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6665" w14:textId="193C145E" w:rsidR="0071755D" w:rsidRPr="00C27C49" w:rsidRDefault="0071755D" w:rsidP="007175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Częstochowa, 04.10.2023</w:t>
      </w:r>
    </w:p>
    <w:p w14:paraId="645A3144" w14:textId="585BE8BB" w:rsidR="0071755D" w:rsidRPr="00C27C49" w:rsidRDefault="0071755D" w:rsidP="0071755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27C49">
        <w:rPr>
          <w:rFonts w:asciiTheme="minorHAnsi" w:hAnsiTheme="minorHAnsi" w:cstheme="minorHAnsi"/>
          <w:b/>
          <w:sz w:val="24"/>
          <w:szCs w:val="24"/>
        </w:rPr>
        <w:t>Informacje o wyborze oferty najkorzystniejszej w postępowaniu prowadzonym w trybie przetargu nieograniczonego pod nazwą:</w:t>
      </w:r>
      <w:r w:rsidRPr="00C27C49">
        <w:rPr>
          <w:rFonts w:asciiTheme="minorHAnsi" w:hAnsiTheme="minorHAnsi" w:cstheme="minorHAnsi"/>
          <w:sz w:val="24"/>
          <w:szCs w:val="24"/>
        </w:rPr>
        <w:t xml:space="preserve"> </w:t>
      </w:r>
      <w:r w:rsidRPr="00C27C49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ZP.26.1.52.2023</w:t>
      </w:r>
    </w:p>
    <w:p w14:paraId="7320F237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57852923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2A87FB62" w14:textId="72B65169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Dla zadania numer 1, 2, 3, 4, 5:</w:t>
      </w:r>
    </w:p>
    <w:p w14:paraId="3DC3A602" w14:textId="77777777" w:rsidR="0071755D" w:rsidRPr="00C27C49" w:rsidRDefault="0071755D" w:rsidP="0071755D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27C4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BIS Spółka cywilna  Karol Kowalski Łukasz Kowalski </w:t>
      </w:r>
    </w:p>
    <w:p w14:paraId="15C4788A" w14:textId="77777777" w:rsidR="0071755D" w:rsidRPr="00C27C49" w:rsidRDefault="0071755D" w:rsidP="0071755D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27C49">
        <w:rPr>
          <w:rFonts w:asciiTheme="minorHAnsi" w:eastAsiaTheme="minorHAnsi" w:hAnsiTheme="minorHAnsi" w:cstheme="minorHAnsi"/>
          <w:sz w:val="24"/>
          <w:szCs w:val="24"/>
          <w:lang w:eastAsia="en-US"/>
        </w:rPr>
        <w:t>Aleja Niepodległości 41</w:t>
      </w:r>
    </w:p>
    <w:p w14:paraId="2D51097F" w14:textId="77777777" w:rsidR="0071755D" w:rsidRPr="00C27C49" w:rsidRDefault="0071755D" w:rsidP="0071755D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27C49">
        <w:rPr>
          <w:rFonts w:asciiTheme="minorHAnsi" w:eastAsiaTheme="minorHAnsi" w:hAnsiTheme="minorHAnsi" w:cstheme="minorHAnsi"/>
          <w:sz w:val="24"/>
          <w:szCs w:val="24"/>
          <w:lang w:eastAsia="en-US"/>
        </w:rPr>
        <w:t>42-216 Częstochowa</w:t>
      </w:r>
    </w:p>
    <w:p w14:paraId="18E60BEE" w14:textId="77777777" w:rsidR="0071755D" w:rsidRPr="00C27C49" w:rsidRDefault="0071755D" w:rsidP="0071755D">
      <w:pPr>
        <w:pStyle w:val="Bezodstpw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27C49">
        <w:rPr>
          <w:rFonts w:asciiTheme="minorHAnsi" w:eastAsiaTheme="minorHAnsi" w:hAnsiTheme="minorHAnsi" w:cstheme="minorHAnsi"/>
          <w:sz w:val="24"/>
          <w:szCs w:val="24"/>
          <w:lang w:eastAsia="en-US"/>
        </w:rPr>
        <w:t>NIP 9492156214</w:t>
      </w:r>
    </w:p>
    <w:p w14:paraId="4C64652E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428A66A2" w14:textId="7777777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52903549" w14:textId="04C7248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Dla zadania numer 1, 2, 3, 4, 5</w:t>
      </w:r>
      <w:r w:rsidR="00C27C49">
        <w:rPr>
          <w:rFonts w:asciiTheme="minorHAnsi" w:hAnsiTheme="minorHAnsi" w:cstheme="minorHAnsi"/>
          <w:sz w:val="24"/>
          <w:szCs w:val="24"/>
        </w:rPr>
        <w:t xml:space="preserve"> </w:t>
      </w:r>
      <w:r w:rsidRPr="00C27C49">
        <w:rPr>
          <w:rFonts w:asciiTheme="minorHAnsi" w:hAnsiTheme="minorHAnsi" w:cstheme="minorHAnsi"/>
          <w:sz w:val="24"/>
          <w:szCs w:val="24"/>
        </w:rPr>
        <w:t>- Cena 100 %</w:t>
      </w:r>
    </w:p>
    <w:p w14:paraId="01590299" w14:textId="7777777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Żadna z ofert nie podlega odrzuceniu.</w:t>
      </w:r>
    </w:p>
    <w:p w14:paraId="4EC54939" w14:textId="7777777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96FEE8" w14:textId="77A31BC1" w:rsidR="0071755D" w:rsidRPr="00C27C49" w:rsidRDefault="0071755D" w:rsidP="0071755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W zakresie zadania numer 4, wybrana oferta jest ofertą z najniższą ceną spośród ofert. Cena wybranej oferty mieści się w możliwościach finansowych Zamawiającego. </w:t>
      </w:r>
    </w:p>
    <w:p w14:paraId="18BDB824" w14:textId="49819FC7" w:rsidR="0071755D" w:rsidRPr="00C27C49" w:rsidRDefault="0071755D" w:rsidP="0071755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W zakresie zadania numer 1, 2, 3, 5 wybrana oferta jest jedyną ofertą złożoną w postępowaniu. Cena wybranej oferty mieści się w możliwościach finansowych Zamawiającego. </w:t>
      </w:r>
    </w:p>
    <w:p w14:paraId="414DF6D9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6703C9E5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Zestawienie ofert:</w:t>
      </w:r>
    </w:p>
    <w:p w14:paraId="47A9ACA3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E33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Zadanie 1: Laptop z systemem operacyjnym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E33C7" w:rsidRPr="00CE33C7" w14:paraId="1F553533" w14:textId="77777777" w:rsidTr="000B43D7">
        <w:tc>
          <w:tcPr>
            <w:tcW w:w="1411" w:type="dxa"/>
          </w:tcPr>
          <w:p w14:paraId="5350C0F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</w:tcPr>
          <w:p w14:paraId="5C074561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</w:tcPr>
          <w:p w14:paraId="1DFD73EE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CE33C7" w:rsidRPr="00CE33C7" w14:paraId="3A9BD968" w14:textId="77777777" w:rsidTr="000B43D7">
        <w:tc>
          <w:tcPr>
            <w:tcW w:w="1411" w:type="dxa"/>
          </w:tcPr>
          <w:p w14:paraId="22E6A0CC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</w:tcPr>
          <w:p w14:paraId="04B37F97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75327049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14:paraId="2B0A95B5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14:paraId="501E1DE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2E6D853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9 569,40 zł </w:t>
            </w:r>
          </w:p>
        </w:tc>
      </w:tr>
    </w:tbl>
    <w:p w14:paraId="07F0497F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28403107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E33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Zadanie 2: Ekran projekcyjny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E33C7" w:rsidRPr="00CE33C7" w14:paraId="0E393D20" w14:textId="77777777" w:rsidTr="000B43D7">
        <w:tc>
          <w:tcPr>
            <w:tcW w:w="1411" w:type="dxa"/>
          </w:tcPr>
          <w:p w14:paraId="41A5B39B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</w:tcPr>
          <w:p w14:paraId="0CE827E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</w:tcPr>
          <w:p w14:paraId="414EFC7E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CE33C7" w:rsidRPr="00CE33C7" w14:paraId="06F058F2" w14:textId="77777777" w:rsidTr="000B43D7">
        <w:tc>
          <w:tcPr>
            <w:tcW w:w="1411" w:type="dxa"/>
          </w:tcPr>
          <w:p w14:paraId="44EAB5D0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</w:tcPr>
          <w:p w14:paraId="7B4DC772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71E96D47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14:paraId="23122937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14:paraId="0AC3F687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1AD560D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467,40 zł</w:t>
            </w:r>
          </w:p>
        </w:tc>
      </w:tr>
    </w:tbl>
    <w:p w14:paraId="4D90EAAB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B878926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bookmarkStart w:id="0" w:name="_Hlk106864644"/>
      <w:r w:rsidRPr="00CE33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Zadanie 3: Oprogramowania biurowe –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E33C7" w:rsidRPr="00CE33C7" w14:paraId="65248D7A" w14:textId="77777777" w:rsidTr="000B43D7">
        <w:tc>
          <w:tcPr>
            <w:tcW w:w="1411" w:type="dxa"/>
          </w:tcPr>
          <w:bookmarkEnd w:id="0"/>
          <w:p w14:paraId="29A54748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>Liczba porządkowa</w:t>
            </w:r>
          </w:p>
        </w:tc>
        <w:tc>
          <w:tcPr>
            <w:tcW w:w="5651" w:type="dxa"/>
          </w:tcPr>
          <w:p w14:paraId="44AC4BC7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</w:tcPr>
          <w:p w14:paraId="20E3FB18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CE33C7" w:rsidRPr="00CE33C7" w14:paraId="0DE387BF" w14:textId="77777777" w:rsidTr="000B43D7">
        <w:tc>
          <w:tcPr>
            <w:tcW w:w="1411" w:type="dxa"/>
          </w:tcPr>
          <w:p w14:paraId="46545F48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</w:tcPr>
          <w:p w14:paraId="2DD81E7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5715250D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14:paraId="613B468D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14:paraId="3A0E7F77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593CD5D1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2 607,60 zł</w:t>
            </w:r>
          </w:p>
        </w:tc>
      </w:tr>
    </w:tbl>
    <w:p w14:paraId="6CDB758A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391017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E33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Zadanie 4: Drobny sprzęt komputerowy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CE33C7" w:rsidRPr="00CE33C7" w14:paraId="0B695D72" w14:textId="77777777" w:rsidTr="000B43D7">
        <w:tc>
          <w:tcPr>
            <w:tcW w:w="1411" w:type="dxa"/>
          </w:tcPr>
          <w:p w14:paraId="3A2B1DFE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</w:tcPr>
          <w:p w14:paraId="232A78BC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</w:tcPr>
          <w:p w14:paraId="2F668782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CE33C7" w:rsidRPr="00CE33C7" w14:paraId="4C95A97E" w14:textId="77777777" w:rsidTr="000B43D7">
        <w:tc>
          <w:tcPr>
            <w:tcW w:w="1411" w:type="dxa"/>
          </w:tcPr>
          <w:p w14:paraId="6432A25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</w:tcPr>
          <w:p w14:paraId="058C0D0D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8DD6CD5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14:paraId="11A521AA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14:paraId="07093B05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0829F481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16 063,80 zł</w:t>
            </w:r>
          </w:p>
        </w:tc>
      </w:tr>
      <w:tr w:rsidR="00CE33C7" w:rsidRPr="00CE33C7" w14:paraId="48927E77" w14:textId="77777777" w:rsidTr="000B43D7">
        <w:tc>
          <w:tcPr>
            <w:tcW w:w="1411" w:type="dxa"/>
          </w:tcPr>
          <w:p w14:paraId="24941C32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</w:tcPr>
          <w:p w14:paraId="610A6056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661EA998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Kośnego 50</w:t>
            </w:r>
          </w:p>
          <w:p w14:paraId="415D0AB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45-372 Opole</w:t>
            </w:r>
          </w:p>
          <w:p w14:paraId="2970771B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7540403403</w:t>
            </w:r>
          </w:p>
        </w:tc>
        <w:tc>
          <w:tcPr>
            <w:tcW w:w="2000" w:type="dxa"/>
          </w:tcPr>
          <w:p w14:paraId="5A9606D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16 688,64 zł</w:t>
            </w:r>
          </w:p>
        </w:tc>
      </w:tr>
    </w:tbl>
    <w:p w14:paraId="370A72D3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6E3C918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E33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Zadanie 5: Monitor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CE33C7" w:rsidRPr="00CE33C7" w14:paraId="2843B77A" w14:textId="77777777" w:rsidTr="000B43D7">
        <w:tc>
          <w:tcPr>
            <w:tcW w:w="1411" w:type="dxa"/>
          </w:tcPr>
          <w:p w14:paraId="0BA6594A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</w:tcPr>
          <w:p w14:paraId="07BC2ED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</w:tcPr>
          <w:p w14:paraId="595EE352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CE33C7" w:rsidRPr="00CE33C7" w14:paraId="00469B03" w14:textId="77777777" w:rsidTr="000B43D7">
        <w:tc>
          <w:tcPr>
            <w:tcW w:w="1411" w:type="dxa"/>
          </w:tcPr>
          <w:p w14:paraId="48E2925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</w:tcPr>
          <w:p w14:paraId="37161231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4C4A6C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14:paraId="67403833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14:paraId="25B8F709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43E9ED6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1 512,90</w:t>
            </w: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14:paraId="2FB573D8" w14:textId="77777777" w:rsidR="00CE33C7" w:rsidRPr="00CE33C7" w:rsidRDefault="00CE33C7" w:rsidP="00CE33C7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1B10DB3" w14:textId="0F83542D" w:rsidR="0066574E" w:rsidRDefault="00C27C49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informuje, iż wyznaczył termin podpisania </w:t>
      </w:r>
      <w:r w:rsidR="003101D5">
        <w:rPr>
          <w:rFonts w:asciiTheme="minorHAnsi" w:eastAsiaTheme="minorHAnsi" w:hAnsiTheme="minorHAnsi" w:cstheme="minorHAnsi"/>
          <w:sz w:val="24"/>
          <w:szCs w:val="24"/>
          <w:lang w:eastAsia="en-US"/>
        </w:rPr>
        <w:t>umowy dla zadania 1, 2, 3, 5 na dzień 09.10.2023 r., dla zadania 4 na dzień 17.10.2023 r.</w:t>
      </w:r>
      <w:bookmarkStart w:id="1" w:name="_GoBack"/>
      <w:bookmarkEnd w:id="1"/>
    </w:p>
    <w:p w14:paraId="2199A91A" w14:textId="1EF91500" w:rsidR="00C27C49" w:rsidRDefault="00C27C49">
      <w:pPr>
        <w:rPr>
          <w:rFonts w:asciiTheme="minorHAnsi" w:hAnsiTheme="minorHAnsi" w:cstheme="minorHAnsi"/>
          <w:sz w:val="24"/>
          <w:szCs w:val="24"/>
        </w:rPr>
      </w:pPr>
    </w:p>
    <w:p w14:paraId="54A77093" w14:textId="29A04E6E" w:rsidR="00C27C49" w:rsidRDefault="00C27C49" w:rsidP="00C27C49">
      <w:pPr>
        <w:spacing w:line="360" w:lineRule="auto"/>
        <w:ind w:left="63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Kanclerz </w:t>
      </w:r>
    </w:p>
    <w:p w14:paraId="05ED9B3F" w14:textId="1CA50AF0" w:rsidR="00C27C49" w:rsidRPr="00C27C49" w:rsidRDefault="00C27C49" w:rsidP="00C27C49">
      <w:pPr>
        <w:spacing w:line="360" w:lineRule="auto"/>
        <w:ind w:left="63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C27C49" w:rsidRPr="00C2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E"/>
    <w:rsid w:val="003101D5"/>
    <w:rsid w:val="0066574E"/>
    <w:rsid w:val="0071755D"/>
    <w:rsid w:val="00C27C49"/>
    <w:rsid w:val="00C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3D4C"/>
  <w15:chartTrackingRefBased/>
  <w15:docId w15:val="{BE769FB6-7AAF-4DEC-9121-CCFEE67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55D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55D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C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dcterms:created xsi:type="dcterms:W3CDTF">2023-10-04T09:10:00Z</dcterms:created>
  <dcterms:modified xsi:type="dcterms:W3CDTF">2023-10-04T09:59:00Z</dcterms:modified>
</cp:coreProperties>
</file>