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41" w:rsidRPr="00D06523" w:rsidRDefault="00916241" w:rsidP="00916241">
      <w:pPr>
        <w:jc w:val="right"/>
        <w:rPr>
          <w:i/>
        </w:rPr>
      </w:pPr>
      <w:r w:rsidRPr="00D06523">
        <w:rPr>
          <w:i/>
        </w:rPr>
        <w:t>Załącznik nr 6</w:t>
      </w:r>
    </w:p>
    <w:p w:rsidR="00916241" w:rsidRDefault="00916241" w:rsidP="00916241"/>
    <w:p w:rsidR="00367BA8" w:rsidRDefault="00367BA8" w:rsidP="00916241">
      <w:pPr>
        <w:spacing w:after="120"/>
      </w:pPr>
      <w:r w:rsidRPr="00367BA8">
        <w:t>Oświadczenie dotyczące spełnienia przez oferowany samochód wymagań technicznych</w:t>
      </w:r>
      <w:r>
        <w:t>.</w:t>
      </w:r>
    </w:p>
    <w:p w:rsidR="00916241" w:rsidRDefault="00916241" w:rsidP="00916241">
      <w:pPr>
        <w:spacing w:after="120"/>
      </w:pPr>
      <w:r>
        <w:t>Znak sprawy: KML–</w:t>
      </w:r>
      <w:r w:rsidR="009013C7">
        <w:t>4</w:t>
      </w:r>
      <w:r w:rsidR="00E34671">
        <w:t>4</w:t>
      </w:r>
      <w:r>
        <w:t>/2023</w:t>
      </w:r>
    </w:p>
    <w:p w:rsidR="00DF1725" w:rsidRDefault="00916241" w:rsidP="00916241">
      <w:r>
        <w:t>Oświadczam, że oferowany samochód marki …………………………. model ………………………… Wyprodukowany w …………………………roku spełnia niżej podane wymagania / parametry:</w:t>
      </w:r>
    </w:p>
    <w:p w:rsidR="00D0461B" w:rsidRDefault="00D0461B"/>
    <w:p w:rsidR="00475C59" w:rsidRDefault="00475C59"/>
    <w:tbl>
      <w:tblPr>
        <w:tblStyle w:val="Tabela-Siatka"/>
        <w:tblW w:w="8798" w:type="dxa"/>
        <w:tblLook w:val="04A0"/>
      </w:tblPr>
      <w:tblGrid>
        <w:gridCol w:w="670"/>
        <w:gridCol w:w="5675"/>
        <w:gridCol w:w="2453"/>
      </w:tblGrid>
      <w:tr w:rsidR="009013C7" w:rsidRPr="00771983" w:rsidTr="00714729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013C7" w:rsidRPr="00771983" w:rsidRDefault="009013C7" w:rsidP="003447A6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013C7" w:rsidRPr="00771983" w:rsidRDefault="009013C7" w:rsidP="003447A6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PARAMETRY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9013C7" w:rsidRPr="00771983" w:rsidTr="00714729">
        <w:trPr>
          <w:trHeight w:val="2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9013C7" w:rsidRPr="00771983" w:rsidTr="00714729">
        <w:trPr>
          <w:trHeight w:val="8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Default="009013C7" w:rsidP="003447A6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Silnik</w:t>
            </w:r>
            <w:r w:rsidR="00E34671">
              <w:rPr>
                <w:rFonts w:cs="Arial"/>
              </w:rPr>
              <w:t xml:space="preserve"> wysokoprężny o mocy 95</w:t>
            </w:r>
            <w:r>
              <w:rPr>
                <w:rFonts w:cs="Arial"/>
              </w:rPr>
              <w:t>÷150 KM,</w:t>
            </w:r>
          </w:p>
          <w:p w:rsidR="009013C7" w:rsidRDefault="009013C7" w:rsidP="003447A6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pojemnoś</w:t>
            </w:r>
            <w:r>
              <w:rPr>
                <w:rFonts w:cs="Arial"/>
              </w:rPr>
              <w:t xml:space="preserve">ć skokowa </w:t>
            </w:r>
            <w:r w:rsidRPr="00BE52DB">
              <w:rPr>
                <w:rFonts w:cs="Arial"/>
              </w:rPr>
              <w:t xml:space="preserve">od </w:t>
            </w:r>
            <w:r>
              <w:rPr>
                <w:rFonts w:cs="Arial"/>
              </w:rPr>
              <w:t>1499</w:t>
            </w:r>
            <w:r w:rsidRPr="00BE52DB">
              <w:rPr>
                <w:rFonts w:cs="Arial"/>
              </w:rPr>
              <w:t xml:space="preserve"> cm</w:t>
            </w:r>
            <w:r w:rsidRPr="00BE52DB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do 2000</w:t>
            </w:r>
            <w:r w:rsidRPr="00BE52DB">
              <w:rPr>
                <w:rFonts w:cs="Arial"/>
              </w:rPr>
              <w:t xml:space="preserve"> cm</w:t>
            </w:r>
            <w:r w:rsidRPr="00BE52DB">
              <w:rPr>
                <w:rFonts w:cs="Arial"/>
                <w:vertAlign w:val="superscript"/>
              </w:rPr>
              <w:t>3</w:t>
            </w:r>
          </w:p>
          <w:p w:rsidR="009013C7" w:rsidRPr="00771983" w:rsidRDefault="009013C7" w:rsidP="003447A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 wartoś</w:t>
            </w:r>
            <w:r>
              <w:rPr>
                <w:rFonts w:cs="Arial"/>
                <w:b/>
                <w:i/>
                <w:sz w:val="20"/>
                <w:szCs w:val="20"/>
              </w:rPr>
              <w:t>ć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 mocy oraz pojemności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9013C7" w:rsidRPr="00771983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8D1FFC">
              <w:rPr>
                <w:rFonts w:cs="Arial"/>
              </w:rPr>
              <w:t>Napęd na koła przednie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8D1FFC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B12A3">
              <w:rPr>
                <w:rFonts w:cs="Arial"/>
              </w:rPr>
              <w:t>ierownica po lewej stronie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9408CE">
              <w:rPr>
                <w:rFonts w:cs="Arial"/>
              </w:rPr>
              <w:t>ierownica regulowana min. w</w:t>
            </w:r>
            <w:r>
              <w:rPr>
                <w:rFonts w:cs="Arial"/>
              </w:rPr>
              <w:t xml:space="preserve"> jednej płaszczyźnie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B12A3" w:rsidRDefault="009013C7" w:rsidP="003447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przednie tarczowe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tylne tarczowe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9408CE" w:rsidRDefault="009013C7" w:rsidP="003447A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408CE">
              <w:rPr>
                <w:rFonts w:cs="Arial"/>
              </w:rPr>
              <w:t>ieza</w:t>
            </w:r>
            <w:r>
              <w:rPr>
                <w:rFonts w:cs="Arial"/>
              </w:rPr>
              <w:t>leżne zawieszenie kół przednich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 xml:space="preserve">Rozstaw osi - nie mniej </w:t>
            </w:r>
            <w:r w:rsidRPr="000F24E1">
              <w:rPr>
                <w:rFonts w:cs="Arial"/>
              </w:rPr>
              <w:t>n</w:t>
            </w:r>
            <w:r w:rsidR="00E34671">
              <w:rPr>
                <w:rFonts w:cs="Arial"/>
              </w:rPr>
              <w:t>iż 2900 mm i nie więcej niż  33</w:t>
            </w:r>
            <w:r>
              <w:rPr>
                <w:rFonts w:cs="Arial"/>
              </w:rPr>
              <w:t>8</w:t>
            </w:r>
            <w:r w:rsidRPr="000F24E1">
              <w:rPr>
                <w:rFonts w:cs="Arial"/>
              </w:rPr>
              <w:t>0 mm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Długość całkowita</w:t>
            </w:r>
            <w:r w:rsidR="00E34671">
              <w:rPr>
                <w:rFonts w:cs="Arial"/>
              </w:rPr>
              <w:t xml:space="preserve"> samochodu nie mniejsza niż 46</w:t>
            </w:r>
            <w:r>
              <w:rPr>
                <w:rFonts w:cs="Arial"/>
              </w:rPr>
              <w:t>50</w:t>
            </w:r>
            <w:r w:rsidR="00E34671">
              <w:rPr>
                <w:rFonts w:cs="Arial"/>
              </w:rPr>
              <w:t xml:space="preserve"> mm i nie większa niż 54</w:t>
            </w:r>
            <w:r w:rsidRPr="000F24E1">
              <w:rPr>
                <w:rFonts w:cs="Arial"/>
              </w:rPr>
              <w:t xml:space="preserve">00 mm 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Wysokość pojazdu od podł</w:t>
            </w:r>
            <w:r w:rsidR="00E34671">
              <w:rPr>
                <w:rFonts w:cs="Arial"/>
              </w:rPr>
              <w:t>oża do dachu nie większa niż 21</w:t>
            </w:r>
            <w:r>
              <w:rPr>
                <w:rFonts w:cs="Arial"/>
              </w:rPr>
              <w:t>0</w:t>
            </w:r>
            <w:r w:rsidRPr="000F24E1">
              <w:rPr>
                <w:rFonts w:cs="Arial"/>
              </w:rPr>
              <w:t>0 mm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spacing w:line="240" w:lineRule="auto"/>
              <w:rPr>
                <w:rFonts w:cs="Arial"/>
              </w:rPr>
            </w:pPr>
            <w:r w:rsidRPr="000F24E1">
              <w:rPr>
                <w:rFonts w:cs="Arial"/>
              </w:rPr>
              <w:t>Miejsca siedzące w kabinie: kierowca + min. 2 pasażerów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Kabina oddzielona od przestrzeni ładunkowej fabryczną ścianą działową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 xml:space="preserve">Koła z oponami letnimi </w:t>
            </w:r>
            <w:r w:rsidR="00A7617B">
              <w:rPr>
                <w:rFonts w:cs="Arial"/>
              </w:rPr>
              <w:t>o rozmiarze nie mniejszym niż 15</w:t>
            </w:r>
            <w:r w:rsidRPr="000F24E1">
              <w:rPr>
                <w:rFonts w:cs="Arial"/>
              </w:rPr>
              <w:t xml:space="preserve"> cali, data produkcji opon nie może być wcześniejsza niż 12 miesięcy przed terminem dostawy samochodu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F24E1" w:rsidRDefault="009013C7" w:rsidP="003447A6">
            <w:pPr>
              <w:rPr>
                <w:rFonts w:cs="Arial"/>
              </w:rPr>
            </w:pPr>
            <w:r w:rsidRPr="000F24E1">
              <w:rPr>
                <w:rFonts w:cs="Arial"/>
              </w:rPr>
              <w:t>Fabryc</w:t>
            </w:r>
            <w:r>
              <w:rPr>
                <w:rFonts w:cs="Arial"/>
              </w:rPr>
              <w:t>zny kolor nadwozia: pomarańczowy</w:t>
            </w:r>
            <w:r w:rsidRPr="000F24E1">
              <w:rPr>
                <w:rFonts w:cs="Arial"/>
              </w:rPr>
              <w:t xml:space="preserve">, żółty </w:t>
            </w:r>
            <w:r>
              <w:rPr>
                <w:rFonts w:cs="Arial"/>
              </w:rPr>
              <w:t>lub biały. Zamawiający nie wyklucza  dopuszczenia innej kolorystyki, którą ewentualnie zatwierdzi na etapie zadawania pytań. Pytanie musi wskazywać kolor jaki Wykonawca będzie proponował.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lastRenderedPageBreak/>
              <w:t>II.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ZABUDOWA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P</w:t>
            </w:r>
            <w:r w:rsidRPr="001C64E2">
              <w:rPr>
                <w:rFonts w:eastAsia="Arial Unicode MS" w:cs="Arial"/>
              </w:rPr>
              <w:t>odłoga</w:t>
            </w:r>
            <w:r w:rsidRPr="001C64E2">
              <w:rPr>
                <w:rFonts w:cs="Arial"/>
              </w:rPr>
              <w:t xml:space="preserve"> przestrzeni ładunkowej wyłożona sklejką wodoodporną (gr min 9 mm) pokryta warstwą ochronną z</w:t>
            </w:r>
            <w:r>
              <w:rPr>
                <w:rFonts w:cs="Arial"/>
              </w:rPr>
              <w:t xml:space="preserve"> odciskiem antypoślizgowym </w:t>
            </w:r>
            <w:r w:rsidRPr="007B736A">
              <w:rPr>
                <w:rFonts w:cs="Arial"/>
              </w:rPr>
              <w:t>z otworami na oryginalne mocowania ładunku (jeżeli takie występują fabrycznie),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C64E2">
              <w:rPr>
                <w:rFonts w:cs="Arial"/>
              </w:rPr>
              <w:t>oki samochodu oraz sufit w przestrzeni ładu</w:t>
            </w:r>
            <w:r w:rsidR="00E34671">
              <w:rPr>
                <w:rFonts w:cs="Arial"/>
              </w:rPr>
              <w:t>nkowej zabezpieczone płytą PCV 3</w:t>
            </w:r>
            <w:r w:rsidRPr="001C64E2">
              <w:rPr>
                <w:rFonts w:cs="Arial"/>
              </w:rPr>
              <w:t xml:space="preserve"> mm lub pokryte łatwymi do czyszczenia panelami ściennymi z tworzyw grubości nie mniejszej niż </w:t>
            </w:r>
            <w:r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mm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E3467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354B2F" w:rsidRDefault="009013C7" w:rsidP="00E34671">
            <w:pPr>
              <w:spacing w:line="240" w:lineRule="auto"/>
              <w:rPr>
                <w:rFonts w:cs="Arial"/>
              </w:rPr>
            </w:pPr>
            <w:r w:rsidRPr="000F24E1">
              <w:rPr>
                <w:rFonts w:cs="Arial"/>
              </w:rPr>
              <w:t xml:space="preserve">Z prawej strony </w:t>
            </w:r>
            <w:r w:rsidR="00E34671">
              <w:rPr>
                <w:rFonts w:cs="Arial"/>
              </w:rPr>
              <w:t>pojazdu (skrzyni ładunkowej) drzwi przesuwne o szerokości nie mniejszej niż 840 mm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71472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szerokość…………mm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E3467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1365C">
            <w:pPr>
              <w:rPr>
                <w:rFonts w:cs="Arial"/>
              </w:rPr>
            </w:pPr>
            <w:r w:rsidRPr="0031365C">
              <w:rPr>
                <w:rFonts w:cs="Arial"/>
              </w:rPr>
              <w:t>Drzwi tylne dwuskrzydłowe,</w:t>
            </w:r>
            <w:r w:rsidR="00917C92">
              <w:rPr>
                <w:rFonts w:cs="Arial"/>
              </w:rPr>
              <w:t xml:space="preserve"> kąt otwarcia min. 120</w:t>
            </w:r>
            <w:r w:rsidR="00917C92" w:rsidRPr="003068E8">
              <w:rPr>
                <w:rFonts w:cs="Arial"/>
                <w:sz w:val="20"/>
                <w:szCs w:val="20"/>
                <w:vertAlign w:val="superscript"/>
              </w:rPr>
              <w:t xml:space="preserve"> o</w:t>
            </w:r>
            <w:r w:rsidRPr="0031365C">
              <w:rPr>
                <w:rFonts w:cs="Arial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rPr>
          <w:trHeight w:val="5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E3467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D</w:t>
            </w:r>
            <w:r w:rsidRPr="00BF215A">
              <w:rPr>
                <w:rFonts w:eastAsia="Arial Unicode MS" w:cs="Arial"/>
              </w:rPr>
              <w:t>ługość</w:t>
            </w:r>
            <w:r w:rsidR="00272121">
              <w:rPr>
                <w:rFonts w:eastAsia="Arial Unicode MS" w:cs="Arial"/>
              </w:rPr>
              <w:t xml:space="preserve"> przestrzeni ładunkowej min. 19</w:t>
            </w:r>
            <w:r>
              <w:rPr>
                <w:rFonts w:eastAsia="Arial Unicode MS" w:cs="Arial"/>
              </w:rPr>
              <w:t>0</w:t>
            </w:r>
            <w:r w:rsidRPr="00BF215A">
              <w:rPr>
                <w:rFonts w:eastAsia="Arial Unicode MS" w:cs="Arial"/>
              </w:rPr>
              <w:t>0 mm</w:t>
            </w:r>
            <w:r w:rsidR="00272121">
              <w:rPr>
                <w:rFonts w:eastAsia="Arial Unicode MS" w:cs="Arial"/>
              </w:rPr>
              <w:t xml:space="preserve"> lub dodatkowo pod siedzeniem pasażera w wersji o przedłużanej długości załadunkowej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272121" w:rsidRPr="00771983" w:rsidTr="00714729">
        <w:trPr>
          <w:trHeight w:val="5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21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21" w:rsidRDefault="00272121" w:rsidP="003447A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Na suficie w przestrzeni ładunkowej oświetlenie min. 2 lampami LED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21" w:rsidRPr="00771983" w:rsidRDefault="00272121" w:rsidP="003447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TAK/NIE</w:t>
            </w:r>
          </w:p>
        </w:tc>
      </w:tr>
      <w:tr w:rsidR="009013C7" w:rsidRPr="00771983" w:rsidTr="00714729">
        <w:trPr>
          <w:trHeight w:val="5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0A364C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0A364C">
              <w:rPr>
                <w:rFonts w:cs="Arial"/>
                <w:b/>
              </w:rPr>
              <w:t>III.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013C7"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C4A13">
              <w:rPr>
                <w:rFonts w:cs="Arial"/>
              </w:rPr>
              <w:t>zyby otwierane elektrycznie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013C7"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Klimatyzacja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</w:t>
            </w:r>
            <w:r w:rsidRPr="00AC4A13">
              <w:rPr>
                <w:rFonts w:eastAsia="Arial Unicode MS" w:cs="Arial"/>
              </w:rPr>
              <w:t>apicerka siedzeń w kolorze ciemnym (np. szary, grafitowy)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AC4A13">
              <w:rPr>
                <w:rFonts w:cs="Arial"/>
              </w:rPr>
              <w:t xml:space="preserve">rójkąt ostrzegawczy, gaśnica, zestaw narzędzi fabrycznych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C4A13">
              <w:rPr>
                <w:rFonts w:cs="Arial"/>
              </w:rPr>
              <w:t>mmobiliser fabryczny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C4A13">
              <w:rPr>
                <w:rFonts w:cs="Arial"/>
              </w:rPr>
              <w:t>entralny zamek</w:t>
            </w:r>
            <w:r w:rsidRPr="00AC4A13">
              <w:rPr>
                <w:rFonts w:eastAsia="Arial Unicode MS" w:cs="Arial"/>
              </w:rPr>
              <w:t xml:space="preserve"> sterowany pilotem (co najmniej dwa komplety kluczy z pilotami)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AC4A13">
              <w:rPr>
                <w:rFonts w:cs="Arial"/>
              </w:rPr>
              <w:t>abrycznie zamontowany</w:t>
            </w:r>
            <w:r w:rsidR="00E34671">
              <w:rPr>
                <w:rFonts w:cs="Arial"/>
              </w:rPr>
              <w:t xml:space="preserve"> </w:t>
            </w:r>
            <w:r w:rsidRPr="00AC4A13">
              <w:rPr>
                <w:rFonts w:cs="Arial"/>
              </w:rPr>
              <w:t>zestaw głośnomówiący, bluetooth zamontowany trwale w kabinie kierowcy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272121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Z</w:t>
            </w:r>
            <w:r w:rsidRPr="00AC4A13">
              <w:rPr>
                <w:rFonts w:eastAsia="Arial Unicode MS" w:cs="Arial"/>
              </w:rPr>
              <w:t>amontowane radio wraz z instalacją radiową, co najmniej dwa głośniki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4D2689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8D1FFC" w:rsidRDefault="009013C7" w:rsidP="003447A6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C4A13">
              <w:rPr>
                <w:rFonts w:cs="Arial"/>
              </w:rPr>
              <w:t>słona pod silnik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4D2689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9013C7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AC4A13" w:rsidRDefault="009013C7" w:rsidP="003447A6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oło zapasowe pełnowymiarowe zamontowan</w:t>
            </w:r>
            <w:r>
              <w:rPr>
                <w:rFonts w:eastAsia="Arial Unicode MS" w:cs="Arial"/>
              </w:rPr>
              <w:t xml:space="preserve">e w miejscu fabrycznie do tego </w:t>
            </w:r>
            <w:r w:rsidRPr="00AC4A13">
              <w:rPr>
                <w:rFonts w:eastAsia="Arial Unicode MS" w:cs="Arial"/>
              </w:rPr>
              <w:t>przeznaczonym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rPr>
          <w:trHeight w:val="4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IV.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left"/>
              <w:rPr>
                <w:rFonts w:cs="Arial"/>
                <w:b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469BB" w:rsidRDefault="009013C7" w:rsidP="003447A6">
            <w:pPr>
              <w:spacing w:line="240" w:lineRule="auto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rPr>
                <w:rFonts w:cs="Arial"/>
              </w:rPr>
              <w:t>F</w:t>
            </w:r>
            <w:r w:rsidRPr="00083093">
              <w:rPr>
                <w:rFonts w:cs="Arial"/>
              </w:rPr>
              <w:t>otele z zagłówkami</w:t>
            </w:r>
            <w:r w:rsidRPr="00083093">
              <w:rPr>
                <w:rFonts w:eastAsia="Arial Unicode MS" w:cs="Arial"/>
              </w:rPr>
              <w:t xml:space="preserve"> wyposażone w pasy bezpieczeństwa bezwładnościowe trzypunktowe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0A364C" w:rsidRDefault="009013C7" w:rsidP="003447A6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rPr>
                <w:rFonts w:cs="Arial"/>
              </w:rPr>
              <w:t>T</w:t>
            </w:r>
            <w:r w:rsidRPr="00083093">
              <w:rPr>
                <w:rFonts w:cs="Arial"/>
              </w:rPr>
              <w:t>ylne czujniki parkowania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8D1FFC" w:rsidRDefault="009013C7" w:rsidP="003447A6">
            <w:pPr>
              <w:rPr>
                <w:rFonts w:cs="Arial"/>
              </w:rPr>
            </w:pPr>
            <w:r w:rsidRPr="00083093">
              <w:rPr>
                <w:rFonts w:cs="Arial"/>
              </w:rPr>
              <w:t>ABS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9013C7" w:rsidRPr="00771983" w:rsidTr="00714729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13C7" w:rsidRPr="00771983" w:rsidRDefault="009013C7" w:rsidP="003447A6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4D2689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013C7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A</w:t>
            </w:r>
            <w:r w:rsidRPr="00083093">
              <w:rPr>
                <w:rFonts w:eastAsia="Arial Unicode MS" w:cs="Arial"/>
              </w:rPr>
              <w:t>pteczka samochodowa DIN 13164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4D2689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="009013C7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0A364C" w:rsidRDefault="009013C7" w:rsidP="003447A6">
            <w:pPr>
              <w:spacing w:after="120"/>
              <w:rPr>
                <w:rFonts w:cs="Arial"/>
              </w:rPr>
            </w:pPr>
            <w:r>
              <w:rPr>
                <w:rFonts w:eastAsia="Arial Unicode MS" w:cs="Arial"/>
              </w:rPr>
              <w:t>M</w:t>
            </w:r>
            <w:r w:rsidRPr="00083093">
              <w:rPr>
                <w:rFonts w:eastAsia="Arial Unicode MS" w:cs="Arial"/>
              </w:rPr>
              <w:t>in. 10 litrów paliwa w baku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9013C7" w:rsidRPr="00771983" w:rsidTr="00714729">
        <w:trPr>
          <w:trHeight w:val="3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Pr="00A11DAB" w:rsidRDefault="009013C7" w:rsidP="003447A6">
            <w:pPr>
              <w:spacing w:line="240" w:lineRule="auto"/>
              <w:jc w:val="center"/>
              <w:rPr>
                <w:rFonts w:cs="Arial"/>
                <w:b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C7" w:rsidRPr="00464FA8" w:rsidRDefault="009013C7" w:rsidP="003447A6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</w:tr>
      <w:tr w:rsidR="009013C7" w:rsidRPr="00771983" w:rsidTr="007147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Default="009013C7" w:rsidP="003447A6">
            <w:pPr>
              <w:spacing w:before="120" w:after="120"/>
              <w:rPr>
                <w:rFonts w:eastAsia="Arial Unicode MS"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C7" w:rsidRPr="00464FA8" w:rsidRDefault="009013C7" w:rsidP="003447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</w:tbl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Pr="00475C59" w:rsidRDefault="00475C59" w:rsidP="00475C59"/>
    <w:p w:rsidR="00475C59" w:rsidRDefault="00475C59" w:rsidP="00475C59"/>
    <w:p w:rsidR="00475C59" w:rsidRDefault="00475C59" w:rsidP="00475C59"/>
    <w:p w:rsidR="00D0461B" w:rsidRPr="00475C59" w:rsidRDefault="00475C59" w:rsidP="00475C59">
      <w:pPr>
        <w:tabs>
          <w:tab w:val="left" w:pos="3936"/>
        </w:tabs>
      </w:pPr>
      <w:r>
        <w:tab/>
      </w:r>
    </w:p>
    <w:sectPr w:rsidR="00D0461B" w:rsidRPr="00475C59" w:rsidSect="00684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65" w:rsidRDefault="00DE7365" w:rsidP="00D73F2F">
      <w:pPr>
        <w:spacing w:line="240" w:lineRule="auto"/>
      </w:pPr>
      <w:r>
        <w:separator/>
      </w:r>
    </w:p>
  </w:endnote>
  <w:endnote w:type="continuationSeparator" w:id="1">
    <w:p w:rsidR="00DE7365" w:rsidRDefault="00DE7365" w:rsidP="00D7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2F" w:rsidRPr="006A0741" w:rsidRDefault="00D73F2F" w:rsidP="00D73F2F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D73F2F" w:rsidRPr="00E34671" w:rsidRDefault="00D73F2F" w:rsidP="00D73F2F">
    <w:pPr>
      <w:pStyle w:val="Stopka"/>
      <w:ind w:right="-2"/>
      <w:rPr>
        <w:rFonts w:asciiTheme="minorHAnsi" w:hAnsiTheme="minorHAnsi" w:cs="Arial"/>
        <w:i/>
        <w:sz w:val="16"/>
        <w:szCs w:val="16"/>
      </w:rPr>
    </w:pPr>
    <w:r w:rsidRPr="00E34671">
      <w:rPr>
        <w:rFonts w:asciiTheme="minorHAnsi" w:hAnsiTheme="minorHAnsi" w:cs="Arial"/>
        <w:i/>
        <w:sz w:val="16"/>
        <w:szCs w:val="16"/>
      </w:rPr>
      <w:t xml:space="preserve">Załącznik nr 6– </w:t>
    </w:r>
    <w:r w:rsidR="00E34671" w:rsidRPr="00E34671">
      <w:rPr>
        <w:rFonts w:asciiTheme="minorHAnsi" w:hAnsiTheme="minorHAnsi" w:cs="Arial"/>
        <w:i/>
        <w:sz w:val="16"/>
        <w:szCs w:val="16"/>
      </w:rPr>
      <w:t>Dostawa samochodu dostawczego do 3,5T w zabudowie typu furgon z pojedynczą kabiną rok produkcji 2022/2023</w:t>
    </w:r>
  </w:p>
  <w:p w:rsidR="00D73F2F" w:rsidRDefault="00D73F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65" w:rsidRDefault="00DE7365" w:rsidP="00D73F2F">
      <w:pPr>
        <w:spacing w:line="240" w:lineRule="auto"/>
      </w:pPr>
      <w:r>
        <w:separator/>
      </w:r>
    </w:p>
  </w:footnote>
  <w:footnote w:type="continuationSeparator" w:id="1">
    <w:p w:rsidR="00DE7365" w:rsidRDefault="00DE7365" w:rsidP="00D73F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19D"/>
    <w:rsid w:val="000B7402"/>
    <w:rsid w:val="00190BF8"/>
    <w:rsid w:val="00272121"/>
    <w:rsid w:val="0031365C"/>
    <w:rsid w:val="00331CF3"/>
    <w:rsid w:val="00367BA8"/>
    <w:rsid w:val="003E00DB"/>
    <w:rsid w:val="0043649D"/>
    <w:rsid w:val="00475C59"/>
    <w:rsid w:val="004D2689"/>
    <w:rsid w:val="004F001D"/>
    <w:rsid w:val="00524400"/>
    <w:rsid w:val="00547BD0"/>
    <w:rsid w:val="0058631D"/>
    <w:rsid w:val="006071C7"/>
    <w:rsid w:val="00684116"/>
    <w:rsid w:val="006B3897"/>
    <w:rsid w:val="00714729"/>
    <w:rsid w:val="007E3137"/>
    <w:rsid w:val="008736D3"/>
    <w:rsid w:val="008B1F19"/>
    <w:rsid w:val="009013C7"/>
    <w:rsid w:val="00916241"/>
    <w:rsid w:val="00917C92"/>
    <w:rsid w:val="00A7617B"/>
    <w:rsid w:val="00AA2726"/>
    <w:rsid w:val="00B15156"/>
    <w:rsid w:val="00C10059"/>
    <w:rsid w:val="00D0461B"/>
    <w:rsid w:val="00D06523"/>
    <w:rsid w:val="00D73F2F"/>
    <w:rsid w:val="00D9119D"/>
    <w:rsid w:val="00DE7365"/>
    <w:rsid w:val="00DF1725"/>
    <w:rsid w:val="00DF7787"/>
    <w:rsid w:val="00E34671"/>
    <w:rsid w:val="00E40EDF"/>
    <w:rsid w:val="00F04B9E"/>
    <w:rsid w:val="00F05850"/>
    <w:rsid w:val="00F34B79"/>
    <w:rsid w:val="00F9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9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19D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3F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F2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F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F2F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67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6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31DD-02B8-4C5F-800C-B08CFC0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tzientara</dc:creator>
  <cp:lastModifiedBy>Anna Bartkiewicz</cp:lastModifiedBy>
  <cp:revision>5</cp:revision>
  <dcterms:created xsi:type="dcterms:W3CDTF">2023-09-11T11:48:00Z</dcterms:created>
  <dcterms:modified xsi:type="dcterms:W3CDTF">2023-09-15T12:36:00Z</dcterms:modified>
</cp:coreProperties>
</file>