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622194">
      <w:pPr>
        <w:spacing w:after="0"/>
        <w:ind w:left="5664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F1603E">
        <w:rPr>
          <w:rFonts w:ascii="CG Omega" w:hAnsi="CG Omega" w:cs="Arial"/>
          <w:b/>
          <w:sz w:val="20"/>
          <w:szCs w:val="20"/>
        </w:rPr>
        <w:t xml:space="preserve"> nr 4</w:t>
      </w:r>
      <w:r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F40D95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</w:t>
      </w:r>
      <w:r w:rsidR="00C34BC7">
        <w:rPr>
          <w:rFonts w:ascii="CG Omega" w:hAnsi="CG Omega" w:cs="Gautami"/>
          <w:b/>
        </w:rPr>
        <w:t>3</w:t>
      </w:r>
      <w:r w:rsidR="00016761">
        <w:rPr>
          <w:rFonts w:ascii="CG Omega" w:hAnsi="CG Omega" w:cs="Gautami"/>
          <w:b/>
        </w:rPr>
        <w:t>.271.</w:t>
      </w:r>
      <w:r w:rsidR="00B96336">
        <w:rPr>
          <w:rFonts w:ascii="CG Omega" w:hAnsi="CG Omega" w:cs="Gautami"/>
          <w:b/>
        </w:rPr>
        <w:t>32</w:t>
      </w:r>
      <w:bookmarkStart w:id="0" w:name="_GoBack"/>
      <w:bookmarkEnd w:id="0"/>
      <w:r w:rsidR="00301504">
        <w:rPr>
          <w:rFonts w:ascii="CG Omega" w:hAnsi="CG Omega" w:cs="Gautami"/>
          <w:b/>
        </w:rPr>
        <w:t>.2024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ED3474" w:rsidRDefault="00ED3474" w:rsidP="00ED3474">
      <w:pPr>
        <w:spacing w:after="0" w:line="480" w:lineRule="auto"/>
        <w:jc w:val="center"/>
        <w:rPr>
          <w:rFonts w:ascii="CG Omega" w:hAnsi="CG Omega" w:cs="Arial"/>
          <w:b/>
          <w:sz w:val="24"/>
          <w:szCs w:val="24"/>
        </w:rPr>
      </w:pPr>
      <w:r w:rsidRPr="00ED3474">
        <w:rPr>
          <w:rFonts w:ascii="CG Omega" w:hAnsi="CG Omega" w:cs="Arial"/>
          <w:b/>
          <w:sz w:val="24"/>
          <w:szCs w:val="24"/>
        </w:rPr>
        <w:t>Wykonawców wspólnie ubiegający się o zamówienie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292569" w:rsidRPr="005774E7" w:rsidRDefault="00292569" w:rsidP="00622194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A94CFA" w:rsidRDefault="00ED3474" w:rsidP="00A94CFA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:rsidR="00A94CFA" w:rsidRDefault="00A94CFA" w:rsidP="00A94CFA">
      <w:pPr>
        <w:spacing w:after="0"/>
        <w:jc w:val="both"/>
        <w:rPr>
          <w:rFonts w:ascii="CG Omega" w:hAnsi="CG Omega" w:cs="Arial"/>
        </w:rPr>
      </w:pPr>
    </w:p>
    <w:p w:rsidR="00BB4361" w:rsidRPr="00BB4361" w:rsidRDefault="00BB4361" w:rsidP="00BB4361">
      <w:pPr>
        <w:spacing w:after="0" w:line="20" w:lineRule="atLeast"/>
        <w:contextualSpacing/>
        <w:jc w:val="center"/>
        <w:rPr>
          <w:rFonts w:ascii="CG Omega" w:eastAsia="Times New Roman" w:hAnsi="CG Omega" w:cs="Arial"/>
          <w:b/>
          <w:sz w:val="28"/>
          <w:szCs w:val="28"/>
          <w:vertAlign w:val="superscript"/>
          <w:lang w:eastAsia="ar-SA"/>
        </w:rPr>
      </w:pPr>
      <w:r w:rsidRPr="00BB4361">
        <w:rPr>
          <w:rFonts w:ascii="CG Omega" w:hAnsi="CG Omega"/>
          <w:b/>
          <w:bCs/>
          <w:sz w:val="28"/>
          <w:szCs w:val="28"/>
        </w:rPr>
        <w:t xml:space="preserve">  „</w:t>
      </w:r>
      <w:r w:rsidRPr="00BB4361">
        <w:rPr>
          <w:rFonts w:ascii="CG Omega" w:eastAsia="Times New Roman" w:hAnsi="CG Omega" w:cs="Arial"/>
          <w:b/>
          <w:sz w:val="28"/>
          <w:szCs w:val="28"/>
          <w:lang w:eastAsia="ar-SA"/>
        </w:rPr>
        <w:t>Rozwój usług cyfrowych w gminie Wiązownica”</w:t>
      </w:r>
      <w:r w:rsidRPr="00BB4361">
        <w:rPr>
          <w:rFonts w:ascii="CG Omega" w:eastAsia="Times New Roman" w:hAnsi="CG Omega" w:cs="Arial"/>
          <w:b/>
          <w:sz w:val="28"/>
          <w:szCs w:val="28"/>
          <w:vertAlign w:val="superscript"/>
          <w:lang w:eastAsia="ar-SA"/>
        </w:rPr>
        <w:t>1</w:t>
      </w:r>
    </w:p>
    <w:p w:rsidR="00BB4361" w:rsidRPr="00BB4361" w:rsidRDefault="00BB4361" w:rsidP="00BB4361">
      <w:pPr>
        <w:spacing w:after="0" w:line="20" w:lineRule="atLeast"/>
        <w:contextualSpacing/>
        <w:jc w:val="center"/>
        <w:rPr>
          <w:rFonts w:ascii="CG Omega" w:eastAsia="Times New Roman" w:hAnsi="CG Omega" w:cs="Arial"/>
          <w:b/>
          <w:lang w:eastAsia="ar-SA"/>
        </w:rPr>
      </w:pPr>
      <w:r w:rsidRPr="00BB4361">
        <w:rPr>
          <w:rFonts w:ascii="CG Omega" w:eastAsia="Times New Roman" w:hAnsi="CG Omega" w:cs="Arial"/>
          <w:b/>
          <w:lang w:eastAsia="ar-SA"/>
        </w:rPr>
        <w:t>Nr FEPK.01.02-IZ.00-0107/23</w:t>
      </w:r>
    </w:p>
    <w:p w:rsidR="00BB4361" w:rsidRPr="00BB4361" w:rsidRDefault="00BB4361" w:rsidP="00BB4361">
      <w:pPr>
        <w:spacing w:after="0" w:line="20" w:lineRule="atLeast"/>
        <w:contextualSpacing/>
        <w:jc w:val="center"/>
        <w:rPr>
          <w:rFonts w:ascii="CG Omega" w:eastAsia="Times New Roman" w:hAnsi="CG Omega" w:cs="Arial"/>
          <w:b/>
          <w:sz w:val="24"/>
          <w:szCs w:val="24"/>
          <w:lang w:eastAsia="ar-SA"/>
        </w:rPr>
      </w:pPr>
      <w:r w:rsidRPr="00BB4361">
        <w:rPr>
          <w:rFonts w:ascii="CG Omega" w:eastAsia="Times New Roman" w:hAnsi="CG Omega" w:cs="Arial"/>
          <w:b/>
          <w:sz w:val="24"/>
          <w:szCs w:val="24"/>
          <w:lang w:eastAsia="ar-SA"/>
        </w:rPr>
        <w:t>współfinansowanego  z  Europejskiego Funduszu Rozwoju Regionalnego w ramach Priorytetu nr FEPK.01 „Konkurencyjna i Cyfrowa Gospodarka”</w:t>
      </w:r>
      <w:r w:rsidRPr="00BB4361">
        <w:rPr>
          <w:rFonts w:ascii="CG Omega" w:eastAsia="Times New Roman" w:hAnsi="CG Omega" w:cs="Arial"/>
          <w:b/>
          <w:sz w:val="24"/>
          <w:szCs w:val="24"/>
          <w:vertAlign w:val="superscript"/>
          <w:lang w:eastAsia="ar-SA"/>
        </w:rPr>
        <w:t>2</w:t>
      </w:r>
      <w:r w:rsidRPr="00BB4361">
        <w:rPr>
          <w:rFonts w:ascii="CG Omega" w:eastAsia="Times New Roman" w:hAnsi="CG Omega" w:cs="Arial"/>
          <w:b/>
          <w:sz w:val="24"/>
          <w:szCs w:val="24"/>
          <w:lang w:eastAsia="ar-SA"/>
        </w:rPr>
        <w:t xml:space="preserve"> programu regionalnego </w:t>
      </w:r>
    </w:p>
    <w:p w:rsidR="00301504" w:rsidRPr="00BB4361" w:rsidRDefault="00BB4361" w:rsidP="00BB4361">
      <w:pPr>
        <w:spacing w:after="0" w:line="20" w:lineRule="atLeast"/>
        <w:contextualSpacing/>
        <w:jc w:val="center"/>
        <w:rPr>
          <w:rFonts w:ascii="CG Omega" w:eastAsia="Times New Roman" w:hAnsi="CG Omega" w:cs="Arial"/>
          <w:b/>
          <w:sz w:val="24"/>
          <w:szCs w:val="24"/>
          <w:lang w:eastAsia="ar-SA"/>
        </w:rPr>
      </w:pPr>
      <w:r w:rsidRPr="00BB4361">
        <w:rPr>
          <w:rFonts w:ascii="CG Omega" w:eastAsia="Times New Roman" w:hAnsi="CG Omega" w:cs="Arial"/>
          <w:b/>
          <w:sz w:val="24"/>
          <w:szCs w:val="24"/>
          <w:lang w:eastAsia="ar-SA"/>
        </w:rPr>
        <w:t>Fundusze Europe</w:t>
      </w:r>
      <w:r>
        <w:rPr>
          <w:rFonts w:ascii="CG Omega" w:eastAsia="Times New Roman" w:hAnsi="CG Omega" w:cs="Arial"/>
          <w:b/>
          <w:sz w:val="24"/>
          <w:szCs w:val="24"/>
          <w:lang w:eastAsia="ar-SA"/>
        </w:rPr>
        <w:t>jskie dla Podkarpacia 2021-2027”</w:t>
      </w:r>
    </w:p>
    <w:p w:rsidR="00020129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A94CFA" w:rsidRPr="002A3F56" w:rsidRDefault="00A94CFA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D409DE" w:rsidRPr="00016761" w:rsidRDefault="008D0487" w:rsidP="000B6AD3">
      <w:pPr>
        <w:spacing w:after="0" w:line="240" w:lineRule="auto"/>
        <w:jc w:val="both"/>
        <w:rPr>
          <w:rFonts w:ascii="CG Omega" w:hAnsi="CG Omega" w:cs="Arial"/>
        </w:rPr>
      </w:pPr>
      <w:r w:rsidRPr="00016761">
        <w:rPr>
          <w:rFonts w:ascii="CG Omega" w:hAnsi="CG Omega" w:cs="Arial"/>
        </w:rPr>
        <w:t xml:space="preserve">prowadzonego przez </w:t>
      </w:r>
      <w:r w:rsidR="00ED3474" w:rsidRPr="00016761">
        <w:rPr>
          <w:rFonts w:ascii="CG Omega" w:hAnsi="CG Omega" w:cs="Arial"/>
        </w:rPr>
        <w:t xml:space="preserve">  Gminę Wiązownica ,    </w:t>
      </w:r>
      <w:r w:rsidR="00E65685" w:rsidRPr="00016761">
        <w:rPr>
          <w:rFonts w:ascii="CG Omega" w:hAnsi="CG Omega" w:cs="Arial"/>
        </w:rPr>
        <w:t>oświa</w:t>
      </w:r>
      <w:r w:rsidR="00825A09" w:rsidRPr="00016761">
        <w:rPr>
          <w:rFonts w:ascii="CG Omega" w:hAnsi="CG Omega" w:cs="Arial"/>
        </w:rPr>
        <w:t>dczam</w:t>
      </w:r>
      <w:r w:rsidR="00ED3474" w:rsidRPr="00016761">
        <w:rPr>
          <w:rFonts w:ascii="CG Omega" w:hAnsi="CG Omega" w:cs="Arial"/>
        </w:rPr>
        <w:t>y</w:t>
      </w:r>
      <w:r w:rsidR="00E65685" w:rsidRPr="00016761">
        <w:rPr>
          <w:rFonts w:ascii="CG Omega" w:hAnsi="CG Omega" w:cs="Arial"/>
        </w:rPr>
        <w:t>,</w:t>
      </w:r>
      <w:r w:rsidR="00825A09" w:rsidRPr="00016761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co następuje</w:t>
      </w:r>
      <w:r w:rsidRPr="00016761">
        <w:rPr>
          <w:rFonts w:ascii="CG Omega" w:hAnsi="CG Omega" w:cs="Arial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016761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016761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( nazwa, </w:t>
      </w:r>
      <w:r w:rsidRPr="00016761">
        <w:rPr>
          <w:rFonts w:ascii="CG Omega" w:hAnsi="CG Omega" w:cs="Arial"/>
          <w:i/>
          <w:sz w:val="18"/>
          <w:szCs w:val="18"/>
        </w:rPr>
        <w:t xml:space="preserve">adres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i dane </w:t>
      </w:r>
      <w:r w:rsidRPr="00016761">
        <w:rPr>
          <w:rFonts w:ascii="CG Omega" w:hAnsi="CG Omega" w:cs="Arial"/>
          <w:i/>
          <w:sz w:val="18"/>
          <w:szCs w:val="18"/>
        </w:rPr>
        <w:t>firmy)</w:t>
      </w:r>
    </w:p>
    <w:p w:rsidR="00ED3474" w:rsidRDefault="00ED3474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016761" w:rsidRDefault="00ED3474" w:rsidP="00ED347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016761" w:rsidRDefault="00ED3474" w:rsidP="001A3EC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>( nazwa,  adres i dane 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7859CE" w:rsidRDefault="007859C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42353" w:rsidRPr="00016761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016761">
        <w:rPr>
          <w:rFonts w:ascii="CG Omega" w:hAnsi="CG Omega" w:cs="Times New Roman"/>
          <w:i/>
          <w:sz w:val="18"/>
          <w:szCs w:val="18"/>
        </w:rPr>
        <w:t xml:space="preserve">                                          </w:t>
      </w:r>
      <w:r w:rsidR="00016761" w:rsidRPr="00016761">
        <w:rPr>
          <w:rFonts w:ascii="CG Omega" w:hAnsi="CG Omega" w:cs="Times New Roman"/>
          <w:i/>
          <w:sz w:val="18"/>
          <w:szCs w:val="18"/>
        </w:rPr>
        <w:t xml:space="preserve">    </w:t>
      </w:r>
      <w:r w:rsidRPr="00016761">
        <w:rPr>
          <w:rFonts w:ascii="CG Omega" w:hAnsi="CG Omega" w:cs="Times New Roman"/>
          <w:i/>
          <w:sz w:val="18"/>
          <w:szCs w:val="18"/>
        </w:rPr>
        <w:t xml:space="preserve"> (nazwa, adres i dane Wykonawcy)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7859CE" w:rsidRDefault="007859CE" w:rsidP="007859C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7859CE" w:rsidRDefault="007859CE" w:rsidP="007859C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7859CE" w:rsidRDefault="007859CE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lastRenderedPageBreak/>
        <w:t>……………………………………………………………………………………………………………………………………..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0239F1" w:rsidRDefault="00292569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  <w:r>
        <w:rPr>
          <w:rFonts w:ascii="CG Omega" w:hAnsi="CG Omega" w:cs="Times New Roman"/>
        </w:rPr>
        <w:t xml:space="preserve">                               </w:t>
      </w:r>
      <w:r w:rsidRPr="00016761">
        <w:rPr>
          <w:rFonts w:ascii="CG Omega" w:hAnsi="CG Omega" w:cs="Times New Roman"/>
          <w:i/>
        </w:rPr>
        <w:t xml:space="preserve">( posiadane doświadczenie i </w:t>
      </w:r>
      <w:r w:rsidR="00E42353" w:rsidRPr="00016761">
        <w:rPr>
          <w:rFonts w:ascii="CG Omega" w:hAnsi="CG Omega" w:cs="Times New Roman"/>
          <w:i/>
        </w:rPr>
        <w:t xml:space="preserve"> </w:t>
      </w:r>
      <w:r w:rsidRPr="00016761">
        <w:rPr>
          <w:rFonts w:ascii="CG Omega" w:hAnsi="CG Omega" w:cs="Times New Roman"/>
          <w:i/>
        </w:rPr>
        <w:t>zakres dostaw jaki wykona Wykonawca)</w:t>
      </w: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P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22"/>
          <w:szCs w:val="22"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126202" w:rsidRDefault="006E21C9" w:rsidP="00126202"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="00126202">
        <w:t xml:space="preserve">                                                                                                                  </w:t>
      </w:r>
    </w:p>
    <w:p w:rsidR="00126202" w:rsidRDefault="00126202" w:rsidP="00126202">
      <w:r>
        <w:t xml:space="preserve">                                                                                       _______________________________________ </w:t>
      </w:r>
    </w:p>
    <w:p w:rsidR="00126202" w:rsidRPr="00126202" w:rsidRDefault="00126202" w:rsidP="00126202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126202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126202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126202" w:rsidRPr="00126202" w:rsidRDefault="00126202" w:rsidP="00126202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126202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126202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126202" w:rsidRPr="00126202" w:rsidRDefault="00126202" w:rsidP="00126202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126202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020129" w:rsidRPr="00126202" w:rsidRDefault="00020129" w:rsidP="00126202">
      <w:pPr>
        <w:spacing w:after="0" w:line="360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Pr="001A3EC4" w:rsidRDefault="00020129" w:rsidP="000E35BF">
      <w:pPr>
        <w:spacing w:after="0" w:line="360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:rsidR="0093595F" w:rsidRDefault="0093595F" w:rsidP="0093595F">
      <w:pPr>
        <w:spacing w:line="276" w:lineRule="auto"/>
        <w:rPr>
          <w:i/>
          <w:sz w:val="16"/>
          <w:szCs w:val="16"/>
        </w:rPr>
      </w:pPr>
    </w:p>
    <w:p w:rsidR="0093595F" w:rsidRPr="00A94CFA" w:rsidRDefault="0093595F" w:rsidP="00A94CFA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niewłaściwe skreślić   </w:t>
      </w:r>
    </w:p>
    <w:sectPr w:rsidR="0093595F" w:rsidRPr="00A94CFA" w:rsidSect="00E926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BDC" w:rsidRDefault="00AA6BDC" w:rsidP="0038231F">
      <w:pPr>
        <w:spacing w:after="0" w:line="240" w:lineRule="auto"/>
      </w:pPr>
      <w:r>
        <w:separator/>
      </w:r>
    </w:p>
  </w:endnote>
  <w:endnote w:type="continuationSeparator" w:id="0">
    <w:p w:rsidR="00AA6BDC" w:rsidRDefault="00AA6B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111" w:rsidRDefault="00CA01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111" w:rsidRDefault="00CA011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111" w:rsidRDefault="00CA01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BDC" w:rsidRDefault="00AA6BDC" w:rsidP="0038231F">
      <w:pPr>
        <w:spacing w:after="0" w:line="240" w:lineRule="auto"/>
      </w:pPr>
      <w:r>
        <w:separator/>
      </w:r>
    </w:p>
  </w:footnote>
  <w:footnote w:type="continuationSeparator" w:id="0">
    <w:p w:rsidR="00AA6BDC" w:rsidRDefault="00AA6B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111" w:rsidRDefault="00CA01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9D" w:rsidRDefault="00CA0111" w:rsidP="00E9261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FB5C78D" wp14:editId="3BB54DDB">
          <wp:extent cx="5758815" cy="476062"/>
          <wp:effectExtent l="0" t="0" r="0" b="635"/>
          <wp:docPr id="2" name="Obraz 2" descr="cid:image001.png@01DB1656.F8B854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1.png@01DB1656.F8B854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76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111" w:rsidRDefault="00CA01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761"/>
    <w:rsid w:val="000175D0"/>
    <w:rsid w:val="00020129"/>
    <w:rsid w:val="000239F1"/>
    <w:rsid w:val="00025C8D"/>
    <w:rsid w:val="000303EE"/>
    <w:rsid w:val="000325AB"/>
    <w:rsid w:val="0003286B"/>
    <w:rsid w:val="00073C3D"/>
    <w:rsid w:val="000809B6"/>
    <w:rsid w:val="00087E17"/>
    <w:rsid w:val="0009404E"/>
    <w:rsid w:val="000A3BCE"/>
    <w:rsid w:val="000B1025"/>
    <w:rsid w:val="000B325C"/>
    <w:rsid w:val="000B54D1"/>
    <w:rsid w:val="000B6AD3"/>
    <w:rsid w:val="000C021E"/>
    <w:rsid w:val="000C18AF"/>
    <w:rsid w:val="000D6F17"/>
    <w:rsid w:val="000D73C4"/>
    <w:rsid w:val="000E35BF"/>
    <w:rsid w:val="000E4D37"/>
    <w:rsid w:val="000F6BF1"/>
    <w:rsid w:val="000F7F3C"/>
    <w:rsid w:val="00126202"/>
    <w:rsid w:val="00151B97"/>
    <w:rsid w:val="00160164"/>
    <w:rsid w:val="001860FB"/>
    <w:rsid w:val="001902D2"/>
    <w:rsid w:val="001A3EC4"/>
    <w:rsid w:val="001C64DD"/>
    <w:rsid w:val="001C6945"/>
    <w:rsid w:val="001E628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92569"/>
    <w:rsid w:val="002964D5"/>
    <w:rsid w:val="002A3347"/>
    <w:rsid w:val="002A3F56"/>
    <w:rsid w:val="002A5343"/>
    <w:rsid w:val="002C1C7B"/>
    <w:rsid w:val="002C4948"/>
    <w:rsid w:val="002E389D"/>
    <w:rsid w:val="002E641A"/>
    <w:rsid w:val="002F6321"/>
    <w:rsid w:val="00301504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D4E22"/>
    <w:rsid w:val="003F024C"/>
    <w:rsid w:val="00434CC2"/>
    <w:rsid w:val="004470E0"/>
    <w:rsid w:val="004609F1"/>
    <w:rsid w:val="004651B5"/>
    <w:rsid w:val="0046758D"/>
    <w:rsid w:val="004761C6"/>
    <w:rsid w:val="00476E7D"/>
    <w:rsid w:val="00482F6E"/>
    <w:rsid w:val="00484F88"/>
    <w:rsid w:val="0048794C"/>
    <w:rsid w:val="0049343D"/>
    <w:rsid w:val="004A6781"/>
    <w:rsid w:val="004C4854"/>
    <w:rsid w:val="004D1D05"/>
    <w:rsid w:val="004D7E48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2194"/>
    <w:rsid w:val="006269A2"/>
    <w:rsid w:val="00634311"/>
    <w:rsid w:val="00650218"/>
    <w:rsid w:val="00652B7D"/>
    <w:rsid w:val="00690B7F"/>
    <w:rsid w:val="006A3A1F"/>
    <w:rsid w:val="006A52B6"/>
    <w:rsid w:val="006A74E2"/>
    <w:rsid w:val="006E21C9"/>
    <w:rsid w:val="006F0034"/>
    <w:rsid w:val="006F3D32"/>
    <w:rsid w:val="007118F0"/>
    <w:rsid w:val="0072560B"/>
    <w:rsid w:val="00746532"/>
    <w:rsid w:val="00751725"/>
    <w:rsid w:val="00751A47"/>
    <w:rsid w:val="00756C8F"/>
    <w:rsid w:val="007840F2"/>
    <w:rsid w:val="007859CE"/>
    <w:rsid w:val="007936D6"/>
    <w:rsid w:val="007961C8"/>
    <w:rsid w:val="007B01C8"/>
    <w:rsid w:val="007B351C"/>
    <w:rsid w:val="007D5B61"/>
    <w:rsid w:val="007D5FB1"/>
    <w:rsid w:val="007E2F69"/>
    <w:rsid w:val="007E7EED"/>
    <w:rsid w:val="00804F07"/>
    <w:rsid w:val="00825A09"/>
    <w:rsid w:val="008306A7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1DED"/>
    <w:rsid w:val="008E3CC8"/>
    <w:rsid w:val="008F3B4E"/>
    <w:rsid w:val="00906C72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8453F"/>
    <w:rsid w:val="00991D50"/>
    <w:rsid w:val="009C1FE7"/>
    <w:rsid w:val="009C7756"/>
    <w:rsid w:val="00A15F7E"/>
    <w:rsid w:val="00A166B0"/>
    <w:rsid w:val="00A22DCF"/>
    <w:rsid w:val="00A24C2D"/>
    <w:rsid w:val="00A276E4"/>
    <w:rsid w:val="00A3062E"/>
    <w:rsid w:val="00A347DE"/>
    <w:rsid w:val="00A74C19"/>
    <w:rsid w:val="00A94CFA"/>
    <w:rsid w:val="00A97170"/>
    <w:rsid w:val="00AA3B29"/>
    <w:rsid w:val="00AA6BDC"/>
    <w:rsid w:val="00AB3963"/>
    <w:rsid w:val="00AE6FF2"/>
    <w:rsid w:val="00B0088C"/>
    <w:rsid w:val="00B15219"/>
    <w:rsid w:val="00B15FD3"/>
    <w:rsid w:val="00B2408B"/>
    <w:rsid w:val="00B27C14"/>
    <w:rsid w:val="00B34079"/>
    <w:rsid w:val="00B8005E"/>
    <w:rsid w:val="00B90E42"/>
    <w:rsid w:val="00B96336"/>
    <w:rsid w:val="00BA09D2"/>
    <w:rsid w:val="00BB0C3C"/>
    <w:rsid w:val="00BB4361"/>
    <w:rsid w:val="00C014B5"/>
    <w:rsid w:val="00C34BC7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A0111"/>
    <w:rsid w:val="00CB7B80"/>
    <w:rsid w:val="00CC01F8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3213D"/>
    <w:rsid w:val="00E42353"/>
    <w:rsid w:val="00E5616D"/>
    <w:rsid w:val="00E60E17"/>
    <w:rsid w:val="00E64482"/>
    <w:rsid w:val="00E65685"/>
    <w:rsid w:val="00E66F9A"/>
    <w:rsid w:val="00E73190"/>
    <w:rsid w:val="00E73CEB"/>
    <w:rsid w:val="00E92610"/>
    <w:rsid w:val="00EA2B05"/>
    <w:rsid w:val="00EB7CDE"/>
    <w:rsid w:val="00ED3474"/>
    <w:rsid w:val="00EE1FBF"/>
    <w:rsid w:val="00EE3C39"/>
    <w:rsid w:val="00EF74CA"/>
    <w:rsid w:val="00F02706"/>
    <w:rsid w:val="00F04280"/>
    <w:rsid w:val="00F1603E"/>
    <w:rsid w:val="00F30A3D"/>
    <w:rsid w:val="00F365F2"/>
    <w:rsid w:val="00F40D95"/>
    <w:rsid w:val="00F43919"/>
    <w:rsid w:val="00F50D52"/>
    <w:rsid w:val="00F61957"/>
    <w:rsid w:val="00F81BBA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1656.F8B854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AE8-765B-4D44-A0BF-D8FB1FF2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70</cp:revision>
  <cp:lastPrinted>2016-07-26T10:32:00Z</cp:lastPrinted>
  <dcterms:created xsi:type="dcterms:W3CDTF">2016-07-26T09:13:00Z</dcterms:created>
  <dcterms:modified xsi:type="dcterms:W3CDTF">2024-10-07T06:56:00Z</dcterms:modified>
</cp:coreProperties>
</file>