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833" w:rsidRDefault="00744311">
      <w:pPr>
        <w:pStyle w:val="Tekstwstpniesformatowany"/>
        <w:spacing w:line="360" w:lineRule="auto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Załącznik nr </w:t>
      </w:r>
      <w:r w:rsidR="00727B58">
        <w:rPr>
          <w:rFonts w:ascii="Arial" w:hAnsi="Arial"/>
          <w:b/>
          <w:sz w:val="22"/>
        </w:rPr>
        <w:t>4</w:t>
      </w:r>
    </w:p>
    <w:p w:rsidR="001F0833" w:rsidRDefault="001F0833">
      <w:pPr>
        <w:pStyle w:val="Tekstwstpniesformatowany"/>
        <w:spacing w:line="360" w:lineRule="auto"/>
        <w:jc w:val="center"/>
        <w:rPr>
          <w:rFonts w:ascii="Arial" w:hAnsi="Arial"/>
          <w:b/>
          <w:sz w:val="22"/>
        </w:rPr>
      </w:pPr>
    </w:p>
    <w:p w:rsidR="001F0833" w:rsidRDefault="001F0833">
      <w:pPr>
        <w:pStyle w:val="Tekstwstpniesformatowany"/>
        <w:spacing w:line="360" w:lineRule="auto"/>
        <w:jc w:val="center"/>
        <w:rPr>
          <w:rFonts w:ascii="Arial" w:hAnsi="Arial"/>
          <w:b/>
          <w:sz w:val="22"/>
        </w:rPr>
      </w:pPr>
    </w:p>
    <w:p w:rsidR="001F0833" w:rsidRDefault="00744311">
      <w:pPr>
        <w:pStyle w:val="Tekstwstpniesformatowany"/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ZAKRES CZYNNOŚCI DO WYKONANIA PODCZAS PRZEGLĄDU SERWISOWEGO  </w:t>
      </w:r>
    </w:p>
    <w:p w:rsidR="001F0833" w:rsidRDefault="00744311">
      <w:pPr>
        <w:pStyle w:val="Tekstpodstawowy2"/>
        <w:spacing w:line="360" w:lineRule="auto"/>
        <w:jc w:val="center"/>
        <w:rPr>
          <w:b/>
        </w:rPr>
      </w:pPr>
      <w:r>
        <w:rPr>
          <w:b/>
        </w:rPr>
        <w:t xml:space="preserve">DWÓCH </w:t>
      </w:r>
      <w:r w:rsidR="00727B58">
        <w:rPr>
          <w:b/>
        </w:rPr>
        <w:t>NAGRZEWNIC</w:t>
      </w:r>
      <w:r>
        <w:rPr>
          <w:b/>
        </w:rPr>
        <w:t xml:space="preserve"> GAZOWYCH 2x</w:t>
      </w:r>
      <w:r w:rsidR="00727B58">
        <w:rPr>
          <w:b/>
        </w:rPr>
        <w:t>18,7</w:t>
      </w:r>
      <w:r>
        <w:rPr>
          <w:b/>
        </w:rPr>
        <w:t xml:space="preserve">kW ZNAJDUJĄCYCH SIĘ W </w:t>
      </w:r>
      <w:r w:rsidR="00727B58">
        <w:rPr>
          <w:b/>
        </w:rPr>
        <w:t>MAGAZYNIE</w:t>
      </w:r>
      <w:r>
        <w:rPr>
          <w:b/>
        </w:rPr>
        <w:t xml:space="preserve"> W BUDYNKU UMP PRZY </w:t>
      </w:r>
      <w:r w:rsidR="00727B58">
        <w:rPr>
          <w:b/>
        </w:rPr>
        <w:t>UL. WOJTULANIS-KARPIŃSKIEJ 7</w:t>
      </w:r>
    </w:p>
    <w:p w:rsidR="001F0833" w:rsidRDefault="001F0833">
      <w:pPr>
        <w:pStyle w:val="Tekstwstpniesformatowany"/>
        <w:spacing w:line="360" w:lineRule="auto"/>
        <w:jc w:val="both"/>
        <w:rPr>
          <w:rFonts w:ascii="Arial" w:hAnsi="Arial"/>
          <w:sz w:val="22"/>
        </w:rPr>
      </w:pPr>
    </w:p>
    <w:p w:rsidR="001F0833" w:rsidRDefault="001F0833">
      <w:pPr>
        <w:pStyle w:val="Tekstwstpniesformatowany"/>
        <w:spacing w:line="360" w:lineRule="auto"/>
        <w:jc w:val="both"/>
        <w:rPr>
          <w:rFonts w:ascii="Arial" w:hAnsi="Arial"/>
          <w:sz w:val="22"/>
        </w:rPr>
      </w:pPr>
    </w:p>
    <w:p w:rsidR="001F0833" w:rsidRDefault="00744311">
      <w:pPr>
        <w:pStyle w:val="Tekstwstpniesformatowany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WSZYSTKIE CZYNNOŚCI WYKONYWANE PODCZAS PRZEGLĄDÓW SERWISOWYCH  NALEŻY WYKONYWAĆ ZGODNIE Z ZALECENIAMI SERWISOWYMI PRODUCENTA URZĄDZEŃ</w:t>
      </w:r>
    </w:p>
    <w:p w:rsidR="001F0833" w:rsidRDefault="001F0833">
      <w:pPr>
        <w:pStyle w:val="Tekstwstpniesformatowany"/>
        <w:spacing w:line="360" w:lineRule="auto"/>
        <w:jc w:val="center"/>
        <w:rPr>
          <w:rFonts w:ascii="Arial" w:hAnsi="Arial"/>
          <w:b/>
          <w:sz w:val="24"/>
        </w:rPr>
      </w:pPr>
    </w:p>
    <w:p w:rsidR="001F0833" w:rsidRDefault="001F0833">
      <w:pPr>
        <w:pStyle w:val="Tekstwstpniesformatowany"/>
        <w:spacing w:line="360" w:lineRule="auto"/>
        <w:jc w:val="center"/>
        <w:rPr>
          <w:rFonts w:ascii="Arial" w:hAnsi="Arial"/>
          <w:b/>
          <w:sz w:val="24"/>
        </w:rPr>
      </w:pPr>
    </w:p>
    <w:p w:rsidR="00727B58" w:rsidRDefault="00727B58" w:rsidP="00727B58">
      <w:pPr>
        <w:pStyle w:val="Default"/>
      </w:pPr>
    </w:p>
    <w:p w:rsidR="00727B58" w:rsidRDefault="00727B58" w:rsidP="00727B58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727B58">
        <w:rPr>
          <w:rFonts w:ascii="Arial" w:hAnsi="Arial" w:cs="Arial"/>
          <w:sz w:val="22"/>
          <w:szCs w:val="22"/>
        </w:rPr>
        <w:t xml:space="preserve">zyszczenie palnika; </w:t>
      </w:r>
    </w:p>
    <w:p w:rsidR="00727B58" w:rsidRDefault="00727B58" w:rsidP="00727B58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727B58">
        <w:rPr>
          <w:rFonts w:ascii="Arial" w:hAnsi="Arial" w:cs="Arial"/>
          <w:sz w:val="22"/>
          <w:szCs w:val="22"/>
        </w:rPr>
        <w:t>zyszczenie elektrod zapłonowych i jonizacyjnych</w:t>
      </w:r>
      <w:r>
        <w:rPr>
          <w:rFonts w:ascii="Arial" w:hAnsi="Arial" w:cs="Arial"/>
          <w:sz w:val="22"/>
          <w:szCs w:val="22"/>
        </w:rPr>
        <w:t>;</w:t>
      </w:r>
    </w:p>
    <w:p w:rsidR="00727B58" w:rsidRDefault="00727B58" w:rsidP="00727B58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727B58">
        <w:rPr>
          <w:rFonts w:ascii="Arial" w:hAnsi="Arial" w:cs="Arial"/>
          <w:sz w:val="22"/>
          <w:szCs w:val="22"/>
        </w:rPr>
        <w:t>zyszczenie wentylatora;</w:t>
      </w:r>
    </w:p>
    <w:p w:rsidR="00727B58" w:rsidRDefault="00727B58" w:rsidP="00727B58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727B58">
        <w:rPr>
          <w:rFonts w:ascii="Arial" w:hAnsi="Arial" w:cs="Arial"/>
          <w:sz w:val="22"/>
          <w:szCs w:val="22"/>
        </w:rPr>
        <w:t>zy</w:t>
      </w:r>
      <w:r>
        <w:rPr>
          <w:rFonts w:ascii="Arial" w:hAnsi="Arial" w:cs="Arial"/>
          <w:sz w:val="22"/>
          <w:szCs w:val="22"/>
        </w:rPr>
        <w:t>szczenie</w:t>
      </w:r>
      <w:r w:rsidRPr="00727B58">
        <w:rPr>
          <w:rFonts w:ascii="Arial" w:hAnsi="Arial" w:cs="Arial"/>
          <w:sz w:val="22"/>
          <w:szCs w:val="22"/>
        </w:rPr>
        <w:t xml:space="preserve"> dmuchaw</w:t>
      </w:r>
      <w:r>
        <w:rPr>
          <w:rFonts w:ascii="Arial" w:hAnsi="Arial" w:cs="Arial"/>
          <w:sz w:val="22"/>
          <w:szCs w:val="22"/>
        </w:rPr>
        <w:t>y</w:t>
      </w:r>
      <w:r w:rsidRPr="00727B58">
        <w:rPr>
          <w:rFonts w:ascii="Arial" w:hAnsi="Arial" w:cs="Arial"/>
          <w:sz w:val="22"/>
          <w:szCs w:val="22"/>
        </w:rPr>
        <w:t xml:space="preserve"> wentylatora wyciągowego;</w:t>
      </w:r>
    </w:p>
    <w:p w:rsidR="00727B58" w:rsidRDefault="00727B58" w:rsidP="00727B58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27B58">
        <w:rPr>
          <w:rFonts w:ascii="Arial" w:hAnsi="Arial" w:cs="Arial"/>
          <w:sz w:val="22"/>
          <w:szCs w:val="22"/>
        </w:rPr>
        <w:t>prawdzenie zawartości CO2;</w:t>
      </w:r>
      <w:bookmarkStart w:id="0" w:name="_GoBack"/>
      <w:bookmarkEnd w:id="0"/>
    </w:p>
    <w:p w:rsidR="00727B58" w:rsidRDefault="00727B58" w:rsidP="00727B58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27B58">
        <w:rPr>
          <w:rFonts w:ascii="Arial" w:hAnsi="Arial" w:cs="Arial"/>
          <w:sz w:val="22"/>
          <w:szCs w:val="22"/>
        </w:rPr>
        <w:t>prawdzenie zabezpieczenia urządzenia</w:t>
      </w:r>
      <w:r>
        <w:rPr>
          <w:rFonts w:ascii="Arial" w:hAnsi="Arial" w:cs="Arial"/>
          <w:sz w:val="22"/>
          <w:szCs w:val="22"/>
        </w:rPr>
        <w:t>;</w:t>
      </w:r>
    </w:p>
    <w:p w:rsidR="00727B58" w:rsidRDefault="00727B58" w:rsidP="00727B58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27B58">
        <w:rPr>
          <w:rFonts w:ascii="Arial" w:hAnsi="Arial" w:cs="Arial"/>
          <w:sz w:val="22"/>
          <w:szCs w:val="22"/>
        </w:rPr>
        <w:t>prawdzenie drożności odprowadzenia kondensatu</w:t>
      </w:r>
      <w:r>
        <w:rPr>
          <w:rFonts w:ascii="Arial" w:hAnsi="Arial" w:cs="Arial"/>
          <w:sz w:val="22"/>
          <w:szCs w:val="22"/>
        </w:rPr>
        <w:t>;</w:t>
      </w:r>
    </w:p>
    <w:p w:rsidR="001F0833" w:rsidRPr="00727B58" w:rsidRDefault="00727B58" w:rsidP="00727B58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Całodobowy monitoring</w:t>
      </w:r>
      <w:r>
        <w:rPr>
          <w:rFonts w:ascii="Arial" w:hAnsi="Arial" w:cs="Arial"/>
          <w:sz w:val="22"/>
          <w:szCs w:val="22"/>
        </w:rPr>
        <w:t>.</w:t>
      </w:r>
    </w:p>
    <w:p w:rsidR="001F0833" w:rsidRDefault="001F0833">
      <w:pPr>
        <w:pStyle w:val="Tekstwstpniesformatowany"/>
        <w:spacing w:line="360" w:lineRule="auto"/>
        <w:jc w:val="center"/>
        <w:rPr>
          <w:rFonts w:ascii="Arial" w:hAnsi="Arial"/>
          <w:b/>
          <w:sz w:val="22"/>
        </w:rPr>
      </w:pPr>
    </w:p>
    <w:p w:rsidR="001F0833" w:rsidRDefault="001F0833">
      <w:pPr>
        <w:pStyle w:val="Tekstwstpniesformatowany"/>
        <w:spacing w:line="360" w:lineRule="auto"/>
        <w:jc w:val="center"/>
        <w:rPr>
          <w:rFonts w:ascii="Arial" w:hAnsi="Arial"/>
          <w:b/>
          <w:sz w:val="22"/>
        </w:rPr>
      </w:pPr>
    </w:p>
    <w:p w:rsidR="001F0833" w:rsidRDefault="001F0833">
      <w:pPr>
        <w:pStyle w:val="Tekstwstpniesformatowany"/>
        <w:spacing w:line="360" w:lineRule="auto"/>
        <w:jc w:val="center"/>
        <w:rPr>
          <w:rFonts w:ascii="Arial" w:hAnsi="Arial"/>
          <w:b/>
          <w:sz w:val="22"/>
        </w:rPr>
      </w:pPr>
    </w:p>
    <w:p w:rsidR="001F0833" w:rsidRDefault="001F0833"/>
    <w:sectPr w:rsidR="001F083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mberland AMT">
    <w:altName w:val="Courier New"/>
    <w:charset w:val="EE"/>
    <w:family w:val="moder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7C18"/>
    <w:multiLevelType w:val="hybridMultilevel"/>
    <w:tmpl w:val="24C05F08"/>
    <w:lvl w:ilvl="0" w:tplc="F2FA1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6486131"/>
    <w:multiLevelType w:val="singleLevel"/>
    <w:tmpl w:val="A912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5FA62646"/>
    <w:multiLevelType w:val="singleLevel"/>
    <w:tmpl w:val="186E8E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3B7376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11"/>
    <w:rsid w:val="001F0833"/>
    <w:rsid w:val="00727B58"/>
    <w:rsid w:val="0074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935F2"/>
  <w15:chartTrackingRefBased/>
  <w15:docId w15:val="{01143CE0-9353-45AE-AC68-205FD25A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pPr>
      <w:widowControl w:val="0"/>
      <w:suppressAutoHyphens/>
    </w:pPr>
    <w:rPr>
      <w:rFonts w:ascii="Cumberland AMT" w:eastAsia="Cumberland AMT" w:hAnsi="Cumberland AM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sz w:val="22"/>
    </w:rPr>
  </w:style>
  <w:style w:type="paragraph" w:customStyle="1" w:styleId="Default">
    <w:name w:val="Default"/>
    <w:rsid w:val="00727B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Marcin Szwed</cp:lastModifiedBy>
  <cp:revision>2</cp:revision>
  <dcterms:created xsi:type="dcterms:W3CDTF">2024-08-06T06:48:00Z</dcterms:created>
  <dcterms:modified xsi:type="dcterms:W3CDTF">2024-08-06T06:48:00Z</dcterms:modified>
</cp:coreProperties>
</file>