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B4585AF" w:rsidR="00C83935" w:rsidRPr="0046790C" w:rsidRDefault="00D47844" w:rsidP="0031773E">
      <w:pPr>
        <w:spacing w:after="0"/>
        <w:jc w:val="center"/>
        <w:rPr>
          <w:rFonts w:asciiTheme="minorHAnsi" w:eastAsia="Times New Roman" w:hAnsiTheme="minorHAnsi" w:cstheme="minorHAnsi"/>
          <w:b/>
          <w:bCs/>
          <w:lang w:eastAsia="ar-SA"/>
        </w:rPr>
      </w:pPr>
      <w:r w:rsidRPr="0046790C">
        <w:rPr>
          <w:rFonts w:asciiTheme="minorHAnsi" w:eastAsia="Times New Roman" w:hAnsiTheme="minorHAnsi" w:cstheme="minorHAnsi"/>
          <w:b/>
          <w:bCs/>
          <w:noProof/>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46790C" w:rsidRDefault="00C83935" w:rsidP="0031773E">
      <w:pPr>
        <w:spacing w:after="0"/>
        <w:rPr>
          <w:rFonts w:asciiTheme="minorHAnsi" w:eastAsia="Times New Roman" w:hAnsiTheme="minorHAnsi" w:cstheme="minorHAnsi"/>
          <w:b/>
          <w:bCs/>
          <w:lang w:eastAsia="ar-SA"/>
        </w:rPr>
      </w:pPr>
    </w:p>
    <w:p w14:paraId="33BA1E75" w14:textId="77777777" w:rsidR="00C83935" w:rsidRPr="0046790C"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46790C" w:rsidRDefault="0046622C" w:rsidP="0031773E">
      <w:pPr>
        <w:spacing w:after="0"/>
        <w:jc w:val="center"/>
        <w:rPr>
          <w:rFonts w:asciiTheme="minorHAnsi" w:hAnsiTheme="minorHAnsi" w:cstheme="minorHAnsi"/>
          <w:b/>
          <w:bCs/>
          <w:sz w:val="36"/>
          <w:szCs w:val="36"/>
        </w:rPr>
      </w:pPr>
      <w:r w:rsidRPr="0046790C">
        <w:rPr>
          <w:rFonts w:asciiTheme="minorHAnsi" w:hAnsiTheme="minorHAnsi" w:cstheme="minorHAnsi"/>
          <w:b/>
          <w:bCs/>
          <w:sz w:val="36"/>
          <w:szCs w:val="36"/>
        </w:rPr>
        <w:t>Krakowski Holding Komunalny Spółka Akcyjna w Krakowie</w:t>
      </w:r>
    </w:p>
    <w:p w14:paraId="55622497" w14:textId="2376D380" w:rsidR="00772980" w:rsidRPr="0046790C" w:rsidRDefault="0046622C" w:rsidP="0031773E">
      <w:pPr>
        <w:spacing w:after="0"/>
        <w:jc w:val="center"/>
        <w:rPr>
          <w:rFonts w:asciiTheme="minorHAnsi" w:hAnsiTheme="minorHAnsi" w:cstheme="minorHAnsi"/>
          <w:bCs/>
          <w:sz w:val="32"/>
          <w:szCs w:val="32"/>
        </w:rPr>
      </w:pPr>
      <w:r w:rsidRPr="0046790C">
        <w:rPr>
          <w:rFonts w:asciiTheme="minorHAnsi" w:hAnsiTheme="minorHAnsi" w:cstheme="minorHAnsi"/>
          <w:bCs/>
          <w:sz w:val="32"/>
          <w:szCs w:val="32"/>
        </w:rPr>
        <w:t>ul. Jana Brożka 3, 30-347 Kraków</w:t>
      </w:r>
      <w:r w:rsidR="00772980" w:rsidRPr="0046790C">
        <w:rPr>
          <w:rFonts w:asciiTheme="minorHAnsi" w:hAnsiTheme="minorHAnsi" w:cstheme="minorHAnsi"/>
          <w:bCs/>
          <w:sz w:val="32"/>
          <w:szCs w:val="32"/>
        </w:rPr>
        <w:t xml:space="preserve">, </w:t>
      </w:r>
      <w:r w:rsidRPr="0046790C">
        <w:rPr>
          <w:rFonts w:asciiTheme="minorHAnsi" w:hAnsiTheme="minorHAnsi" w:cstheme="minorHAnsi"/>
          <w:bCs/>
          <w:sz w:val="32"/>
          <w:szCs w:val="32"/>
        </w:rPr>
        <w:t xml:space="preserve">tel. </w:t>
      </w:r>
      <w:r w:rsidR="00460260" w:rsidRPr="0046790C">
        <w:rPr>
          <w:rFonts w:asciiTheme="minorHAnsi" w:hAnsiTheme="minorHAnsi" w:cstheme="minorHAnsi"/>
          <w:bCs/>
          <w:sz w:val="32"/>
          <w:szCs w:val="32"/>
        </w:rPr>
        <w:t>12</w:t>
      </w:r>
      <w:r w:rsidR="00F13AD8" w:rsidRPr="0046790C">
        <w:rPr>
          <w:rFonts w:asciiTheme="minorHAnsi" w:hAnsiTheme="minorHAnsi" w:cstheme="minorHAnsi"/>
          <w:bCs/>
          <w:sz w:val="32"/>
          <w:szCs w:val="32"/>
        </w:rPr>
        <w:t> </w:t>
      </w:r>
      <w:r w:rsidR="00460260" w:rsidRPr="0046790C">
        <w:rPr>
          <w:rFonts w:asciiTheme="minorHAnsi" w:hAnsiTheme="minorHAnsi" w:cstheme="minorHAnsi"/>
          <w:bCs/>
          <w:sz w:val="32"/>
          <w:szCs w:val="32"/>
        </w:rPr>
        <w:t>269</w:t>
      </w:r>
      <w:r w:rsidR="00F13AD8" w:rsidRPr="0046790C">
        <w:rPr>
          <w:rFonts w:asciiTheme="minorHAnsi" w:hAnsiTheme="minorHAnsi" w:cstheme="minorHAnsi"/>
          <w:bCs/>
          <w:sz w:val="32"/>
          <w:szCs w:val="32"/>
        </w:rPr>
        <w:t xml:space="preserve"> </w:t>
      </w:r>
      <w:r w:rsidR="00460260" w:rsidRPr="0046790C">
        <w:rPr>
          <w:rFonts w:asciiTheme="minorHAnsi" w:hAnsiTheme="minorHAnsi" w:cstheme="minorHAnsi"/>
          <w:bCs/>
          <w:sz w:val="32"/>
          <w:szCs w:val="32"/>
        </w:rPr>
        <w:t>15</w:t>
      </w:r>
      <w:r w:rsidR="00F13AD8" w:rsidRPr="0046790C">
        <w:rPr>
          <w:rFonts w:asciiTheme="minorHAnsi" w:hAnsiTheme="minorHAnsi" w:cstheme="minorHAnsi"/>
          <w:bCs/>
          <w:sz w:val="32"/>
          <w:szCs w:val="32"/>
        </w:rPr>
        <w:t xml:space="preserve"> </w:t>
      </w:r>
      <w:r w:rsidR="00460260" w:rsidRPr="0046790C">
        <w:rPr>
          <w:rFonts w:asciiTheme="minorHAnsi" w:hAnsiTheme="minorHAnsi" w:cstheme="minorHAnsi"/>
          <w:bCs/>
          <w:sz w:val="32"/>
          <w:szCs w:val="32"/>
        </w:rPr>
        <w:t>0</w:t>
      </w:r>
      <w:r w:rsidR="004539BF" w:rsidRPr="0046790C">
        <w:rPr>
          <w:rFonts w:asciiTheme="minorHAnsi" w:hAnsiTheme="minorHAnsi" w:cstheme="minorHAnsi"/>
          <w:bCs/>
          <w:sz w:val="32"/>
          <w:szCs w:val="32"/>
        </w:rPr>
        <w:t>5</w:t>
      </w:r>
    </w:p>
    <w:p w14:paraId="66AF9555" w14:textId="61D8CDF5" w:rsidR="0046622C" w:rsidRPr="00695B23" w:rsidRDefault="0046622C" w:rsidP="0031773E">
      <w:pPr>
        <w:spacing w:after="0"/>
        <w:jc w:val="center"/>
        <w:rPr>
          <w:rFonts w:asciiTheme="minorHAnsi" w:hAnsiTheme="minorHAnsi"/>
          <w:sz w:val="32"/>
          <w:lang w:val="en-US"/>
        </w:rPr>
      </w:pPr>
      <w:r w:rsidRPr="00695B23">
        <w:rPr>
          <w:rFonts w:asciiTheme="minorHAnsi" w:hAnsiTheme="minorHAnsi"/>
          <w:sz w:val="32"/>
          <w:lang w:val="en-US"/>
        </w:rPr>
        <w:t>e-mail</w:t>
      </w:r>
      <w:r w:rsidR="00C45F8C" w:rsidRPr="00695B23">
        <w:rPr>
          <w:rFonts w:asciiTheme="minorHAnsi" w:hAnsiTheme="minorHAnsi"/>
          <w:sz w:val="32"/>
          <w:lang w:val="en-US"/>
        </w:rPr>
        <w:t>:</w:t>
      </w:r>
      <w:r w:rsidRPr="00695B23">
        <w:rPr>
          <w:rFonts w:asciiTheme="minorHAnsi" w:hAnsiTheme="minorHAnsi"/>
          <w:sz w:val="32"/>
          <w:lang w:val="en-US"/>
        </w:rPr>
        <w:t xml:space="preserve"> </w:t>
      </w:r>
      <w:r w:rsidR="00EC12B1" w:rsidRPr="00695B23">
        <w:rPr>
          <w:rFonts w:asciiTheme="minorHAnsi" w:hAnsiTheme="minorHAnsi"/>
          <w:sz w:val="32"/>
          <w:lang w:val="en-US"/>
        </w:rPr>
        <w:t>przetargi@khk.krakow.pl</w:t>
      </w:r>
    </w:p>
    <w:p w14:paraId="255B259A" w14:textId="2ACAA1C5" w:rsidR="00EC12B1" w:rsidRPr="0046790C" w:rsidRDefault="00EC12B1" w:rsidP="0031773E">
      <w:pPr>
        <w:spacing w:after="0"/>
        <w:jc w:val="center"/>
        <w:rPr>
          <w:rFonts w:asciiTheme="minorHAnsi" w:hAnsiTheme="minorHAnsi" w:cstheme="minorHAnsi"/>
          <w:bCs/>
          <w:sz w:val="32"/>
          <w:szCs w:val="32"/>
        </w:rPr>
      </w:pPr>
      <w:r w:rsidRPr="0046790C">
        <w:rPr>
          <w:rFonts w:asciiTheme="minorHAnsi" w:eastAsia="Times New Roman" w:hAnsiTheme="minorHAnsi" w:cstheme="minorHAnsi"/>
          <w:bCs/>
          <w:sz w:val="32"/>
          <w:szCs w:val="32"/>
          <w:lang w:eastAsia="ar-SA"/>
        </w:rPr>
        <w:t>https://platformazakupowa.pl/pn/khk</w:t>
      </w:r>
    </w:p>
    <w:p w14:paraId="7900DBFB" w14:textId="77777777" w:rsidR="00C83935" w:rsidRPr="0046790C" w:rsidRDefault="00C83935" w:rsidP="0031773E">
      <w:pPr>
        <w:spacing w:after="0"/>
        <w:jc w:val="both"/>
        <w:rPr>
          <w:rFonts w:asciiTheme="minorHAnsi" w:hAnsiTheme="minorHAnsi" w:cstheme="minorHAnsi"/>
          <w:sz w:val="32"/>
          <w:szCs w:val="32"/>
        </w:rPr>
      </w:pPr>
    </w:p>
    <w:p w14:paraId="310420EC" w14:textId="77777777" w:rsidR="00C83935" w:rsidRPr="0046790C" w:rsidRDefault="00C83935" w:rsidP="0031773E">
      <w:pPr>
        <w:spacing w:after="0"/>
        <w:jc w:val="center"/>
        <w:rPr>
          <w:rFonts w:asciiTheme="minorHAnsi" w:hAnsiTheme="minorHAnsi" w:cstheme="minorHAnsi"/>
          <w:sz w:val="32"/>
          <w:szCs w:val="32"/>
        </w:rPr>
      </w:pPr>
    </w:p>
    <w:p w14:paraId="066FD794" w14:textId="52EDABDF" w:rsidR="00C83935" w:rsidRPr="0046790C" w:rsidRDefault="00C83935" w:rsidP="0031773E">
      <w:pPr>
        <w:spacing w:after="0"/>
        <w:jc w:val="center"/>
        <w:rPr>
          <w:rFonts w:asciiTheme="minorHAnsi" w:hAnsiTheme="minorHAnsi" w:cstheme="minorHAnsi"/>
          <w:color w:val="FF0000"/>
          <w:sz w:val="32"/>
          <w:szCs w:val="32"/>
        </w:rPr>
      </w:pPr>
    </w:p>
    <w:p w14:paraId="02E75F36" w14:textId="77777777" w:rsidR="00F13AD8" w:rsidRPr="0046790C" w:rsidRDefault="00F13AD8" w:rsidP="0031773E">
      <w:pPr>
        <w:spacing w:after="0"/>
        <w:jc w:val="center"/>
        <w:rPr>
          <w:rFonts w:asciiTheme="minorHAnsi" w:hAnsiTheme="minorHAnsi" w:cstheme="minorHAnsi"/>
          <w:sz w:val="32"/>
          <w:szCs w:val="32"/>
        </w:rPr>
      </w:pPr>
    </w:p>
    <w:p w14:paraId="0BADF414" w14:textId="7AAB9B09" w:rsidR="00C83935" w:rsidRPr="0046790C" w:rsidRDefault="00C83935" w:rsidP="0031773E">
      <w:pPr>
        <w:spacing w:after="0"/>
        <w:jc w:val="center"/>
        <w:rPr>
          <w:rFonts w:asciiTheme="minorHAnsi" w:hAnsiTheme="minorHAnsi" w:cstheme="minorHAnsi"/>
          <w:bCs/>
          <w:sz w:val="32"/>
          <w:szCs w:val="32"/>
        </w:rPr>
      </w:pPr>
      <w:r w:rsidRPr="0046790C">
        <w:rPr>
          <w:rFonts w:asciiTheme="minorHAnsi" w:hAnsiTheme="minorHAnsi" w:cstheme="minorHAnsi"/>
          <w:bCs/>
          <w:sz w:val="32"/>
          <w:szCs w:val="32"/>
        </w:rPr>
        <w:t>Specyfikacja warunków zamówienia</w:t>
      </w:r>
      <w:r w:rsidR="00A53047" w:rsidRPr="0046790C">
        <w:rPr>
          <w:rFonts w:asciiTheme="minorHAnsi" w:hAnsiTheme="minorHAnsi" w:cstheme="minorHAnsi"/>
          <w:bCs/>
          <w:sz w:val="32"/>
          <w:szCs w:val="32"/>
        </w:rPr>
        <w:t xml:space="preserve"> na:</w:t>
      </w:r>
    </w:p>
    <w:p w14:paraId="68F04978" w14:textId="591D2F88" w:rsidR="00B77B02" w:rsidRPr="0046790C" w:rsidRDefault="0046790C" w:rsidP="0031773E">
      <w:pPr>
        <w:spacing w:after="0"/>
        <w:jc w:val="center"/>
        <w:rPr>
          <w:rFonts w:asciiTheme="minorHAnsi" w:hAnsiTheme="minorHAnsi" w:cstheme="minorHAnsi"/>
          <w:b/>
          <w:sz w:val="32"/>
          <w:szCs w:val="32"/>
        </w:rPr>
      </w:pPr>
      <w:bookmarkStart w:id="0" w:name="_Hlk155344312"/>
      <w:r w:rsidRPr="0046790C">
        <w:rPr>
          <w:rFonts w:asciiTheme="minorHAnsi" w:hAnsiTheme="minorHAnsi" w:cstheme="minorHAnsi"/>
          <w:b/>
          <w:sz w:val="32"/>
          <w:szCs w:val="32"/>
        </w:rPr>
        <w:t xml:space="preserve">Usługa wykonania dokumentacji projektowej instalacji waloryzacji żużla </w:t>
      </w:r>
      <w:r w:rsidRPr="0046790C">
        <w:rPr>
          <w:rFonts w:asciiTheme="minorHAnsi" w:hAnsiTheme="minorHAnsi" w:cstheme="minorHAnsi"/>
          <w:b/>
          <w:sz w:val="32"/>
          <w:szCs w:val="32"/>
        </w:rPr>
        <w:br/>
        <w:t>w Zakładzie Termicznego Przekształcania Odpadów w Krakowie</w:t>
      </w:r>
      <w:bookmarkEnd w:id="0"/>
      <w:r w:rsidR="00C62D02" w:rsidRPr="0046790C">
        <w:rPr>
          <w:rFonts w:asciiTheme="minorHAnsi" w:hAnsiTheme="minorHAnsi" w:cstheme="minorHAnsi"/>
          <w:b/>
          <w:sz w:val="32"/>
          <w:szCs w:val="32"/>
        </w:rPr>
        <w:t xml:space="preserve"> </w:t>
      </w:r>
    </w:p>
    <w:p w14:paraId="653F72B5" w14:textId="619226D3" w:rsidR="00C83935" w:rsidRPr="0046790C" w:rsidRDefault="003A4ED8" w:rsidP="0031773E">
      <w:pPr>
        <w:spacing w:after="0"/>
        <w:jc w:val="center"/>
        <w:rPr>
          <w:rFonts w:asciiTheme="minorHAnsi" w:hAnsiTheme="minorHAnsi" w:cstheme="minorHAnsi"/>
          <w:b/>
          <w:sz w:val="32"/>
          <w:szCs w:val="32"/>
        </w:rPr>
      </w:pPr>
      <w:r w:rsidRPr="0046790C">
        <w:rPr>
          <w:rFonts w:asciiTheme="minorHAnsi" w:hAnsiTheme="minorHAnsi" w:cstheme="minorHAnsi"/>
          <w:sz w:val="32"/>
          <w:szCs w:val="32"/>
        </w:rPr>
        <w:t>K</w:t>
      </w:r>
      <w:r w:rsidR="004A77AD" w:rsidRPr="0046790C">
        <w:rPr>
          <w:rFonts w:asciiTheme="minorHAnsi" w:hAnsiTheme="minorHAnsi" w:cstheme="minorHAnsi"/>
          <w:sz w:val="32"/>
          <w:szCs w:val="32"/>
        </w:rPr>
        <w:t>ZP-271-</w:t>
      </w:r>
      <w:r w:rsidR="00EC12B1" w:rsidRPr="0046790C">
        <w:rPr>
          <w:rFonts w:asciiTheme="minorHAnsi" w:hAnsiTheme="minorHAnsi" w:cstheme="minorHAnsi"/>
          <w:sz w:val="32"/>
          <w:szCs w:val="32"/>
        </w:rPr>
        <w:t>P</w:t>
      </w:r>
      <w:r w:rsidR="00E072DE" w:rsidRPr="0046790C">
        <w:rPr>
          <w:rFonts w:asciiTheme="minorHAnsi" w:hAnsiTheme="minorHAnsi" w:cstheme="minorHAnsi"/>
          <w:sz w:val="32"/>
          <w:szCs w:val="32"/>
        </w:rPr>
        <w:t>N</w:t>
      </w:r>
      <w:r w:rsidR="004A77AD" w:rsidRPr="0046790C">
        <w:rPr>
          <w:rFonts w:asciiTheme="minorHAnsi" w:hAnsiTheme="minorHAnsi" w:cstheme="minorHAnsi"/>
          <w:sz w:val="32"/>
          <w:szCs w:val="32"/>
        </w:rPr>
        <w:t>-</w:t>
      </w:r>
      <w:r w:rsidR="0046790C" w:rsidRPr="0046790C">
        <w:rPr>
          <w:rFonts w:asciiTheme="minorHAnsi" w:hAnsiTheme="minorHAnsi" w:cstheme="minorHAnsi"/>
          <w:sz w:val="32"/>
          <w:szCs w:val="32"/>
        </w:rPr>
        <w:t>1</w:t>
      </w:r>
      <w:r w:rsidR="00C83935" w:rsidRPr="0046790C">
        <w:rPr>
          <w:rFonts w:asciiTheme="minorHAnsi" w:hAnsiTheme="minorHAnsi" w:cstheme="minorHAnsi"/>
          <w:sz w:val="32"/>
          <w:szCs w:val="32"/>
        </w:rPr>
        <w:t>/20</w:t>
      </w:r>
      <w:r w:rsidR="008371FC" w:rsidRPr="0046790C">
        <w:rPr>
          <w:rFonts w:asciiTheme="minorHAnsi" w:hAnsiTheme="minorHAnsi" w:cstheme="minorHAnsi"/>
          <w:sz w:val="32"/>
          <w:szCs w:val="32"/>
        </w:rPr>
        <w:t>2</w:t>
      </w:r>
      <w:r w:rsidR="0046790C" w:rsidRPr="0046790C">
        <w:rPr>
          <w:rFonts w:asciiTheme="minorHAnsi" w:hAnsiTheme="minorHAnsi" w:cstheme="minorHAnsi"/>
          <w:sz w:val="32"/>
          <w:szCs w:val="32"/>
        </w:rPr>
        <w:t>4</w:t>
      </w:r>
    </w:p>
    <w:p w14:paraId="4E207C18" w14:textId="77777777" w:rsidR="00C83935" w:rsidRPr="0046790C" w:rsidRDefault="00C83935" w:rsidP="0031773E">
      <w:pPr>
        <w:spacing w:after="0"/>
        <w:jc w:val="center"/>
        <w:rPr>
          <w:rFonts w:asciiTheme="minorHAnsi" w:hAnsiTheme="minorHAnsi" w:cstheme="minorHAnsi"/>
          <w:b/>
        </w:rPr>
      </w:pPr>
    </w:p>
    <w:p w14:paraId="4F45859A" w14:textId="77777777" w:rsidR="00C83935" w:rsidRPr="0046790C" w:rsidRDefault="00C83935" w:rsidP="0031773E">
      <w:pPr>
        <w:spacing w:after="0"/>
        <w:jc w:val="center"/>
        <w:rPr>
          <w:rFonts w:asciiTheme="minorHAnsi" w:hAnsiTheme="minorHAnsi" w:cstheme="minorHAnsi"/>
          <w:b/>
        </w:rPr>
      </w:pPr>
    </w:p>
    <w:p w14:paraId="39233977" w14:textId="77777777" w:rsidR="00C83935" w:rsidRPr="0046790C" w:rsidRDefault="00C83935" w:rsidP="0031773E">
      <w:pPr>
        <w:spacing w:after="0"/>
        <w:jc w:val="center"/>
        <w:rPr>
          <w:rFonts w:asciiTheme="minorHAnsi" w:hAnsiTheme="minorHAnsi" w:cstheme="minorHAnsi"/>
          <w:b/>
        </w:rPr>
      </w:pPr>
    </w:p>
    <w:p w14:paraId="17605FE0" w14:textId="77777777" w:rsidR="0046622C" w:rsidRPr="0046790C" w:rsidRDefault="0046622C" w:rsidP="0031773E">
      <w:pPr>
        <w:spacing w:after="0"/>
        <w:jc w:val="center"/>
        <w:rPr>
          <w:rFonts w:asciiTheme="minorHAnsi" w:hAnsiTheme="minorHAnsi" w:cstheme="minorHAnsi"/>
          <w:b/>
          <w:color w:val="FF0000"/>
        </w:rPr>
      </w:pPr>
    </w:p>
    <w:p w14:paraId="674ADF73" w14:textId="77777777" w:rsidR="00C83935" w:rsidRPr="0046790C" w:rsidRDefault="00C83935" w:rsidP="0031773E">
      <w:pPr>
        <w:spacing w:after="0"/>
        <w:jc w:val="center"/>
        <w:rPr>
          <w:rFonts w:asciiTheme="minorHAnsi" w:hAnsiTheme="minorHAnsi" w:cstheme="minorHAnsi"/>
          <w:b/>
          <w:color w:val="FF0000"/>
        </w:rPr>
      </w:pPr>
    </w:p>
    <w:p w14:paraId="7ED23FD1" w14:textId="07EF3063" w:rsidR="00F13AD8" w:rsidRPr="0046790C" w:rsidRDefault="00F13AD8" w:rsidP="0031773E">
      <w:pPr>
        <w:spacing w:after="0"/>
        <w:jc w:val="both"/>
        <w:rPr>
          <w:rFonts w:asciiTheme="minorHAnsi" w:hAnsiTheme="minorHAnsi" w:cstheme="minorHAnsi"/>
          <w:color w:val="FF0000"/>
          <w:sz w:val="24"/>
          <w:szCs w:val="24"/>
        </w:rPr>
      </w:pPr>
    </w:p>
    <w:p w14:paraId="7E200BF2" w14:textId="77777777" w:rsidR="00E072DE" w:rsidRPr="0046790C" w:rsidRDefault="00E072DE" w:rsidP="0031773E">
      <w:pPr>
        <w:spacing w:after="0"/>
        <w:jc w:val="both"/>
        <w:rPr>
          <w:rFonts w:asciiTheme="minorHAnsi" w:hAnsiTheme="minorHAnsi" w:cstheme="minorHAnsi"/>
          <w:color w:val="FF0000"/>
          <w:sz w:val="24"/>
          <w:szCs w:val="24"/>
        </w:rPr>
      </w:pPr>
    </w:p>
    <w:p w14:paraId="59279F9F" w14:textId="60238940" w:rsidR="00F13AD8" w:rsidRPr="0046790C" w:rsidRDefault="00F13AD8" w:rsidP="0031773E">
      <w:pPr>
        <w:spacing w:after="0"/>
        <w:jc w:val="both"/>
        <w:rPr>
          <w:rFonts w:asciiTheme="minorHAnsi" w:hAnsiTheme="minorHAnsi" w:cstheme="minorHAnsi"/>
          <w:color w:val="FF0000"/>
          <w:sz w:val="24"/>
          <w:szCs w:val="24"/>
        </w:rPr>
      </w:pPr>
    </w:p>
    <w:p w14:paraId="33459CF2" w14:textId="133337E8" w:rsidR="00F13AD8" w:rsidRPr="0046790C" w:rsidRDefault="00F13AD8" w:rsidP="0031773E">
      <w:pPr>
        <w:spacing w:after="0"/>
        <w:jc w:val="both"/>
        <w:rPr>
          <w:rFonts w:asciiTheme="minorHAnsi" w:hAnsiTheme="minorHAnsi" w:cstheme="minorHAnsi"/>
          <w:color w:val="FF0000"/>
          <w:sz w:val="24"/>
          <w:szCs w:val="24"/>
        </w:rPr>
      </w:pPr>
    </w:p>
    <w:p w14:paraId="2EF48318" w14:textId="77777777" w:rsidR="00BD64C9" w:rsidRPr="0046790C" w:rsidRDefault="00BD64C9" w:rsidP="0031773E">
      <w:pPr>
        <w:spacing w:after="0"/>
        <w:jc w:val="both"/>
        <w:rPr>
          <w:rFonts w:asciiTheme="minorHAnsi" w:hAnsiTheme="minorHAnsi" w:cstheme="minorHAnsi"/>
          <w:color w:val="FF0000"/>
          <w:sz w:val="24"/>
          <w:szCs w:val="24"/>
        </w:rPr>
      </w:pPr>
    </w:p>
    <w:p w14:paraId="4F22EE4B" w14:textId="77777777" w:rsidR="00F13AD8" w:rsidRPr="0046790C" w:rsidRDefault="00F13AD8" w:rsidP="0031773E">
      <w:pPr>
        <w:spacing w:after="0"/>
        <w:jc w:val="both"/>
        <w:rPr>
          <w:rFonts w:asciiTheme="minorHAnsi" w:hAnsiTheme="minorHAnsi" w:cstheme="minorHAnsi"/>
          <w:color w:val="FF0000"/>
          <w:sz w:val="24"/>
          <w:szCs w:val="24"/>
        </w:rPr>
      </w:pPr>
    </w:p>
    <w:p w14:paraId="39D60AFE" w14:textId="77777777" w:rsidR="00D47844" w:rsidRPr="0046790C" w:rsidRDefault="00D47844" w:rsidP="0031773E">
      <w:pPr>
        <w:spacing w:after="0"/>
        <w:jc w:val="both"/>
        <w:rPr>
          <w:rFonts w:asciiTheme="minorHAnsi" w:hAnsiTheme="minorHAnsi" w:cstheme="minorHAnsi"/>
          <w:sz w:val="24"/>
          <w:szCs w:val="24"/>
        </w:rPr>
      </w:pPr>
    </w:p>
    <w:p w14:paraId="6DB69D7C" w14:textId="77777777" w:rsidR="00D47844" w:rsidRPr="0046790C" w:rsidRDefault="00D47844" w:rsidP="0031773E">
      <w:pPr>
        <w:spacing w:after="0"/>
        <w:jc w:val="both"/>
        <w:rPr>
          <w:rFonts w:asciiTheme="minorHAnsi" w:hAnsiTheme="minorHAnsi" w:cstheme="minorHAnsi"/>
          <w:sz w:val="24"/>
          <w:szCs w:val="24"/>
        </w:rPr>
      </w:pPr>
    </w:p>
    <w:p w14:paraId="57CB26D8" w14:textId="77777777" w:rsidR="00BC2F27" w:rsidRPr="0046790C" w:rsidRDefault="00BC2F27" w:rsidP="0031773E">
      <w:pPr>
        <w:spacing w:after="0"/>
        <w:jc w:val="both"/>
        <w:rPr>
          <w:rFonts w:asciiTheme="minorHAnsi" w:hAnsiTheme="minorHAnsi" w:cstheme="minorHAnsi"/>
          <w:sz w:val="24"/>
          <w:szCs w:val="24"/>
        </w:rPr>
      </w:pPr>
    </w:p>
    <w:p w14:paraId="279E0AE1" w14:textId="77777777" w:rsidR="00C83935" w:rsidRPr="0046790C" w:rsidRDefault="00C83935" w:rsidP="0031773E">
      <w:pPr>
        <w:spacing w:after="0"/>
        <w:jc w:val="both"/>
        <w:rPr>
          <w:rFonts w:asciiTheme="minorHAnsi" w:hAnsiTheme="minorHAnsi" w:cstheme="minorHAnsi"/>
          <w:sz w:val="24"/>
          <w:szCs w:val="24"/>
        </w:rPr>
      </w:pPr>
    </w:p>
    <w:p w14:paraId="75142E7B" w14:textId="78D446FD" w:rsidR="00C83935" w:rsidRPr="0046790C" w:rsidRDefault="00C83935" w:rsidP="0031773E">
      <w:pPr>
        <w:spacing w:after="0"/>
        <w:jc w:val="both"/>
        <w:rPr>
          <w:rFonts w:asciiTheme="minorHAnsi" w:hAnsiTheme="minorHAnsi" w:cstheme="minorHAnsi"/>
          <w:sz w:val="24"/>
          <w:szCs w:val="24"/>
        </w:rPr>
      </w:pPr>
      <w:r w:rsidRPr="0046790C">
        <w:rPr>
          <w:rFonts w:asciiTheme="minorHAnsi" w:hAnsiTheme="minorHAnsi" w:cstheme="minorHAnsi"/>
          <w:sz w:val="24"/>
          <w:szCs w:val="24"/>
        </w:rPr>
        <w:t>Kraków, dnia</w:t>
      </w:r>
      <w:r w:rsidR="00CB75DF" w:rsidRPr="0046790C">
        <w:rPr>
          <w:rFonts w:asciiTheme="minorHAnsi" w:hAnsiTheme="minorHAnsi" w:cstheme="minorHAnsi"/>
          <w:sz w:val="24"/>
          <w:szCs w:val="24"/>
        </w:rPr>
        <w:t xml:space="preserve"> </w:t>
      </w:r>
      <w:r w:rsidR="00A211F3">
        <w:rPr>
          <w:rFonts w:asciiTheme="minorHAnsi" w:hAnsiTheme="minorHAnsi" w:cstheme="minorHAnsi"/>
          <w:sz w:val="24"/>
          <w:szCs w:val="24"/>
        </w:rPr>
        <w:t>25</w:t>
      </w:r>
      <w:r w:rsidR="0046790C" w:rsidRPr="0046790C">
        <w:rPr>
          <w:rFonts w:asciiTheme="minorHAnsi" w:hAnsiTheme="minorHAnsi" w:cstheme="minorHAnsi"/>
          <w:sz w:val="24"/>
          <w:szCs w:val="24"/>
        </w:rPr>
        <w:t xml:space="preserve"> stycznia 2</w:t>
      </w:r>
      <w:r w:rsidR="009D28F5" w:rsidRPr="0046790C">
        <w:rPr>
          <w:rFonts w:asciiTheme="minorHAnsi" w:hAnsiTheme="minorHAnsi" w:cstheme="minorHAnsi"/>
          <w:sz w:val="24"/>
          <w:szCs w:val="24"/>
        </w:rPr>
        <w:t>02</w:t>
      </w:r>
      <w:r w:rsidR="00D47844" w:rsidRPr="0046790C">
        <w:rPr>
          <w:rFonts w:asciiTheme="minorHAnsi" w:hAnsiTheme="minorHAnsi" w:cstheme="minorHAnsi"/>
          <w:sz w:val="24"/>
          <w:szCs w:val="24"/>
        </w:rPr>
        <w:t>4</w:t>
      </w:r>
      <w:r w:rsidR="00B801EA" w:rsidRPr="0046790C">
        <w:rPr>
          <w:rFonts w:asciiTheme="minorHAnsi" w:hAnsiTheme="minorHAnsi" w:cstheme="minorHAnsi"/>
          <w:sz w:val="24"/>
          <w:szCs w:val="24"/>
        </w:rPr>
        <w:t xml:space="preserve"> r.</w:t>
      </w:r>
      <w:r w:rsidRPr="0046790C">
        <w:rPr>
          <w:rFonts w:asciiTheme="minorHAnsi" w:hAnsiTheme="minorHAnsi" w:cstheme="minorHAnsi"/>
          <w:sz w:val="24"/>
          <w:szCs w:val="24"/>
        </w:rPr>
        <w:tab/>
      </w:r>
      <w:r w:rsidRPr="0046790C">
        <w:rPr>
          <w:rFonts w:asciiTheme="minorHAnsi" w:hAnsiTheme="minorHAnsi" w:cstheme="minorHAnsi"/>
          <w:sz w:val="24"/>
          <w:szCs w:val="24"/>
        </w:rPr>
        <w:tab/>
      </w:r>
      <w:r w:rsidR="00B801EA" w:rsidRPr="0046790C">
        <w:rPr>
          <w:rFonts w:asciiTheme="minorHAnsi" w:hAnsiTheme="minorHAnsi" w:cstheme="minorHAnsi"/>
          <w:sz w:val="24"/>
          <w:szCs w:val="24"/>
        </w:rPr>
        <w:tab/>
      </w:r>
      <w:r w:rsidRPr="0046790C">
        <w:rPr>
          <w:rFonts w:asciiTheme="minorHAnsi" w:hAnsiTheme="minorHAnsi" w:cstheme="minorHAnsi"/>
          <w:sz w:val="24"/>
          <w:szCs w:val="24"/>
        </w:rPr>
        <w:tab/>
      </w:r>
      <w:r w:rsidR="00B801EA" w:rsidRPr="0046790C">
        <w:rPr>
          <w:rFonts w:asciiTheme="minorHAnsi" w:hAnsiTheme="minorHAnsi" w:cstheme="minorHAnsi"/>
          <w:sz w:val="24"/>
          <w:szCs w:val="24"/>
        </w:rPr>
        <w:t xml:space="preserve">       </w:t>
      </w:r>
      <w:r w:rsidR="00F13AD8" w:rsidRPr="0046790C">
        <w:rPr>
          <w:rFonts w:asciiTheme="minorHAnsi" w:hAnsiTheme="minorHAnsi" w:cstheme="minorHAnsi"/>
          <w:sz w:val="24"/>
          <w:szCs w:val="24"/>
        </w:rPr>
        <w:tab/>
      </w:r>
      <w:r w:rsidR="00F13AD8" w:rsidRPr="0046790C">
        <w:rPr>
          <w:rFonts w:asciiTheme="minorHAnsi" w:hAnsiTheme="minorHAnsi" w:cstheme="minorHAnsi"/>
          <w:sz w:val="24"/>
          <w:szCs w:val="24"/>
        </w:rPr>
        <w:tab/>
      </w:r>
      <w:r w:rsidRPr="0046790C">
        <w:rPr>
          <w:rFonts w:asciiTheme="minorHAnsi" w:hAnsiTheme="minorHAnsi" w:cstheme="minorHAnsi"/>
          <w:sz w:val="24"/>
          <w:szCs w:val="24"/>
        </w:rPr>
        <w:t xml:space="preserve">Zatwierdzam: </w:t>
      </w:r>
    </w:p>
    <w:p w14:paraId="5CA5AC15" w14:textId="77777777" w:rsidR="00B801EA" w:rsidRPr="0046790C" w:rsidRDefault="00B801EA" w:rsidP="0031773E">
      <w:pPr>
        <w:spacing w:after="0"/>
        <w:ind w:left="4956"/>
        <w:jc w:val="center"/>
        <w:rPr>
          <w:rFonts w:asciiTheme="minorHAnsi" w:hAnsiTheme="minorHAnsi" w:cstheme="minorHAnsi"/>
          <w:sz w:val="20"/>
          <w:szCs w:val="20"/>
        </w:rPr>
      </w:pPr>
      <w:r w:rsidRPr="0046790C">
        <w:rPr>
          <w:rFonts w:asciiTheme="minorHAnsi" w:hAnsiTheme="minorHAnsi" w:cstheme="minorHAnsi"/>
          <w:sz w:val="20"/>
          <w:szCs w:val="20"/>
        </w:rPr>
        <w:t>Marcin Kandefer</w:t>
      </w:r>
    </w:p>
    <w:p w14:paraId="5AC797F0" w14:textId="77777777" w:rsidR="00B801EA" w:rsidRPr="0046790C" w:rsidRDefault="00B801EA" w:rsidP="0031773E">
      <w:pPr>
        <w:spacing w:after="0"/>
        <w:ind w:left="4956"/>
        <w:jc w:val="center"/>
        <w:rPr>
          <w:rFonts w:asciiTheme="minorHAnsi" w:hAnsiTheme="minorHAnsi" w:cstheme="minorHAnsi"/>
          <w:sz w:val="20"/>
          <w:szCs w:val="20"/>
        </w:rPr>
      </w:pPr>
      <w:r w:rsidRPr="0046790C">
        <w:rPr>
          <w:rFonts w:asciiTheme="minorHAnsi" w:hAnsiTheme="minorHAnsi" w:cstheme="minorHAnsi"/>
          <w:sz w:val="20"/>
          <w:szCs w:val="20"/>
        </w:rPr>
        <w:t>Członek Zarządu KHK S.A.</w:t>
      </w:r>
    </w:p>
    <w:p w14:paraId="361CCB1F" w14:textId="77777777" w:rsidR="00B801EA" w:rsidRPr="0046790C" w:rsidRDefault="00B801EA" w:rsidP="0031773E">
      <w:pPr>
        <w:spacing w:after="0"/>
        <w:ind w:left="4956"/>
        <w:jc w:val="center"/>
        <w:rPr>
          <w:rFonts w:asciiTheme="minorHAnsi" w:hAnsiTheme="minorHAnsi" w:cstheme="minorHAnsi"/>
          <w:iCs/>
          <w:sz w:val="20"/>
          <w:szCs w:val="20"/>
        </w:rPr>
      </w:pPr>
      <w:r w:rsidRPr="0046790C">
        <w:rPr>
          <w:rFonts w:asciiTheme="minorHAnsi" w:hAnsiTheme="minorHAnsi" w:cstheme="minorHAnsi"/>
          <w:sz w:val="20"/>
          <w:szCs w:val="20"/>
        </w:rPr>
        <w:t>Pełnomocnik ds. Zamówień Publicznych</w:t>
      </w:r>
    </w:p>
    <w:p w14:paraId="0CE69538" w14:textId="77777777" w:rsidR="00147C10" w:rsidRPr="00CB159D"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CB159D">
        <w:rPr>
          <w:rFonts w:asciiTheme="minorHAnsi" w:eastAsia="Times New Roman" w:hAnsiTheme="minorHAnsi" w:cstheme="minorHAnsi"/>
          <w:b/>
          <w:bCs/>
          <w:sz w:val="20"/>
          <w:szCs w:val="20"/>
          <w:lang w:eastAsia="ar-SA"/>
        </w:rPr>
        <w:lastRenderedPageBreak/>
        <w:t>ZAMAWIAJĄCY:</w:t>
      </w:r>
    </w:p>
    <w:p w14:paraId="1C59D5CF" w14:textId="3896C8C9" w:rsidR="00BC2F27" w:rsidRPr="00A211F3" w:rsidRDefault="00953FB9" w:rsidP="003B102F">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CB159D">
        <w:rPr>
          <w:rFonts w:asciiTheme="minorHAnsi" w:hAnsiTheme="minorHAnsi" w:cstheme="minorHAnsi"/>
          <w:b/>
          <w:bCs/>
          <w:sz w:val="20"/>
          <w:szCs w:val="20"/>
        </w:rPr>
        <w:t>Krakowski Holding Komunalny Spółka Akcyjna w Krakowie</w:t>
      </w:r>
      <w:r w:rsidRPr="00CB159D">
        <w:rPr>
          <w:rFonts w:asciiTheme="minorHAnsi" w:eastAsia="Times New Roman" w:hAnsiTheme="minorHAnsi" w:cstheme="minorHAnsi"/>
          <w:bCs/>
          <w:sz w:val="20"/>
          <w:szCs w:val="20"/>
          <w:lang w:eastAsia="ar-SA"/>
        </w:rPr>
        <w:t xml:space="preserve">, </w:t>
      </w:r>
      <w:r w:rsidRPr="00CB159D">
        <w:rPr>
          <w:rFonts w:asciiTheme="minorHAnsi" w:hAnsiTheme="minorHAnsi" w:cstheme="minorHAnsi"/>
          <w:bCs/>
          <w:sz w:val="20"/>
          <w:szCs w:val="20"/>
        </w:rPr>
        <w:t>ul. Jana Brożka 3, 30-347 Kraków</w:t>
      </w:r>
      <w:r w:rsidR="00BD64C9" w:rsidRPr="00CB159D">
        <w:rPr>
          <w:rFonts w:asciiTheme="minorHAnsi" w:hAnsiTheme="minorHAnsi" w:cstheme="minorHAnsi"/>
          <w:bCs/>
          <w:sz w:val="20"/>
          <w:szCs w:val="20"/>
        </w:rPr>
        <w:t>,</w:t>
      </w:r>
      <w:r w:rsidR="0051336E" w:rsidRPr="00CB159D">
        <w:rPr>
          <w:rFonts w:asciiTheme="minorHAnsi" w:hAnsiTheme="minorHAnsi" w:cstheme="minorHAnsi"/>
          <w:bCs/>
          <w:sz w:val="20"/>
          <w:szCs w:val="20"/>
        </w:rPr>
        <w:t xml:space="preserve"> NIP: 6791862817,</w:t>
      </w:r>
      <w:r w:rsidR="0051336E" w:rsidRPr="00CB159D">
        <w:rPr>
          <w:rFonts w:asciiTheme="minorHAnsi" w:hAnsiTheme="minorHAnsi" w:cstheme="minorHAnsi"/>
          <w:bCs/>
          <w:sz w:val="20"/>
          <w:szCs w:val="20"/>
        </w:rPr>
        <w:br/>
      </w:r>
      <w:r w:rsidR="00BD64C9" w:rsidRPr="00CB159D">
        <w:rPr>
          <w:rFonts w:asciiTheme="minorHAnsi" w:hAnsiTheme="minorHAnsi" w:cstheme="minorHAnsi"/>
          <w:bCs/>
          <w:sz w:val="20"/>
          <w:szCs w:val="20"/>
        </w:rPr>
        <w:t>tel. 12 269 15 0</w:t>
      </w:r>
      <w:r w:rsidR="00D47844" w:rsidRPr="00CB159D">
        <w:rPr>
          <w:rFonts w:asciiTheme="minorHAnsi" w:hAnsiTheme="minorHAnsi" w:cstheme="minorHAnsi"/>
          <w:bCs/>
          <w:sz w:val="20"/>
          <w:szCs w:val="20"/>
        </w:rPr>
        <w:t>5</w:t>
      </w:r>
      <w:r w:rsidR="00BD64C9" w:rsidRPr="00A211F3">
        <w:rPr>
          <w:rFonts w:asciiTheme="minorHAnsi" w:hAnsiTheme="minorHAnsi" w:cstheme="minorHAnsi"/>
          <w:bCs/>
          <w:sz w:val="20"/>
          <w:szCs w:val="20"/>
        </w:rPr>
        <w:t>, e-m</w:t>
      </w:r>
      <w:r w:rsidR="00BC2F27" w:rsidRPr="00A211F3">
        <w:rPr>
          <w:rFonts w:asciiTheme="minorHAnsi" w:eastAsia="Times New Roman" w:hAnsiTheme="minorHAnsi" w:cstheme="minorHAnsi"/>
          <w:bCs/>
          <w:sz w:val="20"/>
          <w:szCs w:val="20"/>
          <w:lang w:eastAsia="ar-SA"/>
        </w:rPr>
        <w:t xml:space="preserve">ail: </w:t>
      </w:r>
      <w:hyperlink r:id="rId12" w:history="1">
        <w:r w:rsidR="00BC2F27" w:rsidRPr="00A211F3">
          <w:rPr>
            <w:rStyle w:val="Hipercze"/>
            <w:rFonts w:asciiTheme="minorHAnsi" w:eastAsia="Times New Roman" w:hAnsiTheme="minorHAnsi" w:cstheme="minorHAnsi"/>
            <w:bCs/>
            <w:color w:val="auto"/>
            <w:sz w:val="20"/>
            <w:szCs w:val="20"/>
            <w:lang w:eastAsia="ar-SA"/>
          </w:rPr>
          <w:t>przetargi@khk.krakow.pl</w:t>
        </w:r>
      </w:hyperlink>
      <w:r w:rsidR="00EC12B1" w:rsidRPr="00A211F3">
        <w:rPr>
          <w:rStyle w:val="Hipercze"/>
          <w:rFonts w:asciiTheme="minorHAnsi" w:eastAsia="Times New Roman" w:hAnsiTheme="minorHAnsi" w:cstheme="minorHAnsi"/>
          <w:bCs/>
          <w:color w:val="auto"/>
          <w:sz w:val="20"/>
          <w:szCs w:val="20"/>
          <w:lang w:eastAsia="ar-SA"/>
        </w:rPr>
        <w:t>.</w:t>
      </w:r>
      <w:r w:rsidR="00BC2F27" w:rsidRPr="00A211F3">
        <w:rPr>
          <w:rFonts w:asciiTheme="minorHAnsi" w:eastAsia="Times New Roman" w:hAnsiTheme="minorHAnsi" w:cstheme="minorHAnsi"/>
          <w:bCs/>
          <w:sz w:val="20"/>
          <w:szCs w:val="20"/>
          <w:lang w:eastAsia="ar-SA"/>
        </w:rPr>
        <w:t xml:space="preserve"> </w:t>
      </w:r>
    </w:p>
    <w:p w14:paraId="3D6C157B" w14:textId="621F59FC" w:rsidR="00BC2F27" w:rsidRPr="00A211F3" w:rsidRDefault="00BC2F27" w:rsidP="003B102F">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A211F3">
        <w:rPr>
          <w:rFonts w:asciiTheme="minorHAnsi" w:eastAsia="Times New Roman" w:hAnsiTheme="minorHAnsi" w:cstheme="minorHAnsi"/>
          <w:bCs/>
          <w:sz w:val="20"/>
          <w:szCs w:val="20"/>
          <w:lang w:eastAsia="ar-SA"/>
        </w:rPr>
        <w:t>Strona internetowa prowad</w:t>
      </w:r>
      <w:r w:rsidR="004D0214" w:rsidRPr="00A211F3">
        <w:rPr>
          <w:rFonts w:asciiTheme="minorHAnsi" w:eastAsia="Times New Roman" w:hAnsiTheme="minorHAnsi" w:cstheme="minorHAnsi"/>
          <w:bCs/>
          <w:sz w:val="20"/>
          <w:szCs w:val="20"/>
          <w:lang w:eastAsia="ar-SA"/>
        </w:rPr>
        <w:t>z</w:t>
      </w:r>
      <w:r w:rsidRPr="00A211F3">
        <w:rPr>
          <w:rFonts w:asciiTheme="minorHAnsi" w:eastAsia="Times New Roman" w:hAnsiTheme="minorHAnsi" w:cstheme="minorHAnsi"/>
          <w:bCs/>
          <w:sz w:val="20"/>
          <w:szCs w:val="20"/>
          <w:lang w:eastAsia="ar-SA"/>
        </w:rPr>
        <w:t>o</w:t>
      </w:r>
      <w:r w:rsidR="004D0214" w:rsidRPr="00A211F3">
        <w:rPr>
          <w:rFonts w:asciiTheme="minorHAnsi" w:eastAsia="Times New Roman" w:hAnsiTheme="minorHAnsi" w:cstheme="minorHAnsi"/>
          <w:bCs/>
          <w:sz w:val="20"/>
          <w:szCs w:val="20"/>
          <w:lang w:eastAsia="ar-SA"/>
        </w:rPr>
        <w:t>nego</w:t>
      </w:r>
      <w:r w:rsidRPr="00A211F3">
        <w:rPr>
          <w:rFonts w:asciiTheme="minorHAnsi" w:eastAsia="Times New Roman" w:hAnsiTheme="minorHAnsi" w:cstheme="minorHAnsi"/>
          <w:bCs/>
          <w:sz w:val="20"/>
          <w:szCs w:val="20"/>
          <w:lang w:eastAsia="ar-SA"/>
        </w:rPr>
        <w:t xml:space="preserve"> postępowani</w:t>
      </w:r>
      <w:r w:rsidR="004D0214" w:rsidRPr="00A211F3">
        <w:rPr>
          <w:rFonts w:asciiTheme="minorHAnsi" w:eastAsia="Times New Roman" w:hAnsiTheme="minorHAnsi" w:cstheme="minorHAnsi"/>
          <w:bCs/>
          <w:sz w:val="20"/>
          <w:szCs w:val="20"/>
          <w:lang w:eastAsia="ar-SA"/>
        </w:rPr>
        <w:t>a</w:t>
      </w:r>
      <w:r w:rsidR="00A4562A" w:rsidRPr="00A211F3">
        <w:rPr>
          <w:rFonts w:asciiTheme="minorHAnsi" w:eastAsia="Times New Roman" w:hAnsiTheme="minorHAnsi" w:cstheme="minorHAnsi"/>
          <w:bCs/>
          <w:sz w:val="20"/>
          <w:szCs w:val="20"/>
          <w:lang w:eastAsia="ar-SA"/>
        </w:rPr>
        <w:t xml:space="preserve"> znajduje się na platformie</w:t>
      </w:r>
      <w:r w:rsidR="00A211F3" w:rsidRPr="00A211F3">
        <w:rPr>
          <w:rFonts w:asciiTheme="minorHAnsi" w:eastAsia="Times New Roman" w:hAnsiTheme="minorHAnsi" w:cstheme="minorHAnsi"/>
          <w:bCs/>
          <w:sz w:val="20"/>
          <w:szCs w:val="20"/>
          <w:lang w:eastAsia="ar-SA"/>
        </w:rPr>
        <w:t xml:space="preserve">: </w:t>
      </w:r>
      <w:r w:rsidR="00A211F3" w:rsidRPr="00EF4FEE">
        <w:rPr>
          <w:rFonts w:asciiTheme="minorHAnsi" w:eastAsia="Times New Roman" w:hAnsiTheme="minorHAnsi" w:cstheme="minorHAnsi"/>
          <w:b/>
          <w:sz w:val="20"/>
          <w:szCs w:val="20"/>
          <w:lang w:eastAsia="ar-SA"/>
        </w:rPr>
        <w:t>https://platformazakupowa.pl/transakcja/878787</w:t>
      </w:r>
      <w:r w:rsidR="00EF4FEE">
        <w:rPr>
          <w:rFonts w:asciiTheme="minorHAnsi" w:eastAsia="Times New Roman" w:hAnsiTheme="minorHAnsi" w:cstheme="minorHAnsi"/>
          <w:b/>
          <w:sz w:val="20"/>
          <w:szCs w:val="20"/>
          <w:lang w:eastAsia="ar-SA"/>
        </w:rPr>
        <w:t>.</w:t>
      </w:r>
    </w:p>
    <w:p w14:paraId="6F8CA85D" w14:textId="28B2B6CD" w:rsidR="000B54A0" w:rsidRPr="00CB159D" w:rsidRDefault="000B54A0" w:rsidP="003B102F">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B159D">
        <w:rPr>
          <w:rFonts w:asciiTheme="minorHAnsi" w:eastAsia="Times New Roman" w:hAnsiTheme="minorHAnsi" w:cstheme="minorHAnsi"/>
          <w:bCs/>
          <w:sz w:val="20"/>
          <w:szCs w:val="20"/>
          <w:lang w:eastAsia="ar-SA"/>
        </w:rPr>
        <w:t xml:space="preserve">Na wskazanej w pkt. </w:t>
      </w:r>
      <w:r w:rsidR="00DD5792" w:rsidRPr="00CB159D">
        <w:rPr>
          <w:rFonts w:asciiTheme="minorHAnsi" w:eastAsia="Times New Roman" w:hAnsiTheme="minorHAnsi" w:cstheme="minorHAnsi"/>
          <w:bCs/>
          <w:sz w:val="20"/>
          <w:szCs w:val="20"/>
          <w:lang w:eastAsia="ar-SA"/>
        </w:rPr>
        <w:t>poprzedzającym</w:t>
      </w:r>
      <w:r w:rsidRPr="00CB159D">
        <w:rPr>
          <w:rFonts w:asciiTheme="minorHAnsi" w:eastAsia="Times New Roman" w:hAnsiTheme="minorHAnsi" w:cstheme="minorHAnsi"/>
          <w:bCs/>
          <w:sz w:val="20"/>
          <w:szCs w:val="20"/>
          <w:lang w:eastAsia="ar-SA"/>
        </w:rPr>
        <w:t xml:space="preserve"> stronie będą umieszczane również </w:t>
      </w:r>
      <w:r w:rsidRPr="00CB159D">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CB159D"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CB159D" w:rsidRDefault="00B76203" w:rsidP="003B102F">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CB159D">
        <w:rPr>
          <w:rFonts w:asciiTheme="minorHAnsi" w:eastAsia="Times New Roman" w:hAnsiTheme="minorHAnsi" w:cstheme="minorHAnsi"/>
          <w:b/>
          <w:bCs/>
          <w:sz w:val="20"/>
          <w:szCs w:val="20"/>
          <w:lang w:eastAsia="ar-SA"/>
        </w:rPr>
        <w:t>TRYB UDZIELENIA ZAMÓWIENIA:</w:t>
      </w:r>
    </w:p>
    <w:p w14:paraId="0A3E58B4" w14:textId="0DA49F0B" w:rsidR="009E7C32" w:rsidRPr="00CB159D" w:rsidRDefault="009E7C32" w:rsidP="003B102F">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B159D">
        <w:rPr>
          <w:rFonts w:asciiTheme="minorHAnsi" w:eastAsia="Times New Roman" w:hAnsiTheme="minorHAnsi" w:cstheme="minorHAnsi"/>
          <w:bCs/>
          <w:sz w:val="20"/>
          <w:szCs w:val="20"/>
          <w:lang w:eastAsia="ar-SA"/>
        </w:rPr>
        <w:t xml:space="preserve">Postępowanie prowadzone jest na podstawie ustawy </w:t>
      </w:r>
      <w:r w:rsidR="00C5548E" w:rsidRPr="00CB159D">
        <w:rPr>
          <w:rFonts w:asciiTheme="minorHAnsi" w:eastAsia="Times New Roman" w:hAnsiTheme="minorHAnsi" w:cstheme="minorHAnsi"/>
          <w:bCs/>
          <w:sz w:val="20"/>
          <w:szCs w:val="20"/>
          <w:lang w:eastAsia="ar-SA"/>
        </w:rPr>
        <w:t xml:space="preserve">z dnia 11 września 2019 r. </w:t>
      </w:r>
      <w:r w:rsidRPr="00CB159D">
        <w:rPr>
          <w:rFonts w:asciiTheme="minorHAnsi" w:eastAsia="Times New Roman" w:hAnsiTheme="minorHAnsi" w:cstheme="minorHAnsi"/>
          <w:bCs/>
          <w:sz w:val="20"/>
          <w:szCs w:val="20"/>
          <w:lang w:eastAsia="ar-SA"/>
        </w:rPr>
        <w:t>Prawo zamó</w:t>
      </w:r>
      <w:r w:rsidR="007E30C7" w:rsidRPr="00CB159D">
        <w:rPr>
          <w:rFonts w:asciiTheme="minorHAnsi" w:eastAsia="Times New Roman" w:hAnsiTheme="minorHAnsi" w:cstheme="minorHAnsi"/>
          <w:bCs/>
          <w:sz w:val="20"/>
          <w:szCs w:val="20"/>
          <w:lang w:eastAsia="ar-SA"/>
        </w:rPr>
        <w:t>wień publicznych (</w:t>
      </w:r>
      <w:r w:rsidR="00D47844" w:rsidRPr="00CB159D">
        <w:rPr>
          <w:rFonts w:asciiTheme="minorHAnsi" w:eastAsia="Times New Roman" w:hAnsiTheme="minorHAnsi" w:cstheme="minorHAnsi"/>
          <w:bCs/>
          <w:sz w:val="20"/>
          <w:szCs w:val="20"/>
          <w:lang w:eastAsia="ar-SA"/>
        </w:rPr>
        <w:t xml:space="preserve">t. j. </w:t>
      </w:r>
      <w:r w:rsidR="007E30C7" w:rsidRPr="00CB159D">
        <w:rPr>
          <w:rFonts w:asciiTheme="minorHAnsi" w:eastAsia="Times New Roman" w:hAnsiTheme="minorHAnsi" w:cstheme="minorHAnsi"/>
          <w:bCs/>
          <w:sz w:val="20"/>
          <w:szCs w:val="20"/>
          <w:lang w:eastAsia="ar-SA"/>
        </w:rPr>
        <w:t>Dz.</w:t>
      </w:r>
      <w:r w:rsidR="00CE0662" w:rsidRPr="00CB159D">
        <w:rPr>
          <w:rFonts w:asciiTheme="minorHAnsi" w:eastAsia="Times New Roman" w:hAnsiTheme="minorHAnsi" w:cstheme="minorHAnsi"/>
          <w:bCs/>
          <w:sz w:val="20"/>
          <w:szCs w:val="20"/>
          <w:lang w:eastAsia="ar-SA"/>
        </w:rPr>
        <w:t xml:space="preserve"> </w:t>
      </w:r>
      <w:r w:rsidR="007E30C7" w:rsidRPr="00CB159D">
        <w:rPr>
          <w:rFonts w:asciiTheme="minorHAnsi" w:eastAsia="Times New Roman" w:hAnsiTheme="minorHAnsi" w:cstheme="minorHAnsi"/>
          <w:bCs/>
          <w:sz w:val="20"/>
          <w:szCs w:val="20"/>
          <w:lang w:eastAsia="ar-SA"/>
        </w:rPr>
        <w:t>U</w:t>
      </w:r>
      <w:r w:rsidR="00CE0662" w:rsidRPr="00CB159D">
        <w:rPr>
          <w:rFonts w:asciiTheme="minorHAnsi" w:eastAsia="Times New Roman" w:hAnsiTheme="minorHAnsi" w:cstheme="minorHAnsi"/>
          <w:bCs/>
          <w:sz w:val="20"/>
          <w:szCs w:val="20"/>
          <w:lang w:eastAsia="ar-SA"/>
        </w:rPr>
        <w:t xml:space="preserve"> z </w:t>
      </w:r>
      <w:r w:rsidR="007E30C7" w:rsidRPr="00CB159D">
        <w:rPr>
          <w:rFonts w:asciiTheme="minorHAnsi" w:eastAsia="Times New Roman" w:hAnsiTheme="minorHAnsi" w:cstheme="minorHAnsi"/>
          <w:bCs/>
          <w:sz w:val="20"/>
          <w:szCs w:val="20"/>
          <w:lang w:eastAsia="ar-SA"/>
        </w:rPr>
        <w:t>20</w:t>
      </w:r>
      <w:r w:rsidR="00D47844" w:rsidRPr="00CB159D">
        <w:rPr>
          <w:rFonts w:asciiTheme="minorHAnsi" w:eastAsia="Times New Roman" w:hAnsiTheme="minorHAnsi" w:cstheme="minorHAnsi"/>
          <w:bCs/>
          <w:sz w:val="20"/>
          <w:szCs w:val="20"/>
          <w:lang w:eastAsia="ar-SA"/>
        </w:rPr>
        <w:t>23</w:t>
      </w:r>
      <w:r w:rsidR="00CE0662" w:rsidRPr="00CB159D">
        <w:rPr>
          <w:rFonts w:asciiTheme="minorHAnsi" w:eastAsia="Times New Roman" w:hAnsiTheme="minorHAnsi" w:cstheme="minorHAnsi"/>
          <w:bCs/>
          <w:sz w:val="20"/>
          <w:szCs w:val="20"/>
          <w:lang w:eastAsia="ar-SA"/>
        </w:rPr>
        <w:t xml:space="preserve"> poz. </w:t>
      </w:r>
      <w:r w:rsidR="00D47844" w:rsidRPr="00CB159D">
        <w:rPr>
          <w:rFonts w:asciiTheme="minorHAnsi" w:eastAsia="Times New Roman" w:hAnsiTheme="minorHAnsi" w:cstheme="minorHAnsi"/>
          <w:bCs/>
          <w:sz w:val="20"/>
          <w:szCs w:val="20"/>
          <w:lang w:eastAsia="ar-SA"/>
        </w:rPr>
        <w:t>1605</w:t>
      </w:r>
      <w:r w:rsidR="00EC12B1" w:rsidRPr="00CB159D">
        <w:rPr>
          <w:rFonts w:asciiTheme="minorHAnsi" w:eastAsia="Times New Roman" w:hAnsiTheme="minorHAnsi" w:cstheme="minorHAnsi"/>
          <w:bCs/>
          <w:sz w:val="20"/>
          <w:szCs w:val="20"/>
          <w:lang w:eastAsia="ar-SA"/>
        </w:rPr>
        <w:t xml:space="preserve"> </w:t>
      </w:r>
      <w:r w:rsidR="003501C0" w:rsidRPr="00CB159D">
        <w:rPr>
          <w:rFonts w:asciiTheme="minorHAnsi" w:eastAsia="Times New Roman" w:hAnsiTheme="minorHAnsi" w:cstheme="minorHAnsi"/>
          <w:bCs/>
          <w:sz w:val="20"/>
          <w:szCs w:val="20"/>
          <w:lang w:eastAsia="ar-SA"/>
        </w:rPr>
        <w:t>z późn. zm.</w:t>
      </w:r>
      <w:r w:rsidRPr="00CB159D">
        <w:rPr>
          <w:rFonts w:asciiTheme="minorHAnsi" w:eastAsia="Times New Roman" w:hAnsiTheme="minorHAnsi" w:cstheme="minorHAnsi"/>
          <w:bCs/>
          <w:sz w:val="20"/>
          <w:szCs w:val="20"/>
          <w:lang w:eastAsia="ar-SA"/>
        </w:rPr>
        <w:t>)</w:t>
      </w:r>
      <w:r w:rsidR="00B3730C" w:rsidRPr="00CB159D">
        <w:rPr>
          <w:rFonts w:asciiTheme="minorHAnsi" w:eastAsia="Times New Roman" w:hAnsiTheme="minorHAnsi" w:cstheme="minorHAnsi"/>
          <w:bCs/>
          <w:sz w:val="20"/>
          <w:szCs w:val="20"/>
          <w:lang w:eastAsia="ar-SA"/>
        </w:rPr>
        <w:t>,</w:t>
      </w:r>
      <w:r w:rsidRPr="00CB159D">
        <w:rPr>
          <w:rFonts w:asciiTheme="minorHAnsi" w:eastAsia="Times New Roman" w:hAnsiTheme="minorHAnsi" w:cstheme="minorHAnsi"/>
          <w:bCs/>
          <w:sz w:val="20"/>
          <w:szCs w:val="20"/>
          <w:lang w:eastAsia="ar-SA"/>
        </w:rPr>
        <w:t xml:space="preserve"> zwaną dalej </w:t>
      </w:r>
      <w:r w:rsidR="004B6FC7" w:rsidRPr="00CB159D">
        <w:rPr>
          <w:rFonts w:asciiTheme="minorHAnsi" w:eastAsia="Times New Roman" w:hAnsiTheme="minorHAnsi" w:cstheme="minorHAnsi"/>
          <w:bCs/>
          <w:sz w:val="20"/>
          <w:szCs w:val="20"/>
          <w:lang w:eastAsia="ar-SA"/>
        </w:rPr>
        <w:t>„</w:t>
      </w:r>
      <w:r w:rsidRPr="00CB159D">
        <w:rPr>
          <w:rFonts w:asciiTheme="minorHAnsi" w:eastAsia="Times New Roman" w:hAnsiTheme="minorHAnsi" w:cstheme="minorHAnsi"/>
          <w:bCs/>
          <w:sz w:val="20"/>
          <w:szCs w:val="20"/>
          <w:lang w:eastAsia="ar-SA"/>
        </w:rPr>
        <w:t>PZP</w:t>
      </w:r>
      <w:r w:rsidR="004B6FC7" w:rsidRPr="00CB159D">
        <w:rPr>
          <w:rFonts w:asciiTheme="minorHAnsi" w:eastAsia="Times New Roman" w:hAnsiTheme="minorHAnsi" w:cstheme="minorHAnsi"/>
          <w:bCs/>
          <w:sz w:val="20"/>
          <w:szCs w:val="20"/>
          <w:lang w:eastAsia="ar-SA"/>
        </w:rPr>
        <w:t>”</w:t>
      </w:r>
      <w:r w:rsidR="00B3730C" w:rsidRPr="00CB159D">
        <w:rPr>
          <w:rFonts w:asciiTheme="minorHAnsi" w:eastAsia="Times New Roman" w:hAnsiTheme="minorHAnsi" w:cstheme="minorHAnsi"/>
          <w:bCs/>
          <w:sz w:val="20"/>
          <w:szCs w:val="20"/>
          <w:lang w:eastAsia="ar-SA"/>
        </w:rPr>
        <w:t xml:space="preserve">, </w:t>
      </w:r>
      <w:r w:rsidR="00B3730C" w:rsidRPr="00CB159D">
        <w:rPr>
          <w:rFonts w:asciiTheme="minorHAnsi" w:eastAsia="Times New Roman" w:hAnsiTheme="minorHAnsi" w:cstheme="minorHAnsi"/>
          <w:b/>
          <w:sz w:val="20"/>
          <w:szCs w:val="20"/>
          <w:lang w:eastAsia="ar-SA"/>
        </w:rPr>
        <w:t xml:space="preserve">w trybie </w:t>
      </w:r>
      <w:r w:rsidR="007347E1" w:rsidRPr="00CB159D">
        <w:rPr>
          <w:rFonts w:asciiTheme="minorHAnsi" w:eastAsia="Times New Roman" w:hAnsiTheme="minorHAnsi" w:cstheme="minorHAnsi"/>
          <w:b/>
          <w:sz w:val="20"/>
          <w:szCs w:val="20"/>
          <w:lang w:eastAsia="ar-SA"/>
        </w:rPr>
        <w:t>przetargu nieograniczonego</w:t>
      </w:r>
      <w:r w:rsidRPr="00CB159D">
        <w:rPr>
          <w:rFonts w:asciiTheme="minorHAnsi" w:eastAsia="Times New Roman" w:hAnsiTheme="minorHAnsi" w:cstheme="minorHAnsi"/>
          <w:bCs/>
          <w:sz w:val="20"/>
          <w:szCs w:val="20"/>
          <w:lang w:eastAsia="ar-SA"/>
        </w:rPr>
        <w:t xml:space="preserve">. </w:t>
      </w:r>
    </w:p>
    <w:p w14:paraId="14DDA325" w14:textId="78FA5A05" w:rsidR="00B76203" w:rsidRPr="00CB159D" w:rsidRDefault="00B3730C" w:rsidP="003B102F">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B159D">
        <w:rPr>
          <w:rFonts w:asciiTheme="minorHAnsi" w:eastAsia="Times New Roman" w:hAnsiTheme="minorHAnsi" w:cstheme="minorHAnsi"/>
          <w:bCs/>
          <w:sz w:val="20"/>
          <w:szCs w:val="20"/>
          <w:lang w:eastAsia="ar-SA"/>
        </w:rPr>
        <w:t>W</w:t>
      </w:r>
      <w:r w:rsidR="00C83935" w:rsidRPr="00CB159D">
        <w:rPr>
          <w:rFonts w:asciiTheme="minorHAnsi" w:eastAsia="Times New Roman" w:hAnsiTheme="minorHAnsi" w:cstheme="minorHAnsi"/>
          <w:bCs/>
          <w:sz w:val="20"/>
          <w:szCs w:val="20"/>
          <w:lang w:eastAsia="ar-SA"/>
        </w:rPr>
        <w:t>artoś</w:t>
      </w:r>
      <w:r w:rsidRPr="00CB159D">
        <w:rPr>
          <w:rFonts w:asciiTheme="minorHAnsi" w:eastAsia="Times New Roman" w:hAnsiTheme="minorHAnsi" w:cstheme="minorHAnsi"/>
          <w:bCs/>
          <w:sz w:val="20"/>
          <w:szCs w:val="20"/>
          <w:lang w:eastAsia="ar-SA"/>
        </w:rPr>
        <w:t>ć</w:t>
      </w:r>
      <w:r w:rsidR="00C83935" w:rsidRPr="00CB159D">
        <w:rPr>
          <w:rFonts w:asciiTheme="minorHAnsi" w:eastAsia="Times New Roman" w:hAnsiTheme="minorHAnsi" w:cstheme="minorHAnsi"/>
          <w:bCs/>
          <w:sz w:val="20"/>
          <w:szCs w:val="20"/>
          <w:lang w:eastAsia="ar-SA"/>
        </w:rPr>
        <w:t xml:space="preserve"> zamówienia </w:t>
      </w:r>
      <w:r w:rsidR="00C054E3" w:rsidRPr="00CB159D">
        <w:rPr>
          <w:rFonts w:asciiTheme="minorHAnsi" w:eastAsia="Times New Roman" w:hAnsiTheme="minorHAnsi" w:cstheme="minorHAnsi"/>
          <w:bCs/>
          <w:sz w:val="20"/>
          <w:szCs w:val="20"/>
          <w:lang w:eastAsia="ar-SA"/>
        </w:rPr>
        <w:t>przekracza kwot</w:t>
      </w:r>
      <w:r w:rsidR="007347E1" w:rsidRPr="00CB159D">
        <w:rPr>
          <w:rFonts w:asciiTheme="minorHAnsi" w:eastAsia="Times New Roman" w:hAnsiTheme="minorHAnsi" w:cstheme="minorHAnsi"/>
          <w:bCs/>
          <w:sz w:val="20"/>
          <w:szCs w:val="20"/>
          <w:lang w:eastAsia="ar-SA"/>
        </w:rPr>
        <w:t>y</w:t>
      </w:r>
      <w:r w:rsidRPr="00CB159D">
        <w:rPr>
          <w:rFonts w:asciiTheme="minorHAnsi" w:eastAsia="Times New Roman" w:hAnsiTheme="minorHAnsi" w:cstheme="minorHAnsi"/>
          <w:bCs/>
          <w:sz w:val="20"/>
          <w:szCs w:val="20"/>
          <w:lang w:eastAsia="ar-SA"/>
        </w:rPr>
        <w:t xml:space="preserve"> </w:t>
      </w:r>
      <w:r w:rsidR="00C83935" w:rsidRPr="00CB159D">
        <w:rPr>
          <w:rFonts w:asciiTheme="minorHAnsi" w:eastAsia="Times New Roman" w:hAnsiTheme="minorHAnsi" w:cstheme="minorHAnsi"/>
          <w:bCs/>
          <w:sz w:val="20"/>
          <w:szCs w:val="20"/>
          <w:lang w:eastAsia="ar-SA"/>
        </w:rPr>
        <w:t>określon</w:t>
      </w:r>
      <w:r w:rsidR="007347E1" w:rsidRPr="00CB159D">
        <w:rPr>
          <w:rFonts w:asciiTheme="minorHAnsi" w:eastAsia="Times New Roman" w:hAnsiTheme="minorHAnsi" w:cstheme="minorHAnsi"/>
          <w:bCs/>
          <w:sz w:val="20"/>
          <w:szCs w:val="20"/>
          <w:lang w:eastAsia="ar-SA"/>
        </w:rPr>
        <w:t xml:space="preserve">e </w:t>
      </w:r>
      <w:r w:rsidR="00C83935" w:rsidRPr="00CB159D">
        <w:rPr>
          <w:rFonts w:asciiTheme="minorHAnsi" w:eastAsia="Times New Roman" w:hAnsiTheme="minorHAnsi" w:cstheme="minorHAnsi"/>
          <w:bCs/>
          <w:sz w:val="20"/>
          <w:szCs w:val="20"/>
          <w:lang w:eastAsia="ar-SA"/>
        </w:rPr>
        <w:t xml:space="preserve">w przepisach wydanych na podstawie art. </w:t>
      </w:r>
      <w:r w:rsidR="00C5548E" w:rsidRPr="00CB159D">
        <w:rPr>
          <w:rFonts w:asciiTheme="minorHAnsi" w:eastAsia="Times New Roman" w:hAnsiTheme="minorHAnsi" w:cstheme="minorHAnsi"/>
          <w:bCs/>
          <w:sz w:val="20"/>
          <w:szCs w:val="20"/>
          <w:lang w:eastAsia="ar-SA"/>
        </w:rPr>
        <w:t>3</w:t>
      </w:r>
      <w:r w:rsidR="00C83935" w:rsidRPr="00CB159D">
        <w:rPr>
          <w:rFonts w:asciiTheme="minorHAnsi" w:eastAsia="Times New Roman" w:hAnsiTheme="minorHAnsi" w:cstheme="minorHAnsi"/>
          <w:bCs/>
          <w:sz w:val="20"/>
          <w:szCs w:val="20"/>
          <w:lang w:eastAsia="ar-SA"/>
        </w:rPr>
        <w:t xml:space="preserve"> ust. </w:t>
      </w:r>
      <w:r w:rsidR="00C5548E" w:rsidRPr="00CB159D">
        <w:rPr>
          <w:rFonts w:asciiTheme="minorHAnsi" w:eastAsia="Times New Roman" w:hAnsiTheme="minorHAnsi" w:cstheme="minorHAnsi"/>
          <w:bCs/>
          <w:sz w:val="20"/>
          <w:szCs w:val="20"/>
          <w:lang w:eastAsia="ar-SA"/>
        </w:rPr>
        <w:t>2</w:t>
      </w:r>
      <w:r w:rsidR="00C83935" w:rsidRPr="00CB159D">
        <w:rPr>
          <w:rFonts w:asciiTheme="minorHAnsi" w:eastAsia="Times New Roman" w:hAnsiTheme="minorHAnsi" w:cstheme="minorHAnsi"/>
          <w:bCs/>
          <w:sz w:val="20"/>
          <w:szCs w:val="20"/>
          <w:lang w:eastAsia="ar-SA"/>
        </w:rPr>
        <w:t xml:space="preserve"> ustawy </w:t>
      </w:r>
      <w:r w:rsidRPr="00CB159D">
        <w:rPr>
          <w:rFonts w:asciiTheme="minorHAnsi" w:eastAsia="Times New Roman" w:hAnsiTheme="minorHAnsi" w:cstheme="minorHAnsi"/>
          <w:bCs/>
          <w:sz w:val="20"/>
          <w:szCs w:val="20"/>
          <w:lang w:eastAsia="ar-SA"/>
        </w:rPr>
        <w:t>PZP</w:t>
      </w:r>
      <w:r w:rsidR="00C83935" w:rsidRPr="00CB159D">
        <w:rPr>
          <w:rFonts w:asciiTheme="minorHAnsi" w:eastAsia="Times New Roman" w:hAnsiTheme="minorHAnsi" w:cstheme="minorHAnsi"/>
          <w:bCs/>
          <w:sz w:val="20"/>
          <w:szCs w:val="20"/>
          <w:lang w:eastAsia="ar-SA"/>
        </w:rPr>
        <w:t xml:space="preserve">. </w:t>
      </w:r>
    </w:p>
    <w:p w14:paraId="027D831F" w14:textId="6A419B5F" w:rsidR="00753BA8" w:rsidRPr="002B5D7C" w:rsidRDefault="00B413EF" w:rsidP="003B102F">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2B5D7C">
        <w:rPr>
          <w:rFonts w:asciiTheme="minorHAnsi" w:eastAsia="Times New Roman" w:hAnsiTheme="minorHAnsi" w:cstheme="minorHAnsi"/>
          <w:bCs/>
          <w:sz w:val="20"/>
          <w:szCs w:val="20"/>
          <w:lang w:eastAsia="ar-SA"/>
        </w:rPr>
        <w:t>Z</w:t>
      </w:r>
      <w:r w:rsidR="00C83935" w:rsidRPr="002B5D7C">
        <w:rPr>
          <w:rFonts w:asciiTheme="minorHAnsi" w:eastAsia="Times New Roman" w:hAnsiTheme="minorHAnsi" w:cstheme="minorHAnsi"/>
          <w:bCs/>
          <w:sz w:val="20"/>
          <w:szCs w:val="20"/>
          <w:lang w:eastAsia="ar-SA"/>
        </w:rPr>
        <w:t xml:space="preserve">amówienie </w:t>
      </w:r>
      <w:r w:rsidR="00C13842" w:rsidRPr="002B5D7C">
        <w:rPr>
          <w:rFonts w:asciiTheme="minorHAnsi" w:eastAsia="Times New Roman" w:hAnsiTheme="minorHAnsi" w:cstheme="minorHAnsi"/>
          <w:bCs/>
          <w:sz w:val="20"/>
          <w:szCs w:val="20"/>
          <w:lang w:eastAsia="ar-SA"/>
        </w:rPr>
        <w:t>nie jest</w:t>
      </w:r>
      <w:r w:rsidRPr="002B5D7C">
        <w:rPr>
          <w:rFonts w:asciiTheme="minorHAnsi" w:eastAsia="Times New Roman" w:hAnsiTheme="minorHAnsi" w:cstheme="minorHAnsi"/>
          <w:bCs/>
          <w:sz w:val="20"/>
          <w:szCs w:val="20"/>
          <w:lang w:eastAsia="ar-SA"/>
        </w:rPr>
        <w:t xml:space="preserve"> </w:t>
      </w:r>
      <w:r w:rsidR="00CD604A" w:rsidRPr="002B5D7C">
        <w:rPr>
          <w:rFonts w:asciiTheme="minorHAnsi" w:eastAsia="Times New Roman" w:hAnsiTheme="minorHAnsi" w:cstheme="minorHAnsi"/>
          <w:bCs/>
          <w:sz w:val="20"/>
          <w:szCs w:val="20"/>
          <w:lang w:eastAsia="ar-SA"/>
        </w:rPr>
        <w:t>częścią innego zamówienia.</w:t>
      </w:r>
      <w:r w:rsidR="002B5D7C">
        <w:rPr>
          <w:rFonts w:asciiTheme="minorHAnsi" w:eastAsia="Times New Roman" w:hAnsiTheme="minorHAnsi" w:cstheme="minorHAnsi"/>
          <w:bCs/>
          <w:sz w:val="20"/>
          <w:szCs w:val="20"/>
          <w:lang w:eastAsia="ar-SA"/>
        </w:rPr>
        <w:t xml:space="preserve"> </w:t>
      </w:r>
    </w:p>
    <w:p w14:paraId="5A34D7BC" w14:textId="77777777" w:rsidR="00753BA8" w:rsidRPr="00CB159D" w:rsidRDefault="00753BA8" w:rsidP="003B102F">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CB159D">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CB159D" w:rsidRDefault="00753BA8" w:rsidP="003B102F">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CB159D">
        <w:rPr>
          <w:rFonts w:asciiTheme="minorHAnsi" w:eastAsia="Times New Roman" w:hAnsiTheme="minorHAnsi" w:cstheme="minorHAnsi"/>
          <w:bCs/>
          <w:sz w:val="20"/>
          <w:szCs w:val="20"/>
          <w:lang w:eastAsia="ar-SA"/>
        </w:rPr>
        <w:t>nie podlegają wykluczeniu - zgodnie z pkt</w:t>
      </w:r>
      <w:r w:rsidR="0098575D" w:rsidRPr="00CB159D">
        <w:rPr>
          <w:rFonts w:asciiTheme="minorHAnsi" w:eastAsia="Times New Roman" w:hAnsiTheme="minorHAnsi" w:cstheme="minorHAnsi"/>
          <w:bCs/>
          <w:sz w:val="20"/>
          <w:szCs w:val="20"/>
          <w:lang w:eastAsia="ar-SA"/>
        </w:rPr>
        <w:t>.</w:t>
      </w:r>
      <w:r w:rsidRPr="00CB159D">
        <w:rPr>
          <w:rFonts w:asciiTheme="minorHAnsi" w:eastAsia="Times New Roman" w:hAnsiTheme="minorHAnsi" w:cstheme="minorHAnsi"/>
          <w:bCs/>
          <w:sz w:val="20"/>
          <w:szCs w:val="20"/>
          <w:lang w:eastAsia="ar-SA"/>
        </w:rPr>
        <w:t xml:space="preserve"> </w:t>
      </w:r>
      <w:r w:rsidR="0098575D" w:rsidRPr="00CB159D">
        <w:rPr>
          <w:rFonts w:asciiTheme="minorHAnsi" w:eastAsia="Times New Roman" w:hAnsiTheme="minorHAnsi" w:cstheme="minorHAnsi"/>
          <w:bCs/>
          <w:sz w:val="20"/>
          <w:szCs w:val="20"/>
          <w:lang w:eastAsia="ar-SA"/>
        </w:rPr>
        <w:t>10</w:t>
      </w:r>
      <w:r w:rsidR="00DD5792" w:rsidRPr="00CB159D">
        <w:rPr>
          <w:rFonts w:asciiTheme="minorHAnsi" w:eastAsia="Times New Roman" w:hAnsiTheme="minorHAnsi" w:cstheme="minorHAnsi"/>
          <w:bCs/>
          <w:sz w:val="20"/>
          <w:szCs w:val="20"/>
          <w:lang w:eastAsia="ar-SA"/>
        </w:rPr>
        <w:t xml:space="preserve"> SWZ.</w:t>
      </w:r>
    </w:p>
    <w:p w14:paraId="0B35F06E" w14:textId="0881EBFE" w:rsidR="00753BA8" w:rsidRPr="00CB159D" w:rsidRDefault="00753BA8" w:rsidP="003B102F">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CB159D">
        <w:rPr>
          <w:rFonts w:asciiTheme="minorHAnsi" w:eastAsia="Times New Roman" w:hAnsiTheme="minorHAnsi" w:cstheme="minorHAnsi"/>
          <w:bCs/>
          <w:sz w:val="20"/>
          <w:szCs w:val="20"/>
          <w:lang w:eastAsia="ar-SA"/>
        </w:rPr>
        <w:t xml:space="preserve">spełniają warunki udziału w postępowaniu – zgodnie z pkt. </w:t>
      </w:r>
      <w:r w:rsidR="0098575D" w:rsidRPr="00CB159D">
        <w:rPr>
          <w:rFonts w:asciiTheme="minorHAnsi" w:eastAsia="Times New Roman" w:hAnsiTheme="minorHAnsi" w:cstheme="minorHAnsi"/>
          <w:bCs/>
          <w:sz w:val="20"/>
          <w:szCs w:val="20"/>
          <w:lang w:eastAsia="ar-SA"/>
        </w:rPr>
        <w:t xml:space="preserve">11 </w:t>
      </w:r>
      <w:r w:rsidR="00DD5792" w:rsidRPr="00CB159D">
        <w:rPr>
          <w:rFonts w:asciiTheme="minorHAnsi" w:eastAsia="Times New Roman" w:hAnsiTheme="minorHAnsi" w:cstheme="minorHAnsi"/>
          <w:bCs/>
          <w:sz w:val="20"/>
          <w:szCs w:val="20"/>
          <w:lang w:eastAsia="ar-SA"/>
        </w:rPr>
        <w:t>SWZ.</w:t>
      </w:r>
    </w:p>
    <w:p w14:paraId="37C00624" w14:textId="76E7E852" w:rsidR="00064ACF" w:rsidRPr="00CB159D" w:rsidRDefault="00064ACF" w:rsidP="003B102F">
      <w:pPr>
        <w:pStyle w:val="Akapitzlist"/>
        <w:numPr>
          <w:ilvl w:val="1"/>
          <w:numId w:val="8"/>
        </w:numPr>
        <w:suppressAutoHyphens/>
        <w:spacing w:after="0"/>
        <w:ind w:left="567" w:hanging="425"/>
        <w:jc w:val="both"/>
        <w:rPr>
          <w:rFonts w:asciiTheme="minorHAnsi" w:hAnsiTheme="minorHAnsi" w:cstheme="minorHAnsi"/>
          <w:sz w:val="20"/>
          <w:szCs w:val="20"/>
        </w:rPr>
      </w:pPr>
      <w:r w:rsidRPr="00CB159D">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CB159D"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CB159D" w:rsidRDefault="00B93CCC" w:rsidP="003B102F">
      <w:pPr>
        <w:numPr>
          <w:ilvl w:val="0"/>
          <w:numId w:val="26"/>
        </w:numPr>
        <w:suppressAutoHyphens/>
        <w:spacing w:after="0"/>
        <w:jc w:val="both"/>
        <w:rPr>
          <w:rFonts w:asciiTheme="minorHAnsi" w:eastAsia="Times New Roman" w:hAnsiTheme="minorHAnsi" w:cstheme="minorHAnsi"/>
          <w:bCs/>
          <w:sz w:val="20"/>
          <w:szCs w:val="20"/>
          <w:lang w:eastAsia="ar-SA"/>
        </w:rPr>
      </w:pPr>
      <w:r w:rsidRPr="00CB159D">
        <w:rPr>
          <w:rFonts w:asciiTheme="minorHAnsi" w:eastAsia="Times New Roman" w:hAnsiTheme="minorHAnsi" w:cstheme="minorHAnsi"/>
          <w:b/>
          <w:bCs/>
          <w:sz w:val="20"/>
          <w:szCs w:val="20"/>
          <w:lang w:eastAsia="ar-SA"/>
        </w:rPr>
        <w:t>OPIS PRZEDMIOTU ZAMÓWIENIA:</w:t>
      </w:r>
    </w:p>
    <w:p w14:paraId="2D0BBC64" w14:textId="78F09546" w:rsidR="00EC4D11" w:rsidRPr="00EC4D11" w:rsidRDefault="00B77B02" w:rsidP="003B102F">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EC4D11">
        <w:rPr>
          <w:rFonts w:asciiTheme="minorHAnsi" w:eastAsia="Times New Roman" w:hAnsiTheme="minorHAnsi" w:cstheme="minorHAnsi"/>
          <w:bCs/>
          <w:sz w:val="20"/>
          <w:szCs w:val="20"/>
          <w:lang w:eastAsia="ar-SA"/>
        </w:rPr>
        <w:t xml:space="preserve">Przedmiotem zamówienia jest </w:t>
      </w:r>
      <w:r w:rsidR="00EC4D11" w:rsidRPr="00EC4D11">
        <w:rPr>
          <w:rFonts w:asciiTheme="minorHAnsi" w:eastAsia="Times New Roman" w:hAnsiTheme="minorHAnsi" w:cstheme="minorHAnsi"/>
          <w:b/>
          <w:sz w:val="20"/>
          <w:szCs w:val="20"/>
          <w:lang w:eastAsia="ar-SA"/>
        </w:rPr>
        <w:t>usługa wykonania dokumentacji projektowej instalacji waloryzacji</w:t>
      </w:r>
      <w:r w:rsidR="00EC4D11" w:rsidRPr="00EC4D11">
        <w:rPr>
          <w:rFonts w:asciiTheme="minorHAnsi" w:eastAsia="Times New Roman" w:hAnsiTheme="minorHAnsi" w:cstheme="minorHAnsi"/>
          <w:bCs/>
          <w:sz w:val="20"/>
          <w:szCs w:val="20"/>
          <w:lang w:eastAsia="ar-SA"/>
        </w:rPr>
        <w:t xml:space="preserve"> </w:t>
      </w:r>
      <w:r w:rsidR="00EC4D11" w:rsidRPr="00EC4D11">
        <w:rPr>
          <w:rFonts w:asciiTheme="minorHAnsi" w:eastAsia="Times New Roman" w:hAnsiTheme="minorHAnsi" w:cstheme="minorHAnsi"/>
          <w:b/>
          <w:sz w:val="20"/>
          <w:szCs w:val="20"/>
          <w:lang w:eastAsia="ar-SA"/>
        </w:rPr>
        <w:t>żużla</w:t>
      </w:r>
      <w:r w:rsidR="00EC4D11" w:rsidRPr="00EC4D11">
        <w:rPr>
          <w:rFonts w:asciiTheme="minorHAnsi" w:eastAsia="Times New Roman" w:hAnsiTheme="minorHAnsi" w:cstheme="minorHAnsi"/>
          <w:bCs/>
          <w:sz w:val="20"/>
          <w:szCs w:val="20"/>
          <w:lang w:eastAsia="ar-SA"/>
        </w:rPr>
        <w:t xml:space="preserve"> w Zakładzie Termicznego Przekształcania Odpadów w Krakowie.</w:t>
      </w:r>
    </w:p>
    <w:p w14:paraId="5F549BAE" w14:textId="1B4EAFF2" w:rsidR="00B77B02" w:rsidRPr="009A60C4" w:rsidRDefault="001C01FF" w:rsidP="003B102F">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9A60C4">
        <w:rPr>
          <w:rFonts w:asciiTheme="minorHAnsi" w:eastAsia="Times New Roman" w:hAnsiTheme="minorHAnsi" w:cstheme="minorHAnsi"/>
          <w:bCs/>
          <w:sz w:val="20"/>
          <w:szCs w:val="20"/>
          <w:lang w:eastAsia="ar-SA"/>
        </w:rPr>
        <w:t>S</w:t>
      </w:r>
      <w:r w:rsidR="00B77B02" w:rsidRPr="009A60C4">
        <w:rPr>
          <w:rFonts w:asciiTheme="minorHAnsi" w:eastAsia="Times New Roman" w:hAnsiTheme="minorHAnsi" w:cstheme="minorHAnsi"/>
          <w:bCs/>
          <w:sz w:val="20"/>
          <w:szCs w:val="20"/>
          <w:lang w:eastAsia="ar-SA"/>
        </w:rPr>
        <w:t xml:space="preserve">zczegółowy opis przedmiotu zamówienia stanowi </w:t>
      </w:r>
      <w:r w:rsidR="00B77B02" w:rsidRPr="009A60C4">
        <w:rPr>
          <w:rFonts w:asciiTheme="minorHAnsi" w:eastAsia="Times New Roman" w:hAnsiTheme="minorHAnsi" w:cstheme="minorHAnsi"/>
          <w:b/>
          <w:i/>
          <w:iCs/>
          <w:sz w:val="20"/>
          <w:szCs w:val="20"/>
          <w:lang w:eastAsia="ar-SA"/>
        </w:rPr>
        <w:t>załącznik 1</w:t>
      </w:r>
      <w:r w:rsidR="00B77B02" w:rsidRPr="009A60C4">
        <w:rPr>
          <w:rFonts w:asciiTheme="minorHAnsi" w:eastAsia="Times New Roman" w:hAnsiTheme="minorHAnsi" w:cstheme="minorHAnsi"/>
          <w:bCs/>
          <w:sz w:val="20"/>
          <w:szCs w:val="20"/>
          <w:lang w:eastAsia="ar-SA"/>
        </w:rPr>
        <w:t xml:space="preserve"> do SWZ</w:t>
      </w:r>
      <w:r w:rsidR="003A40E4" w:rsidRPr="009A60C4">
        <w:rPr>
          <w:rFonts w:asciiTheme="minorHAnsi" w:eastAsia="Times New Roman" w:hAnsiTheme="minorHAnsi" w:cstheme="minorHAnsi"/>
          <w:bCs/>
          <w:sz w:val="20"/>
          <w:szCs w:val="20"/>
          <w:lang w:eastAsia="ar-SA"/>
        </w:rPr>
        <w:t>.</w:t>
      </w:r>
    </w:p>
    <w:p w14:paraId="4C78F115" w14:textId="7CA38B52" w:rsidR="004535A5" w:rsidRPr="009A60C4" w:rsidRDefault="00511AC1" w:rsidP="003B102F">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9A60C4">
        <w:rPr>
          <w:rFonts w:asciiTheme="minorHAnsi" w:hAnsiTheme="minorHAnsi" w:cstheme="minorHAnsi"/>
          <w:sz w:val="20"/>
          <w:szCs w:val="20"/>
        </w:rPr>
        <w:t xml:space="preserve">Miejsce </w:t>
      </w:r>
      <w:r w:rsidR="003409C6" w:rsidRPr="009A60C4">
        <w:rPr>
          <w:rFonts w:asciiTheme="minorHAnsi" w:hAnsiTheme="minorHAnsi" w:cstheme="minorHAnsi"/>
          <w:sz w:val="20"/>
          <w:szCs w:val="20"/>
        </w:rPr>
        <w:t>realizacji umowy:</w:t>
      </w:r>
      <w:r w:rsidR="002B5D7C" w:rsidRPr="009A60C4">
        <w:rPr>
          <w:rFonts w:asciiTheme="minorHAnsi" w:hAnsiTheme="minorHAnsi" w:cstheme="minorHAnsi"/>
          <w:sz w:val="20"/>
          <w:szCs w:val="20"/>
        </w:rPr>
        <w:t xml:space="preserve"> dokumentacja projektowa musi zostać dostarczona do Zamawiającego na wskazany przez niego adres. </w:t>
      </w:r>
    </w:p>
    <w:p w14:paraId="462D4C9A" w14:textId="59A46C6B" w:rsidR="00767860" w:rsidRPr="00447C4B" w:rsidRDefault="00767860" w:rsidP="003B102F">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47C4B">
        <w:rPr>
          <w:rFonts w:asciiTheme="minorHAnsi" w:eastAsia="Times New Roman" w:hAnsiTheme="minorHAnsi" w:cstheme="minorHAnsi"/>
          <w:bCs/>
          <w:sz w:val="20"/>
          <w:szCs w:val="20"/>
          <w:lang w:eastAsia="ar-SA"/>
        </w:rPr>
        <w:t>UWAGA: WYMOGI DOTYCZĄCE ZACHOWANIA POUFNOŚCI</w:t>
      </w:r>
      <w:r w:rsidR="009B785A">
        <w:rPr>
          <w:rFonts w:asciiTheme="minorHAnsi" w:eastAsia="Times New Roman" w:hAnsiTheme="minorHAnsi" w:cstheme="minorHAnsi"/>
          <w:bCs/>
          <w:sz w:val="20"/>
          <w:szCs w:val="20"/>
          <w:lang w:eastAsia="ar-SA"/>
        </w:rPr>
        <w:t>:</w:t>
      </w:r>
    </w:p>
    <w:p w14:paraId="52E08750" w14:textId="0CE4FDFC" w:rsidR="00767860" w:rsidRPr="001A05F0" w:rsidRDefault="00767860" w:rsidP="00767860">
      <w:pPr>
        <w:suppressAutoHyphens/>
        <w:spacing w:after="0"/>
        <w:ind w:left="792"/>
        <w:jc w:val="both"/>
        <w:rPr>
          <w:rFonts w:asciiTheme="minorHAnsi" w:eastAsia="Times New Roman" w:hAnsiTheme="minorHAnsi" w:cstheme="minorHAnsi"/>
          <w:bCs/>
          <w:sz w:val="20"/>
          <w:szCs w:val="20"/>
          <w:lang w:eastAsia="ar-SA"/>
        </w:rPr>
      </w:pPr>
      <w:r w:rsidRPr="001A05F0">
        <w:rPr>
          <w:rFonts w:asciiTheme="minorHAnsi" w:eastAsia="Times New Roman" w:hAnsiTheme="minorHAnsi" w:cstheme="minorHAnsi"/>
          <w:bCs/>
          <w:sz w:val="20"/>
          <w:szCs w:val="20"/>
          <w:lang w:eastAsia="ar-SA"/>
        </w:rPr>
        <w:t>3.4.1.</w:t>
      </w:r>
      <w:r w:rsidRPr="001A05F0">
        <w:rPr>
          <w:rFonts w:asciiTheme="minorHAnsi" w:eastAsia="Times New Roman" w:hAnsiTheme="minorHAnsi" w:cstheme="minorHAnsi"/>
          <w:bCs/>
          <w:sz w:val="20"/>
          <w:szCs w:val="20"/>
          <w:lang w:eastAsia="ar-SA"/>
        </w:rPr>
        <w:tab/>
        <w:t xml:space="preserve">Działając na podstawie art. 133 ust. 3 ustawy Prawo zamówień publicznych, Zamawiający zastrzega, że </w:t>
      </w:r>
      <w:r w:rsidRPr="00447C4B">
        <w:rPr>
          <w:rFonts w:asciiTheme="minorHAnsi" w:eastAsia="Times New Roman" w:hAnsiTheme="minorHAnsi" w:cstheme="minorHAnsi"/>
          <w:b/>
          <w:i/>
          <w:iCs/>
          <w:sz w:val="20"/>
          <w:szCs w:val="20"/>
          <w:lang w:eastAsia="ar-SA"/>
        </w:rPr>
        <w:t>załącznik nr 1</w:t>
      </w:r>
      <w:r w:rsidR="009B785A">
        <w:rPr>
          <w:rFonts w:asciiTheme="minorHAnsi" w:eastAsia="Times New Roman" w:hAnsiTheme="minorHAnsi" w:cstheme="minorHAnsi"/>
          <w:b/>
          <w:i/>
          <w:iCs/>
          <w:sz w:val="20"/>
          <w:szCs w:val="20"/>
          <w:lang w:eastAsia="ar-SA"/>
        </w:rPr>
        <w:t>4</w:t>
      </w:r>
      <w:r w:rsidRPr="00447C4B">
        <w:rPr>
          <w:rFonts w:asciiTheme="minorHAnsi" w:eastAsia="Times New Roman" w:hAnsiTheme="minorHAnsi" w:cstheme="minorHAnsi"/>
          <w:b/>
          <w:i/>
          <w:iCs/>
          <w:sz w:val="20"/>
          <w:szCs w:val="20"/>
          <w:lang w:eastAsia="ar-SA"/>
        </w:rPr>
        <w:t xml:space="preserve"> </w:t>
      </w:r>
      <w:r w:rsidRPr="001A05F0">
        <w:rPr>
          <w:rFonts w:asciiTheme="minorHAnsi" w:eastAsia="Times New Roman" w:hAnsiTheme="minorHAnsi" w:cstheme="minorHAnsi"/>
          <w:bCs/>
          <w:sz w:val="20"/>
          <w:szCs w:val="20"/>
          <w:lang w:eastAsia="ar-SA"/>
        </w:rPr>
        <w:t xml:space="preserve">do opisu przedmiotu zamówienia ma charakter poufny a Wykonawcy, którzy uzyskają do niej dostęp zobowiązani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0AB3D9F6" w14:textId="77777777" w:rsidR="00767860" w:rsidRPr="00DC57A4" w:rsidRDefault="00767860" w:rsidP="00767860">
      <w:pPr>
        <w:suppressAutoHyphens/>
        <w:spacing w:after="0"/>
        <w:ind w:left="792"/>
        <w:jc w:val="both"/>
        <w:rPr>
          <w:rFonts w:asciiTheme="minorHAnsi" w:eastAsia="Times New Roman" w:hAnsiTheme="minorHAnsi" w:cstheme="minorHAnsi"/>
          <w:bCs/>
          <w:sz w:val="20"/>
          <w:szCs w:val="20"/>
          <w:lang w:eastAsia="ar-SA"/>
        </w:rPr>
      </w:pPr>
      <w:r w:rsidRPr="001A05F0">
        <w:rPr>
          <w:rFonts w:asciiTheme="minorHAnsi" w:eastAsia="Times New Roman" w:hAnsiTheme="minorHAnsi" w:cstheme="minorHAnsi"/>
          <w:bCs/>
          <w:sz w:val="20"/>
          <w:szCs w:val="20"/>
          <w:lang w:eastAsia="ar-SA"/>
        </w:rPr>
        <w:t>3.4.2.</w:t>
      </w:r>
      <w:r w:rsidRPr="001A05F0">
        <w:rPr>
          <w:rFonts w:asciiTheme="minorHAnsi" w:eastAsia="Times New Roman" w:hAnsiTheme="minorHAnsi" w:cstheme="minorHAnsi"/>
          <w:bCs/>
          <w:sz w:val="20"/>
          <w:szCs w:val="20"/>
          <w:lang w:eastAsia="ar-SA"/>
        </w:rPr>
        <w:tab/>
        <w:t xml:space="preserve">Podstawą udostępnienia szczegółowej dokumentacji jest złożenie „Wniosku o udostępnienie informacji niejawnej” – </w:t>
      </w:r>
      <w:r w:rsidRPr="00447C4B">
        <w:rPr>
          <w:rFonts w:asciiTheme="minorHAnsi" w:eastAsia="Times New Roman" w:hAnsiTheme="minorHAnsi" w:cstheme="minorHAnsi"/>
          <w:b/>
          <w:i/>
          <w:iCs/>
          <w:sz w:val="20"/>
          <w:szCs w:val="20"/>
          <w:lang w:eastAsia="ar-SA"/>
        </w:rPr>
        <w:t>załącznik nr 5</w:t>
      </w:r>
      <w:r w:rsidRPr="001A05F0">
        <w:rPr>
          <w:rFonts w:asciiTheme="minorHAnsi" w:eastAsia="Times New Roman" w:hAnsiTheme="minorHAnsi" w:cstheme="minorHAnsi"/>
          <w:bCs/>
          <w:sz w:val="20"/>
          <w:szCs w:val="20"/>
          <w:lang w:eastAsia="ar-SA"/>
        </w:rPr>
        <w:t xml:space="preserve"> do SWZ,  który musi być sporządzony w języku polskim. Wniosek może być przesłany również w wersji elektronicznej (e-mail).</w:t>
      </w:r>
    </w:p>
    <w:p w14:paraId="0B5CF6D6" w14:textId="0C7111E8" w:rsidR="004535A5" w:rsidRPr="009A60C4" w:rsidRDefault="00B93CCC" w:rsidP="003B102F">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9A60C4">
        <w:rPr>
          <w:rFonts w:asciiTheme="minorHAnsi" w:hAnsiTheme="minorHAnsi" w:cstheme="minorHAnsi"/>
          <w:sz w:val="20"/>
          <w:szCs w:val="20"/>
        </w:rPr>
        <w:t>Kody CP</w:t>
      </w:r>
      <w:r w:rsidR="004535A5" w:rsidRPr="009A60C4">
        <w:rPr>
          <w:rFonts w:asciiTheme="minorHAnsi" w:hAnsiTheme="minorHAnsi" w:cstheme="minorHAnsi"/>
          <w:sz w:val="20"/>
          <w:szCs w:val="20"/>
        </w:rPr>
        <w:t>V:</w:t>
      </w:r>
    </w:p>
    <w:p w14:paraId="31512252" w14:textId="77777777" w:rsidR="004535A5" w:rsidRPr="004535A5" w:rsidRDefault="004535A5" w:rsidP="004535A5">
      <w:pPr>
        <w:suppressAutoHyphens/>
        <w:spacing w:after="0"/>
        <w:ind w:left="567"/>
        <w:jc w:val="both"/>
        <w:rPr>
          <w:rFonts w:asciiTheme="minorHAnsi" w:eastAsia="Times New Roman" w:hAnsiTheme="minorHAnsi" w:cstheme="minorHAnsi"/>
          <w:bCs/>
          <w:sz w:val="20"/>
          <w:szCs w:val="20"/>
          <w:lang w:eastAsia="ar-SA"/>
        </w:rPr>
      </w:pPr>
      <w:r w:rsidRPr="004535A5">
        <w:rPr>
          <w:rFonts w:asciiTheme="minorHAnsi" w:hAnsiTheme="minorHAnsi" w:cstheme="minorHAnsi"/>
          <w:sz w:val="20"/>
          <w:szCs w:val="20"/>
        </w:rPr>
        <w:t>71300000-1 Usługi inżynieryjne</w:t>
      </w:r>
    </w:p>
    <w:p w14:paraId="10F01720" w14:textId="77777777" w:rsidR="004535A5" w:rsidRPr="004535A5" w:rsidRDefault="004535A5" w:rsidP="004535A5">
      <w:pPr>
        <w:suppressAutoHyphens/>
        <w:spacing w:after="0"/>
        <w:ind w:left="567"/>
        <w:jc w:val="both"/>
        <w:rPr>
          <w:rFonts w:asciiTheme="minorHAnsi" w:eastAsia="Times New Roman" w:hAnsiTheme="minorHAnsi" w:cstheme="minorHAnsi"/>
          <w:bCs/>
          <w:sz w:val="20"/>
          <w:szCs w:val="20"/>
          <w:lang w:eastAsia="ar-SA"/>
        </w:rPr>
      </w:pPr>
      <w:r w:rsidRPr="004535A5">
        <w:rPr>
          <w:rFonts w:asciiTheme="minorHAnsi" w:hAnsiTheme="minorHAnsi" w:cstheme="minorHAnsi"/>
          <w:sz w:val="20"/>
          <w:szCs w:val="20"/>
        </w:rPr>
        <w:t>71320000-7 Usługi inżynieryjne w zakresie projektowania</w:t>
      </w:r>
    </w:p>
    <w:p w14:paraId="73709A8E" w14:textId="6FE3ED30" w:rsidR="004535A5" w:rsidRPr="004535A5" w:rsidRDefault="004535A5" w:rsidP="004535A5">
      <w:pPr>
        <w:suppressAutoHyphens/>
        <w:spacing w:after="0"/>
        <w:ind w:left="567"/>
        <w:jc w:val="both"/>
        <w:rPr>
          <w:rFonts w:asciiTheme="minorHAnsi" w:hAnsiTheme="minorHAnsi" w:cstheme="minorHAnsi"/>
          <w:sz w:val="20"/>
          <w:szCs w:val="20"/>
        </w:rPr>
      </w:pPr>
      <w:r w:rsidRPr="004535A5">
        <w:rPr>
          <w:rFonts w:asciiTheme="minorHAnsi" w:hAnsiTheme="minorHAnsi" w:cstheme="minorHAnsi"/>
          <w:sz w:val="20"/>
          <w:szCs w:val="20"/>
        </w:rPr>
        <w:t>71321000-4 Usługi inżynierii projektowej dla mechanicznych i elektrycznych instalacji budowlanych.</w:t>
      </w:r>
    </w:p>
    <w:p w14:paraId="69864623" w14:textId="77777777" w:rsidR="00B93CCC" w:rsidRPr="00CB159D" w:rsidRDefault="00B93CCC"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087396" w:rsidRDefault="003D1BA2" w:rsidP="003B102F">
      <w:pPr>
        <w:numPr>
          <w:ilvl w:val="0"/>
          <w:numId w:val="26"/>
        </w:numPr>
        <w:suppressAutoHyphens/>
        <w:spacing w:after="0"/>
        <w:ind w:left="284" w:hanging="284"/>
        <w:jc w:val="both"/>
        <w:rPr>
          <w:rFonts w:asciiTheme="minorHAnsi" w:eastAsia="Times New Roman" w:hAnsiTheme="minorHAnsi" w:cstheme="minorHAnsi"/>
          <w:b/>
          <w:sz w:val="20"/>
          <w:szCs w:val="20"/>
          <w:lang w:eastAsia="ar-SA"/>
        </w:rPr>
      </w:pPr>
      <w:r w:rsidRPr="00CB159D">
        <w:rPr>
          <w:rFonts w:asciiTheme="minorHAnsi" w:eastAsia="Times New Roman" w:hAnsiTheme="minorHAnsi" w:cstheme="minorHAnsi"/>
          <w:b/>
          <w:sz w:val="20"/>
          <w:szCs w:val="20"/>
          <w:lang w:eastAsia="ar-SA"/>
        </w:rPr>
        <w:t>OPIS CZĘŚCI ZAMÓWIENIA W PRZYPADKU MO</w:t>
      </w:r>
      <w:r w:rsidR="000F05C8" w:rsidRPr="00CB159D">
        <w:rPr>
          <w:rFonts w:asciiTheme="minorHAnsi" w:eastAsia="Times New Roman" w:hAnsiTheme="minorHAnsi" w:cstheme="minorHAnsi"/>
          <w:b/>
          <w:sz w:val="20"/>
          <w:szCs w:val="20"/>
          <w:lang w:eastAsia="ar-SA"/>
        </w:rPr>
        <w:t>Ż</w:t>
      </w:r>
      <w:r w:rsidRPr="00CB159D">
        <w:rPr>
          <w:rFonts w:asciiTheme="minorHAnsi" w:eastAsia="Times New Roman" w:hAnsiTheme="minorHAnsi" w:cstheme="minorHAnsi"/>
          <w:b/>
          <w:sz w:val="20"/>
          <w:szCs w:val="20"/>
          <w:lang w:eastAsia="ar-SA"/>
        </w:rPr>
        <w:t>LIWOŚCI SKŁADANIA OFERT CZĘŚCIOWYCH ORAZ L</w:t>
      </w:r>
      <w:r w:rsidRPr="00CB159D">
        <w:rPr>
          <w:rFonts w:asciiTheme="minorHAnsi" w:hAnsiTheme="minorHAnsi" w:cstheme="minorHAnsi"/>
          <w:b/>
          <w:sz w:val="20"/>
          <w:szCs w:val="20"/>
          <w:shd w:val="clear" w:color="auto" w:fill="FFFFFF"/>
        </w:rPr>
        <w:t xml:space="preserve">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w:t>
      </w:r>
      <w:r w:rsidRPr="00087396">
        <w:rPr>
          <w:rFonts w:asciiTheme="minorHAnsi" w:hAnsiTheme="minorHAnsi" w:cstheme="minorHAnsi"/>
          <w:b/>
          <w:sz w:val="20"/>
          <w:szCs w:val="20"/>
          <w:shd w:val="clear" w:color="auto" w:fill="FFFFFF"/>
        </w:rPr>
        <w:t>OFERTY W WIĘKSZEJ NIŻ MAKSYMALNA LICZBIE CZĘŚCI</w:t>
      </w:r>
      <w:r w:rsidRPr="00087396">
        <w:rPr>
          <w:rFonts w:asciiTheme="minorHAnsi" w:eastAsia="Times New Roman" w:hAnsiTheme="minorHAnsi" w:cstheme="minorHAnsi"/>
          <w:b/>
          <w:sz w:val="20"/>
          <w:szCs w:val="20"/>
          <w:lang w:eastAsia="ar-SA"/>
        </w:rPr>
        <w:t>:</w:t>
      </w:r>
    </w:p>
    <w:p w14:paraId="3C9B66B3" w14:textId="77777777" w:rsidR="000449EA" w:rsidRPr="00087396" w:rsidRDefault="000449EA" w:rsidP="003B102F">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087396">
        <w:rPr>
          <w:rFonts w:asciiTheme="minorHAnsi" w:eastAsia="Times New Roman" w:hAnsiTheme="minorHAnsi" w:cstheme="minorHAnsi"/>
          <w:bCs/>
          <w:sz w:val="20"/>
          <w:szCs w:val="20"/>
          <w:lang w:eastAsia="ar-SA"/>
        </w:rPr>
        <w:t>Zamówienie nie zostało podzielone na części.</w:t>
      </w:r>
    </w:p>
    <w:p w14:paraId="62DA7AFF" w14:textId="3937FC1A" w:rsidR="000449EA" w:rsidRPr="00087396" w:rsidRDefault="005E0209" w:rsidP="003B102F">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087396">
        <w:rPr>
          <w:rFonts w:asciiTheme="minorHAnsi" w:eastAsia="Times New Roman" w:hAnsiTheme="minorHAnsi" w:cstheme="minorHAnsi"/>
          <w:bCs/>
          <w:sz w:val="20"/>
          <w:szCs w:val="20"/>
          <w:lang w:eastAsia="ar-SA"/>
        </w:rPr>
        <w:t xml:space="preserve">Zamawiający informuje, że brak podziału zamówienia na części wynika z </w:t>
      </w:r>
      <w:r w:rsidRPr="00087396">
        <w:rPr>
          <w:rFonts w:asciiTheme="minorHAnsi" w:eastAsia="Times New Roman" w:hAnsiTheme="minorHAnsi" w:cstheme="minorHAnsi"/>
          <w:sz w:val="20"/>
          <w:szCs w:val="20"/>
          <w:lang w:eastAsia="ar-SA"/>
        </w:rPr>
        <w:t xml:space="preserve">charakteru i okoliczności zamówienia, które wymaga koordynacji całego procesu projektowego przez jednego Wykonawcę i jest </w:t>
      </w:r>
      <w:r w:rsidRPr="00087396">
        <w:rPr>
          <w:sz w:val="20"/>
          <w:szCs w:val="20"/>
        </w:rPr>
        <w:t>najbardziej adekwatnym i potencjalnie najtańszym sposobem realizacji przedsięwzięcia</w:t>
      </w:r>
      <w:r w:rsidRPr="00087396">
        <w:rPr>
          <w:rFonts w:asciiTheme="minorHAnsi" w:eastAsia="Times New Roman" w:hAnsiTheme="minorHAnsi" w:cstheme="minorHAnsi"/>
          <w:sz w:val="20"/>
          <w:szCs w:val="20"/>
          <w:lang w:eastAsia="ar-SA"/>
        </w:rPr>
        <w:t xml:space="preserve">. </w:t>
      </w:r>
      <w:r w:rsidRPr="00087396">
        <w:rPr>
          <w:sz w:val="20"/>
          <w:szCs w:val="20"/>
        </w:rPr>
        <w:t>Dodatkowo, unika się potencjalnego ryzyka, w zaprojektowaniu sprzecznych rozwiązań technologii, co w przyszłości może przełożyć się na niezgodności i konieczności dokonywania korekt na etapie wykonawczym, a tym samym powodując wydłużenie czasu realizacji i potencjalne roszczenia finansowe.</w:t>
      </w:r>
      <w:r w:rsidRPr="00087396">
        <w:t xml:space="preserve"> </w:t>
      </w:r>
      <w:r w:rsidRPr="00087396">
        <w:rPr>
          <w:rFonts w:asciiTheme="minorHAnsi" w:eastAsia="Times New Roman" w:hAnsiTheme="minorHAnsi" w:cstheme="minorHAnsi"/>
          <w:sz w:val="20"/>
          <w:szCs w:val="20"/>
          <w:lang w:eastAsia="ar-SA"/>
        </w:rPr>
        <w:t>Podział zamówienia na części nie wpłynąłby pozytywnie na całość przedsięwzięcia.</w:t>
      </w:r>
    </w:p>
    <w:p w14:paraId="6F2543BF" w14:textId="77777777" w:rsidR="000449EA" w:rsidRPr="000449EA" w:rsidRDefault="000449EA" w:rsidP="000449EA">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3F959E4E" w14:textId="7AFB7F9F" w:rsidR="00ED67A3" w:rsidRPr="00083770" w:rsidRDefault="00ED67A3" w:rsidP="003B102F">
      <w:pPr>
        <w:numPr>
          <w:ilvl w:val="0"/>
          <w:numId w:val="26"/>
        </w:numPr>
        <w:suppressAutoHyphens/>
        <w:spacing w:after="0"/>
        <w:ind w:left="284" w:hanging="284"/>
        <w:jc w:val="both"/>
        <w:rPr>
          <w:rFonts w:asciiTheme="minorHAnsi" w:eastAsia="Times New Roman" w:hAnsiTheme="minorHAnsi" w:cstheme="minorHAnsi"/>
          <w:b/>
          <w:bCs/>
          <w:sz w:val="20"/>
          <w:szCs w:val="20"/>
          <w:lang w:eastAsia="ar-SA"/>
        </w:rPr>
      </w:pPr>
      <w:r w:rsidRPr="00672C74">
        <w:rPr>
          <w:rFonts w:asciiTheme="minorHAnsi" w:hAnsiTheme="minorHAnsi" w:cstheme="minorHAnsi"/>
          <w:b/>
          <w:bCs/>
          <w:sz w:val="20"/>
          <w:szCs w:val="20"/>
          <w:shd w:val="clear" w:color="auto" w:fill="FFFFFF"/>
        </w:rPr>
        <w:lastRenderedPageBreak/>
        <w:t xml:space="preserve">INFORMACJE DOTYCZĄCE PRZEPROWADZENIA PRZEZ WYKONAWCĘ WIZJI LOKALNEJ LUB SPRAWDZENIA PRZEZ NIEGO </w:t>
      </w:r>
      <w:r w:rsidRPr="00083770">
        <w:rPr>
          <w:rFonts w:asciiTheme="minorHAnsi" w:hAnsiTheme="minorHAnsi" w:cstheme="minorHAnsi"/>
          <w:b/>
          <w:bCs/>
          <w:sz w:val="20"/>
          <w:szCs w:val="20"/>
          <w:shd w:val="clear" w:color="auto" w:fill="FFFFFF"/>
        </w:rPr>
        <w:t>DOKUMENTÓW NIEZBĘDNYCH DO REALIZACJI ZAMÓWIENIA, O KTÓRYCH MOWA W ART. 131 UST. 2 PZP:</w:t>
      </w:r>
    </w:p>
    <w:p w14:paraId="4E67EA32" w14:textId="418A7F33" w:rsidR="00083770" w:rsidRPr="00083770" w:rsidRDefault="00083770" w:rsidP="003B102F">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083770">
        <w:rPr>
          <w:rFonts w:asciiTheme="minorHAnsi" w:eastAsia="Times New Roman" w:hAnsiTheme="minorHAnsi" w:cstheme="minorHAnsi"/>
          <w:bCs/>
          <w:sz w:val="20"/>
          <w:szCs w:val="20"/>
          <w:lang w:eastAsia="ar-SA"/>
        </w:rPr>
        <w:t xml:space="preserve">Przed złożeniem oferty </w:t>
      </w:r>
      <w:r w:rsidR="00702925">
        <w:rPr>
          <w:rFonts w:asciiTheme="minorHAnsi" w:eastAsia="Times New Roman" w:hAnsiTheme="minorHAnsi" w:cstheme="minorHAnsi"/>
          <w:bCs/>
          <w:sz w:val="20"/>
          <w:szCs w:val="20"/>
          <w:lang w:eastAsia="ar-SA"/>
        </w:rPr>
        <w:t xml:space="preserve">Wykonawca może odbyć </w:t>
      </w:r>
      <w:r w:rsidR="00702925" w:rsidRPr="00702925">
        <w:rPr>
          <w:rFonts w:asciiTheme="minorHAnsi" w:eastAsia="Times New Roman" w:hAnsiTheme="minorHAnsi" w:cstheme="minorHAnsi"/>
          <w:b/>
          <w:sz w:val="20"/>
          <w:szCs w:val="20"/>
          <w:lang w:eastAsia="ar-SA"/>
        </w:rPr>
        <w:t>nieobowiązkową</w:t>
      </w:r>
      <w:r w:rsidR="00702925">
        <w:rPr>
          <w:rFonts w:asciiTheme="minorHAnsi" w:eastAsia="Times New Roman" w:hAnsiTheme="minorHAnsi" w:cstheme="minorHAnsi"/>
          <w:bCs/>
          <w:sz w:val="20"/>
          <w:szCs w:val="20"/>
          <w:lang w:eastAsia="ar-SA"/>
        </w:rPr>
        <w:t xml:space="preserve"> </w:t>
      </w:r>
      <w:r w:rsidRPr="00083770">
        <w:rPr>
          <w:rFonts w:asciiTheme="minorHAnsi" w:eastAsia="Times New Roman" w:hAnsiTheme="minorHAnsi" w:cstheme="minorHAnsi"/>
          <w:bCs/>
          <w:sz w:val="20"/>
          <w:szCs w:val="20"/>
          <w:lang w:eastAsia="ar-SA"/>
        </w:rPr>
        <w:t>wizję lokalną</w:t>
      </w:r>
      <w:r w:rsidR="00702925">
        <w:rPr>
          <w:rFonts w:asciiTheme="minorHAnsi" w:eastAsia="Times New Roman" w:hAnsiTheme="minorHAnsi" w:cstheme="minorHAnsi"/>
          <w:bCs/>
          <w:sz w:val="20"/>
          <w:szCs w:val="20"/>
          <w:lang w:eastAsia="ar-SA"/>
        </w:rPr>
        <w:t xml:space="preserve">. </w:t>
      </w:r>
      <w:r w:rsidRPr="00083770">
        <w:rPr>
          <w:rFonts w:asciiTheme="minorHAnsi" w:eastAsia="Times New Roman" w:hAnsiTheme="minorHAnsi" w:cstheme="minorHAnsi"/>
          <w:bCs/>
          <w:sz w:val="20"/>
          <w:szCs w:val="20"/>
          <w:lang w:eastAsia="ar-SA"/>
        </w:rPr>
        <w:t xml:space="preserve"> </w:t>
      </w:r>
      <w:r w:rsidR="00702925">
        <w:rPr>
          <w:rFonts w:asciiTheme="minorHAnsi" w:eastAsia="Times New Roman" w:hAnsiTheme="minorHAnsi" w:cstheme="minorHAnsi"/>
          <w:bCs/>
          <w:sz w:val="20"/>
          <w:szCs w:val="20"/>
          <w:lang w:eastAsia="ar-SA"/>
        </w:rPr>
        <w:t xml:space="preserve">Chęć taką Wykonawca winien </w:t>
      </w:r>
      <w:r w:rsidRPr="00083770">
        <w:rPr>
          <w:rFonts w:asciiTheme="minorHAnsi" w:eastAsia="Times New Roman" w:hAnsiTheme="minorHAnsi" w:cstheme="minorHAnsi"/>
          <w:bCs/>
          <w:sz w:val="20"/>
          <w:szCs w:val="20"/>
          <w:lang w:eastAsia="ar-SA"/>
        </w:rPr>
        <w:t>zgłos</w:t>
      </w:r>
      <w:r w:rsidR="00702925">
        <w:rPr>
          <w:rFonts w:asciiTheme="minorHAnsi" w:eastAsia="Times New Roman" w:hAnsiTheme="minorHAnsi" w:cstheme="minorHAnsi"/>
          <w:bCs/>
          <w:sz w:val="20"/>
          <w:szCs w:val="20"/>
          <w:lang w:eastAsia="ar-SA"/>
        </w:rPr>
        <w:t xml:space="preserve">ić </w:t>
      </w:r>
      <w:r w:rsidRPr="00083770">
        <w:rPr>
          <w:rFonts w:asciiTheme="minorHAnsi" w:eastAsia="Times New Roman" w:hAnsiTheme="minorHAnsi" w:cstheme="minorHAnsi"/>
          <w:bCs/>
          <w:sz w:val="20"/>
          <w:szCs w:val="20"/>
          <w:lang w:eastAsia="ar-SA"/>
        </w:rPr>
        <w:t xml:space="preserve">poprzez platformę (o której mowa w pkt. 1.2 SWZ) lub adres e-mail przetargi@khk.krakow.pl co najmniej 1 dzień przed terminem wizji lokalnej. Wizja lokalna odbędzie się w dniu </w:t>
      </w:r>
      <w:r w:rsidR="00E108D7" w:rsidRPr="00E108D7">
        <w:rPr>
          <w:rFonts w:asciiTheme="minorHAnsi" w:eastAsia="Times New Roman" w:hAnsiTheme="minorHAnsi" w:cstheme="minorHAnsi"/>
          <w:b/>
          <w:sz w:val="20"/>
          <w:szCs w:val="20"/>
          <w:lang w:eastAsia="ar-SA"/>
        </w:rPr>
        <w:t>8 oraz 15 lutego</w:t>
      </w:r>
      <w:r w:rsidRPr="00E108D7">
        <w:rPr>
          <w:rFonts w:asciiTheme="minorHAnsi" w:eastAsia="Times New Roman" w:hAnsiTheme="minorHAnsi" w:cstheme="minorHAnsi"/>
          <w:b/>
          <w:sz w:val="20"/>
          <w:szCs w:val="20"/>
          <w:lang w:eastAsia="ar-SA"/>
        </w:rPr>
        <w:t xml:space="preserve"> 2024 r. o godzinie </w:t>
      </w:r>
      <w:r w:rsidR="00E108D7">
        <w:rPr>
          <w:rFonts w:asciiTheme="minorHAnsi" w:eastAsia="Times New Roman" w:hAnsiTheme="minorHAnsi" w:cstheme="minorHAnsi"/>
          <w:b/>
          <w:sz w:val="20"/>
          <w:szCs w:val="20"/>
          <w:lang w:eastAsia="ar-SA"/>
        </w:rPr>
        <w:t>10:00</w:t>
      </w:r>
      <w:r w:rsidRPr="00083770">
        <w:rPr>
          <w:rFonts w:asciiTheme="minorHAnsi" w:eastAsia="Times New Roman" w:hAnsiTheme="minorHAnsi" w:cstheme="minorHAnsi"/>
          <w:bCs/>
          <w:sz w:val="20"/>
          <w:szCs w:val="20"/>
          <w:lang w:eastAsia="ar-SA"/>
        </w:rPr>
        <w:t xml:space="preserve"> w Zakładzie Termicznego Przekształcania Odpadów w Krakowie.</w:t>
      </w:r>
    </w:p>
    <w:p w14:paraId="1D80CFC5" w14:textId="77777777" w:rsidR="002003D4" w:rsidRPr="00083770" w:rsidRDefault="002003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CB159D" w:rsidRDefault="002003D4" w:rsidP="003B102F">
      <w:pPr>
        <w:pStyle w:val="Akapitzlist"/>
        <w:numPr>
          <w:ilvl w:val="0"/>
          <w:numId w:val="26"/>
        </w:numPr>
        <w:spacing w:after="0"/>
        <w:rPr>
          <w:rFonts w:asciiTheme="minorHAnsi" w:hAnsiTheme="minorHAnsi" w:cstheme="minorHAnsi"/>
          <w:b/>
          <w:bCs/>
          <w:sz w:val="20"/>
          <w:szCs w:val="20"/>
        </w:rPr>
      </w:pPr>
      <w:r w:rsidRPr="00CB159D">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CB159D">
        <w:rPr>
          <w:rFonts w:asciiTheme="minorHAnsi" w:hAnsiTheme="minorHAnsi" w:cstheme="minorHAnsi"/>
          <w:b/>
          <w:bCs/>
          <w:sz w:val="20"/>
          <w:szCs w:val="20"/>
        </w:rPr>
        <w:t xml:space="preserve"> ORAZ </w:t>
      </w:r>
      <w:r w:rsidRPr="00CB159D">
        <w:rPr>
          <w:rFonts w:asciiTheme="minorHAnsi" w:hAnsiTheme="minorHAnsi" w:cstheme="minorHAnsi"/>
          <w:b/>
          <w:bCs/>
          <w:sz w:val="20"/>
          <w:szCs w:val="20"/>
          <w:shd w:val="clear" w:color="auto" w:fill="FFFFFF"/>
        </w:rPr>
        <w:t>WYMAGANIA W ZAKRESIE ZATRUDNIENIA OSÓB, O KTÓRYCH MOWA W ART. 96 UST. 2 PKT 2 PZP:</w:t>
      </w:r>
    </w:p>
    <w:p w14:paraId="1AC7F880" w14:textId="3BE1C11E" w:rsidR="002003D4" w:rsidRPr="00CB159D" w:rsidRDefault="002003D4" w:rsidP="003B102F">
      <w:pPr>
        <w:pStyle w:val="Akapitzlist"/>
        <w:numPr>
          <w:ilvl w:val="1"/>
          <w:numId w:val="26"/>
        </w:numPr>
        <w:spacing w:after="0"/>
        <w:ind w:left="567"/>
        <w:jc w:val="both"/>
        <w:rPr>
          <w:rFonts w:asciiTheme="minorHAnsi" w:hAnsiTheme="minorHAnsi" w:cstheme="minorHAnsi"/>
          <w:sz w:val="20"/>
          <w:szCs w:val="20"/>
        </w:rPr>
      </w:pPr>
      <w:r w:rsidRPr="00CB159D">
        <w:rPr>
          <w:rFonts w:asciiTheme="minorHAnsi" w:hAnsiTheme="minorHAnsi" w:cstheme="minorHAnsi"/>
          <w:sz w:val="20"/>
          <w:szCs w:val="20"/>
        </w:rPr>
        <w:t>Z</w:t>
      </w:r>
      <w:r w:rsidR="00871B7A">
        <w:rPr>
          <w:rFonts w:asciiTheme="minorHAnsi" w:hAnsiTheme="minorHAnsi" w:cstheme="minorHAnsi"/>
          <w:sz w:val="20"/>
          <w:szCs w:val="20"/>
        </w:rPr>
        <w:t>e względu na specyfikę zamówienia, Z</w:t>
      </w:r>
      <w:r w:rsidRPr="00CB159D">
        <w:rPr>
          <w:rFonts w:asciiTheme="minorHAnsi" w:hAnsiTheme="minorHAnsi" w:cstheme="minorHAnsi"/>
          <w:sz w:val="20"/>
          <w:szCs w:val="20"/>
        </w:rPr>
        <w:t xml:space="preserve">amawiający </w:t>
      </w:r>
      <w:r w:rsidR="00871B7A">
        <w:rPr>
          <w:rFonts w:asciiTheme="minorHAnsi" w:hAnsiTheme="minorHAnsi" w:cstheme="minorHAnsi"/>
          <w:sz w:val="20"/>
          <w:szCs w:val="20"/>
        </w:rPr>
        <w:t xml:space="preserve">nie </w:t>
      </w:r>
      <w:r w:rsidRPr="00CB159D">
        <w:rPr>
          <w:rFonts w:asciiTheme="minorHAnsi" w:hAnsiTheme="minorHAnsi" w:cstheme="minorHAnsi"/>
          <w:sz w:val="20"/>
          <w:szCs w:val="20"/>
        </w:rPr>
        <w:t>wymaga zatrudnienia na podstawie umowy o pracę przez Wykonawcę lub Podwykonawcę osób wykonujących czynności w trakcie realizacji zamówienia</w:t>
      </w:r>
      <w:r w:rsidR="00167F12">
        <w:rPr>
          <w:rFonts w:asciiTheme="minorHAnsi" w:hAnsiTheme="minorHAnsi" w:cstheme="minorHAnsi"/>
          <w:sz w:val="20"/>
          <w:szCs w:val="20"/>
        </w:rPr>
        <w:t>.</w:t>
      </w:r>
    </w:p>
    <w:p w14:paraId="2E88FA52" w14:textId="77777777" w:rsidR="00C86536" w:rsidRPr="00CB159D" w:rsidRDefault="00C86536" w:rsidP="003B102F">
      <w:pPr>
        <w:pStyle w:val="Akapitzlist"/>
        <w:numPr>
          <w:ilvl w:val="1"/>
          <w:numId w:val="26"/>
        </w:numPr>
        <w:spacing w:after="0"/>
        <w:ind w:left="567"/>
        <w:jc w:val="both"/>
        <w:rPr>
          <w:rFonts w:asciiTheme="minorHAnsi" w:hAnsiTheme="minorHAnsi" w:cstheme="minorHAnsi"/>
          <w:sz w:val="20"/>
          <w:szCs w:val="20"/>
        </w:rPr>
      </w:pPr>
      <w:r w:rsidRPr="00CB159D">
        <w:rPr>
          <w:rFonts w:asciiTheme="minorHAnsi" w:hAnsiTheme="minorHAnsi" w:cstheme="minorHAnsi"/>
          <w:sz w:val="20"/>
          <w:szCs w:val="20"/>
        </w:rPr>
        <w:t>Zamawiający nie wymaga zatrudnienia osób, o których mowa w art. 96 ust. 2 pkt 2 PZP.</w:t>
      </w:r>
    </w:p>
    <w:p w14:paraId="5B305A60" w14:textId="77777777" w:rsidR="00ED67A3" w:rsidRPr="0046790C" w:rsidRDefault="00ED67A3"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A70F1CC" w14:textId="7B3F944E" w:rsidR="009039A9" w:rsidRPr="00186070" w:rsidRDefault="009039A9" w:rsidP="003B102F">
      <w:pPr>
        <w:numPr>
          <w:ilvl w:val="0"/>
          <w:numId w:val="26"/>
        </w:numPr>
        <w:suppressAutoHyphens/>
        <w:spacing w:after="0"/>
        <w:ind w:left="284" w:hanging="284"/>
        <w:jc w:val="both"/>
        <w:rPr>
          <w:rFonts w:asciiTheme="minorHAnsi" w:eastAsia="Times New Roman" w:hAnsiTheme="minorHAnsi" w:cstheme="minorHAnsi"/>
          <w:b/>
          <w:bCs/>
          <w:sz w:val="20"/>
          <w:szCs w:val="20"/>
          <w:lang w:eastAsia="ar-SA"/>
        </w:rPr>
      </w:pPr>
      <w:r w:rsidRPr="00186070">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186070">
        <w:rPr>
          <w:rFonts w:asciiTheme="minorHAnsi" w:hAnsiTheme="minorHAnsi" w:cstheme="minorHAnsi"/>
          <w:b/>
          <w:bCs/>
          <w:sz w:val="20"/>
          <w:szCs w:val="20"/>
          <w:shd w:val="clear" w:color="auto" w:fill="FFFFFF"/>
        </w:rPr>
        <w:t xml:space="preserve"> </w:t>
      </w:r>
      <w:r w:rsidR="003077AE" w:rsidRPr="00186070">
        <w:rPr>
          <w:rFonts w:asciiTheme="minorHAnsi" w:hAnsiTheme="minorHAnsi" w:cstheme="minorHAnsi"/>
          <w:b/>
          <w:bCs/>
          <w:sz w:val="20"/>
          <w:szCs w:val="20"/>
          <w:shd w:val="clear" w:color="auto" w:fill="FFFFFF"/>
        </w:rPr>
        <w:br/>
      </w:r>
      <w:r w:rsidR="00AE12A0" w:rsidRPr="00186070">
        <w:rPr>
          <w:rFonts w:asciiTheme="minorHAnsi" w:hAnsiTheme="minorHAnsi" w:cstheme="minorHAnsi"/>
          <w:b/>
          <w:bCs/>
          <w:sz w:val="20"/>
          <w:szCs w:val="20"/>
          <w:shd w:val="clear" w:color="auto" w:fill="FFFFFF"/>
        </w:rPr>
        <w:t xml:space="preserve">I </w:t>
      </w:r>
      <w:r w:rsidR="00CC54D5" w:rsidRPr="00186070">
        <w:rPr>
          <w:rFonts w:asciiTheme="minorHAnsi" w:hAnsiTheme="minorHAnsi" w:cstheme="minorHAnsi"/>
          <w:b/>
          <w:bCs/>
          <w:sz w:val="20"/>
          <w:szCs w:val="20"/>
          <w:shd w:val="clear" w:color="auto" w:fill="FFFFFF"/>
        </w:rPr>
        <w:t xml:space="preserve">NAJWAŻNIEJSZE </w:t>
      </w:r>
      <w:r w:rsidR="00AE12A0" w:rsidRPr="00186070">
        <w:rPr>
          <w:rFonts w:asciiTheme="minorHAnsi" w:hAnsiTheme="minorHAnsi" w:cstheme="minorHAnsi"/>
          <w:b/>
          <w:bCs/>
          <w:sz w:val="20"/>
          <w:szCs w:val="20"/>
          <w:shd w:val="clear" w:color="auto" w:fill="FFFFFF"/>
        </w:rPr>
        <w:t>ZASADY PODWYKONAWSTWA</w:t>
      </w:r>
      <w:r w:rsidRPr="00186070">
        <w:rPr>
          <w:rFonts w:asciiTheme="minorHAnsi" w:hAnsiTheme="minorHAnsi" w:cstheme="minorHAnsi"/>
          <w:b/>
          <w:bCs/>
          <w:sz w:val="20"/>
          <w:szCs w:val="20"/>
          <w:shd w:val="clear" w:color="auto" w:fill="FFFFFF"/>
        </w:rPr>
        <w:t>:</w:t>
      </w:r>
    </w:p>
    <w:p w14:paraId="4B804AA7" w14:textId="37584118" w:rsidR="001753ED" w:rsidRPr="00672C74" w:rsidRDefault="001753ED" w:rsidP="003B102F">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672C74" w:rsidRDefault="001753ED" w:rsidP="003B102F">
      <w:pPr>
        <w:pStyle w:val="Akapitzlist"/>
        <w:numPr>
          <w:ilvl w:val="2"/>
          <w:numId w:val="26"/>
        </w:numPr>
        <w:suppressAutoHyphens/>
        <w:spacing w:after="0"/>
        <w:ind w:left="993" w:hanging="567"/>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zamówień na roboty budowlane lub usługi;</w:t>
      </w:r>
    </w:p>
    <w:p w14:paraId="188C5DC1" w14:textId="0DD42E69" w:rsidR="001753ED" w:rsidRPr="00672C74" w:rsidRDefault="001753ED" w:rsidP="003B102F">
      <w:pPr>
        <w:pStyle w:val="Akapitzlist"/>
        <w:numPr>
          <w:ilvl w:val="2"/>
          <w:numId w:val="26"/>
        </w:numPr>
        <w:suppressAutoHyphens/>
        <w:spacing w:after="0"/>
        <w:ind w:left="993" w:hanging="567"/>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672C74" w:rsidRDefault="00AE12A0" w:rsidP="003B102F">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672C74">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672C74" w:rsidRDefault="00AE12A0" w:rsidP="003B102F">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672C74" w:rsidRDefault="00AE12A0" w:rsidP="003B102F">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 xml:space="preserve">Zamawiający może żądać informacji, o których mowa w pkt. </w:t>
      </w:r>
      <w:r w:rsidR="00374747" w:rsidRPr="00672C74">
        <w:rPr>
          <w:rFonts w:asciiTheme="minorHAnsi" w:eastAsia="Times New Roman" w:hAnsiTheme="minorHAnsi" w:cstheme="minorHAnsi"/>
          <w:sz w:val="20"/>
          <w:szCs w:val="20"/>
          <w:lang w:eastAsia="pl-PL"/>
        </w:rPr>
        <w:t>poprzedzającym</w:t>
      </w:r>
      <w:r w:rsidRPr="00672C74">
        <w:rPr>
          <w:rFonts w:asciiTheme="minorHAnsi" w:eastAsia="Times New Roman" w:hAnsiTheme="minorHAnsi" w:cstheme="minorHAnsi"/>
          <w:sz w:val="20"/>
          <w:szCs w:val="20"/>
          <w:lang w:eastAsia="pl-PL"/>
        </w:rPr>
        <w:t>:</w:t>
      </w:r>
    </w:p>
    <w:p w14:paraId="283B7DC3" w14:textId="41EDC2B8" w:rsidR="00AE12A0" w:rsidRPr="00672C74" w:rsidRDefault="00AE12A0" w:rsidP="003B102F">
      <w:pPr>
        <w:pStyle w:val="Akapitzlist"/>
        <w:numPr>
          <w:ilvl w:val="2"/>
          <w:numId w:val="26"/>
        </w:numPr>
        <w:suppressAutoHyphens/>
        <w:spacing w:after="0"/>
        <w:ind w:left="993" w:hanging="567"/>
        <w:jc w:val="both"/>
        <w:rPr>
          <w:rFonts w:asciiTheme="minorHAnsi" w:hAnsiTheme="minorHAnsi" w:cstheme="minorHAnsi"/>
          <w:sz w:val="20"/>
          <w:szCs w:val="20"/>
        </w:rPr>
      </w:pPr>
      <w:r w:rsidRPr="00672C74">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672C74">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672C74" w:rsidRDefault="00AE12A0" w:rsidP="003B102F">
      <w:pPr>
        <w:pStyle w:val="Akapitzlist"/>
        <w:numPr>
          <w:ilvl w:val="2"/>
          <w:numId w:val="26"/>
        </w:numPr>
        <w:suppressAutoHyphens/>
        <w:spacing w:after="0"/>
        <w:ind w:left="993" w:hanging="567"/>
        <w:jc w:val="both"/>
        <w:rPr>
          <w:rFonts w:asciiTheme="minorHAnsi" w:hAnsiTheme="minorHAnsi" w:cstheme="minorHAnsi"/>
          <w:sz w:val="20"/>
          <w:szCs w:val="20"/>
        </w:rPr>
      </w:pPr>
      <w:r w:rsidRPr="00672C74">
        <w:rPr>
          <w:rFonts w:asciiTheme="minorHAnsi" w:eastAsia="Times New Roman" w:hAnsiTheme="minorHAnsi" w:cstheme="minorHAnsi"/>
          <w:sz w:val="20"/>
          <w:szCs w:val="20"/>
          <w:lang w:eastAsia="pl-PL"/>
        </w:rPr>
        <w:t>dotyczących dalszych Podwykonawców, lub</w:t>
      </w:r>
    </w:p>
    <w:p w14:paraId="77F22F3E" w14:textId="52236427" w:rsidR="00AE12A0" w:rsidRPr="00672C74" w:rsidRDefault="00AE12A0" w:rsidP="003B102F">
      <w:pPr>
        <w:pStyle w:val="Akapitzlist"/>
        <w:numPr>
          <w:ilvl w:val="2"/>
          <w:numId w:val="26"/>
        </w:numPr>
        <w:suppressAutoHyphens/>
        <w:spacing w:after="0"/>
        <w:ind w:left="993" w:hanging="567"/>
        <w:jc w:val="both"/>
        <w:rPr>
          <w:rFonts w:asciiTheme="minorHAnsi" w:hAnsiTheme="minorHAnsi" w:cstheme="minorHAnsi"/>
          <w:sz w:val="20"/>
          <w:szCs w:val="20"/>
        </w:rPr>
      </w:pPr>
      <w:r w:rsidRPr="00672C74">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672C74" w:rsidRDefault="00AE12A0" w:rsidP="003B102F">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672C74">
        <w:rPr>
          <w:rFonts w:asciiTheme="minorHAnsi" w:eastAsia="Times New Roman" w:hAnsiTheme="minorHAnsi" w:cstheme="minorHAnsi"/>
          <w:sz w:val="20"/>
          <w:szCs w:val="20"/>
          <w:lang w:eastAsia="pl-PL"/>
        </w:rPr>
        <w:t xml:space="preserve"> PZP</w:t>
      </w:r>
      <w:r w:rsidRPr="00672C74">
        <w:rPr>
          <w:rFonts w:asciiTheme="minorHAnsi" w:eastAsia="Times New Roman" w:hAnsiTheme="minorHAnsi" w:cstheme="minorHAnsi"/>
          <w:sz w:val="20"/>
          <w:szCs w:val="20"/>
          <w:lang w:eastAsia="pl-PL"/>
        </w:rPr>
        <w:t xml:space="preserve"> stosuje się odpowiednio.</w:t>
      </w:r>
    </w:p>
    <w:p w14:paraId="5DD0AC9E" w14:textId="445A15A1" w:rsidR="00AE12A0" w:rsidRPr="00672C74" w:rsidRDefault="00AE12A0" w:rsidP="003B102F">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672C74">
        <w:rPr>
          <w:rFonts w:asciiTheme="minorHAnsi" w:eastAsia="Times New Roman" w:hAnsiTheme="minorHAnsi" w:cstheme="minorHAnsi"/>
          <w:sz w:val="20"/>
          <w:szCs w:val="20"/>
          <w:lang w:eastAsia="pl-PL"/>
        </w:rPr>
        <w:t>.</w:t>
      </w:r>
    </w:p>
    <w:p w14:paraId="4EFC933C" w14:textId="4FF259CB" w:rsidR="00CC54D5" w:rsidRPr="00672C74" w:rsidRDefault="00CC54D5" w:rsidP="003B102F">
      <w:pPr>
        <w:pStyle w:val="Akapitzlist"/>
        <w:numPr>
          <w:ilvl w:val="1"/>
          <w:numId w:val="26"/>
        </w:numPr>
        <w:suppressAutoHyphens/>
        <w:spacing w:after="0"/>
        <w:ind w:left="567" w:hanging="425"/>
        <w:jc w:val="both"/>
        <w:rPr>
          <w:rFonts w:asciiTheme="minorHAnsi" w:eastAsia="Times New Roman" w:hAnsiTheme="minorHAnsi" w:cstheme="minorHAnsi"/>
          <w:bCs/>
          <w:sz w:val="18"/>
          <w:szCs w:val="18"/>
          <w:lang w:eastAsia="ar-SA"/>
        </w:rPr>
      </w:pPr>
      <w:r w:rsidRPr="00672C74">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672C74">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672C74" w:rsidRDefault="009039A9"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695B23" w:rsidRDefault="00B93CCC" w:rsidP="003B102F">
      <w:pPr>
        <w:numPr>
          <w:ilvl w:val="0"/>
          <w:numId w:val="26"/>
        </w:numPr>
        <w:suppressAutoHyphens/>
        <w:spacing w:after="0"/>
        <w:ind w:left="284" w:hanging="284"/>
        <w:jc w:val="both"/>
        <w:rPr>
          <w:rFonts w:asciiTheme="minorHAnsi" w:eastAsia="Times New Roman" w:hAnsiTheme="minorHAnsi" w:cstheme="minorHAnsi"/>
          <w:bCs/>
          <w:sz w:val="20"/>
          <w:szCs w:val="20"/>
          <w:lang w:eastAsia="ar-SA"/>
        </w:rPr>
      </w:pPr>
      <w:r w:rsidRPr="00695B23">
        <w:rPr>
          <w:rFonts w:asciiTheme="minorHAnsi" w:eastAsia="Times New Roman" w:hAnsiTheme="minorHAnsi" w:cstheme="minorHAnsi"/>
          <w:b/>
          <w:bCs/>
          <w:sz w:val="20"/>
          <w:szCs w:val="20"/>
          <w:lang w:eastAsia="ar-SA"/>
        </w:rPr>
        <w:t>TERMIN WYKONANIA ZAMÓWIENIA:</w:t>
      </w:r>
    </w:p>
    <w:p w14:paraId="7C0E8B6B" w14:textId="400B75AC" w:rsidR="00695B23" w:rsidRPr="00037332" w:rsidRDefault="003475CE" w:rsidP="003B102F">
      <w:pPr>
        <w:numPr>
          <w:ilvl w:val="1"/>
          <w:numId w:val="26"/>
        </w:numPr>
        <w:spacing w:after="0"/>
        <w:ind w:left="567"/>
        <w:jc w:val="both"/>
        <w:rPr>
          <w:rFonts w:asciiTheme="minorHAnsi" w:eastAsia="Times New Roman" w:hAnsiTheme="minorHAnsi" w:cstheme="minorHAnsi"/>
          <w:bCs/>
          <w:sz w:val="20"/>
          <w:szCs w:val="20"/>
          <w:lang w:eastAsia="ar-SA"/>
        </w:rPr>
      </w:pPr>
      <w:r w:rsidRPr="00037332">
        <w:rPr>
          <w:rFonts w:asciiTheme="minorHAnsi" w:hAnsiTheme="minorHAnsi" w:cstheme="minorHAnsi"/>
          <w:sz w:val="20"/>
          <w:szCs w:val="20"/>
        </w:rPr>
        <w:t>Przedmiot zamówienia zostanie zrealizowany w</w:t>
      </w:r>
      <w:r w:rsidR="00695B23" w:rsidRPr="00037332">
        <w:rPr>
          <w:rFonts w:asciiTheme="minorHAnsi" w:hAnsiTheme="minorHAnsi" w:cstheme="minorHAnsi"/>
          <w:sz w:val="20"/>
          <w:szCs w:val="20"/>
        </w:rPr>
        <w:t xml:space="preserve"> następujących etapach:</w:t>
      </w:r>
    </w:p>
    <w:p w14:paraId="5AE63323" w14:textId="585C38B0" w:rsidR="003475CE" w:rsidRPr="00037332" w:rsidRDefault="00695B23" w:rsidP="003B102F">
      <w:pPr>
        <w:pStyle w:val="Akapitzlist"/>
        <w:numPr>
          <w:ilvl w:val="2"/>
          <w:numId w:val="26"/>
        </w:numPr>
        <w:spacing w:after="0"/>
        <w:jc w:val="both"/>
        <w:rPr>
          <w:rFonts w:asciiTheme="minorHAnsi" w:eastAsia="Times New Roman" w:hAnsiTheme="minorHAnsi" w:cstheme="minorHAnsi"/>
          <w:bCs/>
          <w:sz w:val="20"/>
          <w:szCs w:val="20"/>
          <w:lang w:eastAsia="ar-SA"/>
        </w:rPr>
      </w:pPr>
      <w:r w:rsidRPr="00037332">
        <w:rPr>
          <w:rFonts w:asciiTheme="minorHAnsi" w:eastAsia="Times New Roman" w:hAnsiTheme="minorHAnsi" w:cstheme="minorHAnsi"/>
          <w:bCs/>
          <w:sz w:val="20"/>
          <w:szCs w:val="20"/>
          <w:lang w:eastAsia="ar-SA"/>
        </w:rPr>
        <w:t xml:space="preserve">etap I: </w:t>
      </w:r>
      <w:r w:rsidRPr="00037332">
        <w:rPr>
          <w:sz w:val="20"/>
          <w:szCs w:val="20"/>
        </w:rPr>
        <w:t>Projekt podstawowy (koncepcyjny ) – do 3 miesięcy od podpisania umowy;</w:t>
      </w:r>
    </w:p>
    <w:p w14:paraId="63809401" w14:textId="2748B57B" w:rsidR="00695B23" w:rsidRPr="00037332" w:rsidRDefault="00695B23" w:rsidP="003B102F">
      <w:pPr>
        <w:pStyle w:val="Akapitzlist"/>
        <w:numPr>
          <w:ilvl w:val="2"/>
          <w:numId w:val="26"/>
        </w:numPr>
        <w:spacing w:after="0"/>
        <w:jc w:val="both"/>
        <w:rPr>
          <w:rFonts w:asciiTheme="minorHAnsi" w:eastAsia="Times New Roman" w:hAnsiTheme="minorHAnsi" w:cstheme="minorHAnsi"/>
          <w:bCs/>
          <w:sz w:val="20"/>
          <w:szCs w:val="20"/>
          <w:lang w:eastAsia="ar-SA"/>
        </w:rPr>
      </w:pPr>
      <w:r w:rsidRPr="00037332">
        <w:rPr>
          <w:rFonts w:asciiTheme="minorHAnsi" w:eastAsia="Times New Roman" w:hAnsiTheme="minorHAnsi" w:cstheme="minorHAnsi"/>
          <w:bCs/>
          <w:sz w:val="20"/>
          <w:szCs w:val="20"/>
          <w:lang w:eastAsia="ar-SA"/>
        </w:rPr>
        <w:t xml:space="preserve">etap II: </w:t>
      </w:r>
      <w:r w:rsidRPr="00037332">
        <w:rPr>
          <w:sz w:val="20"/>
          <w:szCs w:val="20"/>
        </w:rPr>
        <w:t>Projekt techniczny (</w:t>
      </w:r>
      <w:r w:rsidR="007A41AD" w:rsidRPr="00037332">
        <w:rPr>
          <w:sz w:val="20"/>
          <w:szCs w:val="20"/>
        </w:rPr>
        <w:t xml:space="preserve">i </w:t>
      </w:r>
      <w:r w:rsidRPr="00037332">
        <w:rPr>
          <w:sz w:val="20"/>
          <w:szCs w:val="20"/>
        </w:rPr>
        <w:t xml:space="preserve">architektoniczno-budowlany wraz ze złożeniem kompletnego wniosku o pozwolenie na budowę - jeśli będzie wymagany) – do </w:t>
      </w:r>
      <w:r w:rsidR="00E108D7" w:rsidRPr="00037332">
        <w:rPr>
          <w:sz w:val="20"/>
          <w:szCs w:val="20"/>
        </w:rPr>
        <w:t>5</w:t>
      </w:r>
      <w:r w:rsidRPr="00037332">
        <w:rPr>
          <w:sz w:val="20"/>
          <w:szCs w:val="20"/>
        </w:rPr>
        <w:t xml:space="preserve"> miesięcy od podpisania umowy;</w:t>
      </w:r>
    </w:p>
    <w:p w14:paraId="13642DBC" w14:textId="26DA59E9" w:rsidR="00695B23" w:rsidRPr="00037332" w:rsidRDefault="00695B23" w:rsidP="003B102F">
      <w:pPr>
        <w:pStyle w:val="Akapitzlist"/>
        <w:numPr>
          <w:ilvl w:val="2"/>
          <w:numId w:val="26"/>
        </w:numPr>
        <w:spacing w:after="0"/>
        <w:jc w:val="both"/>
        <w:rPr>
          <w:rFonts w:asciiTheme="minorHAnsi" w:eastAsia="Times New Roman" w:hAnsiTheme="minorHAnsi" w:cstheme="minorHAnsi"/>
          <w:bCs/>
          <w:sz w:val="20"/>
          <w:szCs w:val="20"/>
          <w:lang w:eastAsia="ar-SA"/>
        </w:rPr>
      </w:pPr>
      <w:r w:rsidRPr="00037332">
        <w:rPr>
          <w:rFonts w:asciiTheme="minorHAnsi" w:eastAsia="Times New Roman" w:hAnsiTheme="minorHAnsi" w:cstheme="minorHAnsi"/>
          <w:bCs/>
          <w:sz w:val="20"/>
          <w:szCs w:val="20"/>
          <w:lang w:eastAsia="ar-SA"/>
        </w:rPr>
        <w:t xml:space="preserve">etap III: </w:t>
      </w:r>
      <w:r w:rsidRPr="00037332">
        <w:rPr>
          <w:sz w:val="20"/>
          <w:szCs w:val="20"/>
        </w:rPr>
        <w:t xml:space="preserve">Projekt wykonawczy – do </w:t>
      </w:r>
      <w:r w:rsidR="00E108D7" w:rsidRPr="00037332">
        <w:rPr>
          <w:sz w:val="20"/>
          <w:szCs w:val="20"/>
        </w:rPr>
        <w:t>7</w:t>
      </w:r>
      <w:r w:rsidRPr="00037332">
        <w:rPr>
          <w:sz w:val="20"/>
          <w:szCs w:val="20"/>
        </w:rPr>
        <w:t xml:space="preserve"> miesięcy od podpisania umowy</w:t>
      </w:r>
      <w:r w:rsidR="00AE7CD6" w:rsidRPr="00037332">
        <w:rPr>
          <w:sz w:val="20"/>
          <w:szCs w:val="20"/>
        </w:rPr>
        <w:t>;</w:t>
      </w:r>
    </w:p>
    <w:p w14:paraId="2E842137" w14:textId="39BEF6DB" w:rsidR="00695B23" w:rsidRPr="00695B23" w:rsidRDefault="00695B23" w:rsidP="003B102F">
      <w:pPr>
        <w:pStyle w:val="Akapitzlist"/>
        <w:numPr>
          <w:ilvl w:val="2"/>
          <w:numId w:val="26"/>
        </w:numPr>
        <w:spacing w:after="0"/>
        <w:jc w:val="both"/>
        <w:rPr>
          <w:rFonts w:asciiTheme="minorHAnsi" w:eastAsia="Times New Roman" w:hAnsiTheme="minorHAnsi" w:cstheme="minorHAnsi"/>
          <w:bCs/>
          <w:sz w:val="20"/>
          <w:szCs w:val="20"/>
          <w:lang w:eastAsia="ar-SA"/>
        </w:rPr>
      </w:pPr>
      <w:r w:rsidRPr="00695B23">
        <w:rPr>
          <w:rFonts w:asciiTheme="minorHAnsi" w:eastAsia="Times New Roman" w:hAnsiTheme="minorHAnsi" w:cstheme="minorHAnsi"/>
          <w:bCs/>
          <w:sz w:val="20"/>
          <w:szCs w:val="20"/>
          <w:lang w:eastAsia="ar-SA"/>
        </w:rPr>
        <w:t xml:space="preserve">etap IV: </w:t>
      </w:r>
      <w:r w:rsidR="0011292B">
        <w:rPr>
          <w:rFonts w:asciiTheme="minorHAnsi" w:eastAsia="Times New Roman" w:hAnsiTheme="minorHAnsi" w:cstheme="minorHAnsi"/>
          <w:bCs/>
          <w:sz w:val="20"/>
          <w:szCs w:val="20"/>
          <w:lang w:eastAsia="ar-SA"/>
        </w:rPr>
        <w:t xml:space="preserve">(opcja) </w:t>
      </w:r>
      <w:r w:rsidR="0011292B">
        <w:rPr>
          <w:sz w:val="20"/>
          <w:szCs w:val="20"/>
        </w:rPr>
        <w:t>N</w:t>
      </w:r>
      <w:r w:rsidR="00AE7CD6">
        <w:rPr>
          <w:sz w:val="20"/>
          <w:szCs w:val="20"/>
        </w:rPr>
        <w:t xml:space="preserve">adzór autorski </w:t>
      </w:r>
      <w:r w:rsidRPr="00695B23">
        <w:rPr>
          <w:sz w:val="20"/>
          <w:szCs w:val="20"/>
        </w:rPr>
        <w:t xml:space="preserve">– do </w:t>
      </w:r>
      <w:r w:rsidR="0011292B">
        <w:rPr>
          <w:sz w:val="20"/>
          <w:szCs w:val="20"/>
        </w:rPr>
        <w:t>12</w:t>
      </w:r>
      <w:r w:rsidRPr="00695B23">
        <w:rPr>
          <w:sz w:val="20"/>
          <w:szCs w:val="20"/>
        </w:rPr>
        <w:t xml:space="preserve"> miesięcy od </w:t>
      </w:r>
      <w:r w:rsidR="0011292B">
        <w:rPr>
          <w:sz w:val="20"/>
          <w:szCs w:val="20"/>
        </w:rPr>
        <w:t>uruchomienia prawa opcji, opisanego w pkt. 9.2 SWZ.</w:t>
      </w:r>
    </w:p>
    <w:p w14:paraId="4C44BA4E" w14:textId="77777777" w:rsidR="002F42B8" w:rsidRPr="004535A5" w:rsidRDefault="002F42B8" w:rsidP="0031773E">
      <w:pPr>
        <w:pStyle w:val="Akapitzlist"/>
        <w:suppressAutoHyphens/>
        <w:spacing w:after="0"/>
        <w:ind w:left="1224"/>
        <w:jc w:val="both"/>
        <w:rPr>
          <w:rFonts w:asciiTheme="minorHAnsi" w:eastAsia="Times New Roman" w:hAnsiTheme="minorHAnsi" w:cstheme="minorHAnsi"/>
          <w:bCs/>
          <w:strike/>
          <w:color w:val="FF0000"/>
          <w:sz w:val="20"/>
          <w:szCs w:val="20"/>
          <w:lang w:eastAsia="ar-SA"/>
        </w:rPr>
      </w:pPr>
    </w:p>
    <w:p w14:paraId="34B2B498" w14:textId="3ACCF50B" w:rsidR="004D0214" w:rsidRPr="00672C74" w:rsidRDefault="004D0214" w:rsidP="003B102F">
      <w:pPr>
        <w:numPr>
          <w:ilvl w:val="0"/>
          <w:numId w:val="26"/>
        </w:numPr>
        <w:suppressAutoHyphens/>
        <w:spacing w:after="0"/>
        <w:ind w:left="284" w:hanging="284"/>
        <w:jc w:val="both"/>
        <w:rPr>
          <w:rFonts w:asciiTheme="minorHAnsi" w:eastAsia="Times New Roman" w:hAnsiTheme="minorHAnsi" w:cstheme="minorHAnsi"/>
          <w:b/>
          <w:bCs/>
          <w:sz w:val="20"/>
          <w:szCs w:val="20"/>
          <w:lang w:eastAsia="ar-SA"/>
        </w:rPr>
      </w:pPr>
      <w:r w:rsidRPr="00672C7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672C74">
        <w:rPr>
          <w:rFonts w:asciiTheme="minorHAnsi" w:hAnsiTheme="minorHAnsi" w:cstheme="minorHAnsi"/>
          <w:b/>
          <w:bCs/>
          <w:sz w:val="20"/>
          <w:szCs w:val="20"/>
          <w:shd w:val="clear" w:color="auto" w:fill="FFFFFF"/>
        </w:rPr>
        <w:t>:</w:t>
      </w:r>
      <w:r w:rsidRPr="00672C74">
        <w:rPr>
          <w:rFonts w:asciiTheme="minorHAnsi" w:hAnsiTheme="minorHAnsi" w:cstheme="minorHAnsi"/>
          <w:b/>
          <w:bCs/>
          <w:sz w:val="20"/>
          <w:szCs w:val="20"/>
          <w:shd w:val="clear" w:color="auto" w:fill="FFFFFF"/>
        </w:rPr>
        <w:t xml:space="preserve"> </w:t>
      </w:r>
    </w:p>
    <w:p w14:paraId="055436D4" w14:textId="07AABA85" w:rsidR="00A0044D" w:rsidRPr="00672C74" w:rsidRDefault="00A0044D" w:rsidP="003B102F">
      <w:pPr>
        <w:pStyle w:val="Akapitzlist"/>
        <w:numPr>
          <w:ilvl w:val="1"/>
          <w:numId w:val="26"/>
        </w:numPr>
        <w:suppressAutoHyphens/>
        <w:spacing w:after="0"/>
        <w:ind w:left="567" w:hanging="431"/>
        <w:jc w:val="both"/>
        <w:rPr>
          <w:rFonts w:asciiTheme="minorHAnsi" w:eastAsia="Times New Roman" w:hAnsiTheme="minorHAnsi" w:cstheme="minorHAnsi"/>
          <w:sz w:val="20"/>
          <w:szCs w:val="20"/>
          <w:lang w:eastAsia="ar-SA"/>
        </w:rPr>
      </w:pPr>
      <w:r w:rsidRPr="00672C74">
        <w:rPr>
          <w:rFonts w:asciiTheme="minorHAnsi" w:eastAsia="Times New Roman" w:hAnsiTheme="minorHAnsi" w:cstheme="minorHAnsi"/>
          <w:sz w:val="20"/>
          <w:szCs w:val="20"/>
          <w:lang w:eastAsia="ar-SA"/>
        </w:rPr>
        <w:t xml:space="preserve">Projektowane postanowienia umowy stanowią </w:t>
      </w:r>
      <w:r w:rsidRPr="00672C74">
        <w:rPr>
          <w:rFonts w:asciiTheme="minorHAnsi" w:eastAsia="Times New Roman" w:hAnsiTheme="minorHAnsi" w:cstheme="minorHAnsi"/>
          <w:b/>
          <w:bCs/>
          <w:i/>
          <w:iCs/>
          <w:sz w:val="20"/>
          <w:szCs w:val="20"/>
          <w:lang w:eastAsia="ar-SA"/>
        </w:rPr>
        <w:t>załącznik nr 3</w:t>
      </w:r>
      <w:r w:rsidRPr="00672C74">
        <w:rPr>
          <w:rFonts w:asciiTheme="minorHAnsi" w:eastAsia="Times New Roman" w:hAnsiTheme="minorHAnsi" w:cstheme="minorHAnsi"/>
          <w:sz w:val="20"/>
          <w:szCs w:val="20"/>
          <w:lang w:eastAsia="ar-SA"/>
        </w:rPr>
        <w:t xml:space="preserve"> do SWZ.</w:t>
      </w:r>
    </w:p>
    <w:p w14:paraId="45E947B2" w14:textId="77777777" w:rsidR="0011292B" w:rsidRPr="00AB7BAA" w:rsidRDefault="0011292B" w:rsidP="003B102F">
      <w:pPr>
        <w:pStyle w:val="Akapitzlist"/>
        <w:numPr>
          <w:ilvl w:val="1"/>
          <w:numId w:val="26"/>
        </w:numPr>
        <w:suppressAutoHyphens/>
        <w:spacing w:after="0"/>
        <w:ind w:left="567"/>
        <w:jc w:val="both"/>
        <w:rPr>
          <w:rFonts w:asciiTheme="minorHAnsi" w:eastAsia="Times New Roman" w:hAnsiTheme="minorHAnsi" w:cstheme="minorHAnsi"/>
          <w:sz w:val="20"/>
          <w:szCs w:val="20"/>
          <w:lang w:eastAsia="ar-SA"/>
        </w:rPr>
      </w:pPr>
      <w:bookmarkStart w:id="1" w:name="_Hlk156388869"/>
      <w:r w:rsidRPr="00AB7BAA">
        <w:rPr>
          <w:rFonts w:asciiTheme="minorHAnsi" w:eastAsia="Times New Roman" w:hAnsiTheme="minorHAnsi" w:cstheme="minorHAnsi"/>
          <w:sz w:val="20"/>
          <w:szCs w:val="20"/>
          <w:lang w:eastAsia="ar-SA"/>
        </w:rPr>
        <w:t>Zamawiający przewiduje możliwość skorzystania z opcji, o której mowa w art. 441 PZP:</w:t>
      </w:r>
    </w:p>
    <w:p w14:paraId="217045BE" w14:textId="4DB2B2B9" w:rsidR="0011292B" w:rsidRPr="00F05928" w:rsidRDefault="0011292B" w:rsidP="003B102F">
      <w:pPr>
        <w:pStyle w:val="Akapitzlist"/>
        <w:numPr>
          <w:ilvl w:val="0"/>
          <w:numId w:val="35"/>
        </w:numPr>
        <w:suppressAutoHyphens/>
        <w:spacing w:after="0"/>
        <w:jc w:val="both"/>
        <w:rPr>
          <w:rFonts w:asciiTheme="minorHAnsi" w:eastAsia="Times New Roman" w:hAnsiTheme="minorHAnsi" w:cstheme="minorHAnsi"/>
          <w:sz w:val="16"/>
          <w:szCs w:val="16"/>
          <w:lang w:eastAsia="ar-SA"/>
        </w:rPr>
      </w:pPr>
      <w:r w:rsidRPr="00382CCB">
        <w:rPr>
          <w:rFonts w:asciiTheme="minorHAnsi" w:eastAsia="Times New Roman" w:hAnsiTheme="minorHAnsi" w:cstheme="minorHAnsi"/>
          <w:b/>
          <w:sz w:val="20"/>
          <w:szCs w:val="20"/>
          <w:lang w:eastAsia="ar-SA"/>
        </w:rPr>
        <w:t>zakres zamówienia objętego opcją:</w:t>
      </w:r>
      <w:r w:rsidRPr="00382CCB">
        <w:rPr>
          <w:rFonts w:asciiTheme="minorHAnsi" w:eastAsia="Times New Roman" w:hAnsiTheme="minorHAnsi" w:cstheme="minorHAnsi"/>
          <w:sz w:val="20"/>
          <w:szCs w:val="20"/>
          <w:lang w:eastAsia="ar-SA"/>
        </w:rPr>
        <w:t xml:space="preserve"> prawo opcji obejmuje możliwość rozszerzenia zamówienia w ramach umowy podstawowej i na warunkach tej umowy o</w:t>
      </w:r>
      <w:r>
        <w:rPr>
          <w:rFonts w:asciiTheme="minorHAnsi" w:eastAsia="Times New Roman" w:hAnsiTheme="minorHAnsi" w:cstheme="minorHAnsi"/>
          <w:sz w:val="20"/>
          <w:szCs w:val="20"/>
          <w:lang w:eastAsia="ar-SA"/>
        </w:rPr>
        <w:t xml:space="preserve"> etap IV zamówienia, wskazany w pkt. 8.1.4 SWZ. </w:t>
      </w:r>
    </w:p>
    <w:p w14:paraId="6B3047D6" w14:textId="6E3D400B" w:rsidR="0011292B" w:rsidRPr="00AB7BAA" w:rsidRDefault="0011292B" w:rsidP="003B102F">
      <w:pPr>
        <w:pStyle w:val="Akapitzlist"/>
        <w:numPr>
          <w:ilvl w:val="0"/>
          <w:numId w:val="35"/>
        </w:numPr>
        <w:suppressAutoHyphens/>
        <w:spacing w:after="0"/>
        <w:jc w:val="both"/>
        <w:rPr>
          <w:rFonts w:asciiTheme="minorHAnsi" w:eastAsia="Times New Roman" w:hAnsiTheme="minorHAnsi" w:cstheme="minorHAnsi"/>
          <w:sz w:val="20"/>
          <w:szCs w:val="20"/>
          <w:lang w:eastAsia="ar-SA"/>
        </w:rPr>
      </w:pPr>
      <w:r w:rsidRPr="00AB7BAA">
        <w:rPr>
          <w:rFonts w:asciiTheme="minorHAnsi" w:eastAsia="Times New Roman" w:hAnsiTheme="minorHAnsi" w:cstheme="minorHAnsi"/>
          <w:b/>
          <w:sz w:val="20"/>
          <w:szCs w:val="20"/>
          <w:lang w:eastAsia="ar-SA"/>
        </w:rPr>
        <w:t>okoliczności, w jakich może dojść do skorzystania z opcji:</w:t>
      </w:r>
      <w:r w:rsidRPr="00AB7BAA">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istnienie potrzeby po stronie Zamawiającego po realizacji zamówienia podstawowego;</w:t>
      </w:r>
    </w:p>
    <w:p w14:paraId="3640D753" w14:textId="437E41B7" w:rsidR="0011292B" w:rsidRDefault="0011292B" w:rsidP="003B102F">
      <w:pPr>
        <w:pStyle w:val="Akapitzlist"/>
        <w:numPr>
          <w:ilvl w:val="0"/>
          <w:numId w:val="35"/>
        </w:numPr>
        <w:suppressAutoHyphens/>
        <w:spacing w:after="0"/>
        <w:jc w:val="both"/>
        <w:rPr>
          <w:rFonts w:asciiTheme="minorHAnsi" w:eastAsia="Times New Roman" w:hAnsiTheme="minorHAnsi" w:cstheme="minorHAnsi"/>
          <w:sz w:val="20"/>
          <w:szCs w:val="20"/>
          <w:lang w:eastAsia="ar-SA"/>
        </w:rPr>
      </w:pPr>
      <w:r w:rsidRPr="00AB7BAA">
        <w:rPr>
          <w:rFonts w:asciiTheme="minorHAnsi" w:eastAsia="Times New Roman" w:hAnsiTheme="minorHAnsi" w:cstheme="minorHAnsi"/>
          <w:b/>
          <w:sz w:val="20"/>
          <w:szCs w:val="20"/>
          <w:lang w:eastAsia="ar-SA"/>
        </w:rPr>
        <w:t>warunek uruchomienia prawa opcji:</w:t>
      </w:r>
      <w:r w:rsidRPr="00AB7BAA">
        <w:rPr>
          <w:rFonts w:asciiTheme="minorHAnsi" w:eastAsia="Times New Roman" w:hAnsiTheme="minorHAnsi" w:cstheme="minorHAnsi"/>
          <w:sz w:val="20"/>
          <w:szCs w:val="20"/>
          <w:lang w:eastAsia="ar-SA"/>
        </w:rPr>
        <w:t xml:space="preserve"> </w:t>
      </w:r>
      <w:r w:rsidRPr="00F05928">
        <w:rPr>
          <w:rFonts w:asciiTheme="minorHAnsi" w:eastAsia="Times New Roman" w:hAnsiTheme="minorHAnsi" w:cstheme="minorHAnsi"/>
          <w:bCs/>
          <w:sz w:val="20"/>
          <w:szCs w:val="20"/>
          <w:lang w:eastAsia="ar-SA"/>
        </w:rPr>
        <w:t xml:space="preserve">Zamawiający będzie uprawniony do złożenia w terminie </w:t>
      </w:r>
      <w:r>
        <w:rPr>
          <w:rFonts w:asciiTheme="minorHAnsi" w:eastAsia="Times New Roman" w:hAnsiTheme="minorHAnsi" w:cstheme="minorHAnsi"/>
          <w:bCs/>
          <w:sz w:val="20"/>
          <w:szCs w:val="20"/>
          <w:lang w:eastAsia="ar-SA"/>
        </w:rPr>
        <w:t>do 31 grudnia 2026 r.</w:t>
      </w:r>
      <w:r w:rsidRPr="00F05928">
        <w:rPr>
          <w:rFonts w:asciiTheme="minorHAnsi" w:eastAsia="Times New Roman" w:hAnsiTheme="minorHAnsi" w:cstheme="minorHAnsi"/>
          <w:bCs/>
          <w:sz w:val="20"/>
          <w:szCs w:val="20"/>
          <w:lang w:eastAsia="ar-SA"/>
        </w:rPr>
        <w:t xml:space="preserve"> oświadczenia o skorzystaniu z prawa opcji, wskazującego jednocześnie zakres rozszerzonego zakresu zamówienia</w:t>
      </w:r>
      <w:r w:rsidRPr="00AB7BAA">
        <w:rPr>
          <w:rFonts w:asciiTheme="minorHAnsi" w:eastAsia="Times New Roman" w:hAnsiTheme="minorHAnsi" w:cstheme="minorHAnsi"/>
          <w:sz w:val="20"/>
          <w:szCs w:val="20"/>
          <w:lang w:eastAsia="ar-SA"/>
        </w:rPr>
        <w:t xml:space="preserve">.  </w:t>
      </w:r>
    </w:p>
    <w:bookmarkEnd w:id="1"/>
    <w:p w14:paraId="589DE41B" w14:textId="7291F2E5" w:rsidR="004D0DE8" w:rsidRPr="00672C74" w:rsidRDefault="004D0DE8" w:rsidP="003B102F">
      <w:pPr>
        <w:pStyle w:val="Akapitzlist"/>
        <w:numPr>
          <w:ilvl w:val="1"/>
          <w:numId w:val="26"/>
        </w:numPr>
        <w:spacing w:after="0"/>
        <w:ind w:left="567"/>
        <w:jc w:val="both"/>
        <w:rPr>
          <w:rFonts w:asciiTheme="minorHAnsi" w:hAnsiTheme="minorHAnsi" w:cstheme="minorHAnsi"/>
          <w:b/>
          <w:sz w:val="20"/>
          <w:szCs w:val="20"/>
        </w:rPr>
      </w:pPr>
      <w:r w:rsidRPr="00672C74">
        <w:rPr>
          <w:rFonts w:asciiTheme="minorHAnsi" w:hAnsiTheme="minorHAnsi" w:cstheme="minorHAnsi"/>
          <w:sz w:val="20"/>
          <w:szCs w:val="20"/>
        </w:rPr>
        <w:t>Zamawiający nie przewiduje udzielania zaliczek, o których mowa w art. 442 PZP.</w:t>
      </w:r>
    </w:p>
    <w:p w14:paraId="1C9D01CB" w14:textId="6B861E51" w:rsidR="004D0214" w:rsidRPr="0046790C" w:rsidRDefault="004D0214" w:rsidP="0031773E">
      <w:pPr>
        <w:suppressAutoHyphens/>
        <w:spacing w:after="0"/>
        <w:jc w:val="both"/>
        <w:rPr>
          <w:rFonts w:asciiTheme="minorHAnsi" w:eastAsia="Times New Roman" w:hAnsiTheme="minorHAnsi" w:cstheme="minorHAnsi"/>
          <w:b/>
          <w:bCs/>
          <w:color w:val="FF0000"/>
          <w:sz w:val="20"/>
          <w:szCs w:val="20"/>
          <w:lang w:eastAsia="ar-SA"/>
        </w:rPr>
      </w:pPr>
    </w:p>
    <w:p w14:paraId="261B3056" w14:textId="5C308F87" w:rsidR="00234AD4" w:rsidRPr="00672C74" w:rsidRDefault="001753ED" w:rsidP="003B102F">
      <w:pPr>
        <w:numPr>
          <w:ilvl w:val="0"/>
          <w:numId w:val="26"/>
        </w:numPr>
        <w:suppressAutoHyphens/>
        <w:spacing w:after="0"/>
        <w:ind w:left="284" w:hanging="426"/>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b/>
          <w:bCs/>
          <w:sz w:val="20"/>
          <w:szCs w:val="20"/>
          <w:lang w:eastAsia="ar-SA"/>
        </w:rPr>
        <w:t xml:space="preserve">PODSTAWY WYKLUCZENIA, </w:t>
      </w:r>
      <w:r w:rsidRPr="00672C74">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672C74" w:rsidRDefault="001E76E8" w:rsidP="003B102F">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672C74">
        <w:rPr>
          <w:rFonts w:asciiTheme="minorHAnsi" w:eastAsia="Times New Roman" w:hAnsiTheme="minorHAnsi" w:cstheme="minorHAnsi"/>
          <w:bCs/>
          <w:sz w:val="20"/>
          <w:szCs w:val="20"/>
          <w:lang w:eastAsia="ar-SA"/>
        </w:rPr>
        <w:t xml:space="preserve">oraz art. </w:t>
      </w:r>
      <w:r w:rsidR="004445CB" w:rsidRPr="00672C74">
        <w:rPr>
          <w:rFonts w:asciiTheme="minorHAnsi" w:eastAsia="Times New Roman" w:hAnsiTheme="minorHAnsi" w:cstheme="minorHAnsi"/>
          <w:bCs/>
          <w:sz w:val="20"/>
          <w:szCs w:val="20"/>
          <w:lang w:eastAsia="ar-SA"/>
        </w:rPr>
        <w:t xml:space="preserve">109 ust. </w:t>
      </w:r>
      <w:r w:rsidR="00AA188E" w:rsidRPr="00672C74">
        <w:rPr>
          <w:rFonts w:asciiTheme="minorHAnsi" w:eastAsia="Times New Roman" w:hAnsiTheme="minorHAnsi" w:cstheme="minorHAnsi"/>
          <w:bCs/>
          <w:sz w:val="20"/>
          <w:szCs w:val="20"/>
          <w:lang w:eastAsia="ar-SA"/>
        </w:rPr>
        <w:t xml:space="preserve">1 pkt 2- 4, 6, 8-10 </w:t>
      </w:r>
      <w:r w:rsidRPr="00672C74">
        <w:rPr>
          <w:rFonts w:asciiTheme="minorHAnsi" w:eastAsia="Times New Roman" w:hAnsiTheme="minorHAnsi" w:cstheme="minorHAnsi"/>
          <w:bCs/>
          <w:sz w:val="20"/>
          <w:szCs w:val="20"/>
          <w:lang w:eastAsia="ar-SA"/>
        </w:rPr>
        <w:t xml:space="preserve">PZP. </w:t>
      </w:r>
    </w:p>
    <w:p w14:paraId="1D77E197" w14:textId="77777777" w:rsidR="005A3372" w:rsidRPr="00672C74" w:rsidRDefault="00AA188E" w:rsidP="003B102F">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 xml:space="preserve">Wykonawca może zostać wykluczony przez </w:t>
      </w:r>
      <w:r w:rsidR="00C51956" w:rsidRPr="00672C74">
        <w:rPr>
          <w:rFonts w:asciiTheme="minorHAnsi" w:eastAsia="Times New Roman" w:hAnsiTheme="minorHAnsi" w:cstheme="minorHAnsi"/>
          <w:sz w:val="20"/>
          <w:szCs w:val="20"/>
          <w:lang w:eastAsia="pl-PL"/>
        </w:rPr>
        <w:t>Z</w:t>
      </w:r>
      <w:r w:rsidRPr="00672C74">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672C74" w:rsidRDefault="00AA188E" w:rsidP="003B102F">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Wykonawca nie podlega wykluczeniu w okolicznościach określonych w art. 108 ust. 1 pkt 1, 2</w:t>
      </w:r>
      <w:r w:rsidR="006D5BE0" w:rsidRPr="00672C74">
        <w:rPr>
          <w:rFonts w:asciiTheme="minorHAnsi" w:eastAsia="Times New Roman" w:hAnsiTheme="minorHAnsi" w:cstheme="minorHAnsi"/>
          <w:sz w:val="20"/>
          <w:szCs w:val="20"/>
          <w:lang w:eastAsia="pl-PL"/>
        </w:rPr>
        <w:t xml:space="preserve"> i </w:t>
      </w:r>
      <w:r w:rsidRPr="00672C74">
        <w:rPr>
          <w:rFonts w:asciiTheme="minorHAnsi" w:eastAsia="Times New Roman" w:hAnsiTheme="minorHAnsi" w:cstheme="minorHAnsi"/>
          <w:sz w:val="20"/>
          <w:szCs w:val="20"/>
          <w:lang w:eastAsia="pl-PL"/>
        </w:rPr>
        <w:t>5 lub art. 109 ust. 1 pkt 2-</w:t>
      </w:r>
      <w:r w:rsidR="006D5BE0" w:rsidRPr="00672C74">
        <w:rPr>
          <w:rFonts w:asciiTheme="minorHAnsi" w:eastAsia="Times New Roman" w:hAnsiTheme="minorHAnsi" w:cstheme="minorHAnsi"/>
          <w:sz w:val="20"/>
          <w:szCs w:val="20"/>
          <w:lang w:eastAsia="pl-PL"/>
        </w:rPr>
        <w:t>5, 7-</w:t>
      </w:r>
      <w:r w:rsidRPr="00672C74">
        <w:rPr>
          <w:rFonts w:asciiTheme="minorHAnsi" w:eastAsia="Times New Roman" w:hAnsiTheme="minorHAnsi" w:cstheme="minorHAnsi"/>
          <w:sz w:val="20"/>
          <w:szCs w:val="20"/>
          <w:lang w:eastAsia="pl-PL"/>
        </w:rPr>
        <w:t>10</w:t>
      </w:r>
      <w:r w:rsidR="00DD5792" w:rsidRPr="00672C74">
        <w:rPr>
          <w:rFonts w:asciiTheme="minorHAnsi" w:eastAsia="Times New Roman" w:hAnsiTheme="minorHAnsi" w:cstheme="minorHAnsi"/>
          <w:sz w:val="20"/>
          <w:szCs w:val="20"/>
          <w:lang w:eastAsia="pl-PL"/>
        </w:rPr>
        <w:t xml:space="preserve"> PZP</w:t>
      </w:r>
      <w:r w:rsidRPr="00672C74">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672C74" w:rsidRDefault="00AA188E" w:rsidP="003B102F">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672C74" w:rsidRDefault="00AA188E" w:rsidP="003B102F">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672C74" w:rsidRDefault="00AA188E" w:rsidP="003B102F">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672C74" w:rsidRDefault="00AA188E" w:rsidP="003B102F">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672C74">
        <w:rPr>
          <w:rFonts w:asciiTheme="minorHAnsi" w:eastAsia="Times New Roman" w:hAnsiTheme="minorHAnsi" w:cstheme="minorHAnsi"/>
          <w:sz w:val="20"/>
          <w:szCs w:val="20"/>
          <w:lang w:eastAsia="pl-PL"/>
        </w:rPr>
        <w:t>W</w:t>
      </w:r>
      <w:r w:rsidRPr="00672C74">
        <w:rPr>
          <w:rFonts w:asciiTheme="minorHAnsi" w:eastAsia="Times New Roman" w:hAnsiTheme="minorHAnsi" w:cstheme="minorHAnsi"/>
          <w:sz w:val="20"/>
          <w:szCs w:val="20"/>
          <w:lang w:eastAsia="pl-PL"/>
        </w:rPr>
        <w:t>ykonawcy,</w:t>
      </w:r>
    </w:p>
    <w:p w14:paraId="76AE8F7C" w14:textId="77777777" w:rsidR="005A3372" w:rsidRPr="00672C74" w:rsidRDefault="00AA188E" w:rsidP="003B102F">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zreorganizował personel,</w:t>
      </w:r>
    </w:p>
    <w:p w14:paraId="46EDA56B" w14:textId="77777777" w:rsidR="005A3372" w:rsidRPr="00672C74" w:rsidRDefault="00AA188E" w:rsidP="003B102F">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wdrożył system sprawozdawczości i kontroli,</w:t>
      </w:r>
    </w:p>
    <w:p w14:paraId="2898F18E" w14:textId="77777777" w:rsidR="005A3372" w:rsidRPr="00672C74" w:rsidRDefault="00AA188E" w:rsidP="003B102F">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672C74" w:rsidRDefault="00AA188E" w:rsidP="003B102F">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672C74" w:rsidRDefault="00AA188E" w:rsidP="003B102F">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672C74">
        <w:rPr>
          <w:rFonts w:asciiTheme="minorHAnsi" w:eastAsia="Times New Roman" w:hAnsiTheme="minorHAnsi" w:cstheme="minorHAnsi"/>
          <w:sz w:val="20"/>
          <w:szCs w:val="20"/>
          <w:lang w:eastAsia="pl-PL"/>
        </w:rPr>
        <w:t xml:space="preserve">Zamawiający ocenia, czy podjęte przez </w:t>
      </w:r>
      <w:r w:rsidR="00C51956" w:rsidRPr="00672C74">
        <w:rPr>
          <w:rFonts w:asciiTheme="minorHAnsi" w:eastAsia="Times New Roman" w:hAnsiTheme="minorHAnsi" w:cstheme="minorHAnsi"/>
          <w:sz w:val="20"/>
          <w:szCs w:val="20"/>
          <w:lang w:eastAsia="pl-PL"/>
        </w:rPr>
        <w:t>W</w:t>
      </w:r>
      <w:r w:rsidRPr="00672C74">
        <w:rPr>
          <w:rFonts w:asciiTheme="minorHAnsi" w:eastAsia="Times New Roman" w:hAnsiTheme="minorHAnsi" w:cstheme="minorHAnsi"/>
          <w:sz w:val="20"/>
          <w:szCs w:val="20"/>
          <w:lang w:eastAsia="pl-PL"/>
        </w:rPr>
        <w:t xml:space="preserve">ykonawcę czynności, o których mowa w </w:t>
      </w:r>
      <w:r w:rsidR="00C51956" w:rsidRPr="00672C74">
        <w:rPr>
          <w:rFonts w:asciiTheme="minorHAnsi" w:eastAsia="Times New Roman" w:hAnsiTheme="minorHAnsi" w:cstheme="minorHAnsi"/>
          <w:sz w:val="20"/>
          <w:szCs w:val="20"/>
          <w:lang w:eastAsia="pl-PL"/>
        </w:rPr>
        <w:t xml:space="preserve">pkt. </w:t>
      </w:r>
      <w:r w:rsidR="00442E11" w:rsidRPr="00672C74">
        <w:rPr>
          <w:rFonts w:asciiTheme="minorHAnsi" w:eastAsia="Times New Roman" w:hAnsiTheme="minorHAnsi" w:cstheme="minorHAnsi"/>
          <w:sz w:val="20"/>
          <w:szCs w:val="20"/>
          <w:lang w:eastAsia="pl-PL"/>
        </w:rPr>
        <w:t>10</w:t>
      </w:r>
      <w:r w:rsidR="00C51956" w:rsidRPr="00672C74">
        <w:rPr>
          <w:rFonts w:asciiTheme="minorHAnsi" w:eastAsia="Times New Roman" w:hAnsiTheme="minorHAnsi" w:cstheme="minorHAnsi"/>
          <w:sz w:val="20"/>
          <w:szCs w:val="20"/>
          <w:lang w:eastAsia="pl-PL"/>
        </w:rPr>
        <w:t>.3</w:t>
      </w:r>
      <w:r w:rsidRPr="00672C74">
        <w:rPr>
          <w:rFonts w:asciiTheme="minorHAnsi" w:eastAsia="Times New Roman" w:hAnsiTheme="minorHAnsi" w:cstheme="minorHAnsi"/>
          <w:sz w:val="20"/>
          <w:szCs w:val="20"/>
          <w:lang w:eastAsia="pl-PL"/>
        </w:rPr>
        <w:t xml:space="preserve"> </w:t>
      </w:r>
      <w:r w:rsidR="00DD5792" w:rsidRPr="00672C74">
        <w:rPr>
          <w:rFonts w:asciiTheme="minorHAnsi" w:eastAsia="Times New Roman" w:hAnsiTheme="minorHAnsi" w:cstheme="minorHAnsi"/>
          <w:sz w:val="20"/>
          <w:szCs w:val="20"/>
          <w:lang w:eastAsia="pl-PL"/>
        </w:rPr>
        <w:t xml:space="preserve">SWZ </w:t>
      </w:r>
      <w:r w:rsidRPr="00672C7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672C74">
        <w:rPr>
          <w:rFonts w:asciiTheme="minorHAnsi" w:eastAsia="Times New Roman" w:hAnsiTheme="minorHAnsi" w:cstheme="minorHAnsi"/>
          <w:sz w:val="20"/>
          <w:szCs w:val="20"/>
          <w:lang w:eastAsia="pl-PL"/>
        </w:rPr>
        <w:t>W</w:t>
      </w:r>
      <w:r w:rsidRPr="00672C74">
        <w:rPr>
          <w:rFonts w:asciiTheme="minorHAnsi" w:eastAsia="Times New Roman" w:hAnsiTheme="minorHAnsi" w:cstheme="minorHAnsi"/>
          <w:sz w:val="20"/>
          <w:szCs w:val="20"/>
          <w:lang w:eastAsia="pl-PL"/>
        </w:rPr>
        <w:t xml:space="preserve">ykonawcy. Jeżeli podjęte przez </w:t>
      </w:r>
      <w:r w:rsidR="00C51956" w:rsidRPr="00672C74">
        <w:rPr>
          <w:rFonts w:asciiTheme="minorHAnsi" w:eastAsia="Times New Roman" w:hAnsiTheme="minorHAnsi" w:cstheme="minorHAnsi"/>
          <w:sz w:val="20"/>
          <w:szCs w:val="20"/>
          <w:lang w:eastAsia="pl-PL"/>
        </w:rPr>
        <w:t>W</w:t>
      </w:r>
      <w:r w:rsidRPr="00672C74">
        <w:rPr>
          <w:rFonts w:asciiTheme="minorHAnsi" w:eastAsia="Times New Roman" w:hAnsiTheme="minorHAnsi" w:cstheme="minorHAnsi"/>
          <w:sz w:val="20"/>
          <w:szCs w:val="20"/>
          <w:lang w:eastAsia="pl-PL"/>
        </w:rPr>
        <w:t>ykonawcę czynności</w:t>
      </w:r>
      <w:r w:rsidR="00C51956" w:rsidRPr="00672C74">
        <w:rPr>
          <w:rFonts w:asciiTheme="minorHAnsi" w:eastAsia="Times New Roman" w:hAnsiTheme="minorHAnsi" w:cstheme="minorHAnsi"/>
          <w:sz w:val="20"/>
          <w:szCs w:val="20"/>
          <w:lang w:eastAsia="pl-PL"/>
        </w:rPr>
        <w:t xml:space="preserve"> </w:t>
      </w:r>
      <w:r w:rsidRPr="00672C74">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672C74">
        <w:rPr>
          <w:rFonts w:asciiTheme="minorHAnsi" w:eastAsia="Times New Roman" w:hAnsiTheme="minorHAnsi" w:cstheme="minorHAnsi"/>
          <w:sz w:val="20"/>
          <w:szCs w:val="20"/>
          <w:lang w:eastAsia="pl-PL"/>
        </w:rPr>
        <w:t>W</w:t>
      </w:r>
      <w:r w:rsidRPr="00672C74">
        <w:rPr>
          <w:rFonts w:asciiTheme="minorHAnsi" w:eastAsia="Times New Roman" w:hAnsiTheme="minorHAnsi" w:cstheme="minorHAnsi"/>
          <w:sz w:val="20"/>
          <w:szCs w:val="20"/>
          <w:lang w:eastAsia="pl-PL"/>
        </w:rPr>
        <w:t>ykonawcę.</w:t>
      </w:r>
    </w:p>
    <w:p w14:paraId="67E001E6" w14:textId="151E685E" w:rsidR="001E76E8" w:rsidRPr="00672C74" w:rsidRDefault="001E76E8" w:rsidP="003B102F">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672C7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672C74">
        <w:rPr>
          <w:rFonts w:asciiTheme="minorHAnsi" w:hAnsiTheme="minorHAnsi" w:cstheme="minorHAnsi"/>
          <w:sz w:val="20"/>
          <w:szCs w:val="20"/>
        </w:rPr>
        <w:t>11</w:t>
      </w:r>
      <w:r w:rsidRPr="00672C74">
        <w:rPr>
          <w:rFonts w:asciiTheme="minorHAnsi" w:hAnsiTheme="minorHAnsi" w:cstheme="minorHAnsi"/>
          <w:sz w:val="20"/>
          <w:szCs w:val="20"/>
        </w:rPr>
        <w:t>.3</w:t>
      </w:r>
      <w:r w:rsidR="00064ACF" w:rsidRPr="00672C74">
        <w:rPr>
          <w:rFonts w:asciiTheme="minorHAnsi" w:hAnsiTheme="minorHAnsi" w:cstheme="minorHAnsi"/>
          <w:sz w:val="20"/>
          <w:szCs w:val="20"/>
        </w:rPr>
        <w:t xml:space="preserve"> SWZ</w:t>
      </w:r>
      <w:r w:rsidRPr="00672C74">
        <w:rPr>
          <w:rFonts w:asciiTheme="minorHAnsi" w:hAnsiTheme="minorHAnsi" w:cstheme="minorHAnsi"/>
          <w:sz w:val="20"/>
          <w:szCs w:val="20"/>
        </w:rPr>
        <w:t>, podmiot ten także nie może podlegać wykluczeniu z postępowania.</w:t>
      </w:r>
    </w:p>
    <w:p w14:paraId="0C8302A1" w14:textId="77777777" w:rsidR="0055684A" w:rsidRPr="00672C74" w:rsidRDefault="0055684A" w:rsidP="003B102F">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672C74">
        <w:rPr>
          <w:rFonts w:asciiTheme="minorHAnsi" w:hAnsiTheme="minorHAnsi" w:cstheme="minorHAnsi"/>
          <w:sz w:val="20"/>
          <w:szCs w:val="20"/>
        </w:rPr>
        <w:t xml:space="preserve">Dodatkowo, z </w:t>
      </w:r>
      <w:r w:rsidRPr="00672C74">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672C74">
        <w:rPr>
          <w:sz w:val="20"/>
          <w:szCs w:val="20"/>
          <w:lang w:eastAsia="pl-PL"/>
        </w:rPr>
        <w:t xml:space="preserve">na podstawie art. 7 ust. 1 ustawy </w:t>
      </w:r>
      <w:r w:rsidRPr="00672C74">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672C74">
        <w:rPr>
          <w:sz w:val="20"/>
          <w:szCs w:val="20"/>
          <w:lang w:eastAsia="pl-PL"/>
        </w:rPr>
        <w:t>z postępowania o udzielenie zamówienia publicznego wyklucza się:</w:t>
      </w:r>
    </w:p>
    <w:p w14:paraId="190893D0" w14:textId="77777777" w:rsidR="0055684A" w:rsidRPr="00672C74" w:rsidRDefault="0055684A" w:rsidP="003B102F">
      <w:pPr>
        <w:pStyle w:val="Akapitzlist"/>
        <w:numPr>
          <w:ilvl w:val="2"/>
          <w:numId w:val="26"/>
        </w:numPr>
        <w:suppressAutoHyphens/>
        <w:spacing w:after="0"/>
        <w:ind w:left="1418" w:hanging="709"/>
        <w:jc w:val="both"/>
        <w:rPr>
          <w:rFonts w:asciiTheme="minorHAnsi" w:eastAsia="Times New Roman" w:hAnsiTheme="minorHAnsi" w:cstheme="minorHAnsi"/>
          <w:bCs/>
          <w:sz w:val="20"/>
          <w:szCs w:val="20"/>
          <w:lang w:eastAsia="ar-SA"/>
        </w:rPr>
      </w:pPr>
      <w:r w:rsidRPr="00672C74">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672C74" w:rsidRDefault="0055684A" w:rsidP="003B102F">
      <w:pPr>
        <w:pStyle w:val="Akapitzlist"/>
        <w:numPr>
          <w:ilvl w:val="2"/>
          <w:numId w:val="26"/>
        </w:numPr>
        <w:suppressAutoHyphens/>
        <w:spacing w:after="0"/>
        <w:ind w:left="1418" w:hanging="709"/>
        <w:jc w:val="both"/>
        <w:rPr>
          <w:rFonts w:asciiTheme="minorHAnsi" w:eastAsia="Times New Roman" w:hAnsiTheme="minorHAnsi" w:cstheme="minorHAnsi"/>
          <w:bCs/>
          <w:sz w:val="20"/>
          <w:szCs w:val="20"/>
          <w:lang w:eastAsia="ar-SA"/>
        </w:rPr>
      </w:pPr>
      <w:r w:rsidRPr="00672C74">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672C74" w:rsidRDefault="0055684A" w:rsidP="003B102F">
      <w:pPr>
        <w:pStyle w:val="Akapitzlist"/>
        <w:numPr>
          <w:ilvl w:val="2"/>
          <w:numId w:val="26"/>
        </w:numPr>
        <w:suppressAutoHyphens/>
        <w:spacing w:after="0"/>
        <w:ind w:left="1418" w:hanging="709"/>
        <w:jc w:val="both"/>
        <w:rPr>
          <w:rFonts w:asciiTheme="minorHAnsi" w:eastAsia="Times New Roman" w:hAnsiTheme="minorHAnsi" w:cstheme="minorHAnsi"/>
          <w:bCs/>
          <w:sz w:val="20"/>
          <w:szCs w:val="20"/>
          <w:lang w:eastAsia="ar-SA"/>
        </w:rPr>
      </w:pPr>
      <w:r w:rsidRPr="00672C74">
        <w:rPr>
          <w:rFonts w:eastAsia="Times New Roman"/>
          <w:sz w:val="20"/>
          <w:szCs w:val="20"/>
          <w:lang w:eastAsia="pl-PL"/>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672C74" w:rsidRDefault="00AC3168" w:rsidP="003B102F">
      <w:pPr>
        <w:pStyle w:val="Akapitzlist"/>
        <w:numPr>
          <w:ilvl w:val="1"/>
          <w:numId w:val="26"/>
        </w:numPr>
        <w:suppressAutoHyphens/>
        <w:spacing w:after="0"/>
        <w:jc w:val="both"/>
        <w:rPr>
          <w:rFonts w:asciiTheme="minorHAnsi" w:eastAsia="Times New Roman" w:hAnsiTheme="minorHAnsi" w:cstheme="minorHAnsi"/>
          <w:bCs/>
          <w:sz w:val="20"/>
          <w:szCs w:val="20"/>
          <w:lang w:eastAsia="ar-SA"/>
        </w:rPr>
      </w:pPr>
      <w:r w:rsidRPr="00672C74">
        <w:rPr>
          <w:rFonts w:asciiTheme="minorHAnsi" w:hAnsiTheme="minorHAnsi" w:cstheme="minorHAnsi"/>
          <w:sz w:val="20"/>
          <w:szCs w:val="20"/>
        </w:rPr>
        <w:t xml:space="preserve">Dodatkowo, z </w:t>
      </w:r>
      <w:r w:rsidRPr="00672C74">
        <w:rPr>
          <w:rFonts w:asciiTheme="minorHAnsi" w:eastAsia="Times New Roman" w:hAnsiTheme="minorHAnsi" w:cstheme="minorHAnsi"/>
          <w:bCs/>
          <w:sz w:val="20"/>
          <w:szCs w:val="20"/>
          <w:lang w:eastAsia="ar-SA"/>
        </w:rPr>
        <w:t>postępowania wyklucza się Wykonawcę</w:t>
      </w:r>
      <w:r w:rsidR="00741CE1" w:rsidRPr="00672C74">
        <w:rPr>
          <w:rFonts w:asciiTheme="minorHAnsi" w:eastAsia="Times New Roman" w:hAnsiTheme="minorHAnsi" w:cstheme="minorHAnsi"/>
          <w:bCs/>
          <w:sz w:val="20"/>
          <w:szCs w:val="20"/>
          <w:lang w:eastAsia="ar-SA"/>
        </w:rPr>
        <w:t xml:space="preserve"> (a także </w:t>
      </w:r>
      <w:r w:rsidR="00741CE1" w:rsidRPr="00672C74">
        <w:rPr>
          <w:rFonts w:asciiTheme="minorHAnsi" w:eastAsia="Times New Roman" w:hAnsiTheme="minorHAnsi" w:cstheme="minorHAnsi"/>
          <w:sz w:val="20"/>
          <w:szCs w:val="20"/>
          <w:lang w:eastAsia="pl-PL"/>
        </w:rPr>
        <w:t>podwykonawcę, dostawcę lub podmiot, na którego zdolności polega się w rozumieniu dyrektyw w sprawie zamówień publicznych, w przypadku gdy przypada na nich ponad 10 % wartości zamówienia)</w:t>
      </w:r>
      <w:r w:rsidRPr="00672C74">
        <w:rPr>
          <w:rFonts w:asciiTheme="minorHAnsi" w:eastAsia="Times New Roman" w:hAnsiTheme="minorHAnsi" w:cstheme="minorHAnsi"/>
          <w:bCs/>
          <w:sz w:val="20"/>
          <w:szCs w:val="20"/>
          <w:lang w:eastAsia="ar-SA"/>
        </w:rPr>
        <w:t xml:space="preserve">, wobec którego zachodzą przesłanki wykluczenia </w:t>
      </w:r>
      <w:r w:rsidRPr="00672C74">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672C74" w:rsidRDefault="00AC3168" w:rsidP="003B102F">
      <w:pPr>
        <w:pStyle w:val="Akapitzlist"/>
        <w:numPr>
          <w:ilvl w:val="2"/>
          <w:numId w:val="26"/>
        </w:numPr>
        <w:suppressAutoHyphens/>
        <w:spacing w:after="0"/>
        <w:jc w:val="both"/>
        <w:rPr>
          <w:rFonts w:asciiTheme="minorHAnsi" w:eastAsia="Times New Roman" w:hAnsiTheme="minorHAnsi" w:cstheme="minorHAnsi"/>
          <w:bCs/>
          <w:sz w:val="20"/>
          <w:szCs w:val="20"/>
          <w:lang w:eastAsia="ar-SA"/>
        </w:rPr>
      </w:pPr>
      <w:r w:rsidRPr="00672C74">
        <w:rPr>
          <w:rFonts w:asciiTheme="minorHAnsi" w:hAnsiTheme="minorHAnsi" w:cstheme="minorHAnsi"/>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672C74" w:rsidRDefault="00AC3168" w:rsidP="003B102F">
      <w:pPr>
        <w:pStyle w:val="Akapitzlist"/>
        <w:numPr>
          <w:ilvl w:val="0"/>
          <w:numId w:val="31"/>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672C74">
        <w:rPr>
          <w:rFonts w:asciiTheme="minorHAnsi" w:hAnsiTheme="minorHAnsi" w:cstheme="minorHAnsi"/>
          <w:sz w:val="20"/>
          <w:szCs w:val="20"/>
          <w:lang w:eastAsia="pl-PL"/>
        </w:rPr>
        <w:t>obywateli rosyjskich lub osób fizycznych lub prawnych, podmiotów lub organów z siedzibą w Rosji;</w:t>
      </w:r>
    </w:p>
    <w:p w14:paraId="3514CFEA" w14:textId="77777777" w:rsidR="00AC3168" w:rsidRPr="00672C74" w:rsidRDefault="00AC3168" w:rsidP="003B102F">
      <w:pPr>
        <w:pStyle w:val="Akapitzlist"/>
        <w:numPr>
          <w:ilvl w:val="0"/>
          <w:numId w:val="31"/>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672C74">
        <w:rPr>
          <w:rFonts w:asciiTheme="minorHAnsi" w:hAnsiTheme="minorHAnsi" w:cstheme="minorHAnsi"/>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672C74" w:rsidRDefault="00AC3168" w:rsidP="003B102F">
      <w:pPr>
        <w:pStyle w:val="Akapitzlist"/>
        <w:numPr>
          <w:ilvl w:val="0"/>
          <w:numId w:val="31"/>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672C74">
        <w:rPr>
          <w:rFonts w:asciiTheme="minorHAnsi" w:hAnsiTheme="minorHAnsi" w:cstheme="minorHAnsi"/>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672C74" w:rsidRDefault="00AC3168" w:rsidP="0031773E">
      <w:pPr>
        <w:spacing w:after="0"/>
        <w:ind w:left="1416"/>
        <w:jc w:val="both"/>
        <w:rPr>
          <w:rFonts w:asciiTheme="minorHAnsi" w:eastAsia="Times New Roman" w:hAnsiTheme="minorHAnsi" w:cstheme="minorHAnsi"/>
          <w:sz w:val="20"/>
          <w:szCs w:val="20"/>
          <w:lang w:eastAsia="pl-PL"/>
        </w:rPr>
      </w:pPr>
      <w:r w:rsidRPr="00672C74">
        <w:rPr>
          <w:rFonts w:asciiTheme="minorHAnsi" w:eastAsia="Times New Roman" w:hAnsiTheme="minorHAnsi" w:cstheme="minorHAnsi"/>
          <w:sz w:val="20"/>
          <w:szCs w:val="20"/>
          <w:u w:val="single"/>
          <w:lang w:eastAsia="pl-PL"/>
        </w:rPr>
        <w:t>w tym podwykonawców, dostawców lub podmiotów, na których zdolności polega się w rozumieniu dyrektyw w sprawie zamówień publicznych, w przypadku gdy przypada na nich ponad 10 % wartości zamówienia</w:t>
      </w:r>
      <w:r w:rsidRPr="00672C74">
        <w:rPr>
          <w:rFonts w:asciiTheme="minorHAnsi" w:eastAsia="Times New Roman" w:hAnsiTheme="minorHAnsi" w:cstheme="minorHAnsi"/>
          <w:sz w:val="20"/>
          <w:szCs w:val="20"/>
          <w:lang w:eastAsia="pl-PL"/>
        </w:rPr>
        <w:t>.</w:t>
      </w:r>
    </w:p>
    <w:p w14:paraId="25351308" w14:textId="17F0989C" w:rsidR="00AC3168" w:rsidRPr="00672C74" w:rsidRDefault="00AC3168" w:rsidP="003B102F">
      <w:pPr>
        <w:pStyle w:val="Akapitzlist"/>
        <w:numPr>
          <w:ilvl w:val="2"/>
          <w:numId w:val="26"/>
        </w:numPr>
        <w:suppressAutoHyphens/>
        <w:overflowPunct w:val="0"/>
        <w:autoSpaceDE w:val="0"/>
        <w:spacing w:after="0"/>
        <w:jc w:val="both"/>
        <w:textAlignment w:val="baseline"/>
        <w:rPr>
          <w:rFonts w:asciiTheme="minorHAnsi" w:hAnsiTheme="minorHAnsi" w:cstheme="minorHAnsi"/>
          <w:sz w:val="20"/>
          <w:szCs w:val="20"/>
          <w:lang w:eastAsia="pl-PL"/>
        </w:rPr>
      </w:pPr>
      <w:r w:rsidRPr="00672C74">
        <w:rPr>
          <w:rFonts w:asciiTheme="minorHAnsi" w:hAnsiTheme="minorHAnsi" w:cstheme="minorHAnsi"/>
          <w:sz w:val="20"/>
          <w:szCs w:val="20"/>
          <w:lang w:eastAsia="pl-PL"/>
        </w:rPr>
        <w:t>Na zasadzie odstępstwa od pkt. 10.7.1 właściwe organy mogą zezwolić na udzielenie i dalsze wykonywanie zamówień, których przedmiotem jest:</w:t>
      </w:r>
    </w:p>
    <w:p w14:paraId="0027DF4B" w14:textId="77777777" w:rsidR="00AC3168" w:rsidRPr="00672C74" w:rsidRDefault="00AC3168" w:rsidP="003B102F">
      <w:pPr>
        <w:pStyle w:val="Akapitzlist"/>
        <w:numPr>
          <w:ilvl w:val="0"/>
          <w:numId w:val="32"/>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672C74">
        <w:rPr>
          <w:rFonts w:asciiTheme="minorHAnsi" w:hAnsiTheme="minorHAnsi" w:cstheme="minorHAnsi"/>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672C74" w:rsidRDefault="00AC3168" w:rsidP="003B102F">
      <w:pPr>
        <w:pStyle w:val="Akapitzlist"/>
        <w:numPr>
          <w:ilvl w:val="0"/>
          <w:numId w:val="32"/>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672C74">
        <w:rPr>
          <w:rFonts w:asciiTheme="minorHAnsi" w:hAnsiTheme="minorHAnsi" w:cstheme="minorHAnsi"/>
          <w:sz w:val="20"/>
          <w:szCs w:val="20"/>
          <w:lang w:eastAsia="pl-PL"/>
        </w:rPr>
        <w:t>współpraca międzyrządowa w ramach programów kosmicznych;</w:t>
      </w:r>
    </w:p>
    <w:p w14:paraId="719104B0" w14:textId="77777777" w:rsidR="00AC3168" w:rsidRPr="00672C74" w:rsidRDefault="00AC3168" w:rsidP="003B102F">
      <w:pPr>
        <w:pStyle w:val="Akapitzlist"/>
        <w:numPr>
          <w:ilvl w:val="0"/>
          <w:numId w:val="32"/>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672C74">
        <w:rPr>
          <w:rFonts w:asciiTheme="minorHAnsi" w:hAnsiTheme="minorHAnsi" w:cstheme="minorHAnsi"/>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672C74" w:rsidRDefault="00AC3168" w:rsidP="003B102F">
      <w:pPr>
        <w:pStyle w:val="Akapitzlist"/>
        <w:numPr>
          <w:ilvl w:val="0"/>
          <w:numId w:val="32"/>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672C74">
        <w:rPr>
          <w:rFonts w:asciiTheme="minorHAnsi" w:hAnsiTheme="minorHAnsi" w:cstheme="minorHAnsi"/>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672C74" w:rsidRDefault="00AC3168" w:rsidP="003B102F">
      <w:pPr>
        <w:pStyle w:val="Akapitzlist"/>
        <w:numPr>
          <w:ilvl w:val="0"/>
          <w:numId w:val="32"/>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672C74">
        <w:rPr>
          <w:rFonts w:asciiTheme="minorHAnsi" w:hAnsiTheme="minorHAnsi" w:cstheme="minorHAnsi"/>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672C74" w:rsidRDefault="00AC3168" w:rsidP="003B102F">
      <w:pPr>
        <w:pStyle w:val="Akapitzlist"/>
        <w:numPr>
          <w:ilvl w:val="0"/>
          <w:numId w:val="32"/>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672C74">
        <w:rPr>
          <w:rFonts w:asciiTheme="minorHAnsi" w:hAnsiTheme="minorHAnsi" w:cstheme="minorHAnsi"/>
          <w:sz w:val="20"/>
          <w:szCs w:val="20"/>
          <w:lang w:eastAsia="pl-PL"/>
        </w:rPr>
        <w:t>zakup, przywóz lub transport do Unii węgla oraz innych stałych paliw kopalnych, wymienionych w załączniku XXII, do dnia 10 sierpnia 2022 r.</w:t>
      </w:r>
    </w:p>
    <w:p w14:paraId="6434390B" w14:textId="77777777" w:rsidR="00AC3168" w:rsidRPr="00672C74" w:rsidRDefault="00AC3168" w:rsidP="003B102F">
      <w:pPr>
        <w:pStyle w:val="Akapitzlist"/>
        <w:numPr>
          <w:ilvl w:val="2"/>
          <w:numId w:val="26"/>
        </w:numPr>
        <w:suppressAutoHyphens/>
        <w:overflowPunct w:val="0"/>
        <w:autoSpaceDE w:val="0"/>
        <w:spacing w:after="0"/>
        <w:jc w:val="both"/>
        <w:textAlignment w:val="baseline"/>
        <w:rPr>
          <w:rFonts w:asciiTheme="minorHAnsi" w:hAnsiTheme="minorHAnsi" w:cstheme="minorHAnsi"/>
          <w:sz w:val="20"/>
          <w:szCs w:val="20"/>
          <w:lang w:eastAsia="pl-PL"/>
        </w:rPr>
      </w:pPr>
      <w:r w:rsidRPr="00672C74">
        <w:rPr>
          <w:rFonts w:asciiTheme="minorHAnsi" w:hAnsiTheme="minorHAnsi" w:cstheme="minorHAnsi"/>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596B1ECD" w14:textId="4B730D06" w:rsidR="00753BA8" w:rsidRPr="00672C74" w:rsidRDefault="00753BA8" w:rsidP="0031773E">
      <w:pPr>
        <w:suppressAutoHyphens/>
        <w:spacing w:after="0"/>
        <w:jc w:val="both"/>
        <w:rPr>
          <w:rFonts w:asciiTheme="minorHAnsi" w:hAnsiTheme="minorHAnsi" w:cstheme="minorHAnsi"/>
          <w:sz w:val="20"/>
          <w:szCs w:val="20"/>
        </w:rPr>
      </w:pPr>
    </w:p>
    <w:p w14:paraId="5DB0A180" w14:textId="6E27D903" w:rsidR="00753BA8" w:rsidRPr="00BD1712" w:rsidRDefault="00753BA8" w:rsidP="003B102F">
      <w:pPr>
        <w:numPr>
          <w:ilvl w:val="0"/>
          <w:numId w:val="26"/>
        </w:numPr>
        <w:suppressAutoHyphens/>
        <w:spacing w:after="0"/>
        <w:ind w:left="284" w:hanging="426"/>
        <w:jc w:val="both"/>
        <w:rPr>
          <w:rFonts w:asciiTheme="minorHAnsi" w:eastAsia="Times New Roman" w:hAnsiTheme="minorHAnsi" w:cstheme="minorHAnsi"/>
          <w:bCs/>
          <w:sz w:val="20"/>
          <w:szCs w:val="20"/>
          <w:lang w:eastAsia="ar-SA"/>
        </w:rPr>
      </w:pPr>
      <w:r w:rsidRPr="00BD1712">
        <w:rPr>
          <w:rFonts w:asciiTheme="minorHAnsi" w:eastAsia="Times New Roman" w:hAnsiTheme="minorHAnsi" w:cstheme="minorHAnsi"/>
          <w:b/>
          <w:bCs/>
          <w:sz w:val="20"/>
          <w:szCs w:val="20"/>
          <w:lang w:eastAsia="ar-SA"/>
        </w:rPr>
        <w:t>WARUNKI UDZIAŁU W POSTĘPOWANIU</w:t>
      </w:r>
      <w:r w:rsidRPr="00BD1712">
        <w:rPr>
          <w:rFonts w:asciiTheme="minorHAnsi" w:eastAsia="Times New Roman" w:hAnsiTheme="minorHAnsi" w:cstheme="minorHAnsi"/>
          <w:b/>
          <w:bCs/>
          <w:sz w:val="20"/>
          <w:szCs w:val="20"/>
          <w:lang w:eastAsia="pl-PL"/>
        </w:rPr>
        <w:t>:</w:t>
      </w:r>
    </w:p>
    <w:p w14:paraId="46B1EDF5" w14:textId="42E80DB5" w:rsidR="00156CE9" w:rsidRPr="00BD1712" w:rsidRDefault="001E76E8" w:rsidP="003B102F">
      <w:pPr>
        <w:pStyle w:val="Akapitzlist"/>
        <w:numPr>
          <w:ilvl w:val="1"/>
          <w:numId w:val="26"/>
        </w:numPr>
        <w:suppressAutoHyphens/>
        <w:spacing w:after="0"/>
        <w:ind w:left="567" w:hanging="567"/>
        <w:jc w:val="both"/>
        <w:rPr>
          <w:rFonts w:asciiTheme="minorHAnsi" w:hAnsiTheme="minorHAnsi" w:cstheme="minorHAnsi"/>
          <w:sz w:val="20"/>
          <w:szCs w:val="20"/>
        </w:rPr>
      </w:pPr>
      <w:r w:rsidRPr="00BD1712">
        <w:rPr>
          <w:rFonts w:asciiTheme="minorHAnsi" w:hAnsiTheme="minorHAnsi" w:cstheme="minorHAnsi"/>
          <w:sz w:val="20"/>
          <w:szCs w:val="20"/>
        </w:rPr>
        <w:t xml:space="preserve">O udzielenie zamówienia może ubiegać się </w:t>
      </w:r>
      <w:r w:rsidR="006F5432" w:rsidRPr="00BD1712">
        <w:rPr>
          <w:rFonts w:asciiTheme="minorHAnsi" w:hAnsiTheme="minorHAnsi" w:cstheme="minorHAnsi"/>
          <w:sz w:val="20"/>
          <w:szCs w:val="20"/>
        </w:rPr>
        <w:t>W</w:t>
      </w:r>
      <w:r w:rsidRPr="00BD1712">
        <w:rPr>
          <w:rFonts w:asciiTheme="minorHAnsi" w:hAnsiTheme="minorHAnsi" w:cstheme="minorHAnsi"/>
          <w:sz w:val="20"/>
          <w:szCs w:val="20"/>
        </w:rPr>
        <w:t>ykonawca</w:t>
      </w:r>
      <w:r w:rsidR="006F5432" w:rsidRPr="00BD1712">
        <w:rPr>
          <w:rFonts w:asciiTheme="minorHAnsi" w:hAnsiTheme="minorHAnsi" w:cstheme="minorHAnsi"/>
          <w:sz w:val="20"/>
          <w:szCs w:val="20"/>
        </w:rPr>
        <w:t>,</w:t>
      </w:r>
      <w:r w:rsidRPr="00BD1712">
        <w:rPr>
          <w:rFonts w:asciiTheme="minorHAnsi" w:hAnsiTheme="minorHAnsi" w:cstheme="minorHAnsi"/>
          <w:sz w:val="20"/>
          <w:szCs w:val="20"/>
        </w:rPr>
        <w:t xml:space="preserve"> który:</w:t>
      </w:r>
    </w:p>
    <w:p w14:paraId="77949DD1" w14:textId="248617F4" w:rsidR="002E6403" w:rsidRPr="00BD1712" w:rsidRDefault="002E6403" w:rsidP="003B102F">
      <w:pPr>
        <w:pStyle w:val="Akapitzlist"/>
        <w:numPr>
          <w:ilvl w:val="2"/>
          <w:numId w:val="26"/>
        </w:numPr>
        <w:suppressAutoHyphens/>
        <w:spacing w:after="0"/>
        <w:ind w:left="993" w:hanging="709"/>
        <w:jc w:val="both"/>
        <w:rPr>
          <w:rFonts w:asciiTheme="minorHAnsi" w:hAnsiTheme="minorHAnsi" w:cstheme="minorHAnsi"/>
          <w:sz w:val="20"/>
          <w:szCs w:val="20"/>
        </w:rPr>
      </w:pPr>
      <w:r w:rsidRPr="00BD1712">
        <w:rPr>
          <w:rFonts w:asciiTheme="minorHAnsi" w:hAnsiTheme="minorHAnsi" w:cstheme="minorHAnsi"/>
          <w:sz w:val="20"/>
          <w:szCs w:val="20"/>
        </w:rPr>
        <w:t>spełnia warunki dotyczące</w:t>
      </w:r>
      <w:r w:rsidRPr="00BD1712">
        <w:rPr>
          <w:rFonts w:asciiTheme="minorHAnsi" w:hAnsiTheme="minorHAnsi" w:cstheme="minorHAnsi"/>
          <w:b/>
          <w:sz w:val="20"/>
          <w:szCs w:val="20"/>
        </w:rPr>
        <w:t xml:space="preserve"> </w:t>
      </w:r>
      <w:r w:rsidRPr="00BD1712">
        <w:rPr>
          <w:rFonts w:asciiTheme="minorHAnsi" w:hAnsiTheme="minorHAnsi" w:cstheme="minorHAnsi"/>
          <w:b/>
          <w:bCs/>
          <w:sz w:val="20"/>
          <w:szCs w:val="20"/>
          <w:shd w:val="clear" w:color="auto" w:fill="FFFFFF"/>
        </w:rPr>
        <w:t>zdolności do występowania w obrocie gospodarczym</w:t>
      </w:r>
      <w:r w:rsidRPr="00BD1712">
        <w:rPr>
          <w:rFonts w:asciiTheme="minorHAnsi" w:hAnsiTheme="minorHAnsi" w:cstheme="minorHAnsi"/>
          <w:sz w:val="20"/>
          <w:szCs w:val="20"/>
          <w:shd w:val="clear" w:color="auto" w:fill="FFFFFF"/>
        </w:rPr>
        <w:t xml:space="preserve">, tj.: </w:t>
      </w:r>
      <w:r w:rsidR="00BD1712">
        <w:rPr>
          <w:rFonts w:asciiTheme="minorHAnsi" w:hAnsiTheme="minorHAnsi" w:cstheme="minorHAnsi"/>
          <w:sz w:val="20"/>
          <w:szCs w:val="20"/>
          <w:shd w:val="clear" w:color="auto" w:fill="FFFFFF"/>
        </w:rPr>
        <w:t>Zamawiający nie określa;</w:t>
      </w:r>
    </w:p>
    <w:p w14:paraId="4F46E498" w14:textId="6E2623C0" w:rsidR="00156CE9" w:rsidRPr="00F95928" w:rsidRDefault="001E76E8" w:rsidP="003B102F">
      <w:pPr>
        <w:pStyle w:val="Akapitzlist"/>
        <w:numPr>
          <w:ilvl w:val="2"/>
          <w:numId w:val="26"/>
        </w:numPr>
        <w:suppressAutoHyphens/>
        <w:spacing w:after="0"/>
        <w:ind w:left="993" w:hanging="709"/>
        <w:jc w:val="both"/>
        <w:rPr>
          <w:rFonts w:asciiTheme="minorHAnsi" w:hAnsiTheme="minorHAnsi" w:cstheme="minorHAnsi"/>
          <w:sz w:val="20"/>
          <w:szCs w:val="20"/>
        </w:rPr>
      </w:pPr>
      <w:r w:rsidRPr="00F95928">
        <w:rPr>
          <w:rFonts w:asciiTheme="minorHAnsi" w:hAnsiTheme="minorHAnsi" w:cstheme="minorHAnsi"/>
          <w:sz w:val="20"/>
          <w:szCs w:val="20"/>
        </w:rPr>
        <w:t>spełnia warunki dotyczące</w:t>
      </w:r>
      <w:r w:rsidRPr="00F95928">
        <w:rPr>
          <w:rFonts w:asciiTheme="minorHAnsi" w:hAnsiTheme="minorHAnsi" w:cstheme="minorHAnsi"/>
          <w:b/>
          <w:sz w:val="20"/>
          <w:szCs w:val="20"/>
        </w:rPr>
        <w:t xml:space="preserve"> uprawnień do prowadzenia określonej działalności</w:t>
      </w:r>
      <w:r w:rsidR="00753BA8" w:rsidRPr="00F95928">
        <w:rPr>
          <w:rFonts w:asciiTheme="minorHAnsi" w:hAnsiTheme="minorHAnsi" w:cstheme="minorHAnsi"/>
          <w:b/>
          <w:sz w:val="20"/>
          <w:szCs w:val="20"/>
        </w:rPr>
        <w:t xml:space="preserve"> gospodarczej lub zawodowej</w:t>
      </w:r>
      <w:r w:rsidR="00501F20" w:rsidRPr="00F95928">
        <w:rPr>
          <w:rFonts w:asciiTheme="minorHAnsi" w:hAnsiTheme="minorHAnsi" w:cstheme="minorHAnsi"/>
          <w:b/>
          <w:sz w:val="20"/>
          <w:szCs w:val="20"/>
        </w:rPr>
        <w:t xml:space="preserve">, </w:t>
      </w:r>
      <w:r w:rsidR="00D85746" w:rsidRPr="00F95928">
        <w:rPr>
          <w:rFonts w:asciiTheme="minorHAnsi" w:hAnsiTheme="minorHAnsi" w:cstheme="minorHAnsi"/>
          <w:b/>
          <w:sz w:val="20"/>
          <w:szCs w:val="20"/>
        </w:rPr>
        <w:br/>
      </w:r>
      <w:r w:rsidRPr="00F95928">
        <w:rPr>
          <w:rFonts w:asciiTheme="minorHAnsi" w:hAnsiTheme="minorHAnsi" w:cstheme="minorHAnsi"/>
          <w:b/>
          <w:sz w:val="20"/>
          <w:szCs w:val="20"/>
        </w:rPr>
        <w:t xml:space="preserve">tj.: </w:t>
      </w:r>
      <w:r w:rsidR="00F95928" w:rsidRPr="00F95928">
        <w:rPr>
          <w:rFonts w:asciiTheme="minorHAnsi" w:hAnsiTheme="minorHAnsi" w:cstheme="minorHAnsi"/>
          <w:sz w:val="20"/>
          <w:szCs w:val="20"/>
          <w:shd w:val="clear" w:color="auto" w:fill="FFFFFF"/>
        </w:rPr>
        <w:t>Zamawiający nie określa</w:t>
      </w:r>
      <w:r w:rsidRPr="00F95928">
        <w:rPr>
          <w:rFonts w:asciiTheme="minorHAnsi" w:hAnsiTheme="minorHAnsi" w:cstheme="minorHAnsi"/>
          <w:sz w:val="20"/>
          <w:szCs w:val="20"/>
        </w:rPr>
        <w:t>;</w:t>
      </w:r>
    </w:p>
    <w:p w14:paraId="2D7EC3A9" w14:textId="6F34AD8E" w:rsidR="00156CE9" w:rsidRPr="00574571" w:rsidRDefault="001E76E8" w:rsidP="003B102F">
      <w:pPr>
        <w:pStyle w:val="Akapitzlist"/>
        <w:numPr>
          <w:ilvl w:val="2"/>
          <w:numId w:val="26"/>
        </w:numPr>
        <w:suppressAutoHyphens/>
        <w:spacing w:after="0"/>
        <w:ind w:left="993" w:hanging="709"/>
        <w:jc w:val="both"/>
        <w:rPr>
          <w:rFonts w:asciiTheme="minorHAnsi" w:hAnsiTheme="minorHAnsi" w:cstheme="minorHAnsi"/>
          <w:sz w:val="20"/>
          <w:szCs w:val="20"/>
        </w:rPr>
      </w:pPr>
      <w:r w:rsidRPr="00574571">
        <w:rPr>
          <w:rFonts w:asciiTheme="minorHAnsi" w:hAnsiTheme="minorHAnsi" w:cstheme="minorHAnsi"/>
          <w:sz w:val="20"/>
          <w:szCs w:val="20"/>
        </w:rPr>
        <w:lastRenderedPageBreak/>
        <w:t xml:space="preserve">spełnia warunki dotyczące </w:t>
      </w:r>
      <w:r w:rsidRPr="00574571">
        <w:rPr>
          <w:rFonts w:asciiTheme="minorHAnsi" w:hAnsiTheme="minorHAnsi" w:cstheme="minorHAnsi"/>
          <w:b/>
          <w:sz w:val="20"/>
          <w:szCs w:val="20"/>
        </w:rPr>
        <w:t>sytuacji ekonomicznej lub finansowej</w:t>
      </w:r>
      <w:r w:rsidR="00501F20" w:rsidRPr="00574571">
        <w:rPr>
          <w:rFonts w:asciiTheme="minorHAnsi" w:hAnsiTheme="minorHAnsi" w:cstheme="minorHAnsi"/>
          <w:b/>
          <w:sz w:val="20"/>
          <w:szCs w:val="20"/>
        </w:rPr>
        <w:t>,</w:t>
      </w:r>
      <w:r w:rsidRPr="00574571">
        <w:rPr>
          <w:rFonts w:asciiTheme="minorHAnsi" w:hAnsiTheme="minorHAnsi" w:cstheme="minorHAnsi"/>
          <w:b/>
          <w:sz w:val="20"/>
          <w:szCs w:val="20"/>
        </w:rPr>
        <w:t xml:space="preserve"> tj.: </w:t>
      </w:r>
      <w:r w:rsidR="00574571" w:rsidRPr="00574571">
        <w:rPr>
          <w:rFonts w:asciiTheme="minorHAnsi" w:hAnsiTheme="minorHAnsi" w:cstheme="minorHAnsi"/>
          <w:sz w:val="20"/>
          <w:szCs w:val="20"/>
          <w:shd w:val="clear" w:color="auto" w:fill="FFFFFF"/>
        </w:rPr>
        <w:t>Zamawiający nie określa</w:t>
      </w:r>
      <w:r w:rsidRPr="00574571">
        <w:rPr>
          <w:rFonts w:asciiTheme="minorHAnsi" w:hAnsiTheme="minorHAnsi" w:cstheme="minorHAnsi"/>
          <w:sz w:val="20"/>
          <w:szCs w:val="20"/>
        </w:rPr>
        <w:t>;</w:t>
      </w:r>
    </w:p>
    <w:p w14:paraId="23DD88AA" w14:textId="77777777" w:rsidR="0002712F" w:rsidRPr="0002712F" w:rsidRDefault="001E76E8" w:rsidP="003B102F">
      <w:pPr>
        <w:pStyle w:val="Akapitzlist"/>
        <w:numPr>
          <w:ilvl w:val="2"/>
          <w:numId w:val="26"/>
        </w:numPr>
        <w:suppressAutoHyphens/>
        <w:spacing w:after="0"/>
        <w:ind w:left="993" w:hanging="709"/>
        <w:jc w:val="both"/>
        <w:rPr>
          <w:rFonts w:asciiTheme="minorHAnsi" w:hAnsiTheme="minorHAnsi" w:cstheme="minorHAnsi"/>
          <w:sz w:val="20"/>
          <w:szCs w:val="20"/>
        </w:rPr>
      </w:pPr>
      <w:r w:rsidRPr="0002712F">
        <w:rPr>
          <w:rFonts w:asciiTheme="minorHAnsi" w:hAnsiTheme="minorHAnsi" w:cstheme="minorHAnsi"/>
          <w:sz w:val="20"/>
          <w:szCs w:val="20"/>
        </w:rPr>
        <w:t xml:space="preserve">spełnia warunki dotyczące </w:t>
      </w:r>
      <w:r w:rsidRPr="0002712F">
        <w:rPr>
          <w:rFonts w:asciiTheme="minorHAnsi" w:hAnsiTheme="minorHAnsi" w:cstheme="minorHAnsi"/>
          <w:b/>
          <w:sz w:val="20"/>
          <w:szCs w:val="20"/>
        </w:rPr>
        <w:t>zdolności technicznej lub zawodowej</w:t>
      </w:r>
      <w:r w:rsidR="00501F20" w:rsidRPr="0002712F">
        <w:rPr>
          <w:rFonts w:asciiTheme="minorHAnsi" w:hAnsiTheme="minorHAnsi" w:cstheme="minorHAnsi"/>
          <w:b/>
          <w:sz w:val="20"/>
          <w:szCs w:val="20"/>
        </w:rPr>
        <w:t>,</w:t>
      </w:r>
      <w:r w:rsidRPr="0002712F">
        <w:rPr>
          <w:rFonts w:asciiTheme="minorHAnsi" w:hAnsiTheme="minorHAnsi" w:cstheme="minorHAnsi"/>
          <w:b/>
          <w:sz w:val="20"/>
          <w:szCs w:val="20"/>
        </w:rPr>
        <w:t xml:space="preserve"> tj.:</w:t>
      </w:r>
      <w:r w:rsidR="00753BA8" w:rsidRPr="0002712F">
        <w:rPr>
          <w:rFonts w:asciiTheme="minorHAnsi" w:hAnsiTheme="minorHAnsi" w:cstheme="minorHAnsi"/>
          <w:b/>
          <w:sz w:val="20"/>
          <w:szCs w:val="20"/>
        </w:rPr>
        <w:t xml:space="preserve"> </w:t>
      </w:r>
      <w:r w:rsidR="0002712F" w:rsidRPr="0002712F">
        <w:rPr>
          <w:rFonts w:asciiTheme="minorHAnsi" w:hAnsiTheme="minorHAnsi" w:cstheme="minorHAnsi"/>
          <w:b/>
          <w:sz w:val="20"/>
          <w:szCs w:val="20"/>
        </w:rPr>
        <w:t xml:space="preserve"> </w:t>
      </w:r>
    </w:p>
    <w:p w14:paraId="3FA78730" w14:textId="66D2A02C" w:rsidR="007C0B0A" w:rsidRPr="0046790C" w:rsidRDefault="0002712F" w:rsidP="003B102F">
      <w:pPr>
        <w:pStyle w:val="Akapitzlist"/>
        <w:numPr>
          <w:ilvl w:val="3"/>
          <w:numId w:val="26"/>
        </w:numPr>
        <w:suppressAutoHyphens/>
        <w:spacing w:after="0"/>
        <w:ind w:hanging="877"/>
        <w:jc w:val="both"/>
        <w:rPr>
          <w:rFonts w:asciiTheme="minorHAnsi" w:hAnsiTheme="minorHAnsi" w:cstheme="minorHAnsi"/>
          <w:color w:val="FF0000"/>
          <w:sz w:val="20"/>
          <w:szCs w:val="20"/>
        </w:rPr>
      </w:pPr>
      <w:r w:rsidRPr="0002712F">
        <w:rPr>
          <w:sz w:val="20"/>
          <w:szCs w:val="20"/>
        </w:rPr>
        <w:t>wykaże, że w okresie ostatnich 10 latach przed upływem terminu składania ofert, a jeżeli okres prowadzenia działalności jest krótszy, w tym okresie, zrealizował co najmniej jedno zamówienie, których przedmiotem było przygotowanie projektu technologicznego do odzysku metali żelaznych lub metali nieżelaznych z żużla wytworzonego w procesie termicznego przekształcania odpadów pochodzenia komunalnego o przepustowości minimum 10 Mg/godzinę</w:t>
      </w:r>
      <w:r>
        <w:rPr>
          <w:sz w:val="20"/>
          <w:szCs w:val="20"/>
        </w:rPr>
        <w:t>.</w:t>
      </w:r>
    </w:p>
    <w:p w14:paraId="5544940D" w14:textId="05511971" w:rsidR="00683B29" w:rsidRPr="00924B41" w:rsidRDefault="00683B29" w:rsidP="003B102F">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924B41">
        <w:rPr>
          <w:rFonts w:asciiTheme="minorHAnsi" w:eastAsia="Times New Roman" w:hAnsiTheme="minorHAnsi" w:cstheme="minorHAnsi"/>
          <w:sz w:val="20"/>
          <w:szCs w:val="20"/>
          <w:lang w:eastAsia="pl-PL"/>
        </w:rPr>
        <w:t>Wykonawcy mogą wspólnie ubiegać się o udzielenie zamówienia</w:t>
      </w:r>
      <w:r w:rsidR="00093D2F" w:rsidRPr="00924B41">
        <w:rPr>
          <w:rFonts w:asciiTheme="minorHAnsi" w:eastAsia="Times New Roman" w:hAnsiTheme="minorHAnsi" w:cstheme="minorHAnsi"/>
          <w:sz w:val="20"/>
          <w:szCs w:val="20"/>
          <w:lang w:eastAsia="pl-PL"/>
        </w:rPr>
        <w:t>:</w:t>
      </w:r>
    </w:p>
    <w:p w14:paraId="1942DCE8" w14:textId="4F5672AA" w:rsidR="00683B29" w:rsidRPr="00924B41" w:rsidRDefault="00683B29" w:rsidP="003B102F">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924B41">
        <w:rPr>
          <w:rFonts w:asciiTheme="minorHAnsi" w:hAnsiTheme="minorHAnsi" w:cstheme="minorHAnsi"/>
          <w:sz w:val="20"/>
          <w:szCs w:val="20"/>
        </w:rPr>
        <w:t xml:space="preserve">Szczególny sposób spełniania zamówienia warunków udziału w postępowaniu: </w:t>
      </w:r>
      <w:r w:rsidR="00924B41" w:rsidRPr="00924B41">
        <w:rPr>
          <w:rFonts w:asciiTheme="minorHAnsi" w:hAnsiTheme="minorHAnsi" w:cstheme="minorHAnsi"/>
          <w:sz w:val="20"/>
          <w:szCs w:val="20"/>
          <w:shd w:val="clear" w:color="auto" w:fill="FFFFFF"/>
        </w:rPr>
        <w:t>Zamawiający nie określa.</w:t>
      </w:r>
    </w:p>
    <w:p w14:paraId="3A6DEAA8" w14:textId="52735A52" w:rsidR="00683B29" w:rsidRPr="00924B41" w:rsidRDefault="00683B29" w:rsidP="003B102F">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924B41">
        <w:rPr>
          <w:rFonts w:asciiTheme="minorHAnsi" w:hAnsiTheme="minorHAnsi" w:cstheme="minorHAnsi"/>
          <w:sz w:val="20"/>
          <w:szCs w:val="20"/>
        </w:rPr>
        <w:t xml:space="preserve">Szczególny sposób określenia </w:t>
      </w:r>
      <w:r w:rsidRPr="00924B41">
        <w:rPr>
          <w:rFonts w:asciiTheme="minorHAnsi" w:eastAsia="Times New Roman" w:hAnsiTheme="minorHAnsi" w:cstheme="minorHAnsi"/>
          <w:sz w:val="20"/>
          <w:szCs w:val="20"/>
          <w:lang w:eastAsia="pl-PL"/>
        </w:rPr>
        <w:t xml:space="preserve">wymagań związanych z realizacją zamówienia: </w:t>
      </w:r>
      <w:r w:rsidR="00924B41" w:rsidRPr="00924B41">
        <w:rPr>
          <w:rFonts w:asciiTheme="minorHAnsi" w:hAnsiTheme="minorHAnsi" w:cstheme="minorHAnsi"/>
          <w:sz w:val="20"/>
          <w:szCs w:val="20"/>
          <w:shd w:val="clear" w:color="auto" w:fill="FFFFFF"/>
        </w:rPr>
        <w:t>Zamawiający nie określa.</w:t>
      </w:r>
    </w:p>
    <w:p w14:paraId="42F089F8" w14:textId="39024B61" w:rsidR="00683B29" w:rsidRPr="00BD1712" w:rsidRDefault="00683B29" w:rsidP="003B102F">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BD1712">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BD1712">
        <w:rPr>
          <w:rFonts w:asciiTheme="minorHAnsi" w:eastAsia="Times New Roman" w:hAnsiTheme="minorHAnsi" w:cstheme="minorHAnsi"/>
          <w:sz w:val="20"/>
          <w:szCs w:val="20"/>
          <w:lang w:eastAsia="pl-PL"/>
        </w:rPr>
        <w:t xml:space="preserve"> W</w:t>
      </w:r>
      <w:r w:rsidR="00442E11" w:rsidRPr="00BD1712">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BD1712" w:rsidRDefault="00683B29" w:rsidP="003B102F">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BD1712">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BD1712" w:rsidRDefault="006549AE" w:rsidP="003B102F">
      <w:pPr>
        <w:pStyle w:val="Akapitzlist"/>
        <w:numPr>
          <w:ilvl w:val="1"/>
          <w:numId w:val="26"/>
        </w:numPr>
        <w:suppressAutoHyphens/>
        <w:spacing w:after="0"/>
        <w:ind w:left="567" w:hanging="567"/>
        <w:jc w:val="both"/>
        <w:rPr>
          <w:rFonts w:asciiTheme="minorHAnsi" w:hAnsiTheme="minorHAnsi" w:cstheme="minorHAnsi"/>
          <w:sz w:val="20"/>
          <w:szCs w:val="20"/>
        </w:rPr>
      </w:pPr>
      <w:r w:rsidRPr="00BD1712">
        <w:rPr>
          <w:rFonts w:asciiTheme="minorHAnsi" w:hAnsiTheme="minorHAnsi" w:cstheme="minorHAnsi"/>
          <w:sz w:val="20"/>
          <w:szCs w:val="20"/>
        </w:rPr>
        <w:t>Poleganie na zasobach podmiotu trzeciego</w:t>
      </w:r>
      <w:r w:rsidR="001E76E8" w:rsidRPr="00BD1712">
        <w:rPr>
          <w:rFonts w:asciiTheme="minorHAnsi" w:hAnsiTheme="minorHAnsi" w:cstheme="minorHAnsi"/>
          <w:sz w:val="20"/>
          <w:szCs w:val="20"/>
        </w:rPr>
        <w:t>:</w:t>
      </w:r>
    </w:p>
    <w:p w14:paraId="6819B2D0" w14:textId="3D99DB2F" w:rsidR="006549AE" w:rsidRPr="00BD1712" w:rsidRDefault="00FB2D37" w:rsidP="003B102F">
      <w:pPr>
        <w:pStyle w:val="Akapitzlist"/>
        <w:numPr>
          <w:ilvl w:val="2"/>
          <w:numId w:val="26"/>
        </w:numPr>
        <w:suppressAutoHyphens/>
        <w:spacing w:after="0"/>
        <w:ind w:left="993" w:hanging="709"/>
        <w:jc w:val="both"/>
        <w:rPr>
          <w:rFonts w:asciiTheme="minorHAnsi" w:hAnsiTheme="minorHAnsi" w:cstheme="minorHAnsi"/>
          <w:sz w:val="20"/>
          <w:szCs w:val="20"/>
        </w:rPr>
      </w:pPr>
      <w:r w:rsidRPr="00BD1712">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BD1712" w:rsidRDefault="00FB2D37" w:rsidP="003B102F">
      <w:pPr>
        <w:pStyle w:val="Akapitzlist"/>
        <w:numPr>
          <w:ilvl w:val="2"/>
          <w:numId w:val="26"/>
        </w:numPr>
        <w:suppressAutoHyphens/>
        <w:spacing w:after="0"/>
        <w:ind w:left="993" w:hanging="709"/>
        <w:jc w:val="both"/>
        <w:rPr>
          <w:rFonts w:asciiTheme="minorHAnsi" w:hAnsiTheme="minorHAnsi" w:cstheme="minorHAnsi"/>
          <w:sz w:val="20"/>
          <w:szCs w:val="20"/>
        </w:rPr>
      </w:pPr>
      <w:r w:rsidRPr="00BD1712">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BD1712">
        <w:rPr>
          <w:rFonts w:asciiTheme="minorHAnsi" w:eastAsia="Times New Roman" w:hAnsiTheme="minorHAnsi" w:cstheme="minorHAnsi"/>
          <w:sz w:val="20"/>
          <w:szCs w:val="20"/>
          <w:lang w:eastAsia="pl-PL"/>
        </w:rPr>
        <w:t>W</w:t>
      </w:r>
      <w:r w:rsidRPr="00BD1712">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BD1712" w:rsidRDefault="00FB2D37" w:rsidP="003B102F">
      <w:pPr>
        <w:pStyle w:val="Akapitzlist"/>
        <w:numPr>
          <w:ilvl w:val="2"/>
          <w:numId w:val="26"/>
        </w:numPr>
        <w:suppressAutoHyphens/>
        <w:spacing w:after="0"/>
        <w:ind w:left="993" w:hanging="709"/>
        <w:jc w:val="both"/>
        <w:rPr>
          <w:rFonts w:asciiTheme="minorHAnsi" w:hAnsiTheme="minorHAnsi" w:cstheme="minorHAnsi"/>
          <w:sz w:val="20"/>
          <w:szCs w:val="20"/>
        </w:rPr>
      </w:pPr>
      <w:r w:rsidRPr="00BD1712">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BD1712">
        <w:rPr>
          <w:rFonts w:asciiTheme="minorHAnsi" w:eastAsia="Times New Roman" w:hAnsiTheme="minorHAnsi" w:cstheme="minorHAnsi"/>
          <w:sz w:val="20"/>
          <w:szCs w:val="20"/>
          <w:lang w:eastAsia="pl-PL"/>
        </w:rPr>
        <w:t>W</w:t>
      </w:r>
      <w:r w:rsidRPr="00BD1712">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BD1712" w:rsidRDefault="00FB2D37" w:rsidP="003B102F">
      <w:pPr>
        <w:pStyle w:val="Akapitzlist"/>
        <w:numPr>
          <w:ilvl w:val="2"/>
          <w:numId w:val="26"/>
        </w:numPr>
        <w:suppressAutoHyphens/>
        <w:spacing w:after="0"/>
        <w:ind w:left="993" w:hanging="709"/>
        <w:jc w:val="both"/>
        <w:rPr>
          <w:rFonts w:asciiTheme="minorHAnsi" w:hAnsiTheme="minorHAnsi" w:cstheme="minorHAnsi"/>
          <w:sz w:val="20"/>
          <w:szCs w:val="20"/>
        </w:rPr>
      </w:pPr>
      <w:r w:rsidRPr="00BD1712">
        <w:rPr>
          <w:rFonts w:asciiTheme="minorHAnsi" w:eastAsia="Times New Roman" w:hAnsiTheme="minorHAnsi" w:cstheme="minorHAnsi"/>
          <w:sz w:val="20"/>
          <w:szCs w:val="20"/>
          <w:lang w:eastAsia="pl-PL"/>
        </w:rPr>
        <w:t xml:space="preserve">Zobowiązanie podmiotu udostępniającego zasoby, o którym mowa w </w:t>
      </w:r>
      <w:r w:rsidR="00FA5DD5" w:rsidRPr="00BD1712">
        <w:rPr>
          <w:rFonts w:asciiTheme="minorHAnsi" w:eastAsia="Times New Roman" w:hAnsiTheme="minorHAnsi" w:cstheme="minorHAnsi"/>
          <w:sz w:val="20"/>
          <w:szCs w:val="20"/>
          <w:lang w:eastAsia="pl-PL"/>
        </w:rPr>
        <w:t>pkt. poprzedzającym</w:t>
      </w:r>
      <w:r w:rsidRPr="00BD1712">
        <w:rPr>
          <w:rFonts w:asciiTheme="minorHAnsi" w:eastAsia="Times New Roman" w:hAnsiTheme="minorHAnsi" w:cstheme="minorHAnsi"/>
          <w:sz w:val="20"/>
          <w:szCs w:val="20"/>
          <w:lang w:eastAsia="pl-PL"/>
        </w:rPr>
        <w:t xml:space="preserve">, potwierdza, że stosunek łączący </w:t>
      </w:r>
      <w:r w:rsidR="00FA5DD5" w:rsidRPr="00BD1712">
        <w:rPr>
          <w:rFonts w:asciiTheme="minorHAnsi" w:eastAsia="Times New Roman" w:hAnsiTheme="minorHAnsi" w:cstheme="minorHAnsi"/>
          <w:sz w:val="20"/>
          <w:szCs w:val="20"/>
          <w:lang w:eastAsia="pl-PL"/>
        </w:rPr>
        <w:t>W</w:t>
      </w:r>
      <w:r w:rsidRPr="00BD1712">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BD1712" w:rsidRDefault="00FB2D37" w:rsidP="003B102F">
      <w:pPr>
        <w:pStyle w:val="Akapitzlist"/>
        <w:numPr>
          <w:ilvl w:val="3"/>
          <w:numId w:val="26"/>
        </w:numPr>
        <w:suppressAutoHyphens/>
        <w:spacing w:after="0"/>
        <w:ind w:left="1276" w:hanging="850"/>
        <w:jc w:val="both"/>
        <w:rPr>
          <w:rFonts w:asciiTheme="minorHAnsi" w:hAnsiTheme="minorHAnsi" w:cstheme="minorHAnsi"/>
          <w:sz w:val="20"/>
          <w:szCs w:val="20"/>
        </w:rPr>
      </w:pPr>
      <w:r w:rsidRPr="00BD1712">
        <w:rPr>
          <w:rFonts w:asciiTheme="minorHAnsi" w:eastAsia="Times New Roman" w:hAnsiTheme="minorHAnsi" w:cstheme="minorHAnsi"/>
          <w:sz w:val="20"/>
          <w:szCs w:val="20"/>
          <w:lang w:eastAsia="pl-PL"/>
        </w:rPr>
        <w:t xml:space="preserve">zakres dostępnych </w:t>
      </w:r>
      <w:r w:rsidR="00FA5DD5" w:rsidRPr="00BD1712">
        <w:rPr>
          <w:rFonts w:asciiTheme="minorHAnsi" w:eastAsia="Times New Roman" w:hAnsiTheme="minorHAnsi" w:cstheme="minorHAnsi"/>
          <w:sz w:val="20"/>
          <w:szCs w:val="20"/>
          <w:lang w:eastAsia="pl-PL"/>
        </w:rPr>
        <w:t>W</w:t>
      </w:r>
      <w:r w:rsidRPr="00BD1712">
        <w:rPr>
          <w:rFonts w:asciiTheme="minorHAnsi" w:eastAsia="Times New Roman" w:hAnsiTheme="minorHAnsi" w:cstheme="minorHAnsi"/>
          <w:sz w:val="20"/>
          <w:szCs w:val="20"/>
          <w:lang w:eastAsia="pl-PL"/>
        </w:rPr>
        <w:t>ykonawcy zasobów podmiotu udostępniającego zasoby;</w:t>
      </w:r>
    </w:p>
    <w:p w14:paraId="477EDF41" w14:textId="77777777" w:rsidR="00DD5B45" w:rsidRPr="00BD1712" w:rsidRDefault="00FB2D37" w:rsidP="003B102F">
      <w:pPr>
        <w:pStyle w:val="Akapitzlist"/>
        <w:numPr>
          <w:ilvl w:val="3"/>
          <w:numId w:val="26"/>
        </w:numPr>
        <w:suppressAutoHyphens/>
        <w:spacing w:after="0"/>
        <w:ind w:left="1276" w:hanging="850"/>
        <w:jc w:val="both"/>
        <w:rPr>
          <w:rFonts w:asciiTheme="minorHAnsi" w:hAnsiTheme="minorHAnsi" w:cstheme="minorHAnsi"/>
          <w:sz w:val="20"/>
          <w:szCs w:val="20"/>
        </w:rPr>
      </w:pPr>
      <w:r w:rsidRPr="00BD1712">
        <w:rPr>
          <w:rFonts w:asciiTheme="minorHAnsi" w:eastAsia="Times New Roman" w:hAnsiTheme="minorHAnsi" w:cstheme="minorHAnsi"/>
          <w:sz w:val="20"/>
          <w:szCs w:val="20"/>
          <w:lang w:eastAsia="pl-PL"/>
        </w:rPr>
        <w:t xml:space="preserve">sposób i okres udostępnienia </w:t>
      </w:r>
      <w:r w:rsidR="00FA5DD5" w:rsidRPr="00BD1712">
        <w:rPr>
          <w:rFonts w:asciiTheme="minorHAnsi" w:eastAsia="Times New Roman" w:hAnsiTheme="minorHAnsi" w:cstheme="minorHAnsi"/>
          <w:sz w:val="20"/>
          <w:szCs w:val="20"/>
          <w:lang w:eastAsia="pl-PL"/>
        </w:rPr>
        <w:t>W</w:t>
      </w:r>
      <w:r w:rsidRPr="00BD1712">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BD1712" w:rsidRDefault="00FB2D37" w:rsidP="003B102F">
      <w:pPr>
        <w:pStyle w:val="Akapitzlist"/>
        <w:numPr>
          <w:ilvl w:val="3"/>
          <w:numId w:val="26"/>
        </w:numPr>
        <w:suppressAutoHyphens/>
        <w:spacing w:after="0"/>
        <w:ind w:left="1276" w:hanging="850"/>
        <w:jc w:val="both"/>
        <w:rPr>
          <w:rFonts w:asciiTheme="minorHAnsi" w:hAnsiTheme="minorHAnsi" w:cstheme="minorHAnsi"/>
          <w:sz w:val="20"/>
          <w:szCs w:val="20"/>
        </w:rPr>
      </w:pPr>
      <w:r w:rsidRPr="00BD1712">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BD1712">
        <w:rPr>
          <w:rFonts w:asciiTheme="minorHAnsi" w:eastAsia="Times New Roman" w:hAnsiTheme="minorHAnsi" w:cstheme="minorHAnsi"/>
          <w:sz w:val="20"/>
          <w:szCs w:val="20"/>
          <w:lang w:eastAsia="pl-PL"/>
        </w:rPr>
        <w:t>W</w:t>
      </w:r>
      <w:r w:rsidRPr="00BD1712">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BD1712" w:rsidRDefault="00560750" w:rsidP="003B102F">
      <w:pPr>
        <w:pStyle w:val="Akapitzlist"/>
        <w:numPr>
          <w:ilvl w:val="2"/>
          <w:numId w:val="26"/>
        </w:numPr>
        <w:suppressAutoHyphens/>
        <w:spacing w:after="0"/>
        <w:ind w:left="993" w:hanging="709"/>
        <w:jc w:val="both"/>
        <w:rPr>
          <w:rFonts w:asciiTheme="minorHAnsi" w:hAnsiTheme="minorHAnsi" w:cstheme="minorHAnsi"/>
          <w:sz w:val="20"/>
          <w:szCs w:val="20"/>
        </w:rPr>
      </w:pPr>
      <w:r w:rsidRPr="00BD1712">
        <w:rPr>
          <w:rFonts w:asciiTheme="minorHAnsi" w:eastAsia="Times New Roman" w:hAnsiTheme="minorHAnsi" w:cstheme="minorHAnsi"/>
          <w:sz w:val="20"/>
          <w:szCs w:val="20"/>
          <w:lang w:eastAsia="pl-PL"/>
        </w:rPr>
        <w:t xml:space="preserve">Zamawiający ocenia, czy udostępniane </w:t>
      </w:r>
      <w:r w:rsidR="00C44CDF" w:rsidRPr="00BD1712">
        <w:rPr>
          <w:rFonts w:asciiTheme="minorHAnsi" w:eastAsia="Times New Roman" w:hAnsiTheme="minorHAnsi" w:cstheme="minorHAnsi"/>
          <w:sz w:val="20"/>
          <w:szCs w:val="20"/>
          <w:lang w:eastAsia="pl-PL"/>
        </w:rPr>
        <w:t>W</w:t>
      </w:r>
      <w:r w:rsidRPr="00BD1712">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BD1712">
        <w:rPr>
          <w:rFonts w:asciiTheme="minorHAnsi" w:eastAsia="Times New Roman" w:hAnsiTheme="minorHAnsi" w:cstheme="minorHAnsi"/>
          <w:sz w:val="20"/>
          <w:szCs w:val="20"/>
          <w:lang w:eastAsia="pl-PL"/>
        </w:rPr>
        <w:t>W</w:t>
      </w:r>
      <w:r w:rsidRPr="00BD1712">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BD1712">
        <w:rPr>
          <w:rFonts w:asciiTheme="minorHAnsi" w:eastAsia="Times New Roman" w:hAnsiTheme="minorHAnsi" w:cstheme="minorHAnsi"/>
          <w:sz w:val="20"/>
          <w:szCs w:val="20"/>
          <w:lang w:eastAsia="pl-PL"/>
        </w:rPr>
        <w:t xml:space="preserve"> PZP</w:t>
      </w:r>
      <w:r w:rsidRPr="00BD1712">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BD1712">
        <w:rPr>
          <w:rFonts w:asciiTheme="minorHAnsi" w:eastAsia="Times New Roman" w:hAnsiTheme="minorHAnsi" w:cstheme="minorHAnsi"/>
          <w:sz w:val="20"/>
          <w:szCs w:val="20"/>
          <w:lang w:eastAsia="pl-PL"/>
        </w:rPr>
        <w:t>W</w:t>
      </w:r>
      <w:r w:rsidRPr="00BD1712">
        <w:rPr>
          <w:rFonts w:asciiTheme="minorHAnsi" w:eastAsia="Times New Roman" w:hAnsiTheme="minorHAnsi" w:cstheme="minorHAnsi"/>
          <w:sz w:val="20"/>
          <w:szCs w:val="20"/>
          <w:lang w:eastAsia="pl-PL"/>
        </w:rPr>
        <w:t>ykonawcy.</w:t>
      </w:r>
    </w:p>
    <w:p w14:paraId="2628EFDB" w14:textId="77777777" w:rsidR="00C44CDF" w:rsidRPr="00BD1712" w:rsidRDefault="00560750" w:rsidP="003B102F">
      <w:pPr>
        <w:pStyle w:val="Akapitzlist"/>
        <w:numPr>
          <w:ilvl w:val="2"/>
          <w:numId w:val="26"/>
        </w:numPr>
        <w:suppressAutoHyphens/>
        <w:spacing w:after="0"/>
        <w:ind w:left="993" w:hanging="709"/>
        <w:jc w:val="both"/>
        <w:rPr>
          <w:rFonts w:asciiTheme="minorHAnsi" w:hAnsiTheme="minorHAnsi" w:cstheme="minorHAnsi"/>
          <w:sz w:val="20"/>
          <w:szCs w:val="20"/>
        </w:rPr>
      </w:pPr>
      <w:r w:rsidRPr="00BD1712">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BD1712">
        <w:rPr>
          <w:rFonts w:asciiTheme="minorHAnsi" w:eastAsia="Times New Roman" w:hAnsiTheme="minorHAnsi" w:cstheme="minorHAnsi"/>
          <w:sz w:val="20"/>
          <w:szCs w:val="20"/>
          <w:lang w:eastAsia="pl-PL"/>
        </w:rPr>
        <w:t>W</w:t>
      </w:r>
      <w:r w:rsidRPr="00BD1712">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BD1712">
        <w:rPr>
          <w:rFonts w:asciiTheme="minorHAnsi" w:eastAsia="Times New Roman" w:hAnsiTheme="minorHAnsi" w:cstheme="minorHAnsi"/>
          <w:sz w:val="20"/>
          <w:szCs w:val="20"/>
          <w:lang w:eastAsia="pl-PL"/>
        </w:rPr>
        <w:t>Z</w:t>
      </w:r>
      <w:r w:rsidRPr="00BD1712">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BD1712" w:rsidRDefault="00560750" w:rsidP="003B102F">
      <w:pPr>
        <w:pStyle w:val="Akapitzlist"/>
        <w:numPr>
          <w:ilvl w:val="2"/>
          <w:numId w:val="26"/>
        </w:numPr>
        <w:suppressAutoHyphens/>
        <w:spacing w:after="0"/>
        <w:ind w:left="993" w:hanging="709"/>
        <w:jc w:val="both"/>
        <w:rPr>
          <w:rFonts w:asciiTheme="minorHAnsi" w:hAnsiTheme="minorHAnsi" w:cstheme="minorHAnsi"/>
          <w:sz w:val="20"/>
          <w:szCs w:val="20"/>
        </w:rPr>
      </w:pPr>
      <w:r w:rsidRPr="00BD1712">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BD1712">
        <w:rPr>
          <w:rFonts w:asciiTheme="minorHAnsi" w:eastAsia="Times New Roman" w:hAnsiTheme="minorHAnsi" w:cstheme="minorHAnsi"/>
          <w:sz w:val="20"/>
          <w:szCs w:val="20"/>
          <w:lang w:eastAsia="pl-PL"/>
        </w:rPr>
        <w:t>W</w:t>
      </w:r>
      <w:r w:rsidRPr="00BD1712">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BD1712">
        <w:rPr>
          <w:rFonts w:asciiTheme="minorHAnsi" w:eastAsia="Times New Roman" w:hAnsiTheme="minorHAnsi" w:cstheme="minorHAnsi"/>
          <w:sz w:val="20"/>
          <w:szCs w:val="20"/>
          <w:lang w:eastAsia="pl-PL"/>
        </w:rPr>
        <w:t>Z</w:t>
      </w:r>
      <w:r w:rsidRPr="00BD1712">
        <w:rPr>
          <w:rFonts w:asciiTheme="minorHAnsi" w:eastAsia="Times New Roman" w:hAnsiTheme="minorHAnsi" w:cstheme="minorHAnsi"/>
          <w:sz w:val="20"/>
          <w:szCs w:val="20"/>
          <w:lang w:eastAsia="pl-PL"/>
        </w:rPr>
        <w:t xml:space="preserve">amawiający żąda, aby </w:t>
      </w:r>
      <w:r w:rsidR="00C44CDF" w:rsidRPr="00BD1712">
        <w:rPr>
          <w:rFonts w:asciiTheme="minorHAnsi" w:eastAsia="Times New Roman" w:hAnsiTheme="minorHAnsi" w:cstheme="minorHAnsi"/>
          <w:sz w:val="20"/>
          <w:szCs w:val="20"/>
          <w:lang w:eastAsia="pl-PL"/>
        </w:rPr>
        <w:t>W</w:t>
      </w:r>
      <w:r w:rsidRPr="00BD1712">
        <w:rPr>
          <w:rFonts w:asciiTheme="minorHAnsi" w:eastAsia="Times New Roman" w:hAnsiTheme="minorHAnsi" w:cstheme="minorHAnsi"/>
          <w:sz w:val="20"/>
          <w:szCs w:val="20"/>
          <w:lang w:eastAsia="pl-PL"/>
        </w:rPr>
        <w:t xml:space="preserve">ykonawca w terminie określonym przez </w:t>
      </w:r>
      <w:r w:rsidR="00C44CDF" w:rsidRPr="00BD1712">
        <w:rPr>
          <w:rFonts w:asciiTheme="minorHAnsi" w:eastAsia="Times New Roman" w:hAnsiTheme="minorHAnsi" w:cstheme="minorHAnsi"/>
          <w:sz w:val="20"/>
          <w:szCs w:val="20"/>
          <w:lang w:eastAsia="pl-PL"/>
        </w:rPr>
        <w:t>Z</w:t>
      </w:r>
      <w:r w:rsidRPr="00BD1712">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BD1712" w:rsidRDefault="00560750" w:rsidP="003B102F">
      <w:pPr>
        <w:pStyle w:val="Akapitzlist"/>
        <w:numPr>
          <w:ilvl w:val="2"/>
          <w:numId w:val="26"/>
        </w:numPr>
        <w:suppressAutoHyphens/>
        <w:spacing w:after="0"/>
        <w:ind w:left="993" w:hanging="709"/>
        <w:jc w:val="both"/>
        <w:rPr>
          <w:rFonts w:asciiTheme="minorHAnsi" w:hAnsiTheme="minorHAnsi" w:cstheme="minorHAnsi"/>
          <w:sz w:val="20"/>
          <w:szCs w:val="20"/>
        </w:rPr>
      </w:pPr>
      <w:r w:rsidRPr="00BD1712">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BD1712" w:rsidRDefault="00234A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3BD62B81" w:rsidR="0013229D" w:rsidRPr="00BD1712" w:rsidRDefault="00DB73E1" w:rsidP="003B102F">
      <w:pPr>
        <w:numPr>
          <w:ilvl w:val="0"/>
          <w:numId w:val="26"/>
        </w:numPr>
        <w:suppressAutoHyphens/>
        <w:spacing w:after="0"/>
        <w:ind w:left="284" w:hanging="426"/>
        <w:jc w:val="both"/>
        <w:rPr>
          <w:rFonts w:asciiTheme="minorHAnsi" w:eastAsia="Times New Roman" w:hAnsiTheme="minorHAnsi" w:cstheme="minorHAnsi"/>
          <w:b/>
          <w:sz w:val="20"/>
          <w:szCs w:val="20"/>
          <w:lang w:eastAsia="ar-SA"/>
        </w:rPr>
      </w:pPr>
      <w:r w:rsidRPr="00BD1712">
        <w:rPr>
          <w:rFonts w:asciiTheme="minorHAnsi" w:eastAsia="Times New Roman" w:hAnsiTheme="minorHAnsi" w:cstheme="minorHAnsi"/>
          <w:b/>
          <w:sz w:val="20"/>
          <w:szCs w:val="20"/>
          <w:lang w:eastAsia="ar-SA"/>
        </w:rPr>
        <w:t>PODMIOTOWE ŚRODKI DOWODOWE:</w:t>
      </w:r>
    </w:p>
    <w:p w14:paraId="0588B99E" w14:textId="77777777" w:rsidR="00376132" w:rsidRPr="00BD1712" w:rsidRDefault="00A25028" w:rsidP="003B102F">
      <w:pPr>
        <w:pStyle w:val="Akapitzlist"/>
        <w:numPr>
          <w:ilvl w:val="1"/>
          <w:numId w:val="26"/>
        </w:numPr>
        <w:suppressAutoHyphens/>
        <w:spacing w:after="0"/>
        <w:ind w:left="567" w:hanging="567"/>
        <w:jc w:val="both"/>
        <w:rPr>
          <w:rFonts w:asciiTheme="minorHAnsi" w:eastAsia="Times New Roman" w:hAnsiTheme="minorHAnsi" w:cstheme="minorHAnsi"/>
          <w:b/>
          <w:sz w:val="20"/>
          <w:szCs w:val="20"/>
          <w:lang w:eastAsia="ar-SA"/>
        </w:rPr>
      </w:pPr>
      <w:r w:rsidRPr="00BD1712">
        <w:rPr>
          <w:rFonts w:asciiTheme="minorHAnsi" w:hAnsiTheme="minorHAnsi" w:cstheme="minorHAnsi"/>
          <w:sz w:val="20"/>
          <w:szCs w:val="20"/>
        </w:rPr>
        <w:lastRenderedPageBreak/>
        <w:t xml:space="preserve">Do </w:t>
      </w:r>
      <w:r w:rsidRPr="00BD1712">
        <w:rPr>
          <w:rFonts w:asciiTheme="minorHAnsi" w:hAnsiTheme="minorHAnsi" w:cstheme="minorHAnsi"/>
          <w:b/>
          <w:sz w:val="20"/>
          <w:szCs w:val="20"/>
        </w:rPr>
        <w:t>oferty</w:t>
      </w:r>
      <w:r w:rsidRPr="00BD1712">
        <w:rPr>
          <w:rFonts w:asciiTheme="minorHAnsi" w:hAnsiTheme="minorHAnsi" w:cstheme="minorHAnsi"/>
          <w:sz w:val="20"/>
          <w:szCs w:val="20"/>
        </w:rPr>
        <w:t xml:space="preserve"> </w:t>
      </w:r>
      <w:r w:rsidRPr="00BD1712">
        <w:rPr>
          <w:rFonts w:asciiTheme="minorHAnsi" w:hAnsiTheme="minorHAnsi" w:cstheme="minorHAnsi"/>
          <w:b/>
          <w:sz w:val="20"/>
          <w:szCs w:val="20"/>
          <w:u w:val="single"/>
        </w:rPr>
        <w:t xml:space="preserve">każdy </w:t>
      </w:r>
      <w:r w:rsidR="0013229D" w:rsidRPr="00BD1712">
        <w:rPr>
          <w:rFonts w:asciiTheme="minorHAnsi" w:hAnsiTheme="minorHAnsi" w:cstheme="minorHAnsi"/>
          <w:b/>
          <w:sz w:val="20"/>
          <w:szCs w:val="20"/>
          <w:u w:val="single"/>
        </w:rPr>
        <w:t>W</w:t>
      </w:r>
      <w:r w:rsidRPr="00BD1712">
        <w:rPr>
          <w:rFonts w:asciiTheme="minorHAnsi" w:hAnsiTheme="minorHAnsi" w:cstheme="minorHAnsi"/>
          <w:b/>
          <w:sz w:val="20"/>
          <w:szCs w:val="20"/>
          <w:u w:val="single"/>
        </w:rPr>
        <w:t>ykonawca</w:t>
      </w:r>
      <w:r w:rsidRPr="00BD1712">
        <w:rPr>
          <w:rFonts w:asciiTheme="minorHAnsi" w:hAnsiTheme="minorHAnsi" w:cstheme="minorHAnsi"/>
          <w:sz w:val="20"/>
          <w:szCs w:val="20"/>
        </w:rPr>
        <w:t xml:space="preserve"> zobowiązany jest dołączyć:</w:t>
      </w:r>
    </w:p>
    <w:p w14:paraId="5C1213FA" w14:textId="0825AD8C" w:rsidR="002B4F3C" w:rsidRPr="00BD1712" w:rsidRDefault="00A25028" w:rsidP="003B102F">
      <w:pPr>
        <w:pStyle w:val="Akapitzlist"/>
        <w:numPr>
          <w:ilvl w:val="2"/>
          <w:numId w:val="26"/>
        </w:numPr>
        <w:suppressAutoHyphens/>
        <w:spacing w:after="0"/>
        <w:ind w:left="993" w:hanging="709"/>
        <w:jc w:val="both"/>
        <w:rPr>
          <w:rFonts w:asciiTheme="minorHAnsi" w:eastAsia="Times New Roman" w:hAnsiTheme="minorHAnsi" w:cstheme="minorHAnsi"/>
          <w:sz w:val="20"/>
          <w:szCs w:val="20"/>
          <w:lang w:eastAsia="ar-SA"/>
        </w:rPr>
      </w:pPr>
      <w:r w:rsidRPr="00BD1712">
        <w:rPr>
          <w:rFonts w:asciiTheme="minorHAnsi" w:hAnsiTheme="minorHAnsi" w:cstheme="minorHAnsi"/>
          <w:sz w:val="20"/>
          <w:szCs w:val="20"/>
        </w:rPr>
        <w:t>Dokumenty</w:t>
      </w:r>
      <w:r w:rsidR="007B05B6" w:rsidRPr="00BD1712">
        <w:rPr>
          <w:rFonts w:asciiTheme="minorHAnsi" w:hAnsiTheme="minorHAnsi" w:cstheme="minorHAnsi"/>
          <w:sz w:val="20"/>
          <w:szCs w:val="20"/>
        </w:rPr>
        <w:t>,</w:t>
      </w:r>
      <w:r w:rsidRPr="00BD1712">
        <w:rPr>
          <w:rFonts w:asciiTheme="minorHAnsi" w:hAnsiTheme="minorHAnsi" w:cstheme="minorHAnsi"/>
          <w:sz w:val="20"/>
          <w:szCs w:val="20"/>
        </w:rPr>
        <w:t xml:space="preserve"> z których wynika </w:t>
      </w:r>
      <w:r w:rsidRPr="00BD1712">
        <w:rPr>
          <w:rFonts w:asciiTheme="minorHAnsi" w:hAnsiTheme="minorHAnsi" w:cstheme="minorHAnsi"/>
          <w:b/>
          <w:bCs/>
          <w:sz w:val="20"/>
          <w:szCs w:val="20"/>
        </w:rPr>
        <w:t>umocowanie</w:t>
      </w:r>
      <w:r w:rsidRPr="00BD1712">
        <w:rPr>
          <w:rFonts w:asciiTheme="minorHAnsi" w:hAnsiTheme="minorHAnsi" w:cstheme="minorHAnsi"/>
          <w:sz w:val="20"/>
          <w:szCs w:val="20"/>
        </w:rPr>
        <w:t xml:space="preserve"> do składania oświadczeń woli w imieniu </w:t>
      </w:r>
      <w:r w:rsidR="002B4F3C" w:rsidRPr="00BD1712">
        <w:rPr>
          <w:rFonts w:asciiTheme="minorHAnsi" w:hAnsiTheme="minorHAnsi" w:cstheme="minorHAnsi"/>
          <w:sz w:val="20"/>
          <w:szCs w:val="20"/>
        </w:rPr>
        <w:t>W</w:t>
      </w:r>
      <w:r w:rsidRPr="00BD1712">
        <w:rPr>
          <w:rFonts w:asciiTheme="minorHAnsi" w:hAnsiTheme="minorHAnsi" w:cstheme="minorHAnsi"/>
          <w:sz w:val="20"/>
          <w:szCs w:val="20"/>
        </w:rPr>
        <w:t>ykonawcy (przynajmniej do złożenia oferty) – np. odpis z KRS</w:t>
      </w:r>
      <w:r w:rsidR="002B4F3C" w:rsidRPr="00BD1712">
        <w:rPr>
          <w:rFonts w:asciiTheme="minorHAnsi" w:hAnsiTheme="minorHAnsi" w:cstheme="minorHAnsi"/>
          <w:sz w:val="20"/>
          <w:szCs w:val="20"/>
        </w:rPr>
        <w:t xml:space="preserve"> </w:t>
      </w:r>
      <w:r w:rsidRPr="00BD1712">
        <w:rPr>
          <w:rFonts w:asciiTheme="minorHAnsi" w:hAnsiTheme="minorHAnsi" w:cstheme="minorHAnsi"/>
          <w:sz w:val="20"/>
          <w:szCs w:val="20"/>
        </w:rPr>
        <w:t xml:space="preserve">lub CEIDG (o ile dotyczy). Jeżeli </w:t>
      </w:r>
      <w:r w:rsidR="002B4F3C" w:rsidRPr="00BD1712">
        <w:rPr>
          <w:rFonts w:asciiTheme="minorHAnsi" w:hAnsiTheme="minorHAnsi" w:cstheme="minorHAnsi"/>
          <w:sz w:val="20"/>
          <w:szCs w:val="20"/>
        </w:rPr>
        <w:t>W</w:t>
      </w:r>
      <w:r w:rsidRPr="00BD1712">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BD1712" w:rsidRDefault="00A25028" w:rsidP="003B102F">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BD1712">
        <w:rPr>
          <w:rFonts w:asciiTheme="minorHAnsi" w:hAnsiTheme="minorHAnsi" w:cstheme="minorHAnsi"/>
          <w:sz w:val="20"/>
          <w:szCs w:val="20"/>
        </w:rPr>
        <w:t>Wypełniony</w:t>
      </w:r>
      <w:r w:rsidR="00376132" w:rsidRPr="00BD1712">
        <w:rPr>
          <w:rFonts w:asciiTheme="minorHAnsi" w:hAnsiTheme="minorHAnsi" w:cstheme="minorHAnsi"/>
          <w:sz w:val="20"/>
          <w:szCs w:val="20"/>
        </w:rPr>
        <w:t xml:space="preserve"> </w:t>
      </w:r>
      <w:r w:rsidRPr="00BD1712">
        <w:rPr>
          <w:rFonts w:asciiTheme="minorHAnsi" w:hAnsiTheme="minorHAnsi" w:cstheme="minorHAnsi"/>
          <w:sz w:val="20"/>
          <w:szCs w:val="20"/>
        </w:rPr>
        <w:t xml:space="preserve">formularz ofertowy - stanowiący </w:t>
      </w:r>
      <w:r w:rsidRPr="00BD1712">
        <w:rPr>
          <w:rFonts w:asciiTheme="minorHAnsi" w:hAnsiTheme="minorHAnsi" w:cstheme="minorHAnsi"/>
          <w:b/>
          <w:bCs/>
          <w:i/>
          <w:iCs/>
          <w:sz w:val="20"/>
          <w:szCs w:val="20"/>
        </w:rPr>
        <w:t>załącznik nr 2</w:t>
      </w:r>
      <w:r w:rsidRPr="00BD1712">
        <w:rPr>
          <w:rFonts w:asciiTheme="minorHAnsi" w:hAnsiTheme="minorHAnsi" w:cstheme="minorHAnsi"/>
          <w:i/>
          <w:iCs/>
          <w:sz w:val="20"/>
          <w:szCs w:val="20"/>
        </w:rPr>
        <w:t xml:space="preserve"> </w:t>
      </w:r>
      <w:r w:rsidRPr="00BD1712">
        <w:rPr>
          <w:rFonts w:asciiTheme="minorHAnsi" w:hAnsiTheme="minorHAnsi" w:cstheme="minorHAnsi"/>
          <w:sz w:val="20"/>
          <w:szCs w:val="20"/>
        </w:rPr>
        <w:t>do SWZ</w:t>
      </w:r>
      <w:r w:rsidR="00376132" w:rsidRPr="00BD1712">
        <w:rPr>
          <w:rFonts w:asciiTheme="minorHAnsi" w:hAnsiTheme="minorHAnsi" w:cstheme="minorHAnsi"/>
          <w:sz w:val="20"/>
          <w:szCs w:val="20"/>
        </w:rPr>
        <w:t>.</w:t>
      </w:r>
    </w:p>
    <w:p w14:paraId="0051445D" w14:textId="672209B4" w:rsidR="00D7211C" w:rsidRPr="00BD1712" w:rsidRDefault="00D7211C" w:rsidP="003B102F">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BD1712">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53F64" w:rsidRPr="00BD1712">
        <w:rPr>
          <w:rFonts w:asciiTheme="minorHAnsi" w:eastAsia="Times New Roman" w:hAnsiTheme="minorHAnsi" w:cstheme="minorHAnsi"/>
          <w:sz w:val="20"/>
          <w:szCs w:val="20"/>
          <w:lang w:eastAsia="pl-PL"/>
        </w:rPr>
        <w:t>6</w:t>
      </w:r>
      <w:r w:rsidRPr="00BD1712">
        <w:rPr>
          <w:rFonts w:asciiTheme="minorHAnsi" w:eastAsia="Times New Roman" w:hAnsiTheme="minorHAnsi" w:cstheme="minorHAnsi"/>
          <w:sz w:val="20"/>
          <w:szCs w:val="20"/>
          <w:lang w:eastAsia="pl-PL"/>
        </w:rPr>
        <w:t xml:space="preserve">  SWZ od tego podmiotu.</w:t>
      </w:r>
    </w:p>
    <w:p w14:paraId="4B0CC462" w14:textId="4A6193AC" w:rsidR="00D7211C" w:rsidRPr="00BD1712" w:rsidRDefault="00D7211C" w:rsidP="003B102F">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BD1712">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BD1712" w:rsidRDefault="00B20807" w:rsidP="003B102F">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BD1712">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BD1712">
        <w:rPr>
          <w:rFonts w:asciiTheme="minorHAnsi" w:eastAsia="Times New Roman" w:hAnsiTheme="minorHAnsi" w:cstheme="minorHAnsi"/>
          <w:i/>
          <w:iCs/>
          <w:sz w:val="20"/>
          <w:szCs w:val="20"/>
          <w:lang w:eastAsia="pl-PL"/>
        </w:rPr>
        <w:t>(jeśli dotyczy).</w:t>
      </w:r>
    </w:p>
    <w:p w14:paraId="02614853" w14:textId="5AE7AD0C" w:rsidR="00155D7E" w:rsidRPr="00BD1712" w:rsidRDefault="00A25028" w:rsidP="003B102F">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BD1712">
        <w:rPr>
          <w:rFonts w:asciiTheme="minorHAnsi" w:hAnsiTheme="minorHAnsi" w:cstheme="minorHAnsi"/>
          <w:bCs/>
          <w:sz w:val="20"/>
          <w:szCs w:val="20"/>
        </w:rPr>
        <w:t>Aktualne na dzień składania ofert</w:t>
      </w:r>
      <w:r w:rsidRPr="00BD1712">
        <w:rPr>
          <w:rFonts w:asciiTheme="minorHAnsi" w:hAnsiTheme="minorHAnsi" w:cstheme="minorHAnsi"/>
          <w:b/>
          <w:sz w:val="20"/>
          <w:szCs w:val="20"/>
        </w:rPr>
        <w:t xml:space="preserve"> oświadczenie, </w:t>
      </w:r>
      <w:r w:rsidRPr="00BD1712">
        <w:rPr>
          <w:rFonts w:asciiTheme="minorHAnsi" w:hAnsiTheme="minorHAnsi" w:cstheme="minorHAnsi"/>
          <w:bCs/>
          <w:sz w:val="20"/>
          <w:szCs w:val="20"/>
        </w:rPr>
        <w:t>o którym mowa w art. 125</w:t>
      </w:r>
      <w:r w:rsidRPr="00BD1712">
        <w:rPr>
          <w:rFonts w:asciiTheme="minorHAnsi" w:hAnsiTheme="minorHAnsi" w:cstheme="minorHAnsi"/>
          <w:sz w:val="20"/>
          <w:szCs w:val="20"/>
        </w:rPr>
        <w:t xml:space="preserve"> </w:t>
      </w:r>
      <w:r w:rsidR="00DD5792" w:rsidRPr="00BD1712">
        <w:rPr>
          <w:rFonts w:asciiTheme="minorHAnsi" w:hAnsiTheme="minorHAnsi" w:cstheme="minorHAnsi"/>
          <w:sz w:val="20"/>
          <w:szCs w:val="20"/>
        </w:rPr>
        <w:t>ust. 1 PZP o niepodleganiu wykluczeniu, spełnianiu warunków udziału w postępowaniu w zakresie wskazanym w pkt.</w:t>
      </w:r>
      <w:r w:rsidR="008B2A29" w:rsidRPr="00BD1712">
        <w:rPr>
          <w:rFonts w:asciiTheme="minorHAnsi" w:hAnsiTheme="minorHAnsi" w:cstheme="minorHAnsi"/>
          <w:sz w:val="20"/>
          <w:szCs w:val="20"/>
        </w:rPr>
        <w:t xml:space="preserve"> 10.1 SWZ.</w:t>
      </w:r>
    </w:p>
    <w:p w14:paraId="3AF87C63" w14:textId="77777777" w:rsidR="00CE0A95" w:rsidRPr="00BD1712" w:rsidRDefault="00FE79F6" w:rsidP="003B102F">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BD1712">
        <w:rPr>
          <w:rFonts w:asciiTheme="minorHAnsi" w:hAnsiTheme="minorHAnsi" w:cstheme="minorHAnsi"/>
          <w:sz w:val="20"/>
          <w:szCs w:val="20"/>
          <w:shd w:val="clear" w:color="auto" w:fill="FFFFFF"/>
        </w:rPr>
        <w:t xml:space="preserve">Oświadczenie, o którym mowa w </w:t>
      </w:r>
      <w:r w:rsidR="00155D7E" w:rsidRPr="00BD1712">
        <w:rPr>
          <w:rFonts w:asciiTheme="minorHAnsi" w:hAnsiTheme="minorHAnsi" w:cstheme="minorHAnsi"/>
          <w:sz w:val="20"/>
          <w:szCs w:val="20"/>
          <w:shd w:val="clear" w:color="auto" w:fill="FFFFFF"/>
        </w:rPr>
        <w:t>pkt. 12.1.3 SWZ</w:t>
      </w:r>
      <w:r w:rsidRPr="00BD1712">
        <w:rPr>
          <w:rFonts w:asciiTheme="minorHAnsi" w:hAnsiTheme="minorHAnsi" w:cstheme="minorHAnsi"/>
          <w:sz w:val="20"/>
          <w:szCs w:val="20"/>
          <w:shd w:val="clear" w:color="auto" w:fill="FFFFFF"/>
        </w:rPr>
        <w:t xml:space="preserve">, składa się na formularzu jednolitego europejskiego dokumentu zamówienia, sporządzonym zgodnie ze wzorem standardowego formularza określonego w </w:t>
      </w:r>
      <w:hyperlink r:id="rId13" w:anchor="/document/68595443?cm=DOCUMENT" w:history="1">
        <w:r w:rsidRPr="00BD1712">
          <w:rPr>
            <w:rStyle w:val="Hipercze"/>
            <w:rFonts w:asciiTheme="minorHAnsi" w:hAnsiTheme="minorHAnsi" w:cstheme="minorHAnsi"/>
            <w:color w:val="auto"/>
            <w:sz w:val="20"/>
            <w:szCs w:val="20"/>
            <w:shd w:val="clear" w:color="auto" w:fill="FFFFFF"/>
          </w:rPr>
          <w:t>rozporządzeniu</w:t>
        </w:r>
      </w:hyperlink>
      <w:r w:rsidRPr="00BD1712">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BD1712">
        <w:rPr>
          <w:rFonts w:asciiTheme="minorHAnsi" w:hAnsiTheme="minorHAnsi" w:cstheme="minorHAnsi"/>
          <w:sz w:val="20"/>
          <w:szCs w:val="20"/>
          <w:shd w:val="clear" w:color="auto" w:fill="FFFFFF"/>
        </w:rPr>
        <w:t>JEDZ”</w:t>
      </w:r>
      <w:r w:rsidRPr="00BD1712">
        <w:rPr>
          <w:rFonts w:asciiTheme="minorHAnsi" w:hAnsiTheme="minorHAnsi" w:cstheme="minorHAnsi"/>
          <w:sz w:val="20"/>
          <w:szCs w:val="20"/>
          <w:shd w:val="clear" w:color="auto" w:fill="FFFFFF"/>
        </w:rPr>
        <w:t>.</w:t>
      </w:r>
    </w:p>
    <w:p w14:paraId="5A31B8F9" w14:textId="77F9888D" w:rsidR="00155D7E" w:rsidRPr="00BD1712" w:rsidRDefault="00155D7E" w:rsidP="003B102F">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BD1712">
        <w:rPr>
          <w:rFonts w:asciiTheme="minorHAnsi" w:hAnsiTheme="minorHAnsi" w:cstheme="minorHAnsi"/>
          <w:sz w:val="20"/>
          <w:szCs w:val="20"/>
        </w:rPr>
        <w:t>Dotyczy JEDZ:</w:t>
      </w:r>
    </w:p>
    <w:p w14:paraId="327E75B0" w14:textId="77777777" w:rsidR="00A362A0" w:rsidRPr="00BD1712" w:rsidRDefault="00155D7E" w:rsidP="003B102F">
      <w:pPr>
        <w:pStyle w:val="Akapitzlist"/>
        <w:numPr>
          <w:ilvl w:val="3"/>
          <w:numId w:val="26"/>
        </w:numPr>
        <w:spacing w:after="0"/>
        <w:ind w:left="1276" w:hanging="850"/>
        <w:jc w:val="both"/>
        <w:rPr>
          <w:rFonts w:asciiTheme="minorHAnsi" w:hAnsiTheme="minorHAnsi" w:cstheme="minorHAnsi"/>
          <w:sz w:val="20"/>
          <w:szCs w:val="20"/>
        </w:rPr>
      </w:pPr>
      <w:r w:rsidRPr="00BD1712">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BD1712" w:rsidRDefault="00155D7E" w:rsidP="003B102F">
      <w:pPr>
        <w:pStyle w:val="Akapitzlist"/>
        <w:numPr>
          <w:ilvl w:val="3"/>
          <w:numId w:val="26"/>
        </w:numPr>
        <w:spacing w:after="0"/>
        <w:ind w:left="1276" w:hanging="850"/>
        <w:jc w:val="both"/>
        <w:rPr>
          <w:rFonts w:asciiTheme="minorHAnsi" w:hAnsiTheme="minorHAnsi" w:cstheme="minorHAnsi"/>
          <w:sz w:val="20"/>
          <w:szCs w:val="20"/>
        </w:rPr>
      </w:pPr>
      <w:r w:rsidRPr="00BD1712">
        <w:rPr>
          <w:rFonts w:asciiTheme="minorHAnsi" w:hAnsiTheme="minorHAnsi" w:cstheme="minorHAnsi"/>
          <w:sz w:val="20"/>
          <w:szCs w:val="20"/>
        </w:rPr>
        <w:t xml:space="preserve">Jednolity dokument przygotowany wstępnie przez Zamawiającego dla przedmiotowego postępowania jest dostępny na stronie internetowej </w:t>
      </w:r>
      <w:r w:rsidRPr="00BD1712">
        <w:rPr>
          <w:rFonts w:asciiTheme="minorHAnsi" w:eastAsia="Times New Roman" w:hAnsiTheme="minorHAnsi" w:cstheme="minorHAnsi"/>
          <w:bCs/>
          <w:sz w:val="20"/>
          <w:szCs w:val="20"/>
          <w:lang w:eastAsia="ar-SA"/>
        </w:rPr>
        <w:t>prowadzonego postępowania</w:t>
      </w:r>
      <w:r w:rsidRPr="00BD1712">
        <w:rPr>
          <w:rFonts w:asciiTheme="minorHAnsi" w:hAnsiTheme="minorHAnsi" w:cstheme="minorHAnsi"/>
          <w:sz w:val="20"/>
          <w:szCs w:val="20"/>
        </w:rPr>
        <w:t>.</w:t>
      </w:r>
    </w:p>
    <w:p w14:paraId="5B150B6E" w14:textId="34C0A3CB" w:rsidR="00155D7E" w:rsidRPr="00BD1712" w:rsidRDefault="00155D7E" w:rsidP="003B102F">
      <w:pPr>
        <w:pStyle w:val="Akapitzlist"/>
        <w:numPr>
          <w:ilvl w:val="3"/>
          <w:numId w:val="26"/>
        </w:numPr>
        <w:spacing w:after="0"/>
        <w:ind w:left="1276" w:hanging="850"/>
        <w:jc w:val="both"/>
        <w:rPr>
          <w:rFonts w:asciiTheme="minorHAnsi" w:hAnsiTheme="minorHAnsi" w:cstheme="minorHAnsi"/>
          <w:sz w:val="20"/>
          <w:szCs w:val="20"/>
        </w:rPr>
      </w:pPr>
      <w:r w:rsidRPr="00BD1712">
        <w:rPr>
          <w:rFonts w:asciiTheme="minorHAnsi" w:hAnsiTheme="minorHAnsi" w:cstheme="minorHAnsi"/>
          <w:sz w:val="20"/>
          <w:szCs w:val="20"/>
        </w:rPr>
        <w:t>UWAGA: w celu ułatwienia sporządzenia JEDZ, Zamawiający załącza formularz JEDZ/ESPD w formacie .</w:t>
      </w:r>
      <w:proofErr w:type="spellStart"/>
      <w:r w:rsidRPr="00BD1712">
        <w:rPr>
          <w:rFonts w:asciiTheme="minorHAnsi" w:hAnsiTheme="minorHAnsi" w:cstheme="minorHAnsi"/>
          <w:sz w:val="20"/>
          <w:szCs w:val="20"/>
        </w:rPr>
        <w:t>xml</w:t>
      </w:r>
      <w:proofErr w:type="spellEnd"/>
      <w:r w:rsidRPr="00BD1712">
        <w:rPr>
          <w:rFonts w:asciiTheme="minorHAnsi" w:hAnsiTheme="minorHAnsi" w:cstheme="minorHAnsi"/>
          <w:sz w:val="20"/>
          <w:szCs w:val="20"/>
        </w:rPr>
        <w:t xml:space="preserve"> jako </w:t>
      </w:r>
      <w:r w:rsidRPr="00BD1712">
        <w:rPr>
          <w:rFonts w:asciiTheme="minorHAnsi" w:hAnsiTheme="minorHAnsi" w:cstheme="minorHAnsi"/>
          <w:b/>
          <w:bCs/>
          <w:i/>
          <w:iCs/>
          <w:sz w:val="20"/>
          <w:szCs w:val="20"/>
        </w:rPr>
        <w:t xml:space="preserve">załącznik nr 4 </w:t>
      </w:r>
      <w:r w:rsidRPr="00BD1712">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BD1712">
        <w:rPr>
          <w:rFonts w:asciiTheme="minorHAnsi" w:hAnsiTheme="minorHAnsi" w:cstheme="minorHAnsi"/>
          <w:sz w:val="20"/>
          <w:szCs w:val="20"/>
        </w:rPr>
        <w:t>.</w:t>
      </w:r>
      <w:r w:rsidRPr="00BD1712">
        <w:rPr>
          <w:rFonts w:asciiTheme="minorHAnsi" w:hAnsiTheme="minorHAnsi" w:cstheme="minorHAnsi"/>
          <w:sz w:val="20"/>
          <w:szCs w:val="20"/>
        </w:rPr>
        <w:t xml:space="preserve"> </w:t>
      </w:r>
    </w:p>
    <w:p w14:paraId="5B0F72CF" w14:textId="44FF3682" w:rsidR="00A362A0" w:rsidRPr="00BD1712" w:rsidRDefault="00DD5792" w:rsidP="003B102F">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BD1712">
        <w:rPr>
          <w:rFonts w:asciiTheme="minorHAnsi" w:hAnsiTheme="minorHAnsi" w:cstheme="minorHAnsi"/>
          <w:sz w:val="20"/>
          <w:szCs w:val="20"/>
        </w:rPr>
        <w:t xml:space="preserve">W przypadku wspólnego ubiegania się o zamówienie przez Wykonawców, </w:t>
      </w:r>
      <w:r w:rsidR="00155D7E" w:rsidRPr="00BD1712">
        <w:rPr>
          <w:rFonts w:asciiTheme="minorHAnsi" w:hAnsiTheme="minorHAnsi" w:cstheme="minorHAnsi"/>
          <w:sz w:val="20"/>
          <w:szCs w:val="20"/>
        </w:rPr>
        <w:t>JEDZ</w:t>
      </w:r>
      <w:r w:rsidRPr="00BD1712">
        <w:rPr>
          <w:rFonts w:asciiTheme="minorHAnsi" w:hAnsiTheme="minorHAnsi" w:cstheme="minorHAnsi"/>
          <w:sz w:val="20"/>
          <w:szCs w:val="20"/>
        </w:rPr>
        <w:t xml:space="preserve"> składa każdy z Wykonawców. </w:t>
      </w:r>
      <w:r w:rsidR="00155D7E" w:rsidRPr="00BD1712">
        <w:rPr>
          <w:rFonts w:asciiTheme="minorHAnsi" w:hAnsiTheme="minorHAnsi" w:cstheme="minorHAnsi"/>
          <w:sz w:val="20"/>
          <w:szCs w:val="20"/>
        </w:rPr>
        <w:t>JEDZ</w:t>
      </w:r>
      <w:r w:rsidRPr="00BD1712">
        <w:rPr>
          <w:rFonts w:asciiTheme="minorHAnsi" w:hAnsiTheme="minorHAnsi" w:cstheme="minorHAnsi"/>
          <w:sz w:val="20"/>
          <w:szCs w:val="20"/>
        </w:rPr>
        <w:t xml:space="preserve"> potwierdza brak podstaw wykluczenia oraz spełnianie warunków udziału w postępowaniu w zakresie, w jakim każdy z Wykonawców wykazuje spełnianie warunków udziału w postępowaniu.</w:t>
      </w:r>
    </w:p>
    <w:p w14:paraId="1A152949" w14:textId="50E070D0" w:rsidR="00376132" w:rsidRPr="00BD1712" w:rsidRDefault="0013229D" w:rsidP="003B102F">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BD1712">
        <w:rPr>
          <w:rFonts w:asciiTheme="minorHAnsi" w:hAnsiTheme="minorHAnsi" w:cstheme="minorHAnsi"/>
          <w:sz w:val="20"/>
          <w:szCs w:val="20"/>
        </w:rPr>
        <w:t xml:space="preserve">Wykonawca, w przypadku polegania na zdolnościach lub sytuacji podmiotów udostępniających zasoby, przedstawia, wraz z </w:t>
      </w:r>
      <w:r w:rsidR="00155D7E" w:rsidRPr="00BD1712">
        <w:rPr>
          <w:rFonts w:asciiTheme="minorHAnsi" w:hAnsiTheme="minorHAnsi" w:cstheme="minorHAnsi"/>
          <w:sz w:val="20"/>
          <w:szCs w:val="20"/>
        </w:rPr>
        <w:t>JEDZ</w:t>
      </w:r>
      <w:r w:rsidRPr="00BD1712">
        <w:rPr>
          <w:rFonts w:asciiTheme="minorHAnsi" w:hAnsiTheme="minorHAnsi" w:cstheme="minorHAnsi"/>
          <w:sz w:val="20"/>
          <w:szCs w:val="20"/>
        </w:rPr>
        <w:t xml:space="preserve"> także </w:t>
      </w:r>
      <w:r w:rsidR="00155D7E" w:rsidRPr="00BD1712">
        <w:rPr>
          <w:rFonts w:asciiTheme="minorHAnsi" w:hAnsiTheme="minorHAnsi" w:cstheme="minorHAnsi"/>
          <w:sz w:val="20"/>
          <w:szCs w:val="20"/>
        </w:rPr>
        <w:t xml:space="preserve">JEDZ </w:t>
      </w:r>
      <w:r w:rsidRPr="00BD1712">
        <w:rPr>
          <w:rFonts w:asciiTheme="minorHAnsi" w:hAnsiTheme="minorHAnsi" w:cstheme="minorHAnsi"/>
          <w:sz w:val="20"/>
          <w:szCs w:val="20"/>
        </w:rPr>
        <w:t>podmiotu udostępniającego zasoby, potwierdzając</w:t>
      </w:r>
      <w:r w:rsidR="00155D7E" w:rsidRPr="00BD1712">
        <w:rPr>
          <w:rFonts w:asciiTheme="minorHAnsi" w:hAnsiTheme="minorHAnsi" w:cstheme="minorHAnsi"/>
          <w:sz w:val="20"/>
          <w:szCs w:val="20"/>
        </w:rPr>
        <w:t>y</w:t>
      </w:r>
      <w:r w:rsidRPr="00BD1712">
        <w:rPr>
          <w:rFonts w:asciiTheme="minorHAnsi" w:hAnsiTheme="minorHAnsi" w:cstheme="minorHAnsi"/>
          <w:sz w:val="20"/>
          <w:szCs w:val="20"/>
        </w:rPr>
        <w:t xml:space="preserve"> brak podstaw wykluczenia tego podmiotu oraz odpowiednio spełnianie warunków udziału w postępowaniu w zakresie, w jakim Wykonawca powołuje się na jego zasoby.</w:t>
      </w:r>
    </w:p>
    <w:p w14:paraId="6E9F6DBA" w14:textId="4074EA43" w:rsidR="0013229D" w:rsidRPr="00BD1712" w:rsidRDefault="0013229D" w:rsidP="003B102F">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BD1712">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77777777" w:rsidR="00A51324" w:rsidRPr="00BD1712" w:rsidRDefault="0013229D" w:rsidP="003B102F">
      <w:pPr>
        <w:pStyle w:val="Akapitzlist"/>
        <w:numPr>
          <w:ilvl w:val="2"/>
          <w:numId w:val="26"/>
        </w:numPr>
        <w:shd w:val="clear" w:color="auto" w:fill="FFFFFF"/>
        <w:spacing w:after="0"/>
        <w:ind w:left="993" w:hanging="709"/>
        <w:jc w:val="both"/>
        <w:rPr>
          <w:rFonts w:asciiTheme="minorHAnsi" w:eastAsia="Times New Roman" w:hAnsiTheme="minorHAnsi" w:cstheme="minorHAnsi"/>
          <w:sz w:val="20"/>
          <w:szCs w:val="20"/>
          <w:lang w:eastAsia="pl-PL"/>
        </w:rPr>
      </w:pPr>
      <w:r w:rsidRPr="00BD1712">
        <w:rPr>
          <w:rFonts w:asciiTheme="minorHAnsi" w:eastAsia="Times New Roman" w:hAnsiTheme="minorHAnsi" w:cstheme="minorHAnsi"/>
          <w:sz w:val="20"/>
          <w:szCs w:val="20"/>
          <w:lang w:eastAsia="pl-PL"/>
        </w:rPr>
        <w:t>braku podstaw wykluczenia;</w:t>
      </w:r>
    </w:p>
    <w:p w14:paraId="5CF6251E" w14:textId="3BF01BC7" w:rsidR="0013229D" w:rsidRPr="00BD1712" w:rsidRDefault="0013229D" w:rsidP="003B102F">
      <w:pPr>
        <w:pStyle w:val="Akapitzlist"/>
        <w:numPr>
          <w:ilvl w:val="2"/>
          <w:numId w:val="26"/>
        </w:numPr>
        <w:shd w:val="clear" w:color="auto" w:fill="FFFFFF"/>
        <w:spacing w:after="0"/>
        <w:ind w:left="993" w:hanging="709"/>
        <w:jc w:val="both"/>
        <w:rPr>
          <w:rFonts w:asciiTheme="minorHAnsi" w:eastAsia="Times New Roman" w:hAnsiTheme="minorHAnsi" w:cstheme="minorHAnsi"/>
          <w:sz w:val="20"/>
          <w:szCs w:val="20"/>
          <w:lang w:eastAsia="pl-PL"/>
        </w:rPr>
      </w:pPr>
      <w:r w:rsidRPr="00BD1712">
        <w:rPr>
          <w:rFonts w:asciiTheme="minorHAnsi" w:eastAsia="Times New Roman" w:hAnsiTheme="minorHAnsi" w:cstheme="minorHAnsi"/>
          <w:sz w:val="20"/>
          <w:szCs w:val="20"/>
          <w:lang w:eastAsia="pl-PL"/>
        </w:rPr>
        <w:t>spełniania warunków udziału w postępowaniu.</w:t>
      </w:r>
    </w:p>
    <w:p w14:paraId="64F28000" w14:textId="0DBEB72B" w:rsidR="00D7211C" w:rsidRPr="00BD1712" w:rsidRDefault="00174472" w:rsidP="003B102F">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BD1712">
        <w:rPr>
          <w:rFonts w:asciiTheme="minorHAnsi" w:eastAsia="Times New Roman" w:hAnsiTheme="minorHAnsi" w:cstheme="minorHAnsi"/>
          <w:sz w:val="20"/>
          <w:szCs w:val="20"/>
          <w:lang w:eastAsia="pl-PL"/>
        </w:rPr>
        <w:t>Z</w:t>
      </w:r>
      <w:r w:rsidR="00A81B3D" w:rsidRPr="00BD1712">
        <w:rPr>
          <w:rFonts w:asciiTheme="minorHAnsi" w:eastAsia="Times New Roman" w:hAnsiTheme="minorHAnsi" w:cstheme="minorHAnsi"/>
          <w:sz w:val="20"/>
          <w:szCs w:val="20"/>
          <w:lang w:eastAsia="pl-PL"/>
        </w:rPr>
        <w:t>amawiający najpierw dokona badania i oceny ofert, a następnie kwalifikacji podmiotowej. Z</w:t>
      </w:r>
      <w:r w:rsidRPr="00BD1712">
        <w:rPr>
          <w:rFonts w:asciiTheme="minorHAnsi" w:eastAsia="Times New Roman" w:hAnsiTheme="minorHAnsi" w:cstheme="minorHAnsi"/>
          <w:sz w:val="20"/>
          <w:szCs w:val="20"/>
          <w:lang w:eastAsia="pl-PL"/>
        </w:rPr>
        <w:t xml:space="preserve">amawiający wzywa </w:t>
      </w:r>
      <w:r w:rsidR="0067112C" w:rsidRPr="00BD1712">
        <w:rPr>
          <w:rFonts w:asciiTheme="minorHAnsi" w:eastAsia="Times New Roman" w:hAnsiTheme="minorHAnsi" w:cstheme="minorHAnsi"/>
          <w:sz w:val="20"/>
          <w:szCs w:val="20"/>
          <w:u w:val="single"/>
          <w:lang w:eastAsia="pl-PL"/>
        </w:rPr>
        <w:t>W</w:t>
      </w:r>
      <w:r w:rsidRPr="00BD1712">
        <w:rPr>
          <w:rFonts w:asciiTheme="minorHAnsi" w:eastAsia="Times New Roman" w:hAnsiTheme="minorHAnsi" w:cstheme="minorHAnsi"/>
          <w:sz w:val="20"/>
          <w:szCs w:val="20"/>
          <w:u w:val="single"/>
          <w:lang w:eastAsia="pl-PL"/>
        </w:rPr>
        <w:t>ykonawcę, którego oferta została najwyżej oceniona</w:t>
      </w:r>
      <w:r w:rsidRPr="00BD1712">
        <w:rPr>
          <w:rFonts w:asciiTheme="minorHAnsi" w:eastAsia="Times New Roman" w:hAnsiTheme="minorHAnsi" w:cstheme="minorHAnsi"/>
          <w:sz w:val="20"/>
          <w:szCs w:val="20"/>
          <w:lang w:eastAsia="pl-PL"/>
        </w:rPr>
        <w:t xml:space="preserve">, do złożenia w wyznaczonym terminie, nie krótszym niż </w:t>
      </w:r>
      <w:r w:rsidR="00FE79F6" w:rsidRPr="00BD1712">
        <w:rPr>
          <w:rFonts w:asciiTheme="minorHAnsi" w:eastAsia="Times New Roman" w:hAnsiTheme="minorHAnsi" w:cstheme="minorHAnsi"/>
          <w:sz w:val="20"/>
          <w:szCs w:val="20"/>
          <w:lang w:eastAsia="pl-PL"/>
        </w:rPr>
        <w:t>10</w:t>
      </w:r>
      <w:r w:rsidRPr="00BD1712">
        <w:rPr>
          <w:rFonts w:asciiTheme="minorHAnsi" w:eastAsia="Times New Roman" w:hAnsiTheme="minorHAnsi" w:cstheme="minorHAnsi"/>
          <w:sz w:val="20"/>
          <w:szCs w:val="20"/>
          <w:lang w:eastAsia="pl-PL"/>
        </w:rPr>
        <w:t xml:space="preserve"> dni od dnia wezwania, podmiotowych środków dowodowych,</w:t>
      </w:r>
      <w:r w:rsidR="00D7211C" w:rsidRPr="00BD1712">
        <w:rPr>
          <w:rFonts w:asciiTheme="minorHAnsi" w:eastAsia="Times New Roman" w:hAnsiTheme="minorHAnsi" w:cstheme="minorHAnsi"/>
          <w:sz w:val="20"/>
          <w:szCs w:val="20"/>
          <w:lang w:eastAsia="pl-PL"/>
        </w:rPr>
        <w:t xml:space="preserve"> wskazanych w pkt. 12.4 - 12.6 SWZ</w:t>
      </w:r>
      <w:r w:rsidRPr="00BD1712">
        <w:rPr>
          <w:rFonts w:asciiTheme="minorHAnsi" w:eastAsia="Times New Roman" w:hAnsiTheme="minorHAnsi" w:cstheme="minorHAnsi"/>
          <w:sz w:val="20"/>
          <w:szCs w:val="20"/>
          <w:lang w:eastAsia="pl-PL"/>
        </w:rPr>
        <w:t>, aktualnych na dzień składania.</w:t>
      </w:r>
    </w:p>
    <w:p w14:paraId="1A09920C" w14:textId="223BA340" w:rsidR="00D7211C" w:rsidRPr="00BD1712" w:rsidRDefault="00D7211C" w:rsidP="003B102F">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BD1712">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77777777" w:rsidR="00D7211C" w:rsidRPr="000C5C2B" w:rsidRDefault="00D7211C" w:rsidP="003B102F">
      <w:pPr>
        <w:pStyle w:val="Akapitzlist"/>
        <w:numPr>
          <w:ilvl w:val="2"/>
          <w:numId w:val="26"/>
        </w:numPr>
        <w:shd w:val="clear" w:color="auto" w:fill="FFFFFF"/>
        <w:spacing w:after="0"/>
        <w:jc w:val="both"/>
        <w:rPr>
          <w:rFonts w:asciiTheme="minorHAnsi" w:eastAsia="Times New Roman" w:hAnsiTheme="minorHAnsi" w:cstheme="minorHAnsi"/>
          <w:sz w:val="20"/>
          <w:szCs w:val="20"/>
          <w:lang w:eastAsia="pl-PL"/>
        </w:rPr>
      </w:pPr>
      <w:r w:rsidRPr="000C5C2B">
        <w:rPr>
          <w:rFonts w:asciiTheme="minorHAnsi" w:eastAsia="Times New Roman" w:hAnsiTheme="minorHAnsi" w:cstheme="minorHAnsi"/>
          <w:sz w:val="20"/>
          <w:szCs w:val="20"/>
          <w:lang w:eastAsia="pl-PL"/>
        </w:rPr>
        <w:t>W zakresie  warunku dotyczącego</w:t>
      </w:r>
      <w:r w:rsidRPr="000C5C2B">
        <w:t xml:space="preserve"> </w:t>
      </w:r>
      <w:r w:rsidRPr="000C5C2B">
        <w:rPr>
          <w:rFonts w:asciiTheme="minorHAnsi" w:eastAsia="Times New Roman" w:hAnsiTheme="minorHAnsi" w:cstheme="minorHAnsi"/>
          <w:sz w:val="20"/>
          <w:szCs w:val="20"/>
          <w:lang w:eastAsia="pl-PL"/>
        </w:rPr>
        <w:t>zdolności technicznej lub zawodowej:</w:t>
      </w:r>
    </w:p>
    <w:p w14:paraId="1540C0FD" w14:textId="0EA10359" w:rsidR="00D7211C" w:rsidRPr="000C5C2B" w:rsidRDefault="0002712F" w:rsidP="003B102F">
      <w:pPr>
        <w:pStyle w:val="Akapitzlist"/>
        <w:numPr>
          <w:ilvl w:val="3"/>
          <w:numId w:val="26"/>
        </w:numPr>
        <w:shd w:val="clear" w:color="auto" w:fill="FFFFFF"/>
        <w:spacing w:after="0"/>
        <w:jc w:val="both"/>
        <w:rPr>
          <w:rFonts w:asciiTheme="minorHAnsi" w:eastAsia="Times New Roman" w:hAnsiTheme="minorHAnsi" w:cstheme="minorHAnsi"/>
          <w:sz w:val="20"/>
          <w:szCs w:val="20"/>
          <w:lang w:eastAsia="pl-PL"/>
        </w:rPr>
      </w:pPr>
      <w:r w:rsidRPr="000C5C2B">
        <w:rPr>
          <w:rFonts w:asciiTheme="minorHAnsi" w:hAnsiTheme="minorHAnsi" w:cstheme="minorHAnsi"/>
          <w:sz w:val="20"/>
        </w:rPr>
        <w:t xml:space="preserve">wykaz usług wykonanych, a w przypadku świadczeń okresowych lub ciągłych również wykonywanych, w okresie ostatnich 10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w:t>
      </w:r>
      <w:r w:rsidRPr="000C5C2B">
        <w:rPr>
          <w:rFonts w:asciiTheme="minorHAnsi" w:hAnsiTheme="minorHAnsi" w:cstheme="minorHAnsi"/>
          <w:sz w:val="20"/>
        </w:rPr>
        <w:lastRenderedPageBreak/>
        <w:t xml:space="preserve">powinny być wydane nie wcześniej niż 3 miesiące przed upływem terminu składania ofert albo wniosków o dopuszczenie do udziału w postępowaniu </w:t>
      </w:r>
      <w:r w:rsidRPr="000C5C2B">
        <w:rPr>
          <w:rFonts w:asciiTheme="minorHAnsi" w:eastAsia="Times New Roman" w:hAnsiTheme="minorHAnsi" w:cstheme="minorHAnsi"/>
          <w:sz w:val="20"/>
          <w:szCs w:val="20"/>
          <w:lang w:eastAsia="pl-PL"/>
        </w:rPr>
        <w:t>–</w:t>
      </w:r>
      <w:r w:rsidRPr="000C5C2B">
        <w:rPr>
          <w:rFonts w:asciiTheme="minorHAnsi" w:hAnsiTheme="minorHAnsi" w:cstheme="minorHAnsi"/>
          <w:sz w:val="20"/>
        </w:rPr>
        <w:t xml:space="preserve"> w zakresie potwierdzającym spełnianie warunku, o którym mowa w pkt 11.1.4.1. SWZ</w:t>
      </w:r>
      <w:r w:rsidR="00D7211C" w:rsidRPr="000C5C2B">
        <w:rPr>
          <w:rFonts w:asciiTheme="minorHAnsi" w:eastAsia="Times New Roman" w:hAnsiTheme="minorHAnsi" w:cstheme="minorHAnsi"/>
          <w:sz w:val="20"/>
          <w:szCs w:val="20"/>
          <w:lang w:eastAsia="pl-PL"/>
        </w:rPr>
        <w:t>;</w:t>
      </w:r>
    </w:p>
    <w:p w14:paraId="3C2A5260" w14:textId="7C94A112" w:rsidR="00D7211C" w:rsidRPr="000C5C2B" w:rsidRDefault="00D7211C" w:rsidP="003B102F">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0C5C2B">
        <w:rPr>
          <w:rFonts w:asciiTheme="minorHAnsi" w:eastAsia="Times New Roman" w:hAnsiTheme="minorHAnsi" w:cstheme="minorHAnsi"/>
          <w:sz w:val="20"/>
          <w:szCs w:val="20"/>
          <w:lang w:eastAsia="pl-PL"/>
        </w:rPr>
        <w:t>Oświadczenia i dokumenty potwierdzające brak podstaw do wykluczenia Wykonawcy:</w:t>
      </w:r>
    </w:p>
    <w:p w14:paraId="1AFAF242" w14:textId="77777777" w:rsidR="00BD1712" w:rsidRPr="00E937A6" w:rsidRDefault="00BD1712" w:rsidP="003B102F">
      <w:pPr>
        <w:pStyle w:val="Akapitzlist"/>
        <w:numPr>
          <w:ilvl w:val="2"/>
          <w:numId w:val="26"/>
        </w:numPr>
        <w:shd w:val="clear" w:color="auto" w:fill="FFFFFF"/>
        <w:spacing w:after="0"/>
        <w:ind w:left="1276" w:hanging="709"/>
        <w:jc w:val="both"/>
        <w:rPr>
          <w:rFonts w:asciiTheme="minorHAnsi" w:eastAsia="Times New Roman" w:hAnsiTheme="minorHAnsi" w:cstheme="minorHAnsi"/>
          <w:sz w:val="20"/>
          <w:szCs w:val="20"/>
          <w:lang w:eastAsia="pl-PL"/>
        </w:rPr>
      </w:pPr>
      <w:r w:rsidRPr="00E937A6">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282C95FC" w14:textId="77777777" w:rsidR="00BD1712" w:rsidRPr="00E937A6" w:rsidRDefault="00BD1712" w:rsidP="003B102F">
      <w:pPr>
        <w:pStyle w:val="Akapitzlist"/>
        <w:numPr>
          <w:ilvl w:val="2"/>
          <w:numId w:val="26"/>
        </w:numPr>
        <w:shd w:val="clear" w:color="auto" w:fill="FFFFFF"/>
        <w:spacing w:after="0"/>
        <w:ind w:left="1276" w:hanging="709"/>
        <w:jc w:val="both"/>
        <w:rPr>
          <w:rFonts w:asciiTheme="minorHAnsi" w:eastAsia="Times New Roman" w:hAnsiTheme="minorHAnsi" w:cstheme="minorHAnsi"/>
          <w:sz w:val="20"/>
          <w:szCs w:val="20"/>
          <w:lang w:eastAsia="pl-PL"/>
        </w:rPr>
      </w:pPr>
      <w:r w:rsidRPr="00E937A6">
        <w:rPr>
          <w:rFonts w:asciiTheme="minorHAnsi" w:eastAsia="Times New Roman" w:hAnsiTheme="minorHAnsi" w:cstheme="minorHAnsi"/>
          <w:sz w:val="20"/>
          <w:szCs w:val="20"/>
          <w:lang w:eastAsia="pl-PL"/>
        </w:rPr>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5182AD60" w14:textId="77777777" w:rsidR="00BD1712" w:rsidRPr="00E937A6" w:rsidRDefault="00BD1712" w:rsidP="003B102F">
      <w:pPr>
        <w:pStyle w:val="Akapitzlist"/>
        <w:numPr>
          <w:ilvl w:val="2"/>
          <w:numId w:val="26"/>
        </w:numPr>
        <w:shd w:val="clear" w:color="auto" w:fill="FFFFFF"/>
        <w:spacing w:after="0"/>
        <w:ind w:left="1276" w:hanging="709"/>
        <w:jc w:val="both"/>
        <w:rPr>
          <w:rFonts w:asciiTheme="minorHAnsi" w:eastAsia="Times New Roman" w:hAnsiTheme="minorHAnsi" w:cstheme="minorHAnsi"/>
          <w:sz w:val="20"/>
          <w:szCs w:val="20"/>
          <w:lang w:eastAsia="pl-PL"/>
        </w:rPr>
      </w:pPr>
      <w:r w:rsidRPr="00E937A6">
        <w:rPr>
          <w:rFonts w:asciiTheme="minorHAnsi" w:eastAsia="Times New Roman" w:hAnsiTheme="minorHAnsi" w:cstheme="minorHAnsi"/>
          <w:sz w:val="20"/>
          <w:szCs w:val="20"/>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1D422AFF" w14:textId="7358E866" w:rsidR="00BD1712" w:rsidRPr="00E937A6" w:rsidRDefault="00BD1712" w:rsidP="003B102F">
      <w:pPr>
        <w:pStyle w:val="Akapitzlist"/>
        <w:numPr>
          <w:ilvl w:val="2"/>
          <w:numId w:val="26"/>
        </w:numPr>
        <w:shd w:val="clear" w:color="auto" w:fill="FFFFFF"/>
        <w:spacing w:after="0"/>
        <w:ind w:left="1276" w:hanging="709"/>
        <w:jc w:val="both"/>
        <w:rPr>
          <w:rFonts w:asciiTheme="minorHAnsi" w:eastAsia="Times New Roman" w:hAnsiTheme="minorHAnsi" w:cstheme="minorHAnsi"/>
          <w:sz w:val="20"/>
          <w:szCs w:val="20"/>
          <w:lang w:eastAsia="pl-PL"/>
        </w:rPr>
      </w:pPr>
      <w:r w:rsidRPr="00E937A6">
        <w:rPr>
          <w:rFonts w:asciiTheme="minorHAnsi" w:hAnsiTheme="minorHAnsi" w:cstheme="minorHAnsi"/>
          <w:sz w:val="20"/>
          <w:szCs w:val="20"/>
        </w:rPr>
        <w:t xml:space="preserve">oświadczenie Wykonawcy o aktualności informacji zawartych w oświadczeniu, o którym mowa w art. 125 ust. 1 ustawy, w zakresie podstaw wykluczenia z postępowania, o których mowa w art. 108 ust. 1 pkt 3-6 oraz art. 109 ust. 1 pkt 2 lit. b) i c) oraz pkt 3, 6, </w:t>
      </w:r>
      <w:r w:rsidR="00A667F9">
        <w:rPr>
          <w:rFonts w:asciiTheme="minorHAnsi" w:hAnsiTheme="minorHAnsi" w:cstheme="minorHAnsi"/>
          <w:sz w:val="20"/>
          <w:szCs w:val="20"/>
        </w:rPr>
        <w:t>8</w:t>
      </w:r>
      <w:r w:rsidRPr="00E937A6">
        <w:rPr>
          <w:rFonts w:asciiTheme="minorHAnsi" w:hAnsiTheme="minorHAnsi" w:cstheme="minorHAnsi"/>
          <w:sz w:val="20"/>
          <w:szCs w:val="20"/>
        </w:rPr>
        <w:t>-10 PZP.</w:t>
      </w:r>
    </w:p>
    <w:p w14:paraId="4839A5BA" w14:textId="1C7E8112" w:rsidR="00D7211C" w:rsidRPr="00BD1712" w:rsidRDefault="00D7211C" w:rsidP="003B102F">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BD1712">
        <w:rPr>
          <w:rFonts w:asciiTheme="minorHAnsi" w:hAnsiTheme="minorHAnsi" w:cstheme="minorHAnsi"/>
          <w:sz w:val="20"/>
          <w:szCs w:val="20"/>
        </w:rPr>
        <w:t>Jeżeli Wykonawca ma siedzibę lub miejsce zamieszkania poza granicami Rzeczypospolitej Polskiej, zamiast:</w:t>
      </w:r>
    </w:p>
    <w:p w14:paraId="66979AD2" w14:textId="5426CF81" w:rsidR="00D7211C" w:rsidRPr="00BD1712" w:rsidRDefault="00D7211C" w:rsidP="003B102F">
      <w:pPr>
        <w:pStyle w:val="Akapitzlist"/>
        <w:numPr>
          <w:ilvl w:val="2"/>
          <w:numId w:val="26"/>
        </w:numPr>
        <w:shd w:val="clear" w:color="auto" w:fill="FFFFFF"/>
        <w:spacing w:after="0"/>
        <w:jc w:val="both"/>
        <w:rPr>
          <w:rFonts w:asciiTheme="minorHAnsi" w:eastAsia="Times New Roman" w:hAnsiTheme="minorHAnsi" w:cstheme="minorHAnsi"/>
          <w:sz w:val="18"/>
          <w:szCs w:val="18"/>
          <w:lang w:eastAsia="pl-PL"/>
        </w:rPr>
      </w:pPr>
      <w:r w:rsidRPr="00BD1712">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E807EC" w:rsidRPr="00BD1712">
        <w:rPr>
          <w:rFonts w:asciiTheme="minorHAnsi" w:hAnsiTheme="minorHAnsi" w:cstheme="minorHAnsi"/>
          <w:sz w:val="20"/>
          <w:szCs w:val="20"/>
        </w:rPr>
        <w:t xml:space="preserve"> lub miejsce zamieszkania ma osoba, której dotyczy informacja albo dokument</w:t>
      </w:r>
      <w:r w:rsidRPr="00BD1712">
        <w:rPr>
          <w:rFonts w:asciiTheme="minorHAnsi" w:hAnsiTheme="minorHAnsi" w:cstheme="minorHAnsi"/>
          <w:sz w:val="20"/>
          <w:szCs w:val="20"/>
        </w:rPr>
        <w:t>, w zakresie, o którym mowa w w/w punkcie; dokument powinien być wystawiony nie wcześniej niż 6 miesięcy przed jego złożeniem;</w:t>
      </w:r>
    </w:p>
    <w:p w14:paraId="611B6AB7" w14:textId="1FCDADB8" w:rsidR="00D7211C" w:rsidRPr="00BD1712" w:rsidRDefault="007634FE" w:rsidP="003B102F">
      <w:pPr>
        <w:pStyle w:val="Akapitzlist"/>
        <w:numPr>
          <w:ilvl w:val="2"/>
          <w:numId w:val="26"/>
        </w:numPr>
        <w:shd w:val="clear" w:color="auto" w:fill="FFFFFF"/>
        <w:spacing w:after="0"/>
        <w:jc w:val="both"/>
        <w:rPr>
          <w:rFonts w:asciiTheme="minorHAnsi" w:eastAsia="Times New Roman" w:hAnsiTheme="minorHAnsi" w:cstheme="minorHAnsi"/>
          <w:sz w:val="18"/>
          <w:szCs w:val="18"/>
          <w:lang w:eastAsia="pl-PL"/>
        </w:rPr>
      </w:pPr>
      <w:r w:rsidRPr="00BD1712">
        <w:rPr>
          <w:rFonts w:asciiTheme="minorHAnsi" w:hAnsiTheme="minorHAnsi" w:cstheme="minorHAnsi"/>
          <w:sz w:val="20"/>
          <w:szCs w:val="20"/>
        </w:rPr>
        <w:t xml:space="preserve">Jeżeli w kraju, w którym </w:t>
      </w:r>
      <w:r w:rsidR="004516BD" w:rsidRPr="00BD1712">
        <w:rPr>
          <w:rFonts w:asciiTheme="minorHAnsi" w:hAnsiTheme="minorHAnsi" w:cstheme="minorHAnsi"/>
          <w:sz w:val="20"/>
          <w:szCs w:val="20"/>
        </w:rPr>
        <w:t>W</w:t>
      </w:r>
      <w:r w:rsidRPr="00BD1712">
        <w:rPr>
          <w:rFonts w:asciiTheme="minorHAnsi" w:hAnsiTheme="minorHAnsi" w:cstheme="minorHAnsi"/>
          <w:sz w:val="20"/>
          <w:szCs w:val="20"/>
        </w:rPr>
        <w:t xml:space="preserve">ykonawca ma siedzibę lub miejsce zamieszkania lub miejsce zamieszkania ma osoba, której dokument dotyczy, nie wydaje się dokumentów, o których mowa w pkt.12.6.1 SWZ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4516BD" w:rsidRPr="00BD1712">
        <w:rPr>
          <w:rFonts w:asciiTheme="minorHAnsi" w:hAnsiTheme="minorHAnsi" w:cstheme="minorHAnsi"/>
          <w:sz w:val="20"/>
          <w:szCs w:val="20"/>
        </w:rPr>
        <w:t>W</w:t>
      </w:r>
      <w:r w:rsidRPr="00BD1712">
        <w:rPr>
          <w:rFonts w:asciiTheme="minorHAnsi" w:hAnsiTheme="minorHAnsi" w:cstheme="minorHAnsi"/>
          <w:sz w:val="20"/>
          <w:szCs w:val="20"/>
        </w:rPr>
        <w:t xml:space="preserve">ykonawcy, ze wskazaniem osoby albo osób uprawnionych do jego reprezentacji, lub oświadczenie osoby, której dokument miał dotyczyć, złożone pod przysięgą, lub, jeżeli w kraju, w którym </w:t>
      </w:r>
      <w:r w:rsidR="004516BD" w:rsidRPr="00BD1712">
        <w:rPr>
          <w:rFonts w:asciiTheme="minorHAnsi" w:hAnsiTheme="minorHAnsi" w:cstheme="minorHAnsi"/>
          <w:sz w:val="20"/>
          <w:szCs w:val="20"/>
        </w:rPr>
        <w:t>W</w:t>
      </w:r>
      <w:r w:rsidRPr="00BD1712">
        <w:rPr>
          <w:rFonts w:asciiTheme="minorHAnsi" w:hAnsiTheme="minorHAnsi" w:cstheme="minorHAnsi"/>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sidR="004516BD" w:rsidRPr="00BD1712">
        <w:rPr>
          <w:rFonts w:asciiTheme="minorHAnsi" w:hAnsiTheme="minorHAnsi" w:cstheme="minorHAnsi"/>
          <w:sz w:val="20"/>
          <w:szCs w:val="20"/>
        </w:rPr>
        <w:t>W</w:t>
      </w:r>
      <w:r w:rsidRPr="00BD1712">
        <w:rPr>
          <w:rFonts w:asciiTheme="minorHAnsi" w:hAnsiTheme="minorHAnsi" w:cstheme="minorHAnsi"/>
          <w:sz w:val="20"/>
          <w:szCs w:val="20"/>
        </w:rPr>
        <w:t>ykonawcy lub miejsce zamieszkania osoby, której dokument miał dotyczyć</w:t>
      </w:r>
      <w:r w:rsidR="00D7211C" w:rsidRPr="00BD1712">
        <w:rPr>
          <w:rFonts w:asciiTheme="minorHAnsi" w:hAnsiTheme="minorHAnsi" w:cstheme="minorHAnsi"/>
          <w:sz w:val="20"/>
          <w:szCs w:val="20"/>
        </w:rPr>
        <w:t>.</w:t>
      </w:r>
    </w:p>
    <w:p w14:paraId="03C8A586" w14:textId="78ABEF29" w:rsidR="00A51324" w:rsidRPr="00BD1712" w:rsidRDefault="00174472" w:rsidP="003B102F">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BD1712">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BD1712">
        <w:rPr>
          <w:rFonts w:asciiTheme="minorHAnsi" w:eastAsia="Times New Roman" w:hAnsiTheme="minorHAnsi" w:cstheme="minorHAnsi"/>
          <w:sz w:val="20"/>
          <w:szCs w:val="20"/>
          <w:lang w:eastAsia="pl-PL"/>
        </w:rPr>
        <w:t>Z</w:t>
      </w:r>
      <w:r w:rsidRPr="00BD1712">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BD1712">
        <w:rPr>
          <w:rFonts w:asciiTheme="minorHAnsi" w:eastAsia="Times New Roman" w:hAnsiTheme="minorHAnsi" w:cstheme="minorHAnsi"/>
          <w:sz w:val="20"/>
          <w:szCs w:val="20"/>
          <w:lang w:eastAsia="pl-PL"/>
        </w:rPr>
        <w:t>W</w:t>
      </w:r>
      <w:r w:rsidRPr="00BD1712">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BD1712" w:rsidRDefault="00174472" w:rsidP="003B102F">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BD1712">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BD1712">
        <w:rPr>
          <w:rFonts w:asciiTheme="minorHAnsi" w:eastAsia="Times New Roman" w:hAnsiTheme="minorHAnsi" w:cstheme="minorHAnsi"/>
          <w:sz w:val="20"/>
          <w:szCs w:val="20"/>
          <w:lang w:eastAsia="pl-PL"/>
        </w:rPr>
        <w:t>Z</w:t>
      </w:r>
      <w:r w:rsidRPr="00BD1712">
        <w:rPr>
          <w:rFonts w:asciiTheme="minorHAnsi" w:eastAsia="Times New Roman" w:hAnsiTheme="minorHAnsi" w:cstheme="minorHAnsi"/>
          <w:sz w:val="20"/>
          <w:szCs w:val="20"/>
          <w:lang w:eastAsia="pl-PL"/>
        </w:rPr>
        <w:t xml:space="preserve">amawiający może w każdym czasie wezwać </w:t>
      </w:r>
      <w:r w:rsidR="0067112C" w:rsidRPr="00BD1712">
        <w:rPr>
          <w:rFonts w:asciiTheme="minorHAnsi" w:eastAsia="Times New Roman" w:hAnsiTheme="minorHAnsi" w:cstheme="minorHAnsi"/>
          <w:sz w:val="20"/>
          <w:szCs w:val="20"/>
          <w:lang w:eastAsia="pl-PL"/>
        </w:rPr>
        <w:t>W</w:t>
      </w:r>
      <w:r w:rsidRPr="00BD1712">
        <w:rPr>
          <w:rFonts w:asciiTheme="minorHAnsi" w:eastAsia="Times New Roman" w:hAnsiTheme="minorHAnsi" w:cstheme="minorHAnsi"/>
          <w:sz w:val="20"/>
          <w:szCs w:val="20"/>
          <w:lang w:eastAsia="pl-PL"/>
        </w:rPr>
        <w:t xml:space="preserve">ykonawcę lub </w:t>
      </w:r>
      <w:r w:rsidR="0067112C" w:rsidRPr="00BD1712">
        <w:rPr>
          <w:rFonts w:asciiTheme="minorHAnsi" w:eastAsia="Times New Roman" w:hAnsiTheme="minorHAnsi" w:cstheme="minorHAnsi"/>
          <w:sz w:val="20"/>
          <w:szCs w:val="20"/>
          <w:lang w:eastAsia="pl-PL"/>
        </w:rPr>
        <w:t>W</w:t>
      </w:r>
      <w:r w:rsidRPr="00BD1712">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BD1712" w:rsidRDefault="00B57944" w:rsidP="003B102F">
      <w:pPr>
        <w:pStyle w:val="Akapitzlist"/>
        <w:numPr>
          <w:ilvl w:val="1"/>
          <w:numId w:val="26"/>
        </w:numPr>
        <w:shd w:val="clear" w:color="auto" w:fill="FFFFFF"/>
        <w:spacing w:after="0"/>
        <w:ind w:left="567" w:hanging="567"/>
        <w:jc w:val="both"/>
        <w:rPr>
          <w:rFonts w:asciiTheme="minorHAnsi" w:eastAsia="Times New Roman" w:hAnsiTheme="minorHAnsi" w:cstheme="minorHAnsi"/>
          <w:sz w:val="16"/>
          <w:szCs w:val="16"/>
          <w:lang w:eastAsia="pl-PL"/>
        </w:rPr>
      </w:pPr>
      <w:r w:rsidRPr="00BD1712">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BD1712">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BD1712" w:rsidRDefault="00846871" w:rsidP="003B102F">
      <w:pPr>
        <w:pStyle w:val="Akapitzlist"/>
        <w:numPr>
          <w:ilvl w:val="1"/>
          <w:numId w:val="26"/>
        </w:numPr>
        <w:shd w:val="clear" w:color="auto" w:fill="FFFFFF"/>
        <w:spacing w:after="0"/>
        <w:ind w:left="567" w:hanging="567"/>
        <w:jc w:val="both"/>
        <w:rPr>
          <w:rFonts w:asciiTheme="minorHAnsi" w:eastAsia="Times New Roman" w:hAnsiTheme="minorHAnsi" w:cstheme="minorHAnsi"/>
          <w:sz w:val="18"/>
          <w:szCs w:val="18"/>
          <w:lang w:eastAsia="pl-PL"/>
        </w:rPr>
      </w:pPr>
      <w:r w:rsidRPr="00BD1712">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BD1712" w:rsidRDefault="00BA7998" w:rsidP="003B102F">
      <w:pPr>
        <w:pStyle w:val="Akapitzlist"/>
        <w:numPr>
          <w:ilvl w:val="1"/>
          <w:numId w:val="26"/>
        </w:numPr>
        <w:shd w:val="clear" w:color="auto" w:fill="FFFFFF"/>
        <w:spacing w:after="0"/>
        <w:ind w:left="567" w:hanging="567"/>
        <w:jc w:val="both"/>
        <w:rPr>
          <w:rFonts w:asciiTheme="minorHAnsi" w:eastAsia="Times New Roman" w:hAnsiTheme="minorHAnsi" w:cstheme="minorHAnsi"/>
          <w:sz w:val="18"/>
          <w:szCs w:val="18"/>
          <w:lang w:eastAsia="pl-PL"/>
        </w:rPr>
      </w:pPr>
      <w:r w:rsidRPr="00BD1712">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46790C" w:rsidRDefault="00174472"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CC5FE5" w:rsidRDefault="00784B61" w:rsidP="003B102F">
      <w:pPr>
        <w:numPr>
          <w:ilvl w:val="0"/>
          <w:numId w:val="26"/>
        </w:numPr>
        <w:suppressAutoHyphens/>
        <w:spacing w:after="0"/>
        <w:jc w:val="both"/>
        <w:rPr>
          <w:rFonts w:asciiTheme="minorHAnsi" w:eastAsia="Times New Roman" w:hAnsiTheme="minorHAnsi" w:cstheme="minorHAnsi"/>
          <w:b/>
          <w:sz w:val="20"/>
          <w:szCs w:val="20"/>
          <w:lang w:eastAsia="ar-SA"/>
        </w:rPr>
      </w:pPr>
      <w:r w:rsidRPr="00CC5FE5">
        <w:rPr>
          <w:rFonts w:asciiTheme="minorHAnsi" w:eastAsia="Times New Roman" w:hAnsiTheme="minorHAnsi" w:cstheme="minorHAnsi"/>
          <w:b/>
          <w:sz w:val="20"/>
          <w:szCs w:val="20"/>
          <w:lang w:eastAsia="ar-SA"/>
        </w:rPr>
        <w:t>PRZEDMIOTOWE ŚRODKI DOWODOWE:</w:t>
      </w:r>
    </w:p>
    <w:p w14:paraId="3D0052DB" w14:textId="5A92BF02" w:rsidR="00784B61" w:rsidRPr="00CC5FE5" w:rsidRDefault="00784B61" w:rsidP="003B102F">
      <w:pPr>
        <w:pStyle w:val="Akapitzlist"/>
        <w:numPr>
          <w:ilvl w:val="1"/>
          <w:numId w:val="26"/>
        </w:numPr>
        <w:suppressAutoHyphens/>
        <w:spacing w:after="0"/>
        <w:ind w:left="567" w:hanging="567"/>
        <w:jc w:val="both"/>
        <w:rPr>
          <w:rFonts w:asciiTheme="minorHAnsi" w:eastAsia="Times New Roman" w:hAnsiTheme="minorHAnsi" w:cstheme="minorHAnsi"/>
          <w:b/>
          <w:sz w:val="20"/>
          <w:szCs w:val="20"/>
          <w:lang w:eastAsia="ar-SA"/>
        </w:rPr>
      </w:pPr>
      <w:r w:rsidRPr="00CC5FE5">
        <w:rPr>
          <w:rFonts w:asciiTheme="minorHAnsi" w:eastAsia="Times New Roman" w:hAnsiTheme="minorHAnsi" w:cstheme="minorHAnsi"/>
          <w:sz w:val="20"/>
          <w:szCs w:val="20"/>
          <w:lang w:eastAsia="pl-PL"/>
        </w:rPr>
        <w:t xml:space="preserve"> W postępowaniu o udzielenie zamówienia Zamawiający</w:t>
      </w:r>
      <w:r w:rsidR="00CC5FE5" w:rsidRPr="00CC5FE5">
        <w:rPr>
          <w:rFonts w:asciiTheme="minorHAnsi" w:eastAsia="Times New Roman" w:hAnsiTheme="minorHAnsi" w:cstheme="minorHAnsi"/>
          <w:sz w:val="20"/>
          <w:szCs w:val="20"/>
          <w:lang w:eastAsia="pl-PL"/>
        </w:rPr>
        <w:t xml:space="preserve"> </w:t>
      </w:r>
      <w:r w:rsidRPr="00CC5FE5">
        <w:rPr>
          <w:rFonts w:asciiTheme="minorHAnsi" w:eastAsia="Times New Roman" w:hAnsiTheme="minorHAnsi" w:cstheme="minorHAnsi"/>
          <w:sz w:val="20"/>
          <w:szCs w:val="20"/>
          <w:lang w:eastAsia="pl-PL"/>
        </w:rPr>
        <w:t>nie żąda przedmiotowych środków dowodowych na potwierdzenie, że oferowane usługi spełniają określone przez Zamawiającego wymagania, cechy lub kryteria</w:t>
      </w:r>
      <w:r w:rsidR="00CC5FE5" w:rsidRPr="00CC5FE5">
        <w:rPr>
          <w:rFonts w:asciiTheme="minorHAnsi" w:eastAsia="Times New Roman" w:hAnsiTheme="minorHAnsi" w:cstheme="minorHAnsi"/>
          <w:sz w:val="20"/>
          <w:szCs w:val="20"/>
          <w:lang w:eastAsia="pl-PL"/>
        </w:rPr>
        <w:t>.</w:t>
      </w:r>
    </w:p>
    <w:p w14:paraId="0E121546" w14:textId="77777777" w:rsidR="00784B61" w:rsidRPr="00CC5FE5" w:rsidRDefault="00784B61"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4E129C27" w:rsidR="00DE2F48" w:rsidRPr="0098563D" w:rsidRDefault="00877648" w:rsidP="003B102F">
      <w:pPr>
        <w:numPr>
          <w:ilvl w:val="0"/>
          <w:numId w:val="26"/>
        </w:numPr>
        <w:suppressAutoHyphens/>
        <w:spacing w:after="0"/>
        <w:ind w:left="284" w:hanging="426"/>
        <w:jc w:val="both"/>
        <w:rPr>
          <w:rFonts w:asciiTheme="minorHAnsi" w:eastAsia="Times New Roman" w:hAnsiTheme="minorHAnsi" w:cstheme="minorHAnsi"/>
          <w:bCs/>
          <w:sz w:val="20"/>
          <w:szCs w:val="20"/>
          <w:lang w:eastAsia="ar-SA"/>
        </w:rPr>
      </w:pPr>
      <w:r w:rsidRPr="0098563D">
        <w:rPr>
          <w:rFonts w:asciiTheme="minorHAnsi" w:hAnsiTheme="minorHAnsi" w:cstheme="minorHAnsi"/>
          <w:b/>
          <w:bCs/>
          <w:sz w:val="20"/>
          <w:szCs w:val="20"/>
          <w:shd w:val="clear" w:color="auto" w:fill="FFFFFF"/>
        </w:rPr>
        <w:t xml:space="preserve">ŚRODKI KOMUNIKACJI ELEKTRONICZNEJ, PRZY UŻYCIU KTÓRYCH ZAMAWIAJĄCY BĘDZIE KOMUNIKOWAŁ SIĘ </w:t>
      </w:r>
      <w:r w:rsidRPr="0098563D">
        <w:rPr>
          <w:rFonts w:asciiTheme="minorHAnsi" w:hAnsiTheme="minorHAnsi" w:cstheme="minorHAnsi"/>
          <w:b/>
          <w:bCs/>
          <w:sz w:val="20"/>
          <w:szCs w:val="20"/>
          <w:shd w:val="clear" w:color="auto" w:fill="FFFFFF"/>
        </w:rPr>
        <w:br/>
        <w:t>Z WYKONAWCAMI ORAZ INFORMACJE O WYMAGANIACH TECHNICZNYCH I ORGANIZACYJNYCH SPORZĄDZANIA, WYSYŁANIA I ODBIERANIA KORESPONDENCJI ELEKTRONICZNEJ</w:t>
      </w:r>
      <w:r w:rsidRPr="0098563D">
        <w:rPr>
          <w:rFonts w:asciiTheme="minorHAnsi" w:hAnsiTheme="minorHAnsi" w:cstheme="minorHAnsi"/>
          <w:sz w:val="20"/>
          <w:szCs w:val="20"/>
          <w:shd w:val="clear" w:color="auto" w:fill="FFFFFF"/>
        </w:rPr>
        <w:t>:</w:t>
      </w:r>
    </w:p>
    <w:p w14:paraId="68515288" w14:textId="77777777" w:rsidR="003077AE" w:rsidRPr="0098563D" w:rsidRDefault="003077AE" w:rsidP="003B102F">
      <w:pPr>
        <w:pStyle w:val="Akapitzlist"/>
        <w:numPr>
          <w:ilvl w:val="0"/>
          <w:numId w:val="25"/>
        </w:numPr>
        <w:suppressAutoHyphens/>
        <w:spacing w:after="0"/>
        <w:jc w:val="both"/>
        <w:rPr>
          <w:rFonts w:asciiTheme="minorHAnsi" w:hAnsiTheme="minorHAnsi" w:cstheme="minorHAnsi"/>
          <w:vanish/>
          <w:sz w:val="20"/>
          <w:szCs w:val="20"/>
        </w:rPr>
      </w:pPr>
    </w:p>
    <w:p w14:paraId="0A304FCC" w14:textId="77777777" w:rsidR="003077AE" w:rsidRPr="0098563D" w:rsidRDefault="003077AE" w:rsidP="003B102F">
      <w:pPr>
        <w:pStyle w:val="Akapitzlist"/>
        <w:numPr>
          <w:ilvl w:val="0"/>
          <w:numId w:val="25"/>
        </w:numPr>
        <w:suppressAutoHyphens/>
        <w:spacing w:after="0"/>
        <w:jc w:val="both"/>
        <w:rPr>
          <w:rFonts w:asciiTheme="minorHAnsi" w:hAnsiTheme="minorHAnsi" w:cstheme="minorHAnsi"/>
          <w:vanish/>
          <w:sz w:val="20"/>
          <w:szCs w:val="20"/>
        </w:rPr>
      </w:pPr>
    </w:p>
    <w:p w14:paraId="7F9FB814" w14:textId="77777777" w:rsidR="003077AE" w:rsidRPr="0098563D" w:rsidRDefault="003077AE" w:rsidP="003B102F">
      <w:pPr>
        <w:pStyle w:val="Akapitzlist"/>
        <w:numPr>
          <w:ilvl w:val="0"/>
          <w:numId w:val="25"/>
        </w:numPr>
        <w:suppressAutoHyphens/>
        <w:spacing w:after="0"/>
        <w:jc w:val="both"/>
        <w:rPr>
          <w:rFonts w:asciiTheme="minorHAnsi" w:hAnsiTheme="minorHAnsi" w:cstheme="minorHAnsi"/>
          <w:vanish/>
          <w:sz w:val="20"/>
          <w:szCs w:val="20"/>
        </w:rPr>
      </w:pPr>
    </w:p>
    <w:p w14:paraId="181527EF" w14:textId="77777777" w:rsidR="00096709" w:rsidRPr="0098563D" w:rsidRDefault="00096709" w:rsidP="003B102F">
      <w:pPr>
        <w:pStyle w:val="Akapitzlist"/>
        <w:numPr>
          <w:ilvl w:val="1"/>
          <w:numId w:val="25"/>
        </w:numPr>
        <w:suppressAutoHyphens/>
        <w:spacing w:after="0"/>
        <w:ind w:left="709" w:hanging="567"/>
        <w:jc w:val="both"/>
        <w:rPr>
          <w:rFonts w:asciiTheme="minorHAnsi" w:eastAsia="Times New Roman" w:hAnsiTheme="minorHAnsi" w:cstheme="minorHAnsi"/>
          <w:bCs/>
          <w:sz w:val="20"/>
          <w:szCs w:val="20"/>
          <w:lang w:eastAsia="ar-SA"/>
        </w:rPr>
      </w:pPr>
      <w:r w:rsidRPr="0098563D">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98563D" w:rsidRDefault="00096709" w:rsidP="003B102F">
      <w:pPr>
        <w:pStyle w:val="Akapitzlist"/>
        <w:numPr>
          <w:ilvl w:val="1"/>
          <w:numId w:val="25"/>
        </w:numPr>
        <w:suppressAutoHyphens/>
        <w:spacing w:after="0"/>
        <w:ind w:left="709" w:hanging="567"/>
        <w:jc w:val="both"/>
        <w:rPr>
          <w:rFonts w:asciiTheme="minorHAnsi" w:eastAsia="Times New Roman" w:hAnsiTheme="minorHAnsi" w:cstheme="minorHAnsi"/>
          <w:bCs/>
          <w:sz w:val="20"/>
          <w:szCs w:val="20"/>
          <w:lang w:eastAsia="ar-SA"/>
        </w:rPr>
      </w:pPr>
      <w:r w:rsidRPr="0098563D">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98563D" w:rsidRDefault="00096709" w:rsidP="003B102F">
      <w:pPr>
        <w:pStyle w:val="Tekstpodstawowy"/>
        <w:numPr>
          <w:ilvl w:val="1"/>
          <w:numId w:val="25"/>
        </w:numPr>
        <w:spacing w:after="0" w:line="276" w:lineRule="auto"/>
        <w:ind w:left="709" w:hanging="567"/>
        <w:contextualSpacing/>
        <w:jc w:val="both"/>
        <w:rPr>
          <w:rFonts w:asciiTheme="minorHAnsi" w:eastAsia="Calibri" w:hAnsiTheme="minorHAnsi" w:cstheme="minorHAnsi"/>
          <w:sz w:val="20"/>
          <w:szCs w:val="20"/>
          <w:lang w:eastAsia="en-US"/>
        </w:rPr>
      </w:pPr>
      <w:r w:rsidRPr="0098563D">
        <w:rPr>
          <w:rFonts w:asciiTheme="minorHAnsi" w:eastAsia="Calibri" w:hAnsiTheme="minorHAnsi" w:cstheme="minorHAnsi"/>
          <w:sz w:val="20"/>
          <w:szCs w:val="20"/>
          <w:lang w:eastAsia="en-US"/>
        </w:rPr>
        <w:t xml:space="preserve">Forma dokumentów: </w:t>
      </w:r>
    </w:p>
    <w:p w14:paraId="50D0038D" w14:textId="77777777" w:rsidR="00096709" w:rsidRPr="0098563D" w:rsidRDefault="00096709" w:rsidP="003B102F">
      <w:pPr>
        <w:pStyle w:val="Akapitzlist"/>
        <w:numPr>
          <w:ilvl w:val="2"/>
          <w:numId w:val="25"/>
        </w:numPr>
        <w:spacing w:after="0"/>
        <w:ind w:left="993" w:hanging="709"/>
        <w:rPr>
          <w:rFonts w:asciiTheme="minorHAnsi" w:hAnsiTheme="minorHAnsi" w:cstheme="minorHAnsi"/>
          <w:sz w:val="20"/>
          <w:szCs w:val="20"/>
        </w:rPr>
      </w:pPr>
      <w:r w:rsidRPr="0098563D">
        <w:rPr>
          <w:rFonts w:asciiTheme="minorHAnsi" w:hAnsiTheme="minorHAnsi" w:cstheme="minorHAnsi"/>
          <w:sz w:val="20"/>
          <w:szCs w:val="20"/>
        </w:rPr>
        <w:t>Dokumenty, o których mowa w pkt 12.1 SWZ, Wykonawca składa wraz z ofertą:</w:t>
      </w:r>
    </w:p>
    <w:p w14:paraId="57251D60" w14:textId="77777777" w:rsidR="00096709" w:rsidRPr="0098563D" w:rsidRDefault="00096709" w:rsidP="003B102F">
      <w:pPr>
        <w:pStyle w:val="Akapitzlist"/>
        <w:numPr>
          <w:ilvl w:val="3"/>
          <w:numId w:val="25"/>
        </w:numPr>
        <w:spacing w:after="0"/>
        <w:ind w:left="1418" w:hanging="850"/>
        <w:jc w:val="both"/>
        <w:rPr>
          <w:rFonts w:asciiTheme="minorHAnsi" w:hAnsiTheme="minorHAnsi" w:cstheme="minorHAnsi"/>
          <w:sz w:val="20"/>
          <w:szCs w:val="20"/>
        </w:rPr>
      </w:pPr>
      <w:r w:rsidRPr="0098563D">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98563D" w:rsidRDefault="00096709" w:rsidP="003B102F">
      <w:pPr>
        <w:pStyle w:val="Akapitzlist"/>
        <w:numPr>
          <w:ilvl w:val="3"/>
          <w:numId w:val="25"/>
        </w:numPr>
        <w:spacing w:after="0"/>
        <w:ind w:left="1418" w:hanging="850"/>
        <w:jc w:val="both"/>
        <w:rPr>
          <w:rFonts w:asciiTheme="minorHAnsi" w:hAnsiTheme="minorHAnsi" w:cstheme="minorHAnsi"/>
          <w:sz w:val="20"/>
          <w:szCs w:val="20"/>
        </w:rPr>
      </w:pPr>
      <w:r w:rsidRPr="0098563D">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98563D" w:rsidRDefault="00096709" w:rsidP="003B102F">
      <w:pPr>
        <w:pStyle w:val="Akapitzlist"/>
        <w:numPr>
          <w:ilvl w:val="3"/>
          <w:numId w:val="25"/>
        </w:numPr>
        <w:spacing w:after="0"/>
        <w:ind w:left="1418" w:hanging="850"/>
        <w:jc w:val="both"/>
        <w:rPr>
          <w:rFonts w:asciiTheme="minorHAnsi" w:hAnsiTheme="minorHAnsi" w:cstheme="minorHAnsi"/>
          <w:sz w:val="20"/>
          <w:szCs w:val="20"/>
        </w:rPr>
      </w:pPr>
      <w:r w:rsidRPr="0098563D">
        <w:rPr>
          <w:rFonts w:asciiTheme="minorHAnsi" w:hAnsiTheme="minorHAnsi" w:cstheme="minorHAnsi"/>
          <w:sz w:val="20"/>
          <w:szCs w:val="20"/>
        </w:rPr>
        <w:t xml:space="preserve"> w formie elektronicznej kopii poświadczonej za zgodność z oryginałem przez </w:t>
      </w:r>
      <w:r w:rsidR="00325090" w:rsidRPr="0098563D">
        <w:rPr>
          <w:rFonts w:asciiTheme="minorHAnsi" w:hAnsiTheme="minorHAnsi" w:cstheme="minorHAnsi"/>
          <w:sz w:val="20"/>
          <w:szCs w:val="20"/>
        </w:rPr>
        <w:t>W</w:t>
      </w:r>
      <w:r w:rsidRPr="0098563D">
        <w:rPr>
          <w:rFonts w:asciiTheme="minorHAnsi" w:hAnsiTheme="minorHAnsi" w:cstheme="minorHAnsi"/>
          <w:sz w:val="20"/>
          <w:szCs w:val="20"/>
        </w:rPr>
        <w:t xml:space="preserve">ykonawcę z wykorzystaniem kwalifikowanego podpisu elektronicznego (dotyczy </w:t>
      </w:r>
      <w:r w:rsidRPr="0098563D">
        <w:rPr>
          <w:rFonts w:asciiTheme="minorHAnsi" w:hAnsiTheme="minorHAnsi" w:cstheme="minorHAnsi"/>
          <w:b/>
          <w:bCs/>
          <w:sz w:val="20"/>
          <w:szCs w:val="20"/>
          <w:u w:val="single"/>
        </w:rPr>
        <w:t xml:space="preserve">kopii </w:t>
      </w:r>
      <w:r w:rsidRPr="0098563D">
        <w:rPr>
          <w:rFonts w:asciiTheme="minorHAnsi" w:hAnsiTheme="minorHAnsi" w:cstheme="minorHAnsi"/>
          <w:sz w:val="20"/>
          <w:szCs w:val="20"/>
        </w:rPr>
        <w:t>wyciągów z odpowiednich rejestrów).</w:t>
      </w:r>
    </w:p>
    <w:p w14:paraId="15366489" w14:textId="77777777" w:rsidR="00096709" w:rsidRPr="0098563D" w:rsidRDefault="00096709" w:rsidP="003B102F">
      <w:pPr>
        <w:pStyle w:val="Akapitzlist"/>
        <w:numPr>
          <w:ilvl w:val="2"/>
          <w:numId w:val="25"/>
        </w:numPr>
        <w:spacing w:after="0"/>
        <w:ind w:left="993" w:hanging="709"/>
        <w:jc w:val="both"/>
        <w:rPr>
          <w:rFonts w:asciiTheme="minorHAnsi" w:hAnsiTheme="minorHAnsi" w:cstheme="minorHAnsi"/>
          <w:sz w:val="20"/>
          <w:szCs w:val="20"/>
        </w:rPr>
      </w:pPr>
      <w:r w:rsidRPr="0098563D">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77777777" w:rsidR="00096709" w:rsidRPr="0098563D" w:rsidRDefault="00096709" w:rsidP="003B102F">
      <w:pPr>
        <w:pStyle w:val="Akapitzlist"/>
        <w:numPr>
          <w:ilvl w:val="2"/>
          <w:numId w:val="25"/>
        </w:numPr>
        <w:spacing w:after="0"/>
        <w:ind w:left="993" w:hanging="709"/>
        <w:jc w:val="both"/>
        <w:rPr>
          <w:rFonts w:asciiTheme="minorHAnsi" w:hAnsiTheme="minorHAnsi" w:cstheme="minorHAnsi"/>
          <w:sz w:val="20"/>
          <w:szCs w:val="20"/>
        </w:rPr>
      </w:pPr>
      <w:r w:rsidRPr="0098563D">
        <w:rPr>
          <w:rFonts w:asciiTheme="minorHAnsi" w:hAnsiTheme="minorHAnsi" w:cstheme="minorHAnsi"/>
          <w:sz w:val="20"/>
          <w:szCs w:val="20"/>
        </w:rPr>
        <w:t xml:space="preserve">Pozostałe dokumenty, poza wskazanymi w pkt. 14.3.1 i 14.3.2 SWZ, składane są w formie elektronicznej </w:t>
      </w:r>
      <w:r w:rsidRPr="0098563D">
        <w:rPr>
          <w:rFonts w:asciiTheme="minorHAnsi" w:hAnsiTheme="minorHAnsi" w:cstheme="minorHAnsi"/>
          <w:sz w:val="20"/>
          <w:szCs w:val="20"/>
        </w:rPr>
        <w:br/>
        <w:t xml:space="preserve">(z wykorzystaniem kwalifikowanego podpisu elektronicznego) lub kopii poświadczonej za zgodność z oryginałem w formie elektronicznej, (z wykorzystaniem kwalifikowanego podpisu elektronicznego). </w:t>
      </w:r>
    </w:p>
    <w:p w14:paraId="4F25C48F" w14:textId="77777777" w:rsidR="00096709" w:rsidRPr="0098563D" w:rsidRDefault="00096709" w:rsidP="003B102F">
      <w:pPr>
        <w:pStyle w:val="Akapitzlist"/>
        <w:numPr>
          <w:ilvl w:val="2"/>
          <w:numId w:val="25"/>
        </w:numPr>
        <w:spacing w:after="0"/>
        <w:ind w:left="993" w:hanging="709"/>
        <w:jc w:val="both"/>
        <w:rPr>
          <w:rFonts w:asciiTheme="minorHAnsi" w:hAnsiTheme="minorHAnsi" w:cstheme="minorHAnsi"/>
          <w:sz w:val="20"/>
          <w:szCs w:val="20"/>
        </w:rPr>
      </w:pPr>
      <w:r w:rsidRPr="0098563D">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8563D" w:rsidRDefault="00096709" w:rsidP="003B102F">
      <w:pPr>
        <w:pStyle w:val="Akapitzlist"/>
        <w:numPr>
          <w:ilvl w:val="2"/>
          <w:numId w:val="25"/>
        </w:numPr>
        <w:spacing w:after="0"/>
        <w:ind w:left="993" w:hanging="709"/>
        <w:rPr>
          <w:rFonts w:asciiTheme="minorHAnsi" w:hAnsiTheme="minorHAnsi" w:cstheme="minorHAnsi"/>
          <w:sz w:val="20"/>
          <w:szCs w:val="20"/>
        </w:rPr>
      </w:pPr>
      <w:r w:rsidRPr="0098563D">
        <w:rPr>
          <w:rFonts w:asciiTheme="minorHAnsi" w:hAnsiTheme="minorHAnsi" w:cstheme="minorHAnsi"/>
          <w:sz w:val="20"/>
          <w:szCs w:val="20"/>
        </w:rPr>
        <w:t>Poświadczenie za zgodność z oryginałem dokumentu następuje w formie elektronicznej.</w:t>
      </w:r>
    </w:p>
    <w:p w14:paraId="5218E84F" w14:textId="77777777" w:rsidR="00096709" w:rsidRPr="0098563D" w:rsidRDefault="00096709" w:rsidP="003B102F">
      <w:pPr>
        <w:pStyle w:val="Akapitzlist"/>
        <w:numPr>
          <w:ilvl w:val="2"/>
          <w:numId w:val="25"/>
        </w:numPr>
        <w:spacing w:after="0"/>
        <w:ind w:left="993" w:hanging="709"/>
        <w:jc w:val="both"/>
        <w:rPr>
          <w:rFonts w:asciiTheme="minorHAnsi" w:hAnsiTheme="minorHAnsi" w:cstheme="minorHAnsi"/>
          <w:sz w:val="18"/>
          <w:szCs w:val="18"/>
        </w:rPr>
      </w:pPr>
      <w:r w:rsidRPr="0098563D">
        <w:rPr>
          <w:rFonts w:asciiTheme="minorHAnsi" w:hAnsiTheme="minorHAnsi" w:cstheme="minorHAnsi"/>
          <w:sz w:val="20"/>
          <w:szCs w:val="20"/>
        </w:rPr>
        <w:t xml:space="preserve">Dokumenty sporządzone w języku obcym są składane wraz z tłumaczeniem na język polski. </w:t>
      </w:r>
      <w:r w:rsidRPr="0098563D">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98563D" w:rsidRDefault="00096709" w:rsidP="003B102F">
      <w:pPr>
        <w:pStyle w:val="Akapitzlist"/>
        <w:numPr>
          <w:ilvl w:val="2"/>
          <w:numId w:val="25"/>
        </w:numPr>
        <w:spacing w:after="0"/>
        <w:ind w:left="993" w:hanging="709"/>
        <w:rPr>
          <w:rFonts w:asciiTheme="minorHAnsi" w:hAnsiTheme="minorHAnsi" w:cstheme="minorHAnsi"/>
          <w:sz w:val="20"/>
          <w:szCs w:val="20"/>
        </w:rPr>
      </w:pPr>
      <w:r w:rsidRPr="0098563D">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98563D" w:rsidRDefault="00096709" w:rsidP="003B102F">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sidRPr="0098563D">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98563D">
        <w:rPr>
          <w:rFonts w:asciiTheme="minorHAnsi" w:eastAsia="Times New Roman" w:hAnsiTheme="minorHAnsi" w:cstheme="minorHAnsi"/>
          <w:b/>
          <w:sz w:val="20"/>
          <w:szCs w:val="20"/>
          <w:lang w:eastAsia="ar-SA"/>
        </w:rPr>
        <w:t>https://platformazakupowa.pl/pn/khk</w:t>
      </w:r>
      <w:r w:rsidRPr="0098563D">
        <w:rPr>
          <w:rFonts w:asciiTheme="minorHAnsi" w:eastAsia="Times New Roman" w:hAnsiTheme="minorHAnsi" w:cstheme="minorHAnsi"/>
          <w:bCs/>
          <w:sz w:val="20"/>
          <w:szCs w:val="20"/>
          <w:lang w:eastAsia="ar-SA"/>
        </w:rPr>
        <w:t xml:space="preserve"> (wyjątkowo na adres mailowy: </w:t>
      </w:r>
      <w:hyperlink r:id="rId14" w:history="1">
        <w:r w:rsidRPr="0098563D">
          <w:rPr>
            <w:rStyle w:val="Hipercze"/>
            <w:rFonts w:asciiTheme="minorHAnsi" w:eastAsia="Times New Roman" w:hAnsiTheme="minorHAnsi" w:cstheme="minorHAnsi"/>
            <w:b/>
            <w:bCs/>
            <w:color w:val="auto"/>
            <w:sz w:val="20"/>
            <w:szCs w:val="20"/>
            <w:lang w:eastAsia="ar-SA"/>
          </w:rPr>
          <w:t>przetargi@khk.krakow.pl</w:t>
        </w:r>
      </w:hyperlink>
      <w:r w:rsidRPr="0098563D">
        <w:rPr>
          <w:rStyle w:val="Hipercze"/>
          <w:rFonts w:asciiTheme="minorHAnsi" w:eastAsia="Times New Roman" w:hAnsiTheme="minorHAnsi" w:cstheme="minorHAnsi"/>
          <w:bCs/>
          <w:color w:val="auto"/>
          <w:sz w:val="20"/>
          <w:szCs w:val="20"/>
          <w:lang w:eastAsia="ar-SA"/>
        </w:rPr>
        <w:t>)</w:t>
      </w:r>
      <w:r w:rsidRPr="0098563D">
        <w:rPr>
          <w:rFonts w:asciiTheme="minorHAnsi" w:eastAsia="Times New Roman" w:hAnsiTheme="minorHAnsi" w:cstheme="minorHAnsi"/>
          <w:bCs/>
          <w:sz w:val="20"/>
          <w:szCs w:val="20"/>
          <w:lang w:eastAsia="ar-SA"/>
        </w:rPr>
        <w:t>.</w:t>
      </w:r>
    </w:p>
    <w:p w14:paraId="7209C148" w14:textId="77777777" w:rsidR="00165C8E" w:rsidRPr="0098563D"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98563D">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98563D" w:rsidRDefault="00096709" w:rsidP="003B102F">
      <w:pPr>
        <w:pStyle w:val="Akapitzlist"/>
        <w:numPr>
          <w:ilvl w:val="1"/>
          <w:numId w:val="25"/>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2" w:name="_Hlk62204409"/>
      <w:r w:rsidRPr="0098563D">
        <w:rPr>
          <w:rFonts w:asciiTheme="minorHAnsi" w:eastAsia="Times New Roman" w:hAnsiTheme="minorHAnsi" w:cstheme="minorHAnsi"/>
          <w:bCs/>
          <w:sz w:val="20"/>
          <w:szCs w:val="20"/>
          <w:lang w:eastAsia="ar-SA"/>
        </w:rPr>
        <w:t xml:space="preserve">Platforma, </w:t>
      </w:r>
      <w:r w:rsidRPr="0098563D">
        <w:rPr>
          <w:rFonts w:asciiTheme="minorHAnsi" w:hAnsiTheme="minorHAnsi" w:cstheme="minorHAnsi"/>
          <w:sz w:val="20"/>
          <w:szCs w:val="20"/>
          <w:lang w:eastAsia="pl-PL"/>
        </w:rPr>
        <w:t>o której mowa w pkt. poprzedzającym:</w:t>
      </w:r>
    </w:p>
    <w:p w14:paraId="07ED037F" w14:textId="77777777" w:rsidR="00096709" w:rsidRPr="0098563D" w:rsidRDefault="00096709" w:rsidP="003B102F">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8563D">
        <w:rPr>
          <w:sz w:val="20"/>
          <w:szCs w:val="20"/>
        </w:rPr>
        <w:t xml:space="preserve">Instrukcja obsługi platformy, znajduje się pod linkiem: https://platformazakupowa.pl/strona/45-instrukcje; </w:t>
      </w:r>
    </w:p>
    <w:p w14:paraId="2AABE280" w14:textId="1734C668" w:rsidR="00096709" w:rsidRPr="0098563D" w:rsidRDefault="00096709" w:rsidP="003B102F">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3" w:name="_Hlk86841125"/>
      <w:r w:rsidRPr="0098563D">
        <w:rPr>
          <w:sz w:val="20"/>
          <w:szCs w:val="20"/>
          <w:u w:val="single"/>
        </w:rPr>
        <w:t>Komunikacja poprzez „Wyślij wiadomość”</w:t>
      </w:r>
      <w:r w:rsidRPr="0098563D">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98563D">
        <w:rPr>
          <w:sz w:val="20"/>
          <w:szCs w:val="20"/>
        </w:rPr>
        <w:t>;</w:t>
      </w:r>
    </w:p>
    <w:p w14:paraId="1F1D074B" w14:textId="2C8849AD" w:rsidR="00096709" w:rsidRPr="0098563D" w:rsidRDefault="00096709" w:rsidP="003B102F">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8563D">
        <w:rPr>
          <w:rFonts w:asciiTheme="minorHAnsi" w:hAnsiTheme="minorHAnsi" w:cstheme="minorHAnsi"/>
          <w:sz w:val="20"/>
          <w:szCs w:val="20"/>
          <w:u w:val="single"/>
          <w:lang w:eastAsia="pl-PL"/>
        </w:rPr>
        <w:t xml:space="preserve">Składanie </w:t>
      </w:r>
      <w:r w:rsidR="003C1ED7" w:rsidRPr="0098563D">
        <w:rPr>
          <w:rFonts w:asciiTheme="minorHAnsi" w:hAnsiTheme="minorHAnsi" w:cstheme="minorHAnsi"/>
          <w:sz w:val="20"/>
          <w:szCs w:val="20"/>
          <w:u w:val="single"/>
          <w:lang w:eastAsia="pl-PL"/>
        </w:rPr>
        <w:t>ofert</w:t>
      </w:r>
      <w:r w:rsidRPr="0098563D">
        <w:rPr>
          <w:rFonts w:asciiTheme="minorHAnsi" w:hAnsiTheme="minorHAnsi" w:cstheme="minorHAnsi"/>
          <w:sz w:val="20"/>
          <w:szCs w:val="20"/>
          <w:u w:val="single"/>
          <w:lang w:eastAsia="pl-PL"/>
        </w:rPr>
        <w:t>:</w:t>
      </w:r>
      <w:r w:rsidRPr="0098563D">
        <w:rPr>
          <w:rFonts w:asciiTheme="minorHAnsi" w:hAnsiTheme="minorHAnsi" w:cstheme="minorHAnsi"/>
          <w:sz w:val="20"/>
          <w:szCs w:val="20"/>
          <w:lang w:eastAsia="pl-PL"/>
        </w:rPr>
        <w:t xml:space="preserve"> występuje limit objętości plików lub spakowanych folderów w zakresie całe</w:t>
      </w:r>
      <w:r w:rsidR="003C1ED7" w:rsidRPr="0098563D">
        <w:rPr>
          <w:rFonts w:asciiTheme="minorHAnsi" w:hAnsiTheme="minorHAnsi" w:cstheme="minorHAnsi"/>
          <w:sz w:val="20"/>
          <w:szCs w:val="20"/>
          <w:lang w:eastAsia="pl-PL"/>
        </w:rPr>
        <w:t xml:space="preserve">j oferty </w:t>
      </w:r>
      <w:r w:rsidRPr="0098563D">
        <w:rPr>
          <w:rFonts w:asciiTheme="minorHAnsi" w:hAnsiTheme="minorHAnsi" w:cstheme="minorHAnsi"/>
          <w:sz w:val="20"/>
          <w:szCs w:val="20"/>
          <w:lang w:eastAsia="pl-PL"/>
        </w:rPr>
        <w:t xml:space="preserve">do ilości 10 plików lub spakowanych folderów, przy maksymalnej wielkości 150 MB </w:t>
      </w:r>
      <w:r w:rsidRPr="0098563D">
        <w:rPr>
          <w:rFonts w:cs="Calibri"/>
          <w:sz w:val="20"/>
          <w:szCs w:val="20"/>
        </w:rPr>
        <w:t>każde</w:t>
      </w:r>
      <w:r w:rsidRPr="0098563D">
        <w:rPr>
          <w:sz w:val="20"/>
          <w:szCs w:val="20"/>
        </w:rPr>
        <w:t>go z nich</w:t>
      </w:r>
      <w:r w:rsidRPr="0098563D">
        <w:rPr>
          <w:rFonts w:asciiTheme="minorHAnsi" w:hAnsiTheme="minorHAnsi" w:cstheme="minorHAnsi"/>
          <w:sz w:val="20"/>
          <w:szCs w:val="20"/>
          <w:lang w:eastAsia="pl-PL"/>
        </w:rPr>
        <w:t xml:space="preserve">. </w:t>
      </w:r>
    </w:p>
    <w:bookmarkEnd w:id="2"/>
    <w:bookmarkEnd w:id="3"/>
    <w:p w14:paraId="37AD83F7" w14:textId="77777777" w:rsidR="00096709" w:rsidRPr="0098563D" w:rsidRDefault="00096709" w:rsidP="003B102F">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sidRPr="0098563D">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98563D" w:rsidRDefault="00096709" w:rsidP="003B102F">
      <w:pPr>
        <w:pStyle w:val="Akapitzlist"/>
        <w:numPr>
          <w:ilvl w:val="1"/>
          <w:numId w:val="25"/>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98563D">
        <w:rPr>
          <w:sz w:val="20"/>
          <w:szCs w:val="20"/>
          <w:lang w:eastAsia="pl-PL"/>
        </w:rPr>
        <w:t>Wykonawca, przystępując do niniejszego postępowania o udzielenie zamówienia publicznego:</w:t>
      </w:r>
    </w:p>
    <w:p w14:paraId="690C2C33" w14:textId="77777777" w:rsidR="00096709" w:rsidRPr="0098563D" w:rsidRDefault="00096709" w:rsidP="003B102F">
      <w:pPr>
        <w:pStyle w:val="Akapitzlist"/>
        <w:numPr>
          <w:ilvl w:val="2"/>
          <w:numId w:val="25"/>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8563D">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98563D" w:rsidRDefault="00096709" w:rsidP="003B102F">
      <w:pPr>
        <w:pStyle w:val="Akapitzlist"/>
        <w:numPr>
          <w:ilvl w:val="2"/>
          <w:numId w:val="25"/>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8563D">
        <w:rPr>
          <w:sz w:val="20"/>
          <w:szCs w:val="20"/>
          <w:lang w:eastAsia="pl-PL"/>
        </w:rPr>
        <w:lastRenderedPageBreak/>
        <w:t>zapoznał i stosuje się do Instrukcji, o której mowa w pkt. 14.5.1 SWZ.</w:t>
      </w:r>
    </w:p>
    <w:p w14:paraId="47EF1273" w14:textId="574CCEFC" w:rsidR="00096709" w:rsidRPr="0098563D" w:rsidRDefault="00096709" w:rsidP="003B102F">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sidRPr="0098563D">
        <w:rPr>
          <w:rFonts w:asciiTheme="minorHAnsi" w:eastAsia="Times New Roman" w:hAnsiTheme="minorHAnsi" w:cstheme="minorHAnsi"/>
          <w:bCs/>
          <w:sz w:val="20"/>
          <w:szCs w:val="20"/>
          <w:lang w:eastAsia="ar-SA"/>
        </w:rPr>
        <w:t xml:space="preserve">Osobą uprawnioną do porozumiewania się z Wykonawcami jest: </w:t>
      </w:r>
      <w:r w:rsidR="0098563D" w:rsidRPr="0098563D">
        <w:rPr>
          <w:rFonts w:asciiTheme="minorHAnsi" w:eastAsia="Times New Roman" w:hAnsiTheme="minorHAnsi" w:cstheme="minorHAnsi"/>
          <w:bCs/>
          <w:sz w:val="20"/>
          <w:szCs w:val="20"/>
          <w:lang w:eastAsia="ar-SA"/>
        </w:rPr>
        <w:t xml:space="preserve">Paweł Urbańczyk lub Elżbieta Kurek.  </w:t>
      </w:r>
    </w:p>
    <w:p w14:paraId="5EB23E17" w14:textId="77777777" w:rsidR="00DE2F48" w:rsidRPr="0098563D"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98563D" w:rsidRDefault="00DB73E1" w:rsidP="003B102F">
      <w:pPr>
        <w:numPr>
          <w:ilvl w:val="0"/>
          <w:numId w:val="25"/>
        </w:numPr>
        <w:suppressAutoHyphens/>
        <w:spacing w:after="0"/>
        <w:ind w:left="284" w:hanging="426"/>
        <w:jc w:val="both"/>
        <w:rPr>
          <w:rFonts w:asciiTheme="minorHAnsi" w:eastAsia="Times New Roman" w:hAnsiTheme="minorHAnsi" w:cstheme="minorHAnsi"/>
          <w:b/>
          <w:bCs/>
          <w:sz w:val="20"/>
          <w:szCs w:val="20"/>
          <w:lang w:eastAsia="ar-SA"/>
        </w:rPr>
      </w:pPr>
      <w:r w:rsidRPr="0098563D">
        <w:rPr>
          <w:rFonts w:asciiTheme="minorHAnsi" w:hAnsiTheme="minorHAnsi" w:cstheme="minorHAnsi"/>
          <w:b/>
          <w:bCs/>
          <w:sz w:val="20"/>
          <w:szCs w:val="20"/>
          <w:shd w:val="clear" w:color="auto" w:fill="FFFFFF"/>
        </w:rPr>
        <w:t>S</w:t>
      </w:r>
      <w:r w:rsidR="00DE2F48" w:rsidRPr="0098563D">
        <w:rPr>
          <w:rFonts w:asciiTheme="minorHAnsi" w:hAnsiTheme="minorHAnsi" w:cstheme="minorHAnsi"/>
          <w:b/>
          <w:bCs/>
          <w:sz w:val="20"/>
          <w:szCs w:val="20"/>
          <w:shd w:val="clear" w:color="auto" w:fill="FFFFFF"/>
        </w:rPr>
        <w:t>POS</w:t>
      </w:r>
      <w:r w:rsidRPr="0098563D">
        <w:rPr>
          <w:rFonts w:asciiTheme="minorHAnsi" w:hAnsiTheme="minorHAnsi" w:cstheme="minorHAnsi"/>
          <w:b/>
          <w:bCs/>
          <w:sz w:val="20"/>
          <w:szCs w:val="20"/>
          <w:shd w:val="clear" w:color="auto" w:fill="FFFFFF"/>
        </w:rPr>
        <w:t>Ó</w:t>
      </w:r>
      <w:r w:rsidR="00DE2F48" w:rsidRPr="0098563D">
        <w:rPr>
          <w:rFonts w:asciiTheme="minorHAnsi" w:hAnsiTheme="minorHAnsi" w:cstheme="minorHAnsi"/>
          <w:b/>
          <w:bCs/>
          <w:sz w:val="20"/>
          <w:szCs w:val="20"/>
          <w:shd w:val="clear" w:color="auto" w:fill="FFFFFF"/>
        </w:rPr>
        <w:t xml:space="preserve">B KOMUNIKOWANIA SIĘ ZAMAWIAJĄCEGO Z WYKONAWCAMI </w:t>
      </w:r>
      <w:r w:rsidRPr="0098563D">
        <w:rPr>
          <w:rFonts w:asciiTheme="minorHAnsi" w:hAnsiTheme="minorHAnsi" w:cstheme="minorHAnsi"/>
          <w:b/>
          <w:bCs/>
          <w:sz w:val="20"/>
          <w:szCs w:val="20"/>
          <w:shd w:val="clear" w:color="auto" w:fill="FFFFFF"/>
        </w:rPr>
        <w:t xml:space="preserve">- </w:t>
      </w:r>
      <w:r w:rsidR="00DE2F48" w:rsidRPr="0098563D">
        <w:rPr>
          <w:rFonts w:asciiTheme="minorHAnsi" w:hAnsiTheme="minorHAnsi" w:cstheme="minorHAnsi"/>
          <w:b/>
          <w:bCs/>
          <w:sz w:val="20"/>
          <w:szCs w:val="20"/>
          <w:shd w:val="clear" w:color="auto" w:fill="FFFFFF"/>
        </w:rPr>
        <w:t xml:space="preserve">INNY </w:t>
      </w:r>
      <w:r w:rsidRPr="0098563D">
        <w:rPr>
          <w:rFonts w:asciiTheme="minorHAnsi" w:hAnsiTheme="minorHAnsi" w:cstheme="minorHAnsi"/>
          <w:b/>
          <w:bCs/>
          <w:sz w:val="20"/>
          <w:szCs w:val="20"/>
          <w:shd w:val="clear" w:color="auto" w:fill="FFFFFF"/>
        </w:rPr>
        <w:t>N</w:t>
      </w:r>
      <w:r w:rsidR="00DE2F48" w:rsidRPr="0098563D">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98563D">
        <w:rPr>
          <w:rFonts w:asciiTheme="minorHAnsi" w:hAnsiTheme="minorHAnsi" w:cstheme="minorHAnsi"/>
          <w:b/>
          <w:bCs/>
          <w:sz w:val="20"/>
          <w:szCs w:val="20"/>
          <w:shd w:val="clear" w:color="auto" w:fill="FFFFFF"/>
        </w:rPr>
        <w:t xml:space="preserve"> PZP</w:t>
      </w:r>
      <w:r w:rsidR="00B91F68" w:rsidRPr="0098563D">
        <w:rPr>
          <w:rFonts w:asciiTheme="minorHAnsi" w:hAnsiTheme="minorHAnsi" w:cstheme="minorHAnsi"/>
          <w:b/>
          <w:bCs/>
          <w:sz w:val="20"/>
          <w:szCs w:val="20"/>
          <w:shd w:val="clear" w:color="auto" w:fill="FFFFFF"/>
        </w:rPr>
        <w:t>:</w:t>
      </w:r>
    </w:p>
    <w:p w14:paraId="429A4E51" w14:textId="16EBD4F3" w:rsidR="00DE2F48" w:rsidRPr="0098563D" w:rsidRDefault="00CE7111" w:rsidP="003B102F">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98563D">
        <w:rPr>
          <w:rFonts w:asciiTheme="minorHAnsi" w:eastAsia="Times New Roman" w:hAnsiTheme="minorHAnsi" w:cstheme="minorHAnsi"/>
          <w:bCs/>
          <w:sz w:val="20"/>
          <w:szCs w:val="20"/>
          <w:lang w:eastAsia="ar-SA"/>
        </w:rPr>
        <w:t>Zamawiający nie określa.</w:t>
      </w:r>
    </w:p>
    <w:p w14:paraId="49ACFF2A" w14:textId="046E97DA" w:rsidR="00DE2F48" w:rsidRPr="00CC5FE5" w:rsidRDefault="00DE2F48"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CC5FE5" w:rsidRDefault="009B558A" w:rsidP="003B102F">
      <w:pPr>
        <w:numPr>
          <w:ilvl w:val="0"/>
          <w:numId w:val="20"/>
        </w:numPr>
        <w:suppressAutoHyphens/>
        <w:spacing w:after="0"/>
        <w:ind w:left="284" w:hanging="426"/>
        <w:jc w:val="both"/>
        <w:rPr>
          <w:rFonts w:asciiTheme="minorHAnsi" w:eastAsia="Times New Roman" w:hAnsiTheme="minorHAnsi" w:cstheme="minorHAnsi"/>
          <w:bCs/>
          <w:sz w:val="20"/>
          <w:szCs w:val="20"/>
          <w:lang w:eastAsia="ar-SA"/>
        </w:rPr>
      </w:pPr>
      <w:r w:rsidRPr="00CC5FE5">
        <w:rPr>
          <w:rFonts w:asciiTheme="minorHAnsi" w:eastAsia="Times New Roman" w:hAnsiTheme="minorHAnsi" w:cstheme="minorHAnsi"/>
          <w:b/>
          <w:bCs/>
          <w:sz w:val="20"/>
          <w:szCs w:val="20"/>
          <w:lang w:eastAsia="ar-SA"/>
        </w:rPr>
        <w:t>WYMAGANIA DOTYCZĄCE WADIUM:</w:t>
      </w:r>
    </w:p>
    <w:p w14:paraId="490691DC" w14:textId="2D8B379D" w:rsidR="009B558A" w:rsidRPr="00CC5FE5" w:rsidRDefault="009B558A" w:rsidP="003B102F">
      <w:pPr>
        <w:numPr>
          <w:ilvl w:val="1"/>
          <w:numId w:val="20"/>
        </w:numPr>
        <w:suppressAutoHyphens/>
        <w:spacing w:after="0"/>
        <w:ind w:left="567" w:hanging="567"/>
        <w:jc w:val="both"/>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CC5FE5" w:rsidRPr="00CC5FE5">
        <w:rPr>
          <w:rFonts w:asciiTheme="minorHAnsi" w:eastAsia="Times New Roman" w:hAnsiTheme="minorHAnsi" w:cstheme="minorHAnsi"/>
          <w:b/>
          <w:sz w:val="20"/>
          <w:szCs w:val="20"/>
          <w:lang w:eastAsia="ar-SA"/>
        </w:rPr>
        <w:t>50 000,00</w:t>
      </w:r>
      <w:r w:rsidRPr="00CC5FE5">
        <w:rPr>
          <w:rFonts w:asciiTheme="minorHAnsi" w:eastAsia="Times New Roman" w:hAnsiTheme="minorHAnsi" w:cstheme="minorHAnsi"/>
          <w:b/>
          <w:sz w:val="20"/>
          <w:szCs w:val="20"/>
          <w:lang w:eastAsia="ar-SA"/>
        </w:rPr>
        <w:t xml:space="preserve"> zł</w:t>
      </w:r>
      <w:r w:rsidRPr="00CC5FE5">
        <w:rPr>
          <w:rFonts w:asciiTheme="minorHAnsi" w:eastAsia="Times New Roman" w:hAnsiTheme="minorHAnsi" w:cstheme="minorHAnsi"/>
          <w:sz w:val="20"/>
          <w:szCs w:val="20"/>
          <w:lang w:eastAsia="ar-SA"/>
        </w:rPr>
        <w:t xml:space="preserve"> (</w:t>
      </w:r>
      <w:r w:rsidR="00CC5FE5" w:rsidRPr="00CC5FE5">
        <w:rPr>
          <w:rFonts w:asciiTheme="minorHAnsi" w:eastAsia="Times New Roman" w:hAnsiTheme="minorHAnsi" w:cstheme="minorHAnsi"/>
          <w:sz w:val="20"/>
          <w:szCs w:val="20"/>
          <w:lang w:eastAsia="ar-SA"/>
        </w:rPr>
        <w:t>pięćdziesiąt tysięcy złotych 00/100</w:t>
      </w:r>
      <w:r w:rsidRPr="00CC5FE5">
        <w:rPr>
          <w:rFonts w:asciiTheme="minorHAnsi" w:eastAsia="Times New Roman" w:hAnsiTheme="minorHAnsi" w:cstheme="minorHAnsi"/>
          <w:sz w:val="20"/>
          <w:szCs w:val="20"/>
          <w:lang w:eastAsia="ar-SA"/>
        </w:rPr>
        <w:t>)</w:t>
      </w:r>
      <w:r w:rsidR="00CC5FE5" w:rsidRPr="00CC5FE5">
        <w:rPr>
          <w:rFonts w:asciiTheme="minorHAnsi" w:eastAsia="Times New Roman" w:hAnsiTheme="minorHAnsi" w:cstheme="minorHAnsi"/>
          <w:sz w:val="20"/>
          <w:szCs w:val="20"/>
          <w:lang w:eastAsia="ar-SA"/>
        </w:rPr>
        <w:t>.</w:t>
      </w:r>
    </w:p>
    <w:p w14:paraId="1C167F7A" w14:textId="77777777" w:rsidR="009B558A" w:rsidRPr="00CC5FE5" w:rsidRDefault="009B558A" w:rsidP="003B102F">
      <w:pPr>
        <w:numPr>
          <w:ilvl w:val="1"/>
          <w:numId w:val="20"/>
        </w:numPr>
        <w:suppressAutoHyphens/>
        <w:spacing w:after="0"/>
        <w:ind w:left="567" w:hanging="567"/>
        <w:jc w:val="both"/>
        <w:rPr>
          <w:rFonts w:asciiTheme="minorHAnsi" w:eastAsia="Times New Roman" w:hAnsiTheme="minorHAnsi" w:cstheme="minorHAnsi"/>
          <w:sz w:val="20"/>
          <w:szCs w:val="20"/>
          <w:lang w:eastAsia="ar-SA"/>
        </w:rPr>
      </w:pPr>
      <w:r w:rsidRPr="00CC5FE5">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CC5FE5" w:rsidRDefault="009B558A" w:rsidP="003B102F">
      <w:pPr>
        <w:numPr>
          <w:ilvl w:val="1"/>
          <w:numId w:val="20"/>
        </w:numPr>
        <w:suppressAutoHyphens/>
        <w:spacing w:after="0"/>
        <w:ind w:left="567" w:hanging="567"/>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Wadium wnosi się w następujących formach:</w:t>
      </w:r>
    </w:p>
    <w:p w14:paraId="792F68DF" w14:textId="77777777" w:rsidR="009B558A" w:rsidRPr="00CC5FE5" w:rsidRDefault="009B558A" w:rsidP="003B102F">
      <w:pPr>
        <w:numPr>
          <w:ilvl w:val="2"/>
          <w:numId w:val="20"/>
        </w:numPr>
        <w:suppressAutoHyphens/>
        <w:spacing w:after="0"/>
        <w:ind w:left="993" w:hanging="851"/>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pieniądzu,</w:t>
      </w:r>
    </w:p>
    <w:p w14:paraId="2AD73C48" w14:textId="77777777" w:rsidR="009B558A" w:rsidRPr="00CC5FE5" w:rsidRDefault="009B558A" w:rsidP="003B102F">
      <w:pPr>
        <w:numPr>
          <w:ilvl w:val="2"/>
          <w:numId w:val="20"/>
        </w:numPr>
        <w:suppressAutoHyphens/>
        <w:spacing w:after="0"/>
        <w:ind w:left="993" w:hanging="851"/>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gwarancjach bankowych,</w:t>
      </w:r>
    </w:p>
    <w:p w14:paraId="1E306702" w14:textId="77777777" w:rsidR="009B558A" w:rsidRPr="00CC5FE5" w:rsidRDefault="009B558A" w:rsidP="003B102F">
      <w:pPr>
        <w:numPr>
          <w:ilvl w:val="2"/>
          <w:numId w:val="20"/>
        </w:numPr>
        <w:suppressAutoHyphens/>
        <w:spacing w:after="0"/>
        <w:ind w:left="993" w:hanging="851"/>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gwarancjach ubezpieczeniowych,</w:t>
      </w:r>
    </w:p>
    <w:p w14:paraId="41EC6AD4" w14:textId="77777777" w:rsidR="009B558A" w:rsidRPr="00CC5FE5" w:rsidRDefault="009B558A" w:rsidP="003B102F">
      <w:pPr>
        <w:numPr>
          <w:ilvl w:val="2"/>
          <w:numId w:val="20"/>
        </w:numPr>
        <w:suppressAutoHyphens/>
        <w:spacing w:after="0"/>
        <w:ind w:left="993" w:hanging="851"/>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CC5FE5" w:rsidRDefault="009B558A" w:rsidP="003B102F">
      <w:pPr>
        <w:pStyle w:val="Akapitzlist"/>
        <w:numPr>
          <w:ilvl w:val="1"/>
          <w:numId w:val="20"/>
        </w:numPr>
        <w:suppressAutoHyphens/>
        <w:spacing w:after="0"/>
        <w:ind w:left="567" w:hanging="567"/>
        <w:jc w:val="both"/>
        <w:rPr>
          <w:rFonts w:asciiTheme="minorHAnsi" w:eastAsia="Times New Roman" w:hAnsiTheme="minorHAnsi" w:cstheme="minorHAnsi"/>
          <w:sz w:val="20"/>
          <w:szCs w:val="20"/>
          <w:lang w:eastAsia="ar-SA"/>
        </w:rPr>
      </w:pPr>
      <w:r w:rsidRPr="00CC5FE5">
        <w:rPr>
          <w:rFonts w:asciiTheme="minorHAnsi" w:eastAsia="Times New Roman" w:hAnsiTheme="minorHAnsi" w:cstheme="minorHAnsi"/>
          <w:b/>
          <w:sz w:val="20"/>
          <w:szCs w:val="20"/>
          <w:u w:val="single"/>
          <w:lang w:eastAsia="ar-SA"/>
        </w:rPr>
        <w:t>Uwaga:</w:t>
      </w:r>
      <w:r w:rsidRPr="00CC5FE5">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CC5FE5" w:rsidRDefault="009B558A" w:rsidP="003B102F">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CC5FE5" w:rsidRDefault="009B558A" w:rsidP="003B102F">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określenie kwoty poręczenia lub gwarancji;</w:t>
      </w:r>
    </w:p>
    <w:p w14:paraId="50D58B61" w14:textId="77777777" w:rsidR="009B558A" w:rsidRPr="00CC5FE5" w:rsidRDefault="009B558A" w:rsidP="003B102F">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wskazanie gwaranta poręczenia lub gwarancji;</w:t>
      </w:r>
    </w:p>
    <w:p w14:paraId="2B50F57C" w14:textId="77777777" w:rsidR="009B558A" w:rsidRPr="00CC5FE5" w:rsidRDefault="009B558A" w:rsidP="003B102F">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wskazanie beneficjenta poręczenia lub gwarancji;</w:t>
      </w:r>
    </w:p>
    <w:p w14:paraId="5BE66971" w14:textId="77777777" w:rsidR="009B558A" w:rsidRPr="00CC5FE5" w:rsidRDefault="009B558A" w:rsidP="003B102F">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CC5FE5">
        <w:rPr>
          <w:rFonts w:asciiTheme="minorHAnsi" w:eastAsia="Times New Roman" w:hAnsiTheme="minorHAnsi" w:cstheme="minorHAnsi"/>
          <w:sz w:val="20"/>
          <w:szCs w:val="20"/>
          <w:lang w:eastAsia="ar-SA"/>
        </w:rPr>
        <w:br/>
        <w:t>kwoty zabezpieczenia na rzecz beneficjenta,</w:t>
      </w:r>
    </w:p>
    <w:p w14:paraId="3167F443" w14:textId="77777777" w:rsidR="009B558A" w:rsidRPr="00CC5FE5" w:rsidRDefault="009B558A" w:rsidP="003B102F">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nieodwołalność poręczenia lub gwarancji,</w:t>
      </w:r>
    </w:p>
    <w:p w14:paraId="7C126A81" w14:textId="77777777" w:rsidR="009B558A" w:rsidRPr="00CC5FE5" w:rsidRDefault="009B558A" w:rsidP="003B102F">
      <w:pPr>
        <w:pStyle w:val="Akapitzlist"/>
        <w:numPr>
          <w:ilvl w:val="1"/>
          <w:numId w:val="20"/>
        </w:numPr>
        <w:suppressAutoHyphens/>
        <w:spacing w:after="0"/>
        <w:ind w:left="567" w:hanging="567"/>
        <w:jc w:val="both"/>
        <w:rPr>
          <w:rFonts w:asciiTheme="minorHAnsi" w:eastAsia="Times New Roman" w:hAnsiTheme="minorHAnsi" w:cstheme="minorHAnsi"/>
          <w:b/>
          <w:sz w:val="20"/>
          <w:szCs w:val="20"/>
          <w:lang w:eastAsia="ar-SA"/>
        </w:rPr>
      </w:pPr>
      <w:r w:rsidRPr="00CC5FE5">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CC5FE5" w:rsidRDefault="004C1E73" w:rsidP="0031773E">
      <w:pPr>
        <w:suppressAutoHyphens/>
        <w:spacing w:after="0"/>
        <w:ind w:left="1842" w:hanging="567"/>
        <w:jc w:val="both"/>
        <w:rPr>
          <w:rFonts w:asciiTheme="minorHAnsi" w:hAnsiTheme="minorHAnsi" w:cstheme="minorHAnsi"/>
          <w:b/>
          <w:sz w:val="20"/>
          <w:szCs w:val="20"/>
          <w:lang w:eastAsia="ar-SA"/>
        </w:rPr>
      </w:pPr>
      <w:r w:rsidRPr="00CC5FE5">
        <w:rPr>
          <w:rFonts w:asciiTheme="minorHAnsi" w:hAnsiTheme="minorHAnsi" w:cstheme="minorHAnsi"/>
          <w:b/>
          <w:sz w:val="20"/>
          <w:szCs w:val="20"/>
          <w:lang w:eastAsia="ar-SA"/>
        </w:rPr>
        <w:t>Nazwa banku: Santander Bank Polska S.A.</w:t>
      </w:r>
    </w:p>
    <w:p w14:paraId="65C2F65A" w14:textId="77777777" w:rsidR="004C1E73" w:rsidRPr="00695B23" w:rsidRDefault="004C1E73" w:rsidP="0031773E">
      <w:pPr>
        <w:suppressAutoHyphens/>
        <w:spacing w:after="0"/>
        <w:ind w:left="1842" w:hanging="567"/>
        <w:jc w:val="both"/>
        <w:rPr>
          <w:rFonts w:asciiTheme="minorHAnsi" w:hAnsiTheme="minorHAnsi"/>
          <w:b/>
          <w:sz w:val="20"/>
          <w:lang w:val="en-US"/>
        </w:rPr>
      </w:pPr>
      <w:proofErr w:type="spellStart"/>
      <w:r w:rsidRPr="00695B23">
        <w:rPr>
          <w:rFonts w:asciiTheme="minorHAnsi" w:hAnsiTheme="minorHAnsi"/>
          <w:b/>
          <w:sz w:val="20"/>
          <w:lang w:val="en-US"/>
        </w:rPr>
        <w:t>Numer</w:t>
      </w:r>
      <w:proofErr w:type="spellEnd"/>
      <w:r w:rsidRPr="00695B23">
        <w:rPr>
          <w:rFonts w:asciiTheme="minorHAnsi" w:hAnsiTheme="minorHAnsi"/>
          <w:b/>
          <w:sz w:val="20"/>
          <w:lang w:val="en-US"/>
        </w:rPr>
        <w:t xml:space="preserve"> </w:t>
      </w:r>
      <w:proofErr w:type="spellStart"/>
      <w:r w:rsidRPr="00695B23">
        <w:rPr>
          <w:rFonts w:asciiTheme="minorHAnsi" w:hAnsiTheme="minorHAnsi"/>
          <w:b/>
          <w:sz w:val="20"/>
          <w:lang w:val="en-US"/>
        </w:rPr>
        <w:t>konta</w:t>
      </w:r>
      <w:proofErr w:type="spellEnd"/>
      <w:r w:rsidRPr="00695B23">
        <w:rPr>
          <w:rFonts w:asciiTheme="minorHAnsi" w:hAnsiTheme="minorHAnsi"/>
          <w:b/>
          <w:sz w:val="20"/>
          <w:lang w:val="en-US"/>
        </w:rPr>
        <w:t xml:space="preserve"> 73 1090 2053 0000 0001 4761 7962</w:t>
      </w:r>
    </w:p>
    <w:p w14:paraId="27BA01A5" w14:textId="77777777" w:rsidR="004C1E73" w:rsidRPr="00695B23" w:rsidRDefault="004C1E73" w:rsidP="0031773E">
      <w:pPr>
        <w:suppressAutoHyphens/>
        <w:spacing w:after="0"/>
        <w:ind w:left="1842" w:hanging="567"/>
        <w:jc w:val="both"/>
        <w:rPr>
          <w:rFonts w:asciiTheme="minorHAnsi" w:hAnsiTheme="minorHAnsi"/>
          <w:b/>
          <w:sz w:val="20"/>
          <w:lang w:val="en-US"/>
        </w:rPr>
      </w:pPr>
      <w:r w:rsidRPr="00695B23">
        <w:rPr>
          <w:rFonts w:asciiTheme="minorHAnsi" w:hAnsiTheme="minorHAnsi"/>
          <w:b/>
          <w:sz w:val="20"/>
          <w:lang w:val="en-US"/>
        </w:rPr>
        <w:t>(IBAN: PL73109020530000000147617962, SWIFT: WBKPPLPP)</w:t>
      </w:r>
    </w:p>
    <w:p w14:paraId="68BFABE9" w14:textId="573BE399" w:rsidR="009B558A" w:rsidRPr="00CC5FE5" w:rsidRDefault="009B558A" w:rsidP="0031773E">
      <w:pPr>
        <w:suppressAutoHyphens/>
        <w:spacing w:after="0"/>
        <w:ind w:left="1842" w:hanging="567"/>
        <w:jc w:val="both"/>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u w:val="single"/>
          <w:lang w:eastAsia="ar-SA"/>
        </w:rPr>
        <w:t>powołując się na nazwę postępowania</w:t>
      </w:r>
      <w:r w:rsidR="00D514DB" w:rsidRPr="00CC5FE5">
        <w:rPr>
          <w:rFonts w:asciiTheme="minorHAnsi" w:eastAsia="Times New Roman" w:hAnsiTheme="minorHAnsi" w:cstheme="minorHAnsi"/>
          <w:sz w:val="20"/>
          <w:szCs w:val="20"/>
          <w:u w:val="single"/>
          <w:lang w:eastAsia="ar-SA"/>
        </w:rPr>
        <w:t xml:space="preserve"> i</w:t>
      </w:r>
      <w:r w:rsidRPr="00CC5FE5">
        <w:rPr>
          <w:rFonts w:asciiTheme="minorHAnsi" w:eastAsia="Times New Roman" w:hAnsiTheme="minorHAnsi" w:cstheme="minorHAnsi"/>
          <w:sz w:val="20"/>
          <w:szCs w:val="20"/>
          <w:u w:val="single"/>
          <w:lang w:eastAsia="ar-SA"/>
        </w:rPr>
        <w:t xml:space="preserve"> nr sprawy.</w:t>
      </w:r>
    </w:p>
    <w:p w14:paraId="305943E0" w14:textId="77777777" w:rsidR="003077AE" w:rsidRPr="00CC5FE5" w:rsidRDefault="009B558A" w:rsidP="003B102F">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CC5FE5" w:rsidRDefault="009B558A" w:rsidP="003B102F">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CC5FE5">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CC5FE5" w:rsidRDefault="009B558A" w:rsidP="003B102F">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CC5FE5" w:rsidRDefault="009B558A" w:rsidP="003B102F">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Zasady zwrotu i zatrzymania wadium określa PZP.</w:t>
      </w:r>
    </w:p>
    <w:p w14:paraId="1C9F30B9" w14:textId="462B7EB3" w:rsidR="009B558A" w:rsidRPr="00CC5FE5" w:rsidRDefault="009B558A" w:rsidP="003B102F">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CC5FE5">
        <w:rPr>
          <w:rFonts w:asciiTheme="minorHAnsi" w:eastAsia="Times New Roman" w:hAnsiTheme="minorHAnsi" w:cstheme="minorHAnsi"/>
          <w:sz w:val="20"/>
          <w:szCs w:val="20"/>
          <w:lang w:eastAsia="ar-SA"/>
        </w:rPr>
        <w:t>Złożenie przez Wykonawcę wniosku o zwrot wadium, o którym mowa w art. 98 ust. 2 PZP powoduje</w:t>
      </w:r>
      <w:r w:rsidRPr="00CC5FE5">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CC5FE5" w:rsidRDefault="009B558A"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134A38" w:rsidRDefault="003077AE" w:rsidP="003B102F">
      <w:pPr>
        <w:pStyle w:val="Akapitzlist"/>
        <w:numPr>
          <w:ilvl w:val="0"/>
          <w:numId w:val="20"/>
        </w:numPr>
        <w:spacing w:after="0"/>
        <w:ind w:left="284"/>
        <w:rPr>
          <w:rFonts w:asciiTheme="minorHAnsi" w:hAnsiTheme="minorHAnsi" w:cstheme="minorHAnsi"/>
          <w:b/>
          <w:sz w:val="20"/>
          <w:szCs w:val="20"/>
        </w:rPr>
      </w:pPr>
      <w:r w:rsidRPr="00134A38">
        <w:rPr>
          <w:rFonts w:asciiTheme="minorHAnsi" w:eastAsia="Times New Roman" w:hAnsiTheme="minorHAnsi" w:cstheme="minorHAnsi"/>
          <w:b/>
          <w:bCs/>
          <w:sz w:val="20"/>
          <w:szCs w:val="20"/>
          <w:lang w:eastAsia="pl-PL"/>
        </w:rPr>
        <w:t xml:space="preserve">SPOSÓB OBLICZENIA CENY ORAZ </w:t>
      </w:r>
      <w:r w:rsidRPr="00134A38">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134A38">
        <w:rPr>
          <w:rFonts w:asciiTheme="minorHAnsi" w:hAnsiTheme="minorHAnsi" w:cstheme="minorHAnsi"/>
          <w:b/>
          <w:sz w:val="20"/>
          <w:szCs w:val="20"/>
        </w:rPr>
        <w:t>:</w:t>
      </w:r>
    </w:p>
    <w:p w14:paraId="6C5EF212" w14:textId="11E0175D" w:rsidR="00E23B8D" w:rsidRPr="00134A38" w:rsidRDefault="00E23B8D" w:rsidP="003B102F">
      <w:pPr>
        <w:pStyle w:val="Akapitzlist"/>
        <w:numPr>
          <w:ilvl w:val="1"/>
          <w:numId w:val="20"/>
        </w:numPr>
        <w:spacing w:after="0"/>
        <w:ind w:left="567" w:hanging="567"/>
        <w:jc w:val="both"/>
        <w:rPr>
          <w:rFonts w:asciiTheme="minorHAnsi" w:hAnsiTheme="minorHAnsi" w:cstheme="minorHAnsi"/>
          <w:sz w:val="20"/>
          <w:szCs w:val="20"/>
        </w:rPr>
      </w:pPr>
      <w:r w:rsidRPr="00134A38">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134A38" w:rsidRDefault="00E23B8D" w:rsidP="003B102F">
      <w:pPr>
        <w:pStyle w:val="Akapitzlist"/>
        <w:numPr>
          <w:ilvl w:val="1"/>
          <w:numId w:val="20"/>
        </w:numPr>
        <w:spacing w:after="0"/>
        <w:ind w:left="567" w:hanging="567"/>
        <w:jc w:val="both"/>
        <w:rPr>
          <w:rFonts w:asciiTheme="minorHAnsi" w:hAnsiTheme="minorHAnsi" w:cstheme="minorHAnsi"/>
          <w:sz w:val="20"/>
          <w:szCs w:val="20"/>
        </w:rPr>
      </w:pPr>
      <w:r w:rsidRPr="00134A38">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134A38" w:rsidRDefault="00BF1EF7" w:rsidP="003B102F">
      <w:pPr>
        <w:pStyle w:val="Akapitzlist"/>
        <w:numPr>
          <w:ilvl w:val="1"/>
          <w:numId w:val="20"/>
        </w:numPr>
        <w:spacing w:after="0"/>
        <w:ind w:left="567" w:hanging="567"/>
        <w:jc w:val="both"/>
        <w:rPr>
          <w:rFonts w:asciiTheme="minorHAnsi" w:hAnsiTheme="minorHAnsi" w:cstheme="minorHAnsi"/>
          <w:sz w:val="20"/>
          <w:szCs w:val="20"/>
        </w:rPr>
      </w:pPr>
      <w:r w:rsidRPr="00134A38">
        <w:rPr>
          <w:rFonts w:cs="Calibri"/>
          <w:sz w:val="20"/>
          <w:szCs w:val="20"/>
        </w:rPr>
        <w:t xml:space="preserve">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w:t>
      </w:r>
      <w:r w:rsidRPr="00134A38">
        <w:rPr>
          <w:rFonts w:cs="Calibri"/>
          <w:sz w:val="20"/>
          <w:szCs w:val="20"/>
        </w:rPr>
        <w:lastRenderedPageBreak/>
        <w:t>nastąpi poprzez przeliczenie kosztorysu, formularza cenowego lub innego dokumentu służącego do obliczenia ceny a uzyskana cena zostanie przyjęta jako prawidłowa i wpisana w formularzu  oferta.</w:t>
      </w:r>
    </w:p>
    <w:p w14:paraId="7FB8CB33" w14:textId="77777777" w:rsidR="00E23B8D" w:rsidRPr="00134A38" w:rsidRDefault="00E23B8D" w:rsidP="003B102F">
      <w:pPr>
        <w:pStyle w:val="Akapitzlist"/>
        <w:numPr>
          <w:ilvl w:val="1"/>
          <w:numId w:val="20"/>
        </w:numPr>
        <w:spacing w:after="0"/>
        <w:ind w:left="567" w:hanging="567"/>
        <w:jc w:val="both"/>
        <w:rPr>
          <w:rFonts w:asciiTheme="minorHAnsi" w:hAnsiTheme="minorHAnsi" w:cstheme="minorHAnsi"/>
          <w:sz w:val="20"/>
          <w:szCs w:val="20"/>
        </w:rPr>
      </w:pPr>
      <w:r w:rsidRPr="00134A38">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134A38" w:rsidRDefault="00E23B8D" w:rsidP="003B102F">
      <w:pPr>
        <w:pStyle w:val="Akapitzlist"/>
        <w:numPr>
          <w:ilvl w:val="1"/>
          <w:numId w:val="20"/>
        </w:numPr>
        <w:spacing w:after="0"/>
        <w:ind w:left="567" w:hanging="567"/>
        <w:jc w:val="both"/>
        <w:rPr>
          <w:rFonts w:asciiTheme="minorHAnsi" w:hAnsiTheme="minorHAnsi" w:cstheme="minorHAnsi"/>
          <w:bCs/>
          <w:sz w:val="20"/>
          <w:szCs w:val="20"/>
        </w:rPr>
      </w:pPr>
      <w:r w:rsidRPr="00134A38">
        <w:rPr>
          <w:rFonts w:asciiTheme="minorHAnsi" w:hAnsiTheme="minorHAnsi" w:cstheme="minorHAnsi"/>
          <w:bCs/>
          <w:sz w:val="20"/>
          <w:szCs w:val="20"/>
        </w:rPr>
        <w:t xml:space="preserve">Wykonawca, składając ofertę, o której mowa w pkt. </w:t>
      </w:r>
      <w:r w:rsidR="00874EB0" w:rsidRPr="00134A38">
        <w:rPr>
          <w:rFonts w:asciiTheme="minorHAnsi" w:hAnsiTheme="minorHAnsi" w:cstheme="minorHAnsi"/>
          <w:bCs/>
          <w:sz w:val="20"/>
          <w:szCs w:val="20"/>
        </w:rPr>
        <w:t>17</w:t>
      </w:r>
      <w:r w:rsidRPr="00134A38">
        <w:rPr>
          <w:rFonts w:asciiTheme="minorHAnsi" w:hAnsiTheme="minorHAnsi" w:cstheme="minorHAnsi"/>
          <w:bCs/>
          <w:sz w:val="20"/>
          <w:szCs w:val="20"/>
        </w:rPr>
        <w:t>.</w:t>
      </w:r>
      <w:r w:rsidR="00BF1EF7" w:rsidRPr="00134A38">
        <w:rPr>
          <w:rFonts w:asciiTheme="minorHAnsi" w:hAnsiTheme="minorHAnsi" w:cstheme="minorHAnsi"/>
          <w:bCs/>
          <w:sz w:val="20"/>
          <w:szCs w:val="20"/>
        </w:rPr>
        <w:t>4</w:t>
      </w:r>
      <w:r w:rsidRPr="00134A38">
        <w:rPr>
          <w:rFonts w:asciiTheme="minorHAnsi" w:hAnsiTheme="minorHAnsi" w:cstheme="minorHAnsi"/>
          <w:bCs/>
          <w:sz w:val="20"/>
          <w:szCs w:val="20"/>
        </w:rPr>
        <w:t xml:space="preserve"> SWZ, ma obowiązek:</w:t>
      </w:r>
    </w:p>
    <w:p w14:paraId="2DC8A52B" w14:textId="77777777" w:rsidR="00E23B8D" w:rsidRPr="00134A38" w:rsidRDefault="00E23B8D" w:rsidP="003B102F">
      <w:pPr>
        <w:pStyle w:val="Akapitzlist"/>
        <w:numPr>
          <w:ilvl w:val="2"/>
          <w:numId w:val="20"/>
        </w:numPr>
        <w:spacing w:after="0"/>
        <w:ind w:left="993" w:hanging="851"/>
        <w:jc w:val="both"/>
        <w:rPr>
          <w:rFonts w:asciiTheme="minorHAnsi" w:hAnsiTheme="minorHAnsi" w:cstheme="minorHAnsi"/>
          <w:sz w:val="20"/>
          <w:szCs w:val="20"/>
        </w:rPr>
      </w:pPr>
      <w:r w:rsidRPr="00134A38">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134A38" w:rsidRDefault="00E23B8D" w:rsidP="003B102F">
      <w:pPr>
        <w:pStyle w:val="Akapitzlist"/>
        <w:numPr>
          <w:ilvl w:val="2"/>
          <w:numId w:val="20"/>
        </w:numPr>
        <w:spacing w:after="0"/>
        <w:ind w:left="993" w:hanging="851"/>
        <w:jc w:val="both"/>
        <w:rPr>
          <w:rFonts w:asciiTheme="minorHAnsi" w:hAnsiTheme="minorHAnsi" w:cstheme="minorHAnsi"/>
          <w:sz w:val="20"/>
          <w:szCs w:val="20"/>
        </w:rPr>
      </w:pPr>
      <w:r w:rsidRPr="00134A38">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134A38" w:rsidRDefault="00E23B8D" w:rsidP="003B102F">
      <w:pPr>
        <w:pStyle w:val="Akapitzlist"/>
        <w:numPr>
          <w:ilvl w:val="2"/>
          <w:numId w:val="20"/>
        </w:numPr>
        <w:spacing w:after="0"/>
        <w:ind w:left="993" w:hanging="851"/>
        <w:jc w:val="both"/>
        <w:rPr>
          <w:rFonts w:asciiTheme="minorHAnsi" w:hAnsiTheme="minorHAnsi" w:cstheme="minorHAnsi"/>
          <w:sz w:val="20"/>
          <w:szCs w:val="20"/>
        </w:rPr>
      </w:pPr>
      <w:r w:rsidRPr="00134A38">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134A38" w:rsidRDefault="00E23B8D" w:rsidP="003B102F">
      <w:pPr>
        <w:pStyle w:val="Akapitzlist"/>
        <w:numPr>
          <w:ilvl w:val="2"/>
          <w:numId w:val="20"/>
        </w:numPr>
        <w:spacing w:after="0"/>
        <w:ind w:left="993" w:hanging="851"/>
        <w:jc w:val="both"/>
        <w:rPr>
          <w:rFonts w:asciiTheme="minorHAnsi" w:hAnsiTheme="minorHAnsi" w:cstheme="minorHAnsi"/>
          <w:sz w:val="20"/>
          <w:szCs w:val="20"/>
        </w:rPr>
      </w:pPr>
      <w:r w:rsidRPr="00134A38">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134A38" w:rsidRDefault="00E23B8D" w:rsidP="003B102F">
      <w:pPr>
        <w:pStyle w:val="Akapitzlist"/>
        <w:numPr>
          <w:ilvl w:val="1"/>
          <w:numId w:val="20"/>
        </w:numPr>
        <w:spacing w:after="0"/>
        <w:ind w:left="567" w:hanging="567"/>
        <w:jc w:val="both"/>
        <w:rPr>
          <w:rFonts w:asciiTheme="minorHAnsi" w:hAnsiTheme="minorHAnsi" w:cstheme="minorHAnsi"/>
          <w:sz w:val="20"/>
          <w:szCs w:val="20"/>
        </w:rPr>
      </w:pPr>
      <w:r w:rsidRPr="00134A3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134A38" w:rsidRDefault="003077AE" w:rsidP="003B102F">
      <w:pPr>
        <w:pStyle w:val="Akapitzlist"/>
        <w:numPr>
          <w:ilvl w:val="1"/>
          <w:numId w:val="20"/>
        </w:numPr>
        <w:spacing w:after="0"/>
        <w:ind w:left="567" w:hanging="567"/>
        <w:jc w:val="both"/>
        <w:rPr>
          <w:rFonts w:asciiTheme="minorHAnsi" w:hAnsiTheme="minorHAnsi" w:cstheme="minorHAnsi"/>
          <w:sz w:val="20"/>
          <w:szCs w:val="20"/>
        </w:rPr>
      </w:pPr>
      <w:r w:rsidRPr="00134A38">
        <w:rPr>
          <w:rFonts w:asciiTheme="minorHAnsi" w:hAnsiTheme="minorHAnsi" w:cstheme="minorHAnsi"/>
          <w:sz w:val="20"/>
          <w:szCs w:val="20"/>
        </w:rPr>
        <w:t xml:space="preserve">Rozliczenia między Zamawiającym i Wykonawcą realizowane będą w walucie PLN. </w:t>
      </w:r>
    </w:p>
    <w:p w14:paraId="50323806" w14:textId="77777777" w:rsidR="00E23B8D" w:rsidRPr="00134A38" w:rsidRDefault="00E23B8D" w:rsidP="0031773E">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134A38" w:rsidRDefault="009C4C0E" w:rsidP="003B102F">
      <w:pPr>
        <w:pStyle w:val="Akapitzlist"/>
        <w:numPr>
          <w:ilvl w:val="0"/>
          <w:numId w:val="27"/>
        </w:numPr>
        <w:shd w:val="clear" w:color="auto" w:fill="FFFFFF"/>
        <w:spacing w:after="0"/>
        <w:ind w:left="284"/>
        <w:rPr>
          <w:rFonts w:asciiTheme="minorHAnsi" w:eastAsia="Times New Roman" w:hAnsiTheme="minorHAnsi" w:cstheme="minorHAnsi"/>
          <w:b/>
          <w:bCs/>
          <w:sz w:val="20"/>
          <w:szCs w:val="20"/>
          <w:lang w:eastAsia="pl-PL"/>
        </w:rPr>
      </w:pPr>
      <w:r w:rsidRPr="00134A38">
        <w:rPr>
          <w:rFonts w:asciiTheme="minorHAnsi" w:eastAsia="Times New Roman" w:hAnsiTheme="minorHAnsi" w:cstheme="minorHAnsi"/>
          <w:b/>
          <w:bCs/>
          <w:sz w:val="20"/>
          <w:szCs w:val="20"/>
          <w:lang w:eastAsia="pl-PL"/>
        </w:rPr>
        <w:t xml:space="preserve">OPIS SPOSOBU PRZYGOTOWANIA OFERTY I </w:t>
      </w:r>
      <w:r w:rsidR="004172F7" w:rsidRPr="00134A38">
        <w:rPr>
          <w:rFonts w:asciiTheme="minorHAnsi" w:eastAsia="Times New Roman" w:hAnsiTheme="minorHAnsi" w:cstheme="minorHAnsi"/>
          <w:b/>
          <w:bCs/>
          <w:sz w:val="20"/>
          <w:szCs w:val="20"/>
          <w:lang w:eastAsia="pl-PL"/>
        </w:rPr>
        <w:t>SPOSÓB SKŁADANIA OFERT</w:t>
      </w:r>
      <w:r w:rsidR="00055991" w:rsidRPr="00134A38">
        <w:rPr>
          <w:rFonts w:asciiTheme="minorHAnsi" w:eastAsia="Times New Roman" w:hAnsiTheme="minorHAnsi" w:cstheme="minorHAnsi"/>
          <w:b/>
          <w:bCs/>
          <w:sz w:val="20"/>
          <w:szCs w:val="20"/>
          <w:lang w:eastAsia="pl-PL"/>
        </w:rPr>
        <w:t>:</w:t>
      </w:r>
    </w:p>
    <w:p w14:paraId="0ABC686D" w14:textId="77777777" w:rsidR="00B30FE0" w:rsidRPr="00134A38" w:rsidRDefault="00B30FE0" w:rsidP="003B102F">
      <w:pPr>
        <w:pStyle w:val="Akapitzlist"/>
        <w:widowControl w:val="0"/>
        <w:numPr>
          <w:ilvl w:val="0"/>
          <w:numId w:val="22"/>
        </w:numPr>
        <w:tabs>
          <w:tab w:val="left" w:pos="295"/>
        </w:tabs>
        <w:spacing w:after="0"/>
        <w:jc w:val="both"/>
        <w:rPr>
          <w:rFonts w:asciiTheme="minorHAnsi" w:hAnsiTheme="minorHAnsi" w:cstheme="minorHAnsi"/>
          <w:vanish/>
          <w:sz w:val="20"/>
          <w:szCs w:val="20"/>
          <w:lang w:eastAsia="pl-PL"/>
        </w:rPr>
      </w:pPr>
    </w:p>
    <w:p w14:paraId="78FEDDF5" w14:textId="77777777" w:rsidR="00B30FE0" w:rsidRPr="00134A38" w:rsidRDefault="00B30FE0" w:rsidP="003B102F">
      <w:pPr>
        <w:pStyle w:val="Akapitzlist"/>
        <w:widowControl w:val="0"/>
        <w:numPr>
          <w:ilvl w:val="0"/>
          <w:numId w:val="22"/>
        </w:numPr>
        <w:tabs>
          <w:tab w:val="left" w:pos="295"/>
        </w:tabs>
        <w:spacing w:after="0"/>
        <w:jc w:val="both"/>
        <w:rPr>
          <w:rFonts w:asciiTheme="minorHAnsi" w:hAnsiTheme="minorHAnsi" w:cstheme="minorHAnsi"/>
          <w:vanish/>
          <w:sz w:val="20"/>
          <w:szCs w:val="20"/>
          <w:lang w:eastAsia="pl-PL"/>
        </w:rPr>
      </w:pPr>
    </w:p>
    <w:p w14:paraId="64960154" w14:textId="77777777" w:rsidR="00B30FE0" w:rsidRPr="00134A38" w:rsidRDefault="00B30FE0" w:rsidP="003B102F">
      <w:pPr>
        <w:pStyle w:val="Akapitzlist"/>
        <w:widowControl w:val="0"/>
        <w:numPr>
          <w:ilvl w:val="0"/>
          <w:numId w:val="22"/>
        </w:numPr>
        <w:tabs>
          <w:tab w:val="left" w:pos="295"/>
        </w:tabs>
        <w:spacing w:after="0"/>
        <w:jc w:val="both"/>
        <w:rPr>
          <w:rFonts w:asciiTheme="minorHAnsi" w:hAnsiTheme="minorHAnsi" w:cstheme="minorHAnsi"/>
          <w:vanish/>
          <w:sz w:val="20"/>
          <w:szCs w:val="20"/>
          <w:lang w:eastAsia="pl-PL"/>
        </w:rPr>
      </w:pPr>
    </w:p>
    <w:p w14:paraId="69BDE122" w14:textId="77777777" w:rsidR="00B30FE0" w:rsidRPr="00134A38" w:rsidRDefault="00B30FE0" w:rsidP="003B102F">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3472CB97" w14:textId="77777777" w:rsidR="00B30FE0" w:rsidRPr="00134A38" w:rsidRDefault="00B30FE0" w:rsidP="003B102F">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32F92B76" w14:textId="77777777" w:rsidR="00B30FE0" w:rsidRPr="00134A38" w:rsidRDefault="00B30FE0" w:rsidP="003B102F">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1C050BE9" w14:textId="77777777" w:rsidR="00B30FE0" w:rsidRPr="00134A38" w:rsidRDefault="00B30FE0" w:rsidP="003B102F">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08A6AC69" w14:textId="77777777" w:rsidR="00B30FE0" w:rsidRPr="00134A38" w:rsidRDefault="00B30FE0" w:rsidP="003B102F">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7D30E58C" w14:textId="77777777" w:rsidR="00B30FE0" w:rsidRPr="00134A38" w:rsidRDefault="00B30FE0" w:rsidP="003B102F">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57E32EE8" w14:textId="77777777" w:rsidR="00B30FE0" w:rsidRPr="00134A38" w:rsidRDefault="00B30FE0" w:rsidP="003B102F">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418B6EA5" w14:textId="77777777" w:rsidR="00B30FE0" w:rsidRPr="00134A38" w:rsidRDefault="00B30FE0" w:rsidP="003B102F">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1D208D28" w14:textId="77777777" w:rsidR="00B30FE0" w:rsidRPr="00134A38" w:rsidRDefault="00B30FE0" w:rsidP="003B102F">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04D3E983" w14:textId="77777777" w:rsidR="00B30FE0" w:rsidRPr="00134A38" w:rsidRDefault="00B30FE0" w:rsidP="003B102F">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50B1FFFC" w14:textId="77777777" w:rsidR="00B30FE0" w:rsidRPr="00134A38" w:rsidRDefault="00B30FE0" w:rsidP="003B102F">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57B645A1" w14:textId="77777777" w:rsidR="00B30FE0" w:rsidRPr="00134A38" w:rsidRDefault="00B30FE0" w:rsidP="003B102F">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48BFF9C9" w14:textId="77777777" w:rsidR="009C4C0E" w:rsidRPr="00134A38" w:rsidRDefault="009C4C0E" w:rsidP="003B102F">
      <w:pPr>
        <w:pStyle w:val="Akapitzlist"/>
        <w:numPr>
          <w:ilvl w:val="1"/>
          <w:numId w:val="27"/>
        </w:numPr>
        <w:shd w:val="clear" w:color="auto" w:fill="FFFFFF"/>
        <w:spacing w:after="0"/>
        <w:ind w:left="567" w:hanging="567"/>
        <w:jc w:val="both"/>
        <w:rPr>
          <w:rFonts w:asciiTheme="minorHAnsi" w:eastAsia="Times New Roman" w:hAnsiTheme="minorHAnsi" w:cstheme="minorHAnsi"/>
          <w:sz w:val="16"/>
          <w:szCs w:val="16"/>
          <w:lang w:eastAsia="pl-PL"/>
        </w:rPr>
      </w:pPr>
      <w:r w:rsidRPr="00134A38">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134A38" w:rsidRDefault="009C4C0E" w:rsidP="003B102F">
      <w:pPr>
        <w:pStyle w:val="Akapitzlist"/>
        <w:numPr>
          <w:ilvl w:val="1"/>
          <w:numId w:val="27"/>
        </w:numPr>
        <w:shd w:val="clear" w:color="auto" w:fill="FFFFFF"/>
        <w:spacing w:after="0"/>
        <w:ind w:left="567" w:hanging="567"/>
        <w:jc w:val="both"/>
        <w:rPr>
          <w:rFonts w:asciiTheme="minorHAnsi" w:eastAsia="Times New Roman" w:hAnsiTheme="minorHAnsi" w:cstheme="minorHAnsi"/>
          <w:sz w:val="16"/>
          <w:szCs w:val="16"/>
          <w:lang w:eastAsia="pl-PL"/>
        </w:rPr>
      </w:pPr>
      <w:r w:rsidRPr="00134A38">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134A38" w:rsidRDefault="009C4C0E" w:rsidP="003B102F">
      <w:pPr>
        <w:pStyle w:val="Akapitzlist"/>
        <w:numPr>
          <w:ilvl w:val="1"/>
          <w:numId w:val="27"/>
        </w:numPr>
        <w:shd w:val="clear" w:color="auto" w:fill="FFFFFF"/>
        <w:spacing w:after="0"/>
        <w:ind w:left="567" w:hanging="567"/>
        <w:jc w:val="both"/>
        <w:rPr>
          <w:rFonts w:asciiTheme="minorHAnsi" w:eastAsia="Times New Roman" w:hAnsiTheme="minorHAnsi" w:cstheme="minorHAnsi"/>
          <w:sz w:val="16"/>
          <w:szCs w:val="16"/>
          <w:lang w:eastAsia="pl-PL"/>
        </w:rPr>
      </w:pPr>
      <w:r w:rsidRPr="00134A38">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134A38" w:rsidRDefault="009C4C0E" w:rsidP="003B102F">
      <w:pPr>
        <w:pStyle w:val="Akapitzlist"/>
        <w:widowControl w:val="0"/>
        <w:numPr>
          <w:ilvl w:val="1"/>
          <w:numId w:val="27"/>
        </w:numPr>
        <w:tabs>
          <w:tab w:val="left" w:pos="295"/>
        </w:tabs>
        <w:spacing w:after="0"/>
        <w:ind w:left="567" w:hanging="567"/>
        <w:jc w:val="both"/>
        <w:rPr>
          <w:rFonts w:asciiTheme="minorHAnsi" w:eastAsia="Times New Roman" w:hAnsiTheme="minorHAnsi" w:cstheme="minorHAnsi"/>
          <w:sz w:val="20"/>
          <w:szCs w:val="20"/>
          <w:lang w:eastAsia="pl-PL"/>
        </w:rPr>
      </w:pPr>
      <w:r w:rsidRPr="00134A38">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134A38" w:rsidRDefault="00B30FE0" w:rsidP="003B102F">
      <w:pPr>
        <w:pStyle w:val="Akapitzlist"/>
        <w:widowControl w:val="0"/>
        <w:numPr>
          <w:ilvl w:val="1"/>
          <w:numId w:val="27"/>
        </w:numPr>
        <w:tabs>
          <w:tab w:val="left" w:pos="295"/>
        </w:tabs>
        <w:spacing w:after="0"/>
        <w:ind w:left="567" w:hanging="567"/>
        <w:jc w:val="both"/>
        <w:rPr>
          <w:rFonts w:asciiTheme="minorHAnsi" w:eastAsia="Times New Roman" w:hAnsiTheme="minorHAnsi" w:cstheme="minorHAnsi"/>
          <w:sz w:val="20"/>
          <w:szCs w:val="20"/>
          <w:lang w:eastAsia="pl-PL"/>
        </w:rPr>
      </w:pPr>
      <w:r w:rsidRPr="00134A38">
        <w:rPr>
          <w:rFonts w:asciiTheme="minorHAnsi" w:hAnsiTheme="minorHAnsi" w:cstheme="minorHAnsi"/>
          <w:sz w:val="20"/>
          <w:szCs w:val="20"/>
          <w:lang w:eastAsia="pl-PL"/>
        </w:rPr>
        <w:t xml:space="preserve">Ofertę wraz z wymaganymi dokumentami należy </w:t>
      </w:r>
      <w:r w:rsidR="00E81A8B" w:rsidRPr="00134A38">
        <w:rPr>
          <w:rFonts w:asciiTheme="minorHAnsi" w:hAnsiTheme="minorHAnsi" w:cstheme="minorHAnsi"/>
          <w:sz w:val="20"/>
          <w:szCs w:val="20"/>
          <w:lang w:eastAsia="pl-PL"/>
        </w:rPr>
        <w:t xml:space="preserve">złożyć za pośrednictwem </w:t>
      </w:r>
      <w:r w:rsidRPr="00134A38">
        <w:rPr>
          <w:rFonts w:asciiTheme="minorHAnsi" w:hAnsiTheme="minorHAnsi" w:cstheme="minorHAnsi"/>
          <w:sz w:val="20"/>
          <w:szCs w:val="20"/>
          <w:lang w:eastAsia="pl-PL"/>
        </w:rPr>
        <w:t>Platform</w:t>
      </w:r>
      <w:r w:rsidR="00E81A8B" w:rsidRPr="00134A38">
        <w:rPr>
          <w:rFonts w:asciiTheme="minorHAnsi" w:hAnsiTheme="minorHAnsi" w:cstheme="minorHAnsi"/>
          <w:sz w:val="20"/>
          <w:szCs w:val="20"/>
          <w:lang w:eastAsia="pl-PL"/>
        </w:rPr>
        <w:t>y</w:t>
      </w:r>
      <w:r w:rsidRPr="00134A38">
        <w:rPr>
          <w:rFonts w:asciiTheme="minorHAnsi" w:hAnsiTheme="minorHAnsi" w:cstheme="minorHAnsi"/>
          <w:sz w:val="20"/>
          <w:szCs w:val="20"/>
          <w:lang w:eastAsia="pl-PL"/>
        </w:rPr>
        <w:t xml:space="preserve"> </w:t>
      </w:r>
      <w:r w:rsidR="009E4F3B" w:rsidRPr="00134A38">
        <w:rPr>
          <w:rFonts w:asciiTheme="minorHAnsi" w:hAnsiTheme="minorHAnsi" w:cstheme="minorHAnsi"/>
          <w:sz w:val="20"/>
          <w:szCs w:val="20"/>
          <w:lang w:eastAsia="pl-PL"/>
        </w:rPr>
        <w:t>wskazanej w pkt 1.2. SWZ</w:t>
      </w:r>
      <w:r w:rsidRPr="00134A38">
        <w:rPr>
          <w:rFonts w:asciiTheme="minorHAnsi" w:hAnsiTheme="minorHAnsi" w:cstheme="minorHAnsi"/>
          <w:sz w:val="20"/>
          <w:szCs w:val="20"/>
          <w:lang w:eastAsia="pl-PL"/>
        </w:rPr>
        <w:t>. Oferta powinna być:</w:t>
      </w:r>
    </w:p>
    <w:p w14:paraId="6284F15D" w14:textId="77777777" w:rsidR="00FE28FC" w:rsidRPr="00134A38" w:rsidRDefault="00B30FE0" w:rsidP="003B102F">
      <w:pPr>
        <w:pStyle w:val="Akapitzlist"/>
        <w:widowControl w:val="0"/>
        <w:numPr>
          <w:ilvl w:val="2"/>
          <w:numId w:val="27"/>
        </w:numPr>
        <w:tabs>
          <w:tab w:val="left" w:pos="295"/>
        </w:tabs>
        <w:spacing w:after="0"/>
        <w:ind w:left="993" w:hanging="851"/>
        <w:jc w:val="both"/>
        <w:rPr>
          <w:rFonts w:asciiTheme="minorHAnsi" w:eastAsia="Times New Roman" w:hAnsiTheme="minorHAnsi" w:cstheme="minorHAnsi"/>
          <w:sz w:val="20"/>
          <w:szCs w:val="20"/>
          <w:lang w:eastAsia="pl-PL"/>
        </w:rPr>
      </w:pPr>
      <w:r w:rsidRPr="00134A38">
        <w:rPr>
          <w:rFonts w:asciiTheme="minorHAnsi" w:hAnsiTheme="minorHAnsi" w:cstheme="minorHAnsi"/>
          <w:sz w:val="20"/>
          <w:szCs w:val="20"/>
        </w:rPr>
        <w:t>sporządzona zgodnie z treścią niniejszej SWZ,</w:t>
      </w:r>
    </w:p>
    <w:p w14:paraId="0A9EF395" w14:textId="65E5CB11" w:rsidR="00C7757C" w:rsidRPr="00134A38" w:rsidRDefault="00B30FE0" w:rsidP="003B102F">
      <w:pPr>
        <w:pStyle w:val="Akapitzlist"/>
        <w:widowControl w:val="0"/>
        <w:numPr>
          <w:ilvl w:val="2"/>
          <w:numId w:val="27"/>
        </w:numPr>
        <w:tabs>
          <w:tab w:val="left" w:pos="295"/>
        </w:tabs>
        <w:spacing w:after="0"/>
        <w:ind w:left="993" w:hanging="851"/>
        <w:jc w:val="both"/>
        <w:rPr>
          <w:rFonts w:asciiTheme="minorHAnsi" w:eastAsia="Times New Roman" w:hAnsiTheme="minorHAnsi" w:cstheme="minorHAnsi"/>
          <w:sz w:val="20"/>
          <w:szCs w:val="20"/>
          <w:lang w:eastAsia="pl-PL"/>
        </w:rPr>
      </w:pPr>
      <w:r w:rsidRPr="00134A38">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134A38">
        <w:rPr>
          <w:rFonts w:asciiTheme="minorHAnsi" w:hAnsiTheme="minorHAnsi" w:cstheme="minorHAnsi"/>
          <w:sz w:val="20"/>
          <w:szCs w:val="20"/>
        </w:rPr>
        <w:t>https://platformazakupowa.pl/strona/45-instrukcje</w:t>
      </w:r>
      <w:r w:rsidRPr="00134A38">
        <w:rPr>
          <w:rFonts w:asciiTheme="minorHAnsi" w:hAnsiTheme="minorHAnsi" w:cstheme="minorHAnsi"/>
          <w:sz w:val="20"/>
          <w:szCs w:val="20"/>
        </w:rPr>
        <w:t>,</w:t>
      </w:r>
    </w:p>
    <w:p w14:paraId="1A9E901C" w14:textId="700BAAA8" w:rsidR="00B30FE0" w:rsidRPr="00134A38" w:rsidRDefault="00B30FE0" w:rsidP="003B102F">
      <w:pPr>
        <w:pStyle w:val="Akapitzlist"/>
        <w:widowControl w:val="0"/>
        <w:numPr>
          <w:ilvl w:val="2"/>
          <w:numId w:val="27"/>
        </w:numPr>
        <w:tabs>
          <w:tab w:val="left" w:pos="295"/>
        </w:tabs>
        <w:spacing w:after="0"/>
        <w:ind w:left="993" w:hanging="851"/>
        <w:jc w:val="both"/>
        <w:rPr>
          <w:rFonts w:asciiTheme="minorHAnsi" w:eastAsia="Times New Roman" w:hAnsiTheme="minorHAnsi" w:cstheme="minorHAnsi"/>
          <w:sz w:val="20"/>
          <w:szCs w:val="20"/>
          <w:lang w:eastAsia="pl-PL"/>
        </w:rPr>
      </w:pPr>
      <w:r w:rsidRPr="00134A38">
        <w:rPr>
          <w:rFonts w:asciiTheme="minorHAnsi" w:hAnsiTheme="minorHAnsi" w:cstheme="minorHAnsi"/>
          <w:sz w:val="20"/>
          <w:szCs w:val="20"/>
        </w:rPr>
        <w:t>podpisana kwalifikowanym podpisem elektronicznym przez osobę/osoby upoważnioną/upoważnione.</w:t>
      </w:r>
    </w:p>
    <w:p w14:paraId="2544CE77" w14:textId="77777777" w:rsidR="00C7757C" w:rsidRPr="00134A38" w:rsidRDefault="00B30FE0" w:rsidP="003B102F">
      <w:pPr>
        <w:pStyle w:val="Akapitzlist"/>
        <w:numPr>
          <w:ilvl w:val="1"/>
          <w:numId w:val="27"/>
        </w:numPr>
        <w:spacing w:after="0"/>
        <w:ind w:left="567" w:hanging="567"/>
        <w:jc w:val="both"/>
        <w:rPr>
          <w:rFonts w:asciiTheme="minorHAnsi" w:hAnsiTheme="minorHAnsi" w:cstheme="minorHAnsi"/>
          <w:sz w:val="20"/>
          <w:szCs w:val="20"/>
        </w:rPr>
      </w:pPr>
      <w:r w:rsidRPr="00134A38">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134A38" w:rsidRDefault="00B30FE0" w:rsidP="003B102F">
      <w:pPr>
        <w:pStyle w:val="Akapitzlist"/>
        <w:numPr>
          <w:ilvl w:val="1"/>
          <w:numId w:val="27"/>
        </w:numPr>
        <w:spacing w:after="0"/>
        <w:ind w:left="567" w:hanging="567"/>
        <w:jc w:val="both"/>
        <w:rPr>
          <w:rFonts w:asciiTheme="minorHAnsi" w:hAnsiTheme="minorHAnsi" w:cstheme="minorHAnsi"/>
          <w:sz w:val="20"/>
          <w:szCs w:val="20"/>
        </w:rPr>
      </w:pPr>
      <w:r w:rsidRPr="00134A38">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134A38" w:rsidRDefault="00B30FE0" w:rsidP="003B102F">
      <w:pPr>
        <w:pStyle w:val="Akapitzlist"/>
        <w:numPr>
          <w:ilvl w:val="1"/>
          <w:numId w:val="27"/>
        </w:numPr>
        <w:spacing w:after="0"/>
        <w:ind w:left="567" w:hanging="567"/>
        <w:jc w:val="both"/>
        <w:rPr>
          <w:rFonts w:asciiTheme="minorHAnsi" w:hAnsiTheme="minorHAnsi" w:cstheme="minorHAnsi"/>
          <w:sz w:val="20"/>
          <w:szCs w:val="20"/>
        </w:rPr>
      </w:pPr>
      <w:r w:rsidRPr="00134A38">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134A38" w:rsidRDefault="00B30FE0" w:rsidP="003B102F">
      <w:pPr>
        <w:pStyle w:val="Akapitzlist"/>
        <w:numPr>
          <w:ilvl w:val="1"/>
          <w:numId w:val="27"/>
        </w:numPr>
        <w:spacing w:after="0"/>
        <w:ind w:left="567" w:hanging="567"/>
        <w:jc w:val="both"/>
        <w:rPr>
          <w:rFonts w:asciiTheme="minorHAnsi" w:hAnsiTheme="minorHAnsi" w:cstheme="minorHAnsi"/>
          <w:sz w:val="20"/>
          <w:szCs w:val="20"/>
        </w:rPr>
      </w:pPr>
      <w:r w:rsidRPr="00134A38">
        <w:rPr>
          <w:rFonts w:asciiTheme="minorHAnsi" w:hAnsiTheme="minorHAnsi" w:cstheme="minorHAnsi"/>
          <w:sz w:val="20"/>
          <w:szCs w:val="20"/>
        </w:rPr>
        <w:t xml:space="preserve">Zgodnie z art. </w:t>
      </w:r>
      <w:r w:rsidR="00725A5F" w:rsidRPr="00134A38">
        <w:rPr>
          <w:rFonts w:asciiTheme="minorHAnsi" w:hAnsiTheme="minorHAnsi" w:cstheme="minorHAnsi"/>
          <w:sz w:val="20"/>
          <w:szCs w:val="20"/>
        </w:rPr>
        <w:t>1</w:t>
      </w:r>
      <w:r w:rsidRPr="00134A38">
        <w:rPr>
          <w:rFonts w:asciiTheme="minorHAnsi" w:hAnsiTheme="minorHAnsi" w:cstheme="minorHAnsi"/>
          <w:sz w:val="20"/>
          <w:szCs w:val="20"/>
        </w:rPr>
        <w:t xml:space="preserve">8 ust. 3 </w:t>
      </w:r>
      <w:r w:rsidR="00204D09" w:rsidRPr="00134A38">
        <w:rPr>
          <w:rFonts w:asciiTheme="minorHAnsi" w:hAnsiTheme="minorHAnsi" w:cstheme="minorHAnsi"/>
          <w:sz w:val="20"/>
          <w:szCs w:val="20"/>
        </w:rPr>
        <w:t>PZP</w:t>
      </w:r>
      <w:r w:rsidRPr="00134A38">
        <w:rPr>
          <w:rFonts w:asciiTheme="minorHAnsi" w:hAnsiTheme="minorHAnsi" w:cstheme="minorHAnsi"/>
          <w:sz w:val="20"/>
          <w:szCs w:val="20"/>
        </w:rPr>
        <w:t>, nie ujawnia się informacji stanowiących tajemnicę przedsiębiorstwa, w rozumieniu przepisów o zwalczaniu nieuczciwej konkurencji</w:t>
      </w:r>
      <w:r w:rsidR="00725A5F" w:rsidRPr="00134A38">
        <w:rPr>
          <w:rFonts w:asciiTheme="minorHAnsi" w:hAnsiTheme="minorHAnsi" w:cstheme="minorHAnsi"/>
          <w:sz w:val="20"/>
          <w:szCs w:val="20"/>
        </w:rPr>
        <w:t>,</w:t>
      </w:r>
      <w:r w:rsidRPr="00134A38">
        <w:rPr>
          <w:rFonts w:asciiTheme="minorHAnsi" w:hAnsiTheme="minorHAnsi" w:cstheme="minorHAnsi"/>
          <w:sz w:val="20"/>
          <w:szCs w:val="20"/>
        </w:rPr>
        <w:t xml:space="preserve"> </w:t>
      </w:r>
      <w:r w:rsidR="00725A5F" w:rsidRPr="00134A38">
        <w:rPr>
          <w:rFonts w:asciiTheme="minorHAnsi" w:hAnsiTheme="minorHAnsi" w:cstheme="minorHAnsi"/>
          <w:sz w:val="20"/>
          <w:szCs w:val="20"/>
        </w:rPr>
        <w:t>j</w:t>
      </w:r>
      <w:r w:rsidRPr="00134A38">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134A38">
        <w:rPr>
          <w:rFonts w:asciiTheme="minorHAnsi" w:hAnsiTheme="minorHAnsi" w:cstheme="minorHAnsi"/>
          <w:sz w:val="20"/>
          <w:szCs w:val="20"/>
          <w:lang w:bidi="pl-PL"/>
        </w:rPr>
        <w:t>Zaleca się, aby każdy dokument zawierający tajemnicę przedsiębiorstwa został zamieszczony w odrębnym pliku.</w:t>
      </w:r>
      <w:r w:rsidR="00222320" w:rsidRPr="00134A38">
        <w:rPr>
          <w:rFonts w:asciiTheme="minorHAnsi" w:hAnsiTheme="minorHAnsi" w:cstheme="minorHAnsi"/>
          <w:sz w:val="20"/>
          <w:szCs w:val="20"/>
          <w:lang w:bidi="pl-PL"/>
        </w:rPr>
        <w:t xml:space="preserve"> </w:t>
      </w:r>
      <w:r w:rsidR="00222320" w:rsidRPr="00134A38">
        <w:rPr>
          <w:rFonts w:asciiTheme="minorHAnsi" w:eastAsia="Times New Roman" w:hAnsiTheme="minorHAnsi" w:cstheme="minorHAnsi"/>
          <w:sz w:val="20"/>
          <w:szCs w:val="20"/>
          <w:lang w:eastAsia="ar-SA"/>
        </w:rPr>
        <w:t xml:space="preserve">UWAGA: Na </w:t>
      </w:r>
      <w:r w:rsidR="00F54A71" w:rsidRPr="00134A38">
        <w:rPr>
          <w:rFonts w:asciiTheme="minorHAnsi" w:eastAsia="Times New Roman" w:hAnsiTheme="minorHAnsi" w:cstheme="minorHAnsi"/>
          <w:sz w:val="20"/>
          <w:szCs w:val="20"/>
          <w:lang w:eastAsia="ar-SA"/>
        </w:rPr>
        <w:t>w</w:t>
      </w:r>
      <w:r w:rsidR="00222320" w:rsidRPr="00134A38">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134A38" w:rsidRDefault="00B30FE0" w:rsidP="003B102F">
      <w:pPr>
        <w:pStyle w:val="Akapitzlist"/>
        <w:numPr>
          <w:ilvl w:val="1"/>
          <w:numId w:val="27"/>
        </w:numPr>
        <w:spacing w:after="0"/>
        <w:ind w:left="567" w:hanging="567"/>
        <w:jc w:val="both"/>
        <w:rPr>
          <w:rFonts w:asciiTheme="minorHAnsi" w:hAnsiTheme="minorHAnsi" w:cstheme="minorHAnsi"/>
          <w:sz w:val="20"/>
          <w:szCs w:val="20"/>
        </w:rPr>
      </w:pPr>
      <w:r w:rsidRPr="00134A38">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134A38" w:rsidRDefault="00B30FE0" w:rsidP="003B102F">
      <w:pPr>
        <w:pStyle w:val="Akapitzlist"/>
        <w:numPr>
          <w:ilvl w:val="1"/>
          <w:numId w:val="27"/>
        </w:numPr>
        <w:spacing w:after="0"/>
        <w:ind w:left="567" w:hanging="567"/>
        <w:jc w:val="both"/>
        <w:rPr>
          <w:rFonts w:asciiTheme="minorHAnsi" w:hAnsiTheme="minorHAnsi" w:cstheme="minorHAnsi"/>
          <w:sz w:val="20"/>
          <w:szCs w:val="20"/>
        </w:rPr>
      </w:pPr>
      <w:r w:rsidRPr="00134A38">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134A38">
        <w:rPr>
          <w:rFonts w:asciiTheme="minorHAnsi" w:hAnsiTheme="minorHAnsi" w:cstheme="minorHAnsi"/>
          <w:sz w:val="20"/>
          <w:szCs w:val="20"/>
        </w:rPr>
        <w:t>https://platformazakupowa.pl/strona/45-instrukcje</w:t>
      </w:r>
      <w:r w:rsidRPr="00134A38">
        <w:rPr>
          <w:rFonts w:asciiTheme="minorHAnsi" w:hAnsiTheme="minorHAnsi" w:cstheme="minorHAnsi"/>
          <w:sz w:val="20"/>
          <w:szCs w:val="20"/>
        </w:rPr>
        <w:t>.</w:t>
      </w:r>
    </w:p>
    <w:p w14:paraId="0D07B04B" w14:textId="59094ACD" w:rsidR="00E278C2" w:rsidRPr="00134A38" w:rsidRDefault="00B30FE0" w:rsidP="003B102F">
      <w:pPr>
        <w:pStyle w:val="Akapitzlist"/>
        <w:numPr>
          <w:ilvl w:val="1"/>
          <w:numId w:val="27"/>
        </w:numPr>
        <w:spacing w:after="0"/>
        <w:ind w:left="567" w:hanging="567"/>
        <w:jc w:val="both"/>
        <w:rPr>
          <w:rFonts w:asciiTheme="minorHAnsi" w:hAnsiTheme="minorHAnsi" w:cstheme="minorHAnsi"/>
          <w:sz w:val="20"/>
          <w:szCs w:val="20"/>
        </w:rPr>
      </w:pPr>
      <w:r w:rsidRPr="00134A38">
        <w:rPr>
          <w:rFonts w:asciiTheme="minorHAnsi" w:hAnsiTheme="minorHAnsi" w:cstheme="minorHAnsi"/>
          <w:sz w:val="20"/>
          <w:szCs w:val="20"/>
        </w:rPr>
        <w:t xml:space="preserve">Każdy z </w:t>
      </w:r>
      <w:r w:rsidR="004516BD" w:rsidRPr="00134A38">
        <w:rPr>
          <w:rFonts w:asciiTheme="minorHAnsi" w:hAnsiTheme="minorHAnsi" w:cstheme="minorHAnsi"/>
          <w:sz w:val="20"/>
          <w:szCs w:val="20"/>
        </w:rPr>
        <w:t>w</w:t>
      </w:r>
      <w:r w:rsidRPr="00134A38">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134A38" w:rsidRDefault="00B30FE0" w:rsidP="003B102F">
      <w:pPr>
        <w:pStyle w:val="Akapitzlist"/>
        <w:numPr>
          <w:ilvl w:val="1"/>
          <w:numId w:val="27"/>
        </w:numPr>
        <w:spacing w:after="0"/>
        <w:ind w:left="567" w:hanging="567"/>
        <w:jc w:val="both"/>
        <w:rPr>
          <w:rFonts w:asciiTheme="minorHAnsi" w:hAnsiTheme="minorHAnsi" w:cstheme="minorHAnsi"/>
          <w:sz w:val="20"/>
          <w:szCs w:val="20"/>
        </w:rPr>
      </w:pPr>
      <w:r w:rsidRPr="00134A38">
        <w:rPr>
          <w:rFonts w:asciiTheme="minorHAnsi" w:hAnsiTheme="minorHAnsi" w:cstheme="minorHAnsi"/>
          <w:sz w:val="20"/>
          <w:szCs w:val="20"/>
        </w:rPr>
        <w:lastRenderedPageBreak/>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134A38" w:rsidRDefault="00B30FE0" w:rsidP="003B102F">
      <w:pPr>
        <w:numPr>
          <w:ilvl w:val="1"/>
          <w:numId w:val="27"/>
        </w:numPr>
        <w:spacing w:after="0"/>
        <w:ind w:left="567" w:hanging="567"/>
        <w:jc w:val="both"/>
        <w:rPr>
          <w:rFonts w:asciiTheme="minorHAnsi" w:hAnsiTheme="minorHAnsi" w:cstheme="minorHAnsi"/>
          <w:sz w:val="20"/>
          <w:szCs w:val="20"/>
        </w:rPr>
      </w:pPr>
      <w:r w:rsidRPr="00134A38">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134A38">
        <w:rPr>
          <w:rFonts w:asciiTheme="minorHAnsi" w:hAnsiTheme="minorHAnsi" w:cstheme="minorHAnsi"/>
          <w:sz w:val="20"/>
          <w:szCs w:val="20"/>
        </w:rPr>
        <w:t>W</w:t>
      </w:r>
      <w:r w:rsidRPr="00134A38">
        <w:rPr>
          <w:rFonts w:asciiTheme="minorHAnsi" w:hAnsiTheme="minorHAnsi" w:cstheme="minorHAnsi"/>
          <w:sz w:val="20"/>
          <w:szCs w:val="20"/>
        </w:rPr>
        <w:t xml:space="preserve">ykonawca, albo przez </w:t>
      </w:r>
      <w:r w:rsidR="00C7757C" w:rsidRPr="00134A38">
        <w:rPr>
          <w:rFonts w:asciiTheme="minorHAnsi" w:hAnsiTheme="minorHAnsi" w:cstheme="minorHAnsi"/>
          <w:sz w:val="20"/>
          <w:szCs w:val="20"/>
        </w:rPr>
        <w:t>P</w:t>
      </w:r>
      <w:r w:rsidRPr="00134A38">
        <w:rPr>
          <w:rFonts w:asciiTheme="minorHAnsi" w:hAnsiTheme="minorHAnsi" w:cstheme="minorHAnsi"/>
          <w:sz w:val="20"/>
          <w:szCs w:val="20"/>
        </w:rPr>
        <w:t>odwykonawcę.</w:t>
      </w:r>
    </w:p>
    <w:p w14:paraId="26299D79" w14:textId="77777777" w:rsidR="00C7757C" w:rsidRPr="00134A38" w:rsidRDefault="00B30FE0" w:rsidP="003B102F">
      <w:pPr>
        <w:numPr>
          <w:ilvl w:val="1"/>
          <w:numId w:val="27"/>
        </w:numPr>
        <w:spacing w:after="0"/>
        <w:ind w:left="567" w:hanging="567"/>
        <w:jc w:val="both"/>
        <w:rPr>
          <w:rFonts w:asciiTheme="minorHAnsi" w:hAnsiTheme="minorHAnsi" w:cstheme="minorHAnsi"/>
          <w:sz w:val="20"/>
          <w:szCs w:val="20"/>
        </w:rPr>
      </w:pPr>
      <w:r w:rsidRPr="00134A38">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134A38" w:rsidRDefault="00B30FE0" w:rsidP="003B102F">
      <w:pPr>
        <w:numPr>
          <w:ilvl w:val="1"/>
          <w:numId w:val="27"/>
        </w:numPr>
        <w:spacing w:after="0"/>
        <w:ind w:left="567" w:hanging="567"/>
        <w:jc w:val="both"/>
        <w:rPr>
          <w:rFonts w:asciiTheme="minorHAnsi" w:hAnsiTheme="minorHAnsi" w:cstheme="minorHAnsi"/>
          <w:sz w:val="20"/>
          <w:szCs w:val="20"/>
        </w:rPr>
      </w:pPr>
      <w:r w:rsidRPr="00134A38">
        <w:rPr>
          <w:rFonts w:asciiTheme="minorHAnsi" w:eastAsia="Times New Roman" w:hAnsiTheme="minorHAnsi" w:cstheme="minorHAnsi"/>
          <w:sz w:val="20"/>
          <w:szCs w:val="20"/>
          <w:lang w:eastAsia="pl-PL" w:bidi="pl-PL"/>
        </w:rPr>
        <w:t xml:space="preserve">Formularz oferty </w:t>
      </w:r>
      <w:r w:rsidRPr="00134A38">
        <w:rPr>
          <w:rFonts w:asciiTheme="minorHAnsi" w:eastAsia="Times New Roman" w:hAnsiTheme="minorHAnsi" w:cstheme="minorHAnsi"/>
          <w:b/>
          <w:bCs/>
          <w:sz w:val="20"/>
          <w:szCs w:val="20"/>
          <w:lang w:eastAsia="pl-PL" w:bidi="pl-PL"/>
        </w:rPr>
        <w:t>nie podlega uzupełnieniu</w:t>
      </w:r>
      <w:r w:rsidR="00B644BB" w:rsidRPr="00134A38">
        <w:rPr>
          <w:rFonts w:asciiTheme="minorHAnsi" w:eastAsia="Times New Roman" w:hAnsiTheme="minorHAnsi" w:cstheme="minorHAnsi"/>
          <w:b/>
          <w:bCs/>
          <w:sz w:val="20"/>
          <w:szCs w:val="20"/>
          <w:lang w:eastAsia="pl-PL" w:bidi="pl-PL"/>
        </w:rPr>
        <w:t>.</w:t>
      </w:r>
    </w:p>
    <w:p w14:paraId="58CFE80D" w14:textId="6615645E" w:rsidR="00B30FE0" w:rsidRPr="00134A38" w:rsidRDefault="00B30FE0" w:rsidP="003B102F">
      <w:pPr>
        <w:numPr>
          <w:ilvl w:val="1"/>
          <w:numId w:val="27"/>
        </w:numPr>
        <w:spacing w:after="0"/>
        <w:ind w:left="567" w:hanging="567"/>
        <w:jc w:val="both"/>
        <w:rPr>
          <w:rFonts w:asciiTheme="minorHAnsi" w:hAnsiTheme="minorHAnsi" w:cstheme="minorHAnsi"/>
          <w:sz w:val="20"/>
          <w:szCs w:val="20"/>
        </w:rPr>
      </w:pPr>
      <w:r w:rsidRPr="00134A38">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134A38" w:rsidRDefault="00B30FE0" w:rsidP="003B102F">
      <w:pPr>
        <w:numPr>
          <w:ilvl w:val="2"/>
          <w:numId w:val="27"/>
        </w:numPr>
        <w:spacing w:after="0"/>
        <w:ind w:left="993" w:hanging="851"/>
        <w:jc w:val="both"/>
        <w:rPr>
          <w:rFonts w:asciiTheme="minorHAnsi" w:hAnsiTheme="minorHAnsi" w:cstheme="minorHAnsi"/>
          <w:sz w:val="20"/>
          <w:szCs w:val="20"/>
        </w:rPr>
      </w:pPr>
      <w:r w:rsidRPr="00134A38">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34A38">
        <w:rPr>
          <w:rFonts w:asciiTheme="minorHAnsi" w:hAnsiTheme="minorHAnsi" w:cstheme="minorHAnsi"/>
          <w:sz w:val="20"/>
          <w:szCs w:val="20"/>
        </w:rPr>
        <w:t>PAdES</w:t>
      </w:r>
      <w:proofErr w:type="spellEnd"/>
      <w:r w:rsidRPr="00134A38">
        <w:rPr>
          <w:rFonts w:asciiTheme="minorHAnsi" w:hAnsiTheme="minorHAnsi" w:cstheme="minorHAnsi"/>
          <w:sz w:val="20"/>
          <w:szCs w:val="20"/>
        </w:rPr>
        <w:t>.</w:t>
      </w:r>
    </w:p>
    <w:p w14:paraId="7307CD37" w14:textId="77777777" w:rsidR="00B30FE0" w:rsidRPr="00134A38" w:rsidRDefault="00B30FE0" w:rsidP="003B102F">
      <w:pPr>
        <w:numPr>
          <w:ilvl w:val="2"/>
          <w:numId w:val="27"/>
        </w:numPr>
        <w:spacing w:after="0"/>
        <w:ind w:left="993" w:hanging="851"/>
        <w:jc w:val="both"/>
        <w:rPr>
          <w:rFonts w:asciiTheme="minorHAnsi" w:hAnsiTheme="minorHAnsi" w:cstheme="minorHAnsi"/>
          <w:sz w:val="20"/>
          <w:szCs w:val="20"/>
        </w:rPr>
      </w:pPr>
      <w:r w:rsidRPr="00134A38">
        <w:rPr>
          <w:rFonts w:asciiTheme="minorHAnsi" w:hAnsiTheme="minorHAnsi" w:cstheme="minorHAnsi"/>
          <w:sz w:val="20"/>
          <w:szCs w:val="20"/>
        </w:rPr>
        <w:t xml:space="preserve">Pliki w innych formatach niż PDF zaleca się opatrzyć zewnętrznym podpisem </w:t>
      </w:r>
      <w:proofErr w:type="spellStart"/>
      <w:r w:rsidRPr="00134A38">
        <w:rPr>
          <w:rFonts w:asciiTheme="minorHAnsi" w:hAnsiTheme="minorHAnsi" w:cstheme="minorHAnsi"/>
          <w:sz w:val="20"/>
          <w:szCs w:val="20"/>
        </w:rPr>
        <w:t>XAdES</w:t>
      </w:r>
      <w:proofErr w:type="spellEnd"/>
      <w:r w:rsidRPr="00134A38">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134A38" w:rsidRDefault="00B30FE0" w:rsidP="003B102F">
      <w:pPr>
        <w:numPr>
          <w:ilvl w:val="2"/>
          <w:numId w:val="27"/>
        </w:numPr>
        <w:spacing w:after="0"/>
        <w:ind w:left="993" w:hanging="851"/>
        <w:jc w:val="both"/>
        <w:rPr>
          <w:rFonts w:asciiTheme="minorHAnsi" w:hAnsiTheme="minorHAnsi" w:cstheme="minorHAnsi"/>
          <w:sz w:val="20"/>
          <w:szCs w:val="20"/>
        </w:rPr>
      </w:pPr>
      <w:r w:rsidRPr="00134A38">
        <w:rPr>
          <w:rFonts w:asciiTheme="minorHAnsi" w:hAnsiTheme="minorHAnsi" w:cstheme="minorHAnsi"/>
          <w:sz w:val="20"/>
          <w:szCs w:val="20"/>
        </w:rPr>
        <w:t>Osobą składającą ofertę powinna być osoba kontaktowa podawana w dokumentacji.</w:t>
      </w:r>
    </w:p>
    <w:p w14:paraId="1D984D59" w14:textId="77777777" w:rsidR="00B30FE0" w:rsidRPr="00134A38" w:rsidRDefault="00B30FE0" w:rsidP="003B102F">
      <w:pPr>
        <w:numPr>
          <w:ilvl w:val="2"/>
          <w:numId w:val="27"/>
        </w:numPr>
        <w:spacing w:after="0"/>
        <w:ind w:left="993" w:hanging="851"/>
        <w:jc w:val="both"/>
        <w:rPr>
          <w:rFonts w:asciiTheme="minorHAnsi" w:hAnsiTheme="minorHAnsi" w:cstheme="minorHAnsi"/>
          <w:sz w:val="20"/>
          <w:szCs w:val="20"/>
        </w:rPr>
      </w:pPr>
      <w:r w:rsidRPr="00134A38">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134A38" w:rsidRDefault="00B30FE0" w:rsidP="003B102F">
      <w:pPr>
        <w:numPr>
          <w:ilvl w:val="2"/>
          <w:numId w:val="27"/>
        </w:numPr>
        <w:spacing w:after="0"/>
        <w:ind w:left="993" w:hanging="851"/>
        <w:jc w:val="both"/>
        <w:rPr>
          <w:rFonts w:asciiTheme="minorHAnsi" w:hAnsiTheme="minorHAnsi" w:cstheme="minorHAnsi"/>
          <w:sz w:val="20"/>
          <w:szCs w:val="20"/>
        </w:rPr>
      </w:pPr>
      <w:r w:rsidRPr="00134A38">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134A38" w:rsidRDefault="00B30FE0" w:rsidP="003B102F">
      <w:pPr>
        <w:numPr>
          <w:ilvl w:val="2"/>
          <w:numId w:val="27"/>
        </w:numPr>
        <w:spacing w:after="0"/>
        <w:ind w:left="993" w:hanging="851"/>
        <w:jc w:val="both"/>
        <w:rPr>
          <w:rFonts w:asciiTheme="minorHAnsi" w:hAnsiTheme="minorHAnsi" w:cstheme="minorHAnsi"/>
          <w:sz w:val="20"/>
          <w:szCs w:val="20"/>
        </w:rPr>
      </w:pPr>
      <w:r w:rsidRPr="00134A38">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134A38" w:rsidRDefault="00B30FE0" w:rsidP="003B102F">
      <w:pPr>
        <w:numPr>
          <w:ilvl w:val="2"/>
          <w:numId w:val="27"/>
        </w:numPr>
        <w:spacing w:after="0"/>
        <w:ind w:left="993" w:hanging="851"/>
        <w:jc w:val="both"/>
        <w:rPr>
          <w:rFonts w:asciiTheme="minorHAnsi" w:hAnsiTheme="minorHAnsi" w:cstheme="minorHAnsi"/>
          <w:sz w:val="20"/>
          <w:szCs w:val="20"/>
        </w:rPr>
      </w:pPr>
      <w:r w:rsidRPr="00134A38">
        <w:rPr>
          <w:rFonts w:asciiTheme="minorHAnsi" w:hAnsiTheme="minorHAnsi" w:cstheme="minorHAnsi"/>
          <w:sz w:val="20"/>
          <w:szCs w:val="20"/>
        </w:rPr>
        <w:t>Zamawiający rekomenduje wykorzystanie podpisu z kwalifikowanym znacznikiem czasu.</w:t>
      </w:r>
    </w:p>
    <w:p w14:paraId="4688CFC4" w14:textId="06EDFCD4" w:rsidR="00784B61" w:rsidRPr="00134A38"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134A38" w:rsidRDefault="00E23B8D" w:rsidP="003B102F">
      <w:pPr>
        <w:pStyle w:val="Akapitzlist"/>
        <w:numPr>
          <w:ilvl w:val="0"/>
          <w:numId w:val="27"/>
        </w:numPr>
        <w:shd w:val="clear" w:color="auto" w:fill="FFFFFF"/>
        <w:spacing w:after="0"/>
        <w:ind w:left="284"/>
        <w:rPr>
          <w:rFonts w:asciiTheme="minorHAnsi" w:eastAsia="Times New Roman" w:hAnsiTheme="minorHAnsi" w:cstheme="minorHAnsi"/>
          <w:b/>
          <w:bCs/>
          <w:sz w:val="20"/>
          <w:szCs w:val="20"/>
          <w:lang w:eastAsia="pl-PL"/>
        </w:rPr>
      </w:pPr>
      <w:r w:rsidRPr="00134A38">
        <w:rPr>
          <w:rFonts w:asciiTheme="minorHAnsi" w:eastAsia="Times New Roman" w:hAnsiTheme="minorHAnsi" w:cstheme="minorHAnsi"/>
          <w:b/>
          <w:bCs/>
          <w:sz w:val="20"/>
          <w:szCs w:val="20"/>
          <w:lang w:eastAsia="pl-PL"/>
        </w:rPr>
        <w:t>TERMIN SKŁADANIA I OTWARCIA OFERT:</w:t>
      </w:r>
    </w:p>
    <w:p w14:paraId="25013914" w14:textId="59982CCF" w:rsidR="00E23B8D" w:rsidRPr="00652E20" w:rsidRDefault="00E23B8D" w:rsidP="003B102F">
      <w:pPr>
        <w:numPr>
          <w:ilvl w:val="1"/>
          <w:numId w:val="27"/>
        </w:numPr>
        <w:suppressAutoHyphens/>
        <w:spacing w:after="0"/>
        <w:ind w:left="567" w:hanging="567"/>
        <w:rPr>
          <w:rStyle w:val="Tekstzastpczy"/>
          <w:rFonts w:asciiTheme="minorHAnsi" w:hAnsiTheme="minorHAnsi" w:cstheme="minorHAnsi"/>
          <w:color w:val="auto"/>
          <w:sz w:val="20"/>
          <w:szCs w:val="20"/>
          <w:lang w:eastAsia="ar-SA"/>
        </w:rPr>
      </w:pPr>
      <w:r w:rsidRPr="00652E20">
        <w:rPr>
          <w:rFonts w:asciiTheme="minorHAnsi" w:eastAsia="Times New Roman" w:hAnsiTheme="minorHAnsi" w:cstheme="minorHAnsi"/>
          <w:sz w:val="20"/>
          <w:szCs w:val="20"/>
          <w:lang w:eastAsia="ar-SA"/>
        </w:rPr>
        <w:t xml:space="preserve">Termin złożenia oferty upływa </w:t>
      </w:r>
      <w:r w:rsidRPr="00652E20">
        <w:rPr>
          <w:rFonts w:asciiTheme="minorHAnsi" w:eastAsia="Times New Roman" w:hAnsiTheme="minorHAnsi" w:cstheme="minorHAnsi"/>
          <w:b/>
          <w:bCs/>
          <w:sz w:val="20"/>
          <w:szCs w:val="20"/>
          <w:lang w:eastAsia="ar-SA"/>
        </w:rPr>
        <w:t xml:space="preserve">w dniu  </w:t>
      </w:r>
      <w:r w:rsidR="00E108D7" w:rsidRPr="00652E20">
        <w:rPr>
          <w:rStyle w:val="Tekstzastpczy"/>
          <w:rFonts w:asciiTheme="minorHAnsi" w:hAnsiTheme="minorHAnsi" w:cstheme="minorHAnsi"/>
          <w:b/>
          <w:bCs/>
          <w:color w:val="auto"/>
          <w:sz w:val="20"/>
          <w:szCs w:val="20"/>
        </w:rPr>
        <w:t xml:space="preserve">7.03.2024 </w:t>
      </w:r>
      <w:r w:rsidRPr="00652E20">
        <w:rPr>
          <w:rStyle w:val="Tekstzastpczy"/>
          <w:rFonts w:asciiTheme="minorHAnsi" w:hAnsiTheme="minorHAnsi" w:cstheme="minorHAnsi"/>
          <w:b/>
          <w:bCs/>
          <w:color w:val="auto"/>
          <w:sz w:val="20"/>
          <w:szCs w:val="20"/>
        </w:rPr>
        <w:t xml:space="preserve">r. </w:t>
      </w:r>
      <w:r w:rsidRPr="00652E20">
        <w:rPr>
          <w:rFonts w:asciiTheme="minorHAnsi" w:eastAsia="Times New Roman" w:hAnsiTheme="minorHAnsi" w:cstheme="minorHAnsi"/>
          <w:b/>
          <w:bCs/>
          <w:sz w:val="20"/>
          <w:szCs w:val="20"/>
          <w:lang w:eastAsia="ar-SA"/>
        </w:rPr>
        <w:t xml:space="preserve">godz. </w:t>
      </w:r>
      <w:r w:rsidR="00E108D7" w:rsidRPr="00652E20">
        <w:rPr>
          <w:rFonts w:asciiTheme="minorHAnsi" w:eastAsia="Times New Roman" w:hAnsiTheme="minorHAnsi" w:cstheme="minorHAnsi"/>
          <w:b/>
          <w:bCs/>
          <w:sz w:val="20"/>
          <w:szCs w:val="20"/>
          <w:lang w:eastAsia="ar-SA"/>
        </w:rPr>
        <w:t>9:00</w:t>
      </w:r>
      <w:r w:rsidR="001D5C58">
        <w:rPr>
          <w:rFonts w:asciiTheme="minorHAnsi" w:eastAsia="Times New Roman" w:hAnsiTheme="minorHAnsi" w:cstheme="minorHAnsi"/>
          <w:b/>
          <w:bCs/>
          <w:sz w:val="20"/>
          <w:szCs w:val="20"/>
          <w:lang w:eastAsia="ar-SA"/>
        </w:rPr>
        <w:t>.</w:t>
      </w:r>
    </w:p>
    <w:p w14:paraId="3AF7723B" w14:textId="77777777" w:rsidR="00E23B8D" w:rsidRPr="00652E20" w:rsidRDefault="00E23B8D" w:rsidP="0031773E">
      <w:pPr>
        <w:suppressAutoHyphens/>
        <w:spacing w:after="0"/>
        <w:ind w:left="708"/>
        <w:rPr>
          <w:rFonts w:asciiTheme="minorHAnsi" w:eastAsia="Times New Roman" w:hAnsiTheme="minorHAnsi" w:cstheme="minorHAnsi"/>
          <w:bCs/>
          <w:sz w:val="20"/>
          <w:szCs w:val="20"/>
          <w:lang w:eastAsia="ar-SA"/>
        </w:rPr>
      </w:pPr>
      <w:r w:rsidRPr="00652E20">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652E20">
        <w:rPr>
          <w:rFonts w:asciiTheme="minorHAnsi" w:eastAsia="Times New Roman" w:hAnsiTheme="minorHAnsi" w:cstheme="minorHAnsi"/>
          <w:bCs/>
          <w:sz w:val="20"/>
          <w:szCs w:val="20"/>
          <w:lang w:eastAsia="ar-SA"/>
        </w:rPr>
        <w:t xml:space="preserve"> </w:t>
      </w:r>
      <w:bookmarkStart w:id="4" w:name="_Toc56878493"/>
      <w:bookmarkStart w:id="5" w:name="_Toc136762103"/>
    </w:p>
    <w:bookmarkEnd w:id="4"/>
    <w:bookmarkEnd w:id="5"/>
    <w:p w14:paraId="41E62397" w14:textId="2C3F2125" w:rsidR="00E23B8D" w:rsidRPr="00652E20" w:rsidRDefault="00E23B8D" w:rsidP="003B102F">
      <w:pPr>
        <w:numPr>
          <w:ilvl w:val="1"/>
          <w:numId w:val="27"/>
        </w:numPr>
        <w:spacing w:after="0"/>
        <w:ind w:left="567" w:hanging="567"/>
        <w:rPr>
          <w:rFonts w:asciiTheme="minorHAnsi" w:hAnsiTheme="minorHAnsi" w:cstheme="minorHAnsi"/>
          <w:b/>
          <w:sz w:val="20"/>
          <w:szCs w:val="20"/>
        </w:rPr>
      </w:pPr>
      <w:r w:rsidRPr="00652E20">
        <w:rPr>
          <w:rFonts w:asciiTheme="minorHAnsi" w:hAnsiTheme="minorHAnsi" w:cstheme="minorHAnsi"/>
          <w:sz w:val="20"/>
          <w:szCs w:val="20"/>
        </w:rPr>
        <w:t xml:space="preserve">Otwarcie ofert nastąpi w dniu </w:t>
      </w:r>
      <w:r w:rsidR="00E108D7" w:rsidRPr="00652E20">
        <w:rPr>
          <w:rFonts w:asciiTheme="minorHAnsi" w:hAnsiTheme="minorHAnsi" w:cstheme="minorHAnsi"/>
          <w:b/>
          <w:sz w:val="20"/>
          <w:szCs w:val="20"/>
        </w:rPr>
        <w:t xml:space="preserve">7.03.2024 </w:t>
      </w:r>
      <w:r w:rsidRPr="00652E20">
        <w:rPr>
          <w:rFonts w:asciiTheme="minorHAnsi" w:hAnsiTheme="minorHAnsi" w:cstheme="minorHAnsi"/>
          <w:b/>
          <w:sz w:val="20"/>
          <w:szCs w:val="20"/>
        </w:rPr>
        <w:t xml:space="preserve">r. o godz. </w:t>
      </w:r>
      <w:r w:rsidR="00E108D7" w:rsidRPr="00652E20">
        <w:rPr>
          <w:rFonts w:asciiTheme="minorHAnsi" w:hAnsiTheme="minorHAnsi" w:cstheme="minorHAnsi"/>
          <w:b/>
          <w:sz w:val="20"/>
          <w:szCs w:val="20"/>
        </w:rPr>
        <w:t>9:15</w:t>
      </w:r>
      <w:r w:rsidRPr="00652E20">
        <w:rPr>
          <w:rFonts w:asciiTheme="minorHAnsi" w:hAnsiTheme="minorHAnsi" w:cstheme="minorHAnsi"/>
          <w:b/>
          <w:sz w:val="20"/>
          <w:szCs w:val="20"/>
        </w:rPr>
        <w:t xml:space="preserve"> </w:t>
      </w:r>
      <w:r w:rsidRPr="00652E20">
        <w:rPr>
          <w:rFonts w:asciiTheme="minorHAnsi" w:hAnsiTheme="minorHAnsi" w:cstheme="minorHAnsi"/>
          <w:bCs/>
          <w:sz w:val="20"/>
          <w:szCs w:val="20"/>
        </w:rPr>
        <w:t xml:space="preserve">(lub w przypadku awarii – zgodnie z dyspozycją art. 222 ust. 2 PZP). </w:t>
      </w:r>
    </w:p>
    <w:p w14:paraId="34F02FBF" w14:textId="77777777" w:rsidR="00E23B8D" w:rsidRPr="00652E20" w:rsidRDefault="00E23B8D" w:rsidP="003B102F">
      <w:pPr>
        <w:numPr>
          <w:ilvl w:val="1"/>
          <w:numId w:val="27"/>
        </w:numPr>
        <w:spacing w:after="0"/>
        <w:ind w:left="567" w:hanging="567"/>
        <w:rPr>
          <w:rFonts w:asciiTheme="minorHAnsi" w:hAnsiTheme="minorHAnsi" w:cstheme="minorHAnsi"/>
          <w:b/>
          <w:sz w:val="20"/>
          <w:szCs w:val="20"/>
        </w:rPr>
      </w:pPr>
      <w:r w:rsidRPr="00652E20">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652E20" w:rsidRDefault="00E23B8D" w:rsidP="0031773E">
      <w:pPr>
        <w:spacing w:after="0"/>
        <w:ind w:left="435"/>
        <w:rPr>
          <w:rFonts w:asciiTheme="minorHAnsi" w:hAnsiTheme="minorHAnsi" w:cstheme="minorHAnsi"/>
          <w:b/>
          <w:bCs/>
          <w:sz w:val="20"/>
          <w:szCs w:val="20"/>
        </w:rPr>
      </w:pPr>
    </w:p>
    <w:p w14:paraId="15C33A7A" w14:textId="77777777" w:rsidR="00E23B8D" w:rsidRPr="00652E20" w:rsidRDefault="00E23B8D" w:rsidP="003B102F">
      <w:pPr>
        <w:pStyle w:val="Akapitzlist"/>
        <w:numPr>
          <w:ilvl w:val="0"/>
          <w:numId w:val="27"/>
        </w:numPr>
        <w:shd w:val="clear" w:color="auto" w:fill="FFFFFF"/>
        <w:spacing w:after="0"/>
        <w:ind w:left="284" w:hanging="426"/>
        <w:rPr>
          <w:rFonts w:asciiTheme="minorHAnsi" w:eastAsia="Times New Roman" w:hAnsiTheme="minorHAnsi" w:cstheme="minorHAnsi"/>
          <w:b/>
          <w:bCs/>
          <w:sz w:val="20"/>
          <w:szCs w:val="20"/>
          <w:lang w:eastAsia="pl-PL"/>
        </w:rPr>
      </w:pPr>
      <w:r w:rsidRPr="00652E20">
        <w:rPr>
          <w:rFonts w:asciiTheme="minorHAnsi" w:eastAsia="Times New Roman" w:hAnsiTheme="minorHAnsi" w:cstheme="minorHAnsi"/>
          <w:b/>
          <w:bCs/>
          <w:sz w:val="20"/>
          <w:szCs w:val="20"/>
          <w:lang w:eastAsia="pl-PL"/>
        </w:rPr>
        <w:t>TERMIN ZWIĄZANIA OFERTĄ:</w:t>
      </w:r>
    </w:p>
    <w:p w14:paraId="7DA71EE0" w14:textId="16F6282A" w:rsidR="00E23B8D" w:rsidRPr="00652E20" w:rsidRDefault="00E23B8D" w:rsidP="003B102F">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652E20">
        <w:rPr>
          <w:rFonts w:asciiTheme="minorHAnsi" w:eastAsia="Times New Roman" w:hAnsiTheme="minorHAnsi" w:cstheme="minorHAnsi"/>
          <w:sz w:val="20"/>
          <w:szCs w:val="20"/>
          <w:lang w:eastAsia="pl-PL"/>
        </w:rPr>
        <w:t xml:space="preserve">Wykonawca jest związany ofertą </w:t>
      </w:r>
      <w:r w:rsidRPr="00652E20">
        <w:rPr>
          <w:rFonts w:asciiTheme="minorHAnsi" w:eastAsia="Times New Roman" w:hAnsiTheme="minorHAnsi" w:cstheme="minorHAnsi"/>
          <w:b/>
          <w:bCs/>
          <w:sz w:val="20"/>
          <w:szCs w:val="20"/>
          <w:lang w:eastAsia="pl-PL"/>
        </w:rPr>
        <w:t xml:space="preserve">do </w:t>
      </w:r>
      <w:r w:rsidR="00802336" w:rsidRPr="00652E20">
        <w:rPr>
          <w:rFonts w:asciiTheme="minorHAnsi" w:eastAsia="Times New Roman" w:hAnsiTheme="minorHAnsi" w:cstheme="minorHAnsi"/>
          <w:b/>
          <w:bCs/>
          <w:sz w:val="20"/>
          <w:szCs w:val="20"/>
          <w:lang w:eastAsia="pl-PL"/>
        </w:rPr>
        <w:t xml:space="preserve">4.06.2024 </w:t>
      </w:r>
      <w:r w:rsidRPr="00652E20">
        <w:rPr>
          <w:rFonts w:asciiTheme="minorHAnsi" w:eastAsia="Times New Roman" w:hAnsiTheme="minorHAnsi" w:cstheme="minorHAnsi"/>
          <w:b/>
          <w:bCs/>
          <w:sz w:val="20"/>
          <w:szCs w:val="20"/>
          <w:lang w:eastAsia="pl-PL"/>
        </w:rPr>
        <w:t>r.</w:t>
      </w:r>
    </w:p>
    <w:p w14:paraId="0F587F4C" w14:textId="100B4888" w:rsidR="00E23B8D" w:rsidRPr="00CA1752" w:rsidRDefault="00E23B8D" w:rsidP="003B102F">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652E20">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652E20">
        <w:rPr>
          <w:rFonts w:asciiTheme="minorHAnsi" w:eastAsia="Times New Roman" w:hAnsiTheme="minorHAnsi" w:cstheme="minorHAnsi"/>
          <w:sz w:val="20"/>
          <w:szCs w:val="20"/>
          <w:lang w:eastAsia="pl-PL"/>
        </w:rPr>
        <w:br/>
      </w:r>
      <w:r w:rsidRPr="00652E20">
        <w:rPr>
          <w:rFonts w:asciiTheme="minorHAnsi" w:eastAsia="Times New Roman" w:hAnsiTheme="minorHAnsi" w:cstheme="minorHAnsi"/>
          <w:sz w:val="20"/>
          <w:szCs w:val="20"/>
          <w:lang w:eastAsia="pl-PL"/>
        </w:rPr>
        <w:t>w pk</w:t>
      </w:r>
      <w:r w:rsidR="00C30D5F" w:rsidRPr="00652E20">
        <w:rPr>
          <w:rFonts w:asciiTheme="minorHAnsi" w:eastAsia="Times New Roman" w:hAnsiTheme="minorHAnsi" w:cstheme="minorHAnsi"/>
          <w:sz w:val="20"/>
          <w:szCs w:val="20"/>
          <w:lang w:eastAsia="pl-PL"/>
        </w:rPr>
        <w:t xml:space="preserve">t. </w:t>
      </w:r>
      <w:r w:rsidR="00192FA7" w:rsidRPr="00652E20">
        <w:rPr>
          <w:rFonts w:asciiTheme="minorHAnsi" w:eastAsia="Times New Roman" w:hAnsiTheme="minorHAnsi" w:cstheme="minorHAnsi"/>
          <w:sz w:val="20"/>
          <w:szCs w:val="20"/>
          <w:lang w:eastAsia="pl-PL"/>
        </w:rPr>
        <w:t>20.1 SWZ</w:t>
      </w:r>
      <w:r w:rsidRPr="00652E20">
        <w:rPr>
          <w:rFonts w:asciiTheme="minorHAnsi" w:eastAsia="Times New Roman" w:hAnsiTheme="minorHAnsi" w:cstheme="minorHAnsi"/>
          <w:sz w:val="20"/>
          <w:szCs w:val="20"/>
          <w:lang w:eastAsia="pl-PL"/>
        </w:rPr>
        <w:t xml:space="preserve">, Zamawiający przed </w:t>
      </w:r>
      <w:r w:rsidRPr="00CA1752">
        <w:rPr>
          <w:rFonts w:asciiTheme="minorHAnsi" w:eastAsia="Times New Roman" w:hAnsiTheme="minorHAnsi" w:cstheme="minorHAnsi"/>
          <w:sz w:val="20"/>
          <w:szCs w:val="20"/>
          <w:lang w:eastAsia="pl-PL"/>
        </w:rPr>
        <w:t xml:space="preserve">upływem terminu związania ofertą zwraca się jednokrotnie do Wykonawców o wyrażenie zgody na przedłużenie tego terminu o wskazywany przez niego okres, nie dłuższy niż </w:t>
      </w:r>
      <w:r w:rsidR="00C30D5F" w:rsidRPr="00CA1752">
        <w:rPr>
          <w:rFonts w:asciiTheme="minorHAnsi" w:eastAsia="Times New Roman" w:hAnsiTheme="minorHAnsi" w:cstheme="minorHAnsi"/>
          <w:sz w:val="20"/>
          <w:szCs w:val="20"/>
          <w:lang w:eastAsia="pl-PL"/>
        </w:rPr>
        <w:t>6</w:t>
      </w:r>
      <w:r w:rsidRPr="00CA1752">
        <w:rPr>
          <w:rFonts w:asciiTheme="minorHAnsi" w:eastAsia="Times New Roman" w:hAnsiTheme="minorHAnsi" w:cstheme="minorHAnsi"/>
          <w:sz w:val="20"/>
          <w:szCs w:val="20"/>
          <w:lang w:eastAsia="pl-PL"/>
        </w:rPr>
        <w:t>0 dni.</w:t>
      </w:r>
    </w:p>
    <w:p w14:paraId="51184D44" w14:textId="7F37C902" w:rsidR="00E23B8D" w:rsidRPr="00CA1752" w:rsidRDefault="00E23B8D" w:rsidP="003B102F">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A1752">
        <w:rPr>
          <w:rFonts w:asciiTheme="minorHAnsi" w:eastAsia="Times New Roman" w:hAnsiTheme="minorHAnsi" w:cstheme="minorHAnsi"/>
          <w:sz w:val="20"/>
          <w:szCs w:val="20"/>
          <w:lang w:eastAsia="pl-PL"/>
        </w:rPr>
        <w:t xml:space="preserve">Przedłużenie terminu związania ofertą, o którym mowa w pkt </w:t>
      </w:r>
      <w:r w:rsidR="00192FA7" w:rsidRPr="00CA1752">
        <w:rPr>
          <w:rFonts w:asciiTheme="minorHAnsi" w:eastAsia="Times New Roman" w:hAnsiTheme="minorHAnsi" w:cstheme="minorHAnsi"/>
          <w:sz w:val="20"/>
          <w:szCs w:val="20"/>
          <w:lang w:eastAsia="pl-PL"/>
        </w:rPr>
        <w:t>20</w:t>
      </w:r>
      <w:r w:rsidRPr="00CA1752">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CA1752" w:rsidRDefault="00E23B8D" w:rsidP="003B102F">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A1752">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CA1752">
        <w:rPr>
          <w:rFonts w:asciiTheme="minorHAnsi" w:eastAsia="Times New Roman" w:hAnsiTheme="minorHAnsi" w:cstheme="minorHAnsi"/>
          <w:sz w:val="20"/>
          <w:szCs w:val="20"/>
          <w:lang w:eastAsia="pl-PL"/>
        </w:rPr>
        <w:t>20</w:t>
      </w:r>
      <w:r w:rsidRPr="00CA1752">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46790C"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color w:val="FF0000"/>
          <w:sz w:val="20"/>
          <w:szCs w:val="20"/>
          <w:lang w:eastAsia="pl-PL"/>
        </w:rPr>
      </w:pPr>
    </w:p>
    <w:p w14:paraId="1EDAF9E4" w14:textId="77777777" w:rsidR="002003D4" w:rsidRPr="00FE45D9" w:rsidRDefault="002003D4" w:rsidP="003B102F">
      <w:pPr>
        <w:pStyle w:val="Akapitzlist"/>
        <w:numPr>
          <w:ilvl w:val="0"/>
          <w:numId w:val="27"/>
        </w:numPr>
        <w:shd w:val="clear" w:color="auto" w:fill="FFFFFF"/>
        <w:spacing w:after="0"/>
        <w:ind w:left="284"/>
        <w:rPr>
          <w:rFonts w:asciiTheme="minorHAnsi" w:eastAsia="Times New Roman" w:hAnsiTheme="minorHAnsi" w:cstheme="minorHAnsi"/>
          <w:b/>
          <w:bCs/>
          <w:sz w:val="20"/>
          <w:szCs w:val="20"/>
          <w:lang w:eastAsia="pl-PL"/>
        </w:rPr>
      </w:pPr>
      <w:r w:rsidRPr="00FE45D9">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5B493B" w:rsidRDefault="002003D4" w:rsidP="003B102F">
      <w:pPr>
        <w:pStyle w:val="Akapitzlist"/>
        <w:numPr>
          <w:ilvl w:val="1"/>
          <w:numId w:val="27"/>
        </w:numPr>
        <w:shd w:val="clear" w:color="auto" w:fill="FFFFFF"/>
        <w:spacing w:after="0"/>
        <w:ind w:left="567" w:hanging="567"/>
        <w:rPr>
          <w:rFonts w:asciiTheme="minorHAnsi" w:eastAsia="Times New Roman" w:hAnsiTheme="minorHAnsi" w:cstheme="minorHAnsi"/>
          <w:sz w:val="20"/>
          <w:szCs w:val="20"/>
          <w:lang w:eastAsia="pl-PL"/>
        </w:rPr>
      </w:pPr>
      <w:r w:rsidRPr="005B493B">
        <w:rPr>
          <w:rFonts w:asciiTheme="minorHAnsi" w:hAnsiTheme="minorHAnsi" w:cstheme="minorHAnsi"/>
          <w:sz w:val="20"/>
          <w:szCs w:val="20"/>
        </w:rPr>
        <w:t>Ocenie podlegają nieodrzucone oferty.</w:t>
      </w:r>
    </w:p>
    <w:p w14:paraId="2523CB14" w14:textId="184D7904" w:rsidR="002003D4" w:rsidRPr="005B493B" w:rsidRDefault="002003D4" w:rsidP="003B102F">
      <w:pPr>
        <w:pStyle w:val="Akapitzlist"/>
        <w:numPr>
          <w:ilvl w:val="2"/>
          <w:numId w:val="27"/>
        </w:numPr>
        <w:tabs>
          <w:tab w:val="left" w:pos="-567"/>
        </w:tabs>
        <w:spacing w:after="0"/>
        <w:ind w:left="993" w:hanging="851"/>
        <w:jc w:val="both"/>
        <w:rPr>
          <w:rFonts w:asciiTheme="minorHAnsi" w:hAnsiTheme="minorHAnsi" w:cstheme="minorHAnsi"/>
          <w:b/>
          <w:sz w:val="20"/>
          <w:szCs w:val="20"/>
        </w:rPr>
      </w:pPr>
      <w:r w:rsidRPr="005B493B">
        <w:rPr>
          <w:rFonts w:asciiTheme="minorHAnsi" w:hAnsiTheme="minorHAnsi" w:cstheme="minorHAnsi"/>
          <w:b/>
          <w:sz w:val="20"/>
          <w:szCs w:val="20"/>
        </w:rPr>
        <w:t xml:space="preserve">Cena brutto – </w:t>
      </w:r>
      <w:r w:rsidR="00B644BB" w:rsidRPr="005B493B">
        <w:rPr>
          <w:rFonts w:asciiTheme="minorHAnsi" w:hAnsiTheme="minorHAnsi" w:cstheme="minorHAnsi"/>
          <w:b/>
          <w:sz w:val="20"/>
          <w:szCs w:val="20"/>
        </w:rPr>
        <w:t>100</w:t>
      </w:r>
      <w:r w:rsidRPr="005B493B">
        <w:rPr>
          <w:rFonts w:asciiTheme="minorHAnsi" w:hAnsiTheme="minorHAnsi" w:cstheme="minorHAnsi"/>
          <w:b/>
          <w:sz w:val="20"/>
          <w:szCs w:val="20"/>
        </w:rPr>
        <w:t xml:space="preserve"> % znaczenia (</w:t>
      </w:r>
      <w:proofErr w:type="spellStart"/>
      <w:r w:rsidRPr="005B493B">
        <w:rPr>
          <w:rFonts w:asciiTheme="minorHAnsi" w:hAnsiTheme="minorHAnsi" w:cstheme="minorHAnsi"/>
          <w:b/>
          <w:sz w:val="20"/>
          <w:szCs w:val="20"/>
        </w:rPr>
        <w:t>Wc</w:t>
      </w:r>
      <w:proofErr w:type="spellEnd"/>
      <w:r w:rsidRPr="005B493B">
        <w:rPr>
          <w:rFonts w:asciiTheme="minorHAnsi" w:hAnsiTheme="minorHAnsi" w:cstheme="minorHAnsi"/>
          <w:b/>
          <w:sz w:val="20"/>
          <w:szCs w:val="20"/>
        </w:rPr>
        <w:t>)</w:t>
      </w:r>
    </w:p>
    <w:p w14:paraId="69327D94" w14:textId="47162672" w:rsidR="002003D4" w:rsidRPr="005B493B"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5B493B">
        <w:rPr>
          <w:rFonts w:asciiTheme="minorHAnsi" w:hAnsiTheme="minorHAnsi" w:cstheme="minorHAnsi"/>
          <w:sz w:val="20"/>
          <w:szCs w:val="20"/>
        </w:rPr>
        <w:t>Sposób dokonania oceny wg wzoru:</w:t>
      </w:r>
    </w:p>
    <w:p w14:paraId="37CDB516" w14:textId="77777777" w:rsidR="00B644BB" w:rsidRPr="005B493B"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5B493B"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5B493B">
        <w:rPr>
          <w:rFonts w:asciiTheme="minorHAnsi" w:hAnsiTheme="minorHAnsi" w:cstheme="minorHAnsi"/>
          <w:b/>
          <w:sz w:val="20"/>
          <w:szCs w:val="20"/>
        </w:rPr>
        <w:t>W</w:t>
      </w:r>
      <w:r w:rsidRPr="005B493B">
        <w:rPr>
          <w:rFonts w:asciiTheme="minorHAnsi" w:hAnsiTheme="minorHAnsi" w:cstheme="minorHAnsi"/>
          <w:b/>
          <w:sz w:val="20"/>
          <w:szCs w:val="20"/>
          <w:vertAlign w:val="subscript"/>
        </w:rPr>
        <w:t>C</w:t>
      </w:r>
      <w:r w:rsidRPr="005B493B">
        <w:rPr>
          <w:rFonts w:asciiTheme="minorHAnsi" w:hAnsiTheme="minorHAnsi" w:cstheme="minorHAnsi"/>
          <w:b/>
          <w:sz w:val="20"/>
          <w:szCs w:val="20"/>
        </w:rPr>
        <w:t xml:space="preserve"> = (</w:t>
      </w:r>
      <w:proofErr w:type="spellStart"/>
      <w:r w:rsidRPr="005B493B">
        <w:rPr>
          <w:rFonts w:asciiTheme="minorHAnsi" w:hAnsiTheme="minorHAnsi" w:cstheme="minorHAnsi"/>
          <w:b/>
          <w:sz w:val="20"/>
          <w:szCs w:val="20"/>
        </w:rPr>
        <w:t>C</w:t>
      </w:r>
      <w:r w:rsidRPr="005B493B">
        <w:rPr>
          <w:rFonts w:asciiTheme="minorHAnsi" w:hAnsiTheme="minorHAnsi" w:cstheme="minorHAnsi"/>
          <w:b/>
          <w:sz w:val="20"/>
          <w:szCs w:val="20"/>
          <w:vertAlign w:val="subscript"/>
        </w:rPr>
        <w:t>n</w:t>
      </w:r>
      <w:proofErr w:type="spellEnd"/>
      <w:r w:rsidRPr="005B493B">
        <w:rPr>
          <w:rFonts w:asciiTheme="minorHAnsi" w:hAnsiTheme="minorHAnsi" w:cstheme="minorHAnsi"/>
          <w:b/>
          <w:sz w:val="20"/>
          <w:szCs w:val="20"/>
        </w:rPr>
        <w:t xml:space="preserve"> : </w:t>
      </w:r>
      <w:proofErr w:type="spellStart"/>
      <w:r w:rsidRPr="005B493B">
        <w:rPr>
          <w:rFonts w:asciiTheme="minorHAnsi" w:hAnsiTheme="minorHAnsi" w:cstheme="minorHAnsi"/>
          <w:b/>
          <w:sz w:val="20"/>
          <w:szCs w:val="20"/>
        </w:rPr>
        <w:t>C</w:t>
      </w:r>
      <w:r w:rsidRPr="005B493B">
        <w:rPr>
          <w:rFonts w:asciiTheme="minorHAnsi" w:hAnsiTheme="minorHAnsi" w:cstheme="minorHAnsi"/>
          <w:b/>
          <w:sz w:val="20"/>
          <w:szCs w:val="20"/>
          <w:vertAlign w:val="subscript"/>
        </w:rPr>
        <w:t>b</w:t>
      </w:r>
      <w:proofErr w:type="spellEnd"/>
      <w:r w:rsidRPr="005B493B">
        <w:rPr>
          <w:rFonts w:asciiTheme="minorHAnsi" w:hAnsiTheme="minorHAnsi" w:cstheme="minorHAnsi"/>
          <w:b/>
          <w:sz w:val="20"/>
          <w:szCs w:val="20"/>
        </w:rPr>
        <w:t xml:space="preserve">) x </w:t>
      </w:r>
      <w:r w:rsidR="00B644BB" w:rsidRPr="005B493B">
        <w:rPr>
          <w:rFonts w:asciiTheme="minorHAnsi" w:hAnsiTheme="minorHAnsi" w:cstheme="minorHAnsi"/>
          <w:b/>
          <w:sz w:val="20"/>
          <w:szCs w:val="20"/>
        </w:rPr>
        <w:t>100</w:t>
      </w:r>
      <w:r w:rsidRPr="005B493B">
        <w:rPr>
          <w:rFonts w:asciiTheme="minorHAnsi" w:hAnsiTheme="minorHAnsi" w:cstheme="minorHAnsi"/>
          <w:b/>
          <w:sz w:val="20"/>
          <w:szCs w:val="20"/>
        </w:rPr>
        <w:t xml:space="preserve"> pkt</w:t>
      </w:r>
    </w:p>
    <w:p w14:paraId="0F9B0BD4" w14:textId="77777777" w:rsidR="00B644BB" w:rsidRPr="005B493B"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5B493B"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5B493B">
        <w:rPr>
          <w:rFonts w:asciiTheme="minorHAnsi" w:hAnsiTheme="minorHAnsi" w:cstheme="minorHAnsi"/>
          <w:b/>
          <w:sz w:val="20"/>
          <w:szCs w:val="20"/>
        </w:rPr>
        <w:t>W</w:t>
      </w:r>
      <w:r w:rsidRPr="005B493B">
        <w:rPr>
          <w:rFonts w:asciiTheme="minorHAnsi" w:hAnsiTheme="minorHAnsi" w:cstheme="minorHAnsi"/>
          <w:b/>
          <w:sz w:val="20"/>
          <w:szCs w:val="20"/>
          <w:vertAlign w:val="subscript"/>
        </w:rPr>
        <w:t xml:space="preserve">C </w:t>
      </w:r>
      <w:r w:rsidRPr="005B493B">
        <w:rPr>
          <w:rFonts w:asciiTheme="minorHAnsi" w:hAnsiTheme="minorHAnsi" w:cstheme="minorHAnsi"/>
          <w:b/>
          <w:sz w:val="20"/>
          <w:szCs w:val="20"/>
        </w:rPr>
        <w:t>– wartość punktowa ceny brutto</w:t>
      </w:r>
    </w:p>
    <w:p w14:paraId="7DB96458" w14:textId="77777777" w:rsidR="002003D4" w:rsidRPr="005B493B"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5B493B">
        <w:rPr>
          <w:rFonts w:asciiTheme="minorHAnsi" w:hAnsiTheme="minorHAnsi" w:cstheme="minorHAnsi"/>
          <w:b/>
          <w:bCs/>
          <w:sz w:val="20"/>
          <w:szCs w:val="20"/>
        </w:rPr>
        <w:lastRenderedPageBreak/>
        <w:t>C</w:t>
      </w:r>
      <w:r w:rsidRPr="005B493B">
        <w:rPr>
          <w:rFonts w:asciiTheme="minorHAnsi" w:hAnsiTheme="minorHAnsi" w:cstheme="minorHAnsi"/>
          <w:b/>
          <w:bCs/>
          <w:sz w:val="20"/>
          <w:szCs w:val="20"/>
          <w:vertAlign w:val="subscript"/>
        </w:rPr>
        <w:t>n</w:t>
      </w:r>
      <w:proofErr w:type="spellEnd"/>
      <w:r w:rsidRPr="005B493B">
        <w:rPr>
          <w:rFonts w:asciiTheme="minorHAnsi" w:hAnsiTheme="minorHAnsi" w:cstheme="minorHAnsi"/>
          <w:b/>
          <w:bCs/>
          <w:sz w:val="20"/>
          <w:szCs w:val="20"/>
        </w:rPr>
        <w:t xml:space="preserve"> – cena brutto najniższa</w:t>
      </w:r>
    </w:p>
    <w:p w14:paraId="4C4B891E" w14:textId="77777777" w:rsidR="002003D4" w:rsidRPr="005B493B"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5B493B">
        <w:rPr>
          <w:rFonts w:asciiTheme="minorHAnsi" w:hAnsiTheme="minorHAnsi" w:cstheme="minorHAnsi"/>
          <w:b/>
          <w:sz w:val="20"/>
          <w:szCs w:val="20"/>
        </w:rPr>
        <w:t>C</w:t>
      </w:r>
      <w:r w:rsidRPr="005B493B">
        <w:rPr>
          <w:rFonts w:asciiTheme="minorHAnsi" w:hAnsiTheme="minorHAnsi" w:cstheme="minorHAnsi"/>
          <w:b/>
          <w:sz w:val="20"/>
          <w:szCs w:val="20"/>
          <w:vertAlign w:val="subscript"/>
        </w:rPr>
        <w:t>b</w:t>
      </w:r>
      <w:proofErr w:type="spellEnd"/>
      <w:r w:rsidRPr="005B493B">
        <w:rPr>
          <w:rFonts w:asciiTheme="minorHAnsi" w:hAnsiTheme="minorHAnsi" w:cstheme="minorHAnsi"/>
          <w:b/>
          <w:sz w:val="20"/>
          <w:szCs w:val="20"/>
        </w:rPr>
        <w:t xml:space="preserve"> – cena brutto badanej oferty</w:t>
      </w:r>
    </w:p>
    <w:p w14:paraId="08D81533" w14:textId="77777777" w:rsidR="002003D4" w:rsidRPr="000C5C2B" w:rsidRDefault="002003D4" w:rsidP="0031773E">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0C5C2B" w:rsidRDefault="002003D4" w:rsidP="003B102F">
      <w:pPr>
        <w:pStyle w:val="Akapitzlist"/>
        <w:numPr>
          <w:ilvl w:val="0"/>
          <w:numId w:val="23"/>
        </w:numPr>
        <w:tabs>
          <w:tab w:val="left" w:pos="-567"/>
        </w:tabs>
        <w:spacing w:after="0"/>
        <w:jc w:val="both"/>
        <w:rPr>
          <w:rFonts w:asciiTheme="minorHAnsi" w:hAnsiTheme="minorHAnsi" w:cstheme="minorHAnsi"/>
          <w:b/>
          <w:vanish/>
          <w:sz w:val="20"/>
          <w:szCs w:val="20"/>
        </w:rPr>
      </w:pPr>
    </w:p>
    <w:p w14:paraId="1B2047BC" w14:textId="77777777" w:rsidR="002003D4" w:rsidRPr="000C5C2B" w:rsidRDefault="002003D4" w:rsidP="003B102F">
      <w:pPr>
        <w:pStyle w:val="Akapitzlist"/>
        <w:numPr>
          <w:ilvl w:val="0"/>
          <w:numId w:val="23"/>
        </w:numPr>
        <w:tabs>
          <w:tab w:val="left" w:pos="-567"/>
        </w:tabs>
        <w:spacing w:after="0"/>
        <w:jc w:val="both"/>
        <w:rPr>
          <w:rFonts w:asciiTheme="minorHAnsi" w:hAnsiTheme="minorHAnsi" w:cstheme="minorHAnsi"/>
          <w:b/>
          <w:vanish/>
          <w:sz w:val="20"/>
          <w:szCs w:val="20"/>
        </w:rPr>
      </w:pPr>
    </w:p>
    <w:p w14:paraId="406CC12D" w14:textId="77777777" w:rsidR="002003D4" w:rsidRPr="000C5C2B" w:rsidRDefault="002003D4" w:rsidP="003B102F">
      <w:pPr>
        <w:pStyle w:val="Akapitzlist"/>
        <w:numPr>
          <w:ilvl w:val="1"/>
          <w:numId w:val="23"/>
        </w:numPr>
        <w:tabs>
          <w:tab w:val="left" w:pos="-567"/>
        </w:tabs>
        <w:spacing w:after="0"/>
        <w:jc w:val="both"/>
        <w:rPr>
          <w:rFonts w:asciiTheme="minorHAnsi" w:hAnsiTheme="minorHAnsi" w:cstheme="minorHAnsi"/>
          <w:b/>
          <w:vanish/>
          <w:sz w:val="20"/>
          <w:szCs w:val="20"/>
        </w:rPr>
      </w:pPr>
    </w:p>
    <w:p w14:paraId="0A8035BD" w14:textId="1DDAE176" w:rsidR="004172F7" w:rsidRPr="000C5C2B" w:rsidRDefault="004172F7" w:rsidP="003B102F">
      <w:pPr>
        <w:pStyle w:val="Akapitzlist"/>
        <w:numPr>
          <w:ilvl w:val="0"/>
          <w:numId w:val="27"/>
        </w:numPr>
        <w:shd w:val="clear" w:color="auto" w:fill="FFFFFF"/>
        <w:spacing w:after="0"/>
        <w:ind w:left="284" w:hanging="426"/>
        <w:jc w:val="both"/>
        <w:rPr>
          <w:rFonts w:asciiTheme="minorHAnsi" w:eastAsia="Times New Roman" w:hAnsiTheme="minorHAnsi" w:cstheme="minorHAnsi"/>
          <w:b/>
          <w:bCs/>
          <w:sz w:val="20"/>
          <w:szCs w:val="20"/>
          <w:lang w:eastAsia="pl-PL"/>
        </w:rPr>
      </w:pPr>
      <w:r w:rsidRPr="000C5C2B">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0C5C2B">
        <w:rPr>
          <w:rFonts w:asciiTheme="minorHAnsi" w:eastAsia="Times New Roman" w:hAnsiTheme="minorHAnsi" w:cstheme="minorHAnsi"/>
          <w:b/>
          <w:bCs/>
          <w:sz w:val="20"/>
          <w:szCs w:val="20"/>
          <w:lang w:eastAsia="pl-PL"/>
        </w:rPr>
        <w:br/>
      </w:r>
      <w:r w:rsidRPr="000C5C2B">
        <w:rPr>
          <w:rFonts w:asciiTheme="minorHAnsi" w:eastAsia="Times New Roman" w:hAnsiTheme="minorHAnsi" w:cstheme="minorHAnsi"/>
          <w:b/>
          <w:bCs/>
          <w:sz w:val="20"/>
          <w:szCs w:val="20"/>
          <w:lang w:eastAsia="pl-PL"/>
        </w:rPr>
        <w:t>W SPRAWIE ZAMÓWIENIA PUBLICZNEGO</w:t>
      </w:r>
      <w:r w:rsidR="003C2D92" w:rsidRPr="000C5C2B">
        <w:rPr>
          <w:rFonts w:asciiTheme="minorHAnsi" w:eastAsia="Times New Roman" w:hAnsiTheme="minorHAnsi" w:cstheme="minorHAnsi"/>
          <w:b/>
          <w:bCs/>
          <w:sz w:val="20"/>
          <w:szCs w:val="20"/>
          <w:lang w:eastAsia="pl-PL"/>
        </w:rPr>
        <w:t>:</w:t>
      </w:r>
    </w:p>
    <w:p w14:paraId="3997DFB2" w14:textId="77777777" w:rsidR="00F86ACF" w:rsidRPr="000C5C2B" w:rsidRDefault="00F86ACF" w:rsidP="003B102F">
      <w:pPr>
        <w:pStyle w:val="Akapitzlist"/>
        <w:numPr>
          <w:ilvl w:val="0"/>
          <w:numId w:val="24"/>
        </w:numPr>
        <w:spacing w:after="0"/>
        <w:jc w:val="both"/>
        <w:rPr>
          <w:rFonts w:asciiTheme="minorHAnsi" w:hAnsiTheme="minorHAnsi" w:cstheme="minorHAnsi"/>
          <w:vanish/>
          <w:sz w:val="20"/>
          <w:szCs w:val="20"/>
          <w:shd w:val="clear" w:color="auto" w:fill="FFFFFF"/>
        </w:rPr>
      </w:pPr>
    </w:p>
    <w:p w14:paraId="0E2FD7D3" w14:textId="77777777" w:rsidR="00F86ACF" w:rsidRPr="000C5C2B" w:rsidRDefault="00F86ACF" w:rsidP="003B102F">
      <w:pPr>
        <w:pStyle w:val="Akapitzlist"/>
        <w:numPr>
          <w:ilvl w:val="0"/>
          <w:numId w:val="24"/>
        </w:numPr>
        <w:spacing w:after="0"/>
        <w:jc w:val="both"/>
        <w:rPr>
          <w:rFonts w:asciiTheme="minorHAnsi" w:hAnsiTheme="minorHAnsi" w:cstheme="minorHAnsi"/>
          <w:vanish/>
          <w:sz w:val="20"/>
          <w:szCs w:val="20"/>
          <w:shd w:val="clear" w:color="auto" w:fill="FFFFFF"/>
        </w:rPr>
      </w:pPr>
    </w:p>
    <w:p w14:paraId="5E433F9C" w14:textId="447E1F83" w:rsidR="001A20D7" w:rsidRPr="000C5C2B" w:rsidRDefault="001A20D7" w:rsidP="003B102F">
      <w:pPr>
        <w:pStyle w:val="Akapitzlist"/>
        <w:numPr>
          <w:ilvl w:val="1"/>
          <w:numId w:val="24"/>
        </w:numPr>
        <w:spacing w:after="0"/>
        <w:ind w:left="567" w:hanging="567"/>
        <w:jc w:val="both"/>
        <w:rPr>
          <w:rFonts w:asciiTheme="minorHAnsi" w:hAnsiTheme="minorHAnsi" w:cstheme="minorHAnsi"/>
          <w:b/>
          <w:sz w:val="20"/>
          <w:szCs w:val="20"/>
        </w:rPr>
      </w:pPr>
      <w:r w:rsidRPr="000C5C2B">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0C5C2B">
        <w:rPr>
          <w:rFonts w:asciiTheme="minorHAnsi" w:hAnsiTheme="minorHAnsi" w:cstheme="minorHAnsi"/>
          <w:sz w:val="20"/>
          <w:szCs w:val="20"/>
          <w:shd w:val="clear" w:color="auto" w:fill="FFFFFF"/>
        </w:rPr>
        <w:t>10</w:t>
      </w:r>
      <w:r w:rsidRPr="000C5C2B">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0C5C2B">
        <w:rPr>
          <w:rFonts w:asciiTheme="minorHAnsi" w:hAnsiTheme="minorHAnsi" w:cstheme="minorHAnsi"/>
          <w:sz w:val="20"/>
          <w:szCs w:val="20"/>
          <w:shd w:val="clear" w:color="auto" w:fill="FFFFFF"/>
        </w:rPr>
        <w:t>5</w:t>
      </w:r>
      <w:r w:rsidRPr="000C5C2B">
        <w:rPr>
          <w:rFonts w:asciiTheme="minorHAnsi" w:hAnsiTheme="minorHAnsi" w:cstheme="minorHAnsi"/>
          <w:sz w:val="20"/>
          <w:szCs w:val="20"/>
          <w:shd w:val="clear" w:color="auto" w:fill="FFFFFF"/>
        </w:rPr>
        <w:t xml:space="preserve"> dni, jeżeli zostało przesłane w inny sposób</w:t>
      </w:r>
      <w:r w:rsidRPr="000C5C2B">
        <w:rPr>
          <w:rFonts w:asciiTheme="minorHAnsi" w:eastAsia="Times New Roman" w:hAnsiTheme="minorHAnsi" w:cstheme="minorHAnsi"/>
          <w:sz w:val="20"/>
          <w:szCs w:val="20"/>
          <w:lang w:eastAsia="ar-SA"/>
        </w:rPr>
        <w:t>.</w:t>
      </w:r>
      <w:r w:rsidR="00F86ACF" w:rsidRPr="000C5C2B">
        <w:rPr>
          <w:rFonts w:asciiTheme="minorHAnsi" w:eastAsia="Times New Roman" w:hAnsiTheme="minorHAnsi" w:cstheme="minorHAnsi"/>
          <w:sz w:val="20"/>
          <w:szCs w:val="20"/>
          <w:lang w:eastAsia="ar-SA"/>
        </w:rPr>
        <w:t xml:space="preserve"> </w:t>
      </w:r>
      <w:r w:rsidRPr="000C5C2B">
        <w:rPr>
          <w:rFonts w:asciiTheme="minorHAnsi" w:eastAsia="Times New Roman" w:hAnsiTheme="minorHAnsi" w:cstheme="minorHAnsi"/>
          <w:sz w:val="20"/>
          <w:szCs w:val="20"/>
          <w:lang w:eastAsia="ar-SA"/>
        </w:rPr>
        <w:t>Zamawiający</w:t>
      </w:r>
      <w:r w:rsidR="00F134E0" w:rsidRPr="000C5C2B">
        <w:rPr>
          <w:rFonts w:asciiTheme="minorHAnsi" w:eastAsia="Times New Roman" w:hAnsiTheme="minorHAnsi" w:cstheme="minorHAnsi"/>
          <w:sz w:val="20"/>
          <w:szCs w:val="20"/>
          <w:lang w:eastAsia="ar-SA"/>
        </w:rPr>
        <w:t xml:space="preserve"> niezwłocznie </w:t>
      </w:r>
      <w:r w:rsidRPr="000C5C2B">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0C5C2B" w:rsidRDefault="001A20D7" w:rsidP="003B102F">
      <w:pPr>
        <w:pStyle w:val="Akapitzlist"/>
        <w:numPr>
          <w:ilvl w:val="1"/>
          <w:numId w:val="24"/>
        </w:numPr>
        <w:spacing w:after="0"/>
        <w:ind w:left="567" w:hanging="567"/>
        <w:jc w:val="both"/>
        <w:rPr>
          <w:rFonts w:asciiTheme="minorHAnsi" w:hAnsiTheme="minorHAnsi" w:cstheme="minorHAnsi"/>
          <w:b/>
          <w:sz w:val="20"/>
          <w:szCs w:val="20"/>
        </w:rPr>
      </w:pPr>
      <w:r w:rsidRPr="000C5C2B">
        <w:rPr>
          <w:rFonts w:asciiTheme="minorHAnsi" w:eastAsia="Times New Roman" w:hAnsiTheme="minorHAnsi" w:cstheme="minorHAnsi"/>
          <w:sz w:val="20"/>
          <w:szCs w:val="20"/>
          <w:lang w:eastAsia="ar-SA"/>
        </w:rPr>
        <w:t xml:space="preserve">Umowa może być zawarta przed upływem terminu, o którym mowa w pkt </w:t>
      </w:r>
      <w:r w:rsidR="00DD5792" w:rsidRPr="000C5C2B">
        <w:rPr>
          <w:rFonts w:asciiTheme="minorHAnsi" w:eastAsia="Times New Roman" w:hAnsiTheme="minorHAnsi" w:cstheme="minorHAnsi"/>
          <w:sz w:val="20"/>
          <w:szCs w:val="20"/>
          <w:lang w:eastAsia="ar-SA"/>
        </w:rPr>
        <w:t>2</w:t>
      </w:r>
      <w:r w:rsidR="00B11835" w:rsidRPr="000C5C2B">
        <w:rPr>
          <w:rFonts w:asciiTheme="minorHAnsi" w:eastAsia="Times New Roman" w:hAnsiTheme="minorHAnsi" w:cstheme="minorHAnsi"/>
          <w:sz w:val="20"/>
          <w:szCs w:val="20"/>
          <w:lang w:eastAsia="ar-SA"/>
        </w:rPr>
        <w:t>2</w:t>
      </w:r>
      <w:r w:rsidR="00DD5792" w:rsidRPr="000C5C2B">
        <w:rPr>
          <w:rFonts w:asciiTheme="minorHAnsi" w:eastAsia="Times New Roman" w:hAnsiTheme="minorHAnsi" w:cstheme="minorHAnsi"/>
          <w:sz w:val="20"/>
          <w:szCs w:val="20"/>
          <w:lang w:eastAsia="ar-SA"/>
        </w:rPr>
        <w:t>.</w:t>
      </w:r>
      <w:r w:rsidRPr="000C5C2B">
        <w:rPr>
          <w:rFonts w:asciiTheme="minorHAnsi" w:eastAsia="Times New Roman" w:hAnsiTheme="minorHAnsi" w:cstheme="minorHAnsi"/>
          <w:sz w:val="20"/>
          <w:szCs w:val="20"/>
          <w:lang w:eastAsia="ar-SA"/>
        </w:rPr>
        <w:t>1</w:t>
      </w:r>
      <w:r w:rsidR="00DD5792" w:rsidRPr="000C5C2B">
        <w:rPr>
          <w:rFonts w:asciiTheme="minorHAnsi" w:eastAsia="Times New Roman" w:hAnsiTheme="minorHAnsi" w:cstheme="minorHAnsi"/>
          <w:sz w:val="20"/>
          <w:szCs w:val="20"/>
          <w:lang w:eastAsia="ar-SA"/>
        </w:rPr>
        <w:t xml:space="preserve"> SWZ</w:t>
      </w:r>
      <w:r w:rsidRPr="000C5C2B">
        <w:rPr>
          <w:rFonts w:asciiTheme="minorHAnsi" w:eastAsia="Times New Roman" w:hAnsiTheme="minorHAnsi" w:cstheme="minorHAnsi"/>
          <w:sz w:val="20"/>
          <w:szCs w:val="20"/>
          <w:lang w:eastAsia="ar-SA"/>
        </w:rPr>
        <w:t xml:space="preserve">, jeżeli zachodzą okoliczności określone w art. </w:t>
      </w:r>
      <w:r w:rsidR="005F6EC0" w:rsidRPr="000C5C2B">
        <w:rPr>
          <w:rFonts w:asciiTheme="minorHAnsi" w:eastAsia="Times New Roman" w:hAnsiTheme="minorHAnsi" w:cstheme="minorHAnsi"/>
          <w:sz w:val="20"/>
          <w:szCs w:val="20"/>
          <w:lang w:eastAsia="ar-SA"/>
        </w:rPr>
        <w:t>264</w:t>
      </w:r>
      <w:r w:rsidRPr="000C5C2B">
        <w:rPr>
          <w:rFonts w:asciiTheme="minorHAnsi" w:eastAsia="Times New Roman" w:hAnsiTheme="minorHAnsi" w:cstheme="minorHAnsi"/>
          <w:sz w:val="20"/>
          <w:szCs w:val="20"/>
          <w:lang w:eastAsia="ar-SA"/>
        </w:rPr>
        <w:t xml:space="preserve"> ust. </w:t>
      </w:r>
      <w:r w:rsidR="005F6EC0" w:rsidRPr="000C5C2B">
        <w:rPr>
          <w:rFonts w:asciiTheme="minorHAnsi" w:eastAsia="Times New Roman" w:hAnsiTheme="minorHAnsi" w:cstheme="minorHAnsi"/>
          <w:sz w:val="20"/>
          <w:szCs w:val="20"/>
          <w:lang w:eastAsia="ar-SA"/>
        </w:rPr>
        <w:t>2</w:t>
      </w:r>
      <w:r w:rsidRPr="000C5C2B">
        <w:rPr>
          <w:rFonts w:asciiTheme="minorHAnsi" w:eastAsia="Times New Roman" w:hAnsiTheme="minorHAnsi" w:cstheme="minorHAnsi"/>
          <w:sz w:val="20"/>
          <w:szCs w:val="20"/>
          <w:lang w:eastAsia="ar-SA"/>
        </w:rPr>
        <w:t xml:space="preserve"> PZP.</w:t>
      </w:r>
    </w:p>
    <w:p w14:paraId="74411554" w14:textId="783429CD" w:rsidR="001A20D7" w:rsidRPr="000C5C2B" w:rsidRDefault="001A20D7" w:rsidP="003B102F">
      <w:pPr>
        <w:pStyle w:val="Akapitzlist"/>
        <w:numPr>
          <w:ilvl w:val="1"/>
          <w:numId w:val="24"/>
        </w:numPr>
        <w:spacing w:after="0"/>
        <w:ind w:left="567" w:hanging="567"/>
        <w:jc w:val="both"/>
        <w:rPr>
          <w:rFonts w:asciiTheme="minorHAnsi" w:hAnsiTheme="minorHAnsi" w:cstheme="minorHAnsi"/>
          <w:b/>
          <w:sz w:val="20"/>
          <w:szCs w:val="20"/>
        </w:rPr>
      </w:pPr>
      <w:r w:rsidRPr="000C5C2B">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5DD897D2" w14:textId="63710178" w:rsidR="00CC5FE5" w:rsidRPr="000C5C2B" w:rsidRDefault="00CC5FE5" w:rsidP="003B102F">
      <w:pPr>
        <w:pStyle w:val="Akapitzlist"/>
        <w:numPr>
          <w:ilvl w:val="1"/>
          <w:numId w:val="24"/>
        </w:numPr>
        <w:spacing w:after="0"/>
        <w:ind w:left="567" w:hanging="567"/>
        <w:jc w:val="both"/>
        <w:rPr>
          <w:rFonts w:asciiTheme="minorHAnsi" w:hAnsiTheme="minorHAnsi" w:cstheme="minorHAnsi"/>
          <w:b/>
          <w:sz w:val="18"/>
          <w:szCs w:val="18"/>
        </w:rPr>
      </w:pPr>
      <w:r w:rsidRPr="000C5C2B">
        <w:rPr>
          <w:sz w:val="20"/>
          <w:szCs w:val="20"/>
        </w:rPr>
        <w:t xml:space="preserve">Wykonawca przedstawi przed zawarciem Umowy kserokopię (potwierdzoną za zgodność z oryginałem przez Wykonawcę) polisy ubezpieczenia odpowiedzialności cywilnej, potwierdzającą ubezpieczenie Wykonawcy na łączną sumę gwarancyjną nie mniejszą niż </w:t>
      </w:r>
      <w:r w:rsidR="000C5C2B" w:rsidRPr="000C5C2B">
        <w:rPr>
          <w:sz w:val="20"/>
          <w:szCs w:val="20"/>
        </w:rPr>
        <w:t>1 500 000</w:t>
      </w:r>
      <w:r w:rsidRPr="000C5C2B">
        <w:rPr>
          <w:sz w:val="20"/>
          <w:szCs w:val="20"/>
        </w:rPr>
        <w:t xml:space="preserve"> zł, na jedno i wszystkie zdarzenia, przez cały okres realizacji umowy, łącznie z dowodem jej opłacenia.</w:t>
      </w:r>
    </w:p>
    <w:p w14:paraId="3FDA04E8" w14:textId="77777777" w:rsidR="001A20D7" w:rsidRPr="0046790C" w:rsidRDefault="001A20D7" w:rsidP="0031773E">
      <w:pPr>
        <w:pStyle w:val="Akapitzlist"/>
        <w:shd w:val="clear" w:color="auto" w:fill="FFFFFF"/>
        <w:spacing w:after="0"/>
        <w:ind w:left="792"/>
        <w:rPr>
          <w:rFonts w:asciiTheme="minorHAnsi" w:eastAsia="Times New Roman" w:hAnsiTheme="minorHAnsi" w:cstheme="minorHAnsi"/>
          <w:color w:val="FF0000"/>
          <w:sz w:val="20"/>
          <w:szCs w:val="20"/>
          <w:lang w:eastAsia="pl-PL"/>
        </w:rPr>
      </w:pPr>
    </w:p>
    <w:p w14:paraId="52803AD6" w14:textId="77777777" w:rsidR="007A2699" w:rsidRPr="00FE45D9" w:rsidRDefault="007A2699" w:rsidP="003B102F">
      <w:pPr>
        <w:pStyle w:val="Akapitzlist"/>
        <w:numPr>
          <w:ilvl w:val="0"/>
          <w:numId w:val="28"/>
        </w:numPr>
        <w:spacing w:after="0"/>
        <w:ind w:left="284" w:hanging="426"/>
        <w:jc w:val="both"/>
        <w:rPr>
          <w:rFonts w:asciiTheme="minorHAnsi" w:hAnsiTheme="minorHAnsi" w:cstheme="minorHAnsi"/>
          <w:b/>
          <w:sz w:val="20"/>
          <w:szCs w:val="20"/>
        </w:rPr>
      </w:pPr>
      <w:r w:rsidRPr="00FE45D9">
        <w:rPr>
          <w:rFonts w:asciiTheme="minorHAnsi" w:hAnsiTheme="minorHAnsi" w:cstheme="minorHAnsi"/>
          <w:b/>
          <w:sz w:val="20"/>
          <w:szCs w:val="20"/>
        </w:rPr>
        <w:t>WYMAGANIA DOTYCZĄCE ZABEZPIECZENIA NALEŻYTEGO WYKONANIA UMOWY:</w:t>
      </w:r>
    </w:p>
    <w:p w14:paraId="3088C806" w14:textId="6FFAF617" w:rsidR="0045187A" w:rsidRPr="00CC5FE5" w:rsidRDefault="0045187A" w:rsidP="003B102F">
      <w:pPr>
        <w:pStyle w:val="Akapitzlist"/>
        <w:numPr>
          <w:ilvl w:val="1"/>
          <w:numId w:val="28"/>
        </w:numPr>
        <w:spacing w:after="0"/>
        <w:ind w:left="567" w:hanging="567"/>
        <w:jc w:val="both"/>
        <w:rPr>
          <w:rFonts w:asciiTheme="minorHAnsi" w:hAnsiTheme="minorHAnsi" w:cstheme="minorHAnsi"/>
          <w:sz w:val="20"/>
          <w:szCs w:val="20"/>
        </w:rPr>
      </w:pPr>
      <w:r w:rsidRPr="00CC5FE5">
        <w:rPr>
          <w:rFonts w:asciiTheme="minorHAnsi" w:hAnsiTheme="minorHAnsi" w:cstheme="minorHAnsi"/>
          <w:sz w:val="20"/>
        </w:rPr>
        <w:t xml:space="preserve">Zamawiający </w:t>
      </w:r>
      <w:r w:rsidR="00CC5FE5" w:rsidRPr="00CC5FE5">
        <w:rPr>
          <w:rFonts w:asciiTheme="minorHAnsi" w:hAnsiTheme="minorHAnsi" w:cstheme="minorHAnsi"/>
          <w:sz w:val="20"/>
        </w:rPr>
        <w:t xml:space="preserve">nie </w:t>
      </w:r>
      <w:r w:rsidRPr="00CC5FE5">
        <w:rPr>
          <w:rFonts w:asciiTheme="minorHAnsi" w:hAnsiTheme="minorHAnsi" w:cstheme="minorHAnsi"/>
          <w:sz w:val="20"/>
        </w:rPr>
        <w:t xml:space="preserve">wymaga wniesienia zabezpieczenia należytego wykonania umowy.  </w:t>
      </w:r>
    </w:p>
    <w:p w14:paraId="5BB0DBFE" w14:textId="47141C5C" w:rsidR="00EE52B5" w:rsidRPr="0046790C"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FE45D9" w:rsidRDefault="003077AE" w:rsidP="003B102F">
      <w:pPr>
        <w:pStyle w:val="Akapitzlist"/>
        <w:numPr>
          <w:ilvl w:val="0"/>
          <w:numId w:val="29"/>
        </w:numPr>
        <w:shd w:val="clear" w:color="auto" w:fill="FFFFFF"/>
        <w:spacing w:after="0"/>
        <w:ind w:left="284" w:hanging="426"/>
        <w:rPr>
          <w:rFonts w:asciiTheme="minorHAnsi" w:eastAsia="Times New Roman" w:hAnsiTheme="minorHAnsi" w:cstheme="minorHAnsi"/>
          <w:b/>
          <w:bCs/>
          <w:sz w:val="20"/>
          <w:szCs w:val="20"/>
          <w:lang w:eastAsia="pl-PL"/>
        </w:rPr>
      </w:pPr>
      <w:r w:rsidRPr="00FE45D9">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FE45D9" w:rsidRDefault="003077AE" w:rsidP="003B102F">
      <w:pPr>
        <w:pStyle w:val="Akapitzlist"/>
        <w:numPr>
          <w:ilvl w:val="1"/>
          <w:numId w:val="29"/>
        </w:numPr>
        <w:spacing w:after="0"/>
        <w:ind w:left="567" w:hanging="567"/>
        <w:jc w:val="both"/>
        <w:rPr>
          <w:rFonts w:asciiTheme="minorHAnsi" w:hAnsiTheme="minorHAnsi" w:cstheme="minorHAnsi"/>
          <w:sz w:val="20"/>
          <w:szCs w:val="20"/>
        </w:rPr>
      </w:pPr>
      <w:r w:rsidRPr="00FE45D9">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FE45D9" w:rsidRDefault="003077AE" w:rsidP="003B102F">
      <w:pPr>
        <w:pStyle w:val="Akapitzlist"/>
        <w:numPr>
          <w:ilvl w:val="1"/>
          <w:numId w:val="29"/>
        </w:numPr>
        <w:spacing w:after="0"/>
        <w:ind w:left="567" w:hanging="567"/>
        <w:jc w:val="both"/>
        <w:rPr>
          <w:rFonts w:asciiTheme="minorHAnsi" w:hAnsiTheme="minorHAnsi" w:cstheme="minorHAnsi"/>
          <w:sz w:val="20"/>
          <w:szCs w:val="20"/>
        </w:rPr>
      </w:pPr>
      <w:r w:rsidRPr="00FE45D9">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FE45D9"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FE45D9" w:rsidRDefault="007A2699" w:rsidP="003B102F">
      <w:pPr>
        <w:pStyle w:val="Akapitzlist"/>
        <w:numPr>
          <w:ilvl w:val="0"/>
          <w:numId w:val="30"/>
        </w:numPr>
        <w:spacing w:after="0"/>
        <w:ind w:left="284" w:hanging="426"/>
        <w:jc w:val="both"/>
        <w:rPr>
          <w:rFonts w:asciiTheme="minorHAnsi" w:hAnsiTheme="minorHAnsi" w:cstheme="minorHAnsi"/>
          <w:b/>
          <w:sz w:val="20"/>
          <w:szCs w:val="20"/>
        </w:rPr>
      </w:pPr>
      <w:r w:rsidRPr="00FE45D9">
        <w:rPr>
          <w:rFonts w:asciiTheme="minorHAnsi" w:hAnsiTheme="minorHAnsi" w:cstheme="minorHAnsi"/>
          <w:b/>
          <w:sz w:val="20"/>
          <w:szCs w:val="20"/>
        </w:rPr>
        <w:t>POZOSTAŁE ZASTRZEŻENIA:</w:t>
      </w:r>
    </w:p>
    <w:p w14:paraId="72D492BC" w14:textId="7897B8D5" w:rsidR="00CC36CE" w:rsidRPr="00FE45D9" w:rsidRDefault="00CC36CE" w:rsidP="003B102F">
      <w:pPr>
        <w:pStyle w:val="Akapitzlist"/>
        <w:numPr>
          <w:ilvl w:val="1"/>
          <w:numId w:val="30"/>
        </w:numPr>
        <w:spacing w:after="0"/>
        <w:ind w:left="567" w:hanging="567"/>
        <w:jc w:val="both"/>
        <w:rPr>
          <w:rFonts w:asciiTheme="minorHAnsi" w:hAnsiTheme="minorHAnsi" w:cstheme="minorHAnsi"/>
          <w:b/>
          <w:sz w:val="20"/>
          <w:szCs w:val="20"/>
        </w:rPr>
      </w:pPr>
      <w:r w:rsidRPr="00FE45D9">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FE45D9" w:rsidRDefault="007A2699" w:rsidP="003B102F">
      <w:pPr>
        <w:pStyle w:val="Akapitzlist"/>
        <w:numPr>
          <w:ilvl w:val="1"/>
          <w:numId w:val="30"/>
        </w:numPr>
        <w:spacing w:after="0"/>
        <w:ind w:left="567" w:hanging="567"/>
        <w:jc w:val="both"/>
        <w:rPr>
          <w:rFonts w:asciiTheme="minorHAnsi" w:hAnsiTheme="minorHAnsi" w:cstheme="minorHAnsi"/>
          <w:b/>
          <w:sz w:val="20"/>
          <w:szCs w:val="20"/>
        </w:rPr>
      </w:pPr>
      <w:r w:rsidRPr="00FE45D9">
        <w:rPr>
          <w:rFonts w:asciiTheme="minorHAnsi" w:hAnsiTheme="minorHAnsi" w:cstheme="minorHAnsi"/>
          <w:sz w:val="20"/>
          <w:szCs w:val="20"/>
        </w:rPr>
        <w:t>Zamawiający nie przewiduje zawarcia umowy ramowej</w:t>
      </w:r>
      <w:r w:rsidR="00DE59D0" w:rsidRPr="00FE45D9">
        <w:rPr>
          <w:rFonts w:asciiTheme="minorHAnsi" w:hAnsiTheme="minorHAnsi" w:cstheme="minorHAnsi"/>
          <w:sz w:val="20"/>
          <w:szCs w:val="20"/>
        </w:rPr>
        <w:t xml:space="preserve">, zatem nie wskazuje </w:t>
      </w:r>
      <w:r w:rsidR="00DE59D0" w:rsidRPr="00FE45D9">
        <w:rPr>
          <w:rFonts w:asciiTheme="minorHAnsi" w:hAnsiTheme="minorHAnsi" w:cstheme="minorHAnsi"/>
          <w:sz w:val="20"/>
          <w:szCs w:val="20"/>
          <w:shd w:val="clear" w:color="auto" w:fill="FFFFFF"/>
        </w:rPr>
        <w:t>maksymalnej liczby Wykonawców, z którymi ją zawrze.</w:t>
      </w:r>
    </w:p>
    <w:p w14:paraId="0CADF968" w14:textId="7EE99D55" w:rsidR="007A2699" w:rsidRPr="00FE45D9" w:rsidRDefault="007A2699" w:rsidP="003B102F">
      <w:pPr>
        <w:pStyle w:val="Akapitzlist"/>
        <w:numPr>
          <w:ilvl w:val="1"/>
          <w:numId w:val="30"/>
        </w:numPr>
        <w:spacing w:after="0"/>
        <w:ind w:left="567" w:hanging="567"/>
        <w:jc w:val="both"/>
        <w:rPr>
          <w:rFonts w:asciiTheme="minorHAnsi" w:hAnsiTheme="minorHAnsi" w:cstheme="minorHAnsi"/>
          <w:b/>
          <w:sz w:val="20"/>
          <w:szCs w:val="20"/>
        </w:rPr>
      </w:pPr>
      <w:r w:rsidRPr="00FE45D9">
        <w:rPr>
          <w:rFonts w:asciiTheme="minorHAnsi" w:hAnsiTheme="minorHAnsi" w:cstheme="minorHAnsi"/>
          <w:sz w:val="20"/>
          <w:szCs w:val="20"/>
        </w:rPr>
        <w:t>Zamawiający nie przewiduje udzieleni</w:t>
      </w:r>
      <w:r w:rsidR="00ED67A3" w:rsidRPr="00FE45D9">
        <w:rPr>
          <w:rFonts w:asciiTheme="minorHAnsi" w:hAnsiTheme="minorHAnsi" w:cstheme="minorHAnsi"/>
          <w:sz w:val="20"/>
          <w:szCs w:val="20"/>
        </w:rPr>
        <w:t>a</w:t>
      </w:r>
      <w:r w:rsidRPr="00FE45D9">
        <w:rPr>
          <w:rFonts w:asciiTheme="minorHAnsi" w:hAnsiTheme="minorHAnsi" w:cstheme="minorHAnsi"/>
          <w:sz w:val="20"/>
          <w:szCs w:val="20"/>
        </w:rPr>
        <w:t xml:space="preserve"> zamówień, o których mowa w art. </w:t>
      </w:r>
      <w:r w:rsidR="00ED67A3" w:rsidRPr="00FE45D9">
        <w:rPr>
          <w:rFonts w:asciiTheme="minorHAnsi" w:hAnsiTheme="minorHAnsi" w:cstheme="minorHAnsi"/>
          <w:sz w:val="20"/>
          <w:szCs w:val="20"/>
          <w:shd w:val="clear" w:color="auto" w:fill="FFFFFF"/>
        </w:rPr>
        <w:t>214 ust. 1 pkt 7 i 8</w:t>
      </w:r>
      <w:r w:rsidRPr="00FE45D9">
        <w:rPr>
          <w:rFonts w:asciiTheme="minorHAnsi" w:hAnsiTheme="minorHAnsi" w:cstheme="minorHAnsi"/>
          <w:sz w:val="20"/>
          <w:szCs w:val="20"/>
        </w:rPr>
        <w:t xml:space="preserve"> PZP.</w:t>
      </w:r>
    </w:p>
    <w:p w14:paraId="0945D4BD" w14:textId="50CCCC2C" w:rsidR="007A2699" w:rsidRPr="00FE45D9" w:rsidRDefault="007A2699" w:rsidP="003B102F">
      <w:pPr>
        <w:pStyle w:val="Akapitzlist"/>
        <w:numPr>
          <w:ilvl w:val="1"/>
          <w:numId w:val="30"/>
        </w:numPr>
        <w:spacing w:after="0"/>
        <w:ind w:left="567" w:hanging="567"/>
        <w:jc w:val="both"/>
        <w:rPr>
          <w:rFonts w:asciiTheme="minorHAnsi" w:hAnsiTheme="minorHAnsi" w:cstheme="minorHAnsi"/>
          <w:b/>
          <w:sz w:val="20"/>
          <w:szCs w:val="20"/>
        </w:rPr>
      </w:pPr>
      <w:r w:rsidRPr="00FE45D9">
        <w:rPr>
          <w:rFonts w:asciiTheme="minorHAnsi" w:hAnsiTheme="minorHAnsi" w:cstheme="minorHAnsi"/>
          <w:sz w:val="20"/>
          <w:szCs w:val="20"/>
        </w:rPr>
        <w:t>Zamawiający nie wymaga oraz nie dopuszcza składania ofert wariantowych.</w:t>
      </w:r>
    </w:p>
    <w:p w14:paraId="5BC19A7C" w14:textId="7A5CD375" w:rsidR="00D752C0" w:rsidRPr="00FE45D9" w:rsidRDefault="00D752C0" w:rsidP="003B102F">
      <w:pPr>
        <w:pStyle w:val="Akapitzlist"/>
        <w:numPr>
          <w:ilvl w:val="1"/>
          <w:numId w:val="30"/>
        </w:numPr>
        <w:spacing w:after="0"/>
        <w:ind w:left="567" w:hanging="567"/>
        <w:jc w:val="both"/>
        <w:rPr>
          <w:rFonts w:asciiTheme="minorHAnsi" w:hAnsiTheme="minorHAnsi" w:cstheme="minorHAnsi"/>
          <w:b/>
          <w:sz w:val="20"/>
          <w:szCs w:val="20"/>
        </w:rPr>
      </w:pPr>
      <w:r w:rsidRPr="00FE45D9">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FE45D9">
        <w:rPr>
          <w:rFonts w:asciiTheme="minorHAnsi" w:hAnsiTheme="minorHAnsi" w:cstheme="minorHAnsi"/>
          <w:sz w:val="20"/>
          <w:szCs w:val="20"/>
          <w:shd w:val="clear" w:color="auto" w:fill="FFFFFF"/>
        </w:rPr>
        <w:t>W</w:t>
      </w:r>
      <w:r w:rsidRPr="00FE45D9">
        <w:rPr>
          <w:rFonts w:asciiTheme="minorHAnsi" w:hAnsiTheme="minorHAnsi" w:cstheme="minorHAnsi"/>
          <w:sz w:val="20"/>
          <w:szCs w:val="20"/>
          <w:shd w:val="clear" w:color="auto" w:fill="FFFFFF"/>
        </w:rPr>
        <w:t>ykonawców, o których mowa w art. 94</w:t>
      </w:r>
      <w:r w:rsidR="00C4182E" w:rsidRPr="00FE45D9">
        <w:rPr>
          <w:rFonts w:asciiTheme="minorHAnsi" w:hAnsiTheme="minorHAnsi" w:cstheme="minorHAnsi"/>
          <w:sz w:val="20"/>
          <w:szCs w:val="20"/>
          <w:shd w:val="clear" w:color="auto" w:fill="FFFFFF"/>
        </w:rPr>
        <w:t xml:space="preserve"> PZP.</w:t>
      </w:r>
    </w:p>
    <w:p w14:paraId="12CFBFE5" w14:textId="120A3384" w:rsidR="007A2699" w:rsidRPr="00FE45D9" w:rsidRDefault="007A2699" w:rsidP="003B102F">
      <w:pPr>
        <w:pStyle w:val="Akapitzlist"/>
        <w:numPr>
          <w:ilvl w:val="1"/>
          <w:numId w:val="30"/>
        </w:numPr>
        <w:spacing w:after="0"/>
        <w:ind w:left="567" w:hanging="567"/>
        <w:jc w:val="both"/>
        <w:rPr>
          <w:rFonts w:asciiTheme="minorHAnsi" w:hAnsiTheme="minorHAnsi" w:cstheme="minorHAnsi"/>
          <w:b/>
          <w:sz w:val="20"/>
          <w:szCs w:val="20"/>
        </w:rPr>
      </w:pPr>
      <w:r w:rsidRPr="00FE45D9">
        <w:rPr>
          <w:rFonts w:asciiTheme="minorHAnsi" w:hAnsiTheme="minorHAnsi" w:cstheme="minorHAnsi"/>
          <w:sz w:val="20"/>
          <w:szCs w:val="20"/>
        </w:rPr>
        <w:t>Zamawiający nie przewiduje zastosowanie aukcji elektronicznej</w:t>
      </w:r>
      <w:r w:rsidR="001E25A4" w:rsidRPr="00FE45D9">
        <w:rPr>
          <w:rFonts w:asciiTheme="minorHAnsi" w:hAnsiTheme="minorHAnsi" w:cstheme="minorHAnsi"/>
          <w:sz w:val="20"/>
          <w:szCs w:val="20"/>
        </w:rPr>
        <w:t xml:space="preserve">, zatem nie wskazuje </w:t>
      </w:r>
      <w:r w:rsidR="001E25A4" w:rsidRPr="00FE45D9">
        <w:rPr>
          <w:rFonts w:asciiTheme="minorHAnsi" w:hAnsiTheme="minorHAnsi" w:cstheme="minorHAnsi"/>
          <w:sz w:val="20"/>
          <w:szCs w:val="20"/>
          <w:shd w:val="clear" w:color="auto" w:fill="FFFFFF"/>
        </w:rPr>
        <w:t>informacji, o których mowa w art. 230 PZP.</w:t>
      </w:r>
    </w:p>
    <w:p w14:paraId="47017FB8" w14:textId="77777777" w:rsidR="007A2699" w:rsidRPr="00FE45D9" w:rsidRDefault="007A2699" w:rsidP="003B102F">
      <w:pPr>
        <w:pStyle w:val="Akapitzlist"/>
        <w:numPr>
          <w:ilvl w:val="1"/>
          <w:numId w:val="30"/>
        </w:numPr>
        <w:spacing w:after="0"/>
        <w:ind w:left="567" w:hanging="567"/>
        <w:jc w:val="both"/>
        <w:rPr>
          <w:rFonts w:asciiTheme="minorHAnsi" w:hAnsiTheme="minorHAnsi" w:cstheme="minorHAnsi"/>
          <w:b/>
          <w:sz w:val="20"/>
          <w:szCs w:val="20"/>
        </w:rPr>
      </w:pPr>
      <w:r w:rsidRPr="00FE45D9">
        <w:rPr>
          <w:rFonts w:asciiTheme="minorHAnsi" w:hAnsiTheme="minorHAnsi" w:cstheme="minorHAnsi"/>
          <w:sz w:val="20"/>
          <w:szCs w:val="20"/>
        </w:rPr>
        <w:t xml:space="preserve">Zamawiający nie przewiduje zwrotu kosztów udziału w postępowaniu. </w:t>
      </w:r>
    </w:p>
    <w:p w14:paraId="1F8D9348" w14:textId="5F3128CE" w:rsidR="007A2699" w:rsidRPr="00FE45D9" w:rsidRDefault="007A2699" w:rsidP="003B102F">
      <w:pPr>
        <w:pStyle w:val="Akapitzlist"/>
        <w:numPr>
          <w:ilvl w:val="1"/>
          <w:numId w:val="30"/>
        </w:numPr>
        <w:spacing w:after="0"/>
        <w:ind w:left="567" w:hanging="567"/>
        <w:jc w:val="both"/>
        <w:rPr>
          <w:rFonts w:asciiTheme="minorHAnsi" w:hAnsiTheme="minorHAnsi" w:cstheme="minorHAnsi"/>
          <w:b/>
          <w:sz w:val="20"/>
          <w:szCs w:val="20"/>
        </w:rPr>
      </w:pPr>
      <w:r w:rsidRPr="00FE45D9">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FE45D9">
        <w:rPr>
          <w:rFonts w:asciiTheme="minorHAnsi" w:hAnsiTheme="minorHAnsi" w:cstheme="minorHAnsi"/>
          <w:sz w:val="20"/>
          <w:szCs w:val="20"/>
        </w:rPr>
        <w:t xml:space="preserve"> </w:t>
      </w:r>
      <w:r w:rsidR="00235F31" w:rsidRPr="00FE45D9">
        <w:rPr>
          <w:rFonts w:asciiTheme="minorHAnsi" w:hAnsiTheme="minorHAnsi" w:cstheme="minorHAnsi"/>
          <w:sz w:val="20"/>
          <w:szCs w:val="20"/>
          <w:shd w:val="clear" w:color="auto" w:fill="FFFFFF"/>
        </w:rPr>
        <w:t>w sytuacji określonej w art. 93 PZP</w:t>
      </w:r>
      <w:r w:rsidRPr="00FE45D9">
        <w:rPr>
          <w:rFonts w:asciiTheme="minorHAnsi" w:hAnsiTheme="minorHAnsi" w:cstheme="minorHAnsi"/>
          <w:sz w:val="20"/>
          <w:szCs w:val="20"/>
        </w:rPr>
        <w:t xml:space="preserve">, jak również nie dopuszcza takiej możliwości. </w:t>
      </w:r>
    </w:p>
    <w:p w14:paraId="1557F80B" w14:textId="77777777" w:rsidR="007A2699" w:rsidRPr="00FE45D9" w:rsidRDefault="007A2699" w:rsidP="0031773E">
      <w:pPr>
        <w:spacing w:after="0"/>
        <w:jc w:val="both"/>
        <w:rPr>
          <w:rFonts w:asciiTheme="minorHAnsi" w:hAnsiTheme="minorHAnsi" w:cstheme="minorHAnsi"/>
          <w:b/>
          <w:sz w:val="20"/>
          <w:szCs w:val="20"/>
        </w:rPr>
      </w:pPr>
    </w:p>
    <w:p w14:paraId="6AD36B07" w14:textId="77777777" w:rsidR="007A2699" w:rsidRPr="00FE45D9" w:rsidRDefault="007A2699" w:rsidP="003B102F">
      <w:pPr>
        <w:pStyle w:val="Akapitzlist"/>
        <w:numPr>
          <w:ilvl w:val="0"/>
          <w:numId w:val="30"/>
        </w:numPr>
        <w:tabs>
          <w:tab w:val="left" w:pos="-567"/>
        </w:tabs>
        <w:spacing w:after="0"/>
        <w:ind w:left="284" w:hanging="426"/>
        <w:jc w:val="both"/>
        <w:rPr>
          <w:rFonts w:asciiTheme="minorHAnsi" w:hAnsiTheme="minorHAnsi" w:cstheme="minorHAnsi"/>
          <w:b/>
          <w:sz w:val="20"/>
          <w:szCs w:val="20"/>
        </w:rPr>
      </w:pPr>
      <w:r w:rsidRPr="00FE45D9">
        <w:rPr>
          <w:rFonts w:asciiTheme="minorHAnsi" w:hAnsiTheme="minorHAnsi" w:cstheme="minorHAnsi"/>
          <w:b/>
          <w:sz w:val="20"/>
          <w:szCs w:val="20"/>
        </w:rPr>
        <w:t>DOTYCZY WYKONAWCÓW BĘDĄCYCH OSOBAMI FIZYCZNYMI:</w:t>
      </w:r>
    </w:p>
    <w:p w14:paraId="4BBDCBC0" w14:textId="77777777" w:rsidR="007A2699" w:rsidRPr="00FE45D9" w:rsidRDefault="007A2699" w:rsidP="003B102F">
      <w:pPr>
        <w:pStyle w:val="Akapitzlist"/>
        <w:numPr>
          <w:ilvl w:val="1"/>
          <w:numId w:val="30"/>
        </w:numPr>
        <w:tabs>
          <w:tab w:val="left" w:pos="-567"/>
        </w:tabs>
        <w:spacing w:after="0"/>
        <w:ind w:left="567" w:hanging="567"/>
        <w:jc w:val="both"/>
        <w:rPr>
          <w:rFonts w:asciiTheme="minorHAnsi" w:hAnsiTheme="minorHAnsi" w:cstheme="minorHAnsi"/>
          <w:sz w:val="20"/>
          <w:szCs w:val="20"/>
        </w:rPr>
      </w:pPr>
      <w:r w:rsidRPr="00FE45D9">
        <w:rPr>
          <w:rFonts w:asciiTheme="minorHAnsi" w:hAnsiTheme="minorHAnsi" w:cstheme="minorHAnsi"/>
          <w:sz w:val="20"/>
          <w:szCs w:val="20"/>
        </w:rPr>
        <w:t xml:space="preserve">Zamawiający informuje, że: </w:t>
      </w:r>
    </w:p>
    <w:p w14:paraId="4B3E6748" w14:textId="77777777" w:rsidR="007A2699" w:rsidRPr="00FE45D9" w:rsidRDefault="007A2699" w:rsidP="003B102F">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FE45D9">
        <w:rPr>
          <w:rFonts w:asciiTheme="minorHAnsi" w:hAnsiTheme="minorHAnsi" w:cstheme="minorHAnsi"/>
          <w:sz w:val="20"/>
          <w:szCs w:val="20"/>
        </w:rPr>
        <w:t xml:space="preserve">administratorem Pani/Pana danych osobowych jest Zamawiający. </w:t>
      </w:r>
    </w:p>
    <w:p w14:paraId="340D0987" w14:textId="77777777" w:rsidR="007A2699" w:rsidRPr="00FE45D9" w:rsidRDefault="007A2699" w:rsidP="003B102F">
      <w:pPr>
        <w:pStyle w:val="Akapitzlist"/>
        <w:numPr>
          <w:ilvl w:val="2"/>
          <w:numId w:val="30"/>
        </w:numPr>
        <w:spacing w:after="0"/>
        <w:ind w:left="993" w:hanging="851"/>
        <w:jc w:val="both"/>
        <w:rPr>
          <w:rFonts w:asciiTheme="minorHAnsi" w:hAnsiTheme="minorHAnsi" w:cstheme="minorHAnsi"/>
          <w:sz w:val="20"/>
          <w:szCs w:val="20"/>
        </w:rPr>
      </w:pPr>
      <w:r w:rsidRPr="00FE45D9">
        <w:rPr>
          <w:rFonts w:asciiTheme="minorHAnsi" w:hAnsiTheme="minorHAnsi" w:cstheme="minorHAnsi"/>
          <w:sz w:val="20"/>
          <w:szCs w:val="20"/>
        </w:rPr>
        <w:t xml:space="preserve">Kontakt do inspektora ochrony danych osobowych: </w:t>
      </w:r>
      <w:hyperlink r:id="rId15" w:history="1">
        <w:r w:rsidRPr="00FE45D9">
          <w:rPr>
            <w:rStyle w:val="Hipercze"/>
            <w:rFonts w:asciiTheme="minorHAnsi" w:hAnsiTheme="minorHAnsi" w:cstheme="minorHAnsi"/>
            <w:color w:val="auto"/>
            <w:sz w:val="20"/>
            <w:szCs w:val="20"/>
          </w:rPr>
          <w:t>iod@khk.krakow.pl</w:t>
        </w:r>
      </w:hyperlink>
      <w:r w:rsidRPr="00FE45D9">
        <w:rPr>
          <w:rFonts w:asciiTheme="minorHAnsi" w:hAnsiTheme="minorHAnsi" w:cstheme="minorHAnsi"/>
          <w:sz w:val="20"/>
          <w:szCs w:val="20"/>
        </w:rPr>
        <w:t xml:space="preserve">, tel.: 12 269 15 05. </w:t>
      </w:r>
    </w:p>
    <w:p w14:paraId="733347BF" w14:textId="77777777" w:rsidR="007A2699" w:rsidRPr="00FE45D9" w:rsidRDefault="007A2699" w:rsidP="003B102F">
      <w:pPr>
        <w:pStyle w:val="Akapitzlist"/>
        <w:numPr>
          <w:ilvl w:val="2"/>
          <w:numId w:val="30"/>
        </w:numPr>
        <w:spacing w:after="0"/>
        <w:ind w:left="993" w:hanging="851"/>
        <w:jc w:val="both"/>
        <w:rPr>
          <w:rFonts w:asciiTheme="minorHAnsi" w:hAnsiTheme="minorHAnsi" w:cstheme="minorHAnsi"/>
          <w:sz w:val="20"/>
          <w:szCs w:val="20"/>
        </w:rPr>
      </w:pPr>
      <w:r w:rsidRPr="00FE45D9">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FE45D9" w:rsidRDefault="007A2699" w:rsidP="003B102F">
      <w:pPr>
        <w:pStyle w:val="Akapitzlist"/>
        <w:numPr>
          <w:ilvl w:val="2"/>
          <w:numId w:val="30"/>
        </w:numPr>
        <w:spacing w:after="0"/>
        <w:ind w:left="993" w:hanging="851"/>
        <w:jc w:val="both"/>
        <w:rPr>
          <w:rFonts w:asciiTheme="minorHAnsi" w:hAnsiTheme="minorHAnsi" w:cstheme="minorHAnsi"/>
          <w:sz w:val="20"/>
          <w:szCs w:val="20"/>
        </w:rPr>
      </w:pPr>
      <w:r w:rsidRPr="00FE45D9">
        <w:rPr>
          <w:rFonts w:asciiTheme="minorHAnsi" w:hAnsiTheme="minorHAnsi" w:cstheme="minorHAnsi"/>
          <w:sz w:val="20"/>
          <w:szCs w:val="20"/>
        </w:rPr>
        <w:lastRenderedPageBreak/>
        <w:t xml:space="preserve">odbiorcami Pani/Pana danych osobowych będą osoby lub podmioty, którym udostępniona zostanie dokumentacja postępowania w oparciu o art. </w:t>
      </w:r>
      <w:r w:rsidR="00AA3B3C" w:rsidRPr="00FE45D9">
        <w:rPr>
          <w:rFonts w:asciiTheme="minorHAnsi" w:hAnsiTheme="minorHAnsi" w:cstheme="minorHAnsi"/>
          <w:sz w:val="20"/>
          <w:szCs w:val="20"/>
        </w:rPr>
        <w:t>1</w:t>
      </w:r>
      <w:r w:rsidRPr="00FE45D9">
        <w:rPr>
          <w:rFonts w:asciiTheme="minorHAnsi" w:hAnsiTheme="minorHAnsi" w:cstheme="minorHAnsi"/>
          <w:sz w:val="20"/>
          <w:szCs w:val="20"/>
        </w:rPr>
        <w:t xml:space="preserve">8 oraz art. </w:t>
      </w:r>
      <w:r w:rsidR="00AA3B3C" w:rsidRPr="00FE45D9">
        <w:rPr>
          <w:rFonts w:asciiTheme="minorHAnsi" w:hAnsiTheme="minorHAnsi" w:cstheme="minorHAnsi"/>
          <w:sz w:val="20"/>
          <w:szCs w:val="20"/>
        </w:rPr>
        <w:t>74</w:t>
      </w:r>
      <w:r w:rsidRPr="00FE45D9">
        <w:rPr>
          <w:rFonts w:asciiTheme="minorHAnsi" w:hAnsiTheme="minorHAnsi" w:cstheme="minorHAnsi"/>
          <w:sz w:val="20"/>
          <w:szCs w:val="20"/>
        </w:rPr>
        <w:t xml:space="preserve"> ust. </w:t>
      </w:r>
      <w:r w:rsidR="00AA3B3C" w:rsidRPr="00FE45D9">
        <w:rPr>
          <w:rFonts w:asciiTheme="minorHAnsi" w:hAnsiTheme="minorHAnsi" w:cstheme="minorHAnsi"/>
          <w:sz w:val="20"/>
          <w:szCs w:val="20"/>
        </w:rPr>
        <w:t>1</w:t>
      </w:r>
      <w:r w:rsidRPr="00FE45D9">
        <w:rPr>
          <w:rFonts w:asciiTheme="minorHAnsi" w:hAnsiTheme="minorHAnsi" w:cstheme="minorHAnsi"/>
          <w:sz w:val="20"/>
          <w:szCs w:val="20"/>
        </w:rPr>
        <w:t xml:space="preserve"> PZP oraz odpowiednie organy kontrole w zakresie ich kompetencji;  </w:t>
      </w:r>
    </w:p>
    <w:p w14:paraId="6D8FDFC7" w14:textId="3B352617" w:rsidR="007A2699" w:rsidRPr="00FE45D9" w:rsidRDefault="007A2699" w:rsidP="003B102F">
      <w:pPr>
        <w:pStyle w:val="Akapitzlist"/>
        <w:numPr>
          <w:ilvl w:val="2"/>
          <w:numId w:val="30"/>
        </w:numPr>
        <w:spacing w:after="0"/>
        <w:ind w:left="993" w:hanging="851"/>
        <w:jc w:val="both"/>
        <w:rPr>
          <w:rFonts w:asciiTheme="minorHAnsi" w:hAnsiTheme="minorHAnsi" w:cstheme="minorHAnsi"/>
          <w:sz w:val="20"/>
          <w:szCs w:val="20"/>
        </w:rPr>
      </w:pPr>
      <w:r w:rsidRPr="00FE45D9">
        <w:rPr>
          <w:rFonts w:asciiTheme="minorHAnsi" w:hAnsiTheme="minorHAnsi" w:cstheme="minorHAnsi"/>
          <w:sz w:val="20"/>
          <w:szCs w:val="20"/>
        </w:rPr>
        <w:t>Pani/Pana dane osobowe będą przechowywane, zgodnie z art. 7</w:t>
      </w:r>
      <w:r w:rsidR="006423CD" w:rsidRPr="00FE45D9">
        <w:rPr>
          <w:rFonts w:asciiTheme="minorHAnsi" w:hAnsiTheme="minorHAnsi" w:cstheme="minorHAnsi"/>
          <w:sz w:val="20"/>
          <w:szCs w:val="20"/>
        </w:rPr>
        <w:t>8</w:t>
      </w:r>
      <w:r w:rsidRPr="00FE45D9">
        <w:rPr>
          <w:rFonts w:asciiTheme="minorHAnsi" w:hAnsiTheme="minorHAnsi" w:cstheme="minorHAnsi"/>
          <w:sz w:val="20"/>
          <w:szCs w:val="20"/>
        </w:rPr>
        <w:t xml:space="preserve"> ust. 1 </w:t>
      </w:r>
      <w:proofErr w:type="spellStart"/>
      <w:r w:rsidRPr="00FE45D9">
        <w:rPr>
          <w:rFonts w:asciiTheme="minorHAnsi" w:hAnsiTheme="minorHAnsi" w:cstheme="minorHAnsi"/>
          <w:sz w:val="20"/>
          <w:szCs w:val="20"/>
        </w:rPr>
        <w:t>Pzp</w:t>
      </w:r>
      <w:proofErr w:type="spellEnd"/>
      <w:r w:rsidRPr="00FE45D9">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FE45D9">
        <w:rPr>
          <w:rFonts w:asciiTheme="minorHAnsi" w:hAnsiTheme="minorHAnsi" w:cstheme="minorHAnsi"/>
          <w:sz w:val="20"/>
          <w:szCs w:val="20"/>
        </w:rPr>
        <w:t xml:space="preserve"> </w:t>
      </w:r>
      <w:r w:rsidRPr="00FE45D9">
        <w:rPr>
          <w:rFonts w:asciiTheme="minorHAnsi" w:hAnsiTheme="minorHAnsi" w:cstheme="minorHAnsi"/>
          <w:sz w:val="20"/>
          <w:szCs w:val="20"/>
        </w:rPr>
        <w:t>j. Dz. U. z 20</w:t>
      </w:r>
      <w:r w:rsidR="009C2C51" w:rsidRPr="00FE45D9">
        <w:rPr>
          <w:rFonts w:asciiTheme="minorHAnsi" w:hAnsiTheme="minorHAnsi" w:cstheme="minorHAnsi"/>
          <w:sz w:val="20"/>
          <w:szCs w:val="20"/>
        </w:rPr>
        <w:t>20</w:t>
      </w:r>
      <w:r w:rsidRPr="00FE45D9">
        <w:rPr>
          <w:rFonts w:asciiTheme="minorHAnsi" w:hAnsiTheme="minorHAnsi" w:cstheme="minorHAnsi"/>
          <w:sz w:val="20"/>
          <w:szCs w:val="20"/>
        </w:rPr>
        <w:t xml:space="preserve"> r. poz. </w:t>
      </w:r>
      <w:r w:rsidR="009C2C51" w:rsidRPr="00FE45D9">
        <w:rPr>
          <w:rFonts w:asciiTheme="minorHAnsi" w:hAnsiTheme="minorHAnsi" w:cstheme="minorHAnsi"/>
          <w:sz w:val="20"/>
          <w:szCs w:val="20"/>
        </w:rPr>
        <w:t>164</w:t>
      </w:r>
      <w:r w:rsidRPr="00FE45D9">
        <w:rPr>
          <w:rFonts w:asciiTheme="minorHAnsi" w:hAnsiTheme="minorHAnsi" w:cstheme="minorHAnsi"/>
          <w:sz w:val="20"/>
          <w:szCs w:val="20"/>
        </w:rPr>
        <w:t xml:space="preserve"> </w:t>
      </w:r>
      <w:r w:rsidR="006423CD" w:rsidRPr="00FE45D9">
        <w:rPr>
          <w:rFonts w:asciiTheme="minorHAnsi" w:hAnsiTheme="minorHAnsi" w:cstheme="minorHAnsi"/>
          <w:sz w:val="20"/>
          <w:szCs w:val="20"/>
        </w:rPr>
        <w:br/>
      </w:r>
      <w:r w:rsidRPr="00FE45D9">
        <w:rPr>
          <w:rFonts w:asciiTheme="minorHAnsi" w:hAnsiTheme="minorHAnsi" w:cstheme="minorHAnsi"/>
          <w:sz w:val="20"/>
          <w:szCs w:val="20"/>
        </w:rPr>
        <w:t xml:space="preserve">z późn. zm.) i przepisów wykonawczych do tej ustawy. </w:t>
      </w:r>
    </w:p>
    <w:p w14:paraId="4388BBF2" w14:textId="77777777" w:rsidR="007A2699" w:rsidRPr="00FE45D9" w:rsidRDefault="007A2699" w:rsidP="003B102F">
      <w:pPr>
        <w:pStyle w:val="Akapitzlist"/>
        <w:numPr>
          <w:ilvl w:val="2"/>
          <w:numId w:val="30"/>
        </w:numPr>
        <w:spacing w:after="0"/>
        <w:ind w:left="993" w:hanging="851"/>
        <w:jc w:val="both"/>
        <w:rPr>
          <w:rFonts w:asciiTheme="minorHAnsi" w:hAnsiTheme="minorHAnsi" w:cstheme="minorHAnsi"/>
          <w:sz w:val="20"/>
          <w:szCs w:val="20"/>
        </w:rPr>
      </w:pPr>
      <w:r w:rsidRPr="00FE45D9">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FE45D9" w:rsidRDefault="007A2699" w:rsidP="003B102F">
      <w:pPr>
        <w:pStyle w:val="Akapitzlist"/>
        <w:numPr>
          <w:ilvl w:val="2"/>
          <w:numId w:val="30"/>
        </w:numPr>
        <w:spacing w:after="0"/>
        <w:ind w:left="993" w:hanging="851"/>
        <w:jc w:val="both"/>
        <w:rPr>
          <w:rFonts w:asciiTheme="minorHAnsi" w:hAnsiTheme="minorHAnsi" w:cstheme="minorHAnsi"/>
          <w:sz w:val="20"/>
          <w:szCs w:val="20"/>
        </w:rPr>
      </w:pPr>
      <w:r w:rsidRPr="00FE45D9">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FE45D9" w:rsidRDefault="007A2699" w:rsidP="003B102F">
      <w:pPr>
        <w:pStyle w:val="Akapitzlist"/>
        <w:numPr>
          <w:ilvl w:val="2"/>
          <w:numId w:val="30"/>
        </w:numPr>
        <w:spacing w:after="0"/>
        <w:ind w:left="993" w:hanging="851"/>
        <w:jc w:val="both"/>
        <w:rPr>
          <w:rFonts w:asciiTheme="minorHAnsi" w:hAnsiTheme="minorHAnsi" w:cstheme="minorHAnsi"/>
          <w:sz w:val="20"/>
          <w:szCs w:val="20"/>
        </w:rPr>
      </w:pPr>
      <w:r w:rsidRPr="00FE45D9">
        <w:rPr>
          <w:rFonts w:asciiTheme="minorHAnsi" w:hAnsiTheme="minorHAnsi" w:cstheme="minorHAnsi"/>
          <w:sz w:val="20"/>
          <w:szCs w:val="20"/>
        </w:rPr>
        <w:t>posiada Pani/Pan:</w:t>
      </w:r>
    </w:p>
    <w:p w14:paraId="7B6CBF8F" w14:textId="77777777" w:rsidR="00F86ACF" w:rsidRPr="00FE45D9" w:rsidRDefault="007A2699" w:rsidP="003B102F">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FE45D9">
        <w:rPr>
          <w:rFonts w:asciiTheme="minorHAnsi" w:hAnsiTheme="minorHAnsi" w:cstheme="minorHAnsi"/>
          <w:sz w:val="20"/>
          <w:szCs w:val="20"/>
        </w:rPr>
        <w:t>prawo dostępu do danych osobowych Pani/Pana dotyczących;</w:t>
      </w:r>
    </w:p>
    <w:p w14:paraId="075BEA06" w14:textId="77777777" w:rsidR="00F86ACF" w:rsidRPr="00FE45D9" w:rsidRDefault="007A2699" w:rsidP="003B102F">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FE45D9">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FE45D9" w:rsidRDefault="007A2699" w:rsidP="003B102F">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FE45D9">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FE45D9" w:rsidRDefault="007A2699" w:rsidP="003B102F">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FE45D9">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FE45D9" w:rsidRDefault="007A2699" w:rsidP="003B102F">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FE45D9">
        <w:rPr>
          <w:rFonts w:asciiTheme="minorHAnsi" w:hAnsiTheme="minorHAnsi" w:cstheme="minorHAnsi"/>
          <w:sz w:val="20"/>
          <w:szCs w:val="20"/>
        </w:rPr>
        <w:t>nie przysługuje Pani/Panu:</w:t>
      </w:r>
    </w:p>
    <w:p w14:paraId="628E2C21" w14:textId="77777777" w:rsidR="002B4F3C" w:rsidRPr="00FE45D9" w:rsidRDefault="007A2699" w:rsidP="003B102F">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FE45D9">
        <w:rPr>
          <w:rFonts w:asciiTheme="minorHAnsi" w:hAnsiTheme="minorHAnsi" w:cstheme="minorHAnsi"/>
          <w:sz w:val="20"/>
          <w:szCs w:val="20"/>
        </w:rPr>
        <w:t>prawo do usunięcia danych osobowych;</w:t>
      </w:r>
    </w:p>
    <w:p w14:paraId="38F9C5BD" w14:textId="77777777" w:rsidR="002B4F3C" w:rsidRPr="00FE45D9" w:rsidRDefault="007A2699" w:rsidP="003B102F">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FE45D9">
        <w:rPr>
          <w:rFonts w:asciiTheme="minorHAnsi" w:hAnsiTheme="minorHAnsi" w:cstheme="minorHAnsi"/>
          <w:sz w:val="20"/>
          <w:szCs w:val="20"/>
        </w:rPr>
        <w:t>prawo do przenoszenia danych osobowych;</w:t>
      </w:r>
    </w:p>
    <w:p w14:paraId="36105271" w14:textId="0E324124" w:rsidR="007A2699" w:rsidRPr="00FE45D9" w:rsidRDefault="007A2699" w:rsidP="003B102F">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FE45D9">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FE45D9" w:rsidRDefault="00E81577" w:rsidP="003B102F">
      <w:pPr>
        <w:pStyle w:val="Akapitzlist"/>
        <w:numPr>
          <w:ilvl w:val="1"/>
          <w:numId w:val="30"/>
        </w:numPr>
        <w:tabs>
          <w:tab w:val="left" w:pos="-567"/>
        </w:tabs>
        <w:spacing w:after="0"/>
        <w:ind w:left="567" w:hanging="567"/>
        <w:jc w:val="both"/>
        <w:rPr>
          <w:rFonts w:asciiTheme="minorHAnsi" w:hAnsiTheme="minorHAnsi" w:cstheme="minorHAnsi"/>
          <w:sz w:val="20"/>
          <w:szCs w:val="20"/>
        </w:rPr>
      </w:pPr>
      <w:r w:rsidRPr="00FE45D9">
        <w:rPr>
          <w:rFonts w:asciiTheme="minorHAnsi" w:hAnsiTheme="minorHAnsi" w:cstheme="minorHAnsi"/>
          <w:sz w:val="20"/>
          <w:szCs w:val="20"/>
        </w:rPr>
        <w:t xml:space="preserve">Ponadto Zamawiający informuje, iż: </w:t>
      </w:r>
    </w:p>
    <w:p w14:paraId="0EDFBCEF" w14:textId="77777777" w:rsidR="00E81577" w:rsidRPr="00FE45D9" w:rsidRDefault="00E81577" w:rsidP="003B102F">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FE45D9">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FE45D9" w:rsidRDefault="00E81577" w:rsidP="003B102F">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FE45D9">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46790C" w:rsidRDefault="007A2699" w:rsidP="0031773E">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FE45D9" w:rsidRDefault="007A2699" w:rsidP="003B102F">
      <w:pPr>
        <w:pStyle w:val="Akapitzlist"/>
        <w:numPr>
          <w:ilvl w:val="0"/>
          <w:numId w:val="30"/>
        </w:numPr>
        <w:tabs>
          <w:tab w:val="left" w:pos="-567"/>
        </w:tabs>
        <w:spacing w:after="0"/>
        <w:jc w:val="both"/>
        <w:rPr>
          <w:rFonts w:asciiTheme="minorHAnsi" w:hAnsiTheme="minorHAnsi" w:cstheme="minorHAnsi"/>
          <w:sz w:val="20"/>
          <w:szCs w:val="20"/>
        </w:rPr>
      </w:pPr>
      <w:r w:rsidRPr="00FE45D9">
        <w:rPr>
          <w:rFonts w:asciiTheme="minorHAnsi" w:hAnsiTheme="minorHAnsi" w:cstheme="minorHAnsi"/>
          <w:b/>
          <w:sz w:val="20"/>
          <w:szCs w:val="20"/>
        </w:rPr>
        <w:t>ZAŁĄCZNIKI DO SWZ:</w:t>
      </w:r>
    </w:p>
    <w:p w14:paraId="5835B929" w14:textId="7BA2B60B" w:rsidR="007A2699" w:rsidRPr="00CC5FE5" w:rsidRDefault="007A2699" w:rsidP="003B102F">
      <w:pPr>
        <w:pStyle w:val="Akapitzlist"/>
        <w:numPr>
          <w:ilvl w:val="1"/>
          <w:numId w:val="30"/>
        </w:numPr>
        <w:tabs>
          <w:tab w:val="left" w:pos="-567"/>
        </w:tabs>
        <w:spacing w:after="0"/>
        <w:jc w:val="both"/>
        <w:rPr>
          <w:rFonts w:asciiTheme="minorHAnsi" w:hAnsiTheme="minorHAnsi" w:cstheme="minorHAnsi"/>
          <w:sz w:val="20"/>
          <w:szCs w:val="20"/>
        </w:rPr>
      </w:pPr>
      <w:r w:rsidRPr="00CC5FE5">
        <w:rPr>
          <w:rFonts w:asciiTheme="minorHAnsi" w:hAnsiTheme="minorHAnsi" w:cstheme="minorHAnsi"/>
          <w:sz w:val="20"/>
          <w:szCs w:val="20"/>
        </w:rPr>
        <w:t>Załącznik nr 1 do SWZ – Opis przedmiotu zamówienia</w:t>
      </w:r>
      <w:r w:rsidR="00155D7E" w:rsidRPr="00CC5FE5">
        <w:rPr>
          <w:rFonts w:asciiTheme="minorHAnsi" w:hAnsiTheme="minorHAnsi" w:cstheme="minorHAnsi"/>
          <w:sz w:val="20"/>
          <w:szCs w:val="20"/>
        </w:rPr>
        <w:t>,</w:t>
      </w:r>
    </w:p>
    <w:p w14:paraId="200D2BF1" w14:textId="6C6CCF90" w:rsidR="007A2699" w:rsidRPr="00FE45D9" w:rsidRDefault="007A2699" w:rsidP="003B102F">
      <w:pPr>
        <w:pStyle w:val="Akapitzlist"/>
        <w:numPr>
          <w:ilvl w:val="1"/>
          <w:numId w:val="30"/>
        </w:numPr>
        <w:tabs>
          <w:tab w:val="left" w:pos="-567"/>
        </w:tabs>
        <w:spacing w:after="0"/>
        <w:jc w:val="both"/>
        <w:rPr>
          <w:rFonts w:asciiTheme="minorHAnsi" w:hAnsiTheme="minorHAnsi" w:cstheme="minorHAnsi"/>
          <w:sz w:val="20"/>
          <w:szCs w:val="20"/>
        </w:rPr>
      </w:pPr>
      <w:r w:rsidRPr="00FE45D9">
        <w:rPr>
          <w:rFonts w:asciiTheme="minorHAnsi" w:hAnsiTheme="minorHAnsi" w:cstheme="minorHAnsi"/>
          <w:sz w:val="20"/>
          <w:szCs w:val="20"/>
        </w:rPr>
        <w:t>Załącznik nr 2 do SWZ - Formularz ofertowy</w:t>
      </w:r>
      <w:r w:rsidR="00155D7E" w:rsidRPr="00FE45D9">
        <w:rPr>
          <w:rFonts w:asciiTheme="minorHAnsi" w:hAnsiTheme="minorHAnsi" w:cstheme="minorHAnsi"/>
          <w:sz w:val="20"/>
          <w:szCs w:val="20"/>
        </w:rPr>
        <w:t>,</w:t>
      </w:r>
    </w:p>
    <w:p w14:paraId="345B926B" w14:textId="3BF62FC3" w:rsidR="007A2699" w:rsidRPr="00FE45D9" w:rsidRDefault="007A2699" w:rsidP="003B102F">
      <w:pPr>
        <w:pStyle w:val="Akapitzlist"/>
        <w:numPr>
          <w:ilvl w:val="1"/>
          <w:numId w:val="30"/>
        </w:numPr>
        <w:tabs>
          <w:tab w:val="left" w:pos="-567"/>
        </w:tabs>
        <w:spacing w:after="0"/>
        <w:jc w:val="both"/>
        <w:rPr>
          <w:rFonts w:asciiTheme="minorHAnsi" w:hAnsiTheme="minorHAnsi" w:cstheme="minorHAnsi"/>
          <w:sz w:val="20"/>
          <w:szCs w:val="20"/>
        </w:rPr>
      </w:pPr>
      <w:r w:rsidRPr="00FE45D9">
        <w:rPr>
          <w:rFonts w:asciiTheme="minorHAnsi" w:hAnsiTheme="minorHAnsi" w:cstheme="minorHAnsi"/>
          <w:sz w:val="20"/>
          <w:szCs w:val="20"/>
        </w:rPr>
        <w:t xml:space="preserve">Załącznik nr 3 do SWZ – </w:t>
      </w:r>
      <w:r w:rsidR="00D2483F" w:rsidRPr="00FE45D9">
        <w:rPr>
          <w:rFonts w:asciiTheme="minorHAnsi" w:hAnsiTheme="minorHAnsi" w:cstheme="minorHAnsi"/>
          <w:sz w:val="20"/>
          <w:szCs w:val="20"/>
        </w:rPr>
        <w:t xml:space="preserve">Projektowane postanowienia </w:t>
      </w:r>
      <w:r w:rsidRPr="00FE45D9">
        <w:rPr>
          <w:rFonts w:asciiTheme="minorHAnsi" w:hAnsiTheme="minorHAnsi" w:cstheme="minorHAnsi"/>
          <w:sz w:val="20"/>
          <w:szCs w:val="20"/>
        </w:rPr>
        <w:t>umowy</w:t>
      </w:r>
      <w:r w:rsidR="00155D7E" w:rsidRPr="00FE45D9">
        <w:rPr>
          <w:rFonts w:asciiTheme="minorHAnsi" w:hAnsiTheme="minorHAnsi" w:cstheme="minorHAnsi"/>
          <w:sz w:val="20"/>
          <w:szCs w:val="20"/>
        </w:rPr>
        <w:t>,</w:t>
      </w:r>
    </w:p>
    <w:p w14:paraId="7DCDFB2D" w14:textId="1C2B8145" w:rsidR="00155D7E" w:rsidRDefault="00155D7E" w:rsidP="003B102F">
      <w:pPr>
        <w:pStyle w:val="Akapitzlist"/>
        <w:numPr>
          <w:ilvl w:val="1"/>
          <w:numId w:val="30"/>
        </w:numPr>
        <w:tabs>
          <w:tab w:val="left" w:pos="-567"/>
        </w:tabs>
        <w:spacing w:after="0"/>
        <w:jc w:val="both"/>
        <w:rPr>
          <w:rFonts w:asciiTheme="minorHAnsi" w:hAnsiTheme="minorHAnsi" w:cstheme="minorHAnsi"/>
          <w:sz w:val="20"/>
          <w:szCs w:val="20"/>
        </w:rPr>
      </w:pPr>
      <w:r w:rsidRPr="00FE45D9">
        <w:rPr>
          <w:rFonts w:asciiTheme="minorHAnsi" w:hAnsiTheme="minorHAnsi" w:cstheme="minorHAnsi"/>
          <w:sz w:val="20"/>
          <w:szCs w:val="20"/>
        </w:rPr>
        <w:t>Załącznik nr 4 do SWZ – JEDZ</w:t>
      </w:r>
      <w:r w:rsidR="009B785A">
        <w:rPr>
          <w:rFonts w:asciiTheme="minorHAnsi" w:hAnsiTheme="minorHAnsi" w:cstheme="minorHAnsi"/>
          <w:sz w:val="20"/>
          <w:szCs w:val="20"/>
        </w:rPr>
        <w:t>,</w:t>
      </w:r>
    </w:p>
    <w:p w14:paraId="06F2F355" w14:textId="3BAF4711" w:rsidR="009B785A" w:rsidRPr="000427D2" w:rsidRDefault="009B785A" w:rsidP="003B102F">
      <w:pPr>
        <w:pStyle w:val="Akapitzlist"/>
        <w:numPr>
          <w:ilvl w:val="1"/>
          <w:numId w:val="30"/>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5 do SWZ – Wniosek o udostępnienie informacji.</w:t>
      </w:r>
    </w:p>
    <w:p w14:paraId="5AAF022A" w14:textId="77777777" w:rsidR="009B785A" w:rsidRPr="00FE45D9" w:rsidRDefault="009B785A" w:rsidP="009B785A">
      <w:pPr>
        <w:pStyle w:val="Akapitzlist"/>
        <w:tabs>
          <w:tab w:val="left" w:pos="-567"/>
        </w:tabs>
        <w:spacing w:after="0"/>
        <w:ind w:left="792"/>
        <w:jc w:val="both"/>
        <w:rPr>
          <w:rFonts w:asciiTheme="minorHAnsi" w:hAnsiTheme="minorHAnsi" w:cstheme="minorHAnsi"/>
          <w:sz w:val="20"/>
          <w:szCs w:val="20"/>
        </w:rPr>
      </w:pPr>
    </w:p>
    <w:p w14:paraId="63CD892F" w14:textId="77777777" w:rsidR="007A2699" w:rsidRPr="0046790C" w:rsidRDefault="007A2699" w:rsidP="0031773E">
      <w:pPr>
        <w:spacing w:after="0"/>
        <w:jc w:val="right"/>
        <w:rPr>
          <w:rFonts w:asciiTheme="minorHAnsi" w:hAnsiTheme="minorHAnsi" w:cstheme="minorHAnsi"/>
          <w:b/>
          <w:color w:val="FF0000"/>
          <w:sz w:val="20"/>
          <w:szCs w:val="20"/>
        </w:rPr>
      </w:pPr>
    </w:p>
    <w:p w14:paraId="5F14B0CE" w14:textId="53E185F1" w:rsidR="007A2699" w:rsidRPr="0046790C" w:rsidRDefault="007A2699" w:rsidP="0031773E">
      <w:pPr>
        <w:spacing w:after="0"/>
        <w:jc w:val="right"/>
        <w:rPr>
          <w:rFonts w:asciiTheme="minorHAnsi" w:hAnsiTheme="minorHAnsi" w:cstheme="minorHAnsi"/>
          <w:b/>
          <w:color w:val="FF0000"/>
          <w:sz w:val="20"/>
          <w:szCs w:val="20"/>
        </w:rPr>
      </w:pPr>
    </w:p>
    <w:p w14:paraId="0DDC4A57" w14:textId="571CB2A3" w:rsidR="00D93812" w:rsidRPr="0046790C" w:rsidRDefault="00D93812" w:rsidP="0031773E">
      <w:pPr>
        <w:spacing w:after="0"/>
        <w:jc w:val="right"/>
        <w:rPr>
          <w:rFonts w:asciiTheme="minorHAnsi" w:hAnsiTheme="minorHAnsi" w:cstheme="minorHAnsi"/>
          <w:b/>
          <w:color w:val="FF0000"/>
          <w:sz w:val="20"/>
          <w:szCs w:val="20"/>
        </w:rPr>
      </w:pPr>
    </w:p>
    <w:p w14:paraId="02FDF88D" w14:textId="6434EAD3" w:rsidR="00D93812" w:rsidRPr="0046790C" w:rsidRDefault="00D93812" w:rsidP="0031773E">
      <w:pPr>
        <w:spacing w:after="0"/>
        <w:jc w:val="right"/>
        <w:rPr>
          <w:rFonts w:asciiTheme="minorHAnsi" w:hAnsiTheme="minorHAnsi" w:cstheme="minorHAnsi"/>
          <w:b/>
          <w:color w:val="FF0000"/>
          <w:sz w:val="20"/>
          <w:szCs w:val="20"/>
        </w:rPr>
      </w:pPr>
    </w:p>
    <w:p w14:paraId="5D2183EF" w14:textId="69CF4C27" w:rsidR="00D93812" w:rsidRPr="0046790C" w:rsidRDefault="00D93812" w:rsidP="0031773E">
      <w:pPr>
        <w:spacing w:after="0"/>
        <w:jc w:val="right"/>
        <w:rPr>
          <w:rFonts w:asciiTheme="minorHAnsi" w:hAnsiTheme="minorHAnsi" w:cstheme="minorHAnsi"/>
          <w:b/>
          <w:color w:val="FF0000"/>
          <w:sz w:val="20"/>
          <w:szCs w:val="20"/>
        </w:rPr>
      </w:pPr>
    </w:p>
    <w:p w14:paraId="50A95653" w14:textId="77777777" w:rsidR="00D93812" w:rsidRPr="0046790C" w:rsidRDefault="00D93812" w:rsidP="0031773E">
      <w:pPr>
        <w:spacing w:after="0"/>
        <w:jc w:val="right"/>
        <w:rPr>
          <w:rFonts w:asciiTheme="minorHAnsi" w:hAnsiTheme="minorHAnsi" w:cstheme="minorHAnsi"/>
          <w:b/>
          <w:color w:val="FF0000"/>
          <w:sz w:val="20"/>
          <w:szCs w:val="20"/>
        </w:rPr>
      </w:pPr>
    </w:p>
    <w:p w14:paraId="37CFBBC8" w14:textId="78A864BA" w:rsidR="007A2699" w:rsidRPr="0046790C" w:rsidRDefault="007A2699" w:rsidP="0031773E">
      <w:pPr>
        <w:spacing w:after="0"/>
        <w:jc w:val="right"/>
        <w:rPr>
          <w:rFonts w:asciiTheme="minorHAnsi" w:hAnsiTheme="minorHAnsi" w:cstheme="minorHAnsi"/>
          <w:b/>
          <w:color w:val="FF0000"/>
        </w:rPr>
      </w:pPr>
    </w:p>
    <w:p w14:paraId="6F2D3AE3" w14:textId="08719F3E" w:rsidR="00092206" w:rsidRPr="0046790C" w:rsidRDefault="00092206" w:rsidP="0031773E">
      <w:pPr>
        <w:spacing w:after="0"/>
        <w:jc w:val="right"/>
        <w:rPr>
          <w:rFonts w:asciiTheme="minorHAnsi" w:hAnsiTheme="minorHAnsi" w:cstheme="minorHAnsi"/>
          <w:b/>
          <w:color w:val="FF0000"/>
        </w:rPr>
      </w:pPr>
    </w:p>
    <w:p w14:paraId="09F6BB75" w14:textId="5982383E" w:rsidR="005F6EC0" w:rsidRPr="0046790C" w:rsidRDefault="005F6EC0" w:rsidP="0031773E">
      <w:pPr>
        <w:spacing w:after="0"/>
        <w:jc w:val="right"/>
        <w:rPr>
          <w:rFonts w:asciiTheme="minorHAnsi" w:hAnsiTheme="minorHAnsi" w:cstheme="minorHAnsi"/>
          <w:b/>
          <w:color w:val="FF0000"/>
        </w:rPr>
      </w:pPr>
    </w:p>
    <w:p w14:paraId="5609E637" w14:textId="54D1AC7D" w:rsidR="00FB299D" w:rsidRPr="00CB159D" w:rsidRDefault="00FB299D" w:rsidP="0031773E">
      <w:pPr>
        <w:spacing w:after="0"/>
        <w:rPr>
          <w:rFonts w:asciiTheme="minorHAnsi" w:hAnsiTheme="minorHAnsi" w:cstheme="minorHAnsi"/>
          <w:b/>
        </w:rPr>
      </w:pPr>
    </w:p>
    <w:p w14:paraId="0AD30F74" w14:textId="5E049906" w:rsidR="00FB299D" w:rsidRPr="00CB159D" w:rsidRDefault="00FB299D" w:rsidP="0031773E">
      <w:pPr>
        <w:spacing w:after="0"/>
        <w:rPr>
          <w:rFonts w:asciiTheme="minorHAnsi" w:hAnsiTheme="minorHAnsi" w:cstheme="minorHAnsi"/>
          <w:b/>
        </w:rPr>
      </w:pPr>
    </w:p>
    <w:p w14:paraId="47C607EA" w14:textId="04D8E5B6" w:rsidR="00AE55FA" w:rsidRPr="00CB159D" w:rsidRDefault="006C3A46" w:rsidP="0031773E">
      <w:pPr>
        <w:spacing w:after="0"/>
        <w:jc w:val="right"/>
        <w:rPr>
          <w:rFonts w:asciiTheme="minorHAnsi" w:hAnsiTheme="minorHAnsi" w:cstheme="minorHAnsi"/>
          <w:b/>
          <w:sz w:val="20"/>
          <w:szCs w:val="20"/>
        </w:rPr>
      </w:pPr>
      <w:r w:rsidRPr="00CB159D">
        <w:rPr>
          <w:rFonts w:asciiTheme="minorHAnsi" w:hAnsiTheme="minorHAnsi" w:cstheme="minorHAnsi"/>
          <w:b/>
          <w:sz w:val="20"/>
          <w:szCs w:val="20"/>
        </w:rPr>
        <w:lastRenderedPageBreak/>
        <w:t xml:space="preserve">Załącznik nr </w:t>
      </w:r>
      <w:r w:rsidR="004A7A8C" w:rsidRPr="00CB159D">
        <w:rPr>
          <w:rFonts w:asciiTheme="minorHAnsi" w:hAnsiTheme="minorHAnsi" w:cstheme="minorHAnsi"/>
          <w:b/>
          <w:sz w:val="20"/>
          <w:szCs w:val="20"/>
        </w:rPr>
        <w:t>2</w:t>
      </w:r>
      <w:r w:rsidR="00B74635" w:rsidRPr="00CB159D">
        <w:rPr>
          <w:rFonts w:asciiTheme="minorHAnsi" w:hAnsiTheme="minorHAnsi" w:cstheme="minorHAnsi"/>
          <w:b/>
          <w:sz w:val="20"/>
          <w:szCs w:val="20"/>
        </w:rPr>
        <w:t xml:space="preserve"> </w:t>
      </w:r>
      <w:r w:rsidRPr="00CB159D">
        <w:rPr>
          <w:rFonts w:asciiTheme="minorHAnsi" w:hAnsiTheme="minorHAnsi" w:cstheme="minorHAnsi"/>
          <w:b/>
          <w:sz w:val="20"/>
          <w:szCs w:val="20"/>
        </w:rPr>
        <w:t>do SWZ</w:t>
      </w:r>
    </w:p>
    <w:p w14:paraId="132A86A2" w14:textId="77777777" w:rsidR="006C3A46" w:rsidRPr="00CB159D" w:rsidRDefault="006C3A46" w:rsidP="0031773E">
      <w:pPr>
        <w:tabs>
          <w:tab w:val="num" w:pos="0"/>
        </w:tabs>
        <w:spacing w:after="0"/>
        <w:ind w:left="432" w:hanging="432"/>
        <w:jc w:val="right"/>
        <w:outlineLvl w:val="0"/>
        <w:rPr>
          <w:rFonts w:asciiTheme="minorHAnsi" w:hAnsiTheme="minorHAnsi" w:cstheme="minorHAnsi"/>
          <w:sz w:val="20"/>
          <w:szCs w:val="20"/>
        </w:rPr>
      </w:pPr>
      <w:r w:rsidRPr="00CB159D">
        <w:rPr>
          <w:rFonts w:asciiTheme="minorHAnsi" w:hAnsiTheme="minorHAnsi" w:cstheme="minorHAnsi"/>
          <w:sz w:val="20"/>
          <w:szCs w:val="20"/>
        </w:rPr>
        <w:t>........................................</w:t>
      </w:r>
    </w:p>
    <w:p w14:paraId="617BBA88" w14:textId="77777777" w:rsidR="006C3A46" w:rsidRPr="00CB159D" w:rsidRDefault="006C3A46" w:rsidP="0031773E">
      <w:pPr>
        <w:spacing w:after="0"/>
        <w:jc w:val="right"/>
        <w:rPr>
          <w:rFonts w:asciiTheme="minorHAnsi" w:hAnsiTheme="minorHAnsi" w:cstheme="minorHAnsi"/>
          <w:sz w:val="20"/>
          <w:szCs w:val="20"/>
        </w:rPr>
      </w:pPr>
      <w:r w:rsidRPr="00CB159D">
        <w:rPr>
          <w:rFonts w:asciiTheme="minorHAnsi" w:hAnsiTheme="minorHAnsi" w:cstheme="minorHAnsi"/>
          <w:sz w:val="20"/>
          <w:szCs w:val="20"/>
        </w:rPr>
        <w:t>(</w:t>
      </w:r>
      <w:r w:rsidRPr="00CB159D">
        <w:rPr>
          <w:rFonts w:asciiTheme="minorHAnsi" w:hAnsiTheme="minorHAnsi" w:cstheme="minorHAnsi"/>
          <w:i/>
          <w:sz w:val="20"/>
          <w:szCs w:val="20"/>
        </w:rPr>
        <w:t>miejscowość i data)</w:t>
      </w:r>
    </w:p>
    <w:p w14:paraId="62AFF0C2" w14:textId="77777777" w:rsidR="006C3A46" w:rsidRPr="00CB159D" w:rsidRDefault="006C3A46" w:rsidP="0031773E">
      <w:pPr>
        <w:spacing w:after="0"/>
        <w:rPr>
          <w:rFonts w:asciiTheme="minorHAnsi" w:hAnsiTheme="minorHAnsi" w:cstheme="minorHAnsi"/>
          <w:sz w:val="20"/>
          <w:szCs w:val="20"/>
        </w:rPr>
      </w:pPr>
      <w:r w:rsidRPr="00CB159D">
        <w:rPr>
          <w:rFonts w:asciiTheme="minorHAnsi" w:hAnsiTheme="minorHAnsi" w:cstheme="minorHAnsi"/>
          <w:sz w:val="20"/>
          <w:szCs w:val="20"/>
        </w:rPr>
        <w:t>...................................................................</w:t>
      </w:r>
    </w:p>
    <w:p w14:paraId="12B43E43" w14:textId="6695D3E8" w:rsidR="006C3A46" w:rsidRPr="00CB159D" w:rsidRDefault="006C3A46" w:rsidP="0031773E">
      <w:pPr>
        <w:spacing w:after="0"/>
        <w:rPr>
          <w:rFonts w:asciiTheme="minorHAnsi" w:hAnsiTheme="minorHAnsi" w:cstheme="minorHAnsi"/>
          <w:i/>
          <w:sz w:val="20"/>
          <w:szCs w:val="20"/>
        </w:rPr>
      </w:pPr>
      <w:r w:rsidRPr="00CB159D">
        <w:rPr>
          <w:rFonts w:asciiTheme="minorHAnsi" w:hAnsiTheme="minorHAnsi" w:cstheme="minorHAnsi"/>
          <w:sz w:val="20"/>
          <w:szCs w:val="20"/>
        </w:rPr>
        <w:t xml:space="preserve"> (</w:t>
      </w:r>
      <w:r w:rsidRPr="00CB159D">
        <w:rPr>
          <w:rFonts w:asciiTheme="minorHAnsi" w:hAnsiTheme="minorHAnsi" w:cstheme="minorHAnsi"/>
          <w:i/>
          <w:sz w:val="20"/>
          <w:szCs w:val="20"/>
        </w:rPr>
        <w:t xml:space="preserve">nazwa i </w:t>
      </w:r>
      <w:r w:rsidR="009709AF" w:rsidRPr="00CB159D">
        <w:rPr>
          <w:rFonts w:asciiTheme="minorHAnsi" w:hAnsiTheme="minorHAnsi" w:cstheme="minorHAnsi"/>
          <w:i/>
          <w:sz w:val="20"/>
          <w:szCs w:val="20"/>
        </w:rPr>
        <w:t xml:space="preserve">adres </w:t>
      </w:r>
      <w:r w:rsidRPr="00CB159D">
        <w:rPr>
          <w:rFonts w:asciiTheme="minorHAnsi" w:hAnsiTheme="minorHAnsi" w:cstheme="minorHAnsi"/>
          <w:i/>
          <w:sz w:val="20"/>
          <w:szCs w:val="20"/>
        </w:rPr>
        <w:t>Wykonawcy/Wykonawców)</w:t>
      </w:r>
    </w:p>
    <w:p w14:paraId="27C54684" w14:textId="77777777" w:rsidR="006C3A46" w:rsidRPr="00CB159D" w:rsidRDefault="006C3A46" w:rsidP="0031773E">
      <w:pPr>
        <w:spacing w:after="0"/>
        <w:rPr>
          <w:rFonts w:asciiTheme="minorHAnsi" w:hAnsiTheme="minorHAnsi" w:cstheme="minorHAnsi"/>
          <w:sz w:val="20"/>
          <w:szCs w:val="20"/>
          <w:lang w:val="en-US"/>
        </w:rPr>
      </w:pPr>
      <w:r w:rsidRPr="00CB159D">
        <w:rPr>
          <w:rFonts w:asciiTheme="minorHAnsi" w:hAnsiTheme="minorHAnsi" w:cstheme="minorHAnsi"/>
          <w:sz w:val="20"/>
          <w:szCs w:val="20"/>
          <w:lang w:val="en-US"/>
        </w:rPr>
        <w:t>REGON: ........................................</w:t>
      </w:r>
    </w:p>
    <w:p w14:paraId="562EF5F1" w14:textId="77777777" w:rsidR="006C3A46" w:rsidRPr="00CB159D" w:rsidRDefault="006C3A46" w:rsidP="0031773E">
      <w:pPr>
        <w:spacing w:after="0"/>
        <w:rPr>
          <w:rFonts w:asciiTheme="minorHAnsi" w:hAnsiTheme="minorHAnsi" w:cstheme="minorHAnsi"/>
          <w:sz w:val="20"/>
          <w:szCs w:val="20"/>
          <w:lang w:val="en-US"/>
        </w:rPr>
      </w:pPr>
      <w:r w:rsidRPr="00CB159D">
        <w:rPr>
          <w:rFonts w:asciiTheme="minorHAnsi" w:hAnsiTheme="minorHAnsi" w:cstheme="minorHAnsi"/>
          <w:sz w:val="20"/>
          <w:szCs w:val="20"/>
          <w:lang w:val="en-US"/>
        </w:rPr>
        <w:t>NIP: ..............................................</w:t>
      </w:r>
    </w:p>
    <w:p w14:paraId="629DFD09" w14:textId="77777777" w:rsidR="00C3682A" w:rsidRPr="00CB159D" w:rsidRDefault="00C3682A" w:rsidP="0031773E">
      <w:pPr>
        <w:spacing w:after="0"/>
        <w:rPr>
          <w:rFonts w:asciiTheme="minorHAnsi" w:hAnsiTheme="minorHAnsi" w:cstheme="minorHAnsi"/>
          <w:sz w:val="20"/>
          <w:szCs w:val="20"/>
          <w:lang w:val="en-US"/>
        </w:rPr>
      </w:pPr>
      <w:r w:rsidRPr="00CB159D">
        <w:rPr>
          <w:rFonts w:asciiTheme="minorHAnsi" w:hAnsiTheme="minorHAnsi" w:cstheme="minorHAnsi"/>
          <w:sz w:val="20"/>
          <w:szCs w:val="20"/>
          <w:lang w:val="en-US"/>
        </w:rPr>
        <w:t>KRS: …………………………….</w:t>
      </w:r>
    </w:p>
    <w:p w14:paraId="62011DFB" w14:textId="77777777" w:rsidR="006C3A46" w:rsidRPr="00CB159D" w:rsidRDefault="00C3682A" w:rsidP="0031773E">
      <w:pPr>
        <w:spacing w:after="0"/>
        <w:rPr>
          <w:rFonts w:asciiTheme="minorHAnsi" w:hAnsiTheme="minorHAnsi" w:cstheme="minorHAnsi"/>
          <w:sz w:val="20"/>
          <w:szCs w:val="20"/>
          <w:lang w:val="en-US"/>
        </w:rPr>
      </w:pPr>
      <w:r w:rsidRPr="00CB159D">
        <w:rPr>
          <w:rFonts w:asciiTheme="minorHAnsi" w:hAnsiTheme="minorHAnsi" w:cstheme="minorHAnsi"/>
          <w:sz w:val="20"/>
          <w:szCs w:val="20"/>
          <w:lang w:val="en-US"/>
        </w:rPr>
        <w:t>Tel.</w:t>
      </w:r>
      <w:r w:rsidR="006C3A46" w:rsidRPr="00CB159D">
        <w:rPr>
          <w:rFonts w:asciiTheme="minorHAnsi" w:hAnsiTheme="minorHAnsi" w:cstheme="minorHAnsi"/>
          <w:sz w:val="20"/>
          <w:szCs w:val="20"/>
          <w:lang w:val="en-US"/>
        </w:rPr>
        <w:t>: …………………………….</w:t>
      </w:r>
    </w:p>
    <w:p w14:paraId="5FE80C9C" w14:textId="77777777" w:rsidR="006C3A46" w:rsidRPr="00CB159D" w:rsidRDefault="006C3A46" w:rsidP="0031773E">
      <w:pPr>
        <w:spacing w:after="0"/>
        <w:rPr>
          <w:rFonts w:asciiTheme="minorHAnsi" w:hAnsiTheme="minorHAnsi" w:cstheme="minorHAnsi"/>
          <w:sz w:val="20"/>
          <w:szCs w:val="20"/>
          <w:lang w:val="en-US"/>
        </w:rPr>
      </w:pPr>
      <w:r w:rsidRPr="00CB159D">
        <w:rPr>
          <w:rFonts w:asciiTheme="minorHAnsi" w:hAnsiTheme="minorHAnsi" w:cstheme="minorHAnsi"/>
          <w:sz w:val="20"/>
          <w:szCs w:val="20"/>
          <w:lang w:val="en-US"/>
        </w:rPr>
        <w:t>Mail: …………………………</w:t>
      </w:r>
      <w:r w:rsidR="00C3682A" w:rsidRPr="00CB159D">
        <w:rPr>
          <w:rFonts w:asciiTheme="minorHAnsi" w:hAnsiTheme="minorHAnsi" w:cstheme="minorHAnsi"/>
          <w:sz w:val="20"/>
          <w:szCs w:val="20"/>
          <w:lang w:val="en-US"/>
        </w:rPr>
        <w:t>.</w:t>
      </w:r>
      <w:r w:rsidRPr="00CB159D">
        <w:rPr>
          <w:rFonts w:asciiTheme="minorHAnsi" w:hAnsiTheme="minorHAnsi" w:cstheme="minorHAnsi"/>
          <w:sz w:val="20"/>
          <w:szCs w:val="20"/>
          <w:lang w:val="en-US"/>
        </w:rPr>
        <w:t>….</w:t>
      </w:r>
    </w:p>
    <w:p w14:paraId="6438A21F" w14:textId="77777777" w:rsidR="006C3A46" w:rsidRPr="00CB159D"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CB159D" w:rsidRDefault="006C3A46" w:rsidP="0031773E">
      <w:pPr>
        <w:tabs>
          <w:tab w:val="num" w:pos="0"/>
        </w:tabs>
        <w:spacing w:after="0"/>
        <w:ind w:left="576" w:hanging="576"/>
        <w:jc w:val="center"/>
        <w:outlineLvl w:val="1"/>
        <w:rPr>
          <w:rFonts w:asciiTheme="minorHAnsi" w:hAnsiTheme="minorHAnsi" w:cstheme="minorHAnsi"/>
          <w:b/>
          <w:sz w:val="24"/>
          <w:szCs w:val="24"/>
        </w:rPr>
      </w:pPr>
      <w:r w:rsidRPr="00CB159D">
        <w:rPr>
          <w:rFonts w:asciiTheme="minorHAnsi" w:hAnsiTheme="minorHAnsi" w:cstheme="minorHAnsi"/>
          <w:b/>
          <w:sz w:val="24"/>
          <w:szCs w:val="24"/>
        </w:rPr>
        <w:t>FORMULARZ OFERTOWY</w:t>
      </w:r>
    </w:p>
    <w:p w14:paraId="320C1397" w14:textId="77777777" w:rsidR="006C3A46" w:rsidRPr="00CB159D" w:rsidRDefault="006C3A46" w:rsidP="0031773E">
      <w:pPr>
        <w:spacing w:after="0"/>
        <w:jc w:val="right"/>
        <w:rPr>
          <w:rFonts w:asciiTheme="minorHAnsi" w:hAnsiTheme="minorHAnsi" w:cstheme="minorHAnsi"/>
          <w:sz w:val="20"/>
          <w:szCs w:val="20"/>
        </w:rPr>
      </w:pPr>
      <w:r w:rsidRPr="00CB159D">
        <w:rPr>
          <w:rFonts w:asciiTheme="minorHAnsi" w:hAnsiTheme="minorHAnsi" w:cstheme="minorHAnsi"/>
          <w:sz w:val="20"/>
          <w:szCs w:val="20"/>
        </w:rPr>
        <w:t xml:space="preserve"> Do: Krakowski Holding Komunalny </w:t>
      </w:r>
    </w:p>
    <w:p w14:paraId="14584AEB" w14:textId="77777777" w:rsidR="006C3A46" w:rsidRPr="00CB159D" w:rsidRDefault="006C3A46" w:rsidP="0031773E">
      <w:pPr>
        <w:spacing w:after="0"/>
        <w:jc w:val="right"/>
        <w:rPr>
          <w:rFonts w:asciiTheme="minorHAnsi" w:hAnsiTheme="minorHAnsi" w:cstheme="minorHAnsi"/>
          <w:sz w:val="20"/>
          <w:szCs w:val="20"/>
        </w:rPr>
      </w:pPr>
      <w:r w:rsidRPr="00CB159D">
        <w:rPr>
          <w:rFonts w:asciiTheme="minorHAnsi" w:hAnsiTheme="minorHAnsi" w:cstheme="minorHAnsi"/>
          <w:sz w:val="20"/>
          <w:szCs w:val="20"/>
        </w:rPr>
        <w:t>Spółka Akcyjna w Krakowie</w:t>
      </w:r>
    </w:p>
    <w:p w14:paraId="1A3EE2A7" w14:textId="77777777" w:rsidR="006C3A46" w:rsidRPr="00CB159D" w:rsidRDefault="006C3A46" w:rsidP="0031773E">
      <w:pPr>
        <w:spacing w:after="0"/>
        <w:jc w:val="right"/>
        <w:rPr>
          <w:rFonts w:asciiTheme="minorHAnsi" w:hAnsiTheme="minorHAnsi" w:cstheme="minorHAnsi"/>
          <w:sz w:val="20"/>
          <w:szCs w:val="20"/>
        </w:rPr>
      </w:pPr>
      <w:r w:rsidRPr="00CB159D">
        <w:rPr>
          <w:rFonts w:asciiTheme="minorHAnsi" w:hAnsiTheme="minorHAnsi" w:cstheme="minorHAnsi"/>
          <w:sz w:val="20"/>
          <w:szCs w:val="20"/>
        </w:rPr>
        <w:t>ul. Jana Brożka 3, 30-347 Kraków</w:t>
      </w:r>
    </w:p>
    <w:p w14:paraId="7989ECDE" w14:textId="77777777" w:rsidR="00857E15" w:rsidRPr="00CB159D" w:rsidRDefault="00857E15" w:rsidP="0031773E">
      <w:pPr>
        <w:spacing w:after="0"/>
        <w:jc w:val="right"/>
        <w:rPr>
          <w:rFonts w:asciiTheme="minorHAnsi" w:hAnsiTheme="minorHAnsi" w:cstheme="minorHAnsi"/>
          <w:sz w:val="20"/>
          <w:szCs w:val="20"/>
        </w:rPr>
      </w:pPr>
    </w:p>
    <w:p w14:paraId="47256FEA" w14:textId="77777777" w:rsidR="00CB159D" w:rsidRPr="00CB159D" w:rsidRDefault="00CB159D" w:rsidP="00CB159D">
      <w:pPr>
        <w:spacing w:after="0"/>
        <w:jc w:val="center"/>
        <w:rPr>
          <w:rFonts w:asciiTheme="minorHAnsi" w:hAnsiTheme="minorHAnsi" w:cstheme="minorHAnsi"/>
          <w:b/>
          <w:bCs/>
          <w:sz w:val="20"/>
          <w:szCs w:val="20"/>
        </w:rPr>
      </w:pPr>
      <w:r w:rsidRPr="00CB159D">
        <w:rPr>
          <w:rFonts w:asciiTheme="minorHAnsi" w:hAnsiTheme="minorHAnsi" w:cstheme="minorHAnsi"/>
          <w:b/>
          <w:sz w:val="20"/>
          <w:szCs w:val="20"/>
        </w:rPr>
        <w:t>Usługa wykonania dokumentacji projektowej instalacji waloryzacji żużla w Zakładzie Termicznego Przekształcania Odpadów w Krakowie</w:t>
      </w:r>
      <w:r w:rsidRPr="00CB159D">
        <w:rPr>
          <w:rFonts w:asciiTheme="minorHAnsi" w:hAnsiTheme="minorHAnsi" w:cstheme="minorHAnsi"/>
          <w:b/>
          <w:bCs/>
          <w:sz w:val="20"/>
          <w:szCs w:val="20"/>
        </w:rPr>
        <w:t xml:space="preserve"> </w:t>
      </w:r>
    </w:p>
    <w:p w14:paraId="2C0AEED8" w14:textId="3B2A5A63" w:rsidR="006C3A46" w:rsidRPr="00CB159D" w:rsidRDefault="00857E15" w:rsidP="00CB159D">
      <w:pPr>
        <w:spacing w:after="0"/>
        <w:jc w:val="center"/>
        <w:rPr>
          <w:rFonts w:asciiTheme="minorHAnsi" w:hAnsiTheme="minorHAnsi" w:cstheme="minorHAnsi"/>
          <w:bCs/>
          <w:sz w:val="20"/>
          <w:szCs w:val="20"/>
        </w:rPr>
      </w:pPr>
      <w:r w:rsidRPr="00CB159D">
        <w:rPr>
          <w:rFonts w:asciiTheme="minorHAnsi" w:hAnsiTheme="minorHAnsi" w:cstheme="minorHAnsi"/>
          <w:bCs/>
          <w:sz w:val="20"/>
          <w:szCs w:val="20"/>
        </w:rPr>
        <w:t>(</w:t>
      </w:r>
      <w:r w:rsidR="00F31F63" w:rsidRPr="00CB159D">
        <w:rPr>
          <w:rFonts w:asciiTheme="minorHAnsi" w:hAnsiTheme="minorHAnsi" w:cstheme="minorHAnsi"/>
          <w:bCs/>
          <w:sz w:val="20"/>
          <w:szCs w:val="20"/>
        </w:rPr>
        <w:t xml:space="preserve">Sprawa nr:  </w:t>
      </w:r>
      <w:r w:rsidR="003A4ED8" w:rsidRPr="00CB159D">
        <w:rPr>
          <w:rFonts w:asciiTheme="minorHAnsi" w:hAnsiTheme="minorHAnsi" w:cstheme="minorHAnsi"/>
          <w:b/>
          <w:sz w:val="20"/>
          <w:szCs w:val="20"/>
        </w:rPr>
        <w:t>K</w:t>
      </w:r>
      <w:r w:rsidR="004C7C99" w:rsidRPr="00CB159D">
        <w:rPr>
          <w:rFonts w:asciiTheme="minorHAnsi" w:hAnsiTheme="minorHAnsi" w:cstheme="minorHAnsi"/>
          <w:b/>
          <w:sz w:val="20"/>
          <w:szCs w:val="20"/>
        </w:rPr>
        <w:t>Z</w:t>
      </w:r>
      <w:r w:rsidR="00F31F63" w:rsidRPr="00CB159D">
        <w:rPr>
          <w:rFonts w:asciiTheme="minorHAnsi" w:hAnsiTheme="minorHAnsi" w:cstheme="minorHAnsi"/>
          <w:b/>
          <w:sz w:val="20"/>
          <w:szCs w:val="20"/>
        </w:rPr>
        <w:t>P</w:t>
      </w:r>
      <w:r w:rsidR="004C7C99" w:rsidRPr="00CB159D">
        <w:rPr>
          <w:rFonts w:asciiTheme="minorHAnsi" w:hAnsiTheme="minorHAnsi" w:cstheme="minorHAnsi"/>
          <w:b/>
          <w:sz w:val="20"/>
          <w:szCs w:val="20"/>
        </w:rPr>
        <w:t>-271-</w:t>
      </w:r>
      <w:r w:rsidR="00F31F63" w:rsidRPr="00CB159D">
        <w:rPr>
          <w:rFonts w:asciiTheme="minorHAnsi" w:hAnsiTheme="minorHAnsi" w:cstheme="minorHAnsi"/>
          <w:b/>
          <w:sz w:val="20"/>
          <w:szCs w:val="20"/>
        </w:rPr>
        <w:t>P</w:t>
      </w:r>
      <w:r w:rsidR="00092206" w:rsidRPr="00CB159D">
        <w:rPr>
          <w:rFonts w:asciiTheme="minorHAnsi" w:hAnsiTheme="minorHAnsi" w:cstheme="minorHAnsi"/>
          <w:b/>
          <w:sz w:val="20"/>
          <w:szCs w:val="20"/>
        </w:rPr>
        <w:t>N</w:t>
      </w:r>
      <w:r w:rsidR="004C7C99" w:rsidRPr="00CB159D">
        <w:rPr>
          <w:rFonts w:asciiTheme="minorHAnsi" w:hAnsiTheme="minorHAnsi" w:cstheme="minorHAnsi"/>
          <w:b/>
          <w:sz w:val="20"/>
          <w:szCs w:val="20"/>
        </w:rPr>
        <w:t>-</w:t>
      </w:r>
      <w:r w:rsidR="00CB159D" w:rsidRPr="00CB159D">
        <w:rPr>
          <w:rFonts w:asciiTheme="minorHAnsi" w:hAnsiTheme="minorHAnsi" w:cstheme="minorHAnsi"/>
          <w:b/>
          <w:sz w:val="20"/>
          <w:szCs w:val="20"/>
        </w:rPr>
        <w:t>1</w:t>
      </w:r>
      <w:r w:rsidR="006C3A46" w:rsidRPr="00CB159D">
        <w:rPr>
          <w:rFonts w:asciiTheme="minorHAnsi" w:hAnsiTheme="minorHAnsi" w:cstheme="minorHAnsi"/>
          <w:b/>
          <w:sz w:val="20"/>
          <w:szCs w:val="20"/>
        </w:rPr>
        <w:t>/20</w:t>
      </w:r>
      <w:r w:rsidR="004C7C99" w:rsidRPr="00CB159D">
        <w:rPr>
          <w:rFonts w:asciiTheme="minorHAnsi" w:hAnsiTheme="minorHAnsi" w:cstheme="minorHAnsi"/>
          <w:b/>
          <w:sz w:val="20"/>
          <w:szCs w:val="20"/>
        </w:rPr>
        <w:t>2</w:t>
      </w:r>
      <w:r w:rsidR="00CB159D" w:rsidRPr="00CB159D">
        <w:rPr>
          <w:rFonts w:asciiTheme="minorHAnsi" w:hAnsiTheme="minorHAnsi" w:cstheme="minorHAnsi"/>
          <w:b/>
          <w:sz w:val="20"/>
          <w:szCs w:val="20"/>
        </w:rPr>
        <w:t>4</w:t>
      </w:r>
      <w:r w:rsidRPr="00CB159D">
        <w:rPr>
          <w:rFonts w:asciiTheme="minorHAnsi" w:hAnsiTheme="minorHAnsi" w:cstheme="minorHAnsi"/>
          <w:b/>
          <w:sz w:val="20"/>
          <w:szCs w:val="20"/>
        </w:rPr>
        <w:t>)</w:t>
      </w:r>
    </w:p>
    <w:p w14:paraId="3A79AB3D" w14:textId="77777777" w:rsidR="006C3A46" w:rsidRPr="00CB159D" w:rsidRDefault="006C3A46" w:rsidP="0031773E">
      <w:pPr>
        <w:spacing w:after="0"/>
        <w:jc w:val="center"/>
        <w:rPr>
          <w:rFonts w:asciiTheme="minorHAnsi" w:hAnsiTheme="minorHAnsi" w:cstheme="minorHAnsi"/>
          <w:bCs/>
          <w:sz w:val="20"/>
          <w:szCs w:val="20"/>
        </w:rPr>
      </w:pPr>
    </w:p>
    <w:p w14:paraId="68AB03AC" w14:textId="23D38E40" w:rsidR="006C3A46" w:rsidRPr="00CB159D" w:rsidRDefault="006C3A46" w:rsidP="0031773E">
      <w:pPr>
        <w:spacing w:after="0"/>
        <w:jc w:val="both"/>
        <w:rPr>
          <w:rFonts w:asciiTheme="minorHAnsi" w:hAnsiTheme="minorHAnsi" w:cstheme="minorHAnsi"/>
          <w:bCs/>
          <w:sz w:val="20"/>
          <w:szCs w:val="20"/>
        </w:rPr>
      </w:pPr>
      <w:r w:rsidRPr="00CB159D">
        <w:rPr>
          <w:rFonts w:asciiTheme="minorHAnsi" w:hAnsiTheme="minorHAnsi" w:cstheme="minorHAnsi"/>
          <w:bCs/>
          <w:sz w:val="20"/>
          <w:szCs w:val="20"/>
        </w:rPr>
        <w:t xml:space="preserve">Składamy ofertę w postępowaniu o udzielenie zamówienia publicznego w </w:t>
      </w:r>
      <w:r w:rsidRPr="00CB159D">
        <w:rPr>
          <w:rFonts w:asciiTheme="minorHAnsi" w:hAnsiTheme="minorHAnsi" w:cstheme="minorHAnsi"/>
          <w:b/>
          <w:sz w:val="20"/>
          <w:szCs w:val="20"/>
          <w:u w:val="single"/>
        </w:rPr>
        <w:t xml:space="preserve">trybie </w:t>
      </w:r>
      <w:r w:rsidR="00092206" w:rsidRPr="00CB159D">
        <w:rPr>
          <w:rFonts w:asciiTheme="minorHAnsi" w:hAnsiTheme="minorHAnsi" w:cstheme="minorHAnsi"/>
          <w:b/>
          <w:sz w:val="20"/>
          <w:szCs w:val="20"/>
          <w:u w:val="single"/>
        </w:rPr>
        <w:t>przetargu nieograniczonego</w:t>
      </w:r>
      <w:r w:rsidR="00092206" w:rsidRPr="00CB159D">
        <w:rPr>
          <w:rFonts w:asciiTheme="minorHAnsi" w:hAnsiTheme="minorHAnsi" w:cstheme="minorHAnsi"/>
          <w:b/>
          <w:sz w:val="20"/>
          <w:szCs w:val="20"/>
        </w:rPr>
        <w:t xml:space="preserve"> </w:t>
      </w:r>
      <w:r w:rsidRPr="00CB159D">
        <w:rPr>
          <w:rFonts w:asciiTheme="minorHAnsi" w:hAnsiTheme="minorHAnsi" w:cstheme="minorHAnsi"/>
          <w:bCs/>
          <w:sz w:val="20"/>
          <w:szCs w:val="20"/>
        </w:rPr>
        <w:t>o następującej treści:</w:t>
      </w:r>
    </w:p>
    <w:p w14:paraId="03B8C663" w14:textId="61463629" w:rsidR="00B03444" w:rsidRPr="00695B23" w:rsidRDefault="00B03444" w:rsidP="003B102F">
      <w:pPr>
        <w:numPr>
          <w:ilvl w:val="3"/>
          <w:numId w:val="3"/>
        </w:numPr>
        <w:spacing w:after="0"/>
        <w:ind w:left="284" w:hanging="284"/>
        <w:contextualSpacing/>
        <w:jc w:val="both"/>
        <w:rPr>
          <w:rFonts w:asciiTheme="minorHAnsi" w:hAnsiTheme="minorHAnsi" w:cstheme="minorHAnsi"/>
          <w:bCs/>
          <w:sz w:val="20"/>
          <w:szCs w:val="20"/>
        </w:rPr>
      </w:pPr>
      <w:r w:rsidRPr="00CB159D">
        <w:rPr>
          <w:rFonts w:asciiTheme="minorHAnsi" w:hAnsiTheme="minorHAnsi" w:cstheme="minorHAnsi"/>
          <w:bCs/>
          <w:sz w:val="20"/>
          <w:szCs w:val="20"/>
        </w:rPr>
        <w:t xml:space="preserve">Oferujemy wykonanie zamówienia publicznego zgodnie z wymogami, warunkami i terminami określonymi w Specyfikacji </w:t>
      </w:r>
      <w:r w:rsidRPr="00695B23">
        <w:rPr>
          <w:rFonts w:asciiTheme="minorHAnsi" w:hAnsiTheme="minorHAnsi" w:cstheme="minorHAnsi"/>
          <w:bCs/>
          <w:sz w:val="20"/>
          <w:szCs w:val="20"/>
        </w:rPr>
        <w:t>Warunków Zamówienia za łącznym wynagrodzeniem:</w:t>
      </w:r>
    </w:p>
    <w:p w14:paraId="629F82D4" w14:textId="77777777" w:rsidR="0054350B" w:rsidRPr="00695B23" w:rsidRDefault="0054350B" w:rsidP="003B102F">
      <w:pPr>
        <w:numPr>
          <w:ilvl w:val="0"/>
          <w:numId w:val="5"/>
        </w:numPr>
        <w:spacing w:after="0"/>
        <w:contextualSpacing/>
        <w:jc w:val="both"/>
        <w:rPr>
          <w:rFonts w:asciiTheme="minorHAnsi" w:hAnsiTheme="minorHAnsi" w:cstheme="minorHAnsi"/>
          <w:b/>
          <w:sz w:val="20"/>
          <w:szCs w:val="20"/>
        </w:rPr>
      </w:pPr>
      <w:r w:rsidRPr="00695B23">
        <w:rPr>
          <w:rFonts w:asciiTheme="minorHAnsi" w:hAnsiTheme="minorHAnsi" w:cstheme="minorHAnsi"/>
          <w:b/>
          <w:sz w:val="20"/>
          <w:szCs w:val="20"/>
        </w:rPr>
        <w:t>…………………….. zł brutto (słownie: …………………),</w:t>
      </w:r>
    </w:p>
    <w:p w14:paraId="1C6AE811" w14:textId="77777777" w:rsidR="00B03444" w:rsidRPr="00695B23" w:rsidRDefault="0054350B" w:rsidP="003B102F">
      <w:pPr>
        <w:numPr>
          <w:ilvl w:val="0"/>
          <w:numId w:val="5"/>
        </w:numPr>
        <w:spacing w:after="0"/>
        <w:contextualSpacing/>
        <w:jc w:val="both"/>
        <w:rPr>
          <w:rFonts w:asciiTheme="minorHAnsi" w:hAnsiTheme="minorHAnsi" w:cstheme="minorHAnsi"/>
          <w:bCs/>
          <w:sz w:val="20"/>
          <w:szCs w:val="20"/>
        </w:rPr>
      </w:pPr>
      <w:r w:rsidRPr="00695B23">
        <w:rPr>
          <w:rFonts w:asciiTheme="minorHAnsi" w:hAnsiTheme="minorHAnsi" w:cstheme="minorHAnsi"/>
          <w:bCs/>
          <w:sz w:val="20"/>
          <w:szCs w:val="20"/>
        </w:rPr>
        <w:t>w tym ……% podatku VAT, tj. ….. zł,</w:t>
      </w:r>
    </w:p>
    <w:p w14:paraId="4C55A0FA" w14:textId="60578816" w:rsidR="0054350B" w:rsidRPr="00695B23" w:rsidRDefault="0054350B" w:rsidP="003B102F">
      <w:pPr>
        <w:numPr>
          <w:ilvl w:val="0"/>
          <w:numId w:val="5"/>
        </w:numPr>
        <w:spacing w:after="0"/>
        <w:contextualSpacing/>
        <w:jc w:val="both"/>
        <w:rPr>
          <w:rFonts w:asciiTheme="minorHAnsi" w:hAnsiTheme="minorHAnsi" w:cstheme="minorHAnsi"/>
          <w:bCs/>
          <w:sz w:val="20"/>
          <w:szCs w:val="20"/>
        </w:rPr>
      </w:pPr>
      <w:r w:rsidRPr="00695B23">
        <w:rPr>
          <w:rFonts w:asciiTheme="minorHAnsi" w:hAnsiTheme="minorHAnsi" w:cstheme="minorHAnsi"/>
          <w:bCs/>
          <w:sz w:val="20"/>
          <w:szCs w:val="20"/>
        </w:rPr>
        <w:t>……. zł netto (słownie: …………….)</w:t>
      </w:r>
      <w:r w:rsidR="00695B23" w:rsidRPr="00695B23">
        <w:rPr>
          <w:rFonts w:asciiTheme="minorHAnsi" w:hAnsiTheme="minorHAnsi" w:cstheme="minorHAnsi"/>
          <w:bCs/>
          <w:sz w:val="20"/>
          <w:szCs w:val="20"/>
        </w:rPr>
        <w:t>,</w:t>
      </w:r>
    </w:p>
    <w:p w14:paraId="122E301B" w14:textId="77777777" w:rsidR="00695B23" w:rsidRPr="00695B23" w:rsidRDefault="00695B23" w:rsidP="00695B23">
      <w:pPr>
        <w:spacing w:after="0"/>
        <w:ind w:left="284"/>
        <w:contextualSpacing/>
        <w:jc w:val="both"/>
        <w:rPr>
          <w:rFonts w:asciiTheme="minorHAnsi" w:hAnsiTheme="minorHAnsi" w:cstheme="minorHAnsi"/>
          <w:bCs/>
          <w:sz w:val="20"/>
          <w:szCs w:val="20"/>
        </w:rPr>
      </w:pPr>
    </w:p>
    <w:p w14:paraId="1C7FD217" w14:textId="10AAD14A" w:rsidR="00695B23" w:rsidRPr="00695B23" w:rsidRDefault="00695B23" w:rsidP="00695B23">
      <w:pPr>
        <w:spacing w:after="0"/>
        <w:ind w:left="284" w:firstLine="360"/>
        <w:contextualSpacing/>
        <w:jc w:val="both"/>
        <w:rPr>
          <w:rFonts w:asciiTheme="minorHAnsi" w:hAnsiTheme="minorHAnsi" w:cstheme="minorHAnsi"/>
          <w:bCs/>
          <w:sz w:val="20"/>
          <w:szCs w:val="20"/>
        </w:rPr>
      </w:pPr>
      <w:r w:rsidRPr="00695B23">
        <w:rPr>
          <w:rFonts w:asciiTheme="minorHAnsi" w:hAnsiTheme="minorHAnsi" w:cstheme="minorHAnsi"/>
          <w:sz w:val="20"/>
          <w:szCs w:val="20"/>
        </w:rPr>
        <w:t>w tym kwota z tytułu przeniesienia praw autorskich wynosi ……… zł (……………….zł.</w:t>
      </w:r>
    </w:p>
    <w:p w14:paraId="0C0D77A2" w14:textId="77777777" w:rsidR="00086B37" w:rsidRPr="00695B23" w:rsidRDefault="00086B37" w:rsidP="0031773E">
      <w:pPr>
        <w:spacing w:after="0"/>
        <w:ind w:left="284" w:hanging="284"/>
        <w:contextualSpacing/>
        <w:jc w:val="both"/>
        <w:rPr>
          <w:rFonts w:asciiTheme="minorHAnsi" w:hAnsiTheme="minorHAnsi" w:cstheme="minorHAnsi"/>
          <w:sz w:val="20"/>
          <w:szCs w:val="20"/>
        </w:rPr>
      </w:pPr>
    </w:p>
    <w:p w14:paraId="2355C3ED" w14:textId="4033E980" w:rsidR="009709AF" w:rsidRPr="00CB159D" w:rsidRDefault="009709AF" w:rsidP="003B102F">
      <w:pPr>
        <w:numPr>
          <w:ilvl w:val="0"/>
          <w:numId w:val="9"/>
        </w:numPr>
        <w:spacing w:after="0"/>
        <w:ind w:left="284" w:hanging="284"/>
        <w:jc w:val="both"/>
        <w:rPr>
          <w:rFonts w:asciiTheme="minorHAnsi" w:hAnsiTheme="minorHAnsi" w:cstheme="minorHAnsi"/>
          <w:sz w:val="20"/>
          <w:szCs w:val="20"/>
        </w:rPr>
      </w:pPr>
      <w:r w:rsidRPr="00695B23">
        <w:rPr>
          <w:rFonts w:asciiTheme="minorHAnsi" w:hAnsiTheme="minorHAnsi" w:cstheme="minorHAnsi"/>
          <w:sz w:val="20"/>
        </w:rPr>
        <w:t>Oświadczamy, że zapoznaliśmy się ze wszystkimi dokumentami zamówienia, w tym dokumentami w zakresie BHP, ochrony środowiska i ppoż., instrukcją transportu wewnątrzzakładowego, obowiązującymi na terenie ZTPO i udostępnionymi w BIP na</w:t>
      </w:r>
      <w:r w:rsidRPr="00CB159D">
        <w:rPr>
          <w:rFonts w:asciiTheme="minorHAnsi" w:hAnsiTheme="minorHAnsi" w:cstheme="minorHAnsi"/>
          <w:sz w:val="20"/>
        </w:rPr>
        <w:t xml:space="preserve"> stronie internetowej Zamawiającego </w:t>
      </w:r>
      <w:r w:rsidRPr="00CB159D">
        <w:rPr>
          <w:rFonts w:asciiTheme="minorHAnsi" w:hAnsiTheme="minorHAnsi" w:cstheme="minorHAnsi"/>
          <w:sz w:val="20"/>
          <w:szCs w:val="20"/>
        </w:rPr>
        <w:t>(https://khk.krakow.pl/pl/bip/pozostale-informacje/zasady-dotyczace-bhp-1/) i je akceptujemy.</w:t>
      </w:r>
    </w:p>
    <w:p w14:paraId="6BC22EF1" w14:textId="77777777" w:rsidR="00751EC7" w:rsidRPr="00CB159D" w:rsidRDefault="00751EC7" w:rsidP="003B102F">
      <w:pPr>
        <w:numPr>
          <w:ilvl w:val="0"/>
          <w:numId w:val="9"/>
        </w:numPr>
        <w:spacing w:after="0"/>
        <w:ind w:left="284" w:hanging="284"/>
        <w:jc w:val="both"/>
        <w:rPr>
          <w:rFonts w:asciiTheme="minorHAnsi" w:hAnsiTheme="minorHAnsi" w:cstheme="minorHAnsi"/>
          <w:sz w:val="20"/>
          <w:szCs w:val="20"/>
        </w:rPr>
      </w:pPr>
      <w:r w:rsidRPr="00CB159D">
        <w:rPr>
          <w:rFonts w:asciiTheme="minorHAnsi" w:hAnsiTheme="minorHAnsi" w:cstheme="minorHAnsi"/>
          <w:sz w:val="20"/>
          <w:szCs w:val="20"/>
        </w:rPr>
        <w:t>Oświadczamy, że zawarte w SWZ projektowane postanowienia umowy zostały przez nas zaakceptowane i zobowiązujemy się, w przypadku wyboru oferty, do zawarcia umowy na wymienionych warunkach, w miejscu i terminie wskazanym przez Zamawiającego.</w:t>
      </w:r>
    </w:p>
    <w:p w14:paraId="138FCF43" w14:textId="77777777" w:rsidR="00751EC7" w:rsidRPr="00CB159D" w:rsidRDefault="00751EC7" w:rsidP="003B102F">
      <w:pPr>
        <w:numPr>
          <w:ilvl w:val="0"/>
          <w:numId w:val="9"/>
        </w:numPr>
        <w:spacing w:after="0"/>
        <w:ind w:left="284" w:hanging="284"/>
        <w:jc w:val="both"/>
        <w:rPr>
          <w:rFonts w:asciiTheme="minorHAnsi" w:hAnsiTheme="minorHAnsi" w:cstheme="minorHAnsi"/>
          <w:sz w:val="20"/>
          <w:szCs w:val="20"/>
        </w:rPr>
      </w:pPr>
      <w:r w:rsidRPr="00CB159D">
        <w:rPr>
          <w:rFonts w:asciiTheme="minorHAnsi" w:hAnsiTheme="minorHAnsi" w:cstheme="minorHAnsi"/>
          <w:sz w:val="20"/>
          <w:szCs w:val="20"/>
        </w:rPr>
        <w:t>Oświadczamy, że w przypadku wyboru oferty, gwarantujemy niezmienność cen przez okres obowiązywania umowy, za wyjątkiem sytuacji określonych w projektowanych postanowieniach mowy.</w:t>
      </w:r>
    </w:p>
    <w:p w14:paraId="1A2FEF4A" w14:textId="3E7FF6F1" w:rsidR="00AB709F" w:rsidRPr="00CB159D" w:rsidRDefault="00AB709F" w:rsidP="003B102F">
      <w:pPr>
        <w:numPr>
          <w:ilvl w:val="0"/>
          <w:numId w:val="9"/>
        </w:numPr>
        <w:spacing w:after="0"/>
        <w:ind w:left="284" w:hanging="284"/>
        <w:jc w:val="both"/>
        <w:rPr>
          <w:rFonts w:asciiTheme="minorHAnsi" w:hAnsiTheme="minorHAnsi" w:cstheme="minorHAnsi"/>
          <w:sz w:val="20"/>
          <w:szCs w:val="20"/>
        </w:rPr>
      </w:pPr>
      <w:r w:rsidRPr="00CB159D">
        <w:rPr>
          <w:rFonts w:asciiTheme="minorHAnsi" w:hAnsiTheme="minorHAnsi" w:cstheme="minorHAnsi"/>
          <w:sz w:val="20"/>
          <w:szCs w:val="20"/>
        </w:rPr>
        <w:t xml:space="preserve">Oświadczamy, że nie podlegamy wykluczeniu z postępowania na podstawie </w:t>
      </w:r>
      <w:r w:rsidRPr="00CB159D">
        <w:rPr>
          <w:rFonts w:asciiTheme="minorHAnsi" w:eastAsia="Times New Roman" w:hAnsiTheme="minorHAnsi" w:cstheme="minorHAnsi"/>
          <w:bCs/>
          <w:sz w:val="20"/>
          <w:szCs w:val="20"/>
          <w:lang w:eastAsia="ar-SA"/>
        </w:rPr>
        <w:t>ar</w:t>
      </w:r>
      <w:r w:rsidRPr="00CB159D">
        <w:rPr>
          <w:sz w:val="20"/>
          <w:szCs w:val="20"/>
          <w:lang w:eastAsia="pl-PL"/>
        </w:rPr>
        <w:t xml:space="preserve">t. 7 ust. 1 ustawy </w:t>
      </w:r>
      <w:r w:rsidRPr="00CB159D">
        <w:rPr>
          <w:sz w:val="20"/>
          <w:szCs w:val="20"/>
        </w:rPr>
        <w:t>z dnia 13 kwietnia 2022 r. o szczególnych rozwiązaniach w zakresie przeciwdziałania wspieraniu agresji na Ukrainę oraz służących ochronie bezpieczeństwa narodowego (DZ. U. poz. 835).</w:t>
      </w:r>
    </w:p>
    <w:p w14:paraId="4E314162" w14:textId="7BDAC7D5" w:rsidR="00955BF3" w:rsidRPr="00CB159D" w:rsidRDefault="00955BF3" w:rsidP="003B102F">
      <w:pPr>
        <w:numPr>
          <w:ilvl w:val="0"/>
          <w:numId w:val="9"/>
        </w:numPr>
        <w:spacing w:after="0"/>
        <w:ind w:left="284" w:hanging="284"/>
        <w:jc w:val="both"/>
        <w:rPr>
          <w:rFonts w:asciiTheme="minorHAnsi" w:hAnsiTheme="minorHAnsi" w:cstheme="minorHAnsi"/>
          <w:sz w:val="20"/>
          <w:szCs w:val="20"/>
        </w:rPr>
      </w:pPr>
      <w:r w:rsidRPr="00CB159D">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13313BD4" w14:textId="77777777" w:rsidR="00C054E6" w:rsidRPr="00CB159D" w:rsidRDefault="00C054E6" w:rsidP="0031773E">
      <w:pPr>
        <w:spacing w:after="0"/>
        <w:ind w:left="284"/>
        <w:jc w:val="both"/>
        <w:rPr>
          <w:rFonts w:asciiTheme="minorHAnsi" w:hAnsiTheme="minorHAnsi" w:cstheme="minorHAnsi"/>
          <w:sz w:val="20"/>
          <w:szCs w:val="20"/>
        </w:rPr>
      </w:pPr>
    </w:p>
    <w:p w14:paraId="06863B55" w14:textId="68FCE109" w:rsidR="00C054E6" w:rsidRPr="00CB159D" w:rsidRDefault="00C054E6" w:rsidP="0031773E">
      <w:pPr>
        <w:spacing w:after="0"/>
        <w:ind w:left="284"/>
        <w:jc w:val="both"/>
        <w:rPr>
          <w:rFonts w:asciiTheme="minorHAnsi" w:eastAsia="Times New Roman" w:hAnsiTheme="minorHAnsi" w:cstheme="minorHAnsi"/>
          <w:i/>
          <w:iCs/>
          <w:sz w:val="20"/>
          <w:szCs w:val="20"/>
          <w:lang w:eastAsia="pl-PL"/>
        </w:rPr>
      </w:pPr>
      <w:r w:rsidRPr="00CB159D">
        <w:rPr>
          <w:rFonts w:asciiTheme="minorHAnsi" w:eastAsia="Times New Roman" w:hAnsiTheme="minorHAnsi" w:cstheme="minorHAnsi"/>
          <w:i/>
          <w:iCs/>
          <w:sz w:val="20"/>
          <w:szCs w:val="20"/>
          <w:lang w:eastAsia="pl-PL"/>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485209E2" w14:textId="77777777" w:rsidR="00C054E6" w:rsidRPr="00CB159D" w:rsidRDefault="00C054E6" w:rsidP="0031773E">
      <w:pPr>
        <w:spacing w:after="0"/>
        <w:ind w:left="284"/>
        <w:jc w:val="both"/>
        <w:rPr>
          <w:rFonts w:asciiTheme="minorHAnsi" w:hAnsiTheme="minorHAnsi" w:cstheme="minorHAnsi"/>
          <w:sz w:val="20"/>
          <w:szCs w:val="20"/>
        </w:rPr>
      </w:pPr>
    </w:p>
    <w:p w14:paraId="556DA622" w14:textId="50114CF3" w:rsidR="006C3A46" w:rsidRPr="00CB159D" w:rsidRDefault="006C3A46" w:rsidP="003B102F">
      <w:pPr>
        <w:numPr>
          <w:ilvl w:val="0"/>
          <w:numId w:val="9"/>
        </w:numPr>
        <w:spacing w:after="0"/>
        <w:ind w:left="284" w:hanging="284"/>
        <w:jc w:val="both"/>
        <w:rPr>
          <w:rFonts w:asciiTheme="minorHAnsi" w:hAnsiTheme="minorHAnsi" w:cstheme="minorHAnsi"/>
          <w:sz w:val="20"/>
          <w:szCs w:val="20"/>
        </w:rPr>
      </w:pPr>
      <w:r w:rsidRPr="00CB159D">
        <w:rPr>
          <w:rFonts w:asciiTheme="minorHAnsi" w:hAnsiTheme="minorHAnsi" w:cstheme="minorHAnsi"/>
          <w:sz w:val="20"/>
          <w:szCs w:val="20"/>
        </w:rPr>
        <w:t xml:space="preserve">Oświadczamy, że uważamy się za związanych niniejszą ofertą przez okres </w:t>
      </w:r>
      <w:r w:rsidR="002B4F3C" w:rsidRPr="00CB159D">
        <w:rPr>
          <w:rFonts w:asciiTheme="minorHAnsi" w:hAnsiTheme="minorHAnsi" w:cstheme="minorHAnsi"/>
          <w:sz w:val="20"/>
          <w:szCs w:val="20"/>
        </w:rPr>
        <w:t>wskazany w dokumentach zamówienia</w:t>
      </w:r>
      <w:r w:rsidR="00DB2079" w:rsidRPr="00CB159D">
        <w:rPr>
          <w:rFonts w:asciiTheme="minorHAnsi" w:hAnsiTheme="minorHAnsi" w:cstheme="minorHAnsi"/>
          <w:sz w:val="20"/>
          <w:szCs w:val="20"/>
        </w:rPr>
        <w:t xml:space="preserve">. </w:t>
      </w:r>
    </w:p>
    <w:p w14:paraId="6A8B4FEC" w14:textId="77777777" w:rsidR="006C3A46" w:rsidRPr="00CB159D" w:rsidRDefault="006C3A46" w:rsidP="003B102F">
      <w:pPr>
        <w:numPr>
          <w:ilvl w:val="0"/>
          <w:numId w:val="9"/>
        </w:numPr>
        <w:spacing w:after="0"/>
        <w:ind w:left="284" w:hanging="284"/>
        <w:jc w:val="both"/>
        <w:rPr>
          <w:rFonts w:asciiTheme="minorHAnsi" w:hAnsiTheme="minorHAnsi" w:cstheme="minorHAnsi"/>
          <w:sz w:val="20"/>
          <w:szCs w:val="20"/>
        </w:rPr>
      </w:pPr>
      <w:r w:rsidRPr="00CB159D">
        <w:rPr>
          <w:rFonts w:asciiTheme="minorHAnsi" w:hAnsiTheme="minorHAnsi" w:cstheme="minorHAnsi"/>
          <w:sz w:val="20"/>
          <w:szCs w:val="20"/>
        </w:rPr>
        <w:lastRenderedPageBreak/>
        <w:t>Oświadczamy, iż zamierzam(y)/nie zamierzam(y) powierzyć podwykonawcom wykonanie następujących części zamówienia (</w:t>
      </w:r>
      <w:r w:rsidRPr="00CB159D">
        <w:rPr>
          <w:rFonts w:asciiTheme="minorHAnsi" w:hAnsiTheme="minorHAnsi" w:cstheme="minorHAnsi"/>
          <w:i/>
          <w:sz w:val="20"/>
          <w:szCs w:val="20"/>
        </w:rPr>
        <w:t>wypełnić o ile dotyczy</w:t>
      </w:r>
      <w:r w:rsidRPr="00CB159D">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CB159D" w:rsidRPr="00CB159D"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CB159D" w:rsidRDefault="006C3A46" w:rsidP="0031773E">
            <w:pPr>
              <w:snapToGrid w:val="0"/>
              <w:spacing w:after="0"/>
              <w:ind w:left="284" w:hanging="284"/>
              <w:jc w:val="both"/>
              <w:rPr>
                <w:rFonts w:asciiTheme="minorHAnsi" w:hAnsiTheme="minorHAnsi" w:cstheme="minorHAnsi"/>
                <w:b/>
                <w:sz w:val="20"/>
                <w:szCs w:val="20"/>
                <w:lang w:eastAsia="hi-IN" w:bidi="hi-IN"/>
              </w:rPr>
            </w:pPr>
            <w:r w:rsidRPr="00CB159D">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CB159D" w:rsidRDefault="006C3A46" w:rsidP="0031773E">
            <w:pPr>
              <w:snapToGrid w:val="0"/>
              <w:spacing w:after="0"/>
              <w:ind w:left="284" w:hanging="284"/>
              <w:jc w:val="center"/>
              <w:rPr>
                <w:rFonts w:asciiTheme="minorHAnsi" w:hAnsiTheme="minorHAnsi" w:cstheme="minorHAnsi"/>
                <w:sz w:val="20"/>
                <w:szCs w:val="20"/>
                <w:lang w:eastAsia="hi-IN" w:bidi="hi-IN"/>
              </w:rPr>
            </w:pPr>
            <w:r w:rsidRPr="00CB159D">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CB159D" w:rsidRDefault="006C3A46" w:rsidP="0031773E">
            <w:pPr>
              <w:snapToGrid w:val="0"/>
              <w:spacing w:after="0"/>
              <w:ind w:left="284" w:hanging="284"/>
              <w:jc w:val="center"/>
              <w:rPr>
                <w:rFonts w:asciiTheme="minorHAnsi" w:hAnsiTheme="minorHAnsi" w:cstheme="minorHAnsi"/>
                <w:b/>
                <w:sz w:val="20"/>
                <w:szCs w:val="20"/>
              </w:rPr>
            </w:pPr>
            <w:r w:rsidRPr="00CB159D">
              <w:rPr>
                <w:rFonts w:asciiTheme="minorHAnsi" w:hAnsiTheme="minorHAnsi" w:cstheme="minorHAnsi"/>
                <w:b/>
                <w:sz w:val="20"/>
                <w:szCs w:val="20"/>
              </w:rPr>
              <w:t xml:space="preserve">Nazwa firmy podwykonawcy </w:t>
            </w:r>
          </w:p>
        </w:tc>
      </w:tr>
      <w:tr w:rsidR="00CB159D" w:rsidRPr="00CB159D"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CB159D" w:rsidRDefault="006C3A46" w:rsidP="0031773E">
            <w:pPr>
              <w:snapToGrid w:val="0"/>
              <w:spacing w:after="0"/>
              <w:ind w:left="284" w:hanging="284"/>
              <w:jc w:val="both"/>
              <w:rPr>
                <w:rFonts w:asciiTheme="minorHAnsi" w:hAnsiTheme="minorHAnsi" w:cstheme="minorHAnsi"/>
                <w:sz w:val="20"/>
                <w:szCs w:val="20"/>
                <w:lang w:eastAsia="hi-IN" w:bidi="hi-IN"/>
              </w:rPr>
            </w:pPr>
            <w:r w:rsidRPr="00CB159D">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CB159D"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CB159D"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CB159D" w:rsidRDefault="006C3A46" w:rsidP="003B102F">
      <w:pPr>
        <w:numPr>
          <w:ilvl w:val="0"/>
          <w:numId w:val="9"/>
        </w:numPr>
        <w:spacing w:after="0"/>
        <w:ind w:left="284" w:hanging="284"/>
        <w:contextualSpacing/>
        <w:jc w:val="both"/>
        <w:rPr>
          <w:rFonts w:asciiTheme="minorHAnsi" w:hAnsiTheme="minorHAnsi" w:cstheme="minorHAnsi"/>
          <w:sz w:val="20"/>
          <w:szCs w:val="20"/>
        </w:rPr>
      </w:pPr>
      <w:r w:rsidRPr="00CB159D">
        <w:rPr>
          <w:rFonts w:asciiTheme="minorHAnsi" w:hAnsiTheme="minorHAnsi" w:cstheme="minorHAnsi"/>
          <w:sz w:val="20"/>
          <w:szCs w:val="20"/>
        </w:rPr>
        <w:t>Integralną część złożonej oferty stanowią następujące dokumenty: ………………………………………</w:t>
      </w:r>
    </w:p>
    <w:p w14:paraId="54F5D239" w14:textId="77777777" w:rsidR="006C3A46" w:rsidRPr="00CB159D" w:rsidRDefault="006C3A46" w:rsidP="003B102F">
      <w:pPr>
        <w:numPr>
          <w:ilvl w:val="0"/>
          <w:numId w:val="9"/>
        </w:numPr>
        <w:spacing w:after="0"/>
        <w:ind w:left="284" w:hanging="284"/>
        <w:contextualSpacing/>
        <w:jc w:val="both"/>
        <w:rPr>
          <w:rFonts w:asciiTheme="minorHAnsi" w:hAnsiTheme="minorHAnsi" w:cstheme="minorHAnsi"/>
          <w:sz w:val="20"/>
          <w:szCs w:val="20"/>
        </w:rPr>
      </w:pPr>
      <w:r w:rsidRPr="00CB159D">
        <w:rPr>
          <w:rFonts w:asciiTheme="minorHAnsi" w:hAnsiTheme="minorHAnsi" w:cstheme="minorHAnsi"/>
          <w:sz w:val="20"/>
          <w:szCs w:val="20"/>
        </w:rPr>
        <w:t>Wadium wpłacone w pieniądzu należy zwrócić na konto nr.: …………………………</w:t>
      </w:r>
    </w:p>
    <w:p w14:paraId="758EA7BA" w14:textId="77777777" w:rsidR="00441B77" w:rsidRPr="00CB159D" w:rsidRDefault="006C3A46" w:rsidP="003B102F">
      <w:pPr>
        <w:numPr>
          <w:ilvl w:val="0"/>
          <w:numId w:val="9"/>
        </w:numPr>
        <w:spacing w:after="0"/>
        <w:ind w:left="284" w:hanging="284"/>
        <w:contextualSpacing/>
        <w:jc w:val="both"/>
        <w:rPr>
          <w:rFonts w:asciiTheme="minorHAnsi" w:hAnsiTheme="minorHAnsi" w:cstheme="minorHAnsi"/>
          <w:i/>
          <w:sz w:val="20"/>
          <w:szCs w:val="20"/>
        </w:rPr>
      </w:pPr>
      <w:r w:rsidRPr="00CB159D">
        <w:rPr>
          <w:rFonts w:asciiTheme="minorHAnsi" w:hAnsiTheme="minorHAnsi" w:cstheme="minorHAnsi"/>
          <w:sz w:val="20"/>
          <w:szCs w:val="20"/>
        </w:rPr>
        <w:t>Oświadczam</w:t>
      </w:r>
      <w:r w:rsidR="00A60D05" w:rsidRPr="00CB159D">
        <w:rPr>
          <w:rFonts w:asciiTheme="minorHAnsi" w:hAnsiTheme="minorHAnsi" w:cstheme="minorHAnsi"/>
          <w:sz w:val="20"/>
          <w:szCs w:val="20"/>
        </w:rPr>
        <w:t>y</w:t>
      </w:r>
      <w:r w:rsidRPr="00CB159D">
        <w:rPr>
          <w:rFonts w:asciiTheme="minorHAnsi" w:hAnsiTheme="minorHAnsi" w:cstheme="minorHAnsi"/>
          <w:sz w:val="20"/>
          <w:szCs w:val="20"/>
        </w:rPr>
        <w:t xml:space="preserve">, iż Wykonawca jest </w:t>
      </w:r>
      <w:r w:rsidRPr="00CB159D">
        <w:rPr>
          <w:rFonts w:asciiTheme="minorHAnsi" w:hAnsiTheme="minorHAnsi" w:cstheme="minorHAnsi"/>
          <w:i/>
          <w:sz w:val="20"/>
          <w:szCs w:val="20"/>
        </w:rPr>
        <w:t>mikro / małym / średnim / dużym / przedsiębiorcą. (niepotrzebne skreślić).</w:t>
      </w:r>
    </w:p>
    <w:p w14:paraId="45343D0C" w14:textId="371C9B52" w:rsidR="00263CBD" w:rsidRPr="00CB159D" w:rsidRDefault="00441B77" w:rsidP="003B102F">
      <w:pPr>
        <w:numPr>
          <w:ilvl w:val="0"/>
          <w:numId w:val="9"/>
        </w:numPr>
        <w:spacing w:after="0"/>
        <w:ind w:left="284" w:hanging="284"/>
        <w:contextualSpacing/>
        <w:jc w:val="both"/>
        <w:rPr>
          <w:rFonts w:asciiTheme="minorHAnsi" w:hAnsiTheme="minorHAnsi" w:cstheme="minorHAnsi"/>
          <w:i/>
          <w:sz w:val="20"/>
          <w:szCs w:val="20"/>
        </w:rPr>
      </w:pPr>
      <w:r w:rsidRPr="00CB159D">
        <w:rPr>
          <w:rFonts w:asciiTheme="minorHAnsi" w:hAnsiTheme="minorHAnsi" w:cstheme="minorHAnsi"/>
          <w:sz w:val="20"/>
          <w:szCs w:val="20"/>
        </w:rPr>
        <w:t>Oświadczam</w:t>
      </w:r>
      <w:r w:rsidR="00A60D05" w:rsidRPr="00CB159D">
        <w:rPr>
          <w:rFonts w:asciiTheme="minorHAnsi" w:hAnsiTheme="minorHAnsi" w:cstheme="minorHAnsi"/>
          <w:sz w:val="20"/>
          <w:szCs w:val="20"/>
        </w:rPr>
        <w:t>y</w:t>
      </w:r>
      <w:r w:rsidRPr="00CB159D">
        <w:rPr>
          <w:rFonts w:asciiTheme="minorHAnsi" w:hAnsiTheme="minorHAnsi" w:cstheme="minorHAnsi"/>
          <w:sz w:val="20"/>
          <w:szCs w:val="20"/>
        </w:rPr>
        <w:t>, że wypełni</w:t>
      </w:r>
      <w:r w:rsidR="00A60D05" w:rsidRPr="00CB159D">
        <w:rPr>
          <w:rFonts w:asciiTheme="minorHAnsi" w:hAnsiTheme="minorHAnsi" w:cstheme="minorHAnsi"/>
          <w:sz w:val="20"/>
          <w:szCs w:val="20"/>
        </w:rPr>
        <w:t>liśmy</w:t>
      </w:r>
      <w:r w:rsidRPr="00CB159D">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CB159D">
        <w:rPr>
          <w:rFonts w:asciiTheme="minorHAnsi" w:hAnsiTheme="minorHAnsi" w:cstheme="minorHAnsi"/>
          <w:sz w:val="20"/>
          <w:szCs w:val="20"/>
        </w:rPr>
        <w:t xml:space="preserve">liśmy </w:t>
      </w:r>
      <w:r w:rsidRPr="00CB159D">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CB159D" w:rsidRDefault="00DB6E04" w:rsidP="003B102F">
      <w:pPr>
        <w:numPr>
          <w:ilvl w:val="0"/>
          <w:numId w:val="9"/>
        </w:numPr>
        <w:spacing w:after="0"/>
        <w:ind w:left="284" w:hanging="284"/>
        <w:contextualSpacing/>
        <w:jc w:val="both"/>
        <w:rPr>
          <w:rFonts w:asciiTheme="minorHAnsi" w:hAnsiTheme="minorHAnsi" w:cstheme="minorHAnsi"/>
          <w:i/>
          <w:sz w:val="20"/>
          <w:szCs w:val="20"/>
        </w:rPr>
      </w:pPr>
      <w:r w:rsidRPr="00CB159D">
        <w:rPr>
          <w:rFonts w:asciiTheme="minorHAnsi" w:hAnsiTheme="minorHAnsi" w:cstheme="minorHAnsi"/>
          <w:sz w:val="20"/>
          <w:szCs w:val="20"/>
        </w:rPr>
        <w:t>Oświadczamy, że</w:t>
      </w:r>
      <w:r w:rsidR="00263CBD" w:rsidRPr="00CB159D">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172F92A1" w14:textId="77777777" w:rsidR="00E74B6A" w:rsidRPr="00CB159D" w:rsidRDefault="00E74B6A" w:rsidP="003B102F">
      <w:pPr>
        <w:numPr>
          <w:ilvl w:val="0"/>
          <w:numId w:val="9"/>
        </w:numPr>
        <w:spacing w:after="0"/>
        <w:ind w:left="284" w:hanging="284"/>
        <w:contextualSpacing/>
        <w:jc w:val="both"/>
        <w:rPr>
          <w:rFonts w:asciiTheme="minorHAnsi" w:hAnsiTheme="minorHAnsi" w:cstheme="minorHAnsi"/>
          <w:i/>
          <w:sz w:val="20"/>
          <w:szCs w:val="20"/>
        </w:rPr>
      </w:pPr>
      <w:r w:rsidRPr="00CB159D">
        <w:rPr>
          <w:rFonts w:eastAsia="Times New Roman" w:cs="Calibri"/>
          <w:sz w:val="20"/>
          <w:szCs w:val="20"/>
          <w:lang w:eastAsia="pl-PL"/>
        </w:rPr>
        <w:t>Oferta:   </w:t>
      </w:r>
    </w:p>
    <w:p w14:paraId="1718E2D6" w14:textId="77777777" w:rsidR="00E74B6A" w:rsidRPr="00CB159D" w:rsidRDefault="00E74B6A" w:rsidP="00E74B6A">
      <w:pPr>
        <w:spacing w:after="0" w:line="240" w:lineRule="auto"/>
        <w:ind w:left="709" w:hanging="425"/>
        <w:jc w:val="both"/>
        <w:rPr>
          <w:rFonts w:ascii="Times New Roman" w:eastAsia="Times New Roman" w:hAnsi="Times New Roman"/>
          <w:sz w:val="24"/>
          <w:szCs w:val="24"/>
          <w:lang w:eastAsia="pl-PL"/>
        </w:rPr>
      </w:pPr>
      <w:r w:rsidRPr="00CB159D">
        <w:rPr>
          <w:rFonts w:ascii="Segoe UI Symbol" w:eastAsia="Times New Roman" w:hAnsi="Segoe UI Symbol" w:cs="Segoe UI Symbol"/>
          <w:sz w:val="20"/>
          <w:szCs w:val="20"/>
          <w:shd w:val="clear" w:color="auto" w:fill="FFFFFF"/>
          <w:lang w:eastAsia="pl-PL"/>
        </w:rPr>
        <w:t>☐</w:t>
      </w:r>
      <w:r w:rsidRPr="00CB159D">
        <w:rPr>
          <w:rFonts w:eastAsia="Times New Roman" w:cs="Calibri"/>
          <w:sz w:val="20"/>
          <w:szCs w:val="20"/>
          <w:shd w:val="clear" w:color="auto" w:fill="FFFFFF"/>
          <w:lang w:eastAsia="pl-PL"/>
        </w:rPr>
        <w:t xml:space="preserve">   </w:t>
      </w:r>
      <w:r w:rsidRPr="00CB159D">
        <w:rPr>
          <w:rFonts w:eastAsia="Times New Roman" w:cs="Calibri"/>
          <w:sz w:val="20"/>
          <w:szCs w:val="20"/>
          <w:lang w:eastAsia="pl-PL"/>
        </w:rPr>
        <w:t>nie zawiera informacji stanowiących tajemnicę przedsiębiorstwa, w rozumieniu przepisów o zwalczaniu nieuczciwej konkurencji </w:t>
      </w:r>
    </w:p>
    <w:p w14:paraId="30C2F5FF" w14:textId="77777777" w:rsidR="00E74B6A" w:rsidRPr="00CB159D" w:rsidRDefault="00E74B6A" w:rsidP="00E74B6A">
      <w:pPr>
        <w:spacing w:after="0" w:line="240" w:lineRule="auto"/>
        <w:ind w:left="709" w:hanging="425"/>
        <w:jc w:val="both"/>
        <w:rPr>
          <w:rFonts w:ascii="Times New Roman" w:eastAsia="Times New Roman" w:hAnsi="Times New Roman"/>
          <w:sz w:val="24"/>
          <w:szCs w:val="24"/>
          <w:lang w:eastAsia="pl-PL"/>
        </w:rPr>
      </w:pPr>
      <w:r w:rsidRPr="00CB159D">
        <w:rPr>
          <w:rFonts w:ascii="Segoe UI Symbol" w:eastAsia="Times New Roman" w:hAnsi="Segoe UI Symbol" w:cs="Segoe UI Symbol"/>
          <w:sz w:val="20"/>
          <w:szCs w:val="20"/>
          <w:shd w:val="clear" w:color="auto" w:fill="FFFFFF"/>
          <w:lang w:eastAsia="pl-PL"/>
        </w:rPr>
        <w:t>☐</w:t>
      </w:r>
      <w:r w:rsidRPr="00CB159D">
        <w:rPr>
          <w:rFonts w:eastAsia="Times New Roman" w:cs="Calibri"/>
          <w:sz w:val="20"/>
          <w:szCs w:val="20"/>
          <w:shd w:val="clear" w:color="auto" w:fill="FFFFFF"/>
          <w:lang w:eastAsia="pl-PL"/>
        </w:rPr>
        <w:t xml:space="preserve">    </w:t>
      </w:r>
      <w:r w:rsidRPr="00CB159D">
        <w:rPr>
          <w:rFonts w:eastAsia="Times New Roman" w:cs="Calibri"/>
          <w:sz w:val="20"/>
          <w:szCs w:val="20"/>
          <w:lang w:eastAsia="pl-PL"/>
        </w:rPr>
        <w:t>zawiera informacje stanowiące tajemnicę przedsiębiorstwa w rozumieniu przepisów o zwalczaniu nieuczciwej konkurencji. </w:t>
      </w:r>
    </w:p>
    <w:p w14:paraId="426411B3" w14:textId="77777777" w:rsidR="00E74B6A" w:rsidRPr="00CB159D" w:rsidRDefault="00E74B6A" w:rsidP="00E74B6A">
      <w:pPr>
        <w:spacing w:after="0" w:line="240" w:lineRule="auto"/>
        <w:ind w:left="782"/>
        <w:rPr>
          <w:rFonts w:ascii="Times New Roman" w:eastAsia="Times New Roman" w:hAnsi="Times New Roman"/>
          <w:sz w:val="24"/>
          <w:szCs w:val="24"/>
          <w:lang w:eastAsia="pl-PL"/>
        </w:rPr>
      </w:pPr>
      <w:r w:rsidRPr="00CB159D">
        <w:rPr>
          <w:rFonts w:eastAsia="Times New Roman" w:cs="Calibri"/>
          <w:sz w:val="20"/>
          <w:szCs w:val="20"/>
          <w:lang w:eastAsia="pl-PL"/>
        </w:rPr>
        <w:t xml:space="preserve">Uzasadnienie </w:t>
      </w:r>
      <w:r w:rsidRPr="00CB159D">
        <w:rPr>
          <w:rFonts w:eastAsia="Times New Roman" w:cs="Calibri"/>
          <w:i/>
          <w:iCs/>
          <w:sz w:val="18"/>
          <w:szCs w:val="18"/>
          <w:lang w:eastAsia="pl-PL"/>
        </w:rPr>
        <w:t>(należy wykazać, ze zastrzeżone informacje stanowią tajemnicę przedsiębiorstwa):</w:t>
      </w:r>
      <w:r w:rsidRPr="00CB159D">
        <w:rPr>
          <w:rFonts w:eastAsia="Times New Roman" w:cs="Calibri"/>
          <w:sz w:val="18"/>
          <w:szCs w:val="18"/>
          <w:lang w:eastAsia="pl-PL"/>
        </w:rPr>
        <w:t xml:space="preserve"> </w:t>
      </w:r>
      <w:r w:rsidRPr="00CB159D">
        <w:rPr>
          <w:rFonts w:eastAsia="Times New Roman" w:cs="Calibri"/>
          <w:sz w:val="20"/>
          <w:szCs w:val="20"/>
          <w:lang w:eastAsia="pl-PL"/>
        </w:rPr>
        <w:t>…………………………………………………………………………………………………………………………..…………………………………………</w:t>
      </w:r>
    </w:p>
    <w:p w14:paraId="1407E69B" w14:textId="77777777" w:rsidR="00E74B6A" w:rsidRPr="00CB159D" w:rsidRDefault="00E74B6A" w:rsidP="00E74B6A">
      <w:pPr>
        <w:spacing w:after="0" w:line="240" w:lineRule="auto"/>
        <w:ind w:left="782"/>
        <w:jc w:val="both"/>
        <w:rPr>
          <w:rFonts w:ascii="Times New Roman" w:eastAsia="Times New Roman" w:hAnsi="Times New Roman"/>
          <w:sz w:val="24"/>
          <w:szCs w:val="24"/>
          <w:lang w:eastAsia="pl-PL"/>
        </w:rPr>
      </w:pPr>
      <w:r w:rsidRPr="00CB159D">
        <w:rPr>
          <w:rFonts w:eastAsia="Times New Roman" w:cs="Calibri"/>
          <w:i/>
          <w:iCs/>
          <w:sz w:val="18"/>
          <w:szCs w:val="18"/>
          <w:lang w:eastAsia="pl-PL"/>
        </w:rPr>
        <w:t>Uzasadnienie można złożyć na osobnym podpisanym dokumencie.</w:t>
      </w:r>
    </w:p>
    <w:p w14:paraId="0E269557" w14:textId="77777777" w:rsidR="00E74B6A" w:rsidRPr="00CB159D" w:rsidRDefault="00E74B6A" w:rsidP="00E74B6A">
      <w:pPr>
        <w:spacing w:after="0" w:line="240" w:lineRule="auto"/>
        <w:ind w:left="782"/>
        <w:jc w:val="both"/>
        <w:rPr>
          <w:rFonts w:ascii="Times New Roman" w:eastAsia="Times New Roman" w:hAnsi="Times New Roman"/>
          <w:sz w:val="24"/>
          <w:szCs w:val="24"/>
          <w:lang w:eastAsia="pl-PL"/>
        </w:rPr>
      </w:pPr>
      <w:r w:rsidRPr="00CB159D">
        <w:rPr>
          <w:rFonts w:eastAsia="Times New Roman" w:cs="Calibri"/>
          <w:i/>
          <w:iCs/>
          <w:sz w:val="18"/>
          <w:szCs w:val="18"/>
          <w:lang w:eastAsia="pl-PL"/>
        </w:rPr>
        <w:t xml:space="preserve">Zaznaczyć właściwe pole wyboru znakiem </w:t>
      </w:r>
      <w:r w:rsidRPr="00CB159D">
        <w:rPr>
          <w:rFonts w:ascii="Segoe UI Symbol" w:eastAsia="Times New Roman" w:hAnsi="Segoe UI Symbol" w:cs="Segoe UI Symbol"/>
          <w:lang w:eastAsia="pl-PL"/>
        </w:rPr>
        <w:t>☒</w:t>
      </w:r>
      <w:r w:rsidRPr="00CB159D">
        <w:rPr>
          <w:rFonts w:eastAsia="Times New Roman" w:cs="Calibri"/>
          <w:i/>
          <w:iCs/>
          <w:sz w:val="18"/>
          <w:szCs w:val="18"/>
          <w:lang w:eastAsia="pl-PL"/>
        </w:rPr>
        <w:t>. Brak zaznaczenia będzie oznaczał iż Wykonawca nie zastrzega tajemnicy przedsiębiorstwa.</w:t>
      </w:r>
    </w:p>
    <w:p w14:paraId="076FB533" w14:textId="1860495C" w:rsidR="005246D5" w:rsidRPr="00CB159D" w:rsidRDefault="006C3A46" w:rsidP="003B102F">
      <w:pPr>
        <w:numPr>
          <w:ilvl w:val="0"/>
          <w:numId w:val="9"/>
        </w:numPr>
        <w:spacing w:after="0"/>
        <w:ind w:left="284" w:hanging="284"/>
        <w:contextualSpacing/>
        <w:jc w:val="both"/>
        <w:rPr>
          <w:rFonts w:asciiTheme="minorHAnsi" w:hAnsiTheme="minorHAnsi" w:cstheme="minorHAnsi"/>
          <w:sz w:val="20"/>
          <w:szCs w:val="20"/>
        </w:rPr>
      </w:pPr>
      <w:r w:rsidRPr="00CB159D">
        <w:rPr>
          <w:rFonts w:asciiTheme="minorHAnsi" w:hAnsiTheme="minorHAnsi" w:cstheme="minorHAnsi"/>
          <w:sz w:val="20"/>
          <w:szCs w:val="20"/>
        </w:rPr>
        <w:t>Osoba umocowana do kontaktów z zamawiającym: ……………… tel.: …………………mail: ……………..</w:t>
      </w:r>
    </w:p>
    <w:p w14:paraId="3D2550D2" w14:textId="63ACEC2B" w:rsidR="006C3A46" w:rsidRPr="00CB159D" w:rsidRDefault="005246D5" w:rsidP="0031773E">
      <w:pPr>
        <w:spacing w:after="0"/>
        <w:ind w:left="284"/>
        <w:contextualSpacing/>
        <w:jc w:val="both"/>
        <w:rPr>
          <w:rFonts w:asciiTheme="minorHAnsi" w:hAnsiTheme="minorHAnsi" w:cstheme="minorHAnsi"/>
          <w:sz w:val="20"/>
          <w:szCs w:val="20"/>
        </w:rPr>
      </w:pPr>
      <w:r w:rsidRPr="00CB159D">
        <w:rPr>
          <w:rFonts w:asciiTheme="minorHAnsi" w:hAnsiTheme="minorHAnsi" w:cstheme="minorHAnsi"/>
          <w:sz w:val="20"/>
          <w:szCs w:val="20"/>
        </w:rPr>
        <w:t xml:space="preserve">UWAGA: </w:t>
      </w:r>
      <w:r w:rsidRPr="00CB159D">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CB159D">
        <w:rPr>
          <w:rFonts w:asciiTheme="minorHAnsi" w:eastAsia="Times New Roman" w:hAnsiTheme="minorHAnsi" w:cstheme="minorHAnsi"/>
          <w:b/>
          <w:sz w:val="20"/>
          <w:szCs w:val="20"/>
          <w:lang w:eastAsia="ar-SA"/>
        </w:rPr>
        <w:t>https://platformazakupowa.pl/pn/khk</w:t>
      </w:r>
      <w:r w:rsidRPr="00CB159D">
        <w:rPr>
          <w:rFonts w:asciiTheme="minorHAnsi" w:eastAsia="Times New Roman" w:hAnsiTheme="minorHAnsi" w:cstheme="minorHAnsi"/>
          <w:bCs/>
          <w:sz w:val="20"/>
          <w:szCs w:val="20"/>
          <w:lang w:eastAsia="ar-SA"/>
        </w:rPr>
        <w:t xml:space="preserve"> (</w:t>
      </w:r>
      <w:r w:rsidR="00F9448F" w:rsidRPr="00CB159D">
        <w:rPr>
          <w:rFonts w:asciiTheme="minorHAnsi" w:eastAsia="Times New Roman" w:hAnsiTheme="minorHAnsi" w:cstheme="minorHAnsi"/>
          <w:bCs/>
          <w:sz w:val="20"/>
          <w:szCs w:val="20"/>
          <w:lang w:eastAsia="ar-SA"/>
        </w:rPr>
        <w:t>wyjątkowo na adres mailowy: na adres mailowy podany w pkt 1</w:t>
      </w:r>
      <w:r w:rsidR="00E74B6A" w:rsidRPr="00CB159D">
        <w:rPr>
          <w:rFonts w:asciiTheme="minorHAnsi" w:eastAsia="Times New Roman" w:hAnsiTheme="minorHAnsi" w:cstheme="minorHAnsi"/>
          <w:bCs/>
          <w:sz w:val="20"/>
          <w:szCs w:val="20"/>
          <w:lang w:eastAsia="ar-SA"/>
        </w:rPr>
        <w:t>5</w:t>
      </w:r>
      <w:r w:rsidR="00F9448F" w:rsidRPr="00CB159D">
        <w:rPr>
          <w:rFonts w:asciiTheme="minorHAnsi" w:eastAsia="Times New Roman" w:hAnsiTheme="minorHAnsi" w:cstheme="minorHAnsi"/>
          <w:bCs/>
          <w:sz w:val="20"/>
          <w:szCs w:val="20"/>
          <w:lang w:eastAsia="ar-SA"/>
        </w:rPr>
        <w:t>)</w:t>
      </w:r>
      <w:r w:rsidR="009709AF" w:rsidRPr="00CB159D">
        <w:rPr>
          <w:rFonts w:asciiTheme="minorHAnsi" w:eastAsia="Times New Roman" w:hAnsiTheme="minorHAnsi" w:cstheme="minorHAnsi"/>
          <w:bCs/>
          <w:sz w:val="20"/>
          <w:szCs w:val="20"/>
          <w:lang w:eastAsia="ar-SA"/>
        </w:rPr>
        <w:t>.</w:t>
      </w:r>
    </w:p>
    <w:p w14:paraId="5B9A61D4" w14:textId="77777777" w:rsidR="00D170A1" w:rsidRPr="00CB159D"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CB159D"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CB159D" w:rsidRDefault="007C5E27" w:rsidP="0031773E">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CB159D" w:rsidRDefault="002B4F3C" w:rsidP="0031773E">
      <w:pPr>
        <w:keepNext/>
        <w:tabs>
          <w:tab w:val="num" w:pos="0"/>
        </w:tabs>
        <w:spacing w:after="0"/>
        <w:ind w:left="5368"/>
        <w:jc w:val="center"/>
        <w:outlineLvl w:val="0"/>
        <w:rPr>
          <w:rFonts w:asciiTheme="minorHAnsi" w:hAnsiTheme="minorHAnsi" w:cstheme="minorHAnsi"/>
          <w:sz w:val="20"/>
          <w:szCs w:val="20"/>
        </w:rPr>
      </w:pPr>
      <w:r w:rsidRPr="00CB159D">
        <w:rPr>
          <w:rFonts w:asciiTheme="minorHAnsi" w:hAnsiTheme="minorHAnsi" w:cstheme="minorHAnsi"/>
          <w:i/>
          <w:sz w:val="20"/>
          <w:szCs w:val="20"/>
        </w:rPr>
        <w:t xml:space="preserve">(kwalifikowany </w:t>
      </w:r>
      <w:r w:rsidR="007112A0" w:rsidRPr="00CB159D">
        <w:rPr>
          <w:rFonts w:asciiTheme="minorHAnsi" w:hAnsiTheme="minorHAnsi" w:cstheme="minorHAnsi"/>
          <w:i/>
          <w:sz w:val="20"/>
          <w:szCs w:val="20"/>
        </w:rPr>
        <w:t>podpis</w:t>
      </w:r>
      <w:r w:rsidRPr="00CB159D">
        <w:rPr>
          <w:rFonts w:asciiTheme="minorHAnsi" w:hAnsiTheme="minorHAnsi" w:cstheme="minorHAnsi"/>
          <w:i/>
          <w:sz w:val="20"/>
          <w:szCs w:val="20"/>
        </w:rPr>
        <w:t xml:space="preserve"> elektroniczny)</w:t>
      </w:r>
    </w:p>
    <w:p w14:paraId="1CDCAD70" w14:textId="77777777" w:rsidR="007112A0" w:rsidRPr="00CB159D"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CB159D" w:rsidRDefault="007C5E27" w:rsidP="0031773E">
      <w:pPr>
        <w:spacing w:after="0"/>
        <w:jc w:val="right"/>
        <w:rPr>
          <w:rFonts w:asciiTheme="minorHAnsi" w:hAnsiTheme="minorHAnsi" w:cstheme="minorHAnsi"/>
          <w:b/>
        </w:rPr>
      </w:pPr>
    </w:p>
    <w:p w14:paraId="08B28B33" w14:textId="77777777" w:rsidR="00263CBD" w:rsidRPr="00CB159D" w:rsidRDefault="00263CBD" w:rsidP="0031773E">
      <w:pPr>
        <w:spacing w:after="0"/>
        <w:jc w:val="right"/>
        <w:rPr>
          <w:rFonts w:asciiTheme="minorHAnsi" w:hAnsiTheme="minorHAnsi" w:cstheme="minorHAnsi"/>
          <w:b/>
        </w:rPr>
      </w:pPr>
    </w:p>
    <w:p w14:paraId="0D9827D1" w14:textId="77777777" w:rsidR="009709AF" w:rsidRPr="0046790C" w:rsidRDefault="009709AF" w:rsidP="0031773E">
      <w:pPr>
        <w:spacing w:after="0"/>
        <w:jc w:val="right"/>
        <w:rPr>
          <w:rFonts w:asciiTheme="minorHAnsi" w:hAnsiTheme="minorHAnsi" w:cstheme="minorHAnsi"/>
          <w:b/>
          <w:color w:val="FF0000"/>
        </w:rPr>
      </w:pPr>
    </w:p>
    <w:p w14:paraId="1CBAD55C" w14:textId="77777777" w:rsidR="009709AF" w:rsidRPr="0046790C" w:rsidRDefault="009709AF" w:rsidP="0031773E">
      <w:pPr>
        <w:spacing w:after="0"/>
        <w:jc w:val="right"/>
        <w:rPr>
          <w:rFonts w:asciiTheme="minorHAnsi" w:hAnsiTheme="minorHAnsi" w:cstheme="minorHAnsi"/>
          <w:b/>
          <w:color w:val="FF0000"/>
        </w:rPr>
      </w:pPr>
    </w:p>
    <w:p w14:paraId="4E394EEC" w14:textId="77777777" w:rsidR="009709AF" w:rsidRPr="0046790C" w:rsidRDefault="009709AF" w:rsidP="0031773E">
      <w:pPr>
        <w:spacing w:after="0"/>
        <w:jc w:val="right"/>
        <w:rPr>
          <w:rFonts w:asciiTheme="minorHAnsi" w:hAnsiTheme="minorHAnsi" w:cstheme="minorHAnsi"/>
          <w:b/>
          <w:color w:val="FF0000"/>
        </w:rPr>
      </w:pPr>
    </w:p>
    <w:p w14:paraId="0D73C873" w14:textId="77777777" w:rsidR="009709AF" w:rsidRPr="0046790C" w:rsidRDefault="009709AF" w:rsidP="0031773E">
      <w:pPr>
        <w:spacing w:after="0"/>
        <w:jc w:val="right"/>
        <w:rPr>
          <w:rFonts w:asciiTheme="minorHAnsi" w:hAnsiTheme="minorHAnsi" w:cstheme="minorHAnsi"/>
          <w:b/>
          <w:color w:val="FF0000"/>
        </w:rPr>
      </w:pPr>
    </w:p>
    <w:p w14:paraId="2C4AA465" w14:textId="77777777" w:rsidR="009709AF" w:rsidRPr="0046790C" w:rsidRDefault="009709AF" w:rsidP="0031773E">
      <w:pPr>
        <w:spacing w:after="0"/>
        <w:jc w:val="right"/>
        <w:rPr>
          <w:rFonts w:asciiTheme="minorHAnsi" w:hAnsiTheme="minorHAnsi" w:cstheme="minorHAnsi"/>
          <w:b/>
          <w:color w:val="FF0000"/>
        </w:rPr>
      </w:pPr>
    </w:p>
    <w:p w14:paraId="5696C347" w14:textId="77777777" w:rsidR="009709AF" w:rsidRPr="0046790C" w:rsidRDefault="009709AF" w:rsidP="0031773E">
      <w:pPr>
        <w:spacing w:after="0"/>
        <w:jc w:val="right"/>
        <w:rPr>
          <w:rFonts w:asciiTheme="minorHAnsi" w:hAnsiTheme="minorHAnsi" w:cstheme="minorHAnsi"/>
          <w:b/>
          <w:color w:val="FF0000"/>
        </w:rPr>
      </w:pPr>
    </w:p>
    <w:p w14:paraId="3ACD4BC5" w14:textId="77777777" w:rsidR="009709AF" w:rsidRPr="0046790C" w:rsidRDefault="009709AF" w:rsidP="0031773E">
      <w:pPr>
        <w:spacing w:after="0"/>
        <w:jc w:val="right"/>
        <w:rPr>
          <w:rFonts w:asciiTheme="minorHAnsi" w:hAnsiTheme="minorHAnsi" w:cstheme="minorHAnsi"/>
          <w:b/>
          <w:color w:val="FF0000"/>
        </w:rPr>
      </w:pPr>
    </w:p>
    <w:p w14:paraId="713E6F13" w14:textId="77777777" w:rsidR="009709AF" w:rsidRPr="0046790C" w:rsidRDefault="009709AF" w:rsidP="0031773E">
      <w:pPr>
        <w:spacing w:after="0"/>
        <w:jc w:val="right"/>
        <w:rPr>
          <w:rFonts w:asciiTheme="minorHAnsi" w:hAnsiTheme="minorHAnsi" w:cstheme="minorHAnsi"/>
          <w:b/>
          <w:color w:val="FF0000"/>
        </w:rPr>
      </w:pPr>
    </w:p>
    <w:p w14:paraId="1C8DDEBB" w14:textId="77777777" w:rsidR="009709AF" w:rsidRPr="0046790C" w:rsidRDefault="009709AF" w:rsidP="0031773E">
      <w:pPr>
        <w:spacing w:after="0"/>
        <w:jc w:val="right"/>
        <w:rPr>
          <w:rFonts w:asciiTheme="minorHAnsi" w:hAnsiTheme="minorHAnsi" w:cstheme="minorHAnsi"/>
          <w:b/>
          <w:color w:val="FF0000"/>
        </w:rPr>
      </w:pPr>
    </w:p>
    <w:p w14:paraId="515628E9" w14:textId="77777777" w:rsidR="009709AF" w:rsidRPr="0046790C" w:rsidRDefault="009709AF" w:rsidP="0031773E">
      <w:pPr>
        <w:spacing w:after="0"/>
        <w:jc w:val="right"/>
        <w:rPr>
          <w:rFonts w:asciiTheme="minorHAnsi" w:hAnsiTheme="minorHAnsi" w:cstheme="minorHAnsi"/>
          <w:b/>
          <w:color w:val="FF0000"/>
        </w:rPr>
      </w:pPr>
    </w:p>
    <w:p w14:paraId="6331FD8B" w14:textId="77777777" w:rsidR="009709AF" w:rsidRPr="0046790C" w:rsidRDefault="009709AF" w:rsidP="0031773E">
      <w:pPr>
        <w:spacing w:after="0"/>
        <w:jc w:val="right"/>
        <w:rPr>
          <w:rFonts w:asciiTheme="minorHAnsi" w:hAnsiTheme="minorHAnsi" w:cstheme="minorHAnsi"/>
          <w:b/>
          <w:color w:val="FF0000"/>
        </w:rPr>
      </w:pPr>
    </w:p>
    <w:p w14:paraId="0731E1E1" w14:textId="77777777" w:rsidR="009709AF" w:rsidRPr="0046790C" w:rsidRDefault="009709AF" w:rsidP="0031773E">
      <w:pPr>
        <w:spacing w:after="0"/>
        <w:jc w:val="right"/>
        <w:rPr>
          <w:rFonts w:asciiTheme="minorHAnsi" w:hAnsiTheme="minorHAnsi" w:cstheme="minorHAnsi"/>
          <w:b/>
          <w:color w:val="FF0000"/>
        </w:rPr>
      </w:pPr>
    </w:p>
    <w:p w14:paraId="35A4E877" w14:textId="77777777" w:rsidR="009709AF" w:rsidRPr="0046790C" w:rsidRDefault="009709AF" w:rsidP="0031773E">
      <w:pPr>
        <w:spacing w:after="0"/>
        <w:jc w:val="right"/>
        <w:rPr>
          <w:rFonts w:asciiTheme="minorHAnsi" w:hAnsiTheme="minorHAnsi" w:cstheme="minorHAnsi"/>
          <w:b/>
          <w:color w:val="FF0000"/>
        </w:rPr>
      </w:pPr>
    </w:p>
    <w:p w14:paraId="78AC4250" w14:textId="77777777" w:rsidR="009709AF" w:rsidRPr="0046790C" w:rsidRDefault="009709AF" w:rsidP="0031773E">
      <w:pPr>
        <w:spacing w:after="0"/>
        <w:jc w:val="right"/>
        <w:rPr>
          <w:rFonts w:asciiTheme="minorHAnsi" w:hAnsiTheme="minorHAnsi" w:cstheme="minorHAnsi"/>
          <w:b/>
          <w:color w:val="FF0000"/>
        </w:rPr>
      </w:pPr>
    </w:p>
    <w:p w14:paraId="50349A29" w14:textId="77777777" w:rsidR="009709AF" w:rsidRPr="0046790C" w:rsidRDefault="009709AF" w:rsidP="0031773E">
      <w:pPr>
        <w:spacing w:after="0"/>
        <w:jc w:val="right"/>
        <w:rPr>
          <w:rFonts w:asciiTheme="minorHAnsi" w:hAnsiTheme="minorHAnsi" w:cstheme="minorHAnsi"/>
          <w:b/>
          <w:color w:val="FF0000"/>
        </w:rPr>
      </w:pPr>
    </w:p>
    <w:p w14:paraId="77DC0CCD" w14:textId="77777777" w:rsidR="009709AF" w:rsidRPr="0046790C" w:rsidRDefault="009709AF" w:rsidP="0031773E">
      <w:pPr>
        <w:spacing w:after="0"/>
        <w:jc w:val="right"/>
        <w:rPr>
          <w:rFonts w:asciiTheme="minorHAnsi" w:hAnsiTheme="minorHAnsi" w:cstheme="minorHAnsi"/>
          <w:b/>
          <w:color w:val="FF0000"/>
        </w:rPr>
      </w:pPr>
    </w:p>
    <w:p w14:paraId="7C19A13E" w14:textId="77777777" w:rsidR="009709AF" w:rsidRPr="0046790C" w:rsidRDefault="009709AF" w:rsidP="0031773E">
      <w:pPr>
        <w:spacing w:after="0"/>
        <w:jc w:val="right"/>
        <w:rPr>
          <w:rFonts w:asciiTheme="minorHAnsi" w:hAnsiTheme="minorHAnsi" w:cstheme="minorHAnsi"/>
          <w:b/>
          <w:color w:val="FF0000"/>
        </w:rPr>
      </w:pPr>
    </w:p>
    <w:p w14:paraId="3D341124" w14:textId="77777777" w:rsidR="009709AF" w:rsidRPr="0046790C" w:rsidRDefault="009709AF" w:rsidP="0031773E">
      <w:pPr>
        <w:spacing w:after="0"/>
        <w:jc w:val="right"/>
        <w:rPr>
          <w:rFonts w:asciiTheme="minorHAnsi" w:hAnsiTheme="minorHAnsi" w:cstheme="minorHAnsi"/>
          <w:b/>
          <w:color w:val="FF0000"/>
        </w:rPr>
      </w:pPr>
    </w:p>
    <w:p w14:paraId="537E6786" w14:textId="77777777" w:rsidR="009709AF" w:rsidRPr="0046790C" w:rsidRDefault="009709AF" w:rsidP="0031773E">
      <w:pPr>
        <w:spacing w:after="0"/>
        <w:jc w:val="right"/>
        <w:rPr>
          <w:rFonts w:asciiTheme="minorHAnsi" w:hAnsiTheme="minorHAnsi" w:cstheme="minorHAnsi"/>
          <w:b/>
          <w:color w:val="FF0000"/>
        </w:rPr>
      </w:pPr>
    </w:p>
    <w:p w14:paraId="00020B0C" w14:textId="77777777" w:rsidR="003774FE" w:rsidRPr="00C02591" w:rsidRDefault="003774FE" w:rsidP="003774FE">
      <w:pPr>
        <w:spacing w:after="0"/>
        <w:jc w:val="right"/>
        <w:rPr>
          <w:rFonts w:asciiTheme="minorHAnsi" w:hAnsiTheme="minorHAnsi" w:cstheme="minorHAnsi"/>
          <w:b/>
          <w:sz w:val="20"/>
          <w:szCs w:val="20"/>
        </w:rPr>
      </w:pPr>
      <w:r w:rsidRPr="00C02591">
        <w:rPr>
          <w:rFonts w:asciiTheme="minorHAnsi" w:hAnsiTheme="minorHAnsi" w:cstheme="minorHAnsi"/>
          <w:b/>
          <w:sz w:val="20"/>
          <w:szCs w:val="20"/>
        </w:rPr>
        <w:lastRenderedPageBreak/>
        <w:t>Załącznik nr 3 do SWZ</w:t>
      </w:r>
    </w:p>
    <w:p w14:paraId="696E7146" w14:textId="77777777" w:rsidR="003774FE" w:rsidRPr="00C02591" w:rsidRDefault="003774FE" w:rsidP="003774FE">
      <w:pPr>
        <w:spacing w:after="0"/>
        <w:jc w:val="right"/>
        <w:rPr>
          <w:rFonts w:asciiTheme="minorHAnsi" w:hAnsiTheme="minorHAnsi" w:cstheme="minorHAnsi"/>
          <w:b/>
          <w:sz w:val="20"/>
          <w:szCs w:val="20"/>
        </w:rPr>
      </w:pPr>
    </w:p>
    <w:p w14:paraId="4CFC6C52" w14:textId="77777777" w:rsidR="003774FE" w:rsidRPr="00C02591" w:rsidRDefault="003774FE" w:rsidP="003774FE">
      <w:pPr>
        <w:spacing w:after="0"/>
        <w:jc w:val="center"/>
        <w:rPr>
          <w:rFonts w:asciiTheme="minorHAnsi" w:hAnsiTheme="minorHAnsi" w:cstheme="minorHAnsi"/>
          <w:b/>
          <w:sz w:val="20"/>
          <w:szCs w:val="20"/>
        </w:rPr>
      </w:pPr>
      <w:r w:rsidRPr="00C02591">
        <w:rPr>
          <w:rFonts w:asciiTheme="minorHAnsi" w:hAnsiTheme="minorHAnsi" w:cstheme="minorHAnsi"/>
          <w:b/>
          <w:sz w:val="20"/>
          <w:szCs w:val="20"/>
        </w:rPr>
        <w:t xml:space="preserve">UMOWA </w:t>
      </w:r>
    </w:p>
    <w:p w14:paraId="0AD46A32" w14:textId="77777777" w:rsidR="003774FE" w:rsidRPr="00C02591" w:rsidRDefault="003774FE" w:rsidP="003774FE">
      <w:pPr>
        <w:spacing w:after="0"/>
        <w:rPr>
          <w:rFonts w:asciiTheme="minorHAnsi" w:hAnsiTheme="minorHAnsi" w:cstheme="minorHAnsi"/>
          <w:sz w:val="20"/>
          <w:szCs w:val="20"/>
        </w:rPr>
      </w:pPr>
    </w:p>
    <w:p w14:paraId="11FAC2EE" w14:textId="77777777" w:rsidR="003774FE" w:rsidRPr="00C02591" w:rsidRDefault="003774FE" w:rsidP="003774FE">
      <w:pPr>
        <w:spacing w:after="0"/>
        <w:rPr>
          <w:rFonts w:asciiTheme="minorHAnsi" w:hAnsiTheme="minorHAnsi" w:cstheme="minorHAnsi"/>
          <w:sz w:val="20"/>
          <w:szCs w:val="20"/>
        </w:rPr>
      </w:pPr>
      <w:r w:rsidRPr="00C02591">
        <w:rPr>
          <w:rFonts w:asciiTheme="minorHAnsi" w:hAnsiTheme="minorHAnsi" w:cstheme="minorHAnsi"/>
          <w:sz w:val="20"/>
          <w:szCs w:val="20"/>
        </w:rPr>
        <w:t>zawarta w dniu ……………………2024 r. w Krakowie pomiędzy:</w:t>
      </w:r>
    </w:p>
    <w:p w14:paraId="5C14D1DE" w14:textId="77777777" w:rsidR="003774FE" w:rsidRPr="00C02591" w:rsidRDefault="003774FE" w:rsidP="003774FE">
      <w:pPr>
        <w:shd w:val="clear" w:color="auto" w:fill="FFFFFF"/>
        <w:spacing w:after="0"/>
        <w:jc w:val="both"/>
        <w:rPr>
          <w:rFonts w:asciiTheme="minorHAnsi" w:hAnsiTheme="minorHAnsi" w:cstheme="minorHAnsi"/>
          <w:b/>
          <w:spacing w:val="1"/>
          <w:sz w:val="20"/>
          <w:szCs w:val="20"/>
        </w:rPr>
      </w:pPr>
    </w:p>
    <w:p w14:paraId="25C40E56" w14:textId="77777777" w:rsidR="003774FE" w:rsidRPr="00C02591" w:rsidRDefault="003774FE" w:rsidP="003774FE">
      <w:pPr>
        <w:shd w:val="clear" w:color="auto" w:fill="FFFFFF"/>
        <w:spacing w:after="0"/>
        <w:jc w:val="both"/>
        <w:rPr>
          <w:rFonts w:asciiTheme="minorHAnsi" w:hAnsiTheme="minorHAnsi" w:cstheme="minorHAnsi"/>
          <w:spacing w:val="1"/>
          <w:sz w:val="20"/>
          <w:szCs w:val="20"/>
        </w:rPr>
      </w:pPr>
      <w:r w:rsidRPr="00C02591">
        <w:rPr>
          <w:rFonts w:asciiTheme="minorHAnsi" w:hAnsiTheme="minorHAnsi" w:cstheme="minorHAnsi"/>
          <w:b/>
          <w:spacing w:val="1"/>
          <w:sz w:val="20"/>
          <w:szCs w:val="20"/>
        </w:rPr>
        <w:t>Krakowskim Holdingiem Komunalnym Spółką Akcyjną w Krakowie</w:t>
      </w:r>
      <w:r w:rsidRPr="00C02591">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sidRPr="00C02591">
        <w:rPr>
          <w:rFonts w:asciiTheme="minorHAnsi" w:hAnsiTheme="minorHAnsi" w:cstheme="minorHAnsi"/>
          <w:b/>
          <w:bCs/>
          <w:spacing w:val="1"/>
          <w:sz w:val="20"/>
          <w:szCs w:val="20"/>
        </w:rPr>
        <w:t>Zamawiającym</w:t>
      </w:r>
      <w:r w:rsidRPr="00C02591">
        <w:rPr>
          <w:rFonts w:asciiTheme="minorHAnsi" w:hAnsiTheme="minorHAnsi" w:cstheme="minorHAnsi"/>
          <w:spacing w:val="1"/>
          <w:sz w:val="20"/>
          <w:szCs w:val="20"/>
        </w:rPr>
        <w:t>”, reprezentowaną przez:</w:t>
      </w:r>
    </w:p>
    <w:p w14:paraId="6D66C72A" w14:textId="77777777" w:rsidR="003774FE" w:rsidRPr="00C02591" w:rsidRDefault="003774FE" w:rsidP="003774FE">
      <w:pPr>
        <w:shd w:val="clear" w:color="auto" w:fill="FFFFFF"/>
        <w:tabs>
          <w:tab w:val="right" w:leader="dot" w:pos="6237"/>
        </w:tabs>
        <w:spacing w:after="0"/>
        <w:jc w:val="both"/>
        <w:rPr>
          <w:rFonts w:asciiTheme="minorHAnsi" w:hAnsiTheme="minorHAnsi" w:cstheme="minorHAnsi"/>
          <w:spacing w:val="1"/>
          <w:sz w:val="20"/>
          <w:szCs w:val="20"/>
        </w:rPr>
      </w:pPr>
      <w:r w:rsidRPr="00C02591">
        <w:rPr>
          <w:rFonts w:asciiTheme="minorHAnsi" w:hAnsiTheme="minorHAnsi" w:cstheme="minorHAnsi"/>
          <w:spacing w:val="1"/>
          <w:sz w:val="20"/>
          <w:szCs w:val="20"/>
        </w:rPr>
        <w:tab/>
      </w:r>
    </w:p>
    <w:p w14:paraId="1AF392DE" w14:textId="77777777" w:rsidR="003774FE" w:rsidRPr="00C02591" w:rsidRDefault="003774FE" w:rsidP="003774FE">
      <w:pPr>
        <w:shd w:val="clear" w:color="auto" w:fill="FFFFFF"/>
        <w:tabs>
          <w:tab w:val="right" w:leader="dot" w:pos="6237"/>
        </w:tabs>
        <w:spacing w:after="0"/>
        <w:jc w:val="both"/>
        <w:rPr>
          <w:rFonts w:asciiTheme="minorHAnsi" w:hAnsiTheme="minorHAnsi" w:cstheme="minorHAnsi"/>
          <w:spacing w:val="1"/>
          <w:sz w:val="20"/>
          <w:szCs w:val="20"/>
        </w:rPr>
      </w:pPr>
      <w:r w:rsidRPr="00C02591">
        <w:rPr>
          <w:rFonts w:asciiTheme="minorHAnsi" w:hAnsiTheme="minorHAnsi" w:cstheme="minorHAnsi"/>
          <w:spacing w:val="1"/>
          <w:sz w:val="20"/>
          <w:szCs w:val="20"/>
        </w:rPr>
        <w:tab/>
      </w:r>
    </w:p>
    <w:p w14:paraId="0D5604D3" w14:textId="77777777" w:rsidR="003774FE" w:rsidRPr="00C02591" w:rsidRDefault="003774FE" w:rsidP="003774FE">
      <w:pPr>
        <w:shd w:val="clear" w:color="auto" w:fill="FFFFFF"/>
        <w:spacing w:after="0"/>
        <w:jc w:val="both"/>
        <w:rPr>
          <w:rFonts w:asciiTheme="minorHAnsi" w:hAnsiTheme="minorHAnsi" w:cstheme="minorHAnsi"/>
          <w:spacing w:val="1"/>
          <w:sz w:val="20"/>
          <w:szCs w:val="20"/>
        </w:rPr>
      </w:pPr>
      <w:r w:rsidRPr="00C02591">
        <w:rPr>
          <w:rFonts w:asciiTheme="minorHAnsi" w:hAnsiTheme="minorHAnsi" w:cstheme="minorHAnsi"/>
          <w:spacing w:val="1"/>
          <w:sz w:val="20"/>
          <w:szCs w:val="20"/>
        </w:rPr>
        <w:t>a</w:t>
      </w:r>
    </w:p>
    <w:p w14:paraId="3803D2A4" w14:textId="77777777" w:rsidR="003774FE" w:rsidRPr="00C02591" w:rsidRDefault="003774FE" w:rsidP="003774FE">
      <w:pPr>
        <w:shd w:val="clear" w:color="auto" w:fill="FFFFFF"/>
        <w:spacing w:after="0"/>
        <w:jc w:val="both"/>
        <w:rPr>
          <w:rFonts w:asciiTheme="minorHAnsi" w:hAnsiTheme="minorHAnsi" w:cstheme="minorHAnsi"/>
          <w:spacing w:val="1"/>
          <w:sz w:val="20"/>
          <w:szCs w:val="20"/>
        </w:rPr>
      </w:pPr>
      <w:r w:rsidRPr="00C02591">
        <w:rPr>
          <w:rFonts w:asciiTheme="minorHAnsi" w:hAnsiTheme="minorHAnsi" w:cstheme="minorHAnsi"/>
          <w:spacing w:val="1"/>
          <w:sz w:val="20"/>
          <w:szCs w:val="20"/>
        </w:rPr>
        <w:t xml:space="preserve">………………………………………………………………………………., reprezentowanym przez: </w:t>
      </w:r>
    </w:p>
    <w:p w14:paraId="05B4BC11" w14:textId="77777777" w:rsidR="003774FE" w:rsidRPr="00C02591" w:rsidRDefault="003774FE" w:rsidP="003774FE">
      <w:pPr>
        <w:shd w:val="clear" w:color="auto" w:fill="FFFFFF"/>
        <w:tabs>
          <w:tab w:val="right" w:leader="dot" w:pos="6237"/>
        </w:tabs>
        <w:spacing w:after="0"/>
        <w:jc w:val="both"/>
        <w:rPr>
          <w:rFonts w:asciiTheme="minorHAnsi" w:hAnsiTheme="minorHAnsi" w:cstheme="minorHAnsi"/>
          <w:spacing w:val="1"/>
          <w:sz w:val="20"/>
          <w:szCs w:val="20"/>
        </w:rPr>
      </w:pPr>
      <w:r w:rsidRPr="00C02591">
        <w:rPr>
          <w:rFonts w:asciiTheme="minorHAnsi" w:hAnsiTheme="minorHAnsi" w:cstheme="minorHAnsi"/>
          <w:spacing w:val="1"/>
          <w:sz w:val="20"/>
          <w:szCs w:val="20"/>
        </w:rPr>
        <w:tab/>
      </w:r>
    </w:p>
    <w:p w14:paraId="019F8D87" w14:textId="77777777" w:rsidR="003774FE" w:rsidRPr="00C02591" w:rsidRDefault="003774FE" w:rsidP="003774FE">
      <w:pPr>
        <w:shd w:val="clear" w:color="auto" w:fill="FFFFFF"/>
        <w:tabs>
          <w:tab w:val="right" w:leader="dot" w:pos="6237"/>
        </w:tabs>
        <w:spacing w:after="0"/>
        <w:jc w:val="both"/>
        <w:rPr>
          <w:rFonts w:asciiTheme="minorHAnsi" w:hAnsiTheme="minorHAnsi" w:cstheme="minorHAnsi"/>
          <w:spacing w:val="1"/>
          <w:sz w:val="20"/>
          <w:szCs w:val="20"/>
        </w:rPr>
      </w:pPr>
      <w:r w:rsidRPr="00C02591">
        <w:rPr>
          <w:rFonts w:asciiTheme="minorHAnsi" w:hAnsiTheme="minorHAnsi" w:cstheme="minorHAnsi"/>
          <w:spacing w:val="1"/>
          <w:sz w:val="20"/>
          <w:szCs w:val="20"/>
        </w:rPr>
        <w:tab/>
      </w:r>
    </w:p>
    <w:p w14:paraId="6105341B" w14:textId="77777777" w:rsidR="003774FE" w:rsidRPr="00C02591" w:rsidRDefault="003774FE" w:rsidP="003774FE">
      <w:pPr>
        <w:shd w:val="clear" w:color="auto" w:fill="FFFFFF"/>
        <w:tabs>
          <w:tab w:val="right" w:leader="dot" w:pos="6237"/>
        </w:tabs>
        <w:spacing w:after="0"/>
        <w:jc w:val="both"/>
        <w:rPr>
          <w:rFonts w:asciiTheme="minorHAnsi" w:hAnsiTheme="minorHAnsi" w:cstheme="minorHAnsi"/>
          <w:spacing w:val="1"/>
          <w:sz w:val="20"/>
          <w:szCs w:val="20"/>
        </w:rPr>
      </w:pPr>
      <w:r w:rsidRPr="00C02591">
        <w:rPr>
          <w:rFonts w:asciiTheme="minorHAnsi" w:hAnsiTheme="minorHAnsi" w:cstheme="minorHAnsi"/>
          <w:spacing w:val="1"/>
          <w:sz w:val="20"/>
          <w:szCs w:val="20"/>
        </w:rPr>
        <w:t xml:space="preserve">zwanym dalej </w:t>
      </w:r>
      <w:r w:rsidRPr="00C02591">
        <w:rPr>
          <w:rFonts w:asciiTheme="minorHAnsi" w:hAnsiTheme="minorHAnsi" w:cstheme="minorHAnsi"/>
          <w:b/>
          <w:i/>
          <w:spacing w:val="1"/>
          <w:sz w:val="20"/>
          <w:szCs w:val="20"/>
        </w:rPr>
        <w:t>„</w:t>
      </w:r>
      <w:r w:rsidRPr="00C02591">
        <w:rPr>
          <w:rFonts w:asciiTheme="minorHAnsi" w:hAnsiTheme="minorHAnsi" w:cstheme="minorHAnsi"/>
          <w:b/>
          <w:iCs/>
          <w:spacing w:val="1"/>
          <w:sz w:val="20"/>
          <w:szCs w:val="20"/>
        </w:rPr>
        <w:t>Wykonawcą</w:t>
      </w:r>
      <w:r w:rsidRPr="00C02591">
        <w:rPr>
          <w:rFonts w:asciiTheme="minorHAnsi" w:hAnsiTheme="minorHAnsi" w:cstheme="minorHAnsi"/>
          <w:b/>
          <w:i/>
          <w:spacing w:val="1"/>
          <w:sz w:val="20"/>
          <w:szCs w:val="20"/>
        </w:rPr>
        <w:t>”</w:t>
      </w:r>
      <w:r w:rsidRPr="00C02591">
        <w:rPr>
          <w:rFonts w:asciiTheme="minorHAnsi" w:hAnsiTheme="minorHAnsi" w:cstheme="minorHAnsi"/>
          <w:spacing w:val="1"/>
          <w:sz w:val="20"/>
          <w:szCs w:val="20"/>
        </w:rPr>
        <w:t>.</w:t>
      </w:r>
    </w:p>
    <w:p w14:paraId="1FACD544" w14:textId="77777777" w:rsidR="003774FE" w:rsidRPr="0074756E" w:rsidRDefault="003774FE" w:rsidP="003774FE">
      <w:pPr>
        <w:shd w:val="clear" w:color="auto" w:fill="FFFFFF"/>
        <w:spacing w:after="0"/>
        <w:rPr>
          <w:rFonts w:asciiTheme="minorHAnsi" w:hAnsiTheme="minorHAnsi" w:cstheme="minorHAnsi"/>
          <w:bCs/>
          <w:i/>
          <w:sz w:val="20"/>
          <w:szCs w:val="20"/>
        </w:rPr>
      </w:pPr>
    </w:p>
    <w:p w14:paraId="447E4E65" w14:textId="77777777" w:rsidR="003774FE" w:rsidRPr="0074756E" w:rsidRDefault="003774FE" w:rsidP="003774FE">
      <w:pPr>
        <w:shd w:val="clear" w:color="auto" w:fill="FFFFFF"/>
        <w:spacing w:after="0"/>
        <w:jc w:val="both"/>
        <w:rPr>
          <w:rFonts w:asciiTheme="minorHAnsi" w:hAnsiTheme="minorHAnsi" w:cstheme="minorHAnsi"/>
          <w:bCs/>
          <w:spacing w:val="1"/>
          <w:sz w:val="20"/>
          <w:szCs w:val="20"/>
        </w:rPr>
      </w:pPr>
      <w:r w:rsidRPr="0074756E">
        <w:rPr>
          <w:rFonts w:asciiTheme="minorHAnsi" w:hAnsiTheme="minorHAnsi" w:cstheme="minorHAnsi"/>
          <w:bCs/>
          <w:spacing w:val="1"/>
          <w:sz w:val="20"/>
          <w:szCs w:val="20"/>
        </w:rPr>
        <w:t>Mając na uwadze fakt, że:</w:t>
      </w:r>
    </w:p>
    <w:p w14:paraId="3C92577A" w14:textId="77777777" w:rsidR="003774FE" w:rsidRPr="0074756E" w:rsidRDefault="003774FE" w:rsidP="003B102F">
      <w:pPr>
        <w:numPr>
          <w:ilvl w:val="0"/>
          <w:numId w:val="6"/>
        </w:numPr>
        <w:shd w:val="clear" w:color="auto" w:fill="FFFFFF"/>
        <w:tabs>
          <w:tab w:val="clear" w:pos="720"/>
        </w:tabs>
        <w:spacing w:after="0"/>
        <w:ind w:left="284"/>
        <w:jc w:val="both"/>
        <w:rPr>
          <w:rFonts w:asciiTheme="minorHAnsi" w:hAnsiTheme="minorHAnsi" w:cstheme="minorHAnsi"/>
          <w:bCs/>
          <w:spacing w:val="1"/>
          <w:sz w:val="20"/>
          <w:szCs w:val="20"/>
        </w:rPr>
      </w:pPr>
      <w:r w:rsidRPr="0074756E">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późn. zm.), zwanej dalej: „PZP”, znak postępowania: </w:t>
      </w:r>
      <w:r w:rsidRPr="0074756E">
        <w:rPr>
          <w:rFonts w:asciiTheme="minorHAnsi" w:hAnsiTheme="minorHAnsi" w:cstheme="minorHAnsi"/>
          <w:b/>
          <w:sz w:val="20"/>
          <w:szCs w:val="20"/>
        </w:rPr>
        <w:t xml:space="preserve">KZP-271-PN-1/2024, </w:t>
      </w:r>
    </w:p>
    <w:p w14:paraId="5532B48B" w14:textId="77777777" w:rsidR="003774FE" w:rsidRPr="0074756E" w:rsidRDefault="003774FE" w:rsidP="003B102F">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74756E">
        <w:rPr>
          <w:rFonts w:asciiTheme="minorHAnsi" w:hAnsiTheme="minorHAnsi" w:cstheme="minorHAnsi"/>
          <w:bCs/>
          <w:spacing w:val="1"/>
          <w:sz w:val="20"/>
          <w:szCs w:val="20"/>
        </w:rPr>
        <w:t>osoby reprezentujące Strony mają stosowne umocowania, aby zaciągnąć zobowiązania wynikające z niniejszej Umowy,</w:t>
      </w:r>
    </w:p>
    <w:p w14:paraId="15450E71" w14:textId="77777777" w:rsidR="003774FE" w:rsidRPr="0074756E" w:rsidRDefault="003774FE" w:rsidP="003B102F">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74756E">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1547C5A4" w14:textId="77777777" w:rsidR="003774FE" w:rsidRPr="0074756E" w:rsidRDefault="003774FE" w:rsidP="003774FE">
      <w:pPr>
        <w:shd w:val="clear" w:color="auto" w:fill="FFFFFF"/>
        <w:spacing w:after="0"/>
        <w:jc w:val="both"/>
        <w:rPr>
          <w:rFonts w:asciiTheme="minorHAnsi" w:hAnsiTheme="minorHAnsi" w:cstheme="minorHAnsi"/>
          <w:bCs/>
          <w:spacing w:val="1"/>
          <w:sz w:val="20"/>
          <w:szCs w:val="20"/>
        </w:rPr>
      </w:pPr>
    </w:p>
    <w:p w14:paraId="7D75EE14" w14:textId="77777777" w:rsidR="003774FE" w:rsidRPr="0074756E" w:rsidRDefault="003774FE" w:rsidP="003774FE">
      <w:pPr>
        <w:shd w:val="clear" w:color="auto" w:fill="FFFFFF"/>
        <w:spacing w:after="0"/>
        <w:jc w:val="both"/>
        <w:rPr>
          <w:rFonts w:asciiTheme="minorHAnsi" w:hAnsiTheme="minorHAnsi" w:cstheme="minorHAnsi"/>
          <w:bCs/>
          <w:spacing w:val="1"/>
          <w:sz w:val="20"/>
          <w:szCs w:val="20"/>
        </w:rPr>
      </w:pPr>
      <w:r w:rsidRPr="0074756E">
        <w:rPr>
          <w:rFonts w:asciiTheme="minorHAnsi" w:hAnsiTheme="minorHAnsi" w:cstheme="minorHAnsi"/>
          <w:bCs/>
          <w:spacing w:val="1"/>
          <w:sz w:val="20"/>
          <w:szCs w:val="20"/>
        </w:rPr>
        <w:t>Strony postanowiły zawrzeć Umowę o następującej treści:</w:t>
      </w:r>
    </w:p>
    <w:p w14:paraId="303B7CBD" w14:textId="77777777" w:rsidR="003774FE" w:rsidRPr="0074756E" w:rsidRDefault="003774FE" w:rsidP="003774FE">
      <w:pPr>
        <w:shd w:val="clear" w:color="auto" w:fill="FFFFFF"/>
        <w:spacing w:after="0"/>
        <w:rPr>
          <w:rFonts w:asciiTheme="minorHAnsi" w:hAnsiTheme="minorHAnsi" w:cstheme="minorHAnsi"/>
          <w:bCs/>
          <w:spacing w:val="1"/>
          <w:sz w:val="20"/>
          <w:szCs w:val="20"/>
        </w:rPr>
      </w:pPr>
    </w:p>
    <w:p w14:paraId="752D21B8" w14:textId="77777777" w:rsidR="003774FE" w:rsidRPr="0074756E" w:rsidRDefault="003774FE" w:rsidP="003774FE">
      <w:pPr>
        <w:spacing w:after="0"/>
        <w:jc w:val="center"/>
        <w:rPr>
          <w:rFonts w:asciiTheme="minorHAnsi" w:hAnsiTheme="minorHAnsi" w:cstheme="minorHAnsi"/>
          <w:b/>
          <w:sz w:val="20"/>
          <w:szCs w:val="20"/>
        </w:rPr>
      </w:pPr>
      <w:r w:rsidRPr="0074756E">
        <w:rPr>
          <w:rFonts w:asciiTheme="minorHAnsi" w:hAnsiTheme="minorHAnsi" w:cstheme="minorHAnsi"/>
          <w:b/>
          <w:sz w:val="20"/>
          <w:szCs w:val="20"/>
        </w:rPr>
        <w:t>§ 1</w:t>
      </w:r>
    </w:p>
    <w:p w14:paraId="5F737F7C" w14:textId="77777777" w:rsidR="003774FE" w:rsidRPr="00F3249D" w:rsidRDefault="003774FE" w:rsidP="003774FE">
      <w:pPr>
        <w:spacing w:after="0"/>
        <w:jc w:val="center"/>
        <w:rPr>
          <w:rFonts w:asciiTheme="minorHAnsi" w:hAnsiTheme="minorHAnsi" w:cstheme="minorHAnsi"/>
          <w:b/>
          <w:sz w:val="20"/>
          <w:szCs w:val="20"/>
        </w:rPr>
      </w:pPr>
      <w:r w:rsidRPr="00F3249D">
        <w:rPr>
          <w:rFonts w:asciiTheme="minorHAnsi" w:hAnsiTheme="minorHAnsi" w:cstheme="minorHAnsi"/>
          <w:b/>
          <w:sz w:val="20"/>
          <w:szCs w:val="20"/>
        </w:rPr>
        <w:t>Przedmiot Umowy</w:t>
      </w:r>
    </w:p>
    <w:p w14:paraId="6CEEAAC2" w14:textId="77777777" w:rsidR="003774FE" w:rsidRPr="00F3249D" w:rsidRDefault="003774FE" w:rsidP="003B102F">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F3249D">
        <w:rPr>
          <w:rFonts w:asciiTheme="minorHAnsi" w:hAnsiTheme="minorHAnsi" w:cstheme="minorHAnsi"/>
          <w:sz w:val="20"/>
          <w:szCs w:val="20"/>
        </w:rPr>
        <w:t xml:space="preserve">Zamawiający zleca, a Wykonawca przyjmuje do realizacji zamówienie polegające na </w:t>
      </w:r>
      <w:r w:rsidRPr="00F3249D">
        <w:rPr>
          <w:rFonts w:asciiTheme="minorHAnsi" w:hAnsiTheme="minorHAnsi" w:cstheme="minorHAnsi"/>
          <w:b/>
          <w:bCs/>
          <w:sz w:val="20"/>
          <w:szCs w:val="20"/>
        </w:rPr>
        <w:t>usłudze wykonania dokumentacji projektowej instalacji waloryzacji żużla w Zakładzie Termicznego Przekształcania Odpadów w Krakowi</w:t>
      </w:r>
      <w:r w:rsidRPr="00F3249D">
        <w:rPr>
          <w:rFonts w:asciiTheme="minorHAnsi" w:hAnsiTheme="minorHAnsi" w:cstheme="minorHAnsi"/>
          <w:sz w:val="20"/>
          <w:szCs w:val="20"/>
        </w:rPr>
        <w:t xml:space="preserve">. (dalej: </w:t>
      </w:r>
      <w:r w:rsidRPr="00F3249D">
        <w:rPr>
          <w:rFonts w:asciiTheme="minorHAnsi" w:hAnsiTheme="minorHAnsi" w:cstheme="minorHAnsi"/>
          <w:i/>
          <w:sz w:val="20"/>
          <w:szCs w:val="20"/>
        </w:rPr>
        <w:t>„przedmiot Umowy”</w:t>
      </w:r>
      <w:r w:rsidRPr="00F3249D">
        <w:rPr>
          <w:rFonts w:asciiTheme="minorHAnsi" w:hAnsiTheme="minorHAnsi" w:cstheme="minorHAnsi"/>
          <w:sz w:val="20"/>
          <w:szCs w:val="20"/>
        </w:rPr>
        <w:t>).</w:t>
      </w:r>
    </w:p>
    <w:p w14:paraId="1B19D834" w14:textId="77777777" w:rsidR="003774FE" w:rsidRPr="00C41F46" w:rsidRDefault="003774FE" w:rsidP="003B102F">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C41F46">
        <w:rPr>
          <w:rFonts w:asciiTheme="minorHAnsi" w:hAnsiTheme="minorHAnsi" w:cstheme="minorHAnsi"/>
          <w:sz w:val="20"/>
          <w:szCs w:val="20"/>
        </w:rPr>
        <w:t>Przedmiot Umowy zostanie wykonany w następujących zakresach:</w:t>
      </w:r>
    </w:p>
    <w:p w14:paraId="498802F4" w14:textId="77777777" w:rsidR="003774FE" w:rsidRPr="00C41F46" w:rsidRDefault="003774FE" w:rsidP="003B102F">
      <w:pPr>
        <w:pStyle w:val="Akapitzlist"/>
        <w:numPr>
          <w:ilvl w:val="0"/>
          <w:numId w:val="47"/>
        </w:numPr>
        <w:spacing w:after="0"/>
        <w:jc w:val="both"/>
        <w:rPr>
          <w:rFonts w:asciiTheme="minorHAnsi" w:eastAsia="Times New Roman" w:hAnsiTheme="minorHAnsi" w:cstheme="minorHAnsi"/>
          <w:bCs/>
          <w:sz w:val="20"/>
          <w:szCs w:val="20"/>
          <w:lang w:eastAsia="ar-SA"/>
        </w:rPr>
      </w:pPr>
      <w:r w:rsidRPr="00C41F46">
        <w:rPr>
          <w:rFonts w:asciiTheme="minorHAnsi" w:eastAsia="Times New Roman" w:hAnsiTheme="minorHAnsi" w:cstheme="minorHAnsi"/>
          <w:bCs/>
          <w:sz w:val="20"/>
          <w:szCs w:val="20"/>
          <w:lang w:eastAsia="ar-SA"/>
        </w:rPr>
        <w:t xml:space="preserve">etap I: </w:t>
      </w:r>
      <w:r w:rsidRPr="00C41F46">
        <w:rPr>
          <w:sz w:val="20"/>
          <w:szCs w:val="20"/>
        </w:rPr>
        <w:t>Projekt podstawowy (koncepcyjny);</w:t>
      </w:r>
    </w:p>
    <w:p w14:paraId="01E63019" w14:textId="77777777" w:rsidR="003774FE" w:rsidRPr="00C41F46" w:rsidRDefault="003774FE" w:rsidP="003B102F">
      <w:pPr>
        <w:pStyle w:val="Akapitzlist"/>
        <w:numPr>
          <w:ilvl w:val="0"/>
          <w:numId w:val="47"/>
        </w:numPr>
        <w:spacing w:after="0"/>
        <w:jc w:val="both"/>
        <w:rPr>
          <w:rFonts w:asciiTheme="minorHAnsi" w:eastAsia="Times New Roman" w:hAnsiTheme="minorHAnsi" w:cstheme="minorHAnsi"/>
          <w:bCs/>
          <w:sz w:val="20"/>
          <w:szCs w:val="20"/>
          <w:lang w:eastAsia="ar-SA"/>
        </w:rPr>
      </w:pPr>
      <w:r w:rsidRPr="00C41F46">
        <w:rPr>
          <w:rFonts w:asciiTheme="minorHAnsi" w:eastAsia="Times New Roman" w:hAnsiTheme="minorHAnsi" w:cstheme="minorHAnsi"/>
          <w:bCs/>
          <w:sz w:val="20"/>
          <w:szCs w:val="20"/>
          <w:lang w:eastAsia="ar-SA"/>
        </w:rPr>
        <w:t xml:space="preserve">etap II: </w:t>
      </w:r>
      <w:r w:rsidRPr="00C41F46">
        <w:rPr>
          <w:sz w:val="20"/>
          <w:szCs w:val="20"/>
        </w:rPr>
        <w:t>Projekt techniczny (i architektoniczno-budowlany) wraz ze złożeniem kompletnego wniosku o pozwolenie na budowę - jeśli będzie wymagany);</w:t>
      </w:r>
    </w:p>
    <w:p w14:paraId="76CFE04F" w14:textId="77777777" w:rsidR="003774FE" w:rsidRPr="00C41F46" w:rsidRDefault="003774FE" w:rsidP="003B102F">
      <w:pPr>
        <w:pStyle w:val="Akapitzlist"/>
        <w:numPr>
          <w:ilvl w:val="0"/>
          <w:numId w:val="47"/>
        </w:numPr>
        <w:spacing w:after="0"/>
        <w:jc w:val="both"/>
        <w:rPr>
          <w:rFonts w:asciiTheme="minorHAnsi" w:eastAsia="Times New Roman" w:hAnsiTheme="minorHAnsi" w:cstheme="minorHAnsi"/>
          <w:bCs/>
          <w:sz w:val="20"/>
          <w:szCs w:val="20"/>
          <w:lang w:eastAsia="ar-SA"/>
        </w:rPr>
      </w:pPr>
      <w:r w:rsidRPr="00C41F46">
        <w:rPr>
          <w:rFonts w:asciiTheme="minorHAnsi" w:eastAsia="Times New Roman" w:hAnsiTheme="minorHAnsi" w:cstheme="minorHAnsi"/>
          <w:bCs/>
          <w:sz w:val="20"/>
          <w:szCs w:val="20"/>
          <w:lang w:eastAsia="ar-SA"/>
        </w:rPr>
        <w:t xml:space="preserve">etap III: </w:t>
      </w:r>
      <w:r w:rsidRPr="00C41F46">
        <w:rPr>
          <w:sz w:val="20"/>
          <w:szCs w:val="20"/>
        </w:rPr>
        <w:t>Projekt wykonawczy;</w:t>
      </w:r>
    </w:p>
    <w:p w14:paraId="1FDD1D81" w14:textId="1B762CC9" w:rsidR="003774FE" w:rsidRPr="00040C66" w:rsidRDefault="003774FE" w:rsidP="003B102F">
      <w:pPr>
        <w:pStyle w:val="Akapitzlist"/>
        <w:numPr>
          <w:ilvl w:val="0"/>
          <w:numId w:val="47"/>
        </w:numPr>
        <w:spacing w:after="0"/>
        <w:jc w:val="both"/>
        <w:rPr>
          <w:rFonts w:asciiTheme="minorHAnsi" w:eastAsia="Times New Roman" w:hAnsiTheme="minorHAnsi" w:cstheme="minorHAnsi"/>
          <w:bCs/>
          <w:sz w:val="20"/>
          <w:szCs w:val="20"/>
          <w:lang w:eastAsia="ar-SA"/>
        </w:rPr>
      </w:pPr>
      <w:r w:rsidRPr="00040C66">
        <w:rPr>
          <w:rFonts w:asciiTheme="minorHAnsi" w:eastAsia="Times New Roman" w:hAnsiTheme="minorHAnsi" w:cstheme="minorHAnsi"/>
          <w:bCs/>
          <w:sz w:val="20"/>
          <w:szCs w:val="20"/>
          <w:lang w:eastAsia="ar-SA"/>
        </w:rPr>
        <w:t xml:space="preserve">etap IV: (opcja) </w:t>
      </w:r>
      <w:r w:rsidRPr="00040C66">
        <w:rPr>
          <w:sz w:val="20"/>
          <w:szCs w:val="20"/>
        </w:rPr>
        <w:t>Nadzór autorski – w tym pełnienie roli biegłego w ramach prac komisji przetargowej</w:t>
      </w:r>
      <w:r w:rsidRPr="00040C66">
        <w:rPr>
          <w:rFonts w:asciiTheme="minorHAnsi" w:hAnsiTheme="minorHAnsi" w:cstheme="minorHAnsi"/>
          <w:sz w:val="20"/>
          <w:szCs w:val="20"/>
        </w:rPr>
        <w:t xml:space="preserve"> (m.in. przygotowywanie odpowiedzi na pytania, udział w posiedzeniach, analiza dokumentacji</w:t>
      </w:r>
      <w:r w:rsidR="00BC686C">
        <w:rPr>
          <w:rFonts w:asciiTheme="minorHAnsi" w:hAnsiTheme="minorHAnsi" w:cstheme="minorHAnsi"/>
          <w:sz w:val="20"/>
          <w:szCs w:val="20"/>
        </w:rPr>
        <w:t>, ocena równoważności zastosowanych rozwiązań w ofertach Wykonawców itp.</w:t>
      </w:r>
      <w:r w:rsidRPr="00040C66">
        <w:rPr>
          <w:rFonts w:asciiTheme="minorHAnsi" w:hAnsiTheme="minorHAnsi" w:cstheme="minorHAnsi"/>
          <w:sz w:val="20"/>
          <w:szCs w:val="20"/>
        </w:rPr>
        <w:t xml:space="preserve">). </w:t>
      </w:r>
    </w:p>
    <w:p w14:paraId="00C1B083" w14:textId="77777777" w:rsidR="003774FE" w:rsidRPr="00C41F46" w:rsidRDefault="003774FE" w:rsidP="003B102F">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C41F46">
        <w:rPr>
          <w:rFonts w:asciiTheme="minorHAnsi" w:hAnsiTheme="minorHAnsi" w:cstheme="minorHAnsi"/>
          <w:sz w:val="20"/>
          <w:szCs w:val="20"/>
        </w:rPr>
        <w:t xml:space="preserve">Szczegółowy opis przedmiotu Umowy zawiera </w:t>
      </w:r>
      <w:r w:rsidRPr="00C41F46">
        <w:rPr>
          <w:rFonts w:asciiTheme="minorHAnsi" w:hAnsiTheme="minorHAnsi" w:cstheme="minorHAnsi"/>
          <w:b/>
          <w:bCs/>
          <w:i/>
          <w:iCs/>
          <w:sz w:val="20"/>
          <w:szCs w:val="20"/>
        </w:rPr>
        <w:t>załącznik nr 1</w:t>
      </w:r>
      <w:r w:rsidRPr="00C41F46">
        <w:rPr>
          <w:rFonts w:asciiTheme="minorHAnsi" w:hAnsiTheme="minorHAnsi" w:cstheme="minorHAnsi"/>
          <w:sz w:val="20"/>
          <w:szCs w:val="20"/>
        </w:rPr>
        <w:t xml:space="preserve"> do Umowy.</w:t>
      </w:r>
    </w:p>
    <w:p w14:paraId="219D527B" w14:textId="77777777" w:rsidR="003774FE" w:rsidRPr="000B67F9" w:rsidRDefault="003774FE" w:rsidP="003B102F">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C41F46">
        <w:rPr>
          <w:rFonts w:asciiTheme="minorHAnsi" w:hAnsiTheme="minorHAnsi" w:cstheme="minorHAnsi"/>
          <w:sz w:val="20"/>
          <w:szCs w:val="20"/>
        </w:rPr>
        <w:t xml:space="preserve">Miejsce realizacji Umowy: dokumentacja projektowa musi zostać dostarczona do Zamawiającego na wskazany przez niego </w:t>
      </w:r>
      <w:r w:rsidRPr="000B67F9">
        <w:rPr>
          <w:rFonts w:asciiTheme="minorHAnsi" w:hAnsiTheme="minorHAnsi" w:cstheme="minorHAnsi"/>
          <w:sz w:val="20"/>
          <w:szCs w:val="20"/>
        </w:rPr>
        <w:t>adres.</w:t>
      </w:r>
    </w:p>
    <w:p w14:paraId="2B71F7B3" w14:textId="77777777" w:rsidR="003774FE" w:rsidRPr="00283BE2" w:rsidRDefault="003774FE" w:rsidP="003B102F">
      <w:pPr>
        <w:numPr>
          <w:ilvl w:val="0"/>
          <w:numId w:val="7"/>
        </w:numPr>
        <w:tabs>
          <w:tab w:val="num" w:pos="284"/>
        </w:tabs>
        <w:spacing w:after="0"/>
        <w:ind w:left="284" w:hanging="284"/>
        <w:jc w:val="both"/>
        <w:rPr>
          <w:rFonts w:asciiTheme="minorHAnsi" w:hAnsiTheme="minorHAnsi" w:cstheme="minorHAnsi"/>
          <w:sz w:val="20"/>
          <w:szCs w:val="20"/>
        </w:rPr>
      </w:pPr>
      <w:r w:rsidRPr="00283BE2">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w:t>
      </w:r>
      <w:r w:rsidRPr="00283BE2">
        <w:rPr>
          <w:rFonts w:asciiTheme="minorHAnsi" w:hAnsiTheme="minorHAnsi" w:cstheme="minorHAnsi"/>
          <w:sz w:val="20"/>
          <w:szCs w:val="20"/>
        </w:rPr>
        <w:lastRenderedPageBreak/>
        <w:t xml:space="preserve">Umowy będzie zrealizowany zgodnie z wymaganiami Zamawiającego określonymi w </w:t>
      </w:r>
      <w:r w:rsidRPr="00283BE2">
        <w:rPr>
          <w:rFonts w:asciiTheme="minorHAnsi" w:hAnsiTheme="minorHAnsi" w:cstheme="minorHAnsi"/>
          <w:b/>
          <w:bCs/>
          <w:i/>
          <w:iCs/>
          <w:sz w:val="20"/>
          <w:szCs w:val="20"/>
        </w:rPr>
        <w:t>załączniku nr 1</w:t>
      </w:r>
      <w:r w:rsidRPr="00283BE2">
        <w:rPr>
          <w:rFonts w:asciiTheme="minorHAnsi" w:hAnsiTheme="minorHAnsi" w:cstheme="minorHAnsi"/>
          <w:sz w:val="20"/>
          <w:szCs w:val="20"/>
        </w:rPr>
        <w:t xml:space="preserve"> do Umowy oraz ofertą Wykonawcy, stanowiącą </w:t>
      </w:r>
      <w:r w:rsidRPr="00283BE2">
        <w:rPr>
          <w:rFonts w:asciiTheme="minorHAnsi" w:hAnsiTheme="minorHAnsi" w:cstheme="minorHAnsi"/>
          <w:b/>
          <w:bCs/>
          <w:i/>
          <w:iCs/>
          <w:sz w:val="20"/>
          <w:szCs w:val="20"/>
        </w:rPr>
        <w:t>załącznik nr 2</w:t>
      </w:r>
      <w:r w:rsidRPr="00283BE2">
        <w:rPr>
          <w:rFonts w:asciiTheme="minorHAnsi" w:hAnsiTheme="minorHAnsi" w:cstheme="minorHAnsi"/>
          <w:sz w:val="20"/>
          <w:szCs w:val="20"/>
        </w:rPr>
        <w:t xml:space="preserve"> do Umowy. </w:t>
      </w:r>
    </w:p>
    <w:p w14:paraId="4E386A27" w14:textId="77777777" w:rsidR="003774FE" w:rsidRPr="00283BE2" w:rsidRDefault="003774FE" w:rsidP="003B102F">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283BE2">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654D2D60" w14:textId="3AE6CE69" w:rsidR="003774FE" w:rsidRDefault="003774FE" w:rsidP="003B102F">
      <w:pPr>
        <w:numPr>
          <w:ilvl w:val="0"/>
          <w:numId w:val="7"/>
        </w:numPr>
        <w:tabs>
          <w:tab w:val="clear" w:pos="720"/>
          <w:tab w:val="num" w:pos="284"/>
        </w:tabs>
        <w:spacing w:after="0"/>
        <w:ind w:left="284" w:hanging="284"/>
        <w:jc w:val="both"/>
        <w:rPr>
          <w:rFonts w:asciiTheme="minorHAnsi" w:hAnsiTheme="minorHAnsi" w:cstheme="minorHAnsi"/>
          <w:sz w:val="20"/>
          <w:szCs w:val="20"/>
        </w:rPr>
      </w:pPr>
      <w:bookmarkStart w:id="6" w:name="_Hlk62634916"/>
      <w:r w:rsidRPr="00283BE2">
        <w:rPr>
          <w:rFonts w:asciiTheme="minorHAnsi" w:hAnsiTheme="minorHAnsi" w:cstheme="minorHAnsi"/>
          <w:sz w:val="20"/>
          <w:szCs w:val="20"/>
        </w:rPr>
        <w:t>W przypadku</w:t>
      </w:r>
      <w:bookmarkEnd w:id="6"/>
      <w:r w:rsidRPr="00283BE2">
        <w:rPr>
          <w:rFonts w:asciiTheme="minorHAnsi" w:hAnsiTheme="minorHAnsi"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t>
      </w:r>
      <w:r w:rsidRPr="008E76EC">
        <w:rPr>
          <w:rFonts w:asciiTheme="minorHAnsi" w:hAnsiTheme="minorHAnsi" w:cstheme="minorHAnsi"/>
          <w:sz w:val="20"/>
          <w:szCs w:val="20"/>
        </w:rPr>
        <w:t xml:space="preserve">w § 8 ust. 1 pkt. </w:t>
      </w:r>
      <w:r w:rsidR="009701EF">
        <w:rPr>
          <w:rFonts w:asciiTheme="minorHAnsi" w:hAnsiTheme="minorHAnsi" w:cstheme="minorHAnsi"/>
          <w:sz w:val="20"/>
          <w:szCs w:val="20"/>
        </w:rPr>
        <w:t>3</w:t>
      </w:r>
      <w:r w:rsidRPr="008E76EC">
        <w:rPr>
          <w:rFonts w:asciiTheme="minorHAnsi" w:hAnsiTheme="minorHAnsi" w:cstheme="minorHAnsi"/>
          <w:sz w:val="20"/>
          <w:szCs w:val="20"/>
        </w:rPr>
        <w:t xml:space="preserve"> Umowy.</w:t>
      </w:r>
    </w:p>
    <w:p w14:paraId="16DB67E9" w14:textId="7362B0F9" w:rsidR="00AF45BA" w:rsidRPr="008E76EC" w:rsidRDefault="00AF45BA" w:rsidP="003B102F">
      <w:pPr>
        <w:numPr>
          <w:ilvl w:val="0"/>
          <w:numId w:val="7"/>
        </w:numPr>
        <w:tabs>
          <w:tab w:val="clear" w:pos="720"/>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Do obowiązków Wykonawcy należy </w:t>
      </w:r>
      <w:r w:rsidRPr="00AF45BA">
        <w:rPr>
          <w:rFonts w:asciiTheme="minorHAnsi" w:hAnsiTheme="minorHAnsi" w:cstheme="minorHAnsi"/>
          <w:sz w:val="20"/>
          <w:szCs w:val="20"/>
        </w:rPr>
        <w:t>konsult</w:t>
      </w:r>
      <w:r>
        <w:rPr>
          <w:rFonts w:asciiTheme="minorHAnsi" w:hAnsiTheme="minorHAnsi" w:cstheme="minorHAnsi"/>
          <w:sz w:val="20"/>
          <w:szCs w:val="20"/>
        </w:rPr>
        <w:t xml:space="preserve">ować </w:t>
      </w:r>
      <w:r w:rsidRPr="00AF45BA">
        <w:rPr>
          <w:rFonts w:asciiTheme="minorHAnsi" w:hAnsiTheme="minorHAnsi" w:cstheme="minorHAnsi"/>
          <w:sz w:val="20"/>
          <w:szCs w:val="20"/>
        </w:rPr>
        <w:t>z Zamawiającym na każdym etapie projektowani</w:t>
      </w:r>
      <w:r>
        <w:rPr>
          <w:rFonts w:asciiTheme="minorHAnsi" w:hAnsiTheme="minorHAnsi" w:cstheme="minorHAnsi"/>
          <w:sz w:val="20"/>
          <w:szCs w:val="20"/>
        </w:rPr>
        <w:t>e</w:t>
      </w:r>
      <w:r w:rsidRPr="00AF45BA">
        <w:rPr>
          <w:rFonts w:asciiTheme="minorHAnsi" w:hAnsiTheme="minorHAnsi" w:cstheme="minorHAnsi"/>
          <w:sz w:val="20"/>
          <w:szCs w:val="20"/>
        </w:rPr>
        <w:t xml:space="preserve"> istotnych elementów mających wpływ na koszty robót budowlanych</w:t>
      </w:r>
      <w:r>
        <w:rPr>
          <w:rFonts w:asciiTheme="minorHAnsi" w:hAnsiTheme="minorHAnsi" w:cstheme="minorHAnsi"/>
          <w:sz w:val="20"/>
          <w:szCs w:val="20"/>
        </w:rPr>
        <w:t xml:space="preserve">. Dodatkowo, obowiązkiem Wykonawcy jest </w:t>
      </w:r>
      <w:r w:rsidRPr="00AF45BA">
        <w:rPr>
          <w:rFonts w:asciiTheme="minorHAnsi" w:hAnsiTheme="minorHAnsi" w:cstheme="minorHAnsi"/>
          <w:sz w:val="20"/>
          <w:szCs w:val="20"/>
        </w:rPr>
        <w:t>opisywanie proponowanych materiałów i urządzeń z zachowaniem przepisów wynikających z art. 99-103 PZP, tj. za pomocą parametrów technicznych tzn. bez podawania ich producentów, nazw, patentów lub pochodzenia. Jeżeli nie będzie to możliwe i jedyną możliwością będzie podanie nazwy materiału lub urządzenia, to Wykonawca (projektant) zobowiązany jest do podania co najmniej dwóch producentów tych materiałów lub urządzeń oraz określenia wymagań dotyczących ich równoważności w myśl przepisów PZP</w:t>
      </w:r>
      <w:r>
        <w:rPr>
          <w:rFonts w:asciiTheme="minorHAnsi" w:hAnsiTheme="minorHAnsi" w:cstheme="minorHAnsi"/>
          <w:sz w:val="20"/>
          <w:szCs w:val="20"/>
        </w:rPr>
        <w:t>.</w:t>
      </w:r>
    </w:p>
    <w:p w14:paraId="5CD29DE1" w14:textId="77777777" w:rsidR="003774FE" w:rsidRPr="008E76EC" w:rsidRDefault="003774FE" w:rsidP="003B102F">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8E76EC">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16FFB10F" w14:textId="77777777" w:rsidR="003774FE" w:rsidRPr="00283BE2" w:rsidRDefault="003774FE" w:rsidP="003B102F">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283BE2">
        <w:rPr>
          <w:rFonts w:asciiTheme="minorHAnsi" w:hAnsiTheme="minorHAnsi" w:cstheme="minorHAnsi"/>
          <w:sz w:val="20"/>
          <w:szCs w:val="20"/>
          <w:u w:val="single"/>
        </w:rPr>
        <w:t>Postanowienia niniejszej Umowy w zakresie obowiązków Wykonawcy dotyczą również Podwykonawców</w:t>
      </w:r>
      <w:r w:rsidRPr="00283BE2">
        <w:rPr>
          <w:rFonts w:asciiTheme="minorHAnsi" w:hAnsiTheme="minorHAnsi" w:cstheme="minorHAnsi"/>
          <w:sz w:val="20"/>
          <w:szCs w:val="20"/>
        </w:rPr>
        <w:t xml:space="preserve">, w zakresie, w jakim Wykonawca powierzył im do realizacji część zamówienia, </w:t>
      </w:r>
      <w:r w:rsidRPr="00283BE2">
        <w:rPr>
          <w:rFonts w:asciiTheme="minorHAnsi" w:hAnsiTheme="minorHAnsi" w:cstheme="minorHAnsi"/>
          <w:iCs/>
          <w:sz w:val="20"/>
          <w:szCs w:val="20"/>
          <w:lang w:eastAsia="pl-PL"/>
        </w:rPr>
        <w:t xml:space="preserve">a odpowiedzialność za ewentualne niedotrzymanie tych obowiązków obarcza Wykonawcę. </w:t>
      </w:r>
    </w:p>
    <w:p w14:paraId="6A384AA3" w14:textId="77777777" w:rsidR="003774FE" w:rsidRPr="00283BE2" w:rsidRDefault="003774FE" w:rsidP="003774FE">
      <w:pPr>
        <w:spacing w:after="0"/>
        <w:ind w:left="284"/>
        <w:jc w:val="both"/>
        <w:rPr>
          <w:rFonts w:asciiTheme="minorHAnsi" w:hAnsiTheme="minorHAnsi" w:cstheme="minorHAnsi"/>
          <w:sz w:val="20"/>
          <w:szCs w:val="20"/>
        </w:rPr>
      </w:pPr>
    </w:p>
    <w:p w14:paraId="0C944648" w14:textId="77777777" w:rsidR="003774FE" w:rsidRPr="00283BE2" w:rsidRDefault="003774FE" w:rsidP="003774FE">
      <w:pPr>
        <w:spacing w:after="0"/>
        <w:jc w:val="center"/>
        <w:rPr>
          <w:rFonts w:asciiTheme="minorHAnsi" w:hAnsiTheme="minorHAnsi" w:cstheme="minorHAnsi"/>
          <w:b/>
          <w:sz w:val="20"/>
          <w:szCs w:val="20"/>
        </w:rPr>
      </w:pPr>
      <w:r w:rsidRPr="00283BE2">
        <w:rPr>
          <w:rFonts w:asciiTheme="minorHAnsi" w:hAnsiTheme="minorHAnsi" w:cstheme="minorHAnsi"/>
          <w:b/>
          <w:sz w:val="20"/>
          <w:szCs w:val="20"/>
        </w:rPr>
        <w:t>§ 2</w:t>
      </w:r>
    </w:p>
    <w:p w14:paraId="2F58DD52" w14:textId="77777777" w:rsidR="003774FE" w:rsidRPr="00283BE2" w:rsidRDefault="003774FE" w:rsidP="003774FE">
      <w:pPr>
        <w:spacing w:after="0"/>
        <w:jc w:val="center"/>
        <w:rPr>
          <w:rFonts w:asciiTheme="minorHAnsi" w:hAnsiTheme="minorHAnsi" w:cstheme="minorHAnsi"/>
          <w:b/>
          <w:sz w:val="20"/>
          <w:szCs w:val="20"/>
        </w:rPr>
      </w:pPr>
      <w:r w:rsidRPr="00283BE2">
        <w:rPr>
          <w:rFonts w:asciiTheme="minorHAnsi" w:hAnsiTheme="minorHAnsi" w:cstheme="minorHAnsi"/>
          <w:b/>
          <w:sz w:val="20"/>
          <w:szCs w:val="20"/>
        </w:rPr>
        <w:t>Termin realizacji Umowy</w:t>
      </w:r>
    </w:p>
    <w:p w14:paraId="7F2F7039" w14:textId="77777777" w:rsidR="003774FE" w:rsidRPr="00D92B22" w:rsidRDefault="003774FE" w:rsidP="003B102F">
      <w:pPr>
        <w:pStyle w:val="Akapitzlist"/>
        <w:numPr>
          <w:ilvl w:val="0"/>
          <w:numId w:val="57"/>
        </w:numPr>
        <w:tabs>
          <w:tab w:val="left" w:pos="426"/>
          <w:tab w:val="center" w:pos="4536"/>
          <w:tab w:val="right" w:pos="9072"/>
        </w:tabs>
        <w:spacing w:after="0"/>
        <w:ind w:left="426"/>
        <w:jc w:val="both"/>
        <w:rPr>
          <w:rFonts w:asciiTheme="minorHAnsi" w:hAnsiTheme="minorHAnsi" w:cstheme="minorHAnsi"/>
          <w:sz w:val="20"/>
          <w:szCs w:val="20"/>
        </w:rPr>
      </w:pPr>
      <w:r w:rsidRPr="00D92B22">
        <w:rPr>
          <w:rFonts w:asciiTheme="minorHAnsi" w:hAnsiTheme="minorHAnsi" w:cstheme="minorHAnsi"/>
          <w:sz w:val="20"/>
          <w:szCs w:val="20"/>
        </w:rPr>
        <w:t xml:space="preserve">Przedmiot Umowy zostanie zrealizowany w następujących etapach:  </w:t>
      </w:r>
    </w:p>
    <w:p w14:paraId="59F127F4" w14:textId="55A0407A" w:rsidR="003774FE" w:rsidRPr="00806905" w:rsidRDefault="003774FE" w:rsidP="003B102F">
      <w:pPr>
        <w:pStyle w:val="Akapitzlist"/>
        <w:numPr>
          <w:ilvl w:val="0"/>
          <w:numId w:val="56"/>
        </w:numPr>
        <w:spacing w:after="0"/>
        <w:jc w:val="both"/>
        <w:rPr>
          <w:rFonts w:asciiTheme="minorHAnsi" w:eastAsia="Times New Roman" w:hAnsiTheme="minorHAnsi" w:cstheme="minorHAnsi"/>
          <w:bCs/>
          <w:sz w:val="20"/>
          <w:szCs w:val="20"/>
          <w:lang w:eastAsia="ar-SA"/>
        </w:rPr>
      </w:pPr>
      <w:r w:rsidRPr="00806905">
        <w:rPr>
          <w:rFonts w:asciiTheme="minorHAnsi" w:eastAsia="Times New Roman" w:hAnsiTheme="minorHAnsi" w:cstheme="minorHAnsi"/>
          <w:bCs/>
          <w:sz w:val="20"/>
          <w:szCs w:val="20"/>
          <w:lang w:eastAsia="ar-SA"/>
        </w:rPr>
        <w:t xml:space="preserve">etap I: </w:t>
      </w:r>
      <w:r w:rsidRPr="00806905">
        <w:rPr>
          <w:sz w:val="20"/>
          <w:szCs w:val="20"/>
        </w:rPr>
        <w:t>Projekt podstawowy ( koncepcyjny ) – do 3 miesięcy od</w:t>
      </w:r>
      <w:r w:rsidR="009701EF">
        <w:rPr>
          <w:sz w:val="20"/>
          <w:szCs w:val="20"/>
        </w:rPr>
        <w:t xml:space="preserve"> dnia</w:t>
      </w:r>
      <w:r w:rsidRPr="00806905">
        <w:rPr>
          <w:sz w:val="20"/>
          <w:szCs w:val="20"/>
        </w:rPr>
        <w:t xml:space="preserve"> podpisania umowy;</w:t>
      </w:r>
    </w:p>
    <w:p w14:paraId="13968F30" w14:textId="583F5D9B" w:rsidR="003774FE" w:rsidRPr="00806905" w:rsidRDefault="003774FE" w:rsidP="003B102F">
      <w:pPr>
        <w:pStyle w:val="Akapitzlist"/>
        <w:numPr>
          <w:ilvl w:val="0"/>
          <w:numId w:val="56"/>
        </w:numPr>
        <w:spacing w:after="0"/>
        <w:jc w:val="both"/>
        <w:rPr>
          <w:rFonts w:asciiTheme="minorHAnsi" w:eastAsia="Times New Roman" w:hAnsiTheme="minorHAnsi" w:cstheme="minorHAnsi"/>
          <w:bCs/>
          <w:sz w:val="20"/>
          <w:szCs w:val="20"/>
          <w:lang w:eastAsia="ar-SA"/>
        </w:rPr>
      </w:pPr>
      <w:r w:rsidRPr="00806905">
        <w:rPr>
          <w:rFonts w:asciiTheme="minorHAnsi" w:eastAsia="Times New Roman" w:hAnsiTheme="minorHAnsi" w:cstheme="minorHAnsi"/>
          <w:bCs/>
          <w:sz w:val="20"/>
          <w:szCs w:val="20"/>
          <w:lang w:eastAsia="ar-SA"/>
        </w:rPr>
        <w:t xml:space="preserve">etap II: </w:t>
      </w:r>
      <w:r w:rsidRPr="00806905">
        <w:rPr>
          <w:sz w:val="20"/>
          <w:szCs w:val="20"/>
        </w:rPr>
        <w:t xml:space="preserve">Projekt techniczny i (architektoniczno-budowlany wraz ze złożeniem kompletnego wniosku o pozwolenie na budowę - jeśli będzie wymagany) – do </w:t>
      </w:r>
      <w:r w:rsidR="00E108D7">
        <w:rPr>
          <w:sz w:val="20"/>
          <w:szCs w:val="20"/>
        </w:rPr>
        <w:t>5</w:t>
      </w:r>
      <w:r w:rsidRPr="00806905">
        <w:rPr>
          <w:sz w:val="20"/>
          <w:szCs w:val="20"/>
        </w:rPr>
        <w:t xml:space="preserve"> miesięcy od</w:t>
      </w:r>
      <w:r w:rsidR="009701EF">
        <w:rPr>
          <w:sz w:val="20"/>
          <w:szCs w:val="20"/>
        </w:rPr>
        <w:t xml:space="preserve"> dnia</w:t>
      </w:r>
      <w:r w:rsidRPr="00806905">
        <w:rPr>
          <w:sz w:val="20"/>
          <w:szCs w:val="20"/>
        </w:rPr>
        <w:t xml:space="preserve"> podpisania umowy;</w:t>
      </w:r>
    </w:p>
    <w:p w14:paraId="11FFEC39" w14:textId="49073006" w:rsidR="003774FE" w:rsidRPr="00806905" w:rsidRDefault="003774FE" w:rsidP="003B102F">
      <w:pPr>
        <w:pStyle w:val="Akapitzlist"/>
        <w:numPr>
          <w:ilvl w:val="0"/>
          <w:numId w:val="56"/>
        </w:numPr>
        <w:spacing w:after="0"/>
        <w:jc w:val="both"/>
        <w:rPr>
          <w:rFonts w:asciiTheme="minorHAnsi" w:eastAsia="Times New Roman" w:hAnsiTheme="minorHAnsi" w:cstheme="minorHAnsi"/>
          <w:bCs/>
          <w:sz w:val="20"/>
          <w:szCs w:val="20"/>
          <w:lang w:eastAsia="ar-SA"/>
        </w:rPr>
      </w:pPr>
      <w:r w:rsidRPr="00806905">
        <w:rPr>
          <w:rFonts w:asciiTheme="minorHAnsi" w:eastAsia="Times New Roman" w:hAnsiTheme="minorHAnsi" w:cstheme="minorHAnsi"/>
          <w:bCs/>
          <w:sz w:val="20"/>
          <w:szCs w:val="20"/>
          <w:lang w:eastAsia="ar-SA"/>
        </w:rPr>
        <w:t xml:space="preserve">etap III: </w:t>
      </w:r>
      <w:r w:rsidRPr="00806905">
        <w:rPr>
          <w:sz w:val="20"/>
          <w:szCs w:val="20"/>
        </w:rPr>
        <w:t xml:space="preserve">Projekt wykonawczy – do </w:t>
      </w:r>
      <w:r w:rsidR="00E108D7">
        <w:rPr>
          <w:sz w:val="20"/>
          <w:szCs w:val="20"/>
        </w:rPr>
        <w:t>7</w:t>
      </w:r>
      <w:r w:rsidRPr="00806905">
        <w:rPr>
          <w:sz w:val="20"/>
          <w:szCs w:val="20"/>
        </w:rPr>
        <w:t xml:space="preserve"> miesięcy od </w:t>
      </w:r>
      <w:r w:rsidR="009701EF">
        <w:rPr>
          <w:sz w:val="20"/>
          <w:szCs w:val="20"/>
        </w:rPr>
        <w:t xml:space="preserve">dnia </w:t>
      </w:r>
      <w:r w:rsidRPr="00806905">
        <w:rPr>
          <w:sz w:val="20"/>
          <w:szCs w:val="20"/>
        </w:rPr>
        <w:t>podpisania umowy;</w:t>
      </w:r>
    </w:p>
    <w:p w14:paraId="2215FAA2" w14:textId="77777777" w:rsidR="003774FE" w:rsidRPr="00D92B22" w:rsidRDefault="003774FE" w:rsidP="003B102F">
      <w:pPr>
        <w:pStyle w:val="Akapitzlist"/>
        <w:numPr>
          <w:ilvl w:val="0"/>
          <w:numId w:val="56"/>
        </w:numPr>
        <w:spacing w:after="0"/>
        <w:jc w:val="both"/>
        <w:rPr>
          <w:rFonts w:asciiTheme="minorHAnsi" w:eastAsia="Times New Roman" w:hAnsiTheme="minorHAnsi" w:cstheme="minorHAnsi"/>
          <w:bCs/>
          <w:sz w:val="20"/>
          <w:szCs w:val="20"/>
          <w:lang w:eastAsia="ar-SA"/>
        </w:rPr>
      </w:pPr>
      <w:r w:rsidRPr="00806905">
        <w:rPr>
          <w:rFonts w:asciiTheme="minorHAnsi" w:eastAsia="Times New Roman" w:hAnsiTheme="minorHAnsi" w:cstheme="minorHAnsi"/>
          <w:bCs/>
          <w:sz w:val="20"/>
          <w:szCs w:val="20"/>
          <w:lang w:eastAsia="ar-SA"/>
        </w:rPr>
        <w:t xml:space="preserve">etap IV: (opcja) </w:t>
      </w:r>
      <w:r w:rsidRPr="00806905">
        <w:rPr>
          <w:sz w:val="20"/>
          <w:szCs w:val="20"/>
        </w:rPr>
        <w:t xml:space="preserve">Nadzór autorski – do 12 miesięcy od uruchomienia prawa opcji, opisanego w </w:t>
      </w:r>
      <w:r>
        <w:rPr>
          <w:sz w:val="20"/>
          <w:szCs w:val="20"/>
        </w:rPr>
        <w:t>ust</w:t>
      </w:r>
      <w:r w:rsidRPr="00806905">
        <w:rPr>
          <w:sz w:val="20"/>
          <w:szCs w:val="20"/>
        </w:rPr>
        <w:t>.</w:t>
      </w:r>
      <w:r>
        <w:rPr>
          <w:sz w:val="20"/>
          <w:szCs w:val="20"/>
        </w:rPr>
        <w:t xml:space="preserve"> </w:t>
      </w:r>
      <w:r w:rsidRPr="00806905">
        <w:rPr>
          <w:sz w:val="20"/>
          <w:szCs w:val="20"/>
        </w:rPr>
        <w:t>2</w:t>
      </w:r>
      <w:r>
        <w:rPr>
          <w:sz w:val="20"/>
          <w:szCs w:val="20"/>
        </w:rPr>
        <w:t>.</w:t>
      </w:r>
    </w:p>
    <w:p w14:paraId="403CEDF8" w14:textId="77777777" w:rsidR="003774FE" w:rsidRPr="00D92B22" w:rsidRDefault="003774FE" w:rsidP="003B102F">
      <w:pPr>
        <w:pStyle w:val="Akapitzlist"/>
        <w:numPr>
          <w:ilvl w:val="0"/>
          <w:numId w:val="57"/>
        </w:numPr>
        <w:suppressAutoHyphens/>
        <w:spacing w:after="0"/>
        <w:ind w:left="426"/>
        <w:jc w:val="both"/>
        <w:rPr>
          <w:rFonts w:asciiTheme="minorHAnsi" w:eastAsia="Times New Roman" w:hAnsiTheme="minorHAnsi" w:cstheme="minorHAnsi"/>
          <w:sz w:val="20"/>
          <w:szCs w:val="20"/>
          <w:lang w:eastAsia="ar-SA"/>
        </w:rPr>
      </w:pPr>
      <w:r w:rsidRPr="00D92B22">
        <w:rPr>
          <w:rFonts w:asciiTheme="minorHAnsi" w:eastAsia="Times New Roman" w:hAnsiTheme="minorHAnsi" w:cstheme="minorHAnsi"/>
          <w:sz w:val="20"/>
          <w:szCs w:val="20"/>
          <w:lang w:eastAsia="ar-SA"/>
        </w:rPr>
        <w:t>Zamawiający przewiduje możliwość skorzystania z opcji, o której mowa w art. 441 PZP:</w:t>
      </w:r>
    </w:p>
    <w:p w14:paraId="7C822A1E" w14:textId="77777777" w:rsidR="003774FE" w:rsidRPr="00F05928" w:rsidRDefault="003774FE" w:rsidP="003B102F">
      <w:pPr>
        <w:pStyle w:val="Akapitzlist"/>
        <w:numPr>
          <w:ilvl w:val="0"/>
          <w:numId w:val="35"/>
        </w:numPr>
        <w:suppressAutoHyphens/>
        <w:spacing w:after="0"/>
        <w:jc w:val="both"/>
        <w:rPr>
          <w:rFonts w:asciiTheme="minorHAnsi" w:eastAsia="Times New Roman" w:hAnsiTheme="minorHAnsi" w:cstheme="minorHAnsi"/>
          <w:sz w:val="16"/>
          <w:szCs w:val="16"/>
          <w:lang w:eastAsia="ar-SA"/>
        </w:rPr>
      </w:pPr>
      <w:r w:rsidRPr="00382CCB">
        <w:rPr>
          <w:rFonts w:asciiTheme="minorHAnsi" w:eastAsia="Times New Roman" w:hAnsiTheme="minorHAnsi" w:cstheme="minorHAnsi"/>
          <w:b/>
          <w:sz w:val="20"/>
          <w:szCs w:val="20"/>
          <w:lang w:eastAsia="ar-SA"/>
        </w:rPr>
        <w:t>zakres zamówienia objętego opcją:</w:t>
      </w:r>
      <w:r w:rsidRPr="00382CCB">
        <w:rPr>
          <w:rFonts w:asciiTheme="minorHAnsi" w:eastAsia="Times New Roman" w:hAnsiTheme="minorHAnsi" w:cstheme="minorHAnsi"/>
          <w:sz w:val="20"/>
          <w:szCs w:val="20"/>
          <w:lang w:eastAsia="ar-SA"/>
        </w:rPr>
        <w:t xml:space="preserve"> prawo opcji obejmuje możliwość rozszerzenia zamówienia w ramach umowy podstawowej i na warunkach tej umowy o</w:t>
      </w:r>
      <w:r>
        <w:rPr>
          <w:rFonts w:asciiTheme="minorHAnsi" w:eastAsia="Times New Roman" w:hAnsiTheme="minorHAnsi" w:cstheme="minorHAnsi"/>
          <w:sz w:val="20"/>
          <w:szCs w:val="20"/>
          <w:lang w:eastAsia="ar-SA"/>
        </w:rPr>
        <w:t xml:space="preserve"> etap IV zamówienia, wskazany w § 1 ust. 2 Umowy;</w:t>
      </w:r>
    </w:p>
    <w:p w14:paraId="2896B7BD" w14:textId="77777777" w:rsidR="003774FE" w:rsidRPr="00AB7BAA" w:rsidRDefault="003774FE" w:rsidP="003B102F">
      <w:pPr>
        <w:pStyle w:val="Akapitzlist"/>
        <w:numPr>
          <w:ilvl w:val="0"/>
          <w:numId w:val="35"/>
        </w:numPr>
        <w:suppressAutoHyphens/>
        <w:spacing w:after="0"/>
        <w:jc w:val="both"/>
        <w:rPr>
          <w:rFonts w:asciiTheme="minorHAnsi" w:eastAsia="Times New Roman" w:hAnsiTheme="minorHAnsi" w:cstheme="minorHAnsi"/>
          <w:sz w:val="20"/>
          <w:szCs w:val="20"/>
          <w:lang w:eastAsia="ar-SA"/>
        </w:rPr>
      </w:pPr>
      <w:r w:rsidRPr="00AB7BAA">
        <w:rPr>
          <w:rFonts w:asciiTheme="minorHAnsi" w:eastAsia="Times New Roman" w:hAnsiTheme="minorHAnsi" w:cstheme="minorHAnsi"/>
          <w:b/>
          <w:sz w:val="20"/>
          <w:szCs w:val="20"/>
          <w:lang w:eastAsia="ar-SA"/>
        </w:rPr>
        <w:t>okoliczności, w jakich może dojść do skorzystania z opcji:</w:t>
      </w:r>
      <w:r w:rsidRPr="00AB7BAA">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istnienie potrzeby po stronie Zamawiającego po realizacji zamówienia podstawowego;</w:t>
      </w:r>
    </w:p>
    <w:p w14:paraId="3913846F" w14:textId="77777777" w:rsidR="003774FE" w:rsidRDefault="003774FE" w:rsidP="003B102F">
      <w:pPr>
        <w:pStyle w:val="Akapitzlist"/>
        <w:numPr>
          <w:ilvl w:val="0"/>
          <w:numId w:val="35"/>
        </w:numPr>
        <w:suppressAutoHyphens/>
        <w:spacing w:after="0"/>
        <w:jc w:val="both"/>
        <w:rPr>
          <w:rFonts w:asciiTheme="minorHAnsi" w:eastAsia="Times New Roman" w:hAnsiTheme="minorHAnsi" w:cstheme="minorHAnsi"/>
          <w:sz w:val="20"/>
          <w:szCs w:val="20"/>
          <w:lang w:eastAsia="ar-SA"/>
        </w:rPr>
      </w:pPr>
      <w:r w:rsidRPr="00AB7BAA">
        <w:rPr>
          <w:rFonts w:asciiTheme="minorHAnsi" w:eastAsia="Times New Roman" w:hAnsiTheme="minorHAnsi" w:cstheme="minorHAnsi"/>
          <w:b/>
          <w:sz w:val="20"/>
          <w:szCs w:val="20"/>
          <w:lang w:eastAsia="ar-SA"/>
        </w:rPr>
        <w:t>warunek uruchomienia prawa opcji:</w:t>
      </w:r>
      <w:r w:rsidRPr="00AB7BAA">
        <w:rPr>
          <w:rFonts w:asciiTheme="minorHAnsi" w:eastAsia="Times New Roman" w:hAnsiTheme="minorHAnsi" w:cstheme="minorHAnsi"/>
          <w:sz w:val="20"/>
          <w:szCs w:val="20"/>
          <w:lang w:eastAsia="ar-SA"/>
        </w:rPr>
        <w:t xml:space="preserve"> </w:t>
      </w:r>
      <w:r w:rsidRPr="00F05928">
        <w:rPr>
          <w:rFonts w:asciiTheme="minorHAnsi" w:eastAsia="Times New Roman" w:hAnsiTheme="minorHAnsi" w:cstheme="minorHAnsi"/>
          <w:bCs/>
          <w:sz w:val="20"/>
          <w:szCs w:val="20"/>
          <w:lang w:eastAsia="ar-SA"/>
        </w:rPr>
        <w:t xml:space="preserve">Zamawiający będzie uprawniony do złożenia w terminie </w:t>
      </w:r>
      <w:r>
        <w:rPr>
          <w:rFonts w:asciiTheme="minorHAnsi" w:eastAsia="Times New Roman" w:hAnsiTheme="minorHAnsi" w:cstheme="minorHAnsi"/>
          <w:bCs/>
          <w:sz w:val="20"/>
          <w:szCs w:val="20"/>
          <w:lang w:eastAsia="ar-SA"/>
        </w:rPr>
        <w:t>do 31 grudnia 2026 r.</w:t>
      </w:r>
      <w:r w:rsidRPr="00F05928">
        <w:rPr>
          <w:rFonts w:asciiTheme="minorHAnsi" w:eastAsia="Times New Roman" w:hAnsiTheme="minorHAnsi" w:cstheme="minorHAnsi"/>
          <w:bCs/>
          <w:sz w:val="20"/>
          <w:szCs w:val="20"/>
          <w:lang w:eastAsia="ar-SA"/>
        </w:rPr>
        <w:t xml:space="preserve"> oświadczenia o skorzystaniu z prawa opcji, wskazującego jednocześnie zakres rozszerzonego zakresu zamówienia</w:t>
      </w:r>
      <w:r w:rsidRPr="00AB7BAA">
        <w:rPr>
          <w:rFonts w:asciiTheme="minorHAnsi" w:eastAsia="Times New Roman" w:hAnsiTheme="minorHAnsi" w:cstheme="minorHAnsi"/>
          <w:sz w:val="20"/>
          <w:szCs w:val="20"/>
          <w:lang w:eastAsia="ar-SA"/>
        </w:rPr>
        <w:t xml:space="preserve">.  </w:t>
      </w:r>
    </w:p>
    <w:p w14:paraId="3CCC67B2" w14:textId="77777777" w:rsidR="003774FE" w:rsidRPr="00C02591" w:rsidRDefault="003774FE" w:rsidP="003774FE">
      <w:pPr>
        <w:spacing w:after="0"/>
        <w:jc w:val="center"/>
        <w:rPr>
          <w:rFonts w:asciiTheme="minorHAnsi" w:hAnsiTheme="minorHAnsi" w:cstheme="minorHAnsi"/>
          <w:b/>
          <w:color w:val="FF0000"/>
          <w:sz w:val="20"/>
          <w:szCs w:val="20"/>
        </w:rPr>
      </w:pPr>
    </w:p>
    <w:p w14:paraId="08B2FB8C" w14:textId="77777777" w:rsidR="003774FE" w:rsidRPr="00A06589" w:rsidRDefault="003774FE" w:rsidP="003774FE">
      <w:pPr>
        <w:spacing w:after="0"/>
        <w:jc w:val="center"/>
        <w:rPr>
          <w:rFonts w:asciiTheme="minorHAnsi" w:hAnsiTheme="minorHAnsi" w:cstheme="minorHAnsi"/>
          <w:b/>
          <w:sz w:val="20"/>
          <w:szCs w:val="20"/>
        </w:rPr>
      </w:pPr>
      <w:r w:rsidRPr="00A06589">
        <w:rPr>
          <w:rFonts w:asciiTheme="minorHAnsi" w:hAnsiTheme="minorHAnsi" w:cstheme="minorHAnsi"/>
          <w:b/>
          <w:sz w:val="20"/>
          <w:szCs w:val="20"/>
        </w:rPr>
        <w:t>§ 3</w:t>
      </w:r>
    </w:p>
    <w:p w14:paraId="5568E234" w14:textId="77777777" w:rsidR="003774FE" w:rsidRPr="00A06589" w:rsidRDefault="003774FE" w:rsidP="003774FE">
      <w:pPr>
        <w:spacing w:after="0"/>
        <w:jc w:val="center"/>
        <w:rPr>
          <w:rFonts w:asciiTheme="minorHAnsi" w:hAnsiTheme="minorHAnsi" w:cstheme="minorHAnsi"/>
          <w:b/>
          <w:sz w:val="20"/>
          <w:szCs w:val="20"/>
        </w:rPr>
      </w:pPr>
      <w:r w:rsidRPr="00A06589">
        <w:rPr>
          <w:rFonts w:asciiTheme="minorHAnsi" w:hAnsiTheme="minorHAnsi" w:cstheme="minorHAnsi"/>
          <w:b/>
          <w:sz w:val="20"/>
          <w:szCs w:val="20"/>
        </w:rPr>
        <w:t>Ubezpieczenie</w:t>
      </w:r>
    </w:p>
    <w:p w14:paraId="33BAD582" w14:textId="77777777" w:rsidR="003774FE" w:rsidRPr="00A06589" w:rsidRDefault="003774FE" w:rsidP="003B102F">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A06589">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1 500 000 zł.</w:t>
      </w:r>
    </w:p>
    <w:p w14:paraId="219DB64B" w14:textId="77777777" w:rsidR="003774FE" w:rsidRPr="00A06589" w:rsidRDefault="003774FE" w:rsidP="003B102F">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A06589">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3A671B76" w14:textId="77777777" w:rsidR="003774FE" w:rsidRPr="00A06589" w:rsidRDefault="003774FE" w:rsidP="003B102F">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A06589">
        <w:rPr>
          <w:rFonts w:asciiTheme="minorHAnsi" w:hAnsiTheme="minorHAnsi" w:cstheme="minorHAnsi"/>
          <w:sz w:val="20"/>
          <w:szCs w:val="20"/>
        </w:rPr>
        <w:t xml:space="preserve">Na każde wezwanie Zamawiającego Wykonawca zobowiązany jest przedłożyć dowody dotrzymywania warunków umowy </w:t>
      </w:r>
      <w:r w:rsidRPr="00A06589">
        <w:rPr>
          <w:rFonts w:asciiTheme="minorHAnsi" w:hAnsiTheme="minorHAnsi" w:cstheme="minorHAnsi"/>
          <w:sz w:val="20"/>
          <w:szCs w:val="20"/>
        </w:rPr>
        <w:lastRenderedPageBreak/>
        <w:t xml:space="preserve">ubezpieczenia, w tym dowody opłacania składek. </w:t>
      </w:r>
    </w:p>
    <w:p w14:paraId="20954AE5" w14:textId="77777777" w:rsidR="003774FE" w:rsidRPr="00A06589" w:rsidRDefault="003774FE" w:rsidP="003774FE">
      <w:pPr>
        <w:spacing w:after="0"/>
        <w:jc w:val="center"/>
        <w:rPr>
          <w:rFonts w:asciiTheme="minorHAnsi" w:hAnsiTheme="minorHAnsi" w:cstheme="minorHAnsi"/>
          <w:b/>
          <w:sz w:val="20"/>
          <w:szCs w:val="20"/>
          <w:highlight w:val="yellow"/>
        </w:rPr>
      </w:pPr>
    </w:p>
    <w:p w14:paraId="1A67028B" w14:textId="77777777" w:rsidR="003774FE" w:rsidRPr="00B05507" w:rsidRDefault="003774FE" w:rsidP="003774FE">
      <w:pPr>
        <w:spacing w:after="0"/>
        <w:jc w:val="center"/>
        <w:rPr>
          <w:rFonts w:asciiTheme="minorHAnsi" w:hAnsiTheme="minorHAnsi" w:cstheme="minorHAnsi"/>
          <w:b/>
          <w:sz w:val="20"/>
          <w:szCs w:val="20"/>
        </w:rPr>
      </w:pPr>
      <w:r w:rsidRPr="00B05507">
        <w:rPr>
          <w:rFonts w:asciiTheme="minorHAnsi" w:hAnsiTheme="minorHAnsi" w:cstheme="minorHAnsi"/>
          <w:b/>
          <w:sz w:val="20"/>
          <w:szCs w:val="20"/>
        </w:rPr>
        <w:t>§ 4</w:t>
      </w:r>
    </w:p>
    <w:p w14:paraId="7CD94FAE" w14:textId="77777777" w:rsidR="003774FE" w:rsidRPr="00B05507" w:rsidRDefault="003774FE" w:rsidP="003774FE">
      <w:pPr>
        <w:spacing w:after="0"/>
        <w:jc w:val="center"/>
        <w:rPr>
          <w:rFonts w:asciiTheme="minorHAnsi" w:hAnsiTheme="minorHAnsi" w:cstheme="minorHAnsi"/>
          <w:b/>
          <w:sz w:val="20"/>
          <w:szCs w:val="20"/>
        </w:rPr>
      </w:pPr>
      <w:r w:rsidRPr="00B05507">
        <w:rPr>
          <w:rFonts w:asciiTheme="minorHAnsi" w:hAnsiTheme="minorHAnsi" w:cstheme="minorHAnsi"/>
          <w:b/>
          <w:sz w:val="20"/>
          <w:szCs w:val="20"/>
        </w:rPr>
        <w:t>Odbiór</w:t>
      </w:r>
    </w:p>
    <w:p w14:paraId="37D2C777" w14:textId="77777777" w:rsidR="003774FE" w:rsidRPr="00B05507" w:rsidRDefault="003774FE" w:rsidP="003B102F">
      <w:pPr>
        <w:numPr>
          <w:ilvl w:val="0"/>
          <w:numId w:val="15"/>
        </w:numPr>
        <w:spacing w:after="0"/>
        <w:ind w:left="426" w:hanging="426"/>
        <w:jc w:val="both"/>
        <w:rPr>
          <w:rFonts w:asciiTheme="minorHAnsi" w:eastAsia="Times New Roman" w:hAnsiTheme="minorHAnsi" w:cstheme="minorHAnsi"/>
          <w:sz w:val="20"/>
          <w:szCs w:val="20"/>
          <w:lang w:eastAsia="pl-PL"/>
        </w:rPr>
      </w:pPr>
      <w:r w:rsidRPr="00B05507">
        <w:rPr>
          <w:rFonts w:asciiTheme="minorHAnsi" w:hAnsiTheme="minorHAnsi" w:cstheme="minorHAnsi"/>
          <w:sz w:val="20"/>
          <w:szCs w:val="20"/>
        </w:rPr>
        <w:t>Po zakończeniu realizacji każdego z etapów, o których mowa w § 1 ust. 2 Umowy Strony sporządzą protokół odbioru, na zasadach określonych w pkt. 4.14</w:t>
      </w:r>
      <w:r>
        <w:rPr>
          <w:rFonts w:asciiTheme="minorHAnsi" w:hAnsiTheme="minorHAnsi" w:cstheme="minorHAnsi"/>
          <w:sz w:val="20"/>
          <w:szCs w:val="20"/>
        </w:rPr>
        <w:t xml:space="preserve"> </w:t>
      </w:r>
      <w:r w:rsidRPr="00B05507">
        <w:rPr>
          <w:rFonts w:asciiTheme="minorHAnsi" w:hAnsiTheme="minorHAnsi" w:cstheme="minorHAnsi"/>
          <w:sz w:val="20"/>
          <w:szCs w:val="20"/>
        </w:rPr>
        <w:t xml:space="preserve">Opisu przedmiotu zamówienia </w:t>
      </w:r>
      <w:r>
        <w:rPr>
          <w:rFonts w:asciiTheme="minorHAnsi" w:hAnsiTheme="minorHAnsi" w:cstheme="minorHAnsi"/>
          <w:sz w:val="20"/>
          <w:szCs w:val="20"/>
        </w:rPr>
        <w:t>(</w:t>
      </w:r>
      <w:r w:rsidRPr="00B05507">
        <w:rPr>
          <w:rFonts w:asciiTheme="minorHAnsi" w:hAnsiTheme="minorHAnsi" w:cstheme="minorHAnsi"/>
          <w:b/>
          <w:bCs/>
          <w:i/>
          <w:iCs/>
          <w:sz w:val="20"/>
          <w:szCs w:val="20"/>
        </w:rPr>
        <w:t xml:space="preserve">załącznik nr 1 </w:t>
      </w:r>
      <w:r w:rsidRPr="00B05507">
        <w:rPr>
          <w:rFonts w:asciiTheme="minorHAnsi" w:hAnsiTheme="minorHAnsi" w:cstheme="minorHAnsi"/>
          <w:sz w:val="20"/>
          <w:szCs w:val="20"/>
        </w:rPr>
        <w:t>do Umowy</w:t>
      </w:r>
      <w:r>
        <w:rPr>
          <w:rFonts w:asciiTheme="minorHAnsi" w:hAnsiTheme="minorHAnsi" w:cstheme="minorHAnsi"/>
          <w:sz w:val="20"/>
          <w:szCs w:val="20"/>
        </w:rPr>
        <w:t xml:space="preserve">). </w:t>
      </w:r>
    </w:p>
    <w:p w14:paraId="65B26C84" w14:textId="6F36F989" w:rsidR="003B102F" w:rsidRDefault="003B102F" w:rsidP="003B102F">
      <w:pPr>
        <w:numPr>
          <w:ilvl w:val="0"/>
          <w:numId w:val="15"/>
        </w:numPr>
        <w:spacing w:after="0"/>
        <w:ind w:left="426" w:hanging="426"/>
        <w:jc w:val="both"/>
        <w:rPr>
          <w:rFonts w:asciiTheme="minorHAnsi" w:eastAsia="Times New Roman" w:hAnsiTheme="minorHAnsi" w:cstheme="minorHAnsi"/>
          <w:sz w:val="20"/>
          <w:szCs w:val="20"/>
          <w:lang w:eastAsia="pl-PL"/>
        </w:rPr>
      </w:pPr>
      <w:r w:rsidRPr="003B102F">
        <w:rPr>
          <w:rFonts w:asciiTheme="minorHAnsi" w:eastAsia="Times New Roman" w:hAnsiTheme="minorHAnsi" w:cstheme="minorHAnsi"/>
          <w:sz w:val="20"/>
          <w:szCs w:val="20"/>
          <w:lang w:eastAsia="pl-PL"/>
        </w:rPr>
        <w:t>Do opracowanej dokumentacji Wykonawca dołączy oświadczenie, iż dokumentacja projektowa jest wykonana zgodnie z zamówieniem, dokonanymi uzgodnieniami, obowiązującymi przepisami, kompletna z punktu widzenia celu</w:t>
      </w:r>
      <w:r>
        <w:rPr>
          <w:rFonts w:asciiTheme="minorHAnsi" w:eastAsia="Times New Roman" w:hAnsiTheme="minorHAnsi" w:cstheme="minorHAnsi"/>
          <w:sz w:val="20"/>
          <w:szCs w:val="20"/>
          <w:lang w:eastAsia="pl-PL"/>
        </w:rPr>
        <w:t>,</w:t>
      </w:r>
      <w:r w:rsidRPr="003B102F">
        <w:rPr>
          <w:rFonts w:asciiTheme="minorHAnsi" w:eastAsia="Times New Roman" w:hAnsiTheme="minorHAnsi" w:cstheme="minorHAnsi"/>
          <w:sz w:val="20"/>
          <w:szCs w:val="20"/>
          <w:lang w:eastAsia="pl-PL"/>
        </w:rPr>
        <w:t xml:space="preserve"> któremu ma służyć, zaproponowane materiały i urządzenia opisywano z zachowaniem przepisów wynikających z art. 99-103 PZP.</w:t>
      </w:r>
    </w:p>
    <w:p w14:paraId="2C3AE072" w14:textId="25771D79" w:rsidR="003774FE" w:rsidRPr="00471971" w:rsidRDefault="003774FE" w:rsidP="003B102F">
      <w:pPr>
        <w:numPr>
          <w:ilvl w:val="0"/>
          <w:numId w:val="15"/>
        </w:numPr>
        <w:spacing w:after="0"/>
        <w:ind w:left="426" w:hanging="426"/>
        <w:jc w:val="both"/>
        <w:rPr>
          <w:rFonts w:asciiTheme="minorHAnsi" w:eastAsia="Times New Roman" w:hAnsiTheme="minorHAnsi" w:cstheme="minorHAnsi"/>
          <w:sz w:val="20"/>
          <w:szCs w:val="20"/>
          <w:lang w:eastAsia="pl-PL"/>
        </w:rPr>
      </w:pPr>
      <w:r w:rsidRPr="00B05507">
        <w:rPr>
          <w:rFonts w:asciiTheme="minorHAnsi" w:eastAsia="Times New Roman" w:hAnsiTheme="minorHAnsi" w:cstheme="minorHAnsi"/>
          <w:sz w:val="20"/>
          <w:szCs w:val="20"/>
          <w:lang w:eastAsia="pl-PL"/>
        </w:rPr>
        <w:t xml:space="preserve">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w:t>
      </w:r>
      <w:r w:rsidRPr="00471971">
        <w:rPr>
          <w:rFonts w:asciiTheme="minorHAnsi" w:eastAsia="Times New Roman" w:hAnsiTheme="minorHAnsi" w:cstheme="minorHAnsi"/>
          <w:sz w:val="20"/>
          <w:szCs w:val="20"/>
          <w:lang w:eastAsia="pl-PL"/>
        </w:rPr>
        <w:t>usunie wad, Zamawiający, niezależnie od uprawnienia do naliczenia kary umownej, może wedle własnego wyboru:</w:t>
      </w:r>
    </w:p>
    <w:p w14:paraId="69C14270" w14:textId="77777777" w:rsidR="003774FE" w:rsidRPr="00471971" w:rsidRDefault="003774FE" w:rsidP="003B102F">
      <w:pPr>
        <w:numPr>
          <w:ilvl w:val="0"/>
          <w:numId w:val="48"/>
        </w:numPr>
        <w:spacing w:after="0"/>
        <w:jc w:val="both"/>
        <w:rPr>
          <w:rFonts w:asciiTheme="minorHAnsi" w:eastAsia="Times New Roman" w:hAnsiTheme="minorHAnsi" w:cstheme="minorHAnsi"/>
          <w:sz w:val="20"/>
          <w:szCs w:val="20"/>
          <w:lang w:eastAsia="pl-PL"/>
        </w:rPr>
      </w:pPr>
      <w:r w:rsidRPr="00471971">
        <w:rPr>
          <w:rFonts w:asciiTheme="minorHAnsi" w:eastAsia="Times New Roman" w:hAnsiTheme="minorHAnsi" w:cstheme="minorHAnsi"/>
          <w:sz w:val="20"/>
          <w:szCs w:val="20"/>
          <w:lang w:eastAsia="pl-PL"/>
        </w:rPr>
        <w:t>odstąpić od Umowy,</w:t>
      </w:r>
    </w:p>
    <w:p w14:paraId="361EB867" w14:textId="77777777" w:rsidR="003774FE" w:rsidRPr="00471971" w:rsidRDefault="003774FE" w:rsidP="003B102F">
      <w:pPr>
        <w:numPr>
          <w:ilvl w:val="0"/>
          <w:numId w:val="48"/>
        </w:numPr>
        <w:spacing w:after="0"/>
        <w:jc w:val="both"/>
        <w:rPr>
          <w:rFonts w:asciiTheme="minorHAnsi" w:eastAsia="Times New Roman" w:hAnsiTheme="minorHAnsi" w:cstheme="minorHAnsi"/>
          <w:sz w:val="20"/>
          <w:szCs w:val="20"/>
          <w:lang w:eastAsia="pl-PL"/>
        </w:rPr>
      </w:pPr>
      <w:r w:rsidRPr="00471971">
        <w:rPr>
          <w:rFonts w:asciiTheme="minorHAnsi" w:eastAsia="Times New Roman" w:hAnsiTheme="minorHAnsi" w:cstheme="minorHAnsi"/>
          <w:sz w:val="20"/>
          <w:szCs w:val="20"/>
          <w:lang w:eastAsia="pl-PL"/>
        </w:rPr>
        <w:t>obniżyć wynagrodzenie Wykonawcy w odpowiednim stosunku,</w:t>
      </w:r>
    </w:p>
    <w:p w14:paraId="5395089B" w14:textId="77777777" w:rsidR="003774FE" w:rsidRPr="00471971" w:rsidRDefault="003774FE" w:rsidP="003B102F">
      <w:pPr>
        <w:numPr>
          <w:ilvl w:val="0"/>
          <w:numId w:val="48"/>
        </w:numPr>
        <w:spacing w:after="0"/>
        <w:jc w:val="both"/>
        <w:rPr>
          <w:rFonts w:asciiTheme="minorHAnsi" w:eastAsia="Times New Roman" w:hAnsiTheme="minorHAnsi" w:cstheme="minorHAnsi"/>
          <w:sz w:val="20"/>
          <w:szCs w:val="20"/>
          <w:lang w:eastAsia="pl-PL"/>
        </w:rPr>
      </w:pPr>
      <w:r w:rsidRPr="00471971">
        <w:rPr>
          <w:rFonts w:asciiTheme="minorHAnsi" w:eastAsia="Times New Roman" w:hAnsiTheme="minorHAnsi" w:cstheme="minorHAnsi"/>
          <w:sz w:val="20"/>
          <w:szCs w:val="20"/>
          <w:lang w:eastAsia="pl-PL"/>
        </w:rPr>
        <w:t>powierzyć usunięcie wad innemu podmiotowi na koszt Wykonawcy.</w:t>
      </w:r>
    </w:p>
    <w:p w14:paraId="1777FD33" w14:textId="77777777" w:rsidR="003774FE" w:rsidRPr="00FD36F2" w:rsidRDefault="003774FE" w:rsidP="003774FE">
      <w:pPr>
        <w:spacing w:after="0"/>
        <w:jc w:val="center"/>
        <w:rPr>
          <w:rFonts w:asciiTheme="minorHAnsi" w:hAnsiTheme="minorHAnsi" w:cstheme="minorHAnsi"/>
          <w:b/>
          <w:sz w:val="20"/>
          <w:szCs w:val="20"/>
        </w:rPr>
      </w:pPr>
    </w:p>
    <w:p w14:paraId="71394DAA" w14:textId="77777777" w:rsidR="003774FE" w:rsidRPr="00FD36F2" w:rsidRDefault="003774FE" w:rsidP="003774FE">
      <w:pPr>
        <w:spacing w:after="0"/>
        <w:jc w:val="center"/>
        <w:rPr>
          <w:rFonts w:asciiTheme="minorHAnsi" w:hAnsiTheme="minorHAnsi" w:cstheme="minorHAnsi"/>
          <w:b/>
          <w:sz w:val="20"/>
          <w:szCs w:val="20"/>
        </w:rPr>
      </w:pPr>
      <w:r w:rsidRPr="00FD36F2">
        <w:rPr>
          <w:rFonts w:asciiTheme="minorHAnsi" w:hAnsiTheme="minorHAnsi" w:cstheme="minorHAnsi"/>
          <w:b/>
          <w:sz w:val="20"/>
          <w:szCs w:val="20"/>
        </w:rPr>
        <w:t>§ 5</w:t>
      </w:r>
    </w:p>
    <w:p w14:paraId="3E655F2E" w14:textId="77777777" w:rsidR="003774FE" w:rsidRPr="00FD36F2" w:rsidRDefault="003774FE" w:rsidP="003774FE">
      <w:pPr>
        <w:spacing w:after="0"/>
        <w:jc w:val="center"/>
        <w:rPr>
          <w:rFonts w:asciiTheme="minorHAnsi" w:hAnsiTheme="minorHAnsi" w:cstheme="minorHAnsi"/>
          <w:b/>
          <w:sz w:val="20"/>
          <w:szCs w:val="20"/>
        </w:rPr>
      </w:pPr>
      <w:r w:rsidRPr="00FD36F2">
        <w:rPr>
          <w:rFonts w:asciiTheme="minorHAnsi" w:hAnsiTheme="minorHAnsi" w:cstheme="minorHAnsi"/>
          <w:b/>
          <w:sz w:val="20"/>
          <w:szCs w:val="20"/>
        </w:rPr>
        <w:t>Gwarancja i rękojmia</w:t>
      </w:r>
    </w:p>
    <w:p w14:paraId="52013B41" w14:textId="77777777" w:rsidR="003774FE" w:rsidRPr="00FD36F2" w:rsidRDefault="003774FE" w:rsidP="003B102F">
      <w:pPr>
        <w:numPr>
          <w:ilvl w:val="1"/>
          <w:numId w:val="10"/>
        </w:numPr>
        <w:spacing w:after="0"/>
        <w:ind w:left="284" w:hanging="284"/>
        <w:jc w:val="both"/>
        <w:rPr>
          <w:rFonts w:asciiTheme="minorHAnsi" w:eastAsia="Times New Roman" w:hAnsiTheme="minorHAnsi" w:cstheme="minorHAnsi"/>
          <w:sz w:val="20"/>
          <w:szCs w:val="20"/>
          <w:lang w:eastAsia="pl-PL"/>
        </w:rPr>
      </w:pPr>
      <w:r w:rsidRPr="00FD36F2">
        <w:rPr>
          <w:rFonts w:asciiTheme="minorHAnsi" w:hAnsiTheme="minorHAnsi" w:cstheme="minorHAnsi"/>
          <w:sz w:val="20"/>
          <w:szCs w:val="20"/>
        </w:rPr>
        <w:t>W</w:t>
      </w:r>
      <w:r w:rsidRPr="00FD36F2">
        <w:rPr>
          <w:rFonts w:asciiTheme="minorHAnsi" w:eastAsia="Times New Roman" w:hAnsiTheme="minorHAnsi" w:cstheme="minorHAnsi"/>
          <w:sz w:val="20"/>
          <w:szCs w:val="20"/>
          <w:lang w:eastAsia="pl-PL"/>
        </w:rPr>
        <w:t xml:space="preserve">ykonawca zobowiązuje się do udzielenia gwarancji przez okres 24 miesięcy dla </w:t>
      </w:r>
      <w:r w:rsidRPr="00FD36F2">
        <w:rPr>
          <w:rFonts w:asciiTheme="minorHAnsi" w:hAnsiTheme="minorHAnsi" w:cstheme="minorHAnsi"/>
          <w:sz w:val="20"/>
          <w:szCs w:val="20"/>
        </w:rPr>
        <w:t xml:space="preserve">każdego z etapów, o których mowa w § 1 ust. 2 Umowy </w:t>
      </w:r>
      <w:r w:rsidRPr="00FD36F2">
        <w:rPr>
          <w:rFonts w:asciiTheme="minorHAnsi" w:eastAsia="Times New Roman" w:hAnsiTheme="minorHAnsi" w:cstheme="minorHAnsi"/>
          <w:sz w:val="20"/>
          <w:szCs w:val="20"/>
          <w:lang w:eastAsia="pl-PL"/>
        </w:rPr>
        <w:t xml:space="preserve">od dnia sporządzenia protokołu odbioru, o którym mowa w </w:t>
      </w:r>
      <w:r w:rsidRPr="00FD36F2">
        <w:rPr>
          <w:rFonts w:asciiTheme="minorHAnsi" w:hAnsiTheme="minorHAnsi" w:cstheme="minorHAnsi"/>
          <w:sz w:val="20"/>
          <w:szCs w:val="20"/>
        </w:rPr>
        <w:t>§ 4 ust. 1 Umowy (dla każdego z zakresów liczonych odrębnie)</w:t>
      </w:r>
      <w:r w:rsidRPr="00FD36F2">
        <w:rPr>
          <w:rFonts w:asciiTheme="minorHAnsi" w:eastAsia="Times New Roman" w:hAnsiTheme="minorHAnsi" w:cstheme="minorHAnsi"/>
          <w:sz w:val="20"/>
          <w:szCs w:val="20"/>
          <w:lang w:eastAsia="pl-PL"/>
        </w:rPr>
        <w:t xml:space="preserve">. </w:t>
      </w:r>
      <w:r w:rsidRPr="00FD36F2">
        <w:rPr>
          <w:rFonts w:asciiTheme="minorHAnsi" w:hAnsiTheme="minorHAnsi" w:cstheme="minorHAnsi"/>
          <w:sz w:val="20"/>
          <w:szCs w:val="20"/>
        </w:rPr>
        <w:t>Wykonawca ponosi odpowiedzialność za braki i wady powstałe w przedmiocie Umowy do chwili ich przejęcia przez Zamawiającego.</w:t>
      </w:r>
    </w:p>
    <w:p w14:paraId="144B1AC3" w14:textId="77777777" w:rsidR="003774FE" w:rsidRPr="00FD36F2" w:rsidRDefault="003774FE" w:rsidP="003B102F">
      <w:pPr>
        <w:numPr>
          <w:ilvl w:val="1"/>
          <w:numId w:val="10"/>
        </w:numPr>
        <w:spacing w:after="0"/>
        <w:ind w:left="284" w:hanging="284"/>
        <w:jc w:val="both"/>
        <w:rPr>
          <w:rFonts w:asciiTheme="minorHAnsi" w:eastAsia="Times New Roman" w:hAnsiTheme="minorHAnsi" w:cstheme="minorHAnsi"/>
          <w:sz w:val="20"/>
          <w:szCs w:val="20"/>
          <w:lang w:eastAsia="pl-PL"/>
        </w:rPr>
      </w:pPr>
      <w:r w:rsidRPr="00FD36F2">
        <w:rPr>
          <w:rFonts w:asciiTheme="minorHAnsi" w:hAnsiTheme="minorHAnsi" w:cstheme="minorHAnsi"/>
          <w:sz w:val="20"/>
          <w:szCs w:val="20"/>
        </w:rPr>
        <w:t xml:space="preserve">Podpisanie przez Zamawiającego protokołu odbioru bez uwag nie wyklucza dochodzenia roszczeń z tytułu rękojmi </w:t>
      </w:r>
      <w:r w:rsidRPr="00FD36F2">
        <w:rPr>
          <w:rFonts w:asciiTheme="minorHAnsi" w:hAnsiTheme="minorHAnsi" w:cstheme="minorHAnsi"/>
          <w:sz w:val="20"/>
          <w:szCs w:val="20"/>
        </w:rPr>
        <w:br/>
        <w:t>i gwarancji w przypadku wykrycia wad lub braków w przedmiocie Umowy w terminie późniejszym.</w:t>
      </w:r>
    </w:p>
    <w:p w14:paraId="204E5EC4" w14:textId="77777777" w:rsidR="003774FE" w:rsidRPr="00FD36F2" w:rsidRDefault="003774FE" w:rsidP="003B102F">
      <w:pPr>
        <w:numPr>
          <w:ilvl w:val="1"/>
          <w:numId w:val="10"/>
        </w:numPr>
        <w:spacing w:after="0"/>
        <w:ind w:left="284" w:hanging="284"/>
        <w:jc w:val="both"/>
        <w:rPr>
          <w:rFonts w:asciiTheme="minorHAnsi" w:eastAsia="Times New Roman" w:hAnsiTheme="minorHAnsi" w:cstheme="minorHAnsi"/>
          <w:sz w:val="20"/>
          <w:szCs w:val="20"/>
          <w:lang w:eastAsia="pl-PL"/>
        </w:rPr>
      </w:pPr>
      <w:r w:rsidRPr="00FD36F2">
        <w:rPr>
          <w:rFonts w:asciiTheme="minorHAnsi" w:hAnsiTheme="minorHAnsi" w:cstheme="minorHAnsi"/>
          <w:sz w:val="20"/>
          <w:szCs w:val="20"/>
        </w:rPr>
        <w:t xml:space="preserve">Wykonawca udziela rękojmi za wady na okres wynikający z przepisów ogólnych. </w:t>
      </w:r>
    </w:p>
    <w:p w14:paraId="79965A52" w14:textId="77777777" w:rsidR="003774FE" w:rsidRPr="00FD36F2" w:rsidRDefault="003774FE" w:rsidP="003B102F">
      <w:pPr>
        <w:numPr>
          <w:ilvl w:val="1"/>
          <w:numId w:val="10"/>
        </w:numPr>
        <w:spacing w:after="0"/>
        <w:ind w:left="284" w:hanging="284"/>
        <w:jc w:val="both"/>
        <w:rPr>
          <w:rFonts w:asciiTheme="minorHAnsi" w:eastAsia="Times New Roman" w:hAnsiTheme="minorHAnsi" w:cstheme="minorHAnsi"/>
          <w:sz w:val="20"/>
          <w:szCs w:val="20"/>
          <w:lang w:eastAsia="pl-PL"/>
        </w:rPr>
      </w:pPr>
      <w:r w:rsidRPr="00FD36F2">
        <w:rPr>
          <w:rFonts w:asciiTheme="minorHAnsi" w:hAnsiTheme="minorHAnsi" w:cstheme="minorHAnsi"/>
          <w:sz w:val="20"/>
          <w:szCs w:val="20"/>
        </w:rPr>
        <w:t xml:space="preserve">W czasie powyższym w ramach gwarancji lub rękojmi – według wyboru Zamawiającego – Wykonawca zobowiązany jest do usuwania </w:t>
      </w:r>
      <w:r>
        <w:rPr>
          <w:rFonts w:asciiTheme="minorHAnsi" w:hAnsiTheme="minorHAnsi" w:cstheme="minorHAnsi"/>
          <w:sz w:val="20"/>
          <w:szCs w:val="20"/>
        </w:rPr>
        <w:t>wad lub braków</w:t>
      </w:r>
      <w:r w:rsidRPr="00FD36F2">
        <w:rPr>
          <w:rFonts w:asciiTheme="minorHAnsi" w:hAnsiTheme="minorHAnsi" w:cstheme="minorHAnsi"/>
          <w:sz w:val="20"/>
          <w:szCs w:val="20"/>
        </w:rPr>
        <w:t xml:space="preserve"> w przedmiocie Umowy.</w:t>
      </w:r>
    </w:p>
    <w:p w14:paraId="1813E2D1" w14:textId="77777777" w:rsidR="003774FE" w:rsidRPr="00C02591" w:rsidRDefault="003774FE" w:rsidP="003774FE">
      <w:pPr>
        <w:spacing w:after="0"/>
        <w:jc w:val="center"/>
        <w:rPr>
          <w:rFonts w:asciiTheme="minorHAnsi" w:hAnsiTheme="minorHAnsi" w:cstheme="minorHAnsi"/>
          <w:b/>
          <w:color w:val="FF0000"/>
          <w:sz w:val="20"/>
          <w:szCs w:val="20"/>
          <w:highlight w:val="yellow"/>
        </w:rPr>
      </w:pPr>
    </w:p>
    <w:p w14:paraId="4DF13C79" w14:textId="77777777" w:rsidR="003774FE" w:rsidRPr="008E23BC" w:rsidRDefault="003774FE" w:rsidP="003774FE">
      <w:pPr>
        <w:spacing w:after="0"/>
        <w:jc w:val="center"/>
        <w:rPr>
          <w:rFonts w:asciiTheme="minorHAnsi" w:hAnsiTheme="minorHAnsi" w:cstheme="minorHAnsi"/>
          <w:b/>
          <w:sz w:val="20"/>
          <w:szCs w:val="20"/>
        </w:rPr>
      </w:pPr>
      <w:r w:rsidRPr="008E23BC">
        <w:rPr>
          <w:rFonts w:asciiTheme="minorHAnsi" w:hAnsiTheme="minorHAnsi" w:cstheme="minorHAnsi"/>
          <w:b/>
          <w:sz w:val="20"/>
          <w:szCs w:val="20"/>
        </w:rPr>
        <w:t>§ 6</w:t>
      </w:r>
    </w:p>
    <w:p w14:paraId="3AA9D1E9" w14:textId="77777777" w:rsidR="003774FE" w:rsidRPr="008E23BC" w:rsidRDefault="003774FE" w:rsidP="003774FE">
      <w:pPr>
        <w:spacing w:after="0"/>
        <w:jc w:val="center"/>
        <w:rPr>
          <w:rFonts w:asciiTheme="minorHAnsi" w:hAnsiTheme="minorHAnsi" w:cstheme="minorHAnsi"/>
          <w:b/>
          <w:sz w:val="20"/>
          <w:szCs w:val="20"/>
        </w:rPr>
      </w:pPr>
      <w:r w:rsidRPr="008E23BC">
        <w:rPr>
          <w:rFonts w:asciiTheme="minorHAnsi" w:hAnsiTheme="minorHAnsi" w:cstheme="minorHAnsi"/>
          <w:b/>
          <w:sz w:val="20"/>
          <w:szCs w:val="20"/>
        </w:rPr>
        <w:t>Wykonawcy występujący wspólnie</w:t>
      </w:r>
    </w:p>
    <w:p w14:paraId="1FE6BD53" w14:textId="77777777" w:rsidR="003774FE" w:rsidRPr="008E23BC" w:rsidRDefault="003774FE" w:rsidP="003B102F">
      <w:pPr>
        <w:numPr>
          <w:ilvl w:val="0"/>
          <w:numId w:val="40"/>
        </w:numPr>
        <w:spacing w:after="0"/>
        <w:ind w:left="426" w:hanging="426"/>
        <w:jc w:val="both"/>
        <w:rPr>
          <w:rFonts w:asciiTheme="minorHAnsi" w:hAnsiTheme="minorHAnsi" w:cstheme="minorHAnsi"/>
          <w:sz w:val="20"/>
          <w:szCs w:val="20"/>
        </w:rPr>
      </w:pPr>
      <w:r w:rsidRPr="008E23BC">
        <w:rPr>
          <w:rFonts w:asciiTheme="minorHAnsi" w:hAnsiTheme="minorHAnsi" w:cstheme="minorHAnsi"/>
          <w:sz w:val="20"/>
          <w:szCs w:val="20"/>
        </w:rPr>
        <w:t>Wykonawcy występujący wspólnie ponoszą solidarną odpowiedzialność za realizację Umowy.</w:t>
      </w:r>
    </w:p>
    <w:p w14:paraId="71F9DF48" w14:textId="77777777" w:rsidR="003774FE" w:rsidRPr="008E23BC" w:rsidRDefault="003774FE" w:rsidP="003B102F">
      <w:pPr>
        <w:numPr>
          <w:ilvl w:val="0"/>
          <w:numId w:val="40"/>
        </w:numPr>
        <w:spacing w:after="0"/>
        <w:ind w:left="426" w:hanging="426"/>
        <w:jc w:val="both"/>
        <w:rPr>
          <w:rFonts w:asciiTheme="minorHAnsi" w:hAnsiTheme="minorHAnsi" w:cstheme="minorHAnsi"/>
          <w:sz w:val="20"/>
          <w:szCs w:val="20"/>
        </w:rPr>
      </w:pPr>
      <w:r w:rsidRPr="008E23BC">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19F7CDF6" w14:textId="77777777" w:rsidR="003774FE" w:rsidRPr="008E23BC" w:rsidRDefault="003774FE" w:rsidP="003B102F">
      <w:pPr>
        <w:numPr>
          <w:ilvl w:val="0"/>
          <w:numId w:val="40"/>
        </w:numPr>
        <w:spacing w:after="0"/>
        <w:ind w:left="426" w:hanging="426"/>
        <w:jc w:val="both"/>
        <w:rPr>
          <w:rFonts w:asciiTheme="minorHAnsi" w:hAnsiTheme="minorHAnsi" w:cstheme="minorHAnsi"/>
          <w:sz w:val="20"/>
          <w:szCs w:val="20"/>
        </w:rPr>
      </w:pPr>
      <w:r w:rsidRPr="008E23BC">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8E23BC">
        <w:rPr>
          <w:rFonts w:asciiTheme="minorHAnsi" w:hAnsiTheme="minorHAnsi" w:cstheme="minorHAnsi"/>
          <w:sz w:val="20"/>
          <w:szCs w:val="20"/>
        </w:rPr>
        <w:br/>
        <w:t xml:space="preserve">i wszystkich Wykonawców wspólnie realizujących Umowę. </w:t>
      </w:r>
    </w:p>
    <w:p w14:paraId="52A51322" w14:textId="77777777" w:rsidR="003774FE" w:rsidRPr="008E23BC" w:rsidRDefault="003774FE" w:rsidP="003774FE">
      <w:pPr>
        <w:spacing w:after="0"/>
        <w:jc w:val="center"/>
        <w:rPr>
          <w:rFonts w:asciiTheme="minorHAnsi" w:hAnsiTheme="minorHAnsi" w:cstheme="minorHAnsi"/>
          <w:b/>
          <w:sz w:val="20"/>
          <w:szCs w:val="20"/>
          <w:highlight w:val="yellow"/>
        </w:rPr>
      </w:pPr>
    </w:p>
    <w:p w14:paraId="21DBE51B" w14:textId="77777777" w:rsidR="003774FE" w:rsidRPr="008E23BC" w:rsidRDefault="003774FE" w:rsidP="003774FE">
      <w:pPr>
        <w:spacing w:after="0"/>
        <w:jc w:val="center"/>
        <w:rPr>
          <w:rFonts w:asciiTheme="minorHAnsi" w:hAnsiTheme="minorHAnsi" w:cstheme="minorHAnsi"/>
          <w:b/>
          <w:sz w:val="20"/>
          <w:szCs w:val="20"/>
        </w:rPr>
      </w:pPr>
      <w:r w:rsidRPr="008E23BC">
        <w:rPr>
          <w:rFonts w:asciiTheme="minorHAnsi" w:hAnsiTheme="minorHAnsi" w:cstheme="minorHAnsi"/>
          <w:b/>
          <w:sz w:val="20"/>
          <w:szCs w:val="20"/>
        </w:rPr>
        <w:t>§ 7</w:t>
      </w:r>
    </w:p>
    <w:p w14:paraId="0BF109EA" w14:textId="77777777" w:rsidR="003774FE" w:rsidRPr="008E23BC" w:rsidRDefault="003774FE" w:rsidP="003774FE">
      <w:pPr>
        <w:spacing w:after="0"/>
        <w:jc w:val="center"/>
        <w:rPr>
          <w:rFonts w:asciiTheme="minorHAnsi" w:hAnsiTheme="minorHAnsi" w:cstheme="minorHAnsi"/>
          <w:b/>
          <w:sz w:val="20"/>
          <w:szCs w:val="20"/>
        </w:rPr>
      </w:pPr>
      <w:r w:rsidRPr="008E23BC">
        <w:rPr>
          <w:rFonts w:asciiTheme="minorHAnsi" w:hAnsiTheme="minorHAnsi" w:cstheme="minorHAnsi"/>
          <w:b/>
          <w:sz w:val="20"/>
          <w:szCs w:val="20"/>
        </w:rPr>
        <w:t>Wynagrodzenie</w:t>
      </w:r>
    </w:p>
    <w:p w14:paraId="391605F6" w14:textId="77777777" w:rsidR="003774FE" w:rsidRPr="005B3081" w:rsidRDefault="003774FE" w:rsidP="003B102F">
      <w:pPr>
        <w:pStyle w:val="Nagwek"/>
        <w:numPr>
          <w:ilvl w:val="0"/>
          <w:numId w:val="19"/>
        </w:numPr>
        <w:tabs>
          <w:tab w:val="left" w:pos="426"/>
          <w:tab w:val="left" w:pos="567"/>
        </w:tabs>
        <w:spacing w:line="276" w:lineRule="auto"/>
        <w:ind w:left="426" w:hanging="426"/>
        <w:jc w:val="both"/>
        <w:rPr>
          <w:rFonts w:asciiTheme="minorHAnsi" w:hAnsiTheme="minorHAnsi" w:cstheme="minorHAnsi"/>
          <w:sz w:val="20"/>
          <w:szCs w:val="20"/>
        </w:rPr>
      </w:pPr>
      <w:r w:rsidRPr="005B3081">
        <w:rPr>
          <w:rFonts w:asciiTheme="minorHAnsi" w:hAnsiTheme="minorHAnsi" w:cstheme="minorHAnsi"/>
          <w:sz w:val="20"/>
          <w:szCs w:val="20"/>
        </w:rPr>
        <w:t xml:space="preserve">Wynagrodzenie Wykonawcy za wykonanie przedmiotu Umowy wynosi: </w:t>
      </w:r>
      <w:r w:rsidRPr="005B3081">
        <w:rPr>
          <w:rFonts w:asciiTheme="minorHAnsi" w:hAnsiTheme="minorHAnsi" w:cstheme="minorHAnsi"/>
          <w:b/>
          <w:bCs/>
          <w:sz w:val="20"/>
          <w:szCs w:val="20"/>
        </w:rPr>
        <w:t>…………..  zł brutto</w:t>
      </w:r>
      <w:r w:rsidRPr="005B3081">
        <w:rPr>
          <w:rFonts w:asciiTheme="minorHAnsi" w:hAnsiTheme="minorHAnsi" w:cstheme="minorHAnsi"/>
          <w:sz w:val="20"/>
          <w:szCs w:val="20"/>
        </w:rPr>
        <w:t>, w tym ….. zł netto oraz …. %  VAT</w:t>
      </w:r>
      <w:r w:rsidRPr="005B3081">
        <w:rPr>
          <w:rFonts w:asciiTheme="minorHAnsi" w:hAnsiTheme="minorHAnsi" w:cstheme="minorHAnsi"/>
          <w:b/>
          <w:bCs/>
          <w:sz w:val="20"/>
          <w:szCs w:val="20"/>
        </w:rPr>
        <w:t>.</w:t>
      </w:r>
    </w:p>
    <w:p w14:paraId="1CEF91CD" w14:textId="77777777" w:rsidR="003774FE" w:rsidRPr="005B3081" w:rsidRDefault="003774FE" w:rsidP="003B102F">
      <w:pPr>
        <w:numPr>
          <w:ilvl w:val="0"/>
          <w:numId w:val="19"/>
        </w:numPr>
        <w:spacing w:after="0"/>
        <w:ind w:left="426" w:hanging="426"/>
        <w:jc w:val="both"/>
        <w:rPr>
          <w:rFonts w:asciiTheme="minorHAnsi" w:hAnsiTheme="minorHAnsi" w:cstheme="minorHAnsi"/>
          <w:sz w:val="20"/>
          <w:szCs w:val="20"/>
        </w:rPr>
      </w:pPr>
      <w:r w:rsidRPr="005B3081">
        <w:rPr>
          <w:rFonts w:asciiTheme="minorHAnsi" w:hAnsiTheme="minorHAnsi" w:cstheme="minorHAnsi"/>
          <w:sz w:val="20"/>
          <w:szCs w:val="20"/>
        </w:rPr>
        <w:t xml:space="preserve">Wynagrodzenie wskazane w ust. 1 obejmuje wszelkie koszty, jakie poniesie Wykonawca z tytułu należytej oraz zgodnej </w:t>
      </w:r>
      <w:r w:rsidRPr="005B3081">
        <w:rPr>
          <w:rFonts w:asciiTheme="minorHAnsi" w:hAnsiTheme="minorHAnsi" w:cstheme="minorHAnsi"/>
          <w:sz w:val="20"/>
          <w:szCs w:val="20"/>
        </w:rPr>
        <w:br/>
        <w:t>z Umową i obowiązującymi przepisami realizacji przedmiotu zamówienia (w tym wszelkie opłaty, podatki).</w:t>
      </w:r>
    </w:p>
    <w:p w14:paraId="2DB91A60" w14:textId="77777777" w:rsidR="003774FE" w:rsidRPr="005B3081" w:rsidRDefault="003774FE" w:rsidP="003B102F">
      <w:pPr>
        <w:numPr>
          <w:ilvl w:val="0"/>
          <w:numId w:val="19"/>
        </w:numPr>
        <w:spacing w:after="0"/>
        <w:ind w:left="426" w:hanging="426"/>
        <w:jc w:val="both"/>
        <w:rPr>
          <w:rFonts w:asciiTheme="minorHAnsi" w:hAnsiTheme="minorHAnsi" w:cstheme="minorHAnsi"/>
          <w:sz w:val="20"/>
          <w:szCs w:val="20"/>
        </w:rPr>
      </w:pPr>
      <w:r w:rsidRPr="005B3081">
        <w:rPr>
          <w:rFonts w:asciiTheme="minorHAnsi" w:hAnsiTheme="minorHAnsi" w:cstheme="minorHAnsi"/>
          <w:sz w:val="20"/>
          <w:szCs w:val="20"/>
        </w:rPr>
        <w:t>Zapłata wynagrodzenia nastąpi każdorazowo na podstawie faktury wystawionej przez Wykonawcę po zrealizowaniu każdego  zakresu przedmiotu Umowy, w wysokości:</w:t>
      </w:r>
    </w:p>
    <w:p w14:paraId="3135917E" w14:textId="77777777" w:rsidR="003774FE" w:rsidRPr="005B3081" w:rsidRDefault="003774FE" w:rsidP="003B102F">
      <w:pPr>
        <w:pStyle w:val="Akapitzlist"/>
        <w:numPr>
          <w:ilvl w:val="0"/>
          <w:numId w:val="37"/>
        </w:numPr>
        <w:spacing w:after="0"/>
        <w:jc w:val="both"/>
        <w:rPr>
          <w:rFonts w:asciiTheme="minorHAnsi" w:hAnsiTheme="minorHAnsi" w:cstheme="minorHAnsi"/>
          <w:sz w:val="20"/>
          <w:szCs w:val="20"/>
        </w:rPr>
      </w:pPr>
      <w:r w:rsidRPr="005B3081">
        <w:rPr>
          <w:rFonts w:asciiTheme="minorHAnsi" w:hAnsiTheme="minorHAnsi" w:cstheme="minorHAnsi"/>
          <w:b/>
          <w:bCs/>
          <w:sz w:val="20"/>
          <w:szCs w:val="20"/>
        </w:rPr>
        <w:t>16%</w:t>
      </w:r>
      <w:r w:rsidRPr="005B3081">
        <w:rPr>
          <w:rFonts w:asciiTheme="minorHAnsi" w:hAnsiTheme="minorHAnsi" w:cstheme="minorHAnsi"/>
          <w:sz w:val="20"/>
          <w:szCs w:val="20"/>
        </w:rPr>
        <w:t xml:space="preserve"> wynagrodzenia, o którym mowa w ust. 1 po zrealizowaniu zakresu I przedmiotu Umowy; </w:t>
      </w:r>
    </w:p>
    <w:p w14:paraId="6F1B6696" w14:textId="77777777" w:rsidR="003774FE" w:rsidRPr="005B3081" w:rsidRDefault="003774FE" w:rsidP="003B102F">
      <w:pPr>
        <w:pStyle w:val="Akapitzlist"/>
        <w:numPr>
          <w:ilvl w:val="0"/>
          <w:numId w:val="37"/>
        </w:numPr>
        <w:spacing w:after="0"/>
        <w:jc w:val="both"/>
        <w:rPr>
          <w:rFonts w:asciiTheme="minorHAnsi" w:hAnsiTheme="minorHAnsi" w:cstheme="minorHAnsi"/>
          <w:sz w:val="20"/>
          <w:szCs w:val="20"/>
        </w:rPr>
      </w:pPr>
      <w:r w:rsidRPr="005B3081">
        <w:rPr>
          <w:rFonts w:asciiTheme="minorHAnsi" w:hAnsiTheme="minorHAnsi" w:cstheme="minorHAnsi"/>
          <w:b/>
          <w:bCs/>
          <w:sz w:val="20"/>
          <w:szCs w:val="20"/>
        </w:rPr>
        <w:t>12%</w:t>
      </w:r>
      <w:r w:rsidRPr="005B3081">
        <w:rPr>
          <w:rFonts w:asciiTheme="minorHAnsi" w:hAnsiTheme="minorHAnsi" w:cstheme="minorHAnsi"/>
          <w:sz w:val="20"/>
          <w:szCs w:val="20"/>
        </w:rPr>
        <w:t xml:space="preserve"> wynagrodzenia, o którym mowa w ust. 1 po zrealizowaniu zakresu II przedmiotu Umowy; </w:t>
      </w:r>
    </w:p>
    <w:p w14:paraId="093B8434" w14:textId="40BD1D35" w:rsidR="003774FE" w:rsidRPr="005B3081" w:rsidRDefault="003774FE" w:rsidP="003B102F">
      <w:pPr>
        <w:pStyle w:val="Akapitzlist"/>
        <w:numPr>
          <w:ilvl w:val="0"/>
          <w:numId w:val="37"/>
        </w:numPr>
        <w:spacing w:after="0"/>
        <w:jc w:val="both"/>
        <w:rPr>
          <w:rFonts w:asciiTheme="minorHAnsi" w:hAnsiTheme="minorHAnsi" w:cstheme="minorHAnsi"/>
          <w:sz w:val="20"/>
          <w:szCs w:val="20"/>
        </w:rPr>
      </w:pPr>
      <w:r w:rsidRPr="005B3081">
        <w:rPr>
          <w:rFonts w:asciiTheme="minorHAnsi" w:hAnsiTheme="minorHAnsi" w:cstheme="minorHAnsi"/>
          <w:b/>
          <w:bCs/>
          <w:sz w:val="20"/>
          <w:szCs w:val="20"/>
        </w:rPr>
        <w:t>60%</w:t>
      </w:r>
      <w:r w:rsidRPr="005B3081">
        <w:rPr>
          <w:rFonts w:asciiTheme="minorHAnsi" w:hAnsiTheme="minorHAnsi" w:cstheme="minorHAnsi"/>
          <w:sz w:val="20"/>
          <w:szCs w:val="20"/>
        </w:rPr>
        <w:t xml:space="preserve"> wynagrodzenia, o którym mowa w ust. 1 po zrealizowaniu zakresu I</w:t>
      </w:r>
      <w:r w:rsidR="009701EF">
        <w:rPr>
          <w:rFonts w:asciiTheme="minorHAnsi" w:hAnsiTheme="minorHAnsi" w:cstheme="minorHAnsi"/>
          <w:sz w:val="20"/>
          <w:szCs w:val="20"/>
        </w:rPr>
        <w:t>I</w:t>
      </w:r>
      <w:r w:rsidRPr="005B3081">
        <w:rPr>
          <w:rFonts w:asciiTheme="minorHAnsi" w:hAnsiTheme="minorHAnsi" w:cstheme="minorHAnsi"/>
          <w:sz w:val="20"/>
          <w:szCs w:val="20"/>
        </w:rPr>
        <w:t xml:space="preserve">I przedmiotu Umowy; </w:t>
      </w:r>
    </w:p>
    <w:p w14:paraId="4B4B6E2C" w14:textId="77777777" w:rsidR="003774FE" w:rsidRPr="005B3081" w:rsidRDefault="003774FE" w:rsidP="003B102F">
      <w:pPr>
        <w:pStyle w:val="Akapitzlist"/>
        <w:numPr>
          <w:ilvl w:val="0"/>
          <w:numId w:val="37"/>
        </w:numPr>
        <w:spacing w:after="0"/>
        <w:jc w:val="both"/>
        <w:rPr>
          <w:rFonts w:asciiTheme="minorHAnsi" w:hAnsiTheme="minorHAnsi" w:cstheme="minorHAnsi"/>
          <w:sz w:val="20"/>
          <w:szCs w:val="20"/>
        </w:rPr>
      </w:pPr>
      <w:r w:rsidRPr="005B3081">
        <w:rPr>
          <w:rFonts w:asciiTheme="minorHAnsi" w:hAnsiTheme="minorHAnsi" w:cstheme="minorHAnsi"/>
          <w:b/>
          <w:bCs/>
          <w:sz w:val="20"/>
          <w:szCs w:val="20"/>
        </w:rPr>
        <w:lastRenderedPageBreak/>
        <w:t>12%</w:t>
      </w:r>
      <w:r w:rsidRPr="005B3081">
        <w:rPr>
          <w:rFonts w:asciiTheme="minorHAnsi" w:hAnsiTheme="minorHAnsi" w:cstheme="minorHAnsi"/>
          <w:sz w:val="20"/>
          <w:szCs w:val="20"/>
        </w:rPr>
        <w:t xml:space="preserve"> wynagrodzenia, o którym mowa w ust. 1 po zrealizowaniu zakresu IV przedmiotu Umowy, pod warunkiem uruchomienia prawa opcji, o którym mowa w § 2 ust. 2 Umowy. </w:t>
      </w:r>
    </w:p>
    <w:p w14:paraId="27CE5910" w14:textId="77777777" w:rsidR="003774FE" w:rsidRPr="005B3081" w:rsidRDefault="003774FE" w:rsidP="003B102F">
      <w:pPr>
        <w:numPr>
          <w:ilvl w:val="0"/>
          <w:numId w:val="19"/>
        </w:numPr>
        <w:spacing w:after="0"/>
        <w:ind w:left="426" w:hanging="426"/>
        <w:jc w:val="both"/>
        <w:rPr>
          <w:rFonts w:asciiTheme="minorHAnsi" w:hAnsiTheme="minorHAnsi" w:cstheme="minorHAnsi"/>
          <w:sz w:val="20"/>
          <w:szCs w:val="20"/>
        </w:rPr>
      </w:pPr>
      <w:r w:rsidRPr="005B3081">
        <w:rPr>
          <w:rFonts w:asciiTheme="minorHAnsi" w:hAnsiTheme="minorHAnsi" w:cstheme="minorHAnsi"/>
          <w:sz w:val="20"/>
          <w:szCs w:val="20"/>
        </w:rPr>
        <w:t>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Wykonawca zapewnia, że podany rachunek bankowy na fakturze będzie rachunkiem znajdującym się w elektronicznym wykazie podmiotów (tzw. biała lista) prowadzonym przez Szefa Krajowej Administracji Skarbowej. Za termin płatności faktury przyjmuje się dzień obciążenia rachunku Zamawiającego.</w:t>
      </w:r>
    </w:p>
    <w:p w14:paraId="323B94CD" w14:textId="77777777" w:rsidR="003774FE" w:rsidRPr="008E23BC" w:rsidRDefault="003774FE" w:rsidP="003B102F">
      <w:pPr>
        <w:numPr>
          <w:ilvl w:val="0"/>
          <w:numId w:val="19"/>
        </w:numPr>
        <w:spacing w:after="0"/>
        <w:ind w:left="426" w:hanging="426"/>
        <w:jc w:val="both"/>
        <w:rPr>
          <w:rFonts w:asciiTheme="minorHAnsi" w:hAnsiTheme="minorHAnsi" w:cstheme="minorHAnsi"/>
          <w:sz w:val="20"/>
          <w:szCs w:val="20"/>
        </w:rPr>
      </w:pPr>
      <w:r w:rsidRPr="005B3081">
        <w:rPr>
          <w:rFonts w:asciiTheme="minorHAnsi" w:hAnsiTheme="minorHAnsi" w:cstheme="minorHAnsi"/>
          <w:sz w:val="20"/>
          <w:szCs w:val="20"/>
        </w:rPr>
        <w:t xml:space="preserve">Jeżeli termin płatności przypadnie na dzień ustawowo wolny od pracy, płatność nastąpi w pierwszym dniu roboczym po </w:t>
      </w:r>
      <w:r w:rsidRPr="008E23BC">
        <w:rPr>
          <w:rFonts w:asciiTheme="minorHAnsi" w:hAnsiTheme="minorHAnsi" w:cstheme="minorHAnsi"/>
          <w:sz w:val="20"/>
          <w:szCs w:val="20"/>
        </w:rPr>
        <w:t>wyznaczonym terminie płatności.</w:t>
      </w:r>
    </w:p>
    <w:p w14:paraId="32C85C15" w14:textId="77777777" w:rsidR="003774FE" w:rsidRPr="008E23BC" w:rsidRDefault="003774FE" w:rsidP="003B102F">
      <w:pPr>
        <w:numPr>
          <w:ilvl w:val="0"/>
          <w:numId w:val="19"/>
        </w:numPr>
        <w:spacing w:after="0"/>
        <w:ind w:left="426" w:hanging="426"/>
        <w:jc w:val="both"/>
        <w:rPr>
          <w:rFonts w:asciiTheme="minorHAnsi" w:hAnsiTheme="minorHAnsi" w:cstheme="minorHAnsi"/>
          <w:sz w:val="20"/>
          <w:szCs w:val="20"/>
        </w:rPr>
      </w:pPr>
      <w:r w:rsidRPr="008E23BC">
        <w:rPr>
          <w:rFonts w:asciiTheme="minorHAnsi" w:hAnsiTheme="minorHAnsi" w:cstheme="minorHAnsi"/>
          <w:sz w:val="20"/>
          <w:szCs w:val="20"/>
        </w:rPr>
        <w:t xml:space="preserve">Przeniesienie wierzytelności wynikających z niniejszej Umowy na osobę trzecią wymaga zgody Zamawiającego wyrażonej na piśmie pod rygorem nieważności. </w:t>
      </w:r>
    </w:p>
    <w:p w14:paraId="4B8162C7" w14:textId="77777777" w:rsidR="003774FE" w:rsidRPr="006416F2" w:rsidRDefault="003774FE" w:rsidP="003B102F">
      <w:pPr>
        <w:numPr>
          <w:ilvl w:val="0"/>
          <w:numId w:val="19"/>
        </w:numPr>
        <w:spacing w:after="0"/>
        <w:ind w:left="426" w:hanging="426"/>
        <w:jc w:val="both"/>
        <w:rPr>
          <w:rFonts w:asciiTheme="minorHAnsi" w:hAnsiTheme="minorHAnsi" w:cstheme="minorHAnsi"/>
          <w:sz w:val="20"/>
          <w:szCs w:val="20"/>
        </w:rPr>
      </w:pPr>
      <w:r w:rsidRPr="006416F2">
        <w:rPr>
          <w:rFonts w:asciiTheme="minorHAnsi" w:hAnsiTheme="minorHAnsi" w:cstheme="minorHAnsi"/>
          <w:sz w:val="20"/>
          <w:szCs w:val="20"/>
        </w:rPr>
        <w:t>Wykonawca oświadcza, iż kwota z tytułu przeniesienia praw autorskich wynosi ……… zł (……………….zł).</w:t>
      </w:r>
    </w:p>
    <w:p w14:paraId="3DB73B45" w14:textId="77777777" w:rsidR="003774FE" w:rsidRPr="00C02591" w:rsidRDefault="003774FE" w:rsidP="003774FE">
      <w:pPr>
        <w:spacing w:after="0"/>
        <w:rPr>
          <w:rFonts w:asciiTheme="minorHAnsi" w:hAnsiTheme="minorHAnsi" w:cstheme="minorHAnsi"/>
          <w:color w:val="FF0000"/>
          <w:sz w:val="20"/>
          <w:szCs w:val="20"/>
        </w:rPr>
      </w:pPr>
    </w:p>
    <w:p w14:paraId="39698AC7" w14:textId="77777777" w:rsidR="003774FE" w:rsidRPr="008E23BC" w:rsidRDefault="003774FE" w:rsidP="003774FE">
      <w:pPr>
        <w:spacing w:after="0"/>
        <w:jc w:val="center"/>
        <w:rPr>
          <w:rFonts w:asciiTheme="minorHAnsi" w:hAnsiTheme="minorHAnsi" w:cstheme="minorHAnsi"/>
          <w:b/>
          <w:sz w:val="20"/>
          <w:szCs w:val="20"/>
        </w:rPr>
      </w:pPr>
      <w:r w:rsidRPr="008E23BC">
        <w:rPr>
          <w:rFonts w:asciiTheme="minorHAnsi" w:hAnsiTheme="minorHAnsi" w:cstheme="minorHAnsi"/>
          <w:b/>
          <w:sz w:val="20"/>
          <w:szCs w:val="20"/>
        </w:rPr>
        <w:t>§ 8</w:t>
      </w:r>
    </w:p>
    <w:p w14:paraId="20FDBD6D" w14:textId="77777777" w:rsidR="003774FE" w:rsidRPr="008E23BC" w:rsidRDefault="003774FE" w:rsidP="003774FE">
      <w:pPr>
        <w:spacing w:after="0"/>
        <w:jc w:val="center"/>
        <w:rPr>
          <w:rFonts w:asciiTheme="minorHAnsi" w:hAnsiTheme="minorHAnsi" w:cstheme="minorHAnsi"/>
          <w:b/>
          <w:sz w:val="20"/>
          <w:szCs w:val="20"/>
        </w:rPr>
      </w:pPr>
      <w:r w:rsidRPr="008E23BC">
        <w:rPr>
          <w:rFonts w:asciiTheme="minorHAnsi" w:hAnsiTheme="minorHAnsi" w:cstheme="minorHAnsi"/>
          <w:b/>
          <w:sz w:val="20"/>
          <w:szCs w:val="20"/>
        </w:rPr>
        <w:t xml:space="preserve">Kary umowne </w:t>
      </w:r>
    </w:p>
    <w:p w14:paraId="4158BCDD" w14:textId="77777777" w:rsidR="003774FE" w:rsidRPr="008E23BC" w:rsidRDefault="003774FE" w:rsidP="003B102F">
      <w:pPr>
        <w:widowControl w:val="0"/>
        <w:numPr>
          <w:ilvl w:val="0"/>
          <w:numId w:val="12"/>
        </w:numPr>
        <w:adjustRightInd w:val="0"/>
        <w:spacing w:after="0"/>
        <w:jc w:val="both"/>
        <w:textAlignment w:val="baseline"/>
        <w:rPr>
          <w:rFonts w:asciiTheme="minorHAnsi" w:hAnsiTheme="minorHAnsi" w:cstheme="minorHAnsi"/>
          <w:sz w:val="20"/>
          <w:szCs w:val="20"/>
        </w:rPr>
      </w:pPr>
      <w:r w:rsidRPr="008E23BC">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045241F5" w14:textId="77777777" w:rsidR="003774FE" w:rsidRPr="00774E76" w:rsidRDefault="003774FE" w:rsidP="003B102F">
      <w:pPr>
        <w:widowControl w:val="0"/>
        <w:numPr>
          <w:ilvl w:val="0"/>
          <w:numId w:val="43"/>
        </w:numPr>
        <w:adjustRightInd w:val="0"/>
        <w:spacing w:after="0"/>
        <w:jc w:val="both"/>
        <w:textAlignment w:val="baseline"/>
        <w:rPr>
          <w:rFonts w:asciiTheme="minorHAnsi" w:hAnsiTheme="minorHAnsi" w:cstheme="minorHAnsi"/>
          <w:sz w:val="20"/>
          <w:szCs w:val="20"/>
        </w:rPr>
      </w:pPr>
      <w:r w:rsidRPr="00774E76">
        <w:rPr>
          <w:rFonts w:asciiTheme="minorHAnsi" w:hAnsiTheme="minorHAnsi" w:cstheme="minorHAnsi"/>
          <w:sz w:val="20"/>
          <w:szCs w:val="20"/>
        </w:rPr>
        <w:t xml:space="preserve">niezrealizowania lub wadliwego zrealizowania przez Wykonawcę przedmiotu Umowy, zgodnie z zakresem i terminami wynikającymi z Umowy – w wysokości 0,05  wynagrodzenia brutto, o którym mowa w § 7 ust. 1 Umowy za każdy dzień </w:t>
      </w:r>
      <w:bookmarkStart w:id="7" w:name="_Hlk63857318"/>
      <w:r w:rsidRPr="00774E76">
        <w:rPr>
          <w:rFonts w:asciiTheme="minorHAnsi" w:hAnsiTheme="minorHAnsi" w:cstheme="minorHAnsi"/>
          <w:sz w:val="20"/>
          <w:szCs w:val="20"/>
        </w:rPr>
        <w:t>zwłoki</w:t>
      </w:r>
      <w:bookmarkEnd w:id="7"/>
      <w:r w:rsidRPr="00774E76">
        <w:rPr>
          <w:rFonts w:asciiTheme="minorHAnsi" w:hAnsiTheme="minorHAnsi" w:cstheme="minorHAnsi"/>
          <w:sz w:val="20"/>
          <w:szCs w:val="20"/>
        </w:rPr>
        <w:t xml:space="preserve"> (dla każdego z zakresów liczone oddzielnie);</w:t>
      </w:r>
    </w:p>
    <w:p w14:paraId="62B8F50C" w14:textId="77777777" w:rsidR="003774FE" w:rsidRPr="00774E76" w:rsidRDefault="003774FE" w:rsidP="003B102F">
      <w:pPr>
        <w:widowControl w:val="0"/>
        <w:numPr>
          <w:ilvl w:val="0"/>
          <w:numId w:val="43"/>
        </w:numPr>
        <w:adjustRightInd w:val="0"/>
        <w:spacing w:after="0"/>
        <w:jc w:val="both"/>
        <w:textAlignment w:val="baseline"/>
        <w:rPr>
          <w:rFonts w:asciiTheme="minorHAnsi" w:hAnsiTheme="minorHAnsi" w:cstheme="minorHAnsi"/>
          <w:sz w:val="20"/>
          <w:szCs w:val="20"/>
        </w:rPr>
      </w:pPr>
      <w:r w:rsidRPr="00774E76">
        <w:rPr>
          <w:rFonts w:asciiTheme="minorHAnsi" w:hAnsiTheme="minorHAnsi" w:cstheme="minorHAnsi"/>
          <w:sz w:val="20"/>
          <w:szCs w:val="20"/>
        </w:rPr>
        <w:t>nieusunięcia w przewidzianym terminie wad stwierdzonych przy odbiorze, w okresie rękojmi za wady przedmiotu Umowy lub w okresie gwarancji – w wysokości 0,05% wynagrodzenia brutto, o którym mowa w § 7 ust. 1 umowy za każdy dzień zwłoki</w:t>
      </w:r>
      <w:r w:rsidRPr="00774E76">
        <w:rPr>
          <w:rFonts w:asciiTheme="minorHAnsi" w:hAnsiTheme="minorHAnsi" w:cstheme="minorHAnsi"/>
          <w:bCs/>
          <w:sz w:val="20"/>
          <w:szCs w:val="20"/>
        </w:rPr>
        <w:t xml:space="preserve"> (</w:t>
      </w:r>
      <w:r w:rsidRPr="00774E76">
        <w:rPr>
          <w:rFonts w:asciiTheme="minorHAnsi" w:hAnsiTheme="minorHAnsi" w:cstheme="minorHAnsi"/>
          <w:sz w:val="20"/>
          <w:szCs w:val="20"/>
        </w:rPr>
        <w:t>dla każdego z zakresów liczone oddzielnie).</w:t>
      </w:r>
    </w:p>
    <w:p w14:paraId="6C9DAB2B" w14:textId="77777777" w:rsidR="003774FE" w:rsidRPr="00774E76" w:rsidRDefault="003774FE" w:rsidP="003B102F">
      <w:pPr>
        <w:widowControl w:val="0"/>
        <w:numPr>
          <w:ilvl w:val="0"/>
          <w:numId w:val="43"/>
        </w:numPr>
        <w:adjustRightInd w:val="0"/>
        <w:spacing w:after="0"/>
        <w:jc w:val="both"/>
        <w:textAlignment w:val="baseline"/>
        <w:rPr>
          <w:rFonts w:asciiTheme="minorHAnsi" w:hAnsiTheme="minorHAnsi" w:cstheme="minorHAnsi"/>
          <w:sz w:val="20"/>
          <w:szCs w:val="20"/>
        </w:rPr>
      </w:pPr>
      <w:r w:rsidRPr="00774E76">
        <w:rPr>
          <w:rFonts w:asciiTheme="minorHAnsi" w:hAnsiTheme="minorHAnsi" w:cstheme="minorHAnsi"/>
          <w:sz w:val="20"/>
          <w:szCs w:val="20"/>
        </w:rPr>
        <w:t>nieprzestrzegania zasad BHP lub ochrony środowiska lub ppoż., instrukcją transportu wewnątrzzakładowego, o których mowa w § 1 ust. 7 Umowy – w wysokości wynikającej z taryfikatora kar, stanowiącego załącznik do dokumentu BHP, o którym mowa w § 1 ust. 7 Umowy za każdy stwierdzony przypadek, z zastrzeżeniem, że w przypadku zmiany treści tych dokumentów po dniu wszczęcia postępowania, obowiązujący jest stan prawny korzystniejszy dla Wykonawcy;</w:t>
      </w:r>
    </w:p>
    <w:p w14:paraId="77BC7A58" w14:textId="77777777" w:rsidR="003774FE" w:rsidRPr="00774E76" w:rsidRDefault="003774FE" w:rsidP="003B102F">
      <w:pPr>
        <w:widowControl w:val="0"/>
        <w:numPr>
          <w:ilvl w:val="0"/>
          <w:numId w:val="43"/>
        </w:numPr>
        <w:adjustRightInd w:val="0"/>
        <w:spacing w:after="0"/>
        <w:jc w:val="both"/>
        <w:textAlignment w:val="baseline"/>
        <w:rPr>
          <w:rFonts w:asciiTheme="minorHAnsi" w:hAnsiTheme="minorHAnsi" w:cstheme="minorHAnsi"/>
          <w:sz w:val="20"/>
          <w:szCs w:val="20"/>
        </w:rPr>
      </w:pPr>
      <w:bookmarkStart w:id="8" w:name="_Hlk123123600"/>
      <w:r w:rsidRPr="00774E76">
        <w:rPr>
          <w:rFonts w:asciiTheme="minorHAnsi" w:hAnsiTheme="minorHAnsi" w:cstheme="minorHAnsi"/>
          <w:sz w:val="20"/>
          <w:szCs w:val="20"/>
        </w:rPr>
        <w:t>innego naruszenia postanowień Umowy za które odpowiedzialność ponosi Wykonawca – w wysokości 3000 zł za każdy stwierdzony przypadek</w:t>
      </w:r>
      <w:bookmarkEnd w:id="8"/>
      <w:r w:rsidRPr="00774E76">
        <w:rPr>
          <w:rFonts w:asciiTheme="minorHAnsi" w:hAnsiTheme="minorHAnsi" w:cstheme="minorHAnsi"/>
          <w:sz w:val="20"/>
          <w:szCs w:val="20"/>
        </w:rPr>
        <w:t>.</w:t>
      </w:r>
    </w:p>
    <w:p w14:paraId="14AE6733" w14:textId="438963E4" w:rsidR="003774FE" w:rsidRPr="00774E76" w:rsidRDefault="003774FE" w:rsidP="003B102F">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774E76">
        <w:rPr>
          <w:rFonts w:asciiTheme="minorHAnsi" w:hAnsiTheme="minorHAnsi" w:cstheme="minorHAnsi"/>
          <w:sz w:val="20"/>
          <w:szCs w:val="20"/>
        </w:rPr>
        <w:t>Łączna wysokość kar wskazanych w ust. 1 nie przekroczy 2</w:t>
      </w:r>
      <w:r w:rsidR="009701EF">
        <w:rPr>
          <w:rFonts w:asciiTheme="minorHAnsi" w:hAnsiTheme="minorHAnsi" w:cstheme="minorHAnsi"/>
          <w:sz w:val="20"/>
          <w:szCs w:val="20"/>
        </w:rPr>
        <w:t>5</w:t>
      </w:r>
      <w:r w:rsidRPr="00774E76">
        <w:rPr>
          <w:rFonts w:asciiTheme="minorHAnsi" w:hAnsiTheme="minorHAnsi" w:cstheme="minorHAnsi"/>
          <w:sz w:val="20"/>
          <w:szCs w:val="20"/>
        </w:rPr>
        <w:t>% wynagrodzenia brutto za realizację całego przedmiotu Umowy.</w:t>
      </w:r>
    </w:p>
    <w:p w14:paraId="01B9D24B" w14:textId="77777777" w:rsidR="003774FE" w:rsidRPr="008E23BC" w:rsidRDefault="003774FE" w:rsidP="003B102F">
      <w:pPr>
        <w:pStyle w:val="Akapitzlist"/>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E23BC">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50C534A7" w14:textId="77777777" w:rsidR="003774FE" w:rsidRPr="008E23BC" w:rsidRDefault="003774FE" w:rsidP="003B102F">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E23BC">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3881C75B" w14:textId="77777777" w:rsidR="003774FE" w:rsidRPr="008E23BC" w:rsidRDefault="003774FE" w:rsidP="003B102F">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E23BC">
        <w:rPr>
          <w:rFonts w:asciiTheme="minorHAnsi" w:hAnsiTheme="minorHAnsi" w:cstheme="minorHAnsi"/>
          <w:sz w:val="20"/>
          <w:szCs w:val="20"/>
        </w:rPr>
        <w:t>Zamawiający zastrzega sobie prawo do zlecenia realizacji umowy podmiotowi trzeciemu na koszt i ryzyko Wykonawcy w przypadku zwłoki przez Wykonawcę realizacji usługi przekraczającej 5 dni</w:t>
      </w:r>
      <w:r>
        <w:rPr>
          <w:rFonts w:asciiTheme="minorHAnsi" w:hAnsiTheme="minorHAnsi" w:cstheme="minorHAnsi"/>
          <w:sz w:val="20"/>
          <w:szCs w:val="20"/>
        </w:rPr>
        <w:t>, bez dodatkowego upoważnienia sądu.</w:t>
      </w:r>
    </w:p>
    <w:p w14:paraId="65C9D2FC" w14:textId="77777777" w:rsidR="003774FE" w:rsidRPr="008E23BC" w:rsidRDefault="003774FE" w:rsidP="003B102F">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E23BC">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0AB00117" w14:textId="77777777" w:rsidR="003774FE" w:rsidRPr="008E23BC" w:rsidRDefault="003774FE" w:rsidP="003774FE">
      <w:pPr>
        <w:spacing w:after="0"/>
        <w:jc w:val="center"/>
        <w:rPr>
          <w:rFonts w:asciiTheme="minorHAnsi" w:hAnsiTheme="minorHAnsi" w:cstheme="minorHAnsi"/>
          <w:b/>
          <w:sz w:val="20"/>
          <w:szCs w:val="20"/>
        </w:rPr>
      </w:pPr>
    </w:p>
    <w:p w14:paraId="1D268648" w14:textId="77777777" w:rsidR="003774FE" w:rsidRPr="00092CD7" w:rsidRDefault="003774FE" w:rsidP="003774FE">
      <w:pPr>
        <w:spacing w:after="0"/>
        <w:jc w:val="center"/>
        <w:rPr>
          <w:rFonts w:asciiTheme="minorHAnsi" w:hAnsiTheme="minorHAnsi" w:cstheme="minorHAnsi"/>
          <w:b/>
          <w:sz w:val="20"/>
          <w:szCs w:val="20"/>
        </w:rPr>
      </w:pPr>
      <w:r w:rsidRPr="00092CD7">
        <w:rPr>
          <w:rFonts w:asciiTheme="minorHAnsi" w:hAnsiTheme="minorHAnsi" w:cstheme="minorHAnsi"/>
          <w:b/>
          <w:sz w:val="20"/>
          <w:szCs w:val="20"/>
        </w:rPr>
        <w:t>§ 9</w:t>
      </w:r>
    </w:p>
    <w:p w14:paraId="69FA3119" w14:textId="77777777" w:rsidR="003774FE" w:rsidRPr="00092CD7" w:rsidRDefault="003774FE" w:rsidP="003774FE">
      <w:pPr>
        <w:pStyle w:val="Akapitzlist"/>
        <w:spacing w:after="0"/>
        <w:ind w:left="360"/>
        <w:jc w:val="center"/>
        <w:rPr>
          <w:rFonts w:asciiTheme="minorHAnsi" w:hAnsiTheme="minorHAnsi" w:cstheme="minorHAnsi"/>
          <w:b/>
          <w:sz w:val="20"/>
          <w:szCs w:val="20"/>
        </w:rPr>
      </w:pPr>
      <w:r w:rsidRPr="00092CD7">
        <w:rPr>
          <w:rFonts w:asciiTheme="minorHAnsi" w:hAnsiTheme="minorHAnsi" w:cstheme="minorHAnsi"/>
          <w:b/>
          <w:sz w:val="20"/>
          <w:szCs w:val="20"/>
        </w:rPr>
        <w:t>Wypowiedzenie lub odstąpienie od Umowy</w:t>
      </w:r>
    </w:p>
    <w:p w14:paraId="3E3A8E15" w14:textId="77777777" w:rsidR="003774FE" w:rsidRPr="00124035" w:rsidRDefault="003774FE" w:rsidP="003B102F">
      <w:pPr>
        <w:numPr>
          <w:ilvl w:val="0"/>
          <w:numId w:val="16"/>
        </w:numPr>
        <w:spacing w:after="0"/>
        <w:contextualSpacing/>
        <w:jc w:val="both"/>
        <w:rPr>
          <w:rFonts w:asciiTheme="minorHAnsi" w:hAnsiTheme="minorHAnsi" w:cstheme="minorHAnsi"/>
          <w:sz w:val="20"/>
          <w:szCs w:val="20"/>
        </w:rPr>
      </w:pPr>
      <w:r w:rsidRPr="00092CD7">
        <w:rPr>
          <w:rFonts w:asciiTheme="minorHAnsi" w:hAnsiTheme="minorHAnsi" w:cstheme="minorHAnsi"/>
          <w:sz w:val="20"/>
          <w:szCs w:val="20"/>
        </w:rPr>
        <w:t xml:space="preserve">Zamawiający może wypowiedzieć Umowę lub odstąpić od Umowy w całości lub w części w sytuacjach przewidzianych prawem </w:t>
      </w:r>
      <w:r w:rsidRPr="00124035">
        <w:rPr>
          <w:rFonts w:asciiTheme="minorHAnsi" w:hAnsiTheme="minorHAnsi" w:cstheme="minorHAnsi"/>
          <w:sz w:val="20"/>
          <w:szCs w:val="20"/>
        </w:rPr>
        <w:t>oraz w przypadku:</w:t>
      </w:r>
    </w:p>
    <w:p w14:paraId="67699B16" w14:textId="77777777" w:rsidR="003774FE" w:rsidRPr="00124035" w:rsidRDefault="003774FE" w:rsidP="003B102F">
      <w:pPr>
        <w:numPr>
          <w:ilvl w:val="0"/>
          <w:numId w:val="17"/>
        </w:numPr>
        <w:spacing w:after="0"/>
        <w:contextualSpacing/>
        <w:jc w:val="both"/>
        <w:rPr>
          <w:rFonts w:asciiTheme="minorHAnsi" w:hAnsiTheme="minorHAnsi" w:cstheme="minorHAnsi"/>
          <w:sz w:val="20"/>
          <w:szCs w:val="20"/>
        </w:rPr>
      </w:pPr>
      <w:bookmarkStart w:id="9" w:name="_Hlk123120368"/>
      <w:r w:rsidRPr="00124035">
        <w:rPr>
          <w:rFonts w:asciiTheme="minorHAnsi" w:hAnsiTheme="minorHAnsi" w:cstheme="minorHAnsi"/>
          <w:sz w:val="20"/>
          <w:szCs w:val="20"/>
        </w:rPr>
        <w:t>zwłoki w realizacji przedmiotu Umowy w stosunku do termin</w:t>
      </w:r>
      <w:r>
        <w:rPr>
          <w:rFonts w:asciiTheme="minorHAnsi" w:hAnsiTheme="minorHAnsi" w:cstheme="minorHAnsi"/>
          <w:sz w:val="20"/>
          <w:szCs w:val="20"/>
        </w:rPr>
        <w:t>ów</w:t>
      </w:r>
      <w:r w:rsidRPr="00124035">
        <w:rPr>
          <w:rFonts w:asciiTheme="minorHAnsi" w:hAnsiTheme="minorHAnsi" w:cstheme="minorHAnsi"/>
          <w:sz w:val="20"/>
          <w:szCs w:val="20"/>
        </w:rPr>
        <w:t xml:space="preserve"> wskazan</w:t>
      </w:r>
      <w:r>
        <w:rPr>
          <w:rFonts w:asciiTheme="minorHAnsi" w:hAnsiTheme="minorHAnsi" w:cstheme="minorHAnsi"/>
          <w:sz w:val="20"/>
          <w:szCs w:val="20"/>
        </w:rPr>
        <w:t xml:space="preserve">ych </w:t>
      </w:r>
      <w:r w:rsidRPr="00124035">
        <w:rPr>
          <w:rFonts w:asciiTheme="minorHAnsi" w:hAnsiTheme="minorHAnsi" w:cstheme="minorHAnsi"/>
          <w:sz w:val="20"/>
          <w:szCs w:val="20"/>
        </w:rPr>
        <w:t>w § 2 Umowy, przekraczają</w:t>
      </w:r>
      <w:r>
        <w:rPr>
          <w:rFonts w:asciiTheme="minorHAnsi" w:hAnsiTheme="minorHAnsi" w:cstheme="minorHAnsi"/>
          <w:sz w:val="20"/>
          <w:szCs w:val="20"/>
        </w:rPr>
        <w:t>cej</w:t>
      </w:r>
      <w:r w:rsidRPr="00124035">
        <w:rPr>
          <w:rFonts w:asciiTheme="minorHAnsi" w:hAnsiTheme="minorHAnsi" w:cstheme="minorHAnsi"/>
          <w:sz w:val="20"/>
          <w:szCs w:val="20"/>
        </w:rPr>
        <w:t xml:space="preserve"> 14 dni</w:t>
      </w:r>
      <w:bookmarkEnd w:id="9"/>
      <w:r w:rsidRPr="00124035">
        <w:rPr>
          <w:rFonts w:asciiTheme="minorHAnsi" w:hAnsiTheme="minorHAnsi" w:cstheme="minorHAnsi"/>
          <w:sz w:val="20"/>
          <w:szCs w:val="20"/>
        </w:rPr>
        <w:t xml:space="preserve">; </w:t>
      </w:r>
    </w:p>
    <w:p w14:paraId="596F8491" w14:textId="77777777" w:rsidR="003774FE" w:rsidRPr="00124035" w:rsidRDefault="003774FE" w:rsidP="003B102F">
      <w:pPr>
        <w:numPr>
          <w:ilvl w:val="0"/>
          <w:numId w:val="17"/>
        </w:numPr>
        <w:tabs>
          <w:tab w:val="left" w:pos="851"/>
        </w:tabs>
        <w:spacing w:after="0"/>
        <w:jc w:val="both"/>
        <w:rPr>
          <w:rFonts w:asciiTheme="minorHAnsi" w:hAnsiTheme="minorHAnsi" w:cstheme="minorHAnsi"/>
          <w:sz w:val="20"/>
          <w:szCs w:val="20"/>
        </w:rPr>
      </w:pPr>
      <w:r w:rsidRPr="00124035">
        <w:rPr>
          <w:rFonts w:asciiTheme="minorHAnsi" w:hAnsiTheme="minorHAnsi" w:cstheme="minorHAnsi"/>
          <w:sz w:val="20"/>
          <w:szCs w:val="20"/>
        </w:rPr>
        <w:t>utraty lub wygaśnięcia uprawnień, o których mowa w § 1 ust. 5 Umowy;</w:t>
      </w:r>
    </w:p>
    <w:p w14:paraId="21466627" w14:textId="77777777" w:rsidR="003774FE" w:rsidRPr="00092CD7" w:rsidRDefault="003774FE" w:rsidP="003B102F">
      <w:pPr>
        <w:numPr>
          <w:ilvl w:val="0"/>
          <w:numId w:val="17"/>
        </w:numPr>
        <w:tabs>
          <w:tab w:val="left" w:pos="851"/>
        </w:tabs>
        <w:spacing w:after="0"/>
        <w:jc w:val="both"/>
        <w:rPr>
          <w:rFonts w:asciiTheme="minorHAnsi" w:hAnsiTheme="minorHAnsi" w:cstheme="minorHAnsi"/>
          <w:sz w:val="20"/>
          <w:szCs w:val="20"/>
        </w:rPr>
      </w:pPr>
      <w:r w:rsidRPr="00092CD7">
        <w:rPr>
          <w:rFonts w:asciiTheme="minorHAnsi" w:hAnsiTheme="minorHAnsi" w:cstheme="minorHAnsi"/>
          <w:sz w:val="20"/>
          <w:szCs w:val="20"/>
        </w:rPr>
        <w:t>gdy wobec Wykonawcy zostało wszczęte postępowanie likwidacyjne lub Wykonawca zawiesi działalność;</w:t>
      </w:r>
    </w:p>
    <w:p w14:paraId="69650F14" w14:textId="77777777" w:rsidR="003774FE" w:rsidRPr="00092CD7" w:rsidRDefault="003774FE" w:rsidP="003B102F">
      <w:pPr>
        <w:numPr>
          <w:ilvl w:val="0"/>
          <w:numId w:val="17"/>
        </w:numPr>
        <w:spacing w:after="0"/>
        <w:contextualSpacing/>
        <w:jc w:val="both"/>
        <w:rPr>
          <w:rFonts w:asciiTheme="minorHAnsi" w:hAnsiTheme="minorHAnsi" w:cstheme="minorHAnsi"/>
          <w:sz w:val="20"/>
          <w:szCs w:val="20"/>
        </w:rPr>
      </w:pPr>
      <w:r w:rsidRPr="00092CD7">
        <w:rPr>
          <w:rFonts w:asciiTheme="minorHAnsi" w:hAnsiTheme="minorHAnsi" w:cstheme="minorHAnsi"/>
          <w:sz w:val="20"/>
          <w:szCs w:val="20"/>
        </w:rPr>
        <w:t>gdy naliczone Wykonawcy kary umowne osiągną pułap określony w § 8 ust. 2 Umowy;</w:t>
      </w:r>
    </w:p>
    <w:p w14:paraId="65006C8C" w14:textId="77777777" w:rsidR="003774FE" w:rsidRPr="00092CD7" w:rsidRDefault="003774FE" w:rsidP="003B102F">
      <w:pPr>
        <w:numPr>
          <w:ilvl w:val="0"/>
          <w:numId w:val="17"/>
        </w:numPr>
        <w:spacing w:after="0"/>
        <w:contextualSpacing/>
        <w:jc w:val="both"/>
        <w:rPr>
          <w:rFonts w:asciiTheme="minorHAnsi" w:hAnsiTheme="minorHAnsi" w:cstheme="minorHAnsi"/>
          <w:sz w:val="20"/>
          <w:szCs w:val="20"/>
        </w:rPr>
      </w:pPr>
      <w:r w:rsidRPr="00092CD7">
        <w:rPr>
          <w:rFonts w:asciiTheme="minorHAnsi" w:hAnsiTheme="minorHAnsi" w:cstheme="minorHAnsi"/>
          <w:sz w:val="20"/>
          <w:szCs w:val="20"/>
        </w:rPr>
        <w:lastRenderedPageBreak/>
        <w:t>wykonywania przedmiotu Umowy w sposób niezgodny z Umową, pomimo wezwania Wykonawcy przez Zamawiającego do należytego wykonywania Umowy i wyznaczenia mu dodatkowego terminu wynoszącego co najmniej 5 dni.</w:t>
      </w:r>
    </w:p>
    <w:p w14:paraId="5C51217B" w14:textId="77777777" w:rsidR="003774FE" w:rsidRPr="00092CD7" w:rsidRDefault="003774FE" w:rsidP="003B102F">
      <w:pPr>
        <w:pStyle w:val="Akapitzlist"/>
        <w:numPr>
          <w:ilvl w:val="0"/>
          <w:numId w:val="16"/>
        </w:numPr>
        <w:shd w:val="clear" w:color="auto" w:fill="FFFFFF"/>
        <w:spacing w:after="0"/>
        <w:rPr>
          <w:rFonts w:asciiTheme="minorHAnsi" w:hAnsiTheme="minorHAnsi" w:cstheme="minorHAnsi"/>
          <w:sz w:val="20"/>
          <w:szCs w:val="20"/>
          <w:lang w:eastAsia="pl-PL"/>
        </w:rPr>
      </w:pPr>
      <w:r w:rsidRPr="00092CD7">
        <w:rPr>
          <w:rFonts w:asciiTheme="minorHAnsi" w:hAnsiTheme="minorHAnsi" w:cstheme="minorHAnsi"/>
          <w:sz w:val="20"/>
          <w:szCs w:val="20"/>
        </w:rPr>
        <w:t>Dodatkowo Zamawiający może odstąpić od Umowy:</w:t>
      </w:r>
    </w:p>
    <w:p w14:paraId="2F7E57BB" w14:textId="77777777" w:rsidR="003774FE" w:rsidRPr="00092CD7" w:rsidRDefault="003774FE" w:rsidP="003B102F">
      <w:pPr>
        <w:pStyle w:val="Akapitzlist"/>
        <w:numPr>
          <w:ilvl w:val="2"/>
          <w:numId w:val="21"/>
        </w:numPr>
        <w:shd w:val="clear" w:color="auto" w:fill="FFFFFF"/>
        <w:spacing w:after="0"/>
        <w:ind w:left="851" w:hanging="360"/>
        <w:jc w:val="both"/>
        <w:rPr>
          <w:rFonts w:asciiTheme="minorHAnsi" w:hAnsiTheme="minorHAnsi" w:cstheme="minorHAnsi"/>
          <w:sz w:val="20"/>
          <w:szCs w:val="20"/>
          <w:lang w:eastAsia="pl-PL"/>
        </w:rPr>
      </w:pPr>
      <w:r w:rsidRPr="00092CD7">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CF877EE" w14:textId="77777777" w:rsidR="003774FE" w:rsidRPr="00092CD7" w:rsidRDefault="003774FE" w:rsidP="003B102F">
      <w:pPr>
        <w:pStyle w:val="Akapitzlist"/>
        <w:numPr>
          <w:ilvl w:val="2"/>
          <w:numId w:val="21"/>
        </w:numPr>
        <w:shd w:val="clear" w:color="auto" w:fill="FFFFFF"/>
        <w:spacing w:after="0"/>
        <w:ind w:left="851" w:hanging="360"/>
        <w:jc w:val="both"/>
        <w:rPr>
          <w:rFonts w:asciiTheme="minorHAnsi" w:hAnsiTheme="minorHAnsi" w:cstheme="minorHAnsi"/>
          <w:sz w:val="20"/>
          <w:szCs w:val="20"/>
          <w:lang w:eastAsia="pl-PL"/>
        </w:rPr>
      </w:pPr>
      <w:r w:rsidRPr="00092CD7">
        <w:rPr>
          <w:rFonts w:asciiTheme="minorHAnsi" w:hAnsiTheme="minorHAnsi" w:cstheme="minorHAnsi"/>
          <w:sz w:val="20"/>
          <w:szCs w:val="20"/>
        </w:rPr>
        <w:t>jeżeli zachodzi co najmniej jedna z następujących okoliczności:</w:t>
      </w:r>
    </w:p>
    <w:p w14:paraId="031D9485" w14:textId="77777777" w:rsidR="003774FE" w:rsidRPr="00092CD7" w:rsidRDefault="003774FE" w:rsidP="003B102F">
      <w:pPr>
        <w:pStyle w:val="Akapitzlist"/>
        <w:numPr>
          <w:ilvl w:val="0"/>
          <w:numId w:val="38"/>
        </w:numPr>
        <w:shd w:val="clear" w:color="auto" w:fill="FFFFFF"/>
        <w:spacing w:after="0"/>
        <w:jc w:val="both"/>
        <w:rPr>
          <w:rFonts w:asciiTheme="minorHAnsi" w:hAnsiTheme="minorHAnsi" w:cstheme="minorHAnsi"/>
          <w:sz w:val="20"/>
          <w:szCs w:val="20"/>
          <w:lang w:eastAsia="pl-PL"/>
        </w:rPr>
      </w:pPr>
      <w:r w:rsidRPr="00092CD7">
        <w:rPr>
          <w:rFonts w:asciiTheme="minorHAnsi" w:hAnsiTheme="minorHAnsi" w:cstheme="minorHAnsi"/>
          <w:sz w:val="20"/>
          <w:szCs w:val="20"/>
        </w:rPr>
        <w:t>dokonano zmiany Umowy z naruszeniem art. 454 i art. 455 PZP – wówczas Zamawiający odstępuje od Umowy w części, której zmiana dotyczy,</w:t>
      </w:r>
    </w:p>
    <w:p w14:paraId="20D7687E" w14:textId="77777777" w:rsidR="003774FE" w:rsidRPr="00092CD7" w:rsidRDefault="003774FE" w:rsidP="003B102F">
      <w:pPr>
        <w:pStyle w:val="Akapitzlist"/>
        <w:numPr>
          <w:ilvl w:val="0"/>
          <w:numId w:val="38"/>
        </w:numPr>
        <w:shd w:val="clear" w:color="auto" w:fill="FFFFFF"/>
        <w:spacing w:after="0"/>
        <w:jc w:val="both"/>
        <w:rPr>
          <w:rFonts w:asciiTheme="minorHAnsi" w:hAnsiTheme="minorHAnsi" w:cstheme="minorHAnsi"/>
          <w:sz w:val="20"/>
          <w:szCs w:val="20"/>
        </w:rPr>
      </w:pPr>
      <w:r w:rsidRPr="00092CD7">
        <w:rPr>
          <w:rFonts w:asciiTheme="minorHAnsi" w:hAnsiTheme="minorHAnsi" w:cstheme="minorHAnsi"/>
          <w:sz w:val="20"/>
          <w:szCs w:val="20"/>
        </w:rPr>
        <w:t>Wykonawca w chwili zawarcia Umowy podlegał wykluczeniu na podstawie art. 108 PZP,</w:t>
      </w:r>
    </w:p>
    <w:p w14:paraId="02D069C5" w14:textId="77777777" w:rsidR="003774FE" w:rsidRPr="008E23BC" w:rsidRDefault="003774FE" w:rsidP="003B102F">
      <w:pPr>
        <w:pStyle w:val="Akapitzlist"/>
        <w:numPr>
          <w:ilvl w:val="0"/>
          <w:numId w:val="38"/>
        </w:numPr>
        <w:shd w:val="clear" w:color="auto" w:fill="FFFFFF"/>
        <w:spacing w:after="0"/>
        <w:jc w:val="both"/>
        <w:rPr>
          <w:rFonts w:asciiTheme="minorHAnsi" w:hAnsiTheme="minorHAnsi" w:cstheme="minorHAnsi"/>
          <w:sz w:val="20"/>
          <w:szCs w:val="20"/>
        </w:rPr>
      </w:pPr>
      <w:r w:rsidRPr="00092CD7">
        <w:rPr>
          <w:rFonts w:asciiTheme="minorHAnsi" w:hAnsiTheme="minorHAnsi" w:cstheme="minorHAnsi"/>
          <w:sz w:val="20"/>
          <w:szCs w:val="20"/>
        </w:rPr>
        <w:t xml:space="preserve">Trybunał Sprawiedliwości Unii Europejskiej stwierdził, w ramach procedury przewidzianej w art. 258 Traktatu o </w:t>
      </w:r>
      <w:r w:rsidRPr="008E23BC">
        <w:rPr>
          <w:rFonts w:asciiTheme="minorHAnsi" w:hAnsiTheme="minorHAnsi" w:cstheme="minorHAnsi"/>
          <w:sz w:val="20"/>
          <w:szCs w:val="20"/>
        </w:rPr>
        <w:t>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0765355" w14:textId="77777777" w:rsidR="003774FE" w:rsidRPr="008E23BC" w:rsidRDefault="003774FE" w:rsidP="003B102F">
      <w:pPr>
        <w:numPr>
          <w:ilvl w:val="0"/>
          <w:numId w:val="16"/>
        </w:numPr>
        <w:spacing w:after="0"/>
        <w:contextualSpacing/>
        <w:jc w:val="both"/>
        <w:rPr>
          <w:rFonts w:asciiTheme="minorHAnsi" w:hAnsiTheme="minorHAnsi" w:cstheme="minorHAnsi"/>
          <w:sz w:val="20"/>
          <w:szCs w:val="20"/>
        </w:rPr>
      </w:pPr>
      <w:r w:rsidRPr="008E23BC">
        <w:rPr>
          <w:rFonts w:asciiTheme="minorHAnsi" w:hAnsiTheme="minorHAnsi" w:cstheme="minorHAnsi"/>
          <w:sz w:val="20"/>
          <w:szCs w:val="20"/>
        </w:rPr>
        <w:t>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(Dz. U. z 202</w:t>
      </w:r>
      <w:r>
        <w:rPr>
          <w:rFonts w:asciiTheme="minorHAnsi" w:hAnsiTheme="minorHAnsi" w:cstheme="minorHAnsi"/>
          <w:sz w:val="20"/>
          <w:szCs w:val="20"/>
        </w:rPr>
        <w:t>3</w:t>
      </w:r>
      <w:r w:rsidRPr="008E23BC">
        <w:rPr>
          <w:rFonts w:asciiTheme="minorHAnsi" w:hAnsiTheme="minorHAnsi" w:cstheme="minorHAnsi"/>
          <w:sz w:val="20"/>
          <w:szCs w:val="20"/>
        </w:rPr>
        <w:t xml:space="preserve"> r. poz. </w:t>
      </w:r>
      <w:r>
        <w:rPr>
          <w:rFonts w:asciiTheme="minorHAnsi" w:hAnsiTheme="minorHAnsi" w:cstheme="minorHAnsi"/>
          <w:sz w:val="20"/>
          <w:szCs w:val="20"/>
        </w:rPr>
        <w:t>1790</w:t>
      </w:r>
      <w:r w:rsidRPr="008E23BC">
        <w:rPr>
          <w:rFonts w:asciiTheme="minorHAnsi" w:hAnsiTheme="minorHAnsi" w:cstheme="minorHAnsi"/>
          <w:sz w:val="20"/>
          <w:szCs w:val="20"/>
        </w:rPr>
        <w:t xml:space="preserve"> </w:t>
      </w:r>
      <w:r w:rsidRPr="008E23BC">
        <w:rPr>
          <w:rFonts w:asciiTheme="minorHAnsi" w:hAnsiTheme="minorHAnsi" w:cstheme="minorHAnsi"/>
          <w:sz w:val="20"/>
          <w:szCs w:val="20"/>
        </w:rPr>
        <w:br/>
        <w:t>z późn. zm.), za każdy dzień opóźnienia liczony od dnia upływu terminu płatności wskazanego w § 7 ust. 4 i 5 Umowy.</w:t>
      </w:r>
    </w:p>
    <w:p w14:paraId="2667902A" w14:textId="77777777" w:rsidR="003774FE" w:rsidRPr="008E23BC" w:rsidRDefault="003774FE" w:rsidP="003B102F">
      <w:pPr>
        <w:numPr>
          <w:ilvl w:val="0"/>
          <w:numId w:val="16"/>
        </w:numPr>
        <w:spacing w:after="0"/>
        <w:contextualSpacing/>
        <w:jc w:val="both"/>
        <w:rPr>
          <w:rFonts w:asciiTheme="minorHAnsi" w:hAnsiTheme="minorHAnsi" w:cstheme="minorHAnsi"/>
          <w:sz w:val="20"/>
          <w:szCs w:val="20"/>
        </w:rPr>
      </w:pPr>
      <w:r w:rsidRPr="008E23BC">
        <w:rPr>
          <w:rFonts w:asciiTheme="minorHAnsi" w:hAnsiTheme="minorHAnsi" w:cstheme="minorHAnsi"/>
          <w:sz w:val="20"/>
          <w:szCs w:val="20"/>
        </w:rPr>
        <w:t>Każda ze Stron może wypowiedzieć lub odstąpić od niezrealizowanej części Umowy w okolicznościach dot. siły wyższej, wskazanych w § 13  Umowy.</w:t>
      </w:r>
    </w:p>
    <w:p w14:paraId="6E127325" w14:textId="77777777" w:rsidR="003774FE" w:rsidRPr="008E23BC" w:rsidRDefault="003774FE" w:rsidP="003B102F">
      <w:pPr>
        <w:numPr>
          <w:ilvl w:val="0"/>
          <w:numId w:val="16"/>
        </w:numPr>
        <w:spacing w:after="0"/>
        <w:contextualSpacing/>
        <w:jc w:val="both"/>
        <w:rPr>
          <w:rFonts w:asciiTheme="minorHAnsi" w:hAnsiTheme="minorHAnsi" w:cstheme="minorHAnsi"/>
          <w:sz w:val="20"/>
          <w:szCs w:val="20"/>
        </w:rPr>
      </w:pPr>
      <w:r w:rsidRPr="008E23BC">
        <w:rPr>
          <w:rFonts w:asciiTheme="minorHAnsi" w:hAnsiTheme="minorHAnsi" w:cstheme="minorHAnsi"/>
          <w:sz w:val="20"/>
          <w:szCs w:val="20"/>
        </w:rPr>
        <w:t>Wypowiedzenie Umowy lub odstąpienie od Umowy (względnie jej części) następuje w formie pisemnej pod rygorem nieważności i zawiera uzasadnienie.</w:t>
      </w:r>
    </w:p>
    <w:p w14:paraId="54D8551E" w14:textId="77777777" w:rsidR="003774FE" w:rsidRPr="008E23BC" w:rsidRDefault="003774FE" w:rsidP="003B102F">
      <w:pPr>
        <w:numPr>
          <w:ilvl w:val="0"/>
          <w:numId w:val="16"/>
        </w:numPr>
        <w:spacing w:after="0"/>
        <w:contextualSpacing/>
        <w:jc w:val="both"/>
        <w:rPr>
          <w:rFonts w:asciiTheme="minorHAnsi" w:hAnsiTheme="minorHAnsi" w:cstheme="minorHAnsi"/>
          <w:sz w:val="20"/>
          <w:szCs w:val="20"/>
        </w:rPr>
      </w:pPr>
      <w:r w:rsidRPr="008E23BC">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0A463159" w14:textId="77777777" w:rsidR="003774FE" w:rsidRPr="008E23BC" w:rsidRDefault="003774FE" w:rsidP="003B102F">
      <w:pPr>
        <w:widowControl w:val="0"/>
        <w:numPr>
          <w:ilvl w:val="0"/>
          <w:numId w:val="16"/>
        </w:numPr>
        <w:tabs>
          <w:tab w:val="num" w:pos="426"/>
        </w:tabs>
        <w:adjustRightInd w:val="0"/>
        <w:spacing w:after="0"/>
        <w:jc w:val="both"/>
        <w:textAlignment w:val="baseline"/>
        <w:rPr>
          <w:rFonts w:asciiTheme="minorHAnsi" w:hAnsiTheme="minorHAnsi" w:cstheme="minorHAnsi"/>
          <w:sz w:val="20"/>
          <w:szCs w:val="20"/>
        </w:rPr>
      </w:pPr>
      <w:r w:rsidRPr="008E23BC">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10" w:name="_Hlk65676556"/>
      <w:r w:rsidRPr="008E23BC">
        <w:rPr>
          <w:rFonts w:asciiTheme="minorHAnsi" w:hAnsiTheme="minorHAnsi" w:cstheme="minorHAnsi"/>
          <w:sz w:val="20"/>
          <w:szCs w:val="20"/>
        </w:rPr>
        <w:t xml:space="preserve">karę umową </w:t>
      </w:r>
      <w:bookmarkEnd w:id="10"/>
      <w:r w:rsidRPr="008E23BC">
        <w:rPr>
          <w:rFonts w:asciiTheme="minorHAnsi" w:hAnsiTheme="minorHAnsi" w:cstheme="minorHAnsi"/>
          <w:sz w:val="20"/>
          <w:szCs w:val="20"/>
        </w:rPr>
        <w:t xml:space="preserve">w wysokości 20% wynagrodzenia brutto, o którym mowa w § 7 ust. 1 Umowy. Kara umowna wlicza się do limitu określonego w § 8 ust. 2 Umowy. </w:t>
      </w:r>
    </w:p>
    <w:p w14:paraId="41DFE7D1" w14:textId="77777777" w:rsidR="003774FE" w:rsidRPr="008E23BC" w:rsidRDefault="003774FE" w:rsidP="003B102F">
      <w:pPr>
        <w:pStyle w:val="Akapitzlist"/>
        <w:numPr>
          <w:ilvl w:val="0"/>
          <w:numId w:val="16"/>
        </w:numPr>
        <w:shd w:val="clear" w:color="auto" w:fill="FFFFFF"/>
        <w:spacing w:after="0"/>
        <w:jc w:val="both"/>
        <w:rPr>
          <w:rFonts w:asciiTheme="minorHAnsi" w:hAnsiTheme="minorHAnsi" w:cstheme="minorHAnsi"/>
          <w:sz w:val="20"/>
          <w:szCs w:val="20"/>
        </w:rPr>
      </w:pPr>
      <w:r w:rsidRPr="008E23BC">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45CD1784" w14:textId="77777777" w:rsidR="003774FE" w:rsidRPr="008E23BC" w:rsidRDefault="003774FE" w:rsidP="003B102F">
      <w:pPr>
        <w:numPr>
          <w:ilvl w:val="0"/>
          <w:numId w:val="16"/>
        </w:numPr>
        <w:spacing w:after="0"/>
        <w:contextualSpacing/>
        <w:jc w:val="both"/>
        <w:rPr>
          <w:rFonts w:asciiTheme="minorHAnsi" w:hAnsiTheme="minorHAnsi" w:cstheme="minorHAnsi"/>
          <w:sz w:val="20"/>
          <w:szCs w:val="20"/>
        </w:rPr>
      </w:pPr>
      <w:r w:rsidRPr="008E23BC">
        <w:rPr>
          <w:rFonts w:asciiTheme="minorHAnsi" w:hAnsiTheme="minorHAnsi" w:cstheme="minorHAnsi"/>
          <w:sz w:val="20"/>
          <w:szCs w:val="20"/>
        </w:rPr>
        <w:t xml:space="preserve">W przypadku </w:t>
      </w:r>
      <w:bookmarkStart w:id="11" w:name="_Hlk65676285"/>
      <w:r w:rsidRPr="008E23BC">
        <w:rPr>
          <w:rFonts w:asciiTheme="minorHAnsi" w:hAnsiTheme="minorHAnsi" w:cstheme="minorHAnsi"/>
          <w:sz w:val="20"/>
          <w:szCs w:val="20"/>
        </w:rPr>
        <w:t xml:space="preserve">wypowiedzenia Umowy lub </w:t>
      </w:r>
      <w:bookmarkEnd w:id="11"/>
      <w:r w:rsidRPr="008E23BC">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80BED94" w14:textId="77777777" w:rsidR="003774FE" w:rsidRPr="00092CD7" w:rsidRDefault="003774FE" w:rsidP="003774FE">
      <w:pPr>
        <w:spacing w:after="0"/>
        <w:ind w:left="360"/>
        <w:contextualSpacing/>
        <w:jc w:val="both"/>
        <w:rPr>
          <w:rFonts w:asciiTheme="minorHAnsi" w:hAnsiTheme="minorHAnsi" w:cstheme="minorHAnsi"/>
          <w:sz w:val="20"/>
          <w:szCs w:val="20"/>
        </w:rPr>
      </w:pPr>
    </w:p>
    <w:p w14:paraId="2CA643AC" w14:textId="77777777" w:rsidR="003774FE" w:rsidRPr="00092CD7" w:rsidRDefault="003774FE" w:rsidP="003774FE">
      <w:pPr>
        <w:spacing w:after="0"/>
        <w:jc w:val="center"/>
        <w:rPr>
          <w:rFonts w:asciiTheme="minorHAnsi" w:hAnsiTheme="minorHAnsi" w:cstheme="minorHAnsi"/>
          <w:b/>
          <w:sz w:val="20"/>
          <w:szCs w:val="20"/>
        </w:rPr>
      </w:pPr>
      <w:r w:rsidRPr="00092CD7">
        <w:rPr>
          <w:rFonts w:asciiTheme="minorHAnsi" w:hAnsiTheme="minorHAnsi" w:cstheme="minorHAnsi"/>
          <w:b/>
          <w:sz w:val="20"/>
          <w:szCs w:val="20"/>
        </w:rPr>
        <w:t>§ 10</w:t>
      </w:r>
    </w:p>
    <w:p w14:paraId="017EEF76" w14:textId="77777777" w:rsidR="003774FE" w:rsidRPr="00092CD7" w:rsidRDefault="003774FE" w:rsidP="003774FE">
      <w:pPr>
        <w:spacing w:after="0"/>
        <w:jc w:val="center"/>
        <w:rPr>
          <w:rFonts w:asciiTheme="minorHAnsi" w:hAnsiTheme="minorHAnsi" w:cstheme="minorHAnsi"/>
          <w:b/>
          <w:sz w:val="20"/>
          <w:szCs w:val="20"/>
        </w:rPr>
      </w:pPr>
      <w:r w:rsidRPr="00092CD7">
        <w:rPr>
          <w:rFonts w:asciiTheme="minorHAnsi" w:hAnsiTheme="minorHAnsi" w:cstheme="minorHAnsi"/>
          <w:b/>
          <w:sz w:val="20"/>
          <w:szCs w:val="20"/>
        </w:rPr>
        <w:t>Zmiana Umowy</w:t>
      </w:r>
    </w:p>
    <w:p w14:paraId="7DB52A66" w14:textId="77777777" w:rsidR="003774FE" w:rsidRPr="00092CD7" w:rsidRDefault="003774FE" w:rsidP="003B102F">
      <w:pPr>
        <w:numPr>
          <w:ilvl w:val="0"/>
          <w:numId w:val="13"/>
        </w:numPr>
        <w:spacing w:after="0"/>
        <w:contextualSpacing/>
        <w:jc w:val="both"/>
        <w:rPr>
          <w:rFonts w:asciiTheme="minorHAnsi" w:hAnsiTheme="minorHAnsi" w:cstheme="minorHAnsi"/>
          <w:sz w:val="20"/>
          <w:szCs w:val="20"/>
        </w:rPr>
      </w:pPr>
      <w:r w:rsidRPr="00092CD7">
        <w:rPr>
          <w:rFonts w:asciiTheme="minorHAnsi" w:hAnsiTheme="minorHAnsi" w:cstheme="minorHAnsi"/>
          <w:sz w:val="20"/>
          <w:szCs w:val="20"/>
        </w:rPr>
        <w:t>Wszelkie zmiany Umowy wymagają formy pisemnej pod rygorem nieważności, z zastrzeżeniem odrębnych postanowień niniejszej Umowy.</w:t>
      </w:r>
    </w:p>
    <w:p w14:paraId="2A289586" w14:textId="77777777" w:rsidR="003774FE" w:rsidRPr="00092CD7" w:rsidRDefault="003774FE" w:rsidP="003B102F">
      <w:pPr>
        <w:numPr>
          <w:ilvl w:val="0"/>
          <w:numId w:val="13"/>
        </w:numPr>
        <w:spacing w:after="0"/>
        <w:contextualSpacing/>
        <w:jc w:val="both"/>
        <w:rPr>
          <w:rFonts w:asciiTheme="minorHAnsi" w:hAnsiTheme="minorHAnsi" w:cstheme="minorHAnsi"/>
          <w:sz w:val="20"/>
          <w:szCs w:val="20"/>
        </w:rPr>
      </w:pPr>
      <w:r w:rsidRPr="00092CD7">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71FD0E78" w14:textId="77777777" w:rsidR="003774FE" w:rsidRPr="00092CD7" w:rsidRDefault="003774FE" w:rsidP="003B102F">
      <w:pPr>
        <w:numPr>
          <w:ilvl w:val="0"/>
          <w:numId w:val="14"/>
        </w:numPr>
        <w:spacing w:after="0"/>
        <w:ind w:left="851"/>
        <w:contextualSpacing/>
        <w:jc w:val="both"/>
        <w:rPr>
          <w:rFonts w:asciiTheme="minorHAnsi" w:hAnsiTheme="minorHAnsi" w:cstheme="minorHAnsi"/>
          <w:sz w:val="20"/>
          <w:szCs w:val="20"/>
        </w:rPr>
      </w:pPr>
      <w:r w:rsidRPr="00092CD7">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1420F4CD" w14:textId="77777777" w:rsidR="003774FE" w:rsidRPr="00092CD7" w:rsidRDefault="003774FE" w:rsidP="003B102F">
      <w:pPr>
        <w:numPr>
          <w:ilvl w:val="0"/>
          <w:numId w:val="14"/>
        </w:numPr>
        <w:spacing w:after="0"/>
        <w:ind w:left="851"/>
        <w:contextualSpacing/>
        <w:jc w:val="both"/>
        <w:rPr>
          <w:rFonts w:asciiTheme="minorHAnsi" w:hAnsiTheme="minorHAnsi" w:cstheme="minorHAnsi"/>
          <w:sz w:val="20"/>
          <w:szCs w:val="20"/>
        </w:rPr>
      </w:pPr>
      <w:r w:rsidRPr="00092CD7">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r>
        <w:rPr>
          <w:rFonts w:asciiTheme="minorHAnsi" w:hAnsiTheme="minorHAnsi" w:cstheme="minorHAnsi"/>
          <w:sz w:val="20"/>
          <w:szCs w:val="20"/>
        </w:rPr>
        <w:t>.</w:t>
      </w:r>
    </w:p>
    <w:p w14:paraId="4F5C22D4" w14:textId="77777777" w:rsidR="003774FE" w:rsidRPr="0085742B" w:rsidRDefault="003774FE" w:rsidP="003B102F">
      <w:pPr>
        <w:numPr>
          <w:ilvl w:val="0"/>
          <w:numId w:val="13"/>
        </w:numPr>
        <w:spacing w:after="0"/>
        <w:contextualSpacing/>
        <w:jc w:val="both"/>
        <w:rPr>
          <w:rFonts w:asciiTheme="minorHAnsi" w:hAnsiTheme="minorHAnsi" w:cstheme="minorHAnsi"/>
          <w:sz w:val="20"/>
          <w:szCs w:val="20"/>
        </w:rPr>
      </w:pPr>
      <w:r w:rsidRPr="0085742B">
        <w:rPr>
          <w:rFonts w:asciiTheme="minorHAnsi" w:hAnsiTheme="minorHAnsi" w:cstheme="minorHAnsi"/>
          <w:sz w:val="20"/>
          <w:szCs w:val="20"/>
        </w:rPr>
        <w:t>Ponadto Zamawiający przewiduje zmianę wynagrodzenia wskazanego w § 7 ust. 1 w przypadku zmiany:</w:t>
      </w:r>
    </w:p>
    <w:p w14:paraId="1CB10E5D" w14:textId="77777777" w:rsidR="003774FE" w:rsidRPr="0085742B" w:rsidRDefault="003774FE" w:rsidP="003B102F">
      <w:pPr>
        <w:pStyle w:val="Tekstpodstawowy"/>
        <w:numPr>
          <w:ilvl w:val="4"/>
          <w:numId w:val="36"/>
        </w:numPr>
        <w:spacing w:after="0" w:line="276" w:lineRule="auto"/>
        <w:ind w:left="993"/>
        <w:jc w:val="both"/>
        <w:rPr>
          <w:rFonts w:asciiTheme="minorHAnsi" w:hAnsiTheme="minorHAnsi" w:cstheme="minorHAnsi"/>
          <w:sz w:val="20"/>
          <w:szCs w:val="20"/>
        </w:rPr>
      </w:pPr>
      <w:r w:rsidRPr="0085742B">
        <w:rPr>
          <w:rFonts w:asciiTheme="minorHAnsi" w:hAnsiTheme="minorHAnsi" w:cstheme="minorHAnsi"/>
          <w:sz w:val="20"/>
          <w:szCs w:val="20"/>
        </w:rPr>
        <w:t>stawki podatku od towarów i usług oraz podatku akcyzowego;</w:t>
      </w:r>
    </w:p>
    <w:p w14:paraId="4F80B61D" w14:textId="77777777" w:rsidR="003774FE" w:rsidRPr="0085742B" w:rsidRDefault="003774FE" w:rsidP="003B102F">
      <w:pPr>
        <w:pStyle w:val="Tekstpodstawowy"/>
        <w:numPr>
          <w:ilvl w:val="4"/>
          <w:numId w:val="36"/>
        </w:numPr>
        <w:spacing w:after="0" w:line="276" w:lineRule="auto"/>
        <w:ind w:left="993"/>
        <w:jc w:val="both"/>
        <w:rPr>
          <w:rFonts w:asciiTheme="minorHAnsi" w:hAnsiTheme="minorHAnsi" w:cstheme="minorHAnsi"/>
          <w:sz w:val="20"/>
          <w:szCs w:val="20"/>
        </w:rPr>
      </w:pPr>
      <w:r w:rsidRPr="0085742B">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 (t. j. Dz.U. z 2020 poz. 2207);</w:t>
      </w:r>
    </w:p>
    <w:p w14:paraId="17D75672" w14:textId="77777777" w:rsidR="003774FE" w:rsidRPr="0085742B" w:rsidRDefault="003774FE" w:rsidP="003B102F">
      <w:pPr>
        <w:pStyle w:val="Tekstpodstawowy"/>
        <w:numPr>
          <w:ilvl w:val="4"/>
          <w:numId w:val="36"/>
        </w:numPr>
        <w:spacing w:after="0" w:line="276" w:lineRule="auto"/>
        <w:ind w:left="993"/>
        <w:jc w:val="both"/>
        <w:rPr>
          <w:rFonts w:asciiTheme="minorHAnsi" w:hAnsiTheme="minorHAnsi" w:cstheme="minorHAnsi"/>
          <w:sz w:val="20"/>
          <w:szCs w:val="20"/>
        </w:rPr>
      </w:pPr>
      <w:r w:rsidRPr="0085742B">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3B1C1A12" w14:textId="77777777" w:rsidR="003774FE" w:rsidRPr="0085742B" w:rsidRDefault="003774FE" w:rsidP="003B102F">
      <w:pPr>
        <w:pStyle w:val="Tekstpodstawowy"/>
        <w:numPr>
          <w:ilvl w:val="4"/>
          <w:numId w:val="36"/>
        </w:numPr>
        <w:spacing w:after="0" w:line="276" w:lineRule="auto"/>
        <w:ind w:left="993"/>
        <w:jc w:val="both"/>
        <w:rPr>
          <w:rFonts w:asciiTheme="minorHAnsi" w:hAnsiTheme="minorHAnsi" w:cstheme="minorHAnsi"/>
          <w:sz w:val="20"/>
          <w:szCs w:val="20"/>
        </w:rPr>
      </w:pPr>
      <w:r w:rsidRPr="0085742B">
        <w:rPr>
          <w:rFonts w:asciiTheme="minorHAnsi" w:hAnsiTheme="minorHAnsi" w:cstheme="minorHAnsi"/>
          <w:sz w:val="20"/>
          <w:szCs w:val="20"/>
        </w:rPr>
        <w:lastRenderedPageBreak/>
        <w:t>zasad gromadzenia i wysokości wpłat do pracowniczych planów kapitałowych, o których mowa w ustawie z dnia 4 października 2018 r. o pracowniczych planach kapitałowych (t. j. Dz. U. z 2023 poz. 46 z późn. zm.)</w:t>
      </w:r>
    </w:p>
    <w:p w14:paraId="40210965" w14:textId="77777777" w:rsidR="003774FE" w:rsidRPr="0085742B" w:rsidRDefault="003774FE" w:rsidP="003774FE">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85742B">
        <w:rPr>
          <w:rFonts w:asciiTheme="minorHAnsi" w:hAnsiTheme="minorHAnsi" w:cstheme="minorHAnsi"/>
          <w:sz w:val="20"/>
          <w:szCs w:val="20"/>
        </w:rPr>
        <w:t>- jeżeli zmiany te będą miały wpływ na koszty wykonania zamówienia przez Wykonawcę.</w:t>
      </w:r>
    </w:p>
    <w:p w14:paraId="4E722DE6" w14:textId="77777777" w:rsidR="003774FE" w:rsidRPr="0085742B" w:rsidRDefault="003774FE" w:rsidP="003B102F">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bookmarkStart w:id="12" w:name="_Hlk123124056"/>
      <w:r w:rsidRPr="0085742B">
        <w:rPr>
          <w:rFonts w:asciiTheme="minorHAnsi" w:hAnsiTheme="minorHAnsi" w:cstheme="minorHAnsi"/>
          <w:sz w:val="20"/>
          <w:szCs w:val="20"/>
        </w:rPr>
        <w:t xml:space="preserve">Dodatkowo, Zamawiający dopuszcza zmiany postanowień Umowy w stosunku do treści oferty, na podstawie której dokonano wyboru Wykonawcy </w:t>
      </w:r>
      <w:r w:rsidRPr="0085742B">
        <w:rPr>
          <w:rFonts w:asciiTheme="minorHAnsi" w:hAnsiTheme="minorHAnsi" w:cstheme="minorHAnsi"/>
          <w:sz w:val="20"/>
          <w:szCs w:val="20"/>
          <w:shd w:val="clear" w:color="auto" w:fill="FFFFFF"/>
        </w:rPr>
        <w:t>w przypadku zmiany ceny materiałów lub kosztów związanych z realizacją zamówienia na poniższych zasadach:</w:t>
      </w:r>
    </w:p>
    <w:p w14:paraId="0D57B1F7" w14:textId="77777777" w:rsidR="003774FE" w:rsidRPr="0085742B" w:rsidRDefault="003774FE" w:rsidP="003B102F">
      <w:pPr>
        <w:pStyle w:val="text-justify1"/>
        <w:numPr>
          <w:ilvl w:val="2"/>
          <w:numId w:val="16"/>
        </w:numPr>
        <w:shd w:val="clear" w:color="auto" w:fill="FFFFFF"/>
        <w:spacing w:before="0" w:beforeAutospacing="0" w:after="0" w:afterAutospacing="0" w:line="276" w:lineRule="auto"/>
        <w:ind w:left="851" w:hanging="284"/>
        <w:jc w:val="both"/>
        <w:rPr>
          <w:rFonts w:asciiTheme="minorHAnsi" w:hAnsiTheme="minorHAnsi" w:cstheme="minorHAnsi"/>
          <w:sz w:val="20"/>
          <w:szCs w:val="20"/>
        </w:rPr>
      </w:pPr>
      <w:r w:rsidRPr="0085742B">
        <w:rPr>
          <w:rFonts w:asciiTheme="minorHAnsi" w:hAnsiTheme="minorHAnsi" w:cstheme="minorHAnsi"/>
          <w:sz w:val="20"/>
          <w:szCs w:val="20"/>
        </w:rPr>
        <w:t>poziom zmiany ceny materiałów lub kosztów uprawniający Strony do żądania zmiany wynagrodzenia wynosi ≥ 8% r/r (rok do roku);</w:t>
      </w:r>
    </w:p>
    <w:p w14:paraId="7853094C" w14:textId="77777777" w:rsidR="003774FE" w:rsidRPr="005951AF" w:rsidRDefault="003774FE" w:rsidP="003B102F">
      <w:pPr>
        <w:pStyle w:val="text-justify1"/>
        <w:numPr>
          <w:ilvl w:val="2"/>
          <w:numId w:val="16"/>
        </w:numPr>
        <w:shd w:val="clear" w:color="auto" w:fill="FFFFFF"/>
        <w:spacing w:before="0" w:beforeAutospacing="0" w:after="0" w:afterAutospacing="0" w:line="276" w:lineRule="auto"/>
        <w:ind w:left="851" w:hanging="284"/>
        <w:jc w:val="both"/>
        <w:rPr>
          <w:rFonts w:asciiTheme="minorHAnsi" w:hAnsiTheme="minorHAnsi" w:cstheme="minorHAnsi"/>
          <w:sz w:val="20"/>
          <w:szCs w:val="20"/>
        </w:rPr>
      </w:pPr>
      <w:r w:rsidRPr="005951AF">
        <w:rPr>
          <w:rFonts w:asciiTheme="minorHAnsi" w:hAnsiTheme="minorHAnsi" w:cstheme="minorHAnsi"/>
          <w:sz w:val="20"/>
          <w:szCs w:val="20"/>
        </w:rPr>
        <w:t>początkowy termin ustalenia zmiany wynagrodzenia to 2026 r.;</w:t>
      </w:r>
    </w:p>
    <w:p w14:paraId="2498AE22" w14:textId="77777777" w:rsidR="003774FE" w:rsidRPr="009D4F64" w:rsidRDefault="003774FE" w:rsidP="003B102F">
      <w:pPr>
        <w:pStyle w:val="text-justify1"/>
        <w:numPr>
          <w:ilvl w:val="2"/>
          <w:numId w:val="16"/>
        </w:numPr>
        <w:shd w:val="clear" w:color="auto" w:fill="FFFFFF"/>
        <w:spacing w:before="0" w:beforeAutospacing="0" w:after="0" w:afterAutospacing="0" w:line="276" w:lineRule="auto"/>
        <w:ind w:left="851" w:hanging="284"/>
        <w:jc w:val="both"/>
        <w:rPr>
          <w:rFonts w:asciiTheme="minorHAnsi" w:hAnsiTheme="minorHAnsi" w:cstheme="minorHAnsi"/>
          <w:sz w:val="20"/>
          <w:szCs w:val="20"/>
        </w:rPr>
      </w:pPr>
      <w:r w:rsidRPr="001467AF">
        <w:rPr>
          <w:rFonts w:asciiTheme="minorHAnsi" w:hAnsiTheme="minorHAnsi" w:cstheme="minorHAnsi"/>
          <w:sz w:val="20"/>
          <w:szCs w:val="20"/>
        </w:rPr>
        <w:t xml:space="preserve">sposób ustalania zmiany wynagrodzenia: w przypadku przekroczenia i na podstawie </w:t>
      </w:r>
      <w:bookmarkStart w:id="13" w:name="_Hlk67643011"/>
      <w:r w:rsidRPr="005951AF">
        <w:rPr>
          <w:rFonts w:asciiTheme="minorHAnsi" w:hAnsiTheme="minorHAnsi" w:cstheme="minorHAnsi"/>
          <w:sz w:val="20"/>
          <w:szCs w:val="20"/>
        </w:rPr>
        <w:t xml:space="preserve">średniorocznego wskaźnika cen towarów i usług konsumpcyjnych </w:t>
      </w:r>
      <w:r w:rsidRPr="009D4F64">
        <w:rPr>
          <w:rFonts w:asciiTheme="minorHAnsi" w:hAnsiTheme="minorHAnsi" w:cstheme="minorHAnsi"/>
          <w:sz w:val="20"/>
          <w:szCs w:val="20"/>
        </w:rPr>
        <w:t>ogółem</w:t>
      </w:r>
      <w:bookmarkEnd w:id="13"/>
      <w:r w:rsidRPr="009D4F64">
        <w:rPr>
          <w:rFonts w:asciiTheme="minorHAnsi" w:hAnsiTheme="minorHAnsi" w:cstheme="minorHAnsi"/>
          <w:bCs/>
          <w:sz w:val="20"/>
          <w:szCs w:val="20"/>
        </w:rPr>
        <w:t xml:space="preserve"> publikowanego przez GUS </w:t>
      </w:r>
      <w:hyperlink r:id="rId16" w:history="1">
        <w:r w:rsidRPr="009D4F64">
          <w:rPr>
            <w:rStyle w:val="Hipercze"/>
            <w:rFonts w:asciiTheme="minorHAnsi" w:hAnsiTheme="minorHAnsi" w:cstheme="minorHAnsi"/>
            <w:bCs/>
            <w:sz w:val="20"/>
            <w:szCs w:val="20"/>
          </w:rPr>
          <w:t>https://stat.gov.pl/sygnalne/komunikaty-i-obwieszczenia/</w:t>
        </w:r>
      </w:hyperlink>
      <w:r w:rsidRPr="009D4F64">
        <w:rPr>
          <w:rFonts w:asciiTheme="minorHAnsi" w:hAnsiTheme="minorHAnsi" w:cstheme="minorHAnsi"/>
          <w:bCs/>
          <w:sz w:val="20"/>
          <w:szCs w:val="20"/>
        </w:rPr>
        <w:t xml:space="preserve">), za </w:t>
      </w:r>
      <w:r w:rsidRPr="009D4F64">
        <w:rPr>
          <w:rFonts w:asciiTheme="minorHAnsi" w:hAnsiTheme="minorHAnsi" w:cstheme="minorHAnsi"/>
          <w:sz w:val="20"/>
          <w:szCs w:val="20"/>
        </w:rPr>
        <w:t xml:space="preserve">elementy przedmiotu Umowy </w:t>
      </w:r>
      <w:r w:rsidRPr="009D4F64">
        <w:rPr>
          <w:rFonts w:asciiTheme="minorHAnsi" w:hAnsiTheme="minorHAnsi" w:cstheme="minorHAnsi"/>
          <w:bCs/>
          <w:sz w:val="20"/>
          <w:szCs w:val="20"/>
        </w:rPr>
        <w:t>nierozpoczęte w dniu składania wniosku o zmianę należnego wynagrodzenia;</w:t>
      </w:r>
    </w:p>
    <w:p w14:paraId="105D1C35" w14:textId="77777777" w:rsidR="003774FE" w:rsidRPr="00F21E8B" w:rsidRDefault="003774FE" w:rsidP="003B102F">
      <w:pPr>
        <w:pStyle w:val="text-justify1"/>
        <w:numPr>
          <w:ilvl w:val="2"/>
          <w:numId w:val="16"/>
        </w:numPr>
        <w:shd w:val="clear" w:color="auto" w:fill="FFFFFF"/>
        <w:spacing w:before="0" w:beforeAutospacing="0" w:after="0" w:afterAutospacing="0" w:line="276" w:lineRule="auto"/>
        <w:ind w:left="851" w:hanging="284"/>
        <w:jc w:val="both"/>
        <w:rPr>
          <w:rFonts w:asciiTheme="minorHAnsi" w:hAnsiTheme="minorHAnsi" w:cstheme="minorHAnsi"/>
          <w:sz w:val="20"/>
          <w:szCs w:val="20"/>
        </w:rPr>
      </w:pPr>
      <w:r w:rsidRPr="009D4F64">
        <w:rPr>
          <w:rFonts w:asciiTheme="minorHAnsi" w:hAnsiTheme="minorHAnsi" w:cstheme="minorHAnsi"/>
          <w:sz w:val="20"/>
          <w:szCs w:val="20"/>
        </w:rPr>
        <w:t>sposób określenia wpływu zmiany ceny materiałów</w:t>
      </w:r>
      <w:r w:rsidRPr="001467AF">
        <w:rPr>
          <w:rFonts w:asciiTheme="minorHAnsi" w:hAnsiTheme="minorHAnsi" w:cstheme="minorHAnsi"/>
          <w:sz w:val="20"/>
          <w:szCs w:val="20"/>
        </w:rPr>
        <w:t xml:space="preserve"> lub kosztów na koszt wykonania zamówienia: zmiany będą obowiązywały tylko i wyłącznie dla elementów przedmiotu </w:t>
      </w:r>
      <w:r w:rsidRPr="00F21E8B">
        <w:rPr>
          <w:rFonts w:asciiTheme="minorHAnsi" w:hAnsiTheme="minorHAnsi" w:cstheme="minorHAnsi"/>
          <w:sz w:val="20"/>
          <w:szCs w:val="20"/>
        </w:rPr>
        <w:t>Umowy nierozpoczętych w dniu złożenia wniosku o zmianę należnego wynagrodzenia, a cena dla tych elementów będzie zmieniana na podstawie wartości średniorocznego wskaźnika cen towarów i usług konsumpcyjnych ogółem</w:t>
      </w:r>
      <w:r w:rsidRPr="00F21E8B">
        <w:rPr>
          <w:rFonts w:asciiTheme="minorHAnsi" w:hAnsiTheme="minorHAnsi" w:cstheme="minorHAnsi"/>
          <w:bCs/>
          <w:sz w:val="20"/>
          <w:szCs w:val="20"/>
        </w:rPr>
        <w:t xml:space="preserve"> </w:t>
      </w:r>
      <w:r w:rsidRPr="00F21E8B">
        <w:rPr>
          <w:rFonts w:asciiTheme="minorHAnsi" w:hAnsiTheme="minorHAnsi" w:cstheme="minorHAnsi"/>
          <w:sz w:val="20"/>
          <w:szCs w:val="20"/>
        </w:rPr>
        <w:t>publikowanego przez GUS.</w:t>
      </w:r>
    </w:p>
    <w:p w14:paraId="5F0FC62A" w14:textId="77777777" w:rsidR="003774FE" w:rsidRPr="005951AF" w:rsidRDefault="003774FE" w:rsidP="003B102F">
      <w:pPr>
        <w:pStyle w:val="text-justify1"/>
        <w:numPr>
          <w:ilvl w:val="2"/>
          <w:numId w:val="16"/>
        </w:numPr>
        <w:shd w:val="clear" w:color="auto" w:fill="FFFFFF"/>
        <w:spacing w:before="0" w:beforeAutospacing="0" w:after="0" w:afterAutospacing="0" w:line="276" w:lineRule="auto"/>
        <w:ind w:left="851" w:hanging="284"/>
        <w:jc w:val="both"/>
        <w:rPr>
          <w:rFonts w:asciiTheme="minorHAnsi" w:hAnsiTheme="minorHAnsi" w:cstheme="minorHAnsi"/>
          <w:sz w:val="20"/>
          <w:szCs w:val="20"/>
          <w:u w:val="single"/>
        </w:rPr>
      </w:pPr>
      <w:r w:rsidRPr="00F21E8B">
        <w:rPr>
          <w:rFonts w:asciiTheme="minorHAnsi" w:hAnsiTheme="minorHAnsi" w:cstheme="minorHAnsi"/>
          <w:sz w:val="20"/>
          <w:szCs w:val="20"/>
        </w:rPr>
        <w:t>okresy, w których może następować zmiana wynagrodzenia Wykonawcy: Zamawiający przewiduje możliwość złożenia wniosku o zmianę wynagrodzenia najwcześniej po opublikowaniu przez GUS średniorocznego wskaźnika cen towarów i usług konsumpcyjnych ogółem</w:t>
      </w:r>
      <w:r w:rsidRPr="00F21E8B">
        <w:rPr>
          <w:rFonts w:asciiTheme="minorHAnsi" w:hAnsiTheme="minorHAnsi" w:cstheme="minorHAnsi"/>
          <w:bCs/>
          <w:sz w:val="20"/>
          <w:szCs w:val="20"/>
        </w:rPr>
        <w:t xml:space="preserve"> </w:t>
      </w:r>
      <w:r w:rsidRPr="00F21E8B">
        <w:rPr>
          <w:rFonts w:asciiTheme="minorHAnsi" w:hAnsiTheme="minorHAnsi" w:cstheme="minorHAnsi"/>
          <w:sz w:val="20"/>
          <w:szCs w:val="20"/>
        </w:rPr>
        <w:t xml:space="preserve"> za 2025 r., a zmiany mogą następować nie częściej niż 1 raz w roku</w:t>
      </w:r>
      <w:r>
        <w:rPr>
          <w:rFonts w:asciiTheme="minorHAnsi" w:hAnsiTheme="minorHAnsi" w:cstheme="minorHAnsi"/>
          <w:sz w:val="20"/>
          <w:szCs w:val="20"/>
        </w:rPr>
        <w:t xml:space="preserve"> i </w:t>
      </w:r>
      <w:r w:rsidRPr="005951AF">
        <w:rPr>
          <w:rFonts w:asciiTheme="minorHAnsi" w:hAnsiTheme="minorHAnsi" w:cstheme="minorHAnsi"/>
          <w:sz w:val="20"/>
          <w:szCs w:val="20"/>
          <w:u w:val="single"/>
        </w:rPr>
        <w:t xml:space="preserve">dotyczą wyłącznie etapu IV, o którym mowa w § 1 ust. 2 pkt. 4 Umowy. </w:t>
      </w:r>
    </w:p>
    <w:p w14:paraId="7B3219D6" w14:textId="77777777" w:rsidR="003774FE" w:rsidRPr="0085742B" w:rsidRDefault="003774FE" w:rsidP="003B102F">
      <w:pPr>
        <w:pStyle w:val="text-justify1"/>
        <w:numPr>
          <w:ilvl w:val="2"/>
          <w:numId w:val="16"/>
        </w:numPr>
        <w:shd w:val="clear" w:color="auto" w:fill="FFFFFF"/>
        <w:spacing w:before="0" w:beforeAutospacing="0" w:after="0" w:afterAutospacing="0" w:line="276" w:lineRule="auto"/>
        <w:ind w:left="851" w:hanging="284"/>
        <w:jc w:val="both"/>
        <w:rPr>
          <w:rFonts w:asciiTheme="minorHAnsi" w:hAnsiTheme="minorHAnsi" w:cstheme="minorHAnsi"/>
          <w:sz w:val="20"/>
          <w:szCs w:val="20"/>
        </w:rPr>
      </w:pPr>
      <w:r w:rsidRPr="001467AF">
        <w:rPr>
          <w:rFonts w:asciiTheme="minorHAnsi" w:hAnsiTheme="minorHAnsi" w:cstheme="minorHAnsi"/>
          <w:sz w:val="20"/>
          <w:szCs w:val="20"/>
        </w:rPr>
        <w:t xml:space="preserve">maksymalna wartość zmiany wynagrodzenia, jaką dopuszcza Zamawiający w efekcie zastosowania postanowień </w:t>
      </w:r>
      <w:r w:rsidRPr="001467AF">
        <w:rPr>
          <w:rFonts w:asciiTheme="minorHAnsi" w:hAnsiTheme="minorHAnsi" w:cstheme="minorHAnsi"/>
          <w:sz w:val="20"/>
          <w:szCs w:val="20"/>
        </w:rPr>
        <w:br/>
      </w:r>
      <w:r w:rsidRPr="0085742B">
        <w:rPr>
          <w:rFonts w:asciiTheme="minorHAnsi" w:hAnsiTheme="minorHAnsi" w:cstheme="minorHAnsi"/>
          <w:sz w:val="20"/>
          <w:szCs w:val="20"/>
        </w:rPr>
        <w:t>o zasadach wprowadzania zmian wysokości wynagrodzenia wynosi 10% wynagrodzenia, o którym mowa w § 7 ust. 1 Umowy.</w:t>
      </w:r>
    </w:p>
    <w:p w14:paraId="4C162C1D" w14:textId="77777777" w:rsidR="003774FE" w:rsidRPr="0085742B" w:rsidRDefault="003774FE" w:rsidP="003B102F">
      <w:pPr>
        <w:pStyle w:val="text-justify1"/>
        <w:numPr>
          <w:ilvl w:val="2"/>
          <w:numId w:val="16"/>
        </w:numPr>
        <w:shd w:val="clear" w:color="auto" w:fill="FFFFFF"/>
        <w:spacing w:before="0" w:beforeAutospacing="0" w:after="0" w:afterAutospacing="0" w:line="276" w:lineRule="auto"/>
        <w:ind w:left="851" w:hanging="284"/>
        <w:jc w:val="both"/>
        <w:rPr>
          <w:rFonts w:asciiTheme="minorHAnsi" w:hAnsiTheme="minorHAnsi" w:cstheme="minorHAnsi"/>
          <w:sz w:val="20"/>
          <w:szCs w:val="20"/>
        </w:rPr>
      </w:pPr>
      <w:r w:rsidRPr="0085742B">
        <w:rPr>
          <w:rFonts w:asciiTheme="minorHAnsi" w:hAnsiTheme="minorHAnsi" w:cstheme="minorHAnsi"/>
          <w:sz w:val="20"/>
          <w:szCs w:val="20"/>
          <w:shd w:val="clear" w:color="auto" w:fill="FFFFFF"/>
        </w:rPr>
        <w:t>p</w:t>
      </w:r>
      <w:r w:rsidRPr="0085742B">
        <w:rPr>
          <w:rFonts w:asciiTheme="minorHAnsi" w:hAnsiTheme="minorHAnsi" w:cstheme="minorHAnsi"/>
          <w:sz w:val="20"/>
          <w:szCs w:val="20"/>
        </w:rPr>
        <w:t>rzez zmianę ceny materiałów lub kosztów rozumie się wzrost odpowiednio cen lub kosztów, jak i ich obniżenie, względem ceny lub kosztu przyjętych w celu ustalenia wynagrodzenia Wykonawcy zawartego w ofercie;</w:t>
      </w:r>
    </w:p>
    <w:p w14:paraId="09A73AAB" w14:textId="77777777" w:rsidR="003774FE" w:rsidRPr="0085742B" w:rsidRDefault="003774FE" w:rsidP="003B102F">
      <w:pPr>
        <w:pStyle w:val="text-justify1"/>
        <w:numPr>
          <w:ilvl w:val="2"/>
          <w:numId w:val="16"/>
        </w:numPr>
        <w:shd w:val="clear" w:color="auto" w:fill="FFFFFF"/>
        <w:spacing w:before="0" w:beforeAutospacing="0" w:after="0" w:afterAutospacing="0" w:line="276" w:lineRule="auto"/>
        <w:ind w:left="851" w:hanging="284"/>
        <w:jc w:val="both"/>
        <w:rPr>
          <w:rFonts w:asciiTheme="minorHAnsi" w:hAnsiTheme="minorHAnsi" w:cstheme="minorHAnsi"/>
          <w:sz w:val="20"/>
          <w:szCs w:val="20"/>
        </w:rPr>
      </w:pPr>
      <w:r w:rsidRPr="0085742B">
        <w:rPr>
          <w:rFonts w:asciiTheme="minorHAnsi" w:hAnsiTheme="minorHAnsi" w:cstheme="minorHAnsi"/>
          <w:sz w:val="20"/>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sidRPr="0085742B">
        <w:rPr>
          <w:rFonts w:asciiTheme="minorHAnsi" w:hAnsiTheme="minorHAnsi" w:cstheme="minorHAnsi"/>
          <w:sz w:val="20"/>
          <w:szCs w:val="20"/>
          <w:shd w:val="clear" w:color="auto" w:fill="FFFFFF"/>
        </w:rPr>
        <w:t>przedmiotem umowy Wykonawcy z Podwykonawcą są roboty budowlane lub usługi oraz okres obowiązywania umowy przekracza 6 miesięcy.</w:t>
      </w:r>
    </w:p>
    <w:bookmarkEnd w:id="12"/>
    <w:p w14:paraId="6F825556" w14:textId="77777777" w:rsidR="003774FE" w:rsidRPr="0085742B" w:rsidRDefault="003774FE" w:rsidP="003B102F">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85742B">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usługi (wraz z potwierdzającymi go dowodami), a Strony dokonają dodatkowego uzgodnienia w zakresie terminów wynikających z § 2 oraz wysokości wynagrodzenia określonego w § 7 ust. 1 Umowy.</w:t>
      </w:r>
    </w:p>
    <w:p w14:paraId="7610AC51" w14:textId="77777777" w:rsidR="003774FE" w:rsidRPr="0085742B" w:rsidRDefault="003774FE" w:rsidP="003B102F">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85742B">
        <w:rPr>
          <w:rFonts w:asciiTheme="minorHAnsi" w:hAnsiTheme="minorHAnsi" w:cstheme="minorHAnsi"/>
          <w:sz w:val="20"/>
          <w:szCs w:val="20"/>
        </w:rPr>
        <w:t>Wykonawca w terminie 3 dni od złożenia wniosku, o którym mowa w ust. 5, przedstawi informację zawierającą szczegółową kalkulację wpływu opisanych w punktach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78AF84CD" w14:textId="77777777" w:rsidR="003774FE" w:rsidRPr="00C02591" w:rsidRDefault="003774FE" w:rsidP="003774FE">
      <w:pPr>
        <w:pStyle w:val="text-justify1"/>
        <w:shd w:val="clear" w:color="auto" w:fill="FFFFFF"/>
        <w:spacing w:before="0" w:beforeAutospacing="0" w:after="0" w:afterAutospacing="0" w:line="276" w:lineRule="auto"/>
        <w:ind w:left="360"/>
        <w:jc w:val="both"/>
        <w:rPr>
          <w:rFonts w:asciiTheme="minorHAnsi" w:hAnsiTheme="minorHAnsi" w:cstheme="minorHAnsi"/>
          <w:color w:val="FF0000"/>
          <w:sz w:val="20"/>
          <w:szCs w:val="20"/>
        </w:rPr>
      </w:pPr>
    </w:p>
    <w:p w14:paraId="0086A38A" w14:textId="77777777" w:rsidR="003774FE" w:rsidRPr="00B14172" w:rsidRDefault="003774FE" w:rsidP="003774FE">
      <w:pPr>
        <w:spacing w:after="0"/>
        <w:jc w:val="center"/>
        <w:rPr>
          <w:rFonts w:asciiTheme="minorHAnsi" w:hAnsiTheme="minorHAnsi" w:cstheme="minorHAnsi"/>
          <w:b/>
          <w:sz w:val="20"/>
          <w:szCs w:val="20"/>
        </w:rPr>
      </w:pPr>
      <w:r w:rsidRPr="00B14172">
        <w:rPr>
          <w:rFonts w:asciiTheme="minorHAnsi" w:hAnsiTheme="minorHAnsi" w:cstheme="minorHAnsi"/>
          <w:b/>
          <w:sz w:val="20"/>
          <w:szCs w:val="20"/>
        </w:rPr>
        <w:t>§ 11</w:t>
      </w:r>
    </w:p>
    <w:p w14:paraId="483C8A5F" w14:textId="77777777" w:rsidR="003774FE" w:rsidRPr="00B14172" w:rsidRDefault="003774FE" w:rsidP="003774FE">
      <w:pPr>
        <w:spacing w:after="0"/>
        <w:jc w:val="center"/>
        <w:rPr>
          <w:rFonts w:asciiTheme="minorHAnsi" w:hAnsiTheme="minorHAnsi" w:cstheme="minorHAnsi"/>
          <w:b/>
          <w:sz w:val="20"/>
          <w:szCs w:val="20"/>
        </w:rPr>
      </w:pPr>
      <w:r w:rsidRPr="00B14172">
        <w:rPr>
          <w:rFonts w:asciiTheme="minorHAnsi" w:hAnsiTheme="minorHAnsi" w:cstheme="minorHAnsi"/>
          <w:b/>
          <w:sz w:val="20"/>
          <w:szCs w:val="20"/>
        </w:rPr>
        <w:t>Zabezpieczenie należytego wykonania Umowy</w:t>
      </w:r>
    </w:p>
    <w:p w14:paraId="559542EA" w14:textId="08CA0231" w:rsidR="003774FE" w:rsidRPr="00B14172" w:rsidRDefault="003774FE" w:rsidP="003774FE">
      <w:pPr>
        <w:pStyle w:val="Akapitzlist"/>
        <w:spacing w:after="0"/>
        <w:ind w:left="426"/>
        <w:jc w:val="both"/>
        <w:rPr>
          <w:rFonts w:asciiTheme="minorHAnsi" w:hAnsiTheme="minorHAnsi" w:cstheme="minorHAnsi"/>
          <w:b/>
          <w:sz w:val="20"/>
          <w:szCs w:val="20"/>
        </w:rPr>
      </w:pPr>
      <w:r w:rsidRPr="00B14172">
        <w:rPr>
          <w:rFonts w:asciiTheme="minorHAnsi" w:hAnsiTheme="minorHAnsi" w:cstheme="minorHAnsi"/>
          <w:sz w:val="20"/>
          <w:szCs w:val="20"/>
        </w:rPr>
        <w:t xml:space="preserve">Zamawiający nie wymaga </w:t>
      </w:r>
      <w:r w:rsidR="00221369">
        <w:rPr>
          <w:rFonts w:asciiTheme="minorHAnsi" w:hAnsiTheme="minorHAnsi" w:cstheme="minorHAnsi"/>
          <w:sz w:val="20"/>
          <w:szCs w:val="20"/>
        </w:rPr>
        <w:t xml:space="preserve">wniesienia </w:t>
      </w:r>
      <w:r w:rsidRPr="00B14172">
        <w:rPr>
          <w:rFonts w:asciiTheme="minorHAnsi" w:hAnsiTheme="minorHAnsi" w:cstheme="minorHAnsi"/>
          <w:sz w:val="20"/>
          <w:szCs w:val="20"/>
        </w:rPr>
        <w:t>zabezpieczenie należytego wykonania Umowy.</w:t>
      </w:r>
    </w:p>
    <w:p w14:paraId="5A34FF98" w14:textId="77777777" w:rsidR="003774FE" w:rsidRDefault="003774FE" w:rsidP="003774FE">
      <w:pPr>
        <w:spacing w:after="0"/>
        <w:jc w:val="center"/>
        <w:rPr>
          <w:rFonts w:asciiTheme="minorHAnsi" w:hAnsiTheme="minorHAnsi" w:cstheme="minorHAnsi"/>
          <w:b/>
          <w:sz w:val="20"/>
          <w:szCs w:val="20"/>
        </w:rPr>
      </w:pPr>
    </w:p>
    <w:p w14:paraId="3E3E5C56" w14:textId="77777777" w:rsidR="003774FE" w:rsidRPr="00B14172" w:rsidRDefault="003774FE" w:rsidP="003774FE">
      <w:pPr>
        <w:spacing w:after="0"/>
        <w:jc w:val="center"/>
        <w:rPr>
          <w:rFonts w:asciiTheme="minorHAnsi" w:hAnsiTheme="minorHAnsi" w:cstheme="minorHAnsi"/>
          <w:b/>
          <w:sz w:val="20"/>
          <w:szCs w:val="20"/>
        </w:rPr>
      </w:pPr>
      <w:r w:rsidRPr="00B14172">
        <w:rPr>
          <w:rFonts w:asciiTheme="minorHAnsi" w:hAnsiTheme="minorHAnsi" w:cstheme="minorHAnsi"/>
          <w:b/>
          <w:sz w:val="20"/>
          <w:szCs w:val="20"/>
        </w:rPr>
        <w:t>§ 12</w:t>
      </w:r>
    </w:p>
    <w:p w14:paraId="79691B37" w14:textId="77777777" w:rsidR="003774FE" w:rsidRPr="00AF13C6" w:rsidRDefault="003774FE" w:rsidP="003774FE">
      <w:pPr>
        <w:tabs>
          <w:tab w:val="left" w:pos="284"/>
        </w:tabs>
        <w:spacing w:after="0"/>
        <w:jc w:val="center"/>
        <w:rPr>
          <w:rFonts w:asciiTheme="minorHAnsi" w:hAnsiTheme="minorHAnsi" w:cstheme="minorHAnsi"/>
          <w:b/>
          <w:bCs/>
          <w:sz w:val="20"/>
          <w:szCs w:val="20"/>
        </w:rPr>
      </w:pPr>
      <w:r w:rsidRPr="00AF13C6">
        <w:rPr>
          <w:rFonts w:asciiTheme="minorHAnsi" w:hAnsiTheme="minorHAnsi" w:cstheme="minorHAnsi"/>
          <w:b/>
          <w:bCs/>
          <w:sz w:val="20"/>
          <w:szCs w:val="20"/>
        </w:rPr>
        <w:t>Umowy o pracę</w:t>
      </w:r>
    </w:p>
    <w:p w14:paraId="5046143A" w14:textId="77777777" w:rsidR="003774FE" w:rsidRPr="00AF13C6" w:rsidRDefault="003774FE" w:rsidP="003774FE">
      <w:pPr>
        <w:pStyle w:val="Akapitzlist"/>
        <w:widowControl w:val="0"/>
        <w:suppressAutoHyphens/>
        <w:spacing w:after="0"/>
        <w:ind w:left="283"/>
        <w:jc w:val="both"/>
        <w:rPr>
          <w:rFonts w:asciiTheme="minorHAnsi" w:hAnsiTheme="minorHAnsi" w:cstheme="minorHAnsi"/>
          <w:bCs/>
          <w:sz w:val="20"/>
          <w:szCs w:val="20"/>
        </w:rPr>
      </w:pPr>
      <w:r>
        <w:rPr>
          <w:rFonts w:asciiTheme="minorHAnsi" w:hAnsiTheme="minorHAnsi" w:cstheme="minorHAnsi"/>
          <w:sz w:val="20"/>
          <w:szCs w:val="20"/>
        </w:rPr>
        <w:t>Z</w:t>
      </w:r>
      <w:r w:rsidRPr="00CB159D">
        <w:rPr>
          <w:rFonts w:asciiTheme="minorHAnsi" w:hAnsiTheme="minorHAnsi" w:cstheme="minorHAnsi"/>
          <w:sz w:val="20"/>
          <w:szCs w:val="20"/>
        </w:rPr>
        <w:t xml:space="preserve">amawiający </w:t>
      </w:r>
      <w:r>
        <w:rPr>
          <w:rFonts w:asciiTheme="minorHAnsi" w:hAnsiTheme="minorHAnsi" w:cstheme="minorHAnsi"/>
          <w:sz w:val="20"/>
          <w:szCs w:val="20"/>
        </w:rPr>
        <w:t xml:space="preserve">nie </w:t>
      </w:r>
      <w:r w:rsidRPr="00CB159D">
        <w:rPr>
          <w:rFonts w:asciiTheme="minorHAnsi" w:hAnsiTheme="minorHAnsi" w:cstheme="minorHAnsi"/>
          <w:sz w:val="20"/>
          <w:szCs w:val="20"/>
        </w:rPr>
        <w:t>wymaga zatrudnienia na podstawie umowy o pracę przez Wykonawcę lub Podwykonawcę osób wykonujących czynności w trakcie realizacji zamówienia</w:t>
      </w:r>
      <w:r>
        <w:rPr>
          <w:rFonts w:asciiTheme="minorHAnsi" w:hAnsiTheme="minorHAnsi" w:cstheme="minorHAnsi"/>
          <w:sz w:val="20"/>
          <w:szCs w:val="20"/>
        </w:rPr>
        <w:t>.</w:t>
      </w:r>
    </w:p>
    <w:p w14:paraId="2B82C9AA" w14:textId="77777777" w:rsidR="003774FE" w:rsidRDefault="003774FE" w:rsidP="003774FE">
      <w:pPr>
        <w:spacing w:after="0"/>
        <w:jc w:val="center"/>
        <w:rPr>
          <w:rFonts w:asciiTheme="minorHAnsi" w:hAnsiTheme="minorHAnsi" w:cstheme="minorHAnsi"/>
          <w:b/>
          <w:sz w:val="20"/>
          <w:szCs w:val="20"/>
        </w:rPr>
      </w:pPr>
    </w:p>
    <w:p w14:paraId="537F5B5E" w14:textId="77777777" w:rsidR="003774FE" w:rsidRPr="00092CD7" w:rsidRDefault="003774FE" w:rsidP="003774FE">
      <w:pPr>
        <w:spacing w:after="0"/>
        <w:jc w:val="center"/>
        <w:rPr>
          <w:rFonts w:asciiTheme="minorHAnsi" w:hAnsiTheme="minorHAnsi" w:cstheme="minorHAnsi"/>
          <w:b/>
          <w:sz w:val="20"/>
          <w:szCs w:val="20"/>
        </w:rPr>
      </w:pPr>
      <w:r w:rsidRPr="00092CD7">
        <w:rPr>
          <w:rFonts w:asciiTheme="minorHAnsi" w:hAnsiTheme="minorHAnsi" w:cstheme="minorHAnsi"/>
          <w:b/>
          <w:sz w:val="20"/>
          <w:szCs w:val="20"/>
        </w:rPr>
        <w:t>§ 13</w:t>
      </w:r>
    </w:p>
    <w:p w14:paraId="57E11278" w14:textId="77777777" w:rsidR="003774FE" w:rsidRPr="00092CD7" w:rsidRDefault="003774FE" w:rsidP="003774FE">
      <w:pPr>
        <w:spacing w:after="0"/>
        <w:jc w:val="center"/>
        <w:rPr>
          <w:rFonts w:asciiTheme="minorHAnsi" w:hAnsiTheme="minorHAnsi" w:cstheme="minorHAnsi"/>
          <w:b/>
          <w:sz w:val="20"/>
          <w:szCs w:val="20"/>
        </w:rPr>
      </w:pPr>
      <w:r w:rsidRPr="00092CD7">
        <w:rPr>
          <w:rFonts w:asciiTheme="minorHAnsi" w:hAnsiTheme="minorHAnsi" w:cstheme="minorHAnsi"/>
          <w:b/>
          <w:sz w:val="20"/>
          <w:szCs w:val="20"/>
        </w:rPr>
        <w:lastRenderedPageBreak/>
        <w:t>Siła wyższa</w:t>
      </w:r>
    </w:p>
    <w:p w14:paraId="708E5FF4" w14:textId="77777777" w:rsidR="003774FE" w:rsidRPr="00AF13C6" w:rsidRDefault="003774FE" w:rsidP="003B102F">
      <w:pPr>
        <w:pStyle w:val="Tekstpodstawowy2"/>
        <w:numPr>
          <w:ilvl w:val="0"/>
          <w:numId w:val="41"/>
        </w:numPr>
        <w:tabs>
          <w:tab w:val="clear" w:pos="360"/>
        </w:tabs>
        <w:spacing w:after="0" w:line="276" w:lineRule="auto"/>
        <w:ind w:left="709" w:right="68"/>
        <w:jc w:val="both"/>
        <w:rPr>
          <w:rFonts w:asciiTheme="minorHAnsi" w:hAnsiTheme="minorHAnsi" w:cstheme="minorHAnsi"/>
          <w:sz w:val="20"/>
          <w:szCs w:val="20"/>
        </w:rPr>
      </w:pPr>
      <w:r w:rsidRPr="00092CD7">
        <w:rPr>
          <w:rFonts w:asciiTheme="minorHAnsi" w:hAnsiTheme="minorHAnsi" w:cstheme="minorHAnsi"/>
          <w:sz w:val="20"/>
          <w:szCs w:val="20"/>
        </w:rPr>
        <w:t xml:space="preserve">Siła wyższa oznacza  takie przypadki lub zdarzenia, które są poza kontrolą i nie są zawinione przez żadną ze Stron, których </w:t>
      </w:r>
      <w:r w:rsidRPr="00AF13C6">
        <w:rPr>
          <w:rFonts w:asciiTheme="minorHAnsi" w:hAnsiTheme="minorHAnsi" w:cstheme="minorHAnsi"/>
          <w:sz w:val="20"/>
          <w:szCs w:val="20"/>
        </w:rPr>
        <w:t xml:space="preserve">nie można przewidzieć ani uniknąć, a które zaistnieją po wejściu Umowy w życie i staną się przeszkodą w realizacji zobowiązań umownych. </w:t>
      </w:r>
    </w:p>
    <w:p w14:paraId="21041618" w14:textId="77777777" w:rsidR="003774FE" w:rsidRPr="00AF13C6" w:rsidRDefault="003774FE" w:rsidP="003B102F">
      <w:pPr>
        <w:pStyle w:val="Tekstpodstawowy2"/>
        <w:numPr>
          <w:ilvl w:val="0"/>
          <w:numId w:val="41"/>
        </w:numPr>
        <w:spacing w:after="0" w:line="276" w:lineRule="auto"/>
        <w:ind w:left="709" w:right="68"/>
        <w:jc w:val="both"/>
        <w:rPr>
          <w:rFonts w:asciiTheme="minorHAnsi" w:hAnsiTheme="minorHAnsi" w:cstheme="minorHAnsi"/>
          <w:sz w:val="20"/>
          <w:szCs w:val="20"/>
        </w:rPr>
      </w:pPr>
      <w:r w:rsidRPr="00AF13C6">
        <w:rPr>
          <w:rFonts w:asciiTheme="minorHAnsi" w:hAnsiTheme="minorHAnsi" w:cstheme="minorHAnsi"/>
          <w:sz w:val="20"/>
          <w:szCs w:val="20"/>
        </w:rPr>
        <w:t>Za siłę wyższą uznaje się w szczególności:</w:t>
      </w:r>
    </w:p>
    <w:p w14:paraId="34D05356" w14:textId="77777777" w:rsidR="003774FE" w:rsidRPr="00AF13C6" w:rsidRDefault="003774FE" w:rsidP="003B102F">
      <w:pPr>
        <w:pStyle w:val="Tekstpodstawowy2"/>
        <w:numPr>
          <w:ilvl w:val="0"/>
          <w:numId w:val="42"/>
        </w:numPr>
        <w:spacing w:after="0" w:line="276" w:lineRule="auto"/>
        <w:ind w:right="68"/>
        <w:jc w:val="both"/>
        <w:rPr>
          <w:rFonts w:asciiTheme="minorHAnsi" w:hAnsiTheme="minorHAnsi" w:cstheme="minorHAnsi"/>
          <w:sz w:val="20"/>
          <w:szCs w:val="20"/>
        </w:rPr>
      </w:pPr>
      <w:r w:rsidRPr="00AF13C6">
        <w:rPr>
          <w:rFonts w:asciiTheme="minorHAnsi" w:hAnsiTheme="minorHAnsi" w:cstheme="minorHAnsi"/>
          <w:sz w:val="20"/>
          <w:szCs w:val="20"/>
        </w:rPr>
        <w:t>wojny (wypowiedziane lub nie) oraz inne działania zbrojne, inwazje, działania wrogów zewnętrznych, mobilizacje, rekwizycje lub embarga;</w:t>
      </w:r>
    </w:p>
    <w:p w14:paraId="3719E20F" w14:textId="77777777" w:rsidR="003774FE" w:rsidRPr="00AF13C6" w:rsidRDefault="003774FE" w:rsidP="003B102F">
      <w:pPr>
        <w:pStyle w:val="Tekstpodstawowy2"/>
        <w:numPr>
          <w:ilvl w:val="0"/>
          <w:numId w:val="42"/>
        </w:numPr>
        <w:spacing w:after="0" w:line="276" w:lineRule="auto"/>
        <w:ind w:right="68"/>
        <w:jc w:val="both"/>
        <w:rPr>
          <w:rFonts w:asciiTheme="minorHAnsi" w:hAnsiTheme="minorHAnsi" w:cstheme="minorHAnsi"/>
          <w:sz w:val="20"/>
          <w:szCs w:val="20"/>
        </w:rPr>
      </w:pPr>
      <w:r w:rsidRPr="00AF13C6">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77022ECA" w14:textId="77777777" w:rsidR="003774FE" w:rsidRPr="00AF13C6" w:rsidRDefault="003774FE" w:rsidP="003B102F">
      <w:pPr>
        <w:pStyle w:val="Tekstpodstawowy2"/>
        <w:numPr>
          <w:ilvl w:val="0"/>
          <w:numId w:val="42"/>
        </w:numPr>
        <w:spacing w:after="0" w:line="276" w:lineRule="auto"/>
        <w:ind w:right="68"/>
        <w:jc w:val="both"/>
        <w:rPr>
          <w:rFonts w:asciiTheme="minorHAnsi" w:hAnsiTheme="minorHAnsi" w:cstheme="minorHAnsi"/>
          <w:sz w:val="20"/>
          <w:szCs w:val="20"/>
        </w:rPr>
      </w:pPr>
      <w:r w:rsidRPr="00AF13C6">
        <w:rPr>
          <w:rFonts w:asciiTheme="minorHAnsi" w:hAnsiTheme="minorHAnsi" w:cstheme="minorHAnsi"/>
          <w:sz w:val="20"/>
          <w:szCs w:val="20"/>
        </w:rPr>
        <w:t xml:space="preserve">rebelia, rewolucja, powstanie, przewrót wojskowy lub cywilny lub wojna domowa; </w:t>
      </w:r>
    </w:p>
    <w:p w14:paraId="29C9F751" w14:textId="77777777" w:rsidR="003774FE" w:rsidRPr="00AF13C6" w:rsidRDefault="003774FE" w:rsidP="003B102F">
      <w:pPr>
        <w:pStyle w:val="Tekstpodstawowy2"/>
        <w:numPr>
          <w:ilvl w:val="0"/>
          <w:numId w:val="42"/>
        </w:numPr>
        <w:spacing w:after="0" w:line="276" w:lineRule="auto"/>
        <w:ind w:right="68"/>
        <w:jc w:val="both"/>
        <w:rPr>
          <w:rFonts w:asciiTheme="minorHAnsi" w:hAnsiTheme="minorHAnsi" w:cstheme="minorHAnsi"/>
          <w:sz w:val="20"/>
          <w:szCs w:val="20"/>
        </w:rPr>
      </w:pPr>
      <w:r w:rsidRPr="00AF13C6">
        <w:rPr>
          <w:rFonts w:asciiTheme="minorHAnsi" w:hAnsiTheme="minorHAnsi" w:cstheme="minorHAnsi"/>
          <w:sz w:val="20"/>
          <w:szCs w:val="20"/>
        </w:rPr>
        <w:t xml:space="preserve">trzęsienie ziemi, powódź, pożar lub inne klęski żywiołowe (ogłoszone przez stosowne władze); </w:t>
      </w:r>
    </w:p>
    <w:p w14:paraId="4421A2AF" w14:textId="77777777" w:rsidR="003774FE" w:rsidRPr="00AF13C6" w:rsidRDefault="003774FE" w:rsidP="003B102F">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AF13C6">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596AFF9F" w14:textId="77777777" w:rsidR="003774FE" w:rsidRPr="00AF13C6" w:rsidRDefault="003774FE" w:rsidP="003B102F">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AF13C6">
        <w:rPr>
          <w:rFonts w:asciiTheme="minorHAnsi" w:hAnsiTheme="minorHAnsi" w:cstheme="minorHAnsi"/>
          <w:sz w:val="20"/>
          <w:szCs w:val="20"/>
        </w:rPr>
        <w:t>Strona informująca o zaistnieniu siły wyższej jest zobowiązana określić zdarzenie, jego przyczyny oraz konsekwencje dla realizacji Umowy.</w:t>
      </w:r>
    </w:p>
    <w:p w14:paraId="78DD4DC0" w14:textId="77777777" w:rsidR="003774FE" w:rsidRPr="00AF13C6" w:rsidRDefault="003774FE" w:rsidP="003B102F">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AF13C6">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5CFCBA88" w14:textId="77777777" w:rsidR="003774FE" w:rsidRPr="00AF13C6" w:rsidRDefault="003774FE" w:rsidP="003B102F">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AF13C6">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668CCFF1" w14:textId="77777777" w:rsidR="003774FE" w:rsidRPr="00AF13C6" w:rsidRDefault="003774FE" w:rsidP="003B102F">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AF13C6">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431236E7" w14:textId="77777777" w:rsidR="003774FE" w:rsidRPr="00AF13C6" w:rsidRDefault="003774FE" w:rsidP="003B102F">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AF13C6">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2CD11A67" w14:textId="77777777" w:rsidR="003774FE" w:rsidRPr="00AF13C6" w:rsidRDefault="003774FE" w:rsidP="003774FE">
      <w:pPr>
        <w:spacing w:after="0"/>
        <w:ind w:left="426"/>
        <w:contextualSpacing/>
        <w:jc w:val="both"/>
        <w:rPr>
          <w:rFonts w:asciiTheme="minorHAnsi" w:hAnsiTheme="minorHAnsi" w:cstheme="minorHAnsi"/>
          <w:sz w:val="20"/>
          <w:szCs w:val="20"/>
        </w:rPr>
      </w:pPr>
    </w:p>
    <w:p w14:paraId="6CEEBD21" w14:textId="77777777" w:rsidR="003774FE" w:rsidRPr="0074756E" w:rsidRDefault="003774FE" w:rsidP="003774FE">
      <w:pPr>
        <w:spacing w:after="0"/>
        <w:contextualSpacing/>
        <w:jc w:val="center"/>
        <w:rPr>
          <w:rFonts w:asciiTheme="minorHAnsi" w:hAnsiTheme="minorHAnsi" w:cstheme="minorHAnsi"/>
          <w:b/>
          <w:sz w:val="20"/>
          <w:szCs w:val="20"/>
        </w:rPr>
      </w:pPr>
      <w:r w:rsidRPr="0074756E">
        <w:rPr>
          <w:rFonts w:asciiTheme="minorHAnsi" w:hAnsiTheme="minorHAnsi" w:cstheme="minorHAnsi"/>
          <w:b/>
          <w:bCs/>
          <w:sz w:val="20"/>
          <w:szCs w:val="20"/>
        </w:rPr>
        <w:t>§ 14</w:t>
      </w:r>
      <w:r w:rsidRPr="0074756E">
        <w:rPr>
          <w:rFonts w:asciiTheme="minorHAnsi" w:hAnsiTheme="minorHAnsi" w:cstheme="minorHAnsi"/>
          <w:b/>
          <w:bCs/>
          <w:sz w:val="20"/>
          <w:szCs w:val="20"/>
        </w:rPr>
        <w:br/>
      </w:r>
      <w:r w:rsidRPr="0085742B">
        <w:rPr>
          <w:rFonts w:asciiTheme="minorHAnsi" w:hAnsiTheme="minorHAnsi" w:cstheme="minorHAnsi"/>
          <w:b/>
          <w:sz w:val="20"/>
          <w:szCs w:val="20"/>
        </w:rPr>
        <w:t>Prawa autorskie</w:t>
      </w:r>
    </w:p>
    <w:p w14:paraId="1DDA816B" w14:textId="77777777" w:rsidR="003774FE" w:rsidRPr="0074756E" w:rsidRDefault="003774FE" w:rsidP="003B102F">
      <w:pPr>
        <w:widowControl w:val="0"/>
        <w:numPr>
          <w:ilvl w:val="0"/>
          <w:numId w:val="44"/>
        </w:numPr>
        <w:autoSpaceDE w:val="0"/>
        <w:autoSpaceDN w:val="0"/>
        <w:adjustRightInd w:val="0"/>
        <w:spacing w:after="0"/>
        <w:contextualSpacing/>
        <w:jc w:val="both"/>
        <w:rPr>
          <w:rFonts w:asciiTheme="minorHAnsi" w:hAnsiTheme="minorHAnsi" w:cstheme="minorHAnsi"/>
          <w:sz w:val="20"/>
          <w:szCs w:val="20"/>
        </w:rPr>
      </w:pPr>
      <w:r w:rsidRPr="0074756E">
        <w:rPr>
          <w:rFonts w:asciiTheme="minorHAnsi" w:hAnsiTheme="minorHAnsi" w:cstheme="minorHAnsi"/>
          <w:sz w:val="20"/>
          <w:szCs w:val="20"/>
        </w:rPr>
        <w:t>W ramach niniejszej Umowy Wykonawca z dniem odbioru przedmiotu umowy (wykonania i przekazania przedmiotu umowy) przenosi na Zamawiającego autorskie prawa majątkowe do Dzieła/ Utworu/ dokumentacji projektowej/ oraz do wyłącznego, nieograniczonego w czasie (bezterminowo) i przestrzeni korzystania i rozporządzania poszczególnymi utworami powstałymi w ramach ww. zlecenia, w całości i we fragmentach oraz udziela Zamawiającemu wyłącznego prawa zezwalania na wykonywanie autorskich praw zależnych oraz używania utworów z pominięciem oznaczenia ich autorstwa.</w:t>
      </w:r>
    </w:p>
    <w:p w14:paraId="62A3A509" w14:textId="77777777" w:rsidR="003774FE" w:rsidRPr="0074756E" w:rsidRDefault="003774FE" w:rsidP="003B102F">
      <w:pPr>
        <w:widowControl w:val="0"/>
        <w:numPr>
          <w:ilvl w:val="0"/>
          <w:numId w:val="44"/>
        </w:numPr>
        <w:autoSpaceDE w:val="0"/>
        <w:autoSpaceDN w:val="0"/>
        <w:adjustRightInd w:val="0"/>
        <w:spacing w:after="0"/>
        <w:contextualSpacing/>
        <w:jc w:val="both"/>
        <w:rPr>
          <w:rFonts w:asciiTheme="minorHAnsi" w:hAnsiTheme="minorHAnsi" w:cstheme="minorHAnsi"/>
          <w:sz w:val="20"/>
          <w:szCs w:val="20"/>
        </w:rPr>
      </w:pPr>
      <w:r w:rsidRPr="0074756E">
        <w:rPr>
          <w:rFonts w:asciiTheme="minorHAnsi" w:hAnsiTheme="minorHAnsi" w:cstheme="minorHAnsi"/>
          <w:sz w:val="20"/>
          <w:szCs w:val="20"/>
        </w:rPr>
        <w:t>Przeniesienie praw, o których mowa powyżej obejmuje następujące pola eksploatacji:</w:t>
      </w:r>
    </w:p>
    <w:p w14:paraId="3AFF28D4" w14:textId="77777777" w:rsidR="003774FE" w:rsidRPr="0074756E" w:rsidRDefault="003774FE" w:rsidP="003B102F">
      <w:pPr>
        <w:numPr>
          <w:ilvl w:val="0"/>
          <w:numId w:val="45"/>
        </w:numPr>
        <w:spacing w:after="0"/>
        <w:ind w:left="1560" w:hanging="425"/>
        <w:jc w:val="both"/>
        <w:rPr>
          <w:rFonts w:asciiTheme="minorHAnsi" w:hAnsiTheme="minorHAnsi" w:cstheme="minorHAnsi"/>
          <w:sz w:val="20"/>
          <w:szCs w:val="20"/>
        </w:rPr>
      </w:pPr>
      <w:r w:rsidRPr="0074756E">
        <w:rPr>
          <w:rFonts w:asciiTheme="minorHAnsi" w:hAnsiTheme="minorHAnsi" w:cstheme="minorHAnsi"/>
          <w:sz w:val="20"/>
          <w:szCs w:val="20"/>
        </w:rPr>
        <w:t>utrwalanie utworu na nośnikach drukarskich, plastycznych, fotograficznych, elektronicznych, audiowizualnych;</w:t>
      </w:r>
    </w:p>
    <w:p w14:paraId="69CE2FB2" w14:textId="77777777" w:rsidR="003774FE" w:rsidRPr="0074756E" w:rsidRDefault="003774FE" w:rsidP="003B102F">
      <w:pPr>
        <w:numPr>
          <w:ilvl w:val="0"/>
          <w:numId w:val="45"/>
        </w:numPr>
        <w:spacing w:after="0"/>
        <w:ind w:left="1560" w:hanging="425"/>
        <w:jc w:val="both"/>
        <w:rPr>
          <w:rFonts w:asciiTheme="minorHAnsi" w:hAnsiTheme="minorHAnsi" w:cstheme="minorHAnsi"/>
          <w:sz w:val="20"/>
          <w:szCs w:val="20"/>
        </w:rPr>
      </w:pPr>
      <w:r w:rsidRPr="0074756E">
        <w:rPr>
          <w:rFonts w:asciiTheme="minorHAnsi" w:hAnsiTheme="minorHAnsi" w:cstheme="minorHAnsi"/>
          <w:sz w:val="20"/>
          <w:szCs w:val="20"/>
        </w:rPr>
        <w:t>zwielokrotnianie utworu techniką drukarską, reprograficzną oraz cyfrową;</w:t>
      </w:r>
    </w:p>
    <w:p w14:paraId="2608A1F9" w14:textId="77777777" w:rsidR="003774FE" w:rsidRPr="0074756E" w:rsidRDefault="003774FE" w:rsidP="003B102F">
      <w:pPr>
        <w:numPr>
          <w:ilvl w:val="0"/>
          <w:numId w:val="45"/>
        </w:numPr>
        <w:spacing w:after="0"/>
        <w:ind w:left="1560" w:hanging="425"/>
        <w:jc w:val="both"/>
        <w:rPr>
          <w:rFonts w:asciiTheme="minorHAnsi" w:hAnsiTheme="minorHAnsi" w:cstheme="minorHAnsi"/>
          <w:sz w:val="20"/>
          <w:szCs w:val="20"/>
        </w:rPr>
      </w:pPr>
      <w:r w:rsidRPr="0074756E">
        <w:rPr>
          <w:rFonts w:asciiTheme="minorHAnsi" w:hAnsiTheme="minorHAnsi" w:cstheme="minorHAnsi"/>
          <w:sz w:val="20"/>
          <w:szCs w:val="20"/>
        </w:rPr>
        <w:t>wprowadzanie utworu do pamięci komputera;</w:t>
      </w:r>
    </w:p>
    <w:p w14:paraId="343A8CEC" w14:textId="77777777" w:rsidR="003774FE" w:rsidRPr="0074756E" w:rsidRDefault="003774FE" w:rsidP="003B102F">
      <w:pPr>
        <w:numPr>
          <w:ilvl w:val="0"/>
          <w:numId w:val="45"/>
        </w:numPr>
        <w:spacing w:after="0"/>
        <w:ind w:left="1560" w:hanging="425"/>
        <w:jc w:val="both"/>
        <w:rPr>
          <w:rFonts w:asciiTheme="minorHAnsi" w:hAnsiTheme="minorHAnsi" w:cstheme="minorHAnsi"/>
          <w:sz w:val="20"/>
          <w:szCs w:val="20"/>
        </w:rPr>
      </w:pPr>
      <w:r w:rsidRPr="0074756E">
        <w:rPr>
          <w:rFonts w:asciiTheme="minorHAnsi" w:hAnsiTheme="minorHAnsi" w:cstheme="minorHAnsi"/>
          <w:sz w:val="20"/>
          <w:szCs w:val="20"/>
        </w:rPr>
        <w:t>publiczne udostępnianie całości lub części utworu w taki sposób, aby każdy mógł mieć do niego dostęp w miejscu i czasie przez siebie wybranym, w tym w Internecie;</w:t>
      </w:r>
    </w:p>
    <w:p w14:paraId="453D0DCE" w14:textId="77777777" w:rsidR="003774FE" w:rsidRPr="0074756E" w:rsidRDefault="003774FE" w:rsidP="003B102F">
      <w:pPr>
        <w:numPr>
          <w:ilvl w:val="0"/>
          <w:numId w:val="45"/>
        </w:numPr>
        <w:spacing w:after="0"/>
        <w:ind w:left="1560" w:hanging="425"/>
        <w:jc w:val="both"/>
        <w:rPr>
          <w:rFonts w:asciiTheme="minorHAnsi" w:hAnsiTheme="minorHAnsi" w:cstheme="minorHAnsi"/>
          <w:sz w:val="20"/>
          <w:szCs w:val="20"/>
        </w:rPr>
      </w:pPr>
      <w:r w:rsidRPr="0074756E">
        <w:rPr>
          <w:rFonts w:asciiTheme="minorHAnsi" w:hAnsiTheme="minorHAnsi" w:cstheme="minorHAnsi"/>
          <w:sz w:val="20"/>
          <w:szCs w:val="20"/>
        </w:rPr>
        <w:t>wprowadzanie do obrotu, użyczenia lub najmu oryginału lub egzemplarzy, na których utwór utrwalono;</w:t>
      </w:r>
    </w:p>
    <w:p w14:paraId="52476A08" w14:textId="77777777" w:rsidR="003774FE" w:rsidRPr="0074756E" w:rsidRDefault="003774FE" w:rsidP="003B102F">
      <w:pPr>
        <w:numPr>
          <w:ilvl w:val="0"/>
          <w:numId w:val="45"/>
        </w:numPr>
        <w:spacing w:after="0"/>
        <w:ind w:left="1560" w:hanging="425"/>
        <w:jc w:val="both"/>
        <w:rPr>
          <w:rFonts w:asciiTheme="minorHAnsi" w:hAnsiTheme="minorHAnsi" w:cstheme="minorHAnsi"/>
          <w:sz w:val="20"/>
          <w:szCs w:val="20"/>
        </w:rPr>
      </w:pPr>
      <w:r w:rsidRPr="0074756E">
        <w:rPr>
          <w:rFonts w:asciiTheme="minorHAnsi" w:hAnsiTheme="minorHAnsi" w:cstheme="minorHAnsi"/>
          <w:sz w:val="20"/>
          <w:szCs w:val="20"/>
        </w:rPr>
        <w:t>wprowadzenie do obrotu utworu;</w:t>
      </w:r>
    </w:p>
    <w:p w14:paraId="18BB98B7" w14:textId="77777777" w:rsidR="003774FE" w:rsidRPr="0074756E" w:rsidRDefault="003774FE" w:rsidP="003B102F">
      <w:pPr>
        <w:numPr>
          <w:ilvl w:val="0"/>
          <w:numId w:val="45"/>
        </w:numPr>
        <w:spacing w:after="0"/>
        <w:ind w:left="1560" w:hanging="425"/>
        <w:jc w:val="both"/>
        <w:rPr>
          <w:rFonts w:asciiTheme="minorHAnsi" w:hAnsiTheme="minorHAnsi" w:cstheme="minorHAnsi"/>
          <w:sz w:val="20"/>
          <w:szCs w:val="20"/>
        </w:rPr>
      </w:pPr>
      <w:r w:rsidRPr="0074756E">
        <w:rPr>
          <w:rFonts w:asciiTheme="minorHAnsi" w:hAnsiTheme="minorHAnsi" w:cstheme="minorHAnsi"/>
          <w:sz w:val="20"/>
          <w:szCs w:val="20"/>
        </w:rPr>
        <w:t xml:space="preserve">wprowadzenie zmian do utworu poprzez aktualizację jego danych jak również wprowadzenie nowych rozwiązań związanych z Przedmiotem Umowy.  </w:t>
      </w:r>
    </w:p>
    <w:p w14:paraId="6FDE55DB" w14:textId="77777777" w:rsidR="003774FE" w:rsidRPr="0074756E" w:rsidRDefault="003774FE" w:rsidP="003B102F">
      <w:pPr>
        <w:widowControl w:val="0"/>
        <w:numPr>
          <w:ilvl w:val="0"/>
          <w:numId w:val="44"/>
        </w:numPr>
        <w:autoSpaceDE w:val="0"/>
        <w:autoSpaceDN w:val="0"/>
        <w:adjustRightInd w:val="0"/>
        <w:spacing w:after="0"/>
        <w:contextualSpacing/>
        <w:jc w:val="both"/>
        <w:rPr>
          <w:rFonts w:asciiTheme="minorHAnsi" w:hAnsiTheme="minorHAnsi" w:cstheme="minorHAnsi"/>
          <w:sz w:val="20"/>
          <w:szCs w:val="20"/>
        </w:rPr>
      </w:pPr>
      <w:r w:rsidRPr="0074756E">
        <w:rPr>
          <w:rFonts w:asciiTheme="minorHAnsi" w:hAnsiTheme="minorHAnsi" w:cstheme="minorHAnsi"/>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3F90A74C" w14:textId="77777777" w:rsidR="003774FE" w:rsidRDefault="003774FE" w:rsidP="003B102F">
      <w:pPr>
        <w:widowControl w:val="0"/>
        <w:numPr>
          <w:ilvl w:val="0"/>
          <w:numId w:val="44"/>
        </w:numPr>
        <w:autoSpaceDE w:val="0"/>
        <w:autoSpaceDN w:val="0"/>
        <w:adjustRightInd w:val="0"/>
        <w:spacing w:after="0"/>
        <w:contextualSpacing/>
        <w:jc w:val="both"/>
        <w:rPr>
          <w:rFonts w:asciiTheme="minorHAnsi" w:hAnsiTheme="minorHAnsi" w:cstheme="minorHAnsi"/>
          <w:sz w:val="20"/>
          <w:szCs w:val="20"/>
        </w:rPr>
      </w:pPr>
      <w:r w:rsidRPr="0074756E">
        <w:rPr>
          <w:rFonts w:asciiTheme="minorHAnsi" w:hAnsiTheme="minorHAnsi" w:cstheme="minorHAnsi"/>
          <w:sz w:val="20"/>
          <w:szCs w:val="20"/>
        </w:rPr>
        <w:t>Wykonawca przenosi na Zamawiającego własność nośników, na których zostały przekazane utwory.</w:t>
      </w:r>
    </w:p>
    <w:p w14:paraId="2B6EE873" w14:textId="77777777" w:rsidR="003774FE" w:rsidRPr="0074756E" w:rsidRDefault="003774FE" w:rsidP="003B102F">
      <w:pPr>
        <w:widowControl w:val="0"/>
        <w:numPr>
          <w:ilvl w:val="0"/>
          <w:numId w:val="44"/>
        </w:numPr>
        <w:autoSpaceDE w:val="0"/>
        <w:autoSpaceDN w:val="0"/>
        <w:adjustRightInd w:val="0"/>
        <w:spacing w:after="0"/>
        <w:contextualSpacing/>
        <w:jc w:val="both"/>
        <w:rPr>
          <w:rFonts w:asciiTheme="minorHAnsi" w:hAnsiTheme="minorHAnsi" w:cstheme="minorHAnsi"/>
          <w:sz w:val="20"/>
          <w:szCs w:val="20"/>
        </w:rPr>
      </w:pPr>
      <w:r w:rsidRPr="00091C2D">
        <w:rPr>
          <w:rFonts w:asciiTheme="minorHAnsi" w:hAnsiTheme="minorHAnsi" w:cstheme="minorHAnsi"/>
          <w:sz w:val="20"/>
          <w:szCs w:val="20"/>
        </w:rPr>
        <w:lastRenderedPageBreak/>
        <w:t>Wykonawca udziela Zamawiającemu zezwolenia na wykonywanie zależnych praw autorskich</w:t>
      </w:r>
      <w:r w:rsidRPr="00091C2D">
        <w:rPr>
          <w:rFonts w:asciiTheme="minorHAnsi" w:hAnsiTheme="minorHAnsi" w:cstheme="minorHAnsi"/>
          <w:sz w:val="20"/>
          <w:szCs w:val="20"/>
        </w:rPr>
        <w:br/>
        <w:t>do przedmiotu umowy, w całości lub w częściach oraz przenosi na Wykonawcę wyłączne prawo zezwalania na wykonywanie zależnych praw autorskich</w:t>
      </w:r>
      <w:r>
        <w:rPr>
          <w:rFonts w:asciiTheme="minorHAnsi" w:hAnsiTheme="minorHAnsi" w:cstheme="minorHAnsi"/>
          <w:sz w:val="20"/>
          <w:szCs w:val="20"/>
        </w:rPr>
        <w:t>.</w:t>
      </w:r>
    </w:p>
    <w:p w14:paraId="58D85573" w14:textId="77777777" w:rsidR="003774FE" w:rsidRPr="0074756E" w:rsidRDefault="003774FE" w:rsidP="003B102F">
      <w:pPr>
        <w:widowControl w:val="0"/>
        <w:numPr>
          <w:ilvl w:val="0"/>
          <w:numId w:val="44"/>
        </w:numPr>
        <w:autoSpaceDE w:val="0"/>
        <w:autoSpaceDN w:val="0"/>
        <w:adjustRightInd w:val="0"/>
        <w:spacing w:after="0"/>
        <w:contextualSpacing/>
        <w:jc w:val="both"/>
        <w:rPr>
          <w:rFonts w:asciiTheme="minorHAnsi" w:hAnsiTheme="minorHAnsi" w:cstheme="minorHAnsi"/>
          <w:sz w:val="20"/>
          <w:szCs w:val="20"/>
        </w:rPr>
      </w:pPr>
      <w:r w:rsidRPr="0074756E">
        <w:rPr>
          <w:rFonts w:asciiTheme="minorHAnsi" w:hAnsiTheme="minorHAnsi" w:cstheme="minorHAnsi"/>
          <w:sz w:val="20"/>
          <w:szCs w:val="20"/>
        </w:rPr>
        <w:t>Nabycie praw, o których mowa powyżej następuje w ramach otrzymanego wynagrodzenia z tytułu niniejszej Umowy.</w:t>
      </w:r>
    </w:p>
    <w:p w14:paraId="7E52F62A" w14:textId="77777777" w:rsidR="003774FE" w:rsidRPr="0074756E" w:rsidRDefault="003774FE" w:rsidP="003774FE">
      <w:pPr>
        <w:spacing w:after="0"/>
        <w:jc w:val="center"/>
        <w:rPr>
          <w:rFonts w:asciiTheme="minorHAnsi" w:hAnsiTheme="minorHAnsi" w:cstheme="minorHAnsi"/>
          <w:b/>
          <w:sz w:val="20"/>
          <w:szCs w:val="20"/>
        </w:rPr>
      </w:pPr>
    </w:p>
    <w:p w14:paraId="4FBA9DD8" w14:textId="77777777" w:rsidR="003774FE" w:rsidRPr="0074756E" w:rsidRDefault="003774FE" w:rsidP="003774FE">
      <w:pPr>
        <w:spacing w:after="0"/>
        <w:jc w:val="center"/>
        <w:rPr>
          <w:rFonts w:asciiTheme="minorHAnsi" w:hAnsiTheme="minorHAnsi" w:cstheme="minorHAnsi"/>
          <w:b/>
          <w:sz w:val="20"/>
          <w:szCs w:val="20"/>
        </w:rPr>
      </w:pPr>
      <w:r w:rsidRPr="0074756E">
        <w:rPr>
          <w:rFonts w:asciiTheme="minorHAnsi" w:hAnsiTheme="minorHAnsi" w:cstheme="minorHAnsi"/>
          <w:b/>
          <w:sz w:val="20"/>
          <w:szCs w:val="20"/>
        </w:rPr>
        <w:t>§ 15</w:t>
      </w:r>
    </w:p>
    <w:p w14:paraId="45465996" w14:textId="77777777" w:rsidR="003774FE" w:rsidRPr="0074756E" w:rsidRDefault="003774FE" w:rsidP="003774FE">
      <w:pPr>
        <w:spacing w:after="0"/>
        <w:jc w:val="center"/>
        <w:rPr>
          <w:rFonts w:asciiTheme="minorHAnsi" w:hAnsiTheme="minorHAnsi" w:cstheme="minorHAnsi"/>
          <w:b/>
          <w:sz w:val="20"/>
          <w:szCs w:val="20"/>
        </w:rPr>
      </w:pPr>
      <w:r w:rsidRPr="0074756E">
        <w:rPr>
          <w:rFonts w:asciiTheme="minorHAnsi" w:hAnsiTheme="minorHAnsi" w:cstheme="minorHAnsi"/>
          <w:b/>
          <w:sz w:val="20"/>
          <w:szCs w:val="20"/>
        </w:rPr>
        <w:t>Poufność</w:t>
      </w:r>
    </w:p>
    <w:p w14:paraId="36E79B78" w14:textId="77777777" w:rsidR="003774FE" w:rsidRPr="0074756E" w:rsidRDefault="003774FE" w:rsidP="003B102F">
      <w:pPr>
        <w:pStyle w:val="Tekstpodstawowy2"/>
        <w:numPr>
          <w:ilvl w:val="0"/>
          <w:numId w:val="46"/>
        </w:numPr>
        <w:spacing w:after="0" w:line="276" w:lineRule="auto"/>
        <w:ind w:right="68"/>
        <w:jc w:val="both"/>
        <w:rPr>
          <w:rFonts w:asciiTheme="minorHAnsi" w:hAnsiTheme="minorHAnsi" w:cstheme="minorHAnsi"/>
          <w:sz w:val="20"/>
          <w:szCs w:val="20"/>
        </w:rPr>
      </w:pPr>
      <w:r w:rsidRPr="0074756E">
        <w:rPr>
          <w:rFonts w:asciiTheme="minorHAnsi" w:hAnsiTheme="minorHAnsi" w:cstheme="minorHAnsi"/>
          <w:sz w:val="20"/>
          <w:szCs w:val="20"/>
        </w:rPr>
        <w:t>Definicje:</w:t>
      </w:r>
    </w:p>
    <w:p w14:paraId="6E442B79" w14:textId="77777777" w:rsidR="003774FE" w:rsidRPr="0074756E" w:rsidRDefault="003774FE" w:rsidP="003B102F">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74756E">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4844BBD7" w14:textId="77777777" w:rsidR="003774FE" w:rsidRPr="0074756E" w:rsidRDefault="003774FE" w:rsidP="003B102F">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74756E">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0FE6FCC0" w14:textId="77777777" w:rsidR="003774FE" w:rsidRPr="0074756E" w:rsidRDefault="003774FE" w:rsidP="003B102F">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74756E">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2B7B1CD4" w14:textId="77777777" w:rsidR="003774FE" w:rsidRPr="0074756E" w:rsidRDefault="003774FE" w:rsidP="003B102F">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74756E">
        <w:rPr>
          <w:rFonts w:asciiTheme="minorHAnsi" w:hAnsiTheme="minorHAnsi" w:cstheme="minorHAnsi"/>
          <w:sz w:val="20"/>
          <w:szCs w:val="20"/>
        </w:rPr>
        <w:t xml:space="preserve">„Informacje Poufne” oznaczają wszelkie informacje operacyjne i produkcyjne, wszelkie informacje techniczne (włącznie </w:t>
      </w:r>
      <w:r w:rsidRPr="0074756E">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2D0DCB02" w14:textId="77777777" w:rsidR="003774FE" w:rsidRPr="0074756E" w:rsidRDefault="003774FE" w:rsidP="003B102F">
      <w:pPr>
        <w:pStyle w:val="Tekstpodstawowy2"/>
        <w:numPr>
          <w:ilvl w:val="0"/>
          <w:numId w:val="46"/>
        </w:numPr>
        <w:spacing w:after="0" w:line="276" w:lineRule="auto"/>
        <w:ind w:right="68"/>
        <w:jc w:val="both"/>
        <w:rPr>
          <w:rFonts w:asciiTheme="minorHAnsi" w:hAnsiTheme="minorHAnsi" w:cstheme="minorHAnsi"/>
          <w:sz w:val="20"/>
          <w:szCs w:val="20"/>
        </w:rPr>
      </w:pPr>
      <w:r w:rsidRPr="0074756E">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531C4FA" w14:textId="77777777" w:rsidR="003774FE" w:rsidRPr="0074756E" w:rsidRDefault="003774FE" w:rsidP="003B102F">
      <w:pPr>
        <w:numPr>
          <w:ilvl w:val="0"/>
          <w:numId w:val="46"/>
        </w:numPr>
        <w:spacing w:after="0"/>
        <w:jc w:val="both"/>
        <w:rPr>
          <w:rFonts w:asciiTheme="minorHAnsi" w:hAnsiTheme="minorHAnsi" w:cstheme="minorHAnsi"/>
          <w:sz w:val="20"/>
          <w:szCs w:val="20"/>
        </w:rPr>
      </w:pPr>
      <w:r w:rsidRPr="0074756E">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74756E">
        <w:rPr>
          <w:rFonts w:asciiTheme="minorHAnsi" w:hAnsiTheme="minorHAnsi" w:cstheme="minorHAnsi"/>
          <w:sz w:val="20"/>
          <w:szCs w:val="20"/>
        </w:rPr>
        <w:br/>
        <w:t>z wyłączeniem informacji podlegających obowiązkowi podania ich do wiadomości publicznej lub na żądanie uprawnionego organu lub władzy.</w:t>
      </w:r>
    </w:p>
    <w:p w14:paraId="615E559A" w14:textId="77777777" w:rsidR="003774FE" w:rsidRPr="0074756E" w:rsidRDefault="003774FE" w:rsidP="003B102F">
      <w:pPr>
        <w:pStyle w:val="Tekstpodstawowy2"/>
        <w:numPr>
          <w:ilvl w:val="0"/>
          <w:numId w:val="46"/>
        </w:numPr>
        <w:spacing w:after="0" w:line="276" w:lineRule="auto"/>
        <w:ind w:right="68"/>
        <w:jc w:val="both"/>
        <w:rPr>
          <w:rFonts w:asciiTheme="minorHAnsi" w:hAnsiTheme="minorHAnsi" w:cstheme="minorHAnsi"/>
          <w:sz w:val="20"/>
          <w:szCs w:val="20"/>
        </w:rPr>
      </w:pPr>
      <w:r w:rsidRPr="0074756E">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7B06EA48" w14:textId="77777777" w:rsidR="003774FE" w:rsidRPr="0074756E" w:rsidRDefault="003774FE" w:rsidP="003774FE">
      <w:pPr>
        <w:spacing w:after="0"/>
        <w:jc w:val="center"/>
        <w:rPr>
          <w:rFonts w:asciiTheme="minorHAnsi" w:hAnsiTheme="minorHAnsi" w:cstheme="minorHAnsi"/>
          <w:b/>
          <w:sz w:val="20"/>
          <w:szCs w:val="20"/>
        </w:rPr>
      </w:pPr>
    </w:p>
    <w:p w14:paraId="5356B73A" w14:textId="77777777" w:rsidR="003774FE" w:rsidRPr="0074756E" w:rsidRDefault="003774FE" w:rsidP="003774FE">
      <w:pPr>
        <w:spacing w:after="0"/>
        <w:jc w:val="center"/>
        <w:rPr>
          <w:rFonts w:asciiTheme="minorHAnsi" w:hAnsiTheme="minorHAnsi" w:cstheme="minorHAnsi"/>
          <w:b/>
          <w:sz w:val="20"/>
          <w:szCs w:val="20"/>
        </w:rPr>
      </w:pPr>
      <w:r w:rsidRPr="0074756E">
        <w:rPr>
          <w:rFonts w:asciiTheme="minorHAnsi" w:hAnsiTheme="minorHAnsi" w:cstheme="minorHAnsi"/>
          <w:b/>
          <w:sz w:val="20"/>
          <w:szCs w:val="20"/>
        </w:rPr>
        <w:t>§ 16</w:t>
      </w:r>
    </w:p>
    <w:p w14:paraId="40C01BA4" w14:textId="77777777" w:rsidR="003774FE" w:rsidRPr="0074756E" w:rsidRDefault="003774FE" w:rsidP="003774FE">
      <w:pPr>
        <w:spacing w:after="0"/>
        <w:jc w:val="center"/>
        <w:rPr>
          <w:rFonts w:asciiTheme="minorHAnsi" w:hAnsiTheme="minorHAnsi" w:cstheme="minorHAnsi"/>
          <w:b/>
          <w:sz w:val="20"/>
          <w:szCs w:val="20"/>
        </w:rPr>
      </w:pPr>
      <w:bookmarkStart w:id="14" w:name="_Hlk60997027"/>
      <w:r w:rsidRPr="0074756E">
        <w:rPr>
          <w:rFonts w:asciiTheme="minorHAnsi" w:hAnsiTheme="minorHAnsi" w:cstheme="minorHAnsi"/>
          <w:b/>
          <w:sz w:val="20"/>
          <w:szCs w:val="20"/>
        </w:rPr>
        <w:t>Osoby odpowiedzialne</w:t>
      </w:r>
    </w:p>
    <w:bookmarkEnd w:id="14"/>
    <w:p w14:paraId="24F127D0" w14:textId="77777777" w:rsidR="003774FE" w:rsidRPr="0074756E" w:rsidRDefault="003774FE" w:rsidP="003B102F">
      <w:pPr>
        <w:numPr>
          <w:ilvl w:val="0"/>
          <w:numId w:val="18"/>
        </w:numPr>
        <w:spacing w:after="0"/>
        <w:contextualSpacing/>
        <w:jc w:val="both"/>
        <w:rPr>
          <w:rFonts w:asciiTheme="minorHAnsi" w:hAnsiTheme="minorHAnsi" w:cstheme="minorHAnsi"/>
          <w:sz w:val="20"/>
          <w:szCs w:val="20"/>
        </w:rPr>
      </w:pPr>
      <w:r w:rsidRPr="0074756E">
        <w:rPr>
          <w:rFonts w:asciiTheme="minorHAnsi" w:hAnsiTheme="minorHAnsi" w:cstheme="minorHAnsi"/>
          <w:sz w:val="20"/>
          <w:szCs w:val="20"/>
        </w:rPr>
        <w:t>Ze strony Wykonawcy osobą odpowiedzialną za realizację Umowy jest ………………….. (tel. ………………., e-mail: …………..).</w:t>
      </w:r>
    </w:p>
    <w:p w14:paraId="52912A1B" w14:textId="77777777" w:rsidR="003774FE" w:rsidRPr="0074756E" w:rsidRDefault="003774FE" w:rsidP="003B102F">
      <w:pPr>
        <w:numPr>
          <w:ilvl w:val="0"/>
          <w:numId w:val="18"/>
        </w:numPr>
        <w:spacing w:after="0"/>
        <w:contextualSpacing/>
        <w:jc w:val="both"/>
        <w:rPr>
          <w:rFonts w:asciiTheme="minorHAnsi" w:hAnsiTheme="minorHAnsi" w:cstheme="minorHAnsi"/>
          <w:sz w:val="20"/>
          <w:szCs w:val="20"/>
        </w:rPr>
      </w:pPr>
      <w:r w:rsidRPr="0074756E">
        <w:rPr>
          <w:rFonts w:asciiTheme="minorHAnsi" w:hAnsiTheme="minorHAnsi" w:cstheme="minorHAnsi"/>
          <w:sz w:val="20"/>
          <w:szCs w:val="20"/>
        </w:rPr>
        <w:t>Ze strony Zamawiającego osobą odpowiedzialną za realizację Umowy jest ……………………. (tel. ……………., e-mail: ............).</w:t>
      </w:r>
    </w:p>
    <w:p w14:paraId="26093BF5" w14:textId="77777777" w:rsidR="003774FE" w:rsidRPr="0074756E" w:rsidRDefault="003774FE" w:rsidP="003B102F">
      <w:pPr>
        <w:numPr>
          <w:ilvl w:val="0"/>
          <w:numId w:val="18"/>
        </w:numPr>
        <w:spacing w:after="0"/>
        <w:contextualSpacing/>
        <w:jc w:val="both"/>
        <w:rPr>
          <w:rFonts w:asciiTheme="minorHAnsi" w:hAnsiTheme="minorHAnsi" w:cstheme="minorHAnsi"/>
          <w:sz w:val="20"/>
          <w:szCs w:val="20"/>
        </w:rPr>
      </w:pPr>
      <w:r w:rsidRPr="0074756E">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4B4DD9EE" w14:textId="77777777" w:rsidR="003774FE" w:rsidRPr="0074756E" w:rsidRDefault="003774FE" w:rsidP="003774FE">
      <w:pPr>
        <w:pStyle w:val="Akapit1"/>
        <w:numPr>
          <w:ilvl w:val="0"/>
          <w:numId w:val="0"/>
        </w:numPr>
        <w:spacing w:before="0" w:after="0"/>
        <w:ind w:left="567" w:hanging="567"/>
        <w:jc w:val="center"/>
        <w:rPr>
          <w:rFonts w:asciiTheme="minorHAnsi" w:hAnsiTheme="minorHAnsi" w:cstheme="minorHAnsi"/>
          <w:b/>
          <w:bCs/>
          <w:sz w:val="20"/>
          <w:szCs w:val="20"/>
        </w:rPr>
      </w:pPr>
    </w:p>
    <w:p w14:paraId="04AE5495" w14:textId="77777777" w:rsidR="003774FE" w:rsidRPr="0074756E" w:rsidRDefault="003774FE" w:rsidP="003774FE">
      <w:pPr>
        <w:pStyle w:val="Akapit1"/>
        <w:numPr>
          <w:ilvl w:val="0"/>
          <w:numId w:val="0"/>
        </w:numPr>
        <w:spacing w:before="0" w:after="0"/>
        <w:ind w:left="567" w:hanging="567"/>
        <w:jc w:val="center"/>
        <w:rPr>
          <w:rFonts w:asciiTheme="minorHAnsi" w:hAnsiTheme="minorHAnsi" w:cstheme="minorHAnsi"/>
          <w:b/>
          <w:bCs/>
          <w:sz w:val="20"/>
          <w:szCs w:val="20"/>
        </w:rPr>
      </w:pPr>
      <w:r w:rsidRPr="0074756E">
        <w:rPr>
          <w:rFonts w:asciiTheme="minorHAnsi" w:hAnsiTheme="minorHAnsi" w:cstheme="minorHAnsi"/>
          <w:b/>
          <w:bCs/>
          <w:sz w:val="20"/>
          <w:szCs w:val="20"/>
        </w:rPr>
        <w:t>§ 17</w:t>
      </w:r>
    </w:p>
    <w:p w14:paraId="2EEF98CB" w14:textId="77777777" w:rsidR="003774FE" w:rsidRPr="0074756E" w:rsidRDefault="003774FE" w:rsidP="003774FE">
      <w:pPr>
        <w:pStyle w:val="Akapit1"/>
        <w:numPr>
          <w:ilvl w:val="0"/>
          <w:numId w:val="0"/>
        </w:numPr>
        <w:spacing w:before="0" w:after="0"/>
        <w:ind w:left="567" w:hanging="567"/>
        <w:jc w:val="center"/>
        <w:rPr>
          <w:rFonts w:asciiTheme="minorHAnsi" w:hAnsiTheme="minorHAnsi" w:cstheme="minorHAnsi"/>
          <w:b/>
          <w:bCs/>
          <w:sz w:val="20"/>
          <w:szCs w:val="20"/>
        </w:rPr>
      </w:pPr>
      <w:r w:rsidRPr="0074756E">
        <w:rPr>
          <w:rFonts w:asciiTheme="minorHAnsi" w:hAnsiTheme="minorHAnsi" w:cstheme="minorHAnsi"/>
          <w:b/>
          <w:bCs/>
          <w:sz w:val="20"/>
          <w:szCs w:val="20"/>
        </w:rPr>
        <w:t>Ochrona danych osobowych</w:t>
      </w:r>
    </w:p>
    <w:p w14:paraId="38C57438" w14:textId="77777777" w:rsidR="003774FE" w:rsidRPr="0074756E" w:rsidRDefault="003774FE" w:rsidP="003B102F">
      <w:pPr>
        <w:numPr>
          <w:ilvl w:val="0"/>
          <w:numId w:val="49"/>
        </w:numPr>
        <w:spacing w:after="0"/>
        <w:contextualSpacing/>
        <w:jc w:val="both"/>
        <w:rPr>
          <w:rFonts w:asciiTheme="minorHAnsi" w:hAnsiTheme="minorHAnsi" w:cstheme="minorHAnsi"/>
          <w:sz w:val="20"/>
          <w:szCs w:val="20"/>
        </w:rPr>
      </w:pPr>
      <w:r w:rsidRPr="0074756E">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0A086555" w14:textId="77777777" w:rsidR="003774FE" w:rsidRPr="0074756E" w:rsidRDefault="003774FE" w:rsidP="003B102F">
      <w:pPr>
        <w:numPr>
          <w:ilvl w:val="0"/>
          <w:numId w:val="50"/>
        </w:numPr>
        <w:tabs>
          <w:tab w:val="clear" w:pos="1476"/>
        </w:tabs>
        <w:spacing w:after="0"/>
        <w:ind w:left="567" w:hanging="283"/>
        <w:jc w:val="both"/>
        <w:rPr>
          <w:rFonts w:asciiTheme="minorHAnsi" w:hAnsiTheme="minorHAnsi" w:cstheme="minorHAnsi"/>
          <w:sz w:val="20"/>
          <w:szCs w:val="20"/>
        </w:rPr>
      </w:pPr>
      <w:r w:rsidRPr="0074756E">
        <w:rPr>
          <w:rFonts w:asciiTheme="minorHAnsi" w:hAnsiTheme="minorHAnsi" w:cstheme="minorHAnsi"/>
          <w:sz w:val="20"/>
          <w:szCs w:val="20"/>
        </w:rPr>
        <w:t xml:space="preserve">osób wskazanych przez Wykonawcę jako osoby nadzorujące i koordynujące realizację umowy ze strony Wykonawcy, </w:t>
      </w:r>
    </w:p>
    <w:p w14:paraId="7F243150" w14:textId="77777777" w:rsidR="003774FE" w:rsidRPr="0074756E" w:rsidRDefault="003774FE" w:rsidP="003B102F">
      <w:pPr>
        <w:numPr>
          <w:ilvl w:val="0"/>
          <w:numId w:val="50"/>
        </w:numPr>
        <w:tabs>
          <w:tab w:val="clear" w:pos="1476"/>
        </w:tabs>
        <w:spacing w:after="0"/>
        <w:ind w:left="567" w:hanging="283"/>
        <w:jc w:val="both"/>
        <w:rPr>
          <w:rFonts w:asciiTheme="minorHAnsi" w:hAnsiTheme="minorHAnsi" w:cstheme="minorHAnsi"/>
          <w:sz w:val="20"/>
          <w:szCs w:val="20"/>
        </w:rPr>
      </w:pPr>
      <w:r w:rsidRPr="0074756E">
        <w:rPr>
          <w:rFonts w:asciiTheme="minorHAnsi" w:hAnsiTheme="minorHAnsi" w:cstheme="minorHAnsi"/>
          <w:sz w:val="20"/>
          <w:szCs w:val="20"/>
        </w:rPr>
        <w:lastRenderedPageBreak/>
        <w:t>osób wskazanych przez Wykonawcę do  realizacji określonych obowiązków (np. Kierownik Budowy),</w:t>
      </w:r>
    </w:p>
    <w:p w14:paraId="2A84B630" w14:textId="77777777" w:rsidR="003774FE" w:rsidRPr="0074756E" w:rsidRDefault="003774FE" w:rsidP="003B102F">
      <w:pPr>
        <w:numPr>
          <w:ilvl w:val="0"/>
          <w:numId w:val="50"/>
        </w:numPr>
        <w:tabs>
          <w:tab w:val="clear" w:pos="1476"/>
        </w:tabs>
        <w:spacing w:after="0"/>
        <w:ind w:left="567" w:hanging="283"/>
        <w:jc w:val="both"/>
        <w:rPr>
          <w:rFonts w:asciiTheme="minorHAnsi" w:hAnsiTheme="minorHAnsi" w:cstheme="minorHAnsi"/>
          <w:sz w:val="20"/>
          <w:szCs w:val="20"/>
        </w:rPr>
      </w:pPr>
      <w:r w:rsidRPr="0074756E">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404E071C" w14:textId="77777777" w:rsidR="003774FE" w:rsidRPr="0074756E" w:rsidRDefault="003774FE" w:rsidP="003B102F">
      <w:pPr>
        <w:numPr>
          <w:ilvl w:val="0"/>
          <w:numId w:val="50"/>
        </w:numPr>
        <w:tabs>
          <w:tab w:val="clear" w:pos="1476"/>
        </w:tabs>
        <w:spacing w:after="0"/>
        <w:ind w:left="567" w:hanging="283"/>
        <w:jc w:val="both"/>
        <w:rPr>
          <w:rFonts w:asciiTheme="minorHAnsi" w:hAnsiTheme="minorHAnsi" w:cstheme="minorHAnsi"/>
          <w:sz w:val="20"/>
          <w:szCs w:val="20"/>
        </w:rPr>
      </w:pPr>
      <w:r w:rsidRPr="0074756E">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74756E">
        <w:rPr>
          <w:rFonts w:asciiTheme="minorHAnsi" w:hAnsiTheme="minorHAnsi" w:cstheme="minorHAnsi"/>
          <w:b/>
          <w:bCs/>
          <w:i/>
          <w:iCs/>
          <w:sz w:val="20"/>
          <w:szCs w:val="20"/>
        </w:rPr>
        <w:t>załącznik nr  3</w:t>
      </w:r>
      <w:r w:rsidRPr="0074756E">
        <w:rPr>
          <w:rFonts w:asciiTheme="minorHAnsi" w:hAnsiTheme="minorHAnsi" w:cstheme="minorHAnsi"/>
          <w:sz w:val="20"/>
          <w:szCs w:val="20"/>
        </w:rPr>
        <w:t xml:space="preserve"> do Umowy.</w:t>
      </w:r>
    </w:p>
    <w:p w14:paraId="0C739571" w14:textId="77777777" w:rsidR="003774FE" w:rsidRPr="0074756E" w:rsidRDefault="003774FE" w:rsidP="003B102F">
      <w:pPr>
        <w:numPr>
          <w:ilvl w:val="0"/>
          <w:numId w:val="49"/>
        </w:numPr>
        <w:spacing w:after="0"/>
        <w:contextualSpacing/>
        <w:jc w:val="both"/>
        <w:rPr>
          <w:rFonts w:asciiTheme="minorHAnsi" w:hAnsiTheme="minorHAnsi" w:cstheme="minorHAnsi"/>
          <w:sz w:val="20"/>
          <w:szCs w:val="20"/>
        </w:rPr>
      </w:pPr>
      <w:r w:rsidRPr="0074756E">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74756E">
        <w:rPr>
          <w:rFonts w:asciiTheme="minorHAnsi" w:hAnsiTheme="minorHAnsi" w:cstheme="minorHAnsi"/>
          <w:b/>
          <w:bCs/>
          <w:i/>
          <w:iCs/>
          <w:sz w:val="20"/>
          <w:szCs w:val="20"/>
        </w:rPr>
        <w:t xml:space="preserve">załącznik nr 3 </w:t>
      </w:r>
      <w:r w:rsidRPr="0074756E">
        <w:rPr>
          <w:rFonts w:asciiTheme="minorHAnsi" w:hAnsiTheme="minorHAnsi" w:cstheme="minorHAnsi"/>
          <w:sz w:val="20"/>
          <w:szCs w:val="20"/>
        </w:rPr>
        <w:t xml:space="preserve">do Umowy. </w:t>
      </w:r>
    </w:p>
    <w:p w14:paraId="4938C27A" w14:textId="77777777" w:rsidR="003774FE" w:rsidRPr="0074756E" w:rsidRDefault="003774FE" w:rsidP="003B102F">
      <w:pPr>
        <w:numPr>
          <w:ilvl w:val="0"/>
          <w:numId w:val="49"/>
        </w:numPr>
        <w:spacing w:after="0"/>
        <w:contextualSpacing/>
        <w:jc w:val="both"/>
        <w:rPr>
          <w:rFonts w:asciiTheme="minorHAnsi" w:hAnsiTheme="minorHAnsi" w:cstheme="minorHAnsi"/>
          <w:sz w:val="20"/>
          <w:szCs w:val="20"/>
        </w:rPr>
      </w:pPr>
      <w:r w:rsidRPr="0074756E">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2189A587" w14:textId="77777777" w:rsidR="003774FE" w:rsidRPr="0074756E" w:rsidRDefault="003774FE" w:rsidP="003B102F">
      <w:pPr>
        <w:pStyle w:val="Akapitzlist"/>
        <w:numPr>
          <w:ilvl w:val="0"/>
          <w:numId w:val="49"/>
        </w:numPr>
        <w:spacing w:after="0"/>
        <w:jc w:val="both"/>
        <w:rPr>
          <w:rFonts w:asciiTheme="minorHAnsi" w:hAnsiTheme="minorHAnsi" w:cstheme="minorHAnsi"/>
          <w:sz w:val="20"/>
          <w:szCs w:val="20"/>
        </w:rPr>
      </w:pPr>
      <w:r w:rsidRPr="0074756E">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389FF267" w14:textId="77777777" w:rsidR="003774FE" w:rsidRPr="0074756E" w:rsidRDefault="003774FE" w:rsidP="003774FE">
      <w:pPr>
        <w:spacing w:after="0"/>
        <w:jc w:val="center"/>
        <w:rPr>
          <w:rFonts w:asciiTheme="minorHAnsi" w:hAnsiTheme="minorHAnsi" w:cstheme="minorHAnsi"/>
          <w:b/>
          <w:sz w:val="20"/>
          <w:szCs w:val="20"/>
        </w:rPr>
      </w:pPr>
    </w:p>
    <w:p w14:paraId="6B232265" w14:textId="77777777" w:rsidR="003774FE" w:rsidRPr="0074756E" w:rsidRDefault="003774FE" w:rsidP="003774FE">
      <w:pPr>
        <w:spacing w:after="0"/>
        <w:jc w:val="center"/>
        <w:rPr>
          <w:rFonts w:asciiTheme="minorHAnsi" w:hAnsiTheme="minorHAnsi" w:cstheme="minorHAnsi"/>
          <w:b/>
          <w:sz w:val="20"/>
          <w:szCs w:val="20"/>
        </w:rPr>
      </w:pPr>
      <w:r w:rsidRPr="0074756E">
        <w:rPr>
          <w:rFonts w:asciiTheme="minorHAnsi" w:hAnsiTheme="minorHAnsi" w:cstheme="minorHAnsi"/>
          <w:b/>
          <w:sz w:val="20"/>
          <w:szCs w:val="20"/>
        </w:rPr>
        <w:t>§ 18</w:t>
      </w:r>
    </w:p>
    <w:p w14:paraId="3DEB79BF" w14:textId="77777777" w:rsidR="003774FE" w:rsidRPr="0074756E" w:rsidRDefault="003774FE" w:rsidP="003774FE">
      <w:pPr>
        <w:spacing w:after="0"/>
        <w:jc w:val="center"/>
        <w:rPr>
          <w:rFonts w:asciiTheme="minorHAnsi" w:hAnsiTheme="minorHAnsi" w:cstheme="minorHAnsi"/>
          <w:b/>
          <w:sz w:val="20"/>
          <w:szCs w:val="20"/>
        </w:rPr>
      </w:pPr>
      <w:r w:rsidRPr="0074756E">
        <w:rPr>
          <w:rFonts w:asciiTheme="minorHAnsi" w:hAnsiTheme="minorHAnsi" w:cstheme="minorHAnsi"/>
          <w:b/>
          <w:sz w:val="20"/>
          <w:szCs w:val="20"/>
        </w:rPr>
        <w:t>Postanowienia końcowe</w:t>
      </w:r>
    </w:p>
    <w:p w14:paraId="0DAA7460" w14:textId="77777777" w:rsidR="003774FE" w:rsidRPr="0074756E" w:rsidRDefault="003774FE" w:rsidP="003B102F">
      <w:pPr>
        <w:numPr>
          <w:ilvl w:val="0"/>
          <w:numId w:val="11"/>
        </w:numPr>
        <w:tabs>
          <w:tab w:val="num" w:pos="284"/>
        </w:tabs>
        <w:spacing w:after="0"/>
        <w:ind w:left="284" w:hanging="284"/>
        <w:jc w:val="both"/>
        <w:rPr>
          <w:rFonts w:asciiTheme="minorHAnsi" w:hAnsiTheme="minorHAnsi" w:cstheme="minorHAnsi"/>
          <w:sz w:val="20"/>
          <w:szCs w:val="20"/>
        </w:rPr>
      </w:pPr>
      <w:r w:rsidRPr="0074756E">
        <w:rPr>
          <w:rFonts w:asciiTheme="minorHAnsi" w:hAnsiTheme="minorHAnsi" w:cstheme="minorHAnsi"/>
          <w:sz w:val="20"/>
          <w:szCs w:val="20"/>
        </w:rPr>
        <w:t>Spory  mogące wynikać w związku z realizacją Umowy będą rozstrzygane przez sąd właściwy dla siedziby Zamawiającego.</w:t>
      </w:r>
    </w:p>
    <w:p w14:paraId="5F3F2E23" w14:textId="77777777" w:rsidR="003774FE" w:rsidRPr="0074756E" w:rsidRDefault="003774FE" w:rsidP="003B102F">
      <w:pPr>
        <w:numPr>
          <w:ilvl w:val="0"/>
          <w:numId w:val="11"/>
        </w:numPr>
        <w:tabs>
          <w:tab w:val="num" w:pos="284"/>
        </w:tabs>
        <w:spacing w:after="0"/>
        <w:ind w:left="284" w:hanging="284"/>
        <w:jc w:val="both"/>
        <w:rPr>
          <w:rFonts w:asciiTheme="minorHAnsi" w:hAnsiTheme="minorHAnsi" w:cstheme="minorHAnsi"/>
          <w:sz w:val="20"/>
          <w:szCs w:val="20"/>
        </w:rPr>
      </w:pPr>
      <w:r w:rsidRPr="0074756E">
        <w:rPr>
          <w:rFonts w:asciiTheme="minorHAnsi" w:hAnsiTheme="minorHAnsi" w:cstheme="minorHAnsi"/>
          <w:sz w:val="20"/>
          <w:szCs w:val="20"/>
        </w:rPr>
        <w:t>Wykonawca oświadcza, że:</w:t>
      </w:r>
    </w:p>
    <w:p w14:paraId="15D9D573" w14:textId="77777777" w:rsidR="003774FE" w:rsidRPr="0074756E" w:rsidRDefault="003774FE" w:rsidP="003B102F">
      <w:pPr>
        <w:pStyle w:val="Akapitzlist"/>
        <w:numPr>
          <w:ilvl w:val="0"/>
          <w:numId w:val="55"/>
        </w:numPr>
        <w:spacing w:after="0"/>
        <w:jc w:val="both"/>
        <w:rPr>
          <w:rFonts w:asciiTheme="minorHAnsi" w:hAnsiTheme="minorHAnsi" w:cstheme="minorHAnsi"/>
          <w:sz w:val="20"/>
          <w:szCs w:val="20"/>
        </w:rPr>
      </w:pPr>
      <w:r w:rsidRPr="0074756E">
        <w:rPr>
          <w:rFonts w:asciiTheme="minorHAnsi" w:hAnsiTheme="minorHAnsi" w:cstheme="minorHAnsi"/>
          <w:sz w:val="20"/>
          <w:szCs w:val="20"/>
        </w:rPr>
        <w:t>jest rzeczywistym właścicielem</w:t>
      </w:r>
      <w:r w:rsidRPr="0074756E">
        <w:rPr>
          <w:rStyle w:val="Odwoanieprzypisudolnego"/>
          <w:rFonts w:cstheme="minorHAnsi"/>
          <w:sz w:val="20"/>
          <w:szCs w:val="20"/>
        </w:rPr>
        <w:footnoteReference w:id="2"/>
      </w:r>
      <w:r w:rsidRPr="0074756E">
        <w:rPr>
          <w:rFonts w:asciiTheme="minorHAnsi" w:hAnsiTheme="minorHAnsi" w:cstheme="minorHAnsi"/>
          <w:sz w:val="20"/>
          <w:szCs w:val="20"/>
        </w:rPr>
        <w:t xml:space="preserve"> wypłacanych przez Zamawiającego na jego rzecz należności;</w:t>
      </w:r>
    </w:p>
    <w:p w14:paraId="60DE635C" w14:textId="77777777" w:rsidR="003774FE" w:rsidRPr="0074756E" w:rsidRDefault="003774FE" w:rsidP="003B102F">
      <w:pPr>
        <w:pStyle w:val="Akapitzlist"/>
        <w:numPr>
          <w:ilvl w:val="0"/>
          <w:numId w:val="55"/>
        </w:numPr>
        <w:spacing w:after="0"/>
        <w:jc w:val="both"/>
        <w:rPr>
          <w:rFonts w:asciiTheme="minorHAnsi" w:hAnsiTheme="minorHAnsi" w:cstheme="minorHAnsi"/>
          <w:i/>
          <w:iCs/>
          <w:sz w:val="20"/>
          <w:szCs w:val="20"/>
        </w:rPr>
      </w:pPr>
      <w:r w:rsidRPr="0074756E">
        <w:rPr>
          <w:rFonts w:asciiTheme="minorHAnsi" w:hAnsiTheme="minorHAnsi" w:cstheme="minorHAnsi"/>
          <w:i/>
          <w:iCs/>
          <w:sz w:val="20"/>
          <w:szCs w:val="20"/>
          <w:u w:val="single"/>
        </w:rPr>
        <w:t xml:space="preserve">(jeśli Wykonawca jest wpisany do CRBR) </w:t>
      </w:r>
      <w:r w:rsidRPr="0074756E">
        <w:rPr>
          <w:rFonts w:asciiTheme="minorHAnsi" w:hAnsiTheme="minorHAnsi" w:cstheme="minorHAnsi"/>
          <w:sz w:val="20"/>
          <w:szCs w:val="20"/>
        </w:rPr>
        <w:t>dane beneficjentów rzeczywistych</w:t>
      </w:r>
      <w:r w:rsidRPr="0074756E">
        <w:rPr>
          <w:rStyle w:val="Odwoanieprzypisudolnego"/>
          <w:rFonts w:cstheme="minorHAnsi"/>
          <w:sz w:val="20"/>
          <w:szCs w:val="20"/>
        </w:rPr>
        <w:footnoteReference w:id="3"/>
      </w:r>
      <w:r w:rsidRPr="0074756E">
        <w:rPr>
          <w:rFonts w:asciiTheme="minorHAnsi" w:hAnsiTheme="minorHAnsi" w:cstheme="minorHAnsi"/>
          <w:sz w:val="20"/>
          <w:szCs w:val="20"/>
        </w:rPr>
        <w:t xml:space="preserve"> Wykonawcy wskazane w Centralnym Rejestrze Beneficjentów Rzeczywistych są zgodne z prawdą albo </w:t>
      </w:r>
    </w:p>
    <w:p w14:paraId="4E969E4E" w14:textId="77777777" w:rsidR="003774FE" w:rsidRPr="0074756E" w:rsidRDefault="003774FE" w:rsidP="003774FE">
      <w:pPr>
        <w:spacing w:after="0"/>
        <w:ind w:left="709" w:hanging="425"/>
        <w:jc w:val="both"/>
        <w:rPr>
          <w:rFonts w:asciiTheme="minorHAnsi" w:hAnsiTheme="minorHAnsi" w:cstheme="minorHAnsi"/>
          <w:sz w:val="20"/>
          <w:szCs w:val="20"/>
        </w:rPr>
      </w:pPr>
      <w:r w:rsidRPr="0074756E">
        <w:rPr>
          <w:rFonts w:asciiTheme="minorHAnsi" w:hAnsiTheme="minorHAnsi" w:cstheme="minorHAnsi"/>
          <w:i/>
          <w:iCs/>
          <w:sz w:val="20"/>
          <w:szCs w:val="20"/>
        </w:rPr>
        <w:t xml:space="preserve"> 2a)    </w:t>
      </w:r>
      <w:r w:rsidRPr="0074756E">
        <w:rPr>
          <w:rFonts w:asciiTheme="minorHAnsi" w:hAnsiTheme="minorHAnsi" w:cstheme="minorHAnsi"/>
          <w:i/>
          <w:iCs/>
          <w:sz w:val="20"/>
          <w:szCs w:val="20"/>
          <w:u w:val="single"/>
        </w:rPr>
        <w:t>(jeśli Wykonawca nie jest wpisany do CRBR)</w:t>
      </w:r>
      <w:r w:rsidRPr="0074756E">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03440708" w14:textId="77777777" w:rsidR="003774FE" w:rsidRPr="0074756E" w:rsidRDefault="003774FE" w:rsidP="003B102F">
      <w:pPr>
        <w:pStyle w:val="Akapitzlist"/>
        <w:numPr>
          <w:ilvl w:val="0"/>
          <w:numId w:val="54"/>
        </w:numPr>
        <w:spacing w:after="0"/>
        <w:ind w:left="1276"/>
        <w:jc w:val="both"/>
        <w:rPr>
          <w:rFonts w:asciiTheme="minorHAnsi" w:hAnsiTheme="minorHAnsi" w:cstheme="minorHAnsi"/>
          <w:sz w:val="20"/>
          <w:szCs w:val="20"/>
        </w:rPr>
      </w:pPr>
      <w:r w:rsidRPr="0074756E">
        <w:rPr>
          <w:rFonts w:asciiTheme="minorHAnsi" w:hAnsiTheme="minorHAnsi" w:cstheme="minorHAnsi"/>
          <w:sz w:val="20"/>
          <w:szCs w:val="20"/>
        </w:rPr>
        <w:t>……………………………………………………………………………………………………………………………………</w:t>
      </w:r>
    </w:p>
    <w:p w14:paraId="63CE7893" w14:textId="77777777" w:rsidR="003774FE" w:rsidRPr="0074756E" w:rsidRDefault="003774FE" w:rsidP="003B102F">
      <w:pPr>
        <w:pStyle w:val="Akapitzlist"/>
        <w:numPr>
          <w:ilvl w:val="0"/>
          <w:numId w:val="55"/>
        </w:numPr>
        <w:spacing w:after="0"/>
        <w:jc w:val="both"/>
        <w:rPr>
          <w:rFonts w:asciiTheme="minorHAnsi" w:hAnsiTheme="minorHAnsi" w:cstheme="minorHAnsi"/>
          <w:sz w:val="20"/>
          <w:szCs w:val="20"/>
        </w:rPr>
      </w:pPr>
      <w:r w:rsidRPr="0074756E">
        <w:rPr>
          <w:rFonts w:asciiTheme="minorHAnsi" w:hAnsiTheme="minorHAnsi" w:cstheme="minorHAnsi"/>
          <w:sz w:val="20"/>
          <w:szCs w:val="20"/>
        </w:rPr>
        <w:t>jest zobowiązany do poinformowania Zamawiającego o każdej zmianie w zakresie złożonych oświadczeń w ramach pkt. 1 i 2;</w:t>
      </w:r>
    </w:p>
    <w:p w14:paraId="02F481DD" w14:textId="77777777" w:rsidR="003774FE" w:rsidRPr="0074756E" w:rsidRDefault="003774FE" w:rsidP="003B102F">
      <w:pPr>
        <w:pStyle w:val="Akapitzlist"/>
        <w:numPr>
          <w:ilvl w:val="0"/>
          <w:numId w:val="55"/>
        </w:numPr>
        <w:spacing w:after="0"/>
        <w:jc w:val="both"/>
        <w:rPr>
          <w:rFonts w:asciiTheme="minorHAnsi" w:hAnsiTheme="minorHAnsi" w:cstheme="minorHAnsi"/>
          <w:sz w:val="20"/>
          <w:szCs w:val="20"/>
        </w:rPr>
      </w:pPr>
      <w:r w:rsidRPr="0074756E">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7926B953" w14:textId="77777777" w:rsidR="003774FE" w:rsidRPr="0074756E" w:rsidRDefault="003774FE" w:rsidP="003B102F">
      <w:pPr>
        <w:numPr>
          <w:ilvl w:val="0"/>
          <w:numId w:val="11"/>
        </w:numPr>
        <w:tabs>
          <w:tab w:val="num" w:pos="284"/>
        </w:tabs>
        <w:spacing w:after="0"/>
        <w:ind w:left="284" w:hanging="284"/>
        <w:jc w:val="both"/>
        <w:rPr>
          <w:rFonts w:asciiTheme="minorHAnsi" w:hAnsiTheme="minorHAnsi" w:cstheme="minorHAnsi"/>
          <w:sz w:val="20"/>
          <w:szCs w:val="20"/>
        </w:rPr>
      </w:pPr>
      <w:r w:rsidRPr="0074756E">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74756E">
        <w:rPr>
          <w:rFonts w:asciiTheme="minorHAnsi" w:hAnsiTheme="minorHAnsi" w:cstheme="minorHAnsi"/>
          <w:sz w:val="20"/>
          <w:szCs w:val="20"/>
          <w:lang w:eastAsia="pl-PL"/>
        </w:rPr>
        <w:t xml:space="preserve">art. 7 ust. 1 ustawy </w:t>
      </w:r>
      <w:r w:rsidRPr="0074756E">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(Dz. U.  </w:t>
      </w:r>
      <w:r>
        <w:rPr>
          <w:rFonts w:asciiTheme="minorHAnsi" w:hAnsiTheme="minorHAnsi" w:cstheme="minorHAnsi"/>
          <w:sz w:val="20"/>
          <w:szCs w:val="20"/>
        </w:rPr>
        <w:t xml:space="preserve">z 2023 r. </w:t>
      </w:r>
      <w:r w:rsidRPr="0074756E">
        <w:rPr>
          <w:rFonts w:asciiTheme="minorHAnsi" w:hAnsiTheme="minorHAnsi" w:cstheme="minorHAnsi"/>
          <w:sz w:val="20"/>
          <w:szCs w:val="20"/>
        </w:rPr>
        <w:t xml:space="preserve">poz. </w:t>
      </w:r>
      <w:r>
        <w:rPr>
          <w:rFonts w:asciiTheme="minorHAnsi" w:hAnsiTheme="minorHAnsi" w:cstheme="minorHAnsi"/>
          <w:sz w:val="20"/>
          <w:szCs w:val="20"/>
        </w:rPr>
        <w:t>1497</w:t>
      </w:r>
      <w:r w:rsidRPr="0074756E">
        <w:rPr>
          <w:rFonts w:asciiTheme="minorHAnsi" w:hAnsiTheme="minorHAnsi" w:cstheme="minorHAnsi"/>
          <w:sz w:val="20"/>
          <w:szCs w:val="20"/>
        </w:rPr>
        <w:t xml:space="preserve"> z późn. zm.).</w:t>
      </w:r>
    </w:p>
    <w:p w14:paraId="5DA08E47" w14:textId="77777777" w:rsidR="003774FE" w:rsidRPr="0074756E" w:rsidRDefault="003774FE" w:rsidP="003B102F">
      <w:pPr>
        <w:numPr>
          <w:ilvl w:val="0"/>
          <w:numId w:val="11"/>
        </w:numPr>
        <w:tabs>
          <w:tab w:val="num" w:pos="284"/>
        </w:tabs>
        <w:spacing w:after="0"/>
        <w:ind w:left="284" w:hanging="284"/>
        <w:jc w:val="both"/>
        <w:rPr>
          <w:rFonts w:asciiTheme="minorHAnsi" w:hAnsiTheme="minorHAnsi" w:cstheme="minorHAnsi"/>
          <w:sz w:val="20"/>
          <w:szCs w:val="20"/>
        </w:rPr>
      </w:pPr>
      <w:r w:rsidRPr="0074756E">
        <w:rPr>
          <w:rFonts w:asciiTheme="minorHAnsi" w:hAnsiTheme="minorHAnsi" w:cstheme="minorHAnsi"/>
          <w:sz w:val="20"/>
          <w:szCs w:val="20"/>
        </w:rPr>
        <w:t xml:space="preserve">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 </w:t>
      </w:r>
    </w:p>
    <w:p w14:paraId="737F2490" w14:textId="77777777" w:rsidR="003774FE" w:rsidRPr="0074756E" w:rsidRDefault="003774FE" w:rsidP="003B102F">
      <w:pPr>
        <w:numPr>
          <w:ilvl w:val="0"/>
          <w:numId w:val="11"/>
        </w:numPr>
        <w:tabs>
          <w:tab w:val="num" w:pos="284"/>
        </w:tabs>
        <w:spacing w:after="0"/>
        <w:ind w:left="284" w:hanging="284"/>
        <w:jc w:val="both"/>
        <w:rPr>
          <w:rFonts w:asciiTheme="minorHAnsi" w:hAnsiTheme="minorHAnsi" w:cstheme="minorHAnsi"/>
          <w:sz w:val="20"/>
          <w:szCs w:val="20"/>
        </w:rPr>
      </w:pPr>
      <w:r w:rsidRPr="0074756E">
        <w:rPr>
          <w:rFonts w:asciiTheme="minorHAnsi" w:hAnsiTheme="minorHAnsi" w:cstheme="minorHAnsi"/>
          <w:sz w:val="20"/>
          <w:szCs w:val="20"/>
        </w:rPr>
        <w:lastRenderedPageBreak/>
        <w:t xml:space="preserve">W sprawach nieuregulowanych zapisami niniejszej Umowy, będą miały zastosowanie przepisy prawa polskiego, </w:t>
      </w:r>
      <w:r w:rsidRPr="0074756E">
        <w:rPr>
          <w:rFonts w:asciiTheme="minorHAnsi" w:hAnsiTheme="minorHAnsi" w:cstheme="minorHAnsi"/>
          <w:sz w:val="20"/>
          <w:szCs w:val="20"/>
        </w:rPr>
        <w:br/>
        <w:t xml:space="preserve">w szczególności ustawy Prawo zamówień publicznych, Kodeksu cywilnego, </w:t>
      </w:r>
      <w:r>
        <w:rPr>
          <w:rFonts w:asciiTheme="minorHAnsi" w:hAnsiTheme="minorHAnsi" w:cstheme="minorHAnsi"/>
          <w:sz w:val="20"/>
          <w:szCs w:val="20"/>
        </w:rPr>
        <w:t xml:space="preserve">ustawy Prawo Budowlane, </w:t>
      </w:r>
      <w:r w:rsidRPr="0074756E">
        <w:rPr>
          <w:rFonts w:asciiTheme="minorHAnsi" w:hAnsiTheme="minorHAnsi" w:cstheme="minorHAnsi"/>
          <w:sz w:val="20"/>
          <w:szCs w:val="20"/>
        </w:rPr>
        <w:t>ustawy Prawo ochrony środowiska</w:t>
      </w:r>
      <w:r>
        <w:rPr>
          <w:rFonts w:asciiTheme="minorHAnsi" w:hAnsiTheme="minorHAnsi" w:cstheme="minorHAnsi"/>
          <w:sz w:val="20"/>
          <w:szCs w:val="20"/>
        </w:rPr>
        <w:t>.</w:t>
      </w:r>
    </w:p>
    <w:p w14:paraId="6FAAA24B" w14:textId="77777777" w:rsidR="003774FE" w:rsidRPr="0074756E" w:rsidRDefault="003774FE" w:rsidP="003B102F">
      <w:pPr>
        <w:numPr>
          <w:ilvl w:val="0"/>
          <w:numId w:val="11"/>
        </w:numPr>
        <w:tabs>
          <w:tab w:val="num" w:pos="284"/>
        </w:tabs>
        <w:spacing w:after="0"/>
        <w:ind w:left="284" w:hanging="284"/>
        <w:jc w:val="both"/>
        <w:rPr>
          <w:rFonts w:asciiTheme="minorHAnsi" w:hAnsiTheme="minorHAnsi" w:cstheme="minorHAnsi"/>
          <w:sz w:val="20"/>
          <w:szCs w:val="20"/>
        </w:rPr>
      </w:pPr>
      <w:bookmarkStart w:id="15" w:name="_Hlk69910211"/>
      <w:r w:rsidRPr="0074756E">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5"/>
    <w:p w14:paraId="00210C5D" w14:textId="77777777" w:rsidR="003774FE" w:rsidRPr="0074756E" w:rsidRDefault="003774FE" w:rsidP="003B102F">
      <w:pPr>
        <w:numPr>
          <w:ilvl w:val="0"/>
          <w:numId w:val="11"/>
        </w:numPr>
        <w:tabs>
          <w:tab w:val="num" w:pos="284"/>
        </w:tabs>
        <w:spacing w:after="0"/>
        <w:ind w:left="284" w:hanging="284"/>
        <w:jc w:val="both"/>
        <w:rPr>
          <w:rFonts w:asciiTheme="minorHAnsi" w:hAnsiTheme="minorHAnsi" w:cstheme="minorHAnsi"/>
          <w:sz w:val="20"/>
          <w:szCs w:val="20"/>
        </w:rPr>
      </w:pPr>
      <w:r w:rsidRPr="0074756E">
        <w:rPr>
          <w:rFonts w:asciiTheme="minorHAnsi" w:hAnsiTheme="minorHAnsi" w:cstheme="minorHAnsi"/>
          <w:sz w:val="20"/>
          <w:szCs w:val="20"/>
        </w:rPr>
        <w:t xml:space="preserve">Niniejszą Umowę wraz z załącznikami sporządzono w </w:t>
      </w:r>
      <w:r w:rsidRPr="0074756E">
        <w:rPr>
          <w:rFonts w:asciiTheme="minorHAnsi" w:hAnsiTheme="minorHAnsi" w:cstheme="minorHAnsi"/>
          <w:i/>
          <w:iCs/>
          <w:sz w:val="20"/>
          <w:szCs w:val="20"/>
        </w:rPr>
        <w:t>dwóch jednobrzmiących egzemplarzach, po jednym dla każdej ze Stron</w:t>
      </w:r>
      <w:r w:rsidRPr="0074756E">
        <w:rPr>
          <w:rFonts w:asciiTheme="minorHAnsi" w:hAnsiTheme="minorHAnsi" w:cstheme="minorHAnsi"/>
          <w:sz w:val="20"/>
          <w:szCs w:val="20"/>
        </w:rPr>
        <w:t xml:space="preserve"> / </w:t>
      </w:r>
      <w:r w:rsidRPr="0074756E">
        <w:rPr>
          <w:rFonts w:asciiTheme="minorHAnsi" w:hAnsiTheme="minorHAnsi" w:cstheme="minorHAnsi"/>
          <w:i/>
          <w:iCs/>
          <w:sz w:val="20"/>
          <w:szCs w:val="20"/>
        </w:rPr>
        <w:t>formie elektronicznej.</w:t>
      </w:r>
    </w:p>
    <w:p w14:paraId="0EE3FBAB" w14:textId="77777777" w:rsidR="003774FE" w:rsidRPr="0074756E" w:rsidRDefault="003774FE" w:rsidP="003B102F">
      <w:pPr>
        <w:numPr>
          <w:ilvl w:val="0"/>
          <w:numId w:val="11"/>
        </w:numPr>
        <w:tabs>
          <w:tab w:val="num" w:pos="284"/>
        </w:tabs>
        <w:spacing w:after="0"/>
        <w:ind w:left="284" w:hanging="284"/>
        <w:jc w:val="both"/>
        <w:rPr>
          <w:rFonts w:asciiTheme="minorHAnsi" w:hAnsiTheme="minorHAnsi" w:cstheme="minorHAnsi"/>
          <w:sz w:val="20"/>
          <w:szCs w:val="20"/>
        </w:rPr>
      </w:pPr>
      <w:r w:rsidRPr="0074756E">
        <w:rPr>
          <w:rFonts w:asciiTheme="minorHAnsi" w:hAnsiTheme="minorHAnsi" w:cstheme="minorHAnsi"/>
          <w:sz w:val="20"/>
          <w:szCs w:val="20"/>
        </w:rPr>
        <w:t>Integralną część Umowy stanowią następujące załączniki:</w:t>
      </w:r>
    </w:p>
    <w:p w14:paraId="5B3A8538" w14:textId="77777777" w:rsidR="003774FE" w:rsidRPr="0074756E" w:rsidRDefault="003774FE" w:rsidP="003B102F">
      <w:pPr>
        <w:numPr>
          <w:ilvl w:val="1"/>
          <w:numId w:val="11"/>
        </w:numPr>
        <w:spacing w:after="0"/>
        <w:jc w:val="both"/>
        <w:rPr>
          <w:rFonts w:asciiTheme="minorHAnsi" w:hAnsiTheme="minorHAnsi" w:cstheme="minorHAnsi"/>
          <w:sz w:val="20"/>
          <w:szCs w:val="20"/>
        </w:rPr>
      </w:pPr>
      <w:r w:rsidRPr="0074756E">
        <w:rPr>
          <w:rFonts w:asciiTheme="minorHAnsi" w:hAnsiTheme="minorHAnsi" w:cstheme="minorHAnsi"/>
          <w:sz w:val="20"/>
          <w:szCs w:val="20"/>
        </w:rPr>
        <w:t xml:space="preserve">załącznik nr 1 – Opis przedmiotu zamówienia; </w:t>
      </w:r>
    </w:p>
    <w:p w14:paraId="6F15A318" w14:textId="77777777" w:rsidR="003774FE" w:rsidRPr="0074756E" w:rsidRDefault="003774FE" w:rsidP="003B102F">
      <w:pPr>
        <w:numPr>
          <w:ilvl w:val="1"/>
          <w:numId w:val="11"/>
        </w:numPr>
        <w:spacing w:after="0"/>
        <w:jc w:val="both"/>
        <w:rPr>
          <w:rFonts w:asciiTheme="minorHAnsi" w:hAnsiTheme="minorHAnsi" w:cstheme="minorHAnsi"/>
          <w:sz w:val="20"/>
          <w:szCs w:val="20"/>
        </w:rPr>
      </w:pPr>
      <w:r w:rsidRPr="0074756E">
        <w:rPr>
          <w:rFonts w:asciiTheme="minorHAnsi" w:hAnsiTheme="minorHAnsi" w:cstheme="minorHAnsi"/>
          <w:sz w:val="20"/>
          <w:szCs w:val="20"/>
        </w:rPr>
        <w:t>załącznik nr 2 – Oferta Wykonawcy;</w:t>
      </w:r>
    </w:p>
    <w:p w14:paraId="2C1EB566" w14:textId="77777777" w:rsidR="003774FE" w:rsidRPr="0074756E" w:rsidRDefault="003774FE" w:rsidP="003B102F">
      <w:pPr>
        <w:numPr>
          <w:ilvl w:val="1"/>
          <w:numId w:val="11"/>
        </w:numPr>
        <w:spacing w:after="0"/>
        <w:jc w:val="both"/>
        <w:rPr>
          <w:rFonts w:asciiTheme="minorHAnsi" w:hAnsiTheme="minorHAnsi" w:cstheme="minorHAnsi"/>
          <w:sz w:val="20"/>
          <w:szCs w:val="20"/>
        </w:rPr>
      </w:pPr>
      <w:r w:rsidRPr="0074756E">
        <w:rPr>
          <w:rFonts w:asciiTheme="minorHAnsi" w:hAnsiTheme="minorHAnsi" w:cstheme="minorHAnsi"/>
          <w:sz w:val="20"/>
          <w:szCs w:val="20"/>
        </w:rPr>
        <w:t xml:space="preserve">załącznik nr 3 – </w:t>
      </w:r>
      <w:r w:rsidRPr="0074756E">
        <w:rPr>
          <w:rFonts w:asciiTheme="minorHAnsi" w:hAnsiTheme="minorHAnsi" w:cstheme="minorHAnsi"/>
          <w:bCs/>
          <w:sz w:val="20"/>
          <w:szCs w:val="20"/>
        </w:rPr>
        <w:t>Klauzula informacyjna dotycząca przetwarzania danych osobowych</w:t>
      </w:r>
      <w:r>
        <w:rPr>
          <w:rFonts w:asciiTheme="minorHAnsi" w:hAnsiTheme="minorHAnsi" w:cstheme="minorHAnsi"/>
          <w:bCs/>
          <w:sz w:val="20"/>
          <w:szCs w:val="20"/>
        </w:rPr>
        <w:t>.</w:t>
      </w:r>
    </w:p>
    <w:p w14:paraId="3121D044" w14:textId="77777777" w:rsidR="003774FE" w:rsidRPr="00C02591" w:rsidRDefault="003774FE" w:rsidP="003774FE">
      <w:pPr>
        <w:spacing w:after="0"/>
        <w:jc w:val="both"/>
        <w:rPr>
          <w:rFonts w:asciiTheme="minorHAnsi" w:hAnsiTheme="minorHAnsi" w:cstheme="minorHAnsi"/>
          <w:color w:val="FF0000"/>
          <w:sz w:val="20"/>
          <w:szCs w:val="20"/>
        </w:rPr>
      </w:pPr>
    </w:p>
    <w:p w14:paraId="793F7BBE" w14:textId="77777777" w:rsidR="003774FE" w:rsidRPr="0074756E" w:rsidRDefault="003774FE" w:rsidP="003774FE">
      <w:pPr>
        <w:spacing w:after="0"/>
        <w:jc w:val="both"/>
        <w:rPr>
          <w:rFonts w:asciiTheme="minorHAnsi" w:hAnsiTheme="minorHAnsi" w:cstheme="minorHAnsi"/>
          <w:sz w:val="20"/>
          <w:szCs w:val="20"/>
        </w:rPr>
      </w:pPr>
    </w:p>
    <w:p w14:paraId="137B2D53" w14:textId="77777777" w:rsidR="003774FE" w:rsidRPr="0074756E" w:rsidRDefault="003774FE" w:rsidP="003774FE">
      <w:pPr>
        <w:tabs>
          <w:tab w:val="center" w:pos="1418"/>
          <w:tab w:val="center" w:pos="8222"/>
        </w:tabs>
        <w:spacing w:after="0"/>
        <w:rPr>
          <w:rFonts w:asciiTheme="minorHAnsi" w:hAnsiTheme="minorHAnsi" w:cstheme="minorHAnsi"/>
          <w:b/>
          <w:iCs/>
          <w:sz w:val="20"/>
          <w:szCs w:val="20"/>
        </w:rPr>
      </w:pPr>
      <w:r w:rsidRPr="0074756E">
        <w:rPr>
          <w:rFonts w:asciiTheme="minorHAnsi" w:hAnsiTheme="minorHAnsi" w:cstheme="minorHAnsi"/>
          <w:b/>
          <w:iCs/>
          <w:sz w:val="20"/>
          <w:szCs w:val="20"/>
        </w:rPr>
        <w:tab/>
        <w:t>WYKONAWCA</w:t>
      </w:r>
      <w:r w:rsidRPr="0074756E">
        <w:rPr>
          <w:rFonts w:asciiTheme="minorHAnsi" w:hAnsiTheme="minorHAnsi" w:cstheme="minorHAnsi"/>
          <w:b/>
          <w:iCs/>
          <w:sz w:val="20"/>
          <w:szCs w:val="20"/>
        </w:rPr>
        <w:tab/>
        <w:t>ZAMAWIAJĄCY</w:t>
      </w:r>
    </w:p>
    <w:p w14:paraId="77868205" w14:textId="77777777" w:rsidR="003774FE" w:rsidRPr="0074756E" w:rsidRDefault="003774FE" w:rsidP="003774FE">
      <w:pPr>
        <w:tabs>
          <w:tab w:val="center" w:pos="1418"/>
          <w:tab w:val="center" w:pos="8222"/>
        </w:tabs>
        <w:spacing w:after="0"/>
        <w:rPr>
          <w:rFonts w:asciiTheme="minorHAnsi" w:hAnsiTheme="minorHAnsi" w:cstheme="minorHAnsi"/>
          <w:b/>
          <w:iCs/>
          <w:sz w:val="20"/>
          <w:szCs w:val="20"/>
        </w:rPr>
      </w:pPr>
    </w:p>
    <w:p w14:paraId="7E36F4D8" w14:textId="77777777" w:rsidR="003774FE" w:rsidRPr="0074756E" w:rsidRDefault="003774FE" w:rsidP="003774FE">
      <w:pPr>
        <w:spacing w:after="0"/>
        <w:jc w:val="right"/>
        <w:rPr>
          <w:rFonts w:asciiTheme="minorHAnsi" w:hAnsiTheme="minorHAnsi" w:cstheme="minorHAnsi"/>
          <w:b/>
          <w:sz w:val="20"/>
          <w:szCs w:val="20"/>
        </w:rPr>
      </w:pPr>
    </w:p>
    <w:p w14:paraId="1D5C0C90" w14:textId="77777777" w:rsidR="003774FE" w:rsidRDefault="003774FE" w:rsidP="003774FE">
      <w:pPr>
        <w:spacing w:after="0"/>
        <w:jc w:val="right"/>
        <w:rPr>
          <w:rFonts w:asciiTheme="minorHAnsi" w:hAnsiTheme="minorHAnsi" w:cstheme="minorHAnsi"/>
          <w:b/>
          <w:sz w:val="20"/>
          <w:szCs w:val="20"/>
        </w:rPr>
      </w:pPr>
    </w:p>
    <w:p w14:paraId="1379A6D5" w14:textId="77777777" w:rsidR="003774FE" w:rsidRDefault="003774FE" w:rsidP="003774FE">
      <w:pPr>
        <w:spacing w:after="0"/>
        <w:jc w:val="right"/>
        <w:rPr>
          <w:rFonts w:asciiTheme="minorHAnsi" w:hAnsiTheme="minorHAnsi" w:cstheme="minorHAnsi"/>
          <w:b/>
          <w:sz w:val="20"/>
          <w:szCs w:val="20"/>
        </w:rPr>
      </w:pPr>
    </w:p>
    <w:p w14:paraId="118035D9" w14:textId="77777777" w:rsidR="003774FE" w:rsidRDefault="003774FE" w:rsidP="003774FE">
      <w:pPr>
        <w:spacing w:after="0"/>
        <w:jc w:val="right"/>
        <w:rPr>
          <w:rFonts w:asciiTheme="minorHAnsi" w:hAnsiTheme="minorHAnsi" w:cstheme="minorHAnsi"/>
          <w:b/>
          <w:sz w:val="20"/>
          <w:szCs w:val="20"/>
        </w:rPr>
      </w:pPr>
    </w:p>
    <w:p w14:paraId="242734C4" w14:textId="77777777" w:rsidR="003774FE" w:rsidRDefault="003774FE" w:rsidP="003774FE">
      <w:pPr>
        <w:spacing w:after="0"/>
        <w:jc w:val="right"/>
        <w:rPr>
          <w:rFonts w:asciiTheme="minorHAnsi" w:hAnsiTheme="minorHAnsi" w:cstheme="minorHAnsi"/>
          <w:b/>
          <w:sz w:val="20"/>
          <w:szCs w:val="20"/>
        </w:rPr>
      </w:pPr>
    </w:p>
    <w:p w14:paraId="59C2B1CF" w14:textId="77777777" w:rsidR="003774FE" w:rsidRDefault="003774FE" w:rsidP="003774FE">
      <w:pPr>
        <w:spacing w:after="0"/>
        <w:jc w:val="right"/>
        <w:rPr>
          <w:rFonts w:asciiTheme="minorHAnsi" w:hAnsiTheme="minorHAnsi" w:cstheme="minorHAnsi"/>
          <w:b/>
          <w:sz w:val="20"/>
          <w:szCs w:val="20"/>
        </w:rPr>
      </w:pPr>
    </w:p>
    <w:p w14:paraId="474857C3" w14:textId="77777777" w:rsidR="003774FE" w:rsidRDefault="003774FE" w:rsidP="003774FE">
      <w:pPr>
        <w:spacing w:after="0"/>
        <w:jc w:val="right"/>
        <w:rPr>
          <w:rFonts w:asciiTheme="minorHAnsi" w:hAnsiTheme="minorHAnsi" w:cstheme="minorHAnsi"/>
          <w:b/>
          <w:sz w:val="20"/>
          <w:szCs w:val="20"/>
        </w:rPr>
      </w:pPr>
    </w:p>
    <w:p w14:paraId="04199BBF" w14:textId="77777777" w:rsidR="003774FE" w:rsidRDefault="003774FE" w:rsidP="003774FE">
      <w:pPr>
        <w:spacing w:after="0"/>
        <w:jc w:val="right"/>
        <w:rPr>
          <w:rFonts w:asciiTheme="minorHAnsi" w:hAnsiTheme="minorHAnsi" w:cstheme="minorHAnsi"/>
          <w:b/>
          <w:sz w:val="20"/>
          <w:szCs w:val="20"/>
        </w:rPr>
      </w:pPr>
    </w:p>
    <w:p w14:paraId="5DC44587" w14:textId="77777777" w:rsidR="003774FE" w:rsidRDefault="003774FE" w:rsidP="003774FE">
      <w:pPr>
        <w:spacing w:after="0"/>
        <w:jc w:val="right"/>
        <w:rPr>
          <w:rFonts w:asciiTheme="minorHAnsi" w:hAnsiTheme="minorHAnsi" w:cstheme="minorHAnsi"/>
          <w:b/>
          <w:sz w:val="20"/>
          <w:szCs w:val="20"/>
        </w:rPr>
      </w:pPr>
    </w:p>
    <w:p w14:paraId="62808664" w14:textId="77777777" w:rsidR="003774FE" w:rsidRDefault="003774FE" w:rsidP="003774FE">
      <w:pPr>
        <w:spacing w:after="0"/>
        <w:jc w:val="right"/>
        <w:rPr>
          <w:rFonts w:asciiTheme="minorHAnsi" w:hAnsiTheme="minorHAnsi" w:cstheme="minorHAnsi"/>
          <w:b/>
          <w:sz w:val="20"/>
          <w:szCs w:val="20"/>
        </w:rPr>
      </w:pPr>
    </w:p>
    <w:p w14:paraId="4A387261" w14:textId="77777777" w:rsidR="003774FE" w:rsidRDefault="003774FE" w:rsidP="003774FE">
      <w:pPr>
        <w:spacing w:after="0"/>
        <w:jc w:val="right"/>
        <w:rPr>
          <w:rFonts w:asciiTheme="minorHAnsi" w:hAnsiTheme="minorHAnsi" w:cstheme="minorHAnsi"/>
          <w:b/>
          <w:sz w:val="20"/>
          <w:szCs w:val="20"/>
        </w:rPr>
      </w:pPr>
    </w:p>
    <w:p w14:paraId="04A65026" w14:textId="77777777" w:rsidR="003774FE" w:rsidRDefault="003774FE" w:rsidP="003774FE">
      <w:pPr>
        <w:spacing w:after="0"/>
        <w:jc w:val="right"/>
        <w:rPr>
          <w:rFonts w:asciiTheme="minorHAnsi" w:hAnsiTheme="minorHAnsi" w:cstheme="minorHAnsi"/>
          <w:b/>
          <w:sz w:val="20"/>
          <w:szCs w:val="20"/>
        </w:rPr>
      </w:pPr>
    </w:p>
    <w:p w14:paraId="4C439300" w14:textId="77777777" w:rsidR="003774FE" w:rsidRDefault="003774FE" w:rsidP="003774FE">
      <w:pPr>
        <w:spacing w:after="0"/>
        <w:jc w:val="right"/>
        <w:rPr>
          <w:rFonts w:asciiTheme="minorHAnsi" w:hAnsiTheme="minorHAnsi" w:cstheme="minorHAnsi"/>
          <w:b/>
          <w:sz w:val="20"/>
          <w:szCs w:val="20"/>
        </w:rPr>
      </w:pPr>
    </w:p>
    <w:p w14:paraId="47A65528" w14:textId="77777777" w:rsidR="003774FE" w:rsidRDefault="003774FE" w:rsidP="003774FE">
      <w:pPr>
        <w:spacing w:after="0"/>
        <w:jc w:val="right"/>
        <w:rPr>
          <w:rFonts w:asciiTheme="minorHAnsi" w:hAnsiTheme="minorHAnsi" w:cstheme="minorHAnsi"/>
          <w:b/>
          <w:sz w:val="20"/>
          <w:szCs w:val="20"/>
        </w:rPr>
      </w:pPr>
    </w:p>
    <w:p w14:paraId="38E6E5F5" w14:textId="77777777" w:rsidR="003774FE" w:rsidRDefault="003774FE" w:rsidP="003774FE">
      <w:pPr>
        <w:spacing w:after="0"/>
        <w:jc w:val="right"/>
        <w:rPr>
          <w:rFonts w:asciiTheme="minorHAnsi" w:hAnsiTheme="minorHAnsi" w:cstheme="minorHAnsi"/>
          <w:b/>
          <w:sz w:val="20"/>
          <w:szCs w:val="20"/>
        </w:rPr>
      </w:pPr>
    </w:p>
    <w:p w14:paraId="553FE048" w14:textId="77777777" w:rsidR="003774FE" w:rsidRDefault="003774FE" w:rsidP="003774FE">
      <w:pPr>
        <w:spacing w:after="0"/>
        <w:jc w:val="right"/>
        <w:rPr>
          <w:rFonts w:asciiTheme="minorHAnsi" w:hAnsiTheme="minorHAnsi" w:cstheme="minorHAnsi"/>
          <w:b/>
          <w:sz w:val="20"/>
          <w:szCs w:val="20"/>
        </w:rPr>
      </w:pPr>
    </w:p>
    <w:p w14:paraId="2BDB66D0" w14:textId="77777777" w:rsidR="003774FE" w:rsidRDefault="003774FE" w:rsidP="003774FE">
      <w:pPr>
        <w:spacing w:after="0"/>
        <w:jc w:val="right"/>
        <w:rPr>
          <w:rFonts w:asciiTheme="minorHAnsi" w:hAnsiTheme="minorHAnsi" w:cstheme="minorHAnsi"/>
          <w:b/>
          <w:sz w:val="20"/>
          <w:szCs w:val="20"/>
        </w:rPr>
      </w:pPr>
    </w:p>
    <w:p w14:paraId="01EB5BD3" w14:textId="77777777" w:rsidR="003774FE" w:rsidRDefault="003774FE" w:rsidP="003774FE">
      <w:pPr>
        <w:spacing w:after="0"/>
        <w:jc w:val="right"/>
        <w:rPr>
          <w:rFonts w:asciiTheme="minorHAnsi" w:hAnsiTheme="minorHAnsi" w:cstheme="minorHAnsi"/>
          <w:b/>
          <w:sz w:val="20"/>
          <w:szCs w:val="20"/>
        </w:rPr>
      </w:pPr>
    </w:p>
    <w:p w14:paraId="3711C382" w14:textId="77777777" w:rsidR="003774FE" w:rsidRDefault="003774FE" w:rsidP="003774FE">
      <w:pPr>
        <w:spacing w:after="0"/>
        <w:jc w:val="right"/>
        <w:rPr>
          <w:rFonts w:asciiTheme="minorHAnsi" w:hAnsiTheme="minorHAnsi" w:cstheme="minorHAnsi"/>
          <w:b/>
          <w:sz w:val="20"/>
          <w:szCs w:val="20"/>
        </w:rPr>
      </w:pPr>
    </w:p>
    <w:p w14:paraId="190D7D15" w14:textId="77777777" w:rsidR="003774FE" w:rsidRDefault="003774FE" w:rsidP="003774FE">
      <w:pPr>
        <w:spacing w:after="0"/>
        <w:jc w:val="right"/>
        <w:rPr>
          <w:rFonts w:asciiTheme="minorHAnsi" w:hAnsiTheme="minorHAnsi" w:cstheme="minorHAnsi"/>
          <w:b/>
          <w:sz w:val="20"/>
          <w:szCs w:val="20"/>
        </w:rPr>
      </w:pPr>
    </w:p>
    <w:p w14:paraId="31C88ADD" w14:textId="77777777" w:rsidR="003774FE" w:rsidRDefault="003774FE" w:rsidP="003774FE">
      <w:pPr>
        <w:spacing w:after="0"/>
        <w:jc w:val="right"/>
        <w:rPr>
          <w:rFonts w:asciiTheme="minorHAnsi" w:hAnsiTheme="minorHAnsi" w:cstheme="minorHAnsi"/>
          <w:b/>
          <w:sz w:val="20"/>
          <w:szCs w:val="20"/>
        </w:rPr>
      </w:pPr>
    </w:p>
    <w:p w14:paraId="6780B414" w14:textId="77777777" w:rsidR="003774FE" w:rsidRDefault="003774FE" w:rsidP="003774FE">
      <w:pPr>
        <w:spacing w:after="0"/>
        <w:jc w:val="right"/>
        <w:rPr>
          <w:rFonts w:asciiTheme="minorHAnsi" w:hAnsiTheme="minorHAnsi" w:cstheme="minorHAnsi"/>
          <w:b/>
          <w:sz w:val="20"/>
          <w:szCs w:val="20"/>
        </w:rPr>
      </w:pPr>
    </w:p>
    <w:p w14:paraId="64860697" w14:textId="77777777" w:rsidR="003774FE" w:rsidRDefault="003774FE" w:rsidP="003774FE">
      <w:pPr>
        <w:spacing w:after="0"/>
        <w:jc w:val="right"/>
        <w:rPr>
          <w:rFonts w:asciiTheme="minorHAnsi" w:hAnsiTheme="minorHAnsi" w:cstheme="minorHAnsi"/>
          <w:b/>
          <w:sz w:val="20"/>
          <w:szCs w:val="20"/>
        </w:rPr>
      </w:pPr>
    </w:p>
    <w:p w14:paraId="1A1C494C" w14:textId="77777777" w:rsidR="003774FE" w:rsidRDefault="003774FE" w:rsidP="003774FE">
      <w:pPr>
        <w:spacing w:after="0"/>
        <w:jc w:val="right"/>
        <w:rPr>
          <w:rFonts w:asciiTheme="minorHAnsi" w:hAnsiTheme="minorHAnsi" w:cstheme="minorHAnsi"/>
          <w:b/>
          <w:sz w:val="20"/>
          <w:szCs w:val="20"/>
        </w:rPr>
      </w:pPr>
    </w:p>
    <w:p w14:paraId="60F876C8" w14:textId="77777777" w:rsidR="003774FE" w:rsidRDefault="003774FE" w:rsidP="003774FE">
      <w:pPr>
        <w:spacing w:after="0"/>
        <w:jc w:val="right"/>
        <w:rPr>
          <w:rFonts w:asciiTheme="minorHAnsi" w:hAnsiTheme="minorHAnsi" w:cstheme="minorHAnsi"/>
          <w:b/>
          <w:sz w:val="20"/>
          <w:szCs w:val="20"/>
        </w:rPr>
      </w:pPr>
    </w:p>
    <w:p w14:paraId="72CD35A2" w14:textId="77777777" w:rsidR="003774FE" w:rsidRDefault="003774FE" w:rsidP="003774FE">
      <w:pPr>
        <w:spacing w:after="0"/>
        <w:jc w:val="right"/>
        <w:rPr>
          <w:rFonts w:asciiTheme="minorHAnsi" w:hAnsiTheme="minorHAnsi" w:cstheme="minorHAnsi"/>
          <w:b/>
          <w:sz w:val="20"/>
          <w:szCs w:val="20"/>
        </w:rPr>
      </w:pPr>
    </w:p>
    <w:p w14:paraId="29F6C5CA" w14:textId="77777777" w:rsidR="003774FE" w:rsidRDefault="003774FE" w:rsidP="003774FE">
      <w:pPr>
        <w:spacing w:after="0"/>
        <w:jc w:val="right"/>
        <w:rPr>
          <w:rFonts w:asciiTheme="minorHAnsi" w:hAnsiTheme="minorHAnsi" w:cstheme="minorHAnsi"/>
          <w:b/>
          <w:sz w:val="20"/>
          <w:szCs w:val="20"/>
        </w:rPr>
      </w:pPr>
    </w:p>
    <w:p w14:paraId="7AA2CDDF" w14:textId="77777777" w:rsidR="003774FE" w:rsidRDefault="003774FE" w:rsidP="003774FE">
      <w:pPr>
        <w:spacing w:after="0"/>
        <w:jc w:val="right"/>
        <w:rPr>
          <w:rFonts w:asciiTheme="minorHAnsi" w:hAnsiTheme="minorHAnsi" w:cstheme="minorHAnsi"/>
          <w:b/>
          <w:sz w:val="20"/>
          <w:szCs w:val="20"/>
        </w:rPr>
      </w:pPr>
    </w:p>
    <w:p w14:paraId="4BEBF024" w14:textId="77777777" w:rsidR="003774FE" w:rsidRDefault="003774FE" w:rsidP="003774FE">
      <w:pPr>
        <w:spacing w:after="0"/>
        <w:jc w:val="right"/>
        <w:rPr>
          <w:rFonts w:asciiTheme="minorHAnsi" w:hAnsiTheme="minorHAnsi" w:cstheme="minorHAnsi"/>
          <w:b/>
          <w:sz w:val="20"/>
          <w:szCs w:val="20"/>
        </w:rPr>
      </w:pPr>
    </w:p>
    <w:p w14:paraId="0539FF1A" w14:textId="77777777" w:rsidR="003774FE" w:rsidRDefault="003774FE" w:rsidP="003774FE">
      <w:pPr>
        <w:spacing w:after="0"/>
        <w:jc w:val="right"/>
        <w:rPr>
          <w:rFonts w:asciiTheme="minorHAnsi" w:hAnsiTheme="minorHAnsi" w:cstheme="minorHAnsi"/>
          <w:b/>
          <w:sz w:val="20"/>
          <w:szCs w:val="20"/>
        </w:rPr>
      </w:pPr>
    </w:p>
    <w:p w14:paraId="16316047" w14:textId="77777777" w:rsidR="003774FE" w:rsidRDefault="003774FE" w:rsidP="003774FE">
      <w:pPr>
        <w:spacing w:after="0"/>
        <w:jc w:val="right"/>
        <w:rPr>
          <w:rFonts w:asciiTheme="minorHAnsi" w:hAnsiTheme="minorHAnsi" w:cstheme="minorHAnsi"/>
          <w:b/>
          <w:sz w:val="20"/>
          <w:szCs w:val="20"/>
        </w:rPr>
      </w:pPr>
    </w:p>
    <w:p w14:paraId="69E3C674" w14:textId="77777777" w:rsidR="003774FE" w:rsidRDefault="003774FE" w:rsidP="003774FE">
      <w:pPr>
        <w:spacing w:after="0"/>
        <w:jc w:val="right"/>
        <w:rPr>
          <w:rFonts w:asciiTheme="minorHAnsi" w:hAnsiTheme="minorHAnsi" w:cstheme="minorHAnsi"/>
          <w:b/>
          <w:sz w:val="20"/>
          <w:szCs w:val="20"/>
        </w:rPr>
      </w:pPr>
    </w:p>
    <w:p w14:paraId="7A5E838F" w14:textId="77777777" w:rsidR="003774FE" w:rsidRDefault="003774FE" w:rsidP="003774FE">
      <w:pPr>
        <w:spacing w:after="0"/>
        <w:jc w:val="right"/>
        <w:rPr>
          <w:rFonts w:asciiTheme="minorHAnsi" w:hAnsiTheme="minorHAnsi" w:cstheme="minorHAnsi"/>
          <w:b/>
          <w:sz w:val="20"/>
          <w:szCs w:val="20"/>
        </w:rPr>
      </w:pPr>
    </w:p>
    <w:p w14:paraId="254BABF3" w14:textId="77777777" w:rsidR="001E7838" w:rsidRDefault="001E7838" w:rsidP="003774FE">
      <w:pPr>
        <w:spacing w:after="0"/>
        <w:jc w:val="right"/>
        <w:rPr>
          <w:rFonts w:asciiTheme="minorHAnsi" w:hAnsiTheme="minorHAnsi" w:cstheme="minorHAnsi"/>
          <w:b/>
          <w:sz w:val="20"/>
          <w:szCs w:val="20"/>
        </w:rPr>
      </w:pPr>
    </w:p>
    <w:p w14:paraId="01DD7F71" w14:textId="77777777" w:rsidR="001E7838" w:rsidRDefault="001E7838" w:rsidP="003774FE">
      <w:pPr>
        <w:spacing w:after="0"/>
        <w:jc w:val="right"/>
        <w:rPr>
          <w:rFonts w:asciiTheme="minorHAnsi" w:hAnsiTheme="minorHAnsi" w:cstheme="minorHAnsi"/>
          <w:b/>
          <w:sz w:val="20"/>
          <w:szCs w:val="20"/>
        </w:rPr>
      </w:pPr>
    </w:p>
    <w:p w14:paraId="1BE14399" w14:textId="77777777" w:rsidR="001E7838" w:rsidRDefault="001E7838" w:rsidP="003774FE">
      <w:pPr>
        <w:spacing w:after="0"/>
        <w:jc w:val="right"/>
        <w:rPr>
          <w:rFonts w:asciiTheme="minorHAnsi" w:hAnsiTheme="minorHAnsi" w:cstheme="minorHAnsi"/>
          <w:b/>
          <w:sz w:val="20"/>
          <w:szCs w:val="20"/>
        </w:rPr>
      </w:pPr>
    </w:p>
    <w:p w14:paraId="6F97507D" w14:textId="77777777" w:rsidR="001E7838" w:rsidRDefault="001E7838" w:rsidP="003774FE">
      <w:pPr>
        <w:spacing w:after="0"/>
        <w:jc w:val="right"/>
        <w:rPr>
          <w:rFonts w:asciiTheme="minorHAnsi" w:hAnsiTheme="minorHAnsi" w:cstheme="minorHAnsi"/>
          <w:b/>
          <w:sz w:val="20"/>
          <w:szCs w:val="20"/>
        </w:rPr>
      </w:pPr>
    </w:p>
    <w:p w14:paraId="27AF9F21" w14:textId="77777777" w:rsidR="003774FE" w:rsidRDefault="003774FE" w:rsidP="003774FE">
      <w:pPr>
        <w:spacing w:after="0"/>
        <w:jc w:val="right"/>
        <w:rPr>
          <w:rFonts w:asciiTheme="minorHAnsi" w:hAnsiTheme="minorHAnsi" w:cstheme="minorHAnsi"/>
          <w:b/>
          <w:sz w:val="20"/>
          <w:szCs w:val="20"/>
        </w:rPr>
      </w:pPr>
    </w:p>
    <w:p w14:paraId="6F5AC128" w14:textId="77777777" w:rsidR="003774FE" w:rsidRPr="0074756E" w:rsidRDefault="003774FE" w:rsidP="003774FE">
      <w:pPr>
        <w:spacing w:after="0"/>
        <w:jc w:val="right"/>
        <w:rPr>
          <w:rFonts w:asciiTheme="minorHAnsi" w:hAnsiTheme="minorHAnsi" w:cstheme="minorHAnsi"/>
          <w:b/>
          <w:sz w:val="20"/>
          <w:szCs w:val="20"/>
        </w:rPr>
      </w:pPr>
      <w:r w:rsidRPr="0074756E">
        <w:rPr>
          <w:rFonts w:asciiTheme="minorHAnsi" w:hAnsiTheme="minorHAnsi" w:cstheme="minorHAnsi"/>
          <w:b/>
          <w:sz w:val="20"/>
          <w:szCs w:val="20"/>
        </w:rPr>
        <w:lastRenderedPageBreak/>
        <w:t>Załącznik nr 3 do Umowy</w:t>
      </w:r>
    </w:p>
    <w:p w14:paraId="07B11B5D" w14:textId="77777777" w:rsidR="003774FE" w:rsidRPr="0074756E" w:rsidRDefault="003774FE" w:rsidP="003774FE">
      <w:pPr>
        <w:spacing w:after="0"/>
        <w:jc w:val="right"/>
        <w:rPr>
          <w:rFonts w:asciiTheme="minorHAnsi" w:hAnsiTheme="minorHAnsi" w:cstheme="minorHAnsi"/>
          <w:b/>
          <w:sz w:val="20"/>
          <w:szCs w:val="20"/>
        </w:rPr>
      </w:pPr>
    </w:p>
    <w:p w14:paraId="30736DC4" w14:textId="77777777" w:rsidR="003774FE" w:rsidRPr="0074756E" w:rsidRDefault="003774FE" w:rsidP="003774FE">
      <w:pPr>
        <w:spacing w:after="0"/>
        <w:rPr>
          <w:rFonts w:asciiTheme="minorHAnsi" w:hAnsiTheme="minorHAnsi" w:cstheme="minorHAnsi"/>
          <w:b/>
          <w:sz w:val="20"/>
          <w:szCs w:val="20"/>
        </w:rPr>
      </w:pPr>
      <w:r w:rsidRPr="0074756E">
        <w:rPr>
          <w:rFonts w:asciiTheme="minorHAnsi" w:hAnsiTheme="minorHAnsi" w:cstheme="minorHAnsi"/>
          <w:b/>
          <w:sz w:val="20"/>
          <w:szCs w:val="20"/>
        </w:rPr>
        <w:t>Załącznik nr 3 - Klauzula informacyjna dotycząca przetwarzania danych osobowych</w:t>
      </w:r>
    </w:p>
    <w:p w14:paraId="5746CDC5" w14:textId="77777777" w:rsidR="003774FE" w:rsidRPr="0074756E" w:rsidRDefault="003774FE" w:rsidP="003B102F">
      <w:pPr>
        <w:pStyle w:val="Akapitzlist"/>
        <w:numPr>
          <w:ilvl w:val="0"/>
          <w:numId w:val="52"/>
        </w:numPr>
        <w:spacing w:after="0"/>
        <w:jc w:val="both"/>
        <w:rPr>
          <w:rFonts w:asciiTheme="minorHAnsi" w:hAnsiTheme="minorHAnsi" w:cstheme="minorHAnsi"/>
          <w:sz w:val="19"/>
          <w:szCs w:val="19"/>
        </w:rPr>
      </w:pPr>
      <w:r w:rsidRPr="0074756E">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250E90A" w14:textId="77777777" w:rsidR="003774FE" w:rsidRPr="0074756E" w:rsidRDefault="003774FE" w:rsidP="003B102F">
      <w:pPr>
        <w:pStyle w:val="Akapitzlist"/>
        <w:numPr>
          <w:ilvl w:val="0"/>
          <w:numId w:val="52"/>
        </w:numPr>
        <w:spacing w:after="0"/>
        <w:jc w:val="both"/>
        <w:rPr>
          <w:rFonts w:asciiTheme="minorHAnsi" w:eastAsia="Times New Roman" w:hAnsiTheme="minorHAnsi" w:cstheme="minorHAnsi"/>
          <w:sz w:val="19"/>
          <w:szCs w:val="19"/>
          <w:lang w:eastAsia="pl-PL"/>
        </w:rPr>
      </w:pPr>
      <w:r w:rsidRPr="0074756E">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050902BF" w14:textId="77777777" w:rsidR="003774FE" w:rsidRPr="0074756E" w:rsidRDefault="003774FE" w:rsidP="003B102F">
      <w:pPr>
        <w:pStyle w:val="Akapitzlist"/>
        <w:numPr>
          <w:ilvl w:val="0"/>
          <w:numId w:val="52"/>
        </w:numPr>
        <w:spacing w:after="0"/>
        <w:jc w:val="both"/>
        <w:rPr>
          <w:rFonts w:asciiTheme="minorHAnsi" w:eastAsia="Times New Roman" w:hAnsiTheme="minorHAnsi" w:cstheme="minorHAnsi"/>
          <w:sz w:val="19"/>
          <w:szCs w:val="19"/>
          <w:lang w:eastAsia="pl-PL"/>
        </w:rPr>
      </w:pPr>
      <w:r w:rsidRPr="0074756E">
        <w:rPr>
          <w:rFonts w:asciiTheme="minorHAnsi" w:eastAsia="Times New Roman" w:hAnsiTheme="minorHAnsi" w:cstheme="minorHAnsi"/>
          <w:sz w:val="19"/>
          <w:szCs w:val="19"/>
          <w:lang w:eastAsia="pl-PL"/>
        </w:rPr>
        <w:t xml:space="preserve">Dane kontaktowe inspektora ochrony danych tel.: iod@khk.krakow.pl </w:t>
      </w:r>
    </w:p>
    <w:p w14:paraId="45BB1242" w14:textId="77777777" w:rsidR="003774FE" w:rsidRPr="0074756E" w:rsidRDefault="003774FE" w:rsidP="003B102F">
      <w:pPr>
        <w:pStyle w:val="Akapitzlist"/>
        <w:numPr>
          <w:ilvl w:val="0"/>
          <w:numId w:val="52"/>
        </w:numPr>
        <w:spacing w:after="0"/>
        <w:jc w:val="both"/>
        <w:rPr>
          <w:rFonts w:asciiTheme="minorHAnsi" w:eastAsia="Times New Roman" w:hAnsiTheme="minorHAnsi" w:cstheme="minorHAnsi"/>
          <w:sz w:val="19"/>
          <w:szCs w:val="19"/>
          <w:lang w:eastAsia="pl-PL"/>
        </w:rPr>
      </w:pPr>
      <w:r w:rsidRPr="0074756E">
        <w:rPr>
          <w:rFonts w:asciiTheme="minorHAnsi" w:eastAsia="Times New Roman" w:hAnsiTheme="minorHAnsi" w:cstheme="minorHAnsi"/>
          <w:sz w:val="19"/>
          <w:szCs w:val="19"/>
          <w:lang w:eastAsia="pl-PL"/>
        </w:rPr>
        <w:t>Pani/Pana dane osobowe będą przetwarzane w celu (właściwe zaznaczyć):</w:t>
      </w:r>
    </w:p>
    <w:p w14:paraId="34B842A6" w14:textId="77777777" w:rsidR="003774FE" w:rsidRPr="0074756E" w:rsidRDefault="003774FE" w:rsidP="003B102F">
      <w:pPr>
        <w:pStyle w:val="Akapitzlist"/>
        <w:numPr>
          <w:ilvl w:val="1"/>
          <w:numId w:val="52"/>
        </w:numPr>
        <w:spacing w:after="0"/>
        <w:jc w:val="both"/>
        <w:rPr>
          <w:rFonts w:asciiTheme="minorHAnsi" w:eastAsia="Times New Roman" w:hAnsiTheme="minorHAnsi" w:cstheme="minorHAnsi"/>
          <w:sz w:val="19"/>
          <w:szCs w:val="19"/>
          <w:lang w:eastAsia="pl-PL"/>
        </w:rPr>
      </w:pPr>
      <w:r w:rsidRPr="0074756E">
        <w:rPr>
          <w:rFonts w:asciiTheme="minorHAnsi" w:eastAsia="Times New Roman" w:hAnsiTheme="minorHAnsi" w:cstheme="minorHAnsi"/>
          <w:sz w:val="19"/>
          <w:szCs w:val="19"/>
          <w:lang w:eastAsia="pl-PL"/>
        </w:rPr>
        <w:t xml:space="preserve">Realizacji przez Zamawiającego  zadania </w:t>
      </w:r>
      <w:r w:rsidRPr="0074756E">
        <w:rPr>
          <w:rFonts w:asciiTheme="minorHAnsi" w:hAnsiTheme="minorHAnsi" w:cstheme="minorHAnsi"/>
          <w:bCs/>
          <w:sz w:val="19"/>
          <w:szCs w:val="19"/>
        </w:rPr>
        <w:t>…………/</w:t>
      </w:r>
      <w:r w:rsidRPr="0074756E">
        <w:rPr>
          <w:rFonts w:asciiTheme="minorHAnsi" w:hAnsiTheme="minorHAnsi" w:cstheme="minorHAnsi"/>
          <w:bCs/>
          <w:i/>
          <w:iCs/>
          <w:sz w:val="19"/>
          <w:szCs w:val="19"/>
        </w:rPr>
        <w:t>nazwa zadania/</w:t>
      </w:r>
      <w:r w:rsidRPr="0074756E">
        <w:rPr>
          <w:rFonts w:asciiTheme="minorHAnsi" w:hAnsiTheme="minorHAnsi" w:cstheme="minorHAnsi"/>
          <w:bCs/>
          <w:sz w:val="19"/>
          <w:szCs w:val="19"/>
        </w:rPr>
        <w:t xml:space="preserve">…………………..  </w:t>
      </w:r>
      <w:r w:rsidRPr="0074756E">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1BE19786" w14:textId="77777777" w:rsidR="003774FE" w:rsidRPr="0074756E" w:rsidRDefault="003774FE" w:rsidP="003B102F">
      <w:pPr>
        <w:pStyle w:val="Akapitzlist"/>
        <w:numPr>
          <w:ilvl w:val="1"/>
          <w:numId w:val="52"/>
        </w:numPr>
        <w:spacing w:after="0"/>
        <w:jc w:val="both"/>
        <w:rPr>
          <w:rFonts w:asciiTheme="minorHAnsi" w:eastAsia="Times New Roman" w:hAnsiTheme="minorHAnsi" w:cstheme="minorHAnsi"/>
          <w:sz w:val="19"/>
          <w:szCs w:val="19"/>
          <w:lang w:eastAsia="pl-PL"/>
        </w:rPr>
      </w:pPr>
      <w:r w:rsidRPr="0074756E">
        <w:rPr>
          <w:rFonts w:asciiTheme="minorHAnsi" w:eastAsia="Times New Roman" w:hAnsiTheme="minorHAnsi" w:cstheme="minorHAnsi"/>
          <w:sz w:val="19"/>
          <w:szCs w:val="19"/>
          <w:lang w:eastAsia="pl-PL"/>
        </w:rPr>
        <w:t xml:space="preserve">Kontroli przez Zamawiającego wykonania przez </w:t>
      </w:r>
      <w:r w:rsidRPr="0074756E">
        <w:rPr>
          <w:rFonts w:asciiTheme="minorHAnsi" w:eastAsia="Times New Roman" w:hAnsiTheme="minorHAnsi" w:cstheme="minorHAnsi"/>
          <w:i/>
          <w:sz w:val="19"/>
          <w:szCs w:val="19"/>
          <w:lang w:eastAsia="pl-PL"/>
        </w:rPr>
        <w:t>……………/nazwa Wykonawcy/</w:t>
      </w:r>
      <w:r w:rsidRPr="0074756E">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387EB284" w14:textId="77777777" w:rsidR="003774FE" w:rsidRPr="0074756E" w:rsidRDefault="003774FE" w:rsidP="003B102F">
      <w:pPr>
        <w:pStyle w:val="Akapitzlist"/>
        <w:numPr>
          <w:ilvl w:val="1"/>
          <w:numId w:val="52"/>
        </w:numPr>
        <w:spacing w:after="0"/>
        <w:jc w:val="both"/>
        <w:rPr>
          <w:rFonts w:asciiTheme="minorHAnsi" w:eastAsia="Times New Roman" w:hAnsiTheme="minorHAnsi" w:cstheme="minorHAnsi"/>
          <w:sz w:val="19"/>
          <w:szCs w:val="19"/>
          <w:lang w:eastAsia="pl-PL"/>
        </w:rPr>
      </w:pPr>
      <w:r w:rsidRPr="0074756E">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6F934CB0" w14:textId="77777777" w:rsidR="003774FE" w:rsidRPr="0074756E" w:rsidRDefault="003774FE" w:rsidP="003B102F">
      <w:pPr>
        <w:pStyle w:val="Akapitzlist"/>
        <w:numPr>
          <w:ilvl w:val="1"/>
          <w:numId w:val="52"/>
        </w:numPr>
        <w:spacing w:after="0"/>
        <w:jc w:val="both"/>
        <w:rPr>
          <w:rFonts w:asciiTheme="minorHAnsi" w:eastAsia="Times New Roman" w:hAnsiTheme="minorHAnsi" w:cstheme="minorHAnsi"/>
          <w:sz w:val="19"/>
          <w:szCs w:val="19"/>
          <w:lang w:eastAsia="pl-PL"/>
        </w:rPr>
      </w:pPr>
      <w:r w:rsidRPr="0074756E">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00F1FADF" w14:textId="77777777" w:rsidR="003774FE" w:rsidRPr="0074756E" w:rsidRDefault="003774FE" w:rsidP="003B102F">
      <w:pPr>
        <w:pStyle w:val="Akapitzlist"/>
        <w:numPr>
          <w:ilvl w:val="0"/>
          <w:numId w:val="52"/>
        </w:numPr>
        <w:spacing w:after="0"/>
        <w:jc w:val="both"/>
        <w:rPr>
          <w:rFonts w:asciiTheme="minorHAnsi" w:eastAsia="Times New Roman" w:hAnsiTheme="minorHAnsi" w:cstheme="minorHAnsi"/>
          <w:sz w:val="19"/>
          <w:szCs w:val="19"/>
          <w:lang w:eastAsia="pl-PL"/>
        </w:rPr>
      </w:pPr>
      <w:r w:rsidRPr="0074756E">
        <w:rPr>
          <w:rFonts w:asciiTheme="minorHAnsi" w:eastAsia="Times New Roman" w:hAnsiTheme="minorHAnsi" w:cstheme="minorHAnsi"/>
          <w:sz w:val="19"/>
          <w:szCs w:val="19"/>
          <w:lang w:eastAsia="pl-PL"/>
        </w:rPr>
        <w:t>Pani/Pana dane osobowe przetwarzane będą na podstawie art. 6 ust. 1 lit. f</w:t>
      </w:r>
      <w:r w:rsidRPr="0074756E">
        <w:rPr>
          <w:rFonts w:asciiTheme="minorHAnsi" w:eastAsia="Times New Roman" w:hAnsiTheme="minorHAnsi" w:cstheme="minorHAnsi"/>
          <w:i/>
          <w:sz w:val="19"/>
          <w:szCs w:val="19"/>
          <w:lang w:eastAsia="pl-PL"/>
        </w:rPr>
        <w:t xml:space="preserve"> </w:t>
      </w:r>
      <w:r w:rsidRPr="0074756E">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74756E">
        <w:rPr>
          <w:rFonts w:asciiTheme="minorHAnsi" w:hAnsiTheme="minorHAnsi" w:cstheme="minorHAnsi"/>
          <w:sz w:val="19"/>
          <w:szCs w:val="19"/>
        </w:rPr>
        <w:t>zamówienia publicznego;</w:t>
      </w:r>
    </w:p>
    <w:p w14:paraId="5E31E519" w14:textId="77777777" w:rsidR="003774FE" w:rsidRPr="0074756E" w:rsidRDefault="003774FE" w:rsidP="003B102F">
      <w:pPr>
        <w:pStyle w:val="Akapitzlist"/>
        <w:numPr>
          <w:ilvl w:val="0"/>
          <w:numId w:val="52"/>
        </w:numPr>
        <w:spacing w:after="0"/>
        <w:jc w:val="both"/>
        <w:rPr>
          <w:rFonts w:asciiTheme="minorHAnsi" w:eastAsia="Times New Roman" w:hAnsiTheme="minorHAnsi" w:cstheme="minorHAnsi"/>
          <w:sz w:val="19"/>
          <w:szCs w:val="19"/>
          <w:lang w:eastAsia="pl-PL"/>
        </w:rPr>
      </w:pPr>
      <w:r w:rsidRPr="0074756E">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3B2ED0BE" w14:textId="77777777" w:rsidR="003774FE" w:rsidRPr="0074756E" w:rsidRDefault="003774FE" w:rsidP="003B102F">
      <w:pPr>
        <w:pStyle w:val="Akapitzlist"/>
        <w:numPr>
          <w:ilvl w:val="0"/>
          <w:numId w:val="52"/>
        </w:numPr>
        <w:spacing w:after="0"/>
        <w:jc w:val="both"/>
        <w:rPr>
          <w:rFonts w:asciiTheme="minorHAnsi" w:eastAsia="Times New Roman" w:hAnsiTheme="minorHAnsi" w:cstheme="minorHAnsi"/>
          <w:sz w:val="19"/>
          <w:szCs w:val="19"/>
          <w:lang w:eastAsia="pl-PL"/>
        </w:rPr>
      </w:pPr>
      <w:r w:rsidRPr="0074756E">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0E0AD41B" w14:textId="77777777" w:rsidR="003774FE" w:rsidRPr="0074756E" w:rsidRDefault="003774FE" w:rsidP="003B102F">
      <w:pPr>
        <w:pStyle w:val="Akapitzlist"/>
        <w:numPr>
          <w:ilvl w:val="0"/>
          <w:numId w:val="52"/>
        </w:numPr>
        <w:spacing w:after="0"/>
        <w:jc w:val="both"/>
        <w:rPr>
          <w:rFonts w:asciiTheme="minorHAnsi" w:eastAsia="Times New Roman" w:hAnsiTheme="minorHAnsi" w:cstheme="minorHAnsi"/>
          <w:b/>
          <w:i/>
          <w:sz w:val="19"/>
          <w:szCs w:val="19"/>
          <w:lang w:eastAsia="pl-PL"/>
        </w:rPr>
      </w:pPr>
      <w:r w:rsidRPr="0074756E">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5077C36F" w14:textId="77777777" w:rsidR="003774FE" w:rsidRPr="0074756E" w:rsidRDefault="003774FE" w:rsidP="003B102F">
      <w:pPr>
        <w:pStyle w:val="Akapitzlist"/>
        <w:numPr>
          <w:ilvl w:val="0"/>
          <w:numId w:val="52"/>
        </w:numPr>
        <w:spacing w:after="0"/>
        <w:jc w:val="both"/>
        <w:rPr>
          <w:rFonts w:asciiTheme="minorHAnsi" w:hAnsiTheme="minorHAnsi" w:cstheme="minorHAnsi"/>
          <w:sz w:val="19"/>
          <w:szCs w:val="19"/>
        </w:rPr>
      </w:pPr>
      <w:r w:rsidRPr="0074756E">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1D9158EF" w14:textId="77777777" w:rsidR="003774FE" w:rsidRPr="0074756E" w:rsidRDefault="003774FE" w:rsidP="003B102F">
      <w:pPr>
        <w:pStyle w:val="Akapitzlist"/>
        <w:numPr>
          <w:ilvl w:val="0"/>
          <w:numId w:val="52"/>
        </w:numPr>
        <w:spacing w:after="0"/>
        <w:jc w:val="both"/>
        <w:rPr>
          <w:rFonts w:asciiTheme="minorHAnsi" w:hAnsiTheme="minorHAnsi" w:cstheme="minorHAnsi"/>
          <w:sz w:val="19"/>
          <w:szCs w:val="19"/>
        </w:rPr>
      </w:pPr>
      <w:r w:rsidRPr="0074756E">
        <w:rPr>
          <w:rFonts w:asciiTheme="minorHAnsi" w:hAnsiTheme="minorHAnsi" w:cstheme="minorHAnsi"/>
          <w:sz w:val="19"/>
          <w:szCs w:val="19"/>
        </w:rPr>
        <w:t>Źródłem pochodzenia Pani/Pana danych jest Wykonawca Inwestycji.</w:t>
      </w:r>
    </w:p>
    <w:p w14:paraId="6C0D99F8" w14:textId="77777777" w:rsidR="003774FE" w:rsidRPr="0074756E" w:rsidRDefault="003774FE" w:rsidP="003B102F">
      <w:pPr>
        <w:pStyle w:val="Akapitzlist"/>
        <w:numPr>
          <w:ilvl w:val="0"/>
          <w:numId w:val="52"/>
        </w:numPr>
        <w:spacing w:after="0"/>
        <w:jc w:val="both"/>
        <w:rPr>
          <w:rFonts w:asciiTheme="minorHAnsi" w:eastAsia="Times New Roman" w:hAnsiTheme="minorHAnsi" w:cstheme="minorHAnsi"/>
          <w:sz w:val="19"/>
          <w:szCs w:val="19"/>
          <w:lang w:eastAsia="pl-PL"/>
        </w:rPr>
      </w:pPr>
      <w:r w:rsidRPr="0074756E">
        <w:rPr>
          <w:rFonts w:asciiTheme="minorHAnsi" w:eastAsia="Times New Roman" w:hAnsiTheme="minorHAnsi" w:cstheme="minorHAnsi"/>
          <w:sz w:val="19"/>
          <w:szCs w:val="19"/>
          <w:lang w:eastAsia="pl-PL"/>
        </w:rPr>
        <w:t>Posiada Pani/Pan:</w:t>
      </w:r>
    </w:p>
    <w:p w14:paraId="60D8B46E" w14:textId="77777777" w:rsidR="003774FE" w:rsidRPr="0074756E" w:rsidRDefault="003774FE" w:rsidP="003B102F">
      <w:pPr>
        <w:pStyle w:val="Akapitzlist"/>
        <w:numPr>
          <w:ilvl w:val="0"/>
          <w:numId w:val="53"/>
        </w:numPr>
        <w:spacing w:after="0"/>
        <w:jc w:val="both"/>
        <w:rPr>
          <w:rFonts w:asciiTheme="minorHAnsi" w:eastAsia="Times New Roman" w:hAnsiTheme="minorHAnsi" w:cstheme="minorHAnsi"/>
          <w:sz w:val="19"/>
          <w:szCs w:val="19"/>
          <w:lang w:eastAsia="pl-PL"/>
        </w:rPr>
      </w:pPr>
      <w:r w:rsidRPr="0074756E">
        <w:rPr>
          <w:rFonts w:asciiTheme="minorHAnsi" w:eastAsia="Times New Roman" w:hAnsiTheme="minorHAnsi" w:cstheme="minorHAnsi"/>
          <w:sz w:val="19"/>
          <w:szCs w:val="19"/>
          <w:lang w:eastAsia="pl-PL"/>
        </w:rPr>
        <w:t>prawo dostępu do danych osobowych Pani/Pana dotyczących (art. 15 RODO);</w:t>
      </w:r>
    </w:p>
    <w:p w14:paraId="748ECB2E" w14:textId="77777777" w:rsidR="003774FE" w:rsidRPr="0074756E" w:rsidRDefault="003774FE" w:rsidP="003B102F">
      <w:pPr>
        <w:pStyle w:val="Akapitzlist"/>
        <w:numPr>
          <w:ilvl w:val="0"/>
          <w:numId w:val="53"/>
        </w:numPr>
        <w:spacing w:after="0"/>
        <w:jc w:val="both"/>
        <w:rPr>
          <w:rFonts w:asciiTheme="minorHAnsi" w:eastAsia="Times New Roman" w:hAnsiTheme="minorHAnsi" w:cstheme="minorHAnsi"/>
          <w:sz w:val="19"/>
          <w:szCs w:val="19"/>
          <w:lang w:eastAsia="pl-PL"/>
        </w:rPr>
      </w:pPr>
      <w:r w:rsidRPr="0074756E">
        <w:rPr>
          <w:rFonts w:asciiTheme="minorHAnsi" w:eastAsia="Times New Roman" w:hAnsiTheme="minorHAnsi" w:cstheme="minorHAnsi"/>
          <w:sz w:val="19"/>
          <w:szCs w:val="19"/>
          <w:lang w:eastAsia="pl-PL"/>
        </w:rPr>
        <w:t>prawo do sprostowania Pani/Pana danych osobowych (art. 16 RODO);</w:t>
      </w:r>
    </w:p>
    <w:p w14:paraId="2515A125" w14:textId="77777777" w:rsidR="003774FE" w:rsidRPr="0074756E" w:rsidRDefault="003774FE" w:rsidP="003B102F">
      <w:pPr>
        <w:pStyle w:val="Akapitzlist"/>
        <w:numPr>
          <w:ilvl w:val="0"/>
          <w:numId w:val="53"/>
        </w:numPr>
        <w:spacing w:after="0"/>
        <w:jc w:val="both"/>
        <w:rPr>
          <w:rFonts w:asciiTheme="minorHAnsi" w:eastAsia="Times New Roman" w:hAnsiTheme="minorHAnsi" w:cstheme="minorHAnsi"/>
          <w:sz w:val="19"/>
          <w:szCs w:val="19"/>
          <w:lang w:eastAsia="pl-PL"/>
        </w:rPr>
      </w:pPr>
      <w:r w:rsidRPr="0074756E">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49D3BE9D" w14:textId="77777777" w:rsidR="003774FE" w:rsidRPr="0074756E" w:rsidRDefault="003774FE" w:rsidP="003B102F">
      <w:pPr>
        <w:pStyle w:val="Akapitzlist"/>
        <w:numPr>
          <w:ilvl w:val="0"/>
          <w:numId w:val="53"/>
        </w:numPr>
        <w:spacing w:after="0"/>
        <w:jc w:val="both"/>
        <w:rPr>
          <w:rFonts w:asciiTheme="minorHAnsi" w:eastAsia="Times New Roman" w:hAnsiTheme="minorHAnsi" w:cstheme="minorHAnsi"/>
          <w:i/>
          <w:sz w:val="19"/>
          <w:szCs w:val="19"/>
          <w:lang w:eastAsia="pl-PL"/>
        </w:rPr>
      </w:pPr>
      <w:r w:rsidRPr="0074756E">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5B447363" w14:textId="77777777" w:rsidR="003774FE" w:rsidRPr="0074756E" w:rsidRDefault="003774FE" w:rsidP="003B102F">
      <w:pPr>
        <w:pStyle w:val="Akapitzlist"/>
        <w:numPr>
          <w:ilvl w:val="0"/>
          <w:numId w:val="53"/>
        </w:numPr>
        <w:spacing w:after="0"/>
        <w:jc w:val="both"/>
        <w:rPr>
          <w:rFonts w:asciiTheme="minorHAnsi" w:eastAsia="Times New Roman" w:hAnsiTheme="minorHAnsi" w:cstheme="minorHAnsi"/>
          <w:sz w:val="19"/>
          <w:szCs w:val="19"/>
          <w:lang w:eastAsia="pl-PL"/>
        </w:rPr>
      </w:pPr>
      <w:r w:rsidRPr="0074756E">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6C0B7B72" w14:textId="77777777" w:rsidR="003774FE" w:rsidRPr="0074756E" w:rsidRDefault="003774FE" w:rsidP="003B102F">
      <w:pPr>
        <w:pStyle w:val="Akapitzlist"/>
        <w:numPr>
          <w:ilvl w:val="0"/>
          <w:numId w:val="52"/>
        </w:numPr>
        <w:spacing w:after="0"/>
        <w:jc w:val="both"/>
        <w:rPr>
          <w:rFonts w:asciiTheme="minorHAnsi" w:eastAsia="Times New Roman" w:hAnsiTheme="minorHAnsi" w:cstheme="minorHAnsi"/>
          <w:i/>
          <w:sz w:val="19"/>
          <w:szCs w:val="19"/>
          <w:lang w:eastAsia="pl-PL"/>
        </w:rPr>
      </w:pPr>
      <w:r w:rsidRPr="0074756E">
        <w:rPr>
          <w:rFonts w:asciiTheme="minorHAnsi" w:eastAsia="Times New Roman" w:hAnsiTheme="minorHAnsi" w:cstheme="minorHAnsi"/>
          <w:sz w:val="19"/>
          <w:szCs w:val="19"/>
          <w:lang w:eastAsia="pl-PL"/>
        </w:rPr>
        <w:t>nie przysługuje Pani/Panu:</w:t>
      </w:r>
    </w:p>
    <w:p w14:paraId="0F8BC67E" w14:textId="77777777" w:rsidR="003774FE" w:rsidRPr="0074756E" w:rsidRDefault="003774FE" w:rsidP="003B102F">
      <w:pPr>
        <w:pStyle w:val="Akapitzlist"/>
        <w:numPr>
          <w:ilvl w:val="0"/>
          <w:numId w:val="51"/>
        </w:numPr>
        <w:spacing w:after="0"/>
        <w:jc w:val="both"/>
        <w:rPr>
          <w:rFonts w:asciiTheme="minorHAnsi" w:eastAsia="Times New Roman" w:hAnsiTheme="minorHAnsi" w:cstheme="minorHAnsi"/>
          <w:i/>
          <w:sz w:val="19"/>
          <w:szCs w:val="19"/>
          <w:lang w:eastAsia="pl-PL"/>
        </w:rPr>
      </w:pPr>
      <w:r w:rsidRPr="0074756E">
        <w:rPr>
          <w:rFonts w:asciiTheme="minorHAnsi" w:eastAsia="Times New Roman" w:hAnsiTheme="minorHAnsi" w:cstheme="minorHAnsi"/>
          <w:sz w:val="19"/>
          <w:szCs w:val="19"/>
          <w:lang w:eastAsia="pl-PL"/>
        </w:rPr>
        <w:t>w związku z art. 17 ust. 3 lit. b, d lub e RODO prawo do usunięcia danych osobowych;</w:t>
      </w:r>
    </w:p>
    <w:p w14:paraId="004A8FD7" w14:textId="77777777" w:rsidR="003774FE" w:rsidRPr="0074756E" w:rsidRDefault="003774FE" w:rsidP="003B102F">
      <w:pPr>
        <w:pStyle w:val="Akapitzlist"/>
        <w:numPr>
          <w:ilvl w:val="0"/>
          <w:numId w:val="51"/>
        </w:numPr>
        <w:spacing w:after="0"/>
        <w:ind w:left="851" w:hanging="283"/>
        <w:jc w:val="both"/>
        <w:rPr>
          <w:rFonts w:asciiTheme="minorHAnsi" w:eastAsia="Times New Roman" w:hAnsiTheme="minorHAnsi" w:cstheme="minorHAnsi"/>
          <w:b/>
          <w:i/>
          <w:sz w:val="19"/>
          <w:szCs w:val="19"/>
          <w:lang w:eastAsia="pl-PL"/>
        </w:rPr>
      </w:pPr>
      <w:r w:rsidRPr="0074756E">
        <w:rPr>
          <w:rFonts w:asciiTheme="minorHAnsi" w:eastAsia="Times New Roman" w:hAnsiTheme="minorHAnsi" w:cstheme="minorHAnsi"/>
          <w:sz w:val="19"/>
          <w:szCs w:val="19"/>
          <w:lang w:eastAsia="pl-PL"/>
        </w:rPr>
        <w:t>prawo do przenoszenia danych osobowych, o którym mowa w art. 20 RODO;</w:t>
      </w:r>
    </w:p>
    <w:p w14:paraId="477CEA32" w14:textId="77777777" w:rsidR="003774FE" w:rsidRPr="0074756E" w:rsidRDefault="003774FE" w:rsidP="003774FE">
      <w:pPr>
        <w:spacing w:after="0"/>
        <w:jc w:val="both"/>
        <w:rPr>
          <w:rFonts w:asciiTheme="minorHAnsi" w:hAnsiTheme="minorHAnsi" w:cstheme="minorHAnsi"/>
          <w:sz w:val="19"/>
          <w:szCs w:val="19"/>
        </w:rPr>
      </w:pPr>
      <w:r w:rsidRPr="0074756E">
        <w:rPr>
          <w:rFonts w:asciiTheme="minorHAnsi" w:hAnsiTheme="minorHAnsi" w:cstheme="minorHAnsi"/>
          <w:sz w:val="19"/>
          <w:szCs w:val="19"/>
        </w:rPr>
        <w:t xml:space="preserve">Potwierdzam otrzymanie powyższej informacji. </w:t>
      </w:r>
    </w:p>
    <w:p w14:paraId="1E3157C2" w14:textId="77777777" w:rsidR="003774FE" w:rsidRPr="0074756E" w:rsidRDefault="003774FE" w:rsidP="003774FE">
      <w:pPr>
        <w:spacing w:after="0"/>
        <w:jc w:val="both"/>
        <w:rPr>
          <w:rFonts w:asciiTheme="minorHAnsi" w:hAnsiTheme="minorHAnsi" w:cstheme="minorHAnsi"/>
          <w:sz w:val="19"/>
          <w:szCs w:val="19"/>
        </w:rPr>
      </w:pPr>
    </w:p>
    <w:p w14:paraId="66007C4D" w14:textId="77777777" w:rsidR="003774FE" w:rsidRPr="0074756E" w:rsidRDefault="003774FE" w:rsidP="003774FE">
      <w:pPr>
        <w:spacing w:after="0"/>
        <w:jc w:val="both"/>
        <w:rPr>
          <w:rFonts w:asciiTheme="minorHAnsi" w:hAnsiTheme="minorHAnsi" w:cstheme="minorHAnsi"/>
          <w:sz w:val="19"/>
          <w:szCs w:val="19"/>
        </w:rPr>
      </w:pPr>
      <w:r w:rsidRPr="0074756E">
        <w:rPr>
          <w:rFonts w:asciiTheme="minorHAnsi" w:hAnsiTheme="minorHAnsi" w:cstheme="minorHAnsi"/>
          <w:sz w:val="19"/>
          <w:szCs w:val="19"/>
        </w:rPr>
        <w:t>………………………………………………………</w:t>
      </w:r>
    </w:p>
    <w:p w14:paraId="3BAD731C" w14:textId="77777777" w:rsidR="003774FE" w:rsidRPr="0074756E" w:rsidRDefault="003774FE" w:rsidP="003774FE">
      <w:pPr>
        <w:spacing w:after="0"/>
        <w:rPr>
          <w:rFonts w:asciiTheme="minorHAnsi" w:hAnsiTheme="minorHAnsi" w:cstheme="minorHAnsi"/>
          <w:b/>
          <w:sz w:val="19"/>
          <w:szCs w:val="19"/>
        </w:rPr>
      </w:pPr>
      <w:r w:rsidRPr="0074756E">
        <w:rPr>
          <w:rFonts w:asciiTheme="minorHAnsi" w:hAnsiTheme="minorHAnsi" w:cstheme="minorHAnsi"/>
          <w:sz w:val="19"/>
          <w:szCs w:val="19"/>
        </w:rPr>
        <w:t>/data, imię i nazwisko, podpis/</w:t>
      </w:r>
    </w:p>
    <w:p w14:paraId="0825CA8C" w14:textId="77777777" w:rsidR="003774FE" w:rsidRPr="00C02591" w:rsidRDefault="003774FE" w:rsidP="003774FE">
      <w:pPr>
        <w:tabs>
          <w:tab w:val="center" w:pos="1418"/>
          <w:tab w:val="center" w:pos="8222"/>
        </w:tabs>
        <w:spacing w:after="0"/>
        <w:rPr>
          <w:rFonts w:asciiTheme="minorHAnsi" w:hAnsiTheme="minorHAnsi" w:cstheme="minorHAnsi"/>
          <w:b/>
          <w:iCs/>
          <w:color w:val="FF0000"/>
          <w:sz w:val="19"/>
          <w:szCs w:val="19"/>
        </w:rPr>
      </w:pPr>
    </w:p>
    <w:p w14:paraId="0BB1C756" w14:textId="77777777" w:rsidR="009B785A" w:rsidRDefault="009B785A" w:rsidP="0031773E">
      <w:pPr>
        <w:spacing w:after="0"/>
        <w:rPr>
          <w:rFonts w:asciiTheme="minorHAnsi" w:hAnsiTheme="minorHAnsi" w:cstheme="minorHAnsi"/>
          <w:sz w:val="18"/>
          <w:szCs w:val="18"/>
        </w:rPr>
      </w:pPr>
    </w:p>
    <w:p w14:paraId="77F9D99D" w14:textId="77777777" w:rsidR="009B785A" w:rsidRDefault="009B785A" w:rsidP="009B785A">
      <w:pPr>
        <w:pStyle w:val="Nagwek5"/>
        <w:spacing w:before="0"/>
        <w:jc w:val="right"/>
        <w:rPr>
          <w:rFonts w:asciiTheme="minorHAnsi" w:eastAsia="Times New Roman" w:hAnsiTheme="minorHAnsi" w:cs="Arial"/>
          <w:color w:val="000000" w:themeColor="text1"/>
          <w:sz w:val="20"/>
          <w:szCs w:val="20"/>
        </w:rPr>
      </w:pPr>
      <w:r w:rsidRPr="00ED5F3E">
        <w:rPr>
          <w:rFonts w:asciiTheme="minorHAnsi" w:hAnsiTheme="minorHAnsi" w:cs="Arial"/>
          <w:b/>
          <w:bCs/>
          <w:i/>
          <w:color w:val="000000" w:themeColor="text1"/>
          <w:sz w:val="20"/>
          <w:szCs w:val="20"/>
        </w:rPr>
        <w:lastRenderedPageBreak/>
        <w:t>Załącznik nr 5</w:t>
      </w:r>
      <w:r>
        <w:rPr>
          <w:rFonts w:asciiTheme="minorHAnsi" w:hAnsiTheme="minorHAnsi" w:cs="Arial"/>
          <w:b/>
          <w:i/>
          <w:color w:val="000000" w:themeColor="text1"/>
          <w:sz w:val="20"/>
          <w:szCs w:val="20"/>
        </w:rPr>
        <w:t xml:space="preserve"> do SWZ – </w:t>
      </w:r>
      <w:r>
        <w:rPr>
          <w:rFonts w:asciiTheme="minorHAnsi" w:hAnsiTheme="minorHAnsi" w:cstheme="minorHAnsi"/>
          <w:b/>
          <w:bCs/>
          <w:i/>
          <w:iCs/>
          <w:color w:val="000000" w:themeColor="text1"/>
          <w:sz w:val="20"/>
          <w:szCs w:val="20"/>
        </w:rPr>
        <w:t>Wniosek o udostępnienie informacji poufnych</w:t>
      </w:r>
    </w:p>
    <w:p w14:paraId="471E49CE" w14:textId="77777777" w:rsidR="009B785A" w:rsidRDefault="009B785A" w:rsidP="009B785A">
      <w:pPr>
        <w:pStyle w:val="Nagwek5"/>
        <w:spacing w:before="0"/>
        <w:jc w:val="center"/>
        <w:rPr>
          <w:rFonts w:asciiTheme="minorHAnsi" w:hAnsiTheme="minorHAnsi" w:cs="Arial"/>
          <w:b/>
          <w:bCs/>
          <w:i/>
          <w:iCs/>
          <w:color w:val="000000" w:themeColor="text1"/>
          <w:sz w:val="20"/>
          <w:szCs w:val="20"/>
        </w:rPr>
      </w:pPr>
    </w:p>
    <w:p w14:paraId="700241B8" w14:textId="793BBB56" w:rsidR="009B785A" w:rsidRDefault="009B785A" w:rsidP="009B785A">
      <w:pPr>
        <w:tabs>
          <w:tab w:val="left" w:pos="1080"/>
        </w:tabs>
        <w:ind w:left="1077" w:hanging="1077"/>
        <w:jc w:val="both"/>
        <w:rPr>
          <w:rFonts w:asciiTheme="minorHAnsi" w:hAnsiTheme="minorHAnsi"/>
          <w:b/>
          <w:color w:val="000000" w:themeColor="text1"/>
          <w:sz w:val="20"/>
          <w:szCs w:val="20"/>
        </w:rPr>
      </w:pPr>
      <w:r>
        <w:rPr>
          <w:rFonts w:asciiTheme="minorHAnsi" w:hAnsiTheme="minorHAnsi" w:cs="Arial"/>
          <w:color w:val="000000" w:themeColor="text1"/>
          <w:sz w:val="20"/>
          <w:szCs w:val="20"/>
        </w:rPr>
        <w:t>Dotyczy:</w:t>
      </w:r>
      <w:r>
        <w:rPr>
          <w:rFonts w:asciiTheme="minorHAnsi" w:hAnsiTheme="minorHAnsi" w:cs="Arial"/>
          <w:color w:val="000000" w:themeColor="text1"/>
          <w:sz w:val="20"/>
          <w:szCs w:val="20"/>
        </w:rPr>
        <w:tab/>
      </w:r>
      <w:r>
        <w:rPr>
          <w:rFonts w:asciiTheme="minorHAnsi" w:hAnsiTheme="minorHAnsi"/>
          <w:color w:val="000000" w:themeColor="text1"/>
          <w:sz w:val="20"/>
          <w:szCs w:val="20"/>
        </w:rPr>
        <w:t xml:space="preserve">Postępowania o udzielnie zamówienia publicznego prowadzonego w trybie podstawowym na </w:t>
      </w:r>
      <w:r w:rsidRPr="009B785A">
        <w:rPr>
          <w:rFonts w:asciiTheme="minorHAnsi" w:hAnsiTheme="minorHAnsi"/>
          <w:b/>
          <w:color w:val="000000" w:themeColor="text1"/>
          <w:sz w:val="20"/>
          <w:szCs w:val="20"/>
        </w:rPr>
        <w:t>Usługa wykonania dokumentacji projektowej instalacji waloryzacji żużla w Zakładzie Termicznego Przekształcania Odpadów w Krakowie</w:t>
      </w:r>
    </w:p>
    <w:p w14:paraId="21A0208A" w14:textId="77777777" w:rsidR="009B785A" w:rsidRDefault="009B785A" w:rsidP="009B785A">
      <w:pPr>
        <w:tabs>
          <w:tab w:val="left" w:pos="1080"/>
        </w:tabs>
        <w:ind w:left="1080" w:hanging="1080"/>
        <w:jc w:val="both"/>
        <w:rPr>
          <w:rFonts w:asciiTheme="minorHAnsi" w:hAnsiTheme="minorHAnsi"/>
          <w:b/>
          <w:color w:val="000000" w:themeColor="text1"/>
          <w:sz w:val="20"/>
          <w:szCs w:val="20"/>
          <w:highlight w:val="yellow"/>
        </w:rPr>
      </w:pPr>
    </w:p>
    <w:p w14:paraId="170D08CE" w14:textId="47B2B6DC" w:rsidR="009B785A" w:rsidRDefault="009B785A" w:rsidP="009B785A">
      <w:pPr>
        <w:tabs>
          <w:tab w:val="left" w:pos="1080"/>
        </w:tabs>
        <w:ind w:left="1080" w:hanging="1080"/>
        <w:jc w:val="both"/>
        <w:rPr>
          <w:rFonts w:asciiTheme="minorHAnsi" w:hAnsiTheme="minorHAnsi"/>
          <w:b/>
          <w:color w:val="000000" w:themeColor="text1"/>
          <w:sz w:val="20"/>
          <w:szCs w:val="20"/>
        </w:rPr>
      </w:pPr>
      <w:r>
        <w:rPr>
          <w:rFonts w:asciiTheme="minorHAnsi" w:hAnsiTheme="minorHAnsi"/>
          <w:b/>
          <w:color w:val="000000" w:themeColor="text1"/>
          <w:sz w:val="20"/>
          <w:szCs w:val="20"/>
        </w:rPr>
        <w:t>Numer postępowania: KZP-271-PN-1/2024</w:t>
      </w:r>
      <w:r>
        <w:rPr>
          <w:rFonts w:asciiTheme="minorHAnsi" w:hAnsiTheme="minorHAnsi"/>
          <w:b/>
          <w:color w:val="000000" w:themeColor="text1"/>
          <w:sz w:val="20"/>
          <w:szCs w:val="20"/>
        </w:rPr>
        <w:tab/>
      </w:r>
      <w:r>
        <w:rPr>
          <w:rFonts w:asciiTheme="minorHAnsi" w:hAnsiTheme="minorHAnsi"/>
          <w:b/>
          <w:color w:val="000000" w:themeColor="text1"/>
          <w:sz w:val="20"/>
          <w:szCs w:val="20"/>
        </w:rPr>
        <w:tab/>
      </w:r>
      <w:r>
        <w:rPr>
          <w:rFonts w:asciiTheme="minorHAnsi" w:hAnsiTheme="minorHAnsi"/>
          <w:b/>
          <w:color w:val="000000" w:themeColor="text1"/>
          <w:sz w:val="20"/>
          <w:szCs w:val="20"/>
        </w:rPr>
        <w:tab/>
      </w:r>
      <w:r>
        <w:rPr>
          <w:rFonts w:asciiTheme="minorHAnsi" w:hAnsiTheme="minorHAnsi"/>
          <w:b/>
          <w:color w:val="000000" w:themeColor="text1"/>
          <w:sz w:val="20"/>
          <w:szCs w:val="20"/>
        </w:rPr>
        <w:tab/>
      </w:r>
      <w:r>
        <w:rPr>
          <w:rFonts w:asciiTheme="minorHAnsi" w:hAnsiTheme="minorHAnsi"/>
          <w:b/>
          <w:color w:val="000000" w:themeColor="text1"/>
          <w:sz w:val="20"/>
          <w:szCs w:val="20"/>
        </w:rPr>
        <w:tab/>
      </w:r>
      <w:r>
        <w:rPr>
          <w:rFonts w:asciiTheme="minorHAnsi" w:hAnsiTheme="minorHAnsi"/>
          <w:b/>
          <w:color w:val="000000" w:themeColor="text1"/>
          <w:sz w:val="20"/>
          <w:szCs w:val="20"/>
        </w:rPr>
        <w:tab/>
      </w:r>
      <w:r>
        <w:rPr>
          <w:rFonts w:asciiTheme="minorHAnsi" w:hAnsiTheme="minorHAnsi"/>
          <w:b/>
          <w:color w:val="000000" w:themeColor="text1"/>
          <w:sz w:val="20"/>
          <w:szCs w:val="20"/>
        </w:rPr>
        <w:tab/>
      </w:r>
      <w:r>
        <w:rPr>
          <w:rFonts w:asciiTheme="minorHAnsi" w:hAnsiTheme="minorHAnsi"/>
          <w:b/>
          <w:color w:val="000000" w:themeColor="text1"/>
          <w:sz w:val="20"/>
          <w:szCs w:val="20"/>
        </w:rPr>
        <w:tab/>
      </w:r>
      <w:r>
        <w:rPr>
          <w:rFonts w:asciiTheme="minorHAnsi" w:hAnsiTheme="minorHAnsi"/>
          <w:b/>
          <w:color w:val="000000" w:themeColor="text1"/>
          <w:sz w:val="20"/>
          <w:szCs w:val="20"/>
        </w:rPr>
        <w:tab/>
      </w:r>
      <w:r>
        <w:rPr>
          <w:rFonts w:asciiTheme="minorHAnsi" w:hAnsiTheme="minorHAnsi"/>
          <w:b/>
          <w:color w:val="000000" w:themeColor="text1"/>
          <w:sz w:val="20"/>
          <w:szCs w:val="20"/>
        </w:rPr>
        <w:tab/>
      </w:r>
      <w:r>
        <w:rPr>
          <w:rFonts w:asciiTheme="minorHAnsi" w:hAnsiTheme="minorHAnsi"/>
          <w:b/>
          <w:color w:val="000000" w:themeColor="text1"/>
          <w:sz w:val="20"/>
          <w:szCs w:val="20"/>
        </w:rPr>
        <w:tab/>
      </w:r>
    </w:p>
    <w:p w14:paraId="6A1782ED" w14:textId="77777777" w:rsidR="009B785A" w:rsidRDefault="009B785A" w:rsidP="009B785A">
      <w:pPr>
        <w:tabs>
          <w:tab w:val="left" w:pos="1080"/>
        </w:tabs>
        <w:ind w:left="1080" w:hanging="1080"/>
        <w:jc w:val="both"/>
        <w:rPr>
          <w:rFonts w:asciiTheme="minorHAnsi" w:hAnsiTheme="minorHAnsi"/>
          <w:b/>
          <w:color w:val="000000" w:themeColor="text1"/>
          <w:sz w:val="20"/>
          <w:szCs w:val="20"/>
          <w:highlight w:val="yellow"/>
        </w:rPr>
      </w:pPr>
    </w:p>
    <w:p w14:paraId="2306B1DD" w14:textId="77777777" w:rsidR="009B785A" w:rsidRDefault="009B785A" w:rsidP="009B785A">
      <w:pPr>
        <w:rPr>
          <w:rFonts w:asciiTheme="minorHAnsi" w:hAnsiTheme="minorHAnsi"/>
          <w:color w:val="000000" w:themeColor="text1"/>
          <w:sz w:val="20"/>
          <w:szCs w:val="20"/>
        </w:rPr>
      </w:pPr>
    </w:p>
    <w:p w14:paraId="52E2371D" w14:textId="77777777" w:rsidR="009B785A" w:rsidRDefault="009B785A" w:rsidP="009B785A">
      <w:pPr>
        <w:pStyle w:val="Tytu1"/>
        <w:spacing w:before="0" w:after="0" w:line="240" w:lineRule="auto"/>
        <w:rPr>
          <w:rFonts w:asciiTheme="minorHAnsi" w:hAnsiTheme="minorHAnsi" w:cstheme="minorHAnsi"/>
          <w:color w:val="000000" w:themeColor="text1"/>
          <w:sz w:val="20"/>
          <w:szCs w:val="20"/>
          <w:lang w:val="pl-PL"/>
        </w:rPr>
      </w:pPr>
      <w:bookmarkStart w:id="16" w:name="OLE_LINK3"/>
      <w:bookmarkStart w:id="17" w:name="OLE_LINK4"/>
      <w:r>
        <w:rPr>
          <w:rFonts w:asciiTheme="minorHAnsi" w:hAnsiTheme="minorHAnsi" w:cstheme="minorHAnsi"/>
          <w:color w:val="000000" w:themeColor="text1"/>
          <w:sz w:val="20"/>
          <w:szCs w:val="20"/>
          <w:lang w:val="pl-PL"/>
        </w:rPr>
        <w:t>WNIOSEK O UDOSTĘPNIENIE DOKUMENTACJI TECHNICZNEJ</w:t>
      </w:r>
    </w:p>
    <w:bookmarkEnd w:id="16"/>
    <w:bookmarkEnd w:id="17"/>
    <w:p w14:paraId="4B69267B" w14:textId="77777777" w:rsidR="009B785A" w:rsidRDefault="009B785A" w:rsidP="009B785A">
      <w:pPr>
        <w:rPr>
          <w:rFonts w:asciiTheme="minorHAnsi" w:hAnsiTheme="minorHAnsi" w:cstheme="minorHAnsi"/>
          <w:color w:val="000000" w:themeColor="text1"/>
          <w:sz w:val="20"/>
          <w:szCs w:val="20"/>
        </w:rPr>
      </w:pPr>
    </w:p>
    <w:p w14:paraId="1BF61973" w14:textId="15385EB0" w:rsidR="009B785A" w:rsidRDefault="009B785A" w:rsidP="003B102F">
      <w:pPr>
        <w:pStyle w:val="Akapitzlist"/>
        <w:numPr>
          <w:ilvl w:val="0"/>
          <w:numId w:val="33"/>
        </w:numPr>
        <w:spacing w:after="0" w:line="240" w:lineRule="auto"/>
        <w:ind w:left="107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Nawiązując do ogłoszenia o zamówieniu w przedmiotowym postępowaniu oraz do zapisów pkt 3.4.1 SWZ wnoszę o udostępnienie następującej dokumentacji technicznej:</w:t>
      </w:r>
    </w:p>
    <w:p w14:paraId="4B3AFF4F" w14:textId="77777777" w:rsidR="009B785A" w:rsidRDefault="009B785A" w:rsidP="009B785A">
      <w:pPr>
        <w:pStyle w:val="Akapitzlist"/>
        <w:spacing w:line="240" w:lineRule="auto"/>
        <w:ind w:left="1077"/>
        <w:jc w:val="both"/>
        <w:rPr>
          <w:rFonts w:asciiTheme="minorHAnsi" w:hAnsiTheme="minorHAnsi" w:cstheme="minorHAnsi"/>
          <w:color w:val="000000" w:themeColor="text1"/>
          <w:sz w:val="20"/>
          <w:szCs w:val="20"/>
        </w:rPr>
      </w:pPr>
    </w:p>
    <w:p w14:paraId="31614BD2" w14:textId="77777777" w:rsidR="009B785A" w:rsidRDefault="009B785A" w:rsidP="003B102F">
      <w:pPr>
        <w:pStyle w:val="Akapitzlist"/>
        <w:numPr>
          <w:ilvl w:val="0"/>
          <w:numId w:val="34"/>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14F5211A" w14:textId="77777777" w:rsidR="009B785A" w:rsidRDefault="009B785A" w:rsidP="009B785A">
      <w:pPr>
        <w:pStyle w:val="Akapitzlist"/>
        <w:spacing w:line="240" w:lineRule="auto"/>
        <w:ind w:left="1440"/>
        <w:rPr>
          <w:rFonts w:asciiTheme="minorHAnsi" w:hAnsiTheme="minorHAnsi" w:cstheme="minorHAnsi"/>
          <w:color w:val="000000" w:themeColor="text1"/>
          <w:sz w:val="20"/>
          <w:szCs w:val="20"/>
          <w:highlight w:val="yellow"/>
        </w:rPr>
      </w:pPr>
    </w:p>
    <w:p w14:paraId="1B038C2F" w14:textId="77777777" w:rsidR="009B785A" w:rsidRDefault="009B785A" w:rsidP="003B102F">
      <w:pPr>
        <w:pStyle w:val="Akapit1"/>
        <w:numPr>
          <w:ilvl w:val="0"/>
          <w:numId w:val="33"/>
        </w:numPr>
        <w:tabs>
          <w:tab w:val="clear" w:pos="567"/>
          <w:tab w:val="left" w:pos="1134"/>
        </w:tabs>
        <w:snapToGrid w:val="0"/>
        <w:spacing w:before="0"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7225A137" w14:textId="77777777" w:rsidR="009B785A" w:rsidRDefault="009B785A" w:rsidP="003B102F">
      <w:pPr>
        <w:pStyle w:val="Akapit1"/>
        <w:numPr>
          <w:ilvl w:val="0"/>
          <w:numId w:val="33"/>
        </w:numPr>
        <w:tabs>
          <w:tab w:val="clear" w:pos="567"/>
          <w:tab w:val="left" w:pos="1134"/>
        </w:tabs>
        <w:snapToGrid w:val="0"/>
        <w:spacing w:before="0"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Zdaję sobie jednocześnie sprawę z możliwej odpowiedzialności odszkodowawczej wynikającej z wykorzystania przekazanych dokumentów w sposób inny niż określony w pkt. II. </w:t>
      </w:r>
    </w:p>
    <w:p w14:paraId="28A6B963" w14:textId="77777777" w:rsidR="009B785A" w:rsidRDefault="009B785A" w:rsidP="003B102F">
      <w:pPr>
        <w:pStyle w:val="Akapit1"/>
        <w:numPr>
          <w:ilvl w:val="0"/>
          <w:numId w:val="33"/>
        </w:numPr>
        <w:snapToGrid w:val="0"/>
        <w:spacing w:before="0"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1F22CEED" w14:textId="77777777" w:rsidR="009B785A" w:rsidRDefault="009B785A" w:rsidP="009B785A">
      <w:pPr>
        <w:pStyle w:val="Akapitzlist"/>
        <w:spacing w:line="240" w:lineRule="auto"/>
        <w:rPr>
          <w:rFonts w:asciiTheme="minorHAnsi" w:hAnsiTheme="minorHAnsi" w:cstheme="minorHAnsi"/>
          <w:color w:val="000000" w:themeColor="text1"/>
          <w:sz w:val="20"/>
          <w:szCs w:val="20"/>
        </w:rPr>
      </w:pPr>
    </w:p>
    <w:p w14:paraId="15692A46" w14:textId="77777777" w:rsidR="009B785A" w:rsidRDefault="009B785A" w:rsidP="009B785A">
      <w:pPr>
        <w:pStyle w:val="Akapit1"/>
        <w:numPr>
          <w:ilvl w:val="0"/>
          <w:numId w:val="0"/>
        </w:numPr>
        <w:spacing w:before="0" w:after="0" w:line="240" w:lineRule="auto"/>
        <w:rPr>
          <w:rFonts w:asciiTheme="minorHAnsi" w:hAnsiTheme="minorHAnsi" w:cstheme="minorHAnsi"/>
          <w:color w:val="000000" w:themeColor="text1"/>
          <w:sz w:val="20"/>
          <w:szCs w:val="20"/>
        </w:rPr>
      </w:pPr>
    </w:p>
    <w:tbl>
      <w:tblPr>
        <w:tblW w:w="5000" w:type="pct"/>
        <w:tblLook w:val="00A0" w:firstRow="1" w:lastRow="0" w:firstColumn="1" w:lastColumn="0" w:noHBand="0" w:noVBand="0"/>
      </w:tblPr>
      <w:tblGrid>
        <w:gridCol w:w="3161"/>
        <w:gridCol w:w="7305"/>
      </w:tblGrid>
      <w:tr w:rsidR="009B785A" w14:paraId="337D9343" w14:textId="77777777" w:rsidTr="006C6178">
        <w:tc>
          <w:tcPr>
            <w:tcW w:w="1510" w:type="pct"/>
            <w:hideMark/>
          </w:tcPr>
          <w:p w14:paraId="7E87808A" w14:textId="77777777" w:rsidR="009B785A" w:rsidRDefault="009B785A" w:rsidP="006C6178">
            <w:pPr>
              <w:pStyle w:val="body1"/>
              <w:spacing w:before="0" w:after="0"/>
              <w:jc w:val="right"/>
              <w:rPr>
                <w:rFonts w:asciiTheme="minorHAnsi" w:hAnsiTheme="minorHAnsi" w:cstheme="minorHAnsi"/>
                <w:snapToGrid w:val="0"/>
                <w:color w:val="000000" w:themeColor="text1"/>
                <w:sz w:val="20"/>
              </w:rPr>
            </w:pPr>
            <w:r>
              <w:rPr>
                <w:rFonts w:asciiTheme="minorHAnsi" w:hAnsiTheme="minorHAnsi" w:cstheme="minorHAnsi"/>
                <w:snapToGrid w:val="0"/>
                <w:color w:val="000000" w:themeColor="text1"/>
                <w:sz w:val="20"/>
              </w:rPr>
              <w:t>Data:</w:t>
            </w:r>
          </w:p>
        </w:tc>
        <w:tc>
          <w:tcPr>
            <w:tcW w:w="3490" w:type="pct"/>
          </w:tcPr>
          <w:p w14:paraId="2F5B286B" w14:textId="77777777" w:rsidR="009B785A" w:rsidRDefault="009B785A" w:rsidP="006C6178">
            <w:pPr>
              <w:pStyle w:val="body1"/>
              <w:spacing w:before="0" w:after="0"/>
              <w:rPr>
                <w:rFonts w:asciiTheme="minorHAnsi" w:hAnsiTheme="minorHAnsi" w:cstheme="minorHAnsi"/>
                <w:snapToGrid w:val="0"/>
                <w:color w:val="000000" w:themeColor="text1"/>
                <w:sz w:val="20"/>
              </w:rPr>
            </w:pPr>
            <w:r>
              <w:rPr>
                <w:rFonts w:asciiTheme="minorHAnsi" w:hAnsiTheme="minorHAnsi" w:cstheme="minorHAnsi"/>
                <w:snapToGrid w:val="0"/>
                <w:color w:val="000000" w:themeColor="text1"/>
                <w:sz w:val="20"/>
              </w:rPr>
              <w:t>…… / …… / …………</w:t>
            </w:r>
          </w:p>
          <w:p w14:paraId="572A5521" w14:textId="77777777" w:rsidR="009B785A" w:rsidRDefault="009B785A" w:rsidP="006C6178">
            <w:pPr>
              <w:pStyle w:val="body1"/>
              <w:spacing w:before="0" w:after="0"/>
              <w:rPr>
                <w:rFonts w:asciiTheme="minorHAnsi" w:hAnsiTheme="minorHAnsi" w:cstheme="minorHAnsi"/>
                <w:snapToGrid w:val="0"/>
                <w:color w:val="000000" w:themeColor="text1"/>
                <w:sz w:val="20"/>
              </w:rPr>
            </w:pPr>
          </w:p>
          <w:p w14:paraId="0E10BF0A" w14:textId="77777777" w:rsidR="009B785A" w:rsidRDefault="009B785A" w:rsidP="006C6178">
            <w:pPr>
              <w:pStyle w:val="body1"/>
              <w:spacing w:before="0" w:after="0"/>
              <w:rPr>
                <w:rFonts w:asciiTheme="minorHAnsi" w:hAnsiTheme="minorHAnsi" w:cstheme="minorHAnsi"/>
                <w:snapToGrid w:val="0"/>
                <w:color w:val="000000" w:themeColor="text1"/>
                <w:sz w:val="20"/>
              </w:rPr>
            </w:pPr>
          </w:p>
        </w:tc>
      </w:tr>
      <w:tr w:rsidR="009B785A" w14:paraId="26E40768" w14:textId="77777777" w:rsidTr="006C6178">
        <w:tc>
          <w:tcPr>
            <w:tcW w:w="1510" w:type="pct"/>
            <w:hideMark/>
          </w:tcPr>
          <w:p w14:paraId="738746C1" w14:textId="094E4051" w:rsidR="009B785A" w:rsidRDefault="009B785A" w:rsidP="006C6178">
            <w:pPr>
              <w:pStyle w:val="body1"/>
              <w:spacing w:before="0" w:after="0"/>
              <w:jc w:val="right"/>
              <w:rPr>
                <w:rFonts w:asciiTheme="minorHAnsi" w:hAnsiTheme="minorHAnsi" w:cstheme="minorHAnsi"/>
                <w:snapToGrid w:val="0"/>
                <w:color w:val="000000" w:themeColor="text1"/>
                <w:sz w:val="20"/>
              </w:rPr>
            </w:pPr>
            <w:r>
              <w:rPr>
                <w:rFonts w:asciiTheme="minorHAnsi" w:hAnsiTheme="minorHAnsi" w:cstheme="minorHAnsi"/>
                <w:snapToGrid w:val="0"/>
                <w:color w:val="000000" w:themeColor="text1"/>
                <w:sz w:val="20"/>
              </w:rPr>
              <w:t xml:space="preserve">                     Podpis:</w:t>
            </w:r>
          </w:p>
        </w:tc>
        <w:tc>
          <w:tcPr>
            <w:tcW w:w="3490" w:type="pct"/>
            <w:hideMark/>
          </w:tcPr>
          <w:p w14:paraId="27B25D04" w14:textId="2285B6DF" w:rsidR="009B785A" w:rsidRDefault="009B785A" w:rsidP="006C6178">
            <w:pPr>
              <w:pStyle w:val="body1"/>
              <w:spacing w:before="0" w:after="0"/>
              <w:jc w:val="left"/>
              <w:rPr>
                <w:rFonts w:asciiTheme="minorHAnsi" w:hAnsiTheme="minorHAnsi" w:cstheme="minorHAnsi"/>
                <w:snapToGrid w:val="0"/>
                <w:color w:val="000000" w:themeColor="text1"/>
                <w:sz w:val="20"/>
              </w:rPr>
            </w:pPr>
            <w:r>
              <w:rPr>
                <w:rFonts w:asciiTheme="minorHAnsi" w:hAnsiTheme="minorHAnsi" w:cstheme="minorHAnsi"/>
                <w:snapToGrid w:val="0"/>
                <w:color w:val="000000" w:themeColor="text1"/>
                <w:sz w:val="20"/>
              </w:rPr>
              <w:t xml:space="preserve">                                         …………………..…………………………………………...</w:t>
            </w:r>
          </w:p>
          <w:p w14:paraId="00A72285" w14:textId="77777777" w:rsidR="009B785A" w:rsidRDefault="009B785A" w:rsidP="006C6178">
            <w:pPr>
              <w:pStyle w:val="body1"/>
              <w:spacing w:before="0" w:after="0"/>
              <w:jc w:val="center"/>
              <w:rPr>
                <w:rFonts w:asciiTheme="minorHAnsi" w:hAnsiTheme="minorHAnsi" w:cstheme="minorHAnsi"/>
                <w:i/>
                <w:snapToGrid w:val="0"/>
                <w:color w:val="000000" w:themeColor="text1"/>
                <w:sz w:val="20"/>
              </w:rPr>
            </w:pPr>
            <w:r>
              <w:rPr>
                <w:rFonts w:asciiTheme="minorHAnsi" w:hAnsiTheme="minorHAnsi" w:cstheme="minorHAnsi"/>
                <w:i/>
                <w:snapToGrid w:val="0"/>
                <w:color w:val="000000" w:themeColor="text1"/>
                <w:sz w:val="20"/>
              </w:rPr>
              <w:t>(uprawniony przedstawiciel Wykonawcy)</w:t>
            </w:r>
          </w:p>
        </w:tc>
      </w:tr>
      <w:tr w:rsidR="009B785A" w14:paraId="42968A24" w14:textId="77777777" w:rsidTr="006C6178">
        <w:tc>
          <w:tcPr>
            <w:tcW w:w="1510" w:type="pct"/>
          </w:tcPr>
          <w:p w14:paraId="14FCF860" w14:textId="77777777" w:rsidR="009B785A" w:rsidRDefault="009B785A" w:rsidP="006C6178">
            <w:pPr>
              <w:pStyle w:val="body1"/>
              <w:spacing w:before="0" w:after="0"/>
              <w:jc w:val="right"/>
              <w:rPr>
                <w:rFonts w:asciiTheme="minorHAnsi" w:hAnsiTheme="minorHAnsi" w:cstheme="minorHAnsi"/>
                <w:snapToGrid w:val="0"/>
                <w:color w:val="000000" w:themeColor="text1"/>
                <w:sz w:val="20"/>
              </w:rPr>
            </w:pPr>
          </w:p>
        </w:tc>
        <w:tc>
          <w:tcPr>
            <w:tcW w:w="3490" w:type="pct"/>
          </w:tcPr>
          <w:p w14:paraId="47D146D1" w14:textId="77777777" w:rsidR="009B785A" w:rsidRDefault="009B785A" w:rsidP="006C6178">
            <w:pPr>
              <w:pStyle w:val="body1"/>
              <w:spacing w:before="0" w:after="0"/>
              <w:jc w:val="left"/>
              <w:rPr>
                <w:rFonts w:asciiTheme="minorHAnsi" w:hAnsiTheme="minorHAnsi" w:cstheme="minorHAnsi"/>
                <w:snapToGrid w:val="0"/>
                <w:color w:val="000000" w:themeColor="text1"/>
                <w:sz w:val="20"/>
              </w:rPr>
            </w:pPr>
          </w:p>
        </w:tc>
      </w:tr>
    </w:tbl>
    <w:p w14:paraId="243E70E1" w14:textId="77777777" w:rsidR="009B785A" w:rsidRDefault="009B785A" w:rsidP="009B785A"/>
    <w:p w14:paraId="395E9E71" w14:textId="77777777" w:rsidR="009B785A" w:rsidRPr="00CB159D" w:rsidRDefault="009B785A" w:rsidP="0031773E">
      <w:pPr>
        <w:spacing w:after="0"/>
        <w:rPr>
          <w:rFonts w:asciiTheme="minorHAnsi" w:hAnsiTheme="minorHAnsi" w:cstheme="minorHAnsi"/>
          <w:sz w:val="18"/>
          <w:szCs w:val="18"/>
        </w:rPr>
      </w:pPr>
    </w:p>
    <w:sectPr w:rsidR="009B785A" w:rsidRPr="00CB159D" w:rsidSect="00C628F4">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1E47" w14:textId="77777777" w:rsidR="00C628F4" w:rsidRDefault="00C628F4" w:rsidP="00D9143F">
      <w:pPr>
        <w:spacing w:after="0" w:line="240" w:lineRule="auto"/>
      </w:pPr>
      <w:r>
        <w:separator/>
      </w:r>
    </w:p>
  </w:endnote>
  <w:endnote w:type="continuationSeparator" w:id="0">
    <w:p w14:paraId="73C068AB" w14:textId="77777777" w:rsidR="00C628F4" w:rsidRDefault="00C628F4" w:rsidP="00D9143F">
      <w:pPr>
        <w:spacing w:after="0" w:line="240" w:lineRule="auto"/>
      </w:pPr>
      <w:r>
        <w:continuationSeparator/>
      </w:r>
    </w:p>
  </w:endnote>
  <w:endnote w:type="continuationNotice" w:id="1">
    <w:p w14:paraId="36AD58A9" w14:textId="77777777" w:rsidR="00C628F4" w:rsidRDefault="00C62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2057" w14:textId="77777777" w:rsidR="00C628F4" w:rsidRDefault="00C628F4" w:rsidP="00D9143F">
      <w:pPr>
        <w:spacing w:after="0" w:line="240" w:lineRule="auto"/>
      </w:pPr>
      <w:r>
        <w:separator/>
      </w:r>
    </w:p>
  </w:footnote>
  <w:footnote w:type="continuationSeparator" w:id="0">
    <w:p w14:paraId="7EA22922" w14:textId="77777777" w:rsidR="00C628F4" w:rsidRDefault="00C628F4" w:rsidP="00D9143F">
      <w:pPr>
        <w:spacing w:after="0" w:line="240" w:lineRule="auto"/>
      </w:pPr>
      <w:r>
        <w:continuationSeparator/>
      </w:r>
    </w:p>
  </w:footnote>
  <w:footnote w:type="continuationNotice" w:id="1">
    <w:p w14:paraId="5A7A9DC0" w14:textId="77777777" w:rsidR="00C628F4" w:rsidRDefault="00C628F4">
      <w:pPr>
        <w:spacing w:after="0" w:line="240" w:lineRule="auto"/>
      </w:pPr>
    </w:p>
  </w:footnote>
  <w:footnote w:id="2">
    <w:p w14:paraId="2CD81A61" w14:textId="77777777" w:rsidR="003774FE" w:rsidRDefault="003774FE" w:rsidP="003774FE">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7978B395" w14:textId="77777777" w:rsidR="003774FE" w:rsidRDefault="003774FE" w:rsidP="003774FE">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268E4BBF" w14:textId="77777777" w:rsidR="003774FE" w:rsidRDefault="003774FE" w:rsidP="003774FE">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3BFCB887" w14:textId="77777777" w:rsidR="003774FE" w:rsidRDefault="003774FE" w:rsidP="003774FE">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3">
    <w:p w14:paraId="693FDA39" w14:textId="77777777" w:rsidR="003774FE" w:rsidRDefault="003774FE" w:rsidP="003774FE">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43028B"/>
    <w:multiLevelType w:val="hybridMultilevel"/>
    <w:tmpl w:val="C952D922"/>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4"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6618B9"/>
    <w:multiLevelType w:val="hybridMultilevel"/>
    <w:tmpl w:val="8774E6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2FBD19BC"/>
    <w:multiLevelType w:val="hybridMultilevel"/>
    <w:tmpl w:val="E12E3F0C"/>
    <w:lvl w:ilvl="0" w:tplc="F74CBB2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9"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59125B"/>
    <w:multiLevelType w:val="hybridMultilevel"/>
    <w:tmpl w:val="C952D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20947A0"/>
    <w:multiLevelType w:val="hybridMultilevel"/>
    <w:tmpl w:val="9C34E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3672188"/>
    <w:multiLevelType w:val="hybridMultilevel"/>
    <w:tmpl w:val="02EC7E38"/>
    <w:lvl w:ilvl="0" w:tplc="B2D8B51C">
      <w:start w:val="1"/>
      <w:numFmt w:val="lowerLetter"/>
      <w:lvlText w:val="%1)"/>
      <w:lvlJc w:val="left"/>
      <w:pPr>
        <w:ind w:left="1776" w:hanging="360"/>
      </w:pPr>
      <w:rPr>
        <w:rFonts w:hint="default"/>
        <w:i w:val="0"/>
        <w:i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7"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0"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3"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6FB40DE7"/>
    <w:multiLevelType w:val="hybridMultilevel"/>
    <w:tmpl w:val="8FCE609A"/>
    <w:lvl w:ilvl="0" w:tplc="51CA0236">
      <w:start w:val="1"/>
      <w:numFmt w:val="lowerLetter"/>
      <w:lvlText w:val="%1)"/>
      <w:lvlJc w:val="left"/>
      <w:pPr>
        <w:ind w:left="1776" w:hanging="360"/>
      </w:pPr>
      <w:rPr>
        <w:rFonts w:hint="default"/>
        <w:i w:val="0"/>
        <w:i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5"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AE4EB4"/>
    <w:multiLevelType w:val="hybridMultilevel"/>
    <w:tmpl w:val="76EA75E4"/>
    <w:lvl w:ilvl="0" w:tplc="4372E6C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780F2D91"/>
    <w:multiLevelType w:val="hybridMultilevel"/>
    <w:tmpl w:val="B568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6716049">
    <w:abstractNumId w:val="10"/>
  </w:num>
  <w:num w:numId="2" w16cid:durableId="14415355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48"/>
  </w:num>
  <w:num w:numId="5" w16cid:durableId="1878154988">
    <w:abstractNumId w:val="33"/>
  </w:num>
  <w:num w:numId="6" w16cid:durableId="21215329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56"/>
  </w:num>
  <w:num w:numId="9" w16cid:durableId="1145126587">
    <w:abstractNumId w:val="57"/>
  </w:num>
  <w:num w:numId="10" w16cid:durableId="1960068268">
    <w:abstractNumId w:val="12"/>
  </w:num>
  <w:num w:numId="11" w16cid:durableId="1895044233">
    <w:abstractNumId w:val="46"/>
  </w:num>
  <w:num w:numId="12" w16cid:durableId="17118809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3915116">
    <w:abstractNumId w:val="11"/>
  </w:num>
  <w:num w:numId="14" w16cid:durableId="436098597">
    <w:abstractNumId w:val="52"/>
  </w:num>
  <w:num w:numId="15" w16cid:durableId="423956482">
    <w:abstractNumId w:val="19"/>
  </w:num>
  <w:num w:numId="16" w16cid:durableId="1408378904">
    <w:abstractNumId w:val="41"/>
  </w:num>
  <w:num w:numId="17" w16cid:durableId="1906799821">
    <w:abstractNumId w:val="55"/>
  </w:num>
  <w:num w:numId="18" w16cid:durableId="1173301265">
    <w:abstractNumId w:val="35"/>
  </w:num>
  <w:num w:numId="19" w16cid:durableId="577521802">
    <w:abstractNumId w:val="21"/>
  </w:num>
  <w:num w:numId="20" w16cid:durableId="565915763">
    <w:abstractNumId w:val="51"/>
  </w:num>
  <w:num w:numId="21" w16cid:durableId="1857037215">
    <w:abstractNumId w:val="27"/>
  </w:num>
  <w:num w:numId="22" w16cid:durableId="5134161">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9594675">
    <w:abstractNumId w:val="14"/>
  </w:num>
  <w:num w:numId="25" w16cid:durableId="281038777">
    <w:abstractNumId w:val="29"/>
  </w:num>
  <w:num w:numId="26" w16cid:durableId="1424649853">
    <w:abstractNumId w:val="22"/>
  </w:num>
  <w:num w:numId="27" w16cid:durableId="1022127827">
    <w:abstractNumId w:val="37"/>
  </w:num>
  <w:num w:numId="28" w16cid:durableId="669140477">
    <w:abstractNumId w:val="17"/>
  </w:num>
  <w:num w:numId="29" w16cid:durableId="1161002720">
    <w:abstractNumId w:val="38"/>
  </w:num>
  <w:num w:numId="30" w16cid:durableId="851145849">
    <w:abstractNumId w:val="8"/>
  </w:num>
  <w:num w:numId="31" w16cid:durableId="1578058297">
    <w:abstractNumId w:val="54"/>
  </w:num>
  <w:num w:numId="32" w16cid:durableId="1178085212">
    <w:abstractNumId w:val="42"/>
  </w:num>
  <w:num w:numId="33" w16cid:durableId="834346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15098">
    <w:abstractNumId w:val="49"/>
  </w:num>
  <w:num w:numId="35" w16cid:durableId="1048455915">
    <w:abstractNumId w:val="58"/>
  </w:num>
  <w:num w:numId="36" w16cid:durableId="13892624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7121284">
    <w:abstractNumId w:val="59"/>
  </w:num>
  <w:num w:numId="38" w16cid:durableId="1107896140">
    <w:abstractNumId w:val="16"/>
  </w:num>
  <w:num w:numId="39" w16cid:durableId="2607705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6029108">
    <w:abstractNumId w:val="9"/>
  </w:num>
  <w:num w:numId="41" w16cid:durableId="1210150964">
    <w:abstractNumId w:val="45"/>
  </w:num>
  <w:num w:numId="42" w16cid:durableId="1039430030">
    <w:abstractNumId w:val="53"/>
  </w:num>
  <w:num w:numId="43" w16cid:durableId="1514951062">
    <w:abstractNumId w:val="23"/>
  </w:num>
  <w:num w:numId="44" w16cid:durableId="540926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052373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75012932">
    <w:abstractNumId w:val="47"/>
  </w:num>
  <w:num w:numId="47" w16cid:durableId="1952667089">
    <w:abstractNumId w:val="39"/>
  </w:num>
  <w:num w:numId="48" w16cid:durableId="943925218">
    <w:abstractNumId w:val="62"/>
  </w:num>
  <w:num w:numId="49" w16cid:durableId="1586915095">
    <w:abstractNumId w:val="30"/>
  </w:num>
  <w:num w:numId="50" w16cid:durableId="2127192403">
    <w:abstractNumId w:val="36"/>
  </w:num>
  <w:num w:numId="51" w16cid:durableId="758404037">
    <w:abstractNumId w:val="28"/>
  </w:num>
  <w:num w:numId="52" w16cid:durableId="331027286">
    <w:abstractNumId w:val="61"/>
  </w:num>
  <w:num w:numId="53" w16cid:durableId="1747655038">
    <w:abstractNumId w:val="31"/>
  </w:num>
  <w:num w:numId="54" w16cid:durableId="21229149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03067608">
    <w:abstractNumId w:val="25"/>
  </w:num>
  <w:num w:numId="56" w16cid:durableId="979192393">
    <w:abstractNumId w:val="18"/>
  </w:num>
  <w:num w:numId="57" w16cid:durableId="1628272883">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091D"/>
    <w:rsid w:val="00023BB0"/>
    <w:rsid w:val="0002482C"/>
    <w:rsid w:val="00024844"/>
    <w:rsid w:val="00025B79"/>
    <w:rsid w:val="00026FE2"/>
    <w:rsid w:val="0002712F"/>
    <w:rsid w:val="000308F7"/>
    <w:rsid w:val="00031B30"/>
    <w:rsid w:val="00031EB7"/>
    <w:rsid w:val="00033E91"/>
    <w:rsid w:val="00036635"/>
    <w:rsid w:val="00037332"/>
    <w:rsid w:val="00040209"/>
    <w:rsid w:val="000407EA"/>
    <w:rsid w:val="00042681"/>
    <w:rsid w:val="000427D2"/>
    <w:rsid w:val="00042EBF"/>
    <w:rsid w:val="000449EA"/>
    <w:rsid w:val="00044B1A"/>
    <w:rsid w:val="00044EFE"/>
    <w:rsid w:val="0004525D"/>
    <w:rsid w:val="00046406"/>
    <w:rsid w:val="000465F4"/>
    <w:rsid w:val="00046F7F"/>
    <w:rsid w:val="00050675"/>
    <w:rsid w:val="000510A3"/>
    <w:rsid w:val="000532B1"/>
    <w:rsid w:val="0005554B"/>
    <w:rsid w:val="00055991"/>
    <w:rsid w:val="00056BFE"/>
    <w:rsid w:val="0006332F"/>
    <w:rsid w:val="00064ACF"/>
    <w:rsid w:val="00065792"/>
    <w:rsid w:val="00067415"/>
    <w:rsid w:val="000674C2"/>
    <w:rsid w:val="00070F8C"/>
    <w:rsid w:val="00071C6D"/>
    <w:rsid w:val="00071D14"/>
    <w:rsid w:val="00072A8D"/>
    <w:rsid w:val="00072C35"/>
    <w:rsid w:val="00077280"/>
    <w:rsid w:val="0008031C"/>
    <w:rsid w:val="00080D65"/>
    <w:rsid w:val="00081854"/>
    <w:rsid w:val="00081B96"/>
    <w:rsid w:val="000826DD"/>
    <w:rsid w:val="00082B26"/>
    <w:rsid w:val="00082B4D"/>
    <w:rsid w:val="00082D35"/>
    <w:rsid w:val="000832D5"/>
    <w:rsid w:val="00083770"/>
    <w:rsid w:val="00083A63"/>
    <w:rsid w:val="00086B37"/>
    <w:rsid w:val="00087396"/>
    <w:rsid w:val="00090F45"/>
    <w:rsid w:val="00092206"/>
    <w:rsid w:val="0009323D"/>
    <w:rsid w:val="00093D2F"/>
    <w:rsid w:val="00094AAF"/>
    <w:rsid w:val="0009534C"/>
    <w:rsid w:val="00095B6B"/>
    <w:rsid w:val="00096709"/>
    <w:rsid w:val="00096A31"/>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402"/>
    <w:rsid w:val="000B6E1F"/>
    <w:rsid w:val="000C1548"/>
    <w:rsid w:val="000C1715"/>
    <w:rsid w:val="000C2E4F"/>
    <w:rsid w:val="000C308E"/>
    <w:rsid w:val="000C4695"/>
    <w:rsid w:val="000C5C2B"/>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A6F"/>
    <w:rsid w:val="00103B9F"/>
    <w:rsid w:val="00104626"/>
    <w:rsid w:val="0010482D"/>
    <w:rsid w:val="001048BC"/>
    <w:rsid w:val="00104C33"/>
    <w:rsid w:val="001055B9"/>
    <w:rsid w:val="00106F19"/>
    <w:rsid w:val="0010707D"/>
    <w:rsid w:val="00107B48"/>
    <w:rsid w:val="00111369"/>
    <w:rsid w:val="001117CA"/>
    <w:rsid w:val="0011292B"/>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4A38"/>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3207"/>
    <w:rsid w:val="00154284"/>
    <w:rsid w:val="00154655"/>
    <w:rsid w:val="00155357"/>
    <w:rsid w:val="00155D35"/>
    <w:rsid w:val="00155D7E"/>
    <w:rsid w:val="00156CE9"/>
    <w:rsid w:val="00156D9F"/>
    <w:rsid w:val="001611D1"/>
    <w:rsid w:val="001616C1"/>
    <w:rsid w:val="0016186C"/>
    <w:rsid w:val="001624CD"/>
    <w:rsid w:val="0016250C"/>
    <w:rsid w:val="00163757"/>
    <w:rsid w:val="00165086"/>
    <w:rsid w:val="00165C8E"/>
    <w:rsid w:val="00165D0F"/>
    <w:rsid w:val="001664F0"/>
    <w:rsid w:val="00166792"/>
    <w:rsid w:val="0016746C"/>
    <w:rsid w:val="001677A5"/>
    <w:rsid w:val="00167C14"/>
    <w:rsid w:val="00167D61"/>
    <w:rsid w:val="00167E61"/>
    <w:rsid w:val="00167F12"/>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070"/>
    <w:rsid w:val="00186CE1"/>
    <w:rsid w:val="00187088"/>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58B8"/>
    <w:rsid w:val="001D5C58"/>
    <w:rsid w:val="001D7D8B"/>
    <w:rsid w:val="001E203B"/>
    <w:rsid w:val="001E25A4"/>
    <w:rsid w:val="001E26DD"/>
    <w:rsid w:val="001E3EB3"/>
    <w:rsid w:val="001E3FAE"/>
    <w:rsid w:val="001E5BAC"/>
    <w:rsid w:val="001E613E"/>
    <w:rsid w:val="001E6533"/>
    <w:rsid w:val="001E692B"/>
    <w:rsid w:val="001E76E8"/>
    <w:rsid w:val="001E783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1369"/>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8E3"/>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5D7C"/>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44E"/>
    <w:rsid w:val="00300866"/>
    <w:rsid w:val="00300D4E"/>
    <w:rsid w:val="00301A60"/>
    <w:rsid w:val="00301AB4"/>
    <w:rsid w:val="00305965"/>
    <w:rsid w:val="00306B73"/>
    <w:rsid w:val="003077AE"/>
    <w:rsid w:val="00310278"/>
    <w:rsid w:val="003104AD"/>
    <w:rsid w:val="003128F7"/>
    <w:rsid w:val="00313382"/>
    <w:rsid w:val="0031742E"/>
    <w:rsid w:val="00317513"/>
    <w:rsid w:val="0031773E"/>
    <w:rsid w:val="00317A90"/>
    <w:rsid w:val="003208EC"/>
    <w:rsid w:val="003212AF"/>
    <w:rsid w:val="003221C7"/>
    <w:rsid w:val="00322E92"/>
    <w:rsid w:val="003248CA"/>
    <w:rsid w:val="00325090"/>
    <w:rsid w:val="00326A47"/>
    <w:rsid w:val="00327195"/>
    <w:rsid w:val="00327F4D"/>
    <w:rsid w:val="003328B3"/>
    <w:rsid w:val="00332D8E"/>
    <w:rsid w:val="003332C7"/>
    <w:rsid w:val="00333FD2"/>
    <w:rsid w:val="00334BE7"/>
    <w:rsid w:val="00337226"/>
    <w:rsid w:val="003409C6"/>
    <w:rsid w:val="00341FD1"/>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E53"/>
    <w:rsid w:val="00370FAE"/>
    <w:rsid w:val="00372A23"/>
    <w:rsid w:val="00372F78"/>
    <w:rsid w:val="00373328"/>
    <w:rsid w:val="0037379C"/>
    <w:rsid w:val="00374747"/>
    <w:rsid w:val="00375C4E"/>
    <w:rsid w:val="00375C7A"/>
    <w:rsid w:val="00376132"/>
    <w:rsid w:val="00377493"/>
    <w:rsid w:val="003774FE"/>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2F"/>
    <w:rsid w:val="003B1055"/>
    <w:rsid w:val="003B1721"/>
    <w:rsid w:val="003B23E2"/>
    <w:rsid w:val="003B34A2"/>
    <w:rsid w:val="003B3863"/>
    <w:rsid w:val="003B4670"/>
    <w:rsid w:val="003B57BC"/>
    <w:rsid w:val="003C10B0"/>
    <w:rsid w:val="003C1ED7"/>
    <w:rsid w:val="003C2D92"/>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5A5"/>
    <w:rsid w:val="004539BF"/>
    <w:rsid w:val="00453F64"/>
    <w:rsid w:val="00455161"/>
    <w:rsid w:val="0045532E"/>
    <w:rsid w:val="00456FB9"/>
    <w:rsid w:val="00460260"/>
    <w:rsid w:val="00460E2B"/>
    <w:rsid w:val="00460F40"/>
    <w:rsid w:val="00464692"/>
    <w:rsid w:val="0046622C"/>
    <w:rsid w:val="00466F77"/>
    <w:rsid w:val="0046790C"/>
    <w:rsid w:val="004709DD"/>
    <w:rsid w:val="00471E6B"/>
    <w:rsid w:val="00472360"/>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2041"/>
    <w:rsid w:val="004B27E1"/>
    <w:rsid w:val="004B3AD9"/>
    <w:rsid w:val="004B4BC1"/>
    <w:rsid w:val="004B6FC7"/>
    <w:rsid w:val="004C1E73"/>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36E"/>
    <w:rsid w:val="00513AAA"/>
    <w:rsid w:val="00515385"/>
    <w:rsid w:val="00516A33"/>
    <w:rsid w:val="00516E97"/>
    <w:rsid w:val="005177E6"/>
    <w:rsid w:val="00517B67"/>
    <w:rsid w:val="00520228"/>
    <w:rsid w:val="00520853"/>
    <w:rsid w:val="00522366"/>
    <w:rsid w:val="005229A9"/>
    <w:rsid w:val="00523D54"/>
    <w:rsid w:val="005246D5"/>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4571"/>
    <w:rsid w:val="00576392"/>
    <w:rsid w:val="00577FC0"/>
    <w:rsid w:val="005822F9"/>
    <w:rsid w:val="00582CC7"/>
    <w:rsid w:val="005844CB"/>
    <w:rsid w:val="005867AF"/>
    <w:rsid w:val="0058734F"/>
    <w:rsid w:val="00587784"/>
    <w:rsid w:val="00587B4C"/>
    <w:rsid w:val="0059034B"/>
    <w:rsid w:val="00590900"/>
    <w:rsid w:val="00592A7E"/>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493B"/>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209"/>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2151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2774"/>
    <w:rsid w:val="00652E20"/>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2C74"/>
    <w:rsid w:val="0067301C"/>
    <w:rsid w:val="00674118"/>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95B23"/>
    <w:rsid w:val="006A30CC"/>
    <w:rsid w:val="006A3766"/>
    <w:rsid w:val="006A3DC4"/>
    <w:rsid w:val="006A423F"/>
    <w:rsid w:val="006A47CF"/>
    <w:rsid w:val="006A4CBA"/>
    <w:rsid w:val="006A637E"/>
    <w:rsid w:val="006A670A"/>
    <w:rsid w:val="006A6BB2"/>
    <w:rsid w:val="006A7457"/>
    <w:rsid w:val="006B2679"/>
    <w:rsid w:val="006B3B25"/>
    <w:rsid w:val="006B4459"/>
    <w:rsid w:val="006B5030"/>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432"/>
    <w:rsid w:val="006F5C16"/>
    <w:rsid w:val="006F6DBB"/>
    <w:rsid w:val="00701551"/>
    <w:rsid w:val="00702925"/>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41529"/>
    <w:rsid w:val="00741CE1"/>
    <w:rsid w:val="00741D68"/>
    <w:rsid w:val="0074444B"/>
    <w:rsid w:val="0074503C"/>
    <w:rsid w:val="00751EC7"/>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60"/>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43"/>
    <w:rsid w:val="007A2699"/>
    <w:rsid w:val="007A26BB"/>
    <w:rsid w:val="007A26CF"/>
    <w:rsid w:val="007A2DB8"/>
    <w:rsid w:val="007A3AA5"/>
    <w:rsid w:val="007A3C61"/>
    <w:rsid w:val="007A3CCA"/>
    <w:rsid w:val="007A3D98"/>
    <w:rsid w:val="007A41AD"/>
    <w:rsid w:val="007A54F5"/>
    <w:rsid w:val="007A5EDD"/>
    <w:rsid w:val="007B05B6"/>
    <w:rsid w:val="007B0972"/>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336"/>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672DB"/>
    <w:rsid w:val="008708D1"/>
    <w:rsid w:val="00871B7A"/>
    <w:rsid w:val="00873A7E"/>
    <w:rsid w:val="00873C66"/>
    <w:rsid w:val="00873E46"/>
    <w:rsid w:val="00874B41"/>
    <w:rsid w:val="00874EB0"/>
    <w:rsid w:val="00875A8E"/>
    <w:rsid w:val="00876CD5"/>
    <w:rsid w:val="00877648"/>
    <w:rsid w:val="0088133F"/>
    <w:rsid w:val="00881396"/>
    <w:rsid w:val="00881F67"/>
    <w:rsid w:val="0088267E"/>
    <w:rsid w:val="00884E1A"/>
    <w:rsid w:val="00885EBC"/>
    <w:rsid w:val="00890FF9"/>
    <w:rsid w:val="00891C75"/>
    <w:rsid w:val="00892450"/>
    <w:rsid w:val="00893106"/>
    <w:rsid w:val="00893948"/>
    <w:rsid w:val="008944FF"/>
    <w:rsid w:val="0089684F"/>
    <w:rsid w:val="00896B0D"/>
    <w:rsid w:val="00897B55"/>
    <w:rsid w:val="00897B69"/>
    <w:rsid w:val="008A09C3"/>
    <w:rsid w:val="008A1612"/>
    <w:rsid w:val="008A1CAC"/>
    <w:rsid w:val="008A28F1"/>
    <w:rsid w:val="008A34A9"/>
    <w:rsid w:val="008A41AD"/>
    <w:rsid w:val="008A43C9"/>
    <w:rsid w:val="008A5115"/>
    <w:rsid w:val="008A5505"/>
    <w:rsid w:val="008A59D8"/>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B7"/>
    <w:rsid w:val="008F3F86"/>
    <w:rsid w:val="008F45AB"/>
    <w:rsid w:val="008F59C8"/>
    <w:rsid w:val="008F790C"/>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0BBF"/>
    <w:rsid w:val="00923985"/>
    <w:rsid w:val="00923BA7"/>
    <w:rsid w:val="00924B41"/>
    <w:rsid w:val="00927516"/>
    <w:rsid w:val="00927892"/>
    <w:rsid w:val="00931E84"/>
    <w:rsid w:val="0093614A"/>
    <w:rsid w:val="00936DC6"/>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1EF"/>
    <w:rsid w:val="009709AF"/>
    <w:rsid w:val="00970A41"/>
    <w:rsid w:val="009718F8"/>
    <w:rsid w:val="00972156"/>
    <w:rsid w:val="00972266"/>
    <w:rsid w:val="00972EB8"/>
    <w:rsid w:val="00973C1D"/>
    <w:rsid w:val="009753B3"/>
    <w:rsid w:val="0097652A"/>
    <w:rsid w:val="009765D0"/>
    <w:rsid w:val="0097771E"/>
    <w:rsid w:val="00977B44"/>
    <w:rsid w:val="00977F4D"/>
    <w:rsid w:val="009800CC"/>
    <w:rsid w:val="00980739"/>
    <w:rsid w:val="00981310"/>
    <w:rsid w:val="00981ECB"/>
    <w:rsid w:val="00982291"/>
    <w:rsid w:val="00982FA4"/>
    <w:rsid w:val="00983253"/>
    <w:rsid w:val="00985314"/>
    <w:rsid w:val="0098563D"/>
    <w:rsid w:val="0098575D"/>
    <w:rsid w:val="00987F6A"/>
    <w:rsid w:val="00990DC5"/>
    <w:rsid w:val="009920A7"/>
    <w:rsid w:val="00993A69"/>
    <w:rsid w:val="00993AB3"/>
    <w:rsid w:val="009958DE"/>
    <w:rsid w:val="009A0825"/>
    <w:rsid w:val="009A1E4C"/>
    <w:rsid w:val="009A22D9"/>
    <w:rsid w:val="009A276B"/>
    <w:rsid w:val="009A2865"/>
    <w:rsid w:val="009A2C7B"/>
    <w:rsid w:val="009A60C4"/>
    <w:rsid w:val="009A75EA"/>
    <w:rsid w:val="009B30F5"/>
    <w:rsid w:val="009B3208"/>
    <w:rsid w:val="009B43EA"/>
    <w:rsid w:val="009B46AD"/>
    <w:rsid w:val="009B558A"/>
    <w:rsid w:val="009B696B"/>
    <w:rsid w:val="009B785A"/>
    <w:rsid w:val="009C0573"/>
    <w:rsid w:val="009C1FAA"/>
    <w:rsid w:val="009C2C51"/>
    <w:rsid w:val="009C2EAD"/>
    <w:rsid w:val="009C3193"/>
    <w:rsid w:val="009C4C0E"/>
    <w:rsid w:val="009D18B0"/>
    <w:rsid w:val="009D1B1A"/>
    <w:rsid w:val="009D1F11"/>
    <w:rsid w:val="009D28F5"/>
    <w:rsid w:val="009D450E"/>
    <w:rsid w:val="009D474E"/>
    <w:rsid w:val="009D5FC4"/>
    <w:rsid w:val="009D6835"/>
    <w:rsid w:val="009D73F0"/>
    <w:rsid w:val="009E0CF4"/>
    <w:rsid w:val="009E2011"/>
    <w:rsid w:val="009E2ED0"/>
    <w:rsid w:val="009E4AA4"/>
    <w:rsid w:val="009E4F3B"/>
    <w:rsid w:val="009E56FC"/>
    <w:rsid w:val="009E7954"/>
    <w:rsid w:val="009E7C32"/>
    <w:rsid w:val="009F0E69"/>
    <w:rsid w:val="009F1175"/>
    <w:rsid w:val="009F16C7"/>
    <w:rsid w:val="009F170A"/>
    <w:rsid w:val="009F233E"/>
    <w:rsid w:val="009F2548"/>
    <w:rsid w:val="009F35E8"/>
    <w:rsid w:val="009F4EF1"/>
    <w:rsid w:val="009F4F66"/>
    <w:rsid w:val="009F6BF3"/>
    <w:rsid w:val="009F7A0B"/>
    <w:rsid w:val="009F7ADA"/>
    <w:rsid w:val="00A0044D"/>
    <w:rsid w:val="00A024A9"/>
    <w:rsid w:val="00A06295"/>
    <w:rsid w:val="00A06778"/>
    <w:rsid w:val="00A06B3B"/>
    <w:rsid w:val="00A10385"/>
    <w:rsid w:val="00A1062B"/>
    <w:rsid w:val="00A12D37"/>
    <w:rsid w:val="00A143EA"/>
    <w:rsid w:val="00A156CB"/>
    <w:rsid w:val="00A15F80"/>
    <w:rsid w:val="00A168E9"/>
    <w:rsid w:val="00A211F3"/>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008"/>
    <w:rsid w:val="00A6344F"/>
    <w:rsid w:val="00A63CE2"/>
    <w:rsid w:val="00A65881"/>
    <w:rsid w:val="00A667F9"/>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A7619"/>
    <w:rsid w:val="00AB3B47"/>
    <w:rsid w:val="00AB709F"/>
    <w:rsid w:val="00AC06F8"/>
    <w:rsid w:val="00AC17A5"/>
    <w:rsid w:val="00AC205B"/>
    <w:rsid w:val="00AC243F"/>
    <w:rsid w:val="00AC247C"/>
    <w:rsid w:val="00AC3168"/>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E7CD6"/>
    <w:rsid w:val="00AF0671"/>
    <w:rsid w:val="00AF0FD1"/>
    <w:rsid w:val="00AF3519"/>
    <w:rsid w:val="00AF3627"/>
    <w:rsid w:val="00AF45BA"/>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279BB"/>
    <w:rsid w:val="00B30FE0"/>
    <w:rsid w:val="00B3296E"/>
    <w:rsid w:val="00B349BC"/>
    <w:rsid w:val="00B3730C"/>
    <w:rsid w:val="00B379BC"/>
    <w:rsid w:val="00B37D34"/>
    <w:rsid w:val="00B4048C"/>
    <w:rsid w:val="00B413EF"/>
    <w:rsid w:val="00B41796"/>
    <w:rsid w:val="00B41879"/>
    <w:rsid w:val="00B46A06"/>
    <w:rsid w:val="00B51917"/>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A04"/>
    <w:rsid w:val="00BB3CC7"/>
    <w:rsid w:val="00BB73AB"/>
    <w:rsid w:val="00BC111F"/>
    <w:rsid w:val="00BC2282"/>
    <w:rsid w:val="00BC2CE4"/>
    <w:rsid w:val="00BC2F27"/>
    <w:rsid w:val="00BC4E47"/>
    <w:rsid w:val="00BC5766"/>
    <w:rsid w:val="00BC686C"/>
    <w:rsid w:val="00BC6A65"/>
    <w:rsid w:val="00BC7E9B"/>
    <w:rsid w:val="00BD0193"/>
    <w:rsid w:val="00BD1712"/>
    <w:rsid w:val="00BD46DF"/>
    <w:rsid w:val="00BD527B"/>
    <w:rsid w:val="00BD64C9"/>
    <w:rsid w:val="00BD6838"/>
    <w:rsid w:val="00BD6AC7"/>
    <w:rsid w:val="00BE1971"/>
    <w:rsid w:val="00BE23B5"/>
    <w:rsid w:val="00BE29B1"/>
    <w:rsid w:val="00BE5380"/>
    <w:rsid w:val="00BE598E"/>
    <w:rsid w:val="00BE6035"/>
    <w:rsid w:val="00BE70A9"/>
    <w:rsid w:val="00BE7A87"/>
    <w:rsid w:val="00BF1188"/>
    <w:rsid w:val="00BF1485"/>
    <w:rsid w:val="00BF1EF7"/>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8F4"/>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90DFC"/>
    <w:rsid w:val="00C94524"/>
    <w:rsid w:val="00C9580A"/>
    <w:rsid w:val="00CA0CD3"/>
    <w:rsid w:val="00CA1752"/>
    <w:rsid w:val="00CA1776"/>
    <w:rsid w:val="00CA1DC5"/>
    <w:rsid w:val="00CA5A59"/>
    <w:rsid w:val="00CA6C51"/>
    <w:rsid w:val="00CA795C"/>
    <w:rsid w:val="00CB0654"/>
    <w:rsid w:val="00CB0E95"/>
    <w:rsid w:val="00CB159D"/>
    <w:rsid w:val="00CB2672"/>
    <w:rsid w:val="00CB75DF"/>
    <w:rsid w:val="00CC25B2"/>
    <w:rsid w:val="00CC2AD3"/>
    <w:rsid w:val="00CC36CE"/>
    <w:rsid w:val="00CC54D5"/>
    <w:rsid w:val="00CC5FE5"/>
    <w:rsid w:val="00CC6618"/>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50DC"/>
    <w:rsid w:val="00D154C3"/>
    <w:rsid w:val="00D155BD"/>
    <w:rsid w:val="00D15DA5"/>
    <w:rsid w:val="00D16395"/>
    <w:rsid w:val="00D170A1"/>
    <w:rsid w:val="00D17165"/>
    <w:rsid w:val="00D17CA6"/>
    <w:rsid w:val="00D234A0"/>
    <w:rsid w:val="00D2483F"/>
    <w:rsid w:val="00D24B32"/>
    <w:rsid w:val="00D27DD4"/>
    <w:rsid w:val="00D313A0"/>
    <w:rsid w:val="00D31A37"/>
    <w:rsid w:val="00D32366"/>
    <w:rsid w:val="00D32544"/>
    <w:rsid w:val="00D32BCD"/>
    <w:rsid w:val="00D32E9D"/>
    <w:rsid w:val="00D332FC"/>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7844"/>
    <w:rsid w:val="00D50057"/>
    <w:rsid w:val="00D514DB"/>
    <w:rsid w:val="00D52360"/>
    <w:rsid w:val="00D53D23"/>
    <w:rsid w:val="00D55943"/>
    <w:rsid w:val="00D57DB5"/>
    <w:rsid w:val="00D61761"/>
    <w:rsid w:val="00D620BE"/>
    <w:rsid w:val="00D62604"/>
    <w:rsid w:val="00D63260"/>
    <w:rsid w:val="00D65A1C"/>
    <w:rsid w:val="00D65B63"/>
    <w:rsid w:val="00D6628D"/>
    <w:rsid w:val="00D7133D"/>
    <w:rsid w:val="00D71B4B"/>
    <w:rsid w:val="00D7211C"/>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167C"/>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D77A3"/>
    <w:rsid w:val="00DE1559"/>
    <w:rsid w:val="00DE2F48"/>
    <w:rsid w:val="00DE34F4"/>
    <w:rsid w:val="00DE496D"/>
    <w:rsid w:val="00DE59D0"/>
    <w:rsid w:val="00DE68D1"/>
    <w:rsid w:val="00DF1100"/>
    <w:rsid w:val="00DF1ABA"/>
    <w:rsid w:val="00DF23FE"/>
    <w:rsid w:val="00DF32B9"/>
    <w:rsid w:val="00DF49DE"/>
    <w:rsid w:val="00DF6B33"/>
    <w:rsid w:val="00E00EF2"/>
    <w:rsid w:val="00E03D23"/>
    <w:rsid w:val="00E072DE"/>
    <w:rsid w:val="00E07440"/>
    <w:rsid w:val="00E07D40"/>
    <w:rsid w:val="00E100C5"/>
    <w:rsid w:val="00E108D7"/>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4C8"/>
    <w:rsid w:val="00E4179B"/>
    <w:rsid w:val="00E4191B"/>
    <w:rsid w:val="00E43DA3"/>
    <w:rsid w:val="00E46A55"/>
    <w:rsid w:val="00E47BAD"/>
    <w:rsid w:val="00E5056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3B49"/>
    <w:rsid w:val="00E74B6A"/>
    <w:rsid w:val="00E7614A"/>
    <w:rsid w:val="00E76B34"/>
    <w:rsid w:val="00E80089"/>
    <w:rsid w:val="00E805A0"/>
    <w:rsid w:val="00E807EC"/>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FB5"/>
    <w:rsid w:val="00EB552C"/>
    <w:rsid w:val="00EB5B3E"/>
    <w:rsid w:val="00EB6072"/>
    <w:rsid w:val="00EC0420"/>
    <w:rsid w:val="00EC12B1"/>
    <w:rsid w:val="00EC4D1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4FEE"/>
    <w:rsid w:val="00EF58AE"/>
    <w:rsid w:val="00EF659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35994"/>
    <w:rsid w:val="00F426D7"/>
    <w:rsid w:val="00F42739"/>
    <w:rsid w:val="00F43AC6"/>
    <w:rsid w:val="00F441BE"/>
    <w:rsid w:val="00F4598C"/>
    <w:rsid w:val="00F46403"/>
    <w:rsid w:val="00F47072"/>
    <w:rsid w:val="00F501E1"/>
    <w:rsid w:val="00F527AC"/>
    <w:rsid w:val="00F531AB"/>
    <w:rsid w:val="00F53733"/>
    <w:rsid w:val="00F54A71"/>
    <w:rsid w:val="00F5540F"/>
    <w:rsid w:val="00F55BED"/>
    <w:rsid w:val="00F56487"/>
    <w:rsid w:val="00F60C53"/>
    <w:rsid w:val="00F60C71"/>
    <w:rsid w:val="00F62E3A"/>
    <w:rsid w:val="00F63597"/>
    <w:rsid w:val="00F6366D"/>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5928"/>
    <w:rsid w:val="00F962C4"/>
    <w:rsid w:val="00F97D7D"/>
    <w:rsid w:val="00FA13F2"/>
    <w:rsid w:val="00FA2183"/>
    <w:rsid w:val="00FA29CC"/>
    <w:rsid w:val="00FA33CF"/>
    <w:rsid w:val="00FA39AD"/>
    <w:rsid w:val="00FA3B64"/>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28E"/>
    <w:rsid w:val="00FC6727"/>
    <w:rsid w:val="00FC7190"/>
    <w:rsid w:val="00FC7F5D"/>
    <w:rsid w:val="00FD08AA"/>
    <w:rsid w:val="00FE067B"/>
    <w:rsid w:val="00FE1B36"/>
    <w:rsid w:val="00FE20E4"/>
    <w:rsid w:val="00FE28FC"/>
    <w:rsid w:val="00FE3406"/>
    <w:rsid w:val="00FE3763"/>
    <w:rsid w:val="00FE45D9"/>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5">
    <w:name w:val="heading 5"/>
    <w:basedOn w:val="Normalny"/>
    <w:next w:val="Normalny"/>
    <w:link w:val="Nagwek5Znak"/>
    <w:uiPriority w:val="9"/>
    <w:semiHidden/>
    <w:unhideWhenUsed/>
    <w:qFormat/>
    <w:rsid w:val="009B78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Nagwek5Znak">
    <w:name w:val="Nagłówek 5 Znak"/>
    <w:basedOn w:val="Domylnaczcionkaakapitu"/>
    <w:link w:val="Nagwek5"/>
    <w:uiPriority w:val="9"/>
    <w:semiHidden/>
    <w:rsid w:val="009B785A"/>
    <w:rPr>
      <w:rFonts w:asciiTheme="majorHAnsi" w:eastAsiaTheme="majorEastAsia" w:hAnsiTheme="majorHAnsi" w:cstheme="majorBidi"/>
      <w:color w:val="2E74B5" w:themeColor="accent1" w:themeShade="BF"/>
      <w:sz w:val="22"/>
      <w:szCs w:val="22"/>
      <w:lang w:eastAsia="en-US"/>
    </w:rPr>
  </w:style>
  <w:style w:type="paragraph" w:customStyle="1" w:styleId="text-justify1">
    <w:name w:val="text-justify1"/>
    <w:basedOn w:val="Normalny"/>
    <w:rsid w:val="003774FE"/>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3774FE"/>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3774FE"/>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377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276695">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189445223">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zetargi@khk.krakow.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t.gov.pl/sygnalne/komunikaty-i-obwieszczen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od@khk.krakow.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zetargi@khk.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DD7A8A22079847AF3CD00D8D5D1112" ma:contentTypeVersion="15" ma:contentTypeDescription="Utwórz nowy dokument." ma:contentTypeScope="" ma:versionID="5a05b4d51deb607f76753827074593e8">
  <xsd:schema xmlns:xsd="http://www.w3.org/2001/XMLSchema" xmlns:xs="http://www.w3.org/2001/XMLSchema" xmlns:p="http://schemas.microsoft.com/office/2006/metadata/properties" xmlns:ns2="3a08ffbe-270e-45cf-9d04-25522143ec75" xmlns:ns3="e059374e-aff9-4752-9800-b0ce25df8385" targetNamespace="http://schemas.microsoft.com/office/2006/metadata/properties" ma:root="true" ma:fieldsID="7e389fa0f5f9c0999b9ca85d90142d61" ns2:_="" ns3:_="">
    <xsd:import namespace="3a08ffbe-270e-45cf-9d04-25522143ec75"/>
    <xsd:import namespace="e059374e-aff9-4752-9800-b0ce25df83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ffbe-270e-45cf-9d04-25522143e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083dfae8-1899-4d55-af21-9949f7fac71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9374e-aff9-4752-9800-b0ce25df838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a04c3cad-0ab9-43e9-abaa-dd4928e2322c}" ma:internalName="TaxCatchAll" ma:showField="CatchAllData" ma:web="e059374e-aff9-4752-9800-b0ce25df83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08ffbe-270e-45cf-9d04-25522143ec75">
      <Terms xmlns="http://schemas.microsoft.com/office/infopath/2007/PartnerControls"/>
    </lcf76f155ced4ddcb4097134ff3c332f>
    <TaxCatchAll xmlns="e059374e-aff9-4752-9800-b0ce25df83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F777E1-A2FE-44EB-A7AB-B512C69B3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8ffbe-270e-45cf-9d04-25522143ec75"/>
    <ds:schemaRef ds:uri="e059374e-aff9-4752-9800-b0ce25df8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customXml/itemProps3.xml><?xml version="1.0" encoding="utf-8"?>
<ds:datastoreItem xmlns:ds="http://schemas.openxmlformats.org/officeDocument/2006/customXml" ds:itemID="{3021FD79-0EC4-498E-83A8-A470D81AFDA4}">
  <ds:schemaRefs>
    <ds:schemaRef ds:uri="http://schemas.microsoft.com/office/2006/metadata/properties"/>
    <ds:schemaRef ds:uri="http://schemas.microsoft.com/office/infopath/2007/PartnerControls"/>
    <ds:schemaRef ds:uri="3a08ffbe-270e-45cf-9d04-25522143ec75"/>
    <ds:schemaRef ds:uri="e059374e-aff9-4752-9800-b0ce25df8385"/>
  </ds:schemaRefs>
</ds:datastoreItem>
</file>

<file path=customXml/itemProps4.xml><?xml version="1.0" encoding="utf-8"?>
<ds:datastoreItem xmlns:ds="http://schemas.openxmlformats.org/officeDocument/2006/customXml" ds:itemID="{1931D252-7194-42C3-9E6F-FC0E7F971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WZÓR SIWZ</Template>
  <TotalTime>108</TotalTime>
  <Pages>28</Pages>
  <Words>14906</Words>
  <Characters>89442</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104140</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21</cp:revision>
  <cp:lastPrinted>2024-01-04T10:30:00Z</cp:lastPrinted>
  <dcterms:created xsi:type="dcterms:W3CDTF">2024-01-18T08:30:00Z</dcterms:created>
  <dcterms:modified xsi:type="dcterms:W3CDTF">2024-01-24T11:35:00Z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0x010100A5DD7A8A22079847AF3CD00D8D5D1112</vt:lpwstr>
  </property>
  <property fmtid="{D5CDD505-2E9C-101B-9397-08002B2CF9AE}" pid="3" name="MediaServiceImageTags">
    <vt:lpwstr/>
  </property>
</Properties>
</file>