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7E" w:rsidRPr="00C90167" w:rsidRDefault="00D4157E" w:rsidP="00D40A76">
      <w:pPr>
        <w:jc w:val="center"/>
        <w:rPr>
          <w:rFonts w:eastAsia="Times New Roman"/>
          <w:b/>
          <w:sz w:val="22"/>
          <w:lang w:eastAsia="pl-PL"/>
        </w:rPr>
      </w:pPr>
      <w:r w:rsidRPr="00C90167">
        <w:rPr>
          <w:rFonts w:eastAsia="Times New Roman"/>
          <w:b/>
          <w:sz w:val="22"/>
          <w:lang w:eastAsia="pl-PL"/>
        </w:rPr>
        <w:t>SPECYFIKACJA</w:t>
      </w:r>
    </w:p>
    <w:p w:rsidR="00D4157E" w:rsidRDefault="00D4157E" w:rsidP="00D4157E">
      <w:pPr>
        <w:jc w:val="center"/>
        <w:rPr>
          <w:rFonts w:eastAsia="Times New Roman"/>
          <w:b/>
          <w:sz w:val="22"/>
          <w:lang w:eastAsia="pl-PL"/>
        </w:rPr>
      </w:pPr>
      <w:r w:rsidRPr="00C90167">
        <w:rPr>
          <w:rFonts w:eastAsia="Times New Roman"/>
          <w:b/>
          <w:sz w:val="22"/>
          <w:lang w:eastAsia="pl-PL"/>
        </w:rPr>
        <w:t xml:space="preserve">WARUNKÓW ZAMÓWIENIA – </w:t>
      </w:r>
      <w:r w:rsidRPr="006F2536">
        <w:rPr>
          <w:rFonts w:eastAsia="Times New Roman"/>
          <w:b/>
          <w:sz w:val="22"/>
          <w:lang w:eastAsia="pl-PL"/>
        </w:rPr>
        <w:t>NR</w:t>
      </w:r>
      <w:r w:rsidR="006F2536" w:rsidRPr="006F2536">
        <w:rPr>
          <w:rFonts w:eastAsia="Times New Roman"/>
          <w:b/>
          <w:sz w:val="22"/>
          <w:lang w:eastAsia="pl-PL"/>
        </w:rPr>
        <w:t xml:space="preserve"> </w:t>
      </w:r>
      <w:r w:rsidR="00F83C2B">
        <w:rPr>
          <w:rFonts w:eastAsia="Times New Roman"/>
          <w:b/>
          <w:sz w:val="22"/>
          <w:lang w:eastAsia="pl-PL"/>
        </w:rPr>
        <w:t>10</w:t>
      </w:r>
      <w:r w:rsidR="003A762B">
        <w:rPr>
          <w:rFonts w:eastAsia="Times New Roman"/>
          <w:b/>
          <w:sz w:val="22"/>
          <w:lang w:eastAsia="pl-PL"/>
        </w:rPr>
        <w:t>/C/23</w:t>
      </w:r>
    </w:p>
    <w:p w:rsidR="00DD1195" w:rsidRDefault="00C41F34" w:rsidP="00C7572F">
      <w:pPr>
        <w:pStyle w:val="Akapitzlist"/>
        <w:spacing w:line="240" w:lineRule="auto"/>
        <w:ind w:left="426"/>
        <w:jc w:val="center"/>
        <w:rPr>
          <w:rFonts w:eastAsia="Times New Roman"/>
          <w:b/>
          <w:sz w:val="22"/>
          <w:lang w:eastAsia="pl-PL"/>
        </w:rPr>
      </w:pPr>
      <w:r>
        <w:rPr>
          <w:rFonts w:eastAsia="Times New Roman"/>
          <w:b/>
          <w:sz w:val="22"/>
          <w:lang w:eastAsia="pl-PL"/>
        </w:rPr>
        <w:t xml:space="preserve">NA: </w:t>
      </w:r>
      <w:r w:rsidR="00DD1195">
        <w:rPr>
          <w:rFonts w:eastAsia="Times New Roman"/>
          <w:b/>
          <w:sz w:val="22"/>
          <w:lang w:eastAsia="pl-PL"/>
        </w:rPr>
        <w:t xml:space="preserve">USŁUGĘ PRZYGOTOWYWANIA I DOSTARCZANIA POSIŁKÓW Z TYTUŁU ŻYWIENIA OSÓB ZATRZYMANYCH NA TERENIE DZIAŁANIA </w:t>
      </w:r>
    </w:p>
    <w:p w:rsidR="00C41F34" w:rsidRPr="00D4157E" w:rsidRDefault="00DD1195" w:rsidP="00C7572F">
      <w:pPr>
        <w:pStyle w:val="Akapitzlist"/>
        <w:spacing w:line="240" w:lineRule="auto"/>
        <w:ind w:left="426"/>
        <w:jc w:val="center"/>
        <w:rPr>
          <w:b/>
          <w:sz w:val="22"/>
        </w:rPr>
      </w:pPr>
      <w:r>
        <w:rPr>
          <w:rFonts w:eastAsia="Times New Roman"/>
          <w:b/>
          <w:sz w:val="22"/>
          <w:lang w:eastAsia="pl-PL"/>
        </w:rPr>
        <w:t>JEDNOSTEK POLICJI woj. PODLASKIEGO</w:t>
      </w:r>
      <w:r w:rsidR="00F83C2B">
        <w:rPr>
          <w:rFonts w:eastAsia="Times New Roman"/>
          <w:b/>
          <w:sz w:val="22"/>
          <w:lang w:eastAsia="pl-PL"/>
        </w:rPr>
        <w:t xml:space="preserve"> - 3</w:t>
      </w:r>
    </w:p>
    <w:p w:rsidR="00D4157E" w:rsidRDefault="00D4157E" w:rsidP="00D40A76">
      <w:pPr>
        <w:tabs>
          <w:tab w:val="center" w:pos="4535"/>
          <w:tab w:val="right" w:pos="9071"/>
        </w:tabs>
        <w:suppressAutoHyphens/>
        <w:rPr>
          <w:rFonts w:eastAsia="Times New Roman"/>
          <w:sz w:val="22"/>
          <w:lang w:eastAsia="ar-SA"/>
        </w:rPr>
      </w:pPr>
    </w:p>
    <w:p w:rsidR="00CC63E9" w:rsidRDefault="00CC63E9" w:rsidP="00D40A76">
      <w:pPr>
        <w:tabs>
          <w:tab w:val="center" w:pos="4535"/>
          <w:tab w:val="right" w:pos="9071"/>
        </w:tabs>
        <w:suppressAutoHyphens/>
        <w:rPr>
          <w:rFonts w:eastAsia="Times New Roman"/>
          <w:sz w:val="22"/>
          <w:lang w:eastAsia="ar-SA"/>
        </w:rPr>
      </w:pPr>
    </w:p>
    <w:p w:rsidR="00D4157E" w:rsidRPr="00C90167" w:rsidRDefault="00D4157E" w:rsidP="00D4157E">
      <w:pPr>
        <w:keepNext/>
        <w:outlineLvl w:val="0"/>
        <w:rPr>
          <w:rFonts w:eastAsia="Times New Roman"/>
          <w:b/>
          <w:sz w:val="22"/>
          <w:lang w:eastAsia="pl-PL"/>
        </w:rPr>
      </w:pPr>
      <w:r w:rsidRPr="00C90167">
        <w:rPr>
          <w:rFonts w:eastAsia="Times New Roman"/>
          <w:b/>
          <w:sz w:val="22"/>
          <w:lang w:eastAsia="pl-PL"/>
        </w:rPr>
        <w:t>I. NAZWA I ADRES ZAMAWIAJĄCEGO</w:t>
      </w:r>
    </w:p>
    <w:p w:rsidR="00D4157E" w:rsidRPr="00C90167" w:rsidRDefault="00D4157E" w:rsidP="00D4157E">
      <w:pPr>
        <w:keepNext/>
        <w:ind w:left="284" w:hanging="284"/>
        <w:outlineLvl w:val="1"/>
        <w:rPr>
          <w:rFonts w:eastAsia="Times New Roman"/>
          <w:sz w:val="22"/>
          <w:lang w:eastAsia="pl-PL"/>
        </w:rPr>
      </w:pPr>
      <w:r w:rsidRPr="00C90167">
        <w:rPr>
          <w:rFonts w:eastAsia="Times New Roman"/>
          <w:sz w:val="22"/>
          <w:lang w:eastAsia="pl-PL"/>
        </w:rPr>
        <w:t>Komenda Wojewódzka Policji w Białymstoku</w:t>
      </w:r>
    </w:p>
    <w:p w:rsidR="00D4157E" w:rsidRPr="00C90167" w:rsidRDefault="00D4157E" w:rsidP="00D4157E">
      <w:pPr>
        <w:keepNext/>
        <w:ind w:left="284" w:hanging="284"/>
        <w:outlineLvl w:val="1"/>
        <w:rPr>
          <w:rFonts w:eastAsia="Times New Roman"/>
          <w:sz w:val="22"/>
          <w:lang w:eastAsia="pl-PL"/>
        </w:rPr>
      </w:pPr>
      <w:r w:rsidRPr="00C90167">
        <w:rPr>
          <w:sz w:val="22"/>
        </w:rPr>
        <w:t>ul. H. Sienkiewicza 65, 15-003 Białystok</w:t>
      </w:r>
    </w:p>
    <w:p w:rsidR="00D4157E" w:rsidRDefault="00D4157E" w:rsidP="00D4157E">
      <w:pPr>
        <w:tabs>
          <w:tab w:val="right" w:pos="8788"/>
        </w:tabs>
        <w:ind w:left="284" w:hanging="284"/>
        <w:rPr>
          <w:sz w:val="22"/>
        </w:rPr>
      </w:pPr>
      <w:proofErr w:type="spellStart"/>
      <w:r w:rsidRPr="00C90167">
        <w:rPr>
          <w:sz w:val="22"/>
          <w:lang w:val="en-US"/>
        </w:rPr>
        <w:t>nr</w:t>
      </w:r>
      <w:proofErr w:type="spellEnd"/>
      <w:r w:rsidRPr="00C90167">
        <w:rPr>
          <w:sz w:val="22"/>
          <w:lang w:val="en-US"/>
        </w:rPr>
        <w:t xml:space="preserve"> tel. 47 711 3137, </w:t>
      </w:r>
      <w:proofErr w:type="spellStart"/>
      <w:r w:rsidRPr="00C90167">
        <w:rPr>
          <w:sz w:val="22"/>
          <w:lang w:val="en-US"/>
        </w:rPr>
        <w:t>faks</w:t>
      </w:r>
      <w:proofErr w:type="spellEnd"/>
      <w:r w:rsidRPr="00C90167">
        <w:rPr>
          <w:sz w:val="22"/>
          <w:lang w:val="en-US"/>
        </w:rPr>
        <w:t xml:space="preserve"> 47</w:t>
      </w:r>
      <w:r w:rsidRPr="00C90167">
        <w:rPr>
          <w:sz w:val="22"/>
        </w:rPr>
        <w:t xml:space="preserve"> 711 2842</w:t>
      </w:r>
    </w:p>
    <w:p w:rsidR="00EE3874" w:rsidRDefault="00EE3874" w:rsidP="00EE3874">
      <w:pPr>
        <w:tabs>
          <w:tab w:val="right" w:pos="8788"/>
        </w:tabs>
        <w:ind w:left="284" w:hanging="284"/>
        <w:rPr>
          <w:sz w:val="22"/>
        </w:rPr>
      </w:pPr>
      <w:r w:rsidRPr="00FA5A75">
        <w:rPr>
          <w:sz w:val="22"/>
        </w:rPr>
        <w:t>adres strony internetowej prowadzonego postępowania</w:t>
      </w:r>
      <w:r w:rsidRPr="00662EA6">
        <w:rPr>
          <w:sz w:val="22"/>
        </w:rPr>
        <w:t xml:space="preserve">: </w:t>
      </w:r>
      <w:hyperlink r:id="rId9" w:history="1">
        <w:r w:rsidRPr="00F640B1">
          <w:rPr>
            <w:rStyle w:val="Hipercze"/>
            <w:sz w:val="22"/>
          </w:rPr>
          <w:t>www.platformazakupowa.pl</w:t>
        </w:r>
      </w:hyperlink>
    </w:p>
    <w:p w:rsidR="00EE3874" w:rsidRPr="00C90167" w:rsidRDefault="00865353" w:rsidP="00EE3874">
      <w:pPr>
        <w:tabs>
          <w:tab w:val="left" w:pos="142"/>
          <w:tab w:val="right" w:pos="8788"/>
        </w:tabs>
        <w:jc w:val="both"/>
        <w:rPr>
          <w:sz w:val="22"/>
        </w:rPr>
      </w:pPr>
      <w:r>
        <w:rPr>
          <w:sz w:val="22"/>
        </w:rPr>
        <w:t>adres strony internetowej,</w:t>
      </w:r>
      <w:r w:rsidR="00EE3874" w:rsidRPr="00662EA6">
        <w:rPr>
          <w:sz w:val="22"/>
        </w:rPr>
        <w:t xml:space="preserve"> na której udostępniane będą zmiany i wyjaśnienia treści SWZ oraz inne dokumenty zamówienia bezpośrednio związane z postępowaniem o udzielenie zamówienia: </w:t>
      </w:r>
      <w:hyperlink r:id="rId10" w:history="1">
        <w:r w:rsidR="00EE3874" w:rsidRPr="00F640B1">
          <w:rPr>
            <w:rStyle w:val="Hipercze"/>
            <w:sz w:val="22"/>
          </w:rPr>
          <w:t>www.platformazakupowa.pl</w:t>
        </w:r>
      </w:hyperlink>
    </w:p>
    <w:p w:rsidR="00D4157E" w:rsidRPr="00FA5A75" w:rsidRDefault="00D4157E" w:rsidP="00D4157E">
      <w:pPr>
        <w:ind w:left="284" w:hanging="284"/>
        <w:rPr>
          <w:sz w:val="22"/>
        </w:rPr>
      </w:pPr>
      <w:r w:rsidRPr="00FA5A75">
        <w:rPr>
          <w:sz w:val="22"/>
        </w:rPr>
        <w:t xml:space="preserve">adres poczty elektronicznej: </w:t>
      </w:r>
      <w:hyperlink r:id="rId11" w:history="1">
        <w:r w:rsidRPr="00FA5A75">
          <w:rPr>
            <w:rStyle w:val="Hipercze"/>
            <w:sz w:val="22"/>
          </w:rPr>
          <w:t>zamowienia.kwp@bk.policja.gov.pl</w:t>
        </w:r>
      </w:hyperlink>
      <w:r w:rsidRPr="00FA5A75">
        <w:rPr>
          <w:sz w:val="22"/>
        </w:rPr>
        <w:t xml:space="preserve"> </w:t>
      </w:r>
    </w:p>
    <w:p w:rsidR="00D4157E" w:rsidRDefault="00D4157E" w:rsidP="00D4157E">
      <w:pPr>
        <w:tabs>
          <w:tab w:val="right" w:pos="8788"/>
        </w:tabs>
        <w:ind w:left="284" w:hanging="284"/>
        <w:rPr>
          <w:rStyle w:val="Hipercze"/>
          <w:color w:val="auto"/>
          <w:sz w:val="22"/>
        </w:rPr>
      </w:pPr>
      <w:r w:rsidRPr="00FA5A75">
        <w:rPr>
          <w:sz w:val="22"/>
        </w:rPr>
        <w:t>adres strony internetowej</w:t>
      </w:r>
      <w:r w:rsidR="001E0240">
        <w:rPr>
          <w:sz w:val="22"/>
        </w:rPr>
        <w:t xml:space="preserve"> Zamawiającego</w:t>
      </w:r>
      <w:r w:rsidRPr="00FA5A75">
        <w:rPr>
          <w:sz w:val="22"/>
        </w:rPr>
        <w:t xml:space="preserve">: </w:t>
      </w:r>
      <w:hyperlink r:id="rId12" w:history="1">
        <w:r w:rsidR="000A1EFC" w:rsidRPr="005560FA">
          <w:rPr>
            <w:rStyle w:val="Hipercze"/>
            <w:sz w:val="22"/>
          </w:rPr>
          <w:t>www.podlaska.policja.gov.pl</w:t>
        </w:r>
      </w:hyperlink>
      <w:r w:rsidR="000A1EFC">
        <w:rPr>
          <w:sz w:val="22"/>
        </w:rPr>
        <w:t xml:space="preserve"> </w:t>
      </w:r>
      <w:r w:rsidR="000A1EFC">
        <w:rPr>
          <w:rStyle w:val="Hipercze"/>
          <w:color w:val="auto"/>
          <w:sz w:val="22"/>
        </w:rPr>
        <w:t xml:space="preserve"> </w:t>
      </w:r>
    </w:p>
    <w:p w:rsidR="00EE3874" w:rsidRPr="00FA5A75" w:rsidRDefault="00EE3874" w:rsidP="00D4157E">
      <w:pPr>
        <w:tabs>
          <w:tab w:val="right" w:pos="8788"/>
        </w:tabs>
        <w:ind w:left="284" w:hanging="284"/>
        <w:rPr>
          <w:rStyle w:val="Hipercze"/>
          <w:color w:val="auto"/>
          <w:sz w:val="22"/>
        </w:rPr>
      </w:pPr>
    </w:p>
    <w:p w:rsidR="00D4157E" w:rsidRPr="00C90167" w:rsidRDefault="00D4157E" w:rsidP="00D4157E">
      <w:pPr>
        <w:pStyle w:val="Default"/>
        <w:rPr>
          <w:rFonts w:ascii="Times New Roman" w:hAnsi="Times New Roman" w:cs="Times New Roman"/>
          <w:b/>
          <w:bCs/>
          <w:sz w:val="22"/>
          <w:szCs w:val="22"/>
        </w:rPr>
      </w:pPr>
      <w:r w:rsidRPr="00C90167">
        <w:rPr>
          <w:rFonts w:ascii="Times New Roman" w:hAnsi="Times New Roman" w:cs="Times New Roman"/>
          <w:b/>
          <w:bCs/>
          <w:sz w:val="22"/>
          <w:szCs w:val="22"/>
        </w:rPr>
        <w:t xml:space="preserve">II. TRYB UDZIELENIA ZAMÓWIENIA </w:t>
      </w:r>
    </w:p>
    <w:p w:rsidR="004B1E7B" w:rsidRPr="004B1E7B" w:rsidRDefault="00D4157E" w:rsidP="00FB78D1">
      <w:pPr>
        <w:pStyle w:val="Default"/>
        <w:numPr>
          <w:ilvl w:val="3"/>
          <w:numId w:val="5"/>
        </w:numPr>
        <w:ind w:left="284" w:hanging="284"/>
        <w:jc w:val="both"/>
        <w:rPr>
          <w:rFonts w:ascii="Times New Roman" w:hAnsi="Times New Roman" w:cs="Times New Roman"/>
          <w:i/>
          <w:color w:val="auto"/>
          <w:sz w:val="22"/>
          <w:szCs w:val="22"/>
        </w:rPr>
      </w:pPr>
      <w:r w:rsidRPr="004B1E7B">
        <w:rPr>
          <w:rFonts w:ascii="Times New Roman" w:hAnsi="Times New Roman" w:cs="Times New Roman"/>
          <w:color w:val="auto"/>
          <w:sz w:val="22"/>
          <w:szCs w:val="22"/>
        </w:rPr>
        <w:t>Niniejsze postępowanie prowadzone jest  w trybie pods</w:t>
      </w:r>
      <w:r w:rsidR="00E23614">
        <w:rPr>
          <w:rFonts w:ascii="Times New Roman" w:hAnsi="Times New Roman" w:cs="Times New Roman"/>
          <w:color w:val="auto"/>
          <w:sz w:val="22"/>
          <w:szCs w:val="22"/>
        </w:rPr>
        <w:t xml:space="preserve">tawowym, na podstawie art. 275 </w:t>
      </w:r>
      <w:r w:rsidRPr="004B1E7B">
        <w:rPr>
          <w:rFonts w:ascii="Times New Roman" w:hAnsi="Times New Roman" w:cs="Times New Roman"/>
          <w:color w:val="auto"/>
          <w:sz w:val="22"/>
          <w:szCs w:val="22"/>
        </w:rPr>
        <w:t>pkt 1 ustawy z dnia 11 września 2019 r. Prawo zamówień publicznych</w:t>
      </w:r>
      <w:r w:rsidRPr="004B1E7B">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t.</w:t>
      </w:r>
      <w:r w:rsidR="00E23614">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 xml:space="preserve">j. </w:t>
      </w:r>
      <w:r w:rsidRPr="004B1E7B">
        <w:rPr>
          <w:rFonts w:ascii="Times New Roman" w:hAnsi="Times New Roman" w:cs="Times New Roman"/>
          <w:i/>
          <w:color w:val="auto"/>
          <w:sz w:val="22"/>
          <w:szCs w:val="22"/>
        </w:rPr>
        <w:t xml:space="preserve">Dz. U. z </w:t>
      </w:r>
      <w:r w:rsidR="00DE6208">
        <w:rPr>
          <w:rFonts w:ascii="Times New Roman" w:hAnsi="Times New Roman" w:cs="Times New Roman"/>
          <w:i/>
          <w:color w:val="auto"/>
          <w:sz w:val="22"/>
          <w:szCs w:val="22"/>
        </w:rPr>
        <w:t>2022</w:t>
      </w:r>
      <w:r w:rsidRPr="004B1E7B">
        <w:rPr>
          <w:rFonts w:ascii="Times New Roman" w:hAnsi="Times New Roman" w:cs="Times New Roman"/>
          <w:i/>
          <w:color w:val="auto"/>
          <w:sz w:val="22"/>
          <w:szCs w:val="22"/>
        </w:rPr>
        <w:t xml:space="preserve">, poz. </w:t>
      </w:r>
      <w:r w:rsidR="00DE6208">
        <w:rPr>
          <w:rFonts w:ascii="Times New Roman" w:hAnsi="Times New Roman" w:cs="Times New Roman"/>
          <w:i/>
          <w:color w:val="auto"/>
          <w:sz w:val="22"/>
          <w:szCs w:val="22"/>
        </w:rPr>
        <w:t xml:space="preserve">1710 </w:t>
      </w:r>
      <w:r w:rsidR="00CF3133">
        <w:rPr>
          <w:rFonts w:ascii="Times New Roman" w:hAnsi="Times New Roman" w:cs="Times New Roman"/>
          <w:i/>
          <w:color w:val="auto"/>
          <w:sz w:val="22"/>
          <w:szCs w:val="22"/>
        </w:rPr>
        <w:t>ze zm.</w:t>
      </w:r>
      <w:r w:rsidRPr="004B1E7B">
        <w:rPr>
          <w:rFonts w:ascii="Times New Roman" w:hAnsi="Times New Roman" w:cs="Times New Roman"/>
          <w:i/>
          <w:color w:val="auto"/>
          <w:sz w:val="22"/>
          <w:szCs w:val="22"/>
        </w:rPr>
        <w:t xml:space="preserve">) </w:t>
      </w:r>
      <w:r w:rsidRPr="004B1E7B">
        <w:rPr>
          <w:rFonts w:ascii="Times New Roman" w:hAnsi="Times New Roman" w:cs="Times New Roman"/>
          <w:color w:val="auto"/>
          <w:sz w:val="22"/>
          <w:szCs w:val="22"/>
        </w:rPr>
        <w:t>zwanej dalej „</w:t>
      </w:r>
      <w:proofErr w:type="spellStart"/>
      <w:r w:rsidRPr="004B1E7B">
        <w:rPr>
          <w:rFonts w:ascii="Times New Roman" w:hAnsi="Times New Roman" w:cs="Times New Roman"/>
          <w:color w:val="auto"/>
          <w:sz w:val="22"/>
          <w:szCs w:val="22"/>
        </w:rPr>
        <w:t>Pzp</w:t>
      </w:r>
      <w:proofErr w:type="spellEnd"/>
      <w:r w:rsidRPr="004B1E7B">
        <w:rPr>
          <w:rFonts w:ascii="Times New Roman" w:hAnsi="Times New Roman" w:cs="Times New Roman"/>
          <w:color w:val="auto"/>
          <w:sz w:val="22"/>
          <w:szCs w:val="22"/>
        </w:rPr>
        <w:t>”.</w:t>
      </w:r>
      <w:r w:rsidR="004B1E7B" w:rsidRPr="004B1E7B">
        <w:rPr>
          <w:b/>
          <w:sz w:val="22"/>
          <w:szCs w:val="22"/>
        </w:rPr>
        <w:t xml:space="preserve"> </w:t>
      </w:r>
    </w:p>
    <w:p w:rsidR="00D4157E" w:rsidRPr="00662EA6" w:rsidRDefault="00D4157E" w:rsidP="00FB78D1">
      <w:pPr>
        <w:pStyle w:val="Akapitzlist"/>
        <w:numPr>
          <w:ilvl w:val="0"/>
          <w:numId w:val="5"/>
        </w:numPr>
        <w:spacing w:line="240" w:lineRule="auto"/>
        <w:ind w:left="284" w:hanging="284"/>
        <w:rPr>
          <w:b/>
          <w:sz w:val="22"/>
          <w:szCs w:val="22"/>
        </w:rPr>
      </w:pPr>
      <w:r w:rsidRPr="00662EA6">
        <w:rPr>
          <w:sz w:val="22"/>
          <w:szCs w:val="22"/>
        </w:rPr>
        <w:t xml:space="preserve">Zamawiający nie przewiduje </w:t>
      </w:r>
      <w:r w:rsidR="00B64F15" w:rsidRPr="00662EA6">
        <w:rPr>
          <w:sz w:val="22"/>
          <w:szCs w:val="22"/>
        </w:rPr>
        <w:t xml:space="preserve">wyboru najkorzystniejszej oferty z możliwością </w:t>
      </w:r>
      <w:r w:rsidRPr="00662EA6">
        <w:rPr>
          <w:sz w:val="22"/>
          <w:szCs w:val="22"/>
        </w:rPr>
        <w:t xml:space="preserve">prowadzenia negocjacji. </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 xml:space="preserve">W zakresie nieuregulowanym niniejszą Specyfikacją Warunków Zamówienia, zwaną dalej „SWZ”, zastosowanie mają przepisy ustawy </w:t>
      </w:r>
      <w:proofErr w:type="spellStart"/>
      <w:r w:rsidRPr="00662EA6">
        <w:rPr>
          <w:sz w:val="22"/>
          <w:szCs w:val="22"/>
        </w:rPr>
        <w:t>Pzp</w:t>
      </w:r>
      <w:proofErr w:type="spellEnd"/>
      <w:r w:rsidRPr="00662EA6">
        <w:rPr>
          <w:sz w:val="22"/>
          <w:szCs w:val="22"/>
        </w:rPr>
        <w:t>.</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 xml:space="preserve">Wartość zamówienia nie przekracza progów unijnych, o których mowa w art. 3 ustawy </w:t>
      </w:r>
      <w:proofErr w:type="spellStart"/>
      <w:r w:rsidRPr="00662EA6">
        <w:rPr>
          <w:sz w:val="22"/>
          <w:szCs w:val="22"/>
        </w:rPr>
        <w:t>Pzp</w:t>
      </w:r>
      <w:proofErr w:type="spellEnd"/>
      <w:r w:rsidRPr="00662EA6">
        <w:rPr>
          <w:sz w:val="22"/>
          <w:szCs w:val="22"/>
        </w:rPr>
        <w:t xml:space="preserve">. </w:t>
      </w:r>
    </w:p>
    <w:p w:rsidR="00D4157E" w:rsidRPr="00E37AFF" w:rsidRDefault="00D4157E" w:rsidP="00D4157E">
      <w:pPr>
        <w:pStyle w:val="Akapitzlist"/>
        <w:spacing w:line="240" w:lineRule="auto"/>
        <w:ind w:left="284"/>
        <w:rPr>
          <w:b/>
          <w:sz w:val="22"/>
          <w:szCs w:val="22"/>
        </w:rPr>
      </w:pPr>
    </w:p>
    <w:p w:rsidR="00D4157E" w:rsidRPr="00C90167" w:rsidRDefault="00D4157E" w:rsidP="00D4157E">
      <w:pPr>
        <w:rPr>
          <w:b/>
          <w:sz w:val="22"/>
        </w:rPr>
      </w:pPr>
      <w:r w:rsidRPr="00C90167">
        <w:rPr>
          <w:b/>
          <w:sz w:val="22"/>
        </w:rPr>
        <w:t>III. OPIS PRZEDMIOTU ZAMÓWIENIA</w:t>
      </w:r>
    </w:p>
    <w:p w:rsidR="00C74421" w:rsidRPr="00C74421" w:rsidRDefault="005A4739" w:rsidP="005A4739">
      <w:pPr>
        <w:jc w:val="both"/>
        <w:rPr>
          <w:rFonts w:eastAsia="Times New Roman"/>
          <w:sz w:val="22"/>
          <w:lang w:eastAsia="pl-PL"/>
        </w:rPr>
      </w:pPr>
      <w:r>
        <w:rPr>
          <w:rFonts w:eastAsia="Times New Roman"/>
          <w:b/>
          <w:sz w:val="22"/>
          <w:lang w:eastAsia="pl-PL"/>
        </w:rPr>
        <w:t xml:space="preserve">1.1 </w:t>
      </w:r>
      <w:r w:rsidR="00021E99" w:rsidRPr="00C74421">
        <w:rPr>
          <w:rFonts w:eastAsia="Times New Roman"/>
          <w:b/>
          <w:sz w:val="22"/>
          <w:lang w:eastAsia="pl-PL"/>
        </w:rPr>
        <w:t>Przedmiotem zamówienia jest usługa przygotowywania i dostarczania posiłków</w:t>
      </w:r>
      <w:r w:rsidR="00021E99" w:rsidRPr="00C74421">
        <w:rPr>
          <w:rFonts w:eastAsia="Times New Roman"/>
          <w:sz w:val="22"/>
          <w:lang w:eastAsia="pl-PL"/>
        </w:rPr>
        <w:t xml:space="preserve"> </w:t>
      </w:r>
      <w:r w:rsidR="00C74421" w:rsidRPr="00C74421">
        <w:rPr>
          <w:rFonts w:eastAsia="Times New Roman"/>
          <w:sz w:val="22"/>
          <w:lang w:eastAsia="pl-PL"/>
        </w:rPr>
        <w:t xml:space="preserve">z tytułu żywienia osób zatrzymanych </w:t>
      </w:r>
      <w:bookmarkStart w:id="0" w:name="_Hlk125032228"/>
      <w:r w:rsidR="00C74421" w:rsidRPr="00C74421">
        <w:rPr>
          <w:rFonts w:eastAsia="Times New Roman"/>
          <w:sz w:val="22"/>
          <w:lang w:eastAsia="pl-PL"/>
        </w:rPr>
        <w:t xml:space="preserve">przebywających w Policyjnych Pomieszczeniach dla Osób Zatrzymanych (zwanych w dalszej części </w:t>
      </w:r>
      <w:proofErr w:type="spellStart"/>
      <w:r w:rsidR="00C74421" w:rsidRPr="00C74421">
        <w:rPr>
          <w:rFonts w:eastAsia="Times New Roman"/>
          <w:sz w:val="22"/>
          <w:lang w:eastAsia="pl-PL"/>
        </w:rPr>
        <w:t>PdOZ</w:t>
      </w:r>
      <w:proofErr w:type="spellEnd"/>
      <w:r w:rsidR="00C74421" w:rsidRPr="00C74421">
        <w:rPr>
          <w:rFonts w:eastAsia="Times New Roman"/>
          <w:sz w:val="22"/>
          <w:lang w:eastAsia="pl-PL"/>
        </w:rPr>
        <w:t xml:space="preserve">) na terenie działania jednostek Policji województwa podlaskiego </w:t>
      </w:r>
      <w:bookmarkEnd w:id="0"/>
      <w:r w:rsidR="00C74421" w:rsidRPr="00C74421">
        <w:rPr>
          <w:rFonts w:eastAsia="Times New Roman"/>
          <w:sz w:val="22"/>
          <w:lang w:eastAsia="pl-PL"/>
        </w:rPr>
        <w:t xml:space="preserve">na okres 24 miesięcy od dnia </w:t>
      </w:r>
      <w:r w:rsidR="006621F6">
        <w:rPr>
          <w:rFonts w:eastAsia="Times New Roman"/>
          <w:sz w:val="22"/>
          <w:lang w:eastAsia="pl-PL"/>
        </w:rPr>
        <w:t>zawarcia</w:t>
      </w:r>
      <w:r w:rsidR="00C74421" w:rsidRPr="00C74421">
        <w:rPr>
          <w:rFonts w:eastAsia="Times New Roman"/>
          <w:sz w:val="22"/>
          <w:lang w:eastAsia="pl-PL"/>
        </w:rPr>
        <w:t xml:space="preserve"> umowy.</w:t>
      </w:r>
    </w:p>
    <w:p w:rsidR="00C74421" w:rsidRPr="005A4739" w:rsidRDefault="00C74421" w:rsidP="00750994">
      <w:pPr>
        <w:pStyle w:val="Akapitzlist"/>
        <w:numPr>
          <w:ilvl w:val="1"/>
          <w:numId w:val="143"/>
        </w:numPr>
        <w:spacing w:line="240" w:lineRule="auto"/>
        <w:ind w:left="426"/>
        <w:rPr>
          <w:rFonts w:eastAsia="Times New Roman"/>
          <w:sz w:val="22"/>
          <w:lang w:eastAsia="pl-PL"/>
        </w:rPr>
      </w:pPr>
      <w:r w:rsidRPr="005A4739">
        <w:rPr>
          <w:rFonts w:eastAsia="Times New Roman"/>
          <w:sz w:val="22"/>
          <w:lang w:eastAsia="pl-PL"/>
        </w:rPr>
        <w:t>Wykonawca ponosi pełną odpowiedzialność za utrzymanie właściwego poziomu sanitarnego podczas przewożenia produktów oraz za jakość dostarczonych produktów, w tym za:</w:t>
      </w:r>
    </w:p>
    <w:p w:rsidR="00C74421" w:rsidRPr="00C74421" w:rsidRDefault="00C74421" w:rsidP="00750994">
      <w:pPr>
        <w:numPr>
          <w:ilvl w:val="0"/>
          <w:numId w:val="113"/>
        </w:numPr>
        <w:autoSpaceDE w:val="0"/>
        <w:autoSpaceDN w:val="0"/>
        <w:adjustRightInd w:val="0"/>
        <w:jc w:val="both"/>
        <w:rPr>
          <w:rFonts w:eastAsia="Times New Roman"/>
          <w:sz w:val="22"/>
          <w:lang w:eastAsia="pl-PL"/>
        </w:rPr>
      </w:pPr>
      <w:r w:rsidRPr="00C74421">
        <w:rPr>
          <w:rFonts w:eastAsia="Times New Roman"/>
          <w:sz w:val="22"/>
          <w:lang w:eastAsia="pl-PL"/>
        </w:rPr>
        <w:t>odpowiednią gramaturę</w:t>
      </w:r>
      <w:r>
        <w:rPr>
          <w:rFonts w:eastAsia="Times New Roman"/>
          <w:sz w:val="22"/>
          <w:lang w:eastAsia="pl-PL"/>
        </w:rPr>
        <w:t>,</w:t>
      </w:r>
      <w:r w:rsidRPr="00C74421">
        <w:rPr>
          <w:rFonts w:eastAsia="Times New Roman"/>
          <w:sz w:val="22"/>
          <w:lang w:eastAsia="pl-PL"/>
        </w:rPr>
        <w:t xml:space="preserve"> </w:t>
      </w:r>
    </w:p>
    <w:p w:rsidR="00C74421" w:rsidRPr="00C74421" w:rsidRDefault="00C74421" w:rsidP="00750994">
      <w:pPr>
        <w:numPr>
          <w:ilvl w:val="0"/>
          <w:numId w:val="113"/>
        </w:numPr>
        <w:autoSpaceDE w:val="0"/>
        <w:autoSpaceDN w:val="0"/>
        <w:adjustRightInd w:val="0"/>
        <w:jc w:val="both"/>
        <w:rPr>
          <w:rFonts w:eastAsia="Times New Roman"/>
          <w:sz w:val="22"/>
          <w:lang w:eastAsia="pl-PL"/>
        </w:rPr>
      </w:pPr>
      <w:r w:rsidRPr="00C74421">
        <w:rPr>
          <w:rFonts w:eastAsia="Times New Roman"/>
          <w:sz w:val="22"/>
          <w:lang w:eastAsia="pl-PL"/>
        </w:rPr>
        <w:t>wartość energetyczną i odżywczą</w:t>
      </w:r>
      <w:r>
        <w:rPr>
          <w:rFonts w:eastAsia="Times New Roman"/>
          <w:sz w:val="22"/>
          <w:lang w:eastAsia="pl-PL"/>
        </w:rPr>
        <w:t>.</w:t>
      </w:r>
    </w:p>
    <w:p w:rsidR="00C74421" w:rsidRPr="005A4739" w:rsidRDefault="00C74421" w:rsidP="00750994">
      <w:pPr>
        <w:pStyle w:val="Akapitzlist"/>
        <w:numPr>
          <w:ilvl w:val="1"/>
          <w:numId w:val="143"/>
        </w:numPr>
        <w:spacing w:line="240" w:lineRule="auto"/>
        <w:ind w:left="426"/>
        <w:rPr>
          <w:rFonts w:eastAsia="Times New Roman"/>
          <w:sz w:val="22"/>
          <w:lang w:eastAsia="pl-PL"/>
        </w:rPr>
      </w:pPr>
      <w:r w:rsidRPr="005A4739">
        <w:rPr>
          <w:rFonts w:eastAsia="Times New Roman"/>
          <w:sz w:val="22"/>
          <w:lang w:eastAsia="pl-PL"/>
        </w:rPr>
        <w:t xml:space="preserve">Ilość posiłków będzie zgłaszana telefonicznie, każdorazowo przez oficera dyżurnego jednostki na </w:t>
      </w:r>
      <w:r w:rsidRPr="005A4739">
        <w:rPr>
          <w:rFonts w:eastAsia="Times New Roman"/>
          <w:b/>
          <w:sz w:val="22"/>
          <w:lang w:eastAsia="pl-PL"/>
        </w:rPr>
        <w:t>max</w:t>
      </w:r>
      <w:r w:rsidRPr="005A4739">
        <w:rPr>
          <w:rFonts w:eastAsia="Times New Roman"/>
          <w:sz w:val="22"/>
          <w:lang w:eastAsia="pl-PL"/>
        </w:rPr>
        <w:t xml:space="preserve"> </w:t>
      </w:r>
      <w:r w:rsidRPr="005A4739">
        <w:rPr>
          <w:rFonts w:eastAsia="Times New Roman"/>
          <w:b/>
          <w:sz w:val="22"/>
          <w:lang w:eastAsia="pl-PL"/>
        </w:rPr>
        <w:t xml:space="preserve">2 godziny </w:t>
      </w:r>
      <w:r w:rsidRPr="005A4739">
        <w:rPr>
          <w:rFonts w:eastAsia="Times New Roman"/>
          <w:sz w:val="22"/>
          <w:lang w:eastAsia="pl-PL"/>
        </w:rPr>
        <w:t>przed ustalonym czasem dowozu posiłków, następnie potwierdzona pisemnie w formie zapotrzebowania dziennego.</w:t>
      </w:r>
    </w:p>
    <w:p w:rsidR="00C74421" w:rsidRPr="005A4739" w:rsidRDefault="00C74421" w:rsidP="00750994">
      <w:pPr>
        <w:pStyle w:val="Akapitzlist"/>
        <w:numPr>
          <w:ilvl w:val="1"/>
          <w:numId w:val="143"/>
        </w:numPr>
        <w:spacing w:line="240" w:lineRule="auto"/>
        <w:ind w:left="426"/>
        <w:rPr>
          <w:rFonts w:eastAsia="Times New Roman"/>
          <w:sz w:val="22"/>
          <w:lang w:eastAsia="pl-PL"/>
        </w:rPr>
      </w:pPr>
      <w:r w:rsidRPr="005A4739">
        <w:rPr>
          <w:rFonts w:eastAsia="Times New Roman"/>
          <w:sz w:val="22"/>
          <w:lang w:eastAsia="pl-PL"/>
        </w:rPr>
        <w:t xml:space="preserve">Wykonawca będzie dostarczał i wydawał posiłki w następujących godzinach: </w:t>
      </w:r>
    </w:p>
    <w:p w:rsidR="00C74421" w:rsidRPr="00C74421" w:rsidRDefault="00C74421" w:rsidP="00750994">
      <w:pPr>
        <w:numPr>
          <w:ilvl w:val="0"/>
          <w:numId w:val="114"/>
        </w:numPr>
        <w:autoSpaceDE w:val="0"/>
        <w:autoSpaceDN w:val="0"/>
        <w:adjustRightInd w:val="0"/>
        <w:ind w:left="1134" w:hanging="425"/>
        <w:jc w:val="both"/>
        <w:rPr>
          <w:rFonts w:eastAsia="Times New Roman"/>
          <w:sz w:val="22"/>
          <w:lang w:eastAsia="pl-PL"/>
        </w:rPr>
      </w:pPr>
      <w:r w:rsidRPr="00C74421">
        <w:rPr>
          <w:rFonts w:eastAsia="Times New Roman"/>
          <w:sz w:val="22"/>
          <w:lang w:eastAsia="pl-PL"/>
        </w:rPr>
        <w:t>śniadanie 7.00.-8.00. – suchy prowiant,</w:t>
      </w:r>
    </w:p>
    <w:p w:rsidR="00C74421" w:rsidRPr="00C74421" w:rsidRDefault="00C74421" w:rsidP="00750994">
      <w:pPr>
        <w:numPr>
          <w:ilvl w:val="0"/>
          <w:numId w:val="114"/>
        </w:numPr>
        <w:autoSpaceDE w:val="0"/>
        <w:autoSpaceDN w:val="0"/>
        <w:adjustRightInd w:val="0"/>
        <w:ind w:left="1134" w:hanging="425"/>
        <w:jc w:val="both"/>
        <w:rPr>
          <w:rFonts w:eastAsia="Times New Roman"/>
          <w:sz w:val="22"/>
          <w:lang w:eastAsia="pl-PL"/>
        </w:rPr>
      </w:pPr>
      <w:r w:rsidRPr="00C74421">
        <w:rPr>
          <w:rFonts w:eastAsia="Times New Roman"/>
          <w:sz w:val="22"/>
          <w:lang w:eastAsia="pl-PL"/>
        </w:rPr>
        <w:t>obiad 12.00.-14.00. – ciepły posiłek,</w:t>
      </w:r>
    </w:p>
    <w:p w:rsidR="00C74421" w:rsidRPr="00C74421" w:rsidRDefault="00C74421" w:rsidP="00750994">
      <w:pPr>
        <w:numPr>
          <w:ilvl w:val="0"/>
          <w:numId w:val="114"/>
        </w:numPr>
        <w:autoSpaceDE w:val="0"/>
        <w:autoSpaceDN w:val="0"/>
        <w:adjustRightInd w:val="0"/>
        <w:ind w:left="1134" w:hanging="425"/>
        <w:jc w:val="both"/>
        <w:rPr>
          <w:rFonts w:eastAsia="Times New Roman"/>
          <w:sz w:val="22"/>
          <w:lang w:eastAsia="pl-PL"/>
        </w:rPr>
      </w:pPr>
      <w:r w:rsidRPr="00C74421">
        <w:rPr>
          <w:rFonts w:eastAsia="Times New Roman"/>
          <w:sz w:val="22"/>
          <w:lang w:eastAsia="pl-PL"/>
        </w:rPr>
        <w:t>kolacja 18.00.-19.00. – suchy prowiant lub ciepły posiłek.</w:t>
      </w:r>
    </w:p>
    <w:p w:rsidR="00C74421" w:rsidRPr="005A4739" w:rsidRDefault="00C74421" w:rsidP="00750994">
      <w:pPr>
        <w:pStyle w:val="Akapitzlist"/>
        <w:numPr>
          <w:ilvl w:val="1"/>
          <w:numId w:val="143"/>
        </w:numPr>
        <w:tabs>
          <w:tab w:val="left" w:pos="0"/>
        </w:tabs>
        <w:spacing w:line="240" w:lineRule="auto"/>
        <w:ind w:left="426"/>
        <w:rPr>
          <w:rFonts w:eastAsia="Times New Roman"/>
          <w:sz w:val="22"/>
          <w:lang w:eastAsia="pl-PL"/>
        </w:rPr>
      </w:pPr>
      <w:r w:rsidRPr="005A4739">
        <w:rPr>
          <w:rFonts w:eastAsia="Times New Roman"/>
          <w:sz w:val="22"/>
          <w:lang w:eastAsia="pl-PL"/>
        </w:rPr>
        <w:t>Posiłki należy dostarczać w przeznaczonych do tego celu pojemnikach jednorazowych zapewniających właściwą ochronę i porcjowanie oraz utrzymujących odpowiednią temperaturę, a przechowywane w nich posiłki powinny być gotowe do wydania osobom zatrzymanym.</w:t>
      </w:r>
      <w:r w:rsidRPr="005A4739">
        <w:rPr>
          <w:rFonts w:eastAsia="Times New Roman"/>
          <w:sz w:val="22"/>
          <w:u w:val="single"/>
          <w:lang w:eastAsia="pl-PL"/>
        </w:rPr>
        <w:t xml:space="preserve"> W związku z powyższym Wykonawca w zaoferowanej cenie posiłku uwzględni koszt naczyń jednorazowego użytku do spożywania dostarczonych posiłków.</w:t>
      </w:r>
    </w:p>
    <w:p w:rsidR="00C74421" w:rsidRPr="005A4739" w:rsidRDefault="00C74421" w:rsidP="000E23AC">
      <w:pPr>
        <w:pStyle w:val="Akapitzlist"/>
        <w:numPr>
          <w:ilvl w:val="1"/>
          <w:numId w:val="143"/>
        </w:numPr>
        <w:spacing w:line="240" w:lineRule="auto"/>
        <w:ind w:left="426"/>
        <w:rPr>
          <w:rFonts w:eastAsia="Times New Roman"/>
          <w:sz w:val="22"/>
          <w:lang w:eastAsia="pl-PL"/>
        </w:rPr>
      </w:pPr>
      <w:r w:rsidRPr="005A4739">
        <w:rPr>
          <w:rFonts w:eastAsia="Times New Roman"/>
          <w:sz w:val="22"/>
          <w:lang w:eastAsia="pl-PL"/>
        </w:rPr>
        <w:t>Posiłki (w tym co najmniej jeden gorący) należy przygotowywać według stawek obowiązujących w przepisach resortowych, tj.:</w:t>
      </w:r>
    </w:p>
    <w:p w:rsidR="00C74421" w:rsidRPr="005A4739" w:rsidRDefault="00C74421" w:rsidP="000E23AC">
      <w:pPr>
        <w:pStyle w:val="Akapitzlist"/>
        <w:numPr>
          <w:ilvl w:val="0"/>
          <w:numId w:val="144"/>
        </w:numPr>
        <w:tabs>
          <w:tab w:val="num" w:pos="5040"/>
        </w:tabs>
        <w:spacing w:line="240" w:lineRule="auto"/>
        <w:rPr>
          <w:rFonts w:eastAsia="Times New Roman"/>
          <w:sz w:val="22"/>
          <w:lang w:eastAsia="pl-PL"/>
        </w:rPr>
      </w:pPr>
      <w:r w:rsidRPr="005A4739">
        <w:rPr>
          <w:rFonts w:eastAsia="Times New Roman"/>
          <w:sz w:val="22"/>
          <w:lang w:eastAsia="pl-PL"/>
        </w:rPr>
        <w:t xml:space="preserve">dzienna wartość surowca użyta do przygotowania posiłków dla osób zatrzymanych pełnoletnich o wartości energetycznej nie mniejszej niż </w:t>
      </w:r>
      <w:r w:rsidRPr="005A4739">
        <w:rPr>
          <w:rFonts w:eastAsia="Times New Roman"/>
          <w:b/>
          <w:sz w:val="22"/>
          <w:lang w:eastAsia="pl-PL"/>
        </w:rPr>
        <w:t>2600 kcal</w:t>
      </w:r>
      <w:r w:rsidRPr="005A4739">
        <w:rPr>
          <w:rFonts w:eastAsia="Times New Roman"/>
          <w:sz w:val="22"/>
          <w:lang w:eastAsia="pl-PL"/>
        </w:rPr>
        <w:t xml:space="preserve"> według normy </w:t>
      </w:r>
      <w:r w:rsidRPr="005A4739">
        <w:rPr>
          <w:rFonts w:eastAsia="Times New Roman"/>
          <w:b/>
          <w:sz w:val="22"/>
          <w:lang w:eastAsia="pl-PL"/>
        </w:rPr>
        <w:t>„60 % SZ”</w:t>
      </w:r>
      <w:r w:rsidRPr="005A4739">
        <w:rPr>
          <w:rFonts w:eastAsia="Times New Roman"/>
          <w:sz w:val="22"/>
          <w:lang w:eastAsia="pl-PL"/>
        </w:rPr>
        <w:t xml:space="preserve"> wynosi </w:t>
      </w:r>
      <w:r w:rsidRPr="005A4739">
        <w:rPr>
          <w:rFonts w:eastAsia="Times New Roman"/>
          <w:b/>
          <w:sz w:val="22"/>
          <w:lang w:eastAsia="pl-PL"/>
        </w:rPr>
        <w:t>15,00 zł brutto</w:t>
      </w:r>
      <w:r w:rsidRPr="005A4739">
        <w:rPr>
          <w:rFonts w:eastAsia="Times New Roman"/>
          <w:sz w:val="22"/>
          <w:lang w:eastAsia="pl-PL"/>
        </w:rPr>
        <w:t>, w tym:</w:t>
      </w:r>
    </w:p>
    <w:p w:rsidR="00C74421" w:rsidRPr="00C74421" w:rsidRDefault="00C74421" w:rsidP="005A4739">
      <w:pPr>
        <w:ind w:left="1416"/>
        <w:jc w:val="both"/>
        <w:rPr>
          <w:rFonts w:eastAsia="Times New Roman"/>
          <w:sz w:val="22"/>
          <w:lang w:eastAsia="pl-PL"/>
        </w:rPr>
      </w:pPr>
      <w:r w:rsidRPr="00C74421">
        <w:rPr>
          <w:rFonts w:eastAsia="Times New Roman"/>
          <w:sz w:val="22"/>
          <w:lang w:eastAsia="pl-PL"/>
        </w:rPr>
        <w:t>śniadanie</w:t>
      </w:r>
      <w:r w:rsidRPr="00C74421">
        <w:rPr>
          <w:rFonts w:eastAsia="Times New Roman"/>
          <w:sz w:val="22"/>
          <w:lang w:eastAsia="pl-PL"/>
        </w:rPr>
        <w:tab/>
        <w:t>- 30 % normy – 4,50 zł brutto</w:t>
      </w:r>
    </w:p>
    <w:p w:rsidR="00C74421" w:rsidRPr="00C74421" w:rsidRDefault="00C74421" w:rsidP="005A4739">
      <w:pPr>
        <w:ind w:left="720"/>
        <w:jc w:val="both"/>
        <w:rPr>
          <w:rFonts w:eastAsia="Times New Roman"/>
          <w:sz w:val="22"/>
          <w:lang w:eastAsia="pl-PL"/>
        </w:rPr>
      </w:pPr>
      <w:r w:rsidRPr="00C74421">
        <w:rPr>
          <w:rFonts w:eastAsia="Times New Roman"/>
          <w:sz w:val="22"/>
          <w:lang w:eastAsia="pl-PL"/>
        </w:rPr>
        <w:tab/>
        <w:t>obiad</w:t>
      </w:r>
      <w:r w:rsidRPr="00C74421">
        <w:rPr>
          <w:rFonts w:eastAsia="Times New Roman"/>
          <w:sz w:val="22"/>
          <w:lang w:eastAsia="pl-PL"/>
        </w:rPr>
        <w:tab/>
      </w:r>
      <w:r w:rsidRPr="00C74421">
        <w:rPr>
          <w:rFonts w:eastAsia="Times New Roman"/>
          <w:sz w:val="22"/>
          <w:lang w:eastAsia="pl-PL"/>
        </w:rPr>
        <w:tab/>
        <w:t>- 40 % normy – 6,00 zł brutto</w:t>
      </w:r>
    </w:p>
    <w:p w:rsidR="00C74421" w:rsidRPr="00C74421" w:rsidRDefault="00C74421" w:rsidP="005A4739">
      <w:pPr>
        <w:tabs>
          <w:tab w:val="left" w:pos="900"/>
        </w:tabs>
        <w:ind w:left="720"/>
        <w:jc w:val="both"/>
        <w:rPr>
          <w:rFonts w:eastAsia="Times New Roman"/>
          <w:sz w:val="22"/>
          <w:lang w:eastAsia="pl-PL"/>
        </w:rPr>
      </w:pPr>
      <w:r w:rsidRPr="00C74421">
        <w:rPr>
          <w:rFonts w:eastAsia="Times New Roman"/>
          <w:sz w:val="22"/>
          <w:lang w:eastAsia="pl-PL"/>
        </w:rPr>
        <w:tab/>
      </w:r>
      <w:r w:rsidRPr="00C74421">
        <w:rPr>
          <w:rFonts w:eastAsia="Times New Roman"/>
          <w:sz w:val="22"/>
          <w:lang w:eastAsia="pl-PL"/>
        </w:rPr>
        <w:tab/>
        <w:t>kolacja</w:t>
      </w:r>
      <w:r w:rsidRPr="00C74421">
        <w:rPr>
          <w:rFonts w:eastAsia="Times New Roman"/>
          <w:sz w:val="22"/>
          <w:lang w:eastAsia="pl-PL"/>
        </w:rPr>
        <w:tab/>
      </w:r>
      <w:r w:rsidRPr="00C74421">
        <w:rPr>
          <w:rFonts w:eastAsia="Times New Roman"/>
          <w:sz w:val="22"/>
          <w:lang w:eastAsia="pl-PL"/>
        </w:rPr>
        <w:tab/>
        <w:t>- 30 % normy – 4,50 zł brutto</w:t>
      </w:r>
    </w:p>
    <w:p w:rsidR="00C74421" w:rsidRPr="005A4739" w:rsidRDefault="005A4739" w:rsidP="005A4739">
      <w:pPr>
        <w:tabs>
          <w:tab w:val="num" w:pos="5040"/>
        </w:tabs>
        <w:rPr>
          <w:rFonts w:eastAsia="Times New Roman"/>
          <w:sz w:val="22"/>
          <w:lang w:eastAsia="pl-PL"/>
        </w:rPr>
      </w:pPr>
      <w:r>
        <w:rPr>
          <w:rFonts w:eastAsia="Times New Roman"/>
          <w:sz w:val="22"/>
          <w:lang w:eastAsia="pl-PL"/>
        </w:rPr>
        <w:t xml:space="preserve">b) </w:t>
      </w:r>
      <w:r w:rsidR="00C74421" w:rsidRPr="005A4739">
        <w:rPr>
          <w:rFonts w:eastAsia="Times New Roman"/>
          <w:sz w:val="22"/>
          <w:lang w:eastAsia="pl-PL"/>
        </w:rPr>
        <w:t xml:space="preserve">dzienna wartość surowca użyta do przygotowania posiłków dla osób zatrzymanych nieletnich w wieku poniżej 18 lat oraz kobiet w ciąży o wartości energetycznej nie mniejszej niż </w:t>
      </w:r>
      <w:r w:rsidR="00C74421" w:rsidRPr="005A4739">
        <w:rPr>
          <w:rFonts w:eastAsia="Times New Roman"/>
          <w:b/>
          <w:sz w:val="22"/>
          <w:lang w:eastAsia="pl-PL"/>
        </w:rPr>
        <w:t>3200 kcal</w:t>
      </w:r>
      <w:r w:rsidR="00C74421" w:rsidRPr="005A4739">
        <w:rPr>
          <w:rFonts w:eastAsia="Times New Roman"/>
          <w:sz w:val="22"/>
          <w:lang w:eastAsia="pl-PL"/>
        </w:rPr>
        <w:t xml:space="preserve"> według normy </w:t>
      </w:r>
      <w:r w:rsidR="00C74421" w:rsidRPr="005A4739">
        <w:rPr>
          <w:rFonts w:eastAsia="Times New Roman"/>
          <w:b/>
          <w:sz w:val="22"/>
          <w:lang w:eastAsia="pl-PL"/>
        </w:rPr>
        <w:t>„75 % SZ”</w:t>
      </w:r>
      <w:r w:rsidR="00C74421" w:rsidRPr="005A4739">
        <w:rPr>
          <w:rFonts w:eastAsia="Times New Roman"/>
          <w:sz w:val="22"/>
          <w:lang w:eastAsia="pl-PL"/>
        </w:rPr>
        <w:t xml:space="preserve"> wynosi </w:t>
      </w:r>
      <w:r w:rsidR="00C74421" w:rsidRPr="005A4739">
        <w:rPr>
          <w:rFonts w:eastAsia="Times New Roman"/>
          <w:b/>
          <w:sz w:val="22"/>
          <w:lang w:eastAsia="pl-PL"/>
        </w:rPr>
        <w:t>18,75 zł brutto</w:t>
      </w:r>
      <w:r w:rsidR="00C74421" w:rsidRPr="005A4739">
        <w:rPr>
          <w:rFonts w:eastAsia="Times New Roman"/>
          <w:sz w:val="22"/>
          <w:lang w:eastAsia="pl-PL"/>
        </w:rPr>
        <w:t>, w tym:</w:t>
      </w:r>
    </w:p>
    <w:p w:rsidR="00C74421" w:rsidRPr="00C74421" w:rsidRDefault="00C74421" w:rsidP="005A4739">
      <w:pPr>
        <w:ind w:left="1068" w:firstLine="348"/>
        <w:jc w:val="both"/>
        <w:rPr>
          <w:rFonts w:eastAsia="Times New Roman"/>
          <w:sz w:val="22"/>
          <w:lang w:eastAsia="pl-PL"/>
        </w:rPr>
      </w:pPr>
      <w:r w:rsidRPr="00C74421">
        <w:rPr>
          <w:rFonts w:eastAsia="Times New Roman"/>
          <w:sz w:val="22"/>
          <w:lang w:eastAsia="pl-PL"/>
        </w:rPr>
        <w:t>śniadanie</w:t>
      </w:r>
      <w:r w:rsidRPr="00C74421">
        <w:rPr>
          <w:rFonts w:eastAsia="Times New Roman"/>
          <w:sz w:val="22"/>
          <w:lang w:eastAsia="pl-PL"/>
        </w:rPr>
        <w:tab/>
        <w:t>- 30 % normy – 5,62 zł brutto</w:t>
      </w:r>
    </w:p>
    <w:p w:rsidR="00C74421" w:rsidRPr="00C74421" w:rsidRDefault="00C74421" w:rsidP="005A4739">
      <w:pPr>
        <w:tabs>
          <w:tab w:val="left" w:pos="900"/>
        </w:tabs>
        <w:ind w:left="720"/>
        <w:jc w:val="both"/>
        <w:rPr>
          <w:rFonts w:eastAsia="Times New Roman"/>
          <w:sz w:val="22"/>
          <w:lang w:eastAsia="pl-PL"/>
        </w:rPr>
      </w:pPr>
      <w:r w:rsidRPr="00C74421">
        <w:rPr>
          <w:rFonts w:eastAsia="Times New Roman"/>
          <w:sz w:val="22"/>
          <w:lang w:eastAsia="pl-PL"/>
        </w:rPr>
        <w:lastRenderedPageBreak/>
        <w:tab/>
      </w:r>
      <w:r w:rsidRPr="00C74421">
        <w:rPr>
          <w:rFonts w:eastAsia="Times New Roman"/>
          <w:sz w:val="22"/>
          <w:lang w:eastAsia="pl-PL"/>
        </w:rPr>
        <w:tab/>
        <w:t>obiad</w:t>
      </w:r>
      <w:r w:rsidRPr="00C74421">
        <w:rPr>
          <w:rFonts w:eastAsia="Times New Roman"/>
          <w:sz w:val="22"/>
          <w:lang w:eastAsia="pl-PL"/>
        </w:rPr>
        <w:tab/>
      </w:r>
      <w:r w:rsidRPr="00C74421">
        <w:rPr>
          <w:rFonts w:eastAsia="Times New Roman"/>
          <w:sz w:val="22"/>
          <w:lang w:eastAsia="pl-PL"/>
        </w:rPr>
        <w:tab/>
        <w:t>- 40 % normy – 7,51 zł brutto</w:t>
      </w:r>
    </w:p>
    <w:p w:rsidR="00C74421" w:rsidRPr="00C74421" w:rsidRDefault="00C74421" w:rsidP="005A4739">
      <w:pPr>
        <w:tabs>
          <w:tab w:val="left" w:pos="900"/>
        </w:tabs>
        <w:ind w:left="720"/>
        <w:jc w:val="both"/>
        <w:rPr>
          <w:rFonts w:eastAsia="Times New Roman"/>
          <w:sz w:val="22"/>
          <w:lang w:eastAsia="pl-PL"/>
        </w:rPr>
      </w:pPr>
      <w:r w:rsidRPr="00C74421">
        <w:rPr>
          <w:rFonts w:eastAsia="Times New Roman"/>
          <w:sz w:val="22"/>
          <w:lang w:eastAsia="pl-PL"/>
        </w:rPr>
        <w:tab/>
      </w:r>
      <w:r w:rsidRPr="00C74421">
        <w:rPr>
          <w:rFonts w:eastAsia="Times New Roman"/>
          <w:sz w:val="22"/>
          <w:lang w:eastAsia="pl-PL"/>
        </w:rPr>
        <w:tab/>
        <w:t>kolacja</w:t>
      </w:r>
      <w:r w:rsidRPr="00C74421">
        <w:rPr>
          <w:rFonts w:eastAsia="Times New Roman"/>
          <w:sz w:val="22"/>
          <w:lang w:eastAsia="pl-PL"/>
        </w:rPr>
        <w:tab/>
      </w:r>
      <w:r w:rsidRPr="00C74421">
        <w:rPr>
          <w:rFonts w:eastAsia="Times New Roman"/>
          <w:sz w:val="22"/>
          <w:lang w:eastAsia="pl-PL"/>
        </w:rPr>
        <w:tab/>
        <w:t>- 30 % normy – 5,62 zł brutto</w:t>
      </w:r>
    </w:p>
    <w:p w:rsidR="00C74421" w:rsidRPr="00C1666A" w:rsidRDefault="00C74421" w:rsidP="00750994">
      <w:pPr>
        <w:pStyle w:val="Akapitzlist"/>
        <w:numPr>
          <w:ilvl w:val="0"/>
          <w:numId w:val="145"/>
        </w:numPr>
        <w:tabs>
          <w:tab w:val="num" w:pos="284"/>
        </w:tabs>
        <w:spacing w:line="240" w:lineRule="auto"/>
        <w:ind w:left="0" w:firstLine="0"/>
        <w:rPr>
          <w:rFonts w:eastAsia="Times New Roman"/>
          <w:sz w:val="22"/>
          <w:lang w:eastAsia="pl-PL"/>
        </w:rPr>
      </w:pPr>
      <w:r w:rsidRPr="00C1666A">
        <w:rPr>
          <w:rFonts w:eastAsia="Times New Roman"/>
          <w:sz w:val="22"/>
          <w:lang w:eastAsia="pl-PL"/>
        </w:rPr>
        <w:t xml:space="preserve">dzienna wartość surowca użyta do przygotowania posiłków dla osób zatrzymanych nieletnich w wieku poniżej 18 lat na wniosek lekarza lub w przypadku, gdy nieletni jest doprowadzany lub w trakcie konwoju trwającego ponad 6 godzin zwiększa się według normy </w:t>
      </w:r>
      <w:r w:rsidRPr="00C1666A">
        <w:rPr>
          <w:rFonts w:eastAsia="Times New Roman"/>
          <w:b/>
          <w:sz w:val="22"/>
          <w:lang w:eastAsia="pl-PL"/>
        </w:rPr>
        <w:t>„75 % SZ”</w:t>
      </w:r>
      <w:r w:rsidRPr="00C1666A">
        <w:rPr>
          <w:rFonts w:eastAsia="Times New Roman"/>
          <w:sz w:val="22"/>
          <w:lang w:eastAsia="pl-PL"/>
        </w:rPr>
        <w:t xml:space="preserve"> o </w:t>
      </w:r>
      <w:r w:rsidRPr="00C1666A">
        <w:rPr>
          <w:rFonts w:eastAsia="Times New Roman"/>
          <w:b/>
          <w:sz w:val="22"/>
          <w:lang w:eastAsia="pl-PL"/>
        </w:rPr>
        <w:t>50 %</w:t>
      </w:r>
      <w:r w:rsidRPr="00C1666A">
        <w:rPr>
          <w:rFonts w:eastAsia="Times New Roman"/>
          <w:sz w:val="22"/>
          <w:lang w:eastAsia="pl-PL"/>
        </w:rPr>
        <w:t xml:space="preserve"> i wynosi </w:t>
      </w:r>
      <w:r w:rsidRPr="00C1666A">
        <w:rPr>
          <w:rFonts w:eastAsia="Times New Roman"/>
          <w:b/>
          <w:sz w:val="22"/>
          <w:lang w:eastAsia="pl-PL"/>
        </w:rPr>
        <w:t>28,12 zł brutto</w:t>
      </w:r>
      <w:r w:rsidRPr="00C1666A">
        <w:rPr>
          <w:rFonts w:eastAsia="Times New Roman"/>
          <w:sz w:val="22"/>
          <w:lang w:eastAsia="pl-PL"/>
        </w:rPr>
        <w:t>, w tym:</w:t>
      </w:r>
    </w:p>
    <w:p w:rsidR="00C74421" w:rsidRPr="00C74421" w:rsidRDefault="00C74421" w:rsidP="00C1666A">
      <w:pPr>
        <w:ind w:left="1068" w:firstLine="348"/>
        <w:jc w:val="both"/>
        <w:rPr>
          <w:rFonts w:eastAsia="Times New Roman"/>
          <w:sz w:val="22"/>
          <w:lang w:eastAsia="pl-PL"/>
        </w:rPr>
      </w:pPr>
      <w:r w:rsidRPr="00C74421">
        <w:rPr>
          <w:rFonts w:eastAsia="Times New Roman"/>
          <w:sz w:val="22"/>
          <w:lang w:eastAsia="pl-PL"/>
        </w:rPr>
        <w:t>śniadanie</w:t>
      </w:r>
      <w:r w:rsidRPr="00C74421">
        <w:rPr>
          <w:rFonts w:eastAsia="Times New Roman"/>
          <w:sz w:val="22"/>
          <w:lang w:eastAsia="pl-PL"/>
        </w:rPr>
        <w:tab/>
        <w:t>- 30 % normy – 8,44 zł brutto</w:t>
      </w:r>
    </w:p>
    <w:p w:rsidR="00C74421" w:rsidRPr="00C74421" w:rsidRDefault="00C74421" w:rsidP="00C1666A">
      <w:pPr>
        <w:ind w:firstLine="360"/>
        <w:jc w:val="both"/>
        <w:rPr>
          <w:rFonts w:eastAsia="Times New Roman"/>
          <w:sz w:val="22"/>
          <w:lang w:eastAsia="pl-PL"/>
        </w:rPr>
      </w:pPr>
      <w:r w:rsidRPr="00C74421">
        <w:rPr>
          <w:rFonts w:eastAsia="Times New Roman"/>
          <w:sz w:val="22"/>
          <w:lang w:eastAsia="pl-PL"/>
        </w:rPr>
        <w:tab/>
      </w:r>
      <w:r w:rsidRPr="00C74421">
        <w:rPr>
          <w:rFonts w:eastAsia="Times New Roman"/>
          <w:sz w:val="22"/>
          <w:lang w:eastAsia="pl-PL"/>
        </w:rPr>
        <w:tab/>
        <w:t>obiad</w:t>
      </w:r>
      <w:r w:rsidRPr="00C74421">
        <w:rPr>
          <w:rFonts w:eastAsia="Times New Roman"/>
          <w:sz w:val="22"/>
          <w:lang w:eastAsia="pl-PL"/>
        </w:rPr>
        <w:tab/>
      </w:r>
      <w:r w:rsidRPr="00C74421">
        <w:rPr>
          <w:rFonts w:eastAsia="Times New Roman"/>
          <w:sz w:val="22"/>
          <w:lang w:eastAsia="pl-PL"/>
        </w:rPr>
        <w:tab/>
        <w:t>- 40 % normy – 11,24 zł brutto</w:t>
      </w:r>
    </w:p>
    <w:p w:rsidR="00C74421" w:rsidRPr="00C74421" w:rsidRDefault="00C74421" w:rsidP="00C1666A">
      <w:pPr>
        <w:ind w:firstLine="360"/>
        <w:jc w:val="both"/>
        <w:rPr>
          <w:rFonts w:eastAsia="Times New Roman"/>
          <w:sz w:val="22"/>
          <w:lang w:eastAsia="pl-PL"/>
        </w:rPr>
      </w:pPr>
      <w:r w:rsidRPr="00C74421">
        <w:rPr>
          <w:rFonts w:eastAsia="Times New Roman"/>
          <w:sz w:val="22"/>
          <w:lang w:eastAsia="pl-PL"/>
        </w:rPr>
        <w:tab/>
      </w:r>
      <w:r w:rsidRPr="00C74421">
        <w:rPr>
          <w:rFonts w:eastAsia="Times New Roman"/>
          <w:sz w:val="22"/>
          <w:lang w:eastAsia="pl-PL"/>
        </w:rPr>
        <w:tab/>
        <w:t>kolacja</w:t>
      </w:r>
      <w:r w:rsidRPr="00C74421">
        <w:rPr>
          <w:rFonts w:eastAsia="Times New Roman"/>
          <w:sz w:val="22"/>
          <w:lang w:eastAsia="pl-PL"/>
        </w:rPr>
        <w:tab/>
      </w:r>
      <w:r w:rsidRPr="00C74421">
        <w:rPr>
          <w:rFonts w:eastAsia="Times New Roman"/>
          <w:sz w:val="22"/>
          <w:lang w:eastAsia="pl-PL"/>
        </w:rPr>
        <w:tab/>
        <w:t>- 30 % normy – 8,44 zł brutto</w:t>
      </w:r>
    </w:p>
    <w:p w:rsidR="00C74421" w:rsidRPr="005A4739" w:rsidRDefault="00C74421" w:rsidP="00750994">
      <w:pPr>
        <w:pStyle w:val="Akapitzlist"/>
        <w:numPr>
          <w:ilvl w:val="0"/>
          <w:numId w:val="145"/>
        </w:numPr>
        <w:tabs>
          <w:tab w:val="left" w:pos="284"/>
        </w:tabs>
        <w:spacing w:line="240" w:lineRule="auto"/>
        <w:ind w:left="0" w:firstLine="0"/>
        <w:rPr>
          <w:rFonts w:eastAsia="Times New Roman"/>
          <w:sz w:val="22"/>
          <w:lang w:eastAsia="pl-PL"/>
        </w:rPr>
      </w:pPr>
      <w:r w:rsidRPr="005A4739">
        <w:rPr>
          <w:rFonts w:eastAsia="Times New Roman"/>
          <w:sz w:val="22"/>
          <w:lang w:eastAsia="pl-PL"/>
        </w:rPr>
        <w:t xml:space="preserve">wartość surowca użyta do przygotowania posiłków dla osób zatrzymanych nieletnich w wieku poniżej 18 lat w dni świąteczne, ustawowo wolne od pracy oraz w dniu 1 czerwca (Dzień Dziecka) zwiększa się według normy </w:t>
      </w:r>
      <w:r w:rsidRPr="005A4739">
        <w:rPr>
          <w:rFonts w:eastAsia="Times New Roman"/>
          <w:b/>
          <w:sz w:val="22"/>
          <w:lang w:eastAsia="pl-PL"/>
        </w:rPr>
        <w:t>„75 % SZ”</w:t>
      </w:r>
      <w:r w:rsidRPr="005A4739">
        <w:rPr>
          <w:rFonts w:eastAsia="Times New Roman"/>
          <w:sz w:val="22"/>
          <w:lang w:eastAsia="pl-PL"/>
        </w:rPr>
        <w:t xml:space="preserve"> o </w:t>
      </w:r>
      <w:r w:rsidRPr="005A4739">
        <w:rPr>
          <w:rFonts w:eastAsia="Times New Roman"/>
          <w:b/>
          <w:sz w:val="22"/>
          <w:lang w:eastAsia="pl-PL"/>
        </w:rPr>
        <w:t>70 %</w:t>
      </w:r>
      <w:r w:rsidRPr="005A4739">
        <w:rPr>
          <w:rFonts w:eastAsia="Times New Roman"/>
          <w:sz w:val="22"/>
          <w:lang w:eastAsia="pl-PL"/>
        </w:rPr>
        <w:t xml:space="preserve"> i wynosi </w:t>
      </w:r>
      <w:r w:rsidRPr="005A4739">
        <w:rPr>
          <w:rFonts w:eastAsia="Times New Roman"/>
          <w:b/>
          <w:sz w:val="22"/>
          <w:lang w:eastAsia="pl-PL"/>
        </w:rPr>
        <w:t>31,88 zł brutto</w:t>
      </w:r>
      <w:r w:rsidRPr="005A4739">
        <w:rPr>
          <w:rFonts w:eastAsia="Times New Roman"/>
          <w:sz w:val="22"/>
          <w:lang w:eastAsia="pl-PL"/>
        </w:rPr>
        <w:t>, w tym:</w:t>
      </w:r>
    </w:p>
    <w:p w:rsidR="00C74421" w:rsidRPr="00C74421" w:rsidRDefault="00C74421" w:rsidP="00C74421">
      <w:pPr>
        <w:ind w:left="1068" w:firstLine="348"/>
        <w:jc w:val="both"/>
        <w:rPr>
          <w:rFonts w:eastAsia="Times New Roman"/>
          <w:sz w:val="22"/>
          <w:lang w:eastAsia="pl-PL"/>
        </w:rPr>
      </w:pPr>
      <w:r w:rsidRPr="00C74421">
        <w:rPr>
          <w:rFonts w:eastAsia="Times New Roman"/>
          <w:sz w:val="22"/>
          <w:lang w:eastAsia="pl-PL"/>
        </w:rPr>
        <w:t>śniadanie</w:t>
      </w:r>
      <w:r w:rsidRPr="00C74421">
        <w:rPr>
          <w:rFonts w:eastAsia="Times New Roman"/>
          <w:sz w:val="22"/>
          <w:lang w:eastAsia="pl-PL"/>
        </w:rPr>
        <w:tab/>
        <w:t>- 30 % normy –9,56 zł brutto</w:t>
      </w:r>
    </w:p>
    <w:p w:rsidR="00C74421" w:rsidRPr="00C74421" w:rsidRDefault="00C74421" w:rsidP="00C74421">
      <w:pPr>
        <w:ind w:firstLine="360"/>
        <w:jc w:val="both"/>
        <w:rPr>
          <w:rFonts w:eastAsia="Times New Roman"/>
          <w:sz w:val="22"/>
          <w:lang w:eastAsia="pl-PL"/>
        </w:rPr>
      </w:pPr>
      <w:r w:rsidRPr="00C74421">
        <w:rPr>
          <w:rFonts w:eastAsia="Times New Roman"/>
          <w:sz w:val="22"/>
          <w:lang w:eastAsia="pl-PL"/>
        </w:rPr>
        <w:tab/>
      </w:r>
      <w:r w:rsidRPr="00C74421">
        <w:rPr>
          <w:rFonts w:eastAsia="Times New Roman"/>
          <w:sz w:val="22"/>
          <w:lang w:eastAsia="pl-PL"/>
        </w:rPr>
        <w:tab/>
        <w:t>obiad</w:t>
      </w:r>
      <w:r w:rsidRPr="00C74421">
        <w:rPr>
          <w:rFonts w:eastAsia="Times New Roman"/>
          <w:sz w:val="22"/>
          <w:lang w:eastAsia="pl-PL"/>
        </w:rPr>
        <w:tab/>
      </w:r>
      <w:r w:rsidRPr="00C74421">
        <w:rPr>
          <w:rFonts w:eastAsia="Times New Roman"/>
          <w:sz w:val="22"/>
          <w:lang w:eastAsia="pl-PL"/>
        </w:rPr>
        <w:tab/>
        <w:t>- 40 % normy – 12,76 zł brutto</w:t>
      </w:r>
    </w:p>
    <w:p w:rsidR="00C74421" w:rsidRPr="00C74421" w:rsidRDefault="00C74421" w:rsidP="00C74421">
      <w:pPr>
        <w:ind w:firstLine="360"/>
        <w:jc w:val="both"/>
        <w:rPr>
          <w:rFonts w:eastAsia="Times New Roman"/>
          <w:sz w:val="22"/>
          <w:lang w:eastAsia="pl-PL"/>
        </w:rPr>
      </w:pPr>
      <w:r w:rsidRPr="00C74421">
        <w:rPr>
          <w:rFonts w:eastAsia="Times New Roman"/>
          <w:sz w:val="22"/>
          <w:lang w:eastAsia="pl-PL"/>
        </w:rPr>
        <w:tab/>
      </w:r>
      <w:r w:rsidRPr="00C74421">
        <w:rPr>
          <w:rFonts w:eastAsia="Times New Roman"/>
          <w:sz w:val="22"/>
          <w:lang w:eastAsia="pl-PL"/>
        </w:rPr>
        <w:tab/>
        <w:t>kolacja</w:t>
      </w:r>
      <w:r w:rsidRPr="00C74421">
        <w:rPr>
          <w:rFonts w:eastAsia="Times New Roman"/>
          <w:sz w:val="22"/>
          <w:lang w:eastAsia="pl-PL"/>
        </w:rPr>
        <w:tab/>
      </w:r>
      <w:r w:rsidRPr="00C74421">
        <w:rPr>
          <w:rFonts w:eastAsia="Times New Roman"/>
          <w:sz w:val="22"/>
          <w:lang w:eastAsia="pl-PL"/>
        </w:rPr>
        <w:tab/>
        <w:t>- 30 % normy – 9,56 zł brutto</w:t>
      </w:r>
    </w:p>
    <w:p w:rsidR="00C74421" w:rsidRPr="00C1666A" w:rsidRDefault="00C74421" w:rsidP="00750994">
      <w:pPr>
        <w:pStyle w:val="Akapitzlist"/>
        <w:numPr>
          <w:ilvl w:val="1"/>
          <w:numId w:val="146"/>
        </w:numPr>
        <w:tabs>
          <w:tab w:val="left" w:pos="0"/>
        </w:tabs>
        <w:spacing w:line="240" w:lineRule="auto"/>
        <w:ind w:left="426"/>
        <w:rPr>
          <w:rFonts w:eastAsia="Times New Roman"/>
          <w:sz w:val="22"/>
          <w:lang w:eastAsia="pl-PL"/>
        </w:rPr>
      </w:pPr>
      <w:r w:rsidRPr="00C1666A">
        <w:rPr>
          <w:rFonts w:eastAsia="Times New Roman"/>
          <w:sz w:val="22"/>
          <w:lang w:eastAsia="pl-PL"/>
        </w:rPr>
        <w:t>Wykonawca zobowiązuje się do uwzględnienia w ramach stawki żywieniowej herbaty lub kawy zbożowej (w przypadku śniadania, obiadu i kolacji) lub napoju w kartoniku bądź butelce (w przypadku posiłków dla osób przebywających w konwoju).</w:t>
      </w:r>
    </w:p>
    <w:p w:rsidR="00C74421" w:rsidRPr="00C1666A" w:rsidRDefault="00C74421" w:rsidP="00750994">
      <w:pPr>
        <w:pStyle w:val="Akapitzlist"/>
        <w:numPr>
          <w:ilvl w:val="1"/>
          <w:numId w:val="146"/>
        </w:numPr>
        <w:tabs>
          <w:tab w:val="left" w:pos="0"/>
        </w:tabs>
        <w:spacing w:line="240" w:lineRule="auto"/>
        <w:ind w:left="426"/>
        <w:rPr>
          <w:rFonts w:eastAsia="Times New Roman"/>
          <w:sz w:val="22"/>
          <w:lang w:eastAsia="pl-PL"/>
        </w:rPr>
      </w:pPr>
      <w:r w:rsidRPr="00C1666A">
        <w:rPr>
          <w:rFonts w:eastAsia="Times New Roman"/>
          <w:sz w:val="22"/>
          <w:lang w:eastAsia="pl-PL"/>
        </w:rPr>
        <w:t>Zamawiający zastrzega sobie prawo do zmiany stawek (wartość surowca), o których mowa powyżej i zobowiązuje się poinformować Wykonawcę pisemnie o wysokości nowej stawki, dacie jej obowiązywania oraz podstawie prawnej tych zmian.</w:t>
      </w:r>
    </w:p>
    <w:p w:rsidR="00C74421" w:rsidRPr="00C1666A" w:rsidRDefault="00C74421" w:rsidP="00750994">
      <w:pPr>
        <w:pStyle w:val="Akapitzlist"/>
        <w:numPr>
          <w:ilvl w:val="1"/>
          <w:numId w:val="146"/>
        </w:numPr>
        <w:spacing w:line="240" w:lineRule="auto"/>
        <w:ind w:left="426"/>
        <w:rPr>
          <w:rFonts w:eastAsia="Times New Roman"/>
          <w:sz w:val="22"/>
          <w:lang w:eastAsia="pl-PL"/>
        </w:rPr>
      </w:pPr>
      <w:r w:rsidRPr="00C1666A">
        <w:rPr>
          <w:rFonts w:eastAsia="Times New Roman"/>
          <w:sz w:val="22"/>
          <w:lang w:eastAsia="pl-PL"/>
        </w:rPr>
        <w:t xml:space="preserve">Posiłki powinny być przygotowywane ze świeżych produktów spożywczych dobrej jakości, zgodnie z zasadami higieny i technologii produkcji, z zachowaniem wymogów </w:t>
      </w:r>
      <w:proofErr w:type="spellStart"/>
      <w:r w:rsidRPr="00C1666A">
        <w:rPr>
          <w:rFonts w:eastAsia="Times New Roman"/>
          <w:sz w:val="22"/>
          <w:lang w:eastAsia="pl-PL"/>
        </w:rPr>
        <w:t>sanitarno</w:t>
      </w:r>
      <w:proofErr w:type="spellEnd"/>
      <w:r w:rsidRPr="00C1666A">
        <w:rPr>
          <w:rFonts w:eastAsia="Times New Roman"/>
          <w:sz w:val="22"/>
          <w:lang w:eastAsia="pl-PL"/>
        </w:rPr>
        <w:t xml:space="preserve"> - higienicznych oraz zgodnie z zasadami racjonalnego żywienia.</w:t>
      </w:r>
    </w:p>
    <w:p w:rsidR="00C74421" w:rsidRPr="00C1666A" w:rsidRDefault="00C74421" w:rsidP="000E23AC">
      <w:pPr>
        <w:pStyle w:val="Akapitzlist"/>
        <w:numPr>
          <w:ilvl w:val="1"/>
          <w:numId w:val="146"/>
        </w:numPr>
        <w:tabs>
          <w:tab w:val="left" w:pos="284"/>
        </w:tabs>
        <w:spacing w:line="240" w:lineRule="auto"/>
        <w:ind w:left="284" w:hanging="284"/>
        <w:rPr>
          <w:rFonts w:eastAsia="Times New Roman"/>
          <w:sz w:val="22"/>
          <w:lang w:eastAsia="pl-PL"/>
        </w:rPr>
      </w:pPr>
      <w:r w:rsidRPr="00C1666A">
        <w:rPr>
          <w:rFonts w:eastAsia="Times New Roman"/>
          <w:sz w:val="22"/>
          <w:lang w:eastAsia="pl-PL"/>
        </w:rPr>
        <w:t>Wykonawca zobowiązuje się, iż w okresie realizacji umowy będzie zatrudniał na podstawie umowy o pracę w rozumieniu przepisów ustawy z dnia 26.06.1974 r,-Kodeks pracy (</w:t>
      </w:r>
      <w:r w:rsidR="00C1666A">
        <w:rPr>
          <w:rFonts w:eastAsia="Times New Roman"/>
          <w:sz w:val="22"/>
          <w:lang w:eastAsia="pl-PL"/>
        </w:rPr>
        <w:t xml:space="preserve">t. j. </w:t>
      </w:r>
      <w:r w:rsidRPr="00C1666A">
        <w:rPr>
          <w:rFonts w:eastAsia="Times New Roman"/>
          <w:sz w:val="22"/>
          <w:lang w:eastAsia="pl-PL"/>
        </w:rPr>
        <w:t>Dz.</w:t>
      </w:r>
      <w:r w:rsidR="00C1666A">
        <w:rPr>
          <w:rFonts w:eastAsia="Times New Roman"/>
          <w:sz w:val="22"/>
          <w:lang w:eastAsia="pl-PL"/>
        </w:rPr>
        <w:t xml:space="preserve"> </w:t>
      </w:r>
      <w:r w:rsidRPr="00C1666A">
        <w:rPr>
          <w:rFonts w:eastAsia="Times New Roman"/>
          <w:sz w:val="22"/>
          <w:lang w:eastAsia="pl-PL"/>
        </w:rPr>
        <w:t>U.</w:t>
      </w:r>
      <w:r w:rsidR="00C1666A">
        <w:rPr>
          <w:rFonts w:eastAsia="Times New Roman"/>
          <w:sz w:val="22"/>
          <w:lang w:eastAsia="pl-PL"/>
        </w:rPr>
        <w:t xml:space="preserve"> </w:t>
      </w:r>
      <w:r w:rsidRPr="00C1666A">
        <w:rPr>
          <w:rFonts w:eastAsia="Times New Roman"/>
          <w:sz w:val="22"/>
          <w:lang w:eastAsia="pl-PL"/>
        </w:rPr>
        <w:t xml:space="preserve">z 2018r., poz. 917 z </w:t>
      </w:r>
      <w:proofErr w:type="spellStart"/>
      <w:r w:rsidRPr="00C1666A">
        <w:rPr>
          <w:rFonts w:eastAsia="Times New Roman"/>
          <w:sz w:val="22"/>
          <w:lang w:eastAsia="pl-PL"/>
        </w:rPr>
        <w:t>późn</w:t>
      </w:r>
      <w:proofErr w:type="spellEnd"/>
      <w:r w:rsidRPr="00C1666A">
        <w:rPr>
          <w:rFonts w:eastAsia="Times New Roman"/>
          <w:sz w:val="22"/>
          <w:lang w:eastAsia="pl-PL"/>
        </w:rPr>
        <w:t>. zm.) minimum 1 osobę przygotowującą posiłki w trakcie realizacji zamówienia.</w:t>
      </w:r>
    </w:p>
    <w:p w:rsidR="00C74421" w:rsidRPr="00C1666A" w:rsidRDefault="00C74421" w:rsidP="00750994">
      <w:pPr>
        <w:pStyle w:val="Akapitzlist"/>
        <w:numPr>
          <w:ilvl w:val="1"/>
          <w:numId w:val="146"/>
        </w:numPr>
        <w:tabs>
          <w:tab w:val="left" w:pos="284"/>
          <w:tab w:val="left" w:pos="426"/>
        </w:tabs>
        <w:spacing w:line="240" w:lineRule="auto"/>
        <w:ind w:left="284" w:hanging="284"/>
        <w:rPr>
          <w:rFonts w:eastAsia="Times New Roman"/>
          <w:sz w:val="22"/>
          <w:lang w:eastAsia="pl-PL"/>
        </w:rPr>
      </w:pPr>
      <w:r w:rsidRPr="00C1666A">
        <w:rPr>
          <w:rFonts w:eastAsia="Times New Roman"/>
          <w:sz w:val="22"/>
          <w:lang w:eastAsia="pl-PL"/>
        </w:rPr>
        <w:t>W celu weryfikacji realizacji zatrudnienia Wykonawca będzie zobowiązany na każdorazowe żądanie Zamawiającego</w:t>
      </w:r>
      <w:r w:rsidR="00C1666A" w:rsidRPr="00C1666A">
        <w:rPr>
          <w:rFonts w:eastAsia="Times New Roman"/>
          <w:sz w:val="22"/>
          <w:lang w:eastAsia="pl-PL"/>
        </w:rPr>
        <w:t>,</w:t>
      </w:r>
      <w:r w:rsidRPr="00C1666A">
        <w:rPr>
          <w:rFonts w:eastAsia="Times New Roman"/>
          <w:sz w:val="22"/>
          <w:lang w:eastAsia="pl-PL"/>
        </w:rPr>
        <w:t xml:space="preserve"> nie dłużej niż 5 </w:t>
      </w:r>
      <w:r w:rsidR="00C1666A" w:rsidRPr="00C1666A">
        <w:rPr>
          <w:rFonts w:eastAsia="Times New Roman"/>
          <w:sz w:val="22"/>
          <w:lang w:eastAsia="pl-PL"/>
        </w:rPr>
        <w:t>dni roboczych, do przedłożenia w</w:t>
      </w:r>
      <w:r w:rsidRPr="00C1666A">
        <w:rPr>
          <w:rFonts w:eastAsia="Times New Roman"/>
          <w:sz w:val="22"/>
          <w:lang w:eastAsia="pl-PL"/>
        </w:rPr>
        <w:t>ykazu zatrudnienia osób. Wraz z wykazem należy złożyć oświadczenie potwierdzające fakt zatrudnienia wykazanych osób na podstawie umowy o pracę. Oświadczenie w formie pisemnej powinno zawierać w szczególności:</w:t>
      </w:r>
    </w:p>
    <w:p w:rsidR="00C74421" w:rsidRPr="00C74421" w:rsidRDefault="005C3DF8" w:rsidP="00750994">
      <w:pPr>
        <w:numPr>
          <w:ilvl w:val="1"/>
          <w:numId w:val="114"/>
        </w:numPr>
        <w:ind w:left="567"/>
        <w:jc w:val="both"/>
        <w:rPr>
          <w:rFonts w:eastAsia="Times New Roman"/>
          <w:sz w:val="22"/>
          <w:lang w:eastAsia="pl-PL"/>
        </w:rPr>
      </w:pPr>
      <w:r>
        <w:rPr>
          <w:rFonts w:eastAsia="Times New Roman"/>
          <w:sz w:val="22"/>
          <w:lang w:eastAsia="pl-PL"/>
        </w:rPr>
        <w:t>d</w:t>
      </w:r>
      <w:r w:rsidR="00C74421" w:rsidRPr="00C74421">
        <w:rPr>
          <w:rFonts w:eastAsia="Times New Roman"/>
          <w:sz w:val="22"/>
          <w:lang w:eastAsia="pl-PL"/>
        </w:rPr>
        <w:t>ane podmiotu składającego oświadczenie,</w:t>
      </w:r>
    </w:p>
    <w:p w:rsidR="00C74421" w:rsidRPr="00C74421" w:rsidRDefault="005C3DF8" w:rsidP="00750994">
      <w:pPr>
        <w:numPr>
          <w:ilvl w:val="1"/>
          <w:numId w:val="114"/>
        </w:numPr>
        <w:ind w:left="567"/>
        <w:jc w:val="both"/>
        <w:rPr>
          <w:rFonts w:eastAsia="Times New Roman"/>
          <w:sz w:val="22"/>
          <w:lang w:eastAsia="pl-PL"/>
        </w:rPr>
      </w:pPr>
      <w:r>
        <w:rPr>
          <w:rFonts w:eastAsia="Times New Roman"/>
          <w:sz w:val="22"/>
          <w:lang w:eastAsia="pl-PL"/>
        </w:rPr>
        <w:t>d</w:t>
      </w:r>
      <w:r w:rsidR="00C74421" w:rsidRPr="00C74421">
        <w:rPr>
          <w:rFonts w:eastAsia="Times New Roman"/>
          <w:sz w:val="22"/>
          <w:lang w:eastAsia="pl-PL"/>
        </w:rPr>
        <w:t>atę złożenia,</w:t>
      </w:r>
    </w:p>
    <w:p w:rsidR="00C74421" w:rsidRPr="00C74421" w:rsidRDefault="005C3DF8" w:rsidP="00750994">
      <w:pPr>
        <w:numPr>
          <w:ilvl w:val="1"/>
          <w:numId w:val="114"/>
        </w:numPr>
        <w:ind w:left="567"/>
        <w:jc w:val="both"/>
        <w:rPr>
          <w:rFonts w:eastAsia="Times New Roman"/>
          <w:sz w:val="22"/>
          <w:lang w:eastAsia="pl-PL"/>
        </w:rPr>
      </w:pPr>
      <w:r>
        <w:rPr>
          <w:rFonts w:eastAsia="Times New Roman"/>
          <w:sz w:val="22"/>
          <w:lang w:eastAsia="pl-PL"/>
        </w:rPr>
        <w:t>w</w:t>
      </w:r>
      <w:r w:rsidR="00C74421" w:rsidRPr="00C74421">
        <w:rPr>
          <w:rFonts w:eastAsia="Times New Roman"/>
          <w:sz w:val="22"/>
          <w:lang w:eastAsia="pl-PL"/>
        </w:rPr>
        <w:t>skazanie liczby osób zatrudnionych,</w:t>
      </w:r>
    </w:p>
    <w:p w:rsidR="00C74421" w:rsidRPr="00C74421" w:rsidRDefault="005C3DF8" w:rsidP="00750994">
      <w:pPr>
        <w:numPr>
          <w:ilvl w:val="1"/>
          <w:numId w:val="114"/>
        </w:numPr>
        <w:ind w:left="567"/>
        <w:jc w:val="both"/>
        <w:rPr>
          <w:rFonts w:eastAsia="Times New Roman"/>
          <w:sz w:val="22"/>
          <w:lang w:eastAsia="pl-PL"/>
        </w:rPr>
      </w:pPr>
      <w:r>
        <w:rPr>
          <w:rFonts w:eastAsia="Times New Roman"/>
          <w:sz w:val="22"/>
          <w:lang w:eastAsia="pl-PL"/>
        </w:rPr>
        <w:t>r</w:t>
      </w:r>
      <w:r w:rsidR="00C74421" w:rsidRPr="00C74421">
        <w:rPr>
          <w:rFonts w:eastAsia="Times New Roman"/>
          <w:sz w:val="22"/>
          <w:lang w:eastAsia="pl-PL"/>
        </w:rPr>
        <w:t>odzaj umowy o pracę,</w:t>
      </w:r>
    </w:p>
    <w:p w:rsidR="00C74421" w:rsidRPr="00C74421" w:rsidRDefault="005C3DF8" w:rsidP="00750994">
      <w:pPr>
        <w:numPr>
          <w:ilvl w:val="1"/>
          <w:numId w:val="114"/>
        </w:numPr>
        <w:ind w:left="567"/>
        <w:jc w:val="both"/>
        <w:rPr>
          <w:rFonts w:eastAsia="Times New Roman"/>
          <w:sz w:val="22"/>
          <w:lang w:eastAsia="pl-PL"/>
        </w:rPr>
      </w:pPr>
      <w:r>
        <w:rPr>
          <w:rFonts w:eastAsia="Times New Roman"/>
          <w:sz w:val="22"/>
          <w:lang w:eastAsia="pl-PL"/>
        </w:rPr>
        <w:t>p</w:t>
      </w:r>
      <w:r w:rsidR="00C74421" w:rsidRPr="00C74421">
        <w:rPr>
          <w:rFonts w:eastAsia="Times New Roman"/>
          <w:sz w:val="22"/>
          <w:lang w:eastAsia="pl-PL"/>
        </w:rPr>
        <w:t>odpis osoby uprawnionej do złożenia oświadczenia w imieniu Wykonawcy</w:t>
      </w:r>
    </w:p>
    <w:p w:rsidR="00C74421" w:rsidRPr="00C74421" w:rsidRDefault="00C74421" w:rsidP="00C1666A">
      <w:pPr>
        <w:jc w:val="both"/>
        <w:rPr>
          <w:rFonts w:eastAsia="Times New Roman"/>
          <w:sz w:val="22"/>
          <w:lang w:eastAsia="pl-PL"/>
        </w:rPr>
      </w:pPr>
      <w:r w:rsidRPr="00C74421">
        <w:rPr>
          <w:rFonts w:eastAsia="Times New Roman"/>
          <w:sz w:val="22"/>
          <w:lang w:eastAsia="pl-PL"/>
        </w:rPr>
        <w:t>Zamawiający zastrzega sobie możliwość żądania potwierdzonych za zgodność z oryginałem przez Wykonawcę zanonimizowanych umów o pracę i dokumentów potwierdzających odprowadzenie składek na ubezpieczenie społeczne i zdrowotne praco</w:t>
      </w:r>
      <w:r w:rsidR="005C3DF8">
        <w:rPr>
          <w:rFonts w:eastAsia="Times New Roman"/>
          <w:sz w:val="22"/>
          <w:lang w:eastAsia="pl-PL"/>
        </w:rPr>
        <w:t>wników realizujących zamówienie.</w:t>
      </w:r>
    </w:p>
    <w:p w:rsidR="00C74421" w:rsidRPr="00C1666A" w:rsidRDefault="00C74421" w:rsidP="00750994">
      <w:pPr>
        <w:pStyle w:val="Akapitzlist"/>
        <w:numPr>
          <w:ilvl w:val="1"/>
          <w:numId w:val="146"/>
        </w:numPr>
        <w:tabs>
          <w:tab w:val="left" w:pos="567"/>
        </w:tabs>
        <w:spacing w:line="240" w:lineRule="auto"/>
        <w:ind w:left="567" w:hanging="567"/>
        <w:rPr>
          <w:rFonts w:eastAsia="Times New Roman"/>
          <w:sz w:val="22"/>
          <w:lang w:eastAsia="pl-PL"/>
        </w:rPr>
      </w:pPr>
      <w:proofErr w:type="spellStart"/>
      <w:r w:rsidRPr="00C1666A">
        <w:rPr>
          <w:rFonts w:eastAsia="Times New Roman"/>
          <w:sz w:val="22"/>
          <w:lang w:eastAsia="pl-PL"/>
        </w:rPr>
        <w:t>Anonimizacja</w:t>
      </w:r>
      <w:proofErr w:type="spellEnd"/>
      <w:r w:rsidRPr="00C1666A">
        <w:rPr>
          <w:rFonts w:eastAsia="Times New Roman"/>
          <w:sz w:val="22"/>
          <w:lang w:eastAsia="pl-PL"/>
        </w:rPr>
        <w:t xml:space="preserve"> umów o pracę oraz dowodów potwierdzających zgłoszenie pracownika przez pracodawcę do ubezpieczeń, powinna zostać przeprowadzona w sposób zapewniający ochronę danych osobowych pracowników tj. usunięcie z umów o pracę danych osobowych pracowników w szczególności: adresów, nr pesel pracowników, informacje tj. data zawarcia umowy, rodzaj umowy o pracę powinny być możliwe do zweryfikowania.</w:t>
      </w:r>
    </w:p>
    <w:p w:rsidR="00C74421" w:rsidRPr="00C1666A" w:rsidRDefault="00C74421" w:rsidP="00750994">
      <w:pPr>
        <w:pStyle w:val="Akapitzlist"/>
        <w:numPr>
          <w:ilvl w:val="1"/>
          <w:numId w:val="146"/>
        </w:numPr>
        <w:tabs>
          <w:tab w:val="left" w:pos="567"/>
        </w:tabs>
        <w:spacing w:line="240" w:lineRule="auto"/>
        <w:ind w:left="426"/>
        <w:rPr>
          <w:rFonts w:eastAsia="Times New Roman"/>
          <w:sz w:val="22"/>
          <w:lang w:eastAsia="pl-PL"/>
        </w:rPr>
      </w:pPr>
      <w:r w:rsidRPr="00C1666A">
        <w:rPr>
          <w:rFonts w:eastAsia="Times New Roman"/>
          <w:sz w:val="22"/>
          <w:lang w:eastAsia="pl-PL"/>
        </w:rPr>
        <w:t>Nieprzedłożenie przez Wykonawcę wykazu osób wraz z ich oświadczeniami w terminie wskazanym przez Zamawiającego będzie traktowane jako</w:t>
      </w:r>
      <w:r w:rsidR="008A54EF">
        <w:rPr>
          <w:rFonts w:eastAsia="Times New Roman"/>
          <w:sz w:val="22"/>
          <w:lang w:eastAsia="pl-PL"/>
        </w:rPr>
        <w:t xml:space="preserve"> niewypełnienie obowiązku, o</w:t>
      </w:r>
      <w:r w:rsidRPr="00C1666A">
        <w:rPr>
          <w:rFonts w:eastAsia="Times New Roman"/>
          <w:sz w:val="22"/>
          <w:lang w:eastAsia="pl-PL"/>
        </w:rPr>
        <w:t xml:space="preserve"> którym mowa w </w:t>
      </w:r>
      <w:r w:rsidR="002C3509">
        <w:rPr>
          <w:rFonts w:eastAsia="Times New Roman"/>
          <w:sz w:val="22"/>
          <w:lang w:eastAsia="pl-PL"/>
        </w:rPr>
        <w:t>pkt</w:t>
      </w:r>
      <w:r w:rsidRPr="00C1666A">
        <w:rPr>
          <w:rFonts w:eastAsia="Times New Roman"/>
          <w:sz w:val="22"/>
          <w:lang w:eastAsia="pl-PL"/>
        </w:rPr>
        <w:t xml:space="preserve">. </w:t>
      </w:r>
      <w:r w:rsidR="002C3509">
        <w:rPr>
          <w:rFonts w:eastAsia="Times New Roman"/>
          <w:sz w:val="22"/>
          <w:lang w:eastAsia="pl-PL"/>
        </w:rPr>
        <w:t>1.</w:t>
      </w:r>
      <w:r w:rsidRPr="00C1666A">
        <w:rPr>
          <w:rFonts w:eastAsia="Times New Roman"/>
          <w:sz w:val="22"/>
          <w:lang w:eastAsia="pl-PL"/>
        </w:rPr>
        <w:t>14.</w:t>
      </w:r>
    </w:p>
    <w:p w:rsidR="00C74421" w:rsidRPr="00C1666A" w:rsidRDefault="00C74421" w:rsidP="00750994">
      <w:pPr>
        <w:pStyle w:val="Akapitzlist"/>
        <w:numPr>
          <w:ilvl w:val="1"/>
          <w:numId w:val="146"/>
        </w:numPr>
        <w:tabs>
          <w:tab w:val="left" w:pos="567"/>
        </w:tabs>
        <w:spacing w:line="240" w:lineRule="auto"/>
        <w:ind w:left="426"/>
        <w:rPr>
          <w:rFonts w:eastAsia="Times New Roman"/>
          <w:sz w:val="22"/>
          <w:lang w:eastAsia="pl-PL"/>
        </w:rPr>
      </w:pPr>
      <w:r w:rsidRPr="00C1666A">
        <w:rPr>
          <w:rFonts w:eastAsia="Times New Roman"/>
          <w:sz w:val="22"/>
          <w:lang w:eastAsia="pl-PL"/>
        </w:rPr>
        <w:t>O każdej zmianie osób wymienionych w wykazie osób, Wykonawca zobowiązany jest niezwłocznie (najpóźniej w terminie 5 dni roboczych od powstania zmiany) poinformować Zamawiającego poprzez złożenie aktualnego wykazu osób, Zamiany w wykazie osób, nie wymagają zmiany umowy.</w:t>
      </w:r>
    </w:p>
    <w:p w:rsidR="00C74421" w:rsidRPr="008A54EF" w:rsidRDefault="00C74421" w:rsidP="00750994">
      <w:pPr>
        <w:pStyle w:val="Akapitzlist"/>
        <w:numPr>
          <w:ilvl w:val="1"/>
          <w:numId w:val="146"/>
        </w:numPr>
        <w:tabs>
          <w:tab w:val="left" w:pos="567"/>
        </w:tabs>
        <w:spacing w:line="240" w:lineRule="auto"/>
        <w:ind w:left="426"/>
        <w:rPr>
          <w:rFonts w:eastAsia="Times New Roman"/>
          <w:sz w:val="22"/>
          <w:lang w:eastAsia="pl-PL"/>
        </w:rPr>
      </w:pPr>
      <w:r w:rsidRPr="008A54EF">
        <w:rPr>
          <w:rFonts w:eastAsia="Times New Roman"/>
          <w:sz w:val="22"/>
          <w:lang w:eastAsia="pl-PL"/>
        </w:rPr>
        <w:t>W przypadku uzasadnionych  wątpliwości co do zatrudnienia na podstawie umowy o pracę osób wskazanych w wykazie osób, Zamawiający ma możliwość zwrócić się o przeprowadzenie kontroli przez Państwową Inspekcję Pracy.</w:t>
      </w:r>
    </w:p>
    <w:p w:rsidR="00C74421" w:rsidRPr="008A54EF" w:rsidRDefault="00C74421" w:rsidP="00750994">
      <w:pPr>
        <w:pStyle w:val="Akapitzlist"/>
        <w:numPr>
          <w:ilvl w:val="1"/>
          <w:numId w:val="146"/>
        </w:numPr>
        <w:tabs>
          <w:tab w:val="left" w:pos="567"/>
        </w:tabs>
        <w:spacing w:line="240" w:lineRule="auto"/>
        <w:ind w:left="426"/>
        <w:rPr>
          <w:rFonts w:eastAsia="Times New Roman"/>
          <w:sz w:val="22"/>
          <w:lang w:eastAsia="pl-PL"/>
        </w:rPr>
      </w:pPr>
      <w:r w:rsidRPr="008A54EF">
        <w:rPr>
          <w:rFonts w:eastAsia="Times New Roman"/>
          <w:sz w:val="22"/>
          <w:lang w:eastAsia="pl-PL"/>
        </w:rPr>
        <w:t>Wykonawca zobo</w:t>
      </w:r>
      <w:r w:rsidR="008A54EF">
        <w:rPr>
          <w:rFonts w:eastAsia="Times New Roman"/>
          <w:sz w:val="22"/>
          <w:lang w:eastAsia="pl-PL"/>
        </w:rPr>
        <w:t xml:space="preserve">wiązuje się poinformować osoby wskazane w wykazie </w:t>
      </w:r>
      <w:r w:rsidRPr="008A54EF">
        <w:rPr>
          <w:rFonts w:eastAsia="Times New Roman"/>
          <w:sz w:val="22"/>
          <w:lang w:eastAsia="pl-PL"/>
        </w:rPr>
        <w:t>o powierzeniu ich danych osobowych (imienia i nazwiska) Zamawiającemu o przetworzeniu tych danych ( w szczególności poprzez przechowywanie i utrwalanie) przez Zamawiającego w celu realizacji  umowy.</w:t>
      </w:r>
    </w:p>
    <w:p w:rsidR="00C74421" w:rsidRPr="008A54EF" w:rsidRDefault="00C74421" w:rsidP="00750994">
      <w:pPr>
        <w:pStyle w:val="Akapitzlist"/>
        <w:numPr>
          <w:ilvl w:val="1"/>
          <w:numId w:val="146"/>
        </w:numPr>
        <w:tabs>
          <w:tab w:val="left" w:pos="567"/>
        </w:tabs>
        <w:spacing w:line="240" w:lineRule="auto"/>
        <w:ind w:left="426"/>
        <w:rPr>
          <w:rFonts w:eastAsia="Times New Roman"/>
          <w:sz w:val="22"/>
          <w:lang w:eastAsia="pl-PL"/>
        </w:rPr>
      </w:pPr>
      <w:r w:rsidRPr="008A54EF">
        <w:rPr>
          <w:rFonts w:eastAsia="Times New Roman"/>
          <w:sz w:val="22"/>
          <w:lang w:eastAsia="pl-PL"/>
        </w:rPr>
        <w:lastRenderedPageBreak/>
        <w:t>W przypadku niewypełnienia powyższych obowiązków Z</w:t>
      </w:r>
      <w:r w:rsidR="008A54EF" w:rsidRPr="008A54EF">
        <w:rPr>
          <w:rFonts w:eastAsia="Times New Roman"/>
          <w:sz w:val="22"/>
          <w:lang w:eastAsia="pl-PL"/>
        </w:rPr>
        <w:t xml:space="preserve">amawiający naliczy kary umowne </w:t>
      </w:r>
      <w:r w:rsidR="006B4A5F">
        <w:rPr>
          <w:rFonts w:eastAsia="Times New Roman"/>
          <w:sz w:val="22"/>
          <w:lang w:eastAsia="pl-PL"/>
        </w:rPr>
        <w:t xml:space="preserve"> </w:t>
      </w:r>
      <w:r w:rsidR="000E23AC">
        <w:rPr>
          <w:rFonts w:eastAsia="Times New Roman"/>
          <w:sz w:val="22"/>
          <w:lang w:eastAsia="pl-PL"/>
        </w:rPr>
        <w:t xml:space="preserve">zgodnie </w:t>
      </w:r>
      <w:r w:rsidR="008A54EF" w:rsidRPr="008A54EF">
        <w:rPr>
          <w:rFonts w:eastAsia="Times New Roman"/>
          <w:sz w:val="22"/>
          <w:lang w:eastAsia="pl-PL"/>
        </w:rPr>
        <w:t>z zapisami projektu umowy</w:t>
      </w:r>
      <w:r w:rsidRPr="008A54EF">
        <w:rPr>
          <w:rFonts w:eastAsia="Times New Roman"/>
          <w:sz w:val="22"/>
          <w:lang w:eastAsia="pl-PL"/>
        </w:rPr>
        <w:t>.</w:t>
      </w:r>
    </w:p>
    <w:p w:rsidR="00C74421" w:rsidRPr="008A54EF" w:rsidRDefault="00C74421" w:rsidP="00750994">
      <w:pPr>
        <w:pStyle w:val="Akapitzlist"/>
        <w:numPr>
          <w:ilvl w:val="1"/>
          <w:numId w:val="146"/>
        </w:numPr>
        <w:tabs>
          <w:tab w:val="left" w:pos="567"/>
        </w:tabs>
        <w:spacing w:line="240" w:lineRule="auto"/>
        <w:ind w:left="426"/>
        <w:rPr>
          <w:rFonts w:eastAsia="Times New Roman"/>
          <w:sz w:val="22"/>
          <w:lang w:eastAsia="pl-PL"/>
        </w:rPr>
      </w:pPr>
      <w:r w:rsidRPr="008A54EF">
        <w:rPr>
          <w:rFonts w:eastAsia="Times New Roman"/>
          <w:sz w:val="22"/>
          <w:lang w:eastAsia="pl-PL"/>
        </w:rPr>
        <w:t>Wykonawca zobowiązany jest na koszt własny do przechowywania próbek pokarmowych, zgodnie z obowiązującymi przepisami.</w:t>
      </w:r>
    </w:p>
    <w:p w:rsidR="00C74421" w:rsidRPr="008A54EF" w:rsidRDefault="00C74421" w:rsidP="00750994">
      <w:pPr>
        <w:pStyle w:val="Akapitzlist"/>
        <w:numPr>
          <w:ilvl w:val="1"/>
          <w:numId w:val="146"/>
        </w:numPr>
        <w:tabs>
          <w:tab w:val="left" w:pos="567"/>
        </w:tabs>
        <w:spacing w:line="240" w:lineRule="auto"/>
        <w:ind w:left="426"/>
        <w:rPr>
          <w:rFonts w:eastAsia="Times New Roman"/>
          <w:sz w:val="22"/>
          <w:lang w:eastAsia="pl-PL"/>
        </w:rPr>
      </w:pPr>
      <w:r w:rsidRPr="008A54EF">
        <w:rPr>
          <w:rFonts w:eastAsia="Times New Roman"/>
          <w:sz w:val="22"/>
          <w:lang w:eastAsia="pl-PL"/>
        </w:rPr>
        <w:t>Wykonawca zobowiązuje się do prawidłowego wystawienia i dostarczenia faktury VAT</w:t>
      </w:r>
      <w:r w:rsidR="006B4A5F">
        <w:rPr>
          <w:rFonts w:eastAsia="Times New Roman"/>
          <w:sz w:val="22"/>
          <w:lang w:eastAsia="pl-PL"/>
        </w:rPr>
        <w:t>,</w:t>
      </w:r>
      <w:r w:rsidRPr="008A54EF">
        <w:rPr>
          <w:rFonts w:eastAsia="Times New Roman"/>
          <w:sz w:val="22"/>
          <w:lang w:eastAsia="pl-PL"/>
        </w:rPr>
        <w:t xml:space="preserve"> w okresie do 10 dnia miesiąca za posiłki sporządzone i wydane w miesiącu poprzednim</w:t>
      </w:r>
      <w:r w:rsidR="006B4A5F">
        <w:rPr>
          <w:rFonts w:eastAsia="Times New Roman"/>
          <w:sz w:val="22"/>
          <w:lang w:eastAsia="pl-PL"/>
        </w:rPr>
        <w:t>,</w:t>
      </w:r>
      <w:r w:rsidRPr="008A54EF">
        <w:rPr>
          <w:rFonts w:eastAsia="Times New Roman"/>
          <w:sz w:val="22"/>
          <w:lang w:eastAsia="pl-PL"/>
        </w:rPr>
        <w:t xml:space="preserve"> wraz z kopią zlecenia otrzymanego od oficera dyżurnego</w:t>
      </w:r>
      <w:r w:rsidR="006B4A5F">
        <w:rPr>
          <w:rFonts w:eastAsia="Times New Roman"/>
          <w:sz w:val="22"/>
          <w:lang w:eastAsia="pl-PL"/>
        </w:rPr>
        <w:t>,</w:t>
      </w:r>
      <w:r w:rsidRPr="008A54EF">
        <w:rPr>
          <w:rFonts w:eastAsia="Times New Roman"/>
          <w:sz w:val="22"/>
          <w:lang w:eastAsia="pl-PL"/>
        </w:rPr>
        <w:t xml:space="preserve"> do właściwej jednostki Policji.</w:t>
      </w:r>
    </w:p>
    <w:p w:rsidR="00C74421" w:rsidRPr="008A54EF" w:rsidRDefault="00C74421" w:rsidP="00750994">
      <w:pPr>
        <w:pStyle w:val="Akapitzlist"/>
        <w:numPr>
          <w:ilvl w:val="1"/>
          <w:numId w:val="146"/>
        </w:numPr>
        <w:tabs>
          <w:tab w:val="left" w:pos="567"/>
        </w:tabs>
        <w:spacing w:line="240" w:lineRule="auto"/>
        <w:ind w:left="426"/>
        <w:rPr>
          <w:rFonts w:eastAsia="Times New Roman"/>
          <w:sz w:val="22"/>
          <w:lang w:eastAsia="pl-PL"/>
        </w:rPr>
      </w:pPr>
      <w:r w:rsidRPr="008A54EF">
        <w:rPr>
          <w:rFonts w:eastAsia="Times New Roman"/>
          <w:sz w:val="22"/>
          <w:lang w:eastAsia="pl-PL"/>
        </w:rPr>
        <w:t>Faktura VAT będzie obejmowała wynagrodzenie za przygotowane w danym okresie posiłki</w:t>
      </w:r>
      <w:r w:rsidR="006B4A5F">
        <w:rPr>
          <w:rFonts w:eastAsia="Times New Roman"/>
          <w:sz w:val="22"/>
          <w:lang w:eastAsia="pl-PL"/>
        </w:rPr>
        <w:t>,</w:t>
      </w:r>
      <w:r w:rsidRPr="008A54EF">
        <w:rPr>
          <w:rFonts w:eastAsia="Times New Roman"/>
          <w:sz w:val="22"/>
          <w:lang w:eastAsia="pl-PL"/>
        </w:rPr>
        <w:t xml:space="preserve"> z uwzględnieniem marży gastronomicznej Wykonawcy i faktycznie zrealizowane dostawy przeliczone według cen jednostkowych określonych w ofercie.</w:t>
      </w:r>
    </w:p>
    <w:p w:rsidR="00C74421" w:rsidRDefault="00C74421" w:rsidP="00D00E6C">
      <w:pPr>
        <w:pStyle w:val="Akapitzlist"/>
        <w:numPr>
          <w:ilvl w:val="1"/>
          <w:numId w:val="146"/>
        </w:numPr>
        <w:tabs>
          <w:tab w:val="left" w:pos="426"/>
          <w:tab w:val="left" w:pos="567"/>
        </w:tabs>
        <w:spacing w:line="240" w:lineRule="auto"/>
        <w:ind w:left="426"/>
        <w:rPr>
          <w:rFonts w:eastAsia="Times New Roman"/>
          <w:sz w:val="22"/>
          <w:lang w:eastAsia="pl-PL"/>
        </w:rPr>
      </w:pPr>
      <w:r w:rsidRPr="008A54EF">
        <w:rPr>
          <w:rFonts w:eastAsia="Times New Roman"/>
          <w:sz w:val="22"/>
          <w:lang w:eastAsia="pl-PL"/>
        </w:rPr>
        <w:t>Przedstawione w formularzu cenowym ilości osób są ilościami prognozowanymi, służącymi do skalkulowania ceny oferty, mogą one ulec zmianie w trakcie realizacji zamówienia, ale ogólna wartość przedmiotu zamówienia nie przekroczy kwoty zapisanej w umowie.</w:t>
      </w:r>
    </w:p>
    <w:p w:rsidR="00D00E6C" w:rsidRPr="00D00E6C" w:rsidRDefault="00D00E6C" w:rsidP="00D00E6C">
      <w:pPr>
        <w:pStyle w:val="Akapitzlist"/>
        <w:numPr>
          <w:ilvl w:val="1"/>
          <w:numId w:val="146"/>
        </w:numPr>
        <w:tabs>
          <w:tab w:val="left" w:pos="426"/>
        </w:tabs>
        <w:spacing w:line="240" w:lineRule="auto"/>
        <w:ind w:left="426"/>
        <w:rPr>
          <w:rFonts w:eastAsia="Times New Roman"/>
          <w:sz w:val="22"/>
          <w:lang w:eastAsia="pl-PL"/>
        </w:rPr>
      </w:pPr>
      <w:r w:rsidRPr="00D00E6C">
        <w:rPr>
          <w:rFonts w:eastAsia="Times New Roman"/>
          <w:sz w:val="22"/>
          <w:lang w:eastAsia="pl-PL"/>
        </w:rPr>
        <w:t xml:space="preserve">Realizacja umowy na potrzeby Komendy Powiatowej Policji w Augustowie (adres:                      ul. Brzostowskiego 6, 16-300 Augustów), realizowana będzie w okresie letnim tj. czerwiec, lipiec, sierpień w roku 2023 i w roku 2024. (pełnych sześć miesięcy w ciągu dwóch lat). </w:t>
      </w:r>
    </w:p>
    <w:p w:rsidR="00C74421" w:rsidRPr="008A54EF" w:rsidRDefault="00C74421" w:rsidP="00750994">
      <w:pPr>
        <w:pStyle w:val="Akapitzlist"/>
        <w:numPr>
          <w:ilvl w:val="1"/>
          <w:numId w:val="146"/>
        </w:numPr>
        <w:tabs>
          <w:tab w:val="left" w:pos="567"/>
        </w:tabs>
        <w:ind w:left="426"/>
        <w:rPr>
          <w:rFonts w:eastAsia="Times New Roman"/>
          <w:sz w:val="22"/>
          <w:lang w:eastAsia="pl-PL"/>
        </w:rPr>
      </w:pPr>
      <w:r w:rsidRPr="008A54EF">
        <w:rPr>
          <w:rFonts w:eastAsia="Times New Roman"/>
          <w:sz w:val="22"/>
          <w:lang w:eastAsia="pl-PL"/>
        </w:rPr>
        <w:t>Średnia miesięczna przewidywana ilość posiłków wynosi odpowiednio:</w:t>
      </w:r>
    </w:p>
    <w:tbl>
      <w:tblPr>
        <w:tblW w:w="1027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565"/>
        <w:gridCol w:w="7371"/>
        <w:gridCol w:w="1701"/>
      </w:tblGrid>
      <w:tr w:rsidR="00C74421" w:rsidRPr="00C74421" w:rsidTr="005B6D4A">
        <w:trPr>
          <w:cantSplit/>
          <w:trHeight w:val="1187"/>
        </w:trPr>
        <w:tc>
          <w:tcPr>
            <w:tcW w:w="633" w:type="dxa"/>
            <w:shd w:val="clear" w:color="auto" w:fill="auto"/>
            <w:textDirection w:val="btLr"/>
            <w:vAlign w:val="center"/>
          </w:tcPr>
          <w:p w:rsidR="00C74421" w:rsidRPr="00C74421" w:rsidRDefault="00C74421" w:rsidP="00C74421">
            <w:pPr>
              <w:tabs>
                <w:tab w:val="left" w:pos="360"/>
              </w:tabs>
              <w:ind w:left="113" w:right="113"/>
              <w:outlineLvl w:val="0"/>
              <w:rPr>
                <w:rFonts w:eastAsia="Times New Roman"/>
                <w:sz w:val="22"/>
                <w:lang w:eastAsia="pl-PL"/>
              </w:rPr>
            </w:pPr>
            <w:r w:rsidRPr="00C74421">
              <w:rPr>
                <w:rFonts w:eastAsia="Times New Roman"/>
                <w:b/>
                <w:sz w:val="22"/>
                <w:lang w:eastAsia="pl-PL"/>
              </w:rPr>
              <w:t xml:space="preserve">Numer zadania </w:t>
            </w:r>
          </w:p>
        </w:tc>
        <w:tc>
          <w:tcPr>
            <w:tcW w:w="565" w:type="dxa"/>
            <w:shd w:val="clear" w:color="auto" w:fill="auto"/>
            <w:textDirection w:val="btLr"/>
            <w:vAlign w:val="center"/>
          </w:tcPr>
          <w:p w:rsidR="00C74421" w:rsidRPr="00C74421" w:rsidRDefault="00C74421" w:rsidP="00C74421">
            <w:pPr>
              <w:tabs>
                <w:tab w:val="left" w:pos="360"/>
              </w:tabs>
              <w:spacing w:line="360" w:lineRule="auto"/>
              <w:ind w:left="113" w:right="113"/>
              <w:outlineLvl w:val="0"/>
              <w:rPr>
                <w:rFonts w:eastAsia="Times New Roman"/>
                <w:b/>
                <w:sz w:val="22"/>
                <w:lang w:eastAsia="pl-PL"/>
              </w:rPr>
            </w:pPr>
            <w:r w:rsidRPr="00C74421">
              <w:rPr>
                <w:rFonts w:eastAsia="Times New Roman"/>
                <w:b/>
                <w:sz w:val="22"/>
                <w:lang w:eastAsia="pl-PL"/>
              </w:rPr>
              <w:t xml:space="preserve">Jednostka </w:t>
            </w:r>
          </w:p>
        </w:tc>
        <w:tc>
          <w:tcPr>
            <w:tcW w:w="7371" w:type="dxa"/>
            <w:shd w:val="clear" w:color="auto" w:fill="auto"/>
            <w:vAlign w:val="center"/>
          </w:tcPr>
          <w:p w:rsidR="00C74421" w:rsidRPr="00C74421" w:rsidRDefault="00C74421" w:rsidP="00C74421">
            <w:pPr>
              <w:jc w:val="center"/>
              <w:rPr>
                <w:rFonts w:eastAsia="Times New Roman"/>
                <w:b/>
                <w:sz w:val="20"/>
                <w:szCs w:val="20"/>
                <w:lang w:eastAsia="pl-PL"/>
              </w:rPr>
            </w:pPr>
            <w:r w:rsidRPr="00C74421">
              <w:rPr>
                <w:rFonts w:eastAsia="Times New Roman"/>
                <w:b/>
                <w:sz w:val="20"/>
                <w:szCs w:val="20"/>
                <w:lang w:eastAsia="pl-PL"/>
              </w:rPr>
              <w:t>Przedmiot zamówienia</w:t>
            </w:r>
          </w:p>
          <w:p w:rsidR="00C74421" w:rsidRPr="00C74421" w:rsidRDefault="00C74421" w:rsidP="00C74421">
            <w:pPr>
              <w:tabs>
                <w:tab w:val="left" w:pos="360"/>
              </w:tabs>
              <w:spacing w:line="360" w:lineRule="auto"/>
              <w:jc w:val="center"/>
              <w:outlineLvl w:val="0"/>
              <w:rPr>
                <w:rFonts w:eastAsia="Times New Roman"/>
                <w:b/>
                <w:sz w:val="20"/>
                <w:szCs w:val="20"/>
                <w:lang w:eastAsia="pl-PL"/>
              </w:rPr>
            </w:pPr>
          </w:p>
        </w:tc>
        <w:tc>
          <w:tcPr>
            <w:tcW w:w="1701" w:type="dxa"/>
            <w:shd w:val="clear" w:color="auto" w:fill="auto"/>
            <w:vAlign w:val="center"/>
          </w:tcPr>
          <w:p w:rsidR="00C74421" w:rsidRPr="00C74421" w:rsidRDefault="00C74421" w:rsidP="00C74421">
            <w:pPr>
              <w:tabs>
                <w:tab w:val="left" w:pos="360"/>
              </w:tabs>
              <w:jc w:val="center"/>
              <w:outlineLvl w:val="0"/>
              <w:rPr>
                <w:rFonts w:eastAsia="Times New Roman"/>
                <w:b/>
                <w:sz w:val="20"/>
                <w:szCs w:val="20"/>
                <w:lang w:eastAsia="pl-PL"/>
              </w:rPr>
            </w:pPr>
            <w:r w:rsidRPr="00C74421">
              <w:rPr>
                <w:rFonts w:eastAsia="Times New Roman"/>
                <w:b/>
                <w:sz w:val="20"/>
                <w:szCs w:val="20"/>
                <w:lang w:eastAsia="pl-PL"/>
              </w:rPr>
              <w:t xml:space="preserve">Średnia Ilość całodobowych posiłków przypadających w miesiącu </w:t>
            </w:r>
          </w:p>
        </w:tc>
      </w:tr>
      <w:tr w:rsidR="00C74421" w:rsidRPr="00C74421" w:rsidTr="005B6D4A">
        <w:trPr>
          <w:trHeight w:val="340"/>
        </w:trPr>
        <w:tc>
          <w:tcPr>
            <w:tcW w:w="633" w:type="dxa"/>
            <w:vMerge w:val="restart"/>
            <w:shd w:val="clear" w:color="auto" w:fill="auto"/>
            <w:textDirection w:val="btLr"/>
            <w:vAlign w:val="center"/>
          </w:tcPr>
          <w:p w:rsidR="00C74421" w:rsidRPr="00C74421" w:rsidRDefault="00C74421" w:rsidP="00F83C2B">
            <w:pPr>
              <w:tabs>
                <w:tab w:val="left" w:pos="360"/>
              </w:tabs>
              <w:spacing w:line="360" w:lineRule="auto"/>
              <w:ind w:left="113" w:right="113"/>
              <w:jc w:val="center"/>
              <w:outlineLvl w:val="0"/>
              <w:rPr>
                <w:rFonts w:eastAsia="Times New Roman"/>
                <w:sz w:val="22"/>
                <w:lang w:eastAsia="pl-PL"/>
              </w:rPr>
            </w:pPr>
            <w:r w:rsidRPr="00C74421">
              <w:rPr>
                <w:rFonts w:eastAsia="Times New Roman"/>
                <w:sz w:val="22"/>
                <w:lang w:eastAsia="pl-PL"/>
              </w:rPr>
              <w:t xml:space="preserve">Zadanie nr </w:t>
            </w:r>
            <w:r w:rsidR="00F83C2B">
              <w:rPr>
                <w:rFonts w:eastAsia="Times New Roman"/>
                <w:sz w:val="22"/>
                <w:lang w:eastAsia="pl-PL"/>
              </w:rPr>
              <w:t>1</w:t>
            </w:r>
          </w:p>
        </w:tc>
        <w:tc>
          <w:tcPr>
            <w:tcW w:w="565" w:type="dxa"/>
            <w:vMerge w:val="restart"/>
            <w:shd w:val="clear" w:color="auto" w:fill="auto"/>
            <w:textDirection w:val="btLr"/>
            <w:vAlign w:val="center"/>
          </w:tcPr>
          <w:p w:rsidR="00C74421" w:rsidRPr="00C74421" w:rsidRDefault="00C74421" w:rsidP="00C74421">
            <w:pPr>
              <w:tabs>
                <w:tab w:val="left" w:pos="360"/>
              </w:tabs>
              <w:spacing w:line="360" w:lineRule="auto"/>
              <w:ind w:left="113" w:right="113"/>
              <w:jc w:val="center"/>
              <w:outlineLvl w:val="0"/>
              <w:rPr>
                <w:rFonts w:eastAsia="Times New Roman"/>
                <w:sz w:val="22"/>
                <w:lang w:eastAsia="pl-PL"/>
              </w:rPr>
            </w:pPr>
            <w:r w:rsidRPr="00C74421">
              <w:rPr>
                <w:rFonts w:eastAsia="Times New Roman"/>
                <w:sz w:val="22"/>
                <w:lang w:eastAsia="pl-PL"/>
              </w:rPr>
              <w:t>KMP Łomża</w:t>
            </w:r>
          </w:p>
        </w:tc>
        <w:tc>
          <w:tcPr>
            <w:tcW w:w="7371" w:type="dxa"/>
            <w:shd w:val="clear" w:color="auto" w:fill="auto"/>
            <w:vAlign w:val="center"/>
          </w:tcPr>
          <w:p w:rsidR="00C74421" w:rsidRPr="00C74421" w:rsidRDefault="00C74421" w:rsidP="00C74421">
            <w:pPr>
              <w:tabs>
                <w:tab w:val="left" w:pos="360"/>
              </w:tabs>
              <w:outlineLvl w:val="0"/>
              <w:rPr>
                <w:rFonts w:eastAsia="Times New Roman"/>
                <w:sz w:val="20"/>
                <w:szCs w:val="20"/>
                <w:lang w:eastAsia="pl-PL"/>
              </w:rPr>
            </w:pPr>
            <w:r w:rsidRPr="00C74421">
              <w:rPr>
                <w:rFonts w:eastAsia="Times New Roman"/>
                <w:sz w:val="20"/>
                <w:szCs w:val="20"/>
                <w:lang w:eastAsia="pl-PL"/>
              </w:rPr>
              <w:t>całodobowe posiłki  dla osób zatrzymanych dorosłych</w:t>
            </w:r>
          </w:p>
        </w:tc>
        <w:tc>
          <w:tcPr>
            <w:tcW w:w="1701" w:type="dxa"/>
            <w:shd w:val="clear" w:color="auto" w:fill="auto"/>
            <w:vAlign w:val="center"/>
          </w:tcPr>
          <w:p w:rsidR="00C74421" w:rsidRPr="00C74421" w:rsidRDefault="00C74421" w:rsidP="00C74421">
            <w:pPr>
              <w:tabs>
                <w:tab w:val="left" w:pos="360"/>
              </w:tabs>
              <w:jc w:val="center"/>
              <w:outlineLvl w:val="0"/>
              <w:rPr>
                <w:rFonts w:eastAsia="Times New Roman"/>
                <w:sz w:val="20"/>
                <w:szCs w:val="20"/>
                <w:lang w:eastAsia="pl-PL"/>
              </w:rPr>
            </w:pPr>
            <w:r w:rsidRPr="00C74421">
              <w:rPr>
                <w:rFonts w:eastAsia="Times New Roman"/>
                <w:sz w:val="20"/>
                <w:szCs w:val="20"/>
                <w:lang w:eastAsia="pl-PL"/>
              </w:rPr>
              <w:t>42</w:t>
            </w:r>
          </w:p>
        </w:tc>
      </w:tr>
      <w:tr w:rsidR="00C74421" w:rsidRPr="00C74421" w:rsidTr="005B6D4A">
        <w:trPr>
          <w:trHeight w:val="340"/>
        </w:trPr>
        <w:tc>
          <w:tcPr>
            <w:tcW w:w="633" w:type="dxa"/>
            <w:vMerge/>
            <w:shd w:val="clear" w:color="auto" w:fill="auto"/>
            <w:vAlign w:val="center"/>
          </w:tcPr>
          <w:p w:rsidR="00C74421" w:rsidRPr="00C74421" w:rsidRDefault="00C74421" w:rsidP="00C74421">
            <w:pPr>
              <w:tabs>
                <w:tab w:val="left" w:pos="360"/>
              </w:tabs>
              <w:spacing w:line="360" w:lineRule="auto"/>
              <w:jc w:val="center"/>
              <w:outlineLvl w:val="0"/>
              <w:rPr>
                <w:rFonts w:eastAsia="Times New Roman"/>
                <w:sz w:val="22"/>
                <w:lang w:eastAsia="pl-PL"/>
              </w:rPr>
            </w:pPr>
          </w:p>
        </w:tc>
        <w:tc>
          <w:tcPr>
            <w:tcW w:w="565" w:type="dxa"/>
            <w:vMerge/>
            <w:shd w:val="clear" w:color="auto" w:fill="auto"/>
            <w:vAlign w:val="center"/>
          </w:tcPr>
          <w:p w:rsidR="00C74421" w:rsidRPr="00C74421" w:rsidRDefault="00C74421" w:rsidP="00C74421">
            <w:pPr>
              <w:tabs>
                <w:tab w:val="left" w:pos="360"/>
              </w:tabs>
              <w:spacing w:line="360" w:lineRule="auto"/>
              <w:outlineLvl w:val="0"/>
              <w:rPr>
                <w:rFonts w:eastAsia="Times New Roman"/>
                <w:sz w:val="22"/>
                <w:lang w:eastAsia="pl-PL"/>
              </w:rPr>
            </w:pPr>
          </w:p>
        </w:tc>
        <w:tc>
          <w:tcPr>
            <w:tcW w:w="7371" w:type="dxa"/>
            <w:shd w:val="clear" w:color="auto" w:fill="auto"/>
            <w:vAlign w:val="center"/>
          </w:tcPr>
          <w:p w:rsidR="00C74421" w:rsidRPr="00C74421" w:rsidRDefault="00C74421" w:rsidP="00C74421">
            <w:pPr>
              <w:tabs>
                <w:tab w:val="left" w:pos="360"/>
              </w:tabs>
              <w:outlineLvl w:val="0"/>
              <w:rPr>
                <w:rFonts w:eastAsia="Times New Roman"/>
                <w:sz w:val="20"/>
                <w:szCs w:val="20"/>
                <w:lang w:eastAsia="pl-PL"/>
              </w:rPr>
            </w:pPr>
            <w:r w:rsidRPr="00C74421">
              <w:rPr>
                <w:rFonts w:eastAsia="Times New Roman"/>
                <w:sz w:val="20"/>
                <w:szCs w:val="20"/>
                <w:lang w:eastAsia="pl-PL"/>
              </w:rPr>
              <w:t>całodobowe posiłki dla osób zatrzymanych nieletnich w wieku poniżej 18 lat lub kobiet w ciąży</w:t>
            </w:r>
          </w:p>
        </w:tc>
        <w:tc>
          <w:tcPr>
            <w:tcW w:w="1701" w:type="dxa"/>
            <w:shd w:val="clear" w:color="auto" w:fill="auto"/>
            <w:vAlign w:val="center"/>
          </w:tcPr>
          <w:p w:rsidR="00C74421" w:rsidRPr="00C74421" w:rsidRDefault="00C74421" w:rsidP="00C74421">
            <w:pPr>
              <w:tabs>
                <w:tab w:val="left" w:pos="360"/>
              </w:tabs>
              <w:jc w:val="center"/>
              <w:outlineLvl w:val="0"/>
              <w:rPr>
                <w:rFonts w:eastAsia="Times New Roman"/>
                <w:sz w:val="20"/>
                <w:szCs w:val="20"/>
                <w:lang w:eastAsia="pl-PL"/>
              </w:rPr>
            </w:pPr>
            <w:r w:rsidRPr="00C74421">
              <w:rPr>
                <w:rFonts w:eastAsia="Times New Roman"/>
                <w:sz w:val="20"/>
                <w:szCs w:val="20"/>
                <w:lang w:eastAsia="pl-PL"/>
              </w:rPr>
              <w:t>3</w:t>
            </w:r>
          </w:p>
        </w:tc>
      </w:tr>
      <w:tr w:rsidR="00C74421" w:rsidRPr="00C74421" w:rsidTr="005B6D4A">
        <w:trPr>
          <w:trHeight w:val="340"/>
        </w:trPr>
        <w:tc>
          <w:tcPr>
            <w:tcW w:w="633" w:type="dxa"/>
            <w:vMerge/>
            <w:shd w:val="clear" w:color="auto" w:fill="auto"/>
            <w:vAlign w:val="center"/>
          </w:tcPr>
          <w:p w:rsidR="00C74421" w:rsidRPr="00C74421" w:rsidRDefault="00C74421" w:rsidP="00C74421">
            <w:pPr>
              <w:tabs>
                <w:tab w:val="left" w:pos="360"/>
              </w:tabs>
              <w:spacing w:line="360" w:lineRule="auto"/>
              <w:jc w:val="center"/>
              <w:outlineLvl w:val="0"/>
              <w:rPr>
                <w:rFonts w:eastAsia="Times New Roman"/>
                <w:sz w:val="22"/>
                <w:lang w:eastAsia="pl-PL"/>
              </w:rPr>
            </w:pPr>
          </w:p>
        </w:tc>
        <w:tc>
          <w:tcPr>
            <w:tcW w:w="565" w:type="dxa"/>
            <w:vMerge/>
            <w:shd w:val="clear" w:color="auto" w:fill="auto"/>
            <w:vAlign w:val="center"/>
          </w:tcPr>
          <w:p w:rsidR="00C74421" w:rsidRPr="00C74421" w:rsidRDefault="00C74421" w:rsidP="00C74421">
            <w:pPr>
              <w:tabs>
                <w:tab w:val="left" w:pos="360"/>
              </w:tabs>
              <w:spacing w:line="360" w:lineRule="auto"/>
              <w:outlineLvl w:val="0"/>
              <w:rPr>
                <w:rFonts w:eastAsia="Times New Roman"/>
                <w:sz w:val="22"/>
                <w:lang w:eastAsia="pl-PL"/>
              </w:rPr>
            </w:pPr>
          </w:p>
        </w:tc>
        <w:tc>
          <w:tcPr>
            <w:tcW w:w="7371" w:type="dxa"/>
            <w:shd w:val="clear" w:color="auto" w:fill="auto"/>
            <w:vAlign w:val="center"/>
          </w:tcPr>
          <w:p w:rsidR="00C74421" w:rsidRPr="00C74421" w:rsidRDefault="00C74421" w:rsidP="00C74421">
            <w:pPr>
              <w:tabs>
                <w:tab w:val="left" w:pos="360"/>
              </w:tabs>
              <w:outlineLvl w:val="0"/>
              <w:rPr>
                <w:rFonts w:eastAsia="Times New Roman"/>
                <w:sz w:val="20"/>
                <w:szCs w:val="20"/>
                <w:lang w:eastAsia="pl-PL"/>
              </w:rPr>
            </w:pPr>
            <w:r w:rsidRPr="00C74421">
              <w:rPr>
                <w:rFonts w:eastAsia="Times New Roman"/>
                <w:sz w:val="20"/>
                <w:szCs w:val="20"/>
                <w:lang w:eastAsia="pl-PL"/>
              </w:rPr>
              <w:t>całodobowe posiłki dla osób zatrzymanych nieletnich w wieku poniżej 18 lat na wniosek lekarza  w przypadku, gdy nieletni jest doprowadzany lub w trakcie konwoju trwającego ponad 6 godzin</w:t>
            </w:r>
          </w:p>
        </w:tc>
        <w:tc>
          <w:tcPr>
            <w:tcW w:w="1701" w:type="dxa"/>
            <w:shd w:val="clear" w:color="auto" w:fill="auto"/>
            <w:vAlign w:val="center"/>
          </w:tcPr>
          <w:p w:rsidR="00C74421" w:rsidRPr="00C74421" w:rsidRDefault="00C74421" w:rsidP="00C74421">
            <w:pPr>
              <w:tabs>
                <w:tab w:val="left" w:pos="360"/>
              </w:tabs>
              <w:jc w:val="center"/>
              <w:outlineLvl w:val="0"/>
              <w:rPr>
                <w:rFonts w:eastAsia="Times New Roman"/>
                <w:sz w:val="20"/>
                <w:szCs w:val="20"/>
                <w:lang w:eastAsia="pl-PL"/>
              </w:rPr>
            </w:pPr>
            <w:r w:rsidRPr="00C74421">
              <w:rPr>
                <w:rFonts w:eastAsia="Times New Roman"/>
                <w:sz w:val="20"/>
                <w:szCs w:val="20"/>
                <w:lang w:eastAsia="pl-PL"/>
              </w:rPr>
              <w:t>3</w:t>
            </w:r>
          </w:p>
        </w:tc>
      </w:tr>
      <w:tr w:rsidR="00C74421" w:rsidRPr="00C74421" w:rsidTr="005B6D4A">
        <w:trPr>
          <w:trHeight w:val="340"/>
        </w:trPr>
        <w:tc>
          <w:tcPr>
            <w:tcW w:w="633" w:type="dxa"/>
            <w:vMerge/>
            <w:shd w:val="clear" w:color="auto" w:fill="auto"/>
            <w:vAlign w:val="center"/>
          </w:tcPr>
          <w:p w:rsidR="00C74421" w:rsidRPr="00C74421" w:rsidRDefault="00C74421" w:rsidP="00C74421">
            <w:pPr>
              <w:tabs>
                <w:tab w:val="left" w:pos="360"/>
              </w:tabs>
              <w:spacing w:line="360" w:lineRule="auto"/>
              <w:jc w:val="center"/>
              <w:outlineLvl w:val="0"/>
              <w:rPr>
                <w:rFonts w:eastAsia="Times New Roman"/>
                <w:sz w:val="22"/>
                <w:lang w:eastAsia="pl-PL"/>
              </w:rPr>
            </w:pPr>
          </w:p>
        </w:tc>
        <w:tc>
          <w:tcPr>
            <w:tcW w:w="565" w:type="dxa"/>
            <w:vMerge/>
            <w:shd w:val="clear" w:color="auto" w:fill="auto"/>
            <w:vAlign w:val="center"/>
          </w:tcPr>
          <w:p w:rsidR="00C74421" w:rsidRPr="00C74421" w:rsidRDefault="00C74421" w:rsidP="00C74421">
            <w:pPr>
              <w:tabs>
                <w:tab w:val="left" w:pos="360"/>
              </w:tabs>
              <w:spacing w:line="360" w:lineRule="auto"/>
              <w:outlineLvl w:val="0"/>
              <w:rPr>
                <w:rFonts w:eastAsia="Times New Roman"/>
                <w:sz w:val="22"/>
                <w:lang w:eastAsia="pl-PL"/>
              </w:rPr>
            </w:pPr>
          </w:p>
        </w:tc>
        <w:tc>
          <w:tcPr>
            <w:tcW w:w="7371" w:type="dxa"/>
            <w:shd w:val="clear" w:color="auto" w:fill="auto"/>
            <w:vAlign w:val="center"/>
          </w:tcPr>
          <w:p w:rsidR="00C74421" w:rsidRPr="00C74421" w:rsidRDefault="00C74421" w:rsidP="00C74421">
            <w:pPr>
              <w:tabs>
                <w:tab w:val="left" w:pos="360"/>
              </w:tabs>
              <w:outlineLvl w:val="0"/>
              <w:rPr>
                <w:rFonts w:eastAsia="Times New Roman"/>
                <w:sz w:val="20"/>
                <w:szCs w:val="20"/>
                <w:lang w:eastAsia="pl-PL"/>
              </w:rPr>
            </w:pPr>
            <w:r w:rsidRPr="00C74421">
              <w:rPr>
                <w:rFonts w:eastAsia="Times New Roman"/>
                <w:sz w:val="20"/>
                <w:szCs w:val="20"/>
                <w:lang w:eastAsia="pl-PL"/>
              </w:rPr>
              <w:t>całodobowe posiłki dla osób zatrzymanych nieletnich w wieku poniżej 18 lat w dni świąteczne, ustawowo wolne od pracy oraz w dniu 1 czerwca- Dzień Dziecka</w:t>
            </w:r>
          </w:p>
        </w:tc>
        <w:tc>
          <w:tcPr>
            <w:tcW w:w="1701" w:type="dxa"/>
            <w:shd w:val="clear" w:color="auto" w:fill="auto"/>
            <w:vAlign w:val="center"/>
          </w:tcPr>
          <w:p w:rsidR="00C74421" w:rsidRPr="00C74421" w:rsidRDefault="00C74421" w:rsidP="00C74421">
            <w:pPr>
              <w:tabs>
                <w:tab w:val="left" w:pos="360"/>
              </w:tabs>
              <w:jc w:val="center"/>
              <w:outlineLvl w:val="0"/>
              <w:rPr>
                <w:rFonts w:eastAsia="Times New Roman"/>
                <w:sz w:val="20"/>
                <w:szCs w:val="20"/>
                <w:lang w:eastAsia="pl-PL"/>
              </w:rPr>
            </w:pPr>
            <w:r w:rsidRPr="00C74421">
              <w:rPr>
                <w:rFonts w:eastAsia="Times New Roman"/>
                <w:sz w:val="20"/>
                <w:szCs w:val="20"/>
                <w:lang w:eastAsia="pl-PL"/>
              </w:rPr>
              <w:t>2</w:t>
            </w:r>
          </w:p>
        </w:tc>
      </w:tr>
      <w:tr w:rsidR="00C74421" w:rsidRPr="00C74421" w:rsidTr="005B6D4A">
        <w:trPr>
          <w:trHeight w:val="340"/>
        </w:trPr>
        <w:tc>
          <w:tcPr>
            <w:tcW w:w="633" w:type="dxa"/>
            <w:vMerge w:val="restart"/>
            <w:shd w:val="clear" w:color="auto" w:fill="auto"/>
            <w:textDirection w:val="btLr"/>
            <w:vAlign w:val="center"/>
          </w:tcPr>
          <w:p w:rsidR="00C74421" w:rsidRPr="00C74421" w:rsidRDefault="00C74421" w:rsidP="00F83C2B">
            <w:pPr>
              <w:tabs>
                <w:tab w:val="left" w:pos="360"/>
              </w:tabs>
              <w:spacing w:line="360" w:lineRule="auto"/>
              <w:ind w:left="113" w:right="113"/>
              <w:jc w:val="center"/>
              <w:outlineLvl w:val="0"/>
              <w:rPr>
                <w:rFonts w:eastAsia="Times New Roman"/>
                <w:sz w:val="22"/>
                <w:lang w:eastAsia="pl-PL"/>
              </w:rPr>
            </w:pPr>
            <w:r w:rsidRPr="00C74421">
              <w:rPr>
                <w:rFonts w:eastAsia="Times New Roman"/>
                <w:sz w:val="22"/>
                <w:lang w:eastAsia="pl-PL"/>
              </w:rPr>
              <w:t xml:space="preserve">Zadanie nr </w:t>
            </w:r>
            <w:r w:rsidR="00F83C2B">
              <w:rPr>
                <w:rFonts w:eastAsia="Times New Roman"/>
                <w:sz w:val="22"/>
                <w:lang w:eastAsia="pl-PL"/>
              </w:rPr>
              <w:t>2</w:t>
            </w:r>
          </w:p>
        </w:tc>
        <w:tc>
          <w:tcPr>
            <w:tcW w:w="565" w:type="dxa"/>
            <w:vMerge w:val="restart"/>
            <w:shd w:val="clear" w:color="auto" w:fill="auto"/>
            <w:textDirection w:val="btLr"/>
            <w:vAlign w:val="center"/>
          </w:tcPr>
          <w:p w:rsidR="00C74421" w:rsidRPr="00C74421" w:rsidRDefault="00C74421" w:rsidP="00474A62">
            <w:pPr>
              <w:tabs>
                <w:tab w:val="left" w:pos="360"/>
              </w:tabs>
              <w:spacing w:line="360" w:lineRule="auto"/>
              <w:ind w:left="113" w:right="113"/>
              <w:jc w:val="center"/>
              <w:outlineLvl w:val="0"/>
              <w:rPr>
                <w:rFonts w:eastAsia="Times New Roman"/>
                <w:sz w:val="22"/>
                <w:lang w:eastAsia="pl-PL"/>
              </w:rPr>
            </w:pPr>
            <w:r w:rsidRPr="00C74421">
              <w:rPr>
                <w:rFonts w:eastAsia="Times New Roman"/>
                <w:sz w:val="22"/>
                <w:lang w:eastAsia="pl-PL"/>
              </w:rPr>
              <w:t xml:space="preserve">KPP </w:t>
            </w:r>
            <w:r w:rsidR="00474A62">
              <w:rPr>
                <w:rFonts w:eastAsia="Times New Roman"/>
                <w:sz w:val="22"/>
                <w:lang w:eastAsia="pl-PL"/>
              </w:rPr>
              <w:t>Sokółka</w:t>
            </w:r>
          </w:p>
        </w:tc>
        <w:tc>
          <w:tcPr>
            <w:tcW w:w="7371" w:type="dxa"/>
            <w:shd w:val="clear" w:color="auto" w:fill="auto"/>
            <w:vAlign w:val="center"/>
          </w:tcPr>
          <w:p w:rsidR="00C74421" w:rsidRPr="00C74421" w:rsidRDefault="00C74421" w:rsidP="00C74421">
            <w:pPr>
              <w:tabs>
                <w:tab w:val="left" w:pos="360"/>
              </w:tabs>
              <w:outlineLvl w:val="0"/>
              <w:rPr>
                <w:rFonts w:eastAsia="Times New Roman"/>
                <w:sz w:val="20"/>
                <w:szCs w:val="20"/>
                <w:lang w:eastAsia="pl-PL"/>
              </w:rPr>
            </w:pPr>
            <w:r w:rsidRPr="00C74421">
              <w:rPr>
                <w:rFonts w:eastAsia="Times New Roman"/>
                <w:sz w:val="20"/>
                <w:szCs w:val="20"/>
                <w:lang w:eastAsia="pl-PL"/>
              </w:rPr>
              <w:t>całodobowe posiłki  dla osób zatrzymanych dorosłych</w:t>
            </w:r>
          </w:p>
        </w:tc>
        <w:tc>
          <w:tcPr>
            <w:tcW w:w="1701" w:type="dxa"/>
            <w:shd w:val="clear" w:color="auto" w:fill="auto"/>
            <w:vAlign w:val="center"/>
          </w:tcPr>
          <w:p w:rsidR="00C74421" w:rsidRPr="00C74421" w:rsidRDefault="00474A62" w:rsidP="00C74421">
            <w:pPr>
              <w:tabs>
                <w:tab w:val="left" w:pos="360"/>
              </w:tabs>
              <w:jc w:val="center"/>
              <w:outlineLvl w:val="0"/>
              <w:rPr>
                <w:rFonts w:eastAsia="Times New Roman"/>
                <w:sz w:val="20"/>
                <w:szCs w:val="20"/>
                <w:lang w:eastAsia="pl-PL"/>
              </w:rPr>
            </w:pPr>
            <w:r>
              <w:rPr>
                <w:rFonts w:eastAsia="Times New Roman"/>
                <w:sz w:val="20"/>
                <w:szCs w:val="20"/>
                <w:lang w:eastAsia="pl-PL"/>
              </w:rPr>
              <w:t>28</w:t>
            </w:r>
          </w:p>
        </w:tc>
      </w:tr>
      <w:tr w:rsidR="00C74421" w:rsidRPr="00C74421" w:rsidTr="005B6D4A">
        <w:trPr>
          <w:trHeight w:val="340"/>
        </w:trPr>
        <w:tc>
          <w:tcPr>
            <w:tcW w:w="633" w:type="dxa"/>
            <w:vMerge/>
            <w:shd w:val="clear" w:color="auto" w:fill="auto"/>
            <w:vAlign w:val="center"/>
          </w:tcPr>
          <w:p w:rsidR="00C74421" w:rsidRPr="00C74421" w:rsidRDefault="00C74421" w:rsidP="00C74421">
            <w:pPr>
              <w:tabs>
                <w:tab w:val="left" w:pos="360"/>
              </w:tabs>
              <w:spacing w:line="360" w:lineRule="auto"/>
              <w:jc w:val="center"/>
              <w:outlineLvl w:val="0"/>
              <w:rPr>
                <w:rFonts w:eastAsia="Times New Roman"/>
                <w:sz w:val="22"/>
                <w:lang w:eastAsia="pl-PL"/>
              </w:rPr>
            </w:pPr>
          </w:p>
        </w:tc>
        <w:tc>
          <w:tcPr>
            <w:tcW w:w="565" w:type="dxa"/>
            <w:vMerge/>
            <w:shd w:val="clear" w:color="auto" w:fill="auto"/>
            <w:vAlign w:val="center"/>
          </w:tcPr>
          <w:p w:rsidR="00C74421" w:rsidRPr="00C74421" w:rsidRDefault="00C74421" w:rsidP="00C74421">
            <w:pPr>
              <w:tabs>
                <w:tab w:val="left" w:pos="360"/>
              </w:tabs>
              <w:spacing w:line="360" w:lineRule="auto"/>
              <w:outlineLvl w:val="0"/>
              <w:rPr>
                <w:rFonts w:eastAsia="Times New Roman"/>
                <w:sz w:val="22"/>
                <w:lang w:eastAsia="pl-PL"/>
              </w:rPr>
            </w:pPr>
          </w:p>
        </w:tc>
        <w:tc>
          <w:tcPr>
            <w:tcW w:w="7371" w:type="dxa"/>
            <w:shd w:val="clear" w:color="auto" w:fill="auto"/>
            <w:vAlign w:val="center"/>
          </w:tcPr>
          <w:p w:rsidR="00C74421" w:rsidRPr="00C74421" w:rsidRDefault="00C74421" w:rsidP="00C74421">
            <w:pPr>
              <w:tabs>
                <w:tab w:val="left" w:pos="360"/>
              </w:tabs>
              <w:outlineLvl w:val="0"/>
              <w:rPr>
                <w:rFonts w:eastAsia="Times New Roman"/>
                <w:sz w:val="20"/>
                <w:szCs w:val="20"/>
                <w:lang w:eastAsia="pl-PL"/>
              </w:rPr>
            </w:pPr>
            <w:r w:rsidRPr="00C74421">
              <w:rPr>
                <w:rFonts w:eastAsia="Times New Roman"/>
                <w:sz w:val="20"/>
                <w:szCs w:val="20"/>
                <w:lang w:eastAsia="pl-PL"/>
              </w:rPr>
              <w:t>całodobowe posiłki dla osób zatrzymanych nieletnich w wieku poniżej 18 lat lub kobiet w ciąży</w:t>
            </w:r>
          </w:p>
        </w:tc>
        <w:tc>
          <w:tcPr>
            <w:tcW w:w="1701" w:type="dxa"/>
            <w:shd w:val="clear" w:color="auto" w:fill="auto"/>
            <w:vAlign w:val="center"/>
          </w:tcPr>
          <w:p w:rsidR="00C74421" w:rsidRPr="00C74421" w:rsidRDefault="00474A62" w:rsidP="00C74421">
            <w:pPr>
              <w:tabs>
                <w:tab w:val="left" w:pos="360"/>
              </w:tabs>
              <w:jc w:val="center"/>
              <w:outlineLvl w:val="0"/>
              <w:rPr>
                <w:rFonts w:eastAsia="Times New Roman"/>
                <w:sz w:val="20"/>
                <w:szCs w:val="20"/>
                <w:lang w:eastAsia="pl-PL"/>
              </w:rPr>
            </w:pPr>
            <w:r>
              <w:rPr>
                <w:rFonts w:eastAsia="Times New Roman"/>
                <w:sz w:val="20"/>
                <w:szCs w:val="20"/>
                <w:lang w:eastAsia="pl-PL"/>
              </w:rPr>
              <w:t>1</w:t>
            </w:r>
          </w:p>
        </w:tc>
      </w:tr>
      <w:tr w:rsidR="00C74421" w:rsidRPr="00C74421" w:rsidTr="005B6D4A">
        <w:trPr>
          <w:trHeight w:val="340"/>
        </w:trPr>
        <w:tc>
          <w:tcPr>
            <w:tcW w:w="633" w:type="dxa"/>
            <w:vMerge/>
            <w:shd w:val="clear" w:color="auto" w:fill="auto"/>
            <w:vAlign w:val="center"/>
          </w:tcPr>
          <w:p w:rsidR="00C74421" w:rsidRPr="00C74421" w:rsidRDefault="00C74421" w:rsidP="00C74421">
            <w:pPr>
              <w:tabs>
                <w:tab w:val="left" w:pos="360"/>
              </w:tabs>
              <w:spacing w:line="360" w:lineRule="auto"/>
              <w:jc w:val="center"/>
              <w:outlineLvl w:val="0"/>
              <w:rPr>
                <w:rFonts w:eastAsia="Times New Roman"/>
                <w:sz w:val="22"/>
                <w:lang w:eastAsia="pl-PL"/>
              </w:rPr>
            </w:pPr>
          </w:p>
        </w:tc>
        <w:tc>
          <w:tcPr>
            <w:tcW w:w="565" w:type="dxa"/>
            <w:vMerge/>
            <w:shd w:val="clear" w:color="auto" w:fill="auto"/>
            <w:vAlign w:val="center"/>
          </w:tcPr>
          <w:p w:rsidR="00C74421" w:rsidRPr="00C74421" w:rsidRDefault="00C74421" w:rsidP="00C74421">
            <w:pPr>
              <w:tabs>
                <w:tab w:val="left" w:pos="360"/>
              </w:tabs>
              <w:spacing w:line="360" w:lineRule="auto"/>
              <w:outlineLvl w:val="0"/>
              <w:rPr>
                <w:rFonts w:eastAsia="Times New Roman"/>
                <w:sz w:val="22"/>
                <w:lang w:eastAsia="pl-PL"/>
              </w:rPr>
            </w:pPr>
          </w:p>
        </w:tc>
        <w:tc>
          <w:tcPr>
            <w:tcW w:w="7371" w:type="dxa"/>
            <w:shd w:val="clear" w:color="auto" w:fill="auto"/>
            <w:vAlign w:val="center"/>
          </w:tcPr>
          <w:p w:rsidR="00C74421" w:rsidRPr="00C74421" w:rsidRDefault="00C74421" w:rsidP="00C74421">
            <w:pPr>
              <w:tabs>
                <w:tab w:val="left" w:pos="360"/>
              </w:tabs>
              <w:outlineLvl w:val="0"/>
              <w:rPr>
                <w:rFonts w:eastAsia="Times New Roman"/>
                <w:sz w:val="20"/>
                <w:szCs w:val="20"/>
                <w:lang w:eastAsia="pl-PL"/>
              </w:rPr>
            </w:pPr>
            <w:r w:rsidRPr="00C74421">
              <w:rPr>
                <w:rFonts w:eastAsia="Times New Roman"/>
                <w:sz w:val="20"/>
                <w:szCs w:val="20"/>
                <w:lang w:eastAsia="pl-PL"/>
              </w:rPr>
              <w:t>całodobowe posiłki dla osób zatrzymanych nieletnich w wieku poniżej 18 lat na wniosek lekarza  w przypadku, gdy nieletni jest doprowadzany lub w trakcie konwoju trwającego ponad 6 godzin</w:t>
            </w:r>
          </w:p>
        </w:tc>
        <w:tc>
          <w:tcPr>
            <w:tcW w:w="1701" w:type="dxa"/>
            <w:shd w:val="clear" w:color="auto" w:fill="auto"/>
            <w:vAlign w:val="center"/>
          </w:tcPr>
          <w:p w:rsidR="00C74421" w:rsidRPr="00C74421" w:rsidRDefault="00474A62" w:rsidP="00C74421">
            <w:pPr>
              <w:tabs>
                <w:tab w:val="left" w:pos="360"/>
              </w:tabs>
              <w:jc w:val="center"/>
              <w:outlineLvl w:val="0"/>
              <w:rPr>
                <w:rFonts w:eastAsia="Times New Roman"/>
                <w:sz w:val="20"/>
                <w:szCs w:val="20"/>
                <w:lang w:eastAsia="pl-PL"/>
              </w:rPr>
            </w:pPr>
            <w:r>
              <w:rPr>
                <w:rFonts w:eastAsia="Times New Roman"/>
                <w:sz w:val="20"/>
                <w:szCs w:val="20"/>
                <w:lang w:eastAsia="pl-PL"/>
              </w:rPr>
              <w:t>1</w:t>
            </w:r>
          </w:p>
        </w:tc>
      </w:tr>
      <w:tr w:rsidR="00C74421" w:rsidRPr="00C74421" w:rsidTr="00474A62">
        <w:trPr>
          <w:trHeight w:val="421"/>
        </w:trPr>
        <w:tc>
          <w:tcPr>
            <w:tcW w:w="633" w:type="dxa"/>
            <w:vMerge/>
            <w:shd w:val="clear" w:color="auto" w:fill="auto"/>
            <w:vAlign w:val="center"/>
          </w:tcPr>
          <w:p w:rsidR="00C74421" w:rsidRPr="00C74421" w:rsidRDefault="00C74421" w:rsidP="00C74421">
            <w:pPr>
              <w:tabs>
                <w:tab w:val="left" w:pos="360"/>
              </w:tabs>
              <w:spacing w:line="360" w:lineRule="auto"/>
              <w:jc w:val="center"/>
              <w:outlineLvl w:val="0"/>
              <w:rPr>
                <w:rFonts w:eastAsia="Times New Roman"/>
                <w:sz w:val="22"/>
                <w:lang w:eastAsia="pl-PL"/>
              </w:rPr>
            </w:pPr>
          </w:p>
        </w:tc>
        <w:tc>
          <w:tcPr>
            <w:tcW w:w="565" w:type="dxa"/>
            <w:vMerge/>
            <w:shd w:val="clear" w:color="auto" w:fill="auto"/>
            <w:vAlign w:val="center"/>
          </w:tcPr>
          <w:p w:rsidR="00C74421" w:rsidRPr="00C74421" w:rsidRDefault="00C74421" w:rsidP="00C74421">
            <w:pPr>
              <w:tabs>
                <w:tab w:val="left" w:pos="360"/>
              </w:tabs>
              <w:spacing w:line="360" w:lineRule="auto"/>
              <w:outlineLvl w:val="0"/>
              <w:rPr>
                <w:rFonts w:eastAsia="Times New Roman"/>
                <w:sz w:val="22"/>
                <w:lang w:eastAsia="pl-PL"/>
              </w:rPr>
            </w:pPr>
          </w:p>
        </w:tc>
        <w:tc>
          <w:tcPr>
            <w:tcW w:w="7371" w:type="dxa"/>
            <w:shd w:val="clear" w:color="auto" w:fill="auto"/>
            <w:vAlign w:val="center"/>
          </w:tcPr>
          <w:p w:rsidR="007B6B1B" w:rsidRPr="00C74421" w:rsidRDefault="00C74421" w:rsidP="00F83C2B">
            <w:pPr>
              <w:tabs>
                <w:tab w:val="left" w:pos="360"/>
              </w:tabs>
              <w:outlineLvl w:val="0"/>
              <w:rPr>
                <w:rFonts w:eastAsia="Times New Roman"/>
                <w:sz w:val="20"/>
                <w:szCs w:val="20"/>
                <w:lang w:eastAsia="pl-PL"/>
              </w:rPr>
            </w:pPr>
            <w:r w:rsidRPr="00C74421">
              <w:rPr>
                <w:rFonts w:eastAsia="Times New Roman"/>
                <w:sz w:val="20"/>
                <w:szCs w:val="20"/>
                <w:lang w:eastAsia="pl-PL"/>
              </w:rPr>
              <w:t>całodobowe posiłki dla osób zatrzymanych nieletnich w wieku poniżej 18 lat w dni świąteczne, ustawowo wolne od pracy oraz w dniu 1 czerwca- Dzień Dziecka</w:t>
            </w:r>
          </w:p>
        </w:tc>
        <w:tc>
          <w:tcPr>
            <w:tcW w:w="1701" w:type="dxa"/>
            <w:shd w:val="clear" w:color="auto" w:fill="auto"/>
            <w:vAlign w:val="center"/>
          </w:tcPr>
          <w:p w:rsidR="00C74421" w:rsidRPr="00C74421" w:rsidRDefault="00474A62" w:rsidP="00C74421">
            <w:pPr>
              <w:tabs>
                <w:tab w:val="left" w:pos="360"/>
              </w:tabs>
              <w:jc w:val="center"/>
              <w:outlineLvl w:val="0"/>
              <w:rPr>
                <w:rFonts w:eastAsia="Times New Roman"/>
                <w:sz w:val="20"/>
                <w:szCs w:val="20"/>
                <w:lang w:eastAsia="pl-PL"/>
              </w:rPr>
            </w:pPr>
            <w:r>
              <w:rPr>
                <w:rFonts w:eastAsia="Times New Roman"/>
                <w:sz w:val="20"/>
                <w:szCs w:val="20"/>
                <w:lang w:eastAsia="pl-PL"/>
              </w:rPr>
              <w:t>1</w:t>
            </w:r>
          </w:p>
        </w:tc>
      </w:tr>
      <w:tr w:rsidR="00C74421" w:rsidRPr="00C74421" w:rsidTr="005B6D4A">
        <w:trPr>
          <w:trHeight w:val="340"/>
        </w:trPr>
        <w:tc>
          <w:tcPr>
            <w:tcW w:w="633" w:type="dxa"/>
            <w:vMerge w:val="restart"/>
            <w:shd w:val="clear" w:color="auto" w:fill="auto"/>
            <w:textDirection w:val="btLr"/>
            <w:vAlign w:val="center"/>
          </w:tcPr>
          <w:p w:rsidR="00C74421" w:rsidRPr="00C74421" w:rsidRDefault="00C74421" w:rsidP="00F83C2B">
            <w:pPr>
              <w:tabs>
                <w:tab w:val="left" w:pos="360"/>
              </w:tabs>
              <w:spacing w:line="360" w:lineRule="auto"/>
              <w:ind w:left="113" w:right="113"/>
              <w:jc w:val="center"/>
              <w:outlineLvl w:val="0"/>
              <w:rPr>
                <w:rFonts w:eastAsia="Times New Roman"/>
                <w:sz w:val="22"/>
                <w:lang w:eastAsia="pl-PL"/>
              </w:rPr>
            </w:pPr>
            <w:r w:rsidRPr="00C74421">
              <w:rPr>
                <w:rFonts w:eastAsia="Times New Roman"/>
                <w:sz w:val="22"/>
                <w:lang w:eastAsia="pl-PL"/>
              </w:rPr>
              <w:t xml:space="preserve">Zadanie nr </w:t>
            </w:r>
            <w:r w:rsidR="00F83C2B">
              <w:rPr>
                <w:rFonts w:eastAsia="Times New Roman"/>
                <w:sz w:val="22"/>
                <w:lang w:eastAsia="pl-PL"/>
              </w:rPr>
              <w:t>3</w:t>
            </w:r>
          </w:p>
        </w:tc>
        <w:tc>
          <w:tcPr>
            <w:tcW w:w="565" w:type="dxa"/>
            <w:vMerge w:val="restart"/>
            <w:shd w:val="clear" w:color="auto" w:fill="auto"/>
            <w:textDirection w:val="btLr"/>
            <w:vAlign w:val="center"/>
          </w:tcPr>
          <w:p w:rsidR="00C74421" w:rsidRPr="00C74421" w:rsidRDefault="00C74421" w:rsidP="00474A62">
            <w:pPr>
              <w:tabs>
                <w:tab w:val="left" w:pos="360"/>
              </w:tabs>
              <w:ind w:left="113" w:right="113"/>
              <w:jc w:val="center"/>
              <w:outlineLvl w:val="0"/>
              <w:rPr>
                <w:rFonts w:eastAsia="Times New Roman"/>
                <w:sz w:val="22"/>
                <w:lang w:eastAsia="pl-PL"/>
              </w:rPr>
            </w:pPr>
            <w:r w:rsidRPr="00C74421">
              <w:rPr>
                <w:rFonts w:eastAsia="Times New Roman"/>
                <w:sz w:val="22"/>
                <w:lang w:eastAsia="pl-PL"/>
              </w:rPr>
              <w:t xml:space="preserve">KPP </w:t>
            </w:r>
            <w:r w:rsidR="00474A62">
              <w:rPr>
                <w:rFonts w:eastAsia="Times New Roman"/>
                <w:sz w:val="22"/>
                <w:lang w:eastAsia="pl-PL"/>
              </w:rPr>
              <w:t>Wysokie Mazowieckie</w:t>
            </w:r>
          </w:p>
        </w:tc>
        <w:tc>
          <w:tcPr>
            <w:tcW w:w="7371" w:type="dxa"/>
            <w:shd w:val="clear" w:color="auto" w:fill="auto"/>
            <w:vAlign w:val="center"/>
          </w:tcPr>
          <w:p w:rsidR="00C74421" w:rsidRPr="00C74421" w:rsidRDefault="00C74421" w:rsidP="00C74421">
            <w:pPr>
              <w:tabs>
                <w:tab w:val="left" w:pos="360"/>
              </w:tabs>
              <w:outlineLvl w:val="0"/>
              <w:rPr>
                <w:rFonts w:eastAsia="Times New Roman"/>
                <w:sz w:val="20"/>
                <w:szCs w:val="20"/>
                <w:lang w:eastAsia="pl-PL"/>
              </w:rPr>
            </w:pPr>
            <w:r w:rsidRPr="00C74421">
              <w:rPr>
                <w:rFonts w:eastAsia="Times New Roman"/>
                <w:sz w:val="20"/>
                <w:szCs w:val="20"/>
                <w:lang w:eastAsia="pl-PL"/>
              </w:rPr>
              <w:t>całodobowe posiłki  dla osób zatrzymanych dorosłych</w:t>
            </w:r>
          </w:p>
        </w:tc>
        <w:tc>
          <w:tcPr>
            <w:tcW w:w="1701" w:type="dxa"/>
            <w:shd w:val="clear" w:color="auto" w:fill="auto"/>
            <w:vAlign w:val="center"/>
          </w:tcPr>
          <w:p w:rsidR="00C74421" w:rsidRPr="00C74421" w:rsidRDefault="00474A62" w:rsidP="00C74421">
            <w:pPr>
              <w:tabs>
                <w:tab w:val="left" w:pos="360"/>
              </w:tabs>
              <w:jc w:val="center"/>
              <w:outlineLvl w:val="0"/>
              <w:rPr>
                <w:rFonts w:eastAsia="Times New Roman"/>
                <w:sz w:val="20"/>
                <w:szCs w:val="20"/>
                <w:lang w:eastAsia="pl-PL"/>
              </w:rPr>
            </w:pPr>
            <w:r>
              <w:rPr>
                <w:rFonts w:eastAsia="Times New Roman"/>
                <w:sz w:val="20"/>
                <w:szCs w:val="20"/>
                <w:lang w:eastAsia="pl-PL"/>
              </w:rPr>
              <w:t>24</w:t>
            </w:r>
          </w:p>
        </w:tc>
      </w:tr>
      <w:tr w:rsidR="00C74421" w:rsidRPr="00C74421" w:rsidTr="005B6D4A">
        <w:trPr>
          <w:trHeight w:val="340"/>
        </w:trPr>
        <w:tc>
          <w:tcPr>
            <w:tcW w:w="633" w:type="dxa"/>
            <w:vMerge/>
            <w:shd w:val="clear" w:color="auto" w:fill="auto"/>
            <w:vAlign w:val="center"/>
          </w:tcPr>
          <w:p w:rsidR="00C74421" w:rsidRPr="00C74421" w:rsidRDefault="00C74421" w:rsidP="00C74421">
            <w:pPr>
              <w:tabs>
                <w:tab w:val="left" w:pos="360"/>
              </w:tabs>
              <w:spacing w:line="360" w:lineRule="auto"/>
              <w:jc w:val="center"/>
              <w:outlineLvl w:val="0"/>
              <w:rPr>
                <w:rFonts w:eastAsia="Times New Roman"/>
                <w:sz w:val="22"/>
                <w:lang w:eastAsia="pl-PL"/>
              </w:rPr>
            </w:pPr>
          </w:p>
        </w:tc>
        <w:tc>
          <w:tcPr>
            <w:tcW w:w="565" w:type="dxa"/>
            <w:vMerge/>
            <w:shd w:val="clear" w:color="auto" w:fill="auto"/>
            <w:vAlign w:val="center"/>
          </w:tcPr>
          <w:p w:rsidR="00C74421" w:rsidRPr="00C74421" w:rsidRDefault="00C74421" w:rsidP="00C74421">
            <w:pPr>
              <w:tabs>
                <w:tab w:val="left" w:pos="360"/>
              </w:tabs>
              <w:spacing w:line="360" w:lineRule="auto"/>
              <w:outlineLvl w:val="0"/>
              <w:rPr>
                <w:rFonts w:eastAsia="Times New Roman"/>
                <w:sz w:val="22"/>
                <w:lang w:eastAsia="pl-PL"/>
              </w:rPr>
            </w:pPr>
          </w:p>
        </w:tc>
        <w:tc>
          <w:tcPr>
            <w:tcW w:w="7371" w:type="dxa"/>
            <w:shd w:val="clear" w:color="auto" w:fill="auto"/>
            <w:vAlign w:val="center"/>
          </w:tcPr>
          <w:p w:rsidR="00C74421" w:rsidRPr="00C74421" w:rsidRDefault="00C74421" w:rsidP="00C74421">
            <w:pPr>
              <w:tabs>
                <w:tab w:val="left" w:pos="360"/>
              </w:tabs>
              <w:outlineLvl w:val="0"/>
              <w:rPr>
                <w:rFonts w:eastAsia="Times New Roman"/>
                <w:sz w:val="20"/>
                <w:szCs w:val="20"/>
                <w:lang w:eastAsia="pl-PL"/>
              </w:rPr>
            </w:pPr>
            <w:r w:rsidRPr="00C74421">
              <w:rPr>
                <w:rFonts w:eastAsia="Times New Roman"/>
                <w:sz w:val="20"/>
                <w:szCs w:val="20"/>
                <w:lang w:eastAsia="pl-PL"/>
              </w:rPr>
              <w:t>całodobowe posiłki dla osób zatrzymanych nieletnich w wieku poniżej 18 lat lub kobiet w ciąży</w:t>
            </w:r>
          </w:p>
        </w:tc>
        <w:tc>
          <w:tcPr>
            <w:tcW w:w="1701" w:type="dxa"/>
            <w:shd w:val="clear" w:color="auto" w:fill="auto"/>
            <w:vAlign w:val="center"/>
          </w:tcPr>
          <w:p w:rsidR="00C74421" w:rsidRPr="00C74421" w:rsidRDefault="00474A62" w:rsidP="00C74421">
            <w:pPr>
              <w:tabs>
                <w:tab w:val="left" w:pos="360"/>
              </w:tabs>
              <w:jc w:val="center"/>
              <w:outlineLvl w:val="0"/>
              <w:rPr>
                <w:rFonts w:eastAsia="Times New Roman"/>
                <w:sz w:val="20"/>
                <w:szCs w:val="20"/>
                <w:lang w:eastAsia="pl-PL"/>
              </w:rPr>
            </w:pPr>
            <w:r>
              <w:rPr>
                <w:rFonts w:eastAsia="Times New Roman"/>
                <w:sz w:val="20"/>
                <w:szCs w:val="20"/>
                <w:lang w:eastAsia="pl-PL"/>
              </w:rPr>
              <w:t>1</w:t>
            </w:r>
          </w:p>
        </w:tc>
      </w:tr>
      <w:tr w:rsidR="00C74421" w:rsidRPr="00C74421" w:rsidTr="005B6D4A">
        <w:trPr>
          <w:trHeight w:val="340"/>
        </w:trPr>
        <w:tc>
          <w:tcPr>
            <w:tcW w:w="633" w:type="dxa"/>
            <w:vMerge/>
            <w:shd w:val="clear" w:color="auto" w:fill="auto"/>
            <w:vAlign w:val="center"/>
          </w:tcPr>
          <w:p w:rsidR="00C74421" w:rsidRPr="00C74421" w:rsidRDefault="00C74421" w:rsidP="00C74421">
            <w:pPr>
              <w:tabs>
                <w:tab w:val="left" w:pos="360"/>
              </w:tabs>
              <w:spacing w:line="360" w:lineRule="auto"/>
              <w:jc w:val="center"/>
              <w:outlineLvl w:val="0"/>
              <w:rPr>
                <w:rFonts w:eastAsia="Times New Roman"/>
                <w:sz w:val="22"/>
                <w:lang w:eastAsia="pl-PL"/>
              </w:rPr>
            </w:pPr>
          </w:p>
        </w:tc>
        <w:tc>
          <w:tcPr>
            <w:tcW w:w="565" w:type="dxa"/>
            <w:vMerge/>
            <w:shd w:val="clear" w:color="auto" w:fill="auto"/>
            <w:vAlign w:val="center"/>
          </w:tcPr>
          <w:p w:rsidR="00C74421" w:rsidRPr="00C74421" w:rsidRDefault="00C74421" w:rsidP="00C74421">
            <w:pPr>
              <w:tabs>
                <w:tab w:val="left" w:pos="360"/>
              </w:tabs>
              <w:spacing w:line="360" w:lineRule="auto"/>
              <w:outlineLvl w:val="0"/>
              <w:rPr>
                <w:rFonts w:eastAsia="Times New Roman"/>
                <w:sz w:val="22"/>
                <w:lang w:eastAsia="pl-PL"/>
              </w:rPr>
            </w:pPr>
          </w:p>
        </w:tc>
        <w:tc>
          <w:tcPr>
            <w:tcW w:w="7371" w:type="dxa"/>
            <w:shd w:val="clear" w:color="auto" w:fill="auto"/>
            <w:vAlign w:val="center"/>
          </w:tcPr>
          <w:p w:rsidR="00C74421" w:rsidRPr="00C74421" w:rsidRDefault="00C74421" w:rsidP="00C74421">
            <w:pPr>
              <w:tabs>
                <w:tab w:val="left" w:pos="360"/>
              </w:tabs>
              <w:outlineLvl w:val="0"/>
              <w:rPr>
                <w:rFonts w:eastAsia="Times New Roman"/>
                <w:sz w:val="20"/>
                <w:szCs w:val="20"/>
                <w:lang w:eastAsia="pl-PL"/>
              </w:rPr>
            </w:pPr>
            <w:r w:rsidRPr="00C74421">
              <w:rPr>
                <w:rFonts w:eastAsia="Times New Roman"/>
                <w:sz w:val="20"/>
                <w:szCs w:val="20"/>
                <w:lang w:eastAsia="pl-PL"/>
              </w:rPr>
              <w:t>całodobowe posiłki dla osób zatrzymanych nieletnich w wieku poniżej 18 lat na wniosek lekarza  w przypadku, gdy nieletni jest doprowadzany lub w trakcie konwoju trwającego ponad 6 godzin</w:t>
            </w:r>
          </w:p>
        </w:tc>
        <w:tc>
          <w:tcPr>
            <w:tcW w:w="1701" w:type="dxa"/>
            <w:shd w:val="clear" w:color="auto" w:fill="auto"/>
            <w:vAlign w:val="center"/>
          </w:tcPr>
          <w:p w:rsidR="00C74421" w:rsidRPr="00C74421" w:rsidRDefault="00474A62" w:rsidP="00C74421">
            <w:pPr>
              <w:tabs>
                <w:tab w:val="left" w:pos="360"/>
              </w:tabs>
              <w:jc w:val="center"/>
              <w:outlineLvl w:val="0"/>
              <w:rPr>
                <w:rFonts w:eastAsia="Times New Roman"/>
                <w:sz w:val="20"/>
                <w:szCs w:val="20"/>
                <w:lang w:eastAsia="pl-PL"/>
              </w:rPr>
            </w:pPr>
            <w:r>
              <w:rPr>
                <w:rFonts w:eastAsia="Times New Roman"/>
                <w:sz w:val="20"/>
                <w:szCs w:val="20"/>
                <w:lang w:eastAsia="pl-PL"/>
              </w:rPr>
              <w:t>1</w:t>
            </w:r>
          </w:p>
        </w:tc>
      </w:tr>
      <w:tr w:rsidR="00C74421" w:rsidRPr="00C74421" w:rsidTr="005B6D4A">
        <w:trPr>
          <w:trHeight w:val="340"/>
        </w:trPr>
        <w:tc>
          <w:tcPr>
            <w:tcW w:w="633" w:type="dxa"/>
            <w:vMerge/>
            <w:shd w:val="clear" w:color="auto" w:fill="auto"/>
            <w:vAlign w:val="center"/>
          </w:tcPr>
          <w:p w:rsidR="00C74421" w:rsidRPr="00C74421" w:rsidRDefault="00C74421" w:rsidP="00C74421">
            <w:pPr>
              <w:tabs>
                <w:tab w:val="left" w:pos="360"/>
              </w:tabs>
              <w:spacing w:line="360" w:lineRule="auto"/>
              <w:jc w:val="center"/>
              <w:outlineLvl w:val="0"/>
              <w:rPr>
                <w:rFonts w:eastAsia="Times New Roman"/>
                <w:sz w:val="22"/>
                <w:lang w:eastAsia="pl-PL"/>
              </w:rPr>
            </w:pPr>
          </w:p>
        </w:tc>
        <w:tc>
          <w:tcPr>
            <w:tcW w:w="565" w:type="dxa"/>
            <w:vMerge/>
            <w:shd w:val="clear" w:color="auto" w:fill="auto"/>
            <w:vAlign w:val="center"/>
          </w:tcPr>
          <w:p w:rsidR="00C74421" w:rsidRPr="00C74421" w:rsidRDefault="00C74421" w:rsidP="00C74421">
            <w:pPr>
              <w:tabs>
                <w:tab w:val="left" w:pos="360"/>
              </w:tabs>
              <w:spacing w:line="360" w:lineRule="auto"/>
              <w:outlineLvl w:val="0"/>
              <w:rPr>
                <w:rFonts w:eastAsia="Times New Roman"/>
                <w:sz w:val="22"/>
                <w:lang w:eastAsia="pl-PL"/>
              </w:rPr>
            </w:pPr>
          </w:p>
        </w:tc>
        <w:tc>
          <w:tcPr>
            <w:tcW w:w="7371" w:type="dxa"/>
            <w:shd w:val="clear" w:color="auto" w:fill="auto"/>
            <w:vAlign w:val="center"/>
          </w:tcPr>
          <w:p w:rsidR="00C74421" w:rsidRPr="00C74421" w:rsidRDefault="00C74421" w:rsidP="00C74421">
            <w:pPr>
              <w:tabs>
                <w:tab w:val="left" w:pos="360"/>
              </w:tabs>
              <w:outlineLvl w:val="0"/>
              <w:rPr>
                <w:rFonts w:eastAsia="Times New Roman"/>
                <w:sz w:val="20"/>
                <w:szCs w:val="20"/>
                <w:lang w:eastAsia="pl-PL"/>
              </w:rPr>
            </w:pPr>
            <w:r w:rsidRPr="00C74421">
              <w:rPr>
                <w:rFonts w:eastAsia="Times New Roman"/>
                <w:sz w:val="20"/>
                <w:szCs w:val="20"/>
                <w:lang w:eastAsia="pl-PL"/>
              </w:rPr>
              <w:t>całodobowe posiłki dla osób zatrzymanych nieletnich w wieku poniżej 18 lat w dni świąteczne, ustawowo wolne od pracy oraz w dniu 1 czerwca- Dzień Dziecka</w:t>
            </w:r>
          </w:p>
        </w:tc>
        <w:tc>
          <w:tcPr>
            <w:tcW w:w="1701" w:type="dxa"/>
            <w:shd w:val="clear" w:color="auto" w:fill="auto"/>
            <w:vAlign w:val="center"/>
          </w:tcPr>
          <w:p w:rsidR="00C74421" w:rsidRPr="00C74421" w:rsidRDefault="00474A62" w:rsidP="00C74421">
            <w:pPr>
              <w:tabs>
                <w:tab w:val="left" w:pos="360"/>
              </w:tabs>
              <w:jc w:val="center"/>
              <w:outlineLvl w:val="0"/>
              <w:rPr>
                <w:rFonts w:eastAsia="Times New Roman"/>
                <w:sz w:val="20"/>
                <w:szCs w:val="20"/>
                <w:lang w:eastAsia="pl-PL"/>
              </w:rPr>
            </w:pPr>
            <w:r>
              <w:rPr>
                <w:rFonts w:eastAsia="Times New Roman"/>
                <w:sz w:val="20"/>
                <w:szCs w:val="20"/>
                <w:lang w:eastAsia="pl-PL"/>
              </w:rPr>
              <w:t>1</w:t>
            </w:r>
          </w:p>
        </w:tc>
      </w:tr>
      <w:tr w:rsidR="00C74421" w:rsidRPr="00C74421" w:rsidTr="005B6D4A">
        <w:trPr>
          <w:trHeight w:val="340"/>
        </w:trPr>
        <w:tc>
          <w:tcPr>
            <w:tcW w:w="633" w:type="dxa"/>
            <w:vMerge w:val="restart"/>
            <w:shd w:val="clear" w:color="auto" w:fill="auto"/>
            <w:textDirection w:val="btLr"/>
            <w:vAlign w:val="center"/>
          </w:tcPr>
          <w:p w:rsidR="00C74421" w:rsidRPr="00C74421" w:rsidRDefault="00C74421" w:rsidP="00F83C2B">
            <w:pPr>
              <w:tabs>
                <w:tab w:val="left" w:pos="360"/>
              </w:tabs>
              <w:spacing w:line="360" w:lineRule="auto"/>
              <w:ind w:left="113" w:right="113"/>
              <w:jc w:val="center"/>
              <w:outlineLvl w:val="0"/>
              <w:rPr>
                <w:rFonts w:eastAsia="Times New Roman"/>
                <w:sz w:val="22"/>
                <w:lang w:eastAsia="pl-PL"/>
              </w:rPr>
            </w:pPr>
            <w:r w:rsidRPr="00C74421">
              <w:rPr>
                <w:rFonts w:eastAsia="Times New Roman"/>
                <w:sz w:val="22"/>
                <w:lang w:eastAsia="pl-PL"/>
              </w:rPr>
              <w:t xml:space="preserve">Zadanie nr </w:t>
            </w:r>
            <w:r w:rsidR="00F83C2B">
              <w:rPr>
                <w:rFonts w:eastAsia="Times New Roman"/>
                <w:sz w:val="22"/>
                <w:lang w:eastAsia="pl-PL"/>
              </w:rPr>
              <w:t>4</w:t>
            </w:r>
          </w:p>
        </w:tc>
        <w:tc>
          <w:tcPr>
            <w:tcW w:w="565" w:type="dxa"/>
            <w:vMerge w:val="restart"/>
            <w:shd w:val="clear" w:color="auto" w:fill="auto"/>
            <w:textDirection w:val="btLr"/>
            <w:vAlign w:val="center"/>
          </w:tcPr>
          <w:p w:rsidR="00C74421" w:rsidRPr="00C74421" w:rsidRDefault="00C74421" w:rsidP="00474A62">
            <w:pPr>
              <w:tabs>
                <w:tab w:val="left" w:pos="360"/>
              </w:tabs>
              <w:spacing w:line="360" w:lineRule="auto"/>
              <w:ind w:left="113" w:right="113"/>
              <w:jc w:val="center"/>
              <w:outlineLvl w:val="0"/>
              <w:rPr>
                <w:rFonts w:eastAsia="Times New Roman"/>
                <w:sz w:val="22"/>
                <w:lang w:eastAsia="pl-PL"/>
              </w:rPr>
            </w:pPr>
            <w:r w:rsidRPr="00C74421">
              <w:rPr>
                <w:rFonts w:eastAsia="Times New Roman"/>
                <w:sz w:val="22"/>
                <w:lang w:eastAsia="pl-PL"/>
              </w:rPr>
              <w:t xml:space="preserve">KPP </w:t>
            </w:r>
            <w:r w:rsidR="00474A62">
              <w:rPr>
                <w:rFonts w:eastAsia="Times New Roman"/>
                <w:sz w:val="22"/>
                <w:lang w:eastAsia="pl-PL"/>
              </w:rPr>
              <w:t>Zambrów</w:t>
            </w:r>
          </w:p>
        </w:tc>
        <w:tc>
          <w:tcPr>
            <w:tcW w:w="7371" w:type="dxa"/>
            <w:shd w:val="clear" w:color="auto" w:fill="auto"/>
            <w:vAlign w:val="center"/>
          </w:tcPr>
          <w:p w:rsidR="00C74421" w:rsidRPr="00C74421" w:rsidRDefault="00C74421" w:rsidP="00C74421">
            <w:pPr>
              <w:tabs>
                <w:tab w:val="left" w:pos="360"/>
              </w:tabs>
              <w:outlineLvl w:val="0"/>
              <w:rPr>
                <w:rFonts w:eastAsia="Times New Roman"/>
                <w:sz w:val="20"/>
                <w:szCs w:val="20"/>
                <w:lang w:eastAsia="pl-PL"/>
              </w:rPr>
            </w:pPr>
            <w:r w:rsidRPr="00C74421">
              <w:rPr>
                <w:rFonts w:eastAsia="Times New Roman"/>
                <w:sz w:val="20"/>
                <w:szCs w:val="20"/>
                <w:lang w:eastAsia="pl-PL"/>
              </w:rPr>
              <w:t>całodobowe posiłki  dla osób zatrzymanych dorosłych</w:t>
            </w:r>
          </w:p>
        </w:tc>
        <w:tc>
          <w:tcPr>
            <w:tcW w:w="1701" w:type="dxa"/>
            <w:shd w:val="clear" w:color="auto" w:fill="auto"/>
            <w:vAlign w:val="center"/>
          </w:tcPr>
          <w:p w:rsidR="00C74421" w:rsidRPr="00C74421" w:rsidRDefault="00474A62" w:rsidP="00C74421">
            <w:pPr>
              <w:tabs>
                <w:tab w:val="left" w:pos="360"/>
              </w:tabs>
              <w:jc w:val="center"/>
              <w:outlineLvl w:val="0"/>
              <w:rPr>
                <w:rFonts w:eastAsia="Times New Roman"/>
                <w:sz w:val="20"/>
                <w:szCs w:val="20"/>
                <w:lang w:eastAsia="pl-PL"/>
              </w:rPr>
            </w:pPr>
            <w:r>
              <w:rPr>
                <w:rFonts w:eastAsia="Times New Roman"/>
                <w:sz w:val="20"/>
                <w:szCs w:val="20"/>
                <w:lang w:eastAsia="pl-PL"/>
              </w:rPr>
              <w:t>23</w:t>
            </w:r>
          </w:p>
        </w:tc>
      </w:tr>
      <w:tr w:rsidR="00C74421" w:rsidRPr="00C74421" w:rsidTr="005B6D4A">
        <w:trPr>
          <w:trHeight w:val="340"/>
        </w:trPr>
        <w:tc>
          <w:tcPr>
            <w:tcW w:w="633" w:type="dxa"/>
            <w:vMerge/>
            <w:shd w:val="clear" w:color="auto" w:fill="auto"/>
            <w:textDirection w:val="btLr"/>
            <w:vAlign w:val="center"/>
          </w:tcPr>
          <w:p w:rsidR="00C74421" w:rsidRPr="00C74421" w:rsidRDefault="00C74421" w:rsidP="005B6D4A">
            <w:pPr>
              <w:tabs>
                <w:tab w:val="left" w:pos="360"/>
              </w:tabs>
              <w:spacing w:line="360" w:lineRule="auto"/>
              <w:ind w:left="113" w:right="113"/>
              <w:jc w:val="center"/>
              <w:outlineLvl w:val="0"/>
              <w:rPr>
                <w:rFonts w:eastAsia="Times New Roman"/>
                <w:sz w:val="22"/>
                <w:lang w:eastAsia="pl-PL"/>
              </w:rPr>
            </w:pPr>
          </w:p>
        </w:tc>
        <w:tc>
          <w:tcPr>
            <w:tcW w:w="565" w:type="dxa"/>
            <w:vMerge/>
            <w:shd w:val="clear" w:color="auto" w:fill="auto"/>
            <w:vAlign w:val="center"/>
          </w:tcPr>
          <w:p w:rsidR="00C74421" w:rsidRPr="00C74421" w:rsidRDefault="00C74421" w:rsidP="00C74421">
            <w:pPr>
              <w:tabs>
                <w:tab w:val="left" w:pos="360"/>
              </w:tabs>
              <w:spacing w:line="360" w:lineRule="auto"/>
              <w:outlineLvl w:val="0"/>
              <w:rPr>
                <w:rFonts w:eastAsia="Times New Roman"/>
                <w:sz w:val="22"/>
                <w:lang w:eastAsia="pl-PL"/>
              </w:rPr>
            </w:pPr>
          </w:p>
        </w:tc>
        <w:tc>
          <w:tcPr>
            <w:tcW w:w="7371" w:type="dxa"/>
            <w:shd w:val="clear" w:color="auto" w:fill="auto"/>
            <w:vAlign w:val="center"/>
          </w:tcPr>
          <w:p w:rsidR="00C74421" w:rsidRPr="00C74421" w:rsidRDefault="00C74421" w:rsidP="00C74421">
            <w:pPr>
              <w:tabs>
                <w:tab w:val="left" w:pos="360"/>
              </w:tabs>
              <w:outlineLvl w:val="0"/>
              <w:rPr>
                <w:rFonts w:eastAsia="Times New Roman"/>
                <w:sz w:val="20"/>
                <w:szCs w:val="20"/>
                <w:lang w:eastAsia="pl-PL"/>
              </w:rPr>
            </w:pPr>
            <w:r w:rsidRPr="00C74421">
              <w:rPr>
                <w:rFonts w:eastAsia="Times New Roman"/>
                <w:sz w:val="20"/>
                <w:szCs w:val="20"/>
                <w:lang w:eastAsia="pl-PL"/>
              </w:rPr>
              <w:t>całodobowe posiłki dla osób zatrzymanych nieletnich w wieku poniżej 18 lat lub kobiet w ciąży</w:t>
            </w:r>
          </w:p>
        </w:tc>
        <w:tc>
          <w:tcPr>
            <w:tcW w:w="1701" w:type="dxa"/>
            <w:shd w:val="clear" w:color="auto" w:fill="auto"/>
            <w:vAlign w:val="center"/>
          </w:tcPr>
          <w:p w:rsidR="00C74421" w:rsidRPr="00C74421" w:rsidRDefault="00C74421" w:rsidP="00C74421">
            <w:pPr>
              <w:tabs>
                <w:tab w:val="left" w:pos="360"/>
              </w:tabs>
              <w:jc w:val="center"/>
              <w:outlineLvl w:val="0"/>
              <w:rPr>
                <w:rFonts w:eastAsia="Times New Roman"/>
                <w:sz w:val="20"/>
                <w:szCs w:val="20"/>
                <w:lang w:eastAsia="pl-PL"/>
              </w:rPr>
            </w:pPr>
            <w:r w:rsidRPr="00C74421">
              <w:rPr>
                <w:rFonts w:eastAsia="Times New Roman"/>
                <w:sz w:val="20"/>
                <w:szCs w:val="20"/>
                <w:lang w:eastAsia="pl-PL"/>
              </w:rPr>
              <w:t>1</w:t>
            </w:r>
          </w:p>
        </w:tc>
      </w:tr>
      <w:tr w:rsidR="00C74421" w:rsidRPr="00C74421" w:rsidTr="005B6D4A">
        <w:trPr>
          <w:trHeight w:val="670"/>
        </w:trPr>
        <w:tc>
          <w:tcPr>
            <w:tcW w:w="633" w:type="dxa"/>
            <w:vMerge/>
            <w:shd w:val="clear" w:color="auto" w:fill="auto"/>
            <w:textDirection w:val="btLr"/>
            <w:vAlign w:val="center"/>
          </w:tcPr>
          <w:p w:rsidR="00C74421" w:rsidRPr="00C74421" w:rsidRDefault="00C74421" w:rsidP="005B6D4A">
            <w:pPr>
              <w:tabs>
                <w:tab w:val="left" w:pos="360"/>
              </w:tabs>
              <w:spacing w:line="360" w:lineRule="auto"/>
              <w:ind w:left="113" w:right="113"/>
              <w:jc w:val="center"/>
              <w:outlineLvl w:val="0"/>
              <w:rPr>
                <w:rFonts w:eastAsia="Times New Roman"/>
                <w:sz w:val="22"/>
                <w:lang w:eastAsia="pl-PL"/>
              </w:rPr>
            </w:pPr>
          </w:p>
        </w:tc>
        <w:tc>
          <w:tcPr>
            <w:tcW w:w="565" w:type="dxa"/>
            <w:vMerge/>
            <w:shd w:val="clear" w:color="auto" w:fill="auto"/>
            <w:vAlign w:val="center"/>
          </w:tcPr>
          <w:p w:rsidR="00C74421" w:rsidRPr="00C74421" w:rsidRDefault="00C74421" w:rsidP="00C74421">
            <w:pPr>
              <w:tabs>
                <w:tab w:val="left" w:pos="360"/>
              </w:tabs>
              <w:spacing w:line="360" w:lineRule="auto"/>
              <w:outlineLvl w:val="0"/>
              <w:rPr>
                <w:rFonts w:eastAsia="Times New Roman"/>
                <w:sz w:val="22"/>
                <w:lang w:eastAsia="pl-PL"/>
              </w:rPr>
            </w:pPr>
          </w:p>
        </w:tc>
        <w:tc>
          <w:tcPr>
            <w:tcW w:w="7371" w:type="dxa"/>
            <w:shd w:val="clear" w:color="auto" w:fill="auto"/>
            <w:vAlign w:val="center"/>
          </w:tcPr>
          <w:p w:rsidR="00C74421" w:rsidRPr="00C74421" w:rsidRDefault="00C74421" w:rsidP="00C74421">
            <w:pPr>
              <w:tabs>
                <w:tab w:val="left" w:pos="360"/>
              </w:tabs>
              <w:outlineLvl w:val="0"/>
              <w:rPr>
                <w:rFonts w:eastAsia="Times New Roman"/>
                <w:sz w:val="20"/>
                <w:szCs w:val="20"/>
                <w:lang w:eastAsia="pl-PL"/>
              </w:rPr>
            </w:pPr>
            <w:r w:rsidRPr="00C74421">
              <w:rPr>
                <w:rFonts w:eastAsia="Times New Roman"/>
                <w:sz w:val="20"/>
                <w:szCs w:val="20"/>
                <w:lang w:eastAsia="pl-PL"/>
              </w:rPr>
              <w:t>całodobowe posiłki dla osób zatrzymanych nieletnich w wieku poniżej 18 lat na wniosek lekarza  w przypadku, gdy nieletni jest doprowadzany lub w trakcie konwoju trwającego ponad 6 godzin</w:t>
            </w:r>
          </w:p>
        </w:tc>
        <w:tc>
          <w:tcPr>
            <w:tcW w:w="1701" w:type="dxa"/>
            <w:shd w:val="clear" w:color="auto" w:fill="auto"/>
            <w:vAlign w:val="center"/>
          </w:tcPr>
          <w:p w:rsidR="00C74421" w:rsidRPr="00C74421" w:rsidRDefault="00C74421" w:rsidP="00C74421">
            <w:pPr>
              <w:tabs>
                <w:tab w:val="left" w:pos="360"/>
              </w:tabs>
              <w:jc w:val="center"/>
              <w:outlineLvl w:val="0"/>
              <w:rPr>
                <w:rFonts w:eastAsia="Times New Roman"/>
                <w:sz w:val="20"/>
                <w:szCs w:val="20"/>
                <w:lang w:eastAsia="pl-PL"/>
              </w:rPr>
            </w:pPr>
            <w:r w:rsidRPr="00C74421">
              <w:rPr>
                <w:rFonts w:eastAsia="Times New Roman"/>
                <w:sz w:val="20"/>
                <w:szCs w:val="20"/>
                <w:lang w:eastAsia="pl-PL"/>
              </w:rPr>
              <w:t>1</w:t>
            </w:r>
          </w:p>
        </w:tc>
      </w:tr>
      <w:tr w:rsidR="00C74421" w:rsidRPr="00C74421" w:rsidTr="005B6D4A">
        <w:trPr>
          <w:trHeight w:val="340"/>
        </w:trPr>
        <w:tc>
          <w:tcPr>
            <w:tcW w:w="633" w:type="dxa"/>
            <w:vMerge/>
            <w:shd w:val="clear" w:color="auto" w:fill="auto"/>
            <w:textDirection w:val="btLr"/>
            <w:vAlign w:val="center"/>
          </w:tcPr>
          <w:p w:rsidR="00C74421" w:rsidRPr="00C74421" w:rsidRDefault="00C74421" w:rsidP="005B6D4A">
            <w:pPr>
              <w:tabs>
                <w:tab w:val="left" w:pos="360"/>
              </w:tabs>
              <w:spacing w:line="360" w:lineRule="auto"/>
              <w:ind w:left="113" w:right="113"/>
              <w:jc w:val="center"/>
              <w:outlineLvl w:val="0"/>
              <w:rPr>
                <w:rFonts w:eastAsia="Times New Roman"/>
                <w:sz w:val="22"/>
                <w:lang w:eastAsia="pl-PL"/>
              </w:rPr>
            </w:pPr>
          </w:p>
        </w:tc>
        <w:tc>
          <w:tcPr>
            <w:tcW w:w="565" w:type="dxa"/>
            <w:vMerge/>
            <w:shd w:val="clear" w:color="auto" w:fill="auto"/>
            <w:vAlign w:val="center"/>
          </w:tcPr>
          <w:p w:rsidR="00C74421" w:rsidRPr="00C74421" w:rsidRDefault="00C74421" w:rsidP="00C74421">
            <w:pPr>
              <w:tabs>
                <w:tab w:val="left" w:pos="360"/>
              </w:tabs>
              <w:spacing w:line="360" w:lineRule="auto"/>
              <w:outlineLvl w:val="0"/>
              <w:rPr>
                <w:rFonts w:eastAsia="Times New Roman"/>
                <w:sz w:val="22"/>
                <w:lang w:eastAsia="pl-PL"/>
              </w:rPr>
            </w:pPr>
          </w:p>
        </w:tc>
        <w:tc>
          <w:tcPr>
            <w:tcW w:w="7371" w:type="dxa"/>
            <w:shd w:val="clear" w:color="auto" w:fill="auto"/>
            <w:vAlign w:val="center"/>
          </w:tcPr>
          <w:p w:rsidR="00F83C2B" w:rsidRPr="00C74421" w:rsidRDefault="00C74421" w:rsidP="00F83C2B">
            <w:pPr>
              <w:tabs>
                <w:tab w:val="left" w:pos="360"/>
              </w:tabs>
              <w:outlineLvl w:val="0"/>
              <w:rPr>
                <w:rFonts w:eastAsia="Times New Roman"/>
                <w:sz w:val="20"/>
                <w:szCs w:val="20"/>
                <w:lang w:eastAsia="pl-PL"/>
              </w:rPr>
            </w:pPr>
            <w:r w:rsidRPr="00C74421">
              <w:rPr>
                <w:rFonts w:eastAsia="Times New Roman"/>
                <w:sz w:val="20"/>
                <w:szCs w:val="20"/>
                <w:lang w:eastAsia="pl-PL"/>
              </w:rPr>
              <w:t>całodobowe posiłki dla osób zatrzymanych nieletnich w wieku poniżej 18 lat w dni świąteczne, ustawowo wolne od pracy oraz w dniu 1 czerwca- Dzień Dziecka</w:t>
            </w:r>
          </w:p>
        </w:tc>
        <w:tc>
          <w:tcPr>
            <w:tcW w:w="1701" w:type="dxa"/>
            <w:shd w:val="clear" w:color="auto" w:fill="auto"/>
            <w:vAlign w:val="center"/>
          </w:tcPr>
          <w:p w:rsidR="00C74421" w:rsidRPr="00C74421" w:rsidRDefault="00C74421" w:rsidP="00C74421">
            <w:pPr>
              <w:tabs>
                <w:tab w:val="left" w:pos="360"/>
              </w:tabs>
              <w:jc w:val="center"/>
              <w:outlineLvl w:val="0"/>
              <w:rPr>
                <w:rFonts w:eastAsia="Times New Roman"/>
                <w:sz w:val="20"/>
                <w:szCs w:val="20"/>
                <w:lang w:eastAsia="pl-PL"/>
              </w:rPr>
            </w:pPr>
            <w:r w:rsidRPr="00C74421">
              <w:rPr>
                <w:rFonts w:eastAsia="Times New Roman"/>
                <w:sz w:val="20"/>
                <w:szCs w:val="20"/>
                <w:lang w:eastAsia="pl-PL"/>
              </w:rPr>
              <w:t>1</w:t>
            </w:r>
          </w:p>
        </w:tc>
      </w:tr>
      <w:tr w:rsidR="00C74421" w:rsidRPr="00C74421" w:rsidTr="005B6D4A">
        <w:trPr>
          <w:trHeight w:val="340"/>
        </w:trPr>
        <w:tc>
          <w:tcPr>
            <w:tcW w:w="633" w:type="dxa"/>
            <w:vMerge w:val="restart"/>
            <w:shd w:val="clear" w:color="auto" w:fill="auto"/>
            <w:textDirection w:val="btLr"/>
            <w:vAlign w:val="center"/>
          </w:tcPr>
          <w:p w:rsidR="00C74421" w:rsidRPr="00C74421" w:rsidRDefault="00F83C2B" w:rsidP="00F83C2B">
            <w:pPr>
              <w:tabs>
                <w:tab w:val="left" w:pos="360"/>
              </w:tabs>
              <w:spacing w:line="360" w:lineRule="auto"/>
              <w:ind w:left="113" w:right="113"/>
              <w:jc w:val="center"/>
              <w:outlineLvl w:val="0"/>
              <w:rPr>
                <w:rFonts w:eastAsia="Times New Roman"/>
                <w:sz w:val="22"/>
                <w:lang w:eastAsia="pl-PL"/>
              </w:rPr>
            </w:pPr>
            <w:r>
              <w:rPr>
                <w:rFonts w:eastAsia="Times New Roman"/>
                <w:sz w:val="22"/>
                <w:lang w:eastAsia="pl-PL"/>
              </w:rPr>
              <w:t>Zadanie nr 5</w:t>
            </w:r>
          </w:p>
        </w:tc>
        <w:tc>
          <w:tcPr>
            <w:tcW w:w="565" w:type="dxa"/>
            <w:vMerge w:val="restart"/>
            <w:shd w:val="clear" w:color="auto" w:fill="auto"/>
            <w:textDirection w:val="btLr"/>
            <w:vAlign w:val="center"/>
          </w:tcPr>
          <w:p w:rsidR="00C74421" w:rsidRPr="00C74421" w:rsidRDefault="00C74421" w:rsidP="00474A62">
            <w:pPr>
              <w:tabs>
                <w:tab w:val="left" w:pos="360"/>
              </w:tabs>
              <w:ind w:left="113" w:right="113"/>
              <w:jc w:val="center"/>
              <w:outlineLvl w:val="0"/>
              <w:rPr>
                <w:rFonts w:eastAsia="Times New Roman"/>
                <w:sz w:val="22"/>
                <w:lang w:eastAsia="pl-PL"/>
              </w:rPr>
            </w:pPr>
            <w:r w:rsidRPr="00C74421">
              <w:rPr>
                <w:rFonts w:eastAsia="Times New Roman"/>
                <w:sz w:val="22"/>
                <w:lang w:eastAsia="pl-PL"/>
              </w:rPr>
              <w:t xml:space="preserve">KPP </w:t>
            </w:r>
            <w:r w:rsidR="00474A62">
              <w:rPr>
                <w:rFonts w:eastAsia="Times New Roman"/>
                <w:sz w:val="22"/>
                <w:lang w:eastAsia="pl-PL"/>
              </w:rPr>
              <w:t>Augustów</w:t>
            </w:r>
          </w:p>
        </w:tc>
        <w:tc>
          <w:tcPr>
            <w:tcW w:w="7371" w:type="dxa"/>
            <w:shd w:val="clear" w:color="auto" w:fill="auto"/>
            <w:vAlign w:val="center"/>
          </w:tcPr>
          <w:p w:rsidR="00C74421" w:rsidRPr="00C74421" w:rsidRDefault="00C74421" w:rsidP="00C74421">
            <w:pPr>
              <w:tabs>
                <w:tab w:val="left" w:pos="360"/>
              </w:tabs>
              <w:outlineLvl w:val="0"/>
              <w:rPr>
                <w:rFonts w:eastAsia="Times New Roman"/>
                <w:sz w:val="20"/>
                <w:szCs w:val="20"/>
                <w:lang w:eastAsia="pl-PL"/>
              </w:rPr>
            </w:pPr>
            <w:r w:rsidRPr="00C74421">
              <w:rPr>
                <w:rFonts w:eastAsia="Times New Roman"/>
                <w:sz w:val="20"/>
                <w:szCs w:val="20"/>
                <w:lang w:eastAsia="pl-PL"/>
              </w:rPr>
              <w:t>całodobowe posiłki  dla osób zatrzymanych dorosłych</w:t>
            </w:r>
          </w:p>
        </w:tc>
        <w:tc>
          <w:tcPr>
            <w:tcW w:w="1701" w:type="dxa"/>
            <w:shd w:val="clear" w:color="auto" w:fill="auto"/>
            <w:vAlign w:val="center"/>
          </w:tcPr>
          <w:p w:rsidR="00C74421" w:rsidRPr="00C74421" w:rsidRDefault="00474A62" w:rsidP="00C74421">
            <w:pPr>
              <w:tabs>
                <w:tab w:val="left" w:pos="360"/>
              </w:tabs>
              <w:jc w:val="center"/>
              <w:outlineLvl w:val="0"/>
              <w:rPr>
                <w:rFonts w:eastAsia="Times New Roman"/>
                <w:sz w:val="20"/>
                <w:szCs w:val="20"/>
                <w:lang w:eastAsia="pl-PL"/>
              </w:rPr>
            </w:pPr>
            <w:r>
              <w:rPr>
                <w:rFonts w:eastAsia="Times New Roman"/>
                <w:sz w:val="20"/>
                <w:szCs w:val="20"/>
                <w:lang w:eastAsia="pl-PL"/>
              </w:rPr>
              <w:t>38</w:t>
            </w:r>
          </w:p>
        </w:tc>
      </w:tr>
      <w:tr w:rsidR="00C74421" w:rsidRPr="00C74421" w:rsidTr="005B6D4A">
        <w:trPr>
          <w:trHeight w:val="340"/>
        </w:trPr>
        <w:tc>
          <w:tcPr>
            <w:tcW w:w="633" w:type="dxa"/>
            <w:vMerge/>
            <w:shd w:val="clear" w:color="auto" w:fill="auto"/>
            <w:textDirection w:val="btLr"/>
            <w:vAlign w:val="center"/>
          </w:tcPr>
          <w:p w:rsidR="00C74421" w:rsidRPr="00C74421" w:rsidRDefault="00C74421" w:rsidP="005B6D4A">
            <w:pPr>
              <w:tabs>
                <w:tab w:val="left" w:pos="360"/>
              </w:tabs>
              <w:spacing w:line="360" w:lineRule="auto"/>
              <w:ind w:left="113" w:right="113"/>
              <w:jc w:val="center"/>
              <w:outlineLvl w:val="0"/>
              <w:rPr>
                <w:rFonts w:eastAsia="Times New Roman"/>
                <w:sz w:val="22"/>
                <w:lang w:eastAsia="pl-PL"/>
              </w:rPr>
            </w:pPr>
          </w:p>
        </w:tc>
        <w:tc>
          <w:tcPr>
            <w:tcW w:w="565" w:type="dxa"/>
            <w:vMerge/>
            <w:shd w:val="clear" w:color="auto" w:fill="auto"/>
            <w:textDirection w:val="btLr"/>
            <w:vAlign w:val="center"/>
          </w:tcPr>
          <w:p w:rsidR="00C74421" w:rsidRPr="00C74421" w:rsidRDefault="00C74421" w:rsidP="00C74421">
            <w:pPr>
              <w:tabs>
                <w:tab w:val="left" w:pos="360"/>
              </w:tabs>
              <w:ind w:left="113" w:right="113"/>
              <w:outlineLvl w:val="0"/>
              <w:rPr>
                <w:rFonts w:eastAsia="Times New Roman"/>
                <w:sz w:val="22"/>
                <w:lang w:eastAsia="pl-PL"/>
              </w:rPr>
            </w:pPr>
          </w:p>
        </w:tc>
        <w:tc>
          <w:tcPr>
            <w:tcW w:w="7371" w:type="dxa"/>
            <w:shd w:val="clear" w:color="auto" w:fill="auto"/>
            <w:vAlign w:val="center"/>
          </w:tcPr>
          <w:p w:rsidR="00C74421" w:rsidRPr="00C74421" w:rsidRDefault="00C74421" w:rsidP="00C74421">
            <w:pPr>
              <w:tabs>
                <w:tab w:val="left" w:pos="360"/>
              </w:tabs>
              <w:outlineLvl w:val="0"/>
              <w:rPr>
                <w:rFonts w:eastAsia="Times New Roman"/>
                <w:sz w:val="20"/>
                <w:szCs w:val="20"/>
                <w:lang w:eastAsia="pl-PL"/>
              </w:rPr>
            </w:pPr>
            <w:r w:rsidRPr="00C74421">
              <w:rPr>
                <w:rFonts w:eastAsia="Times New Roman"/>
                <w:sz w:val="20"/>
                <w:szCs w:val="20"/>
                <w:lang w:eastAsia="pl-PL"/>
              </w:rPr>
              <w:t>całodobowe posiłki dla osób zatrzymanych nieletnich w wieku poniżej 18 lat lub kobiet w ciąży</w:t>
            </w:r>
          </w:p>
        </w:tc>
        <w:tc>
          <w:tcPr>
            <w:tcW w:w="1701" w:type="dxa"/>
            <w:shd w:val="clear" w:color="auto" w:fill="auto"/>
            <w:vAlign w:val="center"/>
          </w:tcPr>
          <w:p w:rsidR="00C74421" w:rsidRPr="00C74421" w:rsidRDefault="00722964" w:rsidP="00C74421">
            <w:pPr>
              <w:tabs>
                <w:tab w:val="left" w:pos="360"/>
              </w:tabs>
              <w:jc w:val="center"/>
              <w:outlineLvl w:val="0"/>
              <w:rPr>
                <w:rFonts w:eastAsia="Times New Roman"/>
                <w:sz w:val="20"/>
                <w:szCs w:val="20"/>
                <w:lang w:eastAsia="pl-PL"/>
              </w:rPr>
            </w:pPr>
            <w:r>
              <w:rPr>
                <w:rFonts w:eastAsia="Times New Roman"/>
                <w:sz w:val="20"/>
                <w:szCs w:val="20"/>
                <w:lang w:eastAsia="pl-PL"/>
              </w:rPr>
              <w:t>8</w:t>
            </w:r>
          </w:p>
        </w:tc>
      </w:tr>
      <w:tr w:rsidR="00C74421" w:rsidRPr="00C74421" w:rsidTr="005B6D4A">
        <w:trPr>
          <w:trHeight w:val="340"/>
        </w:trPr>
        <w:tc>
          <w:tcPr>
            <w:tcW w:w="633" w:type="dxa"/>
            <w:vMerge/>
            <w:shd w:val="clear" w:color="auto" w:fill="auto"/>
            <w:textDirection w:val="btLr"/>
            <w:vAlign w:val="center"/>
          </w:tcPr>
          <w:p w:rsidR="00C74421" w:rsidRPr="00C74421" w:rsidRDefault="00C74421" w:rsidP="005B6D4A">
            <w:pPr>
              <w:tabs>
                <w:tab w:val="left" w:pos="360"/>
              </w:tabs>
              <w:spacing w:line="360" w:lineRule="auto"/>
              <w:ind w:left="113" w:right="113"/>
              <w:jc w:val="center"/>
              <w:outlineLvl w:val="0"/>
              <w:rPr>
                <w:rFonts w:eastAsia="Times New Roman"/>
                <w:sz w:val="22"/>
                <w:lang w:eastAsia="pl-PL"/>
              </w:rPr>
            </w:pPr>
          </w:p>
        </w:tc>
        <w:tc>
          <w:tcPr>
            <w:tcW w:w="565" w:type="dxa"/>
            <w:vMerge/>
            <w:shd w:val="clear" w:color="auto" w:fill="auto"/>
            <w:textDirection w:val="btLr"/>
            <w:vAlign w:val="center"/>
          </w:tcPr>
          <w:p w:rsidR="00C74421" w:rsidRPr="00C74421" w:rsidRDefault="00C74421" w:rsidP="00C74421">
            <w:pPr>
              <w:tabs>
                <w:tab w:val="left" w:pos="360"/>
              </w:tabs>
              <w:ind w:left="113" w:right="113"/>
              <w:outlineLvl w:val="0"/>
              <w:rPr>
                <w:rFonts w:eastAsia="Times New Roman"/>
                <w:sz w:val="22"/>
                <w:lang w:eastAsia="pl-PL"/>
              </w:rPr>
            </w:pPr>
          </w:p>
        </w:tc>
        <w:tc>
          <w:tcPr>
            <w:tcW w:w="7371" w:type="dxa"/>
            <w:shd w:val="clear" w:color="auto" w:fill="auto"/>
            <w:vAlign w:val="center"/>
          </w:tcPr>
          <w:p w:rsidR="00C74421" w:rsidRPr="00C74421" w:rsidRDefault="00C74421" w:rsidP="00C74421">
            <w:pPr>
              <w:tabs>
                <w:tab w:val="left" w:pos="360"/>
              </w:tabs>
              <w:outlineLvl w:val="0"/>
              <w:rPr>
                <w:rFonts w:eastAsia="Times New Roman"/>
                <w:sz w:val="20"/>
                <w:szCs w:val="20"/>
                <w:lang w:eastAsia="pl-PL"/>
              </w:rPr>
            </w:pPr>
            <w:r w:rsidRPr="00C74421">
              <w:rPr>
                <w:rFonts w:eastAsia="Times New Roman"/>
                <w:sz w:val="20"/>
                <w:szCs w:val="20"/>
                <w:lang w:eastAsia="pl-PL"/>
              </w:rPr>
              <w:t>całodobowe posiłki dla osób zatrzymanych nieletnich w wieku poniżej 18 lat na wniosek lekarza  w przypadku, gdy nieletni jest doprowadzany lub w trakcie konwoju trwającego ponad 6 godzin</w:t>
            </w:r>
          </w:p>
        </w:tc>
        <w:tc>
          <w:tcPr>
            <w:tcW w:w="1701" w:type="dxa"/>
            <w:shd w:val="clear" w:color="auto" w:fill="auto"/>
            <w:vAlign w:val="center"/>
          </w:tcPr>
          <w:p w:rsidR="00C74421" w:rsidRPr="00C74421" w:rsidRDefault="00722964" w:rsidP="00C74421">
            <w:pPr>
              <w:tabs>
                <w:tab w:val="left" w:pos="360"/>
              </w:tabs>
              <w:jc w:val="center"/>
              <w:outlineLvl w:val="0"/>
              <w:rPr>
                <w:rFonts w:eastAsia="Times New Roman"/>
                <w:sz w:val="20"/>
                <w:szCs w:val="20"/>
                <w:lang w:eastAsia="pl-PL"/>
              </w:rPr>
            </w:pPr>
            <w:r>
              <w:rPr>
                <w:rFonts w:eastAsia="Times New Roman"/>
                <w:sz w:val="20"/>
                <w:szCs w:val="20"/>
                <w:lang w:eastAsia="pl-PL"/>
              </w:rPr>
              <w:t>2</w:t>
            </w:r>
          </w:p>
        </w:tc>
      </w:tr>
      <w:tr w:rsidR="00C74421" w:rsidRPr="00C74421" w:rsidTr="005B6D4A">
        <w:trPr>
          <w:trHeight w:val="340"/>
        </w:trPr>
        <w:tc>
          <w:tcPr>
            <w:tcW w:w="633" w:type="dxa"/>
            <w:vMerge/>
            <w:shd w:val="clear" w:color="auto" w:fill="auto"/>
            <w:textDirection w:val="btLr"/>
            <w:vAlign w:val="center"/>
          </w:tcPr>
          <w:p w:rsidR="00C74421" w:rsidRPr="00C74421" w:rsidRDefault="00C74421" w:rsidP="005B6D4A">
            <w:pPr>
              <w:tabs>
                <w:tab w:val="left" w:pos="360"/>
              </w:tabs>
              <w:spacing w:line="360" w:lineRule="auto"/>
              <w:ind w:left="113" w:right="113"/>
              <w:jc w:val="center"/>
              <w:outlineLvl w:val="0"/>
              <w:rPr>
                <w:rFonts w:eastAsia="Times New Roman"/>
                <w:sz w:val="22"/>
                <w:lang w:eastAsia="pl-PL"/>
              </w:rPr>
            </w:pPr>
          </w:p>
        </w:tc>
        <w:tc>
          <w:tcPr>
            <w:tcW w:w="565" w:type="dxa"/>
            <w:vMerge/>
            <w:shd w:val="clear" w:color="auto" w:fill="auto"/>
            <w:textDirection w:val="btLr"/>
            <w:vAlign w:val="center"/>
          </w:tcPr>
          <w:p w:rsidR="00C74421" w:rsidRPr="00C74421" w:rsidRDefault="00C74421" w:rsidP="00C74421">
            <w:pPr>
              <w:tabs>
                <w:tab w:val="left" w:pos="360"/>
              </w:tabs>
              <w:ind w:left="113" w:right="113"/>
              <w:outlineLvl w:val="0"/>
              <w:rPr>
                <w:rFonts w:eastAsia="Times New Roman"/>
                <w:sz w:val="22"/>
                <w:lang w:eastAsia="pl-PL"/>
              </w:rPr>
            </w:pPr>
          </w:p>
        </w:tc>
        <w:tc>
          <w:tcPr>
            <w:tcW w:w="7371" w:type="dxa"/>
            <w:shd w:val="clear" w:color="auto" w:fill="auto"/>
            <w:vAlign w:val="center"/>
          </w:tcPr>
          <w:p w:rsidR="00C74421" w:rsidRPr="00C74421" w:rsidRDefault="00C74421" w:rsidP="00C74421">
            <w:pPr>
              <w:tabs>
                <w:tab w:val="left" w:pos="360"/>
              </w:tabs>
              <w:outlineLvl w:val="0"/>
              <w:rPr>
                <w:rFonts w:eastAsia="Times New Roman"/>
                <w:sz w:val="20"/>
                <w:szCs w:val="20"/>
                <w:lang w:eastAsia="pl-PL"/>
              </w:rPr>
            </w:pPr>
            <w:r w:rsidRPr="00C74421">
              <w:rPr>
                <w:rFonts w:eastAsia="Times New Roman"/>
                <w:sz w:val="20"/>
                <w:szCs w:val="20"/>
                <w:lang w:eastAsia="pl-PL"/>
              </w:rPr>
              <w:t>całodobowe posiłki dla osób zatrzymanych nieletnich w wieku poniżej 18 lat w dni świąteczne, ustawowo wolne od pracy oraz w dniu 1 czerwca- Dzień Dziecka</w:t>
            </w:r>
          </w:p>
        </w:tc>
        <w:tc>
          <w:tcPr>
            <w:tcW w:w="1701" w:type="dxa"/>
            <w:shd w:val="clear" w:color="auto" w:fill="auto"/>
            <w:vAlign w:val="center"/>
          </w:tcPr>
          <w:p w:rsidR="00C74421" w:rsidRPr="00C74421" w:rsidRDefault="00C74421" w:rsidP="00C74421">
            <w:pPr>
              <w:tabs>
                <w:tab w:val="left" w:pos="360"/>
              </w:tabs>
              <w:jc w:val="center"/>
              <w:outlineLvl w:val="0"/>
              <w:rPr>
                <w:rFonts w:eastAsia="Times New Roman"/>
                <w:sz w:val="20"/>
                <w:szCs w:val="20"/>
                <w:lang w:eastAsia="pl-PL"/>
              </w:rPr>
            </w:pPr>
            <w:r w:rsidRPr="00C74421">
              <w:rPr>
                <w:rFonts w:eastAsia="Times New Roman"/>
                <w:sz w:val="20"/>
                <w:szCs w:val="20"/>
                <w:lang w:eastAsia="pl-PL"/>
              </w:rPr>
              <w:t>1</w:t>
            </w:r>
          </w:p>
        </w:tc>
      </w:tr>
    </w:tbl>
    <w:p w:rsidR="00A70FEA" w:rsidRDefault="00A70FEA" w:rsidP="005C3DF8">
      <w:pPr>
        <w:tabs>
          <w:tab w:val="left" w:pos="0"/>
        </w:tabs>
        <w:jc w:val="both"/>
        <w:outlineLvl w:val="0"/>
        <w:rPr>
          <w:rFonts w:eastAsia="Times New Roman"/>
          <w:sz w:val="22"/>
          <w:u w:val="single"/>
          <w:lang w:eastAsia="pl-PL"/>
        </w:rPr>
      </w:pPr>
    </w:p>
    <w:p w:rsidR="00C74421" w:rsidRPr="00C74421" w:rsidRDefault="00C74421" w:rsidP="005C3DF8">
      <w:pPr>
        <w:tabs>
          <w:tab w:val="left" w:pos="0"/>
        </w:tabs>
        <w:jc w:val="both"/>
        <w:outlineLvl w:val="0"/>
        <w:rPr>
          <w:rFonts w:eastAsia="Times New Roman"/>
          <w:sz w:val="22"/>
          <w:u w:val="single"/>
          <w:lang w:eastAsia="pl-PL"/>
        </w:rPr>
      </w:pPr>
      <w:r w:rsidRPr="00C74421">
        <w:rPr>
          <w:rFonts w:eastAsia="Times New Roman"/>
          <w:sz w:val="22"/>
          <w:u w:val="single"/>
          <w:lang w:eastAsia="pl-PL"/>
        </w:rPr>
        <w:t>Podstawy prawne regulujące zastosowane powyżej normy żywieniowe:</w:t>
      </w:r>
    </w:p>
    <w:p w:rsidR="00C74421" w:rsidRPr="005B6D4A" w:rsidRDefault="00C74421" w:rsidP="00750994">
      <w:pPr>
        <w:pStyle w:val="Akapitzlist"/>
        <w:numPr>
          <w:ilvl w:val="3"/>
          <w:numId w:val="114"/>
        </w:numPr>
        <w:tabs>
          <w:tab w:val="left" w:pos="-284"/>
          <w:tab w:val="left" w:pos="0"/>
          <w:tab w:val="left" w:pos="284"/>
        </w:tabs>
        <w:spacing w:line="240" w:lineRule="auto"/>
        <w:ind w:left="0" w:firstLine="0"/>
        <w:rPr>
          <w:rFonts w:eastAsia="Times New Roman"/>
          <w:sz w:val="22"/>
          <w:lang w:eastAsia="pl-PL"/>
        </w:rPr>
      </w:pPr>
      <w:r w:rsidRPr="005B6D4A">
        <w:rPr>
          <w:rFonts w:eastAsia="Times New Roman"/>
          <w:sz w:val="22"/>
          <w:lang w:eastAsia="pl-PL"/>
        </w:rPr>
        <w:t>Rozporządzenie Ministra Spraw Wewnętrznych z dnia 4 czerwca 2012</w:t>
      </w:r>
      <w:r w:rsidRPr="006B4A5F">
        <w:rPr>
          <w:rFonts w:eastAsia="Times New Roman"/>
          <w:sz w:val="22"/>
          <w:lang w:eastAsia="pl-PL"/>
        </w:rPr>
        <w:t>r</w:t>
      </w:r>
      <w:r w:rsidRPr="005B6D4A">
        <w:rPr>
          <w:rFonts w:eastAsia="Times New Roman"/>
          <w:b/>
          <w:i/>
          <w:sz w:val="22"/>
          <w:lang w:eastAsia="pl-PL"/>
        </w:rPr>
        <w:t xml:space="preserve">. </w:t>
      </w:r>
      <w:r w:rsidRPr="005B6D4A">
        <w:rPr>
          <w:rFonts w:eastAsia="Times New Roman"/>
          <w:bCs/>
          <w:i/>
          <w:sz w:val="22"/>
          <w:lang w:eastAsia="pl-PL"/>
        </w:rPr>
        <w:t>w sprawie pomieszczeń przeznaczonych dla osób zatrzymanych lub doprowadzonych w celu wytrzeźwienia, pokoi przejściowych, tymczasowych pomieszczeń przejściowych i policyjnych izb dziecka, regulaminu pobytu w tych pomieszczeniach, pokojach i izbach oraz sposobu postępowania z zapisami obrazu z tych pomieszczeń, pokoi i izb</w:t>
      </w:r>
      <w:r w:rsidRPr="005B6D4A">
        <w:rPr>
          <w:rFonts w:eastAsia="Times New Roman"/>
          <w:b/>
          <w:i/>
          <w:sz w:val="22"/>
          <w:lang w:eastAsia="pl-PL"/>
        </w:rPr>
        <w:t xml:space="preserve"> </w:t>
      </w:r>
      <w:r w:rsidRPr="005B6D4A">
        <w:rPr>
          <w:rFonts w:eastAsia="Times New Roman"/>
          <w:i/>
          <w:sz w:val="22"/>
          <w:lang w:eastAsia="pl-PL"/>
        </w:rPr>
        <w:t>z późniejszymi zmianami</w:t>
      </w:r>
      <w:r w:rsidR="005B6D4A">
        <w:rPr>
          <w:rFonts w:eastAsia="Times New Roman"/>
          <w:i/>
          <w:sz w:val="22"/>
          <w:lang w:eastAsia="pl-PL"/>
        </w:rPr>
        <w:t>.</w:t>
      </w:r>
    </w:p>
    <w:p w:rsidR="00C74421" w:rsidRPr="005B6D4A" w:rsidRDefault="006B4A5F" w:rsidP="00750994">
      <w:pPr>
        <w:pStyle w:val="Akapitzlist"/>
        <w:numPr>
          <w:ilvl w:val="3"/>
          <w:numId w:val="114"/>
        </w:numPr>
        <w:tabs>
          <w:tab w:val="left" w:pos="-284"/>
          <w:tab w:val="left" w:pos="-142"/>
          <w:tab w:val="left" w:pos="0"/>
          <w:tab w:val="left" w:pos="284"/>
        </w:tabs>
        <w:spacing w:line="240" w:lineRule="auto"/>
        <w:ind w:left="0" w:firstLine="0"/>
        <w:rPr>
          <w:rFonts w:eastAsia="Times New Roman"/>
          <w:i/>
          <w:sz w:val="22"/>
          <w:lang w:eastAsia="pl-PL"/>
        </w:rPr>
      </w:pPr>
      <w:r>
        <w:rPr>
          <w:rFonts w:eastAsia="Times New Roman"/>
          <w:sz w:val="22"/>
          <w:lang w:eastAsia="pl-PL"/>
        </w:rPr>
        <w:t>Rozporządzenie</w:t>
      </w:r>
      <w:r w:rsidR="00C74421" w:rsidRPr="005B6D4A">
        <w:rPr>
          <w:rFonts w:eastAsia="Times New Roman"/>
          <w:sz w:val="22"/>
          <w:lang w:eastAsia="pl-PL"/>
        </w:rPr>
        <w:t xml:space="preserve"> Ministra Spraw Wewnętrznych i Administracji z dnia 28 września 2020 r.</w:t>
      </w:r>
      <w:r w:rsidR="00C74421" w:rsidRPr="005B6D4A">
        <w:rPr>
          <w:rFonts w:eastAsia="Times New Roman"/>
          <w:i/>
          <w:sz w:val="22"/>
          <w:lang w:eastAsia="pl-PL"/>
        </w:rPr>
        <w:t xml:space="preserve"> w sprawie otrzymywania wyżywienia przez policjantów</w:t>
      </w:r>
      <w:r w:rsidR="005B6D4A" w:rsidRPr="005B6D4A">
        <w:rPr>
          <w:rFonts w:eastAsia="Times New Roman"/>
          <w:i/>
          <w:sz w:val="22"/>
          <w:lang w:eastAsia="pl-PL"/>
        </w:rPr>
        <w:t>.</w:t>
      </w:r>
    </w:p>
    <w:p w:rsidR="00C74421" w:rsidRPr="005B6D4A" w:rsidRDefault="00C74421" w:rsidP="00750994">
      <w:pPr>
        <w:pStyle w:val="Akapitzlist"/>
        <w:numPr>
          <w:ilvl w:val="3"/>
          <w:numId w:val="114"/>
        </w:numPr>
        <w:tabs>
          <w:tab w:val="left" w:pos="0"/>
          <w:tab w:val="left" w:pos="284"/>
        </w:tabs>
        <w:spacing w:line="240" w:lineRule="auto"/>
        <w:ind w:left="0" w:firstLine="0"/>
        <w:rPr>
          <w:rFonts w:eastAsia="Times New Roman"/>
          <w:i/>
          <w:sz w:val="22"/>
          <w:lang w:eastAsia="pl-PL"/>
        </w:rPr>
      </w:pPr>
      <w:r w:rsidRPr="005B6D4A">
        <w:rPr>
          <w:rFonts w:eastAsia="Times New Roman"/>
          <w:sz w:val="22"/>
          <w:lang w:eastAsia="pl-PL"/>
        </w:rPr>
        <w:t>Ustawa z dnia 14 sierpnia 2020 r.</w:t>
      </w:r>
      <w:r w:rsidRPr="005B6D4A">
        <w:rPr>
          <w:rFonts w:eastAsia="Times New Roman"/>
          <w:i/>
          <w:sz w:val="22"/>
          <w:lang w:eastAsia="pl-PL"/>
        </w:rPr>
        <w:t xml:space="preserve"> o szczególnych rozwiązaniach dotyczących wsparcia służb mundurowych nadzorowanych przez ministra właściwego do spraw wewnętrznych, o zmianie ustawy o Służbie Więziennej oraz niektórych innych ustaw</w:t>
      </w:r>
      <w:r w:rsidR="005B6D4A">
        <w:rPr>
          <w:rFonts w:eastAsia="Times New Roman"/>
          <w:i/>
          <w:sz w:val="22"/>
          <w:lang w:eastAsia="pl-PL"/>
        </w:rPr>
        <w:t>.</w:t>
      </w:r>
    </w:p>
    <w:p w:rsidR="00C74421" w:rsidRPr="000E4A44" w:rsidRDefault="005B6D4A" w:rsidP="005B6D4A">
      <w:pPr>
        <w:tabs>
          <w:tab w:val="left" w:pos="7707"/>
        </w:tabs>
        <w:ind w:left="360"/>
        <w:jc w:val="both"/>
        <w:rPr>
          <w:sz w:val="12"/>
          <w:szCs w:val="12"/>
        </w:rPr>
      </w:pPr>
      <w:r>
        <w:rPr>
          <w:sz w:val="12"/>
          <w:szCs w:val="12"/>
        </w:rPr>
        <w:tab/>
      </w:r>
    </w:p>
    <w:p w:rsidR="00702CF9" w:rsidRPr="00534324" w:rsidRDefault="00702CF9" w:rsidP="004E5565">
      <w:pPr>
        <w:pStyle w:val="Akapitzlist"/>
        <w:numPr>
          <w:ilvl w:val="0"/>
          <w:numId w:val="77"/>
        </w:numPr>
        <w:spacing w:line="240" w:lineRule="auto"/>
        <w:ind w:left="426" w:hanging="426"/>
        <w:rPr>
          <w:color w:val="000000" w:themeColor="text1"/>
          <w:sz w:val="22"/>
        </w:rPr>
      </w:pPr>
      <w:r w:rsidRPr="004E5565">
        <w:rPr>
          <w:color w:val="000000" w:themeColor="text1"/>
          <w:sz w:val="22"/>
        </w:rPr>
        <w:t>Zamawiający</w:t>
      </w:r>
      <w:r w:rsidRPr="004E5565">
        <w:rPr>
          <w:b/>
          <w:color w:val="000000" w:themeColor="text1"/>
          <w:sz w:val="22"/>
        </w:rPr>
        <w:t xml:space="preserve"> dopuszcza</w:t>
      </w:r>
      <w:r w:rsidR="005B6D4A">
        <w:rPr>
          <w:color w:val="000000" w:themeColor="text1"/>
          <w:sz w:val="22"/>
        </w:rPr>
        <w:t xml:space="preserve"> możliwość</w:t>
      </w:r>
      <w:r w:rsidRPr="004E5565">
        <w:rPr>
          <w:color w:val="000000" w:themeColor="text1"/>
          <w:sz w:val="22"/>
        </w:rPr>
        <w:t xml:space="preserve"> składania</w:t>
      </w:r>
      <w:r w:rsidRPr="004E5565">
        <w:rPr>
          <w:b/>
          <w:color w:val="000000" w:themeColor="text1"/>
          <w:sz w:val="22"/>
        </w:rPr>
        <w:t xml:space="preserve"> ofert częściowych</w:t>
      </w:r>
      <w:r w:rsidR="00E35C36">
        <w:rPr>
          <w:color w:val="000000" w:themeColor="text1"/>
          <w:sz w:val="22"/>
        </w:rPr>
        <w:t xml:space="preserve"> – </w:t>
      </w:r>
      <w:r w:rsidR="00E35C36" w:rsidRPr="00E35C36">
        <w:rPr>
          <w:b/>
          <w:color w:val="000000" w:themeColor="text1"/>
          <w:sz w:val="22"/>
        </w:rPr>
        <w:t>ilość zadań:</w:t>
      </w:r>
      <w:r w:rsidR="00474A62">
        <w:rPr>
          <w:b/>
          <w:color w:val="000000" w:themeColor="text1"/>
          <w:sz w:val="22"/>
        </w:rPr>
        <w:t xml:space="preserve"> </w:t>
      </w:r>
      <w:r w:rsidR="00F83C2B">
        <w:rPr>
          <w:b/>
          <w:color w:val="000000" w:themeColor="text1"/>
          <w:sz w:val="22"/>
        </w:rPr>
        <w:t>5</w:t>
      </w:r>
    </w:p>
    <w:p w:rsidR="00534324" w:rsidRPr="004E5565" w:rsidRDefault="00534324" w:rsidP="00534324">
      <w:pPr>
        <w:pStyle w:val="Akapitzlist"/>
        <w:spacing w:line="240" w:lineRule="auto"/>
        <w:ind w:left="426"/>
        <w:rPr>
          <w:color w:val="000000" w:themeColor="text1"/>
          <w:sz w:val="22"/>
        </w:rPr>
      </w:pPr>
    </w:p>
    <w:p w:rsidR="00534324" w:rsidRPr="00534324" w:rsidRDefault="00534324" w:rsidP="00534324">
      <w:pPr>
        <w:jc w:val="both"/>
        <w:rPr>
          <w:sz w:val="22"/>
        </w:rPr>
      </w:pPr>
      <w:r w:rsidRPr="00534324">
        <w:rPr>
          <w:sz w:val="22"/>
        </w:rPr>
        <w:t>Wykonawca dowolnie wybiera zadania, które może zrealizować i wypełnia odpowiednie załączniki (</w:t>
      </w:r>
      <w:r w:rsidRPr="00534324">
        <w:rPr>
          <w:b/>
          <w:sz w:val="22"/>
        </w:rPr>
        <w:t>1.1 – 1.</w:t>
      </w:r>
      <w:r w:rsidR="00F83C2B">
        <w:rPr>
          <w:b/>
          <w:sz w:val="22"/>
        </w:rPr>
        <w:t>5</w:t>
      </w:r>
      <w:r w:rsidRPr="00534324">
        <w:rPr>
          <w:sz w:val="22"/>
        </w:rPr>
        <w:t>) stanowiące integralną część Specyfikacji Warunków Zamówienia.</w:t>
      </w:r>
    </w:p>
    <w:p w:rsidR="00534324" w:rsidRPr="00534324" w:rsidRDefault="00534324" w:rsidP="00534324">
      <w:pPr>
        <w:jc w:val="both"/>
        <w:rPr>
          <w:sz w:val="22"/>
        </w:rPr>
      </w:pPr>
      <w:r w:rsidRPr="00534324">
        <w:rPr>
          <w:sz w:val="22"/>
        </w:rPr>
        <w:t>Ofertę można składać w odniesieniu do wszystkich części zamówienia.</w:t>
      </w:r>
    </w:p>
    <w:p w:rsidR="00C9750B" w:rsidRPr="000E4A44" w:rsidRDefault="00C9750B" w:rsidP="00C85CAA">
      <w:pPr>
        <w:rPr>
          <w:sz w:val="12"/>
          <w:szCs w:val="12"/>
        </w:rPr>
      </w:pPr>
    </w:p>
    <w:p w:rsidR="00E35C36" w:rsidRPr="00AA591E" w:rsidRDefault="00702CF9" w:rsidP="00AA591E">
      <w:pPr>
        <w:numPr>
          <w:ilvl w:val="0"/>
          <w:numId w:val="77"/>
        </w:numPr>
        <w:tabs>
          <w:tab w:val="num" w:pos="426"/>
        </w:tabs>
        <w:suppressAutoHyphens/>
        <w:ind w:left="426" w:hanging="426"/>
        <w:jc w:val="both"/>
        <w:rPr>
          <w:sz w:val="12"/>
          <w:szCs w:val="12"/>
        </w:rPr>
      </w:pPr>
      <w:r w:rsidRPr="00AA591E">
        <w:rPr>
          <w:sz w:val="22"/>
        </w:rPr>
        <w:t>Wspólny Słownik Zamówień CPV</w:t>
      </w:r>
      <w:r w:rsidR="00E35C36" w:rsidRPr="00AA591E">
        <w:rPr>
          <w:sz w:val="22"/>
        </w:rPr>
        <w:t>:</w:t>
      </w:r>
    </w:p>
    <w:p w:rsidR="00E35C36" w:rsidRDefault="00AA591E" w:rsidP="00AA591E">
      <w:pPr>
        <w:pStyle w:val="Akapitzlist"/>
        <w:spacing w:line="240" w:lineRule="auto"/>
        <w:rPr>
          <w:sz w:val="22"/>
        </w:rPr>
      </w:pPr>
      <w:r>
        <w:rPr>
          <w:sz w:val="22"/>
        </w:rPr>
        <w:t>55321000-6 – usługi przygotowywania posiłków</w:t>
      </w:r>
    </w:p>
    <w:p w:rsidR="00AA591E" w:rsidRDefault="00AA591E" w:rsidP="00AA591E">
      <w:pPr>
        <w:pStyle w:val="Akapitzlist"/>
        <w:spacing w:line="240" w:lineRule="auto"/>
        <w:rPr>
          <w:sz w:val="22"/>
        </w:rPr>
      </w:pPr>
      <w:r>
        <w:rPr>
          <w:sz w:val="22"/>
        </w:rPr>
        <w:t>55520000-1 – usługi dostarczania posiłków</w:t>
      </w:r>
    </w:p>
    <w:p w:rsidR="00402054" w:rsidRPr="00E35C36" w:rsidRDefault="00D64EE6" w:rsidP="00E35C36">
      <w:pPr>
        <w:tabs>
          <w:tab w:val="num" w:pos="426"/>
        </w:tabs>
        <w:suppressAutoHyphens/>
        <w:ind w:left="426"/>
        <w:jc w:val="both"/>
        <w:rPr>
          <w:sz w:val="12"/>
          <w:szCs w:val="12"/>
        </w:rPr>
      </w:pPr>
      <w:r w:rsidRPr="00E35C36">
        <w:rPr>
          <w:sz w:val="22"/>
        </w:rPr>
        <w:t xml:space="preserve"> </w:t>
      </w:r>
    </w:p>
    <w:p w:rsidR="00C85CAA" w:rsidRDefault="00702CF9" w:rsidP="00B8700C">
      <w:pPr>
        <w:numPr>
          <w:ilvl w:val="0"/>
          <w:numId w:val="77"/>
        </w:numPr>
        <w:ind w:left="426" w:hanging="426"/>
        <w:jc w:val="both"/>
        <w:rPr>
          <w:b/>
          <w:sz w:val="22"/>
        </w:rPr>
      </w:pPr>
      <w:r w:rsidRPr="002C615C">
        <w:rPr>
          <w:sz w:val="22"/>
        </w:rPr>
        <w:t xml:space="preserve">Zamawiający </w:t>
      </w:r>
      <w:r w:rsidRPr="002C615C">
        <w:rPr>
          <w:b/>
          <w:sz w:val="22"/>
        </w:rPr>
        <w:t>nie dopuszcza</w:t>
      </w:r>
      <w:r w:rsidR="00C85CAA">
        <w:rPr>
          <w:b/>
          <w:sz w:val="22"/>
        </w:rPr>
        <w:t xml:space="preserve"> oraz nie wymaga</w:t>
      </w:r>
      <w:r w:rsidRPr="002C615C">
        <w:rPr>
          <w:b/>
          <w:sz w:val="22"/>
        </w:rPr>
        <w:t xml:space="preserve"> </w:t>
      </w:r>
      <w:r w:rsidRPr="002C615C">
        <w:rPr>
          <w:sz w:val="22"/>
        </w:rPr>
        <w:t>składania</w:t>
      </w:r>
      <w:r w:rsidRPr="002C615C">
        <w:rPr>
          <w:b/>
          <w:sz w:val="22"/>
        </w:rPr>
        <w:t xml:space="preserve"> ofert wariantowych</w:t>
      </w:r>
      <w:r w:rsidR="00C85CAA">
        <w:rPr>
          <w:b/>
          <w:sz w:val="22"/>
        </w:rPr>
        <w:t>.</w:t>
      </w:r>
    </w:p>
    <w:p w:rsidR="00C85CAA" w:rsidRPr="000E4A44" w:rsidRDefault="00C85CAA" w:rsidP="00C85CAA">
      <w:pPr>
        <w:rPr>
          <w:b/>
          <w:sz w:val="12"/>
          <w:szCs w:val="12"/>
        </w:rPr>
      </w:pPr>
    </w:p>
    <w:p w:rsidR="00702CF9" w:rsidRPr="002C615C" w:rsidRDefault="00C85CAA" w:rsidP="00B8700C">
      <w:pPr>
        <w:numPr>
          <w:ilvl w:val="0"/>
          <w:numId w:val="77"/>
        </w:numPr>
        <w:ind w:left="426" w:hanging="426"/>
        <w:jc w:val="both"/>
        <w:rPr>
          <w:b/>
          <w:sz w:val="22"/>
        </w:rPr>
      </w:pPr>
      <w:r>
        <w:rPr>
          <w:b/>
          <w:sz w:val="22"/>
        </w:rPr>
        <w:t>Zamawiający nie wymaga składania ofert</w:t>
      </w:r>
      <w:r w:rsidR="00BD748A" w:rsidRPr="002C615C">
        <w:rPr>
          <w:b/>
          <w:sz w:val="22"/>
        </w:rPr>
        <w:t xml:space="preserve"> w postaci katalogów elektronicznych</w:t>
      </w:r>
      <w:r w:rsidR="00702CF9" w:rsidRPr="002C615C">
        <w:rPr>
          <w:sz w:val="22"/>
        </w:rPr>
        <w:t>.</w:t>
      </w:r>
    </w:p>
    <w:p w:rsidR="00702CF9" w:rsidRPr="000E4A44" w:rsidRDefault="00702CF9" w:rsidP="00C85CAA">
      <w:pPr>
        <w:ind w:left="426" w:hanging="426"/>
        <w:jc w:val="both"/>
        <w:rPr>
          <w:b/>
          <w:sz w:val="12"/>
          <w:szCs w:val="12"/>
        </w:rPr>
      </w:pPr>
    </w:p>
    <w:p w:rsidR="00702CF9" w:rsidRPr="002C615C" w:rsidRDefault="00702CF9" w:rsidP="00B8700C">
      <w:pPr>
        <w:numPr>
          <w:ilvl w:val="0"/>
          <w:numId w:val="77"/>
        </w:numPr>
        <w:ind w:left="426" w:hanging="426"/>
        <w:jc w:val="both"/>
        <w:rPr>
          <w:b/>
          <w:sz w:val="22"/>
        </w:rPr>
      </w:pPr>
      <w:r w:rsidRPr="002C615C">
        <w:rPr>
          <w:sz w:val="22"/>
        </w:rPr>
        <w:t xml:space="preserve">Zamawiający </w:t>
      </w:r>
      <w:r w:rsidRPr="002C615C">
        <w:rPr>
          <w:b/>
          <w:sz w:val="22"/>
        </w:rPr>
        <w:t xml:space="preserve">nie przewiduje </w:t>
      </w:r>
      <w:r w:rsidRPr="002C615C">
        <w:rPr>
          <w:sz w:val="22"/>
        </w:rPr>
        <w:t xml:space="preserve"> możliwości udzielenia zamówień, o których mowa w art. </w:t>
      </w:r>
      <w:r w:rsidR="00B64F15" w:rsidRPr="002C615C">
        <w:rPr>
          <w:sz w:val="22"/>
        </w:rPr>
        <w:t>214</w:t>
      </w:r>
      <w:r w:rsidRPr="002C615C">
        <w:rPr>
          <w:sz w:val="22"/>
        </w:rPr>
        <w:t xml:space="preserve"> ust. 1 pkt </w:t>
      </w:r>
      <w:r w:rsidR="00351A7B">
        <w:rPr>
          <w:sz w:val="22"/>
        </w:rPr>
        <w:t>7</w:t>
      </w:r>
      <w:r w:rsidR="00955D43" w:rsidRPr="002C615C">
        <w:rPr>
          <w:sz w:val="22"/>
        </w:rPr>
        <w:t xml:space="preserve"> </w:t>
      </w:r>
      <w:r w:rsidRPr="002C615C">
        <w:rPr>
          <w:sz w:val="22"/>
        </w:rPr>
        <w:t>ustawy PZP.</w:t>
      </w:r>
    </w:p>
    <w:p w:rsidR="00702CF9" w:rsidRPr="000E4A44" w:rsidRDefault="00702CF9" w:rsidP="00C85CAA">
      <w:pPr>
        <w:ind w:left="284"/>
        <w:jc w:val="both"/>
        <w:rPr>
          <w:b/>
          <w:sz w:val="12"/>
          <w:szCs w:val="12"/>
        </w:rPr>
      </w:pPr>
    </w:p>
    <w:p w:rsidR="002C7AAF" w:rsidRPr="002C7AAF" w:rsidRDefault="002C7AAF" w:rsidP="00B8700C">
      <w:pPr>
        <w:pStyle w:val="Akapitzlist"/>
        <w:numPr>
          <w:ilvl w:val="0"/>
          <w:numId w:val="77"/>
        </w:numPr>
        <w:spacing w:line="240" w:lineRule="auto"/>
        <w:ind w:left="425" w:hanging="425"/>
        <w:rPr>
          <w:sz w:val="22"/>
        </w:rPr>
      </w:pPr>
      <w:r>
        <w:rPr>
          <w:sz w:val="22"/>
        </w:rPr>
        <w:t>Z</w:t>
      </w:r>
      <w:r w:rsidR="001420A2">
        <w:rPr>
          <w:sz w:val="22"/>
        </w:rPr>
        <w:t>a</w:t>
      </w:r>
      <w:r>
        <w:rPr>
          <w:sz w:val="22"/>
        </w:rPr>
        <w:t>mawiający nie przewiduje obowiązku osobistego wykonania przez Wykonawcę kluczowych zadań.</w:t>
      </w:r>
    </w:p>
    <w:p w:rsidR="00702CF9" w:rsidRPr="000E4A44" w:rsidRDefault="00702CF9" w:rsidP="002C7AAF">
      <w:pPr>
        <w:jc w:val="both"/>
        <w:rPr>
          <w:color w:val="00B050"/>
          <w:sz w:val="12"/>
          <w:szCs w:val="12"/>
        </w:rPr>
      </w:pPr>
    </w:p>
    <w:p w:rsidR="00702CF9" w:rsidRDefault="00702CF9" w:rsidP="00B8700C">
      <w:pPr>
        <w:numPr>
          <w:ilvl w:val="0"/>
          <w:numId w:val="77"/>
        </w:numPr>
        <w:ind w:left="426" w:hanging="426"/>
        <w:jc w:val="both"/>
        <w:rPr>
          <w:sz w:val="22"/>
        </w:rPr>
      </w:pPr>
      <w:r>
        <w:rPr>
          <w:sz w:val="22"/>
        </w:rPr>
        <w:t xml:space="preserve">Zamawiający </w:t>
      </w:r>
      <w:r w:rsidRPr="00B80E30">
        <w:rPr>
          <w:b/>
          <w:sz w:val="22"/>
        </w:rPr>
        <w:t>nie przewiduje</w:t>
      </w:r>
      <w:r>
        <w:rPr>
          <w:sz w:val="22"/>
        </w:rPr>
        <w:t xml:space="preserve"> zawarcia umowy ramowej.</w:t>
      </w:r>
    </w:p>
    <w:p w:rsidR="00D45A70" w:rsidRPr="000E4A44" w:rsidRDefault="00D45A70" w:rsidP="00C85CAA">
      <w:pPr>
        <w:jc w:val="both"/>
        <w:rPr>
          <w:sz w:val="12"/>
          <w:szCs w:val="12"/>
        </w:rPr>
      </w:pPr>
    </w:p>
    <w:p w:rsidR="00702CF9" w:rsidRPr="00C85CAA" w:rsidRDefault="00702CF9" w:rsidP="00B8700C">
      <w:pPr>
        <w:numPr>
          <w:ilvl w:val="0"/>
          <w:numId w:val="77"/>
        </w:numPr>
        <w:ind w:left="426" w:hanging="426"/>
        <w:jc w:val="both"/>
        <w:rPr>
          <w:sz w:val="22"/>
        </w:rPr>
      </w:pPr>
      <w:r w:rsidRPr="00301870">
        <w:rPr>
          <w:sz w:val="22"/>
        </w:rPr>
        <w:t xml:space="preserve">Aukcja elektroniczna </w:t>
      </w:r>
      <w:r w:rsidRPr="00301870">
        <w:rPr>
          <w:b/>
          <w:sz w:val="22"/>
        </w:rPr>
        <w:t>nie jest przewidziana.</w:t>
      </w:r>
    </w:p>
    <w:p w:rsidR="00C85CAA" w:rsidRPr="000E4A44" w:rsidRDefault="00187C21" w:rsidP="00187C21">
      <w:pPr>
        <w:tabs>
          <w:tab w:val="left" w:pos="1118"/>
        </w:tabs>
        <w:jc w:val="both"/>
        <w:rPr>
          <w:sz w:val="12"/>
          <w:szCs w:val="12"/>
        </w:rPr>
      </w:pPr>
      <w:r>
        <w:rPr>
          <w:sz w:val="12"/>
          <w:szCs w:val="12"/>
        </w:rPr>
        <w:tab/>
      </w:r>
    </w:p>
    <w:p w:rsidR="00364A40" w:rsidRDefault="00364A40" w:rsidP="00B8700C">
      <w:pPr>
        <w:pStyle w:val="Akapitzlist"/>
        <w:numPr>
          <w:ilvl w:val="0"/>
          <w:numId w:val="77"/>
        </w:numPr>
        <w:spacing w:line="240" w:lineRule="auto"/>
        <w:ind w:left="426" w:hanging="426"/>
        <w:rPr>
          <w:sz w:val="22"/>
          <w:szCs w:val="22"/>
        </w:rPr>
      </w:pPr>
      <w:r w:rsidRPr="002C615C">
        <w:rPr>
          <w:sz w:val="22"/>
          <w:szCs w:val="22"/>
        </w:rPr>
        <w:t xml:space="preserve">Zamawiający nie zastrzega możliwości ubiegania się o udzielenie zamówienia wyłącznie przez Wykonawców, o których mowa w art. 94 </w:t>
      </w:r>
      <w:proofErr w:type="spellStart"/>
      <w:r w:rsidRPr="002C615C">
        <w:rPr>
          <w:sz w:val="22"/>
          <w:szCs w:val="22"/>
        </w:rPr>
        <w:t>Pzp</w:t>
      </w:r>
      <w:proofErr w:type="spellEnd"/>
      <w:r w:rsidRPr="002C615C">
        <w:rPr>
          <w:sz w:val="22"/>
          <w:szCs w:val="22"/>
        </w:rPr>
        <w:t xml:space="preserve">. </w:t>
      </w:r>
    </w:p>
    <w:p w:rsidR="00187C21" w:rsidRDefault="00187C21" w:rsidP="00187C21">
      <w:pPr>
        <w:pStyle w:val="Akapitzlist"/>
        <w:spacing w:line="240" w:lineRule="auto"/>
        <w:ind w:left="426"/>
        <w:rPr>
          <w:sz w:val="22"/>
          <w:szCs w:val="22"/>
        </w:rPr>
      </w:pPr>
    </w:p>
    <w:p w:rsidR="00187C21" w:rsidRPr="00F022D9" w:rsidRDefault="00187C21" w:rsidP="00187C21">
      <w:pPr>
        <w:numPr>
          <w:ilvl w:val="0"/>
          <w:numId w:val="77"/>
        </w:numPr>
        <w:ind w:left="426" w:hanging="426"/>
        <w:jc w:val="both"/>
        <w:rPr>
          <w:sz w:val="22"/>
        </w:rPr>
      </w:pPr>
      <w:r w:rsidRPr="00F022D9">
        <w:rPr>
          <w:sz w:val="22"/>
          <w:lang w:eastAsia="pl-PL"/>
        </w:rPr>
        <w:t xml:space="preserve">Zamawiający wymaga zatrudnienia na podstawie </w:t>
      </w:r>
      <w:r>
        <w:rPr>
          <w:sz w:val="22"/>
          <w:lang w:eastAsia="pl-PL"/>
        </w:rPr>
        <w:t>stosunku pracy</w:t>
      </w:r>
      <w:r w:rsidRPr="00F022D9">
        <w:rPr>
          <w:sz w:val="22"/>
          <w:lang w:eastAsia="pl-PL"/>
        </w:rPr>
        <w:t xml:space="preserve"> przez Wykonawcę lub podwykonawcę osób wykonujących </w:t>
      </w:r>
      <w:r w:rsidRPr="00534324">
        <w:rPr>
          <w:sz w:val="22"/>
          <w:lang w:eastAsia="pl-PL"/>
        </w:rPr>
        <w:t>prace</w:t>
      </w:r>
      <w:r w:rsidRPr="00F022D9">
        <w:rPr>
          <w:sz w:val="22"/>
          <w:lang w:eastAsia="pl-PL"/>
        </w:rPr>
        <w:t xml:space="preserve">, opisane w </w:t>
      </w:r>
      <w:r>
        <w:rPr>
          <w:sz w:val="22"/>
          <w:lang w:eastAsia="pl-PL"/>
        </w:rPr>
        <w:t>SWZ</w:t>
      </w:r>
      <w:r w:rsidRPr="00F022D9">
        <w:rPr>
          <w:sz w:val="22"/>
          <w:lang w:eastAsia="pl-PL"/>
        </w:rPr>
        <w:t xml:space="preserve">, związane </w:t>
      </w:r>
      <w:r>
        <w:rPr>
          <w:sz w:val="22"/>
          <w:lang w:eastAsia="pl-PL"/>
        </w:rPr>
        <w:br/>
      </w:r>
      <w:r w:rsidRPr="00F022D9">
        <w:rPr>
          <w:sz w:val="22"/>
          <w:lang w:eastAsia="pl-PL"/>
        </w:rPr>
        <w:t xml:space="preserve">z wykonywaniem </w:t>
      </w:r>
      <w:r>
        <w:rPr>
          <w:sz w:val="22"/>
          <w:lang w:eastAsia="pl-PL"/>
        </w:rPr>
        <w:t>usług</w:t>
      </w:r>
      <w:r w:rsidRPr="00F022D9">
        <w:rPr>
          <w:sz w:val="22"/>
          <w:lang w:eastAsia="pl-PL"/>
        </w:rPr>
        <w:t xml:space="preserve"> objętych zamówieniem, których wykonanie polega na wykonywaniu pracy w sposób określony w art. 22 § 1 ustawy z dnia 26 czerwca 1974 r. – Kodeks pracy</w:t>
      </w:r>
      <w:r>
        <w:rPr>
          <w:sz w:val="22"/>
          <w:lang w:eastAsia="pl-PL"/>
        </w:rPr>
        <w:t>.</w:t>
      </w:r>
      <w:r w:rsidRPr="00F022D9">
        <w:rPr>
          <w:sz w:val="22"/>
        </w:rPr>
        <w:t xml:space="preserve"> </w:t>
      </w:r>
    </w:p>
    <w:p w:rsidR="00187C21" w:rsidRPr="00C60E19" w:rsidRDefault="00187C21" w:rsidP="00187C21">
      <w:pPr>
        <w:tabs>
          <w:tab w:val="left" w:pos="426"/>
        </w:tabs>
        <w:ind w:left="426"/>
        <w:contextualSpacing/>
        <w:jc w:val="both"/>
        <w:rPr>
          <w:rFonts w:ascii="Verdana" w:eastAsia="Times New Roman" w:hAnsi="Verdana"/>
          <w:color w:val="FF0000"/>
          <w:sz w:val="18"/>
          <w:szCs w:val="18"/>
          <w:lang w:eastAsia="pl-PL"/>
        </w:rPr>
      </w:pPr>
      <w:r w:rsidRPr="00AB55D6">
        <w:rPr>
          <w:sz w:val="22"/>
        </w:rPr>
        <w:t xml:space="preserve">Szczegółowe regulacje wynikające z art. </w:t>
      </w:r>
      <w:r>
        <w:rPr>
          <w:sz w:val="22"/>
        </w:rPr>
        <w:t xml:space="preserve">95 </w:t>
      </w:r>
      <w:proofErr w:type="spellStart"/>
      <w:r>
        <w:rPr>
          <w:sz w:val="22"/>
        </w:rPr>
        <w:t>Pzp</w:t>
      </w:r>
      <w:proofErr w:type="spellEnd"/>
      <w:r w:rsidRPr="00AB55D6">
        <w:rPr>
          <w:sz w:val="22"/>
        </w:rPr>
        <w:t xml:space="preserve"> ustawy zawiera</w:t>
      </w:r>
      <w:r w:rsidR="0020051E">
        <w:rPr>
          <w:sz w:val="22"/>
        </w:rPr>
        <w:t xml:space="preserve"> </w:t>
      </w:r>
      <w:r>
        <w:rPr>
          <w:sz w:val="22"/>
        </w:rPr>
        <w:t>projekt</w:t>
      </w:r>
      <w:r w:rsidRPr="00AB55D6">
        <w:rPr>
          <w:sz w:val="22"/>
        </w:rPr>
        <w:t xml:space="preserve"> umowy  - </w:t>
      </w:r>
      <w:r w:rsidRPr="007232B4">
        <w:rPr>
          <w:b/>
          <w:sz w:val="22"/>
        </w:rPr>
        <w:t xml:space="preserve">załącznik nr </w:t>
      </w:r>
      <w:r>
        <w:rPr>
          <w:b/>
          <w:sz w:val="22"/>
        </w:rPr>
        <w:t>3</w:t>
      </w:r>
      <w:r w:rsidRPr="007232B4">
        <w:rPr>
          <w:b/>
          <w:sz w:val="22"/>
        </w:rPr>
        <w:t xml:space="preserve"> SWZ</w:t>
      </w:r>
      <w:r w:rsidRPr="00173276">
        <w:rPr>
          <w:sz w:val="22"/>
        </w:rPr>
        <w:t>.</w:t>
      </w:r>
      <w:r>
        <w:rPr>
          <w:sz w:val="22"/>
        </w:rPr>
        <w:t xml:space="preserve"> </w:t>
      </w:r>
    </w:p>
    <w:p w:rsidR="00187C21" w:rsidRPr="009017CC" w:rsidRDefault="00187C21" w:rsidP="00187C21">
      <w:pPr>
        <w:jc w:val="both"/>
        <w:rPr>
          <w:sz w:val="16"/>
          <w:szCs w:val="16"/>
        </w:rPr>
      </w:pPr>
    </w:p>
    <w:p w:rsidR="00187C21" w:rsidRDefault="00187C21" w:rsidP="00187C21">
      <w:pPr>
        <w:pStyle w:val="Akapitzlist"/>
        <w:numPr>
          <w:ilvl w:val="0"/>
          <w:numId w:val="77"/>
        </w:numPr>
        <w:spacing w:line="240" w:lineRule="auto"/>
        <w:ind w:left="426" w:hanging="426"/>
        <w:rPr>
          <w:sz w:val="22"/>
        </w:rPr>
      </w:pPr>
      <w:r w:rsidRPr="002C615C">
        <w:rPr>
          <w:sz w:val="22"/>
        </w:rPr>
        <w:t xml:space="preserve">Zamawiający nie określa dodatkowych wymagań związanych z zatrudnieniem osób, o których mowa w art. 96 ust. 2 pkt 2 ustawy </w:t>
      </w:r>
      <w:proofErr w:type="spellStart"/>
      <w:r w:rsidRPr="002C615C">
        <w:rPr>
          <w:sz w:val="22"/>
        </w:rPr>
        <w:t>Pzp</w:t>
      </w:r>
      <w:proofErr w:type="spellEnd"/>
      <w:r w:rsidRPr="002C615C">
        <w:rPr>
          <w:sz w:val="22"/>
        </w:rPr>
        <w:t>.</w:t>
      </w:r>
    </w:p>
    <w:p w:rsidR="000E4A44" w:rsidRPr="000E4A44" w:rsidRDefault="000E4A44" w:rsidP="000E4A44">
      <w:pPr>
        <w:pStyle w:val="Akapitzlist"/>
        <w:spacing w:line="240" w:lineRule="auto"/>
        <w:ind w:left="426"/>
        <w:rPr>
          <w:sz w:val="12"/>
          <w:szCs w:val="12"/>
        </w:rPr>
      </w:pPr>
    </w:p>
    <w:p w:rsidR="00BF6703" w:rsidRPr="00181957" w:rsidRDefault="00BF6703" w:rsidP="00B8700C">
      <w:pPr>
        <w:pStyle w:val="Akapitzlist"/>
        <w:numPr>
          <w:ilvl w:val="0"/>
          <w:numId w:val="77"/>
        </w:numPr>
        <w:spacing w:line="240" w:lineRule="auto"/>
        <w:ind w:left="426"/>
        <w:rPr>
          <w:sz w:val="22"/>
          <w:szCs w:val="22"/>
        </w:rPr>
      </w:pPr>
      <w:r w:rsidRPr="007862F0">
        <w:rPr>
          <w:rFonts w:eastAsiaTheme="minorHAnsi"/>
          <w:color w:val="000000"/>
          <w:sz w:val="22"/>
          <w:szCs w:val="22"/>
        </w:rPr>
        <w:t xml:space="preserve">Zamawiający przewiduje możliwość unieważnienia postępowania na podstawie </w:t>
      </w:r>
      <w:r w:rsidRPr="007167F6">
        <w:rPr>
          <w:rFonts w:eastAsiaTheme="minorHAnsi"/>
          <w:sz w:val="22"/>
          <w:szCs w:val="22"/>
        </w:rPr>
        <w:t xml:space="preserve">art. </w:t>
      </w:r>
      <w:r w:rsidR="00BD748A" w:rsidRPr="007167F6">
        <w:rPr>
          <w:rFonts w:eastAsiaTheme="minorHAnsi"/>
          <w:sz w:val="22"/>
          <w:szCs w:val="22"/>
        </w:rPr>
        <w:t>310</w:t>
      </w:r>
      <w:r w:rsidRPr="007167F6">
        <w:rPr>
          <w:rFonts w:eastAsiaTheme="minorHAnsi"/>
          <w:sz w:val="22"/>
          <w:szCs w:val="22"/>
        </w:rPr>
        <w:t xml:space="preserve"> </w:t>
      </w:r>
      <w:r w:rsidRPr="007862F0">
        <w:rPr>
          <w:rFonts w:eastAsiaTheme="minorHAnsi"/>
          <w:color w:val="000000"/>
          <w:sz w:val="22"/>
          <w:szCs w:val="22"/>
        </w:rPr>
        <w:t>ustawy, zgodnie z którym Zamawiający może unieważnić postępowanie o udzielenie zamówienia, jeżeli środki</w:t>
      </w:r>
      <w:r w:rsidR="00BD748A">
        <w:rPr>
          <w:rFonts w:eastAsiaTheme="minorHAnsi"/>
          <w:color w:val="000000"/>
          <w:sz w:val="22"/>
          <w:szCs w:val="22"/>
        </w:rPr>
        <w:t xml:space="preserve"> publiczne</w:t>
      </w:r>
      <w:r w:rsidRPr="007862F0">
        <w:rPr>
          <w:rFonts w:eastAsiaTheme="minorHAnsi"/>
          <w:color w:val="000000"/>
          <w:sz w:val="22"/>
          <w:szCs w:val="22"/>
        </w:rPr>
        <w:t xml:space="preserve">, które Zamawiający zamierzał przeznaczyć na sfinansowanie całości lub części zamówienia, nie zostały mu przyznane. </w:t>
      </w:r>
    </w:p>
    <w:p w:rsidR="00181957" w:rsidRPr="000E4A44" w:rsidRDefault="00181957" w:rsidP="00C85CAA">
      <w:pPr>
        <w:rPr>
          <w:sz w:val="12"/>
          <w:szCs w:val="12"/>
        </w:rPr>
      </w:pPr>
    </w:p>
    <w:p w:rsidR="00C2363C" w:rsidRDefault="00C2363C" w:rsidP="000E4A44">
      <w:pPr>
        <w:pStyle w:val="Akapitzlist"/>
        <w:numPr>
          <w:ilvl w:val="0"/>
          <w:numId w:val="77"/>
        </w:numPr>
        <w:spacing w:line="240" w:lineRule="auto"/>
        <w:ind w:left="426" w:hanging="426"/>
        <w:rPr>
          <w:sz w:val="22"/>
          <w:szCs w:val="22"/>
        </w:rPr>
      </w:pPr>
      <w:r>
        <w:rPr>
          <w:sz w:val="22"/>
          <w:szCs w:val="22"/>
        </w:rPr>
        <w:t>Zamawiający nie przewiduje rozliczenia w walutach obcych.</w:t>
      </w:r>
    </w:p>
    <w:p w:rsidR="00C2363C" w:rsidRPr="000E4A44" w:rsidRDefault="00C2363C" w:rsidP="000E4A44">
      <w:pPr>
        <w:pStyle w:val="Akapitzlist"/>
        <w:spacing w:line="240" w:lineRule="auto"/>
        <w:ind w:left="426" w:hanging="426"/>
        <w:rPr>
          <w:sz w:val="12"/>
          <w:szCs w:val="12"/>
        </w:rPr>
      </w:pPr>
    </w:p>
    <w:p w:rsidR="000E4A44" w:rsidRPr="000E4A44" w:rsidRDefault="00C2363C" w:rsidP="000E4A44">
      <w:pPr>
        <w:numPr>
          <w:ilvl w:val="0"/>
          <w:numId w:val="77"/>
        </w:numPr>
        <w:ind w:left="426" w:hanging="426"/>
        <w:jc w:val="both"/>
        <w:rPr>
          <w:sz w:val="22"/>
        </w:rPr>
      </w:pPr>
      <w:r w:rsidRPr="00C2363C">
        <w:rPr>
          <w:sz w:val="22"/>
        </w:rPr>
        <w:t>Koszty związane z przygotowaniem i złożeniem oferty ponosi Wykonawca. Zamawiający nie przewiduje zwrotu kosztów udziału w postępowaniu.</w:t>
      </w:r>
    </w:p>
    <w:p w:rsidR="003D4BCF" w:rsidRDefault="00AE5A49" w:rsidP="000E4A44">
      <w:pPr>
        <w:pStyle w:val="Akapitzlist"/>
        <w:numPr>
          <w:ilvl w:val="0"/>
          <w:numId w:val="77"/>
        </w:numPr>
        <w:tabs>
          <w:tab w:val="left" w:pos="1134"/>
          <w:tab w:val="left" w:pos="9214"/>
        </w:tabs>
        <w:spacing w:before="120" w:after="120" w:line="240" w:lineRule="auto"/>
        <w:ind w:left="426" w:hanging="426"/>
        <w:rPr>
          <w:sz w:val="22"/>
          <w:szCs w:val="22"/>
        </w:rPr>
      </w:pPr>
      <w:r w:rsidRPr="00AE5A49">
        <w:rPr>
          <w:sz w:val="22"/>
          <w:szCs w:val="22"/>
        </w:rPr>
        <w:t xml:space="preserve">Zamawiający nie przewiduje odbycia przez Wykonawcę wizji lokalnej lub sprawdzenia przez Wykonawcę dokumentów niezbędnych do realizacji zamówienia dostępnych na miejscu u Zamawiającego. </w:t>
      </w:r>
    </w:p>
    <w:p w:rsidR="003D4BCF" w:rsidRPr="002C615C" w:rsidRDefault="003D4BCF" w:rsidP="000E4A44">
      <w:pPr>
        <w:numPr>
          <w:ilvl w:val="0"/>
          <w:numId w:val="77"/>
        </w:numPr>
        <w:ind w:left="426" w:hanging="426"/>
        <w:jc w:val="both"/>
        <w:rPr>
          <w:sz w:val="22"/>
        </w:rPr>
      </w:pPr>
      <w:r>
        <w:rPr>
          <w:sz w:val="22"/>
        </w:rPr>
        <w:t>Wszystkie załączniki do niniejszej SWZ stanowią jej integralną część.</w:t>
      </w:r>
    </w:p>
    <w:p w:rsidR="00702CF9" w:rsidRPr="006953EA" w:rsidRDefault="00702CF9" w:rsidP="00955D43">
      <w:pPr>
        <w:ind w:left="426"/>
        <w:jc w:val="both"/>
        <w:rPr>
          <w:b/>
          <w:sz w:val="16"/>
          <w:szCs w:val="16"/>
        </w:rPr>
      </w:pPr>
    </w:p>
    <w:p w:rsidR="00F842C0" w:rsidRDefault="00F842C0" w:rsidP="00702CF9">
      <w:pPr>
        <w:jc w:val="both"/>
        <w:rPr>
          <w:b/>
          <w:sz w:val="22"/>
        </w:rPr>
      </w:pPr>
      <w:r>
        <w:rPr>
          <w:b/>
          <w:sz w:val="22"/>
        </w:rPr>
        <w:t>IV. TERMIN WYKONANIA ZAMÓWIENIA</w:t>
      </w:r>
    </w:p>
    <w:p w:rsidR="00702CF9" w:rsidRPr="007167F6" w:rsidRDefault="004D3C81" w:rsidP="00702CF9">
      <w:pPr>
        <w:jc w:val="both"/>
        <w:rPr>
          <w:color w:val="FF0000"/>
          <w:sz w:val="22"/>
        </w:rPr>
      </w:pPr>
      <w:r w:rsidRPr="00565766">
        <w:rPr>
          <w:sz w:val="22"/>
        </w:rPr>
        <w:t xml:space="preserve">Termin realizacji zamówienia: </w:t>
      </w:r>
      <w:r w:rsidR="00187C21" w:rsidRPr="00187C21">
        <w:rPr>
          <w:b/>
          <w:sz w:val="22"/>
        </w:rPr>
        <w:t>24 miesiące</w:t>
      </w:r>
      <w:r w:rsidR="00187C21">
        <w:rPr>
          <w:sz w:val="22"/>
        </w:rPr>
        <w:t xml:space="preserve"> </w:t>
      </w:r>
      <w:r w:rsidR="00AD42A2">
        <w:rPr>
          <w:b/>
          <w:sz w:val="22"/>
        </w:rPr>
        <w:t xml:space="preserve">od dnia </w:t>
      </w:r>
      <w:r w:rsidR="00DE1256">
        <w:rPr>
          <w:b/>
          <w:sz w:val="22"/>
        </w:rPr>
        <w:t>zawarcia umowy</w:t>
      </w:r>
      <w:r w:rsidR="00AD42A2">
        <w:rPr>
          <w:b/>
          <w:sz w:val="22"/>
        </w:rPr>
        <w:t>.</w:t>
      </w:r>
    </w:p>
    <w:p w:rsidR="000A346C" w:rsidRPr="004D3C81" w:rsidRDefault="000A346C" w:rsidP="00702CF9">
      <w:pPr>
        <w:jc w:val="both"/>
        <w:rPr>
          <w:b/>
          <w:sz w:val="16"/>
          <w:szCs w:val="16"/>
        </w:rPr>
      </w:pPr>
    </w:p>
    <w:p w:rsidR="00017EAA" w:rsidRDefault="00702CF9" w:rsidP="00C65842">
      <w:pPr>
        <w:jc w:val="both"/>
        <w:rPr>
          <w:b/>
          <w:sz w:val="22"/>
        </w:rPr>
      </w:pPr>
      <w:r>
        <w:rPr>
          <w:b/>
          <w:sz w:val="22"/>
        </w:rPr>
        <w:t xml:space="preserve">V. </w:t>
      </w:r>
      <w:r w:rsidRPr="00C63BD1">
        <w:rPr>
          <w:b/>
          <w:sz w:val="22"/>
        </w:rPr>
        <w:t>W</w:t>
      </w:r>
      <w:r>
        <w:rPr>
          <w:b/>
          <w:sz w:val="22"/>
        </w:rPr>
        <w:t xml:space="preserve">ARUNKI UDZIAŁU W POSTĘPOWANIU ORAZ </w:t>
      </w:r>
      <w:r w:rsidR="00C65842">
        <w:rPr>
          <w:b/>
          <w:sz w:val="22"/>
        </w:rPr>
        <w:t xml:space="preserve">PODSTAWY </w:t>
      </w:r>
      <w:r>
        <w:rPr>
          <w:b/>
          <w:sz w:val="22"/>
        </w:rPr>
        <w:t>WYKLUCZENI</w:t>
      </w:r>
      <w:r w:rsidR="00C65842">
        <w:rPr>
          <w:b/>
          <w:sz w:val="22"/>
        </w:rPr>
        <w:t xml:space="preserve">A </w:t>
      </w:r>
      <w:r w:rsidR="00B75397">
        <w:rPr>
          <w:b/>
          <w:sz w:val="22"/>
        </w:rPr>
        <w:t xml:space="preserve">                  </w:t>
      </w:r>
      <w:r w:rsidR="00C65842">
        <w:rPr>
          <w:b/>
          <w:sz w:val="22"/>
        </w:rPr>
        <w:t>Z POSTĘPOWANIA</w:t>
      </w:r>
      <w:r>
        <w:rPr>
          <w:b/>
          <w:sz w:val="22"/>
        </w:rPr>
        <w:t xml:space="preserve"> </w:t>
      </w:r>
      <w:r w:rsidR="00C65842">
        <w:rPr>
          <w:b/>
          <w:sz w:val="22"/>
        </w:rPr>
        <w:t>WYKONAWCY</w:t>
      </w:r>
      <w:r w:rsidR="00B75397">
        <w:rPr>
          <w:b/>
          <w:sz w:val="22"/>
        </w:rPr>
        <w:t>.</w:t>
      </w:r>
    </w:p>
    <w:p w:rsidR="00B21787" w:rsidRPr="002C615C" w:rsidRDefault="00B21787" w:rsidP="00B8700C">
      <w:pPr>
        <w:pStyle w:val="Akapitzlist"/>
        <w:numPr>
          <w:ilvl w:val="3"/>
          <w:numId w:val="79"/>
        </w:numPr>
        <w:spacing w:line="240" w:lineRule="auto"/>
        <w:ind w:left="284" w:hanging="284"/>
        <w:rPr>
          <w:sz w:val="22"/>
          <w:lang w:eastAsia="pl-PL"/>
        </w:rPr>
      </w:pPr>
      <w:r w:rsidRPr="002C615C">
        <w:rPr>
          <w:sz w:val="22"/>
          <w:lang w:eastAsia="pl-PL"/>
        </w:rPr>
        <w:t>O udzielenie zamówienia mogą ubiegać się Wykonawcy, którzy</w:t>
      </w:r>
      <w:r w:rsidR="00C65842" w:rsidRPr="002C615C">
        <w:rPr>
          <w:sz w:val="22"/>
          <w:lang w:eastAsia="pl-PL"/>
        </w:rPr>
        <w:t xml:space="preserve"> spełniają warunki dotyczące: </w:t>
      </w:r>
    </w:p>
    <w:p w:rsidR="00C65842" w:rsidRPr="007167F6" w:rsidRDefault="00C65842" w:rsidP="00245DE6">
      <w:pPr>
        <w:numPr>
          <w:ilvl w:val="0"/>
          <w:numId w:val="87"/>
        </w:numPr>
        <w:ind w:left="567" w:right="20"/>
        <w:jc w:val="both"/>
        <w:rPr>
          <w:rFonts w:eastAsia="Arial"/>
          <w:sz w:val="22"/>
          <w:lang w:val="pl" w:eastAsia="pl-PL"/>
        </w:rPr>
      </w:pPr>
      <w:r w:rsidRPr="007167F6">
        <w:rPr>
          <w:rFonts w:eastAsia="Arial"/>
          <w:sz w:val="22"/>
          <w:lang w:val="pl" w:eastAsia="pl-PL"/>
        </w:rPr>
        <w:t>zdolności do występowania w obrocie gospodarczym:</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uprawnień do prowadzenia określonej działalności gospodarczej lub zawodowej, o ile wynika to z odrębnych przepisów:</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sytuacji ekonomicznej lub finansowej:</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zdolności technicznej lub zawodowej:</w:t>
      </w:r>
    </w:p>
    <w:p w:rsidR="00C96242" w:rsidRPr="00D60561" w:rsidRDefault="00C65842" w:rsidP="00D60561">
      <w:pPr>
        <w:autoSpaceDE w:val="0"/>
        <w:autoSpaceDN w:val="0"/>
        <w:adjustRightInd w:val="0"/>
        <w:ind w:left="284"/>
        <w:jc w:val="both"/>
        <w:rPr>
          <w:bCs/>
          <w:sz w:val="22"/>
          <w:lang w:eastAsia="pl-PL"/>
        </w:rPr>
      </w:pPr>
      <w:r w:rsidRPr="002C615C">
        <w:rPr>
          <w:bCs/>
          <w:sz w:val="22"/>
          <w:lang w:eastAsia="pl-PL"/>
        </w:rPr>
        <w:t xml:space="preserve">     Zamawiający nie stawia warunku w powyższym zakresie.</w:t>
      </w:r>
    </w:p>
    <w:p w:rsidR="00E32DB6" w:rsidRPr="002C615C" w:rsidRDefault="002C615C" w:rsidP="00750994">
      <w:pPr>
        <w:pStyle w:val="Akapitzlist"/>
        <w:numPr>
          <w:ilvl w:val="0"/>
          <w:numId w:val="147"/>
        </w:numPr>
        <w:autoSpaceDE w:val="0"/>
        <w:autoSpaceDN w:val="0"/>
        <w:adjustRightInd w:val="0"/>
        <w:spacing w:line="240" w:lineRule="auto"/>
        <w:ind w:left="426"/>
        <w:rPr>
          <w:color w:val="000000"/>
          <w:sz w:val="22"/>
          <w:lang w:eastAsia="pl-PL"/>
        </w:rPr>
      </w:pPr>
      <w:r>
        <w:rPr>
          <w:color w:val="000000"/>
          <w:sz w:val="22"/>
          <w:lang w:eastAsia="pl-PL"/>
        </w:rPr>
        <w:t>Wykluczenie Wykonawców:</w:t>
      </w:r>
    </w:p>
    <w:p w:rsidR="002A22B4" w:rsidRPr="002A22B4" w:rsidRDefault="002A22B4" w:rsidP="004B23A8">
      <w:pPr>
        <w:numPr>
          <w:ilvl w:val="1"/>
          <w:numId w:val="98"/>
        </w:numPr>
        <w:autoSpaceDE w:val="0"/>
        <w:autoSpaceDN w:val="0"/>
        <w:adjustRightInd w:val="0"/>
        <w:ind w:left="709" w:hanging="425"/>
        <w:contextualSpacing/>
        <w:jc w:val="both"/>
        <w:rPr>
          <w:color w:val="000000"/>
          <w:sz w:val="22"/>
          <w:szCs w:val="24"/>
          <w:lang w:eastAsia="pl-PL"/>
        </w:rPr>
      </w:pPr>
      <w:r w:rsidRPr="002A22B4">
        <w:rPr>
          <w:color w:val="000000"/>
          <w:sz w:val="22"/>
          <w:szCs w:val="24"/>
          <w:lang w:eastAsia="pl-PL"/>
        </w:rPr>
        <w:t xml:space="preserve">Z postępowania o udzielenie zamówienia publicznego </w:t>
      </w:r>
      <w:r w:rsidRPr="002A22B4">
        <w:rPr>
          <w:b/>
          <w:color w:val="000000"/>
          <w:sz w:val="22"/>
          <w:szCs w:val="24"/>
          <w:lang w:eastAsia="pl-PL"/>
        </w:rPr>
        <w:t>wyklucza się Wykonawcę</w:t>
      </w:r>
      <w:r w:rsidRPr="002A22B4">
        <w:rPr>
          <w:color w:val="000000"/>
          <w:sz w:val="22"/>
          <w:szCs w:val="24"/>
          <w:lang w:eastAsia="pl-PL"/>
        </w:rPr>
        <w:t xml:space="preserve">, </w:t>
      </w:r>
      <w:r w:rsidRPr="002A22B4">
        <w:rPr>
          <w:color w:val="000000"/>
          <w:sz w:val="22"/>
          <w:szCs w:val="24"/>
          <w:lang w:eastAsia="pl-PL"/>
        </w:rPr>
        <w:br/>
        <w:t xml:space="preserve">w stosunku do którego zachodzi którakolwiek z okoliczności, o których mowa w art. 108   ust. 1 pkt. 1-6 </w:t>
      </w:r>
      <w:proofErr w:type="spellStart"/>
      <w:r w:rsidRPr="002A22B4">
        <w:rPr>
          <w:color w:val="000000"/>
          <w:sz w:val="22"/>
          <w:szCs w:val="24"/>
          <w:lang w:eastAsia="pl-PL"/>
        </w:rPr>
        <w:t>Pzp</w:t>
      </w:r>
      <w:proofErr w:type="spellEnd"/>
      <w:r w:rsidRPr="002A22B4">
        <w:rPr>
          <w:color w:val="000000"/>
          <w:sz w:val="22"/>
          <w:szCs w:val="24"/>
          <w:lang w:eastAsia="pl-PL"/>
        </w:rPr>
        <w:t xml:space="preserve">, z zastrzeżeniem art. 110 ust. 2 </w:t>
      </w:r>
      <w:proofErr w:type="spellStart"/>
      <w:r w:rsidRPr="002A22B4">
        <w:rPr>
          <w:color w:val="000000"/>
          <w:sz w:val="22"/>
          <w:szCs w:val="24"/>
          <w:lang w:eastAsia="pl-PL"/>
        </w:rPr>
        <w:t>Pzp</w:t>
      </w:r>
      <w:proofErr w:type="spellEnd"/>
      <w:r w:rsidRPr="002A22B4">
        <w:rPr>
          <w:color w:val="000000"/>
          <w:sz w:val="22"/>
          <w:szCs w:val="24"/>
          <w:lang w:eastAsia="pl-PL"/>
        </w:rPr>
        <w:t>, tj. wyklucza się Wykonawcę:</w:t>
      </w:r>
    </w:p>
    <w:p w:rsidR="002A22B4" w:rsidRPr="002A22B4" w:rsidRDefault="002A22B4" w:rsidP="004B23A8">
      <w:pPr>
        <w:numPr>
          <w:ilvl w:val="0"/>
          <w:numId w:val="99"/>
        </w:numPr>
        <w:shd w:val="clear" w:color="auto" w:fill="FFFFFF"/>
        <w:autoSpaceDN w:val="0"/>
        <w:ind w:left="993" w:hanging="284"/>
        <w:contextualSpacing/>
        <w:jc w:val="both"/>
        <w:rPr>
          <w:rFonts w:eastAsia="Times New Roman"/>
          <w:sz w:val="22"/>
        </w:rPr>
      </w:pPr>
      <w:r w:rsidRPr="002A22B4">
        <w:rPr>
          <w:rFonts w:eastAsia="Times New Roman"/>
          <w:sz w:val="22"/>
        </w:rPr>
        <w:t>będącego osobą fizyczną, którego prawomocnie skazano za przestępstwo:</w:t>
      </w:r>
    </w:p>
    <w:p w:rsidR="002A22B4" w:rsidRPr="002A22B4" w:rsidRDefault="002A22B4" w:rsidP="004B23A8">
      <w:pPr>
        <w:numPr>
          <w:ilvl w:val="0"/>
          <w:numId w:val="100"/>
        </w:numPr>
        <w:shd w:val="clear" w:color="auto" w:fill="FFFFFF"/>
        <w:autoSpaceDN w:val="0"/>
        <w:ind w:left="1276" w:hanging="283"/>
        <w:contextualSpacing/>
        <w:jc w:val="both"/>
        <w:rPr>
          <w:rFonts w:eastAsia="Times New Roman"/>
          <w:sz w:val="22"/>
        </w:rPr>
      </w:pPr>
      <w:r w:rsidRPr="002A22B4">
        <w:rPr>
          <w:rFonts w:eastAsia="Times New Roman"/>
          <w:sz w:val="22"/>
        </w:rPr>
        <w:t>udziału w zorganizowanej grupie przestępczej albo związku mającym na celu popełnienie przestępstwa lub przestępstwa skarbowego, o którym mowa w art. 258 Kodeksu karnego,</w:t>
      </w:r>
    </w:p>
    <w:p w:rsidR="002A22B4" w:rsidRPr="002A22B4" w:rsidRDefault="002A22B4" w:rsidP="004B23A8">
      <w:pPr>
        <w:numPr>
          <w:ilvl w:val="0"/>
          <w:numId w:val="100"/>
        </w:numPr>
        <w:shd w:val="clear" w:color="auto" w:fill="FFFFFF"/>
        <w:autoSpaceDN w:val="0"/>
        <w:ind w:left="1276" w:hanging="283"/>
        <w:contextualSpacing/>
        <w:jc w:val="both"/>
        <w:rPr>
          <w:rFonts w:eastAsia="Times New Roman"/>
          <w:sz w:val="22"/>
        </w:rPr>
      </w:pPr>
      <w:r w:rsidRPr="002A22B4">
        <w:rPr>
          <w:rFonts w:eastAsia="Times New Roman"/>
          <w:sz w:val="22"/>
        </w:rPr>
        <w:t>handlu ludźmi, o którym mowa w art. 189a Kodeksu karnego,</w:t>
      </w:r>
    </w:p>
    <w:p w:rsidR="002A22B4" w:rsidRPr="002A22B4" w:rsidRDefault="002A22B4" w:rsidP="004B23A8">
      <w:pPr>
        <w:numPr>
          <w:ilvl w:val="0"/>
          <w:numId w:val="100"/>
        </w:numPr>
        <w:shd w:val="clear" w:color="auto" w:fill="FFFFFF"/>
        <w:autoSpaceDN w:val="0"/>
        <w:ind w:left="1276" w:hanging="283"/>
        <w:contextualSpacing/>
        <w:jc w:val="both"/>
        <w:rPr>
          <w:rFonts w:eastAsia="Times New Roman"/>
          <w:sz w:val="22"/>
        </w:rPr>
      </w:pPr>
      <w:r w:rsidRPr="002A22B4">
        <w:rPr>
          <w:rFonts w:eastAsia="Times New Roman"/>
          <w:sz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2A22B4" w:rsidRPr="002A22B4" w:rsidRDefault="002A22B4" w:rsidP="004B23A8">
      <w:pPr>
        <w:numPr>
          <w:ilvl w:val="0"/>
          <w:numId w:val="100"/>
        </w:numPr>
        <w:shd w:val="clear" w:color="auto" w:fill="FFFFFF"/>
        <w:autoSpaceDN w:val="0"/>
        <w:ind w:left="1276" w:hanging="283"/>
        <w:contextualSpacing/>
        <w:jc w:val="both"/>
        <w:rPr>
          <w:rFonts w:eastAsia="Times New Roman"/>
          <w:sz w:val="22"/>
        </w:rPr>
      </w:pPr>
      <w:r w:rsidRPr="002A22B4">
        <w:rPr>
          <w:rFonts w:eastAsia="Times New Roman"/>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A22B4" w:rsidRPr="002A22B4" w:rsidRDefault="002A22B4" w:rsidP="004B23A8">
      <w:pPr>
        <w:numPr>
          <w:ilvl w:val="0"/>
          <w:numId w:val="100"/>
        </w:numPr>
        <w:shd w:val="clear" w:color="auto" w:fill="FFFFFF"/>
        <w:autoSpaceDN w:val="0"/>
        <w:ind w:left="1276" w:hanging="283"/>
        <w:contextualSpacing/>
        <w:jc w:val="both"/>
        <w:rPr>
          <w:rFonts w:eastAsia="Times New Roman"/>
          <w:sz w:val="22"/>
        </w:rPr>
      </w:pPr>
      <w:r w:rsidRPr="002A22B4">
        <w:rPr>
          <w:rFonts w:eastAsia="Times New Roman"/>
          <w:sz w:val="22"/>
        </w:rPr>
        <w:t>o charakterze terrorystycznym, o którym mowa w art. 115 § 20 Kodeksu karnego, lub mające na celu popełnienie tego przestępstwa,</w:t>
      </w:r>
    </w:p>
    <w:p w:rsidR="002A22B4" w:rsidRPr="002A22B4" w:rsidRDefault="002A22B4" w:rsidP="004B23A8">
      <w:pPr>
        <w:numPr>
          <w:ilvl w:val="0"/>
          <w:numId w:val="100"/>
        </w:numPr>
        <w:shd w:val="clear" w:color="auto" w:fill="FFFFFF"/>
        <w:autoSpaceDN w:val="0"/>
        <w:ind w:left="1276" w:hanging="283"/>
        <w:contextualSpacing/>
        <w:jc w:val="both"/>
        <w:rPr>
          <w:rFonts w:eastAsia="Times New Roman"/>
          <w:sz w:val="22"/>
        </w:rPr>
      </w:pPr>
      <w:r w:rsidRPr="002A22B4">
        <w:rPr>
          <w:rFonts w:eastAsia="Times New Roman"/>
          <w:sz w:val="22"/>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2A22B4" w:rsidRPr="002A22B4" w:rsidRDefault="002A22B4" w:rsidP="004B23A8">
      <w:pPr>
        <w:numPr>
          <w:ilvl w:val="0"/>
          <w:numId w:val="100"/>
        </w:numPr>
        <w:shd w:val="clear" w:color="auto" w:fill="FFFFFF"/>
        <w:autoSpaceDN w:val="0"/>
        <w:ind w:left="1276" w:hanging="283"/>
        <w:contextualSpacing/>
        <w:jc w:val="both"/>
        <w:rPr>
          <w:rFonts w:eastAsia="Times New Roman"/>
          <w:sz w:val="22"/>
        </w:rPr>
      </w:pPr>
      <w:r w:rsidRPr="002A22B4">
        <w:rPr>
          <w:rFonts w:eastAsia="Times New Roman"/>
          <w:sz w:val="22"/>
        </w:rPr>
        <w:t xml:space="preserve">przeciwko obrotowi gospodarczemu, o których mowa w </w:t>
      </w:r>
      <w:hyperlink r:id="rId13" w:anchor="/document/16798683?unitId=art(296)&amp;cm=DOCUMENT" w:history="1">
        <w:r w:rsidRPr="002A22B4">
          <w:rPr>
            <w:rFonts w:eastAsiaTheme="minorHAnsi" w:cstheme="minorBidi"/>
            <w:color w:val="0000FF"/>
            <w:sz w:val="22"/>
            <w:u w:val="single"/>
          </w:rPr>
          <w:t>art. 296-307</w:t>
        </w:r>
      </w:hyperlink>
      <w:r w:rsidRPr="002A22B4">
        <w:rPr>
          <w:rFonts w:eastAsia="Times New Roman"/>
          <w:sz w:val="22"/>
        </w:rPr>
        <w:t xml:space="preserve"> Kodeksu karnego, przestępstwo oszustwa, o którym mowa w art. 286 Kodeksu karnego, przestępstwo przeciwko wiarygodności dokumentów, o których mowa w art. 270-277d Kodeksu karnego, lub przestępstwo skarbowe,</w:t>
      </w:r>
    </w:p>
    <w:p w:rsidR="002A22B4" w:rsidRPr="002A22B4" w:rsidRDefault="002A22B4" w:rsidP="004B23A8">
      <w:pPr>
        <w:numPr>
          <w:ilvl w:val="0"/>
          <w:numId w:val="100"/>
        </w:numPr>
        <w:shd w:val="clear" w:color="auto" w:fill="FFFFFF"/>
        <w:autoSpaceDN w:val="0"/>
        <w:ind w:left="1276" w:hanging="283"/>
        <w:contextualSpacing/>
        <w:jc w:val="both"/>
        <w:rPr>
          <w:rFonts w:eastAsia="Times New Roman"/>
          <w:sz w:val="22"/>
        </w:rPr>
      </w:pPr>
      <w:r w:rsidRPr="002A22B4">
        <w:rPr>
          <w:rFonts w:eastAsia="Times New Roman"/>
          <w:sz w:val="22"/>
        </w:rPr>
        <w:t>o którym mowa w art. 9 ust. 1 i 3 lub art. 10 ustawy z dnia 15 czerwca 2012 r. o skutkach powierzania wykonywania pracy cudzoziemcom przebywającym wbrew przepisom na terytorium Rzeczypospolitej Polskiej,</w:t>
      </w:r>
    </w:p>
    <w:p w:rsidR="002A22B4" w:rsidRPr="002A22B4" w:rsidRDefault="002A22B4" w:rsidP="004A442D">
      <w:pPr>
        <w:shd w:val="clear" w:color="auto" w:fill="FFFFFF"/>
        <w:autoSpaceDN w:val="0"/>
        <w:ind w:left="709" w:firstLine="284"/>
        <w:contextualSpacing/>
        <w:jc w:val="both"/>
        <w:rPr>
          <w:rFonts w:eastAsia="Times New Roman"/>
          <w:sz w:val="22"/>
        </w:rPr>
      </w:pPr>
      <w:r w:rsidRPr="002A22B4">
        <w:rPr>
          <w:rFonts w:eastAsia="Times New Roman"/>
          <w:sz w:val="22"/>
        </w:rPr>
        <w:t>- lub za odpowiedni czyn zabroniony określony w przepisach prawa obcego;</w:t>
      </w:r>
    </w:p>
    <w:p w:rsidR="002A22B4" w:rsidRPr="002A22B4" w:rsidRDefault="002A22B4" w:rsidP="004B23A8">
      <w:pPr>
        <w:numPr>
          <w:ilvl w:val="0"/>
          <w:numId w:val="101"/>
        </w:numPr>
        <w:shd w:val="clear" w:color="auto" w:fill="FFFFFF"/>
        <w:autoSpaceDN w:val="0"/>
        <w:ind w:left="993" w:hanging="284"/>
        <w:contextualSpacing/>
        <w:jc w:val="both"/>
        <w:rPr>
          <w:rFonts w:eastAsia="Times New Roman"/>
          <w:sz w:val="22"/>
        </w:rPr>
      </w:pPr>
      <w:r w:rsidRPr="002A22B4">
        <w:rPr>
          <w:rFonts w:eastAsia="Times New Roman"/>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A22B4" w:rsidRPr="002A22B4" w:rsidRDefault="002A22B4" w:rsidP="004B23A8">
      <w:pPr>
        <w:numPr>
          <w:ilvl w:val="0"/>
          <w:numId w:val="101"/>
        </w:numPr>
        <w:shd w:val="clear" w:color="auto" w:fill="FFFFFF"/>
        <w:autoSpaceDN w:val="0"/>
        <w:ind w:left="993" w:hanging="284"/>
        <w:contextualSpacing/>
        <w:jc w:val="both"/>
        <w:rPr>
          <w:rFonts w:eastAsia="Times New Roman"/>
          <w:sz w:val="22"/>
        </w:rPr>
      </w:pPr>
      <w:r w:rsidRPr="002A22B4">
        <w:rPr>
          <w:rFonts w:eastAsia="Times New Roman"/>
          <w:sz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A22B4" w:rsidRPr="002A22B4" w:rsidRDefault="002A22B4" w:rsidP="004B23A8">
      <w:pPr>
        <w:numPr>
          <w:ilvl w:val="0"/>
          <w:numId w:val="101"/>
        </w:numPr>
        <w:shd w:val="clear" w:color="auto" w:fill="FFFFFF"/>
        <w:autoSpaceDN w:val="0"/>
        <w:ind w:left="993" w:hanging="284"/>
        <w:contextualSpacing/>
        <w:jc w:val="both"/>
        <w:rPr>
          <w:rFonts w:eastAsia="Times New Roman"/>
          <w:sz w:val="22"/>
        </w:rPr>
      </w:pPr>
      <w:r w:rsidRPr="002A22B4">
        <w:rPr>
          <w:rFonts w:eastAsia="Times New Roman"/>
          <w:sz w:val="22"/>
        </w:rPr>
        <w:t>wobec którego prawomocnie orzeczono zakaz ubiegania się o zamówienia publiczne;</w:t>
      </w:r>
    </w:p>
    <w:p w:rsidR="002A22B4" w:rsidRPr="002A22B4" w:rsidRDefault="002A22B4" w:rsidP="004B23A8">
      <w:pPr>
        <w:numPr>
          <w:ilvl w:val="0"/>
          <w:numId w:val="101"/>
        </w:numPr>
        <w:shd w:val="clear" w:color="auto" w:fill="FFFFFF"/>
        <w:autoSpaceDN w:val="0"/>
        <w:ind w:left="993" w:hanging="284"/>
        <w:contextualSpacing/>
        <w:jc w:val="both"/>
        <w:rPr>
          <w:rFonts w:eastAsia="Times New Roman"/>
          <w:sz w:val="22"/>
        </w:rPr>
      </w:pPr>
      <w:r w:rsidRPr="002A22B4">
        <w:rPr>
          <w:rFonts w:eastAsia="Times New Roman"/>
          <w:sz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w:t>
      </w:r>
      <w:r w:rsidRPr="002A22B4">
        <w:rPr>
          <w:rFonts w:eastAsia="Times New Roman"/>
          <w:sz w:val="22"/>
        </w:rPr>
        <w:lastRenderedPageBreak/>
        <w:t>złożyli odrębne oferty, oferty częściowe lub wnioski o dopuszczenie do udziału w postępowaniu, chyba że wykażą, że przygotowali te oferty lub wnioski niezależnie od siebie;</w:t>
      </w:r>
    </w:p>
    <w:p w:rsidR="00C53EC9" w:rsidRPr="008D176E" w:rsidRDefault="002A22B4" w:rsidP="004B23A8">
      <w:pPr>
        <w:numPr>
          <w:ilvl w:val="0"/>
          <w:numId w:val="101"/>
        </w:numPr>
        <w:shd w:val="clear" w:color="auto" w:fill="FFFFFF"/>
        <w:autoSpaceDN w:val="0"/>
        <w:ind w:left="993" w:hanging="284"/>
        <w:contextualSpacing/>
        <w:jc w:val="both"/>
        <w:rPr>
          <w:rFonts w:eastAsia="Times New Roman"/>
          <w:sz w:val="22"/>
        </w:rPr>
      </w:pPr>
      <w:r w:rsidRPr="002A22B4">
        <w:rPr>
          <w:rFonts w:eastAsia="Times New Roman"/>
          <w:sz w:val="22"/>
        </w:rPr>
        <w:t>jeżeli, w przypadkach, o kt</w:t>
      </w:r>
      <w:r w:rsidR="003D6758">
        <w:rPr>
          <w:rFonts w:eastAsia="Times New Roman"/>
          <w:sz w:val="22"/>
        </w:rPr>
        <w:t xml:space="preserve">órych mowa w art. 85 ust. 1 </w:t>
      </w:r>
      <w:proofErr w:type="spellStart"/>
      <w:r w:rsidR="003D6758">
        <w:rPr>
          <w:rFonts w:eastAsia="Times New Roman"/>
          <w:sz w:val="22"/>
        </w:rPr>
        <w:t>Pzp</w:t>
      </w:r>
      <w:proofErr w:type="spellEnd"/>
      <w:r w:rsidRPr="002A22B4">
        <w:rPr>
          <w:rFonts w:eastAsia="Times New Roman"/>
          <w:sz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A22B4" w:rsidRPr="002A22B4" w:rsidRDefault="002A22B4" w:rsidP="004A442D">
      <w:pPr>
        <w:autoSpaceDN w:val="0"/>
        <w:ind w:left="709" w:hanging="425"/>
        <w:jc w:val="both"/>
        <w:rPr>
          <w:rFonts w:eastAsia="Arial"/>
          <w:sz w:val="22"/>
          <w:lang w:eastAsia="pl-PL"/>
        </w:rPr>
      </w:pPr>
      <w:r w:rsidRPr="002A22B4">
        <w:rPr>
          <w:rFonts w:eastAsia="Arial"/>
          <w:sz w:val="22"/>
          <w:lang w:eastAsia="pl-PL"/>
        </w:rPr>
        <w:t>2</w:t>
      </w:r>
      <w:r w:rsidR="00CC00C3">
        <w:rPr>
          <w:rFonts w:eastAsia="Arial"/>
          <w:sz w:val="22"/>
          <w:lang w:eastAsia="pl-PL"/>
        </w:rPr>
        <w:t>.2</w:t>
      </w:r>
      <w:r w:rsidRPr="002A22B4">
        <w:rPr>
          <w:rFonts w:eastAsia="Arial"/>
          <w:sz w:val="22"/>
          <w:lang w:eastAsia="pl-PL"/>
        </w:rPr>
        <w:t xml:space="preserve"> </w:t>
      </w:r>
      <w:r w:rsidRPr="002A22B4">
        <w:rPr>
          <w:rFonts w:eastAsia="Arial"/>
          <w:sz w:val="22"/>
          <w:lang w:eastAsia="pl-PL"/>
        </w:rPr>
        <w:tab/>
        <w:t xml:space="preserve">Wykluczenie Wykonawcy następuje na okres wskazany w art. 111 </w:t>
      </w:r>
      <w:proofErr w:type="spellStart"/>
      <w:r w:rsidRPr="002A22B4">
        <w:rPr>
          <w:rFonts w:eastAsia="Arial"/>
          <w:sz w:val="22"/>
          <w:lang w:eastAsia="pl-PL"/>
        </w:rPr>
        <w:t>Pzp</w:t>
      </w:r>
      <w:proofErr w:type="spellEnd"/>
      <w:r w:rsidRPr="002A22B4">
        <w:rPr>
          <w:rFonts w:eastAsia="Arial"/>
          <w:sz w:val="22"/>
          <w:lang w:eastAsia="pl-PL"/>
        </w:rPr>
        <w:t xml:space="preserve">. </w:t>
      </w:r>
    </w:p>
    <w:p w:rsidR="002A22B4" w:rsidRPr="002A22B4" w:rsidRDefault="00CC00C3" w:rsidP="004A442D">
      <w:pPr>
        <w:autoSpaceDN w:val="0"/>
        <w:ind w:left="709" w:hanging="425"/>
        <w:jc w:val="both"/>
        <w:rPr>
          <w:rFonts w:eastAsia="Arial"/>
          <w:sz w:val="22"/>
          <w:lang w:eastAsia="pl-PL"/>
        </w:rPr>
      </w:pPr>
      <w:r>
        <w:rPr>
          <w:rFonts w:eastAsia="Arial"/>
          <w:sz w:val="22"/>
          <w:lang w:eastAsia="pl-PL"/>
        </w:rPr>
        <w:t>2.3</w:t>
      </w:r>
      <w:r w:rsidR="002A22B4" w:rsidRPr="002A22B4">
        <w:rPr>
          <w:rFonts w:eastAsia="Arial"/>
          <w:sz w:val="22"/>
          <w:lang w:eastAsia="pl-PL"/>
        </w:rPr>
        <w:tab/>
        <w:t>Wykonawca może zostać wykluczony przez Zamawiającego na każdym etapie postępowania o udzielenie zamówienia.</w:t>
      </w:r>
    </w:p>
    <w:p w:rsidR="002A22B4" w:rsidRPr="002A22B4" w:rsidRDefault="00CC00C3" w:rsidP="004A442D">
      <w:pPr>
        <w:autoSpaceDN w:val="0"/>
        <w:ind w:left="709" w:hanging="425"/>
        <w:jc w:val="both"/>
        <w:rPr>
          <w:rFonts w:eastAsia="Arial"/>
          <w:sz w:val="22"/>
          <w:lang w:eastAsia="pl-PL"/>
        </w:rPr>
      </w:pPr>
      <w:r>
        <w:rPr>
          <w:rFonts w:eastAsiaTheme="minorHAnsi"/>
          <w:color w:val="000000"/>
          <w:sz w:val="22"/>
        </w:rPr>
        <w:t>2.4</w:t>
      </w:r>
      <w:r w:rsidR="002A22B4" w:rsidRPr="002A22B4">
        <w:rPr>
          <w:rFonts w:eastAsiaTheme="minorHAnsi"/>
          <w:color w:val="000000"/>
          <w:sz w:val="22"/>
        </w:rPr>
        <w:t xml:space="preserve"> </w:t>
      </w:r>
      <w:r w:rsidR="002A22B4" w:rsidRPr="002A22B4">
        <w:rPr>
          <w:rFonts w:eastAsiaTheme="minorHAnsi"/>
          <w:color w:val="000000"/>
          <w:sz w:val="22"/>
        </w:rPr>
        <w:tab/>
        <w:t xml:space="preserve">Wykonawca </w:t>
      </w:r>
      <w:r w:rsidR="002A22B4" w:rsidRPr="002A22B4">
        <w:rPr>
          <w:rFonts w:eastAsiaTheme="minorHAnsi"/>
          <w:b/>
          <w:bCs/>
          <w:color w:val="000000"/>
          <w:sz w:val="22"/>
        </w:rPr>
        <w:t xml:space="preserve">nie podlega wykluczeniu </w:t>
      </w:r>
      <w:r w:rsidR="002A22B4" w:rsidRPr="002A22B4">
        <w:rPr>
          <w:rFonts w:eastAsiaTheme="minorHAnsi"/>
          <w:color w:val="000000"/>
          <w:sz w:val="22"/>
        </w:rPr>
        <w:t xml:space="preserve">w okolicznościach określonych w art. 108 ust. 1 pkt 1, 2 i 5 </w:t>
      </w:r>
      <w:r w:rsidR="002A22B4" w:rsidRPr="001420A2">
        <w:rPr>
          <w:rFonts w:eastAsiaTheme="minorHAnsi"/>
          <w:color w:val="FF0000"/>
          <w:sz w:val="22"/>
        </w:rPr>
        <w:t xml:space="preserve"> </w:t>
      </w:r>
      <w:r w:rsidR="002A22B4" w:rsidRPr="002A22B4">
        <w:rPr>
          <w:rFonts w:eastAsiaTheme="minorHAnsi"/>
          <w:color w:val="000000"/>
          <w:sz w:val="22"/>
        </w:rPr>
        <w:t xml:space="preserve">ustawy </w:t>
      </w:r>
      <w:proofErr w:type="spellStart"/>
      <w:r w:rsidR="002A22B4" w:rsidRPr="002A22B4">
        <w:rPr>
          <w:rFonts w:eastAsiaTheme="minorHAnsi"/>
          <w:color w:val="000000"/>
          <w:sz w:val="22"/>
        </w:rPr>
        <w:t>Pzp</w:t>
      </w:r>
      <w:proofErr w:type="spellEnd"/>
      <w:r w:rsidR="002A22B4" w:rsidRPr="002A22B4">
        <w:rPr>
          <w:rFonts w:eastAsiaTheme="minorHAnsi"/>
          <w:color w:val="000000"/>
          <w:sz w:val="22"/>
        </w:rPr>
        <w:t xml:space="preserve">, </w:t>
      </w:r>
      <w:r w:rsidR="002A22B4" w:rsidRPr="002A22B4">
        <w:rPr>
          <w:rFonts w:eastAsiaTheme="minorHAnsi"/>
          <w:b/>
          <w:color w:val="000000"/>
          <w:sz w:val="22"/>
        </w:rPr>
        <w:t>jeżeli udowodni Zamawiającemu, że spełnił łącznie następujące przesłanki</w:t>
      </w:r>
      <w:r w:rsidR="002A22B4" w:rsidRPr="002A22B4">
        <w:rPr>
          <w:rFonts w:eastAsiaTheme="minorHAnsi"/>
          <w:color w:val="000000"/>
          <w:sz w:val="22"/>
        </w:rPr>
        <w:t xml:space="preserve">: </w:t>
      </w:r>
    </w:p>
    <w:p w:rsidR="002A22B4" w:rsidRPr="002A22B4" w:rsidRDefault="002A22B4" w:rsidP="004B23A8">
      <w:pPr>
        <w:numPr>
          <w:ilvl w:val="3"/>
          <w:numId w:val="102"/>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naprawił lub zobowiązał się do naprawiania szkody wyrządzonej przestępstwem, wykroczeniem lub swoim nieprawidłowym postępowaniem, w tym poprzez zadośćuczynienie pieniężne; </w:t>
      </w:r>
    </w:p>
    <w:p w:rsidR="002A22B4" w:rsidRPr="002A22B4" w:rsidRDefault="002A22B4" w:rsidP="004B23A8">
      <w:pPr>
        <w:numPr>
          <w:ilvl w:val="3"/>
          <w:numId w:val="102"/>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2A22B4" w:rsidRPr="002A22B4" w:rsidRDefault="002A22B4" w:rsidP="004B23A8">
      <w:pPr>
        <w:numPr>
          <w:ilvl w:val="3"/>
          <w:numId w:val="102"/>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podjął konkretne środki techniczne, organizacyjne i kadrowe, odpowiednie dla zapobiegania dalszym przestępstwom, wykroczeniom lub nieprawidłowemu postępowaniu, w szczególności: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a) zerwał wszelkie powiązania z osobami lub podmiotami odpowiedzialnymi za nieprawidłowe postępowanie Wykonawcy,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b) </w:t>
      </w:r>
      <w:r w:rsidRPr="002A22B4">
        <w:rPr>
          <w:rFonts w:eastAsiaTheme="minorHAnsi"/>
          <w:color w:val="000000"/>
          <w:sz w:val="22"/>
        </w:rPr>
        <w:tab/>
        <w:t xml:space="preserve">zreorganizował personel,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c) </w:t>
      </w:r>
      <w:r w:rsidRPr="002A22B4">
        <w:rPr>
          <w:rFonts w:eastAsiaTheme="minorHAnsi"/>
          <w:color w:val="000000"/>
          <w:sz w:val="22"/>
        </w:rPr>
        <w:tab/>
        <w:t>wdrożył system sprawozdawczości i kontroli,</w:t>
      </w:r>
    </w:p>
    <w:p w:rsidR="002A22B4" w:rsidRPr="002A22B4" w:rsidRDefault="002A22B4" w:rsidP="004A442D">
      <w:pPr>
        <w:autoSpaceDE w:val="0"/>
        <w:autoSpaceDN w:val="0"/>
        <w:adjustRightInd w:val="0"/>
        <w:ind w:left="1276" w:hanging="283"/>
        <w:jc w:val="both"/>
        <w:rPr>
          <w:rFonts w:eastAsiaTheme="minorHAnsi"/>
          <w:sz w:val="22"/>
        </w:rPr>
      </w:pPr>
      <w:r w:rsidRPr="002A22B4">
        <w:rPr>
          <w:rFonts w:eastAsiaTheme="minorHAnsi"/>
          <w:sz w:val="22"/>
        </w:rPr>
        <w:t xml:space="preserve">d) </w:t>
      </w:r>
      <w:r w:rsidRPr="002A22B4">
        <w:rPr>
          <w:rFonts w:eastAsiaTheme="minorHAnsi"/>
          <w:sz w:val="22"/>
        </w:rPr>
        <w:tab/>
        <w:t xml:space="preserve">utworzył struktury audytu wewnętrznego do monitorowania przestrzegania przepisów, wewnętrznych regulacji lub standardów, </w:t>
      </w:r>
    </w:p>
    <w:p w:rsidR="002A22B4" w:rsidRPr="002A22B4" w:rsidRDefault="002A22B4" w:rsidP="004A442D">
      <w:pPr>
        <w:autoSpaceDE w:val="0"/>
        <w:autoSpaceDN w:val="0"/>
        <w:adjustRightInd w:val="0"/>
        <w:ind w:left="1276" w:hanging="283"/>
        <w:jc w:val="both"/>
        <w:rPr>
          <w:rFonts w:eastAsiaTheme="minorHAnsi"/>
          <w:sz w:val="23"/>
          <w:szCs w:val="23"/>
        </w:rPr>
      </w:pPr>
      <w:r w:rsidRPr="002A22B4">
        <w:rPr>
          <w:rFonts w:eastAsiaTheme="minorHAnsi"/>
          <w:sz w:val="22"/>
        </w:rPr>
        <w:t xml:space="preserve">e) </w:t>
      </w:r>
      <w:r w:rsidRPr="002A22B4">
        <w:rPr>
          <w:rFonts w:eastAsiaTheme="minorHAnsi"/>
          <w:sz w:val="22"/>
        </w:rPr>
        <w:tab/>
        <w:t>wprowadził wewnętrzne regulacje</w:t>
      </w:r>
      <w:r w:rsidRPr="002A22B4">
        <w:rPr>
          <w:rFonts w:eastAsiaTheme="minorHAnsi"/>
          <w:sz w:val="23"/>
          <w:szCs w:val="23"/>
        </w:rPr>
        <w:t xml:space="preserve"> </w:t>
      </w:r>
      <w:r w:rsidRPr="002A22B4">
        <w:rPr>
          <w:rFonts w:eastAsiaTheme="minorHAnsi"/>
          <w:sz w:val="22"/>
        </w:rPr>
        <w:t>dotyczące odpowiedzialności i odszkodowań za nieprzestrzeganie przepisów, wewnętrznych regulacji lub standardów.</w:t>
      </w:r>
      <w:r w:rsidRPr="002A22B4">
        <w:rPr>
          <w:rFonts w:eastAsiaTheme="minorHAnsi"/>
          <w:sz w:val="23"/>
          <w:szCs w:val="23"/>
        </w:rPr>
        <w:t xml:space="preserve"> </w:t>
      </w:r>
    </w:p>
    <w:p w:rsidR="002A22B4" w:rsidRPr="00CC00C3" w:rsidRDefault="00CC00C3" w:rsidP="00CC00C3">
      <w:pPr>
        <w:autoSpaceDE w:val="0"/>
        <w:autoSpaceDN w:val="0"/>
        <w:adjustRightInd w:val="0"/>
        <w:ind w:left="709" w:hanging="425"/>
        <w:jc w:val="both"/>
        <w:rPr>
          <w:rFonts w:eastAsiaTheme="minorHAnsi"/>
          <w:sz w:val="22"/>
        </w:rPr>
      </w:pPr>
      <w:r>
        <w:rPr>
          <w:rFonts w:eastAsiaTheme="minorHAnsi"/>
          <w:sz w:val="22"/>
        </w:rPr>
        <w:t>2.5</w:t>
      </w:r>
      <w:r w:rsidR="002A22B4" w:rsidRPr="002A22B4">
        <w:rPr>
          <w:rFonts w:eastAsiaTheme="minorHAnsi"/>
          <w:sz w:val="22"/>
        </w:rPr>
        <w:t xml:space="preserve"> </w:t>
      </w:r>
      <w:r w:rsidR="002A22B4" w:rsidRPr="002A22B4">
        <w:rPr>
          <w:rFonts w:eastAsiaTheme="minorHAnsi"/>
          <w:sz w:val="22"/>
        </w:rPr>
        <w:tab/>
        <w:t>Zamawiający oceni, czy podjęte przez Wykonawcę czyn</w:t>
      </w:r>
      <w:r>
        <w:rPr>
          <w:rFonts w:eastAsiaTheme="minorHAnsi"/>
          <w:sz w:val="22"/>
        </w:rPr>
        <w:t>ności, o których mowa w ust. 2.4</w:t>
      </w:r>
      <w:r w:rsidR="002A22B4" w:rsidRPr="002A22B4">
        <w:rPr>
          <w:rFonts w:eastAsiaTheme="minorHAnsi"/>
          <w:sz w:val="22"/>
        </w:rPr>
        <w:t>, są wystarczające do wykazania jego rzetelności, uwzględniając wagę i szczególne okoliczności czynu Wykonawcy. Jeżeli podjęte przez Wykonawcę czyn</w:t>
      </w:r>
      <w:r>
        <w:rPr>
          <w:rFonts w:eastAsiaTheme="minorHAnsi"/>
          <w:sz w:val="22"/>
        </w:rPr>
        <w:t>ności, o których mowa w ust. 2.4</w:t>
      </w:r>
      <w:r w:rsidR="002A22B4" w:rsidRPr="002A22B4">
        <w:rPr>
          <w:rFonts w:eastAsiaTheme="minorHAnsi"/>
          <w:sz w:val="22"/>
        </w:rPr>
        <w:t xml:space="preserve">, nie są wystarczające do wykazania jego rzetelności, Zamawiający wyklucza Wykonawcę. </w:t>
      </w:r>
    </w:p>
    <w:p w:rsidR="002A22B4" w:rsidRPr="002A22B4" w:rsidRDefault="00CC00C3" w:rsidP="004A442D">
      <w:pPr>
        <w:tabs>
          <w:tab w:val="left" w:pos="9214"/>
        </w:tabs>
        <w:autoSpaceDN w:val="0"/>
        <w:ind w:left="709" w:right="-2" w:hanging="425"/>
        <w:jc w:val="both"/>
        <w:rPr>
          <w:sz w:val="22"/>
        </w:rPr>
      </w:pPr>
      <w:r>
        <w:rPr>
          <w:sz w:val="22"/>
        </w:rPr>
        <w:t>2.6</w:t>
      </w:r>
      <w:r w:rsidR="002A22B4" w:rsidRPr="002A22B4">
        <w:rPr>
          <w:b/>
          <w:sz w:val="22"/>
        </w:rPr>
        <w:tab/>
      </w:r>
      <w:r w:rsidR="002A22B4" w:rsidRPr="002A22B4">
        <w:rPr>
          <w:sz w:val="22"/>
        </w:rPr>
        <w:t xml:space="preserve">Zgodnie z art. 1 pkt 3 ustawy z dnia 13 kwietnia 2022 r. o szczególnych rozwiązaniach </w:t>
      </w:r>
      <w:r w:rsidR="002A22B4" w:rsidRPr="002A22B4">
        <w:rPr>
          <w:sz w:val="22"/>
        </w:rPr>
        <w:br/>
        <w:t xml:space="preserve">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polegające m.in. na wykluczeniu </w:t>
      </w:r>
      <w:r w:rsidR="002A22B4" w:rsidRPr="002A22B4">
        <w:rPr>
          <w:sz w:val="22"/>
        </w:rPr>
        <w:br/>
        <w:t xml:space="preserve">z postępowania o udzielenie zamówienia publicznego prowadzonego na podstawie ustawy </w:t>
      </w:r>
      <w:r w:rsidR="002A22B4" w:rsidRPr="002A22B4">
        <w:rPr>
          <w:sz w:val="22"/>
        </w:rPr>
        <w:br/>
        <w:t>z dnia 11 września 2019 r. – Prawo zamówień publicznych.</w:t>
      </w:r>
      <w:r w:rsidR="002A22B4" w:rsidRPr="002A22B4">
        <w:rPr>
          <w:sz w:val="22"/>
        </w:rPr>
        <w:br/>
        <w:t xml:space="preserve">Na podstawie art. 7 ust. 1 w/w ustawy z postępowania o udzielenie zamówienia publicznego lub konkursu prowadzonego na podstawie ustawy </w:t>
      </w:r>
      <w:proofErr w:type="spellStart"/>
      <w:r w:rsidR="002A22B4" w:rsidRPr="002A22B4">
        <w:rPr>
          <w:sz w:val="22"/>
        </w:rPr>
        <w:t>Pzp</w:t>
      </w:r>
      <w:proofErr w:type="spellEnd"/>
      <w:r w:rsidR="002A22B4" w:rsidRPr="002A22B4">
        <w:rPr>
          <w:sz w:val="22"/>
        </w:rPr>
        <w:t xml:space="preserve"> wyklucza się:</w:t>
      </w:r>
    </w:p>
    <w:p w:rsidR="002A22B4" w:rsidRPr="002A22B4" w:rsidRDefault="002A22B4" w:rsidP="004A442D">
      <w:pPr>
        <w:tabs>
          <w:tab w:val="left" w:pos="9214"/>
        </w:tabs>
        <w:autoSpaceDN w:val="0"/>
        <w:ind w:left="1134" w:right="-2" w:hanging="425"/>
        <w:jc w:val="both"/>
        <w:rPr>
          <w:sz w:val="22"/>
        </w:rPr>
      </w:pPr>
      <w:r w:rsidRPr="002A22B4">
        <w:rPr>
          <w:sz w:val="22"/>
        </w:rPr>
        <w:t>1)</w:t>
      </w:r>
      <w:r w:rsidRPr="002A22B4">
        <w:rPr>
          <w:sz w:val="22"/>
        </w:rPr>
        <w:tab/>
      </w:r>
      <w:r w:rsidR="003D6758">
        <w:rPr>
          <w:sz w:val="22"/>
        </w:rPr>
        <w:t>W</w:t>
      </w:r>
      <w:r w:rsidRPr="002A22B4">
        <w:rPr>
          <w:sz w:val="22"/>
        </w:rPr>
        <w:t xml:space="preserve">ykonawcę oraz uczestnika konkursu wymienionego w wykazach określonych </w:t>
      </w:r>
      <w:r w:rsidRPr="002A22B4">
        <w:rPr>
          <w:sz w:val="22"/>
        </w:rPr>
        <w:br/>
        <w:t xml:space="preserve">w rozporządzeniu 765/2006 i rozporządzeniu 269/2014 albo wpisanego na listę na podstawie decyzji w sprawie wpisu na listę rozstrzygającej o zastosowaniu środka, </w:t>
      </w:r>
      <w:r w:rsidRPr="002A22B4">
        <w:rPr>
          <w:sz w:val="22"/>
        </w:rPr>
        <w:br/>
        <w:t>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2)</w:t>
      </w:r>
      <w:r w:rsidRPr="002A22B4">
        <w:rPr>
          <w:sz w:val="22"/>
        </w:rPr>
        <w:tab/>
      </w:r>
      <w:r w:rsidR="003D6758">
        <w:rPr>
          <w:sz w:val="22"/>
        </w:rPr>
        <w:t>W</w:t>
      </w:r>
      <w:r w:rsidRPr="002A22B4">
        <w:rPr>
          <w:sz w:val="22"/>
        </w:rPr>
        <w:t xml:space="preserve">ykonawcę oraz uczestnika konkursu, którego beneficjentem rzeczywistym </w:t>
      </w:r>
      <w:r w:rsidR="003D6758">
        <w:rPr>
          <w:sz w:val="22"/>
        </w:rPr>
        <w:br/>
      </w:r>
      <w:r w:rsidRPr="002A22B4">
        <w:rPr>
          <w:sz w:val="22"/>
        </w:rPr>
        <w:t xml:space="preserve">w rozumieniu ustawy z dnia 1 marca 2018 r. o przeciwdziałaniu praniu pieniędzy oraz finansowaniu terroryzmu (Dz. U. z 2022 r. poz. 593 i 655) jest osoba wymieniona </w:t>
      </w:r>
      <w:r w:rsidR="003D6758">
        <w:rPr>
          <w:sz w:val="22"/>
        </w:rPr>
        <w:br/>
      </w:r>
      <w:r w:rsidRPr="002A22B4">
        <w:rPr>
          <w:sz w:val="22"/>
        </w:rPr>
        <w:t xml:space="preserve">w wykazach określonych w rozporządzeniu 765/2006 i rozporządzeniu 269/2014 albo wpisana na listę lub będąca takim beneficjentem rzeczywistym od dnia 24 lutego </w:t>
      </w:r>
      <w:r w:rsidRPr="002A22B4">
        <w:rPr>
          <w:sz w:val="22"/>
        </w:rPr>
        <w:br/>
        <w:t>2022 r., o ile została wpisana na listę na podstawie decyzji w sprawie wpisu na listę rozstrzygającej o zastosowaniu środka, 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3)</w:t>
      </w:r>
      <w:r w:rsidRPr="002A22B4">
        <w:rPr>
          <w:sz w:val="22"/>
        </w:rPr>
        <w:tab/>
      </w:r>
      <w:r w:rsidR="003D6758">
        <w:rPr>
          <w:sz w:val="22"/>
        </w:rPr>
        <w:t>W</w:t>
      </w:r>
      <w:r w:rsidRPr="002A22B4">
        <w:rPr>
          <w:sz w:val="22"/>
        </w:rPr>
        <w:t xml:space="preserve">ykonawcę oraz uczestnika konkursu, którego jednostką dominującą w rozumieniu art. 3 ust. 1 pkt 37 ustawy z dnia 29 września 1994 r. o rachunkowości (Dz. U. </w:t>
      </w:r>
      <w:r w:rsidRPr="002A22B4">
        <w:rPr>
          <w:sz w:val="22"/>
        </w:rPr>
        <w:br/>
      </w:r>
      <w:r w:rsidRPr="002A22B4">
        <w:rPr>
          <w:sz w:val="22"/>
        </w:rPr>
        <w:lastRenderedPageBreak/>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A22B4" w:rsidRPr="002A22B4" w:rsidRDefault="002A22B4" w:rsidP="003D6758">
      <w:pPr>
        <w:tabs>
          <w:tab w:val="left" w:pos="9214"/>
        </w:tabs>
        <w:autoSpaceDN w:val="0"/>
        <w:ind w:left="1134" w:right="-2" w:hanging="425"/>
        <w:jc w:val="both"/>
        <w:rPr>
          <w:sz w:val="22"/>
        </w:rPr>
      </w:pPr>
      <w:r w:rsidRPr="002A22B4">
        <w:rPr>
          <w:sz w:val="22"/>
        </w:rPr>
        <w:tab/>
        <w:t xml:space="preserve">Powyższe wykluczenie następować będzie na okres trwania ww. okoliczności. </w:t>
      </w:r>
      <w:r w:rsidRPr="002A22B4">
        <w:rPr>
          <w:sz w:val="22"/>
        </w:rPr>
        <w:br/>
        <w:t xml:space="preserve">W przypadku </w:t>
      </w:r>
      <w:r w:rsidR="003D6758">
        <w:rPr>
          <w:sz w:val="22"/>
        </w:rPr>
        <w:t>W</w:t>
      </w:r>
      <w:r w:rsidRPr="002A22B4">
        <w:rPr>
          <w:sz w:val="22"/>
        </w:rPr>
        <w:t xml:space="preserve">ykonawcy wykluczonego na podstawie art. 7 ust. 1 ustawy, </w:t>
      </w:r>
      <w:r w:rsidR="003D6758">
        <w:rPr>
          <w:sz w:val="22"/>
        </w:rPr>
        <w:t>Z</w:t>
      </w:r>
      <w:r w:rsidRPr="002A22B4">
        <w:rPr>
          <w:sz w:val="22"/>
        </w:rPr>
        <w:t xml:space="preserve">amawiający odrzuca ofertę takiego </w:t>
      </w:r>
      <w:r w:rsidR="003D6758">
        <w:rPr>
          <w:sz w:val="22"/>
        </w:rPr>
        <w:t>W</w:t>
      </w:r>
      <w:r w:rsidRPr="002A22B4">
        <w:rPr>
          <w:sz w:val="22"/>
        </w:rPr>
        <w:t>ykonawcy.</w:t>
      </w:r>
    </w:p>
    <w:p w:rsidR="00C41F34" w:rsidRPr="002B7DAD" w:rsidRDefault="00C41F34" w:rsidP="002B7DAD">
      <w:pPr>
        <w:autoSpaceDE w:val="0"/>
        <w:autoSpaceDN w:val="0"/>
        <w:adjustRightInd w:val="0"/>
        <w:jc w:val="both"/>
        <w:rPr>
          <w:rFonts w:eastAsiaTheme="minorHAnsi"/>
          <w:sz w:val="22"/>
        </w:rPr>
      </w:pPr>
    </w:p>
    <w:p w:rsidR="002B7DAD" w:rsidRPr="0003294B" w:rsidRDefault="002B7DAD" w:rsidP="002B7DAD">
      <w:pPr>
        <w:pStyle w:val="Default"/>
        <w:jc w:val="both"/>
        <w:rPr>
          <w:rFonts w:ascii="Times New Roman" w:hAnsi="Times New Roman" w:cs="Times New Roman"/>
          <w:b/>
          <w:color w:val="FF0000"/>
          <w:sz w:val="22"/>
          <w:szCs w:val="22"/>
        </w:rPr>
      </w:pPr>
      <w:r>
        <w:rPr>
          <w:rFonts w:ascii="Times New Roman" w:eastAsia="Times New Roman" w:hAnsi="Times New Roman" w:cs="Times New Roman"/>
          <w:b/>
          <w:sz w:val="22"/>
          <w:lang w:eastAsia="ar-SA"/>
        </w:rPr>
        <w:t>VI</w:t>
      </w:r>
      <w:r w:rsidR="00C41F34">
        <w:rPr>
          <w:rFonts w:ascii="Times New Roman" w:eastAsia="Times New Roman" w:hAnsi="Times New Roman" w:cs="Times New Roman"/>
          <w:b/>
          <w:sz w:val="22"/>
          <w:lang w:eastAsia="ar-SA"/>
        </w:rPr>
        <w:t>.</w:t>
      </w:r>
      <w:r>
        <w:rPr>
          <w:rFonts w:ascii="Times New Roman" w:eastAsia="Times New Roman" w:hAnsi="Times New Roman" w:cs="Times New Roman"/>
          <w:b/>
          <w:sz w:val="22"/>
          <w:lang w:eastAsia="ar-SA"/>
        </w:rPr>
        <w:t xml:space="preserve"> </w:t>
      </w:r>
      <w:r w:rsidRPr="0003294B">
        <w:rPr>
          <w:rFonts w:ascii="Times New Roman" w:eastAsia="Times New Roman" w:hAnsi="Times New Roman" w:cs="Times New Roman"/>
          <w:b/>
          <w:sz w:val="22"/>
          <w:lang w:eastAsia="ar-SA"/>
        </w:rPr>
        <w:t>WYKAZ OŚWIADCZEŃ I DOKUMENTÓW, JAKIE MAJĄ DOSTARCZYĆ WYKONAWCY:</w:t>
      </w:r>
    </w:p>
    <w:p w:rsidR="002B7DAD" w:rsidRPr="0003294B" w:rsidRDefault="002B7DAD" w:rsidP="002B7DAD">
      <w:pPr>
        <w:numPr>
          <w:ilvl w:val="0"/>
          <w:numId w:val="1"/>
        </w:numPr>
        <w:suppressAutoHyphens/>
        <w:jc w:val="both"/>
        <w:rPr>
          <w:rFonts w:eastAsia="Times New Roman"/>
          <w:b/>
          <w:sz w:val="22"/>
          <w:lang w:eastAsia="ar-SA"/>
        </w:rPr>
      </w:pPr>
      <w:r w:rsidRPr="0003294B">
        <w:rPr>
          <w:rFonts w:eastAsia="Times New Roman"/>
          <w:b/>
          <w:sz w:val="22"/>
          <w:u w:val="single"/>
          <w:lang w:eastAsia="ar-SA"/>
        </w:rPr>
        <w:t>Na ofertę Wykonawcy składa się:</w:t>
      </w:r>
    </w:p>
    <w:p w:rsidR="002B7DAD" w:rsidRPr="007B564C" w:rsidRDefault="002B7DAD" w:rsidP="00B8700C">
      <w:pPr>
        <w:numPr>
          <w:ilvl w:val="0"/>
          <w:numId w:val="9"/>
        </w:numPr>
        <w:suppressAutoHyphens/>
        <w:jc w:val="both"/>
        <w:rPr>
          <w:rFonts w:eastAsia="Times New Roman"/>
          <w:color w:val="000000" w:themeColor="text1"/>
          <w:sz w:val="22"/>
          <w:lang w:eastAsia="ar-SA"/>
        </w:rPr>
      </w:pPr>
      <w:r w:rsidRPr="0003294B">
        <w:rPr>
          <w:rFonts w:eastAsia="Times New Roman"/>
          <w:sz w:val="22"/>
          <w:lang w:eastAsia="ar-SA"/>
        </w:rPr>
        <w:t xml:space="preserve">wypełniony i podpisany formularz ofertowy – </w:t>
      </w:r>
      <w:r w:rsidRPr="007B564C">
        <w:rPr>
          <w:rFonts w:eastAsia="Times New Roman"/>
          <w:b/>
          <w:color w:val="000000" w:themeColor="text1"/>
          <w:sz w:val="22"/>
          <w:lang w:eastAsia="ar-SA"/>
        </w:rPr>
        <w:t>załącznik nr</w:t>
      </w:r>
      <w:r w:rsidRPr="007B564C">
        <w:rPr>
          <w:rFonts w:eastAsia="Times New Roman"/>
          <w:color w:val="000000" w:themeColor="text1"/>
          <w:sz w:val="22"/>
          <w:lang w:eastAsia="ar-SA"/>
        </w:rPr>
        <w:t xml:space="preserve"> </w:t>
      </w:r>
      <w:r w:rsidRPr="007B564C">
        <w:rPr>
          <w:rFonts w:eastAsia="Times New Roman"/>
          <w:b/>
          <w:color w:val="000000" w:themeColor="text1"/>
          <w:sz w:val="22"/>
          <w:lang w:eastAsia="ar-SA"/>
        </w:rPr>
        <w:t>1</w:t>
      </w:r>
      <w:r w:rsidR="005C3DF8">
        <w:rPr>
          <w:rFonts w:eastAsia="Times New Roman"/>
          <w:b/>
          <w:color w:val="000000" w:themeColor="text1"/>
          <w:sz w:val="22"/>
          <w:lang w:eastAsia="ar-SA"/>
        </w:rPr>
        <w:t>.1 – 1.</w:t>
      </w:r>
      <w:r w:rsidR="00F83C2B">
        <w:rPr>
          <w:rFonts w:eastAsia="Times New Roman"/>
          <w:b/>
          <w:color w:val="000000" w:themeColor="text1"/>
          <w:sz w:val="22"/>
          <w:lang w:eastAsia="ar-SA"/>
        </w:rPr>
        <w:t>5</w:t>
      </w:r>
      <w:r w:rsidR="007B564C" w:rsidRPr="007B564C">
        <w:rPr>
          <w:rFonts w:eastAsia="Times New Roman"/>
          <w:b/>
          <w:color w:val="000000" w:themeColor="text1"/>
          <w:sz w:val="22"/>
          <w:lang w:eastAsia="ar-SA"/>
        </w:rPr>
        <w:t xml:space="preserve"> </w:t>
      </w:r>
      <w:r w:rsidRPr="007B564C">
        <w:rPr>
          <w:rFonts w:eastAsia="Times New Roman"/>
          <w:b/>
          <w:color w:val="000000" w:themeColor="text1"/>
          <w:sz w:val="22"/>
          <w:lang w:eastAsia="ar-SA"/>
        </w:rPr>
        <w:t>SWZ</w:t>
      </w:r>
      <w:r w:rsidRPr="007B564C">
        <w:rPr>
          <w:rFonts w:eastAsia="Times New Roman"/>
          <w:color w:val="000000" w:themeColor="text1"/>
          <w:sz w:val="22"/>
          <w:lang w:eastAsia="ar-SA"/>
        </w:rPr>
        <w:t>.</w:t>
      </w:r>
    </w:p>
    <w:p w:rsidR="00C47F62" w:rsidRPr="00C47F62" w:rsidRDefault="00C47F62" w:rsidP="00C47F62">
      <w:pPr>
        <w:suppressAutoHyphens/>
        <w:ind w:left="720"/>
        <w:jc w:val="both"/>
        <w:rPr>
          <w:rFonts w:eastAsia="Times New Roman"/>
          <w:sz w:val="12"/>
          <w:szCs w:val="12"/>
          <w:lang w:eastAsia="ar-SA"/>
        </w:rPr>
      </w:pPr>
    </w:p>
    <w:p w:rsidR="002B7DAD" w:rsidRDefault="002B7DAD" w:rsidP="007F1FB1">
      <w:pPr>
        <w:pStyle w:val="Akapitzlist"/>
        <w:numPr>
          <w:ilvl w:val="0"/>
          <w:numId w:val="1"/>
        </w:numPr>
        <w:suppressAutoHyphens/>
        <w:spacing w:line="240" w:lineRule="auto"/>
        <w:ind w:hanging="357"/>
        <w:rPr>
          <w:rFonts w:eastAsia="Times New Roman"/>
          <w:b/>
          <w:sz w:val="22"/>
          <w:u w:val="single"/>
          <w:lang w:eastAsia="ar-SA"/>
        </w:rPr>
      </w:pPr>
      <w:r w:rsidRPr="000069AA">
        <w:rPr>
          <w:rFonts w:eastAsia="Times New Roman"/>
          <w:b/>
          <w:sz w:val="22"/>
          <w:u w:val="single"/>
          <w:lang w:eastAsia="ar-SA"/>
        </w:rPr>
        <w:t xml:space="preserve">Do oferty Wykonawca musi dołączyć: </w:t>
      </w:r>
    </w:p>
    <w:p w:rsidR="00B24190" w:rsidRPr="00C47F62" w:rsidRDefault="0024208F" w:rsidP="00245DE6">
      <w:pPr>
        <w:pStyle w:val="Akapitzlist"/>
        <w:numPr>
          <w:ilvl w:val="0"/>
          <w:numId w:val="94"/>
        </w:numPr>
        <w:suppressAutoHyphens/>
        <w:spacing w:line="240" w:lineRule="auto"/>
        <w:ind w:hanging="357"/>
        <w:rPr>
          <w:rFonts w:eastAsia="Times New Roman"/>
          <w:b/>
          <w:sz w:val="22"/>
          <w:szCs w:val="22"/>
          <w:u w:val="single"/>
          <w:lang w:eastAsia="ar-SA"/>
        </w:rPr>
      </w:pPr>
      <w:r w:rsidRPr="0024208F">
        <w:rPr>
          <w:rFonts w:eastAsia="Times New Roman"/>
          <w:b/>
          <w:sz w:val="22"/>
          <w:lang w:eastAsia="ar-SA"/>
        </w:rPr>
        <w:t xml:space="preserve">oświadczenie </w:t>
      </w:r>
      <w:r w:rsidRPr="0024208F">
        <w:rPr>
          <w:rFonts w:eastAsia="Times New Roman"/>
          <w:sz w:val="22"/>
          <w:lang w:eastAsia="ar-SA"/>
        </w:rPr>
        <w:t xml:space="preserve">w zakresie wskazanym </w:t>
      </w:r>
      <w:r w:rsidR="00E51161">
        <w:rPr>
          <w:rFonts w:eastAsia="Times New Roman"/>
          <w:b/>
          <w:sz w:val="22"/>
          <w:lang w:eastAsia="ar-SA"/>
        </w:rPr>
        <w:t>w załączniku nr 2</w:t>
      </w:r>
      <w:r w:rsidRPr="0024208F">
        <w:rPr>
          <w:rFonts w:eastAsia="Times New Roman"/>
          <w:b/>
          <w:sz w:val="22"/>
          <w:lang w:eastAsia="ar-SA"/>
        </w:rPr>
        <w:t xml:space="preserve"> do SWZ </w:t>
      </w:r>
      <w:r w:rsidR="00C47F62">
        <w:rPr>
          <w:rFonts w:eastAsia="Times New Roman"/>
          <w:b/>
          <w:sz w:val="22"/>
          <w:lang w:eastAsia="ar-SA"/>
        </w:rPr>
        <w:t>–</w:t>
      </w:r>
      <w:r w:rsidRPr="0024208F">
        <w:rPr>
          <w:rFonts w:eastAsia="Times New Roman"/>
          <w:sz w:val="22"/>
          <w:lang w:eastAsia="ar-SA"/>
        </w:rPr>
        <w:t xml:space="preserve"> aktualne na dzień składania ofert,</w:t>
      </w:r>
      <w:r w:rsidRPr="0024208F">
        <w:t xml:space="preserve"> </w:t>
      </w:r>
      <w:r w:rsidRPr="0024208F">
        <w:rPr>
          <w:rFonts w:eastAsia="Times New Roman"/>
          <w:sz w:val="22"/>
          <w:lang w:eastAsia="ar-SA"/>
        </w:rPr>
        <w:t>tymczasowo zastępujące wymagane przez</w:t>
      </w:r>
      <w:r w:rsidR="00335553">
        <w:rPr>
          <w:rFonts w:eastAsia="Times New Roman"/>
          <w:sz w:val="22"/>
          <w:lang w:eastAsia="ar-SA"/>
        </w:rPr>
        <w:t xml:space="preserve"> Zamawiającego środki </w:t>
      </w:r>
      <w:r w:rsidR="00335553" w:rsidRPr="00C47F62">
        <w:rPr>
          <w:rFonts w:eastAsia="Times New Roman"/>
          <w:sz w:val="22"/>
          <w:szCs w:val="22"/>
          <w:lang w:eastAsia="ar-SA"/>
        </w:rPr>
        <w:t>dowodowe,</w:t>
      </w:r>
      <w:r w:rsidR="00C95E0F" w:rsidRPr="00C47F62">
        <w:rPr>
          <w:rFonts w:eastAsia="Times New Roman"/>
          <w:sz w:val="22"/>
          <w:szCs w:val="22"/>
          <w:lang w:eastAsia="ar-SA"/>
        </w:rPr>
        <w:t xml:space="preserve"> oraz w</w:t>
      </w:r>
      <w:r w:rsidR="00B24190" w:rsidRPr="00C47F62">
        <w:rPr>
          <w:rFonts w:eastAsia="Times New Roman"/>
          <w:sz w:val="22"/>
          <w:szCs w:val="22"/>
          <w:lang w:eastAsia="ar-SA"/>
        </w:rPr>
        <w:t xml:space="preserve"> przypadku:</w:t>
      </w:r>
    </w:p>
    <w:p w:rsidR="00F00EBF" w:rsidRPr="00C47F62" w:rsidRDefault="00B24190" w:rsidP="00BD2C5C">
      <w:pPr>
        <w:pStyle w:val="Akapitzlist"/>
        <w:suppressAutoHyphens/>
        <w:spacing w:line="240" w:lineRule="auto"/>
        <w:ind w:left="786"/>
        <w:rPr>
          <w:rFonts w:eastAsia="Times New Roman"/>
          <w:b/>
          <w:sz w:val="22"/>
          <w:szCs w:val="22"/>
          <w:lang w:eastAsia="ar-SA"/>
        </w:rPr>
      </w:pPr>
      <w:r w:rsidRPr="00C47F62">
        <w:rPr>
          <w:rFonts w:eastAsia="Times New Roman"/>
          <w:b/>
          <w:sz w:val="22"/>
          <w:szCs w:val="22"/>
          <w:lang w:eastAsia="ar-SA"/>
        </w:rPr>
        <w:t>- wspólnego ubiegania się o zamówienie przez Wykonawców (konsorcja, s.c.)</w:t>
      </w:r>
      <w:r w:rsidR="00F00EBF" w:rsidRPr="00C47F62">
        <w:rPr>
          <w:rFonts w:eastAsia="Times New Roman"/>
          <w:b/>
          <w:sz w:val="22"/>
          <w:szCs w:val="22"/>
          <w:lang w:eastAsia="ar-SA"/>
        </w:rPr>
        <w:t>,</w:t>
      </w:r>
      <w:r w:rsidRPr="00C47F62">
        <w:rPr>
          <w:rFonts w:eastAsia="Times New Roman"/>
          <w:b/>
          <w:sz w:val="22"/>
          <w:szCs w:val="22"/>
          <w:lang w:eastAsia="ar-SA"/>
        </w:rPr>
        <w:t xml:space="preserve"> </w:t>
      </w:r>
      <w:r w:rsidR="00C95E0F" w:rsidRPr="00C47F62">
        <w:rPr>
          <w:rFonts w:eastAsia="Times New Roman"/>
          <w:b/>
          <w:sz w:val="22"/>
          <w:szCs w:val="22"/>
          <w:lang w:eastAsia="ar-SA"/>
        </w:rPr>
        <w:t xml:space="preserve">Wykonawca składa także </w:t>
      </w:r>
      <w:r w:rsidR="00013ABE" w:rsidRPr="00C47F62">
        <w:rPr>
          <w:rFonts w:eastAsia="Times New Roman"/>
          <w:b/>
          <w:sz w:val="22"/>
          <w:szCs w:val="22"/>
          <w:lang w:eastAsia="ar-SA"/>
        </w:rPr>
        <w:t xml:space="preserve">oświadczenie </w:t>
      </w:r>
      <w:r w:rsidR="00C95E0F" w:rsidRPr="00C47F62">
        <w:rPr>
          <w:rFonts w:eastAsia="Times New Roman"/>
          <w:b/>
          <w:sz w:val="22"/>
          <w:szCs w:val="22"/>
          <w:lang w:eastAsia="ar-SA"/>
        </w:rPr>
        <w:t xml:space="preserve">każdego z </w:t>
      </w:r>
      <w:r w:rsidR="00013ABE" w:rsidRPr="00C47F62">
        <w:rPr>
          <w:rFonts w:eastAsia="Times New Roman"/>
          <w:b/>
          <w:sz w:val="22"/>
          <w:szCs w:val="22"/>
          <w:lang w:eastAsia="ar-SA"/>
        </w:rPr>
        <w:t>Wykonawców wspólnie ubiegający</w:t>
      </w:r>
      <w:r w:rsidR="00C95E0F" w:rsidRPr="00C47F62">
        <w:rPr>
          <w:rFonts w:eastAsia="Times New Roman"/>
          <w:b/>
          <w:sz w:val="22"/>
          <w:szCs w:val="22"/>
          <w:lang w:eastAsia="ar-SA"/>
        </w:rPr>
        <w:t xml:space="preserve">ch się o zamówienie </w:t>
      </w:r>
      <w:r w:rsidR="00BD2C5C" w:rsidRPr="00C47F62">
        <w:rPr>
          <w:rFonts w:eastAsia="Times New Roman"/>
          <w:b/>
          <w:sz w:val="22"/>
          <w:szCs w:val="22"/>
          <w:lang w:eastAsia="ar-SA"/>
        </w:rPr>
        <w:t>(każdego wspólnika konsorcjum i s.c.) potwierdzające brak podstaw wykluczenia</w:t>
      </w:r>
      <w:r w:rsidR="00C47F62">
        <w:rPr>
          <w:rFonts w:eastAsia="Times New Roman"/>
          <w:b/>
          <w:sz w:val="22"/>
          <w:szCs w:val="22"/>
          <w:lang w:eastAsia="ar-SA"/>
        </w:rPr>
        <w:t>;</w:t>
      </w:r>
      <w:r w:rsidR="00BD2C5C" w:rsidRPr="00C47F62">
        <w:rPr>
          <w:rFonts w:eastAsia="Times New Roman"/>
          <w:b/>
          <w:sz w:val="22"/>
          <w:szCs w:val="22"/>
          <w:lang w:eastAsia="ar-SA"/>
        </w:rPr>
        <w:t xml:space="preserve"> </w:t>
      </w:r>
    </w:p>
    <w:p w:rsidR="002B7DAD" w:rsidRPr="002B7DAD" w:rsidRDefault="00E02180" w:rsidP="00245DE6">
      <w:pPr>
        <w:pStyle w:val="Akapitzlist"/>
        <w:numPr>
          <w:ilvl w:val="0"/>
          <w:numId w:val="94"/>
        </w:numPr>
        <w:autoSpaceDE w:val="0"/>
        <w:autoSpaceDN w:val="0"/>
        <w:adjustRightInd w:val="0"/>
        <w:spacing w:line="240" w:lineRule="auto"/>
        <w:rPr>
          <w:rFonts w:eastAsiaTheme="minorHAnsi"/>
          <w:color w:val="000000"/>
          <w:sz w:val="22"/>
          <w:szCs w:val="22"/>
        </w:rPr>
      </w:pPr>
      <w:r>
        <w:rPr>
          <w:rFonts w:eastAsiaTheme="minorHAnsi"/>
          <w:b/>
          <w:bCs/>
          <w:color w:val="000000"/>
          <w:sz w:val="22"/>
          <w:szCs w:val="22"/>
        </w:rPr>
        <w:t>d</w:t>
      </w:r>
      <w:r w:rsidR="002B7DAD" w:rsidRPr="002B7DAD">
        <w:rPr>
          <w:rFonts w:eastAsiaTheme="minorHAnsi"/>
          <w:b/>
          <w:bCs/>
          <w:color w:val="000000"/>
          <w:sz w:val="22"/>
          <w:szCs w:val="22"/>
        </w:rPr>
        <w:t>okumenty potwierdzające umocowa</w:t>
      </w:r>
      <w:r w:rsidR="00201987">
        <w:rPr>
          <w:rFonts w:eastAsiaTheme="minorHAnsi"/>
          <w:b/>
          <w:bCs/>
          <w:color w:val="000000"/>
          <w:sz w:val="22"/>
          <w:szCs w:val="22"/>
        </w:rPr>
        <w:t>nie do reprezentowana W</w:t>
      </w:r>
      <w:r w:rsidR="002B7DAD" w:rsidRPr="002B7DAD">
        <w:rPr>
          <w:rFonts w:eastAsiaTheme="minorHAnsi"/>
          <w:b/>
          <w:bCs/>
          <w:color w:val="000000"/>
          <w:sz w:val="22"/>
          <w:szCs w:val="22"/>
        </w:rPr>
        <w:t xml:space="preserve">ykonawcy: </w:t>
      </w:r>
    </w:p>
    <w:p w:rsidR="002B7DAD" w:rsidRPr="002B7DAD" w:rsidRDefault="002B7DAD" w:rsidP="002B7DAD">
      <w:pPr>
        <w:pStyle w:val="Akapitzlist"/>
        <w:autoSpaceDE w:val="0"/>
        <w:autoSpaceDN w:val="0"/>
        <w:adjustRightInd w:val="0"/>
        <w:spacing w:line="240" w:lineRule="auto"/>
        <w:rPr>
          <w:rFonts w:eastAsiaTheme="minorHAnsi"/>
          <w:color w:val="000000"/>
          <w:sz w:val="22"/>
          <w:szCs w:val="22"/>
        </w:rPr>
      </w:pPr>
      <w:r w:rsidRPr="002B7DAD">
        <w:rPr>
          <w:rFonts w:eastAsiaTheme="minorHAnsi"/>
          <w:color w:val="000000"/>
          <w:sz w:val="22"/>
          <w:szCs w:val="22"/>
        </w:rPr>
        <w:t xml:space="preserve">- w celu potwierdzenia, że osoba działająca w imieniu </w:t>
      </w:r>
      <w:r w:rsidR="004B4D72">
        <w:rPr>
          <w:rFonts w:eastAsiaTheme="minorHAnsi"/>
          <w:b/>
          <w:bCs/>
          <w:color w:val="000000"/>
          <w:sz w:val="22"/>
          <w:szCs w:val="22"/>
        </w:rPr>
        <w:t>W</w:t>
      </w:r>
      <w:r w:rsidRPr="002B7DAD">
        <w:rPr>
          <w:rFonts w:eastAsiaTheme="minorHAnsi"/>
          <w:b/>
          <w:bCs/>
          <w:color w:val="000000"/>
          <w:sz w:val="22"/>
          <w:szCs w:val="22"/>
        </w:rPr>
        <w:t xml:space="preserve">ykonawcy, Wykonawcy wspólnie ubiegającego się o zamówienie, podmiotu udostępniającego zasoby </w:t>
      </w:r>
      <w:r w:rsidRPr="002B7DAD">
        <w:rPr>
          <w:rFonts w:eastAsiaTheme="minorHAnsi"/>
          <w:color w:val="000000"/>
          <w:sz w:val="22"/>
          <w:szCs w:val="22"/>
        </w:rPr>
        <w:t>jest umocowana do jego reprez</w:t>
      </w:r>
      <w:r w:rsidR="0060230D">
        <w:rPr>
          <w:rFonts w:eastAsiaTheme="minorHAnsi"/>
          <w:color w:val="000000"/>
          <w:sz w:val="22"/>
          <w:szCs w:val="22"/>
        </w:rPr>
        <w:t>entowania, zamawiający żąda od W</w:t>
      </w:r>
      <w:r w:rsidRPr="002B7DAD">
        <w:rPr>
          <w:rFonts w:eastAsiaTheme="minorHAnsi"/>
          <w:color w:val="000000"/>
          <w:sz w:val="22"/>
          <w:szCs w:val="22"/>
        </w:rPr>
        <w:t xml:space="preserve">ykonawcy odpisu lub informacji z Krajowego Rejestru Sądowego, Centralnej Ewidencji i Informacji o Działalności Gospodarczej lub innego właściwego rejestru, </w:t>
      </w:r>
    </w:p>
    <w:p w:rsidR="00C47F62" w:rsidRPr="007B564C" w:rsidRDefault="002B7DAD" w:rsidP="007B564C">
      <w:pPr>
        <w:pStyle w:val="Akapitzlist"/>
        <w:autoSpaceDE w:val="0"/>
        <w:autoSpaceDN w:val="0"/>
        <w:adjustRightInd w:val="0"/>
        <w:spacing w:line="240" w:lineRule="auto"/>
        <w:rPr>
          <w:rFonts w:eastAsiaTheme="minorHAnsi"/>
          <w:b/>
          <w:bCs/>
          <w:color w:val="000000"/>
          <w:sz w:val="22"/>
          <w:szCs w:val="22"/>
        </w:rPr>
      </w:pPr>
      <w:r w:rsidRPr="002B7DAD">
        <w:rPr>
          <w:rFonts w:eastAsiaTheme="minorHAnsi"/>
          <w:color w:val="000000"/>
          <w:sz w:val="22"/>
          <w:szCs w:val="22"/>
        </w:rPr>
        <w:t xml:space="preserve">Wykonawca nie jest zobowiązany do </w:t>
      </w:r>
      <w:r w:rsidR="0060230D">
        <w:rPr>
          <w:rFonts w:eastAsiaTheme="minorHAnsi"/>
          <w:color w:val="000000"/>
          <w:sz w:val="22"/>
          <w:szCs w:val="22"/>
        </w:rPr>
        <w:t>złożenia w/w dokumentów jeżeli Z</w:t>
      </w:r>
      <w:r w:rsidRPr="002B7DAD">
        <w:rPr>
          <w:rFonts w:eastAsiaTheme="minorHAnsi"/>
          <w:color w:val="000000"/>
          <w:sz w:val="22"/>
          <w:szCs w:val="22"/>
        </w:rPr>
        <w:t xml:space="preserve">amawiający może je uzyskać za pomocą bezpłatnych i ogólnodostępnych baz danych, </w:t>
      </w:r>
      <w:r w:rsidR="004B4D72">
        <w:rPr>
          <w:rFonts w:eastAsiaTheme="minorHAnsi"/>
          <w:b/>
          <w:bCs/>
          <w:color w:val="000000"/>
          <w:sz w:val="22"/>
          <w:szCs w:val="22"/>
        </w:rPr>
        <w:t>o ile W</w:t>
      </w:r>
      <w:r w:rsidRPr="002B7DAD">
        <w:rPr>
          <w:rFonts w:eastAsiaTheme="minorHAnsi"/>
          <w:b/>
          <w:bCs/>
          <w:color w:val="000000"/>
          <w:sz w:val="22"/>
          <w:szCs w:val="22"/>
        </w:rPr>
        <w:t xml:space="preserve">ykonawca wskazał w formularzu ofertowym dane umożliwiające dostęp do tych dokumentów. </w:t>
      </w:r>
    </w:p>
    <w:p w:rsidR="002B7DAD" w:rsidRDefault="002B7DAD" w:rsidP="00245DE6">
      <w:pPr>
        <w:numPr>
          <w:ilvl w:val="0"/>
          <w:numId w:val="94"/>
        </w:numPr>
        <w:suppressAutoHyphens/>
        <w:jc w:val="both"/>
        <w:rPr>
          <w:rFonts w:eastAsia="Times New Roman"/>
          <w:sz w:val="22"/>
          <w:lang w:eastAsia="ar-SA"/>
        </w:rPr>
      </w:pPr>
      <w:r w:rsidRPr="002B5319">
        <w:rPr>
          <w:rFonts w:eastAsia="Times New Roman"/>
          <w:b/>
          <w:sz w:val="22"/>
          <w:lang w:eastAsia="ar-SA"/>
        </w:rPr>
        <w:t>pełnomocnictwo</w:t>
      </w:r>
      <w:r w:rsidRPr="002B5319">
        <w:rPr>
          <w:rFonts w:eastAsia="Times New Roman"/>
          <w:sz w:val="22"/>
          <w:lang w:eastAsia="ar-SA"/>
        </w:rPr>
        <w:t>:</w:t>
      </w:r>
    </w:p>
    <w:p w:rsidR="002B7DAD" w:rsidRPr="002B7DAD"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j</w:t>
      </w:r>
      <w:r w:rsidR="0060230D">
        <w:rPr>
          <w:rFonts w:eastAsiaTheme="minorHAnsi"/>
          <w:color w:val="000000"/>
          <w:sz w:val="22"/>
        </w:rPr>
        <w:t>eżeli w imieniu W</w:t>
      </w:r>
      <w:r w:rsidR="002B7DAD" w:rsidRPr="002B7DAD">
        <w:rPr>
          <w:rFonts w:eastAsiaTheme="minorHAnsi"/>
          <w:color w:val="000000"/>
          <w:sz w:val="22"/>
        </w:rPr>
        <w:t xml:space="preserve">ykonawcy lub podmiotu udostępniającego zasoby działa osoba, której umocowanie do jego reprezentowania nie wynika z dokumentów, o których mowa w </w:t>
      </w:r>
      <w:r w:rsidR="000069AA">
        <w:rPr>
          <w:rFonts w:eastAsiaTheme="minorHAnsi"/>
          <w:color w:val="000000"/>
          <w:sz w:val="22"/>
        </w:rPr>
        <w:t>lit. b</w:t>
      </w:r>
      <w:r w:rsidR="002B7DAD" w:rsidRPr="002B7DAD">
        <w:rPr>
          <w:rFonts w:eastAsiaTheme="minorHAnsi"/>
          <w:color w:val="000000"/>
          <w:sz w:val="22"/>
        </w:rPr>
        <w:t xml:space="preserve">, należy złożyć </w:t>
      </w:r>
      <w:r w:rsidR="002B7DAD" w:rsidRPr="002B7DAD">
        <w:rPr>
          <w:rFonts w:eastAsiaTheme="minorHAnsi"/>
          <w:b/>
          <w:bCs/>
          <w:color w:val="000000"/>
          <w:sz w:val="22"/>
        </w:rPr>
        <w:t xml:space="preserve">pełnomocnictwo </w:t>
      </w:r>
      <w:r w:rsidR="002B7DAD" w:rsidRPr="002B7DAD">
        <w:rPr>
          <w:rFonts w:eastAsiaTheme="minorHAnsi"/>
          <w:color w:val="000000"/>
          <w:sz w:val="22"/>
        </w:rPr>
        <w:t xml:space="preserve">lub inny dokument potwierdzający umocowanie do reprezentowania wykonawcy; </w:t>
      </w:r>
    </w:p>
    <w:p w:rsidR="002B7DAD" w:rsidRPr="003608DC"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w</w:t>
      </w:r>
      <w:r w:rsidR="002B7DAD" w:rsidRPr="002B7DAD">
        <w:rPr>
          <w:rFonts w:eastAsiaTheme="minorHAnsi"/>
          <w:color w:val="000000"/>
          <w:sz w:val="22"/>
        </w:rPr>
        <w:t xml:space="preserve"> przypadku Wykonawców wspólnie ubiegających się o udzielenie zamówienia </w:t>
      </w:r>
      <w:r w:rsidR="002B7DAD">
        <w:rPr>
          <w:rFonts w:eastAsia="Times New Roman"/>
          <w:sz w:val="22"/>
          <w:lang w:eastAsia="ar-SA"/>
        </w:rPr>
        <w:t>treść</w:t>
      </w:r>
      <w:r>
        <w:rPr>
          <w:rFonts w:eastAsia="Times New Roman"/>
          <w:sz w:val="22"/>
          <w:lang w:eastAsia="ar-SA"/>
        </w:rPr>
        <w:t xml:space="preserve"> pełnomocnictwa</w:t>
      </w:r>
      <w:r w:rsidR="002B7DAD">
        <w:rPr>
          <w:rFonts w:eastAsia="Times New Roman"/>
          <w:sz w:val="22"/>
          <w:lang w:eastAsia="ar-SA"/>
        </w:rPr>
        <w:t xml:space="preserve"> </w:t>
      </w:r>
      <w:r>
        <w:rPr>
          <w:rFonts w:eastAsia="Times New Roman"/>
          <w:sz w:val="22"/>
          <w:lang w:eastAsia="ar-SA"/>
        </w:rPr>
        <w:t>po</w:t>
      </w:r>
      <w:r w:rsidR="002B7DAD">
        <w:rPr>
          <w:rFonts w:eastAsia="Times New Roman"/>
          <w:sz w:val="22"/>
          <w:lang w:eastAsia="ar-SA"/>
        </w:rPr>
        <w:t xml:space="preserve">winna wskazywać pełnomocnika oraz potwierdzać jego umocowanie do reprezentowania Wykonawców w postępowaniu lub do reprezentowania Wykonawców w postępowaniu i zawarcia w ich imieniu umowy. </w:t>
      </w:r>
    </w:p>
    <w:p w:rsidR="003608DC" w:rsidRDefault="002B7DAD" w:rsidP="00CF12DB">
      <w:pPr>
        <w:suppressAutoHyphens/>
        <w:ind w:left="709"/>
        <w:jc w:val="both"/>
        <w:rPr>
          <w:rFonts w:eastAsia="Times New Roman"/>
          <w:sz w:val="22"/>
          <w:lang w:eastAsia="ar-SA"/>
        </w:rPr>
      </w:pPr>
      <w:r>
        <w:rPr>
          <w:rFonts w:eastAsia="Times New Roman"/>
          <w:sz w:val="22"/>
          <w:lang w:eastAsia="ar-SA"/>
        </w:rPr>
        <w:t xml:space="preserve">Dla ważności pełnomocnictwa wymaga się podpisu prawnie upoważnionych przedstawicieli każdego z Wykonawców. Korespondencja będzie prowadzona wyłącznie z pełnomocnikiem. </w:t>
      </w:r>
    </w:p>
    <w:p w:rsidR="003608DC" w:rsidRPr="00017EAA" w:rsidRDefault="00017EAA" w:rsidP="00CF12DB">
      <w:pPr>
        <w:widowControl w:val="0"/>
        <w:ind w:left="709"/>
        <w:contextualSpacing/>
        <w:jc w:val="both"/>
        <w:outlineLvl w:val="3"/>
        <w:rPr>
          <w:rFonts w:eastAsia="Times New Roman"/>
          <w:bCs/>
          <w:sz w:val="22"/>
          <w:lang w:eastAsia="pl-PL"/>
        </w:rPr>
      </w:pPr>
      <w:r w:rsidRPr="00A01D16">
        <w:rPr>
          <w:rFonts w:eastAsia="Times New Roman"/>
          <w:sz w:val="22"/>
          <w:lang w:eastAsia="pl-PL"/>
        </w:rPr>
        <w:t xml:space="preserve">Pełnomocnictwo do złożenia oferty </w:t>
      </w:r>
      <w:r w:rsidR="00201987">
        <w:rPr>
          <w:rFonts w:eastAsia="Times New Roman"/>
          <w:sz w:val="22"/>
          <w:lang w:eastAsia="pl-PL"/>
        </w:rPr>
        <w:t>po</w:t>
      </w:r>
      <w:r w:rsidRPr="00A01D16">
        <w:rPr>
          <w:rFonts w:eastAsia="Times New Roman"/>
          <w:sz w:val="22"/>
          <w:lang w:eastAsia="pl-PL"/>
        </w:rPr>
        <w:t xml:space="preserve">winno być złożone w oryginale </w:t>
      </w:r>
      <w:r>
        <w:rPr>
          <w:rFonts w:eastAsia="Times New Roman"/>
          <w:sz w:val="22"/>
          <w:lang w:eastAsia="pl-PL"/>
        </w:rPr>
        <w:t xml:space="preserve">w formie </w:t>
      </w:r>
      <w:r w:rsidRPr="00A01D16">
        <w:rPr>
          <w:rFonts w:eastAsia="Times New Roman"/>
          <w:sz w:val="22"/>
          <w:lang w:eastAsia="pl-PL"/>
        </w:rPr>
        <w:t>elektronicznej opatrzonej kwalifikowanym podpisem elektronicznym</w:t>
      </w:r>
      <w:r w:rsidR="00136CFD">
        <w:rPr>
          <w:rFonts w:eastAsia="Times New Roman"/>
          <w:sz w:val="22"/>
          <w:lang w:eastAsia="pl-PL"/>
        </w:rPr>
        <w:t xml:space="preserve"> Mocodawcy</w:t>
      </w:r>
      <w:r w:rsidRPr="00A01D16">
        <w:rPr>
          <w:rFonts w:eastAsia="Times New Roman"/>
          <w:sz w:val="22"/>
          <w:lang w:eastAsia="pl-PL"/>
        </w:rPr>
        <w:t>,</w:t>
      </w:r>
      <w:r>
        <w:rPr>
          <w:rFonts w:eastAsia="Times New Roman"/>
          <w:sz w:val="22"/>
          <w:lang w:eastAsia="pl-PL"/>
        </w:rPr>
        <w:t xml:space="preserve"> lub postaci </w:t>
      </w:r>
      <w:r w:rsidRPr="00A01D16">
        <w:rPr>
          <w:rFonts w:eastAsia="Times New Roman"/>
          <w:sz w:val="22"/>
          <w:lang w:eastAsia="pl-PL"/>
        </w:rPr>
        <w:t xml:space="preserve">elektronicznej opatrzonej podpisem zaufanym lub podpisem osobistym. </w:t>
      </w:r>
      <w:r>
        <w:rPr>
          <w:rFonts w:eastAsia="Times New Roman"/>
          <w:sz w:val="22"/>
          <w:lang w:val="x-none" w:eastAsia="pl-PL"/>
        </w:rPr>
        <w:t>Dopuszcza się</w:t>
      </w:r>
      <w:r>
        <w:rPr>
          <w:rFonts w:eastAsia="Times New Roman"/>
          <w:sz w:val="22"/>
          <w:lang w:eastAsia="pl-PL"/>
        </w:rPr>
        <w:t xml:space="preserve"> </w:t>
      </w:r>
      <w:r w:rsidRPr="00A01D16">
        <w:rPr>
          <w:rFonts w:eastAsia="Times New Roman"/>
          <w:sz w:val="22"/>
          <w:lang w:val="x-none" w:eastAsia="pl-PL"/>
        </w:rPr>
        <w:t>także złożenie elektronicznej kopii (skanu) pełnomocnictwa sporządzone</w:t>
      </w:r>
      <w:r>
        <w:rPr>
          <w:rFonts w:eastAsia="Times New Roman"/>
          <w:sz w:val="22"/>
          <w:lang w:val="x-none" w:eastAsia="pl-PL"/>
        </w:rPr>
        <w:t>go uprzednio w</w:t>
      </w:r>
      <w:r>
        <w:rPr>
          <w:rFonts w:eastAsia="Times New Roman"/>
          <w:sz w:val="22"/>
          <w:lang w:eastAsia="pl-PL"/>
        </w:rPr>
        <w:t xml:space="preserve"> </w:t>
      </w:r>
      <w:r w:rsidRPr="00A01D16">
        <w:rPr>
          <w:rFonts w:eastAsia="Times New Roman"/>
          <w:sz w:val="22"/>
          <w:lang w:val="x-none" w:eastAsia="pl-PL"/>
        </w:rPr>
        <w:t>formie pisemnej, w formie elektronicznego poświadczenia sporządzonego stosownie do art. 97 §2 ustawy z dnia 14 lutego 1991 r. - Prawo 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2B7DAD" w:rsidRPr="00FD4FEF" w:rsidRDefault="002B7DAD" w:rsidP="00B8700C">
      <w:pPr>
        <w:numPr>
          <w:ilvl w:val="0"/>
          <w:numId w:val="10"/>
        </w:numPr>
        <w:suppressAutoHyphens/>
        <w:jc w:val="both"/>
        <w:rPr>
          <w:rFonts w:eastAsia="Times New Roman"/>
          <w:color w:val="FF0000"/>
          <w:sz w:val="22"/>
          <w:lang w:eastAsia="ar-SA"/>
        </w:rPr>
      </w:pPr>
      <w:r w:rsidRPr="00231EE7">
        <w:rPr>
          <w:rFonts w:eastAsia="Times New Roman"/>
          <w:b/>
          <w:sz w:val="22"/>
          <w:lang w:eastAsia="ar-SA"/>
        </w:rPr>
        <w:t>dokument potwierdzający wniesienie wadium</w:t>
      </w:r>
      <w:r>
        <w:rPr>
          <w:rFonts w:eastAsia="Times New Roman"/>
          <w:sz w:val="22"/>
          <w:lang w:eastAsia="ar-SA"/>
        </w:rPr>
        <w:t xml:space="preserve"> – zgodn</w:t>
      </w:r>
      <w:r w:rsidR="007E4F57">
        <w:rPr>
          <w:rFonts w:eastAsia="Times New Roman"/>
          <w:sz w:val="22"/>
          <w:lang w:eastAsia="ar-SA"/>
        </w:rPr>
        <w:t xml:space="preserve">ie z postanowieniami rozdziału </w:t>
      </w:r>
      <w:r>
        <w:rPr>
          <w:rFonts w:eastAsia="Times New Roman"/>
          <w:sz w:val="22"/>
          <w:lang w:eastAsia="ar-SA"/>
        </w:rPr>
        <w:t>X</w:t>
      </w:r>
      <w:r w:rsidR="007E4F57">
        <w:rPr>
          <w:rFonts w:eastAsia="Times New Roman"/>
          <w:sz w:val="22"/>
          <w:lang w:eastAsia="ar-SA"/>
        </w:rPr>
        <w:t>II</w:t>
      </w:r>
      <w:r>
        <w:rPr>
          <w:rFonts w:eastAsia="Times New Roman"/>
          <w:sz w:val="22"/>
          <w:lang w:eastAsia="ar-SA"/>
        </w:rPr>
        <w:t xml:space="preserve"> </w:t>
      </w:r>
      <w:r w:rsidRPr="00E25C0A">
        <w:rPr>
          <w:rFonts w:eastAsia="Times New Roman"/>
          <w:sz w:val="22"/>
          <w:lang w:eastAsia="ar-SA"/>
        </w:rPr>
        <w:t>SWZ,</w:t>
      </w:r>
    </w:p>
    <w:p w:rsidR="00187C21" w:rsidRPr="00187C21" w:rsidRDefault="006C42C7" w:rsidP="00187C21">
      <w:pPr>
        <w:numPr>
          <w:ilvl w:val="0"/>
          <w:numId w:val="10"/>
        </w:numPr>
        <w:suppressAutoHyphens/>
        <w:jc w:val="both"/>
        <w:rPr>
          <w:rFonts w:eastAsia="Arial"/>
          <w:b/>
          <w:sz w:val="22"/>
          <w:u w:val="single"/>
          <w:lang w:val="pl" w:eastAsia="pl-PL"/>
        </w:rPr>
      </w:pPr>
      <w:r w:rsidRPr="00FD4FEF">
        <w:rPr>
          <w:rFonts w:eastAsiaTheme="minorHAnsi"/>
          <w:b/>
          <w:color w:val="000000"/>
          <w:sz w:val="22"/>
        </w:rPr>
        <w:t xml:space="preserve">przedmiotowe środki dowodowe: </w:t>
      </w:r>
      <w:r w:rsidRPr="00FD4FEF">
        <w:rPr>
          <w:rFonts w:eastAsiaTheme="minorHAnsi"/>
          <w:color w:val="000000"/>
          <w:sz w:val="22"/>
        </w:rPr>
        <w:t>Zamawiający</w:t>
      </w:r>
      <w:r w:rsidR="00187C21">
        <w:rPr>
          <w:rFonts w:eastAsiaTheme="minorHAnsi"/>
          <w:color w:val="000000"/>
          <w:sz w:val="22"/>
        </w:rPr>
        <w:t xml:space="preserve"> nie</w:t>
      </w:r>
      <w:r w:rsidRPr="00FD4FEF">
        <w:rPr>
          <w:rFonts w:eastAsiaTheme="minorHAnsi"/>
          <w:color w:val="000000"/>
          <w:sz w:val="22"/>
        </w:rPr>
        <w:t xml:space="preserve"> </w:t>
      </w:r>
      <w:r w:rsidRPr="00FD4FEF">
        <w:rPr>
          <w:rFonts w:eastAsiaTheme="minorHAnsi"/>
          <w:sz w:val="22"/>
        </w:rPr>
        <w:t xml:space="preserve">wymaga </w:t>
      </w:r>
      <w:r w:rsidRPr="00FD4FEF">
        <w:rPr>
          <w:rFonts w:eastAsiaTheme="minorHAnsi"/>
          <w:color w:val="000000"/>
          <w:sz w:val="22"/>
        </w:rPr>
        <w:t>złożenia przedmiotowych środków dowodowych</w:t>
      </w:r>
      <w:r w:rsidR="00187C21">
        <w:rPr>
          <w:rFonts w:eastAsiaTheme="minorHAnsi"/>
          <w:color w:val="000000"/>
          <w:sz w:val="22"/>
        </w:rPr>
        <w:t>.</w:t>
      </w:r>
      <w:r w:rsidRPr="00FD4FEF">
        <w:rPr>
          <w:rFonts w:eastAsiaTheme="minorHAnsi"/>
          <w:color w:val="000000"/>
          <w:sz w:val="22"/>
        </w:rPr>
        <w:t xml:space="preserve"> </w:t>
      </w:r>
    </w:p>
    <w:p w:rsidR="00406395" w:rsidRPr="00187C21" w:rsidRDefault="000069AA" w:rsidP="00187C21">
      <w:pPr>
        <w:pStyle w:val="Akapitzlist"/>
        <w:numPr>
          <w:ilvl w:val="0"/>
          <w:numId w:val="1"/>
        </w:numPr>
        <w:suppressAutoHyphens/>
        <w:spacing w:line="240" w:lineRule="auto"/>
        <w:rPr>
          <w:rFonts w:eastAsia="Arial"/>
          <w:b/>
          <w:sz w:val="22"/>
          <w:u w:val="single"/>
          <w:lang w:val="pl" w:eastAsia="pl-PL"/>
        </w:rPr>
      </w:pPr>
      <w:r w:rsidRPr="00187C21">
        <w:rPr>
          <w:rFonts w:eastAsia="Arial"/>
          <w:b/>
          <w:sz w:val="22"/>
          <w:u w:val="single"/>
          <w:lang w:val="pl" w:eastAsia="pl-PL"/>
        </w:rPr>
        <w:t>Na wezwanie Zamawiającego Wykonawca</w:t>
      </w:r>
      <w:r w:rsidR="00000D07" w:rsidRPr="00187C21">
        <w:rPr>
          <w:rFonts w:eastAsia="Arial"/>
          <w:b/>
          <w:sz w:val="22"/>
          <w:u w:val="single"/>
          <w:lang w:val="pl" w:eastAsia="pl-PL"/>
        </w:rPr>
        <w:t>, którego oferta została najwyżej oceniona,</w:t>
      </w:r>
      <w:r w:rsidRPr="00187C21">
        <w:rPr>
          <w:rFonts w:eastAsia="Arial"/>
          <w:b/>
          <w:sz w:val="22"/>
          <w:u w:val="single"/>
          <w:lang w:val="pl" w:eastAsia="pl-PL"/>
        </w:rPr>
        <w:t xml:space="preserve"> zobowiązany będzie złożyć podmiotowe środki dowodowe:</w:t>
      </w:r>
    </w:p>
    <w:p w:rsidR="00887824" w:rsidRDefault="00406395" w:rsidP="00887824">
      <w:pPr>
        <w:pStyle w:val="Akapitzlist"/>
        <w:autoSpaceDE w:val="0"/>
        <w:autoSpaceDN w:val="0"/>
        <w:adjustRightInd w:val="0"/>
        <w:spacing w:line="240" w:lineRule="auto"/>
        <w:ind w:left="426"/>
        <w:rPr>
          <w:rFonts w:eastAsiaTheme="minorHAnsi"/>
          <w:b/>
          <w:bCs/>
          <w:color w:val="000000"/>
          <w:sz w:val="22"/>
          <w:szCs w:val="22"/>
        </w:rPr>
      </w:pPr>
      <w:r w:rsidRPr="00852CE9">
        <w:rPr>
          <w:rFonts w:eastAsiaTheme="minorHAnsi"/>
          <w:bCs/>
          <w:color w:val="000000"/>
          <w:sz w:val="22"/>
          <w:szCs w:val="22"/>
        </w:rPr>
        <w:t>W celu potwierdzenia braku podstaw do wykluczenia z udziału w postępowaniu w stosunku do Wykonawcy/Wykonawców wspólnie ubiegając</w:t>
      </w:r>
      <w:r w:rsidR="000E1316">
        <w:rPr>
          <w:rFonts w:eastAsiaTheme="minorHAnsi"/>
          <w:bCs/>
          <w:color w:val="000000"/>
          <w:sz w:val="22"/>
          <w:szCs w:val="22"/>
        </w:rPr>
        <w:t>ych się o udzielenie zamówienia</w:t>
      </w:r>
      <w:r w:rsidRPr="00852CE9">
        <w:rPr>
          <w:rFonts w:eastAsiaTheme="minorHAnsi"/>
          <w:bCs/>
          <w:color w:val="000000"/>
          <w:sz w:val="22"/>
          <w:szCs w:val="22"/>
        </w:rPr>
        <w:t>/ podmiotów udostępniających zasoby na zasadach określonych w art. 118 ustawy:</w:t>
      </w:r>
      <w:r w:rsidRPr="00F13AE4">
        <w:rPr>
          <w:rFonts w:eastAsiaTheme="minorHAnsi"/>
          <w:b/>
          <w:bCs/>
          <w:color w:val="000000"/>
          <w:sz w:val="22"/>
          <w:szCs w:val="22"/>
        </w:rPr>
        <w:t xml:space="preserve"> </w:t>
      </w:r>
    </w:p>
    <w:p w:rsidR="00F13AE4" w:rsidRPr="00887824" w:rsidRDefault="000E1316" w:rsidP="00887824">
      <w:pPr>
        <w:pStyle w:val="Akapitzlist"/>
        <w:autoSpaceDE w:val="0"/>
        <w:autoSpaceDN w:val="0"/>
        <w:adjustRightInd w:val="0"/>
        <w:spacing w:line="240" w:lineRule="auto"/>
        <w:ind w:left="426"/>
        <w:rPr>
          <w:rFonts w:eastAsiaTheme="minorHAnsi"/>
          <w:b/>
          <w:bCs/>
          <w:i/>
          <w:sz w:val="22"/>
          <w:szCs w:val="22"/>
        </w:rPr>
      </w:pPr>
      <w:r>
        <w:rPr>
          <w:rFonts w:eastAsiaTheme="minorHAnsi"/>
          <w:b/>
          <w:bCs/>
          <w:i/>
          <w:color w:val="000000"/>
          <w:sz w:val="22"/>
          <w:szCs w:val="22"/>
        </w:rPr>
        <w:t>nie dotyczy.</w:t>
      </w:r>
      <w:r w:rsidR="00887824" w:rsidRPr="00887824">
        <w:rPr>
          <w:rFonts w:eastAsiaTheme="minorHAnsi"/>
          <w:b/>
          <w:bCs/>
          <w:i/>
          <w:color w:val="000000"/>
          <w:sz w:val="22"/>
          <w:szCs w:val="22"/>
        </w:rPr>
        <w:t xml:space="preserve"> </w:t>
      </w:r>
      <w:r w:rsidR="002F4E16" w:rsidRPr="00887824">
        <w:rPr>
          <w:rFonts w:eastAsiaTheme="minorHAnsi"/>
          <w:b/>
          <w:bCs/>
          <w:i/>
          <w:sz w:val="22"/>
          <w:szCs w:val="22"/>
        </w:rPr>
        <w:t>Zamawiający nie wymaga złożenia podmiotowych środków dowodowych</w:t>
      </w:r>
      <w:r w:rsidR="00852CE9" w:rsidRPr="00887824">
        <w:rPr>
          <w:rFonts w:eastAsiaTheme="minorHAnsi"/>
          <w:b/>
          <w:bCs/>
          <w:i/>
          <w:sz w:val="22"/>
          <w:szCs w:val="22"/>
        </w:rPr>
        <w:t>.</w:t>
      </w:r>
      <w:r w:rsidR="002F4E16" w:rsidRPr="00887824">
        <w:rPr>
          <w:rFonts w:eastAsiaTheme="minorHAnsi"/>
          <w:b/>
          <w:bCs/>
          <w:i/>
          <w:sz w:val="22"/>
          <w:szCs w:val="22"/>
        </w:rPr>
        <w:t xml:space="preserve"> </w:t>
      </w:r>
    </w:p>
    <w:p w:rsidR="00887824" w:rsidRPr="000E1316" w:rsidRDefault="00887824" w:rsidP="00887824">
      <w:pPr>
        <w:pStyle w:val="Akapitzlist"/>
        <w:autoSpaceDE w:val="0"/>
        <w:autoSpaceDN w:val="0"/>
        <w:adjustRightInd w:val="0"/>
        <w:spacing w:line="240" w:lineRule="auto"/>
        <w:ind w:left="426"/>
        <w:rPr>
          <w:rFonts w:eastAsiaTheme="minorHAnsi"/>
          <w:sz w:val="8"/>
          <w:szCs w:val="8"/>
        </w:rPr>
      </w:pPr>
    </w:p>
    <w:p w:rsidR="00887824" w:rsidRPr="00887824" w:rsidRDefault="00887824" w:rsidP="00887824">
      <w:pPr>
        <w:tabs>
          <w:tab w:val="left" w:pos="426"/>
          <w:tab w:val="left" w:pos="9214"/>
        </w:tabs>
        <w:spacing w:after="33" w:line="250" w:lineRule="auto"/>
        <w:ind w:left="426" w:right="-2"/>
        <w:contextualSpacing/>
        <w:jc w:val="both"/>
        <w:rPr>
          <w:rFonts w:eastAsia="Times New Roman"/>
          <w:color w:val="000000"/>
          <w:sz w:val="22"/>
          <w:lang w:eastAsia="pl-PL"/>
        </w:rPr>
      </w:pPr>
      <w:r w:rsidRPr="00887824">
        <w:rPr>
          <w:rFonts w:eastAsia="Times New Roman"/>
          <w:color w:val="000000"/>
          <w:sz w:val="22"/>
          <w:lang w:eastAsia="pl-PL"/>
        </w:rPr>
        <w:lastRenderedPageBreak/>
        <w:t>W celu potwierdzenia spełniania warunków udziału w postępowaniu: przez Wykonawcę:</w:t>
      </w:r>
    </w:p>
    <w:p w:rsidR="00887824" w:rsidRPr="00887824" w:rsidRDefault="00887824" w:rsidP="00887824">
      <w:pPr>
        <w:widowControl w:val="0"/>
        <w:tabs>
          <w:tab w:val="left" w:pos="568"/>
          <w:tab w:val="left" w:pos="9214"/>
        </w:tabs>
        <w:suppressAutoHyphens/>
        <w:overflowPunct w:val="0"/>
        <w:ind w:right="645" w:firstLine="426"/>
        <w:jc w:val="both"/>
        <w:rPr>
          <w:rFonts w:eastAsia="Times New Roman"/>
          <w:b/>
          <w:i/>
          <w:color w:val="000000"/>
          <w:sz w:val="22"/>
          <w:lang w:eastAsia="pl-PL"/>
        </w:rPr>
      </w:pPr>
      <w:r w:rsidRPr="00887824">
        <w:rPr>
          <w:rFonts w:eastAsia="Times New Roman"/>
          <w:b/>
          <w:i/>
          <w:color w:val="000000"/>
          <w:sz w:val="22"/>
          <w:lang w:eastAsia="pl-PL"/>
        </w:rPr>
        <w:t>nie dotyczy. Zamawiający nie określił warunków udziału w postępowaniu.</w:t>
      </w:r>
    </w:p>
    <w:p w:rsidR="00EF5951" w:rsidRPr="000E1316" w:rsidRDefault="00EF5951" w:rsidP="00852CE9">
      <w:pPr>
        <w:autoSpaceDE w:val="0"/>
        <w:autoSpaceDN w:val="0"/>
        <w:adjustRightInd w:val="0"/>
        <w:jc w:val="both"/>
        <w:rPr>
          <w:rFonts w:eastAsiaTheme="minorHAnsi"/>
          <w:sz w:val="12"/>
          <w:szCs w:val="12"/>
        </w:rPr>
      </w:pPr>
    </w:p>
    <w:p w:rsidR="005B2C57" w:rsidRDefault="00852CE9" w:rsidP="00852CE9">
      <w:pPr>
        <w:autoSpaceDE w:val="0"/>
        <w:autoSpaceDN w:val="0"/>
        <w:adjustRightInd w:val="0"/>
        <w:ind w:left="426" w:hanging="426"/>
        <w:jc w:val="both"/>
        <w:rPr>
          <w:rFonts w:eastAsiaTheme="minorHAnsi"/>
          <w:sz w:val="22"/>
        </w:rPr>
      </w:pPr>
      <w:r w:rsidRPr="000E1316">
        <w:rPr>
          <w:rFonts w:eastAsiaTheme="minorHAnsi"/>
          <w:sz w:val="22"/>
        </w:rPr>
        <w:t>4.</w:t>
      </w:r>
      <w:r w:rsidR="00EF5951" w:rsidRPr="00EF5951">
        <w:rPr>
          <w:rFonts w:eastAsiaTheme="minorHAnsi"/>
          <w:b/>
          <w:sz w:val="22"/>
        </w:rPr>
        <w:t xml:space="preserve"> </w:t>
      </w:r>
      <w:r>
        <w:rPr>
          <w:rFonts w:eastAsiaTheme="minorHAnsi"/>
          <w:b/>
          <w:sz w:val="22"/>
        </w:rPr>
        <w:t xml:space="preserve">   </w:t>
      </w:r>
      <w:r w:rsidR="00EF5951" w:rsidRPr="00EF5951">
        <w:rPr>
          <w:rFonts w:eastAsiaTheme="minorHAnsi"/>
          <w:b/>
          <w:sz w:val="22"/>
        </w:rPr>
        <w:t>Podmioty zagraniczne:</w:t>
      </w:r>
      <w:r w:rsidR="0091744D">
        <w:rPr>
          <w:rFonts w:eastAsiaTheme="minorHAnsi"/>
          <w:b/>
          <w:sz w:val="22"/>
        </w:rPr>
        <w:t xml:space="preserve"> </w:t>
      </w:r>
      <w:r w:rsidR="0091744D" w:rsidRPr="00852CE9">
        <w:rPr>
          <w:rFonts w:eastAsiaTheme="minorHAnsi"/>
          <w:sz w:val="22"/>
        </w:rPr>
        <w:t>nie do</w:t>
      </w:r>
      <w:r w:rsidR="00893013" w:rsidRPr="00852CE9">
        <w:rPr>
          <w:rFonts w:eastAsiaTheme="minorHAnsi"/>
          <w:sz w:val="22"/>
        </w:rPr>
        <w:t>tyczy w niniejszym postępowaniu</w:t>
      </w:r>
      <w:r w:rsidR="00893013" w:rsidRPr="00852CE9">
        <w:rPr>
          <w:i/>
          <w:iCs/>
          <w:sz w:val="23"/>
          <w:szCs w:val="23"/>
        </w:rPr>
        <w:t xml:space="preserve">. </w:t>
      </w:r>
    </w:p>
    <w:p w:rsidR="007B6B1B" w:rsidRDefault="007B6B1B" w:rsidP="00D60582">
      <w:pPr>
        <w:pStyle w:val="Default"/>
        <w:jc w:val="both"/>
        <w:rPr>
          <w:rFonts w:ascii="Times New Roman" w:hAnsi="Times New Roman" w:cs="Times New Roman"/>
          <w:b/>
          <w:color w:val="auto"/>
          <w:sz w:val="22"/>
          <w:szCs w:val="22"/>
        </w:rPr>
      </w:pPr>
    </w:p>
    <w:p w:rsidR="00702CF9" w:rsidRDefault="00E67258" w:rsidP="00D60582">
      <w:pPr>
        <w:pStyle w:val="Default"/>
        <w:jc w:val="both"/>
        <w:rPr>
          <w:rFonts w:ascii="Times New Roman" w:hAnsi="Times New Roman" w:cs="Times New Roman"/>
          <w:b/>
          <w:color w:val="auto"/>
          <w:sz w:val="22"/>
          <w:szCs w:val="22"/>
        </w:rPr>
      </w:pPr>
      <w:r w:rsidRPr="002C615C">
        <w:rPr>
          <w:rFonts w:ascii="Times New Roman" w:hAnsi="Times New Roman" w:cs="Times New Roman"/>
          <w:b/>
          <w:color w:val="auto"/>
          <w:sz w:val="22"/>
          <w:szCs w:val="22"/>
        </w:rPr>
        <w:t>VI</w:t>
      </w:r>
      <w:r w:rsidR="00F6158C">
        <w:rPr>
          <w:rFonts w:ascii="Times New Roman" w:hAnsi="Times New Roman" w:cs="Times New Roman"/>
          <w:b/>
          <w:color w:val="auto"/>
          <w:sz w:val="22"/>
          <w:szCs w:val="22"/>
        </w:rPr>
        <w:t>I</w:t>
      </w:r>
      <w:r w:rsidRPr="002C615C">
        <w:rPr>
          <w:rFonts w:ascii="Times New Roman" w:hAnsi="Times New Roman" w:cs="Times New Roman"/>
          <w:b/>
          <w:color w:val="auto"/>
          <w:sz w:val="22"/>
          <w:szCs w:val="22"/>
        </w:rPr>
        <w:t xml:space="preserve">. </w:t>
      </w:r>
      <w:r w:rsidR="0057261B">
        <w:rPr>
          <w:rFonts w:ascii="Times New Roman" w:hAnsi="Times New Roman" w:cs="Times New Roman"/>
          <w:b/>
          <w:color w:val="auto"/>
          <w:sz w:val="22"/>
          <w:szCs w:val="22"/>
        </w:rPr>
        <w:t>WYKONAWCY WSPÓLNIE UBIEGAJĄCY SIĘ O ZAMÓWIENIE</w:t>
      </w:r>
    </w:p>
    <w:p w:rsidR="00A01D16" w:rsidRPr="00A01D16" w:rsidRDefault="00A01D16" w:rsidP="00245DE6">
      <w:pPr>
        <w:widowControl w:val="0"/>
        <w:numPr>
          <w:ilvl w:val="1"/>
          <w:numId w:val="90"/>
        </w:numPr>
        <w:ind w:left="426" w:hanging="437"/>
        <w:contextualSpacing/>
        <w:jc w:val="both"/>
        <w:outlineLvl w:val="3"/>
        <w:rPr>
          <w:rFonts w:eastAsia="Times New Roman"/>
          <w:bCs/>
          <w:sz w:val="22"/>
          <w:lang w:val="x-none" w:eastAsia="pl-PL"/>
        </w:rPr>
      </w:pPr>
      <w:r w:rsidRPr="00A01D16">
        <w:rPr>
          <w:rFonts w:eastAsia="Times New Roman"/>
          <w:bCs/>
          <w:sz w:val="22"/>
          <w:lang w:val="x-none" w:eastAsia="pl-PL"/>
        </w:rPr>
        <w:t xml:space="preserve">Wykonawcy </w:t>
      </w:r>
      <w:r w:rsidRPr="00A01D16">
        <w:rPr>
          <w:rFonts w:eastAsia="Times New Roman"/>
          <w:sz w:val="22"/>
          <w:lang w:val="x-none" w:eastAsia="pl-PL"/>
        </w:rPr>
        <w:t>mogą wspólnie ubiegać się o udzielenie zamówienia</w:t>
      </w:r>
      <w:r w:rsidR="000E1316">
        <w:rPr>
          <w:rFonts w:eastAsia="Times New Roman"/>
          <w:sz w:val="22"/>
          <w:lang w:eastAsia="pl-PL"/>
        </w:rPr>
        <w:t xml:space="preserve"> </w:t>
      </w:r>
      <w:r w:rsidRPr="00A01D16">
        <w:rPr>
          <w:rFonts w:eastAsia="Times New Roman"/>
          <w:sz w:val="22"/>
          <w:lang w:eastAsia="pl-PL"/>
        </w:rPr>
        <w:t>(konsorcja, spółki cywilne)</w:t>
      </w:r>
      <w:r w:rsidRPr="00A01D16">
        <w:rPr>
          <w:rFonts w:eastAsia="Times New Roman"/>
          <w:sz w:val="22"/>
          <w:lang w:val="x-none" w:eastAsia="pl-PL"/>
        </w:rPr>
        <w:t xml:space="preserve">. W takim przypadku, Wykonawcy ustanawiają pełnomocnika do reprezentowania ich </w:t>
      </w:r>
      <w:r w:rsidR="000E1316">
        <w:rPr>
          <w:rFonts w:eastAsia="Times New Roman"/>
          <w:sz w:val="22"/>
          <w:lang w:eastAsia="pl-PL"/>
        </w:rPr>
        <w:br/>
      </w:r>
      <w:r w:rsidRPr="00A01D16">
        <w:rPr>
          <w:rFonts w:eastAsia="Times New Roman"/>
          <w:sz w:val="22"/>
          <w:lang w:val="x-none" w:eastAsia="pl-PL"/>
        </w:rPr>
        <w:t>w postępowaniu o udzielenie zamówienia albo do reprezentowania w postępowaniu i zawarcia umowy w sprawie zamówienia publicznego.</w:t>
      </w:r>
    </w:p>
    <w:p w:rsidR="00A01D16" w:rsidRPr="00685A09" w:rsidRDefault="00A01D16" w:rsidP="00245DE6">
      <w:pPr>
        <w:widowControl w:val="0"/>
        <w:numPr>
          <w:ilvl w:val="1"/>
          <w:numId w:val="90"/>
        </w:numPr>
        <w:ind w:left="426" w:hanging="437"/>
        <w:contextualSpacing/>
        <w:jc w:val="both"/>
        <w:outlineLvl w:val="3"/>
        <w:rPr>
          <w:rFonts w:eastAsia="Times New Roman"/>
          <w:bCs/>
          <w:sz w:val="22"/>
          <w:lang w:val="x-none" w:eastAsia="pl-PL"/>
        </w:rPr>
      </w:pPr>
      <w:r w:rsidRPr="00A01D16">
        <w:rPr>
          <w:rFonts w:eastAsia="Times New Roman"/>
          <w:sz w:val="22"/>
          <w:u w:val="single"/>
          <w:lang w:eastAsia="pl-PL"/>
        </w:rPr>
        <w:t xml:space="preserve">Pełnomocnictwo </w:t>
      </w:r>
      <w:r w:rsidR="00887824">
        <w:rPr>
          <w:rFonts w:eastAsia="Times New Roman"/>
          <w:sz w:val="22"/>
          <w:u w:val="single"/>
          <w:lang w:eastAsia="pl-PL"/>
        </w:rPr>
        <w:t>po</w:t>
      </w:r>
      <w:r w:rsidRPr="00A01D16">
        <w:rPr>
          <w:rFonts w:eastAsia="Times New Roman"/>
          <w:sz w:val="22"/>
          <w:u w:val="single"/>
          <w:lang w:eastAsia="pl-PL"/>
        </w:rPr>
        <w:t>winno być załączone do oferty.</w:t>
      </w:r>
      <w:r w:rsidRPr="00A01D16">
        <w:rPr>
          <w:rFonts w:eastAsia="Times New Roman"/>
          <w:sz w:val="22"/>
          <w:lang w:eastAsia="pl-PL"/>
        </w:rPr>
        <w:t xml:space="preserve"> Pełnomocnictwo do złożenia oferty </w:t>
      </w:r>
      <w:r w:rsidR="00887824">
        <w:rPr>
          <w:rFonts w:eastAsia="Times New Roman"/>
          <w:sz w:val="22"/>
          <w:lang w:eastAsia="pl-PL"/>
        </w:rPr>
        <w:t>po</w:t>
      </w:r>
      <w:r w:rsidRPr="00A01D16">
        <w:rPr>
          <w:rFonts w:eastAsia="Times New Roman"/>
          <w:sz w:val="22"/>
          <w:lang w:eastAsia="pl-PL"/>
        </w:rPr>
        <w:t>winno być złożone w oryginale w formie elektronicznej opatrzonej kwalifikowanym podpisem elektronicznym</w:t>
      </w:r>
      <w:r w:rsidR="00FE0D92">
        <w:rPr>
          <w:rFonts w:eastAsia="Times New Roman"/>
          <w:sz w:val="22"/>
          <w:lang w:eastAsia="pl-PL"/>
        </w:rPr>
        <w:t xml:space="preserve"> Mocodawcy</w:t>
      </w:r>
      <w:r w:rsidRPr="00A01D16">
        <w:rPr>
          <w:rFonts w:eastAsia="Times New Roman"/>
          <w:sz w:val="22"/>
          <w:lang w:eastAsia="pl-PL"/>
        </w:rPr>
        <w:t xml:space="preserve">, lub postaci elektronicznej opatrzonej podpisem zaufanym lub podpisem osobistym. </w:t>
      </w:r>
      <w:r w:rsidRPr="00A01D16">
        <w:rPr>
          <w:rFonts w:eastAsia="Times New Roman"/>
          <w:sz w:val="22"/>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sidRPr="00A01D16">
        <w:rPr>
          <w:rFonts w:eastAsia="Times New Roman"/>
          <w:sz w:val="22"/>
          <w:lang w:val="x-none" w:eastAsia="pl-PL"/>
        </w:rPr>
        <w:br/>
        <w:t>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685A09" w:rsidRPr="00685A09" w:rsidRDefault="00685A09" w:rsidP="00245DE6">
      <w:pPr>
        <w:widowControl w:val="0"/>
        <w:numPr>
          <w:ilvl w:val="1"/>
          <w:numId w:val="90"/>
        </w:numPr>
        <w:ind w:left="426" w:hanging="437"/>
        <w:contextualSpacing/>
        <w:jc w:val="both"/>
        <w:outlineLvl w:val="3"/>
        <w:rPr>
          <w:rFonts w:eastAsia="Times New Roman"/>
          <w:bCs/>
          <w:sz w:val="22"/>
          <w:lang w:val="x-none" w:eastAsia="pl-PL"/>
        </w:rPr>
      </w:pPr>
      <w:r w:rsidRPr="00685A09">
        <w:rPr>
          <w:rFonts w:eastAsia="Times New Roman"/>
          <w:sz w:val="22"/>
          <w:lang w:eastAsia="pl-PL"/>
        </w:rPr>
        <w:t>Wykonawcy wspólnie ubiegający się o zamówieni</w:t>
      </w:r>
      <w:r w:rsidR="00AF0ED7">
        <w:rPr>
          <w:rFonts w:eastAsia="Times New Roman"/>
          <w:sz w:val="22"/>
          <w:lang w:eastAsia="pl-PL"/>
        </w:rPr>
        <w:t>e zobowiązani będą</w:t>
      </w:r>
      <w:r w:rsidRPr="00685A09">
        <w:rPr>
          <w:rFonts w:eastAsia="Times New Roman"/>
          <w:sz w:val="22"/>
          <w:lang w:eastAsia="pl-PL"/>
        </w:rPr>
        <w:t xml:space="preserve">, na wezwanie Zamawiającego, do złożenia aktualnych na dzień złożenia podmiotowych środków dowodowych </w:t>
      </w:r>
      <w:r w:rsidRPr="00685A09">
        <w:rPr>
          <w:rFonts w:eastAsia="Times New Roman"/>
          <w:i/>
          <w:sz w:val="22"/>
          <w:lang w:eastAsia="pl-PL"/>
        </w:rPr>
        <w:t>(jeżeli dotyczy w niniejszym postępowaniu).</w:t>
      </w:r>
    </w:p>
    <w:p w:rsidR="00B83CE6" w:rsidRPr="00ED2CD4" w:rsidRDefault="00A01D16" w:rsidP="00245DE6">
      <w:pPr>
        <w:widowControl w:val="0"/>
        <w:numPr>
          <w:ilvl w:val="1"/>
          <w:numId w:val="90"/>
        </w:numPr>
        <w:ind w:left="426" w:hanging="426"/>
        <w:contextualSpacing/>
        <w:jc w:val="both"/>
        <w:outlineLvl w:val="3"/>
        <w:rPr>
          <w:rFonts w:eastAsia="Times New Roman"/>
          <w:bCs/>
          <w:sz w:val="22"/>
          <w:lang w:val="x-none" w:eastAsia="pl-PL"/>
        </w:rPr>
      </w:pPr>
      <w:r w:rsidRPr="00A01D16">
        <w:rPr>
          <w:rFonts w:eastAsia="Times New Roman"/>
          <w:sz w:val="22"/>
          <w:shd w:val="clear" w:color="auto" w:fill="FFFFFF"/>
          <w:lang w:val="x-none" w:eastAsia="pl-PL"/>
        </w:rPr>
        <w:t>Jeżeli została wybrana oferta wykonawców wspólnie ubiegających się o udzielenie zamówienia, Zamawiający może żądać przed zawarciem umowy w sprawie zamówienia publicznego kopii umowy regulującej współpracę tych wykonawców.</w:t>
      </w:r>
    </w:p>
    <w:p w:rsidR="00685A09" w:rsidRPr="00685A09" w:rsidRDefault="00ED2CD4" w:rsidP="00245DE6">
      <w:pPr>
        <w:widowControl w:val="0"/>
        <w:numPr>
          <w:ilvl w:val="1"/>
          <w:numId w:val="90"/>
        </w:numPr>
        <w:ind w:left="426" w:hanging="426"/>
        <w:contextualSpacing/>
        <w:jc w:val="both"/>
        <w:outlineLvl w:val="3"/>
        <w:rPr>
          <w:rFonts w:eastAsia="Times New Roman"/>
          <w:bCs/>
          <w:sz w:val="22"/>
          <w:lang w:val="x-none" w:eastAsia="pl-PL"/>
        </w:rPr>
      </w:pPr>
      <w:r w:rsidRPr="00ED2CD4">
        <w:rPr>
          <w:rFonts w:eastAsiaTheme="minorHAnsi"/>
          <w:color w:val="000000"/>
          <w:sz w:val="22"/>
        </w:rPr>
        <w:t xml:space="preserve">Zamawiający nie określił odmiennych wymagań związanych z realizacją zamówienia </w:t>
      </w:r>
      <w:r w:rsidR="00887824">
        <w:rPr>
          <w:rFonts w:eastAsiaTheme="minorHAnsi"/>
          <w:color w:val="000000"/>
          <w:sz w:val="22"/>
        </w:rPr>
        <w:t xml:space="preserve">                      </w:t>
      </w:r>
      <w:r w:rsidRPr="00ED2CD4">
        <w:rPr>
          <w:rFonts w:eastAsiaTheme="minorHAnsi"/>
          <w:color w:val="000000"/>
          <w:sz w:val="22"/>
        </w:rPr>
        <w:t>w odniesieniu do Wykonawców wspólnie ubiegających się o udzielenie zamówienia</w:t>
      </w:r>
      <w:r w:rsidRPr="00ED2CD4">
        <w:rPr>
          <w:rFonts w:eastAsiaTheme="minorHAnsi"/>
          <w:i/>
          <w:iCs/>
          <w:color w:val="000000"/>
          <w:sz w:val="22"/>
        </w:rPr>
        <w:t>.</w:t>
      </w:r>
    </w:p>
    <w:p w:rsidR="00D016F5" w:rsidRPr="001874FD" w:rsidRDefault="00685A09" w:rsidP="00854EDC">
      <w:pPr>
        <w:widowControl w:val="0"/>
        <w:numPr>
          <w:ilvl w:val="1"/>
          <w:numId w:val="90"/>
        </w:numPr>
        <w:ind w:left="426" w:hanging="426"/>
        <w:contextualSpacing/>
        <w:jc w:val="both"/>
        <w:outlineLvl w:val="3"/>
        <w:rPr>
          <w:rFonts w:eastAsia="Times New Roman"/>
          <w:bCs/>
          <w:sz w:val="22"/>
          <w:lang w:val="x-none" w:eastAsia="pl-PL"/>
        </w:rPr>
      </w:pPr>
      <w:r w:rsidRPr="00685A09">
        <w:rPr>
          <w:rFonts w:eastAsiaTheme="minorHAnsi"/>
          <w:iCs/>
          <w:color w:val="000000"/>
          <w:sz w:val="22"/>
        </w:rPr>
        <w:t>Wszelka korespondencja oraz rozliczenia dotyczące realizacji zamówienia dokonywane będą z jednym Wykonawcą wskazanym i upoważnionym w pełnomocnictwie przez pozostałych Wykonawców.</w:t>
      </w:r>
      <w:r w:rsidR="00ED2CD4" w:rsidRPr="00685A09">
        <w:rPr>
          <w:rFonts w:eastAsiaTheme="minorHAnsi"/>
          <w:iCs/>
          <w:color w:val="000000"/>
          <w:sz w:val="22"/>
        </w:rPr>
        <w:t xml:space="preserve"> </w:t>
      </w:r>
    </w:p>
    <w:p w:rsidR="001874FD" w:rsidRPr="001874FD" w:rsidRDefault="001874FD" w:rsidP="001874FD">
      <w:pPr>
        <w:widowControl w:val="0"/>
        <w:ind w:left="426"/>
        <w:contextualSpacing/>
        <w:jc w:val="both"/>
        <w:outlineLvl w:val="3"/>
        <w:rPr>
          <w:rFonts w:eastAsia="Times New Roman"/>
          <w:bCs/>
          <w:sz w:val="22"/>
          <w:lang w:val="x-none" w:eastAsia="pl-PL"/>
        </w:rPr>
      </w:pPr>
    </w:p>
    <w:p w:rsidR="009D55CC" w:rsidRDefault="009D55CC" w:rsidP="009D55CC">
      <w:pPr>
        <w:shd w:val="clear" w:color="auto" w:fill="FFFFFF"/>
        <w:spacing w:before="72" w:after="72" w:line="276" w:lineRule="auto"/>
        <w:contextualSpacing/>
        <w:jc w:val="both"/>
        <w:rPr>
          <w:rFonts w:eastAsia="Times New Roman"/>
          <w:b/>
          <w:bCs/>
          <w:sz w:val="22"/>
          <w:lang w:eastAsia="pl-PL"/>
        </w:rPr>
      </w:pPr>
      <w:r w:rsidRPr="009D55CC">
        <w:rPr>
          <w:rFonts w:eastAsia="Times New Roman"/>
          <w:b/>
          <w:bCs/>
          <w:sz w:val="22"/>
          <w:lang w:eastAsia="pl-PL"/>
        </w:rPr>
        <w:t>VIII. POLEGANIE NA ZASOBACH INNYCH PODMIOTÓW</w:t>
      </w:r>
      <w:r w:rsidR="00702465">
        <w:rPr>
          <w:rFonts w:eastAsia="Times New Roman"/>
          <w:b/>
          <w:bCs/>
          <w:sz w:val="22"/>
          <w:lang w:eastAsia="pl-PL"/>
        </w:rPr>
        <w:t xml:space="preserve"> (art. 118-123 PZP)</w:t>
      </w:r>
      <w:r w:rsidRPr="009D55CC">
        <w:rPr>
          <w:rFonts w:eastAsia="Times New Roman"/>
          <w:b/>
          <w:bCs/>
          <w:sz w:val="22"/>
          <w:lang w:eastAsia="pl-PL"/>
        </w:rPr>
        <w:t xml:space="preserve">. </w:t>
      </w:r>
    </w:p>
    <w:p w:rsidR="00050512" w:rsidRPr="00050512" w:rsidRDefault="00050512" w:rsidP="00050512">
      <w:pPr>
        <w:shd w:val="clear" w:color="auto" w:fill="FFFFFF"/>
        <w:contextualSpacing/>
        <w:jc w:val="both"/>
        <w:rPr>
          <w:rFonts w:eastAsia="Times New Roman"/>
          <w:bCs/>
          <w:sz w:val="22"/>
          <w:lang w:eastAsia="pl-PL"/>
        </w:rPr>
      </w:pPr>
      <w:r w:rsidRPr="00050512">
        <w:rPr>
          <w:rFonts w:eastAsia="Times New Roman"/>
          <w:bCs/>
          <w:sz w:val="22"/>
          <w:lang w:eastAsia="pl-PL"/>
        </w:rPr>
        <w:t xml:space="preserve">Nie dotyczy w niniejszym postępowaniu. Zamawiający nie stawia warunków udziału </w:t>
      </w:r>
      <w:r>
        <w:rPr>
          <w:rFonts w:eastAsia="Times New Roman"/>
          <w:bCs/>
          <w:sz w:val="22"/>
          <w:lang w:eastAsia="pl-PL"/>
        </w:rPr>
        <w:t xml:space="preserve">                        </w:t>
      </w:r>
      <w:r w:rsidRPr="00050512">
        <w:rPr>
          <w:rFonts w:eastAsia="Times New Roman"/>
          <w:bCs/>
          <w:sz w:val="22"/>
          <w:lang w:eastAsia="pl-PL"/>
        </w:rPr>
        <w:t>w</w:t>
      </w:r>
      <w:r>
        <w:rPr>
          <w:rFonts w:eastAsia="Times New Roman"/>
          <w:bCs/>
          <w:sz w:val="22"/>
          <w:lang w:eastAsia="pl-PL"/>
        </w:rPr>
        <w:t xml:space="preserve"> </w:t>
      </w:r>
      <w:r w:rsidRPr="00050512">
        <w:rPr>
          <w:rFonts w:eastAsia="Times New Roman"/>
          <w:bCs/>
          <w:sz w:val="22"/>
          <w:lang w:eastAsia="pl-PL"/>
        </w:rPr>
        <w:t xml:space="preserve"> postępowaniu.</w:t>
      </w:r>
    </w:p>
    <w:p w:rsidR="00393378" w:rsidRPr="00050512" w:rsidRDefault="00393378" w:rsidP="00A01D16">
      <w:pPr>
        <w:autoSpaceDE w:val="0"/>
        <w:autoSpaceDN w:val="0"/>
        <w:adjustRightInd w:val="0"/>
        <w:spacing w:line="276" w:lineRule="auto"/>
        <w:contextualSpacing/>
        <w:jc w:val="both"/>
        <w:rPr>
          <w:rFonts w:eastAsia="Times New Roman"/>
          <w:b/>
          <w:bCs/>
          <w:color w:val="FF0000"/>
          <w:sz w:val="22"/>
          <w:shd w:val="clear" w:color="auto" w:fill="FFFFFF"/>
          <w:lang w:eastAsia="pl-PL"/>
        </w:rPr>
      </w:pPr>
    </w:p>
    <w:p w:rsidR="009D55CC" w:rsidRPr="009D55CC" w:rsidRDefault="00B83CE6" w:rsidP="00A01D16">
      <w:pPr>
        <w:autoSpaceDE w:val="0"/>
        <w:autoSpaceDN w:val="0"/>
        <w:adjustRightInd w:val="0"/>
        <w:spacing w:line="276" w:lineRule="auto"/>
        <w:contextualSpacing/>
        <w:jc w:val="both"/>
        <w:rPr>
          <w:rFonts w:eastAsia="Times New Roman"/>
          <w:sz w:val="22"/>
          <w:lang w:val="x-none" w:eastAsia="pl-PL"/>
        </w:rPr>
      </w:pPr>
      <w:r>
        <w:rPr>
          <w:rFonts w:eastAsia="Times New Roman"/>
          <w:b/>
          <w:bCs/>
          <w:sz w:val="22"/>
          <w:shd w:val="clear" w:color="auto" w:fill="FFFFFF"/>
          <w:lang w:eastAsia="pl-PL"/>
        </w:rPr>
        <w:t xml:space="preserve">IX. </w:t>
      </w:r>
      <w:r w:rsidRPr="00B83CE6">
        <w:rPr>
          <w:rFonts w:eastAsia="Times New Roman"/>
          <w:b/>
          <w:bCs/>
          <w:sz w:val="22"/>
          <w:shd w:val="clear" w:color="auto" w:fill="FFFFFF"/>
          <w:lang w:eastAsia="pl-PL"/>
        </w:rPr>
        <w:t>PODWYKONAWSTWO</w:t>
      </w:r>
      <w:r>
        <w:rPr>
          <w:rFonts w:eastAsia="Times New Roman"/>
          <w:b/>
          <w:bCs/>
          <w:sz w:val="22"/>
          <w:shd w:val="clear" w:color="auto" w:fill="FFFFFF"/>
          <w:lang w:eastAsia="pl-PL"/>
        </w:rPr>
        <w:t>.</w:t>
      </w:r>
    </w:p>
    <w:p w:rsidR="009D55CC" w:rsidRPr="007E4F57" w:rsidRDefault="009D55CC" w:rsidP="00245DE6">
      <w:pPr>
        <w:pStyle w:val="Akapitzlist"/>
        <w:numPr>
          <w:ilvl w:val="0"/>
          <w:numId w:val="89"/>
        </w:numPr>
        <w:autoSpaceDE w:val="0"/>
        <w:autoSpaceDN w:val="0"/>
        <w:adjustRightInd w:val="0"/>
        <w:spacing w:line="240" w:lineRule="auto"/>
        <w:ind w:left="425" w:hanging="425"/>
        <w:rPr>
          <w:rFonts w:eastAsia="Times New Roman"/>
          <w:sz w:val="22"/>
          <w:lang w:val="x-none" w:eastAsia="pl-PL"/>
        </w:rPr>
      </w:pPr>
      <w:r w:rsidRPr="00A01D16">
        <w:rPr>
          <w:rFonts w:eastAsia="Times New Roman"/>
          <w:sz w:val="22"/>
          <w:lang w:eastAsia="pl-PL"/>
        </w:rPr>
        <w:t>Wykonawca może powierzyć wykonanie części zamówienia podwykonawcy/</w:t>
      </w:r>
      <w:r w:rsidR="00A01D16">
        <w:rPr>
          <w:rFonts w:eastAsia="Times New Roman"/>
          <w:sz w:val="22"/>
          <w:lang w:eastAsia="pl-PL"/>
        </w:rPr>
        <w:t xml:space="preserve"> </w:t>
      </w:r>
      <w:r w:rsidRPr="00A01D16">
        <w:rPr>
          <w:rFonts w:eastAsia="Times New Roman"/>
          <w:sz w:val="22"/>
          <w:lang w:eastAsia="pl-PL"/>
        </w:rPr>
        <w:t>podwykonawcom.</w:t>
      </w:r>
    </w:p>
    <w:p w:rsidR="007E4F57" w:rsidRPr="002C615C" w:rsidRDefault="007E4F57" w:rsidP="00245DE6">
      <w:pPr>
        <w:pStyle w:val="Default"/>
        <w:numPr>
          <w:ilvl w:val="0"/>
          <w:numId w:val="89"/>
        </w:numPr>
        <w:ind w:left="426" w:hanging="426"/>
        <w:jc w:val="both"/>
        <w:rPr>
          <w:rFonts w:ascii="Times New Roman" w:eastAsiaTheme="minorHAnsi" w:hAnsi="Times New Roman" w:cs="Times New Roman"/>
          <w:color w:val="auto"/>
          <w:sz w:val="22"/>
          <w:szCs w:val="22"/>
        </w:rPr>
      </w:pPr>
      <w:r>
        <w:rPr>
          <w:rFonts w:ascii="Times New Roman" w:hAnsi="Times New Roman" w:cs="Times New Roman"/>
          <w:color w:val="auto"/>
          <w:sz w:val="22"/>
          <w:szCs w:val="22"/>
        </w:rPr>
        <w:t xml:space="preserve">Na podstawie art. 462 ust. 2 </w:t>
      </w:r>
      <w:proofErr w:type="spellStart"/>
      <w:r>
        <w:rPr>
          <w:rFonts w:ascii="Times New Roman" w:hAnsi="Times New Roman" w:cs="Times New Roman"/>
          <w:color w:val="auto"/>
          <w:sz w:val="22"/>
          <w:szCs w:val="22"/>
        </w:rPr>
        <w:t>Pzp</w:t>
      </w:r>
      <w:proofErr w:type="spellEnd"/>
      <w:r>
        <w:rPr>
          <w:rFonts w:ascii="Times New Roman" w:hAnsi="Times New Roman" w:cs="Times New Roman"/>
          <w:color w:val="auto"/>
          <w:sz w:val="22"/>
          <w:szCs w:val="22"/>
        </w:rPr>
        <w:t xml:space="preserve"> Z</w:t>
      </w:r>
      <w:r w:rsidR="000E1316">
        <w:rPr>
          <w:rFonts w:ascii="Times New Roman" w:hAnsi="Times New Roman" w:cs="Times New Roman"/>
          <w:color w:val="auto"/>
          <w:sz w:val="22"/>
          <w:szCs w:val="22"/>
        </w:rPr>
        <w:t>a</w:t>
      </w:r>
      <w:r>
        <w:rPr>
          <w:rFonts w:ascii="Times New Roman" w:hAnsi="Times New Roman" w:cs="Times New Roman"/>
          <w:color w:val="auto"/>
          <w:sz w:val="22"/>
          <w:szCs w:val="22"/>
        </w:rPr>
        <w:t>mawiający żąda</w:t>
      </w:r>
      <w:r w:rsidRPr="002C615C">
        <w:rPr>
          <w:rFonts w:ascii="Times New Roman" w:hAnsi="Times New Roman" w:cs="Times New Roman"/>
          <w:color w:val="auto"/>
          <w:sz w:val="22"/>
          <w:szCs w:val="22"/>
        </w:rPr>
        <w:t xml:space="preserve"> wskazania w ofercie (formularzu ofertowym) części zamówienia, których wykonanie </w:t>
      </w:r>
      <w:r>
        <w:rPr>
          <w:rFonts w:ascii="Times New Roman" w:hAnsi="Times New Roman" w:cs="Times New Roman"/>
          <w:color w:val="auto"/>
          <w:sz w:val="22"/>
          <w:szCs w:val="22"/>
        </w:rPr>
        <w:t xml:space="preserve">Wykonawca </w:t>
      </w:r>
      <w:r w:rsidRPr="002C615C">
        <w:rPr>
          <w:rFonts w:ascii="Times New Roman" w:hAnsi="Times New Roman" w:cs="Times New Roman"/>
          <w:color w:val="auto"/>
          <w:sz w:val="22"/>
          <w:szCs w:val="22"/>
        </w:rPr>
        <w:t xml:space="preserve">zamierza powierzyć podwykonawcom </w:t>
      </w:r>
      <w:r>
        <w:rPr>
          <w:rFonts w:ascii="Times New Roman" w:hAnsi="Times New Roman" w:cs="Times New Roman"/>
          <w:color w:val="auto"/>
          <w:sz w:val="22"/>
          <w:szCs w:val="22"/>
        </w:rPr>
        <w:t xml:space="preserve"> </w:t>
      </w:r>
      <w:r w:rsidRPr="002C615C">
        <w:rPr>
          <w:rFonts w:ascii="Times New Roman" w:hAnsi="Times New Roman" w:cs="Times New Roman"/>
          <w:color w:val="auto"/>
          <w:sz w:val="22"/>
          <w:szCs w:val="22"/>
        </w:rPr>
        <w:t xml:space="preserve">i podania firm (nazw) </w:t>
      </w:r>
      <w:r w:rsidRPr="002C615C">
        <w:rPr>
          <w:rFonts w:ascii="Times New Roman" w:eastAsiaTheme="minorHAnsi" w:hAnsi="Times New Roman" w:cs="Times New Roman"/>
          <w:color w:val="auto"/>
          <w:sz w:val="22"/>
          <w:szCs w:val="22"/>
        </w:rPr>
        <w:t>tych podwykonawców</w:t>
      </w:r>
      <w:r>
        <w:rPr>
          <w:rFonts w:ascii="Times New Roman" w:eastAsiaTheme="minorHAnsi" w:hAnsi="Times New Roman" w:cs="Times New Roman"/>
          <w:color w:val="auto"/>
          <w:sz w:val="22"/>
          <w:szCs w:val="22"/>
        </w:rPr>
        <w:t xml:space="preserve"> </w:t>
      </w:r>
      <w:r w:rsidRPr="002C615C">
        <w:rPr>
          <w:rFonts w:ascii="Times New Roman" w:eastAsiaTheme="minorHAnsi" w:hAnsi="Times New Roman" w:cs="Times New Roman"/>
          <w:color w:val="auto"/>
          <w:sz w:val="22"/>
          <w:szCs w:val="22"/>
        </w:rPr>
        <w:t xml:space="preserve">(o ile są </w:t>
      </w:r>
      <w:r>
        <w:rPr>
          <w:rFonts w:ascii="Times New Roman" w:eastAsiaTheme="minorHAnsi" w:hAnsi="Times New Roman" w:cs="Times New Roman"/>
          <w:color w:val="auto"/>
          <w:sz w:val="22"/>
          <w:szCs w:val="22"/>
        </w:rPr>
        <w:t>już</w:t>
      </w:r>
      <w:r w:rsidRPr="002C615C">
        <w:rPr>
          <w:rFonts w:ascii="Times New Roman" w:eastAsiaTheme="minorHAnsi" w:hAnsi="Times New Roman" w:cs="Times New Roman"/>
          <w:color w:val="auto"/>
          <w:sz w:val="22"/>
          <w:szCs w:val="22"/>
        </w:rPr>
        <w:t xml:space="preserve"> </w:t>
      </w:r>
      <w:r>
        <w:rPr>
          <w:rFonts w:ascii="Times New Roman" w:eastAsiaTheme="minorHAnsi" w:hAnsi="Times New Roman" w:cs="Times New Roman"/>
          <w:color w:val="auto"/>
          <w:sz w:val="22"/>
          <w:szCs w:val="22"/>
        </w:rPr>
        <w:t>znane</w:t>
      </w:r>
      <w:r w:rsidRPr="002C615C">
        <w:rPr>
          <w:rFonts w:ascii="Times New Roman" w:eastAsiaTheme="minorHAnsi" w:hAnsi="Times New Roman" w:cs="Times New Roman"/>
          <w:color w:val="auto"/>
          <w:sz w:val="22"/>
          <w:szCs w:val="22"/>
        </w:rPr>
        <w:t xml:space="preserve">). </w:t>
      </w:r>
    </w:p>
    <w:p w:rsidR="007E4F57" w:rsidRDefault="007E4F57" w:rsidP="007E4F57">
      <w:pPr>
        <w:ind w:left="426" w:hanging="426"/>
        <w:jc w:val="both"/>
        <w:rPr>
          <w:sz w:val="22"/>
        </w:rPr>
      </w:pPr>
      <w:r w:rsidRPr="002C615C">
        <w:rPr>
          <w:sz w:val="22"/>
        </w:rPr>
        <w:t xml:space="preserve">        Brak powyższej informacji w ofercie oznaczać będzie, że Wykonawca nie będzie korzystał </w:t>
      </w:r>
      <w:r w:rsidR="000E1316">
        <w:rPr>
          <w:sz w:val="22"/>
        </w:rPr>
        <w:br/>
      </w:r>
      <w:r w:rsidRPr="002C615C">
        <w:rPr>
          <w:sz w:val="22"/>
        </w:rPr>
        <w:t>z podwykonawstwa przy realizacji zamówienia. Powierzenie wykonania części zamówienia podwykonawcom nie zwalnia Wykonawcy z odpowiedzialności za należyte wykonanie zamówienia.</w:t>
      </w:r>
    </w:p>
    <w:p w:rsidR="007E4F57" w:rsidRPr="000E1316" w:rsidRDefault="007E4F57" w:rsidP="00050512">
      <w:pPr>
        <w:tabs>
          <w:tab w:val="left" w:pos="284"/>
        </w:tabs>
        <w:autoSpaceDE w:val="0"/>
        <w:autoSpaceDN w:val="0"/>
        <w:adjustRightInd w:val="0"/>
        <w:contextualSpacing/>
        <w:jc w:val="both"/>
        <w:rPr>
          <w:sz w:val="22"/>
        </w:rPr>
      </w:pPr>
    </w:p>
    <w:p w:rsidR="002B5319"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702CF9">
        <w:rPr>
          <w:rFonts w:ascii="Times New Roman" w:hAnsi="Times New Roman" w:cs="Times New Roman"/>
          <w:b/>
          <w:bCs/>
          <w:sz w:val="22"/>
          <w:szCs w:val="22"/>
        </w:rPr>
        <w:t>. I</w:t>
      </w:r>
      <w:r w:rsidR="00702CF9" w:rsidRPr="005A7959">
        <w:rPr>
          <w:rFonts w:ascii="Times New Roman" w:hAnsi="Times New Roman" w:cs="Times New Roman"/>
          <w:b/>
          <w:bCs/>
          <w:sz w:val="22"/>
          <w:szCs w:val="22"/>
        </w:rPr>
        <w:t>NFORMACJE O SPOSOBIE PORO</w:t>
      </w:r>
      <w:r w:rsidR="00702CF9">
        <w:rPr>
          <w:rFonts w:ascii="Times New Roman" w:hAnsi="Times New Roman" w:cs="Times New Roman"/>
          <w:b/>
          <w:bCs/>
          <w:sz w:val="22"/>
          <w:szCs w:val="22"/>
        </w:rPr>
        <w:t>ZUMIEWANIA SIĘ ZAMAWIAJĄCEGO                              Z W</w:t>
      </w:r>
      <w:r w:rsidR="00702CF9" w:rsidRPr="005A7959">
        <w:rPr>
          <w:rFonts w:ascii="Times New Roman" w:hAnsi="Times New Roman" w:cs="Times New Roman"/>
          <w:b/>
          <w:bCs/>
          <w:sz w:val="22"/>
          <w:szCs w:val="22"/>
        </w:rPr>
        <w:t xml:space="preserve">YKONAWCAMI ORAZ PRZEKAZYWANIA OŚWIADCZEŃ I DOKUMENTÓW, </w:t>
      </w:r>
      <w:r w:rsidR="00702CF9">
        <w:rPr>
          <w:rFonts w:ascii="Times New Roman" w:hAnsi="Times New Roman" w:cs="Times New Roman"/>
          <w:b/>
          <w:bCs/>
          <w:sz w:val="22"/>
          <w:szCs w:val="22"/>
        </w:rPr>
        <w:t xml:space="preserve">                      </w:t>
      </w:r>
      <w:r w:rsidR="00702CF9" w:rsidRPr="005A7959">
        <w:rPr>
          <w:rFonts w:ascii="Times New Roman" w:hAnsi="Times New Roman" w:cs="Times New Roman"/>
          <w:b/>
          <w:bCs/>
          <w:sz w:val="22"/>
          <w:szCs w:val="22"/>
        </w:rPr>
        <w:t>A TAKŻE WSKAZANIE OSÓB UPRAWN</w:t>
      </w:r>
      <w:r w:rsidR="00702CF9">
        <w:rPr>
          <w:rFonts w:ascii="Times New Roman" w:hAnsi="Times New Roman" w:cs="Times New Roman"/>
          <w:b/>
          <w:bCs/>
          <w:sz w:val="22"/>
          <w:szCs w:val="22"/>
        </w:rPr>
        <w:t xml:space="preserve">IONYCH DO POROZUMIEWANIA SIĘ           </w:t>
      </w:r>
      <w:r w:rsidR="00B56970">
        <w:rPr>
          <w:rFonts w:ascii="Times New Roman" w:hAnsi="Times New Roman" w:cs="Times New Roman"/>
          <w:b/>
          <w:bCs/>
          <w:sz w:val="22"/>
          <w:szCs w:val="22"/>
        </w:rPr>
        <w:t xml:space="preserve">                  Z WYKONAWCAMI</w:t>
      </w:r>
    </w:p>
    <w:p w:rsidR="008F2257" w:rsidRPr="00E20E7B" w:rsidRDefault="002B5319" w:rsidP="00245DE6">
      <w:pPr>
        <w:numPr>
          <w:ilvl w:val="0"/>
          <w:numId w:val="81"/>
        </w:numPr>
        <w:pBdr>
          <w:top w:val="nil"/>
          <w:left w:val="nil"/>
          <w:bottom w:val="nil"/>
          <w:right w:val="nil"/>
          <w:between w:val="nil"/>
        </w:pBdr>
        <w:jc w:val="both"/>
        <w:rPr>
          <w:rStyle w:val="Hipercze"/>
          <w:rFonts w:eastAsia="Arial"/>
          <w:color w:val="auto"/>
          <w:sz w:val="22"/>
          <w:u w:val="none"/>
          <w:lang w:val="pl" w:eastAsia="pl-PL"/>
        </w:rPr>
      </w:pPr>
      <w:r w:rsidRPr="002B5319">
        <w:rPr>
          <w:rFonts w:eastAsia="Arial"/>
          <w:sz w:val="22"/>
          <w:lang w:val="pl" w:eastAsia="pl-PL"/>
        </w:rPr>
        <w:t xml:space="preserve">Postępowanie prowadzone jest w języku polskim w formie elektronicznej za pośrednictwem </w:t>
      </w:r>
      <w:hyperlink r:id="rId14">
        <w:r w:rsidRPr="002B5319">
          <w:rPr>
            <w:rFonts w:eastAsia="Arial"/>
            <w:color w:val="1155CC"/>
            <w:sz w:val="22"/>
            <w:u w:val="single"/>
            <w:lang w:val="pl" w:eastAsia="pl-PL"/>
          </w:rPr>
          <w:t>platformazakupowa.pl</w:t>
        </w:r>
      </w:hyperlink>
      <w:r w:rsidR="00DA3B38">
        <w:rPr>
          <w:rFonts w:eastAsia="Arial"/>
          <w:sz w:val="22"/>
          <w:lang w:val="pl" w:eastAsia="pl-PL"/>
        </w:rPr>
        <w:t xml:space="preserve"> pod adresem:</w:t>
      </w:r>
      <w:r w:rsidR="00DA3B38" w:rsidRPr="00DA3B38">
        <w:t xml:space="preserve"> </w:t>
      </w:r>
      <w:hyperlink r:id="rId15" w:history="1">
        <w:r w:rsidR="003E44FA" w:rsidRPr="006E2B52">
          <w:rPr>
            <w:rStyle w:val="Hipercze"/>
            <w:rFonts w:eastAsia="Arial"/>
            <w:sz w:val="22"/>
            <w:lang w:val="pl" w:eastAsia="pl-PL"/>
          </w:rPr>
          <w:t>https://platformazakupowa.pl/pn/kwp_bialystok</w:t>
        </w:r>
      </w:hyperlink>
    </w:p>
    <w:p w:rsidR="003E44FA" w:rsidRPr="00050512" w:rsidRDefault="003E44FA" w:rsidP="00245DE6">
      <w:pPr>
        <w:numPr>
          <w:ilvl w:val="0"/>
          <w:numId w:val="81"/>
        </w:numPr>
        <w:pBdr>
          <w:top w:val="nil"/>
          <w:left w:val="nil"/>
          <w:bottom w:val="nil"/>
          <w:right w:val="nil"/>
          <w:between w:val="nil"/>
        </w:pBdr>
        <w:jc w:val="both"/>
        <w:rPr>
          <w:rFonts w:eastAsia="Arial"/>
          <w:sz w:val="22"/>
          <w:lang w:val="pl" w:eastAsia="pl-PL"/>
        </w:rPr>
      </w:pPr>
      <w:r w:rsidRPr="00050512">
        <w:rPr>
          <w:sz w:val="22"/>
        </w:rPr>
        <w:t>Wykonawca składa ofertę, pod rygorem nieważności, w formie elektronicznej</w:t>
      </w:r>
      <w:r w:rsidR="00E20E7B" w:rsidRPr="00050512">
        <w:rPr>
          <w:sz w:val="22"/>
        </w:rPr>
        <w:t xml:space="preserve"> (tj. opatrzonej kwalifikowanym podpisem elektronicznym) </w:t>
      </w:r>
      <w:r w:rsidR="00E20E7B" w:rsidRPr="00050512">
        <w:rPr>
          <w:rFonts w:eastAsiaTheme="minorHAnsi"/>
          <w:sz w:val="23"/>
          <w:szCs w:val="23"/>
        </w:rPr>
        <w:t xml:space="preserve">lub w postaci elektronicznej opatrzonej podpisem zaufanym lub podpisem osobistym. </w:t>
      </w:r>
    </w:p>
    <w:p w:rsidR="00B83B73" w:rsidRPr="00636324" w:rsidRDefault="00B83B73" w:rsidP="00B83B73">
      <w:pPr>
        <w:pBdr>
          <w:top w:val="nil"/>
          <w:left w:val="nil"/>
          <w:bottom w:val="nil"/>
          <w:right w:val="nil"/>
          <w:between w:val="nil"/>
        </w:pBdr>
        <w:ind w:left="360"/>
        <w:jc w:val="both"/>
        <w:rPr>
          <w:rFonts w:eastAsia="Arial"/>
          <w:b/>
          <w:sz w:val="22"/>
          <w:u w:val="single"/>
          <w:lang w:val="pl" w:eastAsia="pl-PL"/>
        </w:rPr>
      </w:pPr>
      <w:r w:rsidRPr="00636324">
        <w:rPr>
          <w:b/>
          <w:sz w:val="22"/>
          <w:u w:val="single"/>
        </w:rPr>
        <w:t>FORMAT PRZESYŁANYCH DANYCH</w:t>
      </w:r>
    </w:p>
    <w:p w:rsidR="003E44FA" w:rsidRPr="003E44FA" w:rsidRDefault="003E44FA" w:rsidP="00245DE6">
      <w:pPr>
        <w:numPr>
          <w:ilvl w:val="0"/>
          <w:numId w:val="81"/>
        </w:numPr>
        <w:pBdr>
          <w:top w:val="nil"/>
          <w:left w:val="nil"/>
          <w:bottom w:val="nil"/>
          <w:right w:val="nil"/>
          <w:between w:val="nil"/>
        </w:pBdr>
        <w:jc w:val="both"/>
        <w:rPr>
          <w:rFonts w:eastAsia="Arial"/>
          <w:sz w:val="22"/>
          <w:lang w:val="pl" w:eastAsia="pl-PL"/>
        </w:rPr>
      </w:pPr>
      <w:r w:rsidRPr="003E44FA">
        <w:rPr>
          <w:rFonts w:eastAsiaTheme="minorHAnsi"/>
          <w:color w:val="000000"/>
          <w:sz w:val="23"/>
          <w:szCs w:val="23"/>
        </w:rPr>
        <w:t>Zamawiający określa dopuszczalne formaty przesyłanych danych zgodnie z Załącznikiem nr 2 „</w:t>
      </w:r>
      <w:r w:rsidRPr="003E44FA">
        <w:rPr>
          <w:rFonts w:eastAsiaTheme="minorHAnsi"/>
          <w:i/>
          <w:iCs/>
          <w:color w:val="000000"/>
          <w:sz w:val="23"/>
          <w:szCs w:val="23"/>
        </w:rPr>
        <w:t xml:space="preserve">Formaty danych oraz standardy zapewniające dostęp do zasobów informacji udostępnianych za pomocą systemów teleinformatycznych używanych do realizacji zadań publicznych” </w:t>
      </w:r>
      <w:r w:rsidRPr="003E44FA">
        <w:rPr>
          <w:rFonts w:eastAsiaTheme="minorHAnsi"/>
          <w:color w:val="000000"/>
          <w:sz w:val="23"/>
          <w:szCs w:val="23"/>
        </w:rPr>
        <w:t>do Rozporządzenia Rady Ministrów z dnia 12.04.2012</w:t>
      </w:r>
      <w:r w:rsidR="000E1316">
        <w:rPr>
          <w:rFonts w:eastAsiaTheme="minorHAnsi"/>
          <w:color w:val="000000"/>
          <w:sz w:val="23"/>
          <w:szCs w:val="23"/>
        </w:rPr>
        <w:t xml:space="preserve"> </w:t>
      </w:r>
      <w:r w:rsidRPr="003E44FA">
        <w:rPr>
          <w:rFonts w:eastAsiaTheme="minorHAnsi"/>
          <w:color w:val="000000"/>
          <w:sz w:val="23"/>
          <w:szCs w:val="23"/>
        </w:rPr>
        <w:t xml:space="preserve">r. w sprawie Krajowych Ram Interoperacyjności, minimalnych wymagań dla rejestrów publicznych </w:t>
      </w:r>
      <w:r w:rsidR="000E1316">
        <w:rPr>
          <w:rFonts w:eastAsiaTheme="minorHAnsi"/>
          <w:color w:val="000000"/>
          <w:sz w:val="23"/>
          <w:szCs w:val="23"/>
        </w:rPr>
        <w:br/>
      </w:r>
      <w:r w:rsidRPr="003E44FA">
        <w:rPr>
          <w:rFonts w:eastAsiaTheme="minorHAnsi"/>
          <w:color w:val="000000"/>
          <w:sz w:val="23"/>
          <w:szCs w:val="23"/>
        </w:rPr>
        <w:lastRenderedPageBreak/>
        <w:t xml:space="preserve">i wymiany informacji w postaci elektronicznej oraz minimalnych wymagań dla systemów teleinformatycznych. </w:t>
      </w:r>
    </w:p>
    <w:p w:rsidR="003E44FA" w:rsidRPr="008A25D4" w:rsidRDefault="003E44FA" w:rsidP="00245DE6">
      <w:pPr>
        <w:numPr>
          <w:ilvl w:val="0"/>
          <w:numId w:val="81"/>
        </w:numPr>
        <w:pBdr>
          <w:top w:val="nil"/>
          <w:left w:val="nil"/>
          <w:bottom w:val="nil"/>
          <w:right w:val="nil"/>
          <w:between w:val="nil"/>
        </w:pBdr>
        <w:jc w:val="both"/>
        <w:rPr>
          <w:rFonts w:eastAsia="Arial"/>
          <w:sz w:val="22"/>
          <w:lang w:val="pl" w:eastAsia="pl-PL"/>
        </w:rPr>
      </w:pPr>
      <w:r w:rsidRPr="003E44FA">
        <w:rPr>
          <w:b/>
          <w:sz w:val="22"/>
        </w:rPr>
        <w:t xml:space="preserve">ZAMAWIAJĄCY ZALECA NASTĘPUJĄCE FORMATY DANYCH: </w:t>
      </w:r>
      <w:r w:rsidR="00FD6ADF">
        <w:rPr>
          <w:b/>
          <w:sz w:val="22"/>
        </w:rPr>
        <w:t>.</w:t>
      </w:r>
      <w:r w:rsidRPr="003E44FA">
        <w:rPr>
          <w:b/>
          <w:sz w:val="22"/>
        </w:rPr>
        <w:t xml:space="preserve">pdf, </w:t>
      </w:r>
      <w:r w:rsidR="00FD6ADF">
        <w:rPr>
          <w:b/>
          <w:sz w:val="22"/>
        </w:rPr>
        <w:t>.</w:t>
      </w:r>
      <w:proofErr w:type="spellStart"/>
      <w:r w:rsidRPr="003E44FA">
        <w:rPr>
          <w:b/>
          <w:sz w:val="22"/>
        </w:rPr>
        <w:t>doc</w:t>
      </w:r>
      <w:proofErr w:type="spellEnd"/>
      <w:r w:rsidRPr="003E44FA">
        <w:rPr>
          <w:b/>
          <w:sz w:val="22"/>
        </w:rPr>
        <w:t xml:space="preserve">, </w:t>
      </w:r>
      <w:r w:rsidR="00FD6ADF">
        <w:rPr>
          <w:b/>
          <w:sz w:val="22"/>
        </w:rPr>
        <w:t>.</w:t>
      </w:r>
      <w:proofErr w:type="spellStart"/>
      <w:r w:rsidRPr="003E44FA">
        <w:rPr>
          <w:b/>
          <w:sz w:val="22"/>
        </w:rPr>
        <w:t>docx</w:t>
      </w:r>
      <w:proofErr w:type="spellEnd"/>
      <w:r w:rsidR="008A25D4">
        <w:rPr>
          <w:b/>
          <w:sz w:val="22"/>
        </w:rPr>
        <w:t>, ze szczególnym wskazaniem na pdf.</w:t>
      </w:r>
    </w:p>
    <w:p w:rsidR="008A25D4" w:rsidRDefault="008A25D4" w:rsidP="00245DE6">
      <w:pPr>
        <w:numPr>
          <w:ilvl w:val="0"/>
          <w:numId w:val="81"/>
        </w:numPr>
        <w:pBdr>
          <w:top w:val="nil"/>
          <w:left w:val="nil"/>
          <w:bottom w:val="nil"/>
          <w:right w:val="nil"/>
          <w:between w:val="nil"/>
        </w:pBdr>
        <w:jc w:val="both"/>
        <w:rPr>
          <w:rFonts w:eastAsia="Arial"/>
          <w:sz w:val="22"/>
          <w:lang w:val="pl" w:eastAsia="pl-PL"/>
        </w:rPr>
      </w:pPr>
      <w:r w:rsidRPr="008A25D4">
        <w:rPr>
          <w:rFonts w:eastAsia="Arial"/>
          <w:sz w:val="22"/>
          <w:lang w:val="pl" w:eastAsia="pl-PL"/>
        </w:rPr>
        <w:t xml:space="preserve">W celu ewentualnej kompresji danych Zamawiający rekomenduje wykorzystanie jednego </w:t>
      </w:r>
      <w:r w:rsidR="00FD6ADF">
        <w:rPr>
          <w:rFonts w:eastAsia="Arial"/>
          <w:sz w:val="22"/>
          <w:lang w:val="pl" w:eastAsia="pl-PL"/>
        </w:rPr>
        <w:t xml:space="preserve">                    </w:t>
      </w:r>
      <w:r w:rsidRPr="008A25D4">
        <w:rPr>
          <w:rFonts w:eastAsia="Arial"/>
          <w:sz w:val="22"/>
          <w:lang w:val="pl" w:eastAsia="pl-PL"/>
        </w:rPr>
        <w:t>z formatów: .zip lub .7Z</w:t>
      </w:r>
      <w:r>
        <w:rPr>
          <w:rFonts w:eastAsia="Arial"/>
          <w:sz w:val="22"/>
          <w:lang w:val="pl" w:eastAsia="pl-PL"/>
        </w:rPr>
        <w:t>.</w:t>
      </w:r>
    </w:p>
    <w:p w:rsidR="00623C57" w:rsidRPr="009D35F3" w:rsidRDefault="00623C57" w:rsidP="00245DE6">
      <w:pPr>
        <w:numPr>
          <w:ilvl w:val="0"/>
          <w:numId w:val="81"/>
        </w:numPr>
        <w:pBdr>
          <w:top w:val="nil"/>
          <w:left w:val="nil"/>
          <w:bottom w:val="nil"/>
          <w:right w:val="nil"/>
          <w:between w:val="nil"/>
        </w:pBdr>
        <w:jc w:val="both"/>
        <w:rPr>
          <w:rFonts w:eastAsia="Arial"/>
          <w:sz w:val="22"/>
          <w:lang w:val="pl" w:eastAsia="pl-PL"/>
        </w:rPr>
      </w:pPr>
      <w:r w:rsidRPr="009D35F3">
        <w:rPr>
          <w:rFonts w:eastAsiaTheme="minorHAnsi"/>
          <w:color w:val="000000"/>
          <w:sz w:val="22"/>
        </w:rPr>
        <w:t xml:space="preserve">Pliki w innych formatach niż PDF zaleca się opatrzyć zewnętrznym podpisem </w:t>
      </w:r>
      <w:proofErr w:type="spellStart"/>
      <w:r w:rsidRPr="009D35F3">
        <w:rPr>
          <w:rFonts w:eastAsiaTheme="minorHAnsi"/>
          <w:color w:val="000000"/>
          <w:sz w:val="22"/>
        </w:rPr>
        <w:t>XAdES</w:t>
      </w:r>
      <w:proofErr w:type="spellEnd"/>
      <w:r w:rsidRPr="009D35F3">
        <w:rPr>
          <w:rFonts w:eastAsiaTheme="minorHAnsi"/>
          <w:color w:val="000000"/>
          <w:sz w:val="22"/>
        </w:rPr>
        <w:t xml:space="preserve">. Wykonawca powinien pamiętać, aby plik z podpisem przekazywać łącznie z dokumentem podpisywanym. </w:t>
      </w:r>
      <w:r w:rsidR="009D35F3" w:rsidRPr="009D35F3">
        <w:rPr>
          <w:sz w:val="22"/>
        </w:rPr>
        <w:t xml:space="preserve">W przypadku wykorzystania formatu podpisu </w:t>
      </w:r>
      <w:proofErr w:type="spellStart"/>
      <w:r w:rsidR="009D35F3" w:rsidRPr="009D35F3">
        <w:rPr>
          <w:sz w:val="22"/>
        </w:rPr>
        <w:t>XAdES</w:t>
      </w:r>
      <w:proofErr w:type="spellEnd"/>
      <w:r w:rsidR="009D35F3" w:rsidRPr="009D35F3">
        <w:rPr>
          <w:sz w:val="22"/>
        </w:rPr>
        <w:t xml:space="preserve"> zewnętrzny Zamawiający wymaga dołączenia odpowiedniej ilości plików tj. podpisywanych plików z danymi oraz plików </w:t>
      </w:r>
      <w:proofErr w:type="spellStart"/>
      <w:r w:rsidR="009D35F3" w:rsidRPr="009D35F3">
        <w:rPr>
          <w:sz w:val="22"/>
        </w:rPr>
        <w:t>XAdES</w:t>
      </w:r>
      <w:proofErr w:type="spellEnd"/>
      <w:r w:rsidR="009D35F3" w:rsidRPr="009D35F3">
        <w:rPr>
          <w:sz w:val="22"/>
        </w:rPr>
        <w:t>.</w:t>
      </w:r>
    </w:p>
    <w:p w:rsidR="00623C57" w:rsidRPr="00623C57" w:rsidRDefault="00623C57" w:rsidP="00245DE6">
      <w:pPr>
        <w:numPr>
          <w:ilvl w:val="0"/>
          <w:numId w:val="81"/>
        </w:numPr>
        <w:pBdr>
          <w:top w:val="nil"/>
          <w:left w:val="nil"/>
          <w:bottom w:val="nil"/>
          <w:right w:val="nil"/>
          <w:between w:val="nil"/>
        </w:pBdr>
        <w:jc w:val="both"/>
        <w:rPr>
          <w:rFonts w:eastAsia="Arial"/>
          <w:sz w:val="22"/>
          <w:lang w:val="pl" w:eastAsia="pl-PL"/>
        </w:rPr>
      </w:pPr>
      <w:r w:rsidRPr="00623C57">
        <w:rPr>
          <w:rFonts w:eastAsiaTheme="minorHAnsi"/>
          <w:color w:val="000000"/>
          <w:sz w:val="22"/>
        </w:rPr>
        <w:t xml:space="preserve">Jeśli wykonawca pakuje dokumenty np. w plik ZIP zalecamy wcześniejsze podpisanie każdego ze skompresowanych plików. </w:t>
      </w:r>
    </w:p>
    <w:p w:rsidR="00623C57" w:rsidRPr="005256BA" w:rsidRDefault="00623C57" w:rsidP="00245DE6">
      <w:pPr>
        <w:numPr>
          <w:ilvl w:val="0"/>
          <w:numId w:val="81"/>
        </w:numPr>
        <w:pBdr>
          <w:top w:val="nil"/>
          <w:left w:val="nil"/>
          <w:bottom w:val="nil"/>
          <w:right w:val="nil"/>
          <w:between w:val="nil"/>
        </w:pBdr>
        <w:ind w:left="357" w:hanging="357"/>
        <w:jc w:val="both"/>
        <w:rPr>
          <w:rFonts w:eastAsia="Arial"/>
          <w:sz w:val="22"/>
          <w:lang w:val="pl" w:eastAsia="pl-PL"/>
        </w:rPr>
      </w:pPr>
      <w:r w:rsidRPr="00623C57">
        <w:rPr>
          <w:rFonts w:eastAsiaTheme="minorHAnsi"/>
          <w:color w:val="000000"/>
          <w:sz w:val="22"/>
        </w:rPr>
        <w:t>Zamawiający zaleca</w:t>
      </w:r>
      <w:r w:rsidR="00636324">
        <w:rPr>
          <w:rFonts w:eastAsiaTheme="minorHAnsi"/>
          <w:color w:val="000000"/>
          <w:sz w:val="22"/>
        </w:rPr>
        <w:t>,</w:t>
      </w:r>
      <w:r w:rsidRPr="00623C57">
        <w:rPr>
          <w:rFonts w:eastAsiaTheme="minorHAnsi"/>
          <w:color w:val="000000"/>
          <w:sz w:val="22"/>
        </w:rPr>
        <w:t xml:space="preserve"> aby nie wprowadzać jakichkolwiek zmian w plikach po podpisaniu ich podpisem kwalifikowanym. Może to skutkować naruszeniem integralności plików</w:t>
      </w:r>
      <w:r w:rsidR="00467FDC">
        <w:rPr>
          <w:rFonts w:eastAsiaTheme="minorHAnsi"/>
          <w:color w:val="000000"/>
          <w:sz w:val="22"/>
        </w:rPr>
        <w:t>.</w:t>
      </w:r>
      <w:r w:rsidRPr="00623C57">
        <w:rPr>
          <w:rFonts w:eastAsiaTheme="minorHAnsi"/>
          <w:color w:val="000000"/>
          <w:sz w:val="22"/>
        </w:rPr>
        <w:t xml:space="preserve"> </w:t>
      </w:r>
    </w:p>
    <w:p w:rsidR="005256BA" w:rsidRPr="005256BA" w:rsidRDefault="005256BA" w:rsidP="00245DE6">
      <w:pPr>
        <w:pStyle w:val="Akapitzlist"/>
        <w:numPr>
          <w:ilvl w:val="0"/>
          <w:numId w:val="81"/>
        </w:numPr>
        <w:spacing w:line="240" w:lineRule="auto"/>
        <w:ind w:left="357" w:hanging="357"/>
        <w:rPr>
          <w:rFonts w:eastAsia="Arial"/>
          <w:sz w:val="22"/>
          <w:szCs w:val="22"/>
          <w:lang w:val="pl" w:eastAsia="pl-PL"/>
        </w:rPr>
      </w:pPr>
      <w:r w:rsidRPr="005256BA">
        <w:rPr>
          <w:rFonts w:eastAsia="Arial"/>
          <w:sz w:val="22"/>
          <w:szCs w:val="22"/>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256BA">
        <w:rPr>
          <w:rFonts w:eastAsia="Arial"/>
          <w:sz w:val="22"/>
          <w:szCs w:val="22"/>
          <w:lang w:val="pl" w:eastAsia="pl-PL"/>
        </w:rPr>
        <w:t>eIDAS</w:t>
      </w:r>
      <w:proofErr w:type="spellEnd"/>
      <w:r w:rsidRPr="005256BA">
        <w:rPr>
          <w:rFonts w:eastAsia="Arial"/>
          <w:sz w:val="22"/>
          <w:szCs w:val="22"/>
          <w:lang w:val="pl" w:eastAsia="pl-PL"/>
        </w:rPr>
        <w:t>) (UE) nr 910/2014 - od 1 lipca 2016 roku”.</w:t>
      </w:r>
    </w:p>
    <w:p w:rsidR="005256BA" w:rsidRDefault="00B83B73" w:rsidP="00245DE6">
      <w:pPr>
        <w:numPr>
          <w:ilvl w:val="0"/>
          <w:numId w:val="81"/>
        </w:numPr>
        <w:pBdr>
          <w:top w:val="nil"/>
          <w:left w:val="nil"/>
          <w:bottom w:val="nil"/>
          <w:right w:val="nil"/>
          <w:between w:val="nil"/>
        </w:pBdr>
        <w:jc w:val="both"/>
        <w:rPr>
          <w:rFonts w:eastAsia="Arial"/>
          <w:sz w:val="22"/>
          <w:lang w:val="pl" w:eastAsia="pl-PL"/>
        </w:rPr>
      </w:pPr>
      <w:r w:rsidRPr="00B83B73">
        <w:rPr>
          <w:rFonts w:eastAsia="Arial"/>
          <w:sz w:val="22"/>
          <w:lang w:val="pl" w:eastAsia="pl-PL"/>
        </w:rPr>
        <w:t>Szyfrowanie na Platformie odbywa się za pomocą protokołu TLS 1.3. Możliwość otworzenia pliku oferty dostępna jest dopiero po odszyfrowaniu przez Zamawiającego po upływie terminu składania ofert.</w:t>
      </w:r>
    </w:p>
    <w:p w:rsidR="007E0272" w:rsidRDefault="00685A09" w:rsidP="00245DE6">
      <w:pPr>
        <w:numPr>
          <w:ilvl w:val="0"/>
          <w:numId w:val="81"/>
        </w:numPr>
        <w:pBdr>
          <w:top w:val="nil"/>
          <w:left w:val="nil"/>
          <w:bottom w:val="nil"/>
          <w:right w:val="nil"/>
          <w:between w:val="nil"/>
        </w:pBdr>
        <w:jc w:val="both"/>
        <w:rPr>
          <w:sz w:val="22"/>
        </w:rPr>
      </w:pPr>
      <w:r>
        <w:rPr>
          <w:sz w:val="22"/>
        </w:rPr>
        <w:t>Występuje limit objętości plików lub spakowanych folderów w zakresie całej oferty do ilości10 plików lub spakowanych folderów przy maksymalnej wielkości 150 MB.</w:t>
      </w:r>
    </w:p>
    <w:p w:rsidR="005162ED" w:rsidRPr="00227F35" w:rsidRDefault="005162ED" w:rsidP="00245DE6">
      <w:pPr>
        <w:numPr>
          <w:ilvl w:val="0"/>
          <w:numId w:val="81"/>
        </w:numPr>
        <w:pBdr>
          <w:top w:val="nil"/>
          <w:left w:val="nil"/>
          <w:bottom w:val="nil"/>
          <w:right w:val="nil"/>
          <w:between w:val="nil"/>
        </w:pBdr>
        <w:jc w:val="both"/>
        <w:rPr>
          <w:sz w:val="22"/>
        </w:rPr>
      </w:pPr>
      <w:r w:rsidRPr="00227F35">
        <w:rPr>
          <w:rFonts w:eastAsiaTheme="minorHAnsi"/>
          <w:sz w:val="22"/>
        </w:rPr>
        <w:t xml:space="preserve">Maksymalny rozmiar plików przesyłanych za pośrednictwem poczty elektronicznej zamawiającego wynosi 26 MB. </w:t>
      </w:r>
    </w:p>
    <w:p w:rsidR="002B5319" w:rsidRPr="002B5319" w:rsidRDefault="002B5319" w:rsidP="00245DE6">
      <w:pPr>
        <w:numPr>
          <w:ilvl w:val="0"/>
          <w:numId w:val="81"/>
        </w:numPr>
        <w:pBdr>
          <w:top w:val="nil"/>
          <w:left w:val="nil"/>
          <w:bottom w:val="nil"/>
          <w:right w:val="nil"/>
          <w:between w:val="nil"/>
        </w:pBdr>
        <w:jc w:val="both"/>
        <w:rPr>
          <w:rFonts w:eastAsia="Arial"/>
          <w:sz w:val="22"/>
          <w:lang w:val="pl" w:eastAsia="pl-PL"/>
        </w:rPr>
      </w:pPr>
      <w:r w:rsidRPr="002B5319">
        <w:rPr>
          <w:rFonts w:eastAsia="Arial"/>
          <w:sz w:val="22"/>
          <w:lang w:val="pl"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t>
      </w:r>
      <w:r w:rsidR="00636324" w:rsidRPr="00636324">
        <w:rPr>
          <w:rFonts w:eastAsia="Arial"/>
          <w:b/>
          <w:sz w:val="22"/>
          <w:u w:val="single"/>
          <w:lang w:val="pl" w:eastAsia="pl-PL"/>
        </w:rPr>
        <w:t>WYMAGANIA SPRZĘTOWO - APLIKACYJNE</w:t>
      </w:r>
      <w:r w:rsidRPr="002B5319">
        <w:rPr>
          <w:rFonts w:eastAsia="Arial"/>
          <w:sz w:val="22"/>
          <w:lang w:val="pl" w:eastAsia="pl-PL"/>
        </w:rPr>
        <w:t xml:space="preserve"> umożliwiające pracę na </w:t>
      </w:r>
      <w:hyperlink r:id="rId16">
        <w:r w:rsidRPr="00636324">
          <w:rPr>
            <w:rFonts w:eastAsia="Arial"/>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tj.:</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 xml:space="preserve">stały dostęp do sieci Internet o gwarantowanej przepustowości nie mniejszej niż </w:t>
      </w:r>
      <w:r w:rsidR="00685A09">
        <w:rPr>
          <w:rFonts w:eastAsia="Arial"/>
          <w:sz w:val="22"/>
          <w:lang w:val="pl" w:eastAsia="pl-PL"/>
        </w:rPr>
        <w:t>256</w:t>
      </w:r>
      <w:r w:rsidRPr="002B5319">
        <w:rPr>
          <w:rFonts w:eastAsia="Arial"/>
          <w:sz w:val="22"/>
          <w:lang w:val="pl" w:eastAsia="pl-PL"/>
        </w:rPr>
        <w:t xml:space="preserve"> </w:t>
      </w:r>
      <w:proofErr w:type="spellStart"/>
      <w:r w:rsidRPr="002B5319">
        <w:rPr>
          <w:rFonts w:eastAsia="Arial"/>
          <w:sz w:val="22"/>
          <w:lang w:val="pl" w:eastAsia="pl-PL"/>
        </w:rPr>
        <w:t>kb</w:t>
      </w:r>
      <w:r w:rsidR="00685A09">
        <w:rPr>
          <w:rFonts w:eastAsia="Arial"/>
          <w:sz w:val="22"/>
          <w:lang w:val="pl" w:eastAsia="pl-PL"/>
        </w:rPr>
        <w:t>it</w:t>
      </w:r>
      <w:proofErr w:type="spellEnd"/>
      <w:r w:rsidRPr="002B5319">
        <w:rPr>
          <w:rFonts w:eastAsia="Arial"/>
          <w:sz w:val="22"/>
          <w:lang w:val="pl" w:eastAsia="pl-PL"/>
        </w:rPr>
        <w:t>/s,</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komputer klasy PC lub MAC o następującej konfiguracji: pamięć min. 2 GB Ram, procesor Intel IV 2 GHZ lub jego nowsza wersja, jeden z systemów operacyjnych - MS Windows 7, Mac Os x 10 4, Linux, lub ich nowsze wersje,</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zainstalowana dowolna przeglądarka internetowa</w:t>
      </w:r>
      <w:r w:rsidR="00685A09">
        <w:rPr>
          <w:rFonts w:eastAsia="Arial"/>
          <w:sz w:val="22"/>
          <w:lang w:val="pl" w:eastAsia="pl-PL"/>
        </w:rPr>
        <w:t xml:space="preserve"> EDGE</w:t>
      </w:r>
      <w:r w:rsidRPr="002B5319">
        <w:rPr>
          <w:rFonts w:eastAsia="Arial"/>
          <w:sz w:val="22"/>
          <w:lang w:val="pl" w:eastAsia="pl-PL"/>
        </w:rPr>
        <w:t>,</w:t>
      </w:r>
      <w:r w:rsidR="00685A09">
        <w:rPr>
          <w:rFonts w:eastAsia="Arial"/>
          <w:sz w:val="22"/>
          <w:lang w:val="pl" w:eastAsia="pl-PL"/>
        </w:rPr>
        <w:t xml:space="preserve"> Chrome lub FireFox</w:t>
      </w:r>
      <w:r w:rsidRPr="002B5319">
        <w:rPr>
          <w:rFonts w:eastAsia="Arial"/>
          <w:sz w:val="22"/>
          <w:lang w:val="pl" w:eastAsia="pl-PL"/>
        </w:rPr>
        <w:t xml:space="preserve"> </w:t>
      </w:r>
      <w:r w:rsidR="00685A09">
        <w:rPr>
          <w:rFonts w:eastAsia="Arial"/>
          <w:sz w:val="22"/>
          <w:lang w:val="pl" w:eastAsia="pl-PL"/>
        </w:rPr>
        <w:t>w najnowszej wersji, akceptująca pliki typu „</w:t>
      </w:r>
      <w:proofErr w:type="spellStart"/>
      <w:r w:rsidR="00685A09">
        <w:rPr>
          <w:rFonts w:eastAsia="Arial"/>
          <w:sz w:val="22"/>
          <w:lang w:val="pl" w:eastAsia="pl-PL"/>
        </w:rPr>
        <w:t>cookies</w:t>
      </w:r>
      <w:proofErr w:type="spellEnd"/>
      <w:r w:rsidR="00685A09">
        <w:rPr>
          <w:rFonts w:eastAsia="Arial"/>
          <w:sz w:val="22"/>
          <w:lang w:val="pl" w:eastAsia="pl-PL"/>
        </w:rPr>
        <w:t>”,</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włączona obsługa JavaScript,</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 xml:space="preserve">zainstalowany program Adobe </w:t>
      </w:r>
      <w:proofErr w:type="spellStart"/>
      <w:r w:rsidRPr="002B5319">
        <w:rPr>
          <w:rFonts w:eastAsia="Arial"/>
          <w:sz w:val="22"/>
          <w:lang w:val="pl" w:eastAsia="pl-PL"/>
        </w:rPr>
        <w:t>Acrobat</w:t>
      </w:r>
      <w:proofErr w:type="spellEnd"/>
      <w:r w:rsidRPr="002B5319">
        <w:rPr>
          <w:rFonts w:eastAsia="Arial"/>
          <w:sz w:val="22"/>
          <w:lang w:val="pl" w:eastAsia="pl-PL"/>
        </w:rPr>
        <w:t xml:space="preserve"> Reader lub inny obsługujący format plików .pdf,</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Platformazakupowa.pl działa według standardu przyjętego w komunikacji sieciowej - kodowanie UTF8,</w:t>
      </w:r>
    </w:p>
    <w:p w:rsidR="007E0272" w:rsidRPr="007E0272" w:rsidRDefault="002B5319" w:rsidP="00245DE6">
      <w:pPr>
        <w:numPr>
          <w:ilvl w:val="1"/>
          <w:numId w:val="80"/>
        </w:numPr>
        <w:ind w:left="567"/>
        <w:jc w:val="both"/>
        <w:rPr>
          <w:rFonts w:eastAsia="Arial"/>
          <w:sz w:val="22"/>
          <w:lang w:val="pl" w:eastAsia="pl-PL"/>
        </w:rPr>
      </w:pPr>
      <w:r w:rsidRPr="002B5319">
        <w:rPr>
          <w:rFonts w:eastAsia="Arial"/>
          <w:sz w:val="22"/>
          <w:lang w:val="pl" w:eastAsia="pl-PL"/>
        </w:rPr>
        <w:t>Oznaczenie czasu odbioru danych przez platformę zakupową stanowi datę oraz dokładny czas (</w:t>
      </w:r>
      <w:proofErr w:type="spellStart"/>
      <w:r w:rsidRPr="002B5319">
        <w:rPr>
          <w:rFonts w:eastAsia="Arial"/>
          <w:sz w:val="22"/>
          <w:lang w:val="pl" w:eastAsia="pl-PL"/>
        </w:rPr>
        <w:t>hh:mm:ss</w:t>
      </w:r>
      <w:proofErr w:type="spellEnd"/>
      <w:r w:rsidRPr="002B5319">
        <w:rPr>
          <w:rFonts w:eastAsia="Arial"/>
          <w:sz w:val="22"/>
          <w:lang w:val="pl" w:eastAsia="pl-PL"/>
        </w:rPr>
        <w:t>) generowany wg. czasu lokalnego serwera synchronizowanego z zegarem Głównego Urzędu Miar.</w:t>
      </w:r>
    </w:p>
    <w:p w:rsidR="002B5319" w:rsidRPr="002B5319" w:rsidRDefault="002B5319" w:rsidP="00245DE6">
      <w:pPr>
        <w:numPr>
          <w:ilvl w:val="0"/>
          <w:numId w:val="81"/>
        </w:numPr>
        <w:pBdr>
          <w:top w:val="nil"/>
          <w:left w:val="nil"/>
          <w:bottom w:val="nil"/>
          <w:right w:val="nil"/>
          <w:between w:val="nil"/>
        </w:pBdr>
        <w:jc w:val="both"/>
        <w:rPr>
          <w:rFonts w:eastAsia="Arial"/>
          <w:sz w:val="22"/>
          <w:lang w:val="pl" w:eastAsia="pl-PL"/>
        </w:rPr>
      </w:pPr>
      <w:r w:rsidRPr="002B5319">
        <w:rPr>
          <w:rFonts w:eastAsia="Arial"/>
          <w:sz w:val="22"/>
          <w:lang w:val="pl" w:eastAsia="pl-PL"/>
        </w:rPr>
        <w:t>Wykonawca, przystępując do niniejszego postępowania o udzielenie zamówienia publicznego:</w:t>
      </w:r>
    </w:p>
    <w:p w:rsidR="002B5319" w:rsidRPr="002B5319" w:rsidRDefault="002B5319" w:rsidP="00245DE6">
      <w:pPr>
        <w:numPr>
          <w:ilvl w:val="1"/>
          <w:numId w:val="82"/>
        </w:numPr>
        <w:ind w:left="567"/>
        <w:jc w:val="both"/>
        <w:rPr>
          <w:rFonts w:eastAsia="Arial"/>
          <w:sz w:val="22"/>
          <w:lang w:val="pl" w:eastAsia="pl-PL"/>
        </w:rPr>
      </w:pPr>
      <w:r w:rsidRPr="002B5319">
        <w:rPr>
          <w:rFonts w:eastAsia="Arial"/>
          <w:sz w:val="22"/>
          <w:lang w:val="pl" w:eastAsia="pl-PL"/>
        </w:rPr>
        <w:t xml:space="preserve">akceptuje warunki korzystania z </w:t>
      </w:r>
      <w:hyperlink r:id="rId17">
        <w:r w:rsidRPr="00636324">
          <w:rPr>
            <w:rFonts w:eastAsia="Arial"/>
            <w:sz w:val="22"/>
            <w:lang w:val="pl" w:eastAsia="pl-PL"/>
          </w:rPr>
          <w:t>platformazakupowa.pl</w:t>
        </w:r>
      </w:hyperlink>
      <w:r w:rsidRPr="002B5319">
        <w:rPr>
          <w:rFonts w:eastAsia="Arial"/>
          <w:sz w:val="22"/>
          <w:lang w:val="pl" w:eastAsia="pl-PL"/>
        </w:rPr>
        <w:t xml:space="preserve"> określone w Regulaminie zamieszczonym na stronie internetowej </w:t>
      </w:r>
      <w:hyperlink r:id="rId18">
        <w:r w:rsidRPr="002B5319">
          <w:rPr>
            <w:rFonts w:eastAsia="Arial"/>
            <w:sz w:val="22"/>
            <w:lang w:val="pl" w:eastAsia="pl-PL"/>
          </w:rPr>
          <w:t>pod linkiem</w:t>
        </w:r>
      </w:hyperlink>
      <w:r w:rsidRPr="002B5319">
        <w:rPr>
          <w:rFonts w:eastAsia="Arial"/>
          <w:sz w:val="22"/>
          <w:lang w:val="pl" w:eastAsia="pl-PL"/>
        </w:rPr>
        <w:t xml:space="preserve">  w zakładce „Regulamin" oraz uznaje go za wiążący,</w:t>
      </w:r>
    </w:p>
    <w:p w:rsidR="002B5319" w:rsidRPr="002B5319" w:rsidRDefault="002B5319" w:rsidP="00245DE6">
      <w:pPr>
        <w:numPr>
          <w:ilvl w:val="1"/>
          <w:numId w:val="82"/>
        </w:numPr>
        <w:ind w:left="567"/>
        <w:jc w:val="both"/>
        <w:rPr>
          <w:rFonts w:eastAsia="Arial"/>
          <w:sz w:val="22"/>
          <w:lang w:val="pl" w:eastAsia="pl-PL"/>
        </w:rPr>
      </w:pPr>
      <w:r w:rsidRPr="002B5319">
        <w:rPr>
          <w:rFonts w:eastAsia="Arial"/>
          <w:sz w:val="22"/>
          <w:lang w:val="pl" w:eastAsia="pl-PL"/>
        </w:rPr>
        <w:t>zapoznał i stosuje się do Instrukcji składania ofert/wniosków</w:t>
      </w:r>
      <w:r w:rsidR="0047520B">
        <w:rPr>
          <w:rFonts w:eastAsia="Arial"/>
          <w:sz w:val="22"/>
          <w:lang w:val="pl" w:eastAsia="pl-PL"/>
        </w:rPr>
        <w:t>.</w:t>
      </w:r>
    </w:p>
    <w:p w:rsidR="002B5319" w:rsidRPr="002B5319" w:rsidRDefault="002B5319" w:rsidP="00245DE6">
      <w:pPr>
        <w:numPr>
          <w:ilvl w:val="0"/>
          <w:numId w:val="81"/>
        </w:numPr>
        <w:pBdr>
          <w:top w:val="nil"/>
          <w:left w:val="nil"/>
          <w:bottom w:val="nil"/>
          <w:right w:val="nil"/>
          <w:between w:val="nil"/>
        </w:pBdr>
        <w:jc w:val="both"/>
        <w:rPr>
          <w:sz w:val="22"/>
          <w:lang w:val="pl" w:eastAsia="pl-PL"/>
        </w:rPr>
      </w:pPr>
      <w:r w:rsidRPr="002B5319">
        <w:rPr>
          <w:rFonts w:eastAsia="Arial"/>
          <w:b/>
          <w:sz w:val="22"/>
          <w:lang w:val="pl" w:eastAsia="pl-PL"/>
        </w:rPr>
        <w:t xml:space="preserve">Zamawiający nie ponosi odpowiedzialności za złożenie oferty w sposób niezgodny z Instrukcją korzystania z </w:t>
      </w:r>
      <w:hyperlink r:id="rId19">
        <w:r w:rsidRPr="00636324">
          <w:rPr>
            <w:rFonts w:eastAsia="Arial"/>
            <w:b/>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w szczególności za sytuację, gdy zamawiający zapozna się z treścią oferty przed upływem terminu składania ofert (np. złożenie oferty w zakładce „Wyślij wiadomość do zamawiającego”).</w:t>
      </w:r>
      <w:r w:rsidR="00DE56FE">
        <w:rPr>
          <w:rFonts w:eastAsia="Arial"/>
          <w:sz w:val="22"/>
          <w:lang w:val="pl" w:eastAsia="pl-PL"/>
        </w:rPr>
        <w:t xml:space="preserve"> </w:t>
      </w:r>
      <w:r w:rsidRPr="002B5319">
        <w:rPr>
          <w:rFonts w:eastAsia="Arial"/>
          <w:sz w:val="22"/>
          <w:lang w:val="pl" w:eastAsia="pl-PL"/>
        </w:rPr>
        <w:t>Taka oferta zostanie uznana przez Zamawiającego za ofertę handlową i nie będzie brana pod uwagę w przedmiotowym postępowaniu</w:t>
      </w:r>
      <w:r w:rsidR="00636324">
        <w:rPr>
          <w:rFonts w:eastAsia="Arial"/>
          <w:sz w:val="22"/>
          <w:lang w:val="pl" w:eastAsia="pl-PL"/>
        </w:rPr>
        <w:t>,</w:t>
      </w:r>
      <w:r w:rsidRPr="002B5319">
        <w:rPr>
          <w:rFonts w:eastAsia="Arial"/>
          <w:sz w:val="22"/>
          <w:lang w:val="pl" w:eastAsia="pl-PL"/>
        </w:rPr>
        <w:t xml:space="preserve"> ponieważ nie został spełniony obowiązek narzucony w art. 221</w:t>
      </w:r>
      <w:r w:rsidR="00DE56FE">
        <w:rPr>
          <w:rFonts w:eastAsia="Arial"/>
          <w:sz w:val="22"/>
          <w:lang w:val="pl" w:eastAsia="pl-PL"/>
        </w:rPr>
        <w:t xml:space="preserve"> </w:t>
      </w:r>
      <w:proofErr w:type="spellStart"/>
      <w:r w:rsidR="00DE56FE">
        <w:rPr>
          <w:rFonts w:eastAsia="Arial"/>
          <w:sz w:val="22"/>
          <w:lang w:val="pl" w:eastAsia="pl-PL"/>
        </w:rPr>
        <w:t>Pzp</w:t>
      </w:r>
      <w:proofErr w:type="spellEnd"/>
      <w:r w:rsidRPr="002B5319">
        <w:rPr>
          <w:rFonts w:eastAsia="Arial"/>
          <w:sz w:val="22"/>
          <w:lang w:val="pl" w:eastAsia="pl-PL"/>
        </w:rPr>
        <w:t>.</w:t>
      </w:r>
    </w:p>
    <w:p w:rsidR="002B5319" w:rsidRDefault="002B5319" w:rsidP="00E70662">
      <w:pPr>
        <w:pStyle w:val="Default"/>
        <w:ind w:left="426"/>
        <w:jc w:val="both"/>
        <w:rPr>
          <w:rFonts w:ascii="Times New Roman" w:eastAsia="Arial" w:hAnsi="Times New Roman" w:cs="Times New Roman"/>
          <w:color w:val="1155CC"/>
          <w:sz w:val="22"/>
          <w:szCs w:val="22"/>
          <w:u w:val="single"/>
          <w:lang w:val="pl"/>
        </w:rPr>
      </w:pPr>
      <w:r w:rsidRPr="002B5319">
        <w:rPr>
          <w:rFonts w:ascii="Times New Roman" w:eastAsia="Arial" w:hAnsi="Times New Roman" w:cs="Times New Roman"/>
          <w:color w:val="auto"/>
          <w:sz w:val="22"/>
          <w:szCs w:val="22"/>
          <w:lang w:val="pl"/>
        </w:rPr>
        <w:t>Zamawiający informuje, że instrukcje korzystania z</w:t>
      </w:r>
      <w:r w:rsidRPr="00636324">
        <w:rPr>
          <w:rFonts w:ascii="Times New Roman" w:eastAsia="Arial" w:hAnsi="Times New Roman" w:cs="Times New Roman"/>
          <w:color w:val="auto"/>
          <w:sz w:val="22"/>
          <w:szCs w:val="22"/>
          <w:lang w:val="pl"/>
        </w:rPr>
        <w:t xml:space="preserve"> </w:t>
      </w:r>
      <w:hyperlink r:id="rId20">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dotyczące w szczególności logowania, składania wniosków o wyjaśnienie treści SWZ, składania ofert oraz innych czynności podejmowanych w niniejszym postępowaniu przy użyciu </w:t>
      </w:r>
      <w:hyperlink r:id="rId21">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znajdują się w zakładce „Instrukcje dla Wykonawców" na stronie internetowej pod adresem: </w:t>
      </w:r>
      <w:hyperlink r:id="rId22">
        <w:r w:rsidRPr="002B5319">
          <w:rPr>
            <w:rFonts w:ascii="Times New Roman" w:eastAsia="Arial" w:hAnsi="Times New Roman" w:cs="Times New Roman"/>
            <w:color w:val="1155CC"/>
            <w:sz w:val="22"/>
            <w:szCs w:val="22"/>
            <w:u w:val="single"/>
            <w:lang w:val="pl"/>
          </w:rPr>
          <w:t>https://platformazakupowa.pl/strona/45-instrukcje</w:t>
        </w:r>
      </w:hyperlink>
      <w:r w:rsidR="00FE2845">
        <w:rPr>
          <w:rFonts w:ascii="Times New Roman" w:eastAsia="Arial" w:hAnsi="Times New Roman" w:cs="Times New Roman"/>
          <w:color w:val="1155CC"/>
          <w:sz w:val="22"/>
          <w:szCs w:val="22"/>
          <w:u w:val="single"/>
          <w:lang w:val="pl"/>
        </w:rPr>
        <w:t>.</w:t>
      </w:r>
    </w:p>
    <w:p w:rsidR="00636324" w:rsidRPr="00636324" w:rsidRDefault="00636324" w:rsidP="00636324">
      <w:pPr>
        <w:pStyle w:val="Default"/>
        <w:jc w:val="both"/>
        <w:rPr>
          <w:rFonts w:ascii="Times New Roman" w:eastAsia="Arial" w:hAnsi="Times New Roman" w:cs="Times New Roman"/>
          <w:b/>
          <w:color w:val="1155CC"/>
          <w:sz w:val="22"/>
          <w:szCs w:val="22"/>
          <w:u w:val="single"/>
          <w:lang w:val="pl"/>
        </w:rPr>
      </w:pPr>
      <w:r w:rsidRPr="00636324">
        <w:rPr>
          <w:rFonts w:ascii="Times New Roman" w:eastAsia="Arial" w:hAnsi="Times New Roman" w:cs="Times New Roman"/>
          <w:b/>
          <w:color w:val="auto"/>
          <w:sz w:val="22"/>
          <w:szCs w:val="22"/>
          <w:u w:val="single"/>
          <w:lang w:val="pl"/>
        </w:rPr>
        <w:lastRenderedPageBreak/>
        <w:t>KOMUNIKACJA</w:t>
      </w:r>
      <w:r w:rsidRPr="00636324">
        <w:rPr>
          <w:rFonts w:ascii="Times New Roman" w:eastAsia="Arial" w:hAnsi="Times New Roman" w:cs="Times New Roman"/>
          <w:b/>
          <w:color w:val="1155CC"/>
          <w:sz w:val="22"/>
          <w:szCs w:val="22"/>
          <w:u w:val="single"/>
          <w:lang w:val="pl"/>
        </w:rPr>
        <w:t xml:space="preserve"> </w:t>
      </w:r>
    </w:p>
    <w:p w:rsidR="00FE2845" w:rsidRPr="00AD17C8" w:rsidRDefault="00FE2845" w:rsidP="00245DE6">
      <w:pPr>
        <w:pStyle w:val="Akapitzlist"/>
        <w:numPr>
          <w:ilvl w:val="0"/>
          <w:numId w:val="81"/>
        </w:numPr>
        <w:spacing w:line="240" w:lineRule="auto"/>
        <w:ind w:left="357" w:hanging="357"/>
        <w:rPr>
          <w:rFonts w:eastAsia="Arial"/>
          <w:color w:val="000000" w:themeColor="text1"/>
          <w:sz w:val="22"/>
          <w:lang w:val="pl" w:eastAsia="pl-PL"/>
        </w:rPr>
      </w:pPr>
      <w:r w:rsidRPr="00AD17C8">
        <w:rPr>
          <w:rFonts w:eastAsia="Arial"/>
          <w:color w:val="000000" w:themeColor="text1"/>
          <w:sz w:val="22"/>
          <w:lang w:val="pl" w:eastAsia="pl-PL"/>
        </w:rPr>
        <w:t xml:space="preserve">W toku postępowania zgodnie z art. 61 ust. 2 </w:t>
      </w:r>
      <w:proofErr w:type="spellStart"/>
      <w:r w:rsidRPr="00AD17C8">
        <w:rPr>
          <w:rFonts w:eastAsia="Arial"/>
          <w:color w:val="000000" w:themeColor="text1"/>
          <w:sz w:val="22"/>
          <w:lang w:val="pl" w:eastAsia="pl-PL"/>
        </w:rPr>
        <w:t>Pzp</w:t>
      </w:r>
      <w:proofErr w:type="spellEnd"/>
      <w:r w:rsidRPr="00AD17C8">
        <w:rPr>
          <w:rFonts w:eastAsia="Arial"/>
          <w:color w:val="000000" w:themeColor="text1"/>
          <w:sz w:val="22"/>
          <w:lang w:val="pl" w:eastAsia="pl-PL"/>
        </w:rPr>
        <w:t xml:space="preserve"> komunikacja ustna dopuszczalna jest jedynie w toku negocjacji lub dialogu oraz w odniesieniu do informacji, które nie są istotne. </w:t>
      </w:r>
      <w:r w:rsidR="00CC029F">
        <w:rPr>
          <w:rFonts w:eastAsia="Arial"/>
          <w:color w:val="000000" w:themeColor="text1"/>
          <w:sz w:val="22"/>
          <w:lang w:val="pl" w:eastAsia="pl-PL"/>
        </w:rPr>
        <w:br/>
      </w:r>
      <w:r w:rsidR="00095CE3" w:rsidRPr="00AD17C8">
        <w:rPr>
          <w:rFonts w:eastAsia="Arial"/>
          <w:color w:val="000000" w:themeColor="text1"/>
          <w:sz w:val="22"/>
          <w:lang w:val="pl" w:eastAsia="pl-PL"/>
        </w:rPr>
        <w:t>W odniesieniu do informacji istotnych, w szczególności dotyczących ogłoszenia o zamówi</w:t>
      </w:r>
      <w:r w:rsidR="00AD17C8" w:rsidRPr="00AD17C8">
        <w:rPr>
          <w:rFonts w:eastAsia="Arial"/>
          <w:color w:val="000000" w:themeColor="text1"/>
          <w:sz w:val="22"/>
          <w:lang w:val="pl" w:eastAsia="pl-PL"/>
        </w:rPr>
        <w:t>eniu lub dokumentów zamówienia</w:t>
      </w:r>
      <w:r w:rsidR="00095CE3" w:rsidRPr="00AD17C8">
        <w:rPr>
          <w:rFonts w:eastAsia="Arial"/>
          <w:color w:val="000000" w:themeColor="text1"/>
          <w:sz w:val="22"/>
          <w:lang w:val="pl" w:eastAsia="pl-PL"/>
        </w:rPr>
        <w:t>, potwierdzenia zainteresowania, ofert</w:t>
      </w:r>
      <w:r w:rsidR="00AD17C8" w:rsidRPr="00AD17C8">
        <w:rPr>
          <w:rFonts w:eastAsia="Arial"/>
          <w:color w:val="000000" w:themeColor="text1"/>
          <w:sz w:val="22"/>
          <w:lang w:val="pl" w:eastAsia="pl-PL"/>
        </w:rPr>
        <w:t xml:space="preserve"> komunikacja ust</w:t>
      </w:r>
      <w:r w:rsidR="00095CE3" w:rsidRPr="00AD17C8">
        <w:rPr>
          <w:rFonts w:eastAsia="Arial"/>
          <w:color w:val="000000" w:themeColor="text1"/>
          <w:sz w:val="22"/>
          <w:lang w:val="pl" w:eastAsia="pl-PL"/>
        </w:rPr>
        <w:t>na jest niedopuszczalna.</w:t>
      </w:r>
    </w:p>
    <w:p w:rsidR="00352C92" w:rsidRPr="00AD17C8" w:rsidRDefault="00352C92" w:rsidP="00CC029F">
      <w:pPr>
        <w:numPr>
          <w:ilvl w:val="0"/>
          <w:numId w:val="81"/>
        </w:numPr>
        <w:jc w:val="both"/>
        <w:rPr>
          <w:rFonts w:eastAsia="Times New Roman"/>
          <w:color w:val="000000" w:themeColor="text1"/>
          <w:sz w:val="22"/>
          <w:lang w:eastAsia="pl-PL"/>
        </w:rPr>
      </w:pPr>
      <w:r w:rsidRPr="00AD17C8">
        <w:rPr>
          <w:rFonts w:eastAsia="Times New Roman"/>
          <w:color w:val="000000" w:themeColor="text1"/>
          <w:sz w:val="22"/>
          <w:lang w:eastAsia="pl-PL"/>
        </w:rPr>
        <w:t>Osoby upoważnione do kontaktu z Wykonawcami:</w:t>
      </w:r>
    </w:p>
    <w:p w:rsidR="00352C92" w:rsidRPr="00AD17C8" w:rsidRDefault="006B4A5F" w:rsidP="00C7572F">
      <w:pPr>
        <w:tabs>
          <w:tab w:val="num" w:pos="426"/>
        </w:tabs>
        <w:ind w:left="360"/>
        <w:jc w:val="both"/>
        <w:rPr>
          <w:rFonts w:eastAsia="Times New Roman"/>
          <w:color w:val="000000" w:themeColor="text1"/>
          <w:sz w:val="22"/>
          <w:lang w:eastAsia="pl-PL"/>
        </w:rPr>
      </w:pPr>
      <w:r>
        <w:rPr>
          <w:rFonts w:eastAsia="Times New Roman"/>
          <w:color w:val="000000" w:themeColor="text1"/>
          <w:sz w:val="22"/>
          <w:lang w:eastAsia="pl-PL"/>
        </w:rPr>
        <w:t xml:space="preserve">Grażyna </w:t>
      </w:r>
      <w:proofErr w:type="spellStart"/>
      <w:r>
        <w:rPr>
          <w:rFonts w:eastAsia="Times New Roman"/>
          <w:color w:val="000000" w:themeColor="text1"/>
          <w:sz w:val="22"/>
          <w:lang w:eastAsia="pl-PL"/>
        </w:rPr>
        <w:t>Sacharko</w:t>
      </w:r>
      <w:proofErr w:type="spellEnd"/>
      <w:r w:rsidR="00AD17C8" w:rsidRPr="00AD17C8">
        <w:rPr>
          <w:rFonts w:eastAsia="Times New Roman"/>
          <w:color w:val="000000" w:themeColor="text1"/>
          <w:sz w:val="22"/>
          <w:lang w:eastAsia="pl-PL"/>
        </w:rPr>
        <w:t xml:space="preserve"> </w:t>
      </w:r>
      <w:r w:rsidR="00CC029F">
        <w:rPr>
          <w:rFonts w:eastAsia="Times New Roman"/>
          <w:color w:val="000000" w:themeColor="text1"/>
          <w:sz w:val="22"/>
          <w:lang w:eastAsia="pl-PL"/>
        </w:rPr>
        <w:t xml:space="preserve">- </w:t>
      </w:r>
      <w:r w:rsidR="00AD17C8" w:rsidRPr="00AD17C8">
        <w:rPr>
          <w:rFonts w:eastAsia="Times New Roman"/>
          <w:color w:val="000000" w:themeColor="text1"/>
          <w:sz w:val="22"/>
          <w:lang w:eastAsia="pl-PL"/>
        </w:rPr>
        <w:t xml:space="preserve">tel. 47 711 </w:t>
      </w:r>
      <w:r w:rsidR="00C7572F">
        <w:rPr>
          <w:rFonts w:eastAsia="Times New Roman"/>
          <w:color w:val="000000" w:themeColor="text1"/>
          <w:sz w:val="22"/>
          <w:lang w:eastAsia="pl-PL"/>
        </w:rPr>
        <w:t>3</w:t>
      </w:r>
      <w:r w:rsidR="00474A62">
        <w:rPr>
          <w:rFonts w:eastAsia="Times New Roman"/>
          <w:color w:val="000000" w:themeColor="text1"/>
          <w:sz w:val="22"/>
          <w:lang w:eastAsia="pl-PL"/>
        </w:rPr>
        <w:t>5</w:t>
      </w:r>
      <w:r w:rsidR="00C7572F">
        <w:rPr>
          <w:rFonts w:eastAsia="Times New Roman"/>
          <w:color w:val="000000" w:themeColor="text1"/>
          <w:sz w:val="22"/>
          <w:lang w:eastAsia="pl-PL"/>
        </w:rPr>
        <w:t xml:space="preserve"> </w:t>
      </w:r>
      <w:r w:rsidR="00474A62">
        <w:rPr>
          <w:rFonts w:eastAsia="Times New Roman"/>
          <w:color w:val="000000" w:themeColor="text1"/>
          <w:sz w:val="22"/>
          <w:lang w:eastAsia="pl-PL"/>
        </w:rPr>
        <w:t>17</w:t>
      </w:r>
      <w:r w:rsidR="00CC029F">
        <w:rPr>
          <w:rFonts w:eastAsia="Times New Roman"/>
          <w:color w:val="000000" w:themeColor="text1"/>
          <w:sz w:val="22"/>
          <w:lang w:eastAsia="pl-PL"/>
        </w:rPr>
        <w:t xml:space="preserve">, </w:t>
      </w:r>
      <w:r w:rsidR="00557205">
        <w:rPr>
          <w:rFonts w:eastAsia="Times New Roman"/>
          <w:color w:val="000000" w:themeColor="text1"/>
          <w:sz w:val="22"/>
          <w:lang w:eastAsia="pl-PL"/>
        </w:rPr>
        <w:t>Urszula Stepaniuk</w:t>
      </w:r>
      <w:r w:rsidR="00CC029F">
        <w:rPr>
          <w:rFonts w:eastAsia="Times New Roman"/>
          <w:color w:val="000000" w:themeColor="text1"/>
          <w:sz w:val="22"/>
          <w:lang w:eastAsia="pl-PL"/>
        </w:rPr>
        <w:t xml:space="preserve"> - </w:t>
      </w:r>
      <w:r w:rsidR="00CC029F" w:rsidRPr="00AD17C8">
        <w:rPr>
          <w:rFonts w:eastAsia="Times New Roman"/>
          <w:color w:val="000000" w:themeColor="text1"/>
          <w:sz w:val="22"/>
          <w:lang w:eastAsia="pl-PL"/>
        </w:rPr>
        <w:t xml:space="preserve">tel. 47 711 </w:t>
      </w:r>
      <w:r w:rsidR="00557205">
        <w:rPr>
          <w:rFonts w:eastAsia="Times New Roman"/>
          <w:color w:val="000000" w:themeColor="text1"/>
          <w:sz w:val="22"/>
          <w:lang w:eastAsia="pl-PL"/>
        </w:rPr>
        <w:t>31 47</w:t>
      </w:r>
      <w:r w:rsidR="00AD17C8" w:rsidRPr="00AD17C8">
        <w:rPr>
          <w:rFonts w:eastAsia="Times New Roman"/>
          <w:color w:val="000000" w:themeColor="text1"/>
          <w:sz w:val="22"/>
          <w:lang w:eastAsia="pl-PL"/>
        </w:rPr>
        <w:t xml:space="preserve"> - </w:t>
      </w:r>
      <w:r w:rsidR="00352C92" w:rsidRPr="00AD17C8">
        <w:rPr>
          <w:rFonts w:eastAsia="Times New Roman"/>
          <w:color w:val="000000" w:themeColor="text1"/>
          <w:sz w:val="22"/>
          <w:lang w:eastAsia="pl-PL"/>
        </w:rPr>
        <w:t>w godz. 8.00 do 15.00.</w:t>
      </w:r>
    </w:p>
    <w:p w:rsidR="00B83B73" w:rsidRPr="00B83B73" w:rsidRDefault="00C6628D" w:rsidP="00245DE6">
      <w:pPr>
        <w:pStyle w:val="Akapitzlist"/>
        <w:numPr>
          <w:ilvl w:val="0"/>
          <w:numId w:val="81"/>
        </w:numPr>
        <w:spacing w:line="240" w:lineRule="auto"/>
        <w:ind w:left="357"/>
        <w:rPr>
          <w:rFonts w:eastAsia="Arial"/>
          <w:sz w:val="22"/>
          <w:szCs w:val="22"/>
          <w:lang w:val="pl" w:eastAsia="pl-PL"/>
        </w:rPr>
      </w:pPr>
      <w:r>
        <w:rPr>
          <w:rFonts w:eastAsia="Arial"/>
          <w:sz w:val="22"/>
          <w:szCs w:val="22"/>
          <w:lang w:val="pl" w:eastAsia="pl-PL"/>
        </w:rPr>
        <w:t>K</w:t>
      </w:r>
      <w:r w:rsidR="00B83B73" w:rsidRPr="00B83B73">
        <w:rPr>
          <w:rFonts w:eastAsia="Arial"/>
          <w:sz w:val="22"/>
          <w:szCs w:val="22"/>
          <w:lang w:val="pl" w:eastAsia="pl-PL"/>
        </w:rPr>
        <w:t xml:space="preserve">omunikacja między Zamawiającym a Wykonawcami, w tym wszelkie oświadczenia, wnioski, zawiadomienia oraz informacje, przekazywane </w:t>
      </w:r>
      <w:r>
        <w:rPr>
          <w:rFonts w:eastAsia="Arial"/>
          <w:sz w:val="22"/>
          <w:szCs w:val="22"/>
          <w:lang w:val="pl" w:eastAsia="pl-PL"/>
        </w:rPr>
        <w:t>są</w:t>
      </w:r>
      <w:r w:rsidR="00B83B73" w:rsidRPr="00B83B73">
        <w:rPr>
          <w:rFonts w:eastAsia="Arial"/>
          <w:sz w:val="22"/>
          <w:szCs w:val="22"/>
          <w:lang w:val="pl" w:eastAsia="pl-PL"/>
        </w:rPr>
        <w:t xml:space="preserve"> za pośrednictwem platformazakupowa.pl i formularza „Wyślij wiadomość do zamawiającego”. </w:t>
      </w:r>
    </w:p>
    <w:p w:rsidR="00B83B73" w:rsidRPr="00C213D2"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w:t>
      </w:r>
      <w:r w:rsidR="00636324">
        <w:rPr>
          <w:rFonts w:eastAsia="Arial"/>
          <w:sz w:val="22"/>
          <w:szCs w:val="22"/>
          <w:lang w:val="pl" w:eastAsia="pl-PL"/>
        </w:rPr>
        <w:t>e wiadomość została wysłana do Z</w:t>
      </w:r>
      <w:r w:rsidRPr="00B83B73">
        <w:rPr>
          <w:rFonts w:eastAsia="Arial"/>
          <w:sz w:val="22"/>
          <w:szCs w:val="22"/>
          <w:lang w:val="pl" w:eastAsia="pl-PL"/>
        </w:rPr>
        <w:t xml:space="preserve">amawiającego. </w:t>
      </w:r>
      <w:r w:rsidR="00C6628D">
        <w:rPr>
          <w:rFonts w:eastAsia="Arial"/>
          <w:b/>
          <w:sz w:val="22"/>
          <w:szCs w:val="22"/>
          <w:lang w:val="pl" w:eastAsia="pl-PL"/>
        </w:rPr>
        <w:t xml:space="preserve">W przypadku awarii platformy zakupowej </w:t>
      </w:r>
      <w:r w:rsidR="00C6628D" w:rsidRPr="00C213D2">
        <w:rPr>
          <w:rFonts w:eastAsia="Arial"/>
          <w:sz w:val="22"/>
          <w:szCs w:val="22"/>
          <w:lang w:val="pl" w:eastAsia="pl-PL"/>
        </w:rPr>
        <w:t>Zamawiający dopuszcza</w:t>
      </w:r>
      <w:r w:rsidRPr="00C213D2">
        <w:rPr>
          <w:rFonts w:eastAsia="Arial"/>
          <w:sz w:val="22"/>
          <w:szCs w:val="22"/>
          <w:lang w:val="pl" w:eastAsia="pl-PL"/>
        </w:rPr>
        <w:t xml:space="preserve"> komunikację  za pośrednictwem poczty elektronicznej. Adres poczty elektronicznej do kontaktu z Wykonawcami: zamowienia.</w:t>
      </w:r>
      <w:r w:rsidR="00AC1B42" w:rsidRPr="00C213D2">
        <w:rPr>
          <w:rFonts w:eastAsia="Arial"/>
          <w:sz w:val="22"/>
          <w:szCs w:val="22"/>
          <w:lang w:val="pl" w:eastAsia="pl-PL"/>
        </w:rPr>
        <w:t>kwp</w:t>
      </w:r>
      <w:r w:rsidRPr="00C213D2">
        <w:rPr>
          <w:rFonts w:eastAsia="Arial"/>
          <w:sz w:val="22"/>
          <w:szCs w:val="22"/>
          <w:lang w:val="pl" w:eastAsia="pl-PL"/>
        </w:rPr>
        <w:t>@bk.policja.gov.pl</w:t>
      </w:r>
      <w:r w:rsidR="00636324" w:rsidRPr="00C213D2">
        <w:rPr>
          <w:rFonts w:eastAsia="Arial"/>
          <w:sz w:val="22"/>
          <w:szCs w:val="22"/>
          <w:lang w:val="pl" w:eastAsia="pl-PL"/>
        </w:rPr>
        <w:t>.</w:t>
      </w:r>
      <w:r w:rsidRPr="00C213D2">
        <w:rPr>
          <w:rFonts w:eastAsia="Arial"/>
          <w:sz w:val="22"/>
          <w:szCs w:val="22"/>
          <w:lang w:val="pl" w:eastAsia="pl-PL"/>
        </w:rPr>
        <w:t xml:space="preserve"> </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 xml:space="preserve">Zamawiający będzie przekazywał Wykonawcom informacje w formie elektronicznej za pośrednictwem platformazakupowa.pl. Informacje dotyczące odpowiedzi na pytania, zmiany </w:t>
      </w:r>
      <w:r w:rsidR="00636324">
        <w:rPr>
          <w:rFonts w:eastAsia="Arial"/>
          <w:sz w:val="22"/>
          <w:szCs w:val="22"/>
          <w:lang w:val="pl" w:eastAsia="pl-PL"/>
        </w:rPr>
        <w:t>SWZ</w:t>
      </w:r>
      <w:r w:rsidRPr="00B83B73">
        <w:rPr>
          <w:rFonts w:eastAsia="Arial"/>
          <w:sz w:val="22"/>
          <w:szCs w:val="22"/>
          <w:lang w:val="pl" w:eastAsia="pl-PL"/>
        </w:rPr>
        <w:t>,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Wykonawca ma obowiązek sprawdzania komunikatów i wiadomości bezpośrednio na platformazakupowa.pl przesłanych przez zamawiającego, gdyż system powiadomień może ulec awarii lub powiadomienie może trafić do folderu SPAM.</w:t>
      </w:r>
    </w:p>
    <w:p w:rsidR="00702CF9" w:rsidRDefault="00702CF9" w:rsidP="00702CF9">
      <w:pPr>
        <w:pStyle w:val="Default"/>
        <w:rPr>
          <w:rFonts w:ascii="Times New Roman" w:hAnsi="Times New Roman" w:cs="Times New Roman"/>
          <w:b/>
          <w:bCs/>
          <w:sz w:val="22"/>
          <w:szCs w:val="22"/>
        </w:rPr>
      </w:pPr>
    </w:p>
    <w:p w:rsidR="000D7FF5" w:rsidRPr="00AD17C8" w:rsidRDefault="00702CF9" w:rsidP="00AD17C8">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AF24C8">
        <w:rPr>
          <w:rFonts w:ascii="Times New Roman" w:hAnsi="Times New Roman" w:cs="Times New Roman"/>
          <w:b/>
          <w:bCs/>
          <w:sz w:val="22"/>
          <w:szCs w:val="22"/>
        </w:rPr>
        <w:t>I</w:t>
      </w:r>
      <w:r>
        <w:rPr>
          <w:rFonts w:ascii="Times New Roman" w:hAnsi="Times New Roman" w:cs="Times New Roman"/>
          <w:b/>
          <w:bCs/>
          <w:sz w:val="22"/>
          <w:szCs w:val="22"/>
        </w:rPr>
        <w:t>. O</w:t>
      </w:r>
      <w:r w:rsidRPr="005D78A5">
        <w:rPr>
          <w:rFonts w:ascii="Times New Roman" w:hAnsi="Times New Roman" w:cs="Times New Roman"/>
          <w:b/>
          <w:bCs/>
          <w:sz w:val="22"/>
          <w:szCs w:val="22"/>
        </w:rPr>
        <w:t>PI</w:t>
      </w:r>
      <w:r>
        <w:rPr>
          <w:rFonts w:ascii="Times New Roman" w:hAnsi="Times New Roman" w:cs="Times New Roman"/>
          <w:b/>
          <w:bCs/>
          <w:sz w:val="22"/>
          <w:szCs w:val="22"/>
        </w:rPr>
        <w:t>S SPOSOBU PRZYGOTOWYWANIA OFERTY</w:t>
      </w:r>
      <w:r w:rsidR="00655085">
        <w:rPr>
          <w:rFonts w:ascii="Times New Roman" w:hAnsi="Times New Roman" w:cs="Times New Roman"/>
          <w:b/>
          <w:bCs/>
          <w:sz w:val="22"/>
          <w:szCs w:val="22"/>
        </w:rPr>
        <w:t xml:space="preserve">, OŚWIADCZEŃ                        </w:t>
      </w:r>
      <w:r w:rsidR="00AD17C8">
        <w:rPr>
          <w:rFonts w:ascii="Times New Roman" w:hAnsi="Times New Roman" w:cs="Times New Roman"/>
          <w:b/>
          <w:bCs/>
          <w:sz w:val="22"/>
          <w:szCs w:val="22"/>
        </w:rPr>
        <w:t xml:space="preserve">                   I DOKUMENTÓW</w:t>
      </w:r>
      <w:r w:rsidR="00094299">
        <w:rPr>
          <w:rFonts w:eastAsiaTheme="minorHAnsi"/>
        </w:rPr>
        <w:tab/>
      </w:r>
    </w:p>
    <w:p w:rsidR="000D7FF5" w:rsidRPr="002A22B4" w:rsidRDefault="000D7FF5" w:rsidP="000D7FF5">
      <w:pPr>
        <w:pStyle w:val="Akapitzlist"/>
        <w:numPr>
          <w:ilvl w:val="0"/>
          <w:numId w:val="6"/>
        </w:numPr>
        <w:autoSpaceDE w:val="0"/>
        <w:autoSpaceDN w:val="0"/>
        <w:adjustRightInd w:val="0"/>
        <w:spacing w:line="240" w:lineRule="auto"/>
        <w:ind w:left="357" w:hanging="357"/>
        <w:rPr>
          <w:rFonts w:eastAsiaTheme="minorHAnsi"/>
          <w:color w:val="000000"/>
          <w:sz w:val="22"/>
          <w:szCs w:val="22"/>
        </w:rPr>
      </w:pPr>
      <w:r w:rsidRPr="002A22B4">
        <w:rPr>
          <w:rFonts w:eastAsiaTheme="minorHAnsi"/>
          <w:b/>
          <w:bCs/>
          <w:color w:val="000000"/>
          <w:sz w:val="22"/>
          <w:szCs w:val="22"/>
        </w:rPr>
        <w:t>Oświadczenie,</w:t>
      </w:r>
      <w:r w:rsidRPr="002A22B4">
        <w:rPr>
          <w:rFonts w:eastAsiaTheme="minorHAnsi"/>
          <w:bCs/>
          <w:color w:val="000000"/>
          <w:sz w:val="22"/>
          <w:szCs w:val="22"/>
        </w:rPr>
        <w:t xml:space="preserve"> </w:t>
      </w:r>
      <w:r w:rsidRPr="002A22B4">
        <w:rPr>
          <w:rFonts w:eastAsiaTheme="minorHAnsi"/>
          <w:color w:val="000000"/>
          <w:sz w:val="22"/>
          <w:szCs w:val="22"/>
        </w:rPr>
        <w:t xml:space="preserve">o którym mowa w art. 125 ust. 1 </w:t>
      </w:r>
      <w:proofErr w:type="spellStart"/>
      <w:r w:rsidRPr="002A22B4">
        <w:rPr>
          <w:rFonts w:eastAsiaTheme="minorHAnsi"/>
          <w:color w:val="000000"/>
          <w:sz w:val="22"/>
          <w:szCs w:val="22"/>
        </w:rPr>
        <w:t>Pz</w:t>
      </w:r>
      <w:r w:rsidR="00CC029F">
        <w:rPr>
          <w:rFonts w:eastAsiaTheme="minorHAnsi"/>
          <w:color w:val="000000"/>
          <w:sz w:val="22"/>
          <w:szCs w:val="22"/>
        </w:rPr>
        <w:t>p</w:t>
      </w:r>
      <w:proofErr w:type="spellEnd"/>
      <w:r w:rsidRPr="002A22B4">
        <w:rPr>
          <w:rFonts w:eastAsiaTheme="minorHAnsi"/>
          <w:color w:val="000000"/>
          <w:sz w:val="22"/>
          <w:szCs w:val="22"/>
        </w:rPr>
        <w:t xml:space="preserve"> - rozdz. VI ust. 2 lit. a) SWZ składa się, pod rygorem nieważności, </w:t>
      </w:r>
      <w:r w:rsidRPr="00CC029F">
        <w:rPr>
          <w:rFonts w:eastAsiaTheme="minorHAnsi"/>
          <w:color w:val="000000"/>
          <w:sz w:val="22"/>
          <w:szCs w:val="22"/>
          <w:u w:val="single"/>
        </w:rPr>
        <w:t>w formie elektronicznej</w:t>
      </w:r>
      <w:r w:rsidRPr="002A22B4">
        <w:rPr>
          <w:rFonts w:eastAsiaTheme="minorHAnsi"/>
          <w:color w:val="000000"/>
          <w:sz w:val="22"/>
          <w:szCs w:val="22"/>
        </w:rPr>
        <w:t xml:space="preserve"> (tj. opatrzonej kwalifikowanym podpisem elektronicznym) </w:t>
      </w:r>
      <w:r w:rsidRPr="00CC029F">
        <w:rPr>
          <w:rFonts w:eastAsiaTheme="minorHAnsi"/>
          <w:color w:val="000000"/>
          <w:sz w:val="22"/>
          <w:szCs w:val="22"/>
          <w:u w:val="single"/>
        </w:rPr>
        <w:t>lub w postaci elektronicznej</w:t>
      </w:r>
      <w:r w:rsidRPr="002A22B4">
        <w:rPr>
          <w:rFonts w:eastAsiaTheme="minorHAnsi"/>
          <w:color w:val="000000"/>
          <w:sz w:val="22"/>
          <w:szCs w:val="22"/>
        </w:rPr>
        <w:t xml:space="preserve"> opatrzonej podpisem zaufanym lub podpisem osobistym. </w:t>
      </w:r>
    </w:p>
    <w:p w:rsidR="009B0F82" w:rsidRPr="009B0F82" w:rsidRDefault="008F4331" w:rsidP="009D549D">
      <w:pPr>
        <w:pStyle w:val="Akapitzlist"/>
        <w:numPr>
          <w:ilvl w:val="0"/>
          <w:numId w:val="6"/>
        </w:numPr>
        <w:spacing w:line="240" w:lineRule="auto"/>
        <w:ind w:left="426" w:hanging="426"/>
        <w:rPr>
          <w:rFonts w:ascii="Calibri" w:hAnsi="Calibri" w:cs="Calibri"/>
          <w:color w:val="FF0000"/>
          <w:sz w:val="22"/>
          <w:szCs w:val="22"/>
        </w:rPr>
      </w:pPr>
      <w:r w:rsidRPr="00050512">
        <w:rPr>
          <w:b/>
          <w:sz w:val="22"/>
          <w:szCs w:val="22"/>
        </w:rPr>
        <w:t>Oferta</w:t>
      </w:r>
      <w:r w:rsidR="00075A0A" w:rsidRPr="00050512">
        <w:rPr>
          <w:b/>
          <w:sz w:val="22"/>
          <w:szCs w:val="22"/>
        </w:rPr>
        <w:t>, podmiotowe środki dowodowe,</w:t>
      </w:r>
      <w:r w:rsidRPr="00050512">
        <w:rPr>
          <w:b/>
          <w:sz w:val="22"/>
          <w:szCs w:val="22"/>
        </w:rPr>
        <w:t xml:space="preserve"> przedmiotowe środki dowodowe</w:t>
      </w:r>
      <w:r w:rsidR="00075A0A" w:rsidRPr="00050512">
        <w:rPr>
          <w:b/>
          <w:sz w:val="22"/>
          <w:szCs w:val="22"/>
        </w:rPr>
        <w:t>, pełnomocnictwa oraz inne dokumenty i oświadczenia</w:t>
      </w:r>
      <w:r w:rsidRPr="008F4331">
        <w:rPr>
          <w:sz w:val="22"/>
          <w:szCs w:val="22"/>
        </w:rPr>
        <w:t xml:space="preserve"> (jeżeli były wymagane) składa</w:t>
      </w:r>
      <w:r w:rsidR="00075A0A">
        <w:rPr>
          <w:sz w:val="22"/>
          <w:szCs w:val="22"/>
        </w:rPr>
        <w:t xml:space="preserve"> się zgodnie z formą </w:t>
      </w:r>
      <w:r w:rsidRPr="008F4331">
        <w:rPr>
          <w:sz w:val="22"/>
          <w:szCs w:val="22"/>
        </w:rPr>
        <w:t xml:space="preserve"> </w:t>
      </w:r>
      <w:r w:rsidR="00075A0A">
        <w:rPr>
          <w:sz w:val="22"/>
          <w:szCs w:val="22"/>
        </w:rPr>
        <w:t>określoną w rozporządzeniu Prezesa Rady Ministrów z dnia 30 grudnia 2020</w:t>
      </w:r>
      <w:r w:rsidR="00CC029F">
        <w:rPr>
          <w:sz w:val="22"/>
          <w:szCs w:val="22"/>
        </w:rPr>
        <w:t xml:space="preserve"> </w:t>
      </w:r>
      <w:r w:rsidR="00075A0A">
        <w:rPr>
          <w:sz w:val="22"/>
          <w:szCs w:val="22"/>
        </w:rPr>
        <w:t xml:space="preserve">r. </w:t>
      </w:r>
      <w:r w:rsidR="00075A0A" w:rsidRPr="009B0F82">
        <w:rPr>
          <w:i/>
          <w:sz w:val="22"/>
          <w:szCs w:val="22"/>
        </w:rPr>
        <w:t xml:space="preserve">w sprawie sposobu sporządzania i przekazywania informacji oraz wymagań technicznych dla dokumentów elektronicznych oraz środków komunikacji elektronicznej w postępowaniu </w:t>
      </w:r>
      <w:r w:rsidR="00CC029F">
        <w:rPr>
          <w:i/>
          <w:sz w:val="22"/>
          <w:szCs w:val="22"/>
        </w:rPr>
        <w:br/>
      </w:r>
      <w:r w:rsidR="00075A0A" w:rsidRPr="009B0F82">
        <w:rPr>
          <w:i/>
          <w:sz w:val="22"/>
          <w:szCs w:val="22"/>
        </w:rPr>
        <w:t>o udzielenie zamówienia publicznego lub konkursie</w:t>
      </w:r>
      <w:r w:rsidR="009B0F82">
        <w:rPr>
          <w:sz w:val="22"/>
          <w:szCs w:val="22"/>
        </w:rPr>
        <w:t>, zgodnie z którym:</w:t>
      </w:r>
    </w:p>
    <w:p w:rsidR="00E877BE" w:rsidRPr="00561A01" w:rsidRDefault="00E877BE" w:rsidP="00245DE6">
      <w:pPr>
        <w:pStyle w:val="Akapitzlist"/>
        <w:numPr>
          <w:ilvl w:val="0"/>
          <w:numId w:val="91"/>
        </w:numPr>
        <w:spacing w:line="240" w:lineRule="auto"/>
        <w:rPr>
          <w:b/>
          <w:color w:val="000000" w:themeColor="text1"/>
          <w:sz w:val="22"/>
          <w:szCs w:val="22"/>
        </w:rPr>
      </w:pPr>
      <w:r w:rsidRPr="00E877BE">
        <w:rPr>
          <w:sz w:val="22"/>
          <w:szCs w:val="22"/>
        </w:rPr>
        <w:t xml:space="preserve">W przypadku, gdy podmiotowe środki dowodowe, przedmiotowe środki dowodowe lub dokumenty potwierdzające umocowanie do reprezentowania zostały </w:t>
      </w:r>
      <w:r w:rsidRPr="00561A01">
        <w:rPr>
          <w:b/>
          <w:color w:val="000000" w:themeColor="text1"/>
          <w:sz w:val="22"/>
          <w:szCs w:val="22"/>
        </w:rPr>
        <w:t>wystawione przez upoważnione podmioty</w:t>
      </w:r>
      <w:r w:rsidR="000145D4">
        <w:rPr>
          <w:b/>
          <w:color w:val="000000" w:themeColor="text1"/>
          <w:sz w:val="22"/>
          <w:szCs w:val="22"/>
        </w:rPr>
        <w:t xml:space="preserve"> inne niż Wykonawca</w:t>
      </w:r>
      <w:r w:rsidRPr="00561A01">
        <w:rPr>
          <w:b/>
          <w:color w:val="000000" w:themeColor="text1"/>
          <w:sz w:val="22"/>
          <w:szCs w:val="22"/>
        </w:rPr>
        <w:t>:</w:t>
      </w:r>
    </w:p>
    <w:p w:rsidR="00E877BE" w:rsidRPr="00E877BE" w:rsidRDefault="00E877BE" w:rsidP="00245DE6">
      <w:pPr>
        <w:pStyle w:val="Akapitzlist"/>
        <w:numPr>
          <w:ilvl w:val="5"/>
          <w:numId w:val="88"/>
        </w:numPr>
        <w:spacing w:line="240" w:lineRule="auto"/>
        <w:ind w:left="993" w:hanging="284"/>
        <w:rPr>
          <w:sz w:val="22"/>
          <w:szCs w:val="22"/>
        </w:rPr>
      </w:pPr>
      <w:r w:rsidRPr="00E877BE">
        <w:rPr>
          <w:sz w:val="22"/>
          <w:szCs w:val="22"/>
        </w:rPr>
        <w:t>jako dokument elektroniczny – Wykonawca przekazuje ten dokument;</w:t>
      </w:r>
    </w:p>
    <w:p w:rsidR="00E877BE" w:rsidRPr="00E877BE" w:rsidRDefault="00A92E0C" w:rsidP="00245DE6">
      <w:pPr>
        <w:pStyle w:val="Akapitzlist"/>
        <w:numPr>
          <w:ilvl w:val="5"/>
          <w:numId w:val="88"/>
        </w:numPr>
        <w:spacing w:line="240" w:lineRule="auto"/>
        <w:ind w:left="993" w:hanging="284"/>
        <w:rPr>
          <w:sz w:val="22"/>
          <w:szCs w:val="22"/>
        </w:rPr>
      </w:pPr>
      <w:r>
        <w:rPr>
          <w:sz w:val="22"/>
          <w:szCs w:val="22"/>
        </w:rPr>
        <w:t>jako dokument w</w:t>
      </w:r>
      <w:r w:rsidR="00E877BE" w:rsidRPr="00E877BE">
        <w:rPr>
          <w:sz w:val="22"/>
          <w:szCs w:val="22"/>
        </w:rPr>
        <w:t xml:space="preserve"> postaci   pap</w:t>
      </w:r>
      <w:r>
        <w:rPr>
          <w:sz w:val="22"/>
          <w:szCs w:val="22"/>
        </w:rPr>
        <w:t xml:space="preserve">ierowej – Wykonawca przekazuje </w:t>
      </w:r>
      <w:r w:rsidR="00E877BE" w:rsidRPr="00A92E0C">
        <w:rPr>
          <w:sz w:val="22"/>
          <w:szCs w:val="22"/>
          <w:u w:val="single"/>
        </w:rPr>
        <w:t>cyfrowe odwzorowanie    tego    dokumentu</w:t>
      </w:r>
      <w:r w:rsidR="00E877BE" w:rsidRPr="00E877BE">
        <w:rPr>
          <w:sz w:val="22"/>
          <w:szCs w:val="22"/>
        </w:rPr>
        <w:t xml:space="preserve">    </w:t>
      </w:r>
      <w:r w:rsidR="00E877BE" w:rsidRPr="00A92E0C">
        <w:rPr>
          <w:sz w:val="22"/>
          <w:szCs w:val="22"/>
        </w:rPr>
        <w:t>opatrzone    kwalifikowanym    podpisem elektronicznym</w:t>
      </w:r>
      <w:r w:rsidRPr="00A92E0C">
        <w:rPr>
          <w:sz w:val="22"/>
          <w:szCs w:val="22"/>
        </w:rPr>
        <w:t>, podpisem zaufanym</w:t>
      </w:r>
      <w:r w:rsidR="00E877BE" w:rsidRPr="00A92E0C">
        <w:rPr>
          <w:sz w:val="22"/>
          <w:szCs w:val="22"/>
        </w:rPr>
        <w:t xml:space="preserve"> lub podpisem osobistym </w:t>
      </w:r>
      <w:r w:rsidR="00E877BE" w:rsidRPr="00E877BE">
        <w:rPr>
          <w:sz w:val="22"/>
          <w:szCs w:val="22"/>
        </w:rPr>
        <w:t xml:space="preserve">poświadczającym  zgodność  cyfrowego  odwzorowania  z dokumentem w postaci papierowej; </w:t>
      </w:r>
    </w:p>
    <w:p w:rsidR="00E877BE" w:rsidRPr="00E877BE" w:rsidRDefault="00E877BE" w:rsidP="00E877BE">
      <w:pPr>
        <w:pStyle w:val="Akapitzlist"/>
        <w:spacing w:line="240" w:lineRule="auto"/>
        <w:ind w:left="993"/>
        <w:rPr>
          <w:sz w:val="22"/>
          <w:szCs w:val="22"/>
        </w:rPr>
      </w:pPr>
      <w:r w:rsidRPr="00A92E0C">
        <w:rPr>
          <w:sz w:val="22"/>
          <w:szCs w:val="22"/>
          <w:u w:val="single"/>
        </w:rPr>
        <w:t>Poświadczenia  zgodności  cyfrowego  odwzorowania</w:t>
      </w:r>
      <w:r w:rsidRPr="00E877BE">
        <w:rPr>
          <w:sz w:val="22"/>
          <w:szCs w:val="22"/>
        </w:rPr>
        <w:t xml:space="preserve">  z  dokumentem  w  postaci papierowej, o którym mowa w lit. b) powyżej, dokonuje notariusz lub:</w:t>
      </w:r>
    </w:p>
    <w:p w:rsidR="00E877BE" w:rsidRPr="00E877BE" w:rsidRDefault="00E877BE" w:rsidP="00E877BE">
      <w:pPr>
        <w:pStyle w:val="Akapitzlist"/>
        <w:spacing w:line="240" w:lineRule="auto"/>
        <w:ind w:left="993"/>
        <w:rPr>
          <w:sz w:val="22"/>
          <w:szCs w:val="22"/>
        </w:rPr>
      </w:pPr>
      <w:r w:rsidRPr="00E877BE">
        <w:rPr>
          <w:sz w:val="22"/>
          <w:szCs w:val="22"/>
        </w:rPr>
        <w:t>- w   przypadku podmiotowych  środków  dowodowych  oraz  dokumentów potwierdzających   umocowanie   do   reprezentowania –</w:t>
      </w:r>
      <w:r>
        <w:rPr>
          <w:sz w:val="22"/>
          <w:szCs w:val="22"/>
        </w:rPr>
        <w:t xml:space="preserve"> </w:t>
      </w:r>
      <w:r w:rsidRPr="00E877BE">
        <w:rPr>
          <w:sz w:val="22"/>
          <w:szCs w:val="22"/>
        </w:rPr>
        <w:t>odpowiednio Wykonawca, Wykonawca wspólnie ubiegający się o udzielenie zamówienia, podmiot  udostępniający  zasoby,  każdy  w  zakresie  dokumentu,  który  go dotyczy;</w:t>
      </w:r>
    </w:p>
    <w:p w:rsidR="00E877BE" w:rsidRPr="00E877BE" w:rsidRDefault="00E877BE" w:rsidP="00E877BE">
      <w:pPr>
        <w:pStyle w:val="Akapitzlist"/>
        <w:spacing w:line="240" w:lineRule="auto"/>
        <w:ind w:left="993"/>
        <w:rPr>
          <w:sz w:val="22"/>
          <w:szCs w:val="22"/>
        </w:rPr>
      </w:pPr>
      <w:r w:rsidRPr="00E877BE">
        <w:rPr>
          <w:sz w:val="22"/>
          <w:szCs w:val="22"/>
        </w:rPr>
        <w:t>- w  przypadku  przedmiotowych  środków  dowodowych –</w:t>
      </w:r>
      <w:r>
        <w:rPr>
          <w:sz w:val="22"/>
          <w:szCs w:val="22"/>
        </w:rPr>
        <w:t xml:space="preserve"> </w:t>
      </w:r>
      <w:r w:rsidR="000145D4">
        <w:rPr>
          <w:sz w:val="22"/>
          <w:szCs w:val="22"/>
        </w:rPr>
        <w:t>odpowiednio Wykonawca lub W</w:t>
      </w:r>
      <w:r w:rsidRPr="00E877BE">
        <w:rPr>
          <w:sz w:val="22"/>
          <w:szCs w:val="22"/>
        </w:rPr>
        <w:t>ykonawca wspólnie ubiegający się o udzielenie zamówienia,</w:t>
      </w:r>
    </w:p>
    <w:p w:rsidR="009B0F82" w:rsidRDefault="00E877BE" w:rsidP="00E877BE">
      <w:pPr>
        <w:pStyle w:val="Akapitzlist"/>
        <w:spacing w:line="240" w:lineRule="auto"/>
        <w:ind w:left="993"/>
        <w:rPr>
          <w:sz w:val="22"/>
          <w:szCs w:val="22"/>
        </w:rPr>
      </w:pPr>
      <w:r w:rsidRPr="00E877BE">
        <w:rPr>
          <w:sz w:val="22"/>
          <w:szCs w:val="22"/>
        </w:rPr>
        <w:t>- w  przypadku  innych  dokumentów –</w:t>
      </w:r>
      <w:r w:rsidR="00561A01">
        <w:rPr>
          <w:sz w:val="22"/>
          <w:szCs w:val="22"/>
        </w:rPr>
        <w:t xml:space="preserve"> </w:t>
      </w:r>
      <w:r w:rsidRPr="00E877BE">
        <w:rPr>
          <w:sz w:val="22"/>
          <w:szCs w:val="22"/>
        </w:rPr>
        <w:t>odpowiednio    Wykonawca    lub Wykonawca  wspólnie  ubiegający  się  o  udzielenie  zamówienia,  każdy w zakresie dokumentu, który go dotyczy;</w:t>
      </w:r>
    </w:p>
    <w:p w:rsidR="00E877BE" w:rsidRDefault="00E877BE" w:rsidP="00E877BE">
      <w:pPr>
        <w:ind w:left="709" w:hanging="283"/>
        <w:jc w:val="both"/>
        <w:rPr>
          <w:sz w:val="22"/>
        </w:rPr>
      </w:pPr>
      <w:r w:rsidRPr="00237775">
        <w:rPr>
          <w:b/>
          <w:sz w:val="22"/>
        </w:rPr>
        <w:t>2)</w:t>
      </w:r>
      <w:r>
        <w:rPr>
          <w:sz w:val="22"/>
        </w:rPr>
        <w:t xml:space="preserve"> </w:t>
      </w:r>
      <w:r w:rsidRPr="00E877BE">
        <w:rPr>
          <w:sz w:val="22"/>
        </w:rPr>
        <w:t>Podmiotowe środki dowodowe, w tym oświadczenie, o którym mowa w art. 117 ust. 4 ustawy, zobowiązanie/-</w:t>
      </w:r>
      <w:proofErr w:type="spellStart"/>
      <w:r w:rsidRPr="00E877BE">
        <w:rPr>
          <w:sz w:val="22"/>
        </w:rPr>
        <w:t>nia</w:t>
      </w:r>
      <w:proofErr w:type="spellEnd"/>
      <w:r w:rsidRPr="00E877BE">
        <w:rPr>
          <w:sz w:val="22"/>
        </w:rPr>
        <w:t xml:space="preserve"> podmiotu udostępniającego zasoby, przedmiotowe środki </w:t>
      </w:r>
      <w:r w:rsidRPr="00E877BE">
        <w:rPr>
          <w:sz w:val="22"/>
        </w:rPr>
        <w:lastRenderedPageBreak/>
        <w:t>dowodowe,</w:t>
      </w:r>
      <w:r>
        <w:rPr>
          <w:sz w:val="22"/>
        </w:rPr>
        <w:t xml:space="preserve"> </w:t>
      </w:r>
      <w:r w:rsidRPr="00561A01">
        <w:rPr>
          <w:b/>
          <w:sz w:val="22"/>
        </w:rPr>
        <w:t xml:space="preserve">które  nie  zostały  wystawione  przez  upoważnione </w:t>
      </w:r>
      <w:r w:rsidR="00076129" w:rsidRPr="00561A01">
        <w:rPr>
          <w:b/>
          <w:sz w:val="22"/>
        </w:rPr>
        <w:t>podmioty</w:t>
      </w:r>
      <w:r w:rsidR="00076129">
        <w:rPr>
          <w:sz w:val="22"/>
        </w:rPr>
        <w:t xml:space="preserve">, </w:t>
      </w:r>
      <w:r w:rsidRPr="000145D4">
        <w:rPr>
          <w:b/>
          <w:sz w:val="22"/>
        </w:rPr>
        <w:t>oraz wymagane pełnomocnictwa</w:t>
      </w:r>
      <w:r w:rsidRPr="00E877BE">
        <w:rPr>
          <w:sz w:val="22"/>
        </w:rPr>
        <w:t>:</w:t>
      </w:r>
    </w:p>
    <w:p w:rsidR="00E877BE" w:rsidRPr="00076129" w:rsidRDefault="00E877BE" w:rsidP="00E877BE">
      <w:pPr>
        <w:ind w:left="709"/>
        <w:jc w:val="both"/>
        <w:rPr>
          <w:sz w:val="22"/>
        </w:rPr>
      </w:pPr>
      <w:r w:rsidRPr="00076129">
        <w:rPr>
          <w:sz w:val="22"/>
        </w:rPr>
        <w:t>a)</w:t>
      </w:r>
      <w:r w:rsidR="00980D41" w:rsidRPr="00076129">
        <w:rPr>
          <w:sz w:val="22"/>
        </w:rPr>
        <w:t xml:space="preserve"> </w:t>
      </w:r>
      <w:r w:rsidRPr="00076129">
        <w:rPr>
          <w:sz w:val="22"/>
        </w:rPr>
        <w:t>Wykonawca przekazuje w</w:t>
      </w:r>
      <w:r w:rsidR="00980D41" w:rsidRPr="00076129">
        <w:rPr>
          <w:sz w:val="22"/>
        </w:rPr>
        <w:t xml:space="preserve"> </w:t>
      </w:r>
      <w:r w:rsidRPr="00076129">
        <w:rPr>
          <w:sz w:val="22"/>
        </w:rPr>
        <w:t>postaci elektronicznej i opatruje kwalifikowanym podpisem elektronicznym</w:t>
      </w:r>
      <w:r w:rsidR="00791070" w:rsidRPr="00050512">
        <w:rPr>
          <w:sz w:val="22"/>
        </w:rPr>
        <w:t>, podpisem zaufanym lub podpisem osobistym</w:t>
      </w:r>
      <w:r w:rsidRPr="00050512">
        <w:rPr>
          <w:sz w:val="22"/>
        </w:rPr>
        <w:t>;</w:t>
      </w:r>
    </w:p>
    <w:p w:rsidR="00E877BE" w:rsidRPr="00E877BE" w:rsidRDefault="00E877BE" w:rsidP="00791070">
      <w:pPr>
        <w:ind w:left="709"/>
        <w:jc w:val="both"/>
        <w:rPr>
          <w:sz w:val="22"/>
        </w:rPr>
      </w:pPr>
      <w:r w:rsidRPr="00E877BE">
        <w:rPr>
          <w:sz w:val="22"/>
        </w:rPr>
        <w:t>b)</w:t>
      </w:r>
      <w:r w:rsidR="00980D41">
        <w:rPr>
          <w:sz w:val="22"/>
        </w:rPr>
        <w:t xml:space="preserve"> gdy</w:t>
      </w:r>
      <w:r w:rsidRPr="00E877BE">
        <w:rPr>
          <w:sz w:val="22"/>
        </w:rPr>
        <w:t xml:space="preserve"> zostały  sporządzone  jako  dokument  w  postaci  papierowej  i  opatrzone własnoręcznym podpisem, Wykonawca przekazuje cyfrowe odwzorowanie tych dokumentów opatrzone kwalifikowanym podpisem elektronicznym</w:t>
      </w:r>
      <w:r w:rsidR="00791070">
        <w:rPr>
          <w:sz w:val="22"/>
        </w:rPr>
        <w:t>,</w:t>
      </w:r>
      <w:r w:rsidR="00791070" w:rsidRPr="00050512">
        <w:rPr>
          <w:sz w:val="22"/>
        </w:rPr>
        <w:t xml:space="preserve"> podpisem zaufanym lub podpisem osobistym</w:t>
      </w:r>
      <w:r w:rsidRPr="00050512">
        <w:rPr>
          <w:sz w:val="22"/>
        </w:rPr>
        <w:t xml:space="preserve">, </w:t>
      </w:r>
      <w:r w:rsidRPr="00E877BE">
        <w:rPr>
          <w:sz w:val="22"/>
        </w:rPr>
        <w:t>poświadczającym  zgodność  cyfrowego  odwzorowania  z  dokumentem  w postaci papierowej.</w:t>
      </w:r>
    </w:p>
    <w:p w:rsidR="00E877BE" w:rsidRDefault="00E877BE" w:rsidP="00E877BE">
      <w:pPr>
        <w:ind w:left="709"/>
        <w:jc w:val="both"/>
        <w:rPr>
          <w:sz w:val="22"/>
        </w:rPr>
      </w:pPr>
      <w:r w:rsidRPr="00076129">
        <w:rPr>
          <w:sz w:val="22"/>
          <w:u w:val="single"/>
        </w:rPr>
        <w:t>Poświadczenia  zgodności  cyfrowego  odwzorowania</w:t>
      </w:r>
      <w:r w:rsidRPr="00E877BE">
        <w:rPr>
          <w:sz w:val="22"/>
        </w:rPr>
        <w:t xml:space="preserve">  z  dokumentem  w  postaci papierowej, o którym mowa w lit. b)</w:t>
      </w:r>
      <w:r w:rsidR="00980D41">
        <w:rPr>
          <w:sz w:val="22"/>
        </w:rPr>
        <w:t xml:space="preserve"> </w:t>
      </w:r>
      <w:r w:rsidRPr="00E877BE">
        <w:rPr>
          <w:sz w:val="22"/>
        </w:rPr>
        <w:t>powyżej, dokonuje notariusz lub:</w:t>
      </w:r>
    </w:p>
    <w:p w:rsidR="00E877BE" w:rsidRDefault="00E877BE" w:rsidP="00E877BE">
      <w:pPr>
        <w:ind w:left="709"/>
        <w:jc w:val="both"/>
        <w:rPr>
          <w:sz w:val="22"/>
        </w:rPr>
      </w:pPr>
      <w:r>
        <w:rPr>
          <w:sz w:val="22"/>
        </w:rPr>
        <w:t xml:space="preserve">- </w:t>
      </w:r>
      <w:r w:rsidRPr="00E877BE">
        <w:rPr>
          <w:sz w:val="22"/>
        </w:rPr>
        <w:t>w przypadku podmiotowych środków dowodowych –</w:t>
      </w:r>
      <w:r>
        <w:rPr>
          <w:sz w:val="22"/>
        </w:rPr>
        <w:t xml:space="preserve"> </w:t>
      </w:r>
      <w:r w:rsidRPr="00E877BE">
        <w:rPr>
          <w:sz w:val="22"/>
        </w:rPr>
        <w:t>odpowiednio Wykonawca, Wykonawca  wspólnie  ubiegający  się  o  udzielenie  zamówienia,  podmiot udostępniający zasoby, każdy w zakresie dokumentu, który go dotyczy;</w:t>
      </w:r>
    </w:p>
    <w:p w:rsidR="00E877BE" w:rsidRDefault="00E877BE" w:rsidP="00E877BE">
      <w:pPr>
        <w:ind w:left="709"/>
        <w:jc w:val="both"/>
        <w:rPr>
          <w:sz w:val="22"/>
        </w:rPr>
      </w:pPr>
      <w:r>
        <w:rPr>
          <w:sz w:val="22"/>
        </w:rPr>
        <w:t xml:space="preserve">- </w:t>
      </w:r>
      <w:r w:rsidRPr="00E877BE">
        <w:rPr>
          <w:sz w:val="22"/>
        </w:rPr>
        <w:t>w  przypadku przedmiotowego  środka  dowodowego, oświadczenia,  o  którym</w:t>
      </w:r>
      <w:r>
        <w:rPr>
          <w:sz w:val="22"/>
        </w:rPr>
        <w:t xml:space="preserve"> </w:t>
      </w:r>
      <w:r w:rsidRPr="00E877BE">
        <w:rPr>
          <w:sz w:val="22"/>
        </w:rPr>
        <w:t>mowa w art. 117 ust. 4 ustawy, zobowiązania podmiotu udostępniającego zasoby –</w:t>
      </w:r>
      <w:r>
        <w:rPr>
          <w:sz w:val="22"/>
        </w:rPr>
        <w:t xml:space="preserve"> </w:t>
      </w:r>
      <w:r w:rsidRPr="00E877BE">
        <w:rPr>
          <w:sz w:val="22"/>
        </w:rPr>
        <w:t>odpowiednio Wykonawca lub Wykonawca wspólnie ubiegający się o udzielenie zamówienia;</w:t>
      </w:r>
    </w:p>
    <w:p w:rsidR="00E877BE" w:rsidRDefault="00E877BE" w:rsidP="00E877BE">
      <w:pPr>
        <w:ind w:left="709"/>
        <w:jc w:val="both"/>
        <w:rPr>
          <w:sz w:val="22"/>
        </w:rPr>
      </w:pPr>
      <w:r>
        <w:rPr>
          <w:sz w:val="22"/>
        </w:rPr>
        <w:t xml:space="preserve">- </w:t>
      </w:r>
      <w:r w:rsidRPr="00E877BE">
        <w:rPr>
          <w:sz w:val="22"/>
        </w:rPr>
        <w:t>w przypadku pełnomocnictwa</w:t>
      </w:r>
      <w:r>
        <w:rPr>
          <w:sz w:val="22"/>
        </w:rPr>
        <w:t xml:space="preserve"> </w:t>
      </w:r>
      <w:r w:rsidRPr="00E877BE">
        <w:rPr>
          <w:sz w:val="22"/>
        </w:rPr>
        <w:t>–</w:t>
      </w:r>
      <w:r>
        <w:rPr>
          <w:sz w:val="22"/>
        </w:rPr>
        <w:t xml:space="preserve"> </w:t>
      </w:r>
      <w:r w:rsidRPr="00E877BE">
        <w:rPr>
          <w:sz w:val="22"/>
        </w:rPr>
        <w:t>mocodawc</w:t>
      </w:r>
      <w:r>
        <w:rPr>
          <w:sz w:val="22"/>
        </w:rPr>
        <w:t>a.</w:t>
      </w:r>
    </w:p>
    <w:p w:rsidR="009B0F82" w:rsidRPr="00655085" w:rsidRDefault="00980D41" w:rsidP="00655085">
      <w:pPr>
        <w:pStyle w:val="Akapitzlist"/>
        <w:numPr>
          <w:ilvl w:val="0"/>
          <w:numId w:val="6"/>
        </w:numPr>
        <w:spacing w:line="240" w:lineRule="auto"/>
        <w:ind w:left="357" w:hanging="357"/>
        <w:rPr>
          <w:sz w:val="22"/>
          <w:szCs w:val="22"/>
        </w:rPr>
      </w:pPr>
      <w:r w:rsidRPr="00076129">
        <w:rPr>
          <w:b/>
          <w:sz w:val="22"/>
        </w:rPr>
        <w:t>Przez cyfrowe odwzorowanie należy rozumieć</w:t>
      </w:r>
      <w:r w:rsidRPr="00655085">
        <w:rPr>
          <w:sz w:val="22"/>
        </w:rPr>
        <w:t xml:space="preserve"> dokument elektroniczny będący kopią elektroniczną treści zapisanej w postaci papierowej, umożliwiający zapoznanie się z tą treścią </w:t>
      </w:r>
      <w:r w:rsidR="00CC029F">
        <w:rPr>
          <w:sz w:val="22"/>
        </w:rPr>
        <w:br/>
      </w:r>
      <w:r w:rsidRPr="00655085">
        <w:rPr>
          <w:sz w:val="22"/>
        </w:rPr>
        <w:t xml:space="preserve">i jej zrozumienie, bez konieczności bezpośredniego dostępu do oryginału. </w:t>
      </w:r>
    </w:p>
    <w:p w:rsidR="00280C09" w:rsidRPr="00F624FB" w:rsidRDefault="00655085" w:rsidP="00F624FB">
      <w:pPr>
        <w:pStyle w:val="Akapitzlist"/>
        <w:numPr>
          <w:ilvl w:val="0"/>
          <w:numId w:val="6"/>
        </w:numPr>
        <w:spacing w:line="240" w:lineRule="auto"/>
        <w:ind w:left="357" w:hanging="357"/>
        <w:rPr>
          <w:sz w:val="22"/>
          <w:szCs w:val="22"/>
        </w:rPr>
      </w:pPr>
      <w:r>
        <w:rPr>
          <w:sz w:val="22"/>
          <w:szCs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8F4331" w:rsidRPr="008F4331" w:rsidRDefault="008F4331" w:rsidP="00655085">
      <w:pPr>
        <w:numPr>
          <w:ilvl w:val="0"/>
          <w:numId w:val="6"/>
        </w:numPr>
        <w:pBdr>
          <w:top w:val="nil"/>
          <w:left w:val="nil"/>
          <w:bottom w:val="nil"/>
          <w:right w:val="nil"/>
          <w:between w:val="nil"/>
        </w:pBdr>
        <w:jc w:val="both"/>
        <w:rPr>
          <w:sz w:val="22"/>
        </w:rPr>
      </w:pPr>
      <w:r w:rsidRPr="008F4331">
        <w:rPr>
          <w:sz w:val="22"/>
        </w:rPr>
        <w:t>Oferta powinna być:</w:t>
      </w:r>
    </w:p>
    <w:p w:rsidR="008F4331" w:rsidRDefault="008F4331" w:rsidP="00245DE6">
      <w:pPr>
        <w:numPr>
          <w:ilvl w:val="1"/>
          <w:numId w:val="83"/>
        </w:numPr>
        <w:ind w:left="709"/>
        <w:jc w:val="both"/>
        <w:rPr>
          <w:sz w:val="22"/>
        </w:rPr>
      </w:pPr>
      <w:r w:rsidRPr="008F4331">
        <w:rPr>
          <w:sz w:val="22"/>
        </w:rPr>
        <w:t>sporządzona na podstawie załączników niniejszej SWZ w języku polskim,</w:t>
      </w:r>
    </w:p>
    <w:p w:rsidR="00280C09" w:rsidRPr="008F4331" w:rsidRDefault="00280C09" w:rsidP="00245DE6">
      <w:pPr>
        <w:numPr>
          <w:ilvl w:val="1"/>
          <w:numId w:val="83"/>
        </w:numPr>
        <w:ind w:left="709"/>
        <w:jc w:val="both"/>
        <w:rPr>
          <w:sz w:val="22"/>
        </w:rPr>
      </w:pPr>
      <w:r>
        <w:rPr>
          <w:sz w:val="22"/>
        </w:rPr>
        <w:t xml:space="preserve">podmiotowe środki dowodowe, przedmiotowe środki dowodowe oraz inne dokumenty </w:t>
      </w:r>
      <w:r w:rsidR="00CC029F">
        <w:rPr>
          <w:sz w:val="22"/>
        </w:rPr>
        <w:br/>
      </w:r>
      <w:r>
        <w:rPr>
          <w:sz w:val="22"/>
        </w:rPr>
        <w:t xml:space="preserve">i oświadczenia (jeżeli były wymagane) sporządzone w języku obcym przekazuje się wraz </w:t>
      </w:r>
      <w:r w:rsidR="00CC029F">
        <w:rPr>
          <w:sz w:val="22"/>
        </w:rPr>
        <w:br/>
      </w:r>
      <w:r>
        <w:rPr>
          <w:sz w:val="22"/>
        </w:rPr>
        <w:t>z tłumaczeniem na język polski,</w:t>
      </w:r>
    </w:p>
    <w:p w:rsidR="008F4331" w:rsidRPr="008F4331" w:rsidRDefault="008F4331" w:rsidP="00245DE6">
      <w:pPr>
        <w:numPr>
          <w:ilvl w:val="1"/>
          <w:numId w:val="83"/>
        </w:numPr>
        <w:ind w:left="709"/>
        <w:jc w:val="both"/>
        <w:rPr>
          <w:sz w:val="22"/>
        </w:rPr>
      </w:pPr>
      <w:r w:rsidRPr="008F4331">
        <w:rPr>
          <w:sz w:val="22"/>
        </w:rPr>
        <w:t>złożona przy użyciu środków komunikacji elektronicznej</w:t>
      </w:r>
      <w:r w:rsidR="00CC029F">
        <w:rPr>
          <w:sz w:val="22"/>
        </w:rPr>
        <w:t>,</w:t>
      </w:r>
      <w:r w:rsidRPr="008F4331">
        <w:rPr>
          <w:sz w:val="22"/>
        </w:rPr>
        <w:t xml:space="preserve"> tzn. za pośrednictwem </w:t>
      </w:r>
      <w:hyperlink r:id="rId23">
        <w:r w:rsidRPr="008F4331">
          <w:rPr>
            <w:color w:val="1155CC"/>
            <w:sz w:val="22"/>
            <w:u w:val="single"/>
          </w:rPr>
          <w:t>platformazakupowa.pl</w:t>
        </w:r>
      </w:hyperlink>
      <w:r w:rsidR="00CC029F">
        <w:rPr>
          <w:sz w:val="22"/>
        </w:rPr>
        <w:t>.</w:t>
      </w:r>
    </w:p>
    <w:p w:rsidR="008F4331" w:rsidRPr="008F4331" w:rsidRDefault="008F4331" w:rsidP="00CA164F">
      <w:pPr>
        <w:numPr>
          <w:ilvl w:val="0"/>
          <w:numId w:val="6"/>
        </w:numPr>
        <w:pBdr>
          <w:top w:val="nil"/>
          <w:left w:val="nil"/>
          <w:bottom w:val="nil"/>
          <w:right w:val="nil"/>
          <w:between w:val="nil"/>
        </w:pBdr>
        <w:jc w:val="both"/>
        <w:rPr>
          <w:sz w:val="22"/>
        </w:rPr>
      </w:pPr>
      <w:r w:rsidRPr="008F4331">
        <w:rPr>
          <w:sz w:val="22"/>
        </w:rPr>
        <w:t xml:space="preserve">Zgodnie z art. 18 ust. 3 ustawy </w:t>
      </w:r>
      <w:proofErr w:type="spellStart"/>
      <w:r w:rsidRPr="008F4331">
        <w:rPr>
          <w:sz w:val="22"/>
        </w:rPr>
        <w:t>Pzp</w:t>
      </w:r>
      <w:proofErr w:type="spellEnd"/>
      <w:r w:rsidRPr="008F4331">
        <w:rPr>
          <w:sz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CA164F">
        <w:rPr>
          <w:b/>
          <w:sz w:val="22"/>
          <w:u w:val="single"/>
        </w:rPr>
        <w:t>oraz wykazał, załączając stosowne wyjaśnienia,</w:t>
      </w:r>
      <w:r w:rsidRPr="008F4331">
        <w:rPr>
          <w:sz w:val="22"/>
        </w:rPr>
        <w:t xml:space="preserve"> iż zastrzeżone informacje stanowią tajemnicę przedsiębiorstwa. </w:t>
      </w:r>
      <w:r w:rsidR="00CA164F" w:rsidRPr="00CA164F">
        <w:rPr>
          <w:sz w:val="22"/>
        </w:rPr>
        <w:t>Wykonawca nie może zastrzec informacji, o których mowa w art. 222 ust. 5 ustawy. Wszelkie informacje stanowiące tajemnicę przedsiębiorstwa w rozumieniu ustawy z dnia 16 kwietnia 1993 r. o zwalczaniu  nieuczciwej  konkurencji  (</w:t>
      </w:r>
      <w:r w:rsidR="00CA164F" w:rsidRPr="00CC029F">
        <w:rPr>
          <w:i/>
          <w:sz w:val="22"/>
        </w:rPr>
        <w:t>t.</w:t>
      </w:r>
      <w:r w:rsidR="00CC029F" w:rsidRPr="00CC029F">
        <w:rPr>
          <w:i/>
          <w:sz w:val="22"/>
        </w:rPr>
        <w:t xml:space="preserve"> </w:t>
      </w:r>
      <w:r w:rsidR="00CA164F" w:rsidRPr="00CC029F">
        <w:rPr>
          <w:i/>
          <w:sz w:val="22"/>
        </w:rPr>
        <w:t>j.  Dz.  U.  z  20</w:t>
      </w:r>
      <w:r w:rsidR="00CC029F">
        <w:rPr>
          <w:i/>
          <w:sz w:val="22"/>
        </w:rPr>
        <w:t>22</w:t>
      </w:r>
      <w:r w:rsidR="00CA164F" w:rsidRPr="00CC029F">
        <w:rPr>
          <w:i/>
          <w:sz w:val="22"/>
        </w:rPr>
        <w:t xml:space="preserve">  r.  poz.  </w:t>
      </w:r>
      <w:r w:rsidR="00CC029F">
        <w:rPr>
          <w:i/>
          <w:sz w:val="22"/>
        </w:rPr>
        <w:t>1233</w:t>
      </w:r>
      <w:r w:rsidR="00CA164F" w:rsidRPr="00CA164F">
        <w:rPr>
          <w:sz w:val="22"/>
        </w:rPr>
        <w:t xml:space="preserve">),  które </w:t>
      </w:r>
      <w:r w:rsidR="00CC029F">
        <w:rPr>
          <w:sz w:val="22"/>
        </w:rPr>
        <w:t>W</w:t>
      </w:r>
      <w:r w:rsidR="00CA164F" w:rsidRPr="00CA164F">
        <w:rPr>
          <w:sz w:val="22"/>
        </w:rPr>
        <w:t xml:space="preserve">ykonawca  zamierza  zastrzec  jako  tajemnicę  przedsiębiorstwa  w  celu  utrzymania  w poufności tych informacji przekazuje je w wydzielonym i odpowiednio oznaczonym pliku. </w:t>
      </w:r>
      <w:r w:rsidRPr="008F4331">
        <w:rPr>
          <w:sz w:val="22"/>
        </w:rPr>
        <w:t>Na platformie w formularzu składania oferty znajduje się miejsce wyznaczone do dołączenia części oferty stanowiącej tajemnicę przedsiębiorstwa.</w:t>
      </w:r>
    </w:p>
    <w:p w:rsidR="00075A0A" w:rsidRPr="008F4331" w:rsidRDefault="00075A0A" w:rsidP="00075A0A">
      <w:pPr>
        <w:numPr>
          <w:ilvl w:val="0"/>
          <w:numId w:val="6"/>
        </w:numPr>
        <w:pBdr>
          <w:top w:val="nil"/>
          <w:left w:val="nil"/>
          <w:bottom w:val="nil"/>
          <w:right w:val="nil"/>
          <w:between w:val="nil"/>
        </w:pBdr>
        <w:jc w:val="both"/>
        <w:rPr>
          <w:sz w:val="22"/>
        </w:rPr>
      </w:pPr>
      <w:r w:rsidRPr="008F4331">
        <w:rPr>
          <w:sz w:val="22"/>
        </w:rPr>
        <w:t xml:space="preserve">Wykonawca, za pośrednictwem </w:t>
      </w:r>
      <w:hyperlink r:id="rId24">
        <w:r w:rsidRPr="008F4331">
          <w:rPr>
            <w:color w:val="1155CC"/>
            <w:sz w:val="22"/>
            <w:u w:val="single"/>
          </w:rPr>
          <w:t>platformazakupowa.pl</w:t>
        </w:r>
      </w:hyperlink>
      <w:r w:rsidRPr="008F4331">
        <w:rPr>
          <w:sz w:val="22"/>
        </w:rPr>
        <w:t xml:space="preserve"> może przed upływem terminu do składania ofert zmienić lub wycofać ofertę. Sposób dokonywania zmiany lub wycofania oferty zamieszczono w instrukcji zamieszczonej na stronie internetowej pod adresem:</w:t>
      </w:r>
    </w:p>
    <w:p w:rsidR="00075A0A" w:rsidRDefault="00075A0A" w:rsidP="00075A0A">
      <w:pPr>
        <w:jc w:val="both"/>
        <w:rPr>
          <w:color w:val="1155CC"/>
          <w:sz w:val="22"/>
          <w:u w:val="single"/>
        </w:rPr>
      </w:pPr>
      <w:r>
        <w:rPr>
          <w:sz w:val="22"/>
        </w:rPr>
        <w:t xml:space="preserve">       </w:t>
      </w:r>
      <w:hyperlink r:id="rId25">
        <w:r w:rsidRPr="008F4331">
          <w:rPr>
            <w:color w:val="1155CC"/>
            <w:sz w:val="22"/>
            <w:u w:val="single"/>
          </w:rPr>
          <w:t>https://platformazakupowa.pl/strona/45-instrukcje</w:t>
        </w:r>
      </w:hyperlink>
      <w:r w:rsidR="00F13F63">
        <w:rPr>
          <w:color w:val="1155CC"/>
          <w:sz w:val="22"/>
          <w:u w:val="single"/>
        </w:rPr>
        <w:t>.</w:t>
      </w:r>
    </w:p>
    <w:p w:rsidR="00F13F63" w:rsidRPr="00F13F63" w:rsidRDefault="00F13F63" w:rsidP="00F13F63">
      <w:pPr>
        <w:pStyle w:val="Akapitzlist"/>
        <w:numPr>
          <w:ilvl w:val="0"/>
          <w:numId w:val="6"/>
        </w:numPr>
        <w:spacing w:line="240" w:lineRule="auto"/>
        <w:ind w:left="357" w:hanging="357"/>
        <w:rPr>
          <w:sz w:val="22"/>
        </w:rPr>
      </w:pPr>
      <w:r>
        <w:rPr>
          <w:sz w:val="22"/>
        </w:rPr>
        <w:t>Oferta oraz pozostałe oświadczenia i dokumenty, dla których Zamawiający określił wzory w formie formularzy zamieszczonych w załącznikach do SWZ, powinny być sporządzone zgodnie z tymi wzorami, co do treści oraz opisu kolumn i wierszy.</w:t>
      </w:r>
    </w:p>
    <w:p w:rsidR="00CA164F" w:rsidRDefault="00CA164F" w:rsidP="00CA164F">
      <w:pPr>
        <w:pStyle w:val="Default"/>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sidRPr="005D78A5">
        <w:rPr>
          <w:rFonts w:ascii="Times New Roman" w:hAnsi="Times New Roman" w:cs="Times New Roman"/>
          <w:b/>
          <w:bCs/>
          <w:sz w:val="22"/>
          <w:szCs w:val="22"/>
        </w:rPr>
        <w:t xml:space="preserve">. </w:t>
      </w:r>
      <w:r>
        <w:rPr>
          <w:rFonts w:ascii="Times New Roman" w:hAnsi="Times New Roman" w:cs="Times New Roman"/>
          <w:b/>
          <w:bCs/>
          <w:sz w:val="22"/>
          <w:szCs w:val="22"/>
        </w:rPr>
        <w:t>W</w:t>
      </w:r>
      <w:r w:rsidRPr="005D78A5">
        <w:rPr>
          <w:rFonts w:ascii="Times New Roman" w:hAnsi="Times New Roman" w:cs="Times New Roman"/>
          <w:b/>
          <w:bCs/>
          <w:sz w:val="22"/>
          <w:szCs w:val="22"/>
        </w:rPr>
        <w:t>YMAGANIA DOTYCZĄCE WADIUM.</w:t>
      </w:r>
    </w:p>
    <w:p w:rsidR="00BC31E1" w:rsidRPr="00050512" w:rsidRDefault="00791070" w:rsidP="00CA164F">
      <w:pPr>
        <w:pStyle w:val="Default"/>
        <w:rPr>
          <w:rFonts w:ascii="Times New Roman" w:hAnsi="Times New Roman" w:cs="Times New Roman"/>
          <w:bCs/>
          <w:color w:val="auto"/>
          <w:sz w:val="22"/>
          <w:szCs w:val="22"/>
        </w:rPr>
      </w:pPr>
      <w:r w:rsidRPr="00050512">
        <w:rPr>
          <w:rFonts w:ascii="Times New Roman" w:hAnsi="Times New Roman" w:cs="Times New Roman"/>
          <w:bCs/>
          <w:color w:val="auto"/>
          <w:sz w:val="22"/>
          <w:szCs w:val="22"/>
        </w:rPr>
        <w:t>W</w:t>
      </w:r>
      <w:r w:rsidR="00BC31E1" w:rsidRPr="00050512">
        <w:rPr>
          <w:rFonts w:ascii="Times New Roman" w:hAnsi="Times New Roman" w:cs="Times New Roman"/>
          <w:bCs/>
          <w:color w:val="auto"/>
          <w:sz w:val="22"/>
          <w:szCs w:val="22"/>
        </w:rPr>
        <w:t>adium nie jest wymagane</w:t>
      </w:r>
      <w:r w:rsidR="00050512" w:rsidRPr="00050512">
        <w:rPr>
          <w:rFonts w:ascii="Times New Roman" w:hAnsi="Times New Roman" w:cs="Times New Roman"/>
          <w:bCs/>
          <w:color w:val="auto"/>
          <w:sz w:val="22"/>
          <w:szCs w:val="22"/>
        </w:rPr>
        <w:t>.</w:t>
      </w:r>
    </w:p>
    <w:p w:rsidR="001542FD" w:rsidRDefault="001542FD" w:rsidP="00CA164F">
      <w:pPr>
        <w:pStyle w:val="Default"/>
        <w:ind w:left="284"/>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Pr>
          <w:rFonts w:ascii="Times New Roman" w:hAnsi="Times New Roman" w:cs="Times New Roman"/>
          <w:b/>
          <w:bCs/>
          <w:sz w:val="22"/>
          <w:szCs w:val="22"/>
        </w:rPr>
        <w:t>. T</w:t>
      </w:r>
      <w:r w:rsidRPr="005D78A5">
        <w:rPr>
          <w:rFonts w:ascii="Times New Roman" w:hAnsi="Times New Roman" w:cs="Times New Roman"/>
          <w:b/>
          <w:bCs/>
          <w:sz w:val="22"/>
          <w:szCs w:val="22"/>
        </w:rPr>
        <w:t xml:space="preserve">ERMIN ZWIĄZANIA OFERTĄ. </w:t>
      </w:r>
    </w:p>
    <w:p w:rsidR="00CA164F" w:rsidRPr="001542FD" w:rsidRDefault="00CA164F" w:rsidP="00245DE6">
      <w:pPr>
        <w:pStyle w:val="Default"/>
        <w:numPr>
          <w:ilvl w:val="3"/>
          <w:numId w:val="93"/>
        </w:numPr>
        <w:ind w:left="284" w:hanging="284"/>
        <w:jc w:val="both"/>
        <w:rPr>
          <w:rFonts w:ascii="Times New Roman" w:eastAsiaTheme="minorHAnsi" w:hAnsi="Times New Roman" w:cs="Times New Roman"/>
          <w:b/>
          <w:color w:val="FF0000"/>
          <w:sz w:val="22"/>
        </w:rPr>
      </w:pPr>
      <w:r w:rsidRPr="00C17585">
        <w:rPr>
          <w:rFonts w:ascii="Times New Roman" w:eastAsiaTheme="minorHAnsi" w:hAnsi="Times New Roman" w:cs="Times New Roman"/>
          <w:color w:val="auto"/>
          <w:sz w:val="22"/>
        </w:rPr>
        <w:t xml:space="preserve">Wykonawca jest związany złożoną ofertą od dnia upływu terminu składania ofert </w:t>
      </w:r>
      <w:r w:rsidRPr="00F90004">
        <w:rPr>
          <w:rFonts w:ascii="Times New Roman" w:eastAsiaTheme="minorHAnsi" w:hAnsi="Times New Roman" w:cs="Times New Roman"/>
          <w:b/>
          <w:color w:val="auto"/>
          <w:sz w:val="22"/>
        </w:rPr>
        <w:t xml:space="preserve">do dnia </w:t>
      </w:r>
      <w:r w:rsidR="00DA5F85">
        <w:rPr>
          <w:rFonts w:ascii="Times New Roman" w:eastAsiaTheme="minorHAnsi" w:hAnsi="Times New Roman" w:cs="Times New Roman"/>
          <w:b/>
          <w:color w:val="auto"/>
          <w:sz w:val="22"/>
        </w:rPr>
        <w:t>02.06</w:t>
      </w:r>
      <w:r w:rsidR="001542FD" w:rsidRPr="005C3DF8">
        <w:rPr>
          <w:rFonts w:ascii="Times New Roman" w:eastAsiaTheme="minorHAnsi" w:hAnsi="Times New Roman" w:cs="Times New Roman"/>
          <w:b/>
          <w:color w:val="auto"/>
          <w:sz w:val="22"/>
        </w:rPr>
        <w:t>.2023</w:t>
      </w:r>
      <w:r w:rsidR="00CC029F" w:rsidRPr="005C3DF8">
        <w:rPr>
          <w:rFonts w:ascii="Times New Roman" w:eastAsiaTheme="minorHAnsi" w:hAnsi="Times New Roman" w:cs="Times New Roman"/>
          <w:b/>
          <w:color w:val="auto"/>
          <w:sz w:val="22"/>
        </w:rPr>
        <w:t xml:space="preserve"> </w:t>
      </w:r>
      <w:r w:rsidR="00E9650C" w:rsidRPr="005C3DF8">
        <w:rPr>
          <w:rFonts w:ascii="Times New Roman" w:eastAsiaTheme="minorHAnsi" w:hAnsi="Times New Roman" w:cs="Times New Roman"/>
          <w:b/>
          <w:color w:val="auto"/>
          <w:sz w:val="22"/>
        </w:rPr>
        <w:t>r.</w:t>
      </w:r>
    </w:p>
    <w:p w:rsidR="00CA164F" w:rsidRPr="001161A6" w:rsidRDefault="00CA164F" w:rsidP="00245DE6">
      <w:pPr>
        <w:pStyle w:val="Default"/>
        <w:numPr>
          <w:ilvl w:val="3"/>
          <w:numId w:val="93"/>
        </w:numPr>
        <w:ind w:left="284" w:hanging="284"/>
        <w:jc w:val="both"/>
        <w:rPr>
          <w:rFonts w:ascii="Times New Roman" w:eastAsiaTheme="minorHAnsi" w:hAnsi="Times New Roman" w:cs="Times New Roman"/>
          <w:sz w:val="22"/>
        </w:rPr>
      </w:pPr>
      <w:r w:rsidRPr="005A2CD7">
        <w:rPr>
          <w:rFonts w:ascii="Times New Roman" w:eastAsiaTheme="minorHAnsi" w:hAnsi="Times New Roman" w:cs="Times New Roman"/>
          <w:sz w:val="22"/>
        </w:rPr>
        <w:t>W przypadku</w:t>
      </w:r>
      <w:r>
        <w:rPr>
          <w:rFonts w:ascii="Times New Roman" w:eastAsiaTheme="minorHAnsi" w:hAnsi="Times New Roman" w:cs="Times New Roman"/>
          <w:sz w:val="22"/>
        </w:rPr>
        <w:t>,</w:t>
      </w:r>
      <w:r w:rsidRPr="005A2CD7">
        <w:rPr>
          <w:rFonts w:ascii="Times New Roman" w:eastAsiaTheme="minorHAnsi" w:hAnsi="Times New Roman" w:cs="Times New Roman"/>
          <w:sz w:val="22"/>
        </w:rPr>
        <w:t xml:space="preserve"> gdy wybór najkorzystniejszej oferty nie nastąpi przed upływem terminu związania ofertą określonego w SWZ, Zamawiający przed upływem terminu związania ofertą </w:t>
      </w:r>
      <w:r w:rsidRPr="005A2CD7">
        <w:rPr>
          <w:rFonts w:ascii="Times New Roman" w:eastAsiaTheme="minorHAnsi" w:hAnsi="Times New Roman" w:cs="Times New Roman"/>
          <w:sz w:val="22"/>
        </w:rPr>
        <w:lastRenderedPageBreak/>
        <w:t xml:space="preserve">zwraca się </w:t>
      </w:r>
      <w:r w:rsidRPr="001161A6">
        <w:rPr>
          <w:rFonts w:ascii="Times New Roman" w:eastAsiaTheme="minorHAnsi" w:hAnsi="Times New Roman" w:cs="Times New Roman"/>
          <w:sz w:val="22"/>
        </w:rPr>
        <w:t xml:space="preserve">jednokrotnie do Wykonawców o wyrażenie zgody na przedłużenie tego terminu o wskazywany przez niego okres, nie dłuższy niż 30 dni. </w:t>
      </w:r>
    </w:p>
    <w:p w:rsidR="00CA164F" w:rsidRPr="00DE56FE" w:rsidRDefault="00CA164F" w:rsidP="00245DE6">
      <w:pPr>
        <w:pStyle w:val="Default"/>
        <w:numPr>
          <w:ilvl w:val="3"/>
          <w:numId w:val="93"/>
        </w:numPr>
        <w:ind w:left="284" w:hanging="284"/>
        <w:jc w:val="both"/>
        <w:rPr>
          <w:rFonts w:eastAsiaTheme="minorHAnsi"/>
          <w:sz w:val="22"/>
        </w:rPr>
      </w:pPr>
      <w:r w:rsidRPr="005A2CD7">
        <w:rPr>
          <w:rFonts w:ascii="Times New Roman" w:eastAsiaTheme="minorHAnsi" w:hAnsi="Times New Roman" w:cs="Times New Roman"/>
          <w:sz w:val="22"/>
        </w:rPr>
        <w:t xml:space="preserve">Przedłużenie terminu związania ofertą, o którym mowa w ust. 2, wymaga złożenia przez Wykonawcę pisemnego oświadczenia o wyrażeniu zgody na przedłużenie terminu związania ofertą. </w:t>
      </w:r>
    </w:p>
    <w:p w:rsidR="00DE56FE" w:rsidRPr="005A2CD7" w:rsidRDefault="00DE56FE" w:rsidP="00245DE6">
      <w:pPr>
        <w:pStyle w:val="Default"/>
        <w:numPr>
          <w:ilvl w:val="3"/>
          <w:numId w:val="93"/>
        </w:numPr>
        <w:ind w:left="284" w:hanging="284"/>
        <w:jc w:val="both"/>
        <w:rPr>
          <w:rFonts w:eastAsiaTheme="minorHAnsi"/>
          <w:sz w:val="22"/>
        </w:rPr>
      </w:pPr>
      <w:r>
        <w:rPr>
          <w:rFonts w:ascii="Times New Roman" w:eastAsiaTheme="minorHAnsi" w:hAnsi="Times New Roman" w:cs="Times New Roman"/>
          <w:sz w:val="22"/>
        </w:rPr>
        <w:t xml:space="preserve">W przypadku, gdy Zamawiający zażąda wniesienia wadium </w:t>
      </w:r>
      <w:r w:rsidR="007449B2">
        <w:rPr>
          <w:rFonts w:ascii="Times New Roman" w:eastAsiaTheme="minorHAnsi" w:hAnsi="Times New Roman" w:cs="Times New Roman"/>
          <w:sz w:val="22"/>
        </w:rPr>
        <w:t>przedłużenie terminu związania ofertą, o którym mowa w ust. 2 następuje wraz z przedłużeniem okresu ważności wadium albo jeżeli nie jest to możliwe z wniesieniem</w:t>
      </w:r>
      <w:r w:rsidR="00F55F94">
        <w:rPr>
          <w:rFonts w:ascii="Times New Roman" w:eastAsiaTheme="minorHAnsi" w:hAnsi="Times New Roman" w:cs="Times New Roman"/>
          <w:sz w:val="22"/>
        </w:rPr>
        <w:t xml:space="preserve"> nowego wadium na przedłużony okres związania ofertą.</w:t>
      </w:r>
    </w:p>
    <w:p w:rsidR="00050512" w:rsidRDefault="00050512" w:rsidP="00791070">
      <w:pPr>
        <w:jc w:val="both"/>
        <w:rPr>
          <w:b/>
          <w:sz w:val="22"/>
        </w:rPr>
      </w:pPr>
    </w:p>
    <w:p w:rsidR="009D549D" w:rsidRPr="009D549D" w:rsidRDefault="00702CF9" w:rsidP="009D549D">
      <w:pPr>
        <w:tabs>
          <w:tab w:val="num" w:pos="426"/>
        </w:tabs>
        <w:jc w:val="both"/>
        <w:rPr>
          <w:b/>
          <w:sz w:val="22"/>
        </w:rPr>
      </w:pPr>
      <w:r w:rsidRPr="00CC0D50">
        <w:rPr>
          <w:b/>
          <w:sz w:val="22"/>
        </w:rPr>
        <w:t>XI</w:t>
      </w:r>
      <w:r w:rsidR="00F624FB">
        <w:rPr>
          <w:b/>
          <w:sz w:val="22"/>
        </w:rPr>
        <w:t>V</w:t>
      </w:r>
      <w:r w:rsidRPr="00CC0D50">
        <w:rPr>
          <w:b/>
          <w:sz w:val="22"/>
        </w:rPr>
        <w:t xml:space="preserve">. </w:t>
      </w:r>
      <w:r w:rsidR="004322A5">
        <w:rPr>
          <w:b/>
          <w:sz w:val="22"/>
        </w:rPr>
        <w:t>MIEJSCE, TERMIN ORAZ SPOSÓB</w:t>
      </w:r>
      <w:r w:rsidR="003D048D">
        <w:rPr>
          <w:b/>
          <w:sz w:val="22"/>
        </w:rPr>
        <w:t xml:space="preserve"> SKŁADANIA</w:t>
      </w:r>
      <w:r w:rsidR="004322A5">
        <w:rPr>
          <w:b/>
          <w:sz w:val="22"/>
        </w:rPr>
        <w:t xml:space="preserve"> i OTWARCIA </w:t>
      </w:r>
      <w:r w:rsidR="003D048D">
        <w:rPr>
          <w:b/>
          <w:sz w:val="22"/>
        </w:rPr>
        <w:t>OFERT</w:t>
      </w:r>
    </w:p>
    <w:p w:rsidR="00971DA7" w:rsidRPr="001542FD" w:rsidRDefault="00971DA7" w:rsidP="00245DE6">
      <w:pPr>
        <w:numPr>
          <w:ilvl w:val="0"/>
          <w:numId w:val="84"/>
        </w:numPr>
        <w:jc w:val="both"/>
        <w:rPr>
          <w:color w:val="FF0000"/>
          <w:sz w:val="22"/>
        </w:rPr>
      </w:pPr>
      <w:r w:rsidRPr="00E9650C">
        <w:rPr>
          <w:sz w:val="22"/>
        </w:rPr>
        <w:t xml:space="preserve">Ofertę wraz z wymaganymi dokumentami należy </w:t>
      </w:r>
      <w:r w:rsidR="004322A5" w:rsidRPr="00E9650C">
        <w:rPr>
          <w:sz w:val="22"/>
        </w:rPr>
        <w:t>przekazać za pośrednictwem</w:t>
      </w:r>
      <w:r w:rsidRPr="00E9650C">
        <w:rPr>
          <w:sz w:val="22"/>
        </w:rPr>
        <w:t xml:space="preserve"> </w:t>
      </w:r>
      <w:hyperlink r:id="rId26" w:history="1">
        <w:r w:rsidR="00796AC4" w:rsidRPr="0017716D">
          <w:rPr>
            <w:rStyle w:val="Hipercze"/>
            <w:sz w:val="22"/>
          </w:rPr>
          <w:t>https://platformazakupowa.pl/kwp_bialystok</w:t>
        </w:r>
      </w:hyperlink>
      <w:r w:rsidR="00796AC4">
        <w:rPr>
          <w:sz w:val="22"/>
        </w:rPr>
        <w:t xml:space="preserve"> </w:t>
      </w:r>
      <w:r w:rsidRPr="00E9650C">
        <w:rPr>
          <w:sz w:val="22"/>
        </w:rPr>
        <w:t xml:space="preserve">na stronie internetowej prowadzonego postępowania  do dnia </w:t>
      </w:r>
      <w:r w:rsidR="00F83C2B" w:rsidRPr="00F83C2B">
        <w:rPr>
          <w:b/>
          <w:sz w:val="22"/>
        </w:rPr>
        <w:t>04.05</w:t>
      </w:r>
      <w:r w:rsidR="001E4164" w:rsidRPr="00F83C2B">
        <w:rPr>
          <w:b/>
          <w:sz w:val="22"/>
        </w:rPr>
        <w:t>.</w:t>
      </w:r>
      <w:r w:rsidR="001542FD" w:rsidRPr="005C3DF8">
        <w:rPr>
          <w:b/>
          <w:sz w:val="22"/>
        </w:rPr>
        <w:t>2023</w:t>
      </w:r>
      <w:r w:rsidR="00E9650C" w:rsidRPr="005C3DF8">
        <w:rPr>
          <w:b/>
          <w:sz w:val="22"/>
        </w:rPr>
        <w:t>r</w:t>
      </w:r>
      <w:r w:rsidR="00E9650C" w:rsidRPr="00F90004">
        <w:rPr>
          <w:b/>
          <w:sz w:val="22"/>
        </w:rPr>
        <w:t xml:space="preserve">. </w:t>
      </w:r>
      <w:r w:rsidRPr="00F90004">
        <w:rPr>
          <w:b/>
          <w:sz w:val="22"/>
        </w:rPr>
        <w:t xml:space="preserve">do godziny </w:t>
      </w:r>
      <w:r w:rsidR="007B564C" w:rsidRPr="00F90004">
        <w:rPr>
          <w:b/>
          <w:sz w:val="22"/>
        </w:rPr>
        <w:t>09.30</w:t>
      </w:r>
      <w:r w:rsidR="00E9650C" w:rsidRPr="00F90004">
        <w:rPr>
          <w:b/>
          <w:sz w:val="22"/>
        </w:rPr>
        <w:t>.</w:t>
      </w:r>
    </w:p>
    <w:p w:rsidR="00221270" w:rsidRPr="00E9650C" w:rsidRDefault="00221270" w:rsidP="00245DE6">
      <w:pPr>
        <w:numPr>
          <w:ilvl w:val="0"/>
          <w:numId w:val="84"/>
        </w:numPr>
        <w:ind w:left="357" w:hanging="357"/>
        <w:jc w:val="both"/>
        <w:rPr>
          <w:sz w:val="22"/>
        </w:rPr>
      </w:pPr>
      <w:r w:rsidRPr="00556858">
        <w:rPr>
          <w:sz w:val="22"/>
        </w:rPr>
        <w:t xml:space="preserve">Otwarcie ofert nastąpi w dniu </w:t>
      </w:r>
      <w:r w:rsidR="00F83C2B" w:rsidRPr="00F83C2B">
        <w:rPr>
          <w:b/>
          <w:sz w:val="22"/>
        </w:rPr>
        <w:t>04.05</w:t>
      </w:r>
      <w:r w:rsidR="001E4164" w:rsidRPr="00F83C2B">
        <w:rPr>
          <w:b/>
          <w:sz w:val="22"/>
        </w:rPr>
        <w:t>.</w:t>
      </w:r>
      <w:r w:rsidR="001542FD" w:rsidRPr="005C3DF8">
        <w:rPr>
          <w:b/>
          <w:sz w:val="22"/>
        </w:rPr>
        <w:t>2023</w:t>
      </w:r>
      <w:r w:rsidR="00E9650C" w:rsidRPr="005C3DF8">
        <w:rPr>
          <w:b/>
          <w:sz w:val="22"/>
        </w:rPr>
        <w:t>r</w:t>
      </w:r>
      <w:r w:rsidR="00F23526" w:rsidRPr="00F90004">
        <w:rPr>
          <w:b/>
          <w:sz w:val="22"/>
        </w:rPr>
        <w:t>.</w:t>
      </w:r>
      <w:r w:rsidR="0071487A" w:rsidRPr="00F90004">
        <w:rPr>
          <w:b/>
          <w:sz w:val="22"/>
        </w:rPr>
        <w:t xml:space="preserve"> o godz. </w:t>
      </w:r>
      <w:r w:rsidR="007B564C" w:rsidRPr="00F90004">
        <w:rPr>
          <w:b/>
          <w:sz w:val="22"/>
        </w:rPr>
        <w:t>10.00</w:t>
      </w:r>
      <w:r w:rsidR="0071487A" w:rsidRPr="00F90004">
        <w:rPr>
          <w:sz w:val="22"/>
        </w:rPr>
        <w:t xml:space="preserve"> </w:t>
      </w:r>
      <w:r w:rsidR="0071487A" w:rsidRPr="00E9650C">
        <w:rPr>
          <w:sz w:val="22"/>
        </w:rPr>
        <w:t>za pośrednictwem platformy zakupowej.</w:t>
      </w:r>
    </w:p>
    <w:p w:rsidR="00E75EDF" w:rsidRPr="00513BAB" w:rsidRDefault="00E75EDF" w:rsidP="00245DE6">
      <w:pPr>
        <w:numPr>
          <w:ilvl w:val="0"/>
          <w:numId w:val="84"/>
        </w:numPr>
        <w:jc w:val="both"/>
        <w:rPr>
          <w:sz w:val="22"/>
        </w:rPr>
      </w:pPr>
      <w:r w:rsidRPr="00513BAB">
        <w:rPr>
          <w:sz w:val="22"/>
        </w:rPr>
        <w:t xml:space="preserve">W przypadku awarii platformy zakupowej, która spowoduje brak możliwości otwarcia ofert </w:t>
      </w:r>
      <w:r w:rsidR="00F23526">
        <w:rPr>
          <w:sz w:val="22"/>
        </w:rPr>
        <w:br/>
      </w:r>
      <w:r w:rsidRPr="00513BAB">
        <w:rPr>
          <w:sz w:val="22"/>
        </w:rPr>
        <w:t>w powyż</w:t>
      </w:r>
      <w:r w:rsidR="0071487A" w:rsidRPr="00513BAB">
        <w:rPr>
          <w:sz w:val="22"/>
        </w:rPr>
        <w:t>szym terminie, otwarcie nastąpi niezwłocznie po usunięciu awarii.</w:t>
      </w:r>
    </w:p>
    <w:p w:rsidR="00971DA7" w:rsidRPr="00513BAB" w:rsidRDefault="00971DA7" w:rsidP="00AA591E">
      <w:pPr>
        <w:numPr>
          <w:ilvl w:val="0"/>
          <w:numId w:val="84"/>
        </w:numPr>
        <w:pBdr>
          <w:top w:val="nil"/>
          <w:left w:val="nil"/>
          <w:bottom w:val="nil"/>
          <w:right w:val="nil"/>
          <w:between w:val="nil"/>
        </w:pBdr>
        <w:rPr>
          <w:sz w:val="22"/>
        </w:rPr>
      </w:pPr>
      <w:r w:rsidRPr="00513BAB">
        <w:rPr>
          <w:sz w:val="22"/>
        </w:rPr>
        <w:t>Do oferty należy dołączyć wszystkie wymagane w SWZ dokumenty.</w:t>
      </w:r>
    </w:p>
    <w:p w:rsidR="00971DA7" w:rsidRPr="00513BAB" w:rsidRDefault="00971DA7" w:rsidP="00AA591E">
      <w:pPr>
        <w:numPr>
          <w:ilvl w:val="0"/>
          <w:numId w:val="84"/>
        </w:numPr>
        <w:pBdr>
          <w:top w:val="nil"/>
          <w:left w:val="nil"/>
          <w:bottom w:val="nil"/>
          <w:right w:val="nil"/>
          <w:between w:val="nil"/>
        </w:pBdr>
        <w:jc w:val="both"/>
        <w:rPr>
          <w:sz w:val="22"/>
        </w:rPr>
      </w:pPr>
      <w:r w:rsidRPr="00513BAB">
        <w:rPr>
          <w:sz w:val="22"/>
        </w:rPr>
        <w:t>Po wypełnieniu Formularza składania oferty lub wniosku i dołączenia  wszystkich wymaganych załączników należy kliknąć przycisk „Przejdź do podsumowania”.</w:t>
      </w:r>
    </w:p>
    <w:p w:rsidR="00971DA7" w:rsidRPr="00513BAB" w:rsidRDefault="00971DA7" w:rsidP="00AA591E">
      <w:pPr>
        <w:numPr>
          <w:ilvl w:val="0"/>
          <w:numId w:val="84"/>
        </w:numPr>
        <w:pBdr>
          <w:top w:val="nil"/>
          <w:left w:val="nil"/>
          <w:bottom w:val="nil"/>
          <w:right w:val="nil"/>
          <w:between w:val="nil"/>
        </w:pBdr>
        <w:jc w:val="both"/>
        <w:rPr>
          <w:sz w:val="22"/>
        </w:rPr>
      </w:pPr>
      <w:r w:rsidRPr="00513BAB">
        <w:rPr>
          <w:sz w:val="22"/>
        </w:rPr>
        <w:t xml:space="preserve">Oferta lub wniosek składana elektronicznie musi zostać podpisana elektronicznym podpisem kwalifikowanym, podpisem zaufanym lub podpisem osobistym. W procesie składania oferty za pośrednictwem </w:t>
      </w:r>
      <w:hyperlink r:id="rId27">
        <w:r w:rsidRPr="00513BAB">
          <w:rPr>
            <w:color w:val="1155CC"/>
            <w:sz w:val="22"/>
            <w:u w:val="single"/>
          </w:rPr>
          <w:t>platformazakupowa.pl</w:t>
        </w:r>
      </w:hyperlink>
      <w:r w:rsidRPr="00513BAB">
        <w:rPr>
          <w:sz w:val="22"/>
        </w:rPr>
        <w:t xml:space="preserve">, Wykonawca powinien złożyć podpis bezpośrednio na dokumentach przesłanych za pośrednictwem </w:t>
      </w:r>
      <w:hyperlink r:id="rId28">
        <w:r w:rsidRPr="00513BAB">
          <w:rPr>
            <w:color w:val="1155CC"/>
            <w:sz w:val="22"/>
            <w:u w:val="single"/>
          </w:rPr>
          <w:t>platformazakupowa.pl</w:t>
        </w:r>
      </w:hyperlink>
      <w:r w:rsidRPr="00513BAB">
        <w:rPr>
          <w:sz w:val="22"/>
        </w:rPr>
        <w:t xml:space="preserve">. Zalecamy stosowanie podpisu na każdym załączonym pliku osobno, w szczególności wskazanych w art. 63 ust 1 oraz ust.2  </w:t>
      </w:r>
      <w:proofErr w:type="spellStart"/>
      <w:r w:rsidRPr="00513BAB">
        <w:rPr>
          <w:sz w:val="22"/>
        </w:rPr>
        <w:t>Pzp</w:t>
      </w:r>
      <w:proofErr w:type="spellEnd"/>
      <w:r w:rsidRPr="00513BAB">
        <w:rPr>
          <w:sz w:val="22"/>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71DA7" w:rsidRPr="00513BAB" w:rsidRDefault="00971DA7" w:rsidP="00AA591E">
      <w:pPr>
        <w:numPr>
          <w:ilvl w:val="0"/>
          <w:numId w:val="84"/>
        </w:numPr>
        <w:pBdr>
          <w:top w:val="nil"/>
          <w:left w:val="nil"/>
          <w:bottom w:val="nil"/>
          <w:right w:val="nil"/>
          <w:between w:val="nil"/>
        </w:pBdr>
        <w:jc w:val="both"/>
        <w:rPr>
          <w:sz w:val="22"/>
        </w:rPr>
      </w:pPr>
      <w:r w:rsidRPr="00513BAB">
        <w:rPr>
          <w:sz w:val="22"/>
        </w:rPr>
        <w:t>Za datę złożenia oferty przyjmuje się datę jej przekazania w systemie (platformie) w drugim kroku składania oferty poprzez kliknięcie przycisku “Złóż ofertę” i wyświetlenie się komunikatu, że oferta została zaszyfrowana i złożona.</w:t>
      </w:r>
    </w:p>
    <w:p w:rsidR="00971DA7" w:rsidRPr="00513BAB" w:rsidRDefault="00971DA7" w:rsidP="00AA591E">
      <w:pPr>
        <w:numPr>
          <w:ilvl w:val="0"/>
          <w:numId w:val="84"/>
        </w:numPr>
        <w:pBdr>
          <w:top w:val="nil"/>
          <w:left w:val="nil"/>
          <w:bottom w:val="nil"/>
          <w:right w:val="nil"/>
          <w:between w:val="nil"/>
        </w:pBdr>
        <w:jc w:val="both"/>
        <w:rPr>
          <w:sz w:val="22"/>
        </w:rPr>
      </w:pPr>
      <w:r w:rsidRPr="00513BAB">
        <w:rPr>
          <w:sz w:val="22"/>
        </w:rPr>
        <w:t xml:space="preserve">Szczegółowa instrukcja dla Wykonawców dotycząca złożenia, zmiany i wycofania oferty znajduje się na stronie internetowej pod adresem:  </w:t>
      </w:r>
      <w:hyperlink r:id="rId29">
        <w:r w:rsidRPr="00513BAB">
          <w:rPr>
            <w:color w:val="1155CC"/>
            <w:sz w:val="22"/>
            <w:u w:val="single"/>
          </w:rPr>
          <w:t>https://platformazakupowa.pl/strona/45-instrukcje</w:t>
        </w:r>
      </w:hyperlink>
      <w:r w:rsidRPr="00513BAB">
        <w:rPr>
          <w:color w:val="1155CC"/>
          <w:sz w:val="22"/>
          <w:u w:val="single"/>
        </w:rPr>
        <w:t>.</w:t>
      </w:r>
    </w:p>
    <w:p w:rsidR="00971DA7" w:rsidRPr="00513BAB" w:rsidRDefault="00971DA7" w:rsidP="00AA591E">
      <w:pPr>
        <w:numPr>
          <w:ilvl w:val="0"/>
          <w:numId w:val="84"/>
        </w:numPr>
        <w:pBdr>
          <w:top w:val="nil"/>
          <w:left w:val="nil"/>
          <w:bottom w:val="nil"/>
          <w:right w:val="nil"/>
          <w:between w:val="nil"/>
        </w:pBdr>
        <w:jc w:val="both"/>
        <w:rPr>
          <w:sz w:val="22"/>
        </w:rPr>
      </w:pPr>
      <w:r w:rsidRPr="00513BAB">
        <w:rPr>
          <w:sz w:val="22"/>
        </w:rPr>
        <w:t xml:space="preserve">Wykonawca po upływie terminu do składania ofert </w:t>
      </w:r>
      <w:r w:rsidR="00221270" w:rsidRPr="00513BAB">
        <w:rPr>
          <w:sz w:val="22"/>
        </w:rPr>
        <w:t xml:space="preserve">Wykonawca </w:t>
      </w:r>
      <w:r w:rsidRPr="00513BAB">
        <w:rPr>
          <w:sz w:val="22"/>
        </w:rPr>
        <w:t xml:space="preserve">nie może </w:t>
      </w:r>
      <w:r w:rsidR="00221270" w:rsidRPr="00513BAB">
        <w:rPr>
          <w:sz w:val="22"/>
        </w:rPr>
        <w:t xml:space="preserve">zmienić ani </w:t>
      </w:r>
      <w:r w:rsidRPr="00513BAB">
        <w:rPr>
          <w:sz w:val="22"/>
        </w:rPr>
        <w:t>wycofać złożonej oferty.</w:t>
      </w:r>
    </w:p>
    <w:p w:rsidR="0071487A" w:rsidRPr="00513BAB" w:rsidRDefault="0071487A" w:rsidP="00AA591E">
      <w:pPr>
        <w:numPr>
          <w:ilvl w:val="0"/>
          <w:numId w:val="84"/>
        </w:numPr>
        <w:pBdr>
          <w:top w:val="nil"/>
          <w:left w:val="nil"/>
          <w:bottom w:val="nil"/>
          <w:right w:val="nil"/>
          <w:between w:val="nil"/>
        </w:pBdr>
        <w:jc w:val="both"/>
        <w:rPr>
          <w:sz w:val="22"/>
        </w:rPr>
      </w:pPr>
      <w:r w:rsidRPr="00513BAB">
        <w:rPr>
          <w:sz w:val="22"/>
        </w:rPr>
        <w:t xml:space="preserve">Ofertę złożoną po terminie składania ofert odrzuca się na podstawie art. 226 ust. 1 pkt. 1 </w:t>
      </w:r>
      <w:proofErr w:type="spellStart"/>
      <w:r w:rsidRPr="00513BAB">
        <w:rPr>
          <w:sz w:val="22"/>
        </w:rPr>
        <w:t>Pzp</w:t>
      </w:r>
      <w:proofErr w:type="spellEnd"/>
      <w:r w:rsidRPr="00513BAB">
        <w:rPr>
          <w:sz w:val="22"/>
        </w:rPr>
        <w:t>.</w:t>
      </w:r>
    </w:p>
    <w:p w:rsidR="0071487A" w:rsidRPr="00513BAB" w:rsidRDefault="0071487A" w:rsidP="00AA591E">
      <w:pPr>
        <w:numPr>
          <w:ilvl w:val="0"/>
          <w:numId w:val="84"/>
        </w:numPr>
        <w:pBdr>
          <w:top w:val="nil"/>
          <w:left w:val="nil"/>
          <w:bottom w:val="nil"/>
          <w:right w:val="nil"/>
          <w:between w:val="nil"/>
        </w:pBdr>
        <w:jc w:val="both"/>
        <w:rPr>
          <w:sz w:val="22"/>
        </w:rPr>
      </w:pPr>
      <w:r w:rsidRPr="00513BAB">
        <w:rPr>
          <w:sz w:val="22"/>
        </w:rPr>
        <w:t>Niezwłocznie po otwarciu ofert Zamawiający zamieści na stronie internetowej prowadzonego postępowania informację z otwarcia ofert, zawierającą</w:t>
      </w:r>
      <w:r w:rsidR="00F10209" w:rsidRPr="00513BAB">
        <w:rPr>
          <w:sz w:val="22"/>
        </w:rPr>
        <w:t xml:space="preserve"> dane</w:t>
      </w:r>
      <w:r w:rsidRPr="00513BAB">
        <w:rPr>
          <w:sz w:val="22"/>
        </w:rPr>
        <w:t xml:space="preserve"> określone w art. 222 ust. 5 </w:t>
      </w:r>
      <w:proofErr w:type="spellStart"/>
      <w:r w:rsidRPr="00513BAB">
        <w:rPr>
          <w:sz w:val="22"/>
        </w:rPr>
        <w:t>Pzp</w:t>
      </w:r>
      <w:proofErr w:type="spellEnd"/>
      <w:r w:rsidRPr="00513BAB">
        <w:rPr>
          <w:sz w:val="22"/>
        </w:rPr>
        <w:t>.</w:t>
      </w:r>
    </w:p>
    <w:p w:rsidR="009D549D" w:rsidRPr="00F13924" w:rsidRDefault="009D549D" w:rsidP="00744F6C">
      <w:pPr>
        <w:pStyle w:val="Default"/>
        <w:ind w:left="709"/>
        <w:jc w:val="both"/>
        <w:rPr>
          <w:rFonts w:ascii="Times New Roman" w:hAnsi="Times New Roman" w:cs="Times New Roman"/>
          <w:sz w:val="22"/>
          <w:szCs w:val="22"/>
        </w:rPr>
      </w:pPr>
    </w:p>
    <w:p w:rsidR="00702CF9" w:rsidRPr="00E63A08" w:rsidRDefault="00702CF9"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V</w:t>
      </w:r>
      <w:r>
        <w:rPr>
          <w:rFonts w:ascii="Times New Roman" w:hAnsi="Times New Roman" w:cs="Times New Roman"/>
          <w:b/>
          <w:bCs/>
          <w:sz w:val="22"/>
          <w:szCs w:val="22"/>
        </w:rPr>
        <w:t>. OPIS SPOSOBU OBLICZANIA CENY</w:t>
      </w:r>
    </w:p>
    <w:p w:rsidR="00534324" w:rsidRPr="00211828" w:rsidRDefault="00534324" w:rsidP="00534324">
      <w:pPr>
        <w:pStyle w:val="Default"/>
        <w:numPr>
          <w:ilvl w:val="1"/>
          <w:numId w:val="3"/>
        </w:numPr>
        <w:ind w:left="426" w:hanging="426"/>
        <w:jc w:val="both"/>
        <w:rPr>
          <w:rFonts w:ascii="Times New Roman" w:hAnsi="Times New Roman" w:cs="Times New Roman"/>
          <w:color w:val="FF0000"/>
          <w:sz w:val="22"/>
          <w:szCs w:val="22"/>
        </w:rPr>
      </w:pPr>
      <w:r w:rsidRPr="00305D82">
        <w:rPr>
          <w:rFonts w:ascii="Times New Roman" w:hAnsi="Times New Roman" w:cs="Times New Roman"/>
          <w:sz w:val="22"/>
          <w:szCs w:val="22"/>
        </w:rPr>
        <w:t xml:space="preserve">Wykonawca określa cenę realizacji zamówienia poprzez wskazanie w Formularzu ofertowym sporządzonym wg wzoru stanowiącego </w:t>
      </w:r>
      <w:r w:rsidRPr="007B564C">
        <w:rPr>
          <w:rFonts w:ascii="Times New Roman" w:hAnsi="Times New Roman" w:cs="Times New Roman"/>
          <w:b/>
          <w:bCs/>
          <w:color w:val="000000" w:themeColor="text1"/>
          <w:sz w:val="22"/>
          <w:szCs w:val="22"/>
        </w:rPr>
        <w:t>załącznik nr 1</w:t>
      </w:r>
      <w:r w:rsidR="00DA5F85">
        <w:rPr>
          <w:rFonts w:ascii="Times New Roman" w:hAnsi="Times New Roman" w:cs="Times New Roman"/>
          <w:b/>
          <w:bCs/>
          <w:color w:val="000000" w:themeColor="text1"/>
          <w:sz w:val="22"/>
          <w:szCs w:val="22"/>
        </w:rPr>
        <w:t>.1 – 1.5</w:t>
      </w:r>
      <w:r w:rsidRPr="007B564C">
        <w:rPr>
          <w:rFonts w:ascii="Times New Roman" w:hAnsi="Times New Roman" w:cs="Times New Roman"/>
          <w:b/>
          <w:bCs/>
          <w:color w:val="000000" w:themeColor="text1"/>
          <w:sz w:val="22"/>
          <w:szCs w:val="22"/>
        </w:rPr>
        <w:t xml:space="preserve"> </w:t>
      </w:r>
      <w:r w:rsidRPr="007B564C">
        <w:rPr>
          <w:rFonts w:ascii="Times New Roman" w:hAnsi="Times New Roman" w:cs="Times New Roman"/>
          <w:b/>
          <w:color w:val="000000" w:themeColor="text1"/>
          <w:sz w:val="22"/>
          <w:szCs w:val="22"/>
        </w:rPr>
        <w:t>SWZ</w:t>
      </w:r>
      <w:r w:rsidRPr="007B564C">
        <w:rPr>
          <w:rFonts w:ascii="Times New Roman" w:hAnsi="Times New Roman" w:cs="Times New Roman"/>
          <w:color w:val="000000" w:themeColor="text1"/>
          <w:sz w:val="22"/>
          <w:szCs w:val="22"/>
        </w:rPr>
        <w:t xml:space="preserve"> </w:t>
      </w:r>
      <w:r w:rsidRPr="00305D82">
        <w:rPr>
          <w:rFonts w:ascii="Times New Roman" w:hAnsi="Times New Roman" w:cs="Times New Roman"/>
          <w:sz w:val="22"/>
          <w:szCs w:val="22"/>
        </w:rPr>
        <w:t>łącznej ceny ofertowej brutto za realizację przedmiotu zamówienia</w:t>
      </w:r>
      <w:r w:rsidRPr="00741637">
        <w:rPr>
          <w:rFonts w:ascii="Times New Roman" w:hAnsi="Times New Roman" w:cs="Times New Roman"/>
          <w:bCs/>
          <w:color w:val="auto"/>
          <w:sz w:val="22"/>
          <w:szCs w:val="22"/>
        </w:rPr>
        <w:t>.</w:t>
      </w:r>
      <w:r w:rsidRPr="00211828">
        <w:rPr>
          <w:rFonts w:ascii="Times New Roman" w:hAnsi="Times New Roman" w:cs="Times New Roman"/>
          <w:b/>
          <w:bCs/>
          <w:color w:val="FF0000"/>
          <w:sz w:val="22"/>
          <w:szCs w:val="22"/>
        </w:rPr>
        <w:t xml:space="preserve"> </w:t>
      </w:r>
    </w:p>
    <w:p w:rsidR="00534324" w:rsidRPr="00305D82" w:rsidRDefault="00534324" w:rsidP="00534324">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Łączna cena ofertowa brutto musi uwzględniać wszystkie koszty związane z realizacją przedmiotu zamówienia zgodnie z opisem przedmiotu zamówienia oraz wzorem umowy o</w:t>
      </w:r>
      <w:r>
        <w:rPr>
          <w:rFonts w:ascii="Times New Roman" w:hAnsi="Times New Roman" w:cs="Times New Roman"/>
          <w:sz w:val="22"/>
          <w:szCs w:val="22"/>
        </w:rPr>
        <w:t>kreślonym w niniejszej S</w:t>
      </w:r>
      <w:r w:rsidRPr="00305D82">
        <w:rPr>
          <w:rFonts w:ascii="Times New Roman" w:hAnsi="Times New Roman" w:cs="Times New Roman"/>
          <w:sz w:val="22"/>
          <w:szCs w:val="22"/>
        </w:rPr>
        <w:t xml:space="preserve">WZ. </w:t>
      </w:r>
    </w:p>
    <w:p w:rsidR="00534324" w:rsidRPr="00305D82" w:rsidRDefault="00534324" w:rsidP="00534324">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Cen</w:t>
      </w:r>
      <w:r>
        <w:rPr>
          <w:rFonts w:ascii="Times New Roman" w:hAnsi="Times New Roman" w:cs="Times New Roman"/>
          <w:sz w:val="22"/>
          <w:szCs w:val="22"/>
        </w:rPr>
        <w:t>a</w:t>
      </w:r>
      <w:r w:rsidRPr="00305D82">
        <w:rPr>
          <w:rFonts w:ascii="Times New Roman" w:hAnsi="Times New Roman" w:cs="Times New Roman"/>
          <w:sz w:val="22"/>
          <w:szCs w:val="22"/>
        </w:rPr>
        <w:t xml:space="preserve"> mus</w:t>
      </w:r>
      <w:r>
        <w:rPr>
          <w:rFonts w:ascii="Times New Roman" w:hAnsi="Times New Roman" w:cs="Times New Roman"/>
          <w:sz w:val="22"/>
          <w:szCs w:val="22"/>
        </w:rPr>
        <w:t>i</w:t>
      </w:r>
      <w:r w:rsidRPr="00305D82">
        <w:rPr>
          <w:rFonts w:ascii="Times New Roman" w:hAnsi="Times New Roman" w:cs="Times New Roman"/>
          <w:sz w:val="22"/>
          <w:szCs w:val="22"/>
        </w:rPr>
        <w:t xml:space="preserve"> być:  wyliczon</w:t>
      </w:r>
      <w:r>
        <w:rPr>
          <w:rFonts w:ascii="Times New Roman" w:hAnsi="Times New Roman" w:cs="Times New Roman"/>
          <w:sz w:val="22"/>
          <w:szCs w:val="22"/>
        </w:rPr>
        <w:t>a i podana</w:t>
      </w:r>
      <w:r w:rsidRPr="00305D82">
        <w:rPr>
          <w:rFonts w:ascii="Times New Roman" w:hAnsi="Times New Roman" w:cs="Times New Roman"/>
          <w:sz w:val="22"/>
          <w:szCs w:val="22"/>
        </w:rPr>
        <w:t xml:space="preserve"> w zaokrągleniu do dwóch miejsc po przecinku (zasada zaokrąglenia</w:t>
      </w:r>
      <w:r>
        <w:rPr>
          <w:rFonts w:ascii="Times New Roman" w:hAnsi="Times New Roman" w:cs="Times New Roman"/>
          <w:sz w:val="22"/>
          <w:szCs w:val="22"/>
        </w:rPr>
        <w:t>:</w:t>
      </w:r>
      <w:r w:rsidRPr="00305D82">
        <w:rPr>
          <w:rFonts w:ascii="Times New Roman" w:hAnsi="Times New Roman" w:cs="Times New Roman"/>
          <w:sz w:val="22"/>
          <w:szCs w:val="22"/>
        </w:rPr>
        <w:t xml:space="preserve"> poniżej 5 należy końcówkę pominąć, powyżej i równe 5 należy zaokrąglić </w:t>
      </w:r>
      <w:r>
        <w:rPr>
          <w:rFonts w:ascii="Times New Roman" w:hAnsi="Times New Roman" w:cs="Times New Roman"/>
          <w:sz w:val="22"/>
          <w:szCs w:val="22"/>
        </w:rPr>
        <w:br/>
      </w:r>
      <w:r w:rsidRPr="00305D82">
        <w:rPr>
          <w:rFonts w:ascii="Times New Roman" w:hAnsi="Times New Roman" w:cs="Times New Roman"/>
          <w:sz w:val="22"/>
          <w:szCs w:val="22"/>
        </w:rPr>
        <w:t xml:space="preserve">w górę). </w:t>
      </w:r>
    </w:p>
    <w:p w:rsidR="00534324" w:rsidRDefault="00534324" w:rsidP="00534324">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 xml:space="preserve">Cena oferty </w:t>
      </w:r>
      <w:r>
        <w:rPr>
          <w:rFonts w:ascii="Times New Roman" w:hAnsi="Times New Roman" w:cs="Times New Roman"/>
          <w:sz w:val="22"/>
          <w:szCs w:val="22"/>
        </w:rPr>
        <w:t>po</w:t>
      </w:r>
      <w:r w:rsidRPr="00305D82">
        <w:rPr>
          <w:rFonts w:ascii="Times New Roman" w:hAnsi="Times New Roman" w:cs="Times New Roman"/>
          <w:sz w:val="22"/>
          <w:szCs w:val="22"/>
        </w:rPr>
        <w:t xml:space="preserve">winna być wyrażona w złotych polskich (PLN). </w:t>
      </w:r>
    </w:p>
    <w:p w:rsidR="00534324" w:rsidRDefault="00534324" w:rsidP="00534324">
      <w:pPr>
        <w:pStyle w:val="Default"/>
        <w:numPr>
          <w:ilvl w:val="1"/>
          <w:numId w:val="3"/>
        </w:numPr>
        <w:ind w:left="426" w:hanging="426"/>
        <w:jc w:val="both"/>
        <w:rPr>
          <w:rFonts w:ascii="Times New Roman" w:hAnsi="Times New Roman" w:cs="Times New Roman"/>
          <w:b/>
          <w:sz w:val="22"/>
          <w:szCs w:val="22"/>
        </w:rPr>
      </w:pPr>
      <w:r w:rsidRPr="00305D82">
        <w:rPr>
          <w:rFonts w:ascii="Times New Roman" w:hAnsi="Times New Roman" w:cs="Times New Roman"/>
          <w:sz w:val="22"/>
          <w:szCs w:val="22"/>
        </w:rPr>
        <w:t xml:space="preserve">Jeżeli w postępowaniu złożona będzie oferta, której wybór prowadziłby do powstania </w:t>
      </w:r>
      <w:r>
        <w:rPr>
          <w:rFonts w:ascii="Times New Roman" w:hAnsi="Times New Roman" w:cs="Times New Roman"/>
          <w:sz w:val="22"/>
          <w:szCs w:val="22"/>
        </w:rPr>
        <w:br/>
      </w:r>
      <w:r w:rsidRPr="00305D82">
        <w:rPr>
          <w:rFonts w:ascii="Times New Roman" w:hAnsi="Times New Roman" w:cs="Times New Roman"/>
          <w:sz w:val="22"/>
          <w:szCs w:val="22"/>
        </w:rPr>
        <w:t xml:space="preserve">u </w:t>
      </w:r>
      <w:r>
        <w:rPr>
          <w:rFonts w:ascii="Times New Roman" w:hAnsi="Times New Roman" w:cs="Times New Roman"/>
          <w:sz w:val="22"/>
          <w:szCs w:val="22"/>
        </w:rPr>
        <w:t>Z</w:t>
      </w:r>
      <w:r w:rsidRPr="00305D82">
        <w:rPr>
          <w:rFonts w:ascii="Times New Roman" w:hAnsi="Times New Roman" w:cs="Times New Roman"/>
          <w:sz w:val="22"/>
          <w:szCs w:val="22"/>
        </w:rPr>
        <w:t xml:space="preserve">amawiającego obowiązku podatkowego zgodnie z przepisami o podatku od towarów </w:t>
      </w:r>
      <w:r>
        <w:rPr>
          <w:rFonts w:ascii="Times New Roman" w:hAnsi="Times New Roman" w:cs="Times New Roman"/>
          <w:sz w:val="22"/>
          <w:szCs w:val="22"/>
        </w:rPr>
        <w:br/>
      </w:r>
      <w:r w:rsidRPr="00305D82">
        <w:rPr>
          <w:rFonts w:ascii="Times New Roman" w:hAnsi="Times New Roman" w:cs="Times New Roman"/>
          <w:sz w:val="22"/>
          <w:szCs w:val="22"/>
        </w:rPr>
        <w:t xml:space="preserve">i usług, </w:t>
      </w:r>
      <w:r>
        <w:rPr>
          <w:rFonts w:ascii="Times New Roman" w:hAnsi="Times New Roman" w:cs="Times New Roman"/>
          <w:sz w:val="22"/>
          <w:szCs w:val="22"/>
        </w:rPr>
        <w:t>Z</w:t>
      </w:r>
      <w:r w:rsidRPr="00305D82">
        <w:rPr>
          <w:rFonts w:ascii="Times New Roman" w:hAnsi="Times New Roman" w:cs="Times New Roman"/>
          <w:sz w:val="22"/>
          <w:szCs w:val="22"/>
        </w:rPr>
        <w:t xml:space="preserve">amawiający w celu oceny takiej oferty doliczy do przedstawionej w niej ceny podatek od towarów i usług, który miałby obowiązek rozliczyć zgodnie z tymi przepisami. </w:t>
      </w:r>
      <w:r>
        <w:rPr>
          <w:rFonts w:ascii="Times New Roman" w:hAnsi="Times New Roman" w:cs="Times New Roman"/>
          <w:sz w:val="22"/>
          <w:szCs w:val="22"/>
        </w:rPr>
        <w:br/>
      </w:r>
      <w:r w:rsidRPr="005D674E">
        <w:rPr>
          <w:rFonts w:ascii="Times New Roman" w:hAnsi="Times New Roman" w:cs="Times New Roman"/>
          <w:b/>
          <w:sz w:val="22"/>
          <w:szCs w:val="22"/>
        </w:rPr>
        <w:t xml:space="preserve">W takim przypadku Wykonawca, składając ofertę, jest zobligowany poinformować Zamawiającego, że wybór jego oferty będzie prowadzić do powstania u Zamawiającego obowiązku podatkowego, wskazując nazwę </w:t>
      </w:r>
      <w:r w:rsidRPr="005D674E">
        <w:rPr>
          <w:rFonts w:ascii="Times New Roman" w:hAnsi="Times New Roman" w:cs="Times New Roman"/>
          <w:b/>
          <w:bCs/>
          <w:sz w:val="22"/>
          <w:szCs w:val="22"/>
        </w:rPr>
        <w:t>(rodzaj) towaru lub usługi</w:t>
      </w:r>
      <w:r w:rsidRPr="005D674E">
        <w:rPr>
          <w:rFonts w:ascii="Times New Roman" w:hAnsi="Times New Roman" w:cs="Times New Roman"/>
          <w:b/>
          <w:sz w:val="22"/>
          <w:szCs w:val="22"/>
        </w:rPr>
        <w:t xml:space="preserve">, których </w:t>
      </w:r>
      <w:r w:rsidRPr="005D674E">
        <w:rPr>
          <w:rFonts w:ascii="Times New Roman" w:hAnsi="Times New Roman" w:cs="Times New Roman"/>
          <w:b/>
          <w:bCs/>
          <w:sz w:val="22"/>
          <w:szCs w:val="22"/>
        </w:rPr>
        <w:t xml:space="preserve">dostawa lub  świadczenie </w:t>
      </w:r>
      <w:r w:rsidRPr="005D674E">
        <w:rPr>
          <w:rFonts w:ascii="Times New Roman" w:hAnsi="Times New Roman" w:cs="Times New Roman"/>
          <w:b/>
          <w:sz w:val="22"/>
          <w:szCs w:val="22"/>
        </w:rPr>
        <w:t>będzie prowadzić do jego powstania, oraz wskazując</w:t>
      </w:r>
      <w:r>
        <w:rPr>
          <w:rFonts w:ascii="Times New Roman" w:hAnsi="Times New Roman" w:cs="Times New Roman"/>
          <w:b/>
          <w:sz w:val="22"/>
          <w:szCs w:val="22"/>
        </w:rPr>
        <w:t xml:space="preserve"> ich wartość bez </w:t>
      </w:r>
      <w:r>
        <w:rPr>
          <w:rFonts w:ascii="Times New Roman" w:hAnsi="Times New Roman" w:cs="Times New Roman"/>
          <w:b/>
          <w:sz w:val="22"/>
          <w:szCs w:val="22"/>
        </w:rPr>
        <w:lastRenderedPageBreak/>
        <w:t>kwoty podatku i stawkę podatku od towarów i usług, która zgodnie z wiedzą Wykonawcy, będzie miała zastosowanie.</w:t>
      </w:r>
    </w:p>
    <w:p w:rsidR="00534324" w:rsidRPr="005D674E" w:rsidRDefault="00534324" w:rsidP="00534324">
      <w:pPr>
        <w:pStyle w:val="Default"/>
        <w:numPr>
          <w:ilvl w:val="1"/>
          <w:numId w:val="3"/>
        </w:numPr>
        <w:ind w:left="425" w:hanging="425"/>
        <w:jc w:val="both"/>
        <w:rPr>
          <w:rFonts w:ascii="Times New Roman" w:hAnsi="Times New Roman" w:cs="Times New Roman"/>
          <w:sz w:val="22"/>
          <w:szCs w:val="22"/>
        </w:rPr>
      </w:pPr>
      <w:r w:rsidRPr="005D674E">
        <w:rPr>
          <w:rFonts w:ascii="Times New Roman" w:hAnsi="Times New Roman" w:cs="Times New Roman"/>
          <w:sz w:val="22"/>
          <w:szCs w:val="22"/>
        </w:rPr>
        <w:t>Wzór formularz ofertowego został opracowany przy założeniu, że wybór oferty nie będzie prowadzić do powstania u zamawiającego obowiązku podatkowego w zakresie podatku V</w:t>
      </w:r>
      <w:r>
        <w:rPr>
          <w:rFonts w:ascii="Times New Roman" w:hAnsi="Times New Roman" w:cs="Times New Roman"/>
          <w:sz w:val="22"/>
          <w:szCs w:val="22"/>
        </w:rPr>
        <w:t>AT</w:t>
      </w:r>
      <w:r w:rsidRPr="005D674E">
        <w:rPr>
          <w:rFonts w:ascii="Times New Roman" w:hAnsi="Times New Roman" w:cs="Times New Roman"/>
          <w:sz w:val="22"/>
          <w:szCs w:val="22"/>
        </w:rPr>
        <w:t xml:space="preserve">. W przypadku, gdy Wykonawca zobowiązany jest złożyć oświadczenie o powstaniu </w:t>
      </w:r>
      <w:r>
        <w:rPr>
          <w:rFonts w:ascii="Times New Roman" w:hAnsi="Times New Roman" w:cs="Times New Roman"/>
          <w:sz w:val="22"/>
          <w:szCs w:val="22"/>
        </w:rPr>
        <w:br/>
      </w:r>
      <w:r w:rsidRPr="005D674E">
        <w:rPr>
          <w:rFonts w:ascii="Times New Roman" w:hAnsi="Times New Roman" w:cs="Times New Roman"/>
          <w:sz w:val="22"/>
          <w:szCs w:val="22"/>
        </w:rPr>
        <w:t>u Zamawiającego obowiązku podatkowego, powinien odpowiednio zmodyfikować treść formularza ofertowego.</w:t>
      </w:r>
    </w:p>
    <w:p w:rsidR="004B6650" w:rsidRPr="00E65356" w:rsidRDefault="004B6650" w:rsidP="004B6650">
      <w:pPr>
        <w:pStyle w:val="Default"/>
        <w:ind w:left="426"/>
        <w:jc w:val="both"/>
        <w:rPr>
          <w:rFonts w:ascii="Times New Roman" w:hAnsi="Times New Roman" w:cs="Times New Roman"/>
          <w:sz w:val="22"/>
          <w:szCs w:val="22"/>
        </w:rPr>
      </w:pPr>
    </w:p>
    <w:p w:rsidR="00033EA6" w:rsidRDefault="00AF24C8" w:rsidP="00702CF9">
      <w:pPr>
        <w:suppressAutoHyphens/>
        <w:jc w:val="both"/>
        <w:rPr>
          <w:rFonts w:eastAsia="Times New Roman"/>
          <w:b/>
          <w:bCs/>
          <w:sz w:val="22"/>
          <w:lang w:eastAsia="ar-SA"/>
        </w:rPr>
      </w:pPr>
      <w:r>
        <w:rPr>
          <w:rFonts w:eastAsia="Times New Roman"/>
          <w:b/>
          <w:bCs/>
          <w:sz w:val="22"/>
          <w:lang w:eastAsia="ar-SA"/>
        </w:rPr>
        <w:t>X</w:t>
      </w:r>
      <w:r w:rsidR="00F624FB">
        <w:rPr>
          <w:rFonts w:eastAsia="Times New Roman"/>
          <w:b/>
          <w:bCs/>
          <w:sz w:val="22"/>
          <w:lang w:eastAsia="ar-SA"/>
        </w:rPr>
        <w:t>VI</w:t>
      </w:r>
      <w:r w:rsidR="00702CF9" w:rsidRPr="003D0BCC">
        <w:rPr>
          <w:rFonts w:eastAsia="Times New Roman"/>
          <w:b/>
          <w:bCs/>
          <w:sz w:val="22"/>
          <w:lang w:eastAsia="ar-SA"/>
        </w:rPr>
        <w:t xml:space="preserve">. </w:t>
      </w:r>
      <w:r w:rsidR="00702CF9">
        <w:rPr>
          <w:rFonts w:eastAsia="Times New Roman"/>
          <w:b/>
          <w:bCs/>
          <w:sz w:val="22"/>
          <w:lang w:eastAsia="ar-SA"/>
        </w:rPr>
        <w:t>O</w:t>
      </w:r>
      <w:r w:rsidR="00702CF9" w:rsidRPr="003D0BCC">
        <w:rPr>
          <w:rFonts w:eastAsia="Times New Roman"/>
          <w:b/>
          <w:bCs/>
          <w:sz w:val="22"/>
          <w:lang w:eastAsia="ar-SA"/>
        </w:rPr>
        <w:t xml:space="preserve">PIS KRYTERIÓW, KTÓRYMI ZAMAWIAJĄCY BĘDZIE SIĘ KIEROWAŁ PRZY WYBORZE OFERTY, WRAZ Z PODANIEM WAG TYCH </w:t>
      </w:r>
      <w:r w:rsidR="00504A08">
        <w:rPr>
          <w:rFonts w:eastAsia="Times New Roman"/>
          <w:b/>
          <w:bCs/>
          <w:sz w:val="22"/>
          <w:lang w:eastAsia="ar-SA"/>
        </w:rPr>
        <w:t>KRYTERIÓW I SPOSOBU OCENY OFERT</w:t>
      </w:r>
      <w:r w:rsidR="00EA148B">
        <w:rPr>
          <w:rFonts w:eastAsia="Times New Roman"/>
          <w:b/>
          <w:bCs/>
          <w:sz w:val="22"/>
          <w:lang w:eastAsia="ar-SA"/>
        </w:rPr>
        <w:t xml:space="preserve"> </w:t>
      </w:r>
    </w:p>
    <w:p w:rsidR="00067FBC" w:rsidRDefault="00702CF9" w:rsidP="00FB78D1">
      <w:pPr>
        <w:numPr>
          <w:ilvl w:val="1"/>
          <w:numId w:val="7"/>
        </w:numPr>
        <w:ind w:left="426" w:hanging="426"/>
        <w:jc w:val="both"/>
        <w:rPr>
          <w:rFonts w:eastAsia="Arial Unicode MS"/>
          <w:sz w:val="22"/>
          <w:lang w:eastAsia="pl-PL"/>
        </w:rPr>
      </w:pPr>
      <w:r w:rsidRPr="000A2363">
        <w:rPr>
          <w:rFonts w:eastAsia="Arial Unicode MS"/>
          <w:sz w:val="22"/>
          <w:lang w:eastAsia="pl-PL"/>
        </w:rPr>
        <w:t>Oferty spełniające wy</w:t>
      </w:r>
      <w:r w:rsidR="00187C21">
        <w:rPr>
          <w:rFonts w:eastAsia="Arial Unicode MS"/>
          <w:sz w:val="22"/>
          <w:lang w:eastAsia="pl-PL"/>
        </w:rPr>
        <w:t>magania formalne, określone w S</w:t>
      </w:r>
      <w:r w:rsidRPr="000A2363">
        <w:rPr>
          <w:rFonts w:eastAsia="Arial Unicode MS"/>
          <w:sz w:val="22"/>
          <w:lang w:eastAsia="pl-PL"/>
        </w:rPr>
        <w:t>WZ, złożone przez Wykonawców będą oceniane według poniższych kryteriów:</w:t>
      </w:r>
    </w:p>
    <w:p w:rsidR="001B46A2" w:rsidRPr="0040267B" w:rsidRDefault="001B46A2" w:rsidP="003C3C85">
      <w:pPr>
        <w:jc w:val="both"/>
        <w:rPr>
          <w:rFonts w:eastAsia="Arial Unicode MS"/>
          <w:sz w:val="12"/>
          <w:szCs w:val="12"/>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897F4C" w:rsidRPr="00876328" w:rsidTr="007B4555">
        <w:trPr>
          <w:trHeight w:val="556"/>
        </w:trPr>
        <w:tc>
          <w:tcPr>
            <w:tcW w:w="541" w:type="dxa"/>
          </w:tcPr>
          <w:p w:rsidR="001B46A2" w:rsidRPr="00876328" w:rsidRDefault="001B46A2" w:rsidP="001B46A2">
            <w:pPr>
              <w:spacing w:before="100" w:after="100"/>
              <w:jc w:val="both"/>
              <w:rPr>
                <w:rFonts w:eastAsia="Arial Unicode MS"/>
                <w:b/>
                <w:sz w:val="22"/>
                <w:lang w:eastAsia="pl-PL"/>
              </w:rPr>
            </w:pPr>
            <w:r w:rsidRPr="00876328">
              <w:rPr>
                <w:rFonts w:eastAsia="Arial Unicode MS"/>
                <w:b/>
                <w:sz w:val="22"/>
                <w:lang w:eastAsia="pl-PL"/>
              </w:rPr>
              <w:t>Lp.</w:t>
            </w:r>
          </w:p>
        </w:tc>
        <w:tc>
          <w:tcPr>
            <w:tcW w:w="3266"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Opis kryterium oceny oferty</w:t>
            </w:r>
          </w:p>
        </w:tc>
        <w:tc>
          <w:tcPr>
            <w:tcW w:w="1840"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Znaczenie w %</w:t>
            </w:r>
          </w:p>
        </w:tc>
        <w:tc>
          <w:tcPr>
            <w:tcW w:w="3533"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Sposób oceny</w:t>
            </w:r>
          </w:p>
        </w:tc>
      </w:tr>
      <w:tr w:rsidR="00897F4C" w:rsidRPr="00876328" w:rsidTr="00C7572F">
        <w:trPr>
          <w:trHeight w:val="630"/>
        </w:trPr>
        <w:tc>
          <w:tcPr>
            <w:tcW w:w="541" w:type="dxa"/>
            <w:vAlign w:val="center"/>
          </w:tcPr>
          <w:p w:rsidR="00C7572F" w:rsidRPr="00876328" w:rsidRDefault="00C7572F" w:rsidP="00C7572F">
            <w:pPr>
              <w:spacing w:before="100" w:after="100"/>
              <w:jc w:val="center"/>
              <w:rPr>
                <w:rFonts w:eastAsia="Arial Unicode MS"/>
                <w:sz w:val="20"/>
                <w:szCs w:val="20"/>
                <w:lang w:eastAsia="pl-PL"/>
              </w:rPr>
            </w:pPr>
            <w:r w:rsidRPr="00876328">
              <w:rPr>
                <w:rFonts w:eastAsia="Arial Unicode MS"/>
                <w:sz w:val="20"/>
                <w:szCs w:val="20"/>
                <w:lang w:eastAsia="pl-PL"/>
              </w:rPr>
              <w:t>1.</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Cena (wartość całkowita brutto)</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60 %</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Według wzoru podanego poniżej</w:t>
            </w:r>
          </w:p>
        </w:tc>
      </w:tr>
      <w:tr w:rsidR="00897F4C" w:rsidRPr="00876328" w:rsidTr="00C7572F">
        <w:trPr>
          <w:trHeight w:val="732"/>
        </w:trPr>
        <w:tc>
          <w:tcPr>
            <w:tcW w:w="541" w:type="dxa"/>
            <w:vAlign w:val="center"/>
          </w:tcPr>
          <w:p w:rsidR="00C7572F" w:rsidRPr="00876328" w:rsidRDefault="00C7572F" w:rsidP="00C7572F">
            <w:pPr>
              <w:spacing w:before="100" w:after="100"/>
              <w:jc w:val="center"/>
              <w:rPr>
                <w:rFonts w:eastAsia="Arial Unicode MS"/>
                <w:sz w:val="20"/>
                <w:szCs w:val="20"/>
                <w:lang w:eastAsia="pl-PL"/>
              </w:rPr>
            </w:pPr>
            <w:r w:rsidRPr="00876328">
              <w:rPr>
                <w:rFonts w:eastAsia="Arial Unicode MS"/>
                <w:sz w:val="20"/>
                <w:szCs w:val="20"/>
                <w:lang w:eastAsia="pl-PL"/>
              </w:rPr>
              <w:t>2.</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187C21" w:rsidP="00C7572F">
            <w:pPr>
              <w:spacing w:before="100" w:after="100" w:line="276" w:lineRule="auto"/>
              <w:jc w:val="center"/>
              <w:rPr>
                <w:sz w:val="20"/>
                <w:szCs w:val="20"/>
              </w:rPr>
            </w:pPr>
            <w:r>
              <w:rPr>
                <w:sz w:val="20"/>
                <w:szCs w:val="20"/>
              </w:rPr>
              <w:t>Dostawa posiłków w pojemnikach biodegradowalnych</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3E3B22" w:rsidP="00C7572F">
            <w:pPr>
              <w:spacing w:before="100" w:after="100" w:line="276" w:lineRule="auto"/>
              <w:jc w:val="center"/>
              <w:rPr>
                <w:sz w:val="20"/>
                <w:szCs w:val="20"/>
              </w:rPr>
            </w:pPr>
            <w:r>
              <w:rPr>
                <w:rFonts w:eastAsia="Arial Unicode MS"/>
                <w:sz w:val="20"/>
                <w:szCs w:val="20"/>
              </w:rPr>
              <w:t>40</w:t>
            </w:r>
            <w:r w:rsidR="00C7572F" w:rsidRPr="00876328">
              <w:rPr>
                <w:rFonts w:eastAsia="Arial Unicode MS"/>
                <w:sz w:val="20"/>
                <w:szCs w:val="20"/>
              </w:rPr>
              <w:t>%</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3E3B22">
            <w:pPr>
              <w:spacing w:before="100" w:after="100" w:line="276" w:lineRule="auto"/>
              <w:jc w:val="center"/>
              <w:rPr>
                <w:sz w:val="20"/>
                <w:szCs w:val="20"/>
              </w:rPr>
            </w:pPr>
            <w:r w:rsidRPr="00876328">
              <w:rPr>
                <w:rFonts w:eastAsia="Arial Unicode MS"/>
                <w:sz w:val="20"/>
                <w:szCs w:val="20"/>
              </w:rPr>
              <w:t xml:space="preserve">Według </w:t>
            </w:r>
            <w:r w:rsidR="003E3B22">
              <w:rPr>
                <w:rFonts w:eastAsia="Arial Unicode MS"/>
                <w:sz w:val="20"/>
                <w:szCs w:val="20"/>
              </w:rPr>
              <w:t>punktacji podanej poniżej</w:t>
            </w:r>
          </w:p>
        </w:tc>
      </w:tr>
    </w:tbl>
    <w:p w:rsidR="003E3B22" w:rsidRDefault="003E3B22" w:rsidP="00A1721F">
      <w:pPr>
        <w:jc w:val="both"/>
        <w:rPr>
          <w:rFonts w:eastAsia="Arial Unicode MS"/>
          <w:b/>
          <w:sz w:val="22"/>
          <w:lang w:eastAsia="pl-PL"/>
        </w:rPr>
      </w:pPr>
    </w:p>
    <w:p w:rsidR="001B46A2" w:rsidRPr="001B46A2" w:rsidRDefault="001B46A2" w:rsidP="00A1721F">
      <w:pPr>
        <w:jc w:val="both"/>
        <w:rPr>
          <w:rFonts w:eastAsia="Arial Unicode MS"/>
          <w:b/>
          <w:sz w:val="22"/>
          <w:u w:val="single"/>
          <w:lang w:eastAsia="pl-PL"/>
        </w:rPr>
      </w:pPr>
      <w:r w:rsidRPr="00A1721F">
        <w:rPr>
          <w:rFonts w:eastAsia="Arial Unicode MS"/>
          <w:b/>
          <w:sz w:val="22"/>
          <w:lang w:eastAsia="pl-PL"/>
        </w:rPr>
        <w:t xml:space="preserve">1) </w:t>
      </w:r>
      <w:r w:rsidR="00A1721F">
        <w:rPr>
          <w:rFonts w:eastAsia="Arial Unicode MS"/>
          <w:b/>
          <w:sz w:val="22"/>
          <w:lang w:eastAsia="pl-PL"/>
        </w:rPr>
        <w:t xml:space="preserve">  </w:t>
      </w:r>
      <w:r w:rsidRPr="001B46A2">
        <w:rPr>
          <w:rFonts w:eastAsia="Arial Unicode MS"/>
          <w:b/>
          <w:sz w:val="22"/>
          <w:u w:val="single"/>
          <w:lang w:eastAsia="pl-PL"/>
        </w:rPr>
        <w:t>Kryterium pierwsze: cena</w:t>
      </w:r>
      <w:r w:rsidR="00D922D6">
        <w:rPr>
          <w:rFonts w:eastAsia="Arial Unicode MS"/>
          <w:b/>
          <w:sz w:val="22"/>
          <w:u w:val="single"/>
          <w:lang w:eastAsia="pl-PL"/>
        </w:rPr>
        <w:t xml:space="preserve"> (C) </w:t>
      </w:r>
      <w:r w:rsidRPr="001B46A2">
        <w:rPr>
          <w:rFonts w:eastAsia="Arial Unicode MS"/>
          <w:b/>
          <w:sz w:val="22"/>
          <w:u w:val="single"/>
          <w:lang w:eastAsia="pl-PL"/>
        </w:rPr>
        <w:t xml:space="preserve"> </w:t>
      </w:r>
    </w:p>
    <w:p w:rsidR="001B46A2" w:rsidRPr="001B46A2" w:rsidRDefault="001B46A2" w:rsidP="00A1721F">
      <w:pPr>
        <w:ind w:left="720"/>
        <w:jc w:val="both"/>
        <w:rPr>
          <w:rFonts w:eastAsia="Arial Unicode MS"/>
          <w:b/>
          <w:sz w:val="8"/>
          <w:szCs w:val="8"/>
          <w:lang w:eastAsia="pl-PL"/>
        </w:rPr>
      </w:pPr>
    </w:p>
    <w:p w:rsidR="001B46A2" w:rsidRPr="001B46A2" w:rsidRDefault="001B46A2" w:rsidP="00A1721F">
      <w:pPr>
        <w:jc w:val="both"/>
        <w:rPr>
          <w:rFonts w:eastAsia="Arial Unicode MS"/>
          <w:sz w:val="22"/>
          <w:lang w:eastAsia="pl-PL"/>
        </w:rPr>
      </w:pPr>
      <w:r w:rsidRPr="001B46A2">
        <w:rPr>
          <w:rFonts w:eastAsia="Arial Unicode MS"/>
          <w:sz w:val="22"/>
          <w:lang w:eastAsia="pl-PL"/>
        </w:rPr>
        <w:t>W tym kryterium Wykonawca może uzyskać max. 60 pkt.</w:t>
      </w:r>
    </w:p>
    <w:p w:rsidR="001B46A2" w:rsidRPr="001B46A2" w:rsidRDefault="001B46A2" w:rsidP="00A1721F">
      <w:pPr>
        <w:jc w:val="both"/>
        <w:rPr>
          <w:rFonts w:eastAsia="Arial Unicode MS"/>
          <w:sz w:val="22"/>
          <w:lang w:eastAsia="pl-PL"/>
        </w:rPr>
      </w:pPr>
      <w:r w:rsidRPr="001B46A2">
        <w:rPr>
          <w:rFonts w:eastAsia="Arial Unicode MS"/>
          <w:sz w:val="22"/>
          <w:lang w:eastAsia="pl-PL"/>
        </w:rPr>
        <w:t>1% odpowiada w punktacji końcowej 1 pkt.</w:t>
      </w:r>
    </w:p>
    <w:p w:rsidR="001B46A2" w:rsidRPr="001B46A2" w:rsidRDefault="001B46A2" w:rsidP="00A1721F">
      <w:pPr>
        <w:autoSpaceDE w:val="0"/>
        <w:autoSpaceDN w:val="0"/>
        <w:adjustRightInd w:val="0"/>
        <w:rPr>
          <w:sz w:val="22"/>
        </w:rPr>
      </w:pPr>
      <w:r w:rsidRPr="001B46A2">
        <w:rPr>
          <w:sz w:val="22"/>
        </w:rPr>
        <w:t>W kryterium: „cena oferty” Zamawiaj</w:t>
      </w:r>
      <w:r w:rsidRPr="001B46A2">
        <w:rPr>
          <w:rFonts w:eastAsia="TimesNewRoman"/>
          <w:sz w:val="22"/>
        </w:rPr>
        <w:t>ą</w:t>
      </w:r>
      <w:r w:rsidRPr="001B46A2">
        <w:rPr>
          <w:sz w:val="22"/>
        </w:rPr>
        <w:t>cy dokona oceny zło</w:t>
      </w:r>
      <w:r w:rsidRPr="001B46A2">
        <w:rPr>
          <w:rFonts w:eastAsia="TimesNewRoman"/>
          <w:sz w:val="22"/>
        </w:rPr>
        <w:t>ż</w:t>
      </w:r>
      <w:r w:rsidRPr="001B46A2">
        <w:rPr>
          <w:sz w:val="22"/>
        </w:rPr>
        <w:t>onych ofert według nast</w:t>
      </w:r>
      <w:r w:rsidRPr="001B46A2">
        <w:rPr>
          <w:rFonts w:eastAsia="TimesNewRoman"/>
          <w:sz w:val="22"/>
        </w:rPr>
        <w:t>ę</w:t>
      </w:r>
      <w:r w:rsidRPr="001B46A2">
        <w:rPr>
          <w:sz w:val="22"/>
        </w:rPr>
        <w:t>puj</w:t>
      </w:r>
      <w:r w:rsidRPr="001B46A2">
        <w:rPr>
          <w:rFonts w:eastAsia="TimesNewRoman"/>
          <w:sz w:val="22"/>
        </w:rPr>
        <w:t>ą</w:t>
      </w:r>
      <w:r w:rsidRPr="001B46A2">
        <w:rPr>
          <w:sz w:val="22"/>
        </w:rPr>
        <w:t>cego wzoru:</w:t>
      </w:r>
    </w:p>
    <w:p w:rsidR="001B46A2" w:rsidRPr="001B46A2" w:rsidRDefault="001B46A2" w:rsidP="00A1721F">
      <w:pPr>
        <w:autoSpaceDE w:val="0"/>
        <w:autoSpaceDN w:val="0"/>
        <w:adjustRightInd w:val="0"/>
        <w:jc w:val="center"/>
        <w:rPr>
          <w:b/>
          <w:sz w:val="22"/>
        </w:rPr>
      </w:pPr>
      <w:r w:rsidRPr="001B46A2">
        <w:rPr>
          <w:b/>
          <w:sz w:val="22"/>
        </w:rPr>
        <w:t xml:space="preserve"> C=(</w:t>
      </w:r>
      <w:proofErr w:type="spellStart"/>
      <w:r w:rsidRPr="001B46A2">
        <w:rPr>
          <w:b/>
          <w:sz w:val="22"/>
        </w:rPr>
        <w:t>C</w:t>
      </w:r>
      <w:r w:rsidRPr="001B46A2">
        <w:rPr>
          <w:b/>
          <w:sz w:val="22"/>
          <w:vertAlign w:val="subscript"/>
        </w:rPr>
        <w:t>min</w:t>
      </w:r>
      <w:proofErr w:type="spellEnd"/>
      <w:r w:rsidRPr="001B46A2">
        <w:rPr>
          <w:b/>
          <w:sz w:val="22"/>
        </w:rPr>
        <w:t>/</w:t>
      </w:r>
      <w:proofErr w:type="spellStart"/>
      <w:r w:rsidRPr="001B46A2">
        <w:rPr>
          <w:b/>
          <w:sz w:val="22"/>
        </w:rPr>
        <w:t>C</w:t>
      </w:r>
      <w:r w:rsidRPr="001B46A2">
        <w:rPr>
          <w:b/>
          <w:sz w:val="22"/>
          <w:vertAlign w:val="subscript"/>
        </w:rPr>
        <w:t>bad</w:t>
      </w:r>
      <w:proofErr w:type="spellEnd"/>
      <w:r w:rsidRPr="001B46A2">
        <w:rPr>
          <w:b/>
          <w:sz w:val="22"/>
        </w:rPr>
        <w:t>) x 60 pkt</w:t>
      </w:r>
    </w:p>
    <w:p w:rsidR="001B46A2" w:rsidRPr="001B46A2" w:rsidRDefault="001B46A2" w:rsidP="00A1721F">
      <w:pPr>
        <w:autoSpaceDE w:val="0"/>
        <w:autoSpaceDN w:val="0"/>
        <w:adjustRightInd w:val="0"/>
        <w:rPr>
          <w:sz w:val="22"/>
        </w:rPr>
      </w:pPr>
      <w:r w:rsidRPr="001B46A2">
        <w:rPr>
          <w:sz w:val="22"/>
        </w:rPr>
        <w:t>gdzie:</w:t>
      </w:r>
    </w:p>
    <w:p w:rsidR="001B46A2" w:rsidRPr="001B46A2" w:rsidRDefault="001B46A2" w:rsidP="00A1721F">
      <w:pPr>
        <w:autoSpaceDE w:val="0"/>
        <w:autoSpaceDN w:val="0"/>
        <w:adjustRightInd w:val="0"/>
        <w:rPr>
          <w:sz w:val="22"/>
        </w:rPr>
      </w:pPr>
      <w:proofErr w:type="spellStart"/>
      <w:r w:rsidRPr="001B46A2">
        <w:rPr>
          <w:b/>
          <w:sz w:val="22"/>
        </w:rPr>
        <w:t>C</w:t>
      </w:r>
      <w:r w:rsidRPr="001B46A2">
        <w:rPr>
          <w:b/>
          <w:sz w:val="22"/>
          <w:vertAlign w:val="subscript"/>
        </w:rPr>
        <w:t>min</w:t>
      </w:r>
      <w:proofErr w:type="spellEnd"/>
      <w:r w:rsidRPr="001B46A2">
        <w:rPr>
          <w:b/>
          <w:sz w:val="22"/>
        </w:rPr>
        <w:t xml:space="preserve"> </w:t>
      </w:r>
      <w:r w:rsidRPr="001B46A2">
        <w:rPr>
          <w:sz w:val="22"/>
        </w:rPr>
        <w:t>– najni</w:t>
      </w:r>
      <w:r w:rsidRPr="001B46A2">
        <w:rPr>
          <w:rFonts w:eastAsia="TimesNewRoman"/>
          <w:sz w:val="22"/>
        </w:rPr>
        <w:t>ż</w:t>
      </w:r>
      <w:r w:rsidRPr="001B46A2">
        <w:rPr>
          <w:sz w:val="22"/>
        </w:rPr>
        <w:t>sza cena oferty spośród złożonych, niepodlegających odrzuceniu ofert</w:t>
      </w:r>
    </w:p>
    <w:p w:rsidR="001B46A2" w:rsidRPr="001B46A2" w:rsidRDefault="001B46A2" w:rsidP="00A1721F">
      <w:pPr>
        <w:autoSpaceDE w:val="0"/>
        <w:autoSpaceDN w:val="0"/>
        <w:adjustRightInd w:val="0"/>
        <w:rPr>
          <w:sz w:val="22"/>
        </w:rPr>
      </w:pPr>
      <w:proofErr w:type="spellStart"/>
      <w:r w:rsidRPr="001B46A2">
        <w:rPr>
          <w:b/>
          <w:sz w:val="22"/>
        </w:rPr>
        <w:t>C</w:t>
      </w:r>
      <w:r w:rsidRPr="001B46A2">
        <w:rPr>
          <w:b/>
          <w:sz w:val="22"/>
          <w:vertAlign w:val="subscript"/>
        </w:rPr>
        <w:t>bad</w:t>
      </w:r>
      <w:proofErr w:type="spellEnd"/>
      <w:r w:rsidRPr="001B46A2">
        <w:rPr>
          <w:sz w:val="22"/>
        </w:rPr>
        <w:t xml:space="preserve"> – cena oferty ocenianej</w:t>
      </w:r>
    </w:p>
    <w:p w:rsidR="001B46A2" w:rsidRPr="0040267B" w:rsidRDefault="001B46A2" w:rsidP="00A1721F">
      <w:pPr>
        <w:autoSpaceDE w:val="0"/>
        <w:autoSpaceDN w:val="0"/>
        <w:adjustRightInd w:val="0"/>
        <w:rPr>
          <w:rFonts w:eastAsia="Times New Roman"/>
          <w:color w:val="FF0000"/>
          <w:sz w:val="16"/>
          <w:szCs w:val="16"/>
          <w:lang w:eastAsia="pl-PL"/>
        </w:rPr>
      </w:pPr>
    </w:p>
    <w:p w:rsidR="001B46A2" w:rsidRDefault="001B46A2" w:rsidP="00A1721F">
      <w:pPr>
        <w:numPr>
          <w:ilvl w:val="0"/>
          <w:numId w:val="95"/>
        </w:numPr>
        <w:autoSpaceDE w:val="0"/>
        <w:autoSpaceDN w:val="0"/>
        <w:adjustRightInd w:val="0"/>
        <w:contextualSpacing/>
        <w:jc w:val="both"/>
        <w:rPr>
          <w:rFonts w:eastAsia="Arial Unicode MS"/>
          <w:b/>
          <w:sz w:val="22"/>
          <w:szCs w:val="24"/>
          <w:u w:val="single"/>
          <w:lang w:eastAsia="pl-PL"/>
        </w:rPr>
      </w:pPr>
      <w:r w:rsidRPr="00737DAE">
        <w:rPr>
          <w:rFonts w:eastAsia="Arial Unicode MS"/>
          <w:b/>
          <w:sz w:val="22"/>
          <w:szCs w:val="24"/>
          <w:u w:val="single"/>
          <w:lang w:eastAsia="pl-PL"/>
        </w:rPr>
        <w:t xml:space="preserve">Kryterium drugie: </w:t>
      </w:r>
      <w:r w:rsidR="00187C21">
        <w:rPr>
          <w:rFonts w:eastAsia="Arial Unicode MS"/>
          <w:b/>
          <w:sz w:val="22"/>
          <w:szCs w:val="24"/>
          <w:u w:val="single"/>
          <w:lang w:eastAsia="pl-PL"/>
        </w:rPr>
        <w:t>dostawa posiłków w pojemnikach biodegradowalnych</w:t>
      </w:r>
      <w:r w:rsidR="003E3B22">
        <w:rPr>
          <w:rFonts w:eastAsia="Arial Unicode MS"/>
          <w:b/>
          <w:sz w:val="22"/>
          <w:szCs w:val="24"/>
          <w:u w:val="single"/>
          <w:lang w:eastAsia="pl-PL"/>
        </w:rPr>
        <w:t xml:space="preserve"> (</w:t>
      </w:r>
      <w:r w:rsidR="00A604C6">
        <w:rPr>
          <w:rFonts w:eastAsia="Arial Unicode MS"/>
          <w:b/>
          <w:sz w:val="22"/>
          <w:szCs w:val="24"/>
          <w:u w:val="single"/>
          <w:lang w:eastAsia="pl-PL"/>
        </w:rPr>
        <w:t>B</w:t>
      </w:r>
      <w:r w:rsidR="003E3B22">
        <w:rPr>
          <w:rFonts w:eastAsia="Arial Unicode MS"/>
          <w:b/>
          <w:sz w:val="22"/>
          <w:szCs w:val="24"/>
          <w:u w:val="single"/>
          <w:lang w:eastAsia="pl-PL"/>
        </w:rPr>
        <w:t>)</w:t>
      </w:r>
      <w:r w:rsidRPr="00737DAE">
        <w:rPr>
          <w:rFonts w:eastAsia="Arial Unicode MS"/>
          <w:b/>
          <w:sz w:val="22"/>
          <w:szCs w:val="24"/>
          <w:u w:val="single"/>
          <w:lang w:eastAsia="pl-PL"/>
        </w:rPr>
        <w:t xml:space="preserve"> </w:t>
      </w:r>
    </w:p>
    <w:p w:rsidR="00A1721F" w:rsidRPr="00A1721F" w:rsidRDefault="00A1721F" w:rsidP="00A1721F">
      <w:pPr>
        <w:autoSpaceDE w:val="0"/>
        <w:autoSpaceDN w:val="0"/>
        <w:adjustRightInd w:val="0"/>
        <w:ind w:left="360"/>
        <w:contextualSpacing/>
        <w:jc w:val="both"/>
        <w:rPr>
          <w:rFonts w:eastAsia="Arial Unicode MS"/>
          <w:b/>
          <w:sz w:val="8"/>
          <w:szCs w:val="8"/>
          <w:u w:val="single"/>
          <w:lang w:eastAsia="pl-PL"/>
        </w:rPr>
      </w:pPr>
    </w:p>
    <w:p w:rsidR="001B46A2" w:rsidRPr="00737DAE" w:rsidRDefault="001B46A2" w:rsidP="00A1721F">
      <w:pPr>
        <w:autoSpaceDE w:val="0"/>
        <w:autoSpaceDN w:val="0"/>
        <w:adjustRightInd w:val="0"/>
        <w:rPr>
          <w:rFonts w:eastAsia="Arial Unicode MS"/>
          <w:sz w:val="22"/>
          <w:lang w:eastAsia="pl-PL"/>
        </w:rPr>
      </w:pPr>
      <w:r w:rsidRPr="00737DAE">
        <w:rPr>
          <w:rFonts w:eastAsia="Arial Unicode MS"/>
          <w:sz w:val="22"/>
          <w:lang w:eastAsia="pl-PL"/>
        </w:rPr>
        <w:t xml:space="preserve">W tym kryterium Wykonawca może uzyskać max. </w:t>
      </w:r>
      <w:r w:rsidR="003E3B22">
        <w:rPr>
          <w:rFonts w:eastAsia="Arial Unicode MS"/>
          <w:sz w:val="22"/>
          <w:lang w:eastAsia="pl-PL"/>
        </w:rPr>
        <w:t>40</w:t>
      </w:r>
      <w:r w:rsidRPr="00737DAE">
        <w:rPr>
          <w:rFonts w:eastAsia="Arial Unicode MS"/>
          <w:sz w:val="22"/>
          <w:lang w:eastAsia="pl-PL"/>
        </w:rPr>
        <w:t xml:space="preserve"> pkt.</w:t>
      </w:r>
    </w:p>
    <w:p w:rsidR="001B46A2" w:rsidRPr="00737DAE" w:rsidRDefault="001B46A2" w:rsidP="00A1721F">
      <w:pPr>
        <w:autoSpaceDE w:val="0"/>
        <w:autoSpaceDN w:val="0"/>
        <w:adjustRightInd w:val="0"/>
        <w:contextualSpacing/>
        <w:jc w:val="both"/>
        <w:rPr>
          <w:rFonts w:eastAsia="Times New Roman"/>
          <w:sz w:val="22"/>
          <w:szCs w:val="24"/>
          <w:lang w:eastAsia="pl-PL"/>
        </w:rPr>
      </w:pPr>
      <w:r w:rsidRPr="00737DAE">
        <w:rPr>
          <w:rFonts w:eastAsia="Times New Roman"/>
          <w:sz w:val="22"/>
          <w:szCs w:val="24"/>
          <w:lang w:eastAsia="pl-PL"/>
        </w:rPr>
        <w:t>1% odpowiada w punktacji końcowej 1 pkt.</w:t>
      </w:r>
    </w:p>
    <w:p w:rsidR="00B02858" w:rsidRDefault="00B02858" w:rsidP="00A1721F">
      <w:pPr>
        <w:autoSpaceDE w:val="0"/>
        <w:autoSpaceDN w:val="0"/>
        <w:adjustRightInd w:val="0"/>
        <w:contextualSpacing/>
        <w:jc w:val="both"/>
        <w:rPr>
          <w:rFonts w:eastAsia="Times New Roman"/>
          <w:sz w:val="22"/>
          <w:szCs w:val="24"/>
          <w:lang w:eastAsia="pl-PL"/>
        </w:rPr>
      </w:pPr>
    </w:p>
    <w:p w:rsidR="001B46A2" w:rsidRDefault="001B46A2" w:rsidP="00A1721F">
      <w:pPr>
        <w:autoSpaceDE w:val="0"/>
        <w:autoSpaceDN w:val="0"/>
        <w:adjustRightInd w:val="0"/>
        <w:contextualSpacing/>
        <w:jc w:val="both"/>
        <w:rPr>
          <w:rFonts w:eastAsia="Times New Roman"/>
          <w:sz w:val="22"/>
          <w:szCs w:val="24"/>
          <w:lang w:eastAsia="pl-PL"/>
        </w:rPr>
      </w:pPr>
      <w:r w:rsidRPr="00737DAE">
        <w:rPr>
          <w:rFonts w:eastAsia="Times New Roman"/>
          <w:sz w:val="22"/>
          <w:szCs w:val="24"/>
          <w:lang w:eastAsia="pl-PL"/>
        </w:rPr>
        <w:t xml:space="preserve">W kryterium: </w:t>
      </w:r>
      <w:r w:rsidR="00187C21" w:rsidRPr="00187C21">
        <w:rPr>
          <w:rFonts w:eastAsia="Arial Unicode MS"/>
          <w:sz w:val="22"/>
          <w:szCs w:val="24"/>
          <w:lang w:eastAsia="pl-PL"/>
        </w:rPr>
        <w:t xml:space="preserve">dostawa posiłków w pojemnikach biodegradowalnych </w:t>
      </w:r>
      <w:r w:rsidRPr="00737DAE">
        <w:rPr>
          <w:rFonts w:eastAsia="Times New Roman"/>
          <w:sz w:val="22"/>
          <w:szCs w:val="24"/>
          <w:lang w:eastAsia="pl-PL"/>
        </w:rPr>
        <w:t>Zamawiający</w:t>
      </w:r>
      <w:r w:rsidR="003E3B22">
        <w:rPr>
          <w:rFonts w:eastAsia="Times New Roman"/>
          <w:sz w:val="22"/>
          <w:szCs w:val="24"/>
          <w:lang w:eastAsia="pl-PL"/>
        </w:rPr>
        <w:t xml:space="preserve"> przyzna punkty według poniższej punktacji:</w:t>
      </w:r>
    </w:p>
    <w:p w:rsidR="007C7F8A" w:rsidRPr="00A604C6" w:rsidRDefault="007C7F8A" w:rsidP="00A1721F">
      <w:pPr>
        <w:autoSpaceDE w:val="0"/>
        <w:autoSpaceDN w:val="0"/>
        <w:adjustRightInd w:val="0"/>
        <w:contextualSpacing/>
        <w:jc w:val="both"/>
        <w:rPr>
          <w:rFonts w:eastAsia="Arial Unicode MS"/>
          <w:b/>
          <w:sz w:val="22"/>
          <w:szCs w:val="24"/>
          <w:lang w:eastAsia="pl-PL"/>
        </w:rPr>
      </w:pPr>
      <w:r w:rsidRPr="007C7F8A">
        <w:rPr>
          <w:rFonts w:eastAsia="Times New Roman"/>
          <w:sz w:val="22"/>
          <w:szCs w:val="24"/>
          <w:lang w:eastAsia="pl-PL"/>
        </w:rPr>
        <w:t>dostawa</w:t>
      </w:r>
      <w:r w:rsidRPr="007C7F8A">
        <w:rPr>
          <w:rFonts w:eastAsia="Arial Unicode MS"/>
          <w:sz w:val="22"/>
          <w:szCs w:val="24"/>
          <w:lang w:eastAsia="pl-PL"/>
        </w:rPr>
        <w:t xml:space="preserve"> posiłków w pojemnikach biodegradowalnych</w:t>
      </w:r>
      <w:r>
        <w:rPr>
          <w:rFonts w:eastAsia="Arial Unicode MS"/>
          <w:sz w:val="22"/>
          <w:szCs w:val="24"/>
          <w:lang w:eastAsia="pl-PL"/>
        </w:rPr>
        <w:t xml:space="preserve"> </w:t>
      </w:r>
      <w:r w:rsidRPr="00A604C6">
        <w:rPr>
          <w:rFonts w:eastAsia="Arial Unicode MS"/>
          <w:b/>
          <w:sz w:val="22"/>
          <w:szCs w:val="24"/>
          <w:lang w:eastAsia="pl-PL"/>
        </w:rPr>
        <w:t>– 40 pkt.</w:t>
      </w:r>
    </w:p>
    <w:p w:rsidR="007C7F8A" w:rsidRDefault="007C7F8A" w:rsidP="00A1721F">
      <w:pPr>
        <w:autoSpaceDE w:val="0"/>
        <w:autoSpaceDN w:val="0"/>
        <w:adjustRightInd w:val="0"/>
        <w:contextualSpacing/>
        <w:jc w:val="both"/>
        <w:rPr>
          <w:rFonts w:eastAsia="Times New Roman"/>
          <w:sz w:val="22"/>
          <w:szCs w:val="24"/>
          <w:lang w:eastAsia="pl-PL"/>
        </w:rPr>
      </w:pPr>
      <w:r>
        <w:rPr>
          <w:rFonts w:eastAsia="Times New Roman"/>
          <w:sz w:val="22"/>
          <w:szCs w:val="24"/>
          <w:lang w:eastAsia="pl-PL"/>
        </w:rPr>
        <w:t xml:space="preserve">dostawa posiłków w pojemnikach innych niż biodegradowalne </w:t>
      </w:r>
      <w:r w:rsidRPr="00A604C6">
        <w:rPr>
          <w:rFonts w:eastAsia="Times New Roman"/>
          <w:b/>
          <w:sz w:val="22"/>
          <w:szCs w:val="24"/>
          <w:lang w:eastAsia="pl-PL"/>
        </w:rPr>
        <w:t>– 0 pkt</w:t>
      </w:r>
      <w:r>
        <w:rPr>
          <w:rFonts w:eastAsia="Times New Roman"/>
          <w:sz w:val="22"/>
          <w:szCs w:val="24"/>
          <w:lang w:eastAsia="pl-PL"/>
        </w:rPr>
        <w:t>.</w:t>
      </w:r>
    </w:p>
    <w:p w:rsidR="00A604C6" w:rsidRPr="007C7F8A" w:rsidRDefault="00A604C6" w:rsidP="00A1721F">
      <w:pPr>
        <w:autoSpaceDE w:val="0"/>
        <w:autoSpaceDN w:val="0"/>
        <w:adjustRightInd w:val="0"/>
        <w:contextualSpacing/>
        <w:jc w:val="both"/>
        <w:rPr>
          <w:rFonts w:eastAsia="Times New Roman"/>
          <w:sz w:val="22"/>
          <w:szCs w:val="24"/>
          <w:lang w:eastAsia="pl-PL"/>
        </w:rPr>
      </w:pPr>
    </w:p>
    <w:p w:rsidR="00A604C6" w:rsidRPr="00A604C6" w:rsidRDefault="00A604C6" w:rsidP="00A604C6">
      <w:pPr>
        <w:autoSpaceDN w:val="0"/>
        <w:contextualSpacing/>
        <w:jc w:val="both"/>
        <w:rPr>
          <w:rFonts w:eastAsia="DengXian"/>
          <w:sz w:val="22"/>
        </w:rPr>
      </w:pPr>
      <w:r w:rsidRPr="00A604C6">
        <w:rPr>
          <w:rFonts w:eastAsia="DengXian"/>
          <w:sz w:val="22"/>
        </w:rPr>
        <w:t>Przy ocenie tego kryterium Zam</w:t>
      </w:r>
      <w:r>
        <w:rPr>
          <w:rFonts w:eastAsia="DengXian"/>
          <w:sz w:val="22"/>
        </w:rPr>
        <w:t>awiający będzie brał pod uwagę „</w:t>
      </w:r>
      <w:r w:rsidRPr="00A604C6">
        <w:rPr>
          <w:rFonts w:eastAsia="Arial Unicode MS"/>
          <w:sz w:val="22"/>
          <w:szCs w:val="24"/>
          <w:lang w:eastAsia="pl-PL"/>
        </w:rPr>
        <w:t>dostawę posiłków w pojemnikach biodegradowalnych</w:t>
      </w:r>
      <w:r>
        <w:rPr>
          <w:rFonts w:eastAsia="Arial Unicode MS"/>
          <w:sz w:val="22"/>
          <w:szCs w:val="24"/>
          <w:lang w:eastAsia="pl-PL"/>
        </w:rPr>
        <w:t>”</w:t>
      </w:r>
      <w:r w:rsidRPr="00A604C6">
        <w:rPr>
          <w:rFonts w:eastAsia="DengXian"/>
          <w:sz w:val="22"/>
        </w:rPr>
        <w:t xml:space="preserve"> na podstawie informacji podanych przez Wykonawcę w Formularzu </w:t>
      </w:r>
      <w:r>
        <w:rPr>
          <w:rFonts w:eastAsia="DengXian"/>
          <w:sz w:val="22"/>
        </w:rPr>
        <w:t>o</w:t>
      </w:r>
      <w:r w:rsidRPr="00A604C6">
        <w:rPr>
          <w:rFonts w:eastAsia="DengXian"/>
          <w:sz w:val="22"/>
        </w:rPr>
        <w:t>fertowym.</w:t>
      </w:r>
    </w:p>
    <w:p w:rsidR="00A604C6" w:rsidRPr="00A604C6" w:rsidRDefault="00A604C6" w:rsidP="00A604C6">
      <w:pPr>
        <w:autoSpaceDN w:val="0"/>
        <w:contextualSpacing/>
        <w:jc w:val="both"/>
        <w:rPr>
          <w:rFonts w:eastAsia="DengXian"/>
          <w:sz w:val="22"/>
        </w:rPr>
      </w:pPr>
      <w:r w:rsidRPr="00A604C6">
        <w:rPr>
          <w:rFonts w:eastAsia="DengXian"/>
          <w:sz w:val="22"/>
        </w:rPr>
        <w:t xml:space="preserve">W przypadku, gdy Wykonawca nie wskaże wymaganych informacji, przyjmuje się, że Wykonawca zaoferował </w:t>
      </w:r>
      <w:r>
        <w:rPr>
          <w:rFonts w:eastAsia="DengXian"/>
          <w:sz w:val="22"/>
        </w:rPr>
        <w:t xml:space="preserve">dostawę posiłków w pojemnikach innych niż biodegradowalne </w:t>
      </w:r>
      <w:r w:rsidRPr="00A604C6">
        <w:rPr>
          <w:rFonts w:eastAsia="DengXian"/>
          <w:sz w:val="22"/>
        </w:rPr>
        <w:t xml:space="preserve">i Wykonawca otrzyma </w:t>
      </w:r>
      <w:r>
        <w:rPr>
          <w:rFonts w:eastAsia="DengXian"/>
          <w:sz w:val="22"/>
        </w:rPr>
        <w:t xml:space="preserve">w tym kryterium </w:t>
      </w:r>
      <w:r w:rsidRPr="00A604C6">
        <w:rPr>
          <w:rFonts w:eastAsia="DengXian"/>
          <w:sz w:val="22"/>
        </w:rPr>
        <w:t>0 pkt.</w:t>
      </w:r>
    </w:p>
    <w:p w:rsidR="001B46A2" w:rsidRPr="00911707" w:rsidRDefault="001B46A2" w:rsidP="001B46A2">
      <w:pPr>
        <w:autoSpaceDE w:val="0"/>
        <w:autoSpaceDN w:val="0"/>
        <w:adjustRightInd w:val="0"/>
        <w:rPr>
          <w:rFonts w:eastAsia="Arial Unicode MS"/>
          <w:sz w:val="22"/>
          <w:lang w:eastAsia="pl-PL"/>
        </w:rPr>
      </w:pPr>
    </w:p>
    <w:p w:rsidR="00D922D6" w:rsidRPr="00D922D6" w:rsidRDefault="00D922D6" w:rsidP="00A1721F">
      <w:pPr>
        <w:suppressAutoHyphens/>
        <w:autoSpaceDE w:val="0"/>
        <w:jc w:val="center"/>
        <w:rPr>
          <w:rFonts w:eastAsia="Times New Roman"/>
          <w:sz w:val="22"/>
          <w:lang w:eastAsia="zh-CN"/>
        </w:rPr>
      </w:pPr>
      <w:r w:rsidRPr="00D922D6">
        <w:rPr>
          <w:rFonts w:eastAsia="Times New Roman"/>
          <w:b/>
          <w:bCs/>
          <w:sz w:val="22"/>
          <w:lang w:eastAsia="zh-CN"/>
        </w:rPr>
        <w:t>ŁĄCZNA PUNKTACJA BĘDZIE  PRZELICZANA WG PONIŻSZEGO WZORU:</w:t>
      </w:r>
    </w:p>
    <w:p w:rsidR="00D922D6" w:rsidRPr="00D922D6" w:rsidRDefault="00C14396" w:rsidP="00A1721F">
      <w:pPr>
        <w:suppressAutoHyphens/>
        <w:autoSpaceDE w:val="0"/>
        <w:jc w:val="center"/>
        <w:rPr>
          <w:rFonts w:eastAsia="Times New Roman"/>
          <w:sz w:val="22"/>
          <w:lang w:eastAsia="zh-CN"/>
        </w:rPr>
      </w:pPr>
      <w:r>
        <w:rPr>
          <w:rFonts w:eastAsia="Times New Roman"/>
          <w:b/>
          <w:sz w:val="22"/>
          <w:lang w:eastAsia="zh-CN"/>
        </w:rPr>
        <w:t xml:space="preserve">LP = C + </w:t>
      </w:r>
      <w:r w:rsidR="00A604C6">
        <w:rPr>
          <w:rFonts w:eastAsia="Times New Roman"/>
          <w:b/>
          <w:sz w:val="22"/>
          <w:lang w:eastAsia="zh-CN"/>
        </w:rPr>
        <w:t>B</w:t>
      </w:r>
      <w:r w:rsidR="00D922D6" w:rsidRPr="00D922D6">
        <w:rPr>
          <w:rFonts w:eastAsia="Times New Roman"/>
          <w:b/>
          <w:sz w:val="22"/>
          <w:lang w:eastAsia="zh-CN"/>
        </w:rPr>
        <w:t xml:space="preserve"> </w:t>
      </w:r>
      <w:r w:rsidR="00D922D6" w:rsidRPr="00D922D6">
        <w:rPr>
          <w:rFonts w:eastAsia="Times New Roman"/>
          <w:b/>
          <w:bCs/>
          <w:iCs/>
          <w:sz w:val="22"/>
          <w:lang w:eastAsia="zh-CN"/>
        </w:rPr>
        <w:tab/>
      </w:r>
      <w:r w:rsidR="00D922D6" w:rsidRPr="00D922D6">
        <w:rPr>
          <w:rFonts w:eastAsia="Times New Roman"/>
          <w:b/>
          <w:bCs/>
          <w:iCs/>
          <w:color w:val="FF0000"/>
          <w:sz w:val="22"/>
          <w:lang w:eastAsia="zh-CN"/>
        </w:rPr>
        <w:tab/>
      </w:r>
    </w:p>
    <w:p w:rsidR="00D922D6" w:rsidRPr="00D922D6" w:rsidRDefault="00D922D6" w:rsidP="00A1721F">
      <w:pPr>
        <w:suppressAutoHyphens/>
        <w:autoSpaceDE w:val="0"/>
        <w:rPr>
          <w:rFonts w:eastAsia="Times New Roman"/>
          <w:sz w:val="22"/>
          <w:lang w:eastAsia="zh-CN"/>
        </w:rPr>
      </w:pPr>
      <w:r w:rsidRPr="00D922D6">
        <w:rPr>
          <w:rFonts w:eastAsia="Times New Roman"/>
          <w:sz w:val="22"/>
          <w:lang w:eastAsia="zh-CN"/>
        </w:rPr>
        <w:t>gdzie:</w:t>
      </w:r>
    </w:p>
    <w:p w:rsidR="00D922D6" w:rsidRPr="00D922D6" w:rsidRDefault="00D922D6" w:rsidP="00A1721F">
      <w:pPr>
        <w:suppressAutoHyphens/>
        <w:autoSpaceDE w:val="0"/>
        <w:rPr>
          <w:rFonts w:eastAsia="Times New Roman"/>
          <w:sz w:val="22"/>
          <w:lang w:eastAsia="zh-CN"/>
        </w:rPr>
      </w:pPr>
      <w:r w:rsidRPr="00D922D6">
        <w:rPr>
          <w:rFonts w:eastAsia="Times New Roman"/>
          <w:b/>
          <w:sz w:val="22"/>
          <w:lang w:eastAsia="zh-CN"/>
        </w:rPr>
        <w:t>LP</w:t>
      </w:r>
      <w:r w:rsidRPr="00D922D6">
        <w:rPr>
          <w:rFonts w:eastAsia="Times New Roman"/>
          <w:sz w:val="22"/>
          <w:lang w:eastAsia="zh-CN"/>
        </w:rPr>
        <w:t xml:space="preserve"> </w:t>
      </w:r>
      <w:r w:rsidR="00A1721F">
        <w:rPr>
          <w:rFonts w:eastAsia="Times New Roman"/>
          <w:sz w:val="22"/>
          <w:lang w:eastAsia="zh-CN"/>
        </w:rPr>
        <w:t>–</w:t>
      </w:r>
      <w:r w:rsidRPr="00D922D6">
        <w:rPr>
          <w:rFonts w:eastAsia="Times New Roman"/>
          <w:sz w:val="22"/>
          <w:lang w:eastAsia="zh-CN"/>
        </w:rPr>
        <w:t xml:space="preserve"> ilość uzyskanych punktów ogółem</w:t>
      </w:r>
    </w:p>
    <w:p w:rsidR="00D922D6" w:rsidRPr="00D922D6" w:rsidRDefault="00D922D6" w:rsidP="00A1721F">
      <w:pPr>
        <w:suppressAutoHyphens/>
        <w:autoSpaceDE w:val="0"/>
        <w:rPr>
          <w:rFonts w:eastAsia="Times New Roman"/>
          <w:sz w:val="22"/>
          <w:lang w:eastAsia="zh-CN"/>
        </w:rPr>
      </w:pPr>
      <w:r w:rsidRPr="00D922D6">
        <w:rPr>
          <w:rFonts w:eastAsia="Times New Roman"/>
          <w:b/>
          <w:sz w:val="22"/>
          <w:lang w:eastAsia="zh-CN"/>
        </w:rPr>
        <w:t>C</w:t>
      </w:r>
      <w:r w:rsidRPr="00D922D6">
        <w:rPr>
          <w:rFonts w:eastAsia="Times New Roman"/>
          <w:sz w:val="22"/>
          <w:lang w:eastAsia="zh-CN"/>
        </w:rPr>
        <w:t xml:space="preserve"> – liczba uzyskanych punktów w kryterium nr 1 „cena”</w:t>
      </w:r>
    </w:p>
    <w:p w:rsidR="00A81B5C" w:rsidRPr="008420E5" w:rsidRDefault="00A604C6" w:rsidP="008420E5">
      <w:pPr>
        <w:suppressAutoHyphens/>
        <w:autoSpaceDE w:val="0"/>
        <w:ind w:left="426" w:hanging="426"/>
        <w:rPr>
          <w:rFonts w:eastAsia="Times New Roman"/>
          <w:sz w:val="22"/>
          <w:lang w:eastAsia="zh-CN"/>
        </w:rPr>
      </w:pPr>
      <w:r>
        <w:rPr>
          <w:rFonts w:eastAsia="Times New Roman"/>
          <w:b/>
          <w:sz w:val="22"/>
          <w:lang w:eastAsia="zh-CN"/>
        </w:rPr>
        <w:t>B</w:t>
      </w:r>
      <w:r w:rsidR="00D922D6" w:rsidRPr="00D922D6">
        <w:rPr>
          <w:rFonts w:eastAsia="Times New Roman"/>
          <w:b/>
          <w:sz w:val="22"/>
          <w:lang w:eastAsia="zh-CN"/>
        </w:rPr>
        <w:t xml:space="preserve"> </w:t>
      </w:r>
      <w:r w:rsidR="00D922D6" w:rsidRPr="00D922D6">
        <w:rPr>
          <w:rFonts w:eastAsia="Times New Roman"/>
          <w:sz w:val="22"/>
          <w:lang w:eastAsia="zh-CN"/>
        </w:rPr>
        <w:t>– liczba uzyskanych punktów w kryterium nr 2 „</w:t>
      </w:r>
      <w:r>
        <w:rPr>
          <w:rFonts w:eastAsia="Times New Roman"/>
          <w:sz w:val="22"/>
          <w:lang w:eastAsia="zh-CN"/>
        </w:rPr>
        <w:t>dostawa posiłków w pojemnikach biodegradowalnych</w:t>
      </w:r>
      <w:r w:rsidR="00D922D6" w:rsidRPr="00D922D6">
        <w:rPr>
          <w:rFonts w:eastAsia="Times New Roman"/>
          <w:sz w:val="22"/>
          <w:lang w:eastAsia="zh-CN"/>
        </w:rPr>
        <w:t>”</w:t>
      </w: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 xml:space="preserve">Punktacja przyznawana ofertom będzie liczona z dokładnością do dwóch miejsc po przecinku. Najwyższa liczba punktów wyznaczy najkorzystniejszą ofertę. </w:t>
      </w: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 xml:space="preserve">Zamawiający udzieli zamówienia Wykonawcy, którego oferta odpowiadać będzie wszystkim wymaganiom przedstawionym w ustawie </w:t>
      </w:r>
      <w:proofErr w:type="spellStart"/>
      <w:r w:rsidRPr="00A81B5C">
        <w:rPr>
          <w:sz w:val="22"/>
          <w:lang w:eastAsia="pl-PL"/>
        </w:rPr>
        <w:t>P</w:t>
      </w:r>
      <w:r w:rsidR="00A824A7">
        <w:rPr>
          <w:sz w:val="22"/>
          <w:lang w:eastAsia="pl-PL"/>
        </w:rPr>
        <w:t>zp</w:t>
      </w:r>
      <w:proofErr w:type="spellEnd"/>
      <w:r w:rsidRPr="00A81B5C">
        <w:rPr>
          <w:sz w:val="22"/>
          <w:lang w:eastAsia="pl-PL"/>
        </w:rPr>
        <w:t xml:space="preserve">, oraz w SWZ i zostanie oceniona jako najkorzystniejsza w oparciu o podane kryteria wyboru. </w:t>
      </w:r>
    </w:p>
    <w:p w:rsidR="00702CF9"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lastRenderedPageBreak/>
        <w:t>Jeżeli nie będzie można dokonać wyboru oferty najkorzystniejszej ze względu na to, że dwie lub więcej ofert przedstawia taki sam bilans ceny i pozostałych kryteriów oceny ofert, Zamawiający spośród tych ofert dokona wyboru oferty</w:t>
      </w:r>
      <w:r w:rsidR="00A824A7">
        <w:rPr>
          <w:sz w:val="22"/>
          <w:lang w:eastAsia="pl-PL"/>
        </w:rPr>
        <w:t>, która otrzymała najwyższą ocenę w kryterium o najwyższej wadze</w:t>
      </w:r>
      <w:r w:rsidRPr="00A81B5C">
        <w:rPr>
          <w:sz w:val="22"/>
          <w:lang w:eastAsia="pl-PL"/>
        </w:rPr>
        <w:t>.</w:t>
      </w:r>
    </w:p>
    <w:p w:rsidR="00A824A7" w:rsidRDefault="00A824A7" w:rsidP="00FB78D1">
      <w:pPr>
        <w:numPr>
          <w:ilvl w:val="1"/>
          <w:numId w:val="7"/>
        </w:numPr>
        <w:autoSpaceDE w:val="0"/>
        <w:autoSpaceDN w:val="0"/>
        <w:adjustRightInd w:val="0"/>
        <w:ind w:left="426" w:hanging="426"/>
        <w:jc w:val="both"/>
        <w:rPr>
          <w:sz w:val="22"/>
          <w:lang w:eastAsia="pl-PL"/>
        </w:rPr>
      </w:pPr>
      <w:r>
        <w:rPr>
          <w:sz w:val="22"/>
          <w:lang w:eastAsia="pl-PL"/>
        </w:rPr>
        <w:t>Jeżeli oferty otrzymają taką samą ocenę w kryterium o najwyższej wadze, Zamawiający</w:t>
      </w:r>
      <w:r w:rsidR="00D90D66">
        <w:rPr>
          <w:sz w:val="22"/>
          <w:lang w:eastAsia="pl-PL"/>
        </w:rPr>
        <w:t xml:space="preserve"> wybierze ofertę z najniższą ceną.</w:t>
      </w:r>
    </w:p>
    <w:p w:rsidR="00D90D66" w:rsidRPr="00504A08" w:rsidRDefault="00D90D66" w:rsidP="00FB78D1">
      <w:pPr>
        <w:numPr>
          <w:ilvl w:val="1"/>
          <w:numId w:val="7"/>
        </w:numPr>
        <w:autoSpaceDE w:val="0"/>
        <w:autoSpaceDN w:val="0"/>
        <w:adjustRightInd w:val="0"/>
        <w:ind w:left="426" w:hanging="426"/>
        <w:jc w:val="both"/>
        <w:rPr>
          <w:sz w:val="22"/>
          <w:lang w:eastAsia="pl-PL"/>
        </w:rPr>
      </w:pPr>
      <w:r>
        <w:rPr>
          <w:sz w:val="22"/>
          <w:lang w:eastAsia="pl-PL"/>
        </w:rPr>
        <w:t xml:space="preserve">Jeżeli Zamawiający nie będzie mógł dokonać wyboru oferty w sposób, o którym mowa </w:t>
      </w:r>
      <w:r w:rsidR="00BE7515">
        <w:rPr>
          <w:sz w:val="22"/>
          <w:lang w:eastAsia="pl-PL"/>
        </w:rPr>
        <w:br/>
      </w:r>
      <w:r>
        <w:rPr>
          <w:sz w:val="22"/>
          <w:lang w:eastAsia="pl-PL"/>
        </w:rPr>
        <w:t>w ust. 5, wezwie Wykonawców, którzy złożyli te oferty, do złożenia w terminie określonym przez Zamawiającego ofert dodatkowych zawierających nową cenę.</w:t>
      </w:r>
    </w:p>
    <w:p w:rsidR="00033EA6" w:rsidRDefault="00033EA6" w:rsidP="00702CF9">
      <w:pPr>
        <w:pStyle w:val="Default"/>
        <w:jc w:val="both"/>
        <w:rPr>
          <w:rFonts w:ascii="Times New Roman" w:hAnsi="Times New Roman" w:cs="Times New Roman"/>
          <w:b/>
          <w:bCs/>
          <w:color w:val="auto"/>
          <w:sz w:val="22"/>
          <w:szCs w:val="22"/>
        </w:rPr>
      </w:pPr>
    </w:p>
    <w:p w:rsidR="00033EA6" w:rsidRPr="0060343E" w:rsidRDefault="00AF24C8" w:rsidP="00702CF9">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X</w:t>
      </w:r>
      <w:r w:rsidR="00702CF9" w:rsidRPr="003D0BCC">
        <w:rPr>
          <w:rFonts w:ascii="Times New Roman" w:hAnsi="Times New Roman" w:cs="Times New Roman"/>
          <w:b/>
          <w:bCs/>
          <w:color w:val="auto"/>
          <w:sz w:val="22"/>
          <w:szCs w:val="22"/>
        </w:rPr>
        <w:t>V</w:t>
      </w:r>
      <w:r w:rsidR="00F624FB">
        <w:rPr>
          <w:rFonts w:ascii="Times New Roman" w:hAnsi="Times New Roman" w:cs="Times New Roman"/>
          <w:b/>
          <w:bCs/>
          <w:color w:val="auto"/>
          <w:sz w:val="22"/>
          <w:szCs w:val="22"/>
        </w:rPr>
        <w:t>II</w:t>
      </w:r>
      <w:r w:rsidR="00702CF9" w:rsidRPr="003D0BCC">
        <w:rPr>
          <w:rFonts w:ascii="Times New Roman" w:hAnsi="Times New Roman" w:cs="Times New Roman"/>
          <w:b/>
          <w:bCs/>
          <w:color w:val="auto"/>
          <w:sz w:val="22"/>
          <w:szCs w:val="22"/>
        </w:rPr>
        <w:t xml:space="preserve">. </w:t>
      </w:r>
      <w:r w:rsidR="00702CF9">
        <w:rPr>
          <w:rFonts w:ascii="Times New Roman" w:hAnsi="Times New Roman" w:cs="Times New Roman"/>
          <w:b/>
          <w:bCs/>
          <w:color w:val="auto"/>
          <w:sz w:val="22"/>
          <w:szCs w:val="22"/>
        </w:rPr>
        <w:t>I</w:t>
      </w:r>
      <w:r w:rsidR="00702CF9" w:rsidRPr="003D0BCC">
        <w:rPr>
          <w:rFonts w:ascii="Times New Roman" w:hAnsi="Times New Roman" w:cs="Times New Roman"/>
          <w:b/>
          <w:bCs/>
          <w:color w:val="auto"/>
          <w:sz w:val="22"/>
          <w:szCs w:val="22"/>
        </w:rPr>
        <w:t>NFORMACJE O FORMALNOŚCIACH, JAKIE POWINNY BYĆ DOPEŁNIONE PO WYBORZE OFERTY W CELU ZAWARCIA UMOWY W S</w:t>
      </w:r>
      <w:r w:rsidR="00702CF9">
        <w:rPr>
          <w:rFonts w:ascii="Times New Roman" w:hAnsi="Times New Roman" w:cs="Times New Roman"/>
          <w:b/>
          <w:bCs/>
          <w:color w:val="auto"/>
          <w:sz w:val="22"/>
          <w:szCs w:val="22"/>
        </w:rPr>
        <w:t>PRAWIE ZAMÓ</w:t>
      </w:r>
      <w:r w:rsidR="00504A08">
        <w:rPr>
          <w:rFonts w:ascii="Times New Roman" w:hAnsi="Times New Roman" w:cs="Times New Roman"/>
          <w:b/>
          <w:bCs/>
          <w:color w:val="auto"/>
          <w:sz w:val="22"/>
          <w:szCs w:val="22"/>
        </w:rPr>
        <w:t>WIENIA PUBLICZNEGO</w:t>
      </w:r>
    </w:p>
    <w:p w:rsidR="00702CF9" w:rsidRPr="00C62F7F" w:rsidRDefault="00702CF9" w:rsidP="00FB78D1">
      <w:pPr>
        <w:numPr>
          <w:ilvl w:val="0"/>
          <w:numId w:val="4"/>
        </w:numPr>
        <w:ind w:left="425" w:hanging="425"/>
        <w:jc w:val="both"/>
        <w:rPr>
          <w:rFonts w:eastAsia="Arial Unicode MS"/>
          <w:sz w:val="22"/>
          <w:lang w:eastAsia="pl-PL"/>
        </w:rPr>
      </w:pPr>
      <w:r w:rsidRPr="00C62F7F">
        <w:rPr>
          <w:rFonts w:eastAsia="Arial Unicode MS"/>
          <w:sz w:val="22"/>
          <w:lang w:eastAsia="pl-PL"/>
        </w:rPr>
        <w:t xml:space="preserve">Z wybranym w drodze postępowania o udzielenie zamówienia publicznego Wykonawcą, który złoży ofertę najkorzystniejszą, zostanie zawarta umowa  zgodnie z postanowieniami </w:t>
      </w:r>
      <w:proofErr w:type="spellStart"/>
      <w:r w:rsidRPr="00C62F7F">
        <w:rPr>
          <w:rFonts w:eastAsia="Arial Unicode MS"/>
          <w:sz w:val="22"/>
          <w:lang w:eastAsia="pl-PL"/>
        </w:rPr>
        <w:t>Pzp</w:t>
      </w:r>
      <w:proofErr w:type="spellEnd"/>
      <w:r w:rsidRPr="00C62F7F">
        <w:rPr>
          <w:rFonts w:eastAsia="Arial Unicode MS"/>
          <w:sz w:val="22"/>
          <w:lang w:eastAsia="pl-PL"/>
        </w:rPr>
        <w:t>,</w:t>
      </w:r>
      <w:r w:rsidRPr="00C62F7F">
        <w:rPr>
          <w:rFonts w:eastAsia="Arial Unicode MS"/>
          <w:i/>
          <w:sz w:val="22"/>
          <w:szCs w:val="20"/>
          <w:lang w:eastAsia="pl-PL"/>
        </w:rPr>
        <w:t xml:space="preserve"> </w:t>
      </w:r>
      <w:r w:rsidRPr="00C62F7F">
        <w:rPr>
          <w:rFonts w:eastAsia="Arial Unicode MS"/>
          <w:sz w:val="22"/>
          <w:lang w:eastAsia="pl-PL"/>
        </w:rPr>
        <w:t>z wymogami Kodeksu cywilnego oraz warunkami niniejszej SWZ.</w:t>
      </w:r>
    </w:p>
    <w:p w:rsidR="00702CF9" w:rsidRPr="00F55F94" w:rsidRDefault="00702CF9" w:rsidP="00FB78D1">
      <w:pPr>
        <w:numPr>
          <w:ilvl w:val="0"/>
          <w:numId w:val="4"/>
        </w:numPr>
        <w:ind w:left="425" w:hanging="425"/>
        <w:jc w:val="both"/>
        <w:rPr>
          <w:rFonts w:eastAsia="Arial Unicode MS"/>
          <w:color w:val="FF0000"/>
          <w:sz w:val="22"/>
          <w:lang w:eastAsia="pl-PL"/>
        </w:rPr>
      </w:pPr>
      <w:r w:rsidRPr="000A2363">
        <w:rPr>
          <w:rFonts w:eastAsia="Arial Unicode MS"/>
          <w:sz w:val="22"/>
          <w:lang w:eastAsia="pl-PL"/>
        </w:rPr>
        <w:t xml:space="preserve">Projekt umowy, jaka </w:t>
      </w:r>
      <w:r w:rsidRPr="00E75881">
        <w:rPr>
          <w:rFonts w:eastAsia="Arial Unicode MS"/>
          <w:sz w:val="22"/>
          <w:lang w:eastAsia="pl-PL"/>
        </w:rPr>
        <w:t xml:space="preserve">zostanie zawarta z Wykonawcą, którego oferta zostanie uznana za najkorzystniejszą, stanowi </w:t>
      </w:r>
      <w:r w:rsidRPr="00237775">
        <w:rPr>
          <w:rFonts w:eastAsia="Arial Unicode MS"/>
          <w:b/>
          <w:bCs/>
          <w:sz w:val="22"/>
          <w:lang w:eastAsia="pl-PL"/>
        </w:rPr>
        <w:t xml:space="preserve">załącznik nr </w:t>
      </w:r>
      <w:r w:rsidR="00A604C6">
        <w:rPr>
          <w:rFonts w:eastAsia="Arial Unicode MS"/>
          <w:b/>
          <w:bCs/>
          <w:sz w:val="22"/>
          <w:lang w:eastAsia="pl-PL"/>
        </w:rPr>
        <w:t>3</w:t>
      </w:r>
      <w:r w:rsidR="00237775" w:rsidRPr="00237775">
        <w:rPr>
          <w:rFonts w:eastAsia="Arial Unicode MS"/>
          <w:b/>
          <w:bCs/>
          <w:sz w:val="22"/>
          <w:lang w:eastAsia="pl-PL"/>
        </w:rPr>
        <w:t xml:space="preserve"> </w:t>
      </w:r>
      <w:r w:rsidR="00971DA7" w:rsidRPr="00237775">
        <w:rPr>
          <w:rFonts w:eastAsia="Arial Unicode MS"/>
          <w:b/>
          <w:bCs/>
          <w:sz w:val="22"/>
          <w:lang w:eastAsia="pl-PL"/>
        </w:rPr>
        <w:t>S</w:t>
      </w:r>
      <w:r w:rsidRPr="00237775">
        <w:rPr>
          <w:rFonts w:eastAsia="Arial Unicode MS"/>
          <w:b/>
          <w:bCs/>
          <w:sz w:val="22"/>
          <w:lang w:eastAsia="pl-PL"/>
        </w:rPr>
        <w:t>WZ</w:t>
      </w:r>
      <w:r w:rsidRPr="00237775">
        <w:rPr>
          <w:rFonts w:eastAsia="Arial Unicode MS"/>
          <w:sz w:val="22"/>
          <w:lang w:eastAsia="pl-PL"/>
        </w:rPr>
        <w:t>.</w:t>
      </w:r>
    </w:p>
    <w:p w:rsidR="00F55F94" w:rsidRPr="004669DE" w:rsidRDefault="00F55F94" w:rsidP="00F55F94">
      <w:pPr>
        <w:pStyle w:val="Default"/>
        <w:numPr>
          <w:ilvl w:val="0"/>
          <w:numId w:val="4"/>
        </w:numPr>
        <w:ind w:left="426" w:hanging="426"/>
        <w:jc w:val="both"/>
        <w:rPr>
          <w:rFonts w:ascii="Times New Roman" w:hAnsi="Times New Roman" w:cs="Times New Roman"/>
          <w:color w:val="auto"/>
          <w:sz w:val="22"/>
          <w:szCs w:val="22"/>
        </w:rPr>
      </w:pPr>
      <w:r w:rsidRPr="00E75881">
        <w:rPr>
          <w:rFonts w:ascii="Times New Roman" w:hAnsi="Times New Roman" w:cs="Times New Roman"/>
          <w:color w:val="auto"/>
          <w:sz w:val="22"/>
          <w:szCs w:val="22"/>
        </w:rPr>
        <w:t xml:space="preserve">Zamawiający dopuszcza możliwość zmian postanowień zawartej umowy w stosunku do treści </w:t>
      </w:r>
      <w:r w:rsidRPr="004669DE">
        <w:rPr>
          <w:rFonts w:ascii="Times New Roman" w:hAnsi="Times New Roman" w:cs="Times New Roman"/>
          <w:color w:val="auto"/>
          <w:sz w:val="22"/>
          <w:szCs w:val="22"/>
        </w:rPr>
        <w:t>oferty</w:t>
      </w:r>
      <w:r>
        <w:rPr>
          <w:rFonts w:ascii="Times New Roman" w:hAnsi="Times New Roman" w:cs="Times New Roman"/>
          <w:color w:val="auto"/>
          <w:sz w:val="22"/>
          <w:szCs w:val="22"/>
        </w:rPr>
        <w:t>,</w:t>
      </w:r>
      <w:r w:rsidRPr="004669DE">
        <w:rPr>
          <w:rFonts w:ascii="Times New Roman" w:hAnsi="Times New Roman" w:cs="Times New Roman"/>
          <w:color w:val="auto"/>
          <w:sz w:val="22"/>
          <w:szCs w:val="22"/>
        </w:rPr>
        <w:t xml:space="preserve"> na podstawie której dokonano wyboru Wykonawcy.</w:t>
      </w:r>
    </w:p>
    <w:p w:rsidR="00F55F94" w:rsidRPr="00504A08" w:rsidRDefault="00F55F94" w:rsidP="00F55F94">
      <w:pPr>
        <w:numPr>
          <w:ilvl w:val="0"/>
          <w:numId w:val="4"/>
        </w:numPr>
        <w:suppressAutoHyphens/>
        <w:autoSpaceDE w:val="0"/>
        <w:autoSpaceDN w:val="0"/>
        <w:adjustRightInd w:val="0"/>
        <w:ind w:left="426" w:hanging="426"/>
        <w:jc w:val="both"/>
        <w:rPr>
          <w:b/>
          <w:sz w:val="22"/>
          <w:lang w:eastAsia="pl-PL"/>
        </w:rPr>
      </w:pPr>
      <w:r w:rsidRPr="00E75881">
        <w:rPr>
          <w:sz w:val="22"/>
          <w:lang w:eastAsia="pl-PL"/>
        </w:rPr>
        <w:t>Zmiana postanowień zawartej umowy w stosunku do treści oferty możliwa jest w przypadkach          i na zasadach określonych w projekcie umowy</w:t>
      </w:r>
      <w:r>
        <w:rPr>
          <w:sz w:val="22"/>
          <w:lang w:eastAsia="pl-PL"/>
        </w:rPr>
        <w:t>.</w:t>
      </w:r>
      <w:r w:rsidRPr="00E75881">
        <w:rPr>
          <w:sz w:val="22"/>
          <w:lang w:eastAsia="pl-PL"/>
        </w:rPr>
        <w:t xml:space="preserve"> </w:t>
      </w:r>
    </w:p>
    <w:p w:rsidR="00702CF9" w:rsidRPr="00E319FD" w:rsidRDefault="00702CF9" w:rsidP="00FB78D1">
      <w:pPr>
        <w:numPr>
          <w:ilvl w:val="0"/>
          <w:numId w:val="4"/>
        </w:numPr>
        <w:ind w:left="425" w:hanging="425"/>
        <w:jc w:val="both"/>
        <w:rPr>
          <w:rFonts w:eastAsia="Arial Unicode MS"/>
          <w:sz w:val="16"/>
          <w:szCs w:val="16"/>
          <w:lang w:eastAsia="pl-PL"/>
        </w:rPr>
      </w:pPr>
      <w:r w:rsidRPr="00E319FD">
        <w:rPr>
          <w:rFonts w:eastAsia="Arial Unicode MS"/>
          <w:sz w:val="22"/>
          <w:lang w:eastAsia="pl-PL"/>
        </w:rPr>
        <w:t xml:space="preserve">Wykonawca zostanie poinformowany o miejscu i  terminie zawarcia umowy. </w:t>
      </w:r>
    </w:p>
    <w:p w:rsidR="00F40CF6" w:rsidRPr="00A44F5E" w:rsidRDefault="00702CF9" w:rsidP="00702CF9">
      <w:pPr>
        <w:pStyle w:val="Default"/>
        <w:numPr>
          <w:ilvl w:val="0"/>
          <w:numId w:val="4"/>
        </w:numPr>
        <w:ind w:left="425" w:hanging="425"/>
        <w:jc w:val="both"/>
        <w:rPr>
          <w:rFonts w:ascii="Times New Roman" w:hAnsi="Times New Roman" w:cs="Times New Roman"/>
          <w:color w:val="auto"/>
          <w:sz w:val="22"/>
          <w:szCs w:val="22"/>
        </w:rPr>
      </w:pPr>
      <w:r w:rsidRPr="004669DE">
        <w:rPr>
          <w:rFonts w:ascii="Times New Roman" w:hAnsi="Times New Roman" w:cs="Times New Roman"/>
          <w:color w:val="auto"/>
          <w:sz w:val="22"/>
          <w:szCs w:val="22"/>
        </w:rPr>
        <w:t xml:space="preserve">W przypadku wyboru oferty złożonej przez Wykonawców wspólnie ubiegających się </w:t>
      </w:r>
      <w:r w:rsidR="00BE7515">
        <w:rPr>
          <w:rFonts w:ascii="Times New Roman" w:hAnsi="Times New Roman" w:cs="Times New Roman"/>
          <w:color w:val="auto"/>
          <w:sz w:val="22"/>
          <w:szCs w:val="22"/>
        </w:rPr>
        <w:br/>
      </w:r>
      <w:r w:rsidRPr="004669DE">
        <w:rPr>
          <w:rFonts w:ascii="Times New Roman" w:hAnsi="Times New Roman" w:cs="Times New Roman"/>
          <w:color w:val="auto"/>
          <w:sz w:val="22"/>
          <w:szCs w:val="22"/>
        </w:rPr>
        <w:t>o</w:t>
      </w:r>
      <w:r w:rsidRPr="003D0BCC">
        <w:rPr>
          <w:rFonts w:ascii="Times New Roman" w:hAnsi="Times New Roman" w:cs="Times New Roman"/>
          <w:color w:val="auto"/>
          <w:sz w:val="22"/>
          <w:szCs w:val="22"/>
        </w:rPr>
        <w:t xml:space="preserve"> udzielenie zamówienia Zamawiający może żądać przed zawarciem umowy przedstawienia umowy regulującej współpracę tych Wykonawców</w:t>
      </w:r>
      <w:r w:rsidR="00144AF2">
        <w:rPr>
          <w:rFonts w:ascii="Times New Roman" w:hAnsi="Times New Roman" w:cs="Times New Roman"/>
          <w:color w:val="auto"/>
          <w:sz w:val="22"/>
          <w:szCs w:val="22"/>
        </w:rPr>
        <w:t>, jeżeli nie była dołączona do oferty.</w:t>
      </w:r>
      <w:r w:rsidRPr="003D0BCC">
        <w:rPr>
          <w:rFonts w:ascii="Times New Roman" w:hAnsi="Times New Roman" w:cs="Times New Roman"/>
          <w:color w:val="auto"/>
          <w:sz w:val="22"/>
          <w:szCs w:val="22"/>
        </w:rPr>
        <w:t xml:space="preserve"> Umowa taka </w:t>
      </w:r>
      <w:r w:rsidR="0050692C">
        <w:rPr>
          <w:rFonts w:ascii="Times New Roman" w:hAnsi="Times New Roman" w:cs="Times New Roman"/>
          <w:color w:val="auto"/>
          <w:sz w:val="22"/>
          <w:szCs w:val="22"/>
        </w:rPr>
        <w:t>po</w:t>
      </w:r>
      <w:r w:rsidRPr="003D0BCC">
        <w:rPr>
          <w:rFonts w:ascii="Times New Roman" w:hAnsi="Times New Roman" w:cs="Times New Roman"/>
          <w:color w:val="auto"/>
          <w:sz w:val="22"/>
          <w:szCs w:val="22"/>
        </w:rPr>
        <w:t xml:space="preserve">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51058">
        <w:rPr>
          <w:rFonts w:ascii="Times New Roman" w:hAnsi="Times New Roman" w:cs="Times New Roman"/>
          <w:color w:val="auto"/>
          <w:sz w:val="22"/>
          <w:szCs w:val="22"/>
        </w:rPr>
        <w:t>/</w:t>
      </w:r>
      <w:r w:rsidRPr="003D0BCC">
        <w:rPr>
          <w:rFonts w:ascii="Times New Roman" w:hAnsi="Times New Roman" w:cs="Times New Roman"/>
          <w:color w:val="auto"/>
          <w:sz w:val="22"/>
          <w:szCs w:val="22"/>
        </w:rPr>
        <w:t xml:space="preserve"> rękojmi), wykluczenie możliwości wypowiedzenia umowy konsorcjum przez któregokolwiek z jego członków do czasu wykonania zamówienia. </w:t>
      </w:r>
    </w:p>
    <w:p w:rsidR="00C2178A" w:rsidRDefault="00C2178A" w:rsidP="0050692C">
      <w:pPr>
        <w:pStyle w:val="Default"/>
        <w:jc w:val="both"/>
        <w:rPr>
          <w:rFonts w:ascii="Times New Roman" w:hAnsi="Times New Roman" w:cs="Times New Roman"/>
          <w:b/>
          <w:bCs/>
          <w:sz w:val="22"/>
          <w:szCs w:val="22"/>
        </w:rPr>
      </w:pPr>
    </w:p>
    <w:p w:rsidR="00C2178A" w:rsidRDefault="00C2178A" w:rsidP="0050692C">
      <w:pPr>
        <w:pStyle w:val="Default"/>
        <w:jc w:val="both"/>
        <w:rPr>
          <w:rFonts w:ascii="Times New Roman" w:hAnsi="Times New Roman" w:cs="Times New Roman"/>
          <w:b/>
          <w:bCs/>
          <w:sz w:val="22"/>
          <w:szCs w:val="22"/>
        </w:rPr>
      </w:pPr>
    </w:p>
    <w:p w:rsidR="0050692C" w:rsidRDefault="00702CF9" w:rsidP="0050692C">
      <w:pPr>
        <w:pStyle w:val="Default"/>
        <w:jc w:val="both"/>
        <w:rPr>
          <w:rFonts w:ascii="Times New Roman" w:hAnsi="Times New Roman" w:cs="Times New Roman"/>
          <w:b/>
          <w:bCs/>
          <w:sz w:val="22"/>
          <w:szCs w:val="22"/>
        </w:rPr>
      </w:pPr>
      <w:r w:rsidRPr="00DA4E9F">
        <w:rPr>
          <w:rFonts w:ascii="Times New Roman" w:hAnsi="Times New Roman" w:cs="Times New Roman"/>
          <w:b/>
          <w:bCs/>
          <w:sz w:val="22"/>
          <w:szCs w:val="22"/>
        </w:rPr>
        <w:t>XV</w:t>
      </w:r>
      <w:r w:rsidR="00AF24C8">
        <w:rPr>
          <w:rFonts w:ascii="Times New Roman" w:hAnsi="Times New Roman" w:cs="Times New Roman"/>
          <w:b/>
          <w:bCs/>
          <w:sz w:val="22"/>
          <w:szCs w:val="22"/>
        </w:rPr>
        <w:t>I</w:t>
      </w:r>
      <w:r w:rsidR="00F624FB">
        <w:rPr>
          <w:rFonts w:ascii="Times New Roman" w:hAnsi="Times New Roman" w:cs="Times New Roman"/>
          <w:b/>
          <w:bCs/>
          <w:sz w:val="22"/>
          <w:szCs w:val="22"/>
        </w:rPr>
        <w:t>II</w:t>
      </w:r>
      <w:r w:rsidRPr="00DA4E9F">
        <w:rPr>
          <w:rFonts w:ascii="Times New Roman" w:hAnsi="Times New Roman" w:cs="Times New Roman"/>
          <w:b/>
          <w:bCs/>
          <w:sz w:val="22"/>
          <w:szCs w:val="22"/>
        </w:rPr>
        <w:t xml:space="preserve">. </w:t>
      </w:r>
      <w:r>
        <w:rPr>
          <w:rFonts w:ascii="Times New Roman" w:hAnsi="Times New Roman" w:cs="Times New Roman"/>
          <w:b/>
          <w:bCs/>
          <w:sz w:val="22"/>
          <w:szCs w:val="22"/>
        </w:rPr>
        <w:t>W</w:t>
      </w:r>
      <w:r w:rsidRPr="00DA4E9F">
        <w:rPr>
          <w:rFonts w:ascii="Times New Roman" w:hAnsi="Times New Roman" w:cs="Times New Roman"/>
          <w:b/>
          <w:bCs/>
          <w:sz w:val="22"/>
          <w:szCs w:val="22"/>
        </w:rPr>
        <w:t>YMAGANIA DOTYCZĄCE ZABEZPIECZE</w:t>
      </w:r>
      <w:r w:rsidR="00504A08">
        <w:rPr>
          <w:rFonts w:ascii="Times New Roman" w:hAnsi="Times New Roman" w:cs="Times New Roman"/>
          <w:b/>
          <w:bCs/>
          <w:sz w:val="22"/>
          <w:szCs w:val="22"/>
        </w:rPr>
        <w:t>NIA NALEŻYTEGO WYKONANIA UMOWY</w:t>
      </w:r>
    </w:p>
    <w:p w:rsidR="00897DB6" w:rsidRPr="003C3C85" w:rsidRDefault="00897DB6" w:rsidP="0050692C">
      <w:pPr>
        <w:pStyle w:val="Default"/>
        <w:jc w:val="both"/>
        <w:rPr>
          <w:rFonts w:ascii="Times New Roman" w:hAnsi="Times New Roman" w:cs="Times New Roman"/>
          <w:bCs/>
          <w:color w:val="auto"/>
          <w:sz w:val="22"/>
          <w:szCs w:val="22"/>
        </w:rPr>
      </w:pPr>
      <w:r w:rsidRPr="003C3C85">
        <w:rPr>
          <w:rFonts w:ascii="Times New Roman" w:hAnsi="Times New Roman" w:cs="Times New Roman"/>
          <w:bCs/>
          <w:color w:val="auto"/>
          <w:sz w:val="22"/>
          <w:szCs w:val="22"/>
        </w:rPr>
        <w:t>Zamawiający nie wymaga wniesienia zabezpieczenia należytego wykonania umowy.</w:t>
      </w:r>
    </w:p>
    <w:p w:rsidR="006F2536" w:rsidRDefault="006F2536" w:rsidP="00702CF9">
      <w:pPr>
        <w:pStyle w:val="Default"/>
        <w:jc w:val="both"/>
        <w:rPr>
          <w:rFonts w:ascii="Times New Roman" w:hAnsi="Times New Roman" w:cs="Times New Roman"/>
          <w:b/>
          <w:bCs/>
          <w:sz w:val="22"/>
          <w:szCs w:val="22"/>
        </w:rPr>
      </w:pPr>
    </w:p>
    <w:p w:rsidR="00033EA6"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55F94">
        <w:rPr>
          <w:rFonts w:ascii="Times New Roman" w:hAnsi="Times New Roman" w:cs="Times New Roman"/>
          <w:b/>
          <w:bCs/>
          <w:sz w:val="22"/>
          <w:szCs w:val="22"/>
        </w:rPr>
        <w:t>I</w:t>
      </w:r>
      <w:r>
        <w:rPr>
          <w:rFonts w:ascii="Times New Roman" w:hAnsi="Times New Roman" w:cs="Times New Roman"/>
          <w:b/>
          <w:bCs/>
          <w:sz w:val="22"/>
          <w:szCs w:val="22"/>
        </w:rPr>
        <w:t>X</w:t>
      </w:r>
      <w:r w:rsidR="00702CF9" w:rsidRPr="00DA4E9F">
        <w:rPr>
          <w:rFonts w:ascii="Times New Roman" w:hAnsi="Times New Roman" w:cs="Times New Roman"/>
          <w:b/>
          <w:bCs/>
          <w:sz w:val="22"/>
          <w:szCs w:val="22"/>
        </w:rPr>
        <w:t xml:space="preserve">. </w:t>
      </w:r>
      <w:r w:rsidR="00702CF9">
        <w:rPr>
          <w:rFonts w:ascii="Times New Roman" w:hAnsi="Times New Roman" w:cs="Times New Roman"/>
          <w:b/>
          <w:bCs/>
          <w:sz w:val="22"/>
          <w:szCs w:val="22"/>
        </w:rPr>
        <w:t>P</w:t>
      </w:r>
      <w:r w:rsidR="00702CF9" w:rsidRPr="00DA4E9F">
        <w:rPr>
          <w:rFonts w:ascii="Times New Roman" w:hAnsi="Times New Roman" w:cs="Times New Roman"/>
          <w:b/>
          <w:bCs/>
          <w:sz w:val="22"/>
          <w:szCs w:val="22"/>
        </w:rPr>
        <w:t>OUCZ</w:t>
      </w:r>
      <w:r w:rsidR="00504A08">
        <w:rPr>
          <w:rFonts w:ascii="Times New Roman" w:hAnsi="Times New Roman" w:cs="Times New Roman"/>
          <w:b/>
          <w:bCs/>
          <w:sz w:val="22"/>
          <w:szCs w:val="22"/>
        </w:rPr>
        <w:t>ENIE O ŚRODKACH OCHRONY PRAWNEJ</w:t>
      </w:r>
    </w:p>
    <w:p w:rsidR="00F63BE9" w:rsidRPr="00BC6AFF" w:rsidRDefault="00F63BE9" w:rsidP="00245DE6">
      <w:pPr>
        <w:pStyle w:val="Akapitzlist"/>
        <w:numPr>
          <w:ilvl w:val="6"/>
          <w:numId w:val="85"/>
        </w:numPr>
        <w:autoSpaceDE w:val="0"/>
        <w:autoSpaceDN w:val="0"/>
        <w:adjustRightInd w:val="0"/>
        <w:spacing w:line="240" w:lineRule="auto"/>
        <w:ind w:left="426"/>
        <w:rPr>
          <w:rFonts w:eastAsiaTheme="minorHAnsi"/>
          <w:sz w:val="22"/>
        </w:rPr>
      </w:pPr>
      <w:r w:rsidRPr="00BC6AFF">
        <w:rPr>
          <w:rFonts w:eastAsiaTheme="minorHAnsi"/>
          <w:color w:val="000000"/>
          <w:sz w:val="22"/>
        </w:rPr>
        <w:t xml:space="preserve">Środki ochrony prawnej przysługują wykonawcy, oraz innemu podmiotowi, jeżeli ma lub miał interes w uzyskaniu zamówienia </w:t>
      </w:r>
      <w:r w:rsidRPr="00BC6AFF">
        <w:rPr>
          <w:rFonts w:eastAsiaTheme="minorHAnsi"/>
          <w:sz w:val="22"/>
        </w:rPr>
        <w:t xml:space="preserve">oraz poniósł lub może ponieść szkodę w wyniku naruszenia przez zamawiającego przepisów ustawy </w:t>
      </w:r>
      <w:proofErr w:type="spellStart"/>
      <w:r w:rsidRPr="00BC6AFF">
        <w:rPr>
          <w:rFonts w:eastAsiaTheme="minorHAnsi"/>
          <w:sz w:val="22"/>
        </w:rPr>
        <w:t>P</w:t>
      </w:r>
      <w:r w:rsidR="0097442E">
        <w:rPr>
          <w:rFonts w:eastAsiaTheme="minorHAnsi"/>
          <w:sz w:val="22"/>
        </w:rPr>
        <w:t>zp</w:t>
      </w:r>
      <w:proofErr w:type="spellEnd"/>
      <w:r w:rsidR="001B2E0B">
        <w:rPr>
          <w:rFonts w:eastAsiaTheme="minorHAnsi"/>
          <w:sz w:val="22"/>
        </w:rPr>
        <w:t xml:space="preserve"> – zgodnie z zasadami określonymi w Dziale IX ustawy </w:t>
      </w:r>
      <w:proofErr w:type="spellStart"/>
      <w:r w:rsidR="001B2E0B">
        <w:rPr>
          <w:rFonts w:eastAsiaTheme="minorHAnsi"/>
          <w:sz w:val="22"/>
        </w:rPr>
        <w:t>Pzp</w:t>
      </w:r>
      <w:proofErr w:type="spellEnd"/>
      <w:r w:rsidR="001B2E0B">
        <w:rPr>
          <w:rFonts w:eastAsiaTheme="minorHAnsi"/>
          <w:sz w:val="22"/>
        </w:rPr>
        <w:t>.</w:t>
      </w:r>
    </w:p>
    <w:p w:rsidR="00F63BE9" w:rsidRPr="00BC6AFF" w:rsidRDefault="00F63BE9" w:rsidP="00245DE6">
      <w:pPr>
        <w:pStyle w:val="Akapitzlist"/>
        <w:numPr>
          <w:ilvl w:val="0"/>
          <w:numId w:val="85"/>
        </w:numPr>
        <w:autoSpaceDE w:val="0"/>
        <w:autoSpaceDN w:val="0"/>
        <w:adjustRightInd w:val="0"/>
        <w:spacing w:line="240" w:lineRule="auto"/>
        <w:ind w:left="426" w:hanging="357"/>
        <w:rPr>
          <w:rFonts w:eastAsiaTheme="minorHAnsi"/>
          <w:sz w:val="22"/>
        </w:rPr>
      </w:pPr>
      <w:r w:rsidRPr="00BC6AFF">
        <w:rPr>
          <w:rFonts w:eastAsiaTheme="minorHAnsi"/>
          <w:sz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BC6AFF">
        <w:rPr>
          <w:rFonts w:eastAsiaTheme="minorHAnsi"/>
          <w:sz w:val="22"/>
        </w:rPr>
        <w:t>P</w:t>
      </w:r>
      <w:r w:rsidR="0097442E">
        <w:rPr>
          <w:rFonts w:eastAsiaTheme="minorHAnsi"/>
          <w:sz w:val="22"/>
        </w:rPr>
        <w:t>zp</w:t>
      </w:r>
      <w:proofErr w:type="spellEnd"/>
      <w:r w:rsidRPr="00BC6AFF">
        <w:rPr>
          <w:rFonts w:eastAsiaTheme="minorHAnsi"/>
          <w:sz w:val="22"/>
        </w:rPr>
        <w:t xml:space="preserve"> oraz Rzecznikowi Małych i Średnich Przedsiębiorców. </w:t>
      </w:r>
    </w:p>
    <w:p w:rsidR="00F63BE9" w:rsidRPr="00BC6AFF" w:rsidRDefault="00F63BE9" w:rsidP="00245DE6">
      <w:pPr>
        <w:pStyle w:val="Akapitzlist"/>
        <w:numPr>
          <w:ilvl w:val="0"/>
          <w:numId w:val="85"/>
        </w:numPr>
        <w:autoSpaceDE w:val="0"/>
        <w:autoSpaceDN w:val="0"/>
        <w:adjustRightInd w:val="0"/>
        <w:spacing w:line="240" w:lineRule="auto"/>
        <w:ind w:left="426" w:hanging="357"/>
        <w:rPr>
          <w:rFonts w:eastAsiaTheme="minorHAnsi"/>
          <w:sz w:val="22"/>
        </w:rPr>
      </w:pPr>
      <w:r w:rsidRPr="00BC6AFF">
        <w:rPr>
          <w:rFonts w:eastAsiaTheme="minorHAnsi"/>
          <w:sz w:val="22"/>
        </w:rPr>
        <w:t xml:space="preserve">Odwołanie przysługuje na: </w:t>
      </w:r>
    </w:p>
    <w:p w:rsidR="00F63BE9" w:rsidRPr="00BC6AFF" w:rsidRDefault="00F63BE9" w:rsidP="00827A4F">
      <w:pPr>
        <w:pStyle w:val="Akapitzlist"/>
        <w:numPr>
          <w:ilvl w:val="2"/>
          <w:numId w:val="3"/>
        </w:numPr>
        <w:autoSpaceDE w:val="0"/>
        <w:autoSpaceDN w:val="0"/>
        <w:adjustRightInd w:val="0"/>
        <w:spacing w:line="240" w:lineRule="auto"/>
        <w:ind w:left="851" w:hanging="357"/>
        <w:rPr>
          <w:rFonts w:eastAsiaTheme="minorHAnsi"/>
          <w:sz w:val="22"/>
        </w:rPr>
      </w:pPr>
      <w:r w:rsidRPr="00BC6AFF">
        <w:rPr>
          <w:rFonts w:eastAsiaTheme="minorHAnsi"/>
          <w:sz w:val="22"/>
        </w:rPr>
        <w:t xml:space="preserve">niezgodną z przepisami ustawy czynność Zamawiającego, podjętą w postępowaniu o udzielenie zamówienia, </w:t>
      </w:r>
      <w:r w:rsidR="001B2E0B">
        <w:rPr>
          <w:rFonts w:eastAsiaTheme="minorHAnsi"/>
          <w:sz w:val="22"/>
        </w:rPr>
        <w:t xml:space="preserve">o zawarcie umowy ramowej, dynamicznym systemie zakupów, systemie kwalifikowania wykonawcy lub konkursie, </w:t>
      </w:r>
      <w:r w:rsidRPr="00BC6AFF">
        <w:rPr>
          <w:rFonts w:eastAsiaTheme="minorHAnsi"/>
          <w:sz w:val="22"/>
        </w:rPr>
        <w:t xml:space="preserve">w tym na projektowane postanowienie umowy; </w:t>
      </w:r>
    </w:p>
    <w:p w:rsidR="00F63BE9" w:rsidRDefault="00F63BE9" w:rsidP="00FB78D1">
      <w:pPr>
        <w:pStyle w:val="Akapitzlist"/>
        <w:numPr>
          <w:ilvl w:val="2"/>
          <w:numId w:val="3"/>
        </w:numPr>
        <w:autoSpaceDE w:val="0"/>
        <w:autoSpaceDN w:val="0"/>
        <w:adjustRightInd w:val="0"/>
        <w:spacing w:line="240" w:lineRule="auto"/>
        <w:ind w:left="851"/>
        <w:rPr>
          <w:rFonts w:eastAsiaTheme="minorHAnsi"/>
          <w:sz w:val="22"/>
        </w:rPr>
      </w:pPr>
      <w:r w:rsidRPr="00BC6AFF">
        <w:rPr>
          <w:rFonts w:eastAsiaTheme="minorHAnsi"/>
          <w:sz w:val="22"/>
        </w:rPr>
        <w:t>zaniechanie czynności w postępowaniu o udzielenie zamówienia</w:t>
      </w:r>
      <w:r w:rsidR="00494AAC" w:rsidRPr="00BC6AFF">
        <w:rPr>
          <w:rFonts w:eastAsiaTheme="minorHAnsi"/>
          <w:sz w:val="22"/>
        </w:rPr>
        <w:t>,</w:t>
      </w:r>
      <w:r w:rsidRPr="00BC6AFF">
        <w:rPr>
          <w:rFonts w:eastAsiaTheme="minorHAnsi"/>
          <w:sz w:val="22"/>
        </w:rPr>
        <w:t xml:space="preserve"> </w:t>
      </w:r>
      <w:r w:rsidR="007B7027">
        <w:rPr>
          <w:rFonts w:eastAsiaTheme="minorHAnsi"/>
          <w:sz w:val="22"/>
        </w:rPr>
        <w:t xml:space="preserve">o zawarcie umowy ramowej, dynamicznym systemie zakupów, systemie kwalifikowania wykonawcy lub konkursie, </w:t>
      </w:r>
      <w:r w:rsidRPr="00BC6AFF">
        <w:rPr>
          <w:rFonts w:eastAsiaTheme="minorHAnsi"/>
          <w:sz w:val="22"/>
        </w:rPr>
        <w:t xml:space="preserve">do której </w:t>
      </w:r>
      <w:r w:rsidR="00494AAC" w:rsidRPr="00BC6AFF">
        <w:rPr>
          <w:rFonts w:eastAsiaTheme="minorHAnsi"/>
          <w:sz w:val="22"/>
        </w:rPr>
        <w:t>Z</w:t>
      </w:r>
      <w:r w:rsidRPr="00BC6AFF">
        <w:rPr>
          <w:rFonts w:eastAsiaTheme="minorHAnsi"/>
          <w:sz w:val="22"/>
        </w:rPr>
        <w:t xml:space="preserve">amawiający był obowiązany na podstawie ustawy; </w:t>
      </w:r>
    </w:p>
    <w:p w:rsidR="007B7027" w:rsidRPr="00C2178A" w:rsidRDefault="007B7027" w:rsidP="007B7027">
      <w:pPr>
        <w:pStyle w:val="Akapitzlist"/>
        <w:numPr>
          <w:ilvl w:val="2"/>
          <w:numId w:val="3"/>
        </w:numPr>
        <w:autoSpaceDE w:val="0"/>
        <w:autoSpaceDN w:val="0"/>
        <w:adjustRightInd w:val="0"/>
        <w:spacing w:line="240" w:lineRule="auto"/>
        <w:ind w:left="851"/>
        <w:rPr>
          <w:rFonts w:eastAsiaTheme="minorHAnsi"/>
          <w:sz w:val="22"/>
        </w:rPr>
      </w:pPr>
      <w:r w:rsidRPr="007B7027">
        <w:rPr>
          <w:rFonts w:eastAsiaTheme="minorHAnsi"/>
          <w:color w:val="000000"/>
          <w:sz w:val="22"/>
          <w:szCs w:val="22"/>
        </w:rPr>
        <w:t xml:space="preserve">zaniechanie przeprowadzenia postępowania o udzielenie zamówienia lub zorganizowania konkursu na podstawie ustawy, mimo że zamawiający był do tego obowiązany. </w:t>
      </w:r>
    </w:p>
    <w:p w:rsidR="00F63BE9" w:rsidRPr="00BC6AFF" w:rsidRDefault="00F63BE9" w:rsidP="00245DE6">
      <w:pPr>
        <w:pStyle w:val="Akapitzlist"/>
        <w:numPr>
          <w:ilvl w:val="0"/>
          <w:numId w:val="85"/>
        </w:numPr>
        <w:autoSpaceDE w:val="0"/>
        <w:autoSpaceDN w:val="0"/>
        <w:adjustRightInd w:val="0"/>
        <w:spacing w:line="240" w:lineRule="auto"/>
        <w:ind w:left="426"/>
        <w:rPr>
          <w:rFonts w:eastAsiaTheme="minorHAnsi"/>
          <w:sz w:val="22"/>
        </w:rPr>
      </w:pPr>
      <w:r w:rsidRPr="00BC6AFF">
        <w:rPr>
          <w:rFonts w:eastAsiaTheme="minorHAnsi"/>
          <w:sz w:val="22"/>
        </w:rPr>
        <w:t>Odwołanie wnosi się do Prezesa Izby. Odwołujący przekazuje</w:t>
      </w:r>
      <w:r w:rsidR="007B7027">
        <w:rPr>
          <w:rFonts w:eastAsiaTheme="minorHAnsi"/>
          <w:sz w:val="22"/>
        </w:rPr>
        <w:t xml:space="preserve"> odwoła</w:t>
      </w:r>
      <w:r w:rsidR="00144AF2">
        <w:rPr>
          <w:rFonts w:eastAsiaTheme="minorHAnsi"/>
          <w:sz w:val="22"/>
        </w:rPr>
        <w:t>nie wniesione w fo</w:t>
      </w:r>
      <w:r w:rsidR="00494AAC" w:rsidRPr="00BC6AFF">
        <w:rPr>
          <w:rFonts w:eastAsiaTheme="minorHAnsi"/>
          <w:sz w:val="22"/>
        </w:rPr>
        <w:t xml:space="preserve">rmie elektronicznej albo postaci elektronicznej albo </w:t>
      </w:r>
      <w:r w:rsidRPr="00BC6AFF">
        <w:rPr>
          <w:rFonts w:eastAsiaTheme="minorHAnsi"/>
          <w:sz w:val="22"/>
        </w:rPr>
        <w:t>kopię</w:t>
      </w:r>
      <w:r w:rsidR="00494AAC" w:rsidRPr="00BC6AFF">
        <w:rPr>
          <w:rFonts w:eastAsiaTheme="minorHAnsi"/>
          <w:sz w:val="22"/>
        </w:rPr>
        <w:t xml:space="preserve"> tego</w:t>
      </w:r>
      <w:r w:rsidRPr="00BC6AFF">
        <w:rPr>
          <w:rFonts w:eastAsiaTheme="minorHAnsi"/>
          <w:sz w:val="22"/>
        </w:rPr>
        <w:t xml:space="preserve"> odwołania </w:t>
      </w:r>
      <w:r w:rsidR="00494AAC" w:rsidRPr="00BC6AFF">
        <w:rPr>
          <w:rFonts w:eastAsiaTheme="minorHAnsi"/>
          <w:sz w:val="22"/>
        </w:rPr>
        <w:t>Z</w:t>
      </w:r>
      <w:r w:rsidRPr="00BC6AFF">
        <w:rPr>
          <w:rFonts w:eastAsiaTheme="minorHAnsi"/>
          <w:sz w:val="22"/>
        </w:rPr>
        <w:t xml:space="preserve">amawiającemu przed upływem terminu do wniesienia odwołania w taki sposób, aby mógł on zapoznać się z jego treścią przed upływem tego terminu. </w:t>
      </w:r>
    </w:p>
    <w:p w:rsidR="00F63BE9" w:rsidRPr="00A25235" w:rsidRDefault="00F63BE9" w:rsidP="00245DE6">
      <w:pPr>
        <w:pStyle w:val="Akapitzlist"/>
        <w:numPr>
          <w:ilvl w:val="0"/>
          <w:numId w:val="85"/>
        </w:numPr>
        <w:autoSpaceDE w:val="0"/>
        <w:autoSpaceDN w:val="0"/>
        <w:adjustRightInd w:val="0"/>
        <w:spacing w:line="240" w:lineRule="auto"/>
        <w:ind w:left="426" w:hanging="284"/>
        <w:rPr>
          <w:rFonts w:eastAsiaTheme="minorHAnsi"/>
          <w:sz w:val="22"/>
        </w:rPr>
      </w:pPr>
      <w:r w:rsidRPr="00A25235">
        <w:rPr>
          <w:rFonts w:eastAsiaTheme="minorHAnsi"/>
          <w:sz w:val="22"/>
        </w:rPr>
        <w:t xml:space="preserve">Odwołanie wnosi się w terminie: </w:t>
      </w:r>
    </w:p>
    <w:p w:rsidR="00F63BE9" w:rsidRPr="00A25235" w:rsidRDefault="00F63BE9" w:rsidP="00245DE6">
      <w:pPr>
        <w:pStyle w:val="Akapitzlist"/>
        <w:numPr>
          <w:ilvl w:val="0"/>
          <w:numId w:val="86"/>
        </w:numPr>
        <w:autoSpaceDE w:val="0"/>
        <w:autoSpaceDN w:val="0"/>
        <w:adjustRightInd w:val="0"/>
        <w:spacing w:line="240" w:lineRule="auto"/>
        <w:ind w:left="851" w:hanging="425"/>
        <w:rPr>
          <w:rFonts w:eastAsiaTheme="minorHAnsi"/>
          <w:sz w:val="22"/>
        </w:rPr>
      </w:pPr>
      <w:r w:rsidRPr="00A25235">
        <w:rPr>
          <w:rFonts w:eastAsiaTheme="minorHAnsi"/>
          <w:sz w:val="22"/>
        </w:rPr>
        <w:lastRenderedPageBreak/>
        <w:t>5 dni od dnia przekazania informacji o czynności zamawiającego stanowiącej podstawę jego wniesienia, jeżeli informacja została przekazana przy użyciu środków komunikacji elektronicznej</w:t>
      </w:r>
      <w:r w:rsidR="003C6E58" w:rsidRPr="00A25235">
        <w:rPr>
          <w:rFonts w:eastAsiaTheme="minorHAnsi"/>
          <w:sz w:val="22"/>
        </w:rPr>
        <w:t>;</w:t>
      </w:r>
    </w:p>
    <w:p w:rsidR="00F63BE9" w:rsidRPr="00A25235" w:rsidRDefault="00F63BE9"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 xml:space="preserve">10 dni od dnia przekazania informacji o czynności zamawiającego stanowiącej podstawę jego wniesienia, jeżeli informacja została przekazana w sposób inny niż określony w pkt 1). </w:t>
      </w:r>
    </w:p>
    <w:p w:rsidR="003C6E58" w:rsidRPr="00A25235" w:rsidRDefault="003C6E58"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5 dni od dnia zamieszczenia ogłoszenia w Biuletynie Zamówień Publicznych lub zamieszczenia dokumentów zamówienia na stronie internetowej wobec treści ogłoszenia o zamówieniu lub wobec treści dokumentów zamówienia;</w:t>
      </w:r>
    </w:p>
    <w:p w:rsidR="007B192E" w:rsidRPr="00A25235" w:rsidRDefault="003C6E58"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D466F8" w:rsidRPr="00A25235" w:rsidRDefault="00D466F8" w:rsidP="00245DE6">
      <w:pPr>
        <w:pStyle w:val="Akapitzlist"/>
        <w:numPr>
          <w:ilvl w:val="0"/>
          <w:numId w:val="85"/>
        </w:numPr>
        <w:autoSpaceDE w:val="0"/>
        <w:autoSpaceDN w:val="0"/>
        <w:adjustRightInd w:val="0"/>
        <w:spacing w:line="240" w:lineRule="auto"/>
        <w:ind w:left="426" w:hanging="284"/>
        <w:rPr>
          <w:rFonts w:eastAsiaTheme="minorHAnsi"/>
          <w:sz w:val="22"/>
        </w:rPr>
      </w:pPr>
      <w:r w:rsidRPr="00A25235">
        <w:rPr>
          <w:rFonts w:eastAsiaTheme="minorHAnsi"/>
          <w:sz w:val="22"/>
        </w:rPr>
        <w:t>Jeżeli Zamawiający nie przesłał Wykonawcy zawiadomienia o wyborze najkorzystniejszej oferty odwołanie wnosi się nie później niż w terminie:</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a) 15 dni od dnia zamieszczenia w Biuletynie Zamówień Publicznych ogłoszenia o wyniku postępowania;</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b) 1 miesiąca od dnia zawarcia umowy, jeżeli Zamawiający nie zamieścił w Biuletynie Zamówień Publicznych ogłoszenia o wyniku postępowania</w:t>
      </w:r>
      <w:r w:rsidR="00095DDF" w:rsidRPr="00A25235">
        <w:rPr>
          <w:rFonts w:eastAsiaTheme="minorHAnsi"/>
          <w:sz w:val="22"/>
        </w:rPr>
        <w:t>.</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Na orzeczenie Izby oraz postanowienie Prezesa Izby, o którym mowa w art. 519 ust. 1 ustawy PZP, stronom oraz uczestnikom postępowania odwoławczego przysługuje skarga do sądu.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W postępowaniu toczącym się wskutek wniesienia skargi stosuje się odpowiednio przepisy ustawy z dnia 17 listopada 1964 r. - Kodeks postępowania cywilnego o apelacji, jeżeli przepisy </w:t>
      </w:r>
      <w:proofErr w:type="spellStart"/>
      <w:r w:rsidR="00BC6AFF" w:rsidRPr="00BC6AFF">
        <w:rPr>
          <w:rFonts w:eastAsiaTheme="minorHAnsi"/>
          <w:sz w:val="22"/>
        </w:rPr>
        <w:t>P</w:t>
      </w:r>
      <w:r w:rsidR="0097442E">
        <w:rPr>
          <w:rFonts w:eastAsiaTheme="minorHAnsi"/>
          <w:sz w:val="22"/>
        </w:rPr>
        <w:t>zp</w:t>
      </w:r>
      <w:proofErr w:type="spellEnd"/>
      <w:r w:rsidRPr="00BC6AFF">
        <w:rPr>
          <w:rFonts w:eastAsiaTheme="minorHAnsi"/>
          <w:sz w:val="22"/>
        </w:rPr>
        <w:t xml:space="preserve"> nie stanowią inaczej.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do Sądu Okręgowego w Warszawie - sądu zamówień publicznych, zwanego dalej "sądem zamówień publicznych".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Prezes Izby przekazuje skargę wraz z aktami postępowania odwoławczego do sądu zamówień publicznych w terminie 7 dni od dnia jej otrzymania. </w:t>
      </w:r>
    </w:p>
    <w:p w:rsidR="00BC6AFF" w:rsidRPr="00BC6AFF" w:rsidRDefault="00BC6AFF"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sz w:val="22"/>
        </w:rPr>
        <w:t xml:space="preserve">Szczegółowe informacje dotyczące środków ochrony prawnej określone są w Dziale IX „Środki ochrony prawnej” </w:t>
      </w:r>
      <w:r>
        <w:rPr>
          <w:sz w:val="22"/>
        </w:rPr>
        <w:t xml:space="preserve">ustawy </w:t>
      </w:r>
      <w:proofErr w:type="spellStart"/>
      <w:r>
        <w:rPr>
          <w:sz w:val="22"/>
        </w:rPr>
        <w:t>P</w:t>
      </w:r>
      <w:r w:rsidR="0097442E">
        <w:rPr>
          <w:sz w:val="22"/>
        </w:rPr>
        <w:t>zp</w:t>
      </w:r>
      <w:proofErr w:type="spellEnd"/>
      <w:r w:rsidRPr="00BC6AFF">
        <w:rPr>
          <w:sz w:val="22"/>
        </w:rPr>
        <w:t>.</w:t>
      </w:r>
    </w:p>
    <w:p w:rsidR="00237775" w:rsidRDefault="00237775" w:rsidP="006C7E6D">
      <w:pPr>
        <w:autoSpaceDE w:val="0"/>
        <w:autoSpaceDN w:val="0"/>
        <w:adjustRightInd w:val="0"/>
        <w:rPr>
          <w:rFonts w:eastAsiaTheme="minorHAnsi"/>
          <w:b/>
          <w:color w:val="000000"/>
          <w:sz w:val="22"/>
        </w:rPr>
      </w:pPr>
    </w:p>
    <w:p w:rsidR="004B6650" w:rsidRDefault="00F624FB" w:rsidP="006C7E6D">
      <w:pPr>
        <w:autoSpaceDE w:val="0"/>
        <w:autoSpaceDN w:val="0"/>
        <w:adjustRightInd w:val="0"/>
        <w:rPr>
          <w:rFonts w:eastAsiaTheme="minorHAnsi"/>
          <w:b/>
          <w:color w:val="000000"/>
          <w:sz w:val="22"/>
        </w:rPr>
      </w:pPr>
      <w:r>
        <w:rPr>
          <w:rFonts w:eastAsiaTheme="minorHAnsi"/>
          <w:b/>
          <w:color w:val="000000"/>
          <w:sz w:val="22"/>
        </w:rPr>
        <w:t>XX</w:t>
      </w:r>
      <w:r w:rsidR="006C7E6D">
        <w:rPr>
          <w:rFonts w:eastAsiaTheme="minorHAnsi"/>
          <w:b/>
          <w:color w:val="000000"/>
          <w:sz w:val="22"/>
        </w:rPr>
        <w:t xml:space="preserve">. </w:t>
      </w:r>
      <w:r w:rsidR="006C7E6D" w:rsidRPr="009F0F42">
        <w:rPr>
          <w:rFonts w:eastAsiaTheme="minorHAnsi"/>
          <w:b/>
          <w:color w:val="000000"/>
          <w:sz w:val="22"/>
        </w:rPr>
        <w:t xml:space="preserve">REGULACJE RODO </w:t>
      </w:r>
    </w:p>
    <w:p w:rsidR="00DE23F4" w:rsidRPr="009F0F42" w:rsidRDefault="00DE23F4" w:rsidP="00DE23F4">
      <w:pPr>
        <w:autoSpaceDE w:val="0"/>
        <w:autoSpaceDN w:val="0"/>
        <w:adjustRightInd w:val="0"/>
        <w:jc w:val="both"/>
        <w:rPr>
          <w:rFonts w:eastAsiaTheme="minorHAnsi"/>
          <w:b/>
          <w:color w:val="000000"/>
          <w:sz w:val="22"/>
        </w:rPr>
      </w:pPr>
      <w:r w:rsidRPr="009F0F42">
        <w:rPr>
          <w:rFonts w:eastAsia="Times New Roman"/>
          <w:sz w:val="22"/>
          <w:lang w:eastAsia="pl-PL"/>
        </w:rPr>
        <w:t xml:space="preserve">Zgodnie z art. 13 ust. 1 i 2 </w:t>
      </w:r>
      <w:r w:rsidRPr="009F0F42">
        <w:rPr>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F0F42">
        <w:rPr>
          <w:rFonts w:eastAsia="Times New Roman"/>
          <w:sz w:val="22"/>
          <w:lang w:eastAsia="pl-PL"/>
        </w:rPr>
        <w:t xml:space="preserve">dalej „RODO”, informuję, że: </w:t>
      </w:r>
    </w:p>
    <w:p w:rsidR="00DE23F4" w:rsidRPr="009F0F42" w:rsidRDefault="00DE23F4" w:rsidP="00B8700C">
      <w:pPr>
        <w:numPr>
          <w:ilvl w:val="0"/>
          <w:numId w:val="72"/>
        </w:numPr>
        <w:ind w:left="426" w:hanging="426"/>
        <w:contextualSpacing/>
        <w:jc w:val="both"/>
        <w:rPr>
          <w:rFonts w:eastAsia="Times New Roman"/>
          <w:sz w:val="22"/>
          <w:lang w:eastAsia="pl-PL"/>
        </w:rPr>
      </w:pPr>
      <w:r w:rsidRPr="009F0F42">
        <w:rPr>
          <w:rFonts w:eastAsia="Times New Roman"/>
          <w:sz w:val="22"/>
          <w:lang w:eastAsia="pl-PL"/>
        </w:rPr>
        <w:t xml:space="preserve">administratorem Pani/Pana danych osobowych jest Komendant Wojewódzki Policji </w:t>
      </w:r>
      <w:r w:rsidR="004A31AC">
        <w:rPr>
          <w:rFonts w:eastAsia="Times New Roman"/>
          <w:sz w:val="22"/>
          <w:lang w:eastAsia="pl-PL"/>
        </w:rPr>
        <w:t xml:space="preserve">                         </w:t>
      </w:r>
      <w:r w:rsidRPr="009F0F42">
        <w:rPr>
          <w:rFonts w:eastAsia="Times New Roman"/>
          <w:sz w:val="22"/>
          <w:lang w:eastAsia="pl-PL"/>
        </w:rPr>
        <w:t>w Białymstoku, ul. Sienkiewicza 65, 15-003 Białystok;</w:t>
      </w:r>
    </w:p>
    <w:p w:rsidR="00DE23F4" w:rsidRPr="009F0F4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 xml:space="preserve">inspektor  ochrony danych osobowych w Komendzie Wojewódzkiej Policji w Białymstoku – dane zostały zamieszczone na stronie BIP KWP w Białymstoku, adres e-mail inspektora danych osobowych: </w:t>
      </w:r>
      <w:hyperlink r:id="rId30" w:history="1">
        <w:r w:rsidRPr="009F0F42">
          <w:rPr>
            <w:rFonts w:eastAsia="Times New Roman"/>
            <w:color w:val="0000FF" w:themeColor="hyperlink"/>
            <w:sz w:val="22"/>
            <w:u w:val="single"/>
            <w:lang w:eastAsia="pl-PL"/>
          </w:rPr>
          <w:t>iod.kwp@bk.policja.gov.pl</w:t>
        </w:r>
      </w:hyperlink>
      <w:r w:rsidRPr="009F0F42">
        <w:rPr>
          <w:rFonts w:eastAsia="Times New Roman"/>
          <w:sz w:val="22"/>
          <w:lang w:eastAsia="pl-PL"/>
        </w:rPr>
        <w:t xml:space="preserve">; </w:t>
      </w:r>
    </w:p>
    <w:p w:rsidR="00DE23F4" w:rsidRPr="00B86F0F"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Pani/Pana dane osobowe przetwarzane będą na podstawie art. 6 ust. 1 lit. c</w:t>
      </w:r>
      <w:r w:rsidR="00C5311E">
        <w:rPr>
          <w:rFonts w:eastAsia="Times New Roman"/>
          <w:sz w:val="22"/>
          <w:lang w:eastAsia="pl-PL"/>
        </w:rPr>
        <w:t xml:space="preserve">, b, f </w:t>
      </w:r>
      <w:r w:rsidRPr="009F0F42">
        <w:rPr>
          <w:rFonts w:eastAsia="Times New Roman"/>
          <w:i/>
          <w:sz w:val="22"/>
          <w:lang w:eastAsia="pl-PL"/>
        </w:rPr>
        <w:t xml:space="preserve"> </w:t>
      </w:r>
      <w:r w:rsidRPr="009F0F42">
        <w:rPr>
          <w:rFonts w:eastAsia="Times New Roman"/>
          <w:sz w:val="22"/>
          <w:lang w:eastAsia="pl-PL"/>
        </w:rPr>
        <w:t xml:space="preserve">RODO w celu </w:t>
      </w:r>
      <w:r w:rsidRPr="009F0F42">
        <w:rPr>
          <w:sz w:val="22"/>
        </w:rPr>
        <w:t xml:space="preserve">związanym </w:t>
      </w:r>
      <w:r w:rsidRPr="00B86F0F">
        <w:rPr>
          <w:b/>
          <w:sz w:val="22"/>
        </w:rPr>
        <w:t xml:space="preserve">z </w:t>
      </w:r>
      <w:r w:rsidR="00B86F0F">
        <w:rPr>
          <w:b/>
          <w:sz w:val="22"/>
        </w:rPr>
        <w:t xml:space="preserve">prowadzeniem niniejszego </w:t>
      </w:r>
      <w:r w:rsidRPr="00B86F0F">
        <w:rPr>
          <w:b/>
          <w:sz w:val="22"/>
        </w:rPr>
        <w:t>postępowani</w:t>
      </w:r>
      <w:r w:rsidR="00B86F0F">
        <w:rPr>
          <w:b/>
          <w:sz w:val="22"/>
        </w:rPr>
        <w:t>a</w:t>
      </w:r>
      <w:r w:rsidRPr="00B86F0F">
        <w:rPr>
          <w:b/>
          <w:sz w:val="22"/>
        </w:rPr>
        <w:t xml:space="preserve"> o udzielenie zamówienia publicznego</w:t>
      </w:r>
      <w:r w:rsidR="00B86F0F">
        <w:rPr>
          <w:b/>
          <w:sz w:val="22"/>
        </w:rPr>
        <w:t xml:space="preserve">, </w:t>
      </w:r>
      <w:r w:rsidR="009758D5" w:rsidRPr="00B86F0F">
        <w:rPr>
          <w:sz w:val="22"/>
        </w:rPr>
        <w:t xml:space="preserve">w celu prowadzenia analiz związanych z prowadzonym postępowaniem, </w:t>
      </w:r>
      <w:r w:rsidR="00B86F0F">
        <w:rPr>
          <w:sz w:val="22"/>
        </w:rPr>
        <w:t xml:space="preserve">w celu </w:t>
      </w:r>
      <w:r w:rsidR="009758D5" w:rsidRPr="00B86F0F">
        <w:rPr>
          <w:sz w:val="22"/>
        </w:rPr>
        <w:t>re</w:t>
      </w:r>
      <w:r w:rsidR="00376D10">
        <w:rPr>
          <w:sz w:val="22"/>
        </w:rPr>
        <w:t>alizacji zawartej w wyniku postę</w:t>
      </w:r>
      <w:r w:rsidR="009758D5" w:rsidRPr="00B86F0F">
        <w:rPr>
          <w:sz w:val="22"/>
        </w:rPr>
        <w:t>powania umowy, w celu archiwizacji</w:t>
      </w:r>
      <w:r w:rsidRPr="00B86F0F">
        <w:rPr>
          <w:sz w:val="22"/>
        </w:rPr>
        <w:t>;</w:t>
      </w:r>
    </w:p>
    <w:p w:rsidR="009074A7" w:rsidRDefault="009074A7" w:rsidP="00B8700C">
      <w:pPr>
        <w:numPr>
          <w:ilvl w:val="0"/>
          <w:numId w:val="73"/>
        </w:numPr>
        <w:ind w:left="426" w:hanging="426"/>
        <w:contextualSpacing/>
        <w:jc w:val="both"/>
        <w:rPr>
          <w:rFonts w:eastAsia="Times New Roman"/>
          <w:sz w:val="22"/>
          <w:lang w:eastAsia="pl-PL"/>
        </w:rPr>
      </w:pPr>
      <w:r w:rsidRPr="009B7C1E">
        <w:rPr>
          <w:rFonts w:eastAsia="Times New Roman"/>
          <w:sz w:val="22"/>
          <w:lang w:eastAsia="pl-PL"/>
        </w:rPr>
        <w:t>Podstawę prawną przetwarzania danych osobowych stanowi:</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1) ustawa Prawo zamówień publicznych, wydane na jej podstawie akty wykonawcze, ustawa o rachunkowości, ustawa o finansach publicznych oraz ustawa o narodowym zasobie archiwalnym i archiwach (art. 6 ust. 1 lit c oraz e RODO1),</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2) zamiar zawarcia i realizacji umowy z Wykonawcą będącym osobą fizyczną (art. 6 ust. 1 lit b RODO),</w:t>
      </w:r>
    </w:p>
    <w:p w:rsidR="00F573D2" w:rsidRPr="009B7C1E" w:rsidRDefault="009074A7" w:rsidP="00F573D2">
      <w:pPr>
        <w:ind w:left="720"/>
        <w:contextualSpacing/>
        <w:jc w:val="both"/>
        <w:rPr>
          <w:rFonts w:eastAsia="Times New Roman"/>
          <w:sz w:val="22"/>
          <w:lang w:eastAsia="pl-PL"/>
        </w:rPr>
      </w:pPr>
      <w:r w:rsidRPr="009B7C1E">
        <w:rPr>
          <w:rFonts w:eastAsia="Times New Roman"/>
          <w:sz w:val="22"/>
          <w:lang w:eastAsia="pl-PL"/>
        </w:rPr>
        <w:t>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p>
    <w:p w:rsidR="00F573D2" w:rsidRPr="00F573D2" w:rsidRDefault="00F573D2" w:rsidP="00B8700C">
      <w:pPr>
        <w:numPr>
          <w:ilvl w:val="0"/>
          <w:numId w:val="73"/>
        </w:numPr>
        <w:ind w:left="426" w:hanging="426"/>
        <w:contextualSpacing/>
        <w:jc w:val="both"/>
        <w:rPr>
          <w:rFonts w:eastAsia="Times New Roman"/>
          <w:color w:val="000000" w:themeColor="text1"/>
          <w:sz w:val="22"/>
          <w:lang w:eastAsia="pl-PL"/>
        </w:rPr>
      </w:pPr>
      <w:r w:rsidRPr="00F573D2">
        <w:rPr>
          <w:rFonts w:eastAsia="Times New Roman"/>
          <w:color w:val="000000" w:themeColor="text1"/>
          <w:sz w:val="22"/>
          <w:lang w:eastAsia="pl-PL"/>
        </w:rPr>
        <w:lastRenderedPageBreak/>
        <w:t>Zamawiający przetwarza następujące rodzaje danych osobowych:</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1) dane osobowe wykonawcy (będącego osobą fizyczną), którego oferta nie została wybrana - dane podane przez wykonawcę w ofercie, załącznikach do oferty oraz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 xml:space="preserve">2) dane osobowe wykonawcy (będącego osobą fizyczną), którego oferta została wybrana </w:t>
      </w:r>
      <w:r w:rsidR="00057FEF">
        <w:rPr>
          <w:rFonts w:eastAsia="Times New Roman"/>
          <w:color w:val="000000" w:themeColor="text1"/>
          <w:sz w:val="22"/>
          <w:lang w:eastAsia="pl-PL"/>
        </w:rPr>
        <w:t xml:space="preserve">              </w:t>
      </w:r>
      <w:r w:rsidRPr="00F573D2">
        <w:rPr>
          <w:rFonts w:eastAsia="Times New Roman"/>
          <w:color w:val="000000" w:themeColor="text1"/>
          <w:sz w:val="22"/>
          <w:lang w:eastAsia="pl-PL"/>
        </w:rPr>
        <w:t>i z którym zawarto umowę – dane podane przez wykonawcę w ofercie i załącznikach do oferty oraz dane podane przy zawieraniu i w trakcie realizacji umowy,</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3) dane osobowe pracowników wykonawców, których oferta nie została wybrana oraz podwykonawców lub podmiotów udostępniających zasoby i ich pracowników– dane</w:t>
      </w:r>
      <w:r w:rsidRPr="00F573D2">
        <w:rPr>
          <w:color w:val="000000" w:themeColor="text1"/>
        </w:rPr>
        <w:t xml:space="preserve"> </w:t>
      </w:r>
      <w:r w:rsidRPr="00F573D2">
        <w:rPr>
          <w:rFonts w:eastAsia="Times New Roman"/>
          <w:color w:val="000000" w:themeColor="text1"/>
          <w:sz w:val="22"/>
          <w:lang w:eastAsia="pl-PL"/>
        </w:rPr>
        <w:t>podane w ofercie i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Zamawiający przetwarza dane osobowe:</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3) podane przy zawieraniu i w trakcie realizacji umów – przez okres realizacji umowy, </w:t>
      </w:r>
      <w:r w:rsidR="00EB1F60">
        <w:rPr>
          <w:rFonts w:eastAsia="Times New Roman"/>
          <w:sz w:val="22"/>
          <w:lang w:eastAsia="pl-PL"/>
        </w:rPr>
        <w:t xml:space="preserve">                 </w:t>
      </w:r>
      <w:r w:rsidRPr="00F573D2">
        <w:rPr>
          <w:rFonts w:eastAsia="Times New Roman"/>
          <w:sz w:val="22"/>
          <w:lang w:eastAsia="pl-PL"/>
        </w:rPr>
        <w:t>a następnie przez okres wskazany w przepisach o rachunkowości, o archiwizacji oraz przepisach dotyczących projektów współfinansowanych ze środków UE;</w:t>
      </w:r>
    </w:p>
    <w:p w:rsidR="00057FEF"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4) dane osobowe wskazane </w:t>
      </w:r>
      <w:r w:rsidR="00057FEF">
        <w:rPr>
          <w:rFonts w:eastAsia="Times New Roman"/>
          <w:sz w:val="22"/>
          <w:lang w:eastAsia="pl-PL"/>
        </w:rPr>
        <w:t>powyżej</w:t>
      </w:r>
      <w:r w:rsidRPr="00F573D2">
        <w:rPr>
          <w:rFonts w:eastAsia="Times New Roman"/>
          <w:sz w:val="22"/>
          <w:lang w:eastAsia="pl-PL"/>
        </w:rPr>
        <w:t xml:space="preserve"> wykorzystywane do potrzeb analiz związanych </w:t>
      </w:r>
      <w:r w:rsidR="00057FEF">
        <w:rPr>
          <w:rFonts w:eastAsia="Times New Roman"/>
          <w:sz w:val="22"/>
          <w:lang w:eastAsia="pl-PL"/>
        </w:rPr>
        <w:t xml:space="preserve">                    </w:t>
      </w:r>
      <w:r w:rsidRPr="00F573D2">
        <w:rPr>
          <w:rFonts w:eastAsia="Times New Roman"/>
          <w:sz w:val="22"/>
          <w:lang w:eastAsia="pl-PL"/>
        </w:rPr>
        <w:t xml:space="preserve">z realizowanymi zamówieniami publicznymi przetwarzane są w wewnętrznych zasobach zamawiającego przez okres 15 lat, a następnie podlegają przeglądowi w celu ustalenia, czy nie są już potrzebne do realizacji ww. celu. </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Dane osobowe zawarte w ofertach i załącznikach do ofert będą ujawniane wykonawcom oraz wszystkim zainteresowanym z uwzględnieniem przepisów dotyczących zamówień publicznych oraz dostępu do informacji publicznej.</w:t>
      </w:r>
    </w:p>
    <w:p w:rsidR="00F573D2" w:rsidRDefault="00F573D2" w:rsidP="00F573D2">
      <w:pPr>
        <w:ind w:left="426"/>
        <w:contextualSpacing/>
        <w:jc w:val="both"/>
        <w:rPr>
          <w:rFonts w:eastAsia="Times New Roman"/>
          <w:sz w:val="22"/>
          <w:lang w:eastAsia="pl-PL"/>
        </w:rPr>
      </w:pPr>
      <w:r w:rsidRPr="00F573D2">
        <w:rPr>
          <w:rFonts w:eastAsia="Times New Roman"/>
          <w:sz w:val="22"/>
          <w:lang w:eastAsia="pl-PL"/>
        </w:rPr>
        <w:t xml:space="preserve">Wszystkie dane osobowe opisane </w:t>
      </w:r>
      <w:r w:rsidR="009B7C1E">
        <w:rPr>
          <w:rFonts w:eastAsia="Times New Roman"/>
          <w:sz w:val="22"/>
          <w:lang w:eastAsia="pl-PL"/>
        </w:rPr>
        <w:t>powyżej</w:t>
      </w:r>
      <w:r w:rsidRPr="00F573D2">
        <w:rPr>
          <w:rFonts w:eastAsia="Times New Roman"/>
          <w:sz w:val="22"/>
          <w:lang w:eastAsia="pl-PL"/>
        </w:rPr>
        <w:t xml:space="preserve"> będę udostępnianie podmiotom przetwarzającym, które świadczą na rzecz administratora usługi z zakresu IT. </w:t>
      </w:r>
    </w:p>
    <w:p w:rsidR="00F573D2" w:rsidRPr="00F573D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posiada Pani/Pan:</w:t>
      </w:r>
    </w:p>
    <w:p w:rsidR="00DE23F4" w:rsidRPr="009F0F42" w:rsidRDefault="00DE23F4" w:rsidP="00B8700C">
      <w:pPr>
        <w:numPr>
          <w:ilvl w:val="0"/>
          <w:numId w:val="74"/>
        </w:numPr>
        <w:ind w:left="709" w:hanging="283"/>
        <w:contextualSpacing/>
        <w:jc w:val="both"/>
        <w:rPr>
          <w:rFonts w:eastAsia="Times New Roman"/>
          <w:color w:val="00B0F0"/>
          <w:sz w:val="22"/>
          <w:lang w:eastAsia="pl-PL"/>
        </w:rPr>
      </w:pPr>
      <w:r w:rsidRPr="009F0F42">
        <w:rPr>
          <w:rFonts w:eastAsia="Times New Roman"/>
          <w:sz w:val="22"/>
          <w:lang w:eastAsia="pl-PL"/>
        </w:rPr>
        <w:t>na podstawie art. 15 RODO prawo dostępu do danych osobowych Pani/Pana dotyczących</w:t>
      </w:r>
      <w:r>
        <w:rPr>
          <w:rFonts w:eastAsia="Times New Roman"/>
          <w:sz w:val="22"/>
          <w:lang w:eastAsia="pl-PL"/>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 xml:space="preserve">na podstawie art. 16 RODO prawo do sprostowania Pani/Pana danych osobowych </w:t>
      </w:r>
      <w:r w:rsidRPr="009F0F42">
        <w:rPr>
          <w:rFonts w:eastAsia="Times New Roman"/>
          <w:b/>
          <w:sz w:val="22"/>
          <w:vertAlign w:val="superscript"/>
          <w:lang w:eastAsia="pl-PL"/>
        </w:rPr>
        <w:t>*</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na podstawie art. 18 RODO prawo żądania od administratora ograniczenia przetwarzania danych osobowych z zastrzeżeniem przypadków, o których mowa w art. 18 ust. 2 RODO **</w:t>
      </w:r>
      <w:r>
        <w:rPr>
          <w:rFonts w:eastAsia="Times New Roman"/>
          <w:sz w:val="22"/>
          <w:lang w:eastAsia="pl-PL"/>
        </w:rPr>
        <w:t xml:space="preserve"> Wystąpienie z żądaniem, o którym mowa w art. 18 ust. 1 RODO nie ogranicza przetwarzania danych osob</w:t>
      </w:r>
      <w:r w:rsidR="006920B3">
        <w:rPr>
          <w:rFonts w:eastAsia="Times New Roman"/>
          <w:sz w:val="22"/>
          <w:lang w:eastAsia="pl-PL"/>
        </w:rPr>
        <w:t>owych do czasu zakończenia postę</w:t>
      </w:r>
      <w:r>
        <w:rPr>
          <w:rFonts w:eastAsia="Times New Roman"/>
          <w:sz w:val="22"/>
          <w:lang w:eastAsia="pl-PL"/>
        </w:rPr>
        <w:t xml:space="preserve">powania o udzielenie zamówienia </w:t>
      </w:r>
      <w:r w:rsidRPr="006920B3">
        <w:rPr>
          <w:rFonts w:eastAsia="Times New Roman"/>
          <w:sz w:val="22"/>
          <w:lang w:eastAsia="pl-PL"/>
        </w:rPr>
        <w:t xml:space="preserve">publicznego </w:t>
      </w:r>
      <w:r w:rsidR="006920B3" w:rsidRPr="006920B3">
        <w:rPr>
          <w:sz w:val="22"/>
        </w:rPr>
        <w:t>(art. 19 ust. 3 ustawy z dnia 11 września 2019 r. Prawo zamówień publicznych – Dz. U. z 2019 r. poz. 2019 ze zm.);</w:t>
      </w:r>
    </w:p>
    <w:p w:rsidR="00DE23F4" w:rsidRPr="00932299" w:rsidRDefault="00DE23F4" w:rsidP="00B8700C">
      <w:pPr>
        <w:numPr>
          <w:ilvl w:val="0"/>
          <w:numId w:val="74"/>
        </w:numPr>
        <w:ind w:left="709" w:hanging="283"/>
        <w:contextualSpacing/>
        <w:jc w:val="both"/>
        <w:rPr>
          <w:rFonts w:eastAsia="Times New Roman"/>
          <w:i/>
          <w:color w:val="00B0F0"/>
          <w:sz w:val="22"/>
          <w:lang w:eastAsia="pl-PL"/>
        </w:rPr>
      </w:pPr>
      <w:r w:rsidRPr="009F0F42">
        <w:rPr>
          <w:rFonts w:eastAsia="Times New Roman"/>
          <w:sz w:val="22"/>
          <w:lang w:eastAsia="pl-PL"/>
        </w:rPr>
        <w:t>prawo do wniesienia skargi do Prezesa Urzędu Ochrony Danych Osobowych, gdy uzna Pani/Pan, że przetwarzanie danych osobowych Pani/Pana dotyczących narusza przepisy RODO;</w:t>
      </w:r>
    </w:p>
    <w:p w:rsidR="00DE23F4" w:rsidRPr="00E0713C" w:rsidRDefault="00DE23F4" w:rsidP="00B8700C">
      <w:pPr>
        <w:numPr>
          <w:ilvl w:val="0"/>
          <w:numId w:val="73"/>
        </w:numPr>
        <w:ind w:left="426" w:hanging="426"/>
        <w:contextualSpacing/>
        <w:jc w:val="both"/>
        <w:rPr>
          <w:rFonts w:eastAsia="Times New Roman"/>
          <w:i/>
          <w:color w:val="00B0F0"/>
          <w:sz w:val="22"/>
          <w:lang w:eastAsia="pl-PL"/>
        </w:rPr>
      </w:pPr>
      <w:r w:rsidRPr="009F0F42">
        <w:rPr>
          <w:rFonts w:eastAsia="Times New Roman"/>
          <w:sz w:val="22"/>
          <w:lang w:eastAsia="pl-PL"/>
        </w:rPr>
        <w:t>nie przysługuje Pani/Panu:</w:t>
      </w:r>
    </w:p>
    <w:p w:rsidR="00DE23F4" w:rsidRPr="009F0F42" w:rsidRDefault="00DE23F4" w:rsidP="00B8700C">
      <w:pPr>
        <w:numPr>
          <w:ilvl w:val="0"/>
          <w:numId w:val="75"/>
        </w:numPr>
        <w:ind w:left="709" w:hanging="283"/>
        <w:contextualSpacing/>
        <w:jc w:val="both"/>
        <w:rPr>
          <w:rFonts w:eastAsia="Times New Roman"/>
          <w:i/>
          <w:color w:val="00B0F0"/>
          <w:sz w:val="22"/>
          <w:lang w:eastAsia="pl-PL"/>
        </w:rPr>
      </w:pPr>
      <w:r w:rsidRPr="009F0F42">
        <w:rPr>
          <w:rFonts w:eastAsia="Times New Roman"/>
          <w:sz w:val="22"/>
          <w:lang w:eastAsia="pl-PL"/>
        </w:rPr>
        <w:t>w związku z art. 17 ust. 3 lit. b, d lub e RODO prawo do usunięcia danych osobowych;</w:t>
      </w:r>
    </w:p>
    <w:p w:rsidR="00DE23F4" w:rsidRPr="00C7436B" w:rsidRDefault="00DE23F4" w:rsidP="00B8700C">
      <w:pPr>
        <w:numPr>
          <w:ilvl w:val="0"/>
          <w:numId w:val="75"/>
        </w:numPr>
        <w:ind w:left="709" w:hanging="283"/>
        <w:contextualSpacing/>
        <w:jc w:val="both"/>
        <w:rPr>
          <w:rFonts w:eastAsia="Times New Roman"/>
          <w:b/>
          <w:i/>
          <w:sz w:val="22"/>
          <w:lang w:eastAsia="pl-PL"/>
        </w:rPr>
      </w:pPr>
      <w:r w:rsidRPr="009F0F42">
        <w:rPr>
          <w:rFonts w:eastAsia="Times New Roman"/>
          <w:sz w:val="22"/>
          <w:lang w:eastAsia="pl-PL"/>
        </w:rPr>
        <w:t>prawo do przenoszenia danych osobowych, o którym mowa w art. 20 RODO;</w:t>
      </w:r>
    </w:p>
    <w:p w:rsidR="000E48C4" w:rsidRPr="006920B3" w:rsidRDefault="00DE23F4" w:rsidP="00B8700C">
      <w:pPr>
        <w:numPr>
          <w:ilvl w:val="0"/>
          <w:numId w:val="75"/>
        </w:numPr>
        <w:ind w:left="709" w:hanging="283"/>
        <w:contextualSpacing/>
        <w:jc w:val="both"/>
        <w:rPr>
          <w:rFonts w:ascii="Arial" w:hAnsi="Arial" w:cs="Arial"/>
          <w:sz w:val="22"/>
        </w:rPr>
      </w:pPr>
      <w:r w:rsidRPr="000E48C4">
        <w:rPr>
          <w:rFonts w:eastAsia="Times New Roman"/>
          <w:sz w:val="22"/>
          <w:lang w:eastAsia="pl-PL"/>
        </w:rPr>
        <w:lastRenderedPageBreak/>
        <w:t>na podstawie art. 21 RODO prawo sprzeciwu, wobec przetwarzania danych osobowych, gdyż podstawą prawną przetwarzania Pani/Pana danych osobowych jest art. 6 ust. 1 lit. c RODO.</w:t>
      </w:r>
    </w:p>
    <w:p w:rsidR="006920B3" w:rsidRPr="006920B3" w:rsidRDefault="006920B3" w:rsidP="00B8700C">
      <w:pPr>
        <w:pStyle w:val="Akapitzlist"/>
        <w:numPr>
          <w:ilvl w:val="0"/>
          <w:numId w:val="72"/>
        </w:numPr>
        <w:spacing w:line="240" w:lineRule="auto"/>
        <w:ind w:left="425" w:hanging="425"/>
        <w:rPr>
          <w:sz w:val="22"/>
        </w:rPr>
      </w:pPr>
      <w:r w:rsidRPr="006920B3">
        <w:rPr>
          <w:sz w:val="22"/>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6C7E6D" w:rsidRPr="000E48C4" w:rsidRDefault="00D40A76" w:rsidP="000E48C4">
      <w:pPr>
        <w:spacing w:before="120" w:after="120" w:line="276" w:lineRule="auto"/>
        <w:contextualSpacing/>
        <w:jc w:val="both"/>
        <w:rPr>
          <w:rFonts w:ascii="Arial" w:hAnsi="Arial" w:cs="Arial"/>
          <w:sz w:val="22"/>
        </w:rPr>
      </w:pPr>
      <w:r>
        <w:rPr>
          <w:rFonts w:ascii="Arial" w:hAnsi="Arial" w:cs="Arial"/>
          <w:sz w:val="22"/>
        </w:rPr>
        <w:t>_</w:t>
      </w:r>
      <w:r w:rsidR="006C7E6D" w:rsidRPr="000E48C4">
        <w:rPr>
          <w:rFonts w:ascii="Arial" w:hAnsi="Arial" w:cs="Arial"/>
          <w:sz w:val="22"/>
        </w:rPr>
        <w:t>____________</w:t>
      </w:r>
    </w:p>
    <w:p w:rsidR="006C7E6D" w:rsidRPr="009F4F60" w:rsidRDefault="006C7E6D" w:rsidP="006C7E6D">
      <w:pPr>
        <w:contextualSpacing/>
        <w:jc w:val="both"/>
        <w:rPr>
          <w:i/>
          <w:sz w:val="20"/>
          <w:szCs w:val="20"/>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w:t>
      </w:r>
      <w:r w:rsidRPr="009F4F60">
        <w:rPr>
          <w:rFonts w:eastAsia="Times New Roman"/>
          <w:i/>
          <w:sz w:val="20"/>
          <w:szCs w:val="20"/>
          <w:lang w:eastAsia="pl-PL"/>
        </w:rPr>
        <w:t xml:space="preserve">skorzystanie z prawa do sprostowania nie może skutkować zmianą </w:t>
      </w:r>
      <w:r w:rsidRPr="009F4F60">
        <w:rPr>
          <w:i/>
          <w:sz w:val="20"/>
          <w:szCs w:val="20"/>
        </w:rPr>
        <w:t>wyniku postępowania</w:t>
      </w:r>
      <w:r w:rsidRPr="009F4F60">
        <w:rPr>
          <w:i/>
          <w:sz w:val="20"/>
          <w:szCs w:val="20"/>
        </w:rPr>
        <w:br/>
        <w:t>o udzielenie zamówienia publicznego ani zmianą postanowień umowy w z</w:t>
      </w:r>
      <w:r w:rsidR="006920B3">
        <w:rPr>
          <w:i/>
          <w:sz w:val="20"/>
          <w:szCs w:val="20"/>
        </w:rPr>
        <w:t xml:space="preserve">akresie niezgodnym z ustawą </w:t>
      </w:r>
      <w:proofErr w:type="spellStart"/>
      <w:r w:rsidR="006920B3">
        <w:rPr>
          <w:i/>
          <w:sz w:val="20"/>
          <w:szCs w:val="20"/>
        </w:rPr>
        <w:t>Pzp</w:t>
      </w:r>
      <w:proofErr w:type="spellEnd"/>
      <w:r w:rsidR="006920B3">
        <w:rPr>
          <w:i/>
          <w:sz w:val="20"/>
          <w:szCs w:val="20"/>
        </w:rPr>
        <w:t>.</w:t>
      </w:r>
    </w:p>
    <w:p w:rsidR="00214786" w:rsidRPr="006F2536" w:rsidRDefault="006C7E6D" w:rsidP="006F2536">
      <w:pPr>
        <w:contextualSpacing/>
        <w:jc w:val="both"/>
        <w:rPr>
          <w:rFonts w:eastAsia="Times New Roman"/>
          <w:i/>
          <w:sz w:val="20"/>
          <w:szCs w:val="20"/>
          <w:lang w:eastAsia="pl-PL"/>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prawo do ograniczenia przetwarzania nie ma zastosowania w odniesieniu do </w:t>
      </w:r>
      <w:r w:rsidRPr="009F4F60">
        <w:rPr>
          <w:rFonts w:eastAsia="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566ED" w:rsidRDefault="00F566ED" w:rsidP="00F5329D">
      <w:pPr>
        <w:suppressAutoHyphens/>
        <w:rPr>
          <w:rFonts w:eastAsia="Times New Roman"/>
          <w:b/>
          <w:sz w:val="22"/>
          <w:u w:val="single"/>
          <w:lang w:eastAsia="ar-SA"/>
        </w:rPr>
      </w:pPr>
    </w:p>
    <w:p w:rsidR="00EF0471" w:rsidRDefault="00EF0471" w:rsidP="00584342">
      <w:pPr>
        <w:suppressAutoHyphens/>
        <w:jc w:val="right"/>
        <w:rPr>
          <w:rFonts w:eastAsia="Times New Roman"/>
          <w:b/>
          <w:sz w:val="22"/>
          <w:u w:val="single"/>
          <w:lang w:eastAsia="ar-SA"/>
        </w:rPr>
      </w:pPr>
    </w:p>
    <w:p w:rsidR="00EF0471" w:rsidRDefault="00EF0471" w:rsidP="00584342">
      <w:pPr>
        <w:suppressAutoHyphens/>
        <w:jc w:val="right"/>
        <w:rPr>
          <w:rFonts w:eastAsia="Times New Roman"/>
          <w:b/>
          <w:sz w:val="22"/>
          <w:u w:val="single"/>
          <w:lang w:eastAsia="ar-SA"/>
        </w:rPr>
      </w:pPr>
    </w:p>
    <w:p w:rsidR="00BE7515" w:rsidRDefault="00BE7515" w:rsidP="00584342">
      <w:pPr>
        <w:suppressAutoHyphens/>
        <w:jc w:val="right"/>
        <w:rPr>
          <w:rFonts w:eastAsia="Times New Roman"/>
          <w:b/>
          <w:sz w:val="22"/>
          <w:u w:val="single"/>
          <w:lang w:eastAsia="ar-SA"/>
        </w:rPr>
      </w:pPr>
    </w:p>
    <w:p w:rsidR="00504A08" w:rsidRDefault="00382AF6" w:rsidP="00584342">
      <w:pPr>
        <w:suppressAutoHyphens/>
        <w:jc w:val="right"/>
        <w:rPr>
          <w:rFonts w:eastAsia="Times New Roman"/>
          <w:b/>
          <w:sz w:val="22"/>
          <w:u w:val="single"/>
          <w:lang w:eastAsia="ar-SA"/>
        </w:rPr>
      </w:pPr>
      <w:r>
        <w:rPr>
          <w:rFonts w:eastAsia="Times New Roman"/>
          <w:b/>
          <w:sz w:val="22"/>
          <w:u w:val="single"/>
          <w:lang w:eastAsia="ar-SA"/>
        </w:rPr>
        <w:t>Z</w:t>
      </w:r>
      <w:r w:rsidR="00584342">
        <w:rPr>
          <w:rFonts w:eastAsia="Times New Roman"/>
          <w:b/>
          <w:sz w:val="22"/>
          <w:u w:val="single"/>
          <w:lang w:eastAsia="ar-SA"/>
        </w:rPr>
        <w:t>ATWIERDZAM:</w:t>
      </w:r>
    </w:p>
    <w:p w:rsidR="00C17585" w:rsidRDefault="00C17585" w:rsidP="00087AEA">
      <w:pPr>
        <w:suppressAutoHyphens/>
        <w:rPr>
          <w:rFonts w:eastAsia="Times New Roman"/>
          <w:b/>
          <w:sz w:val="22"/>
          <w:u w:val="single"/>
          <w:lang w:eastAsia="ar-SA"/>
        </w:rPr>
      </w:pPr>
    </w:p>
    <w:p w:rsidR="00CA7F72" w:rsidRDefault="00CA7F72"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DA5F85" w:rsidRDefault="00DA5F85" w:rsidP="00087AEA">
      <w:pPr>
        <w:suppressAutoHyphens/>
        <w:rPr>
          <w:rFonts w:eastAsia="Times New Roman"/>
          <w:b/>
          <w:sz w:val="22"/>
          <w:u w:val="single"/>
          <w:lang w:eastAsia="ar-SA"/>
        </w:rPr>
      </w:pPr>
    </w:p>
    <w:p w:rsidR="00DA5F85" w:rsidRDefault="00DA5F85" w:rsidP="00087AEA">
      <w:pPr>
        <w:suppressAutoHyphens/>
        <w:rPr>
          <w:rFonts w:eastAsia="Times New Roman"/>
          <w:b/>
          <w:sz w:val="22"/>
          <w:u w:val="single"/>
          <w:lang w:eastAsia="ar-SA"/>
        </w:rPr>
      </w:pPr>
    </w:p>
    <w:p w:rsidR="006B4A5F" w:rsidRDefault="006B4A5F" w:rsidP="0040267B">
      <w:pPr>
        <w:ind w:left="426"/>
        <w:jc w:val="both"/>
        <w:rPr>
          <w:sz w:val="20"/>
          <w:szCs w:val="20"/>
        </w:rPr>
      </w:pPr>
    </w:p>
    <w:p w:rsidR="006B4A5F" w:rsidRDefault="006B4A5F" w:rsidP="0040267B">
      <w:pPr>
        <w:ind w:left="426"/>
        <w:jc w:val="both"/>
        <w:rPr>
          <w:sz w:val="20"/>
          <w:szCs w:val="20"/>
        </w:rPr>
      </w:pPr>
    </w:p>
    <w:p w:rsidR="006B4A5F" w:rsidRDefault="006B4A5F" w:rsidP="0040267B">
      <w:pPr>
        <w:ind w:left="426"/>
        <w:jc w:val="both"/>
        <w:rPr>
          <w:sz w:val="20"/>
          <w:szCs w:val="20"/>
        </w:rPr>
      </w:pPr>
    </w:p>
    <w:p w:rsidR="00DA5F85" w:rsidRDefault="00DA5F85" w:rsidP="0040267B">
      <w:pPr>
        <w:ind w:left="426"/>
        <w:jc w:val="both"/>
        <w:rPr>
          <w:sz w:val="20"/>
          <w:szCs w:val="20"/>
        </w:rPr>
      </w:pPr>
    </w:p>
    <w:p w:rsidR="00DA5F85" w:rsidRDefault="00DA5F85" w:rsidP="0040267B">
      <w:pPr>
        <w:ind w:left="426"/>
        <w:jc w:val="both"/>
        <w:rPr>
          <w:sz w:val="20"/>
          <w:szCs w:val="20"/>
        </w:rPr>
      </w:pPr>
    </w:p>
    <w:p w:rsidR="00DA5F85" w:rsidRDefault="00DA5F85" w:rsidP="0040267B">
      <w:pPr>
        <w:ind w:left="426"/>
        <w:jc w:val="both"/>
        <w:rPr>
          <w:sz w:val="20"/>
          <w:szCs w:val="20"/>
        </w:rPr>
      </w:pPr>
    </w:p>
    <w:p w:rsidR="00DA5F85" w:rsidRDefault="00DA5F85" w:rsidP="0040267B">
      <w:pPr>
        <w:ind w:left="426"/>
        <w:jc w:val="both"/>
        <w:rPr>
          <w:sz w:val="20"/>
          <w:szCs w:val="20"/>
        </w:rPr>
      </w:pPr>
    </w:p>
    <w:p w:rsidR="00DA5F85" w:rsidRDefault="00DA5F85" w:rsidP="0040267B">
      <w:pPr>
        <w:ind w:left="426"/>
        <w:jc w:val="both"/>
        <w:rPr>
          <w:sz w:val="20"/>
          <w:szCs w:val="20"/>
        </w:rPr>
      </w:pPr>
    </w:p>
    <w:p w:rsidR="00DA5F85" w:rsidRDefault="00DA5F85" w:rsidP="0040267B">
      <w:pPr>
        <w:ind w:left="426"/>
        <w:jc w:val="both"/>
        <w:rPr>
          <w:sz w:val="20"/>
          <w:szCs w:val="20"/>
        </w:rPr>
      </w:pPr>
    </w:p>
    <w:p w:rsidR="00DA5F85" w:rsidRDefault="00DA5F85" w:rsidP="0040267B">
      <w:pPr>
        <w:ind w:left="426"/>
        <w:jc w:val="both"/>
        <w:rPr>
          <w:sz w:val="20"/>
          <w:szCs w:val="20"/>
        </w:rPr>
      </w:pPr>
    </w:p>
    <w:p w:rsidR="00DA5F85" w:rsidRDefault="00DA5F85" w:rsidP="0040267B">
      <w:pPr>
        <w:ind w:left="426"/>
        <w:jc w:val="both"/>
        <w:rPr>
          <w:sz w:val="20"/>
          <w:szCs w:val="20"/>
        </w:rPr>
      </w:pPr>
    </w:p>
    <w:p w:rsidR="00DA5F85" w:rsidRDefault="00DA5F85" w:rsidP="0040267B">
      <w:pPr>
        <w:ind w:left="426"/>
        <w:jc w:val="both"/>
        <w:rPr>
          <w:sz w:val="20"/>
          <w:szCs w:val="20"/>
        </w:rPr>
      </w:pPr>
    </w:p>
    <w:p w:rsidR="00DA5F85" w:rsidRDefault="00DA5F85" w:rsidP="0040267B">
      <w:pPr>
        <w:ind w:left="426"/>
        <w:jc w:val="both"/>
        <w:rPr>
          <w:sz w:val="20"/>
          <w:szCs w:val="20"/>
        </w:rPr>
      </w:pPr>
    </w:p>
    <w:p w:rsidR="00DA5F85" w:rsidRDefault="00DA5F85" w:rsidP="0040267B">
      <w:pPr>
        <w:ind w:left="426"/>
        <w:jc w:val="both"/>
        <w:rPr>
          <w:sz w:val="20"/>
          <w:szCs w:val="20"/>
        </w:rPr>
      </w:pPr>
    </w:p>
    <w:p w:rsidR="00DA5F85" w:rsidRDefault="00DA5F85" w:rsidP="0040267B">
      <w:pPr>
        <w:ind w:left="426"/>
        <w:jc w:val="both"/>
        <w:rPr>
          <w:sz w:val="20"/>
          <w:szCs w:val="20"/>
        </w:rPr>
      </w:pPr>
    </w:p>
    <w:p w:rsidR="00DA5F85" w:rsidRDefault="00DA5F85" w:rsidP="0040267B">
      <w:pPr>
        <w:ind w:left="426"/>
        <w:jc w:val="both"/>
        <w:rPr>
          <w:sz w:val="20"/>
          <w:szCs w:val="20"/>
        </w:rPr>
      </w:pPr>
    </w:p>
    <w:p w:rsidR="00DA5F85" w:rsidRDefault="00DA5F85" w:rsidP="0040267B">
      <w:pPr>
        <w:ind w:left="426"/>
        <w:jc w:val="both"/>
        <w:rPr>
          <w:sz w:val="20"/>
          <w:szCs w:val="20"/>
        </w:rPr>
      </w:pPr>
    </w:p>
    <w:p w:rsidR="00DA5F85" w:rsidRDefault="00DA5F85" w:rsidP="0040267B">
      <w:pPr>
        <w:ind w:left="426"/>
        <w:jc w:val="both"/>
        <w:rPr>
          <w:sz w:val="20"/>
          <w:szCs w:val="20"/>
        </w:rPr>
      </w:pPr>
    </w:p>
    <w:p w:rsidR="00DA5F85" w:rsidRDefault="00DA5F85" w:rsidP="0040267B">
      <w:pPr>
        <w:ind w:left="426"/>
        <w:jc w:val="both"/>
        <w:rPr>
          <w:sz w:val="20"/>
          <w:szCs w:val="20"/>
        </w:rPr>
      </w:pPr>
    </w:p>
    <w:p w:rsidR="00DA5F85" w:rsidRDefault="00DA5F85" w:rsidP="0040267B">
      <w:pPr>
        <w:ind w:left="426"/>
        <w:jc w:val="both"/>
        <w:rPr>
          <w:sz w:val="20"/>
          <w:szCs w:val="20"/>
        </w:rPr>
      </w:pPr>
    </w:p>
    <w:p w:rsidR="00DA5F85" w:rsidRDefault="00DA5F85" w:rsidP="0040267B">
      <w:pPr>
        <w:ind w:left="426"/>
        <w:jc w:val="both"/>
        <w:rPr>
          <w:sz w:val="20"/>
          <w:szCs w:val="20"/>
        </w:rPr>
      </w:pPr>
    </w:p>
    <w:p w:rsidR="00DA5F85" w:rsidRDefault="00DA5F85" w:rsidP="0040267B">
      <w:pPr>
        <w:ind w:left="426"/>
        <w:jc w:val="both"/>
        <w:rPr>
          <w:sz w:val="20"/>
          <w:szCs w:val="20"/>
        </w:rPr>
      </w:pPr>
    </w:p>
    <w:p w:rsidR="00DA5F85" w:rsidRDefault="00DA5F85" w:rsidP="0040267B">
      <w:pPr>
        <w:ind w:left="426"/>
        <w:jc w:val="both"/>
        <w:rPr>
          <w:sz w:val="20"/>
          <w:szCs w:val="20"/>
        </w:rPr>
      </w:pPr>
    </w:p>
    <w:p w:rsidR="00DA5F85" w:rsidRDefault="00DA5F85" w:rsidP="0040267B">
      <w:pPr>
        <w:ind w:left="426"/>
        <w:jc w:val="both"/>
        <w:rPr>
          <w:sz w:val="20"/>
          <w:szCs w:val="20"/>
        </w:rPr>
      </w:pPr>
    </w:p>
    <w:p w:rsidR="00DA5F85" w:rsidRDefault="00DA5F85" w:rsidP="0040267B">
      <w:pPr>
        <w:ind w:left="426"/>
        <w:jc w:val="both"/>
        <w:rPr>
          <w:sz w:val="20"/>
          <w:szCs w:val="20"/>
        </w:rPr>
      </w:pPr>
    </w:p>
    <w:p w:rsidR="00DA5F85" w:rsidRDefault="00DA5F85" w:rsidP="0040267B">
      <w:pPr>
        <w:ind w:left="426"/>
        <w:jc w:val="both"/>
        <w:rPr>
          <w:sz w:val="20"/>
          <w:szCs w:val="20"/>
        </w:rPr>
      </w:pPr>
    </w:p>
    <w:p w:rsidR="00DA5F85" w:rsidRDefault="00DA5F85" w:rsidP="0040267B">
      <w:pPr>
        <w:ind w:left="426"/>
        <w:jc w:val="both"/>
        <w:rPr>
          <w:sz w:val="20"/>
          <w:szCs w:val="20"/>
        </w:rPr>
      </w:pPr>
    </w:p>
    <w:p w:rsidR="00DA5F85" w:rsidRDefault="00DA5F85" w:rsidP="0040267B">
      <w:pPr>
        <w:ind w:left="426"/>
        <w:jc w:val="both"/>
        <w:rPr>
          <w:sz w:val="20"/>
          <w:szCs w:val="20"/>
        </w:rPr>
      </w:pPr>
    </w:p>
    <w:p w:rsidR="00DA5F85" w:rsidRDefault="00DA5F85" w:rsidP="0040267B">
      <w:pPr>
        <w:ind w:left="426"/>
        <w:jc w:val="both"/>
        <w:rPr>
          <w:sz w:val="20"/>
          <w:szCs w:val="20"/>
        </w:rPr>
      </w:pPr>
    </w:p>
    <w:p w:rsidR="007B3820" w:rsidRDefault="007B3820" w:rsidP="0040267B">
      <w:pPr>
        <w:ind w:left="426"/>
        <w:jc w:val="both"/>
        <w:rPr>
          <w:sz w:val="20"/>
          <w:szCs w:val="20"/>
        </w:rPr>
      </w:pPr>
    </w:p>
    <w:p w:rsidR="00EF74E8" w:rsidRDefault="00EF74E8" w:rsidP="0040267B">
      <w:pPr>
        <w:ind w:left="426"/>
        <w:jc w:val="both"/>
        <w:rPr>
          <w:sz w:val="20"/>
          <w:szCs w:val="20"/>
        </w:rPr>
      </w:pPr>
    </w:p>
    <w:p w:rsidR="00A33977" w:rsidRDefault="00A33977" w:rsidP="0040267B">
      <w:pPr>
        <w:ind w:left="426"/>
        <w:jc w:val="both"/>
        <w:rPr>
          <w:sz w:val="20"/>
          <w:szCs w:val="20"/>
        </w:rPr>
      </w:pPr>
    </w:p>
    <w:p w:rsidR="00EF74E8" w:rsidRDefault="00EF74E8" w:rsidP="0040267B">
      <w:pPr>
        <w:ind w:left="426"/>
        <w:jc w:val="both"/>
        <w:rPr>
          <w:sz w:val="20"/>
          <w:szCs w:val="20"/>
        </w:rPr>
      </w:pPr>
    </w:p>
    <w:p w:rsidR="00E706FD" w:rsidRDefault="00E706FD" w:rsidP="00701491">
      <w:pPr>
        <w:suppressAutoHyphens/>
        <w:jc w:val="right"/>
        <w:rPr>
          <w:rFonts w:eastAsia="Times New Roman"/>
          <w:b/>
          <w:sz w:val="22"/>
          <w:u w:val="single"/>
          <w:lang w:eastAsia="ar-SA"/>
        </w:rPr>
      </w:pPr>
    </w:p>
    <w:p w:rsidR="00E706FD" w:rsidRDefault="00E706FD" w:rsidP="00701491">
      <w:pPr>
        <w:suppressAutoHyphens/>
        <w:jc w:val="right"/>
        <w:rPr>
          <w:rFonts w:eastAsia="Times New Roman"/>
          <w:b/>
          <w:sz w:val="22"/>
          <w:u w:val="single"/>
          <w:lang w:eastAsia="ar-SA"/>
        </w:rPr>
      </w:pPr>
    </w:p>
    <w:p w:rsidR="00701491" w:rsidRPr="00EA5EFC" w:rsidRDefault="00701491" w:rsidP="00701491">
      <w:pPr>
        <w:suppressAutoHyphens/>
        <w:jc w:val="right"/>
        <w:rPr>
          <w:rFonts w:eastAsia="Times New Roman"/>
          <w:b/>
          <w:sz w:val="22"/>
          <w:u w:val="single"/>
          <w:lang w:eastAsia="ar-SA"/>
        </w:rPr>
      </w:pPr>
      <w:r w:rsidRPr="00EA5EFC">
        <w:rPr>
          <w:rFonts w:eastAsia="Times New Roman"/>
          <w:b/>
          <w:sz w:val="22"/>
          <w:u w:val="single"/>
          <w:lang w:eastAsia="ar-SA"/>
        </w:rPr>
        <w:lastRenderedPageBreak/>
        <w:t>Załącznik nr 1.</w:t>
      </w:r>
      <w:r w:rsidR="00DA5F85">
        <w:rPr>
          <w:rFonts w:eastAsia="Times New Roman"/>
          <w:b/>
          <w:sz w:val="22"/>
          <w:u w:val="single"/>
          <w:lang w:eastAsia="ar-SA"/>
        </w:rPr>
        <w:t>1</w:t>
      </w:r>
      <w:r w:rsidRPr="00EA5EFC">
        <w:rPr>
          <w:rFonts w:eastAsia="Times New Roman"/>
          <w:b/>
          <w:sz w:val="22"/>
          <w:u w:val="single"/>
          <w:lang w:eastAsia="ar-SA"/>
        </w:rPr>
        <w:t xml:space="preserve"> SWZ</w:t>
      </w:r>
    </w:p>
    <w:p w:rsidR="00701491" w:rsidRPr="00EA5EFC" w:rsidRDefault="00EA5EFC" w:rsidP="00701491">
      <w:pPr>
        <w:suppressAutoHyphens/>
        <w:jc w:val="right"/>
        <w:rPr>
          <w:rFonts w:eastAsia="Times New Roman"/>
          <w:b/>
          <w:sz w:val="22"/>
          <w:lang w:eastAsia="ar-SA"/>
        </w:rPr>
      </w:pPr>
      <w:r w:rsidRPr="00EA5EFC">
        <w:rPr>
          <w:rFonts w:eastAsia="Times New Roman"/>
          <w:b/>
          <w:sz w:val="22"/>
          <w:lang w:eastAsia="ar-SA"/>
        </w:rPr>
        <w:t xml:space="preserve">Zadanie nr </w:t>
      </w:r>
      <w:r w:rsidR="00DA5F85">
        <w:rPr>
          <w:rFonts w:eastAsia="Times New Roman"/>
          <w:b/>
          <w:sz w:val="22"/>
          <w:lang w:eastAsia="ar-SA"/>
        </w:rPr>
        <w:t>1</w:t>
      </w:r>
      <w:r w:rsidR="00701491" w:rsidRPr="00EA5EFC">
        <w:rPr>
          <w:rFonts w:eastAsia="Times New Roman"/>
          <w:b/>
          <w:sz w:val="22"/>
          <w:lang w:eastAsia="ar-SA"/>
        </w:rPr>
        <w:t xml:space="preserve"> - </w:t>
      </w:r>
      <w:r w:rsidRPr="00EA5EFC">
        <w:rPr>
          <w:sz w:val="22"/>
        </w:rPr>
        <w:t>KMP Łomża</w:t>
      </w:r>
    </w:p>
    <w:p w:rsidR="00701491" w:rsidRDefault="00701491" w:rsidP="00701491">
      <w:pPr>
        <w:suppressAutoHyphens/>
        <w:jc w:val="center"/>
        <w:rPr>
          <w:rFonts w:eastAsia="Times New Roman"/>
          <w:b/>
          <w:sz w:val="22"/>
          <w:u w:val="single"/>
          <w:lang w:eastAsia="ar-SA"/>
        </w:rPr>
      </w:pPr>
    </w:p>
    <w:p w:rsidR="00701491" w:rsidRDefault="00701491" w:rsidP="00701491">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701491" w:rsidRDefault="00701491" w:rsidP="00701491">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701491" w:rsidRPr="007860AC" w:rsidTr="00701491">
        <w:trPr>
          <w:trHeight w:val="339"/>
        </w:trPr>
        <w:tc>
          <w:tcPr>
            <w:tcW w:w="9003" w:type="dxa"/>
            <w:gridSpan w:val="7"/>
            <w:shd w:val="clear" w:color="auto" w:fill="FFF2CC"/>
            <w:vAlign w:val="center"/>
          </w:tcPr>
          <w:p w:rsidR="00701491" w:rsidRPr="007860AC" w:rsidRDefault="00701491" w:rsidP="00701491">
            <w:pPr>
              <w:contextualSpacing/>
              <w:jc w:val="both"/>
              <w:rPr>
                <w:sz w:val="22"/>
                <w:lang w:eastAsia="pl-PL"/>
              </w:rPr>
            </w:pPr>
            <w:r w:rsidRPr="00E61B0E">
              <w:rPr>
                <w:b/>
                <w:sz w:val="22"/>
                <w:lang w:eastAsia="pl-PL"/>
              </w:rPr>
              <w:t>Pełna nazwa Wykonawcy:</w:t>
            </w:r>
            <w:r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701491" w:rsidRPr="007860AC" w:rsidTr="00701491">
        <w:trPr>
          <w:trHeight w:val="687"/>
        </w:trPr>
        <w:tc>
          <w:tcPr>
            <w:tcW w:w="9003" w:type="dxa"/>
            <w:gridSpan w:val="7"/>
            <w:shd w:val="clear" w:color="auto" w:fill="auto"/>
            <w:vAlign w:val="center"/>
          </w:tcPr>
          <w:p w:rsidR="00701491" w:rsidRDefault="00701491" w:rsidP="00701491">
            <w:pPr>
              <w:rPr>
                <w:sz w:val="22"/>
                <w:lang w:eastAsia="pl-PL"/>
              </w:rPr>
            </w:pPr>
          </w:p>
          <w:p w:rsidR="00701491" w:rsidRDefault="00701491" w:rsidP="00701491">
            <w:pPr>
              <w:rPr>
                <w:sz w:val="22"/>
                <w:lang w:eastAsia="pl-PL"/>
              </w:rPr>
            </w:pPr>
          </w:p>
          <w:p w:rsidR="00701491" w:rsidRDefault="00701491" w:rsidP="00701491">
            <w:pPr>
              <w:rPr>
                <w:sz w:val="22"/>
                <w:lang w:eastAsia="pl-PL"/>
              </w:rPr>
            </w:pPr>
          </w:p>
          <w:p w:rsidR="00701491" w:rsidRPr="007860AC" w:rsidRDefault="00701491" w:rsidP="00701491">
            <w:pPr>
              <w:rPr>
                <w:sz w:val="22"/>
                <w:lang w:eastAsia="pl-PL"/>
              </w:rPr>
            </w:pPr>
          </w:p>
        </w:tc>
      </w:tr>
      <w:tr w:rsidR="00701491" w:rsidRPr="007860AC" w:rsidTr="00701491">
        <w:trPr>
          <w:trHeight w:val="241"/>
        </w:trPr>
        <w:tc>
          <w:tcPr>
            <w:tcW w:w="9003" w:type="dxa"/>
            <w:gridSpan w:val="7"/>
            <w:shd w:val="clear" w:color="auto" w:fill="FFF2CC"/>
            <w:vAlign w:val="center"/>
          </w:tcPr>
          <w:p w:rsidR="00701491" w:rsidRPr="00E61B0E" w:rsidRDefault="00701491" w:rsidP="00701491">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701491" w:rsidRPr="007860AC" w:rsidTr="00701491">
        <w:trPr>
          <w:trHeight w:val="449"/>
        </w:trPr>
        <w:tc>
          <w:tcPr>
            <w:tcW w:w="2735" w:type="dxa"/>
            <w:shd w:val="clear" w:color="auto" w:fill="auto"/>
            <w:vAlign w:val="center"/>
          </w:tcPr>
          <w:p w:rsidR="00701491" w:rsidRDefault="00701491" w:rsidP="00701491">
            <w:pPr>
              <w:rPr>
                <w:sz w:val="22"/>
                <w:lang w:eastAsia="pl-PL"/>
              </w:rPr>
            </w:pPr>
            <w:r w:rsidRPr="007860AC">
              <w:rPr>
                <w:sz w:val="22"/>
                <w:lang w:eastAsia="pl-PL"/>
              </w:rPr>
              <w:t>Miasto:</w:t>
            </w:r>
          </w:p>
          <w:p w:rsidR="00701491" w:rsidRPr="007860AC" w:rsidRDefault="00701491" w:rsidP="00701491">
            <w:pPr>
              <w:rPr>
                <w:sz w:val="22"/>
                <w:lang w:eastAsia="pl-PL"/>
              </w:rPr>
            </w:pPr>
          </w:p>
        </w:tc>
        <w:tc>
          <w:tcPr>
            <w:tcW w:w="6268" w:type="dxa"/>
            <w:gridSpan w:val="6"/>
            <w:shd w:val="clear" w:color="auto" w:fill="auto"/>
            <w:vAlign w:val="center"/>
          </w:tcPr>
          <w:p w:rsidR="00701491" w:rsidRPr="007860AC" w:rsidRDefault="00701491" w:rsidP="00701491">
            <w:pPr>
              <w:rPr>
                <w:sz w:val="22"/>
                <w:lang w:eastAsia="pl-PL"/>
              </w:rPr>
            </w:pPr>
          </w:p>
        </w:tc>
      </w:tr>
      <w:tr w:rsidR="00701491" w:rsidRPr="007860AC" w:rsidTr="00701491">
        <w:trPr>
          <w:trHeight w:val="427"/>
        </w:trPr>
        <w:tc>
          <w:tcPr>
            <w:tcW w:w="2735" w:type="dxa"/>
            <w:shd w:val="clear" w:color="auto" w:fill="auto"/>
            <w:vAlign w:val="center"/>
          </w:tcPr>
          <w:p w:rsidR="00701491" w:rsidRDefault="00701491" w:rsidP="00701491">
            <w:pPr>
              <w:rPr>
                <w:sz w:val="22"/>
                <w:lang w:eastAsia="pl-PL"/>
              </w:rPr>
            </w:pPr>
            <w:r w:rsidRPr="007860AC">
              <w:rPr>
                <w:sz w:val="22"/>
                <w:lang w:eastAsia="pl-PL"/>
              </w:rPr>
              <w:t>Województwo:</w:t>
            </w:r>
          </w:p>
          <w:p w:rsidR="00701491" w:rsidRPr="007860AC" w:rsidRDefault="00701491" w:rsidP="00701491">
            <w:pPr>
              <w:rPr>
                <w:sz w:val="22"/>
                <w:lang w:eastAsia="pl-PL"/>
              </w:rPr>
            </w:pPr>
          </w:p>
        </w:tc>
        <w:tc>
          <w:tcPr>
            <w:tcW w:w="6268" w:type="dxa"/>
            <w:gridSpan w:val="6"/>
            <w:shd w:val="clear" w:color="auto" w:fill="auto"/>
            <w:vAlign w:val="center"/>
          </w:tcPr>
          <w:p w:rsidR="00701491" w:rsidRPr="007860AC" w:rsidRDefault="00701491" w:rsidP="00701491">
            <w:pPr>
              <w:rPr>
                <w:sz w:val="22"/>
                <w:lang w:eastAsia="pl-PL"/>
              </w:rPr>
            </w:pPr>
          </w:p>
        </w:tc>
      </w:tr>
      <w:tr w:rsidR="00701491" w:rsidRPr="007860AC" w:rsidTr="00701491">
        <w:trPr>
          <w:trHeight w:val="418"/>
        </w:trPr>
        <w:tc>
          <w:tcPr>
            <w:tcW w:w="2735" w:type="dxa"/>
            <w:shd w:val="clear" w:color="auto" w:fill="auto"/>
            <w:vAlign w:val="center"/>
          </w:tcPr>
          <w:p w:rsidR="00701491" w:rsidRDefault="00701491" w:rsidP="00701491">
            <w:pPr>
              <w:rPr>
                <w:sz w:val="22"/>
                <w:lang w:eastAsia="pl-PL"/>
              </w:rPr>
            </w:pPr>
            <w:r w:rsidRPr="007860AC">
              <w:rPr>
                <w:sz w:val="22"/>
                <w:lang w:eastAsia="pl-PL"/>
              </w:rPr>
              <w:t>Kod pocztowy:</w:t>
            </w:r>
          </w:p>
          <w:p w:rsidR="00701491" w:rsidRPr="007860AC" w:rsidRDefault="00701491" w:rsidP="00701491">
            <w:pPr>
              <w:rPr>
                <w:sz w:val="22"/>
                <w:lang w:eastAsia="pl-PL"/>
              </w:rPr>
            </w:pPr>
          </w:p>
        </w:tc>
        <w:tc>
          <w:tcPr>
            <w:tcW w:w="6268" w:type="dxa"/>
            <w:gridSpan w:val="6"/>
            <w:shd w:val="clear" w:color="auto" w:fill="auto"/>
            <w:vAlign w:val="center"/>
          </w:tcPr>
          <w:p w:rsidR="00701491" w:rsidRPr="007860AC" w:rsidRDefault="00701491" w:rsidP="00701491">
            <w:pPr>
              <w:rPr>
                <w:sz w:val="22"/>
                <w:lang w:eastAsia="pl-PL"/>
              </w:rPr>
            </w:pPr>
          </w:p>
        </w:tc>
      </w:tr>
      <w:tr w:rsidR="00701491" w:rsidRPr="007860AC" w:rsidTr="00701491">
        <w:trPr>
          <w:trHeight w:val="397"/>
        </w:trPr>
        <w:tc>
          <w:tcPr>
            <w:tcW w:w="2735" w:type="dxa"/>
            <w:shd w:val="clear" w:color="auto" w:fill="auto"/>
            <w:vAlign w:val="center"/>
          </w:tcPr>
          <w:p w:rsidR="00701491" w:rsidRDefault="00701491" w:rsidP="00701491">
            <w:pPr>
              <w:rPr>
                <w:sz w:val="22"/>
                <w:lang w:eastAsia="pl-PL"/>
              </w:rPr>
            </w:pPr>
            <w:r w:rsidRPr="007860AC">
              <w:rPr>
                <w:sz w:val="22"/>
                <w:lang w:eastAsia="pl-PL"/>
              </w:rPr>
              <w:t>Ulica, nr domu/nr lokalu</w:t>
            </w:r>
          </w:p>
          <w:p w:rsidR="00701491" w:rsidRPr="007860AC" w:rsidRDefault="00701491" w:rsidP="00701491">
            <w:pPr>
              <w:rPr>
                <w:sz w:val="22"/>
                <w:lang w:eastAsia="pl-PL"/>
              </w:rPr>
            </w:pPr>
          </w:p>
        </w:tc>
        <w:tc>
          <w:tcPr>
            <w:tcW w:w="6268" w:type="dxa"/>
            <w:gridSpan w:val="6"/>
            <w:shd w:val="clear" w:color="auto" w:fill="auto"/>
            <w:vAlign w:val="center"/>
          </w:tcPr>
          <w:p w:rsidR="00701491" w:rsidRPr="007860AC" w:rsidRDefault="00701491" w:rsidP="00701491">
            <w:pPr>
              <w:rPr>
                <w:sz w:val="22"/>
                <w:lang w:eastAsia="pl-PL"/>
              </w:rPr>
            </w:pPr>
          </w:p>
        </w:tc>
      </w:tr>
      <w:tr w:rsidR="00701491" w:rsidRPr="007860AC" w:rsidTr="00701491">
        <w:trPr>
          <w:trHeight w:val="417"/>
        </w:trPr>
        <w:tc>
          <w:tcPr>
            <w:tcW w:w="2735" w:type="dxa"/>
            <w:shd w:val="clear" w:color="auto" w:fill="auto"/>
            <w:vAlign w:val="center"/>
          </w:tcPr>
          <w:p w:rsidR="00701491" w:rsidRPr="007860AC" w:rsidRDefault="00701491" w:rsidP="00701491">
            <w:pPr>
              <w:rPr>
                <w:sz w:val="22"/>
                <w:lang w:eastAsia="pl-PL"/>
              </w:rPr>
            </w:pPr>
            <w:r w:rsidRPr="007860AC">
              <w:rPr>
                <w:sz w:val="22"/>
                <w:lang w:eastAsia="pl-PL"/>
              </w:rPr>
              <w:t>REGON:</w:t>
            </w:r>
          </w:p>
        </w:tc>
        <w:tc>
          <w:tcPr>
            <w:tcW w:w="2351" w:type="dxa"/>
            <w:gridSpan w:val="2"/>
            <w:shd w:val="clear" w:color="auto" w:fill="auto"/>
            <w:vAlign w:val="center"/>
          </w:tcPr>
          <w:p w:rsidR="00701491" w:rsidRPr="007860AC" w:rsidRDefault="00701491" w:rsidP="00701491">
            <w:pPr>
              <w:rPr>
                <w:sz w:val="22"/>
                <w:lang w:eastAsia="pl-PL"/>
              </w:rPr>
            </w:pPr>
          </w:p>
        </w:tc>
        <w:tc>
          <w:tcPr>
            <w:tcW w:w="1366" w:type="dxa"/>
            <w:gridSpan w:val="2"/>
            <w:shd w:val="clear" w:color="auto" w:fill="auto"/>
            <w:vAlign w:val="center"/>
          </w:tcPr>
          <w:p w:rsidR="00701491" w:rsidRPr="007860AC" w:rsidRDefault="00701491" w:rsidP="00701491">
            <w:pPr>
              <w:rPr>
                <w:sz w:val="22"/>
                <w:lang w:eastAsia="pl-PL"/>
              </w:rPr>
            </w:pPr>
            <w:r w:rsidRPr="007860AC">
              <w:rPr>
                <w:sz w:val="22"/>
                <w:lang w:eastAsia="pl-PL"/>
              </w:rPr>
              <w:t>NIP:</w:t>
            </w:r>
          </w:p>
        </w:tc>
        <w:tc>
          <w:tcPr>
            <w:tcW w:w="2551" w:type="dxa"/>
            <w:gridSpan w:val="2"/>
            <w:shd w:val="clear" w:color="auto" w:fill="auto"/>
            <w:vAlign w:val="center"/>
          </w:tcPr>
          <w:p w:rsidR="00701491" w:rsidRPr="007860AC" w:rsidRDefault="00701491" w:rsidP="00701491">
            <w:pPr>
              <w:rPr>
                <w:sz w:val="22"/>
                <w:lang w:eastAsia="pl-PL"/>
              </w:rPr>
            </w:pPr>
          </w:p>
        </w:tc>
      </w:tr>
      <w:tr w:rsidR="00701491" w:rsidRPr="007860AC" w:rsidTr="00701491">
        <w:trPr>
          <w:trHeight w:val="417"/>
        </w:trPr>
        <w:tc>
          <w:tcPr>
            <w:tcW w:w="2735" w:type="dxa"/>
            <w:shd w:val="clear" w:color="auto" w:fill="auto"/>
            <w:vAlign w:val="center"/>
          </w:tcPr>
          <w:p w:rsidR="00701491" w:rsidRPr="007860AC" w:rsidRDefault="00701491" w:rsidP="00701491">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701491" w:rsidRPr="007860AC" w:rsidRDefault="00701491" w:rsidP="00701491">
            <w:pPr>
              <w:rPr>
                <w:sz w:val="22"/>
                <w:lang w:eastAsia="pl-PL"/>
              </w:rPr>
            </w:pPr>
          </w:p>
        </w:tc>
      </w:tr>
      <w:tr w:rsidR="00701491" w:rsidRPr="007860AC" w:rsidTr="00701491">
        <w:trPr>
          <w:trHeight w:val="415"/>
        </w:trPr>
        <w:tc>
          <w:tcPr>
            <w:tcW w:w="2735" w:type="dxa"/>
            <w:shd w:val="clear" w:color="auto" w:fill="auto"/>
            <w:vAlign w:val="center"/>
          </w:tcPr>
          <w:p w:rsidR="00701491" w:rsidRPr="007860AC" w:rsidRDefault="00701491" w:rsidP="00701491">
            <w:pPr>
              <w:rPr>
                <w:sz w:val="22"/>
                <w:lang w:eastAsia="pl-PL"/>
              </w:rPr>
            </w:pPr>
            <w:r w:rsidRPr="007860AC">
              <w:rPr>
                <w:sz w:val="22"/>
                <w:lang w:eastAsia="pl-PL"/>
              </w:rPr>
              <w:t>Telefon:</w:t>
            </w:r>
          </w:p>
        </w:tc>
        <w:tc>
          <w:tcPr>
            <w:tcW w:w="2351" w:type="dxa"/>
            <w:gridSpan w:val="2"/>
            <w:shd w:val="clear" w:color="auto" w:fill="auto"/>
            <w:vAlign w:val="center"/>
          </w:tcPr>
          <w:p w:rsidR="00701491" w:rsidRPr="007860AC" w:rsidRDefault="00701491" w:rsidP="00701491">
            <w:pPr>
              <w:rPr>
                <w:sz w:val="22"/>
                <w:lang w:eastAsia="pl-PL"/>
              </w:rPr>
            </w:pPr>
          </w:p>
        </w:tc>
        <w:tc>
          <w:tcPr>
            <w:tcW w:w="1366" w:type="dxa"/>
            <w:gridSpan w:val="2"/>
            <w:shd w:val="clear" w:color="auto" w:fill="auto"/>
            <w:vAlign w:val="center"/>
          </w:tcPr>
          <w:p w:rsidR="00701491" w:rsidRPr="007860AC" w:rsidRDefault="00701491" w:rsidP="00701491">
            <w:pPr>
              <w:rPr>
                <w:sz w:val="22"/>
                <w:lang w:eastAsia="pl-PL"/>
              </w:rPr>
            </w:pPr>
            <w:r w:rsidRPr="007860AC">
              <w:rPr>
                <w:sz w:val="22"/>
                <w:lang w:eastAsia="pl-PL"/>
              </w:rPr>
              <w:t xml:space="preserve">Faks: </w:t>
            </w:r>
          </w:p>
        </w:tc>
        <w:tc>
          <w:tcPr>
            <w:tcW w:w="2551" w:type="dxa"/>
            <w:gridSpan w:val="2"/>
            <w:shd w:val="clear" w:color="auto" w:fill="auto"/>
            <w:vAlign w:val="center"/>
          </w:tcPr>
          <w:p w:rsidR="00701491" w:rsidRPr="007860AC" w:rsidRDefault="00701491" w:rsidP="00701491">
            <w:pPr>
              <w:rPr>
                <w:sz w:val="22"/>
                <w:lang w:eastAsia="pl-PL"/>
              </w:rPr>
            </w:pPr>
          </w:p>
        </w:tc>
      </w:tr>
      <w:tr w:rsidR="00701491" w:rsidRPr="007860AC" w:rsidTr="00701491">
        <w:trPr>
          <w:trHeight w:val="427"/>
        </w:trPr>
        <w:tc>
          <w:tcPr>
            <w:tcW w:w="2735" w:type="dxa"/>
            <w:shd w:val="clear" w:color="auto" w:fill="auto"/>
            <w:vAlign w:val="center"/>
          </w:tcPr>
          <w:p w:rsidR="00701491" w:rsidRPr="007860AC" w:rsidRDefault="00701491" w:rsidP="00701491">
            <w:pPr>
              <w:rPr>
                <w:sz w:val="22"/>
                <w:lang w:eastAsia="pl-PL"/>
              </w:rPr>
            </w:pPr>
            <w:r w:rsidRPr="007860AC">
              <w:rPr>
                <w:sz w:val="22"/>
                <w:lang w:eastAsia="pl-PL"/>
              </w:rPr>
              <w:t>Adres e-mail:</w:t>
            </w:r>
          </w:p>
        </w:tc>
        <w:tc>
          <w:tcPr>
            <w:tcW w:w="6268" w:type="dxa"/>
            <w:gridSpan w:val="6"/>
            <w:shd w:val="clear" w:color="auto" w:fill="auto"/>
            <w:vAlign w:val="center"/>
          </w:tcPr>
          <w:p w:rsidR="00701491" w:rsidRPr="007860AC" w:rsidRDefault="00701491" w:rsidP="00701491">
            <w:pPr>
              <w:rPr>
                <w:sz w:val="22"/>
                <w:lang w:eastAsia="pl-PL"/>
              </w:rPr>
            </w:pPr>
          </w:p>
        </w:tc>
      </w:tr>
      <w:tr w:rsidR="00701491" w:rsidRPr="007860AC" w:rsidTr="00701491">
        <w:trPr>
          <w:trHeight w:val="503"/>
        </w:trPr>
        <w:tc>
          <w:tcPr>
            <w:tcW w:w="9003" w:type="dxa"/>
            <w:gridSpan w:val="7"/>
            <w:shd w:val="clear" w:color="auto" w:fill="DDD9C3"/>
            <w:vAlign w:val="center"/>
          </w:tcPr>
          <w:p w:rsidR="00701491" w:rsidRDefault="00701491" w:rsidP="00701491">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701491" w:rsidRPr="00FB572D" w:rsidRDefault="00701491" w:rsidP="00701491">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701491" w:rsidRPr="007860AC" w:rsidTr="00701491">
        <w:trPr>
          <w:trHeight w:val="1691"/>
        </w:trPr>
        <w:tc>
          <w:tcPr>
            <w:tcW w:w="9003" w:type="dxa"/>
            <w:gridSpan w:val="7"/>
            <w:shd w:val="clear" w:color="auto" w:fill="auto"/>
            <w:vAlign w:val="center"/>
          </w:tcPr>
          <w:p w:rsidR="00701491" w:rsidRPr="00FB572D" w:rsidRDefault="00701491" w:rsidP="00701491">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Pr>
                <w:i/>
                <w:sz w:val="16"/>
                <w:szCs w:val="16"/>
              </w:rPr>
              <w:t>przekracza</w:t>
            </w:r>
            <w:r w:rsidRPr="00FB572D">
              <w:rPr>
                <w:i/>
                <w:sz w:val="16"/>
                <w:szCs w:val="16"/>
              </w:rPr>
              <w:t xml:space="preserve">  2  milionów euro</w:t>
            </w:r>
            <w:r w:rsidRPr="00FB572D">
              <w:rPr>
                <w:i/>
                <w:sz w:val="16"/>
                <w:szCs w:val="16"/>
                <w:lang w:eastAsia="pl-PL"/>
              </w:rPr>
              <w:t xml:space="preserve"> )   </w:t>
            </w:r>
          </w:p>
          <w:p w:rsidR="00701491" w:rsidRPr="00FB572D" w:rsidRDefault="00701491" w:rsidP="00701491">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w:t>
            </w:r>
            <w:r>
              <w:rPr>
                <w:i/>
                <w:sz w:val="16"/>
                <w:szCs w:val="16"/>
              </w:rPr>
              <w:t xml:space="preserve">o roczny obrót nie przekracza  </w:t>
            </w:r>
            <w:r w:rsidRPr="00FB572D">
              <w:rPr>
                <w:i/>
                <w:sz w:val="16"/>
                <w:szCs w:val="16"/>
              </w:rPr>
              <w:t>10  milionów euro)</w:t>
            </w:r>
          </w:p>
          <w:p w:rsidR="00701491" w:rsidRDefault="00701491" w:rsidP="00701491">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701491" w:rsidRPr="00FB572D" w:rsidRDefault="00701491" w:rsidP="00701491">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701491" w:rsidRDefault="00701491" w:rsidP="00701491">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701491" w:rsidRDefault="00701491" w:rsidP="00701491">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701491" w:rsidRPr="00FB572D" w:rsidRDefault="00701491" w:rsidP="00701491">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701491" w:rsidRPr="007860AC" w:rsidTr="00701491">
        <w:trPr>
          <w:trHeight w:val="381"/>
        </w:trPr>
        <w:tc>
          <w:tcPr>
            <w:tcW w:w="9003" w:type="dxa"/>
            <w:gridSpan w:val="7"/>
            <w:shd w:val="clear" w:color="auto" w:fill="FFF2CC"/>
            <w:vAlign w:val="center"/>
          </w:tcPr>
          <w:p w:rsidR="00701491" w:rsidRPr="007860AC" w:rsidRDefault="00701491" w:rsidP="00701491">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701491" w:rsidRPr="007860AC" w:rsidTr="00701491">
        <w:trPr>
          <w:trHeight w:val="423"/>
        </w:trPr>
        <w:tc>
          <w:tcPr>
            <w:tcW w:w="2870" w:type="dxa"/>
            <w:gridSpan w:val="2"/>
            <w:shd w:val="clear" w:color="auto" w:fill="auto"/>
            <w:vAlign w:val="center"/>
          </w:tcPr>
          <w:p w:rsidR="00701491" w:rsidRPr="007860AC" w:rsidRDefault="00701491" w:rsidP="00701491">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701491" w:rsidRPr="007860AC" w:rsidRDefault="00701491" w:rsidP="00701491">
            <w:pPr>
              <w:spacing w:line="360" w:lineRule="auto"/>
              <w:contextualSpacing/>
              <w:rPr>
                <w:sz w:val="22"/>
                <w:lang w:eastAsia="pl-PL"/>
              </w:rPr>
            </w:pPr>
          </w:p>
        </w:tc>
        <w:tc>
          <w:tcPr>
            <w:tcW w:w="1400" w:type="dxa"/>
            <w:gridSpan w:val="2"/>
            <w:shd w:val="clear" w:color="auto" w:fill="auto"/>
            <w:vAlign w:val="center"/>
          </w:tcPr>
          <w:p w:rsidR="00701491" w:rsidRPr="007860AC" w:rsidRDefault="00701491" w:rsidP="00701491">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701491" w:rsidRPr="007860AC" w:rsidRDefault="00701491" w:rsidP="00701491">
            <w:pPr>
              <w:spacing w:line="360" w:lineRule="auto"/>
              <w:contextualSpacing/>
              <w:rPr>
                <w:sz w:val="22"/>
                <w:lang w:eastAsia="pl-PL"/>
              </w:rPr>
            </w:pPr>
          </w:p>
        </w:tc>
      </w:tr>
      <w:tr w:rsidR="00701491" w:rsidRPr="007860AC" w:rsidTr="00701491">
        <w:trPr>
          <w:trHeight w:val="457"/>
        </w:trPr>
        <w:tc>
          <w:tcPr>
            <w:tcW w:w="2870" w:type="dxa"/>
            <w:gridSpan w:val="2"/>
            <w:shd w:val="clear" w:color="auto" w:fill="auto"/>
            <w:vAlign w:val="center"/>
          </w:tcPr>
          <w:p w:rsidR="00701491" w:rsidRPr="007860AC" w:rsidRDefault="00701491" w:rsidP="00701491">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701491" w:rsidRPr="007860AC" w:rsidRDefault="00701491" w:rsidP="00701491">
            <w:pPr>
              <w:spacing w:line="360" w:lineRule="auto"/>
              <w:contextualSpacing/>
              <w:rPr>
                <w:sz w:val="22"/>
                <w:lang w:eastAsia="pl-PL"/>
              </w:rPr>
            </w:pPr>
          </w:p>
        </w:tc>
      </w:tr>
      <w:tr w:rsidR="00701491" w:rsidRPr="007860AC" w:rsidTr="00701491">
        <w:trPr>
          <w:trHeight w:val="389"/>
        </w:trPr>
        <w:tc>
          <w:tcPr>
            <w:tcW w:w="9003" w:type="dxa"/>
            <w:gridSpan w:val="7"/>
            <w:shd w:val="clear" w:color="auto" w:fill="FFF2CC"/>
            <w:vAlign w:val="center"/>
          </w:tcPr>
          <w:p w:rsidR="00701491" w:rsidRPr="007860AC" w:rsidRDefault="00701491" w:rsidP="00701491">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701491" w:rsidRPr="007860AC" w:rsidTr="00701491">
        <w:trPr>
          <w:trHeight w:val="785"/>
        </w:trPr>
        <w:tc>
          <w:tcPr>
            <w:tcW w:w="9003" w:type="dxa"/>
            <w:gridSpan w:val="7"/>
            <w:shd w:val="clear" w:color="auto" w:fill="FFFFFF"/>
          </w:tcPr>
          <w:p w:rsidR="00701491" w:rsidRPr="007860AC" w:rsidRDefault="00701491" w:rsidP="00701491">
            <w:pPr>
              <w:spacing w:line="360" w:lineRule="auto"/>
              <w:contextualSpacing/>
              <w:jc w:val="both"/>
              <w:rPr>
                <w:sz w:val="20"/>
                <w:szCs w:val="20"/>
                <w:lang w:eastAsia="pl-PL"/>
              </w:rPr>
            </w:pPr>
          </w:p>
        </w:tc>
      </w:tr>
      <w:tr w:rsidR="00701491" w:rsidRPr="007860AC" w:rsidTr="00701491">
        <w:trPr>
          <w:trHeight w:val="2714"/>
        </w:trPr>
        <w:tc>
          <w:tcPr>
            <w:tcW w:w="9003" w:type="dxa"/>
            <w:gridSpan w:val="7"/>
            <w:shd w:val="clear" w:color="auto" w:fill="FFF2CC"/>
          </w:tcPr>
          <w:p w:rsidR="00701491" w:rsidRPr="004B79C4" w:rsidRDefault="00701491" w:rsidP="00701491">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701491" w:rsidRPr="0085601E" w:rsidRDefault="00701491" w:rsidP="00701491">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701491" w:rsidRDefault="00701491" w:rsidP="00701491">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701491" w:rsidRDefault="00701491" w:rsidP="00701491">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701491" w:rsidRDefault="00701491" w:rsidP="00701491">
            <w:pPr>
              <w:widowControl w:val="0"/>
              <w:tabs>
                <w:tab w:val="left" w:pos="708"/>
              </w:tabs>
              <w:spacing w:line="276" w:lineRule="auto"/>
              <w:rPr>
                <w:sz w:val="20"/>
                <w:szCs w:val="20"/>
                <w:lang w:eastAsia="pl-PL"/>
              </w:rPr>
            </w:pPr>
            <w:r>
              <w:rPr>
                <w:sz w:val="20"/>
                <w:szCs w:val="20"/>
                <w:lang w:eastAsia="pl-PL"/>
              </w:rPr>
              <w:t>…………………………………………………………………………………………………………………...</w:t>
            </w:r>
          </w:p>
          <w:p w:rsidR="00701491" w:rsidRPr="0085601E" w:rsidRDefault="00701491" w:rsidP="00701491">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701491" w:rsidRDefault="00701491" w:rsidP="00701491">
      <w:pPr>
        <w:jc w:val="both"/>
        <w:rPr>
          <w:rFonts w:eastAsia="Times New Roman"/>
          <w:sz w:val="22"/>
          <w:lang w:eastAsia="pl-PL"/>
        </w:rPr>
      </w:pPr>
    </w:p>
    <w:p w:rsidR="00701491" w:rsidRDefault="00701491" w:rsidP="00701491">
      <w:pPr>
        <w:jc w:val="both"/>
        <w:rPr>
          <w:rFonts w:eastAsia="Times New Roman"/>
          <w:sz w:val="22"/>
          <w:lang w:eastAsia="pl-PL"/>
        </w:rPr>
      </w:pPr>
    </w:p>
    <w:p w:rsidR="00701491" w:rsidRDefault="00701491" w:rsidP="00701491">
      <w:pPr>
        <w:jc w:val="both"/>
        <w:rPr>
          <w:rFonts w:eastAsia="Times New Roman"/>
          <w:sz w:val="22"/>
          <w:lang w:eastAsia="pl-PL"/>
        </w:rPr>
      </w:pPr>
    </w:p>
    <w:p w:rsidR="00701491" w:rsidRPr="00F5329D" w:rsidRDefault="00701491" w:rsidP="00701491">
      <w:pPr>
        <w:jc w:val="both"/>
        <w:rPr>
          <w:rFonts w:eastAsia="Times New Roman"/>
          <w:sz w:val="22"/>
          <w:lang w:eastAsia="pl-PL"/>
        </w:rPr>
      </w:pPr>
    </w:p>
    <w:p w:rsidR="00701491" w:rsidRDefault="00701491" w:rsidP="00701491">
      <w:pPr>
        <w:pStyle w:val="Akapitzlist"/>
        <w:spacing w:line="240" w:lineRule="auto"/>
        <w:ind w:left="426"/>
        <w:jc w:val="center"/>
        <w:rPr>
          <w:rFonts w:eastAsia="Times New Roman"/>
          <w:b/>
          <w:sz w:val="22"/>
          <w:lang w:eastAsia="pl-PL"/>
        </w:rPr>
      </w:pPr>
      <w:r w:rsidRPr="00F5329D">
        <w:rPr>
          <w:rFonts w:eastAsia="Times New Roman"/>
          <w:sz w:val="22"/>
          <w:lang w:eastAsia="pl-PL"/>
        </w:rPr>
        <w:t>dotyczy</w:t>
      </w:r>
      <w:r w:rsidRPr="00F5329D">
        <w:rPr>
          <w:rFonts w:eastAsia="Times New Roman"/>
          <w:bCs/>
          <w:sz w:val="22"/>
          <w:lang w:eastAsia="pl-PL"/>
        </w:rPr>
        <w:t xml:space="preserve"> postępowania </w:t>
      </w:r>
      <w:r w:rsidRPr="00F5329D">
        <w:rPr>
          <w:rFonts w:eastAsia="Times New Roman"/>
          <w:sz w:val="22"/>
          <w:lang w:eastAsia="pl-PL"/>
        </w:rPr>
        <w:t>na:</w:t>
      </w:r>
      <w:r w:rsidRPr="00F5329D">
        <w:rPr>
          <w:rFonts w:eastAsia="Times New Roman"/>
          <w:b/>
          <w:sz w:val="22"/>
          <w:lang w:eastAsia="pl-PL"/>
        </w:rPr>
        <w:t xml:space="preserve"> </w:t>
      </w:r>
      <w:r w:rsidRPr="001A5FA4">
        <w:rPr>
          <w:rFonts w:eastAsia="Times New Roman"/>
          <w:b/>
          <w:sz w:val="20"/>
          <w:szCs w:val="20"/>
          <w:lang w:eastAsia="pl-PL"/>
        </w:rPr>
        <w:t>USŁUGĘ PRZYGOTOWYWANIA I DOSTARCZANIA POSIŁKÓW Z TYTUŁU ŻYWIENIA OSÓB ZATRZYMANYCH NA TERENIE DZIAŁANIA JEDNOSTEK POLICJI woj. PODLASKIEGO</w:t>
      </w:r>
      <w:r w:rsidR="00155F7C">
        <w:rPr>
          <w:rFonts w:eastAsia="Times New Roman"/>
          <w:b/>
          <w:sz w:val="20"/>
          <w:szCs w:val="20"/>
          <w:lang w:eastAsia="pl-PL"/>
        </w:rPr>
        <w:t xml:space="preserve"> - </w:t>
      </w:r>
      <w:r w:rsidR="00DA5F85">
        <w:rPr>
          <w:rFonts w:eastAsia="Times New Roman"/>
          <w:b/>
          <w:sz w:val="20"/>
          <w:szCs w:val="20"/>
          <w:lang w:eastAsia="pl-PL"/>
        </w:rPr>
        <w:t>3</w:t>
      </w:r>
      <w:r w:rsidRPr="00F5329D">
        <w:rPr>
          <w:rFonts w:eastAsia="Times New Roman"/>
          <w:b/>
          <w:sz w:val="22"/>
          <w:lang w:eastAsia="pl-PL"/>
        </w:rPr>
        <w:t xml:space="preserve"> (postępowanie nr </w:t>
      </w:r>
      <w:r w:rsidR="00F83C2B">
        <w:rPr>
          <w:rFonts w:eastAsia="Times New Roman"/>
          <w:b/>
          <w:sz w:val="22"/>
          <w:lang w:eastAsia="pl-PL"/>
        </w:rPr>
        <w:t>10/C/23</w:t>
      </w:r>
      <w:r w:rsidRPr="00F5329D">
        <w:rPr>
          <w:rFonts w:eastAsia="Times New Roman"/>
          <w:b/>
          <w:sz w:val="22"/>
          <w:lang w:eastAsia="pl-PL"/>
        </w:rPr>
        <w:t>)</w:t>
      </w:r>
    </w:p>
    <w:p w:rsidR="00701491" w:rsidRPr="00701491" w:rsidRDefault="00701491" w:rsidP="00701491">
      <w:pPr>
        <w:rPr>
          <w:rFonts w:eastAsia="Times New Roman"/>
          <w:sz w:val="16"/>
          <w:szCs w:val="16"/>
          <w:lang w:eastAsia="pl-PL"/>
        </w:rPr>
      </w:pPr>
    </w:p>
    <w:p w:rsidR="00701491" w:rsidRPr="00701491" w:rsidRDefault="00701491" w:rsidP="00701491">
      <w:pPr>
        <w:rPr>
          <w:rFonts w:eastAsia="Times New Roman"/>
          <w:sz w:val="23"/>
          <w:szCs w:val="23"/>
          <w:lang w:eastAsia="pl-PL"/>
        </w:rPr>
      </w:pPr>
      <w:r w:rsidRPr="00701491">
        <w:rPr>
          <w:rFonts w:eastAsia="Times New Roman"/>
          <w:sz w:val="23"/>
          <w:szCs w:val="23"/>
          <w:lang w:eastAsia="pl-PL"/>
        </w:rPr>
        <w:t>o</w:t>
      </w:r>
      <w:r w:rsidRPr="00701491">
        <w:rPr>
          <w:rFonts w:eastAsia="Times New Roman"/>
          <w:sz w:val="22"/>
          <w:lang w:eastAsia="pl-PL"/>
        </w:rPr>
        <w:t xml:space="preserve">feruję realizację zamówienia zgodnie z warunkami opisanymi w </w:t>
      </w:r>
      <w:r>
        <w:rPr>
          <w:rFonts w:eastAsia="Times New Roman"/>
          <w:sz w:val="22"/>
          <w:lang w:eastAsia="pl-PL"/>
        </w:rPr>
        <w:t>SWZ</w:t>
      </w:r>
      <w:r w:rsidRPr="00701491">
        <w:rPr>
          <w:rFonts w:eastAsia="Times New Roman"/>
          <w:sz w:val="22"/>
          <w:lang w:eastAsia="pl-PL"/>
        </w:rPr>
        <w:t>, tj.:</w:t>
      </w:r>
    </w:p>
    <w:p w:rsidR="00701491" w:rsidRPr="00701491" w:rsidRDefault="00701491" w:rsidP="00701491">
      <w:pPr>
        <w:rPr>
          <w:rFonts w:eastAsia="Times New Roman"/>
          <w:sz w:val="12"/>
          <w:szCs w:val="12"/>
          <w:lang w:eastAsia="pl-PL"/>
        </w:rPr>
      </w:pPr>
    </w:p>
    <w:tbl>
      <w:tblPr>
        <w:tblStyle w:val="Tabela-Siatka"/>
        <w:tblW w:w="9747" w:type="dxa"/>
        <w:tblLook w:val="04A0" w:firstRow="1" w:lastRow="0" w:firstColumn="1" w:lastColumn="0" w:noHBand="0" w:noVBand="1"/>
      </w:tblPr>
      <w:tblGrid>
        <w:gridCol w:w="2235"/>
        <w:gridCol w:w="1504"/>
        <w:gridCol w:w="1472"/>
        <w:gridCol w:w="1134"/>
        <w:gridCol w:w="1099"/>
        <w:gridCol w:w="2303"/>
      </w:tblGrid>
      <w:tr w:rsidR="00CB35F2" w:rsidRPr="00A34804" w:rsidTr="00B20CA1">
        <w:tc>
          <w:tcPr>
            <w:tcW w:w="2235" w:type="dxa"/>
            <w:vAlign w:val="center"/>
          </w:tcPr>
          <w:p w:rsidR="00CB35F2" w:rsidRPr="00A34804" w:rsidRDefault="00CB35F2" w:rsidP="00B20CA1">
            <w:pPr>
              <w:jc w:val="center"/>
              <w:rPr>
                <w:rFonts w:eastAsia="Times New Roman"/>
                <w:b/>
                <w:sz w:val="20"/>
              </w:rPr>
            </w:pPr>
            <w:r w:rsidRPr="00A34804">
              <w:rPr>
                <w:rFonts w:eastAsia="Times New Roman"/>
                <w:b/>
                <w:sz w:val="20"/>
              </w:rPr>
              <w:t>Przedmiot zamówienia</w:t>
            </w:r>
          </w:p>
        </w:tc>
        <w:tc>
          <w:tcPr>
            <w:tcW w:w="1504" w:type="dxa"/>
            <w:vAlign w:val="center"/>
          </w:tcPr>
          <w:p w:rsidR="00CB35F2" w:rsidRPr="00A34804" w:rsidRDefault="00CB35F2" w:rsidP="00B20CA1">
            <w:pPr>
              <w:jc w:val="center"/>
              <w:rPr>
                <w:rFonts w:eastAsia="Times New Roman"/>
                <w:b/>
                <w:sz w:val="20"/>
              </w:rPr>
            </w:pPr>
            <w:r w:rsidRPr="00A34804">
              <w:rPr>
                <w:rFonts w:eastAsia="Times New Roman"/>
                <w:b/>
                <w:sz w:val="20"/>
              </w:rPr>
              <w:t>Cena jednostkowa brutto</w:t>
            </w:r>
          </w:p>
          <w:p w:rsidR="00CB35F2" w:rsidRPr="00A34804" w:rsidRDefault="00CB35F2" w:rsidP="00B20CA1">
            <w:pPr>
              <w:jc w:val="center"/>
              <w:rPr>
                <w:rFonts w:eastAsia="Times New Roman"/>
                <w:b/>
                <w:sz w:val="20"/>
              </w:rPr>
            </w:pPr>
            <w:r w:rsidRPr="00A34804">
              <w:rPr>
                <w:rFonts w:eastAsia="Times New Roman"/>
                <w:b/>
                <w:sz w:val="20"/>
              </w:rPr>
              <w:t>(w zł)</w:t>
            </w:r>
          </w:p>
        </w:tc>
        <w:tc>
          <w:tcPr>
            <w:tcW w:w="1472" w:type="dxa"/>
            <w:vAlign w:val="center"/>
          </w:tcPr>
          <w:p w:rsidR="00CB35F2" w:rsidRPr="00A34804" w:rsidRDefault="00CB35F2" w:rsidP="00B20CA1">
            <w:pPr>
              <w:jc w:val="center"/>
              <w:rPr>
                <w:rFonts w:eastAsia="Times New Roman"/>
                <w:b/>
                <w:sz w:val="20"/>
              </w:rPr>
            </w:pPr>
            <w:r w:rsidRPr="00A34804">
              <w:rPr>
                <w:rFonts w:eastAsia="Times New Roman"/>
                <w:b/>
                <w:sz w:val="20"/>
              </w:rPr>
              <w:t>Przewidywana miesięczna ilość posiłków</w:t>
            </w:r>
          </w:p>
        </w:tc>
        <w:tc>
          <w:tcPr>
            <w:tcW w:w="1134" w:type="dxa"/>
            <w:vAlign w:val="center"/>
          </w:tcPr>
          <w:p w:rsidR="00CB35F2" w:rsidRPr="00A34804" w:rsidRDefault="00CB35F2" w:rsidP="00B20CA1">
            <w:pPr>
              <w:jc w:val="center"/>
              <w:rPr>
                <w:rFonts w:eastAsia="Times New Roman"/>
                <w:b/>
                <w:sz w:val="20"/>
              </w:rPr>
            </w:pPr>
            <w:r w:rsidRPr="00A34804">
              <w:rPr>
                <w:rFonts w:eastAsia="Times New Roman"/>
                <w:b/>
                <w:sz w:val="20"/>
              </w:rPr>
              <w:t>Okres</w:t>
            </w:r>
          </w:p>
          <w:p w:rsidR="00CB35F2" w:rsidRPr="00A34804" w:rsidRDefault="00CB35F2" w:rsidP="00B20CA1">
            <w:pPr>
              <w:jc w:val="center"/>
              <w:rPr>
                <w:rFonts w:eastAsia="Times New Roman"/>
                <w:b/>
                <w:sz w:val="20"/>
              </w:rPr>
            </w:pPr>
            <w:r w:rsidRPr="00A34804">
              <w:rPr>
                <w:rFonts w:eastAsia="Times New Roman"/>
                <w:b/>
                <w:sz w:val="20"/>
              </w:rPr>
              <w:t>(miesiące)</w:t>
            </w:r>
          </w:p>
        </w:tc>
        <w:tc>
          <w:tcPr>
            <w:tcW w:w="1099" w:type="dxa"/>
            <w:vAlign w:val="center"/>
          </w:tcPr>
          <w:p w:rsidR="00CB35F2" w:rsidRPr="00A34804" w:rsidRDefault="00CB35F2" w:rsidP="00B20CA1">
            <w:pPr>
              <w:jc w:val="center"/>
              <w:rPr>
                <w:rFonts w:eastAsia="Times New Roman"/>
                <w:b/>
                <w:sz w:val="20"/>
              </w:rPr>
            </w:pPr>
            <w:r w:rsidRPr="00A34804">
              <w:rPr>
                <w:rFonts w:eastAsia="Times New Roman"/>
                <w:b/>
                <w:sz w:val="20"/>
              </w:rPr>
              <w:t>Podatek VAT</w:t>
            </w:r>
          </w:p>
          <w:p w:rsidR="00CB35F2" w:rsidRPr="00A34804" w:rsidRDefault="00CB35F2" w:rsidP="00B20CA1">
            <w:pPr>
              <w:jc w:val="center"/>
              <w:rPr>
                <w:rFonts w:eastAsia="Times New Roman"/>
                <w:b/>
                <w:sz w:val="20"/>
              </w:rPr>
            </w:pPr>
            <w:r w:rsidRPr="00A34804">
              <w:rPr>
                <w:rFonts w:eastAsia="Times New Roman"/>
                <w:b/>
                <w:sz w:val="20"/>
              </w:rPr>
              <w:t>(w %)</w:t>
            </w:r>
          </w:p>
        </w:tc>
        <w:tc>
          <w:tcPr>
            <w:tcW w:w="2303" w:type="dxa"/>
            <w:vAlign w:val="center"/>
          </w:tcPr>
          <w:p w:rsidR="00CB35F2" w:rsidRPr="00A34804" w:rsidRDefault="00CB35F2" w:rsidP="00B20CA1">
            <w:pPr>
              <w:jc w:val="center"/>
              <w:rPr>
                <w:rFonts w:eastAsia="Times New Roman"/>
                <w:b/>
                <w:sz w:val="20"/>
              </w:rPr>
            </w:pPr>
            <w:r w:rsidRPr="00A34804">
              <w:rPr>
                <w:rFonts w:eastAsia="Times New Roman"/>
                <w:b/>
                <w:sz w:val="20"/>
              </w:rPr>
              <w:t>Wartość brutto</w:t>
            </w:r>
          </w:p>
          <w:p w:rsidR="00CB35F2" w:rsidRPr="00A34804" w:rsidRDefault="00CB35F2" w:rsidP="00B20CA1">
            <w:pPr>
              <w:jc w:val="center"/>
              <w:rPr>
                <w:rFonts w:eastAsia="Times New Roman"/>
                <w:b/>
                <w:sz w:val="20"/>
              </w:rPr>
            </w:pPr>
            <w:r w:rsidRPr="00A34804">
              <w:rPr>
                <w:rFonts w:eastAsia="Times New Roman"/>
                <w:b/>
                <w:sz w:val="20"/>
              </w:rPr>
              <w:t>(w zł)</w:t>
            </w:r>
          </w:p>
          <w:p w:rsidR="00CB35F2" w:rsidRPr="00A34804" w:rsidRDefault="006B4A5F" w:rsidP="006B4A5F">
            <w:pPr>
              <w:jc w:val="center"/>
              <w:rPr>
                <w:rFonts w:eastAsia="Times New Roman"/>
                <w:b/>
                <w:sz w:val="20"/>
              </w:rPr>
            </w:pPr>
            <w:r>
              <w:rPr>
                <w:rFonts w:eastAsia="Times New Roman"/>
                <w:b/>
                <w:sz w:val="20"/>
              </w:rPr>
              <w:t>(</w:t>
            </w:r>
            <w:r w:rsidR="00CB35F2" w:rsidRPr="00A34804">
              <w:rPr>
                <w:rFonts w:eastAsia="Times New Roman"/>
                <w:b/>
                <w:sz w:val="20"/>
              </w:rPr>
              <w:t xml:space="preserve">kol. </w:t>
            </w:r>
            <w:r>
              <w:rPr>
                <w:rFonts w:eastAsia="Times New Roman"/>
                <w:b/>
                <w:sz w:val="20"/>
              </w:rPr>
              <w:t>2</w:t>
            </w:r>
            <w:r w:rsidR="00CB35F2" w:rsidRPr="00A34804">
              <w:rPr>
                <w:rFonts w:eastAsia="Times New Roman"/>
                <w:b/>
                <w:sz w:val="20"/>
              </w:rPr>
              <w:t xml:space="preserve">x kol. </w:t>
            </w:r>
            <w:r>
              <w:rPr>
                <w:rFonts w:eastAsia="Times New Roman"/>
                <w:b/>
                <w:sz w:val="20"/>
              </w:rPr>
              <w:t>3</w:t>
            </w:r>
            <w:r w:rsidR="00CB35F2" w:rsidRPr="00A34804">
              <w:rPr>
                <w:rFonts w:eastAsia="Times New Roman"/>
                <w:b/>
                <w:sz w:val="20"/>
              </w:rPr>
              <w:t xml:space="preserve"> x kol. </w:t>
            </w:r>
            <w:r>
              <w:rPr>
                <w:rFonts w:eastAsia="Times New Roman"/>
                <w:b/>
                <w:sz w:val="20"/>
              </w:rPr>
              <w:t>4</w:t>
            </w:r>
            <w:r w:rsidR="00CB35F2" w:rsidRPr="00A34804">
              <w:rPr>
                <w:rFonts w:eastAsia="Times New Roman"/>
                <w:b/>
                <w:sz w:val="20"/>
              </w:rPr>
              <w:t>)</w:t>
            </w:r>
          </w:p>
        </w:tc>
      </w:tr>
      <w:tr w:rsidR="006B4A5F" w:rsidRPr="00A34804" w:rsidTr="00B20CA1">
        <w:tc>
          <w:tcPr>
            <w:tcW w:w="2235" w:type="dxa"/>
            <w:vAlign w:val="center"/>
          </w:tcPr>
          <w:p w:rsidR="006B4A5F" w:rsidRPr="006B4A5F" w:rsidRDefault="006B4A5F" w:rsidP="00B20CA1">
            <w:pPr>
              <w:jc w:val="center"/>
              <w:rPr>
                <w:rFonts w:eastAsia="Times New Roman"/>
                <w:i/>
                <w:sz w:val="20"/>
              </w:rPr>
            </w:pPr>
            <w:r w:rsidRPr="006B4A5F">
              <w:rPr>
                <w:rFonts w:eastAsia="Times New Roman"/>
                <w:i/>
                <w:sz w:val="20"/>
              </w:rPr>
              <w:t>1</w:t>
            </w:r>
          </w:p>
        </w:tc>
        <w:tc>
          <w:tcPr>
            <w:tcW w:w="1504" w:type="dxa"/>
            <w:vAlign w:val="center"/>
          </w:tcPr>
          <w:p w:rsidR="006B4A5F" w:rsidRPr="006B4A5F" w:rsidRDefault="006B4A5F" w:rsidP="00B20CA1">
            <w:pPr>
              <w:jc w:val="center"/>
              <w:rPr>
                <w:rFonts w:eastAsia="Times New Roman"/>
                <w:i/>
                <w:sz w:val="20"/>
              </w:rPr>
            </w:pPr>
            <w:r w:rsidRPr="006B4A5F">
              <w:rPr>
                <w:rFonts w:eastAsia="Times New Roman"/>
                <w:i/>
                <w:sz w:val="20"/>
              </w:rPr>
              <w:t>2</w:t>
            </w:r>
          </w:p>
        </w:tc>
        <w:tc>
          <w:tcPr>
            <w:tcW w:w="1472" w:type="dxa"/>
            <w:vAlign w:val="center"/>
          </w:tcPr>
          <w:p w:rsidR="006B4A5F" w:rsidRPr="006B4A5F" w:rsidRDefault="006B4A5F" w:rsidP="00B20CA1">
            <w:pPr>
              <w:jc w:val="center"/>
              <w:rPr>
                <w:rFonts w:eastAsia="Times New Roman"/>
                <w:i/>
                <w:sz w:val="20"/>
              </w:rPr>
            </w:pPr>
            <w:r w:rsidRPr="006B4A5F">
              <w:rPr>
                <w:rFonts w:eastAsia="Times New Roman"/>
                <w:i/>
                <w:sz w:val="20"/>
              </w:rPr>
              <w:t>3</w:t>
            </w:r>
          </w:p>
        </w:tc>
        <w:tc>
          <w:tcPr>
            <w:tcW w:w="1134" w:type="dxa"/>
            <w:vAlign w:val="center"/>
          </w:tcPr>
          <w:p w:rsidR="006B4A5F" w:rsidRPr="006B4A5F" w:rsidRDefault="006B4A5F" w:rsidP="00B20CA1">
            <w:pPr>
              <w:jc w:val="center"/>
              <w:rPr>
                <w:rFonts w:eastAsia="Times New Roman"/>
                <w:i/>
                <w:sz w:val="20"/>
              </w:rPr>
            </w:pPr>
            <w:r w:rsidRPr="006B4A5F">
              <w:rPr>
                <w:rFonts w:eastAsia="Times New Roman"/>
                <w:i/>
                <w:sz w:val="20"/>
              </w:rPr>
              <w:t>4</w:t>
            </w:r>
          </w:p>
        </w:tc>
        <w:tc>
          <w:tcPr>
            <w:tcW w:w="1099" w:type="dxa"/>
            <w:vAlign w:val="center"/>
          </w:tcPr>
          <w:p w:rsidR="006B4A5F" w:rsidRPr="006B4A5F" w:rsidRDefault="006B4A5F" w:rsidP="00B20CA1">
            <w:pPr>
              <w:jc w:val="center"/>
              <w:rPr>
                <w:rFonts w:eastAsia="Times New Roman"/>
                <w:i/>
                <w:sz w:val="20"/>
              </w:rPr>
            </w:pPr>
            <w:r w:rsidRPr="006B4A5F">
              <w:rPr>
                <w:rFonts w:eastAsia="Times New Roman"/>
                <w:i/>
                <w:sz w:val="20"/>
              </w:rPr>
              <w:t>5</w:t>
            </w:r>
          </w:p>
        </w:tc>
        <w:tc>
          <w:tcPr>
            <w:tcW w:w="2303" w:type="dxa"/>
            <w:vAlign w:val="center"/>
          </w:tcPr>
          <w:p w:rsidR="006B4A5F" w:rsidRPr="006B4A5F" w:rsidRDefault="006B4A5F" w:rsidP="00B20CA1">
            <w:pPr>
              <w:jc w:val="center"/>
              <w:rPr>
                <w:rFonts w:eastAsia="Times New Roman"/>
                <w:i/>
                <w:sz w:val="20"/>
              </w:rPr>
            </w:pPr>
            <w:r w:rsidRPr="006B4A5F">
              <w:rPr>
                <w:rFonts w:eastAsia="Times New Roman"/>
                <w:i/>
                <w:sz w:val="20"/>
              </w:rPr>
              <w:t>6</w:t>
            </w:r>
          </w:p>
        </w:tc>
      </w:tr>
      <w:tr w:rsidR="00CB35F2" w:rsidTr="00B20CA1">
        <w:tc>
          <w:tcPr>
            <w:tcW w:w="2235" w:type="dxa"/>
          </w:tcPr>
          <w:p w:rsidR="00CB35F2" w:rsidRPr="00A34804" w:rsidRDefault="00CB35F2" w:rsidP="00B20CA1">
            <w:pPr>
              <w:jc w:val="center"/>
              <w:rPr>
                <w:rFonts w:eastAsia="Times New Roman"/>
                <w:sz w:val="20"/>
              </w:rPr>
            </w:pPr>
            <w:r w:rsidRPr="00A34804">
              <w:rPr>
                <w:rFonts w:eastAsia="Times New Roman"/>
                <w:sz w:val="20"/>
              </w:rPr>
              <w:t>Całodzienne żywienie osoby zatrzymanej dorosłej</w:t>
            </w:r>
          </w:p>
        </w:tc>
        <w:tc>
          <w:tcPr>
            <w:tcW w:w="1504" w:type="dxa"/>
          </w:tcPr>
          <w:p w:rsidR="00CB35F2" w:rsidRDefault="00CB35F2" w:rsidP="00B20CA1">
            <w:pPr>
              <w:rPr>
                <w:rFonts w:eastAsia="Times New Roman"/>
                <w:sz w:val="12"/>
                <w:szCs w:val="12"/>
              </w:rPr>
            </w:pPr>
          </w:p>
        </w:tc>
        <w:tc>
          <w:tcPr>
            <w:tcW w:w="1472" w:type="dxa"/>
            <w:vAlign w:val="center"/>
          </w:tcPr>
          <w:p w:rsidR="00CB35F2" w:rsidRPr="00CB35F2" w:rsidRDefault="00CB35F2" w:rsidP="00B20CA1">
            <w:pPr>
              <w:jc w:val="center"/>
              <w:rPr>
                <w:rFonts w:eastAsia="Times New Roman"/>
                <w:sz w:val="22"/>
                <w:szCs w:val="22"/>
              </w:rPr>
            </w:pPr>
            <w:r>
              <w:rPr>
                <w:rFonts w:eastAsia="Times New Roman"/>
                <w:sz w:val="22"/>
                <w:szCs w:val="22"/>
              </w:rPr>
              <w:t>42</w:t>
            </w:r>
          </w:p>
        </w:tc>
        <w:tc>
          <w:tcPr>
            <w:tcW w:w="1134" w:type="dxa"/>
            <w:vAlign w:val="center"/>
          </w:tcPr>
          <w:p w:rsidR="00CB35F2" w:rsidRPr="00CB35F2" w:rsidRDefault="00CB35F2" w:rsidP="00B20CA1">
            <w:pPr>
              <w:jc w:val="center"/>
              <w:rPr>
                <w:rFonts w:eastAsia="Times New Roman"/>
                <w:sz w:val="22"/>
                <w:szCs w:val="22"/>
              </w:rPr>
            </w:pPr>
            <w:r w:rsidRPr="00CB35F2">
              <w:rPr>
                <w:rFonts w:eastAsia="Times New Roman"/>
                <w:sz w:val="22"/>
                <w:szCs w:val="22"/>
              </w:rPr>
              <w:t>24</w:t>
            </w:r>
          </w:p>
        </w:tc>
        <w:tc>
          <w:tcPr>
            <w:tcW w:w="1099" w:type="dxa"/>
          </w:tcPr>
          <w:p w:rsidR="00CB35F2" w:rsidRDefault="00CB35F2" w:rsidP="00B20CA1">
            <w:pPr>
              <w:rPr>
                <w:rFonts w:eastAsia="Times New Roman"/>
                <w:sz w:val="12"/>
                <w:szCs w:val="12"/>
              </w:rPr>
            </w:pPr>
          </w:p>
        </w:tc>
        <w:tc>
          <w:tcPr>
            <w:tcW w:w="2303" w:type="dxa"/>
          </w:tcPr>
          <w:p w:rsidR="00CB35F2" w:rsidRDefault="00CB35F2" w:rsidP="00B20CA1">
            <w:pPr>
              <w:rPr>
                <w:rFonts w:eastAsia="Times New Roman"/>
                <w:sz w:val="12"/>
                <w:szCs w:val="12"/>
              </w:rPr>
            </w:pPr>
          </w:p>
        </w:tc>
      </w:tr>
      <w:tr w:rsidR="00CB35F2" w:rsidTr="00B20CA1">
        <w:tc>
          <w:tcPr>
            <w:tcW w:w="2235" w:type="dxa"/>
          </w:tcPr>
          <w:p w:rsidR="00CB35F2" w:rsidRPr="00A34804" w:rsidRDefault="00CB35F2" w:rsidP="00B20CA1">
            <w:pPr>
              <w:jc w:val="center"/>
              <w:rPr>
                <w:rFonts w:eastAsia="Times New Roman"/>
                <w:sz w:val="20"/>
              </w:rPr>
            </w:pPr>
            <w:r w:rsidRPr="00A34804">
              <w:rPr>
                <w:rFonts w:eastAsia="Times New Roman"/>
                <w:sz w:val="20"/>
              </w:rPr>
              <w:t>Całodzienne żywienie osoby zatrzymanej nieletniej w wieku poniżej 18 lat lub kobiety w ciąży</w:t>
            </w:r>
          </w:p>
        </w:tc>
        <w:tc>
          <w:tcPr>
            <w:tcW w:w="1504" w:type="dxa"/>
          </w:tcPr>
          <w:p w:rsidR="00CB35F2" w:rsidRDefault="00CB35F2" w:rsidP="00B20CA1">
            <w:pPr>
              <w:rPr>
                <w:rFonts w:eastAsia="Times New Roman"/>
                <w:sz w:val="12"/>
                <w:szCs w:val="12"/>
              </w:rPr>
            </w:pPr>
          </w:p>
        </w:tc>
        <w:tc>
          <w:tcPr>
            <w:tcW w:w="1472" w:type="dxa"/>
            <w:vAlign w:val="center"/>
          </w:tcPr>
          <w:p w:rsidR="00CB35F2" w:rsidRPr="00CB35F2" w:rsidRDefault="00CB35F2" w:rsidP="00B20CA1">
            <w:pPr>
              <w:jc w:val="center"/>
              <w:rPr>
                <w:rFonts w:eastAsia="Times New Roman"/>
                <w:sz w:val="22"/>
                <w:szCs w:val="22"/>
              </w:rPr>
            </w:pPr>
            <w:r>
              <w:rPr>
                <w:rFonts w:eastAsia="Times New Roman"/>
                <w:sz w:val="22"/>
                <w:szCs w:val="22"/>
              </w:rPr>
              <w:t>3</w:t>
            </w:r>
          </w:p>
        </w:tc>
        <w:tc>
          <w:tcPr>
            <w:tcW w:w="1134" w:type="dxa"/>
            <w:vAlign w:val="center"/>
          </w:tcPr>
          <w:p w:rsidR="00CB35F2" w:rsidRDefault="00CB35F2" w:rsidP="00B20CA1">
            <w:pPr>
              <w:jc w:val="center"/>
            </w:pPr>
            <w:r w:rsidRPr="003B472E">
              <w:rPr>
                <w:rFonts w:eastAsia="Times New Roman"/>
                <w:sz w:val="22"/>
                <w:szCs w:val="22"/>
              </w:rPr>
              <w:t>24</w:t>
            </w:r>
          </w:p>
        </w:tc>
        <w:tc>
          <w:tcPr>
            <w:tcW w:w="1099" w:type="dxa"/>
          </w:tcPr>
          <w:p w:rsidR="00CB35F2" w:rsidRDefault="00CB35F2" w:rsidP="00B20CA1">
            <w:pPr>
              <w:rPr>
                <w:rFonts w:eastAsia="Times New Roman"/>
                <w:sz w:val="12"/>
                <w:szCs w:val="12"/>
              </w:rPr>
            </w:pPr>
          </w:p>
        </w:tc>
        <w:tc>
          <w:tcPr>
            <w:tcW w:w="2303" w:type="dxa"/>
          </w:tcPr>
          <w:p w:rsidR="00CB35F2" w:rsidRDefault="00CB35F2" w:rsidP="00B20CA1">
            <w:pPr>
              <w:rPr>
                <w:rFonts w:eastAsia="Times New Roman"/>
                <w:sz w:val="12"/>
                <w:szCs w:val="12"/>
              </w:rPr>
            </w:pPr>
          </w:p>
        </w:tc>
      </w:tr>
      <w:tr w:rsidR="00CB35F2" w:rsidTr="00B20CA1">
        <w:tc>
          <w:tcPr>
            <w:tcW w:w="2235" w:type="dxa"/>
          </w:tcPr>
          <w:p w:rsidR="00CB35F2" w:rsidRPr="00A34804" w:rsidRDefault="00CB35F2" w:rsidP="00B20CA1">
            <w:pPr>
              <w:jc w:val="center"/>
              <w:rPr>
                <w:rFonts w:eastAsia="Times New Roman"/>
                <w:sz w:val="20"/>
              </w:rPr>
            </w:pPr>
            <w:r w:rsidRPr="00A34804">
              <w:rPr>
                <w:rFonts w:eastAsia="Times New Roman"/>
                <w:sz w:val="20"/>
              </w:rPr>
              <w:t>Całodzienne żywienie osoby zatrzymanej w wieku poniżej 18 lat na wniosek lekarza w przypadku, gdy nieletni jest doprowadzany lub w trakcie konwoju trwającego ponad 6 godzin</w:t>
            </w:r>
          </w:p>
        </w:tc>
        <w:tc>
          <w:tcPr>
            <w:tcW w:w="1504" w:type="dxa"/>
          </w:tcPr>
          <w:p w:rsidR="00CB35F2" w:rsidRDefault="00CB35F2" w:rsidP="00B20CA1">
            <w:pPr>
              <w:rPr>
                <w:rFonts w:eastAsia="Times New Roman"/>
                <w:sz w:val="12"/>
                <w:szCs w:val="12"/>
              </w:rPr>
            </w:pPr>
          </w:p>
        </w:tc>
        <w:tc>
          <w:tcPr>
            <w:tcW w:w="1472" w:type="dxa"/>
            <w:vAlign w:val="center"/>
          </w:tcPr>
          <w:p w:rsidR="00CB35F2" w:rsidRPr="00CB35F2" w:rsidRDefault="00CB35F2" w:rsidP="00B20CA1">
            <w:pPr>
              <w:jc w:val="center"/>
              <w:rPr>
                <w:rFonts w:eastAsia="Times New Roman"/>
                <w:sz w:val="22"/>
                <w:szCs w:val="22"/>
              </w:rPr>
            </w:pPr>
            <w:r>
              <w:rPr>
                <w:rFonts w:eastAsia="Times New Roman"/>
                <w:sz w:val="22"/>
                <w:szCs w:val="22"/>
              </w:rPr>
              <w:t>3</w:t>
            </w:r>
          </w:p>
        </w:tc>
        <w:tc>
          <w:tcPr>
            <w:tcW w:w="1134" w:type="dxa"/>
            <w:vAlign w:val="center"/>
          </w:tcPr>
          <w:p w:rsidR="00CB35F2" w:rsidRDefault="00CB35F2" w:rsidP="00B20CA1">
            <w:pPr>
              <w:jc w:val="center"/>
            </w:pPr>
            <w:r w:rsidRPr="003B472E">
              <w:rPr>
                <w:rFonts w:eastAsia="Times New Roman"/>
                <w:sz w:val="22"/>
                <w:szCs w:val="22"/>
              </w:rPr>
              <w:t>24</w:t>
            </w:r>
          </w:p>
        </w:tc>
        <w:tc>
          <w:tcPr>
            <w:tcW w:w="1099" w:type="dxa"/>
          </w:tcPr>
          <w:p w:rsidR="00CB35F2" w:rsidRDefault="00CB35F2" w:rsidP="00B20CA1">
            <w:pPr>
              <w:rPr>
                <w:rFonts w:eastAsia="Times New Roman"/>
                <w:sz w:val="12"/>
                <w:szCs w:val="12"/>
              </w:rPr>
            </w:pPr>
          </w:p>
        </w:tc>
        <w:tc>
          <w:tcPr>
            <w:tcW w:w="2303" w:type="dxa"/>
          </w:tcPr>
          <w:p w:rsidR="00CB35F2" w:rsidRDefault="00CB35F2" w:rsidP="00B20CA1">
            <w:pPr>
              <w:rPr>
                <w:rFonts w:eastAsia="Times New Roman"/>
                <w:sz w:val="12"/>
                <w:szCs w:val="12"/>
              </w:rPr>
            </w:pPr>
          </w:p>
        </w:tc>
      </w:tr>
      <w:tr w:rsidR="00CB35F2" w:rsidTr="00B20CA1">
        <w:tc>
          <w:tcPr>
            <w:tcW w:w="2235" w:type="dxa"/>
          </w:tcPr>
          <w:p w:rsidR="00CB35F2" w:rsidRPr="00A34804" w:rsidRDefault="00CB35F2" w:rsidP="00B20CA1">
            <w:pPr>
              <w:jc w:val="center"/>
              <w:rPr>
                <w:rFonts w:eastAsia="Times New Roman"/>
                <w:sz w:val="20"/>
              </w:rPr>
            </w:pPr>
            <w:r w:rsidRPr="00A34804">
              <w:rPr>
                <w:rFonts w:eastAsia="Times New Roman"/>
                <w:sz w:val="20"/>
              </w:rPr>
              <w:t>Całodzienne żywienie osoby zatrzymanej nieletniej w wieku poniżej 18 lat w dni świąteczne, ustawowo wolne od pracy oraz w dniu 1 czerwca – Dzień dziecka</w:t>
            </w:r>
          </w:p>
        </w:tc>
        <w:tc>
          <w:tcPr>
            <w:tcW w:w="1504" w:type="dxa"/>
          </w:tcPr>
          <w:p w:rsidR="00CB35F2" w:rsidRDefault="00CB35F2" w:rsidP="00B20CA1">
            <w:pPr>
              <w:rPr>
                <w:rFonts w:eastAsia="Times New Roman"/>
                <w:sz w:val="12"/>
                <w:szCs w:val="12"/>
              </w:rPr>
            </w:pPr>
          </w:p>
        </w:tc>
        <w:tc>
          <w:tcPr>
            <w:tcW w:w="1472" w:type="dxa"/>
            <w:vAlign w:val="center"/>
          </w:tcPr>
          <w:p w:rsidR="00CB35F2" w:rsidRPr="00CB35F2" w:rsidRDefault="00CB35F2" w:rsidP="00B20CA1">
            <w:pPr>
              <w:jc w:val="center"/>
              <w:rPr>
                <w:rFonts w:eastAsia="Times New Roman"/>
                <w:sz w:val="22"/>
                <w:szCs w:val="22"/>
              </w:rPr>
            </w:pPr>
            <w:r>
              <w:rPr>
                <w:rFonts w:eastAsia="Times New Roman"/>
                <w:sz w:val="22"/>
                <w:szCs w:val="22"/>
              </w:rPr>
              <w:t>2</w:t>
            </w:r>
          </w:p>
        </w:tc>
        <w:tc>
          <w:tcPr>
            <w:tcW w:w="1134" w:type="dxa"/>
            <w:vAlign w:val="center"/>
          </w:tcPr>
          <w:p w:rsidR="00CB35F2" w:rsidRDefault="00CB35F2" w:rsidP="00B20CA1">
            <w:pPr>
              <w:jc w:val="center"/>
            </w:pPr>
            <w:r w:rsidRPr="003B472E">
              <w:rPr>
                <w:rFonts w:eastAsia="Times New Roman"/>
                <w:sz w:val="22"/>
                <w:szCs w:val="22"/>
              </w:rPr>
              <w:t>24</w:t>
            </w:r>
          </w:p>
        </w:tc>
        <w:tc>
          <w:tcPr>
            <w:tcW w:w="1099" w:type="dxa"/>
          </w:tcPr>
          <w:p w:rsidR="00CB35F2" w:rsidRDefault="00CB35F2" w:rsidP="00B20CA1">
            <w:pPr>
              <w:rPr>
                <w:rFonts w:eastAsia="Times New Roman"/>
                <w:sz w:val="12"/>
                <w:szCs w:val="12"/>
              </w:rPr>
            </w:pPr>
          </w:p>
        </w:tc>
        <w:tc>
          <w:tcPr>
            <w:tcW w:w="2303" w:type="dxa"/>
          </w:tcPr>
          <w:p w:rsidR="00CB35F2" w:rsidRDefault="00CB35F2" w:rsidP="00B20CA1">
            <w:pPr>
              <w:rPr>
                <w:rFonts w:eastAsia="Times New Roman"/>
                <w:sz w:val="12"/>
                <w:szCs w:val="12"/>
              </w:rPr>
            </w:pPr>
          </w:p>
        </w:tc>
      </w:tr>
      <w:tr w:rsidR="00CB35F2" w:rsidTr="00B20CA1">
        <w:tc>
          <w:tcPr>
            <w:tcW w:w="7444" w:type="dxa"/>
            <w:gridSpan w:val="5"/>
            <w:vAlign w:val="center"/>
          </w:tcPr>
          <w:p w:rsidR="00CB35F2" w:rsidRPr="00CB35F2" w:rsidRDefault="00CB35F2" w:rsidP="00B20CA1">
            <w:pPr>
              <w:jc w:val="right"/>
              <w:rPr>
                <w:rFonts w:eastAsia="Times New Roman"/>
                <w:b/>
                <w:sz w:val="22"/>
                <w:szCs w:val="22"/>
              </w:rPr>
            </w:pPr>
            <w:r w:rsidRPr="00CB35F2">
              <w:rPr>
                <w:rFonts w:eastAsia="Times New Roman"/>
                <w:b/>
                <w:sz w:val="22"/>
                <w:szCs w:val="22"/>
              </w:rPr>
              <w:t>Łączna cena ofertowa brutto</w:t>
            </w:r>
          </w:p>
          <w:p w:rsidR="00CB35F2" w:rsidRPr="00CB35F2" w:rsidRDefault="00CB35F2" w:rsidP="00B20CA1">
            <w:pPr>
              <w:jc w:val="right"/>
              <w:rPr>
                <w:rFonts w:eastAsia="Times New Roman"/>
                <w:b/>
                <w:sz w:val="22"/>
                <w:szCs w:val="22"/>
              </w:rPr>
            </w:pPr>
          </w:p>
        </w:tc>
        <w:tc>
          <w:tcPr>
            <w:tcW w:w="2303" w:type="dxa"/>
          </w:tcPr>
          <w:p w:rsidR="00CB35F2" w:rsidRDefault="00CB35F2" w:rsidP="00B20CA1">
            <w:pPr>
              <w:rPr>
                <w:rFonts w:eastAsia="Times New Roman"/>
                <w:sz w:val="12"/>
                <w:szCs w:val="12"/>
              </w:rPr>
            </w:pPr>
          </w:p>
        </w:tc>
      </w:tr>
    </w:tbl>
    <w:p w:rsidR="00CB35F2" w:rsidRPr="00701491" w:rsidRDefault="00CB35F2" w:rsidP="00CB35F2">
      <w:pPr>
        <w:rPr>
          <w:rFonts w:eastAsia="Times New Roman"/>
          <w:sz w:val="12"/>
          <w:szCs w:val="12"/>
          <w:lang w:eastAsia="pl-PL"/>
        </w:rPr>
      </w:pPr>
    </w:p>
    <w:p w:rsidR="00701491" w:rsidRPr="00701491" w:rsidRDefault="00701491" w:rsidP="00701491">
      <w:pPr>
        <w:autoSpaceDE w:val="0"/>
        <w:autoSpaceDN w:val="0"/>
        <w:adjustRightInd w:val="0"/>
        <w:ind w:left="426"/>
        <w:contextualSpacing/>
        <w:jc w:val="both"/>
        <w:rPr>
          <w:rFonts w:eastAsia="SimSun"/>
          <w:i/>
          <w:sz w:val="20"/>
          <w:szCs w:val="20"/>
          <w:lang w:eastAsia="zh-CN"/>
        </w:rPr>
      </w:pPr>
    </w:p>
    <w:p w:rsidR="00701491" w:rsidRPr="00701491" w:rsidRDefault="00701491" w:rsidP="00CB35F2">
      <w:pPr>
        <w:tabs>
          <w:tab w:val="left" w:pos="426"/>
        </w:tabs>
        <w:contextualSpacing/>
        <w:jc w:val="both"/>
        <w:rPr>
          <w:rFonts w:eastAsia="Times New Roman"/>
          <w:sz w:val="22"/>
          <w:lang w:eastAsia="pl-PL"/>
        </w:rPr>
      </w:pPr>
      <w:r w:rsidRPr="00701491">
        <w:rPr>
          <w:rFonts w:eastAsia="Times New Roman"/>
          <w:sz w:val="22"/>
          <w:lang w:eastAsia="pl-PL"/>
        </w:rPr>
        <w:t xml:space="preserve">Oświadczam, że posiłki będą dostarczane w pojemnikach wykonanych z materiałów            biodegradowalnych: </w:t>
      </w:r>
      <w:r w:rsidRPr="00701491">
        <w:rPr>
          <w:rFonts w:eastAsia="Times New Roman"/>
          <w:b/>
          <w:sz w:val="22"/>
          <w:lang w:eastAsia="pl-PL"/>
        </w:rPr>
        <w:t>TAK / NIE*</w:t>
      </w:r>
    </w:p>
    <w:p w:rsidR="00701491" w:rsidRPr="00701491" w:rsidRDefault="00701491" w:rsidP="00701491">
      <w:pPr>
        <w:tabs>
          <w:tab w:val="left" w:pos="426"/>
        </w:tabs>
        <w:ind w:left="426"/>
        <w:contextualSpacing/>
        <w:jc w:val="both"/>
        <w:rPr>
          <w:rFonts w:eastAsia="Times New Roman"/>
          <w:i/>
          <w:sz w:val="22"/>
          <w:lang w:eastAsia="pl-PL"/>
        </w:rPr>
      </w:pPr>
    </w:p>
    <w:p w:rsidR="00701491" w:rsidRPr="00701491" w:rsidRDefault="00701491" w:rsidP="00CB35F2">
      <w:pPr>
        <w:tabs>
          <w:tab w:val="left" w:pos="426"/>
        </w:tabs>
        <w:contextualSpacing/>
        <w:jc w:val="both"/>
        <w:rPr>
          <w:rFonts w:eastAsia="Times New Roman"/>
          <w:i/>
          <w:sz w:val="22"/>
          <w:lang w:eastAsia="pl-PL"/>
        </w:rPr>
      </w:pPr>
      <w:r w:rsidRPr="00701491">
        <w:rPr>
          <w:rFonts w:eastAsia="Times New Roman"/>
          <w:i/>
          <w:sz w:val="22"/>
          <w:lang w:eastAsia="pl-PL"/>
        </w:rPr>
        <w:t xml:space="preserve">*niewłaściwe skreślić </w:t>
      </w:r>
    </w:p>
    <w:p w:rsidR="00701491" w:rsidRPr="00701491" w:rsidRDefault="00701491" w:rsidP="00701491">
      <w:pPr>
        <w:ind w:left="720"/>
        <w:contextualSpacing/>
        <w:rPr>
          <w:rFonts w:eastAsia="Times New Roman"/>
          <w:sz w:val="22"/>
          <w:lang w:eastAsia="pl-PL"/>
        </w:rPr>
      </w:pPr>
    </w:p>
    <w:p w:rsidR="00701491" w:rsidRPr="00701491" w:rsidRDefault="00701491" w:rsidP="00701491">
      <w:pPr>
        <w:tabs>
          <w:tab w:val="left" w:pos="708"/>
        </w:tabs>
        <w:spacing w:after="120"/>
        <w:rPr>
          <w:rFonts w:eastAsia="Times New Roman"/>
          <w:sz w:val="22"/>
          <w:lang w:eastAsia="pl-PL"/>
        </w:rPr>
      </w:pPr>
      <w:r w:rsidRPr="00701491">
        <w:rPr>
          <w:rFonts w:eastAsia="Times New Roman"/>
          <w:sz w:val="22"/>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701491" w:rsidRPr="00701491" w:rsidTr="00701491">
        <w:trPr>
          <w:trHeight w:val="605"/>
        </w:trPr>
        <w:tc>
          <w:tcPr>
            <w:tcW w:w="541" w:type="dxa"/>
            <w:shd w:val="clear" w:color="auto" w:fill="auto"/>
            <w:vAlign w:val="center"/>
          </w:tcPr>
          <w:p w:rsidR="00701491" w:rsidRPr="00701491" w:rsidRDefault="00701491" w:rsidP="00701491">
            <w:pPr>
              <w:tabs>
                <w:tab w:val="left" w:pos="708"/>
              </w:tabs>
              <w:spacing w:after="120"/>
              <w:jc w:val="center"/>
              <w:rPr>
                <w:rFonts w:eastAsia="Times New Roman"/>
                <w:b/>
                <w:sz w:val="22"/>
                <w:lang w:eastAsia="pl-PL"/>
              </w:rPr>
            </w:pPr>
            <w:r w:rsidRPr="00701491">
              <w:rPr>
                <w:rFonts w:eastAsia="Times New Roman"/>
                <w:b/>
                <w:sz w:val="22"/>
                <w:lang w:eastAsia="pl-PL"/>
              </w:rPr>
              <w:t>Lp.</w:t>
            </w:r>
          </w:p>
        </w:tc>
        <w:tc>
          <w:tcPr>
            <w:tcW w:w="3685" w:type="dxa"/>
            <w:shd w:val="clear" w:color="auto" w:fill="auto"/>
            <w:vAlign w:val="center"/>
          </w:tcPr>
          <w:p w:rsidR="00701491" w:rsidRPr="00701491" w:rsidRDefault="00701491" w:rsidP="00701491">
            <w:pPr>
              <w:tabs>
                <w:tab w:val="left" w:pos="708"/>
              </w:tabs>
              <w:spacing w:after="120"/>
              <w:jc w:val="center"/>
              <w:rPr>
                <w:rFonts w:eastAsia="Times New Roman"/>
                <w:b/>
                <w:sz w:val="22"/>
                <w:lang w:eastAsia="pl-PL"/>
              </w:rPr>
            </w:pPr>
            <w:r w:rsidRPr="00701491">
              <w:rPr>
                <w:rFonts w:eastAsia="Times New Roman"/>
                <w:b/>
                <w:sz w:val="22"/>
                <w:lang w:eastAsia="pl-PL"/>
              </w:rPr>
              <w:t>Nazwa (firma) podwykonawcy</w:t>
            </w:r>
          </w:p>
        </w:tc>
        <w:tc>
          <w:tcPr>
            <w:tcW w:w="5380" w:type="dxa"/>
            <w:shd w:val="clear" w:color="auto" w:fill="auto"/>
            <w:vAlign w:val="center"/>
          </w:tcPr>
          <w:p w:rsidR="00701491" w:rsidRPr="00701491" w:rsidRDefault="00701491" w:rsidP="00701491">
            <w:pPr>
              <w:tabs>
                <w:tab w:val="left" w:pos="708"/>
              </w:tabs>
              <w:spacing w:after="120"/>
              <w:jc w:val="center"/>
              <w:rPr>
                <w:rFonts w:eastAsia="Times New Roman"/>
                <w:b/>
                <w:sz w:val="22"/>
                <w:lang w:eastAsia="pl-PL"/>
              </w:rPr>
            </w:pPr>
            <w:r w:rsidRPr="00701491">
              <w:rPr>
                <w:rFonts w:eastAsia="Times New Roman"/>
                <w:b/>
                <w:sz w:val="22"/>
                <w:lang w:eastAsia="pl-PL"/>
              </w:rPr>
              <w:t>Zakres części zamówienia</w:t>
            </w:r>
          </w:p>
        </w:tc>
      </w:tr>
      <w:tr w:rsidR="00701491" w:rsidRPr="00701491" w:rsidTr="00701491">
        <w:trPr>
          <w:trHeight w:val="557"/>
        </w:trPr>
        <w:tc>
          <w:tcPr>
            <w:tcW w:w="541" w:type="dxa"/>
            <w:shd w:val="clear" w:color="auto" w:fill="auto"/>
          </w:tcPr>
          <w:p w:rsidR="00701491" w:rsidRPr="00701491" w:rsidRDefault="00701491" w:rsidP="00701491">
            <w:pPr>
              <w:tabs>
                <w:tab w:val="left" w:pos="708"/>
              </w:tabs>
              <w:spacing w:after="120"/>
              <w:rPr>
                <w:rFonts w:eastAsia="Times New Roman"/>
                <w:sz w:val="22"/>
                <w:lang w:eastAsia="pl-PL"/>
              </w:rPr>
            </w:pPr>
          </w:p>
        </w:tc>
        <w:tc>
          <w:tcPr>
            <w:tcW w:w="3685" w:type="dxa"/>
            <w:shd w:val="clear" w:color="auto" w:fill="auto"/>
          </w:tcPr>
          <w:p w:rsidR="00701491" w:rsidRPr="00701491" w:rsidRDefault="00701491" w:rsidP="00701491">
            <w:pPr>
              <w:tabs>
                <w:tab w:val="left" w:pos="708"/>
              </w:tabs>
              <w:spacing w:after="120"/>
              <w:rPr>
                <w:rFonts w:eastAsia="Times New Roman"/>
                <w:sz w:val="22"/>
                <w:lang w:eastAsia="pl-PL"/>
              </w:rPr>
            </w:pPr>
          </w:p>
        </w:tc>
        <w:tc>
          <w:tcPr>
            <w:tcW w:w="5380" w:type="dxa"/>
            <w:shd w:val="clear" w:color="auto" w:fill="auto"/>
          </w:tcPr>
          <w:p w:rsidR="00701491" w:rsidRPr="00701491" w:rsidRDefault="00701491" w:rsidP="00701491">
            <w:pPr>
              <w:tabs>
                <w:tab w:val="left" w:pos="708"/>
              </w:tabs>
              <w:spacing w:after="120"/>
              <w:rPr>
                <w:rFonts w:eastAsia="Times New Roman"/>
                <w:sz w:val="22"/>
                <w:lang w:eastAsia="pl-PL"/>
              </w:rPr>
            </w:pPr>
          </w:p>
        </w:tc>
      </w:tr>
      <w:tr w:rsidR="00701491" w:rsidRPr="00701491" w:rsidTr="00701491">
        <w:trPr>
          <w:trHeight w:val="564"/>
        </w:trPr>
        <w:tc>
          <w:tcPr>
            <w:tcW w:w="541" w:type="dxa"/>
            <w:shd w:val="clear" w:color="auto" w:fill="auto"/>
          </w:tcPr>
          <w:p w:rsidR="00701491" w:rsidRPr="00701491" w:rsidRDefault="00701491" w:rsidP="00701491">
            <w:pPr>
              <w:tabs>
                <w:tab w:val="left" w:pos="708"/>
              </w:tabs>
              <w:spacing w:after="120"/>
              <w:rPr>
                <w:rFonts w:eastAsia="Times New Roman"/>
                <w:sz w:val="22"/>
                <w:lang w:eastAsia="pl-PL"/>
              </w:rPr>
            </w:pPr>
          </w:p>
        </w:tc>
        <w:tc>
          <w:tcPr>
            <w:tcW w:w="3685" w:type="dxa"/>
            <w:shd w:val="clear" w:color="auto" w:fill="auto"/>
          </w:tcPr>
          <w:p w:rsidR="00701491" w:rsidRPr="00701491" w:rsidRDefault="00701491" w:rsidP="00701491">
            <w:pPr>
              <w:tabs>
                <w:tab w:val="left" w:pos="708"/>
              </w:tabs>
              <w:spacing w:after="120"/>
              <w:rPr>
                <w:rFonts w:eastAsia="Times New Roman"/>
                <w:sz w:val="22"/>
                <w:lang w:eastAsia="pl-PL"/>
              </w:rPr>
            </w:pPr>
          </w:p>
        </w:tc>
        <w:tc>
          <w:tcPr>
            <w:tcW w:w="5380" w:type="dxa"/>
            <w:shd w:val="clear" w:color="auto" w:fill="auto"/>
          </w:tcPr>
          <w:p w:rsidR="00701491" w:rsidRPr="00701491" w:rsidRDefault="00701491" w:rsidP="00701491">
            <w:pPr>
              <w:tabs>
                <w:tab w:val="left" w:pos="708"/>
              </w:tabs>
              <w:spacing w:after="120"/>
              <w:rPr>
                <w:rFonts w:eastAsia="Times New Roman"/>
                <w:sz w:val="22"/>
                <w:lang w:eastAsia="pl-PL"/>
              </w:rPr>
            </w:pPr>
          </w:p>
        </w:tc>
      </w:tr>
    </w:tbl>
    <w:p w:rsidR="00701491" w:rsidRPr="00701491" w:rsidRDefault="00701491" w:rsidP="00701491">
      <w:pPr>
        <w:tabs>
          <w:tab w:val="left" w:pos="-1701"/>
        </w:tabs>
        <w:jc w:val="both"/>
        <w:rPr>
          <w:rFonts w:eastAsia="Times New Roman"/>
          <w:sz w:val="22"/>
          <w:lang w:eastAsia="pl-PL"/>
        </w:rPr>
      </w:pPr>
    </w:p>
    <w:p w:rsidR="00701491" w:rsidRPr="00701491" w:rsidRDefault="00701491" w:rsidP="00701491">
      <w:pPr>
        <w:tabs>
          <w:tab w:val="left" w:pos="-1701"/>
        </w:tabs>
        <w:jc w:val="both"/>
        <w:rPr>
          <w:rFonts w:eastAsia="Times New Roman"/>
          <w:sz w:val="22"/>
          <w:lang w:eastAsia="pl-PL"/>
        </w:rPr>
      </w:pPr>
      <w:r w:rsidRPr="00701491">
        <w:rPr>
          <w:rFonts w:eastAsia="Times New Roman"/>
          <w:sz w:val="22"/>
          <w:lang w:eastAsia="pl-PL"/>
        </w:rPr>
        <w:t>Ponadto:</w:t>
      </w:r>
    </w:p>
    <w:p w:rsidR="00701491" w:rsidRPr="00701491" w:rsidRDefault="00701491" w:rsidP="006718C7">
      <w:pPr>
        <w:numPr>
          <w:ilvl w:val="0"/>
          <w:numId w:val="103"/>
        </w:numPr>
        <w:autoSpaceDE w:val="0"/>
        <w:autoSpaceDN w:val="0"/>
        <w:adjustRightInd w:val="0"/>
        <w:jc w:val="both"/>
        <w:rPr>
          <w:rFonts w:eastAsia="SimSun"/>
          <w:sz w:val="22"/>
          <w:lang w:eastAsia="zh-CN"/>
        </w:rPr>
      </w:pPr>
      <w:r w:rsidRPr="00701491">
        <w:rPr>
          <w:rFonts w:eastAsia="SimSun"/>
          <w:sz w:val="22"/>
          <w:lang w:eastAsia="zh-CN"/>
        </w:rPr>
        <w:t xml:space="preserve">Oświadczam, że posiłki </w:t>
      </w:r>
      <w:r w:rsidRPr="00701491">
        <w:rPr>
          <w:sz w:val="22"/>
        </w:rPr>
        <w:t>z tytułu żywienia osób zatrzymanych</w:t>
      </w:r>
      <w:r w:rsidRPr="00701491">
        <w:rPr>
          <w:rFonts w:eastAsia="SimSun"/>
          <w:sz w:val="22"/>
          <w:lang w:eastAsia="zh-CN"/>
        </w:rPr>
        <w:t xml:space="preserve"> przygotuję według stawek obowiązujących w przepisach resortowych, określających dzienną wartość surowca użytego do ich przygotowania.</w:t>
      </w:r>
    </w:p>
    <w:p w:rsidR="00701491" w:rsidRPr="00701491" w:rsidRDefault="00701491" w:rsidP="006718C7">
      <w:pPr>
        <w:numPr>
          <w:ilvl w:val="0"/>
          <w:numId w:val="103"/>
        </w:numPr>
        <w:jc w:val="both"/>
        <w:rPr>
          <w:rFonts w:eastAsia="Times New Roman"/>
          <w:sz w:val="22"/>
          <w:lang w:eastAsia="pl-PL"/>
        </w:rPr>
      </w:pPr>
      <w:r w:rsidRPr="00701491">
        <w:rPr>
          <w:rFonts w:eastAsia="Times New Roman"/>
          <w:sz w:val="22"/>
          <w:lang w:eastAsia="pl-PL"/>
        </w:rPr>
        <w:t>Oświadczam, że posiadam wszelkie niezbędne zasoby kadrowe i techniczne, spełniam wymagane przepisami prawa warunki świadczenia usług żywienia zbiorowego oraz posiadam wszelkie wymagane dokumenty w tym zakresie.</w:t>
      </w:r>
    </w:p>
    <w:p w:rsidR="00701491" w:rsidRPr="00701491" w:rsidRDefault="00701491" w:rsidP="006718C7">
      <w:pPr>
        <w:numPr>
          <w:ilvl w:val="0"/>
          <w:numId w:val="103"/>
        </w:numPr>
        <w:ind w:left="357" w:hanging="357"/>
        <w:jc w:val="both"/>
        <w:rPr>
          <w:rFonts w:eastAsia="Times New Roman"/>
          <w:sz w:val="22"/>
          <w:lang w:eastAsia="pl-PL"/>
        </w:rPr>
      </w:pPr>
      <w:r w:rsidRPr="00701491">
        <w:rPr>
          <w:rFonts w:eastAsia="Times New Roman"/>
          <w:sz w:val="22"/>
          <w:lang w:eastAsia="pl-PL"/>
        </w:rPr>
        <w:lastRenderedPageBreak/>
        <w:t xml:space="preserve">Oświadczam, że zapoznałem się z SWZ wraz z załącznikami, w tym ze wzorem umowy,  i nie wnoszę do nich żadnych zastrzeżeń. </w:t>
      </w:r>
    </w:p>
    <w:p w:rsidR="00701491" w:rsidRPr="00701491" w:rsidRDefault="00701491" w:rsidP="006718C7">
      <w:pPr>
        <w:numPr>
          <w:ilvl w:val="0"/>
          <w:numId w:val="103"/>
        </w:numPr>
        <w:ind w:left="357" w:hanging="357"/>
        <w:contextualSpacing/>
        <w:jc w:val="both"/>
        <w:rPr>
          <w:rFonts w:eastAsia="Times New Roman"/>
          <w:sz w:val="22"/>
          <w:lang w:eastAsia="pl-PL"/>
        </w:rPr>
      </w:pPr>
      <w:r w:rsidRPr="00701491">
        <w:rPr>
          <w:rFonts w:eastAsia="Times New Roman"/>
          <w:sz w:val="22"/>
          <w:lang w:eastAsia="pl-PL"/>
        </w:rPr>
        <w:t>Oświadczam, że w cenie naszej oferty zostały uwzględnione wszystkie koszty związane z wykonaniem zamówienia.</w:t>
      </w:r>
    </w:p>
    <w:p w:rsidR="00701491" w:rsidRPr="00701491" w:rsidRDefault="00701491" w:rsidP="006718C7">
      <w:pPr>
        <w:numPr>
          <w:ilvl w:val="0"/>
          <w:numId w:val="103"/>
        </w:numPr>
        <w:ind w:left="357" w:hanging="357"/>
        <w:contextualSpacing/>
        <w:jc w:val="both"/>
        <w:rPr>
          <w:rFonts w:eastAsia="Times New Roman"/>
          <w:sz w:val="22"/>
          <w:lang w:eastAsia="pl-PL"/>
        </w:rPr>
      </w:pPr>
      <w:r w:rsidRPr="00701491">
        <w:rPr>
          <w:rFonts w:eastAsia="Times New Roman"/>
          <w:sz w:val="22"/>
          <w:lang w:eastAsia="pl-PL"/>
        </w:rPr>
        <w:t>Oświadczam, że wykonam przedmiotowe zamówienie w terminie określonym w SWZ, zgadzam się na warunki i termin płatności określone w projekcie umowy stanowiącym załącznik do SWZ.</w:t>
      </w:r>
    </w:p>
    <w:p w:rsidR="00701491" w:rsidRPr="00701491" w:rsidRDefault="00701491" w:rsidP="006718C7">
      <w:pPr>
        <w:numPr>
          <w:ilvl w:val="0"/>
          <w:numId w:val="103"/>
        </w:numPr>
        <w:ind w:left="357" w:hanging="357"/>
        <w:contextualSpacing/>
        <w:jc w:val="both"/>
        <w:rPr>
          <w:rFonts w:eastAsia="Times New Roman"/>
          <w:sz w:val="22"/>
          <w:lang w:eastAsia="pl-PL"/>
        </w:rPr>
      </w:pPr>
      <w:r w:rsidRPr="00701491">
        <w:rPr>
          <w:rFonts w:eastAsia="Times New Roman"/>
          <w:sz w:val="22"/>
          <w:lang w:eastAsia="pl-PL"/>
        </w:rPr>
        <w:t>Zobowiązuję się do zawarcia umowy w miejscu i terminie wyznaczonym przez Zamawiającego.</w:t>
      </w:r>
    </w:p>
    <w:p w:rsidR="00701491" w:rsidRPr="00F624FB" w:rsidRDefault="00701491" w:rsidP="006718C7">
      <w:pPr>
        <w:numPr>
          <w:ilvl w:val="0"/>
          <w:numId w:val="103"/>
        </w:numPr>
        <w:jc w:val="both"/>
        <w:rPr>
          <w:rFonts w:eastAsia="Times New Roman"/>
          <w:sz w:val="22"/>
          <w:lang w:eastAsia="pl-PL"/>
        </w:rPr>
      </w:pPr>
      <w:r w:rsidRPr="00F624FB">
        <w:rPr>
          <w:rFonts w:eastAsia="Times New Roman"/>
          <w:sz w:val="22"/>
          <w:lang w:eastAsia="pl-PL"/>
        </w:rPr>
        <w:t>Zapoznaliśmy się z klauzulą informacyjną RODO zamieszczoną w SWZ.</w:t>
      </w:r>
    </w:p>
    <w:p w:rsidR="00701491" w:rsidRPr="00F566ED" w:rsidRDefault="00701491" w:rsidP="006718C7">
      <w:pPr>
        <w:numPr>
          <w:ilvl w:val="0"/>
          <w:numId w:val="103"/>
        </w:numPr>
        <w:jc w:val="both"/>
        <w:rPr>
          <w:rFonts w:eastAsia="Times New Roman"/>
          <w:color w:val="FF0000"/>
          <w:sz w:val="22"/>
          <w:lang w:eastAsia="pl-PL"/>
        </w:rPr>
      </w:pPr>
      <w:r w:rsidRPr="00641766">
        <w:rPr>
          <w:color w:val="000000"/>
          <w:sz w:val="22"/>
        </w:rPr>
        <w:t xml:space="preserve">Wypełniliśmy obowiązki informacyjne przewidziane w art. 13 lub art. </w:t>
      </w:r>
      <w:r w:rsidR="006B4A5F">
        <w:rPr>
          <w:color w:val="000000"/>
          <w:sz w:val="22"/>
        </w:rPr>
        <w:t>14 RODO*</w:t>
      </w:r>
      <w:r>
        <w:rPr>
          <w:color w:val="000000"/>
          <w:sz w:val="22"/>
        </w:rPr>
        <w:t xml:space="preserve">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Zama</w:t>
      </w:r>
      <w:r w:rsidR="006B4A5F">
        <w:rPr>
          <w:color w:val="000000"/>
          <w:sz w:val="22"/>
        </w:rPr>
        <w:t>wiającemu w ramach zamówienia**</w:t>
      </w:r>
      <w:r w:rsidRPr="00641766">
        <w:rPr>
          <w:color w:val="000000"/>
          <w:sz w:val="22"/>
        </w:rPr>
        <w:t>.</w:t>
      </w:r>
    </w:p>
    <w:p w:rsidR="00701491" w:rsidRPr="00F566ED" w:rsidRDefault="00701491" w:rsidP="006718C7">
      <w:pPr>
        <w:numPr>
          <w:ilvl w:val="0"/>
          <w:numId w:val="103"/>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F566ED">
        <w:rPr>
          <w:rFonts w:eastAsia="Times New Roman"/>
          <w:b/>
          <w:i/>
          <w:sz w:val="22"/>
          <w:lang w:eastAsia="pl-PL"/>
        </w:rPr>
        <w:t>t. j. Dz. U. z 2022 r. poz. 835</w:t>
      </w:r>
      <w:r w:rsidR="006B4A5F">
        <w:rPr>
          <w:rFonts w:eastAsia="Times New Roman"/>
          <w:b/>
          <w:sz w:val="22"/>
          <w:lang w:eastAsia="pl-PL"/>
        </w:rPr>
        <w:t>)***</w:t>
      </w:r>
    </w:p>
    <w:p w:rsidR="008C5527" w:rsidRDefault="008C5527" w:rsidP="00701491">
      <w:pPr>
        <w:rPr>
          <w:rFonts w:eastAsia="Times New Roman"/>
          <w:b/>
          <w:sz w:val="22"/>
          <w:lang w:eastAsia="pl-PL"/>
        </w:rPr>
      </w:pPr>
    </w:p>
    <w:p w:rsidR="008C5527" w:rsidRDefault="008C5527" w:rsidP="00701491">
      <w:pPr>
        <w:rPr>
          <w:rFonts w:eastAsia="Times New Roman"/>
          <w:b/>
          <w:sz w:val="22"/>
          <w:lang w:eastAsia="pl-PL"/>
        </w:rPr>
      </w:pPr>
    </w:p>
    <w:p w:rsidR="008C5527" w:rsidRDefault="008C5527" w:rsidP="00701491">
      <w:pPr>
        <w:rPr>
          <w:rFonts w:eastAsia="Times New Roman"/>
          <w:b/>
          <w:sz w:val="22"/>
          <w:lang w:eastAsia="pl-PL"/>
        </w:rPr>
      </w:pPr>
    </w:p>
    <w:p w:rsidR="008C5527" w:rsidRDefault="008C5527" w:rsidP="00701491">
      <w:pPr>
        <w:rPr>
          <w:rFonts w:eastAsia="Times New Roman"/>
          <w:b/>
          <w:sz w:val="22"/>
          <w:lang w:eastAsia="pl-PL"/>
        </w:rPr>
      </w:pPr>
    </w:p>
    <w:p w:rsidR="008C5527" w:rsidRDefault="008C5527" w:rsidP="00701491">
      <w:pPr>
        <w:rPr>
          <w:rFonts w:eastAsia="Times New Roman"/>
          <w:b/>
          <w:sz w:val="22"/>
          <w:lang w:eastAsia="pl-PL"/>
        </w:rPr>
      </w:pPr>
    </w:p>
    <w:p w:rsidR="008C5527" w:rsidRDefault="008C5527" w:rsidP="00701491">
      <w:pPr>
        <w:rPr>
          <w:rFonts w:eastAsia="Times New Roman"/>
          <w:b/>
          <w:sz w:val="22"/>
          <w:lang w:eastAsia="pl-PL"/>
        </w:rPr>
      </w:pPr>
    </w:p>
    <w:p w:rsidR="008C5527" w:rsidRDefault="008C5527" w:rsidP="00701491">
      <w:pPr>
        <w:rPr>
          <w:rFonts w:eastAsia="Times New Roman"/>
          <w:b/>
          <w:sz w:val="22"/>
          <w:lang w:eastAsia="pl-PL"/>
        </w:rPr>
      </w:pPr>
    </w:p>
    <w:p w:rsidR="008C5527" w:rsidRDefault="008C5527" w:rsidP="00701491">
      <w:pPr>
        <w:rPr>
          <w:rFonts w:eastAsia="Times New Roman"/>
          <w:b/>
          <w:sz w:val="22"/>
          <w:lang w:eastAsia="pl-PL"/>
        </w:rPr>
      </w:pPr>
    </w:p>
    <w:p w:rsidR="008C5527" w:rsidRDefault="008C5527" w:rsidP="00701491">
      <w:pPr>
        <w:rPr>
          <w:rFonts w:eastAsia="Times New Roman"/>
          <w:b/>
          <w:sz w:val="22"/>
          <w:lang w:eastAsia="pl-PL"/>
        </w:rPr>
      </w:pPr>
    </w:p>
    <w:p w:rsidR="008C5527" w:rsidRDefault="008C5527" w:rsidP="00701491">
      <w:pPr>
        <w:rPr>
          <w:rFonts w:eastAsia="Times New Roman"/>
          <w:b/>
          <w:sz w:val="22"/>
          <w:lang w:eastAsia="pl-PL"/>
        </w:rPr>
      </w:pPr>
    </w:p>
    <w:p w:rsidR="008C5527" w:rsidRDefault="008C5527" w:rsidP="00701491">
      <w:pPr>
        <w:rPr>
          <w:rFonts w:eastAsia="Times New Roman"/>
          <w:b/>
          <w:sz w:val="22"/>
          <w:lang w:eastAsia="pl-PL"/>
        </w:rPr>
      </w:pPr>
    </w:p>
    <w:p w:rsidR="008C5527" w:rsidRDefault="008C5527" w:rsidP="00701491">
      <w:pPr>
        <w:rPr>
          <w:rFonts w:eastAsia="Times New Roman"/>
          <w:b/>
          <w:sz w:val="22"/>
          <w:lang w:eastAsia="pl-PL"/>
        </w:rPr>
      </w:pPr>
    </w:p>
    <w:p w:rsidR="008C5527" w:rsidRDefault="008C5527" w:rsidP="00701491">
      <w:pPr>
        <w:rPr>
          <w:rFonts w:eastAsia="Times New Roman"/>
          <w:b/>
          <w:sz w:val="22"/>
          <w:lang w:eastAsia="pl-PL"/>
        </w:rPr>
      </w:pPr>
    </w:p>
    <w:p w:rsidR="008C5527" w:rsidRDefault="008C5527" w:rsidP="00701491">
      <w:pPr>
        <w:rPr>
          <w:rFonts w:eastAsia="Times New Roman"/>
          <w:b/>
          <w:sz w:val="22"/>
          <w:lang w:eastAsia="pl-PL"/>
        </w:rPr>
      </w:pPr>
    </w:p>
    <w:p w:rsidR="008C5527" w:rsidRDefault="008C5527" w:rsidP="00701491">
      <w:pPr>
        <w:rPr>
          <w:rFonts w:eastAsia="Times New Roman"/>
          <w:b/>
          <w:sz w:val="22"/>
          <w:lang w:eastAsia="pl-PL"/>
        </w:rPr>
      </w:pPr>
    </w:p>
    <w:p w:rsidR="008C5527" w:rsidRDefault="008C5527" w:rsidP="00701491">
      <w:pPr>
        <w:rPr>
          <w:rFonts w:eastAsia="Times New Roman"/>
          <w:b/>
          <w:sz w:val="22"/>
          <w:lang w:eastAsia="pl-PL"/>
        </w:rPr>
      </w:pPr>
    </w:p>
    <w:p w:rsidR="008C5527" w:rsidRDefault="008C5527" w:rsidP="00701491">
      <w:pPr>
        <w:rPr>
          <w:rFonts w:eastAsia="Times New Roman"/>
          <w:b/>
          <w:sz w:val="22"/>
          <w:lang w:eastAsia="pl-PL"/>
        </w:rPr>
      </w:pPr>
    </w:p>
    <w:p w:rsidR="008C5527" w:rsidRDefault="008C5527" w:rsidP="00701491">
      <w:pPr>
        <w:rPr>
          <w:rFonts w:eastAsia="Times New Roman"/>
          <w:b/>
          <w:sz w:val="22"/>
          <w:lang w:eastAsia="pl-PL"/>
        </w:rPr>
      </w:pPr>
    </w:p>
    <w:p w:rsidR="008C5527" w:rsidRDefault="008C5527" w:rsidP="00701491">
      <w:pPr>
        <w:rPr>
          <w:rFonts w:eastAsia="Times New Roman"/>
          <w:b/>
          <w:sz w:val="22"/>
          <w:lang w:eastAsia="pl-PL"/>
        </w:rPr>
      </w:pPr>
    </w:p>
    <w:p w:rsidR="008C5527" w:rsidRDefault="008C5527" w:rsidP="00701491">
      <w:pPr>
        <w:rPr>
          <w:rFonts w:eastAsia="Times New Roman"/>
          <w:b/>
          <w:sz w:val="22"/>
          <w:lang w:eastAsia="pl-PL"/>
        </w:rPr>
      </w:pPr>
    </w:p>
    <w:p w:rsidR="008C5527" w:rsidRDefault="008C5527" w:rsidP="00701491">
      <w:pPr>
        <w:rPr>
          <w:rFonts w:eastAsia="Times New Roman"/>
          <w:b/>
          <w:sz w:val="22"/>
          <w:lang w:eastAsia="pl-PL"/>
        </w:rPr>
      </w:pPr>
    </w:p>
    <w:p w:rsidR="008C5527" w:rsidRDefault="008C5527" w:rsidP="00701491">
      <w:pPr>
        <w:rPr>
          <w:rFonts w:eastAsia="Times New Roman"/>
          <w:b/>
          <w:sz w:val="22"/>
          <w:lang w:eastAsia="pl-PL"/>
        </w:rPr>
      </w:pPr>
    </w:p>
    <w:p w:rsidR="00701491" w:rsidRPr="00BA4D99" w:rsidRDefault="00701491" w:rsidP="00701491">
      <w:pPr>
        <w:rPr>
          <w:rFonts w:eastAsia="Times New Roman"/>
          <w:b/>
          <w:sz w:val="22"/>
          <w:lang w:eastAsia="pl-PL"/>
        </w:rPr>
      </w:pPr>
    </w:p>
    <w:p w:rsidR="00701491" w:rsidRPr="002F533D" w:rsidRDefault="00701491" w:rsidP="00701491">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701491" w:rsidRDefault="00701491" w:rsidP="00701491">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701491" w:rsidRPr="002F533D" w:rsidRDefault="00701491" w:rsidP="00701491">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701491" w:rsidRDefault="00701491" w:rsidP="00701491">
      <w:pPr>
        <w:ind w:left="426"/>
        <w:jc w:val="both"/>
        <w:rPr>
          <w:sz w:val="20"/>
          <w:szCs w:val="20"/>
        </w:rPr>
      </w:pPr>
      <w:r w:rsidRPr="00F9004C">
        <w:rPr>
          <w:sz w:val="20"/>
          <w:szCs w:val="20"/>
        </w:rPr>
        <w:t xml:space="preserve">             </w:t>
      </w:r>
      <w:r>
        <w:rPr>
          <w:sz w:val="20"/>
          <w:szCs w:val="20"/>
        </w:rPr>
        <w:t xml:space="preserve">        </w:t>
      </w:r>
    </w:p>
    <w:p w:rsidR="00701491" w:rsidRDefault="00701491" w:rsidP="00701491">
      <w:pPr>
        <w:ind w:left="426"/>
        <w:jc w:val="both"/>
        <w:rPr>
          <w:sz w:val="20"/>
          <w:szCs w:val="20"/>
        </w:rPr>
      </w:pPr>
    </w:p>
    <w:p w:rsidR="00701491" w:rsidRDefault="00701491" w:rsidP="00701491">
      <w:pPr>
        <w:ind w:left="426"/>
        <w:jc w:val="both"/>
        <w:rPr>
          <w:sz w:val="20"/>
          <w:szCs w:val="20"/>
        </w:rPr>
      </w:pPr>
    </w:p>
    <w:p w:rsidR="006B4A5F" w:rsidRDefault="006B4A5F" w:rsidP="00701491">
      <w:pPr>
        <w:ind w:left="426"/>
        <w:jc w:val="both"/>
        <w:rPr>
          <w:sz w:val="20"/>
          <w:szCs w:val="20"/>
        </w:rPr>
      </w:pPr>
    </w:p>
    <w:p w:rsidR="006B4A5F" w:rsidRDefault="006B4A5F" w:rsidP="00701491">
      <w:pPr>
        <w:ind w:left="426"/>
        <w:jc w:val="both"/>
        <w:rPr>
          <w:sz w:val="20"/>
          <w:szCs w:val="20"/>
        </w:rPr>
      </w:pPr>
    </w:p>
    <w:p w:rsidR="006B4A5F" w:rsidRDefault="006B4A5F" w:rsidP="00701491">
      <w:pPr>
        <w:ind w:left="426"/>
        <w:jc w:val="both"/>
        <w:rPr>
          <w:sz w:val="20"/>
          <w:szCs w:val="20"/>
        </w:rPr>
      </w:pPr>
    </w:p>
    <w:p w:rsidR="006B4A5F" w:rsidRDefault="006B4A5F" w:rsidP="00701491">
      <w:pPr>
        <w:ind w:left="426"/>
        <w:jc w:val="both"/>
        <w:rPr>
          <w:sz w:val="20"/>
          <w:szCs w:val="20"/>
        </w:rPr>
      </w:pPr>
    </w:p>
    <w:p w:rsidR="006B4A5F" w:rsidRDefault="006B4A5F" w:rsidP="00701491">
      <w:pPr>
        <w:ind w:left="426"/>
        <w:jc w:val="both"/>
        <w:rPr>
          <w:sz w:val="20"/>
          <w:szCs w:val="20"/>
        </w:rPr>
      </w:pPr>
    </w:p>
    <w:p w:rsidR="006B4A5F" w:rsidRDefault="006B4A5F" w:rsidP="00701491">
      <w:pPr>
        <w:ind w:left="426"/>
        <w:jc w:val="both"/>
        <w:rPr>
          <w:sz w:val="20"/>
          <w:szCs w:val="20"/>
        </w:rPr>
      </w:pPr>
    </w:p>
    <w:p w:rsidR="006B4A5F" w:rsidRDefault="006B4A5F" w:rsidP="00701491">
      <w:pPr>
        <w:ind w:left="426"/>
        <w:jc w:val="both"/>
        <w:rPr>
          <w:sz w:val="20"/>
          <w:szCs w:val="20"/>
        </w:rPr>
      </w:pPr>
    </w:p>
    <w:p w:rsidR="006B4A5F" w:rsidRDefault="006B4A5F" w:rsidP="00701491">
      <w:pPr>
        <w:ind w:left="426"/>
        <w:jc w:val="both"/>
        <w:rPr>
          <w:sz w:val="20"/>
          <w:szCs w:val="20"/>
        </w:rPr>
      </w:pPr>
    </w:p>
    <w:p w:rsidR="006B4A5F" w:rsidRDefault="006B4A5F" w:rsidP="00701491">
      <w:pPr>
        <w:ind w:left="426"/>
        <w:jc w:val="both"/>
        <w:rPr>
          <w:sz w:val="20"/>
          <w:szCs w:val="20"/>
        </w:rPr>
      </w:pPr>
    </w:p>
    <w:p w:rsidR="006B4A5F" w:rsidRDefault="006B4A5F" w:rsidP="00701491">
      <w:pPr>
        <w:ind w:left="426"/>
        <w:jc w:val="both"/>
        <w:rPr>
          <w:sz w:val="20"/>
          <w:szCs w:val="20"/>
        </w:rPr>
      </w:pPr>
    </w:p>
    <w:p w:rsidR="00701491" w:rsidRDefault="00701491" w:rsidP="00701491">
      <w:pPr>
        <w:ind w:left="426"/>
        <w:jc w:val="both"/>
        <w:rPr>
          <w:sz w:val="20"/>
          <w:szCs w:val="20"/>
        </w:rPr>
      </w:pPr>
    </w:p>
    <w:p w:rsidR="00A33977" w:rsidRDefault="00A33977" w:rsidP="00701491">
      <w:pPr>
        <w:ind w:left="426"/>
        <w:jc w:val="both"/>
        <w:rPr>
          <w:sz w:val="20"/>
          <w:szCs w:val="20"/>
        </w:rPr>
      </w:pPr>
    </w:p>
    <w:p w:rsidR="00701491" w:rsidRPr="00EA5EFC" w:rsidRDefault="00EA5EFC" w:rsidP="00701491">
      <w:pPr>
        <w:suppressAutoHyphens/>
        <w:jc w:val="right"/>
        <w:rPr>
          <w:rFonts w:eastAsia="Times New Roman"/>
          <w:b/>
          <w:sz w:val="22"/>
          <w:u w:val="single"/>
          <w:lang w:eastAsia="ar-SA"/>
        </w:rPr>
      </w:pPr>
      <w:r w:rsidRPr="00EA5EFC">
        <w:rPr>
          <w:rFonts w:eastAsia="Times New Roman"/>
          <w:b/>
          <w:sz w:val="22"/>
          <w:u w:val="single"/>
          <w:lang w:eastAsia="ar-SA"/>
        </w:rPr>
        <w:t>Załącznik nr 1.</w:t>
      </w:r>
      <w:r w:rsidR="00DA5F85">
        <w:rPr>
          <w:rFonts w:eastAsia="Times New Roman"/>
          <w:b/>
          <w:sz w:val="22"/>
          <w:u w:val="single"/>
          <w:lang w:eastAsia="ar-SA"/>
        </w:rPr>
        <w:t>2</w:t>
      </w:r>
      <w:r w:rsidR="00701491" w:rsidRPr="00EA5EFC">
        <w:rPr>
          <w:rFonts w:eastAsia="Times New Roman"/>
          <w:b/>
          <w:sz w:val="22"/>
          <w:u w:val="single"/>
          <w:lang w:eastAsia="ar-SA"/>
        </w:rPr>
        <w:t xml:space="preserve"> SWZ</w:t>
      </w:r>
    </w:p>
    <w:p w:rsidR="00701491" w:rsidRDefault="00EA5EFC" w:rsidP="001E4164">
      <w:pPr>
        <w:suppressAutoHyphens/>
        <w:jc w:val="right"/>
        <w:rPr>
          <w:rFonts w:eastAsia="Times New Roman"/>
          <w:b/>
          <w:sz w:val="22"/>
          <w:u w:val="single"/>
          <w:lang w:eastAsia="ar-SA"/>
        </w:rPr>
      </w:pPr>
      <w:r w:rsidRPr="00EA5EFC">
        <w:rPr>
          <w:rFonts w:eastAsia="Times New Roman"/>
          <w:b/>
          <w:sz w:val="22"/>
          <w:lang w:eastAsia="ar-SA"/>
        </w:rPr>
        <w:t xml:space="preserve">Zadanie nr </w:t>
      </w:r>
      <w:r w:rsidR="00DA5F85">
        <w:rPr>
          <w:rFonts w:eastAsia="Times New Roman"/>
          <w:b/>
          <w:sz w:val="22"/>
          <w:lang w:eastAsia="ar-SA"/>
        </w:rPr>
        <w:t>2</w:t>
      </w:r>
      <w:r w:rsidR="00701491" w:rsidRPr="00EA5EFC">
        <w:rPr>
          <w:rFonts w:eastAsia="Times New Roman"/>
          <w:b/>
          <w:sz w:val="22"/>
          <w:lang w:eastAsia="ar-SA"/>
        </w:rPr>
        <w:t xml:space="preserve"> - </w:t>
      </w:r>
      <w:r w:rsidRPr="00EA5EFC">
        <w:rPr>
          <w:sz w:val="22"/>
        </w:rPr>
        <w:t xml:space="preserve">KPP </w:t>
      </w:r>
      <w:r w:rsidR="001E4164">
        <w:rPr>
          <w:sz w:val="22"/>
        </w:rPr>
        <w:t>Sokółka</w:t>
      </w:r>
    </w:p>
    <w:p w:rsidR="00701491" w:rsidRDefault="00701491" w:rsidP="00701491">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701491" w:rsidRDefault="00701491" w:rsidP="00701491">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701491" w:rsidRPr="007860AC" w:rsidTr="00701491">
        <w:trPr>
          <w:trHeight w:val="339"/>
        </w:trPr>
        <w:tc>
          <w:tcPr>
            <w:tcW w:w="9003" w:type="dxa"/>
            <w:gridSpan w:val="7"/>
            <w:shd w:val="clear" w:color="auto" w:fill="FFF2CC"/>
            <w:vAlign w:val="center"/>
          </w:tcPr>
          <w:p w:rsidR="00701491" w:rsidRPr="007860AC" w:rsidRDefault="00701491" w:rsidP="00701491">
            <w:pPr>
              <w:contextualSpacing/>
              <w:jc w:val="both"/>
              <w:rPr>
                <w:sz w:val="22"/>
                <w:lang w:eastAsia="pl-PL"/>
              </w:rPr>
            </w:pPr>
            <w:r w:rsidRPr="00E61B0E">
              <w:rPr>
                <w:b/>
                <w:sz w:val="22"/>
                <w:lang w:eastAsia="pl-PL"/>
              </w:rPr>
              <w:t>Pełna nazwa Wykonawcy:</w:t>
            </w:r>
            <w:r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701491" w:rsidRPr="007860AC" w:rsidTr="00701491">
        <w:trPr>
          <w:trHeight w:val="687"/>
        </w:trPr>
        <w:tc>
          <w:tcPr>
            <w:tcW w:w="9003" w:type="dxa"/>
            <w:gridSpan w:val="7"/>
            <w:shd w:val="clear" w:color="auto" w:fill="auto"/>
            <w:vAlign w:val="center"/>
          </w:tcPr>
          <w:p w:rsidR="00701491" w:rsidRDefault="00701491" w:rsidP="00701491">
            <w:pPr>
              <w:rPr>
                <w:sz w:val="22"/>
                <w:lang w:eastAsia="pl-PL"/>
              </w:rPr>
            </w:pPr>
          </w:p>
          <w:p w:rsidR="00701491" w:rsidRDefault="00701491" w:rsidP="00701491">
            <w:pPr>
              <w:rPr>
                <w:sz w:val="22"/>
                <w:lang w:eastAsia="pl-PL"/>
              </w:rPr>
            </w:pPr>
          </w:p>
          <w:p w:rsidR="00701491" w:rsidRDefault="00701491" w:rsidP="00701491">
            <w:pPr>
              <w:rPr>
                <w:sz w:val="22"/>
                <w:lang w:eastAsia="pl-PL"/>
              </w:rPr>
            </w:pPr>
          </w:p>
          <w:p w:rsidR="00701491" w:rsidRPr="007860AC" w:rsidRDefault="00701491" w:rsidP="00701491">
            <w:pPr>
              <w:rPr>
                <w:sz w:val="22"/>
                <w:lang w:eastAsia="pl-PL"/>
              </w:rPr>
            </w:pPr>
          </w:p>
        </w:tc>
      </w:tr>
      <w:tr w:rsidR="00701491" w:rsidRPr="007860AC" w:rsidTr="00701491">
        <w:trPr>
          <w:trHeight w:val="241"/>
        </w:trPr>
        <w:tc>
          <w:tcPr>
            <w:tcW w:w="9003" w:type="dxa"/>
            <w:gridSpan w:val="7"/>
            <w:shd w:val="clear" w:color="auto" w:fill="FFF2CC"/>
            <w:vAlign w:val="center"/>
          </w:tcPr>
          <w:p w:rsidR="00701491" w:rsidRPr="00E61B0E" w:rsidRDefault="00701491" w:rsidP="00701491">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701491" w:rsidRPr="007860AC" w:rsidTr="00701491">
        <w:trPr>
          <w:trHeight w:val="449"/>
        </w:trPr>
        <w:tc>
          <w:tcPr>
            <w:tcW w:w="2735" w:type="dxa"/>
            <w:shd w:val="clear" w:color="auto" w:fill="auto"/>
            <w:vAlign w:val="center"/>
          </w:tcPr>
          <w:p w:rsidR="00701491" w:rsidRDefault="00701491" w:rsidP="00701491">
            <w:pPr>
              <w:rPr>
                <w:sz w:val="22"/>
                <w:lang w:eastAsia="pl-PL"/>
              </w:rPr>
            </w:pPr>
            <w:r w:rsidRPr="007860AC">
              <w:rPr>
                <w:sz w:val="22"/>
                <w:lang w:eastAsia="pl-PL"/>
              </w:rPr>
              <w:t>Miasto:</w:t>
            </w:r>
          </w:p>
          <w:p w:rsidR="00701491" w:rsidRPr="007860AC" w:rsidRDefault="00701491" w:rsidP="00701491">
            <w:pPr>
              <w:rPr>
                <w:sz w:val="22"/>
                <w:lang w:eastAsia="pl-PL"/>
              </w:rPr>
            </w:pPr>
          </w:p>
        </w:tc>
        <w:tc>
          <w:tcPr>
            <w:tcW w:w="6268" w:type="dxa"/>
            <w:gridSpan w:val="6"/>
            <w:shd w:val="clear" w:color="auto" w:fill="auto"/>
            <w:vAlign w:val="center"/>
          </w:tcPr>
          <w:p w:rsidR="00701491" w:rsidRPr="007860AC" w:rsidRDefault="00701491" w:rsidP="00701491">
            <w:pPr>
              <w:rPr>
                <w:sz w:val="22"/>
                <w:lang w:eastAsia="pl-PL"/>
              </w:rPr>
            </w:pPr>
          </w:p>
        </w:tc>
      </w:tr>
      <w:tr w:rsidR="00701491" w:rsidRPr="007860AC" w:rsidTr="00701491">
        <w:trPr>
          <w:trHeight w:val="427"/>
        </w:trPr>
        <w:tc>
          <w:tcPr>
            <w:tcW w:w="2735" w:type="dxa"/>
            <w:shd w:val="clear" w:color="auto" w:fill="auto"/>
            <w:vAlign w:val="center"/>
          </w:tcPr>
          <w:p w:rsidR="00701491" w:rsidRDefault="00701491" w:rsidP="00701491">
            <w:pPr>
              <w:rPr>
                <w:sz w:val="22"/>
                <w:lang w:eastAsia="pl-PL"/>
              </w:rPr>
            </w:pPr>
            <w:r w:rsidRPr="007860AC">
              <w:rPr>
                <w:sz w:val="22"/>
                <w:lang w:eastAsia="pl-PL"/>
              </w:rPr>
              <w:t>Województwo:</w:t>
            </w:r>
          </w:p>
          <w:p w:rsidR="00701491" w:rsidRPr="007860AC" w:rsidRDefault="00701491" w:rsidP="00701491">
            <w:pPr>
              <w:rPr>
                <w:sz w:val="22"/>
                <w:lang w:eastAsia="pl-PL"/>
              </w:rPr>
            </w:pPr>
          </w:p>
        </w:tc>
        <w:tc>
          <w:tcPr>
            <w:tcW w:w="6268" w:type="dxa"/>
            <w:gridSpan w:val="6"/>
            <w:shd w:val="clear" w:color="auto" w:fill="auto"/>
            <w:vAlign w:val="center"/>
          </w:tcPr>
          <w:p w:rsidR="00701491" w:rsidRPr="007860AC" w:rsidRDefault="00701491" w:rsidP="00701491">
            <w:pPr>
              <w:rPr>
                <w:sz w:val="22"/>
                <w:lang w:eastAsia="pl-PL"/>
              </w:rPr>
            </w:pPr>
          </w:p>
        </w:tc>
      </w:tr>
      <w:tr w:rsidR="00701491" w:rsidRPr="007860AC" w:rsidTr="00701491">
        <w:trPr>
          <w:trHeight w:val="418"/>
        </w:trPr>
        <w:tc>
          <w:tcPr>
            <w:tcW w:w="2735" w:type="dxa"/>
            <w:shd w:val="clear" w:color="auto" w:fill="auto"/>
            <w:vAlign w:val="center"/>
          </w:tcPr>
          <w:p w:rsidR="00701491" w:rsidRDefault="00701491" w:rsidP="00701491">
            <w:pPr>
              <w:rPr>
                <w:sz w:val="22"/>
                <w:lang w:eastAsia="pl-PL"/>
              </w:rPr>
            </w:pPr>
            <w:r w:rsidRPr="007860AC">
              <w:rPr>
                <w:sz w:val="22"/>
                <w:lang w:eastAsia="pl-PL"/>
              </w:rPr>
              <w:t>Kod pocztowy:</w:t>
            </w:r>
          </w:p>
          <w:p w:rsidR="00701491" w:rsidRPr="007860AC" w:rsidRDefault="00701491" w:rsidP="00701491">
            <w:pPr>
              <w:rPr>
                <w:sz w:val="22"/>
                <w:lang w:eastAsia="pl-PL"/>
              </w:rPr>
            </w:pPr>
          </w:p>
        </w:tc>
        <w:tc>
          <w:tcPr>
            <w:tcW w:w="6268" w:type="dxa"/>
            <w:gridSpan w:val="6"/>
            <w:shd w:val="clear" w:color="auto" w:fill="auto"/>
            <w:vAlign w:val="center"/>
          </w:tcPr>
          <w:p w:rsidR="00701491" w:rsidRPr="007860AC" w:rsidRDefault="00701491" w:rsidP="00701491">
            <w:pPr>
              <w:rPr>
                <w:sz w:val="22"/>
                <w:lang w:eastAsia="pl-PL"/>
              </w:rPr>
            </w:pPr>
          </w:p>
        </w:tc>
      </w:tr>
      <w:tr w:rsidR="00701491" w:rsidRPr="007860AC" w:rsidTr="00701491">
        <w:trPr>
          <w:trHeight w:val="397"/>
        </w:trPr>
        <w:tc>
          <w:tcPr>
            <w:tcW w:w="2735" w:type="dxa"/>
            <w:shd w:val="clear" w:color="auto" w:fill="auto"/>
            <w:vAlign w:val="center"/>
          </w:tcPr>
          <w:p w:rsidR="00701491" w:rsidRDefault="00701491" w:rsidP="00701491">
            <w:pPr>
              <w:rPr>
                <w:sz w:val="22"/>
                <w:lang w:eastAsia="pl-PL"/>
              </w:rPr>
            </w:pPr>
            <w:r w:rsidRPr="007860AC">
              <w:rPr>
                <w:sz w:val="22"/>
                <w:lang w:eastAsia="pl-PL"/>
              </w:rPr>
              <w:t>Ulica, nr domu/nr lokalu</w:t>
            </w:r>
          </w:p>
          <w:p w:rsidR="00701491" w:rsidRPr="007860AC" w:rsidRDefault="00701491" w:rsidP="00701491">
            <w:pPr>
              <w:rPr>
                <w:sz w:val="22"/>
                <w:lang w:eastAsia="pl-PL"/>
              </w:rPr>
            </w:pPr>
          </w:p>
        </w:tc>
        <w:tc>
          <w:tcPr>
            <w:tcW w:w="6268" w:type="dxa"/>
            <w:gridSpan w:val="6"/>
            <w:shd w:val="clear" w:color="auto" w:fill="auto"/>
            <w:vAlign w:val="center"/>
          </w:tcPr>
          <w:p w:rsidR="00701491" w:rsidRPr="007860AC" w:rsidRDefault="00701491" w:rsidP="00701491">
            <w:pPr>
              <w:rPr>
                <w:sz w:val="22"/>
                <w:lang w:eastAsia="pl-PL"/>
              </w:rPr>
            </w:pPr>
          </w:p>
        </w:tc>
      </w:tr>
      <w:tr w:rsidR="00701491" w:rsidRPr="007860AC" w:rsidTr="00701491">
        <w:trPr>
          <w:trHeight w:val="417"/>
        </w:trPr>
        <w:tc>
          <w:tcPr>
            <w:tcW w:w="2735" w:type="dxa"/>
            <w:shd w:val="clear" w:color="auto" w:fill="auto"/>
            <w:vAlign w:val="center"/>
          </w:tcPr>
          <w:p w:rsidR="00701491" w:rsidRPr="007860AC" w:rsidRDefault="00701491" w:rsidP="00701491">
            <w:pPr>
              <w:rPr>
                <w:sz w:val="22"/>
                <w:lang w:eastAsia="pl-PL"/>
              </w:rPr>
            </w:pPr>
            <w:r w:rsidRPr="007860AC">
              <w:rPr>
                <w:sz w:val="22"/>
                <w:lang w:eastAsia="pl-PL"/>
              </w:rPr>
              <w:t>REGON:</w:t>
            </w:r>
          </w:p>
        </w:tc>
        <w:tc>
          <w:tcPr>
            <w:tcW w:w="2351" w:type="dxa"/>
            <w:gridSpan w:val="2"/>
            <w:shd w:val="clear" w:color="auto" w:fill="auto"/>
            <w:vAlign w:val="center"/>
          </w:tcPr>
          <w:p w:rsidR="00701491" w:rsidRPr="007860AC" w:rsidRDefault="00701491" w:rsidP="00701491">
            <w:pPr>
              <w:rPr>
                <w:sz w:val="22"/>
                <w:lang w:eastAsia="pl-PL"/>
              </w:rPr>
            </w:pPr>
          </w:p>
        </w:tc>
        <w:tc>
          <w:tcPr>
            <w:tcW w:w="1366" w:type="dxa"/>
            <w:gridSpan w:val="2"/>
            <w:shd w:val="clear" w:color="auto" w:fill="auto"/>
            <w:vAlign w:val="center"/>
          </w:tcPr>
          <w:p w:rsidR="00701491" w:rsidRPr="007860AC" w:rsidRDefault="00701491" w:rsidP="00701491">
            <w:pPr>
              <w:rPr>
                <w:sz w:val="22"/>
                <w:lang w:eastAsia="pl-PL"/>
              </w:rPr>
            </w:pPr>
            <w:r w:rsidRPr="007860AC">
              <w:rPr>
                <w:sz w:val="22"/>
                <w:lang w:eastAsia="pl-PL"/>
              </w:rPr>
              <w:t>NIP:</w:t>
            </w:r>
          </w:p>
        </w:tc>
        <w:tc>
          <w:tcPr>
            <w:tcW w:w="2551" w:type="dxa"/>
            <w:gridSpan w:val="2"/>
            <w:shd w:val="clear" w:color="auto" w:fill="auto"/>
            <w:vAlign w:val="center"/>
          </w:tcPr>
          <w:p w:rsidR="00701491" w:rsidRPr="007860AC" w:rsidRDefault="00701491" w:rsidP="00701491">
            <w:pPr>
              <w:rPr>
                <w:sz w:val="22"/>
                <w:lang w:eastAsia="pl-PL"/>
              </w:rPr>
            </w:pPr>
          </w:p>
        </w:tc>
      </w:tr>
      <w:tr w:rsidR="00701491" w:rsidRPr="007860AC" w:rsidTr="00701491">
        <w:trPr>
          <w:trHeight w:val="417"/>
        </w:trPr>
        <w:tc>
          <w:tcPr>
            <w:tcW w:w="2735" w:type="dxa"/>
            <w:shd w:val="clear" w:color="auto" w:fill="auto"/>
            <w:vAlign w:val="center"/>
          </w:tcPr>
          <w:p w:rsidR="00701491" w:rsidRPr="007860AC" w:rsidRDefault="00701491" w:rsidP="00701491">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701491" w:rsidRPr="007860AC" w:rsidRDefault="00701491" w:rsidP="00701491">
            <w:pPr>
              <w:rPr>
                <w:sz w:val="22"/>
                <w:lang w:eastAsia="pl-PL"/>
              </w:rPr>
            </w:pPr>
          </w:p>
        </w:tc>
      </w:tr>
      <w:tr w:rsidR="00701491" w:rsidRPr="007860AC" w:rsidTr="00701491">
        <w:trPr>
          <w:trHeight w:val="415"/>
        </w:trPr>
        <w:tc>
          <w:tcPr>
            <w:tcW w:w="2735" w:type="dxa"/>
            <w:shd w:val="clear" w:color="auto" w:fill="auto"/>
            <w:vAlign w:val="center"/>
          </w:tcPr>
          <w:p w:rsidR="00701491" w:rsidRPr="007860AC" w:rsidRDefault="00701491" w:rsidP="00701491">
            <w:pPr>
              <w:rPr>
                <w:sz w:val="22"/>
                <w:lang w:eastAsia="pl-PL"/>
              </w:rPr>
            </w:pPr>
            <w:r w:rsidRPr="007860AC">
              <w:rPr>
                <w:sz w:val="22"/>
                <w:lang w:eastAsia="pl-PL"/>
              </w:rPr>
              <w:t>Telefon:</w:t>
            </w:r>
          </w:p>
        </w:tc>
        <w:tc>
          <w:tcPr>
            <w:tcW w:w="2351" w:type="dxa"/>
            <w:gridSpan w:val="2"/>
            <w:shd w:val="clear" w:color="auto" w:fill="auto"/>
            <w:vAlign w:val="center"/>
          </w:tcPr>
          <w:p w:rsidR="00701491" w:rsidRPr="007860AC" w:rsidRDefault="00701491" w:rsidP="00701491">
            <w:pPr>
              <w:rPr>
                <w:sz w:val="22"/>
                <w:lang w:eastAsia="pl-PL"/>
              </w:rPr>
            </w:pPr>
          </w:p>
        </w:tc>
        <w:tc>
          <w:tcPr>
            <w:tcW w:w="1366" w:type="dxa"/>
            <w:gridSpan w:val="2"/>
            <w:shd w:val="clear" w:color="auto" w:fill="auto"/>
            <w:vAlign w:val="center"/>
          </w:tcPr>
          <w:p w:rsidR="00701491" w:rsidRPr="007860AC" w:rsidRDefault="00701491" w:rsidP="00701491">
            <w:pPr>
              <w:rPr>
                <w:sz w:val="22"/>
                <w:lang w:eastAsia="pl-PL"/>
              </w:rPr>
            </w:pPr>
            <w:r w:rsidRPr="007860AC">
              <w:rPr>
                <w:sz w:val="22"/>
                <w:lang w:eastAsia="pl-PL"/>
              </w:rPr>
              <w:t xml:space="preserve">Faks: </w:t>
            </w:r>
          </w:p>
        </w:tc>
        <w:tc>
          <w:tcPr>
            <w:tcW w:w="2551" w:type="dxa"/>
            <w:gridSpan w:val="2"/>
            <w:shd w:val="clear" w:color="auto" w:fill="auto"/>
            <w:vAlign w:val="center"/>
          </w:tcPr>
          <w:p w:rsidR="00701491" w:rsidRPr="007860AC" w:rsidRDefault="00701491" w:rsidP="00701491">
            <w:pPr>
              <w:rPr>
                <w:sz w:val="22"/>
                <w:lang w:eastAsia="pl-PL"/>
              </w:rPr>
            </w:pPr>
          </w:p>
        </w:tc>
      </w:tr>
      <w:tr w:rsidR="00701491" w:rsidRPr="007860AC" w:rsidTr="00701491">
        <w:trPr>
          <w:trHeight w:val="427"/>
        </w:trPr>
        <w:tc>
          <w:tcPr>
            <w:tcW w:w="2735" w:type="dxa"/>
            <w:shd w:val="clear" w:color="auto" w:fill="auto"/>
            <w:vAlign w:val="center"/>
          </w:tcPr>
          <w:p w:rsidR="00701491" w:rsidRPr="007860AC" w:rsidRDefault="00701491" w:rsidP="00701491">
            <w:pPr>
              <w:rPr>
                <w:sz w:val="22"/>
                <w:lang w:eastAsia="pl-PL"/>
              </w:rPr>
            </w:pPr>
            <w:r w:rsidRPr="007860AC">
              <w:rPr>
                <w:sz w:val="22"/>
                <w:lang w:eastAsia="pl-PL"/>
              </w:rPr>
              <w:t>Adres e-mail:</w:t>
            </w:r>
          </w:p>
        </w:tc>
        <w:tc>
          <w:tcPr>
            <w:tcW w:w="6268" w:type="dxa"/>
            <w:gridSpan w:val="6"/>
            <w:shd w:val="clear" w:color="auto" w:fill="auto"/>
            <w:vAlign w:val="center"/>
          </w:tcPr>
          <w:p w:rsidR="00701491" w:rsidRPr="007860AC" w:rsidRDefault="00701491" w:rsidP="00701491">
            <w:pPr>
              <w:rPr>
                <w:sz w:val="22"/>
                <w:lang w:eastAsia="pl-PL"/>
              </w:rPr>
            </w:pPr>
          </w:p>
        </w:tc>
      </w:tr>
      <w:tr w:rsidR="00701491" w:rsidRPr="007860AC" w:rsidTr="00701491">
        <w:trPr>
          <w:trHeight w:val="503"/>
        </w:trPr>
        <w:tc>
          <w:tcPr>
            <w:tcW w:w="9003" w:type="dxa"/>
            <w:gridSpan w:val="7"/>
            <w:shd w:val="clear" w:color="auto" w:fill="DDD9C3"/>
            <w:vAlign w:val="center"/>
          </w:tcPr>
          <w:p w:rsidR="00701491" w:rsidRDefault="00701491" w:rsidP="00701491">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701491" w:rsidRPr="00FB572D" w:rsidRDefault="00701491" w:rsidP="00701491">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701491" w:rsidRPr="007860AC" w:rsidTr="00701491">
        <w:trPr>
          <w:trHeight w:val="1691"/>
        </w:trPr>
        <w:tc>
          <w:tcPr>
            <w:tcW w:w="9003" w:type="dxa"/>
            <w:gridSpan w:val="7"/>
            <w:shd w:val="clear" w:color="auto" w:fill="auto"/>
            <w:vAlign w:val="center"/>
          </w:tcPr>
          <w:p w:rsidR="00701491" w:rsidRPr="00FB572D" w:rsidRDefault="00701491" w:rsidP="00701491">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Pr>
                <w:i/>
                <w:sz w:val="16"/>
                <w:szCs w:val="16"/>
              </w:rPr>
              <w:t>przekracza</w:t>
            </w:r>
            <w:r w:rsidRPr="00FB572D">
              <w:rPr>
                <w:i/>
                <w:sz w:val="16"/>
                <w:szCs w:val="16"/>
              </w:rPr>
              <w:t xml:space="preserve">  2  milionów euro</w:t>
            </w:r>
            <w:r w:rsidRPr="00FB572D">
              <w:rPr>
                <w:i/>
                <w:sz w:val="16"/>
                <w:szCs w:val="16"/>
                <w:lang w:eastAsia="pl-PL"/>
              </w:rPr>
              <w:t xml:space="preserve"> )   </w:t>
            </w:r>
          </w:p>
          <w:p w:rsidR="00701491" w:rsidRPr="00FB572D" w:rsidRDefault="00701491" w:rsidP="00701491">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w:t>
            </w:r>
            <w:r>
              <w:rPr>
                <w:i/>
                <w:sz w:val="16"/>
                <w:szCs w:val="16"/>
              </w:rPr>
              <w:t xml:space="preserve">o roczny obrót nie przekracza  </w:t>
            </w:r>
            <w:r w:rsidRPr="00FB572D">
              <w:rPr>
                <w:i/>
                <w:sz w:val="16"/>
                <w:szCs w:val="16"/>
              </w:rPr>
              <w:t>10  milionów euro)</w:t>
            </w:r>
          </w:p>
          <w:p w:rsidR="00701491" w:rsidRDefault="00701491" w:rsidP="00701491">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701491" w:rsidRPr="00FB572D" w:rsidRDefault="00701491" w:rsidP="00701491">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701491" w:rsidRDefault="00701491" w:rsidP="00701491">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701491" w:rsidRDefault="00701491" w:rsidP="00701491">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701491" w:rsidRPr="00FB572D" w:rsidRDefault="00701491" w:rsidP="00701491">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701491" w:rsidRPr="007860AC" w:rsidTr="00701491">
        <w:trPr>
          <w:trHeight w:val="381"/>
        </w:trPr>
        <w:tc>
          <w:tcPr>
            <w:tcW w:w="9003" w:type="dxa"/>
            <w:gridSpan w:val="7"/>
            <w:shd w:val="clear" w:color="auto" w:fill="FFF2CC"/>
            <w:vAlign w:val="center"/>
          </w:tcPr>
          <w:p w:rsidR="00701491" w:rsidRPr="007860AC" w:rsidRDefault="00701491" w:rsidP="00701491">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701491" w:rsidRPr="007860AC" w:rsidTr="00701491">
        <w:trPr>
          <w:trHeight w:val="423"/>
        </w:trPr>
        <w:tc>
          <w:tcPr>
            <w:tcW w:w="2870" w:type="dxa"/>
            <w:gridSpan w:val="2"/>
            <w:shd w:val="clear" w:color="auto" w:fill="auto"/>
            <w:vAlign w:val="center"/>
          </w:tcPr>
          <w:p w:rsidR="00701491" w:rsidRPr="007860AC" w:rsidRDefault="00701491" w:rsidP="00701491">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701491" w:rsidRPr="007860AC" w:rsidRDefault="00701491" w:rsidP="00701491">
            <w:pPr>
              <w:spacing w:line="360" w:lineRule="auto"/>
              <w:contextualSpacing/>
              <w:rPr>
                <w:sz w:val="22"/>
                <w:lang w:eastAsia="pl-PL"/>
              </w:rPr>
            </w:pPr>
          </w:p>
        </w:tc>
        <w:tc>
          <w:tcPr>
            <w:tcW w:w="1400" w:type="dxa"/>
            <w:gridSpan w:val="2"/>
            <w:shd w:val="clear" w:color="auto" w:fill="auto"/>
            <w:vAlign w:val="center"/>
          </w:tcPr>
          <w:p w:rsidR="00701491" w:rsidRPr="007860AC" w:rsidRDefault="00701491" w:rsidP="00701491">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701491" w:rsidRPr="007860AC" w:rsidRDefault="00701491" w:rsidP="00701491">
            <w:pPr>
              <w:spacing w:line="360" w:lineRule="auto"/>
              <w:contextualSpacing/>
              <w:rPr>
                <w:sz w:val="22"/>
                <w:lang w:eastAsia="pl-PL"/>
              </w:rPr>
            </w:pPr>
          </w:p>
        </w:tc>
      </w:tr>
      <w:tr w:rsidR="00701491" w:rsidRPr="007860AC" w:rsidTr="00701491">
        <w:trPr>
          <w:trHeight w:val="457"/>
        </w:trPr>
        <w:tc>
          <w:tcPr>
            <w:tcW w:w="2870" w:type="dxa"/>
            <w:gridSpan w:val="2"/>
            <w:shd w:val="clear" w:color="auto" w:fill="auto"/>
            <w:vAlign w:val="center"/>
          </w:tcPr>
          <w:p w:rsidR="00701491" w:rsidRPr="007860AC" w:rsidRDefault="00701491" w:rsidP="00701491">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701491" w:rsidRPr="007860AC" w:rsidRDefault="00701491" w:rsidP="00701491">
            <w:pPr>
              <w:spacing w:line="360" w:lineRule="auto"/>
              <w:contextualSpacing/>
              <w:rPr>
                <w:sz w:val="22"/>
                <w:lang w:eastAsia="pl-PL"/>
              </w:rPr>
            </w:pPr>
          </w:p>
        </w:tc>
      </w:tr>
      <w:tr w:rsidR="00701491" w:rsidRPr="007860AC" w:rsidTr="00701491">
        <w:trPr>
          <w:trHeight w:val="389"/>
        </w:trPr>
        <w:tc>
          <w:tcPr>
            <w:tcW w:w="9003" w:type="dxa"/>
            <w:gridSpan w:val="7"/>
            <w:shd w:val="clear" w:color="auto" w:fill="FFF2CC"/>
            <w:vAlign w:val="center"/>
          </w:tcPr>
          <w:p w:rsidR="00701491" w:rsidRPr="007860AC" w:rsidRDefault="00701491" w:rsidP="00701491">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701491" w:rsidRPr="007860AC" w:rsidTr="00701491">
        <w:trPr>
          <w:trHeight w:val="785"/>
        </w:trPr>
        <w:tc>
          <w:tcPr>
            <w:tcW w:w="9003" w:type="dxa"/>
            <w:gridSpan w:val="7"/>
            <w:shd w:val="clear" w:color="auto" w:fill="FFFFFF"/>
          </w:tcPr>
          <w:p w:rsidR="00701491" w:rsidRPr="007860AC" w:rsidRDefault="00701491" w:rsidP="00701491">
            <w:pPr>
              <w:spacing w:line="360" w:lineRule="auto"/>
              <w:contextualSpacing/>
              <w:jc w:val="both"/>
              <w:rPr>
                <w:sz w:val="20"/>
                <w:szCs w:val="20"/>
                <w:lang w:eastAsia="pl-PL"/>
              </w:rPr>
            </w:pPr>
          </w:p>
        </w:tc>
      </w:tr>
      <w:tr w:rsidR="00701491" w:rsidRPr="007860AC" w:rsidTr="00701491">
        <w:trPr>
          <w:trHeight w:val="2714"/>
        </w:trPr>
        <w:tc>
          <w:tcPr>
            <w:tcW w:w="9003" w:type="dxa"/>
            <w:gridSpan w:val="7"/>
            <w:shd w:val="clear" w:color="auto" w:fill="FFF2CC"/>
          </w:tcPr>
          <w:p w:rsidR="00701491" w:rsidRPr="004B79C4" w:rsidRDefault="00701491" w:rsidP="00701491">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701491" w:rsidRPr="0085601E" w:rsidRDefault="00701491" w:rsidP="00701491">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701491" w:rsidRDefault="00701491" w:rsidP="00701491">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701491" w:rsidRDefault="00701491" w:rsidP="00701491">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701491" w:rsidRDefault="00701491" w:rsidP="00701491">
            <w:pPr>
              <w:widowControl w:val="0"/>
              <w:tabs>
                <w:tab w:val="left" w:pos="708"/>
              </w:tabs>
              <w:spacing w:line="276" w:lineRule="auto"/>
              <w:rPr>
                <w:sz w:val="20"/>
                <w:szCs w:val="20"/>
                <w:lang w:eastAsia="pl-PL"/>
              </w:rPr>
            </w:pPr>
            <w:r>
              <w:rPr>
                <w:sz w:val="20"/>
                <w:szCs w:val="20"/>
                <w:lang w:eastAsia="pl-PL"/>
              </w:rPr>
              <w:t>…………………………………………………………………………………………………………………...</w:t>
            </w:r>
          </w:p>
          <w:p w:rsidR="00701491" w:rsidRPr="0085601E" w:rsidRDefault="00701491" w:rsidP="00701491">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701491" w:rsidRDefault="00701491" w:rsidP="00701491">
      <w:pPr>
        <w:jc w:val="both"/>
        <w:rPr>
          <w:rFonts w:eastAsia="Times New Roman"/>
          <w:sz w:val="22"/>
          <w:lang w:eastAsia="pl-PL"/>
        </w:rPr>
      </w:pPr>
    </w:p>
    <w:p w:rsidR="00701491" w:rsidRPr="00F5329D" w:rsidRDefault="00701491" w:rsidP="00701491">
      <w:pPr>
        <w:jc w:val="both"/>
        <w:rPr>
          <w:rFonts w:eastAsia="Times New Roman"/>
          <w:sz w:val="22"/>
          <w:lang w:eastAsia="pl-PL"/>
        </w:rPr>
      </w:pPr>
    </w:p>
    <w:p w:rsidR="00701491" w:rsidRDefault="00701491" w:rsidP="00701491">
      <w:pPr>
        <w:pStyle w:val="Akapitzlist"/>
        <w:spacing w:line="240" w:lineRule="auto"/>
        <w:ind w:left="426"/>
        <w:jc w:val="center"/>
        <w:rPr>
          <w:rFonts w:eastAsia="Times New Roman"/>
          <w:b/>
          <w:sz w:val="22"/>
          <w:lang w:eastAsia="pl-PL"/>
        </w:rPr>
      </w:pPr>
      <w:r w:rsidRPr="00F5329D">
        <w:rPr>
          <w:rFonts w:eastAsia="Times New Roman"/>
          <w:sz w:val="22"/>
          <w:lang w:eastAsia="pl-PL"/>
        </w:rPr>
        <w:lastRenderedPageBreak/>
        <w:t>dotyczy</w:t>
      </w:r>
      <w:r w:rsidRPr="00F5329D">
        <w:rPr>
          <w:rFonts w:eastAsia="Times New Roman"/>
          <w:bCs/>
          <w:sz w:val="22"/>
          <w:lang w:eastAsia="pl-PL"/>
        </w:rPr>
        <w:t xml:space="preserve"> postępowania </w:t>
      </w:r>
      <w:r w:rsidRPr="00F5329D">
        <w:rPr>
          <w:rFonts w:eastAsia="Times New Roman"/>
          <w:sz w:val="22"/>
          <w:lang w:eastAsia="pl-PL"/>
        </w:rPr>
        <w:t>na:</w:t>
      </w:r>
      <w:r w:rsidRPr="00F5329D">
        <w:rPr>
          <w:rFonts w:eastAsia="Times New Roman"/>
          <w:b/>
          <w:sz w:val="22"/>
          <w:lang w:eastAsia="pl-PL"/>
        </w:rPr>
        <w:t xml:space="preserve"> </w:t>
      </w:r>
      <w:r w:rsidRPr="001A5FA4">
        <w:rPr>
          <w:rFonts w:eastAsia="Times New Roman"/>
          <w:b/>
          <w:sz w:val="20"/>
          <w:szCs w:val="20"/>
          <w:lang w:eastAsia="pl-PL"/>
        </w:rPr>
        <w:t>USŁUGĘ PRZYGOTOWYWANIA I DOSTARCZANIA POSIŁKÓW Z TYTUŁU ŻYWIENIA OSÓB ZATRZYMANYCH NA TERENIE DZIAŁANIA JEDNOSTEK POLICJI woj. PODLASKIEGO</w:t>
      </w:r>
      <w:r w:rsidRPr="00F5329D">
        <w:rPr>
          <w:rFonts w:eastAsia="Times New Roman"/>
          <w:b/>
          <w:sz w:val="22"/>
          <w:lang w:eastAsia="pl-PL"/>
        </w:rPr>
        <w:t xml:space="preserve"> </w:t>
      </w:r>
      <w:r w:rsidR="00DA5F85">
        <w:rPr>
          <w:rFonts w:eastAsia="Times New Roman"/>
          <w:b/>
          <w:sz w:val="22"/>
          <w:lang w:eastAsia="pl-PL"/>
        </w:rPr>
        <w:t>–</w:t>
      </w:r>
      <w:r w:rsidR="00155F7C">
        <w:rPr>
          <w:rFonts w:eastAsia="Times New Roman"/>
          <w:b/>
          <w:sz w:val="22"/>
          <w:lang w:eastAsia="pl-PL"/>
        </w:rPr>
        <w:t xml:space="preserve"> </w:t>
      </w:r>
      <w:r w:rsidR="00DA5F85">
        <w:rPr>
          <w:rFonts w:eastAsia="Times New Roman"/>
          <w:b/>
          <w:sz w:val="22"/>
          <w:lang w:eastAsia="pl-PL"/>
        </w:rPr>
        <w:t xml:space="preserve">3 </w:t>
      </w:r>
      <w:r w:rsidRPr="00F5329D">
        <w:rPr>
          <w:rFonts w:eastAsia="Times New Roman"/>
          <w:b/>
          <w:sz w:val="22"/>
          <w:lang w:eastAsia="pl-PL"/>
        </w:rPr>
        <w:t xml:space="preserve">(postępowanie nr </w:t>
      </w:r>
      <w:r w:rsidR="00F83C2B">
        <w:rPr>
          <w:rFonts w:eastAsia="Times New Roman"/>
          <w:b/>
          <w:sz w:val="22"/>
          <w:lang w:eastAsia="pl-PL"/>
        </w:rPr>
        <w:t>10/C/23</w:t>
      </w:r>
      <w:r w:rsidRPr="00F5329D">
        <w:rPr>
          <w:rFonts w:eastAsia="Times New Roman"/>
          <w:b/>
          <w:sz w:val="22"/>
          <w:lang w:eastAsia="pl-PL"/>
        </w:rPr>
        <w:t>)</w:t>
      </w:r>
    </w:p>
    <w:p w:rsidR="00701491" w:rsidRPr="00701491" w:rsidRDefault="00701491" w:rsidP="00701491">
      <w:pPr>
        <w:rPr>
          <w:rFonts w:eastAsia="Times New Roman"/>
          <w:sz w:val="16"/>
          <w:szCs w:val="16"/>
          <w:lang w:eastAsia="pl-PL"/>
        </w:rPr>
      </w:pPr>
    </w:p>
    <w:p w:rsidR="00701491" w:rsidRPr="00701491" w:rsidRDefault="00701491" w:rsidP="00701491">
      <w:pPr>
        <w:rPr>
          <w:rFonts w:eastAsia="Times New Roman"/>
          <w:sz w:val="23"/>
          <w:szCs w:val="23"/>
          <w:lang w:eastAsia="pl-PL"/>
        </w:rPr>
      </w:pPr>
      <w:r w:rsidRPr="00701491">
        <w:rPr>
          <w:rFonts w:eastAsia="Times New Roman"/>
          <w:sz w:val="23"/>
          <w:szCs w:val="23"/>
          <w:lang w:eastAsia="pl-PL"/>
        </w:rPr>
        <w:t>o</w:t>
      </w:r>
      <w:r w:rsidRPr="00701491">
        <w:rPr>
          <w:rFonts w:eastAsia="Times New Roman"/>
          <w:sz w:val="22"/>
          <w:lang w:eastAsia="pl-PL"/>
        </w:rPr>
        <w:t xml:space="preserve">feruję realizację zamówienia zgodnie z warunkami opisanymi w </w:t>
      </w:r>
      <w:r>
        <w:rPr>
          <w:rFonts w:eastAsia="Times New Roman"/>
          <w:sz w:val="22"/>
          <w:lang w:eastAsia="pl-PL"/>
        </w:rPr>
        <w:t>SWZ</w:t>
      </w:r>
      <w:r w:rsidRPr="00701491">
        <w:rPr>
          <w:rFonts w:eastAsia="Times New Roman"/>
          <w:sz w:val="22"/>
          <w:lang w:eastAsia="pl-PL"/>
        </w:rPr>
        <w:t>, tj.:</w:t>
      </w:r>
    </w:p>
    <w:tbl>
      <w:tblPr>
        <w:tblStyle w:val="Tabela-Siatka"/>
        <w:tblW w:w="9747" w:type="dxa"/>
        <w:tblLook w:val="04A0" w:firstRow="1" w:lastRow="0" w:firstColumn="1" w:lastColumn="0" w:noHBand="0" w:noVBand="1"/>
      </w:tblPr>
      <w:tblGrid>
        <w:gridCol w:w="2235"/>
        <w:gridCol w:w="1504"/>
        <w:gridCol w:w="1472"/>
        <w:gridCol w:w="1134"/>
        <w:gridCol w:w="1099"/>
        <w:gridCol w:w="2303"/>
      </w:tblGrid>
      <w:tr w:rsidR="00B20CA1" w:rsidRPr="00A34804" w:rsidTr="00B20CA1">
        <w:tc>
          <w:tcPr>
            <w:tcW w:w="2235" w:type="dxa"/>
            <w:vAlign w:val="center"/>
          </w:tcPr>
          <w:p w:rsidR="00B20CA1" w:rsidRPr="00A34804" w:rsidRDefault="00B20CA1" w:rsidP="00B20CA1">
            <w:pPr>
              <w:jc w:val="center"/>
              <w:rPr>
                <w:rFonts w:eastAsia="Times New Roman"/>
                <w:b/>
                <w:sz w:val="20"/>
              </w:rPr>
            </w:pPr>
            <w:r w:rsidRPr="00A34804">
              <w:rPr>
                <w:rFonts w:eastAsia="Times New Roman"/>
                <w:b/>
                <w:sz w:val="20"/>
              </w:rPr>
              <w:t>Przedmiot zamówienia</w:t>
            </w:r>
          </w:p>
        </w:tc>
        <w:tc>
          <w:tcPr>
            <w:tcW w:w="1504" w:type="dxa"/>
            <w:vAlign w:val="center"/>
          </w:tcPr>
          <w:p w:rsidR="00B20CA1" w:rsidRPr="00A34804" w:rsidRDefault="00B20CA1" w:rsidP="00B20CA1">
            <w:pPr>
              <w:jc w:val="center"/>
              <w:rPr>
                <w:rFonts w:eastAsia="Times New Roman"/>
                <w:b/>
                <w:sz w:val="20"/>
              </w:rPr>
            </w:pPr>
            <w:r w:rsidRPr="00A34804">
              <w:rPr>
                <w:rFonts w:eastAsia="Times New Roman"/>
                <w:b/>
                <w:sz w:val="20"/>
              </w:rPr>
              <w:t>Cena jednostkowa brutto</w:t>
            </w:r>
          </w:p>
          <w:p w:rsidR="00B20CA1" w:rsidRPr="00A34804" w:rsidRDefault="00B20CA1" w:rsidP="00B20CA1">
            <w:pPr>
              <w:jc w:val="center"/>
              <w:rPr>
                <w:rFonts w:eastAsia="Times New Roman"/>
                <w:b/>
                <w:sz w:val="20"/>
              </w:rPr>
            </w:pPr>
            <w:r w:rsidRPr="00A34804">
              <w:rPr>
                <w:rFonts w:eastAsia="Times New Roman"/>
                <w:b/>
                <w:sz w:val="20"/>
              </w:rPr>
              <w:t>(w zł)</w:t>
            </w:r>
          </w:p>
        </w:tc>
        <w:tc>
          <w:tcPr>
            <w:tcW w:w="1472" w:type="dxa"/>
            <w:vAlign w:val="center"/>
          </w:tcPr>
          <w:p w:rsidR="00B20CA1" w:rsidRPr="00A34804" w:rsidRDefault="00B20CA1" w:rsidP="00B20CA1">
            <w:pPr>
              <w:jc w:val="center"/>
              <w:rPr>
                <w:rFonts w:eastAsia="Times New Roman"/>
                <w:b/>
                <w:sz w:val="20"/>
              </w:rPr>
            </w:pPr>
            <w:r w:rsidRPr="00A34804">
              <w:rPr>
                <w:rFonts w:eastAsia="Times New Roman"/>
                <w:b/>
                <w:sz w:val="20"/>
              </w:rPr>
              <w:t>Przewidywana miesięczna ilość posiłków</w:t>
            </w:r>
          </w:p>
        </w:tc>
        <w:tc>
          <w:tcPr>
            <w:tcW w:w="1134" w:type="dxa"/>
            <w:vAlign w:val="center"/>
          </w:tcPr>
          <w:p w:rsidR="00B20CA1" w:rsidRPr="00A34804" w:rsidRDefault="00B20CA1" w:rsidP="00B20CA1">
            <w:pPr>
              <w:jc w:val="center"/>
              <w:rPr>
                <w:rFonts w:eastAsia="Times New Roman"/>
                <w:b/>
                <w:sz w:val="20"/>
              </w:rPr>
            </w:pPr>
            <w:r w:rsidRPr="00A34804">
              <w:rPr>
                <w:rFonts w:eastAsia="Times New Roman"/>
                <w:b/>
                <w:sz w:val="20"/>
              </w:rPr>
              <w:t>Okres</w:t>
            </w:r>
          </w:p>
          <w:p w:rsidR="00B20CA1" w:rsidRPr="00A34804" w:rsidRDefault="00B20CA1" w:rsidP="00B20CA1">
            <w:pPr>
              <w:jc w:val="center"/>
              <w:rPr>
                <w:rFonts w:eastAsia="Times New Roman"/>
                <w:b/>
                <w:sz w:val="20"/>
              </w:rPr>
            </w:pPr>
            <w:r w:rsidRPr="00A34804">
              <w:rPr>
                <w:rFonts w:eastAsia="Times New Roman"/>
                <w:b/>
                <w:sz w:val="20"/>
              </w:rPr>
              <w:t>(miesiące)</w:t>
            </w:r>
          </w:p>
        </w:tc>
        <w:tc>
          <w:tcPr>
            <w:tcW w:w="1099" w:type="dxa"/>
            <w:vAlign w:val="center"/>
          </w:tcPr>
          <w:p w:rsidR="00B20CA1" w:rsidRPr="00A34804" w:rsidRDefault="00B20CA1" w:rsidP="00B20CA1">
            <w:pPr>
              <w:jc w:val="center"/>
              <w:rPr>
                <w:rFonts w:eastAsia="Times New Roman"/>
                <w:b/>
                <w:sz w:val="20"/>
              </w:rPr>
            </w:pPr>
            <w:r w:rsidRPr="00A34804">
              <w:rPr>
                <w:rFonts w:eastAsia="Times New Roman"/>
                <w:b/>
                <w:sz w:val="20"/>
              </w:rPr>
              <w:t>Podatek VAT</w:t>
            </w:r>
          </w:p>
          <w:p w:rsidR="00B20CA1" w:rsidRPr="00A34804" w:rsidRDefault="00B20CA1" w:rsidP="00B20CA1">
            <w:pPr>
              <w:jc w:val="center"/>
              <w:rPr>
                <w:rFonts w:eastAsia="Times New Roman"/>
                <w:b/>
                <w:sz w:val="20"/>
              </w:rPr>
            </w:pPr>
            <w:r w:rsidRPr="00A34804">
              <w:rPr>
                <w:rFonts w:eastAsia="Times New Roman"/>
                <w:b/>
                <w:sz w:val="20"/>
              </w:rPr>
              <w:t>(w %)</w:t>
            </w:r>
          </w:p>
        </w:tc>
        <w:tc>
          <w:tcPr>
            <w:tcW w:w="2303" w:type="dxa"/>
            <w:vAlign w:val="center"/>
          </w:tcPr>
          <w:p w:rsidR="00B20CA1" w:rsidRPr="00A34804" w:rsidRDefault="00B20CA1" w:rsidP="00B20CA1">
            <w:pPr>
              <w:jc w:val="center"/>
              <w:rPr>
                <w:rFonts w:eastAsia="Times New Roman"/>
                <w:b/>
                <w:sz w:val="20"/>
              </w:rPr>
            </w:pPr>
            <w:r w:rsidRPr="00A34804">
              <w:rPr>
                <w:rFonts w:eastAsia="Times New Roman"/>
                <w:b/>
                <w:sz w:val="20"/>
              </w:rPr>
              <w:t>Wartość brutto</w:t>
            </w:r>
          </w:p>
          <w:p w:rsidR="00B20CA1" w:rsidRPr="00A34804" w:rsidRDefault="00B20CA1" w:rsidP="00B20CA1">
            <w:pPr>
              <w:jc w:val="center"/>
              <w:rPr>
                <w:rFonts w:eastAsia="Times New Roman"/>
                <w:b/>
                <w:sz w:val="20"/>
              </w:rPr>
            </w:pPr>
            <w:r w:rsidRPr="00A34804">
              <w:rPr>
                <w:rFonts w:eastAsia="Times New Roman"/>
                <w:b/>
                <w:sz w:val="20"/>
              </w:rPr>
              <w:t>(w zł)</w:t>
            </w:r>
          </w:p>
          <w:p w:rsidR="00B20CA1" w:rsidRPr="00A34804" w:rsidRDefault="00AA1CDA" w:rsidP="00B20CA1">
            <w:pPr>
              <w:jc w:val="center"/>
              <w:rPr>
                <w:rFonts w:eastAsia="Times New Roman"/>
                <w:b/>
                <w:sz w:val="20"/>
              </w:rPr>
            </w:pPr>
            <w:r>
              <w:rPr>
                <w:rFonts w:eastAsia="Times New Roman"/>
                <w:b/>
                <w:sz w:val="20"/>
              </w:rPr>
              <w:t>(kol. 2 x kol. 3 x kol. 4)</w:t>
            </w:r>
          </w:p>
        </w:tc>
      </w:tr>
      <w:tr w:rsidR="00AA1CDA" w:rsidRPr="00A34804" w:rsidTr="00B20CA1">
        <w:tc>
          <w:tcPr>
            <w:tcW w:w="2235" w:type="dxa"/>
            <w:vAlign w:val="center"/>
          </w:tcPr>
          <w:p w:rsidR="00AA1CDA" w:rsidRPr="00AA1CDA" w:rsidRDefault="00AA1CDA" w:rsidP="00B20CA1">
            <w:pPr>
              <w:jc w:val="center"/>
              <w:rPr>
                <w:rFonts w:eastAsia="Times New Roman"/>
                <w:i/>
                <w:sz w:val="20"/>
              </w:rPr>
            </w:pPr>
            <w:r w:rsidRPr="00AA1CDA">
              <w:rPr>
                <w:rFonts w:eastAsia="Times New Roman"/>
                <w:i/>
                <w:sz w:val="20"/>
              </w:rPr>
              <w:t>1</w:t>
            </w:r>
          </w:p>
        </w:tc>
        <w:tc>
          <w:tcPr>
            <w:tcW w:w="1504" w:type="dxa"/>
            <w:vAlign w:val="center"/>
          </w:tcPr>
          <w:p w:rsidR="00AA1CDA" w:rsidRPr="00AA1CDA" w:rsidRDefault="00AA1CDA" w:rsidP="00B20CA1">
            <w:pPr>
              <w:jc w:val="center"/>
              <w:rPr>
                <w:rFonts w:eastAsia="Times New Roman"/>
                <w:i/>
                <w:sz w:val="20"/>
              </w:rPr>
            </w:pPr>
            <w:r w:rsidRPr="00AA1CDA">
              <w:rPr>
                <w:rFonts w:eastAsia="Times New Roman"/>
                <w:i/>
                <w:sz w:val="20"/>
              </w:rPr>
              <w:t>2</w:t>
            </w:r>
          </w:p>
        </w:tc>
        <w:tc>
          <w:tcPr>
            <w:tcW w:w="1472" w:type="dxa"/>
            <w:vAlign w:val="center"/>
          </w:tcPr>
          <w:p w:rsidR="00AA1CDA" w:rsidRPr="00AA1CDA" w:rsidRDefault="00AA1CDA" w:rsidP="00B20CA1">
            <w:pPr>
              <w:jc w:val="center"/>
              <w:rPr>
                <w:rFonts w:eastAsia="Times New Roman"/>
                <w:i/>
                <w:sz w:val="20"/>
              </w:rPr>
            </w:pPr>
            <w:r w:rsidRPr="00AA1CDA">
              <w:rPr>
                <w:rFonts w:eastAsia="Times New Roman"/>
                <w:i/>
                <w:sz w:val="20"/>
              </w:rPr>
              <w:t>3</w:t>
            </w:r>
          </w:p>
        </w:tc>
        <w:tc>
          <w:tcPr>
            <w:tcW w:w="1134" w:type="dxa"/>
            <w:vAlign w:val="center"/>
          </w:tcPr>
          <w:p w:rsidR="00AA1CDA" w:rsidRPr="00AA1CDA" w:rsidRDefault="00AA1CDA" w:rsidP="00B20CA1">
            <w:pPr>
              <w:jc w:val="center"/>
              <w:rPr>
                <w:rFonts w:eastAsia="Times New Roman"/>
                <w:i/>
                <w:sz w:val="20"/>
              </w:rPr>
            </w:pPr>
            <w:r w:rsidRPr="00AA1CDA">
              <w:rPr>
                <w:rFonts w:eastAsia="Times New Roman"/>
                <w:i/>
                <w:sz w:val="20"/>
              </w:rPr>
              <w:t>4</w:t>
            </w:r>
          </w:p>
        </w:tc>
        <w:tc>
          <w:tcPr>
            <w:tcW w:w="1099" w:type="dxa"/>
            <w:vAlign w:val="center"/>
          </w:tcPr>
          <w:p w:rsidR="00AA1CDA" w:rsidRPr="00AA1CDA" w:rsidRDefault="00AA1CDA" w:rsidP="00B20CA1">
            <w:pPr>
              <w:jc w:val="center"/>
              <w:rPr>
                <w:rFonts w:eastAsia="Times New Roman"/>
                <w:i/>
                <w:sz w:val="20"/>
              </w:rPr>
            </w:pPr>
            <w:r w:rsidRPr="00AA1CDA">
              <w:rPr>
                <w:rFonts w:eastAsia="Times New Roman"/>
                <w:i/>
                <w:sz w:val="20"/>
              </w:rPr>
              <w:t>5</w:t>
            </w:r>
          </w:p>
        </w:tc>
        <w:tc>
          <w:tcPr>
            <w:tcW w:w="2303" w:type="dxa"/>
            <w:vAlign w:val="center"/>
          </w:tcPr>
          <w:p w:rsidR="00AA1CDA" w:rsidRPr="00AA1CDA" w:rsidRDefault="00AA1CDA" w:rsidP="00B20CA1">
            <w:pPr>
              <w:jc w:val="center"/>
              <w:rPr>
                <w:rFonts w:eastAsia="Times New Roman"/>
                <w:i/>
                <w:sz w:val="20"/>
              </w:rPr>
            </w:pPr>
            <w:r w:rsidRPr="00AA1CDA">
              <w:rPr>
                <w:rFonts w:eastAsia="Times New Roman"/>
                <w:i/>
                <w:sz w:val="20"/>
              </w:rPr>
              <w:t>6</w:t>
            </w:r>
          </w:p>
        </w:tc>
      </w:tr>
      <w:tr w:rsidR="00B20CA1" w:rsidTr="00B20CA1">
        <w:tc>
          <w:tcPr>
            <w:tcW w:w="2235" w:type="dxa"/>
          </w:tcPr>
          <w:p w:rsidR="00B20CA1" w:rsidRPr="00A34804" w:rsidRDefault="00B20CA1" w:rsidP="00B20CA1">
            <w:pPr>
              <w:jc w:val="center"/>
              <w:rPr>
                <w:rFonts w:eastAsia="Times New Roman"/>
                <w:sz w:val="20"/>
              </w:rPr>
            </w:pPr>
            <w:r w:rsidRPr="00A34804">
              <w:rPr>
                <w:rFonts w:eastAsia="Times New Roman"/>
                <w:sz w:val="20"/>
              </w:rPr>
              <w:t>Całodzienne żywienie osoby zatrzymanej dorosłej</w:t>
            </w:r>
          </w:p>
        </w:tc>
        <w:tc>
          <w:tcPr>
            <w:tcW w:w="1504" w:type="dxa"/>
          </w:tcPr>
          <w:p w:rsidR="00B20CA1" w:rsidRDefault="00B20CA1" w:rsidP="00B20CA1">
            <w:pPr>
              <w:rPr>
                <w:rFonts w:eastAsia="Times New Roman"/>
                <w:sz w:val="12"/>
                <w:szCs w:val="12"/>
              </w:rPr>
            </w:pPr>
          </w:p>
        </w:tc>
        <w:tc>
          <w:tcPr>
            <w:tcW w:w="1472" w:type="dxa"/>
            <w:vAlign w:val="center"/>
          </w:tcPr>
          <w:p w:rsidR="00B20CA1" w:rsidRPr="00CB35F2" w:rsidRDefault="001E4164" w:rsidP="00B20CA1">
            <w:pPr>
              <w:jc w:val="center"/>
              <w:rPr>
                <w:rFonts w:eastAsia="Times New Roman"/>
                <w:sz w:val="22"/>
                <w:szCs w:val="22"/>
              </w:rPr>
            </w:pPr>
            <w:r>
              <w:rPr>
                <w:rFonts w:eastAsia="Times New Roman"/>
                <w:sz w:val="22"/>
                <w:szCs w:val="22"/>
              </w:rPr>
              <w:t>28</w:t>
            </w:r>
          </w:p>
        </w:tc>
        <w:tc>
          <w:tcPr>
            <w:tcW w:w="1134" w:type="dxa"/>
            <w:vAlign w:val="center"/>
          </w:tcPr>
          <w:p w:rsidR="00B20CA1" w:rsidRPr="00CB35F2" w:rsidRDefault="00B20CA1" w:rsidP="00B20CA1">
            <w:pPr>
              <w:jc w:val="center"/>
              <w:rPr>
                <w:rFonts w:eastAsia="Times New Roman"/>
                <w:sz w:val="22"/>
                <w:szCs w:val="22"/>
              </w:rPr>
            </w:pPr>
            <w:r w:rsidRPr="00CB35F2">
              <w:rPr>
                <w:rFonts w:eastAsia="Times New Roman"/>
                <w:sz w:val="22"/>
                <w:szCs w:val="22"/>
              </w:rPr>
              <w:t>24</w:t>
            </w:r>
          </w:p>
        </w:tc>
        <w:tc>
          <w:tcPr>
            <w:tcW w:w="1099" w:type="dxa"/>
          </w:tcPr>
          <w:p w:rsidR="00B20CA1" w:rsidRDefault="00B20CA1" w:rsidP="00B20CA1">
            <w:pPr>
              <w:rPr>
                <w:rFonts w:eastAsia="Times New Roman"/>
                <w:sz w:val="12"/>
                <w:szCs w:val="12"/>
              </w:rPr>
            </w:pPr>
          </w:p>
        </w:tc>
        <w:tc>
          <w:tcPr>
            <w:tcW w:w="2303" w:type="dxa"/>
          </w:tcPr>
          <w:p w:rsidR="00B20CA1" w:rsidRDefault="00B20CA1" w:rsidP="00B20CA1">
            <w:pPr>
              <w:rPr>
                <w:rFonts w:eastAsia="Times New Roman"/>
                <w:sz w:val="12"/>
                <w:szCs w:val="12"/>
              </w:rPr>
            </w:pPr>
          </w:p>
        </w:tc>
      </w:tr>
      <w:tr w:rsidR="00B20CA1" w:rsidTr="00B20CA1">
        <w:tc>
          <w:tcPr>
            <w:tcW w:w="2235" w:type="dxa"/>
          </w:tcPr>
          <w:p w:rsidR="00B20CA1" w:rsidRPr="00A34804" w:rsidRDefault="00B20CA1" w:rsidP="00B20CA1">
            <w:pPr>
              <w:jc w:val="center"/>
              <w:rPr>
                <w:rFonts w:eastAsia="Times New Roman"/>
                <w:sz w:val="20"/>
              </w:rPr>
            </w:pPr>
            <w:r w:rsidRPr="00A34804">
              <w:rPr>
                <w:rFonts w:eastAsia="Times New Roman"/>
                <w:sz w:val="20"/>
              </w:rPr>
              <w:t>Całodzienne żywienie osoby zatrzymanej nieletniej w wieku poniżej 18 lat lub kobiety w ciąży</w:t>
            </w:r>
          </w:p>
        </w:tc>
        <w:tc>
          <w:tcPr>
            <w:tcW w:w="1504" w:type="dxa"/>
          </w:tcPr>
          <w:p w:rsidR="00B20CA1" w:rsidRDefault="00B20CA1" w:rsidP="00B20CA1">
            <w:pPr>
              <w:rPr>
                <w:rFonts w:eastAsia="Times New Roman"/>
                <w:sz w:val="12"/>
                <w:szCs w:val="12"/>
              </w:rPr>
            </w:pPr>
          </w:p>
        </w:tc>
        <w:tc>
          <w:tcPr>
            <w:tcW w:w="1472" w:type="dxa"/>
            <w:vAlign w:val="center"/>
          </w:tcPr>
          <w:p w:rsidR="00B20CA1" w:rsidRPr="00CB35F2" w:rsidRDefault="00B20CA1" w:rsidP="00B20CA1">
            <w:pPr>
              <w:jc w:val="center"/>
              <w:rPr>
                <w:rFonts w:eastAsia="Times New Roman"/>
                <w:sz w:val="22"/>
                <w:szCs w:val="22"/>
              </w:rPr>
            </w:pPr>
            <w:r>
              <w:rPr>
                <w:rFonts w:eastAsia="Times New Roman"/>
                <w:sz w:val="22"/>
                <w:szCs w:val="22"/>
              </w:rPr>
              <w:t>1</w:t>
            </w:r>
          </w:p>
        </w:tc>
        <w:tc>
          <w:tcPr>
            <w:tcW w:w="1134" w:type="dxa"/>
            <w:vAlign w:val="center"/>
          </w:tcPr>
          <w:p w:rsidR="00B20CA1" w:rsidRDefault="00B20CA1" w:rsidP="00B20CA1">
            <w:pPr>
              <w:jc w:val="center"/>
            </w:pPr>
            <w:r w:rsidRPr="003B472E">
              <w:rPr>
                <w:rFonts w:eastAsia="Times New Roman"/>
                <w:sz w:val="22"/>
                <w:szCs w:val="22"/>
              </w:rPr>
              <w:t>24</w:t>
            </w:r>
          </w:p>
        </w:tc>
        <w:tc>
          <w:tcPr>
            <w:tcW w:w="1099" w:type="dxa"/>
          </w:tcPr>
          <w:p w:rsidR="00B20CA1" w:rsidRDefault="00B20CA1" w:rsidP="00B20CA1">
            <w:pPr>
              <w:rPr>
                <w:rFonts w:eastAsia="Times New Roman"/>
                <w:sz w:val="12"/>
                <w:szCs w:val="12"/>
              </w:rPr>
            </w:pPr>
          </w:p>
        </w:tc>
        <w:tc>
          <w:tcPr>
            <w:tcW w:w="2303" w:type="dxa"/>
          </w:tcPr>
          <w:p w:rsidR="00B20CA1" w:rsidRDefault="00B20CA1" w:rsidP="00B20CA1">
            <w:pPr>
              <w:rPr>
                <w:rFonts w:eastAsia="Times New Roman"/>
                <w:sz w:val="12"/>
                <w:szCs w:val="12"/>
              </w:rPr>
            </w:pPr>
          </w:p>
        </w:tc>
      </w:tr>
      <w:tr w:rsidR="00B20CA1" w:rsidTr="00B20CA1">
        <w:tc>
          <w:tcPr>
            <w:tcW w:w="2235" w:type="dxa"/>
          </w:tcPr>
          <w:p w:rsidR="00B20CA1" w:rsidRPr="00A34804" w:rsidRDefault="00B20CA1" w:rsidP="00B20CA1">
            <w:pPr>
              <w:jc w:val="center"/>
              <w:rPr>
                <w:rFonts w:eastAsia="Times New Roman"/>
                <w:sz w:val="20"/>
              </w:rPr>
            </w:pPr>
            <w:r w:rsidRPr="00A34804">
              <w:rPr>
                <w:rFonts w:eastAsia="Times New Roman"/>
                <w:sz w:val="20"/>
              </w:rPr>
              <w:t>Całodzienne żywienie osoby zatrzymanej w wieku poniżej 18 lat na wniosek lekarza w przypadku, gdy nieletni jest doprowadzany lub w trakcie konwoju trwającego ponad 6 godzin</w:t>
            </w:r>
          </w:p>
        </w:tc>
        <w:tc>
          <w:tcPr>
            <w:tcW w:w="1504" w:type="dxa"/>
          </w:tcPr>
          <w:p w:rsidR="00B20CA1" w:rsidRDefault="00B20CA1" w:rsidP="00B20CA1">
            <w:pPr>
              <w:rPr>
                <w:rFonts w:eastAsia="Times New Roman"/>
                <w:sz w:val="12"/>
                <w:szCs w:val="12"/>
              </w:rPr>
            </w:pPr>
          </w:p>
        </w:tc>
        <w:tc>
          <w:tcPr>
            <w:tcW w:w="1472" w:type="dxa"/>
            <w:vAlign w:val="center"/>
          </w:tcPr>
          <w:p w:rsidR="00B20CA1" w:rsidRPr="00CB35F2" w:rsidRDefault="00B20CA1" w:rsidP="00B20CA1">
            <w:pPr>
              <w:jc w:val="center"/>
              <w:rPr>
                <w:rFonts w:eastAsia="Times New Roman"/>
                <w:sz w:val="22"/>
                <w:szCs w:val="22"/>
              </w:rPr>
            </w:pPr>
            <w:r>
              <w:rPr>
                <w:rFonts w:eastAsia="Times New Roman"/>
                <w:sz w:val="22"/>
                <w:szCs w:val="22"/>
              </w:rPr>
              <w:t>1</w:t>
            </w:r>
          </w:p>
        </w:tc>
        <w:tc>
          <w:tcPr>
            <w:tcW w:w="1134" w:type="dxa"/>
            <w:vAlign w:val="center"/>
          </w:tcPr>
          <w:p w:rsidR="00B20CA1" w:rsidRDefault="00B20CA1" w:rsidP="00B20CA1">
            <w:pPr>
              <w:jc w:val="center"/>
            </w:pPr>
            <w:r w:rsidRPr="003B472E">
              <w:rPr>
                <w:rFonts w:eastAsia="Times New Roman"/>
                <w:sz w:val="22"/>
                <w:szCs w:val="22"/>
              </w:rPr>
              <w:t>24</w:t>
            </w:r>
          </w:p>
        </w:tc>
        <w:tc>
          <w:tcPr>
            <w:tcW w:w="1099" w:type="dxa"/>
          </w:tcPr>
          <w:p w:rsidR="00B20CA1" w:rsidRDefault="00B20CA1" w:rsidP="00B20CA1">
            <w:pPr>
              <w:rPr>
                <w:rFonts w:eastAsia="Times New Roman"/>
                <w:sz w:val="12"/>
                <w:szCs w:val="12"/>
              </w:rPr>
            </w:pPr>
          </w:p>
        </w:tc>
        <w:tc>
          <w:tcPr>
            <w:tcW w:w="2303" w:type="dxa"/>
          </w:tcPr>
          <w:p w:rsidR="00B20CA1" w:rsidRDefault="00B20CA1" w:rsidP="00B20CA1">
            <w:pPr>
              <w:rPr>
                <w:rFonts w:eastAsia="Times New Roman"/>
                <w:sz w:val="12"/>
                <w:szCs w:val="12"/>
              </w:rPr>
            </w:pPr>
          </w:p>
        </w:tc>
      </w:tr>
      <w:tr w:rsidR="00B20CA1" w:rsidTr="00B20CA1">
        <w:tc>
          <w:tcPr>
            <w:tcW w:w="2235" w:type="dxa"/>
          </w:tcPr>
          <w:p w:rsidR="00B20CA1" w:rsidRPr="00A34804" w:rsidRDefault="00B20CA1" w:rsidP="00B20CA1">
            <w:pPr>
              <w:jc w:val="center"/>
              <w:rPr>
                <w:rFonts w:eastAsia="Times New Roman"/>
                <w:sz w:val="20"/>
              </w:rPr>
            </w:pPr>
            <w:r w:rsidRPr="00A34804">
              <w:rPr>
                <w:rFonts w:eastAsia="Times New Roman"/>
                <w:sz w:val="20"/>
              </w:rPr>
              <w:t>Całodzienne żywienie osoby zatrzymanej nieletniej w wieku poniżej 18 lat w dni świąteczne, ustawowo wolne od pracy oraz w dniu 1 czerwca – Dzień dziecka</w:t>
            </w:r>
          </w:p>
        </w:tc>
        <w:tc>
          <w:tcPr>
            <w:tcW w:w="1504" w:type="dxa"/>
          </w:tcPr>
          <w:p w:rsidR="00B20CA1" w:rsidRDefault="00B20CA1" w:rsidP="00B20CA1">
            <w:pPr>
              <w:rPr>
                <w:rFonts w:eastAsia="Times New Roman"/>
                <w:sz w:val="12"/>
                <w:szCs w:val="12"/>
              </w:rPr>
            </w:pPr>
          </w:p>
        </w:tc>
        <w:tc>
          <w:tcPr>
            <w:tcW w:w="1472" w:type="dxa"/>
            <w:vAlign w:val="center"/>
          </w:tcPr>
          <w:p w:rsidR="00B20CA1" w:rsidRPr="00CB35F2" w:rsidRDefault="00B20CA1" w:rsidP="00B20CA1">
            <w:pPr>
              <w:jc w:val="center"/>
              <w:rPr>
                <w:rFonts w:eastAsia="Times New Roman"/>
                <w:sz w:val="22"/>
                <w:szCs w:val="22"/>
              </w:rPr>
            </w:pPr>
            <w:r>
              <w:rPr>
                <w:rFonts w:eastAsia="Times New Roman"/>
                <w:sz w:val="22"/>
                <w:szCs w:val="22"/>
              </w:rPr>
              <w:t>1</w:t>
            </w:r>
          </w:p>
        </w:tc>
        <w:tc>
          <w:tcPr>
            <w:tcW w:w="1134" w:type="dxa"/>
            <w:vAlign w:val="center"/>
          </w:tcPr>
          <w:p w:rsidR="00B20CA1" w:rsidRDefault="00B20CA1" w:rsidP="00B20CA1">
            <w:pPr>
              <w:jc w:val="center"/>
            </w:pPr>
            <w:r w:rsidRPr="003B472E">
              <w:rPr>
                <w:rFonts w:eastAsia="Times New Roman"/>
                <w:sz w:val="22"/>
                <w:szCs w:val="22"/>
              </w:rPr>
              <w:t>24</w:t>
            </w:r>
          </w:p>
        </w:tc>
        <w:tc>
          <w:tcPr>
            <w:tcW w:w="1099" w:type="dxa"/>
          </w:tcPr>
          <w:p w:rsidR="00B20CA1" w:rsidRDefault="00B20CA1" w:rsidP="00B20CA1">
            <w:pPr>
              <w:rPr>
                <w:rFonts w:eastAsia="Times New Roman"/>
                <w:sz w:val="12"/>
                <w:szCs w:val="12"/>
              </w:rPr>
            </w:pPr>
          </w:p>
        </w:tc>
        <w:tc>
          <w:tcPr>
            <w:tcW w:w="2303" w:type="dxa"/>
          </w:tcPr>
          <w:p w:rsidR="00B20CA1" w:rsidRDefault="00B20CA1" w:rsidP="00B20CA1">
            <w:pPr>
              <w:rPr>
                <w:rFonts w:eastAsia="Times New Roman"/>
                <w:sz w:val="12"/>
                <w:szCs w:val="12"/>
              </w:rPr>
            </w:pPr>
          </w:p>
        </w:tc>
      </w:tr>
      <w:tr w:rsidR="00B20CA1" w:rsidTr="00B20CA1">
        <w:tc>
          <w:tcPr>
            <w:tcW w:w="7444" w:type="dxa"/>
            <w:gridSpan w:val="5"/>
            <w:vAlign w:val="center"/>
          </w:tcPr>
          <w:p w:rsidR="00B20CA1" w:rsidRPr="00CB35F2" w:rsidRDefault="00B20CA1" w:rsidP="00B20CA1">
            <w:pPr>
              <w:jc w:val="right"/>
              <w:rPr>
                <w:rFonts w:eastAsia="Times New Roman"/>
                <w:b/>
                <w:sz w:val="22"/>
                <w:szCs w:val="22"/>
              </w:rPr>
            </w:pPr>
            <w:r w:rsidRPr="00CB35F2">
              <w:rPr>
                <w:rFonts w:eastAsia="Times New Roman"/>
                <w:b/>
                <w:sz w:val="22"/>
                <w:szCs w:val="22"/>
              </w:rPr>
              <w:t>Łączna cena ofertowa brutto</w:t>
            </w:r>
          </w:p>
          <w:p w:rsidR="00B20CA1" w:rsidRPr="00CB35F2" w:rsidRDefault="00B20CA1" w:rsidP="00B20CA1">
            <w:pPr>
              <w:jc w:val="right"/>
              <w:rPr>
                <w:rFonts w:eastAsia="Times New Roman"/>
                <w:b/>
                <w:sz w:val="22"/>
                <w:szCs w:val="22"/>
              </w:rPr>
            </w:pPr>
          </w:p>
        </w:tc>
        <w:tc>
          <w:tcPr>
            <w:tcW w:w="2303" w:type="dxa"/>
          </w:tcPr>
          <w:p w:rsidR="00B20CA1" w:rsidRDefault="00B20CA1" w:rsidP="00B20CA1">
            <w:pPr>
              <w:rPr>
                <w:rFonts w:eastAsia="Times New Roman"/>
                <w:sz w:val="12"/>
                <w:szCs w:val="12"/>
              </w:rPr>
            </w:pPr>
          </w:p>
        </w:tc>
      </w:tr>
    </w:tbl>
    <w:p w:rsidR="00B20CA1" w:rsidRPr="00701491" w:rsidRDefault="00B20CA1" w:rsidP="00B20CA1">
      <w:pPr>
        <w:rPr>
          <w:rFonts w:eastAsia="Times New Roman"/>
          <w:sz w:val="12"/>
          <w:szCs w:val="12"/>
          <w:lang w:eastAsia="pl-PL"/>
        </w:rPr>
      </w:pPr>
    </w:p>
    <w:p w:rsidR="00701491" w:rsidRPr="00701491" w:rsidRDefault="00701491" w:rsidP="00701491">
      <w:pPr>
        <w:autoSpaceDE w:val="0"/>
        <w:autoSpaceDN w:val="0"/>
        <w:adjustRightInd w:val="0"/>
        <w:ind w:left="426"/>
        <w:contextualSpacing/>
        <w:jc w:val="both"/>
        <w:rPr>
          <w:rFonts w:eastAsia="SimSun"/>
          <w:i/>
          <w:sz w:val="20"/>
          <w:szCs w:val="20"/>
          <w:lang w:eastAsia="zh-CN"/>
        </w:rPr>
      </w:pPr>
    </w:p>
    <w:p w:rsidR="00701491" w:rsidRPr="00701491" w:rsidRDefault="00701491" w:rsidP="00B20CA1">
      <w:pPr>
        <w:tabs>
          <w:tab w:val="left" w:pos="426"/>
        </w:tabs>
        <w:contextualSpacing/>
        <w:jc w:val="both"/>
        <w:rPr>
          <w:rFonts w:eastAsia="Times New Roman"/>
          <w:sz w:val="22"/>
          <w:lang w:eastAsia="pl-PL"/>
        </w:rPr>
      </w:pPr>
      <w:r w:rsidRPr="00701491">
        <w:rPr>
          <w:rFonts w:eastAsia="Times New Roman"/>
          <w:sz w:val="22"/>
          <w:lang w:eastAsia="pl-PL"/>
        </w:rPr>
        <w:t xml:space="preserve">Oświadczam, że posiłki będą dostarczane w pojemnikach wykonanych z materiałów            biodegradowalnych: </w:t>
      </w:r>
      <w:r w:rsidRPr="00701491">
        <w:rPr>
          <w:rFonts w:eastAsia="Times New Roman"/>
          <w:b/>
          <w:sz w:val="22"/>
          <w:lang w:eastAsia="pl-PL"/>
        </w:rPr>
        <w:t>TAK / NIE*</w:t>
      </w:r>
    </w:p>
    <w:p w:rsidR="00701491" w:rsidRPr="00701491" w:rsidRDefault="00701491" w:rsidP="00701491">
      <w:pPr>
        <w:tabs>
          <w:tab w:val="left" w:pos="426"/>
        </w:tabs>
        <w:ind w:left="426"/>
        <w:contextualSpacing/>
        <w:jc w:val="both"/>
        <w:rPr>
          <w:rFonts w:eastAsia="Times New Roman"/>
          <w:i/>
          <w:sz w:val="22"/>
          <w:lang w:eastAsia="pl-PL"/>
        </w:rPr>
      </w:pPr>
    </w:p>
    <w:p w:rsidR="00701491" w:rsidRPr="00701491" w:rsidRDefault="00701491" w:rsidP="00B20CA1">
      <w:pPr>
        <w:tabs>
          <w:tab w:val="left" w:pos="426"/>
        </w:tabs>
        <w:contextualSpacing/>
        <w:jc w:val="both"/>
        <w:rPr>
          <w:rFonts w:eastAsia="Times New Roman"/>
          <w:i/>
          <w:sz w:val="22"/>
          <w:lang w:eastAsia="pl-PL"/>
        </w:rPr>
      </w:pPr>
      <w:r w:rsidRPr="00701491">
        <w:rPr>
          <w:rFonts w:eastAsia="Times New Roman"/>
          <w:i/>
          <w:sz w:val="22"/>
          <w:lang w:eastAsia="pl-PL"/>
        </w:rPr>
        <w:t xml:space="preserve">*niewłaściwe skreślić </w:t>
      </w:r>
    </w:p>
    <w:p w:rsidR="00701491" w:rsidRPr="00701491" w:rsidRDefault="00701491" w:rsidP="00701491">
      <w:pPr>
        <w:ind w:left="720"/>
        <w:contextualSpacing/>
        <w:rPr>
          <w:rFonts w:eastAsia="Times New Roman"/>
          <w:sz w:val="22"/>
          <w:lang w:eastAsia="pl-PL"/>
        </w:rPr>
      </w:pPr>
    </w:p>
    <w:p w:rsidR="00701491" w:rsidRPr="00701491" w:rsidRDefault="00701491" w:rsidP="00701491">
      <w:pPr>
        <w:tabs>
          <w:tab w:val="left" w:pos="708"/>
        </w:tabs>
        <w:spacing w:after="120"/>
        <w:rPr>
          <w:rFonts w:eastAsia="Times New Roman"/>
          <w:sz w:val="22"/>
          <w:lang w:eastAsia="pl-PL"/>
        </w:rPr>
      </w:pPr>
      <w:r w:rsidRPr="00701491">
        <w:rPr>
          <w:rFonts w:eastAsia="Times New Roman"/>
          <w:sz w:val="22"/>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701491" w:rsidRPr="00701491" w:rsidTr="00701491">
        <w:trPr>
          <w:trHeight w:val="605"/>
        </w:trPr>
        <w:tc>
          <w:tcPr>
            <w:tcW w:w="541" w:type="dxa"/>
            <w:shd w:val="clear" w:color="auto" w:fill="auto"/>
            <w:vAlign w:val="center"/>
          </w:tcPr>
          <w:p w:rsidR="00701491" w:rsidRPr="00701491" w:rsidRDefault="00701491" w:rsidP="00701491">
            <w:pPr>
              <w:tabs>
                <w:tab w:val="left" w:pos="708"/>
              </w:tabs>
              <w:spacing w:after="120"/>
              <w:jc w:val="center"/>
              <w:rPr>
                <w:rFonts w:eastAsia="Times New Roman"/>
                <w:b/>
                <w:sz w:val="22"/>
                <w:lang w:eastAsia="pl-PL"/>
              </w:rPr>
            </w:pPr>
            <w:r w:rsidRPr="00701491">
              <w:rPr>
                <w:rFonts w:eastAsia="Times New Roman"/>
                <w:b/>
                <w:sz w:val="22"/>
                <w:lang w:eastAsia="pl-PL"/>
              </w:rPr>
              <w:t>Lp.</w:t>
            </w:r>
          </w:p>
        </w:tc>
        <w:tc>
          <w:tcPr>
            <w:tcW w:w="3685" w:type="dxa"/>
            <w:shd w:val="clear" w:color="auto" w:fill="auto"/>
            <w:vAlign w:val="center"/>
          </w:tcPr>
          <w:p w:rsidR="00701491" w:rsidRPr="00701491" w:rsidRDefault="00701491" w:rsidP="00701491">
            <w:pPr>
              <w:tabs>
                <w:tab w:val="left" w:pos="708"/>
              </w:tabs>
              <w:spacing w:after="120"/>
              <w:jc w:val="center"/>
              <w:rPr>
                <w:rFonts w:eastAsia="Times New Roman"/>
                <w:b/>
                <w:sz w:val="22"/>
                <w:lang w:eastAsia="pl-PL"/>
              </w:rPr>
            </w:pPr>
            <w:r w:rsidRPr="00701491">
              <w:rPr>
                <w:rFonts w:eastAsia="Times New Roman"/>
                <w:b/>
                <w:sz w:val="22"/>
                <w:lang w:eastAsia="pl-PL"/>
              </w:rPr>
              <w:t>Nazwa (firma) podwykonawcy</w:t>
            </w:r>
          </w:p>
        </w:tc>
        <w:tc>
          <w:tcPr>
            <w:tcW w:w="5380" w:type="dxa"/>
            <w:shd w:val="clear" w:color="auto" w:fill="auto"/>
            <w:vAlign w:val="center"/>
          </w:tcPr>
          <w:p w:rsidR="00701491" w:rsidRPr="00701491" w:rsidRDefault="00701491" w:rsidP="00701491">
            <w:pPr>
              <w:tabs>
                <w:tab w:val="left" w:pos="708"/>
              </w:tabs>
              <w:spacing w:after="120"/>
              <w:jc w:val="center"/>
              <w:rPr>
                <w:rFonts w:eastAsia="Times New Roman"/>
                <w:b/>
                <w:sz w:val="22"/>
                <w:lang w:eastAsia="pl-PL"/>
              </w:rPr>
            </w:pPr>
            <w:r w:rsidRPr="00701491">
              <w:rPr>
                <w:rFonts w:eastAsia="Times New Roman"/>
                <w:b/>
                <w:sz w:val="22"/>
                <w:lang w:eastAsia="pl-PL"/>
              </w:rPr>
              <w:t>Zakres części zamówienia</w:t>
            </w:r>
          </w:p>
        </w:tc>
      </w:tr>
      <w:tr w:rsidR="00701491" w:rsidRPr="00701491" w:rsidTr="00701491">
        <w:trPr>
          <w:trHeight w:val="557"/>
        </w:trPr>
        <w:tc>
          <w:tcPr>
            <w:tcW w:w="541" w:type="dxa"/>
            <w:shd w:val="clear" w:color="auto" w:fill="auto"/>
          </w:tcPr>
          <w:p w:rsidR="00701491" w:rsidRPr="00701491" w:rsidRDefault="00701491" w:rsidP="00701491">
            <w:pPr>
              <w:tabs>
                <w:tab w:val="left" w:pos="708"/>
              </w:tabs>
              <w:spacing w:after="120"/>
              <w:rPr>
                <w:rFonts w:eastAsia="Times New Roman"/>
                <w:sz w:val="22"/>
                <w:lang w:eastAsia="pl-PL"/>
              </w:rPr>
            </w:pPr>
          </w:p>
        </w:tc>
        <w:tc>
          <w:tcPr>
            <w:tcW w:w="3685" w:type="dxa"/>
            <w:shd w:val="clear" w:color="auto" w:fill="auto"/>
          </w:tcPr>
          <w:p w:rsidR="00701491" w:rsidRPr="00701491" w:rsidRDefault="00701491" w:rsidP="00701491">
            <w:pPr>
              <w:tabs>
                <w:tab w:val="left" w:pos="708"/>
              </w:tabs>
              <w:spacing w:after="120"/>
              <w:rPr>
                <w:rFonts w:eastAsia="Times New Roman"/>
                <w:sz w:val="22"/>
                <w:lang w:eastAsia="pl-PL"/>
              </w:rPr>
            </w:pPr>
          </w:p>
        </w:tc>
        <w:tc>
          <w:tcPr>
            <w:tcW w:w="5380" w:type="dxa"/>
            <w:shd w:val="clear" w:color="auto" w:fill="auto"/>
          </w:tcPr>
          <w:p w:rsidR="00701491" w:rsidRPr="00701491" w:rsidRDefault="00701491" w:rsidP="00701491">
            <w:pPr>
              <w:tabs>
                <w:tab w:val="left" w:pos="708"/>
              </w:tabs>
              <w:spacing w:after="120"/>
              <w:rPr>
                <w:rFonts w:eastAsia="Times New Roman"/>
                <w:sz w:val="22"/>
                <w:lang w:eastAsia="pl-PL"/>
              </w:rPr>
            </w:pPr>
          </w:p>
        </w:tc>
      </w:tr>
      <w:tr w:rsidR="00701491" w:rsidRPr="00701491" w:rsidTr="00701491">
        <w:trPr>
          <w:trHeight w:val="564"/>
        </w:trPr>
        <w:tc>
          <w:tcPr>
            <w:tcW w:w="541" w:type="dxa"/>
            <w:shd w:val="clear" w:color="auto" w:fill="auto"/>
          </w:tcPr>
          <w:p w:rsidR="00701491" w:rsidRPr="00701491" w:rsidRDefault="00701491" w:rsidP="00701491">
            <w:pPr>
              <w:tabs>
                <w:tab w:val="left" w:pos="708"/>
              </w:tabs>
              <w:spacing w:after="120"/>
              <w:rPr>
                <w:rFonts w:eastAsia="Times New Roman"/>
                <w:sz w:val="22"/>
                <w:lang w:eastAsia="pl-PL"/>
              </w:rPr>
            </w:pPr>
          </w:p>
        </w:tc>
        <w:tc>
          <w:tcPr>
            <w:tcW w:w="3685" w:type="dxa"/>
            <w:shd w:val="clear" w:color="auto" w:fill="auto"/>
          </w:tcPr>
          <w:p w:rsidR="00701491" w:rsidRPr="00701491" w:rsidRDefault="00701491" w:rsidP="00701491">
            <w:pPr>
              <w:tabs>
                <w:tab w:val="left" w:pos="708"/>
              </w:tabs>
              <w:spacing w:after="120"/>
              <w:rPr>
                <w:rFonts w:eastAsia="Times New Roman"/>
                <w:sz w:val="22"/>
                <w:lang w:eastAsia="pl-PL"/>
              </w:rPr>
            </w:pPr>
          </w:p>
        </w:tc>
        <w:tc>
          <w:tcPr>
            <w:tcW w:w="5380" w:type="dxa"/>
            <w:shd w:val="clear" w:color="auto" w:fill="auto"/>
          </w:tcPr>
          <w:p w:rsidR="00701491" w:rsidRPr="00701491" w:rsidRDefault="00701491" w:rsidP="00701491">
            <w:pPr>
              <w:tabs>
                <w:tab w:val="left" w:pos="708"/>
              </w:tabs>
              <w:spacing w:after="120"/>
              <w:rPr>
                <w:rFonts w:eastAsia="Times New Roman"/>
                <w:sz w:val="22"/>
                <w:lang w:eastAsia="pl-PL"/>
              </w:rPr>
            </w:pPr>
          </w:p>
        </w:tc>
      </w:tr>
    </w:tbl>
    <w:p w:rsidR="00701491" w:rsidRPr="00701491" w:rsidRDefault="00701491" w:rsidP="00701491">
      <w:pPr>
        <w:tabs>
          <w:tab w:val="left" w:pos="-1701"/>
        </w:tabs>
        <w:jc w:val="both"/>
        <w:rPr>
          <w:rFonts w:eastAsia="Times New Roman"/>
          <w:sz w:val="22"/>
          <w:lang w:eastAsia="pl-PL"/>
        </w:rPr>
      </w:pPr>
    </w:p>
    <w:p w:rsidR="00701491" w:rsidRPr="00701491" w:rsidRDefault="00701491" w:rsidP="00701491">
      <w:pPr>
        <w:tabs>
          <w:tab w:val="left" w:pos="-1701"/>
        </w:tabs>
        <w:jc w:val="both"/>
        <w:rPr>
          <w:rFonts w:eastAsia="Times New Roman"/>
          <w:sz w:val="22"/>
          <w:lang w:eastAsia="pl-PL"/>
        </w:rPr>
      </w:pPr>
      <w:r w:rsidRPr="00701491">
        <w:rPr>
          <w:rFonts w:eastAsia="Times New Roman"/>
          <w:sz w:val="22"/>
          <w:lang w:eastAsia="pl-PL"/>
        </w:rPr>
        <w:t>Ponadto:</w:t>
      </w:r>
    </w:p>
    <w:p w:rsidR="00701491" w:rsidRPr="00701491" w:rsidRDefault="00701491" w:rsidP="006718C7">
      <w:pPr>
        <w:numPr>
          <w:ilvl w:val="0"/>
          <w:numId w:val="107"/>
        </w:numPr>
        <w:autoSpaceDE w:val="0"/>
        <w:autoSpaceDN w:val="0"/>
        <w:adjustRightInd w:val="0"/>
        <w:jc w:val="both"/>
        <w:rPr>
          <w:rFonts w:eastAsia="SimSun"/>
          <w:sz w:val="22"/>
          <w:lang w:eastAsia="zh-CN"/>
        </w:rPr>
      </w:pPr>
      <w:r w:rsidRPr="00701491">
        <w:rPr>
          <w:rFonts w:eastAsia="SimSun"/>
          <w:sz w:val="22"/>
          <w:lang w:eastAsia="zh-CN"/>
        </w:rPr>
        <w:t xml:space="preserve">Oświadczam, że posiłki </w:t>
      </w:r>
      <w:r w:rsidRPr="00701491">
        <w:rPr>
          <w:sz w:val="22"/>
        </w:rPr>
        <w:t>z tytułu żywienia osób zatrzymanych</w:t>
      </w:r>
      <w:r w:rsidRPr="00701491">
        <w:rPr>
          <w:rFonts w:eastAsia="SimSun"/>
          <w:sz w:val="22"/>
          <w:lang w:eastAsia="zh-CN"/>
        </w:rPr>
        <w:t xml:space="preserve"> przygotuję według stawek obowiązujących w przepisach resortowych, określających dzienną wartość surowca użytego do ich przygotowania.</w:t>
      </w:r>
    </w:p>
    <w:p w:rsidR="00701491" w:rsidRPr="00701491" w:rsidRDefault="00701491" w:rsidP="006718C7">
      <w:pPr>
        <w:numPr>
          <w:ilvl w:val="0"/>
          <w:numId w:val="107"/>
        </w:numPr>
        <w:jc w:val="both"/>
        <w:rPr>
          <w:rFonts w:eastAsia="Times New Roman"/>
          <w:sz w:val="22"/>
          <w:lang w:eastAsia="pl-PL"/>
        </w:rPr>
      </w:pPr>
      <w:r w:rsidRPr="00701491">
        <w:rPr>
          <w:rFonts w:eastAsia="Times New Roman"/>
          <w:sz w:val="22"/>
          <w:lang w:eastAsia="pl-PL"/>
        </w:rPr>
        <w:t>Oświadczam, że posiadam wszelkie niezbędne zasoby kadrowe i techniczne, spełniam wymagane przepisami prawa warunki świadczenia usług żywienia zbiorowego oraz posiadam wszelkie wymagane dokumenty w tym zakresie.</w:t>
      </w:r>
    </w:p>
    <w:p w:rsidR="00701491" w:rsidRPr="00701491" w:rsidRDefault="00701491" w:rsidP="006718C7">
      <w:pPr>
        <w:numPr>
          <w:ilvl w:val="0"/>
          <w:numId w:val="107"/>
        </w:numPr>
        <w:ind w:left="357" w:hanging="357"/>
        <w:jc w:val="both"/>
        <w:rPr>
          <w:rFonts w:eastAsia="Times New Roman"/>
          <w:sz w:val="22"/>
          <w:lang w:eastAsia="pl-PL"/>
        </w:rPr>
      </w:pPr>
      <w:r w:rsidRPr="00701491">
        <w:rPr>
          <w:rFonts w:eastAsia="Times New Roman"/>
          <w:sz w:val="22"/>
          <w:lang w:eastAsia="pl-PL"/>
        </w:rPr>
        <w:t xml:space="preserve">Oświadczam, że zapoznałem się z SWZ wraz z załącznikami, w tym ze wzorem umowy,  i nie wnoszę do nich żadnych zastrzeżeń. </w:t>
      </w:r>
    </w:p>
    <w:p w:rsidR="00701491" w:rsidRPr="00701491" w:rsidRDefault="00701491" w:rsidP="006718C7">
      <w:pPr>
        <w:numPr>
          <w:ilvl w:val="0"/>
          <w:numId w:val="107"/>
        </w:numPr>
        <w:ind w:left="357" w:hanging="357"/>
        <w:contextualSpacing/>
        <w:jc w:val="both"/>
        <w:rPr>
          <w:rFonts w:eastAsia="Times New Roman"/>
          <w:sz w:val="22"/>
          <w:lang w:eastAsia="pl-PL"/>
        </w:rPr>
      </w:pPr>
      <w:r w:rsidRPr="00701491">
        <w:rPr>
          <w:rFonts w:eastAsia="Times New Roman"/>
          <w:sz w:val="22"/>
          <w:lang w:eastAsia="pl-PL"/>
        </w:rPr>
        <w:lastRenderedPageBreak/>
        <w:t>Oświadczam, że w cenie naszej oferty zostały uwzględnione wszystkie koszty związane z wykonaniem zamówienia.</w:t>
      </w:r>
    </w:p>
    <w:p w:rsidR="00701491" w:rsidRPr="00701491" w:rsidRDefault="00701491" w:rsidP="006718C7">
      <w:pPr>
        <w:numPr>
          <w:ilvl w:val="0"/>
          <w:numId w:val="107"/>
        </w:numPr>
        <w:ind w:left="357" w:hanging="357"/>
        <w:contextualSpacing/>
        <w:jc w:val="both"/>
        <w:rPr>
          <w:rFonts w:eastAsia="Times New Roman"/>
          <w:sz w:val="22"/>
          <w:lang w:eastAsia="pl-PL"/>
        </w:rPr>
      </w:pPr>
      <w:r w:rsidRPr="00701491">
        <w:rPr>
          <w:rFonts w:eastAsia="Times New Roman"/>
          <w:sz w:val="22"/>
          <w:lang w:eastAsia="pl-PL"/>
        </w:rPr>
        <w:t>Oświadczam, że wykonam przedmiotowe zamówienie w terminie określonym w SWZ, zgadzam się na warunki i termin płatności określone w projekcie umowy stanowiącym załącznik do SWZ.</w:t>
      </w:r>
    </w:p>
    <w:p w:rsidR="00701491" w:rsidRPr="00701491" w:rsidRDefault="00701491" w:rsidP="006718C7">
      <w:pPr>
        <w:numPr>
          <w:ilvl w:val="0"/>
          <w:numId w:val="107"/>
        </w:numPr>
        <w:ind w:left="357" w:hanging="357"/>
        <w:contextualSpacing/>
        <w:jc w:val="both"/>
        <w:rPr>
          <w:rFonts w:eastAsia="Times New Roman"/>
          <w:sz w:val="22"/>
          <w:lang w:eastAsia="pl-PL"/>
        </w:rPr>
      </w:pPr>
      <w:r w:rsidRPr="00701491">
        <w:rPr>
          <w:rFonts w:eastAsia="Times New Roman"/>
          <w:sz w:val="22"/>
          <w:lang w:eastAsia="pl-PL"/>
        </w:rPr>
        <w:t>Zobowiązuję się do zawarcia umowy w miejscu i terminie wyznaczonym przez Zamawiającego.</w:t>
      </w:r>
    </w:p>
    <w:p w:rsidR="00701491" w:rsidRPr="00F624FB" w:rsidRDefault="00701491" w:rsidP="006718C7">
      <w:pPr>
        <w:numPr>
          <w:ilvl w:val="0"/>
          <w:numId w:val="107"/>
        </w:numPr>
        <w:jc w:val="both"/>
        <w:rPr>
          <w:rFonts w:eastAsia="Times New Roman"/>
          <w:sz w:val="22"/>
          <w:lang w:eastAsia="pl-PL"/>
        </w:rPr>
      </w:pPr>
      <w:r w:rsidRPr="00F624FB">
        <w:rPr>
          <w:rFonts w:eastAsia="Times New Roman"/>
          <w:sz w:val="22"/>
          <w:lang w:eastAsia="pl-PL"/>
        </w:rPr>
        <w:t>Zapoznaliśmy się z klauzulą informacyjną RODO zamieszczoną w SWZ.</w:t>
      </w:r>
    </w:p>
    <w:p w:rsidR="00701491" w:rsidRPr="00F566ED" w:rsidRDefault="00701491" w:rsidP="006718C7">
      <w:pPr>
        <w:numPr>
          <w:ilvl w:val="0"/>
          <w:numId w:val="107"/>
        </w:numPr>
        <w:jc w:val="both"/>
        <w:rPr>
          <w:rFonts w:eastAsia="Times New Roman"/>
          <w:color w:val="FF0000"/>
          <w:sz w:val="22"/>
          <w:lang w:eastAsia="pl-PL"/>
        </w:rPr>
      </w:pPr>
      <w:r w:rsidRPr="00641766">
        <w:rPr>
          <w:color w:val="000000"/>
          <w:sz w:val="22"/>
        </w:rPr>
        <w:t xml:space="preserve">Wypełniliśmy obowiązki informacyjne przewidziane w art. 13 lub art. </w:t>
      </w:r>
      <w:r w:rsidR="00AA1CDA">
        <w:rPr>
          <w:color w:val="000000"/>
          <w:sz w:val="22"/>
        </w:rPr>
        <w:t>14 RODO*</w:t>
      </w:r>
      <w:r>
        <w:rPr>
          <w:color w:val="000000"/>
          <w:sz w:val="22"/>
        </w:rPr>
        <w:t xml:space="preserve">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Zam</w:t>
      </w:r>
      <w:r w:rsidR="00AA1CDA">
        <w:rPr>
          <w:color w:val="000000"/>
          <w:sz w:val="22"/>
        </w:rPr>
        <w:t>awiającemu w ramach zamówienia*</w:t>
      </w:r>
      <w:r w:rsidRPr="00641766">
        <w:rPr>
          <w:color w:val="000000"/>
          <w:sz w:val="22"/>
        </w:rPr>
        <w:t>*.</w:t>
      </w:r>
    </w:p>
    <w:p w:rsidR="00701491" w:rsidRPr="00F566ED" w:rsidRDefault="00701491" w:rsidP="006718C7">
      <w:pPr>
        <w:numPr>
          <w:ilvl w:val="0"/>
          <w:numId w:val="107"/>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F566ED">
        <w:rPr>
          <w:rFonts w:eastAsia="Times New Roman"/>
          <w:b/>
          <w:i/>
          <w:sz w:val="22"/>
          <w:lang w:eastAsia="pl-PL"/>
        </w:rPr>
        <w:t>t. j. Dz. U. z 2022 r. poz. 835</w:t>
      </w:r>
      <w:r w:rsidR="00AA1CDA">
        <w:rPr>
          <w:rFonts w:eastAsia="Times New Roman"/>
          <w:b/>
          <w:sz w:val="22"/>
          <w:lang w:eastAsia="pl-PL"/>
        </w:rPr>
        <w:t>)***</w:t>
      </w:r>
    </w:p>
    <w:p w:rsidR="00701491" w:rsidRDefault="00701491" w:rsidP="00701491">
      <w:pPr>
        <w:tabs>
          <w:tab w:val="left" w:pos="708"/>
        </w:tabs>
        <w:spacing w:after="120"/>
        <w:rPr>
          <w:rFonts w:eastAsia="Times New Roman"/>
          <w:sz w:val="22"/>
          <w:lang w:eastAsia="pl-PL"/>
        </w:rPr>
      </w:pPr>
    </w:p>
    <w:p w:rsidR="00701491" w:rsidRDefault="00701491" w:rsidP="00701491">
      <w:pPr>
        <w:rPr>
          <w:rFonts w:eastAsia="Times New Roman"/>
          <w:b/>
          <w:sz w:val="22"/>
          <w:lang w:eastAsia="pl-PL"/>
        </w:rPr>
      </w:pPr>
    </w:p>
    <w:p w:rsidR="00B20CA1" w:rsidRDefault="00B20CA1" w:rsidP="00701491">
      <w:pPr>
        <w:rPr>
          <w:rFonts w:eastAsia="Times New Roman"/>
          <w:b/>
          <w:sz w:val="22"/>
          <w:lang w:eastAsia="pl-PL"/>
        </w:rPr>
      </w:pPr>
    </w:p>
    <w:p w:rsidR="00B20CA1" w:rsidRDefault="00B20CA1" w:rsidP="00701491">
      <w:pPr>
        <w:rPr>
          <w:rFonts w:eastAsia="Times New Roman"/>
          <w:b/>
          <w:sz w:val="22"/>
          <w:lang w:eastAsia="pl-PL"/>
        </w:rPr>
      </w:pPr>
    </w:p>
    <w:p w:rsidR="00B20CA1" w:rsidRDefault="00B20CA1" w:rsidP="00701491">
      <w:pPr>
        <w:rPr>
          <w:rFonts w:eastAsia="Times New Roman"/>
          <w:b/>
          <w:sz w:val="22"/>
          <w:lang w:eastAsia="pl-PL"/>
        </w:rPr>
      </w:pPr>
    </w:p>
    <w:p w:rsidR="00B20CA1" w:rsidRDefault="00B20CA1" w:rsidP="00701491">
      <w:pPr>
        <w:rPr>
          <w:rFonts w:eastAsia="Times New Roman"/>
          <w:b/>
          <w:sz w:val="22"/>
          <w:lang w:eastAsia="pl-PL"/>
        </w:rPr>
      </w:pPr>
    </w:p>
    <w:p w:rsidR="00B20CA1" w:rsidRDefault="00B20CA1" w:rsidP="00701491">
      <w:pPr>
        <w:rPr>
          <w:rFonts w:eastAsia="Times New Roman"/>
          <w:b/>
          <w:sz w:val="22"/>
          <w:lang w:eastAsia="pl-PL"/>
        </w:rPr>
      </w:pPr>
    </w:p>
    <w:p w:rsidR="00B20CA1" w:rsidRDefault="00B20CA1" w:rsidP="00701491">
      <w:pPr>
        <w:rPr>
          <w:rFonts w:eastAsia="Times New Roman"/>
          <w:b/>
          <w:sz w:val="22"/>
          <w:lang w:eastAsia="pl-PL"/>
        </w:rPr>
      </w:pPr>
    </w:p>
    <w:p w:rsidR="00B20CA1" w:rsidRDefault="00B20CA1" w:rsidP="00701491">
      <w:pPr>
        <w:rPr>
          <w:rFonts w:eastAsia="Times New Roman"/>
          <w:b/>
          <w:sz w:val="22"/>
          <w:lang w:eastAsia="pl-PL"/>
        </w:rPr>
      </w:pPr>
    </w:p>
    <w:p w:rsidR="00B20CA1" w:rsidRDefault="00B20CA1" w:rsidP="00701491">
      <w:pPr>
        <w:rPr>
          <w:rFonts w:eastAsia="Times New Roman"/>
          <w:b/>
          <w:sz w:val="22"/>
          <w:lang w:eastAsia="pl-PL"/>
        </w:rPr>
      </w:pPr>
    </w:p>
    <w:p w:rsidR="00B20CA1" w:rsidRDefault="00B20CA1" w:rsidP="00701491">
      <w:pPr>
        <w:rPr>
          <w:rFonts w:eastAsia="Times New Roman"/>
          <w:b/>
          <w:sz w:val="22"/>
          <w:lang w:eastAsia="pl-PL"/>
        </w:rPr>
      </w:pPr>
    </w:p>
    <w:p w:rsidR="00B20CA1" w:rsidRDefault="00B20CA1" w:rsidP="00701491">
      <w:pPr>
        <w:rPr>
          <w:rFonts w:eastAsia="Times New Roman"/>
          <w:b/>
          <w:sz w:val="22"/>
          <w:lang w:eastAsia="pl-PL"/>
        </w:rPr>
      </w:pPr>
    </w:p>
    <w:p w:rsidR="00B20CA1" w:rsidRDefault="00B20CA1" w:rsidP="00701491">
      <w:pPr>
        <w:rPr>
          <w:rFonts w:eastAsia="Times New Roman"/>
          <w:b/>
          <w:sz w:val="22"/>
          <w:lang w:eastAsia="pl-PL"/>
        </w:rPr>
      </w:pPr>
    </w:p>
    <w:p w:rsidR="00B20CA1" w:rsidRDefault="00B20CA1" w:rsidP="00701491">
      <w:pPr>
        <w:rPr>
          <w:rFonts w:eastAsia="Times New Roman"/>
          <w:b/>
          <w:sz w:val="22"/>
          <w:lang w:eastAsia="pl-PL"/>
        </w:rPr>
      </w:pPr>
    </w:p>
    <w:p w:rsidR="00B20CA1" w:rsidRDefault="00B20CA1" w:rsidP="00701491">
      <w:pPr>
        <w:rPr>
          <w:rFonts w:eastAsia="Times New Roman"/>
          <w:b/>
          <w:sz w:val="22"/>
          <w:lang w:eastAsia="pl-PL"/>
        </w:rPr>
      </w:pPr>
    </w:p>
    <w:p w:rsidR="00B20CA1" w:rsidRDefault="00B20CA1" w:rsidP="00701491">
      <w:pPr>
        <w:rPr>
          <w:rFonts w:eastAsia="Times New Roman"/>
          <w:b/>
          <w:sz w:val="22"/>
          <w:lang w:eastAsia="pl-PL"/>
        </w:rPr>
      </w:pPr>
    </w:p>
    <w:p w:rsidR="00B20CA1" w:rsidRDefault="00B20CA1" w:rsidP="00701491">
      <w:pPr>
        <w:rPr>
          <w:rFonts w:eastAsia="Times New Roman"/>
          <w:b/>
          <w:sz w:val="22"/>
          <w:lang w:eastAsia="pl-PL"/>
        </w:rPr>
      </w:pPr>
    </w:p>
    <w:p w:rsidR="00B20CA1" w:rsidRDefault="00B20CA1" w:rsidP="00701491">
      <w:pPr>
        <w:rPr>
          <w:rFonts w:eastAsia="Times New Roman"/>
          <w:b/>
          <w:sz w:val="22"/>
          <w:lang w:eastAsia="pl-PL"/>
        </w:rPr>
      </w:pPr>
    </w:p>
    <w:p w:rsidR="00B20CA1" w:rsidRDefault="00B20CA1" w:rsidP="00701491">
      <w:pPr>
        <w:rPr>
          <w:rFonts w:eastAsia="Times New Roman"/>
          <w:b/>
          <w:sz w:val="22"/>
          <w:lang w:eastAsia="pl-PL"/>
        </w:rPr>
      </w:pPr>
    </w:p>
    <w:p w:rsidR="00B20CA1" w:rsidRDefault="00B20CA1" w:rsidP="00701491">
      <w:pPr>
        <w:rPr>
          <w:rFonts w:eastAsia="Times New Roman"/>
          <w:b/>
          <w:sz w:val="22"/>
          <w:lang w:eastAsia="pl-PL"/>
        </w:rPr>
      </w:pPr>
    </w:p>
    <w:p w:rsidR="00B20CA1" w:rsidRDefault="00B20CA1" w:rsidP="00701491">
      <w:pPr>
        <w:rPr>
          <w:rFonts w:eastAsia="Times New Roman"/>
          <w:b/>
          <w:sz w:val="22"/>
          <w:lang w:eastAsia="pl-PL"/>
        </w:rPr>
      </w:pPr>
    </w:p>
    <w:p w:rsidR="00B20CA1" w:rsidRDefault="00B20CA1" w:rsidP="00701491">
      <w:pPr>
        <w:rPr>
          <w:rFonts w:eastAsia="Times New Roman"/>
          <w:b/>
          <w:sz w:val="22"/>
          <w:lang w:eastAsia="pl-PL"/>
        </w:rPr>
      </w:pPr>
    </w:p>
    <w:p w:rsidR="00701491" w:rsidRPr="002F533D" w:rsidRDefault="00701491" w:rsidP="00701491">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701491" w:rsidRDefault="00701491" w:rsidP="00701491">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701491" w:rsidRPr="002F533D" w:rsidRDefault="00701491" w:rsidP="00701491">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701491" w:rsidRDefault="00701491" w:rsidP="00701491">
      <w:pPr>
        <w:ind w:left="426"/>
        <w:jc w:val="both"/>
        <w:rPr>
          <w:sz w:val="20"/>
          <w:szCs w:val="20"/>
        </w:rPr>
      </w:pPr>
      <w:r w:rsidRPr="00F9004C">
        <w:rPr>
          <w:sz w:val="20"/>
          <w:szCs w:val="20"/>
        </w:rPr>
        <w:t xml:space="preserve">             </w:t>
      </w:r>
      <w:r>
        <w:rPr>
          <w:sz w:val="20"/>
          <w:szCs w:val="20"/>
        </w:rPr>
        <w:t xml:space="preserve">        </w:t>
      </w:r>
    </w:p>
    <w:p w:rsidR="00AA1CDA" w:rsidRDefault="00AA1CDA" w:rsidP="00701491">
      <w:pPr>
        <w:ind w:left="426"/>
        <w:jc w:val="both"/>
        <w:rPr>
          <w:sz w:val="20"/>
          <w:szCs w:val="20"/>
        </w:rPr>
      </w:pPr>
    </w:p>
    <w:p w:rsidR="00AA1CDA" w:rsidRDefault="00AA1CDA" w:rsidP="00701491">
      <w:pPr>
        <w:ind w:left="426"/>
        <w:jc w:val="both"/>
        <w:rPr>
          <w:sz w:val="20"/>
          <w:szCs w:val="20"/>
        </w:rPr>
      </w:pPr>
    </w:p>
    <w:p w:rsidR="00AA1CDA" w:rsidRDefault="00AA1CDA" w:rsidP="00701491">
      <w:pPr>
        <w:ind w:left="426"/>
        <w:jc w:val="both"/>
        <w:rPr>
          <w:sz w:val="20"/>
          <w:szCs w:val="20"/>
        </w:rPr>
      </w:pPr>
    </w:p>
    <w:p w:rsidR="00AA1CDA" w:rsidRDefault="00AA1CDA" w:rsidP="00701491">
      <w:pPr>
        <w:ind w:left="426"/>
        <w:jc w:val="both"/>
        <w:rPr>
          <w:sz w:val="20"/>
          <w:szCs w:val="20"/>
        </w:rPr>
      </w:pPr>
    </w:p>
    <w:p w:rsidR="00AA1CDA" w:rsidRDefault="00AA1CDA" w:rsidP="00701491">
      <w:pPr>
        <w:ind w:left="426"/>
        <w:jc w:val="both"/>
        <w:rPr>
          <w:sz w:val="20"/>
          <w:szCs w:val="20"/>
        </w:rPr>
      </w:pPr>
    </w:p>
    <w:p w:rsidR="00AA1CDA" w:rsidRDefault="00AA1CDA" w:rsidP="00701491">
      <w:pPr>
        <w:ind w:left="426"/>
        <w:jc w:val="both"/>
        <w:rPr>
          <w:sz w:val="20"/>
          <w:szCs w:val="20"/>
        </w:rPr>
      </w:pPr>
    </w:p>
    <w:p w:rsidR="00AA1CDA" w:rsidRDefault="00AA1CDA" w:rsidP="00701491">
      <w:pPr>
        <w:ind w:left="426"/>
        <w:jc w:val="both"/>
        <w:rPr>
          <w:sz w:val="20"/>
          <w:szCs w:val="20"/>
        </w:rPr>
      </w:pPr>
    </w:p>
    <w:p w:rsidR="00090086" w:rsidRDefault="00090086" w:rsidP="00701491">
      <w:pPr>
        <w:ind w:left="426"/>
        <w:jc w:val="both"/>
        <w:rPr>
          <w:sz w:val="20"/>
          <w:szCs w:val="20"/>
        </w:rPr>
      </w:pPr>
    </w:p>
    <w:p w:rsidR="00090086" w:rsidRDefault="00090086" w:rsidP="00701491">
      <w:pPr>
        <w:ind w:left="426"/>
        <w:jc w:val="both"/>
        <w:rPr>
          <w:sz w:val="20"/>
          <w:szCs w:val="20"/>
        </w:rPr>
      </w:pPr>
    </w:p>
    <w:p w:rsidR="00090086" w:rsidRDefault="00090086" w:rsidP="00701491">
      <w:pPr>
        <w:ind w:left="426"/>
        <w:jc w:val="both"/>
        <w:rPr>
          <w:sz w:val="20"/>
          <w:szCs w:val="20"/>
        </w:rPr>
      </w:pPr>
    </w:p>
    <w:p w:rsidR="00701491" w:rsidRDefault="00701491" w:rsidP="00701491">
      <w:pPr>
        <w:ind w:left="426"/>
        <w:jc w:val="both"/>
        <w:rPr>
          <w:sz w:val="20"/>
          <w:szCs w:val="20"/>
        </w:rPr>
      </w:pPr>
    </w:p>
    <w:p w:rsidR="00701491" w:rsidRDefault="00701491" w:rsidP="00701491">
      <w:pPr>
        <w:ind w:left="426"/>
        <w:jc w:val="both"/>
        <w:rPr>
          <w:sz w:val="20"/>
          <w:szCs w:val="20"/>
        </w:rPr>
      </w:pPr>
    </w:p>
    <w:p w:rsidR="00701491" w:rsidRDefault="00701491" w:rsidP="007B3820">
      <w:pPr>
        <w:suppressAutoHyphens/>
        <w:rPr>
          <w:rFonts w:eastAsia="Times New Roman"/>
          <w:b/>
          <w:sz w:val="22"/>
          <w:u w:val="single"/>
          <w:lang w:eastAsia="ar-SA"/>
        </w:rPr>
      </w:pPr>
    </w:p>
    <w:p w:rsidR="00E0713C" w:rsidRDefault="00E0713C" w:rsidP="007B3820">
      <w:pPr>
        <w:suppressAutoHyphens/>
        <w:rPr>
          <w:rFonts w:eastAsia="Times New Roman"/>
          <w:b/>
          <w:sz w:val="22"/>
          <w:u w:val="single"/>
          <w:lang w:eastAsia="ar-SA"/>
        </w:rPr>
      </w:pPr>
    </w:p>
    <w:p w:rsidR="00E706FD" w:rsidRDefault="00E706FD" w:rsidP="007B3820">
      <w:pPr>
        <w:suppressAutoHyphens/>
        <w:rPr>
          <w:rFonts w:eastAsia="Times New Roman"/>
          <w:b/>
          <w:sz w:val="22"/>
          <w:u w:val="single"/>
          <w:lang w:eastAsia="ar-SA"/>
        </w:rPr>
      </w:pPr>
    </w:p>
    <w:p w:rsidR="00B20E36" w:rsidRDefault="00B20E36" w:rsidP="00701491">
      <w:pPr>
        <w:suppressAutoHyphens/>
        <w:jc w:val="right"/>
        <w:rPr>
          <w:rFonts w:eastAsia="Times New Roman"/>
          <w:b/>
          <w:sz w:val="22"/>
          <w:u w:val="single"/>
          <w:lang w:eastAsia="ar-SA"/>
        </w:rPr>
      </w:pPr>
    </w:p>
    <w:p w:rsidR="00B20E36" w:rsidRDefault="00B20E36" w:rsidP="00701491">
      <w:pPr>
        <w:suppressAutoHyphens/>
        <w:jc w:val="right"/>
        <w:rPr>
          <w:rFonts w:eastAsia="Times New Roman"/>
          <w:b/>
          <w:sz w:val="22"/>
          <w:u w:val="single"/>
          <w:lang w:eastAsia="ar-SA"/>
        </w:rPr>
      </w:pPr>
    </w:p>
    <w:p w:rsidR="00701491" w:rsidRPr="00EA5EFC" w:rsidRDefault="00701491" w:rsidP="00701491">
      <w:pPr>
        <w:suppressAutoHyphens/>
        <w:jc w:val="right"/>
        <w:rPr>
          <w:rFonts w:eastAsia="Times New Roman"/>
          <w:b/>
          <w:sz w:val="22"/>
          <w:u w:val="single"/>
          <w:lang w:eastAsia="ar-SA"/>
        </w:rPr>
      </w:pPr>
      <w:r w:rsidRPr="00EA5EFC">
        <w:rPr>
          <w:rFonts w:eastAsia="Times New Roman"/>
          <w:b/>
          <w:sz w:val="22"/>
          <w:u w:val="single"/>
          <w:lang w:eastAsia="ar-SA"/>
        </w:rPr>
        <w:t>Załącznik nr 1.</w:t>
      </w:r>
      <w:r w:rsidR="00DA5F85">
        <w:rPr>
          <w:rFonts w:eastAsia="Times New Roman"/>
          <w:b/>
          <w:sz w:val="22"/>
          <w:u w:val="single"/>
          <w:lang w:eastAsia="ar-SA"/>
        </w:rPr>
        <w:t>3</w:t>
      </w:r>
      <w:r w:rsidRPr="00EA5EFC">
        <w:rPr>
          <w:rFonts w:eastAsia="Times New Roman"/>
          <w:b/>
          <w:sz w:val="22"/>
          <w:u w:val="single"/>
          <w:lang w:eastAsia="ar-SA"/>
        </w:rPr>
        <w:t xml:space="preserve"> SWZ</w:t>
      </w:r>
    </w:p>
    <w:p w:rsidR="00701491" w:rsidRPr="00EA5EFC" w:rsidRDefault="00EA5EFC" w:rsidP="00701491">
      <w:pPr>
        <w:suppressAutoHyphens/>
        <w:jc w:val="right"/>
        <w:rPr>
          <w:rFonts w:eastAsia="Times New Roman"/>
          <w:b/>
          <w:sz w:val="22"/>
          <w:lang w:eastAsia="ar-SA"/>
        </w:rPr>
      </w:pPr>
      <w:r w:rsidRPr="00EA5EFC">
        <w:rPr>
          <w:rFonts w:eastAsia="Times New Roman"/>
          <w:b/>
          <w:sz w:val="22"/>
          <w:lang w:eastAsia="ar-SA"/>
        </w:rPr>
        <w:t xml:space="preserve">Zadanie nr </w:t>
      </w:r>
      <w:r w:rsidR="00DA5F85">
        <w:rPr>
          <w:rFonts w:eastAsia="Times New Roman"/>
          <w:b/>
          <w:sz w:val="22"/>
          <w:lang w:eastAsia="ar-SA"/>
        </w:rPr>
        <w:t>3</w:t>
      </w:r>
      <w:r w:rsidR="00701491" w:rsidRPr="00EA5EFC">
        <w:rPr>
          <w:rFonts w:eastAsia="Times New Roman"/>
          <w:b/>
          <w:sz w:val="22"/>
          <w:lang w:eastAsia="ar-SA"/>
        </w:rPr>
        <w:t xml:space="preserve"> -</w:t>
      </w:r>
      <w:r w:rsidRPr="00EA5EFC">
        <w:rPr>
          <w:sz w:val="22"/>
        </w:rPr>
        <w:t xml:space="preserve"> KPP </w:t>
      </w:r>
      <w:r w:rsidR="001E4164">
        <w:rPr>
          <w:sz w:val="22"/>
        </w:rPr>
        <w:t>Wysokie Mazowieckie</w:t>
      </w:r>
      <w:r w:rsidR="00701491" w:rsidRPr="00EA5EFC">
        <w:rPr>
          <w:rFonts w:eastAsia="Times New Roman"/>
          <w:b/>
          <w:sz w:val="22"/>
          <w:lang w:eastAsia="ar-SA"/>
        </w:rPr>
        <w:t xml:space="preserve"> </w:t>
      </w:r>
    </w:p>
    <w:p w:rsidR="00701491" w:rsidRDefault="00701491" w:rsidP="00701491">
      <w:pPr>
        <w:suppressAutoHyphens/>
        <w:jc w:val="center"/>
        <w:rPr>
          <w:rFonts w:eastAsia="Times New Roman"/>
          <w:b/>
          <w:sz w:val="22"/>
          <w:u w:val="single"/>
          <w:lang w:eastAsia="ar-SA"/>
        </w:rPr>
      </w:pPr>
    </w:p>
    <w:p w:rsidR="00701491" w:rsidRDefault="00701491" w:rsidP="00701491">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701491" w:rsidRDefault="00701491" w:rsidP="00701491">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701491" w:rsidRPr="007860AC" w:rsidTr="00701491">
        <w:trPr>
          <w:trHeight w:val="339"/>
        </w:trPr>
        <w:tc>
          <w:tcPr>
            <w:tcW w:w="9003" w:type="dxa"/>
            <w:gridSpan w:val="7"/>
            <w:shd w:val="clear" w:color="auto" w:fill="FFF2CC"/>
            <w:vAlign w:val="center"/>
          </w:tcPr>
          <w:p w:rsidR="00701491" w:rsidRPr="007860AC" w:rsidRDefault="00701491" w:rsidP="00701491">
            <w:pPr>
              <w:contextualSpacing/>
              <w:jc w:val="both"/>
              <w:rPr>
                <w:sz w:val="22"/>
                <w:lang w:eastAsia="pl-PL"/>
              </w:rPr>
            </w:pPr>
            <w:r w:rsidRPr="00E61B0E">
              <w:rPr>
                <w:b/>
                <w:sz w:val="22"/>
                <w:lang w:eastAsia="pl-PL"/>
              </w:rPr>
              <w:t>Pełna nazwa Wykonawcy:</w:t>
            </w:r>
            <w:r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701491" w:rsidRPr="007860AC" w:rsidTr="00701491">
        <w:trPr>
          <w:trHeight w:val="687"/>
        </w:trPr>
        <w:tc>
          <w:tcPr>
            <w:tcW w:w="9003" w:type="dxa"/>
            <w:gridSpan w:val="7"/>
            <w:shd w:val="clear" w:color="auto" w:fill="auto"/>
            <w:vAlign w:val="center"/>
          </w:tcPr>
          <w:p w:rsidR="00701491" w:rsidRDefault="00701491" w:rsidP="00701491">
            <w:pPr>
              <w:rPr>
                <w:sz w:val="22"/>
                <w:lang w:eastAsia="pl-PL"/>
              </w:rPr>
            </w:pPr>
          </w:p>
          <w:p w:rsidR="00701491" w:rsidRDefault="00701491" w:rsidP="00701491">
            <w:pPr>
              <w:rPr>
                <w:sz w:val="22"/>
                <w:lang w:eastAsia="pl-PL"/>
              </w:rPr>
            </w:pPr>
          </w:p>
          <w:p w:rsidR="00701491" w:rsidRDefault="00701491" w:rsidP="00701491">
            <w:pPr>
              <w:rPr>
                <w:sz w:val="22"/>
                <w:lang w:eastAsia="pl-PL"/>
              </w:rPr>
            </w:pPr>
          </w:p>
          <w:p w:rsidR="00701491" w:rsidRPr="007860AC" w:rsidRDefault="00701491" w:rsidP="00701491">
            <w:pPr>
              <w:rPr>
                <w:sz w:val="22"/>
                <w:lang w:eastAsia="pl-PL"/>
              </w:rPr>
            </w:pPr>
          </w:p>
        </w:tc>
      </w:tr>
      <w:tr w:rsidR="00701491" w:rsidRPr="007860AC" w:rsidTr="00701491">
        <w:trPr>
          <w:trHeight w:val="241"/>
        </w:trPr>
        <w:tc>
          <w:tcPr>
            <w:tcW w:w="9003" w:type="dxa"/>
            <w:gridSpan w:val="7"/>
            <w:shd w:val="clear" w:color="auto" w:fill="FFF2CC"/>
            <w:vAlign w:val="center"/>
          </w:tcPr>
          <w:p w:rsidR="00701491" w:rsidRPr="00E61B0E" w:rsidRDefault="00701491" w:rsidP="00701491">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701491" w:rsidRPr="007860AC" w:rsidTr="00701491">
        <w:trPr>
          <w:trHeight w:val="449"/>
        </w:trPr>
        <w:tc>
          <w:tcPr>
            <w:tcW w:w="2735" w:type="dxa"/>
            <w:shd w:val="clear" w:color="auto" w:fill="auto"/>
            <w:vAlign w:val="center"/>
          </w:tcPr>
          <w:p w:rsidR="00701491" w:rsidRDefault="00701491" w:rsidP="00701491">
            <w:pPr>
              <w:rPr>
                <w:sz w:val="22"/>
                <w:lang w:eastAsia="pl-PL"/>
              </w:rPr>
            </w:pPr>
            <w:r w:rsidRPr="007860AC">
              <w:rPr>
                <w:sz w:val="22"/>
                <w:lang w:eastAsia="pl-PL"/>
              </w:rPr>
              <w:t>Miasto:</w:t>
            </w:r>
          </w:p>
          <w:p w:rsidR="00701491" w:rsidRPr="007860AC" w:rsidRDefault="00701491" w:rsidP="00701491">
            <w:pPr>
              <w:rPr>
                <w:sz w:val="22"/>
                <w:lang w:eastAsia="pl-PL"/>
              </w:rPr>
            </w:pPr>
          </w:p>
        </w:tc>
        <w:tc>
          <w:tcPr>
            <w:tcW w:w="6268" w:type="dxa"/>
            <w:gridSpan w:val="6"/>
            <w:shd w:val="clear" w:color="auto" w:fill="auto"/>
            <w:vAlign w:val="center"/>
          </w:tcPr>
          <w:p w:rsidR="00701491" w:rsidRPr="007860AC" w:rsidRDefault="00701491" w:rsidP="00701491">
            <w:pPr>
              <w:rPr>
                <w:sz w:val="22"/>
                <w:lang w:eastAsia="pl-PL"/>
              </w:rPr>
            </w:pPr>
          </w:p>
        </w:tc>
      </w:tr>
      <w:tr w:rsidR="00701491" w:rsidRPr="007860AC" w:rsidTr="00701491">
        <w:trPr>
          <w:trHeight w:val="427"/>
        </w:trPr>
        <w:tc>
          <w:tcPr>
            <w:tcW w:w="2735" w:type="dxa"/>
            <w:shd w:val="clear" w:color="auto" w:fill="auto"/>
            <w:vAlign w:val="center"/>
          </w:tcPr>
          <w:p w:rsidR="00701491" w:rsidRDefault="00701491" w:rsidP="00701491">
            <w:pPr>
              <w:rPr>
                <w:sz w:val="22"/>
                <w:lang w:eastAsia="pl-PL"/>
              </w:rPr>
            </w:pPr>
            <w:r w:rsidRPr="007860AC">
              <w:rPr>
                <w:sz w:val="22"/>
                <w:lang w:eastAsia="pl-PL"/>
              </w:rPr>
              <w:t>Województwo:</w:t>
            </w:r>
          </w:p>
          <w:p w:rsidR="00701491" w:rsidRPr="007860AC" w:rsidRDefault="00701491" w:rsidP="00701491">
            <w:pPr>
              <w:rPr>
                <w:sz w:val="22"/>
                <w:lang w:eastAsia="pl-PL"/>
              </w:rPr>
            </w:pPr>
          </w:p>
        </w:tc>
        <w:tc>
          <w:tcPr>
            <w:tcW w:w="6268" w:type="dxa"/>
            <w:gridSpan w:val="6"/>
            <w:shd w:val="clear" w:color="auto" w:fill="auto"/>
            <w:vAlign w:val="center"/>
          </w:tcPr>
          <w:p w:rsidR="00701491" w:rsidRPr="007860AC" w:rsidRDefault="00701491" w:rsidP="00701491">
            <w:pPr>
              <w:rPr>
                <w:sz w:val="22"/>
                <w:lang w:eastAsia="pl-PL"/>
              </w:rPr>
            </w:pPr>
          </w:p>
        </w:tc>
      </w:tr>
      <w:tr w:rsidR="00701491" w:rsidRPr="007860AC" w:rsidTr="00701491">
        <w:trPr>
          <w:trHeight w:val="418"/>
        </w:trPr>
        <w:tc>
          <w:tcPr>
            <w:tcW w:w="2735" w:type="dxa"/>
            <w:shd w:val="clear" w:color="auto" w:fill="auto"/>
            <w:vAlign w:val="center"/>
          </w:tcPr>
          <w:p w:rsidR="00701491" w:rsidRDefault="00701491" w:rsidP="00701491">
            <w:pPr>
              <w:rPr>
                <w:sz w:val="22"/>
                <w:lang w:eastAsia="pl-PL"/>
              </w:rPr>
            </w:pPr>
            <w:r w:rsidRPr="007860AC">
              <w:rPr>
                <w:sz w:val="22"/>
                <w:lang w:eastAsia="pl-PL"/>
              </w:rPr>
              <w:t>Kod pocztowy:</w:t>
            </w:r>
          </w:p>
          <w:p w:rsidR="00701491" w:rsidRPr="007860AC" w:rsidRDefault="00701491" w:rsidP="00701491">
            <w:pPr>
              <w:rPr>
                <w:sz w:val="22"/>
                <w:lang w:eastAsia="pl-PL"/>
              </w:rPr>
            </w:pPr>
          </w:p>
        </w:tc>
        <w:tc>
          <w:tcPr>
            <w:tcW w:w="6268" w:type="dxa"/>
            <w:gridSpan w:val="6"/>
            <w:shd w:val="clear" w:color="auto" w:fill="auto"/>
            <w:vAlign w:val="center"/>
          </w:tcPr>
          <w:p w:rsidR="00701491" w:rsidRPr="007860AC" w:rsidRDefault="00701491" w:rsidP="00701491">
            <w:pPr>
              <w:rPr>
                <w:sz w:val="22"/>
                <w:lang w:eastAsia="pl-PL"/>
              </w:rPr>
            </w:pPr>
          </w:p>
        </w:tc>
      </w:tr>
      <w:tr w:rsidR="00701491" w:rsidRPr="007860AC" w:rsidTr="00701491">
        <w:trPr>
          <w:trHeight w:val="397"/>
        </w:trPr>
        <w:tc>
          <w:tcPr>
            <w:tcW w:w="2735" w:type="dxa"/>
            <w:shd w:val="clear" w:color="auto" w:fill="auto"/>
            <w:vAlign w:val="center"/>
          </w:tcPr>
          <w:p w:rsidR="00701491" w:rsidRDefault="00701491" w:rsidP="00701491">
            <w:pPr>
              <w:rPr>
                <w:sz w:val="22"/>
                <w:lang w:eastAsia="pl-PL"/>
              </w:rPr>
            </w:pPr>
            <w:r w:rsidRPr="007860AC">
              <w:rPr>
                <w:sz w:val="22"/>
                <w:lang w:eastAsia="pl-PL"/>
              </w:rPr>
              <w:t>Ulica, nr domu/nr lokalu</w:t>
            </w:r>
          </w:p>
          <w:p w:rsidR="00701491" w:rsidRPr="007860AC" w:rsidRDefault="00701491" w:rsidP="00701491">
            <w:pPr>
              <w:rPr>
                <w:sz w:val="22"/>
                <w:lang w:eastAsia="pl-PL"/>
              </w:rPr>
            </w:pPr>
          </w:p>
        </w:tc>
        <w:tc>
          <w:tcPr>
            <w:tcW w:w="6268" w:type="dxa"/>
            <w:gridSpan w:val="6"/>
            <w:shd w:val="clear" w:color="auto" w:fill="auto"/>
            <w:vAlign w:val="center"/>
          </w:tcPr>
          <w:p w:rsidR="00701491" w:rsidRPr="007860AC" w:rsidRDefault="00701491" w:rsidP="00701491">
            <w:pPr>
              <w:rPr>
                <w:sz w:val="22"/>
                <w:lang w:eastAsia="pl-PL"/>
              </w:rPr>
            </w:pPr>
          </w:p>
        </w:tc>
      </w:tr>
      <w:tr w:rsidR="00701491" w:rsidRPr="007860AC" w:rsidTr="00701491">
        <w:trPr>
          <w:trHeight w:val="417"/>
        </w:trPr>
        <w:tc>
          <w:tcPr>
            <w:tcW w:w="2735" w:type="dxa"/>
            <w:shd w:val="clear" w:color="auto" w:fill="auto"/>
            <w:vAlign w:val="center"/>
          </w:tcPr>
          <w:p w:rsidR="00701491" w:rsidRPr="007860AC" w:rsidRDefault="00701491" w:rsidP="00701491">
            <w:pPr>
              <w:rPr>
                <w:sz w:val="22"/>
                <w:lang w:eastAsia="pl-PL"/>
              </w:rPr>
            </w:pPr>
            <w:r w:rsidRPr="007860AC">
              <w:rPr>
                <w:sz w:val="22"/>
                <w:lang w:eastAsia="pl-PL"/>
              </w:rPr>
              <w:t>REGON:</w:t>
            </w:r>
          </w:p>
        </w:tc>
        <w:tc>
          <w:tcPr>
            <w:tcW w:w="2351" w:type="dxa"/>
            <w:gridSpan w:val="2"/>
            <w:shd w:val="clear" w:color="auto" w:fill="auto"/>
            <w:vAlign w:val="center"/>
          </w:tcPr>
          <w:p w:rsidR="00701491" w:rsidRPr="007860AC" w:rsidRDefault="00701491" w:rsidP="00701491">
            <w:pPr>
              <w:rPr>
                <w:sz w:val="22"/>
                <w:lang w:eastAsia="pl-PL"/>
              </w:rPr>
            </w:pPr>
          </w:p>
        </w:tc>
        <w:tc>
          <w:tcPr>
            <w:tcW w:w="1366" w:type="dxa"/>
            <w:gridSpan w:val="2"/>
            <w:shd w:val="clear" w:color="auto" w:fill="auto"/>
            <w:vAlign w:val="center"/>
          </w:tcPr>
          <w:p w:rsidR="00701491" w:rsidRPr="007860AC" w:rsidRDefault="00701491" w:rsidP="00701491">
            <w:pPr>
              <w:rPr>
                <w:sz w:val="22"/>
                <w:lang w:eastAsia="pl-PL"/>
              </w:rPr>
            </w:pPr>
            <w:r w:rsidRPr="007860AC">
              <w:rPr>
                <w:sz w:val="22"/>
                <w:lang w:eastAsia="pl-PL"/>
              </w:rPr>
              <w:t>NIP:</w:t>
            </w:r>
          </w:p>
        </w:tc>
        <w:tc>
          <w:tcPr>
            <w:tcW w:w="2551" w:type="dxa"/>
            <w:gridSpan w:val="2"/>
            <w:shd w:val="clear" w:color="auto" w:fill="auto"/>
            <w:vAlign w:val="center"/>
          </w:tcPr>
          <w:p w:rsidR="00701491" w:rsidRPr="007860AC" w:rsidRDefault="00701491" w:rsidP="00701491">
            <w:pPr>
              <w:rPr>
                <w:sz w:val="22"/>
                <w:lang w:eastAsia="pl-PL"/>
              </w:rPr>
            </w:pPr>
          </w:p>
        </w:tc>
      </w:tr>
      <w:tr w:rsidR="00701491" w:rsidRPr="007860AC" w:rsidTr="00701491">
        <w:trPr>
          <w:trHeight w:val="417"/>
        </w:trPr>
        <w:tc>
          <w:tcPr>
            <w:tcW w:w="2735" w:type="dxa"/>
            <w:shd w:val="clear" w:color="auto" w:fill="auto"/>
            <w:vAlign w:val="center"/>
          </w:tcPr>
          <w:p w:rsidR="00701491" w:rsidRPr="007860AC" w:rsidRDefault="00701491" w:rsidP="00701491">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701491" w:rsidRPr="007860AC" w:rsidRDefault="00701491" w:rsidP="00701491">
            <w:pPr>
              <w:rPr>
                <w:sz w:val="22"/>
                <w:lang w:eastAsia="pl-PL"/>
              </w:rPr>
            </w:pPr>
          </w:p>
        </w:tc>
      </w:tr>
      <w:tr w:rsidR="00701491" w:rsidRPr="007860AC" w:rsidTr="00701491">
        <w:trPr>
          <w:trHeight w:val="415"/>
        </w:trPr>
        <w:tc>
          <w:tcPr>
            <w:tcW w:w="2735" w:type="dxa"/>
            <w:shd w:val="clear" w:color="auto" w:fill="auto"/>
            <w:vAlign w:val="center"/>
          </w:tcPr>
          <w:p w:rsidR="00701491" w:rsidRPr="007860AC" w:rsidRDefault="00701491" w:rsidP="00701491">
            <w:pPr>
              <w:rPr>
                <w:sz w:val="22"/>
                <w:lang w:eastAsia="pl-PL"/>
              </w:rPr>
            </w:pPr>
            <w:r w:rsidRPr="007860AC">
              <w:rPr>
                <w:sz w:val="22"/>
                <w:lang w:eastAsia="pl-PL"/>
              </w:rPr>
              <w:t>Telefon:</w:t>
            </w:r>
          </w:p>
        </w:tc>
        <w:tc>
          <w:tcPr>
            <w:tcW w:w="2351" w:type="dxa"/>
            <w:gridSpan w:val="2"/>
            <w:shd w:val="clear" w:color="auto" w:fill="auto"/>
            <w:vAlign w:val="center"/>
          </w:tcPr>
          <w:p w:rsidR="00701491" w:rsidRPr="007860AC" w:rsidRDefault="00701491" w:rsidP="00701491">
            <w:pPr>
              <w:rPr>
                <w:sz w:val="22"/>
                <w:lang w:eastAsia="pl-PL"/>
              </w:rPr>
            </w:pPr>
          </w:p>
        </w:tc>
        <w:tc>
          <w:tcPr>
            <w:tcW w:w="1366" w:type="dxa"/>
            <w:gridSpan w:val="2"/>
            <w:shd w:val="clear" w:color="auto" w:fill="auto"/>
            <w:vAlign w:val="center"/>
          </w:tcPr>
          <w:p w:rsidR="00701491" w:rsidRPr="007860AC" w:rsidRDefault="00701491" w:rsidP="00701491">
            <w:pPr>
              <w:rPr>
                <w:sz w:val="22"/>
                <w:lang w:eastAsia="pl-PL"/>
              </w:rPr>
            </w:pPr>
            <w:r w:rsidRPr="007860AC">
              <w:rPr>
                <w:sz w:val="22"/>
                <w:lang w:eastAsia="pl-PL"/>
              </w:rPr>
              <w:t xml:space="preserve">Faks: </w:t>
            </w:r>
          </w:p>
        </w:tc>
        <w:tc>
          <w:tcPr>
            <w:tcW w:w="2551" w:type="dxa"/>
            <w:gridSpan w:val="2"/>
            <w:shd w:val="clear" w:color="auto" w:fill="auto"/>
            <w:vAlign w:val="center"/>
          </w:tcPr>
          <w:p w:rsidR="00701491" w:rsidRPr="007860AC" w:rsidRDefault="00701491" w:rsidP="00701491">
            <w:pPr>
              <w:rPr>
                <w:sz w:val="22"/>
                <w:lang w:eastAsia="pl-PL"/>
              </w:rPr>
            </w:pPr>
          </w:p>
        </w:tc>
      </w:tr>
      <w:tr w:rsidR="00701491" w:rsidRPr="007860AC" w:rsidTr="00701491">
        <w:trPr>
          <w:trHeight w:val="427"/>
        </w:trPr>
        <w:tc>
          <w:tcPr>
            <w:tcW w:w="2735" w:type="dxa"/>
            <w:shd w:val="clear" w:color="auto" w:fill="auto"/>
            <w:vAlign w:val="center"/>
          </w:tcPr>
          <w:p w:rsidR="00701491" w:rsidRPr="007860AC" w:rsidRDefault="00701491" w:rsidP="00701491">
            <w:pPr>
              <w:rPr>
                <w:sz w:val="22"/>
                <w:lang w:eastAsia="pl-PL"/>
              </w:rPr>
            </w:pPr>
            <w:r w:rsidRPr="007860AC">
              <w:rPr>
                <w:sz w:val="22"/>
                <w:lang w:eastAsia="pl-PL"/>
              </w:rPr>
              <w:t>Adres e-mail:</w:t>
            </w:r>
          </w:p>
        </w:tc>
        <w:tc>
          <w:tcPr>
            <w:tcW w:w="6268" w:type="dxa"/>
            <w:gridSpan w:val="6"/>
            <w:shd w:val="clear" w:color="auto" w:fill="auto"/>
            <w:vAlign w:val="center"/>
          </w:tcPr>
          <w:p w:rsidR="00701491" w:rsidRPr="007860AC" w:rsidRDefault="00701491" w:rsidP="00701491">
            <w:pPr>
              <w:rPr>
                <w:sz w:val="22"/>
                <w:lang w:eastAsia="pl-PL"/>
              </w:rPr>
            </w:pPr>
          </w:p>
        </w:tc>
      </w:tr>
      <w:tr w:rsidR="00701491" w:rsidRPr="007860AC" w:rsidTr="00701491">
        <w:trPr>
          <w:trHeight w:val="503"/>
        </w:trPr>
        <w:tc>
          <w:tcPr>
            <w:tcW w:w="9003" w:type="dxa"/>
            <w:gridSpan w:val="7"/>
            <w:shd w:val="clear" w:color="auto" w:fill="DDD9C3"/>
            <w:vAlign w:val="center"/>
          </w:tcPr>
          <w:p w:rsidR="00701491" w:rsidRDefault="00701491" w:rsidP="00701491">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701491" w:rsidRPr="00FB572D" w:rsidRDefault="00701491" w:rsidP="00701491">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701491" w:rsidRPr="007860AC" w:rsidTr="00701491">
        <w:trPr>
          <w:trHeight w:val="1691"/>
        </w:trPr>
        <w:tc>
          <w:tcPr>
            <w:tcW w:w="9003" w:type="dxa"/>
            <w:gridSpan w:val="7"/>
            <w:shd w:val="clear" w:color="auto" w:fill="auto"/>
            <w:vAlign w:val="center"/>
          </w:tcPr>
          <w:p w:rsidR="00701491" w:rsidRPr="00FB572D" w:rsidRDefault="00701491" w:rsidP="00701491">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Pr>
                <w:i/>
                <w:sz w:val="16"/>
                <w:szCs w:val="16"/>
              </w:rPr>
              <w:t>przekracza</w:t>
            </w:r>
            <w:r w:rsidRPr="00FB572D">
              <w:rPr>
                <w:i/>
                <w:sz w:val="16"/>
                <w:szCs w:val="16"/>
              </w:rPr>
              <w:t xml:space="preserve">  2  milionów euro</w:t>
            </w:r>
            <w:r w:rsidRPr="00FB572D">
              <w:rPr>
                <w:i/>
                <w:sz w:val="16"/>
                <w:szCs w:val="16"/>
                <w:lang w:eastAsia="pl-PL"/>
              </w:rPr>
              <w:t xml:space="preserve"> )   </w:t>
            </w:r>
          </w:p>
          <w:p w:rsidR="00701491" w:rsidRPr="00FB572D" w:rsidRDefault="00701491" w:rsidP="00701491">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w:t>
            </w:r>
            <w:r>
              <w:rPr>
                <w:i/>
                <w:sz w:val="16"/>
                <w:szCs w:val="16"/>
              </w:rPr>
              <w:t xml:space="preserve">o roczny obrót nie przekracza  </w:t>
            </w:r>
            <w:r w:rsidRPr="00FB572D">
              <w:rPr>
                <w:i/>
                <w:sz w:val="16"/>
                <w:szCs w:val="16"/>
              </w:rPr>
              <w:t>10  milionów euro)</w:t>
            </w:r>
          </w:p>
          <w:p w:rsidR="00701491" w:rsidRDefault="00701491" w:rsidP="00701491">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701491" w:rsidRPr="00FB572D" w:rsidRDefault="00701491" w:rsidP="00701491">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701491" w:rsidRDefault="00701491" w:rsidP="00701491">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701491" w:rsidRDefault="00701491" w:rsidP="00701491">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701491" w:rsidRPr="00FB572D" w:rsidRDefault="00701491" w:rsidP="00701491">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701491" w:rsidRPr="007860AC" w:rsidTr="00701491">
        <w:trPr>
          <w:trHeight w:val="381"/>
        </w:trPr>
        <w:tc>
          <w:tcPr>
            <w:tcW w:w="9003" w:type="dxa"/>
            <w:gridSpan w:val="7"/>
            <w:shd w:val="clear" w:color="auto" w:fill="FFF2CC"/>
            <w:vAlign w:val="center"/>
          </w:tcPr>
          <w:p w:rsidR="00701491" w:rsidRPr="007860AC" w:rsidRDefault="00701491" w:rsidP="00701491">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701491" w:rsidRPr="007860AC" w:rsidTr="00701491">
        <w:trPr>
          <w:trHeight w:val="423"/>
        </w:trPr>
        <w:tc>
          <w:tcPr>
            <w:tcW w:w="2870" w:type="dxa"/>
            <w:gridSpan w:val="2"/>
            <w:shd w:val="clear" w:color="auto" w:fill="auto"/>
            <w:vAlign w:val="center"/>
          </w:tcPr>
          <w:p w:rsidR="00701491" w:rsidRPr="007860AC" w:rsidRDefault="00701491" w:rsidP="00701491">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701491" w:rsidRPr="007860AC" w:rsidRDefault="00701491" w:rsidP="00701491">
            <w:pPr>
              <w:spacing w:line="360" w:lineRule="auto"/>
              <w:contextualSpacing/>
              <w:rPr>
                <w:sz w:val="22"/>
                <w:lang w:eastAsia="pl-PL"/>
              </w:rPr>
            </w:pPr>
          </w:p>
        </w:tc>
        <w:tc>
          <w:tcPr>
            <w:tcW w:w="1400" w:type="dxa"/>
            <w:gridSpan w:val="2"/>
            <w:shd w:val="clear" w:color="auto" w:fill="auto"/>
            <w:vAlign w:val="center"/>
          </w:tcPr>
          <w:p w:rsidR="00701491" w:rsidRPr="007860AC" w:rsidRDefault="00701491" w:rsidP="00701491">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701491" w:rsidRPr="007860AC" w:rsidRDefault="00701491" w:rsidP="00701491">
            <w:pPr>
              <w:spacing w:line="360" w:lineRule="auto"/>
              <w:contextualSpacing/>
              <w:rPr>
                <w:sz w:val="22"/>
                <w:lang w:eastAsia="pl-PL"/>
              </w:rPr>
            </w:pPr>
          </w:p>
        </w:tc>
      </w:tr>
      <w:tr w:rsidR="00701491" w:rsidRPr="007860AC" w:rsidTr="00701491">
        <w:trPr>
          <w:trHeight w:val="457"/>
        </w:trPr>
        <w:tc>
          <w:tcPr>
            <w:tcW w:w="2870" w:type="dxa"/>
            <w:gridSpan w:val="2"/>
            <w:shd w:val="clear" w:color="auto" w:fill="auto"/>
            <w:vAlign w:val="center"/>
          </w:tcPr>
          <w:p w:rsidR="00701491" w:rsidRPr="007860AC" w:rsidRDefault="00701491" w:rsidP="00701491">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701491" w:rsidRPr="007860AC" w:rsidRDefault="00701491" w:rsidP="00701491">
            <w:pPr>
              <w:spacing w:line="360" w:lineRule="auto"/>
              <w:contextualSpacing/>
              <w:rPr>
                <w:sz w:val="22"/>
                <w:lang w:eastAsia="pl-PL"/>
              </w:rPr>
            </w:pPr>
          </w:p>
        </w:tc>
      </w:tr>
      <w:tr w:rsidR="00701491" w:rsidRPr="007860AC" w:rsidTr="00701491">
        <w:trPr>
          <w:trHeight w:val="389"/>
        </w:trPr>
        <w:tc>
          <w:tcPr>
            <w:tcW w:w="9003" w:type="dxa"/>
            <w:gridSpan w:val="7"/>
            <w:shd w:val="clear" w:color="auto" w:fill="FFF2CC"/>
            <w:vAlign w:val="center"/>
          </w:tcPr>
          <w:p w:rsidR="00701491" w:rsidRPr="007860AC" w:rsidRDefault="00701491" w:rsidP="00701491">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701491" w:rsidRPr="007860AC" w:rsidTr="00701491">
        <w:trPr>
          <w:trHeight w:val="785"/>
        </w:trPr>
        <w:tc>
          <w:tcPr>
            <w:tcW w:w="9003" w:type="dxa"/>
            <w:gridSpan w:val="7"/>
            <w:shd w:val="clear" w:color="auto" w:fill="FFFFFF"/>
          </w:tcPr>
          <w:p w:rsidR="00701491" w:rsidRPr="007860AC" w:rsidRDefault="00701491" w:rsidP="00701491">
            <w:pPr>
              <w:spacing w:line="360" w:lineRule="auto"/>
              <w:contextualSpacing/>
              <w:jc w:val="both"/>
              <w:rPr>
                <w:sz w:val="20"/>
                <w:szCs w:val="20"/>
                <w:lang w:eastAsia="pl-PL"/>
              </w:rPr>
            </w:pPr>
          </w:p>
        </w:tc>
      </w:tr>
      <w:tr w:rsidR="00701491" w:rsidRPr="007860AC" w:rsidTr="00701491">
        <w:trPr>
          <w:trHeight w:val="2714"/>
        </w:trPr>
        <w:tc>
          <w:tcPr>
            <w:tcW w:w="9003" w:type="dxa"/>
            <w:gridSpan w:val="7"/>
            <w:shd w:val="clear" w:color="auto" w:fill="FFF2CC"/>
          </w:tcPr>
          <w:p w:rsidR="00701491" w:rsidRPr="004B79C4" w:rsidRDefault="00701491" w:rsidP="00701491">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701491" w:rsidRPr="0085601E" w:rsidRDefault="00701491" w:rsidP="00701491">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701491" w:rsidRDefault="00701491" w:rsidP="00701491">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701491" w:rsidRDefault="00701491" w:rsidP="00701491">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701491" w:rsidRDefault="00701491" w:rsidP="00701491">
            <w:pPr>
              <w:widowControl w:val="0"/>
              <w:tabs>
                <w:tab w:val="left" w:pos="708"/>
              </w:tabs>
              <w:spacing w:line="276" w:lineRule="auto"/>
              <w:rPr>
                <w:sz w:val="20"/>
                <w:szCs w:val="20"/>
                <w:lang w:eastAsia="pl-PL"/>
              </w:rPr>
            </w:pPr>
            <w:r>
              <w:rPr>
                <w:sz w:val="20"/>
                <w:szCs w:val="20"/>
                <w:lang w:eastAsia="pl-PL"/>
              </w:rPr>
              <w:t>…………………………………………………………………………………………………………………...</w:t>
            </w:r>
          </w:p>
          <w:p w:rsidR="00701491" w:rsidRPr="0085601E" w:rsidRDefault="00701491" w:rsidP="00701491">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701491" w:rsidRDefault="00701491" w:rsidP="00701491">
      <w:pPr>
        <w:jc w:val="both"/>
        <w:rPr>
          <w:rFonts w:eastAsia="Times New Roman"/>
          <w:sz w:val="22"/>
          <w:lang w:eastAsia="pl-PL"/>
        </w:rPr>
      </w:pPr>
    </w:p>
    <w:p w:rsidR="00701491" w:rsidRDefault="00701491" w:rsidP="00701491">
      <w:pPr>
        <w:jc w:val="both"/>
        <w:rPr>
          <w:rFonts w:eastAsia="Times New Roman"/>
          <w:sz w:val="22"/>
          <w:lang w:eastAsia="pl-PL"/>
        </w:rPr>
      </w:pPr>
    </w:p>
    <w:p w:rsidR="00701491" w:rsidRPr="00F5329D" w:rsidRDefault="00701491" w:rsidP="00701491">
      <w:pPr>
        <w:jc w:val="both"/>
        <w:rPr>
          <w:rFonts w:eastAsia="Times New Roman"/>
          <w:sz w:val="22"/>
          <w:lang w:eastAsia="pl-PL"/>
        </w:rPr>
      </w:pPr>
    </w:p>
    <w:p w:rsidR="00701491" w:rsidRDefault="00701491" w:rsidP="00701491">
      <w:pPr>
        <w:pStyle w:val="Akapitzlist"/>
        <w:spacing w:line="240" w:lineRule="auto"/>
        <w:ind w:left="426"/>
        <w:jc w:val="center"/>
        <w:rPr>
          <w:rFonts w:eastAsia="Times New Roman"/>
          <w:b/>
          <w:sz w:val="22"/>
          <w:lang w:eastAsia="pl-PL"/>
        </w:rPr>
      </w:pPr>
      <w:r w:rsidRPr="00F5329D">
        <w:rPr>
          <w:rFonts w:eastAsia="Times New Roman"/>
          <w:sz w:val="22"/>
          <w:lang w:eastAsia="pl-PL"/>
        </w:rPr>
        <w:t>dotyczy</w:t>
      </w:r>
      <w:r w:rsidRPr="00F5329D">
        <w:rPr>
          <w:rFonts w:eastAsia="Times New Roman"/>
          <w:bCs/>
          <w:sz w:val="22"/>
          <w:lang w:eastAsia="pl-PL"/>
        </w:rPr>
        <w:t xml:space="preserve"> postępowania </w:t>
      </w:r>
      <w:r w:rsidRPr="00F5329D">
        <w:rPr>
          <w:rFonts w:eastAsia="Times New Roman"/>
          <w:sz w:val="22"/>
          <w:lang w:eastAsia="pl-PL"/>
        </w:rPr>
        <w:t>na:</w:t>
      </w:r>
      <w:r w:rsidRPr="00F5329D">
        <w:rPr>
          <w:rFonts w:eastAsia="Times New Roman"/>
          <w:b/>
          <w:sz w:val="22"/>
          <w:lang w:eastAsia="pl-PL"/>
        </w:rPr>
        <w:t xml:space="preserve"> </w:t>
      </w:r>
      <w:r w:rsidRPr="001A5FA4">
        <w:rPr>
          <w:rFonts w:eastAsia="Times New Roman"/>
          <w:b/>
          <w:sz w:val="20"/>
          <w:szCs w:val="20"/>
          <w:lang w:eastAsia="pl-PL"/>
        </w:rPr>
        <w:t>USŁUGĘ PRZYGOTOWYWANIA I DOSTARCZANIA POSIŁKÓW Z TYTUŁU ŻYWIENIA OSÓB ZATRZYMANYCH NA TERENIE DZIAŁANIA JEDNOSTEK POLICJI woj. PODLASKIEGO</w:t>
      </w:r>
      <w:r w:rsidR="00155F7C">
        <w:rPr>
          <w:rFonts w:eastAsia="Times New Roman"/>
          <w:b/>
          <w:sz w:val="20"/>
          <w:szCs w:val="20"/>
          <w:lang w:eastAsia="pl-PL"/>
        </w:rPr>
        <w:t xml:space="preserve"> </w:t>
      </w:r>
      <w:r w:rsidR="00DA5F85">
        <w:rPr>
          <w:rFonts w:eastAsia="Times New Roman"/>
          <w:b/>
          <w:sz w:val="20"/>
          <w:szCs w:val="20"/>
          <w:lang w:eastAsia="pl-PL"/>
        </w:rPr>
        <w:t xml:space="preserve">– 3 </w:t>
      </w:r>
      <w:r w:rsidRPr="00F5329D">
        <w:rPr>
          <w:rFonts w:eastAsia="Times New Roman"/>
          <w:b/>
          <w:sz w:val="22"/>
          <w:lang w:eastAsia="pl-PL"/>
        </w:rPr>
        <w:t xml:space="preserve">(postępowanie nr </w:t>
      </w:r>
      <w:r w:rsidR="00F83C2B">
        <w:rPr>
          <w:rFonts w:eastAsia="Times New Roman"/>
          <w:b/>
          <w:sz w:val="22"/>
          <w:lang w:eastAsia="pl-PL"/>
        </w:rPr>
        <w:t>10/C/23</w:t>
      </w:r>
      <w:r w:rsidRPr="00F5329D">
        <w:rPr>
          <w:rFonts w:eastAsia="Times New Roman"/>
          <w:b/>
          <w:sz w:val="22"/>
          <w:lang w:eastAsia="pl-PL"/>
        </w:rPr>
        <w:t>)</w:t>
      </w:r>
    </w:p>
    <w:p w:rsidR="00701491" w:rsidRPr="00701491" w:rsidRDefault="00701491" w:rsidP="00701491">
      <w:pPr>
        <w:rPr>
          <w:rFonts w:eastAsia="Times New Roman"/>
          <w:sz w:val="16"/>
          <w:szCs w:val="16"/>
          <w:lang w:eastAsia="pl-PL"/>
        </w:rPr>
      </w:pPr>
    </w:p>
    <w:p w:rsidR="00701491" w:rsidRPr="00701491" w:rsidRDefault="00701491" w:rsidP="00701491">
      <w:pPr>
        <w:rPr>
          <w:rFonts w:eastAsia="Times New Roman"/>
          <w:sz w:val="23"/>
          <w:szCs w:val="23"/>
          <w:lang w:eastAsia="pl-PL"/>
        </w:rPr>
      </w:pPr>
      <w:r w:rsidRPr="00701491">
        <w:rPr>
          <w:rFonts w:eastAsia="Times New Roman"/>
          <w:sz w:val="23"/>
          <w:szCs w:val="23"/>
          <w:lang w:eastAsia="pl-PL"/>
        </w:rPr>
        <w:t>o</w:t>
      </w:r>
      <w:r w:rsidRPr="00701491">
        <w:rPr>
          <w:rFonts w:eastAsia="Times New Roman"/>
          <w:sz w:val="22"/>
          <w:lang w:eastAsia="pl-PL"/>
        </w:rPr>
        <w:t xml:space="preserve">feruję realizację zamówienia zgodnie z warunkami opisanymi w </w:t>
      </w:r>
      <w:r>
        <w:rPr>
          <w:rFonts w:eastAsia="Times New Roman"/>
          <w:sz w:val="22"/>
          <w:lang w:eastAsia="pl-PL"/>
        </w:rPr>
        <w:t>SWZ</w:t>
      </w:r>
      <w:r w:rsidRPr="00701491">
        <w:rPr>
          <w:rFonts w:eastAsia="Times New Roman"/>
          <w:sz w:val="22"/>
          <w:lang w:eastAsia="pl-PL"/>
        </w:rPr>
        <w:t>, tj.:</w:t>
      </w:r>
    </w:p>
    <w:p w:rsidR="00701491" w:rsidRPr="00701491" w:rsidRDefault="00701491" w:rsidP="00701491">
      <w:pPr>
        <w:rPr>
          <w:rFonts w:eastAsia="Times New Roman"/>
          <w:sz w:val="12"/>
          <w:szCs w:val="12"/>
          <w:lang w:eastAsia="pl-PL"/>
        </w:rPr>
      </w:pPr>
    </w:p>
    <w:tbl>
      <w:tblPr>
        <w:tblStyle w:val="Tabela-Siatka"/>
        <w:tblW w:w="9747" w:type="dxa"/>
        <w:tblLook w:val="04A0" w:firstRow="1" w:lastRow="0" w:firstColumn="1" w:lastColumn="0" w:noHBand="0" w:noVBand="1"/>
      </w:tblPr>
      <w:tblGrid>
        <w:gridCol w:w="2235"/>
        <w:gridCol w:w="1504"/>
        <w:gridCol w:w="1472"/>
        <w:gridCol w:w="1134"/>
        <w:gridCol w:w="1099"/>
        <w:gridCol w:w="2303"/>
      </w:tblGrid>
      <w:tr w:rsidR="00B20CA1" w:rsidRPr="00A34804" w:rsidTr="00B20CA1">
        <w:tc>
          <w:tcPr>
            <w:tcW w:w="2235" w:type="dxa"/>
            <w:vAlign w:val="center"/>
          </w:tcPr>
          <w:p w:rsidR="00B20CA1" w:rsidRPr="00A34804" w:rsidRDefault="00B20CA1" w:rsidP="00B20CA1">
            <w:pPr>
              <w:jc w:val="center"/>
              <w:rPr>
                <w:rFonts w:eastAsia="Times New Roman"/>
                <w:b/>
                <w:sz w:val="20"/>
              </w:rPr>
            </w:pPr>
            <w:r w:rsidRPr="00A34804">
              <w:rPr>
                <w:rFonts w:eastAsia="Times New Roman"/>
                <w:b/>
                <w:sz w:val="20"/>
              </w:rPr>
              <w:t>Przedmiot zamówienia</w:t>
            </w:r>
          </w:p>
        </w:tc>
        <w:tc>
          <w:tcPr>
            <w:tcW w:w="1504" w:type="dxa"/>
            <w:vAlign w:val="center"/>
          </w:tcPr>
          <w:p w:rsidR="00B20CA1" w:rsidRPr="00A34804" w:rsidRDefault="00B20CA1" w:rsidP="00B20CA1">
            <w:pPr>
              <w:jc w:val="center"/>
              <w:rPr>
                <w:rFonts w:eastAsia="Times New Roman"/>
                <w:b/>
                <w:sz w:val="20"/>
              </w:rPr>
            </w:pPr>
            <w:r w:rsidRPr="00A34804">
              <w:rPr>
                <w:rFonts w:eastAsia="Times New Roman"/>
                <w:b/>
                <w:sz w:val="20"/>
              </w:rPr>
              <w:t>Cena jednostkowa brutto</w:t>
            </w:r>
          </w:p>
          <w:p w:rsidR="00B20CA1" w:rsidRPr="00A34804" w:rsidRDefault="00B20CA1" w:rsidP="00B20CA1">
            <w:pPr>
              <w:jc w:val="center"/>
              <w:rPr>
                <w:rFonts w:eastAsia="Times New Roman"/>
                <w:b/>
                <w:sz w:val="20"/>
              </w:rPr>
            </w:pPr>
            <w:r w:rsidRPr="00A34804">
              <w:rPr>
                <w:rFonts w:eastAsia="Times New Roman"/>
                <w:b/>
                <w:sz w:val="20"/>
              </w:rPr>
              <w:t>(w zł)</w:t>
            </w:r>
          </w:p>
        </w:tc>
        <w:tc>
          <w:tcPr>
            <w:tcW w:w="1472" w:type="dxa"/>
            <w:vAlign w:val="center"/>
          </w:tcPr>
          <w:p w:rsidR="00B20CA1" w:rsidRPr="00A34804" w:rsidRDefault="00B20CA1" w:rsidP="00B20CA1">
            <w:pPr>
              <w:jc w:val="center"/>
              <w:rPr>
                <w:rFonts w:eastAsia="Times New Roman"/>
                <w:b/>
                <w:sz w:val="20"/>
              </w:rPr>
            </w:pPr>
            <w:r w:rsidRPr="00A34804">
              <w:rPr>
                <w:rFonts w:eastAsia="Times New Roman"/>
                <w:b/>
                <w:sz w:val="20"/>
              </w:rPr>
              <w:t>Przewidywana miesięczna ilość posiłków</w:t>
            </w:r>
          </w:p>
        </w:tc>
        <w:tc>
          <w:tcPr>
            <w:tcW w:w="1134" w:type="dxa"/>
            <w:vAlign w:val="center"/>
          </w:tcPr>
          <w:p w:rsidR="00B20CA1" w:rsidRPr="00A34804" w:rsidRDefault="00B20CA1" w:rsidP="00B20CA1">
            <w:pPr>
              <w:jc w:val="center"/>
              <w:rPr>
                <w:rFonts w:eastAsia="Times New Roman"/>
                <w:b/>
                <w:sz w:val="20"/>
              </w:rPr>
            </w:pPr>
            <w:r w:rsidRPr="00A34804">
              <w:rPr>
                <w:rFonts w:eastAsia="Times New Roman"/>
                <w:b/>
                <w:sz w:val="20"/>
              </w:rPr>
              <w:t>Okres</w:t>
            </w:r>
          </w:p>
          <w:p w:rsidR="00B20CA1" w:rsidRPr="00A34804" w:rsidRDefault="00B20CA1" w:rsidP="00B20CA1">
            <w:pPr>
              <w:jc w:val="center"/>
              <w:rPr>
                <w:rFonts w:eastAsia="Times New Roman"/>
                <w:b/>
                <w:sz w:val="20"/>
              </w:rPr>
            </w:pPr>
            <w:r w:rsidRPr="00A34804">
              <w:rPr>
                <w:rFonts w:eastAsia="Times New Roman"/>
                <w:b/>
                <w:sz w:val="20"/>
              </w:rPr>
              <w:t>(miesiące)</w:t>
            </w:r>
          </w:p>
        </w:tc>
        <w:tc>
          <w:tcPr>
            <w:tcW w:w="1099" w:type="dxa"/>
            <w:vAlign w:val="center"/>
          </w:tcPr>
          <w:p w:rsidR="00B20CA1" w:rsidRPr="00A34804" w:rsidRDefault="00B20CA1" w:rsidP="00B20CA1">
            <w:pPr>
              <w:jc w:val="center"/>
              <w:rPr>
                <w:rFonts w:eastAsia="Times New Roman"/>
                <w:b/>
                <w:sz w:val="20"/>
              </w:rPr>
            </w:pPr>
            <w:r w:rsidRPr="00A34804">
              <w:rPr>
                <w:rFonts w:eastAsia="Times New Roman"/>
                <w:b/>
                <w:sz w:val="20"/>
              </w:rPr>
              <w:t>Podatek VAT</w:t>
            </w:r>
          </w:p>
          <w:p w:rsidR="00B20CA1" w:rsidRPr="00A34804" w:rsidRDefault="00B20CA1" w:rsidP="00B20CA1">
            <w:pPr>
              <w:jc w:val="center"/>
              <w:rPr>
                <w:rFonts w:eastAsia="Times New Roman"/>
                <w:b/>
                <w:sz w:val="20"/>
              </w:rPr>
            </w:pPr>
            <w:r w:rsidRPr="00A34804">
              <w:rPr>
                <w:rFonts w:eastAsia="Times New Roman"/>
                <w:b/>
                <w:sz w:val="20"/>
              </w:rPr>
              <w:t>(w %)</w:t>
            </w:r>
          </w:p>
        </w:tc>
        <w:tc>
          <w:tcPr>
            <w:tcW w:w="2303" w:type="dxa"/>
            <w:vAlign w:val="center"/>
          </w:tcPr>
          <w:p w:rsidR="00B20CA1" w:rsidRPr="00A34804" w:rsidRDefault="00B20CA1" w:rsidP="00B20CA1">
            <w:pPr>
              <w:jc w:val="center"/>
              <w:rPr>
                <w:rFonts w:eastAsia="Times New Roman"/>
                <w:b/>
                <w:sz w:val="20"/>
              </w:rPr>
            </w:pPr>
            <w:r w:rsidRPr="00A34804">
              <w:rPr>
                <w:rFonts w:eastAsia="Times New Roman"/>
                <w:b/>
                <w:sz w:val="20"/>
              </w:rPr>
              <w:t>Wartość brutto</w:t>
            </w:r>
          </w:p>
          <w:p w:rsidR="00B20CA1" w:rsidRPr="00A34804" w:rsidRDefault="00B20CA1" w:rsidP="00B20CA1">
            <w:pPr>
              <w:jc w:val="center"/>
              <w:rPr>
                <w:rFonts w:eastAsia="Times New Roman"/>
                <w:b/>
                <w:sz w:val="20"/>
              </w:rPr>
            </w:pPr>
            <w:r w:rsidRPr="00A34804">
              <w:rPr>
                <w:rFonts w:eastAsia="Times New Roman"/>
                <w:b/>
                <w:sz w:val="20"/>
              </w:rPr>
              <w:t>(w zł)</w:t>
            </w:r>
          </w:p>
          <w:p w:rsidR="00B20CA1" w:rsidRPr="00A34804" w:rsidRDefault="00AA1CDA" w:rsidP="00B20CA1">
            <w:pPr>
              <w:jc w:val="center"/>
              <w:rPr>
                <w:rFonts w:eastAsia="Times New Roman"/>
                <w:b/>
                <w:sz w:val="20"/>
              </w:rPr>
            </w:pPr>
            <w:r>
              <w:rPr>
                <w:rFonts w:eastAsia="Times New Roman"/>
                <w:b/>
                <w:sz w:val="20"/>
              </w:rPr>
              <w:t>(kol. 2 x kol. 3 x kol. 4)</w:t>
            </w:r>
          </w:p>
        </w:tc>
      </w:tr>
      <w:tr w:rsidR="00AA1CDA" w:rsidRPr="00A34804" w:rsidTr="00B20CA1">
        <w:tc>
          <w:tcPr>
            <w:tcW w:w="2235" w:type="dxa"/>
            <w:vAlign w:val="center"/>
          </w:tcPr>
          <w:p w:rsidR="00AA1CDA" w:rsidRPr="00AA1CDA" w:rsidRDefault="00AA1CDA" w:rsidP="00B20CA1">
            <w:pPr>
              <w:jc w:val="center"/>
              <w:rPr>
                <w:rFonts w:eastAsia="Times New Roman"/>
                <w:i/>
                <w:sz w:val="20"/>
              </w:rPr>
            </w:pPr>
            <w:r w:rsidRPr="00AA1CDA">
              <w:rPr>
                <w:rFonts w:eastAsia="Times New Roman"/>
                <w:i/>
                <w:sz w:val="20"/>
              </w:rPr>
              <w:t>1</w:t>
            </w:r>
          </w:p>
        </w:tc>
        <w:tc>
          <w:tcPr>
            <w:tcW w:w="1504" w:type="dxa"/>
            <w:vAlign w:val="center"/>
          </w:tcPr>
          <w:p w:rsidR="00AA1CDA" w:rsidRPr="00AA1CDA" w:rsidRDefault="00AA1CDA" w:rsidP="00B20CA1">
            <w:pPr>
              <w:jc w:val="center"/>
              <w:rPr>
                <w:rFonts w:eastAsia="Times New Roman"/>
                <w:i/>
                <w:sz w:val="20"/>
              </w:rPr>
            </w:pPr>
            <w:r w:rsidRPr="00AA1CDA">
              <w:rPr>
                <w:rFonts w:eastAsia="Times New Roman"/>
                <w:i/>
                <w:sz w:val="20"/>
              </w:rPr>
              <w:t>2</w:t>
            </w:r>
          </w:p>
        </w:tc>
        <w:tc>
          <w:tcPr>
            <w:tcW w:w="1472" w:type="dxa"/>
            <w:vAlign w:val="center"/>
          </w:tcPr>
          <w:p w:rsidR="00AA1CDA" w:rsidRPr="00AA1CDA" w:rsidRDefault="00AA1CDA" w:rsidP="00B20CA1">
            <w:pPr>
              <w:jc w:val="center"/>
              <w:rPr>
                <w:rFonts w:eastAsia="Times New Roman"/>
                <w:i/>
                <w:sz w:val="20"/>
              </w:rPr>
            </w:pPr>
            <w:r w:rsidRPr="00AA1CDA">
              <w:rPr>
                <w:rFonts w:eastAsia="Times New Roman"/>
                <w:i/>
                <w:sz w:val="20"/>
              </w:rPr>
              <w:t>3</w:t>
            </w:r>
          </w:p>
        </w:tc>
        <w:tc>
          <w:tcPr>
            <w:tcW w:w="1134" w:type="dxa"/>
            <w:vAlign w:val="center"/>
          </w:tcPr>
          <w:p w:rsidR="00AA1CDA" w:rsidRPr="00AA1CDA" w:rsidRDefault="00AA1CDA" w:rsidP="00B20CA1">
            <w:pPr>
              <w:jc w:val="center"/>
              <w:rPr>
                <w:rFonts w:eastAsia="Times New Roman"/>
                <w:i/>
                <w:sz w:val="20"/>
              </w:rPr>
            </w:pPr>
            <w:r w:rsidRPr="00AA1CDA">
              <w:rPr>
                <w:rFonts w:eastAsia="Times New Roman"/>
                <w:i/>
                <w:sz w:val="20"/>
              </w:rPr>
              <w:t>4</w:t>
            </w:r>
          </w:p>
        </w:tc>
        <w:tc>
          <w:tcPr>
            <w:tcW w:w="1099" w:type="dxa"/>
            <w:vAlign w:val="center"/>
          </w:tcPr>
          <w:p w:rsidR="00AA1CDA" w:rsidRPr="00AA1CDA" w:rsidRDefault="00AA1CDA" w:rsidP="00B20CA1">
            <w:pPr>
              <w:jc w:val="center"/>
              <w:rPr>
                <w:rFonts w:eastAsia="Times New Roman"/>
                <w:i/>
                <w:sz w:val="20"/>
              </w:rPr>
            </w:pPr>
            <w:r w:rsidRPr="00AA1CDA">
              <w:rPr>
                <w:rFonts w:eastAsia="Times New Roman"/>
                <w:i/>
                <w:sz w:val="20"/>
              </w:rPr>
              <w:t>5</w:t>
            </w:r>
          </w:p>
        </w:tc>
        <w:tc>
          <w:tcPr>
            <w:tcW w:w="2303" w:type="dxa"/>
            <w:vAlign w:val="center"/>
          </w:tcPr>
          <w:p w:rsidR="00AA1CDA" w:rsidRPr="00AA1CDA" w:rsidRDefault="00AA1CDA" w:rsidP="00B20CA1">
            <w:pPr>
              <w:jc w:val="center"/>
              <w:rPr>
                <w:rFonts w:eastAsia="Times New Roman"/>
                <w:i/>
                <w:sz w:val="20"/>
              </w:rPr>
            </w:pPr>
            <w:r w:rsidRPr="00AA1CDA">
              <w:rPr>
                <w:rFonts w:eastAsia="Times New Roman"/>
                <w:i/>
                <w:sz w:val="20"/>
              </w:rPr>
              <w:t>6</w:t>
            </w:r>
          </w:p>
        </w:tc>
      </w:tr>
      <w:tr w:rsidR="00B20CA1" w:rsidTr="00B20CA1">
        <w:tc>
          <w:tcPr>
            <w:tcW w:w="2235" w:type="dxa"/>
          </w:tcPr>
          <w:p w:rsidR="00B20CA1" w:rsidRPr="00A34804" w:rsidRDefault="00B20CA1" w:rsidP="00B20CA1">
            <w:pPr>
              <w:jc w:val="center"/>
              <w:rPr>
                <w:rFonts w:eastAsia="Times New Roman"/>
                <w:sz w:val="20"/>
              </w:rPr>
            </w:pPr>
            <w:r w:rsidRPr="00A34804">
              <w:rPr>
                <w:rFonts w:eastAsia="Times New Roman"/>
                <w:sz w:val="20"/>
              </w:rPr>
              <w:t>Całodzienne żywienie osoby zatrzymanej dorosłej</w:t>
            </w:r>
          </w:p>
        </w:tc>
        <w:tc>
          <w:tcPr>
            <w:tcW w:w="1504" w:type="dxa"/>
          </w:tcPr>
          <w:p w:rsidR="00B20CA1" w:rsidRDefault="00B20CA1" w:rsidP="00B20CA1">
            <w:pPr>
              <w:rPr>
                <w:rFonts w:eastAsia="Times New Roman"/>
                <w:sz w:val="12"/>
                <w:szCs w:val="12"/>
              </w:rPr>
            </w:pPr>
          </w:p>
        </w:tc>
        <w:tc>
          <w:tcPr>
            <w:tcW w:w="1472" w:type="dxa"/>
            <w:vAlign w:val="center"/>
          </w:tcPr>
          <w:p w:rsidR="00B20CA1" w:rsidRPr="00CB35F2" w:rsidRDefault="001E4164" w:rsidP="00B20CA1">
            <w:pPr>
              <w:jc w:val="center"/>
              <w:rPr>
                <w:rFonts w:eastAsia="Times New Roman"/>
                <w:sz w:val="22"/>
                <w:szCs w:val="22"/>
              </w:rPr>
            </w:pPr>
            <w:r>
              <w:rPr>
                <w:rFonts w:eastAsia="Times New Roman"/>
                <w:sz w:val="22"/>
                <w:szCs w:val="22"/>
              </w:rPr>
              <w:t>24</w:t>
            </w:r>
          </w:p>
        </w:tc>
        <w:tc>
          <w:tcPr>
            <w:tcW w:w="1134" w:type="dxa"/>
            <w:vAlign w:val="center"/>
          </w:tcPr>
          <w:p w:rsidR="00B20CA1" w:rsidRPr="00CB35F2" w:rsidRDefault="00B20CA1" w:rsidP="00B20CA1">
            <w:pPr>
              <w:jc w:val="center"/>
              <w:rPr>
                <w:rFonts w:eastAsia="Times New Roman"/>
                <w:sz w:val="22"/>
                <w:szCs w:val="22"/>
              </w:rPr>
            </w:pPr>
            <w:r w:rsidRPr="00CB35F2">
              <w:rPr>
                <w:rFonts w:eastAsia="Times New Roman"/>
                <w:sz w:val="22"/>
                <w:szCs w:val="22"/>
              </w:rPr>
              <w:t>24</w:t>
            </w:r>
          </w:p>
        </w:tc>
        <w:tc>
          <w:tcPr>
            <w:tcW w:w="1099" w:type="dxa"/>
          </w:tcPr>
          <w:p w:rsidR="00B20CA1" w:rsidRDefault="00B20CA1" w:rsidP="00B20CA1">
            <w:pPr>
              <w:rPr>
                <w:rFonts w:eastAsia="Times New Roman"/>
                <w:sz w:val="12"/>
                <w:szCs w:val="12"/>
              </w:rPr>
            </w:pPr>
          </w:p>
        </w:tc>
        <w:tc>
          <w:tcPr>
            <w:tcW w:w="2303" w:type="dxa"/>
          </w:tcPr>
          <w:p w:rsidR="00B20CA1" w:rsidRDefault="00B20CA1" w:rsidP="00B20CA1">
            <w:pPr>
              <w:rPr>
                <w:rFonts w:eastAsia="Times New Roman"/>
                <w:sz w:val="12"/>
                <w:szCs w:val="12"/>
              </w:rPr>
            </w:pPr>
          </w:p>
        </w:tc>
      </w:tr>
      <w:tr w:rsidR="00B20CA1" w:rsidTr="00B20CA1">
        <w:tc>
          <w:tcPr>
            <w:tcW w:w="2235" w:type="dxa"/>
          </w:tcPr>
          <w:p w:rsidR="00B20CA1" w:rsidRPr="00A34804" w:rsidRDefault="00B20CA1" w:rsidP="00B20CA1">
            <w:pPr>
              <w:jc w:val="center"/>
              <w:rPr>
                <w:rFonts w:eastAsia="Times New Roman"/>
                <w:sz w:val="20"/>
              </w:rPr>
            </w:pPr>
            <w:r w:rsidRPr="00A34804">
              <w:rPr>
                <w:rFonts w:eastAsia="Times New Roman"/>
                <w:sz w:val="20"/>
              </w:rPr>
              <w:t>Całodzienne żywienie osoby zatrzymanej nieletniej w wieku poniżej 18 lat lub kobiety w ciąży</w:t>
            </w:r>
          </w:p>
        </w:tc>
        <w:tc>
          <w:tcPr>
            <w:tcW w:w="1504" w:type="dxa"/>
          </w:tcPr>
          <w:p w:rsidR="00B20CA1" w:rsidRDefault="00B20CA1" w:rsidP="00B20CA1">
            <w:pPr>
              <w:rPr>
                <w:rFonts w:eastAsia="Times New Roman"/>
                <w:sz w:val="12"/>
                <w:szCs w:val="12"/>
              </w:rPr>
            </w:pPr>
          </w:p>
        </w:tc>
        <w:tc>
          <w:tcPr>
            <w:tcW w:w="1472" w:type="dxa"/>
            <w:vAlign w:val="center"/>
          </w:tcPr>
          <w:p w:rsidR="00B20CA1" w:rsidRPr="00CB35F2" w:rsidRDefault="00B20CA1" w:rsidP="00B20CA1">
            <w:pPr>
              <w:jc w:val="center"/>
              <w:rPr>
                <w:rFonts w:eastAsia="Times New Roman"/>
                <w:sz w:val="22"/>
                <w:szCs w:val="22"/>
              </w:rPr>
            </w:pPr>
            <w:r>
              <w:rPr>
                <w:rFonts w:eastAsia="Times New Roman"/>
                <w:sz w:val="22"/>
                <w:szCs w:val="22"/>
              </w:rPr>
              <w:t>1</w:t>
            </w:r>
          </w:p>
        </w:tc>
        <w:tc>
          <w:tcPr>
            <w:tcW w:w="1134" w:type="dxa"/>
            <w:vAlign w:val="center"/>
          </w:tcPr>
          <w:p w:rsidR="00B20CA1" w:rsidRDefault="00B20CA1" w:rsidP="00B20CA1">
            <w:pPr>
              <w:jc w:val="center"/>
            </w:pPr>
            <w:r w:rsidRPr="003B472E">
              <w:rPr>
                <w:rFonts w:eastAsia="Times New Roman"/>
                <w:sz w:val="22"/>
                <w:szCs w:val="22"/>
              </w:rPr>
              <w:t>24</w:t>
            </w:r>
          </w:p>
        </w:tc>
        <w:tc>
          <w:tcPr>
            <w:tcW w:w="1099" w:type="dxa"/>
          </w:tcPr>
          <w:p w:rsidR="00B20CA1" w:rsidRDefault="00B20CA1" w:rsidP="00B20CA1">
            <w:pPr>
              <w:rPr>
                <w:rFonts w:eastAsia="Times New Roman"/>
                <w:sz w:val="12"/>
                <w:szCs w:val="12"/>
              </w:rPr>
            </w:pPr>
          </w:p>
        </w:tc>
        <w:tc>
          <w:tcPr>
            <w:tcW w:w="2303" w:type="dxa"/>
          </w:tcPr>
          <w:p w:rsidR="00B20CA1" w:rsidRDefault="00B20CA1" w:rsidP="00B20CA1">
            <w:pPr>
              <w:rPr>
                <w:rFonts w:eastAsia="Times New Roman"/>
                <w:sz w:val="12"/>
                <w:szCs w:val="12"/>
              </w:rPr>
            </w:pPr>
          </w:p>
        </w:tc>
      </w:tr>
      <w:tr w:rsidR="00B20CA1" w:rsidTr="00B20CA1">
        <w:tc>
          <w:tcPr>
            <w:tcW w:w="2235" w:type="dxa"/>
          </w:tcPr>
          <w:p w:rsidR="00B20CA1" w:rsidRPr="00A34804" w:rsidRDefault="00B20CA1" w:rsidP="00B20CA1">
            <w:pPr>
              <w:jc w:val="center"/>
              <w:rPr>
                <w:rFonts w:eastAsia="Times New Roman"/>
                <w:sz w:val="20"/>
              </w:rPr>
            </w:pPr>
            <w:r w:rsidRPr="00A34804">
              <w:rPr>
                <w:rFonts w:eastAsia="Times New Roman"/>
                <w:sz w:val="20"/>
              </w:rPr>
              <w:t>Całodzienne żywienie osoby zatrzymanej w wieku poniżej 18 lat na wniosek lekarza w przypadku, gdy nieletni jest doprowadzany lub w trakcie konwoju trwającego ponad 6 godzin</w:t>
            </w:r>
          </w:p>
        </w:tc>
        <w:tc>
          <w:tcPr>
            <w:tcW w:w="1504" w:type="dxa"/>
          </w:tcPr>
          <w:p w:rsidR="00B20CA1" w:rsidRDefault="00B20CA1" w:rsidP="00B20CA1">
            <w:pPr>
              <w:rPr>
                <w:rFonts w:eastAsia="Times New Roman"/>
                <w:sz w:val="12"/>
                <w:szCs w:val="12"/>
              </w:rPr>
            </w:pPr>
          </w:p>
        </w:tc>
        <w:tc>
          <w:tcPr>
            <w:tcW w:w="1472" w:type="dxa"/>
            <w:vAlign w:val="center"/>
          </w:tcPr>
          <w:p w:rsidR="00B20CA1" w:rsidRPr="00CB35F2" w:rsidRDefault="00B20CA1" w:rsidP="00B20CA1">
            <w:pPr>
              <w:jc w:val="center"/>
              <w:rPr>
                <w:rFonts w:eastAsia="Times New Roman"/>
                <w:sz w:val="22"/>
                <w:szCs w:val="22"/>
              </w:rPr>
            </w:pPr>
            <w:r>
              <w:rPr>
                <w:rFonts w:eastAsia="Times New Roman"/>
                <w:sz w:val="22"/>
                <w:szCs w:val="22"/>
              </w:rPr>
              <w:t>1</w:t>
            </w:r>
          </w:p>
        </w:tc>
        <w:tc>
          <w:tcPr>
            <w:tcW w:w="1134" w:type="dxa"/>
            <w:vAlign w:val="center"/>
          </w:tcPr>
          <w:p w:rsidR="00B20CA1" w:rsidRDefault="00B20CA1" w:rsidP="00B20CA1">
            <w:pPr>
              <w:jc w:val="center"/>
            </w:pPr>
            <w:r w:rsidRPr="003B472E">
              <w:rPr>
                <w:rFonts w:eastAsia="Times New Roman"/>
                <w:sz w:val="22"/>
                <w:szCs w:val="22"/>
              </w:rPr>
              <w:t>24</w:t>
            </w:r>
          </w:p>
        </w:tc>
        <w:tc>
          <w:tcPr>
            <w:tcW w:w="1099" w:type="dxa"/>
          </w:tcPr>
          <w:p w:rsidR="00B20CA1" w:rsidRDefault="00B20CA1" w:rsidP="00B20CA1">
            <w:pPr>
              <w:rPr>
                <w:rFonts w:eastAsia="Times New Roman"/>
                <w:sz w:val="12"/>
                <w:szCs w:val="12"/>
              </w:rPr>
            </w:pPr>
          </w:p>
        </w:tc>
        <w:tc>
          <w:tcPr>
            <w:tcW w:w="2303" w:type="dxa"/>
          </w:tcPr>
          <w:p w:rsidR="00B20CA1" w:rsidRDefault="00B20CA1" w:rsidP="00B20CA1">
            <w:pPr>
              <w:rPr>
                <w:rFonts w:eastAsia="Times New Roman"/>
                <w:sz w:val="12"/>
                <w:szCs w:val="12"/>
              </w:rPr>
            </w:pPr>
          </w:p>
        </w:tc>
      </w:tr>
      <w:tr w:rsidR="00B20CA1" w:rsidTr="00B20CA1">
        <w:tc>
          <w:tcPr>
            <w:tcW w:w="2235" w:type="dxa"/>
          </w:tcPr>
          <w:p w:rsidR="00B20CA1" w:rsidRPr="00A34804" w:rsidRDefault="00B20CA1" w:rsidP="00B20CA1">
            <w:pPr>
              <w:jc w:val="center"/>
              <w:rPr>
                <w:rFonts w:eastAsia="Times New Roman"/>
                <w:sz w:val="20"/>
              </w:rPr>
            </w:pPr>
            <w:r w:rsidRPr="00A34804">
              <w:rPr>
                <w:rFonts w:eastAsia="Times New Roman"/>
                <w:sz w:val="20"/>
              </w:rPr>
              <w:t>Całodzienne żywienie osoby zatrzymanej nieletniej w wieku poniżej 18 lat w dni świąteczne, ustawowo wolne od pracy oraz w dniu 1 czerwca – Dzień dziecka</w:t>
            </w:r>
          </w:p>
        </w:tc>
        <w:tc>
          <w:tcPr>
            <w:tcW w:w="1504" w:type="dxa"/>
          </w:tcPr>
          <w:p w:rsidR="00B20CA1" w:rsidRDefault="00B20CA1" w:rsidP="00B20CA1">
            <w:pPr>
              <w:rPr>
                <w:rFonts w:eastAsia="Times New Roman"/>
                <w:sz w:val="12"/>
                <w:szCs w:val="12"/>
              </w:rPr>
            </w:pPr>
          </w:p>
        </w:tc>
        <w:tc>
          <w:tcPr>
            <w:tcW w:w="1472" w:type="dxa"/>
            <w:vAlign w:val="center"/>
          </w:tcPr>
          <w:p w:rsidR="00B20CA1" w:rsidRPr="00CB35F2" w:rsidRDefault="00B20CA1" w:rsidP="00B20CA1">
            <w:pPr>
              <w:jc w:val="center"/>
              <w:rPr>
                <w:rFonts w:eastAsia="Times New Roman"/>
                <w:sz w:val="22"/>
                <w:szCs w:val="22"/>
              </w:rPr>
            </w:pPr>
            <w:r>
              <w:rPr>
                <w:rFonts w:eastAsia="Times New Roman"/>
                <w:sz w:val="22"/>
                <w:szCs w:val="22"/>
              </w:rPr>
              <w:t>1</w:t>
            </w:r>
          </w:p>
        </w:tc>
        <w:tc>
          <w:tcPr>
            <w:tcW w:w="1134" w:type="dxa"/>
            <w:vAlign w:val="center"/>
          </w:tcPr>
          <w:p w:rsidR="00B20CA1" w:rsidRDefault="00B20CA1" w:rsidP="00B20CA1">
            <w:pPr>
              <w:jc w:val="center"/>
            </w:pPr>
            <w:r w:rsidRPr="003B472E">
              <w:rPr>
                <w:rFonts w:eastAsia="Times New Roman"/>
                <w:sz w:val="22"/>
                <w:szCs w:val="22"/>
              </w:rPr>
              <w:t>24</w:t>
            </w:r>
          </w:p>
        </w:tc>
        <w:tc>
          <w:tcPr>
            <w:tcW w:w="1099" w:type="dxa"/>
          </w:tcPr>
          <w:p w:rsidR="00B20CA1" w:rsidRDefault="00B20CA1" w:rsidP="00B20CA1">
            <w:pPr>
              <w:rPr>
                <w:rFonts w:eastAsia="Times New Roman"/>
                <w:sz w:val="12"/>
                <w:szCs w:val="12"/>
              </w:rPr>
            </w:pPr>
          </w:p>
        </w:tc>
        <w:tc>
          <w:tcPr>
            <w:tcW w:w="2303" w:type="dxa"/>
          </w:tcPr>
          <w:p w:rsidR="00B20CA1" w:rsidRDefault="00B20CA1" w:rsidP="00B20CA1">
            <w:pPr>
              <w:rPr>
                <w:rFonts w:eastAsia="Times New Roman"/>
                <w:sz w:val="12"/>
                <w:szCs w:val="12"/>
              </w:rPr>
            </w:pPr>
          </w:p>
        </w:tc>
      </w:tr>
      <w:tr w:rsidR="00B20CA1" w:rsidTr="00B20CA1">
        <w:tc>
          <w:tcPr>
            <w:tcW w:w="7444" w:type="dxa"/>
            <w:gridSpan w:val="5"/>
            <w:vAlign w:val="center"/>
          </w:tcPr>
          <w:p w:rsidR="00B20CA1" w:rsidRPr="00CB35F2" w:rsidRDefault="00B20CA1" w:rsidP="00B20CA1">
            <w:pPr>
              <w:jc w:val="right"/>
              <w:rPr>
                <w:rFonts w:eastAsia="Times New Roman"/>
                <w:b/>
                <w:sz w:val="22"/>
                <w:szCs w:val="22"/>
              </w:rPr>
            </w:pPr>
            <w:r w:rsidRPr="00CB35F2">
              <w:rPr>
                <w:rFonts w:eastAsia="Times New Roman"/>
                <w:b/>
                <w:sz w:val="22"/>
                <w:szCs w:val="22"/>
              </w:rPr>
              <w:t>Łączna cena ofertowa brutto</w:t>
            </w:r>
          </w:p>
          <w:p w:rsidR="00B20CA1" w:rsidRPr="00CB35F2" w:rsidRDefault="00B20CA1" w:rsidP="00B20CA1">
            <w:pPr>
              <w:jc w:val="right"/>
              <w:rPr>
                <w:rFonts w:eastAsia="Times New Roman"/>
                <w:b/>
                <w:sz w:val="22"/>
                <w:szCs w:val="22"/>
              </w:rPr>
            </w:pPr>
          </w:p>
        </w:tc>
        <w:tc>
          <w:tcPr>
            <w:tcW w:w="2303" w:type="dxa"/>
          </w:tcPr>
          <w:p w:rsidR="00B20CA1" w:rsidRDefault="00B20CA1" w:rsidP="00B20CA1">
            <w:pPr>
              <w:rPr>
                <w:rFonts w:eastAsia="Times New Roman"/>
                <w:sz w:val="12"/>
                <w:szCs w:val="12"/>
              </w:rPr>
            </w:pPr>
          </w:p>
        </w:tc>
      </w:tr>
    </w:tbl>
    <w:p w:rsidR="00B20CA1" w:rsidRPr="00701491" w:rsidRDefault="00B20CA1" w:rsidP="00B20CA1">
      <w:pPr>
        <w:rPr>
          <w:rFonts w:eastAsia="Times New Roman"/>
          <w:sz w:val="12"/>
          <w:szCs w:val="12"/>
          <w:lang w:eastAsia="pl-PL"/>
        </w:rPr>
      </w:pPr>
    </w:p>
    <w:p w:rsidR="00B20CA1" w:rsidRPr="00701491" w:rsidRDefault="00B20CA1" w:rsidP="00B20CA1">
      <w:pPr>
        <w:autoSpaceDE w:val="0"/>
        <w:autoSpaceDN w:val="0"/>
        <w:adjustRightInd w:val="0"/>
        <w:ind w:left="426"/>
        <w:contextualSpacing/>
        <w:jc w:val="both"/>
        <w:rPr>
          <w:rFonts w:eastAsia="SimSun"/>
          <w:i/>
          <w:sz w:val="20"/>
          <w:szCs w:val="20"/>
          <w:lang w:eastAsia="zh-CN"/>
        </w:rPr>
      </w:pPr>
    </w:p>
    <w:p w:rsidR="00701491" w:rsidRPr="00701491" w:rsidRDefault="00701491" w:rsidP="00B20CA1">
      <w:pPr>
        <w:tabs>
          <w:tab w:val="left" w:pos="426"/>
        </w:tabs>
        <w:contextualSpacing/>
        <w:jc w:val="both"/>
        <w:rPr>
          <w:rFonts w:eastAsia="Times New Roman"/>
          <w:sz w:val="22"/>
          <w:lang w:eastAsia="pl-PL"/>
        </w:rPr>
      </w:pPr>
      <w:r w:rsidRPr="00701491">
        <w:rPr>
          <w:rFonts w:eastAsia="Times New Roman"/>
          <w:sz w:val="22"/>
          <w:lang w:eastAsia="pl-PL"/>
        </w:rPr>
        <w:t xml:space="preserve">Oświadczam, że posiłki będą dostarczane w pojemnikach wykonanych z materiałów            biodegradowalnych: </w:t>
      </w:r>
      <w:r w:rsidRPr="00701491">
        <w:rPr>
          <w:rFonts w:eastAsia="Times New Roman"/>
          <w:b/>
          <w:sz w:val="22"/>
          <w:lang w:eastAsia="pl-PL"/>
        </w:rPr>
        <w:t>TAK / NIE*</w:t>
      </w:r>
    </w:p>
    <w:p w:rsidR="00701491" w:rsidRPr="00701491" w:rsidRDefault="00701491" w:rsidP="00701491">
      <w:pPr>
        <w:tabs>
          <w:tab w:val="left" w:pos="426"/>
        </w:tabs>
        <w:ind w:left="426"/>
        <w:contextualSpacing/>
        <w:jc w:val="both"/>
        <w:rPr>
          <w:rFonts w:eastAsia="Times New Roman"/>
          <w:i/>
          <w:sz w:val="22"/>
          <w:lang w:eastAsia="pl-PL"/>
        </w:rPr>
      </w:pPr>
    </w:p>
    <w:p w:rsidR="00701491" w:rsidRPr="00701491" w:rsidRDefault="00701491" w:rsidP="00B20CA1">
      <w:pPr>
        <w:tabs>
          <w:tab w:val="left" w:pos="426"/>
        </w:tabs>
        <w:contextualSpacing/>
        <w:jc w:val="both"/>
        <w:rPr>
          <w:rFonts w:eastAsia="Times New Roman"/>
          <w:i/>
          <w:sz w:val="22"/>
          <w:lang w:eastAsia="pl-PL"/>
        </w:rPr>
      </w:pPr>
      <w:r w:rsidRPr="00701491">
        <w:rPr>
          <w:rFonts w:eastAsia="Times New Roman"/>
          <w:i/>
          <w:sz w:val="22"/>
          <w:lang w:eastAsia="pl-PL"/>
        </w:rPr>
        <w:t xml:space="preserve">*niewłaściwe skreślić </w:t>
      </w:r>
    </w:p>
    <w:p w:rsidR="00701491" w:rsidRPr="00701491" w:rsidRDefault="00701491" w:rsidP="00701491">
      <w:pPr>
        <w:ind w:left="720"/>
        <w:contextualSpacing/>
        <w:rPr>
          <w:rFonts w:eastAsia="Times New Roman"/>
          <w:sz w:val="22"/>
          <w:lang w:eastAsia="pl-PL"/>
        </w:rPr>
      </w:pPr>
    </w:p>
    <w:p w:rsidR="00701491" w:rsidRPr="00701491" w:rsidRDefault="00701491" w:rsidP="00701491">
      <w:pPr>
        <w:tabs>
          <w:tab w:val="left" w:pos="708"/>
        </w:tabs>
        <w:spacing w:after="120"/>
        <w:rPr>
          <w:rFonts w:eastAsia="Times New Roman"/>
          <w:sz w:val="22"/>
          <w:lang w:eastAsia="pl-PL"/>
        </w:rPr>
      </w:pPr>
      <w:r w:rsidRPr="00701491">
        <w:rPr>
          <w:rFonts w:eastAsia="Times New Roman"/>
          <w:sz w:val="22"/>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701491" w:rsidRPr="00701491" w:rsidTr="00701491">
        <w:trPr>
          <w:trHeight w:val="605"/>
        </w:trPr>
        <w:tc>
          <w:tcPr>
            <w:tcW w:w="541" w:type="dxa"/>
            <w:shd w:val="clear" w:color="auto" w:fill="auto"/>
            <w:vAlign w:val="center"/>
          </w:tcPr>
          <w:p w:rsidR="00701491" w:rsidRPr="00701491" w:rsidRDefault="00701491" w:rsidP="00701491">
            <w:pPr>
              <w:tabs>
                <w:tab w:val="left" w:pos="708"/>
              </w:tabs>
              <w:spacing w:after="120"/>
              <w:jc w:val="center"/>
              <w:rPr>
                <w:rFonts w:eastAsia="Times New Roman"/>
                <w:b/>
                <w:sz w:val="22"/>
                <w:lang w:eastAsia="pl-PL"/>
              </w:rPr>
            </w:pPr>
            <w:r w:rsidRPr="00701491">
              <w:rPr>
                <w:rFonts w:eastAsia="Times New Roman"/>
                <w:b/>
                <w:sz w:val="22"/>
                <w:lang w:eastAsia="pl-PL"/>
              </w:rPr>
              <w:t>Lp.</w:t>
            </w:r>
          </w:p>
        </w:tc>
        <w:tc>
          <w:tcPr>
            <w:tcW w:w="3685" w:type="dxa"/>
            <w:shd w:val="clear" w:color="auto" w:fill="auto"/>
            <w:vAlign w:val="center"/>
          </w:tcPr>
          <w:p w:rsidR="00701491" w:rsidRPr="00701491" w:rsidRDefault="00701491" w:rsidP="00701491">
            <w:pPr>
              <w:tabs>
                <w:tab w:val="left" w:pos="708"/>
              </w:tabs>
              <w:spacing w:after="120"/>
              <w:jc w:val="center"/>
              <w:rPr>
                <w:rFonts w:eastAsia="Times New Roman"/>
                <w:b/>
                <w:sz w:val="22"/>
                <w:lang w:eastAsia="pl-PL"/>
              </w:rPr>
            </w:pPr>
            <w:r w:rsidRPr="00701491">
              <w:rPr>
                <w:rFonts w:eastAsia="Times New Roman"/>
                <w:b/>
                <w:sz w:val="22"/>
                <w:lang w:eastAsia="pl-PL"/>
              </w:rPr>
              <w:t>Nazwa (firma) podwykonawcy</w:t>
            </w:r>
          </w:p>
        </w:tc>
        <w:tc>
          <w:tcPr>
            <w:tcW w:w="5380" w:type="dxa"/>
            <w:shd w:val="clear" w:color="auto" w:fill="auto"/>
            <w:vAlign w:val="center"/>
          </w:tcPr>
          <w:p w:rsidR="00701491" w:rsidRPr="00701491" w:rsidRDefault="00701491" w:rsidP="00701491">
            <w:pPr>
              <w:tabs>
                <w:tab w:val="left" w:pos="708"/>
              </w:tabs>
              <w:spacing w:after="120"/>
              <w:jc w:val="center"/>
              <w:rPr>
                <w:rFonts w:eastAsia="Times New Roman"/>
                <w:b/>
                <w:sz w:val="22"/>
                <w:lang w:eastAsia="pl-PL"/>
              </w:rPr>
            </w:pPr>
            <w:r w:rsidRPr="00701491">
              <w:rPr>
                <w:rFonts w:eastAsia="Times New Roman"/>
                <w:b/>
                <w:sz w:val="22"/>
                <w:lang w:eastAsia="pl-PL"/>
              </w:rPr>
              <w:t>Zakres części zamówienia</w:t>
            </w:r>
          </w:p>
        </w:tc>
      </w:tr>
      <w:tr w:rsidR="00701491" w:rsidRPr="00701491" w:rsidTr="00701491">
        <w:trPr>
          <w:trHeight w:val="557"/>
        </w:trPr>
        <w:tc>
          <w:tcPr>
            <w:tcW w:w="541" w:type="dxa"/>
            <w:shd w:val="clear" w:color="auto" w:fill="auto"/>
          </w:tcPr>
          <w:p w:rsidR="00701491" w:rsidRPr="00701491" w:rsidRDefault="00701491" w:rsidP="00701491">
            <w:pPr>
              <w:tabs>
                <w:tab w:val="left" w:pos="708"/>
              </w:tabs>
              <w:spacing w:after="120"/>
              <w:rPr>
                <w:rFonts w:eastAsia="Times New Roman"/>
                <w:sz w:val="22"/>
                <w:lang w:eastAsia="pl-PL"/>
              </w:rPr>
            </w:pPr>
          </w:p>
        </w:tc>
        <w:tc>
          <w:tcPr>
            <w:tcW w:w="3685" w:type="dxa"/>
            <w:shd w:val="clear" w:color="auto" w:fill="auto"/>
          </w:tcPr>
          <w:p w:rsidR="00701491" w:rsidRPr="00701491" w:rsidRDefault="00701491" w:rsidP="00701491">
            <w:pPr>
              <w:tabs>
                <w:tab w:val="left" w:pos="708"/>
              </w:tabs>
              <w:spacing w:after="120"/>
              <w:rPr>
                <w:rFonts w:eastAsia="Times New Roman"/>
                <w:sz w:val="22"/>
                <w:lang w:eastAsia="pl-PL"/>
              </w:rPr>
            </w:pPr>
          </w:p>
        </w:tc>
        <w:tc>
          <w:tcPr>
            <w:tcW w:w="5380" w:type="dxa"/>
            <w:shd w:val="clear" w:color="auto" w:fill="auto"/>
          </w:tcPr>
          <w:p w:rsidR="00701491" w:rsidRPr="00701491" w:rsidRDefault="00701491" w:rsidP="00701491">
            <w:pPr>
              <w:tabs>
                <w:tab w:val="left" w:pos="708"/>
              </w:tabs>
              <w:spacing w:after="120"/>
              <w:rPr>
                <w:rFonts w:eastAsia="Times New Roman"/>
                <w:sz w:val="22"/>
                <w:lang w:eastAsia="pl-PL"/>
              </w:rPr>
            </w:pPr>
          </w:p>
        </w:tc>
      </w:tr>
      <w:tr w:rsidR="00701491" w:rsidRPr="00701491" w:rsidTr="00701491">
        <w:trPr>
          <w:trHeight w:val="564"/>
        </w:trPr>
        <w:tc>
          <w:tcPr>
            <w:tcW w:w="541" w:type="dxa"/>
            <w:shd w:val="clear" w:color="auto" w:fill="auto"/>
          </w:tcPr>
          <w:p w:rsidR="00701491" w:rsidRPr="00701491" w:rsidRDefault="00701491" w:rsidP="00701491">
            <w:pPr>
              <w:tabs>
                <w:tab w:val="left" w:pos="708"/>
              </w:tabs>
              <w:spacing w:after="120"/>
              <w:rPr>
                <w:rFonts w:eastAsia="Times New Roman"/>
                <w:sz w:val="22"/>
                <w:lang w:eastAsia="pl-PL"/>
              </w:rPr>
            </w:pPr>
          </w:p>
        </w:tc>
        <w:tc>
          <w:tcPr>
            <w:tcW w:w="3685" w:type="dxa"/>
            <w:shd w:val="clear" w:color="auto" w:fill="auto"/>
          </w:tcPr>
          <w:p w:rsidR="00701491" w:rsidRPr="00701491" w:rsidRDefault="00701491" w:rsidP="00701491">
            <w:pPr>
              <w:tabs>
                <w:tab w:val="left" w:pos="708"/>
              </w:tabs>
              <w:spacing w:after="120"/>
              <w:rPr>
                <w:rFonts w:eastAsia="Times New Roman"/>
                <w:sz w:val="22"/>
                <w:lang w:eastAsia="pl-PL"/>
              </w:rPr>
            </w:pPr>
          </w:p>
        </w:tc>
        <w:tc>
          <w:tcPr>
            <w:tcW w:w="5380" w:type="dxa"/>
            <w:shd w:val="clear" w:color="auto" w:fill="auto"/>
          </w:tcPr>
          <w:p w:rsidR="00701491" w:rsidRPr="00701491" w:rsidRDefault="00701491" w:rsidP="00701491">
            <w:pPr>
              <w:tabs>
                <w:tab w:val="left" w:pos="708"/>
              </w:tabs>
              <w:spacing w:after="120"/>
              <w:rPr>
                <w:rFonts w:eastAsia="Times New Roman"/>
                <w:sz w:val="22"/>
                <w:lang w:eastAsia="pl-PL"/>
              </w:rPr>
            </w:pPr>
          </w:p>
        </w:tc>
      </w:tr>
    </w:tbl>
    <w:p w:rsidR="00701491" w:rsidRPr="00701491" w:rsidRDefault="00701491" w:rsidP="00701491">
      <w:pPr>
        <w:tabs>
          <w:tab w:val="left" w:pos="-1701"/>
        </w:tabs>
        <w:jc w:val="both"/>
        <w:rPr>
          <w:rFonts w:eastAsia="Times New Roman"/>
          <w:sz w:val="22"/>
          <w:lang w:eastAsia="pl-PL"/>
        </w:rPr>
      </w:pPr>
    </w:p>
    <w:p w:rsidR="00701491" w:rsidRPr="00701491" w:rsidRDefault="00701491" w:rsidP="00701491">
      <w:pPr>
        <w:tabs>
          <w:tab w:val="left" w:pos="-1701"/>
        </w:tabs>
        <w:jc w:val="both"/>
        <w:rPr>
          <w:rFonts w:eastAsia="Times New Roman"/>
          <w:sz w:val="22"/>
          <w:lang w:eastAsia="pl-PL"/>
        </w:rPr>
      </w:pPr>
      <w:r w:rsidRPr="00701491">
        <w:rPr>
          <w:rFonts w:eastAsia="Times New Roman"/>
          <w:sz w:val="22"/>
          <w:lang w:eastAsia="pl-PL"/>
        </w:rPr>
        <w:t>Ponadto:</w:t>
      </w:r>
    </w:p>
    <w:p w:rsidR="00701491" w:rsidRPr="00701491" w:rsidRDefault="00701491" w:rsidP="006718C7">
      <w:pPr>
        <w:numPr>
          <w:ilvl w:val="0"/>
          <w:numId w:val="108"/>
        </w:numPr>
        <w:autoSpaceDE w:val="0"/>
        <w:autoSpaceDN w:val="0"/>
        <w:adjustRightInd w:val="0"/>
        <w:jc w:val="both"/>
        <w:rPr>
          <w:rFonts w:eastAsia="SimSun"/>
          <w:sz w:val="22"/>
          <w:lang w:eastAsia="zh-CN"/>
        </w:rPr>
      </w:pPr>
      <w:r w:rsidRPr="00701491">
        <w:rPr>
          <w:rFonts w:eastAsia="SimSun"/>
          <w:sz w:val="22"/>
          <w:lang w:eastAsia="zh-CN"/>
        </w:rPr>
        <w:t xml:space="preserve">Oświadczam, że posiłki </w:t>
      </w:r>
      <w:r w:rsidRPr="00701491">
        <w:rPr>
          <w:sz w:val="22"/>
        </w:rPr>
        <w:t>z tytułu żywienia osób zatrzymanych</w:t>
      </w:r>
      <w:r w:rsidRPr="00701491">
        <w:rPr>
          <w:rFonts w:eastAsia="SimSun"/>
          <w:sz w:val="22"/>
          <w:lang w:eastAsia="zh-CN"/>
        </w:rPr>
        <w:t xml:space="preserve"> przygotuję według stawek obowiązujących w przepisach resortowych, określających dzienną wartość surowca użytego do ich przygotowania.</w:t>
      </w:r>
    </w:p>
    <w:p w:rsidR="00701491" w:rsidRPr="00701491" w:rsidRDefault="00701491" w:rsidP="006718C7">
      <w:pPr>
        <w:numPr>
          <w:ilvl w:val="0"/>
          <w:numId w:val="108"/>
        </w:numPr>
        <w:jc w:val="both"/>
        <w:rPr>
          <w:rFonts w:eastAsia="Times New Roman"/>
          <w:sz w:val="22"/>
          <w:lang w:eastAsia="pl-PL"/>
        </w:rPr>
      </w:pPr>
      <w:r w:rsidRPr="00701491">
        <w:rPr>
          <w:rFonts w:eastAsia="Times New Roman"/>
          <w:sz w:val="22"/>
          <w:lang w:eastAsia="pl-PL"/>
        </w:rPr>
        <w:t>Oświadczam, że posiadam wszelkie niezbędne zasoby kadrowe i techniczne, spełniam wymagane przepisami prawa warunki świadczenia usług żywienia zbiorowego oraz posiadam wszelkie wymagane dokumenty w tym zakresie.</w:t>
      </w:r>
    </w:p>
    <w:p w:rsidR="00701491" w:rsidRPr="00701491" w:rsidRDefault="00701491" w:rsidP="006718C7">
      <w:pPr>
        <w:numPr>
          <w:ilvl w:val="0"/>
          <w:numId w:val="108"/>
        </w:numPr>
        <w:ind w:left="357" w:hanging="357"/>
        <w:jc w:val="both"/>
        <w:rPr>
          <w:rFonts w:eastAsia="Times New Roman"/>
          <w:sz w:val="22"/>
          <w:lang w:eastAsia="pl-PL"/>
        </w:rPr>
      </w:pPr>
      <w:r w:rsidRPr="00701491">
        <w:rPr>
          <w:rFonts w:eastAsia="Times New Roman"/>
          <w:sz w:val="22"/>
          <w:lang w:eastAsia="pl-PL"/>
        </w:rPr>
        <w:lastRenderedPageBreak/>
        <w:t xml:space="preserve">Oświadczam, że zapoznałem się z SWZ wraz z załącznikami, w tym ze wzorem umowy,  i nie wnoszę do nich żadnych zastrzeżeń. </w:t>
      </w:r>
    </w:p>
    <w:p w:rsidR="00701491" w:rsidRPr="00701491" w:rsidRDefault="00701491" w:rsidP="006718C7">
      <w:pPr>
        <w:numPr>
          <w:ilvl w:val="0"/>
          <w:numId w:val="108"/>
        </w:numPr>
        <w:ind w:left="357" w:hanging="357"/>
        <w:contextualSpacing/>
        <w:jc w:val="both"/>
        <w:rPr>
          <w:rFonts w:eastAsia="Times New Roman"/>
          <w:sz w:val="22"/>
          <w:lang w:eastAsia="pl-PL"/>
        </w:rPr>
      </w:pPr>
      <w:r w:rsidRPr="00701491">
        <w:rPr>
          <w:rFonts w:eastAsia="Times New Roman"/>
          <w:sz w:val="22"/>
          <w:lang w:eastAsia="pl-PL"/>
        </w:rPr>
        <w:t>Oświadczam, że w cenie naszej oferty zostały uwzględnione wszystkie koszty związane z wykonaniem zamówienia.</w:t>
      </w:r>
    </w:p>
    <w:p w:rsidR="00701491" w:rsidRPr="00701491" w:rsidRDefault="00701491" w:rsidP="006718C7">
      <w:pPr>
        <w:numPr>
          <w:ilvl w:val="0"/>
          <w:numId w:val="108"/>
        </w:numPr>
        <w:ind w:left="357" w:hanging="357"/>
        <w:contextualSpacing/>
        <w:jc w:val="both"/>
        <w:rPr>
          <w:rFonts w:eastAsia="Times New Roman"/>
          <w:sz w:val="22"/>
          <w:lang w:eastAsia="pl-PL"/>
        </w:rPr>
      </w:pPr>
      <w:r w:rsidRPr="00701491">
        <w:rPr>
          <w:rFonts w:eastAsia="Times New Roman"/>
          <w:sz w:val="22"/>
          <w:lang w:eastAsia="pl-PL"/>
        </w:rPr>
        <w:t>Oświadczam, że wykonam przedmiotowe zamówienie w terminie określonym w SWZ, zgadzam się na warunki i termin płatności określone w projekcie umowy stanowiącym załącznik do SWZ.</w:t>
      </w:r>
    </w:p>
    <w:p w:rsidR="00701491" w:rsidRPr="00701491" w:rsidRDefault="00701491" w:rsidP="006718C7">
      <w:pPr>
        <w:numPr>
          <w:ilvl w:val="0"/>
          <w:numId w:val="108"/>
        </w:numPr>
        <w:ind w:left="357" w:hanging="357"/>
        <w:contextualSpacing/>
        <w:jc w:val="both"/>
        <w:rPr>
          <w:rFonts w:eastAsia="Times New Roman"/>
          <w:sz w:val="22"/>
          <w:lang w:eastAsia="pl-PL"/>
        </w:rPr>
      </w:pPr>
      <w:r w:rsidRPr="00701491">
        <w:rPr>
          <w:rFonts w:eastAsia="Times New Roman"/>
          <w:sz w:val="22"/>
          <w:lang w:eastAsia="pl-PL"/>
        </w:rPr>
        <w:t>Zobowiązuję się do zawarcia umowy w miejscu i terminie wyznaczonym przez Zamawiającego.</w:t>
      </w:r>
    </w:p>
    <w:p w:rsidR="00701491" w:rsidRPr="00F624FB" w:rsidRDefault="00701491" w:rsidP="006718C7">
      <w:pPr>
        <w:numPr>
          <w:ilvl w:val="0"/>
          <w:numId w:val="108"/>
        </w:numPr>
        <w:jc w:val="both"/>
        <w:rPr>
          <w:rFonts w:eastAsia="Times New Roman"/>
          <w:sz w:val="22"/>
          <w:lang w:eastAsia="pl-PL"/>
        </w:rPr>
      </w:pPr>
      <w:r w:rsidRPr="00F624FB">
        <w:rPr>
          <w:rFonts w:eastAsia="Times New Roman"/>
          <w:sz w:val="22"/>
          <w:lang w:eastAsia="pl-PL"/>
        </w:rPr>
        <w:t>Zapoznaliśmy się z klauzulą informacyjną RODO zamieszczoną w SWZ.</w:t>
      </w:r>
    </w:p>
    <w:p w:rsidR="00701491" w:rsidRPr="00F566ED" w:rsidRDefault="00701491" w:rsidP="006718C7">
      <w:pPr>
        <w:numPr>
          <w:ilvl w:val="0"/>
          <w:numId w:val="108"/>
        </w:numPr>
        <w:jc w:val="both"/>
        <w:rPr>
          <w:rFonts w:eastAsia="Times New Roman"/>
          <w:color w:val="FF0000"/>
          <w:sz w:val="22"/>
          <w:lang w:eastAsia="pl-PL"/>
        </w:rPr>
      </w:pPr>
      <w:r w:rsidRPr="00641766">
        <w:rPr>
          <w:color w:val="000000"/>
          <w:sz w:val="22"/>
        </w:rPr>
        <w:t xml:space="preserve">Wypełniliśmy obowiązki informacyjne przewidziane w art. 13 lub art. </w:t>
      </w:r>
      <w:r w:rsidR="00AB77CD">
        <w:rPr>
          <w:color w:val="000000"/>
          <w:sz w:val="22"/>
        </w:rPr>
        <w:t>14 RODO</w:t>
      </w:r>
      <w:r>
        <w:rPr>
          <w:color w:val="000000"/>
          <w:sz w:val="22"/>
        </w:rPr>
        <w:t>*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w:t>
      </w:r>
      <w:r w:rsidR="00AB77CD">
        <w:rPr>
          <w:color w:val="000000"/>
          <w:sz w:val="22"/>
        </w:rPr>
        <w:t>mawiającemu w ramach zamówienia</w:t>
      </w:r>
      <w:r w:rsidRPr="00641766">
        <w:rPr>
          <w:color w:val="000000"/>
          <w:sz w:val="22"/>
        </w:rPr>
        <w:t>**.</w:t>
      </w:r>
    </w:p>
    <w:p w:rsidR="00701491" w:rsidRPr="00F566ED" w:rsidRDefault="00701491" w:rsidP="006718C7">
      <w:pPr>
        <w:numPr>
          <w:ilvl w:val="0"/>
          <w:numId w:val="108"/>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F566ED">
        <w:rPr>
          <w:rFonts w:eastAsia="Times New Roman"/>
          <w:b/>
          <w:i/>
          <w:sz w:val="22"/>
          <w:lang w:eastAsia="pl-PL"/>
        </w:rPr>
        <w:t>t. j. Dz. U. z 2022 r. poz. 835</w:t>
      </w:r>
      <w:r w:rsidRPr="00F566ED">
        <w:rPr>
          <w:rFonts w:eastAsia="Times New Roman"/>
          <w:b/>
          <w:sz w:val="22"/>
          <w:lang w:eastAsia="pl-PL"/>
        </w:rPr>
        <w:t>)</w:t>
      </w:r>
      <w:r w:rsidR="00AB77CD">
        <w:rPr>
          <w:rFonts w:eastAsia="Times New Roman"/>
          <w:b/>
          <w:sz w:val="22"/>
          <w:lang w:eastAsia="pl-PL"/>
        </w:rPr>
        <w:t>***</w:t>
      </w:r>
    </w:p>
    <w:p w:rsidR="00701491" w:rsidRDefault="00701491" w:rsidP="00701491">
      <w:pPr>
        <w:tabs>
          <w:tab w:val="left" w:pos="708"/>
        </w:tabs>
        <w:spacing w:after="120"/>
        <w:rPr>
          <w:rFonts w:eastAsia="Times New Roman"/>
          <w:sz w:val="22"/>
          <w:lang w:eastAsia="pl-PL"/>
        </w:rPr>
      </w:pPr>
    </w:p>
    <w:p w:rsidR="00B20CA1" w:rsidRDefault="00B20CA1" w:rsidP="00701491">
      <w:pPr>
        <w:rPr>
          <w:rFonts w:eastAsia="Times New Roman"/>
          <w:b/>
          <w:sz w:val="22"/>
          <w:lang w:eastAsia="pl-PL"/>
        </w:rPr>
      </w:pPr>
    </w:p>
    <w:p w:rsidR="00B20CA1" w:rsidRDefault="00B20CA1" w:rsidP="00701491">
      <w:pPr>
        <w:rPr>
          <w:rFonts w:eastAsia="Times New Roman"/>
          <w:b/>
          <w:sz w:val="22"/>
          <w:lang w:eastAsia="pl-PL"/>
        </w:rPr>
      </w:pPr>
    </w:p>
    <w:p w:rsidR="00B20CA1" w:rsidRDefault="00B20CA1" w:rsidP="00701491">
      <w:pPr>
        <w:rPr>
          <w:rFonts w:eastAsia="Times New Roman"/>
          <w:b/>
          <w:sz w:val="22"/>
          <w:lang w:eastAsia="pl-PL"/>
        </w:rPr>
      </w:pPr>
    </w:p>
    <w:p w:rsidR="00B20CA1" w:rsidRDefault="00B20CA1" w:rsidP="00701491">
      <w:pPr>
        <w:rPr>
          <w:rFonts w:eastAsia="Times New Roman"/>
          <w:b/>
          <w:sz w:val="22"/>
          <w:lang w:eastAsia="pl-PL"/>
        </w:rPr>
      </w:pPr>
    </w:p>
    <w:p w:rsidR="00B20CA1" w:rsidRDefault="00B20CA1" w:rsidP="00701491">
      <w:pPr>
        <w:rPr>
          <w:rFonts w:eastAsia="Times New Roman"/>
          <w:b/>
          <w:sz w:val="22"/>
          <w:lang w:eastAsia="pl-PL"/>
        </w:rPr>
      </w:pPr>
    </w:p>
    <w:p w:rsidR="00B20CA1" w:rsidRDefault="00B20CA1" w:rsidP="00701491">
      <w:pPr>
        <w:rPr>
          <w:rFonts w:eastAsia="Times New Roman"/>
          <w:b/>
          <w:sz w:val="22"/>
          <w:lang w:eastAsia="pl-PL"/>
        </w:rPr>
      </w:pPr>
    </w:p>
    <w:p w:rsidR="00B20CA1" w:rsidRDefault="00B20CA1" w:rsidP="00701491">
      <w:pPr>
        <w:rPr>
          <w:rFonts w:eastAsia="Times New Roman"/>
          <w:b/>
          <w:sz w:val="22"/>
          <w:lang w:eastAsia="pl-PL"/>
        </w:rPr>
      </w:pPr>
    </w:p>
    <w:p w:rsidR="00B20CA1" w:rsidRDefault="00B20CA1" w:rsidP="00701491">
      <w:pPr>
        <w:rPr>
          <w:rFonts w:eastAsia="Times New Roman"/>
          <w:b/>
          <w:sz w:val="22"/>
          <w:lang w:eastAsia="pl-PL"/>
        </w:rPr>
      </w:pPr>
    </w:p>
    <w:p w:rsidR="00B20CA1" w:rsidRDefault="00B20CA1" w:rsidP="00701491">
      <w:pPr>
        <w:rPr>
          <w:rFonts w:eastAsia="Times New Roman"/>
          <w:b/>
          <w:sz w:val="22"/>
          <w:lang w:eastAsia="pl-PL"/>
        </w:rPr>
      </w:pPr>
    </w:p>
    <w:p w:rsidR="00B20CA1" w:rsidRDefault="00B20CA1" w:rsidP="00701491">
      <w:pPr>
        <w:rPr>
          <w:rFonts w:eastAsia="Times New Roman"/>
          <w:b/>
          <w:sz w:val="22"/>
          <w:lang w:eastAsia="pl-PL"/>
        </w:rPr>
      </w:pPr>
    </w:p>
    <w:p w:rsidR="00B20CA1" w:rsidRDefault="00B20CA1" w:rsidP="00701491">
      <w:pPr>
        <w:rPr>
          <w:rFonts w:eastAsia="Times New Roman"/>
          <w:b/>
          <w:sz w:val="22"/>
          <w:lang w:eastAsia="pl-PL"/>
        </w:rPr>
      </w:pPr>
    </w:p>
    <w:p w:rsidR="00B20CA1" w:rsidRDefault="00B20CA1" w:rsidP="00701491">
      <w:pPr>
        <w:rPr>
          <w:rFonts w:eastAsia="Times New Roman"/>
          <w:b/>
          <w:sz w:val="22"/>
          <w:lang w:eastAsia="pl-PL"/>
        </w:rPr>
      </w:pPr>
    </w:p>
    <w:p w:rsidR="00B20CA1" w:rsidRDefault="00B20CA1" w:rsidP="00701491">
      <w:pPr>
        <w:rPr>
          <w:rFonts w:eastAsia="Times New Roman"/>
          <w:b/>
          <w:sz w:val="22"/>
          <w:lang w:eastAsia="pl-PL"/>
        </w:rPr>
      </w:pPr>
    </w:p>
    <w:p w:rsidR="00B20CA1" w:rsidRDefault="00B20CA1" w:rsidP="00701491">
      <w:pPr>
        <w:rPr>
          <w:rFonts w:eastAsia="Times New Roman"/>
          <w:b/>
          <w:sz w:val="22"/>
          <w:lang w:eastAsia="pl-PL"/>
        </w:rPr>
      </w:pPr>
    </w:p>
    <w:p w:rsidR="00B20CA1" w:rsidRDefault="00B20CA1" w:rsidP="00701491">
      <w:pPr>
        <w:rPr>
          <w:rFonts w:eastAsia="Times New Roman"/>
          <w:b/>
          <w:sz w:val="22"/>
          <w:lang w:eastAsia="pl-PL"/>
        </w:rPr>
      </w:pPr>
    </w:p>
    <w:p w:rsidR="00B20CA1" w:rsidRDefault="00B20CA1" w:rsidP="00701491">
      <w:pPr>
        <w:rPr>
          <w:rFonts w:eastAsia="Times New Roman"/>
          <w:b/>
          <w:sz w:val="22"/>
          <w:lang w:eastAsia="pl-PL"/>
        </w:rPr>
      </w:pPr>
    </w:p>
    <w:p w:rsidR="00B20CA1" w:rsidRDefault="00B20CA1" w:rsidP="00701491">
      <w:pPr>
        <w:rPr>
          <w:rFonts w:eastAsia="Times New Roman"/>
          <w:b/>
          <w:sz w:val="22"/>
          <w:lang w:eastAsia="pl-PL"/>
        </w:rPr>
      </w:pPr>
    </w:p>
    <w:p w:rsidR="00B20CA1" w:rsidRDefault="00B20CA1" w:rsidP="00701491">
      <w:pPr>
        <w:rPr>
          <w:rFonts w:eastAsia="Times New Roman"/>
          <w:b/>
          <w:sz w:val="22"/>
          <w:lang w:eastAsia="pl-PL"/>
        </w:rPr>
      </w:pPr>
    </w:p>
    <w:p w:rsidR="00B20CA1" w:rsidRDefault="00B20CA1" w:rsidP="00701491">
      <w:pPr>
        <w:rPr>
          <w:rFonts w:eastAsia="Times New Roman"/>
          <w:b/>
          <w:sz w:val="22"/>
          <w:lang w:eastAsia="pl-PL"/>
        </w:rPr>
      </w:pPr>
    </w:p>
    <w:p w:rsidR="00090086" w:rsidRDefault="00090086" w:rsidP="00701491">
      <w:pPr>
        <w:rPr>
          <w:rFonts w:eastAsia="Times New Roman"/>
          <w:b/>
          <w:sz w:val="22"/>
          <w:lang w:eastAsia="pl-PL"/>
        </w:rPr>
      </w:pPr>
    </w:p>
    <w:p w:rsidR="00B20CA1" w:rsidRDefault="00B20CA1" w:rsidP="00701491">
      <w:pPr>
        <w:rPr>
          <w:rFonts w:eastAsia="Times New Roman"/>
          <w:b/>
          <w:sz w:val="22"/>
          <w:lang w:eastAsia="pl-PL"/>
        </w:rPr>
      </w:pPr>
    </w:p>
    <w:p w:rsidR="00B20CA1" w:rsidRDefault="00B20CA1" w:rsidP="00701491">
      <w:pPr>
        <w:rPr>
          <w:rFonts w:eastAsia="Times New Roman"/>
          <w:b/>
          <w:sz w:val="22"/>
          <w:lang w:eastAsia="pl-PL"/>
        </w:rPr>
      </w:pPr>
    </w:p>
    <w:p w:rsidR="00701491" w:rsidRPr="002F533D" w:rsidRDefault="00701491" w:rsidP="00701491">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701491" w:rsidRDefault="00701491" w:rsidP="00701491">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701491" w:rsidRPr="002F533D" w:rsidRDefault="00701491" w:rsidP="00701491">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701491" w:rsidRDefault="00701491" w:rsidP="00701491">
      <w:pPr>
        <w:ind w:left="426"/>
        <w:jc w:val="both"/>
        <w:rPr>
          <w:sz w:val="20"/>
          <w:szCs w:val="20"/>
        </w:rPr>
      </w:pPr>
      <w:r w:rsidRPr="00F9004C">
        <w:rPr>
          <w:sz w:val="20"/>
          <w:szCs w:val="20"/>
        </w:rPr>
        <w:t xml:space="preserve">             </w:t>
      </w:r>
      <w:r>
        <w:rPr>
          <w:sz w:val="20"/>
          <w:szCs w:val="20"/>
        </w:rPr>
        <w:t xml:space="preserve">        </w:t>
      </w:r>
    </w:p>
    <w:p w:rsidR="00701491" w:rsidRDefault="00701491" w:rsidP="00701491">
      <w:pPr>
        <w:ind w:left="426"/>
        <w:jc w:val="both"/>
        <w:rPr>
          <w:sz w:val="20"/>
          <w:szCs w:val="20"/>
        </w:rPr>
      </w:pPr>
    </w:p>
    <w:p w:rsidR="00701491" w:rsidRDefault="00701491" w:rsidP="00701491">
      <w:pPr>
        <w:ind w:left="426"/>
        <w:jc w:val="both"/>
        <w:rPr>
          <w:sz w:val="20"/>
          <w:szCs w:val="20"/>
        </w:rPr>
      </w:pPr>
    </w:p>
    <w:p w:rsidR="00AB77CD" w:rsidRDefault="00AB77CD" w:rsidP="00701491">
      <w:pPr>
        <w:ind w:left="426"/>
        <w:jc w:val="both"/>
        <w:rPr>
          <w:sz w:val="20"/>
          <w:szCs w:val="20"/>
        </w:rPr>
      </w:pPr>
    </w:p>
    <w:p w:rsidR="00AB77CD" w:rsidRDefault="00AB77CD" w:rsidP="00701491">
      <w:pPr>
        <w:ind w:left="426"/>
        <w:jc w:val="both"/>
        <w:rPr>
          <w:sz w:val="20"/>
          <w:szCs w:val="20"/>
        </w:rPr>
      </w:pPr>
    </w:p>
    <w:p w:rsidR="00AB77CD" w:rsidRDefault="00AB77CD" w:rsidP="00701491">
      <w:pPr>
        <w:ind w:left="426"/>
        <w:jc w:val="both"/>
        <w:rPr>
          <w:sz w:val="20"/>
          <w:szCs w:val="20"/>
        </w:rPr>
      </w:pPr>
    </w:p>
    <w:p w:rsidR="00AB77CD" w:rsidRDefault="00AB77CD" w:rsidP="00701491">
      <w:pPr>
        <w:ind w:left="426"/>
        <w:jc w:val="both"/>
        <w:rPr>
          <w:sz w:val="20"/>
          <w:szCs w:val="20"/>
        </w:rPr>
      </w:pPr>
    </w:p>
    <w:p w:rsidR="00AB77CD" w:rsidRDefault="00AB77CD" w:rsidP="00701491">
      <w:pPr>
        <w:ind w:left="426"/>
        <w:jc w:val="both"/>
        <w:rPr>
          <w:sz w:val="20"/>
          <w:szCs w:val="20"/>
        </w:rPr>
      </w:pPr>
    </w:p>
    <w:p w:rsidR="00AB77CD" w:rsidRDefault="00AB77CD" w:rsidP="00701491">
      <w:pPr>
        <w:ind w:left="426"/>
        <w:jc w:val="both"/>
        <w:rPr>
          <w:sz w:val="20"/>
          <w:szCs w:val="20"/>
        </w:rPr>
      </w:pPr>
    </w:p>
    <w:p w:rsidR="00AB77CD" w:rsidRDefault="00AB77CD" w:rsidP="00701491">
      <w:pPr>
        <w:ind w:left="426"/>
        <w:jc w:val="both"/>
        <w:rPr>
          <w:sz w:val="20"/>
          <w:szCs w:val="20"/>
        </w:rPr>
      </w:pPr>
    </w:p>
    <w:p w:rsidR="00AB77CD" w:rsidRDefault="00AB77CD" w:rsidP="00701491">
      <w:pPr>
        <w:ind w:left="426"/>
        <w:jc w:val="both"/>
        <w:rPr>
          <w:sz w:val="20"/>
          <w:szCs w:val="20"/>
        </w:rPr>
      </w:pPr>
    </w:p>
    <w:p w:rsidR="00AB77CD" w:rsidRDefault="00AB77CD" w:rsidP="00701491">
      <w:pPr>
        <w:ind w:left="426"/>
        <w:jc w:val="both"/>
        <w:rPr>
          <w:sz w:val="20"/>
          <w:szCs w:val="20"/>
        </w:rPr>
      </w:pPr>
    </w:p>
    <w:p w:rsidR="00AB77CD" w:rsidRDefault="00AB77CD" w:rsidP="00701491">
      <w:pPr>
        <w:ind w:left="426"/>
        <w:jc w:val="both"/>
        <w:rPr>
          <w:sz w:val="20"/>
          <w:szCs w:val="20"/>
        </w:rPr>
      </w:pPr>
    </w:p>
    <w:p w:rsidR="00AB77CD" w:rsidRDefault="00AB77CD" w:rsidP="00701491">
      <w:pPr>
        <w:ind w:left="426"/>
        <w:jc w:val="both"/>
        <w:rPr>
          <w:sz w:val="20"/>
          <w:szCs w:val="20"/>
        </w:rPr>
      </w:pPr>
    </w:p>
    <w:p w:rsidR="00E706FD" w:rsidRDefault="00E706FD" w:rsidP="00701491">
      <w:pPr>
        <w:ind w:left="426"/>
        <w:jc w:val="both"/>
        <w:rPr>
          <w:sz w:val="20"/>
          <w:szCs w:val="20"/>
        </w:rPr>
      </w:pPr>
    </w:p>
    <w:p w:rsidR="00701491" w:rsidRDefault="00701491" w:rsidP="00701491">
      <w:pPr>
        <w:ind w:left="426"/>
        <w:jc w:val="both"/>
        <w:rPr>
          <w:sz w:val="20"/>
          <w:szCs w:val="20"/>
        </w:rPr>
      </w:pPr>
    </w:p>
    <w:p w:rsidR="00701491" w:rsidRPr="00EA5EFC" w:rsidRDefault="00DA5F85" w:rsidP="00701491">
      <w:pPr>
        <w:suppressAutoHyphens/>
        <w:jc w:val="right"/>
        <w:rPr>
          <w:rFonts w:eastAsia="Times New Roman"/>
          <w:b/>
          <w:sz w:val="22"/>
          <w:u w:val="single"/>
          <w:lang w:eastAsia="ar-SA"/>
        </w:rPr>
      </w:pPr>
      <w:r>
        <w:rPr>
          <w:rFonts w:eastAsia="Times New Roman"/>
          <w:b/>
          <w:sz w:val="22"/>
          <w:u w:val="single"/>
          <w:lang w:eastAsia="ar-SA"/>
        </w:rPr>
        <w:t>Załącznik nr 1.4</w:t>
      </w:r>
      <w:r w:rsidR="00701491" w:rsidRPr="00EA5EFC">
        <w:rPr>
          <w:rFonts w:eastAsia="Times New Roman"/>
          <w:b/>
          <w:sz w:val="22"/>
          <w:u w:val="single"/>
          <w:lang w:eastAsia="ar-SA"/>
        </w:rPr>
        <w:t xml:space="preserve"> SWZ</w:t>
      </w:r>
    </w:p>
    <w:p w:rsidR="00701491" w:rsidRPr="00EA5EFC" w:rsidRDefault="00701491" w:rsidP="00701491">
      <w:pPr>
        <w:suppressAutoHyphens/>
        <w:jc w:val="right"/>
        <w:rPr>
          <w:rFonts w:eastAsia="Times New Roman"/>
          <w:b/>
          <w:sz w:val="22"/>
          <w:lang w:eastAsia="ar-SA"/>
        </w:rPr>
      </w:pPr>
      <w:r w:rsidRPr="00EA5EFC">
        <w:rPr>
          <w:rFonts w:eastAsia="Times New Roman"/>
          <w:b/>
          <w:sz w:val="22"/>
          <w:lang w:eastAsia="ar-SA"/>
        </w:rPr>
        <w:t xml:space="preserve">Zadanie nr </w:t>
      </w:r>
      <w:r w:rsidR="00DA5F85">
        <w:rPr>
          <w:rFonts w:eastAsia="Times New Roman"/>
          <w:b/>
          <w:sz w:val="22"/>
          <w:lang w:eastAsia="ar-SA"/>
        </w:rPr>
        <w:t>4</w:t>
      </w:r>
      <w:r w:rsidRPr="00EA5EFC">
        <w:rPr>
          <w:rFonts w:eastAsia="Times New Roman"/>
          <w:b/>
          <w:sz w:val="22"/>
          <w:lang w:eastAsia="ar-SA"/>
        </w:rPr>
        <w:t xml:space="preserve"> - </w:t>
      </w:r>
      <w:r w:rsidR="00EA5EFC" w:rsidRPr="00EA5EFC">
        <w:rPr>
          <w:sz w:val="22"/>
        </w:rPr>
        <w:t xml:space="preserve">KPP </w:t>
      </w:r>
      <w:r w:rsidR="001E4164">
        <w:rPr>
          <w:sz w:val="22"/>
        </w:rPr>
        <w:t>Zambrów</w:t>
      </w:r>
    </w:p>
    <w:p w:rsidR="00701491" w:rsidRDefault="00701491" w:rsidP="00701491">
      <w:pPr>
        <w:suppressAutoHyphens/>
        <w:jc w:val="center"/>
        <w:rPr>
          <w:rFonts w:eastAsia="Times New Roman"/>
          <w:b/>
          <w:sz w:val="22"/>
          <w:u w:val="single"/>
          <w:lang w:eastAsia="ar-SA"/>
        </w:rPr>
      </w:pPr>
    </w:p>
    <w:p w:rsidR="00701491" w:rsidRDefault="00701491" w:rsidP="00701491">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701491" w:rsidRDefault="00701491" w:rsidP="00701491">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701491" w:rsidRPr="007860AC" w:rsidTr="00701491">
        <w:trPr>
          <w:trHeight w:val="339"/>
        </w:trPr>
        <w:tc>
          <w:tcPr>
            <w:tcW w:w="9003" w:type="dxa"/>
            <w:gridSpan w:val="7"/>
            <w:shd w:val="clear" w:color="auto" w:fill="FFF2CC"/>
            <w:vAlign w:val="center"/>
          </w:tcPr>
          <w:p w:rsidR="00701491" w:rsidRPr="007860AC" w:rsidRDefault="00701491" w:rsidP="00701491">
            <w:pPr>
              <w:contextualSpacing/>
              <w:jc w:val="both"/>
              <w:rPr>
                <w:sz w:val="22"/>
                <w:lang w:eastAsia="pl-PL"/>
              </w:rPr>
            </w:pPr>
            <w:r w:rsidRPr="00E61B0E">
              <w:rPr>
                <w:b/>
                <w:sz w:val="22"/>
                <w:lang w:eastAsia="pl-PL"/>
              </w:rPr>
              <w:t>Pełna nazwa Wykonawcy:</w:t>
            </w:r>
            <w:r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701491" w:rsidRPr="007860AC" w:rsidTr="00701491">
        <w:trPr>
          <w:trHeight w:val="687"/>
        </w:trPr>
        <w:tc>
          <w:tcPr>
            <w:tcW w:w="9003" w:type="dxa"/>
            <w:gridSpan w:val="7"/>
            <w:shd w:val="clear" w:color="auto" w:fill="auto"/>
            <w:vAlign w:val="center"/>
          </w:tcPr>
          <w:p w:rsidR="00701491" w:rsidRDefault="00701491" w:rsidP="00701491">
            <w:pPr>
              <w:rPr>
                <w:sz w:val="22"/>
                <w:lang w:eastAsia="pl-PL"/>
              </w:rPr>
            </w:pPr>
          </w:p>
          <w:p w:rsidR="00701491" w:rsidRDefault="00701491" w:rsidP="00701491">
            <w:pPr>
              <w:rPr>
                <w:sz w:val="22"/>
                <w:lang w:eastAsia="pl-PL"/>
              </w:rPr>
            </w:pPr>
          </w:p>
          <w:p w:rsidR="00701491" w:rsidRDefault="00701491" w:rsidP="00701491">
            <w:pPr>
              <w:rPr>
                <w:sz w:val="22"/>
                <w:lang w:eastAsia="pl-PL"/>
              </w:rPr>
            </w:pPr>
          </w:p>
          <w:p w:rsidR="00701491" w:rsidRPr="007860AC" w:rsidRDefault="00701491" w:rsidP="00701491">
            <w:pPr>
              <w:rPr>
                <w:sz w:val="22"/>
                <w:lang w:eastAsia="pl-PL"/>
              </w:rPr>
            </w:pPr>
          </w:p>
        </w:tc>
      </w:tr>
      <w:tr w:rsidR="00701491" w:rsidRPr="007860AC" w:rsidTr="00701491">
        <w:trPr>
          <w:trHeight w:val="241"/>
        </w:trPr>
        <w:tc>
          <w:tcPr>
            <w:tcW w:w="9003" w:type="dxa"/>
            <w:gridSpan w:val="7"/>
            <w:shd w:val="clear" w:color="auto" w:fill="FFF2CC"/>
            <w:vAlign w:val="center"/>
          </w:tcPr>
          <w:p w:rsidR="00701491" w:rsidRPr="00E61B0E" w:rsidRDefault="00701491" w:rsidP="00701491">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701491" w:rsidRPr="007860AC" w:rsidTr="00701491">
        <w:trPr>
          <w:trHeight w:val="449"/>
        </w:trPr>
        <w:tc>
          <w:tcPr>
            <w:tcW w:w="2735" w:type="dxa"/>
            <w:shd w:val="clear" w:color="auto" w:fill="auto"/>
            <w:vAlign w:val="center"/>
          </w:tcPr>
          <w:p w:rsidR="00701491" w:rsidRDefault="00701491" w:rsidP="00701491">
            <w:pPr>
              <w:rPr>
                <w:sz w:val="22"/>
                <w:lang w:eastAsia="pl-PL"/>
              </w:rPr>
            </w:pPr>
            <w:r w:rsidRPr="007860AC">
              <w:rPr>
                <w:sz w:val="22"/>
                <w:lang w:eastAsia="pl-PL"/>
              </w:rPr>
              <w:t>Miasto:</w:t>
            </w:r>
          </w:p>
          <w:p w:rsidR="00701491" w:rsidRPr="007860AC" w:rsidRDefault="00701491" w:rsidP="00701491">
            <w:pPr>
              <w:rPr>
                <w:sz w:val="22"/>
                <w:lang w:eastAsia="pl-PL"/>
              </w:rPr>
            </w:pPr>
          </w:p>
        </w:tc>
        <w:tc>
          <w:tcPr>
            <w:tcW w:w="6268" w:type="dxa"/>
            <w:gridSpan w:val="6"/>
            <w:shd w:val="clear" w:color="auto" w:fill="auto"/>
            <w:vAlign w:val="center"/>
          </w:tcPr>
          <w:p w:rsidR="00701491" w:rsidRPr="007860AC" w:rsidRDefault="00701491" w:rsidP="00701491">
            <w:pPr>
              <w:rPr>
                <w:sz w:val="22"/>
                <w:lang w:eastAsia="pl-PL"/>
              </w:rPr>
            </w:pPr>
          </w:p>
        </w:tc>
      </w:tr>
      <w:tr w:rsidR="00701491" w:rsidRPr="007860AC" w:rsidTr="00701491">
        <w:trPr>
          <w:trHeight w:val="427"/>
        </w:trPr>
        <w:tc>
          <w:tcPr>
            <w:tcW w:w="2735" w:type="dxa"/>
            <w:shd w:val="clear" w:color="auto" w:fill="auto"/>
            <w:vAlign w:val="center"/>
          </w:tcPr>
          <w:p w:rsidR="00701491" w:rsidRDefault="00701491" w:rsidP="00701491">
            <w:pPr>
              <w:rPr>
                <w:sz w:val="22"/>
                <w:lang w:eastAsia="pl-PL"/>
              </w:rPr>
            </w:pPr>
            <w:r w:rsidRPr="007860AC">
              <w:rPr>
                <w:sz w:val="22"/>
                <w:lang w:eastAsia="pl-PL"/>
              </w:rPr>
              <w:t>Województwo:</w:t>
            </w:r>
          </w:p>
          <w:p w:rsidR="00701491" w:rsidRPr="007860AC" w:rsidRDefault="00701491" w:rsidP="00701491">
            <w:pPr>
              <w:rPr>
                <w:sz w:val="22"/>
                <w:lang w:eastAsia="pl-PL"/>
              </w:rPr>
            </w:pPr>
          </w:p>
        </w:tc>
        <w:tc>
          <w:tcPr>
            <w:tcW w:w="6268" w:type="dxa"/>
            <w:gridSpan w:val="6"/>
            <w:shd w:val="clear" w:color="auto" w:fill="auto"/>
            <w:vAlign w:val="center"/>
          </w:tcPr>
          <w:p w:rsidR="00701491" w:rsidRPr="007860AC" w:rsidRDefault="00701491" w:rsidP="00701491">
            <w:pPr>
              <w:rPr>
                <w:sz w:val="22"/>
                <w:lang w:eastAsia="pl-PL"/>
              </w:rPr>
            </w:pPr>
          </w:p>
        </w:tc>
      </w:tr>
      <w:tr w:rsidR="00701491" w:rsidRPr="007860AC" w:rsidTr="00701491">
        <w:trPr>
          <w:trHeight w:val="418"/>
        </w:trPr>
        <w:tc>
          <w:tcPr>
            <w:tcW w:w="2735" w:type="dxa"/>
            <w:shd w:val="clear" w:color="auto" w:fill="auto"/>
            <w:vAlign w:val="center"/>
          </w:tcPr>
          <w:p w:rsidR="00701491" w:rsidRDefault="00701491" w:rsidP="00701491">
            <w:pPr>
              <w:rPr>
                <w:sz w:val="22"/>
                <w:lang w:eastAsia="pl-PL"/>
              </w:rPr>
            </w:pPr>
            <w:r w:rsidRPr="007860AC">
              <w:rPr>
                <w:sz w:val="22"/>
                <w:lang w:eastAsia="pl-PL"/>
              </w:rPr>
              <w:t>Kod pocztowy:</w:t>
            </w:r>
          </w:p>
          <w:p w:rsidR="00701491" w:rsidRPr="007860AC" w:rsidRDefault="00701491" w:rsidP="00701491">
            <w:pPr>
              <w:rPr>
                <w:sz w:val="22"/>
                <w:lang w:eastAsia="pl-PL"/>
              </w:rPr>
            </w:pPr>
          </w:p>
        </w:tc>
        <w:tc>
          <w:tcPr>
            <w:tcW w:w="6268" w:type="dxa"/>
            <w:gridSpan w:val="6"/>
            <w:shd w:val="clear" w:color="auto" w:fill="auto"/>
            <w:vAlign w:val="center"/>
          </w:tcPr>
          <w:p w:rsidR="00701491" w:rsidRPr="007860AC" w:rsidRDefault="00701491" w:rsidP="00701491">
            <w:pPr>
              <w:rPr>
                <w:sz w:val="22"/>
                <w:lang w:eastAsia="pl-PL"/>
              </w:rPr>
            </w:pPr>
          </w:p>
        </w:tc>
      </w:tr>
      <w:tr w:rsidR="00701491" w:rsidRPr="007860AC" w:rsidTr="00701491">
        <w:trPr>
          <w:trHeight w:val="397"/>
        </w:trPr>
        <w:tc>
          <w:tcPr>
            <w:tcW w:w="2735" w:type="dxa"/>
            <w:shd w:val="clear" w:color="auto" w:fill="auto"/>
            <w:vAlign w:val="center"/>
          </w:tcPr>
          <w:p w:rsidR="00701491" w:rsidRDefault="00701491" w:rsidP="00701491">
            <w:pPr>
              <w:rPr>
                <w:sz w:val="22"/>
                <w:lang w:eastAsia="pl-PL"/>
              </w:rPr>
            </w:pPr>
            <w:r w:rsidRPr="007860AC">
              <w:rPr>
                <w:sz w:val="22"/>
                <w:lang w:eastAsia="pl-PL"/>
              </w:rPr>
              <w:t>Ulica, nr domu/nr lokalu</w:t>
            </w:r>
          </w:p>
          <w:p w:rsidR="00701491" w:rsidRPr="007860AC" w:rsidRDefault="00701491" w:rsidP="00701491">
            <w:pPr>
              <w:rPr>
                <w:sz w:val="22"/>
                <w:lang w:eastAsia="pl-PL"/>
              </w:rPr>
            </w:pPr>
          </w:p>
        </w:tc>
        <w:tc>
          <w:tcPr>
            <w:tcW w:w="6268" w:type="dxa"/>
            <w:gridSpan w:val="6"/>
            <w:shd w:val="clear" w:color="auto" w:fill="auto"/>
            <w:vAlign w:val="center"/>
          </w:tcPr>
          <w:p w:rsidR="00701491" w:rsidRPr="007860AC" w:rsidRDefault="00701491" w:rsidP="00701491">
            <w:pPr>
              <w:rPr>
                <w:sz w:val="22"/>
                <w:lang w:eastAsia="pl-PL"/>
              </w:rPr>
            </w:pPr>
          </w:p>
        </w:tc>
      </w:tr>
      <w:tr w:rsidR="00701491" w:rsidRPr="007860AC" w:rsidTr="00701491">
        <w:trPr>
          <w:trHeight w:val="417"/>
        </w:trPr>
        <w:tc>
          <w:tcPr>
            <w:tcW w:w="2735" w:type="dxa"/>
            <w:shd w:val="clear" w:color="auto" w:fill="auto"/>
            <w:vAlign w:val="center"/>
          </w:tcPr>
          <w:p w:rsidR="00701491" w:rsidRPr="007860AC" w:rsidRDefault="00701491" w:rsidP="00701491">
            <w:pPr>
              <w:rPr>
                <w:sz w:val="22"/>
                <w:lang w:eastAsia="pl-PL"/>
              </w:rPr>
            </w:pPr>
            <w:r w:rsidRPr="007860AC">
              <w:rPr>
                <w:sz w:val="22"/>
                <w:lang w:eastAsia="pl-PL"/>
              </w:rPr>
              <w:t>REGON:</w:t>
            </w:r>
          </w:p>
        </w:tc>
        <w:tc>
          <w:tcPr>
            <w:tcW w:w="2351" w:type="dxa"/>
            <w:gridSpan w:val="2"/>
            <w:shd w:val="clear" w:color="auto" w:fill="auto"/>
            <w:vAlign w:val="center"/>
          </w:tcPr>
          <w:p w:rsidR="00701491" w:rsidRPr="007860AC" w:rsidRDefault="00701491" w:rsidP="00701491">
            <w:pPr>
              <w:rPr>
                <w:sz w:val="22"/>
                <w:lang w:eastAsia="pl-PL"/>
              </w:rPr>
            </w:pPr>
          </w:p>
        </w:tc>
        <w:tc>
          <w:tcPr>
            <w:tcW w:w="1366" w:type="dxa"/>
            <w:gridSpan w:val="2"/>
            <w:shd w:val="clear" w:color="auto" w:fill="auto"/>
            <w:vAlign w:val="center"/>
          </w:tcPr>
          <w:p w:rsidR="00701491" w:rsidRPr="007860AC" w:rsidRDefault="00701491" w:rsidP="00701491">
            <w:pPr>
              <w:rPr>
                <w:sz w:val="22"/>
                <w:lang w:eastAsia="pl-PL"/>
              </w:rPr>
            </w:pPr>
            <w:r w:rsidRPr="007860AC">
              <w:rPr>
                <w:sz w:val="22"/>
                <w:lang w:eastAsia="pl-PL"/>
              </w:rPr>
              <w:t>NIP:</w:t>
            </w:r>
          </w:p>
        </w:tc>
        <w:tc>
          <w:tcPr>
            <w:tcW w:w="2551" w:type="dxa"/>
            <w:gridSpan w:val="2"/>
            <w:shd w:val="clear" w:color="auto" w:fill="auto"/>
            <w:vAlign w:val="center"/>
          </w:tcPr>
          <w:p w:rsidR="00701491" w:rsidRPr="007860AC" w:rsidRDefault="00701491" w:rsidP="00701491">
            <w:pPr>
              <w:rPr>
                <w:sz w:val="22"/>
                <w:lang w:eastAsia="pl-PL"/>
              </w:rPr>
            </w:pPr>
          </w:p>
        </w:tc>
      </w:tr>
      <w:tr w:rsidR="00701491" w:rsidRPr="007860AC" w:rsidTr="00701491">
        <w:trPr>
          <w:trHeight w:val="417"/>
        </w:trPr>
        <w:tc>
          <w:tcPr>
            <w:tcW w:w="2735" w:type="dxa"/>
            <w:shd w:val="clear" w:color="auto" w:fill="auto"/>
            <w:vAlign w:val="center"/>
          </w:tcPr>
          <w:p w:rsidR="00701491" w:rsidRPr="007860AC" w:rsidRDefault="00701491" w:rsidP="00701491">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701491" w:rsidRPr="007860AC" w:rsidRDefault="00701491" w:rsidP="00701491">
            <w:pPr>
              <w:rPr>
                <w:sz w:val="22"/>
                <w:lang w:eastAsia="pl-PL"/>
              </w:rPr>
            </w:pPr>
          </w:p>
        </w:tc>
      </w:tr>
      <w:tr w:rsidR="00701491" w:rsidRPr="007860AC" w:rsidTr="00701491">
        <w:trPr>
          <w:trHeight w:val="415"/>
        </w:trPr>
        <w:tc>
          <w:tcPr>
            <w:tcW w:w="2735" w:type="dxa"/>
            <w:shd w:val="clear" w:color="auto" w:fill="auto"/>
            <w:vAlign w:val="center"/>
          </w:tcPr>
          <w:p w:rsidR="00701491" w:rsidRPr="007860AC" w:rsidRDefault="00701491" w:rsidP="00701491">
            <w:pPr>
              <w:rPr>
                <w:sz w:val="22"/>
                <w:lang w:eastAsia="pl-PL"/>
              </w:rPr>
            </w:pPr>
            <w:r w:rsidRPr="007860AC">
              <w:rPr>
                <w:sz w:val="22"/>
                <w:lang w:eastAsia="pl-PL"/>
              </w:rPr>
              <w:t>Telefon:</w:t>
            </w:r>
          </w:p>
        </w:tc>
        <w:tc>
          <w:tcPr>
            <w:tcW w:w="2351" w:type="dxa"/>
            <w:gridSpan w:val="2"/>
            <w:shd w:val="clear" w:color="auto" w:fill="auto"/>
            <w:vAlign w:val="center"/>
          </w:tcPr>
          <w:p w:rsidR="00701491" w:rsidRPr="007860AC" w:rsidRDefault="00701491" w:rsidP="00701491">
            <w:pPr>
              <w:rPr>
                <w:sz w:val="22"/>
                <w:lang w:eastAsia="pl-PL"/>
              </w:rPr>
            </w:pPr>
          </w:p>
        </w:tc>
        <w:tc>
          <w:tcPr>
            <w:tcW w:w="1366" w:type="dxa"/>
            <w:gridSpan w:val="2"/>
            <w:shd w:val="clear" w:color="auto" w:fill="auto"/>
            <w:vAlign w:val="center"/>
          </w:tcPr>
          <w:p w:rsidR="00701491" w:rsidRPr="007860AC" w:rsidRDefault="00701491" w:rsidP="00701491">
            <w:pPr>
              <w:rPr>
                <w:sz w:val="22"/>
                <w:lang w:eastAsia="pl-PL"/>
              </w:rPr>
            </w:pPr>
            <w:r w:rsidRPr="007860AC">
              <w:rPr>
                <w:sz w:val="22"/>
                <w:lang w:eastAsia="pl-PL"/>
              </w:rPr>
              <w:t xml:space="preserve">Faks: </w:t>
            </w:r>
          </w:p>
        </w:tc>
        <w:tc>
          <w:tcPr>
            <w:tcW w:w="2551" w:type="dxa"/>
            <w:gridSpan w:val="2"/>
            <w:shd w:val="clear" w:color="auto" w:fill="auto"/>
            <w:vAlign w:val="center"/>
          </w:tcPr>
          <w:p w:rsidR="00701491" w:rsidRPr="007860AC" w:rsidRDefault="00701491" w:rsidP="00701491">
            <w:pPr>
              <w:rPr>
                <w:sz w:val="22"/>
                <w:lang w:eastAsia="pl-PL"/>
              </w:rPr>
            </w:pPr>
          </w:p>
        </w:tc>
      </w:tr>
      <w:tr w:rsidR="00701491" w:rsidRPr="007860AC" w:rsidTr="00701491">
        <w:trPr>
          <w:trHeight w:val="427"/>
        </w:trPr>
        <w:tc>
          <w:tcPr>
            <w:tcW w:w="2735" w:type="dxa"/>
            <w:shd w:val="clear" w:color="auto" w:fill="auto"/>
            <w:vAlign w:val="center"/>
          </w:tcPr>
          <w:p w:rsidR="00701491" w:rsidRPr="007860AC" w:rsidRDefault="00701491" w:rsidP="00701491">
            <w:pPr>
              <w:rPr>
                <w:sz w:val="22"/>
                <w:lang w:eastAsia="pl-PL"/>
              </w:rPr>
            </w:pPr>
            <w:r w:rsidRPr="007860AC">
              <w:rPr>
                <w:sz w:val="22"/>
                <w:lang w:eastAsia="pl-PL"/>
              </w:rPr>
              <w:t>Adres e-mail:</w:t>
            </w:r>
          </w:p>
        </w:tc>
        <w:tc>
          <w:tcPr>
            <w:tcW w:w="6268" w:type="dxa"/>
            <w:gridSpan w:val="6"/>
            <w:shd w:val="clear" w:color="auto" w:fill="auto"/>
            <w:vAlign w:val="center"/>
          </w:tcPr>
          <w:p w:rsidR="00701491" w:rsidRPr="007860AC" w:rsidRDefault="00701491" w:rsidP="00701491">
            <w:pPr>
              <w:rPr>
                <w:sz w:val="22"/>
                <w:lang w:eastAsia="pl-PL"/>
              </w:rPr>
            </w:pPr>
          </w:p>
        </w:tc>
      </w:tr>
      <w:tr w:rsidR="00701491" w:rsidRPr="007860AC" w:rsidTr="00701491">
        <w:trPr>
          <w:trHeight w:val="503"/>
        </w:trPr>
        <w:tc>
          <w:tcPr>
            <w:tcW w:w="9003" w:type="dxa"/>
            <w:gridSpan w:val="7"/>
            <w:shd w:val="clear" w:color="auto" w:fill="DDD9C3"/>
            <w:vAlign w:val="center"/>
          </w:tcPr>
          <w:p w:rsidR="00701491" w:rsidRDefault="00701491" w:rsidP="00701491">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701491" w:rsidRPr="00FB572D" w:rsidRDefault="00701491" w:rsidP="00701491">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701491" w:rsidRPr="007860AC" w:rsidTr="00701491">
        <w:trPr>
          <w:trHeight w:val="1691"/>
        </w:trPr>
        <w:tc>
          <w:tcPr>
            <w:tcW w:w="9003" w:type="dxa"/>
            <w:gridSpan w:val="7"/>
            <w:shd w:val="clear" w:color="auto" w:fill="auto"/>
            <w:vAlign w:val="center"/>
          </w:tcPr>
          <w:p w:rsidR="00701491" w:rsidRPr="00FB572D" w:rsidRDefault="00701491" w:rsidP="00701491">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Pr>
                <w:i/>
                <w:sz w:val="16"/>
                <w:szCs w:val="16"/>
              </w:rPr>
              <w:t>przekracza</w:t>
            </w:r>
            <w:r w:rsidRPr="00FB572D">
              <w:rPr>
                <w:i/>
                <w:sz w:val="16"/>
                <w:szCs w:val="16"/>
              </w:rPr>
              <w:t xml:space="preserve">  2  milionów euro</w:t>
            </w:r>
            <w:r w:rsidRPr="00FB572D">
              <w:rPr>
                <w:i/>
                <w:sz w:val="16"/>
                <w:szCs w:val="16"/>
                <w:lang w:eastAsia="pl-PL"/>
              </w:rPr>
              <w:t xml:space="preserve"> )   </w:t>
            </w:r>
          </w:p>
          <w:p w:rsidR="00701491" w:rsidRPr="00FB572D" w:rsidRDefault="00701491" w:rsidP="00701491">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w:t>
            </w:r>
            <w:r>
              <w:rPr>
                <w:i/>
                <w:sz w:val="16"/>
                <w:szCs w:val="16"/>
              </w:rPr>
              <w:t xml:space="preserve">o roczny obrót nie przekracza  </w:t>
            </w:r>
            <w:r w:rsidRPr="00FB572D">
              <w:rPr>
                <w:i/>
                <w:sz w:val="16"/>
                <w:szCs w:val="16"/>
              </w:rPr>
              <w:t>10  milionów euro)</w:t>
            </w:r>
          </w:p>
          <w:p w:rsidR="00701491" w:rsidRDefault="00701491" w:rsidP="00701491">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701491" w:rsidRPr="00FB572D" w:rsidRDefault="00701491" w:rsidP="00701491">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701491" w:rsidRDefault="00701491" w:rsidP="00701491">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701491" w:rsidRDefault="00701491" w:rsidP="00701491">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701491" w:rsidRPr="00FB572D" w:rsidRDefault="00701491" w:rsidP="00701491">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701491" w:rsidRPr="007860AC" w:rsidTr="00701491">
        <w:trPr>
          <w:trHeight w:val="381"/>
        </w:trPr>
        <w:tc>
          <w:tcPr>
            <w:tcW w:w="9003" w:type="dxa"/>
            <w:gridSpan w:val="7"/>
            <w:shd w:val="clear" w:color="auto" w:fill="FFF2CC"/>
            <w:vAlign w:val="center"/>
          </w:tcPr>
          <w:p w:rsidR="00701491" w:rsidRPr="007860AC" w:rsidRDefault="00701491" w:rsidP="00701491">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701491" w:rsidRPr="007860AC" w:rsidTr="00701491">
        <w:trPr>
          <w:trHeight w:val="423"/>
        </w:trPr>
        <w:tc>
          <w:tcPr>
            <w:tcW w:w="2870" w:type="dxa"/>
            <w:gridSpan w:val="2"/>
            <w:shd w:val="clear" w:color="auto" w:fill="auto"/>
            <w:vAlign w:val="center"/>
          </w:tcPr>
          <w:p w:rsidR="00701491" w:rsidRPr="007860AC" w:rsidRDefault="00701491" w:rsidP="00701491">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701491" w:rsidRPr="007860AC" w:rsidRDefault="00701491" w:rsidP="00701491">
            <w:pPr>
              <w:spacing w:line="360" w:lineRule="auto"/>
              <w:contextualSpacing/>
              <w:rPr>
                <w:sz w:val="22"/>
                <w:lang w:eastAsia="pl-PL"/>
              </w:rPr>
            </w:pPr>
          </w:p>
        </w:tc>
        <w:tc>
          <w:tcPr>
            <w:tcW w:w="1400" w:type="dxa"/>
            <w:gridSpan w:val="2"/>
            <w:shd w:val="clear" w:color="auto" w:fill="auto"/>
            <w:vAlign w:val="center"/>
          </w:tcPr>
          <w:p w:rsidR="00701491" w:rsidRPr="007860AC" w:rsidRDefault="00701491" w:rsidP="00701491">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701491" w:rsidRPr="007860AC" w:rsidRDefault="00701491" w:rsidP="00701491">
            <w:pPr>
              <w:spacing w:line="360" w:lineRule="auto"/>
              <w:contextualSpacing/>
              <w:rPr>
                <w:sz w:val="22"/>
                <w:lang w:eastAsia="pl-PL"/>
              </w:rPr>
            </w:pPr>
          </w:p>
        </w:tc>
      </w:tr>
      <w:tr w:rsidR="00701491" w:rsidRPr="007860AC" w:rsidTr="00701491">
        <w:trPr>
          <w:trHeight w:val="457"/>
        </w:trPr>
        <w:tc>
          <w:tcPr>
            <w:tcW w:w="2870" w:type="dxa"/>
            <w:gridSpan w:val="2"/>
            <w:shd w:val="clear" w:color="auto" w:fill="auto"/>
            <w:vAlign w:val="center"/>
          </w:tcPr>
          <w:p w:rsidR="00701491" w:rsidRPr="007860AC" w:rsidRDefault="00701491" w:rsidP="00701491">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701491" w:rsidRPr="007860AC" w:rsidRDefault="00701491" w:rsidP="00701491">
            <w:pPr>
              <w:spacing w:line="360" w:lineRule="auto"/>
              <w:contextualSpacing/>
              <w:rPr>
                <w:sz w:val="22"/>
                <w:lang w:eastAsia="pl-PL"/>
              </w:rPr>
            </w:pPr>
          </w:p>
        </w:tc>
      </w:tr>
      <w:tr w:rsidR="00701491" w:rsidRPr="007860AC" w:rsidTr="00701491">
        <w:trPr>
          <w:trHeight w:val="389"/>
        </w:trPr>
        <w:tc>
          <w:tcPr>
            <w:tcW w:w="9003" w:type="dxa"/>
            <w:gridSpan w:val="7"/>
            <w:shd w:val="clear" w:color="auto" w:fill="FFF2CC"/>
            <w:vAlign w:val="center"/>
          </w:tcPr>
          <w:p w:rsidR="00701491" w:rsidRPr="007860AC" w:rsidRDefault="00701491" w:rsidP="00701491">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701491" w:rsidRPr="007860AC" w:rsidTr="00701491">
        <w:trPr>
          <w:trHeight w:val="785"/>
        </w:trPr>
        <w:tc>
          <w:tcPr>
            <w:tcW w:w="9003" w:type="dxa"/>
            <w:gridSpan w:val="7"/>
            <w:shd w:val="clear" w:color="auto" w:fill="FFFFFF"/>
          </w:tcPr>
          <w:p w:rsidR="00701491" w:rsidRPr="007860AC" w:rsidRDefault="00701491" w:rsidP="00701491">
            <w:pPr>
              <w:spacing w:line="360" w:lineRule="auto"/>
              <w:contextualSpacing/>
              <w:jc w:val="both"/>
              <w:rPr>
                <w:sz w:val="20"/>
                <w:szCs w:val="20"/>
                <w:lang w:eastAsia="pl-PL"/>
              </w:rPr>
            </w:pPr>
          </w:p>
        </w:tc>
      </w:tr>
      <w:tr w:rsidR="00701491" w:rsidRPr="007860AC" w:rsidTr="00701491">
        <w:trPr>
          <w:trHeight w:val="2714"/>
        </w:trPr>
        <w:tc>
          <w:tcPr>
            <w:tcW w:w="9003" w:type="dxa"/>
            <w:gridSpan w:val="7"/>
            <w:shd w:val="clear" w:color="auto" w:fill="FFF2CC"/>
          </w:tcPr>
          <w:p w:rsidR="00701491" w:rsidRPr="004B79C4" w:rsidRDefault="00701491" w:rsidP="00701491">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701491" w:rsidRPr="0085601E" w:rsidRDefault="00701491" w:rsidP="00701491">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701491" w:rsidRDefault="00701491" w:rsidP="00701491">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701491" w:rsidRDefault="00701491" w:rsidP="00701491">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701491" w:rsidRDefault="00701491" w:rsidP="00701491">
            <w:pPr>
              <w:widowControl w:val="0"/>
              <w:tabs>
                <w:tab w:val="left" w:pos="708"/>
              </w:tabs>
              <w:spacing w:line="276" w:lineRule="auto"/>
              <w:rPr>
                <w:sz w:val="20"/>
                <w:szCs w:val="20"/>
                <w:lang w:eastAsia="pl-PL"/>
              </w:rPr>
            </w:pPr>
            <w:r>
              <w:rPr>
                <w:sz w:val="20"/>
                <w:szCs w:val="20"/>
                <w:lang w:eastAsia="pl-PL"/>
              </w:rPr>
              <w:t>…………………………………………………………………………………………………………………...</w:t>
            </w:r>
          </w:p>
          <w:p w:rsidR="00701491" w:rsidRPr="0085601E" w:rsidRDefault="00701491" w:rsidP="00701491">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701491" w:rsidRDefault="00701491" w:rsidP="00701491">
      <w:pPr>
        <w:jc w:val="both"/>
        <w:rPr>
          <w:rFonts w:eastAsia="Times New Roman"/>
          <w:sz w:val="22"/>
          <w:lang w:eastAsia="pl-PL"/>
        </w:rPr>
      </w:pPr>
    </w:p>
    <w:p w:rsidR="00701491" w:rsidRPr="00F5329D" w:rsidRDefault="00701491" w:rsidP="00701491">
      <w:pPr>
        <w:jc w:val="both"/>
        <w:rPr>
          <w:rFonts w:eastAsia="Times New Roman"/>
          <w:sz w:val="22"/>
          <w:lang w:eastAsia="pl-PL"/>
        </w:rPr>
      </w:pPr>
    </w:p>
    <w:p w:rsidR="00701491" w:rsidRDefault="00701491" w:rsidP="00701491">
      <w:pPr>
        <w:pStyle w:val="Akapitzlist"/>
        <w:spacing w:line="240" w:lineRule="auto"/>
        <w:ind w:left="426"/>
        <w:jc w:val="center"/>
        <w:rPr>
          <w:rFonts w:eastAsia="Times New Roman"/>
          <w:b/>
          <w:sz w:val="22"/>
          <w:lang w:eastAsia="pl-PL"/>
        </w:rPr>
      </w:pPr>
      <w:r w:rsidRPr="00F5329D">
        <w:rPr>
          <w:rFonts w:eastAsia="Times New Roman"/>
          <w:sz w:val="22"/>
          <w:lang w:eastAsia="pl-PL"/>
        </w:rPr>
        <w:t>dotyczy</w:t>
      </w:r>
      <w:r w:rsidRPr="00F5329D">
        <w:rPr>
          <w:rFonts w:eastAsia="Times New Roman"/>
          <w:bCs/>
          <w:sz w:val="22"/>
          <w:lang w:eastAsia="pl-PL"/>
        </w:rPr>
        <w:t xml:space="preserve"> postępowania </w:t>
      </w:r>
      <w:r w:rsidRPr="00F5329D">
        <w:rPr>
          <w:rFonts w:eastAsia="Times New Roman"/>
          <w:sz w:val="22"/>
          <w:lang w:eastAsia="pl-PL"/>
        </w:rPr>
        <w:t>na:</w:t>
      </w:r>
      <w:r w:rsidRPr="00F5329D">
        <w:rPr>
          <w:rFonts w:eastAsia="Times New Roman"/>
          <w:b/>
          <w:sz w:val="22"/>
          <w:lang w:eastAsia="pl-PL"/>
        </w:rPr>
        <w:t xml:space="preserve"> </w:t>
      </w:r>
      <w:r w:rsidRPr="001A5FA4">
        <w:rPr>
          <w:rFonts w:eastAsia="Times New Roman"/>
          <w:b/>
          <w:sz w:val="20"/>
          <w:szCs w:val="20"/>
          <w:lang w:eastAsia="pl-PL"/>
        </w:rPr>
        <w:t>USŁUGĘ PRZYGOTOWYWANIA I DOSTARCZANIA POSIŁKÓW Z TYTUŁU ŻYWIENIA OSÓB ZATRZYMANYCH NA TERENIE DZIAŁANIA JEDNOSTEK POLICJI woj. PODLASKIEGO</w:t>
      </w:r>
      <w:r w:rsidR="00155F7C">
        <w:rPr>
          <w:rFonts w:eastAsia="Times New Roman"/>
          <w:b/>
          <w:sz w:val="20"/>
          <w:szCs w:val="20"/>
          <w:lang w:eastAsia="pl-PL"/>
        </w:rPr>
        <w:t xml:space="preserve"> - </w:t>
      </w:r>
      <w:r w:rsidR="00EF74E8">
        <w:rPr>
          <w:rFonts w:eastAsia="Times New Roman"/>
          <w:b/>
          <w:sz w:val="20"/>
          <w:szCs w:val="20"/>
          <w:lang w:eastAsia="pl-PL"/>
        </w:rPr>
        <w:t>3</w:t>
      </w:r>
      <w:r w:rsidRPr="00F5329D">
        <w:rPr>
          <w:rFonts w:eastAsia="Times New Roman"/>
          <w:b/>
          <w:sz w:val="22"/>
          <w:lang w:eastAsia="pl-PL"/>
        </w:rPr>
        <w:t xml:space="preserve"> (postępowanie nr </w:t>
      </w:r>
      <w:r w:rsidR="00F83C2B">
        <w:rPr>
          <w:rFonts w:eastAsia="Times New Roman"/>
          <w:b/>
          <w:sz w:val="22"/>
          <w:lang w:eastAsia="pl-PL"/>
        </w:rPr>
        <w:t>10/C/23</w:t>
      </w:r>
      <w:r w:rsidRPr="00F5329D">
        <w:rPr>
          <w:rFonts w:eastAsia="Times New Roman"/>
          <w:b/>
          <w:sz w:val="22"/>
          <w:lang w:eastAsia="pl-PL"/>
        </w:rPr>
        <w:t>)</w:t>
      </w:r>
    </w:p>
    <w:p w:rsidR="00701491" w:rsidRPr="00701491" w:rsidRDefault="00701491" w:rsidP="00701491">
      <w:pPr>
        <w:rPr>
          <w:rFonts w:eastAsia="Times New Roman"/>
          <w:sz w:val="16"/>
          <w:szCs w:val="16"/>
          <w:lang w:eastAsia="pl-PL"/>
        </w:rPr>
      </w:pPr>
    </w:p>
    <w:p w:rsidR="00701491" w:rsidRPr="00701491" w:rsidRDefault="00701491" w:rsidP="00701491">
      <w:pPr>
        <w:rPr>
          <w:rFonts w:eastAsia="Times New Roman"/>
          <w:sz w:val="23"/>
          <w:szCs w:val="23"/>
          <w:lang w:eastAsia="pl-PL"/>
        </w:rPr>
      </w:pPr>
      <w:r w:rsidRPr="00701491">
        <w:rPr>
          <w:rFonts w:eastAsia="Times New Roman"/>
          <w:sz w:val="23"/>
          <w:szCs w:val="23"/>
          <w:lang w:eastAsia="pl-PL"/>
        </w:rPr>
        <w:t>o</w:t>
      </w:r>
      <w:r w:rsidRPr="00701491">
        <w:rPr>
          <w:rFonts w:eastAsia="Times New Roman"/>
          <w:sz w:val="22"/>
          <w:lang w:eastAsia="pl-PL"/>
        </w:rPr>
        <w:t xml:space="preserve">feruję realizację zamówienia zgodnie z warunkami opisanymi w </w:t>
      </w:r>
      <w:r>
        <w:rPr>
          <w:rFonts w:eastAsia="Times New Roman"/>
          <w:sz w:val="22"/>
          <w:lang w:eastAsia="pl-PL"/>
        </w:rPr>
        <w:t>SWZ</w:t>
      </w:r>
      <w:r w:rsidRPr="00701491">
        <w:rPr>
          <w:rFonts w:eastAsia="Times New Roman"/>
          <w:sz w:val="22"/>
          <w:lang w:eastAsia="pl-PL"/>
        </w:rPr>
        <w:t>, tj.:</w:t>
      </w:r>
    </w:p>
    <w:p w:rsidR="00701491" w:rsidRPr="00701491" w:rsidRDefault="00701491" w:rsidP="00701491">
      <w:pPr>
        <w:rPr>
          <w:rFonts w:eastAsia="Times New Roman"/>
          <w:sz w:val="12"/>
          <w:szCs w:val="12"/>
          <w:lang w:eastAsia="pl-PL"/>
        </w:rPr>
      </w:pPr>
    </w:p>
    <w:tbl>
      <w:tblPr>
        <w:tblStyle w:val="Tabela-Siatka"/>
        <w:tblW w:w="9747" w:type="dxa"/>
        <w:tblLook w:val="04A0" w:firstRow="1" w:lastRow="0" w:firstColumn="1" w:lastColumn="0" w:noHBand="0" w:noVBand="1"/>
      </w:tblPr>
      <w:tblGrid>
        <w:gridCol w:w="2235"/>
        <w:gridCol w:w="1504"/>
        <w:gridCol w:w="1472"/>
        <w:gridCol w:w="1134"/>
        <w:gridCol w:w="1099"/>
        <w:gridCol w:w="2303"/>
      </w:tblGrid>
      <w:tr w:rsidR="00534324" w:rsidRPr="00A34804" w:rsidTr="00534324">
        <w:tc>
          <w:tcPr>
            <w:tcW w:w="2235" w:type="dxa"/>
            <w:vAlign w:val="center"/>
          </w:tcPr>
          <w:p w:rsidR="00534324" w:rsidRPr="00A34804" w:rsidRDefault="00534324" w:rsidP="00534324">
            <w:pPr>
              <w:jc w:val="center"/>
              <w:rPr>
                <w:rFonts w:eastAsia="Times New Roman"/>
                <w:b/>
                <w:sz w:val="20"/>
              </w:rPr>
            </w:pPr>
            <w:r w:rsidRPr="00A34804">
              <w:rPr>
                <w:rFonts w:eastAsia="Times New Roman"/>
                <w:b/>
                <w:sz w:val="20"/>
              </w:rPr>
              <w:t>Przedmiot zamówienia</w:t>
            </w:r>
          </w:p>
        </w:tc>
        <w:tc>
          <w:tcPr>
            <w:tcW w:w="1504" w:type="dxa"/>
            <w:vAlign w:val="center"/>
          </w:tcPr>
          <w:p w:rsidR="00534324" w:rsidRPr="00A34804" w:rsidRDefault="00534324" w:rsidP="00534324">
            <w:pPr>
              <w:jc w:val="center"/>
              <w:rPr>
                <w:rFonts w:eastAsia="Times New Roman"/>
                <w:b/>
                <w:sz w:val="20"/>
              </w:rPr>
            </w:pPr>
            <w:r w:rsidRPr="00A34804">
              <w:rPr>
                <w:rFonts w:eastAsia="Times New Roman"/>
                <w:b/>
                <w:sz w:val="20"/>
              </w:rPr>
              <w:t>Cena jednostkowa brutto</w:t>
            </w:r>
          </w:p>
          <w:p w:rsidR="00534324" w:rsidRPr="00A34804" w:rsidRDefault="00534324" w:rsidP="00534324">
            <w:pPr>
              <w:jc w:val="center"/>
              <w:rPr>
                <w:rFonts w:eastAsia="Times New Roman"/>
                <w:b/>
                <w:sz w:val="20"/>
              </w:rPr>
            </w:pPr>
            <w:r w:rsidRPr="00A34804">
              <w:rPr>
                <w:rFonts w:eastAsia="Times New Roman"/>
                <w:b/>
                <w:sz w:val="20"/>
              </w:rPr>
              <w:t>(w zł)</w:t>
            </w:r>
          </w:p>
        </w:tc>
        <w:tc>
          <w:tcPr>
            <w:tcW w:w="1472" w:type="dxa"/>
            <w:vAlign w:val="center"/>
          </w:tcPr>
          <w:p w:rsidR="00534324" w:rsidRPr="00A34804" w:rsidRDefault="00534324" w:rsidP="00534324">
            <w:pPr>
              <w:jc w:val="center"/>
              <w:rPr>
                <w:rFonts w:eastAsia="Times New Roman"/>
                <w:b/>
                <w:sz w:val="20"/>
              </w:rPr>
            </w:pPr>
            <w:r w:rsidRPr="00A34804">
              <w:rPr>
                <w:rFonts w:eastAsia="Times New Roman"/>
                <w:b/>
                <w:sz w:val="20"/>
              </w:rPr>
              <w:t>Przewidywana miesięczna ilość posiłków</w:t>
            </w:r>
          </w:p>
        </w:tc>
        <w:tc>
          <w:tcPr>
            <w:tcW w:w="1134" w:type="dxa"/>
            <w:vAlign w:val="center"/>
          </w:tcPr>
          <w:p w:rsidR="00534324" w:rsidRPr="00A34804" w:rsidRDefault="00534324" w:rsidP="00534324">
            <w:pPr>
              <w:jc w:val="center"/>
              <w:rPr>
                <w:rFonts w:eastAsia="Times New Roman"/>
                <w:b/>
                <w:sz w:val="20"/>
              </w:rPr>
            </w:pPr>
            <w:r w:rsidRPr="00A34804">
              <w:rPr>
                <w:rFonts w:eastAsia="Times New Roman"/>
                <w:b/>
                <w:sz w:val="20"/>
              </w:rPr>
              <w:t>Okres</w:t>
            </w:r>
          </w:p>
          <w:p w:rsidR="00534324" w:rsidRPr="00A34804" w:rsidRDefault="00534324" w:rsidP="00534324">
            <w:pPr>
              <w:jc w:val="center"/>
              <w:rPr>
                <w:rFonts w:eastAsia="Times New Roman"/>
                <w:b/>
                <w:sz w:val="20"/>
              </w:rPr>
            </w:pPr>
            <w:r w:rsidRPr="00A34804">
              <w:rPr>
                <w:rFonts w:eastAsia="Times New Roman"/>
                <w:b/>
                <w:sz w:val="20"/>
              </w:rPr>
              <w:t>(miesiące)</w:t>
            </w:r>
          </w:p>
        </w:tc>
        <w:tc>
          <w:tcPr>
            <w:tcW w:w="1099" w:type="dxa"/>
            <w:vAlign w:val="center"/>
          </w:tcPr>
          <w:p w:rsidR="00534324" w:rsidRPr="00A34804" w:rsidRDefault="00534324" w:rsidP="00534324">
            <w:pPr>
              <w:jc w:val="center"/>
              <w:rPr>
                <w:rFonts w:eastAsia="Times New Roman"/>
                <w:b/>
                <w:sz w:val="20"/>
              </w:rPr>
            </w:pPr>
            <w:r w:rsidRPr="00A34804">
              <w:rPr>
                <w:rFonts w:eastAsia="Times New Roman"/>
                <w:b/>
                <w:sz w:val="20"/>
              </w:rPr>
              <w:t>Podatek VAT</w:t>
            </w:r>
          </w:p>
          <w:p w:rsidR="00534324" w:rsidRPr="00A34804" w:rsidRDefault="00534324" w:rsidP="00534324">
            <w:pPr>
              <w:jc w:val="center"/>
              <w:rPr>
                <w:rFonts w:eastAsia="Times New Roman"/>
                <w:b/>
                <w:sz w:val="20"/>
              </w:rPr>
            </w:pPr>
            <w:r w:rsidRPr="00A34804">
              <w:rPr>
                <w:rFonts w:eastAsia="Times New Roman"/>
                <w:b/>
                <w:sz w:val="20"/>
              </w:rPr>
              <w:t>(w %)</w:t>
            </w:r>
          </w:p>
        </w:tc>
        <w:tc>
          <w:tcPr>
            <w:tcW w:w="2303" w:type="dxa"/>
            <w:vAlign w:val="center"/>
          </w:tcPr>
          <w:p w:rsidR="00534324" w:rsidRPr="00A34804" w:rsidRDefault="00534324" w:rsidP="00534324">
            <w:pPr>
              <w:jc w:val="center"/>
              <w:rPr>
                <w:rFonts w:eastAsia="Times New Roman"/>
                <w:b/>
                <w:sz w:val="20"/>
              </w:rPr>
            </w:pPr>
            <w:r w:rsidRPr="00A34804">
              <w:rPr>
                <w:rFonts w:eastAsia="Times New Roman"/>
                <w:b/>
                <w:sz w:val="20"/>
              </w:rPr>
              <w:t>Wartość brutto</w:t>
            </w:r>
          </w:p>
          <w:p w:rsidR="00534324" w:rsidRPr="00A34804" w:rsidRDefault="00534324" w:rsidP="00534324">
            <w:pPr>
              <w:jc w:val="center"/>
              <w:rPr>
                <w:rFonts w:eastAsia="Times New Roman"/>
                <w:b/>
                <w:sz w:val="20"/>
              </w:rPr>
            </w:pPr>
            <w:r w:rsidRPr="00A34804">
              <w:rPr>
                <w:rFonts w:eastAsia="Times New Roman"/>
                <w:b/>
                <w:sz w:val="20"/>
              </w:rPr>
              <w:t>(w zł)</w:t>
            </w:r>
          </w:p>
          <w:p w:rsidR="00534324" w:rsidRPr="00A34804" w:rsidRDefault="00AA1CDA" w:rsidP="00534324">
            <w:pPr>
              <w:jc w:val="center"/>
              <w:rPr>
                <w:rFonts w:eastAsia="Times New Roman"/>
                <w:b/>
                <w:sz w:val="20"/>
              </w:rPr>
            </w:pPr>
            <w:r>
              <w:rPr>
                <w:rFonts w:eastAsia="Times New Roman"/>
                <w:b/>
                <w:sz w:val="20"/>
              </w:rPr>
              <w:t>(kol. 2 x kol. 3 x kol. 4)</w:t>
            </w:r>
          </w:p>
        </w:tc>
      </w:tr>
      <w:tr w:rsidR="00AB77CD" w:rsidRPr="00A34804" w:rsidTr="00534324">
        <w:tc>
          <w:tcPr>
            <w:tcW w:w="2235" w:type="dxa"/>
            <w:vAlign w:val="center"/>
          </w:tcPr>
          <w:p w:rsidR="00AB77CD" w:rsidRPr="00A34804" w:rsidRDefault="00AB77CD" w:rsidP="00534324">
            <w:pPr>
              <w:jc w:val="center"/>
              <w:rPr>
                <w:rFonts w:eastAsia="Times New Roman"/>
                <w:b/>
                <w:sz w:val="20"/>
              </w:rPr>
            </w:pPr>
            <w:r>
              <w:rPr>
                <w:rFonts w:eastAsia="Times New Roman"/>
                <w:b/>
                <w:sz w:val="20"/>
              </w:rPr>
              <w:t>1</w:t>
            </w:r>
          </w:p>
        </w:tc>
        <w:tc>
          <w:tcPr>
            <w:tcW w:w="1504" w:type="dxa"/>
            <w:vAlign w:val="center"/>
          </w:tcPr>
          <w:p w:rsidR="00AB77CD" w:rsidRPr="00A34804" w:rsidRDefault="00AB77CD" w:rsidP="00534324">
            <w:pPr>
              <w:jc w:val="center"/>
              <w:rPr>
                <w:rFonts w:eastAsia="Times New Roman"/>
                <w:b/>
                <w:sz w:val="20"/>
              </w:rPr>
            </w:pPr>
            <w:r>
              <w:rPr>
                <w:rFonts w:eastAsia="Times New Roman"/>
                <w:b/>
                <w:sz w:val="20"/>
              </w:rPr>
              <w:t>2</w:t>
            </w:r>
          </w:p>
        </w:tc>
        <w:tc>
          <w:tcPr>
            <w:tcW w:w="1472" w:type="dxa"/>
            <w:vAlign w:val="center"/>
          </w:tcPr>
          <w:p w:rsidR="00AB77CD" w:rsidRPr="00A34804" w:rsidRDefault="00AB77CD" w:rsidP="00534324">
            <w:pPr>
              <w:jc w:val="center"/>
              <w:rPr>
                <w:rFonts w:eastAsia="Times New Roman"/>
                <w:b/>
                <w:sz w:val="20"/>
              </w:rPr>
            </w:pPr>
            <w:r>
              <w:rPr>
                <w:rFonts w:eastAsia="Times New Roman"/>
                <w:b/>
                <w:sz w:val="20"/>
              </w:rPr>
              <w:t>3</w:t>
            </w:r>
          </w:p>
        </w:tc>
        <w:tc>
          <w:tcPr>
            <w:tcW w:w="1134" w:type="dxa"/>
            <w:vAlign w:val="center"/>
          </w:tcPr>
          <w:p w:rsidR="00AB77CD" w:rsidRPr="00A34804" w:rsidRDefault="00AB77CD" w:rsidP="00534324">
            <w:pPr>
              <w:jc w:val="center"/>
              <w:rPr>
                <w:rFonts w:eastAsia="Times New Roman"/>
                <w:b/>
                <w:sz w:val="20"/>
              </w:rPr>
            </w:pPr>
            <w:r>
              <w:rPr>
                <w:rFonts w:eastAsia="Times New Roman"/>
                <w:b/>
                <w:sz w:val="20"/>
              </w:rPr>
              <w:t>4</w:t>
            </w:r>
          </w:p>
        </w:tc>
        <w:tc>
          <w:tcPr>
            <w:tcW w:w="1099" w:type="dxa"/>
            <w:vAlign w:val="center"/>
          </w:tcPr>
          <w:p w:rsidR="00AB77CD" w:rsidRPr="00A34804" w:rsidRDefault="00AB77CD" w:rsidP="00534324">
            <w:pPr>
              <w:jc w:val="center"/>
              <w:rPr>
                <w:rFonts w:eastAsia="Times New Roman"/>
                <w:b/>
                <w:sz w:val="20"/>
              </w:rPr>
            </w:pPr>
            <w:r>
              <w:rPr>
                <w:rFonts w:eastAsia="Times New Roman"/>
                <w:b/>
                <w:sz w:val="20"/>
              </w:rPr>
              <w:t>5</w:t>
            </w:r>
          </w:p>
        </w:tc>
        <w:tc>
          <w:tcPr>
            <w:tcW w:w="2303" w:type="dxa"/>
            <w:vAlign w:val="center"/>
          </w:tcPr>
          <w:p w:rsidR="00AB77CD" w:rsidRPr="00A34804" w:rsidRDefault="00AB77CD" w:rsidP="00534324">
            <w:pPr>
              <w:jc w:val="center"/>
              <w:rPr>
                <w:rFonts w:eastAsia="Times New Roman"/>
                <w:b/>
                <w:sz w:val="20"/>
              </w:rPr>
            </w:pPr>
            <w:r>
              <w:rPr>
                <w:rFonts w:eastAsia="Times New Roman"/>
                <w:b/>
                <w:sz w:val="20"/>
              </w:rPr>
              <w:t>6</w:t>
            </w:r>
          </w:p>
        </w:tc>
      </w:tr>
      <w:tr w:rsidR="00534324" w:rsidTr="00534324">
        <w:tc>
          <w:tcPr>
            <w:tcW w:w="2235" w:type="dxa"/>
          </w:tcPr>
          <w:p w:rsidR="00534324" w:rsidRPr="00A34804" w:rsidRDefault="00534324" w:rsidP="00534324">
            <w:pPr>
              <w:jc w:val="center"/>
              <w:rPr>
                <w:rFonts w:eastAsia="Times New Roman"/>
                <w:sz w:val="20"/>
              </w:rPr>
            </w:pPr>
            <w:r w:rsidRPr="00A34804">
              <w:rPr>
                <w:rFonts w:eastAsia="Times New Roman"/>
                <w:sz w:val="20"/>
              </w:rPr>
              <w:t>Całodzienne żywienie osoby zatrzymanej dorosłej</w:t>
            </w:r>
          </w:p>
        </w:tc>
        <w:tc>
          <w:tcPr>
            <w:tcW w:w="1504" w:type="dxa"/>
          </w:tcPr>
          <w:p w:rsidR="00534324" w:rsidRDefault="00534324" w:rsidP="00534324">
            <w:pPr>
              <w:rPr>
                <w:rFonts w:eastAsia="Times New Roman"/>
                <w:sz w:val="12"/>
                <w:szCs w:val="12"/>
              </w:rPr>
            </w:pPr>
          </w:p>
        </w:tc>
        <w:tc>
          <w:tcPr>
            <w:tcW w:w="1472" w:type="dxa"/>
            <w:vAlign w:val="center"/>
          </w:tcPr>
          <w:p w:rsidR="00534324" w:rsidRPr="00CB35F2" w:rsidRDefault="001E4164" w:rsidP="00534324">
            <w:pPr>
              <w:jc w:val="center"/>
              <w:rPr>
                <w:rFonts w:eastAsia="Times New Roman"/>
                <w:sz w:val="22"/>
                <w:szCs w:val="22"/>
              </w:rPr>
            </w:pPr>
            <w:r>
              <w:rPr>
                <w:rFonts w:eastAsia="Times New Roman"/>
                <w:sz w:val="22"/>
                <w:szCs w:val="22"/>
              </w:rPr>
              <w:t>23</w:t>
            </w:r>
          </w:p>
        </w:tc>
        <w:tc>
          <w:tcPr>
            <w:tcW w:w="1134" w:type="dxa"/>
            <w:vAlign w:val="center"/>
          </w:tcPr>
          <w:p w:rsidR="00534324" w:rsidRPr="00CB35F2" w:rsidRDefault="00534324" w:rsidP="00534324">
            <w:pPr>
              <w:jc w:val="center"/>
              <w:rPr>
                <w:rFonts w:eastAsia="Times New Roman"/>
                <w:sz w:val="22"/>
                <w:szCs w:val="22"/>
              </w:rPr>
            </w:pPr>
            <w:r w:rsidRPr="00CB35F2">
              <w:rPr>
                <w:rFonts w:eastAsia="Times New Roman"/>
                <w:sz w:val="22"/>
                <w:szCs w:val="22"/>
              </w:rPr>
              <w:t>24</w:t>
            </w:r>
          </w:p>
        </w:tc>
        <w:tc>
          <w:tcPr>
            <w:tcW w:w="1099" w:type="dxa"/>
          </w:tcPr>
          <w:p w:rsidR="00534324" w:rsidRDefault="00534324" w:rsidP="00534324">
            <w:pPr>
              <w:rPr>
                <w:rFonts w:eastAsia="Times New Roman"/>
                <w:sz w:val="12"/>
                <w:szCs w:val="12"/>
              </w:rPr>
            </w:pPr>
          </w:p>
        </w:tc>
        <w:tc>
          <w:tcPr>
            <w:tcW w:w="2303" w:type="dxa"/>
          </w:tcPr>
          <w:p w:rsidR="00534324" w:rsidRDefault="00534324" w:rsidP="00534324">
            <w:pPr>
              <w:rPr>
                <w:rFonts w:eastAsia="Times New Roman"/>
                <w:sz w:val="12"/>
                <w:szCs w:val="12"/>
              </w:rPr>
            </w:pPr>
          </w:p>
        </w:tc>
      </w:tr>
      <w:tr w:rsidR="00534324" w:rsidTr="00534324">
        <w:tc>
          <w:tcPr>
            <w:tcW w:w="2235" w:type="dxa"/>
          </w:tcPr>
          <w:p w:rsidR="00534324" w:rsidRPr="00A34804" w:rsidRDefault="00534324" w:rsidP="00534324">
            <w:pPr>
              <w:jc w:val="center"/>
              <w:rPr>
                <w:rFonts w:eastAsia="Times New Roman"/>
                <w:sz w:val="20"/>
              </w:rPr>
            </w:pPr>
            <w:r w:rsidRPr="00A34804">
              <w:rPr>
                <w:rFonts w:eastAsia="Times New Roman"/>
                <w:sz w:val="20"/>
              </w:rPr>
              <w:t>Całodzienne żywienie osoby zatrzymanej nieletniej w wieku poniżej 18 lat lub kobiety w ciąży</w:t>
            </w:r>
          </w:p>
        </w:tc>
        <w:tc>
          <w:tcPr>
            <w:tcW w:w="1504" w:type="dxa"/>
          </w:tcPr>
          <w:p w:rsidR="00534324" w:rsidRDefault="00534324" w:rsidP="00534324">
            <w:pPr>
              <w:rPr>
                <w:rFonts w:eastAsia="Times New Roman"/>
                <w:sz w:val="12"/>
                <w:szCs w:val="12"/>
              </w:rPr>
            </w:pPr>
          </w:p>
        </w:tc>
        <w:tc>
          <w:tcPr>
            <w:tcW w:w="1472" w:type="dxa"/>
            <w:vAlign w:val="center"/>
          </w:tcPr>
          <w:p w:rsidR="00534324" w:rsidRPr="00CB35F2" w:rsidRDefault="00534324" w:rsidP="00534324">
            <w:pPr>
              <w:jc w:val="center"/>
              <w:rPr>
                <w:rFonts w:eastAsia="Times New Roman"/>
                <w:sz w:val="22"/>
                <w:szCs w:val="22"/>
              </w:rPr>
            </w:pPr>
            <w:r>
              <w:rPr>
                <w:rFonts w:eastAsia="Times New Roman"/>
                <w:sz w:val="22"/>
                <w:szCs w:val="22"/>
              </w:rPr>
              <w:t>1</w:t>
            </w:r>
          </w:p>
        </w:tc>
        <w:tc>
          <w:tcPr>
            <w:tcW w:w="1134" w:type="dxa"/>
            <w:vAlign w:val="center"/>
          </w:tcPr>
          <w:p w:rsidR="00534324" w:rsidRDefault="00534324" w:rsidP="00534324">
            <w:pPr>
              <w:jc w:val="center"/>
            </w:pPr>
            <w:r w:rsidRPr="003B472E">
              <w:rPr>
                <w:rFonts w:eastAsia="Times New Roman"/>
                <w:sz w:val="22"/>
                <w:szCs w:val="22"/>
              </w:rPr>
              <w:t>24</w:t>
            </w:r>
          </w:p>
        </w:tc>
        <w:tc>
          <w:tcPr>
            <w:tcW w:w="1099" w:type="dxa"/>
          </w:tcPr>
          <w:p w:rsidR="00534324" w:rsidRDefault="00534324" w:rsidP="00534324">
            <w:pPr>
              <w:rPr>
                <w:rFonts w:eastAsia="Times New Roman"/>
                <w:sz w:val="12"/>
                <w:szCs w:val="12"/>
              </w:rPr>
            </w:pPr>
          </w:p>
        </w:tc>
        <w:tc>
          <w:tcPr>
            <w:tcW w:w="2303" w:type="dxa"/>
          </w:tcPr>
          <w:p w:rsidR="00534324" w:rsidRDefault="00534324" w:rsidP="00534324">
            <w:pPr>
              <w:rPr>
                <w:rFonts w:eastAsia="Times New Roman"/>
                <w:sz w:val="12"/>
                <w:szCs w:val="12"/>
              </w:rPr>
            </w:pPr>
          </w:p>
        </w:tc>
      </w:tr>
      <w:tr w:rsidR="00534324" w:rsidTr="00534324">
        <w:tc>
          <w:tcPr>
            <w:tcW w:w="2235" w:type="dxa"/>
          </w:tcPr>
          <w:p w:rsidR="00534324" w:rsidRPr="00A34804" w:rsidRDefault="00534324" w:rsidP="00534324">
            <w:pPr>
              <w:jc w:val="center"/>
              <w:rPr>
                <w:rFonts w:eastAsia="Times New Roman"/>
                <w:sz w:val="20"/>
              </w:rPr>
            </w:pPr>
            <w:r w:rsidRPr="00A34804">
              <w:rPr>
                <w:rFonts w:eastAsia="Times New Roman"/>
                <w:sz w:val="20"/>
              </w:rPr>
              <w:t>Całodzienne żywienie osoby zatrzymanej w wieku poniżej 18 lat na wniosek lekarza w przypadku, gdy nieletni jest doprowadzany lub w trakcie konwoju trwającego ponad 6 godzin</w:t>
            </w:r>
          </w:p>
        </w:tc>
        <w:tc>
          <w:tcPr>
            <w:tcW w:w="1504" w:type="dxa"/>
          </w:tcPr>
          <w:p w:rsidR="00534324" w:rsidRDefault="00534324" w:rsidP="00534324">
            <w:pPr>
              <w:rPr>
                <w:rFonts w:eastAsia="Times New Roman"/>
                <w:sz w:val="12"/>
                <w:szCs w:val="12"/>
              </w:rPr>
            </w:pPr>
          </w:p>
        </w:tc>
        <w:tc>
          <w:tcPr>
            <w:tcW w:w="1472" w:type="dxa"/>
            <w:vAlign w:val="center"/>
          </w:tcPr>
          <w:p w:rsidR="00534324" w:rsidRPr="00CB35F2" w:rsidRDefault="00534324" w:rsidP="00534324">
            <w:pPr>
              <w:jc w:val="center"/>
              <w:rPr>
                <w:rFonts w:eastAsia="Times New Roman"/>
                <w:sz w:val="22"/>
                <w:szCs w:val="22"/>
              </w:rPr>
            </w:pPr>
            <w:r>
              <w:rPr>
                <w:rFonts w:eastAsia="Times New Roman"/>
                <w:sz w:val="22"/>
                <w:szCs w:val="22"/>
              </w:rPr>
              <w:t>1</w:t>
            </w:r>
          </w:p>
        </w:tc>
        <w:tc>
          <w:tcPr>
            <w:tcW w:w="1134" w:type="dxa"/>
            <w:vAlign w:val="center"/>
          </w:tcPr>
          <w:p w:rsidR="00534324" w:rsidRDefault="00534324" w:rsidP="00534324">
            <w:pPr>
              <w:jc w:val="center"/>
            </w:pPr>
            <w:r w:rsidRPr="003B472E">
              <w:rPr>
                <w:rFonts w:eastAsia="Times New Roman"/>
                <w:sz w:val="22"/>
                <w:szCs w:val="22"/>
              </w:rPr>
              <w:t>24</w:t>
            </w:r>
          </w:p>
        </w:tc>
        <w:tc>
          <w:tcPr>
            <w:tcW w:w="1099" w:type="dxa"/>
          </w:tcPr>
          <w:p w:rsidR="00534324" w:rsidRDefault="00534324" w:rsidP="00534324">
            <w:pPr>
              <w:rPr>
                <w:rFonts w:eastAsia="Times New Roman"/>
                <w:sz w:val="12"/>
                <w:szCs w:val="12"/>
              </w:rPr>
            </w:pPr>
          </w:p>
        </w:tc>
        <w:tc>
          <w:tcPr>
            <w:tcW w:w="2303" w:type="dxa"/>
          </w:tcPr>
          <w:p w:rsidR="00534324" w:rsidRDefault="00534324" w:rsidP="00534324">
            <w:pPr>
              <w:rPr>
                <w:rFonts w:eastAsia="Times New Roman"/>
                <w:sz w:val="12"/>
                <w:szCs w:val="12"/>
              </w:rPr>
            </w:pPr>
          </w:p>
        </w:tc>
      </w:tr>
      <w:tr w:rsidR="00534324" w:rsidTr="00534324">
        <w:tc>
          <w:tcPr>
            <w:tcW w:w="2235" w:type="dxa"/>
          </w:tcPr>
          <w:p w:rsidR="00534324" w:rsidRPr="00A34804" w:rsidRDefault="00534324" w:rsidP="00534324">
            <w:pPr>
              <w:jc w:val="center"/>
              <w:rPr>
                <w:rFonts w:eastAsia="Times New Roman"/>
                <w:sz w:val="20"/>
              </w:rPr>
            </w:pPr>
            <w:r w:rsidRPr="00A34804">
              <w:rPr>
                <w:rFonts w:eastAsia="Times New Roman"/>
                <w:sz w:val="20"/>
              </w:rPr>
              <w:t>Całodzienne żywienie osoby zatrzymanej nieletniej w wieku poniżej 18 lat w dni świąteczne, ustawowo wolne od pracy oraz w dniu 1 czerwca – Dzień dziecka</w:t>
            </w:r>
          </w:p>
        </w:tc>
        <w:tc>
          <w:tcPr>
            <w:tcW w:w="1504" w:type="dxa"/>
          </w:tcPr>
          <w:p w:rsidR="00534324" w:rsidRDefault="00534324" w:rsidP="00534324">
            <w:pPr>
              <w:rPr>
                <w:rFonts w:eastAsia="Times New Roman"/>
                <w:sz w:val="12"/>
                <w:szCs w:val="12"/>
              </w:rPr>
            </w:pPr>
          </w:p>
        </w:tc>
        <w:tc>
          <w:tcPr>
            <w:tcW w:w="1472" w:type="dxa"/>
            <w:vAlign w:val="center"/>
          </w:tcPr>
          <w:p w:rsidR="00534324" w:rsidRPr="00CB35F2" w:rsidRDefault="00534324" w:rsidP="00534324">
            <w:pPr>
              <w:jc w:val="center"/>
              <w:rPr>
                <w:rFonts w:eastAsia="Times New Roman"/>
                <w:sz w:val="22"/>
                <w:szCs w:val="22"/>
              </w:rPr>
            </w:pPr>
            <w:r>
              <w:rPr>
                <w:rFonts w:eastAsia="Times New Roman"/>
                <w:sz w:val="22"/>
                <w:szCs w:val="22"/>
              </w:rPr>
              <w:t>1</w:t>
            </w:r>
          </w:p>
        </w:tc>
        <w:tc>
          <w:tcPr>
            <w:tcW w:w="1134" w:type="dxa"/>
            <w:vAlign w:val="center"/>
          </w:tcPr>
          <w:p w:rsidR="00534324" w:rsidRDefault="00534324" w:rsidP="00534324">
            <w:pPr>
              <w:jc w:val="center"/>
            </w:pPr>
            <w:r w:rsidRPr="003B472E">
              <w:rPr>
                <w:rFonts w:eastAsia="Times New Roman"/>
                <w:sz w:val="22"/>
                <w:szCs w:val="22"/>
              </w:rPr>
              <w:t>24</w:t>
            </w:r>
          </w:p>
        </w:tc>
        <w:tc>
          <w:tcPr>
            <w:tcW w:w="1099" w:type="dxa"/>
          </w:tcPr>
          <w:p w:rsidR="00534324" w:rsidRDefault="00534324" w:rsidP="00534324">
            <w:pPr>
              <w:rPr>
                <w:rFonts w:eastAsia="Times New Roman"/>
                <w:sz w:val="12"/>
                <w:szCs w:val="12"/>
              </w:rPr>
            </w:pPr>
          </w:p>
        </w:tc>
        <w:tc>
          <w:tcPr>
            <w:tcW w:w="2303" w:type="dxa"/>
          </w:tcPr>
          <w:p w:rsidR="00534324" w:rsidRDefault="00534324" w:rsidP="00534324">
            <w:pPr>
              <w:rPr>
                <w:rFonts w:eastAsia="Times New Roman"/>
                <w:sz w:val="12"/>
                <w:szCs w:val="12"/>
              </w:rPr>
            </w:pPr>
          </w:p>
        </w:tc>
      </w:tr>
      <w:tr w:rsidR="00534324" w:rsidTr="00534324">
        <w:tc>
          <w:tcPr>
            <w:tcW w:w="7444" w:type="dxa"/>
            <w:gridSpan w:val="5"/>
            <w:vAlign w:val="center"/>
          </w:tcPr>
          <w:p w:rsidR="00534324" w:rsidRPr="00CB35F2" w:rsidRDefault="00534324" w:rsidP="00534324">
            <w:pPr>
              <w:jc w:val="right"/>
              <w:rPr>
                <w:rFonts w:eastAsia="Times New Roman"/>
                <w:b/>
                <w:sz w:val="22"/>
                <w:szCs w:val="22"/>
              </w:rPr>
            </w:pPr>
            <w:r w:rsidRPr="00CB35F2">
              <w:rPr>
                <w:rFonts w:eastAsia="Times New Roman"/>
                <w:b/>
                <w:sz w:val="22"/>
                <w:szCs w:val="22"/>
              </w:rPr>
              <w:t>Łączna cena ofertowa brutto</w:t>
            </w:r>
          </w:p>
          <w:p w:rsidR="00534324" w:rsidRPr="00CB35F2" w:rsidRDefault="00534324" w:rsidP="00534324">
            <w:pPr>
              <w:jc w:val="right"/>
              <w:rPr>
                <w:rFonts w:eastAsia="Times New Roman"/>
                <w:b/>
                <w:sz w:val="22"/>
                <w:szCs w:val="22"/>
              </w:rPr>
            </w:pPr>
          </w:p>
        </w:tc>
        <w:tc>
          <w:tcPr>
            <w:tcW w:w="2303" w:type="dxa"/>
          </w:tcPr>
          <w:p w:rsidR="00534324" w:rsidRDefault="00534324" w:rsidP="00534324">
            <w:pPr>
              <w:rPr>
                <w:rFonts w:eastAsia="Times New Roman"/>
                <w:sz w:val="12"/>
                <w:szCs w:val="12"/>
              </w:rPr>
            </w:pPr>
          </w:p>
        </w:tc>
      </w:tr>
    </w:tbl>
    <w:p w:rsidR="00534324" w:rsidRPr="00701491" w:rsidRDefault="00534324" w:rsidP="00534324">
      <w:pPr>
        <w:rPr>
          <w:rFonts w:eastAsia="Times New Roman"/>
          <w:sz w:val="12"/>
          <w:szCs w:val="12"/>
          <w:lang w:eastAsia="pl-PL"/>
        </w:rPr>
      </w:pPr>
    </w:p>
    <w:p w:rsidR="00701491" w:rsidRPr="00701491" w:rsidRDefault="00701491" w:rsidP="00701491">
      <w:pPr>
        <w:autoSpaceDE w:val="0"/>
        <w:autoSpaceDN w:val="0"/>
        <w:adjustRightInd w:val="0"/>
        <w:ind w:left="426"/>
        <w:contextualSpacing/>
        <w:jc w:val="both"/>
        <w:rPr>
          <w:rFonts w:eastAsia="SimSun"/>
          <w:i/>
          <w:sz w:val="20"/>
          <w:szCs w:val="20"/>
          <w:lang w:eastAsia="zh-CN"/>
        </w:rPr>
      </w:pPr>
    </w:p>
    <w:p w:rsidR="00701491" w:rsidRPr="00701491" w:rsidRDefault="00701491" w:rsidP="00534324">
      <w:pPr>
        <w:tabs>
          <w:tab w:val="left" w:pos="426"/>
        </w:tabs>
        <w:contextualSpacing/>
        <w:jc w:val="both"/>
        <w:rPr>
          <w:rFonts w:eastAsia="Times New Roman"/>
          <w:sz w:val="22"/>
          <w:lang w:eastAsia="pl-PL"/>
        </w:rPr>
      </w:pPr>
      <w:r w:rsidRPr="00701491">
        <w:rPr>
          <w:rFonts w:eastAsia="Times New Roman"/>
          <w:sz w:val="22"/>
          <w:lang w:eastAsia="pl-PL"/>
        </w:rPr>
        <w:t xml:space="preserve">Oświadczam, że posiłki będą dostarczane w pojemnikach wykonanych z materiałów            biodegradowalnych: </w:t>
      </w:r>
      <w:r w:rsidRPr="00701491">
        <w:rPr>
          <w:rFonts w:eastAsia="Times New Roman"/>
          <w:b/>
          <w:sz w:val="22"/>
          <w:lang w:eastAsia="pl-PL"/>
        </w:rPr>
        <w:t>TAK / NIE*</w:t>
      </w:r>
    </w:p>
    <w:p w:rsidR="00701491" w:rsidRPr="00701491" w:rsidRDefault="00701491" w:rsidP="00701491">
      <w:pPr>
        <w:tabs>
          <w:tab w:val="left" w:pos="426"/>
        </w:tabs>
        <w:ind w:left="426"/>
        <w:contextualSpacing/>
        <w:jc w:val="both"/>
        <w:rPr>
          <w:rFonts w:eastAsia="Times New Roman"/>
          <w:i/>
          <w:sz w:val="22"/>
          <w:lang w:eastAsia="pl-PL"/>
        </w:rPr>
      </w:pPr>
    </w:p>
    <w:p w:rsidR="00701491" w:rsidRPr="00701491" w:rsidRDefault="00701491" w:rsidP="00534324">
      <w:pPr>
        <w:tabs>
          <w:tab w:val="left" w:pos="426"/>
        </w:tabs>
        <w:contextualSpacing/>
        <w:jc w:val="both"/>
        <w:rPr>
          <w:rFonts w:eastAsia="Times New Roman"/>
          <w:i/>
          <w:sz w:val="22"/>
          <w:lang w:eastAsia="pl-PL"/>
        </w:rPr>
      </w:pPr>
      <w:r w:rsidRPr="00701491">
        <w:rPr>
          <w:rFonts w:eastAsia="Times New Roman"/>
          <w:i/>
          <w:sz w:val="22"/>
          <w:lang w:eastAsia="pl-PL"/>
        </w:rPr>
        <w:t xml:space="preserve">*niewłaściwe skreślić </w:t>
      </w:r>
    </w:p>
    <w:p w:rsidR="00701491" w:rsidRPr="00701491" w:rsidRDefault="00701491" w:rsidP="00701491">
      <w:pPr>
        <w:ind w:left="720"/>
        <w:contextualSpacing/>
        <w:rPr>
          <w:rFonts w:eastAsia="Times New Roman"/>
          <w:sz w:val="22"/>
          <w:lang w:eastAsia="pl-PL"/>
        </w:rPr>
      </w:pPr>
    </w:p>
    <w:p w:rsidR="00701491" w:rsidRPr="00701491" w:rsidRDefault="00701491" w:rsidP="00701491">
      <w:pPr>
        <w:tabs>
          <w:tab w:val="left" w:pos="708"/>
        </w:tabs>
        <w:spacing w:after="120"/>
        <w:rPr>
          <w:rFonts w:eastAsia="Times New Roman"/>
          <w:sz w:val="22"/>
          <w:lang w:eastAsia="pl-PL"/>
        </w:rPr>
      </w:pPr>
      <w:r w:rsidRPr="00701491">
        <w:rPr>
          <w:rFonts w:eastAsia="Times New Roman"/>
          <w:sz w:val="22"/>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701491" w:rsidRPr="00701491" w:rsidTr="00701491">
        <w:trPr>
          <w:trHeight w:val="605"/>
        </w:trPr>
        <w:tc>
          <w:tcPr>
            <w:tcW w:w="541" w:type="dxa"/>
            <w:shd w:val="clear" w:color="auto" w:fill="auto"/>
            <w:vAlign w:val="center"/>
          </w:tcPr>
          <w:p w:rsidR="00701491" w:rsidRPr="00701491" w:rsidRDefault="00701491" w:rsidP="00701491">
            <w:pPr>
              <w:tabs>
                <w:tab w:val="left" w:pos="708"/>
              </w:tabs>
              <w:spacing w:after="120"/>
              <w:jc w:val="center"/>
              <w:rPr>
                <w:rFonts w:eastAsia="Times New Roman"/>
                <w:b/>
                <w:sz w:val="22"/>
                <w:lang w:eastAsia="pl-PL"/>
              </w:rPr>
            </w:pPr>
            <w:r w:rsidRPr="00701491">
              <w:rPr>
                <w:rFonts w:eastAsia="Times New Roman"/>
                <w:b/>
                <w:sz w:val="22"/>
                <w:lang w:eastAsia="pl-PL"/>
              </w:rPr>
              <w:t>Lp.</w:t>
            </w:r>
          </w:p>
        </w:tc>
        <w:tc>
          <w:tcPr>
            <w:tcW w:w="3685" w:type="dxa"/>
            <w:shd w:val="clear" w:color="auto" w:fill="auto"/>
            <w:vAlign w:val="center"/>
          </w:tcPr>
          <w:p w:rsidR="00701491" w:rsidRPr="00701491" w:rsidRDefault="00701491" w:rsidP="00701491">
            <w:pPr>
              <w:tabs>
                <w:tab w:val="left" w:pos="708"/>
              </w:tabs>
              <w:spacing w:after="120"/>
              <w:jc w:val="center"/>
              <w:rPr>
                <w:rFonts w:eastAsia="Times New Roman"/>
                <w:b/>
                <w:sz w:val="22"/>
                <w:lang w:eastAsia="pl-PL"/>
              </w:rPr>
            </w:pPr>
            <w:r w:rsidRPr="00701491">
              <w:rPr>
                <w:rFonts w:eastAsia="Times New Roman"/>
                <w:b/>
                <w:sz w:val="22"/>
                <w:lang w:eastAsia="pl-PL"/>
              </w:rPr>
              <w:t>Nazwa (firma) podwykonawcy</w:t>
            </w:r>
          </w:p>
        </w:tc>
        <w:tc>
          <w:tcPr>
            <w:tcW w:w="5380" w:type="dxa"/>
            <w:shd w:val="clear" w:color="auto" w:fill="auto"/>
            <w:vAlign w:val="center"/>
          </w:tcPr>
          <w:p w:rsidR="00701491" w:rsidRPr="00701491" w:rsidRDefault="00701491" w:rsidP="00701491">
            <w:pPr>
              <w:tabs>
                <w:tab w:val="left" w:pos="708"/>
              </w:tabs>
              <w:spacing w:after="120"/>
              <w:jc w:val="center"/>
              <w:rPr>
                <w:rFonts w:eastAsia="Times New Roman"/>
                <w:b/>
                <w:sz w:val="22"/>
                <w:lang w:eastAsia="pl-PL"/>
              </w:rPr>
            </w:pPr>
            <w:r w:rsidRPr="00701491">
              <w:rPr>
                <w:rFonts w:eastAsia="Times New Roman"/>
                <w:b/>
                <w:sz w:val="22"/>
                <w:lang w:eastAsia="pl-PL"/>
              </w:rPr>
              <w:t>Zakres części zamówienia</w:t>
            </w:r>
          </w:p>
        </w:tc>
      </w:tr>
      <w:tr w:rsidR="00701491" w:rsidRPr="00701491" w:rsidTr="00701491">
        <w:trPr>
          <w:trHeight w:val="557"/>
        </w:trPr>
        <w:tc>
          <w:tcPr>
            <w:tcW w:w="541" w:type="dxa"/>
            <w:shd w:val="clear" w:color="auto" w:fill="auto"/>
          </w:tcPr>
          <w:p w:rsidR="00701491" w:rsidRPr="00701491" w:rsidRDefault="00701491" w:rsidP="00701491">
            <w:pPr>
              <w:tabs>
                <w:tab w:val="left" w:pos="708"/>
              </w:tabs>
              <w:spacing w:after="120"/>
              <w:rPr>
                <w:rFonts w:eastAsia="Times New Roman"/>
                <w:sz w:val="22"/>
                <w:lang w:eastAsia="pl-PL"/>
              </w:rPr>
            </w:pPr>
          </w:p>
        </w:tc>
        <w:tc>
          <w:tcPr>
            <w:tcW w:w="3685" w:type="dxa"/>
            <w:shd w:val="clear" w:color="auto" w:fill="auto"/>
          </w:tcPr>
          <w:p w:rsidR="00701491" w:rsidRPr="00701491" w:rsidRDefault="00701491" w:rsidP="00701491">
            <w:pPr>
              <w:tabs>
                <w:tab w:val="left" w:pos="708"/>
              </w:tabs>
              <w:spacing w:after="120"/>
              <w:rPr>
                <w:rFonts w:eastAsia="Times New Roman"/>
                <w:sz w:val="22"/>
                <w:lang w:eastAsia="pl-PL"/>
              </w:rPr>
            </w:pPr>
          </w:p>
        </w:tc>
        <w:tc>
          <w:tcPr>
            <w:tcW w:w="5380" w:type="dxa"/>
            <w:shd w:val="clear" w:color="auto" w:fill="auto"/>
          </w:tcPr>
          <w:p w:rsidR="00701491" w:rsidRPr="00701491" w:rsidRDefault="00701491" w:rsidP="00701491">
            <w:pPr>
              <w:tabs>
                <w:tab w:val="left" w:pos="708"/>
              </w:tabs>
              <w:spacing w:after="120"/>
              <w:rPr>
                <w:rFonts w:eastAsia="Times New Roman"/>
                <w:sz w:val="22"/>
                <w:lang w:eastAsia="pl-PL"/>
              </w:rPr>
            </w:pPr>
          </w:p>
        </w:tc>
      </w:tr>
      <w:tr w:rsidR="00701491" w:rsidRPr="00701491" w:rsidTr="00701491">
        <w:trPr>
          <w:trHeight w:val="564"/>
        </w:trPr>
        <w:tc>
          <w:tcPr>
            <w:tcW w:w="541" w:type="dxa"/>
            <w:shd w:val="clear" w:color="auto" w:fill="auto"/>
          </w:tcPr>
          <w:p w:rsidR="00701491" w:rsidRPr="00701491" w:rsidRDefault="00701491" w:rsidP="00701491">
            <w:pPr>
              <w:tabs>
                <w:tab w:val="left" w:pos="708"/>
              </w:tabs>
              <w:spacing w:after="120"/>
              <w:rPr>
                <w:rFonts w:eastAsia="Times New Roman"/>
                <w:sz w:val="22"/>
                <w:lang w:eastAsia="pl-PL"/>
              </w:rPr>
            </w:pPr>
          </w:p>
        </w:tc>
        <w:tc>
          <w:tcPr>
            <w:tcW w:w="3685" w:type="dxa"/>
            <w:shd w:val="clear" w:color="auto" w:fill="auto"/>
          </w:tcPr>
          <w:p w:rsidR="00701491" w:rsidRPr="00701491" w:rsidRDefault="00701491" w:rsidP="00701491">
            <w:pPr>
              <w:tabs>
                <w:tab w:val="left" w:pos="708"/>
              </w:tabs>
              <w:spacing w:after="120"/>
              <w:rPr>
                <w:rFonts w:eastAsia="Times New Roman"/>
                <w:sz w:val="22"/>
                <w:lang w:eastAsia="pl-PL"/>
              </w:rPr>
            </w:pPr>
          </w:p>
        </w:tc>
        <w:tc>
          <w:tcPr>
            <w:tcW w:w="5380" w:type="dxa"/>
            <w:shd w:val="clear" w:color="auto" w:fill="auto"/>
          </w:tcPr>
          <w:p w:rsidR="00701491" w:rsidRPr="00701491" w:rsidRDefault="00701491" w:rsidP="00701491">
            <w:pPr>
              <w:tabs>
                <w:tab w:val="left" w:pos="708"/>
              </w:tabs>
              <w:spacing w:after="120"/>
              <w:rPr>
                <w:rFonts w:eastAsia="Times New Roman"/>
                <w:sz w:val="22"/>
                <w:lang w:eastAsia="pl-PL"/>
              </w:rPr>
            </w:pPr>
          </w:p>
        </w:tc>
      </w:tr>
    </w:tbl>
    <w:p w:rsidR="00701491" w:rsidRPr="00701491" w:rsidRDefault="00701491" w:rsidP="00701491">
      <w:pPr>
        <w:tabs>
          <w:tab w:val="left" w:pos="-1701"/>
        </w:tabs>
        <w:jc w:val="both"/>
        <w:rPr>
          <w:rFonts w:eastAsia="Times New Roman"/>
          <w:sz w:val="22"/>
          <w:lang w:eastAsia="pl-PL"/>
        </w:rPr>
      </w:pPr>
    </w:p>
    <w:p w:rsidR="00701491" w:rsidRPr="00701491" w:rsidRDefault="00701491" w:rsidP="00701491">
      <w:pPr>
        <w:tabs>
          <w:tab w:val="left" w:pos="-1701"/>
        </w:tabs>
        <w:jc w:val="both"/>
        <w:rPr>
          <w:rFonts w:eastAsia="Times New Roman"/>
          <w:sz w:val="22"/>
          <w:lang w:eastAsia="pl-PL"/>
        </w:rPr>
      </w:pPr>
      <w:r w:rsidRPr="00701491">
        <w:rPr>
          <w:rFonts w:eastAsia="Times New Roman"/>
          <w:sz w:val="22"/>
          <w:lang w:eastAsia="pl-PL"/>
        </w:rPr>
        <w:t>Ponadto:</w:t>
      </w:r>
    </w:p>
    <w:p w:rsidR="00701491" w:rsidRPr="00701491" w:rsidRDefault="00701491" w:rsidP="006718C7">
      <w:pPr>
        <w:numPr>
          <w:ilvl w:val="0"/>
          <w:numId w:val="109"/>
        </w:numPr>
        <w:autoSpaceDE w:val="0"/>
        <w:autoSpaceDN w:val="0"/>
        <w:adjustRightInd w:val="0"/>
        <w:jc w:val="both"/>
        <w:rPr>
          <w:rFonts w:eastAsia="SimSun"/>
          <w:sz w:val="22"/>
          <w:lang w:eastAsia="zh-CN"/>
        </w:rPr>
      </w:pPr>
      <w:r w:rsidRPr="00701491">
        <w:rPr>
          <w:rFonts w:eastAsia="SimSun"/>
          <w:sz w:val="22"/>
          <w:lang w:eastAsia="zh-CN"/>
        </w:rPr>
        <w:t xml:space="preserve">Oświadczam, że posiłki </w:t>
      </w:r>
      <w:r w:rsidRPr="00701491">
        <w:rPr>
          <w:sz w:val="22"/>
        </w:rPr>
        <w:t>z tytułu żywienia osób zatrzymanych</w:t>
      </w:r>
      <w:r w:rsidRPr="00701491">
        <w:rPr>
          <w:rFonts w:eastAsia="SimSun"/>
          <w:sz w:val="22"/>
          <w:lang w:eastAsia="zh-CN"/>
        </w:rPr>
        <w:t xml:space="preserve"> przygotuję według stawek obowiązujących w przepisach resortowych, określających dzienną wartość surowca użytego do ich przygotowania.</w:t>
      </w:r>
    </w:p>
    <w:p w:rsidR="00701491" w:rsidRPr="00701491" w:rsidRDefault="00701491" w:rsidP="006718C7">
      <w:pPr>
        <w:numPr>
          <w:ilvl w:val="0"/>
          <w:numId w:val="109"/>
        </w:numPr>
        <w:jc w:val="both"/>
        <w:rPr>
          <w:rFonts w:eastAsia="Times New Roman"/>
          <w:sz w:val="22"/>
          <w:lang w:eastAsia="pl-PL"/>
        </w:rPr>
      </w:pPr>
      <w:r w:rsidRPr="00701491">
        <w:rPr>
          <w:rFonts w:eastAsia="Times New Roman"/>
          <w:sz w:val="22"/>
          <w:lang w:eastAsia="pl-PL"/>
        </w:rPr>
        <w:t>Oświadczam, że posiadam wszelkie niezbędne zasoby kadrowe i techniczne, spełniam wymagane przepisami prawa warunki świadczenia usług żywienia zbiorowego oraz posiadam wszelkie wymagane dokumenty w tym zakresie.</w:t>
      </w:r>
    </w:p>
    <w:p w:rsidR="00701491" w:rsidRPr="00701491" w:rsidRDefault="00701491" w:rsidP="006718C7">
      <w:pPr>
        <w:numPr>
          <w:ilvl w:val="0"/>
          <w:numId w:val="109"/>
        </w:numPr>
        <w:ind w:left="357" w:hanging="357"/>
        <w:jc w:val="both"/>
        <w:rPr>
          <w:rFonts w:eastAsia="Times New Roman"/>
          <w:sz w:val="22"/>
          <w:lang w:eastAsia="pl-PL"/>
        </w:rPr>
      </w:pPr>
      <w:r w:rsidRPr="00701491">
        <w:rPr>
          <w:rFonts w:eastAsia="Times New Roman"/>
          <w:sz w:val="22"/>
          <w:lang w:eastAsia="pl-PL"/>
        </w:rPr>
        <w:lastRenderedPageBreak/>
        <w:t xml:space="preserve">Oświadczam, że zapoznałem się z SWZ wraz z załącznikami, w tym ze wzorem umowy,  i nie wnoszę do nich żadnych zastrzeżeń. </w:t>
      </w:r>
    </w:p>
    <w:p w:rsidR="00701491" w:rsidRPr="00701491" w:rsidRDefault="00701491" w:rsidP="006718C7">
      <w:pPr>
        <w:numPr>
          <w:ilvl w:val="0"/>
          <w:numId w:val="109"/>
        </w:numPr>
        <w:ind w:left="357" w:hanging="357"/>
        <w:contextualSpacing/>
        <w:jc w:val="both"/>
        <w:rPr>
          <w:rFonts w:eastAsia="Times New Roman"/>
          <w:sz w:val="22"/>
          <w:lang w:eastAsia="pl-PL"/>
        </w:rPr>
      </w:pPr>
      <w:r w:rsidRPr="00701491">
        <w:rPr>
          <w:rFonts w:eastAsia="Times New Roman"/>
          <w:sz w:val="22"/>
          <w:lang w:eastAsia="pl-PL"/>
        </w:rPr>
        <w:t>Oświadczam, że w cenie naszej oferty zostały uwzględnione wszystkie koszty związane z wykonaniem zamówienia.</w:t>
      </w:r>
    </w:p>
    <w:p w:rsidR="00701491" w:rsidRPr="00701491" w:rsidRDefault="00701491" w:rsidP="006718C7">
      <w:pPr>
        <w:numPr>
          <w:ilvl w:val="0"/>
          <w:numId w:val="109"/>
        </w:numPr>
        <w:ind w:left="357" w:hanging="357"/>
        <w:contextualSpacing/>
        <w:jc w:val="both"/>
        <w:rPr>
          <w:rFonts w:eastAsia="Times New Roman"/>
          <w:sz w:val="22"/>
          <w:lang w:eastAsia="pl-PL"/>
        </w:rPr>
      </w:pPr>
      <w:r w:rsidRPr="00701491">
        <w:rPr>
          <w:rFonts w:eastAsia="Times New Roman"/>
          <w:sz w:val="22"/>
          <w:lang w:eastAsia="pl-PL"/>
        </w:rPr>
        <w:t>Oświadczam, że wykonam przedmiotowe zamówienie w terminie określonym w SWZ, zgadzam się na warunki i termin płatności określone w projekcie umowy stanowiącym załącznik do SWZ.</w:t>
      </w:r>
    </w:p>
    <w:p w:rsidR="00701491" w:rsidRPr="00701491" w:rsidRDefault="00701491" w:rsidP="006718C7">
      <w:pPr>
        <w:numPr>
          <w:ilvl w:val="0"/>
          <w:numId w:val="109"/>
        </w:numPr>
        <w:ind w:left="357" w:hanging="357"/>
        <w:contextualSpacing/>
        <w:jc w:val="both"/>
        <w:rPr>
          <w:rFonts w:eastAsia="Times New Roman"/>
          <w:sz w:val="22"/>
          <w:lang w:eastAsia="pl-PL"/>
        </w:rPr>
      </w:pPr>
      <w:r w:rsidRPr="00701491">
        <w:rPr>
          <w:rFonts w:eastAsia="Times New Roman"/>
          <w:sz w:val="22"/>
          <w:lang w:eastAsia="pl-PL"/>
        </w:rPr>
        <w:t>Zobowiązuję się do zawarcia umowy w miejscu i terminie wyznaczonym przez Zamawiającego.</w:t>
      </w:r>
    </w:p>
    <w:p w:rsidR="00701491" w:rsidRPr="00F624FB" w:rsidRDefault="00701491" w:rsidP="006718C7">
      <w:pPr>
        <w:numPr>
          <w:ilvl w:val="0"/>
          <w:numId w:val="109"/>
        </w:numPr>
        <w:jc w:val="both"/>
        <w:rPr>
          <w:rFonts w:eastAsia="Times New Roman"/>
          <w:sz w:val="22"/>
          <w:lang w:eastAsia="pl-PL"/>
        </w:rPr>
      </w:pPr>
      <w:r w:rsidRPr="00F624FB">
        <w:rPr>
          <w:rFonts w:eastAsia="Times New Roman"/>
          <w:sz w:val="22"/>
          <w:lang w:eastAsia="pl-PL"/>
        </w:rPr>
        <w:t>Zapoznaliśmy się z klauzulą informacyjną RODO zamieszczoną w SWZ.</w:t>
      </w:r>
    </w:p>
    <w:p w:rsidR="00701491" w:rsidRPr="00F566ED" w:rsidRDefault="00701491" w:rsidP="006718C7">
      <w:pPr>
        <w:numPr>
          <w:ilvl w:val="0"/>
          <w:numId w:val="109"/>
        </w:numPr>
        <w:jc w:val="both"/>
        <w:rPr>
          <w:rFonts w:eastAsia="Times New Roman"/>
          <w:color w:val="FF0000"/>
          <w:sz w:val="22"/>
          <w:lang w:eastAsia="pl-PL"/>
        </w:rPr>
      </w:pPr>
      <w:r w:rsidRPr="00641766">
        <w:rPr>
          <w:color w:val="000000"/>
          <w:sz w:val="22"/>
        </w:rPr>
        <w:t xml:space="preserve">Wypełniliśmy obowiązki informacyjne przewidziane w art. 13 lub art. </w:t>
      </w:r>
      <w:r w:rsidR="00AB77CD">
        <w:rPr>
          <w:color w:val="000000"/>
          <w:sz w:val="22"/>
        </w:rPr>
        <w:t>14 RODO</w:t>
      </w:r>
      <w:r>
        <w:rPr>
          <w:color w:val="000000"/>
          <w:sz w:val="22"/>
        </w:rPr>
        <w:t>*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w:t>
      </w:r>
      <w:r w:rsidR="00AB77CD">
        <w:rPr>
          <w:color w:val="000000"/>
          <w:sz w:val="22"/>
        </w:rPr>
        <w:t>mawiającemu w ramach zamówienia</w:t>
      </w:r>
      <w:r w:rsidRPr="00641766">
        <w:rPr>
          <w:color w:val="000000"/>
          <w:sz w:val="22"/>
        </w:rPr>
        <w:t>**.</w:t>
      </w:r>
    </w:p>
    <w:p w:rsidR="00701491" w:rsidRPr="00F566ED" w:rsidRDefault="00701491" w:rsidP="006718C7">
      <w:pPr>
        <w:numPr>
          <w:ilvl w:val="0"/>
          <w:numId w:val="109"/>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F566ED">
        <w:rPr>
          <w:rFonts w:eastAsia="Times New Roman"/>
          <w:b/>
          <w:i/>
          <w:sz w:val="22"/>
          <w:lang w:eastAsia="pl-PL"/>
        </w:rPr>
        <w:t>t. j. Dz. U. z 2022 r. poz. 835</w:t>
      </w:r>
      <w:r w:rsidR="00AB77CD">
        <w:rPr>
          <w:rFonts w:eastAsia="Times New Roman"/>
          <w:b/>
          <w:sz w:val="22"/>
          <w:lang w:eastAsia="pl-PL"/>
        </w:rPr>
        <w:t>)</w:t>
      </w:r>
      <w:r w:rsidRPr="00F566ED">
        <w:rPr>
          <w:rFonts w:eastAsia="Times New Roman"/>
          <w:b/>
          <w:sz w:val="22"/>
          <w:lang w:eastAsia="pl-PL"/>
        </w:rPr>
        <w:t>***</w:t>
      </w:r>
    </w:p>
    <w:p w:rsidR="00534324" w:rsidRDefault="00534324" w:rsidP="00701491">
      <w:pPr>
        <w:rPr>
          <w:rFonts w:eastAsia="Times New Roman"/>
          <w:b/>
          <w:sz w:val="22"/>
          <w:lang w:eastAsia="pl-PL"/>
        </w:rPr>
      </w:pPr>
    </w:p>
    <w:p w:rsidR="00534324" w:rsidRDefault="00534324" w:rsidP="00701491">
      <w:pPr>
        <w:rPr>
          <w:rFonts w:eastAsia="Times New Roman"/>
          <w:b/>
          <w:sz w:val="22"/>
          <w:lang w:eastAsia="pl-PL"/>
        </w:rPr>
      </w:pPr>
    </w:p>
    <w:p w:rsidR="00534324" w:rsidRDefault="00534324" w:rsidP="00701491">
      <w:pPr>
        <w:rPr>
          <w:rFonts w:eastAsia="Times New Roman"/>
          <w:b/>
          <w:sz w:val="22"/>
          <w:lang w:eastAsia="pl-PL"/>
        </w:rPr>
      </w:pPr>
    </w:p>
    <w:p w:rsidR="00534324" w:rsidRDefault="00534324" w:rsidP="00701491">
      <w:pPr>
        <w:rPr>
          <w:rFonts w:eastAsia="Times New Roman"/>
          <w:b/>
          <w:sz w:val="22"/>
          <w:lang w:eastAsia="pl-PL"/>
        </w:rPr>
      </w:pPr>
    </w:p>
    <w:p w:rsidR="00534324" w:rsidRDefault="00534324" w:rsidP="00701491">
      <w:pPr>
        <w:rPr>
          <w:rFonts w:eastAsia="Times New Roman"/>
          <w:b/>
          <w:sz w:val="22"/>
          <w:lang w:eastAsia="pl-PL"/>
        </w:rPr>
      </w:pPr>
    </w:p>
    <w:p w:rsidR="00534324" w:rsidRDefault="00534324" w:rsidP="00701491">
      <w:pPr>
        <w:rPr>
          <w:rFonts w:eastAsia="Times New Roman"/>
          <w:b/>
          <w:sz w:val="22"/>
          <w:lang w:eastAsia="pl-PL"/>
        </w:rPr>
      </w:pPr>
    </w:p>
    <w:p w:rsidR="00534324" w:rsidRDefault="00534324" w:rsidP="00701491">
      <w:pPr>
        <w:rPr>
          <w:rFonts w:eastAsia="Times New Roman"/>
          <w:b/>
          <w:sz w:val="22"/>
          <w:lang w:eastAsia="pl-PL"/>
        </w:rPr>
      </w:pPr>
    </w:p>
    <w:p w:rsidR="00534324" w:rsidRDefault="00534324" w:rsidP="00701491">
      <w:pPr>
        <w:rPr>
          <w:rFonts w:eastAsia="Times New Roman"/>
          <w:b/>
          <w:sz w:val="22"/>
          <w:lang w:eastAsia="pl-PL"/>
        </w:rPr>
      </w:pPr>
    </w:p>
    <w:p w:rsidR="00534324" w:rsidRDefault="00534324" w:rsidP="00701491">
      <w:pPr>
        <w:rPr>
          <w:rFonts w:eastAsia="Times New Roman"/>
          <w:b/>
          <w:sz w:val="22"/>
          <w:lang w:eastAsia="pl-PL"/>
        </w:rPr>
      </w:pPr>
    </w:p>
    <w:p w:rsidR="00534324" w:rsidRDefault="00534324" w:rsidP="00701491">
      <w:pPr>
        <w:rPr>
          <w:rFonts w:eastAsia="Times New Roman"/>
          <w:b/>
          <w:sz w:val="22"/>
          <w:lang w:eastAsia="pl-PL"/>
        </w:rPr>
      </w:pPr>
    </w:p>
    <w:p w:rsidR="00534324" w:rsidRDefault="00534324" w:rsidP="00701491">
      <w:pPr>
        <w:rPr>
          <w:rFonts w:eastAsia="Times New Roman"/>
          <w:b/>
          <w:sz w:val="22"/>
          <w:lang w:eastAsia="pl-PL"/>
        </w:rPr>
      </w:pPr>
    </w:p>
    <w:p w:rsidR="00534324" w:rsidRDefault="00534324" w:rsidP="00701491">
      <w:pPr>
        <w:rPr>
          <w:rFonts w:eastAsia="Times New Roman"/>
          <w:b/>
          <w:sz w:val="22"/>
          <w:lang w:eastAsia="pl-PL"/>
        </w:rPr>
      </w:pPr>
    </w:p>
    <w:p w:rsidR="00534324" w:rsidRDefault="00534324" w:rsidP="00701491">
      <w:pPr>
        <w:rPr>
          <w:rFonts w:eastAsia="Times New Roman"/>
          <w:b/>
          <w:sz w:val="22"/>
          <w:lang w:eastAsia="pl-PL"/>
        </w:rPr>
      </w:pPr>
    </w:p>
    <w:p w:rsidR="00534324" w:rsidRDefault="00534324" w:rsidP="00701491">
      <w:pPr>
        <w:rPr>
          <w:rFonts w:eastAsia="Times New Roman"/>
          <w:b/>
          <w:sz w:val="22"/>
          <w:lang w:eastAsia="pl-PL"/>
        </w:rPr>
      </w:pPr>
    </w:p>
    <w:p w:rsidR="00534324" w:rsidRDefault="00534324" w:rsidP="00701491">
      <w:pPr>
        <w:rPr>
          <w:rFonts w:eastAsia="Times New Roman"/>
          <w:b/>
          <w:sz w:val="22"/>
          <w:lang w:eastAsia="pl-PL"/>
        </w:rPr>
      </w:pPr>
    </w:p>
    <w:p w:rsidR="00534324" w:rsidRDefault="00534324" w:rsidP="00701491">
      <w:pPr>
        <w:rPr>
          <w:rFonts w:eastAsia="Times New Roman"/>
          <w:b/>
          <w:sz w:val="22"/>
          <w:lang w:eastAsia="pl-PL"/>
        </w:rPr>
      </w:pPr>
    </w:p>
    <w:p w:rsidR="00534324" w:rsidRDefault="00534324" w:rsidP="00701491">
      <w:pPr>
        <w:rPr>
          <w:rFonts w:eastAsia="Times New Roman"/>
          <w:b/>
          <w:sz w:val="22"/>
          <w:lang w:eastAsia="pl-PL"/>
        </w:rPr>
      </w:pPr>
    </w:p>
    <w:p w:rsidR="00534324" w:rsidRDefault="00534324" w:rsidP="00701491">
      <w:pPr>
        <w:rPr>
          <w:rFonts w:eastAsia="Times New Roman"/>
          <w:b/>
          <w:sz w:val="22"/>
          <w:lang w:eastAsia="pl-PL"/>
        </w:rPr>
      </w:pPr>
    </w:p>
    <w:p w:rsidR="00534324" w:rsidRDefault="00534324" w:rsidP="00701491">
      <w:pPr>
        <w:rPr>
          <w:rFonts w:eastAsia="Times New Roman"/>
          <w:b/>
          <w:sz w:val="22"/>
          <w:lang w:eastAsia="pl-PL"/>
        </w:rPr>
      </w:pPr>
    </w:p>
    <w:p w:rsidR="00534324" w:rsidRDefault="00534324" w:rsidP="00701491">
      <w:pPr>
        <w:rPr>
          <w:rFonts w:eastAsia="Times New Roman"/>
          <w:b/>
          <w:sz w:val="22"/>
          <w:lang w:eastAsia="pl-PL"/>
        </w:rPr>
      </w:pPr>
    </w:p>
    <w:p w:rsidR="00534324" w:rsidRDefault="00534324" w:rsidP="00701491">
      <w:pPr>
        <w:rPr>
          <w:rFonts w:eastAsia="Times New Roman"/>
          <w:b/>
          <w:sz w:val="22"/>
          <w:lang w:eastAsia="pl-PL"/>
        </w:rPr>
      </w:pPr>
    </w:p>
    <w:p w:rsidR="00534324" w:rsidRDefault="00534324" w:rsidP="00701491">
      <w:pPr>
        <w:rPr>
          <w:rFonts w:eastAsia="Times New Roman"/>
          <w:b/>
          <w:sz w:val="22"/>
          <w:lang w:eastAsia="pl-PL"/>
        </w:rPr>
      </w:pPr>
    </w:p>
    <w:p w:rsidR="00534324" w:rsidRDefault="00534324" w:rsidP="00701491">
      <w:pPr>
        <w:rPr>
          <w:rFonts w:eastAsia="Times New Roman"/>
          <w:b/>
          <w:sz w:val="22"/>
          <w:lang w:eastAsia="pl-PL"/>
        </w:rPr>
      </w:pPr>
    </w:p>
    <w:p w:rsidR="00534324" w:rsidRDefault="00534324" w:rsidP="00701491">
      <w:pPr>
        <w:rPr>
          <w:rFonts w:eastAsia="Times New Roman"/>
          <w:b/>
          <w:sz w:val="22"/>
          <w:lang w:eastAsia="pl-PL"/>
        </w:rPr>
      </w:pPr>
    </w:p>
    <w:p w:rsidR="00534324" w:rsidRDefault="00534324" w:rsidP="00701491">
      <w:pPr>
        <w:rPr>
          <w:rFonts w:eastAsia="Times New Roman"/>
          <w:b/>
          <w:sz w:val="22"/>
          <w:lang w:eastAsia="pl-PL"/>
        </w:rPr>
      </w:pPr>
    </w:p>
    <w:p w:rsidR="00701491" w:rsidRPr="002F533D" w:rsidRDefault="00701491" w:rsidP="00701491">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701491" w:rsidRDefault="00701491" w:rsidP="00701491">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701491" w:rsidRPr="002F533D" w:rsidRDefault="00701491" w:rsidP="00701491">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701491" w:rsidRDefault="00701491" w:rsidP="00701491">
      <w:pPr>
        <w:ind w:left="426"/>
        <w:jc w:val="both"/>
        <w:rPr>
          <w:sz w:val="20"/>
          <w:szCs w:val="20"/>
        </w:rPr>
      </w:pPr>
      <w:r w:rsidRPr="00F9004C">
        <w:rPr>
          <w:sz w:val="20"/>
          <w:szCs w:val="20"/>
        </w:rPr>
        <w:t xml:space="preserve">             </w:t>
      </w:r>
      <w:r>
        <w:rPr>
          <w:sz w:val="20"/>
          <w:szCs w:val="20"/>
        </w:rPr>
        <w:t xml:space="preserve">        </w:t>
      </w:r>
    </w:p>
    <w:p w:rsidR="00AB77CD" w:rsidRDefault="00AB77CD" w:rsidP="00701491">
      <w:pPr>
        <w:ind w:left="426"/>
        <w:jc w:val="both"/>
        <w:rPr>
          <w:sz w:val="20"/>
          <w:szCs w:val="20"/>
        </w:rPr>
      </w:pPr>
    </w:p>
    <w:p w:rsidR="00AB77CD" w:rsidRDefault="00AB77CD" w:rsidP="00701491">
      <w:pPr>
        <w:ind w:left="426"/>
        <w:jc w:val="both"/>
        <w:rPr>
          <w:sz w:val="20"/>
          <w:szCs w:val="20"/>
        </w:rPr>
      </w:pPr>
    </w:p>
    <w:p w:rsidR="00AB77CD" w:rsidRDefault="00AB77CD" w:rsidP="00701491">
      <w:pPr>
        <w:ind w:left="426"/>
        <w:jc w:val="both"/>
        <w:rPr>
          <w:sz w:val="20"/>
          <w:szCs w:val="20"/>
        </w:rPr>
      </w:pPr>
    </w:p>
    <w:p w:rsidR="00AB77CD" w:rsidRDefault="00AB77CD" w:rsidP="00701491">
      <w:pPr>
        <w:ind w:left="426"/>
        <w:jc w:val="both"/>
        <w:rPr>
          <w:sz w:val="20"/>
          <w:szCs w:val="20"/>
        </w:rPr>
      </w:pPr>
    </w:p>
    <w:p w:rsidR="00AB77CD" w:rsidRDefault="00AB77CD" w:rsidP="00701491">
      <w:pPr>
        <w:ind w:left="426"/>
        <w:jc w:val="both"/>
        <w:rPr>
          <w:sz w:val="20"/>
          <w:szCs w:val="20"/>
        </w:rPr>
      </w:pPr>
    </w:p>
    <w:p w:rsidR="00AB77CD" w:rsidRDefault="00AB77CD" w:rsidP="00701491">
      <w:pPr>
        <w:ind w:left="426"/>
        <w:jc w:val="both"/>
        <w:rPr>
          <w:sz w:val="20"/>
          <w:szCs w:val="20"/>
        </w:rPr>
      </w:pPr>
    </w:p>
    <w:p w:rsidR="00AB77CD" w:rsidRDefault="00AB77CD" w:rsidP="00701491">
      <w:pPr>
        <w:ind w:left="426"/>
        <w:jc w:val="both"/>
        <w:rPr>
          <w:sz w:val="20"/>
          <w:szCs w:val="20"/>
        </w:rPr>
      </w:pPr>
    </w:p>
    <w:p w:rsidR="00AB77CD" w:rsidRDefault="00AB77CD" w:rsidP="00701491">
      <w:pPr>
        <w:ind w:left="426"/>
        <w:jc w:val="both"/>
        <w:rPr>
          <w:sz w:val="20"/>
          <w:szCs w:val="20"/>
        </w:rPr>
      </w:pPr>
    </w:p>
    <w:p w:rsidR="00AB77CD" w:rsidRDefault="00AB77CD" w:rsidP="00701491">
      <w:pPr>
        <w:ind w:left="426"/>
        <w:jc w:val="both"/>
        <w:rPr>
          <w:sz w:val="20"/>
          <w:szCs w:val="20"/>
        </w:rPr>
      </w:pPr>
    </w:p>
    <w:p w:rsidR="00AB77CD" w:rsidRDefault="00AB77CD" w:rsidP="00701491">
      <w:pPr>
        <w:ind w:left="426"/>
        <w:jc w:val="both"/>
        <w:rPr>
          <w:sz w:val="20"/>
          <w:szCs w:val="20"/>
        </w:rPr>
      </w:pPr>
    </w:p>
    <w:p w:rsidR="00090086" w:rsidRDefault="00090086" w:rsidP="00701491">
      <w:pPr>
        <w:ind w:left="426"/>
        <w:jc w:val="both"/>
        <w:rPr>
          <w:sz w:val="20"/>
          <w:szCs w:val="20"/>
        </w:rPr>
      </w:pPr>
    </w:p>
    <w:p w:rsidR="00E706FD" w:rsidRDefault="00E706FD" w:rsidP="00701491">
      <w:pPr>
        <w:ind w:left="426"/>
        <w:jc w:val="both"/>
        <w:rPr>
          <w:sz w:val="20"/>
          <w:szCs w:val="20"/>
        </w:rPr>
      </w:pPr>
    </w:p>
    <w:p w:rsidR="00AB77CD" w:rsidRDefault="00AB77CD" w:rsidP="00701491">
      <w:pPr>
        <w:ind w:left="426"/>
        <w:jc w:val="both"/>
        <w:rPr>
          <w:sz w:val="20"/>
          <w:szCs w:val="20"/>
        </w:rPr>
      </w:pPr>
    </w:p>
    <w:p w:rsidR="00701491" w:rsidRPr="00EA5EFC" w:rsidRDefault="00701491" w:rsidP="00701491">
      <w:pPr>
        <w:suppressAutoHyphens/>
        <w:jc w:val="right"/>
        <w:rPr>
          <w:rFonts w:eastAsia="Times New Roman"/>
          <w:b/>
          <w:sz w:val="22"/>
          <w:u w:val="single"/>
          <w:lang w:eastAsia="ar-SA"/>
        </w:rPr>
      </w:pPr>
      <w:r w:rsidRPr="00EA5EFC">
        <w:rPr>
          <w:rFonts w:eastAsia="Times New Roman"/>
          <w:b/>
          <w:sz w:val="22"/>
          <w:u w:val="single"/>
          <w:lang w:eastAsia="ar-SA"/>
        </w:rPr>
        <w:t>Załącznik nr 1.</w:t>
      </w:r>
      <w:r w:rsidR="00DA5F85">
        <w:rPr>
          <w:rFonts w:eastAsia="Times New Roman"/>
          <w:b/>
          <w:sz w:val="22"/>
          <w:u w:val="single"/>
          <w:lang w:eastAsia="ar-SA"/>
        </w:rPr>
        <w:t>5</w:t>
      </w:r>
      <w:r w:rsidRPr="00EA5EFC">
        <w:rPr>
          <w:rFonts w:eastAsia="Times New Roman"/>
          <w:b/>
          <w:sz w:val="22"/>
          <w:u w:val="single"/>
          <w:lang w:eastAsia="ar-SA"/>
        </w:rPr>
        <w:t xml:space="preserve"> </w:t>
      </w:r>
      <w:r w:rsidR="00534324">
        <w:rPr>
          <w:rFonts w:eastAsia="Times New Roman"/>
          <w:b/>
          <w:sz w:val="22"/>
          <w:u w:val="single"/>
          <w:lang w:eastAsia="ar-SA"/>
        </w:rPr>
        <w:t xml:space="preserve"> </w:t>
      </w:r>
      <w:r w:rsidRPr="00EA5EFC">
        <w:rPr>
          <w:rFonts w:eastAsia="Times New Roman"/>
          <w:b/>
          <w:sz w:val="22"/>
          <w:u w:val="single"/>
          <w:lang w:eastAsia="ar-SA"/>
        </w:rPr>
        <w:t>SWZ</w:t>
      </w:r>
    </w:p>
    <w:p w:rsidR="00701491" w:rsidRPr="00EA5EFC" w:rsidRDefault="00701491" w:rsidP="00701491">
      <w:pPr>
        <w:suppressAutoHyphens/>
        <w:jc w:val="right"/>
        <w:rPr>
          <w:rFonts w:eastAsia="Times New Roman"/>
          <w:b/>
          <w:sz w:val="22"/>
          <w:lang w:eastAsia="ar-SA"/>
        </w:rPr>
      </w:pPr>
      <w:r w:rsidRPr="00EA5EFC">
        <w:rPr>
          <w:rFonts w:eastAsia="Times New Roman"/>
          <w:b/>
          <w:sz w:val="22"/>
          <w:lang w:eastAsia="ar-SA"/>
        </w:rPr>
        <w:t xml:space="preserve">Zadanie nr </w:t>
      </w:r>
      <w:r w:rsidR="00DA5F85">
        <w:rPr>
          <w:rFonts w:eastAsia="Times New Roman"/>
          <w:b/>
          <w:sz w:val="22"/>
          <w:lang w:eastAsia="ar-SA"/>
        </w:rPr>
        <w:t>5</w:t>
      </w:r>
      <w:r w:rsidRPr="00EA5EFC">
        <w:rPr>
          <w:rFonts w:eastAsia="Times New Roman"/>
          <w:b/>
          <w:sz w:val="22"/>
          <w:lang w:eastAsia="ar-SA"/>
        </w:rPr>
        <w:t xml:space="preserve"> -</w:t>
      </w:r>
      <w:r w:rsidR="00EA5EFC" w:rsidRPr="00EA5EFC">
        <w:rPr>
          <w:sz w:val="22"/>
        </w:rPr>
        <w:t xml:space="preserve"> KPP </w:t>
      </w:r>
      <w:r w:rsidR="001E4164">
        <w:rPr>
          <w:sz w:val="22"/>
        </w:rPr>
        <w:t>Augustów</w:t>
      </w:r>
      <w:r w:rsidRPr="00EA5EFC">
        <w:rPr>
          <w:rFonts w:eastAsia="Times New Roman"/>
          <w:b/>
          <w:sz w:val="22"/>
          <w:lang w:eastAsia="ar-SA"/>
        </w:rPr>
        <w:t xml:space="preserve"> </w:t>
      </w:r>
    </w:p>
    <w:p w:rsidR="00701491" w:rsidRDefault="00701491" w:rsidP="00701491">
      <w:pPr>
        <w:suppressAutoHyphens/>
        <w:jc w:val="center"/>
        <w:rPr>
          <w:rFonts w:eastAsia="Times New Roman"/>
          <w:b/>
          <w:sz w:val="22"/>
          <w:u w:val="single"/>
          <w:lang w:eastAsia="ar-SA"/>
        </w:rPr>
      </w:pPr>
    </w:p>
    <w:p w:rsidR="00701491" w:rsidRDefault="00701491" w:rsidP="00701491">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701491" w:rsidRDefault="00701491" w:rsidP="00701491">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701491" w:rsidRPr="007860AC" w:rsidTr="00701491">
        <w:trPr>
          <w:trHeight w:val="339"/>
        </w:trPr>
        <w:tc>
          <w:tcPr>
            <w:tcW w:w="9003" w:type="dxa"/>
            <w:gridSpan w:val="7"/>
            <w:shd w:val="clear" w:color="auto" w:fill="FFF2CC"/>
            <w:vAlign w:val="center"/>
          </w:tcPr>
          <w:p w:rsidR="00701491" w:rsidRPr="007860AC" w:rsidRDefault="00701491" w:rsidP="00701491">
            <w:pPr>
              <w:contextualSpacing/>
              <w:jc w:val="both"/>
              <w:rPr>
                <w:sz w:val="22"/>
                <w:lang w:eastAsia="pl-PL"/>
              </w:rPr>
            </w:pPr>
            <w:r w:rsidRPr="00E61B0E">
              <w:rPr>
                <w:b/>
                <w:sz w:val="22"/>
                <w:lang w:eastAsia="pl-PL"/>
              </w:rPr>
              <w:t>Pełna nazwa Wykonawcy:</w:t>
            </w:r>
            <w:r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701491" w:rsidRPr="007860AC" w:rsidTr="00701491">
        <w:trPr>
          <w:trHeight w:val="687"/>
        </w:trPr>
        <w:tc>
          <w:tcPr>
            <w:tcW w:w="9003" w:type="dxa"/>
            <w:gridSpan w:val="7"/>
            <w:shd w:val="clear" w:color="auto" w:fill="auto"/>
            <w:vAlign w:val="center"/>
          </w:tcPr>
          <w:p w:rsidR="00701491" w:rsidRDefault="00701491" w:rsidP="00701491">
            <w:pPr>
              <w:rPr>
                <w:sz w:val="22"/>
                <w:lang w:eastAsia="pl-PL"/>
              </w:rPr>
            </w:pPr>
          </w:p>
          <w:p w:rsidR="00701491" w:rsidRDefault="00701491" w:rsidP="00701491">
            <w:pPr>
              <w:rPr>
                <w:sz w:val="22"/>
                <w:lang w:eastAsia="pl-PL"/>
              </w:rPr>
            </w:pPr>
          </w:p>
          <w:p w:rsidR="00701491" w:rsidRDefault="00701491" w:rsidP="00701491">
            <w:pPr>
              <w:rPr>
                <w:sz w:val="22"/>
                <w:lang w:eastAsia="pl-PL"/>
              </w:rPr>
            </w:pPr>
          </w:p>
          <w:p w:rsidR="00701491" w:rsidRPr="007860AC" w:rsidRDefault="00701491" w:rsidP="00701491">
            <w:pPr>
              <w:rPr>
                <w:sz w:val="22"/>
                <w:lang w:eastAsia="pl-PL"/>
              </w:rPr>
            </w:pPr>
          </w:p>
        </w:tc>
      </w:tr>
      <w:tr w:rsidR="00701491" w:rsidRPr="007860AC" w:rsidTr="00701491">
        <w:trPr>
          <w:trHeight w:val="241"/>
        </w:trPr>
        <w:tc>
          <w:tcPr>
            <w:tcW w:w="9003" w:type="dxa"/>
            <w:gridSpan w:val="7"/>
            <w:shd w:val="clear" w:color="auto" w:fill="FFF2CC"/>
            <w:vAlign w:val="center"/>
          </w:tcPr>
          <w:p w:rsidR="00701491" w:rsidRPr="00E61B0E" w:rsidRDefault="00701491" w:rsidP="00701491">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701491" w:rsidRPr="007860AC" w:rsidTr="00701491">
        <w:trPr>
          <w:trHeight w:val="449"/>
        </w:trPr>
        <w:tc>
          <w:tcPr>
            <w:tcW w:w="2735" w:type="dxa"/>
            <w:shd w:val="clear" w:color="auto" w:fill="auto"/>
            <w:vAlign w:val="center"/>
          </w:tcPr>
          <w:p w:rsidR="00701491" w:rsidRDefault="00701491" w:rsidP="00701491">
            <w:pPr>
              <w:rPr>
                <w:sz w:val="22"/>
                <w:lang w:eastAsia="pl-PL"/>
              </w:rPr>
            </w:pPr>
            <w:r w:rsidRPr="007860AC">
              <w:rPr>
                <w:sz w:val="22"/>
                <w:lang w:eastAsia="pl-PL"/>
              </w:rPr>
              <w:t>Miasto:</w:t>
            </w:r>
          </w:p>
          <w:p w:rsidR="00701491" w:rsidRPr="007860AC" w:rsidRDefault="00701491" w:rsidP="00701491">
            <w:pPr>
              <w:rPr>
                <w:sz w:val="22"/>
                <w:lang w:eastAsia="pl-PL"/>
              </w:rPr>
            </w:pPr>
          </w:p>
        </w:tc>
        <w:tc>
          <w:tcPr>
            <w:tcW w:w="6268" w:type="dxa"/>
            <w:gridSpan w:val="6"/>
            <w:shd w:val="clear" w:color="auto" w:fill="auto"/>
            <w:vAlign w:val="center"/>
          </w:tcPr>
          <w:p w:rsidR="00701491" w:rsidRPr="007860AC" w:rsidRDefault="00701491" w:rsidP="00701491">
            <w:pPr>
              <w:rPr>
                <w:sz w:val="22"/>
                <w:lang w:eastAsia="pl-PL"/>
              </w:rPr>
            </w:pPr>
          </w:p>
        </w:tc>
      </w:tr>
      <w:tr w:rsidR="00701491" w:rsidRPr="007860AC" w:rsidTr="00701491">
        <w:trPr>
          <w:trHeight w:val="427"/>
        </w:trPr>
        <w:tc>
          <w:tcPr>
            <w:tcW w:w="2735" w:type="dxa"/>
            <w:shd w:val="clear" w:color="auto" w:fill="auto"/>
            <w:vAlign w:val="center"/>
          </w:tcPr>
          <w:p w:rsidR="00701491" w:rsidRDefault="00701491" w:rsidP="00701491">
            <w:pPr>
              <w:rPr>
                <w:sz w:val="22"/>
                <w:lang w:eastAsia="pl-PL"/>
              </w:rPr>
            </w:pPr>
            <w:r w:rsidRPr="007860AC">
              <w:rPr>
                <w:sz w:val="22"/>
                <w:lang w:eastAsia="pl-PL"/>
              </w:rPr>
              <w:t>Województwo:</w:t>
            </w:r>
          </w:p>
          <w:p w:rsidR="00701491" w:rsidRPr="007860AC" w:rsidRDefault="00701491" w:rsidP="00701491">
            <w:pPr>
              <w:rPr>
                <w:sz w:val="22"/>
                <w:lang w:eastAsia="pl-PL"/>
              </w:rPr>
            </w:pPr>
          </w:p>
        </w:tc>
        <w:tc>
          <w:tcPr>
            <w:tcW w:w="6268" w:type="dxa"/>
            <w:gridSpan w:val="6"/>
            <w:shd w:val="clear" w:color="auto" w:fill="auto"/>
            <w:vAlign w:val="center"/>
          </w:tcPr>
          <w:p w:rsidR="00701491" w:rsidRPr="007860AC" w:rsidRDefault="00701491" w:rsidP="00701491">
            <w:pPr>
              <w:rPr>
                <w:sz w:val="22"/>
                <w:lang w:eastAsia="pl-PL"/>
              </w:rPr>
            </w:pPr>
          </w:p>
        </w:tc>
      </w:tr>
      <w:tr w:rsidR="00701491" w:rsidRPr="007860AC" w:rsidTr="00701491">
        <w:trPr>
          <w:trHeight w:val="418"/>
        </w:trPr>
        <w:tc>
          <w:tcPr>
            <w:tcW w:w="2735" w:type="dxa"/>
            <w:shd w:val="clear" w:color="auto" w:fill="auto"/>
            <w:vAlign w:val="center"/>
          </w:tcPr>
          <w:p w:rsidR="00701491" w:rsidRDefault="00701491" w:rsidP="00701491">
            <w:pPr>
              <w:rPr>
                <w:sz w:val="22"/>
                <w:lang w:eastAsia="pl-PL"/>
              </w:rPr>
            </w:pPr>
            <w:r w:rsidRPr="007860AC">
              <w:rPr>
                <w:sz w:val="22"/>
                <w:lang w:eastAsia="pl-PL"/>
              </w:rPr>
              <w:t>Kod pocztowy:</w:t>
            </w:r>
          </w:p>
          <w:p w:rsidR="00701491" w:rsidRPr="007860AC" w:rsidRDefault="00701491" w:rsidP="00701491">
            <w:pPr>
              <w:rPr>
                <w:sz w:val="22"/>
                <w:lang w:eastAsia="pl-PL"/>
              </w:rPr>
            </w:pPr>
          </w:p>
        </w:tc>
        <w:tc>
          <w:tcPr>
            <w:tcW w:w="6268" w:type="dxa"/>
            <w:gridSpan w:val="6"/>
            <w:shd w:val="clear" w:color="auto" w:fill="auto"/>
            <w:vAlign w:val="center"/>
          </w:tcPr>
          <w:p w:rsidR="00701491" w:rsidRPr="007860AC" w:rsidRDefault="00701491" w:rsidP="00701491">
            <w:pPr>
              <w:rPr>
                <w:sz w:val="22"/>
                <w:lang w:eastAsia="pl-PL"/>
              </w:rPr>
            </w:pPr>
          </w:p>
        </w:tc>
      </w:tr>
      <w:tr w:rsidR="00701491" w:rsidRPr="007860AC" w:rsidTr="00701491">
        <w:trPr>
          <w:trHeight w:val="397"/>
        </w:trPr>
        <w:tc>
          <w:tcPr>
            <w:tcW w:w="2735" w:type="dxa"/>
            <w:shd w:val="clear" w:color="auto" w:fill="auto"/>
            <w:vAlign w:val="center"/>
          </w:tcPr>
          <w:p w:rsidR="00701491" w:rsidRDefault="00701491" w:rsidP="00701491">
            <w:pPr>
              <w:rPr>
                <w:sz w:val="22"/>
                <w:lang w:eastAsia="pl-PL"/>
              </w:rPr>
            </w:pPr>
            <w:r w:rsidRPr="007860AC">
              <w:rPr>
                <w:sz w:val="22"/>
                <w:lang w:eastAsia="pl-PL"/>
              </w:rPr>
              <w:t>Ulica, nr domu/nr lokalu</w:t>
            </w:r>
          </w:p>
          <w:p w:rsidR="00701491" w:rsidRPr="007860AC" w:rsidRDefault="00701491" w:rsidP="00701491">
            <w:pPr>
              <w:rPr>
                <w:sz w:val="22"/>
                <w:lang w:eastAsia="pl-PL"/>
              </w:rPr>
            </w:pPr>
          </w:p>
        </w:tc>
        <w:tc>
          <w:tcPr>
            <w:tcW w:w="6268" w:type="dxa"/>
            <w:gridSpan w:val="6"/>
            <w:shd w:val="clear" w:color="auto" w:fill="auto"/>
            <w:vAlign w:val="center"/>
          </w:tcPr>
          <w:p w:rsidR="00701491" w:rsidRPr="007860AC" w:rsidRDefault="00701491" w:rsidP="00701491">
            <w:pPr>
              <w:rPr>
                <w:sz w:val="22"/>
                <w:lang w:eastAsia="pl-PL"/>
              </w:rPr>
            </w:pPr>
          </w:p>
        </w:tc>
      </w:tr>
      <w:tr w:rsidR="00701491" w:rsidRPr="007860AC" w:rsidTr="00701491">
        <w:trPr>
          <w:trHeight w:val="417"/>
        </w:trPr>
        <w:tc>
          <w:tcPr>
            <w:tcW w:w="2735" w:type="dxa"/>
            <w:shd w:val="clear" w:color="auto" w:fill="auto"/>
            <w:vAlign w:val="center"/>
          </w:tcPr>
          <w:p w:rsidR="00701491" w:rsidRPr="007860AC" w:rsidRDefault="00701491" w:rsidP="00701491">
            <w:pPr>
              <w:rPr>
                <w:sz w:val="22"/>
                <w:lang w:eastAsia="pl-PL"/>
              </w:rPr>
            </w:pPr>
            <w:r w:rsidRPr="007860AC">
              <w:rPr>
                <w:sz w:val="22"/>
                <w:lang w:eastAsia="pl-PL"/>
              </w:rPr>
              <w:t>REGON:</w:t>
            </w:r>
          </w:p>
        </w:tc>
        <w:tc>
          <w:tcPr>
            <w:tcW w:w="2351" w:type="dxa"/>
            <w:gridSpan w:val="2"/>
            <w:shd w:val="clear" w:color="auto" w:fill="auto"/>
            <w:vAlign w:val="center"/>
          </w:tcPr>
          <w:p w:rsidR="00701491" w:rsidRPr="007860AC" w:rsidRDefault="00701491" w:rsidP="00701491">
            <w:pPr>
              <w:rPr>
                <w:sz w:val="22"/>
                <w:lang w:eastAsia="pl-PL"/>
              </w:rPr>
            </w:pPr>
          </w:p>
        </w:tc>
        <w:tc>
          <w:tcPr>
            <w:tcW w:w="1366" w:type="dxa"/>
            <w:gridSpan w:val="2"/>
            <w:shd w:val="clear" w:color="auto" w:fill="auto"/>
            <w:vAlign w:val="center"/>
          </w:tcPr>
          <w:p w:rsidR="00701491" w:rsidRPr="007860AC" w:rsidRDefault="00701491" w:rsidP="00701491">
            <w:pPr>
              <w:rPr>
                <w:sz w:val="22"/>
                <w:lang w:eastAsia="pl-PL"/>
              </w:rPr>
            </w:pPr>
            <w:r w:rsidRPr="007860AC">
              <w:rPr>
                <w:sz w:val="22"/>
                <w:lang w:eastAsia="pl-PL"/>
              </w:rPr>
              <w:t>NIP:</w:t>
            </w:r>
          </w:p>
        </w:tc>
        <w:tc>
          <w:tcPr>
            <w:tcW w:w="2551" w:type="dxa"/>
            <w:gridSpan w:val="2"/>
            <w:shd w:val="clear" w:color="auto" w:fill="auto"/>
            <w:vAlign w:val="center"/>
          </w:tcPr>
          <w:p w:rsidR="00701491" w:rsidRPr="007860AC" w:rsidRDefault="00701491" w:rsidP="00701491">
            <w:pPr>
              <w:rPr>
                <w:sz w:val="22"/>
                <w:lang w:eastAsia="pl-PL"/>
              </w:rPr>
            </w:pPr>
          </w:p>
        </w:tc>
      </w:tr>
      <w:tr w:rsidR="00701491" w:rsidRPr="007860AC" w:rsidTr="00701491">
        <w:trPr>
          <w:trHeight w:val="417"/>
        </w:trPr>
        <w:tc>
          <w:tcPr>
            <w:tcW w:w="2735" w:type="dxa"/>
            <w:shd w:val="clear" w:color="auto" w:fill="auto"/>
            <w:vAlign w:val="center"/>
          </w:tcPr>
          <w:p w:rsidR="00701491" w:rsidRPr="007860AC" w:rsidRDefault="00701491" w:rsidP="00701491">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701491" w:rsidRPr="007860AC" w:rsidRDefault="00701491" w:rsidP="00701491">
            <w:pPr>
              <w:rPr>
                <w:sz w:val="22"/>
                <w:lang w:eastAsia="pl-PL"/>
              </w:rPr>
            </w:pPr>
          </w:p>
        </w:tc>
      </w:tr>
      <w:tr w:rsidR="00701491" w:rsidRPr="007860AC" w:rsidTr="00701491">
        <w:trPr>
          <w:trHeight w:val="415"/>
        </w:trPr>
        <w:tc>
          <w:tcPr>
            <w:tcW w:w="2735" w:type="dxa"/>
            <w:shd w:val="clear" w:color="auto" w:fill="auto"/>
            <w:vAlign w:val="center"/>
          </w:tcPr>
          <w:p w:rsidR="00701491" w:rsidRPr="007860AC" w:rsidRDefault="00701491" w:rsidP="00701491">
            <w:pPr>
              <w:rPr>
                <w:sz w:val="22"/>
                <w:lang w:eastAsia="pl-PL"/>
              </w:rPr>
            </w:pPr>
            <w:r w:rsidRPr="007860AC">
              <w:rPr>
                <w:sz w:val="22"/>
                <w:lang w:eastAsia="pl-PL"/>
              </w:rPr>
              <w:t>Telefon:</w:t>
            </w:r>
          </w:p>
        </w:tc>
        <w:tc>
          <w:tcPr>
            <w:tcW w:w="2351" w:type="dxa"/>
            <w:gridSpan w:val="2"/>
            <w:shd w:val="clear" w:color="auto" w:fill="auto"/>
            <w:vAlign w:val="center"/>
          </w:tcPr>
          <w:p w:rsidR="00701491" w:rsidRPr="007860AC" w:rsidRDefault="00701491" w:rsidP="00701491">
            <w:pPr>
              <w:rPr>
                <w:sz w:val="22"/>
                <w:lang w:eastAsia="pl-PL"/>
              </w:rPr>
            </w:pPr>
          </w:p>
        </w:tc>
        <w:tc>
          <w:tcPr>
            <w:tcW w:w="1366" w:type="dxa"/>
            <w:gridSpan w:val="2"/>
            <w:shd w:val="clear" w:color="auto" w:fill="auto"/>
            <w:vAlign w:val="center"/>
          </w:tcPr>
          <w:p w:rsidR="00701491" w:rsidRPr="007860AC" w:rsidRDefault="00701491" w:rsidP="00701491">
            <w:pPr>
              <w:rPr>
                <w:sz w:val="22"/>
                <w:lang w:eastAsia="pl-PL"/>
              </w:rPr>
            </w:pPr>
            <w:r w:rsidRPr="007860AC">
              <w:rPr>
                <w:sz w:val="22"/>
                <w:lang w:eastAsia="pl-PL"/>
              </w:rPr>
              <w:t xml:space="preserve">Faks: </w:t>
            </w:r>
          </w:p>
        </w:tc>
        <w:tc>
          <w:tcPr>
            <w:tcW w:w="2551" w:type="dxa"/>
            <w:gridSpan w:val="2"/>
            <w:shd w:val="clear" w:color="auto" w:fill="auto"/>
            <w:vAlign w:val="center"/>
          </w:tcPr>
          <w:p w:rsidR="00701491" w:rsidRPr="007860AC" w:rsidRDefault="00701491" w:rsidP="00701491">
            <w:pPr>
              <w:rPr>
                <w:sz w:val="22"/>
                <w:lang w:eastAsia="pl-PL"/>
              </w:rPr>
            </w:pPr>
          </w:p>
        </w:tc>
      </w:tr>
      <w:tr w:rsidR="00701491" w:rsidRPr="007860AC" w:rsidTr="00701491">
        <w:trPr>
          <w:trHeight w:val="427"/>
        </w:trPr>
        <w:tc>
          <w:tcPr>
            <w:tcW w:w="2735" w:type="dxa"/>
            <w:shd w:val="clear" w:color="auto" w:fill="auto"/>
            <w:vAlign w:val="center"/>
          </w:tcPr>
          <w:p w:rsidR="00701491" w:rsidRPr="007860AC" w:rsidRDefault="00701491" w:rsidP="00701491">
            <w:pPr>
              <w:rPr>
                <w:sz w:val="22"/>
                <w:lang w:eastAsia="pl-PL"/>
              </w:rPr>
            </w:pPr>
            <w:r w:rsidRPr="007860AC">
              <w:rPr>
                <w:sz w:val="22"/>
                <w:lang w:eastAsia="pl-PL"/>
              </w:rPr>
              <w:t>Adres e-mail:</w:t>
            </w:r>
          </w:p>
        </w:tc>
        <w:tc>
          <w:tcPr>
            <w:tcW w:w="6268" w:type="dxa"/>
            <w:gridSpan w:val="6"/>
            <w:shd w:val="clear" w:color="auto" w:fill="auto"/>
            <w:vAlign w:val="center"/>
          </w:tcPr>
          <w:p w:rsidR="00701491" w:rsidRPr="007860AC" w:rsidRDefault="00701491" w:rsidP="00701491">
            <w:pPr>
              <w:rPr>
                <w:sz w:val="22"/>
                <w:lang w:eastAsia="pl-PL"/>
              </w:rPr>
            </w:pPr>
          </w:p>
        </w:tc>
      </w:tr>
      <w:tr w:rsidR="00701491" w:rsidRPr="007860AC" w:rsidTr="00701491">
        <w:trPr>
          <w:trHeight w:val="503"/>
        </w:trPr>
        <w:tc>
          <w:tcPr>
            <w:tcW w:w="9003" w:type="dxa"/>
            <w:gridSpan w:val="7"/>
            <w:shd w:val="clear" w:color="auto" w:fill="DDD9C3"/>
            <w:vAlign w:val="center"/>
          </w:tcPr>
          <w:p w:rsidR="00701491" w:rsidRDefault="00701491" w:rsidP="00701491">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701491" w:rsidRPr="00FB572D" w:rsidRDefault="00701491" w:rsidP="00701491">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701491" w:rsidRPr="007860AC" w:rsidTr="00701491">
        <w:trPr>
          <w:trHeight w:val="1691"/>
        </w:trPr>
        <w:tc>
          <w:tcPr>
            <w:tcW w:w="9003" w:type="dxa"/>
            <w:gridSpan w:val="7"/>
            <w:shd w:val="clear" w:color="auto" w:fill="auto"/>
            <w:vAlign w:val="center"/>
          </w:tcPr>
          <w:p w:rsidR="00701491" w:rsidRPr="00FB572D" w:rsidRDefault="00701491" w:rsidP="00701491">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Pr>
                <w:i/>
                <w:sz w:val="16"/>
                <w:szCs w:val="16"/>
              </w:rPr>
              <w:t>przekracza</w:t>
            </w:r>
            <w:r w:rsidRPr="00FB572D">
              <w:rPr>
                <w:i/>
                <w:sz w:val="16"/>
                <w:szCs w:val="16"/>
              </w:rPr>
              <w:t xml:space="preserve">  2  milionów euro</w:t>
            </w:r>
            <w:r w:rsidRPr="00FB572D">
              <w:rPr>
                <w:i/>
                <w:sz w:val="16"/>
                <w:szCs w:val="16"/>
                <w:lang w:eastAsia="pl-PL"/>
              </w:rPr>
              <w:t xml:space="preserve"> )   </w:t>
            </w:r>
          </w:p>
          <w:p w:rsidR="00701491" w:rsidRPr="00FB572D" w:rsidRDefault="00701491" w:rsidP="00701491">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w:t>
            </w:r>
            <w:r>
              <w:rPr>
                <w:i/>
                <w:sz w:val="16"/>
                <w:szCs w:val="16"/>
              </w:rPr>
              <w:t xml:space="preserve">o roczny obrót nie przekracza  </w:t>
            </w:r>
            <w:r w:rsidRPr="00FB572D">
              <w:rPr>
                <w:i/>
                <w:sz w:val="16"/>
                <w:szCs w:val="16"/>
              </w:rPr>
              <w:t>10  milionów euro)</w:t>
            </w:r>
          </w:p>
          <w:p w:rsidR="00701491" w:rsidRDefault="00701491" w:rsidP="00701491">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701491" w:rsidRPr="00FB572D" w:rsidRDefault="00701491" w:rsidP="00701491">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701491" w:rsidRDefault="00701491" w:rsidP="00701491">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701491" w:rsidRDefault="00701491" w:rsidP="00701491">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701491" w:rsidRPr="00FB572D" w:rsidRDefault="00701491" w:rsidP="00701491">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701491" w:rsidRPr="007860AC" w:rsidTr="00701491">
        <w:trPr>
          <w:trHeight w:val="381"/>
        </w:trPr>
        <w:tc>
          <w:tcPr>
            <w:tcW w:w="9003" w:type="dxa"/>
            <w:gridSpan w:val="7"/>
            <w:shd w:val="clear" w:color="auto" w:fill="FFF2CC"/>
            <w:vAlign w:val="center"/>
          </w:tcPr>
          <w:p w:rsidR="00701491" w:rsidRPr="007860AC" w:rsidRDefault="00701491" w:rsidP="00701491">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701491" w:rsidRPr="007860AC" w:rsidTr="00701491">
        <w:trPr>
          <w:trHeight w:val="423"/>
        </w:trPr>
        <w:tc>
          <w:tcPr>
            <w:tcW w:w="2870" w:type="dxa"/>
            <w:gridSpan w:val="2"/>
            <w:shd w:val="clear" w:color="auto" w:fill="auto"/>
            <w:vAlign w:val="center"/>
          </w:tcPr>
          <w:p w:rsidR="00701491" w:rsidRPr="007860AC" w:rsidRDefault="00701491" w:rsidP="00701491">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701491" w:rsidRPr="007860AC" w:rsidRDefault="00701491" w:rsidP="00701491">
            <w:pPr>
              <w:spacing w:line="360" w:lineRule="auto"/>
              <w:contextualSpacing/>
              <w:rPr>
                <w:sz w:val="22"/>
                <w:lang w:eastAsia="pl-PL"/>
              </w:rPr>
            </w:pPr>
          </w:p>
        </w:tc>
        <w:tc>
          <w:tcPr>
            <w:tcW w:w="1400" w:type="dxa"/>
            <w:gridSpan w:val="2"/>
            <w:shd w:val="clear" w:color="auto" w:fill="auto"/>
            <w:vAlign w:val="center"/>
          </w:tcPr>
          <w:p w:rsidR="00701491" w:rsidRPr="007860AC" w:rsidRDefault="00701491" w:rsidP="00701491">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701491" w:rsidRPr="007860AC" w:rsidRDefault="00701491" w:rsidP="00701491">
            <w:pPr>
              <w:spacing w:line="360" w:lineRule="auto"/>
              <w:contextualSpacing/>
              <w:rPr>
                <w:sz w:val="22"/>
                <w:lang w:eastAsia="pl-PL"/>
              </w:rPr>
            </w:pPr>
          </w:p>
        </w:tc>
      </w:tr>
      <w:tr w:rsidR="00701491" w:rsidRPr="007860AC" w:rsidTr="00701491">
        <w:trPr>
          <w:trHeight w:val="457"/>
        </w:trPr>
        <w:tc>
          <w:tcPr>
            <w:tcW w:w="2870" w:type="dxa"/>
            <w:gridSpan w:val="2"/>
            <w:shd w:val="clear" w:color="auto" w:fill="auto"/>
            <w:vAlign w:val="center"/>
          </w:tcPr>
          <w:p w:rsidR="00701491" w:rsidRPr="007860AC" w:rsidRDefault="00701491" w:rsidP="00701491">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701491" w:rsidRPr="007860AC" w:rsidRDefault="00701491" w:rsidP="00701491">
            <w:pPr>
              <w:spacing w:line="360" w:lineRule="auto"/>
              <w:contextualSpacing/>
              <w:rPr>
                <w:sz w:val="22"/>
                <w:lang w:eastAsia="pl-PL"/>
              </w:rPr>
            </w:pPr>
          </w:p>
        </w:tc>
      </w:tr>
      <w:tr w:rsidR="00701491" w:rsidRPr="007860AC" w:rsidTr="00701491">
        <w:trPr>
          <w:trHeight w:val="389"/>
        </w:trPr>
        <w:tc>
          <w:tcPr>
            <w:tcW w:w="9003" w:type="dxa"/>
            <w:gridSpan w:val="7"/>
            <w:shd w:val="clear" w:color="auto" w:fill="FFF2CC"/>
            <w:vAlign w:val="center"/>
          </w:tcPr>
          <w:p w:rsidR="00701491" w:rsidRPr="007860AC" w:rsidRDefault="00701491" w:rsidP="00701491">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701491" w:rsidRPr="007860AC" w:rsidTr="00701491">
        <w:trPr>
          <w:trHeight w:val="785"/>
        </w:trPr>
        <w:tc>
          <w:tcPr>
            <w:tcW w:w="9003" w:type="dxa"/>
            <w:gridSpan w:val="7"/>
            <w:shd w:val="clear" w:color="auto" w:fill="FFFFFF"/>
          </w:tcPr>
          <w:p w:rsidR="00701491" w:rsidRPr="007860AC" w:rsidRDefault="00701491" w:rsidP="00701491">
            <w:pPr>
              <w:spacing w:line="360" w:lineRule="auto"/>
              <w:contextualSpacing/>
              <w:jc w:val="both"/>
              <w:rPr>
                <w:sz w:val="20"/>
                <w:szCs w:val="20"/>
                <w:lang w:eastAsia="pl-PL"/>
              </w:rPr>
            </w:pPr>
          </w:p>
        </w:tc>
      </w:tr>
      <w:tr w:rsidR="00701491" w:rsidRPr="007860AC" w:rsidTr="00701491">
        <w:trPr>
          <w:trHeight w:val="2714"/>
        </w:trPr>
        <w:tc>
          <w:tcPr>
            <w:tcW w:w="9003" w:type="dxa"/>
            <w:gridSpan w:val="7"/>
            <w:shd w:val="clear" w:color="auto" w:fill="FFF2CC"/>
          </w:tcPr>
          <w:p w:rsidR="00701491" w:rsidRPr="004B79C4" w:rsidRDefault="00701491" w:rsidP="00701491">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701491" w:rsidRPr="0085601E" w:rsidRDefault="00701491" w:rsidP="00701491">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701491" w:rsidRDefault="00701491" w:rsidP="00701491">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701491" w:rsidRDefault="00701491" w:rsidP="00701491">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701491" w:rsidRDefault="00701491" w:rsidP="00701491">
            <w:pPr>
              <w:widowControl w:val="0"/>
              <w:tabs>
                <w:tab w:val="left" w:pos="708"/>
              </w:tabs>
              <w:spacing w:line="276" w:lineRule="auto"/>
              <w:rPr>
                <w:sz w:val="20"/>
                <w:szCs w:val="20"/>
                <w:lang w:eastAsia="pl-PL"/>
              </w:rPr>
            </w:pPr>
            <w:r>
              <w:rPr>
                <w:sz w:val="20"/>
                <w:szCs w:val="20"/>
                <w:lang w:eastAsia="pl-PL"/>
              </w:rPr>
              <w:t>…………………………………………………………………………………………………………………...</w:t>
            </w:r>
          </w:p>
          <w:p w:rsidR="00701491" w:rsidRPr="0085601E" w:rsidRDefault="00701491" w:rsidP="00701491">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701491" w:rsidRDefault="00701491" w:rsidP="00701491">
      <w:pPr>
        <w:jc w:val="both"/>
        <w:rPr>
          <w:rFonts w:eastAsia="Times New Roman"/>
          <w:sz w:val="22"/>
          <w:lang w:eastAsia="pl-PL"/>
        </w:rPr>
      </w:pPr>
    </w:p>
    <w:p w:rsidR="00701491" w:rsidRPr="00F5329D" w:rsidRDefault="00701491" w:rsidP="00701491">
      <w:pPr>
        <w:jc w:val="both"/>
        <w:rPr>
          <w:rFonts w:eastAsia="Times New Roman"/>
          <w:sz w:val="22"/>
          <w:lang w:eastAsia="pl-PL"/>
        </w:rPr>
      </w:pPr>
    </w:p>
    <w:p w:rsidR="00701491" w:rsidRDefault="00701491" w:rsidP="00701491">
      <w:pPr>
        <w:pStyle w:val="Akapitzlist"/>
        <w:spacing w:line="240" w:lineRule="auto"/>
        <w:ind w:left="426"/>
        <w:jc w:val="center"/>
        <w:rPr>
          <w:rFonts w:eastAsia="Times New Roman"/>
          <w:b/>
          <w:sz w:val="22"/>
          <w:lang w:eastAsia="pl-PL"/>
        </w:rPr>
      </w:pPr>
      <w:r w:rsidRPr="00F5329D">
        <w:rPr>
          <w:rFonts w:eastAsia="Times New Roman"/>
          <w:sz w:val="22"/>
          <w:lang w:eastAsia="pl-PL"/>
        </w:rPr>
        <w:t>dotyczy</w:t>
      </w:r>
      <w:r w:rsidRPr="00F5329D">
        <w:rPr>
          <w:rFonts w:eastAsia="Times New Roman"/>
          <w:bCs/>
          <w:sz w:val="22"/>
          <w:lang w:eastAsia="pl-PL"/>
        </w:rPr>
        <w:t xml:space="preserve"> postępowania </w:t>
      </w:r>
      <w:r w:rsidRPr="00F5329D">
        <w:rPr>
          <w:rFonts w:eastAsia="Times New Roman"/>
          <w:sz w:val="22"/>
          <w:lang w:eastAsia="pl-PL"/>
        </w:rPr>
        <w:t>na:</w:t>
      </w:r>
      <w:r w:rsidRPr="00F5329D">
        <w:rPr>
          <w:rFonts w:eastAsia="Times New Roman"/>
          <w:b/>
          <w:sz w:val="22"/>
          <w:lang w:eastAsia="pl-PL"/>
        </w:rPr>
        <w:t xml:space="preserve"> </w:t>
      </w:r>
      <w:r w:rsidRPr="001A5FA4">
        <w:rPr>
          <w:rFonts w:eastAsia="Times New Roman"/>
          <w:b/>
          <w:sz w:val="20"/>
          <w:szCs w:val="20"/>
          <w:lang w:eastAsia="pl-PL"/>
        </w:rPr>
        <w:t>USŁUGĘ PRZYGOTOWYWANIA I DOSTARCZANIA POSIŁKÓW Z TYTUŁU ŻYWIENIA OSÓB ZATRZYMANYCH NA TERENIE DZIAŁANIA JEDNOSTEK POLICJI woj. PODLASKIEGO</w:t>
      </w:r>
      <w:r w:rsidR="00155F7C">
        <w:rPr>
          <w:rFonts w:eastAsia="Times New Roman"/>
          <w:b/>
          <w:sz w:val="20"/>
          <w:szCs w:val="20"/>
          <w:lang w:eastAsia="pl-PL"/>
        </w:rPr>
        <w:t xml:space="preserve"> - </w:t>
      </w:r>
      <w:r w:rsidR="00DA5F85">
        <w:rPr>
          <w:rFonts w:eastAsia="Times New Roman"/>
          <w:b/>
          <w:sz w:val="20"/>
          <w:szCs w:val="20"/>
          <w:lang w:eastAsia="pl-PL"/>
        </w:rPr>
        <w:t>3</w:t>
      </w:r>
      <w:r w:rsidRPr="00F5329D">
        <w:rPr>
          <w:rFonts w:eastAsia="Times New Roman"/>
          <w:b/>
          <w:sz w:val="22"/>
          <w:lang w:eastAsia="pl-PL"/>
        </w:rPr>
        <w:t xml:space="preserve"> (postępowanie nr </w:t>
      </w:r>
      <w:r w:rsidR="00F83C2B">
        <w:rPr>
          <w:rFonts w:eastAsia="Times New Roman"/>
          <w:b/>
          <w:sz w:val="22"/>
          <w:lang w:eastAsia="pl-PL"/>
        </w:rPr>
        <w:t>10/C/23</w:t>
      </w:r>
      <w:r w:rsidRPr="00F5329D">
        <w:rPr>
          <w:rFonts w:eastAsia="Times New Roman"/>
          <w:b/>
          <w:sz w:val="22"/>
          <w:lang w:eastAsia="pl-PL"/>
        </w:rPr>
        <w:t>)</w:t>
      </w:r>
    </w:p>
    <w:p w:rsidR="00701491" w:rsidRPr="00701491" w:rsidRDefault="00701491" w:rsidP="00701491">
      <w:pPr>
        <w:rPr>
          <w:rFonts w:eastAsia="Times New Roman"/>
          <w:sz w:val="16"/>
          <w:szCs w:val="16"/>
          <w:lang w:eastAsia="pl-PL"/>
        </w:rPr>
      </w:pPr>
    </w:p>
    <w:p w:rsidR="00701491" w:rsidRPr="00701491" w:rsidRDefault="00701491" w:rsidP="00701491">
      <w:pPr>
        <w:rPr>
          <w:rFonts w:eastAsia="Times New Roman"/>
          <w:sz w:val="23"/>
          <w:szCs w:val="23"/>
          <w:lang w:eastAsia="pl-PL"/>
        </w:rPr>
      </w:pPr>
      <w:r w:rsidRPr="00701491">
        <w:rPr>
          <w:rFonts w:eastAsia="Times New Roman"/>
          <w:sz w:val="23"/>
          <w:szCs w:val="23"/>
          <w:lang w:eastAsia="pl-PL"/>
        </w:rPr>
        <w:t>o</w:t>
      </w:r>
      <w:r w:rsidRPr="00701491">
        <w:rPr>
          <w:rFonts w:eastAsia="Times New Roman"/>
          <w:sz w:val="22"/>
          <w:lang w:eastAsia="pl-PL"/>
        </w:rPr>
        <w:t xml:space="preserve">feruję realizację zamówienia zgodnie z warunkami opisanymi w </w:t>
      </w:r>
      <w:r>
        <w:rPr>
          <w:rFonts w:eastAsia="Times New Roman"/>
          <w:sz w:val="22"/>
          <w:lang w:eastAsia="pl-PL"/>
        </w:rPr>
        <w:t>SWZ</w:t>
      </w:r>
      <w:r w:rsidRPr="00701491">
        <w:rPr>
          <w:rFonts w:eastAsia="Times New Roman"/>
          <w:sz w:val="22"/>
          <w:lang w:eastAsia="pl-PL"/>
        </w:rPr>
        <w:t>, tj.:</w:t>
      </w:r>
    </w:p>
    <w:p w:rsidR="00701491" w:rsidRPr="00701491" w:rsidRDefault="00701491" w:rsidP="00701491">
      <w:pPr>
        <w:rPr>
          <w:rFonts w:eastAsia="Times New Roman"/>
          <w:sz w:val="12"/>
          <w:szCs w:val="12"/>
          <w:lang w:eastAsia="pl-PL"/>
        </w:rPr>
      </w:pPr>
    </w:p>
    <w:tbl>
      <w:tblPr>
        <w:tblStyle w:val="Tabela-Siatka"/>
        <w:tblW w:w="9747" w:type="dxa"/>
        <w:tblLook w:val="04A0" w:firstRow="1" w:lastRow="0" w:firstColumn="1" w:lastColumn="0" w:noHBand="0" w:noVBand="1"/>
      </w:tblPr>
      <w:tblGrid>
        <w:gridCol w:w="2235"/>
        <w:gridCol w:w="1504"/>
        <w:gridCol w:w="1472"/>
        <w:gridCol w:w="1134"/>
        <w:gridCol w:w="1099"/>
        <w:gridCol w:w="2303"/>
      </w:tblGrid>
      <w:tr w:rsidR="00534324" w:rsidRPr="00A34804" w:rsidTr="00534324">
        <w:tc>
          <w:tcPr>
            <w:tcW w:w="2235" w:type="dxa"/>
            <w:vAlign w:val="center"/>
          </w:tcPr>
          <w:p w:rsidR="00534324" w:rsidRPr="00A34804" w:rsidRDefault="00534324" w:rsidP="00534324">
            <w:pPr>
              <w:jc w:val="center"/>
              <w:rPr>
                <w:rFonts w:eastAsia="Times New Roman"/>
                <w:b/>
                <w:sz w:val="20"/>
              </w:rPr>
            </w:pPr>
            <w:r w:rsidRPr="00A34804">
              <w:rPr>
                <w:rFonts w:eastAsia="Times New Roman"/>
                <w:b/>
                <w:sz w:val="20"/>
              </w:rPr>
              <w:t>Przedmiot zamówienia</w:t>
            </w:r>
          </w:p>
        </w:tc>
        <w:tc>
          <w:tcPr>
            <w:tcW w:w="1504" w:type="dxa"/>
            <w:vAlign w:val="center"/>
          </w:tcPr>
          <w:p w:rsidR="00534324" w:rsidRPr="00A34804" w:rsidRDefault="00534324" w:rsidP="00534324">
            <w:pPr>
              <w:jc w:val="center"/>
              <w:rPr>
                <w:rFonts w:eastAsia="Times New Roman"/>
                <w:b/>
                <w:sz w:val="20"/>
              </w:rPr>
            </w:pPr>
            <w:r w:rsidRPr="00A34804">
              <w:rPr>
                <w:rFonts w:eastAsia="Times New Roman"/>
                <w:b/>
                <w:sz w:val="20"/>
              </w:rPr>
              <w:t>Cena jednostkowa brutto</w:t>
            </w:r>
          </w:p>
          <w:p w:rsidR="00534324" w:rsidRPr="00A34804" w:rsidRDefault="00534324" w:rsidP="00534324">
            <w:pPr>
              <w:jc w:val="center"/>
              <w:rPr>
                <w:rFonts w:eastAsia="Times New Roman"/>
                <w:b/>
                <w:sz w:val="20"/>
              </w:rPr>
            </w:pPr>
            <w:r w:rsidRPr="00A34804">
              <w:rPr>
                <w:rFonts w:eastAsia="Times New Roman"/>
                <w:b/>
                <w:sz w:val="20"/>
              </w:rPr>
              <w:t>(w zł)</w:t>
            </w:r>
          </w:p>
        </w:tc>
        <w:tc>
          <w:tcPr>
            <w:tcW w:w="1472" w:type="dxa"/>
            <w:vAlign w:val="center"/>
          </w:tcPr>
          <w:p w:rsidR="00534324" w:rsidRPr="00A34804" w:rsidRDefault="00534324" w:rsidP="00534324">
            <w:pPr>
              <w:jc w:val="center"/>
              <w:rPr>
                <w:rFonts w:eastAsia="Times New Roman"/>
                <w:b/>
                <w:sz w:val="20"/>
              </w:rPr>
            </w:pPr>
            <w:r w:rsidRPr="00A34804">
              <w:rPr>
                <w:rFonts w:eastAsia="Times New Roman"/>
                <w:b/>
                <w:sz w:val="20"/>
              </w:rPr>
              <w:t>Przewidywana miesięczna ilość posiłków</w:t>
            </w:r>
          </w:p>
        </w:tc>
        <w:tc>
          <w:tcPr>
            <w:tcW w:w="1134" w:type="dxa"/>
            <w:vAlign w:val="center"/>
          </w:tcPr>
          <w:p w:rsidR="00534324" w:rsidRPr="00A34804" w:rsidRDefault="00534324" w:rsidP="00534324">
            <w:pPr>
              <w:jc w:val="center"/>
              <w:rPr>
                <w:rFonts w:eastAsia="Times New Roman"/>
                <w:b/>
                <w:sz w:val="20"/>
              </w:rPr>
            </w:pPr>
            <w:r w:rsidRPr="00A34804">
              <w:rPr>
                <w:rFonts w:eastAsia="Times New Roman"/>
                <w:b/>
                <w:sz w:val="20"/>
              </w:rPr>
              <w:t>Okres</w:t>
            </w:r>
          </w:p>
          <w:p w:rsidR="00534324" w:rsidRPr="00A34804" w:rsidRDefault="00534324" w:rsidP="00534324">
            <w:pPr>
              <w:jc w:val="center"/>
              <w:rPr>
                <w:rFonts w:eastAsia="Times New Roman"/>
                <w:b/>
                <w:sz w:val="20"/>
              </w:rPr>
            </w:pPr>
            <w:r w:rsidRPr="00A34804">
              <w:rPr>
                <w:rFonts w:eastAsia="Times New Roman"/>
                <w:b/>
                <w:sz w:val="20"/>
              </w:rPr>
              <w:t>(miesiące)</w:t>
            </w:r>
          </w:p>
        </w:tc>
        <w:tc>
          <w:tcPr>
            <w:tcW w:w="1099" w:type="dxa"/>
            <w:vAlign w:val="center"/>
          </w:tcPr>
          <w:p w:rsidR="00534324" w:rsidRPr="00A34804" w:rsidRDefault="00534324" w:rsidP="00534324">
            <w:pPr>
              <w:jc w:val="center"/>
              <w:rPr>
                <w:rFonts w:eastAsia="Times New Roman"/>
                <w:b/>
                <w:sz w:val="20"/>
              </w:rPr>
            </w:pPr>
            <w:r w:rsidRPr="00A34804">
              <w:rPr>
                <w:rFonts w:eastAsia="Times New Roman"/>
                <w:b/>
                <w:sz w:val="20"/>
              </w:rPr>
              <w:t>Podatek VAT</w:t>
            </w:r>
          </w:p>
          <w:p w:rsidR="00534324" w:rsidRPr="00A34804" w:rsidRDefault="00534324" w:rsidP="00534324">
            <w:pPr>
              <w:jc w:val="center"/>
              <w:rPr>
                <w:rFonts w:eastAsia="Times New Roman"/>
                <w:b/>
                <w:sz w:val="20"/>
              </w:rPr>
            </w:pPr>
            <w:r w:rsidRPr="00A34804">
              <w:rPr>
                <w:rFonts w:eastAsia="Times New Roman"/>
                <w:b/>
                <w:sz w:val="20"/>
              </w:rPr>
              <w:t>(w %)</w:t>
            </w:r>
          </w:p>
        </w:tc>
        <w:tc>
          <w:tcPr>
            <w:tcW w:w="2303" w:type="dxa"/>
            <w:vAlign w:val="center"/>
          </w:tcPr>
          <w:p w:rsidR="00534324" w:rsidRPr="00A34804" w:rsidRDefault="00534324" w:rsidP="00534324">
            <w:pPr>
              <w:jc w:val="center"/>
              <w:rPr>
                <w:rFonts w:eastAsia="Times New Roman"/>
                <w:b/>
                <w:sz w:val="20"/>
              </w:rPr>
            </w:pPr>
            <w:r w:rsidRPr="00A34804">
              <w:rPr>
                <w:rFonts w:eastAsia="Times New Roman"/>
                <w:b/>
                <w:sz w:val="20"/>
              </w:rPr>
              <w:t>Wartość brutto</w:t>
            </w:r>
          </w:p>
          <w:p w:rsidR="00534324" w:rsidRPr="00A34804" w:rsidRDefault="00534324" w:rsidP="00534324">
            <w:pPr>
              <w:jc w:val="center"/>
              <w:rPr>
                <w:rFonts w:eastAsia="Times New Roman"/>
                <w:b/>
                <w:sz w:val="20"/>
              </w:rPr>
            </w:pPr>
            <w:r w:rsidRPr="00A34804">
              <w:rPr>
                <w:rFonts w:eastAsia="Times New Roman"/>
                <w:b/>
                <w:sz w:val="20"/>
              </w:rPr>
              <w:t>(w zł)</w:t>
            </w:r>
          </w:p>
          <w:p w:rsidR="00534324" w:rsidRPr="00A34804" w:rsidRDefault="00AA1CDA" w:rsidP="00534324">
            <w:pPr>
              <w:jc w:val="center"/>
              <w:rPr>
                <w:rFonts w:eastAsia="Times New Roman"/>
                <w:b/>
                <w:sz w:val="20"/>
              </w:rPr>
            </w:pPr>
            <w:r>
              <w:rPr>
                <w:rFonts w:eastAsia="Times New Roman"/>
                <w:b/>
                <w:sz w:val="20"/>
              </w:rPr>
              <w:t>(kol. 2 x kol. 3 x kol. 4)</w:t>
            </w:r>
          </w:p>
        </w:tc>
      </w:tr>
      <w:tr w:rsidR="00AB77CD" w:rsidRPr="00A34804" w:rsidTr="00534324">
        <w:tc>
          <w:tcPr>
            <w:tcW w:w="2235" w:type="dxa"/>
            <w:vAlign w:val="center"/>
          </w:tcPr>
          <w:p w:rsidR="00AB77CD" w:rsidRPr="00AB77CD" w:rsidRDefault="00AB77CD" w:rsidP="00534324">
            <w:pPr>
              <w:jc w:val="center"/>
              <w:rPr>
                <w:rFonts w:eastAsia="Times New Roman"/>
                <w:i/>
                <w:sz w:val="20"/>
              </w:rPr>
            </w:pPr>
            <w:r w:rsidRPr="00AB77CD">
              <w:rPr>
                <w:rFonts w:eastAsia="Times New Roman"/>
                <w:i/>
                <w:sz w:val="20"/>
              </w:rPr>
              <w:t>1</w:t>
            </w:r>
          </w:p>
        </w:tc>
        <w:tc>
          <w:tcPr>
            <w:tcW w:w="1504" w:type="dxa"/>
            <w:vAlign w:val="center"/>
          </w:tcPr>
          <w:p w:rsidR="00AB77CD" w:rsidRPr="00AB77CD" w:rsidRDefault="00AB77CD" w:rsidP="00534324">
            <w:pPr>
              <w:jc w:val="center"/>
              <w:rPr>
                <w:rFonts w:eastAsia="Times New Roman"/>
                <w:i/>
                <w:sz w:val="20"/>
              </w:rPr>
            </w:pPr>
            <w:r w:rsidRPr="00AB77CD">
              <w:rPr>
                <w:rFonts w:eastAsia="Times New Roman"/>
                <w:i/>
                <w:sz w:val="20"/>
              </w:rPr>
              <w:t>2</w:t>
            </w:r>
          </w:p>
        </w:tc>
        <w:tc>
          <w:tcPr>
            <w:tcW w:w="1472" w:type="dxa"/>
            <w:vAlign w:val="center"/>
          </w:tcPr>
          <w:p w:rsidR="00AB77CD" w:rsidRPr="00AB77CD" w:rsidRDefault="00AB77CD" w:rsidP="00534324">
            <w:pPr>
              <w:jc w:val="center"/>
              <w:rPr>
                <w:rFonts w:eastAsia="Times New Roman"/>
                <w:i/>
                <w:sz w:val="20"/>
              </w:rPr>
            </w:pPr>
            <w:r w:rsidRPr="00AB77CD">
              <w:rPr>
                <w:rFonts w:eastAsia="Times New Roman"/>
                <w:i/>
                <w:sz w:val="20"/>
              </w:rPr>
              <w:t>3</w:t>
            </w:r>
          </w:p>
        </w:tc>
        <w:tc>
          <w:tcPr>
            <w:tcW w:w="1134" w:type="dxa"/>
            <w:vAlign w:val="center"/>
          </w:tcPr>
          <w:p w:rsidR="00AB77CD" w:rsidRPr="00AB77CD" w:rsidRDefault="00AB77CD" w:rsidP="00534324">
            <w:pPr>
              <w:jc w:val="center"/>
              <w:rPr>
                <w:rFonts w:eastAsia="Times New Roman"/>
                <w:i/>
                <w:sz w:val="20"/>
              </w:rPr>
            </w:pPr>
            <w:r w:rsidRPr="00AB77CD">
              <w:rPr>
                <w:rFonts w:eastAsia="Times New Roman"/>
                <w:i/>
                <w:sz w:val="20"/>
              </w:rPr>
              <w:t>4</w:t>
            </w:r>
          </w:p>
        </w:tc>
        <w:tc>
          <w:tcPr>
            <w:tcW w:w="1099" w:type="dxa"/>
            <w:vAlign w:val="center"/>
          </w:tcPr>
          <w:p w:rsidR="00AB77CD" w:rsidRPr="00AB77CD" w:rsidRDefault="00AB77CD" w:rsidP="00534324">
            <w:pPr>
              <w:jc w:val="center"/>
              <w:rPr>
                <w:rFonts w:eastAsia="Times New Roman"/>
                <w:i/>
                <w:sz w:val="20"/>
              </w:rPr>
            </w:pPr>
            <w:r w:rsidRPr="00AB77CD">
              <w:rPr>
                <w:rFonts w:eastAsia="Times New Roman"/>
                <w:i/>
                <w:sz w:val="20"/>
              </w:rPr>
              <w:t>5</w:t>
            </w:r>
          </w:p>
        </w:tc>
        <w:tc>
          <w:tcPr>
            <w:tcW w:w="2303" w:type="dxa"/>
            <w:vAlign w:val="center"/>
          </w:tcPr>
          <w:p w:rsidR="00AB77CD" w:rsidRPr="00AB77CD" w:rsidRDefault="00AB77CD" w:rsidP="00534324">
            <w:pPr>
              <w:jc w:val="center"/>
              <w:rPr>
                <w:rFonts w:eastAsia="Times New Roman"/>
                <w:i/>
                <w:sz w:val="20"/>
              </w:rPr>
            </w:pPr>
            <w:r w:rsidRPr="00AB77CD">
              <w:rPr>
                <w:rFonts w:eastAsia="Times New Roman"/>
                <w:i/>
                <w:sz w:val="20"/>
              </w:rPr>
              <w:t>6</w:t>
            </w:r>
          </w:p>
        </w:tc>
      </w:tr>
      <w:tr w:rsidR="00534324" w:rsidTr="00534324">
        <w:tc>
          <w:tcPr>
            <w:tcW w:w="2235" w:type="dxa"/>
          </w:tcPr>
          <w:p w:rsidR="00534324" w:rsidRPr="00A34804" w:rsidRDefault="00534324" w:rsidP="00534324">
            <w:pPr>
              <w:jc w:val="center"/>
              <w:rPr>
                <w:rFonts w:eastAsia="Times New Roman"/>
                <w:sz w:val="20"/>
              </w:rPr>
            </w:pPr>
            <w:r w:rsidRPr="00A34804">
              <w:rPr>
                <w:rFonts w:eastAsia="Times New Roman"/>
                <w:sz w:val="20"/>
              </w:rPr>
              <w:t>Całodzienne żywienie osoby zatrzymanej dorosłej</w:t>
            </w:r>
          </w:p>
        </w:tc>
        <w:tc>
          <w:tcPr>
            <w:tcW w:w="1504" w:type="dxa"/>
          </w:tcPr>
          <w:p w:rsidR="00534324" w:rsidRDefault="00534324" w:rsidP="00534324">
            <w:pPr>
              <w:rPr>
                <w:rFonts w:eastAsia="Times New Roman"/>
                <w:sz w:val="12"/>
                <w:szCs w:val="12"/>
              </w:rPr>
            </w:pPr>
          </w:p>
        </w:tc>
        <w:tc>
          <w:tcPr>
            <w:tcW w:w="1472" w:type="dxa"/>
            <w:vAlign w:val="center"/>
          </w:tcPr>
          <w:p w:rsidR="00534324" w:rsidRPr="00CB35F2" w:rsidRDefault="001E4164" w:rsidP="00534324">
            <w:pPr>
              <w:jc w:val="center"/>
              <w:rPr>
                <w:rFonts w:eastAsia="Times New Roman"/>
                <w:sz w:val="22"/>
                <w:szCs w:val="22"/>
              </w:rPr>
            </w:pPr>
            <w:r>
              <w:rPr>
                <w:rFonts w:eastAsia="Times New Roman"/>
                <w:sz w:val="22"/>
                <w:szCs w:val="22"/>
              </w:rPr>
              <w:t>38</w:t>
            </w:r>
          </w:p>
        </w:tc>
        <w:tc>
          <w:tcPr>
            <w:tcW w:w="1134" w:type="dxa"/>
            <w:vAlign w:val="center"/>
          </w:tcPr>
          <w:p w:rsidR="00534324" w:rsidRPr="00CB35F2" w:rsidRDefault="00DA5F85" w:rsidP="00534324">
            <w:pPr>
              <w:jc w:val="center"/>
              <w:rPr>
                <w:rFonts w:eastAsia="Times New Roman"/>
                <w:sz w:val="22"/>
                <w:szCs w:val="22"/>
              </w:rPr>
            </w:pPr>
            <w:r>
              <w:rPr>
                <w:rFonts w:eastAsia="Times New Roman"/>
                <w:sz w:val="22"/>
                <w:szCs w:val="22"/>
              </w:rPr>
              <w:t>6</w:t>
            </w:r>
          </w:p>
        </w:tc>
        <w:tc>
          <w:tcPr>
            <w:tcW w:w="1099" w:type="dxa"/>
          </w:tcPr>
          <w:p w:rsidR="00534324" w:rsidRDefault="00534324" w:rsidP="00534324">
            <w:pPr>
              <w:rPr>
                <w:rFonts w:eastAsia="Times New Roman"/>
                <w:sz w:val="12"/>
                <w:szCs w:val="12"/>
              </w:rPr>
            </w:pPr>
          </w:p>
        </w:tc>
        <w:tc>
          <w:tcPr>
            <w:tcW w:w="2303" w:type="dxa"/>
          </w:tcPr>
          <w:p w:rsidR="00534324" w:rsidRDefault="00534324" w:rsidP="00534324">
            <w:pPr>
              <w:rPr>
                <w:rFonts w:eastAsia="Times New Roman"/>
                <w:sz w:val="12"/>
                <w:szCs w:val="12"/>
              </w:rPr>
            </w:pPr>
          </w:p>
        </w:tc>
      </w:tr>
      <w:tr w:rsidR="00534324" w:rsidTr="00534324">
        <w:tc>
          <w:tcPr>
            <w:tcW w:w="2235" w:type="dxa"/>
          </w:tcPr>
          <w:p w:rsidR="00534324" w:rsidRPr="00A34804" w:rsidRDefault="00534324" w:rsidP="00534324">
            <w:pPr>
              <w:jc w:val="center"/>
              <w:rPr>
                <w:rFonts w:eastAsia="Times New Roman"/>
                <w:sz w:val="20"/>
              </w:rPr>
            </w:pPr>
            <w:r w:rsidRPr="00A34804">
              <w:rPr>
                <w:rFonts w:eastAsia="Times New Roman"/>
                <w:sz w:val="20"/>
              </w:rPr>
              <w:t>Całodzienne żywienie osoby zatrzymanej nieletniej w wieku poniżej 18 lat lub kobiety w ciąży</w:t>
            </w:r>
          </w:p>
        </w:tc>
        <w:tc>
          <w:tcPr>
            <w:tcW w:w="1504" w:type="dxa"/>
          </w:tcPr>
          <w:p w:rsidR="00534324" w:rsidRDefault="00534324" w:rsidP="00534324">
            <w:pPr>
              <w:rPr>
                <w:rFonts w:eastAsia="Times New Roman"/>
                <w:sz w:val="12"/>
                <w:szCs w:val="12"/>
              </w:rPr>
            </w:pPr>
          </w:p>
        </w:tc>
        <w:tc>
          <w:tcPr>
            <w:tcW w:w="1472" w:type="dxa"/>
            <w:vAlign w:val="center"/>
          </w:tcPr>
          <w:p w:rsidR="00534324" w:rsidRPr="00CB35F2" w:rsidRDefault="001E4164" w:rsidP="00534324">
            <w:pPr>
              <w:jc w:val="center"/>
              <w:rPr>
                <w:rFonts w:eastAsia="Times New Roman"/>
                <w:sz w:val="22"/>
                <w:szCs w:val="22"/>
              </w:rPr>
            </w:pPr>
            <w:r>
              <w:rPr>
                <w:rFonts w:eastAsia="Times New Roman"/>
                <w:sz w:val="22"/>
                <w:szCs w:val="22"/>
              </w:rPr>
              <w:t>8</w:t>
            </w:r>
          </w:p>
        </w:tc>
        <w:tc>
          <w:tcPr>
            <w:tcW w:w="1134" w:type="dxa"/>
            <w:vAlign w:val="center"/>
          </w:tcPr>
          <w:p w:rsidR="00534324" w:rsidRDefault="00DA5F85" w:rsidP="00534324">
            <w:pPr>
              <w:jc w:val="center"/>
            </w:pPr>
            <w:r>
              <w:t>6</w:t>
            </w:r>
          </w:p>
        </w:tc>
        <w:tc>
          <w:tcPr>
            <w:tcW w:w="1099" w:type="dxa"/>
          </w:tcPr>
          <w:p w:rsidR="00534324" w:rsidRDefault="00534324" w:rsidP="00534324">
            <w:pPr>
              <w:rPr>
                <w:rFonts w:eastAsia="Times New Roman"/>
                <w:sz w:val="12"/>
                <w:szCs w:val="12"/>
              </w:rPr>
            </w:pPr>
          </w:p>
        </w:tc>
        <w:tc>
          <w:tcPr>
            <w:tcW w:w="2303" w:type="dxa"/>
          </w:tcPr>
          <w:p w:rsidR="00534324" w:rsidRDefault="00534324" w:rsidP="00534324">
            <w:pPr>
              <w:rPr>
                <w:rFonts w:eastAsia="Times New Roman"/>
                <w:sz w:val="12"/>
                <w:szCs w:val="12"/>
              </w:rPr>
            </w:pPr>
          </w:p>
        </w:tc>
      </w:tr>
      <w:tr w:rsidR="00534324" w:rsidTr="00534324">
        <w:tc>
          <w:tcPr>
            <w:tcW w:w="2235" w:type="dxa"/>
          </w:tcPr>
          <w:p w:rsidR="00534324" w:rsidRPr="00A34804" w:rsidRDefault="00534324" w:rsidP="00534324">
            <w:pPr>
              <w:jc w:val="center"/>
              <w:rPr>
                <w:rFonts w:eastAsia="Times New Roman"/>
                <w:sz w:val="20"/>
              </w:rPr>
            </w:pPr>
            <w:r w:rsidRPr="00A34804">
              <w:rPr>
                <w:rFonts w:eastAsia="Times New Roman"/>
                <w:sz w:val="20"/>
              </w:rPr>
              <w:t>Całodzienne żywienie osoby zatrzymanej w wieku poniżej 18 lat na wniosek lekarza w przypadku, gdy nieletni jest doprowadzany lub w trakcie konwoju trwającego ponad 6 godzin</w:t>
            </w:r>
          </w:p>
        </w:tc>
        <w:tc>
          <w:tcPr>
            <w:tcW w:w="1504" w:type="dxa"/>
          </w:tcPr>
          <w:p w:rsidR="00534324" w:rsidRDefault="00534324" w:rsidP="00534324">
            <w:pPr>
              <w:rPr>
                <w:rFonts w:eastAsia="Times New Roman"/>
                <w:sz w:val="12"/>
                <w:szCs w:val="12"/>
              </w:rPr>
            </w:pPr>
          </w:p>
        </w:tc>
        <w:tc>
          <w:tcPr>
            <w:tcW w:w="1472" w:type="dxa"/>
            <w:vAlign w:val="center"/>
          </w:tcPr>
          <w:p w:rsidR="00534324" w:rsidRPr="00CB35F2" w:rsidRDefault="001E4164" w:rsidP="00534324">
            <w:pPr>
              <w:jc w:val="center"/>
              <w:rPr>
                <w:rFonts w:eastAsia="Times New Roman"/>
                <w:sz w:val="22"/>
                <w:szCs w:val="22"/>
              </w:rPr>
            </w:pPr>
            <w:r>
              <w:rPr>
                <w:rFonts w:eastAsia="Times New Roman"/>
                <w:sz w:val="22"/>
                <w:szCs w:val="22"/>
              </w:rPr>
              <w:t>2</w:t>
            </w:r>
          </w:p>
        </w:tc>
        <w:tc>
          <w:tcPr>
            <w:tcW w:w="1134" w:type="dxa"/>
            <w:vAlign w:val="center"/>
          </w:tcPr>
          <w:p w:rsidR="00534324" w:rsidRDefault="00DA5F85" w:rsidP="00534324">
            <w:pPr>
              <w:jc w:val="center"/>
            </w:pPr>
            <w:r>
              <w:t>6</w:t>
            </w:r>
          </w:p>
        </w:tc>
        <w:tc>
          <w:tcPr>
            <w:tcW w:w="1099" w:type="dxa"/>
          </w:tcPr>
          <w:p w:rsidR="00534324" w:rsidRDefault="00534324" w:rsidP="00534324">
            <w:pPr>
              <w:rPr>
                <w:rFonts w:eastAsia="Times New Roman"/>
                <w:sz w:val="12"/>
                <w:szCs w:val="12"/>
              </w:rPr>
            </w:pPr>
          </w:p>
        </w:tc>
        <w:tc>
          <w:tcPr>
            <w:tcW w:w="2303" w:type="dxa"/>
          </w:tcPr>
          <w:p w:rsidR="00534324" w:rsidRDefault="00534324" w:rsidP="00534324">
            <w:pPr>
              <w:rPr>
                <w:rFonts w:eastAsia="Times New Roman"/>
                <w:sz w:val="12"/>
                <w:szCs w:val="12"/>
              </w:rPr>
            </w:pPr>
          </w:p>
        </w:tc>
      </w:tr>
      <w:tr w:rsidR="00534324" w:rsidTr="00534324">
        <w:tc>
          <w:tcPr>
            <w:tcW w:w="2235" w:type="dxa"/>
          </w:tcPr>
          <w:p w:rsidR="00534324" w:rsidRPr="00A34804" w:rsidRDefault="00534324" w:rsidP="00534324">
            <w:pPr>
              <w:jc w:val="center"/>
              <w:rPr>
                <w:rFonts w:eastAsia="Times New Roman"/>
                <w:sz w:val="20"/>
              </w:rPr>
            </w:pPr>
            <w:r w:rsidRPr="00A34804">
              <w:rPr>
                <w:rFonts w:eastAsia="Times New Roman"/>
                <w:sz w:val="20"/>
              </w:rPr>
              <w:t>Całodzienne żywienie osoby zatrzymanej nieletniej w wieku poniżej 18 lat w dni świąteczne, ustawowo wolne od pracy oraz w dniu 1 czerwca – Dzień dziecka</w:t>
            </w:r>
          </w:p>
        </w:tc>
        <w:tc>
          <w:tcPr>
            <w:tcW w:w="1504" w:type="dxa"/>
          </w:tcPr>
          <w:p w:rsidR="00534324" w:rsidRDefault="00534324" w:rsidP="00534324">
            <w:pPr>
              <w:rPr>
                <w:rFonts w:eastAsia="Times New Roman"/>
                <w:sz w:val="12"/>
                <w:szCs w:val="12"/>
              </w:rPr>
            </w:pPr>
          </w:p>
        </w:tc>
        <w:tc>
          <w:tcPr>
            <w:tcW w:w="1472" w:type="dxa"/>
            <w:vAlign w:val="center"/>
          </w:tcPr>
          <w:p w:rsidR="00534324" w:rsidRPr="00CB35F2" w:rsidRDefault="00534324" w:rsidP="00534324">
            <w:pPr>
              <w:jc w:val="center"/>
              <w:rPr>
                <w:rFonts w:eastAsia="Times New Roman"/>
                <w:sz w:val="22"/>
                <w:szCs w:val="22"/>
              </w:rPr>
            </w:pPr>
            <w:r>
              <w:rPr>
                <w:rFonts w:eastAsia="Times New Roman"/>
                <w:sz w:val="22"/>
                <w:szCs w:val="22"/>
              </w:rPr>
              <w:t>1</w:t>
            </w:r>
          </w:p>
        </w:tc>
        <w:tc>
          <w:tcPr>
            <w:tcW w:w="1134" w:type="dxa"/>
            <w:vAlign w:val="center"/>
          </w:tcPr>
          <w:p w:rsidR="00534324" w:rsidRDefault="00DA5F85" w:rsidP="00534324">
            <w:pPr>
              <w:jc w:val="center"/>
            </w:pPr>
            <w:r>
              <w:t>6</w:t>
            </w:r>
          </w:p>
        </w:tc>
        <w:tc>
          <w:tcPr>
            <w:tcW w:w="1099" w:type="dxa"/>
          </w:tcPr>
          <w:p w:rsidR="00534324" w:rsidRDefault="00534324" w:rsidP="00534324">
            <w:pPr>
              <w:rPr>
                <w:rFonts w:eastAsia="Times New Roman"/>
                <w:sz w:val="12"/>
                <w:szCs w:val="12"/>
              </w:rPr>
            </w:pPr>
          </w:p>
        </w:tc>
        <w:tc>
          <w:tcPr>
            <w:tcW w:w="2303" w:type="dxa"/>
          </w:tcPr>
          <w:p w:rsidR="00534324" w:rsidRDefault="00534324" w:rsidP="00534324">
            <w:pPr>
              <w:rPr>
                <w:rFonts w:eastAsia="Times New Roman"/>
                <w:sz w:val="12"/>
                <w:szCs w:val="12"/>
              </w:rPr>
            </w:pPr>
          </w:p>
        </w:tc>
      </w:tr>
      <w:tr w:rsidR="00534324" w:rsidTr="00534324">
        <w:tc>
          <w:tcPr>
            <w:tcW w:w="7444" w:type="dxa"/>
            <w:gridSpan w:val="5"/>
            <w:vAlign w:val="center"/>
          </w:tcPr>
          <w:p w:rsidR="00534324" w:rsidRPr="00CB35F2" w:rsidRDefault="00534324" w:rsidP="00534324">
            <w:pPr>
              <w:jc w:val="right"/>
              <w:rPr>
                <w:rFonts w:eastAsia="Times New Roman"/>
                <w:b/>
                <w:sz w:val="22"/>
                <w:szCs w:val="22"/>
              </w:rPr>
            </w:pPr>
            <w:r w:rsidRPr="00CB35F2">
              <w:rPr>
                <w:rFonts w:eastAsia="Times New Roman"/>
                <w:b/>
                <w:sz w:val="22"/>
                <w:szCs w:val="22"/>
              </w:rPr>
              <w:t>Łączna cena ofertowa brutto</w:t>
            </w:r>
          </w:p>
          <w:p w:rsidR="00534324" w:rsidRPr="00CB35F2" w:rsidRDefault="00534324" w:rsidP="00534324">
            <w:pPr>
              <w:jc w:val="right"/>
              <w:rPr>
                <w:rFonts w:eastAsia="Times New Roman"/>
                <w:b/>
                <w:sz w:val="22"/>
                <w:szCs w:val="22"/>
              </w:rPr>
            </w:pPr>
          </w:p>
        </w:tc>
        <w:tc>
          <w:tcPr>
            <w:tcW w:w="2303" w:type="dxa"/>
          </w:tcPr>
          <w:p w:rsidR="00534324" w:rsidRDefault="00534324" w:rsidP="00534324">
            <w:pPr>
              <w:rPr>
                <w:rFonts w:eastAsia="Times New Roman"/>
                <w:sz w:val="12"/>
                <w:szCs w:val="12"/>
              </w:rPr>
            </w:pPr>
          </w:p>
        </w:tc>
      </w:tr>
    </w:tbl>
    <w:p w:rsidR="00534324" w:rsidRPr="00701491" w:rsidRDefault="00534324" w:rsidP="00534324">
      <w:pPr>
        <w:rPr>
          <w:rFonts w:eastAsia="Times New Roman"/>
          <w:sz w:val="12"/>
          <w:szCs w:val="12"/>
          <w:lang w:eastAsia="pl-PL"/>
        </w:rPr>
      </w:pPr>
    </w:p>
    <w:p w:rsidR="00534324" w:rsidRPr="00701491" w:rsidRDefault="00534324" w:rsidP="00534324">
      <w:pPr>
        <w:autoSpaceDE w:val="0"/>
        <w:autoSpaceDN w:val="0"/>
        <w:adjustRightInd w:val="0"/>
        <w:ind w:left="426"/>
        <w:contextualSpacing/>
        <w:jc w:val="both"/>
        <w:rPr>
          <w:rFonts w:eastAsia="SimSun"/>
          <w:i/>
          <w:sz w:val="20"/>
          <w:szCs w:val="20"/>
          <w:lang w:eastAsia="zh-CN"/>
        </w:rPr>
      </w:pPr>
    </w:p>
    <w:p w:rsidR="00701491" w:rsidRPr="00701491" w:rsidRDefault="00701491" w:rsidP="00534324">
      <w:pPr>
        <w:tabs>
          <w:tab w:val="left" w:pos="426"/>
        </w:tabs>
        <w:contextualSpacing/>
        <w:jc w:val="both"/>
        <w:rPr>
          <w:rFonts w:eastAsia="Times New Roman"/>
          <w:sz w:val="22"/>
          <w:lang w:eastAsia="pl-PL"/>
        </w:rPr>
      </w:pPr>
      <w:r w:rsidRPr="00701491">
        <w:rPr>
          <w:rFonts w:eastAsia="Times New Roman"/>
          <w:sz w:val="22"/>
          <w:lang w:eastAsia="pl-PL"/>
        </w:rPr>
        <w:t xml:space="preserve">Oświadczam, że posiłki będą dostarczane w pojemnikach wykonanych z materiałów            biodegradowalnych: </w:t>
      </w:r>
      <w:r w:rsidRPr="00701491">
        <w:rPr>
          <w:rFonts w:eastAsia="Times New Roman"/>
          <w:b/>
          <w:sz w:val="22"/>
          <w:lang w:eastAsia="pl-PL"/>
        </w:rPr>
        <w:t>TAK / NIE*</w:t>
      </w:r>
    </w:p>
    <w:p w:rsidR="00701491" w:rsidRPr="00701491" w:rsidRDefault="00701491" w:rsidP="00701491">
      <w:pPr>
        <w:tabs>
          <w:tab w:val="left" w:pos="426"/>
        </w:tabs>
        <w:ind w:left="426"/>
        <w:contextualSpacing/>
        <w:jc w:val="both"/>
        <w:rPr>
          <w:rFonts w:eastAsia="Times New Roman"/>
          <w:i/>
          <w:sz w:val="22"/>
          <w:lang w:eastAsia="pl-PL"/>
        </w:rPr>
      </w:pPr>
    </w:p>
    <w:p w:rsidR="00701491" w:rsidRPr="00701491" w:rsidRDefault="00701491" w:rsidP="00534324">
      <w:pPr>
        <w:tabs>
          <w:tab w:val="left" w:pos="426"/>
        </w:tabs>
        <w:contextualSpacing/>
        <w:jc w:val="both"/>
        <w:rPr>
          <w:rFonts w:eastAsia="Times New Roman"/>
          <w:i/>
          <w:sz w:val="22"/>
          <w:lang w:eastAsia="pl-PL"/>
        </w:rPr>
      </w:pPr>
      <w:r w:rsidRPr="00701491">
        <w:rPr>
          <w:rFonts w:eastAsia="Times New Roman"/>
          <w:i/>
          <w:sz w:val="22"/>
          <w:lang w:eastAsia="pl-PL"/>
        </w:rPr>
        <w:t xml:space="preserve">*niewłaściwe skreślić </w:t>
      </w:r>
    </w:p>
    <w:p w:rsidR="00701491" w:rsidRPr="00701491" w:rsidRDefault="00701491" w:rsidP="00701491">
      <w:pPr>
        <w:ind w:left="720"/>
        <w:contextualSpacing/>
        <w:rPr>
          <w:rFonts w:eastAsia="Times New Roman"/>
          <w:sz w:val="22"/>
          <w:lang w:eastAsia="pl-PL"/>
        </w:rPr>
      </w:pPr>
    </w:p>
    <w:p w:rsidR="00701491" w:rsidRPr="00701491" w:rsidRDefault="00701491" w:rsidP="00701491">
      <w:pPr>
        <w:tabs>
          <w:tab w:val="left" w:pos="708"/>
        </w:tabs>
        <w:spacing w:after="120"/>
        <w:rPr>
          <w:rFonts w:eastAsia="Times New Roman"/>
          <w:sz w:val="22"/>
          <w:lang w:eastAsia="pl-PL"/>
        </w:rPr>
      </w:pPr>
      <w:r w:rsidRPr="00701491">
        <w:rPr>
          <w:rFonts w:eastAsia="Times New Roman"/>
          <w:sz w:val="22"/>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701491" w:rsidRPr="00701491" w:rsidTr="00701491">
        <w:trPr>
          <w:trHeight w:val="605"/>
        </w:trPr>
        <w:tc>
          <w:tcPr>
            <w:tcW w:w="541" w:type="dxa"/>
            <w:shd w:val="clear" w:color="auto" w:fill="auto"/>
            <w:vAlign w:val="center"/>
          </w:tcPr>
          <w:p w:rsidR="00701491" w:rsidRPr="00701491" w:rsidRDefault="00701491" w:rsidP="00701491">
            <w:pPr>
              <w:tabs>
                <w:tab w:val="left" w:pos="708"/>
              </w:tabs>
              <w:spacing w:after="120"/>
              <w:jc w:val="center"/>
              <w:rPr>
                <w:rFonts w:eastAsia="Times New Roman"/>
                <w:b/>
                <w:sz w:val="22"/>
                <w:lang w:eastAsia="pl-PL"/>
              </w:rPr>
            </w:pPr>
            <w:r w:rsidRPr="00701491">
              <w:rPr>
                <w:rFonts w:eastAsia="Times New Roman"/>
                <w:b/>
                <w:sz w:val="22"/>
                <w:lang w:eastAsia="pl-PL"/>
              </w:rPr>
              <w:t>Lp.</w:t>
            </w:r>
          </w:p>
        </w:tc>
        <w:tc>
          <w:tcPr>
            <w:tcW w:w="3685" w:type="dxa"/>
            <w:shd w:val="clear" w:color="auto" w:fill="auto"/>
            <w:vAlign w:val="center"/>
          </w:tcPr>
          <w:p w:rsidR="00701491" w:rsidRPr="00701491" w:rsidRDefault="00701491" w:rsidP="00701491">
            <w:pPr>
              <w:tabs>
                <w:tab w:val="left" w:pos="708"/>
              </w:tabs>
              <w:spacing w:after="120"/>
              <w:jc w:val="center"/>
              <w:rPr>
                <w:rFonts w:eastAsia="Times New Roman"/>
                <w:b/>
                <w:sz w:val="22"/>
                <w:lang w:eastAsia="pl-PL"/>
              </w:rPr>
            </w:pPr>
            <w:r w:rsidRPr="00701491">
              <w:rPr>
                <w:rFonts w:eastAsia="Times New Roman"/>
                <w:b/>
                <w:sz w:val="22"/>
                <w:lang w:eastAsia="pl-PL"/>
              </w:rPr>
              <w:t>Nazwa (firma) podwykonawcy</w:t>
            </w:r>
          </w:p>
        </w:tc>
        <w:tc>
          <w:tcPr>
            <w:tcW w:w="5380" w:type="dxa"/>
            <w:shd w:val="clear" w:color="auto" w:fill="auto"/>
            <w:vAlign w:val="center"/>
          </w:tcPr>
          <w:p w:rsidR="00701491" w:rsidRPr="00701491" w:rsidRDefault="00701491" w:rsidP="00701491">
            <w:pPr>
              <w:tabs>
                <w:tab w:val="left" w:pos="708"/>
              </w:tabs>
              <w:spacing w:after="120"/>
              <w:jc w:val="center"/>
              <w:rPr>
                <w:rFonts w:eastAsia="Times New Roman"/>
                <w:b/>
                <w:sz w:val="22"/>
                <w:lang w:eastAsia="pl-PL"/>
              </w:rPr>
            </w:pPr>
            <w:r w:rsidRPr="00701491">
              <w:rPr>
                <w:rFonts w:eastAsia="Times New Roman"/>
                <w:b/>
                <w:sz w:val="22"/>
                <w:lang w:eastAsia="pl-PL"/>
              </w:rPr>
              <w:t>Zakres części zamówienia</w:t>
            </w:r>
          </w:p>
        </w:tc>
      </w:tr>
      <w:tr w:rsidR="00701491" w:rsidRPr="00701491" w:rsidTr="00701491">
        <w:trPr>
          <w:trHeight w:val="557"/>
        </w:trPr>
        <w:tc>
          <w:tcPr>
            <w:tcW w:w="541" w:type="dxa"/>
            <w:shd w:val="clear" w:color="auto" w:fill="auto"/>
          </w:tcPr>
          <w:p w:rsidR="00701491" w:rsidRPr="00701491" w:rsidRDefault="00701491" w:rsidP="00701491">
            <w:pPr>
              <w:tabs>
                <w:tab w:val="left" w:pos="708"/>
              </w:tabs>
              <w:spacing w:after="120"/>
              <w:rPr>
                <w:rFonts w:eastAsia="Times New Roman"/>
                <w:sz w:val="22"/>
                <w:lang w:eastAsia="pl-PL"/>
              </w:rPr>
            </w:pPr>
          </w:p>
        </w:tc>
        <w:tc>
          <w:tcPr>
            <w:tcW w:w="3685" w:type="dxa"/>
            <w:shd w:val="clear" w:color="auto" w:fill="auto"/>
          </w:tcPr>
          <w:p w:rsidR="00701491" w:rsidRPr="00701491" w:rsidRDefault="00701491" w:rsidP="00701491">
            <w:pPr>
              <w:tabs>
                <w:tab w:val="left" w:pos="708"/>
              </w:tabs>
              <w:spacing w:after="120"/>
              <w:rPr>
                <w:rFonts w:eastAsia="Times New Roman"/>
                <w:sz w:val="22"/>
                <w:lang w:eastAsia="pl-PL"/>
              </w:rPr>
            </w:pPr>
          </w:p>
        </w:tc>
        <w:tc>
          <w:tcPr>
            <w:tcW w:w="5380" w:type="dxa"/>
            <w:shd w:val="clear" w:color="auto" w:fill="auto"/>
          </w:tcPr>
          <w:p w:rsidR="00701491" w:rsidRPr="00701491" w:rsidRDefault="00701491" w:rsidP="00701491">
            <w:pPr>
              <w:tabs>
                <w:tab w:val="left" w:pos="708"/>
              </w:tabs>
              <w:spacing w:after="120"/>
              <w:rPr>
                <w:rFonts w:eastAsia="Times New Roman"/>
                <w:sz w:val="22"/>
                <w:lang w:eastAsia="pl-PL"/>
              </w:rPr>
            </w:pPr>
          </w:p>
        </w:tc>
      </w:tr>
      <w:tr w:rsidR="00701491" w:rsidRPr="00701491" w:rsidTr="00701491">
        <w:trPr>
          <w:trHeight w:val="564"/>
        </w:trPr>
        <w:tc>
          <w:tcPr>
            <w:tcW w:w="541" w:type="dxa"/>
            <w:shd w:val="clear" w:color="auto" w:fill="auto"/>
          </w:tcPr>
          <w:p w:rsidR="00701491" w:rsidRPr="00701491" w:rsidRDefault="00701491" w:rsidP="00701491">
            <w:pPr>
              <w:tabs>
                <w:tab w:val="left" w:pos="708"/>
              </w:tabs>
              <w:spacing w:after="120"/>
              <w:rPr>
                <w:rFonts w:eastAsia="Times New Roman"/>
                <w:sz w:val="22"/>
                <w:lang w:eastAsia="pl-PL"/>
              </w:rPr>
            </w:pPr>
          </w:p>
        </w:tc>
        <w:tc>
          <w:tcPr>
            <w:tcW w:w="3685" w:type="dxa"/>
            <w:shd w:val="clear" w:color="auto" w:fill="auto"/>
          </w:tcPr>
          <w:p w:rsidR="00701491" w:rsidRPr="00701491" w:rsidRDefault="00701491" w:rsidP="00701491">
            <w:pPr>
              <w:tabs>
                <w:tab w:val="left" w:pos="708"/>
              </w:tabs>
              <w:spacing w:after="120"/>
              <w:rPr>
                <w:rFonts w:eastAsia="Times New Roman"/>
                <w:sz w:val="22"/>
                <w:lang w:eastAsia="pl-PL"/>
              </w:rPr>
            </w:pPr>
          </w:p>
        </w:tc>
        <w:tc>
          <w:tcPr>
            <w:tcW w:w="5380" w:type="dxa"/>
            <w:shd w:val="clear" w:color="auto" w:fill="auto"/>
          </w:tcPr>
          <w:p w:rsidR="00701491" w:rsidRPr="00701491" w:rsidRDefault="00701491" w:rsidP="00701491">
            <w:pPr>
              <w:tabs>
                <w:tab w:val="left" w:pos="708"/>
              </w:tabs>
              <w:spacing w:after="120"/>
              <w:rPr>
                <w:rFonts w:eastAsia="Times New Roman"/>
                <w:sz w:val="22"/>
                <w:lang w:eastAsia="pl-PL"/>
              </w:rPr>
            </w:pPr>
          </w:p>
        </w:tc>
      </w:tr>
    </w:tbl>
    <w:p w:rsidR="00701491" w:rsidRPr="00701491" w:rsidRDefault="00701491" w:rsidP="00701491">
      <w:pPr>
        <w:tabs>
          <w:tab w:val="left" w:pos="-1701"/>
        </w:tabs>
        <w:jc w:val="both"/>
        <w:rPr>
          <w:rFonts w:eastAsia="Times New Roman"/>
          <w:sz w:val="22"/>
          <w:lang w:eastAsia="pl-PL"/>
        </w:rPr>
      </w:pPr>
    </w:p>
    <w:p w:rsidR="00701491" w:rsidRPr="00701491" w:rsidRDefault="00701491" w:rsidP="00701491">
      <w:pPr>
        <w:tabs>
          <w:tab w:val="left" w:pos="-1701"/>
        </w:tabs>
        <w:jc w:val="both"/>
        <w:rPr>
          <w:rFonts w:eastAsia="Times New Roman"/>
          <w:sz w:val="22"/>
          <w:lang w:eastAsia="pl-PL"/>
        </w:rPr>
      </w:pPr>
      <w:r w:rsidRPr="00701491">
        <w:rPr>
          <w:rFonts w:eastAsia="Times New Roman"/>
          <w:sz w:val="22"/>
          <w:lang w:eastAsia="pl-PL"/>
        </w:rPr>
        <w:t>Ponadto:</w:t>
      </w:r>
    </w:p>
    <w:p w:rsidR="00701491" w:rsidRPr="00701491" w:rsidRDefault="00701491" w:rsidP="006718C7">
      <w:pPr>
        <w:numPr>
          <w:ilvl w:val="0"/>
          <w:numId w:val="110"/>
        </w:numPr>
        <w:autoSpaceDE w:val="0"/>
        <w:autoSpaceDN w:val="0"/>
        <w:adjustRightInd w:val="0"/>
        <w:jc w:val="both"/>
        <w:rPr>
          <w:rFonts w:eastAsia="SimSun"/>
          <w:sz w:val="22"/>
          <w:lang w:eastAsia="zh-CN"/>
        </w:rPr>
      </w:pPr>
      <w:r w:rsidRPr="00701491">
        <w:rPr>
          <w:rFonts w:eastAsia="SimSun"/>
          <w:sz w:val="22"/>
          <w:lang w:eastAsia="zh-CN"/>
        </w:rPr>
        <w:t xml:space="preserve">Oświadczam, że posiłki </w:t>
      </w:r>
      <w:r w:rsidRPr="00701491">
        <w:rPr>
          <w:sz w:val="22"/>
        </w:rPr>
        <w:t>z tytułu żywienia osób zatrzymanych</w:t>
      </w:r>
      <w:r w:rsidRPr="00701491">
        <w:rPr>
          <w:rFonts w:eastAsia="SimSun"/>
          <w:sz w:val="22"/>
          <w:lang w:eastAsia="zh-CN"/>
        </w:rPr>
        <w:t xml:space="preserve"> przygotuję według stawek obowiązujących w przepisach resortowych, określających dzienną wartość surowca użytego do ich przygotowania.</w:t>
      </w:r>
    </w:p>
    <w:p w:rsidR="00701491" w:rsidRPr="00701491" w:rsidRDefault="00701491" w:rsidP="006718C7">
      <w:pPr>
        <w:numPr>
          <w:ilvl w:val="0"/>
          <w:numId w:val="110"/>
        </w:numPr>
        <w:jc w:val="both"/>
        <w:rPr>
          <w:rFonts w:eastAsia="Times New Roman"/>
          <w:sz w:val="22"/>
          <w:lang w:eastAsia="pl-PL"/>
        </w:rPr>
      </w:pPr>
      <w:r w:rsidRPr="00701491">
        <w:rPr>
          <w:rFonts w:eastAsia="Times New Roman"/>
          <w:sz w:val="22"/>
          <w:lang w:eastAsia="pl-PL"/>
        </w:rPr>
        <w:t>Oświadczam, że posiadam wszelkie niezbędne zasoby kadrowe i techniczne, spełniam wymagane przepisami prawa warunki świadczenia usług żywienia zbiorowego oraz posiadam wszelkie wymagane dokumenty w tym zakresie.</w:t>
      </w:r>
    </w:p>
    <w:p w:rsidR="00701491" w:rsidRPr="00701491" w:rsidRDefault="00701491" w:rsidP="006718C7">
      <w:pPr>
        <w:numPr>
          <w:ilvl w:val="0"/>
          <w:numId w:val="110"/>
        </w:numPr>
        <w:ind w:left="357" w:hanging="357"/>
        <w:jc w:val="both"/>
        <w:rPr>
          <w:rFonts w:eastAsia="Times New Roman"/>
          <w:sz w:val="22"/>
          <w:lang w:eastAsia="pl-PL"/>
        </w:rPr>
      </w:pPr>
      <w:r w:rsidRPr="00701491">
        <w:rPr>
          <w:rFonts w:eastAsia="Times New Roman"/>
          <w:sz w:val="22"/>
          <w:lang w:eastAsia="pl-PL"/>
        </w:rPr>
        <w:lastRenderedPageBreak/>
        <w:t xml:space="preserve">Oświadczam, że zapoznałem się z SWZ wraz z załącznikami, w tym ze wzorem umowy,  i nie wnoszę do nich żadnych zastrzeżeń. </w:t>
      </w:r>
    </w:p>
    <w:p w:rsidR="00701491" w:rsidRPr="00701491" w:rsidRDefault="00701491" w:rsidP="006718C7">
      <w:pPr>
        <w:numPr>
          <w:ilvl w:val="0"/>
          <w:numId w:val="110"/>
        </w:numPr>
        <w:ind w:left="357" w:hanging="357"/>
        <w:contextualSpacing/>
        <w:jc w:val="both"/>
        <w:rPr>
          <w:rFonts w:eastAsia="Times New Roman"/>
          <w:sz w:val="22"/>
          <w:lang w:eastAsia="pl-PL"/>
        </w:rPr>
      </w:pPr>
      <w:r w:rsidRPr="00701491">
        <w:rPr>
          <w:rFonts w:eastAsia="Times New Roman"/>
          <w:sz w:val="22"/>
          <w:lang w:eastAsia="pl-PL"/>
        </w:rPr>
        <w:t>Oświadczam, że w cenie naszej oferty zostały uwzględnione wszystkie koszty związane z wykonaniem zamówienia.</w:t>
      </w:r>
    </w:p>
    <w:p w:rsidR="00701491" w:rsidRPr="00701491" w:rsidRDefault="00701491" w:rsidP="006718C7">
      <w:pPr>
        <w:numPr>
          <w:ilvl w:val="0"/>
          <w:numId w:val="110"/>
        </w:numPr>
        <w:ind w:left="357" w:hanging="357"/>
        <w:contextualSpacing/>
        <w:jc w:val="both"/>
        <w:rPr>
          <w:rFonts w:eastAsia="Times New Roman"/>
          <w:sz w:val="22"/>
          <w:lang w:eastAsia="pl-PL"/>
        </w:rPr>
      </w:pPr>
      <w:r w:rsidRPr="00701491">
        <w:rPr>
          <w:rFonts w:eastAsia="Times New Roman"/>
          <w:sz w:val="22"/>
          <w:lang w:eastAsia="pl-PL"/>
        </w:rPr>
        <w:t>Oświadczam, że wykonam przedmiotowe zamówienie w terminie określonym w SWZ, zgadzam się na warunki i termin płatności określone w projekcie umowy stanowiącym załącznik do SWZ.</w:t>
      </w:r>
    </w:p>
    <w:p w:rsidR="00701491" w:rsidRPr="00701491" w:rsidRDefault="00701491" w:rsidP="006718C7">
      <w:pPr>
        <w:numPr>
          <w:ilvl w:val="0"/>
          <w:numId w:val="110"/>
        </w:numPr>
        <w:ind w:left="357" w:hanging="357"/>
        <w:contextualSpacing/>
        <w:jc w:val="both"/>
        <w:rPr>
          <w:rFonts w:eastAsia="Times New Roman"/>
          <w:sz w:val="22"/>
          <w:lang w:eastAsia="pl-PL"/>
        </w:rPr>
      </w:pPr>
      <w:r w:rsidRPr="00701491">
        <w:rPr>
          <w:rFonts w:eastAsia="Times New Roman"/>
          <w:sz w:val="22"/>
          <w:lang w:eastAsia="pl-PL"/>
        </w:rPr>
        <w:t>Zobowiązuję się do zawarcia umowy w miejscu i terminie wyznaczonym przez Zamawiającego.</w:t>
      </w:r>
    </w:p>
    <w:p w:rsidR="00701491" w:rsidRPr="00F624FB" w:rsidRDefault="00701491" w:rsidP="006718C7">
      <w:pPr>
        <w:numPr>
          <w:ilvl w:val="0"/>
          <w:numId w:val="110"/>
        </w:numPr>
        <w:jc w:val="both"/>
        <w:rPr>
          <w:rFonts w:eastAsia="Times New Roman"/>
          <w:sz w:val="22"/>
          <w:lang w:eastAsia="pl-PL"/>
        </w:rPr>
      </w:pPr>
      <w:r w:rsidRPr="00F624FB">
        <w:rPr>
          <w:rFonts w:eastAsia="Times New Roman"/>
          <w:sz w:val="22"/>
          <w:lang w:eastAsia="pl-PL"/>
        </w:rPr>
        <w:t>Zapoznaliśmy się z klauzulą informacyjną RODO zamieszczoną w SWZ.</w:t>
      </w:r>
    </w:p>
    <w:p w:rsidR="00701491" w:rsidRPr="00F566ED" w:rsidRDefault="00701491" w:rsidP="006718C7">
      <w:pPr>
        <w:numPr>
          <w:ilvl w:val="0"/>
          <w:numId w:val="110"/>
        </w:numPr>
        <w:jc w:val="both"/>
        <w:rPr>
          <w:rFonts w:eastAsia="Times New Roman"/>
          <w:color w:val="FF0000"/>
          <w:sz w:val="22"/>
          <w:lang w:eastAsia="pl-PL"/>
        </w:rPr>
      </w:pPr>
      <w:r w:rsidRPr="00641766">
        <w:rPr>
          <w:color w:val="000000"/>
          <w:sz w:val="22"/>
        </w:rPr>
        <w:t xml:space="preserve">Wypełniliśmy obowiązki informacyjne przewidziane w art. 13 lub art. </w:t>
      </w:r>
      <w:r>
        <w:rPr>
          <w:color w:val="000000"/>
          <w:sz w:val="22"/>
        </w:rPr>
        <w:t>14 RODO*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Zamawiającemu w ramach zamówienia**.</w:t>
      </w:r>
    </w:p>
    <w:p w:rsidR="00701491" w:rsidRPr="00F566ED" w:rsidRDefault="00701491" w:rsidP="006718C7">
      <w:pPr>
        <w:numPr>
          <w:ilvl w:val="0"/>
          <w:numId w:val="110"/>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F566ED">
        <w:rPr>
          <w:rFonts w:eastAsia="Times New Roman"/>
          <w:b/>
          <w:i/>
          <w:sz w:val="22"/>
          <w:lang w:eastAsia="pl-PL"/>
        </w:rPr>
        <w:t>t. j. Dz. U. z 2022 r. poz. 835</w:t>
      </w:r>
      <w:r w:rsidRPr="00F566ED">
        <w:rPr>
          <w:rFonts w:eastAsia="Times New Roman"/>
          <w:b/>
          <w:sz w:val="22"/>
          <w:lang w:eastAsia="pl-PL"/>
        </w:rPr>
        <w:t>)***</w:t>
      </w:r>
    </w:p>
    <w:p w:rsidR="00701491" w:rsidRDefault="00701491" w:rsidP="00701491">
      <w:pPr>
        <w:tabs>
          <w:tab w:val="left" w:pos="708"/>
        </w:tabs>
        <w:spacing w:after="120"/>
        <w:rPr>
          <w:rFonts w:eastAsia="Times New Roman"/>
          <w:sz w:val="22"/>
          <w:lang w:eastAsia="pl-PL"/>
        </w:rPr>
      </w:pPr>
    </w:p>
    <w:p w:rsidR="00534324" w:rsidRDefault="00534324" w:rsidP="00701491">
      <w:pPr>
        <w:rPr>
          <w:rFonts w:eastAsia="Times New Roman"/>
          <w:b/>
          <w:sz w:val="22"/>
          <w:lang w:eastAsia="pl-PL"/>
        </w:rPr>
      </w:pPr>
    </w:p>
    <w:p w:rsidR="00534324" w:rsidRDefault="00534324" w:rsidP="00701491">
      <w:pPr>
        <w:rPr>
          <w:rFonts w:eastAsia="Times New Roman"/>
          <w:b/>
          <w:sz w:val="22"/>
          <w:lang w:eastAsia="pl-PL"/>
        </w:rPr>
      </w:pPr>
    </w:p>
    <w:p w:rsidR="00534324" w:rsidRDefault="00534324" w:rsidP="00701491">
      <w:pPr>
        <w:rPr>
          <w:rFonts w:eastAsia="Times New Roman"/>
          <w:b/>
          <w:sz w:val="22"/>
          <w:lang w:eastAsia="pl-PL"/>
        </w:rPr>
      </w:pPr>
    </w:p>
    <w:p w:rsidR="00534324" w:rsidRDefault="00534324" w:rsidP="00701491">
      <w:pPr>
        <w:rPr>
          <w:rFonts w:eastAsia="Times New Roman"/>
          <w:b/>
          <w:sz w:val="22"/>
          <w:lang w:eastAsia="pl-PL"/>
        </w:rPr>
      </w:pPr>
    </w:p>
    <w:p w:rsidR="00534324" w:rsidRDefault="00534324" w:rsidP="00701491">
      <w:pPr>
        <w:rPr>
          <w:rFonts w:eastAsia="Times New Roman"/>
          <w:b/>
          <w:sz w:val="22"/>
          <w:lang w:eastAsia="pl-PL"/>
        </w:rPr>
      </w:pPr>
    </w:p>
    <w:p w:rsidR="00534324" w:rsidRDefault="00534324" w:rsidP="00701491">
      <w:pPr>
        <w:rPr>
          <w:rFonts w:eastAsia="Times New Roman"/>
          <w:b/>
          <w:sz w:val="22"/>
          <w:lang w:eastAsia="pl-PL"/>
        </w:rPr>
      </w:pPr>
    </w:p>
    <w:p w:rsidR="00534324" w:rsidRDefault="00534324" w:rsidP="00701491">
      <w:pPr>
        <w:rPr>
          <w:rFonts w:eastAsia="Times New Roman"/>
          <w:b/>
          <w:sz w:val="22"/>
          <w:lang w:eastAsia="pl-PL"/>
        </w:rPr>
      </w:pPr>
    </w:p>
    <w:p w:rsidR="00534324" w:rsidRDefault="00534324" w:rsidP="00701491">
      <w:pPr>
        <w:rPr>
          <w:rFonts w:eastAsia="Times New Roman"/>
          <w:b/>
          <w:sz w:val="22"/>
          <w:lang w:eastAsia="pl-PL"/>
        </w:rPr>
      </w:pPr>
    </w:p>
    <w:p w:rsidR="00534324" w:rsidRDefault="00534324" w:rsidP="00701491">
      <w:pPr>
        <w:rPr>
          <w:rFonts w:eastAsia="Times New Roman"/>
          <w:b/>
          <w:sz w:val="22"/>
          <w:lang w:eastAsia="pl-PL"/>
        </w:rPr>
      </w:pPr>
    </w:p>
    <w:p w:rsidR="00534324" w:rsidRDefault="00534324" w:rsidP="00701491">
      <w:pPr>
        <w:rPr>
          <w:rFonts w:eastAsia="Times New Roman"/>
          <w:b/>
          <w:sz w:val="22"/>
          <w:lang w:eastAsia="pl-PL"/>
        </w:rPr>
      </w:pPr>
    </w:p>
    <w:p w:rsidR="00534324" w:rsidRDefault="00534324" w:rsidP="00701491">
      <w:pPr>
        <w:rPr>
          <w:rFonts w:eastAsia="Times New Roman"/>
          <w:b/>
          <w:sz w:val="22"/>
          <w:lang w:eastAsia="pl-PL"/>
        </w:rPr>
      </w:pPr>
    </w:p>
    <w:p w:rsidR="00534324" w:rsidRDefault="00534324" w:rsidP="00701491">
      <w:pPr>
        <w:rPr>
          <w:rFonts w:eastAsia="Times New Roman"/>
          <w:b/>
          <w:sz w:val="22"/>
          <w:lang w:eastAsia="pl-PL"/>
        </w:rPr>
      </w:pPr>
    </w:p>
    <w:p w:rsidR="00534324" w:rsidRDefault="00534324" w:rsidP="00701491">
      <w:pPr>
        <w:rPr>
          <w:rFonts w:eastAsia="Times New Roman"/>
          <w:b/>
          <w:sz w:val="22"/>
          <w:lang w:eastAsia="pl-PL"/>
        </w:rPr>
      </w:pPr>
    </w:p>
    <w:p w:rsidR="00534324" w:rsidRDefault="00534324" w:rsidP="00701491">
      <w:pPr>
        <w:rPr>
          <w:rFonts w:eastAsia="Times New Roman"/>
          <w:b/>
          <w:sz w:val="22"/>
          <w:lang w:eastAsia="pl-PL"/>
        </w:rPr>
      </w:pPr>
    </w:p>
    <w:p w:rsidR="00534324" w:rsidRDefault="00534324" w:rsidP="00701491">
      <w:pPr>
        <w:rPr>
          <w:rFonts w:eastAsia="Times New Roman"/>
          <w:b/>
          <w:sz w:val="22"/>
          <w:lang w:eastAsia="pl-PL"/>
        </w:rPr>
      </w:pPr>
    </w:p>
    <w:p w:rsidR="00534324" w:rsidRDefault="00534324" w:rsidP="00701491">
      <w:pPr>
        <w:rPr>
          <w:rFonts w:eastAsia="Times New Roman"/>
          <w:b/>
          <w:sz w:val="22"/>
          <w:lang w:eastAsia="pl-PL"/>
        </w:rPr>
      </w:pPr>
    </w:p>
    <w:p w:rsidR="00534324" w:rsidRDefault="00534324" w:rsidP="00701491">
      <w:pPr>
        <w:rPr>
          <w:rFonts w:eastAsia="Times New Roman"/>
          <w:b/>
          <w:sz w:val="22"/>
          <w:lang w:eastAsia="pl-PL"/>
        </w:rPr>
      </w:pPr>
    </w:p>
    <w:p w:rsidR="00534324" w:rsidRDefault="00534324" w:rsidP="00701491">
      <w:pPr>
        <w:rPr>
          <w:rFonts w:eastAsia="Times New Roman"/>
          <w:b/>
          <w:sz w:val="22"/>
          <w:lang w:eastAsia="pl-PL"/>
        </w:rPr>
      </w:pPr>
    </w:p>
    <w:p w:rsidR="008C5527" w:rsidRDefault="008C5527" w:rsidP="00701491">
      <w:pPr>
        <w:rPr>
          <w:rFonts w:eastAsia="Times New Roman"/>
          <w:b/>
          <w:sz w:val="22"/>
          <w:lang w:eastAsia="pl-PL"/>
        </w:rPr>
      </w:pPr>
    </w:p>
    <w:p w:rsidR="008C5527" w:rsidRDefault="008C5527" w:rsidP="00701491">
      <w:pPr>
        <w:rPr>
          <w:rFonts w:eastAsia="Times New Roman"/>
          <w:b/>
          <w:sz w:val="22"/>
          <w:lang w:eastAsia="pl-PL"/>
        </w:rPr>
      </w:pPr>
    </w:p>
    <w:p w:rsidR="00090086" w:rsidRDefault="00090086" w:rsidP="00701491">
      <w:pPr>
        <w:rPr>
          <w:rFonts w:eastAsia="Times New Roman"/>
          <w:b/>
          <w:sz w:val="22"/>
          <w:lang w:eastAsia="pl-PL"/>
        </w:rPr>
      </w:pPr>
    </w:p>
    <w:p w:rsidR="00534324" w:rsidRDefault="00534324" w:rsidP="00701491">
      <w:pPr>
        <w:rPr>
          <w:rFonts w:eastAsia="Times New Roman"/>
          <w:b/>
          <w:sz w:val="22"/>
          <w:lang w:eastAsia="pl-PL"/>
        </w:rPr>
      </w:pPr>
    </w:p>
    <w:p w:rsidR="00701491" w:rsidRPr="00BA4D99" w:rsidRDefault="00701491" w:rsidP="00701491">
      <w:pPr>
        <w:rPr>
          <w:rFonts w:eastAsia="Times New Roman"/>
          <w:b/>
          <w:sz w:val="22"/>
          <w:lang w:eastAsia="pl-PL"/>
        </w:rPr>
      </w:pPr>
    </w:p>
    <w:p w:rsidR="00701491" w:rsidRPr="002F533D" w:rsidRDefault="00701491" w:rsidP="00701491">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701491" w:rsidRDefault="00701491" w:rsidP="00701491">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701491" w:rsidRPr="002F533D" w:rsidRDefault="00701491" w:rsidP="00701491">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701491" w:rsidRDefault="00701491" w:rsidP="00701491">
      <w:pPr>
        <w:ind w:left="426"/>
        <w:jc w:val="both"/>
        <w:rPr>
          <w:sz w:val="20"/>
          <w:szCs w:val="20"/>
        </w:rPr>
      </w:pPr>
      <w:r w:rsidRPr="00F9004C">
        <w:rPr>
          <w:sz w:val="20"/>
          <w:szCs w:val="20"/>
        </w:rPr>
        <w:t xml:space="preserve">             </w:t>
      </w:r>
      <w:r>
        <w:rPr>
          <w:sz w:val="20"/>
          <w:szCs w:val="20"/>
        </w:rPr>
        <w:t xml:space="preserve">        </w:t>
      </w:r>
    </w:p>
    <w:p w:rsidR="00701491" w:rsidRDefault="00701491" w:rsidP="00701491">
      <w:pPr>
        <w:ind w:left="426"/>
        <w:jc w:val="both"/>
        <w:rPr>
          <w:sz w:val="20"/>
          <w:szCs w:val="20"/>
        </w:rPr>
      </w:pPr>
    </w:p>
    <w:p w:rsidR="00701491" w:rsidRDefault="00701491" w:rsidP="00701491">
      <w:pPr>
        <w:ind w:left="426"/>
        <w:jc w:val="both"/>
        <w:rPr>
          <w:sz w:val="20"/>
          <w:szCs w:val="20"/>
        </w:rPr>
      </w:pPr>
    </w:p>
    <w:p w:rsidR="00701491" w:rsidRDefault="00701491" w:rsidP="00701491">
      <w:pPr>
        <w:ind w:left="426"/>
        <w:jc w:val="both"/>
        <w:rPr>
          <w:sz w:val="20"/>
          <w:szCs w:val="20"/>
        </w:rPr>
      </w:pPr>
    </w:p>
    <w:p w:rsidR="00AB77CD" w:rsidRDefault="00AB77CD" w:rsidP="00701491">
      <w:pPr>
        <w:ind w:left="426"/>
        <w:jc w:val="both"/>
        <w:rPr>
          <w:sz w:val="20"/>
          <w:szCs w:val="20"/>
        </w:rPr>
      </w:pPr>
    </w:p>
    <w:p w:rsidR="00AB77CD" w:rsidRDefault="00AB77CD" w:rsidP="00701491">
      <w:pPr>
        <w:ind w:left="426"/>
        <w:jc w:val="both"/>
        <w:rPr>
          <w:sz w:val="20"/>
          <w:szCs w:val="20"/>
        </w:rPr>
      </w:pPr>
    </w:p>
    <w:p w:rsidR="00AB77CD" w:rsidRDefault="00AB77CD" w:rsidP="00701491">
      <w:pPr>
        <w:ind w:left="426"/>
        <w:jc w:val="both"/>
        <w:rPr>
          <w:sz w:val="20"/>
          <w:szCs w:val="20"/>
        </w:rPr>
      </w:pPr>
    </w:p>
    <w:p w:rsidR="00AB77CD" w:rsidRDefault="00AB77CD" w:rsidP="00701491">
      <w:pPr>
        <w:ind w:left="426"/>
        <w:jc w:val="both"/>
        <w:rPr>
          <w:sz w:val="20"/>
          <w:szCs w:val="20"/>
        </w:rPr>
      </w:pPr>
    </w:p>
    <w:p w:rsidR="00AB77CD" w:rsidRDefault="00AB77CD" w:rsidP="00701491">
      <w:pPr>
        <w:ind w:left="426"/>
        <w:jc w:val="both"/>
        <w:rPr>
          <w:sz w:val="20"/>
          <w:szCs w:val="20"/>
        </w:rPr>
      </w:pPr>
    </w:p>
    <w:p w:rsidR="00AB77CD" w:rsidRDefault="00AB77CD" w:rsidP="00701491">
      <w:pPr>
        <w:ind w:left="426"/>
        <w:jc w:val="both"/>
        <w:rPr>
          <w:sz w:val="20"/>
          <w:szCs w:val="20"/>
        </w:rPr>
      </w:pPr>
    </w:p>
    <w:p w:rsidR="00AB77CD" w:rsidRDefault="00AB77CD" w:rsidP="00701491">
      <w:pPr>
        <w:ind w:left="426"/>
        <w:jc w:val="both"/>
        <w:rPr>
          <w:sz w:val="20"/>
          <w:szCs w:val="20"/>
        </w:rPr>
      </w:pPr>
    </w:p>
    <w:p w:rsidR="00AB77CD" w:rsidRDefault="00AB77CD" w:rsidP="00701491">
      <w:pPr>
        <w:ind w:left="426"/>
        <w:jc w:val="both"/>
        <w:rPr>
          <w:sz w:val="20"/>
          <w:szCs w:val="20"/>
        </w:rPr>
      </w:pPr>
    </w:p>
    <w:p w:rsidR="00AB77CD" w:rsidRDefault="00AB77CD" w:rsidP="00701491">
      <w:pPr>
        <w:ind w:left="426"/>
        <w:jc w:val="both"/>
        <w:rPr>
          <w:sz w:val="20"/>
          <w:szCs w:val="20"/>
        </w:rPr>
      </w:pPr>
    </w:p>
    <w:p w:rsidR="00E706FD" w:rsidRDefault="00E706FD" w:rsidP="00701491">
      <w:pPr>
        <w:ind w:left="426"/>
        <w:jc w:val="both"/>
        <w:rPr>
          <w:sz w:val="20"/>
          <w:szCs w:val="20"/>
        </w:rPr>
      </w:pPr>
    </w:p>
    <w:p w:rsidR="00AB77CD" w:rsidRDefault="00AB77CD" w:rsidP="00701491">
      <w:pPr>
        <w:ind w:left="426"/>
        <w:jc w:val="both"/>
        <w:rPr>
          <w:sz w:val="20"/>
          <w:szCs w:val="20"/>
        </w:rPr>
      </w:pPr>
    </w:p>
    <w:p w:rsidR="00701491" w:rsidRDefault="00701491" w:rsidP="007B3820">
      <w:pPr>
        <w:suppressAutoHyphens/>
        <w:rPr>
          <w:rFonts w:eastAsia="Times New Roman"/>
          <w:b/>
          <w:sz w:val="22"/>
          <w:u w:val="single"/>
          <w:lang w:eastAsia="ar-SA"/>
        </w:rPr>
      </w:pPr>
    </w:p>
    <w:p w:rsidR="006628C8" w:rsidRPr="001C632D" w:rsidRDefault="000E48C4" w:rsidP="00C15FD0">
      <w:pPr>
        <w:suppressAutoHyphens/>
        <w:jc w:val="right"/>
        <w:rPr>
          <w:rFonts w:eastAsia="Times New Roman"/>
          <w:b/>
          <w:sz w:val="22"/>
          <w:u w:val="single"/>
          <w:lang w:eastAsia="ar-SA"/>
        </w:rPr>
      </w:pPr>
      <w:r>
        <w:rPr>
          <w:rFonts w:eastAsia="Times New Roman"/>
          <w:b/>
          <w:sz w:val="22"/>
          <w:u w:val="single"/>
          <w:lang w:eastAsia="ar-SA"/>
        </w:rPr>
        <w:t>Z</w:t>
      </w:r>
      <w:r w:rsidR="00245223">
        <w:rPr>
          <w:rFonts w:eastAsia="Times New Roman"/>
          <w:b/>
          <w:sz w:val="22"/>
          <w:u w:val="single"/>
          <w:lang w:eastAsia="ar-SA"/>
        </w:rPr>
        <w:t>ałącznik nr 2 S</w:t>
      </w:r>
      <w:r w:rsidR="009D322E">
        <w:rPr>
          <w:rFonts w:eastAsia="Times New Roman"/>
          <w:b/>
          <w:sz w:val="22"/>
          <w:u w:val="single"/>
          <w:lang w:eastAsia="ar-SA"/>
        </w:rPr>
        <w:t xml:space="preserve">WZ </w:t>
      </w:r>
    </w:p>
    <w:p w:rsidR="00214786" w:rsidRDefault="00214786" w:rsidP="00214786">
      <w:pPr>
        <w:suppressAutoHyphens/>
        <w:rPr>
          <w:b/>
          <w:bCs/>
          <w:u w:val="single"/>
        </w:rPr>
      </w:pPr>
    </w:p>
    <w:p w:rsidR="006F069C" w:rsidRDefault="006F069C" w:rsidP="005A1B67">
      <w:pPr>
        <w:suppressAutoHyphens/>
        <w:ind w:right="-144"/>
        <w:jc w:val="center"/>
        <w:rPr>
          <w:b/>
          <w:bCs/>
          <w:sz w:val="22"/>
          <w:u w:val="single"/>
        </w:rPr>
      </w:pPr>
    </w:p>
    <w:p w:rsidR="005A1B67" w:rsidRPr="004D6BC5" w:rsidRDefault="005A1B67" w:rsidP="005A1B67">
      <w:pPr>
        <w:suppressAutoHyphens/>
        <w:ind w:right="-144"/>
        <w:jc w:val="center"/>
        <w:rPr>
          <w:b/>
          <w:bCs/>
          <w:sz w:val="22"/>
          <w:u w:val="single"/>
        </w:rPr>
      </w:pPr>
      <w:r w:rsidRPr="004D6BC5">
        <w:rPr>
          <w:b/>
          <w:bCs/>
          <w:sz w:val="22"/>
          <w:u w:val="single"/>
        </w:rPr>
        <w:t xml:space="preserve">OŚWIADCZENIE O BRAKU PODSTAW DO WYKLUCZENIA </w:t>
      </w:r>
    </w:p>
    <w:p w:rsidR="004D6BC5" w:rsidRPr="004D6BC5" w:rsidRDefault="004D6BC5" w:rsidP="004D6BC5">
      <w:pPr>
        <w:spacing w:line="360" w:lineRule="auto"/>
        <w:jc w:val="center"/>
        <w:rPr>
          <w:rFonts w:eastAsia="Times New Roman"/>
          <w:sz w:val="22"/>
          <w:lang w:eastAsia="pl-PL"/>
        </w:rPr>
      </w:pPr>
    </w:p>
    <w:p w:rsidR="00C8637A" w:rsidRDefault="004D6BC5" w:rsidP="00C8637A">
      <w:pPr>
        <w:suppressAutoHyphens/>
        <w:ind w:right="-144"/>
        <w:rPr>
          <w:bCs/>
          <w:color w:val="000000"/>
          <w:sz w:val="22"/>
          <w:lang w:eastAsia="pl-PL"/>
        </w:rPr>
      </w:pPr>
      <w:r w:rsidRPr="004D6BC5">
        <w:rPr>
          <w:bCs/>
          <w:color w:val="000000"/>
          <w:sz w:val="22"/>
          <w:lang w:eastAsia="pl-PL"/>
        </w:rPr>
        <w:t>przystępując do postępowania na:</w:t>
      </w:r>
    </w:p>
    <w:p w:rsidR="00AA591E" w:rsidRDefault="00AA591E" w:rsidP="00C8637A">
      <w:pPr>
        <w:suppressAutoHyphens/>
        <w:ind w:right="-144"/>
        <w:rPr>
          <w:bCs/>
          <w:color w:val="000000"/>
          <w:sz w:val="22"/>
          <w:lang w:eastAsia="pl-PL"/>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AA591E" w:rsidRPr="00964CC2" w:rsidTr="00967F92">
        <w:trPr>
          <w:trHeight w:val="524"/>
        </w:trPr>
        <w:tc>
          <w:tcPr>
            <w:tcW w:w="9254" w:type="dxa"/>
            <w:tcBorders>
              <w:top w:val="nil"/>
              <w:left w:val="nil"/>
              <w:bottom w:val="nil"/>
              <w:right w:val="nil"/>
            </w:tcBorders>
          </w:tcPr>
          <w:p w:rsidR="00AA591E" w:rsidRPr="00964CC2" w:rsidRDefault="00AA591E" w:rsidP="00DA5F85">
            <w:pPr>
              <w:suppressAutoHyphens/>
              <w:ind w:right="-144"/>
              <w:jc w:val="center"/>
              <w:rPr>
                <w:bCs/>
                <w:i/>
                <w:color w:val="000000"/>
                <w:sz w:val="22"/>
                <w:lang w:eastAsia="pl-PL"/>
              </w:rPr>
            </w:pPr>
            <w:r w:rsidRPr="001A5FA4">
              <w:rPr>
                <w:rFonts w:eastAsia="Times New Roman"/>
                <w:b/>
                <w:sz w:val="20"/>
                <w:szCs w:val="20"/>
                <w:lang w:eastAsia="pl-PL"/>
              </w:rPr>
              <w:t>USŁUGĘ PRZYGOTOWYWANIA I DOSTARCZANIA POSIŁKÓW Z TYTUŁU ŻYWIENIA OSÓB ZATRZYMANYCH NA TERENIE DZIAŁANIA JEDNOSTEK POLICJI woj. PODLASKIEGO</w:t>
            </w:r>
            <w:r w:rsidR="003F14E9">
              <w:rPr>
                <w:rFonts w:eastAsia="Times New Roman"/>
                <w:b/>
                <w:sz w:val="20"/>
                <w:szCs w:val="20"/>
                <w:lang w:eastAsia="pl-PL"/>
              </w:rPr>
              <w:t xml:space="preserve"> - </w:t>
            </w:r>
            <w:r w:rsidR="00DA5F85">
              <w:rPr>
                <w:rFonts w:eastAsia="Times New Roman"/>
                <w:b/>
                <w:sz w:val="20"/>
                <w:szCs w:val="20"/>
                <w:lang w:eastAsia="pl-PL"/>
              </w:rPr>
              <w:t>3</w:t>
            </w:r>
          </w:p>
        </w:tc>
      </w:tr>
    </w:tbl>
    <w:p w:rsidR="00003338" w:rsidRPr="00003338" w:rsidRDefault="00003338" w:rsidP="00003338">
      <w:pPr>
        <w:suppressAutoHyphens/>
        <w:ind w:right="-144"/>
        <w:jc w:val="center"/>
        <w:rPr>
          <w:b/>
          <w:sz w:val="22"/>
        </w:rPr>
      </w:pPr>
      <w:r w:rsidRPr="00003338">
        <w:rPr>
          <w:b/>
          <w:sz w:val="22"/>
        </w:rPr>
        <w:t xml:space="preserve"> (postępowanie nr </w:t>
      </w:r>
      <w:r w:rsidR="00F83C2B">
        <w:rPr>
          <w:b/>
          <w:sz w:val="22"/>
        </w:rPr>
        <w:t>10/C/23</w:t>
      </w:r>
      <w:r w:rsidRPr="00003338">
        <w:rPr>
          <w:b/>
          <w:sz w:val="22"/>
        </w:rPr>
        <w:t>)</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AC3296" w:rsidRPr="004D6BC5" w:rsidTr="00AC3296">
        <w:trPr>
          <w:trHeight w:val="107"/>
        </w:trPr>
        <w:tc>
          <w:tcPr>
            <w:tcW w:w="8755" w:type="dxa"/>
          </w:tcPr>
          <w:p w:rsidR="00762B81" w:rsidRDefault="00762B81" w:rsidP="00C8637A">
            <w:pPr>
              <w:autoSpaceDE w:val="0"/>
              <w:autoSpaceDN w:val="0"/>
              <w:adjustRightInd w:val="0"/>
              <w:ind w:right="-144"/>
              <w:rPr>
                <w:rFonts w:eastAsiaTheme="minorHAnsi"/>
                <w:color w:val="000000"/>
                <w:sz w:val="22"/>
              </w:rPr>
            </w:pPr>
          </w:p>
          <w:p w:rsidR="00AC3296" w:rsidRPr="004D6BC5" w:rsidRDefault="004D6BC5" w:rsidP="00C8637A">
            <w:pPr>
              <w:autoSpaceDE w:val="0"/>
              <w:autoSpaceDN w:val="0"/>
              <w:adjustRightInd w:val="0"/>
              <w:ind w:right="-144"/>
              <w:rPr>
                <w:rFonts w:eastAsiaTheme="minorHAnsi"/>
                <w:color w:val="000000"/>
                <w:sz w:val="22"/>
              </w:rPr>
            </w:pPr>
            <w:r w:rsidRPr="004D6BC5">
              <w:rPr>
                <w:rFonts w:eastAsiaTheme="minorHAnsi"/>
                <w:color w:val="000000"/>
                <w:sz w:val="22"/>
              </w:rPr>
              <w:t>składam następujące oświadczeni</w:t>
            </w:r>
            <w:r w:rsidR="005A1B67">
              <w:rPr>
                <w:rFonts w:eastAsiaTheme="minorHAnsi"/>
                <w:color w:val="000000"/>
                <w:sz w:val="22"/>
              </w:rPr>
              <w:t>e/a</w:t>
            </w:r>
            <w:r w:rsidRPr="004D6BC5">
              <w:rPr>
                <w:rFonts w:eastAsiaTheme="minorHAnsi"/>
                <w:color w:val="000000"/>
                <w:sz w:val="22"/>
              </w:rPr>
              <w:t>:</w:t>
            </w:r>
          </w:p>
        </w:tc>
      </w:tr>
    </w:tbl>
    <w:p w:rsidR="00BD7C0E" w:rsidRPr="00EE0DEC" w:rsidRDefault="00BD7C0E" w:rsidP="00BD7C0E">
      <w:pPr>
        <w:suppressAutoHyphens/>
        <w:jc w:val="both"/>
        <w:rPr>
          <w:b/>
          <w:bCs/>
          <w:sz w:val="12"/>
          <w:szCs w:val="12"/>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0E48C4" w:rsidRPr="006628C8" w:rsidTr="004D6BC5">
        <w:trPr>
          <w:trHeight w:val="524"/>
        </w:trPr>
        <w:tc>
          <w:tcPr>
            <w:tcW w:w="9254" w:type="dxa"/>
            <w:tcBorders>
              <w:top w:val="nil"/>
              <w:left w:val="nil"/>
              <w:bottom w:val="nil"/>
              <w:right w:val="nil"/>
            </w:tcBorders>
          </w:tcPr>
          <w:p w:rsidR="00C8637A" w:rsidRPr="00964CC2" w:rsidRDefault="00C8637A" w:rsidP="00701491">
            <w:pPr>
              <w:suppressAutoHyphens/>
              <w:ind w:right="-144"/>
              <w:jc w:val="center"/>
              <w:rPr>
                <w:bCs/>
                <w:i/>
                <w:color w:val="000000"/>
                <w:sz w:val="22"/>
                <w:lang w:eastAsia="pl-PL"/>
              </w:rPr>
            </w:pPr>
          </w:p>
        </w:tc>
      </w:tr>
      <w:tr w:rsidR="00BD7C0E" w:rsidRPr="006628C8" w:rsidTr="00AE3201">
        <w:trPr>
          <w:trHeight w:val="3688"/>
        </w:trPr>
        <w:tc>
          <w:tcPr>
            <w:tcW w:w="9254" w:type="dxa"/>
            <w:tcBorders>
              <w:top w:val="nil"/>
            </w:tcBorders>
          </w:tcPr>
          <w:p w:rsidR="00F55F94" w:rsidRPr="00F55F94" w:rsidRDefault="00BD7C0E" w:rsidP="00B8700C">
            <w:pPr>
              <w:numPr>
                <w:ilvl w:val="1"/>
                <w:numId w:val="14"/>
              </w:numPr>
              <w:tabs>
                <w:tab w:val="left" w:pos="253"/>
              </w:tabs>
              <w:autoSpaceDE w:val="0"/>
              <w:autoSpaceDN w:val="0"/>
              <w:adjustRightInd w:val="0"/>
              <w:ind w:left="284" w:hanging="284"/>
              <w:jc w:val="both"/>
              <w:rPr>
                <w:bCs/>
                <w:color w:val="FF0000"/>
                <w:sz w:val="22"/>
                <w:lang w:eastAsia="pl-PL"/>
              </w:rPr>
            </w:pPr>
            <w:r w:rsidRPr="006628C8">
              <w:rPr>
                <w:bCs/>
                <w:color w:val="000000"/>
                <w:sz w:val="22"/>
                <w:lang w:eastAsia="pl-PL"/>
              </w:rPr>
              <w:t xml:space="preserve">Oświadczam, że nie podlegam wykluczeniu z postępowania na podstawie art. </w:t>
            </w:r>
            <w:r w:rsidR="00AC3296">
              <w:rPr>
                <w:bCs/>
                <w:color w:val="000000"/>
                <w:sz w:val="22"/>
                <w:lang w:eastAsia="pl-PL"/>
              </w:rPr>
              <w:t>108</w:t>
            </w:r>
            <w:r w:rsidRPr="006628C8">
              <w:rPr>
                <w:bCs/>
                <w:color w:val="000000"/>
                <w:sz w:val="22"/>
                <w:lang w:eastAsia="pl-PL"/>
              </w:rPr>
              <w:t xml:space="preserve"> </w:t>
            </w:r>
            <w:r w:rsidR="00AC3296">
              <w:rPr>
                <w:bCs/>
                <w:color w:val="000000"/>
                <w:sz w:val="22"/>
                <w:lang w:eastAsia="pl-PL"/>
              </w:rPr>
              <w:t>ust. 1</w:t>
            </w:r>
            <w:r w:rsidR="006807CB">
              <w:rPr>
                <w:bCs/>
                <w:color w:val="000000"/>
                <w:sz w:val="22"/>
                <w:lang w:eastAsia="pl-PL"/>
              </w:rPr>
              <w:t xml:space="preserve"> pkt. 1</w:t>
            </w:r>
            <w:r w:rsidR="00C8637A">
              <w:rPr>
                <w:bCs/>
                <w:color w:val="000000"/>
                <w:sz w:val="22"/>
                <w:lang w:eastAsia="pl-PL"/>
              </w:rPr>
              <w:t xml:space="preserve"> </w:t>
            </w:r>
            <w:r w:rsidR="006807CB">
              <w:rPr>
                <w:bCs/>
                <w:color w:val="000000"/>
                <w:sz w:val="22"/>
                <w:lang w:eastAsia="pl-PL"/>
              </w:rPr>
              <w:t>-</w:t>
            </w:r>
            <w:r w:rsidR="00C8637A">
              <w:rPr>
                <w:bCs/>
                <w:color w:val="000000"/>
                <w:sz w:val="22"/>
                <w:lang w:eastAsia="pl-PL"/>
              </w:rPr>
              <w:t xml:space="preserve"> </w:t>
            </w:r>
            <w:r w:rsidR="006807CB">
              <w:rPr>
                <w:bCs/>
                <w:color w:val="000000"/>
                <w:sz w:val="22"/>
                <w:lang w:eastAsia="pl-PL"/>
              </w:rPr>
              <w:t>6</w:t>
            </w:r>
            <w:r w:rsidR="00F55F94">
              <w:rPr>
                <w:bCs/>
                <w:color w:val="000000"/>
                <w:sz w:val="22"/>
                <w:lang w:eastAsia="pl-PL"/>
              </w:rPr>
              <w:t>.</w:t>
            </w:r>
          </w:p>
          <w:p w:rsidR="00E35CF5" w:rsidRDefault="00E35CF5" w:rsidP="00271538">
            <w:pPr>
              <w:rPr>
                <w:rFonts w:eastAsia="Times New Roman"/>
                <w:sz w:val="18"/>
                <w:szCs w:val="18"/>
                <w:lang w:eastAsia="pl-PL"/>
              </w:rPr>
            </w:pPr>
          </w:p>
          <w:p w:rsidR="00312592" w:rsidRPr="006628C8" w:rsidRDefault="00312592" w:rsidP="00312592">
            <w:pPr>
              <w:jc w:val="center"/>
              <w:rPr>
                <w:rFonts w:eastAsia="Times New Roman"/>
                <w:sz w:val="18"/>
                <w:szCs w:val="18"/>
                <w:lang w:eastAsia="pl-PL"/>
              </w:rPr>
            </w:pPr>
          </w:p>
          <w:p w:rsidR="00312592" w:rsidRPr="00C8637A" w:rsidRDefault="00312592" w:rsidP="00B8700C">
            <w:pPr>
              <w:pStyle w:val="Akapitzlist"/>
              <w:numPr>
                <w:ilvl w:val="1"/>
                <w:numId w:val="14"/>
              </w:numPr>
              <w:autoSpaceDE w:val="0"/>
              <w:autoSpaceDN w:val="0"/>
              <w:adjustRightInd w:val="0"/>
              <w:spacing w:line="240" w:lineRule="auto"/>
              <w:ind w:left="284" w:hanging="284"/>
              <w:rPr>
                <w:rFonts w:eastAsiaTheme="minorHAnsi"/>
                <w:color w:val="000000"/>
                <w:sz w:val="22"/>
              </w:rPr>
            </w:pPr>
            <w:r w:rsidRPr="00C8637A">
              <w:rPr>
                <w:rFonts w:eastAsiaTheme="minorHAnsi"/>
                <w:color w:val="000000"/>
                <w:sz w:val="22"/>
              </w:rPr>
              <w:t xml:space="preserve">Oświadczam, że </w:t>
            </w:r>
            <w:r w:rsidRPr="00C8637A">
              <w:rPr>
                <w:rFonts w:eastAsiaTheme="minorHAnsi"/>
                <w:b/>
                <w:bCs/>
                <w:color w:val="000000"/>
                <w:sz w:val="22"/>
              </w:rPr>
              <w:t xml:space="preserve">zachodzą w stosunku do mnie podstawy wykluczenia </w:t>
            </w:r>
            <w:r w:rsidRPr="00C8637A">
              <w:rPr>
                <w:rFonts w:eastAsiaTheme="minorHAnsi"/>
                <w:color w:val="000000"/>
                <w:sz w:val="22"/>
              </w:rPr>
              <w:t xml:space="preserve">z postępowania na podstawie art. ……..…….. ustawy </w:t>
            </w:r>
            <w:proofErr w:type="spellStart"/>
            <w:r w:rsidRPr="00C8637A">
              <w:rPr>
                <w:rFonts w:eastAsiaTheme="minorHAnsi"/>
                <w:color w:val="000000"/>
                <w:sz w:val="22"/>
              </w:rPr>
              <w:t>Pzp</w:t>
            </w:r>
            <w:proofErr w:type="spellEnd"/>
            <w:r w:rsidRPr="00C8637A">
              <w:rPr>
                <w:rFonts w:eastAsiaTheme="minorHAnsi"/>
                <w:color w:val="000000"/>
                <w:sz w:val="22"/>
              </w:rPr>
              <w:t xml:space="preserve"> </w:t>
            </w:r>
            <w:r w:rsidRPr="00C8637A">
              <w:rPr>
                <w:rFonts w:eastAsiaTheme="minorHAnsi"/>
                <w:i/>
                <w:iCs/>
                <w:color w:val="000000"/>
                <w:sz w:val="18"/>
                <w:szCs w:val="18"/>
              </w:rPr>
              <w:t>(</w:t>
            </w:r>
            <w:r w:rsidR="00271538">
              <w:rPr>
                <w:rFonts w:eastAsiaTheme="minorHAnsi"/>
                <w:i/>
                <w:iCs/>
                <w:color w:val="000000"/>
                <w:sz w:val="18"/>
                <w:szCs w:val="18"/>
              </w:rPr>
              <w:t xml:space="preserve">jeżeli dotyczy: </w:t>
            </w:r>
            <w:r w:rsidRPr="00C8637A">
              <w:rPr>
                <w:rFonts w:eastAsiaTheme="minorHAnsi"/>
                <w:i/>
                <w:iCs/>
                <w:color w:val="000000"/>
                <w:sz w:val="18"/>
                <w:szCs w:val="18"/>
              </w:rPr>
              <w:t>podać mającą zastosowanie podstawę wykluczenia spośród wymienionych w art. 108 ust. 1</w:t>
            </w:r>
            <w:r w:rsidR="00A619FD" w:rsidRPr="00C8637A">
              <w:rPr>
                <w:rFonts w:eastAsiaTheme="minorHAnsi"/>
                <w:i/>
                <w:iCs/>
                <w:color w:val="000000"/>
                <w:sz w:val="18"/>
                <w:szCs w:val="18"/>
              </w:rPr>
              <w:t>)</w:t>
            </w:r>
            <w:r w:rsidRPr="00C8637A">
              <w:rPr>
                <w:rFonts w:eastAsiaTheme="minorHAnsi"/>
                <w:i/>
                <w:iCs/>
                <w:color w:val="000000"/>
                <w:sz w:val="18"/>
                <w:szCs w:val="18"/>
              </w:rPr>
              <w:t xml:space="preserve">. </w:t>
            </w:r>
            <w:r w:rsidRPr="00C8637A">
              <w:rPr>
                <w:rFonts w:eastAsiaTheme="minorHAnsi"/>
                <w:color w:val="000000"/>
                <w:sz w:val="22"/>
              </w:rPr>
              <w:t xml:space="preserve">Jednocześnie oświadczam, że w związku z wystąpieniem okoliczności wymienionych w art. 108 ust. 1 pkt 1, 2 lub 5, na podstawie art. 110 ust. 2 ustawy </w:t>
            </w:r>
            <w:proofErr w:type="spellStart"/>
            <w:r w:rsidRPr="00C8637A">
              <w:rPr>
                <w:rFonts w:eastAsiaTheme="minorHAnsi"/>
                <w:color w:val="000000"/>
                <w:sz w:val="22"/>
              </w:rPr>
              <w:t>Pzp</w:t>
            </w:r>
            <w:proofErr w:type="spellEnd"/>
            <w:r w:rsidRPr="00C8637A">
              <w:rPr>
                <w:rFonts w:eastAsiaTheme="minorHAnsi"/>
                <w:color w:val="000000"/>
                <w:sz w:val="22"/>
              </w:rPr>
              <w:t xml:space="preserve"> podjąłem następujące środki naprawcze</w:t>
            </w:r>
            <w:r w:rsidR="00271538">
              <w:rPr>
                <w:rFonts w:eastAsiaTheme="minorHAnsi"/>
                <w:color w:val="000000"/>
                <w:sz w:val="22"/>
              </w:rPr>
              <w:t xml:space="preserve"> (wymienić jeżeli dotyczy)</w:t>
            </w:r>
            <w:r w:rsidRPr="00C8637A">
              <w:rPr>
                <w:rFonts w:eastAsiaTheme="minorHAnsi"/>
                <w:color w:val="000000"/>
                <w:sz w:val="22"/>
              </w:rPr>
              <w:t>:</w:t>
            </w:r>
            <w:r w:rsidR="008F0790">
              <w:rPr>
                <w:rFonts w:eastAsiaTheme="minorHAnsi"/>
                <w:color w:val="000000"/>
                <w:sz w:val="22"/>
              </w:rPr>
              <w:t xml:space="preserve"> </w:t>
            </w:r>
            <w:r w:rsidRPr="00C8637A">
              <w:rPr>
                <w:rFonts w:eastAsiaTheme="minorHAnsi"/>
                <w:color w:val="000000"/>
                <w:sz w:val="22"/>
              </w:rPr>
              <w:t>……</w:t>
            </w:r>
            <w:r w:rsidR="009856E9" w:rsidRPr="00C8637A">
              <w:rPr>
                <w:rFonts w:eastAsiaTheme="minorHAnsi"/>
                <w:color w:val="000000"/>
                <w:sz w:val="22"/>
              </w:rPr>
              <w:t>……………………………………………………</w:t>
            </w:r>
            <w:r w:rsidR="00C8637A" w:rsidRPr="00C8637A">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p>
          <w:p w:rsidR="006548B1" w:rsidRDefault="00312592" w:rsidP="00C8637A">
            <w:pPr>
              <w:autoSpaceDE w:val="0"/>
              <w:autoSpaceDN w:val="0"/>
              <w:adjustRightInd w:val="0"/>
              <w:ind w:left="284"/>
              <w:jc w:val="both"/>
              <w:rPr>
                <w:rFonts w:eastAsiaTheme="minorHAnsi"/>
                <w:color w:val="000000"/>
                <w:sz w:val="22"/>
              </w:rPr>
            </w:pPr>
            <w:r w:rsidRPr="00312592">
              <w:rPr>
                <w:rFonts w:eastAsiaTheme="minorHAnsi"/>
                <w:color w:val="000000"/>
                <w:sz w:val="22"/>
              </w:rPr>
              <w:t>………………………</w:t>
            </w:r>
            <w:r w:rsidR="00C8637A">
              <w:rPr>
                <w:rFonts w:eastAsiaTheme="minorHAnsi"/>
                <w:color w:val="000000"/>
                <w:sz w:val="22"/>
              </w:rPr>
              <w:t>……………………………………………………</w:t>
            </w:r>
            <w:r w:rsidR="00271538">
              <w:rPr>
                <w:rFonts w:eastAsiaTheme="minorHAnsi"/>
                <w:color w:val="000000"/>
                <w:sz w:val="22"/>
              </w:rPr>
              <w:t>…………………………...</w:t>
            </w:r>
          </w:p>
          <w:p w:rsidR="00307291" w:rsidRDefault="00307291" w:rsidP="00AE3201">
            <w:pPr>
              <w:tabs>
                <w:tab w:val="left" w:pos="217"/>
              </w:tabs>
              <w:autoSpaceDE w:val="0"/>
              <w:autoSpaceDN w:val="0"/>
              <w:adjustRightInd w:val="0"/>
              <w:rPr>
                <w:b/>
                <w:color w:val="000000"/>
                <w:sz w:val="22"/>
                <w:lang w:eastAsia="pl-PL"/>
              </w:rPr>
            </w:pPr>
          </w:p>
          <w:p w:rsidR="00A60629" w:rsidRDefault="00A60629" w:rsidP="00AE3201">
            <w:pPr>
              <w:tabs>
                <w:tab w:val="left" w:pos="217"/>
              </w:tabs>
              <w:autoSpaceDE w:val="0"/>
              <w:autoSpaceDN w:val="0"/>
              <w:adjustRightInd w:val="0"/>
              <w:rPr>
                <w:b/>
                <w:color w:val="000000"/>
                <w:sz w:val="22"/>
                <w:lang w:eastAsia="pl-PL"/>
              </w:rPr>
            </w:pPr>
          </w:p>
          <w:p w:rsidR="00946496" w:rsidRPr="006628C8" w:rsidRDefault="00946496" w:rsidP="00AE3201">
            <w:pPr>
              <w:tabs>
                <w:tab w:val="left" w:pos="217"/>
              </w:tabs>
              <w:autoSpaceDE w:val="0"/>
              <w:autoSpaceDN w:val="0"/>
              <w:adjustRightInd w:val="0"/>
              <w:rPr>
                <w:b/>
                <w:color w:val="000000"/>
                <w:sz w:val="22"/>
                <w:lang w:eastAsia="pl-PL"/>
              </w:rPr>
            </w:pPr>
          </w:p>
        </w:tc>
      </w:tr>
    </w:tbl>
    <w:p w:rsidR="00214786" w:rsidRDefault="00214786"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AE3201" w:rsidRPr="00AE3201" w:rsidRDefault="00AE3201" w:rsidP="00AE3201">
      <w:pPr>
        <w:jc w:val="center"/>
        <w:rPr>
          <w:rFonts w:ascii="Verdana" w:eastAsia="Times New Roman" w:hAnsi="Verdana"/>
          <w:b/>
          <w:i/>
          <w:iCs/>
          <w:sz w:val="16"/>
          <w:szCs w:val="16"/>
          <w:lang w:eastAsia="pl-PL"/>
        </w:rPr>
      </w:pPr>
    </w:p>
    <w:p w:rsidR="00AE3201" w:rsidRDefault="00AE3201"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797524" w:rsidRDefault="00797524" w:rsidP="003858C7">
      <w:pPr>
        <w:rPr>
          <w:rFonts w:eastAsia="Times New Roman"/>
          <w:b/>
          <w:szCs w:val="24"/>
          <w:u w:val="single"/>
          <w:lang w:eastAsia="ar-SA"/>
        </w:rPr>
      </w:pPr>
    </w:p>
    <w:p w:rsidR="00C81062" w:rsidRDefault="00C81062"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AB77CD" w:rsidRDefault="00AB77CD" w:rsidP="00FB6345">
      <w:pPr>
        <w:ind w:left="40"/>
        <w:jc w:val="right"/>
        <w:rPr>
          <w:b/>
          <w:sz w:val="22"/>
        </w:rPr>
      </w:pPr>
    </w:p>
    <w:p w:rsidR="00AB77CD" w:rsidRDefault="00AB77CD" w:rsidP="00FB6345">
      <w:pPr>
        <w:ind w:left="40"/>
        <w:jc w:val="right"/>
        <w:rPr>
          <w:b/>
          <w:sz w:val="22"/>
        </w:rPr>
      </w:pPr>
    </w:p>
    <w:p w:rsidR="008F0790" w:rsidRDefault="008F0790" w:rsidP="00FB6345">
      <w:pPr>
        <w:ind w:left="40"/>
        <w:jc w:val="right"/>
        <w:rPr>
          <w:b/>
          <w:sz w:val="22"/>
        </w:rPr>
      </w:pPr>
    </w:p>
    <w:p w:rsidR="00E13D94" w:rsidRDefault="00E13D94" w:rsidP="00FB6345">
      <w:pPr>
        <w:ind w:left="40"/>
        <w:jc w:val="right"/>
        <w:rPr>
          <w:b/>
          <w:sz w:val="22"/>
        </w:rPr>
      </w:pPr>
    </w:p>
    <w:p w:rsidR="00B7382A" w:rsidRDefault="003237D3" w:rsidP="00D02F92">
      <w:pPr>
        <w:pStyle w:val="Nagwek6"/>
        <w:jc w:val="right"/>
      </w:pPr>
      <w:r>
        <w:t xml:space="preserve">Załącznik nr </w:t>
      </w:r>
      <w:r w:rsidR="00701491">
        <w:t>3</w:t>
      </w:r>
      <w:r w:rsidR="00AA1E9A" w:rsidRPr="00694249">
        <w:t xml:space="preserve"> SWZ</w:t>
      </w:r>
    </w:p>
    <w:p w:rsidR="00FF48D4" w:rsidRDefault="00FF48D4" w:rsidP="00FF48D4">
      <w:pPr>
        <w:jc w:val="center"/>
        <w:rPr>
          <w:i/>
          <w:color w:val="FF0000"/>
          <w:sz w:val="22"/>
          <w:lang w:eastAsia="ar-SA"/>
        </w:rPr>
      </w:pPr>
    </w:p>
    <w:p w:rsidR="00FF48D4" w:rsidRPr="006621F6" w:rsidRDefault="00351A7B" w:rsidP="00FF48D4">
      <w:pPr>
        <w:jc w:val="center"/>
        <w:rPr>
          <w:b/>
          <w:sz w:val="22"/>
          <w:lang w:eastAsia="pl-PL"/>
        </w:rPr>
      </w:pPr>
      <w:r w:rsidRPr="006621F6">
        <w:rPr>
          <w:b/>
          <w:sz w:val="22"/>
          <w:lang w:eastAsia="pl-PL"/>
        </w:rPr>
        <w:t>UMOWA ……..(projekt)</w:t>
      </w:r>
    </w:p>
    <w:p w:rsidR="006621F6" w:rsidRPr="006621F6" w:rsidRDefault="006621F6" w:rsidP="006621F6">
      <w:pPr>
        <w:suppressAutoHyphens/>
        <w:spacing w:after="120" w:line="252" w:lineRule="auto"/>
        <w:ind w:left="102" w:hanging="11"/>
        <w:jc w:val="both"/>
        <w:rPr>
          <w:sz w:val="20"/>
          <w:szCs w:val="20"/>
          <w:lang w:eastAsia="zh-CN"/>
        </w:rPr>
      </w:pPr>
      <w:r w:rsidRPr="006621F6">
        <w:rPr>
          <w:rFonts w:eastAsia="Times New Roman"/>
          <w:i/>
          <w:color w:val="000000"/>
          <w:sz w:val="20"/>
          <w:szCs w:val="20"/>
          <w:lang w:eastAsia="zh-CN"/>
        </w:rPr>
        <w:t>Niniejsza umowa jest konsekwencją zamówienia publicznego realizowanego na podstawie ustawy Prawo zamówień publicznych oraz następstwem wyboru przez Zamawiającego oferty w trybie podstawowym bez negocjacji (art. 275 pkt. 1)</w:t>
      </w:r>
    </w:p>
    <w:p w:rsidR="006621F6" w:rsidRPr="006621F6" w:rsidRDefault="006621F6" w:rsidP="006621F6">
      <w:pPr>
        <w:suppressAutoHyphens/>
        <w:ind w:left="85" w:right="23"/>
        <w:jc w:val="both"/>
        <w:rPr>
          <w:sz w:val="22"/>
          <w:lang w:eastAsia="zh-CN"/>
        </w:rPr>
      </w:pPr>
      <w:r w:rsidRPr="006621F6">
        <w:rPr>
          <w:rFonts w:eastAsia="Times New Roman"/>
          <w:color w:val="000000"/>
          <w:sz w:val="22"/>
          <w:lang w:eastAsia="zh-CN"/>
        </w:rPr>
        <w:t>Dnia ________________  2023r. w Białymstoku, pomiędzy:</w:t>
      </w:r>
    </w:p>
    <w:p w:rsidR="006621F6" w:rsidRPr="006621F6" w:rsidRDefault="006621F6" w:rsidP="006621F6">
      <w:pPr>
        <w:suppressAutoHyphens/>
        <w:spacing w:before="120"/>
        <w:ind w:left="85" w:right="23"/>
        <w:jc w:val="both"/>
        <w:rPr>
          <w:sz w:val="22"/>
          <w:lang w:eastAsia="zh-CN"/>
        </w:rPr>
      </w:pPr>
      <w:r w:rsidRPr="006621F6">
        <w:rPr>
          <w:rFonts w:eastAsia="Times New Roman"/>
          <w:b/>
          <w:color w:val="000000"/>
          <w:sz w:val="22"/>
          <w:lang w:eastAsia="zh-CN"/>
        </w:rPr>
        <w:t>Skarbem Państwa</w:t>
      </w:r>
      <w:r w:rsidRPr="006621F6">
        <w:rPr>
          <w:rFonts w:eastAsia="Times New Roman"/>
          <w:color w:val="000000"/>
          <w:sz w:val="22"/>
          <w:lang w:eastAsia="zh-CN"/>
        </w:rPr>
        <w:t xml:space="preserve"> — Komendantem Wojewódzkim Policji w Białymstoku z siedzibą</w:t>
      </w:r>
      <w:r w:rsidRPr="006621F6">
        <w:rPr>
          <w:rFonts w:eastAsia="Times New Roman"/>
          <w:color w:val="000000"/>
          <w:sz w:val="22"/>
          <w:lang w:eastAsia="zh-CN"/>
        </w:rPr>
        <w:br/>
        <w:t>w Białymstoku: ul. H. Sienkiewicza 65, 15-003 Białystok, NIP: 542-020-78-68 reprezentowanym przez:</w:t>
      </w:r>
    </w:p>
    <w:p w:rsidR="006621F6" w:rsidRPr="006621F6" w:rsidRDefault="006621F6" w:rsidP="006621F6">
      <w:pPr>
        <w:suppressAutoHyphens/>
        <w:jc w:val="both"/>
        <w:rPr>
          <w:sz w:val="22"/>
          <w:lang w:eastAsia="zh-CN"/>
        </w:rPr>
      </w:pPr>
      <w:r w:rsidRPr="006621F6">
        <w:rPr>
          <w:rFonts w:eastAsia="Times New Roman"/>
          <w:color w:val="000000"/>
          <w:kern w:val="2"/>
          <w:sz w:val="22"/>
          <w:lang w:eastAsia="ar-SA"/>
        </w:rPr>
        <w:t>________________________ – Zastępcę Komendanta Wojewódzkiego Policji                        w Białymstoku</w:t>
      </w:r>
    </w:p>
    <w:p w:rsidR="006621F6" w:rsidRPr="006621F6" w:rsidRDefault="006621F6" w:rsidP="006621F6">
      <w:pPr>
        <w:suppressAutoHyphens/>
        <w:jc w:val="both"/>
        <w:rPr>
          <w:sz w:val="22"/>
          <w:lang w:eastAsia="zh-CN"/>
        </w:rPr>
      </w:pPr>
      <w:r w:rsidRPr="006621F6">
        <w:rPr>
          <w:rFonts w:eastAsia="Times New Roman"/>
          <w:color w:val="000000"/>
          <w:kern w:val="2"/>
          <w:sz w:val="22"/>
          <w:lang w:eastAsia="ar-SA"/>
        </w:rPr>
        <w:t>zwanym dalej „</w:t>
      </w:r>
      <w:r w:rsidRPr="006621F6">
        <w:rPr>
          <w:rFonts w:eastAsia="Times New Roman"/>
          <w:b/>
          <w:color w:val="000000"/>
          <w:kern w:val="2"/>
          <w:sz w:val="22"/>
          <w:lang w:eastAsia="ar-SA"/>
        </w:rPr>
        <w:t>Zamawiającym</w:t>
      </w:r>
      <w:r w:rsidRPr="006621F6">
        <w:rPr>
          <w:rFonts w:eastAsia="Times New Roman"/>
          <w:color w:val="000000"/>
          <w:kern w:val="2"/>
          <w:sz w:val="22"/>
          <w:lang w:eastAsia="ar-SA"/>
        </w:rPr>
        <w:t>”, a:</w:t>
      </w:r>
    </w:p>
    <w:p w:rsidR="006621F6" w:rsidRPr="006621F6" w:rsidRDefault="006621F6" w:rsidP="006621F6">
      <w:pPr>
        <w:suppressAutoHyphens/>
        <w:jc w:val="both"/>
        <w:rPr>
          <w:sz w:val="22"/>
          <w:lang w:eastAsia="zh-CN"/>
        </w:rPr>
      </w:pPr>
      <w:r w:rsidRPr="006621F6">
        <w:rPr>
          <w:rFonts w:eastAsia="Times New Roman"/>
          <w:color w:val="000000"/>
          <w:kern w:val="2"/>
          <w:sz w:val="22"/>
          <w:lang w:eastAsia="ar-SA"/>
        </w:rPr>
        <w:t>- ______________________________________________________________________,                      z siedzibą     w ___________________, _________________________________,                     wpisaną w dniu __________ r. do rejestru przedsiębiorców prowadzonego przez Sąd Rejonowy</w:t>
      </w:r>
      <w:r w:rsidRPr="006621F6">
        <w:rPr>
          <w:rFonts w:eastAsia="Times New Roman"/>
          <w:color w:val="000000"/>
          <w:kern w:val="2"/>
          <w:sz w:val="22"/>
          <w:lang w:eastAsia="ar-SA"/>
        </w:rPr>
        <w:br/>
        <w:t>w __________________ Wydział Gospodarczy Krajowego Rejestru Sądowego pod numerem KRS _____________________</w:t>
      </w:r>
    </w:p>
    <w:p w:rsidR="006621F6" w:rsidRPr="006621F6" w:rsidRDefault="006621F6" w:rsidP="006621F6">
      <w:pPr>
        <w:suppressAutoHyphens/>
        <w:jc w:val="both"/>
        <w:rPr>
          <w:sz w:val="22"/>
          <w:lang w:eastAsia="zh-CN"/>
        </w:rPr>
      </w:pPr>
      <w:r w:rsidRPr="006621F6">
        <w:rPr>
          <w:rFonts w:eastAsia="Times New Roman"/>
          <w:color w:val="000000"/>
          <w:kern w:val="2"/>
          <w:sz w:val="22"/>
          <w:lang w:eastAsia="ar-SA"/>
        </w:rPr>
        <w:t>reprezentowaną przez: ____________________________________________________,*</w:t>
      </w:r>
    </w:p>
    <w:p w:rsidR="006621F6" w:rsidRPr="006621F6" w:rsidRDefault="006621F6" w:rsidP="006621F6">
      <w:pPr>
        <w:suppressAutoHyphens/>
        <w:jc w:val="both"/>
        <w:rPr>
          <w:sz w:val="22"/>
          <w:lang w:eastAsia="zh-CN"/>
        </w:rPr>
      </w:pPr>
      <w:r w:rsidRPr="006621F6">
        <w:rPr>
          <w:rFonts w:eastAsia="Times New Roman"/>
          <w:color w:val="000000"/>
          <w:kern w:val="2"/>
          <w:sz w:val="22"/>
          <w:lang w:eastAsia="ar-SA"/>
        </w:rPr>
        <w:t>- ______________________________________, prowadzącą/</w:t>
      </w:r>
      <w:proofErr w:type="spellStart"/>
      <w:r w:rsidRPr="006621F6">
        <w:rPr>
          <w:rFonts w:eastAsia="Times New Roman"/>
          <w:color w:val="000000"/>
          <w:kern w:val="2"/>
          <w:sz w:val="22"/>
          <w:lang w:eastAsia="ar-SA"/>
        </w:rPr>
        <w:t>ym</w:t>
      </w:r>
      <w:proofErr w:type="spellEnd"/>
      <w:r w:rsidRPr="006621F6">
        <w:rPr>
          <w:rFonts w:eastAsia="Times New Roman"/>
          <w:color w:val="000000"/>
          <w:kern w:val="2"/>
          <w:sz w:val="22"/>
          <w:lang w:eastAsia="ar-SA"/>
        </w:rPr>
        <w:t xml:space="preserve"> działalność gospodarczą pod firmą ___________________________ z siedzibą w _______________, </w:t>
      </w:r>
    </w:p>
    <w:p w:rsidR="006621F6" w:rsidRPr="006621F6" w:rsidRDefault="006621F6" w:rsidP="006621F6">
      <w:pPr>
        <w:suppressAutoHyphens/>
        <w:jc w:val="both"/>
        <w:rPr>
          <w:sz w:val="22"/>
          <w:lang w:eastAsia="zh-CN"/>
        </w:rPr>
      </w:pPr>
      <w:r w:rsidRPr="006621F6">
        <w:rPr>
          <w:rFonts w:eastAsia="Times New Roman"/>
          <w:color w:val="000000"/>
          <w:kern w:val="2"/>
          <w:sz w:val="22"/>
          <w:lang w:eastAsia="ar-SA"/>
        </w:rPr>
        <w:t>wpisaną/</w:t>
      </w:r>
      <w:proofErr w:type="spellStart"/>
      <w:r w:rsidRPr="006621F6">
        <w:rPr>
          <w:rFonts w:eastAsia="Times New Roman"/>
          <w:color w:val="000000"/>
          <w:kern w:val="2"/>
          <w:sz w:val="22"/>
          <w:lang w:eastAsia="ar-SA"/>
        </w:rPr>
        <w:t>ym</w:t>
      </w:r>
      <w:proofErr w:type="spellEnd"/>
      <w:r w:rsidRPr="006621F6">
        <w:rPr>
          <w:rFonts w:eastAsia="Times New Roman"/>
          <w:color w:val="000000"/>
          <w:kern w:val="2"/>
          <w:sz w:val="22"/>
          <w:lang w:eastAsia="ar-SA"/>
        </w:rPr>
        <w:t xml:space="preserve"> do Centralnej Ewidencji i Informacji o Działalności Gospodarczej,</w:t>
      </w:r>
    </w:p>
    <w:p w:rsidR="006621F6" w:rsidRPr="006621F6" w:rsidRDefault="006621F6" w:rsidP="006621F6">
      <w:pPr>
        <w:suppressAutoHyphens/>
        <w:jc w:val="both"/>
        <w:rPr>
          <w:sz w:val="22"/>
          <w:lang w:eastAsia="zh-CN"/>
        </w:rPr>
      </w:pPr>
      <w:r w:rsidRPr="006621F6">
        <w:rPr>
          <w:rFonts w:eastAsia="Times New Roman"/>
          <w:color w:val="000000"/>
          <w:kern w:val="2"/>
          <w:sz w:val="22"/>
          <w:lang w:eastAsia="ar-SA"/>
        </w:rPr>
        <w:t>NIP: _____________________, REGON: ______________________,*</w:t>
      </w:r>
    </w:p>
    <w:p w:rsidR="006621F6" w:rsidRPr="006621F6" w:rsidRDefault="006621F6" w:rsidP="006621F6">
      <w:pPr>
        <w:suppressAutoHyphens/>
        <w:jc w:val="both"/>
        <w:rPr>
          <w:sz w:val="22"/>
          <w:lang w:eastAsia="zh-CN"/>
        </w:rPr>
      </w:pPr>
      <w:r w:rsidRPr="006621F6">
        <w:rPr>
          <w:rFonts w:eastAsia="Times New Roman"/>
          <w:color w:val="000000"/>
          <w:kern w:val="2"/>
          <w:sz w:val="22"/>
          <w:lang w:eastAsia="ar-SA"/>
        </w:rPr>
        <w:t>zwaną/</w:t>
      </w:r>
      <w:proofErr w:type="spellStart"/>
      <w:r w:rsidRPr="006621F6">
        <w:rPr>
          <w:rFonts w:eastAsia="Times New Roman"/>
          <w:color w:val="000000"/>
          <w:kern w:val="2"/>
          <w:sz w:val="22"/>
          <w:lang w:eastAsia="ar-SA"/>
        </w:rPr>
        <w:t>ym</w:t>
      </w:r>
      <w:proofErr w:type="spellEnd"/>
      <w:r w:rsidRPr="006621F6">
        <w:rPr>
          <w:rFonts w:eastAsia="Times New Roman"/>
          <w:color w:val="000000"/>
          <w:kern w:val="2"/>
          <w:sz w:val="22"/>
          <w:lang w:eastAsia="ar-SA"/>
        </w:rPr>
        <w:t xml:space="preserve"> dalej „</w:t>
      </w:r>
      <w:r w:rsidRPr="006621F6">
        <w:rPr>
          <w:rFonts w:eastAsia="Times New Roman"/>
          <w:b/>
          <w:color w:val="000000"/>
          <w:kern w:val="2"/>
          <w:sz w:val="22"/>
          <w:lang w:eastAsia="ar-SA"/>
        </w:rPr>
        <w:t>Wykonawcą</w:t>
      </w:r>
      <w:r w:rsidRPr="006621F6">
        <w:rPr>
          <w:rFonts w:eastAsia="Times New Roman"/>
          <w:color w:val="000000"/>
          <w:kern w:val="2"/>
          <w:sz w:val="22"/>
          <w:lang w:eastAsia="ar-SA"/>
        </w:rPr>
        <w:t>”</w:t>
      </w:r>
    </w:p>
    <w:p w:rsidR="006621F6" w:rsidRPr="006621F6" w:rsidRDefault="006621F6" w:rsidP="006621F6">
      <w:pPr>
        <w:suppressAutoHyphens/>
        <w:jc w:val="both"/>
        <w:rPr>
          <w:sz w:val="22"/>
          <w:lang w:eastAsia="zh-CN"/>
        </w:rPr>
      </w:pPr>
      <w:r w:rsidRPr="006621F6">
        <w:rPr>
          <w:rFonts w:eastAsia="Times New Roman"/>
          <w:color w:val="000000"/>
          <w:kern w:val="2"/>
          <w:sz w:val="22"/>
          <w:lang w:eastAsia="ar-SA"/>
        </w:rPr>
        <w:t>została zawarta umowa następującej treści:</w:t>
      </w:r>
    </w:p>
    <w:p w:rsidR="006621F6" w:rsidRPr="006621F6" w:rsidRDefault="006621F6" w:rsidP="006621F6">
      <w:pPr>
        <w:jc w:val="center"/>
        <w:rPr>
          <w:rFonts w:eastAsia="Times New Roman"/>
          <w:kern w:val="2"/>
          <w:sz w:val="22"/>
          <w:lang w:eastAsia="zh-CN"/>
        </w:rPr>
      </w:pPr>
      <w:r>
        <w:rPr>
          <w:rFonts w:eastAsia="Times New Roman"/>
          <w:b/>
          <w:bCs/>
          <w:kern w:val="2"/>
          <w:sz w:val="22"/>
          <w:lang w:eastAsia="zh-CN"/>
        </w:rPr>
        <w:t>§ 1</w:t>
      </w:r>
    </w:p>
    <w:p w:rsidR="006621F6" w:rsidRPr="006621F6" w:rsidRDefault="006621F6" w:rsidP="00750994">
      <w:pPr>
        <w:numPr>
          <w:ilvl w:val="0"/>
          <w:numId w:val="115"/>
        </w:numPr>
        <w:autoSpaceDE w:val="0"/>
        <w:autoSpaceDN w:val="0"/>
        <w:adjustRightInd w:val="0"/>
        <w:ind w:left="284" w:hanging="284"/>
        <w:jc w:val="both"/>
        <w:rPr>
          <w:rFonts w:eastAsia="Times New Roman"/>
          <w:kern w:val="2"/>
          <w:sz w:val="22"/>
          <w:lang w:eastAsia="zh-CN"/>
        </w:rPr>
      </w:pPr>
      <w:r w:rsidRPr="006621F6">
        <w:rPr>
          <w:rFonts w:eastAsia="Times New Roman"/>
          <w:kern w:val="2"/>
          <w:sz w:val="22"/>
          <w:lang w:eastAsia="zh-CN"/>
        </w:rPr>
        <w:t>Przedmiotem umowy jest usługa przygotowywania, wydawania i dostarczania przez Wykonawcę posiłków- wyżywienia całodziennego składającego się z trzech posiłków,      w tym jednego gorącego (oraz napojów do śniadania, obiadu i kolacji</w:t>
      </w:r>
      <w:r w:rsidR="00AB77CD">
        <w:rPr>
          <w:rFonts w:eastAsia="Times New Roman"/>
          <w:kern w:val="2"/>
          <w:sz w:val="22"/>
          <w:lang w:eastAsia="zh-CN"/>
        </w:rPr>
        <w:t>)</w:t>
      </w:r>
      <w:r w:rsidRPr="006621F6">
        <w:rPr>
          <w:rFonts w:eastAsia="Times New Roman"/>
          <w:kern w:val="2"/>
          <w:sz w:val="22"/>
          <w:lang w:eastAsia="zh-CN"/>
        </w:rPr>
        <w:t xml:space="preserve"> , w dni robocze, dni wolne od pracy i święta, dla osób zatrzymywanych w Pomieszczeniach dla osób zatrzymanych (PDOZ) w …………………………</w:t>
      </w:r>
    </w:p>
    <w:p w:rsidR="006621F6" w:rsidRPr="006621F6" w:rsidRDefault="006621F6" w:rsidP="00750994">
      <w:pPr>
        <w:numPr>
          <w:ilvl w:val="0"/>
          <w:numId w:val="115"/>
        </w:numPr>
        <w:autoSpaceDE w:val="0"/>
        <w:autoSpaceDN w:val="0"/>
        <w:adjustRightInd w:val="0"/>
        <w:ind w:left="284" w:hanging="284"/>
        <w:jc w:val="both"/>
        <w:rPr>
          <w:rFonts w:eastAsia="Times New Roman"/>
          <w:kern w:val="2"/>
          <w:sz w:val="22"/>
          <w:lang w:eastAsia="zh-CN"/>
        </w:rPr>
      </w:pPr>
      <w:r w:rsidRPr="006621F6">
        <w:rPr>
          <w:rFonts w:eastAsia="Times New Roman"/>
          <w:kern w:val="2"/>
          <w:sz w:val="22"/>
          <w:lang w:eastAsia="zh-CN"/>
        </w:rPr>
        <w:t xml:space="preserve">Wykonawca zobowiązuje się przygotowywać i dostarczać posiłki z tytułu żywienia osób zatrzymanych na terenie działania </w:t>
      </w:r>
      <w:r w:rsidRPr="006621F6">
        <w:rPr>
          <w:rFonts w:eastAsia="Times New Roman"/>
          <w:b/>
          <w:bCs/>
          <w:kern w:val="2"/>
          <w:sz w:val="22"/>
          <w:lang w:eastAsia="zh-CN"/>
        </w:rPr>
        <w:t>Komendy Miejskiej / Powiatowej Policji w</w:t>
      </w:r>
      <w:r w:rsidRPr="006621F6">
        <w:rPr>
          <w:rFonts w:eastAsia="Times New Roman"/>
          <w:kern w:val="2"/>
          <w:sz w:val="22"/>
          <w:lang w:eastAsia="zh-CN"/>
        </w:rPr>
        <w:t xml:space="preserve"> …………….........</w:t>
      </w:r>
    </w:p>
    <w:p w:rsidR="006621F6" w:rsidRPr="006621F6" w:rsidRDefault="006621F6" w:rsidP="00750994">
      <w:pPr>
        <w:numPr>
          <w:ilvl w:val="0"/>
          <w:numId w:val="115"/>
        </w:numPr>
        <w:autoSpaceDE w:val="0"/>
        <w:autoSpaceDN w:val="0"/>
        <w:adjustRightInd w:val="0"/>
        <w:ind w:left="284" w:hanging="284"/>
        <w:jc w:val="both"/>
        <w:rPr>
          <w:rFonts w:eastAsia="Times New Roman"/>
          <w:kern w:val="2"/>
          <w:sz w:val="22"/>
          <w:lang w:eastAsia="zh-CN"/>
        </w:rPr>
      </w:pPr>
      <w:r w:rsidRPr="006621F6">
        <w:rPr>
          <w:rFonts w:eastAsia="Times New Roman"/>
          <w:kern w:val="2"/>
          <w:sz w:val="22"/>
          <w:lang w:eastAsia="zh-CN"/>
        </w:rPr>
        <w:t>Jednostka Policji o której mowa w</w:t>
      </w:r>
      <w:r w:rsidRPr="006621F6">
        <w:rPr>
          <w:rFonts w:eastAsia="Times New Roman"/>
          <w:bCs/>
          <w:kern w:val="2"/>
          <w:sz w:val="22"/>
          <w:lang w:eastAsia="zh-CN"/>
        </w:rPr>
        <w:t xml:space="preserve"> ust 1, jest zobowiązana do poinformowania Wykonawcy telefonicznie pod numer ……………………….  o ilości żywionych (w tym pełnoletnich, nieletnich i kobiet w ciąży) na dwie godziny przed dostarczeniem każdego posiłku, a następnie potwierdzenia tej informacji złożeniem zamówienia w formie pisemnej/faksem/e-mailem.</w:t>
      </w:r>
    </w:p>
    <w:p w:rsidR="006621F6" w:rsidRPr="006621F6" w:rsidRDefault="006621F6" w:rsidP="006621F6">
      <w:pPr>
        <w:jc w:val="center"/>
        <w:rPr>
          <w:rFonts w:eastAsia="Times New Roman"/>
          <w:b/>
          <w:bCs/>
          <w:kern w:val="2"/>
          <w:sz w:val="22"/>
          <w:lang w:eastAsia="zh-CN"/>
        </w:rPr>
      </w:pPr>
      <w:r>
        <w:rPr>
          <w:rFonts w:eastAsia="Times New Roman"/>
          <w:b/>
          <w:bCs/>
          <w:kern w:val="2"/>
          <w:sz w:val="22"/>
          <w:lang w:eastAsia="zh-CN"/>
        </w:rPr>
        <w:t>§ 2</w:t>
      </w:r>
    </w:p>
    <w:p w:rsidR="006621F6" w:rsidRPr="006621F6" w:rsidRDefault="006621F6" w:rsidP="00750994">
      <w:pPr>
        <w:numPr>
          <w:ilvl w:val="0"/>
          <w:numId w:val="116"/>
        </w:numPr>
        <w:autoSpaceDE w:val="0"/>
        <w:autoSpaceDN w:val="0"/>
        <w:adjustRightInd w:val="0"/>
        <w:ind w:left="284" w:hanging="284"/>
        <w:jc w:val="both"/>
        <w:rPr>
          <w:rFonts w:eastAsia="Times New Roman"/>
          <w:kern w:val="2"/>
          <w:sz w:val="22"/>
          <w:lang w:eastAsia="zh-CN"/>
        </w:rPr>
      </w:pPr>
      <w:r w:rsidRPr="006621F6">
        <w:rPr>
          <w:rFonts w:eastAsia="Times New Roman"/>
          <w:kern w:val="2"/>
          <w:sz w:val="22"/>
          <w:lang w:eastAsia="zh-CN"/>
        </w:rPr>
        <w:t>Wykonawca zobowią</w:t>
      </w:r>
      <w:r w:rsidR="00287FB1">
        <w:rPr>
          <w:rFonts w:eastAsia="Times New Roman"/>
          <w:kern w:val="2"/>
          <w:sz w:val="22"/>
          <w:lang w:eastAsia="zh-CN"/>
        </w:rPr>
        <w:t>zuje się do dostarczania i wydawania</w:t>
      </w:r>
      <w:r w:rsidRPr="006621F6">
        <w:rPr>
          <w:rFonts w:eastAsia="Times New Roman"/>
          <w:kern w:val="2"/>
          <w:sz w:val="22"/>
          <w:lang w:eastAsia="zh-CN"/>
        </w:rPr>
        <w:t xml:space="preserve"> posiłków zgodnie z zamówieniami dziennymi, składanymi przez Zamawiającego, w następujących godzinach: </w:t>
      </w:r>
    </w:p>
    <w:p w:rsidR="006621F6" w:rsidRPr="006621F6" w:rsidRDefault="006621F6" w:rsidP="00750994">
      <w:pPr>
        <w:numPr>
          <w:ilvl w:val="0"/>
          <w:numId w:val="117"/>
        </w:numPr>
        <w:autoSpaceDE w:val="0"/>
        <w:autoSpaceDN w:val="0"/>
        <w:adjustRightInd w:val="0"/>
        <w:ind w:left="851" w:hanging="284"/>
        <w:contextualSpacing/>
        <w:jc w:val="both"/>
        <w:rPr>
          <w:rFonts w:eastAsia="Times New Roman"/>
          <w:kern w:val="2"/>
          <w:sz w:val="22"/>
          <w:lang w:eastAsia="zh-CN"/>
        </w:rPr>
      </w:pPr>
      <w:r w:rsidRPr="006621F6">
        <w:rPr>
          <w:rFonts w:eastAsia="Times New Roman"/>
          <w:kern w:val="2"/>
          <w:sz w:val="22"/>
          <w:lang w:eastAsia="zh-CN"/>
        </w:rPr>
        <w:t>śniadanie 7.00-8.00</w:t>
      </w:r>
    </w:p>
    <w:p w:rsidR="006621F6" w:rsidRPr="006621F6" w:rsidRDefault="006621F6" w:rsidP="00750994">
      <w:pPr>
        <w:numPr>
          <w:ilvl w:val="0"/>
          <w:numId w:val="117"/>
        </w:numPr>
        <w:autoSpaceDE w:val="0"/>
        <w:autoSpaceDN w:val="0"/>
        <w:adjustRightInd w:val="0"/>
        <w:ind w:left="851" w:hanging="284"/>
        <w:contextualSpacing/>
        <w:jc w:val="both"/>
        <w:rPr>
          <w:rFonts w:eastAsia="Times New Roman"/>
          <w:kern w:val="2"/>
          <w:sz w:val="22"/>
          <w:lang w:eastAsia="zh-CN"/>
        </w:rPr>
      </w:pPr>
      <w:r w:rsidRPr="006621F6">
        <w:rPr>
          <w:rFonts w:eastAsia="Times New Roman"/>
          <w:kern w:val="2"/>
          <w:sz w:val="22"/>
          <w:lang w:eastAsia="zh-CN"/>
        </w:rPr>
        <w:t xml:space="preserve">obiad </w:t>
      </w:r>
      <w:r w:rsidRPr="006621F6">
        <w:rPr>
          <w:rFonts w:eastAsia="Times New Roman"/>
          <w:kern w:val="2"/>
          <w:sz w:val="22"/>
          <w:lang w:eastAsia="zh-CN"/>
        </w:rPr>
        <w:tab/>
        <w:t>12.00-14.00</w:t>
      </w:r>
    </w:p>
    <w:p w:rsidR="006621F6" w:rsidRPr="006621F6" w:rsidRDefault="006621F6" w:rsidP="00750994">
      <w:pPr>
        <w:numPr>
          <w:ilvl w:val="0"/>
          <w:numId w:val="117"/>
        </w:numPr>
        <w:autoSpaceDE w:val="0"/>
        <w:autoSpaceDN w:val="0"/>
        <w:adjustRightInd w:val="0"/>
        <w:ind w:left="851" w:hanging="284"/>
        <w:contextualSpacing/>
        <w:jc w:val="both"/>
        <w:rPr>
          <w:rFonts w:eastAsia="Times New Roman"/>
          <w:kern w:val="2"/>
          <w:sz w:val="22"/>
          <w:lang w:eastAsia="zh-CN"/>
        </w:rPr>
      </w:pPr>
      <w:r w:rsidRPr="006621F6">
        <w:rPr>
          <w:rFonts w:eastAsia="Times New Roman"/>
          <w:kern w:val="2"/>
          <w:sz w:val="22"/>
          <w:lang w:eastAsia="zh-CN"/>
        </w:rPr>
        <w:t>kolacja 18.00-19.00</w:t>
      </w:r>
    </w:p>
    <w:p w:rsidR="006621F6" w:rsidRPr="006621F6" w:rsidRDefault="006621F6" w:rsidP="00750994">
      <w:pPr>
        <w:numPr>
          <w:ilvl w:val="0"/>
          <w:numId w:val="116"/>
        </w:numPr>
        <w:autoSpaceDE w:val="0"/>
        <w:autoSpaceDN w:val="0"/>
        <w:adjustRightInd w:val="0"/>
        <w:ind w:left="284" w:hanging="284"/>
        <w:contextualSpacing/>
        <w:jc w:val="both"/>
        <w:rPr>
          <w:rFonts w:eastAsia="Times New Roman"/>
          <w:kern w:val="2"/>
          <w:sz w:val="22"/>
          <w:lang w:eastAsia="zh-CN"/>
        </w:rPr>
      </w:pPr>
      <w:r w:rsidRPr="006621F6">
        <w:rPr>
          <w:rFonts w:eastAsia="Times New Roman"/>
          <w:kern w:val="2"/>
          <w:sz w:val="22"/>
          <w:lang w:eastAsia="zh-CN"/>
        </w:rPr>
        <w:t>Posiłki, o których mowa w ust.1 należy przygotować według stawek  zawartych w przepisach Rozporządzenia Ministra Spraw Wewnętrznych i Administracji  z dnia 28.09.2020</w:t>
      </w:r>
      <w:r w:rsidR="00287FB1">
        <w:rPr>
          <w:rFonts w:eastAsia="Times New Roman"/>
          <w:kern w:val="2"/>
          <w:sz w:val="22"/>
          <w:lang w:eastAsia="zh-CN"/>
        </w:rPr>
        <w:t xml:space="preserve"> </w:t>
      </w:r>
      <w:r w:rsidRPr="006621F6">
        <w:rPr>
          <w:rFonts w:eastAsia="Times New Roman"/>
          <w:kern w:val="2"/>
          <w:sz w:val="22"/>
          <w:lang w:eastAsia="zh-CN"/>
        </w:rPr>
        <w:t xml:space="preserve">r. </w:t>
      </w:r>
      <w:r w:rsidRPr="006621F6">
        <w:rPr>
          <w:rFonts w:eastAsia="Times New Roman"/>
          <w:i/>
          <w:kern w:val="2"/>
          <w:sz w:val="22"/>
          <w:lang w:eastAsia="zh-CN"/>
        </w:rPr>
        <w:t>w sprawie otrzymywania wyżywienia przez policjantów</w:t>
      </w:r>
      <w:r w:rsidRPr="006621F6">
        <w:rPr>
          <w:rFonts w:eastAsia="Times New Roman"/>
          <w:kern w:val="2"/>
          <w:sz w:val="22"/>
          <w:lang w:eastAsia="zh-CN"/>
        </w:rPr>
        <w:t xml:space="preserve"> (Dz.U. z 2020 ze zm. poz.1674), określających wartość surowca użytego do ich przygotowania</w:t>
      </w:r>
      <w:r w:rsidR="00287FB1">
        <w:rPr>
          <w:rFonts w:eastAsia="Times New Roman"/>
          <w:kern w:val="2"/>
          <w:sz w:val="22"/>
          <w:lang w:eastAsia="zh-CN"/>
        </w:rPr>
        <w:t>,</w:t>
      </w:r>
      <w:r w:rsidRPr="006621F6">
        <w:rPr>
          <w:rFonts w:eastAsia="Times New Roman"/>
          <w:kern w:val="2"/>
          <w:sz w:val="22"/>
          <w:lang w:eastAsia="zh-CN"/>
        </w:rPr>
        <w:t xml:space="preserve"> tj.:</w:t>
      </w:r>
    </w:p>
    <w:p w:rsidR="006621F6" w:rsidRPr="006621F6" w:rsidRDefault="006621F6" w:rsidP="00750994">
      <w:pPr>
        <w:numPr>
          <w:ilvl w:val="0"/>
          <w:numId w:val="118"/>
        </w:numPr>
        <w:autoSpaceDE w:val="0"/>
        <w:autoSpaceDN w:val="0"/>
        <w:adjustRightInd w:val="0"/>
        <w:ind w:left="851" w:hanging="284"/>
        <w:contextualSpacing/>
        <w:jc w:val="both"/>
        <w:rPr>
          <w:rFonts w:eastAsia="Times New Roman"/>
          <w:kern w:val="2"/>
          <w:sz w:val="22"/>
          <w:lang w:eastAsia="zh-CN"/>
        </w:rPr>
      </w:pPr>
      <w:r w:rsidRPr="006621F6">
        <w:rPr>
          <w:rFonts w:eastAsia="Times New Roman"/>
          <w:kern w:val="2"/>
          <w:sz w:val="22"/>
          <w:lang w:eastAsia="zh-CN"/>
        </w:rPr>
        <w:t xml:space="preserve">posiłki dzienne dla osób zatrzymanych pełnoletnich (norma „60 % SZ”) - </w:t>
      </w:r>
      <w:r w:rsidRPr="006621F6">
        <w:rPr>
          <w:rFonts w:eastAsia="Times New Roman"/>
          <w:b/>
          <w:bCs/>
          <w:kern w:val="2"/>
          <w:sz w:val="22"/>
          <w:lang w:eastAsia="zh-CN"/>
        </w:rPr>
        <w:t>15,00 zł brutto</w:t>
      </w:r>
    </w:p>
    <w:p w:rsidR="006621F6" w:rsidRPr="006621F6" w:rsidRDefault="006621F6" w:rsidP="00750994">
      <w:pPr>
        <w:numPr>
          <w:ilvl w:val="0"/>
          <w:numId w:val="118"/>
        </w:numPr>
        <w:autoSpaceDE w:val="0"/>
        <w:autoSpaceDN w:val="0"/>
        <w:adjustRightInd w:val="0"/>
        <w:ind w:left="851" w:hanging="284"/>
        <w:jc w:val="both"/>
        <w:rPr>
          <w:rFonts w:eastAsia="Times New Roman"/>
          <w:kern w:val="2"/>
          <w:sz w:val="22"/>
          <w:lang w:eastAsia="zh-CN"/>
        </w:rPr>
      </w:pPr>
      <w:r w:rsidRPr="006621F6">
        <w:rPr>
          <w:rFonts w:eastAsia="Times New Roman"/>
          <w:kern w:val="2"/>
          <w:sz w:val="22"/>
          <w:lang w:eastAsia="zh-CN"/>
        </w:rPr>
        <w:t xml:space="preserve">posiłki dzienne dla osób zatrzymanych nieletnich w wieku poniżej 18 lat oraz kobiet w ciąży(norma „75 % SZ”)  - </w:t>
      </w:r>
      <w:r w:rsidRPr="006621F6">
        <w:rPr>
          <w:rFonts w:eastAsia="Times New Roman"/>
          <w:b/>
          <w:kern w:val="2"/>
          <w:sz w:val="22"/>
          <w:lang w:eastAsia="zh-CN"/>
        </w:rPr>
        <w:t>18,75</w:t>
      </w:r>
      <w:r w:rsidRPr="006621F6">
        <w:rPr>
          <w:rFonts w:eastAsia="Times New Roman"/>
          <w:b/>
          <w:bCs/>
          <w:kern w:val="2"/>
          <w:sz w:val="22"/>
          <w:lang w:eastAsia="zh-CN"/>
        </w:rPr>
        <w:t>zł brutto</w:t>
      </w:r>
    </w:p>
    <w:p w:rsidR="006621F6" w:rsidRPr="006621F6" w:rsidRDefault="006621F6" w:rsidP="00750994">
      <w:pPr>
        <w:numPr>
          <w:ilvl w:val="0"/>
          <w:numId w:val="118"/>
        </w:numPr>
        <w:autoSpaceDE w:val="0"/>
        <w:autoSpaceDN w:val="0"/>
        <w:adjustRightInd w:val="0"/>
        <w:ind w:left="851" w:hanging="284"/>
        <w:jc w:val="both"/>
        <w:rPr>
          <w:rFonts w:eastAsia="Times New Roman"/>
          <w:kern w:val="2"/>
          <w:sz w:val="22"/>
          <w:lang w:eastAsia="zh-CN"/>
        </w:rPr>
      </w:pPr>
      <w:r w:rsidRPr="006621F6">
        <w:rPr>
          <w:rFonts w:eastAsia="Times New Roman"/>
          <w:kern w:val="2"/>
          <w:sz w:val="22"/>
          <w:lang w:eastAsia="zh-CN"/>
        </w:rPr>
        <w:t xml:space="preserve">posiłki dla osób zatrzymanych nieletnich w wieku poniżej 18 lat na wniosek lekarza w przypadku, gdy nieletni jest doprowadzany lub w trakcie konwoju trwającego ponad 6 godzin  (norma „75 % SZ”+ 50% ) - </w:t>
      </w:r>
      <w:r w:rsidRPr="006621F6">
        <w:rPr>
          <w:rFonts w:eastAsia="Times New Roman"/>
          <w:b/>
          <w:bCs/>
          <w:kern w:val="2"/>
          <w:sz w:val="22"/>
          <w:lang w:eastAsia="zh-CN"/>
        </w:rPr>
        <w:t>28,12 zł brutto</w:t>
      </w:r>
    </w:p>
    <w:p w:rsidR="006621F6" w:rsidRPr="006621F6" w:rsidRDefault="006621F6" w:rsidP="00750994">
      <w:pPr>
        <w:numPr>
          <w:ilvl w:val="0"/>
          <w:numId w:val="118"/>
        </w:numPr>
        <w:autoSpaceDE w:val="0"/>
        <w:autoSpaceDN w:val="0"/>
        <w:adjustRightInd w:val="0"/>
        <w:ind w:left="851" w:hanging="284"/>
        <w:jc w:val="both"/>
        <w:rPr>
          <w:rFonts w:eastAsia="Times New Roman"/>
          <w:kern w:val="2"/>
          <w:sz w:val="22"/>
          <w:lang w:eastAsia="zh-CN"/>
        </w:rPr>
      </w:pPr>
      <w:r w:rsidRPr="006621F6">
        <w:rPr>
          <w:rFonts w:eastAsia="Times New Roman"/>
          <w:kern w:val="2"/>
          <w:sz w:val="22"/>
          <w:lang w:eastAsia="zh-CN"/>
        </w:rPr>
        <w:t xml:space="preserve">posiłki dla osób zatrzymanych nieletnich w wieku poniżej 18 lat w dni świąteczne, ustawowo wolne od pracy oraz w dniu 1 czerwca- Dzień Dziecka  (norma „75 % SZ”+ 70%) - </w:t>
      </w:r>
      <w:r w:rsidRPr="006621F6">
        <w:rPr>
          <w:rFonts w:eastAsia="Times New Roman"/>
          <w:b/>
          <w:kern w:val="2"/>
          <w:sz w:val="22"/>
          <w:lang w:eastAsia="zh-CN"/>
        </w:rPr>
        <w:t>31,88</w:t>
      </w:r>
      <w:r w:rsidRPr="006621F6">
        <w:rPr>
          <w:rFonts w:eastAsia="Times New Roman"/>
          <w:b/>
          <w:bCs/>
          <w:kern w:val="2"/>
          <w:sz w:val="22"/>
          <w:lang w:eastAsia="zh-CN"/>
        </w:rPr>
        <w:t xml:space="preserve"> zł brutto</w:t>
      </w:r>
    </w:p>
    <w:p w:rsidR="006621F6" w:rsidRPr="006621F6" w:rsidRDefault="006621F6" w:rsidP="00750994">
      <w:pPr>
        <w:numPr>
          <w:ilvl w:val="0"/>
          <w:numId w:val="116"/>
        </w:numPr>
        <w:autoSpaceDE w:val="0"/>
        <w:autoSpaceDN w:val="0"/>
        <w:adjustRightInd w:val="0"/>
        <w:ind w:left="284" w:hanging="284"/>
        <w:contextualSpacing/>
        <w:jc w:val="both"/>
        <w:rPr>
          <w:rFonts w:eastAsia="Times New Roman"/>
          <w:kern w:val="2"/>
          <w:sz w:val="22"/>
          <w:lang w:eastAsia="zh-CN"/>
        </w:rPr>
      </w:pPr>
      <w:r w:rsidRPr="006621F6">
        <w:rPr>
          <w:rFonts w:eastAsia="Times New Roman"/>
          <w:kern w:val="2"/>
          <w:sz w:val="22"/>
          <w:lang w:eastAsia="zh-CN"/>
        </w:rPr>
        <w:lastRenderedPageBreak/>
        <w:t>Posiłki dla osób zatrzymanych wydaje się w następujących proporcjach:</w:t>
      </w:r>
    </w:p>
    <w:p w:rsidR="006621F6" w:rsidRPr="006621F6" w:rsidRDefault="006621F6" w:rsidP="00750994">
      <w:pPr>
        <w:numPr>
          <w:ilvl w:val="0"/>
          <w:numId w:val="119"/>
        </w:numPr>
        <w:tabs>
          <w:tab w:val="left" w:pos="-1701"/>
          <w:tab w:val="left" w:pos="5529"/>
        </w:tabs>
        <w:autoSpaceDE w:val="0"/>
        <w:autoSpaceDN w:val="0"/>
        <w:adjustRightInd w:val="0"/>
        <w:ind w:left="851" w:hanging="284"/>
        <w:contextualSpacing/>
        <w:jc w:val="both"/>
        <w:rPr>
          <w:rFonts w:eastAsia="Times New Roman"/>
          <w:kern w:val="2"/>
          <w:sz w:val="22"/>
          <w:lang w:eastAsia="zh-CN"/>
        </w:rPr>
      </w:pPr>
      <w:r w:rsidRPr="006621F6">
        <w:rPr>
          <w:rFonts w:eastAsia="Times New Roman"/>
          <w:kern w:val="2"/>
          <w:sz w:val="22"/>
          <w:lang w:eastAsia="zh-CN"/>
        </w:rPr>
        <w:t xml:space="preserve">30 % wartości energetycznej posiłków / należności </w:t>
      </w:r>
      <w:r>
        <w:rPr>
          <w:rFonts w:eastAsia="Times New Roman"/>
          <w:kern w:val="2"/>
          <w:sz w:val="22"/>
          <w:lang w:eastAsia="zh-CN"/>
        </w:rPr>
        <w:t>–</w:t>
      </w:r>
      <w:r w:rsidRPr="006621F6">
        <w:rPr>
          <w:rFonts w:eastAsia="Times New Roman"/>
          <w:kern w:val="2"/>
          <w:sz w:val="22"/>
          <w:lang w:eastAsia="zh-CN"/>
        </w:rPr>
        <w:t xml:space="preserve"> śniadanie</w:t>
      </w:r>
      <w:r>
        <w:rPr>
          <w:rFonts w:eastAsia="Times New Roman"/>
          <w:kern w:val="2"/>
          <w:sz w:val="22"/>
          <w:lang w:eastAsia="zh-CN"/>
        </w:rPr>
        <w:t>,</w:t>
      </w:r>
    </w:p>
    <w:p w:rsidR="006621F6" w:rsidRPr="006621F6" w:rsidRDefault="006621F6" w:rsidP="00750994">
      <w:pPr>
        <w:numPr>
          <w:ilvl w:val="0"/>
          <w:numId w:val="119"/>
        </w:numPr>
        <w:tabs>
          <w:tab w:val="left" w:pos="-1701"/>
          <w:tab w:val="left" w:pos="5529"/>
        </w:tabs>
        <w:autoSpaceDE w:val="0"/>
        <w:autoSpaceDN w:val="0"/>
        <w:adjustRightInd w:val="0"/>
        <w:ind w:left="851" w:hanging="284"/>
        <w:contextualSpacing/>
        <w:jc w:val="both"/>
        <w:rPr>
          <w:rFonts w:eastAsia="Times New Roman"/>
          <w:kern w:val="2"/>
          <w:sz w:val="22"/>
          <w:lang w:eastAsia="zh-CN"/>
        </w:rPr>
      </w:pPr>
      <w:r w:rsidRPr="006621F6">
        <w:rPr>
          <w:rFonts w:eastAsia="Times New Roman"/>
          <w:kern w:val="2"/>
          <w:sz w:val="22"/>
          <w:lang w:eastAsia="zh-CN"/>
        </w:rPr>
        <w:t xml:space="preserve">40 % wartości energetycznej posiłków / należności </w:t>
      </w:r>
      <w:r>
        <w:rPr>
          <w:rFonts w:eastAsia="Times New Roman"/>
          <w:kern w:val="2"/>
          <w:sz w:val="22"/>
          <w:lang w:eastAsia="zh-CN"/>
        </w:rPr>
        <w:t>–</w:t>
      </w:r>
      <w:r w:rsidRPr="006621F6">
        <w:rPr>
          <w:rFonts w:eastAsia="Times New Roman"/>
          <w:kern w:val="2"/>
          <w:sz w:val="22"/>
          <w:lang w:eastAsia="zh-CN"/>
        </w:rPr>
        <w:t xml:space="preserve"> obiad</w:t>
      </w:r>
      <w:r>
        <w:rPr>
          <w:rFonts w:eastAsia="Times New Roman"/>
          <w:kern w:val="2"/>
          <w:sz w:val="22"/>
          <w:lang w:eastAsia="zh-CN"/>
        </w:rPr>
        <w:t>,</w:t>
      </w:r>
    </w:p>
    <w:p w:rsidR="006621F6" w:rsidRPr="006621F6" w:rsidRDefault="006621F6" w:rsidP="00750994">
      <w:pPr>
        <w:numPr>
          <w:ilvl w:val="0"/>
          <w:numId w:val="119"/>
        </w:numPr>
        <w:tabs>
          <w:tab w:val="left" w:pos="-1701"/>
          <w:tab w:val="left" w:pos="5529"/>
        </w:tabs>
        <w:autoSpaceDE w:val="0"/>
        <w:autoSpaceDN w:val="0"/>
        <w:adjustRightInd w:val="0"/>
        <w:ind w:left="851" w:hanging="284"/>
        <w:contextualSpacing/>
        <w:jc w:val="both"/>
        <w:rPr>
          <w:rFonts w:eastAsia="Times New Roman"/>
          <w:kern w:val="2"/>
          <w:sz w:val="22"/>
          <w:lang w:eastAsia="zh-CN"/>
        </w:rPr>
      </w:pPr>
      <w:r w:rsidRPr="006621F6">
        <w:rPr>
          <w:rFonts w:eastAsia="Times New Roman"/>
          <w:kern w:val="2"/>
          <w:sz w:val="22"/>
          <w:lang w:eastAsia="zh-CN"/>
        </w:rPr>
        <w:t>30 % wartości energetycznej posiłków / należności – kolacja</w:t>
      </w:r>
      <w:r>
        <w:rPr>
          <w:rFonts w:eastAsia="Times New Roman"/>
          <w:kern w:val="2"/>
          <w:sz w:val="22"/>
          <w:lang w:eastAsia="zh-CN"/>
        </w:rPr>
        <w:t>.</w:t>
      </w:r>
    </w:p>
    <w:p w:rsidR="006621F6" w:rsidRPr="006621F6" w:rsidRDefault="006621F6" w:rsidP="00750994">
      <w:pPr>
        <w:numPr>
          <w:ilvl w:val="0"/>
          <w:numId w:val="116"/>
        </w:numPr>
        <w:tabs>
          <w:tab w:val="left" w:pos="1134"/>
          <w:tab w:val="left" w:pos="5245"/>
        </w:tabs>
        <w:autoSpaceDE w:val="0"/>
        <w:autoSpaceDN w:val="0"/>
        <w:adjustRightInd w:val="0"/>
        <w:ind w:left="284" w:hanging="284"/>
        <w:contextualSpacing/>
        <w:jc w:val="both"/>
        <w:rPr>
          <w:rFonts w:eastAsia="Times New Roman"/>
          <w:kern w:val="2"/>
          <w:sz w:val="22"/>
          <w:lang w:eastAsia="zh-CN"/>
        </w:rPr>
      </w:pPr>
      <w:r w:rsidRPr="006621F6">
        <w:rPr>
          <w:rFonts w:eastAsia="Times New Roman"/>
          <w:kern w:val="2"/>
          <w:sz w:val="22"/>
          <w:lang w:eastAsia="zh-CN"/>
        </w:rPr>
        <w:t>Wartość energetyczna posiłków wydawanych w ciągu doby dla osób zatrzymanych pełnoletnich wynosi nie mniej niż 2600 kcal, a w przypadku nieletnich w wieku poniżej   18 lat oraz kobiet w ciąży nie mniej niż 3200 kcal.</w:t>
      </w:r>
    </w:p>
    <w:p w:rsidR="006621F6" w:rsidRPr="006621F6" w:rsidRDefault="006621F6" w:rsidP="00750994">
      <w:pPr>
        <w:numPr>
          <w:ilvl w:val="0"/>
          <w:numId w:val="116"/>
        </w:numPr>
        <w:autoSpaceDE w:val="0"/>
        <w:autoSpaceDN w:val="0"/>
        <w:adjustRightInd w:val="0"/>
        <w:ind w:left="284" w:hanging="284"/>
        <w:contextualSpacing/>
        <w:jc w:val="both"/>
        <w:rPr>
          <w:rFonts w:eastAsia="Times New Roman"/>
          <w:kern w:val="2"/>
          <w:sz w:val="22"/>
          <w:lang w:eastAsia="zh-CN"/>
        </w:rPr>
      </w:pPr>
      <w:r w:rsidRPr="006621F6">
        <w:rPr>
          <w:rFonts w:eastAsia="Times New Roman"/>
          <w:kern w:val="2"/>
          <w:sz w:val="22"/>
          <w:lang w:eastAsia="zh-CN"/>
        </w:rPr>
        <w:t>Dzienna wartość poszczególnych posiłków, łącznie z należnym podatkiem VAT i kosztem przyrządzenia, kosztami dowozu oraz naczyniami i sztućcami jednorazowego użytku, przy pomocy których posiłki te będą konsumowane, przedstawia się następująco:</w:t>
      </w:r>
    </w:p>
    <w:p w:rsidR="006621F6" w:rsidRPr="006621F6" w:rsidRDefault="006621F6" w:rsidP="006621F6">
      <w:pPr>
        <w:autoSpaceDE w:val="0"/>
        <w:autoSpaceDN w:val="0"/>
        <w:adjustRightInd w:val="0"/>
        <w:ind w:left="708"/>
        <w:jc w:val="both"/>
        <w:rPr>
          <w:rFonts w:eastAsia="Times New Roman"/>
          <w:kern w:val="2"/>
          <w:sz w:val="22"/>
          <w:lang w:eastAsia="zh-CN"/>
        </w:rPr>
      </w:pPr>
      <w:r w:rsidRPr="006621F6">
        <w:rPr>
          <w:rFonts w:eastAsia="Times New Roman"/>
          <w:kern w:val="2"/>
          <w:sz w:val="22"/>
          <w:lang w:eastAsia="zh-CN"/>
        </w:rPr>
        <w:t>dla osób zatrzymanych pełnoletnich - ____ zł brutto, w tym:</w:t>
      </w:r>
    </w:p>
    <w:p w:rsidR="006621F6" w:rsidRPr="006621F6" w:rsidRDefault="006621F6" w:rsidP="006621F6">
      <w:pPr>
        <w:autoSpaceDE w:val="0"/>
        <w:autoSpaceDN w:val="0"/>
        <w:adjustRightInd w:val="0"/>
        <w:ind w:left="708"/>
        <w:jc w:val="both"/>
        <w:rPr>
          <w:rFonts w:eastAsia="Times New Roman"/>
          <w:b/>
          <w:bCs/>
          <w:kern w:val="2"/>
          <w:sz w:val="22"/>
          <w:lang w:eastAsia="zh-CN"/>
        </w:rPr>
      </w:pPr>
      <w:r w:rsidRPr="006621F6">
        <w:rPr>
          <w:rFonts w:eastAsia="Times New Roman"/>
          <w:b/>
          <w:bCs/>
          <w:kern w:val="2"/>
          <w:sz w:val="22"/>
          <w:lang w:eastAsia="zh-CN"/>
        </w:rPr>
        <w:t>śniadanie / kolacja - ____ zł</w:t>
      </w:r>
      <w:r w:rsidRPr="006621F6">
        <w:rPr>
          <w:rFonts w:eastAsia="Times New Roman"/>
          <w:b/>
          <w:bCs/>
          <w:kern w:val="2"/>
          <w:sz w:val="22"/>
          <w:lang w:eastAsia="zh-CN"/>
        </w:rPr>
        <w:tab/>
      </w:r>
      <w:r w:rsidRPr="006621F6">
        <w:rPr>
          <w:rFonts w:eastAsia="Times New Roman"/>
          <w:b/>
          <w:bCs/>
          <w:kern w:val="2"/>
          <w:sz w:val="22"/>
          <w:lang w:eastAsia="zh-CN"/>
        </w:rPr>
        <w:tab/>
      </w:r>
      <w:r w:rsidRPr="006621F6">
        <w:rPr>
          <w:rFonts w:eastAsia="Times New Roman"/>
          <w:b/>
          <w:bCs/>
          <w:kern w:val="2"/>
          <w:sz w:val="22"/>
          <w:lang w:eastAsia="zh-CN"/>
        </w:rPr>
        <w:tab/>
      </w:r>
      <w:r w:rsidRPr="006621F6">
        <w:rPr>
          <w:rFonts w:eastAsia="Times New Roman"/>
          <w:b/>
          <w:bCs/>
          <w:kern w:val="2"/>
          <w:sz w:val="22"/>
          <w:lang w:eastAsia="zh-CN"/>
        </w:rPr>
        <w:tab/>
        <w:t>obiad - ____ zł</w:t>
      </w:r>
    </w:p>
    <w:p w:rsidR="006621F6" w:rsidRPr="006621F6" w:rsidRDefault="006621F6" w:rsidP="006621F6">
      <w:pPr>
        <w:autoSpaceDE w:val="0"/>
        <w:autoSpaceDN w:val="0"/>
        <w:adjustRightInd w:val="0"/>
        <w:ind w:left="708"/>
        <w:jc w:val="both"/>
        <w:rPr>
          <w:rFonts w:eastAsia="Times New Roman"/>
          <w:kern w:val="2"/>
          <w:sz w:val="22"/>
          <w:lang w:eastAsia="zh-CN"/>
        </w:rPr>
      </w:pPr>
      <w:r w:rsidRPr="006621F6">
        <w:rPr>
          <w:rFonts w:eastAsia="Times New Roman"/>
          <w:kern w:val="2"/>
          <w:sz w:val="22"/>
          <w:lang w:eastAsia="zh-CN"/>
        </w:rPr>
        <w:t>dla osób zatrzymanych nieletnich w wieku poniżej 18 lat oraz kobiet w ciąży - ____ zł brutto, w tym:</w:t>
      </w:r>
    </w:p>
    <w:p w:rsidR="006621F6" w:rsidRPr="006621F6" w:rsidRDefault="006621F6" w:rsidP="006621F6">
      <w:pPr>
        <w:autoSpaceDE w:val="0"/>
        <w:autoSpaceDN w:val="0"/>
        <w:adjustRightInd w:val="0"/>
        <w:ind w:left="708"/>
        <w:jc w:val="both"/>
        <w:rPr>
          <w:rFonts w:eastAsia="Times New Roman"/>
          <w:b/>
          <w:bCs/>
          <w:kern w:val="2"/>
          <w:sz w:val="22"/>
          <w:lang w:eastAsia="zh-CN"/>
        </w:rPr>
      </w:pPr>
      <w:r w:rsidRPr="006621F6">
        <w:rPr>
          <w:rFonts w:eastAsia="Times New Roman"/>
          <w:b/>
          <w:bCs/>
          <w:kern w:val="2"/>
          <w:sz w:val="22"/>
          <w:lang w:eastAsia="zh-CN"/>
        </w:rPr>
        <w:t>śniadanie / kolacja - ____ zł</w:t>
      </w:r>
      <w:r w:rsidRPr="006621F6">
        <w:rPr>
          <w:rFonts w:eastAsia="Times New Roman"/>
          <w:b/>
          <w:bCs/>
          <w:kern w:val="2"/>
          <w:sz w:val="22"/>
          <w:lang w:eastAsia="zh-CN"/>
        </w:rPr>
        <w:tab/>
      </w:r>
      <w:r w:rsidRPr="006621F6">
        <w:rPr>
          <w:rFonts w:eastAsia="Times New Roman"/>
          <w:b/>
          <w:bCs/>
          <w:kern w:val="2"/>
          <w:sz w:val="22"/>
          <w:lang w:eastAsia="zh-CN"/>
        </w:rPr>
        <w:tab/>
      </w:r>
      <w:r w:rsidRPr="006621F6">
        <w:rPr>
          <w:rFonts w:eastAsia="Times New Roman"/>
          <w:b/>
          <w:bCs/>
          <w:kern w:val="2"/>
          <w:sz w:val="22"/>
          <w:lang w:eastAsia="zh-CN"/>
        </w:rPr>
        <w:tab/>
      </w:r>
      <w:r w:rsidRPr="006621F6">
        <w:rPr>
          <w:rFonts w:eastAsia="Times New Roman"/>
          <w:b/>
          <w:bCs/>
          <w:kern w:val="2"/>
          <w:sz w:val="22"/>
          <w:lang w:eastAsia="zh-CN"/>
        </w:rPr>
        <w:tab/>
        <w:t>obiad - ____ zł</w:t>
      </w:r>
    </w:p>
    <w:p w:rsidR="006621F6" w:rsidRPr="006621F6" w:rsidRDefault="006621F6" w:rsidP="006621F6">
      <w:pPr>
        <w:tabs>
          <w:tab w:val="left" w:pos="720"/>
          <w:tab w:val="left" w:pos="1440"/>
        </w:tabs>
        <w:autoSpaceDE w:val="0"/>
        <w:autoSpaceDN w:val="0"/>
        <w:adjustRightInd w:val="0"/>
        <w:ind w:left="708"/>
        <w:jc w:val="both"/>
        <w:rPr>
          <w:rFonts w:eastAsia="Times New Roman"/>
          <w:kern w:val="2"/>
          <w:sz w:val="22"/>
          <w:lang w:eastAsia="zh-CN"/>
        </w:rPr>
      </w:pPr>
      <w:r w:rsidRPr="006621F6">
        <w:rPr>
          <w:rFonts w:eastAsia="Times New Roman"/>
          <w:kern w:val="2"/>
          <w:sz w:val="22"/>
          <w:lang w:eastAsia="zh-CN"/>
        </w:rPr>
        <w:t>dla osób zatrzymanych nieletnich w wieku poniżej 18 lat na wniosek lekarza lub        w przypadku, gdy nieletni jest doprowadzany lub w trakcie konwoju trwającego ponad 6 godzin - ____ zł brutto, w tym:</w:t>
      </w:r>
      <w:r w:rsidRPr="006621F6">
        <w:rPr>
          <w:rFonts w:eastAsia="Times New Roman"/>
          <w:kern w:val="2"/>
          <w:sz w:val="22"/>
          <w:lang w:eastAsia="zh-CN"/>
        </w:rPr>
        <w:tab/>
      </w:r>
      <w:r w:rsidRPr="006621F6">
        <w:rPr>
          <w:rFonts w:eastAsia="Times New Roman"/>
          <w:kern w:val="2"/>
          <w:sz w:val="22"/>
          <w:lang w:eastAsia="zh-CN"/>
        </w:rPr>
        <w:tab/>
      </w:r>
    </w:p>
    <w:p w:rsidR="006621F6" w:rsidRPr="006621F6" w:rsidRDefault="006621F6" w:rsidP="006621F6">
      <w:pPr>
        <w:tabs>
          <w:tab w:val="left" w:pos="720"/>
          <w:tab w:val="left" w:pos="1440"/>
        </w:tabs>
        <w:autoSpaceDE w:val="0"/>
        <w:autoSpaceDN w:val="0"/>
        <w:adjustRightInd w:val="0"/>
        <w:ind w:left="708"/>
        <w:jc w:val="both"/>
        <w:rPr>
          <w:rFonts w:eastAsia="Times New Roman"/>
          <w:kern w:val="2"/>
          <w:sz w:val="22"/>
          <w:lang w:eastAsia="zh-CN"/>
        </w:rPr>
      </w:pPr>
      <w:r w:rsidRPr="006621F6">
        <w:rPr>
          <w:rFonts w:eastAsia="Times New Roman"/>
          <w:b/>
          <w:bCs/>
          <w:kern w:val="2"/>
          <w:sz w:val="22"/>
          <w:lang w:eastAsia="zh-CN"/>
        </w:rPr>
        <w:t>śniadanie / kolacja - ____ zł</w:t>
      </w:r>
      <w:r w:rsidRPr="006621F6">
        <w:rPr>
          <w:rFonts w:eastAsia="Times New Roman"/>
          <w:b/>
          <w:bCs/>
          <w:kern w:val="2"/>
          <w:sz w:val="22"/>
          <w:lang w:eastAsia="zh-CN"/>
        </w:rPr>
        <w:tab/>
      </w:r>
      <w:r w:rsidRPr="006621F6">
        <w:rPr>
          <w:rFonts w:eastAsia="Times New Roman"/>
          <w:b/>
          <w:bCs/>
          <w:kern w:val="2"/>
          <w:sz w:val="22"/>
          <w:lang w:eastAsia="zh-CN"/>
        </w:rPr>
        <w:tab/>
      </w:r>
      <w:r w:rsidRPr="006621F6">
        <w:rPr>
          <w:rFonts w:eastAsia="Times New Roman"/>
          <w:b/>
          <w:bCs/>
          <w:kern w:val="2"/>
          <w:sz w:val="22"/>
          <w:lang w:eastAsia="zh-CN"/>
        </w:rPr>
        <w:tab/>
      </w:r>
      <w:r w:rsidRPr="006621F6">
        <w:rPr>
          <w:rFonts w:eastAsia="Times New Roman"/>
          <w:b/>
          <w:bCs/>
          <w:kern w:val="2"/>
          <w:sz w:val="22"/>
          <w:lang w:eastAsia="zh-CN"/>
        </w:rPr>
        <w:tab/>
        <w:t>obiad - ____ zł</w:t>
      </w:r>
    </w:p>
    <w:p w:rsidR="006621F6" w:rsidRPr="006621F6" w:rsidRDefault="006621F6" w:rsidP="006621F6">
      <w:pPr>
        <w:tabs>
          <w:tab w:val="left" w:pos="720"/>
          <w:tab w:val="left" w:pos="1440"/>
        </w:tabs>
        <w:autoSpaceDE w:val="0"/>
        <w:autoSpaceDN w:val="0"/>
        <w:adjustRightInd w:val="0"/>
        <w:ind w:left="708"/>
        <w:jc w:val="both"/>
        <w:rPr>
          <w:rFonts w:eastAsia="Times New Roman"/>
          <w:kern w:val="2"/>
          <w:sz w:val="22"/>
          <w:lang w:eastAsia="zh-CN"/>
        </w:rPr>
      </w:pPr>
      <w:r w:rsidRPr="006621F6">
        <w:rPr>
          <w:rFonts w:eastAsia="Times New Roman"/>
          <w:kern w:val="2"/>
          <w:sz w:val="22"/>
          <w:lang w:eastAsia="zh-CN"/>
        </w:rPr>
        <w:t>dla osób zatrzymanych nieletnich w wieku poniżej 18 lat w dni świąteczne, ustawowo wolne od pracy oraz w dniu 1 czerwca (Dzień Dziecka) - ____ zł brutto, w tym:</w:t>
      </w:r>
    </w:p>
    <w:p w:rsidR="006621F6" w:rsidRPr="006621F6" w:rsidRDefault="006621F6" w:rsidP="006621F6">
      <w:pPr>
        <w:autoSpaceDE w:val="0"/>
        <w:autoSpaceDN w:val="0"/>
        <w:adjustRightInd w:val="0"/>
        <w:ind w:left="708"/>
        <w:jc w:val="both"/>
        <w:rPr>
          <w:rFonts w:eastAsia="Times New Roman"/>
          <w:kern w:val="2"/>
          <w:sz w:val="22"/>
          <w:lang w:eastAsia="zh-CN"/>
        </w:rPr>
      </w:pPr>
      <w:r w:rsidRPr="006621F6">
        <w:rPr>
          <w:rFonts w:eastAsia="Times New Roman"/>
          <w:b/>
          <w:bCs/>
          <w:kern w:val="2"/>
          <w:sz w:val="22"/>
          <w:lang w:eastAsia="zh-CN"/>
        </w:rPr>
        <w:t>śniadanie / kolacja - ____ zł</w:t>
      </w:r>
      <w:r w:rsidRPr="006621F6">
        <w:rPr>
          <w:rFonts w:eastAsia="Times New Roman"/>
          <w:b/>
          <w:bCs/>
          <w:kern w:val="2"/>
          <w:sz w:val="22"/>
          <w:lang w:eastAsia="zh-CN"/>
        </w:rPr>
        <w:tab/>
      </w:r>
      <w:r w:rsidRPr="006621F6">
        <w:rPr>
          <w:rFonts w:eastAsia="Times New Roman"/>
          <w:b/>
          <w:bCs/>
          <w:kern w:val="2"/>
          <w:sz w:val="22"/>
          <w:lang w:eastAsia="zh-CN"/>
        </w:rPr>
        <w:tab/>
      </w:r>
      <w:r w:rsidRPr="006621F6">
        <w:rPr>
          <w:rFonts w:eastAsia="Times New Roman"/>
          <w:b/>
          <w:bCs/>
          <w:kern w:val="2"/>
          <w:sz w:val="22"/>
          <w:lang w:eastAsia="zh-CN"/>
        </w:rPr>
        <w:tab/>
      </w:r>
      <w:r w:rsidRPr="006621F6">
        <w:rPr>
          <w:rFonts w:eastAsia="Times New Roman"/>
          <w:b/>
          <w:bCs/>
          <w:kern w:val="2"/>
          <w:sz w:val="22"/>
          <w:lang w:eastAsia="zh-CN"/>
        </w:rPr>
        <w:tab/>
        <w:t>obiad - ____ zł</w:t>
      </w:r>
      <w:r w:rsidRPr="006621F6">
        <w:rPr>
          <w:rFonts w:eastAsia="Times New Roman"/>
          <w:kern w:val="2"/>
          <w:sz w:val="22"/>
          <w:lang w:eastAsia="zh-CN"/>
        </w:rPr>
        <w:t>.</w:t>
      </w:r>
    </w:p>
    <w:p w:rsidR="006621F6" w:rsidRPr="006621F6" w:rsidRDefault="006621F6" w:rsidP="00750994">
      <w:pPr>
        <w:numPr>
          <w:ilvl w:val="0"/>
          <w:numId w:val="116"/>
        </w:numPr>
        <w:autoSpaceDE w:val="0"/>
        <w:autoSpaceDN w:val="0"/>
        <w:adjustRightInd w:val="0"/>
        <w:contextualSpacing/>
        <w:jc w:val="both"/>
        <w:rPr>
          <w:rFonts w:eastAsia="Times New Roman"/>
          <w:kern w:val="2"/>
          <w:sz w:val="22"/>
          <w:lang w:eastAsia="zh-CN"/>
        </w:rPr>
      </w:pPr>
      <w:r w:rsidRPr="006621F6">
        <w:rPr>
          <w:rFonts w:eastAsia="Times New Roman"/>
          <w:kern w:val="2"/>
          <w:sz w:val="22"/>
          <w:lang w:eastAsia="zh-CN"/>
        </w:rPr>
        <w:t xml:space="preserve">Zamawiający zobowiązuje się do realizacji zamówienia na poziomie nie mniejszym niż 40 % z wartości umowy, o której mowa w § 5 ust.1. </w:t>
      </w:r>
    </w:p>
    <w:p w:rsidR="006621F6" w:rsidRPr="006621F6" w:rsidRDefault="006621F6" w:rsidP="006621F6">
      <w:pPr>
        <w:jc w:val="center"/>
        <w:rPr>
          <w:rFonts w:eastAsia="Times New Roman"/>
          <w:b/>
          <w:bCs/>
          <w:kern w:val="2"/>
          <w:sz w:val="22"/>
          <w:lang w:eastAsia="zh-CN"/>
        </w:rPr>
      </w:pPr>
      <w:r>
        <w:rPr>
          <w:rFonts w:eastAsia="Times New Roman"/>
          <w:b/>
          <w:bCs/>
          <w:kern w:val="2"/>
          <w:sz w:val="22"/>
          <w:lang w:eastAsia="zh-CN"/>
        </w:rPr>
        <w:t>§ 3</w:t>
      </w:r>
    </w:p>
    <w:p w:rsidR="006621F6" w:rsidRPr="006621F6" w:rsidRDefault="006621F6" w:rsidP="00750994">
      <w:pPr>
        <w:numPr>
          <w:ilvl w:val="0"/>
          <w:numId w:val="120"/>
        </w:numPr>
        <w:tabs>
          <w:tab w:val="left" w:pos="3686"/>
        </w:tabs>
        <w:ind w:left="284" w:hanging="284"/>
        <w:jc w:val="both"/>
        <w:rPr>
          <w:rFonts w:eastAsia="Times New Roman"/>
          <w:kern w:val="2"/>
          <w:sz w:val="22"/>
          <w:lang w:eastAsia="zh-CN"/>
        </w:rPr>
      </w:pPr>
      <w:r w:rsidRPr="006621F6">
        <w:rPr>
          <w:rFonts w:eastAsia="Times New Roman"/>
          <w:kern w:val="2"/>
          <w:sz w:val="22"/>
          <w:lang w:eastAsia="zh-CN"/>
        </w:rPr>
        <w:t>Zamawiający zastrzega sobie:</w:t>
      </w:r>
    </w:p>
    <w:p w:rsidR="006621F6" w:rsidRPr="006621F6" w:rsidRDefault="006621F6" w:rsidP="00750994">
      <w:pPr>
        <w:numPr>
          <w:ilvl w:val="0"/>
          <w:numId w:val="121"/>
        </w:numPr>
        <w:ind w:left="851" w:hanging="284"/>
        <w:contextualSpacing/>
        <w:jc w:val="both"/>
        <w:rPr>
          <w:rFonts w:eastAsia="Times New Roman"/>
          <w:kern w:val="2"/>
          <w:sz w:val="22"/>
          <w:lang w:eastAsia="zh-CN"/>
        </w:rPr>
      </w:pPr>
      <w:r w:rsidRPr="006621F6">
        <w:rPr>
          <w:rFonts w:eastAsia="Times New Roman"/>
          <w:kern w:val="2"/>
          <w:sz w:val="22"/>
          <w:lang w:eastAsia="zh-CN"/>
        </w:rPr>
        <w:t xml:space="preserve">możliwość zmiany norm żywieniowych  wymienionych w § 2 w przypadku </w:t>
      </w:r>
      <w:r w:rsidRPr="006621F6">
        <w:rPr>
          <w:rFonts w:eastAsia="Courier New"/>
          <w:kern w:val="2"/>
          <w:sz w:val="22"/>
          <w:lang w:eastAsia="zh-CN"/>
        </w:rPr>
        <w:t xml:space="preserve"> zmiany przepisów prawnych określających wysokość norm żywienia</w:t>
      </w:r>
      <w:r w:rsidR="00287FB1">
        <w:rPr>
          <w:rFonts w:eastAsia="Courier New"/>
          <w:kern w:val="2"/>
          <w:sz w:val="22"/>
          <w:lang w:eastAsia="zh-CN"/>
        </w:rPr>
        <w:t>,</w:t>
      </w:r>
      <w:r w:rsidRPr="006621F6">
        <w:rPr>
          <w:rFonts w:eastAsia="Courier New"/>
          <w:kern w:val="2"/>
          <w:sz w:val="22"/>
          <w:lang w:eastAsia="zh-CN"/>
        </w:rPr>
        <w:t xml:space="preserve"> tj. rozporządzenia MSWiA z dnia 28.09.2020 r. w sprawie otrzymywania wyżywienia przez policjantów (Dz. U. z 2020 roku, poz. 1674 ze zm.). </w:t>
      </w:r>
    </w:p>
    <w:p w:rsidR="006621F6" w:rsidRPr="006621F6" w:rsidRDefault="006621F6" w:rsidP="00750994">
      <w:pPr>
        <w:numPr>
          <w:ilvl w:val="0"/>
          <w:numId w:val="121"/>
        </w:numPr>
        <w:ind w:left="851" w:hanging="284"/>
        <w:jc w:val="both"/>
        <w:rPr>
          <w:rFonts w:eastAsia="Times New Roman"/>
          <w:kern w:val="2"/>
          <w:sz w:val="22"/>
          <w:lang w:eastAsia="zh-CN"/>
        </w:rPr>
      </w:pPr>
      <w:r w:rsidRPr="006621F6">
        <w:rPr>
          <w:rFonts w:eastAsia="Times New Roman"/>
          <w:kern w:val="2"/>
          <w:sz w:val="22"/>
          <w:lang w:eastAsia="zh-CN"/>
        </w:rPr>
        <w:t>prawo do wskazania Wykonawcy wszelk</w:t>
      </w:r>
      <w:r>
        <w:rPr>
          <w:rFonts w:eastAsia="Times New Roman"/>
          <w:kern w:val="2"/>
          <w:sz w:val="22"/>
          <w:lang w:eastAsia="zh-CN"/>
        </w:rPr>
        <w:t>ich nieprawidłowości związanych</w:t>
      </w:r>
      <w:r w:rsidRPr="006621F6">
        <w:rPr>
          <w:rFonts w:eastAsia="Times New Roman"/>
          <w:kern w:val="2"/>
          <w:sz w:val="22"/>
          <w:lang w:eastAsia="zh-CN"/>
        </w:rPr>
        <w:t xml:space="preserve"> z realizacją przedmiotu zamówienia,</w:t>
      </w:r>
    </w:p>
    <w:p w:rsidR="006621F6" w:rsidRPr="006621F6" w:rsidRDefault="006621F6" w:rsidP="00750994">
      <w:pPr>
        <w:numPr>
          <w:ilvl w:val="0"/>
          <w:numId w:val="121"/>
        </w:numPr>
        <w:ind w:left="851" w:hanging="284"/>
        <w:jc w:val="both"/>
        <w:rPr>
          <w:rFonts w:eastAsia="Times New Roman"/>
          <w:kern w:val="2"/>
          <w:sz w:val="22"/>
          <w:lang w:eastAsia="zh-CN"/>
        </w:rPr>
      </w:pPr>
      <w:r w:rsidRPr="006621F6">
        <w:rPr>
          <w:rFonts w:eastAsia="Times New Roman"/>
          <w:kern w:val="2"/>
          <w:sz w:val="22"/>
          <w:lang w:eastAsia="zh-CN"/>
        </w:rPr>
        <w:t>prawo do zlecania przedmiotowej usługi innemu podmiotowi na koszt Wykonawcy w przypadku, gdy Wykonawca nie wykona jej w terminie i na warunkach opisanych w umowie (bez konieczności uzyskania upoważnienia sądu, o którym mowa  w art. 480 § 1 Kodeksu cywilnego), w tym jeżeli koszty wykonania usługi będą wyższe niż określone niniejszą umową, Zamawiający obciąży Wykonawcę także powstałą różnicą w cenie.</w:t>
      </w:r>
    </w:p>
    <w:p w:rsidR="006621F6" w:rsidRPr="006621F6" w:rsidRDefault="006621F6" w:rsidP="00750994">
      <w:pPr>
        <w:numPr>
          <w:ilvl w:val="0"/>
          <w:numId w:val="120"/>
        </w:numPr>
        <w:tabs>
          <w:tab w:val="left" w:pos="1560"/>
        </w:tabs>
        <w:ind w:left="284" w:hanging="284"/>
        <w:contextualSpacing/>
        <w:jc w:val="both"/>
        <w:rPr>
          <w:rFonts w:eastAsia="Times New Roman"/>
          <w:kern w:val="2"/>
          <w:sz w:val="22"/>
          <w:lang w:eastAsia="zh-CN"/>
        </w:rPr>
      </w:pPr>
      <w:r w:rsidRPr="006621F6">
        <w:rPr>
          <w:rFonts w:eastAsia="Times New Roman"/>
          <w:kern w:val="2"/>
          <w:sz w:val="22"/>
          <w:lang w:eastAsia="zh-CN"/>
        </w:rPr>
        <w:t xml:space="preserve">Zamawiający ma prawo: </w:t>
      </w:r>
    </w:p>
    <w:p w:rsidR="006621F6" w:rsidRPr="006621F6" w:rsidRDefault="006621F6" w:rsidP="00750994">
      <w:pPr>
        <w:numPr>
          <w:ilvl w:val="0"/>
          <w:numId w:val="122"/>
        </w:numPr>
        <w:ind w:left="851" w:hanging="284"/>
        <w:contextualSpacing/>
        <w:jc w:val="both"/>
        <w:rPr>
          <w:rFonts w:eastAsia="Times New Roman"/>
          <w:kern w:val="2"/>
          <w:sz w:val="22"/>
          <w:lang w:eastAsia="zh-CN"/>
        </w:rPr>
      </w:pPr>
      <w:r w:rsidRPr="006621F6">
        <w:rPr>
          <w:rFonts w:eastAsia="Times New Roman"/>
          <w:kern w:val="2"/>
          <w:sz w:val="22"/>
          <w:lang w:eastAsia="zh-CN"/>
        </w:rPr>
        <w:t>do zgłaszania reklamacji na wykonaną usługę a Wykonawca jest zobowiązany do jej niezwłocznego rozpatrzenia i usunięcia zgłoszonych wad,</w:t>
      </w:r>
    </w:p>
    <w:p w:rsidR="006621F6" w:rsidRPr="006621F6" w:rsidRDefault="006621F6" w:rsidP="00750994">
      <w:pPr>
        <w:numPr>
          <w:ilvl w:val="0"/>
          <w:numId w:val="122"/>
        </w:numPr>
        <w:tabs>
          <w:tab w:val="left" w:pos="720"/>
        </w:tabs>
        <w:ind w:left="851" w:hanging="284"/>
        <w:jc w:val="both"/>
        <w:rPr>
          <w:rFonts w:eastAsia="Times New Roman"/>
          <w:kern w:val="2"/>
          <w:sz w:val="22"/>
          <w:lang w:eastAsia="zh-CN"/>
        </w:rPr>
      </w:pPr>
      <w:r w:rsidRPr="006621F6">
        <w:rPr>
          <w:rFonts w:eastAsia="Times New Roman"/>
          <w:kern w:val="2"/>
          <w:sz w:val="22"/>
          <w:lang w:eastAsia="zh-CN"/>
        </w:rPr>
        <w:t>odstąpić od umowy w przypadku nienależytego jej wykonania przez Wykonawcę    (w terminie 30 dni od zaistnienia takiego zdarzenia).</w:t>
      </w:r>
    </w:p>
    <w:p w:rsidR="006621F6" w:rsidRPr="006621F6" w:rsidRDefault="006621F6" w:rsidP="00750994">
      <w:pPr>
        <w:numPr>
          <w:ilvl w:val="0"/>
          <w:numId w:val="120"/>
        </w:numPr>
        <w:tabs>
          <w:tab w:val="left" w:pos="1276"/>
        </w:tabs>
        <w:ind w:left="284" w:hanging="284"/>
        <w:contextualSpacing/>
        <w:jc w:val="both"/>
        <w:rPr>
          <w:rFonts w:eastAsia="Times New Roman"/>
          <w:kern w:val="2"/>
          <w:sz w:val="22"/>
          <w:lang w:eastAsia="zh-CN"/>
        </w:rPr>
      </w:pPr>
      <w:r w:rsidRPr="006621F6">
        <w:rPr>
          <w:rFonts w:eastAsia="Times New Roman"/>
          <w:kern w:val="2"/>
          <w:sz w:val="22"/>
          <w:lang w:eastAsia="zh-CN"/>
        </w:rPr>
        <w:t xml:space="preserve">Reklamacji podlegają w szczególności: </w:t>
      </w:r>
    </w:p>
    <w:p w:rsidR="006621F6" w:rsidRPr="006621F6" w:rsidRDefault="006621F6" w:rsidP="00750994">
      <w:pPr>
        <w:numPr>
          <w:ilvl w:val="0"/>
          <w:numId w:val="123"/>
        </w:numPr>
        <w:ind w:left="851" w:hanging="284"/>
        <w:contextualSpacing/>
        <w:jc w:val="both"/>
        <w:rPr>
          <w:rFonts w:eastAsia="Times New Roman"/>
          <w:kern w:val="2"/>
          <w:sz w:val="22"/>
          <w:lang w:eastAsia="zh-CN"/>
        </w:rPr>
      </w:pPr>
      <w:r w:rsidRPr="006621F6">
        <w:rPr>
          <w:rFonts w:eastAsia="Times New Roman"/>
          <w:kern w:val="2"/>
          <w:sz w:val="22"/>
          <w:lang w:eastAsia="zh-CN"/>
        </w:rPr>
        <w:t>ilość – w zakresie gramatury posiłku,</w:t>
      </w:r>
    </w:p>
    <w:p w:rsidR="006621F6" w:rsidRPr="006621F6" w:rsidRDefault="006621F6" w:rsidP="00750994">
      <w:pPr>
        <w:numPr>
          <w:ilvl w:val="0"/>
          <w:numId w:val="123"/>
        </w:numPr>
        <w:tabs>
          <w:tab w:val="left" w:pos="720"/>
        </w:tabs>
        <w:ind w:left="851" w:hanging="284"/>
        <w:jc w:val="both"/>
        <w:rPr>
          <w:rFonts w:eastAsia="Times New Roman"/>
          <w:kern w:val="2"/>
          <w:sz w:val="22"/>
          <w:lang w:eastAsia="zh-CN"/>
        </w:rPr>
      </w:pPr>
      <w:r w:rsidRPr="006621F6">
        <w:rPr>
          <w:rFonts w:eastAsia="Times New Roman"/>
          <w:kern w:val="2"/>
          <w:sz w:val="22"/>
          <w:lang w:eastAsia="zh-CN"/>
        </w:rPr>
        <w:t>jakość – w zakresie nieświeżości posiłku,</w:t>
      </w:r>
    </w:p>
    <w:p w:rsidR="006621F6" w:rsidRPr="006621F6" w:rsidRDefault="006621F6" w:rsidP="00750994">
      <w:pPr>
        <w:numPr>
          <w:ilvl w:val="0"/>
          <w:numId w:val="123"/>
        </w:numPr>
        <w:tabs>
          <w:tab w:val="left" w:pos="720"/>
        </w:tabs>
        <w:ind w:left="851" w:hanging="284"/>
        <w:jc w:val="both"/>
        <w:rPr>
          <w:rFonts w:eastAsia="Times New Roman"/>
          <w:kern w:val="2"/>
          <w:sz w:val="22"/>
          <w:lang w:eastAsia="zh-CN"/>
        </w:rPr>
      </w:pPr>
      <w:r w:rsidRPr="006621F6">
        <w:rPr>
          <w:rFonts w:eastAsia="Times New Roman"/>
          <w:kern w:val="2"/>
          <w:sz w:val="22"/>
          <w:lang w:eastAsia="zh-CN"/>
        </w:rPr>
        <w:t xml:space="preserve">przypadki, gdy osoby przygotowujące posiłki nie mają aktualnego orzeczenia lekarskiego o którym mowa w § 4 ust. 1 </w:t>
      </w:r>
    </w:p>
    <w:p w:rsidR="006621F6" w:rsidRPr="006621F6" w:rsidRDefault="006621F6" w:rsidP="00750994">
      <w:pPr>
        <w:numPr>
          <w:ilvl w:val="0"/>
          <w:numId w:val="120"/>
        </w:numPr>
        <w:ind w:left="284" w:hanging="284"/>
        <w:contextualSpacing/>
        <w:jc w:val="both"/>
        <w:rPr>
          <w:rFonts w:eastAsia="Times New Roman"/>
          <w:kern w:val="2"/>
          <w:sz w:val="22"/>
          <w:lang w:eastAsia="zh-CN"/>
        </w:rPr>
      </w:pPr>
      <w:r w:rsidRPr="006621F6">
        <w:rPr>
          <w:rFonts w:eastAsia="Times New Roman"/>
          <w:kern w:val="2"/>
          <w:sz w:val="22"/>
          <w:lang w:eastAsia="zh-CN"/>
        </w:rPr>
        <w:t>Osobą uprawnioną do kontaktów z Wykonawcą jest przedstawiciel KWP w Białymstoku  Magdalena Markowska tel. 47 711 36 25.</w:t>
      </w:r>
    </w:p>
    <w:p w:rsidR="006621F6" w:rsidRPr="006621F6" w:rsidRDefault="006621F6" w:rsidP="006621F6">
      <w:pPr>
        <w:jc w:val="center"/>
        <w:rPr>
          <w:rFonts w:eastAsia="Times New Roman"/>
          <w:b/>
          <w:bCs/>
          <w:kern w:val="2"/>
          <w:sz w:val="22"/>
          <w:lang w:eastAsia="zh-CN"/>
        </w:rPr>
      </w:pPr>
      <w:r>
        <w:rPr>
          <w:rFonts w:eastAsia="Times New Roman"/>
          <w:b/>
          <w:bCs/>
          <w:kern w:val="2"/>
          <w:sz w:val="22"/>
          <w:lang w:eastAsia="zh-CN"/>
        </w:rPr>
        <w:t>§ 4</w:t>
      </w:r>
    </w:p>
    <w:p w:rsidR="006621F6" w:rsidRPr="006621F6" w:rsidRDefault="006621F6" w:rsidP="00750994">
      <w:pPr>
        <w:numPr>
          <w:ilvl w:val="0"/>
          <w:numId w:val="125"/>
        </w:numPr>
        <w:tabs>
          <w:tab w:val="left" w:pos="-1560"/>
          <w:tab w:val="left" w:pos="2127"/>
        </w:tabs>
        <w:ind w:left="284" w:hanging="284"/>
        <w:contextualSpacing/>
        <w:jc w:val="both"/>
        <w:rPr>
          <w:rFonts w:eastAsia="Times New Roman"/>
          <w:kern w:val="2"/>
          <w:sz w:val="22"/>
          <w:lang w:eastAsia="zh-CN"/>
        </w:rPr>
      </w:pPr>
      <w:r w:rsidRPr="006621F6">
        <w:rPr>
          <w:rFonts w:eastAsia="Times New Roman"/>
          <w:kern w:val="2"/>
          <w:sz w:val="22"/>
          <w:lang w:eastAsia="zh-CN"/>
        </w:rPr>
        <w:t>Wykonawca zobowiązuje się do:</w:t>
      </w:r>
    </w:p>
    <w:p w:rsidR="006621F6" w:rsidRPr="006621F6" w:rsidRDefault="006621F6" w:rsidP="00750994">
      <w:pPr>
        <w:numPr>
          <w:ilvl w:val="0"/>
          <w:numId w:val="124"/>
        </w:numPr>
        <w:tabs>
          <w:tab w:val="left" w:pos="720"/>
        </w:tabs>
        <w:ind w:left="851" w:hanging="284"/>
        <w:contextualSpacing/>
        <w:jc w:val="both"/>
        <w:rPr>
          <w:rFonts w:eastAsia="Times New Roman"/>
          <w:kern w:val="2"/>
          <w:sz w:val="22"/>
          <w:lang w:eastAsia="zh-CN"/>
        </w:rPr>
      </w:pPr>
      <w:r w:rsidRPr="006621F6">
        <w:rPr>
          <w:rFonts w:eastAsia="Times New Roman"/>
          <w:kern w:val="2"/>
          <w:sz w:val="22"/>
          <w:lang w:eastAsia="zh-CN"/>
        </w:rPr>
        <w:t>realizacji umowy ze starannością,</w:t>
      </w:r>
    </w:p>
    <w:p w:rsidR="006621F6" w:rsidRPr="006621F6" w:rsidRDefault="006621F6" w:rsidP="00750994">
      <w:pPr>
        <w:numPr>
          <w:ilvl w:val="0"/>
          <w:numId w:val="124"/>
        </w:numPr>
        <w:tabs>
          <w:tab w:val="left" w:pos="720"/>
        </w:tabs>
        <w:ind w:left="851" w:hanging="284"/>
        <w:contextualSpacing/>
        <w:jc w:val="both"/>
        <w:rPr>
          <w:rFonts w:eastAsia="Times New Roman"/>
          <w:kern w:val="2"/>
          <w:sz w:val="22"/>
          <w:lang w:eastAsia="zh-CN"/>
        </w:rPr>
      </w:pPr>
      <w:r w:rsidRPr="006621F6">
        <w:rPr>
          <w:rFonts w:eastAsia="Times New Roman"/>
          <w:kern w:val="2"/>
          <w:sz w:val="22"/>
          <w:lang w:eastAsia="zh-CN"/>
        </w:rPr>
        <w:t xml:space="preserve">niezmienności </w:t>
      </w:r>
      <w:r w:rsidR="00287FB1">
        <w:rPr>
          <w:rFonts w:eastAsia="Times New Roman"/>
          <w:kern w:val="2"/>
          <w:sz w:val="22"/>
          <w:lang w:eastAsia="zh-CN"/>
        </w:rPr>
        <w:t>cen</w:t>
      </w:r>
      <w:r w:rsidRPr="006621F6">
        <w:rPr>
          <w:rFonts w:eastAsia="Times New Roman"/>
          <w:kern w:val="2"/>
          <w:sz w:val="22"/>
          <w:lang w:eastAsia="zh-CN"/>
        </w:rPr>
        <w:t xml:space="preserve"> w czasie trwania umowy,</w:t>
      </w:r>
      <w:r w:rsidR="00287FB1">
        <w:rPr>
          <w:rFonts w:eastAsia="Times New Roman"/>
          <w:kern w:val="2"/>
          <w:sz w:val="22"/>
          <w:lang w:eastAsia="zh-CN"/>
        </w:rPr>
        <w:t xml:space="preserve">  z zastrzeżeniem §8 umowy,</w:t>
      </w:r>
    </w:p>
    <w:p w:rsidR="006621F6" w:rsidRPr="006621F6" w:rsidRDefault="006621F6" w:rsidP="00750994">
      <w:pPr>
        <w:numPr>
          <w:ilvl w:val="0"/>
          <w:numId w:val="124"/>
        </w:numPr>
        <w:tabs>
          <w:tab w:val="left" w:pos="720"/>
        </w:tabs>
        <w:ind w:left="851" w:hanging="284"/>
        <w:contextualSpacing/>
        <w:jc w:val="both"/>
        <w:rPr>
          <w:rFonts w:eastAsia="Times New Roman"/>
          <w:kern w:val="2"/>
          <w:sz w:val="22"/>
          <w:lang w:eastAsia="zh-CN"/>
        </w:rPr>
      </w:pPr>
      <w:r w:rsidRPr="006621F6">
        <w:rPr>
          <w:rFonts w:eastAsia="Times New Roman"/>
          <w:kern w:val="2"/>
          <w:sz w:val="22"/>
          <w:lang w:eastAsia="zh-CN"/>
        </w:rPr>
        <w:t>prowadzenia dokumentacji takiej jak: kalkulacja potraw, jadłospis z wyceną</w:t>
      </w:r>
      <w:r>
        <w:rPr>
          <w:rFonts w:eastAsia="Times New Roman"/>
          <w:kern w:val="2"/>
          <w:sz w:val="22"/>
          <w:lang w:eastAsia="zh-CN"/>
        </w:rPr>
        <w:t>,</w:t>
      </w:r>
      <w:r w:rsidRPr="006621F6">
        <w:rPr>
          <w:rFonts w:eastAsia="Times New Roman"/>
          <w:kern w:val="2"/>
          <w:sz w:val="22"/>
          <w:lang w:eastAsia="zh-CN"/>
        </w:rPr>
        <w:t xml:space="preserve"> i gramaturą, zestawienie ilości wydanych posiłków za okres żywienia (miesiąc),</w:t>
      </w:r>
    </w:p>
    <w:p w:rsidR="006621F6" w:rsidRPr="006621F6" w:rsidRDefault="006621F6" w:rsidP="00750994">
      <w:pPr>
        <w:numPr>
          <w:ilvl w:val="0"/>
          <w:numId w:val="124"/>
        </w:numPr>
        <w:tabs>
          <w:tab w:val="left" w:pos="720"/>
        </w:tabs>
        <w:ind w:left="851" w:hanging="284"/>
        <w:contextualSpacing/>
        <w:jc w:val="both"/>
        <w:rPr>
          <w:rFonts w:eastAsia="Times New Roman"/>
          <w:kern w:val="2"/>
          <w:sz w:val="22"/>
          <w:lang w:eastAsia="zh-CN"/>
        </w:rPr>
      </w:pPr>
      <w:r w:rsidRPr="006621F6">
        <w:rPr>
          <w:rFonts w:eastAsia="Times New Roman"/>
          <w:kern w:val="2"/>
          <w:sz w:val="22"/>
          <w:lang w:eastAsia="zh-CN"/>
        </w:rPr>
        <w:t>całodziennego żywienia obejmującego zarówno dni powszednie, jak i dni ustawowo wolne od pracy i święta,</w:t>
      </w:r>
    </w:p>
    <w:p w:rsidR="006621F6" w:rsidRPr="006621F6" w:rsidRDefault="006621F6" w:rsidP="00750994">
      <w:pPr>
        <w:numPr>
          <w:ilvl w:val="0"/>
          <w:numId w:val="124"/>
        </w:numPr>
        <w:tabs>
          <w:tab w:val="left" w:pos="720"/>
        </w:tabs>
        <w:ind w:left="851" w:hanging="284"/>
        <w:contextualSpacing/>
        <w:jc w:val="both"/>
        <w:rPr>
          <w:rFonts w:eastAsia="Times New Roman"/>
          <w:kern w:val="2"/>
          <w:sz w:val="22"/>
          <w:lang w:eastAsia="zh-CN"/>
        </w:rPr>
      </w:pPr>
      <w:r w:rsidRPr="006621F6">
        <w:rPr>
          <w:rFonts w:eastAsia="Times New Roman"/>
          <w:kern w:val="2"/>
          <w:sz w:val="22"/>
          <w:lang w:eastAsia="zh-CN"/>
        </w:rPr>
        <w:t xml:space="preserve">przestrzegania właściwych przepisów sanitarnych zgodnie z Ustawą z dnia 25.08.2006 r. o bezpieczeństwie żywności i żywienia (tj. Dz.U. z 2022r. </w:t>
      </w:r>
      <w:proofErr w:type="spellStart"/>
      <w:r w:rsidRPr="006621F6">
        <w:rPr>
          <w:rFonts w:eastAsia="Times New Roman"/>
          <w:kern w:val="2"/>
          <w:sz w:val="22"/>
          <w:lang w:eastAsia="zh-CN"/>
        </w:rPr>
        <w:t>poz</w:t>
      </w:r>
      <w:proofErr w:type="spellEnd"/>
      <w:r w:rsidRPr="006621F6">
        <w:rPr>
          <w:rFonts w:eastAsia="Times New Roman"/>
          <w:kern w:val="2"/>
          <w:sz w:val="22"/>
          <w:lang w:eastAsia="zh-CN"/>
        </w:rPr>
        <w:t xml:space="preserve"> 2132 </w:t>
      </w:r>
      <w:r>
        <w:rPr>
          <w:rFonts w:eastAsia="Times New Roman"/>
          <w:kern w:val="2"/>
          <w:sz w:val="22"/>
          <w:lang w:eastAsia="zh-CN"/>
        </w:rPr>
        <w:t xml:space="preserve">z </w:t>
      </w:r>
      <w:proofErr w:type="spellStart"/>
      <w:r>
        <w:rPr>
          <w:rFonts w:eastAsia="Times New Roman"/>
          <w:kern w:val="2"/>
          <w:sz w:val="22"/>
          <w:lang w:eastAsia="zh-CN"/>
        </w:rPr>
        <w:t>poźn</w:t>
      </w:r>
      <w:proofErr w:type="spellEnd"/>
      <w:r>
        <w:rPr>
          <w:rFonts w:eastAsia="Times New Roman"/>
          <w:kern w:val="2"/>
          <w:sz w:val="22"/>
          <w:lang w:eastAsia="zh-CN"/>
        </w:rPr>
        <w:t xml:space="preserve">. </w:t>
      </w:r>
      <w:proofErr w:type="spellStart"/>
      <w:r>
        <w:rPr>
          <w:rFonts w:eastAsia="Times New Roman"/>
          <w:kern w:val="2"/>
          <w:sz w:val="22"/>
          <w:lang w:eastAsia="zh-CN"/>
        </w:rPr>
        <w:t>zm</w:t>
      </w:r>
      <w:proofErr w:type="spellEnd"/>
      <w:r>
        <w:rPr>
          <w:rFonts w:eastAsia="Times New Roman"/>
          <w:kern w:val="2"/>
          <w:sz w:val="22"/>
          <w:lang w:eastAsia="zh-CN"/>
        </w:rPr>
        <w:t>),</w:t>
      </w:r>
    </w:p>
    <w:p w:rsidR="006621F6" w:rsidRPr="006621F6" w:rsidRDefault="006621F6" w:rsidP="00750994">
      <w:pPr>
        <w:numPr>
          <w:ilvl w:val="0"/>
          <w:numId w:val="124"/>
        </w:numPr>
        <w:ind w:left="851" w:hanging="284"/>
        <w:jc w:val="both"/>
        <w:rPr>
          <w:rFonts w:eastAsia="Times New Roman"/>
          <w:kern w:val="2"/>
          <w:sz w:val="22"/>
          <w:lang w:eastAsia="zh-CN"/>
        </w:rPr>
      </w:pPr>
      <w:r w:rsidRPr="006621F6">
        <w:rPr>
          <w:rFonts w:eastAsia="Times New Roman"/>
          <w:kern w:val="2"/>
          <w:sz w:val="22"/>
          <w:lang w:eastAsia="zh-CN"/>
        </w:rPr>
        <w:t>realizacji przedmiotu zamówienia w oparciu o zasady wynikające z systemu HACCP,</w:t>
      </w:r>
    </w:p>
    <w:p w:rsidR="006621F6" w:rsidRPr="006621F6" w:rsidRDefault="006621F6" w:rsidP="00750994">
      <w:pPr>
        <w:numPr>
          <w:ilvl w:val="0"/>
          <w:numId w:val="124"/>
        </w:numPr>
        <w:ind w:left="851" w:hanging="284"/>
        <w:contextualSpacing/>
        <w:jc w:val="both"/>
        <w:rPr>
          <w:rFonts w:eastAsia="Times New Roman"/>
          <w:kern w:val="2"/>
          <w:sz w:val="22"/>
          <w:lang w:eastAsia="zh-CN"/>
        </w:rPr>
      </w:pPr>
      <w:r w:rsidRPr="006621F6">
        <w:rPr>
          <w:rFonts w:eastAsia="Times New Roman"/>
          <w:kern w:val="2"/>
          <w:sz w:val="22"/>
          <w:lang w:eastAsia="zh-CN"/>
        </w:rPr>
        <w:lastRenderedPageBreak/>
        <w:t xml:space="preserve">pobierania i przechowywania z każdego posiłku próbek żywności na potrzeby kontroli </w:t>
      </w:r>
      <w:proofErr w:type="spellStart"/>
      <w:r w:rsidRPr="006621F6">
        <w:rPr>
          <w:rFonts w:eastAsia="Times New Roman"/>
          <w:kern w:val="2"/>
          <w:sz w:val="22"/>
          <w:lang w:eastAsia="zh-CN"/>
        </w:rPr>
        <w:t>sanitarno</w:t>
      </w:r>
      <w:proofErr w:type="spellEnd"/>
      <w:r w:rsidRPr="006621F6">
        <w:rPr>
          <w:rFonts w:eastAsia="Times New Roman"/>
          <w:kern w:val="2"/>
          <w:sz w:val="22"/>
          <w:lang w:eastAsia="zh-CN"/>
        </w:rPr>
        <w:t xml:space="preserve"> – epidemiologicznej,  zgodnie z rozporządzeniem Ministra Zdrowia z dnia 17.04.2007 r. w sprawie pobierania i przechowywania próbek żywności przez zakłady żywienia zbiorowego typu zamkniętego  (Dz. U. z  2007 r. Nr 80, poz. 545), w przypadku złożenia reklamacji pod względem jakości dostarczanych posiłków przez osobę upoważnioną ze strony Zamawiającego, lub wystąpienia zatrucia pokarmowego, Wykonawca natychmiast powiadamia Państwowego Powiatowego Inspektora Sanitarnego na obszarze województwa. Wykonawca zobowiązany będzie do niezwłocznego przekazania próbek do badania mikrobiologicznego na własny koszt i po otrzymaniu wyniku dostarczenie Zamawiającemu,</w:t>
      </w:r>
    </w:p>
    <w:p w:rsidR="006621F6" w:rsidRPr="006621F6" w:rsidRDefault="006621F6" w:rsidP="00750994">
      <w:pPr>
        <w:numPr>
          <w:ilvl w:val="0"/>
          <w:numId w:val="124"/>
        </w:numPr>
        <w:ind w:left="851" w:hanging="284"/>
        <w:jc w:val="both"/>
        <w:rPr>
          <w:rFonts w:eastAsia="Times New Roman"/>
          <w:kern w:val="2"/>
          <w:sz w:val="22"/>
          <w:lang w:eastAsia="zh-CN"/>
        </w:rPr>
      </w:pPr>
      <w:r w:rsidRPr="006621F6">
        <w:rPr>
          <w:rFonts w:eastAsia="Times New Roman"/>
          <w:kern w:val="2"/>
          <w:sz w:val="22"/>
          <w:lang w:eastAsia="zh-CN"/>
        </w:rPr>
        <w:t>Wykonawca ponosi pełną odpowiedzialność za utrzymanie właściwej jakości surowców żywienia, poprzez :odpowiednią gramaturę, wartość energetyczną             i odżywczą, temperaturę posiłków, czystość mikrobiologiczn</w:t>
      </w:r>
      <w:r w:rsidR="00287FB1">
        <w:rPr>
          <w:rFonts w:eastAsia="Times New Roman"/>
          <w:kern w:val="2"/>
          <w:sz w:val="22"/>
          <w:lang w:eastAsia="zh-CN"/>
        </w:rPr>
        <w:t>ą</w:t>
      </w:r>
      <w:r w:rsidRPr="006621F6">
        <w:rPr>
          <w:rFonts w:eastAsia="Times New Roman"/>
          <w:kern w:val="2"/>
          <w:sz w:val="22"/>
          <w:lang w:eastAsia="zh-CN"/>
        </w:rPr>
        <w:t xml:space="preserve"> potraw, dobór właściwych surowców, dobór właściwych procesów technologicznych,</w:t>
      </w:r>
    </w:p>
    <w:p w:rsidR="006621F6" w:rsidRPr="006621F6" w:rsidRDefault="006621F6" w:rsidP="00750994">
      <w:pPr>
        <w:numPr>
          <w:ilvl w:val="0"/>
          <w:numId w:val="124"/>
        </w:numPr>
        <w:ind w:left="851" w:hanging="284"/>
        <w:jc w:val="both"/>
        <w:rPr>
          <w:rFonts w:eastAsia="Times New Roman"/>
          <w:kern w:val="2"/>
          <w:sz w:val="22"/>
          <w:lang w:eastAsia="zh-CN"/>
        </w:rPr>
      </w:pPr>
      <w:r w:rsidRPr="006621F6">
        <w:rPr>
          <w:rFonts w:eastAsia="Times New Roman"/>
          <w:kern w:val="2"/>
          <w:sz w:val="22"/>
          <w:lang w:eastAsia="zh-CN"/>
        </w:rPr>
        <w:t>niezwłocznego załat</w:t>
      </w:r>
      <w:r>
        <w:rPr>
          <w:rFonts w:eastAsia="Times New Roman"/>
          <w:kern w:val="2"/>
          <w:sz w:val="22"/>
          <w:lang w:eastAsia="zh-CN"/>
        </w:rPr>
        <w:t>wiania reklamacji Zamawiającego,</w:t>
      </w:r>
    </w:p>
    <w:p w:rsidR="006621F6" w:rsidRPr="006621F6" w:rsidRDefault="0092244C" w:rsidP="00750994">
      <w:pPr>
        <w:numPr>
          <w:ilvl w:val="0"/>
          <w:numId w:val="124"/>
        </w:numPr>
        <w:ind w:left="851" w:hanging="284"/>
        <w:jc w:val="both"/>
        <w:rPr>
          <w:rFonts w:eastAsia="Times New Roman"/>
          <w:kern w:val="2"/>
          <w:sz w:val="22"/>
          <w:lang w:eastAsia="zh-CN"/>
        </w:rPr>
      </w:pPr>
      <w:r>
        <w:rPr>
          <w:rFonts w:eastAsia="Times New Roman"/>
          <w:kern w:val="2"/>
          <w:sz w:val="22"/>
          <w:lang w:eastAsia="zh-CN"/>
        </w:rPr>
        <w:t>z</w:t>
      </w:r>
      <w:r w:rsidR="006621F6" w:rsidRPr="006621F6">
        <w:rPr>
          <w:rFonts w:eastAsia="Times New Roman"/>
          <w:kern w:val="2"/>
          <w:sz w:val="22"/>
          <w:lang w:eastAsia="zh-CN"/>
        </w:rPr>
        <w:t>godnie z art. 95 ust. 1 u</w:t>
      </w:r>
      <w:r w:rsidR="00287FB1">
        <w:rPr>
          <w:rFonts w:eastAsia="Times New Roman"/>
          <w:kern w:val="2"/>
          <w:sz w:val="22"/>
          <w:lang w:eastAsia="zh-CN"/>
        </w:rPr>
        <w:t>stawy</w:t>
      </w:r>
      <w:r w:rsidR="006621F6" w:rsidRPr="006621F6">
        <w:rPr>
          <w:rFonts w:eastAsia="Times New Roman"/>
          <w:kern w:val="2"/>
          <w:sz w:val="22"/>
          <w:lang w:eastAsia="zh-CN"/>
        </w:rPr>
        <w:t xml:space="preserve"> </w:t>
      </w:r>
      <w:proofErr w:type="spellStart"/>
      <w:r w:rsidR="006621F6" w:rsidRPr="006621F6">
        <w:rPr>
          <w:rFonts w:eastAsia="Times New Roman"/>
          <w:kern w:val="2"/>
          <w:sz w:val="22"/>
          <w:lang w:eastAsia="zh-CN"/>
        </w:rPr>
        <w:t>Pzp</w:t>
      </w:r>
      <w:proofErr w:type="spellEnd"/>
      <w:r w:rsidR="006621F6" w:rsidRPr="006621F6">
        <w:rPr>
          <w:rFonts w:eastAsia="Times New Roman"/>
          <w:kern w:val="2"/>
          <w:sz w:val="22"/>
          <w:lang w:eastAsia="zh-CN"/>
        </w:rPr>
        <w:t xml:space="preserve"> Zamawiający wymaga zatrudnienia przez </w:t>
      </w:r>
      <w:r w:rsidR="00287FB1">
        <w:rPr>
          <w:rFonts w:eastAsia="Times New Roman"/>
          <w:kern w:val="2"/>
          <w:sz w:val="22"/>
          <w:lang w:eastAsia="zh-CN"/>
        </w:rPr>
        <w:t>W</w:t>
      </w:r>
      <w:r w:rsidR="006621F6" w:rsidRPr="006621F6">
        <w:rPr>
          <w:rFonts w:eastAsia="Times New Roman"/>
          <w:kern w:val="2"/>
          <w:sz w:val="22"/>
          <w:lang w:eastAsia="zh-CN"/>
        </w:rPr>
        <w:t>ykonawcę lub podwykonawcę na podstawie stosunku prac</w:t>
      </w:r>
      <w:r w:rsidR="00287FB1">
        <w:rPr>
          <w:rFonts w:eastAsia="Times New Roman"/>
          <w:kern w:val="2"/>
          <w:sz w:val="22"/>
          <w:lang w:eastAsia="zh-CN"/>
        </w:rPr>
        <w:t>y osoby przygotowującej posiłki</w:t>
      </w:r>
      <w:r w:rsidR="006621F6" w:rsidRPr="006621F6">
        <w:rPr>
          <w:rFonts w:eastAsia="Times New Roman"/>
          <w:kern w:val="2"/>
          <w:sz w:val="22"/>
          <w:lang w:eastAsia="zh-CN"/>
        </w:rPr>
        <w:t xml:space="preserve"> w trakcie realizacji zamówienia. Postanowienia dotyczące sposobu dokumentowania zatrudnienia oraz kontroli spełniania przez wykonawcę wymagań dotyczących zatrudnienia na podstawie umowy o pracę oraz postanowienia dotyczące sankcji z tytułu niespełnienia wymagań określonych w art. 95 ust. 1 </w:t>
      </w:r>
      <w:proofErr w:type="spellStart"/>
      <w:r w:rsidR="00287FB1">
        <w:rPr>
          <w:rFonts w:eastAsia="Times New Roman"/>
          <w:kern w:val="2"/>
          <w:sz w:val="22"/>
          <w:lang w:eastAsia="zh-CN"/>
        </w:rPr>
        <w:t>Pzp</w:t>
      </w:r>
      <w:proofErr w:type="spellEnd"/>
      <w:r w:rsidR="00287FB1">
        <w:rPr>
          <w:rFonts w:eastAsia="Times New Roman"/>
          <w:kern w:val="2"/>
          <w:sz w:val="22"/>
          <w:lang w:eastAsia="zh-CN"/>
        </w:rPr>
        <w:t xml:space="preserve"> </w:t>
      </w:r>
      <w:r w:rsidR="006621F6" w:rsidRPr="006621F6">
        <w:rPr>
          <w:rFonts w:eastAsia="Times New Roman"/>
          <w:kern w:val="2"/>
          <w:sz w:val="22"/>
          <w:lang w:eastAsia="zh-CN"/>
        </w:rPr>
        <w:t>określono w opisie przedmiotu zamówienia.</w:t>
      </w:r>
    </w:p>
    <w:p w:rsidR="006621F6" w:rsidRPr="006621F6" w:rsidRDefault="006621F6" w:rsidP="00750994">
      <w:pPr>
        <w:numPr>
          <w:ilvl w:val="0"/>
          <w:numId w:val="125"/>
        </w:numPr>
        <w:ind w:left="284" w:hanging="284"/>
        <w:contextualSpacing/>
        <w:jc w:val="both"/>
        <w:rPr>
          <w:rFonts w:eastAsia="Times New Roman"/>
          <w:kern w:val="2"/>
          <w:sz w:val="22"/>
          <w:lang w:eastAsia="zh-CN"/>
        </w:rPr>
      </w:pPr>
      <w:r w:rsidRPr="006621F6">
        <w:rPr>
          <w:rFonts w:eastAsia="Times New Roman"/>
          <w:kern w:val="2"/>
          <w:sz w:val="22"/>
          <w:lang w:eastAsia="zh-CN"/>
        </w:rPr>
        <w:t>Przedstawicielem Wykonawcy uprawnionym do kontaktów z Zamawiającym jest …………………………………….. tel. ………………………………..</w:t>
      </w:r>
    </w:p>
    <w:p w:rsidR="006621F6" w:rsidRPr="006621F6" w:rsidRDefault="006621F6" w:rsidP="006621F6">
      <w:pPr>
        <w:jc w:val="center"/>
        <w:rPr>
          <w:rFonts w:eastAsia="Times New Roman"/>
          <w:b/>
          <w:bCs/>
          <w:kern w:val="2"/>
          <w:sz w:val="22"/>
          <w:lang w:eastAsia="zh-CN"/>
        </w:rPr>
      </w:pPr>
      <w:bookmarkStart w:id="1" w:name="_Hlk126749085"/>
      <w:r w:rsidRPr="006621F6">
        <w:rPr>
          <w:rFonts w:eastAsia="Times New Roman"/>
          <w:b/>
          <w:bCs/>
          <w:kern w:val="2"/>
          <w:sz w:val="22"/>
          <w:lang w:eastAsia="zh-CN"/>
        </w:rPr>
        <w:t>§</w:t>
      </w:r>
      <w:bookmarkEnd w:id="1"/>
      <w:r>
        <w:rPr>
          <w:rFonts w:eastAsia="Times New Roman"/>
          <w:b/>
          <w:bCs/>
          <w:kern w:val="2"/>
          <w:sz w:val="22"/>
          <w:lang w:eastAsia="zh-CN"/>
        </w:rPr>
        <w:t xml:space="preserve"> 5</w:t>
      </w:r>
    </w:p>
    <w:p w:rsidR="006621F6" w:rsidRPr="006621F6" w:rsidRDefault="006621F6" w:rsidP="00750994">
      <w:pPr>
        <w:numPr>
          <w:ilvl w:val="0"/>
          <w:numId w:val="126"/>
        </w:numPr>
        <w:ind w:left="284"/>
        <w:contextualSpacing/>
        <w:jc w:val="both"/>
        <w:rPr>
          <w:rFonts w:eastAsia="Times New Roman"/>
          <w:bCs/>
          <w:kern w:val="2"/>
          <w:sz w:val="22"/>
          <w:lang w:eastAsia="zh-CN"/>
        </w:rPr>
      </w:pPr>
      <w:r w:rsidRPr="006621F6">
        <w:rPr>
          <w:rFonts w:eastAsia="Times New Roman"/>
          <w:bCs/>
          <w:kern w:val="2"/>
          <w:sz w:val="22"/>
          <w:lang w:eastAsia="zh-CN"/>
        </w:rPr>
        <w:t>Całkowite wynagrodzenie umowne Wykonawcy wynosi</w:t>
      </w:r>
      <w:r>
        <w:rPr>
          <w:rFonts w:eastAsia="Times New Roman"/>
          <w:bCs/>
          <w:kern w:val="2"/>
          <w:sz w:val="22"/>
          <w:lang w:eastAsia="zh-CN"/>
        </w:rPr>
        <w:t xml:space="preserve"> </w:t>
      </w:r>
      <w:r w:rsidRPr="006621F6">
        <w:rPr>
          <w:rFonts w:eastAsia="Times New Roman"/>
          <w:bCs/>
          <w:kern w:val="2"/>
          <w:sz w:val="22"/>
          <w:lang w:eastAsia="zh-CN"/>
        </w:rPr>
        <w:t xml:space="preserve">……………………………zł brutto (słownie: …………………………….. 00/100). </w:t>
      </w:r>
    </w:p>
    <w:p w:rsidR="006621F6" w:rsidRPr="006621F6" w:rsidRDefault="006621F6" w:rsidP="00750994">
      <w:pPr>
        <w:numPr>
          <w:ilvl w:val="0"/>
          <w:numId w:val="126"/>
        </w:numPr>
        <w:ind w:left="284"/>
        <w:contextualSpacing/>
        <w:jc w:val="both"/>
        <w:rPr>
          <w:rFonts w:eastAsia="Times New Roman"/>
          <w:bCs/>
          <w:kern w:val="2"/>
          <w:sz w:val="22"/>
          <w:lang w:eastAsia="zh-CN"/>
        </w:rPr>
      </w:pPr>
      <w:r w:rsidRPr="006621F6">
        <w:rPr>
          <w:rFonts w:eastAsia="Times New Roman"/>
          <w:kern w:val="2"/>
          <w:sz w:val="22"/>
          <w:lang w:eastAsia="zh-CN"/>
        </w:rPr>
        <w:t>Rozliczenie za realizację przedmiotu umowy nastąpi na podstawie wystawionej przez Wykonawcę faktury VAT, zawierającej w szczególności rodzaj i ilość posiłków wydanych w miesiącu poprzednim, ceny jednostkowe oraz łączną kwotę do zapłaty wraz z kopią zlecenia otrzymanego od oficera dyżurnego  właściwej jednostki Policji</w:t>
      </w:r>
      <w:r w:rsidR="00287FB1">
        <w:rPr>
          <w:rFonts w:eastAsia="Times New Roman"/>
          <w:kern w:val="2"/>
          <w:sz w:val="22"/>
          <w:lang w:eastAsia="zh-CN"/>
        </w:rPr>
        <w:t>.</w:t>
      </w:r>
    </w:p>
    <w:p w:rsidR="006621F6" w:rsidRPr="006621F6" w:rsidRDefault="006621F6" w:rsidP="00750994">
      <w:pPr>
        <w:numPr>
          <w:ilvl w:val="0"/>
          <w:numId w:val="126"/>
        </w:numPr>
        <w:ind w:left="284"/>
        <w:contextualSpacing/>
        <w:jc w:val="both"/>
        <w:rPr>
          <w:rFonts w:eastAsia="Times New Roman"/>
          <w:bCs/>
          <w:kern w:val="2"/>
          <w:sz w:val="22"/>
          <w:lang w:eastAsia="zh-CN"/>
        </w:rPr>
      </w:pPr>
      <w:r w:rsidRPr="006621F6">
        <w:rPr>
          <w:rFonts w:eastAsia="Times New Roman"/>
          <w:bCs/>
          <w:kern w:val="2"/>
          <w:sz w:val="22"/>
          <w:lang w:eastAsia="zh-CN"/>
        </w:rPr>
        <w:t>Wykonawca zobowiązuje się do prawidłowego wystawienia i dostarczenie faktury VAT  w okresie do 10 dnia miesiąca</w:t>
      </w:r>
      <w:r w:rsidR="00287FB1">
        <w:rPr>
          <w:rFonts w:eastAsia="Times New Roman"/>
          <w:bCs/>
          <w:kern w:val="2"/>
          <w:sz w:val="22"/>
          <w:lang w:eastAsia="zh-CN"/>
        </w:rPr>
        <w:t>,</w:t>
      </w:r>
      <w:r w:rsidRPr="006621F6">
        <w:rPr>
          <w:rFonts w:eastAsia="Times New Roman"/>
          <w:bCs/>
          <w:kern w:val="2"/>
          <w:sz w:val="22"/>
          <w:lang w:eastAsia="zh-CN"/>
        </w:rPr>
        <w:t xml:space="preserve"> za posiłki sporządzone i wydane w miesiącu poprzednim</w:t>
      </w:r>
      <w:r w:rsidR="00287FB1">
        <w:rPr>
          <w:rFonts w:eastAsia="Times New Roman"/>
          <w:bCs/>
          <w:kern w:val="2"/>
          <w:sz w:val="22"/>
          <w:lang w:eastAsia="zh-CN"/>
        </w:rPr>
        <w:t>,</w:t>
      </w:r>
      <w:r w:rsidRPr="006621F6">
        <w:rPr>
          <w:rFonts w:eastAsia="Times New Roman"/>
          <w:bCs/>
          <w:kern w:val="2"/>
          <w:sz w:val="22"/>
          <w:lang w:eastAsia="zh-CN"/>
        </w:rPr>
        <w:t xml:space="preserve"> wraz z kopią zlecenia otrzymanego od oficera dyżurnego do właściwej jednostki Policji. </w:t>
      </w:r>
    </w:p>
    <w:p w:rsidR="006621F6" w:rsidRPr="006621F6" w:rsidRDefault="006621F6" w:rsidP="00750994">
      <w:pPr>
        <w:numPr>
          <w:ilvl w:val="0"/>
          <w:numId w:val="126"/>
        </w:numPr>
        <w:ind w:left="284"/>
        <w:contextualSpacing/>
        <w:jc w:val="both"/>
        <w:rPr>
          <w:rFonts w:eastAsia="Times New Roman"/>
          <w:bCs/>
          <w:kern w:val="2"/>
          <w:sz w:val="22"/>
          <w:lang w:eastAsia="zh-CN"/>
        </w:rPr>
      </w:pPr>
      <w:r w:rsidRPr="006621F6">
        <w:rPr>
          <w:rFonts w:eastAsia="Times New Roman"/>
          <w:bCs/>
          <w:kern w:val="2"/>
          <w:sz w:val="22"/>
          <w:lang w:eastAsia="zh-CN"/>
        </w:rPr>
        <w:t>Faktura powinna zostać dostarczona do Komendy Miejskiej / Powiatowej Policji  w ……………......</w:t>
      </w:r>
    </w:p>
    <w:p w:rsidR="006621F6" w:rsidRPr="006621F6" w:rsidRDefault="006621F6" w:rsidP="00750994">
      <w:pPr>
        <w:numPr>
          <w:ilvl w:val="0"/>
          <w:numId w:val="126"/>
        </w:numPr>
        <w:ind w:left="284"/>
        <w:contextualSpacing/>
        <w:jc w:val="both"/>
        <w:rPr>
          <w:rFonts w:eastAsia="Times New Roman"/>
          <w:bCs/>
          <w:kern w:val="2"/>
          <w:sz w:val="22"/>
          <w:lang w:eastAsia="zh-CN"/>
        </w:rPr>
      </w:pPr>
      <w:r w:rsidRPr="006621F6">
        <w:rPr>
          <w:rFonts w:eastAsia="Times New Roman"/>
          <w:kern w:val="2"/>
          <w:sz w:val="22"/>
          <w:lang w:eastAsia="zh-CN"/>
        </w:rPr>
        <w:t xml:space="preserve">Zamawiający zrealizuje płatność za dostarczony przedmiot umowy </w:t>
      </w:r>
      <w:bookmarkStart w:id="2" w:name="_Hlk126748669"/>
      <w:r w:rsidRPr="006621F6">
        <w:rPr>
          <w:rFonts w:eastAsia="Times New Roman"/>
          <w:kern w:val="2"/>
          <w:sz w:val="22"/>
          <w:lang w:eastAsia="zh-CN"/>
        </w:rPr>
        <w:t>przelewem  na rachunek              bankowy Wykonawcy nr:…………………..…………….</w:t>
      </w:r>
      <w:bookmarkStart w:id="3" w:name="_Hlk126748745"/>
      <w:r w:rsidRPr="006621F6">
        <w:rPr>
          <w:rFonts w:eastAsia="Times New Roman"/>
          <w:kern w:val="2"/>
          <w:sz w:val="22"/>
          <w:lang w:eastAsia="zh-CN"/>
        </w:rPr>
        <w:t>w terminie do 30 dni  od dnia otrzymania przez Zamawiającego prawidłowo wystawionej faktury VAT</w:t>
      </w:r>
      <w:bookmarkEnd w:id="3"/>
      <w:r w:rsidRPr="006621F6">
        <w:rPr>
          <w:rFonts w:eastAsia="Times New Roman"/>
          <w:kern w:val="2"/>
          <w:sz w:val="22"/>
          <w:lang w:eastAsia="zh-CN"/>
        </w:rPr>
        <w:t>.</w:t>
      </w:r>
    </w:p>
    <w:bookmarkEnd w:id="2"/>
    <w:p w:rsidR="006621F6" w:rsidRPr="006621F6" w:rsidRDefault="006621F6" w:rsidP="00750994">
      <w:pPr>
        <w:numPr>
          <w:ilvl w:val="0"/>
          <w:numId w:val="126"/>
        </w:numPr>
        <w:ind w:left="284"/>
        <w:contextualSpacing/>
        <w:jc w:val="both"/>
        <w:rPr>
          <w:rFonts w:eastAsia="Times New Roman"/>
          <w:bCs/>
          <w:kern w:val="2"/>
          <w:sz w:val="22"/>
          <w:lang w:eastAsia="zh-CN"/>
        </w:rPr>
      </w:pPr>
      <w:r w:rsidRPr="006621F6">
        <w:rPr>
          <w:rFonts w:eastAsia="Times New Roman"/>
          <w:spacing w:val="-4"/>
          <w:kern w:val="2"/>
          <w:sz w:val="22"/>
          <w:lang w:eastAsia="pl-PL"/>
        </w:rPr>
        <w:t>Wskazany w § 5 ust. 5 rachunek bankowy  musi być zgodny z rachunkiem bankowym wskazanym w elektronicznym wykazie podmiotów zarejestrowanych jako podatnicy VAT, niezarejestrowanych oraz wykreślonych  i przywróconych do rejestru VAT, o którym mowa  w art. 96b ustawy z dnia 11 marca 2004r. o podatku od towarów i usług - zwanym dalej " Wykazem podatników VAT". W przypadku braku zgodności rachunku bankowego wskazanego na fakturze z rachunkiem bankowym,  o którym umowa w zdaniu poprzedzającym, Zamawiający dokona płatności  na rachunek bankowy wskazany w ww. wykazie. W przypadku braku wskazanego wyżej rachunku bankowego w Wykazie podatników VAT , Zamawiający uprawniony jest do wstrzymania płatności,   a bieg terminu zapłaty biegnie na nowo od dnia poinformowania Zamawiającego o umieszczeniu rachunku bankowego w ww. wykazie. Zamawiający poinformuje Wykonawcę o braku wskazania rachunku bankowego w ww. wykazie i o wstrzymaniu zapłaty.</w:t>
      </w:r>
    </w:p>
    <w:p w:rsidR="006621F6" w:rsidRPr="006621F6" w:rsidRDefault="006621F6" w:rsidP="00750994">
      <w:pPr>
        <w:numPr>
          <w:ilvl w:val="0"/>
          <w:numId w:val="126"/>
        </w:numPr>
        <w:ind w:left="284"/>
        <w:contextualSpacing/>
        <w:jc w:val="both"/>
        <w:rPr>
          <w:rFonts w:eastAsia="Times New Roman"/>
          <w:bCs/>
          <w:kern w:val="2"/>
          <w:sz w:val="22"/>
          <w:lang w:eastAsia="zh-CN"/>
        </w:rPr>
      </w:pPr>
      <w:r w:rsidRPr="006621F6">
        <w:rPr>
          <w:rFonts w:eastAsia="Times New Roman"/>
          <w:spacing w:val="-4"/>
          <w:kern w:val="2"/>
          <w:sz w:val="22"/>
          <w:lang w:eastAsia="pl-PL"/>
        </w:rPr>
        <w:t>O każdorazowej zmianie rachunku Wykonawca powiadomi Zamawiającego na piśmie podpisanym przez upoważnionego przedstawiciela Wykonawcy. Zmiana rachunku bankowego nie wymaga sporządzenia aneksu do umowy.</w:t>
      </w:r>
    </w:p>
    <w:p w:rsidR="006621F6" w:rsidRPr="006621F6" w:rsidRDefault="006621F6" w:rsidP="00750994">
      <w:pPr>
        <w:numPr>
          <w:ilvl w:val="0"/>
          <w:numId w:val="126"/>
        </w:numPr>
        <w:ind w:left="284"/>
        <w:contextualSpacing/>
        <w:jc w:val="both"/>
        <w:rPr>
          <w:rFonts w:eastAsia="Times New Roman"/>
          <w:bCs/>
          <w:kern w:val="2"/>
          <w:sz w:val="22"/>
          <w:lang w:eastAsia="zh-CN"/>
        </w:rPr>
      </w:pPr>
      <w:r w:rsidRPr="006621F6">
        <w:rPr>
          <w:rFonts w:eastAsia="Times New Roman"/>
          <w:kern w:val="2"/>
          <w:sz w:val="22"/>
          <w:lang w:eastAsia="zh-CN"/>
        </w:rPr>
        <w:t xml:space="preserve">Płatnikiem będzie </w:t>
      </w:r>
      <w:r w:rsidRPr="006621F6">
        <w:rPr>
          <w:rFonts w:eastAsia="Times New Roman"/>
          <w:bCs/>
          <w:kern w:val="2"/>
          <w:sz w:val="22"/>
          <w:lang w:eastAsia="zh-CN"/>
        </w:rPr>
        <w:t>Zamawiający:</w:t>
      </w:r>
    </w:p>
    <w:p w:rsidR="006621F6" w:rsidRPr="006621F6" w:rsidRDefault="006621F6" w:rsidP="006621F6">
      <w:pPr>
        <w:tabs>
          <w:tab w:val="left" w:pos="142"/>
          <w:tab w:val="left" w:pos="426"/>
        </w:tabs>
        <w:spacing w:line="276" w:lineRule="auto"/>
        <w:jc w:val="center"/>
        <w:rPr>
          <w:rFonts w:eastAsia="Times New Roman"/>
          <w:bCs/>
          <w:kern w:val="2"/>
          <w:sz w:val="22"/>
          <w:lang w:eastAsia="zh-CN"/>
        </w:rPr>
      </w:pPr>
      <w:r w:rsidRPr="006621F6">
        <w:rPr>
          <w:rFonts w:eastAsia="Times New Roman"/>
          <w:bCs/>
          <w:kern w:val="2"/>
          <w:sz w:val="22"/>
          <w:lang w:eastAsia="zh-CN"/>
        </w:rPr>
        <w:t>KOMENDA WOJEWÓDZKA POLICJI W BIAŁYMSTOKU</w:t>
      </w:r>
    </w:p>
    <w:p w:rsidR="006621F6" w:rsidRPr="006621F6" w:rsidRDefault="006621F6" w:rsidP="006621F6">
      <w:pPr>
        <w:tabs>
          <w:tab w:val="left" w:pos="142"/>
          <w:tab w:val="left" w:pos="426"/>
        </w:tabs>
        <w:spacing w:line="276" w:lineRule="auto"/>
        <w:jc w:val="center"/>
        <w:rPr>
          <w:rFonts w:eastAsia="Times New Roman"/>
          <w:bCs/>
          <w:kern w:val="2"/>
          <w:sz w:val="22"/>
          <w:lang w:eastAsia="zh-CN"/>
        </w:rPr>
      </w:pPr>
      <w:r w:rsidRPr="006621F6">
        <w:rPr>
          <w:rFonts w:eastAsia="Times New Roman"/>
          <w:bCs/>
          <w:kern w:val="2"/>
          <w:sz w:val="22"/>
          <w:lang w:eastAsia="zh-CN"/>
        </w:rPr>
        <w:t>ul. Sienkiewicza 65, 15-003 Białystok</w:t>
      </w:r>
    </w:p>
    <w:p w:rsidR="006621F6" w:rsidRPr="006621F6" w:rsidRDefault="006621F6" w:rsidP="006621F6">
      <w:pPr>
        <w:tabs>
          <w:tab w:val="left" w:pos="142"/>
          <w:tab w:val="left" w:pos="426"/>
        </w:tabs>
        <w:spacing w:line="276" w:lineRule="auto"/>
        <w:jc w:val="center"/>
        <w:rPr>
          <w:rFonts w:eastAsia="Times New Roman"/>
          <w:bCs/>
          <w:kern w:val="2"/>
          <w:sz w:val="22"/>
          <w:lang w:eastAsia="zh-CN"/>
        </w:rPr>
      </w:pPr>
      <w:r w:rsidRPr="006621F6">
        <w:rPr>
          <w:rFonts w:eastAsia="Times New Roman"/>
          <w:bCs/>
          <w:kern w:val="2"/>
          <w:sz w:val="22"/>
          <w:lang w:eastAsia="zh-CN"/>
        </w:rPr>
        <w:t>NIP: 542-020-78-68</w:t>
      </w:r>
    </w:p>
    <w:p w:rsidR="006621F6" w:rsidRPr="006621F6" w:rsidRDefault="006621F6" w:rsidP="00750994">
      <w:pPr>
        <w:numPr>
          <w:ilvl w:val="0"/>
          <w:numId w:val="126"/>
        </w:numPr>
        <w:suppressAutoHyphens/>
        <w:spacing w:line="276" w:lineRule="auto"/>
        <w:ind w:left="284" w:hanging="284"/>
        <w:jc w:val="both"/>
        <w:rPr>
          <w:rFonts w:eastAsia="Times New Roman"/>
          <w:bCs/>
          <w:kern w:val="2"/>
          <w:sz w:val="22"/>
          <w:lang w:eastAsia="zh-CN"/>
        </w:rPr>
      </w:pPr>
      <w:r w:rsidRPr="006621F6">
        <w:rPr>
          <w:rFonts w:eastAsia="Times New Roman"/>
          <w:kern w:val="2"/>
          <w:sz w:val="22"/>
          <w:lang w:eastAsia="zh-CN"/>
        </w:rPr>
        <w:t>Za termin zapłaty uznaje się datę obciążenia przez bank rachunku Płatnika.</w:t>
      </w:r>
    </w:p>
    <w:p w:rsidR="006621F6" w:rsidRPr="006621F6" w:rsidRDefault="006621F6" w:rsidP="00750994">
      <w:pPr>
        <w:numPr>
          <w:ilvl w:val="0"/>
          <w:numId w:val="126"/>
        </w:numPr>
        <w:suppressAutoHyphens/>
        <w:ind w:left="426" w:hanging="426"/>
        <w:jc w:val="both"/>
        <w:rPr>
          <w:rFonts w:eastAsia="Times New Roman"/>
          <w:bCs/>
          <w:kern w:val="2"/>
          <w:sz w:val="22"/>
          <w:lang w:eastAsia="zh-CN"/>
        </w:rPr>
      </w:pPr>
      <w:r w:rsidRPr="006621F6">
        <w:rPr>
          <w:rFonts w:eastAsia="Times New Roman"/>
          <w:kern w:val="2"/>
          <w:sz w:val="22"/>
          <w:lang w:eastAsia="zh-CN"/>
        </w:rPr>
        <w:t>Wykonawca zobowiązuje się do umieszczenia w wystawionej fakturze klauzuli o następującej treści: ,,Wierzytelności określone fakturą nie mogą być przedmiotem cesji wierzytelności”.</w:t>
      </w:r>
    </w:p>
    <w:p w:rsidR="006621F6" w:rsidRPr="006621F6" w:rsidRDefault="006621F6" w:rsidP="006621F6">
      <w:pPr>
        <w:spacing w:line="276" w:lineRule="auto"/>
        <w:jc w:val="center"/>
        <w:rPr>
          <w:rFonts w:eastAsia="Times New Roman"/>
          <w:b/>
          <w:bCs/>
          <w:kern w:val="2"/>
          <w:sz w:val="22"/>
          <w:lang w:eastAsia="zh-CN"/>
        </w:rPr>
      </w:pPr>
      <w:r>
        <w:rPr>
          <w:rFonts w:eastAsia="Times New Roman"/>
          <w:b/>
          <w:bCs/>
          <w:kern w:val="2"/>
          <w:sz w:val="22"/>
          <w:lang w:eastAsia="zh-CN"/>
        </w:rPr>
        <w:t>§ 6</w:t>
      </w:r>
    </w:p>
    <w:p w:rsidR="006621F6" w:rsidRPr="006621F6" w:rsidRDefault="006621F6" w:rsidP="00750994">
      <w:pPr>
        <w:numPr>
          <w:ilvl w:val="0"/>
          <w:numId w:val="127"/>
        </w:numPr>
        <w:tabs>
          <w:tab w:val="num" w:pos="426"/>
        </w:tabs>
        <w:ind w:hanging="720"/>
        <w:jc w:val="both"/>
        <w:rPr>
          <w:rFonts w:eastAsia="Times New Roman"/>
          <w:kern w:val="2"/>
          <w:sz w:val="22"/>
          <w:lang w:eastAsia="zh-CN"/>
        </w:rPr>
      </w:pPr>
      <w:r w:rsidRPr="006621F6">
        <w:rPr>
          <w:rFonts w:eastAsia="Times New Roman"/>
          <w:kern w:val="2"/>
          <w:sz w:val="22"/>
          <w:lang w:eastAsia="zh-CN"/>
        </w:rPr>
        <w:lastRenderedPageBreak/>
        <w:t>Zamawiający obciąży Wykonawcę następującymi karami umownymi:</w:t>
      </w:r>
    </w:p>
    <w:p w:rsidR="006621F6" w:rsidRPr="006621F6" w:rsidRDefault="006621F6" w:rsidP="00750994">
      <w:pPr>
        <w:numPr>
          <w:ilvl w:val="0"/>
          <w:numId w:val="128"/>
        </w:numPr>
        <w:ind w:left="851" w:hanging="284"/>
        <w:contextualSpacing/>
        <w:jc w:val="both"/>
        <w:rPr>
          <w:rFonts w:eastAsia="Times New Roman"/>
          <w:bCs/>
          <w:kern w:val="2"/>
          <w:sz w:val="22"/>
          <w:lang w:eastAsia="zh-CN"/>
        </w:rPr>
      </w:pPr>
      <w:r w:rsidRPr="006621F6">
        <w:rPr>
          <w:rFonts w:eastAsia="Times New Roman"/>
          <w:kern w:val="2"/>
          <w:sz w:val="22"/>
          <w:lang w:eastAsia="zh-CN"/>
        </w:rPr>
        <w:t>za nieterminową realizację przedmiotu zamówienia przez Wykonawcę, w wysokości             5 złotych za każdą godzinę zwłoki,</w:t>
      </w:r>
    </w:p>
    <w:p w:rsidR="006621F6" w:rsidRPr="006621F6" w:rsidRDefault="006621F6" w:rsidP="00750994">
      <w:pPr>
        <w:numPr>
          <w:ilvl w:val="0"/>
          <w:numId w:val="128"/>
        </w:numPr>
        <w:ind w:left="851" w:hanging="284"/>
        <w:jc w:val="both"/>
        <w:rPr>
          <w:rFonts w:eastAsia="Times New Roman"/>
          <w:kern w:val="2"/>
          <w:sz w:val="22"/>
          <w:lang w:eastAsia="zh-CN"/>
        </w:rPr>
      </w:pPr>
      <w:r w:rsidRPr="006621F6">
        <w:rPr>
          <w:rFonts w:eastAsia="Times New Roman"/>
          <w:kern w:val="2"/>
          <w:sz w:val="22"/>
          <w:lang w:eastAsia="zh-CN"/>
        </w:rPr>
        <w:t>za odstąpienie od umowy z przyczyn leżących po stronie Wykonawcy, w wysokości        10% wynagrodzenia brutto</w:t>
      </w:r>
      <w:r w:rsidR="00287FB1">
        <w:rPr>
          <w:rFonts w:eastAsia="Times New Roman"/>
          <w:kern w:val="2"/>
          <w:sz w:val="22"/>
          <w:lang w:eastAsia="zh-CN"/>
        </w:rPr>
        <w:t>,</w:t>
      </w:r>
      <w:r w:rsidRPr="006621F6">
        <w:rPr>
          <w:rFonts w:eastAsia="Times New Roman"/>
          <w:kern w:val="2"/>
          <w:sz w:val="22"/>
          <w:lang w:eastAsia="zh-CN"/>
        </w:rPr>
        <w:t xml:space="preserve"> o którym mowa w § 5 ust. 1 umowy.</w:t>
      </w:r>
    </w:p>
    <w:p w:rsidR="006621F6" w:rsidRPr="006621F6" w:rsidRDefault="006621F6" w:rsidP="00750994">
      <w:pPr>
        <w:numPr>
          <w:ilvl w:val="0"/>
          <w:numId w:val="128"/>
        </w:numPr>
        <w:ind w:left="851" w:hanging="284"/>
        <w:jc w:val="both"/>
        <w:rPr>
          <w:rFonts w:eastAsia="Times New Roman"/>
          <w:kern w:val="2"/>
          <w:sz w:val="22"/>
          <w:lang w:eastAsia="zh-CN"/>
        </w:rPr>
      </w:pPr>
      <w:r w:rsidRPr="006621F6">
        <w:rPr>
          <w:rFonts w:eastAsia="Times New Roman"/>
          <w:kern w:val="2"/>
          <w:sz w:val="22"/>
          <w:lang w:eastAsia="zh-CN"/>
        </w:rPr>
        <w:t>w przypadku stwierdzenia braku pracownika realizującego przedmiot umowy zatrudnionego na podstawie umowy o pracę Wykonawca zapłaci Zamawiającemu karę umowną w wysokości 3 000,00 złotych brutto (słownie: trzy tysiące złotych).</w:t>
      </w:r>
    </w:p>
    <w:p w:rsidR="006621F6" w:rsidRPr="006621F6" w:rsidRDefault="006621F6" w:rsidP="00750994">
      <w:pPr>
        <w:numPr>
          <w:ilvl w:val="0"/>
          <w:numId w:val="127"/>
        </w:numPr>
        <w:ind w:left="426" w:hanging="426"/>
        <w:contextualSpacing/>
        <w:jc w:val="both"/>
        <w:rPr>
          <w:rFonts w:eastAsia="Times New Roman"/>
          <w:bCs/>
          <w:kern w:val="2"/>
          <w:sz w:val="22"/>
          <w:lang w:eastAsia="zh-CN"/>
        </w:rPr>
      </w:pPr>
      <w:r w:rsidRPr="006621F6">
        <w:rPr>
          <w:rFonts w:eastAsia="Times New Roman"/>
          <w:bCs/>
          <w:kern w:val="2"/>
          <w:sz w:val="22"/>
          <w:lang w:eastAsia="zh-CN"/>
        </w:rPr>
        <w:t>Łączna wysokość kar umownych jakie Zamawiający może naliczyć Wykonawcy na podstawie niniejszej umowy nie może być wyższa niż 20 % wartości umowy brutto określonej w § 5 ust.1.</w:t>
      </w:r>
    </w:p>
    <w:p w:rsidR="006621F6" w:rsidRPr="006621F6" w:rsidRDefault="006621F6" w:rsidP="00750994">
      <w:pPr>
        <w:numPr>
          <w:ilvl w:val="0"/>
          <w:numId w:val="127"/>
        </w:numPr>
        <w:ind w:left="426" w:hanging="426"/>
        <w:contextualSpacing/>
        <w:jc w:val="both"/>
        <w:rPr>
          <w:rFonts w:eastAsia="Times New Roman"/>
          <w:bCs/>
          <w:kern w:val="2"/>
          <w:sz w:val="22"/>
          <w:lang w:eastAsia="zh-CN"/>
        </w:rPr>
      </w:pPr>
      <w:r w:rsidRPr="006621F6">
        <w:rPr>
          <w:rFonts w:eastAsia="Times New Roman"/>
          <w:bCs/>
          <w:kern w:val="2"/>
          <w:sz w:val="22"/>
          <w:lang w:eastAsia="zh-CN"/>
        </w:rPr>
        <w:t>Zastrzeżone kary umowne nie wyłączają żądania odszkodowania przekraczającego ich wysokość, a także dochodzenia roszczeń z tytułu innych szkód.</w:t>
      </w:r>
    </w:p>
    <w:p w:rsidR="006621F6" w:rsidRPr="006621F6" w:rsidRDefault="006621F6" w:rsidP="00750994">
      <w:pPr>
        <w:numPr>
          <w:ilvl w:val="0"/>
          <w:numId w:val="127"/>
        </w:numPr>
        <w:ind w:left="426" w:hanging="426"/>
        <w:contextualSpacing/>
        <w:jc w:val="both"/>
        <w:rPr>
          <w:rFonts w:eastAsia="Times New Roman"/>
          <w:bCs/>
          <w:kern w:val="2"/>
          <w:sz w:val="22"/>
          <w:lang w:eastAsia="zh-CN"/>
        </w:rPr>
      </w:pPr>
      <w:r w:rsidRPr="006621F6">
        <w:rPr>
          <w:rFonts w:eastAsia="Times New Roman"/>
          <w:bCs/>
          <w:kern w:val="2"/>
          <w:sz w:val="22"/>
          <w:lang w:eastAsia="zh-CN"/>
        </w:rPr>
        <w:t>Zamawiający zastrzega sobie prawo do potrącania kar z wynagrodzenia (z faktur) wystawianych przez Wykonawcę, na co Wykonawca wyraża zgodę.</w:t>
      </w:r>
    </w:p>
    <w:p w:rsidR="006621F6" w:rsidRPr="006621F6" w:rsidRDefault="006621F6" w:rsidP="00750994">
      <w:pPr>
        <w:numPr>
          <w:ilvl w:val="0"/>
          <w:numId w:val="127"/>
        </w:numPr>
        <w:ind w:left="426" w:hanging="426"/>
        <w:contextualSpacing/>
        <w:jc w:val="both"/>
        <w:rPr>
          <w:rFonts w:eastAsia="Times New Roman"/>
          <w:bCs/>
          <w:kern w:val="2"/>
          <w:sz w:val="22"/>
          <w:lang w:eastAsia="zh-CN"/>
        </w:rPr>
      </w:pPr>
      <w:r w:rsidRPr="006621F6">
        <w:rPr>
          <w:rFonts w:eastAsia="Times New Roman"/>
          <w:bCs/>
          <w:kern w:val="2"/>
          <w:sz w:val="22"/>
          <w:lang w:eastAsia="zh-CN"/>
        </w:rPr>
        <w:t>Zamawiający nie wyraża zgody na przenoszenie</w:t>
      </w:r>
      <w:r>
        <w:rPr>
          <w:rFonts w:eastAsia="Times New Roman"/>
          <w:bCs/>
          <w:kern w:val="2"/>
          <w:sz w:val="22"/>
          <w:lang w:eastAsia="zh-CN"/>
        </w:rPr>
        <w:t xml:space="preserve"> przez Wykonawcę wierzytelności</w:t>
      </w:r>
      <w:r w:rsidRPr="006621F6">
        <w:rPr>
          <w:rFonts w:eastAsia="Times New Roman"/>
          <w:bCs/>
          <w:kern w:val="2"/>
          <w:sz w:val="22"/>
          <w:lang w:eastAsia="zh-CN"/>
        </w:rPr>
        <w:t xml:space="preserve"> z tytułu niniejszej umowy na osobę trzecią.</w:t>
      </w:r>
    </w:p>
    <w:p w:rsidR="006621F6" w:rsidRPr="006621F6" w:rsidRDefault="006621F6" w:rsidP="00750994">
      <w:pPr>
        <w:numPr>
          <w:ilvl w:val="0"/>
          <w:numId w:val="127"/>
        </w:numPr>
        <w:ind w:left="426" w:hanging="426"/>
        <w:contextualSpacing/>
        <w:jc w:val="both"/>
        <w:rPr>
          <w:rFonts w:eastAsia="Times New Roman"/>
          <w:bCs/>
          <w:kern w:val="2"/>
          <w:sz w:val="22"/>
          <w:lang w:eastAsia="zh-CN"/>
        </w:rPr>
      </w:pPr>
      <w:r w:rsidRPr="006621F6">
        <w:rPr>
          <w:rFonts w:eastAsia="Times New Roman"/>
          <w:bCs/>
          <w:kern w:val="2"/>
          <w:sz w:val="22"/>
          <w:lang w:eastAsia="zh-CN"/>
        </w:rPr>
        <w:t xml:space="preserve">Wykonawca oświadcza, iż wyraża zgodę Zamawiającemu na potrącenie w rozumieniu art. 498 i 499 kodeksu cywilnego kwot naliczonych, w przypadku, o którym mowa  w ust.1 </w:t>
      </w:r>
      <w:proofErr w:type="spellStart"/>
      <w:r w:rsidRPr="006621F6">
        <w:rPr>
          <w:rFonts w:eastAsia="Times New Roman"/>
          <w:bCs/>
          <w:kern w:val="2"/>
          <w:sz w:val="22"/>
          <w:lang w:eastAsia="zh-CN"/>
        </w:rPr>
        <w:t>pkt.a</w:t>
      </w:r>
      <w:proofErr w:type="spellEnd"/>
      <w:r w:rsidRPr="006621F6">
        <w:rPr>
          <w:rFonts w:eastAsia="Times New Roman"/>
          <w:bCs/>
          <w:kern w:val="2"/>
          <w:sz w:val="22"/>
          <w:lang w:eastAsia="zh-CN"/>
        </w:rPr>
        <w:t>-b             z przysługującej mu od Zamawiającego wierzytelności. Jednocześnie Wykonawca oświadcza, że powyższe nie zostało złożone pod wpływem błędu ,ani nie jest obarczone jakąkolwiek inną wadą oświadczenia woli skutkującą jego nieważnością.</w:t>
      </w:r>
    </w:p>
    <w:p w:rsidR="006621F6" w:rsidRPr="006621F6" w:rsidRDefault="006621F6" w:rsidP="00750994">
      <w:pPr>
        <w:numPr>
          <w:ilvl w:val="0"/>
          <w:numId w:val="127"/>
        </w:numPr>
        <w:ind w:left="426" w:hanging="426"/>
        <w:contextualSpacing/>
        <w:jc w:val="both"/>
        <w:rPr>
          <w:rFonts w:eastAsia="Times New Roman"/>
          <w:bCs/>
          <w:kern w:val="2"/>
          <w:sz w:val="22"/>
          <w:lang w:eastAsia="zh-CN"/>
        </w:rPr>
      </w:pPr>
      <w:r w:rsidRPr="006621F6">
        <w:rPr>
          <w:rFonts w:eastAsia="Times New Roman"/>
          <w:bCs/>
          <w:kern w:val="2"/>
          <w:sz w:val="22"/>
          <w:lang w:eastAsia="zh-CN"/>
        </w:rPr>
        <w:t>Zamawiający oświadcza, że wystawi Wykonawcy notę obciążeniową zawierającą szczegółowe naliczanie kwot w przypadku sytuacji, o których mowa w ust. 1.</w:t>
      </w:r>
    </w:p>
    <w:p w:rsidR="006621F6" w:rsidRPr="006621F6" w:rsidRDefault="006621F6" w:rsidP="00750994">
      <w:pPr>
        <w:numPr>
          <w:ilvl w:val="0"/>
          <w:numId w:val="127"/>
        </w:numPr>
        <w:ind w:left="426" w:hanging="426"/>
        <w:contextualSpacing/>
        <w:jc w:val="both"/>
        <w:rPr>
          <w:rFonts w:eastAsia="Times New Roman"/>
          <w:bCs/>
          <w:kern w:val="2"/>
          <w:sz w:val="22"/>
          <w:lang w:eastAsia="zh-CN"/>
        </w:rPr>
      </w:pPr>
      <w:r w:rsidRPr="006621F6">
        <w:rPr>
          <w:rFonts w:eastAsia="Times New Roman"/>
          <w:bCs/>
          <w:kern w:val="2"/>
          <w:sz w:val="22"/>
          <w:lang w:eastAsia="zh-CN"/>
        </w:rPr>
        <w:t>Odpowiedzialność odszkodowawczą Stron wynikającą z niniejszej umowy wyłączają jedynie zdarzenia siły wyższej, których nie można przewidzieć, ani uniknąć, a które zaistnieją po wejściu umowy w życie i staną się przeszkodą w realizacji zobowiązań umownych.</w:t>
      </w:r>
    </w:p>
    <w:p w:rsidR="006621F6" w:rsidRPr="006621F6" w:rsidRDefault="006621F6" w:rsidP="00750994">
      <w:pPr>
        <w:numPr>
          <w:ilvl w:val="0"/>
          <w:numId w:val="127"/>
        </w:numPr>
        <w:ind w:left="426" w:hanging="426"/>
        <w:contextualSpacing/>
        <w:jc w:val="both"/>
        <w:rPr>
          <w:rFonts w:eastAsia="Times New Roman"/>
          <w:bCs/>
          <w:kern w:val="2"/>
          <w:sz w:val="22"/>
          <w:lang w:eastAsia="zh-CN"/>
        </w:rPr>
      </w:pPr>
      <w:r w:rsidRPr="006621F6">
        <w:rPr>
          <w:rFonts w:eastAsia="Times New Roman"/>
          <w:bCs/>
          <w:kern w:val="2"/>
          <w:sz w:val="22"/>
          <w:lang w:eastAsia="zh-CN"/>
        </w:rPr>
        <w:t>Strona powołująca się na stan siły wyższej jest zobowiązana do powiadomienia drugiej Strony, a następnie do udokumentowania zaistnienia tego stanu.</w:t>
      </w:r>
    </w:p>
    <w:p w:rsidR="006621F6" w:rsidRPr="006621F6" w:rsidRDefault="006621F6" w:rsidP="00750994">
      <w:pPr>
        <w:numPr>
          <w:ilvl w:val="0"/>
          <w:numId w:val="127"/>
        </w:numPr>
        <w:ind w:left="426" w:hanging="426"/>
        <w:contextualSpacing/>
        <w:jc w:val="both"/>
        <w:rPr>
          <w:rFonts w:eastAsia="Times New Roman"/>
          <w:bCs/>
          <w:kern w:val="2"/>
          <w:sz w:val="22"/>
          <w:lang w:eastAsia="zh-CN"/>
        </w:rPr>
      </w:pPr>
      <w:r w:rsidRPr="006621F6">
        <w:rPr>
          <w:rFonts w:eastAsia="Times New Roman"/>
          <w:bCs/>
          <w:kern w:val="2"/>
          <w:sz w:val="22"/>
          <w:lang w:eastAsia="zh-CN"/>
        </w:rPr>
        <w:t>Wystąpienie siły wyższej, poinformowanie o tym Strony oraz udokumentowanie powoduje zawieszenie wykonania zobowiązań umownych o czas trwania siły wyższej.</w:t>
      </w:r>
    </w:p>
    <w:p w:rsidR="006621F6" w:rsidRPr="006621F6" w:rsidRDefault="006621F6" w:rsidP="00750994">
      <w:pPr>
        <w:numPr>
          <w:ilvl w:val="0"/>
          <w:numId w:val="127"/>
        </w:numPr>
        <w:ind w:left="426" w:hanging="426"/>
        <w:contextualSpacing/>
        <w:jc w:val="both"/>
        <w:rPr>
          <w:rFonts w:eastAsia="Times New Roman"/>
          <w:bCs/>
          <w:kern w:val="2"/>
          <w:sz w:val="22"/>
          <w:lang w:eastAsia="zh-CN"/>
        </w:rPr>
      </w:pPr>
      <w:r w:rsidRPr="006621F6">
        <w:rPr>
          <w:rFonts w:eastAsia="Times New Roman"/>
          <w:bCs/>
          <w:kern w:val="2"/>
          <w:sz w:val="22"/>
          <w:lang w:eastAsia="zh-CN"/>
        </w:rPr>
        <w:t>W rozumieniu postanowień ust. 8 i 9 siłą wyższą nie są w szczególności deficyt sprzętowy, kadrowy, materiałowy, spory pracownicze, strajki, trudności finansowe ani tez kumulacja takich czynników.</w:t>
      </w:r>
    </w:p>
    <w:p w:rsidR="006621F6" w:rsidRPr="006621F6" w:rsidRDefault="006621F6" w:rsidP="00750994">
      <w:pPr>
        <w:numPr>
          <w:ilvl w:val="0"/>
          <w:numId w:val="127"/>
        </w:numPr>
        <w:ind w:left="426" w:hanging="426"/>
        <w:contextualSpacing/>
        <w:jc w:val="both"/>
        <w:rPr>
          <w:rFonts w:eastAsia="Times New Roman"/>
          <w:bCs/>
          <w:kern w:val="2"/>
          <w:sz w:val="22"/>
          <w:lang w:eastAsia="zh-CN"/>
        </w:rPr>
      </w:pPr>
      <w:r w:rsidRPr="006621F6">
        <w:rPr>
          <w:rFonts w:eastAsia="Times New Roman"/>
          <w:bCs/>
          <w:kern w:val="2"/>
          <w:sz w:val="22"/>
          <w:lang w:eastAsia="zh-CN"/>
        </w:rPr>
        <w:t>Wykonawca, jak i Zamawiający będą czynić starania w kierunku zmniejszenia strat           i szkód, jakie mogą powstać w wyniku zaistnienia siły wyższej.</w:t>
      </w:r>
    </w:p>
    <w:p w:rsidR="006621F6" w:rsidRPr="006621F6" w:rsidRDefault="006621F6" w:rsidP="00750994">
      <w:pPr>
        <w:numPr>
          <w:ilvl w:val="0"/>
          <w:numId w:val="127"/>
        </w:numPr>
        <w:ind w:left="426" w:hanging="426"/>
        <w:contextualSpacing/>
        <w:jc w:val="both"/>
        <w:rPr>
          <w:rFonts w:eastAsia="Times New Roman"/>
          <w:bCs/>
          <w:kern w:val="2"/>
          <w:sz w:val="22"/>
          <w:lang w:eastAsia="zh-CN"/>
        </w:rPr>
      </w:pPr>
      <w:r w:rsidRPr="006621F6">
        <w:rPr>
          <w:rFonts w:eastAsia="Times New Roman"/>
          <w:bCs/>
          <w:kern w:val="2"/>
          <w:sz w:val="22"/>
          <w:lang w:eastAsia="zh-CN"/>
        </w:rPr>
        <w:t>Strony zastrzegają sobie prawo do dochodzenia na zasadach ogólnych odszkodowania uzupełniającego w przypadku gdy zastrzeżona kara nie pokrywa wysokości rzeczywiście poniesionej szkody.</w:t>
      </w:r>
    </w:p>
    <w:p w:rsidR="006621F6" w:rsidRPr="006621F6" w:rsidRDefault="006621F6" w:rsidP="006621F6">
      <w:pPr>
        <w:ind w:left="720"/>
        <w:contextualSpacing/>
        <w:jc w:val="center"/>
        <w:rPr>
          <w:rFonts w:eastAsia="Times New Roman"/>
          <w:b/>
          <w:bCs/>
          <w:kern w:val="2"/>
          <w:sz w:val="22"/>
          <w:lang w:eastAsia="zh-CN"/>
        </w:rPr>
      </w:pPr>
      <w:r>
        <w:rPr>
          <w:rFonts w:eastAsia="Times New Roman"/>
          <w:b/>
          <w:bCs/>
          <w:kern w:val="2"/>
          <w:sz w:val="22"/>
          <w:lang w:eastAsia="zh-CN"/>
        </w:rPr>
        <w:t>§ 7</w:t>
      </w:r>
    </w:p>
    <w:p w:rsidR="006621F6" w:rsidRPr="006621F6" w:rsidRDefault="006621F6" w:rsidP="00750994">
      <w:pPr>
        <w:numPr>
          <w:ilvl w:val="0"/>
          <w:numId w:val="131"/>
        </w:numPr>
        <w:tabs>
          <w:tab w:val="left" w:pos="-993"/>
          <w:tab w:val="left" w:pos="2552"/>
        </w:tabs>
        <w:suppressAutoHyphens/>
        <w:ind w:left="426" w:hanging="426"/>
        <w:contextualSpacing/>
        <w:jc w:val="both"/>
        <w:rPr>
          <w:rFonts w:eastAsia="Times New Roman"/>
          <w:kern w:val="2"/>
          <w:sz w:val="22"/>
          <w:lang w:eastAsia="zh-CN"/>
        </w:rPr>
      </w:pPr>
      <w:r w:rsidRPr="006621F6">
        <w:rPr>
          <w:rFonts w:eastAsia="Times New Roman"/>
          <w:bCs/>
          <w:kern w:val="2"/>
          <w:sz w:val="22"/>
          <w:lang w:eastAsia="zh-CN"/>
        </w:rPr>
        <w:t>Zamawiający</w:t>
      </w:r>
      <w:r w:rsidRPr="006621F6">
        <w:rPr>
          <w:rFonts w:eastAsia="Times New Roman"/>
          <w:kern w:val="2"/>
          <w:sz w:val="22"/>
          <w:lang w:eastAsia="zh-CN"/>
        </w:rPr>
        <w:t xml:space="preserve"> może odstąpić od umowy w razie zaistnienia istotnej zmiany okoliczności powodującej, że wykonanie umowy nie leży w interesie publicznym, czego nie można było przewidzieć w chwili zawarcia umowy lub dalsze wykonanie umowy może zagrozić podstawowemu interesowi bezpieczeństwa państwa lub bezpieczeństwu publicznemu. Odstąpienie od umowy w tym przypadku może nastąpić w terminie 30 dni od dnia powzięcia wiadomości o powyższych okolicznościach. W takim przypadku </w:t>
      </w:r>
      <w:r w:rsidRPr="006621F6">
        <w:rPr>
          <w:rFonts w:eastAsia="Times New Roman"/>
          <w:bCs/>
          <w:kern w:val="2"/>
          <w:sz w:val="22"/>
          <w:lang w:eastAsia="zh-CN"/>
        </w:rPr>
        <w:t>Wykonawca</w:t>
      </w:r>
      <w:r w:rsidRPr="006621F6">
        <w:rPr>
          <w:rFonts w:eastAsia="Times New Roman"/>
          <w:kern w:val="2"/>
          <w:sz w:val="22"/>
          <w:lang w:eastAsia="zh-CN"/>
        </w:rPr>
        <w:t xml:space="preserve"> może żądać jedynie wynagrodzenia należnego mu z tytułu wykonania części umowy.</w:t>
      </w:r>
    </w:p>
    <w:p w:rsidR="006621F6" w:rsidRPr="006621F6" w:rsidRDefault="006621F6" w:rsidP="00750994">
      <w:pPr>
        <w:numPr>
          <w:ilvl w:val="0"/>
          <w:numId w:val="131"/>
        </w:numPr>
        <w:tabs>
          <w:tab w:val="left" w:pos="360"/>
          <w:tab w:val="left" w:pos="426"/>
        </w:tabs>
        <w:suppressAutoHyphens/>
        <w:ind w:left="426" w:hanging="426"/>
        <w:contextualSpacing/>
        <w:jc w:val="both"/>
        <w:rPr>
          <w:rFonts w:eastAsia="Times New Roman"/>
          <w:kern w:val="2"/>
          <w:sz w:val="22"/>
          <w:lang w:eastAsia="zh-CN"/>
        </w:rPr>
      </w:pPr>
      <w:r w:rsidRPr="006621F6">
        <w:rPr>
          <w:rFonts w:eastAsia="Times New Roman"/>
          <w:kern w:val="2"/>
          <w:sz w:val="22"/>
          <w:lang w:eastAsia="de-DE"/>
        </w:rPr>
        <w:t xml:space="preserve">Poza przypadkiem, o którym mowa w ust. 1 </w:t>
      </w:r>
      <w:r w:rsidRPr="006621F6">
        <w:rPr>
          <w:rFonts w:eastAsia="Times New Roman"/>
          <w:bCs/>
          <w:kern w:val="2"/>
          <w:sz w:val="22"/>
          <w:lang w:eastAsia="de-DE"/>
        </w:rPr>
        <w:t>Zamawiającemu</w:t>
      </w:r>
      <w:r w:rsidRPr="006621F6">
        <w:rPr>
          <w:rFonts w:eastAsia="Times New Roman"/>
          <w:kern w:val="2"/>
          <w:sz w:val="22"/>
          <w:lang w:eastAsia="de-DE"/>
        </w:rPr>
        <w:t xml:space="preserve"> przysługuje prawo odstąpienia       od umowy z winy Wykonawcy w przypadku:</w:t>
      </w:r>
    </w:p>
    <w:p w:rsidR="006621F6" w:rsidRPr="006621F6" w:rsidRDefault="006621F6" w:rsidP="00750994">
      <w:pPr>
        <w:numPr>
          <w:ilvl w:val="0"/>
          <w:numId w:val="132"/>
        </w:numPr>
        <w:spacing w:after="200"/>
        <w:ind w:left="851" w:hanging="284"/>
        <w:contextualSpacing/>
        <w:jc w:val="both"/>
        <w:rPr>
          <w:rFonts w:eastAsia="Times New Roman"/>
          <w:kern w:val="2"/>
          <w:sz w:val="22"/>
          <w:lang w:eastAsia="zh-CN"/>
        </w:rPr>
      </w:pPr>
      <w:r w:rsidRPr="006621F6">
        <w:rPr>
          <w:rFonts w:eastAsia="Times New Roman"/>
          <w:kern w:val="2"/>
          <w:sz w:val="22"/>
          <w:lang w:eastAsia="zh-CN"/>
        </w:rPr>
        <w:t>dostarczenia posiłku objętego przedmiotem umowy niezgodnego z wymogami Zamawiającego oraz ze złożoną ofertą,</w:t>
      </w:r>
    </w:p>
    <w:p w:rsidR="006621F6" w:rsidRPr="006621F6" w:rsidRDefault="006621F6" w:rsidP="00750994">
      <w:pPr>
        <w:numPr>
          <w:ilvl w:val="0"/>
          <w:numId w:val="132"/>
        </w:numPr>
        <w:suppressAutoHyphens/>
        <w:spacing w:after="200"/>
        <w:ind w:left="851" w:hanging="284"/>
        <w:contextualSpacing/>
        <w:jc w:val="both"/>
        <w:rPr>
          <w:rFonts w:eastAsia="Times New Roman"/>
          <w:kern w:val="2"/>
          <w:sz w:val="22"/>
          <w:lang w:eastAsia="zh-CN"/>
        </w:rPr>
      </w:pPr>
      <w:r w:rsidRPr="006621F6">
        <w:rPr>
          <w:rFonts w:eastAsia="Times New Roman"/>
          <w:kern w:val="2"/>
          <w:sz w:val="22"/>
          <w:lang w:eastAsia="pl-PL"/>
        </w:rPr>
        <w:t>gdy suma kar umownych naliczonych Wykonawcy na podstawie umowy przekroczy 20% wartości wynagrodzenia brutto określonego w umowie.</w:t>
      </w:r>
    </w:p>
    <w:p w:rsidR="006621F6" w:rsidRPr="006621F6" w:rsidRDefault="006621F6" w:rsidP="00750994">
      <w:pPr>
        <w:numPr>
          <w:ilvl w:val="0"/>
          <w:numId w:val="131"/>
        </w:numPr>
        <w:suppressAutoHyphens/>
        <w:spacing w:after="200"/>
        <w:ind w:left="426" w:hanging="426"/>
        <w:contextualSpacing/>
        <w:jc w:val="both"/>
        <w:rPr>
          <w:rFonts w:eastAsia="Times New Roman"/>
          <w:kern w:val="2"/>
          <w:sz w:val="22"/>
          <w:lang w:eastAsia="zh-CN"/>
        </w:rPr>
      </w:pPr>
      <w:r w:rsidRPr="006621F6">
        <w:rPr>
          <w:rFonts w:eastAsia="Times New Roman"/>
          <w:kern w:val="2"/>
          <w:sz w:val="22"/>
          <w:lang w:eastAsia="zh-CN"/>
        </w:rPr>
        <w:t xml:space="preserve">Odstąpienie od umowy nie powoduje wygaśnięcia roszczeń o zapłatę kar umownych powstałych w czasie obowiązywania umowy (w tym roszczenia o zapłatę kary umownej z powodu odstąpienia od umowy). </w:t>
      </w:r>
    </w:p>
    <w:p w:rsidR="006621F6" w:rsidRPr="006621F6" w:rsidRDefault="006621F6" w:rsidP="00750994">
      <w:pPr>
        <w:numPr>
          <w:ilvl w:val="0"/>
          <w:numId w:val="131"/>
        </w:numPr>
        <w:suppressAutoHyphens/>
        <w:spacing w:after="200"/>
        <w:ind w:left="426" w:hanging="426"/>
        <w:contextualSpacing/>
        <w:jc w:val="both"/>
        <w:rPr>
          <w:rFonts w:eastAsia="Times New Roman"/>
          <w:kern w:val="2"/>
          <w:sz w:val="22"/>
          <w:lang w:eastAsia="zh-CN"/>
        </w:rPr>
      </w:pPr>
      <w:r w:rsidRPr="006621F6">
        <w:rPr>
          <w:rFonts w:eastAsia="Times New Roman"/>
          <w:kern w:val="2"/>
          <w:sz w:val="22"/>
          <w:lang w:eastAsia="zh-CN"/>
        </w:rPr>
        <w:t>W przypadkach, o których mowa w ust. 2 umowne prawo odstąpienia od umowy przysługuje Zamawiającemu w terminie 14 dni.</w:t>
      </w:r>
    </w:p>
    <w:p w:rsidR="006621F6" w:rsidRPr="006621F6" w:rsidRDefault="006621F6" w:rsidP="00750994">
      <w:pPr>
        <w:numPr>
          <w:ilvl w:val="0"/>
          <w:numId w:val="131"/>
        </w:numPr>
        <w:suppressAutoHyphens/>
        <w:spacing w:after="200"/>
        <w:ind w:left="426" w:hanging="426"/>
        <w:contextualSpacing/>
        <w:jc w:val="both"/>
        <w:rPr>
          <w:rFonts w:eastAsia="Times New Roman"/>
          <w:kern w:val="2"/>
          <w:sz w:val="22"/>
          <w:lang w:eastAsia="zh-CN"/>
        </w:rPr>
      </w:pPr>
      <w:r w:rsidRPr="006621F6">
        <w:rPr>
          <w:rFonts w:eastAsia="Times New Roman"/>
          <w:kern w:val="2"/>
          <w:sz w:val="22"/>
          <w:lang w:eastAsia="zh-CN"/>
        </w:rPr>
        <w:t xml:space="preserve">Odstąpienie od umowy wymaga formy pisemnej pod rygorem nieważności i następuje         z chwilą doręczenia Wykonawcy oświadczenia woli Zamawiającego w sposób umożliwiający zapoznanie się z jego treścią. </w:t>
      </w:r>
    </w:p>
    <w:p w:rsidR="006621F6" w:rsidRPr="006621F6" w:rsidRDefault="006621F6" w:rsidP="00750994">
      <w:pPr>
        <w:numPr>
          <w:ilvl w:val="0"/>
          <w:numId w:val="131"/>
        </w:numPr>
        <w:suppressAutoHyphens/>
        <w:spacing w:after="200"/>
        <w:ind w:left="426" w:hanging="426"/>
        <w:contextualSpacing/>
        <w:jc w:val="both"/>
        <w:rPr>
          <w:rFonts w:eastAsia="Times New Roman"/>
          <w:kern w:val="2"/>
          <w:sz w:val="22"/>
          <w:lang w:eastAsia="zh-CN"/>
        </w:rPr>
      </w:pPr>
      <w:r w:rsidRPr="006621F6">
        <w:rPr>
          <w:rFonts w:eastAsia="Times New Roman"/>
          <w:sz w:val="22"/>
          <w:lang w:eastAsia="pl-PL"/>
        </w:rPr>
        <w:lastRenderedPageBreak/>
        <w:t>W przypadku nienależytego wykonania przez Wykonawcę postanowień umowy Zamawiający  wezwie Wykonawcę do zmiany sposobu wykonania umowy na zgodny</w:t>
      </w:r>
      <w:r>
        <w:rPr>
          <w:rFonts w:eastAsia="Times New Roman"/>
          <w:sz w:val="22"/>
          <w:lang w:eastAsia="pl-PL"/>
        </w:rPr>
        <w:t xml:space="preserve"> </w:t>
      </w:r>
      <w:r w:rsidRPr="006621F6">
        <w:rPr>
          <w:rFonts w:eastAsia="Times New Roman"/>
          <w:sz w:val="22"/>
          <w:lang w:eastAsia="pl-PL"/>
        </w:rPr>
        <w:t>z jej treścią. Zamawiający może wypowiedzieć umowę bez okresu wypowiedzenia, w trybie natychmiastowym, jeśli Wykonawca nie zastosuje się do wezwania.</w:t>
      </w:r>
    </w:p>
    <w:p w:rsidR="006621F6" w:rsidRPr="006621F6" w:rsidRDefault="006621F6" w:rsidP="006621F6">
      <w:pPr>
        <w:ind w:left="720"/>
        <w:contextualSpacing/>
        <w:jc w:val="center"/>
        <w:rPr>
          <w:rFonts w:eastAsia="Times New Roman"/>
          <w:b/>
          <w:bCs/>
          <w:kern w:val="2"/>
          <w:sz w:val="22"/>
          <w:lang w:eastAsia="zh-CN"/>
        </w:rPr>
      </w:pPr>
      <w:r w:rsidRPr="006621F6">
        <w:rPr>
          <w:rFonts w:eastAsia="Times New Roman"/>
          <w:b/>
          <w:bCs/>
          <w:kern w:val="2"/>
          <w:sz w:val="22"/>
          <w:lang w:eastAsia="zh-CN"/>
        </w:rPr>
        <w:t>§ 8</w:t>
      </w:r>
    </w:p>
    <w:p w:rsidR="006621F6" w:rsidRPr="006621F6" w:rsidRDefault="006621F6" w:rsidP="00750994">
      <w:pPr>
        <w:numPr>
          <w:ilvl w:val="0"/>
          <w:numId w:val="129"/>
        </w:numPr>
        <w:ind w:left="426" w:hanging="426"/>
        <w:contextualSpacing/>
        <w:jc w:val="both"/>
        <w:rPr>
          <w:rFonts w:eastAsia="Times New Roman"/>
          <w:bCs/>
          <w:kern w:val="2"/>
          <w:sz w:val="22"/>
          <w:lang w:eastAsia="zh-CN"/>
        </w:rPr>
      </w:pPr>
      <w:bookmarkStart w:id="4" w:name="_Hlk126756735"/>
      <w:r w:rsidRPr="006621F6">
        <w:rPr>
          <w:rFonts w:eastAsia="Times New Roman"/>
          <w:sz w:val="22"/>
          <w:lang w:eastAsia="pl-PL"/>
        </w:rPr>
        <w:t xml:space="preserve">Dopuszcza się </w:t>
      </w:r>
      <w:bookmarkStart w:id="5" w:name="_Hlk126756794"/>
      <w:r w:rsidRPr="006621F6">
        <w:rPr>
          <w:rFonts w:eastAsia="Times New Roman"/>
          <w:sz w:val="22"/>
          <w:lang w:eastAsia="pl-PL"/>
        </w:rPr>
        <w:t>zmianę treści umowy w przypadku zmian w prawie dotyczących</w:t>
      </w:r>
      <w:bookmarkEnd w:id="5"/>
      <w:r w:rsidRPr="006621F6">
        <w:rPr>
          <w:rFonts w:eastAsia="Times New Roman"/>
          <w:sz w:val="22"/>
          <w:lang w:eastAsia="pl-PL"/>
        </w:rPr>
        <w:t>:</w:t>
      </w:r>
    </w:p>
    <w:bookmarkEnd w:id="4"/>
    <w:p w:rsidR="006621F6" w:rsidRPr="006621F6" w:rsidRDefault="006621F6" w:rsidP="00750994">
      <w:pPr>
        <w:numPr>
          <w:ilvl w:val="0"/>
          <w:numId w:val="130"/>
        </w:numPr>
        <w:ind w:left="851" w:hanging="284"/>
        <w:contextualSpacing/>
        <w:jc w:val="both"/>
        <w:rPr>
          <w:rFonts w:eastAsia="Times New Roman"/>
          <w:bCs/>
          <w:kern w:val="2"/>
          <w:sz w:val="22"/>
          <w:lang w:eastAsia="zh-CN"/>
        </w:rPr>
      </w:pPr>
      <w:r w:rsidRPr="006621F6">
        <w:rPr>
          <w:rFonts w:eastAsia="Times New Roman"/>
          <w:sz w:val="22"/>
          <w:lang w:eastAsia="pl-PL"/>
        </w:rPr>
        <w:t>stawki podatku od towarów i usług oraz podatku akcyzowego</w:t>
      </w:r>
      <w:r>
        <w:rPr>
          <w:rFonts w:eastAsia="Times New Roman"/>
          <w:sz w:val="22"/>
          <w:lang w:eastAsia="pl-PL"/>
        </w:rPr>
        <w:t>,</w:t>
      </w:r>
    </w:p>
    <w:p w:rsidR="006621F6" w:rsidRPr="006621F6" w:rsidRDefault="006621F6" w:rsidP="00750994">
      <w:pPr>
        <w:numPr>
          <w:ilvl w:val="0"/>
          <w:numId w:val="130"/>
        </w:numPr>
        <w:autoSpaceDE w:val="0"/>
        <w:autoSpaceDN w:val="0"/>
        <w:adjustRightInd w:val="0"/>
        <w:ind w:left="851" w:right="68" w:hanging="284"/>
        <w:jc w:val="both"/>
        <w:rPr>
          <w:rFonts w:eastAsia="Times New Roman"/>
          <w:sz w:val="22"/>
          <w:lang w:eastAsia="pl-PL"/>
        </w:rPr>
      </w:pPr>
      <w:r w:rsidRPr="006621F6">
        <w:rPr>
          <w:rFonts w:eastAsia="Times New Roman"/>
          <w:sz w:val="22"/>
          <w:lang w:eastAsia="pl-PL"/>
        </w:rPr>
        <w:t>wysokości minimalnego wynagrodzenia za pracę lub wysokości minimalnej stawki godzinowej ustalonych na podstawie ustawy</w:t>
      </w:r>
      <w:r>
        <w:rPr>
          <w:rFonts w:eastAsia="Times New Roman"/>
          <w:sz w:val="22"/>
          <w:lang w:eastAsia="pl-PL"/>
        </w:rPr>
        <w:t xml:space="preserve"> z dnia 10 października 2002 r. </w:t>
      </w:r>
      <w:r w:rsidRPr="006621F6">
        <w:rPr>
          <w:rFonts w:eastAsia="Times New Roman"/>
          <w:sz w:val="22"/>
          <w:lang w:eastAsia="pl-PL"/>
        </w:rPr>
        <w:t xml:space="preserve">o minimalnym wynagrodzeniu za pracę (tj. Dz. U. z 2020 poz. 2207 z </w:t>
      </w:r>
      <w:proofErr w:type="spellStart"/>
      <w:r w:rsidRPr="006621F6">
        <w:rPr>
          <w:rFonts w:eastAsia="Times New Roman"/>
          <w:sz w:val="22"/>
          <w:lang w:eastAsia="pl-PL"/>
        </w:rPr>
        <w:t>późn</w:t>
      </w:r>
      <w:proofErr w:type="spellEnd"/>
      <w:r w:rsidRPr="006621F6">
        <w:rPr>
          <w:rFonts w:eastAsia="Times New Roman"/>
          <w:sz w:val="22"/>
          <w:lang w:eastAsia="pl-PL"/>
        </w:rPr>
        <w:t xml:space="preserve">. </w:t>
      </w:r>
      <w:proofErr w:type="spellStart"/>
      <w:r w:rsidRPr="006621F6">
        <w:rPr>
          <w:rFonts w:eastAsia="Times New Roman"/>
          <w:sz w:val="22"/>
          <w:lang w:eastAsia="pl-PL"/>
        </w:rPr>
        <w:t>zm</w:t>
      </w:r>
      <w:proofErr w:type="spellEnd"/>
      <w:r w:rsidRPr="006621F6">
        <w:rPr>
          <w:rFonts w:eastAsia="Times New Roman"/>
          <w:sz w:val="22"/>
          <w:lang w:eastAsia="pl-PL"/>
        </w:rPr>
        <w:t>),</w:t>
      </w:r>
    </w:p>
    <w:p w:rsidR="006621F6" w:rsidRPr="006621F6" w:rsidRDefault="006621F6" w:rsidP="00750994">
      <w:pPr>
        <w:numPr>
          <w:ilvl w:val="0"/>
          <w:numId w:val="130"/>
        </w:numPr>
        <w:ind w:left="851" w:hanging="284"/>
        <w:contextualSpacing/>
        <w:jc w:val="both"/>
        <w:rPr>
          <w:rFonts w:eastAsia="Times New Roman"/>
          <w:bCs/>
          <w:kern w:val="2"/>
          <w:sz w:val="22"/>
          <w:lang w:eastAsia="zh-CN"/>
        </w:rPr>
      </w:pPr>
      <w:r w:rsidRPr="006621F6">
        <w:rPr>
          <w:rFonts w:eastAsia="Times New Roman"/>
          <w:sz w:val="22"/>
          <w:lang w:eastAsia="pl-PL"/>
        </w:rPr>
        <w:t>zasad podlegania ubezpieczeniom społecznym lub ubezpieczeniu zdrowotnemu lub wysokości stawki składki na ubezpieczenia społeczne lub zdrowotne</w:t>
      </w:r>
    </w:p>
    <w:p w:rsidR="006621F6" w:rsidRPr="006621F6" w:rsidRDefault="006621F6" w:rsidP="00750994">
      <w:pPr>
        <w:numPr>
          <w:ilvl w:val="0"/>
          <w:numId w:val="130"/>
        </w:numPr>
        <w:autoSpaceDE w:val="0"/>
        <w:autoSpaceDN w:val="0"/>
        <w:adjustRightInd w:val="0"/>
        <w:ind w:left="851" w:right="68" w:hanging="284"/>
        <w:jc w:val="both"/>
        <w:rPr>
          <w:rFonts w:eastAsia="Times New Roman"/>
          <w:sz w:val="22"/>
          <w:lang w:eastAsia="pl-PL"/>
        </w:rPr>
      </w:pPr>
      <w:r w:rsidRPr="006621F6">
        <w:rPr>
          <w:rFonts w:eastAsia="Times New Roman"/>
          <w:sz w:val="22"/>
          <w:lang w:eastAsia="pl-PL"/>
        </w:rPr>
        <w:t>zmiany zasad gromadzenia i wysokości wpłat do pracowniczych planów kapitałowych, o których mowa w ustawie z dnia 4 października 2018 r. o pracowniczych planach kapitałowych (Dz.U.2023 r. poz.46 ), tj.</w:t>
      </w:r>
    </w:p>
    <w:p w:rsidR="006621F6" w:rsidRPr="006621F6" w:rsidRDefault="006621F6" w:rsidP="006621F6">
      <w:pPr>
        <w:autoSpaceDE w:val="0"/>
        <w:autoSpaceDN w:val="0"/>
        <w:adjustRightInd w:val="0"/>
        <w:ind w:left="426" w:right="68"/>
        <w:contextualSpacing/>
        <w:jc w:val="both"/>
        <w:rPr>
          <w:rFonts w:eastAsia="Times New Roman"/>
          <w:sz w:val="22"/>
          <w:lang w:eastAsia="pl-PL"/>
        </w:rPr>
      </w:pPr>
      <w:r w:rsidRPr="006621F6">
        <w:rPr>
          <w:rFonts w:eastAsia="Times New Roman"/>
          <w:sz w:val="22"/>
          <w:lang w:eastAsia="pl-PL"/>
        </w:rPr>
        <w:t>- jeżeli zmiany te będą miały wpływ na koszty wykonania przez Wykonawcę zamówienia publicznego.</w:t>
      </w:r>
    </w:p>
    <w:p w:rsidR="006621F6" w:rsidRPr="006621F6" w:rsidRDefault="006621F6" w:rsidP="00750994">
      <w:pPr>
        <w:numPr>
          <w:ilvl w:val="0"/>
          <w:numId w:val="129"/>
        </w:numPr>
        <w:autoSpaceDE w:val="0"/>
        <w:autoSpaceDN w:val="0"/>
        <w:adjustRightInd w:val="0"/>
        <w:ind w:right="68"/>
        <w:contextualSpacing/>
        <w:jc w:val="both"/>
        <w:rPr>
          <w:rFonts w:eastAsia="Times New Roman"/>
          <w:sz w:val="22"/>
          <w:lang w:eastAsia="pl-PL"/>
        </w:rPr>
      </w:pPr>
      <w:r w:rsidRPr="006621F6">
        <w:rPr>
          <w:rFonts w:eastAsia="Times New Roman"/>
          <w:sz w:val="22"/>
          <w:lang w:eastAsia="pl-PL"/>
        </w:rPr>
        <w:t>Wykonawca będzie mógł zwrócić się do Zamawiającego w terminie 30 dni  od ostatniego komunikatu Prezesa GUS za kwartał poprzedzający złożenie wniosku ,  o dokonanie stosownej zmiany wynagrodzenia za wykonanie przedmiotu umowy. Podstawą do takiej zmiany będzie szczegółowe wykazanie przez Wykonawcę w jaki sposób, wobec ilu osób wykonujących przedmiot umowy i w jakiej części zaistniała zmiana ma wpływ na koszt świadczonej usługi gastronomicznej.</w:t>
      </w:r>
    </w:p>
    <w:p w:rsidR="006621F6" w:rsidRPr="006621F6" w:rsidRDefault="006621F6" w:rsidP="00750994">
      <w:pPr>
        <w:numPr>
          <w:ilvl w:val="0"/>
          <w:numId w:val="129"/>
        </w:numPr>
        <w:autoSpaceDE w:val="0"/>
        <w:autoSpaceDN w:val="0"/>
        <w:adjustRightInd w:val="0"/>
        <w:ind w:left="426" w:right="68" w:hanging="426"/>
        <w:jc w:val="both"/>
        <w:rPr>
          <w:rFonts w:eastAsia="Times New Roman"/>
          <w:sz w:val="22"/>
          <w:lang w:eastAsia="pl-PL"/>
        </w:rPr>
      </w:pPr>
      <w:r w:rsidRPr="006621F6">
        <w:rPr>
          <w:rFonts w:eastAsia="Times New Roman"/>
          <w:sz w:val="22"/>
          <w:lang w:eastAsia="pl-PL"/>
        </w:rPr>
        <w:t>Zmiana Umowy może nastąpić z inicjatywy Zamawiającego albo Wykonawcy, pod warunkiem zaistnienia okoliczności wymienionych w niniejszym paragrafie, Wykonawca w tym celu winien przedstawić Zamawiającemu wniosek w formie pisemnej dotyczący zmiany Umowy wraz z opisem zdarzenia lub okoliczności stanowiących podstawę do żądania takiej zmiany, który powinny zawierać: opis zmiany ,uzasadnienie zmiany, analizę kosztów zmiany oraz jego wpływu na wysokość wynagrodzenia.</w:t>
      </w:r>
    </w:p>
    <w:p w:rsidR="006621F6" w:rsidRPr="006621F6" w:rsidRDefault="006621F6" w:rsidP="00750994">
      <w:pPr>
        <w:numPr>
          <w:ilvl w:val="0"/>
          <w:numId w:val="129"/>
        </w:numPr>
        <w:contextualSpacing/>
        <w:jc w:val="both"/>
        <w:rPr>
          <w:rFonts w:eastAsia="Times New Roman"/>
          <w:sz w:val="22"/>
          <w:lang w:eastAsia="pl-PL"/>
        </w:rPr>
      </w:pPr>
      <w:r w:rsidRPr="006621F6">
        <w:rPr>
          <w:rFonts w:eastAsia="Times New Roman"/>
          <w:sz w:val="22"/>
          <w:lang w:eastAsia="pl-PL"/>
        </w:rPr>
        <w:t>Wniosek, o którym mowa w ust. 3 powinien zostać przekazany niezwłocznie, jednakże nie później niż w terminie 14 dni liczonych od dnia wejścia w życie tych zmian.   Po upływie tego terminu Zamawiający nie jest zobowiązany do zmiany umowy.</w:t>
      </w:r>
    </w:p>
    <w:p w:rsidR="006621F6" w:rsidRPr="006621F6" w:rsidRDefault="006621F6" w:rsidP="00750994">
      <w:pPr>
        <w:numPr>
          <w:ilvl w:val="0"/>
          <w:numId w:val="129"/>
        </w:numPr>
        <w:autoSpaceDE w:val="0"/>
        <w:autoSpaceDN w:val="0"/>
        <w:adjustRightInd w:val="0"/>
        <w:ind w:left="426" w:right="68" w:hanging="426"/>
        <w:jc w:val="both"/>
        <w:rPr>
          <w:rFonts w:eastAsia="Times New Roman"/>
          <w:sz w:val="22"/>
          <w:lang w:eastAsia="pl-PL"/>
        </w:rPr>
      </w:pPr>
      <w:r w:rsidRPr="006621F6">
        <w:rPr>
          <w:rFonts w:eastAsia="Times New Roman"/>
          <w:sz w:val="22"/>
          <w:lang w:eastAsia="pl-PL"/>
        </w:rPr>
        <w:t>Zamawiający powiadomi Wykonawcę o akceptacji żądania zmiany Umowy i terminie podpisania aneksu do Umowy lub odpowiednio o braku akceptacji.</w:t>
      </w:r>
    </w:p>
    <w:p w:rsidR="006621F6" w:rsidRPr="006621F6" w:rsidRDefault="006621F6" w:rsidP="00750994">
      <w:pPr>
        <w:numPr>
          <w:ilvl w:val="0"/>
          <w:numId w:val="129"/>
        </w:numPr>
        <w:contextualSpacing/>
        <w:jc w:val="both"/>
        <w:rPr>
          <w:rFonts w:eastAsia="Times New Roman"/>
          <w:sz w:val="22"/>
          <w:lang w:eastAsia="pl-PL"/>
        </w:rPr>
      </w:pPr>
      <w:r w:rsidRPr="006621F6">
        <w:rPr>
          <w:rFonts w:eastAsia="Times New Roman"/>
          <w:sz w:val="22"/>
          <w:lang w:eastAsia="pl-PL"/>
        </w:rPr>
        <w:t>Zmiany wysokości wynagrodzenia należnego Wykonawcy za wykonanie przedmiotu umowy może nastąpić  w przypadku zmiany wysokości dziennej normy żywieniowej obowiązującej w resorcie spraw wewnętrznych i administracji wyliczonej na podstawie tzw. normy szkolnej „SZ”, o której mowa w § 2 niniejszej umowy. Każdej ze stron przysługuje prawo do złożenia wniosku o dokonanie zmian wysokości wynagrodzenia na zasadach określonych w niniejszym paragrafie.</w:t>
      </w:r>
    </w:p>
    <w:p w:rsidR="006621F6" w:rsidRPr="006621F6" w:rsidRDefault="006621F6" w:rsidP="00750994">
      <w:pPr>
        <w:numPr>
          <w:ilvl w:val="0"/>
          <w:numId w:val="141"/>
        </w:numPr>
        <w:tabs>
          <w:tab w:val="clear" w:pos="-76"/>
          <w:tab w:val="num" w:pos="0"/>
        </w:tabs>
        <w:suppressAutoHyphens/>
        <w:autoSpaceDE w:val="0"/>
        <w:ind w:left="426" w:hanging="426"/>
        <w:jc w:val="both"/>
        <w:rPr>
          <w:bCs/>
          <w:iCs/>
          <w:vanish/>
          <w:kern w:val="1"/>
          <w:sz w:val="22"/>
          <w:lang w:eastAsia="pl-PL"/>
        </w:rPr>
      </w:pPr>
    </w:p>
    <w:p w:rsidR="006621F6" w:rsidRPr="006621F6" w:rsidRDefault="006621F6" w:rsidP="00750994">
      <w:pPr>
        <w:numPr>
          <w:ilvl w:val="0"/>
          <w:numId w:val="141"/>
        </w:numPr>
        <w:tabs>
          <w:tab w:val="clear" w:pos="-76"/>
          <w:tab w:val="num" w:pos="0"/>
        </w:tabs>
        <w:suppressAutoHyphens/>
        <w:autoSpaceDE w:val="0"/>
        <w:ind w:left="426" w:hanging="426"/>
        <w:jc w:val="both"/>
        <w:rPr>
          <w:bCs/>
          <w:iCs/>
          <w:vanish/>
          <w:kern w:val="1"/>
          <w:sz w:val="22"/>
          <w:lang w:eastAsia="pl-PL"/>
        </w:rPr>
      </w:pPr>
    </w:p>
    <w:p w:rsidR="006621F6" w:rsidRPr="006621F6" w:rsidRDefault="006621F6" w:rsidP="00750994">
      <w:pPr>
        <w:numPr>
          <w:ilvl w:val="0"/>
          <w:numId w:val="141"/>
        </w:numPr>
        <w:tabs>
          <w:tab w:val="clear" w:pos="-76"/>
          <w:tab w:val="num" w:pos="0"/>
        </w:tabs>
        <w:suppressAutoHyphens/>
        <w:autoSpaceDE w:val="0"/>
        <w:ind w:left="426" w:hanging="426"/>
        <w:jc w:val="both"/>
        <w:rPr>
          <w:bCs/>
          <w:iCs/>
          <w:vanish/>
          <w:kern w:val="1"/>
          <w:sz w:val="22"/>
          <w:lang w:eastAsia="pl-PL"/>
        </w:rPr>
      </w:pPr>
    </w:p>
    <w:p w:rsidR="006621F6" w:rsidRPr="006621F6" w:rsidRDefault="006621F6" w:rsidP="00750994">
      <w:pPr>
        <w:numPr>
          <w:ilvl w:val="0"/>
          <w:numId w:val="141"/>
        </w:numPr>
        <w:tabs>
          <w:tab w:val="clear" w:pos="-76"/>
          <w:tab w:val="num" w:pos="0"/>
        </w:tabs>
        <w:suppressAutoHyphens/>
        <w:autoSpaceDE w:val="0"/>
        <w:ind w:left="426" w:hanging="426"/>
        <w:jc w:val="both"/>
        <w:rPr>
          <w:bCs/>
          <w:iCs/>
          <w:vanish/>
          <w:kern w:val="1"/>
          <w:sz w:val="22"/>
          <w:lang w:eastAsia="pl-PL"/>
        </w:rPr>
      </w:pPr>
    </w:p>
    <w:p w:rsidR="006621F6" w:rsidRPr="006621F6" w:rsidRDefault="006621F6" w:rsidP="00750994">
      <w:pPr>
        <w:numPr>
          <w:ilvl w:val="0"/>
          <w:numId w:val="141"/>
        </w:numPr>
        <w:tabs>
          <w:tab w:val="clear" w:pos="-76"/>
          <w:tab w:val="num" w:pos="0"/>
        </w:tabs>
        <w:suppressAutoHyphens/>
        <w:autoSpaceDE w:val="0"/>
        <w:ind w:left="426" w:hanging="426"/>
        <w:jc w:val="both"/>
        <w:rPr>
          <w:bCs/>
          <w:iCs/>
          <w:vanish/>
          <w:kern w:val="1"/>
          <w:sz w:val="22"/>
          <w:lang w:eastAsia="pl-PL"/>
        </w:rPr>
      </w:pPr>
    </w:p>
    <w:p w:rsidR="006621F6" w:rsidRPr="006621F6" w:rsidRDefault="006621F6" w:rsidP="00750994">
      <w:pPr>
        <w:numPr>
          <w:ilvl w:val="0"/>
          <w:numId w:val="141"/>
        </w:numPr>
        <w:tabs>
          <w:tab w:val="clear" w:pos="-76"/>
          <w:tab w:val="num" w:pos="0"/>
        </w:tabs>
        <w:suppressAutoHyphens/>
        <w:autoSpaceDE w:val="0"/>
        <w:ind w:left="426" w:hanging="426"/>
        <w:jc w:val="both"/>
        <w:rPr>
          <w:bCs/>
          <w:iCs/>
          <w:vanish/>
          <w:kern w:val="1"/>
          <w:sz w:val="22"/>
          <w:lang w:eastAsia="pl-PL"/>
        </w:rPr>
      </w:pPr>
    </w:p>
    <w:p w:rsidR="006621F6" w:rsidRPr="006621F6" w:rsidRDefault="006621F6" w:rsidP="00750994">
      <w:pPr>
        <w:numPr>
          <w:ilvl w:val="0"/>
          <w:numId w:val="141"/>
        </w:numPr>
        <w:tabs>
          <w:tab w:val="clear" w:pos="-76"/>
          <w:tab w:val="num" w:pos="0"/>
        </w:tabs>
        <w:suppressAutoHyphens/>
        <w:autoSpaceDE w:val="0"/>
        <w:ind w:left="426" w:hanging="426"/>
        <w:jc w:val="both"/>
        <w:rPr>
          <w:bCs/>
          <w:iCs/>
          <w:vanish/>
          <w:kern w:val="1"/>
          <w:sz w:val="22"/>
          <w:lang w:eastAsia="pl-PL"/>
        </w:rPr>
      </w:pPr>
    </w:p>
    <w:p w:rsidR="006621F6" w:rsidRPr="006621F6" w:rsidRDefault="006621F6" w:rsidP="00750994">
      <w:pPr>
        <w:numPr>
          <w:ilvl w:val="0"/>
          <w:numId w:val="141"/>
        </w:numPr>
        <w:tabs>
          <w:tab w:val="clear" w:pos="-76"/>
          <w:tab w:val="num" w:pos="0"/>
        </w:tabs>
        <w:suppressAutoHyphens/>
        <w:autoSpaceDE w:val="0"/>
        <w:ind w:left="426" w:hanging="426"/>
        <w:jc w:val="both"/>
        <w:rPr>
          <w:kern w:val="1"/>
          <w:sz w:val="22"/>
          <w:lang w:eastAsia="zh-CN"/>
        </w:rPr>
      </w:pPr>
      <w:r w:rsidRPr="006621F6">
        <w:rPr>
          <w:iCs/>
          <w:kern w:val="1"/>
          <w:sz w:val="22"/>
          <w:lang w:eastAsia="pl-PL"/>
        </w:rPr>
        <w:t>Na wniosek Wykonawcy  o dokonanie zmiany wysokości wynagrodzenia dotyczyć może jedynie wartości wynagrodzenia za usługi pozostałe do wykonania na przyszłość po dacie złożenia wniosku.</w:t>
      </w:r>
    </w:p>
    <w:p w:rsidR="006621F6" w:rsidRPr="006621F6" w:rsidRDefault="006621F6" w:rsidP="00750994">
      <w:pPr>
        <w:numPr>
          <w:ilvl w:val="0"/>
          <w:numId w:val="141"/>
        </w:numPr>
        <w:tabs>
          <w:tab w:val="clear" w:pos="-76"/>
          <w:tab w:val="num" w:pos="0"/>
        </w:tabs>
        <w:suppressAutoHyphens/>
        <w:autoSpaceDE w:val="0"/>
        <w:ind w:left="426" w:hanging="426"/>
        <w:jc w:val="both"/>
        <w:rPr>
          <w:kern w:val="1"/>
          <w:sz w:val="22"/>
          <w:lang w:eastAsia="zh-CN"/>
        </w:rPr>
      </w:pPr>
      <w:r w:rsidRPr="006621F6">
        <w:rPr>
          <w:iCs/>
          <w:kern w:val="1"/>
          <w:sz w:val="22"/>
          <w:lang w:eastAsia="pl-PL"/>
        </w:rPr>
        <w:t>Zmiana wysokości wynagrodzenia zostanie dokonana również  w przypadku, gdy z kwartalnych komunikatów Prezesa GUS w sprawie zmian cen towarów i usług konsumpcyjnych wynikać będzie, że wzrost/obniżenie cen towarów i usług konsumpcyjnych wynikający z kolejnych kwartalnych komunikatów wyniesie łącznie     co najmniej 10% (suma procentowych wskaźników zmiany cen wynikająca z kolejnych kwartalnych komunikatów).</w:t>
      </w:r>
    </w:p>
    <w:p w:rsidR="006621F6" w:rsidRPr="006621F6" w:rsidRDefault="006621F6" w:rsidP="00750994">
      <w:pPr>
        <w:numPr>
          <w:ilvl w:val="0"/>
          <w:numId w:val="141"/>
        </w:numPr>
        <w:tabs>
          <w:tab w:val="clear" w:pos="-76"/>
          <w:tab w:val="num" w:pos="0"/>
        </w:tabs>
        <w:suppressAutoHyphens/>
        <w:autoSpaceDE w:val="0"/>
        <w:ind w:left="426" w:hanging="426"/>
        <w:jc w:val="both"/>
        <w:rPr>
          <w:kern w:val="1"/>
          <w:sz w:val="22"/>
          <w:lang w:eastAsia="zh-CN"/>
        </w:rPr>
      </w:pPr>
      <w:r w:rsidRPr="006621F6">
        <w:rPr>
          <w:iCs/>
          <w:kern w:val="1"/>
          <w:sz w:val="22"/>
          <w:lang w:eastAsia="pl-PL"/>
        </w:rPr>
        <w:t>Początkowym terminem ustalenia zmiany cen, o których mowa w ust. 9 jest:</w:t>
      </w:r>
    </w:p>
    <w:p w:rsidR="006621F6" w:rsidRPr="006621F6" w:rsidRDefault="006621F6" w:rsidP="00750994">
      <w:pPr>
        <w:numPr>
          <w:ilvl w:val="0"/>
          <w:numId w:val="142"/>
        </w:numPr>
        <w:suppressAutoHyphens/>
        <w:autoSpaceDE w:val="0"/>
        <w:ind w:left="426" w:firstLine="0"/>
        <w:jc w:val="both"/>
        <w:rPr>
          <w:kern w:val="1"/>
          <w:sz w:val="22"/>
          <w:lang w:eastAsia="zh-CN"/>
        </w:rPr>
      </w:pPr>
      <w:r w:rsidRPr="006621F6">
        <w:rPr>
          <w:iCs/>
          <w:kern w:val="1"/>
          <w:sz w:val="22"/>
          <w:lang w:eastAsia="pl-PL"/>
        </w:rPr>
        <w:t>w przypadku pierwszego wniosku o zmianę wysokości wynagrodzenia – komunikat Prezesa GUS za kwartał następny po kwartale, w którym Wykonawca złożył ofertę,</w:t>
      </w:r>
    </w:p>
    <w:p w:rsidR="006621F6" w:rsidRPr="006621F6" w:rsidRDefault="006621F6" w:rsidP="00750994">
      <w:pPr>
        <w:numPr>
          <w:ilvl w:val="0"/>
          <w:numId w:val="142"/>
        </w:numPr>
        <w:suppressAutoHyphens/>
        <w:autoSpaceDE w:val="0"/>
        <w:spacing w:line="276" w:lineRule="auto"/>
        <w:ind w:left="426" w:firstLine="0"/>
        <w:jc w:val="both"/>
        <w:rPr>
          <w:kern w:val="1"/>
          <w:sz w:val="22"/>
          <w:lang w:eastAsia="zh-CN"/>
        </w:rPr>
      </w:pPr>
      <w:r w:rsidRPr="006621F6">
        <w:rPr>
          <w:iCs/>
          <w:kern w:val="1"/>
          <w:sz w:val="22"/>
          <w:lang w:eastAsia="pl-PL"/>
        </w:rPr>
        <w:t>w przypadku drugiego i kolejnych wniosków – komunikat Prezesa GUS za kwartał,</w:t>
      </w:r>
      <w:r w:rsidRPr="006621F6">
        <w:rPr>
          <w:iCs/>
          <w:kern w:val="1"/>
          <w:sz w:val="22"/>
          <w:lang w:eastAsia="pl-PL"/>
        </w:rPr>
        <w:br/>
        <w:t xml:space="preserve">w którym Wykonawca złożył ostatni wniosek o zmianę wysokości wynagrodzenia.     </w:t>
      </w:r>
    </w:p>
    <w:p w:rsidR="006621F6" w:rsidRPr="006621F6" w:rsidRDefault="006621F6" w:rsidP="00750994">
      <w:pPr>
        <w:numPr>
          <w:ilvl w:val="0"/>
          <w:numId w:val="141"/>
        </w:numPr>
        <w:tabs>
          <w:tab w:val="clear" w:pos="-76"/>
          <w:tab w:val="num" w:pos="0"/>
        </w:tabs>
        <w:suppressAutoHyphens/>
        <w:autoSpaceDE w:val="0"/>
        <w:ind w:left="426" w:hanging="426"/>
        <w:jc w:val="both"/>
        <w:rPr>
          <w:kern w:val="1"/>
          <w:sz w:val="22"/>
          <w:lang w:eastAsia="zh-CN"/>
        </w:rPr>
      </w:pPr>
      <w:r w:rsidRPr="006621F6">
        <w:rPr>
          <w:iCs/>
          <w:kern w:val="1"/>
          <w:sz w:val="22"/>
          <w:lang w:eastAsia="pl-PL"/>
        </w:rPr>
        <w:t>W oparciu o postanowienia ust. 8 ceny jednostkowe, o których mowa w § 2 ust. 5 zostaną zwaloryzowane, na podstawie wniosku złożonego przez Wykonawcę, w oparciu o wzór:</w:t>
      </w:r>
    </w:p>
    <w:p w:rsidR="006621F6" w:rsidRPr="006621F6" w:rsidRDefault="006621F6" w:rsidP="0092244C">
      <w:pPr>
        <w:suppressAutoHyphens/>
        <w:autoSpaceDE w:val="0"/>
        <w:ind w:left="426"/>
        <w:jc w:val="center"/>
        <w:rPr>
          <w:b/>
          <w:iCs/>
          <w:kern w:val="1"/>
          <w:sz w:val="22"/>
          <w:u w:val="single"/>
          <w:lang w:eastAsia="pl-PL"/>
        </w:rPr>
      </w:pPr>
      <w:r w:rsidRPr="006621F6">
        <w:rPr>
          <w:iCs/>
          <w:kern w:val="1"/>
          <w:sz w:val="22"/>
          <w:lang w:eastAsia="pl-PL"/>
        </w:rPr>
        <w:t xml:space="preserve">ZWC= C ± ( C x G x 50%) </w:t>
      </w:r>
    </w:p>
    <w:p w:rsidR="006621F6" w:rsidRPr="006621F6" w:rsidRDefault="006621F6" w:rsidP="0092244C">
      <w:pPr>
        <w:suppressAutoHyphens/>
        <w:autoSpaceDE w:val="0"/>
        <w:ind w:left="426"/>
        <w:jc w:val="both"/>
        <w:rPr>
          <w:iCs/>
          <w:kern w:val="1"/>
          <w:sz w:val="22"/>
          <w:lang w:eastAsia="pl-PL"/>
        </w:rPr>
      </w:pPr>
      <w:r w:rsidRPr="006621F6">
        <w:rPr>
          <w:iCs/>
          <w:kern w:val="1"/>
          <w:sz w:val="22"/>
          <w:lang w:eastAsia="pl-PL"/>
        </w:rPr>
        <w:t>gdzie:</w:t>
      </w:r>
    </w:p>
    <w:p w:rsidR="006621F6" w:rsidRPr="006621F6" w:rsidRDefault="006621F6" w:rsidP="0092244C">
      <w:pPr>
        <w:suppressAutoHyphens/>
        <w:autoSpaceDE w:val="0"/>
        <w:ind w:left="426"/>
        <w:jc w:val="both"/>
        <w:rPr>
          <w:iCs/>
          <w:kern w:val="1"/>
          <w:sz w:val="22"/>
          <w:lang w:eastAsia="pl-PL"/>
        </w:rPr>
      </w:pPr>
      <w:r w:rsidRPr="006621F6">
        <w:rPr>
          <w:iCs/>
          <w:kern w:val="1"/>
          <w:sz w:val="22"/>
          <w:lang w:eastAsia="pl-PL"/>
        </w:rPr>
        <w:t xml:space="preserve">ZWC – zwaloryzowana cena  jednostkowa posiłku całodobowego </w:t>
      </w:r>
    </w:p>
    <w:p w:rsidR="006621F6" w:rsidRPr="006621F6" w:rsidRDefault="006621F6" w:rsidP="0092244C">
      <w:pPr>
        <w:suppressAutoHyphens/>
        <w:autoSpaceDE w:val="0"/>
        <w:ind w:left="426"/>
        <w:jc w:val="both"/>
        <w:rPr>
          <w:iCs/>
          <w:kern w:val="1"/>
          <w:sz w:val="22"/>
          <w:lang w:eastAsia="pl-PL"/>
        </w:rPr>
      </w:pPr>
      <w:r w:rsidRPr="006621F6">
        <w:rPr>
          <w:iCs/>
          <w:kern w:val="1"/>
          <w:sz w:val="22"/>
          <w:lang w:eastAsia="pl-PL"/>
        </w:rPr>
        <w:t>C – koszt sporządzenia posiłku określony jako cena jednostkowa całodobowego posiłku  określona w postępowaniu przetargowym,</w:t>
      </w:r>
    </w:p>
    <w:p w:rsidR="006621F6" w:rsidRPr="006621F6" w:rsidRDefault="006621F6" w:rsidP="0092244C">
      <w:pPr>
        <w:suppressAutoHyphens/>
        <w:autoSpaceDE w:val="0"/>
        <w:ind w:left="426"/>
        <w:jc w:val="both"/>
        <w:rPr>
          <w:iCs/>
          <w:kern w:val="1"/>
          <w:sz w:val="22"/>
          <w:lang w:eastAsia="pl-PL"/>
        </w:rPr>
      </w:pPr>
      <w:r w:rsidRPr="006621F6">
        <w:rPr>
          <w:iCs/>
          <w:kern w:val="1"/>
          <w:sz w:val="22"/>
          <w:lang w:eastAsia="pl-PL"/>
        </w:rPr>
        <w:lastRenderedPageBreak/>
        <w:t>G –wysokość procentowa zmiany cen towarów i usług konsumpcyjnych, wynikająca z kwartalnych komunikatów Prezesa GUS, ustalona w oparciu o postanowienia ust. 9 i 10.</w:t>
      </w:r>
    </w:p>
    <w:p w:rsidR="006621F6" w:rsidRPr="006621F6" w:rsidRDefault="006621F6" w:rsidP="0092244C">
      <w:pPr>
        <w:suppressAutoHyphens/>
        <w:autoSpaceDE w:val="0"/>
        <w:ind w:left="426"/>
        <w:jc w:val="both"/>
        <w:rPr>
          <w:kern w:val="1"/>
          <w:sz w:val="22"/>
          <w:lang w:eastAsia="zh-CN"/>
        </w:rPr>
      </w:pPr>
      <w:r w:rsidRPr="006621F6">
        <w:rPr>
          <w:iCs/>
          <w:kern w:val="1"/>
          <w:sz w:val="22"/>
          <w:lang w:eastAsia="pl-PL"/>
        </w:rPr>
        <w:t xml:space="preserve">Strona wnioskująca o zmianę wynagrodzenia dokona wyliczenia zmiany ceny.  </w:t>
      </w:r>
    </w:p>
    <w:p w:rsidR="006621F6" w:rsidRPr="006621F6" w:rsidRDefault="006621F6" w:rsidP="00750994">
      <w:pPr>
        <w:numPr>
          <w:ilvl w:val="0"/>
          <w:numId w:val="141"/>
        </w:numPr>
        <w:tabs>
          <w:tab w:val="clear" w:pos="-76"/>
          <w:tab w:val="num" w:pos="0"/>
        </w:tabs>
        <w:suppressAutoHyphens/>
        <w:autoSpaceDE w:val="0"/>
        <w:ind w:left="426" w:hanging="426"/>
        <w:jc w:val="both"/>
        <w:rPr>
          <w:kern w:val="1"/>
          <w:sz w:val="22"/>
          <w:lang w:eastAsia="zh-CN"/>
        </w:rPr>
      </w:pPr>
      <w:r w:rsidRPr="006621F6">
        <w:rPr>
          <w:iCs/>
          <w:kern w:val="1"/>
          <w:sz w:val="22"/>
          <w:lang w:eastAsia="pl-PL"/>
        </w:rPr>
        <w:t>Wartość zmiany wynagrodzenia obowiązywać będzie począwszy od dnia podpisania aneksu do umowy ze skutkiem od dnia złożenia wniosku.</w:t>
      </w:r>
    </w:p>
    <w:p w:rsidR="006621F6" w:rsidRPr="006621F6" w:rsidRDefault="006621F6" w:rsidP="00750994">
      <w:pPr>
        <w:numPr>
          <w:ilvl w:val="0"/>
          <w:numId w:val="141"/>
        </w:numPr>
        <w:tabs>
          <w:tab w:val="clear" w:pos="-76"/>
          <w:tab w:val="num" w:pos="0"/>
        </w:tabs>
        <w:suppressAutoHyphens/>
        <w:autoSpaceDE w:val="0"/>
        <w:ind w:left="426" w:hanging="426"/>
        <w:jc w:val="both"/>
        <w:rPr>
          <w:kern w:val="1"/>
          <w:sz w:val="22"/>
          <w:lang w:eastAsia="zh-CN"/>
        </w:rPr>
      </w:pPr>
      <w:r w:rsidRPr="006621F6">
        <w:rPr>
          <w:iCs/>
          <w:kern w:val="1"/>
          <w:sz w:val="22"/>
          <w:lang w:eastAsia="pl-PL"/>
        </w:rPr>
        <w:t xml:space="preserve">Maksymalna wartość zmiany wynagrodzenia brutto, jaką dopuszcza się w efekcie stosowania postanowień niniejszego paragrafu nie może przekroczyć 20% wartości wynagrodzenia brutto. </w:t>
      </w:r>
    </w:p>
    <w:p w:rsidR="006621F6" w:rsidRPr="006621F6" w:rsidRDefault="006621F6" w:rsidP="006621F6">
      <w:pPr>
        <w:ind w:left="3552" w:firstLine="696"/>
        <w:contextualSpacing/>
        <w:rPr>
          <w:rFonts w:eastAsia="Times New Roman"/>
          <w:b/>
          <w:bCs/>
          <w:kern w:val="2"/>
          <w:sz w:val="22"/>
          <w:lang w:eastAsia="zh-CN"/>
        </w:rPr>
      </w:pPr>
      <w:r w:rsidRPr="006621F6">
        <w:rPr>
          <w:rFonts w:eastAsia="Times New Roman"/>
          <w:b/>
          <w:bCs/>
          <w:kern w:val="2"/>
          <w:sz w:val="22"/>
          <w:lang w:eastAsia="zh-CN"/>
        </w:rPr>
        <w:t xml:space="preserve">§ </w:t>
      </w:r>
      <w:r w:rsidR="0092244C">
        <w:rPr>
          <w:rFonts w:eastAsia="Times New Roman"/>
          <w:b/>
          <w:bCs/>
          <w:kern w:val="2"/>
          <w:sz w:val="22"/>
          <w:lang w:eastAsia="zh-CN"/>
        </w:rPr>
        <w:t>9</w:t>
      </w:r>
    </w:p>
    <w:p w:rsidR="006621F6" w:rsidRPr="006621F6" w:rsidRDefault="006621F6" w:rsidP="00750994">
      <w:pPr>
        <w:numPr>
          <w:ilvl w:val="0"/>
          <w:numId w:val="133"/>
        </w:numPr>
        <w:autoSpaceDE w:val="0"/>
        <w:autoSpaceDN w:val="0"/>
        <w:adjustRightInd w:val="0"/>
        <w:ind w:left="426" w:right="68" w:hanging="502"/>
        <w:contextualSpacing/>
        <w:jc w:val="both"/>
        <w:rPr>
          <w:rFonts w:eastAsia="Times New Roman"/>
          <w:sz w:val="22"/>
          <w:lang w:eastAsia="pl-PL"/>
        </w:rPr>
      </w:pPr>
      <w:r w:rsidRPr="006621F6">
        <w:rPr>
          <w:rFonts w:eastAsia="Times New Roman"/>
          <w:sz w:val="22"/>
          <w:lang w:eastAsia="pl-PL"/>
        </w:rPr>
        <w:t xml:space="preserve">Umowa zostanie zawarta na okres 24 miesięcy od dnia podpisania umowy, z tym zastrzeżeniem, że umowa wygasa wcześniej w przypadku wykorzystania przed upływem wskazanych 24 miesięcy, kwoty, o której mowa w </w:t>
      </w:r>
      <w:r w:rsidRPr="006621F6">
        <w:rPr>
          <w:rFonts w:eastAsia="Times New Roman"/>
          <w:bCs/>
          <w:kern w:val="2"/>
          <w:sz w:val="22"/>
          <w:lang w:eastAsia="zh-CN"/>
        </w:rPr>
        <w:t>§ 5 ust.1</w:t>
      </w:r>
    </w:p>
    <w:p w:rsidR="006621F6" w:rsidRPr="006621F6" w:rsidRDefault="006621F6" w:rsidP="00750994">
      <w:pPr>
        <w:numPr>
          <w:ilvl w:val="0"/>
          <w:numId w:val="133"/>
        </w:numPr>
        <w:autoSpaceDE w:val="0"/>
        <w:autoSpaceDN w:val="0"/>
        <w:adjustRightInd w:val="0"/>
        <w:ind w:left="426" w:right="68" w:hanging="502"/>
        <w:contextualSpacing/>
        <w:jc w:val="both"/>
        <w:rPr>
          <w:rFonts w:eastAsia="Times New Roman"/>
          <w:sz w:val="22"/>
          <w:lang w:eastAsia="pl-PL"/>
        </w:rPr>
      </w:pPr>
      <w:r w:rsidRPr="006621F6">
        <w:rPr>
          <w:rFonts w:eastAsia="Times New Roman"/>
          <w:bCs/>
          <w:kern w:val="2"/>
          <w:sz w:val="22"/>
          <w:lang w:eastAsia="zh-CN"/>
        </w:rPr>
        <w:t>W przypadku niewykorzystania wartości umowy, o której mowa w § 5 ust.1, w terminie określonym dopuszcza się przedłużenie okresu obowiązywania umowy do czasu jej wykorzystania, maksymalnie do 4 miesięcy.</w:t>
      </w:r>
    </w:p>
    <w:p w:rsidR="006621F6" w:rsidRPr="006621F6" w:rsidRDefault="006621F6" w:rsidP="00750994">
      <w:pPr>
        <w:numPr>
          <w:ilvl w:val="0"/>
          <w:numId w:val="133"/>
        </w:numPr>
        <w:spacing w:after="200"/>
        <w:ind w:left="426" w:hanging="502"/>
        <w:contextualSpacing/>
        <w:jc w:val="both"/>
        <w:rPr>
          <w:rFonts w:eastAsia="Times New Roman"/>
          <w:kern w:val="2"/>
          <w:sz w:val="22"/>
          <w:lang w:eastAsia="zh-CN"/>
        </w:rPr>
      </w:pPr>
      <w:r w:rsidRPr="006621F6">
        <w:rPr>
          <w:rFonts w:eastAsia="Times New Roman"/>
          <w:kern w:val="2"/>
          <w:sz w:val="22"/>
          <w:lang w:eastAsia="zh-CN"/>
        </w:rPr>
        <w:t>Wszelkie zmiany umowy wymagają formy pisemnej pod rygorem nieważności.</w:t>
      </w:r>
    </w:p>
    <w:p w:rsidR="006621F6" w:rsidRPr="006621F6" w:rsidRDefault="006621F6" w:rsidP="00750994">
      <w:pPr>
        <w:numPr>
          <w:ilvl w:val="0"/>
          <w:numId w:val="133"/>
        </w:numPr>
        <w:spacing w:after="200"/>
        <w:ind w:left="426" w:hanging="502"/>
        <w:contextualSpacing/>
        <w:jc w:val="both"/>
        <w:rPr>
          <w:rFonts w:eastAsia="Times New Roman"/>
          <w:kern w:val="2"/>
          <w:sz w:val="22"/>
          <w:lang w:eastAsia="zh-CN"/>
        </w:rPr>
      </w:pPr>
      <w:r w:rsidRPr="006621F6">
        <w:rPr>
          <w:rFonts w:eastAsia="Times New Roman"/>
          <w:kern w:val="2"/>
          <w:sz w:val="22"/>
          <w:lang w:eastAsia="zh-CN"/>
        </w:rPr>
        <w:t>Sprawy sporne wynikłe w trakcie realizacji umowy Strony zobowiązują się uzgadniać polubownie, a w przypadku braku takiej możliwości poddają pod rozstrzygnięcie sądu właściwego dla siedziby Zamawiającego.</w:t>
      </w:r>
    </w:p>
    <w:p w:rsidR="006621F6" w:rsidRPr="006621F6" w:rsidRDefault="006621F6" w:rsidP="00750994">
      <w:pPr>
        <w:numPr>
          <w:ilvl w:val="0"/>
          <w:numId w:val="133"/>
        </w:numPr>
        <w:ind w:left="426" w:hanging="502"/>
        <w:jc w:val="both"/>
        <w:rPr>
          <w:rFonts w:eastAsia="Times New Roman"/>
          <w:kern w:val="2"/>
          <w:sz w:val="22"/>
          <w:lang w:eastAsia="zh-CN"/>
        </w:rPr>
      </w:pPr>
      <w:r w:rsidRPr="006621F6">
        <w:rPr>
          <w:rFonts w:eastAsia="Times New Roman"/>
          <w:kern w:val="2"/>
          <w:sz w:val="22"/>
          <w:lang w:eastAsia="zh-CN"/>
        </w:rPr>
        <w:t xml:space="preserve">W sprawach nieuregulowanych niniejszą umową mają zastosowanie przepisy ustawy Prawo zamówień Publicznych oraz Kodeksu Cywilnego. </w:t>
      </w:r>
    </w:p>
    <w:p w:rsidR="006621F6" w:rsidRPr="006621F6" w:rsidRDefault="006621F6" w:rsidP="00750994">
      <w:pPr>
        <w:numPr>
          <w:ilvl w:val="0"/>
          <w:numId w:val="133"/>
        </w:numPr>
        <w:autoSpaceDE w:val="0"/>
        <w:autoSpaceDN w:val="0"/>
        <w:adjustRightInd w:val="0"/>
        <w:ind w:left="426" w:right="68" w:hanging="502"/>
        <w:contextualSpacing/>
        <w:jc w:val="both"/>
        <w:rPr>
          <w:rFonts w:eastAsia="Times New Roman"/>
          <w:sz w:val="22"/>
          <w:lang w:eastAsia="pl-PL"/>
        </w:rPr>
      </w:pPr>
      <w:r w:rsidRPr="006621F6">
        <w:rPr>
          <w:rFonts w:eastAsia="Times New Roman"/>
          <w:sz w:val="22"/>
          <w:lang w:eastAsia="pl-PL"/>
        </w:rPr>
        <w:t>Umowa została sporządzona w trzech jednobrzmiących egzemplarzach, jeden dla Wykonawcy, dwa dla Zamawiającego.</w:t>
      </w:r>
    </w:p>
    <w:p w:rsidR="006621F6" w:rsidRPr="006621F6" w:rsidRDefault="006621F6" w:rsidP="006621F6">
      <w:pPr>
        <w:ind w:left="284"/>
        <w:jc w:val="center"/>
        <w:rPr>
          <w:rFonts w:eastAsia="Times New Roman"/>
          <w:b/>
          <w:bCs/>
          <w:kern w:val="2"/>
          <w:sz w:val="22"/>
          <w:lang w:eastAsia="zh-CN"/>
        </w:rPr>
      </w:pPr>
      <w:r w:rsidRPr="006621F6">
        <w:rPr>
          <w:rFonts w:eastAsia="Times New Roman"/>
          <w:b/>
          <w:bCs/>
          <w:kern w:val="2"/>
          <w:sz w:val="22"/>
          <w:lang w:eastAsia="zh-CN"/>
        </w:rPr>
        <w:t>§ 10</w:t>
      </w:r>
    </w:p>
    <w:p w:rsidR="006621F6" w:rsidRPr="006621F6" w:rsidRDefault="006621F6" w:rsidP="00750994">
      <w:pPr>
        <w:numPr>
          <w:ilvl w:val="0"/>
          <w:numId w:val="135"/>
        </w:numPr>
        <w:tabs>
          <w:tab w:val="clear" w:pos="0"/>
          <w:tab w:val="num" w:pos="142"/>
        </w:tabs>
        <w:suppressAutoHyphens/>
        <w:ind w:left="426" w:hanging="426"/>
        <w:jc w:val="both"/>
        <w:rPr>
          <w:rFonts w:eastAsia="Times New Roman"/>
          <w:sz w:val="22"/>
          <w:lang w:eastAsia="zh-CN"/>
        </w:rPr>
      </w:pPr>
      <w:bookmarkStart w:id="6" w:name="_Hlk126747666"/>
      <w:r w:rsidRPr="006621F6">
        <w:rPr>
          <w:color w:val="000000"/>
          <w:sz w:val="22"/>
          <w:lang w:eastAsia="zh-CN"/>
        </w:rPr>
        <w:t>Na potrzeby realizacji Umowy Zamawiający udostępnia Wykonawcy dane osób wyznaczonych jako odpowiedzialne za nadzór na realizacją przedmiotu umowy               w zakresie: imienia, nazwiska, służbowego adresu mailowego i telefonu służbowego,        w odniesieniu do których jest administratorem w rozumieniu art. 4 pkt. 7 rozporządzenia Parlamentu Europejskiego i Rady (UE) 2016/679 z dnia 27 kwietnia 2016 roku w sprawie ochrony osób fizycznych w związku z przetwarzaniem danych osobowych i w sprawie swobodnego przepływu takich danych oraz uchylenia dyrektywy 95/46/WE.</w:t>
      </w:r>
    </w:p>
    <w:p w:rsidR="006621F6" w:rsidRPr="006621F6" w:rsidRDefault="006621F6" w:rsidP="00750994">
      <w:pPr>
        <w:numPr>
          <w:ilvl w:val="0"/>
          <w:numId w:val="135"/>
        </w:numPr>
        <w:tabs>
          <w:tab w:val="clear" w:pos="0"/>
          <w:tab w:val="num" w:pos="142"/>
          <w:tab w:val="num" w:pos="426"/>
        </w:tabs>
        <w:suppressAutoHyphens/>
        <w:ind w:left="426" w:hanging="426"/>
        <w:jc w:val="both"/>
        <w:rPr>
          <w:sz w:val="22"/>
          <w:lang w:eastAsia="zh-CN"/>
        </w:rPr>
      </w:pPr>
      <w:r w:rsidRPr="006621F6">
        <w:rPr>
          <w:color w:val="000000"/>
          <w:sz w:val="22"/>
          <w:lang w:eastAsia="zh-CN"/>
        </w:rPr>
        <w:t>Wykonawca oświadcza, że będzie przetwarzał udostępnione mu przez Zamawiającego dane osobowe, na podstawie art. 6 ust. 1 lit. f RODO, w celu umożliwienia prawidłowej realizacji umowy między stronami, w tym komunikacji z osobami wyznaczonymi do kontaktów w zakresie realizacji Umowy.</w:t>
      </w:r>
    </w:p>
    <w:p w:rsidR="006621F6" w:rsidRPr="006621F6" w:rsidRDefault="006621F6" w:rsidP="00750994">
      <w:pPr>
        <w:numPr>
          <w:ilvl w:val="0"/>
          <w:numId w:val="135"/>
        </w:numPr>
        <w:tabs>
          <w:tab w:val="clear" w:pos="0"/>
          <w:tab w:val="num" w:pos="142"/>
          <w:tab w:val="num" w:pos="426"/>
        </w:tabs>
        <w:suppressAutoHyphens/>
        <w:ind w:left="426" w:hanging="426"/>
        <w:jc w:val="both"/>
        <w:rPr>
          <w:sz w:val="22"/>
          <w:lang w:eastAsia="zh-CN"/>
        </w:rPr>
      </w:pPr>
      <w:r w:rsidRPr="006621F6">
        <w:rPr>
          <w:color w:val="000000"/>
          <w:sz w:val="22"/>
          <w:lang w:eastAsia="zh-CN"/>
        </w:rPr>
        <w:t>Wykonawca zobowiązuje się do przetwarzania udostępnionych mu danych osobowych      z zachowaniem przepisów ogólnego rozporządzenia o ochronie danych osobowych RODO, ustawy z dnia 10 maja 2018 roku o ochronie danych osobowych oraz zasad określonych w niniejszej Umowie.</w:t>
      </w:r>
    </w:p>
    <w:p w:rsidR="006621F6" w:rsidRPr="008C5527" w:rsidRDefault="006621F6" w:rsidP="00750994">
      <w:pPr>
        <w:numPr>
          <w:ilvl w:val="0"/>
          <w:numId w:val="135"/>
        </w:numPr>
        <w:tabs>
          <w:tab w:val="clear" w:pos="0"/>
          <w:tab w:val="num" w:pos="142"/>
          <w:tab w:val="num" w:pos="426"/>
        </w:tabs>
        <w:suppressAutoHyphens/>
        <w:autoSpaceDE w:val="0"/>
        <w:autoSpaceDN w:val="0"/>
        <w:adjustRightInd w:val="0"/>
        <w:ind w:left="426" w:right="68" w:hanging="426"/>
        <w:jc w:val="both"/>
        <w:rPr>
          <w:color w:val="000000"/>
          <w:sz w:val="22"/>
          <w:lang w:eastAsia="zh-CN"/>
        </w:rPr>
      </w:pPr>
      <w:r w:rsidRPr="008C5527">
        <w:rPr>
          <w:color w:val="000000"/>
          <w:sz w:val="22"/>
          <w:lang w:eastAsia="zh-CN"/>
        </w:rPr>
        <w:t>Wykonawca jest zobowiązany do posiadania wdrożonych odpowiednich środków technicznych i organizacyjnych, zapewniających odpowiedni stopień bezpieczeństwa przetwarzanych danych osobowych, zgodnie z wymogami RODO, tak by chronić prawa osób, których dane dotyczą.</w:t>
      </w:r>
      <w:r w:rsidR="00090086">
        <w:rPr>
          <w:color w:val="000000"/>
          <w:sz w:val="22"/>
          <w:lang w:eastAsia="zh-CN"/>
        </w:rPr>
        <w:t xml:space="preserve"> </w:t>
      </w:r>
      <w:r w:rsidRPr="008C5527">
        <w:rPr>
          <w:color w:val="000000"/>
          <w:sz w:val="22"/>
          <w:lang w:eastAsia="zh-CN"/>
        </w:rPr>
        <w:t>Wykonawca jako odrębny administrator od chwili udostępnienia mu przez Zamawiającego danych osobowych, ponosi pełną odpowiedzialność za wszelkie stwierdzone naruszenia ochrony danych osobowych, w tym szkody powstałe  u Zamawiającego lub osób trzecich, które wynikają z jego działania lub zaniechania, w związku z przetwarzaniem udostępnionych mu danych osobowych niezgodnie  z zawartą Umową oraz przepisami o ochronie danych osobowych.</w:t>
      </w:r>
    </w:p>
    <w:bookmarkEnd w:id="6"/>
    <w:p w:rsidR="0092244C" w:rsidRDefault="0092244C" w:rsidP="008C5527">
      <w:pPr>
        <w:tabs>
          <w:tab w:val="num" w:pos="142"/>
        </w:tabs>
        <w:spacing w:after="200" w:line="276" w:lineRule="auto"/>
        <w:ind w:left="426" w:hanging="426"/>
        <w:rPr>
          <w:b/>
          <w:bCs/>
          <w:sz w:val="22"/>
        </w:rPr>
      </w:pPr>
      <w:r>
        <w:rPr>
          <w:b/>
          <w:bCs/>
          <w:sz w:val="22"/>
        </w:rPr>
        <w:t xml:space="preserve">         </w:t>
      </w:r>
    </w:p>
    <w:p w:rsidR="006621F6" w:rsidRPr="006621F6" w:rsidRDefault="0092244C" w:rsidP="006621F6">
      <w:pPr>
        <w:tabs>
          <w:tab w:val="left" w:pos="0"/>
        </w:tabs>
        <w:spacing w:after="200" w:line="276" w:lineRule="auto"/>
        <w:rPr>
          <w:b/>
          <w:bCs/>
          <w:sz w:val="22"/>
        </w:rPr>
      </w:pPr>
      <w:r>
        <w:rPr>
          <w:b/>
          <w:bCs/>
          <w:sz w:val="22"/>
        </w:rPr>
        <w:t xml:space="preserve">              </w:t>
      </w:r>
      <w:r w:rsidR="006621F6" w:rsidRPr="006621F6">
        <w:rPr>
          <w:b/>
          <w:bCs/>
          <w:sz w:val="22"/>
        </w:rPr>
        <w:t xml:space="preserve">WYKONAWCA: </w:t>
      </w:r>
      <w:r w:rsidR="006621F6" w:rsidRPr="006621F6">
        <w:rPr>
          <w:b/>
          <w:bCs/>
          <w:sz w:val="22"/>
        </w:rPr>
        <w:tab/>
      </w:r>
      <w:r w:rsidR="006621F6" w:rsidRPr="006621F6">
        <w:rPr>
          <w:b/>
          <w:bCs/>
          <w:sz w:val="22"/>
        </w:rPr>
        <w:tab/>
      </w:r>
      <w:r w:rsidR="006621F6" w:rsidRPr="006621F6">
        <w:rPr>
          <w:b/>
          <w:bCs/>
          <w:sz w:val="22"/>
        </w:rPr>
        <w:tab/>
      </w:r>
      <w:r>
        <w:rPr>
          <w:b/>
          <w:bCs/>
          <w:sz w:val="22"/>
        </w:rPr>
        <w:t xml:space="preserve"> </w:t>
      </w:r>
      <w:r w:rsidR="006621F6" w:rsidRPr="006621F6">
        <w:rPr>
          <w:b/>
          <w:bCs/>
          <w:sz w:val="22"/>
        </w:rPr>
        <w:tab/>
      </w:r>
      <w:r w:rsidR="006621F6" w:rsidRPr="006621F6">
        <w:rPr>
          <w:b/>
          <w:bCs/>
          <w:sz w:val="22"/>
        </w:rPr>
        <w:tab/>
      </w:r>
      <w:r>
        <w:rPr>
          <w:b/>
          <w:bCs/>
          <w:sz w:val="22"/>
        </w:rPr>
        <w:t xml:space="preserve">      </w:t>
      </w:r>
      <w:r w:rsidR="006621F6" w:rsidRPr="006621F6">
        <w:rPr>
          <w:b/>
          <w:bCs/>
          <w:sz w:val="22"/>
        </w:rPr>
        <w:t xml:space="preserve"> ZAMAWIAJĄCY:           </w:t>
      </w:r>
    </w:p>
    <w:p w:rsidR="006621F6" w:rsidRPr="006621F6" w:rsidRDefault="0092244C" w:rsidP="006621F6">
      <w:pPr>
        <w:tabs>
          <w:tab w:val="left" w:pos="0"/>
        </w:tabs>
        <w:spacing w:after="200" w:line="276" w:lineRule="auto"/>
        <w:rPr>
          <w:sz w:val="22"/>
        </w:rPr>
      </w:pPr>
      <w:r>
        <w:rPr>
          <w:b/>
          <w:bCs/>
          <w:sz w:val="22"/>
        </w:rPr>
        <w:t xml:space="preserve">     </w:t>
      </w:r>
      <w:r w:rsidR="006621F6" w:rsidRPr="006621F6">
        <w:rPr>
          <w:b/>
          <w:bCs/>
          <w:sz w:val="22"/>
        </w:rPr>
        <w:t xml:space="preserve">  ________________________</w:t>
      </w:r>
      <w:r w:rsidR="006621F6" w:rsidRPr="006621F6">
        <w:rPr>
          <w:b/>
          <w:bCs/>
          <w:sz w:val="22"/>
        </w:rPr>
        <w:tab/>
      </w:r>
      <w:r w:rsidR="006621F6" w:rsidRPr="006621F6">
        <w:rPr>
          <w:b/>
          <w:bCs/>
          <w:sz w:val="22"/>
        </w:rPr>
        <w:tab/>
      </w:r>
      <w:r w:rsidR="006621F6" w:rsidRPr="006621F6">
        <w:rPr>
          <w:b/>
          <w:bCs/>
          <w:sz w:val="22"/>
        </w:rPr>
        <w:tab/>
      </w:r>
      <w:r>
        <w:rPr>
          <w:b/>
          <w:bCs/>
          <w:sz w:val="22"/>
        </w:rPr>
        <w:t xml:space="preserve">              </w:t>
      </w:r>
      <w:r w:rsidR="006621F6" w:rsidRPr="006621F6">
        <w:rPr>
          <w:b/>
          <w:bCs/>
          <w:sz w:val="22"/>
        </w:rPr>
        <w:t>______________________</w:t>
      </w:r>
    </w:p>
    <w:p w:rsidR="006621F6" w:rsidRPr="006621F6" w:rsidRDefault="006621F6" w:rsidP="006621F6">
      <w:pPr>
        <w:rPr>
          <w:rFonts w:eastAsia="Times New Roman"/>
          <w:i/>
          <w:kern w:val="2"/>
          <w:sz w:val="22"/>
          <w:u w:val="single"/>
          <w:lang w:eastAsia="zh-CN"/>
        </w:rPr>
      </w:pPr>
      <w:r w:rsidRPr="006621F6">
        <w:rPr>
          <w:rFonts w:eastAsia="Times New Roman"/>
          <w:i/>
          <w:kern w:val="2"/>
          <w:sz w:val="22"/>
          <w:u w:val="single"/>
          <w:lang w:eastAsia="zh-CN"/>
        </w:rPr>
        <w:t>Integralną część umowy stanowi:</w:t>
      </w:r>
    </w:p>
    <w:p w:rsidR="001E4164" w:rsidRPr="001E4164" w:rsidRDefault="006621F6" w:rsidP="00750994">
      <w:pPr>
        <w:numPr>
          <w:ilvl w:val="1"/>
          <w:numId w:val="134"/>
        </w:numPr>
        <w:ind w:left="851" w:hanging="425"/>
        <w:contextualSpacing/>
        <w:rPr>
          <w:rFonts w:eastAsia="Times New Roman"/>
          <w:kern w:val="2"/>
          <w:sz w:val="22"/>
          <w:u w:val="single"/>
          <w:lang w:eastAsia="zh-CN"/>
        </w:rPr>
      </w:pPr>
      <w:r w:rsidRPr="001E4164">
        <w:rPr>
          <w:rFonts w:eastAsia="Times New Roman"/>
          <w:i/>
          <w:kern w:val="2"/>
          <w:sz w:val="22"/>
          <w:lang w:eastAsia="zh-CN"/>
        </w:rPr>
        <w:t>Formularz ofertowy Wykonawcy</w:t>
      </w:r>
      <w:r w:rsidR="0092244C" w:rsidRPr="001E4164">
        <w:rPr>
          <w:rFonts w:eastAsia="Times New Roman"/>
          <w:i/>
          <w:kern w:val="2"/>
          <w:sz w:val="22"/>
          <w:lang w:eastAsia="zh-CN"/>
        </w:rPr>
        <w:t xml:space="preserve"> </w:t>
      </w:r>
      <w:r w:rsidRPr="001E4164">
        <w:rPr>
          <w:rFonts w:eastAsia="Times New Roman"/>
          <w:i/>
          <w:kern w:val="2"/>
          <w:sz w:val="22"/>
          <w:lang w:eastAsia="zh-CN"/>
        </w:rPr>
        <w:t>- załącznik nr 1</w:t>
      </w:r>
    </w:p>
    <w:p w:rsidR="001E4164" w:rsidRPr="00656700" w:rsidRDefault="001E4164" w:rsidP="00750994">
      <w:pPr>
        <w:numPr>
          <w:ilvl w:val="1"/>
          <w:numId w:val="134"/>
        </w:numPr>
        <w:ind w:left="851" w:hanging="425"/>
        <w:contextualSpacing/>
        <w:rPr>
          <w:rFonts w:eastAsia="Times New Roman"/>
          <w:kern w:val="2"/>
          <w:sz w:val="22"/>
          <w:u w:val="single"/>
          <w:lang w:eastAsia="zh-CN"/>
        </w:rPr>
      </w:pPr>
      <w:r>
        <w:rPr>
          <w:rFonts w:eastAsia="Times New Roman"/>
          <w:i/>
          <w:kern w:val="2"/>
          <w:sz w:val="22"/>
          <w:lang w:eastAsia="zh-CN"/>
        </w:rPr>
        <w:t>Zakres informacji przekazywanych przez Zamawiającego osobom dzia</w:t>
      </w:r>
      <w:r w:rsidR="00656700">
        <w:rPr>
          <w:rFonts w:eastAsia="Times New Roman"/>
          <w:i/>
          <w:kern w:val="2"/>
          <w:sz w:val="22"/>
          <w:lang w:eastAsia="zh-CN"/>
        </w:rPr>
        <w:t>łającym w imieniu Wykonawcy – Załącznik nr 2</w:t>
      </w:r>
    </w:p>
    <w:p w:rsidR="00656700" w:rsidRPr="00656700" w:rsidRDefault="00656700" w:rsidP="00750994">
      <w:pPr>
        <w:numPr>
          <w:ilvl w:val="1"/>
          <w:numId w:val="134"/>
        </w:numPr>
        <w:ind w:left="851" w:hanging="425"/>
        <w:contextualSpacing/>
        <w:rPr>
          <w:rFonts w:eastAsia="Times New Roman"/>
          <w:kern w:val="2"/>
          <w:sz w:val="22"/>
          <w:u w:val="single"/>
          <w:lang w:eastAsia="zh-CN"/>
        </w:rPr>
      </w:pPr>
      <w:r>
        <w:rPr>
          <w:rFonts w:eastAsia="Times New Roman"/>
          <w:i/>
          <w:kern w:val="2"/>
          <w:sz w:val="22"/>
          <w:lang w:eastAsia="zh-CN"/>
        </w:rPr>
        <w:t>Zakres informacji przekazywanych przez Wykonawcę osobom działającym w imieniu Zamawiającego – Załącznik nr 2a</w:t>
      </w:r>
    </w:p>
    <w:p w:rsidR="00656700" w:rsidRPr="00656700" w:rsidRDefault="00656700" w:rsidP="00656700">
      <w:pPr>
        <w:pStyle w:val="Akapitzlist"/>
        <w:numPr>
          <w:ilvl w:val="1"/>
          <w:numId w:val="134"/>
        </w:numPr>
        <w:ind w:left="851"/>
        <w:rPr>
          <w:rFonts w:eastAsia="Times New Roman"/>
          <w:i/>
          <w:kern w:val="2"/>
          <w:sz w:val="22"/>
          <w:szCs w:val="22"/>
          <w:lang w:eastAsia="zh-CN"/>
        </w:rPr>
      </w:pPr>
      <w:r w:rsidRPr="00656700">
        <w:rPr>
          <w:rFonts w:eastAsia="Times New Roman"/>
          <w:i/>
          <w:kern w:val="2"/>
          <w:sz w:val="22"/>
          <w:szCs w:val="22"/>
          <w:lang w:eastAsia="zh-CN"/>
        </w:rPr>
        <w:t>Opis przedmiotu zamówienia – Załącznik nr 3</w:t>
      </w:r>
    </w:p>
    <w:p w:rsidR="00656700" w:rsidRPr="00656700" w:rsidRDefault="00656700" w:rsidP="00656700">
      <w:pPr>
        <w:ind w:left="1080"/>
        <w:contextualSpacing/>
        <w:rPr>
          <w:rFonts w:eastAsia="Times New Roman"/>
          <w:kern w:val="2"/>
          <w:sz w:val="22"/>
          <w:u w:val="single"/>
          <w:lang w:eastAsia="zh-CN"/>
        </w:rPr>
      </w:pPr>
    </w:p>
    <w:p w:rsidR="00A70FEA" w:rsidRPr="006621F6" w:rsidRDefault="00A70FEA" w:rsidP="006621F6">
      <w:pPr>
        <w:jc w:val="right"/>
        <w:rPr>
          <w:rFonts w:eastAsia="Times New Roman"/>
          <w:i/>
          <w:kern w:val="2"/>
          <w:sz w:val="22"/>
          <w:u w:val="single"/>
          <w:lang w:eastAsia="pl-PL"/>
        </w:rPr>
      </w:pPr>
    </w:p>
    <w:p w:rsidR="006621F6" w:rsidRPr="006621F6" w:rsidRDefault="006621F6" w:rsidP="006621F6">
      <w:pPr>
        <w:jc w:val="right"/>
        <w:rPr>
          <w:rFonts w:eastAsia="Times New Roman"/>
          <w:i/>
          <w:kern w:val="2"/>
          <w:sz w:val="22"/>
          <w:u w:val="single"/>
          <w:lang w:eastAsia="pl-PL"/>
        </w:rPr>
      </w:pPr>
    </w:p>
    <w:p w:rsidR="006621F6" w:rsidRPr="006621F6" w:rsidRDefault="006621F6" w:rsidP="006621F6">
      <w:pPr>
        <w:jc w:val="right"/>
        <w:rPr>
          <w:rFonts w:eastAsia="Times New Roman"/>
          <w:kern w:val="2"/>
          <w:szCs w:val="24"/>
          <w:lang w:eastAsia="zh-CN"/>
        </w:rPr>
      </w:pPr>
      <w:r w:rsidRPr="006621F6">
        <w:rPr>
          <w:rFonts w:eastAsia="Times New Roman"/>
          <w:i/>
          <w:kern w:val="2"/>
          <w:szCs w:val="24"/>
          <w:u w:val="single"/>
          <w:lang w:eastAsia="pl-PL"/>
        </w:rPr>
        <w:t>Załącznik nr 2 do umowy</w:t>
      </w:r>
    </w:p>
    <w:p w:rsidR="00656700" w:rsidRPr="00656700" w:rsidRDefault="00656700" w:rsidP="00656700">
      <w:pPr>
        <w:jc w:val="right"/>
        <w:rPr>
          <w:rFonts w:eastAsia="Times New Roman"/>
          <w:i/>
          <w:kern w:val="2"/>
          <w:sz w:val="22"/>
          <w:u w:val="single"/>
          <w:lang w:eastAsia="pl-PL"/>
        </w:rPr>
      </w:pPr>
    </w:p>
    <w:p w:rsidR="00B20E36" w:rsidRPr="00C84A51" w:rsidRDefault="00B20E36" w:rsidP="00B20E36">
      <w:pPr>
        <w:suppressAutoHyphens/>
        <w:jc w:val="center"/>
        <w:rPr>
          <w:rFonts w:eastAsiaTheme="minorHAnsi"/>
          <w:b/>
          <w:color w:val="000000"/>
          <w:sz w:val="22"/>
        </w:rPr>
      </w:pPr>
      <w:r w:rsidRPr="00C84A51">
        <w:rPr>
          <w:rFonts w:eastAsiaTheme="minorHAnsi"/>
          <w:b/>
          <w:color w:val="000000"/>
          <w:sz w:val="22"/>
        </w:rPr>
        <w:t>ZAKRES INFORMACJI PRZEKAZYWANYCH PRZEZ WYKONAWC</w:t>
      </w:r>
      <w:r>
        <w:rPr>
          <w:rFonts w:eastAsiaTheme="minorHAnsi"/>
          <w:b/>
          <w:color w:val="000000"/>
          <w:sz w:val="22"/>
        </w:rPr>
        <w:t>Ę</w:t>
      </w:r>
      <w:r w:rsidRPr="00C84A51">
        <w:rPr>
          <w:rFonts w:eastAsiaTheme="minorHAnsi"/>
          <w:b/>
          <w:color w:val="000000"/>
          <w:sz w:val="22"/>
        </w:rPr>
        <w:t xml:space="preserve"> </w:t>
      </w:r>
    </w:p>
    <w:p w:rsidR="00B20E36" w:rsidRDefault="00B20E36" w:rsidP="00B20E36">
      <w:pPr>
        <w:suppressAutoHyphens/>
        <w:jc w:val="center"/>
        <w:rPr>
          <w:rFonts w:eastAsiaTheme="minorHAnsi"/>
          <w:b/>
          <w:color w:val="000000"/>
          <w:sz w:val="22"/>
        </w:rPr>
      </w:pPr>
      <w:r w:rsidRPr="00C84A51">
        <w:rPr>
          <w:rFonts w:eastAsiaTheme="minorHAnsi"/>
          <w:b/>
          <w:color w:val="000000"/>
          <w:sz w:val="22"/>
        </w:rPr>
        <w:t>OSOBOM DZIAŁAJĄCYM W IMIENIU ZAMAWIAJĄCEGO</w:t>
      </w:r>
    </w:p>
    <w:p w:rsidR="00B20E36" w:rsidRPr="00C84A51" w:rsidRDefault="00B20E36" w:rsidP="00B20E36">
      <w:pPr>
        <w:suppressAutoHyphens/>
        <w:jc w:val="center"/>
        <w:rPr>
          <w:rFonts w:eastAsiaTheme="minorHAnsi"/>
          <w:b/>
          <w:color w:val="000000"/>
          <w:sz w:val="22"/>
        </w:rPr>
      </w:pPr>
    </w:p>
    <w:p w:rsidR="00B20E36" w:rsidRPr="00E41C88" w:rsidRDefault="00B20E36" w:rsidP="00A33977">
      <w:pPr>
        <w:numPr>
          <w:ilvl w:val="0"/>
          <w:numId w:val="158"/>
        </w:numPr>
        <w:suppressAutoHyphens/>
        <w:ind w:left="426" w:hanging="426"/>
        <w:jc w:val="both"/>
        <w:rPr>
          <w:bCs/>
          <w:sz w:val="22"/>
        </w:rPr>
      </w:pPr>
      <w:r w:rsidRPr="00E41C88">
        <w:rPr>
          <w:bCs/>
          <w:sz w:val="22"/>
        </w:rPr>
        <w:t>Kategorie danych osobowych, które zostaną zawarte w treści Umowy albo przekazane Zamawiającemu na jej podstawie lub w ramach aktualizacji danych (tj. zmiany lub uzupełnienia) danych zawartych w treści Umowy, są następujące: …………………………... …………………………………………………………………….. (</w:t>
      </w:r>
      <w:r w:rsidRPr="00E41C88">
        <w:rPr>
          <w:rFonts w:eastAsiaTheme="minorHAnsi"/>
          <w:sz w:val="22"/>
        </w:rPr>
        <w:t>Wpisać jakie dane będą udostępniane przez Wykonawcę dla Zamawiającego, czyli dla KWP)</w:t>
      </w:r>
    </w:p>
    <w:p w:rsidR="00B20E36" w:rsidRPr="00E41C88" w:rsidRDefault="00B20E36" w:rsidP="00A33977">
      <w:pPr>
        <w:numPr>
          <w:ilvl w:val="0"/>
          <w:numId w:val="158"/>
        </w:numPr>
        <w:suppressAutoHyphens/>
        <w:ind w:left="426" w:hanging="426"/>
        <w:jc w:val="both"/>
        <w:rPr>
          <w:bCs/>
          <w:sz w:val="22"/>
        </w:rPr>
      </w:pPr>
      <w:r w:rsidRPr="00E41C88">
        <w:rPr>
          <w:bCs/>
          <w:sz w:val="22"/>
        </w:rPr>
        <w:t>Z chwilą udostępnienia Zamawiającemu danych osobowych, administratorem tych danych staje się Komendant Wojewódzki Policji w Białymstoku, 15-003 Białystok, ul. Sienkiewicza 65.</w:t>
      </w:r>
    </w:p>
    <w:p w:rsidR="00B20E36" w:rsidRPr="00E41C88" w:rsidRDefault="00B20E36" w:rsidP="00A33977">
      <w:pPr>
        <w:numPr>
          <w:ilvl w:val="0"/>
          <w:numId w:val="158"/>
        </w:numPr>
        <w:suppressAutoHyphens/>
        <w:ind w:left="426" w:hanging="426"/>
        <w:contextualSpacing/>
        <w:jc w:val="both"/>
        <w:rPr>
          <w:bCs/>
          <w:sz w:val="22"/>
        </w:rPr>
      </w:pPr>
      <w:r w:rsidRPr="00E41C88">
        <w:rPr>
          <w:bCs/>
          <w:sz w:val="22"/>
        </w:rPr>
        <w:t xml:space="preserve">Z Inspektorem Ochrony Danych u Zamawiającego można skontaktować się telefonicznie pod numerem telefonu: </w:t>
      </w:r>
      <w:r w:rsidRPr="00E41C88">
        <w:rPr>
          <w:rFonts w:eastAsia="Times New Roman"/>
          <w:b/>
          <w:bCs/>
          <w:spacing w:val="-4"/>
          <w:sz w:val="22"/>
          <w:lang w:eastAsia="pl-PL"/>
        </w:rPr>
        <w:t>47 711 31 92,</w:t>
      </w:r>
      <w:r w:rsidRPr="00E41C88">
        <w:rPr>
          <w:bCs/>
          <w:sz w:val="22"/>
        </w:rPr>
        <w:t xml:space="preserve"> za pośrednictwem poczty elektronicznej </w:t>
      </w:r>
      <w:hyperlink r:id="rId31">
        <w:r w:rsidRPr="00E41C88">
          <w:rPr>
            <w:bCs/>
            <w:sz w:val="22"/>
            <w:u w:val="single"/>
          </w:rPr>
          <w:t>iod.kwp@bk.policja.gov.pl</w:t>
        </w:r>
      </w:hyperlink>
      <w:r w:rsidRPr="00E41C88">
        <w:rPr>
          <w:bCs/>
          <w:sz w:val="22"/>
        </w:rPr>
        <w:t xml:space="preserve"> lub drogą pocztową pod adresem administratora danych osobowych. Szczegółowe informacje dotyczące inspektora ochrony danych znajdują się na stronie internetowej: </w:t>
      </w:r>
      <w:hyperlink r:id="rId32" w:tgtFrame="_blank">
        <w:r w:rsidRPr="00E41C88">
          <w:rPr>
            <w:rFonts w:eastAsia="Times New Roman"/>
            <w:b/>
            <w:bCs/>
            <w:spacing w:val="-4"/>
            <w:sz w:val="22"/>
            <w:u w:val="single"/>
            <w:lang w:eastAsia="pl-PL"/>
          </w:rPr>
          <w:t>https://podlaska.policja.gov.pl/pod/ochrona-danych/53016,Dane-osobowe-przetwarzane-w-trybie-RODO-w-KWP-Bialystok.html</w:t>
        </w:r>
      </w:hyperlink>
      <w:r w:rsidRPr="00E41C88">
        <w:rPr>
          <w:rFonts w:eastAsia="Times New Roman"/>
          <w:b/>
          <w:bCs/>
          <w:spacing w:val="-4"/>
          <w:sz w:val="22"/>
          <w:lang w:eastAsia="pl-PL"/>
        </w:rPr>
        <w:t xml:space="preserve"> </w:t>
      </w:r>
    </w:p>
    <w:p w:rsidR="00B20E36" w:rsidRPr="00E41C88" w:rsidRDefault="00B20E36" w:rsidP="00A33977">
      <w:pPr>
        <w:suppressAutoHyphens/>
        <w:ind w:left="426" w:hanging="426"/>
        <w:contextualSpacing/>
        <w:jc w:val="both"/>
        <w:rPr>
          <w:bCs/>
          <w:sz w:val="22"/>
        </w:rPr>
      </w:pPr>
    </w:p>
    <w:p w:rsidR="00B20E36" w:rsidRPr="00E41C88" w:rsidRDefault="00B20E36" w:rsidP="00A33977">
      <w:pPr>
        <w:numPr>
          <w:ilvl w:val="0"/>
          <w:numId w:val="158"/>
        </w:numPr>
        <w:suppressAutoHyphens/>
        <w:ind w:left="426" w:hanging="426"/>
        <w:jc w:val="both"/>
        <w:rPr>
          <w:rFonts w:eastAsiaTheme="minorHAnsi"/>
          <w:sz w:val="22"/>
        </w:rPr>
      </w:pPr>
      <w:r w:rsidRPr="00E41C88">
        <w:rPr>
          <w:bCs/>
          <w:sz w:val="22"/>
        </w:rPr>
        <w:t>Celem udostępnienia Zamawiającemu danych osobowych jest:</w:t>
      </w:r>
    </w:p>
    <w:p w:rsidR="00B20E36" w:rsidRPr="00E41C88" w:rsidRDefault="00B20E36" w:rsidP="00A33977">
      <w:pPr>
        <w:numPr>
          <w:ilvl w:val="0"/>
          <w:numId w:val="159"/>
        </w:numPr>
        <w:suppressAutoHyphens/>
        <w:ind w:left="709" w:hanging="283"/>
        <w:jc w:val="both"/>
        <w:rPr>
          <w:rFonts w:eastAsiaTheme="minorHAnsi"/>
          <w:sz w:val="22"/>
        </w:rPr>
      </w:pPr>
      <w:r w:rsidRPr="00E41C88">
        <w:rPr>
          <w:bCs/>
          <w:sz w:val="22"/>
        </w:rPr>
        <w:t>ustalenie uprawnień i zobowiązań stron, w celu umożliwienia prawidłowej realizacji Umowy między stronami, w tym komunikacji z osobami nadzorującymi realizację zamówienia,</w:t>
      </w:r>
    </w:p>
    <w:p w:rsidR="00B20E36" w:rsidRPr="00E41C88" w:rsidRDefault="00B20E36" w:rsidP="00A33977">
      <w:pPr>
        <w:numPr>
          <w:ilvl w:val="0"/>
          <w:numId w:val="159"/>
        </w:numPr>
        <w:suppressAutoHyphens/>
        <w:ind w:left="709" w:hanging="283"/>
        <w:jc w:val="both"/>
        <w:rPr>
          <w:rFonts w:eastAsiaTheme="minorHAnsi"/>
          <w:sz w:val="22"/>
        </w:rPr>
      </w:pPr>
      <w:r w:rsidRPr="00E41C88">
        <w:rPr>
          <w:bCs/>
          <w:sz w:val="22"/>
        </w:rPr>
        <w:t>rozliczenie usług określonych umową.</w:t>
      </w:r>
    </w:p>
    <w:p w:rsidR="00B20E36" w:rsidRPr="00E41C88" w:rsidRDefault="00B20E36" w:rsidP="00A33977">
      <w:pPr>
        <w:suppressAutoHyphens/>
        <w:ind w:left="426" w:hanging="426"/>
        <w:jc w:val="both"/>
        <w:rPr>
          <w:rFonts w:eastAsiaTheme="minorHAnsi"/>
          <w:sz w:val="22"/>
        </w:rPr>
      </w:pPr>
    </w:p>
    <w:p w:rsidR="00B20E36" w:rsidRPr="00E41C88" w:rsidRDefault="00B20E36" w:rsidP="00A33977">
      <w:pPr>
        <w:numPr>
          <w:ilvl w:val="0"/>
          <w:numId w:val="158"/>
        </w:numPr>
        <w:suppressAutoHyphens/>
        <w:ind w:left="426" w:hanging="426"/>
        <w:contextualSpacing/>
        <w:jc w:val="both"/>
        <w:rPr>
          <w:bCs/>
          <w:sz w:val="22"/>
        </w:rPr>
      </w:pPr>
      <w:r w:rsidRPr="00E41C88">
        <w:rPr>
          <w:bCs/>
          <w:sz w:val="22"/>
        </w:rPr>
        <w:t xml:space="preserve">Podstawą prawną przetwarzania danych osobowych jest konieczność wykonania umowy oraz wypełnienia obowiązku prawnego w celu realizacji przepisów rozporządzenia Ministra Spraw Wewnętrznych z dnia 13 września 2012 roku </w:t>
      </w:r>
      <w:r w:rsidRPr="00E41C88">
        <w:rPr>
          <w:bCs/>
          <w:i/>
          <w:iCs/>
          <w:sz w:val="22"/>
        </w:rPr>
        <w:t>w sprawie badań lekarskich osób zatrzymanych przez Policję</w:t>
      </w:r>
      <w:r w:rsidRPr="00E41C88">
        <w:rPr>
          <w:rFonts w:eastAsiaTheme="minorHAnsi"/>
          <w:sz w:val="22"/>
        </w:rPr>
        <w:t>, tj. art. 6 ust. 1 lit. b), c) i f)</w:t>
      </w:r>
      <w:r w:rsidRPr="00E41C88">
        <w:rPr>
          <w:bCs/>
          <w:sz w:val="22"/>
        </w:rPr>
        <w:t xml:space="preserve"> RODO. </w:t>
      </w:r>
    </w:p>
    <w:p w:rsidR="00B20E36" w:rsidRPr="00E41C88" w:rsidRDefault="00B20E36" w:rsidP="00A33977">
      <w:pPr>
        <w:suppressAutoHyphens/>
        <w:ind w:left="426" w:hanging="426"/>
        <w:contextualSpacing/>
        <w:jc w:val="both"/>
        <w:rPr>
          <w:bCs/>
          <w:sz w:val="22"/>
        </w:rPr>
      </w:pPr>
    </w:p>
    <w:p w:rsidR="00B20E36" w:rsidRPr="00E41C88" w:rsidRDefault="00B20E36" w:rsidP="00A33977">
      <w:pPr>
        <w:numPr>
          <w:ilvl w:val="0"/>
          <w:numId w:val="158"/>
        </w:numPr>
        <w:suppressAutoHyphens/>
        <w:ind w:left="426" w:hanging="426"/>
        <w:jc w:val="both"/>
        <w:rPr>
          <w:bCs/>
          <w:sz w:val="22"/>
        </w:rPr>
      </w:pPr>
      <w:r w:rsidRPr="00E41C88">
        <w:rPr>
          <w:bCs/>
          <w:sz w:val="22"/>
        </w:rPr>
        <w:t>Kategorie danych, określone w ust. 1, dotyczą wyłącznie osób, których dane zawarte są w treści Umowy lub zostaną przekazane Zamawiającemu w ramach aktualizacji tych danych (tj. zmiany lub uzupełnienia).</w:t>
      </w:r>
    </w:p>
    <w:p w:rsidR="00B20E36" w:rsidRPr="00E41C88" w:rsidRDefault="00B20E36" w:rsidP="00A33977">
      <w:pPr>
        <w:numPr>
          <w:ilvl w:val="0"/>
          <w:numId w:val="158"/>
        </w:numPr>
        <w:suppressAutoHyphens/>
        <w:ind w:left="426" w:hanging="426"/>
        <w:jc w:val="both"/>
        <w:rPr>
          <w:rFonts w:eastAsiaTheme="minorHAnsi"/>
          <w:sz w:val="22"/>
        </w:rPr>
      </w:pPr>
      <w:r w:rsidRPr="00E41C88">
        <w:rPr>
          <w:sz w:val="22"/>
        </w:rPr>
        <w:t>Zamawiający jako odrębny administrator od chwili udostępnienia mu danych przez Wykonawcę, ponosi pełną odpowiedzialność za wszelkie stwierdzone naruszenia ochrony danych, które wynikają z jego działania lub zaniechania, w związku z przetwarzaniem udostępnionych danych osobowych, niezgodnie z Umową oraz przepisami o ochronie danych osobowych.</w:t>
      </w:r>
    </w:p>
    <w:p w:rsidR="00B20E36" w:rsidRPr="00E41C88" w:rsidRDefault="00B20E36" w:rsidP="00A33977">
      <w:pPr>
        <w:numPr>
          <w:ilvl w:val="0"/>
          <w:numId w:val="158"/>
        </w:numPr>
        <w:suppressAutoHyphens/>
        <w:ind w:left="426" w:hanging="426"/>
        <w:jc w:val="both"/>
        <w:rPr>
          <w:rFonts w:eastAsiaTheme="minorHAnsi"/>
          <w:sz w:val="22"/>
        </w:rPr>
      </w:pPr>
      <w:r w:rsidRPr="00E41C88">
        <w:rPr>
          <w:bCs/>
          <w:sz w:val="22"/>
        </w:rPr>
        <w:t xml:space="preserve">Dane osobowe będą przechowywane przez Zamawiającego przez okres 5 lat (licząc od początku następnego roku po roku w którym zrealizowano umowę). </w:t>
      </w:r>
    </w:p>
    <w:p w:rsidR="00B20E36" w:rsidRPr="00E41C88" w:rsidRDefault="00B20E36" w:rsidP="00A33977">
      <w:pPr>
        <w:numPr>
          <w:ilvl w:val="0"/>
          <w:numId w:val="158"/>
        </w:numPr>
        <w:suppressAutoHyphens/>
        <w:ind w:left="426" w:hanging="426"/>
        <w:contextualSpacing/>
        <w:jc w:val="both"/>
        <w:rPr>
          <w:bCs/>
          <w:sz w:val="22"/>
        </w:rPr>
      </w:pPr>
      <w:r w:rsidRPr="00E41C88">
        <w:rPr>
          <w:bCs/>
          <w:sz w:val="22"/>
        </w:rPr>
        <w:t>Dane osobowe nie będą udostępniane innym odbiorcom, poza przypadkami ich udostępnienia wynikającymi z przepisów prawa, organom administracji publicznej lub innym organom państwowym w związku z określonym postępowaniem.</w:t>
      </w:r>
      <w:r w:rsidRPr="00E41C88">
        <w:rPr>
          <w:rFonts w:eastAsiaTheme="minorHAnsi"/>
          <w:sz w:val="22"/>
        </w:rPr>
        <w:t xml:space="preserve"> </w:t>
      </w:r>
    </w:p>
    <w:p w:rsidR="00B20E36" w:rsidRPr="00E41C88" w:rsidRDefault="00B20E36" w:rsidP="00A33977">
      <w:pPr>
        <w:suppressAutoHyphens/>
        <w:ind w:left="426" w:hanging="426"/>
        <w:jc w:val="both"/>
        <w:rPr>
          <w:bCs/>
          <w:sz w:val="22"/>
        </w:rPr>
      </w:pPr>
    </w:p>
    <w:p w:rsidR="00B20E36" w:rsidRPr="00E41C88" w:rsidRDefault="00B20E36" w:rsidP="00A33977">
      <w:pPr>
        <w:numPr>
          <w:ilvl w:val="0"/>
          <w:numId w:val="158"/>
        </w:numPr>
        <w:suppressAutoHyphens/>
        <w:ind w:left="426" w:hanging="426"/>
        <w:jc w:val="both"/>
        <w:rPr>
          <w:bCs/>
          <w:sz w:val="22"/>
        </w:rPr>
      </w:pPr>
      <w:r w:rsidRPr="00E41C88">
        <w:rPr>
          <w:bCs/>
          <w:sz w:val="22"/>
        </w:rPr>
        <w:t xml:space="preserve">Dane osobowe nie będą przekazywane do innego państwa (poza terytorium Rzeczypospolitej Polskiej) lub do organizacji międzynarodowej w rozumieniu art. 4 pkt 26 </w:t>
      </w:r>
      <w:r w:rsidRPr="00E41C88">
        <w:rPr>
          <w:rFonts w:eastAsiaTheme="minorHAnsi"/>
          <w:sz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E41C88">
        <w:rPr>
          <w:bCs/>
          <w:sz w:val="22"/>
        </w:rPr>
        <w:t>RODO”.</w:t>
      </w:r>
    </w:p>
    <w:p w:rsidR="00B20E36" w:rsidRPr="00E41C88" w:rsidRDefault="00B20E36" w:rsidP="00A33977">
      <w:pPr>
        <w:numPr>
          <w:ilvl w:val="0"/>
          <w:numId w:val="158"/>
        </w:numPr>
        <w:suppressAutoHyphens/>
        <w:ind w:left="426" w:hanging="426"/>
        <w:jc w:val="both"/>
        <w:rPr>
          <w:bCs/>
          <w:sz w:val="22"/>
        </w:rPr>
      </w:pPr>
      <w:r w:rsidRPr="00E41C88">
        <w:rPr>
          <w:bCs/>
          <w:sz w:val="22"/>
        </w:rPr>
        <w:t xml:space="preserve">Osobom, których dane osobowe zostały udostępnione Zamawiającemu, przysługuje prawo żądania od Zamawiającego, jako ich administratora, dostępu do danych osobowych, sprostowania, usunięcia lub ograniczenia przetwarzania, a także prawo do przenoszenia danych oraz prawo do wniesienia skargi do organu nadzorczego: Prezesa Urzędu Ochrony Danych Osobowych z siedzibą przy ul. Stawki 2, 00-193 Warszawa. </w:t>
      </w:r>
    </w:p>
    <w:p w:rsidR="00B20E36" w:rsidRPr="00E41C88" w:rsidRDefault="00B20E36" w:rsidP="00A33977">
      <w:pPr>
        <w:numPr>
          <w:ilvl w:val="0"/>
          <w:numId w:val="158"/>
        </w:numPr>
        <w:suppressAutoHyphens/>
        <w:ind w:left="426" w:hanging="426"/>
        <w:jc w:val="both"/>
        <w:rPr>
          <w:bCs/>
          <w:sz w:val="22"/>
        </w:rPr>
      </w:pPr>
      <w:r w:rsidRPr="00E41C88">
        <w:rPr>
          <w:bCs/>
          <w:i/>
          <w:sz w:val="22"/>
        </w:rPr>
        <w:t xml:space="preserve"> </w:t>
      </w:r>
      <w:r w:rsidRPr="00E41C88">
        <w:rPr>
          <w:bCs/>
          <w:sz w:val="22"/>
        </w:rPr>
        <w:t>Przetwarzane dane osobowe nie będą wykorzystywane przez Zamawiającego do podejmowania zautomatyzowanych decyzji w indywidualnych przypadkach, w tym do profilowania</w:t>
      </w:r>
      <w:r w:rsidRPr="00E41C88">
        <w:rPr>
          <w:bCs/>
          <w:i/>
          <w:sz w:val="22"/>
        </w:rPr>
        <w:t>.</w:t>
      </w:r>
    </w:p>
    <w:p w:rsidR="00B20E36" w:rsidRPr="00E41C88" w:rsidRDefault="00B20E36" w:rsidP="00A33977">
      <w:pPr>
        <w:suppressAutoHyphens/>
        <w:jc w:val="both"/>
        <w:rPr>
          <w:rFonts w:eastAsiaTheme="minorHAnsi"/>
          <w:sz w:val="22"/>
        </w:rPr>
      </w:pPr>
    </w:p>
    <w:p w:rsidR="00656700" w:rsidRPr="00656700" w:rsidRDefault="00656700" w:rsidP="00656700">
      <w:pPr>
        <w:jc w:val="right"/>
        <w:rPr>
          <w:rFonts w:eastAsia="Times New Roman"/>
          <w:i/>
          <w:kern w:val="2"/>
          <w:sz w:val="22"/>
          <w:u w:val="single"/>
          <w:lang w:eastAsia="pl-PL"/>
        </w:rPr>
      </w:pPr>
    </w:p>
    <w:p w:rsidR="00656700" w:rsidRPr="00656700" w:rsidRDefault="00656700" w:rsidP="00656700">
      <w:pPr>
        <w:tabs>
          <w:tab w:val="right" w:pos="9024"/>
        </w:tabs>
        <w:spacing w:line="280" w:lineRule="exact"/>
        <w:ind w:left="4820"/>
        <w:jc w:val="right"/>
        <w:rPr>
          <w:rFonts w:eastAsia="Times New Roman"/>
          <w:i/>
          <w:color w:val="000000"/>
          <w:kern w:val="2"/>
          <w:sz w:val="22"/>
          <w:lang w:eastAsia="zh-CN"/>
        </w:rPr>
      </w:pPr>
      <w:r w:rsidRPr="00656700">
        <w:rPr>
          <w:rFonts w:eastAsia="Times New Roman"/>
          <w:bCs/>
          <w:i/>
          <w:color w:val="000000"/>
          <w:kern w:val="2"/>
          <w:sz w:val="22"/>
          <w:lang w:eastAsia="zh-CN"/>
        </w:rPr>
        <w:t xml:space="preserve">Załącznik nr 2a </w:t>
      </w:r>
      <w:r w:rsidRPr="00656700">
        <w:rPr>
          <w:rFonts w:eastAsia="Times New Roman"/>
          <w:i/>
          <w:color w:val="000000"/>
          <w:kern w:val="2"/>
          <w:sz w:val="22"/>
          <w:lang w:eastAsia="zh-CN"/>
        </w:rPr>
        <w:t xml:space="preserve">do </w:t>
      </w:r>
      <w:r>
        <w:rPr>
          <w:rFonts w:eastAsia="Times New Roman"/>
          <w:i/>
          <w:color w:val="000000"/>
          <w:kern w:val="2"/>
          <w:sz w:val="22"/>
          <w:lang w:eastAsia="zh-CN"/>
        </w:rPr>
        <w:t>u</w:t>
      </w:r>
      <w:r w:rsidRPr="00656700">
        <w:rPr>
          <w:rFonts w:eastAsia="Times New Roman"/>
          <w:i/>
          <w:color w:val="000000"/>
          <w:kern w:val="2"/>
          <w:sz w:val="22"/>
          <w:lang w:eastAsia="zh-CN"/>
        </w:rPr>
        <w:t xml:space="preserve">mowy </w:t>
      </w:r>
    </w:p>
    <w:p w:rsidR="00B20E36" w:rsidRPr="00E41C88" w:rsidRDefault="00B20E36" w:rsidP="00B20E36">
      <w:pPr>
        <w:suppressAutoHyphens/>
        <w:jc w:val="both"/>
        <w:rPr>
          <w:rFonts w:eastAsiaTheme="minorHAnsi"/>
          <w:sz w:val="22"/>
        </w:rPr>
      </w:pPr>
    </w:p>
    <w:p w:rsidR="00B20E36" w:rsidRPr="00E41C88" w:rsidRDefault="00B20E36" w:rsidP="00B20E36">
      <w:pPr>
        <w:suppressAutoHyphens/>
        <w:jc w:val="center"/>
        <w:rPr>
          <w:rFonts w:eastAsiaTheme="minorHAnsi"/>
          <w:b/>
          <w:sz w:val="22"/>
        </w:rPr>
      </w:pPr>
      <w:r w:rsidRPr="00E41C88">
        <w:rPr>
          <w:rFonts w:eastAsiaTheme="minorHAnsi"/>
          <w:b/>
          <w:sz w:val="22"/>
        </w:rPr>
        <w:t>ZAKRES INFORMACJI PRZEKAZYWANYCH PRZEZ ZAMAWIAJĄCEGO</w:t>
      </w:r>
    </w:p>
    <w:p w:rsidR="00B20E36" w:rsidRPr="00E41C88" w:rsidRDefault="00B20E36" w:rsidP="00B20E36">
      <w:pPr>
        <w:suppressAutoHyphens/>
        <w:jc w:val="center"/>
        <w:rPr>
          <w:rFonts w:eastAsiaTheme="minorHAnsi"/>
          <w:b/>
          <w:sz w:val="22"/>
        </w:rPr>
      </w:pPr>
      <w:r w:rsidRPr="00E41C88">
        <w:rPr>
          <w:rFonts w:eastAsiaTheme="minorHAnsi"/>
          <w:b/>
          <w:sz w:val="22"/>
        </w:rPr>
        <w:t>OSOBOM DZIAŁAJĄCYM W IMIENIU WYKONAWCY</w:t>
      </w:r>
    </w:p>
    <w:p w:rsidR="00B20E36" w:rsidRPr="00E41C88" w:rsidRDefault="00B20E36" w:rsidP="00B20E36">
      <w:pPr>
        <w:suppressAutoHyphens/>
        <w:jc w:val="center"/>
        <w:rPr>
          <w:rFonts w:eastAsiaTheme="minorHAnsi"/>
          <w:b/>
          <w:sz w:val="22"/>
        </w:rPr>
      </w:pPr>
    </w:p>
    <w:p w:rsidR="00B20E36" w:rsidRPr="00E41C88" w:rsidRDefault="00B20E36" w:rsidP="00A33977">
      <w:pPr>
        <w:numPr>
          <w:ilvl w:val="0"/>
          <w:numId w:val="160"/>
        </w:numPr>
        <w:suppressAutoHyphens/>
        <w:spacing w:after="200"/>
        <w:ind w:left="567"/>
        <w:jc w:val="both"/>
        <w:rPr>
          <w:rFonts w:eastAsiaTheme="minorHAnsi"/>
          <w:sz w:val="22"/>
        </w:rPr>
      </w:pPr>
      <w:r w:rsidRPr="00E41C88">
        <w:rPr>
          <w:bCs/>
          <w:sz w:val="22"/>
        </w:rPr>
        <w:t>Kategorie danych osobowych, które zostaną zawarte w treści Umowy albo przekazane Wykonawcy na jej podstawie lub w ramach aktualizacji danych (tj. zmiany lub uzupełnienia) danych zawartych w treści Umowy, są następujące: imię i nazwisko, jednostka organizacyjna Policji, numery telefonów służbowych osób wskazanych do kontaktów.</w:t>
      </w:r>
    </w:p>
    <w:p w:rsidR="00B20E36" w:rsidRPr="00E41C88" w:rsidRDefault="00B20E36" w:rsidP="00A33977">
      <w:pPr>
        <w:numPr>
          <w:ilvl w:val="0"/>
          <w:numId w:val="160"/>
        </w:numPr>
        <w:suppressAutoHyphens/>
        <w:spacing w:after="200"/>
        <w:ind w:left="567" w:hanging="357"/>
        <w:jc w:val="both"/>
        <w:rPr>
          <w:rFonts w:eastAsiaTheme="minorHAnsi"/>
          <w:sz w:val="22"/>
        </w:rPr>
      </w:pPr>
      <w:r w:rsidRPr="00E41C88">
        <w:rPr>
          <w:bCs/>
          <w:sz w:val="22"/>
        </w:rPr>
        <w:t>Z chwilą udostępnienia Wykonawcy danych osobowych, administratorem tych danych staje się …………………………………………………………………...</w:t>
      </w:r>
    </w:p>
    <w:p w:rsidR="00B20E36" w:rsidRPr="00E41C88" w:rsidRDefault="00B20E36" w:rsidP="00A33977">
      <w:pPr>
        <w:numPr>
          <w:ilvl w:val="0"/>
          <w:numId w:val="160"/>
        </w:numPr>
        <w:suppressAutoHyphens/>
        <w:spacing w:after="200"/>
        <w:ind w:left="567" w:hanging="357"/>
        <w:contextualSpacing/>
        <w:jc w:val="both"/>
        <w:rPr>
          <w:rFonts w:eastAsiaTheme="minorHAnsi"/>
          <w:sz w:val="22"/>
        </w:rPr>
      </w:pPr>
      <w:r w:rsidRPr="00E41C88">
        <w:rPr>
          <w:bCs/>
          <w:sz w:val="22"/>
        </w:rPr>
        <w:t>Z Inspektorem Ochrony Danych u Wykonawcy można skontaktować się telefonicznie pod numerem telefonu: ……………..</w:t>
      </w:r>
      <w:r w:rsidRPr="00E41C88">
        <w:rPr>
          <w:rFonts w:eastAsia="Times New Roman"/>
          <w:b/>
          <w:bCs/>
          <w:spacing w:val="-4"/>
          <w:sz w:val="22"/>
          <w:lang w:eastAsia="pl-PL"/>
        </w:rPr>
        <w:t>,</w:t>
      </w:r>
      <w:r w:rsidRPr="00E41C88">
        <w:rPr>
          <w:bCs/>
          <w:sz w:val="22"/>
        </w:rPr>
        <w:t xml:space="preserve"> za pośrednictwem poczty elektronicznej ………………………..lub drogą pocztową pod adresem administratora danych osobowych. Szczegółowe informacje dotyczące inspektora ochrony danych znajdują się na stronie internetowej ………………………………………..</w:t>
      </w:r>
    </w:p>
    <w:p w:rsidR="00B20E36" w:rsidRPr="00E41C88" w:rsidRDefault="00B20E36" w:rsidP="00A33977">
      <w:pPr>
        <w:suppressAutoHyphens/>
        <w:ind w:left="567"/>
        <w:contextualSpacing/>
        <w:jc w:val="both"/>
        <w:rPr>
          <w:bCs/>
          <w:sz w:val="22"/>
        </w:rPr>
      </w:pPr>
    </w:p>
    <w:p w:rsidR="00B20E36" w:rsidRPr="00E41C88" w:rsidRDefault="00B20E36" w:rsidP="00A33977">
      <w:pPr>
        <w:numPr>
          <w:ilvl w:val="0"/>
          <w:numId w:val="160"/>
        </w:numPr>
        <w:suppressAutoHyphens/>
        <w:ind w:left="567" w:hanging="357"/>
        <w:jc w:val="both"/>
        <w:rPr>
          <w:rFonts w:eastAsiaTheme="minorHAnsi"/>
          <w:sz w:val="22"/>
        </w:rPr>
      </w:pPr>
      <w:r w:rsidRPr="00E41C88">
        <w:rPr>
          <w:bCs/>
          <w:sz w:val="22"/>
        </w:rPr>
        <w:t>Celem udostępnienia Wykonawcy danych osobowych jest:</w:t>
      </w:r>
    </w:p>
    <w:p w:rsidR="00B20E36" w:rsidRPr="00E41C88" w:rsidRDefault="00B20E36" w:rsidP="00A33977">
      <w:pPr>
        <w:numPr>
          <w:ilvl w:val="0"/>
          <w:numId w:val="161"/>
        </w:numPr>
        <w:suppressAutoHyphens/>
        <w:ind w:left="993" w:hanging="426"/>
        <w:jc w:val="both"/>
        <w:rPr>
          <w:rFonts w:eastAsiaTheme="minorHAnsi"/>
          <w:sz w:val="22"/>
        </w:rPr>
      </w:pPr>
      <w:r w:rsidRPr="00E41C88">
        <w:rPr>
          <w:bCs/>
          <w:sz w:val="22"/>
        </w:rPr>
        <w:t>ustalenie uprawnień i zobowiązań stron, w celu umożliwienia prawidłowej realizacji Umowy między stronami, w tym komunikacji z osobami nadzorującymi realizację zamówienia,</w:t>
      </w:r>
    </w:p>
    <w:p w:rsidR="00B20E36" w:rsidRPr="00E41C88" w:rsidRDefault="00B20E36" w:rsidP="00A33977">
      <w:pPr>
        <w:numPr>
          <w:ilvl w:val="0"/>
          <w:numId w:val="161"/>
        </w:numPr>
        <w:suppressAutoHyphens/>
        <w:ind w:left="993" w:hanging="426"/>
        <w:jc w:val="both"/>
        <w:rPr>
          <w:rFonts w:eastAsiaTheme="minorHAnsi"/>
          <w:sz w:val="22"/>
        </w:rPr>
      </w:pPr>
      <w:r w:rsidRPr="00E41C88">
        <w:rPr>
          <w:bCs/>
          <w:sz w:val="22"/>
        </w:rPr>
        <w:t>rozliczenie usług określonych umową.</w:t>
      </w:r>
    </w:p>
    <w:p w:rsidR="00B20E36" w:rsidRPr="00E41C88" w:rsidRDefault="00B20E36" w:rsidP="00A33977">
      <w:pPr>
        <w:suppressAutoHyphens/>
        <w:ind w:left="993"/>
        <w:jc w:val="both"/>
        <w:rPr>
          <w:rFonts w:eastAsiaTheme="minorHAnsi"/>
          <w:sz w:val="22"/>
        </w:rPr>
      </w:pPr>
    </w:p>
    <w:p w:rsidR="00B20E36" w:rsidRPr="00E41C88" w:rsidRDefault="00B20E36" w:rsidP="00A33977">
      <w:pPr>
        <w:numPr>
          <w:ilvl w:val="0"/>
          <w:numId w:val="160"/>
        </w:numPr>
        <w:suppressAutoHyphens/>
        <w:spacing w:after="200"/>
        <w:ind w:left="567" w:hanging="357"/>
        <w:contextualSpacing/>
        <w:jc w:val="both"/>
        <w:rPr>
          <w:rFonts w:eastAsiaTheme="minorHAnsi"/>
          <w:sz w:val="22"/>
        </w:rPr>
      </w:pPr>
      <w:r w:rsidRPr="00E41C88">
        <w:rPr>
          <w:bCs/>
          <w:sz w:val="22"/>
        </w:rPr>
        <w:t>Podstawą prawną przetwarzania danych osobowych jest konieczność wykonania umowy ………………………….</w:t>
      </w:r>
      <w:r w:rsidRPr="00E41C88">
        <w:rPr>
          <w:rFonts w:eastAsiaTheme="minorHAnsi"/>
          <w:sz w:val="22"/>
        </w:rPr>
        <w:t>, tj. art. 6 ust. 1 lit. b), c) i f)</w:t>
      </w:r>
      <w:r w:rsidRPr="00E41C88">
        <w:rPr>
          <w:bCs/>
          <w:sz w:val="22"/>
        </w:rPr>
        <w:t xml:space="preserve"> RODO. </w:t>
      </w:r>
    </w:p>
    <w:p w:rsidR="00B20E36" w:rsidRPr="00E41C88" w:rsidRDefault="00B20E36" w:rsidP="00A33977">
      <w:pPr>
        <w:suppressAutoHyphens/>
        <w:ind w:left="567"/>
        <w:contextualSpacing/>
        <w:jc w:val="both"/>
        <w:rPr>
          <w:bCs/>
          <w:sz w:val="22"/>
        </w:rPr>
      </w:pPr>
    </w:p>
    <w:p w:rsidR="00B20E36" w:rsidRPr="00E41C88" w:rsidRDefault="00B20E36" w:rsidP="00A33977">
      <w:pPr>
        <w:numPr>
          <w:ilvl w:val="0"/>
          <w:numId w:val="160"/>
        </w:numPr>
        <w:suppressAutoHyphens/>
        <w:spacing w:after="200"/>
        <w:ind w:left="567" w:hanging="357"/>
        <w:jc w:val="both"/>
        <w:rPr>
          <w:rFonts w:eastAsiaTheme="minorHAnsi"/>
          <w:sz w:val="22"/>
        </w:rPr>
      </w:pPr>
      <w:r w:rsidRPr="00E41C88">
        <w:rPr>
          <w:bCs/>
          <w:sz w:val="22"/>
        </w:rPr>
        <w:t>Kategorie danych, określone w ust. 1, dotyczą wyłącznie osób, których dane zawarte są w treści Umowy lub zostaną przekazane Wykonawcy w ramach aktualizacji tych danych (tj. zmiany lub uzupełnienia).</w:t>
      </w:r>
    </w:p>
    <w:p w:rsidR="00B20E36" w:rsidRPr="00E41C88" w:rsidRDefault="00B20E36" w:rsidP="00A33977">
      <w:pPr>
        <w:numPr>
          <w:ilvl w:val="0"/>
          <w:numId w:val="160"/>
        </w:numPr>
        <w:suppressAutoHyphens/>
        <w:spacing w:after="200"/>
        <w:ind w:left="567" w:hanging="357"/>
        <w:jc w:val="both"/>
        <w:rPr>
          <w:rFonts w:eastAsiaTheme="minorHAnsi"/>
          <w:sz w:val="22"/>
        </w:rPr>
      </w:pPr>
      <w:r w:rsidRPr="00E41C88">
        <w:rPr>
          <w:sz w:val="22"/>
        </w:rPr>
        <w:t>Wykonawca jako odrębny administrator od chwili udostępnienia mu danych przez Zamawiającego, ponosi pełną odpowiedzialność za wszelkie stwierdzone naruszenia ochrony danych, które wynikają z jego działania lub zaniechania, w związku z przetwarzaniem udostępnionych danych osobowych, niezgodnie z Umową oraz przepisami o ochronie danych osobowych.</w:t>
      </w:r>
    </w:p>
    <w:p w:rsidR="00B20E36" w:rsidRPr="00E41C88" w:rsidRDefault="00B20E36" w:rsidP="00A33977">
      <w:pPr>
        <w:numPr>
          <w:ilvl w:val="0"/>
          <w:numId w:val="160"/>
        </w:numPr>
        <w:suppressAutoHyphens/>
        <w:spacing w:after="200"/>
        <w:ind w:left="567" w:hanging="357"/>
        <w:jc w:val="both"/>
        <w:rPr>
          <w:rFonts w:eastAsiaTheme="minorHAnsi"/>
          <w:sz w:val="22"/>
        </w:rPr>
      </w:pPr>
      <w:bookmarkStart w:id="7" w:name="_Hlk507150718"/>
      <w:bookmarkEnd w:id="7"/>
      <w:r w:rsidRPr="00E41C88">
        <w:rPr>
          <w:bCs/>
          <w:sz w:val="22"/>
        </w:rPr>
        <w:t xml:space="preserve">Dane osobowe będą przechowywane przez Wykonawcę przez okres … lat (licząc od początku następnego roku po roku w którym zrealizowano umowę). </w:t>
      </w:r>
    </w:p>
    <w:p w:rsidR="00B20E36" w:rsidRPr="00C84A51" w:rsidRDefault="00B20E36" w:rsidP="00A33977">
      <w:pPr>
        <w:numPr>
          <w:ilvl w:val="0"/>
          <w:numId w:val="160"/>
        </w:numPr>
        <w:suppressAutoHyphens/>
        <w:spacing w:after="200"/>
        <w:contextualSpacing/>
        <w:jc w:val="both"/>
        <w:rPr>
          <w:rFonts w:eastAsiaTheme="minorHAnsi"/>
          <w:sz w:val="22"/>
        </w:rPr>
      </w:pPr>
      <w:bookmarkStart w:id="8" w:name="_Hlk5071507181"/>
      <w:bookmarkEnd w:id="8"/>
      <w:r w:rsidRPr="00C84A51">
        <w:rPr>
          <w:bCs/>
          <w:color w:val="000000" w:themeColor="text1"/>
          <w:sz w:val="22"/>
        </w:rPr>
        <w:t>Dane osobowe nie będą udostępniane innym odbiorcom, poza przypadkami ich udostępnienia wynikającymi z przepisów prawa, organom administracji publicznej lub innym organom państwowym w związku z określonym postępowaniem.</w:t>
      </w:r>
      <w:r w:rsidRPr="00C84A51">
        <w:rPr>
          <w:rFonts w:eastAsiaTheme="minorHAnsi"/>
          <w:color w:val="000000" w:themeColor="text1"/>
          <w:sz w:val="22"/>
        </w:rPr>
        <w:t xml:space="preserve"> </w:t>
      </w:r>
    </w:p>
    <w:p w:rsidR="00B20E36" w:rsidRPr="00C84A51" w:rsidRDefault="00B20E36" w:rsidP="00A33977">
      <w:pPr>
        <w:suppressAutoHyphens/>
        <w:ind w:left="567"/>
        <w:jc w:val="both"/>
        <w:rPr>
          <w:bCs/>
          <w:color w:val="000000"/>
          <w:sz w:val="22"/>
        </w:rPr>
      </w:pPr>
    </w:p>
    <w:p w:rsidR="00B20E36" w:rsidRPr="00C84A51" w:rsidRDefault="00B20E36" w:rsidP="00A33977">
      <w:pPr>
        <w:numPr>
          <w:ilvl w:val="0"/>
          <w:numId w:val="160"/>
        </w:numPr>
        <w:suppressAutoHyphens/>
        <w:spacing w:after="200"/>
        <w:ind w:left="567" w:hanging="357"/>
        <w:jc w:val="both"/>
        <w:rPr>
          <w:rFonts w:eastAsiaTheme="minorHAnsi"/>
          <w:sz w:val="22"/>
        </w:rPr>
      </w:pPr>
      <w:r w:rsidRPr="00C84A51">
        <w:rPr>
          <w:bCs/>
          <w:color w:val="000000"/>
          <w:sz w:val="22"/>
        </w:rPr>
        <w:t xml:space="preserve">Dane osobowe nie będą przekazywane do innego państwa (poza terytorium Rzeczypospolitej Polskiej) lub do organizacji międzynarodowej w rozumieniu art. 4 pkt 26 </w:t>
      </w:r>
      <w:r w:rsidRPr="00C84A51">
        <w:rPr>
          <w:rFonts w:eastAsiaTheme="minorHAnsi"/>
          <w:color w:val="000000"/>
          <w:sz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C84A51">
        <w:rPr>
          <w:bCs/>
          <w:color w:val="000000"/>
          <w:sz w:val="22"/>
        </w:rPr>
        <w:t>RODO”.</w:t>
      </w:r>
    </w:p>
    <w:p w:rsidR="00B20E36" w:rsidRPr="005A5ACC" w:rsidRDefault="00B20E36" w:rsidP="00A33977">
      <w:pPr>
        <w:numPr>
          <w:ilvl w:val="0"/>
          <w:numId w:val="160"/>
        </w:numPr>
        <w:suppressAutoHyphens/>
        <w:spacing w:after="200"/>
        <w:ind w:left="567" w:hanging="357"/>
        <w:jc w:val="both"/>
        <w:rPr>
          <w:rFonts w:eastAsiaTheme="minorHAnsi"/>
          <w:sz w:val="22"/>
        </w:rPr>
      </w:pPr>
      <w:r w:rsidRPr="00C84A51">
        <w:rPr>
          <w:bCs/>
          <w:color w:val="000000"/>
          <w:sz w:val="22"/>
        </w:rPr>
        <w:t xml:space="preserve">Osobom, których dane osobowe zostały udostępnione Wykonawcy, przysługuje prawo żądania od Wykonawcy, jako ich administratora, dostępu do danych osobowych, sprostowania, usunięcia lub ograniczenia przetwarzania, a także prawo do przenoszenia danych oraz prawo do wniesienia skargi do organu nadzorczego: Prezesa Urzędu Ochrony Danych Osobowych z siedzibą przy ul. Stawki 2, 00-193 Warszawa. </w:t>
      </w:r>
    </w:p>
    <w:p w:rsidR="00B20E36" w:rsidRPr="00C84A51" w:rsidRDefault="00B20E36" w:rsidP="00A33977">
      <w:pPr>
        <w:numPr>
          <w:ilvl w:val="0"/>
          <w:numId w:val="160"/>
        </w:numPr>
        <w:suppressAutoHyphens/>
        <w:spacing w:after="200"/>
        <w:ind w:left="567" w:hanging="357"/>
        <w:jc w:val="both"/>
        <w:rPr>
          <w:rFonts w:eastAsiaTheme="minorHAnsi"/>
          <w:sz w:val="22"/>
        </w:rPr>
      </w:pPr>
      <w:bookmarkStart w:id="9" w:name="_Hlk507150622"/>
      <w:r w:rsidRPr="00C84A51">
        <w:rPr>
          <w:bCs/>
          <w:i/>
          <w:color w:val="000000"/>
          <w:sz w:val="22"/>
        </w:rPr>
        <w:t xml:space="preserve"> </w:t>
      </w:r>
      <w:bookmarkEnd w:id="9"/>
      <w:r w:rsidRPr="00C84A51">
        <w:rPr>
          <w:bCs/>
          <w:color w:val="000000"/>
          <w:sz w:val="22"/>
        </w:rPr>
        <w:t>Przetwarzane dane osobowe nie będą wykorzystywane przez Wykonawcę do podejmowania zautomatyzowanych decyzji w indywidualnych przypadkach, w tym do profilowania</w:t>
      </w:r>
      <w:r w:rsidRPr="00C84A51">
        <w:rPr>
          <w:bCs/>
          <w:i/>
          <w:color w:val="000000"/>
          <w:sz w:val="22"/>
        </w:rPr>
        <w:t>.</w:t>
      </w:r>
    </w:p>
    <w:p w:rsidR="00B20E36" w:rsidRPr="00C84A51" w:rsidRDefault="00B20E36" w:rsidP="00B20E36">
      <w:pPr>
        <w:suppressAutoHyphens/>
        <w:spacing w:after="200" w:line="276" w:lineRule="auto"/>
        <w:jc w:val="both"/>
        <w:rPr>
          <w:rFonts w:ascii="Palatino Linotype" w:eastAsiaTheme="minorHAnsi" w:hAnsi="Palatino Linotype" w:cstheme="minorBidi"/>
          <w:color w:val="00B0F0"/>
          <w:sz w:val="22"/>
        </w:rPr>
      </w:pPr>
    </w:p>
    <w:p w:rsidR="006621F6" w:rsidRDefault="006621F6" w:rsidP="006621F6">
      <w:pPr>
        <w:jc w:val="right"/>
        <w:rPr>
          <w:i/>
          <w:sz w:val="22"/>
          <w:lang w:eastAsia="pl-PL"/>
        </w:rPr>
      </w:pPr>
      <w:r>
        <w:rPr>
          <w:i/>
          <w:sz w:val="22"/>
          <w:lang w:eastAsia="pl-PL"/>
        </w:rPr>
        <w:t>Załącznik nr 3 do umowy</w:t>
      </w:r>
    </w:p>
    <w:p w:rsidR="0092244C" w:rsidRDefault="0092244C" w:rsidP="006621F6">
      <w:pPr>
        <w:jc w:val="right"/>
        <w:rPr>
          <w:i/>
          <w:sz w:val="22"/>
          <w:lang w:eastAsia="pl-PL"/>
        </w:rPr>
      </w:pPr>
    </w:p>
    <w:p w:rsidR="0092244C" w:rsidRDefault="0092244C" w:rsidP="0092244C">
      <w:pPr>
        <w:jc w:val="center"/>
        <w:rPr>
          <w:b/>
          <w:sz w:val="22"/>
          <w:lang w:eastAsia="pl-PL"/>
        </w:rPr>
      </w:pPr>
      <w:r>
        <w:rPr>
          <w:b/>
          <w:sz w:val="22"/>
          <w:lang w:eastAsia="pl-PL"/>
        </w:rPr>
        <w:t>OPIS PRZEDMIOTU ZAMÓWIENIA</w:t>
      </w:r>
    </w:p>
    <w:p w:rsidR="00637276" w:rsidRPr="00C74421" w:rsidRDefault="00637276" w:rsidP="00637276">
      <w:pPr>
        <w:jc w:val="both"/>
        <w:rPr>
          <w:rFonts w:eastAsia="Times New Roman"/>
          <w:sz w:val="22"/>
          <w:lang w:eastAsia="pl-PL"/>
        </w:rPr>
      </w:pPr>
      <w:r>
        <w:rPr>
          <w:rFonts w:eastAsia="Times New Roman"/>
          <w:b/>
          <w:sz w:val="22"/>
          <w:lang w:eastAsia="pl-PL"/>
        </w:rPr>
        <w:t xml:space="preserve">1.1 </w:t>
      </w:r>
      <w:r w:rsidRPr="00C74421">
        <w:rPr>
          <w:rFonts w:eastAsia="Times New Roman"/>
          <w:b/>
          <w:sz w:val="22"/>
          <w:lang w:eastAsia="pl-PL"/>
        </w:rPr>
        <w:t>Przedmiotem zamówienia jest usługa przygotowywania i dostarczania posiłków</w:t>
      </w:r>
      <w:r w:rsidRPr="00C74421">
        <w:rPr>
          <w:rFonts w:eastAsia="Times New Roman"/>
          <w:sz w:val="22"/>
          <w:lang w:eastAsia="pl-PL"/>
        </w:rPr>
        <w:t xml:space="preserve"> z tytułu żywienia osób zatrzymanych przebywających w Policyjnych Pomieszczeniach dla Osób Zatrzymanych (zwanych w dalszej części </w:t>
      </w:r>
      <w:proofErr w:type="spellStart"/>
      <w:r w:rsidRPr="00C74421">
        <w:rPr>
          <w:rFonts w:eastAsia="Times New Roman"/>
          <w:sz w:val="22"/>
          <w:lang w:eastAsia="pl-PL"/>
        </w:rPr>
        <w:t>PdOZ</w:t>
      </w:r>
      <w:proofErr w:type="spellEnd"/>
      <w:r w:rsidRPr="00C74421">
        <w:rPr>
          <w:rFonts w:eastAsia="Times New Roman"/>
          <w:sz w:val="22"/>
          <w:lang w:eastAsia="pl-PL"/>
        </w:rPr>
        <w:t xml:space="preserve">) na terenie działania jednostek Policji województwa podlaskiego na okres 24 miesięcy od dnia </w:t>
      </w:r>
      <w:r>
        <w:rPr>
          <w:rFonts w:eastAsia="Times New Roman"/>
          <w:sz w:val="22"/>
          <w:lang w:eastAsia="pl-PL"/>
        </w:rPr>
        <w:t>zawarcia</w:t>
      </w:r>
      <w:r w:rsidRPr="00C74421">
        <w:rPr>
          <w:rFonts w:eastAsia="Times New Roman"/>
          <w:sz w:val="22"/>
          <w:lang w:eastAsia="pl-PL"/>
        </w:rPr>
        <w:t xml:space="preserve"> umowy.</w:t>
      </w:r>
    </w:p>
    <w:p w:rsidR="00637276" w:rsidRPr="005A4739" w:rsidRDefault="00637276" w:rsidP="00750994">
      <w:pPr>
        <w:pStyle w:val="Akapitzlist"/>
        <w:numPr>
          <w:ilvl w:val="1"/>
          <w:numId w:val="148"/>
        </w:numPr>
        <w:spacing w:line="240" w:lineRule="auto"/>
        <w:ind w:left="426"/>
        <w:rPr>
          <w:rFonts w:eastAsia="Times New Roman"/>
          <w:sz w:val="22"/>
          <w:lang w:eastAsia="pl-PL"/>
        </w:rPr>
      </w:pPr>
      <w:r w:rsidRPr="005A4739">
        <w:rPr>
          <w:rFonts w:eastAsia="Times New Roman"/>
          <w:sz w:val="22"/>
          <w:lang w:eastAsia="pl-PL"/>
        </w:rPr>
        <w:t>Wykonawca ponosi pełną odpowiedzialność za utrzymanie właściwego poziomu sanitarnego podczas przewożenia produktów oraz za jakość dostarczonych produktów, w tym za:</w:t>
      </w:r>
    </w:p>
    <w:p w:rsidR="00637276" w:rsidRPr="00C74421" w:rsidRDefault="00637276" w:rsidP="00750994">
      <w:pPr>
        <w:numPr>
          <w:ilvl w:val="0"/>
          <w:numId w:val="113"/>
        </w:numPr>
        <w:autoSpaceDE w:val="0"/>
        <w:autoSpaceDN w:val="0"/>
        <w:adjustRightInd w:val="0"/>
        <w:jc w:val="both"/>
        <w:rPr>
          <w:rFonts w:eastAsia="Times New Roman"/>
          <w:sz w:val="22"/>
          <w:lang w:eastAsia="pl-PL"/>
        </w:rPr>
      </w:pPr>
      <w:r w:rsidRPr="00C74421">
        <w:rPr>
          <w:rFonts w:eastAsia="Times New Roman"/>
          <w:sz w:val="22"/>
          <w:lang w:eastAsia="pl-PL"/>
        </w:rPr>
        <w:t>odpowiednią gramaturę</w:t>
      </w:r>
      <w:r>
        <w:rPr>
          <w:rFonts w:eastAsia="Times New Roman"/>
          <w:sz w:val="22"/>
          <w:lang w:eastAsia="pl-PL"/>
        </w:rPr>
        <w:t>,</w:t>
      </w:r>
      <w:r w:rsidRPr="00C74421">
        <w:rPr>
          <w:rFonts w:eastAsia="Times New Roman"/>
          <w:sz w:val="22"/>
          <w:lang w:eastAsia="pl-PL"/>
        </w:rPr>
        <w:t xml:space="preserve"> </w:t>
      </w:r>
    </w:p>
    <w:p w:rsidR="00637276" w:rsidRPr="00C74421" w:rsidRDefault="00637276" w:rsidP="00750994">
      <w:pPr>
        <w:numPr>
          <w:ilvl w:val="0"/>
          <w:numId w:val="113"/>
        </w:numPr>
        <w:autoSpaceDE w:val="0"/>
        <w:autoSpaceDN w:val="0"/>
        <w:adjustRightInd w:val="0"/>
        <w:jc w:val="both"/>
        <w:rPr>
          <w:rFonts w:eastAsia="Times New Roman"/>
          <w:sz w:val="22"/>
          <w:lang w:eastAsia="pl-PL"/>
        </w:rPr>
      </w:pPr>
      <w:r w:rsidRPr="00C74421">
        <w:rPr>
          <w:rFonts w:eastAsia="Times New Roman"/>
          <w:sz w:val="22"/>
          <w:lang w:eastAsia="pl-PL"/>
        </w:rPr>
        <w:t>wartość energetyczną i odżywczą</w:t>
      </w:r>
      <w:r>
        <w:rPr>
          <w:rFonts w:eastAsia="Times New Roman"/>
          <w:sz w:val="22"/>
          <w:lang w:eastAsia="pl-PL"/>
        </w:rPr>
        <w:t>.</w:t>
      </w:r>
    </w:p>
    <w:p w:rsidR="00637276" w:rsidRPr="005A4739" w:rsidRDefault="00637276" w:rsidP="00750994">
      <w:pPr>
        <w:pStyle w:val="Akapitzlist"/>
        <w:numPr>
          <w:ilvl w:val="1"/>
          <w:numId w:val="148"/>
        </w:numPr>
        <w:spacing w:line="240" w:lineRule="auto"/>
        <w:ind w:left="426"/>
        <w:rPr>
          <w:rFonts w:eastAsia="Times New Roman"/>
          <w:sz w:val="22"/>
          <w:lang w:eastAsia="pl-PL"/>
        </w:rPr>
      </w:pPr>
      <w:r w:rsidRPr="005A4739">
        <w:rPr>
          <w:rFonts w:eastAsia="Times New Roman"/>
          <w:sz w:val="22"/>
          <w:lang w:eastAsia="pl-PL"/>
        </w:rPr>
        <w:t xml:space="preserve">Ilość posiłków będzie zgłaszana telefonicznie, każdorazowo przez oficera dyżurnego jednostki na </w:t>
      </w:r>
      <w:r w:rsidRPr="005A4739">
        <w:rPr>
          <w:rFonts w:eastAsia="Times New Roman"/>
          <w:b/>
          <w:sz w:val="22"/>
          <w:lang w:eastAsia="pl-PL"/>
        </w:rPr>
        <w:t>max</w:t>
      </w:r>
      <w:r w:rsidRPr="005A4739">
        <w:rPr>
          <w:rFonts w:eastAsia="Times New Roman"/>
          <w:sz w:val="22"/>
          <w:lang w:eastAsia="pl-PL"/>
        </w:rPr>
        <w:t xml:space="preserve"> </w:t>
      </w:r>
      <w:r w:rsidRPr="005A4739">
        <w:rPr>
          <w:rFonts w:eastAsia="Times New Roman"/>
          <w:b/>
          <w:sz w:val="22"/>
          <w:lang w:eastAsia="pl-PL"/>
        </w:rPr>
        <w:t xml:space="preserve">2 godziny </w:t>
      </w:r>
      <w:r w:rsidRPr="005A4739">
        <w:rPr>
          <w:rFonts w:eastAsia="Times New Roman"/>
          <w:sz w:val="22"/>
          <w:lang w:eastAsia="pl-PL"/>
        </w:rPr>
        <w:t>przed ustalonym czasem dowozu posiłków, następnie potwierdzona pisemnie w formie zapotrzebowania dziennego.</w:t>
      </w:r>
    </w:p>
    <w:p w:rsidR="00637276" w:rsidRPr="005A4739" w:rsidRDefault="00637276" w:rsidP="00750994">
      <w:pPr>
        <w:pStyle w:val="Akapitzlist"/>
        <w:numPr>
          <w:ilvl w:val="1"/>
          <w:numId w:val="148"/>
        </w:numPr>
        <w:spacing w:line="240" w:lineRule="auto"/>
        <w:ind w:left="426"/>
        <w:rPr>
          <w:rFonts w:eastAsia="Times New Roman"/>
          <w:sz w:val="22"/>
          <w:lang w:eastAsia="pl-PL"/>
        </w:rPr>
      </w:pPr>
      <w:r w:rsidRPr="005A4739">
        <w:rPr>
          <w:rFonts w:eastAsia="Times New Roman"/>
          <w:sz w:val="22"/>
          <w:lang w:eastAsia="pl-PL"/>
        </w:rPr>
        <w:t xml:space="preserve">Wykonawca będzie dostarczał i wydawał posiłki w następujących godzinach: </w:t>
      </w:r>
    </w:p>
    <w:p w:rsidR="00637276" w:rsidRPr="00C74421" w:rsidRDefault="00637276" w:rsidP="00750994">
      <w:pPr>
        <w:numPr>
          <w:ilvl w:val="0"/>
          <w:numId w:val="114"/>
        </w:numPr>
        <w:autoSpaceDE w:val="0"/>
        <w:autoSpaceDN w:val="0"/>
        <w:adjustRightInd w:val="0"/>
        <w:ind w:left="1134" w:hanging="425"/>
        <w:jc w:val="both"/>
        <w:rPr>
          <w:rFonts w:eastAsia="Times New Roman"/>
          <w:sz w:val="22"/>
          <w:lang w:eastAsia="pl-PL"/>
        </w:rPr>
      </w:pPr>
      <w:r w:rsidRPr="00C74421">
        <w:rPr>
          <w:rFonts w:eastAsia="Times New Roman"/>
          <w:sz w:val="22"/>
          <w:lang w:eastAsia="pl-PL"/>
        </w:rPr>
        <w:t>śniadanie 7.00.-8.00. – suchy prowiant,</w:t>
      </w:r>
    </w:p>
    <w:p w:rsidR="00637276" w:rsidRPr="00C74421" w:rsidRDefault="00637276" w:rsidP="00750994">
      <w:pPr>
        <w:numPr>
          <w:ilvl w:val="0"/>
          <w:numId w:val="114"/>
        </w:numPr>
        <w:autoSpaceDE w:val="0"/>
        <w:autoSpaceDN w:val="0"/>
        <w:adjustRightInd w:val="0"/>
        <w:ind w:left="1134" w:hanging="425"/>
        <w:jc w:val="both"/>
        <w:rPr>
          <w:rFonts w:eastAsia="Times New Roman"/>
          <w:sz w:val="22"/>
          <w:lang w:eastAsia="pl-PL"/>
        </w:rPr>
      </w:pPr>
      <w:r w:rsidRPr="00C74421">
        <w:rPr>
          <w:rFonts w:eastAsia="Times New Roman"/>
          <w:sz w:val="22"/>
          <w:lang w:eastAsia="pl-PL"/>
        </w:rPr>
        <w:t>obiad 12.00.-14.00. – ciepły posiłek,</w:t>
      </w:r>
    </w:p>
    <w:p w:rsidR="00637276" w:rsidRPr="00C74421" w:rsidRDefault="00637276" w:rsidP="00750994">
      <w:pPr>
        <w:numPr>
          <w:ilvl w:val="0"/>
          <w:numId w:val="114"/>
        </w:numPr>
        <w:autoSpaceDE w:val="0"/>
        <w:autoSpaceDN w:val="0"/>
        <w:adjustRightInd w:val="0"/>
        <w:ind w:left="1134" w:hanging="425"/>
        <w:jc w:val="both"/>
        <w:rPr>
          <w:rFonts w:eastAsia="Times New Roman"/>
          <w:sz w:val="22"/>
          <w:lang w:eastAsia="pl-PL"/>
        </w:rPr>
      </w:pPr>
      <w:r w:rsidRPr="00C74421">
        <w:rPr>
          <w:rFonts w:eastAsia="Times New Roman"/>
          <w:sz w:val="22"/>
          <w:lang w:eastAsia="pl-PL"/>
        </w:rPr>
        <w:t>kolacja 18.00.-19.00. – suchy prowiant lub ciepły posiłek.</w:t>
      </w:r>
    </w:p>
    <w:p w:rsidR="00637276" w:rsidRPr="005A4739" w:rsidRDefault="00637276" w:rsidP="00750994">
      <w:pPr>
        <w:pStyle w:val="Akapitzlist"/>
        <w:numPr>
          <w:ilvl w:val="1"/>
          <w:numId w:val="148"/>
        </w:numPr>
        <w:tabs>
          <w:tab w:val="left" w:pos="0"/>
        </w:tabs>
        <w:spacing w:line="240" w:lineRule="auto"/>
        <w:ind w:left="426"/>
        <w:rPr>
          <w:rFonts w:eastAsia="Times New Roman"/>
          <w:sz w:val="22"/>
          <w:lang w:eastAsia="pl-PL"/>
        </w:rPr>
      </w:pPr>
      <w:r w:rsidRPr="005A4739">
        <w:rPr>
          <w:rFonts w:eastAsia="Times New Roman"/>
          <w:sz w:val="22"/>
          <w:lang w:eastAsia="pl-PL"/>
        </w:rPr>
        <w:t>Posiłki należy dostarczać w przeznaczonych do tego celu pojemnikach jednorazowych zapewniających właściwą ochronę i porcjowanie oraz utrzymujących odpowiednią temperaturę, a przechowywane w nich posiłki powinny być gotowe do wydania osobom zatrzymanym.</w:t>
      </w:r>
      <w:r w:rsidRPr="005A4739">
        <w:rPr>
          <w:rFonts w:eastAsia="Times New Roman"/>
          <w:sz w:val="22"/>
          <w:u w:val="single"/>
          <w:lang w:eastAsia="pl-PL"/>
        </w:rPr>
        <w:t xml:space="preserve"> W związku z powyższym Wykonawca w zaoferowanej cenie posiłku uwzględni koszt naczyń jednorazowego użytku do spożywania dostarczonych posiłków.</w:t>
      </w:r>
    </w:p>
    <w:p w:rsidR="00637276" w:rsidRPr="005A4739" w:rsidRDefault="00637276" w:rsidP="00750994">
      <w:pPr>
        <w:pStyle w:val="Akapitzlist"/>
        <w:numPr>
          <w:ilvl w:val="1"/>
          <w:numId w:val="148"/>
        </w:numPr>
        <w:spacing w:line="240" w:lineRule="auto"/>
        <w:ind w:left="426"/>
        <w:rPr>
          <w:rFonts w:eastAsia="Times New Roman"/>
          <w:sz w:val="22"/>
          <w:lang w:eastAsia="pl-PL"/>
        </w:rPr>
      </w:pPr>
      <w:r w:rsidRPr="005A4739">
        <w:rPr>
          <w:rFonts w:eastAsia="Times New Roman"/>
          <w:sz w:val="22"/>
          <w:lang w:eastAsia="pl-PL"/>
        </w:rPr>
        <w:t>Posiłki (w tym co najmniej jeden gorący) należy przygotowywać według stawek obowiązujących w przepisach resortowych, tj.:</w:t>
      </w:r>
    </w:p>
    <w:p w:rsidR="00637276" w:rsidRPr="005A4739" w:rsidRDefault="00637276" w:rsidP="00750994">
      <w:pPr>
        <w:pStyle w:val="Akapitzlist"/>
        <w:numPr>
          <w:ilvl w:val="0"/>
          <w:numId w:val="149"/>
        </w:numPr>
        <w:spacing w:line="240" w:lineRule="auto"/>
        <w:ind w:left="426"/>
        <w:rPr>
          <w:rFonts w:eastAsia="Times New Roman"/>
          <w:sz w:val="22"/>
          <w:lang w:eastAsia="pl-PL"/>
        </w:rPr>
      </w:pPr>
      <w:r w:rsidRPr="005A4739">
        <w:rPr>
          <w:rFonts w:eastAsia="Times New Roman"/>
          <w:sz w:val="22"/>
          <w:lang w:eastAsia="pl-PL"/>
        </w:rPr>
        <w:t xml:space="preserve">dzienna wartość surowca użyta do przygotowania posiłków dla osób zatrzymanych pełnoletnich o wartości energetycznej nie mniejszej niż </w:t>
      </w:r>
      <w:r w:rsidRPr="005A4739">
        <w:rPr>
          <w:rFonts w:eastAsia="Times New Roman"/>
          <w:b/>
          <w:sz w:val="22"/>
          <w:lang w:eastAsia="pl-PL"/>
        </w:rPr>
        <w:t>2600 kcal</w:t>
      </w:r>
      <w:r w:rsidRPr="005A4739">
        <w:rPr>
          <w:rFonts w:eastAsia="Times New Roman"/>
          <w:sz w:val="22"/>
          <w:lang w:eastAsia="pl-PL"/>
        </w:rPr>
        <w:t xml:space="preserve"> według normy </w:t>
      </w:r>
      <w:r w:rsidRPr="005A4739">
        <w:rPr>
          <w:rFonts w:eastAsia="Times New Roman"/>
          <w:b/>
          <w:sz w:val="22"/>
          <w:lang w:eastAsia="pl-PL"/>
        </w:rPr>
        <w:t>„60 % SZ”</w:t>
      </w:r>
      <w:r w:rsidRPr="005A4739">
        <w:rPr>
          <w:rFonts w:eastAsia="Times New Roman"/>
          <w:sz w:val="22"/>
          <w:lang w:eastAsia="pl-PL"/>
        </w:rPr>
        <w:t xml:space="preserve"> wynosi </w:t>
      </w:r>
      <w:r w:rsidRPr="005A4739">
        <w:rPr>
          <w:rFonts w:eastAsia="Times New Roman"/>
          <w:b/>
          <w:sz w:val="22"/>
          <w:lang w:eastAsia="pl-PL"/>
        </w:rPr>
        <w:t>15,00 zł brutto</w:t>
      </w:r>
      <w:r w:rsidRPr="005A4739">
        <w:rPr>
          <w:rFonts w:eastAsia="Times New Roman"/>
          <w:sz w:val="22"/>
          <w:lang w:eastAsia="pl-PL"/>
        </w:rPr>
        <w:t>, w tym:</w:t>
      </w:r>
    </w:p>
    <w:p w:rsidR="00637276" w:rsidRPr="00C74421" w:rsidRDefault="00637276" w:rsidP="00637276">
      <w:pPr>
        <w:ind w:left="1416"/>
        <w:jc w:val="both"/>
        <w:rPr>
          <w:rFonts w:eastAsia="Times New Roman"/>
          <w:sz w:val="22"/>
          <w:lang w:eastAsia="pl-PL"/>
        </w:rPr>
      </w:pPr>
      <w:r w:rsidRPr="00C74421">
        <w:rPr>
          <w:rFonts w:eastAsia="Times New Roman"/>
          <w:sz w:val="22"/>
          <w:lang w:eastAsia="pl-PL"/>
        </w:rPr>
        <w:t>śniadanie</w:t>
      </w:r>
      <w:r w:rsidRPr="00C74421">
        <w:rPr>
          <w:rFonts w:eastAsia="Times New Roman"/>
          <w:sz w:val="22"/>
          <w:lang w:eastAsia="pl-PL"/>
        </w:rPr>
        <w:tab/>
        <w:t>- 30 % normy – 4,50 zł brutto</w:t>
      </w:r>
    </w:p>
    <w:p w:rsidR="00637276" w:rsidRPr="00C74421" w:rsidRDefault="00637276" w:rsidP="00637276">
      <w:pPr>
        <w:ind w:left="720"/>
        <w:jc w:val="both"/>
        <w:rPr>
          <w:rFonts w:eastAsia="Times New Roman"/>
          <w:sz w:val="22"/>
          <w:lang w:eastAsia="pl-PL"/>
        </w:rPr>
      </w:pPr>
      <w:r w:rsidRPr="00C74421">
        <w:rPr>
          <w:rFonts w:eastAsia="Times New Roman"/>
          <w:sz w:val="22"/>
          <w:lang w:eastAsia="pl-PL"/>
        </w:rPr>
        <w:tab/>
        <w:t>obiad</w:t>
      </w:r>
      <w:r w:rsidRPr="00C74421">
        <w:rPr>
          <w:rFonts w:eastAsia="Times New Roman"/>
          <w:sz w:val="22"/>
          <w:lang w:eastAsia="pl-PL"/>
        </w:rPr>
        <w:tab/>
      </w:r>
      <w:r w:rsidRPr="00C74421">
        <w:rPr>
          <w:rFonts w:eastAsia="Times New Roman"/>
          <w:sz w:val="22"/>
          <w:lang w:eastAsia="pl-PL"/>
        </w:rPr>
        <w:tab/>
        <w:t>- 40 % normy – 6,00 zł brutto</w:t>
      </w:r>
    </w:p>
    <w:p w:rsidR="00637276" w:rsidRPr="00C74421" w:rsidRDefault="00637276" w:rsidP="00637276">
      <w:pPr>
        <w:tabs>
          <w:tab w:val="left" w:pos="900"/>
        </w:tabs>
        <w:ind w:left="720"/>
        <w:jc w:val="both"/>
        <w:rPr>
          <w:rFonts w:eastAsia="Times New Roman"/>
          <w:sz w:val="22"/>
          <w:lang w:eastAsia="pl-PL"/>
        </w:rPr>
      </w:pPr>
      <w:r w:rsidRPr="00C74421">
        <w:rPr>
          <w:rFonts w:eastAsia="Times New Roman"/>
          <w:sz w:val="22"/>
          <w:lang w:eastAsia="pl-PL"/>
        </w:rPr>
        <w:tab/>
      </w:r>
      <w:r w:rsidRPr="00C74421">
        <w:rPr>
          <w:rFonts w:eastAsia="Times New Roman"/>
          <w:sz w:val="22"/>
          <w:lang w:eastAsia="pl-PL"/>
        </w:rPr>
        <w:tab/>
        <w:t>kolacja</w:t>
      </w:r>
      <w:r w:rsidRPr="00C74421">
        <w:rPr>
          <w:rFonts w:eastAsia="Times New Roman"/>
          <w:sz w:val="22"/>
          <w:lang w:eastAsia="pl-PL"/>
        </w:rPr>
        <w:tab/>
      </w:r>
      <w:r w:rsidRPr="00C74421">
        <w:rPr>
          <w:rFonts w:eastAsia="Times New Roman"/>
          <w:sz w:val="22"/>
          <w:lang w:eastAsia="pl-PL"/>
        </w:rPr>
        <w:tab/>
        <w:t>- 30 % normy – 4,50 zł brutto</w:t>
      </w:r>
    </w:p>
    <w:p w:rsidR="00637276" w:rsidRPr="005A4739" w:rsidRDefault="00637276" w:rsidP="00637276">
      <w:pPr>
        <w:tabs>
          <w:tab w:val="num" w:pos="5040"/>
        </w:tabs>
        <w:rPr>
          <w:rFonts w:eastAsia="Times New Roman"/>
          <w:sz w:val="22"/>
          <w:lang w:eastAsia="pl-PL"/>
        </w:rPr>
      </w:pPr>
      <w:r>
        <w:rPr>
          <w:rFonts w:eastAsia="Times New Roman"/>
          <w:sz w:val="22"/>
          <w:lang w:eastAsia="pl-PL"/>
        </w:rPr>
        <w:t xml:space="preserve">b) </w:t>
      </w:r>
      <w:r w:rsidRPr="005A4739">
        <w:rPr>
          <w:rFonts w:eastAsia="Times New Roman"/>
          <w:sz w:val="22"/>
          <w:lang w:eastAsia="pl-PL"/>
        </w:rPr>
        <w:t xml:space="preserve">dzienna wartość surowca użyta do przygotowania posiłków dla osób zatrzymanych nieletnich w wieku poniżej 18 lat oraz kobiet w ciąży o wartości energetycznej nie mniejszej niż </w:t>
      </w:r>
      <w:r w:rsidRPr="005A4739">
        <w:rPr>
          <w:rFonts w:eastAsia="Times New Roman"/>
          <w:b/>
          <w:sz w:val="22"/>
          <w:lang w:eastAsia="pl-PL"/>
        </w:rPr>
        <w:t>3200 kcal</w:t>
      </w:r>
      <w:r w:rsidRPr="005A4739">
        <w:rPr>
          <w:rFonts w:eastAsia="Times New Roman"/>
          <w:sz w:val="22"/>
          <w:lang w:eastAsia="pl-PL"/>
        </w:rPr>
        <w:t xml:space="preserve"> według normy </w:t>
      </w:r>
      <w:r w:rsidRPr="005A4739">
        <w:rPr>
          <w:rFonts w:eastAsia="Times New Roman"/>
          <w:b/>
          <w:sz w:val="22"/>
          <w:lang w:eastAsia="pl-PL"/>
        </w:rPr>
        <w:t>„75 % SZ”</w:t>
      </w:r>
      <w:r w:rsidRPr="005A4739">
        <w:rPr>
          <w:rFonts w:eastAsia="Times New Roman"/>
          <w:sz w:val="22"/>
          <w:lang w:eastAsia="pl-PL"/>
        </w:rPr>
        <w:t xml:space="preserve"> wynosi </w:t>
      </w:r>
      <w:r w:rsidRPr="005A4739">
        <w:rPr>
          <w:rFonts w:eastAsia="Times New Roman"/>
          <w:b/>
          <w:sz w:val="22"/>
          <w:lang w:eastAsia="pl-PL"/>
        </w:rPr>
        <w:t>18,75 zł brutto</w:t>
      </w:r>
      <w:r w:rsidRPr="005A4739">
        <w:rPr>
          <w:rFonts w:eastAsia="Times New Roman"/>
          <w:sz w:val="22"/>
          <w:lang w:eastAsia="pl-PL"/>
        </w:rPr>
        <w:t>, w tym:</w:t>
      </w:r>
    </w:p>
    <w:p w:rsidR="00637276" w:rsidRPr="00C74421" w:rsidRDefault="00637276" w:rsidP="00637276">
      <w:pPr>
        <w:ind w:left="1068" w:firstLine="348"/>
        <w:jc w:val="both"/>
        <w:rPr>
          <w:rFonts w:eastAsia="Times New Roman"/>
          <w:sz w:val="22"/>
          <w:lang w:eastAsia="pl-PL"/>
        </w:rPr>
      </w:pPr>
      <w:r w:rsidRPr="00C74421">
        <w:rPr>
          <w:rFonts w:eastAsia="Times New Roman"/>
          <w:sz w:val="22"/>
          <w:lang w:eastAsia="pl-PL"/>
        </w:rPr>
        <w:t>śniadanie</w:t>
      </w:r>
      <w:r w:rsidRPr="00C74421">
        <w:rPr>
          <w:rFonts w:eastAsia="Times New Roman"/>
          <w:sz w:val="22"/>
          <w:lang w:eastAsia="pl-PL"/>
        </w:rPr>
        <w:tab/>
        <w:t>- 30 % normy – 5,62 zł brutto</w:t>
      </w:r>
    </w:p>
    <w:p w:rsidR="00637276" w:rsidRPr="00C74421" w:rsidRDefault="00637276" w:rsidP="00637276">
      <w:pPr>
        <w:tabs>
          <w:tab w:val="left" w:pos="900"/>
        </w:tabs>
        <w:ind w:left="720"/>
        <w:jc w:val="both"/>
        <w:rPr>
          <w:rFonts w:eastAsia="Times New Roman"/>
          <w:sz w:val="22"/>
          <w:lang w:eastAsia="pl-PL"/>
        </w:rPr>
      </w:pPr>
      <w:r w:rsidRPr="00C74421">
        <w:rPr>
          <w:rFonts w:eastAsia="Times New Roman"/>
          <w:sz w:val="22"/>
          <w:lang w:eastAsia="pl-PL"/>
        </w:rPr>
        <w:tab/>
      </w:r>
      <w:r w:rsidRPr="00C74421">
        <w:rPr>
          <w:rFonts w:eastAsia="Times New Roman"/>
          <w:sz w:val="22"/>
          <w:lang w:eastAsia="pl-PL"/>
        </w:rPr>
        <w:tab/>
        <w:t>obiad</w:t>
      </w:r>
      <w:r w:rsidRPr="00C74421">
        <w:rPr>
          <w:rFonts w:eastAsia="Times New Roman"/>
          <w:sz w:val="22"/>
          <w:lang w:eastAsia="pl-PL"/>
        </w:rPr>
        <w:tab/>
      </w:r>
      <w:r w:rsidRPr="00C74421">
        <w:rPr>
          <w:rFonts w:eastAsia="Times New Roman"/>
          <w:sz w:val="22"/>
          <w:lang w:eastAsia="pl-PL"/>
        </w:rPr>
        <w:tab/>
        <w:t>- 40 % normy – 7,51 zł brutto</w:t>
      </w:r>
    </w:p>
    <w:p w:rsidR="00637276" w:rsidRPr="00C74421" w:rsidRDefault="00637276" w:rsidP="00637276">
      <w:pPr>
        <w:tabs>
          <w:tab w:val="left" w:pos="900"/>
        </w:tabs>
        <w:ind w:left="720"/>
        <w:jc w:val="both"/>
        <w:rPr>
          <w:rFonts w:eastAsia="Times New Roman"/>
          <w:sz w:val="22"/>
          <w:lang w:eastAsia="pl-PL"/>
        </w:rPr>
      </w:pPr>
      <w:r w:rsidRPr="00C74421">
        <w:rPr>
          <w:rFonts w:eastAsia="Times New Roman"/>
          <w:sz w:val="22"/>
          <w:lang w:eastAsia="pl-PL"/>
        </w:rPr>
        <w:tab/>
      </w:r>
      <w:r w:rsidRPr="00C74421">
        <w:rPr>
          <w:rFonts w:eastAsia="Times New Roman"/>
          <w:sz w:val="22"/>
          <w:lang w:eastAsia="pl-PL"/>
        </w:rPr>
        <w:tab/>
        <w:t>kolacja</w:t>
      </w:r>
      <w:r w:rsidRPr="00C74421">
        <w:rPr>
          <w:rFonts w:eastAsia="Times New Roman"/>
          <w:sz w:val="22"/>
          <w:lang w:eastAsia="pl-PL"/>
        </w:rPr>
        <w:tab/>
      </w:r>
      <w:r w:rsidRPr="00C74421">
        <w:rPr>
          <w:rFonts w:eastAsia="Times New Roman"/>
          <w:sz w:val="22"/>
          <w:lang w:eastAsia="pl-PL"/>
        </w:rPr>
        <w:tab/>
        <w:t>- 30 % normy – 5,62 zł brutto</w:t>
      </w:r>
    </w:p>
    <w:p w:rsidR="00637276" w:rsidRPr="00C1666A" w:rsidRDefault="00637276" w:rsidP="00750994">
      <w:pPr>
        <w:pStyle w:val="Akapitzlist"/>
        <w:numPr>
          <w:ilvl w:val="0"/>
          <w:numId w:val="150"/>
        </w:numPr>
        <w:spacing w:line="240" w:lineRule="auto"/>
        <w:ind w:left="426"/>
        <w:rPr>
          <w:rFonts w:eastAsia="Times New Roman"/>
          <w:sz w:val="22"/>
          <w:lang w:eastAsia="pl-PL"/>
        </w:rPr>
      </w:pPr>
      <w:r w:rsidRPr="00C1666A">
        <w:rPr>
          <w:rFonts w:eastAsia="Times New Roman"/>
          <w:sz w:val="22"/>
          <w:lang w:eastAsia="pl-PL"/>
        </w:rPr>
        <w:t xml:space="preserve">dzienna wartość surowca użyta do przygotowania posiłków dla osób zatrzymanych nieletnich w wieku poniżej 18 lat na wniosek lekarza lub w przypadku, gdy nieletni jest doprowadzany lub w trakcie konwoju trwającego ponad 6 godzin zwiększa się według normy </w:t>
      </w:r>
      <w:r w:rsidRPr="00C1666A">
        <w:rPr>
          <w:rFonts w:eastAsia="Times New Roman"/>
          <w:b/>
          <w:sz w:val="22"/>
          <w:lang w:eastAsia="pl-PL"/>
        </w:rPr>
        <w:t>„75 % SZ”</w:t>
      </w:r>
      <w:r w:rsidRPr="00C1666A">
        <w:rPr>
          <w:rFonts w:eastAsia="Times New Roman"/>
          <w:sz w:val="22"/>
          <w:lang w:eastAsia="pl-PL"/>
        </w:rPr>
        <w:t xml:space="preserve"> o </w:t>
      </w:r>
      <w:r w:rsidRPr="00C1666A">
        <w:rPr>
          <w:rFonts w:eastAsia="Times New Roman"/>
          <w:b/>
          <w:sz w:val="22"/>
          <w:lang w:eastAsia="pl-PL"/>
        </w:rPr>
        <w:t>50 %</w:t>
      </w:r>
      <w:r w:rsidRPr="00C1666A">
        <w:rPr>
          <w:rFonts w:eastAsia="Times New Roman"/>
          <w:sz w:val="22"/>
          <w:lang w:eastAsia="pl-PL"/>
        </w:rPr>
        <w:t xml:space="preserve"> i wynosi </w:t>
      </w:r>
      <w:r w:rsidRPr="00C1666A">
        <w:rPr>
          <w:rFonts w:eastAsia="Times New Roman"/>
          <w:b/>
          <w:sz w:val="22"/>
          <w:lang w:eastAsia="pl-PL"/>
        </w:rPr>
        <w:t>28,12 zł brutto</w:t>
      </w:r>
      <w:r w:rsidRPr="00C1666A">
        <w:rPr>
          <w:rFonts w:eastAsia="Times New Roman"/>
          <w:sz w:val="22"/>
          <w:lang w:eastAsia="pl-PL"/>
        </w:rPr>
        <w:t>, w tym:</w:t>
      </w:r>
    </w:p>
    <w:p w:rsidR="00637276" w:rsidRPr="00C74421" w:rsidRDefault="00637276" w:rsidP="00637276">
      <w:pPr>
        <w:ind w:left="1068" w:firstLine="348"/>
        <w:jc w:val="both"/>
        <w:rPr>
          <w:rFonts w:eastAsia="Times New Roman"/>
          <w:sz w:val="22"/>
          <w:lang w:eastAsia="pl-PL"/>
        </w:rPr>
      </w:pPr>
      <w:r w:rsidRPr="00C74421">
        <w:rPr>
          <w:rFonts w:eastAsia="Times New Roman"/>
          <w:sz w:val="22"/>
          <w:lang w:eastAsia="pl-PL"/>
        </w:rPr>
        <w:t>śniadanie</w:t>
      </w:r>
      <w:r w:rsidRPr="00C74421">
        <w:rPr>
          <w:rFonts w:eastAsia="Times New Roman"/>
          <w:sz w:val="22"/>
          <w:lang w:eastAsia="pl-PL"/>
        </w:rPr>
        <w:tab/>
        <w:t>- 30 % normy – 8,44 zł brutto</w:t>
      </w:r>
    </w:p>
    <w:p w:rsidR="00637276" w:rsidRPr="00C74421" w:rsidRDefault="00637276" w:rsidP="00637276">
      <w:pPr>
        <w:ind w:firstLine="360"/>
        <w:jc w:val="both"/>
        <w:rPr>
          <w:rFonts w:eastAsia="Times New Roman"/>
          <w:sz w:val="22"/>
          <w:lang w:eastAsia="pl-PL"/>
        </w:rPr>
      </w:pPr>
      <w:r w:rsidRPr="00C74421">
        <w:rPr>
          <w:rFonts w:eastAsia="Times New Roman"/>
          <w:sz w:val="22"/>
          <w:lang w:eastAsia="pl-PL"/>
        </w:rPr>
        <w:tab/>
      </w:r>
      <w:r w:rsidRPr="00C74421">
        <w:rPr>
          <w:rFonts w:eastAsia="Times New Roman"/>
          <w:sz w:val="22"/>
          <w:lang w:eastAsia="pl-PL"/>
        </w:rPr>
        <w:tab/>
        <w:t>obiad</w:t>
      </w:r>
      <w:r w:rsidRPr="00C74421">
        <w:rPr>
          <w:rFonts w:eastAsia="Times New Roman"/>
          <w:sz w:val="22"/>
          <w:lang w:eastAsia="pl-PL"/>
        </w:rPr>
        <w:tab/>
      </w:r>
      <w:r w:rsidRPr="00C74421">
        <w:rPr>
          <w:rFonts w:eastAsia="Times New Roman"/>
          <w:sz w:val="22"/>
          <w:lang w:eastAsia="pl-PL"/>
        </w:rPr>
        <w:tab/>
        <w:t>- 40 % normy – 11,24 zł brutto</w:t>
      </w:r>
    </w:p>
    <w:p w:rsidR="00637276" w:rsidRPr="00C74421" w:rsidRDefault="00637276" w:rsidP="00637276">
      <w:pPr>
        <w:ind w:firstLine="360"/>
        <w:jc w:val="both"/>
        <w:rPr>
          <w:rFonts w:eastAsia="Times New Roman"/>
          <w:sz w:val="22"/>
          <w:lang w:eastAsia="pl-PL"/>
        </w:rPr>
      </w:pPr>
      <w:r w:rsidRPr="00C74421">
        <w:rPr>
          <w:rFonts w:eastAsia="Times New Roman"/>
          <w:sz w:val="22"/>
          <w:lang w:eastAsia="pl-PL"/>
        </w:rPr>
        <w:tab/>
      </w:r>
      <w:r w:rsidRPr="00C74421">
        <w:rPr>
          <w:rFonts w:eastAsia="Times New Roman"/>
          <w:sz w:val="22"/>
          <w:lang w:eastAsia="pl-PL"/>
        </w:rPr>
        <w:tab/>
        <w:t>kolacja</w:t>
      </w:r>
      <w:r w:rsidRPr="00C74421">
        <w:rPr>
          <w:rFonts w:eastAsia="Times New Roman"/>
          <w:sz w:val="22"/>
          <w:lang w:eastAsia="pl-PL"/>
        </w:rPr>
        <w:tab/>
      </w:r>
      <w:r w:rsidRPr="00C74421">
        <w:rPr>
          <w:rFonts w:eastAsia="Times New Roman"/>
          <w:sz w:val="22"/>
          <w:lang w:eastAsia="pl-PL"/>
        </w:rPr>
        <w:tab/>
        <w:t>- 30 % normy – 8,44 zł brutto</w:t>
      </w:r>
    </w:p>
    <w:p w:rsidR="00637276" w:rsidRPr="005A4739" w:rsidRDefault="00637276" w:rsidP="00750994">
      <w:pPr>
        <w:pStyle w:val="Akapitzlist"/>
        <w:numPr>
          <w:ilvl w:val="0"/>
          <w:numId w:val="150"/>
        </w:numPr>
        <w:tabs>
          <w:tab w:val="left" w:pos="284"/>
        </w:tabs>
        <w:spacing w:line="240" w:lineRule="auto"/>
        <w:ind w:left="0" w:firstLine="0"/>
        <w:rPr>
          <w:rFonts w:eastAsia="Times New Roman"/>
          <w:sz w:val="22"/>
          <w:lang w:eastAsia="pl-PL"/>
        </w:rPr>
      </w:pPr>
      <w:r w:rsidRPr="005A4739">
        <w:rPr>
          <w:rFonts w:eastAsia="Times New Roman"/>
          <w:sz w:val="22"/>
          <w:lang w:eastAsia="pl-PL"/>
        </w:rPr>
        <w:t xml:space="preserve">wartość surowca użyta do przygotowania posiłków dla osób zatrzymanych nieletnich w wieku poniżej 18 lat w dni świąteczne, ustawowo wolne od pracy oraz w dniu 1 czerwca (Dzień Dziecka) zwiększa się według normy </w:t>
      </w:r>
      <w:r w:rsidRPr="005A4739">
        <w:rPr>
          <w:rFonts w:eastAsia="Times New Roman"/>
          <w:b/>
          <w:sz w:val="22"/>
          <w:lang w:eastAsia="pl-PL"/>
        </w:rPr>
        <w:t>„75 % SZ”</w:t>
      </w:r>
      <w:r w:rsidRPr="005A4739">
        <w:rPr>
          <w:rFonts w:eastAsia="Times New Roman"/>
          <w:sz w:val="22"/>
          <w:lang w:eastAsia="pl-PL"/>
        </w:rPr>
        <w:t xml:space="preserve"> o </w:t>
      </w:r>
      <w:r w:rsidRPr="005A4739">
        <w:rPr>
          <w:rFonts w:eastAsia="Times New Roman"/>
          <w:b/>
          <w:sz w:val="22"/>
          <w:lang w:eastAsia="pl-PL"/>
        </w:rPr>
        <w:t>70 %</w:t>
      </w:r>
      <w:r w:rsidRPr="005A4739">
        <w:rPr>
          <w:rFonts w:eastAsia="Times New Roman"/>
          <w:sz w:val="22"/>
          <w:lang w:eastAsia="pl-PL"/>
        </w:rPr>
        <w:t xml:space="preserve"> i wynosi </w:t>
      </w:r>
      <w:r w:rsidRPr="005A4739">
        <w:rPr>
          <w:rFonts w:eastAsia="Times New Roman"/>
          <w:b/>
          <w:sz w:val="22"/>
          <w:lang w:eastAsia="pl-PL"/>
        </w:rPr>
        <w:t>31,88 zł brutto</w:t>
      </w:r>
      <w:r w:rsidRPr="005A4739">
        <w:rPr>
          <w:rFonts w:eastAsia="Times New Roman"/>
          <w:sz w:val="22"/>
          <w:lang w:eastAsia="pl-PL"/>
        </w:rPr>
        <w:t>, w tym:</w:t>
      </w:r>
    </w:p>
    <w:p w:rsidR="00637276" w:rsidRPr="00C74421" w:rsidRDefault="00637276" w:rsidP="00637276">
      <w:pPr>
        <w:ind w:left="1068" w:firstLine="348"/>
        <w:jc w:val="both"/>
        <w:rPr>
          <w:rFonts w:eastAsia="Times New Roman"/>
          <w:sz w:val="22"/>
          <w:lang w:eastAsia="pl-PL"/>
        </w:rPr>
      </w:pPr>
      <w:r w:rsidRPr="00C74421">
        <w:rPr>
          <w:rFonts w:eastAsia="Times New Roman"/>
          <w:sz w:val="22"/>
          <w:lang w:eastAsia="pl-PL"/>
        </w:rPr>
        <w:t>śniadanie</w:t>
      </w:r>
      <w:r w:rsidRPr="00C74421">
        <w:rPr>
          <w:rFonts w:eastAsia="Times New Roman"/>
          <w:sz w:val="22"/>
          <w:lang w:eastAsia="pl-PL"/>
        </w:rPr>
        <w:tab/>
        <w:t>- 30 % normy –9,56 zł brutto</w:t>
      </w:r>
    </w:p>
    <w:p w:rsidR="00637276" w:rsidRPr="00C74421" w:rsidRDefault="00637276" w:rsidP="00637276">
      <w:pPr>
        <w:ind w:firstLine="360"/>
        <w:jc w:val="both"/>
        <w:rPr>
          <w:rFonts w:eastAsia="Times New Roman"/>
          <w:sz w:val="22"/>
          <w:lang w:eastAsia="pl-PL"/>
        </w:rPr>
      </w:pPr>
      <w:r w:rsidRPr="00C74421">
        <w:rPr>
          <w:rFonts w:eastAsia="Times New Roman"/>
          <w:sz w:val="22"/>
          <w:lang w:eastAsia="pl-PL"/>
        </w:rPr>
        <w:tab/>
      </w:r>
      <w:r w:rsidRPr="00C74421">
        <w:rPr>
          <w:rFonts w:eastAsia="Times New Roman"/>
          <w:sz w:val="22"/>
          <w:lang w:eastAsia="pl-PL"/>
        </w:rPr>
        <w:tab/>
        <w:t>obiad</w:t>
      </w:r>
      <w:r w:rsidRPr="00C74421">
        <w:rPr>
          <w:rFonts w:eastAsia="Times New Roman"/>
          <w:sz w:val="22"/>
          <w:lang w:eastAsia="pl-PL"/>
        </w:rPr>
        <w:tab/>
      </w:r>
      <w:r w:rsidRPr="00C74421">
        <w:rPr>
          <w:rFonts w:eastAsia="Times New Roman"/>
          <w:sz w:val="22"/>
          <w:lang w:eastAsia="pl-PL"/>
        </w:rPr>
        <w:tab/>
        <w:t>- 40 % normy – 12,76 zł brutto</w:t>
      </w:r>
    </w:p>
    <w:p w:rsidR="00637276" w:rsidRPr="00C74421" w:rsidRDefault="00637276" w:rsidP="00637276">
      <w:pPr>
        <w:ind w:firstLine="360"/>
        <w:jc w:val="both"/>
        <w:rPr>
          <w:rFonts w:eastAsia="Times New Roman"/>
          <w:sz w:val="22"/>
          <w:lang w:eastAsia="pl-PL"/>
        </w:rPr>
      </w:pPr>
      <w:r w:rsidRPr="00C74421">
        <w:rPr>
          <w:rFonts w:eastAsia="Times New Roman"/>
          <w:sz w:val="22"/>
          <w:lang w:eastAsia="pl-PL"/>
        </w:rPr>
        <w:tab/>
      </w:r>
      <w:r w:rsidRPr="00C74421">
        <w:rPr>
          <w:rFonts w:eastAsia="Times New Roman"/>
          <w:sz w:val="22"/>
          <w:lang w:eastAsia="pl-PL"/>
        </w:rPr>
        <w:tab/>
        <w:t>kolacja</w:t>
      </w:r>
      <w:r w:rsidRPr="00C74421">
        <w:rPr>
          <w:rFonts w:eastAsia="Times New Roman"/>
          <w:sz w:val="22"/>
          <w:lang w:eastAsia="pl-PL"/>
        </w:rPr>
        <w:tab/>
      </w:r>
      <w:r w:rsidRPr="00C74421">
        <w:rPr>
          <w:rFonts w:eastAsia="Times New Roman"/>
          <w:sz w:val="22"/>
          <w:lang w:eastAsia="pl-PL"/>
        </w:rPr>
        <w:tab/>
        <w:t>- 30 % normy – 9,56 zł brutto</w:t>
      </w:r>
    </w:p>
    <w:p w:rsidR="00637276" w:rsidRPr="00C1666A" w:rsidRDefault="00637276" w:rsidP="00750994">
      <w:pPr>
        <w:pStyle w:val="Akapitzlist"/>
        <w:numPr>
          <w:ilvl w:val="1"/>
          <w:numId w:val="151"/>
        </w:numPr>
        <w:tabs>
          <w:tab w:val="left" w:pos="0"/>
        </w:tabs>
        <w:spacing w:line="240" w:lineRule="auto"/>
        <w:ind w:left="426"/>
        <w:rPr>
          <w:rFonts w:eastAsia="Times New Roman"/>
          <w:sz w:val="22"/>
          <w:lang w:eastAsia="pl-PL"/>
        </w:rPr>
      </w:pPr>
      <w:r w:rsidRPr="00C1666A">
        <w:rPr>
          <w:rFonts w:eastAsia="Times New Roman"/>
          <w:sz w:val="22"/>
          <w:lang w:eastAsia="pl-PL"/>
        </w:rPr>
        <w:t>Wykonawca zobowiązuje się do uwzględnienia w ramach stawki żywieniowej herbaty lub kawy zbożowej (w przypadku śniadania, obiadu i kolacji) lub napoju w kartoniku bądź butelce (w przypadku posiłków dla osób przebywających w konwoju).</w:t>
      </w:r>
    </w:p>
    <w:p w:rsidR="00637276" w:rsidRDefault="00637276" w:rsidP="00750994">
      <w:pPr>
        <w:pStyle w:val="Akapitzlist"/>
        <w:numPr>
          <w:ilvl w:val="1"/>
          <w:numId w:val="151"/>
        </w:numPr>
        <w:tabs>
          <w:tab w:val="left" w:pos="0"/>
        </w:tabs>
        <w:spacing w:line="240" w:lineRule="auto"/>
        <w:ind w:left="426"/>
        <w:rPr>
          <w:rFonts w:eastAsia="Times New Roman"/>
          <w:sz w:val="22"/>
          <w:lang w:eastAsia="pl-PL"/>
        </w:rPr>
      </w:pPr>
      <w:r w:rsidRPr="00C1666A">
        <w:rPr>
          <w:rFonts w:eastAsia="Times New Roman"/>
          <w:sz w:val="22"/>
          <w:lang w:eastAsia="pl-PL"/>
        </w:rPr>
        <w:t>Zamawiający zastrzega sobie prawo do zmiany stawek (wartość surowca), o których mowa powyżej i zobowiązuje się poinformować Wykonawcę pisemnie o wysokości nowej stawki, dacie jej obowiązywania oraz podstawie prawnej tych zmian.</w:t>
      </w:r>
    </w:p>
    <w:p w:rsidR="00CC63E9" w:rsidRPr="00C1666A" w:rsidRDefault="00CC63E9" w:rsidP="00CC63E9">
      <w:pPr>
        <w:pStyle w:val="Akapitzlist"/>
        <w:tabs>
          <w:tab w:val="left" w:pos="0"/>
        </w:tabs>
        <w:spacing w:line="240" w:lineRule="auto"/>
        <w:ind w:left="426"/>
        <w:rPr>
          <w:rFonts w:eastAsia="Times New Roman"/>
          <w:sz w:val="22"/>
          <w:lang w:eastAsia="pl-PL"/>
        </w:rPr>
      </w:pPr>
      <w:bookmarkStart w:id="10" w:name="_GoBack"/>
      <w:bookmarkEnd w:id="10"/>
    </w:p>
    <w:p w:rsidR="00637276" w:rsidRPr="00C1666A" w:rsidRDefault="00637276" w:rsidP="00750994">
      <w:pPr>
        <w:pStyle w:val="Akapitzlist"/>
        <w:numPr>
          <w:ilvl w:val="1"/>
          <w:numId w:val="151"/>
        </w:numPr>
        <w:spacing w:line="240" w:lineRule="auto"/>
        <w:ind w:left="426"/>
        <w:rPr>
          <w:rFonts w:eastAsia="Times New Roman"/>
          <w:sz w:val="22"/>
          <w:lang w:eastAsia="pl-PL"/>
        </w:rPr>
      </w:pPr>
      <w:r w:rsidRPr="00C1666A">
        <w:rPr>
          <w:rFonts w:eastAsia="Times New Roman"/>
          <w:sz w:val="22"/>
          <w:lang w:eastAsia="pl-PL"/>
        </w:rPr>
        <w:lastRenderedPageBreak/>
        <w:t xml:space="preserve">Posiłki powinny być przygotowywane ze świeżych produktów spożywczych dobrej jakości, zgodnie z zasadami higieny i technologii produkcji, z zachowaniem wymogów </w:t>
      </w:r>
      <w:proofErr w:type="spellStart"/>
      <w:r w:rsidRPr="00C1666A">
        <w:rPr>
          <w:rFonts w:eastAsia="Times New Roman"/>
          <w:sz w:val="22"/>
          <w:lang w:eastAsia="pl-PL"/>
        </w:rPr>
        <w:t>sanitarno</w:t>
      </w:r>
      <w:proofErr w:type="spellEnd"/>
      <w:r w:rsidRPr="00C1666A">
        <w:rPr>
          <w:rFonts w:eastAsia="Times New Roman"/>
          <w:sz w:val="22"/>
          <w:lang w:eastAsia="pl-PL"/>
        </w:rPr>
        <w:t xml:space="preserve"> - higienicznych oraz zgodnie z zasadami racjonalnego żywienia.</w:t>
      </w:r>
    </w:p>
    <w:p w:rsidR="00637276" w:rsidRPr="00C1666A" w:rsidRDefault="00637276" w:rsidP="00750994">
      <w:pPr>
        <w:pStyle w:val="Akapitzlist"/>
        <w:numPr>
          <w:ilvl w:val="1"/>
          <w:numId w:val="151"/>
        </w:numPr>
        <w:tabs>
          <w:tab w:val="left" w:pos="426"/>
        </w:tabs>
        <w:spacing w:line="240" w:lineRule="auto"/>
        <w:ind w:left="426"/>
        <w:rPr>
          <w:rFonts w:eastAsia="Times New Roman"/>
          <w:sz w:val="22"/>
          <w:lang w:eastAsia="pl-PL"/>
        </w:rPr>
      </w:pPr>
      <w:r w:rsidRPr="00C1666A">
        <w:rPr>
          <w:rFonts w:eastAsia="Times New Roman"/>
          <w:sz w:val="22"/>
          <w:lang w:eastAsia="pl-PL"/>
        </w:rPr>
        <w:t>Wykonawca zobowiązuje się, iż w okresie realizacji umowy będzie zatrudniał na podstawie umowy o pracę w rozumieniu przepisów ustawy z dnia 26.06.1974 r,-Kodeks pracy (</w:t>
      </w:r>
      <w:r>
        <w:rPr>
          <w:rFonts w:eastAsia="Times New Roman"/>
          <w:sz w:val="22"/>
          <w:lang w:eastAsia="pl-PL"/>
        </w:rPr>
        <w:t xml:space="preserve">t. j. </w:t>
      </w:r>
      <w:r w:rsidRPr="00C1666A">
        <w:rPr>
          <w:rFonts w:eastAsia="Times New Roman"/>
          <w:sz w:val="22"/>
          <w:lang w:eastAsia="pl-PL"/>
        </w:rPr>
        <w:t>Dz.</w:t>
      </w:r>
      <w:r>
        <w:rPr>
          <w:rFonts w:eastAsia="Times New Roman"/>
          <w:sz w:val="22"/>
          <w:lang w:eastAsia="pl-PL"/>
        </w:rPr>
        <w:t xml:space="preserve"> </w:t>
      </w:r>
      <w:r w:rsidRPr="00C1666A">
        <w:rPr>
          <w:rFonts w:eastAsia="Times New Roman"/>
          <w:sz w:val="22"/>
          <w:lang w:eastAsia="pl-PL"/>
        </w:rPr>
        <w:t>U.</w:t>
      </w:r>
      <w:r>
        <w:rPr>
          <w:rFonts w:eastAsia="Times New Roman"/>
          <w:sz w:val="22"/>
          <w:lang w:eastAsia="pl-PL"/>
        </w:rPr>
        <w:t xml:space="preserve"> </w:t>
      </w:r>
      <w:r w:rsidRPr="00C1666A">
        <w:rPr>
          <w:rFonts w:eastAsia="Times New Roman"/>
          <w:sz w:val="22"/>
          <w:lang w:eastAsia="pl-PL"/>
        </w:rPr>
        <w:t xml:space="preserve">z 2018r., poz. 917 z </w:t>
      </w:r>
      <w:proofErr w:type="spellStart"/>
      <w:r w:rsidRPr="00C1666A">
        <w:rPr>
          <w:rFonts w:eastAsia="Times New Roman"/>
          <w:sz w:val="22"/>
          <w:lang w:eastAsia="pl-PL"/>
        </w:rPr>
        <w:t>późn</w:t>
      </w:r>
      <w:proofErr w:type="spellEnd"/>
      <w:r w:rsidRPr="00C1666A">
        <w:rPr>
          <w:rFonts w:eastAsia="Times New Roman"/>
          <w:sz w:val="22"/>
          <w:lang w:eastAsia="pl-PL"/>
        </w:rPr>
        <w:t>. zm.) minimum 1 osobę przygotowującą posiłki w trakcie realizacji zamówienia.</w:t>
      </w:r>
    </w:p>
    <w:p w:rsidR="00637276" w:rsidRPr="00C1666A" w:rsidRDefault="00637276" w:rsidP="00750994">
      <w:pPr>
        <w:pStyle w:val="Akapitzlist"/>
        <w:numPr>
          <w:ilvl w:val="1"/>
          <w:numId w:val="151"/>
        </w:numPr>
        <w:tabs>
          <w:tab w:val="left" w:pos="284"/>
          <w:tab w:val="left" w:pos="426"/>
        </w:tabs>
        <w:spacing w:line="240" w:lineRule="auto"/>
        <w:ind w:left="284" w:hanging="284"/>
        <w:rPr>
          <w:rFonts w:eastAsia="Times New Roman"/>
          <w:sz w:val="22"/>
          <w:lang w:eastAsia="pl-PL"/>
        </w:rPr>
      </w:pPr>
      <w:r w:rsidRPr="00C1666A">
        <w:rPr>
          <w:rFonts w:eastAsia="Times New Roman"/>
          <w:sz w:val="22"/>
          <w:lang w:eastAsia="pl-PL"/>
        </w:rPr>
        <w:t>W celu weryfikacji realizacji zatrudnienia Wykonawca będzie zobowiązany na każdorazowe żądanie Zamawiającego, nie dłużej niż 5 dni roboczych, do przedłożenia wykazu zatrudnienia osób. Wraz z wykazem należy złożyć oświadczenie potwierdzające fakt zatrudnienia wykazanych osób na podstawie umowy o pracę. Oświadczenie w formie pisemnej powinno zawierać w szczególności:</w:t>
      </w:r>
    </w:p>
    <w:p w:rsidR="00637276" w:rsidRPr="00C74421" w:rsidRDefault="00637276" w:rsidP="00750994">
      <w:pPr>
        <w:numPr>
          <w:ilvl w:val="1"/>
          <w:numId w:val="114"/>
        </w:numPr>
        <w:ind w:left="567"/>
        <w:jc w:val="both"/>
        <w:rPr>
          <w:rFonts w:eastAsia="Times New Roman"/>
          <w:sz w:val="22"/>
          <w:lang w:eastAsia="pl-PL"/>
        </w:rPr>
      </w:pPr>
      <w:r>
        <w:rPr>
          <w:rFonts w:eastAsia="Times New Roman"/>
          <w:sz w:val="22"/>
          <w:lang w:eastAsia="pl-PL"/>
        </w:rPr>
        <w:t>d</w:t>
      </w:r>
      <w:r w:rsidRPr="00C74421">
        <w:rPr>
          <w:rFonts w:eastAsia="Times New Roman"/>
          <w:sz w:val="22"/>
          <w:lang w:eastAsia="pl-PL"/>
        </w:rPr>
        <w:t>ane podmiotu składającego oświadczenie,</w:t>
      </w:r>
    </w:p>
    <w:p w:rsidR="00637276" w:rsidRPr="00C74421" w:rsidRDefault="00637276" w:rsidP="00750994">
      <w:pPr>
        <w:numPr>
          <w:ilvl w:val="1"/>
          <w:numId w:val="114"/>
        </w:numPr>
        <w:ind w:left="567"/>
        <w:jc w:val="both"/>
        <w:rPr>
          <w:rFonts w:eastAsia="Times New Roman"/>
          <w:sz w:val="22"/>
          <w:lang w:eastAsia="pl-PL"/>
        </w:rPr>
      </w:pPr>
      <w:r>
        <w:rPr>
          <w:rFonts w:eastAsia="Times New Roman"/>
          <w:sz w:val="22"/>
          <w:lang w:eastAsia="pl-PL"/>
        </w:rPr>
        <w:t>d</w:t>
      </w:r>
      <w:r w:rsidRPr="00C74421">
        <w:rPr>
          <w:rFonts w:eastAsia="Times New Roman"/>
          <w:sz w:val="22"/>
          <w:lang w:eastAsia="pl-PL"/>
        </w:rPr>
        <w:t>atę złożenia,</w:t>
      </w:r>
    </w:p>
    <w:p w:rsidR="00637276" w:rsidRPr="00C74421" w:rsidRDefault="00637276" w:rsidP="00750994">
      <w:pPr>
        <w:numPr>
          <w:ilvl w:val="1"/>
          <w:numId w:val="114"/>
        </w:numPr>
        <w:ind w:left="567"/>
        <w:jc w:val="both"/>
        <w:rPr>
          <w:rFonts w:eastAsia="Times New Roman"/>
          <w:sz w:val="22"/>
          <w:lang w:eastAsia="pl-PL"/>
        </w:rPr>
      </w:pPr>
      <w:r>
        <w:rPr>
          <w:rFonts w:eastAsia="Times New Roman"/>
          <w:sz w:val="22"/>
          <w:lang w:eastAsia="pl-PL"/>
        </w:rPr>
        <w:t>w</w:t>
      </w:r>
      <w:r w:rsidRPr="00C74421">
        <w:rPr>
          <w:rFonts w:eastAsia="Times New Roman"/>
          <w:sz w:val="22"/>
          <w:lang w:eastAsia="pl-PL"/>
        </w:rPr>
        <w:t>skazanie liczby osób zatrudnionych,</w:t>
      </w:r>
    </w:p>
    <w:p w:rsidR="00637276" w:rsidRPr="00C74421" w:rsidRDefault="00637276" w:rsidP="00750994">
      <w:pPr>
        <w:numPr>
          <w:ilvl w:val="1"/>
          <w:numId w:val="114"/>
        </w:numPr>
        <w:ind w:left="567"/>
        <w:jc w:val="both"/>
        <w:rPr>
          <w:rFonts w:eastAsia="Times New Roman"/>
          <w:sz w:val="22"/>
          <w:lang w:eastAsia="pl-PL"/>
        </w:rPr>
      </w:pPr>
      <w:r>
        <w:rPr>
          <w:rFonts w:eastAsia="Times New Roman"/>
          <w:sz w:val="22"/>
          <w:lang w:eastAsia="pl-PL"/>
        </w:rPr>
        <w:t>r</w:t>
      </w:r>
      <w:r w:rsidRPr="00C74421">
        <w:rPr>
          <w:rFonts w:eastAsia="Times New Roman"/>
          <w:sz w:val="22"/>
          <w:lang w:eastAsia="pl-PL"/>
        </w:rPr>
        <w:t>odzaj umowy o pracę,</w:t>
      </w:r>
    </w:p>
    <w:p w:rsidR="00637276" w:rsidRPr="00C74421" w:rsidRDefault="00637276" w:rsidP="00750994">
      <w:pPr>
        <w:numPr>
          <w:ilvl w:val="1"/>
          <w:numId w:val="114"/>
        </w:numPr>
        <w:ind w:left="567"/>
        <w:jc w:val="both"/>
        <w:rPr>
          <w:rFonts w:eastAsia="Times New Roman"/>
          <w:sz w:val="22"/>
          <w:lang w:eastAsia="pl-PL"/>
        </w:rPr>
      </w:pPr>
      <w:r>
        <w:rPr>
          <w:rFonts w:eastAsia="Times New Roman"/>
          <w:sz w:val="22"/>
          <w:lang w:eastAsia="pl-PL"/>
        </w:rPr>
        <w:t>p</w:t>
      </w:r>
      <w:r w:rsidRPr="00C74421">
        <w:rPr>
          <w:rFonts w:eastAsia="Times New Roman"/>
          <w:sz w:val="22"/>
          <w:lang w:eastAsia="pl-PL"/>
        </w:rPr>
        <w:t>odpis osoby uprawnionej do złożenia oświadczenia w imieniu Wykonawcy</w:t>
      </w:r>
    </w:p>
    <w:p w:rsidR="00637276" w:rsidRPr="00C74421" w:rsidRDefault="00637276" w:rsidP="00637276">
      <w:pPr>
        <w:jc w:val="both"/>
        <w:rPr>
          <w:rFonts w:eastAsia="Times New Roman"/>
          <w:sz w:val="22"/>
          <w:lang w:eastAsia="pl-PL"/>
        </w:rPr>
      </w:pPr>
      <w:r w:rsidRPr="00C74421">
        <w:rPr>
          <w:rFonts w:eastAsia="Times New Roman"/>
          <w:sz w:val="22"/>
          <w:lang w:eastAsia="pl-PL"/>
        </w:rPr>
        <w:t>Zamawiający zastrzega sobie możliwość żądania potwierdzonych za zgodność z oryginałem przez Wykonawcę zanonimizowanych umów o pracę i dokumentów potwierdzających odprowadzenie składek na ubezpieczenie społeczne i zdrowotne praco</w:t>
      </w:r>
      <w:r>
        <w:rPr>
          <w:rFonts w:eastAsia="Times New Roman"/>
          <w:sz w:val="22"/>
          <w:lang w:eastAsia="pl-PL"/>
        </w:rPr>
        <w:t>wników realizujących zamówienie.</w:t>
      </w:r>
    </w:p>
    <w:p w:rsidR="00637276" w:rsidRPr="00C1666A" w:rsidRDefault="00637276" w:rsidP="00750994">
      <w:pPr>
        <w:pStyle w:val="Akapitzlist"/>
        <w:numPr>
          <w:ilvl w:val="1"/>
          <w:numId w:val="151"/>
        </w:numPr>
        <w:tabs>
          <w:tab w:val="left" w:pos="567"/>
        </w:tabs>
        <w:spacing w:line="240" w:lineRule="auto"/>
        <w:ind w:left="567" w:hanging="567"/>
        <w:rPr>
          <w:rFonts w:eastAsia="Times New Roman"/>
          <w:sz w:val="22"/>
          <w:lang w:eastAsia="pl-PL"/>
        </w:rPr>
      </w:pPr>
      <w:proofErr w:type="spellStart"/>
      <w:r w:rsidRPr="00C1666A">
        <w:rPr>
          <w:rFonts w:eastAsia="Times New Roman"/>
          <w:sz w:val="22"/>
          <w:lang w:eastAsia="pl-PL"/>
        </w:rPr>
        <w:t>Anonimizacja</w:t>
      </w:r>
      <w:proofErr w:type="spellEnd"/>
      <w:r w:rsidRPr="00C1666A">
        <w:rPr>
          <w:rFonts w:eastAsia="Times New Roman"/>
          <w:sz w:val="22"/>
          <w:lang w:eastAsia="pl-PL"/>
        </w:rPr>
        <w:t xml:space="preserve"> umów o pracę oraz dowodów potwierdzających zgłoszenie pracownika przez pracodawcę do ubezpieczeń, powinna zostać przeprowadzona w sposób zapewniający ochronę danych osobowych pracowników tj. usunięcie z umów o pracę danych osobowych pracowników w szczególności: adresów, nr pesel pracowników, informacje tj. data zawarcia umowy, rodzaj umowy o pracę powinny być możliwe do zweryfikowania.</w:t>
      </w:r>
    </w:p>
    <w:p w:rsidR="00637276" w:rsidRPr="00C1666A" w:rsidRDefault="00637276" w:rsidP="00750994">
      <w:pPr>
        <w:pStyle w:val="Akapitzlist"/>
        <w:numPr>
          <w:ilvl w:val="1"/>
          <w:numId w:val="151"/>
        </w:numPr>
        <w:tabs>
          <w:tab w:val="left" w:pos="567"/>
        </w:tabs>
        <w:spacing w:line="240" w:lineRule="auto"/>
        <w:ind w:left="426"/>
        <w:rPr>
          <w:rFonts w:eastAsia="Times New Roman"/>
          <w:sz w:val="22"/>
          <w:lang w:eastAsia="pl-PL"/>
        </w:rPr>
      </w:pPr>
      <w:r w:rsidRPr="00C1666A">
        <w:rPr>
          <w:rFonts w:eastAsia="Times New Roman"/>
          <w:sz w:val="22"/>
          <w:lang w:eastAsia="pl-PL"/>
        </w:rPr>
        <w:t>Nieprzedłożenie przez Wykonawcę wykazu osób wraz z ich oświadczeniami w terminie wskazanym przez Zamawiającego będzie traktowane jako</w:t>
      </w:r>
      <w:r>
        <w:rPr>
          <w:rFonts w:eastAsia="Times New Roman"/>
          <w:sz w:val="22"/>
          <w:lang w:eastAsia="pl-PL"/>
        </w:rPr>
        <w:t xml:space="preserve"> niewypełnienie obowiązku, o</w:t>
      </w:r>
      <w:r w:rsidRPr="00C1666A">
        <w:rPr>
          <w:rFonts w:eastAsia="Times New Roman"/>
          <w:sz w:val="22"/>
          <w:lang w:eastAsia="pl-PL"/>
        </w:rPr>
        <w:t xml:space="preserve"> którym mowa w ust. 14.</w:t>
      </w:r>
    </w:p>
    <w:p w:rsidR="00637276" w:rsidRPr="00C1666A" w:rsidRDefault="00637276" w:rsidP="00750994">
      <w:pPr>
        <w:pStyle w:val="Akapitzlist"/>
        <w:numPr>
          <w:ilvl w:val="1"/>
          <w:numId w:val="151"/>
        </w:numPr>
        <w:tabs>
          <w:tab w:val="left" w:pos="567"/>
        </w:tabs>
        <w:spacing w:line="240" w:lineRule="auto"/>
        <w:ind w:left="426"/>
        <w:rPr>
          <w:rFonts w:eastAsia="Times New Roman"/>
          <w:sz w:val="22"/>
          <w:lang w:eastAsia="pl-PL"/>
        </w:rPr>
      </w:pPr>
      <w:r w:rsidRPr="00C1666A">
        <w:rPr>
          <w:rFonts w:eastAsia="Times New Roman"/>
          <w:sz w:val="22"/>
          <w:lang w:eastAsia="pl-PL"/>
        </w:rPr>
        <w:t>O każdej zmianie osób wymienionych w wykazie osób, Wykonawca zobowiązany jest niezwłocznie (najpóźniej w terminie 5 dni roboczych od powstania zmiany) poinformować Zamawiającego poprzez złożenie aktualnego wykazu osób, Zamiany w wykazie osób, nie wymagają zmiany umowy.</w:t>
      </w:r>
    </w:p>
    <w:p w:rsidR="00637276" w:rsidRPr="008A54EF" w:rsidRDefault="00637276" w:rsidP="00750994">
      <w:pPr>
        <w:pStyle w:val="Akapitzlist"/>
        <w:numPr>
          <w:ilvl w:val="1"/>
          <w:numId w:val="151"/>
        </w:numPr>
        <w:tabs>
          <w:tab w:val="left" w:pos="567"/>
        </w:tabs>
        <w:spacing w:line="240" w:lineRule="auto"/>
        <w:ind w:left="426"/>
        <w:rPr>
          <w:rFonts w:eastAsia="Times New Roman"/>
          <w:sz w:val="22"/>
          <w:lang w:eastAsia="pl-PL"/>
        </w:rPr>
      </w:pPr>
      <w:r w:rsidRPr="008A54EF">
        <w:rPr>
          <w:rFonts w:eastAsia="Times New Roman"/>
          <w:sz w:val="22"/>
          <w:lang w:eastAsia="pl-PL"/>
        </w:rPr>
        <w:t>W przypadku uzasadnionych  wątpliwości co do zatrudnienia na podstawie umowy o pracę osób wskazanych w wykazie osób, Zamawiający ma możliwość zwrócić się o przeprowadzenie kontroli przez Państwową Inspekcję Pracy.</w:t>
      </w:r>
    </w:p>
    <w:p w:rsidR="00637276" w:rsidRPr="008A54EF" w:rsidRDefault="00637276" w:rsidP="00750994">
      <w:pPr>
        <w:pStyle w:val="Akapitzlist"/>
        <w:numPr>
          <w:ilvl w:val="1"/>
          <w:numId w:val="151"/>
        </w:numPr>
        <w:tabs>
          <w:tab w:val="left" w:pos="567"/>
        </w:tabs>
        <w:spacing w:line="240" w:lineRule="auto"/>
        <w:ind w:left="426"/>
        <w:rPr>
          <w:rFonts w:eastAsia="Times New Roman"/>
          <w:sz w:val="22"/>
          <w:lang w:eastAsia="pl-PL"/>
        </w:rPr>
      </w:pPr>
      <w:r w:rsidRPr="008A54EF">
        <w:rPr>
          <w:rFonts w:eastAsia="Times New Roman"/>
          <w:sz w:val="22"/>
          <w:lang w:eastAsia="pl-PL"/>
        </w:rPr>
        <w:t>Wykonawca zobo</w:t>
      </w:r>
      <w:r>
        <w:rPr>
          <w:rFonts w:eastAsia="Times New Roman"/>
          <w:sz w:val="22"/>
          <w:lang w:eastAsia="pl-PL"/>
        </w:rPr>
        <w:t xml:space="preserve">wiązuje się poinformować osoby wskazane w wykazie </w:t>
      </w:r>
      <w:r w:rsidRPr="008A54EF">
        <w:rPr>
          <w:rFonts w:eastAsia="Times New Roman"/>
          <w:sz w:val="22"/>
          <w:lang w:eastAsia="pl-PL"/>
        </w:rPr>
        <w:t>o powierzeniu ich danych osobowych (imienia i nazwiska) Zamawiającemu o przetworzeniu tych danych ( w szczególności poprzez przechowywanie i utrwalanie) przez Zamawiającego w celu realizacji niniejszej umowy.</w:t>
      </w:r>
    </w:p>
    <w:p w:rsidR="00637276" w:rsidRPr="008A54EF" w:rsidRDefault="00637276" w:rsidP="00750994">
      <w:pPr>
        <w:pStyle w:val="Akapitzlist"/>
        <w:numPr>
          <w:ilvl w:val="1"/>
          <w:numId w:val="151"/>
        </w:numPr>
        <w:tabs>
          <w:tab w:val="left" w:pos="567"/>
        </w:tabs>
        <w:spacing w:line="240" w:lineRule="auto"/>
        <w:ind w:left="426"/>
        <w:rPr>
          <w:rFonts w:eastAsia="Times New Roman"/>
          <w:sz w:val="22"/>
          <w:lang w:eastAsia="pl-PL"/>
        </w:rPr>
      </w:pPr>
      <w:r w:rsidRPr="008A54EF">
        <w:rPr>
          <w:rFonts w:eastAsia="Times New Roman"/>
          <w:sz w:val="22"/>
          <w:lang w:eastAsia="pl-PL"/>
        </w:rPr>
        <w:t xml:space="preserve">W przypadku niewypełnienia powyższych obowiązków Zamawiający naliczy kary umowne </w:t>
      </w:r>
      <w:r>
        <w:rPr>
          <w:rFonts w:eastAsia="Times New Roman"/>
          <w:sz w:val="22"/>
          <w:lang w:eastAsia="pl-PL"/>
        </w:rPr>
        <w:t xml:space="preserve"> </w:t>
      </w:r>
      <w:r w:rsidRPr="008A54EF">
        <w:rPr>
          <w:rFonts w:eastAsia="Times New Roman"/>
          <w:sz w:val="22"/>
          <w:lang w:eastAsia="pl-PL"/>
        </w:rPr>
        <w:t>z zapisami projektu umowy.</w:t>
      </w:r>
    </w:p>
    <w:p w:rsidR="00637276" w:rsidRPr="008A54EF" w:rsidRDefault="00637276" w:rsidP="00750994">
      <w:pPr>
        <w:pStyle w:val="Akapitzlist"/>
        <w:numPr>
          <w:ilvl w:val="1"/>
          <w:numId w:val="151"/>
        </w:numPr>
        <w:tabs>
          <w:tab w:val="left" w:pos="567"/>
        </w:tabs>
        <w:spacing w:line="240" w:lineRule="auto"/>
        <w:ind w:left="426"/>
        <w:rPr>
          <w:rFonts w:eastAsia="Times New Roman"/>
          <w:sz w:val="22"/>
          <w:lang w:eastAsia="pl-PL"/>
        </w:rPr>
      </w:pPr>
      <w:r w:rsidRPr="008A54EF">
        <w:rPr>
          <w:rFonts w:eastAsia="Times New Roman"/>
          <w:sz w:val="22"/>
          <w:lang w:eastAsia="pl-PL"/>
        </w:rPr>
        <w:t>Wykonawca zobowiązany jest na koszt własny do przechowywania próbek pokarmowych, zgodnie z obowiązującymi przepisami.</w:t>
      </w:r>
    </w:p>
    <w:p w:rsidR="00637276" w:rsidRPr="008A54EF" w:rsidRDefault="00637276" w:rsidP="00750994">
      <w:pPr>
        <w:pStyle w:val="Akapitzlist"/>
        <w:numPr>
          <w:ilvl w:val="1"/>
          <w:numId w:val="151"/>
        </w:numPr>
        <w:tabs>
          <w:tab w:val="left" w:pos="567"/>
        </w:tabs>
        <w:spacing w:line="240" w:lineRule="auto"/>
        <w:ind w:left="426"/>
        <w:rPr>
          <w:rFonts w:eastAsia="Times New Roman"/>
          <w:sz w:val="22"/>
          <w:lang w:eastAsia="pl-PL"/>
        </w:rPr>
      </w:pPr>
      <w:r w:rsidRPr="008A54EF">
        <w:rPr>
          <w:rFonts w:eastAsia="Times New Roman"/>
          <w:sz w:val="22"/>
          <w:lang w:eastAsia="pl-PL"/>
        </w:rPr>
        <w:t>Wykonawca zobowiązuje się do prawidłowego wystawienia i dostarczenia faktury VAT</w:t>
      </w:r>
      <w:r>
        <w:rPr>
          <w:rFonts w:eastAsia="Times New Roman"/>
          <w:sz w:val="22"/>
          <w:lang w:eastAsia="pl-PL"/>
        </w:rPr>
        <w:t>,</w:t>
      </w:r>
      <w:r w:rsidRPr="008A54EF">
        <w:rPr>
          <w:rFonts w:eastAsia="Times New Roman"/>
          <w:sz w:val="22"/>
          <w:lang w:eastAsia="pl-PL"/>
        </w:rPr>
        <w:t xml:space="preserve"> w okresie do 10 dnia miesiąca za posiłki sporządzone i wydane w miesiącu poprzednim</w:t>
      </w:r>
      <w:r>
        <w:rPr>
          <w:rFonts w:eastAsia="Times New Roman"/>
          <w:sz w:val="22"/>
          <w:lang w:eastAsia="pl-PL"/>
        </w:rPr>
        <w:t>,</w:t>
      </w:r>
      <w:r w:rsidRPr="008A54EF">
        <w:rPr>
          <w:rFonts w:eastAsia="Times New Roman"/>
          <w:sz w:val="22"/>
          <w:lang w:eastAsia="pl-PL"/>
        </w:rPr>
        <w:t xml:space="preserve"> wraz z kopią zlecenia otrzymanego od oficera dyżurnego</w:t>
      </w:r>
      <w:r>
        <w:rPr>
          <w:rFonts w:eastAsia="Times New Roman"/>
          <w:sz w:val="22"/>
          <w:lang w:eastAsia="pl-PL"/>
        </w:rPr>
        <w:t>,</w:t>
      </w:r>
      <w:r w:rsidRPr="008A54EF">
        <w:rPr>
          <w:rFonts w:eastAsia="Times New Roman"/>
          <w:sz w:val="22"/>
          <w:lang w:eastAsia="pl-PL"/>
        </w:rPr>
        <w:t xml:space="preserve"> do właściwej jednostki Policji.</w:t>
      </w:r>
    </w:p>
    <w:p w:rsidR="00637276" w:rsidRPr="008A54EF" w:rsidRDefault="00637276" w:rsidP="00750994">
      <w:pPr>
        <w:pStyle w:val="Akapitzlist"/>
        <w:numPr>
          <w:ilvl w:val="1"/>
          <w:numId w:val="151"/>
        </w:numPr>
        <w:tabs>
          <w:tab w:val="left" w:pos="567"/>
        </w:tabs>
        <w:spacing w:line="240" w:lineRule="auto"/>
        <w:ind w:left="426"/>
        <w:rPr>
          <w:rFonts w:eastAsia="Times New Roman"/>
          <w:sz w:val="22"/>
          <w:lang w:eastAsia="pl-PL"/>
        </w:rPr>
      </w:pPr>
      <w:r w:rsidRPr="008A54EF">
        <w:rPr>
          <w:rFonts w:eastAsia="Times New Roman"/>
          <w:sz w:val="22"/>
          <w:lang w:eastAsia="pl-PL"/>
        </w:rPr>
        <w:t>Faktura VAT będzie obejmowała wynagrodzenie za przygotowane w danym okresie posiłki</w:t>
      </w:r>
      <w:r>
        <w:rPr>
          <w:rFonts w:eastAsia="Times New Roman"/>
          <w:sz w:val="22"/>
          <w:lang w:eastAsia="pl-PL"/>
        </w:rPr>
        <w:t>,</w:t>
      </w:r>
      <w:r w:rsidRPr="008A54EF">
        <w:rPr>
          <w:rFonts w:eastAsia="Times New Roman"/>
          <w:sz w:val="22"/>
          <w:lang w:eastAsia="pl-PL"/>
        </w:rPr>
        <w:t xml:space="preserve"> z uwzględnieniem marży gastronomicznej Wykonawcy i faktycznie zrealizowane dostawy przeliczone według cen jednostkowych określonych w ofercie.</w:t>
      </w:r>
    </w:p>
    <w:p w:rsidR="00637276" w:rsidRDefault="00637276" w:rsidP="00750994">
      <w:pPr>
        <w:pStyle w:val="Akapitzlist"/>
        <w:numPr>
          <w:ilvl w:val="1"/>
          <w:numId w:val="151"/>
        </w:numPr>
        <w:tabs>
          <w:tab w:val="left" w:pos="567"/>
        </w:tabs>
        <w:spacing w:line="240" w:lineRule="auto"/>
        <w:ind w:left="426"/>
        <w:rPr>
          <w:rFonts w:eastAsia="Times New Roman"/>
          <w:sz w:val="22"/>
          <w:lang w:eastAsia="pl-PL"/>
        </w:rPr>
      </w:pPr>
      <w:r w:rsidRPr="008A54EF">
        <w:rPr>
          <w:rFonts w:eastAsia="Times New Roman"/>
          <w:sz w:val="22"/>
          <w:lang w:eastAsia="pl-PL"/>
        </w:rPr>
        <w:t>Przedstawione w formularzu cenowym ilości osób są ilościami prognozowanymi, służącymi do skalkulowania ceny oferty, mogą one ulec zmianie w trakcie realizacji zamówienia, ale ogólna wartość przedmiotu zamówienia nie przekroczy kwoty zapisanej w umowie.</w:t>
      </w:r>
    </w:p>
    <w:p w:rsidR="00C7739D" w:rsidRPr="00D00E6C" w:rsidRDefault="00C7739D" w:rsidP="00C7739D">
      <w:pPr>
        <w:pStyle w:val="Akapitzlist"/>
        <w:numPr>
          <w:ilvl w:val="1"/>
          <w:numId w:val="151"/>
        </w:numPr>
        <w:tabs>
          <w:tab w:val="left" w:pos="426"/>
        </w:tabs>
        <w:spacing w:line="240" w:lineRule="auto"/>
        <w:ind w:left="426"/>
        <w:rPr>
          <w:rFonts w:eastAsia="Times New Roman"/>
          <w:sz w:val="22"/>
          <w:lang w:eastAsia="pl-PL"/>
        </w:rPr>
      </w:pPr>
      <w:r w:rsidRPr="00D00E6C">
        <w:rPr>
          <w:rFonts w:eastAsia="Times New Roman"/>
          <w:sz w:val="22"/>
          <w:lang w:eastAsia="pl-PL"/>
        </w:rPr>
        <w:t>Realizacja umowy na potrzeby Komendy Powiatowej Policji w Augustowie (adres:                      ul. Brzostowskiego 6, 16-300 Augustów), realizowana będzie w okresie letnim</w:t>
      </w:r>
      <w:r w:rsidR="00E0713C">
        <w:rPr>
          <w:rFonts w:eastAsia="Times New Roman"/>
          <w:sz w:val="22"/>
          <w:lang w:eastAsia="pl-PL"/>
        </w:rPr>
        <w:t>,</w:t>
      </w:r>
      <w:r w:rsidRPr="00D00E6C">
        <w:rPr>
          <w:rFonts w:eastAsia="Times New Roman"/>
          <w:sz w:val="22"/>
          <w:lang w:eastAsia="pl-PL"/>
        </w:rPr>
        <w:t xml:space="preserve"> tj.</w:t>
      </w:r>
      <w:r w:rsidR="00E0713C">
        <w:rPr>
          <w:rFonts w:eastAsia="Times New Roman"/>
          <w:sz w:val="22"/>
          <w:lang w:eastAsia="pl-PL"/>
        </w:rPr>
        <w:t>:</w:t>
      </w:r>
      <w:r w:rsidRPr="00D00E6C">
        <w:rPr>
          <w:rFonts w:eastAsia="Times New Roman"/>
          <w:sz w:val="22"/>
          <w:lang w:eastAsia="pl-PL"/>
        </w:rPr>
        <w:t xml:space="preserve"> czerwiec, lipiec, sierpień w roku 2023 i w roku 2024. (pełnych sześć miesięcy w ciągu dwóch lat). </w:t>
      </w:r>
    </w:p>
    <w:p w:rsidR="00E706FD" w:rsidRDefault="00637276" w:rsidP="00E706FD">
      <w:pPr>
        <w:pStyle w:val="Akapitzlist"/>
        <w:numPr>
          <w:ilvl w:val="1"/>
          <w:numId w:val="151"/>
        </w:numPr>
        <w:tabs>
          <w:tab w:val="left" w:pos="567"/>
        </w:tabs>
        <w:ind w:left="426"/>
        <w:rPr>
          <w:rFonts w:eastAsia="Times New Roman"/>
          <w:sz w:val="22"/>
          <w:lang w:eastAsia="pl-PL"/>
        </w:rPr>
      </w:pPr>
      <w:r w:rsidRPr="00C7739D">
        <w:rPr>
          <w:rFonts w:eastAsia="Times New Roman"/>
          <w:sz w:val="22"/>
          <w:lang w:eastAsia="pl-PL"/>
        </w:rPr>
        <w:t>Średnia miesięczna przewidywana ilość posiłków wynosi odpowiednio:</w:t>
      </w:r>
    </w:p>
    <w:p w:rsidR="00DA2352" w:rsidRDefault="00DA2352" w:rsidP="00DA2352">
      <w:pPr>
        <w:tabs>
          <w:tab w:val="left" w:pos="567"/>
        </w:tabs>
        <w:rPr>
          <w:rFonts w:eastAsia="Times New Roman"/>
          <w:sz w:val="22"/>
          <w:lang w:eastAsia="pl-PL"/>
        </w:rPr>
      </w:pPr>
    </w:p>
    <w:p w:rsidR="00DA2352" w:rsidRDefault="00DA2352" w:rsidP="00DA2352">
      <w:pPr>
        <w:tabs>
          <w:tab w:val="left" w:pos="567"/>
        </w:tabs>
        <w:rPr>
          <w:rFonts w:eastAsia="Times New Roman"/>
          <w:sz w:val="22"/>
          <w:lang w:eastAsia="pl-PL"/>
        </w:rPr>
      </w:pPr>
    </w:p>
    <w:p w:rsidR="00DA2352" w:rsidRDefault="00DA2352" w:rsidP="00DA2352">
      <w:pPr>
        <w:tabs>
          <w:tab w:val="left" w:pos="567"/>
        </w:tabs>
        <w:rPr>
          <w:rFonts w:eastAsia="Times New Roman"/>
          <w:sz w:val="22"/>
          <w:lang w:eastAsia="pl-PL"/>
        </w:rPr>
      </w:pPr>
    </w:p>
    <w:p w:rsidR="00DA2352" w:rsidRDefault="00DA2352" w:rsidP="00DA2352">
      <w:pPr>
        <w:tabs>
          <w:tab w:val="left" w:pos="567"/>
        </w:tabs>
        <w:rPr>
          <w:rFonts w:eastAsia="Times New Roman"/>
          <w:sz w:val="22"/>
          <w:lang w:eastAsia="pl-PL"/>
        </w:rPr>
      </w:pPr>
    </w:p>
    <w:p w:rsidR="00DA2352" w:rsidRDefault="00DA2352" w:rsidP="00DA2352">
      <w:pPr>
        <w:tabs>
          <w:tab w:val="left" w:pos="567"/>
        </w:tabs>
        <w:rPr>
          <w:rFonts w:eastAsia="Times New Roman"/>
          <w:sz w:val="22"/>
          <w:lang w:eastAsia="pl-PL"/>
        </w:rPr>
      </w:pPr>
    </w:p>
    <w:p w:rsidR="00DA2352" w:rsidRDefault="00DA2352" w:rsidP="00DA2352">
      <w:pPr>
        <w:tabs>
          <w:tab w:val="left" w:pos="567"/>
        </w:tabs>
        <w:rPr>
          <w:rFonts w:eastAsia="Times New Roman"/>
          <w:sz w:val="22"/>
          <w:lang w:eastAsia="pl-PL"/>
        </w:rPr>
      </w:pPr>
    </w:p>
    <w:p w:rsidR="00DA2352" w:rsidRDefault="00DA2352" w:rsidP="00DA2352">
      <w:pPr>
        <w:tabs>
          <w:tab w:val="left" w:pos="567"/>
        </w:tabs>
        <w:rPr>
          <w:rFonts w:eastAsia="Times New Roman"/>
          <w:sz w:val="22"/>
          <w:lang w:eastAsia="pl-PL"/>
        </w:rPr>
      </w:pPr>
    </w:p>
    <w:p w:rsidR="00DA2352" w:rsidRDefault="00DA2352" w:rsidP="00DA2352">
      <w:pPr>
        <w:tabs>
          <w:tab w:val="left" w:pos="567"/>
        </w:tabs>
        <w:rPr>
          <w:rFonts w:eastAsia="Times New Roman"/>
          <w:sz w:val="22"/>
          <w:lang w:eastAsia="pl-PL"/>
        </w:rPr>
      </w:pPr>
    </w:p>
    <w:tbl>
      <w:tblPr>
        <w:tblW w:w="1027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565"/>
        <w:gridCol w:w="7371"/>
        <w:gridCol w:w="1701"/>
      </w:tblGrid>
      <w:tr w:rsidR="00DA2352" w:rsidRPr="00C74421" w:rsidTr="00722964">
        <w:trPr>
          <w:cantSplit/>
          <w:trHeight w:val="1187"/>
        </w:trPr>
        <w:tc>
          <w:tcPr>
            <w:tcW w:w="633" w:type="dxa"/>
            <w:shd w:val="clear" w:color="auto" w:fill="auto"/>
            <w:textDirection w:val="btLr"/>
            <w:vAlign w:val="center"/>
          </w:tcPr>
          <w:p w:rsidR="00DA2352" w:rsidRPr="00C74421" w:rsidRDefault="00DA2352" w:rsidP="00722964">
            <w:pPr>
              <w:tabs>
                <w:tab w:val="left" w:pos="360"/>
              </w:tabs>
              <w:ind w:left="113" w:right="113"/>
              <w:outlineLvl w:val="0"/>
              <w:rPr>
                <w:rFonts w:eastAsia="Times New Roman"/>
                <w:sz w:val="22"/>
                <w:lang w:eastAsia="pl-PL"/>
              </w:rPr>
            </w:pPr>
            <w:r w:rsidRPr="00C74421">
              <w:rPr>
                <w:rFonts w:eastAsia="Times New Roman"/>
                <w:b/>
                <w:sz w:val="22"/>
                <w:lang w:eastAsia="pl-PL"/>
              </w:rPr>
              <w:t xml:space="preserve">Numer zadania </w:t>
            </w:r>
          </w:p>
        </w:tc>
        <w:tc>
          <w:tcPr>
            <w:tcW w:w="565" w:type="dxa"/>
            <w:shd w:val="clear" w:color="auto" w:fill="auto"/>
            <w:textDirection w:val="btLr"/>
            <w:vAlign w:val="center"/>
          </w:tcPr>
          <w:p w:rsidR="00DA2352" w:rsidRPr="00C74421" w:rsidRDefault="00DA2352" w:rsidP="00722964">
            <w:pPr>
              <w:tabs>
                <w:tab w:val="left" w:pos="360"/>
              </w:tabs>
              <w:spacing w:line="360" w:lineRule="auto"/>
              <w:ind w:left="113" w:right="113"/>
              <w:outlineLvl w:val="0"/>
              <w:rPr>
                <w:rFonts w:eastAsia="Times New Roman"/>
                <w:b/>
                <w:sz w:val="22"/>
                <w:lang w:eastAsia="pl-PL"/>
              </w:rPr>
            </w:pPr>
            <w:r w:rsidRPr="00C74421">
              <w:rPr>
                <w:rFonts w:eastAsia="Times New Roman"/>
                <w:b/>
                <w:sz w:val="22"/>
                <w:lang w:eastAsia="pl-PL"/>
              </w:rPr>
              <w:t xml:space="preserve">Jednostka </w:t>
            </w:r>
          </w:p>
        </w:tc>
        <w:tc>
          <w:tcPr>
            <w:tcW w:w="7371" w:type="dxa"/>
            <w:shd w:val="clear" w:color="auto" w:fill="auto"/>
            <w:vAlign w:val="center"/>
          </w:tcPr>
          <w:p w:rsidR="00DA2352" w:rsidRPr="00C74421" w:rsidRDefault="00DA2352" w:rsidP="00722964">
            <w:pPr>
              <w:jc w:val="center"/>
              <w:rPr>
                <w:rFonts w:eastAsia="Times New Roman"/>
                <w:b/>
                <w:sz w:val="20"/>
                <w:szCs w:val="20"/>
                <w:lang w:eastAsia="pl-PL"/>
              </w:rPr>
            </w:pPr>
            <w:r w:rsidRPr="00C74421">
              <w:rPr>
                <w:rFonts w:eastAsia="Times New Roman"/>
                <w:b/>
                <w:sz w:val="20"/>
                <w:szCs w:val="20"/>
                <w:lang w:eastAsia="pl-PL"/>
              </w:rPr>
              <w:t>Przedmiot zamówienia</w:t>
            </w:r>
          </w:p>
          <w:p w:rsidR="00DA2352" w:rsidRPr="00C74421" w:rsidRDefault="00DA2352" w:rsidP="00722964">
            <w:pPr>
              <w:tabs>
                <w:tab w:val="left" w:pos="360"/>
              </w:tabs>
              <w:spacing w:line="360" w:lineRule="auto"/>
              <w:jc w:val="center"/>
              <w:outlineLvl w:val="0"/>
              <w:rPr>
                <w:rFonts w:eastAsia="Times New Roman"/>
                <w:b/>
                <w:sz w:val="20"/>
                <w:szCs w:val="20"/>
                <w:lang w:eastAsia="pl-PL"/>
              </w:rPr>
            </w:pPr>
          </w:p>
        </w:tc>
        <w:tc>
          <w:tcPr>
            <w:tcW w:w="1701" w:type="dxa"/>
            <w:shd w:val="clear" w:color="auto" w:fill="auto"/>
            <w:vAlign w:val="center"/>
          </w:tcPr>
          <w:p w:rsidR="00DA2352" w:rsidRPr="00C74421" w:rsidRDefault="00DA2352" w:rsidP="00722964">
            <w:pPr>
              <w:tabs>
                <w:tab w:val="left" w:pos="360"/>
              </w:tabs>
              <w:jc w:val="center"/>
              <w:outlineLvl w:val="0"/>
              <w:rPr>
                <w:rFonts w:eastAsia="Times New Roman"/>
                <w:b/>
                <w:sz w:val="20"/>
                <w:szCs w:val="20"/>
                <w:lang w:eastAsia="pl-PL"/>
              </w:rPr>
            </w:pPr>
            <w:r w:rsidRPr="00C74421">
              <w:rPr>
                <w:rFonts w:eastAsia="Times New Roman"/>
                <w:b/>
                <w:sz w:val="20"/>
                <w:szCs w:val="20"/>
                <w:lang w:eastAsia="pl-PL"/>
              </w:rPr>
              <w:t xml:space="preserve">Średnia Ilość całodobowych posiłków przypadających w miesiącu </w:t>
            </w:r>
          </w:p>
        </w:tc>
      </w:tr>
      <w:tr w:rsidR="00DA2352" w:rsidRPr="00C74421" w:rsidTr="00722964">
        <w:trPr>
          <w:trHeight w:val="340"/>
        </w:trPr>
        <w:tc>
          <w:tcPr>
            <w:tcW w:w="633" w:type="dxa"/>
            <w:vMerge w:val="restart"/>
            <w:shd w:val="clear" w:color="auto" w:fill="auto"/>
            <w:textDirection w:val="btLr"/>
            <w:vAlign w:val="center"/>
          </w:tcPr>
          <w:p w:rsidR="00DA2352" w:rsidRPr="00C74421" w:rsidRDefault="00DA2352" w:rsidP="00EF74E8">
            <w:pPr>
              <w:tabs>
                <w:tab w:val="left" w:pos="360"/>
              </w:tabs>
              <w:spacing w:line="360" w:lineRule="auto"/>
              <w:ind w:left="113" w:right="113"/>
              <w:jc w:val="center"/>
              <w:outlineLvl w:val="0"/>
              <w:rPr>
                <w:rFonts w:eastAsia="Times New Roman"/>
                <w:sz w:val="22"/>
                <w:lang w:eastAsia="pl-PL"/>
              </w:rPr>
            </w:pPr>
            <w:r w:rsidRPr="00C74421">
              <w:rPr>
                <w:rFonts w:eastAsia="Times New Roman"/>
                <w:sz w:val="22"/>
                <w:lang w:eastAsia="pl-PL"/>
              </w:rPr>
              <w:t xml:space="preserve">Zadanie nr </w:t>
            </w:r>
            <w:r w:rsidR="00EF74E8">
              <w:rPr>
                <w:rFonts w:eastAsia="Times New Roman"/>
                <w:sz w:val="22"/>
                <w:lang w:eastAsia="pl-PL"/>
              </w:rPr>
              <w:t>1</w:t>
            </w:r>
          </w:p>
        </w:tc>
        <w:tc>
          <w:tcPr>
            <w:tcW w:w="565" w:type="dxa"/>
            <w:vMerge w:val="restart"/>
            <w:shd w:val="clear" w:color="auto" w:fill="auto"/>
            <w:textDirection w:val="btLr"/>
            <w:vAlign w:val="center"/>
          </w:tcPr>
          <w:p w:rsidR="00DA2352" w:rsidRPr="00C74421" w:rsidRDefault="00DA2352" w:rsidP="00722964">
            <w:pPr>
              <w:tabs>
                <w:tab w:val="left" w:pos="360"/>
              </w:tabs>
              <w:spacing w:line="360" w:lineRule="auto"/>
              <w:ind w:left="113" w:right="113"/>
              <w:jc w:val="center"/>
              <w:outlineLvl w:val="0"/>
              <w:rPr>
                <w:rFonts w:eastAsia="Times New Roman"/>
                <w:sz w:val="22"/>
                <w:lang w:eastAsia="pl-PL"/>
              </w:rPr>
            </w:pPr>
            <w:r w:rsidRPr="00C74421">
              <w:rPr>
                <w:rFonts w:eastAsia="Times New Roman"/>
                <w:sz w:val="22"/>
                <w:lang w:eastAsia="pl-PL"/>
              </w:rPr>
              <w:t>KMP Łomża</w:t>
            </w:r>
          </w:p>
        </w:tc>
        <w:tc>
          <w:tcPr>
            <w:tcW w:w="7371" w:type="dxa"/>
            <w:shd w:val="clear" w:color="auto" w:fill="auto"/>
            <w:vAlign w:val="center"/>
          </w:tcPr>
          <w:p w:rsidR="00DA2352" w:rsidRPr="00C74421" w:rsidRDefault="00DA2352" w:rsidP="00722964">
            <w:pPr>
              <w:tabs>
                <w:tab w:val="left" w:pos="360"/>
              </w:tabs>
              <w:outlineLvl w:val="0"/>
              <w:rPr>
                <w:rFonts w:eastAsia="Times New Roman"/>
                <w:sz w:val="20"/>
                <w:szCs w:val="20"/>
                <w:lang w:eastAsia="pl-PL"/>
              </w:rPr>
            </w:pPr>
            <w:r w:rsidRPr="00C74421">
              <w:rPr>
                <w:rFonts w:eastAsia="Times New Roman"/>
                <w:sz w:val="20"/>
                <w:szCs w:val="20"/>
                <w:lang w:eastAsia="pl-PL"/>
              </w:rPr>
              <w:t>całodobowe posiłki  dla osób zatrzymanych dorosłych</w:t>
            </w:r>
          </w:p>
        </w:tc>
        <w:tc>
          <w:tcPr>
            <w:tcW w:w="1701" w:type="dxa"/>
            <w:shd w:val="clear" w:color="auto" w:fill="auto"/>
            <w:vAlign w:val="center"/>
          </w:tcPr>
          <w:p w:rsidR="00DA2352" w:rsidRPr="00C74421" w:rsidRDefault="00DA2352" w:rsidP="00722964">
            <w:pPr>
              <w:tabs>
                <w:tab w:val="left" w:pos="360"/>
              </w:tabs>
              <w:jc w:val="center"/>
              <w:outlineLvl w:val="0"/>
              <w:rPr>
                <w:rFonts w:eastAsia="Times New Roman"/>
                <w:sz w:val="20"/>
                <w:szCs w:val="20"/>
                <w:lang w:eastAsia="pl-PL"/>
              </w:rPr>
            </w:pPr>
            <w:r w:rsidRPr="00C74421">
              <w:rPr>
                <w:rFonts w:eastAsia="Times New Roman"/>
                <w:sz w:val="20"/>
                <w:szCs w:val="20"/>
                <w:lang w:eastAsia="pl-PL"/>
              </w:rPr>
              <w:t>42</w:t>
            </w:r>
          </w:p>
        </w:tc>
      </w:tr>
      <w:tr w:rsidR="00DA2352" w:rsidRPr="00C74421" w:rsidTr="00722964">
        <w:trPr>
          <w:trHeight w:val="340"/>
        </w:trPr>
        <w:tc>
          <w:tcPr>
            <w:tcW w:w="633" w:type="dxa"/>
            <w:vMerge/>
            <w:shd w:val="clear" w:color="auto" w:fill="auto"/>
            <w:vAlign w:val="center"/>
          </w:tcPr>
          <w:p w:rsidR="00DA2352" w:rsidRPr="00C74421" w:rsidRDefault="00DA2352" w:rsidP="00722964">
            <w:pPr>
              <w:tabs>
                <w:tab w:val="left" w:pos="360"/>
              </w:tabs>
              <w:spacing w:line="360" w:lineRule="auto"/>
              <w:jc w:val="center"/>
              <w:outlineLvl w:val="0"/>
              <w:rPr>
                <w:rFonts w:eastAsia="Times New Roman"/>
                <w:sz w:val="22"/>
                <w:lang w:eastAsia="pl-PL"/>
              </w:rPr>
            </w:pPr>
          </w:p>
        </w:tc>
        <w:tc>
          <w:tcPr>
            <w:tcW w:w="565" w:type="dxa"/>
            <w:vMerge/>
            <w:shd w:val="clear" w:color="auto" w:fill="auto"/>
            <w:vAlign w:val="center"/>
          </w:tcPr>
          <w:p w:rsidR="00DA2352" w:rsidRPr="00C74421" w:rsidRDefault="00DA2352" w:rsidP="00722964">
            <w:pPr>
              <w:tabs>
                <w:tab w:val="left" w:pos="360"/>
              </w:tabs>
              <w:spacing w:line="360" w:lineRule="auto"/>
              <w:outlineLvl w:val="0"/>
              <w:rPr>
                <w:rFonts w:eastAsia="Times New Roman"/>
                <w:sz w:val="22"/>
                <w:lang w:eastAsia="pl-PL"/>
              </w:rPr>
            </w:pPr>
          </w:p>
        </w:tc>
        <w:tc>
          <w:tcPr>
            <w:tcW w:w="7371" w:type="dxa"/>
            <w:shd w:val="clear" w:color="auto" w:fill="auto"/>
            <w:vAlign w:val="center"/>
          </w:tcPr>
          <w:p w:rsidR="00DA2352" w:rsidRPr="00C74421" w:rsidRDefault="00DA2352" w:rsidP="00722964">
            <w:pPr>
              <w:tabs>
                <w:tab w:val="left" w:pos="360"/>
              </w:tabs>
              <w:outlineLvl w:val="0"/>
              <w:rPr>
                <w:rFonts w:eastAsia="Times New Roman"/>
                <w:sz w:val="20"/>
                <w:szCs w:val="20"/>
                <w:lang w:eastAsia="pl-PL"/>
              </w:rPr>
            </w:pPr>
            <w:r w:rsidRPr="00C74421">
              <w:rPr>
                <w:rFonts w:eastAsia="Times New Roman"/>
                <w:sz w:val="20"/>
                <w:szCs w:val="20"/>
                <w:lang w:eastAsia="pl-PL"/>
              </w:rPr>
              <w:t>całodobowe posiłki dla osób zatrzymanych nieletnich w wieku poniżej 18 lat lub kobiet w ciąży</w:t>
            </w:r>
          </w:p>
        </w:tc>
        <w:tc>
          <w:tcPr>
            <w:tcW w:w="1701" w:type="dxa"/>
            <w:shd w:val="clear" w:color="auto" w:fill="auto"/>
            <w:vAlign w:val="center"/>
          </w:tcPr>
          <w:p w:rsidR="00DA2352" w:rsidRPr="00C74421" w:rsidRDefault="00DA2352" w:rsidP="00722964">
            <w:pPr>
              <w:tabs>
                <w:tab w:val="left" w:pos="360"/>
              </w:tabs>
              <w:jc w:val="center"/>
              <w:outlineLvl w:val="0"/>
              <w:rPr>
                <w:rFonts w:eastAsia="Times New Roman"/>
                <w:sz w:val="20"/>
                <w:szCs w:val="20"/>
                <w:lang w:eastAsia="pl-PL"/>
              </w:rPr>
            </w:pPr>
            <w:r w:rsidRPr="00C74421">
              <w:rPr>
                <w:rFonts w:eastAsia="Times New Roman"/>
                <w:sz w:val="20"/>
                <w:szCs w:val="20"/>
                <w:lang w:eastAsia="pl-PL"/>
              </w:rPr>
              <w:t>3</w:t>
            </w:r>
          </w:p>
        </w:tc>
      </w:tr>
      <w:tr w:rsidR="00DA2352" w:rsidRPr="00C74421" w:rsidTr="00722964">
        <w:trPr>
          <w:trHeight w:val="340"/>
        </w:trPr>
        <w:tc>
          <w:tcPr>
            <w:tcW w:w="633" w:type="dxa"/>
            <w:vMerge/>
            <w:shd w:val="clear" w:color="auto" w:fill="auto"/>
            <w:vAlign w:val="center"/>
          </w:tcPr>
          <w:p w:rsidR="00DA2352" w:rsidRPr="00C74421" w:rsidRDefault="00DA2352" w:rsidP="00722964">
            <w:pPr>
              <w:tabs>
                <w:tab w:val="left" w:pos="360"/>
              </w:tabs>
              <w:spacing w:line="360" w:lineRule="auto"/>
              <w:jc w:val="center"/>
              <w:outlineLvl w:val="0"/>
              <w:rPr>
                <w:rFonts w:eastAsia="Times New Roman"/>
                <w:sz w:val="22"/>
                <w:lang w:eastAsia="pl-PL"/>
              </w:rPr>
            </w:pPr>
          </w:p>
        </w:tc>
        <w:tc>
          <w:tcPr>
            <w:tcW w:w="565" w:type="dxa"/>
            <w:vMerge/>
            <w:shd w:val="clear" w:color="auto" w:fill="auto"/>
            <w:vAlign w:val="center"/>
          </w:tcPr>
          <w:p w:rsidR="00DA2352" w:rsidRPr="00C74421" w:rsidRDefault="00DA2352" w:rsidP="00722964">
            <w:pPr>
              <w:tabs>
                <w:tab w:val="left" w:pos="360"/>
              </w:tabs>
              <w:spacing w:line="360" w:lineRule="auto"/>
              <w:outlineLvl w:val="0"/>
              <w:rPr>
                <w:rFonts w:eastAsia="Times New Roman"/>
                <w:sz w:val="22"/>
                <w:lang w:eastAsia="pl-PL"/>
              </w:rPr>
            </w:pPr>
          </w:p>
        </w:tc>
        <w:tc>
          <w:tcPr>
            <w:tcW w:w="7371" w:type="dxa"/>
            <w:shd w:val="clear" w:color="auto" w:fill="auto"/>
            <w:vAlign w:val="center"/>
          </w:tcPr>
          <w:p w:rsidR="00DA2352" w:rsidRPr="00C74421" w:rsidRDefault="00DA2352" w:rsidP="00722964">
            <w:pPr>
              <w:tabs>
                <w:tab w:val="left" w:pos="360"/>
              </w:tabs>
              <w:outlineLvl w:val="0"/>
              <w:rPr>
                <w:rFonts w:eastAsia="Times New Roman"/>
                <w:sz w:val="20"/>
                <w:szCs w:val="20"/>
                <w:lang w:eastAsia="pl-PL"/>
              </w:rPr>
            </w:pPr>
            <w:r w:rsidRPr="00C74421">
              <w:rPr>
                <w:rFonts w:eastAsia="Times New Roman"/>
                <w:sz w:val="20"/>
                <w:szCs w:val="20"/>
                <w:lang w:eastAsia="pl-PL"/>
              </w:rPr>
              <w:t>całodobowe posiłki dla osób zatrzymanych nieletnich w wieku poniżej 18 lat na wniosek lekarza  w przypadku, gdy nieletni jest doprowadzany lub w trakcie konwoju trwającego ponad 6 godzin</w:t>
            </w:r>
          </w:p>
        </w:tc>
        <w:tc>
          <w:tcPr>
            <w:tcW w:w="1701" w:type="dxa"/>
            <w:shd w:val="clear" w:color="auto" w:fill="auto"/>
            <w:vAlign w:val="center"/>
          </w:tcPr>
          <w:p w:rsidR="00DA2352" w:rsidRPr="00C74421" w:rsidRDefault="00DA2352" w:rsidP="00722964">
            <w:pPr>
              <w:tabs>
                <w:tab w:val="left" w:pos="360"/>
              </w:tabs>
              <w:jc w:val="center"/>
              <w:outlineLvl w:val="0"/>
              <w:rPr>
                <w:rFonts w:eastAsia="Times New Roman"/>
                <w:sz w:val="20"/>
                <w:szCs w:val="20"/>
                <w:lang w:eastAsia="pl-PL"/>
              </w:rPr>
            </w:pPr>
            <w:r w:rsidRPr="00C74421">
              <w:rPr>
                <w:rFonts w:eastAsia="Times New Roman"/>
                <w:sz w:val="20"/>
                <w:szCs w:val="20"/>
                <w:lang w:eastAsia="pl-PL"/>
              </w:rPr>
              <w:t>3</w:t>
            </w:r>
          </w:p>
        </w:tc>
      </w:tr>
      <w:tr w:rsidR="00DA2352" w:rsidRPr="00C74421" w:rsidTr="00722964">
        <w:trPr>
          <w:trHeight w:val="340"/>
        </w:trPr>
        <w:tc>
          <w:tcPr>
            <w:tcW w:w="633" w:type="dxa"/>
            <w:vMerge/>
            <w:shd w:val="clear" w:color="auto" w:fill="auto"/>
            <w:vAlign w:val="center"/>
          </w:tcPr>
          <w:p w:rsidR="00DA2352" w:rsidRPr="00C74421" w:rsidRDefault="00DA2352" w:rsidP="00722964">
            <w:pPr>
              <w:tabs>
                <w:tab w:val="left" w:pos="360"/>
              </w:tabs>
              <w:spacing w:line="360" w:lineRule="auto"/>
              <w:jc w:val="center"/>
              <w:outlineLvl w:val="0"/>
              <w:rPr>
                <w:rFonts w:eastAsia="Times New Roman"/>
                <w:sz w:val="22"/>
                <w:lang w:eastAsia="pl-PL"/>
              </w:rPr>
            </w:pPr>
          </w:p>
        </w:tc>
        <w:tc>
          <w:tcPr>
            <w:tcW w:w="565" w:type="dxa"/>
            <w:vMerge/>
            <w:shd w:val="clear" w:color="auto" w:fill="auto"/>
            <w:vAlign w:val="center"/>
          </w:tcPr>
          <w:p w:rsidR="00DA2352" w:rsidRPr="00C74421" w:rsidRDefault="00DA2352" w:rsidP="00722964">
            <w:pPr>
              <w:tabs>
                <w:tab w:val="left" w:pos="360"/>
              </w:tabs>
              <w:spacing w:line="360" w:lineRule="auto"/>
              <w:outlineLvl w:val="0"/>
              <w:rPr>
                <w:rFonts w:eastAsia="Times New Roman"/>
                <w:sz w:val="22"/>
                <w:lang w:eastAsia="pl-PL"/>
              </w:rPr>
            </w:pPr>
          </w:p>
        </w:tc>
        <w:tc>
          <w:tcPr>
            <w:tcW w:w="7371" w:type="dxa"/>
            <w:shd w:val="clear" w:color="auto" w:fill="auto"/>
            <w:vAlign w:val="center"/>
          </w:tcPr>
          <w:p w:rsidR="00DA2352" w:rsidRPr="00C74421" w:rsidRDefault="00DA2352" w:rsidP="00722964">
            <w:pPr>
              <w:tabs>
                <w:tab w:val="left" w:pos="360"/>
              </w:tabs>
              <w:outlineLvl w:val="0"/>
              <w:rPr>
                <w:rFonts w:eastAsia="Times New Roman"/>
                <w:sz w:val="20"/>
                <w:szCs w:val="20"/>
                <w:lang w:eastAsia="pl-PL"/>
              </w:rPr>
            </w:pPr>
            <w:r w:rsidRPr="00C74421">
              <w:rPr>
                <w:rFonts w:eastAsia="Times New Roman"/>
                <w:sz w:val="20"/>
                <w:szCs w:val="20"/>
                <w:lang w:eastAsia="pl-PL"/>
              </w:rPr>
              <w:t>całodobowe posiłki dla osób zatrzymanych nieletnich w wieku poniżej 18 lat w dni świąteczne, ustawowo wolne od pracy oraz w dniu 1 czerwca- Dzień Dziecka</w:t>
            </w:r>
          </w:p>
        </w:tc>
        <w:tc>
          <w:tcPr>
            <w:tcW w:w="1701" w:type="dxa"/>
            <w:shd w:val="clear" w:color="auto" w:fill="auto"/>
            <w:vAlign w:val="center"/>
          </w:tcPr>
          <w:p w:rsidR="00DA2352" w:rsidRPr="00C74421" w:rsidRDefault="00DA2352" w:rsidP="00722964">
            <w:pPr>
              <w:tabs>
                <w:tab w:val="left" w:pos="360"/>
              </w:tabs>
              <w:jc w:val="center"/>
              <w:outlineLvl w:val="0"/>
              <w:rPr>
                <w:rFonts w:eastAsia="Times New Roman"/>
                <w:sz w:val="20"/>
                <w:szCs w:val="20"/>
                <w:lang w:eastAsia="pl-PL"/>
              </w:rPr>
            </w:pPr>
            <w:r w:rsidRPr="00C74421">
              <w:rPr>
                <w:rFonts w:eastAsia="Times New Roman"/>
                <w:sz w:val="20"/>
                <w:szCs w:val="20"/>
                <w:lang w:eastAsia="pl-PL"/>
              </w:rPr>
              <w:t>2</w:t>
            </w:r>
          </w:p>
        </w:tc>
      </w:tr>
      <w:tr w:rsidR="00DA2352" w:rsidRPr="00C74421" w:rsidTr="00722964">
        <w:trPr>
          <w:trHeight w:val="340"/>
        </w:trPr>
        <w:tc>
          <w:tcPr>
            <w:tcW w:w="633" w:type="dxa"/>
            <w:vMerge w:val="restart"/>
            <w:shd w:val="clear" w:color="auto" w:fill="auto"/>
            <w:textDirection w:val="btLr"/>
            <w:vAlign w:val="center"/>
          </w:tcPr>
          <w:p w:rsidR="00DA2352" w:rsidRPr="00C74421" w:rsidRDefault="00DA2352" w:rsidP="00EF74E8">
            <w:pPr>
              <w:tabs>
                <w:tab w:val="left" w:pos="360"/>
              </w:tabs>
              <w:spacing w:line="360" w:lineRule="auto"/>
              <w:ind w:left="113" w:right="113"/>
              <w:jc w:val="center"/>
              <w:outlineLvl w:val="0"/>
              <w:rPr>
                <w:rFonts w:eastAsia="Times New Roman"/>
                <w:sz w:val="22"/>
                <w:lang w:eastAsia="pl-PL"/>
              </w:rPr>
            </w:pPr>
            <w:r w:rsidRPr="00C74421">
              <w:rPr>
                <w:rFonts w:eastAsia="Times New Roman"/>
                <w:sz w:val="22"/>
                <w:lang w:eastAsia="pl-PL"/>
              </w:rPr>
              <w:t xml:space="preserve">Zadanie nr </w:t>
            </w:r>
            <w:r w:rsidR="00EF74E8">
              <w:rPr>
                <w:rFonts w:eastAsia="Times New Roman"/>
                <w:sz w:val="22"/>
                <w:lang w:eastAsia="pl-PL"/>
              </w:rPr>
              <w:t>2</w:t>
            </w:r>
          </w:p>
        </w:tc>
        <w:tc>
          <w:tcPr>
            <w:tcW w:w="565" w:type="dxa"/>
            <w:vMerge w:val="restart"/>
            <w:shd w:val="clear" w:color="auto" w:fill="auto"/>
            <w:textDirection w:val="btLr"/>
            <w:vAlign w:val="center"/>
          </w:tcPr>
          <w:p w:rsidR="00DA2352" w:rsidRPr="00C74421" w:rsidRDefault="00DA2352" w:rsidP="00722964">
            <w:pPr>
              <w:tabs>
                <w:tab w:val="left" w:pos="360"/>
              </w:tabs>
              <w:spacing w:line="360" w:lineRule="auto"/>
              <w:ind w:left="113" w:right="113"/>
              <w:jc w:val="center"/>
              <w:outlineLvl w:val="0"/>
              <w:rPr>
                <w:rFonts w:eastAsia="Times New Roman"/>
                <w:sz w:val="22"/>
                <w:lang w:eastAsia="pl-PL"/>
              </w:rPr>
            </w:pPr>
            <w:r w:rsidRPr="00C74421">
              <w:rPr>
                <w:rFonts w:eastAsia="Times New Roman"/>
                <w:sz w:val="22"/>
                <w:lang w:eastAsia="pl-PL"/>
              </w:rPr>
              <w:t xml:space="preserve">KPP </w:t>
            </w:r>
            <w:r>
              <w:rPr>
                <w:rFonts w:eastAsia="Times New Roman"/>
                <w:sz w:val="22"/>
                <w:lang w:eastAsia="pl-PL"/>
              </w:rPr>
              <w:t>Sokółka</w:t>
            </w:r>
          </w:p>
        </w:tc>
        <w:tc>
          <w:tcPr>
            <w:tcW w:w="7371" w:type="dxa"/>
            <w:shd w:val="clear" w:color="auto" w:fill="auto"/>
            <w:vAlign w:val="center"/>
          </w:tcPr>
          <w:p w:rsidR="00DA2352" w:rsidRPr="00C74421" w:rsidRDefault="00DA2352" w:rsidP="00722964">
            <w:pPr>
              <w:tabs>
                <w:tab w:val="left" w:pos="360"/>
              </w:tabs>
              <w:outlineLvl w:val="0"/>
              <w:rPr>
                <w:rFonts w:eastAsia="Times New Roman"/>
                <w:sz w:val="20"/>
                <w:szCs w:val="20"/>
                <w:lang w:eastAsia="pl-PL"/>
              </w:rPr>
            </w:pPr>
            <w:r w:rsidRPr="00C74421">
              <w:rPr>
                <w:rFonts w:eastAsia="Times New Roman"/>
                <w:sz w:val="20"/>
                <w:szCs w:val="20"/>
                <w:lang w:eastAsia="pl-PL"/>
              </w:rPr>
              <w:t>całodobowe posiłki  dla osób zatrzymanych dorosłych</w:t>
            </w:r>
          </w:p>
        </w:tc>
        <w:tc>
          <w:tcPr>
            <w:tcW w:w="1701" w:type="dxa"/>
            <w:shd w:val="clear" w:color="auto" w:fill="auto"/>
            <w:vAlign w:val="center"/>
          </w:tcPr>
          <w:p w:rsidR="00DA2352" w:rsidRPr="00C74421" w:rsidRDefault="00DA2352" w:rsidP="00722964">
            <w:pPr>
              <w:tabs>
                <w:tab w:val="left" w:pos="360"/>
              </w:tabs>
              <w:jc w:val="center"/>
              <w:outlineLvl w:val="0"/>
              <w:rPr>
                <w:rFonts w:eastAsia="Times New Roman"/>
                <w:sz w:val="20"/>
                <w:szCs w:val="20"/>
                <w:lang w:eastAsia="pl-PL"/>
              </w:rPr>
            </w:pPr>
            <w:r>
              <w:rPr>
                <w:rFonts w:eastAsia="Times New Roman"/>
                <w:sz w:val="20"/>
                <w:szCs w:val="20"/>
                <w:lang w:eastAsia="pl-PL"/>
              </w:rPr>
              <w:t>28</w:t>
            </w:r>
          </w:p>
        </w:tc>
      </w:tr>
      <w:tr w:rsidR="00DA2352" w:rsidRPr="00C74421" w:rsidTr="00722964">
        <w:trPr>
          <w:trHeight w:val="340"/>
        </w:trPr>
        <w:tc>
          <w:tcPr>
            <w:tcW w:w="633" w:type="dxa"/>
            <w:vMerge/>
            <w:shd w:val="clear" w:color="auto" w:fill="auto"/>
            <w:vAlign w:val="center"/>
          </w:tcPr>
          <w:p w:rsidR="00DA2352" w:rsidRPr="00C74421" w:rsidRDefault="00DA2352" w:rsidP="00722964">
            <w:pPr>
              <w:tabs>
                <w:tab w:val="left" w:pos="360"/>
              </w:tabs>
              <w:spacing w:line="360" w:lineRule="auto"/>
              <w:jc w:val="center"/>
              <w:outlineLvl w:val="0"/>
              <w:rPr>
                <w:rFonts w:eastAsia="Times New Roman"/>
                <w:sz w:val="22"/>
                <w:lang w:eastAsia="pl-PL"/>
              </w:rPr>
            </w:pPr>
          </w:p>
        </w:tc>
        <w:tc>
          <w:tcPr>
            <w:tcW w:w="565" w:type="dxa"/>
            <w:vMerge/>
            <w:shd w:val="clear" w:color="auto" w:fill="auto"/>
            <w:vAlign w:val="center"/>
          </w:tcPr>
          <w:p w:rsidR="00DA2352" w:rsidRPr="00C74421" w:rsidRDefault="00DA2352" w:rsidP="00722964">
            <w:pPr>
              <w:tabs>
                <w:tab w:val="left" w:pos="360"/>
              </w:tabs>
              <w:spacing w:line="360" w:lineRule="auto"/>
              <w:outlineLvl w:val="0"/>
              <w:rPr>
                <w:rFonts w:eastAsia="Times New Roman"/>
                <w:sz w:val="22"/>
                <w:lang w:eastAsia="pl-PL"/>
              </w:rPr>
            </w:pPr>
          </w:p>
        </w:tc>
        <w:tc>
          <w:tcPr>
            <w:tcW w:w="7371" w:type="dxa"/>
            <w:shd w:val="clear" w:color="auto" w:fill="auto"/>
            <w:vAlign w:val="center"/>
          </w:tcPr>
          <w:p w:rsidR="00DA2352" w:rsidRPr="00C74421" w:rsidRDefault="00DA2352" w:rsidP="00722964">
            <w:pPr>
              <w:tabs>
                <w:tab w:val="left" w:pos="360"/>
              </w:tabs>
              <w:outlineLvl w:val="0"/>
              <w:rPr>
                <w:rFonts w:eastAsia="Times New Roman"/>
                <w:sz w:val="20"/>
                <w:szCs w:val="20"/>
                <w:lang w:eastAsia="pl-PL"/>
              </w:rPr>
            </w:pPr>
            <w:r w:rsidRPr="00C74421">
              <w:rPr>
                <w:rFonts w:eastAsia="Times New Roman"/>
                <w:sz w:val="20"/>
                <w:szCs w:val="20"/>
                <w:lang w:eastAsia="pl-PL"/>
              </w:rPr>
              <w:t>całodobowe posiłki dla osób zatrzymanych nieletnich w wieku poniżej 18 lat lub kobiet w ciąży</w:t>
            </w:r>
          </w:p>
        </w:tc>
        <w:tc>
          <w:tcPr>
            <w:tcW w:w="1701" w:type="dxa"/>
            <w:shd w:val="clear" w:color="auto" w:fill="auto"/>
            <w:vAlign w:val="center"/>
          </w:tcPr>
          <w:p w:rsidR="00DA2352" w:rsidRPr="00C74421" w:rsidRDefault="00DA2352" w:rsidP="00722964">
            <w:pPr>
              <w:tabs>
                <w:tab w:val="left" w:pos="360"/>
              </w:tabs>
              <w:jc w:val="center"/>
              <w:outlineLvl w:val="0"/>
              <w:rPr>
                <w:rFonts w:eastAsia="Times New Roman"/>
                <w:sz w:val="20"/>
                <w:szCs w:val="20"/>
                <w:lang w:eastAsia="pl-PL"/>
              </w:rPr>
            </w:pPr>
            <w:r>
              <w:rPr>
                <w:rFonts w:eastAsia="Times New Roman"/>
                <w:sz w:val="20"/>
                <w:szCs w:val="20"/>
                <w:lang w:eastAsia="pl-PL"/>
              </w:rPr>
              <w:t>1</w:t>
            </w:r>
          </w:p>
        </w:tc>
      </w:tr>
      <w:tr w:rsidR="00DA2352" w:rsidRPr="00C74421" w:rsidTr="00722964">
        <w:trPr>
          <w:trHeight w:val="340"/>
        </w:trPr>
        <w:tc>
          <w:tcPr>
            <w:tcW w:w="633" w:type="dxa"/>
            <w:vMerge/>
            <w:shd w:val="clear" w:color="auto" w:fill="auto"/>
            <w:vAlign w:val="center"/>
          </w:tcPr>
          <w:p w:rsidR="00DA2352" w:rsidRPr="00C74421" w:rsidRDefault="00DA2352" w:rsidP="00722964">
            <w:pPr>
              <w:tabs>
                <w:tab w:val="left" w:pos="360"/>
              </w:tabs>
              <w:spacing w:line="360" w:lineRule="auto"/>
              <w:jc w:val="center"/>
              <w:outlineLvl w:val="0"/>
              <w:rPr>
                <w:rFonts w:eastAsia="Times New Roman"/>
                <w:sz w:val="22"/>
                <w:lang w:eastAsia="pl-PL"/>
              </w:rPr>
            </w:pPr>
          </w:p>
        </w:tc>
        <w:tc>
          <w:tcPr>
            <w:tcW w:w="565" w:type="dxa"/>
            <w:vMerge/>
            <w:shd w:val="clear" w:color="auto" w:fill="auto"/>
            <w:vAlign w:val="center"/>
          </w:tcPr>
          <w:p w:rsidR="00DA2352" w:rsidRPr="00C74421" w:rsidRDefault="00DA2352" w:rsidP="00722964">
            <w:pPr>
              <w:tabs>
                <w:tab w:val="left" w:pos="360"/>
              </w:tabs>
              <w:spacing w:line="360" w:lineRule="auto"/>
              <w:outlineLvl w:val="0"/>
              <w:rPr>
                <w:rFonts w:eastAsia="Times New Roman"/>
                <w:sz w:val="22"/>
                <w:lang w:eastAsia="pl-PL"/>
              </w:rPr>
            </w:pPr>
          </w:p>
        </w:tc>
        <w:tc>
          <w:tcPr>
            <w:tcW w:w="7371" w:type="dxa"/>
            <w:shd w:val="clear" w:color="auto" w:fill="auto"/>
            <w:vAlign w:val="center"/>
          </w:tcPr>
          <w:p w:rsidR="00DA2352" w:rsidRPr="00C74421" w:rsidRDefault="00DA2352" w:rsidP="00722964">
            <w:pPr>
              <w:tabs>
                <w:tab w:val="left" w:pos="360"/>
              </w:tabs>
              <w:outlineLvl w:val="0"/>
              <w:rPr>
                <w:rFonts w:eastAsia="Times New Roman"/>
                <w:sz w:val="20"/>
                <w:szCs w:val="20"/>
                <w:lang w:eastAsia="pl-PL"/>
              </w:rPr>
            </w:pPr>
            <w:r w:rsidRPr="00C74421">
              <w:rPr>
                <w:rFonts w:eastAsia="Times New Roman"/>
                <w:sz w:val="20"/>
                <w:szCs w:val="20"/>
                <w:lang w:eastAsia="pl-PL"/>
              </w:rPr>
              <w:t>całodobowe posiłki dla osób zatrzymanych nieletnich w wieku poniżej 18 lat na wniosek lekarza  w przypadku, gdy nieletni jest doprowadzany lub w trakcie konwoju trwającego ponad 6 godzin</w:t>
            </w:r>
          </w:p>
        </w:tc>
        <w:tc>
          <w:tcPr>
            <w:tcW w:w="1701" w:type="dxa"/>
            <w:shd w:val="clear" w:color="auto" w:fill="auto"/>
            <w:vAlign w:val="center"/>
          </w:tcPr>
          <w:p w:rsidR="00DA2352" w:rsidRPr="00C74421" w:rsidRDefault="00DA2352" w:rsidP="00722964">
            <w:pPr>
              <w:tabs>
                <w:tab w:val="left" w:pos="360"/>
              </w:tabs>
              <w:jc w:val="center"/>
              <w:outlineLvl w:val="0"/>
              <w:rPr>
                <w:rFonts w:eastAsia="Times New Roman"/>
                <w:sz w:val="20"/>
                <w:szCs w:val="20"/>
                <w:lang w:eastAsia="pl-PL"/>
              </w:rPr>
            </w:pPr>
            <w:r>
              <w:rPr>
                <w:rFonts w:eastAsia="Times New Roman"/>
                <w:sz w:val="20"/>
                <w:szCs w:val="20"/>
                <w:lang w:eastAsia="pl-PL"/>
              </w:rPr>
              <w:t>1</w:t>
            </w:r>
          </w:p>
        </w:tc>
      </w:tr>
      <w:tr w:rsidR="00DA2352" w:rsidRPr="00C74421" w:rsidTr="00722964">
        <w:trPr>
          <w:trHeight w:val="421"/>
        </w:trPr>
        <w:tc>
          <w:tcPr>
            <w:tcW w:w="633" w:type="dxa"/>
            <w:vMerge/>
            <w:shd w:val="clear" w:color="auto" w:fill="auto"/>
            <w:vAlign w:val="center"/>
          </w:tcPr>
          <w:p w:rsidR="00DA2352" w:rsidRPr="00C74421" w:rsidRDefault="00DA2352" w:rsidP="00722964">
            <w:pPr>
              <w:tabs>
                <w:tab w:val="left" w:pos="360"/>
              </w:tabs>
              <w:spacing w:line="360" w:lineRule="auto"/>
              <w:jc w:val="center"/>
              <w:outlineLvl w:val="0"/>
              <w:rPr>
                <w:rFonts w:eastAsia="Times New Roman"/>
                <w:sz w:val="22"/>
                <w:lang w:eastAsia="pl-PL"/>
              </w:rPr>
            </w:pPr>
          </w:p>
        </w:tc>
        <w:tc>
          <w:tcPr>
            <w:tcW w:w="565" w:type="dxa"/>
            <w:vMerge/>
            <w:shd w:val="clear" w:color="auto" w:fill="auto"/>
            <w:vAlign w:val="center"/>
          </w:tcPr>
          <w:p w:rsidR="00DA2352" w:rsidRPr="00C74421" w:rsidRDefault="00DA2352" w:rsidP="00722964">
            <w:pPr>
              <w:tabs>
                <w:tab w:val="left" w:pos="360"/>
              </w:tabs>
              <w:spacing w:line="360" w:lineRule="auto"/>
              <w:outlineLvl w:val="0"/>
              <w:rPr>
                <w:rFonts w:eastAsia="Times New Roman"/>
                <w:sz w:val="22"/>
                <w:lang w:eastAsia="pl-PL"/>
              </w:rPr>
            </w:pPr>
          </w:p>
        </w:tc>
        <w:tc>
          <w:tcPr>
            <w:tcW w:w="7371" w:type="dxa"/>
            <w:shd w:val="clear" w:color="auto" w:fill="auto"/>
            <w:vAlign w:val="center"/>
          </w:tcPr>
          <w:p w:rsidR="00DA2352" w:rsidRDefault="00DA2352" w:rsidP="00722964">
            <w:pPr>
              <w:tabs>
                <w:tab w:val="left" w:pos="360"/>
              </w:tabs>
              <w:outlineLvl w:val="0"/>
              <w:rPr>
                <w:rFonts w:eastAsia="Times New Roman"/>
                <w:sz w:val="20"/>
                <w:szCs w:val="20"/>
                <w:lang w:eastAsia="pl-PL"/>
              </w:rPr>
            </w:pPr>
            <w:r w:rsidRPr="00C74421">
              <w:rPr>
                <w:rFonts w:eastAsia="Times New Roman"/>
                <w:sz w:val="20"/>
                <w:szCs w:val="20"/>
                <w:lang w:eastAsia="pl-PL"/>
              </w:rPr>
              <w:t>całodobowe posiłki dla osób zatrzymanych nieletnich w wieku poniżej 18 lat w dni świąteczne, ustawowo wolne od pracy oraz w dniu 1 czerwca- Dzień Dziecka</w:t>
            </w:r>
          </w:p>
          <w:p w:rsidR="00DA2352" w:rsidRDefault="00DA2352" w:rsidP="00722964">
            <w:pPr>
              <w:tabs>
                <w:tab w:val="left" w:pos="360"/>
              </w:tabs>
              <w:outlineLvl w:val="0"/>
              <w:rPr>
                <w:rFonts w:eastAsia="Times New Roman"/>
                <w:sz w:val="20"/>
                <w:szCs w:val="20"/>
                <w:lang w:eastAsia="pl-PL"/>
              </w:rPr>
            </w:pPr>
          </w:p>
          <w:p w:rsidR="00DA2352" w:rsidRPr="00C74421" w:rsidRDefault="00DA2352" w:rsidP="00722964">
            <w:pPr>
              <w:tabs>
                <w:tab w:val="left" w:pos="360"/>
              </w:tabs>
              <w:outlineLvl w:val="0"/>
              <w:rPr>
                <w:rFonts w:eastAsia="Times New Roman"/>
                <w:sz w:val="20"/>
                <w:szCs w:val="20"/>
                <w:lang w:eastAsia="pl-PL"/>
              </w:rPr>
            </w:pPr>
          </w:p>
        </w:tc>
        <w:tc>
          <w:tcPr>
            <w:tcW w:w="1701" w:type="dxa"/>
            <w:shd w:val="clear" w:color="auto" w:fill="auto"/>
            <w:vAlign w:val="center"/>
          </w:tcPr>
          <w:p w:rsidR="00DA2352" w:rsidRPr="00C74421" w:rsidRDefault="00DA2352" w:rsidP="00722964">
            <w:pPr>
              <w:tabs>
                <w:tab w:val="left" w:pos="360"/>
              </w:tabs>
              <w:jc w:val="center"/>
              <w:outlineLvl w:val="0"/>
              <w:rPr>
                <w:rFonts w:eastAsia="Times New Roman"/>
                <w:sz w:val="20"/>
                <w:szCs w:val="20"/>
                <w:lang w:eastAsia="pl-PL"/>
              </w:rPr>
            </w:pPr>
            <w:r>
              <w:rPr>
                <w:rFonts w:eastAsia="Times New Roman"/>
                <w:sz w:val="20"/>
                <w:szCs w:val="20"/>
                <w:lang w:eastAsia="pl-PL"/>
              </w:rPr>
              <w:t>1</w:t>
            </w:r>
          </w:p>
        </w:tc>
      </w:tr>
      <w:tr w:rsidR="00DA2352" w:rsidRPr="00C74421" w:rsidTr="00722964">
        <w:trPr>
          <w:trHeight w:val="340"/>
        </w:trPr>
        <w:tc>
          <w:tcPr>
            <w:tcW w:w="633" w:type="dxa"/>
            <w:vMerge w:val="restart"/>
            <w:shd w:val="clear" w:color="auto" w:fill="auto"/>
            <w:textDirection w:val="btLr"/>
            <w:vAlign w:val="center"/>
          </w:tcPr>
          <w:p w:rsidR="00DA2352" w:rsidRPr="00C74421" w:rsidRDefault="00DA2352" w:rsidP="00EF74E8">
            <w:pPr>
              <w:tabs>
                <w:tab w:val="left" w:pos="360"/>
              </w:tabs>
              <w:spacing w:line="360" w:lineRule="auto"/>
              <w:ind w:left="113" w:right="113"/>
              <w:jc w:val="center"/>
              <w:outlineLvl w:val="0"/>
              <w:rPr>
                <w:rFonts w:eastAsia="Times New Roman"/>
                <w:sz w:val="22"/>
                <w:lang w:eastAsia="pl-PL"/>
              </w:rPr>
            </w:pPr>
            <w:r w:rsidRPr="00C74421">
              <w:rPr>
                <w:rFonts w:eastAsia="Times New Roman"/>
                <w:sz w:val="22"/>
                <w:lang w:eastAsia="pl-PL"/>
              </w:rPr>
              <w:t xml:space="preserve">Zadanie nr </w:t>
            </w:r>
            <w:r w:rsidR="00EF74E8">
              <w:rPr>
                <w:rFonts w:eastAsia="Times New Roman"/>
                <w:sz w:val="22"/>
                <w:lang w:eastAsia="pl-PL"/>
              </w:rPr>
              <w:t>3</w:t>
            </w:r>
          </w:p>
        </w:tc>
        <w:tc>
          <w:tcPr>
            <w:tcW w:w="565" w:type="dxa"/>
            <w:vMerge w:val="restart"/>
            <w:shd w:val="clear" w:color="auto" w:fill="auto"/>
            <w:textDirection w:val="btLr"/>
            <w:vAlign w:val="center"/>
          </w:tcPr>
          <w:p w:rsidR="00DA2352" w:rsidRPr="00C74421" w:rsidRDefault="00DA2352" w:rsidP="00722964">
            <w:pPr>
              <w:tabs>
                <w:tab w:val="left" w:pos="360"/>
              </w:tabs>
              <w:ind w:left="113" w:right="113"/>
              <w:jc w:val="center"/>
              <w:outlineLvl w:val="0"/>
              <w:rPr>
                <w:rFonts w:eastAsia="Times New Roman"/>
                <w:sz w:val="22"/>
                <w:lang w:eastAsia="pl-PL"/>
              </w:rPr>
            </w:pPr>
            <w:r w:rsidRPr="00C74421">
              <w:rPr>
                <w:rFonts w:eastAsia="Times New Roman"/>
                <w:sz w:val="22"/>
                <w:lang w:eastAsia="pl-PL"/>
              </w:rPr>
              <w:t xml:space="preserve">KPP </w:t>
            </w:r>
            <w:r>
              <w:rPr>
                <w:rFonts w:eastAsia="Times New Roman"/>
                <w:sz w:val="22"/>
                <w:lang w:eastAsia="pl-PL"/>
              </w:rPr>
              <w:t>Wysokie Mazowieckie</w:t>
            </w:r>
          </w:p>
        </w:tc>
        <w:tc>
          <w:tcPr>
            <w:tcW w:w="7371" w:type="dxa"/>
            <w:shd w:val="clear" w:color="auto" w:fill="auto"/>
            <w:vAlign w:val="center"/>
          </w:tcPr>
          <w:p w:rsidR="00DA2352" w:rsidRPr="00C74421" w:rsidRDefault="00DA2352" w:rsidP="00722964">
            <w:pPr>
              <w:tabs>
                <w:tab w:val="left" w:pos="360"/>
              </w:tabs>
              <w:outlineLvl w:val="0"/>
              <w:rPr>
                <w:rFonts w:eastAsia="Times New Roman"/>
                <w:sz w:val="20"/>
                <w:szCs w:val="20"/>
                <w:lang w:eastAsia="pl-PL"/>
              </w:rPr>
            </w:pPr>
            <w:r w:rsidRPr="00C74421">
              <w:rPr>
                <w:rFonts w:eastAsia="Times New Roman"/>
                <w:sz w:val="20"/>
                <w:szCs w:val="20"/>
                <w:lang w:eastAsia="pl-PL"/>
              </w:rPr>
              <w:t>całodobowe posiłki  dla osób zatrzymanych dorosłych</w:t>
            </w:r>
          </w:p>
        </w:tc>
        <w:tc>
          <w:tcPr>
            <w:tcW w:w="1701" w:type="dxa"/>
            <w:shd w:val="clear" w:color="auto" w:fill="auto"/>
            <w:vAlign w:val="center"/>
          </w:tcPr>
          <w:p w:rsidR="00DA2352" w:rsidRPr="00C74421" w:rsidRDefault="00DA2352" w:rsidP="00722964">
            <w:pPr>
              <w:tabs>
                <w:tab w:val="left" w:pos="360"/>
              </w:tabs>
              <w:jc w:val="center"/>
              <w:outlineLvl w:val="0"/>
              <w:rPr>
                <w:rFonts w:eastAsia="Times New Roman"/>
                <w:sz w:val="20"/>
                <w:szCs w:val="20"/>
                <w:lang w:eastAsia="pl-PL"/>
              </w:rPr>
            </w:pPr>
            <w:r>
              <w:rPr>
                <w:rFonts w:eastAsia="Times New Roman"/>
                <w:sz w:val="20"/>
                <w:szCs w:val="20"/>
                <w:lang w:eastAsia="pl-PL"/>
              </w:rPr>
              <w:t>24</w:t>
            </w:r>
          </w:p>
        </w:tc>
      </w:tr>
      <w:tr w:rsidR="00DA2352" w:rsidRPr="00C74421" w:rsidTr="00722964">
        <w:trPr>
          <w:trHeight w:val="340"/>
        </w:trPr>
        <w:tc>
          <w:tcPr>
            <w:tcW w:w="633" w:type="dxa"/>
            <w:vMerge/>
            <w:shd w:val="clear" w:color="auto" w:fill="auto"/>
            <w:vAlign w:val="center"/>
          </w:tcPr>
          <w:p w:rsidR="00DA2352" w:rsidRPr="00C74421" w:rsidRDefault="00DA2352" w:rsidP="00722964">
            <w:pPr>
              <w:tabs>
                <w:tab w:val="left" w:pos="360"/>
              </w:tabs>
              <w:spacing w:line="360" w:lineRule="auto"/>
              <w:jc w:val="center"/>
              <w:outlineLvl w:val="0"/>
              <w:rPr>
                <w:rFonts w:eastAsia="Times New Roman"/>
                <w:sz w:val="22"/>
                <w:lang w:eastAsia="pl-PL"/>
              </w:rPr>
            </w:pPr>
          </w:p>
        </w:tc>
        <w:tc>
          <w:tcPr>
            <w:tcW w:w="565" w:type="dxa"/>
            <w:vMerge/>
            <w:shd w:val="clear" w:color="auto" w:fill="auto"/>
            <w:vAlign w:val="center"/>
          </w:tcPr>
          <w:p w:rsidR="00DA2352" w:rsidRPr="00C74421" w:rsidRDefault="00DA2352" w:rsidP="00722964">
            <w:pPr>
              <w:tabs>
                <w:tab w:val="left" w:pos="360"/>
              </w:tabs>
              <w:spacing w:line="360" w:lineRule="auto"/>
              <w:outlineLvl w:val="0"/>
              <w:rPr>
                <w:rFonts w:eastAsia="Times New Roman"/>
                <w:sz w:val="22"/>
                <w:lang w:eastAsia="pl-PL"/>
              </w:rPr>
            </w:pPr>
          </w:p>
        </w:tc>
        <w:tc>
          <w:tcPr>
            <w:tcW w:w="7371" w:type="dxa"/>
            <w:shd w:val="clear" w:color="auto" w:fill="auto"/>
            <w:vAlign w:val="center"/>
          </w:tcPr>
          <w:p w:rsidR="00DA2352" w:rsidRPr="00C74421" w:rsidRDefault="00DA2352" w:rsidP="00722964">
            <w:pPr>
              <w:tabs>
                <w:tab w:val="left" w:pos="360"/>
              </w:tabs>
              <w:outlineLvl w:val="0"/>
              <w:rPr>
                <w:rFonts w:eastAsia="Times New Roman"/>
                <w:sz w:val="20"/>
                <w:szCs w:val="20"/>
                <w:lang w:eastAsia="pl-PL"/>
              </w:rPr>
            </w:pPr>
            <w:r w:rsidRPr="00C74421">
              <w:rPr>
                <w:rFonts w:eastAsia="Times New Roman"/>
                <w:sz w:val="20"/>
                <w:szCs w:val="20"/>
                <w:lang w:eastAsia="pl-PL"/>
              </w:rPr>
              <w:t>całodobowe posiłki dla osób zatrzymanych nieletnich w wieku poniżej 18 lat lub kobiet w ciąży</w:t>
            </w:r>
          </w:p>
        </w:tc>
        <w:tc>
          <w:tcPr>
            <w:tcW w:w="1701" w:type="dxa"/>
            <w:shd w:val="clear" w:color="auto" w:fill="auto"/>
            <w:vAlign w:val="center"/>
          </w:tcPr>
          <w:p w:rsidR="00DA2352" w:rsidRPr="00C74421" w:rsidRDefault="00DA2352" w:rsidP="00722964">
            <w:pPr>
              <w:tabs>
                <w:tab w:val="left" w:pos="360"/>
              </w:tabs>
              <w:jc w:val="center"/>
              <w:outlineLvl w:val="0"/>
              <w:rPr>
                <w:rFonts w:eastAsia="Times New Roman"/>
                <w:sz w:val="20"/>
                <w:szCs w:val="20"/>
                <w:lang w:eastAsia="pl-PL"/>
              </w:rPr>
            </w:pPr>
            <w:r>
              <w:rPr>
                <w:rFonts w:eastAsia="Times New Roman"/>
                <w:sz w:val="20"/>
                <w:szCs w:val="20"/>
                <w:lang w:eastAsia="pl-PL"/>
              </w:rPr>
              <w:t>1</w:t>
            </w:r>
          </w:p>
        </w:tc>
      </w:tr>
      <w:tr w:rsidR="00DA2352" w:rsidRPr="00C74421" w:rsidTr="00722964">
        <w:trPr>
          <w:trHeight w:val="340"/>
        </w:trPr>
        <w:tc>
          <w:tcPr>
            <w:tcW w:w="633" w:type="dxa"/>
            <w:vMerge/>
            <w:shd w:val="clear" w:color="auto" w:fill="auto"/>
            <w:vAlign w:val="center"/>
          </w:tcPr>
          <w:p w:rsidR="00DA2352" w:rsidRPr="00C74421" w:rsidRDefault="00DA2352" w:rsidP="00722964">
            <w:pPr>
              <w:tabs>
                <w:tab w:val="left" w:pos="360"/>
              </w:tabs>
              <w:spacing w:line="360" w:lineRule="auto"/>
              <w:jc w:val="center"/>
              <w:outlineLvl w:val="0"/>
              <w:rPr>
                <w:rFonts w:eastAsia="Times New Roman"/>
                <w:sz w:val="22"/>
                <w:lang w:eastAsia="pl-PL"/>
              </w:rPr>
            </w:pPr>
          </w:p>
        </w:tc>
        <w:tc>
          <w:tcPr>
            <w:tcW w:w="565" w:type="dxa"/>
            <w:vMerge/>
            <w:shd w:val="clear" w:color="auto" w:fill="auto"/>
            <w:vAlign w:val="center"/>
          </w:tcPr>
          <w:p w:rsidR="00DA2352" w:rsidRPr="00C74421" w:rsidRDefault="00DA2352" w:rsidP="00722964">
            <w:pPr>
              <w:tabs>
                <w:tab w:val="left" w:pos="360"/>
              </w:tabs>
              <w:spacing w:line="360" w:lineRule="auto"/>
              <w:outlineLvl w:val="0"/>
              <w:rPr>
                <w:rFonts w:eastAsia="Times New Roman"/>
                <w:sz w:val="22"/>
                <w:lang w:eastAsia="pl-PL"/>
              </w:rPr>
            </w:pPr>
          </w:p>
        </w:tc>
        <w:tc>
          <w:tcPr>
            <w:tcW w:w="7371" w:type="dxa"/>
            <w:shd w:val="clear" w:color="auto" w:fill="auto"/>
            <w:vAlign w:val="center"/>
          </w:tcPr>
          <w:p w:rsidR="00DA2352" w:rsidRPr="00C74421" w:rsidRDefault="00DA2352" w:rsidP="00722964">
            <w:pPr>
              <w:tabs>
                <w:tab w:val="left" w:pos="360"/>
              </w:tabs>
              <w:outlineLvl w:val="0"/>
              <w:rPr>
                <w:rFonts w:eastAsia="Times New Roman"/>
                <w:sz w:val="20"/>
                <w:szCs w:val="20"/>
                <w:lang w:eastAsia="pl-PL"/>
              </w:rPr>
            </w:pPr>
            <w:r w:rsidRPr="00C74421">
              <w:rPr>
                <w:rFonts w:eastAsia="Times New Roman"/>
                <w:sz w:val="20"/>
                <w:szCs w:val="20"/>
                <w:lang w:eastAsia="pl-PL"/>
              </w:rPr>
              <w:t>całodobowe posiłki dla osób zatrzymanych nieletnich w wieku poniżej 18 lat na wniosek lekarza  w przypadku, gdy nieletni jest doprowadzany lub w trakcie konwoju trwającego ponad 6 godzin</w:t>
            </w:r>
          </w:p>
        </w:tc>
        <w:tc>
          <w:tcPr>
            <w:tcW w:w="1701" w:type="dxa"/>
            <w:shd w:val="clear" w:color="auto" w:fill="auto"/>
            <w:vAlign w:val="center"/>
          </w:tcPr>
          <w:p w:rsidR="00DA2352" w:rsidRPr="00C74421" w:rsidRDefault="00DA2352" w:rsidP="00722964">
            <w:pPr>
              <w:tabs>
                <w:tab w:val="left" w:pos="360"/>
              </w:tabs>
              <w:jc w:val="center"/>
              <w:outlineLvl w:val="0"/>
              <w:rPr>
                <w:rFonts w:eastAsia="Times New Roman"/>
                <w:sz w:val="20"/>
                <w:szCs w:val="20"/>
                <w:lang w:eastAsia="pl-PL"/>
              </w:rPr>
            </w:pPr>
            <w:r>
              <w:rPr>
                <w:rFonts w:eastAsia="Times New Roman"/>
                <w:sz w:val="20"/>
                <w:szCs w:val="20"/>
                <w:lang w:eastAsia="pl-PL"/>
              </w:rPr>
              <w:t>1</w:t>
            </w:r>
          </w:p>
        </w:tc>
      </w:tr>
      <w:tr w:rsidR="00DA2352" w:rsidRPr="00C74421" w:rsidTr="00722964">
        <w:trPr>
          <w:trHeight w:val="340"/>
        </w:trPr>
        <w:tc>
          <w:tcPr>
            <w:tcW w:w="633" w:type="dxa"/>
            <w:vMerge/>
            <w:shd w:val="clear" w:color="auto" w:fill="auto"/>
            <w:vAlign w:val="center"/>
          </w:tcPr>
          <w:p w:rsidR="00DA2352" w:rsidRPr="00C74421" w:rsidRDefault="00DA2352" w:rsidP="00722964">
            <w:pPr>
              <w:tabs>
                <w:tab w:val="left" w:pos="360"/>
              </w:tabs>
              <w:spacing w:line="360" w:lineRule="auto"/>
              <w:jc w:val="center"/>
              <w:outlineLvl w:val="0"/>
              <w:rPr>
                <w:rFonts w:eastAsia="Times New Roman"/>
                <w:sz w:val="22"/>
                <w:lang w:eastAsia="pl-PL"/>
              </w:rPr>
            </w:pPr>
          </w:p>
        </w:tc>
        <w:tc>
          <w:tcPr>
            <w:tcW w:w="565" w:type="dxa"/>
            <w:vMerge/>
            <w:shd w:val="clear" w:color="auto" w:fill="auto"/>
            <w:vAlign w:val="center"/>
          </w:tcPr>
          <w:p w:rsidR="00DA2352" w:rsidRPr="00C74421" w:rsidRDefault="00DA2352" w:rsidP="00722964">
            <w:pPr>
              <w:tabs>
                <w:tab w:val="left" w:pos="360"/>
              </w:tabs>
              <w:spacing w:line="360" w:lineRule="auto"/>
              <w:outlineLvl w:val="0"/>
              <w:rPr>
                <w:rFonts w:eastAsia="Times New Roman"/>
                <w:sz w:val="22"/>
                <w:lang w:eastAsia="pl-PL"/>
              </w:rPr>
            </w:pPr>
          </w:p>
        </w:tc>
        <w:tc>
          <w:tcPr>
            <w:tcW w:w="7371" w:type="dxa"/>
            <w:shd w:val="clear" w:color="auto" w:fill="auto"/>
            <w:vAlign w:val="center"/>
          </w:tcPr>
          <w:p w:rsidR="00DA2352" w:rsidRPr="00C74421" w:rsidRDefault="00DA2352" w:rsidP="00722964">
            <w:pPr>
              <w:tabs>
                <w:tab w:val="left" w:pos="360"/>
              </w:tabs>
              <w:outlineLvl w:val="0"/>
              <w:rPr>
                <w:rFonts w:eastAsia="Times New Roman"/>
                <w:sz w:val="20"/>
                <w:szCs w:val="20"/>
                <w:lang w:eastAsia="pl-PL"/>
              </w:rPr>
            </w:pPr>
            <w:r w:rsidRPr="00C74421">
              <w:rPr>
                <w:rFonts w:eastAsia="Times New Roman"/>
                <w:sz w:val="20"/>
                <w:szCs w:val="20"/>
                <w:lang w:eastAsia="pl-PL"/>
              </w:rPr>
              <w:t>całodobowe posiłki dla osób zatrzymanych nieletnich w wieku poniżej 18 lat w dni świąteczne, ustawowo wolne od pracy oraz w dniu 1 czerwca- Dzień Dziecka</w:t>
            </w:r>
          </w:p>
        </w:tc>
        <w:tc>
          <w:tcPr>
            <w:tcW w:w="1701" w:type="dxa"/>
            <w:shd w:val="clear" w:color="auto" w:fill="auto"/>
            <w:vAlign w:val="center"/>
          </w:tcPr>
          <w:p w:rsidR="00DA2352" w:rsidRPr="00C74421" w:rsidRDefault="00DA2352" w:rsidP="00722964">
            <w:pPr>
              <w:tabs>
                <w:tab w:val="left" w:pos="360"/>
              </w:tabs>
              <w:jc w:val="center"/>
              <w:outlineLvl w:val="0"/>
              <w:rPr>
                <w:rFonts w:eastAsia="Times New Roman"/>
                <w:sz w:val="20"/>
                <w:szCs w:val="20"/>
                <w:lang w:eastAsia="pl-PL"/>
              </w:rPr>
            </w:pPr>
            <w:r>
              <w:rPr>
                <w:rFonts w:eastAsia="Times New Roman"/>
                <w:sz w:val="20"/>
                <w:szCs w:val="20"/>
                <w:lang w:eastAsia="pl-PL"/>
              </w:rPr>
              <w:t>1</w:t>
            </w:r>
          </w:p>
        </w:tc>
      </w:tr>
      <w:tr w:rsidR="00DA2352" w:rsidRPr="00C74421" w:rsidTr="00722964">
        <w:trPr>
          <w:trHeight w:val="340"/>
        </w:trPr>
        <w:tc>
          <w:tcPr>
            <w:tcW w:w="633" w:type="dxa"/>
            <w:vMerge w:val="restart"/>
            <w:shd w:val="clear" w:color="auto" w:fill="auto"/>
            <w:textDirection w:val="btLr"/>
            <w:vAlign w:val="center"/>
          </w:tcPr>
          <w:p w:rsidR="00DA2352" w:rsidRPr="00C74421" w:rsidRDefault="00DA2352" w:rsidP="00EF74E8">
            <w:pPr>
              <w:tabs>
                <w:tab w:val="left" w:pos="360"/>
              </w:tabs>
              <w:spacing w:line="360" w:lineRule="auto"/>
              <w:ind w:left="113" w:right="113"/>
              <w:jc w:val="center"/>
              <w:outlineLvl w:val="0"/>
              <w:rPr>
                <w:rFonts w:eastAsia="Times New Roman"/>
                <w:sz w:val="22"/>
                <w:lang w:eastAsia="pl-PL"/>
              </w:rPr>
            </w:pPr>
            <w:r w:rsidRPr="00C74421">
              <w:rPr>
                <w:rFonts w:eastAsia="Times New Roman"/>
                <w:sz w:val="22"/>
                <w:lang w:eastAsia="pl-PL"/>
              </w:rPr>
              <w:t xml:space="preserve">Zadanie nr </w:t>
            </w:r>
            <w:r w:rsidR="00EF74E8">
              <w:rPr>
                <w:rFonts w:eastAsia="Times New Roman"/>
                <w:sz w:val="22"/>
                <w:lang w:eastAsia="pl-PL"/>
              </w:rPr>
              <w:t>4</w:t>
            </w:r>
          </w:p>
        </w:tc>
        <w:tc>
          <w:tcPr>
            <w:tcW w:w="565" w:type="dxa"/>
            <w:vMerge w:val="restart"/>
            <w:shd w:val="clear" w:color="auto" w:fill="auto"/>
            <w:textDirection w:val="btLr"/>
            <w:vAlign w:val="center"/>
          </w:tcPr>
          <w:p w:rsidR="00DA2352" w:rsidRPr="00C74421" w:rsidRDefault="00DA2352" w:rsidP="00722964">
            <w:pPr>
              <w:tabs>
                <w:tab w:val="left" w:pos="360"/>
              </w:tabs>
              <w:spacing w:line="360" w:lineRule="auto"/>
              <w:ind w:left="113" w:right="113"/>
              <w:jc w:val="center"/>
              <w:outlineLvl w:val="0"/>
              <w:rPr>
                <w:rFonts w:eastAsia="Times New Roman"/>
                <w:sz w:val="22"/>
                <w:lang w:eastAsia="pl-PL"/>
              </w:rPr>
            </w:pPr>
            <w:r w:rsidRPr="00C74421">
              <w:rPr>
                <w:rFonts w:eastAsia="Times New Roman"/>
                <w:sz w:val="22"/>
                <w:lang w:eastAsia="pl-PL"/>
              </w:rPr>
              <w:t xml:space="preserve">KPP </w:t>
            </w:r>
            <w:r>
              <w:rPr>
                <w:rFonts w:eastAsia="Times New Roman"/>
                <w:sz w:val="22"/>
                <w:lang w:eastAsia="pl-PL"/>
              </w:rPr>
              <w:t>Zambrów</w:t>
            </w:r>
          </w:p>
        </w:tc>
        <w:tc>
          <w:tcPr>
            <w:tcW w:w="7371" w:type="dxa"/>
            <w:shd w:val="clear" w:color="auto" w:fill="auto"/>
            <w:vAlign w:val="center"/>
          </w:tcPr>
          <w:p w:rsidR="00DA2352" w:rsidRPr="00C74421" w:rsidRDefault="00DA2352" w:rsidP="00722964">
            <w:pPr>
              <w:tabs>
                <w:tab w:val="left" w:pos="360"/>
              </w:tabs>
              <w:outlineLvl w:val="0"/>
              <w:rPr>
                <w:rFonts w:eastAsia="Times New Roman"/>
                <w:sz w:val="20"/>
                <w:szCs w:val="20"/>
                <w:lang w:eastAsia="pl-PL"/>
              </w:rPr>
            </w:pPr>
            <w:r w:rsidRPr="00C74421">
              <w:rPr>
                <w:rFonts w:eastAsia="Times New Roman"/>
                <w:sz w:val="20"/>
                <w:szCs w:val="20"/>
                <w:lang w:eastAsia="pl-PL"/>
              </w:rPr>
              <w:t>całodobowe posiłki  dla osób zatrzymanych dorosłych</w:t>
            </w:r>
          </w:p>
        </w:tc>
        <w:tc>
          <w:tcPr>
            <w:tcW w:w="1701" w:type="dxa"/>
            <w:shd w:val="clear" w:color="auto" w:fill="auto"/>
            <w:vAlign w:val="center"/>
          </w:tcPr>
          <w:p w:rsidR="00DA2352" w:rsidRPr="00C74421" w:rsidRDefault="00DA2352" w:rsidP="00722964">
            <w:pPr>
              <w:tabs>
                <w:tab w:val="left" w:pos="360"/>
              </w:tabs>
              <w:jc w:val="center"/>
              <w:outlineLvl w:val="0"/>
              <w:rPr>
                <w:rFonts w:eastAsia="Times New Roman"/>
                <w:sz w:val="20"/>
                <w:szCs w:val="20"/>
                <w:lang w:eastAsia="pl-PL"/>
              </w:rPr>
            </w:pPr>
            <w:r>
              <w:rPr>
                <w:rFonts w:eastAsia="Times New Roman"/>
                <w:sz w:val="20"/>
                <w:szCs w:val="20"/>
                <w:lang w:eastAsia="pl-PL"/>
              </w:rPr>
              <w:t>23</w:t>
            </w:r>
          </w:p>
        </w:tc>
      </w:tr>
      <w:tr w:rsidR="00DA2352" w:rsidRPr="00C74421" w:rsidTr="00722964">
        <w:trPr>
          <w:trHeight w:val="340"/>
        </w:trPr>
        <w:tc>
          <w:tcPr>
            <w:tcW w:w="633" w:type="dxa"/>
            <w:vMerge/>
            <w:shd w:val="clear" w:color="auto" w:fill="auto"/>
            <w:textDirection w:val="btLr"/>
            <w:vAlign w:val="center"/>
          </w:tcPr>
          <w:p w:rsidR="00DA2352" w:rsidRPr="00C74421" w:rsidRDefault="00DA2352" w:rsidP="00722964">
            <w:pPr>
              <w:tabs>
                <w:tab w:val="left" w:pos="360"/>
              </w:tabs>
              <w:spacing w:line="360" w:lineRule="auto"/>
              <w:ind w:left="113" w:right="113"/>
              <w:jc w:val="center"/>
              <w:outlineLvl w:val="0"/>
              <w:rPr>
                <w:rFonts w:eastAsia="Times New Roman"/>
                <w:sz w:val="22"/>
                <w:lang w:eastAsia="pl-PL"/>
              </w:rPr>
            </w:pPr>
          </w:p>
        </w:tc>
        <w:tc>
          <w:tcPr>
            <w:tcW w:w="565" w:type="dxa"/>
            <w:vMerge/>
            <w:shd w:val="clear" w:color="auto" w:fill="auto"/>
            <w:vAlign w:val="center"/>
          </w:tcPr>
          <w:p w:rsidR="00DA2352" w:rsidRPr="00C74421" w:rsidRDefault="00DA2352" w:rsidP="00722964">
            <w:pPr>
              <w:tabs>
                <w:tab w:val="left" w:pos="360"/>
              </w:tabs>
              <w:spacing w:line="360" w:lineRule="auto"/>
              <w:outlineLvl w:val="0"/>
              <w:rPr>
                <w:rFonts w:eastAsia="Times New Roman"/>
                <w:sz w:val="22"/>
                <w:lang w:eastAsia="pl-PL"/>
              </w:rPr>
            </w:pPr>
          </w:p>
        </w:tc>
        <w:tc>
          <w:tcPr>
            <w:tcW w:w="7371" w:type="dxa"/>
            <w:shd w:val="clear" w:color="auto" w:fill="auto"/>
            <w:vAlign w:val="center"/>
          </w:tcPr>
          <w:p w:rsidR="00DA2352" w:rsidRPr="00C74421" w:rsidRDefault="00DA2352" w:rsidP="00722964">
            <w:pPr>
              <w:tabs>
                <w:tab w:val="left" w:pos="360"/>
              </w:tabs>
              <w:outlineLvl w:val="0"/>
              <w:rPr>
                <w:rFonts w:eastAsia="Times New Roman"/>
                <w:sz w:val="20"/>
                <w:szCs w:val="20"/>
                <w:lang w:eastAsia="pl-PL"/>
              </w:rPr>
            </w:pPr>
            <w:r w:rsidRPr="00C74421">
              <w:rPr>
                <w:rFonts w:eastAsia="Times New Roman"/>
                <w:sz w:val="20"/>
                <w:szCs w:val="20"/>
                <w:lang w:eastAsia="pl-PL"/>
              </w:rPr>
              <w:t>całodobowe posiłki dla osób zatrzymanych nieletnich w wieku poniżej 18 lat lub kobiet w ciąży</w:t>
            </w:r>
          </w:p>
        </w:tc>
        <w:tc>
          <w:tcPr>
            <w:tcW w:w="1701" w:type="dxa"/>
            <w:shd w:val="clear" w:color="auto" w:fill="auto"/>
            <w:vAlign w:val="center"/>
          </w:tcPr>
          <w:p w:rsidR="00DA2352" w:rsidRPr="00C74421" w:rsidRDefault="00DA2352" w:rsidP="00722964">
            <w:pPr>
              <w:tabs>
                <w:tab w:val="left" w:pos="360"/>
              </w:tabs>
              <w:jc w:val="center"/>
              <w:outlineLvl w:val="0"/>
              <w:rPr>
                <w:rFonts w:eastAsia="Times New Roman"/>
                <w:sz w:val="20"/>
                <w:szCs w:val="20"/>
                <w:lang w:eastAsia="pl-PL"/>
              </w:rPr>
            </w:pPr>
            <w:r w:rsidRPr="00C74421">
              <w:rPr>
                <w:rFonts w:eastAsia="Times New Roman"/>
                <w:sz w:val="20"/>
                <w:szCs w:val="20"/>
                <w:lang w:eastAsia="pl-PL"/>
              </w:rPr>
              <w:t>1</w:t>
            </w:r>
          </w:p>
        </w:tc>
      </w:tr>
      <w:tr w:rsidR="00DA2352" w:rsidRPr="00C74421" w:rsidTr="00722964">
        <w:trPr>
          <w:trHeight w:val="670"/>
        </w:trPr>
        <w:tc>
          <w:tcPr>
            <w:tcW w:w="633" w:type="dxa"/>
            <w:vMerge/>
            <w:shd w:val="clear" w:color="auto" w:fill="auto"/>
            <w:textDirection w:val="btLr"/>
            <w:vAlign w:val="center"/>
          </w:tcPr>
          <w:p w:rsidR="00DA2352" w:rsidRPr="00C74421" w:rsidRDefault="00DA2352" w:rsidP="00722964">
            <w:pPr>
              <w:tabs>
                <w:tab w:val="left" w:pos="360"/>
              </w:tabs>
              <w:spacing w:line="360" w:lineRule="auto"/>
              <w:ind w:left="113" w:right="113"/>
              <w:jc w:val="center"/>
              <w:outlineLvl w:val="0"/>
              <w:rPr>
                <w:rFonts w:eastAsia="Times New Roman"/>
                <w:sz w:val="22"/>
                <w:lang w:eastAsia="pl-PL"/>
              </w:rPr>
            </w:pPr>
          </w:p>
        </w:tc>
        <w:tc>
          <w:tcPr>
            <w:tcW w:w="565" w:type="dxa"/>
            <w:vMerge/>
            <w:shd w:val="clear" w:color="auto" w:fill="auto"/>
            <w:vAlign w:val="center"/>
          </w:tcPr>
          <w:p w:rsidR="00DA2352" w:rsidRPr="00C74421" w:rsidRDefault="00DA2352" w:rsidP="00722964">
            <w:pPr>
              <w:tabs>
                <w:tab w:val="left" w:pos="360"/>
              </w:tabs>
              <w:spacing w:line="360" w:lineRule="auto"/>
              <w:outlineLvl w:val="0"/>
              <w:rPr>
                <w:rFonts w:eastAsia="Times New Roman"/>
                <w:sz w:val="22"/>
                <w:lang w:eastAsia="pl-PL"/>
              </w:rPr>
            </w:pPr>
          </w:p>
        </w:tc>
        <w:tc>
          <w:tcPr>
            <w:tcW w:w="7371" w:type="dxa"/>
            <w:shd w:val="clear" w:color="auto" w:fill="auto"/>
            <w:vAlign w:val="center"/>
          </w:tcPr>
          <w:p w:rsidR="00DA2352" w:rsidRDefault="00DA2352" w:rsidP="00722964">
            <w:pPr>
              <w:tabs>
                <w:tab w:val="left" w:pos="360"/>
              </w:tabs>
              <w:outlineLvl w:val="0"/>
              <w:rPr>
                <w:rFonts w:eastAsia="Times New Roman"/>
                <w:sz w:val="20"/>
                <w:szCs w:val="20"/>
                <w:lang w:eastAsia="pl-PL"/>
              </w:rPr>
            </w:pPr>
            <w:r w:rsidRPr="00C74421">
              <w:rPr>
                <w:rFonts w:eastAsia="Times New Roman"/>
                <w:sz w:val="20"/>
                <w:szCs w:val="20"/>
                <w:lang w:eastAsia="pl-PL"/>
              </w:rPr>
              <w:t>całodobowe posiłki dla osób zatrzymanych nieletnich w wieku poniżej 18 lat na wniosek lekarza  w przypadku, gdy nieletni jest doprowadzany lub w trakcie konwoju trwającego ponad 6 godzin</w:t>
            </w:r>
          </w:p>
          <w:p w:rsidR="00DA2352" w:rsidRPr="00C74421" w:rsidRDefault="00DA2352" w:rsidP="00722964">
            <w:pPr>
              <w:tabs>
                <w:tab w:val="left" w:pos="360"/>
              </w:tabs>
              <w:outlineLvl w:val="0"/>
              <w:rPr>
                <w:rFonts w:eastAsia="Times New Roman"/>
                <w:sz w:val="20"/>
                <w:szCs w:val="20"/>
                <w:lang w:eastAsia="pl-PL"/>
              </w:rPr>
            </w:pPr>
          </w:p>
        </w:tc>
        <w:tc>
          <w:tcPr>
            <w:tcW w:w="1701" w:type="dxa"/>
            <w:shd w:val="clear" w:color="auto" w:fill="auto"/>
            <w:vAlign w:val="center"/>
          </w:tcPr>
          <w:p w:rsidR="00DA2352" w:rsidRPr="00C74421" w:rsidRDefault="00DA2352" w:rsidP="00722964">
            <w:pPr>
              <w:tabs>
                <w:tab w:val="left" w:pos="360"/>
              </w:tabs>
              <w:jc w:val="center"/>
              <w:outlineLvl w:val="0"/>
              <w:rPr>
                <w:rFonts w:eastAsia="Times New Roman"/>
                <w:sz w:val="20"/>
                <w:szCs w:val="20"/>
                <w:lang w:eastAsia="pl-PL"/>
              </w:rPr>
            </w:pPr>
            <w:r w:rsidRPr="00C74421">
              <w:rPr>
                <w:rFonts w:eastAsia="Times New Roman"/>
                <w:sz w:val="20"/>
                <w:szCs w:val="20"/>
                <w:lang w:eastAsia="pl-PL"/>
              </w:rPr>
              <w:t>1</w:t>
            </w:r>
          </w:p>
        </w:tc>
      </w:tr>
      <w:tr w:rsidR="00DA2352" w:rsidRPr="00C74421" w:rsidTr="00722964">
        <w:trPr>
          <w:trHeight w:val="340"/>
        </w:trPr>
        <w:tc>
          <w:tcPr>
            <w:tcW w:w="633" w:type="dxa"/>
            <w:vMerge/>
            <w:shd w:val="clear" w:color="auto" w:fill="auto"/>
            <w:textDirection w:val="btLr"/>
            <w:vAlign w:val="center"/>
          </w:tcPr>
          <w:p w:rsidR="00DA2352" w:rsidRPr="00C74421" w:rsidRDefault="00DA2352" w:rsidP="00722964">
            <w:pPr>
              <w:tabs>
                <w:tab w:val="left" w:pos="360"/>
              </w:tabs>
              <w:spacing w:line="360" w:lineRule="auto"/>
              <w:ind w:left="113" w:right="113"/>
              <w:jc w:val="center"/>
              <w:outlineLvl w:val="0"/>
              <w:rPr>
                <w:rFonts w:eastAsia="Times New Roman"/>
                <w:sz w:val="22"/>
                <w:lang w:eastAsia="pl-PL"/>
              </w:rPr>
            </w:pPr>
          </w:p>
        </w:tc>
        <w:tc>
          <w:tcPr>
            <w:tcW w:w="565" w:type="dxa"/>
            <w:vMerge/>
            <w:shd w:val="clear" w:color="auto" w:fill="auto"/>
            <w:vAlign w:val="center"/>
          </w:tcPr>
          <w:p w:rsidR="00DA2352" w:rsidRPr="00C74421" w:rsidRDefault="00DA2352" w:rsidP="00722964">
            <w:pPr>
              <w:tabs>
                <w:tab w:val="left" w:pos="360"/>
              </w:tabs>
              <w:spacing w:line="360" w:lineRule="auto"/>
              <w:outlineLvl w:val="0"/>
              <w:rPr>
                <w:rFonts w:eastAsia="Times New Roman"/>
                <w:sz w:val="22"/>
                <w:lang w:eastAsia="pl-PL"/>
              </w:rPr>
            </w:pPr>
          </w:p>
        </w:tc>
        <w:tc>
          <w:tcPr>
            <w:tcW w:w="7371" w:type="dxa"/>
            <w:shd w:val="clear" w:color="auto" w:fill="auto"/>
            <w:vAlign w:val="center"/>
          </w:tcPr>
          <w:p w:rsidR="00DA2352" w:rsidRPr="00C74421" w:rsidRDefault="00DA2352" w:rsidP="00722964">
            <w:pPr>
              <w:tabs>
                <w:tab w:val="left" w:pos="360"/>
              </w:tabs>
              <w:outlineLvl w:val="0"/>
              <w:rPr>
                <w:rFonts w:eastAsia="Times New Roman"/>
                <w:sz w:val="20"/>
                <w:szCs w:val="20"/>
                <w:lang w:eastAsia="pl-PL"/>
              </w:rPr>
            </w:pPr>
            <w:r w:rsidRPr="00C74421">
              <w:rPr>
                <w:rFonts w:eastAsia="Times New Roman"/>
                <w:sz w:val="20"/>
                <w:szCs w:val="20"/>
                <w:lang w:eastAsia="pl-PL"/>
              </w:rPr>
              <w:t>całodobowe posiłki dla osób zatrzymanych nieletnich w wieku poniżej 18 lat w dni świąteczne, ustawowo wolne od pracy oraz w dniu 1 czerwca- Dzień Dziecka</w:t>
            </w:r>
          </w:p>
        </w:tc>
        <w:tc>
          <w:tcPr>
            <w:tcW w:w="1701" w:type="dxa"/>
            <w:shd w:val="clear" w:color="auto" w:fill="auto"/>
            <w:vAlign w:val="center"/>
          </w:tcPr>
          <w:p w:rsidR="00DA2352" w:rsidRPr="00C74421" w:rsidRDefault="00DA2352" w:rsidP="00722964">
            <w:pPr>
              <w:tabs>
                <w:tab w:val="left" w:pos="360"/>
              </w:tabs>
              <w:jc w:val="center"/>
              <w:outlineLvl w:val="0"/>
              <w:rPr>
                <w:rFonts w:eastAsia="Times New Roman"/>
                <w:sz w:val="20"/>
                <w:szCs w:val="20"/>
                <w:lang w:eastAsia="pl-PL"/>
              </w:rPr>
            </w:pPr>
            <w:r w:rsidRPr="00C74421">
              <w:rPr>
                <w:rFonts w:eastAsia="Times New Roman"/>
                <w:sz w:val="20"/>
                <w:szCs w:val="20"/>
                <w:lang w:eastAsia="pl-PL"/>
              </w:rPr>
              <w:t>1</w:t>
            </w:r>
          </w:p>
        </w:tc>
      </w:tr>
      <w:tr w:rsidR="00DA2352" w:rsidRPr="00C74421" w:rsidTr="00722964">
        <w:trPr>
          <w:trHeight w:val="340"/>
        </w:trPr>
        <w:tc>
          <w:tcPr>
            <w:tcW w:w="633" w:type="dxa"/>
            <w:vMerge w:val="restart"/>
            <w:shd w:val="clear" w:color="auto" w:fill="auto"/>
            <w:textDirection w:val="btLr"/>
            <w:vAlign w:val="center"/>
          </w:tcPr>
          <w:p w:rsidR="00DA2352" w:rsidRPr="00C74421" w:rsidRDefault="00DA2352" w:rsidP="00EF74E8">
            <w:pPr>
              <w:tabs>
                <w:tab w:val="left" w:pos="360"/>
              </w:tabs>
              <w:spacing w:line="360" w:lineRule="auto"/>
              <w:ind w:left="113" w:right="113"/>
              <w:jc w:val="center"/>
              <w:outlineLvl w:val="0"/>
              <w:rPr>
                <w:rFonts w:eastAsia="Times New Roman"/>
                <w:sz w:val="22"/>
                <w:lang w:eastAsia="pl-PL"/>
              </w:rPr>
            </w:pPr>
            <w:r w:rsidRPr="00C74421">
              <w:rPr>
                <w:rFonts w:eastAsia="Times New Roman"/>
                <w:sz w:val="22"/>
                <w:lang w:eastAsia="pl-PL"/>
              </w:rPr>
              <w:t xml:space="preserve">Zadanie nr </w:t>
            </w:r>
            <w:r w:rsidR="00EF74E8">
              <w:rPr>
                <w:rFonts w:eastAsia="Times New Roman"/>
                <w:sz w:val="22"/>
                <w:lang w:eastAsia="pl-PL"/>
              </w:rPr>
              <w:t>5</w:t>
            </w:r>
          </w:p>
        </w:tc>
        <w:tc>
          <w:tcPr>
            <w:tcW w:w="565" w:type="dxa"/>
            <w:vMerge w:val="restart"/>
            <w:shd w:val="clear" w:color="auto" w:fill="auto"/>
            <w:textDirection w:val="btLr"/>
            <w:vAlign w:val="center"/>
          </w:tcPr>
          <w:p w:rsidR="00DA2352" w:rsidRPr="00C74421" w:rsidRDefault="00DA2352" w:rsidP="00722964">
            <w:pPr>
              <w:tabs>
                <w:tab w:val="left" w:pos="360"/>
              </w:tabs>
              <w:ind w:left="113" w:right="113"/>
              <w:jc w:val="center"/>
              <w:outlineLvl w:val="0"/>
              <w:rPr>
                <w:rFonts w:eastAsia="Times New Roman"/>
                <w:sz w:val="22"/>
                <w:lang w:eastAsia="pl-PL"/>
              </w:rPr>
            </w:pPr>
            <w:r w:rsidRPr="00C74421">
              <w:rPr>
                <w:rFonts w:eastAsia="Times New Roman"/>
                <w:sz w:val="22"/>
                <w:lang w:eastAsia="pl-PL"/>
              </w:rPr>
              <w:t xml:space="preserve">KPP </w:t>
            </w:r>
            <w:r>
              <w:rPr>
                <w:rFonts w:eastAsia="Times New Roman"/>
                <w:sz w:val="22"/>
                <w:lang w:eastAsia="pl-PL"/>
              </w:rPr>
              <w:t>Augustów</w:t>
            </w:r>
          </w:p>
        </w:tc>
        <w:tc>
          <w:tcPr>
            <w:tcW w:w="7371" w:type="dxa"/>
            <w:shd w:val="clear" w:color="auto" w:fill="auto"/>
            <w:vAlign w:val="center"/>
          </w:tcPr>
          <w:p w:rsidR="00DA2352" w:rsidRPr="00C74421" w:rsidRDefault="00DA2352" w:rsidP="00722964">
            <w:pPr>
              <w:tabs>
                <w:tab w:val="left" w:pos="360"/>
              </w:tabs>
              <w:outlineLvl w:val="0"/>
              <w:rPr>
                <w:rFonts w:eastAsia="Times New Roman"/>
                <w:sz w:val="20"/>
                <w:szCs w:val="20"/>
                <w:lang w:eastAsia="pl-PL"/>
              </w:rPr>
            </w:pPr>
            <w:r w:rsidRPr="00C74421">
              <w:rPr>
                <w:rFonts w:eastAsia="Times New Roman"/>
                <w:sz w:val="20"/>
                <w:szCs w:val="20"/>
                <w:lang w:eastAsia="pl-PL"/>
              </w:rPr>
              <w:t>całodobowe posiłki  dla osób zatrzymanych dorosłych</w:t>
            </w:r>
          </w:p>
        </w:tc>
        <w:tc>
          <w:tcPr>
            <w:tcW w:w="1701" w:type="dxa"/>
            <w:shd w:val="clear" w:color="auto" w:fill="auto"/>
            <w:vAlign w:val="center"/>
          </w:tcPr>
          <w:p w:rsidR="00DA2352" w:rsidRPr="00C74421" w:rsidRDefault="00DA2352" w:rsidP="00722964">
            <w:pPr>
              <w:tabs>
                <w:tab w:val="left" w:pos="360"/>
              </w:tabs>
              <w:jc w:val="center"/>
              <w:outlineLvl w:val="0"/>
              <w:rPr>
                <w:rFonts w:eastAsia="Times New Roman"/>
                <w:sz w:val="20"/>
                <w:szCs w:val="20"/>
                <w:lang w:eastAsia="pl-PL"/>
              </w:rPr>
            </w:pPr>
            <w:r>
              <w:rPr>
                <w:rFonts w:eastAsia="Times New Roman"/>
                <w:sz w:val="20"/>
                <w:szCs w:val="20"/>
                <w:lang w:eastAsia="pl-PL"/>
              </w:rPr>
              <w:t>38</w:t>
            </w:r>
          </w:p>
        </w:tc>
      </w:tr>
      <w:tr w:rsidR="00DA2352" w:rsidRPr="00C74421" w:rsidTr="00722964">
        <w:trPr>
          <w:trHeight w:val="340"/>
        </w:trPr>
        <w:tc>
          <w:tcPr>
            <w:tcW w:w="633" w:type="dxa"/>
            <w:vMerge/>
            <w:shd w:val="clear" w:color="auto" w:fill="auto"/>
            <w:textDirection w:val="btLr"/>
            <w:vAlign w:val="center"/>
          </w:tcPr>
          <w:p w:rsidR="00DA2352" w:rsidRPr="00C74421" w:rsidRDefault="00DA2352" w:rsidP="00722964">
            <w:pPr>
              <w:tabs>
                <w:tab w:val="left" w:pos="360"/>
              </w:tabs>
              <w:spacing w:line="360" w:lineRule="auto"/>
              <w:ind w:left="113" w:right="113"/>
              <w:jc w:val="center"/>
              <w:outlineLvl w:val="0"/>
              <w:rPr>
                <w:rFonts w:eastAsia="Times New Roman"/>
                <w:sz w:val="22"/>
                <w:lang w:eastAsia="pl-PL"/>
              </w:rPr>
            </w:pPr>
          </w:p>
        </w:tc>
        <w:tc>
          <w:tcPr>
            <w:tcW w:w="565" w:type="dxa"/>
            <w:vMerge/>
            <w:shd w:val="clear" w:color="auto" w:fill="auto"/>
            <w:textDirection w:val="btLr"/>
            <w:vAlign w:val="center"/>
          </w:tcPr>
          <w:p w:rsidR="00DA2352" w:rsidRPr="00C74421" w:rsidRDefault="00DA2352" w:rsidP="00722964">
            <w:pPr>
              <w:tabs>
                <w:tab w:val="left" w:pos="360"/>
              </w:tabs>
              <w:ind w:left="113" w:right="113"/>
              <w:outlineLvl w:val="0"/>
              <w:rPr>
                <w:rFonts w:eastAsia="Times New Roman"/>
                <w:sz w:val="22"/>
                <w:lang w:eastAsia="pl-PL"/>
              </w:rPr>
            </w:pPr>
          </w:p>
        </w:tc>
        <w:tc>
          <w:tcPr>
            <w:tcW w:w="7371" w:type="dxa"/>
            <w:shd w:val="clear" w:color="auto" w:fill="auto"/>
            <w:vAlign w:val="center"/>
          </w:tcPr>
          <w:p w:rsidR="00DA2352" w:rsidRPr="00C74421" w:rsidRDefault="00DA2352" w:rsidP="00722964">
            <w:pPr>
              <w:tabs>
                <w:tab w:val="left" w:pos="360"/>
              </w:tabs>
              <w:outlineLvl w:val="0"/>
              <w:rPr>
                <w:rFonts w:eastAsia="Times New Roman"/>
                <w:sz w:val="20"/>
                <w:szCs w:val="20"/>
                <w:lang w:eastAsia="pl-PL"/>
              </w:rPr>
            </w:pPr>
            <w:r w:rsidRPr="00C74421">
              <w:rPr>
                <w:rFonts w:eastAsia="Times New Roman"/>
                <w:sz w:val="20"/>
                <w:szCs w:val="20"/>
                <w:lang w:eastAsia="pl-PL"/>
              </w:rPr>
              <w:t>całodobowe posiłki dla osób zatrzymanych nieletnich w wieku poniżej 18 lat lub kobiet w ciąży</w:t>
            </w:r>
          </w:p>
        </w:tc>
        <w:tc>
          <w:tcPr>
            <w:tcW w:w="1701" w:type="dxa"/>
            <w:shd w:val="clear" w:color="auto" w:fill="auto"/>
            <w:vAlign w:val="center"/>
          </w:tcPr>
          <w:p w:rsidR="00DA2352" w:rsidRPr="00C74421" w:rsidRDefault="00722964" w:rsidP="00722964">
            <w:pPr>
              <w:tabs>
                <w:tab w:val="left" w:pos="360"/>
              </w:tabs>
              <w:jc w:val="center"/>
              <w:outlineLvl w:val="0"/>
              <w:rPr>
                <w:rFonts w:eastAsia="Times New Roman"/>
                <w:sz w:val="20"/>
                <w:szCs w:val="20"/>
                <w:lang w:eastAsia="pl-PL"/>
              </w:rPr>
            </w:pPr>
            <w:r>
              <w:rPr>
                <w:rFonts w:eastAsia="Times New Roman"/>
                <w:sz w:val="20"/>
                <w:szCs w:val="20"/>
                <w:lang w:eastAsia="pl-PL"/>
              </w:rPr>
              <w:t>8</w:t>
            </w:r>
          </w:p>
        </w:tc>
      </w:tr>
      <w:tr w:rsidR="00DA2352" w:rsidRPr="00C74421" w:rsidTr="00722964">
        <w:trPr>
          <w:trHeight w:val="340"/>
        </w:trPr>
        <w:tc>
          <w:tcPr>
            <w:tcW w:w="633" w:type="dxa"/>
            <w:vMerge/>
            <w:shd w:val="clear" w:color="auto" w:fill="auto"/>
            <w:textDirection w:val="btLr"/>
            <w:vAlign w:val="center"/>
          </w:tcPr>
          <w:p w:rsidR="00DA2352" w:rsidRPr="00C74421" w:rsidRDefault="00DA2352" w:rsidP="00722964">
            <w:pPr>
              <w:tabs>
                <w:tab w:val="left" w:pos="360"/>
              </w:tabs>
              <w:spacing w:line="360" w:lineRule="auto"/>
              <w:ind w:left="113" w:right="113"/>
              <w:jc w:val="center"/>
              <w:outlineLvl w:val="0"/>
              <w:rPr>
                <w:rFonts w:eastAsia="Times New Roman"/>
                <w:sz w:val="22"/>
                <w:lang w:eastAsia="pl-PL"/>
              </w:rPr>
            </w:pPr>
          </w:p>
        </w:tc>
        <w:tc>
          <w:tcPr>
            <w:tcW w:w="565" w:type="dxa"/>
            <w:vMerge/>
            <w:shd w:val="clear" w:color="auto" w:fill="auto"/>
            <w:textDirection w:val="btLr"/>
            <w:vAlign w:val="center"/>
          </w:tcPr>
          <w:p w:rsidR="00DA2352" w:rsidRPr="00C74421" w:rsidRDefault="00DA2352" w:rsidP="00722964">
            <w:pPr>
              <w:tabs>
                <w:tab w:val="left" w:pos="360"/>
              </w:tabs>
              <w:ind w:left="113" w:right="113"/>
              <w:outlineLvl w:val="0"/>
              <w:rPr>
                <w:rFonts w:eastAsia="Times New Roman"/>
                <w:sz w:val="22"/>
                <w:lang w:eastAsia="pl-PL"/>
              </w:rPr>
            </w:pPr>
          </w:p>
        </w:tc>
        <w:tc>
          <w:tcPr>
            <w:tcW w:w="7371" w:type="dxa"/>
            <w:shd w:val="clear" w:color="auto" w:fill="auto"/>
            <w:vAlign w:val="center"/>
          </w:tcPr>
          <w:p w:rsidR="00DA2352" w:rsidRPr="00C74421" w:rsidRDefault="00DA2352" w:rsidP="00722964">
            <w:pPr>
              <w:tabs>
                <w:tab w:val="left" w:pos="360"/>
              </w:tabs>
              <w:outlineLvl w:val="0"/>
              <w:rPr>
                <w:rFonts w:eastAsia="Times New Roman"/>
                <w:sz w:val="20"/>
                <w:szCs w:val="20"/>
                <w:lang w:eastAsia="pl-PL"/>
              </w:rPr>
            </w:pPr>
            <w:r w:rsidRPr="00C74421">
              <w:rPr>
                <w:rFonts w:eastAsia="Times New Roman"/>
                <w:sz w:val="20"/>
                <w:szCs w:val="20"/>
                <w:lang w:eastAsia="pl-PL"/>
              </w:rPr>
              <w:t>całodobowe posiłki dla osób zatrzymanych nieletnich w wieku poniżej 18 lat na wniosek lekarza  w przypadku, gdy nieletni jest doprowadzany lub w trakcie konwoju trwającego ponad 6 godzin</w:t>
            </w:r>
          </w:p>
        </w:tc>
        <w:tc>
          <w:tcPr>
            <w:tcW w:w="1701" w:type="dxa"/>
            <w:shd w:val="clear" w:color="auto" w:fill="auto"/>
            <w:vAlign w:val="center"/>
          </w:tcPr>
          <w:p w:rsidR="00DA2352" w:rsidRPr="00C74421" w:rsidRDefault="00722964" w:rsidP="00722964">
            <w:pPr>
              <w:tabs>
                <w:tab w:val="left" w:pos="360"/>
              </w:tabs>
              <w:jc w:val="center"/>
              <w:outlineLvl w:val="0"/>
              <w:rPr>
                <w:rFonts w:eastAsia="Times New Roman"/>
                <w:sz w:val="20"/>
                <w:szCs w:val="20"/>
                <w:lang w:eastAsia="pl-PL"/>
              </w:rPr>
            </w:pPr>
            <w:r>
              <w:rPr>
                <w:rFonts w:eastAsia="Times New Roman"/>
                <w:sz w:val="20"/>
                <w:szCs w:val="20"/>
                <w:lang w:eastAsia="pl-PL"/>
              </w:rPr>
              <w:t>2</w:t>
            </w:r>
          </w:p>
        </w:tc>
      </w:tr>
      <w:tr w:rsidR="00DA2352" w:rsidRPr="00C74421" w:rsidTr="00722964">
        <w:trPr>
          <w:trHeight w:val="340"/>
        </w:trPr>
        <w:tc>
          <w:tcPr>
            <w:tcW w:w="633" w:type="dxa"/>
            <w:vMerge/>
            <w:shd w:val="clear" w:color="auto" w:fill="auto"/>
            <w:textDirection w:val="btLr"/>
            <w:vAlign w:val="center"/>
          </w:tcPr>
          <w:p w:rsidR="00DA2352" w:rsidRPr="00C74421" w:rsidRDefault="00DA2352" w:rsidP="00722964">
            <w:pPr>
              <w:tabs>
                <w:tab w:val="left" w:pos="360"/>
              </w:tabs>
              <w:spacing w:line="360" w:lineRule="auto"/>
              <w:ind w:left="113" w:right="113"/>
              <w:jc w:val="center"/>
              <w:outlineLvl w:val="0"/>
              <w:rPr>
                <w:rFonts w:eastAsia="Times New Roman"/>
                <w:sz w:val="22"/>
                <w:lang w:eastAsia="pl-PL"/>
              </w:rPr>
            </w:pPr>
          </w:p>
        </w:tc>
        <w:tc>
          <w:tcPr>
            <w:tcW w:w="565" w:type="dxa"/>
            <w:vMerge/>
            <w:shd w:val="clear" w:color="auto" w:fill="auto"/>
            <w:textDirection w:val="btLr"/>
            <w:vAlign w:val="center"/>
          </w:tcPr>
          <w:p w:rsidR="00DA2352" w:rsidRPr="00C74421" w:rsidRDefault="00DA2352" w:rsidP="00722964">
            <w:pPr>
              <w:tabs>
                <w:tab w:val="left" w:pos="360"/>
              </w:tabs>
              <w:ind w:left="113" w:right="113"/>
              <w:outlineLvl w:val="0"/>
              <w:rPr>
                <w:rFonts w:eastAsia="Times New Roman"/>
                <w:sz w:val="22"/>
                <w:lang w:eastAsia="pl-PL"/>
              </w:rPr>
            </w:pPr>
          </w:p>
        </w:tc>
        <w:tc>
          <w:tcPr>
            <w:tcW w:w="7371" w:type="dxa"/>
            <w:shd w:val="clear" w:color="auto" w:fill="auto"/>
            <w:vAlign w:val="center"/>
          </w:tcPr>
          <w:p w:rsidR="00DA2352" w:rsidRPr="00C74421" w:rsidRDefault="00DA2352" w:rsidP="00722964">
            <w:pPr>
              <w:tabs>
                <w:tab w:val="left" w:pos="360"/>
              </w:tabs>
              <w:outlineLvl w:val="0"/>
              <w:rPr>
                <w:rFonts w:eastAsia="Times New Roman"/>
                <w:sz w:val="20"/>
                <w:szCs w:val="20"/>
                <w:lang w:eastAsia="pl-PL"/>
              </w:rPr>
            </w:pPr>
            <w:r w:rsidRPr="00C74421">
              <w:rPr>
                <w:rFonts w:eastAsia="Times New Roman"/>
                <w:sz w:val="20"/>
                <w:szCs w:val="20"/>
                <w:lang w:eastAsia="pl-PL"/>
              </w:rPr>
              <w:t>całodobowe posiłki dla osób zatrzymanych nieletnich w wieku poniżej 18 lat w dni świąteczne, ustawowo wolne od pracy oraz w dniu 1 czerwca- Dzień Dziecka</w:t>
            </w:r>
          </w:p>
        </w:tc>
        <w:tc>
          <w:tcPr>
            <w:tcW w:w="1701" w:type="dxa"/>
            <w:shd w:val="clear" w:color="auto" w:fill="auto"/>
            <w:vAlign w:val="center"/>
          </w:tcPr>
          <w:p w:rsidR="00DA2352" w:rsidRPr="00C74421" w:rsidRDefault="00DA2352" w:rsidP="00722964">
            <w:pPr>
              <w:tabs>
                <w:tab w:val="left" w:pos="360"/>
              </w:tabs>
              <w:jc w:val="center"/>
              <w:outlineLvl w:val="0"/>
              <w:rPr>
                <w:rFonts w:eastAsia="Times New Roman"/>
                <w:sz w:val="20"/>
                <w:szCs w:val="20"/>
                <w:lang w:eastAsia="pl-PL"/>
              </w:rPr>
            </w:pPr>
            <w:r w:rsidRPr="00C74421">
              <w:rPr>
                <w:rFonts w:eastAsia="Times New Roman"/>
                <w:sz w:val="20"/>
                <w:szCs w:val="20"/>
                <w:lang w:eastAsia="pl-PL"/>
              </w:rPr>
              <w:t>1</w:t>
            </w:r>
          </w:p>
        </w:tc>
      </w:tr>
    </w:tbl>
    <w:p w:rsidR="00637276" w:rsidRPr="00C74421" w:rsidRDefault="00637276" w:rsidP="00637276">
      <w:pPr>
        <w:tabs>
          <w:tab w:val="left" w:pos="0"/>
        </w:tabs>
        <w:jc w:val="both"/>
        <w:outlineLvl w:val="0"/>
        <w:rPr>
          <w:rFonts w:eastAsia="Times New Roman"/>
          <w:sz w:val="22"/>
          <w:u w:val="single"/>
          <w:lang w:eastAsia="pl-PL"/>
        </w:rPr>
      </w:pPr>
      <w:r w:rsidRPr="00C74421">
        <w:rPr>
          <w:rFonts w:eastAsia="Times New Roman"/>
          <w:sz w:val="22"/>
          <w:u w:val="single"/>
          <w:lang w:eastAsia="pl-PL"/>
        </w:rPr>
        <w:t>Podstawy prawne regulujące zastosowane powyżej normy żywieniowe:</w:t>
      </w:r>
    </w:p>
    <w:p w:rsidR="00637276" w:rsidRPr="005B6D4A" w:rsidRDefault="00637276" w:rsidP="00750994">
      <w:pPr>
        <w:pStyle w:val="Akapitzlist"/>
        <w:numPr>
          <w:ilvl w:val="3"/>
          <w:numId w:val="114"/>
        </w:numPr>
        <w:tabs>
          <w:tab w:val="left" w:pos="-284"/>
          <w:tab w:val="left" w:pos="0"/>
          <w:tab w:val="left" w:pos="284"/>
        </w:tabs>
        <w:spacing w:line="240" w:lineRule="auto"/>
        <w:ind w:left="0" w:firstLine="0"/>
        <w:rPr>
          <w:rFonts w:eastAsia="Times New Roman"/>
          <w:sz w:val="22"/>
          <w:lang w:eastAsia="pl-PL"/>
        </w:rPr>
      </w:pPr>
      <w:r w:rsidRPr="005B6D4A">
        <w:rPr>
          <w:rFonts w:eastAsia="Times New Roman"/>
          <w:sz w:val="22"/>
          <w:lang w:eastAsia="pl-PL"/>
        </w:rPr>
        <w:t>Rozporządzenie Ministra Spraw Wewnętrznych z dnia 4 czerwca 2012</w:t>
      </w:r>
      <w:r w:rsidRPr="006B4A5F">
        <w:rPr>
          <w:rFonts w:eastAsia="Times New Roman"/>
          <w:sz w:val="22"/>
          <w:lang w:eastAsia="pl-PL"/>
        </w:rPr>
        <w:t>r</w:t>
      </w:r>
      <w:r w:rsidRPr="005B6D4A">
        <w:rPr>
          <w:rFonts w:eastAsia="Times New Roman"/>
          <w:b/>
          <w:i/>
          <w:sz w:val="22"/>
          <w:lang w:eastAsia="pl-PL"/>
        </w:rPr>
        <w:t xml:space="preserve">. </w:t>
      </w:r>
      <w:r w:rsidRPr="005B6D4A">
        <w:rPr>
          <w:rFonts w:eastAsia="Times New Roman"/>
          <w:bCs/>
          <w:i/>
          <w:sz w:val="22"/>
          <w:lang w:eastAsia="pl-PL"/>
        </w:rPr>
        <w:t>w sprawie pomieszczeń przeznaczonych dla osób zatrzymanych lub doprowadzonych w celu wytrzeźwienia, pokoi przejściowych, tymczasowych pomieszczeń przejściowych i policyjnych izb dziecka, regulaminu pobytu w tych pomieszczeniach, pokojach i izbach oraz sposobu postępowania z zapisami obrazu z tych pomieszczeń, pokoi i izb</w:t>
      </w:r>
      <w:r w:rsidRPr="005B6D4A">
        <w:rPr>
          <w:rFonts w:eastAsia="Times New Roman"/>
          <w:b/>
          <w:i/>
          <w:sz w:val="22"/>
          <w:lang w:eastAsia="pl-PL"/>
        </w:rPr>
        <w:t xml:space="preserve"> </w:t>
      </w:r>
      <w:r w:rsidRPr="005B6D4A">
        <w:rPr>
          <w:rFonts w:eastAsia="Times New Roman"/>
          <w:i/>
          <w:sz w:val="22"/>
          <w:lang w:eastAsia="pl-PL"/>
        </w:rPr>
        <w:t>z późniejszymi zmianami</w:t>
      </w:r>
      <w:r>
        <w:rPr>
          <w:rFonts w:eastAsia="Times New Roman"/>
          <w:i/>
          <w:sz w:val="22"/>
          <w:lang w:eastAsia="pl-PL"/>
        </w:rPr>
        <w:t>.</w:t>
      </w:r>
    </w:p>
    <w:p w:rsidR="00637276" w:rsidRPr="005B6D4A" w:rsidRDefault="00637276" w:rsidP="00750994">
      <w:pPr>
        <w:pStyle w:val="Akapitzlist"/>
        <w:numPr>
          <w:ilvl w:val="3"/>
          <w:numId w:val="114"/>
        </w:numPr>
        <w:tabs>
          <w:tab w:val="left" w:pos="-284"/>
          <w:tab w:val="left" w:pos="-142"/>
          <w:tab w:val="left" w:pos="0"/>
          <w:tab w:val="left" w:pos="284"/>
        </w:tabs>
        <w:spacing w:line="240" w:lineRule="auto"/>
        <w:ind w:left="0" w:firstLine="0"/>
        <w:rPr>
          <w:rFonts w:eastAsia="Times New Roman"/>
          <w:i/>
          <w:sz w:val="22"/>
          <w:lang w:eastAsia="pl-PL"/>
        </w:rPr>
      </w:pPr>
      <w:r>
        <w:rPr>
          <w:rFonts w:eastAsia="Times New Roman"/>
          <w:sz w:val="22"/>
          <w:lang w:eastAsia="pl-PL"/>
        </w:rPr>
        <w:t>Rozporządzenie</w:t>
      </w:r>
      <w:r w:rsidRPr="005B6D4A">
        <w:rPr>
          <w:rFonts w:eastAsia="Times New Roman"/>
          <w:sz w:val="22"/>
          <w:lang w:eastAsia="pl-PL"/>
        </w:rPr>
        <w:t xml:space="preserve"> Ministra Spraw Wewnętrznych i Administracji z dnia 28 września 2020 r.</w:t>
      </w:r>
      <w:r w:rsidRPr="005B6D4A">
        <w:rPr>
          <w:rFonts w:eastAsia="Times New Roman"/>
          <w:i/>
          <w:sz w:val="22"/>
          <w:lang w:eastAsia="pl-PL"/>
        </w:rPr>
        <w:t xml:space="preserve"> w sprawie otrzymywania wyżywienia przez policjantów.</w:t>
      </w:r>
    </w:p>
    <w:p w:rsidR="00637276" w:rsidRPr="005B6D4A" w:rsidRDefault="00637276" w:rsidP="00750994">
      <w:pPr>
        <w:pStyle w:val="Akapitzlist"/>
        <w:numPr>
          <w:ilvl w:val="3"/>
          <w:numId w:val="114"/>
        </w:numPr>
        <w:tabs>
          <w:tab w:val="left" w:pos="0"/>
          <w:tab w:val="left" w:pos="284"/>
        </w:tabs>
        <w:spacing w:line="240" w:lineRule="auto"/>
        <w:ind w:left="0" w:firstLine="0"/>
        <w:rPr>
          <w:rFonts w:eastAsia="Times New Roman"/>
          <w:i/>
          <w:sz w:val="22"/>
          <w:lang w:eastAsia="pl-PL"/>
        </w:rPr>
      </w:pPr>
      <w:r w:rsidRPr="005B6D4A">
        <w:rPr>
          <w:rFonts w:eastAsia="Times New Roman"/>
          <w:sz w:val="22"/>
          <w:lang w:eastAsia="pl-PL"/>
        </w:rPr>
        <w:t>Ustawa z dnia 14 sierpnia 2020 r.</w:t>
      </w:r>
      <w:r w:rsidRPr="005B6D4A">
        <w:rPr>
          <w:rFonts w:eastAsia="Times New Roman"/>
          <w:i/>
          <w:sz w:val="22"/>
          <w:lang w:eastAsia="pl-PL"/>
        </w:rPr>
        <w:t xml:space="preserve"> o szczególnych rozwiązaniach dotyczących wsparcia służb mundurowych nadzorowanych przez ministra właściwego do spraw wewnętrznych, o zmianie ustawy o Służbie Więziennej oraz niektórych innych ustaw</w:t>
      </w:r>
      <w:r>
        <w:rPr>
          <w:rFonts w:eastAsia="Times New Roman"/>
          <w:i/>
          <w:sz w:val="22"/>
          <w:lang w:eastAsia="pl-PL"/>
        </w:rPr>
        <w:t>.</w:t>
      </w:r>
    </w:p>
    <w:p w:rsidR="006621F6" w:rsidRPr="00C74421" w:rsidRDefault="006621F6" w:rsidP="00287FB1">
      <w:pPr>
        <w:ind w:left="360"/>
        <w:jc w:val="both"/>
        <w:rPr>
          <w:rFonts w:eastAsia="Times New Roman"/>
          <w:sz w:val="22"/>
          <w:lang w:eastAsia="pl-PL"/>
        </w:rPr>
      </w:pPr>
    </w:p>
    <w:sectPr w:rsidR="006621F6" w:rsidRPr="00C74421" w:rsidSect="00E459A7">
      <w:footerReference w:type="default" r:id="rId33"/>
      <w:pgSz w:w="11906" w:h="16838"/>
      <w:pgMar w:top="568" w:right="1418" w:bottom="284" w:left="1701" w:header="928"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8DA" w:rsidRDefault="007418DA" w:rsidP="00C60783">
      <w:r>
        <w:separator/>
      </w:r>
    </w:p>
  </w:endnote>
  <w:endnote w:type="continuationSeparator" w:id="0">
    <w:p w:rsidR="007418DA" w:rsidRDefault="007418DA" w:rsidP="00C6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DengXian">
    <w:altName w:val="等线"/>
    <w:charset w:val="86"/>
    <w:family w:val="auto"/>
    <w:pitch w:val="variable"/>
    <w:sig w:usb0="00000000" w:usb1="38CF7CFA" w:usb2="00000016" w:usb3="00000000" w:csb0="0004000F" w:csb1="00000000"/>
  </w:font>
  <w:font w:name="CIDFont+F2">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284865"/>
      <w:docPartObj>
        <w:docPartGallery w:val="Page Numbers (Bottom of Page)"/>
        <w:docPartUnique/>
      </w:docPartObj>
    </w:sdtPr>
    <w:sdtEndPr>
      <w:rPr>
        <w:sz w:val="20"/>
        <w:szCs w:val="20"/>
      </w:rPr>
    </w:sdtEndPr>
    <w:sdtContent>
      <w:p w:rsidR="00B20E36" w:rsidRPr="000E1316" w:rsidRDefault="00B20E36">
        <w:pPr>
          <w:pStyle w:val="Stopka"/>
          <w:jc w:val="center"/>
          <w:rPr>
            <w:sz w:val="20"/>
            <w:szCs w:val="20"/>
          </w:rPr>
        </w:pPr>
        <w:r w:rsidRPr="000E1316">
          <w:rPr>
            <w:sz w:val="20"/>
            <w:szCs w:val="20"/>
          </w:rPr>
          <w:fldChar w:fldCharType="begin"/>
        </w:r>
        <w:r w:rsidRPr="000E1316">
          <w:rPr>
            <w:sz w:val="20"/>
            <w:szCs w:val="20"/>
          </w:rPr>
          <w:instrText>PAGE   \* MERGEFORMAT</w:instrText>
        </w:r>
        <w:r w:rsidRPr="000E1316">
          <w:rPr>
            <w:sz w:val="20"/>
            <w:szCs w:val="20"/>
          </w:rPr>
          <w:fldChar w:fldCharType="separate"/>
        </w:r>
        <w:r w:rsidR="00CC63E9">
          <w:rPr>
            <w:noProof/>
            <w:sz w:val="20"/>
            <w:szCs w:val="20"/>
          </w:rPr>
          <w:t>45</w:t>
        </w:r>
        <w:r w:rsidRPr="000E1316">
          <w:rPr>
            <w:sz w:val="20"/>
            <w:szCs w:val="20"/>
          </w:rPr>
          <w:fldChar w:fldCharType="end"/>
        </w:r>
      </w:p>
    </w:sdtContent>
  </w:sdt>
  <w:p w:rsidR="00B20E36" w:rsidRDefault="00B20E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8DA" w:rsidRDefault="007418DA" w:rsidP="00C60783">
      <w:r>
        <w:separator/>
      </w:r>
    </w:p>
  </w:footnote>
  <w:footnote w:type="continuationSeparator" w:id="0">
    <w:p w:rsidR="007418DA" w:rsidRDefault="007418DA" w:rsidP="00C60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nsid w:val="00000002"/>
    <w:multiLevelType w:val="multilevel"/>
    <w:tmpl w:val="B606A45C"/>
    <w:name w:val="WW8Num2"/>
    <w:lvl w:ilvl="0">
      <w:start w:val="1"/>
      <w:numFmt w:val="decimal"/>
      <w:lvlText w:val="%1)"/>
      <w:lvlJc w:val="left"/>
      <w:pPr>
        <w:tabs>
          <w:tab w:val="num" w:pos="0"/>
        </w:tabs>
        <w:ind w:left="2204" w:hanging="360"/>
      </w:pPr>
      <w:rPr>
        <w:b w:val="0"/>
      </w:rPr>
    </w:lvl>
    <w:lvl w:ilvl="1">
      <w:start w:val="1"/>
      <w:numFmt w:val="decimal"/>
      <w:lvlText w:val="%2."/>
      <w:lvlJc w:val="left"/>
      <w:pPr>
        <w:tabs>
          <w:tab w:val="num" w:pos="0"/>
        </w:tabs>
        <w:ind w:left="1440" w:hanging="360"/>
      </w:pPr>
      <w:rPr>
        <w:rFonts w:ascii="Times New Roman" w:eastAsia="Calibri" w:hAnsi="Times New Roman" w:cs="Times New Roman"/>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3"/>
    <w:multiLevelType w:val="multilevel"/>
    <w:tmpl w:val="715AEB46"/>
    <w:name w:val="WW8Num3"/>
    <w:lvl w:ilvl="0">
      <w:start w:val="1"/>
      <w:numFmt w:val="lowerLetter"/>
      <w:lvlText w:val="%1)"/>
      <w:lvlJc w:val="left"/>
      <w:pPr>
        <w:tabs>
          <w:tab w:val="num" w:pos="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70"/>
        </w:tabs>
        <w:ind w:left="1070" w:hanging="360"/>
      </w:pPr>
      <w:rPr>
        <w:rFonts w:ascii="Symbol" w:hAnsi="Symbol"/>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4">
    <w:nsid w:val="00000005"/>
    <w:multiLevelType w:val="multilevel"/>
    <w:tmpl w:val="678C0684"/>
    <w:name w:val="WW8Num5"/>
    <w:lvl w:ilvl="0">
      <w:start w:val="1"/>
      <w:numFmt w:val="decimal"/>
      <w:lvlText w:val="%1."/>
      <w:lvlJc w:val="left"/>
      <w:pPr>
        <w:tabs>
          <w:tab w:val="num" w:pos="720"/>
        </w:tabs>
        <w:ind w:left="720" w:hanging="360"/>
      </w:pPr>
      <w:rPr>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60D65248"/>
    <w:name w:val="WW8Num6"/>
    <w:lvl w:ilvl="0">
      <w:start w:val="1"/>
      <w:numFmt w:val="decimal"/>
      <w:lvlText w:val="%1."/>
      <w:lvlJc w:val="left"/>
      <w:pPr>
        <w:tabs>
          <w:tab w:val="num" w:pos="0"/>
        </w:tabs>
        <w:ind w:left="720" w:hanging="360"/>
      </w:pPr>
      <w:rPr>
        <w:i w:val="0"/>
      </w:rPr>
    </w:lvl>
    <w:lvl w:ilvl="1">
      <w:start w:val="1"/>
      <w:numFmt w:val="decimal"/>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7"/>
    <w:multiLevelType w:val="singleLevel"/>
    <w:tmpl w:val="711A81B0"/>
    <w:name w:val="WW8Num7"/>
    <w:lvl w:ilvl="0">
      <w:start w:val="1"/>
      <w:numFmt w:val="decimal"/>
      <w:lvlText w:val="%1."/>
      <w:lvlJc w:val="left"/>
      <w:pPr>
        <w:tabs>
          <w:tab w:val="num" w:pos="0"/>
        </w:tabs>
        <w:ind w:left="720" w:hanging="360"/>
      </w:pPr>
      <w:rPr>
        <w:rFonts w:ascii="Times New Roman" w:hAnsi="Times New Roman" w:cs="Times New Roman" w:hint="default"/>
        <w:b w:val="0"/>
        <w:bCs w:val="0"/>
        <w:sz w:val="22"/>
        <w:szCs w:val="22"/>
      </w:rPr>
    </w:lvl>
  </w:abstractNum>
  <w:abstractNum w:abstractNumId="7">
    <w:nsid w:val="00000008"/>
    <w:multiLevelType w:val="singleLevel"/>
    <w:tmpl w:val="66B47D90"/>
    <w:name w:val="WW8Num8"/>
    <w:lvl w:ilvl="0">
      <w:start w:val="1"/>
      <w:numFmt w:val="decimal"/>
      <w:lvlText w:val="%1)"/>
      <w:lvlJc w:val="left"/>
      <w:pPr>
        <w:tabs>
          <w:tab w:val="num" w:pos="0"/>
        </w:tabs>
        <w:ind w:left="579" w:hanging="360"/>
      </w:pPr>
      <w:rPr>
        <w:rFonts w:ascii="Times New Roman" w:eastAsia="Calibri" w:hAnsi="Times New Roman" w:cs="Times New Roman"/>
        <w:color w:val="000000"/>
        <w:spacing w:val="-2"/>
        <w:kern w:val="2"/>
        <w:sz w:val="22"/>
        <w:szCs w:val="22"/>
        <w:lang w:eastAsia="pl-PL"/>
      </w:rPr>
    </w:lvl>
  </w:abstractNum>
  <w:abstractNum w:abstractNumId="8">
    <w:nsid w:val="00000009"/>
    <w:multiLevelType w:val="multilevel"/>
    <w:tmpl w:val="7A22ED5E"/>
    <w:name w:val="WW8Num9"/>
    <w:lvl w:ilvl="0">
      <w:start w:val="1"/>
      <w:numFmt w:val="decimal"/>
      <w:lvlText w:val="%1."/>
      <w:lvlJc w:val="left"/>
      <w:pPr>
        <w:tabs>
          <w:tab w:val="num" w:pos="0"/>
        </w:tabs>
        <w:ind w:left="644"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0B"/>
    <w:multiLevelType w:val="multilevel"/>
    <w:tmpl w:val="A0265C3E"/>
    <w:name w:val="WW8Num11"/>
    <w:lvl w:ilvl="0">
      <w:start w:val="1"/>
      <w:numFmt w:val="decimal"/>
      <w:lvlText w:val="%1."/>
      <w:lvlJc w:val="left"/>
      <w:pPr>
        <w:tabs>
          <w:tab w:val="num" w:pos="-76"/>
        </w:tabs>
        <w:ind w:left="644" w:hanging="360"/>
      </w:pPr>
      <w:rPr>
        <w:rFonts w:ascii="Times New Roman" w:eastAsia="Times New Roman" w:hAnsi="Times New Roman" w:cs="Times New Roman"/>
        <w:b w:val="0"/>
      </w:rPr>
    </w:lvl>
    <w:lvl w:ilvl="1">
      <w:start w:val="1"/>
      <w:numFmt w:val="lowerLetter"/>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0C"/>
    <w:multiLevelType w:val="singleLevel"/>
    <w:tmpl w:val="BB8EE492"/>
    <w:styleLink w:val="WWNum521"/>
    <w:lvl w:ilvl="0">
      <w:start w:val="1"/>
      <w:numFmt w:val="decimal"/>
      <w:lvlText w:val="%1."/>
      <w:lvlJc w:val="left"/>
      <w:pPr>
        <w:ind w:left="1440" w:hanging="360"/>
      </w:pPr>
    </w:lvl>
  </w:abstractNum>
  <w:abstractNum w:abstractNumId="12">
    <w:nsid w:val="0000000D"/>
    <w:multiLevelType w:val="multilevel"/>
    <w:tmpl w:val="B0C613F2"/>
    <w:name w:val="WW8Num13"/>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944"/>
        </w:tabs>
        <w:ind w:left="944" w:hanging="360"/>
      </w:pPr>
      <w:rPr>
        <w:sz w:val="22"/>
        <w:szCs w:val="22"/>
      </w:rPr>
    </w:lvl>
    <w:lvl w:ilvl="2">
      <w:start w:val="1"/>
      <w:numFmt w:val="decimal"/>
      <w:lvlText w:val="%1.%2.%3"/>
      <w:lvlJc w:val="left"/>
      <w:pPr>
        <w:tabs>
          <w:tab w:val="num" w:pos="1321"/>
        </w:tabs>
        <w:ind w:left="1321" w:hanging="720"/>
      </w:pPr>
      <w:rPr>
        <w:rFonts w:cs="Times New Roman"/>
      </w:rPr>
    </w:lvl>
    <w:lvl w:ilvl="3">
      <w:start w:val="1"/>
      <w:numFmt w:val="decimal"/>
      <w:lvlText w:val="%1.%2.%3.%4"/>
      <w:lvlJc w:val="left"/>
      <w:pPr>
        <w:tabs>
          <w:tab w:val="num" w:pos="1338"/>
        </w:tabs>
        <w:ind w:left="1338" w:hanging="720"/>
      </w:pPr>
      <w:rPr>
        <w:rFonts w:cs="Times New Roman"/>
      </w:rPr>
    </w:lvl>
    <w:lvl w:ilvl="4">
      <w:start w:val="1"/>
      <w:numFmt w:val="decimal"/>
      <w:lvlText w:val="%1.%2.%3.%4.%5"/>
      <w:lvlJc w:val="left"/>
      <w:pPr>
        <w:tabs>
          <w:tab w:val="num" w:pos="1715"/>
        </w:tabs>
        <w:ind w:left="1715" w:hanging="1080"/>
      </w:pPr>
      <w:rPr>
        <w:rFonts w:cs="Times New Roman"/>
      </w:rPr>
    </w:lvl>
    <w:lvl w:ilvl="5">
      <w:start w:val="1"/>
      <w:numFmt w:val="decimal"/>
      <w:lvlText w:val="%1.%2.%3.%4.%5.%6"/>
      <w:lvlJc w:val="left"/>
      <w:pPr>
        <w:tabs>
          <w:tab w:val="num" w:pos="1732"/>
        </w:tabs>
        <w:ind w:left="1732" w:hanging="1080"/>
      </w:pPr>
      <w:rPr>
        <w:rFonts w:cs="Times New Roman"/>
      </w:rPr>
    </w:lvl>
    <w:lvl w:ilvl="6">
      <w:start w:val="1"/>
      <w:numFmt w:val="decimal"/>
      <w:lvlText w:val="%1.%2.%3.%4.%5.%6.%7"/>
      <w:lvlJc w:val="left"/>
      <w:pPr>
        <w:tabs>
          <w:tab w:val="num" w:pos="2109"/>
        </w:tabs>
        <w:ind w:left="2109" w:hanging="1440"/>
      </w:pPr>
      <w:rPr>
        <w:rFonts w:cs="Times New Roman"/>
      </w:rPr>
    </w:lvl>
    <w:lvl w:ilvl="7">
      <w:start w:val="1"/>
      <w:numFmt w:val="decimal"/>
      <w:lvlText w:val="%1.%2.%3.%4.%5.%6.%7.%8"/>
      <w:lvlJc w:val="left"/>
      <w:pPr>
        <w:tabs>
          <w:tab w:val="num" w:pos="2126"/>
        </w:tabs>
        <w:ind w:left="2126" w:hanging="1440"/>
      </w:pPr>
      <w:rPr>
        <w:rFonts w:cs="Times New Roman"/>
      </w:rPr>
    </w:lvl>
    <w:lvl w:ilvl="8">
      <w:start w:val="1"/>
      <w:numFmt w:val="decimal"/>
      <w:lvlText w:val="%1.%2.%3.%4.%5.%6.%7.%8.%9"/>
      <w:lvlJc w:val="left"/>
      <w:pPr>
        <w:tabs>
          <w:tab w:val="num" w:pos="2503"/>
        </w:tabs>
        <w:ind w:left="2503" w:hanging="1800"/>
      </w:pPr>
      <w:rPr>
        <w:rFonts w:cs="Times New Roman"/>
      </w:rPr>
    </w:lvl>
  </w:abstractNum>
  <w:abstractNum w:abstractNumId="13">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4">
    <w:nsid w:val="00000010"/>
    <w:multiLevelType w:val="multilevel"/>
    <w:tmpl w:val="61708356"/>
    <w:name w:val="WW8Num16"/>
    <w:lvl w:ilvl="0">
      <w:start w:val="1"/>
      <w:numFmt w:val="decimal"/>
      <w:lvlText w:val="%1."/>
      <w:lvlJc w:val="left"/>
      <w:pPr>
        <w:tabs>
          <w:tab w:val="num" w:pos="737"/>
        </w:tabs>
        <w:ind w:left="737" w:hanging="397"/>
      </w:pPr>
      <w:rPr>
        <w:rFonts w:ascii="Times New Roman" w:eastAsia="Calibri" w:hAnsi="Times New Roman" w:cs="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00000012"/>
    <w:multiLevelType w:val="multilevel"/>
    <w:tmpl w:val="61BCFDE0"/>
    <w:name w:val="WW8Num18"/>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00000013"/>
    <w:multiLevelType w:val="multilevel"/>
    <w:tmpl w:val="2E9EE920"/>
    <w:name w:val="WW8Num19"/>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decimal"/>
      <w:lvlText w:val="%3)"/>
      <w:lvlJc w:val="left"/>
      <w:pPr>
        <w:tabs>
          <w:tab w:val="num" w:pos="1440"/>
        </w:tabs>
        <w:ind w:left="1440" w:hanging="360"/>
      </w:pPr>
      <w:rPr>
        <w:rFonts w:ascii="Times New Roman" w:eastAsia="Calibri" w:hAnsi="Times New Roman" w:cs="Times New Roman"/>
      </w:rPr>
    </w:lvl>
    <w:lvl w:ilvl="3">
      <w:start w:val="1"/>
      <w:numFmt w:val="lowerLetter"/>
      <w:lvlText w:val="%4)"/>
      <w:lvlJc w:val="left"/>
      <w:pPr>
        <w:tabs>
          <w:tab w:val="num" w:pos="1800"/>
        </w:tabs>
        <w:ind w:left="1800" w:hanging="360"/>
      </w:pPr>
      <w:rPr>
        <w:rFonts w:ascii="Times New Roman" w:eastAsia="Calibri" w:hAnsi="Times New Roman" w:cs="Times New Roman"/>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14"/>
    <w:multiLevelType w:val="multilevel"/>
    <w:tmpl w:val="EB9EB2EE"/>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5"/>
    <w:multiLevelType w:val="multilevel"/>
    <w:tmpl w:val="C8727974"/>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00000016"/>
    <w:multiLevelType w:val="multilevel"/>
    <w:tmpl w:val="19C873F8"/>
    <w:name w:val="WW8Num22"/>
    <w:lvl w:ilvl="0">
      <w:start w:val="1"/>
      <w:numFmt w:val="decimal"/>
      <w:lvlText w:val="%1."/>
      <w:lvlJc w:val="left"/>
      <w:pPr>
        <w:tabs>
          <w:tab w:val="num" w:pos="720"/>
        </w:tabs>
        <w:ind w:left="720" w:hanging="360"/>
      </w:pPr>
      <w:rPr>
        <w:rFonts w:ascii="Times New Roman" w:eastAsia="Calibri"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1">
    <w:nsid w:val="00000017"/>
    <w:multiLevelType w:val="multilevel"/>
    <w:tmpl w:val="887A19B4"/>
    <w:name w:val="WW8Num23"/>
    <w:lvl w:ilvl="0">
      <w:start w:val="1"/>
      <w:numFmt w:val="lowerLetter"/>
      <w:lvlText w:val="%1)"/>
      <w:lvlJc w:val="left"/>
      <w:pPr>
        <w:tabs>
          <w:tab w:val="num" w:pos="0"/>
        </w:tabs>
        <w:ind w:left="644" w:hanging="360"/>
      </w:pPr>
      <w:rPr>
        <w:b w:val="0"/>
        <w:strike w:val="0"/>
        <w:dstrike w:val="0"/>
      </w:rPr>
    </w:lvl>
    <w:lvl w:ilvl="1">
      <w:start w:val="1"/>
      <w:numFmt w:val="lowerLetter"/>
      <w:lvlText w:val="%2."/>
      <w:lvlJc w:val="left"/>
      <w:pPr>
        <w:tabs>
          <w:tab w:val="num" w:pos="0"/>
        </w:tabs>
        <w:ind w:left="1364" w:hanging="360"/>
      </w:pPr>
    </w:lvl>
    <w:lvl w:ilvl="2">
      <w:start w:val="1"/>
      <w:numFmt w:val="decimal"/>
      <w:lvlText w:val="%3."/>
      <w:lvlJc w:val="left"/>
      <w:pPr>
        <w:tabs>
          <w:tab w:val="num" w:pos="0"/>
        </w:tabs>
        <w:ind w:left="2084" w:hanging="180"/>
      </w:pPr>
      <w:rPr>
        <w:rFonts w:ascii="Times New Roman" w:eastAsia="Times New Roman" w:hAnsi="Times New Roman" w:cs="Times New Roman"/>
      </w:rPr>
    </w:lvl>
    <w:lvl w:ilvl="3">
      <w:start w:val="1"/>
      <w:numFmt w:val="lowerLetter"/>
      <w:lvlText w:val="%4)"/>
      <w:lvlJc w:val="left"/>
      <w:pPr>
        <w:tabs>
          <w:tab w:val="num" w:pos="0"/>
        </w:tabs>
        <w:ind w:left="2804" w:hanging="360"/>
      </w:pPr>
      <w:rPr>
        <w:rFonts w:ascii="Times New Roman" w:eastAsia="Times New Roman" w:hAnsi="Times New Roman" w:cs="Times New Roman"/>
      </w:r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22">
    <w:nsid w:val="00000018"/>
    <w:multiLevelType w:val="multilevel"/>
    <w:tmpl w:val="3F389462"/>
    <w:name w:val="WW8Num24"/>
    <w:lvl w:ilvl="0">
      <w:start w:val="1"/>
      <w:numFmt w:val="decimal"/>
      <w:lvlText w:val="%1."/>
      <w:lvlJc w:val="left"/>
      <w:pPr>
        <w:tabs>
          <w:tab w:val="num" w:pos="0"/>
        </w:tabs>
        <w:ind w:left="723" w:hanging="360"/>
      </w:pPr>
      <w:rPr>
        <w:rFonts w:ascii="Times New Roman" w:hAnsi="Times New Roman" w:cs="Times New Roman"/>
        <w:sz w:val="22"/>
        <w:szCs w:val="22"/>
      </w:rPr>
    </w:lvl>
    <w:lvl w:ilvl="1">
      <w:start w:val="1"/>
      <w:numFmt w:val="decimal"/>
      <w:lvlText w:val="%2)"/>
      <w:lvlJc w:val="left"/>
      <w:pPr>
        <w:tabs>
          <w:tab w:val="num" w:pos="0"/>
        </w:tabs>
        <w:ind w:left="1443" w:hanging="360"/>
      </w:pPr>
      <w:rPr>
        <w:rFonts w:ascii="Times New Roman" w:hAnsi="Times New Roman" w:cs="Times New Roman" w:hint="default"/>
        <w:b w:val="0"/>
        <w:bCs/>
      </w:r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23">
    <w:nsid w:val="00000019"/>
    <w:multiLevelType w:val="multilevel"/>
    <w:tmpl w:val="FB1AA598"/>
    <w:name w:val="WW8Num25"/>
    <w:lvl w:ilvl="0">
      <w:start w:val="1"/>
      <w:numFmt w:val="lowerLetter"/>
      <w:lvlText w:val="%1)"/>
      <w:lvlJc w:val="left"/>
      <w:pPr>
        <w:tabs>
          <w:tab w:val="num" w:pos="1440"/>
        </w:tabs>
        <w:ind w:left="1440" w:hanging="360"/>
      </w:pPr>
      <w:rPr>
        <w:rFonts w:cs="Times New Roman" w:hint="default"/>
        <w:bCs/>
        <w:sz w:val="22"/>
        <w:lang w:eastAsia="ar-SA"/>
      </w:rPr>
    </w:lvl>
    <w:lvl w:ilvl="1">
      <w:start w:val="1"/>
      <w:numFmt w:val="decimal"/>
      <w:lvlText w:val="%2."/>
      <w:lvlJc w:val="right"/>
      <w:pPr>
        <w:tabs>
          <w:tab w:val="num" w:pos="340"/>
        </w:tabs>
        <w:ind w:left="340" w:hanging="340"/>
      </w:pPr>
      <w:rPr>
        <w:rFonts w:cs="Times New Roman" w:hint="default"/>
        <w:bCs/>
        <w:sz w:val="22"/>
        <w:lang w:eastAsia="ar-SA"/>
      </w:rPr>
    </w:lvl>
    <w:lvl w:ilvl="2">
      <w:start w:val="1"/>
      <w:numFmt w:val="decimal"/>
      <w:lvlText w:val="%3."/>
      <w:lvlJc w:val="right"/>
      <w:pPr>
        <w:tabs>
          <w:tab w:val="num" w:pos="2880"/>
        </w:tabs>
        <w:ind w:left="2880" w:hanging="180"/>
      </w:pPr>
      <w:rPr>
        <w:rFonts w:ascii="Times New Roman" w:eastAsia="Calibri" w:hAnsi="Times New Roman" w:cs="Times New Roman"/>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4">
    <w:nsid w:val="0000001A"/>
    <w:multiLevelType w:val="multilevel"/>
    <w:tmpl w:val="D118FFC8"/>
    <w:name w:val="WW8Num26"/>
    <w:lvl w:ilvl="0">
      <w:start w:val="1"/>
      <w:numFmt w:val="lowerLetter"/>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rPr>
        <w:sz w:val="22"/>
        <w:szCs w:val="22"/>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5">
    <w:nsid w:val="0000001B"/>
    <w:multiLevelType w:val="multilevel"/>
    <w:tmpl w:val="0C7A09B4"/>
    <w:name w:val="WW8Num27"/>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sz w:val="22"/>
        <w:szCs w:val="22"/>
      </w:rPr>
    </w:lvl>
    <w:lvl w:ilvl="2">
      <w:start w:val="1"/>
      <w:numFmt w:val="bullet"/>
      <w:lvlText w:val=""/>
      <w:lvlJc w:val="left"/>
      <w:pPr>
        <w:tabs>
          <w:tab w:val="num" w:pos="0"/>
        </w:tabs>
        <w:ind w:left="2160" w:hanging="180"/>
      </w:pPr>
      <w:rPr>
        <w:rFonts w:ascii="Symbol" w:hAnsi="Symbo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6">
    <w:nsid w:val="0000001C"/>
    <w:multiLevelType w:val="multilevel"/>
    <w:tmpl w:val="0000001C"/>
    <w:name w:val="WW8Num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sz w:val="22"/>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nsid w:val="0000001D"/>
    <w:multiLevelType w:val="multilevel"/>
    <w:tmpl w:val="8250C2AA"/>
    <w:name w:val="WW8Num29"/>
    <w:lvl w:ilvl="0">
      <w:start w:val="2"/>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sz w:val="22"/>
        <w:szCs w:val="22"/>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360"/>
        </w:tabs>
        <w:ind w:left="36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28">
    <w:nsid w:val="0000001E"/>
    <w:multiLevelType w:val="multilevel"/>
    <w:tmpl w:val="0000001E"/>
    <w:name w:val="WW8Num30"/>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29">
    <w:nsid w:val="0000001F"/>
    <w:multiLevelType w:val="multilevel"/>
    <w:tmpl w:val="0000001F"/>
    <w:name w:val="WW8Num31"/>
    <w:lvl w:ilvl="0">
      <w:start w:val="1"/>
      <w:numFmt w:val="decimal"/>
      <w:lvlText w:val="%1."/>
      <w:lvlJc w:val="left"/>
      <w:pPr>
        <w:tabs>
          <w:tab w:val="num" w:pos="0"/>
        </w:tabs>
        <w:ind w:left="720" w:hanging="360"/>
      </w:pPr>
      <w:rPr>
        <w:sz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20"/>
    <w:multiLevelType w:val="multilevel"/>
    <w:tmpl w:val="35267B8E"/>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1"/>
    <w:multiLevelType w:val="multilevel"/>
    <w:tmpl w:val="00000021"/>
    <w:name w:val="WW8Num33"/>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00000022"/>
    <w:multiLevelType w:val="multilevel"/>
    <w:tmpl w:val="DD2C88AE"/>
    <w:name w:val="WW8Num3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0000023"/>
    <w:multiLevelType w:val="multilevel"/>
    <w:tmpl w:val="229E71D0"/>
    <w:name w:val="WW8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0000024"/>
    <w:multiLevelType w:val="multilevel"/>
    <w:tmpl w:val="834A5638"/>
    <w:name w:val="WW8Num3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00000025"/>
    <w:multiLevelType w:val="multilevel"/>
    <w:tmpl w:val="A5F06DD4"/>
    <w:name w:val="WW8Num3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00000026"/>
    <w:multiLevelType w:val="multilevel"/>
    <w:tmpl w:val="1E38CB10"/>
    <w:name w:val="WW8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upp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00000027"/>
    <w:multiLevelType w:val="multilevel"/>
    <w:tmpl w:val="1DA24006"/>
    <w:name w:val="WW8Num39"/>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00000028"/>
    <w:multiLevelType w:val="multilevel"/>
    <w:tmpl w:val="3A9CBFBA"/>
    <w:name w:val="WW8Num40"/>
    <w:lvl w:ilvl="0">
      <w:start w:val="1"/>
      <w:numFmt w:val="decimal"/>
      <w:lvlText w:val="%1."/>
      <w:lvlJc w:val="left"/>
      <w:pPr>
        <w:tabs>
          <w:tab w:val="num" w:pos="0"/>
        </w:tabs>
        <w:ind w:left="720" w:hanging="360"/>
      </w:pPr>
      <w:rPr>
        <w:rFonts w:ascii="Times New Roman" w:eastAsia="Times New Roman" w:hAnsi="Times New Roman" w:cs="Arial" w:hint="default"/>
        <w:b w:val="0"/>
        <w:bCs w:val="0"/>
        <w:sz w:val="22"/>
        <w:szCs w:val="22"/>
        <w:lang w:val="pl-PL"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00000029"/>
    <w:multiLevelType w:val="multilevel"/>
    <w:tmpl w:val="00000029"/>
    <w:name w:val="WW8Num41"/>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0">
    <w:nsid w:val="0000002A"/>
    <w:multiLevelType w:val="multilevel"/>
    <w:tmpl w:val="0480FD90"/>
    <w:name w:val="WW8Num42"/>
    <w:lvl w:ilvl="0">
      <w:start w:val="1"/>
      <w:numFmt w:val="decimal"/>
      <w:lvlText w:val="%1."/>
      <w:lvlJc w:val="left"/>
      <w:pPr>
        <w:tabs>
          <w:tab w:val="num" w:pos="720"/>
        </w:tabs>
        <w:ind w:left="720" w:hanging="360"/>
      </w:pPr>
      <w:rPr>
        <w:sz w:val="22"/>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1">
    <w:nsid w:val="0000002B"/>
    <w:multiLevelType w:val="multilevel"/>
    <w:tmpl w:val="E7A41AA0"/>
    <w:name w:val="WW8Num43"/>
    <w:lvl w:ilvl="0">
      <w:start w:val="1"/>
      <w:numFmt w:val="decimal"/>
      <w:lvlText w:val="%1."/>
      <w:lvlJc w:val="left"/>
      <w:pPr>
        <w:tabs>
          <w:tab w:val="num" w:pos="720"/>
        </w:tabs>
        <w:ind w:left="720" w:hanging="360"/>
      </w:pPr>
      <w:rPr>
        <w:rFonts w:ascii="Times New Roman" w:eastAsia="Times New Roman" w:hAnsi="Times New Roman" w:cs="Arial" w:hint="default"/>
        <w:b w:val="0"/>
        <w:bCs w:val="0"/>
        <w:sz w:val="22"/>
        <w:szCs w:val="22"/>
        <w:lang w:val="pl-PL"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D"/>
    <w:multiLevelType w:val="multilevel"/>
    <w:tmpl w:val="0000002D"/>
    <w:name w:val="WW8Num45"/>
    <w:lvl w:ilvl="0">
      <w:start w:val="1"/>
      <w:numFmt w:val="decimal"/>
      <w:lvlText w:val="%1."/>
      <w:lvlJc w:val="left"/>
      <w:pPr>
        <w:tabs>
          <w:tab w:val="num" w:pos="0"/>
        </w:tabs>
        <w:ind w:left="2204" w:hanging="360"/>
      </w:pPr>
      <w:rPr>
        <w:rFonts w:ascii="Times New Roman" w:hAnsi="Times New Roman" w:cs="Times New Roman" w:hint="default"/>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3">
    <w:nsid w:val="00000030"/>
    <w:multiLevelType w:val="multilevel"/>
    <w:tmpl w:val="00000030"/>
    <w:name w:val="WW8Num48"/>
    <w:lvl w:ilvl="0">
      <w:start w:val="1"/>
      <w:numFmt w:val="decimal"/>
      <w:lvlText w:val="%1."/>
      <w:lvlJc w:val="left"/>
      <w:pPr>
        <w:tabs>
          <w:tab w:val="num" w:pos="0"/>
        </w:tabs>
        <w:ind w:left="2204" w:hanging="360"/>
      </w:pPr>
      <w:rPr>
        <w:rFonts w:ascii="Times New Roman" w:hAnsi="Times New Roman" w:cs="Times New Roman" w:hint="default"/>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4">
    <w:nsid w:val="00000031"/>
    <w:multiLevelType w:val="singleLevel"/>
    <w:tmpl w:val="00000031"/>
    <w:name w:val="WW8Num49"/>
    <w:lvl w:ilvl="0">
      <w:start w:val="1"/>
      <w:numFmt w:val="bullet"/>
      <w:lvlText w:val="−"/>
      <w:lvlJc w:val="left"/>
      <w:pPr>
        <w:tabs>
          <w:tab w:val="num" w:pos="0"/>
        </w:tabs>
        <w:ind w:left="775" w:hanging="360"/>
      </w:pPr>
      <w:rPr>
        <w:rFonts w:ascii="Times New Roman" w:hAnsi="Times New Roman" w:cs="Times New Roman" w:hint="default"/>
        <w:color w:val="000000"/>
      </w:rPr>
    </w:lvl>
  </w:abstractNum>
  <w:abstractNum w:abstractNumId="45">
    <w:nsid w:val="00000034"/>
    <w:multiLevelType w:val="multilevel"/>
    <w:tmpl w:val="00000034"/>
    <w:name w:val="WW8Num53"/>
    <w:lvl w:ilvl="0">
      <w:start w:val="1"/>
      <w:numFmt w:val="bullet"/>
      <w:lvlText w:val="−"/>
      <w:lvlJc w:val="left"/>
      <w:pPr>
        <w:tabs>
          <w:tab w:val="num" w:pos="0"/>
        </w:tabs>
        <w:ind w:left="720" w:hanging="360"/>
      </w:pPr>
      <w:rPr>
        <w:rFonts w:ascii="Times New Roman" w:hAnsi="Times New Roman" w:cs="Times New Roman" w:hint="default"/>
        <w:b w:val="0"/>
        <w:color w:val="00000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6">
    <w:nsid w:val="01814EA6"/>
    <w:multiLevelType w:val="hybridMultilevel"/>
    <w:tmpl w:val="E8E88AA2"/>
    <w:lvl w:ilvl="0" w:tplc="04150017">
      <w:start w:val="1"/>
      <w:numFmt w:val="lowerLetter"/>
      <w:lvlText w:val="%1)"/>
      <w:lvlJc w:val="left"/>
      <w:pPr>
        <w:ind w:left="107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01A40C4E"/>
    <w:multiLevelType w:val="hybridMultilevel"/>
    <w:tmpl w:val="7F50A69C"/>
    <w:name w:val="WW8Num114"/>
    <w:lvl w:ilvl="0" w:tplc="F56A7FE6">
      <w:start w:val="1"/>
      <w:numFmt w:val="lowerLetter"/>
      <w:lvlText w:val="%1)"/>
      <w:lvlJc w:val="left"/>
      <w:pPr>
        <w:ind w:left="720" w:hanging="360"/>
      </w:pPr>
      <w:rPr>
        <w:rFonts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9">
    <w:nsid w:val="03F451F8"/>
    <w:multiLevelType w:val="multilevel"/>
    <w:tmpl w:val="E18AF1FA"/>
    <w:lvl w:ilvl="0">
      <w:start w:val="1"/>
      <w:numFmt w:val="decimal"/>
      <w:lvlText w:val="%1)"/>
      <w:lvlJc w:val="left"/>
      <w:pPr>
        <w:tabs>
          <w:tab w:val="num" w:pos="0"/>
        </w:tabs>
        <w:ind w:left="510"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50">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1">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3">
    <w:nsid w:val="06993FB3"/>
    <w:multiLevelType w:val="hybridMultilevel"/>
    <w:tmpl w:val="BD94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nsid w:val="07DC3A54"/>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7">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58">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0">
    <w:nsid w:val="0A0A5F43"/>
    <w:multiLevelType w:val="hybridMultilevel"/>
    <w:tmpl w:val="82764B14"/>
    <w:lvl w:ilvl="0" w:tplc="04150017">
      <w:start w:val="1"/>
      <w:numFmt w:val="lowerLetter"/>
      <w:lvlText w:val="%1)"/>
      <w:lvlJc w:val="left"/>
      <w:pPr>
        <w:ind w:left="1288" w:hanging="360"/>
      </w:pPr>
      <w:rPr>
        <w:rFonts w:hint="default"/>
      </w:rPr>
    </w:lvl>
    <w:lvl w:ilvl="1" w:tplc="BDFA9814">
      <w:start w:val="1"/>
      <w:numFmt w:val="decimal"/>
      <w:lvlText w:val="%2."/>
      <w:lvlJc w:val="left"/>
      <w:pPr>
        <w:ind w:left="2008" w:hanging="360"/>
      </w:pPr>
      <w:rPr>
        <w:rFonts w:hint="default"/>
        <w:b w:val="0"/>
        <w:color w:val="auto"/>
      </w:rPr>
    </w:lvl>
    <w:lvl w:ilvl="2" w:tplc="7B84E992">
      <w:start w:val="1"/>
      <w:numFmt w:val="decimal"/>
      <w:lvlText w:val="%3)"/>
      <w:lvlJc w:val="left"/>
      <w:pPr>
        <w:ind w:left="2908" w:hanging="360"/>
      </w:pPr>
      <w:rPr>
        <w:rFonts w:hint="default"/>
      </w:rPr>
    </w:lvl>
    <w:lvl w:ilvl="3" w:tplc="50229186">
      <w:start w:val="1"/>
      <w:numFmt w:val="upperLetter"/>
      <w:lvlText w:val="%4)"/>
      <w:lvlJc w:val="left"/>
      <w:pPr>
        <w:ind w:left="3448" w:hanging="360"/>
      </w:pPr>
      <w:rPr>
        <w:rFonts w:hint="default"/>
        <w:sz w:val="22"/>
      </w:rPr>
    </w:lvl>
    <w:lvl w:ilvl="4" w:tplc="8948FAAE">
      <w:start w:val="4"/>
      <w:numFmt w:val="bullet"/>
      <w:lvlText w:val=""/>
      <w:lvlJc w:val="left"/>
      <w:pPr>
        <w:ind w:left="4168" w:hanging="360"/>
      </w:pPr>
      <w:rPr>
        <w:rFonts w:ascii="Symbol" w:eastAsia="Times New Roman" w:hAnsi="Symbol" w:cs="Times New Roman" w:hint="default"/>
      </w:r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1">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0A7A1BD3"/>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4">
    <w:nsid w:val="0ABB5FCF"/>
    <w:multiLevelType w:val="hybridMultilevel"/>
    <w:tmpl w:val="9B36DF9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0B0E4B63"/>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0DB926AA"/>
    <w:multiLevelType w:val="multilevel"/>
    <w:tmpl w:val="BB6A6256"/>
    <w:name w:val="WW8Num223"/>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9">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70">
    <w:nsid w:val="119073A6"/>
    <w:multiLevelType w:val="hybridMultilevel"/>
    <w:tmpl w:val="D1E85804"/>
    <w:name w:val="WW8Num26223"/>
    <w:lvl w:ilvl="0" w:tplc="4546DF96">
      <w:start w:val="4"/>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72">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nsid w:val="133E719D"/>
    <w:multiLevelType w:val="multilevel"/>
    <w:tmpl w:val="DE4EF372"/>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74">
    <w:nsid w:val="13E91257"/>
    <w:multiLevelType w:val="hybridMultilevel"/>
    <w:tmpl w:val="96FCEC08"/>
    <w:lvl w:ilvl="0" w:tplc="134E004E">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6">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77">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nsid w:val="148F7080"/>
    <w:multiLevelType w:val="hybridMultilevel"/>
    <w:tmpl w:val="BC3CC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nsid w:val="15B15A39"/>
    <w:multiLevelType w:val="multilevel"/>
    <w:tmpl w:val="EDF467FA"/>
    <w:lvl w:ilvl="0">
      <w:start w:val="1"/>
      <w:numFmt w:val="decimal"/>
      <w:lvlText w:val="%1)"/>
      <w:lvlJc w:val="left"/>
      <w:pPr>
        <w:tabs>
          <w:tab w:val="num" w:pos="0"/>
        </w:tabs>
        <w:ind w:left="510"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82">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83">
    <w:nsid w:val="16BB2EF3"/>
    <w:multiLevelType w:val="multilevel"/>
    <w:tmpl w:val="A92EB628"/>
    <w:lvl w:ilvl="0">
      <w:start w:val="1"/>
      <w:numFmt w:val="decimal"/>
      <w:lvlText w:val="%1)"/>
      <w:lvlJc w:val="left"/>
      <w:pPr>
        <w:tabs>
          <w:tab w:val="num" w:pos="0"/>
        </w:tabs>
        <w:ind w:left="510"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84">
    <w:nsid w:val="19895E61"/>
    <w:multiLevelType w:val="multilevel"/>
    <w:tmpl w:val="DD7C85BC"/>
    <w:lvl w:ilvl="0">
      <w:start w:val="1"/>
      <w:numFmt w:val="decimal"/>
      <w:lvlText w:val="%1."/>
      <w:lvlJc w:val="left"/>
      <w:pPr>
        <w:tabs>
          <w:tab w:val="num" w:pos="0"/>
        </w:tabs>
        <w:ind w:left="2204" w:hanging="360"/>
      </w:pPr>
      <w:rPr>
        <w:rFonts w:ascii="Times New Roman" w:hAnsi="Times New Roman" w:cs="Times New Roman" w:hint="default"/>
        <w:b w:val="0"/>
      </w:rPr>
    </w:lvl>
    <w:lvl w:ilvl="1">
      <w:start w:val="1"/>
      <w:numFmt w:val="decimal"/>
      <w:lvlText w:val="%2)"/>
      <w:lvlJc w:val="left"/>
      <w:pPr>
        <w:tabs>
          <w:tab w:val="num" w:pos="0"/>
        </w:tabs>
        <w:ind w:left="1440" w:hanging="360"/>
      </w:pPr>
      <w:rPr>
        <w:rFonts w:eastAsia="Times New Roman"/>
        <w:color w:val="000000"/>
        <w:sz w:val="22"/>
        <w:lang w:eastAsia="zh-CN"/>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5">
    <w:nsid w:val="19E77B18"/>
    <w:multiLevelType w:val="multilevel"/>
    <w:tmpl w:val="58F64A8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7">
    <w:nsid w:val="1AB71939"/>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9">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0">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1DB26587"/>
    <w:multiLevelType w:val="multilevel"/>
    <w:tmpl w:val="6EA66F60"/>
    <w:name w:val="WW8Num62"/>
    <w:lvl w:ilvl="0">
      <w:start w:val="4"/>
      <w:numFmt w:val="decimal"/>
      <w:lvlText w:val="%1."/>
      <w:lvlJc w:val="left"/>
      <w:pPr>
        <w:tabs>
          <w:tab w:val="num" w:pos="0"/>
        </w:tabs>
        <w:ind w:left="720" w:hanging="360"/>
      </w:pPr>
      <w:rPr>
        <w:rFonts w:hint="default"/>
        <w:i w:val="0"/>
      </w:rPr>
    </w:lvl>
    <w:lvl w:ilvl="1">
      <w:start w:val="1"/>
      <w:numFmt w:val="decimal"/>
      <w:lvlText w:val="%2)"/>
      <w:lvlJc w:val="left"/>
      <w:pPr>
        <w:tabs>
          <w:tab w:val="num" w:pos="0"/>
        </w:tabs>
        <w:ind w:left="1440" w:hanging="360"/>
      </w:pPr>
      <w:rPr>
        <w:rFonts w:hint="default"/>
        <w:sz w:val="22"/>
        <w:szCs w:val="22"/>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92">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93">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nsid w:val="23F1022C"/>
    <w:multiLevelType w:val="hybridMultilevel"/>
    <w:tmpl w:val="3D5079B6"/>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24A6216A"/>
    <w:multiLevelType w:val="multilevel"/>
    <w:tmpl w:val="1C3CB2DC"/>
    <w:lvl w:ilvl="0">
      <w:start w:val="1"/>
      <w:numFmt w:val="lowerLetter"/>
      <w:lvlText w:val="%1)"/>
      <w:lvlJc w:val="left"/>
      <w:pPr>
        <w:tabs>
          <w:tab w:val="num" w:pos="0"/>
        </w:tabs>
        <w:ind w:left="786"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99">
    <w:nsid w:val="25306D0A"/>
    <w:multiLevelType w:val="hybridMultilevel"/>
    <w:tmpl w:val="C9B847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nsid w:val="25531CA8"/>
    <w:multiLevelType w:val="hybridMultilevel"/>
    <w:tmpl w:val="056C53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nsid w:val="25596FEA"/>
    <w:multiLevelType w:val="multilevel"/>
    <w:tmpl w:val="4D74C944"/>
    <w:lvl w:ilvl="0">
      <w:start w:val="1"/>
      <w:numFmt w:val="decimal"/>
      <w:lvlText w:val="%1)"/>
      <w:lvlJc w:val="left"/>
      <w:pPr>
        <w:tabs>
          <w:tab w:val="num" w:pos="0"/>
        </w:tabs>
        <w:ind w:left="510"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02">
    <w:nsid w:val="25770F1C"/>
    <w:multiLevelType w:val="multilevel"/>
    <w:tmpl w:val="5FC21C62"/>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3">
    <w:nsid w:val="257F3D31"/>
    <w:multiLevelType w:val="hybridMultilevel"/>
    <w:tmpl w:val="C90A02FA"/>
    <w:lvl w:ilvl="0" w:tplc="04150017">
      <w:start w:val="1"/>
      <w:numFmt w:val="lowerLetter"/>
      <w:lvlText w:val="%1)"/>
      <w:lvlJc w:val="left"/>
      <w:pPr>
        <w:ind w:left="1555" w:hanging="360"/>
      </w:pPr>
    </w:lvl>
    <w:lvl w:ilvl="1" w:tplc="04150019" w:tentative="1">
      <w:start w:val="1"/>
      <w:numFmt w:val="lowerLetter"/>
      <w:lvlText w:val="%2."/>
      <w:lvlJc w:val="left"/>
      <w:pPr>
        <w:ind w:left="2275" w:hanging="360"/>
      </w:pPr>
    </w:lvl>
    <w:lvl w:ilvl="2" w:tplc="0415001B" w:tentative="1">
      <w:start w:val="1"/>
      <w:numFmt w:val="lowerRoman"/>
      <w:lvlText w:val="%3."/>
      <w:lvlJc w:val="right"/>
      <w:pPr>
        <w:ind w:left="2995" w:hanging="180"/>
      </w:pPr>
    </w:lvl>
    <w:lvl w:ilvl="3" w:tplc="0415000F" w:tentative="1">
      <w:start w:val="1"/>
      <w:numFmt w:val="decimal"/>
      <w:lvlText w:val="%4."/>
      <w:lvlJc w:val="left"/>
      <w:pPr>
        <w:ind w:left="3715" w:hanging="360"/>
      </w:pPr>
    </w:lvl>
    <w:lvl w:ilvl="4" w:tplc="04150019" w:tentative="1">
      <w:start w:val="1"/>
      <w:numFmt w:val="lowerLetter"/>
      <w:lvlText w:val="%5."/>
      <w:lvlJc w:val="left"/>
      <w:pPr>
        <w:ind w:left="4435" w:hanging="360"/>
      </w:pPr>
    </w:lvl>
    <w:lvl w:ilvl="5" w:tplc="0415001B" w:tentative="1">
      <w:start w:val="1"/>
      <w:numFmt w:val="lowerRoman"/>
      <w:lvlText w:val="%6."/>
      <w:lvlJc w:val="right"/>
      <w:pPr>
        <w:ind w:left="5155" w:hanging="180"/>
      </w:pPr>
    </w:lvl>
    <w:lvl w:ilvl="6" w:tplc="0415000F" w:tentative="1">
      <w:start w:val="1"/>
      <w:numFmt w:val="decimal"/>
      <w:lvlText w:val="%7."/>
      <w:lvlJc w:val="left"/>
      <w:pPr>
        <w:ind w:left="5875" w:hanging="360"/>
      </w:pPr>
    </w:lvl>
    <w:lvl w:ilvl="7" w:tplc="04150019" w:tentative="1">
      <w:start w:val="1"/>
      <w:numFmt w:val="lowerLetter"/>
      <w:lvlText w:val="%8."/>
      <w:lvlJc w:val="left"/>
      <w:pPr>
        <w:ind w:left="6595" w:hanging="360"/>
      </w:pPr>
    </w:lvl>
    <w:lvl w:ilvl="8" w:tplc="0415001B" w:tentative="1">
      <w:start w:val="1"/>
      <w:numFmt w:val="lowerRoman"/>
      <w:lvlText w:val="%9."/>
      <w:lvlJc w:val="right"/>
      <w:pPr>
        <w:ind w:left="7315" w:hanging="180"/>
      </w:pPr>
    </w:lvl>
  </w:abstractNum>
  <w:abstractNum w:abstractNumId="10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6">
    <w:nsid w:val="276629E8"/>
    <w:multiLevelType w:val="hybridMultilevel"/>
    <w:tmpl w:val="E3BAD6B8"/>
    <w:lvl w:ilvl="0" w:tplc="E9005FF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7">
    <w:nsid w:val="2D361DBE"/>
    <w:multiLevelType w:val="hybridMultilevel"/>
    <w:tmpl w:val="E8246504"/>
    <w:lvl w:ilvl="0" w:tplc="CB5C272C">
      <w:start w:val="2"/>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D7F13FB"/>
    <w:multiLevelType w:val="hybridMultilevel"/>
    <w:tmpl w:val="BFDABC6C"/>
    <w:name w:val="WW8Num1562"/>
    <w:lvl w:ilvl="0" w:tplc="04150011">
      <w:start w:val="1"/>
      <w:numFmt w:val="decimal"/>
      <w:lvlText w:val="%1)"/>
      <w:lvlJc w:val="left"/>
      <w:pPr>
        <w:ind w:left="720" w:hanging="360"/>
      </w:pPr>
      <w:rPr>
        <w:rFonts w:hint="default"/>
        <w:b w:val="0"/>
        <w:i w:val="0"/>
        <w:sz w:val="24"/>
        <w:szCs w:val="24"/>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1">
    <w:nsid w:val="30515C7B"/>
    <w:multiLevelType w:val="hybridMultilevel"/>
    <w:tmpl w:val="965E1B8A"/>
    <w:lvl w:ilvl="0" w:tplc="04150011">
      <w:start w:val="1"/>
      <w:numFmt w:val="decimal"/>
      <w:lvlText w:val="%1)"/>
      <w:lvlJc w:val="left"/>
      <w:pPr>
        <w:ind w:left="720" w:hanging="360"/>
      </w:pPr>
    </w:lvl>
    <w:lvl w:ilvl="1" w:tplc="D1F2D588">
      <w:start w:val="1"/>
      <w:numFmt w:val="decimal"/>
      <w:lvlText w:val="%2)"/>
      <w:lvlJc w:val="left"/>
      <w:pPr>
        <w:ind w:left="1440" w:hanging="360"/>
      </w:pPr>
      <w:rPr>
        <w: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13">
    <w:nsid w:val="312E706F"/>
    <w:multiLevelType w:val="hybridMultilevel"/>
    <w:tmpl w:val="812C14A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2E66D17"/>
    <w:multiLevelType w:val="hybridMultilevel"/>
    <w:tmpl w:val="9CD89788"/>
    <w:name w:val="WW8Num5322"/>
    <w:lvl w:ilvl="0" w:tplc="3654C576">
      <w:start w:val="1"/>
      <w:numFmt w:val="decimal"/>
      <w:lvlText w:val="%1."/>
      <w:lvlJc w:val="left"/>
      <w:pPr>
        <w:tabs>
          <w:tab w:val="num" w:pos="1965"/>
        </w:tabs>
        <w:ind w:left="19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6">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7">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8">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19">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2">
    <w:nsid w:val="36F875A3"/>
    <w:multiLevelType w:val="hybridMultilevel"/>
    <w:tmpl w:val="68C00B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38C64A92"/>
    <w:multiLevelType w:val="hybridMultilevel"/>
    <w:tmpl w:val="F338304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5">
    <w:nsid w:val="39007EB6"/>
    <w:multiLevelType w:val="hybridMultilevel"/>
    <w:tmpl w:val="96FCEC08"/>
    <w:lvl w:ilvl="0" w:tplc="134E004E">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7">
    <w:nsid w:val="3B1B4C44"/>
    <w:multiLevelType w:val="hybridMultilevel"/>
    <w:tmpl w:val="12A00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9">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1">
    <w:nsid w:val="3C752127"/>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3C9F6C01"/>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nsid w:val="3ED23558"/>
    <w:multiLevelType w:val="hybridMultilevel"/>
    <w:tmpl w:val="1D20CFE0"/>
    <w:lvl w:ilvl="0" w:tplc="640A52E4">
      <w:start w:val="2"/>
      <w:numFmt w:val="decimal"/>
      <w:lvlText w:val="%1."/>
      <w:lvlJc w:val="left"/>
      <w:pPr>
        <w:ind w:left="786"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EF6212A"/>
    <w:multiLevelType w:val="hybridMultilevel"/>
    <w:tmpl w:val="E86E80B4"/>
    <w:lvl w:ilvl="0" w:tplc="F0E88770">
      <w:start w:val="1"/>
      <w:numFmt w:val="decimal"/>
      <w:lvlText w:val="%1."/>
      <w:lvlJc w:val="left"/>
      <w:pPr>
        <w:tabs>
          <w:tab w:val="num" w:pos="360"/>
        </w:tabs>
        <w:ind w:left="360" w:hanging="360"/>
      </w:pPr>
      <w:rPr>
        <w:rFonts w:ascii="Times New Roman" w:hAnsi="Times New Roman" w:cs="Times New Roman" w:hint="default"/>
        <w:b w:val="0"/>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35">
    <w:nsid w:val="4020563C"/>
    <w:multiLevelType w:val="hybridMultilevel"/>
    <w:tmpl w:val="44889C6C"/>
    <w:name w:val="WW8Num262222"/>
    <w:lvl w:ilvl="0" w:tplc="723AB91A">
      <w:start w:val="1"/>
      <w:numFmt w:val="lowerLetter"/>
      <w:lvlText w:val="%1)"/>
      <w:lvlJc w:val="left"/>
      <w:pPr>
        <w:ind w:left="1653" w:hanging="360"/>
      </w:pPr>
      <w:rPr>
        <w:rFonts w:hint="default"/>
      </w:rPr>
    </w:lvl>
    <w:lvl w:ilvl="1" w:tplc="64F21EFA">
      <w:start w:val="1"/>
      <w:numFmt w:val="lowerLetter"/>
      <w:lvlText w:val="%2)"/>
      <w:lvlJc w:val="left"/>
      <w:pPr>
        <w:ind w:left="2373" w:hanging="360"/>
      </w:pPr>
      <w:rPr>
        <w:rFonts w:hint="default"/>
        <w:b w:val="0"/>
      </w:r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136">
    <w:nsid w:val="435B4E87"/>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445A65FA"/>
    <w:multiLevelType w:val="hybridMultilevel"/>
    <w:tmpl w:val="EE84BCFA"/>
    <w:lvl w:ilvl="0" w:tplc="871E26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nsid w:val="45336F6A"/>
    <w:multiLevelType w:val="hybridMultilevel"/>
    <w:tmpl w:val="F4DA17C0"/>
    <w:name w:val="WW8Num532"/>
    <w:lvl w:ilvl="0" w:tplc="3654C576">
      <w:start w:val="1"/>
      <w:numFmt w:val="decimal"/>
      <w:lvlText w:val="%1."/>
      <w:lvlJc w:val="left"/>
      <w:pPr>
        <w:tabs>
          <w:tab w:val="num" w:pos="1965"/>
        </w:tabs>
        <w:ind w:left="1965" w:hanging="705"/>
      </w:pPr>
      <w:rPr>
        <w:rFonts w:hint="default"/>
      </w:rPr>
    </w:lvl>
    <w:lvl w:ilvl="1" w:tplc="7A56CB32">
      <w:start w:val="1"/>
      <w:numFmt w:val="decimal"/>
      <w:lvlText w:val="%2."/>
      <w:lvlJc w:val="left"/>
      <w:pPr>
        <w:tabs>
          <w:tab w:val="num" w:pos="1785"/>
        </w:tabs>
        <w:ind w:left="1785" w:hanging="705"/>
      </w:pPr>
      <w:rPr>
        <w:rFonts w:hint="default"/>
        <w:b w:val="0"/>
      </w:rPr>
    </w:lvl>
    <w:lvl w:ilvl="2" w:tplc="836A0AD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41">
    <w:nsid w:val="47374629"/>
    <w:multiLevelType w:val="hybridMultilevel"/>
    <w:tmpl w:val="E58A61D0"/>
    <w:name w:val="WW8Num262222222"/>
    <w:lvl w:ilvl="0" w:tplc="B35EBE66">
      <w:start w:val="1"/>
      <w:numFmt w:val="decimal"/>
      <w:lvlText w:val="1.5.2.%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B14802E">
      <w:start w:val="1"/>
      <w:numFmt w:val="decimal"/>
      <w:lvlText w:val="1.5.6.%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9905533"/>
    <w:multiLevelType w:val="multilevel"/>
    <w:tmpl w:val="30F20F0A"/>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4">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4A7B23BB"/>
    <w:multiLevelType w:val="hybridMultilevel"/>
    <w:tmpl w:val="219238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B042177"/>
    <w:multiLevelType w:val="multilevel"/>
    <w:tmpl w:val="0B284D3E"/>
    <w:lvl w:ilvl="0">
      <w:start w:val="1"/>
      <w:numFmt w:val="lowerLetter"/>
      <w:lvlText w:val="%1)"/>
      <w:lvlJc w:val="left"/>
      <w:pPr>
        <w:tabs>
          <w:tab w:val="num" w:pos="0"/>
        </w:tabs>
        <w:ind w:left="786"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47">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48">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9">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0">
    <w:nsid w:val="4D102BFE"/>
    <w:multiLevelType w:val="hybridMultilevel"/>
    <w:tmpl w:val="1FD802D8"/>
    <w:lvl w:ilvl="0" w:tplc="8CC0453E">
      <w:start w:val="4"/>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2">
    <w:nsid w:val="4D5879E3"/>
    <w:multiLevelType w:val="hybridMultilevel"/>
    <w:tmpl w:val="04AA58BA"/>
    <w:name w:val="WW8Num14222"/>
    <w:lvl w:ilvl="0" w:tplc="37B0B60A">
      <w:start w:val="1"/>
      <w:numFmt w:val="lowerLetter"/>
      <w:lvlText w:val="%1)"/>
      <w:lvlJc w:val="left"/>
      <w:pPr>
        <w:tabs>
          <w:tab w:val="num" w:pos="2705"/>
        </w:tabs>
        <w:ind w:left="2705"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4">
    <w:nsid w:val="4E2102F3"/>
    <w:multiLevelType w:val="multilevel"/>
    <w:tmpl w:val="4E2102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157">
    <w:nsid w:val="52233CC9"/>
    <w:multiLevelType w:val="hybridMultilevel"/>
    <w:tmpl w:val="62ACC9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8">
    <w:nsid w:val="52427FD0"/>
    <w:multiLevelType w:val="multilevel"/>
    <w:tmpl w:val="2CD8B7E2"/>
    <w:lvl w:ilvl="0">
      <w:start w:val="1"/>
      <w:numFmt w:val="lowerLetter"/>
      <w:lvlText w:val="%1)"/>
      <w:lvlJc w:val="left"/>
      <w:pPr>
        <w:tabs>
          <w:tab w:val="num" w:pos="0"/>
        </w:tabs>
        <w:ind w:left="786"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59">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60">
    <w:nsid w:val="53145E5D"/>
    <w:multiLevelType w:val="hybridMultilevel"/>
    <w:tmpl w:val="395253DA"/>
    <w:name w:val="WW8Num522"/>
    <w:lvl w:ilvl="0" w:tplc="7A56CB32">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531A47F3"/>
    <w:multiLevelType w:val="multilevel"/>
    <w:tmpl w:val="C2E20366"/>
    <w:name w:val="WW8Num222"/>
    <w:lvl w:ilvl="0">
      <w:start w:val="6"/>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hint="default"/>
      </w:rPr>
    </w:lvl>
    <w:lvl w:ilvl="2">
      <w:start w:val="1"/>
      <w:numFmt w:val="lowerRoman"/>
      <w:lvlText w:val="%2.%3."/>
      <w:lvlJc w:val="left"/>
      <w:pPr>
        <w:tabs>
          <w:tab w:val="num" w:pos="-360"/>
        </w:tabs>
        <w:ind w:left="1800" w:hanging="180"/>
      </w:pPr>
      <w:rPr>
        <w:rFonts w:hint="default"/>
      </w:rPr>
    </w:lvl>
    <w:lvl w:ilvl="3">
      <w:start w:val="1"/>
      <w:numFmt w:val="decimal"/>
      <w:lvlText w:val="%2.%3.%4."/>
      <w:lvlJc w:val="left"/>
      <w:pPr>
        <w:tabs>
          <w:tab w:val="num" w:pos="-360"/>
        </w:tabs>
        <w:ind w:left="2520" w:hanging="360"/>
      </w:pPr>
      <w:rPr>
        <w:rFonts w:hint="default"/>
      </w:rPr>
    </w:lvl>
    <w:lvl w:ilvl="4">
      <w:start w:val="1"/>
      <w:numFmt w:val="lowerLetter"/>
      <w:lvlText w:val="%2.%3.%4.%5."/>
      <w:lvlJc w:val="left"/>
      <w:pPr>
        <w:tabs>
          <w:tab w:val="num" w:pos="-360"/>
        </w:tabs>
        <w:ind w:left="3240" w:hanging="360"/>
      </w:pPr>
      <w:rPr>
        <w:rFonts w:hint="default"/>
      </w:rPr>
    </w:lvl>
    <w:lvl w:ilvl="5">
      <w:start w:val="1"/>
      <w:numFmt w:val="lowerRoman"/>
      <w:lvlText w:val="%2.%3.%4.%5.%6."/>
      <w:lvlJc w:val="left"/>
      <w:pPr>
        <w:tabs>
          <w:tab w:val="num" w:pos="-360"/>
        </w:tabs>
        <w:ind w:left="3960" w:hanging="180"/>
      </w:pPr>
      <w:rPr>
        <w:rFonts w:hint="default"/>
      </w:rPr>
    </w:lvl>
    <w:lvl w:ilvl="6">
      <w:start w:val="1"/>
      <w:numFmt w:val="decimal"/>
      <w:lvlText w:val="%2.%3.%4.%5.%6.%7."/>
      <w:lvlJc w:val="left"/>
      <w:pPr>
        <w:tabs>
          <w:tab w:val="num" w:pos="-360"/>
        </w:tabs>
        <w:ind w:left="4680" w:hanging="360"/>
      </w:pPr>
      <w:rPr>
        <w:rFonts w:hint="default"/>
      </w:rPr>
    </w:lvl>
    <w:lvl w:ilvl="7">
      <w:start w:val="1"/>
      <w:numFmt w:val="lowerLetter"/>
      <w:lvlText w:val="%2.%3.%4.%5.%6.%7.%8."/>
      <w:lvlJc w:val="left"/>
      <w:pPr>
        <w:tabs>
          <w:tab w:val="num" w:pos="-360"/>
        </w:tabs>
        <w:ind w:left="5400" w:hanging="360"/>
      </w:pPr>
      <w:rPr>
        <w:rFonts w:hint="default"/>
      </w:rPr>
    </w:lvl>
    <w:lvl w:ilvl="8">
      <w:start w:val="1"/>
      <w:numFmt w:val="lowerRoman"/>
      <w:lvlText w:val="%2.%3.%4.%5.%6.%7.%8.%9."/>
      <w:lvlJc w:val="left"/>
      <w:pPr>
        <w:tabs>
          <w:tab w:val="num" w:pos="-360"/>
        </w:tabs>
        <w:ind w:left="6120" w:hanging="180"/>
      </w:pPr>
      <w:rPr>
        <w:rFonts w:hint="default"/>
      </w:rPr>
    </w:lvl>
  </w:abstractNum>
  <w:abstractNum w:abstractNumId="162">
    <w:nsid w:val="53AA68FC"/>
    <w:multiLevelType w:val="multilevel"/>
    <w:tmpl w:val="92A0B0D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nsid w:val="53E24F86"/>
    <w:multiLevelType w:val="hybridMultilevel"/>
    <w:tmpl w:val="4CDAD5F0"/>
    <w:name w:val="WW8Num26222"/>
    <w:lvl w:ilvl="0" w:tplc="723AB91A">
      <w:start w:val="1"/>
      <w:numFmt w:val="lowerLetter"/>
      <w:lvlText w:val="%1)"/>
      <w:lvlJc w:val="left"/>
      <w:pPr>
        <w:ind w:left="1653"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5">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6">
    <w:nsid w:val="55BD71C1"/>
    <w:multiLevelType w:val="hybridMultilevel"/>
    <w:tmpl w:val="CB5C23E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55F146C7"/>
    <w:multiLevelType w:val="hybridMultilevel"/>
    <w:tmpl w:val="9B36DF9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560E20FC"/>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nsid w:val="56AE122F"/>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1">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72">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5E4F41E5"/>
    <w:multiLevelType w:val="hybridMultilevel"/>
    <w:tmpl w:val="B32AE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5EF9523E"/>
    <w:multiLevelType w:val="hybridMultilevel"/>
    <w:tmpl w:val="35E869A8"/>
    <w:lvl w:ilvl="0" w:tplc="66FC3F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5">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6">
    <w:nsid w:val="602E08E2"/>
    <w:multiLevelType w:val="hybridMultilevel"/>
    <w:tmpl w:val="9800DF2A"/>
    <w:name w:val="WW8Num53222"/>
    <w:lvl w:ilvl="0" w:tplc="EC94A91E">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nsid w:val="610967C0"/>
    <w:multiLevelType w:val="hybridMultilevel"/>
    <w:tmpl w:val="F464539C"/>
    <w:name w:val="WW8Num26222222"/>
    <w:lvl w:ilvl="0" w:tplc="64F21EFA">
      <w:start w:val="1"/>
      <w:numFmt w:val="lowerLetter"/>
      <w:lvlText w:val="%1)"/>
      <w:lvlJc w:val="left"/>
      <w:pPr>
        <w:ind w:left="23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15845E0"/>
    <w:multiLevelType w:val="hybridMultilevel"/>
    <w:tmpl w:val="ECE47000"/>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0">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81">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82">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83">
    <w:nsid w:val="655545C7"/>
    <w:multiLevelType w:val="hybridMultilevel"/>
    <w:tmpl w:val="6DD86634"/>
    <w:name w:val="WW8Num162"/>
    <w:lvl w:ilvl="0" w:tplc="1DFEFB78">
      <w:start w:val="1"/>
      <w:numFmt w:val="decimal"/>
      <w:lvlText w:val="%1)"/>
      <w:lvlJc w:val="left"/>
      <w:pPr>
        <w:tabs>
          <w:tab w:val="num" w:pos="0"/>
        </w:tabs>
        <w:ind w:left="142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4">
    <w:nsid w:val="65A9401D"/>
    <w:multiLevelType w:val="multilevel"/>
    <w:tmpl w:val="C7022A82"/>
    <w:lvl w:ilvl="0">
      <w:start w:val="1"/>
      <w:numFmt w:val="lowerLetter"/>
      <w:lvlText w:val="%1)"/>
      <w:lvlJc w:val="left"/>
      <w:pPr>
        <w:tabs>
          <w:tab w:val="num" w:pos="0"/>
        </w:tabs>
        <w:ind w:left="786"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85">
    <w:nsid w:val="662A1B20"/>
    <w:multiLevelType w:val="hybridMultilevel"/>
    <w:tmpl w:val="C2D86BC6"/>
    <w:name w:val="WW8Num52"/>
    <w:lvl w:ilvl="0" w:tplc="8C04F622">
      <w:start w:val="1"/>
      <w:numFmt w:val="decimal"/>
      <w:lvlText w:val="%1."/>
      <w:lvlJc w:val="left"/>
      <w:pPr>
        <w:tabs>
          <w:tab w:val="num" w:pos="705"/>
        </w:tabs>
        <w:ind w:left="705" w:hanging="705"/>
      </w:pPr>
      <w:rPr>
        <w:rFonts w:hint="default"/>
        <w:b w:val="0"/>
      </w:rPr>
    </w:lvl>
    <w:lvl w:ilvl="1" w:tplc="756C3F04">
      <w:start w:val="1"/>
      <w:numFmt w:val="lowerLetter"/>
      <w:lvlText w:val="%2)"/>
      <w:lvlJc w:val="left"/>
      <w:pPr>
        <w:tabs>
          <w:tab w:val="num" w:pos="180"/>
        </w:tabs>
        <w:ind w:left="180" w:hanging="360"/>
      </w:pPr>
      <w:rPr>
        <w:rFonts w:hint="default"/>
        <w:b w:val="0"/>
      </w:rPr>
    </w:lvl>
    <w:lvl w:ilvl="2" w:tplc="0415001B" w:tentative="1">
      <w:start w:val="1"/>
      <w:numFmt w:val="lowerRoman"/>
      <w:lvlText w:val="%3."/>
      <w:lvlJc w:val="right"/>
      <w:pPr>
        <w:tabs>
          <w:tab w:val="num" w:pos="900"/>
        </w:tabs>
        <w:ind w:left="900" w:hanging="180"/>
      </w:pPr>
    </w:lvl>
    <w:lvl w:ilvl="3" w:tplc="0415000F" w:tentative="1">
      <w:start w:val="1"/>
      <w:numFmt w:val="decimal"/>
      <w:lvlText w:val="%4."/>
      <w:lvlJc w:val="left"/>
      <w:pPr>
        <w:tabs>
          <w:tab w:val="num" w:pos="1620"/>
        </w:tabs>
        <w:ind w:left="1620" w:hanging="360"/>
      </w:pPr>
    </w:lvl>
    <w:lvl w:ilvl="4" w:tplc="04150019" w:tentative="1">
      <w:start w:val="1"/>
      <w:numFmt w:val="lowerLetter"/>
      <w:lvlText w:val="%5."/>
      <w:lvlJc w:val="left"/>
      <w:pPr>
        <w:tabs>
          <w:tab w:val="num" w:pos="2340"/>
        </w:tabs>
        <w:ind w:left="2340" w:hanging="360"/>
      </w:pPr>
    </w:lvl>
    <w:lvl w:ilvl="5" w:tplc="0415001B" w:tentative="1">
      <w:start w:val="1"/>
      <w:numFmt w:val="lowerRoman"/>
      <w:lvlText w:val="%6."/>
      <w:lvlJc w:val="right"/>
      <w:pPr>
        <w:tabs>
          <w:tab w:val="num" w:pos="3060"/>
        </w:tabs>
        <w:ind w:left="3060" w:hanging="180"/>
      </w:pPr>
    </w:lvl>
    <w:lvl w:ilvl="6" w:tplc="0415000F" w:tentative="1">
      <w:start w:val="1"/>
      <w:numFmt w:val="decimal"/>
      <w:lvlText w:val="%7."/>
      <w:lvlJc w:val="left"/>
      <w:pPr>
        <w:tabs>
          <w:tab w:val="num" w:pos="3780"/>
        </w:tabs>
        <w:ind w:left="3780" w:hanging="360"/>
      </w:pPr>
    </w:lvl>
    <w:lvl w:ilvl="7" w:tplc="04150019" w:tentative="1">
      <w:start w:val="1"/>
      <w:numFmt w:val="lowerLetter"/>
      <w:lvlText w:val="%8."/>
      <w:lvlJc w:val="left"/>
      <w:pPr>
        <w:tabs>
          <w:tab w:val="num" w:pos="4500"/>
        </w:tabs>
        <w:ind w:left="4500" w:hanging="360"/>
      </w:pPr>
    </w:lvl>
    <w:lvl w:ilvl="8" w:tplc="0415001B" w:tentative="1">
      <w:start w:val="1"/>
      <w:numFmt w:val="lowerRoman"/>
      <w:lvlText w:val="%9."/>
      <w:lvlJc w:val="right"/>
      <w:pPr>
        <w:tabs>
          <w:tab w:val="num" w:pos="5220"/>
        </w:tabs>
        <w:ind w:left="5220" w:hanging="180"/>
      </w:pPr>
    </w:lvl>
  </w:abstractNum>
  <w:abstractNum w:abstractNumId="186">
    <w:nsid w:val="667A2BA5"/>
    <w:multiLevelType w:val="hybridMultilevel"/>
    <w:tmpl w:val="345AA9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7">
    <w:nsid w:val="678C43F1"/>
    <w:multiLevelType w:val="hybridMultilevel"/>
    <w:tmpl w:val="7F1A94EA"/>
    <w:lvl w:ilvl="0" w:tplc="9DF2B77E">
      <w:start w:val="2"/>
      <w:numFmt w:val="decimal"/>
      <w:lvlText w:val="%1."/>
      <w:lvlJc w:val="left"/>
      <w:pPr>
        <w:ind w:left="502"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68CC319F"/>
    <w:multiLevelType w:val="hybridMultilevel"/>
    <w:tmpl w:val="CBBA3F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9">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0">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91">
    <w:nsid w:val="6B00255E"/>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2">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3">
    <w:nsid w:val="6C9840BF"/>
    <w:multiLevelType w:val="multilevel"/>
    <w:tmpl w:val="30F20F0A"/>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4">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95">
    <w:nsid w:val="6F2071D5"/>
    <w:multiLevelType w:val="hybridMultilevel"/>
    <w:tmpl w:val="972E6356"/>
    <w:lvl w:ilvl="0" w:tplc="30DE0340">
      <w:start w:val="8"/>
      <w:numFmt w:val="decimal"/>
      <w:pStyle w:val="Style1"/>
      <w:lvlText w:val="%1."/>
      <w:lvlJc w:val="left"/>
      <w:pPr>
        <w:tabs>
          <w:tab w:val="num" w:pos="720"/>
        </w:tabs>
        <w:ind w:left="720" w:hanging="360"/>
      </w:pPr>
      <w:rPr>
        <w:rFonts w:hint="default"/>
      </w:rPr>
    </w:lvl>
    <w:lvl w:ilvl="1" w:tplc="F3F240CC" w:tentative="1">
      <w:start w:val="1"/>
      <w:numFmt w:val="lowerLetter"/>
      <w:lvlText w:val="%2."/>
      <w:lvlJc w:val="left"/>
      <w:pPr>
        <w:tabs>
          <w:tab w:val="num" w:pos="1440"/>
        </w:tabs>
        <w:ind w:left="1440" w:hanging="360"/>
      </w:pPr>
    </w:lvl>
    <w:lvl w:ilvl="2" w:tplc="4D620C8A" w:tentative="1">
      <w:start w:val="1"/>
      <w:numFmt w:val="lowerRoman"/>
      <w:lvlText w:val="%3."/>
      <w:lvlJc w:val="right"/>
      <w:pPr>
        <w:tabs>
          <w:tab w:val="num" w:pos="2160"/>
        </w:tabs>
        <w:ind w:left="2160" w:hanging="180"/>
      </w:pPr>
    </w:lvl>
    <w:lvl w:ilvl="3" w:tplc="5C8E3182" w:tentative="1">
      <w:start w:val="1"/>
      <w:numFmt w:val="decimal"/>
      <w:lvlText w:val="%4."/>
      <w:lvlJc w:val="left"/>
      <w:pPr>
        <w:tabs>
          <w:tab w:val="num" w:pos="2880"/>
        </w:tabs>
        <w:ind w:left="2880" w:hanging="360"/>
      </w:pPr>
    </w:lvl>
    <w:lvl w:ilvl="4" w:tplc="B8F2B922" w:tentative="1">
      <w:start w:val="1"/>
      <w:numFmt w:val="lowerLetter"/>
      <w:lvlText w:val="%5."/>
      <w:lvlJc w:val="left"/>
      <w:pPr>
        <w:tabs>
          <w:tab w:val="num" w:pos="3600"/>
        </w:tabs>
        <w:ind w:left="3600" w:hanging="360"/>
      </w:pPr>
    </w:lvl>
    <w:lvl w:ilvl="5" w:tplc="EEDE700A" w:tentative="1">
      <w:start w:val="1"/>
      <w:numFmt w:val="lowerRoman"/>
      <w:lvlText w:val="%6."/>
      <w:lvlJc w:val="right"/>
      <w:pPr>
        <w:tabs>
          <w:tab w:val="num" w:pos="4320"/>
        </w:tabs>
        <w:ind w:left="4320" w:hanging="180"/>
      </w:pPr>
    </w:lvl>
    <w:lvl w:ilvl="6" w:tplc="B5806326" w:tentative="1">
      <w:start w:val="1"/>
      <w:numFmt w:val="decimal"/>
      <w:lvlText w:val="%7."/>
      <w:lvlJc w:val="left"/>
      <w:pPr>
        <w:tabs>
          <w:tab w:val="num" w:pos="5040"/>
        </w:tabs>
        <w:ind w:left="5040" w:hanging="360"/>
      </w:pPr>
    </w:lvl>
    <w:lvl w:ilvl="7" w:tplc="43DE2442" w:tentative="1">
      <w:start w:val="1"/>
      <w:numFmt w:val="lowerLetter"/>
      <w:lvlText w:val="%8."/>
      <w:lvlJc w:val="left"/>
      <w:pPr>
        <w:tabs>
          <w:tab w:val="num" w:pos="5760"/>
        </w:tabs>
        <w:ind w:left="5760" w:hanging="360"/>
      </w:pPr>
    </w:lvl>
    <w:lvl w:ilvl="8" w:tplc="7870C32A" w:tentative="1">
      <w:start w:val="1"/>
      <w:numFmt w:val="lowerRoman"/>
      <w:lvlText w:val="%9."/>
      <w:lvlJc w:val="right"/>
      <w:pPr>
        <w:tabs>
          <w:tab w:val="num" w:pos="6480"/>
        </w:tabs>
        <w:ind w:left="6480" w:hanging="180"/>
      </w:pPr>
    </w:lvl>
  </w:abstractNum>
  <w:abstractNum w:abstractNumId="196">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97">
    <w:nsid w:val="6FA14BB2"/>
    <w:multiLevelType w:val="hybridMultilevel"/>
    <w:tmpl w:val="7D62A7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nsid w:val="6FB37CE5"/>
    <w:multiLevelType w:val="hybridMultilevel"/>
    <w:tmpl w:val="F74E19B2"/>
    <w:name w:val="WW8Num2622"/>
    <w:lvl w:ilvl="0" w:tplc="6AB28670">
      <w:start w:val="1"/>
      <w:numFmt w:val="lowerLetter"/>
      <w:lvlText w:val="%1)"/>
      <w:lvlJc w:val="left"/>
      <w:pPr>
        <w:ind w:left="1713"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6FD7496D"/>
    <w:multiLevelType w:val="hybridMultilevel"/>
    <w:tmpl w:val="FFA6384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0">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201">
    <w:nsid w:val="73ED24E0"/>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nsid w:val="75812738"/>
    <w:multiLevelType w:val="hybridMultilevel"/>
    <w:tmpl w:val="28C2E7E6"/>
    <w:lvl w:ilvl="0" w:tplc="FE9E9866">
      <w:start w:val="1"/>
      <w:numFmt w:val="decimal"/>
      <w:lvlText w:val="%1)"/>
      <w:lvlJc w:val="left"/>
      <w:pPr>
        <w:ind w:left="786" w:hanging="360"/>
      </w:pPr>
      <w:rPr>
        <w:rFonts w:ascii="Times New Roman" w:hAnsi="Times New Roman" w:cs="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3">
    <w:nsid w:val="769326FC"/>
    <w:multiLevelType w:val="hybridMultilevel"/>
    <w:tmpl w:val="8DF09C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4">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205">
    <w:nsid w:val="77DE48B4"/>
    <w:multiLevelType w:val="hybridMultilevel"/>
    <w:tmpl w:val="E326B704"/>
    <w:styleLink w:val="WW8Num40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08">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210">
    <w:nsid w:val="78B62349"/>
    <w:multiLevelType w:val="hybridMultilevel"/>
    <w:tmpl w:val="F9722DEC"/>
    <w:name w:val="WW8Num4822"/>
    <w:lvl w:ilvl="0" w:tplc="3FD88D36">
      <w:start w:val="1"/>
      <w:numFmt w:val="decimal"/>
      <w:lvlText w:val="1.5.5.%1"/>
      <w:lvlJc w:val="left"/>
      <w:pPr>
        <w:ind w:left="730" w:hanging="360"/>
      </w:pPr>
      <w:rPr>
        <w:rFonts w:hint="default"/>
        <w:b w:val="0"/>
        <w:strike w:val="0"/>
        <w:color w:val="auto"/>
      </w:rPr>
    </w:lvl>
    <w:lvl w:ilvl="1" w:tplc="2ED28BE6">
      <w:start w:val="1"/>
      <w:numFmt w:val="lowerLetter"/>
      <w:lvlText w:val="%2)"/>
      <w:lvlJc w:val="left"/>
      <w:pPr>
        <w:ind w:left="1450" w:hanging="360"/>
      </w:pPr>
      <w:rPr>
        <w:rFonts w:hint="default"/>
      </w:r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1">
    <w:nsid w:val="79A91CFD"/>
    <w:multiLevelType w:val="hybridMultilevel"/>
    <w:tmpl w:val="CF244AD2"/>
    <w:lvl w:ilvl="0" w:tplc="D9064D50">
      <w:start w:val="1"/>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3">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214">
    <w:nsid w:val="7C4B1EE8"/>
    <w:multiLevelType w:val="hybridMultilevel"/>
    <w:tmpl w:val="9154B278"/>
    <w:styleLink w:val="WWNum511121"/>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6">
    <w:nsid w:val="7E23484B"/>
    <w:multiLevelType w:val="hybridMultilevel"/>
    <w:tmpl w:val="C9AE9E24"/>
    <w:lvl w:ilvl="0" w:tplc="443C4258">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94"/>
  </w:num>
  <w:num w:numId="2">
    <w:abstractNumId w:val="205"/>
  </w:num>
  <w:num w:numId="3">
    <w:abstractNumId w:val="60"/>
  </w:num>
  <w:num w:numId="4">
    <w:abstractNumId w:val="208"/>
  </w:num>
  <w:num w:numId="5">
    <w:abstractNumId w:val="178"/>
  </w:num>
  <w:num w:numId="6">
    <w:abstractNumId w:val="57"/>
  </w:num>
  <w:num w:numId="7">
    <w:abstractNumId w:val="206"/>
  </w:num>
  <w:num w:numId="8">
    <w:abstractNumId w:val="61"/>
  </w:num>
  <w:num w:numId="9">
    <w:abstractNumId w:val="214"/>
  </w:num>
  <w:num w:numId="10">
    <w:abstractNumId w:val="150"/>
  </w:num>
  <w:num w:numId="11">
    <w:abstractNumId w:val="79"/>
  </w:num>
  <w:num w:numId="12">
    <w:abstractNumId w:val="126"/>
  </w:num>
  <w:num w:numId="13">
    <w:abstractNumId w:val="191"/>
  </w:num>
  <w:num w:numId="14">
    <w:abstractNumId w:val="95"/>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auto"/>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5">
    <w:abstractNumId w:val="147"/>
  </w:num>
  <w:num w:numId="16">
    <w:abstractNumId w:val="82"/>
  </w:num>
  <w:num w:numId="17">
    <w:abstractNumId w:val="149"/>
  </w:num>
  <w:num w:numId="18">
    <w:abstractNumId w:val="80"/>
  </w:num>
  <w:num w:numId="19">
    <w:abstractNumId w:val="130"/>
  </w:num>
  <w:num w:numId="20">
    <w:abstractNumId w:val="179"/>
  </w:num>
  <w:num w:numId="21">
    <w:abstractNumId w:val="189"/>
  </w:num>
  <w:num w:numId="22">
    <w:abstractNumId w:val="51"/>
  </w:num>
  <w:num w:numId="23">
    <w:abstractNumId w:val="77"/>
  </w:num>
  <w:num w:numId="24">
    <w:abstractNumId w:val="175"/>
  </w:num>
  <w:num w:numId="25">
    <w:abstractNumId w:val="93"/>
  </w:num>
  <w:num w:numId="26">
    <w:abstractNumId w:val="75"/>
  </w:num>
  <w:num w:numId="27">
    <w:abstractNumId w:val="138"/>
  </w:num>
  <w:num w:numId="28">
    <w:abstractNumId w:val="72"/>
  </w:num>
  <w:num w:numId="29">
    <w:abstractNumId w:val="118"/>
  </w:num>
  <w:num w:numId="30">
    <w:abstractNumId w:val="105"/>
  </w:num>
  <w:num w:numId="31">
    <w:abstractNumId w:val="171"/>
  </w:num>
  <w:num w:numId="32">
    <w:abstractNumId w:val="89"/>
  </w:num>
  <w:num w:numId="33">
    <w:abstractNumId w:val="88"/>
  </w:num>
  <w:num w:numId="34">
    <w:abstractNumId w:val="204"/>
  </w:num>
  <w:num w:numId="35">
    <w:abstractNumId w:val="69"/>
  </w:num>
  <w:num w:numId="36">
    <w:abstractNumId w:val="180"/>
  </w:num>
  <w:num w:numId="37">
    <w:abstractNumId w:val="159"/>
  </w:num>
  <w:num w:numId="38">
    <w:abstractNumId w:val="200"/>
  </w:num>
  <w:num w:numId="39">
    <w:abstractNumId w:val="140"/>
  </w:num>
  <w:num w:numId="40">
    <w:abstractNumId w:val="196"/>
  </w:num>
  <w:num w:numId="41">
    <w:abstractNumId w:val="48"/>
  </w:num>
  <w:num w:numId="42">
    <w:abstractNumId w:val="52"/>
  </w:num>
  <w:num w:numId="43">
    <w:abstractNumId w:val="54"/>
  </w:num>
  <w:num w:numId="44">
    <w:abstractNumId w:val="56"/>
  </w:num>
  <w:num w:numId="45">
    <w:abstractNumId w:val="59"/>
  </w:num>
  <w:num w:numId="46">
    <w:abstractNumId w:val="63"/>
  </w:num>
  <w:num w:numId="47">
    <w:abstractNumId w:val="71"/>
  </w:num>
  <w:num w:numId="48">
    <w:abstractNumId w:val="92"/>
  </w:num>
  <w:num w:numId="49">
    <w:abstractNumId w:val="109"/>
  </w:num>
  <w:num w:numId="50">
    <w:abstractNumId w:val="110"/>
  </w:num>
  <w:num w:numId="51">
    <w:abstractNumId w:val="112"/>
  </w:num>
  <w:num w:numId="52">
    <w:abstractNumId w:val="116"/>
  </w:num>
  <w:num w:numId="53">
    <w:abstractNumId w:val="148"/>
  </w:num>
  <w:num w:numId="54">
    <w:abstractNumId w:val="151"/>
  </w:num>
  <w:num w:numId="55">
    <w:abstractNumId w:val="155"/>
  </w:num>
  <w:num w:numId="56">
    <w:abstractNumId w:val="181"/>
  </w:num>
  <w:num w:numId="57">
    <w:abstractNumId w:val="182"/>
  </w:num>
  <w:num w:numId="58">
    <w:abstractNumId w:val="190"/>
  </w:num>
  <w:num w:numId="59">
    <w:abstractNumId w:val="207"/>
  </w:num>
  <w:num w:numId="60">
    <w:abstractNumId w:val="213"/>
  </w:num>
  <w:num w:numId="61">
    <w:abstractNumId w:val="11"/>
  </w:num>
  <w:num w:numId="62">
    <w:abstractNumId w:val="13"/>
  </w:num>
  <w:num w:numId="63">
    <w:abstractNumId w:val="9"/>
  </w:num>
  <w:num w:numId="64">
    <w:abstractNumId w:val="66"/>
  </w:num>
  <w:num w:numId="65">
    <w:abstractNumId w:val="96"/>
  </w:num>
  <w:num w:numId="66">
    <w:abstractNumId w:val="172"/>
  </w:num>
  <w:num w:numId="67">
    <w:abstractNumId w:val="90"/>
  </w:num>
  <w:num w:numId="68">
    <w:abstractNumId w:val="164"/>
  </w:num>
  <w:num w:numId="69">
    <w:abstractNumId w:val="117"/>
  </w:num>
  <w:num w:numId="70">
    <w:abstractNumId w:val="94"/>
  </w:num>
  <w:num w:numId="71">
    <w:abstractNumId w:val="209"/>
  </w:num>
  <w:num w:numId="72">
    <w:abstractNumId w:val="144"/>
  </w:num>
  <w:num w:numId="73">
    <w:abstractNumId w:val="104"/>
  </w:num>
  <w:num w:numId="74">
    <w:abstractNumId w:val="86"/>
  </w:num>
  <w:num w:numId="75">
    <w:abstractNumId w:val="115"/>
  </w:num>
  <w:num w:numId="76">
    <w:abstractNumId w:val="129"/>
  </w:num>
  <w:num w:numId="77">
    <w:abstractNumId w:val="133"/>
  </w:num>
  <w:num w:numId="78">
    <w:abstractNumId w:val="170"/>
  </w:num>
  <w:num w:numId="79">
    <w:abstractNumId w:val="143"/>
  </w:num>
  <w:num w:numId="80">
    <w:abstractNumId w:val="62"/>
  </w:num>
  <w:num w:numId="81">
    <w:abstractNumId w:val="212"/>
  </w:num>
  <w:num w:numId="82">
    <w:abstractNumId w:val="58"/>
  </w:num>
  <w:num w:numId="83">
    <w:abstractNumId w:val="215"/>
  </w:num>
  <w:num w:numId="84">
    <w:abstractNumId w:val="134"/>
  </w:num>
  <w:num w:numId="85">
    <w:abstractNumId w:val="53"/>
  </w:num>
  <w:num w:numId="86">
    <w:abstractNumId w:val="174"/>
  </w:num>
  <w:num w:numId="87">
    <w:abstractNumId w:val="128"/>
  </w:num>
  <w:num w:numId="88">
    <w:abstractNumId w:val="153"/>
  </w:num>
  <w:num w:numId="89">
    <w:abstractNumId w:val="165"/>
  </w:num>
  <w:num w:numId="90">
    <w:abstractNumId w:val="102"/>
  </w:num>
  <w:num w:numId="91">
    <w:abstractNumId w:val="202"/>
  </w:num>
  <w:num w:numId="92">
    <w:abstractNumId w:val="95"/>
  </w:num>
  <w:num w:numId="93">
    <w:abstractNumId w:val="50"/>
  </w:num>
  <w:num w:numId="94">
    <w:abstractNumId w:val="121"/>
  </w:num>
  <w:num w:numId="95">
    <w:abstractNumId w:val="107"/>
  </w:num>
  <w:num w:numId="96">
    <w:abstractNumId w:val="195"/>
  </w:num>
  <w:num w:numId="97">
    <w:abstractNumId w:val="0"/>
  </w:num>
  <w:num w:numId="98">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2"/>
  </w:num>
  <w:num w:numId="104">
    <w:abstractNumId w:val="97"/>
  </w:num>
  <w:num w:numId="105">
    <w:abstractNumId w:val="168"/>
  </w:num>
  <w:num w:numId="106">
    <w:abstractNumId w:val="136"/>
  </w:num>
  <w:num w:numId="107">
    <w:abstractNumId w:val="87"/>
  </w:num>
  <w:num w:numId="108">
    <w:abstractNumId w:val="131"/>
  </w:num>
  <w:num w:numId="109">
    <w:abstractNumId w:val="201"/>
  </w:num>
  <w:num w:numId="110">
    <w:abstractNumId w:val="169"/>
  </w:num>
  <w:num w:numId="111">
    <w:abstractNumId w:val="65"/>
  </w:num>
  <w:num w:numId="112">
    <w:abstractNumId w:val="55"/>
  </w:num>
  <w:num w:numId="113">
    <w:abstractNumId w:val="124"/>
  </w:num>
  <w:num w:numId="114">
    <w:abstractNumId w:val="199"/>
  </w:num>
  <w:num w:numId="115">
    <w:abstractNumId w:val="127"/>
  </w:num>
  <w:num w:numId="116">
    <w:abstractNumId w:val="216"/>
  </w:num>
  <w:num w:numId="117">
    <w:abstractNumId w:val="103"/>
  </w:num>
  <w:num w:numId="118">
    <w:abstractNumId w:val="100"/>
  </w:num>
  <w:num w:numId="119">
    <w:abstractNumId w:val="122"/>
  </w:num>
  <w:num w:numId="120">
    <w:abstractNumId w:val="137"/>
  </w:num>
  <w:num w:numId="121">
    <w:abstractNumId w:val="46"/>
  </w:num>
  <w:num w:numId="122">
    <w:abstractNumId w:val="203"/>
  </w:num>
  <w:num w:numId="123">
    <w:abstractNumId w:val="186"/>
  </w:num>
  <w:num w:numId="124">
    <w:abstractNumId w:val="188"/>
  </w:num>
  <w:num w:numId="125">
    <w:abstractNumId w:val="173"/>
  </w:num>
  <w:num w:numId="126">
    <w:abstractNumId w:val="166"/>
  </w:num>
  <w:num w:numId="127">
    <w:abstractNumId w:val="145"/>
  </w:num>
  <w:num w:numId="128">
    <w:abstractNumId w:val="99"/>
  </w:num>
  <w:num w:numId="129">
    <w:abstractNumId w:val="113"/>
  </w:num>
  <w:num w:numId="130">
    <w:abstractNumId w:val="197"/>
  </w:num>
  <w:num w:numId="131">
    <w:abstractNumId w:val="78"/>
  </w:num>
  <w:num w:numId="132">
    <w:abstractNumId w:val="157"/>
  </w:num>
  <w:num w:numId="133">
    <w:abstractNumId w:val="211"/>
  </w:num>
  <w:num w:numId="134">
    <w:abstractNumId w:val="111"/>
  </w:num>
  <w:num w:numId="135">
    <w:abstractNumId w:val="84"/>
  </w:num>
  <w:num w:numId="136">
    <w:abstractNumId w:val="2"/>
  </w:num>
  <w:num w:numId="137">
    <w:abstractNumId w:val="42"/>
  </w:num>
  <w:num w:numId="138">
    <w:abstractNumId w:val="43"/>
  </w:num>
  <w:num w:numId="139">
    <w:abstractNumId w:val="44"/>
  </w:num>
  <w:num w:numId="140">
    <w:abstractNumId w:val="45"/>
  </w:num>
  <w:num w:numId="141">
    <w:abstractNumId w:val="10"/>
  </w:num>
  <w:num w:numId="142">
    <w:abstractNumId w:val="106"/>
  </w:num>
  <w:num w:numId="143">
    <w:abstractNumId w:val="85"/>
  </w:num>
  <w:num w:numId="144">
    <w:abstractNumId w:val="64"/>
  </w:num>
  <w:num w:numId="145">
    <w:abstractNumId w:val="74"/>
  </w:num>
  <w:num w:numId="146">
    <w:abstractNumId w:val="142"/>
  </w:num>
  <w:num w:numId="147">
    <w:abstractNumId w:val="187"/>
  </w:num>
  <w:num w:numId="148">
    <w:abstractNumId w:val="162"/>
  </w:num>
  <w:num w:numId="149">
    <w:abstractNumId w:val="167"/>
  </w:num>
  <w:num w:numId="150">
    <w:abstractNumId w:val="125"/>
  </w:num>
  <w:num w:numId="151">
    <w:abstractNumId w:val="193"/>
  </w:num>
  <w:num w:numId="152">
    <w:abstractNumId w:val="120"/>
  </w:num>
  <w:num w:numId="153">
    <w:abstractNumId w:val="108"/>
  </w:num>
  <w:num w:numId="154">
    <w:abstractNumId w:val="81"/>
  </w:num>
  <w:num w:numId="155">
    <w:abstractNumId w:val="98"/>
  </w:num>
  <w:num w:numId="156">
    <w:abstractNumId w:val="83"/>
  </w:num>
  <w:num w:numId="157">
    <w:abstractNumId w:val="146"/>
  </w:num>
  <w:num w:numId="158">
    <w:abstractNumId w:val="49"/>
  </w:num>
  <w:num w:numId="159">
    <w:abstractNumId w:val="158"/>
  </w:num>
  <w:num w:numId="160">
    <w:abstractNumId w:val="101"/>
  </w:num>
  <w:num w:numId="161">
    <w:abstractNumId w:val="184"/>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0F"/>
    <w:rsid w:val="00000D07"/>
    <w:rsid w:val="00001944"/>
    <w:rsid w:val="00002998"/>
    <w:rsid w:val="00003338"/>
    <w:rsid w:val="000038F8"/>
    <w:rsid w:val="00003ADB"/>
    <w:rsid w:val="000069AA"/>
    <w:rsid w:val="00006BEB"/>
    <w:rsid w:val="00013ABE"/>
    <w:rsid w:val="000145D4"/>
    <w:rsid w:val="00015083"/>
    <w:rsid w:val="00015896"/>
    <w:rsid w:val="00016CD2"/>
    <w:rsid w:val="00017653"/>
    <w:rsid w:val="00017EAA"/>
    <w:rsid w:val="000202A6"/>
    <w:rsid w:val="000205B0"/>
    <w:rsid w:val="00021E99"/>
    <w:rsid w:val="00024B37"/>
    <w:rsid w:val="00025EF7"/>
    <w:rsid w:val="00031E67"/>
    <w:rsid w:val="0003294B"/>
    <w:rsid w:val="00033EA6"/>
    <w:rsid w:val="00034F77"/>
    <w:rsid w:val="000356AA"/>
    <w:rsid w:val="0003745C"/>
    <w:rsid w:val="000378D9"/>
    <w:rsid w:val="00043D01"/>
    <w:rsid w:val="00047964"/>
    <w:rsid w:val="00050512"/>
    <w:rsid w:val="000524A3"/>
    <w:rsid w:val="0005413D"/>
    <w:rsid w:val="00056929"/>
    <w:rsid w:val="00056F65"/>
    <w:rsid w:val="00057FEF"/>
    <w:rsid w:val="00060773"/>
    <w:rsid w:val="0006156E"/>
    <w:rsid w:val="00067FBC"/>
    <w:rsid w:val="0007284A"/>
    <w:rsid w:val="00072B84"/>
    <w:rsid w:val="000735ED"/>
    <w:rsid w:val="00075A0A"/>
    <w:rsid w:val="00075EF8"/>
    <w:rsid w:val="00076129"/>
    <w:rsid w:val="0008046E"/>
    <w:rsid w:val="00081786"/>
    <w:rsid w:val="00082D4C"/>
    <w:rsid w:val="00085119"/>
    <w:rsid w:val="00085B3B"/>
    <w:rsid w:val="00086762"/>
    <w:rsid w:val="00087AEA"/>
    <w:rsid w:val="00090086"/>
    <w:rsid w:val="000927C7"/>
    <w:rsid w:val="00094299"/>
    <w:rsid w:val="0009572B"/>
    <w:rsid w:val="00095CE3"/>
    <w:rsid w:val="00095DDF"/>
    <w:rsid w:val="000965ED"/>
    <w:rsid w:val="00097CED"/>
    <w:rsid w:val="000A104C"/>
    <w:rsid w:val="000A1EFC"/>
    <w:rsid w:val="000A30BB"/>
    <w:rsid w:val="000A346C"/>
    <w:rsid w:val="000A5195"/>
    <w:rsid w:val="000A5485"/>
    <w:rsid w:val="000A6ED0"/>
    <w:rsid w:val="000B0599"/>
    <w:rsid w:val="000B1893"/>
    <w:rsid w:val="000B1BC8"/>
    <w:rsid w:val="000B2B24"/>
    <w:rsid w:val="000B7D2C"/>
    <w:rsid w:val="000C1B00"/>
    <w:rsid w:val="000C2736"/>
    <w:rsid w:val="000C2DE0"/>
    <w:rsid w:val="000C5725"/>
    <w:rsid w:val="000C7C41"/>
    <w:rsid w:val="000D01A0"/>
    <w:rsid w:val="000D0B46"/>
    <w:rsid w:val="000D2F19"/>
    <w:rsid w:val="000D552C"/>
    <w:rsid w:val="000D634C"/>
    <w:rsid w:val="000D7EE5"/>
    <w:rsid w:val="000D7FF5"/>
    <w:rsid w:val="000E0203"/>
    <w:rsid w:val="000E0DEB"/>
    <w:rsid w:val="000E1316"/>
    <w:rsid w:val="000E23AC"/>
    <w:rsid w:val="000E25C7"/>
    <w:rsid w:val="000E361F"/>
    <w:rsid w:val="000E3F66"/>
    <w:rsid w:val="000E48C4"/>
    <w:rsid w:val="000E4A44"/>
    <w:rsid w:val="000E5090"/>
    <w:rsid w:val="000E50E3"/>
    <w:rsid w:val="000E6D26"/>
    <w:rsid w:val="000E74CA"/>
    <w:rsid w:val="000F097F"/>
    <w:rsid w:val="000F172F"/>
    <w:rsid w:val="000F2939"/>
    <w:rsid w:val="000F442C"/>
    <w:rsid w:val="000F4F12"/>
    <w:rsid w:val="000F5340"/>
    <w:rsid w:val="000F5ADC"/>
    <w:rsid w:val="000F7E95"/>
    <w:rsid w:val="000F7E9C"/>
    <w:rsid w:val="001018F0"/>
    <w:rsid w:val="00104BB7"/>
    <w:rsid w:val="00104D13"/>
    <w:rsid w:val="001112AA"/>
    <w:rsid w:val="00112C7B"/>
    <w:rsid w:val="001161A6"/>
    <w:rsid w:val="00117335"/>
    <w:rsid w:val="0011782C"/>
    <w:rsid w:val="00121D2E"/>
    <w:rsid w:val="00124247"/>
    <w:rsid w:val="00125E4A"/>
    <w:rsid w:val="0012721A"/>
    <w:rsid w:val="00132AB1"/>
    <w:rsid w:val="00133346"/>
    <w:rsid w:val="001349DA"/>
    <w:rsid w:val="00134DC9"/>
    <w:rsid w:val="00136CFD"/>
    <w:rsid w:val="00137221"/>
    <w:rsid w:val="00140B04"/>
    <w:rsid w:val="00141823"/>
    <w:rsid w:val="0014208F"/>
    <w:rsid w:val="001420A2"/>
    <w:rsid w:val="00142BE2"/>
    <w:rsid w:val="001447E6"/>
    <w:rsid w:val="00144AF2"/>
    <w:rsid w:val="001463CB"/>
    <w:rsid w:val="00151058"/>
    <w:rsid w:val="001542FD"/>
    <w:rsid w:val="00154613"/>
    <w:rsid w:val="00155F7C"/>
    <w:rsid w:val="00156AE6"/>
    <w:rsid w:val="00156F74"/>
    <w:rsid w:val="00163335"/>
    <w:rsid w:val="0016354D"/>
    <w:rsid w:val="00166329"/>
    <w:rsid w:val="001668DB"/>
    <w:rsid w:val="00171B74"/>
    <w:rsid w:val="00172D5B"/>
    <w:rsid w:val="00173276"/>
    <w:rsid w:val="001735FD"/>
    <w:rsid w:val="00173B2F"/>
    <w:rsid w:val="00174E87"/>
    <w:rsid w:val="00175216"/>
    <w:rsid w:val="00175246"/>
    <w:rsid w:val="00176A7E"/>
    <w:rsid w:val="00176BE3"/>
    <w:rsid w:val="001773F1"/>
    <w:rsid w:val="00181957"/>
    <w:rsid w:val="00181E1D"/>
    <w:rsid w:val="00181F86"/>
    <w:rsid w:val="0018287E"/>
    <w:rsid w:val="0018673A"/>
    <w:rsid w:val="001874FD"/>
    <w:rsid w:val="00187C21"/>
    <w:rsid w:val="0019018C"/>
    <w:rsid w:val="001939F1"/>
    <w:rsid w:val="001942BE"/>
    <w:rsid w:val="00197610"/>
    <w:rsid w:val="001A02E2"/>
    <w:rsid w:val="001A3768"/>
    <w:rsid w:val="001A39C6"/>
    <w:rsid w:val="001A5EFE"/>
    <w:rsid w:val="001A5FA4"/>
    <w:rsid w:val="001B051B"/>
    <w:rsid w:val="001B111E"/>
    <w:rsid w:val="001B1438"/>
    <w:rsid w:val="001B2E0B"/>
    <w:rsid w:val="001B2F81"/>
    <w:rsid w:val="001B46A2"/>
    <w:rsid w:val="001B4A9B"/>
    <w:rsid w:val="001B514B"/>
    <w:rsid w:val="001B5275"/>
    <w:rsid w:val="001B58A6"/>
    <w:rsid w:val="001B6F6A"/>
    <w:rsid w:val="001C1753"/>
    <w:rsid w:val="001C3055"/>
    <w:rsid w:val="001C322F"/>
    <w:rsid w:val="001C451A"/>
    <w:rsid w:val="001C632D"/>
    <w:rsid w:val="001D17D2"/>
    <w:rsid w:val="001D2882"/>
    <w:rsid w:val="001D4625"/>
    <w:rsid w:val="001D4825"/>
    <w:rsid w:val="001D659B"/>
    <w:rsid w:val="001E0240"/>
    <w:rsid w:val="001E036E"/>
    <w:rsid w:val="001E1150"/>
    <w:rsid w:val="001E16B9"/>
    <w:rsid w:val="001E26CA"/>
    <w:rsid w:val="001E2C8C"/>
    <w:rsid w:val="001E4164"/>
    <w:rsid w:val="001E5FEA"/>
    <w:rsid w:val="001E616B"/>
    <w:rsid w:val="001E64D7"/>
    <w:rsid w:val="001F2BF3"/>
    <w:rsid w:val="001F324F"/>
    <w:rsid w:val="001F3FB4"/>
    <w:rsid w:val="0020051E"/>
    <w:rsid w:val="00200523"/>
    <w:rsid w:val="0020156E"/>
    <w:rsid w:val="00201895"/>
    <w:rsid w:val="00201987"/>
    <w:rsid w:val="00202794"/>
    <w:rsid w:val="00205688"/>
    <w:rsid w:val="002061A8"/>
    <w:rsid w:val="00210AAA"/>
    <w:rsid w:val="0021159C"/>
    <w:rsid w:val="00211AFD"/>
    <w:rsid w:val="00214786"/>
    <w:rsid w:val="0021592F"/>
    <w:rsid w:val="002169F1"/>
    <w:rsid w:val="00216F80"/>
    <w:rsid w:val="00221103"/>
    <w:rsid w:val="00221270"/>
    <w:rsid w:val="002221DE"/>
    <w:rsid w:val="0022297F"/>
    <w:rsid w:val="002247C8"/>
    <w:rsid w:val="00224AD3"/>
    <w:rsid w:val="002269B6"/>
    <w:rsid w:val="00227F35"/>
    <w:rsid w:val="00230919"/>
    <w:rsid w:val="00230E61"/>
    <w:rsid w:val="00231EE7"/>
    <w:rsid w:val="00234F8D"/>
    <w:rsid w:val="002359E4"/>
    <w:rsid w:val="00237775"/>
    <w:rsid w:val="0024077E"/>
    <w:rsid w:val="00241D4C"/>
    <w:rsid w:val="0024208F"/>
    <w:rsid w:val="002425C6"/>
    <w:rsid w:val="00243377"/>
    <w:rsid w:val="00245223"/>
    <w:rsid w:val="002457CE"/>
    <w:rsid w:val="00245DE6"/>
    <w:rsid w:val="00251844"/>
    <w:rsid w:val="00251E6B"/>
    <w:rsid w:val="002538E7"/>
    <w:rsid w:val="002564F5"/>
    <w:rsid w:val="0025681D"/>
    <w:rsid w:val="002576FC"/>
    <w:rsid w:val="00261970"/>
    <w:rsid w:val="00262C14"/>
    <w:rsid w:val="00265A45"/>
    <w:rsid w:val="00267BA0"/>
    <w:rsid w:val="002711ED"/>
    <w:rsid w:val="00271538"/>
    <w:rsid w:val="0027177B"/>
    <w:rsid w:val="00273994"/>
    <w:rsid w:val="00277765"/>
    <w:rsid w:val="0028070D"/>
    <w:rsid w:val="00280C09"/>
    <w:rsid w:val="00282E93"/>
    <w:rsid w:val="002848E7"/>
    <w:rsid w:val="00286ECC"/>
    <w:rsid w:val="00287FB1"/>
    <w:rsid w:val="0029477D"/>
    <w:rsid w:val="00294F30"/>
    <w:rsid w:val="00295FE3"/>
    <w:rsid w:val="00296801"/>
    <w:rsid w:val="002A1D07"/>
    <w:rsid w:val="002A22B4"/>
    <w:rsid w:val="002A28EE"/>
    <w:rsid w:val="002A3CE5"/>
    <w:rsid w:val="002A438F"/>
    <w:rsid w:val="002A4A8D"/>
    <w:rsid w:val="002B235F"/>
    <w:rsid w:val="002B5319"/>
    <w:rsid w:val="002B6526"/>
    <w:rsid w:val="002B6B06"/>
    <w:rsid w:val="002B7DAD"/>
    <w:rsid w:val="002C12CE"/>
    <w:rsid w:val="002C2EAC"/>
    <w:rsid w:val="002C3509"/>
    <w:rsid w:val="002C458D"/>
    <w:rsid w:val="002C4A93"/>
    <w:rsid w:val="002C615C"/>
    <w:rsid w:val="002C6E2B"/>
    <w:rsid w:val="002C7AAF"/>
    <w:rsid w:val="002C7D46"/>
    <w:rsid w:val="002C7D79"/>
    <w:rsid w:val="002D3853"/>
    <w:rsid w:val="002D56BE"/>
    <w:rsid w:val="002D6ABE"/>
    <w:rsid w:val="002D7C47"/>
    <w:rsid w:val="002E6733"/>
    <w:rsid w:val="002E7DA5"/>
    <w:rsid w:val="002F2A74"/>
    <w:rsid w:val="002F3016"/>
    <w:rsid w:val="002F3552"/>
    <w:rsid w:val="002F4E16"/>
    <w:rsid w:val="002F533D"/>
    <w:rsid w:val="00301DDA"/>
    <w:rsid w:val="003023EC"/>
    <w:rsid w:val="00306D79"/>
    <w:rsid w:val="00307291"/>
    <w:rsid w:val="003100C7"/>
    <w:rsid w:val="00310179"/>
    <w:rsid w:val="00312592"/>
    <w:rsid w:val="00314C28"/>
    <w:rsid w:val="00316CCD"/>
    <w:rsid w:val="00317CCC"/>
    <w:rsid w:val="00320227"/>
    <w:rsid w:val="00320535"/>
    <w:rsid w:val="003237D3"/>
    <w:rsid w:val="00324301"/>
    <w:rsid w:val="00325196"/>
    <w:rsid w:val="00325C63"/>
    <w:rsid w:val="00326BB3"/>
    <w:rsid w:val="0032724F"/>
    <w:rsid w:val="0032774C"/>
    <w:rsid w:val="003309C7"/>
    <w:rsid w:val="0033123D"/>
    <w:rsid w:val="0033142C"/>
    <w:rsid w:val="00331BFA"/>
    <w:rsid w:val="00332B4E"/>
    <w:rsid w:val="00332FAB"/>
    <w:rsid w:val="003331FB"/>
    <w:rsid w:val="00333A13"/>
    <w:rsid w:val="00334F16"/>
    <w:rsid w:val="00335553"/>
    <w:rsid w:val="00337A4C"/>
    <w:rsid w:val="00337F19"/>
    <w:rsid w:val="00341086"/>
    <w:rsid w:val="00341701"/>
    <w:rsid w:val="00343141"/>
    <w:rsid w:val="00343785"/>
    <w:rsid w:val="00343D7B"/>
    <w:rsid w:val="00345BD1"/>
    <w:rsid w:val="0034703E"/>
    <w:rsid w:val="003479ED"/>
    <w:rsid w:val="00347DCF"/>
    <w:rsid w:val="00347EF2"/>
    <w:rsid w:val="00350F6F"/>
    <w:rsid w:val="003519EB"/>
    <w:rsid w:val="00351A7B"/>
    <w:rsid w:val="00352135"/>
    <w:rsid w:val="00352289"/>
    <w:rsid w:val="00352C92"/>
    <w:rsid w:val="00353482"/>
    <w:rsid w:val="00355ED9"/>
    <w:rsid w:val="003564D1"/>
    <w:rsid w:val="00356500"/>
    <w:rsid w:val="00356F1F"/>
    <w:rsid w:val="0036037D"/>
    <w:rsid w:val="003604B9"/>
    <w:rsid w:val="003608DC"/>
    <w:rsid w:val="00360DC7"/>
    <w:rsid w:val="00363135"/>
    <w:rsid w:val="003647EA"/>
    <w:rsid w:val="00364A40"/>
    <w:rsid w:val="00364E3E"/>
    <w:rsid w:val="003659F7"/>
    <w:rsid w:val="0036603E"/>
    <w:rsid w:val="00366261"/>
    <w:rsid w:val="003711A5"/>
    <w:rsid w:val="00372611"/>
    <w:rsid w:val="003746AB"/>
    <w:rsid w:val="00374B2B"/>
    <w:rsid w:val="00376D10"/>
    <w:rsid w:val="00380963"/>
    <w:rsid w:val="00381519"/>
    <w:rsid w:val="00381A6C"/>
    <w:rsid w:val="00382AF6"/>
    <w:rsid w:val="003858C7"/>
    <w:rsid w:val="00385D0F"/>
    <w:rsid w:val="0038770A"/>
    <w:rsid w:val="0038781E"/>
    <w:rsid w:val="00387896"/>
    <w:rsid w:val="003901BF"/>
    <w:rsid w:val="003911DD"/>
    <w:rsid w:val="0039294B"/>
    <w:rsid w:val="00393378"/>
    <w:rsid w:val="00395629"/>
    <w:rsid w:val="00396F18"/>
    <w:rsid w:val="003A0FB7"/>
    <w:rsid w:val="003A1166"/>
    <w:rsid w:val="003A154F"/>
    <w:rsid w:val="003A3B90"/>
    <w:rsid w:val="003A4519"/>
    <w:rsid w:val="003A5569"/>
    <w:rsid w:val="003A6554"/>
    <w:rsid w:val="003A7205"/>
    <w:rsid w:val="003A762B"/>
    <w:rsid w:val="003A791C"/>
    <w:rsid w:val="003A7C12"/>
    <w:rsid w:val="003B1CAE"/>
    <w:rsid w:val="003B4884"/>
    <w:rsid w:val="003B5C4C"/>
    <w:rsid w:val="003B7CB2"/>
    <w:rsid w:val="003C3C85"/>
    <w:rsid w:val="003C434F"/>
    <w:rsid w:val="003C53F5"/>
    <w:rsid w:val="003C55DE"/>
    <w:rsid w:val="003C59AE"/>
    <w:rsid w:val="003C6E58"/>
    <w:rsid w:val="003D048D"/>
    <w:rsid w:val="003D28B1"/>
    <w:rsid w:val="003D2EB5"/>
    <w:rsid w:val="003D2ECA"/>
    <w:rsid w:val="003D40EA"/>
    <w:rsid w:val="003D4BCF"/>
    <w:rsid w:val="003D5239"/>
    <w:rsid w:val="003D6758"/>
    <w:rsid w:val="003D7D20"/>
    <w:rsid w:val="003E1960"/>
    <w:rsid w:val="003E1AD7"/>
    <w:rsid w:val="003E1DC2"/>
    <w:rsid w:val="003E2012"/>
    <w:rsid w:val="003E3A4B"/>
    <w:rsid w:val="003E3B22"/>
    <w:rsid w:val="003E44FA"/>
    <w:rsid w:val="003E5C1B"/>
    <w:rsid w:val="003E6389"/>
    <w:rsid w:val="003E66CA"/>
    <w:rsid w:val="003E7357"/>
    <w:rsid w:val="003F03EF"/>
    <w:rsid w:val="003F14E9"/>
    <w:rsid w:val="003F1CAD"/>
    <w:rsid w:val="003F47B9"/>
    <w:rsid w:val="00401541"/>
    <w:rsid w:val="00402054"/>
    <w:rsid w:val="0040267B"/>
    <w:rsid w:val="00405352"/>
    <w:rsid w:val="00406395"/>
    <w:rsid w:val="00406F1C"/>
    <w:rsid w:val="0040791E"/>
    <w:rsid w:val="00407F2C"/>
    <w:rsid w:val="00410DF0"/>
    <w:rsid w:val="00411A2D"/>
    <w:rsid w:val="004139D7"/>
    <w:rsid w:val="004142EE"/>
    <w:rsid w:val="00415E20"/>
    <w:rsid w:val="00415E4A"/>
    <w:rsid w:val="00415ED9"/>
    <w:rsid w:val="004173BB"/>
    <w:rsid w:val="00420C88"/>
    <w:rsid w:val="00423677"/>
    <w:rsid w:val="004239D9"/>
    <w:rsid w:val="004250A3"/>
    <w:rsid w:val="00430180"/>
    <w:rsid w:val="004322A5"/>
    <w:rsid w:val="00432A73"/>
    <w:rsid w:val="004335FB"/>
    <w:rsid w:val="004358F6"/>
    <w:rsid w:val="00436A15"/>
    <w:rsid w:val="00437DA2"/>
    <w:rsid w:val="00440341"/>
    <w:rsid w:val="00440351"/>
    <w:rsid w:val="004415AD"/>
    <w:rsid w:val="00444838"/>
    <w:rsid w:val="00445E72"/>
    <w:rsid w:val="0045040F"/>
    <w:rsid w:val="00450835"/>
    <w:rsid w:val="004531D6"/>
    <w:rsid w:val="0045460B"/>
    <w:rsid w:val="00457936"/>
    <w:rsid w:val="00457B8C"/>
    <w:rsid w:val="00460E4F"/>
    <w:rsid w:val="00461F13"/>
    <w:rsid w:val="00464F9E"/>
    <w:rsid w:val="004669DE"/>
    <w:rsid w:val="00467B0C"/>
    <w:rsid w:val="00467FDC"/>
    <w:rsid w:val="004714D4"/>
    <w:rsid w:val="00472058"/>
    <w:rsid w:val="004724FF"/>
    <w:rsid w:val="004728D4"/>
    <w:rsid w:val="00473802"/>
    <w:rsid w:val="00474A28"/>
    <w:rsid w:val="00474A62"/>
    <w:rsid w:val="00474BF8"/>
    <w:rsid w:val="0047520B"/>
    <w:rsid w:val="00475FDA"/>
    <w:rsid w:val="00476304"/>
    <w:rsid w:val="00476F80"/>
    <w:rsid w:val="00485542"/>
    <w:rsid w:val="00486169"/>
    <w:rsid w:val="004865FA"/>
    <w:rsid w:val="004915E8"/>
    <w:rsid w:val="004926CF"/>
    <w:rsid w:val="004939DF"/>
    <w:rsid w:val="00494AAC"/>
    <w:rsid w:val="00496155"/>
    <w:rsid w:val="0049651A"/>
    <w:rsid w:val="004968A2"/>
    <w:rsid w:val="004A0FCF"/>
    <w:rsid w:val="004A1E5D"/>
    <w:rsid w:val="004A274B"/>
    <w:rsid w:val="004A31AC"/>
    <w:rsid w:val="004A442D"/>
    <w:rsid w:val="004A4E03"/>
    <w:rsid w:val="004A6DE7"/>
    <w:rsid w:val="004B1B84"/>
    <w:rsid w:val="004B1E7B"/>
    <w:rsid w:val="004B23A8"/>
    <w:rsid w:val="004B4D72"/>
    <w:rsid w:val="004B5C8C"/>
    <w:rsid w:val="004B6650"/>
    <w:rsid w:val="004B669D"/>
    <w:rsid w:val="004B74E2"/>
    <w:rsid w:val="004B7ED4"/>
    <w:rsid w:val="004C093A"/>
    <w:rsid w:val="004C19DA"/>
    <w:rsid w:val="004C1C13"/>
    <w:rsid w:val="004C66B9"/>
    <w:rsid w:val="004C6967"/>
    <w:rsid w:val="004C6DE4"/>
    <w:rsid w:val="004C7CD0"/>
    <w:rsid w:val="004D20B4"/>
    <w:rsid w:val="004D3A6E"/>
    <w:rsid w:val="004D3C81"/>
    <w:rsid w:val="004D3C9D"/>
    <w:rsid w:val="004D400A"/>
    <w:rsid w:val="004D531E"/>
    <w:rsid w:val="004D5ACD"/>
    <w:rsid w:val="004D648D"/>
    <w:rsid w:val="004D6BC5"/>
    <w:rsid w:val="004D6C4E"/>
    <w:rsid w:val="004E2AD2"/>
    <w:rsid w:val="004E5565"/>
    <w:rsid w:val="004E6D25"/>
    <w:rsid w:val="004E7F17"/>
    <w:rsid w:val="004F03DF"/>
    <w:rsid w:val="004F1473"/>
    <w:rsid w:val="004F20AB"/>
    <w:rsid w:val="004F21AD"/>
    <w:rsid w:val="004F492B"/>
    <w:rsid w:val="004F5170"/>
    <w:rsid w:val="004F5E48"/>
    <w:rsid w:val="004F6EEA"/>
    <w:rsid w:val="004F6FDD"/>
    <w:rsid w:val="00501115"/>
    <w:rsid w:val="005015E2"/>
    <w:rsid w:val="00501BA1"/>
    <w:rsid w:val="00502118"/>
    <w:rsid w:val="00504A08"/>
    <w:rsid w:val="00504EC7"/>
    <w:rsid w:val="00505546"/>
    <w:rsid w:val="005067FC"/>
    <w:rsid w:val="0050692C"/>
    <w:rsid w:val="00507C65"/>
    <w:rsid w:val="0051188B"/>
    <w:rsid w:val="00512552"/>
    <w:rsid w:val="00512DF2"/>
    <w:rsid w:val="00513206"/>
    <w:rsid w:val="00513A04"/>
    <w:rsid w:val="00513BAB"/>
    <w:rsid w:val="0051438E"/>
    <w:rsid w:val="0051559A"/>
    <w:rsid w:val="005162ED"/>
    <w:rsid w:val="005200B7"/>
    <w:rsid w:val="00525458"/>
    <w:rsid w:val="005256BA"/>
    <w:rsid w:val="00531AD3"/>
    <w:rsid w:val="00532510"/>
    <w:rsid w:val="00534324"/>
    <w:rsid w:val="005358C7"/>
    <w:rsid w:val="00537392"/>
    <w:rsid w:val="005378E0"/>
    <w:rsid w:val="0054063A"/>
    <w:rsid w:val="005472CC"/>
    <w:rsid w:val="00553F9C"/>
    <w:rsid w:val="005542E6"/>
    <w:rsid w:val="005567D3"/>
    <w:rsid w:val="00556858"/>
    <w:rsid w:val="00557205"/>
    <w:rsid w:val="00560359"/>
    <w:rsid w:val="00561A01"/>
    <w:rsid w:val="00562844"/>
    <w:rsid w:val="00565766"/>
    <w:rsid w:val="0056763B"/>
    <w:rsid w:val="0057261B"/>
    <w:rsid w:val="00572C4D"/>
    <w:rsid w:val="00572D04"/>
    <w:rsid w:val="00574065"/>
    <w:rsid w:val="00574220"/>
    <w:rsid w:val="00574EE0"/>
    <w:rsid w:val="0057608F"/>
    <w:rsid w:val="005761CD"/>
    <w:rsid w:val="00576F6B"/>
    <w:rsid w:val="00577EB0"/>
    <w:rsid w:val="0058047D"/>
    <w:rsid w:val="00584342"/>
    <w:rsid w:val="005847F6"/>
    <w:rsid w:val="005849C3"/>
    <w:rsid w:val="005860BE"/>
    <w:rsid w:val="005866CB"/>
    <w:rsid w:val="0059118E"/>
    <w:rsid w:val="005940DD"/>
    <w:rsid w:val="005A02BB"/>
    <w:rsid w:val="005A1008"/>
    <w:rsid w:val="005A1B67"/>
    <w:rsid w:val="005A2CD7"/>
    <w:rsid w:val="005A3840"/>
    <w:rsid w:val="005A4739"/>
    <w:rsid w:val="005A48DE"/>
    <w:rsid w:val="005A4C82"/>
    <w:rsid w:val="005A5348"/>
    <w:rsid w:val="005A5A1A"/>
    <w:rsid w:val="005B01EC"/>
    <w:rsid w:val="005B2277"/>
    <w:rsid w:val="005B2837"/>
    <w:rsid w:val="005B2C57"/>
    <w:rsid w:val="005B2CF9"/>
    <w:rsid w:val="005B6D4A"/>
    <w:rsid w:val="005B7276"/>
    <w:rsid w:val="005C3DF8"/>
    <w:rsid w:val="005C4F51"/>
    <w:rsid w:val="005C5330"/>
    <w:rsid w:val="005C614E"/>
    <w:rsid w:val="005C699F"/>
    <w:rsid w:val="005D3DF0"/>
    <w:rsid w:val="005D6501"/>
    <w:rsid w:val="005D674E"/>
    <w:rsid w:val="005D7A8B"/>
    <w:rsid w:val="005E0A79"/>
    <w:rsid w:val="005E0E50"/>
    <w:rsid w:val="005E1F3F"/>
    <w:rsid w:val="005E53FF"/>
    <w:rsid w:val="005E580A"/>
    <w:rsid w:val="005E6A41"/>
    <w:rsid w:val="005E6F05"/>
    <w:rsid w:val="005E6F82"/>
    <w:rsid w:val="005E79AA"/>
    <w:rsid w:val="005E7E15"/>
    <w:rsid w:val="005F2EDA"/>
    <w:rsid w:val="005F3254"/>
    <w:rsid w:val="005F346D"/>
    <w:rsid w:val="005F363C"/>
    <w:rsid w:val="0060230D"/>
    <w:rsid w:val="00603C81"/>
    <w:rsid w:val="006042E5"/>
    <w:rsid w:val="00604E0F"/>
    <w:rsid w:val="006052C5"/>
    <w:rsid w:val="00607F72"/>
    <w:rsid w:val="00620754"/>
    <w:rsid w:val="0062173C"/>
    <w:rsid w:val="00623988"/>
    <w:rsid w:val="00623C57"/>
    <w:rsid w:val="006272EE"/>
    <w:rsid w:val="00630191"/>
    <w:rsid w:val="00632BD1"/>
    <w:rsid w:val="00632F54"/>
    <w:rsid w:val="0063309C"/>
    <w:rsid w:val="006354F3"/>
    <w:rsid w:val="0063617A"/>
    <w:rsid w:val="00636324"/>
    <w:rsid w:val="00636F9E"/>
    <w:rsid w:val="0063721F"/>
    <w:rsid w:val="00637276"/>
    <w:rsid w:val="00637831"/>
    <w:rsid w:val="00641534"/>
    <w:rsid w:val="00641766"/>
    <w:rsid w:val="0064319E"/>
    <w:rsid w:val="00643730"/>
    <w:rsid w:val="006454CA"/>
    <w:rsid w:val="006456E3"/>
    <w:rsid w:val="00645ADF"/>
    <w:rsid w:val="006467B8"/>
    <w:rsid w:val="00646B78"/>
    <w:rsid w:val="00647A85"/>
    <w:rsid w:val="00651827"/>
    <w:rsid w:val="0065182A"/>
    <w:rsid w:val="00652113"/>
    <w:rsid w:val="00652503"/>
    <w:rsid w:val="006537E1"/>
    <w:rsid w:val="00654123"/>
    <w:rsid w:val="006543AC"/>
    <w:rsid w:val="00654515"/>
    <w:rsid w:val="006548B1"/>
    <w:rsid w:val="00654C66"/>
    <w:rsid w:val="00655085"/>
    <w:rsid w:val="00656700"/>
    <w:rsid w:val="00656D49"/>
    <w:rsid w:val="00657BA8"/>
    <w:rsid w:val="006600F9"/>
    <w:rsid w:val="006621F6"/>
    <w:rsid w:val="006628C8"/>
    <w:rsid w:val="00662E72"/>
    <w:rsid w:val="00662EA6"/>
    <w:rsid w:val="00664943"/>
    <w:rsid w:val="00666518"/>
    <w:rsid w:val="006718C7"/>
    <w:rsid w:val="0067256B"/>
    <w:rsid w:val="00673387"/>
    <w:rsid w:val="00674BDA"/>
    <w:rsid w:val="00676A4F"/>
    <w:rsid w:val="00676FD5"/>
    <w:rsid w:val="0068055C"/>
    <w:rsid w:val="006807CB"/>
    <w:rsid w:val="00684068"/>
    <w:rsid w:val="00685A09"/>
    <w:rsid w:val="006877AA"/>
    <w:rsid w:val="00690736"/>
    <w:rsid w:val="00691B6F"/>
    <w:rsid w:val="006920B3"/>
    <w:rsid w:val="006924F4"/>
    <w:rsid w:val="00694249"/>
    <w:rsid w:val="006953EA"/>
    <w:rsid w:val="00695EF6"/>
    <w:rsid w:val="0069663B"/>
    <w:rsid w:val="00696BFE"/>
    <w:rsid w:val="006A1DFF"/>
    <w:rsid w:val="006A1F1E"/>
    <w:rsid w:val="006A585D"/>
    <w:rsid w:val="006A7A0F"/>
    <w:rsid w:val="006A7E55"/>
    <w:rsid w:val="006B0996"/>
    <w:rsid w:val="006B18FF"/>
    <w:rsid w:val="006B4A5F"/>
    <w:rsid w:val="006B5570"/>
    <w:rsid w:val="006B5B05"/>
    <w:rsid w:val="006C0211"/>
    <w:rsid w:val="006C42C7"/>
    <w:rsid w:val="006C464F"/>
    <w:rsid w:val="006C4660"/>
    <w:rsid w:val="006C7E6D"/>
    <w:rsid w:val="006D0D1F"/>
    <w:rsid w:val="006D0EBF"/>
    <w:rsid w:val="006D2036"/>
    <w:rsid w:val="006D3599"/>
    <w:rsid w:val="006D4139"/>
    <w:rsid w:val="006D4C49"/>
    <w:rsid w:val="006D5CC7"/>
    <w:rsid w:val="006D775E"/>
    <w:rsid w:val="006E021F"/>
    <w:rsid w:val="006E0DA2"/>
    <w:rsid w:val="006E2F65"/>
    <w:rsid w:val="006E3208"/>
    <w:rsid w:val="006E3640"/>
    <w:rsid w:val="006E37C3"/>
    <w:rsid w:val="006E3AF1"/>
    <w:rsid w:val="006E4206"/>
    <w:rsid w:val="006E56A5"/>
    <w:rsid w:val="006F069C"/>
    <w:rsid w:val="006F2297"/>
    <w:rsid w:val="006F2536"/>
    <w:rsid w:val="006F2B8E"/>
    <w:rsid w:val="006F2EED"/>
    <w:rsid w:val="006F5E1C"/>
    <w:rsid w:val="006F63B4"/>
    <w:rsid w:val="006F7187"/>
    <w:rsid w:val="00701491"/>
    <w:rsid w:val="007020F9"/>
    <w:rsid w:val="00702465"/>
    <w:rsid w:val="00702CF9"/>
    <w:rsid w:val="00703332"/>
    <w:rsid w:val="007055B5"/>
    <w:rsid w:val="00705A14"/>
    <w:rsid w:val="00706E97"/>
    <w:rsid w:val="00710154"/>
    <w:rsid w:val="007115E1"/>
    <w:rsid w:val="0071487A"/>
    <w:rsid w:val="00715007"/>
    <w:rsid w:val="007167F6"/>
    <w:rsid w:val="0071701D"/>
    <w:rsid w:val="00722964"/>
    <w:rsid w:val="007232B4"/>
    <w:rsid w:val="00723D17"/>
    <w:rsid w:val="00724DFD"/>
    <w:rsid w:val="00725634"/>
    <w:rsid w:val="00725E8B"/>
    <w:rsid w:val="00733755"/>
    <w:rsid w:val="00736BB1"/>
    <w:rsid w:val="00737502"/>
    <w:rsid w:val="00737925"/>
    <w:rsid w:val="00737DAE"/>
    <w:rsid w:val="00740C8D"/>
    <w:rsid w:val="007418DA"/>
    <w:rsid w:val="00743558"/>
    <w:rsid w:val="00743C6E"/>
    <w:rsid w:val="007449B2"/>
    <w:rsid w:val="00744F6C"/>
    <w:rsid w:val="00750994"/>
    <w:rsid w:val="00754362"/>
    <w:rsid w:val="00754CBA"/>
    <w:rsid w:val="0075704F"/>
    <w:rsid w:val="00757721"/>
    <w:rsid w:val="00757BC1"/>
    <w:rsid w:val="00757F11"/>
    <w:rsid w:val="00762B81"/>
    <w:rsid w:val="00767A9A"/>
    <w:rsid w:val="00767CAF"/>
    <w:rsid w:val="0077069A"/>
    <w:rsid w:val="007721AB"/>
    <w:rsid w:val="007753A4"/>
    <w:rsid w:val="00776D05"/>
    <w:rsid w:val="00780257"/>
    <w:rsid w:val="00781056"/>
    <w:rsid w:val="007822A5"/>
    <w:rsid w:val="007826A7"/>
    <w:rsid w:val="00783075"/>
    <w:rsid w:val="007834E9"/>
    <w:rsid w:val="0078487A"/>
    <w:rsid w:val="007860AC"/>
    <w:rsid w:val="007862F0"/>
    <w:rsid w:val="007865D1"/>
    <w:rsid w:val="0078795D"/>
    <w:rsid w:val="00790CB4"/>
    <w:rsid w:val="00790FE1"/>
    <w:rsid w:val="00791070"/>
    <w:rsid w:val="00792C2E"/>
    <w:rsid w:val="00793BD2"/>
    <w:rsid w:val="00794D8C"/>
    <w:rsid w:val="00796AC4"/>
    <w:rsid w:val="00797524"/>
    <w:rsid w:val="007A1118"/>
    <w:rsid w:val="007A5303"/>
    <w:rsid w:val="007B154C"/>
    <w:rsid w:val="007B192E"/>
    <w:rsid w:val="007B365F"/>
    <w:rsid w:val="007B3820"/>
    <w:rsid w:val="007B3BA8"/>
    <w:rsid w:val="007B3FCC"/>
    <w:rsid w:val="007B4555"/>
    <w:rsid w:val="007B469E"/>
    <w:rsid w:val="007B478A"/>
    <w:rsid w:val="007B5343"/>
    <w:rsid w:val="007B564C"/>
    <w:rsid w:val="007B5CB9"/>
    <w:rsid w:val="007B6B1B"/>
    <w:rsid w:val="007B6F86"/>
    <w:rsid w:val="007B7027"/>
    <w:rsid w:val="007B7180"/>
    <w:rsid w:val="007C23FD"/>
    <w:rsid w:val="007C3CD1"/>
    <w:rsid w:val="007C42DE"/>
    <w:rsid w:val="007C4DD3"/>
    <w:rsid w:val="007C7F8A"/>
    <w:rsid w:val="007D0B62"/>
    <w:rsid w:val="007D1159"/>
    <w:rsid w:val="007D1744"/>
    <w:rsid w:val="007D1B4B"/>
    <w:rsid w:val="007D300E"/>
    <w:rsid w:val="007D3C0C"/>
    <w:rsid w:val="007D54B9"/>
    <w:rsid w:val="007D5967"/>
    <w:rsid w:val="007D631E"/>
    <w:rsid w:val="007D689F"/>
    <w:rsid w:val="007E0272"/>
    <w:rsid w:val="007E099F"/>
    <w:rsid w:val="007E0C77"/>
    <w:rsid w:val="007E1E59"/>
    <w:rsid w:val="007E2248"/>
    <w:rsid w:val="007E4F57"/>
    <w:rsid w:val="007E5005"/>
    <w:rsid w:val="007E6075"/>
    <w:rsid w:val="007F13C7"/>
    <w:rsid w:val="007F1FB1"/>
    <w:rsid w:val="007F2551"/>
    <w:rsid w:val="007F2C03"/>
    <w:rsid w:val="007F33DD"/>
    <w:rsid w:val="007F391B"/>
    <w:rsid w:val="007F5BFC"/>
    <w:rsid w:val="007F61C0"/>
    <w:rsid w:val="007F7B8A"/>
    <w:rsid w:val="008000D8"/>
    <w:rsid w:val="00801495"/>
    <w:rsid w:val="008022A9"/>
    <w:rsid w:val="00803FE3"/>
    <w:rsid w:val="008055DC"/>
    <w:rsid w:val="008076EC"/>
    <w:rsid w:val="00811359"/>
    <w:rsid w:val="008114B1"/>
    <w:rsid w:val="00811A9C"/>
    <w:rsid w:val="0081263A"/>
    <w:rsid w:val="008135B3"/>
    <w:rsid w:val="00813933"/>
    <w:rsid w:val="008150FD"/>
    <w:rsid w:val="00816501"/>
    <w:rsid w:val="008208C3"/>
    <w:rsid w:val="00820F1C"/>
    <w:rsid w:val="0082162C"/>
    <w:rsid w:val="00824575"/>
    <w:rsid w:val="00826460"/>
    <w:rsid w:val="00826690"/>
    <w:rsid w:val="00827A4F"/>
    <w:rsid w:val="008311DF"/>
    <w:rsid w:val="008359A0"/>
    <w:rsid w:val="008406B6"/>
    <w:rsid w:val="00841296"/>
    <w:rsid w:val="008420E5"/>
    <w:rsid w:val="008429FE"/>
    <w:rsid w:val="008434FF"/>
    <w:rsid w:val="00843CF2"/>
    <w:rsid w:val="00843FF5"/>
    <w:rsid w:val="00846B2E"/>
    <w:rsid w:val="00847D38"/>
    <w:rsid w:val="008504DA"/>
    <w:rsid w:val="00852CE9"/>
    <w:rsid w:val="00854EDC"/>
    <w:rsid w:val="00861ACA"/>
    <w:rsid w:val="00865353"/>
    <w:rsid w:val="00866E63"/>
    <w:rsid w:val="00872049"/>
    <w:rsid w:val="0087298E"/>
    <w:rsid w:val="008754B0"/>
    <w:rsid w:val="008758A3"/>
    <w:rsid w:val="00876318"/>
    <w:rsid w:val="00876328"/>
    <w:rsid w:val="00880D3B"/>
    <w:rsid w:val="00880DDA"/>
    <w:rsid w:val="00881BCE"/>
    <w:rsid w:val="008824E4"/>
    <w:rsid w:val="0088541C"/>
    <w:rsid w:val="00886704"/>
    <w:rsid w:val="00887824"/>
    <w:rsid w:val="008911C3"/>
    <w:rsid w:val="00891599"/>
    <w:rsid w:val="008924C1"/>
    <w:rsid w:val="00892B05"/>
    <w:rsid w:val="00893013"/>
    <w:rsid w:val="0089327F"/>
    <w:rsid w:val="00893D81"/>
    <w:rsid w:val="00895738"/>
    <w:rsid w:val="00895AF1"/>
    <w:rsid w:val="00896A15"/>
    <w:rsid w:val="00896C62"/>
    <w:rsid w:val="00897DB6"/>
    <w:rsid w:val="00897F4C"/>
    <w:rsid w:val="008A00DC"/>
    <w:rsid w:val="008A177E"/>
    <w:rsid w:val="008A25D4"/>
    <w:rsid w:val="008A287C"/>
    <w:rsid w:val="008A54EF"/>
    <w:rsid w:val="008A5802"/>
    <w:rsid w:val="008B0864"/>
    <w:rsid w:val="008B257A"/>
    <w:rsid w:val="008B37A0"/>
    <w:rsid w:val="008B56CD"/>
    <w:rsid w:val="008C08ED"/>
    <w:rsid w:val="008C1304"/>
    <w:rsid w:val="008C227A"/>
    <w:rsid w:val="008C5527"/>
    <w:rsid w:val="008C7BE1"/>
    <w:rsid w:val="008D176E"/>
    <w:rsid w:val="008D3F30"/>
    <w:rsid w:val="008D4E97"/>
    <w:rsid w:val="008D79B6"/>
    <w:rsid w:val="008E00F2"/>
    <w:rsid w:val="008E267A"/>
    <w:rsid w:val="008E5396"/>
    <w:rsid w:val="008E606B"/>
    <w:rsid w:val="008E7D1B"/>
    <w:rsid w:val="008F0790"/>
    <w:rsid w:val="008F0E4D"/>
    <w:rsid w:val="008F0F57"/>
    <w:rsid w:val="008F2257"/>
    <w:rsid w:val="008F236D"/>
    <w:rsid w:val="008F2F97"/>
    <w:rsid w:val="008F4331"/>
    <w:rsid w:val="008F4F43"/>
    <w:rsid w:val="008F5DE9"/>
    <w:rsid w:val="008F615E"/>
    <w:rsid w:val="008F78CD"/>
    <w:rsid w:val="00901574"/>
    <w:rsid w:val="00902C31"/>
    <w:rsid w:val="00903B20"/>
    <w:rsid w:val="00903E83"/>
    <w:rsid w:val="009074A7"/>
    <w:rsid w:val="009116D0"/>
    <w:rsid w:val="00911707"/>
    <w:rsid w:val="00913041"/>
    <w:rsid w:val="00913635"/>
    <w:rsid w:val="0091744D"/>
    <w:rsid w:val="009214CE"/>
    <w:rsid w:val="0092230C"/>
    <w:rsid w:val="0092244C"/>
    <w:rsid w:val="009231F0"/>
    <w:rsid w:val="00925ABE"/>
    <w:rsid w:val="00926C43"/>
    <w:rsid w:val="0092732D"/>
    <w:rsid w:val="00927DD7"/>
    <w:rsid w:val="00930003"/>
    <w:rsid w:val="00930D10"/>
    <w:rsid w:val="00930DFD"/>
    <w:rsid w:val="00931B32"/>
    <w:rsid w:val="00932299"/>
    <w:rsid w:val="009330F3"/>
    <w:rsid w:val="00934897"/>
    <w:rsid w:val="00934A1D"/>
    <w:rsid w:val="00946496"/>
    <w:rsid w:val="00951152"/>
    <w:rsid w:val="0095257C"/>
    <w:rsid w:val="0095287A"/>
    <w:rsid w:val="00954D5C"/>
    <w:rsid w:val="00955500"/>
    <w:rsid w:val="00955D43"/>
    <w:rsid w:val="009572F8"/>
    <w:rsid w:val="009573C4"/>
    <w:rsid w:val="0095750A"/>
    <w:rsid w:val="00962E34"/>
    <w:rsid w:val="00963E9B"/>
    <w:rsid w:val="00964CC2"/>
    <w:rsid w:val="00967F92"/>
    <w:rsid w:val="00970831"/>
    <w:rsid w:val="00971DA7"/>
    <w:rsid w:val="0097442E"/>
    <w:rsid w:val="009758D5"/>
    <w:rsid w:val="00976D72"/>
    <w:rsid w:val="00977B0A"/>
    <w:rsid w:val="00977BF0"/>
    <w:rsid w:val="00980D41"/>
    <w:rsid w:val="00980F5E"/>
    <w:rsid w:val="00983B4C"/>
    <w:rsid w:val="0098421E"/>
    <w:rsid w:val="0098532F"/>
    <w:rsid w:val="009856E9"/>
    <w:rsid w:val="00986451"/>
    <w:rsid w:val="00991885"/>
    <w:rsid w:val="00991B10"/>
    <w:rsid w:val="0099426C"/>
    <w:rsid w:val="00995F45"/>
    <w:rsid w:val="009964F8"/>
    <w:rsid w:val="009970B0"/>
    <w:rsid w:val="009A3D0D"/>
    <w:rsid w:val="009A4301"/>
    <w:rsid w:val="009A527D"/>
    <w:rsid w:val="009A5FE4"/>
    <w:rsid w:val="009A6565"/>
    <w:rsid w:val="009A785D"/>
    <w:rsid w:val="009B0F82"/>
    <w:rsid w:val="009B335A"/>
    <w:rsid w:val="009B3E4E"/>
    <w:rsid w:val="009B466B"/>
    <w:rsid w:val="009B5A4D"/>
    <w:rsid w:val="009B6E13"/>
    <w:rsid w:val="009B7C1E"/>
    <w:rsid w:val="009C0588"/>
    <w:rsid w:val="009C0982"/>
    <w:rsid w:val="009C23FC"/>
    <w:rsid w:val="009D0046"/>
    <w:rsid w:val="009D19D9"/>
    <w:rsid w:val="009D1F6F"/>
    <w:rsid w:val="009D27DA"/>
    <w:rsid w:val="009D322E"/>
    <w:rsid w:val="009D35F3"/>
    <w:rsid w:val="009D4A6D"/>
    <w:rsid w:val="009D4A98"/>
    <w:rsid w:val="009D549D"/>
    <w:rsid w:val="009D55CC"/>
    <w:rsid w:val="009D5724"/>
    <w:rsid w:val="009D7209"/>
    <w:rsid w:val="009D79F5"/>
    <w:rsid w:val="009D7B9F"/>
    <w:rsid w:val="009E065A"/>
    <w:rsid w:val="009E1267"/>
    <w:rsid w:val="009E4EA2"/>
    <w:rsid w:val="009E5FD5"/>
    <w:rsid w:val="009E77B6"/>
    <w:rsid w:val="009E7F23"/>
    <w:rsid w:val="009F1DAA"/>
    <w:rsid w:val="009F3F9D"/>
    <w:rsid w:val="009F4D3F"/>
    <w:rsid w:val="00A01D16"/>
    <w:rsid w:val="00A03C27"/>
    <w:rsid w:val="00A05110"/>
    <w:rsid w:val="00A11855"/>
    <w:rsid w:val="00A12215"/>
    <w:rsid w:val="00A12F2B"/>
    <w:rsid w:val="00A130C2"/>
    <w:rsid w:val="00A153F8"/>
    <w:rsid w:val="00A1721F"/>
    <w:rsid w:val="00A173E3"/>
    <w:rsid w:val="00A17511"/>
    <w:rsid w:val="00A2194E"/>
    <w:rsid w:val="00A2420E"/>
    <w:rsid w:val="00A2505B"/>
    <w:rsid w:val="00A25235"/>
    <w:rsid w:val="00A26A6E"/>
    <w:rsid w:val="00A30511"/>
    <w:rsid w:val="00A30846"/>
    <w:rsid w:val="00A30BE2"/>
    <w:rsid w:val="00A315BA"/>
    <w:rsid w:val="00A32B65"/>
    <w:rsid w:val="00A33977"/>
    <w:rsid w:val="00A33EDB"/>
    <w:rsid w:val="00A34035"/>
    <w:rsid w:val="00A34564"/>
    <w:rsid w:val="00A34804"/>
    <w:rsid w:val="00A358FE"/>
    <w:rsid w:val="00A4005B"/>
    <w:rsid w:val="00A41B08"/>
    <w:rsid w:val="00A4381A"/>
    <w:rsid w:val="00A4418F"/>
    <w:rsid w:val="00A44F5E"/>
    <w:rsid w:val="00A46B55"/>
    <w:rsid w:val="00A46CC7"/>
    <w:rsid w:val="00A52EC6"/>
    <w:rsid w:val="00A56089"/>
    <w:rsid w:val="00A561FD"/>
    <w:rsid w:val="00A578C7"/>
    <w:rsid w:val="00A604C6"/>
    <w:rsid w:val="00A60629"/>
    <w:rsid w:val="00A619FD"/>
    <w:rsid w:val="00A67725"/>
    <w:rsid w:val="00A701A6"/>
    <w:rsid w:val="00A70FEA"/>
    <w:rsid w:val="00A7194C"/>
    <w:rsid w:val="00A725BC"/>
    <w:rsid w:val="00A73B8F"/>
    <w:rsid w:val="00A73BB5"/>
    <w:rsid w:val="00A8194B"/>
    <w:rsid w:val="00A81B5C"/>
    <w:rsid w:val="00A824A7"/>
    <w:rsid w:val="00A84354"/>
    <w:rsid w:val="00A876F7"/>
    <w:rsid w:val="00A8780F"/>
    <w:rsid w:val="00A879A7"/>
    <w:rsid w:val="00A90C74"/>
    <w:rsid w:val="00A92E0C"/>
    <w:rsid w:val="00AA1CDA"/>
    <w:rsid w:val="00AA1E9A"/>
    <w:rsid w:val="00AA44D1"/>
    <w:rsid w:val="00AA4AD5"/>
    <w:rsid w:val="00AA5102"/>
    <w:rsid w:val="00AA591E"/>
    <w:rsid w:val="00AA5C6B"/>
    <w:rsid w:val="00AA6095"/>
    <w:rsid w:val="00AA6A2C"/>
    <w:rsid w:val="00AB2488"/>
    <w:rsid w:val="00AB2562"/>
    <w:rsid w:val="00AB27A9"/>
    <w:rsid w:val="00AB55D6"/>
    <w:rsid w:val="00AB5684"/>
    <w:rsid w:val="00AB5E5E"/>
    <w:rsid w:val="00AB69DE"/>
    <w:rsid w:val="00AB77CD"/>
    <w:rsid w:val="00AC1B42"/>
    <w:rsid w:val="00AC23ED"/>
    <w:rsid w:val="00AC305A"/>
    <w:rsid w:val="00AC3296"/>
    <w:rsid w:val="00AC3AF4"/>
    <w:rsid w:val="00AC3B73"/>
    <w:rsid w:val="00AC3F6C"/>
    <w:rsid w:val="00AC49E7"/>
    <w:rsid w:val="00AC4F2E"/>
    <w:rsid w:val="00AD1133"/>
    <w:rsid w:val="00AD118E"/>
    <w:rsid w:val="00AD17C8"/>
    <w:rsid w:val="00AD1A4D"/>
    <w:rsid w:val="00AD254F"/>
    <w:rsid w:val="00AD42A2"/>
    <w:rsid w:val="00AD42A5"/>
    <w:rsid w:val="00AD4550"/>
    <w:rsid w:val="00AD6484"/>
    <w:rsid w:val="00AE3201"/>
    <w:rsid w:val="00AE47E4"/>
    <w:rsid w:val="00AE5A49"/>
    <w:rsid w:val="00AF0ED7"/>
    <w:rsid w:val="00AF24C8"/>
    <w:rsid w:val="00AF375F"/>
    <w:rsid w:val="00AF4EB6"/>
    <w:rsid w:val="00AF5491"/>
    <w:rsid w:val="00AF575B"/>
    <w:rsid w:val="00AF58D3"/>
    <w:rsid w:val="00AF6E3E"/>
    <w:rsid w:val="00B02858"/>
    <w:rsid w:val="00B029C5"/>
    <w:rsid w:val="00B02C9C"/>
    <w:rsid w:val="00B051A6"/>
    <w:rsid w:val="00B067C1"/>
    <w:rsid w:val="00B11538"/>
    <w:rsid w:val="00B13350"/>
    <w:rsid w:val="00B13AA4"/>
    <w:rsid w:val="00B13E91"/>
    <w:rsid w:val="00B14E60"/>
    <w:rsid w:val="00B16B30"/>
    <w:rsid w:val="00B16F51"/>
    <w:rsid w:val="00B20CA1"/>
    <w:rsid w:val="00B20E1B"/>
    <w:rsid w:val="00B20E36"/>
    <w:rsid w:val="00B21787"/>
    <w:rsid w:val="00B23768"/>
    <w:rsid w:val="00B24190"/>
    <w:rsid w:val="00B243FB"/>
    <w:rsid w:val="00B257D1"/>
    <w:rsid w:val="00B2700A"/>
    <w:rsid w:val="00B30ED8"/>
    <w:rsid w:val="00B31CBD"/>
    <w:rsid w:val="00B3331D"/>
    <w:rsid w:val="00B33394"/>
    <w:rsid w:val="00B338EC"/>
    <w:rsid w:val="00B36C9E"/>
    <w:rsid w:val="00B40C15"/>
    <w:rsid w:val="00B40CA9"/>
    <w:rsid w:val="00B41510"/>
    <w:rsid w:val="00B42444"/>
    <w:rsid w:val="00B459D1"/>
    <w:rsid w:val="00B50E80"/>
    <w:rsid w:val="00B51353"/>
    <w:rsid w:val="00B5177F"/>
    <w:rsid w:val="00B51ACE"/>
    <w:rsid w:val="00B51F9F"/>
    <w:rsid w:val="00B54D4C"/>
    <w:rsid w:val="00B55654"/>
    <w:rsid w:val="00B56578"/>
    <w:rsid w:val="00B56970"/>
    <w:rsid w:val="00B5749E"/>
    <w:rsid w:val="00B62E56"/>
    <w:rsid w:val="00B63029"/>
    <w:rsid w:val="00B64F15"/>
    <w:rsid w:val="00B6593C"/>
    <w:rsid w:val="00B673F1"/>
    <w:rsid w:val="00B7382A"/>
    <w:rsid w:val="00B738C0"/>
    <w:rsid w:val="00B75397"/>
    <w:rsid w:val="00B76D1B"/>
    <w:rsid w:val="00B82581"/>
    <w:rsid w:val="00B835C5"/>
    <w:rsid w:val="00B83B73"/>
    <w:rsid w:val="00B83CE6"/>
    <w:rsid w:val="00B85512"/>
    <w:rsid w:val="00B868C1"/>
    <w:rsid w:val="00B86F0F"/>
    <w:rsid w:val="00B8700C"/>
    <w:rsid w:val="00B879DD"/>
    <w:rsid w:val="00B90419"/>
    <w:rsid w:val="00B92AA3"/>
    <w:rsid w:val="00B93152"/>
    <w:rsid w:val="00B9487B"/>
    <w:rsid w:val="00B95680"/>
    <w:rsid w:val="00BA198E"/>
    <w:rsid w:val="00BA325A"/>
    <w:rsid w:val="00BA368C"/>
    <w:rsid w:val="00BA388B"/>
    <w:rsid w:val="00BA410E"/>
    <w:rsid w:val="00BA439F"/>
    <w:rsid w:val="00BA4D99"/>
    <w:rsid w:val="00BB061D"/>
    <w:rsid w:val="00BB1497"/>
    <w:rsid w:val="00BB2837"/>
    <w:rsid w:val="00BB2FB1"/>
    <w:rsid w:val="00BB3682"/>
    <w:rsid w:val="00BB407E"/>
    <w:rsid w:val="00BB5067"/>
    <w:rsid w:val="00BB6435"/>
    <w:rsid w:val="00BB69C2"/>
    <w:rsid w:val="00BC2294"/>
    <w:rsid w:val="00BC26C8"/>
    <w:rsid w:val="00BC31E1"/>
    <w:rsid w:val="00BC4D1A"/>
    <w:rsid w:val="00BC63E3"/>
    <w:rsid w:val="00BC6AB2"/>
    <w:rsid w:val="00BC6AFF"/>
    <w:rsid w:val="00BD2C5C"/>
    <w:rsid w:val="00BD306B"/>
    <w:rsid w:val="00BD748A"/>
    <w:rsid w:val="00BD7773"/>
    <w:rsid w:val="00BD7C0E"/>
    <w:rsid w:val="00BE2406"/>
    <w:rsid w:val="00BE4CA9"/>
    <w:rsid w:val="00BE6B5F"/>
    <w:rsid w:val="00BE7515"/>
    <w:rsid w:val="00BF0E75"/>
    <w:rsid w:val="00BF3087"/>
    <w:rsid w:val="00BF3F5C"/>
    <w:rsid w:val="00BF456A"/>
    <w:rsid w:val="00BF6703"/>
    <w:rsid w:val="00BF6E0F"/>
    <w:rsid w:val="00BF7011"/>
    <w:rsid w:val="00BF73DA"/>
    <w:rsid w:val="00C00F4F"/>
    <w:rsid w:val="00C02960"/>
    <w:rsid w:val="00C02F70"/>
    <w:rsid w:val="00C03CD0"/>
    <w:rsid w:val="00C04F7B"/>
    <w:rsid w:val="00C077BF"/>
    <w:rsid w:val="00C11457"/>
    <w:rsid w:val="00C14208"/>
    <w:rsid w:val="00C1432A"/>
    <w:rsid w:val="00C14396"/>
    <w:rsid w:val="00C14777"/>
    <w:rsid w:val="00C151D3"/>
    <w:rsid w:val="00C15C91"/>
    <w:rsid w:val="00C15FD0"/>
    <w:rsid w:val="00C1666A"/>
    <w:rsid w:val="00C17585"/>
    <w:rsid w:val="00C213D2"/>
    <w:rsid w:val="00C2178A"/>
    <w:rsid w:val="00C22307"/>
    <w:rsid w:val="00C2363C"/>
    <w:rsid w:val="00C25CEE"/>
    <w:rsid w:val="00C27130"/>
    <w:rsid w:val="00C36E60"/>
    <w:rsid w:val="00C37C75"/>
    <w:rsid w:val="00C40376"/>
    <w:rsid w:val="00C41F34"/>
    <w:rsid w:val="00C426A9"/>
    <w:rsid w:val="00C42A96"/>
    <w:rsid w:val="00C437C9"/>
    <w:rsid w:val="00C43E66"/>
    <w:rsid w:val="00C44026"/>
    <w:rsid w:val="00C44301"/>
    <w:rsid w:val="00C459CB"/>
    <w:rsid w:val="00C4603F"/>
    <w:rsid w:val="00C47F62"/>
    <w:rsid w:val="00C5051A"/>
    <w:rsid w:val="00C51D85"/>
    <w:rsid w:val="00C524F1"/>
    <w:rsid w:val="00C5306E"/>
    <w:rsid w:val="00C5311E"/>
    <w:rsid w:val="00C53EC9"/>
    <w:rsid w:val="00C5453A"/>
    <w:rsid w:val="00C54CDE"/>
    <w:rsid w:val="00C57E00"/>
    <w:rsid w:val="00C60783"/>
    <w:rsid w:val="00C60E19"/>
    <w:rsid w:val="00C628AC"/>
    <w:rsid w:val="00C62F7F"/>
    <w:rsid w:val="00C64425"/>
    <w:rsid w:val="00C646A4"/>
    <w:rsid w:val="00C65842"/>
    <w:rsid w:val="00C6628D"/>
    <w:rsid w:val="00C669EA"/>
    <w:rsid w:val="00C74421"/>
    <w:rsid w:val="00C7531E"/>
    <w:rsid w:val="00C7572F"/>
    <w:rsid w:val="00C75DB2"/>
    <w:rsid w:val="00C76E1D"/>
    <w:rsid w:val="00C7739D"/>
    <w:rsid w:val="00C81062"/>
    <w:rsid w:val="00C8133A"/>
    <w:rsid w:val="00C82EB1"/>
    <w:rsid w:val="00C852E0"/>
    <w:rsid w:val="00C85660"/>
    <w:rsid w:val="00C85CAA"/>
    <w:rsid w:val="00C8637A"/>
    <w:rsid w:val="00C868BD"/>
    <w:rsid w:val="00C87712"/>
    <w:rsid w:val="00C90F65"/>
    <w:rsid w:val="00C91EEF"/>
    <w:rsid w:val="00C92049"/>
    <w:rsid w:val="00C934B0"/>
    <w:rsid w:val="00C93523"/>
    <w:rsid w:val="00C9453B"/>
    <w:rsid w:val="00C95E0F"/>
    <w:rsid w:val="00C96242"/>
    <w:rsid w:val="00C96363"/>
    <w:rsid w:val="00C968BC"/>
    <w:rsid w:val="00C9750B"/>
    <w:rsid w:val="00C97FB6"/>
    <w:rsid w:val="00CA0699"/>
    <w:rsid w:val="00CA164F"/>
    <w:rsid w:val="00CA1F99"/>
    <w:rsid w:val="00CA7F72"/>
    <w:rsid w:val="00CB0D54"/>
    <w:rsid w:val="00CB2525"/>
    <w:rsid w:val="00CB35F2"/>
    <w:rsid w:val="00CB558D"/>
    <w:rsid w:val="00CB7C96"/>
    <w:rsid w:val="00CC00C3"/>
    <w:rsid w:val="00CC029F"/>
    <w:rsid w:val="00CC0D50"/>
    <w:rsid w:val="00CC1097"/>
    <w:rsid w:val="00CC14E1"/>
    <w:rsid w:val="00CC230D"/>
    <w:rsid w:val="00CC50BB"/>
    <w:rsid w:val="00CC63E9"/>
    <w:rsid w:val="00CC7859"/>
    <w:rsid w:val="00CD0A2F"/>
    <w:rsid w:val="00CD295C"/>
    <w:rsid w:val="00CD2CB0"/>
    <w:rsid w:val="00CD356B"/>
    <w:rsid w:val="00CD370C"/>
    <w:rsid w:val="00CD4472"/>
    <w:rsid w:val="00CD700A"/>
    <w:rsid w:val="00CD7450"/>
    <w:rsid w:val="00CE2B7F"/>
    <w:rsid w:val="00CE7C29"/>
    <w:rsid w:val="00CF12DB"/>
    <w:rsid w:val="00CF3133"/>
    <w:rsid w:val="00D00E6C"/>
    <w:rsid w:val="00D016F5"/>
    <w:rsid w:val="00D01A2A"/>
    <w:rsid w:val="00D02F92"/>
    <w:rsid w:val="00D03385"/>
    <w:rsid w:val="00D036E2"/>
    <w:rsid w:val="00D03D87"/>
    <w:rsid w:val="00D03DBA"/>
    <w:rsid w:val="00D0587A"/>
    <w:rsid w:val="00D073CA"/>
    <w:rsid w:val="00D108ED"/>
    <w:rsid w:val="00D14596"/>
    <w:rsid w:val="00D14D47"/>
    <w:rsid w:val="00D15A11"/>
    <w:rsid w:val="00D16895"/>
    <w:rsid w:val="00D17AFD"/>
    <w:rsid w:val="00D209C0"/>
    <w:rsid w:val="00D20DF4"/>
    <w:rsid w:val="00D23F77"/>
    <w:rsid w:val="00D24FE1"/>
    <w:rsid w:val="00D26452"/>
    <w:rsid w:val="00D2697C"/>
    <w:rsid w:val="00D26A36"/>
    <w:rsid w:val="00D27B8D"/>
    <w:rsid w:val="00D31DA1"/>
    <w:rsid w:val="00D3294F"/>
    <w:rsid w:val="00D342C5"/>
    <w:rsid w:val="00D376CA"/>
    <w:rsid w:val="00D40A76"/>
    <w:rsid w:val="00D4157E"/>
    <w:rsid w:val="00D43244"/>
    <w:rsid w:val="00D43F6C"/>
    <w:rsid w:val="00D44D07"/>
    <w:rsid w:val="00D45A70"/>
    <w:rsid w:val="00D464D0"/>
    <w:rsid w:val="00D4668E"/>
    <w:rsid w:val="00D466F8"/>
    <w:rsid w:val="00D46792"/>
    <w:rsid w:val="00D51A46"/>
    <w:rsid w:val="00D521E0"/>
    <w:rsid w:val="00D53868"/>
    <w:rsid w:val="00D55EFC"/>
    <w:rsid w:val="00D60561"/>
    <w:rsid w:val="00D60582"/>
    <w:rsid w:val="00D63DB0"/>
    <w:rsid w:val="00D64EE6"/>
    <w:rsid w:val="00D6542F"/>
    <w:rsid w:val="00D65AC8"/>
    <w:rsid w:val="00D65C45"/>
    <w:rsid w:val="00D65EC8"/>
    <w:rsid w:val="00D67D3B"/>
    <w:rsid w:val="00D73124"/>
    <w:rsid w:val="00D740CD"/>
    <w:rsid w:val="00D74723"/>
    <w:rsid w:val="00D76327"/>
    <w:rsid w:val="00D76813"/>
    <w:rsid w:val="00D77652"/>
    <w:rsid w:val="00D81532"/>
    <w:rsid w:val="00D821B2"/>
    <w:rsid w:val="00D828F2"/>
    <w:rsid w:val="00D8296A"/>
    <w:rsid w:val="00D83430"/>
    <w:rsid w:val="00D839CE"/>
    <w:rsid w:val="00D8406B"/>
    <w:rsid w:val="00D85E64"/>
    <w:rsid w:val="00D90D66"/>
    <w:rsid w:val="00D922D6"/>
    <w:rsid w:val="00D94705"/>
    <w:rsid w:val="00D95402"/>
    <w:rsid w:val="00D955B5"/>
    <w:rsid w:val="00D96F01"/>
    <w:rsid w:val="00DA01D8"/>
    <w:rsid w:val="00DA2352"/>
    <w:rsid w:val="00DA3B38"/>
    <w:rsid w:val="00DA40D4"/>
    <w:rsid w:val="00DA4953"/>
    <w:rsid w:val="00DA5F85"/>
    <w:rsid w:val="00DB111D"/>
    <w:rsid w:val="00DB182D"/>
    <w:rsid w:val="00DB3382"/>
    <w:rsid w:val="00DB4646"/>
    <w:rsid w:val="00DB7E9C"/>
    <w:rsid w:val="00DC1095"/>
    <w:rsid w:val="00DC1574"/>
    <w:rsid w:val="00DC3FA2"/>
    <w:rsid w:val="00DD096D"/>
    <w:rsid w:val="00DD1195"/>
    <w:rsid w:val="00DD67A3"/>
    <w:rsid w:val="00DE1256"/>
    <w:rsid w:val="00DE12A2"/>
    <w:rsid w:val="00DE2030"/>
    <w:rsid w:val="00DE23F4"/>
    <w:rsid w:val="00DE2B02"/>
    <w:rsid w:val="00DE3AD9"/>
    <w:rsid w:val="00DE473E"/>
    <w:rsid w:val="00DE56FE"/>
    <w:rsid w:val="00DE5D37"/>
    <w:rsid w:val="00DE6208"/>
    <w:rsid w:val="00DE78C8"/>
    <w:rsid w:val="00DF00C3"/>
    <w:rsid w:val="00DF0C5E"/>
    <w:rsid w:val="00DF37FF"/>
    <w:rsid w:val="00DF52A6"/>
    <w:rsid w:val="00DF62CA"/>
    <w:rsid w:val="00DF75AB"/>
    <w:rsid w:val="00E02180"/>
    <w:rsid w:val="00E033F0"/>
    <w:rsid w:val="00E0713C"/>
    <w:rsid w:val="00E079AC"/>
    <w:rsid w:val="00E129A7"/>
    <w:rsid w:val="00E13D94"/>
    <w:rsid w:val="00E20D64"/>
    <w:rsid w:val="00E20E7B"/>
    <w:rsid w:val="00E22637"/>
    <w:rsid w:val="00E23614"/>
    <w:rsid w:val="00E25C0A"/>
    <w:rsid w:val="00E262B9"/>
    <w:rsid w:val="00E26D26"/>
    <w:rsid w:val="00E2760F"/>
    <w:rsid w:val="00E32DB6"/>
    <w:rsid w:val="00E33C1B"/>
    <w:rsid w:val="00E3477B"/>
    <w:rsid w:val="00E34B4B"/>
    <w:rsid w:val="00E35C36"/>
    <w:rsid w:val="00E35CF5"/>
    <w:rsid w:val="00E362BE"/>
    <w:rsid w:val="00E37BA6"/>
    <w:rsid w:val="00E403AA"/>
    <w:rsid w:val="00E40ADA"/>
    <w:rsid w:val="00E41AF2"/>
    <w:rsid w:val="00E44724"/>
    <w:rsid w:val="00E4528D"/>
    <w:rsid w:val="00E459A7"/>
    <w:rsid w:val="00E45FFC"/>
    <w:rsid w:val="00E473E6"/>
    <w:rsid w:val="00E507D9"/>
    <w:rsid w:val="00E51161"/>
    <w:rsid w:val="00E53A82"/>
    <w:rsid w:val="00E54144"/>
    <w:rsid w:val="00E57407"/>
    <w:rsid w:val="00E6102A"/>
    <w:rsid w:val="00E61478"/>
    <w:rsid w:val="00E61B0E"/>
    <w:rsid w:val="00E61B4B"/>
    <w:rsid w:val="00E6203D"/>
    <w:rsid w:val="00E6216A"/>
    <w:rsid w:val="00E64EB7"/>
    <w:rsid w:val="00E65356"/>
    <w:rsid w:val="00E669D6"/>
    <w:rsid w:val="00E66AFB"/>
    <w:rsid w:val="00E67258"/>
    <w:rsid w:val="00E70662"/>
    <w:rsid w:val="00E706FD"/>
    <w:rsid w:val="00E744FE"/>
    <w:rsid w:val="00E75EDF"/>
    <w:rsid w:val="00E8127D"/>
    <w:rsid w:val="00E81F0D"/>
    <w:rsid w:val="00E82DAB"/>
    <w:rsid w:val="00E844F7"/>
    <w:rsid w:val="00E877BE"/>
    <w:rsid w:val="00E913AE"/>
    <w:rsid w:val="00E94A4E"/>
    <w:rsid w:val="00E95A0E"/>
    <w:rsid w:val="00E9650C"/>
    <w:rsid w:val="00E973A1"/>
    <w:rsid w:val="00EA0C9C"/>
    <w:rsid w:val="00EA148B"/>
    <w:rsid w:val="00EA1706"/>
    <w:rsid w:val="00EA186B"/>
    <w:rsid w:val="00EA2935"/>
    <w:rsid w:val="00EA4100"/>
    <w:rsid w:val="00EA4E8D"/>
    <w:rsid w:val="00EA599E"/>
    <w:rsid w:val="00EA5EFC"/>
    <w:rsid w:val="00EB00F2"/>
    <w:rsid w:val="00EB1F60"/>
    <w:rsid w:val="00EB239A"/>
    <w:rsid w:val="00EB299E"/>
    <w:rsid w:val="00EB3373"/>
    <w:rsid w:val="00EB4138"/>
    <w:rsid w:val="00EB5D69"/>
    <w:rsid w:val="00EC2727"/>
    <w:rsid w:val="00EC2B97"/>
    <w:rsid w:val="00EC325F"/>
    <w:rsid w:val="00EC4E22"/>
    <w:rsid w:val="00EC63D2"/>
    <w:rsid w:val="00ED0214"/>
    <w:rsid w:val="00ED0CC6"/>
    <w:rsid w:val="00ED13E3"/>
    <w:rsid w:val="00ED1EC8"/>
    <w:rsid w:val="00ED2CD4"/>
    <w:rsid w:val="00ED4668"/>
    <w:rsid w:val="00ED78A5"/>
    <w:rsid w:val="00EE0DEC"/>
    <w:rsid w:val="00EE3874"/>
    <w:rsid w:val="00EE42BD"/>
    <w:rsid w:val="00EE704A"/>
    <w:rsid w:val="00EF02BE"/>
    <w:rsid w:val="00EF0471"/>
    <w:rsid w:val="00EF1D6B"/>
    <w:rsid w:val="00EF2BDB"/>
    <w:rsid w:val="00EF50C9"/>
    <w:rsid w:val="00EF5951"/>
    <w:rsid w:val="00EF74E8"/>
    <w:rsid w:val="00F00EBF"/>
    <w:rsid w:val="00F014C3"/>
    <w:rsid w:val="00F022D9"/>
    <w:rsid w:val="00F0341A"/>
    <w:rsid w:val="00F054B2"/>
    <w:rsid w:val="00F05C19"/>
    <w:rsid w:val="00F065DE"/>
    <w:rsid w:val="00F07282"/>
    <w:rsid w:val="00F07972"/>
    <w:rsid w:val="00F10209"/>
    <w:rsid w:val="00F10D7F"/>
    <w:rsid w:val="00F122D1"/>
    <w:rsid w:val="00F1271E"/>
    <w:rsid w:val="00F13AE4"/>
    <w:rsid w:val="00F13E8D"/>
    <w:rsid w:val="00F13F63"/>
    <w:rsid w:val="00F14A36"/>
    <w:rsid w:val="00F16B43"/>
    <w:rsid w:val="00F16BC5"/>
    <w:rsid w:val="00F175E0"/>
    <w:rsid w:val="00F21744"/>
    <w:rsid w:val="00F217ED"/>
    <w:rsid w:val="00F231AE"/>
    <w:rsid w:val="00F23526"/>
    <w:rsid w:val="00F241FE"/>
    <w:rsid w:val="00F24FA2"/>
    <w:rsid w:val="00F26661"/>
    <w:rsid w:val="00F3042C"/>
    <w:rsid w:val="00F310AA"/>
    <w:rsid w:val="00F31F22"/>
    <w:rsid w:val="00F32254"/>
    <w:rsid w:val="00F3321C"/>
    <w:rsid w:val="00F33986"/>
    <w:rsid w:val="00F3574C"/>
    <w:rsid w:val="00F35AFF"/>
    <w:rsid w:val="00F3677E"/>
    <w:rsid w:val="00F37128"/>
    <w:rsid w:val="00F40CF6"/>
    <w:rsid w:val="00F42053"/>
    <w:rsid w:val="00F440BF"/>
    <w:rsid w:val="00F44C9A"/>
    <w:rsid w:val="00F44CE8"/>
    <w:rsid w:val="00F45415"/>
    <w:rsid w:val="00F45EEA"/>
    <w:rsid w:val="00F500F8"/>
    <w:rsid w:val="00F50C33"/>
    <w:rsid w:val="00F5129D"/>
    <w:rsid w:val="00F51DDC"/>
    <w:rsid w:val="00F5329D"/>
    <w:rsid w:val="00F53A62"/>
    <w:rsid w:val="00F5532B"/>
    <w:rsid w:val="00F55F94"/>
    <w:rsid w:val="00F566ED"/>
    <w:rsid w:val="00F573D2"/>
    <w:rsid w:val="00F6158C"/>
    <w:rsid w:val="00F624FB"/>
    <w:rsid w:val="00F62CC8"/>
    <w:rsid w:val="00F62E38"/>
    <w:rsid w:val="00F633C9"/>
    <w:rsid w:val="00F63BE9"/>
    <w:rsid w:val="00F6537E"/>
    <w:rsid w:val="00F7241E"/>
    <w:rsid w:val="00F72D5D"/>
    <w:rsid w:val="00F72F53"/>
    <w:rsid w:val="00F72FDD"/>
    <w:rsid w:val="00F75166"/>
    <w:rsid w:val="00F7629C"/>
    <w:rsid w:val="00F80AFC"/>
    <w:rsid w:val="00F80C53"/>
    <w:rsid w:val="00F80E77"/>
    <w:rsid w:val="00F83C2B"/>
    <w:rsid w:val="00F83DE6"/>
    <w:rsid w:val="00F842C0"/>
    <w:rsid w:val="00F844C3"/>
    <w:rsid w:val="00F84DBB"/>
    <w:rsid w:val="00F869F6"/>
    <w:rsid w:val="00F87673"/>
    <w:rsid w:val="00F90004"/>
    <w:rsid w:val="00F9004C"/>
    <w:rsid w:val="00F93028"/>
    <w:rsid w:val="00F93869"/>
    <w:rsid w:val="00F940ED"/>
    <w:rsid w:val="00F94AAF"/>
    <w:rsid w:val="00F96631"/>
    <w:rsid w:val="00F97876"/>
    <w:rsid w:val="00FA0777"/>
    <w:rsid w:val="00FA1828"/>
    <w:rsid w:val="00FA2C2B"/>
    <w:rsid w:val="00FA5450"/>
    <w:rsid w:val="00FA5A75"/>
    <w:rsid w:val="00FA67F7"/>
    <w:rsid w:val="00FB0188"/>
    <w:rsid w:val="00FB3467"/>
    <w:rsid w:val="00FB3637"/>
    <w:rsid w:val="00FB5836"/>
    <w:rsid w:val="00FB6345"/>
    <w:rsid w:val="00FB72C1"/>
    <w:rsid w:val="00FB78D1"/>
    <w:rsid w:val="00FB7E98"/>
    <w:rsid w:val="00FC3500"/>
    <w:rsid w:val="00FC3909"/>
    <w:rsid w:val="00FC4358"/>
    <w:rsid w:val="00FC4A51"/>
    <w:rsid w:val="00FC5F41"/>
    <w:rsid w:val="00FC685B"/>
    <w:rsid w:val="00FD0016"/>
    <w:rsid w:val="00FD057F"/>
    <w:rsid w:val="00FD17B2"/>
    <w:rsid w:val="00FD3382"/>
    <w:rsid w:val="00FD40EC"/>
    <w:rsid w:val="00FD4FEF"/>
    <w:rsid w:val="00FD5BD3"/>
    <w:rsid w:val="00FD5BDC"/>
    <w:rsid w:val="00FD5E97"/>
    <w:rsid w:val="00FD6724"/>
    <w:rsid w:val="00FD6AD8"/>
    <w:rsid w:val="00FD6ADF"/>
    <w:rsid w:val="00FE002A"/>
    <w:rsid w:val="00FE0D92"/>
    <w:rsid w:val="00FE2845"/>
    <w:rsid w:val="00FE4599"/>
    <w:rsid w:val="00FE46F1"/>
    <w:rsid w:val="00FE4764"/>
    <w:rsid w:val="00FE5095"/>
    <w:rsid w:val="00FE7E69"/>
    <w:rsid w:val="00FF003F"/>
    <w:rsid w:val="00FF26C0"/>
    <w:rsid w:val="00FF2BA9"/>
    <w:rsid w:val="00FF3B03"/>
    <w:rsid w:val="00FF469E"/>
    <w:rsid w:val="00FF48D4"/>
    <w:rsid w:val="00FF679C"/>
    <w:rsid w:val="00FF6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1773F1"/>
    <w:pPr>
      <w:spacing w:after="0" w:line="240" w:lineRule="auto"/>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797524"/>
    <w:pPr>
      <w:keepNext/>
      <w:widowControl w:val="0"/>
      <w:suppressAutoHyphens/>
      <w:spacing w:before="240" w:after="60"/>
      <w:outlineLvl w:val="0"/>
    </w:pPr>
    <w:rPr>
      <w:rFonts w:ascii="Arial" w:eastAsia="Times New Roman" w:hAnsi="Arial"/>
      <w:b/>
      <w:kern w:val="1"/>
      <w:sz w:val="28"/>
      <w:szCs w:val="20"/>
      <w:lang w:eastAsia="ar-SA"/>
    </w:rPr>
  </w:style>
  <w:style w:type="paragraph" w:styleId="Nagwek2">
    <w:name w:val="heading 2"/>
    <w:aliases w:val=" Znak"/>
    <w:basedOn w:val="Normalny"/>
    <w:next w:val="Normalny"/>
    <w:link w:val="Nagwek2Znak"/>
    <w:qFormat/>
    <w:rsid w:val="00797524"/>
    <w:pPr>
      <w:keepNext/>
      <w:widowControl w:val="0"/>
      <w:tabs>
        <w:tab w:val="left" w:pos="576"/>
      </w:tabs>
      <w:suppressAutoHyphens/>
      <w:spacing w:line="360" w:lineRule="auto"/>
      <w:ind w:left="576" w:hanging="576"/>
      <w:jc w:val="center"/>
      <w:outlineLvl w:val="1"/>
    </w:pPr>
    <w:rPr>
      <w:rFonts w:eastAsia="Times New Roman"/>
      <w:szCs w:val="20"/>
      <w:lang w:eastAsia="ar-SA"/>
    </w:rPr>
  </w:style>
  <w:style w:type="paragraph" w:styleId="Nagwek3">
    <w:name w:val="heading 3"/>
    <w:basedOn w:val="Normalny"/>
    <w:next w:val="Normalny"/>
    <w:link w:val="Nagwek3Znak"/>
    <w:uiPriority w:val="9"/>
    <w:qFormat/>
    <w:rsid w:val="00797524"/>
    <w:pPr>
      <w:keepNext/>
      <w:widowControl w:val="0"/>
      <w:pBdr>
        <w:top w:val="single" w:sz="1" w:space="1" w:color="000000"/>
        <w:left w:val="single" w:sz="1" w:space="2" w:color="000000"/>
        <w:bottom w:val="single" w:sz="1" w:space="1" w:color="000000"/>
        <w:right w:val="single" w:sz="1" w:space="1" w:color="000000"/>
      </w:pBdr>
      <w:suppressAutoHyphens/>
      <w:spacing w:line="360" w:lineRule="auto"/>
      <w:jc w:val="center"/>
      <w:outlineLvl w:val="2"/>
    </w:pPr>
    <w:rPr>
      <w:rFonts w:ascii="Arial" w:eastAsia="Times New Roman" w:hAnsi="Arial"/>
      <w:b/>
      <w:smallCaps/>
      <w:sz w:val="22"/>
      <w:szCs w:val="20"/>
      <w:lang w:eastAsia="ar-SA"/>
    </w:rPr>
  </w:style>
  <w:style w:type="paragraph" w:styleId="Nagwek4">
    <w:name w:val="heading 4"/>
    <w:basedOn w:val="Normalny"/>
    <w:next w:val="Normalny"/>
    <w:link w:val="Nagwek4Znak"/>
    <w:qFormat/>
    <w:rsid w:val="00797524"/>
    <w:pPr>
      <w:keepNext/>
      <w:widowControl w:val="0"/>
      <w:suppressAutoHyphens/>
      <w:spacing w:before="60"/>
      <w:ind w:firstLine="567"/>
      <w:outlineLvl w:val="3"/>
    </w:pPr>
    <w:rPr>
      <w:rFonts w:ascii="Arial" w:eastAsia="Times New Roman" w:hAnsi="Arial"/>
      <w:b/>
      <w:szCs w:val="20"/>
      <w:lang w:eastAsia="ar-SA"/>
    </w:rPr>
  </w:style>
  <w:style w:type="paragraph" w:styleId="Nagwek5">
    <w:name w:val="heading 5"/>
    <w:basedOn w:val="Normalny"/>
    <w:next w:val="Normalny"/>
    <w:link w:val="Nagwek5Znak"/>
    <w:qFormat/>
    <w:rsid w:val="00797524"/>
    <w:pPr>
      <w:keepNext/>
      <w:widowControl w:val="0"/>
      <w:suppressAutoHyphens/>
      <w:spacing w:before="60"/>
      <w:ind w:left="284" w:firstLine="142"/>
      <w:jc w:val="center"/>
      <w:outlineLvl w:val="4"/>
    </w:pPr>
    <w:rPr>
      <w:rFonts w:ascii="Arial" w:eastAsia="Times New Roman" w:hAnsi="Arial"/>
      <w:b/>
      <w:color w:val="000000"/>
      <w:sz w:val="22"/>
      <w:szCs w:val="20"/>
      <w:lang w:eastAsia="ar-SA"/>
    </w:rPr>
  </w:style>
  <w:style w:type="paragraph" w:styleId="Nagwek6">
    <w:name w:val="heading 6"/>
    <w:basedOn w:val="Normalny"/>
    <w:next w:val="Normalny"/>
    <w:link w:val="Nagwek6Znak"/>
    <w:qFormat/>
    <w:rsid w:val="00797524"/>
    <w:pPr>
      <w:keepNext/>
      <w:widowControl w:val="0"/>
      <w:suppressAutoHyphens/>
      <w:spacing w:before="60"/>
      <w:ind w:firstLine="567"/>
      <w:jc w:val="center"/>
      <w:outlineLvl w:val="5"/>
    </w:pPr>
    <w:rPr>
      <w:rFonts w:eastAsia="Times New Roman"/>
      <w:b/>
      <w:szCs w:val="20"/>
      <w:lang w:eastAsia="ar-SA"/>
    </w:rPr>
  </w:style>
  <w:style w:type="paragraph" w:styleId="Nagwek7">
    <w:name w:val="heading 7"/>
    <w:basedOn w:val="Normalny"/>
    <w:next w:val="Normalny"/>
    <w:link w:val="Nagwek7Znak"/>
    <w:qFormat/>
    <w:rsid w:val="00797524"/>
    <w:pPr>
      <w:keepNext/>
      <w:widowControl w:val="0"/>
      <w:suppressAutoHyphens/>
      <w:outlineLvl w:val="6"/>
    </w:pPr>
    <w:rPr>
      <w:rFonts w:eastAsia="Times New Roman"/>
      <w:b/>
      <w:szCs w:val="20"/>
      <w:u w:val="single"/>
      <w:lang w:eastAsia="ar-SA"/>
    </w:rPr>
  </w:style>
  <w:style w:type="paragraph" w:styleId="Nagwek8">
    <w:name w:val="heading 8"/>
    <w:basedOn w:val="Normalny"/>
    <w:next w:val="Normalny"/>
    <w:link w:val="Nagwek8Znak"/>
    <w:qFormat/>
    <w:rsid w:val="00797524"/>
    <w:pPr>
      <w:keepNext/>
      <w:widowControl w:val="0"/>
      <w:tabs>
        <w:tab w:val="num" w:pos="1800"/>
      </w:tabs>
      <w:suppressAutoHyphens/>
      <w:spacing w:line="360" w:lineRule="auto"/>
      <w:ind w:left="1800" w:hanging="1800"/>
      <w:jc w:val="both"/>
      <w:outlineLvl w:val="7"/>
    </w:pPr>
    <w:rPr>
      <w:rFonts w:eastAsia="Times New Roman"/>
      <w:b/>
      <w:szCs w:val="20"/>
      <w:lang w:eastAsia="ar-SA"/>
    </w:rPr>
  </w:style>
  <w:style w:type="paragraph" w:styleId="Nagwek9">
    <w:name w:val="heading 9"/>
    <w:basedOn w:val="Normalny"/>
    <w:next w:val="Normalny"/>
    <w:link w:val="Nagwek9Znak"/>
    <w:qFormat/>
    <w:rsid w:val="00797524"/>
    <w:pPr>
      <w:keepNext/>
      <w:widowControl w:val="0"/>
      <w:suppressAutoHyphens/>
      <w:ind w:firstLine="340"/>
      <w:jc w:val="both"/>
      <w:outlineLvl w:val="8"/>
    </w:pPr>
    <w:rPr>
      <w:rFonts w:ascii="Arial" w:eastAsia="Times New Roman" w:hAnsi="Arial"/>
      <w:b/>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02CF9"/>
    <w:rPr>
      <w:color w:val="0000FF"/>
      <w:u w:val="single"/>
    </w:rPr>
  </w:style>
  <w:style w:type="paragraph" w:styleId="Akapitzlist">
    <w:name w:val="List Paragraph"/>
    <w:aliases w:val="CW_Lista"/>
    <w:basedOn w:val="Normalny"/>
    <w:link w:val="AkapitzlistZnak"/>
    <w:qFormat/>
    <w:rsid w:val="00702CF9"/>
    <w:pPr>
      <w:spacing w:line="360" w:lineRule="auto"/>
      <w:ind w:left="720"/>
      <w:contextualSpacing/>
      <w:jc w:val="both"/>
    </w:pPr>
    <w:rPr>
      <w:szCs w:val="24"/>
    </w:rPr>
  </w:style>
  <w:style w:type="paragraph" w:customStyle="1" w:styleId="Default">
    <w:name w:val="Default"/>
    <w:rsid w:val="00702CF9"/>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860AC"/>
    <w:rPr>
      <w:rFonts w:ascii="Tahoma" w:hAnsi="Tahoma" w:cs="Tahoma"/>
      <w:sz w:val="16"/>
      <w:szCs w:val="16"/>
    </w:rPr>
  </w:style>
  <w:style w:type="character" w:customStyle="1" w:styleId="TekstdymkaZnak">
    <w:name w:val="Tekst dymka Znak"/>
    <w:basedOn w:val="Domylnaczcionkaakapitu"/>
    <w:link w:val="Tekstdymka"/>
    <w:uiPriority w:val="99"/>
    <w:semiHidden/>
    <w:rsid w:val="007860AC"/>
    <w:rPr>
      <w:rFonts w:ascii="Tahoma" w:eastAsia="Calibri" w:hAnsi="Tahoma" w:cs="Tahoma"/>
      <w:sz w:val="16"/>
      <w:szCs w:val="16"/>
    </w:rPr>
  </w:style>
  <w:style w:type="paragraph" w:styleId="Nagwek">
    <w:name w:val="header"/>
    <w:basedOn w:val="Normalny"/>
    <w:link w:val="NagwekZnak"/>
    <w:unhideWhenUsed/>
    <w:rsid w:val="00C60783"/>
    <w:pPr>
      <w:tabs>
        <w:tab w:val="center" w:pos="4536"/>
        <w:tab w:val="right" w:pos="9072"/>
      </w:tabs>
    </w:pPr>
  </w:style>
  <w:style w:type="character" w:customStyle="1" w:styleId="NagwekZnak">
    <w:name w:val="Nagłówek Znak"/>
    <w:basedOn w:val="Domylnaczcionkaakapitu"/>
    <w:link w:val="Nagwek"/>
    <w:rsid w:val="00C60783"/>
    <w:rPr>
      <w:rFonts w:ascii="Times New Roman" w:eastAsia="Calibri" w:hAnsi="Times New Roman" w:cs="Times New Roman"/>
      <w:sz w:val="24"/>
    </w:rPr>
  </w:style>
  <w:style w:type="paragraph" w:styleId="Stopka">
    <w:name w:val="footer"/>
    <w:basedOn w:val="Normalny"/>
    <w:link w:val="StopkaZnak"/>
    <w:uiPriority w:val="99"/>
    <w:unhideWhenUsed/>
    <w:rsid w:val="00C60783"/>
    <w:pPr>
      <w:tabs>
        <w:tab w:val="center" w:pos="4536"/>
        <w:tab w:val="right" w:pos="9072"/>
      </w:tabs>
    </w:pPr>
  </w:style>
  <w:style w:type="character" w:customStyle="1" w:styleId="StopkaZnak">
    <w:name w:val="Stopka Znak"/>
    <w:basedOn w:val="Domylnaczcionkaakapitu"/>
    <w:link w:val="Stopka"/>
    <w:uiPriority w:val="99"/>
    <w:rsid w:val="00C60783"/>
    <w:rPr>
      <w:rFonts w:ascii="Times New Roman" w:eastAsia="Calibri" w:hAnsi="Times New Roman" w:cs="Times New Roman"/>
      <w:sz w:val="24"/>
    </w:rPr>
  </w:style>
  <w:style w:type="table" w:styleId="Tabela-Siatka">
    <w:name w:val="Table Grid"/>
    <w:basedOn w:val="Standardowy"/>
    <w:uiPriority w:val="59"/>
    <w:rsid w:val="001A02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22297F"/>
    <w:pPr>
      <w:numPr>
        <w:numId w:val="71"/>
      </w:numPr>
    </w:pPr>
  </w:style>
  <w:style w:type="numbering" w:customStyle="1" w:styleId="WWNum52">
    <w:name w:val="WWNum52"/>
    <w:rsid w:val="0022297F"/>
    <w:pPr>
      <w:numPr>
        <w:numId w:val="15"/>
      </w:numPr>
    </w:pPr>
  </w:style>
  <w:style w:type="numbering" w:customStyle="1" w:styleId="WWNum53">
    <w:name w:val="WWNum53"/>
    <w:rsid w:val="0022297F"/>
    <w:pPr>
      <w:numPr>
        <w:numId w:val="16"/>
      </w:numPr>
    </w:pPr>
  </w:style>
  <w:style w:type="numbering" w:customStyle="1" w:styleId="WWNum1">
    <w:name w:val="WWNum1"/>
    <w:basedOn w:val="Bezlisty"/>
    <w:rsid w:val="004B669D"/>
    <w:pPr>
      <w:numPr>
        <w:numId w:val="49"/>
      </w:numPr>
    </w:pPr>
  </w:style>
  <w:style w:type="numbering" w:customStyle="1" w:styleId="WWNum4">
    <w:name w:val="WWNum4"/>
    <w:basedOn w:val="Bezlisty"/>
    <w:rsid w:val="004B669D"/>
    <w:pPr>
      <w:numPr>
        <w:numId w:val="17"/>
      </w:numPr>
    </w:pPr>
  </w:style>
  <w:style w:type="numbering" w:customStyle="1" w:styleId="WWNum5">
    <w:name w:val="WWNum5"/>
    <w:basedOn w:val="Bezlisty"/>
    <w:rsid w:val="004B669D"/>
    <w:pPr>
      <w:numPr>
        <w:numId w:val="18"/>
      </w:numPr>
    </w:pPr>
  </w:style>
  <w:style w:type="numbering" w:customStyle="1" w:styleId="WWNum6">
    <w:name w:val="WWNum6"/>
    <w:basedOn w:val="Bezlisty"/>
    <w:rsid w:val="004B669D"/>
    <w:pPr>
      <w:numPr>
        <w:numId w:val="19"/>
      </w:numPr>
    </w:pPr>
  </w:style>
  <w:style w:type="numbering" w:customStyle="1" w:styleId="WWNum7">
    <w:name w:val="WWNum7"/>
    <w:basedOn w:val="Bezlisty"/>
    <w:rsid w:val="004B669D"/>
    <w:pPr>
      <w:numPr>
        <w:numId w:val="20"/>
      </w:numPr>
    </w:pPr>
  </w:style>
  <w:style w:type="numbering" w:customStyle="1" w:styleId="WWNum8">
    <w:name w:val="WWNum8"/>
    <w:basedOn w:val="Bezlisty"/>
    <w:rsid w:val="004B669D"/>
    <w:pPr>
      <w:numPr>
        <w:numId w:val="21"/>
      </w:numPr>
    </w:pPr>
  </w:style>
  <w:style w:type="numbering" w:customStyle="1" w:styleId="WWNum9">
    <w:name w:val="WWNum9"/>
    <w:basedOn w:val="Bezlisty"/>
    <w:rsid w:val="004B669D"/>
    <w:pPr>
      <w:numPr>
        <w:numId w:val="22"/>
      </w:numPr>
    </w:pPr>
  </w:style>
  <w:style w:type="numbering" w:customStyle="1" w:styleId="WWNum10">
    <w:name w:val="WWNum10"/>
    <w:basedOn w:val="Bezlisty"/>
    <w:rsid w:val="004B669D"/>
    <w:pPr>
      <w:numPr>
        <w:numId w:val="23"/>
      </w:numPr>
    </w:pPr>
  </w:style>
  <w:style w:type="numbering" w:customStyle="1" w:styleId="WWNum11">
    <w:name w:val="WWNum11"/>
    <w:basedOn w:val="Bezlisty"/>
    <w:rsid w:val="004B669D"/>
    <w:pPr>
      <w:numPr>
        <w:numId w:val="24"/>
      </w:numPr>
    </w:pPr>
  </w:style>
  <w:style w:type="numbering" w:customStyle="1" w:styleId="WWNum12">
    <w:name w:val="WWNum12"/>
    <w:basedOn w:val="Bezlisty"/>
    <w:rsid w:val="004B669D"/>
    <w:pPr>
      <w:numPr>
        <w:numId w:val="25"/>
      </w:numPr>
    </w:pPr>
  </w:style>
  <w:style w:type="numbering" w:customStyle="1" w:styleId="WWNum14">
    <w:name w:val="WWNum14"/>
    <w:basedOn w:val="Bezlisty"/>
    <w:rsid w:val="004B669D"/>
    <w:pPr>
      <w:numPr>
        <w:numId w:val="44"/>
      </w:numPr>
    </w:pPr>
  </w:style>
  <w:style w:type="numbering" w:customStyle="1" w:styleId="WWNum15">
    <w:name w:val="WWNum15"/>
    <w:basedOn w:val="Bezlisty"/>
    <w:rsid w:val="004B669D"/>
    <w:pPr>
      <w:numPr>
        <w:numId w:val="26"/>
      </w:numPr>
    </w:pPr>
  </w:style>
  <w:style w:type="numbering" w:customStyle="1" w:styleId="WWNum16">
    <w:name w:val="WWNum16"/>
    <w:basedOn w:val="Bezlisty"/>
    <w:rsid w:val="004B669D"/>
    <w:pPr>
      <w:numPr>
        <w:numId w:val="46"/>
      </w:numPr>
    </w:pPr>
  </w:style>
  <w:style w:type="numbering" w:customStyle="1" w:styleId="WWNum17">
    <w:name w:val="WWNum17"/>
    <w:basedOn w:val="Bezlisty"/>
    <w:rsid w:val="004B669D"/>
    <w:pPr>
      <w:numPr>
        <w:numId w:val="57"/>
      </w:numPr>
    </w:pPr>
  </w:style>
  <w:style w:type="numbering" w:customStyle="1" w:styleId="WWNum18">
    <w:name w:val="WWNum18"/>
    <w:basedOn w:val="Bezlisty"/>
    <w:rsid w:val="004B669D"/>
    <w:pPr>
      <w:numPr>
        <w:numId w:val="53"/>
      </w:numPr>
    </w:pPr>
  </w:style>
  <w:style w:type="numbering" w:customStyle="1" w:styleId="WWNum19">
    <w:name w:val="WWNum19"/>
    <w:basedOn w:val="Bezlisty"/>
    <w:rsid w:val="004B669D"/>
    <w:pPr>
      <w:numPr>
        <w:numId w:val="27"/>
      </w:numPr>
    </w:pPr>
  </w:style>
  <w:style w:type="numbering" w:customStyle="1" w:styleId="WWNum20">
    <w:name w:val="WWNum20"/>
    <w:basedOn w:val="Bezlisty"/>
    <w:rsid w:val="004B669D"/>
    <w:pPr>
      <w:numPr>
        <w:numId w:val="43"/>
      </w:numPr>
    </w:pPr>
  </w:style>
  <w:style w:type="numbering" w:customStyle="1" w:styleId="WWNum21">
    <w:name w:val="WWNum21"/>
    <w:basedOn w:val="Bezlisty"/>
    <w:rsid w:val="004B669D"/>
    <w:pPr>
      <w:numPr>
        <w:numId w:val="60"/>
      </w:numPr>
    </w:pPr>
  </w:style>
  <w:style w:type="numbering" w:customStyle="1" w:styleId="WWNum22">
    <w:name w:val="WWNum22"/>
    <w:basedOn w:val="Bezlisty"/>
    <w:rsid w:val="004B669D"/>
    <w:pPr>
      <w:numPr>
        <w:numId w:val="28"/>
      </w:numPr>
    </w:pPr>
  </w:style>
  <w:style w:type="numbering" w:customStyle="1" w:styleId="WWNum23">
    <w:name w:val="WWNum23"/>
    <w:basedOn w:val="Bezlisty"/>
    <w:rsid w:val="004B669D"/>
    <w:pPr>
      <w:numPr>
        <w:numId w:val="54"/>
      </w:numPr>
    </w:pPr>
  </w:style>
  <w:style w:type="numbering" w:customStyle="1" w:styleId="WWNum24">
    <w:name w:val="WWNum24"/>
    <w:basedOn w:val="Bezlisty"/>
    <w:rsid w:val="004B669D"/>
    <w:pPr>
      <w:numPr>
        <w:numId w:val="29"/>
      </w:numPr>
    </w:pPr>
  </w:style>
  <w:style w:type="numbering" w:customStyle="1" w:styleId="WWNum25">
    <w:name w:val="WWNum25"/>
    <w:basedOn w:val="Bezlisty"/>
    <w:rsid w:val="004B669D"/>
    <w:pPr>
      <w:numPr>
        <w:numId w:val="50"/>
      </w:numPr>
    </w:pPr>
  </w:style>
  <w:style w:type="numbering" w:customStyle="1" w:styleId="WWNum26">
    <w:name w:val="WWNum26"/>
    <w:basedOn w:val="Bezlisty"/>
    <w:rsid w:val="004B669D"/>
    <w:pPr>
      <w:numPr>
        <w:numId w:val="48"/>
      </w:numPr>
    </w:pPr>
  </w:style>
  <w:style w:type="numbering" w:customStyle="1" w:styleId="WWNum27">
    <w:name w:val="WWNum27"/>
    <w:basedOn w:val="Bezlisty"/>
    <w:rsid w:val="004B669D"/>
    <w:pPr>
      <w:numPr>
        <w:numId w:val="30"/>
      </w:numPr>
    </w:pPr>
  </w:style>
  <w:style w:type="numbering" w:customStyle="1" w:styleId="WWNum28">
    <w:name w:val="WWNum28"/>
    <w:basedOn w:val="Bezlisty"/>
    <w:rsid w:val="004B669D"/>
    <w:pPr>
      <w:numPr>
        <w:numId w:val="56"/>
      </w:numPr>
    </w:pPr>
  </w:style>
  <w:style w:type="numbering" w:customStyle="1" w:styleId="WWNum29">
    <w:name w:val="WWNum29"/>
    <w:basedOn w:val="Bezlisty"/>
    <w:rsid w:val="004B669D"/>
    <w:pPr>
      <w:numPr>
        <w:numId w:val="42"/>
      </w:numPr>
    </w:pPr>
  </w:style>
  <w:style w:type="numbering" w:customStyle="1" w:styleId="WWNum30">
    <w:name w:val="WWNum30"/>
    <w:basedOn w:val="Bezlisty"/>
    <w:rsid w:val="004B669D"/>
    <w:pPr>
      <w:numPr>
        <w:numId w:val="31"/>
      </w:numPr>
    </w:pPr>
  </w:style>
  <w:style w:type="numbering" w:customStyle="1" w:styleId="WWNum31">
    <w:name w:val="WWNum31"/>
    <w:basedOn w:val="Bezlisty"/>
    <w:rsid w:val="004B669D"/>
    <w:pPr>
      <w:numPr>
        <w:numId w:val="32"/>
      </w:numPr>
    </w:pPr>
  </w:style>
  <w:style w:type="numbering" w:customStyle="1" w:styleId="WWNum32">
    <w:name w:val="WWNum32"/>
    <w:basedOn w:val="Bezlisty"/>
    <w:rsid w:val="004B669D"/>
    <w:pPr>
      <w:numPr>
        <w:numId w:val="55"/>
      </w:numPr>
    </w:pPr>
  </w:style>
  <w:style w:type="numbering" w:customStyle="1" w:styleId="WWNum33">
    <w:name w:val="WWNum33"/>
    <w:basedOn w:val="Bezlisty"/>
    <w:rsid w:val="004B669D"/>
    <w:pPr>
      <w:numPr>
        <w:numId w:val="33"/>
      </w:numPr>
    </w:pPr>
  </w:style>
  <w:style w:type="numbering" w:customStyle="1" w:styleId="WWNum34">
    <w:name w:val="WWNum34"/>
    <w:basedOn w:val="Bezlisty"/>
    <w:rsid w:val="004B669D"/>
    <w:pPr>
      <w:numPr>
        <w:numId w:val="52"/>
      </w:numPr>
    </w:pPr>
  </w:style>
  <w:style w:type="numbering" w:customStyle="1" w:styleId="WWNum35">
    <w:name w:val="WWNum35"/>
    <w:basedOn w:val="Bezlisty"/>
    <w:rsid w:val="004B669D"/>
    <w:pPr>
      <w:numPr>
        <w:numId w:val="34"/>
      </w:numPr>
    </w:pPr>
  </w:style>
  <w:style w:type="numbering" w:customStyle="1" w:styleId="WWNum37">
    <w:name w:val="WWNum37"/>
    <w:basedOn w:val="Bezlisty"/>
    <w:rsid w:val="004B669D"/>
    <w:pPr>
      <w:numPr>
        <w:numId w:val="35"/>
      </w:numPr>
    </w:pPr>
  </w:style>
  <w:style w:type="numbering" w:customStyle="1" w:styleId="WWNum38">
    <w:name w:val="WWNum38"/>
    <w:basedOn w:val="Bezlisty"/>
    <w:rsid w:val="004B669D"/>
    <w:pPr>
      <w:numPr>
        <w:numId w:val="36"/>
      </w:numPr>
    </w:pPr>
  </w:style>
  <w:style w:type="numbering" w:customStyle="1" w:styleId="WWNum39">
    <w:name w:val="WWNum39"/>
    <w:basedOn w:val="Bezlisty"/>
    <w:rsid w:val="004B669D"/>
    <w:pPr>
      <w:numPr>
        <w:numId w:val="37"/>
      </w:numPr>
    </w:pPr>
  </w:style>
  <w:style w:type="numbering" w:customStyle="1" w:styleId="WWNum40">
    <w:name w:val="WWNum40"/>
    <w:basedOn w:val="Bezlisty"/>
    <w:rsid w:val="004B669D"/>
    <w:pPr>
      <w:numPr>
        <w:numId w:val="47"/>
      </w:numPr>
    </w:pPr>
  </w:style>
  <w:style w:type="numbering" w:customStyle="1" w:styleId="WWNum41">
    <w:name w:val="WWNum41"/>
    <w:basedOn w:val="Bezlisty"/>
    <w:rsid w:val="004B669D"/>
    <w:pPr>
      <w:numPr>
        <w:numId w:val="51"/>
      </w:numPr>
    </w:pPr>
  </w:style>
  <w:style w:type="numbering" w:customStyle="1" w:styleId="WWNum42">
    <w:name w:val="WWNum42"/>
    <w:basedOn w:val="Bezlisty"/>
    <w:rsid w:val="004B669D"/>
    <w:pPr>
      <w:numPr>
        <w:numId w:val="38"/>
      </w:numPr>
    </w:pPr>
  </w:style>
  <w:style w:type="numbering" w:customStyle="1" w:styleId="WWNum43">
    <w:name w:val="WWNum43"/>
    <w:basedOn w:val="Bezlisty"/>
    <w:rsid w:val="004B669D"/>
    <w:pPr>
      <w:numPr>
        <w:numId w:val="39"/>
      </w:numPr>
    </w:pPr>
  </w:style>
  <w:style w:type="numbering" w:customStyle="1" w:styleId="WWNum44">
    <w:name w:val="WWNum44"/>
    <w:basedOn w:val="Bezlisty"/>
    <w:rsid w:val="004B669D"/>
    <w:pPr>
      <w:numPr>
        <w:numId w:val="40"/>
      </w:numPr>
    </w:pPr>
  </w:style>
  <w:style w:type="numbering" w:customStyle="1" w:styleId="WWNum45">
    <w:name w:val="WWNum45"/>
    <w:basedOn w:val="Bezlisty"/>
    <w:rsid w:val="004B669D"/>
    <w:pPr>
      <w:numPr>
        <w:numId w:val="41"/>
      </w:numPr>
    </w:pPr>
  </w:style>
  <w:style w:type="numbering" w:customStyle="1" w:styleId="WWNum46">
    <w:name w:val="WWNum46"/>
    <w:basedOn w:val="Bezlisty"/>
    <w:rsid w:val="004B669D"/>
    <w:pPr>
      <w:numPr>
        <w:numId w:val="45"/>
      </w:numPr>
    </w:pPr>
  </w:style>
  <w:style w:type="numbering" w:customStyle="1" w:styleId="WWNum47">
    <w:name w:val="WWNum47"/>
    <w:basedOn w:val="Bezlisty"/>
    <w:rsid w:val="004B669D"/>
    <w:pPr>
      <w:numPr>
        <w:numId w:val="59"/>
      </w:numPr>
    </w:pPr>
  </w:style>
  <w:style w:type="numbering" w:customStyle="1" w:styleId="WWNum48">
    <w:name w:val="WWNum48"/>
    <w:basedOn w:val="Bezlisty"/>
    <w:rsid w:val="004B669D"/>
    <w:pPr>
      <w:numPr>
        <w:numId w:val="58"/>
      </w:numPr>
    </w:pPr>
  </w:style>
  <w:style w:type="numbering" w:customStyle="1" w:styleId="WWNum511">
    <w:name w:val="WWNum511"/>
    <w:rsid w:val="004B669D"/>
    <w:pPr>
      <w:numPr>
        <w:numId w:val="63"/>
      </w:numPr>
    </w:pPr>
  </w:style>
  <w:style w:type="numbering" w:customStyle="1" w:styleId="WWNum521">
    <w:name w:val="WWNum521"/>
    <w:rsid w:val="004B669D"/>
    <w:pPr>
      <w:numPr>
        <w:numId w:val="61"/>
      </w:numPr>
    </w:pPr>
  </w:style>
  <w:style w:type="numbering" w:customStyle="1" w:styleId="WWNum531">
    <w:name w:val="WWNum531"/>
    <w:rsid w:val="004B669D"/>
    <w:pPr>
      <w:numPr>
        <w:numId w:val="62"/>
      </w:numPr>
    </w:pPr>
  </w:style>
  <w:style w:type="numbering" w:customStyle="1" w:styleId="WWNum13">
    <w:name w:val="WWNum13"/>
    <w:basedOn w:val="Bezlisty"/>
    <w:rsid w:val="004358F6"/>
  </w:style>
  <w:style w:type="numbering" w:customStyle="1" w:styleId="WWNum49">
    <w:name w:val="WWNum49"/>
    <w:basedOn w:val="Bezlisty"/>
    <w:rsid w:val="004358F6"/>
  </w:style>
  <w:style w:type="numbering" w:customStyle="1" w:styleId="WWNum54">
    <w:name w:val="WWNum54"/>
    <w:basedOn w:val="Bezlisty"/>
    <w:rsid w:val="004358F6"/>
  </w:style>
  <w:style w:type="numbering" w:customStyle="1" w:styleId="WWNum61">
    <w:name w:val="WWNum61"/>
    <w:basedOn w:val="Bezlisty"/>
    <w:rsid w:val="004358F6"/>
  </w:style>
  <w:style w:type="numbering" w:customStyle="1" w:styleId="WWNum71">
    <w:name w:val="WWNum71"/>
    <w:basedOn w:val="Bezlisty"/>
    <w:rsid w:val="004358F6"/>
  </w:style>
  <w:style w:type="numbering" w:customStyle="1" w:styleId="WWNum81">
    <w:name w:val="WWNum81"/>
    <w:basedOn w:val="Bezlisty"/>
    <w:rsid w:val="004358F6"/>
  </w:style>
  <w:style w:type="numbering" w:customStyle="1" w:styleId="WWNum91">
    <w:name w:val="WWNum91"/>
    <w:basedOn w:val="Bezlisty"/>
    <w:rsid w:val="004358F6"/>
  </w:style>
  <w:style w:type="numbering" w:customStyle="1" w:styleId="WWNum101">
    <w:name w:val="WWNum101"/>
    <w:basedOn w:val="Bezlisty"/>
    <w:rsid w:val="004358F6"/>
  </w:style>
  <w:style w:type="numbering" w:customStyle="1" w:styleId="WWNum111">
    <w:name w:val="WWNum111"/>
    <w:basedOn w:val="Bezlisty"/>
    <w:rsid w:val="004358F6"/>
  </w:style>
  <w:style w:type="numbering" w:customStyle="1" w:styleId="WWNum121">
    <w:name w:val="WWNum121"/>
    <w:basedOn w:val="Bezlisty"/>
    <w:rsid w:val="004358F6"/>
  </w:style>
  <w:style w:type="numbering" w:customStyle="1" w:styleId="WWNum141">
    <w:name w:val="WWNum141"/>
    <w:basedOn w:val="Bezlisty"/>
    <w:rsid w:val="004358F6"/>
  </w:style>
  <w:style w:type="numbering" w:customStyle="1" w:styleId="WWNum151">
    <w:name w:val="WWNum151"/>
    <w:basedOn w:val="Bezlisty"/>
    <w:rsid w:val="004358F6"/>
  </w:style>
  <w:style w:type="numbering" w:customStyle="1" w:styleId="WWNum161">
    <w:name w:val="WWNum161"/>
    <w:basedOn w:val="Bezlisty"/>
    <w:rsid w:val="004358F6"/>
  </w:style>
  <w:style w:type="numbering" w:customStyle="1" w:styleId="WWNum171">
    <w:name w:val="WWNum171"/>
    <w:basedOn w:val="Bezlisty"/>
    <w:rsid w:val="004358F6"/>
  </w:style>
  <w:style w:type="numbering" w:customStyle="1" w:styleId="WWNum181">
    <w:name w:val="WWNum181"/>
    <w:basedOn w:val="Bezlisty"/>
    <w:rsid w:val="004358F6"/>
  </w:style>
  <w:style w:type="numbering" w:customStyle="1" w:styleId="WWNum191">
    <w:name w:val="WWNum191"/>
    <w:basedOn w:val="Bezlisty"/>
    <w:rsid w:val="004358F6"/>
  </w:style>
  <w:style w:type="numbering" w:customStyle="1" w:styleId="WWNum201">
    <w:name w:val="WWNum201"/>
    <w:basedOn w:val="Bezlisty"/>
    <w:rsid w:val="004358F6"/>
  </w:style>
  <w:style w:type="numbering" w:customStyle="1" w:styleId="WWNum211">
    <w:name w:val="WWNum211"/>
    <w:basedOn w:val="Bezlisty"/>
    <w:rsid w:val="004358F6"/>
  </w:style>
  <w:style w:type="numbering" w:customStyle="1" w:styleId="WWNum221">
    <w:name w:val="WWNum221"/>
    <w:basedOn w:val="Bezlisty"/>
    <w:rsid w:val="004358F6"/>
  </w:style>
  <w:style w:type="numbering" w:customStyle="1" w:styleId="WWNum231">
    <w:name w:val="WWNum231"/>
    <w:basedOn w:val="Bezlisty"/>
    <w:rsid w:val="004358F6"/>
  </w:style>
  <w:style w:type="numbering" w:customStyle="1" w:styleId="WWNum241">
    <w:name w:val="WWNum241"/>
    <w:basedOn w:val="Bezlisty"/>
    <w:rsid w:val="004358F6"/>
  </w:style>
  <w:style w:type="numbering" w:customStyle="1" w:styleId="WWNum251">
    <w:name w:val="WWNum251"/>
    <w:basedOn w:val="Bezlisty"/>
    <w:rsid w:val="004358F6"/>
  </w:style>
  <w:style w:type="numbering" w:customStyle="1" w:styleId="WWNum261">
    <w:name w:val="WWNum261"/>
    <w:basedOn w:val="Bezlisty"/>
    <w:rsid w:val="004358F6"/>
  </w:style>
  <w:style w:type="numbering" w:customStyle="1" w:styleId="WWNum271">
    <w:name w:val="WWNum271"/>
    <w:basedOn w:val="Bezlisty"/>
    <w:rsid w:val="004358F6"/>
  </w:style>
  <w:style w:type="numbering" w:customStyle="1" w:styleId="WWNum281">
    <w:name w:val="WWNum281"/>
    <w:basedOn w:val="Bezlisty"/>
    <w:rsid w:val="004358F6"/>
  </w:style>
  <w:style w:type="numbering" w:customStyle="1" w:styleId="WWNum291">
    <w:name w:val="WWNum291"/>
    <w:basedOn w:val="Bezlisty"/>
    <w:rsid w:val="004358F6"/>
  </w:style>
  <w:style w:type="numbering" w:customStyle="1" w:styleId="WWNum301">
    <w:name w:val="WWNum301"/>
    <w:basedOn w:val="Bezlisty"/>
    <w:rsid w:val="004358F6"/>
  </w:style>
  <w:style w:type="numbering" w:customStyle="1" w:styleId="WWNum311">
    <w:name w:val="WWNum311"/>
    <w:basedOn w:val="Bezlisty"/>
    <w:rsid w:val="004358F6"/>
  </w:style>
  <w:style w:type="numbering" w:customStyle="1" w:styleId="WWNum321">
    <w:name w:val="WWNum321"/>
    <w:basedOn w:val="Bezlisty"/>
    <w:rsid w:val="004358F6"/>
  </w:style>
  <w:style w:type="numbering" w:customStyle="1" w:styleId="WWNum331">
    <w:name w:val="WWNum331"/>
    <w:basedOn w:val="Bezlisty"/>
    <w:rsid w:val="004358F6"/>
  </w:style>
  <w:style w:type="numbering" w:customStyle="1" w:styleId="WWNum341">
    <w:name w:val="WWNum341"/>
    <w:basedOn w:val="Bezlisty"/>
    <w:rsid w:val="004358F6"/>
  </w:style>
  <w:style w:type="numbering" w:customStyle="1" w:styleId="WWNum351">
    <w:name w:val="WWNum351"/>
    <w:basedOn w:val="Bezlisty"/>
    <w:rsid w:val="004358F6"/>
  </w:style>
  <w:style w:type="numbering" w:customStyle="1" w:styleId="WWNum371">
    <w:name w:val="WWNum371"/>
    <w:basedOn w:val="Bezlisty"/>
    <w:rsid w:val="004358F6"/>
  </w:style>
  <w:style w:type="numbering" w:customStyle="1" w:styleId="WWNum381">
    <w:name w:val="WWNum381"/>
    <w:basedOn w:val="Bezlisty"/>
    <w:rsid w:val="004358F6"/>
  </w:style>
  <w:style w:type="numbering" w:customStyle="1" w:styleId="WWNum391">
    <w:name w:val="WWNum391"/>
    <w:basedOn w:val="Bezlisty"/>
    <w:rsid w:val="004358F6"/>
  </w:style>
  <w:style w:type="numbering" w:customStyle="1" w:styleId="WWNum401">
    <w:name w:val="WWNum401"/>
    <w:basedOn w:val="Bezlisty"/>
    <w:rsid w:val="004358F6"/>
  </w:style>
  <w:style w:type="numbering" w:customStyle="1" w:styleId="WWNum411">
    <w:name w:val="WWNum411"/>
    <w:basedOn w:val="Bezlisty"/>
    <w:rsid w:val="004358F6"/>
  </w:style>
  <w:style w:type="numbering" w:customStyle="1" w:styleId="WWNum421">
    <w:name w:val="WWNum421"/>
    <w:basedOn w:val="Bezlisty"/>
    <w:rsid w:val="004358F6"/>
  </w:style>
  <w:style w:type="numbering" w:customStyle="1" w:styleId="WWNum431">
    <w:name w:val="WWNum431"/>
    <w:basedOn w:val="Bezlisty"/>
    <w:rsid w:val="004358F6"/>
  </w:style>
  <w:style w:type="numbering" w:customStyle="1" w:styleId="WWNum441">
    <w:name w:val="WWNum441"/>
    <w:basedOn w:val="Bezlisty"/>
    <w:rsid w:val="004358F6"/>
  </w:style>
  <w:style w:type="numbering" w:customStyle="1" w:styleId="WWNum451">
    <w:name w:val="WWNum451"/>
    <w:basedOn w:val="Bezlisty"/>
    <w:rsid w:val="004358F6"/>
  </w:style>
  <w:style w:type="numbering" w:customStyle="1" w:styleId="WWNum461">
    <w:name w:val="WWNum461"/>
    <w:basedOn w:val="Bezlisty"/>
    <w:rsid w:val="004358F6"/>
  </w:style>
  <w:style w:type="numbering" w:customStyle="1" w:styleId="WWNum471">
    <w:name w:val="WWNum471"/>
    <w:basedOn w:val="Bezlisty"/>
    <w:rsid w:val="004358F6"/>
  </w:style>
  <w:style w:type="numbering" w:customStyle="1" w:styleId="WWNum481">
    <w:name w:val="WWNum481"/>
    <w:basedOn w:val="Bezlisty"/>
    <w:rsid w:val="004358F6"/>
  </w:style>
  <w:style w:type="paragraph" w:customStyle="1" w:styleId="Akapitzlist1">
    <w:name w:val="Akapit z listą1"/>
    <w:basedOn w:val="Normalny"/>
    <w:qFormat/>
    <w:rsid w:val="00F44CE8"/>
    <w:pPr>
      <w:suppressAutoHyphens/>
      <w:spacing w:line="360" w:lineRule="auto"/>
      <w:ind w:left="720"/>
      <w:contextualSpacing/>
      <w:jc w:val="both"/>
    </w:pPr>
    <w:rPr>
      <w:rFonts w:eastAsia="Times New Roman"/>
      <w:szCs w:val="24"/>
      <w:lang w:eastAsia="zh-CN"/>
    </w:rPr>
  </w:style>
  <w:style w:type="numbering" w:customStyle="1" w:styleId="WW8Num2">
    <w:name w:val="WW8Num2"/>
    <w:basedOn w:val="Bezlisty"/>
    <w:rsid w:val="00224AD3"/>
    <w:pPr>
      <w:numPr>
        <w:numId w:val="65"/>
      </w:numPr>
    </w:pPr>
  </w:style>
  <w:style w:type="numbering" w:customStyle="1" w:styleId="WW8Num40">
    <w:name w:val="WW8Num40"/>
    <w:basedOn w:val="Bezlisty"/>
    <w:rsid w:val="00224AD3"/>
    <w:pPr>
      <w:numPr>
        <w:numId w:val="64"/>
      </w:numPr>
    </w:pPr>
  </w:style>
  <w:style w:type="numbering" w:customStyle="1" w:styleId="WW8Num21">
    <w:name w:val="WW8Num21"/>
    <w:basedOn w:val="Bezlisty"/>
    <w:rsid w:val="00224AD3"/>
  </w:style>
  <w:style w:type="numbering" w:customStyle="1" w:styleId="WW8Num22">
    <w:name w:val="WW8Num22"/>
    <w:basedOn w:val="Bezlisty"/>
    <w:rsid w:val="00205688"/>
  </w:style>
  <w:style w:type="paragraph" w:customStyle="1" w:styleId="Standard">
    <w:name w:val="Standard"/>
    <w:rsid w:val="0035228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A52EC6"/>
  </w:style>
  <w:style w:type="numbering" w:customStyle="1" w:styleId="WW8Num401">
    <w:name w:val="WW8Num401"/>
    <w:basedOn w:val="Bezlisty"/>
    <w:rsid w:val="00A52EC6"/>
    <w:pPr>
      <w:numPr>
        <w:numId w:val="2"/>
      </w:numPr>
    </w:pPr>
  </w:style>
  <w:style w:type="numbering" w:customStyle="1" w:styleId="WWNum5111">
    <w:name w:val="WWNum5111"/>
    <w:rsid w:val="001B4A9B"/>
    <w:pPr>
      <w:numPr>
        <w:numId w:val="68"/>
      </w:numPr>
    </w:pPr>
  </w:style>
  <w:style w:type="numbering" w:customStyle="1" w:styleId="WWNum5211">
    <w:name w:val="WWNum5211"/>
    <w:rsid w:val="001B4A9B"/>
    <w:pPr>
      <w:numPr>
        <w:numId w:val="66"/>
      </w:numPr>
    </w:pPr>
  </w:style>
  <w:style w:type="numbering" w:customStyle="1" w:styleId="WWNum5311">
    <w:name w:val="WWNum5311"/>
    <w:rsid w:val="001B4A9B"/>
    <w:pPr>
      <w:numPr>
        <w:numId w:val="67"/>
      </w:numPr>
    </w:pPr>
  </w:style>
  <w:style w:type="numbering" w:customStyle="1" w:styleId="WW8Num24">
    <w:name w:val="WW8Num24"/>
    <w:basedOn w:val="Bezlisty"/>
    <w:rsid w:val="00DE5D37"/>
    <w:pPr>
      <w:numPr>
        <w:numId w:val="78"/>
      </w:numPr>
    </w:pPr>
  </w:style>
  <w:style w:type="numbering" w:customStyle="1" w:styleId="WW8Num25">
    <w:name w:val="WW8Num25"/>
    <w:basedOn w:val="Bezlisty"/>
    <w:rsid w:val="00C151D3"/>
    <w:pPr>
      <w:numPr>
        <w:numId w:val="69"/>
      </w:numPr>
    </w:pPr>
  </w:style>
  <w:style w:type="numbering" w:customStyle="1" w:styleId="WW8Num10">
    <w:name w:val="WW8Num10"/>
    <w:basedOn w:val="Bezlisty"/>
    <w:rsid w:val="00C151D3"/>
    <w:pPr>
      <w:numPr>
        <w:numId w:val="70"/>
      </w:numPr>
    </w:pPr>
  </w:style>
  <w:style w:type="numbering" w:customStyle="1" w:styleId="WW8Num26">
    <w:name w:val="WW8Num26"/>
    <w:basedOn w:val="Bezlisty"/>
    <w:rsid w:val="00C25CEE"/>
    <w:pPr>
      <w:numPr>
        <w:numId w:val="76"/>
      </w:numPr>
    </w:pPr>
  </w:style>
  <w:style w:type="paragraph" w:styleId="Tekstpodstawowy">
    <w:name w:val="Body Text"/>
    <w:aliases w:val="(F2),(F2) Znak Znak"/>
    <w:basedOn w:val="Normalny"/>
    <w:link w:val="TekstpodstawowyZnak"/>
    <w:rsid w:val="00EF2BDB"/>
    <w:pPr>
      <w:suppressAutoHyphens/>
      <w:spacing w:after="120"/>
    </w:pPr>
    <w:rPr>
      <w:rFonts w:eastAsia="Times New Roman"/>
      <w:szCs w:val="24"/>
      <w:lang w:eastAsia="ar-SA"/>
    </w:rPr>
  </w:style>
  <w:style w:type="character" w:customStyle="1" w:styleId="TekstpodstawowyZnak">
    <w:name w:val="Tekst podstawowy Znak"/>
    <w:aliases w:val="(F2) Znak,(F2) Znak Znak Znak"/>
    <w:basedOn w:val="Domylnaczcionkaakapitu"/>
    <w:link w:val="Tekstpodstawowy"/>
    <w:rsid w:val="00EF2BDB"/>
    <w:rPr>
      <w:rFonts w:ascii="Times New Roman" w:eastAsia="Times New Roman" w:hAnsi="Times New Roman" w:cs="Times New Roman"/>
      <w:sz w:val="24"/>
      <w:szCs w:val="24"/>
      <w:lang w:eastAsia="ar-SA"/>
    </w:rPr>
  </w:style>
  <w:style w:type="numbering" w:customStyle="1" w:styleId="WWNum52111">
    <w:name w:val="WWNum52111"/>
    <w:rsid w:val="00525458"/>
  </w:style>
  <w:style w:type="numbering" w:customStyle="1" w:styleId="WWNum5112">
    <w:name w:val="WWNum5112"/>
    <w:rsid w:val="00525458"/>
  </w:style>
  <w:style w:type="numbering" w:customStyle="1" w:styleId="WWNum5212">
    <w:name w:val="WWNum5212"/>
    <w:rsid w:val="00525458"/>
  </w:style>
  <w:style w:type="numbering" w:customStyle="1" w:styleId="WWNum5312">
    <w:name w:val="WWNum5312"/>
    <w:rsid w:val="00525458"/>
  </w:style>
  <w:style w:type="numbering" w:customStyle="1" w:styleId="WWNum51111">
    <w:name w:val="WWNum51111"/>
    <w:rsid w:val="00525458"/>
  </w:style>
  <w:style w:type="numbering" w:customStyle="1" w:styleId="WWNum52112">
    <w:name w:val="WWNum52112"/>
    <w:rsid w:val="00C15FD0"/>
    <w:pPr>
      <w:numPr>
        <w:numId w:val="1"/>
      </w:numPr>
    </w:pPr>
  </w:style>
  <w:style w:type="numbering" w:customStyle="1" w:styleId="WWNum5113">
    <w:name w:val="WWNum5113"/>
    <w:rsid w:val="00C15FD0"/>
    <w:pPr>
      <w:numPr>
        <w:numId w:val="8"/>
      </w:numPr>
    </w:pPr>
  </w:style>
  <w:style w:type="numbering" w:customStyle="1" w:styleId="WWNum5213">
    <w:name w:val="WWNum5213"/>
    <w:rsid w:val="00C15FD0"/>
    <w:pPr>
      <w:numPr>
        <w:numId w:val="11"/>
      </w:numPr>
    </w:pPr>
  </w:style>
  <w:style w:type="numbering" w:customStyle="1" w:styleId="WWNum5313">
    <w:name w:val="WWNum5313"/>
    <w:rsid w:val="00C15FD0"/>
    <w:pPr>
      <w:numPr>
        <w:numId w:val="12"/>
      </w:numPr>
    </w:pPr>
  </w:style>
  <w:style w:type="numbering" w:customStyle="1" w:styleId="WWNum51112">
    <w:name w:val="WWNum51112"/>
    <w:rsid w:val="00C15FD0"/>
    <w:pPr>
      <w:numPr>
        <w:numId w:val="92"/>
      </w:numPr>
    </w:pPr>
  </w:style>
  <w:style w:type="paragraph" w:styleId="Tekstpodstawowywcity">
    <w:name w:val="Body Text Indent"/>
    <w:basedOn w:val="Normalny"/>
    <w:link w:val="TekstpodstawowywcityZnak"/>
    <w:unhideWhenUsed/>
    <w:rsid w:val="00405352"/>
    <w:pPr>
      <w:spacing w:after="120"/>
      <w:ind w:left="283"/>
    </w:pPr>
  </w:style>
  <w:style w:type="character" w:customStyle="1" w:styleId="TekstpodstawowywcityZnak">
    <w:name w:val="Tekst podstawowy wcięty Znak"/>
    <w:basedOn w:val="Domylnaczcionkaakapitu"/>
    <w:link w:val="Tekstpodstawowywcity"/>
    <w:rsid w:val="00405352"/>
    <w:rPr>
      <w:rFonts w:ascii="Times New Roman" w:eastAsia="Calibri" w:hAnsi="Times New Roman" w:cs="Times New Roman"/>
      <w:sz w:val="24"/>
    </w:rPr>
  </w:style>
  <w:style w:type="character" w:styleId="Wyrnieniedelikatne">
    <w:name w:val="Subtle Emphasis"/>
    <w:basedOn w:val="Domylnaczcionkaakapitu"/>
    <w:qFormat/>
    <w:rsid w:val="007A5303"/>
    <w:rPr>
      <w:i/>
      <w:iCs/>
      <w:color w:val="808080" w:themeColor="text1" w:themeTint="7F"/>
    </w:rPr>
  </w:style>
  <w:style w:type="paragraph" w:styleId="Podtytu">
    <w:name w:val="Subtitle"/>
    <w:basedOn w:val="Normalny"/>
    <w:next w:val="Normalny"/>
    <w:link w:val="PodtytuZnak"/>
    <w:qFormat/>
    <w:rsid w:val="002B53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rsid w:val="002B5319"/>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971DA7"/>
    <w:rPr>
      <w:sz w:val="20"/>
      <w:szCs w:val="20"/>
    </w:rPr>
  </w:style>
  <w:style w:type="character" w:customStyle="1" w:styleId="TekstprzypisudolnegoZnak">
    <w:name w:val="Tekst przypisu dolnego Znak"/>
    <w:basedOn w:val="Domylnaczcionkaakapitu"/>
    <w:link w:val="Tekstprzypisudolnego"/>
    <w:rsid w:val="00971DA7"/>
    <w:rPr>
      <w:rFonts w:ascii="Times New Roman" w:eastAsia="Calibri" w:hAnsi="Times New Roman" w:cs="Times New Roman"/>
      <w:sz w:val="20"/>
      <w:szCs w:val="20"/>
    </w:rPr>
  </w:style>
  <w:style w:type="character" w:customStyle="1" w:styleId="Nagwek1Znak">
    <w:name w:val="Nagłówek 1 Znak"/>
    <w:basedOn w:val="Domylnaczcionkaakapitu"/>
    <w:link w:val="Nagwek1"/>
    <w:uiPriority w:val="9"/>
    <w:rsid w:val="00797524"/>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797524"/>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797524"/>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797524"/>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797524"/>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797524"/>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797524"/>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797524"/>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97524"/>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97524"/>
  </w:style>
  <w:style w:type="character" w:customStyle="1" w:styleId="WW8Num3z0">
    <w:name w:val="WW8Num3z0"/>
    <w:rsid w:val="00797524"/>
    <w:rPr>
      <w:b w:val="0"/>
      <w:i w:val="0"/>
    </w:rPr>
  </w:style>
  <w:style w:type="character" w:customStyle="1" w:styleId="WW8Num4z0">
    <w:name w:val="WW8Num4z0"/>
    <w:rsid w:val="00797524"/>
    <w:rPr>
      <w:rFonts w:ascii="Wingdings" w:hAnsi="Wingdings"/>
    </w:rPr>
  </w:style>
  <w:style w:type="character" w:customStyle="1" w:styleId="WW8Num5z2">
    <w:name w:val="WW8Num5z2"/>
    <w:rsid w:val="00797524"/>
    <w:rPr>
      <w:rFonts w:ascii="Wingdings" w:hAnsi="Wingdings"/>
    </w:rPr>
  </w:style>
  <w:style w:type="character" w:customStyle="1" w:styleId="WW8Num7z0">
    <w:name w:val="WW8Num7z0"/>
    <w:rsid w:val="00797524"/>
    <w:rPr>
      <w:rFonts w:ascii="Times New Roman" w:hAnsi="Times New Roman"/>
    </w:rPr>
  </w:style>
  <w:style w:type="character" w:customStyle="1" w:styleId="WW8Num8z0">
    <w:name w:val="WW8Num8z0"/>
    <w:rsid w:val="00797524"/>
    <w:rPr>
      <w:rFonts w:ascii="StarSymbol" w:hAnsi="StarSymbol"/>
    </w:rPr>
  </w:style>
  <w:style w:type="character" w:customStyle="1" w:styleId="WW8Num11z0">
    <w:name w:val="WW8Num11z0"/>
    <w:rsid w:val="00797524"/>
    <w:rPr>
      <w:color w:val="auto"/>
    </w:rPr>
  </w:style>
  <w:style w:type="character" w:customStyle="1" w:styleId="WW8Num12z0">
    <w:name w:val="WW8Num12z0"/>
    <w:rsid w:val="00797524"/>
    <w:rPr>
      <w:b w:val="0"/>
      <w:i w:val="0"/>
      <w:color w:val="auto"/>
    </w:rPr>
  </w:style>
  <w:style w:type="character" w:customStyle="1" w:styleId="WW8Num16z0">
    <w:name w:val="WW8Num16z0"/>
    <w:rsid w:val="00797524"/>
    <w:rPr>
      <w:sz w:val="20"/>
      <w:u w:val="none"/>
    </w:rPr>
  </w:style>
  <w:style w:type="character" w:customStyle="1" w:styleId="WW8Num18z1">
    <w:name w:val="WW8Num18z1"/>
    <w:rsid w:val="00797524"/>
    <w:rPr>
      <w:b w:val="0"/>
      <w:i w:val="0"/>
    </w:rPr>
  </w:style>
  <w:style w:type="character" w:customStyle="1" w:styleId="WW-Absatz-Standardschriftart">
    <w:name w:val="WW-Absatz-Standardschriftart"/>
    <w:rsid w:val="00797524"/>
  </w:style>
  <w:style w:type="character" w:customStyle="1" w:styleId="WW8Num6z0">
    <w:name w:val="WW8Num6z0"/>
    <w:rsid w:val="00797524"/>
    <w:rPr>
      <w:rFonts w:ascii="Times New Roman" w:hAnsi="Times New Roman"/>
      <w:b/>
      <w:sz w:val="24"/>
    </w:rPr>
  </w:style>
  <w:style w:type="character" w:customStyle="1" w:styleId="WW-WW8Num7z0">
    <w:name w:val="WW-WW8Num7z0"/>
    <w:rsid w:val="00797524"/>
    <w:rPr>
      <w:b w:val="0"/>
      <w:i w:val="0"/>
    </w:rPr>
  </w:style>
  <w:style w:type="character" w:customStyle="1" w:styleId="WW8Num9z0">
    <w:name w:val="WW8Num9z0"/>
    <w:rsid w:val="00797524"/>
    <w:rPr>
      <w:rFonts w:ascii="Times New Roman" w:hAnsi="Times New Roman"/>
      <w:b w:val="0"/>
      <w:i w:val="0"/>
    </w:rPr>
  </w:style>
  <w:style w:type="character" w:customStyle="1" w:styleId="WW-WW8Num11z0">
    <w:name w:val="WW-WW8Num11z0"/>
    <w:rsid w:val="00797524"/>
    <w:rPr>
      <w:rFonts w:ascii="Wingdings" w:hAnsi="Wingdings"/>
    </w:rPr>
  </w:style>
  <w:style w:type="character" w:customStyle="1" w:styleId="WW8Num11z1">
    <w:name w:val="WW8Num11z1"/>
    <w:rsid w:val="00797524"/>
    <w:rPr>
      <w:rFonts w:ascii="Courier New" w:hAnsi="Courier New" w:cs="StarSymbol"/>
    </w:rPr>
  </w:style>
  <w:style w:type="character" w:customStyle="1" w:styleId="WW8Num11z3">
    <w:name w:val="WW8Num11z3"/>
    <w:rsid w:val="00797524"/>
    <w:rPr>
      <w:rFonts w:ascii="Symbol" w:hAnsi="Symbol"/>
    </w:rPr>
  </w:style>
  <w:style w:type="character" w:customStyle="1" w:styleId="WW8Num12z2">
    <w:name w:val="WW8Num12z2"/>
    <w:rsid w:val="00797524"/>
    <w:rPr>
      <w:rFonts w:ascii="Wingdings" w:hAnsi="Wingdings"/>
    </w:rPr>
  </w:style>
  <w:style w:type="character" w:customStyle="1" w:styleId="WW8Num15z2">
    <w:name w:val="WW8Num15z2"/>
    <w:rsid w:val="00797524"/>
    <w:rPr>
      <w:rFonts w:ascii="Times New Roman" w:eastAsia="Times New Roman" w:hAnsi="Times New Roman" w:cs="Times New Roman"/>
      <w:b w:val="0"/>
      <w:i w:val="0"/>
    </w:rPr>
  </w:style>
  <w:style w:type="character" w:customStyle="1" w:styleId="WW-WW8Num16z0">
    <w:name w:val="WW-WW8Num16z0"/>
    <w:rsid w:val="00797524"/>
    <w:rPr>
      <w:rFonts w:ascii="Times New Roman" w:hAnsi="Times New Roman"/>
    </w:rPr>
  </w:style>
  <w:style w:type="character" w:customStyle="1" w:styleId="WW8Num19z1">
    <w:name w:val="WW8Num19z1"/>
    <w:rsid w:val="00797524"/>
    <w:rPr>
      <w:color w:val="auto"/>
      <w:sz w:val="24"/>
    </w:rPr>
  </w:style>
  <w:style w:type="character" w:customStyle="1" w:styleId="WW8Num19z2">
    <w:name w:val="WW8Num19z2"/>
    <w:rsid w:val="00797524"/>
    <w:rPr>
      <w:sz w:val="24"/>
    </w:rPr>
  </w:style>
  <w:style w:type="character" w:customStyle="1" w:styleId="WW8Num21z0">
    <w:name w:val="WW8Num21z0"/>
    <w:rsid w:val="00797524"/>
    <w:rPr>
      <w:b w:val="0"/>
      <w:i w:val="0"/>
      <w:color w:val="auto"/>
    </w:rPr>
  </w:style>
  <w:style w:type="character" w:customStyle="1" w:styleId="WW8Num24z0">
    <w:name w:val="WW8Num24z0"/>
    <w:rsid w:val="00797524"/>
    <w:rPr>
      <w:color w:val="auto"/>
    </w:rPr>
  </w:style>
  <w:style w:type="character" w:customStyle="1" w:styleId="WW8Num26z0">
    <w:name w:val="WW8Num26z0"/>
    <w:rsid w:val="00797524"/>
    <w:rPr>
      <w:color w:val="000000"/>
    </w:rPr>
  </w:style>
  <w:style w:type="character" w:customStyle="1" w:styleId="WW8Num29z0">
    <w:name w:val="WW8Num29z0"/>
    <w:rsid w:val="00797524"/>
    <w:rPr>
      <w:color w:val="auto"/>
    </w:rPr>
  </w:style>
  <w:style w:type="character" w:customStyle="1" w:styleId="WW8Num30z1">
    <w:name w:val="WW8Num30z1"/>
    <w:rsid w:val="00797524"/>
    <w:rPr>
      <w:b w:val="0"/>
      <w:i w:val="0"/>
    </w:rPr>
  </w:style>
  <w:style w:type="character" w:customStyle="1" w:styleId="WW8Num32z0">
    <w:name w:val="WW8Num32z0"/>
    <w:rsid w:val="00797524"/>
    <w:rPr>
      <w:color w:val="auto"/>
    </w:rPr>
  </w:style>
  <w:style w:type="character" w:customStyle="1" w:styleId="WW8Num33z0">
    <w:name w:val="WW8Num33z0"/>
    <w:rsid w:val="00797524"/>
    <w:rPr>
      <w:b w:val="0"/>
      <w:i w:val="0"/>
      <w:color w:val="auto"/>
    </w:rPr>
  </w:style>
  <w:style w:type="character" w:customStyle="1" w:styleId="WW8Num34z0">
    <w:name w:val="WW8Num34z0"/>
    <w:rsid w:val="00797524"/>
    <w:rPr>
      <w:color w:val="auto"/>
    </w:rPr>
  </w:style>
  <w:style w:type="character" w:customStyle="1" w:styleId="WW8Num38z0">
    <w:name w:val="WW8Num38z0"/>
    <w:rsid w:val="00797524"/>
    <w:rPr>
      <w:sz w:val="20"/>
      <w:u w:val="none"/>
    </w:rPr>
  </w:style>
  <w:style w:type="character" w:customStyle="1" w:styleId="WW8Num40z0">
    <w:name w:val="WW8Num40z0"/>
    <w:rsid w:val="00797524"/>
    <w:rPr>
      <w:color w:val="000000"/>
    </w:rPr>
  </w:style>
  <w:style w:type="character" w:customStyle="1" w:styleId="WW8Num41z0">
    <w:name w:val="WW8Num41z0"/>
    <w:rsid w:val="00797524"/>
    <w:rPr>
      <w:rFonts w:ascii="Wingdings" w:hAnsi="Wingdings"/>
      <w:color w:val="000000"/>
    </w:rPr>
  </w:style>
  <w:style w:type="character" w:customStyle="1" w:styleId="WW-Domylnaczcionkaakapitu">
    <w:name w:val="WW-Domyślna czcionka akapitu"/>
    <w:rsid w:val="00797524"/>
  </w:style>
  <w:style w:type="character" w:styleId="Numerstrony">
    <w:name w:val="page number"/>
    <w:basedOn w:val="WW-Domylnaczcionkaakapitu"/>
    <w:rsid w:val="00797524"/>
  </w:style>
  <w:style w:type="character" w:customStyle="1" w:styleId="Znakiprzypiswdolnych">
    <w:name w:val="Znaki przypisów dolnych"/>
    <w:rsid w:val="00797524"/>
  </w:style>
  <w:style w:type="character" w:customStyle="1" w:styleId="WW-Znakiprzypiswdolnych">
    <w:name w:val="WW-Znaki przypisów dolnych"/>
    <w:rsid w:val="00797524"/>
    <w:rPr>
      <w:vertAlign w:val="superscript"/>
    </w:rPr>
  </w:style>
  <w:style w:type="paragraph" w:styleId="Lista">
    <w:name w:val="List"/>
    <w:basedOn w:val="Tekstpodstawowy"/>
    <w:rsid w:val="00797524"/>
    <w:pPr>
      <w:widowControl w:val="0"/>
      <w:spacing w:before="120" w:after="0"/>
      <w:jc w:val="both"/>
    </w:pPr>
    <w:rPr>
      <w:rFonts w:ascii="Arial" w:hAnsi="Arial" w:cs="Courier New"/>
      <w:szCs w:val="20"/>
    </w:rPr>
  </w:style>
  <w:style w:type="paragraph" w:styleId="Podpis">
    <w:name w:val="Signature"/>
    <w:basedOn w:val="Normalny"/>
    <w:link w:val="PodpisZnak"/>
    <w:rsid w:val="00797524"/>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97524"/>
    <w:rPr>
      <w:rFonts w:ascii="Times New Roman" w:eastAsia="Times New Roman" w:hAnsi="Times New Roman" w:cs="Courier New"/>
      <w:i/>
      <w:iCs/>
      <w:sz w:val="20"/>
      <w:szCs w:val="20"/>
      <w:lang w:eastAsia="ar-SA"/>
    </w:rPr>
  </w:style>
  <w:style w:type="paragraph" w:customStyle="1" w:styleId="Indeks">
    <w:name w:val="Indeks"/>
    <w:basedOn w:val="Normalny"/>
    <w:rsid w:val="00797524"/>
    <w:pPr>
      <w:widowControl w:val="0"/>
      <w:suppressLineNumbers/>
      <w:suppressAutoHyphens/>
    </w:pPr>
    <w:rPr>
      <w:rFonts w:eastAsia="Times New Roman" w:cs="Courier New"/>
      <w:szCs w:val="20"/>
      <w:lang w:eastAsia="ar-SA"/>
    </w:rPr>
  </w:style>
  <w:style w:type="paragraph" w:customStyle="1" w:styleId="WW-Podpis">
    <w:name w:val="WW-Podpis"/>
    <w:basedOn w:val="Normalny"/>
    <w:rsid w:val="00797524"/>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97524"/>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97524"/>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eastAsia="Times New Roman" w:hAnsi="Arial"/>
      <w:sz w:val="22"/>
      <w:szCs w:val="20"/>
      <w:lang w:eastAsia="ar-SA"/>
    </w:rPr>
  </w:style>
  <w:style w:type="paragraph" w:customStyle="1" w:styleId="BodyText21">
    <w:name w:val="Body Text 21"/>
    <w:basedOn w:val="Normalny"/>
    <w:rsid w:val="00797524"/>
    <w:pPr>
      <w:widowControl w:val="0"/>
      <w:suppressAutoHyphens/>
      <w:spacing w:line="360" w:lineRule="auto"/>
      <w:jc w:val="center"/>
    </w:pPr>
    <w:rPr>
      <w:rFonts w:eastAsia="Times New Roman"/>
      <w:b/>
      <w:szCs w:val="20"/>
      <w:lang w:eastAsia="ar-SA"/>
    </w:rPr>
  </w:style>
  <w:style w:type="paragraph" w:customStyle="1" w:styleId="WW-Tekstpodstawowywcity2">
    <w:name w:val="WW-Tekst podstawowy wcięty 2"/>
    <w:basedOn w:val="Normalny"/>
    <w:rsid w:val="00797524"/>
    <w:pPr>
      <w:widowControl w:val="0"/>
      <w:suppressAutoHyphens/>
      <w:ind w:left="360"/>
      <w:jc w:val="both"/>
    </w:pPr>
    <w:rPr>
      <w:rFonts w:ascii="Arial" w:eastAsia="Times New Roman" w:hAnsi="Arial"/>
      <w:szCs w:val="20"/>
      <w:lang w:eastAsia="ar-SA"/>
    </w:rPr>
  </w:style>
  <w:style w:type="paragraph" w:customStyle="1" w:styleId="ProPublico">
    <w:name w:val="ProPublico"/>
    <w:rsid w:val="00797524"/>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97524"/>
    <w:pPr>
      <w:widowControl w:val="0"/>
      <w:suppressAutoHyphens/>
      <w:jc w:val="both"/>
    </w:pPr>
    <w:rPr>
      <w:rFonts w:eastAsia="Times New Roman"/>
      <w:b/>
      <w:szCs w:val="20"/>
      <w:lang w:eastAsia="ar-SA"/>
    </w:rPr>
  </w:style>
  <w:style w:type="paragraph" w:customStyle="1" w:styleId="WW-Tekstpodstawowywcity3">
    <w:name w:val="WW-Tekst podstawowy wcięty 3"/>
    <w:basedOn w:val="Normalny"/>
    <w:rsid w:val="00797524"/>
    <w:pPr>
      <w:widowControl w:val="0"/>
      <w:suppressAutoHyphens/>
      <w:spacing w:before="60"/>
      <w:ind w:left="284"/>
      <w:jc w:val="both"/>
    </w:pPr>
    <w:rPr>
      <w:rFonts w:eastAsia="Times New Roman"/>
      <w:color w:val="000000"/>
      <w:sz w:val="22"/>
      <w:szCs w:val="20"/>
      <w:lang w:eastAsia="ar-SA"/>
    </w:rPr>
  </w:style>
  <w:style w:type="paragraph" w:customStyle="1" w:styleId="Normalny2">
    <w:name w:val="Normalny2"/>
    <w:rsid w:val="00797524"/>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97524"/>
    <w:pPr>
      <w:widowControl w:val="0"/>
      <w:suppressAutoHyphens/>
      <w:spacing w:line="360" w:lineRule="atLeast"/>
      <w:ind w:firstLine="709"/>
      <w:jc w:val="both"/>
    </w:pPr>
    <w:rPr>
      <w:rFonts w:ascii="Arial" w:eastAsia="Times New Roman" w:hAnsi="Arial"/>
      <w:szCs w:val="20"/>
      <w:lang w:eastAsia="ar-SA"/>
    </w:rPr>
  </w:style>
  <w:style w:type="paragraph" w:customStyle="1" w:styleId="leszek">
    <w:name w:val="leszek"/>
    <w:basedOn w:val="Normalny"/>
    <w:rsid w:val="00797524"/>
    <w:pPr>
      <w:widowControl w:val="0"/>
      <w:suppressAutoHyphens/>
      <w:jc w:val="both"/>
    </w:pPr>
    <w:rPr>
      <w:rFonts w:eastAsia="Times New Roman"/>
      <w:szCs w:val="20"/>
      <w:lang w:eastAsia="ar-SA"/>
    </w:rPr>
  </w:style>
  <w:style w:type="paragraph" w:customStyle="1" w:styleId="ust">
    <w:name w:val="ust"/>
    <w:rsid w:val="00797524"/>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97524"/>
    <w:pPr>
      <w:widowControl w:val="0"/>
      <w:suppressAutoHyphens/>
      <w:spacing w:before="60" w:after="60"/>
      <w:ind w:left="850" w:hanging="425"/>
      <w:jc w:val="both"/>
    </w:pPr>
    <w:rPr>
      <w:rFonts w:eastAsia="Times New Roman"/>
      <w:szCs w:val="20"/>
      <w:lang w:eastAsia="ar-SA"/>
    </w:rPr>
  </w:style>
  <w:style w:type="paragraph" w:customStyle="1" w:styleId="Standardowy1">
    <w:name w:val="Standardowy1"/>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797524"/>
    <w:pPr>
      <w:widowControl w:val="0"/>
      <w:suppressAutoHyphens/>
      <w:spacing w:before="60" w:after="60"/>
      <w:ind w:left="851" w:hanging="295"/>
      <w:jc w:val="both"/>
    </w:pPr>
    <w:rPr>
      <w:rFonts w:eastAsia="Times New Roman"/>
      <w:szCs w:val="20"/>
      <w:lang w:eastAsia="ar-SA"/>
    </w:rPr>
  </w:style>
  <w:style w:type="paragraph" w:customStyle="1" w:styleId="Styl1">
    <w:name w:val="Styl1"/>
    <w:basedOn w:val="Normalny"/>
    <w:rsid w:val="00797524"/>
    <w:pPr>
      <w:widowControl w:val="0"/>
      <w:suppressAutoHyphens/>
      <w:jc w:val="both"/>
    </w:pPr>
    <w:rPr>
      <w:rFonts w:eastAsia="Times New Roman"/>
      <w:szCs w:val="20"/>
      <w:lang w:eastAsia="ar-SA"/>
    </w:rPr>
  </w:style>
  <w:style w:type="paragraph" w:customStyle="1" w:styleId="Wojtek">
    <w:name w:val="Wojtek"/>
    <w:basedOn w:val="Normalny"/>
    <w:rsid w:val="00797524"/>
    <w:pPr>
      <w:widowControl w:val="0"/>
      <w:suppressAutoHyphens/>
    </w:pPr>
    <w:rPr>
      <w:rFonts w:ascii="Arial" w:eastAsia="Times New Roman" w:hAnsi="Arial"/>
      <w:szCs w:val="20"/>
      <w:lang w:eastAsia="ar-SA"/>
    </w:rPr>
  </w:style>
  <w:style w:type="paragraph" w:customStyle="1" w:styleId="Mario">
    <w:name w:val="Mario"/>
    <w:basedOn w:val="Normalny"/>
    <w:link w:val="MarioZnak"/>
    <w:rsid w:val="00797524"/>
    <w:pPr>
      <w:widowControl w:val="0"/>
      <w:suppressAutoHyphens/>
      <w:spacing w:line="360" w:lineRule="auto"/>
      <w:jc w:val="both"/>
    </w:pPr>
    <w:rPr>
      <w:rFonts w:ascii="Arial" w:eastAsia="Times New Roman" w:hAnsi="Arial"/>
      <w:szCs w:val="20"/>
      <w:lang w:eastAsia="ar-SA"/>
    </w:rPr>
  </w:style>
  <w:style w:type="paragraph" w:styleId="Tytu">
    <w:name w:val="Title"/>
    <w:basedOn w:val="Normalny"/>
    <w:next w:val="Podtytu"/>
    <w:link w:val="TytuZnak"/>
    <w:qFormat/>
    <w:rsid w:val="00797524"/>
    <w:pPr>
      <w:widowControl w:val="0"/>
      <w:suppressAutoHyphens/>
      <w:jc w:val="center"/>
    </w:pPr>
    <w:rPr>
      <w:rFonts w:eastAsia="Times New Roman"/>
      <w:b/>
      <w:szCs w:val="20"/>
      <w:lang w:eastAsia="ar-SA"/>
    </w:rPr>
  </w:style>
  <w:style w:type="character" w:customStyle="1" w:styleId="TytuZnak">
    <w:name w:val="Tytuł Znak"/>
    <w:basedOn w:val="Domylnaczcionkaakapitu"/>
    <w:link w:val="Tytu"/>
    <w:rsid w:val="00797524"/>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97524"/>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97524"/>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awartotabeli">
    <w:name w:val="Zawartość tabeli"/>
    <w:basedOn w:val="Tekstpodstawowy"/>
    <w:rsid w:val="00797524"/>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97524"/>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97524"/>
    <w:pPr>
      <w:jc w:val="center"/>
    </w:pPr>
    <w:rPr>
      <w:b/>
      <w:bCs/>
      <w:i/>
      <w:iCs/>
    </w:rPr>
  </w:style>
  <w:style w:type="paragraph" w:customStyle="1" w:styleId="WW-Nagwektabeli">
    <w:name w:val="WW-Nagłówek tabeli"/>
    <w:basedOn w:val="WW-Zawartotabeli"/>
    <w:rsid w:val="00797524"/>
    <w:pPr>
      <w:jc w:val="center"/>
    </w:pPr>
    <w:rPr>
      <w:b/>
      <w:bCs/>
      <w:i/>
      <w:iCs/>
    </w:rPr>
  </w:style>
  <w:style w:type="paragraph" w:styleId="Tekstpodstawowy2">
    <w:name w:val="Body Text 2"/>
    <w:basedOn w:val="Normalny"/>
    <w:link w:val="Tekstpodstawowy2Znak"/>
    <w:rsid w:val="00797524"/>
    <w:pPr>
      <w:widowControl w:val="0"/>
      <w:suppressAutoHyphens/>
      <w:jc w:val="both"/>
    </w:pPr>
    <w:rPr>
      <w:rFonts w:ascii="Arial" w:eastAsia="Times New Roman" w:hAnsi="Arial"/>
      <w:sz w:val="22"/>
      <w:szCs w:val="20"/>
      <w:lang w:eastAsia="ar-SA"/>
    </w:rPr>
  </w:style>
  <w:style w:type="character" w:customStyle="1" w:styleId="Tekstpodstawowy2Znak">
    <w:name w:val="Tekst podstawowy 2 Znak"/>
    <w:basedOn w:val="Domylnaczcionkaakapitu"/>
    <w:link w:val="Tekstpodstawowy2"/>
    <w:rsid w:val="00797524"/>
    <w:rPr>
      <w:rFonts w:ascii="Arial" w:eastAsia="Times New Roman" w:hAnsi="Arial" w:cs="Times New Roman"/>
      <w:szCs w:val="20"/>
      <w:lang w:eastAsia="ar-SA"/>
    </w:rPr>
  </w:style>
  <w:style w:type="paragraph" w:styleId="Tekstpodstawowywcity2">
    <w:name w:val="Body Text Indent 2"/>
    <w:basedOn w:val="Normalny"/>
    <w:link w:val="Tekstpodstawowywcity2Znak"/>
    <w:rsid w:val="00797524"/>
    <w:pPr>
      <w:widowControl w:val="0"/>
      <w:suppressAutoHyphens/>
      <w:ind w:left="3261" w:hanging="3260"/>
    </w:pPr>
    <w:rPr>
      <w:rFonts w:eastAsia="Times New Roman"/>
      <w:b/>
      <w:i/>
      <w:sz w:val="16"/>
      <w:szCs w:val="20"/>
      <w:lang w:eastAsia="ar-SA"/>
    </w:rPr>
  </w:style>
  <w:style w:type="character" w:customStyle="1" w:styleId="Tekstpodstawowywcity2Znak">
    <w:name w:val="Tekst podstawowy wcięty 2 Znak"/>
    <w:basedOn w:val="Domylnaczcionkaakapitu"/>
    <w:link w:val="Tekstpodstawowywcity2"/>
    <w:rsid w:val="00797524"/>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97524"/>
    <w:pPr>
      <w:widowControl w:val="0"/>
      <w:suppressLineNumbers/>
      <w:suppressAutoHyphens/>
    </w:pPr>
    <w:rPr>
      <w:rFonts w:eastAsia="Lucida Sans Unicode"/>
      <w:szCs w:val="20"/>
      <w:lang w:eastAsia="ar-SA"/>
    </w:rPr>
  </w:style>
  <w:style w:type="paragraph" w:styleId="Tekstpodstawowywcity3">
    <w:name w:val="Body Text Indent 3"/>
    <w:basedOn w:val="Normalny"/>
    <w:link w:val="Tekstpodstawowywcity3Znak"/>
    <w:uiPriority w:val="99"/>
    <w:rsid w:val="00797524"/>
    <w:pPr>
      <w:widowControl w:val="0"/>
      <w:tabs>
        <w:tab w:val="left" w:pos="1276"/>
      </w:tabs>
      <w:suppressAutoHyphens/>
      <w:ind w:left="284" w:hanging="284"/>
      <w:jc w:val="both"/>
    </w:pPr>
    <w:rPr>
      <w:rFonts w:ascii="Arial" w:eastAsia="Times New Roman" w:hAnsi="Arial"/>
      <w:sz w:val="22"/>
      <w:szCs w:val="20"/>
      <w:lang w:eastAsia="ar-SA"/>
    </w:rPr>
  </w:style>
  <w:style w:type="character" w:customStyle="1" w:styleId="Tekstpodstawowywcity3Znak">
    <w:name w:val="Tekst podstawowy wcięty 3 Znak"/>
    <w:basedOn w:val="Domylnaczcionkaakapitu"/>
    <w:link w:val="Tekstpodstawowywcity3"/>
    <w:uiPriority w:val="99"/>
    <w:rsid w:val="00797524"/>
    <w:rPr>
      <w:rFonts w:ascii="Arial" w:eastAsia="Times New Roman" w:hAnsi="Arial" w:cs="Times New Roman"/>
      <w:szCs w:val="20"/>
      <w:lang w:eastAsia="ar-SA"/>
    </w:rPr>
  </w:style>
  <w:style w:type="paragraph" w:customStyle="1" w:styleId="StandardowyNormalny1">
    <w:name w:val="Standardowy.Normalny1"/>
    <w:rsid w:val="00797524"/>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797524"/>
    <w:pPr>
      <w:widowControl w:val="0"/>
      <w:suppressAutoHyphens/>
      <w:jc w:val="both"/>
    </w:pPr>
    <w:rPr>
      <w:rFonts w:ascii="Arial" w:eastAsia="Times New Roman" w:hAnsi="Arial"/>
      <w:color w:val="FF0000"/>
      <w:sz w:val="22"/>
      <w:szCs w:val="20"/>
      <w:lang w:eastAsia="ar-SA"/>
    </w:rPr>
  </w:style>
  <w:style w:type="character" w:customStyle="1" w:styleId="Tekstpodstawowy3Znak">
    <w:name w:val="Tekst podstawowy 3 Znak"/>
    <w:basedOn w:val="Domylnaczcionkaakapitu"/>
    <w:link w:val="Tekstpodstawowy3"/>
    <w:uiPriority w:val="99"/>
    <w:rsid w:val="00797524"/>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797524"/>
    <w:pPr>
      <w:jc w:val="both"/>
    </w:pPr>
    <w:rPr>
      <w:rFonts w:ascii="Arial" w:eastAsia="Times New Roman" w:hAnsi="Arial"/>
      <w:sz w:val="22"/>
      <w:szCs w:val="20"/>
      <w:lang w:eastAsia="ar-SA"/>
    </w:rPr>
  </w:style>
  <w:style w:type="character" w:styleId="Odwoanieprzypisudolnego">
    <w:name w:val="footnote reference"/>
    <w:rsid w:val="00797524"/>
    <w:rPr>
      <w:vertAlign w:val="superscript"/>
    </w:rPr>
  </w:style>
  <w:style w:type="character" w:customStyle="1" w:styleId="WW8Num46z0">
    <w:name w:val="WW8Num46z0"/>
    <w:rsid w:val="00797524"/>
    <w:rPr>
      <w:rFonts w:ascii="Symbol" w:hAnsi="Symbol"/>
    </w:rPr>
  </w:style>
  <w:style w:type="paragraph" w:customStyle="1" w:styleId="FR2">
    <w:name w:val="FR2"/>
    <w:rsid w:val="00797524"/>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97524"/>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97524"/>
    <w:pPr>
      <w:widowControl w:val="0"/>
      <w:numPr>
        <w:numId w:val="96"/>
      </w:numPr>
      <w:suppressAutoHyphens/>
    </w:pPr>
    <w:rPr>
      <w:rFonts w:eastAsia="Times New Roman"/>
      <w:szCs w:val="20"/>
      <w:lang w:eastAsia="ar-SA"/>
    </w:rPr>
  </w:style>
  <w:style w:type="paragraph" w:customStyle="1" w:styleId="ZnakZnakZnakZnak">
    <w:name w:val="Znak Znak Znak Znak"/>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Tekstpodstawowy31">
    <w:name w:val="Tekst podstawowy 31"/>
    <w:basedOn w:val="Normalny"/>
    <w:rsid w:val="00797524"/>
    <w:pPr>
      <w:suppressAutoHyphens/>
      <w:overflowPunct w:val="0"/>
      <w:autoSpaceDE w:val="0"/>
      <w:jc w:val="both"/>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797524"/>
    <w:pPr>
      <w:suppressAutoHyphens/>
      <w:overflowPunct w:val="0"/>
      <w:autoSpaceDE w:val="0"/>
      <w:ind w:left="284" w:hanging="284"/>
      <w:jc w:val="both"/>
      <w:textAlignment w:val="baseline"/>
    </w:pPr>
    <w:rPr>
      <w:rFonts w:ascii="Arial" w:eastAsia="Times New Roman" w:hAnsi="Arial" w:cs="Arial"/>
      <w:szCs w:val="20"/>
      <w:lang w:eastAsia="ar-SA"/>
    </w:rPr>
  </w:style>
  <w:style w:type="paragraph" w:customStyle="1" w:styleId="2">
    <w:name w:val="2"/>
    <w:basedOn w:val="Normalny"/>
    <w:autoRedefine/>
    <w:rsid w:val="00797524"/>
    <w:pPr>
      <w:tabs>
        <w:tab w:val="left" w:pos="709"/>
      </w:tabs>
      <w:spacing w:before="120"/>
      <w:ind w:left="4" w:hanging="4"/>
    </w:pPr>
    <w:rPr>
      <w:rFonts w:ascii="Arial" w:eastAsia="Times New Roman" w:hAnsi="Arial" w:cs="Arial"/>
      <w:szCs w:val="24"/>
      <w:lang w:eastAsia="pl-PL"/>
    </w:rPr>
  </w:style>
  <w:style w:type="character" w:styleId="Odwoaniedokomentarza">
    <w:name w:val="annotation reference"/>
    <w:uiPriority w:val="99"/>
    <w:semiHidden/>
    <w:rsid w:val="00797524"/>
    <w:rPr>
      <w:sz w:val="16"/>
      <w:szCs w:val="16"/>
    </w:rPr>
  </w:style>
  <w:style w:type="paragraph" w:styleId="Tekstkomentarza">
    <w:name w:val="annotation text"/>
    <w:basedOn w:val="Normalny"/>
    <w:link w:val="TekstkomentarzaZnak"/>
    <w:rsid w:val="00797524"/>
    <w:pPr>
      <w:widowControl w:val="0"/>
      <w:suppressAutoHyphens/>
    </w:pPr>
    <w:rPr>
      <w:rFonts w:eastAsia="Times New Roman"/>
      <w:sz w:val="20"/>
      <w:szCs w:val="20"/>
      <w:lang w:eastAsia="ar-SA"/>
    </w:rPr>
  </w:style>
  <w:style w:type="character" w:customStyle="1" w:styleId="TekstkomentarzaZnak">
    <w:name w:val="Tekst komentarza Znak"/>
    <w:basedOn w:val="Domylnaczcionkaakapitu"/>
    <w:link w:val="Tekstkomentarza"/>
    <w:rsid w:val="007975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97524"/>
    <w:rPr>
      <w:b/>
      <w:bCs/>
    </w:rPr>
  </w:style>
  <w:style w:type="character" w:customStyle="1" w:styleId="TematkomentarzaZnak">
    <w:name w:val="Temat komentarza Znak"/>
    <w:basedOn w:val="TekstkomentarzaZnak"/>
    <w:link w:val="Tematkomentarza"/>
    <w:uiPriority w:val="99"/>
    <w:rsid w:val="00797524"/>
    <w:rPr>
      <w:rFonts w:ascii="Times New Roman" w:eastAsia="Times New Roman" w:hAnsi="Times New Roman" w:cs="Times New Roman"/>
      <w:b/>
      <w:bCs/>
      <w:sz w:val="20"/>
      <w:szCs w:val="20"/>
      <w:lang w:eastAsia="ar-SA"/>
    </w:rPr>
  </w:style>
  <w:style w:type="paragraph" w:customStyle="1" w:styleId="Kropki">
    <w:name w:val="Kropki"/>
    <w:basedOn w:val="Normalny"/>
    <w:rsid w:val="00797524"/>
    <w:pPr>
      <w:tabs>
        <w:tab w:val="left" w:leader="dot" w:pos="9072"/>
      </w:tabs>
      <w:spacing w:line="360" w:lineRule="auto"/>
      <w:jc w:val="right"/>
    </w:pPr>
    <w:rPr>
      <w:rFonts w:ascii="Arial" w:eastAsia="Times New Roman" w:hAnsi="Arial"/>
      <w:noProof/>
      <w:szCs w:val="20"/>
      <w:lang w:eastAsia="pl-PL"/>
    </w:rPr>
  </w:style>
  <w:style w:type="table" w:customStyle="1" w:styleId="Tabela-Siatka1">
    <w:name w:val="Tabela - Siatka1"/>
    <w:basedOn w:val="Standardowy"/>
    <w:next w:val="Tabela-Siatka"/>
    <w:uiPriority w:val="39"/>
    <w:rsid w:val="0079752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97524"/>
    <w:pPr>
      <w:suppressAutoHyphens/>
      <w:spacing w:line="360" w:lineRule="auto"/>
      <w:ind w:left="1276"/>
      <w:jc w:val="both"/>
    </w:pPr>
    <w:rPr>
      <w:rFonts w:eastAsia="Times New Roman"/>
      <w:szCs w:val="20"/>
      <w:lang w:eastAsia="ar-SA"/>
    </w:rPr>
  </w:style>
  <w:style w:type="paragraph" w:customStyle="1" w:styleId="Tekstpodstawowywcity21">
    <w:name w:val="Tekst podstawowy wcięty 21"/>
    <w:basedOn w:val="Normalny"/>
    <w:rsid w:val="00797524"/>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97524"/>
    <w:pPr>
      <w:widowControl w:val="0"/>
      <w:suppressAutoHyphens/>
      <w:ind w:left="720"/>
    </w:pPr>
    <w:rPr>
      <w:rFonts w:eastAsia="Times New Roman"/>
      <w:szCs w:val="20"/>
      <w:lang w:eastAsia="ar-SA"/>
    </w:rPr>
  </w:style>
  <w:style w:type="character" w:styleId="Uwydatnienie">
    <w:name w:val="Emphasis"/>
    <w:qFormat/>
    <w:rsid w:val="00797524"/>
    <w:rPr>
      <w:i/>
      <w:iCs/>
    </w:rPr>
  </w:style>
  <w:style w:type="paragraph" w:styleId="Zwykytekst">
    <w:name w:val="Plain Text"/>
    <w:basedOn w:val="Normalny"/>
    <w:link w:val="ZwykytekstZnak"/>
    <w:rsid w:val="00797524"/>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97524"/>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3">
    <w:name w:val="Standardowy3"/>
    <w:rsid w:val="00797524"/>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97524"/>
    <w:pPr>
      <w:widowControl w:val="0"/>
      <w:autoSpaceDE w:val="0"/>
      <w:spacing w:before="100" w:after="100" w:line="360" w:lineRule="atLeast"/>
      <w:jc w:val="both"/>
    </w:pPr>
    <w:rPr>
      <w:rFonts w:eastAsia="Times New Roman"/>
      <w:szCs w:val="20"/>
      <w:lang w:eastAsia="ar-SA"/>
    </w:rPr>
  </w:style>
  <w:style w:type="character" w:customStyle="1" w:styleId="WW8Num56z0">
    <w:name w:val="WW8Num56z0"/>
    <w:rsid w:val="00797524"/>
    <w:rPr>
      <w:strike w:val="0"/>
      <w:dstrike w:val="0"/>
    </w:rPr>
  </w:style>
  <w:style w:type="character" w:customStyle="1" w:styleId="WW8Num5z0">
    <w:name w:val="WW8Num5z0"/>
    <w:rsid w:val="00797524"/>
    <w:rPr>
      <w:rFonts w:ascii="Wingdings" w:hAnsi="Wingdings"/>
    </w:rPr>
  </w:style>
  <w:style w:type="character" w:customStyle="1" w:styleId="WW8Num9z2">
    <w:name w:val="WW8Num9z2"/>
    <w:rsid w:val="00797524"/>
    <w:rPr>
      <w:rFonts w:ascii="Symbol" w:hAnsi="Symbol"/>
      <w:b w:val="0"/>
      <w:i w:val="0"/>
    </w:rPr>
  </w:style>
  <w:style w:type="character" w:customStyle="1" w:styleId="WW8Num9z3">
    <w:name w:val="WW8Num9z3"/>
    <w:rsid w:val="00797524"/>
    <w:rPr>
      <w:b w:val="0"/>
      <w:i w:val="0"/>
    </w:rPr>
  </w:style>
  <w:style w:type="character" w:customStyle="1" w:styleId="WW8Num12z1">
    <w:name w:val="WW8Num12z1"/>
    <w:rsid w:val="00797524"/>
    <w:rPr>
      <w:rFonts w:ascii="Symbol" w:hAnsi="Symbol" w:cs="StarSymbol"/>
      <w:sz w:val="18"/>
      <w:szCs w:val="18"/>
    </w:rPr>
  </w:style>
  <w:style w:type="character" w:customStyle="1" w:styleId="WW8Num13z0">
    <w:name w:val="WW8Num13z0"/>
    <w:rsid w:val="00797524"/>
    <w:rPr>
      <w:b w:val="0"/>
      <w:i w:val="0"/>
    </w:rPr>
  </w:style>
  <w:style w:type="character" w:customStyle="1" w:styleId="WW8Num14z0">
    <w:name w:val="WW8Num14z0"/>
    <w:rsid w:val="00797524"/>
    <w:rPr>
      <w:sz w:val="22"/>
      <w:szCs w:val="22"/>
    </w:rPr>
  </w:style>
  <w:style w:type="character" w:customStyle="1" w:styleId="WW8Num15z0">
    <w:name w:val="WW8Num15z0"/>
    <w:rsid w:val="00797524"/>
    <w:rPr>
      <w:rFonts w:ascii="Times New Roman" w:eastAsia="Times New Roman" w:hAnsi="Times New Roman" w:cs="Times New Roman"/>
      <w:b w:val="0"/>
    </w:rPr>
  </w:style>
  <w:style w:type="character" w:customStyle="1" w:styleId="WW8Num18z0">
    <w:name w:val="WW8Num18z0"/>
    <w:rsid w:val="00797524"/>
    <w:rPr>
      <w:b w:val="0"/>
      <w:i w:val="0"/>
    </w:rPr>
  </w:style>
  <w:style w:type="character" w:customStyle="1" w:styleId="WW8Num22z0">
    <w:name w:val="WW8Num22z0"/>
    <w:rsid w:val="00797524"/>
    <w:rPr>
      <w:b w:val="0"/>
      <w:i w:val="0"/>
      <w:sz w:val="24"/>
      <w:szCs w:val="22"/>
    </w:rPr>
  </w:style>
  <w:style w:type="character" w:customStyle="1" w:styleId="WW8Num25z0">
    <w:name w:val="WW8Num25z0"/>
    <w:rsid w:val="00797524"/>
    <w:rPr>
      <w:b w:val="0"/>
      <w:sz w:val="24"/>
      <w:szCs w:val="24"/>
      <w:u w:val="none"/>
    </w:rPr>
  </w:style>
  <w:style w:type="character" w:customStyle="1" w:styleId="WW8Num27z0">
    <w:name w:val="WW8Num27z0"/>
    <w:rsid w:val="00797524"/>
    <w:rPr>
      <w:b w:val="0"/>
      <w:sz w:val="22"/>
      <w:szCs w:val="22"/>
    </w:rPr>
  </w:style>
  <w:style w:type="character" w:customStyle="1" w:styleId="WW8Num30z0">
    <w:name w:val="WW8Num30z0"/>
    <w:rsid w:val="00797524"/>
    <w:rPr>
      <w:b w:val="0"/>
      <w:i w:val="0"/>
      <w:sz w:val="24"/>
      <w:szCs w:val="24"/>
    </w:rPr>
  </w:style>
  <w:style w:type="character" w:customStyle="1" w:styleId="WW8Num35z1">
    <w:name w:val="WW8Num35z1"/>
    <w:rsid w:val="00797524"/>
    <w:rPr>
      <w:rFonts w:ascii="Times New Roman" w:hAnsi="Times New Roman" w:cs="Times New Roman"/>
    </w:rPr>
  </w:style>
  <w:style w:type="character" w:customStyle="1" w:styleId="WW8Num42z0">
    <w:name w:val="WW8Num42z0"/>
    <w:rsid w:val="00797524"/>
    <w:rPr>
      <w:b w:val="0"/>
      <w:i w:val="0"/>
    </w:rPr>
  </w:style>
  <w:style w:type="character" w:customStyle="1" w:styleId="WW8Num43z0">
    <w:name w:val="WW8Num43z0"/>
    <w:rsid w:val="00797524"/>
    <w:rPr>
      <w:b w:val="0"/>
      <w:i w:val="0"/>
      <w:sz w:val="24"/>
    </w:rPr>
  </w:style>
  <w:style w:type="character" w:customStyle="1" w:styleId="WW8Num44z0">
    <w:name w:val="WW8Num44z0"/>
    <w:rsid w:val="00797524"/>
    <w:rPr>
      <w:b w:val="0"/>
      <w:sz w:val="24"/>
      <w:szCs w:val="24"/>
      <w:u w:val="none"/>
    </w:rPr>
  </w:style>
  <w:style w:type="character" w:customStyle="1" w:styleId="Absatz-Standardschriftart">
    <w:name w:val="Absatz-Standardschriftart"/>
    <w:rsid w:val="00797524"/>
  </w:style>
  <w:style w:type="character" w:customStyle="1" w:styleId="WW8Num6z2">
    <w:name w:val="WW8Num6z2"/>
    <w:rsid w:val="00797524"/>
    <w:rPr>
      <w:rFonts w:ascii="Wingdings" w:hAnsi="Wingdings"/>
    </w:rPr>
  </w:style>
  <w:style w:type="character" w:customStyle="1" w:styleId="WW8Num17z0">
    <w:name w:val="WW8Num17z0"/>
    <w:rsid w:val="00797524"/>
    <w:rPr>
      <w:b w:val="0"/>
      <w:sz w:val="24"/>
      <w:szCs w:val="24"/>
      <w:u w:val="none"/>
    </w:rPr>
  </w:style>
  <w:style w:type="character" w:customStyle="1" w:styleId="WW8Num23z0">
    <w:name w:val="WW8Num23z0"/>
    <w:rsid w:val="00797524"/>
    <w:rPr>
      <w:sz w:val="22"/>
      <w:szCs w:val="22"/>
    </w:rPr>
  </w:style>
  <w:style w:type="character" w:customStyle="1" w:styleId="WW8Num28z0">
    <w:name w:val="WW8Num28z0"/>
    <w:rsid w:val="00797524"/>
    <w:rPr>
      <w:rFonts w:ascii="Times New Roman" w:hAnsi="Times New Roman"/>
      <w:sz w:val="22"/>
      <w:szCs w:val="22"/>
    </w:rPr>
  </w:style>
  <w:style w:type="character" w:customStyle="1" w:styleId="WW8Num31z0">
    <w:name w:val="WW8Num31z0"/>
    <w:rsid w:val="00797524"/>
    <w:rPr>
      <w:b w:val="0"/>
      <w:i w:val="0"/>
      <w:sz w:val="24"/>
      <w:szCs w:val="24"/>
    </w:rPr>
  </w:style>
  <w:style w:type="character" w:customStyle="1" w:styleId="WW8Num31z2">
    <w:name w:val="WW8Num31z2"/>
    <w:rsid w:val="00797524"/>
    <w:rPr>
      <w:rFonts w:ascii="Symbol" w:hAnsi="Symbol"/>
      <w:b w:val="0"/>
      <w:i w:val="0"/>
    </w:rPr>
  </w:style>
  <w:style w:type="character" w:customStyle="1" w:styleId="WW8Num31z3">
    <w:name w:val="WW8Num31z3"/>
    <w:rsid w:val="00797524"/>
    <w:rPr>
      <w:b w:val="0"/>
      <w:i w:val="0"/>
    </w:rPr>
  </w:style>
  <w:style w:type="character" w:customStyle="1" w:styleId="WW8Num34z1">
    <w:name w:val="WW8Num34z1"/>
    <w:rsid w:val="00797524"/>
    <w:rPr>
      <w:rFonts w:ascii="Symbol" w:hAnsi="Symbol" w:cs="StarSymbol"/>
      <w:sz w:val="18"/>
      <w:szCs w:val="18"/>
    </w:rPr>
  </w:style>
  <w:style w:type="character" w:customStyle="1" w:styleId="WW8Num35z0">
    <w:name w:val="WW8Num35z0"/>
    <w:rsid w:val="00797524"/>
    <w:rPr>
      <w:sz w:val="22"/>
      <w:szCs w:val="22"/>
    </w:rPr>
  </w:style>
  <w:style w:type="character" w:customStyle="1" w:styleId="WW8Num37z0">
    <w:name w:val="WW8Num37z0"/>
    <w:rsid w:val="00797524"/>
    <w:rPr>
      <w:rFonts w:ascii="Arial" w:hAnsi="Arial" w:cs="Arial"/>
      <w:b w:val="0"/>
      <w:i w:val="0"/>
      <w:sz w:val="24"/>
      <w:szCs w:val="24"/>
      <w:u w:val="none"/>
    </w:rPr>
  </w:style>
  <w:style w:type="character" w:customStyle="1" w:styleId="WW8Num37z7">
    <w:name w:val="WW8Num37z7"/>
    <w:rsid w:val="00797524"/>
    <w:rPr>
      <w:b w:val="0"/>
      <w:i w:val="0"/>
      <w:sz w:val="24"/>
      <w:szCs w:val="24"/>
      <w:u w:val="none"/>
    </w:rPr>
  </w:style>
  <w:style w:type="character" w:customStyle="1" w:styleId="WW8Num39z0">
    <w:name w:val="WW8Num39z0"/>
    <w:rsid w:val="00797524"/>
    <w:rPr>
      <w:b w:val="0"/>
      <w:bCs w:val="0"/>
      <w:i w:val="0"/>
      <w:color w:val="000000"/>
    </w:rPr>
  </w:style>
  <w:style w:type="character" w:customStyle="1" w:styleId="WW8Num41z1">
    <w:name w:val="WW8Num41z1"/>
    <w:rsid w:val="00797524"/>
    <w:rPr>
      <w:rFonts w:ascii="Courier New" w:hAnsi="Courier New" w:cs="Courier New"/>
    </w:rPr>
  </w:style>
  <w:style w:type="character" w:customStyle="1" w:styleId="WW8Num41z2">
    <w:name w:val="WW8Num41z2"/>
    <w:rsid w:val="00797524"/>
    <w:rPr>
      <w:rFonts w:ascii="Wingdings" w:hAnsi="Wingdings"/>
    </w:rPr>
  </w:style>
  <w:style w:type="character" w:customStyle="1" w:styleId="WW8Num43z1">
    <w:name w:val="WW8Num43z1"/>
    <w:rsid w:val="00797524"/>
    <w:rPr>
      <w:rFonts w:ascii="Courier New" w:hAnsi="Courier New"/>
    </w:rPr>
  </w:style>
  <w:style w:type="character" w:customStyle="1" w:styleId="WW8Num43z2">
    <w:name w:val="WW8Num43z2"/>
    <w:rsid w:val="00797524"/>
    <w:rPr>
      <w:rFonts w:ascii="Wingdings" w:hAnsi="Wingdings"/>
    </w:rPr>
  </w:style>
  <w:style w:type="character" w:customStyle="1" w:styleId="WW8Num43z3">
    <w:name w:val="WW8Num43z3"/>
    <w:rsid w:val="00797524"/>
    <w:rPr>
      <w:rFonts w:ascii="Symbol" w:hAnsi="Symbol"/>
    </w:rPr>
  </w:style>
  <w:style w:type="character" w:customStyle="1" w:styleId="WW8Num45z0">
    <w:name w:val="WW8Num45z0"/>
    <w:rsid w:val="00797524"/>
    <w:rPr>
      <w:rFonts w:ascii="Symbol" w:hAnsi="Symbol"/>
    </w:rPr>
  </w:style>
  <w:style w:type="character" w:customStyle="1" w:styleId="WW8Num45z1">
    <w:name w:val="WW8Num45z1"/>
    <w:rsid w:val="00797524"/>
    <w:rPr>
      <w:rFonts w:ascii="Courier New" w:hAnsi="Courier New" w:cs="Courier New"/>
    </w:rPr>
  </w:style>
  <w:style w:type="character" w:customStyle="1" w:styleId="WW8Num45z2">
    <w:name w:val="WW8Num45z2"/>
    <w:rsid w:val="00797524"/>
    <w:rPr>
      <w:rFonts w:ascii="Wingdings" w:hAnsi="Wingdings"/>
    </w:rPr>
  </w:style>
  <w:style w:type="character" w:customStyle="1" w:styleId="WW8Num47z0">
    <w:name w:val="WW8Num47z0"/>
    <w:rsid w:val="00797524"/>
    <w:rPr>
      <w:sz w:val="22"/>
      <w:szCs w:val="22"/>
    </w:rPr>
  </w:style>
  <w:style w:type="character" w:customStyle="1" w:styleId="WW8Num47z1">
    <w:name w:val="WW8Num47z1"/>
    <w:rsid w:val="00797524"/>
    <w:rPr>
      <w:rFonts w:ascii="Symbol" w:hAnsi="Symbol" w:cs="StarSymbol"/>
      <w:sz w:val="18"/>
      <w:szCs w:val="18"/>
    </w:rPr>
  </w:style>
  <w:style w:type="character" w:customStyle="1" w:styleId="WW8Num48z0">
    <w:name w:val="WW8Num48z0"/>
    <w:rsid w:val="00797524"/>
    <w:rPr>
      <w:rFonts w:ascii="Wingdings" w:hAnsi="Wingdings"/>
    </w:rPr>
  </w:style>
  <w:style w:type="character" w:customStyle="1" w:styleId="WW8Num48z2">
    <w:name w:val="WW8Num48z2"/>
    <w:rsid w:val="00797524"/>
    <w:rPr>
      <w:rFonts w:ascii="Symbol" w:hAnsi="Symbol"/>
    </w:rPr>
  </w:style>
  <w:style w:type="character" w:customStyle="1" w:styleId="WW8Num52z0">
    <w:name w:val="WW8Num52z0"/>
    <w:rsid w:val="00797524"/>
    <w:rPr>
      <w:sz w:val="22"/>
      <w:szCs w:val="22"/>
    </w:rPr>
  </w:style>
  <w:style w:type="character" w:customStyle="1" w:styleId="WW8Num54z0">
    <w:name w:val="WW8Num54z0"/>
    <w:rsid w:val="00797524"/>
    <w:rPr>
      <w:rFonts w:ascii="Arial" w:hAnsi="Arial"/>
      <w:b w:val="0"/>
      <w:sz w:val="24"/>
      <w:szCs w:val="24"/>
    </w:rPr>
  </w:style>
  <w:style w:type="character" w:customStyle="1" w:styleId="WW8Num58z0">
    <w:name w:val="WW8Num58z0"/>
    <w:rsid w:val="00797524"/>
    <w:rPr>
      <w:b w:val="0"/>
      <w:i w:val="0"/>
    </w:rPr>
  </w:style>
  <w:style w:type="character" w:customStyle="1" w:styleId="WW8Num60z0">
    <w:name w:val="WW8Num60z0"/>
    <w:rsid w:val="00797524"/>
    <w:rPr>
      <w:rFonts w:ascii="Symbol" w:hAnsi="Symbol"/>
    </w:rPr>
  </w:style>
  <w:style w:type="character" w:customStyle="1" w:styleId="WW8Num62z0">
    <w:name w:val="WW8Num62z0"/>
    <w:rsid w:val="00797524"/>
    <w:rPr>
      <w:b w:val="0"/>
      <w:i w:val="0"/>
    </w:rPr>
  </w:style>
  <w:style w:type="character" w:customStyle="1" w:styleId="WW8Num63z0">
    <w:name w:val="WW8Num63z0"/>
    <w:rsid w:val="00797524"/>
    <w:rPr>
      <w:rFonts w:ascii="Symbol" w:hAnsi="Symbol"/>
    </w:rPr>
  </w:style>
  <w:style w:type="character" w:customStyle="1" w:styleId="WW8Num63z1">
    <w:name w:val="WW8Num63z1"/>
    <w:rsid w:val="00797524"/>
    <w:rPr>
      <w:rFonts w:ascii="Courier New" w:hAnsi="Courier New" w:cs="Courier New"/>
    </w:rPr>
  </w:style>
  <w:style w:type="character" w:customStyle="1" w:styleId="WW8Num63z2">
    <w:name w:val="WW8Num63z2"/>
    <w:rsid w:val="00797524"/>
    <w:rPr>
      <w:rFonts w:ascii="Wingdings" w:hAnsi="Wingdings"/>
    </w:rPr>
  </w:style>
  <w:style w:type="character" w:customStyle="1" w:styleId="WW8Num65z0">
    <w:name w:val="WW8Num65z0"/>
    <w:rsid w:val="00797524"/>
    <w:rPr>
      <w:rFonts w:ascii="Symbol" w:hAnsi="Symbol"/>
    </w:rPr>
  </w:style>
  <w:style w:type="character" w:customStyle="1" w:styleId="WW8Num65z1">
    <w:name w:val="WW8Num65z1"/>
    <w:rsid w:val="00797524"/>
    <w:rPr>
      <w:rFonts w:ascii="Courier New" w:hAnsi="Courier New" w:cs="Courier New"/>
    </w:rPr>
  </w:style>
  <w:style w:type="character" w:customStyle="1" w:styleId="WW8Num65z2">
    <w:name w:val="WW8Num65z2"/>
    <w:rsid w:val="00797524"/>
    <w:rPr>
      <w:rFonts w:ascii="Wingdings" w:hAnsi="Wingdings"/>
    </w:rPr>
  </w:style>
  <w:style w:type="character" w:customStyle="1" w:styleId="WW8Num66z0">
    <w:name w:val="WW8Num66z0"/>
    <w:rsid w:val="00797524"/>
    <w:rPr>
      <w:rFonts w:ascii="Symbol" w:hAnsi="Symbol"/>
    </w:rPr>
  </w:style>
  <w:style w:type="character" w:customStyle="1" w:styleId="WW8Num67z0">
    <w:name w:val="WW8Num67z0"/>
    <w:rsid w:val="00797524"/>
    <w:rPr>
      <w:b w:val="0"/>
      <w:bCs/>
      <w:sz w:val="22"/>
      <w:szCs w:val="22"/>
    </w:rPr>
  </w:style>
  <w:style w:type="character" w:customStyle="1" w:styleId="WW8Num67z1">
    <w:name w:val="WW8Num67z1"/>
    <w:rsid w:val="00797524"/>
    <w:rPr>
      <w:rFonts w:ascii="Symbol" w:hAnsi="Symbol" w:cs="StarSymbol"/>
      <w:sz w:val="18"/>
      <w:szCs w:val="18"/>
    </w:rPr>
  </w:style>
  <w:style w:type="character" w:customStyle="1" w:styleId="WW8Num69z0">
    <w:name w:val="WW8Num69z0"/>
    <w:rsid w:val="00797524"/>
    <w:rPr>
      <w:rFonts w:ascii="Times New Roman" w:hAnsi="Times New Roman" w:cs="Times New Roman"/>
    </w:rPr>
  </w:style>
  <w:style w:type="character" w:customStyle="1" w:styleId="WW8Num69z1">
    <w:name w:val="WW8Num69z1"/>
    <w:rsid w:val="00797524"/>
    <w:rPr>
      <w:rFonts w:ascii="Courier New" w:hAnsi="Courier New" w:cs="Courier New"/>
    </w:rPr>
  </w:style>
  <w:style w:type="character" w:customStyle="1" w:styleId="WW8Num69z2">
    <w:name w:val="WW8Num69z2"/>
    <w:rsid w:val="00797524"/>
    <w:rPr>
      <w:rFonts w:ascii="Wingdings" w:hAnsi="Wingdings"/>
    </w:rPr>
  </w:style>
  <w:style w:type="character" w:customStyle="1" w:styleId="WW8Num69z3">
    <w:name w:val="WW8Num69z3"/>
    <w:rsid w:val="00797524"/>
    <w:rPr>
      <w:rFonts w:ascii="Symbol" w:hAnsi="Symbol"/>
    </w:rPr>
  </w:style>
  <w:style w:type="character" w:customStyle="1" w:styleId="WW8Num70z0">
    <w:name w:val="WW8Num70z0"/>
    <w:rsid w:val="00797524"/>
    <w:rPr>
      <w:b w:val="0"/>
      <w:i w:val="0"/>
    </w:rPr>
  </w:style>
  <w:style w:type="character" w:customStyle="1" w:styleId="WW8Num71z0">
    <w:name w:val="WW8Num71z0"/>
    <w:rsid w:val="00797524"/>
    <w:rPr>
      <w:rFonts w:ascii="Arial" w:hAnsi="Arial"/>
      <w:b w:val="0"/>
      <w:sz w:val="24"/>
      <w:szCs w:val="24"/>
    </w:rPr>
  </w:style>
  <w:style w:type="character" w:customStyle="1" w:styleId="WW8Num72z0">
    <w:name w:val="WW8Num72z0"/>
    <w:rsid w:val="00797524"/>
    <w:rPr>
      <w:b w:val="0"/>
      <w:bCs w:val="0"/>
      <w:i w:val="0"/>
      <w:color w:val="000000"/>
    </w:rPr>
  </w:style>
  <w:style w:type="character" w:customStyle="1" w:styleId="WW8Num73z0">
    <w:name w:val="WW8Num73z0"/>
    <w:rsid w:val="00797524"/>
    <w:rPr>
      <w:sz w:val="22"/>
      <w:szCs w:val="22"/>
    </w:rPr>
  </w:style>
  <w:style w:type="character" w:customStyle="1" w:styleId="WW8Num73z1">
    <w:name w:val="WW8Num73z1"/>
    <w:rsid w:val="00797524"/>
    <w:rPr>
      <w:rFonts w:ascii="Symbol" w:hAnsi="Symbol" w:cs="StarSymbol"/>
      <w:sz w:val="18"/>
      <w:szCs w:val="18"/>
    </w:rPr>
  </w:style>
  <w:style w:type="character" w:customStyle="1" w:styleId="WW8Num74z0">
    <w:name w:val="WW8Num74z0"/>
    <w:rsid w:val="00797524"/>
    <w:rPr>
      <w:rFonts w:ascii="Arial" w:hAnsi="Arial"/>
      <w:b w:val="0"/>
      <w:strike w:val="0"/>
      <w:dstrike w:val="0"/>
      <w:sz w:val="24"/>
      <w:szCs w:val="24"/>
    </w:rPr>
  </w:style>
  <w:style w:type="character" w:customStyle="1" w:styleId="WW8Num76z0">
    <w:name w:val="WW8Num76z0"/>
    <w:rsid w:val="00797524"/>
    <w:rPr>
      <w:rFonts w:ascii="Symbol" w:hAnsi="Symbol"/>
      <w:color w:val="000000"/>
    </w:rPr>
  </w:style>
  <w:style w:type="character" w:customStyle="1" w:styleId="WW8Num76z1">
    <w:name w:val="WW8Num76z1"/>
    <w:rsid w:val="00797524"/>
    <w:rPr>
      <w:rFonts w:ascii="Courier New" w:hAnsi="Courier New" w:cs="Courier New"/>
    </w:rPr>
  </w:style>
  <w:style w:type="character" w:customStyle="1" w:styleId="WW8Num76z2">
    <w:name w:val="WW8Num76z2"/>
    <w:rsid w:val="00797524"/>
    <w:rPr>
      <w:rFonts w:ascii="Wingdings" w:hAnsi="Wingdings"/>
    </w:rPr>
  </w:style>
  <w:style w:type="character" w:customStyle="1" w:styleId="WW8Num76z3">
    <w:name w:val="WW8Num76z3"/>
    <w:rsid w:val="00797524"/>
    <w:rPr>
      <w:rFonts w:ascii="Symbol" w:hAnsi="Symbol"/>
    </w:rPr>
  </w:style>
  <w:style w:type="character" w:customStyle="1" w:styleId="WW8Num77z1">
    <w:name w:val="WW8Num77z1"/>
    <w:rsid w:val="00797524"/>
    <w:rPr>
      <w:b w:val="0"/>
      <w:i w:val="0"/>
    </w:rPr>
  </w:style>
  <w:style w:type="character" w:customStyle="1" w:styleId="WW8Num80z0">
    <w:name w:val="WW8Num80z0"/>
    <w:rsid w:val="00797524"/>
    <w:rPr>
      <w:b w:val="0"/>
      <w:i w:val="0"/>
    </w:rPr>
  </w:style>
  <w:style w:type="character" w:customStyle="1" w:styleId="WW8Num81z0">
    <w:name w:val="WW8Num81z0"/>
    <w:rsid w:val="00797524"/>
    <w:rPr>
      <w:b w:val="0"/>
      <w:i w:val="0"/>
    </w:rPr>
  </w:style>
  <w:style w:type="character" w:customStyle="1" w:styleId="WW8Num82z0">
    <w:name w:val="WW8Num82z0"/>
    <w:rsid w:val="00797524"/>
    <w:rPr>
      <w:b w:val="0"/>
      <w:i w:val="0"/>
    </w:rPr>
  </w:style>
  <w:style w:type="character" w:customStyle="1" w:styleId="WW8Num83z0">
    <w:name w:val="WW8Num83z0"/>
    <w:rsid w:val="00797524"/>
    <w:rPr>
      <w:rFonts w:ascii="Times New Roman" w:eastAsia="Times New Roman" w:hAnsi="Times New Roman" w:cs="Times New Roman"/>
    </w:rPr>
  </w:style>
  <w:style w:type="character" w:customStyle="1" w:styleId="WW8Num84z0">
    <w:name w:val="WW8Num84z0"/>
    <w:rsid w:val="00797524"/>
    <w:rPr>
      <w:rFonts w:ascii="Symbol" w:hAnsi="Symbol"/>
      <w:b w:val="0"/>
      <w:i w:val="0"/>
    </w:rPr>
  </w:style>
  <w:style w:type="character" w:customStyle="1" w:styleId="WW8Num85z0">
    <w:name w:val="WW8Num85z0"/>
    <w:rsid w:val="00797524"/>
    <w:rPr>
      <w:rFonts w:ascii="Arial" w:hAnsi="Arial"/>
      <w:b w:val="0"/>
      <w:i w:val="0"/>
      <w:sz w:val="24"/>
      <w:szCs w:val="24"/>
    </w:rPr>
  </w:style>
  <w:style w:type="character" w:customStyle="1" w:styleId="WW8Num85z1">
    <w:name w:val="WW8Num85z1"/>
    <w:rsid w:val="00797524"/>
    <w:rPr>
      <w:rFonts w:ascii="Symbol" w:hAnsi="Symbol"/>
      <w:b w:val="0"/>
      <w:i w:val="0"/>
      <w:color w:val="000000"/>
      <w:sz w:val="22"/>
      <w:szCs w:val="22"/>
    </w:rPr>
  </w:style>
  <w:style w:type="character" w:customStyle="1" w:styleId="WW8Num85z2">
    <w:name w:val="WW8Num85z2"/>
    <w:rsid w:val="00797524"/>
    <w:rPr>
      <w:rFonts w:ascii="Arial" w:hAnsi="Arial"/>
      <w:b w:val="0"/>
      <w:i w:val="0"/>
      <w:sz w:val="22"/>
      <w:szCs w:val="22"/>
    </w:rPr>
  </w:style>
  <w:style w:type="character" w:customStyle="1" w:styleId="WW8Num86z3">
    <w:name w:val="WW8Num86z3"/>
    <w:rsid w:val="00797524"/>
    <w:rPr>
      <w:rFonts w:ascii="Symbol" w:eastAsia="Times New Roman" w:hAnsi="Symbol" w:cs="Arial"/>
      <w:color w:val="000000"/>
    </w:rPr>
  </w:style>
  <w:style w:type="character" w:customStyle="1" w:styleId="WW8Num87z0">
    <w:name w:val="WW8Num87z0"/>
    <w:rsid w:val="00797524"/>
    <w:rPr>
      <w:b w:val="0"/>
      <w:i w:val="0"/>
    </w:rPr>
  </w:style>
  <w:style w:type="character" w:customStyle="1" w:styleId="WW8Num88z0">
    <w:name w:val="WW8Num88z0"/>
    <w:rsid w:val="00797524"/>
    <w:rPr>
      <w:b w:val="0"/>
      <w:i w:val="0"/>
    </w:rPr>
  </w:style>
  <w:style w:type="character" w:customStyle="1" w:styleId="WW8Num89z0">
    <w:name w:val="WW8Num89z0"/>
    <w:rsid w:val="00797524"/>
    <w:rPr>
      <w:b w:val="0"/>
    </w:rPr>
  </w:style>
  <w:style w:type="character" w:customStyle="1" w:styleId="WW8Num90z0">
    <w:name w:val="WW8Num90z0"/>
    <w:rsid w:val="00797524"/>
    <w:rPr>
      <w:rFonts w:ascii="Symbol" w:hAnsi="Symbol"/>
    </w:rPr>
  </w:style>
  <w:style w:type="character" w:customStyle="1" w:styleId="WW8Num90z1">
    <w:name w:val="WW8Num90z1"/>
    <w:rsid w:val="00797524"/>
    <w:rPr>
      <w:rFonts w:ascii="Courier New" w:hAnsi="Courier New" w:cs="Courier New"/>
    </w:rPr>
  </w:style>
  <w:style w:type="character" w:customStyle="1" w:styleId="WW8Num90z2">
    <w:name w:val="WW8Num90z2"/>
    <w:rsid w:val="00797524"/>
    <w:rPr>
      <w:rFonts w:ascii="Wingdings" w:hAnsi="Wingdings"/>
    </w:rPr>
  </w:style>
  <w:style w:type="character" w:customStyle="1" w:styleId="WW8Num93z0">
    <w:name w:val="WW8Num93z0"/>
    <w:rsid w:val="00797524"/>
    <w:rPr>
      <w:b w:val="0"/>
      <w:i w:val="0"/>
    </w:rPr>
  </w:style>
  <w:style w:type="character" w:customStyle="1" w:styleId="WW8Num94z0">
    <w:name w:val="WW8Num94z0"/>
    <w:rsid w:val="00797524"/>
    <w:rPr>
      <w:b w:val="0"/>
      <w:i w:val="0"/>
      <w:sz w:val="24"/>
      <w:szCs w:val="24"/>
    </w:rPr>
  </w:style>
  <w:style w:type="character" w:customStyle="1" w:styleId="WW8Num96z0">
    <w:name w:val="WW8Num96z0"/>
    <w:rsid w:val="00797524"/>
    <w:rPr>
      <w:rFonts w:ascii="Symbol" w:hAnsi="Symbol"/>
    </w:rPr>
  </w:style>
  <w:style w:type="character" w:customStyle="1" w:styleId="WW8Num96z1">
    <w:name w:val="WW8Num96z1"/>
    <w:rsid w:val="00797524"/>
    <w:rPr>
      <w:rFonts w:ascii="Courier New" w:hAnsi="Courier New" w:cs="Courier New"/>
    </w:rPr>
  </w:style>
  <w:style w:type="character" w:customStyle="1" w:styleId="WW8Num96z2">
    <w:name w:val="WW8Num96z2"/>
    <w:rsid w:val="00797524"/>
    <w:rPr>
      <w:rFonts w:ascii="Wingdings" w:hAnsi="Wingdings"/>
    </w:rPr>
  </w:style>
  <w:style w:type="character" w:customStyle="1" w:styleId="WW8Num102z0">
    <w:name w:val="WW8Num102z0"/>
    <w:rsid w:val="00797524"/>
    <w:rPr>
      <w:rFonts w:ascii="Symbol" w:hAnsi="Symbol"/>
    </w:rPr>
  </w:style>
  <w:style w:type="character" w:customStyle="1" w:styleId="WW8Num102z1">
    <w:name w:val="WW8Num102z1"/>
    <w:rsid w:val="00797524"/>
    <w:rPr>
      <w:rFonts w:ascii="Courier New" w:hAnsi="Courier New" w:cs="Courier New"/>
    </w:rPr>
  </w:style>
  <w:style w:type="character" w:customStyle="1" w:styleId="WW8Num102z2">
    <w:name w:val="WW8Num102z2"/>
    <w:rsid w:val="00797524"/>
    <w:rPr>
      <w:rFonts w:ascii="Wingdings" w:hAnsi="Wingdings"/>
    </w:rPr>
  </w:style>
  <w:style w:type="character" w:customStyle="1" w:styleId="WW8Num104z0">
    <w:name w:val="WW8Num104z0"/>
    <w:rsid w:val="00797524"/>
    <w:rPr>
      <w:b w:val="0"/>
      <w:i w:val="0"/>
      <w:sz w:val="22"/>
      <w:szCs w:val="22"/>
    </w:rPr>
  </w:style>
  <w:style w:type="character" w:customStyle="1" w:styleId="WW8Num105z0">
    <w:name w:val="WW8Num105z0"/>
    <w:rsid w:val="00797524"/>
    <w:rPr>
      <w:sz w:val="24"/>
      <w:szCs w:val="24"/>
    </w:rPr>
  </w:style>
  <w:style w:type="character" w:customStyle="1" w:styleId="WW8Num105z1">
    <w:name w:val="WW8Num105z1"/>
    <w:rsid w:val="00797524"/>
    <w:rPr>
      <w:rFonts w:ascii="Symbol" w:hAnsi="Symbol" w:cs="StarSymbol"/>
      <w:sz w:val="18"/>
      <w:szCs w:val="18"/>
    </w:rPr>
  </w:style>
  <w:style w:type="character" w:customStyle="1" w:styleId="WW8Num107z1">
    <w:name w:val="WW8Num107z1"/>
    <w:rsid w:val="00797524"/>
    <w:rPr>
      <w:rFonts w:ascii="Times New Roman" w:hAnsi="Times New Roman" w:cs="Times New Roman"/>
    </w:rPr>
  </w:style>
  <w:style w:type="character" w:customStyle="1" w:styleId="WW8Num110z0">
    <w:name w:val="WW8Num110z0"/>
    <w:rsid w:val="00797524"/>
    <w:rPr>
      <w:b w:val="0"/>
      <w:i w:val="0"/>
      <w:strike w:val="0"/>
      <w:dstrike w:val="0"/>
      <w:color w:val="000000"/>
      <w:sz w:val="24"/>
    </w:rPr>
  </w:style>
  <w:style w:type="character" w:customStyle="1" w:styleId="WW8Num112z0">
    <w:name w:val="WW8Num112z0"/>
    <w:rsid w:val="00797524"/>
    <w:rPr>
      <w:b w:val="0"/>
      <w:i w:val="0"/>
    </w:rPr>
  </w:style>
  <w:style w:type="character" w:customStyle="1" w:styleId="WW8Num113z0">
    <w:name w:val="WW8Num113z0"/>
    <w:rsid w:val="00797524"/>
    <w:rPr>
      <w:rFonts w:ascii="Symbol" w:hAnsi="Symbol"/>
      <w:color w:val="000000"/>
    </w:rPr>
  </w:style>
  <w:style w:type="character" w:customStyle="1" w:styleId="WW8Num114z0">
    <w:name w:val="WW8Num114z0"/>
    <w:rsid w:val="00797524"/>
    <w:rPr>
      <w:b w:val="0"/>
      <w:bCs w:val="0"/>
      <w:i w:val="0"/>
      <w:color w:val="000000"/>
    </w:rPr>
  </w:style>
  <w:style w:type="character" w:customStyle="1" w:styleId="WW8Num115z0">
    <w:name w:val="WW8Num115z0"/>
    <w:rsid w:val="00797524"/>
    <w:rPr>
      <w:b w:val="0"/>
      <w:i w:val="0"/>
    </w:rPr>
  </w:style>
  <w:style w:type="character" w:customStyle="1" w:styleId="WW8Num115z1">
    <w:name w:val="WW8Num115z1"/>
    <w:rsid w:val="00797524"/>
    <w:rPr>
      <w:rFonts w:ascii="Symbol" w:hAnsi="Symbol"/>
      <w:b w:val="0"/>
      <w:i w:val="0"/>
    </w:rPr>
  </w:style>
  <w:style w:type="character" w:customStyle="1" w:styleId="WW8Num118z0">
    <w:name w:val="WW8Num118z0"/>
    <w:rsid w:val="00797524"/>
    <w:rPr>
      <w:rFonts w:ascii="Symbol" w:hAnsi="Symbol"/>
    </w:rPr>
  </w:style>
  <w:style w:type="character" w:customStyle="1" w:styleId="WW8Num118z1">
    <w:name w:val="WW8Num118z1"/>
    <w:rsid w:val="00797524"/>
    <w:rPr>
      <w:rFonts w:ascii="Courier New" w:hAnsi="Courier New" w:cs="Courier New"/>
    </w:rPr>
  </w:style>
  <w:style w:type="character" w:customStyle="1" w:styleId="WW8Num118z2">
    <w:name w:val="WW8Num118z2"/>
    <w:rsid w:val="00797524"/>
    <w:rPr>
      <w:rFonts w:ascii="Wingdings" w:hAnsi="Wingdings"/>
    </w:rPr>
  </w:style>
  <w:style w:type="character" w:customStyle="1" w:styleId="WW8Num121z0">
    <w:name w:val="WW8Num121z0"/>
    <w:rsid w:val="00797524"/>
    <w:rPr>
      <w:b w:val="0"/>
      <w:i w:val="0"/>
      <w:sz w:val="24"/>
      <w:szCs w:val="24"/>
    </w:rPr>
  </w:style>
  <w:style w:type="character" w:customStyle="1" w:styleId="WW8Num122z0">
    <w:name w:val="WW8Num122z0"/>
    <w:rsid w:val="00797524"/>
    <w:rPr>
      <w:b w:val="0"/>
      <w:i w:val="0"/>
    </w:rPr>
  </w:style>
  <w:style w:type="character" w:customStyle="1" w:styleId="WW8Num122z1">
    <w:name w:val="WW8Num122z1"/>
    <w:rsid w:val="00797524"/>
    <w:rPr>
      <w:rFonts w:ascii="Symbol" w:hAnsi="Symbol"/>
      <w:b w:val="0"/>
      <w:i w:val="0"/>
    </w:rPr>
  </w:style>
  <w:style w:type="character" w:customStyle="1" w:styleId="WW8Num123z0">
    <w:name w:val="WW8Num123z0"/>
    <w:rsid w:val="00797524"/>
    <w:rPr>
      <w:b w:val="0"/>
      <w:i w:val="0"/>
    </w:rPr>
  </w:style>
  <w:style w:type="character" w:customStyle="1" w:styleId="WW8Num124z0">
    <w:name w:val="WW8Num124z0"/>
    <w:rsid w:val="00797524"/>
    <w:rPr>
      <w:rFonts w:ascii="Times New Roman" w:hAnsi="Times New Roman" w:cs="Times New Roman"/>
      <w:b w:val="0"/>
    </w:rPr>
  </w:style>
  <w:style w:type="character" w:customStyle="1" w:styleId="WW8Num128z0">
    <w:name w:val="WW8Num128z0"/>
    <w:rsid w:val="00797524"/>
    <w:rPr>
      <w:b w:val="0"/>
      <w:sz w:val="24"/>
      <w:szCs w:val="24"/>
      <w:u w:val="none"/>
    </w:rPr>
  </w:style>
  <w:style w:type="character" w:customStyle="1" w:styleId="Domylnaczcionkaakapitu1">
    <w:name w:val="Domyślna czcionka akapitu1"/>
    <w:rsid w:val="00797524"/>
  </w:style>
  <w:style w:type="character" w:customStyle="1" w:styleId="Odwoanieprzypisudolnego1">
    <w:name w:val="Odwołanie przypisu dolnego1"/>
    <w:rsid w:val="00797524"/>
    <w:rPr>
      <w:vertAlign w:val="superscript"/>
    </w:rPr>
  </w:style>
  <w:style w:type="character" w:customStyle="1" w:styleId="Odwoaniedokomentarza1">
    <w:name w:val="Odwołanie do komentarza1"/>
    <w:rsid w:val="00797524"/>
    <w:rPr>
      <w:sz w:val="16"/>
    </w:rPr>
  </w:style>
  <w:style w:type="character" w:customStyle="1" w:styleId="akapitustep1">
    <w:name w:val="akapitustep1"/>
    <w:basedOn w:val="Domylnaczcionkaakapitu1"/>
    <w:rsid w:val="00797524"/>
  </w:style>
  <w:style w:type="character" w:customStyle="1" w:styleId="Znakiprzypiswkocowych">
    <w:name w:val="Znaki przypisów końcowych"/>
    <w:rsid w:val="00797524"/>
    <w:rPr>
      <w:vertAlign w:val="superscript"/>
    </w:rPr>
  </w:style>
  <w:style w:type="character" w:customStyle="1" w:styleId="paraintropara">
    <w:name w:val="para_intropara"/>
    <w:basedOn w:val="Domylnaczcionkaakapitu1"/>
    <w:rsid w:val="00797524"/>
  </w:style>
  <w:style w:type="character" w:customStyle="1" w:styleId="HTML-wstpniesformatowanyZnak">
    <w:name w:val="HTML - wstępnie sformatowany Znak"/>
    <w:rsid w:val="00797524"/>
    <w:rPr>
      <w:rFonts w:ascii="Courier New" w:hAnsi="Courier New" w:cs="Courier New"/>
      <w:lang w:val="en-US" w:eastAsia="en-US" w:bidi="en-US"/>
    </w:rPr>
  </w:style>
  <w:style w:type="character" w:styleId="Pogrubienie">
    <w:name w:val="Strong"/>
    <w:qFormat/>
    <w:rsid w:val="00797524"/>
    <w:rPr>
      <w:b/>
      <w:bCs/>
    </w:rPr>
  </w:style>
  <w:style w:type="character" w:customStyle="1" w:styleId="cechykoment">
    <w:name w:val="cechy_koment"/>
    <w:basedOn w:val="Domylnaczcionkaakapitu1"/>
    <w:rsid w:val="00797524"/>
  </w:style>
  <w:style w:type="character" w:customStyle="1" w:styleId="CytatZnak">
    <w:name w:val="Cytat Znak"/>
    <w:rsid w:val="00797524"/>
    <w:rPr>
      <w:rFonts w:ascii="Cambria" w:hAnsi="Cambria"/>
      <w:i/>
      <w:iCs/>
      <w:sz w:val="22"/>
      <w:szCs w:val="22"/>
      <w:lang w:val="en-US" w:eastAsia="en-US" w:bidi="en-US"/>
    </w:rPr>
  </w:style>
  <w:style w:type="character" w:customStyle="1" w:styleId="CytatintensywnyZnak">
    <w:name w:val="Cytat intensywny Znak"/>
    <w:rsid w:val="00797524"/>
    <w:rPr>
      <w:rFonts w:ascii="Cambria" w:hAnsi="Cambria"/>
      <w:i/>
      <w:iCs/>
      <w:sz w:val="22"/>
      <w:szCs w:val="22"/>
      <w:lang w:val="en-US" w:eastAsia="en-US" w:bidi="en-US"/>
    </w:rPr>
  </w:style>
  <w:style w:type="character" w:styleId="Wyrnienieintensywne">
    <w:name w:val="Intense Emphasis"/>
    <w:qFormat/>
    <w:rsid w:val="00797524"/>
    <w:rPr>
      <w:b/>
      <w:bCs/>
      <w:i/>
      <w:iCs/>
    </w:rPr>
  </w:style>
  <w:style w:type="character" w:styleId="Odwoaniedelikatne">
    <w:name w:val="Subtle Reference"/>
    <w:qFormat/>
    <w:rsid w:val="00797524"/>
    <w:rPr>
      <w:smallCaps/>
    </w:rPr>
  </w:style>
  <w:style w:type="character" w:styleId="Odwoanieintensywne">
    <w:name w:val="Intense Reference"/>
    <w:qFormat/>
    <w:rsid w:val="00797524"/>
    <w:rPr>
      <w:b/>
      <w:bCs/>
      <w:smallCaps/>
    </w:rPr>
  </w:style>
  <w:style w:type="character" w:styleId="Tytuksiki">
    <w:name w:val="Book Title"/>
    <w:qFormat/>
    <w:rsid w:val="00797524"/>
    <w:rPr>
      <w:i/>
      <w:iCs/>
      <w:smallCaps/>
      <w:spacing w:val="5"/>
    </w:rPr>
  </w:style>
  <w:style w:type="character" w:styleId="UyteHipercze">
    <w:name w:val="FollowedHyperlink"/>
    <w:rsid w:val="00797524"/>
    <w:rPr>
      <w:color w:val="800080"/>
      <w:u w:val="single"/>
    </w:rPr>
  </w:style>
  <w:style w:type="character" w:customStyle="1" w:styleId="FontStyle105">
    <w:name w:val="Font Style105"/>
    <w:rsid w:val="00797524"/>
    <w:rPr>
      <w:rFonts w:ascii="Book Antiqua" w:hAnsi="Book Antiqua" w:cs="Book Antiqua"/>
      <w:b/>
      <w:bCs/>
      <w:sz w:val="18"/>
      <w:szCs w:val="18"/>
    </w:rPr>
  </w:style>
  <w:style w:type="character" w:customStyle="1" w:styleId="Znakinumeracji">
    <w:name w:val="Znaki numeracji"/>
    <w:rsid w:val="00797524"/>
  </w:style>
  <w:style w:type="paragraph" w:customStyle="1" w:styleId="Podpis1">
    <w:name w:val="Podpis1"/>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23">
    <w:name w:val="Tekst podstawowy 23"/>
    <w:basedOn w:val="Normalny"/>
    <w:rsid w:val="00797524"/>
    <w:pPr>
      <w:widowControl w:val="0"/>
      <w:suppressAutoHyphens/>
      <w:jc w:val="both"/>
    </w:pPr>
    <w:rPr>
      <w:rFonts w:ascii="Arial" w:eastAsia="Times New Roman" w:hAnsi="Arial"/>
      <w:sz w:val="22"/>
      <w:szCs w:val="20"/>
      <w:lang w:eastAsia="ar-SA"/>
    </w:rPr>
  </w:style>
  <w:style w:type="paragraph" w:customStyle="1" w:styleId="Tekstpodstawowywcity22">
    <w:name w:val="Tekst podstawowy wcięty 22"/>
    <w:basedOn w:val="Normalny"/>
    <w:rsid w:val="00797524"/>
    <w:pPr>
      <w:widowControl w:val="0"/>
      <w:suppressAutoHyphens/>
      <w:ind w:left="3261" w:hanging="3260"/>
    </w:pPr>
    <w:rPr>
      <w:rFonts w:eastAsia="Times New Roman"/>
      <w:b/>
      <w:i/>
      <w:sz w:val="16"/>
      <w:szCs w:val="20"/>
      <w:lang w:eastAsia="ar-SA"/>
    </w:rPr>
  </w:style>
  <w:style w:type="paragraph" w:customStyle="1" w:styleId="Tekstpodstawowy32">
    <w:name w:val="Tekst podstawowy 32"/>
    <w:basedOn w:val="Normalny"/>
    <w:rsid w:val="00797524"/>
    <w:pPr>
      <w:widowControl w:val="0"/>
      <w:suppressAutoHyphens/>
      <w:jc w:val="both"/>
    </w:pPr>
    <w:rPr>
      <w:rFonts w:ascii="Arial" w:eastAsia="Times New Roman" w:hAnsi="Arial"/>
      <w:color w:val="FF0000"/>
      <w:sz w:val="22"/>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97524"/>
    <w:pPr>
      <w:suppressAutoHyphens/>
      <w:jc w:val="both"/>
    </w:pPr>
    <w:rPr>
      <w:rFonts w:ascii="Arial" w:eastAsia="Times New Roman" w:hAnsi="Arial" w:cs="Arial"/>
      <w:szCs w:val="24"/>
      <w:lang w:eastAsia="ar-SA"/>
    </w:rPr>
  </w:style>
  <w:style w:type="paragraph" w:customStyle="1" w:styleId="Plandokumentu1">
    <w:name w:val="Plan dokumentu1"/>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97524"/>
    <w:rPr>
      <w:rFonts w:ascii="Courier New" w:eastAsia="Times New Roman" w:hAnsi="Courier New"/>
      <w:sz w:val="20"/>
      <w:szCs w:val="20"/>
      <w:lang w:eastAsia="ar-SA"/>
    </w:rPr>
  </w:style>
  <w:style w:type="paragraph" w:customStyle="1" w:styleId="Tekstkomentarza1">
    <w:name w:val="Tekst komentarza1"/>
    <w:basedOn w:val="Normalny"/>
    <w:rsid w:val="00797524"/>
    <w:pPr>
      <w:widowControl w:val="0"/>
      <w:suppressAutoHyphens/>
    </w:pPr>
    <w:rPr>
      <w:rFonts w:eastAsia="Times New Roman"/>
      <w:sz w:val="20"/>
      <w:szCs w:val="20"/>
      <w:lang w:eastAsia="ar-SA"/>
    </w:rPr>
  </w:style>
  <w:style w:type="paragraph" w:customStyle="1" w:styleId="Tytutabeli">
    <w:name w:val="Tytuł tabeli"/>
    <w:basedOn w:val="Zawartotabeli"/>
    <w:rsid w:val="00797524"/>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97524"/>
    <w:pPr>
      <w:ind w:left="1134" w:hanging="397"/>
    </w:pPr>
    <w:rPr>
      <w:rFonts w:eastAsia="Times New Roman"/>
      <w:sz w:val="22"/>
      <w:szCs w:val="20"/>
      <w:lang w:eastAsia="ar-SA"/>
    </w:rPr>
  </w:style>
  <w:style w:type="paragraph" w:customStyle="1" w:styleId="Akapit">
    <w:name w:val="Akapit"/>
    <w:basedOn w:val="Normalny"/>
    <w:rsid w:val="00797524"/>
    <w:pPr>
      <w:spacing w:after="120"/>
      <w:jc w:val="both"/>
    </w:pPr>
    <w:rPr>
      <w:rFonts w:eastAsia="Times New Roman"/>
      <w:szCs w:val="20"/>
      <w:lang w:eastAsia="ar-SA"/>
    </w:rPr>
  </w:style>
  <w:style w:type="paragraph" w:styleId="Tekstprzypisukocowego">
    <w:name w:val="endnote text"/>
    <w:basedOn w:val="Normalny"/>
    <w:link w:val="TekstprzypisukocowegoZnak"/>
    <w:rsid w:val="00797524"/>
    <w:pPr>
      <w:spacing w:after="200" w:line="276" w:lineRule="auto"/>
    </w:pPr>
    <w:rPr>
      <w:rFonts w:ascii="Cambria" w:eastAsia="Times New Roman" w:hAnsi="Cambria"/>
      <w:sz w:val="20"/>
      <w:szCs w:val="20"/>
      <w:lang w:val="en-US" w:bidi="en-US"/>
    </w:rPr>
  </w:style>
  <w:style w:type="character" w:customStyle="1" w:styleId="TekstprzypisukocowegoZnak">
    <w:name w:val="Tekst przypisu końcowego Znak"/>
    <w:basedOn w:val="Domylnaczcionkaakapitu"/>
    <w:link w:val="Tekstprzypisukocowego"/>
    <w:rsid w:val="00797524"/>
    <w:rPr>
      <w:rFonts w:ascii="Cambria" w:eastAsia="Times New Roman" w:hAnsi="Cambria" w:cs="Times New Roman"/>
      <w:sz w:val="20"/>
      <w:szCs w:val="20"/>
      <w:lang w:val="en-US" w:bidi="en-US"/>
    </w:rPr>
  </w:style>
  <w:style w:type="paragraph" w:styleId="Spistreci1">
    <w:name w:val="toc 1"/>
    <w:basedOn w:val="Normalny"/>
    <w:next w:val="Normalny"/>
    <w:rsid w:val="00797524"/>
    <w:pPr>
      <w:spacing w:after="200" w:line="276" w:lineRule="auto"/>
    </w:pPr>
    <w:rPr>
      <w:rFonts w:ascii="Arial" w:eastAsia="Times New Roman" w:hAnsi="Arial"/>
      <w:sz w:val="22"/>
      <w:lang w:val="en-US" w:bidi="en-US"/>
    </w:rPr>
  </w:style>
  <w:style w:type="paragraph" w:styleId="HTML-wstpniesformatowany">
    <w:name w:val="HTML Preformatted"/>
    <w:basedOn w:val="Normalny"/>
    <w:link w:val="HTML-wstpniesformatowanyZnak1"/>
    <w:rsid w:val="00797524"/>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97524"/>
    <w:rPr>
      <w:rFonts w:ascii="Courier New" w:eastAsia="Times New Roman" w:hAnsi="Courier New" w:cs="Courier New"/>
      <w:sz w:val="20"/>
      <w:szCs w:val="20"/>
      <w:lang w:val="en-US" w:bidi="en-US"/>
    </w:rPr>
  </w:style>
  <w:style w:type="paragraph" w:customStyle="1" w:styleId="Lista21">
    <w:name w:val="Lista 21"/>
    <w:basedOn w:val="Normalny"/>
    <w:rsid w:val="00797524"/>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97524"/>
    <w:pPr>
      <w:widowControl w:val="0"/>
      <w:suppressAutoHyphens/>
      <w:spacing w:after="200" w:line="216" w:lineRule="auto"/>
      <w:ind w:left="284" w:hanging="284"/>
    </w:pPr>
    <w:rPr>
      <w:rFonts w:ascii="Arial" w:eastAsia="Times New Roman" w:hAnsi="Arial"/>
      <w:sz w:val="22"/>
      <w:szCs w:val="20"/>
      <w:lang w:val="en-US" w:bidi="en-US"/>
    </w:rPr>
  </w:style>
  <w:style w:type="paragraph" w:styleId="Bezodstpw">
    <w:name w:val="No Spacing"/>
    <w:basedOn w:val="Normalny"/>
    <w:uiPriority w:val="1"/>
    <w:qFormat/>
    <w:rsid w:val="00797524"/>
    <w:rPr>
      <w:rFonts w:ascii="Cambria" w:eastAsia="Times New Roman" w:hAnsi="Cambria"/>
      <w:sz w:val="22"/>
      <w:lang w:val="en-US" w:bidi="en-US"/>
    </w:rPr>
  </w:style>
  <w:style w:type="paragraph" w:styleId="Cytat">
    <w:name w:val="Quote"/>
    <w:basedOn w:val="Normalny"/>
    <w:next w:val="Normalny"/>
    <w:link w:val="CytatZnak1"/>
    <w:qFormat/>
    <w:rsid w:val="00797524"/>
    <w:pPr>
      <w:spacing w:after="200" w:line="276" w:lineRule="auto"/>
    </w:pPr>
    <w:rPr>
      <w:rFonts w:ascii="Cambria" w:eastAsia="Times New Roman" w:hAnsi="Cambria"/>
      <w:i/>
      <w:iCs/>
      <w:sz w:val="22"/>
      <w:lang w:val="en-US" w:bidi="en-US"/>
    </w:rPr>
  </w:style>
  <w:style w:type="character" w:customStyle="1" w:styleId="CytatZnak1">
    <w:name w:val="Cytat Znak1"/>
    <w:basedOn w:val="Domylnaczcionkaakapitu"/>
    <w:link w:val="Cytat"/>
    <w:rsid w:val="00797524"/>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797524"/>
    <w:pPr>
      <w:spacing w:before="240" w:after="240" w:line="300" w:lineRule="auto"/>
      <w:ind w:left="1152" w:right="1152"/>
      <w:jc w:val="both"/>
    </w:pPr>
    <w:rPr>
      <w:rFonts w:ascii="Cambria" w:eastAsia="Times New Roman" w:hAnsi="Cambria"/>
      <w:i/>
      <w:iCs/>
      <w:sz w:val="22"/>
      <w:lang w:val="en-US" w:bidi="en-US"/>
    </w:rPr>
  </w:style>
  <w:style w:type="character" w:customStyle="1" w:styleId="CytatintensywnyZnak1">
    <w:name w:val="Cytat intensywny Znak1"/>
    <w:basedOn w:val="Domylnaczcionkaakapitu"/>
    <w:link w:val="Cytatintensywny"/>
    <w:rsid w:val="00797524"/>
    <w:rPr>
      <w:rFonts w:ascii="Cambria" w:eastAsia="Times New Roman" w:hAnsi="Cambria" w:cs="Times New Roman"/>
      <w:i/>
      <w:iCs/>
      <w:lang w:val="en-US" w:bidi="en-US"/>
    </w:rPr>
  </w:style>
  <w:style w:type="paragraph" w:styleId="Nagwekspisutreci">
    <w:name w:val="TOC Heading"/>
    <w:basedOn w:val="Nagwek1"/>
    <w:next w:val="Normalny"/>
    <w:qFormat/>
    <w:rsid w:val="00797524"/>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97524"/>
    <w:pPr>
      <w:spacing w:before="120"/>
      <w:ind w:left="4" w:hanging="4"/>
    </w:pPr>
    <w:rPr>
      <w:rFonts w:ascii="Arial" w:eastAsia="Times New Roman" w:hAnsi="Arial" w:cs="Arial"/>
      <w:szCs w:val="24"/>
      <w:lang w:eastAsia="ar-SA"/>
    </w:rPr>
  </w:style>
  <w:style w:type="paragraph" w:customStyle="1" w:styleId="Lista31">
    <w:name w:val="Lista 31"/>
    <w:basedOn w:val="Normalny"/>
    <w:rsid w:val="00797524"/>
    <w:pPr>
      <w:widowControl w:val="0"/>
      <w:suppressAutoHyphens/>
      <w:ind w:left="849" w:hanging="283"/>
    </w:pPr>
    <w:rPr>
      <w:rFonts w:eastAsia="Times New Roman"/>
      <w:szCs w:val="20"/>
      <w:lang w:eastAsia="ar-SA"/>
    </w:rPr>
  </w:style>
  <w:style w:type="paragraph" w:customStyle="1" w:styleId="Legenda1">
    <w:name w:val="Legenda1"/>
    <w:basedOn w:val="Normalny"/>
    <w:next w:val="Normalny"/>
    <w:rsid w:val="00797524"/>
    <w:rPr>
      <w:rFonts w:ascii="Arial" w:eastAsia="Times New Roman" w:hAnsi="Arial"/>
      <w:b/>
      <w:bCs/>
      <w:sz w:val="20"/>
      <w:szCs w:val="20"/>
      <w:lang w:eastAsia="ar-SA"/>
    </w:rPr>
  </w:style>
  <w:style w:type="paragraph" w:customStyle="1" w:styleId="Listanumerowana1">
    <w:name w:val="Lista numerowana1"/>
    <w:basedOn w:val="Normalny"/>
    <w:rsid w:val="00797524"/>
    <w:pPr>
      <w:widowControl w:val="0"/>
      <w:suppressAutoHyphens/>
    </w:pPr>
    <w:rPr>
      <w:rFonts w:eastAsia="Times New Roman"/>
      <w:szCs w:val="20"/>
      <w:lang w:eastAsia="ar-SA"/>
    </w:rPr>
  </w:style>
  <w:style w:type="paragraph" w:customStyle="1" w:styleId="Lista-kontynuacja1">
    <w:name w:val="Lista - kontynuacja1"/>
    <w:basedOn w:val="Normalny"/>
    <w:rsid w:val="00797524"/>
    <w:pPr>
      <w:widowControl w:val="0"/>
      <w:suppressAutoHyphens/>
      <w:spacing w:after="120"/>
      <w:ind w:left="283"/>
    </w:pPr>
    <w:rPr>
      <w:rFonts w:eastAsia="Times New Roman"/>
      <w:szCs w:val="20"/>
      <w:lang w:eastAsia="ar-SA"/>
    </w:rPr>
  </w:style>
  <w:style w:type="paragraph" w:customStyle="1" w:styleId="Tekstdymka1">
    <w:name w:val="Tekst dymka1"/>
    <w:basedOn w:val="Normalny"/>
    <w:rsid w:val="00797524"/>
    <w:pPr>
      <w:suppressAutoHyphens/>
    </w:pPr>
    <w:rPr>
      <w:rFonts w:ascii="Tahoma" w:eastAsia="Times New Roman" w:hAnsi="Tahoma"/>
      <w:sz w:val="16"/>
      <w:szCs w:val="20"/>
      <w:lang w:eastAsia="ar-SA"/>
    </w:rPr>
  </w:style>
  <w:style w:type="paragraph" w:customStyle="1" w:styleId="FR1">
    <w:name w:val="FR1"/>
    <w:rsid w:val="00797524"/>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97524"/>
    <w:pPr>
      <w:widowControl w:val="0"/>
      <w:spacing w:line="480" w:lineRule="auto"/>
      <w:ind w:left="426" w:hanging="426"/>
    </w:pPr>
    <w:rPr>
      <w:rFonts w:eastAsia="Times New Roman"/>
      <w:szCs w:val="20"/>
      <w:lang w:eastAsia="ar-SA"/>
    </w:rPr>
  </w:style>
  <w:style w:type="paragraph" w:customStyle="1" w:styleId="Standardowy5">
    <w:name w:val="Standardowy5"/>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97524"/>
    <w:pPr>
      <w:suppressAutoHyphens/>
      <w:ind w:left="1418" w:right="70"/>
      <w:jc w:val="both"/>
    </w:pPr>
    <w:rPr>
      <w:rFonts w:eastAsia="Times New Roman"/>
      <w:szCs w:val="20"/>
      <w:lang w:eastAsia="ar-SA"/>
    </w:rPr>
  </w:style>
  <w:style w:type="paragraph" w:customStyle="1" w:styleId="Standardowy4">
    <w:name w:val="Standardowy4"/>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97524"/>
    <w:pPr>
      <w:widowControl w:val="0"/>
      <w:spacing w:before="120" w:after="0"/>
      <w:jc w:val="both"/>
    </w:pPr>
    <w:rPr>
      <w:rFonts w:ascii="Arial" w:hAnsi="Arial"/>
      <w:szCs w:val="20"/>
    </w:rPr>
  </w:style>
  <w:style w:type="paragraph" w:customStyle="1" w:styleId="Styl3">
    <w:name w:val="Styl3"/>
    <w:basedOn w:val="Normalny"/>
    <w:qFormat/>
    <w:rsid w:val="00797524"/>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97524"/>
    <w:rPr>
      <w:sz w:val="16"/>
      <w:szCs w:val="16"/>
      <w:lang w:eastAsia="ar-SA"/>
    </w:rPr>
  </w:style>
  <w:style w:type="character" w:customStyle="1" w:styleId="ZwykytekstZnak1">
    <w:name w:val="Zwykły tekst Znak1"/>
    <w:rsid w:val="00797524"/>
    <w:rPr>
      <w:rFonts w:ascii="Courier New" w:hAnsi="Courier New"/>
    </w:rPr>
  </w:style>
  <w:style w:type="character" w:customStyle="1" w:styleId="WW8Num9z1">
    <w:name w:val="WW8Num9z1"/>
    <w:rsid w:val="00797524"/>
    <w:rPr>
      <w:rFonts w:ascii="Symbol" w:hAnsi="Symbol" w:cs="StarSymbol"/>
      <w:sz w:val="18"/>
      <w:szCs w:val="18"/>
    </w:rPr>
  </w:style>
  <w:style w:type="character" w:customStyle="1" w:styleId="WW8Num10z0">
    <w:name w:val="WW8Num10z0"/>
    <w:rsid w:val="00797524"/>
    <w:rPr>
      <w:b w:val="0"/>
      <w:i w:val="0"/>
    </w:rPr>
  </w:style>
  <w:style w:type="character" w:customStyle="1" w:styleId="WW8Num36z0">
    <w:name w:val="WW8Num36z0"/>
    <w:rsid w:val="00797524"/>
    <w:rPr>
      <w:rFonts w:ascii="OpenSymbol" w:hAnsi="OpenSymbol"/>
      <w:color w:val="000000"/>
    </w:rPr>
  </w:style>
  <w:style w:type="character" w:customStyle="1" w:styleId="WW8Num48z1">
    <w:name w:val="WW8Num48z1"/>
    <w:rsid w:val="00797524"/>
    <w:rPr>
      <w:rFonts w:ascii="Courier New" w:hAnsi="Courier New" w:cs="Courier New"/>
    </w:rPr>
  </w:style>
  <w:style w:type="character" w:customStyle="1" w:styleId="WW8Num49z1">
    <w:name w:val="WW8Num49z1"/>
    <w:rsid w:val="00797524"/>
    <w:rPr>
      <w:rFonts w:ascii="Courier New" w:hAnsi="Courier New" w:cs="Courier New"/>
    </w:rPr>
  </w:style>
  <w:style w:type="character" w:customStyle="1" w:styleId="WW8Num49z2">
    <w:name w:val="WW8Num49z2"/>
    <w:rsid w:val="00797524"/>
    <w:rPr>
      <w:rFonts w:ascii="Wingdings" w:hAnsi="Wingdings"/>
    </w:rPr>
  </w:style>
  <w:style w:type="character" w:customStyle="1" w:styleId="WW8Num49z3">
    <w:name w:val="WW8Num49z3"/>
    <w:rsid w:val="00797524"/>
    <w:rPr>
      <w:rFonts w:ascii="Symbol" w:hAnsi="Symbol"/>
    </w:rPr>
  </w:style>
  <w:style w:type="character" w:customStyle="1" w:styleId="WW8Num52z1">
    <w:name w:val="WW8Num52z1"/>
    <w:rsid w:val="00797524"/>
    <w:rPr>
      <w:rFonts w:ascii="Courier New" w:hAnsi="Courier New" w:cs="Courier New"/>
    </w:rPr>
  </w:style>
  <w:style w:type="character" w:customStyle="1" w:styleId="WW8Num52z2">
    <w:name w:val="WW8Num52z2"/>
    <w:rsid w:val="00797524"/>
    <w:rPr>
      <w:rFonts w:ascii="Wingdings" w:hAnsi="Wingdings"/>
    </w:rPr>
  </w:style>
  <w:style w:type="character" w:customStyle="1" w:styleId="WW8Num52z3">
    <w:name w:val="WW8Num52z3"/>
    <w:rsid w:val="00797524"/>
    <w:rPr>
      <w:rFonts w:ascii="Symbol" w:hAnsi="Symbol"/>
    </w:rPr>
  </w:style>
  <w:style w:type="character" w:customStyle="1" w:styleId="WW8Num53z0">
    <w:name w:val="WW8Num53z0"/>
    <w:rsid w:val="00797524"/>
    <w:rPr>
      <w:rFonts w:ascii="Symbol" w:hAnsi="Symbol"/>
    </w:rPr>
  </w:style>
  <w:style w:type="character" w:customStyle="1" w:styleId="WW8Num53z1">
    <w:name w:val="WW8Num53z1"/>
    <w:rsid w:val="00797524"/>
    <w:rPr>
      <w:rFonts w:ascii="Courier New" w:hAnsi="Courier New" w:cs="Courier New"/>
    </w:rPr>
  </w:style>
  <w:style w:type="character" w:customStyle="1" w:styleId="WW8Num53z2">
    <w:name w:val="WW8Num53z2"/>
    <w:rsid w:val="00797524"/>
    <w:rPr>
      <w:rFonts w:ascii="Wingdings" w:hAnsi="Wingdings"/>
    </w:rPr>
  </w:style>
  <w:style w:type="character" w:customStyle="1" w:styleId="WW8Num55z0">
    <w:name w:val="WW8Num55z0"/>
    <w:rsid w:val="00797524"/>
    <w:rPr>
      <w:rFonts w:ascii="Symbol" w:hAnsi="Symbol"/>
    </w:rPr>
  </w:style>
  <w:style w:type="character" w:customStyle="1" w:styleId="WW8Num55z1">
    <w:name w:val="WW8Num55z1"/>
    <w:rsid w:val="00797524"/>
    <w:rPr>
      <w:rFonts w:ascii="Courier New" w:hAnsi="Courier New" w:cs="Courier New"/>
    </w:rPr>
  </w:style>
  <w:style w:type="character" w:customStyle="1" w:styleId="WW8Num55z2">
    <w:name w:val="WW8Num55z2"/>
    <w:rsid w:val="00797524"/>
    <w:rPr>
      <w:rFonts w:ascii="Wingdings" w:hAnsi="Wingdings"/>
    </w:rPr>
  </w:style>
  <w:style w:type="character" w:customStyle="1" w:styleId="WW8Num57z0">
    <w:name w:val="WW8Num57z0"/>
    <w:rsid w:val="00797524"/>
    <w:rPr>
      <w:b w:val="0"/>
    </w:rPr>
  </w:style>
  <w:style w:type="character" w:customStyle="1" w:styleId="WW8Num64z0">
    <w:name w:val="WW8Num64z0"/>
    <w:rsid w:val="00797524"/>
    <w:rPr>
      <w:rFonts w:ascii="Symbol" w:hAnsi="Symbol"/>
    </w:rPr>
  </w:style>
  <w:style w:type="character" w:customStyle="1" w:styleId="WW8Num64z1">
    <w:name w:val="WW8Num64z1"/>
    <w:rsid w:val="00797524"/>
    <w:rPr>
      <w:rFonts w:ascii="Courier New" w:hAnsi="Courier New" w:cs="Courier New"/>
    </w:rPr>
  </w:style>
  <w:style w:type="character" w:customStyle="1" w:styleId="WW8Num64z2">
    <w:name w:val="WW8Num64z2"/>
    <w:rsid w:val="00797524"/>
    <w:rPr>
      <w:rFonts w:ascii="Wingdings" w:hAnsi="Wingdings"/>
    </w:rPr>
  </w:style>
  <w:style w:type="character" w:customStyle="1" w:styleId="WW8Num70z1">
    <w:name w:val="WW8Num70z1"/>
    <w:rsid w:val="00797524"/>
    <w:rPr>
      <w:rFonts w:ascii="Symbol" w:hAnsi="Symbol"/>
      <w:caps w:val="0"/>
      <w:smallCaps w:val="0"/>
      <w:strike w:val="0"/>
      <w:dstrike w:val="0"/>
      <w:vanish w:val="0"/>
      <w:position w:val="0"/>
      <w:sz w:val="24"/>
      <w:vertAlign w:val="baseline"/>
    </w:rPr>
  </w:style>
  <w:style w:type="character" w:customStyle="1" w:styleId="WW8Num72z1">
    <w:name w:val="WW8Num72z1"/>
    <w:rsid w:val="00797524"/>
    <w:rPr>
      <w:rFonts w:ascii="Symbol" w:hAnsi="Symbol"/>
      <w:caps w:val="0"/>
      <w:smallCaps w:val="0"/>
      <w:strike w:val="0"/>
      <w:dstrike w:val="0"/>
      <w:vanish w:val="0"/>
      <w:position w:val="0"/>
      <w:sz w:val="24"/>
      <w:vertAlign w:val="baseline"/>
    </w:rPr>
  </w:style>
  <w:style w:type="character" w:customStyle="1" w:styleId="WW8Num86z0">
    <w:name w:val="WW8Num86z0"/>
    <w:rsid w:val="00797524"/>
    <w:rPr>
      <w:rFonts w:ascii="Symbol" w:hAnsi="Symbol"/>
    </w:rPr>
  </w:style>
  <w:style w:type="character" w:customStyle="1" w:styleId="WW8Num86z1">
    <w:name w:val="WW8Num86z1"/>
    <w:rsid w:val="00797524"/>
    <w:rPr>
      <w:rFonts w:ascii="Courier New" w:hAnsi="Courier New" w:cs="Courier New"/>
    </w:rPr>
  </w:style>
  <w:style w:type="character" w:customStyle="1" w:styleId="WW8Num86z2">
    <w:name w:val="WW8Num86z2"/>
    <w:rsid w:val="00797524"/>
    <w:rPr>
      <w:rFonts w:ascii="Wingdings" w:hAnsi="Wingdings"/>
    </w:rPr>
  </w:style>
  <w:style w:type="character" w:customStyle="1" w:styleId="WW8Num91z0">
    <w:name w:val="WW8Num91z0"/>
    <w:rsid w:val="00797524"/>
    <w:rPr>
      <w:sz w:val="24"/>
    </w:rPr>
  </w:style>
  <w:style w:type="character" w:customStyle="1" w:styleId="WW8Num92z0">
    <w:name w:val="WW8Num92z0"/>
    <w:rsid w:val="00797524"/>
    <w:rPr>
      <w:strike w:val="0"/>
      <w:dstrike w:val="0"/>
    </w:rPr>
  </w:style>
  <w:style w:type="character" w:customStyle="1" w:styleId="WW8Num93z1">
    <w:name w:val="WW8Num93z1"/>
    <w:rsid w:val="00797524"/>
    <w:rPr>
      <w:rFonts w:ascii="Courier New" w:hAnsi="Courier New" w:cs="Courier New"/>
    </w:rPr>
  </w:style>
  <w:style w:type="character" w:customStyle="1" w:styleId="WW8Num93z2">
    <w:name w:val="WW8Num93z2"/>
    <w:rsid w:val="00797524"/>
    <w:rPr>
      <w:rFonts w:ascii="Wingdings" w:hAnsi="Wingdings"/>
    </w:rPr>
  </w:style>
  <w:style w:type="character" w:customStyle="1" w:styleId="Domylnaczcionkaakapitu2">
    <w:name w:val="Domyślna czcionka akapitu2"/>
    <w:rsid w:val="00797524"/>
  </w:style>
  <w:style w:type="paragraph" w:customStyle="1" w:styleId="Nagwek20">
    <w:name w:val="Nagłówek2"/>
    <w:basedOn w:val="Normalny"/>
    <w:next w:val="Tekstpodstawowy"/>
    <w:rsid w:val="00797524"/>
    <w:pPr>
      <w:keepNext/>
      <w:widowControl w:val="0"/>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wcity33">
    <w:name w:val="Tekst podstawowy wcięty 33"/>
    <w:basedOn w:val="Normalny"/>
    <w:rsid w:val="00797524"/>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97524"/>
    <w:rPr>
      <w:rFonts w:ascii="Courier New" w:eastAsia="Times New Roman" w:hAnsi="Courier New"/>
      <w:sz w:val="20"/>
      <w:szCs w:val="20"/>
      <w:lang w:eastAsia="ar-SA"/>
    </w:rPr>
  </w:style>
  <w:style w:type="character" w:customStyle="1" w:styleId="FontStyle63">
    <w:name w:val="Font Style63"/>
    <w:rsid w:val="00797524"/>
    <w:rPr>
      <w:rFonts w:ascii="Times New Roman" w:hAnsi="Times New Roman" w:cs="Times New Roman"/>
      <w:color w:val="000000"/>
      <w:sz w:val="22"/>
      <w:szCs w:val="22"/>
    </w:rPr>
  </w:style>
  <w:style w:type="paragraph" w:customStyle="1" w:styleId="a">
    <w:name w:val="a)"/>
    <w:basedOn w:val="Tekstpodstawowywcity"/>
    <w:rsid w:val="00797524"/>
    <w:pPr>
      <w:spacing w:after="0"/>
      <w:ind w:left="0"/>
      <w:jc w:val="both"/>
    </w:pPr>
    <w:rPr>
      <w:rFonts w:ascii="Arial" w:eastAsia="Times New Roman" w:hAnsi="Arial"/>
      <w:sz w:val="22"/>
      <w:szCs w:val="20"/>
      <w:lang w:eastAsia="pl-PL"/>
    </w:rPr>
  </w:style>
  <w:style w:type="paragraph" w:customStyle="1" w:styleId="Bezodstpw1">
    <w:name w:val="Bez odstępów1"/>
    <w:rsid w:val="00797524"/>
    <w:pPr>
      <w:spacing w:after="0" w:line="240" w:lineRule="auto"/>
    </w:pPr>
    <w:rPr>
      <w:rFonts w:ascii="Calibri" w:eastAsia="Times New Roman" w:hAnsi="Calibri" w:cs="Times New Roman"/>
    </w:rPr>
  </w:style>
  <w:style w:type="paragraph" w:customStyle="1" w:styleId="BMKBodyText">
    <w:name w:val="BMK Body Text"/>
    <w:link w:val="BMKBodyTextChar"/>
    <w:rsid w:val="00797524"/>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97524"/>
    <w:rPr>
      <w:rFonts w:ascii="Times New Roman" w:eastAsia="Times New Roman" w:hAnsi="Times New Roman" w:cs="Times New Roman"/>
      <w:szCs w:val="20"/>
      <w:lang w:val="en-GB"/>
    </w:rPr>
  </w:style>
  <w:style w:type="paragraph" w:customStyle="1" w:styleId="wt-listawielopoziomowa">
    <w:name w:val="wt-lista_wielopoziomowa"/>
    <w:basedOn w:val="Normalny"/>
    <w:rsid w:val="00797524"/>
    <w:pPr>
      <w:tabs>
        <w:tab w:val="num" w:pos="720"/>
      </w:tabs>
      <w:suppressAutoHyphens/>
      <w:spacing w:before="240"/>
      <w:ind w:left="720" w:hanging="360"/>
    </w:pPr>
    <w:rPr>
      <w:rFonts w:ascii="Arial" w:eastAsia="Arial Unicode MS" w:hAnsi="Arial" w:cs="Arial"/>
      <w:color w:val="000000"/>
      <w:kern w:val="1"/>
      <w:sz w:val="22"/>
      <w:szCs w:val="24"/>
      <w:lang w:eastAsia="pl-PL"/>
    </w:rPr>
  </w:style>
  <w:style w:type="paragraph" w:customStyle="1" w:styleId="Style3">
    <w:name w:val="Style3"/>
    <w:basedOn w:val="Normalny"/>
    <w:rsid w:val="00797524"/>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97524"/>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97524"/>
    <w:rPr>
      <w:rFonts w:ascii="Times New Roman" w:hAnsi="Times New Roman" w:cs="Times New Roman"/>
      <w:b/>
      <w:bCs/>
      <w:color w:val="000000"/>
      <w:sz w:val="22"/>
      <w:szCs w:val="22"/>
    </w:rPr>
  </w:style>
  <w:style w:type="paragraph" w:customStyle="1" w:styleId="Style36">
    <w:name w:val="Style36"/>
    <w:basedOn w:val="Normalny"/>
    <w:rsid w:val="00797524"/>
    <w:pPr>
      <w:widowControl w:val="0"/>
      <w:autoSpaceDE w:val="0"/>
      <w:autoSpaceDN w:val="0"/>
      <w:adjustRightInd w:val="0"/>
      <w:jc w:val="both"/>
    </w:pPr>
    <w:rPr>
      <w:rFonts w:eastAsia="Batang"/>
      <w:szCs w:val="24"/>
      <w:lang w:eastAsia="ko-KR"/>
    </w:rPr>
  </w:style>
  <w:style w:type="character" w:customStyle="1" w:styleId="FontStyle79">
    <w:name w:val="Font Style79"/>
    <w:rsid w:val="00797524"/>
    <w:rPr>
      <w:rFonts w:ascii="Arial" w:hAnsi="Arial" w:cs="Arial"/>
      <w:b/>
      <w:bCs/>
      <w:color w:val="000000"/>
      <w:sz w:val="30"/>
      <w:szCs w:val="30"/>
    </w:rPr>
  </w:style>
  <w:style w:type="paragraph" w:styleId="Lista2">
    <w:name w:val="List 2"/>
    <w:basedOn w:val="Normalny"/>
    <w:rsid w:val="00797524"/>
    <w:pPr>
      <w:widowControl w:val="0"/>
      <w:suppressAutoHyphens/>
      <w:ind w:left="566" w:hanging="283"/>
      <w:contextualSpacing/>
    </w:pPr>
    <w:rPr>
      <w:rFonts w:eastAsia="Times New Roman"/>
      <w:szCs w:val="20"/>
      <w:lang w:eastAsia="ar-SA"/>
    </w:rPr>
  </w:style>
  <w:style w:type="paragraph" w:customStyle="1" w:styleId="Lista22">
    <w:name w:val="Lista 22"/>
    <w:basedOn w:val="Normalny"/>
    <w:rsid w:val="00797524"/>
    <w:pPr>
      <w:widowControl w:val="0"/>
      <w:suppressAutoHyphens/>
      <w:ind w:left="566" w:hanging="283"/>
    </w:pPr>
    <w:rPr>
      <w:rFonts w:eastAsia="Times New Roman"/>
      <w:kern w:val="1"/>
      <w:szCs w:val="20"/>
      <w:lang w:eastAsia="ar-SA"/>
    </w:rPr>
  </w:style>
  <w:style w:type="paragraph" w:customStyle="1" w:styleId="Tabela">
    <w:name w:val="Tabela"/>
    <w:basedOn w:val="Tekstpodstawowy"/>
    <w:next w:val="Tekstpodstawowy"/>
    <w:rsid w:val="00797524"/>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97524"/>
    <w:pPr>
      <w:widowControl w:val="0"/>
      <w:numPr>
        <w:numId w:val="97"/>
      </w:numPr>
      <w:suppressAutoHyphens/>
      <w:contextualSpacing/>
    </w:pPr>
    <w:rPr>
      <w:rFonts w:eastAsia="Times New Roman"/>
      <w:szCs w:val="20"/>
      <w:lang w:eastAsia="ar-SA"/>
    </w:rPr>
  </w:style>
  <w:style w:type="paragraph" w:styleId="Lista-kontynuacja">
    <w:name w:val="List Continue"/>
    <w:basedOn w:val="Normalny"/>
    <w:rsid w:val="00797524"/>
    <w:pPr>
      <w:widowControl w:val="0"/>
      <w:suppressAutoHyphens/>
      <w:spacing w:after="120"/>
      <w:ind w:left="283"/>
      <w:contextualSpacing/>
    </w:pPr>
    <w:rPr>
      <w:rFonts w:eastAsia="Times New Roman"/>
      <w:szCs w:val="20"/>
      <w:lang w:eastAsia="ar-SA"/>
    </w:rPr>
  </w:style>
  <w:style w:type="paragraph" w:customStyle="1" w:styleId="Standardowy2">
    <w:name w:val="Standardowy2"/>
    <w:rsid w:val="00797524"/>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97524"/>
    <w:pPr>
      <w:ind w:left="1134" w:hanging="567"/>
      <w:jc w:val="both"/>
    </w:pPr>
    <w:rPr>
      <w:rFonts w:ascii="Courier New" w:eastAsia="Times New Roman" w:hAnsi="Courier New"/>
      <w:b/>
      <w:sz w:val="20"/>
      <w:szCs w:val="20"/>
      <w:lang w:eastAsia="pl-PL"/>
    </w:rPr>
  </w:style>
  <w:style w:type="paragraph" w:customStyle="1" w:styleId="Standardowy6">
    <w:name w:val="Standardowy6"/>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97524"/>
    <w:pPr>
      <w:widowControl w:val="0"/>
      <w:suppressAutoHyphens/>
      <w:spacing w:line="360" w:lineRule="auto"/>
      <w:jc w:val="center"/>
    </w:pPr>
    <w:rPr>
      <w:rFonts w:eastAsia="Times New Roman"/>
      <w:b/>
      <w:szCs w:val="20"/>
      <w:lang w:eastAsia="ar-SA"/>
    </w:rPr>
  </w:style>
  <w:style w:type="character" w:customStyle="1" w:styleId="MarioZnak">
    <w:name w:val="Mario Znak"/>
    <w:link w:val="Mario"/>
    <w:rsid w:val="00797524"/>
    <w:rPr>
      <w:rFonts w:ascii="Arial" w:eastAsia="Times New Roman" w:hAnsi="Arial" w:cs="Times New Roman"/>
      <w:sz w:val="24"/>
      <w:szCs w:val="20"/>
      <w:lang w:eastAsia="ar-SA"/>
    </w:rPr>
  </w:style>
  <w:style w:type="character" w:customStyle="1" w:styleId="AkapitzlistZnak">
    <w:name w:val="Akapit z listą Znak"/>
    <w:aliases w:val="CW_Lista Znak"/>
    <w:link w:val="Akapitzlist"/>
    <w:qFormat/>
    <w:locked/>
    <w:rsid w:val="00AE5A49"/>
    <w:rPr>
      <w:rFonts w:ascii="Times New Roman" w:eastAsia="Calibri" w:hAnsi="Times New Roman" w:cs="Times New Roman"/>
      <w:sz w:val="24"/>
      <w:szCs w:val="24"/>
    </w:rPr>
  </w:style>
  <w:style w:type="numbering" w:customStyle="1" w:styleId="WWNum511121">
    <w:name w:val="WWNum511121"/>
    <w:rsid w:val="002A22B4"/>
    <w:pPr>
      <w:numPr>
        <w:numId w:val="9"/>
      </w:numPr>
    </w:pPr>
  </w:style>
  <w:style w:type="numbering" w:customStyle="1" w:styleId="Bezlisty2">
    <w:name w:val="Bez listy2"/>
    <w:next w:val="Bezlisty"/>
    <w:uiPriority w:val="99"/>
    <w:semiHidden/>
    <w:rsid w:val="00A4418F"/>
  </w:style>
  <w:style w:type="paragraph" w:customStyle="1" w:styleId="Nagwek30">
    <w:name w:val="Nagłówek3"/>
    <w:basedOn w:val="Normalny"/>
    <w:next w:val="Tekstpodstawowy"/>
    <w:rsid w:val="00A4418F"/>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7">
    <w:name w:val="Standardowy7"/>
    <w:rsid w:val="00A4418F"/>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5">
    <w:name w:val="Tekst podstawowy 25"/>
    <w:basedOn w:val="Normalny"/>
    <w:rsid w:val="00A4418F"/>
    <w:pPr>
      <w:widowControl w:val="0"/>
      <w:suppressAutoHyphens/>
      <w:spacing w:line="360" w:lineRule="auto"/>
      <w:jc w:val="center"/>
    </w:pPr>
    <w:rPr>
      <w:rFonts w:eastAsia="Times New Roman"/>
      <w:b/>
      <w:szCs w:val="20"/>
      <w:lang w:eastAsia="ar-SA"/>
    </w:rPr>
  </w:style>
  <w:style w:type="paragraph" w:customStyle="1" w:styleId="ZnakZnakZnakZnak0">
    <w:name w:val="Znak Znak Znak Znak"/>
    <w:basedOn w:val="Normalny"/>
    <w:autoRedefine/>
    <w:rsid w:val="00A4418F"/>
    <w:pPr>
      <w:tabs>
        <w:tab w:val="left" w:pos="709"/>
      </w:tabs>
      <w:spacing w:before="120"/>
      <w:ind w:left="4" w:hanging="4"/>
    </w:pPr>
    <w:rPr>
      <w:rFonts w:ascii="Arial" w:eastAsia="Times New Roman" w:hAnsi="Arial" w:cs="Arial"/>
      <w:szCs w:val="24"/>
      <w:lang w:eastAsia="pl-PL"/>
    </w:rPr>
  </w:style>
  <w:style w:type="table" w:customStyle="1" w:styleId="Tabela-Siatka2">
    <w:name w:val="Tabela - Siatka2"/>
    <w:basedOn w:val="Standardowy"/>
    <w:next w:val="Tabela-Siatka"/>
    <w:uiPriority w:val="59"/>
    <w:rsid w:val="00A4418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4">
    <w:name w:val="Tekst podstawowy wcięty 34"/>
    <w:basedOn w:val="Normalny"/>
    <w:rsid w:val="00A4418F"/>
    <w:pPr>
      <w:suppressAutoHyphens/>
      <w:spacing w:line="360" w:lineRule="auto"/>
      <w:ind w:left="1276"/>
      <w:jc w:val="both"/>
    </w:pPr>
    <w:rPr>
      <w:rFonts w:eastAsia="Times New Roman"/>
      <w:szCs w:val="20"/>
      <w:lang w:eastAsia="ar-SA"/>
    </w:rPr>
  </w:style>
  <w:style w:type="paragraph" w:customStyle="1" w:styleId="Tekstpodstawowywcity23">
    <w:name w:val="Tekst podstawowy wcięty 23"/>
    <w:basedOn w:val="Normalny"/>
    <w:rsid w:val="00A4418F"/>
    <w:pPr>
      <w:suppressAutoHyphens/>
      <w:spacing w:line="360" w:lineRule="auto"/>
      <w:ind w:left="993" w:firstLine="283"/>
      <w:jc w:val="both"/>
    </w:pPr>
    <w:rPr>
      <w:rFonts w:eastAsia="Times New Roman"/>
      <w:szCs w:val="20"/>
      <w:lang w:eastAsia="ar-SA"/>
    </w:rPr>
  </w:style>
  <w:style w:type="paragraph" w:customStyle="1" w:styleId="Akapitzlist2">
    <w:name w:val="Akapit z listą2"/>
    <w:basedOn w:val="Normalny"/>
    <w:qFormat/>
    <w:rsid w:val="00A4418F"/>
    <w:pPr>
      <w:ind w:left="720"/>
    </w:pPr>
    <w:rPr>
      <w:rFonts w:ascii="Calibri" w:hAnsi="Calibri" w:cs="Calibri"/>
      <w:sz w:val="22"/>
      <w:lang w:eastAsia="pl-PL"/>
    </w:rPr>
  </w:style>
  <w:style w:type="paragraph" w:customStyle="1" w:styleId="Bezodstpw2">
    <w:name w:val="Bez odstępów2"/>
    <w:rsid w:val="00A4418F"/>
    <w:pPr>
      <w:spacing w:after="0" w:line="240" w:lineRule="auto"/>
    </w:pPr>
    <w:rPr>
      <w:rFonts w:ascii="Calibri" w:eastAsia="Times New Roman" w:hAnsi="Calibri" w:cs="Times New Roman"/>
    </w:rPr>
  </w:style>
  <w:style w:type="table" w:customStyle="1" w:styleId="Tabela-Siatka11">
    <w:name w:val="Tabela - Siatka11"/>
    <w:basedOn w:val="Standardowy"/>
    <w:next w:val="Tabela-Siatka"/>
    <w:uiPriority w:val="39"/>
    <w:rsid w:val="00A441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8">
    <w:name w:val="Standardowy8"/>
    <w:rsid w:val="00FF67D1"/>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6">
    <w:name w:val="Tekst podstawowy 26"/>
    <w:basedOn w:val="Normalny"/>
    <w:rsid w:val="00FF67D1"/>
    <w:pPr>
      <w:widowControl w:val="0"/>
      <w:suppressAutoHyphens/>
      <w:spacing w:line="360" w:lineRule="auto"/>
      <w:jc w:val="center"/>
    </w:pPr>
    <w:rPr>
      <w:rFonts w:eastAsia="Times New Roman"/>
      <w:b/>
      <w:szCs w:val="20"/>
      <w:lang w:eastAsia="ar-SA"/>
    </w:rPr>
  </w:style>
  <w:style w:type="paragraph" w:customStyle="1" w:styleId="ZnakZnakZnakZnak1">
    <w:name w:val="Znak Znak Znak Znak"/>
    <w:basedOn w:val="Normalny"/>
    <w:autoRedefine/>
    <w:rsid w:val="00FF67D1"/>
    <w:pPr>
      <w:tabs>
        <w:tab w:val="left" w:pos="709"/>
      </w:tabs>
      <w:spacing w:before="120"/>
      <w:ind w:left="4" w:hanging="4"/>
    </w:pPr>
    <w:rPr>
      <w:rFonts w:ascii="Arial" w:eastAsia="Times New Roman" w:hAnsi="Arial" w:cs="Arial"/>
      <w:szCs w:val="24"/>
      <w:lang w:eastAsia="pl-PL"/>
    </w:rPr>
  </w:style>
  <w:style w:type="paragraph" w:customStyle="1" w:styleId="Tekstpodstawowywcity35">
    <w:name w:val="Tekst podstawowy wcięty 35"/>
    <w:basedOn w:val="Normalny"/>
    <w:rsid w:val="00FF67D1"/>
    <w:pPr>
      <w:suppressAutoHyphens/>
      <w:spacing w:line="360" w:lineRule="auto"/>
      <w:ind w:left="1276"/>
      <w:jc w:val="both"/>
    </w:pPr>
    <w:rPr>
      <w:rFonts w:eastAsia="Times New Roman"/>
      <w:szCs w:val="20"/>
      <w:lang w:eastAsia="ar-SA"/>
    </w:rPr>
  </w:style>
  <w:style w:type="paragraph" w:customStyle="1" w:styleId="Tekstpodstawowywcity24">
    <w:name w:val="Tekst podstawowy wcięty 24"/>
    <w:basedOn w:val="Normalny"/>
    <w:rsid w:val="00FF67D1"/>
    <w:pPr>
      <w:suppressAutoHyphens/>
      <w:spacing w:line="360" w:lineRule="auto"/>
      <w:ind w:left="993" w:firstLine="283"/>
      <w:jc w:val="both"/>
    </w:pPr>
    <w:rPr>
      <w:rFonts w:eastAsia="Times New Roman"/>
      <w:szCs w:val="20"/>
      <w:lang w:eastAsia="ar-SA"/>
    </w:rPr>
  </w:style>
  <w:style w:type="paragraph" w:customStyle="1" w:styleId="Akapitzlist3">
    <w:name w:val="Akapit z listą3"/>
    <w:basedOn w:val="Normalny"/>
    <w:qFormat/>
    <w:rsid w:val="00FF67D1"/>
    <w:pPr>
      <w:ind w:left="720"/>
    </w:pPr>
    <w:rPr>
      <w:rFonts w:ascii="Calibri" w:hAnsi="Calibri" w:cs="Calibri"/>
      <w:sz w:val="22"/>
      <w:lang w:eastAsia="pl-PL"/>
    </w:rPr>
  </w:style>
  <w:style w:type="paragraph" w:customStyle="1" w:styleId="Bezodstpw3">
    <w:name w:val="Bez odstępów3"/>
    <w:rsid w:val="00FF67D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1773F1"/>
    <w:pPr>
      <w:spacing w:after="0" w:line="240" w:lineRule="auto"/>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797524"/>
    <w:pPr>
      <w:keepNext/>
      <w:widowControl w:val="0"/>
      <w:suppressAutoHyphens/>
      <w:spacing w:before="240" w:after="60"/>
      <w:outlineLvl w:val="0"/>
    </w:pPr>
    <w:rPr>
      <w:rFonts w:ascii="Arial" w:eastAsia="Times New Roman" w:hAnsi="Arial"/>
      <w:b/>
      <w:kern w:val="1"/>
      <w:sz w:val="28"/>
      <w:szCs w:val="20"/>
      <w:lang w:eastAsia="ar-SA"/>
    </w:rPr>
  </w:style>
  <w:style w:type="paragraph" w:styleId="Nagwek2">
    <w:name w:val="heading 2"/>
    <w:aliases w:val=" Znak"/>
    <w:basedOn w:val="Normalny"/>
    <w:next w:val="Normalny"/>
    <w:link w:val="Nagwek2Znak"/>
    <w:qFormat/>
    <w:rsid w:val="00797524"/>
    <w:pPr>
      <w:keepNext/>
      <w:widowControl w:val="0"/>
      <w:tabs>
        <w:tab w:val="left" w:pos="576"/>
      </w:tabs>
      <w:suppressAutoHyphens/>
      <w:spacing w:line="360" w:lineRule="auto"/>
      <w:ind w:left="576" w:hanging="576"/>
      <w:jc w:val="center"/>
      <w:outlineLvl w:val="1"/>
    </w:pPr>
    <w:rPr>
      <w:rFonts w:eastAsia="Times New Roman"/>
      <w:szCs w:val="20"/>
      <w:lang w:eastAsia="ar-SA"/>
    </w:rPr>
  </w:style>
  <w:style w:type="paragraph" w:styleId="Nagwek3">
    <w:name w:val="heading 3"/>
    <w:basedOn w:val="Normalny"/>
    <w:next w:val="Normalny"/>
    <w:link w:val="Nagwek3Znak"/>
    <w:uiPriority w:val="9"/>
    <w:qFormat/>
    <w:rsid w:val="00797524"/>
    <w:pPr>
      <w:keepNext/>
      <w:widowControl w:val="0"/>
      <w:pBdr>
        <w:top w:val="single" w:sz="1" w:space="1" w:color="000000"/>
        <w:left w:val="single" w:sz="1" w:space="2" w:color="000000"/>
        <w:bottom w:val="single" w:sz="1" w:space="1" w:color="000000"/>
        <w:right w:val="single" w:sz="1" w:space="1" w:color="000000"/>
      </w:pBdr>
      <w:suppressAutoHyphens/>
      <w:spacing w:line="360" w:lineRule="auto"/>
      <w:jc w:val="center"/>
      <w:outlineLvl w:val="2"/>
    </w:pPr>
    <w:rPr>
      <w:rFonts w:ascii="Arial" w:eastAsia="Times New Roman" w:hAnsi="Arial"/>
      <w:b/>
      <w:smallCaps/>
      <w:sz w:val="22"/>
      <w:szCs w:val="20"/>
      <w:lang w:eastAsia="ar-SA"/>
    </w:rPr>
  </w:style>
  <w:style w:type="paragraph" w:styleId="Nagwek4">
    <w:name w:val="heading 4"/>
    <w:basedOn w:val="Normalny"/>
    <w:next w:val="Normalny"/>
    <w:link w:val="Nagwek4Znak"/>
    <w:qFormat/>
    <w:rsid w:val="00797524"/>
    <w:pPr>
      <w:keepNext/>
      <w:widowControl w:val="0"/>
      <w:suppressAutoHyphens/>
      <w:spacing w:before="60"/>
      <w:ind w:firstLine="567"/>
      <w:outlineLvl w:val="3"/>
    </w:pPr>
    <w:rPr>
      <w:rFonts w:ascii="Arial" w:eastAsia="Times New Roman" w:hAnsi="Arial"/>
      <w:b/>
      <w:szCs w:val="20"/>
      <w:lang w:eastAsia="ar-SA"/>
    </w:rPr>
  </w:style>
  <w:style w:type="paragraph" w:styleId="Nagwek5">
    <w:name w:val="heading 5"/>
    <w:basedOn w:val="Normalny"/>
    <w:next w:val="Normalny"/>
    <w:link w:val="Nagwek5Znak"/>
    <w:qFormat/>
    <w:rsid w:val="00797524"/>
    <w:pPr>
      <w:keepNext/>
      <w:widowControl w:val="0"/>
      <w:suppressAutoHyphens/>
      <w:spacing w:before="60"/>
      <w:ind w:left="284" w:firstLine="142"/>
      <w:jc w:val="center"/>
      <w:outlineLvl w:val="4"/>
    </w:pPr>
    <w:rPr>
      <w:rFonts w:ascii="Arial" w:eastAsia="Times New Roman" w:hAnsi="Arial"/>
      <w:b/>
      <w:color w:val="000000"/>
      <w:sz w:val="22"/>
      <w:szCs w:val="20"/>
      <w:lang w:eastAsia="ar-SA"/>
    </w:rPr>
  </w:style>
  <w:style w:type="paragraph" w:styleId="Nagwek6">
    <w:name w:val="heading 6"/>
    <w:basedOn w:val="Normalny"/>
    <w:next w:val="Normalny"/>
    <w:link w:val="Nagwek6Znak"/>
    <w:qFormat/>
    <w:rsid w:val="00797524"/>
    <w:pPr>
      <w:keepNext/>
      <w:widowControl w:val="0"/>
      <w:suppressAutoHyphens/>
      <w:spacing w:before="60"/>
      <w:ind w:firstLine="567"/>
      <w:jc w:val="center"/>
      <w:outlineLvl w:val="5"/>
    </w:pPr>
    <w:rPr>
      <w:rFonts w:eastAsia="Times New Roman"/>
      <w:b/>
      <w:szCs w:val="20"/>
      <w:lang w:eastAsia="ar-SA"/>
    </w:rPr>
  </w:style>
  <w:style w:type="paragraph" w:styleId="Nagwek7">
    <w:name w:val="heading 7"/>
    <w:basedOn w:val="Normalny"/>
    <w:next w:val="Normalny"/>
    <w:link w:val="Nagwek7Znak"/>
    <w:qFormat/>
    <w:rsid w:val="00797524"/>
    <w:pPr>
      <w:keepNext/>
      <w:widowControl w:val="0"/>
      <w:suppressAutoHyphens/>
      <w:outlineLvl w:val="6"/>
    </w:pPr>
    <w:rPr>
      <w:rFonts w:eastAsia="Times New Roman"/>
      <w:b/>
      <w:szCs w:val="20"/>
      <w:u w:val="single"/>
      <w:lang w:eastAsia="ar-SA"/>
    </w:rPr>
  </w:style>
  <w:style w:type="paragraph" w:styleId="Nagwek8">
    <w:name w:val="heading 8"/>
    <w:basedOn w:val="Normalny"/>
    <w:next w:val="Normalny"/>
    <w:link w:val="Nagwek8Znak"/>
    <w:qFormat/>
    <w:rsid w:val="00797524"/>
    <w:pPr>
      <w:keepNext/>
      <w:widowControl w:val="0"/>
      <w:tabs>
        <w:tab w:val="num" w:pos="1800"/>
      </w:tabs>
      <w:suppressAutoHyphens/>
      <w:spacing w:line="360" w:lineRule="auto"/>
      <w:ind w:left="1800" w:hanging="1800"/>
      <w:jc w:val="both"/>
      <w:outlineLvl w:val="7"/>
    </w:pPr>
    <w:rPr>
      <w:rFonts w:eastAsia="Times New Roman"/>
      <w:b/>
      <w:szCs w:val="20"/>
      <w:lang w:eastAsia="ar-SA"/>
    </w:rPr>
  </w:style>
  <w:style w:type="paragraph" w:styleId="Nagwek9">
    <w:name w:val="heading 9"/>
    <w:basedOn w:val="Normalny"/>
    <w:next w:val="Normalny"/>
    <w:link w:val="Nagwek9Znak"/>
    <w:qFormat/>
    <w:rsid w:val="00797524"/>
    <w:pPr>
      <w:keepNext/>
      <w:widowControl w:val="0"/>
      <w:suppressAutoHyphens/>
      <w:ind w:firstLine="340"/>
      <w:jc w:val="both"/>
      <w:outlineLvl w:val="8"/>
    </w:pPr>
    <w:rPr>
      <w:rFonts w:ascii="Arial" w:eastAsia="Times New Roman" w:hAnsi="Arial"/>
      <w:b/>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02CF9"/>
    <w:rPr>
      <w:color w:val="0000FF"/>
      <w:u w:val="single"/>
    </w:rPr>
  </w:style>
  <w:style w:type="paragraph" w:styleId="Akapitzlist">
    <w:name w:val="List Paragraph"/>
    <w:aliases w:val="CW_Lista"/>
    <w:basedOn w:val="Normalny"/>
    <w:link w:val="AkapitzlistZnak"/>
    <w:qFormat/>
    <w:rsid w:val="00702CF9"/>
    <w:pPr>
      <w:spacing w:line="360" w:lineRule="auto"/>
      <w:ind w:left="720"/>
      <w:contextualSpacing/>
      <w:jc w:val="both"/>
    </w:pPr>
    <w:rPr>
      <w:szCs w:val="24"/>
    </w:rPr>
  </w:style>
  <w:style w:type="paragraph" w:customStyle="1" w:styleId="Default">
    <w:name w:val="Default"/>
    <w:rsid w:val="00702CF9"/>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860AC"/>
    <w:rPr>
      <w:rFonts w:ascii="Tahoma" w:hAnsi="Tahoma" w:cs="Tahoma"/>
      <w:sz w:val="16"/>
      <w:szCs w:val="16"/>
    </w:rPr>
  </w:style>
  <w:style w:type="character" w:customStyle="1" w:styleId="TekstdymkaZnak">
    <w:name w:val="Tekst dymka Znak"/>
    <w:basedOn w:val="Domylnaczcionkaakapitu"/>
    <w:link w:val="Tekstdymka"/>
    <w:uiPriority w:val="99"/>
    <w:semiHidden/>
    <w:rsid w:val="007860AC"/>
    <w:rPr>
      <w:rFonts w:ascii="Tahoma" w:eastAsia="Calibri" w:hAnsi="Tahoma" w:cs="Tahoma"/>
      <w:sz w:val="16"/>
      <w:szCs w:val="16"/>
    </w:rPr>
  </w:style>
  <w:style w:type="paragraph" w:styleId="Nagwek">
    <w:name w:val="header"/>
    <w:basedOn w:val="Normalny"/>
    <w:link w:val="NagwekZnak"/>
    <w:unhideWhenUsed/>
    <w:rsid w:val="00C60783"/>
    <w:pPr>
      <w:tabs>
        <w:tab w:val="center" w:pos="4536"/>
        <w:tab w:val="right" w:pos="9072"/>
      </w:tabs>
    </w:pPr>
  </w:style>
  <w:style w:type="character" w:customStyle="1" w:styleId="NagwekZnak">
    <w:name w:val="Nagłówek Znak"/>
    <w:basedOn w:val="Domylnaczcionkaakapitu"/>
    <w:link w:val="Nagwek"/>
    <w:rsid w:val="00C60783"/>
    <w:rPr>
      <w:rFonts w:ascii="Times New Roman" w:eastAsia="Calibri" w:hAnsi="Times New Roman" w:cs="Times New Roman"/>
      <w:sz w:val="24"/>
    </w:rPr>
  </w:style>
  <w:style w:type="paragraph" w:styleId="Stopka">
    <w:name w:val="footer"/>
    <w:basedOn w:val="Normalny"/>
    <w:link w:val="StopkaZnak"/>
    <w:uiPriority w:val="99"/>
    <w:unhideWhenUsed/>
    <w:rsid w:val="00C60783"/>
    <w:pPr>
      <w:tabs>
        <w:tab w:val="center" w:pos="4536"/>
        <w:tab w:val="right" w:pos="9072"/>
      </w:tabs>
    </w:pPr>
  </w:style>
  <w:style w:type="character" w:customStyle="1" w:styleId="StopkaZnak">
    <w:name w:val="Stopka Znak"/>
    <w:basedOn w:val="Domylnaczcionkaakapitu"/>
    <w:link w:val="Stopka"/>
    <w:uiPriority w:val="99"/>
    <w:rsid w:val="00C60783"/>
    <w:rPr>
      <w:rFonts w:ascii="Times New Roman" w:eastAsia="Calibri" w:hAnsi="Times New Roman" w:cs="Times New Roman"/>
      <w:sz w:val="24"/>
    </w:rPr>
  </w:style>
  <w:style w:type="table" w:styleId="Tabela-Siatka">
    <w:name w:val="Table Grid"/>
    <w:basedOn w:val="Standardowy"/>
    <w:uiPriority w:val="59"/>
    <w:rsid w:val="001A02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22297F"/>
    <w:pPr>
      <w:numPr>
        <w:numId w:val="71"/>
      </w:numPr>
    </w:pPr>
  </w:style>
  <w:style w:type="numbering" w:customStyle="1" w:styleId="WWNum52">
    <w:name w:val="WWNum52"/>
    <w:rsid w:val="0022297F"/>
    <w:pPr>
      <w:numPr>
        <w:numId w:val="15"/>
      </w:numPr>
    </w:pPr>
  </w:style>
  <w:style w:type="numbering" w:customStyle="1" w:styleId="WWNum53">
    <w:name w:val="WWNum53"/>
    <w:rsid w:val="0022297F"/>
    <w:pPr>
      <w:numPr>
        <w:numId w:val="16"/>
      </w:numPr>
    </w:pPr>
  </w:style>
  <w:style w:type="numbering" w:customStyle="1" w:styleId="WWNum1">
    <w:name w:val="WWNum1"/>
    <w:basedOn w:val="Bezlisty"/>
    <w:rsid w:val="004B669D"/>
    <w:pPr>
      <w:numPr>
        <w:numId w:val="49"/>
      </w:numPr>
    </w:pPr>
  </w:style>
  <w:style w:type="numbering" w:customStyle="1" w:styleId="WWNum4">
    <w:name w:val="WWNum4"/>
    <w:basedOn w:val="Bezlisty"/>
    <w:rsid w:val="004B669D"/>
    <w:pPr>
      <w:numPr>
        <w:numId w:val="17"/>
      </w:numPr>
    </w:pPr>
  </w:style>
  <w:style w:type="numbering" w:customStyle="1" w:styleId="WWNum5">
    <w:name w:val="WWNum5"/>
    <w:basedOn w:val="Bezlisty"/>
    <w:rsid w:val="004B669D"/>
    <w:pPr>
      <w:numPr>
        <w:numId w:val="18"/>
      </w:numPr>
    </w:pPr>
  </w:style>
  <w:style w:type="numbering" w:customStyle="1" w:styleId="WWNum6">
    <w:name w:val="WWNum6"/>
    <w:basedOn w:val="Bezlisty"/>
    <w:rsid w:val="004B669D"/>
    <w:pPr>
      <w:numPr>
        <w:numId w:val="19"/>
      </w:numPr>
    </w:pPr>
  </w:style>
  <w:style w:type="numbering" w:customStyle="1" w:styleId="WWNum7">
    <w:name w:val="WWNum7"/>
    <w:basedOn w:val="Bezlisty"/>
    <w:rsid w:val="004B669D"/>
    <w:pPr>
      <w:numPr>
        <w:numId w:val="20"/>
      </w:numPr>
    </w:pPr>
  </w:style>
  <w:style w:type="numbering" w:customStyle="1" w:styleId="WWNum8">
    <w:name w:val="WWNum8"/>
    <w:basedOn w:val="Bezlisty"/>
    <w:rsid w:val="004B669D"/>
    <w:pPr>
      <w:numPr>
        <w:numId w:val="21"/>
      </w:numPr>
    </w:pPr>
  </w:style>
  <w:style w:type="numbering" w:customStyle="1" w:styleId="WWNum9">
    <w:name w:val="WWNum9"/>
    <w:basedOn w:val="Bezlisty"/>
    <w:rsid w:val="004B669D"/>
    <w:pPr>
      <w:numPr>
        <w:numId w:val="22"/>
      </w:numPr>
    </w:pPr>
  </w:style>
  <w:style w:type="numbering" w:customStyle="1" w:styleId="WWNum10">
    <w:name w:val="WWNum10"/>
    <w:basedOn w:val="Bezlisty"/>
    <w:rsid w:val="004B669D"/>
    <w:pPr>
      <w:numPr>
        <w:numId w:val="23"/>
      </w:numPr>
    </w:pPr>
  </w:style>
  <w:style w:type="numbering" w:customStyle="1" w:styleId="WWNum11">
    <w:name w:val="WWNum11"/>
    <w:basedOn w:val="Bezlisty"/>
    <w:rsid w:val="004B669D"/>
    <w:pPr>
      <w:numPr>
        <w:numId w:val="24"/>
      </w:numPr>
    </w:pPr>
  </w:style>
  <w:style w:type="numbering" w:customStyle="1" w:styleId="WWNum12">
    <w:name w:val="WWNum12"/>
    <w:basedOn w:val="Bezlisty"/>
    <w:rsid w:val="004B669D"/>
    <w:pPr>
      <w:numPr>
        <w:numId w:val="25"/>
      </w:numPr>
    </w:pPr>
  </w:style>
  <w:style w:type="numbering" w:customStyle="1" w:styleId="WWNum14">
    <w:name w:val="WWNum14"/>
    <w:basedOn w:val="Bezlisty"/>
    <w:rsid w:val="004B669D"/>
    <w:pPr>
      <w:numPr>
        <w:numId w:val="44"/>
      </w:numPr>
    </w:pPr>
  </w:style>
  <w:style w:type="numbering" w:customStyle="1" w:styleId="WWNum15">
    <w:name w:val="WWNum15"/>
    <w:basedOn w:val="Bezlisty"/>
    <w:rsid w:val="004B669D"/>
    <w:pPr>
      <w:numPr>
        <w:numId w:val="26"/>
      </w:numPr>
    </w:pPr>
  </w:style>
  <w:style w:type="numbering" w:customStyle="1" w:styleId="WWNum16">
    <w:name w:val="WWNum16"/>
    <w:basedOn w:val="Bezlisty"/>
    <w:rsid w:val="004B669D"/>
    <w:pPr>
      <w:numPr>
        <w:numId w:val="46"/>
      </w:numPr>
    </w:pPr>
  </w:style>
  <w:style w:type="numbering" w:customStyle="1" w:styleId="WWNum17">
    <w:name w:val="WWNum17"/>
    <w:basedOn w:val="Bezlisty"/>
    <w:rsid w:val="004B669D"/>
    <w:pPr>
      <w:numPr>
        <w:numId w:val="57"/>
      </w:numPr>
    </w:pPr>
  </w:style>
  <w:style w:type="numbering" w:customStyle="1" w:styleId="WWNum18">
    <w:name w:val="WWNum18"/>
    <w:basedOn w:val="Bezlisty"/>
    <w:rsid w:val="004B669D"/>
    <w:pPr>
      <w:numPr>
        <w:numId w:val="53"/>
      </w:numPr>
    </w:pPr>
  </w:style>
  <w:style w:type="numbering" w:customStyle="1" w:styleId="WWNum19">
    <w:name w:val="WWNum19"/>
    <w:basedOn w:val="Bezlisty"/>
    <w:rsid w:val="004B669D"/>
    <w:pPr>
      <w:numPr>
        <w:numId w:val="27"/>
      </w:numPr>
    </w:pPr>
  </w:style>
  <w:style w:type="numbering" w:customStyle="1" w:styleId="WWNum20">
    <w:name w:val="WWNum20"/>
    <w:basedOn w:val="Bezlisty"/>
    <w:rsid w:val="004B669D"/>
    <w:pPr>
      <w:numPr>
        <w:numId w:val="43"/>
      </w:numPr>
    </w:pPr>
  </w:style>
  <w:style w:type="numbering" w:customStyle="1" w:styleId="WWNum21">
    <w:name w:val="WWNum21"/>
    <w:basedOn w:val="Bezlisty"/>
    <w:rsid w:val="004B669D"/>
    <w:pPr>
      <w:numPr>
        <w:numId w:val="60"/>
      </w:numPr>
    </w:pPr>
  </w:style>
  <w:style w:type="numbering" w:customStyle="1" w:styleId="WWNum22">
    <w:name w:val="WWNum22"/>
    <w:basedOn w:val="Bezlisty"/>
    <w:rsid w:val="004B669D"/>
    <w:pPr>
      <w:numPr>
        <w:numId w:val="28"/>
      </w:numPr>
    </w:pPr>
  </w:style>
  <w:style w:type="numbering" w:customStyle="1" w:styleId="WWNum23">
    <w:name w:val="WWNum23"/>
    <w:basedOn w:val="Bezlisty"/>
    <w:rsid w:val="004B669D"/>
    <w:pPr>
      <w:numPr>
        <w:numId w:val="54"/>
      </w:numPr>
    </w:pPr>
  </w:style>
  <w:style w:type="numbering" w:customStyle="1" w:styleId="WWNum24">
    <w:name w:val="WWNum24"/>
    <w:basedOn w:val="Bezlisty"/>
    <w:rsid w:val="004B669D"/>
    <w:pPr>
      <w:numPr>
        <w:numId w:val="29"/>
      </w:numPr>
    </w:pPr>
  </w:style>
  <w:style w:type="numbering" w:customStyle="1" w:styleId="WWNum25">
    <w:name w:val="WWNum25"/>
    <w:basedOn w:val="Bezlisty"/>
    <w:rsid w:val="004B669D"/>
    <w:pPr>
      <w:numPr>
        <w:numId w:val="50"/>
      </w:numPr>
    </w:pPr>
  </w:style>
  <w:style w:type="numbering" w:customStyle="1" w:styleId="WWNum26">
    <w:name w:val="WWNum26"/>
    <w:basedOn w:val="Bezlisty"/>
    <w:rsid w:val="004B669D"/>
    <w:pPr>
      <w:numPr>
        <w:numId w:val="48"/>
      </w:numPr>
    </w:pPr>
  </w:style>
  <w:style w:type="numbering" w:customStyle="1" w:styleId="WWNum27">
    <w:name w:val="WWNum27"/>
    <w:basedOn w:val="Bezlisty"/>
    <w:rsid w:val="004B669D"/>
    <w:pPr>
      <w:numPr>
        <w:numId w:val="30"/>
      </w:numPr>
    </w:pPr>
  </w:style>
  <w:style w:type="numbering" w:customStyle="1" w:styleId="WWNum28">
    <w:name w:val="WWNum28"/>
    <w:basedOn w:val="Bezlisty"/>
    <w:rsid w:val="004B669D"/>
    <w:pPr>
      <w:numPr>
        <w:numId w:val="56"/>
      </w:numPr>
    </w:pPr>
  </w:style>
  <w:style w:type="numbering" w:customStyle="1" w:styleId="WWNum29">
    <w:name w:val="WWNum29"/>
    <w:basedOn w:val="Bezlisty"/>
    <w:rsid w:val="004B669D"/>
    <w:pPr>
      <w:numPr>
        <w:numId w:val="42"/>
      </w:numPr>
    </w:pPr>
  </w:style>
  <w:style w:type="numbering" w:customStyle="1" w:styleId="WWNum30">
    <w:name w:val="WWNum30"/>
    <w:basedOn w:val="Bezlisty"/>
    <w:rsid w:val="004B669D"/>
    <w:pPr>
      <w:numPr>
        <w:numId w:val="31"/>
      </w:numPr>
    </w:pPr>
  </w:style>
  <w:style w:type="numbering" w:customStyle="1" w:styleId="WWNum31">
    <w:name w:val="WWNum31"/>
    <w:basedOn w:val="Bezlisty"/>
    <w:rsid w:val="004B669D"/>
    <w:pPr>
      <w:numPr>
        <w:numId w:val="32"/>
      </w:numPr>
    </w:pPr>
  </w:style>
  <w:style w:type="numbering" w:customStyle="1" w:styleId="WWNum32">
    <w:name w:val="WWNum32"/>
    <w:basedOn w:val="Bezlisty"/>
    <w:rsid w:val="004B669D"/>
    <w:pPr>
      <w:numPr>
        <w:numId w:val="55"/>
      </w:numPr>
    </w:pPr>
  </w:style>
  <w:style w:type="numbering" w:customStyle="1" w:styleId="WWNum33">
    <w:name w:val="WWNum33"/>
    <w:basedOn w:val="Bezlisty"/>
    <w:rsid w:val="004B669D"/>
    <w:pPr>
      <w:numPr>
        <w:numId w:val="33"/>
      </w:numPr>
    </w:pPr>
  </w:style>
  <w:style w:type="numbering" w:customStyle="1" w:styleId="WWNum34">
    <w:name w:val="WWNum34"/>
    <w:basedOn w:val="Bezlisty"/>
    <w:rsid w:val="004B669D"/>
    <w:pPr>
      <w:numPr>
        <w:numId w:val="52"/>
      </w:numPr>
    </w:pPr>
  </w:style>
  <w:style w:type="numbering" w:customStyle="1" w:styleId="WWNum35">
    <w:name w:val="WWNum35"/>
    <w:basedOn w:val="Bezlisty"/>
    <w:rsid w:val="004B669D"/>
    <w:pPr>
      <w:numPr>
        <w:numId w:val="34"/>
      </w:numPr>
    </w:pPr>
  </w:style>
  <w:style w:type="numbering" w:customStyle="1" w:styleId="WWNum37">
    <w:name w:val="WWNum37"/>
    <w:basedOn w:val="Bezlisty"/>
    <w:rsid w:val="004B669D"/>
    <w:pPr>
      <w:numPr>
        <w:numId w:val="35"/>
      </w:numPr>
    </w:pPr>
  </w:style>
  <w:style w:type="numbering" w:customStyle="1" w:styleId="WWNum38">
    <w:name w:val="WWNum38"/>
    <w:basedOn w:val="Bezlisty"/>
    <w:rsid w:val="004B669D"/>
    <w:pPr>
      <w:numPr>
        <w:numId w:val="36"/>
      </w:numPr>
    </w:pPr>
  </w:style>
  <w:style w:type="numbering" w:customStyle="1" w:styleId="WWNum39">
    <w:name w:val="WWNum39"/>
    <w:basedOn w:val="Bezlisty"/>
    <w:rsid w:val="004B669D"/>
    <w:pPr>
      <w:numPr>
        <w:numId w:val="37"/>
      </w:numPr>
    </w:pPr>
  </w:style>
  <w:style w:type="numbering" w:customStyle="1" w:styleId="WWNum40">
    <w:name w:val="WWNum40"/>
    <w:basedOn w:val="Bezlisty"/>
    <w:rsid w:val="004B669D"/>
    <w:pPr>
      <w:numPr>
        <w:numId w:val="47"/>
      </w:numPr>
    </w:pPr>
  </w:style>
  <w:style w:type="numbering" w:customStyle="1" w:styleId="WWNum41">
    <w:name w:val="WWNum41"/>
    <w:basedOn w:val="Bezlisty"/>
    <w:rsid w:val="004B669D"/>
    <w:pPr>
      <w:numPr>
        <w:numId w:val="51"/>
      </w:numPr>
    </w:pPr>
  </w:style>
  <w:style w:type="numbering" w:customStyle="1" w:styleId="WWNum42">
    <w:name w:val="WWNum42"/>
    <w:basedOn w:val="Bezlisty"/>
    <w:rsid w:val="004B669D"/>
    <w:pPr>
      <w:numPr>
        <w:numId w:val="38"/>
      </w:numPr>
    </w:pPr>
  </w:style>
  <w:style w:type="numbering" w:customStyle="1" w:styleId="WWNum43">
    <w:name w:val="WWNum43"/>
    <w:basedOn w:val="Bezlisty"/>
    <w:rsid w:val="004B669D"/>
    <w:pPr>
      <w:numPr>
        <w:numId w:val="39"/>
      </w:numPr>
    </w:pPr>
  </w:style>
  <w:style w:type="numbering" w:customStyle="1" w:styleId="WWNum44">
    <w:name w:val="WWNum44"/>
    <w:basedOn w:val="Bezlisty"/>
    <w:rsid w:val="004B669D"/>
    <w:pPr>
      <w:numPr>
        <w:numId w:val="40"/>
      </w:numPr>
    </w:pPr>
  </w:style>
  <w:style w:type="numbering" w:customStyle="1" w:styleId="WWNum45">
    <w:name w:val="WWNum45"/>
    <w:basedOn w:val="Bezlisty"/>
    <w:rsid w:val="004B669D"/>
    <w:pPr>
      <w:numPr>
        <w:numId w:val="41"/>
      </w:numPr>
    </w:pPr>
  </w:style>
  <w:style w:type="numbering" w:customStyle="1" w:styleId="WWNum46">
    <w:name w:val="WWNum46"/>
    <w:basedOn w:val="Bezlisty"/>
    <w:rsid w:val="004B669D"/>
    <w:pPr>
      <w:numPr>
        <w:numId w:val="45"/>
      </w:numPr>
    </w:pPr>
  </w:style>
  <w:style w:type="numbering" w:customStyle="1" w:styleId="WWNum47">
    <w:name w:val="WWNum47"/>
    <w:basedOn w:val="Bezlisty"/>
    <w:rsid w:val="004B669D"/>
    <w:pPr>
      <w:numPr>
        <w:numId w:val="59"/>
      </w:numPr>
    </w:pPr>
  </w:style>
  <w:style w:type="numbering" w:customStyle="1" w:styleId="WWNum48">
    <w:name w:val="WWNum48"/>
    <w:basedOn w:val="Bezlisty"/>
    <w:rsid w:val="004B669D"/>
    <w:pPr>
      <w:numPr>
        <w:numId w:val="58"/>
      </w:numPr>
    </w:pPr>
  </w:style>
  <w:style w:type="numbering" w:customStyle="1" w:styleId="WWNum511">
    <w:name w:val="WWNum511"/>
    <w:rsid w:val="004B669D"/>
    <w:pPr>
      <w:numPr>
        <w:numId w:val="63"/>
      </w:numPr>
    </w:pPr>
  </w:style>
  <w:style w:type="numbering" w:customStyle="1" w:styleId="WWNum521">
    <w:name w:val="WWNum521"/>
    <w:rsid w:val="004B669D"/>
    <w:pPr>
      <w:numPr>
        <w:numId w:val="61"/>
      </w:numPr>
    </w:pPr>
  </w:style>
  <w:style w:type="numbering" w:customStyle="1" w:styleId="WWNum531">
    <w:name w:val="WWNum531"/>
    <w:rsid w:val="004B669D"/>
    <w:pPr>
      <w:numPr>
        <w:numId w:val="62"/>
      </w:numPr>
    </w:pPr>
  </w:style>
  <w:style w:type="numbering" w:customStyle="1" w:styleId="WWNum13">
    <w:name w:val="WWNum13"/>
    <w:basedOn w:val="Bezlisty"/>
    <w:rsid w:val="004358F6"/>
  </w:style>
  <w:style w:type="numbering" w:customStyle="1" w:styleId="WWNum49">
    <w:name w:val="WWNum49"/>
    <w:basedOn w:val="Bezlisty"/>
    <w:rsid w:val="004358F6"/>
  </w:style>
  <w:style w:type="numbering" w:customStyle="1" w:styleId="WWNum54">
    <w:name w:val="WWNum54"/>
    <w:basedOn w:val="Bezlisty"/>
    <w:rsid w:val="004358F6"/>
  </w:style>
  <w:style w:type="numbering" w:customStyle="1" w:styleId="WWNum61">
    <w:name w:val="WWNum61"/>
    <w:basedOn w:val="Bezlisty"/>
    <w:rsid w:val="004358F6"/>
  </w:style>
  <w:style w:type="numbering" w:customStyle="1" w:styleId="WWNum71">
    <w:name w:val="WWNum71"/>
    <w:basedOn w:val="Bezlisty"/>
    <w:rsid w:val="004358F6"/>
  </w:style>
  <w:style w:type="numbering" w:customStyle="1" w:styleId="WWNum81">
    <w:name w:val="WWNum81"/>
    <w:basedOn w:val="Bezlisty"/>
    <w:rsid w:val="004358F6"/>
  </w:style>
  <w:style w:type="numbering" w:customStyle="1" w:styleId="WWNum91">
    <w:name w:val="WWNum91"/>
    <w:basedOn w:val="Bezlisty"/>
    <w:rsid w:val="004358F6"/>
  </w:style>
  <w:style w:type="numbering" w:customStyle="1" w:styleId="WWNum101">
    <w:name w:val="WWNum101"/>
    <w:basedOn w:val="Bezlisty"/>
    <w:rsid w:val="004358F6"/>
  </w:style>
  <w:style w:type="numbering" w:customStyle="1" w:styleId="WWNum111">
    <w:name w:val="WWNum111"/>
    <w:basedOn w:val="Bezlisty"/>
    <w:rsid w:val="004358F6"/>
  </w:style>
  <w:style w:type="numbering" w:customStyle="1" w:styleId="WWNum121">
    <w:name w:val="WWNum121"/>
    <w:basedOn w:val="Bezlisty"/>
    <w:rsid w:val="004358F6"/>
  </w:style>
  <w:style w:type="numbering" w:customStyle="1" w:styleId="WWNum141">
    <w:name w:val="WWNum141"/>
    <w:basedOn w:val="Bezlisty"/>
    <w:rsid w:val="004358F6"/>
  </w:style>
  <w:style w:type="numbering" w:customStyle="1" w:styleId="WWNum151">
    <w:name w:val="WWNum151"/>
    <w:basedOn w:val="Bezlisty"/>
    <w:rsid w:val="004358F6"/>
  </w:style>
  <w:style w:type="numbering" w:customStyle="1" w:styleId="WWNum161">
    <w:name w:val="WWNum161"/>
    <w:basedOn w:val="Bezlisty"/>
    <w:rsid w:val="004358F6"/>
  </w:style>
  <w:style w:type="numbering" w:customStyle="1" w:styleId="WWNum171">
    <w:name w:val="WWNum171"/>
    <w:basedOn w:val="Bezlisty"/>
    <w:rsid w:val="004358F6"/>
  </w:style>
  <w:style w:type="numbering" w:customStyle="1" w:styleId="WWNum181">
    <w:name w:val="WWNum181"/>
    <w:basedOn w:val="Bezlisty"/>
    <w:rsid w:val="004358F6"/>
  </w:style>
  <w:style w:type="numbering" w:customStyle="1" w:styleId="WWNum191">
    <w:name w:val="WWNum191"/>
    <w:basedOn w:val="Bezlisty"/>
    <w:rsid w:val="004358F6"/>
  </w:style>
  <w:style w:type="numbering" w:customStyle="1" w:styleId="WWNum201">
    <w:name w:val="WWNum201"/>
    <w:basedOn w:val="Bezlisty"/>
    <w:rsid w:val="004358F6"/>
  </w:style>
  <w:style w:type="numbering" w:customStyle="1" w:styleId="WWNum211">
    <w:name w:val="WWNum211"/>
    <w:basedOn w:val="Bezlisty"/>
    <w:rsid w:val="004358F6"/>
  </w:style>
  <w:style w:type="numbering" w:customStyle="1" w:styleId="WWNum221">
    <w:name w:val="WWNum221"/>
    <w:basedOn w:val="Bezlisty"/>
    <w:rsid w:val="004358F6"/>
  </w:style>
  <w:style w:type="numbering" w:customStyle="1" w:styleId="WWNum231">
    <w:name w:val="WWNum231"/>
    <w:basedOn w:val="Bezlisty"/>
    <w:rsid w:val="004358F6"/>
  </w:style>
  <w:style w:type="numbering" w:customStyle="1" w:styleId="WWNum241">
    <w:name w:val="WWNum241"/>
    <w:basedOn w:val="Bezlisty"/>
    <w:rsid w:val="004358F6"/>
  </w:style>
  <w:style w:type="numbering" w:customStyle="1" w:styleId="WWNum251">
    <w:name w:val="WWNum251"/>
    <w:basedOn w:val="Bezlisty"/>
    <w:rsid w:val="004358F6"/>
  </w:style>
  <w:style w:type="numbering" w:customStyle="1" w:styleId="WWNum261">
    <w:name w:val="WWNum261"/>
    <w:basedOn w:val="Bezlisty"/>
    <w:rsid w:val="004358F6"/>
  </w:style>
  <w:style w:type="numbering" w:customStyle="1" w:styleId="WWNum271">
    <w:name w:val="WWNum271"/>
    <w:basedOn w:val="Bezlisty"/>
    <w:rsid w:val="004358F6"/>
  </w:style>
  <w:style w:type="numbering" w:customStyle="1" w:styleId="WWNum281">
    <w:name w:val="WWNum281"/>
    <w:basedOn w:val="Bezlisty"/>
    <w:rsid w:val="004358F6"/>
  </w:style>
  <w:style w:type="numbering" w:customStyle="1" w:styleId="WWNum291">
    <w:name w:val="WWNum291"/>
    <w:basedOn w:val="Bezlisty"/>
    <w:rsid w:val="004358F6"/>
  </w:style>
  <w:style w:type="numbering" w:customStyle="1" w:styleId="WWNum301">
    <w:name w:val="WWNum301"/>
    <w:basedOn w:val="Bezlisty"/>
    <w:rsid w:val="004358F6"/>
  </w:style>
  <w:style w:type="numbering" w:customStyle="1" w:styleId="WWNum311">
    <w:name w:val="WWNum311"/>
    <w:basedOn w:val="Bezlisty"/>
    <w:rsid w:val="004358F6"/>
  </w:style>
  <w:style w:type="numbering" w:customStyle="1" w:styleId="WWNum321">
    <w:name w:val="WWNum321"/>
    <w:basedOn w:val="Bezlisty"/>
    <w:rsid w:val="004358F6"/>
  </w:style>
  <w:style w:type="numbering" w:customStyle="1" w:styleId="WWNum331">
    <w:name w:val="WWNum331"/>
    <w:basedOn w:val="Bezlisty"/>
    <w:rsid w:val="004358F6"/>
  </w:style>
  <w:style w:type="numbering" w:customStyle="1" w:styleId="WWNum341">
    <w:name w:val="WWNum341"/>
    <w:basedOn w:val="Bezlisty"/>
    <w:rsid w:val="004358F6"/>
  </w:style>
  <w:style w:type="numbering" w:customStyle="1" w:styleId="WWNum351">
    <w:name w:val="WWNum351"/>
    <w:basedOn w:val="Bezlisty"/>
    <w:rsid w:val="004358F6"/>
  </w:style>
  <w:style w:type="numbering" w:customStyle="1" w:styleId="WWNum371">
    <w:name w:val="WWNum371"/>
    <w:basedOn w:val="Bezlisty"/>
    <w:rsid w:val="004358F6"/>
  </w:style>
  <w:style w:type="numbering" w:customStyle="1" w:styleId="WWNum381">
    <w:name w:val="WWNum381"/>
    <w:basedOn w:val="Bezlisty"/>
    <w:rsid w:val="004358F6"/>
  </w:style>
  <w:style w:type="numbering" w:customStyle="1" w:styleId="WWNum391">
    <w:name w:val="WWNum391"/>
    <w:basedOn w:val="Bezlisty"/>
    <w:rsid w:val="004358F6"/>
  </w:style>
  <w:style w:type="numbering" w:customStyle="1" w:styleId="WWNum401">
    <w:name w:val="WWNum401"/>
    <w:basedOn w:val="Bezlisty"/>
    <w:rsid w:val="004358F6"/>
  </w:style>
  <w:style w:type="numbering" w:customStyle="1" w:styleId="WWNum411">
    <w:name w:val="WWNum411"/>
    <w:basedOn w:val="Bezlisty"/>
    <w:rsid w:val="004358F6"/>
  </w:style>
  <w:style w:type="numbering" w:customStyle="1" w:styleId="WWNum421">
    <w:name w:val="WWNum421"/>
    <w:basedOn w:val="Bezlisty"/>
    <w:rsid w:val="004358F6"/>
  </w:style>
  <w:style w:type="numbering" w:customStyle="1" w:styleId="WWNum431">
    <w:name w:val="WWNum431"/>
    <w:basedOn w:val="Bezlisty"/>
    <w:rsid w:val="004358F6"/>
  </w:style>
  <w:style w:type="numbering" w:customStyle="1" w:styleId="WWNum441">
    <w:name w:val="WWNum441"/>
    <w:basedOn w:val="Bezlisty"/>
    <w:rsid w:val="004358F6"/>
  </w:style>
  <w:style w:type="numbering" w:customStyle="1" w:styleId="WWNum451">
    <w:name w:val="WWNum451"/>
    <w:basedOn w:val="Bezlisty"/>
    <w:rsid w:val="004358F6"/>
  </w:style>
  <w:style w:type="numbering" w:customStyle="1" w:styleId="WWNum461">
    <w:name w:val="WWNum461"/>
    <w:basedOn w:val="Bezlisty"/>
    <w:rsid w:val="004358F6"/>
  </w:style>
  <w:style w:type="numbering" w:customStyle="1" w:styleId="WWNum471">
    <w:name w:val="WWNum471"/>
    <w:basedOn w:val="Bezlisty"/>
    <w:rsid w:val="004358F6"/>
  </w:style>
  <w:style w:type="numbering" w:customStyle="1" w:styleId="WWNum481">
    <w:name w:val="WWNum481"/>
    <w:basedOn w:val="Bezlisty"/>
    <w:rsid w:val="004358F6"/>
  </w:style>
  <w:style w:type="paragraph" w:customStyle="1" w:styleId="Akapitzlist1">
    <w:name w:val="Akapit z listą1"/>
    <w:basedOn w:val="Normalny"/>
    <w:qFormat/>
    <w:rsid w:val="00F44CE8"/>
    <w:pPr>
      <w:suppressAutoHyphens/>
      <w:spacing w:line="360" w:lineRule="auto"/>
      <w:ind w:left="720"/>
      <w:contextualSpacing/>
      <w:jc w:val="both"/>
    </w:pPr>
    <w:rPr>
      <w:rFonts w:eastAsia="Times New Roman"/>
      <w:szCs w:val="24"/>
      <w:lang w:eastAsia="zh-CN"/>
    </w:rPr>
  </w:style>
  <w:style w:type="numbering" w:customStyle="1" w:styleId="WW8Num2">
    <w:name w:val="WW8Num2"/>
    <w:basedOn w:val="Bezlisty"/>
    <w:rsid w:val="00224AD3"/>
    <w:pPr>
      <w:numPr>
        <w:numId w:val="65"/>
      </w:numPr>
    </w:pPr>
  </w:style>
  <w:style w:type="numbering" w:customStyle="1" w:styleId="WW8Num40">
    <w:name w:val="WW8Num40"/>
    <w:basedOn w:val="Bezlisty"/>
    <w:rsid w:val="00224AD3"/>
    <w:pPr>
      <w:numPr>
        <w:numId w:val="64"/>
      </w:numPr>
    </w:pPr>
  </w:style>
  <w:style w:type="numbering" w:customStyle="1" w:styleId="WW8Num21">
    <w:name w:val="WW8Num21"/>
    <w:basedOn w:val="Bezlisty"/>
    <w:rsid w:val="00224AD3"/>
  </w:style>
  <w:style w:type="numbering" w:customStyle="1" w:styleId="WW8Num22">
    <w:name w:val="WW8Num22"/>
    <w:basedOn w:val="Bezlisty"/>
    <w:rsid w:val="00205688"/>
  </w:style>
  <w:style w:type="paragraph" w:customStyle="1" w:styleId="Standard">
    <w:name w:val="Standard"/>
    <w:rsid w:val="0035228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A52EC6"/>
  </w:style>
  <w:style w:type="numbering" w:customStyle="1" w:styleId="WW8Num401">
    <w:name w:val="WW8Num401"/>
    <w:basedOn w:val="Bezlisty"/>
    <w:rsid w:val="00A52EC6"/>
    <w:pPr>
      <w:numPr>
        <w:numId w:val="2"/>
      </w:numPr>
    </w:pPr>
  </w:style>
  <w:style w:type="numbering" w:customStyle="1" w:styleId="WWNum5111">
    <w:name w:val="WWNum5111"/>
    <w:rsid w:val="001B4A9B"/>
    <w:pPr>
      <w:numPr>
        <w:numId w:val="68"/>
      </w:numPr>
    </w:pPr>
  </w:style>
  <w:style w:type="numbering" w:customStyle="1" w:styleId="WWNum5211">
    <w:name w:val="WWNum5211"/>
    <w:rsid w:val="001B4A9B"/>
    <w:pPr>
      <w:numPr>
        <w:numId w:val="66"/>
      </w:numPr>
    </w:pPr>
  </w:style>
  <w:style w:type="numbering" w:customStyle="1" w:styleId="WWNum5311">
    <w:name w:val="WWNum5311"/>
    <w:rsid w:val="001B4A9B"/>
    <w:pPr>
      <w:numPr>
        <w:numId w:val="67"/>
      </w:numPr>
    </w:pPr>
  </w:style>
  <w:style w:type="numbering" w:customStyle="1" w:styleId="WW8Num24">
    <w:name w:val="WW8Num24"/>
    <w:basedOn w:val="Bezlisty"/>
    <w:rsid w:val="00DE5D37"/>
    <w:pPr>
      <w:numPr>
        <w:numId w:val="78"/>
      </w:numPr>
    </w:pPr>
  </w:style>
  <w:style w:type="numbering" w:customStyle="1" w:styleId="WW8Num25">
    <w:name w:val="WW8Num25"/>
    <w:basedOn w:val="Bezlisty"/>
    <w:rsid w:val="00C151D3"/>
    <w:pPr>
      <w:numPr>
        <w:numId w:val="69"/>
      </w:numPr>
    </w:pPr>
  </w:style>
  <w:style w:type="numbering" w:customStyle="1" w:styleId="WW8Num10">
    <w:name w:val="WW8Num10"/>
    <w:basedOn w:val="Bezlisty"/>
    <w:rsid w:val="00C151D3"/>
    <w:pPr>
      <w:numPr>
        <w:numId w:val="70"/>
      </w:numPr>
    </w:pPr>
  </w:style>
  <w:style w:type="numbering" w:customStyle="1" w:styleId="WW8Num26">
    <w:name w:val="WW8Num26"/>
    <w:basedOn w:val="Bezlisty"/>
    <w:rsid w:val="00C25CEE"/>
    <w:pPr>
      <w:numPr>
        <w:numId w:val="76"/>
      </w:numPr>
    </w:pPr>
  </w:style>
  <w:style w:type="paragraph" w:styleId="Tekstpodstawowy">
    <w:name w:val="Body Text"/>
    <w:aliases w:val="(F2),(F2) Znak Znak"/>
    <w:basedOn w:val="Normalny"/>
    <w:link w:val="TekstpodstawowyZnak"/>
    <w:rsid w:val="00EF2BDB"/>
    <w:pPr>
      <w:suppressAutoHyphens/>
      <w:spacing w:after="120"/>
    </w:pPr>
    <w:rPr>
      <w:rFonts w:eastAsia="Times New Roman"/>
      <w:szCs w:val="24"/>
      <w:lang w:eastAsia="ar-SA"/>
    </w:rPr>
  </w:style>
  <w:style w:type="character" w:customStyle="1" w:styleId="TekstpodstawowyZnak">
    <w:name w:val="Tekst podstawowy Znak"/>
    <w:aliases w:val="(F2) Znak,(F2) Znak Znak Znak"/>
    <w:basedOn w:val="Domylnaczcionkaakapitu"/>
    <w:link w:val="Tekstpodstawowy"/>
    <w:rsid w:val="00EF2BDB"/>
    <w:rPr>
      <w:rFonts w:ascii="Times New Roman" w:eastAsia="Times New Roman" w:hAnsi="Times New Roman" w:cs="Times New Roman"/>
      <w:sz w:val="24"/>
      <w:szCs w:val="24"/>
      <w:lang w:eastAsia="ar-SA"/>
    </w:rPr>
  </w:style>
  <w:style w:type="numbering" w:customStyle="1" w:styleId="WWNum52111">
    <w:name w:val="WWNum52111"/>
    <w:rsid w:val="00525458"/>
  </w:style>
  <w:style w:type="numbering" w:customStyle="1" w:styleId="WWNum5112">
    <w:name w:val="WWNum5112"/>
    <w:rsid w:val="00525458"/>
  </w:style>
  <w:style w:type="numbering" w:customStyle="1" w:styleId="WWNum5212">
    <w:name w:val="WWNum5212"/>
    <w:rsid w:val="00525458"/>
  </w:style>
  <w:style w:type="numbering" w:customStyle="1" w:styleId="WWNum5312">
    <w:name w:val="WWNum5312"/>
    <w:rsid w:val="00525458"/>
  </w:style>
  <w:style w:type="numbering" w:customStyle="1" w:styleId="WWNum51111">
    <w:name w:val="WWNum51111"/>
    <w:rsid w:val="00525458"/>
  </w:style>
  <w:style w:type="numbering" w:customStyle="1" w:styleId="WWNum52112">
    <w:name w:val="WWNum52112"/>
    <w:rsid w:val="00C15FD0"/>
    <w:pPr>
      <w:numPr>
        <w:numId w:val="1"/>
      </w:numPr>
    </w:pPr>
  </w:style>
  <w:style w:type="numbering" w:customStyle="1" w:styleId="WWNum5113">
    <w:name w:val="WWNum5113"/>
    <w:rsid w:val="00C15FD0"/>
    <w:pPr>
      <w:numPr>
        <w:numId w:val="8"/>
      </w:numPr>
    </w:pPr>
  </w:style>
  <w:style w:type="numbering" w:customStyle="1" w:styleId="WWNum5213">
    <w:name w:val="WWNum5213"/>
    <w:rsid w:val="00C15FD0"/>
    <w:pPr>
      <w:numPr>
        <w:numId w:val="11"/>
      </w:numPr>
    </w:pPr>
  </w:style>
  <w:style w:type="numbering" w:customStyle="1" w:styleId="WWNum5313">
    <w:name w:val="WWNum5313"/>
    <w:rsid w:val="00C15FD0"/>
    <w:pPr>
      <w:numPr>
        <w:numId w:val="12"/>
      </w:numPr>
    </w:pPr>
  </w:style>
  <w:style w:type="numbering" w:customStyle="1" w:styleId="WWNum51112">
    <w:name w:val="WWNum51112"/>
    <w:rsid w:val="00C15FD0"/>
    <w:pPr>
      <w:numPr>
        <w:numId w:val="92"/>
      </w:numPr>
    </w:pPr>
  </w:style>
  <w:style w:type="paragraph" w:styleId="Tekstpodstawowywcity">
    <w:name w:val="Body Text Indent"/>
    <w:basedOn w:val="Normalny"/>
    <w:link w:val="TekstpodstawowywcityZnak"/>
    <w:unhideWhenUsed/>
    <w:rsid w:val="00405352"/>
    <w:pPr>
      <w:spacing w:after="120"/>
      <w:ind w:left="283"/>
    </w:pPr>
  </w:style>
  <w:style w:type="character" w:customStyle="1" w:styleId="TekstpodstawowywcityZnak">
    <w:name w:val="Tekst podstawowy wcięty Znak"/>
    <w:basedOn w:val="Domylnaczcionkaakapitu"/>
    <w:link w:val="Tekstpodstawowywcity"/>
    <w:rsid w:val="00405352"/>
    <w:rPr>
      <w:rFonts w:ascii="Times New Roman" w:eastAsia="Calibri" w:hAnsi="Times New Roman" w:cs="Times New Roman"/>
      <w:sz w:val="24"/>
    </w:rPr>
  </w:style>
  <w:style w:type="character" w:styleId="Wyrnieniedelikatne">
    <w:name w:val="Subtle Emphasis"/>
    <w:basedOn w:val="Domylnaczcionkaakapitu"/>
    <w:qFormat/>
    <w:rsid w:val="007A5303"/>
    <w:rPr>
      <w:i/>
      <w:iCs/>
      <w:color w:val="808080" w:themeColor="text1" w:themeTint="7F"/>
    </w:rPr>
  </w:style>
  <w:style w:type="paragraph" w:styleId="Podtytu">
    <w:name w:val="Subtitle"/>
    <w:basedOn w:val="Normalny"/>
    <w:next w:val="Normalny"/>
    <w:link w:val="PodtytuZnak"/>
    <w:qFormat/>
    <w:rsid w:val="002B53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rsid w:val="002B5319"/>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971DA7"/>
    <w:rPr>
      <w:sz w:val="20"/>
      <w:szCs w:val="20"/>
    </w:rPr>
  </w:style>
  <w:style w:type="character" w:customStyle="1" w:styleId="TekstprzypisudolnegoZnak">
    <w:name w:val="Tekst przypisu dolnego Znak"/>
    <w:basedOn w:val="Domylnaczcionkaakapitu"/>
    <w:link w:val="Tekstprzypisudolnego"/>
    <w:rsid w:val="00971DA7"/>
    <w:rPr>
      <w:rFonts w:ascii="Times New Roman" w:eastAsia="Calibri" w:hAnsi="Times New Roman" w:cs="Times New Roman"/>
      <w:sz w:val="20"/>
      <w:szCs w:val="20"/>
    </w:rPr>
  </w:style>
  <w:style w:type="character" w:customStyle="1" w:styleId="Nagwek1Znak">
    <w:name w:val="Nagłówek 1 Znak"/>
    <w:basedOn w:val="Domylnaczcionkaakapitu"/>
    <w:link w:val="Nagwek1"/>
    <w:uiPriority w:val="9"/>
    <w:rsid w:val="00797524"/>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797524"/>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797524"/>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797524"/>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797524"/>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797524"/>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797524"/>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797524"/>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97524"/>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97524"/>
  </w:style>
  <w:style w:type="character" w:customStyle="1" w:styleId="WW8Num3z0">
    <w:name w:val="WW8Num3z0"/>
    <w:rsid w:val="00797524"/>
    <w:rPr>
      <w:b w:val="0"/>
      <w:i w:val="0"/>
    </w:rPr>
  </w:style>
  <w:style w:type="character" w:customStyle="1" w:styleId="WW8Num4z0">
    <w:name w:val="WW8Num4z0"/>
    <w:rsid w:val="00797524"/>
    <w:rPr>
      <w:rFonts w:ascii="Wingdings" w:hAnsi="Wingdings"/>
    </w:rPr>
  </w:style>
  <w:style w:type="character" w:customStyle="1" w:styleId="WW8Num5z2">
    <w:name w:val="WW8Num5z2"/>
    <w:rsid w:val="00797524"/>
    <w:rPr>
      <w:rFonts w:ascii="Wingdings" w:hAnsi="Wingdings"/>
    </w:rPr>
  </w:style>
  <w:style w:type="character" w:customStyle="1" w:styleId="WW8Num7z0">
    <w:name w:val="WW8Num7z0"/>
    <w:rsid w:val="00797524"/>
    <w:rPr>
      <w:rFonts w:ascii="Times New Roman" w:hAnsi="Times New Roman"/>
    </w:rPr>
  </w:style>
  <w:style w:type="character" w:customStyle="1" w:styleId="WW8Num8z0">
    <w:name w:val="WW8Num8z0"/>
    <w:rsid w:val="00797524"/>
    <w:rPr>
      <w:rFonts w:ascii="StarSymbol" w:hAnsi="StarSymbol"/>
    </w:rPr>
  </w:style>
  <w:style w:type="character" w:customStyle="1" w:styleId="WW8Num11z0">
    <w:name w:val="WW8Num11z0"/>
    <w:rsid w:val="00797524"/>
    <w:rPr>
      <w:color w:val="auto"/>
    </w:rPr>
  </w:style>
  <w:style w:type="character" w:customStyle="1" w:styleId="WW8Num12z0">
    <w:name w:val="WW8Num12z0"/>
    <w:rsid w:val="00797524"/>
    <w:rPr>
      <w:b w:val="0"/>
      <w:i w:val="0"/>
      <w:color w:val="auto"/>
    </w:rPr>
  </w:style>
  <w:style w:type="character" w:customStyle="1" w:styleId="WW8Num16z0">
    <w:name w:val="WW8Num16z0"/>
    <w:rsid w:val="00797524"/>
    <w:rPr>
      <w:sz w:val="20"/>
      <w:u w:val="none"/>
    </w:rPr>
  </w:style>
  <w:style w:type="character" w:customStyle="1" w:styleId="WW8Num18z1">
    <w:name w:val="WW8Num18z1"/>
    <w:rsid w:val="00797524"/>
    <w:rPr>
      <w:b w:val="0"/>
      <w:i w:val="0"/>
    </w:rPr>
  </w:style>
  <w:style w:type="character" w:customStyle="1" w:styleId="WW-Absatz-Standardschriftart">
    <w:name w:val="WW-Absatz-Standardschriftart"/>
    <w:rsid w:val="00797524"/>
  </w:style>
  <w:style w:type="character" w:customStyle="1" w:styleId="WW8Num6z0">
    <w:name w:val="WW8Num6z0"/>
    <w:rsid w:val="00797524"/>
    <w:rPr>
      <w:rFonts w:ascii="Times New Roman" w:hAnsi="Times New Roman"/>
      <w:b/>
      <w:sz w:val="24"/>
    </w:rPr>
  </w:style>
  <w:style w:type="character" w:customStyle="1" w:styleId="WW-WW8Num7z0">
    <w:name w:val="WW-WW8Num7z0"/>
    <w:rsid w:val="00797524"/>
    <w:rPr>
      <w:b w:val="0"/>
      <w:i w:val="0"/>
    </w:rPr>
  </w:style>
  <w:style w:type="character" w:customStyle="1" w:styleId="WW8Num9z0">
    <w:name w:val="WW8Num9z0"/>
    <w:rsid w:val="00797524"/>
    <w:rPr>
      <w:rFonts w:ascii="Times New Roman" w:hAnsi="Times New Roman"/>
      <w:b w:val="0"/>
      <w:i w:val="0"/>
    </w:rPr>
  </w:style>
  <w:style w:type="character" w:customStyle="1" w:styleId="WW-WW8Num11z0">
    <w:name w:val="WW-WW8Num11z0"/>
    <w:rsid w:val="00797524"/>
    <w:rPr>
      <w:rFonts w:ascii="Wingdings" w:hAnsi="Wingdings"/>
    </w:rPr>
  </w:style>
  <w:style w:type="character" w:customStyle="1" w:styleId="WW8Num11z1">
    <w:name w:val="WW8Num11z1"/>
    <w:rsid w:val="00797524"/>
    <w:rPr>
      <w:rFonts w:ascii="Courier New" w:hAnsi="Courier New" w:cs="StarSymbol"/>
    </w:rPr>
  </w:style>
  <w:style w:type="character" w:customStyle="1" w:styleId="WW8Num11z3">
    <w:name w:val="WW8Num11z3"/>
    <w:rsid w:val="00797524"/>
    <w:rPr>
      <w:rFonts w:ascii="Symbol" w:hAnsi="Symbol"/>
    </w:rPr>
  </w:style>
  <w:style w:type="character" w:customStyle="1" w:styleId="WW8Num12z2">
    <w:name w:val="WW8Num12z2"/>
    <w:rsid w:val="00797524"/>
    <w:rPr>
      <w:rFonts w:ascii="Wingdings" w:hAnsi="Wingdings"/>
    </w:rPr>
  </w:style>
  <w:style w:type="character" w:customStyle="1" w:styleId="WW8Num15z2">
    <w:name w:val="WW8Num15z2"/>
    <w:rsid w:val="00797524"/>
    <w:rPr>
      <w:rFonts w:ascii="Times New Roman" w:eastAsia="Times New Roman" w:hAnsi="Times New Roman" w:cs="Times New Roman"/>
      <w:b w:val="0"/>
      <w:i w:val="0"/>
    </w:rPr>
  </w:style>
  <w:style w:type="character" w:customStyle="1" w:styleId="WW-WW8Num16z0">
    <w:name w:val="WW-WW8Num16z0"/>
    <w:rsid w:val="00797524"/>
    <w:rPr>
      <w:rFonts w:ascii="Times New Roman" w:hAnsi="Times New Roman"/>
    </w:rPr>
  </w:style>
  <w:style w:type="character" w:customStyle="1" w:styleId="WW8Num19z1">
    <w:name w:val="WW8Num19z1"/>
    <w:rsid w:val="00797524"/>
    <w:rPr>
      <w:color w:val="auto"/>
      <w:sz w:val="24"/>
    </w:rPr>
  </w:style>
  <w:style w:type="character" w:customStyle="1" w:styleId="WW8Num19z2">
    <w:name w:val="WW8Num19z2"/>
    <w:rsid w:val="00797524"/>
    <w:rPr>
      <w:sz w:val="24"/>
    </w:rPr>
  </w:style>
  <w:style w:type="character" w:customStyle="1" w:styleId="WW8Num21z0">
    <w:name w:val="WW8Num21z0"/>
    <w:rsid w:val="00797524"/>
    <w:rPr>
      <w:b w:val="0"/>
      <w:i w:val="0"/>
      <w:color w:val="auto"/>
    </w:rPr>
  </w:style>
  <w:style w:type="character" w:customStyle="1" w:styleId="WW8Num24z0">
    <w:name w:val="WW8Num24z0"/>
    <w:rsid w:val="00797524"/>
    <w:rPr>
      <w:color w:val="auto"/>
    </w:rPr>
  </w:style>
  <w:style w:type="character" w:customStyle="1" w:styleId="WW8Num26z0">
    <w:name w:val="WW8Num26z0"/>
    <w:rsid w:val="00797524"/>
    <w:rPr>
      <w:color w:val="000000"/>
    </w:rPr>
  </w:style>
  <w:style w:type="character" w:customStyle="1" w:styleId="WW8Num29z0">
    <w:name w:val="WW8Num29z0"/>
    <w:rsid w:val="00797524"/>
    <w:rPr>
      <w:color w:val="auto"/>
    </w:rPr>
  </w:style>
  <w:style w:type="character" w:customStyle="1" w:styleId="WW8Num30z1">
    <w:name w:val="WW8Num30z1"/>
    <w:rsid w:val="00797524"/>
    <w:rPr>
      <w:b w:val="0"/>
      <w:i w:val="0"/>
    </w:rPr>
  </w:style>
  <w:style w:type="character" w:customStyle="1" w:styleId="WW8Num32z0">
    <w:name w:val="WW8Num32z0"/>
    <w:rsid w:val="00797524"/>
    <w:rPr>
      <w:color w:val="auto"/>
    </w:rPr>
  </w:style>
  <w:style w:type="character" w:customStyle="1" w:styleId="WW8Num33z0">
    <w:name w:val="WW8Num33z0"/>
    <w:rsid w:val="00797524"/>
    <w:rPr>
      <w:b w:val="0"/>
      <w:i w:val="0"/>
      <w:color w:val="auto"/>
    </w:rPr>
  </w:style>
  <w:style w:type="character" w:customStyle="1" w:styleId="WW8Num34z0">
    <w:name w:val="WW8Num34z0"/>
    <w:rsid w:val="00797524"/>
    <w:rPr>
      <w:color w:val="auto"/>
    </w:rPr>
  </w:style>
  <w:style w:type="character" w:customStyle="1" w:styleId="WW8Num38z0">
    <w:name w:val="WW8Num38z0"/>
    <w:rsid w:val="00797524"/>
    <w:rPr>
      <w:sz w:val="20"/>
      <w:u w:val="none"/>
    </w:rPr>
  </w:style>
  <w:style w:type="character" w:customStyle="1" w:styleId="WW8Num40z0">
    <w:name w:val="WW8Num40z0"/>
    <w:rsid w:val="00797524"/>
    <w:rPr>
      <w:color w:val="000000"/>
    </w:rPr>
  </w:style>
  <w:style w:type="character" w:customStyle="1" w:styleId="WW8Num41z0">
    <w:name w:val="WW8Num41z0"/>
    <w:rsid w:val="00797524"/>
    <w:rPr>
      <w:rFonts w:ascii="Wingdings" w:hAnsi="Wingdings"/>
      <w:color w:val="000000"/>
    </w:rPr>
  </w:style>
  <w:style w:type="character" w:customStyle="1" w:styleId="WW-Domylnaczcionkaakapitu">
    <w:name w:val="WW-Domyślna czcionka akapitu"/>
    <w:rsid w:val="00797524"/>
  </w:style>
  <w:style w:type="character" w:styleId="Numerstrony">
    <w:name w:val="page number"/>
    <w:basedOn w:val="WW-Domylnaczcionkaakapitu"/>
    <w:rsid w:val="00797524"/>
  </w:style>
  <w:style w:type="character" w:customStyle="1" w:styleId="Znakiprzypiswdolnych">
    <w:name w:val="Znaki przypisów dolnych"/>
    <w:rsid w:val="00797524"/>
  </w:style>
  <w:style w:type="character" w:customStyle="1" w:styleId="WW-Znakiprzypiswdolnych">
    <w:name w:val="WW-Znaki przypisów dolnych"/>
    <w:rsid w:val="00797524"/>
    <w:rPr>
      <w:vertAlign w:val="superscript"/>
    </w:rPr>
  </w:style>
  <w:style w:type="paragraph" w:styleId="Lista">
    <w:name w:val="List"/>
    <w:basedOn w:val="Tekstpodstawowy"/>
    <w:rsid w:val="00797524"/>
    <w:pPr>
      <w:widowControl w:val="0"/>
      <w:spacing w:before="120" w:after="0"/>
      <w:jc w:val="both"/>
    </w:pPr>
    <w:rPr>
      <w:rFonts w:ascii="Arial" w:hAnsi="Arial" w:cs="Courier New"/>
      <w:szCs w:val="20"/>
    </w:rPr>
  </w:style>
  <w:style w:type="paragraph" w:styleId="Podpis">
    <w:name w:val="Signature"/>
    <w:basedOn w:val="Normalny"/>
    <w:link w:val="PodpisZnak"/>
    <w:rsid w:val="00797524"/>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97524"/>
    <w:rPr>
      <w:rFonts w:ascii="Times New Roman" w:eastAsia="Times New Roman" w:hAnsi="Times New Roman" w:cs="Courier New"/>
      <w:i/>
      <w:iCs/>
      <w:sz w:val="20"/>
      <w:szCs w:val="20"/>
      <w:lang w:eastAsia="ar-SA"/>
    </w:rPr>
  </w:style>
  <w:style w:type="paragraph" w:customStyle="1" w:styleId="Indeks">
    <w:name w:val="Indeks"/>
    <w:basedOn w:val="Normalny"/>
    <w:rsid w:val="00797524"/>
    <w:pPr>
      <w:widowControl w:val="0"/>
      <w:suppressLineNumbers/>
      <w:suppressAutoHyphens/>
    </w:pPr>
    <w:rPr>
      <w:rFonts w:eastAsia="Times New Roman" w:cs="Courier New"/>
      <w:szCs w:val="20"/>
      <w:lang w:eastAsia="ar-SA"/>
    </w:rPr>
  </w:style>
  <w:style w:type="paragraph" w:customStyle="1" w:styleId="WW-Podpis">
    <w:name w:val="WW-Podpis"/>
    <w:basedOn w:val="Normalny"/>
    <w:rsid w:val="00797524"/>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97524"/>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97524"/>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eastAsia="Times New Roman" w:hAnsi="Arial"/>
      <w:sz w:val="22"/>
      <w:szCs w:val="20"/>
      <w:lang w:eastAsia="ar-SA"/>
    </w:rPr>
  </w:style>
  <w:style w:type="paragraph" w:customStyle="1" w:styleId="BodyText21">
    <w:name w:val="Body Text 21"/>
    <w:basedOn w:val="Normalny"/>
    <w:rsid w:val="00797524"/>
    <w:pPr>
      <w:widowControl w:val="0"/>
      <w:suppressAutoHyphens/>
      <w:spacing w:line="360" w:lineRule="auto"/>
      <w:jc w:val="center"/>
    </w:pPr>
    <w:rPr>
      <w:rFonts w:eastAsia="Times New Roman"/>
      <w:b/>
      <w:szCs w:val="20"/>
      <w:lang w:eastAsia="ar-SA"/>
    </w:rPr>
  </w:style>
  <w:style w:type="paragraph" w:customStyle="1" w:styleId="WW-Tekstpodstawowywcity2">
    <w:name w:val="WW-Tekst podstawowy wcięty 2"/>
    <w:basedOn w:val="Normalny"/>
    <w:rsid w:val="00797524"/>
    <w:pPr>
      <w:widowControl w:val="0"/>
      <w:suppressAutoHyphens/>
      <w:ind w:left="360"/>
      <w:jc w:val="both"/>
    </w:pPr>
    <w:rPr>
      <w:rFonts w:ascii="Arial" w:eastAsia="Times New Roman" w:hAnsi="Arial"/>
      <w:szCs w:val="20"/>
      <w:lang w:eastAsia="ar-SA"/>
    </w:rPr>
  </w:style>
  <w:style w:type="paragraph" w:customStyle="1" w:styleId="ProPublico">
    <w:name w:val="ProPublico"/>
    <w:rsid w:val="00797524"/>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97524"/>
    <w:pPr>
      <w:widowControl w:val="0"/>
      <w:suppressAutoHyphens/>
      <w:jc w:val="both"/>
    </w:pPr>
    <w:rPr>
      <w:rFonts w:eastAsia="Times New Roman"/>
      <w:b/>
      <w:szCs w:val="20"/>
      <w:lang w:eastAsia="ar-SA"/>
    </w:rPr>
  </w:style>
  <w:style w:type="paragraph" w:customStyle="1" w:styleId="WW-Tekstpodstawowywcity3">
    <w:name w:val="WW-Tekst podstawowy wcięty 3"/>
    <w:basedOn w:val="Normalny"/>
    <w:rsid w:val="00797524"/>
    <w:pPr>
      <w:widowControl w:val="0"/>
      <w:suppressAutoHyphens/>
      <w:spacing w:before="60"/>
      <w:ind w:left="284"/>
      <w:jc w:val="both"/>
    </w:pPr>
    <w:rPr>
      <w:rFonts w:eastAsia="Times New Roman"/>
      <w:color w:val="000000"/>
      <w:sz w:val="22"/>
      <w:szCs w:val="20"/>
      <w:lang w:eastAsia="ar-SA"/>
    </w:rPr>
  </w:style>
  <w:style w:type="paragraph" w:customStyle="1" w:styleId="Normalny2">
    <w:name w:val="Normalny2"/>
    <w:rsid w:val="00797524"/>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97524"/>
    <w:pPr>
      <w:widowControl w:val="0"/>
      <w:suppressAutoHyphens/>
      <w:spacing w:line="360" w:lineRule="atLeast"/>
      <w:ind w:firstLine="709"/>
      <w:jc w:val="both"/>
    </w:pPr>
    <w:rPr>
      <w:rFonts w:ascii="Arial" w:eastAsia="Times New Roman" w:hAnsi="Arial"/>
      <w:szCs w:val="20"/>
      <w:lang w:eastAsia="ar-SA"/>
    </w:rPr>
  </w:style>
  <w:style w:type="paragraph" w:customStyle="1" w:styleId="leszek">
    <w:name w:val="leszek"/>
    <w:basedOn w:val="Normalny"/>
    <w:rsid w:val="00797524"/>
    <w:pPr>
      <w:widowControl w:val="0"/>
      <w:suppressAutoHyphens/>
      <w:jc w:val="both"/>
    </w:pPr>
    <w:rPr>
      <w:rFonts w:eastAsia="Times New Roman"/>
      <w:szCs w:val="20"/>
      <w:lang w:eastAsia="ar-SA"/>
    </w:rPr>
  </w:style>
  <w:style w:type="paragraph" w:customStyle="1" w:styleId="ust">
    <w:name w:val="ust"/>
    <w:rsid w:val="00797524"/>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97524"/>
    <w:pPr>
      <w:widowControl w:val="0"/>
      <w:suppressAutoHyphens/>
      <w:spacing w:before="60" w:after="60"/>
      <w:ind w:left="850" w:hanging="425"/>
      <w:jc w:val="both"/>
    </w:pPr>
    <w:rPr>
      <w:rFonts w:eastAsia="Times New Roman"/>
      <w:szCs w:val="20"/>
      <w:lang w:eastAsia="ar-SA"/>
    </w:rPr>
  </w:style>
  <w:style w:type="paragraph" w:customStyle="1" w:styleId="Standardowy1">
    <w:name w:val="Standardowy1"/>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797524"/>
    <w:pPr>
      <w:widowControl w:val="0"/>
      <w:suppressAutoHyphens/>
      <w:spacing w:before="60" w:after="60"/>
      <w:ind w:left="851" w:hanging="295"/>
      <w:jc w:val="both"/>
    </w:pPr>
    <w:rPr>
      <w:rFonts w:eastAsia="Times New Roman"/>
      <w:szCs w:val="20"/>
      <w:lang w:eastAsia="ar-SA"/>
    </w:rPr>
  </w:style>
  <w:style w:type="paragraph" w:customStyle="1" w:styleId="Styl1">
    <w:name w:val="Styl1"/>
    <w:basedOn w:val="Normalny"/>
    <w:rsid w:val="00797524"/>
    <w:pPr>
      <w:widowControl w:val="0"/>
      <w:suppressAutoHyphens/>
      <w:jc w:val="both"/>
    </w:pPr>
    <w:rPr>
      <w:rFonts w:eastAsia="Times New Roman"/>
      <w:szCs w:val="20"/>
      <w:lang w:eastAsia="ar-SA"/>
    </w:rPr>
  </w:style>
  <w:style w:type="paragraph" w:customStyle="1" w:styleId="Wojtek">
    <w:name w:val="Wojtek"/>
    <w:basedOn w:val="Normalny"/>
    <w:rsid w:val="00797524"/>
    <w:pPr>
      <w:widowControl w:val="0"/>
      <w:suppressAutoHyphens/>
    </w:pPr>
    <w:rPr>
      <w:rFonts w:ascii="Arial" w:eastAsia="Times New Roman" w:hAnsi="Arial"/>
      <w:szCs w:val="20"/>
      <w:lang w:eastAsia="ar-SA"/>
    </w:rPr>
  </w:style>
  <w:style w:type="paragraph" w:customStyle="1" w:styleId="Mario">
    <w:name w:val="Mario"/>
    <w:basedOn w:val="Normalny"/>
    <w:link w:val="MarioZnak"/>
    <w:rsid w:val="00797524"/>
    <w:pPr>
      <w:widowControl w:val="0"/>
      <w:suppressAutoHyphens/>
      <w:spacing w:line="360" w:lineRule="auto"/>
      <w:jc w:val="both"/>
    </w:pPr>
    <w:rPr>
      <w:rFonts w:ascii="Arial" w:eastAsia="Times New Roman" w:hAnsi="Arial"/>
      <w:szCs w:val="20"/>
      <w:lang w:eastAsia="ar-SA"/>
    </w:rPr>
  </w:style>
  <w:style w:type="paragraph" w:styleId="Tytu">
    <w:name w:val="Title"/>
    <w:basedOn w:val="Normalny"/>
    <w:next w:val="Podtytu"/>
    <w:link w:val="TytuZnak"/>
    <w:qFormat/>
    <w:rsid w:val="00797524"/>
    <w:pPr>
      <w:widowControl w:val="0"/>
      <w:suppressAutoHyphens/>
      <w:jc w:val="center"/>
    </w:pPr>
    <w:rPr>
      <w:rFonts w:eastAsia="Times New Roman"/>
      <w:b/>
      <w:szCs w:val="20"/>
      <w:lang w:eastAsia="ar-SA"/>
    </w:rPr>
  </w:style>
  <w:style w:type="character" w:customStyle="1" w:styleId="TytuZnak">
    <w:name w:val="Tytuł Znak"/>
    <w:basedOn w:val="Domylnaczcionkaakapitu"/>
    <w:link w:val="Tytu"/>
    <w:rsid w:val="00797524"/>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97524"/>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97524"/>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awartotabeli">
    <w:name w:val="Zawartość tabeli"/>
    <w:basedOn w:val="Tekstpodstawowy"/>
    <w:rsid w:val="00797524"/>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97524"/>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97524"/>
    <w:pPr>
      <w:jc w:val="center"/>
    </w:pPr>
    <w:rPr>
      <w:b/>
      <w:bCs/>
      <w:i/>
      <w:iCs/>
    </w:rPr>
  </w:style>
  <w:style w:type="paragraph" w:customStyle="1" w:styleId="WW-Nagwektabeli">
    <w:name w:val="WW-Nagłówek tabeli"/>
    <w:basedOn w:val="WW-Zawartotabeli"/>
    <w:rsid w:val="00797524"/>
    <w:pPr>
      <w:jc w:val="center"/>
    </w:pPr>
    <w:rPr>
      <w:b/>
      <w:bCs/>
      <w:i/>
      <w:iCs/>
    </w:rPr>
  </w:style>
  <w:style w:type="paragraph" w:styleId="Tekstpodstawowy2">
    <w:name w:val="Body Text 2"/>
    <w:basedOn w:val="Normalny"/>
    <w:link w:val="Tekstpodstawowy2Znak"/>
    <w:rsid w:val="00797524"/>
    <w:pPr>
      <w:widowControl w:val="0"/>
      <w:suppressAutoHyphens/>
      <w:jc w:val="both"/>
    </w:pPr>
    <w:rPr>
      <w:rFonts w:ascii="Arial" w:eastAsia="Times New Roman" w:hAnsi="Arial"/>
      <w:sz w:val="22"/>
      <w:szCs w:val="20"/>
      <w:lang w:eastAsia="ar-SA"/>
    </w:rPr>
  </w:style>
  <w:style w:type="character" w:customStyle="1" w:styleId="Tekstpodstawowy2Znak">
    <w:name w:val="Tekst podstawowy 2 Znak"/>
    <w:basedOn w:val="Domylnaczcionkaakapitu"/>
    <w:link w:val="Tekstpodstawowy2"/>
    <w:rsid w:val="00797524"/>
    <w:rPr>
      <w:rFonts w:ascii="Arial" w:eastAsia="Times New Roman" w:hAnsi="Arial" w:cs="Times New Roman"/>
      <w:szCs w:val="20"/>
      <w:lang w:eastAsia="ar-SA"/>
    </w:rPr>
  </w:style>
  <w:style w:type="paragraph" w:styleId="Tekstpodstawowywcity2">
    <w:name w:val="Body Text Indent 2"/>
    <w:basedOn w:val="Normalny"/>
    <w:link w:val="Tekstpodstawowywcity2Znak"/>
    <w:rsid w:val="00797524"/>
    <w:pPr>
      <w:widowControl w:val="0"/>
      <w:suppressAutoHyphens/>
      <w:ind w:left="3261" w:hanging="3260"/>
    </w:pPr>
    <w:rPr>
      <w:rFonts w:eastAsia="Times New Roman"/>
      <w:b/>
      <w:i/>
      <w:sz w:val="16"/>
      <w:szCs w:val="20"/>
      <w:lang w:eastAsia="ar-SA"/>
    </w:rPr>
  </w:style>
  <w:style w:type="character" w:customStyle="1" w:styleId="Tekstpodstawowywcity2Znak">
    <w:name w:val="Tekst podstawowy wcięty 2 Znak"/>
    <w:basedOn w:val="Domylnaczcionkaakapitu"/>
    <w:link w:val="Tekstpodstawowywcity2"/>
    <w:rsid w:val="00797524"/>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97524"/>
    <w:pPr>
      <w:widowControl w:val="0"/>
      <w:suppressLineNumbers/>
      <w:suppressAutoHyphens/>
    </w:pPr>
    <w:rPr>
      <w:rFonts w:eastAsia="Lucida Sans Unicode"/>
      <w:szCs w:val="20"/>
      <w:lang w:eastAsia="ar-SA"/>
    </w:rPr>
  </w:style>
  <w:style w:type="paragraph" w:styleId="Tekstpodstawowywcity3">
    <w:name w:val="Body Text Indent 3"/>
    <w:basedOn w:val="Normalny"/>
    <w:link w:val="Tekstpodstawowywcity3Znak"/>
    <w:uiPriority w:val="99"/>
    <w:rsid w:val="00797524"/>
    <w:pPr>
      <w:widowControl w:val="0"/>
      <w:tabs>
        <w:tab w:val="left" w:pos="1276"/>
      </w:tabs>
      <w:suppressAutoHyphens/>
      <w:ind w:left="284" w:hanging="284"/>
      <w:jc w:val="both"/>
    </w:pPr>
    <w:rPr>
      <w:rFonts w:ascii="Arial" w:eastAsia="Times New Roman" w:hAnsi="Arial"/>
      <w:sz w:val="22"/>
      <w:szCs w:val="20"/>
      <w:lang w:eastAsia="ar-SA"/>
    </w:rPr>
  </w:style>
  <w:style w:type="character" w:customStyle="1" w:styleId="Tekstpodstawowywcity3Znak">
    <w:name w:val="Tekst podstawowy wcięty 3 Znak"/>
    <w:basedOn w:val="Domylnaczcionkaakapitu"/>
    <w:link w:val="Tekstpodstawowywcity3"/>
    <w:uiPriority w:val="99"/>
    <w:rsid w:val="00797524"/>
    <w:rPr>
      <w:rFonts w:ascii="Arial" w:eastAsia="Times New Roman" w:hAnsi="Arial" w:cs="Times New Roman"/>
      <w:szCs w:val="20"/>
      <w:lang w:eastAsia="ar-SA"/>
    </w:rPr>
  </w:style>
  <w:style w:type="paragraph" w:customStyle="1" w:styleId="StandardowyNormalny1">
    <w:name w:val="Standardowy.Normalny1"/>
    <w:rsid w:val="00797524"/>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797524"/>
    <w:pPr>
      <w:widowControl w:val="0"/>
      <w:suppressAutoHyphens/>
      <w:jc w:val="both"/>
    </w:pPr>
    <w:rPr>
      <w:rFonts w:ascii="Arial" w:eastAsia="Times New Roman" w:hAnsi="Arial"/>
      <w:color w:val="FF0000"/>
      <w:sz w:val="22"/>
      <w:szCs w:val="20"/>
      <w:lang w:eastAsia="ar-SA"/>
    </w:rPr>
  </w:style>
  <w:style w:type="character" w:customStyle="1" w:styleId="Tekstpodstawowy3Znak">
    <w:name w:val="Tekst podstawowy 3 Znak"/>
    <w:basedOn w:val="Domylnaczcionkaakapitu"/>
    <w:link w:val="Tekstpodstawowy3"/>
    <w:uiPriority w:val="99"/>
    <w:rsid w:val="00797524"/>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797524"/>
    <w:pPr>
      <w:jc w:val="both"/>
    </w:pPr>
    <w:rPr>
      <w:rFonts w:ascii="Arial" w:eastAsia="Times New Roman" w:hAnsi="Arial"/>
      <w:sz w:val="22"/>
      <w:szCs w:val="20"/>
      <w:lang w:eastAsia="ar-SA"/>
    </w:rPr>
  </w:style>
  <w:style w:type="character" w:styleId="Odwoanieprzypisudolnego">
    <w:name w:val="footnote reference"/>
    <w:rsid w:val="00797524"/>
    <w:rPr>
      <w:vertAlign w:val="superscript"/>
    </w:rPr>
  </w:style>
  <w:style w:type="character" w:customStyle="1" w:styleId="WW8Num46z0">
    <w:name w:val="WW8Num46z0"/>
    <w:rsid w:val="00797524"/>
    <w:rPr>
      <w:rFonts w:ascii="Symbol" w:hAnsi="Symbol"/>
    </w:rPr>
  </w:style>
  <w:style w:type="paragraph" w:customStyle="1" w:styleId="FR2">
    <w:name w:val="FR2"/>
    <w:rsid w:val="00797524"/>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97524"/>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97524"/>
    <w:pPr>
      <w:widowControl w:val="0"/>
      <w:numPr>
        <w:numId w:val="96"/>
      </w:numPr>
      <w:suppressAutoHyphens/>
    </w:pPr>
    <w:rPr>
      <w:rFonts w:eastAsia="Times New Roman"/>
      <w:szCs w:val="20"/>
      <w:lang w:eastAsia="ar-SA"/>
    </w:rPr>
  </w:style>
  <w:style w:type="paragraph" w:customStyle="1" w:styleId="ZnakZnakZnakZnak">
    <w:name w:val="Znak Znak Znak Znak"/>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Tekstpodstawowy31">
    <w:name w:val="Tekst podstawowy 31"/>
    <w:basedOn w:val="Normalny"/>
    <w:rsid w:val="00797524"/>
    <w:pPr>
      <w:suppressAutoHyphens/>
      <w:overflowPunct w:val="0"/>
      <w:autoSpaceDE w:val="0"/>
      <w:jc w:val="both"/>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797524"/>
    <w:pPr>
      <w:suppressAutoHyphens/>
      <w:overflowPunct w:val="0"/>
      <w:autoSpaceDE w:val="0"/>
      <w:ind w:left="284" w:hanging="284"/>
      <w:jc w:val="both"/>
      <w:textAlignment w:val="baseline"/>
    </w:pPr>
    <w:rPr>
      <w:rFonts w:ascii="Arial" w:eastAsia="Times New Roman" w:hAnsi="Arial" w:cs="Arial"/>
      <w:szCs w:val="20"/>
      <w:lang w:eastAsia="ar-SA"/>
    </w:rPr>
  </w:style>
  <w:style w:type="paragraph" w:customStyle="1" w:styleId="2">
    <w:name w:val="2"/>
    <w:basedOn w:val="Normalny"/>
    <w:autoRedefine/>
    <w:rsid w:val="00797524"/>
    <w:pPr>
      <w:tabs>
        <w:tab w:val="left" w:pos="709"/>
      </w:tabs>
      <w:spacing w:before="120"/>
      <w:ind w:left="4" w:hanging="4"/>
    </w:pPr>
    <w:rPr>
      <w:rFonts w:ascii="Arial" w:eastAsia="Times New Roman" w:hAnsi="Arial" w:cs="Arial"/>
      <w:szCs w:val="24"/>
      <w:lang w:eastAsia="pl-PL"/>
    </w:rPr>
  </w:style>
  <w:style w:type="character" w:styleId="Odwoaniedokomentarza">
    <w:name w:val="annotation reference"/>
    <w:uiPriority w:val="99"/>
    <w:semiHidden/>
    <w:rsid w:val="00797524"/>
    <w:rPr>
      <w:sz w:val="16"/>
      <w:szCs w:val="16"/>
    </w:rPr>
  </w:style>
  <w:style w:type="paragraph" w:styleId="Tekstkomentarza">
    <w:name w:val="annotation text"/>
    <w:basedOn w:val="Normalny"/>
    <w:link w:val="TekstkomentarzaZnak"/>
    <w:rsid w:val="00797524"/>
    <w:pPr>
      <w:widowControl w:val="0"/>
      <w:suppressAutoHyphens/>
    </w:pPr>
    <w:rPr>
      <w:rFonts w:eastAsia="Times New Roman"/>
      <w:sz w:val="20"/>
      <w:szCs w:val="20"/>
      <w:lang w:eastAsia="ar-SA"/>
    </w:rPr>
  </w:style>
  <w:style w:type="character" w:customStyle="1" w:styleId="TekstkomentarzaZnak">
    <w:name w:val="Tekst komentarza Znak"/>
    <w:basedOn w:val="Domylnaczcionkaakapitu"/>
    <w:link w:val="Tekstkomentarza"/>
    <w:rsid w:val="007975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97524"/>
    <w:rPr>
      <w:b/>
      <w:bCs/>
    </w:rPr>
  </w:style>
  <w:style w:type="character" w:customStyle="1" w:styleId="TematkomentarzaZnak">
    <w:name w:val="Temat komentarza Znak"/>
    <w:basedOn w:val="TekstkomentarzaZnak"/>
    <w:link w:val="Tematkomentarza"/>
    <w:uiPriority w:val="99"/>
    <w:rsid w:val="00797524"/>
    <w:rPr>
      <w:rFonts w:ascii="Times New Roman" w:eastAsia="Times New Roman" w:hAnsi="Times New Roman" w:cs="Times New Roman"/>
      <w:b/>
      <w:bCs/>
      <w:sz w:val="20"/>
      <w:szCs w:val="20"/>
      <w:lang w:eastAsia="ar-SA"/>
    </w:rPr>
  </w:style>
  <w:style w:type="paragraph" w:customStyle="1" w:styleId="Kropki">
    <w:name w:val="Kropki"/>
    <w:basedOn w:val="Normalny"/>
    <w:rsid w:val="00797524"/>
    <w:pPr>
      <w:tabs>
        <w:tab w:val="left" w:leader="dot" w:pos="9072"/>
      </w:tabs>
      <w:spacing w:line="360" w:lineRule="auto"/>
      <w:jc w:val="right"/>
    </w:pPr>
    <w:rPr>
      <w:rFonts w:ascii="Arial" w:eastAsia="Times New Roman" w:hAnsi="Arial"/>
      <w:noProof/>
      <w:szCs w:val="20"/>
      <w:lang w:eastAsia="pl-PL"/>
    </w:rPr>
  </w:style>
  <w:style w:type="table" w:customStyle="1" w:styleId="Tabela-Siatka1">
    <w:name w:val="Tabela - Siatka1"/>
    <w:basedOn w:val="Standardowy"/>
    <w:next w:val="Tabela-Siatka"/>
    <w:uiPriority w:val="39"/>
    <w:rsid w:val="0079752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97524"/>
    <w:pPr>
      <w:suppressAutoHyphens/>
      <w:spacing w:line="360" w:lineRule="auto"/>
      <w:ind w:left="1276"/>
      <w:jc w:val="both"/>
    </w:pPr>
    <w:rPr>
      <w:rFonts w:eastAsia="Times New Roman"/>
      <w:szCs w:val="20"/>
      <w:lang w:eastAsia="ar-SA"/>
    </w:rPr>
  </w:style>
  <w:style w:type="paragraph" w:customStyle="1" w:styleId="Tekstpodstawowywcity21">
    <w:name w:val="Tekst podstawowy wcięty 21"/>
    <w:basedOn w:val="Normalny"/>
    <w:rsid w:val="00797524"/>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97524"/>
    <w:pPr>
      <w:widowControl w:val="0"/>
      <w:suppressAutoHyphens/>
      <w:ind w:left="720"/>
    </w:pPr>
    <w:rPr>
      <w:rFonts w:eastAsia="Times New Roman"/>
      <w:szCs w:val="20"/>
      <w:lang w:eastAsia="ar-SA"/>
    </w:rPr>
  </w:style>
  <w:style w:type="character" w:styleId="Uwydatnienie">
    <w:name w:val="Emphasis"/>
    <w:qFormat/>
    <w:rsid w:val="00797524"/>
    <w:rPr>
      <w:i/>
      <w:iCs/>
    </w:rPr>
  </w:style>
  <w:style w:type="paragraph" w:styleId="Zwykytekst">
    <w:name w:val="Plain Text"/>
    <w:basedOn w:val="Normalny"/>
    <w:link w:val="ZwykytekstZnak"/>
    <w:rsid w:val="00797524"/>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97524"/>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3">
    <w:name w:val="Standardowy3"/>
    <w:rsid w:val="00797524"/>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97524"/>
    <w:pPr>
      <w:widowControl w:val="0"/>
      <w:autoSpaceDE w:val="0"/>
      <w:spacing w:before="100" w:after="100" w:line="360" w:lineRule="atLeast"/>
      <w:jc w:val="both"/>
    </w:pPr>
    <w:rPr>
      <w:rFonts w:eastAsia="Times New Roman"/>
      <w:szCs w:val="20"/>
      <w:lang w:eastAsia="ar-SA"/>
    </w:rPr>
  </w:style>
  <w:style w:type="character" w:customStyle="1" w:styleId="WW8Num56z0">
    <w:name w:val="WW8Num56z0"/>
    <w:rsid w:val="00797524"/>
    <w:rPr>
      <w:strike w:val="0"/>
      <w:dstrike w:val="0"/>
    </w:rPr>
  </w:style>
  <w:style w:type="character" w:customStyle="1" w:styleId="WW8Num5z0">
    <w:name w:val="WW8Num5z0"/>
    <w:rsid w:val="00797524"/>
    <w:rPr>
      <w:rFonts w:ascii="Wingdings" w:hAnsi="Wingdings"/>
    </w:rPr>
  </w:style>
  <w:style w:type="character" w:customStyle="1" w:styleId="WW8Num9z2">
    <w:name w:val="WW8Num9z2"/>
    <w:rsid w:val="00797524"/>
    <w:rPr>
      <w:rFonts w:ascii="Symbol" w:hAnsi="Symbol"/>
      <w:b w:val="0"/>
      <w:i w:val="0"/>
    </w:rPr>
  </w:style>
  <w:style w:type="character" w:customStyle="1" w:styleId="WW8Num9z3">
    <w:name w:val="WW8Num9z3"/>
    <w:rsid w:val="00797524"/>
    <w:rPr>
      <w:b w:val="0"/>
      <w:i w:val="0"/>
    </w:rPr>
  </w:style>
  <w:style w:type="character" w:customStyle="1" w:styleId="WW8Num12z1">
    <w:name w:val="WW8Num12z1"/>
    <w:rsid w:val="00797524"/>
    <w:rPr>
      <w:rFonts w:ascii="Symbol" w:hAnsi="Symbol" w:cs="StarSymbol"/>
      <w:sz w:val="18"/>
      <w:szCs w:val="18"/>
    </w:rPr>
  </w:style>
  <w:style w:type="character" w:customStyle="1" w:styleId="WW8Num13z0">
    <w:name w:val="WW8Num13z0"/>
    <w:rsid w:val="00797524"/>
    <w:rPr>
      <w:b w:val="0"/>
      <w:i w:val="0"/>
    </w:rPr>
  </w:style>
  <w:style w:type="character" w:customStyle="1" w:styleId="WW8Num14z0">
    <w:name w:val="WW8Num14z0"/>
    <w:rsid w:val="00797524"/>
    <w:rPr>
      <w:sz w:val="22"/>
      <w:szCs w:val="22"/>
    </w:rPr>
  </w:style>
  <w:style w:type="character" w:customStyle="1" w:styleId="WW8Num15z0">
    <w:name w:val="WW8Num15z0"/>
    <w:rsid w:val="00797524"/>
    <w:rPr>
      <w:rFonts w:ascii="Times New Roman" w:eastAsia="Times New Roman" w:hAnsi="Times New Roman" w:cs="Times New Roman"/>
      <w:b w:val="0"/>
    </w:rPr>
  </w:style>
  <w:style w:type="character" w:customStyle="1" w:styleId="WW8Num18z0">
    <w:name w:val="WW8Num18z0"/>
    <w:rsid w:val="00797524"/>
    <w:rPr>
      <w:b w:val="0"/>
      <w:i w:val="0"/>
    </w:rPr>
  </w:style>
  <w:style w:type="character" w:customStyle="1" w:styleId="WW8Num22z0">
    <w:name w:val="WW8Num22z0"/>
    <w:rsid w:val="00797524"/>
    <w:rPr>
      <w:b w:val="0"/>
      <w:i w:val="0"/>
      <w:sz w:val="24"/>
      <w:szCs w:val="22"/>
    </w:rPr>
  </w:style>
  <w:style w:type="character" w:customStyle="1" w:styleId="WW8Num25z0">
    <w:name w:val="WW8Num25z0"/>
    <w:rsid w:val="00797524"/>
    <w:rPr>
      <w:b w:val="0"/>
      <w:sz w:val="24"/>
      <w:szCs w:val="24"/>
      <w:u w:val="none"/>
    </w:rPr>
  </w:style>
  <w:style w:type="character" w:customStyle="1" w:styleId="WW8Num27z0">
    <w:name w:val="WW8Num27z0"/>
    <w:rsid w:val="00797524"/>
    <w:rPr>
      <w:b w:val="0"/>
      <w:sz w:val="22"/>
      <w:szCs w:val="22"/>
    </w:rPr>
  </w:style>
  <w:style w:type="character" w:customStyle="1" w:styleId="WW8Num30z0">
    <w:name w:val="WW8Num30z0"/>
    <w:rsid w:val="00797524"/>
    <w:rPr>
      <w:b w:val="0"/>
      <w:i w:val="0"/>
      <w:sz w:val="24"/>
      <w:szCs w:val="24"/>
    </w:rPr>
  </w:style>
  <w:style w:type="character" w:customStyle="1" w:styleId="WW8Num35z1">
    <w:name w:val="WW8Num35z1"/>
    <w:rsid w:val="00797524"/>
    <w:rPr>
      <w:rFonts w:ascii="Times New Roman" w:hAnsi="Times New Roman" w:cs="Times New Roman"/>
    </w:rPr>
  </w:style>
  <w:style w:type="character" w:customStyle="1" w:styleId="WW8Num42z0">
    <w:name w:val="WW8Num42z0"/>
    <w:rsid w:val="00797524"/>
    <w:rPr>
      <w:b w:val="0"/>
      <w:i w:val="0"/>
    </w:rPr>
  </w:style>
  <w:style w:type="character" w:customStyle="1" w:styleId="WW8Num43z0">
    <w:name w:val="WW8Num43z0"/>
    <w:rsid w:val="00797524"/>
    <w:rPr>
      <w:b w:val="0"/>
      <w:i w:val="0"/>
      <w:sz w:val="24"/>
    </w:rPr>
  </w:style>
  <w:style w:type="character" w:customStyle="1" w:styleId="WW8Num44z0">
    <w:name w:val="WW8Num44z0"/>
    <w:rsid w:val="00797524"/>
    <w:rPr>
      <w:b w:val="0"/>
      <w:sz w:val="24"/>
      <w:szCs w:val="24"/>
      <w:u w:val="none"/>
    </w:rPr>
  </w:style>
  <w:style w:type="character" w:customStyle="1" w:styleId="Absatz-Standardschriftart">
    <w:name w:val="Absatz-Standardschriftart"/>
    <w:rsid w:val="00797524"/>
  </w:style>
  <w:style w:type="character" w:customStyle="1" w:styleId="WW8Num6z2">
    <w:name w:val="WW8Num6z2"/>
    <w:rsid w:val="00797524"/>
    <w:rPr>
      <w:rFonts w:ascii="Wingdings" w:hAnsi="Wingdings"/>
    </w:rPr>
  </w:style>
  <w:style w:type="character" w:customStyle="1" w:styleId="WW8Num17z0">
    <w:name w:val="WW8Num17z0"/>
    <w:rsid w:val="00797524"/>
    <w:rPr>
      <w:b w:val="0"/>
      <w:sz w:val="24"/>
      <w:szCs w:val="24"/>
      <w:u w:val="none"/>
    </w:rPr>
  </w:style>
  <w:style w:type="character" w:customStyle="1" w:styleId="WW8Num23z0">
    <w:name w:val="WW8Num23z0"/>
    <w:rsid w:val="00797524"/>
    <w:rPr>
      <w:sz w:val="22"/>
      <w:szCs w:val="22"/>
    </w:rPr>
  </w:style>
  <w:style w:type="character" w:customStyle="1" w:styleId="WW8Num28z0">
    <w:name w:val="WW8Num28z0"/>
    <w:rsid w:val="00797524"/>
    <w:rPr>
      <w:rFonts w:ascii="Times New Roman" w:hAnsi="Times New Roman"/>
      <w:sz w:val="22"/>
      <w:szCs w:val="22"/>
    </w:rPr>
  </w:style>
  <w:style w:type="character" w:customStyle="1" w:styleId="WW8Num31z0">
    <w:name w:val="WW8Num31z0"/>
    <w:rsid w:val="00797524"/>
    <w:rPr>
      <w:b w:val="0"/>
      <w:i w:val="0"/>
      <w:sz w:val="24"/>
      <w:szCs w:val="24"/>
    </w:rPr>
  </w:style>
  <w:style w:type="character" w:customStyle="1" w:styleId="WW8Num31z2">
    <w:name w:val="WW8Num31z2"/>
    <w:rsid w:val="00797524"/>
    <w:rPr>
      <w:rFonts w:ascii="Symbol" w:hAnsi="Symbol"/>
      <w:b w:val="0"/>
      <w:i w:val="0"/>
    </w:rPr>
  </w:style>
  <w:style w:type="character" w:customStyle="1" w:styleId="WW8Num31z3">
    <w:name w:val="WW8Num31z3"/>
    <w:rsid w:val="00797524"/>
    <w:rPr>
      <w:b w:val="0"/>
      <w:i w:val="0"/>
    </w:rPr>
  </w:style>
  <w:style w:type="character" w:customStyle="1" w:styleId="WW8Num34z1">
    <w:name w:val="WW8Num34z1"/>
    <w:rsid w:val="00797524"/>
    <w:rPr>
      <w:rFonts w:ascii="Symbol" w:hAnsi="Symbol" w:cs="StarSymbol"/>
      <w:sz w:val="18"/>
      <w:szCs w:val="18"/>
    </w:rPr>
  </w:style>
  <w:style w:type="character" w:customStyle="1" w:styleId="WW8Num35z0">
    <w:name w:val="WW8Num35z0"/>
    <w:rsid w:val="00797524"/>
    <w:rPr>
      <w:sz w:val="22"/>
      <w:szCs w:val="22"/>
    </w:rPr>
  </w:style>
  <w:style w:type="character" w:customStyle="1" w:styleId="WW8Num37z0">
    <w:name w:val="WW8Num37z0"/>
    <w:rsid w:val="00797524"/>
    <w:rPr>
      <w:rFonts w:ascii="Arial" w:hAnsi="Arial" w:cs="Arial"/>
      <w:b w:val="0"/>
      <w:i w:val="0"/>
      <w:sz w:val="24"/>
      <w:szCs w:val="24"/>
      <w:u w:val="none"/>
    </w:rPr>
  </w:style>
  <w:style w:type="character" w:customStyle="1" w:styleId="WW8Num37z7">
    <w:name w:val="WW8Num37z7"/>
    <w:rsid w:val="00797524"/>
    <w:rPr>
      <w:b w:val="0"/>
      <w:i w:val="0"/>
      <w:sz w:val="24"/>
      <w:szCs w:val="24"/>
      <w:u w:val="none"/>
    </w:rPr>
  </w:style>
  <w:style w:type="character" w:customStyle="1" w:styleId="WW8Num39z0">
    <w:name w:val="WW8Num39z0"/>
    <w:rsid w:val="00797524"/>
    <w:rPr>
      <w:b w:val="0"/>
      <w:bCs w:val="0"/>
      <w:i w:val="0"/>
      <w:color w:val="000000"/>
    </w:rPr>
  </w:style>
  <w:style w:type="character" w:customStyle="1" w:styleId="WW8Num41z1">
    <w:name w:val="WW8Num41z1"/>
    <w:rsid w:val="00797524"/>
    <w:rPr>
      <w:rFonts w:ascii="Courier New" w:hAnsi="Courier New" w:cs="Courier New"/>
    </w:rPr>
  </w:style>
  <w:style w:type="character" w:customStyle="1" w:styleId="WW8Num41z2">
    <w:name w:val="WW8Num41z2"/>
    <w:rsid w:val="00797524"/>
    <w:rPr>
      <w:rFonts w:ascii="Wingdings" w:hAnsi="Wingdings"/>
    </w:rPr>
  </w:style>
  <w:style w:type="character" w:customStyle="1" w:styleId="WW8Num43z1">
    <w:name w:val="WW8Num43z1"/>
    <w:rsid w:val="00797524"/>
    <w:rPr>
      <w:rFonts w:ascii="Courier New" w:hAnsi="Courier New"/>
    </w:rPr>
  </w:style>
  <w:style w:type="character" w:customStyle="1" w:styleId="WW8Num43z2">
    <w:name w:val="WW8Num43z2"/>
    <w:rsid w:val="00797524"/>
    <w:rPr>
      <w:rFonts w:ascii="Wingdings" w:hAnsi="Wingdings"/>
    </w:rPr>
  </w:style>
  <w:style w:type="character" w:customStyle="1" w:styleId="WW8Num43z3">
    <w:name w:val="WW8Num43z3"/>
    <w:rsid w:val="00797524"/>
    <w:rPr>
      <w:rFonts w:ascii="Symbol" w:hAnsi="Symbol"/>
    </w:rPr>
  </w:style>
  <w:style w:type="character" w:customStyle="1" w:styleId="WW8Num45z0">
    <w:name w:val="WW8Num45z0"/>
    <w:rsid w:val="00797524"/>
    <w:rPr>
      <w:rFonts w:ascii="Symbol" w:hAnsi="Symbol"/>
    </w:rPr>
  </w:style>
  <w:style w:type="character" w:customStyle="1" w:styleId="WW8Num45z1">
    <w:name w:val="WW8Num45z1"/>
    <w:rsid w:val="00797524"/>
    <w:rPr>
      <w:rFonts w:ascii="Courier New" w:hAnsi="Courier New" w:cs="Courier New"/>
    </w:rPr>
  </w:style>
  <w:style w:type="character" w:customStyle="1" w:styleId="WW8Num45z2">
    <w:name w:val="WW8Num45z2"/>
    <w:rsid w:val="00797524"/>
    <w:rPr>
      <w:rFonts w:ascii="Wingdings" w:hAnsi="Wingdings"/>
    </w:rPr>
  </w:style>
  <w:style w:type="character" w:customStyle="1" w:styleId="WW8Num47z0">
    <w:name w:val="WW8Num47z0"/>
    <w:rsid w:val="00797524"/>
    <w:rPr>
      <w:sz w:val="22"/>
      <w:szCs w:val="22"/>
    </w:rPr>
  </w:style>
  <w:style w:type="character" w:customStyle="1" w:styleId="WW8Num47z1">
    <w:name w:val="WW8Num47z1"/>
    <w:rsid w:val="00797524"/>
    <w:rPr>
      <w:rFonts w:ascii="Symbol" w:hAnsi="Symbol" w:cs="StarSymbol"/>
      <w:sz w:val="18"/>
      <w:szCs w:val="18"/>
    </w:rPr>
  </w:style>
  <w:style w:type="character" w:customStyle="1" w:styleId="WW8Num48z0">
    <w:name w:val="WW8Num48z0"/>
    <w:rsid w:val="00797524"/>
    <w:rPr>
      <w:rFonts w:ascii="Wingdings" w:hAnsi="Wingdings"/>
    </w:rPr>
  </w:style>
  <w:style w:type="character" w:customStyle="1" w:styleId="WW8Num48z2">
    <w:name w:val="WW8Num48z2"/>
    <w:rsid w:val="00797524"/>
    <w:rPr>
      <w:rFonts w:ascii="Symbol" w:hAnsi="Symbol"/>
    </w:rPr>
  </w:style>
  <w:style w:type="character" w:customStyle="1" w:styleId="WW8Num52z0">
    <w:name w:val="WW8Num52z0"/>
    <w:rsid w:val="00797524"/>
    <w:rPr>
      <w:sz w:val="22"/>
      <w:szCs w:val="22"/>
    </w:rPr>
  </w:style>
  <w:style w:type="character" w:customStyle="1" w:styleId="WW8Num54z0">
    <w:name w:val="WW8Num54z0"/>
    <w:rsid w:val="00797524"/>
    <w:rPr>
      <w:rFonts w:ascii="Arial" w:hAnsi="Arial"/>
      <w:b w:val="0"/>
      <w:sz w:val="24"/>
      <w:szCs w:val="24"/>
    </w:rPr>
  </w:style>
  <w:style w:type="character" w:customStyle="1" w:styleId="WW8Num58z0">
    <w:name w:val="WW8Num58z0"/>
    <w:rsid w:val="00797524"/>
    <w:rPr>
      <w:b w:val="0"/>
      <w:i w:val="0"/>
    </w:rPr>
  </w:style>
  <w:style w:type="character" w:customStyle="1" w:styleId="WW8Num60z0">
    <w:name w:val="WW8Num60z0"/>
    <w:rsid w:val="00797524"/>
    <w:rPr>
      <w:rFonts w:ascii="Symbol" w:hAnsi="Symbol"/>
    </w:rPr>
  </w:style>
  <w:style w:type="character" w:customStyle="1" w:styleId="WW8Num62z0">
    <w:name w:val="WW8Num62z0"/>
    <w:rsid w:val="00797524"/>
    <w:rPr>
      <w:b w:val="0"/>
      <w:i w:val="0"/>
    </w:rPr>
  </w:style>
  <w:style w:type="character" w:customStyle="1" w:styleId="WW8Num63z0">
    <w:name w:val="WW8Num63z0"/>
    <w:rsid w:val="00797524"/>
    <w:rPr>
      <w:rFonts w:ascii="Symbol" w:hAnsi="Symbol"/>
    </w:rPr>
  </w:style>
  <w:style w:type="character" w:customStyle="1" w:styleId="WW8Num63z1">
    <w:name w:val="WW8Num63z1"/>
    <w:rsid w:val="00797524"/>
    <w:rPr>
      <w:rFonts w:ascii="Courier New" w:hAnsi="Courier New" w:cs="Courier New"/>
    </w:rPr>
  </w:style>
  <w:style w:type="character" w:customStyle="1" w:styleId="WW8Num63z2">
    <w:name w:val="WW8Num63z2"/>
    <w:rsid w:val="00797524"/>
    <w:rPr>
      <w:rFonts w:ascii="Wingdings" w:hAnsi="Wingdings"/>
    </w:rPr>
  </w:style>
  <w:style w:type="character" w:customStyle="1" w:styleId="WW8Num65z0">
    <w:name w:val="WW8Num65z0"/>
    <w:rsid w:val="00797524"/>
    <w:rPr>
      <w:rFonts w:ascii="Symbol" w:hAnsi="Symbol"/>
    </w:rPr>
  </w:style>
  <w:style w:type="character" w:customStyle="1" w:styleId="WW8Num65z1">
    <w:name w:val="WW8Num65z1"/>
    <w:rsid w:val="00797524"/>
    <w:rPr>
      <w:rFonts w:ascii="Courier New" w:hAnsi="Courier New" w:cs="Courier New"/>
    </w:rPr>
  </w:style>
  <w:style w:type="character" w:customStyle="1" w:styleId="WW8Num65z2">
    <w:name w:val="WW8Num65z2"/>
    <w:rsid w:val="00797524"/>
    <w:rPr>
      <w:rFonts w:ascii="Wingdings" w:hAnsi="Wingdings"/>
    </w:rPr>
  </w:style>
  <w:style w:type="character" w:customStyle="1" w:styleId="WW8Num66z0">
    <w:name w:val="WW8Num66z0"/>
    <w:rsid w:val="00797524"/>
    <w:rPr>
      <w:rFonts w:ascii="Symbol" w:hAnsi="Symbol"/>
    </w:rPr>
  </w:style>
  <w:style w:type="character" w:customStyle="1" w:styleId="WW8Num67z0">
    <w:name w:val="WW8Num67z0"/>
    <w:rsid w:val="00797524"/>
    <w:rPr>
      <w:b w:val="0"/>
      <w:bCs/>
      <w:sz w:val="22"/>
      <w:szCs w:val="22"/>
    </w:rPr>
  </w:style>
  <w:style w:type="character" w:customStyle="1" w:styleId="WW8Num67z1">
    <w:name w:val="WW8Num67z1"/>
    <w:rsid w:val="00797524"/>
    <w:rPr>
      <w:rFonts w:ascii="Symbol" w:hAnsi="Symbol" w:cs="StarSymbol"/>
      <w:sz w:val="18"/>
      <w:szCs w:val="18"/>
    </w:rPr>
  </w:style>
  <w:style w:type="character" w:customStyle="1" w:styleId="WW8Num69z0">
    <w:name w:val="WW8Num69z0"/>
    <w:rsid w:val="00797524"/>
    <w:rPr>
      <w:rFonts w:ascii="Times New Roman" w:hAnsi="Times New Roman" w:cs="Times New Roman"/>
    </w:rPr>
  </w:style>
  <w:style w:type="character" w:customStyle="1" w:styleId="WW8Num69z1">
    <w:name w:val="WW8Num69z1"/>
    <w:rsid w:val="00797524"/>
    <w:rPr>
      <w:rFonts w:ascii="Courier New" w:hAnsi="Courier New" w:cs="Courier New"/>
    </w:rPr>
  </w:style>
  <w:style w:type="character" w:customStyle="1" w:styleId="WW8Num69z2">
    <w:name w:val="WW8Num69z2"/>
    <w:rsid w:val="00797524"/>
    <w:rPr>
      <w:rFonts w:ascii="Wingdings" w:hAnsi="Wingdings"/>
    </w:rPr>
  </w:style>
  <w:style w:type="character" w:customStyle="1" w:styleId="WW8Num69z3">
    <w:name w:val="WW8Num69z3"/>
    <w:rsid w:val="00797524"/>
    <w:rPr>
      <w:rFonts w:ascii="Symbol" w:hAnsi="Symbol"/>
    </w:rPr>
  </w:style>
  <w:style w:type="character" w:customStyle="1" w:styleId="WW8Num70z0">
    <w:name w:val="WW8Num70z0"/>
    <w:rsid w:val="00797524"/>
    <w:rPr>
      <w:b w:val="0"/>
      <w:i w:val="0"/>
    </w:rPr>
  </w:style>
  <w:style w:type="character" w:customStyle="1" w:styleId="WW8Num71z0">
    <w:name w:val="WW8Num71z0"/>
    <w:rsid w:val="00797524"/>
    <w:rPr>
      <w:rFonts w:ascii="Arial" w:hAnsi="Arial"/>
      <w:b w:val="0"/>
      <w:sz w:val="24"/>
      <w:szCs w:val="24"/>
    </w:rPr>
  </w:style>
  <w:style w:type="character" w:customStyle="1" w:styleId="WW8Num72z0">
    <w:name w:val="WW8Num72z0"/>
    <w:rsid w:val="00797524"/>
    <w:rPr>
      <w:b w:val="0"/>
      <w:bCs w:val="0"/>
      <w:i w:val="0"/>
      <w:color w:val="000000"/>
    </w:rPr>
  </w:style>
  <w:style w:type="character" w:customStyle="1" w:styleId="WW8Num73z0">
    <w:name w:val="WW8Num73z0"/>
    <w:rsid w:val="00797524"/>
    <w:rPr>
      <w:sz w:val="22"/>
      <w:szCs w:val="22"/>
    </w:rPr>
  </w:style>
  <w:style w:type="character" w:customStyle="1" w:styleId="WW8Num73z1">
    <w:name w:val="WW8Num73z1"/>
    <w:rsid w:val="00797524"/>
    <w:rPr>
      <w:rFonts w:ascii="Symbol" w:hAnsi="Symbol" w:cs="StarSymbol"/>
      <w:sz w:val="18"/>
      <w:szCs w:val="18"/>
    </w:rPr>
  </w:style>
  <w:style w:type="character" w:customStyle="1" w:styleId="WW8Num74z0">
    <w:name w:val="WW8Num74z0"/>
    <w:rsid w:val="00797524"/>
    <w:rPr>
      <w:rFonts w:ascii="Arial" w:hAnsi="Arial"/>
      <w:b w:val="0"/>
      <w:strike w:val="0"/>
      <w:dstrike w:val="0"/>
      <w:sz w:val="24"/>
      <w:szCs w:val="24"/>
    </w:rPr>
  </w:style>
  <w:style w:type="character" w:customStyle="1" w:styleId="WW8Num76z0">
    <w:name w:val="WW8Num76z0"/>
    <w:rsid w:val="00797524"/>
    <w:rPr>
      <w:rFonts w:ascii="Symbol" w:hAnsi="Symbol"/>
      <w:color w:val="000000"/>
    </w:rPr>
  </w:style>
  <w:style w:type="character" w:customStyle="1" w:styleId="WW8Num76z1">
    <w:name w:val="WW8Num76z1"/>
    <w:rsid w:val="00797524"/>
    <w:rPr>
      <w:rFonts w:ascii="Courier New" w:hAnsi="Courier New" w:cs="Courier New"/>
    </w:rPr>
  </w:style>
  <w:style w:type="character" w:customStyle="1" w:styleId="WW8Num76z2">
    <w:name w:val="WW8Num76z2"/>
    <w:rsid w:val="00797524"/>
    <w:rPr>
      <w:rFonts w:ascii="Wingdings" w:hAnsi="Wingdings"/>
    </w:rPr>
  </w:style>
  <w:style w:type="character" w:customStyle="1" w:styleId="WW8Num76z3">
    <w:name w:val="WW8Num76z3"/>
    <w:rsid w:val="00797524"/>
    <w:rPr>
      <w:rFonts w:ascii="Symbol" w:hAnsi="Symbol"/>
    </w:rPr>
  </w:style>
  <w:style w:type="character" w:customStyle="1" w:styleId="WW8Num77z1">
    <w:name w:val="WW8Num77z1"/>
    <w:rsid w:val="00797524"/>
    <w:rPr>
      <w:b w:val="0"/>
      <w:i w:val="0"/>
    </w:rPr>
  </w:style>
  <w:style w:type="character" w:customStyle="1" w:styleId="WW8Num80z0">
    <w:name w:val="WW8Num80z0"/>
    <w:rsid w:val="00797524"/>
    <w:rPr>
      <w:b w:val="0"/>
      <w:i w:val="0"/>
    </w:rPr>
  </w:style>
  <w:style w:type="character" w:customStyle="1" w:styleId="WW8Num81z0">
    <w:name w:val="WW8Num81z0"/>
    <w:rsid w:val="00797524"/>
    <w:rPr>
      <w:b w:val="0"/>
      <w:i w:val="0"/>
    </w:rPr>
  </w:style>
  <w:style w:type="character" w:customStyle="1" w:styleId="WW8Num82z0">
    <w:name w:val="WW8Num82z0"/>
    <w:rsid w:val="00797524"/>
    <w:rPr>
      <w:b w:val="0"/>
      <w:i w:val="0"/>
    </w:rPr>
  </w:style>
  <w:style w:type="character" w:customStyle="1" w:styleId="WW8Num83z0">
    <w:name w:val="WW8Num83z0"/>
    <w:rsid w:val="00797524"/>
    <w:rPr>
      <w:rFonts w:ascii="Times New Roman" w:eastAsia="Times New Roman" w:hAnsi="Times New Roman" w:cs="Times New Roman"/>
    </w:rPr>
  </w:style>
  <w:style w:type="character" w:customStyle="1" w:styleId="WW8Num84z0">
    <w:name w:val="WW8Num84z0"/>
    <w:rsid w:val="00797524"/>
    <w:rPr>
      <w:rFonts w:ascii="Symbol" w:hAnsi="Symbol"/>
      <w:b w:val="0"/>
      <w:i w:val="0"/>
    </w:rPr>
  </w:style>
  <w:style w:type="character" w:customStyle="1" w:styleId="WW8Num85z0">
    <w:name w:val="WW8Num85z0"/>
    <w:rsid w:val="00797524"/>
    <w:rPr>
      <w:rFonts w:ascii="Arial" w:hAnsi="Arial"/>
      <w:b w:val="0"/>
      <w:i w:val="0"/>
      <w:sz w:val="24"/>
      <w:szCs w:val="24"/>
    </w:rPr>
  </w:style>
  <w:style w:type="character" w:customStyle="1" w:styleId="WW8Num85z1">
    <w:name w:val="WW8Num85z1"/>
    <w:rsid w:val="00797524"/>
    <w:rPr>
      <w:rFonts w:ascii="Symbol" w:hAnsi="Symbol"/>
      <w:b w:val="0"/>
      <w:i w:val="0"/>
      <w:color w:val="000000"/>
      <w:sz w:val="22"/>
      <w:szCs w:val="22"/>
    </w:rPr>
  </w:style>
  <w:style w:type="character" w:customStyle="1" w:styleId="WW8Num85z2">
    <w:name w:val="WW8Num85z2"/>
    <w:rsid w:val="00797524"/>
    <w:rPr>
      <w:rFonts w:ascii="Arial" w:hAnsi="Arial"/>
      <w:b w:val="0"/>
      <w:i w:val="0"/>
      <w:sz w:val="22"/>
      <w:szCs w:val="22"/>
    </w:rPr>
  </w:style>
  <w:style w:type="character" w:customStyle="1" w:styleId="WW8Num86z3">
    <w:name w:val="WW8Num86z3"/>
    <w:rsid w:val="00797524"/>
    <w:rPr>
      <w:rFonts w:ascii="Symbol" w:eastAsia="Times New Roman" w:hAnsi="Symbol" w:cs="Arial"/>
      <w:color w:val="000000"/>
    </w:rPr>
  </w:style>
  <w:style w:type="character" w:customStyle="1" w:styleId="WW8Num87z0">
    <w:name w:val="WW8Num87z0"/>
    <w:rsid w:val="00797524"/>
    <w:rPr>
      <w:b w:val="0"/>
      <w:i w:val="0"/>
    </w:rPr>
  </w:style>
  <w:style w:type="character" w:customStyle="1" w:styleId="WW8Num88z0">
    <w:name w:val="WW8Num88z0"/>
    <w:rsid w:val="00797524"/>
    <w:rPr>
      <w:b w:val="0"/>
      <w:i w:val="0"/>
    </w:rPr>
  </w:style>
  <w:style w:type="character" w:customStyle="1" w:styleId="WW8Num89z0">
    <w:name w:val="WW8Num89z0"/>
    <w:rsid w:val="00797524"/>
    <w:rPr>
      <w:b w:val="0"/>
    </w:rPr>
  </w:style>
  <w:style w:type="character" w:customStyle="1" w:styleId="WW8Num90z0">
    <w:name w:val="WW8Num90z0"/>
    <w:rsid w:val="00797524"/>
    <w:rPr>
      <w:rFonts w:ascii="Symbol" w:hAnsi="Symbol"/>
    </w:rPr>
  </w:style>
  <w:style w:type="character" w:customStyle="1" w:styleId="WW8Num90z1">
    <w:name w:val="WW8Num90z1"/>
    <w:rsid w:val="00797524"/>
    <w:rPr>
      <w:rFonts w:ascii="Courier New" w:hAnsi="Courier New" w:cs="Courier New"/>
    </w:rPr>
  </w:style>
  <w:style w:type="character" w:customStyle="1" w:styleId="WW8Num90z2">
    <w:name w:val="WW8Num90z2"/>
    <w:rsid w:val="00797524"/>
    <w:rPr>
      <w:rFonts w:ascii="Wingdings" w:hAnsi="Wingdings"/>
    </w:rPr>
  </w:style>
  <w:style w:type="character" w:customStyle="1" w:styleId="WW8Num93z0">
    <w:name w:val="WW8Num93z0"/>
    <w:rsid w:val="00797524"/>
    <w:rPr>
      <w:b w:val="0"/>
      <w:i w:val="0"/>
    </w:rPr>
  </w:style>
  <w:style w:type="character" w:customStyle="1" w:styleId="WW8Num94z0">
    <w:name w:val="WW8Num94z0"/>
    <w:rsid w:val="00797524"/>
    <w:rPr>
      <w:b w:val="0"/>
      <w:i w:val="0"/>
      <w:sz w:val="24"/>
      <w:szCs w:val="24"/>
    </w:rPr>
  </w:style>
  <w:style w:type="character" w:customStyle="1" w:styleId="WW8Num96z0">
    <w:name w:val="WW8Num96z0"/>
    <w:rsid w:val="00797524"/>
    <w:rPr>
      <w:rFonts w:ascii="Symbol" w:hAnsi="Symbol"/>
    </w:rPr>
  </w:style>
  <w:style w:type="character" w:customStyle="1" w:styleId="WW8Num96z1">
    <w:name w:val="WW8Num96z1"/>
    <w:rsid w:val="00797524"/>
    <w:rPr>
      <w:rFonts w:ascii="Courier New" w:hAnsi="Courier New" w:cs="Courier New"/>
    </w:rPr>
  </w:style>
  <w:style w:type="character" w:customStyle="1" w:styleId="WW8Num96z2">
    <w:name w:val="WW8Num96z2"/>
    <w:rsid w:val="00797524"/>
    <w:rPr>
      <w:rFonts w:ascii="Wingdings" w:hAnsi="Wingdings"/>
    </w:rPr>
  </w:style>
  <w:style w:type="character" w:customStyle="1" w:styleId="WW8Num102z0">
    <w:name w:val="WW8Num102z0"/>
    <w:rsid w:val="00797524"/>
    <w:rPr>
      <w:rFonts w:ascii="Symbol" w:hAnsi="Symbol"/>
    </w:rPr>
  </w:style>
  <w:style w:type="character" w:customStyle="1" w:styleId="WW8Num102z1">
    <w:name w:val="WW8Num102z1"/>
    <w:rsid w:val="00797524"/>
    <w:rPr>
      <w:rFonts w:ascii="Courier New" w:hAnsi="Courier New" w:cs="Courier New"/>
    </w:rPr>
  </w:style>
  <w:style w:type="character" w:customStyle="1" w:styleId="WW8Num102z2">
    <w:name w:val="WW8Num102z2"/>
    <w:rsid w:val="00797524"/>
    <w:rPr>
      <w:rFonts w:ascii="Wingdings" w:hAnsi="Wingdings"/>
    </w:rPr>
  </w:style>
  <w:style w:type="character" w:customStyle="1" w:styleId="WW8Num104z0">
    <w:name w:val="WW8Num104z0"/>
    <w:rsid w:val="00797524"/>
    <w:rPr>
      <w:b w:val="0"/>
      <w:i w:val="0"/>
      <w:sz w:val="22"/>
      <w:szCs w:val="22"/>
    </w:rPr>
  </w:style>
  <w:style w:type="character" w:customStyle="1" w:styleId="WW8Num105z0">
    <w:name w:val="WW8Num105z0"/>
    <w:rsid w:val="00797524"/>
    <w:rPr>
      <w:sz w:val="24"/>
      <w:szCs w:val="24"/>
    </w:rPr>
  </w:style>
  <w:style w:type="character" w:customStyle="1" w:styleId="WW8Num105z1">
    <w:name w:val="WW8Num105z1"/>
    <w:rsid w:val="00797524"/>
    <w:rPr>
      <w:rFonts w:ascii="Symbol" w:hAnsi="Symbol" w:cs="StarSymbol"/>
      <w:sz w:val="18"/>
      <w:szCs w:val="18"/>
    </w:rPr>
  </w:style>
  <w:style w:type="character" w:customStyle="1" w:styleId="WW8Num107z1">
    <w:name w:val="WW8Num107z1"/>
    <w:rsid w:val="00797524"/>
    <w:rPr>
      <w:rFonts w:ascii="Times New Roman" w:hAnsi="Times New Roman" w:cs="Times New Roman"/>
    </w:rPr>
  </w:style>
  <w:style w:type="character" w:customStyle="1" w:styleId="WW8Num110z0">
    <w:name w:val="WW8Num110z0"/>
    <w:rsid w:val="00797524"/>
    <w:rPr>
      <w:b w:val="0"/>
      <w:i w:val="0"/>
      <w:strike w:val="0"/>
      <w:dstrike w:val="0"/>
      <w:color w:val="000000"/>
      <w:sz w:val="24"/>
    </w:rPr>
  </w:style>
  <w:style w:type="character" w:customStyle="1" w:styleId="WW8Num112z0">
    <w:name w:val="WW8Num112z0"/>
    <w:rsid w:val="00797524"/>
    <w:rPr>
      <w:b w:val="0"/>
      <w:i w:val="0"/>
    </w:rPr>
  </w:style>
  <w:style w:type="character" w:customStyle="1" w:styleId="WW8Num113z0">
    <w:name w:val="WW8Num113z0"/>
    <w:rsid w:val="00797524"/>
    <w:rPr>
      <w:rFonts w:ascii="Symbol" w:hAnsi="Symbol"/>
      <w:color w:val="000000"/>
    </w:rPr>
  </w:style>
  <w:style w:type="character" w:customStyle="1" w:styleId="WW8Num114z0">
    <w:name w:val="WW8Num114z0"/>
    <w:rsid w:val="00797524"/>
    <w:rPr>
      <w:b w:val="0"/>
      <w:bCs w:val="0"/>
      <w:i w:val="0"/>
      <w:color w:val="000000"/>
    </w:rPr>
  </w:style>
  <w:style w:type="character" w:customStyle="1" w:styleId="WW8Num115z0">
    <w:name w:val="WW8Num115z0"/>
    <w:rsid w:val="00797524"/>
    <w:rPr>
      <w:b w:val="0"/>
      <w:i w:val="0"/>
    </w:rPr>
  </w:style>
  <w:style w:type="character" w:customStyle="1" w:styleId="WW8Num115z1">
    <w:name w:val="WW8Num115z1"/>
    <w:rsid w:val="00797524"/>
    <w:rPr>
      <w:rFonts w:ascii="Symbol" w:hAnsi="Symbol"/>
      <w:b w:val="0"/>
      <w:i w:val="0"/>
    </w:rPr>
  </w:style>
  <w:style w:type="character" w:customStyle="1" w:styleId="WW8Num118z0">
    <w:name w:val="WW8Num118z0"/>
    <w:rsid w:val="00797524"/>
    <w:rPr>
      <w:rFonts w:ascii="Symbol" w:hAnsi="Symbol"/>
    </w:rPr>
  </w:style>
  <w:style w:type="character" w:customStyle="1" w:styleId="WW8Num118z1">
    <w:name w:val="WW8Num118z1"/>
    <w:rsid w:val="00797524"/>
    <w:rPr>
      <w:rFonts w:ascii="Courier New" w:hAnsi="Courier New" w:cs="Courier New"/>
    </w:rPr>
  </w:style>
  <w:style w:type="character" w:customStyle="1" w:styleId="WW8Num118z2">
    <w:name w:val="WW8Num118z2"/>
    <w:rsid w:val="00797524"/>
    <w:rPr>
      <w:rFonts w:ascii="Wingdings" w:hAnsi="Wingdings"/>
    </w:rPr>
  </w:style>
  <w:style w:type="character" w:customStyle="1" w:styleId="WW8Num121z0">
    <w:name w:val="WW8Num121z0"/>
    <w:rsid w:val="00797524"/>
    <w:rPr>
      <w:b w:val="0"/>
      <w:i w:val="0"/>
      <w:sz w:val="24"/>
      <w:szCs w:val="24"/>
    </w:rPr>
  </w:style>
  <w:style w:type="character" w:customStyle="1" w:styleId="WW8Num122z0">
    <w:name w:val="WW8Num122z0"/>
    <w:rsid w:val="00797524"/>
    <w:rPr>
      <w:b w:val="0"/>
      <w:i w:val="0"/>
    </w:rPr>
  </w:style>
  <w:style w:type="character" w:customStyle="1" w:styleId="WW8Num122z1">
    <w:name w:val="WW8Num122z1"/>
    <w:rsid w:val="00797524"/>
    <w:rPr>
      <w:rFonts w:ascii="Symbol" w:hAnsi="Symbol"/>
      <w:b w:val="0"/>
      <w:i w:val="0"/>
    </w:rPr>
  </w:style>
  <w:style w:type="character" w:customStyle="1" w:styleId="WW8Num123z0">
    <w:name w:val="WW8Num123z0"/>
    <w:rsid w:val="00797524"/>
    <w:rPr>
      <w:b w:val="0"/>
      <w:i w:val="0"/>
    </w:rPr>
  </w:style>
  <w:style w:type="character" w:customStyle="1" w:styleId="WW8Num124z0">
    <w:name w:val="WW8Num124z0"/>
    <w:rsid w:val="00797524"/>
    <w:rPr>
      <w:rFonts w:ascii="Times New Roman" w:hAnsi="Times New Roman" w:cs="Times New Roman"/>
      <w:b w:val="0"/>
    </w:rPr>
  </w:style>
  <w:style w:type="character" w:customStyle="1" w:styleId="WW8Num128z0">
    <w:name w:val="WW8Num128z0"/>
    <w:rsid w:val="00797524"/>
    <w:rPr>
      <w:b w:val="0"/>
      <w:sz w:val="24"/>
      <w:szCs w:val="24"/>
      <w:u w:val="none"/>
    </w:rPr>
  </w:style>
  <w:style w:type="character" w:customStyle="1" w:styleId="Domylnaczcionkaakapitu1">
    <w:name w:val="Domyślna czcionka akapitu1"/>
    <w:rsid w:val="00797524"/>
  </w:style>
  <w:style w:type="character" w:customStyle="1" w:styleId="Odwoanieprzypisudolnego1">
    <w:name w:val="Odwołanie przypisu dolnego1"/>
    <w:rsid w:val="00797524"/>
    <w:rPr>
      <w:vertAlign w:val="superscript"/>
    </w:rPr>
  </w:style>
  <w:style w:type="character" w:customStyle="1" w:styleId="Odwoaniedokomentarza1">
    <w:name w:val="Odwołanie do komentarza1"/>
    <w:rsid w:val="00797524"/>
    <w:rPr>
      <w:sz w:val="16"/>
    </w:rPr>
  </w:style>
  <w:style w:type="character" w:customStyle="1" w:styleId="akapitustep1">
    <w:name w:val="akapitustep1"/>
    <w:basedOn w:val="Domylnaczcionkaakapitu1"/>
    <w:rsid w:val="00797524"/>
  </w:style>
  <w:style w:type="character" w:customStyle="1" w:styleId="Znakiprzypiswkocowych">
    <w:name w:val="Znaki przypisów końcowych"/>
    <w:rsid w:val="00797524"/>
    <w:rPr>
      <w:vertAlign w:val="superscript"/>
    </w:rPr>
  </w:style>
  <w:style w:type="character" w:customStyle="1" w:styleId="paraintropara">
    <w:name w:val="para_intropara"/>
    <w:basedOn w:val="Domylnaczcionkaakapitu1"/>
    <w:rsid w:val="00797524"/>
  </w:style>
  <w:style w:type="character" w:customStyle="1" w:styleId="HTML-wstpniesformatowanyZnak">
    <w:name w:val="HTML - wstępnie sformatowany Znak"/>
    <w:rsid w:val="00797524"/>
    <w:rPr>
      <w:rFonts w:ascii="Courier New" w:hAnsi="Courier New" w:cs="Courier New"/>
      <w:lang w:val="en-US" w:eastAsia="en-US" w:bidi="en-US"/>
    </w:rPr>
  </w:style>
  <w:style w:type="character" w:styleId="Pogrubienie">
    <w:name w:val="Strong"/>
    <w:qFormat/>
    <w:rsid w:val="00797524"/>
    <w:rPr>
      <w:b/>
      <w:bCs/>
    </w:rPr>
  </w:style>
  <w:style w:type="character" w:customStyle="1" w:styleId="cechykoment">
    <w:name w:val="cechy_koment"/>
    <w:basedOn w:val="Domylnaczcionkaakapitu1"/>
    <w:rsid w:val="00797524"/>
  </w:style>
  <w:style w:type="character" w:customStyle="1" w:styleId="CytatZnak">
    <w:name w:val="Cytat Znak"/>
    <w:rsid w:val="00797524"/>
    <w:rPr>
      <w:rFonts w:ascii="Cambria" w:hAnsi="Cambria"/>
      <w:i/>
      <w:iCs/>
      <w:sz w:val="22"/>
      <w:szCs w:val="22"/>
      <w:lang w:val="en-US" w:eastAsia="en-US" w:bidi="en-US"/>
    </w:rPr>
  </w:style>
  <w:style w:type="character" w:customStyle="1" w:styleId="CytatintensywnyZnak">
    <w:name w:val="Cytat intensywny Znak"/>
    <w:rsid w:val="00797524"/>
    <w:rPr>
      <w:rFonts w:ascii="Cambria" w:hAnsi="Cambria"/>
      <w:i/>
      <w:iCs/>
      <w:sz w:val="22"/>
      <w:szCs w:val="22"/>
      <w:lang w:val="en-US" w:eastAsia="en-US" w:bidi="en-US"/>
    </w:rPr>
  </w:style>
  <w:style w:type="character" w:styleId="Wyrnienieintensywne">
    <w:name w:val="Intense Emphasis"/>
    <w:qFormat/>
    <w:rsid w:val="00797524"/>
    <w:rPr>
      <w:b/>
      <w:bCs/>
      <w:i/>
      <w:iCs/>
    </w:rPr>
  </w:style>
  <w:style w:type="character" w:styleId="Odwoaniedelikatne">
    <w:name w:val="Subtle Reference"/>
    <w:qFormat/>
    <w:rsid w:val="00797524"/>
    <w:rPr>
      <w:smallCaps/>
    </w:rPr>
  </w:style>
  <w:style w:type="character" w:styleId="Odwoanieintensywne">
    <w:name w:val="Intense Reference"/>
    <w:qFormat/>
    <w:rsid w:val="00797524"/>
    <w:rPr>
      <w:b/>
      <w:bCs/>
      <w:smallCaps/>
    </w:rPr>
  </w:style>
  <w:style w:type="character" w:styleId="Tytuksiki">
    <w:name w:val="Book Title"/>
    <w:qFormat/>
    <w:rsid w:val="00797524"/>
    <w:rPr>
      <w:i/>
      <w:iCs/>
      <w:smallCaps/>
      <w:spacing w:val="5"/>
    </w:rPr>
  </w:style>
  <w:style w:type="character" w:styleId="UyteHipercze">
    <w:name w:val="FollowedHyperlink"/>
    <w:rsid w:val="00797524"/>
    <w:rPr>
      <w:color w:val="800080"/>
      <w:u w:val="single"/>
    </w:rPr>
  </w:style>
  <w:style w:type="character" w:customStyle="1" w:styleId="FontStyle105">
    <w:name w:val="Font Style105"/>
    <w:rsid w:val="00797524"/>
    <w:rPr>
      <w:rFonts w:ascii="Book Antiqua" w:hAnsi="Book Antiqua" w:cs="Book Antiqua"/>
      <w:b/>
      <w:bCs/>
      <w:sz w:val="18"/>
      <w:szCs w:val="18"/>
    </w:rPr>
  </w:style>
  <w:style w:type="character" w:customStyle="1" w:styleId="Znakinumeracji">
    <w:name w:val="Znaki numeracji"/>
    <w:rsid w:val="00797524"/>
  </w:style>
  <w:style w:type="paragraph" w:customStyle="1" w:styleId="Podpis1">
    <w:name w:val="Podpis1"/>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23">
    <w:name w:val="Tekst podstawowy 23"/>
    <w:basedOn w:val="Normalny"/>
    <w:rsid w:val="00797524"/>
    <w:pPr>
      <w:widowControl w:val="0"/>
      <w:suppressAutoHyphens/>
      <w:jc w:val="both"/>
    </w:pPr>
    <w:rPr>
      <w:rFonts w:ascii="Arial" w:eastAsia="Times New Roman" w:hAnsi="Arial"/>
      <w:sz w:val="22"/>
      <w:szCs w:val="20"/>
      <w:lang w:eastAsia="ar-SA"/>
    </w:rPr>
  </w:style>
  <w:style w:type="paragraph" w:customStyle="1" w:styleId="Tekstpodstawowywcity22">
    <w:name w:val="Tekst podstawowy wcięty 22"/>
    <w:basedOn w:val="Normalny"/>
    <w:rsid w:val="00797524"/>
    <w:pPr>
      <w:widowControl w:val="0"/>
      <w:suppressAutoHyphens/>
      <w:ind w:left="3261" w:hanging="3260"/>
    </w:pPr>
    <w:rPr>
      <w:rFonts w:eastAsia="Times New Roman"/>
      <w:b/>
      <w:i/>
      <w:sz w:val="16"/>
      <w:szCs w:val="20"/>
      <w:lang w:eastAsia="ar-SA"/>
    </w:rPr>
  </w:style>
  <w:style w:type="paragraph" w:customStyle="1" w:styleId="Tekstpodstawowy32">
    <w:name w:val="Tekst podstawowy 32"/>
    <w:basedOn w:val="Normalny"/>
    <w:rsid w:val="00797524"/>
    <w:pPr>
      <w:widowControl w:val="0"/>
      <w:suppressAutoHyphens/>
      <w:jc w:val="both"/>
    </w:pPr>
    <w:rPr>
      <w:rFonts w:ascii="Arial" w:eastAsia="Times New Roman" w:hAnsi="Arial"/>
      <w:color w:val="FF0000"/>
      <w:sz w:val="22"/>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97524"/>
    <w:pPr>
      <w:suppressAutoHyphens/>
      <w:jc w:val="both"/>
    </w:pPr>
    <w:rPr>
      <w:rFonts w:ascii="Arial" w:eastAsia="Times New Roman" w:hAnsi="Arial" w:cs="Arial"/>
      <w:szCs w:val="24"/>
      <w:lang w:eastAsia="ar-SA"/>
    </w:rPr>
  </w:style>
  <w:style w:type="paragraph" w:customStyle="1" w:styleId="Plandokumentu1">
    <w:name w:val="Plan dokumentu1"/>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97524"/>
    <w:rPr>
      <w:rFonts w:ascii="Courier New" w:eastAsia="Times New Roman" w:hAnsi="Courier New"/>
      <w:sz w:val="20"/>
      <w:szCs w:val="20"/>
      <w:lang w:eastAsia="ar-SA"/>
    </w:rPr>
  </w:style>
  <w:style w:type="paragraph" w:customStyle="1" w:styleId="Tekstkomentarza1">
    <w:name w:val="Tekst komentarza1"/>
    <w:basedOn w:val="Normalny"/>
    <w:rsid w:val="00797524"/>
    <w:pPr>
      <w:widowControl w:val="0"/>
      <w:suppressAutoHyphens/>
    </w:pPr>
    <w:rPr>
      <w:rFonts w:eastAsia="Times New Roman"/>
      <w:sz w:val="20"/>
      <w:szCs w:val="20"/>
      <w:lang w:eastAsia="ar-SA"/>
    </w:rPr>
  </w:style>
  <w:style w:type="paragraph" w:customStyle="1" w:styleId="Tytutabeli">
    <w:name w:val="Tytuł tabeli"/>
    <w:basedOn w:val="Zawartotabeli"/>
    <w:rsid w:val="00797524"/>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97524"/>
    <w:pPr>
      <w:ind w:left="1134" w:hanging="397"/>
    </w:pPr>
    <w:rPr>
      <w:rFonts w:eastAsia="Times New Roman"/>
      <w:sz w:val="22"/>
      <w:szCs w:val="20"/>
      <w:lang w:eastAsia="ar-SA"/>
    </w:rPr>
  </w:style>
  <w:style w:type="paragraph" w:customStyle="1" w:styleId="Akapit">
    <w:name w:val="Akapit"/>
    <w:basedOn w:val="Normalny"/>
    <w:rsid w:val="00797524"/>
    <w:pPr>
      <w:spacing w:after="120"/>
      <w:jc w:val="both"/>
    </w:pPr>
    <w:rPr>
      <w:rFonts w:eastAsia="Times New Roman"/>
      <w:szCs w:val="20"/>
      <w:lang w:eastAsia="ar-SA"/>
    </w:rPr>
  </w:style>
  <w:style w:type="paragraph" w:styleId="Tekstprzypisukocowego">
    <w:name w:val="endnote text"/>
    <w:basedOn w:val="Normalny"/>
    <w:link w:val="TekstprzypisukocowegoZnak"/>
    <w:rsid w:val="00797524"/>
    <w:pPr>
      <w:spacing w:after="200" w:line="276" w:lineRule="auto"/>
    </w:pPr>
    <w:rPr>
      <w:rFonts w:ascii="Cambria" w:eastAsia="Times New Roman" w:hAnsi="Cambria"/>
      <w:sz w:val="20"/>
      <w:szCs w:val="20"/>
      <w:lang w:val="en-US" w:bidi="en-US"/>
    </w:rPr>
  </w:style>
  <w:style w:type="character" w:customStyle="1" w:styleId="TekstprzypisukocowegoZnak">
    <w:name w:val="Tekst przypisu końcowego Znak"/>
    <w:basedOn w:val="Domylnaczcionkaakapitu"/>
    <w:link w:val="Tekstprzypisukocowego"/>
    <w:rsid w:val="00797524"/>
    <w:rPr>
      <w:rFonts w:ascii="Cambria" w:eastAsia="Times New Roman" w:hAnsi="Cambria" w:cs="Times New Roman"/>
      <w:sz w:val="20"/>
      <w:szCs w:val="20"/>
      <w:lang w:val="en-US" w:bidi="en-US"/>
    </w:rPr>
  </w:style>
  <w:style w:type="paragraph" w:styleId="Spistreci1">
    <w:name w:val="toc 1"/>
    <w:basedOn w:val="Normalny"/>
    <w:next w:val="Normalny"/>
    <w:rsid w:val="00797524"/>
    <w:pPr>
      <w:spacing w:after="200" w:line="276" w:lineRule="auto"/>
    </w:pPr>
    <w:rPr>
      <w:rFonts w:ascii="Arial" w:eastAsia="Times New Roman" w:hAnsi="Arial"/>
      <w:sz w:val="22"/>
      <w:lang w:val="en-US" w:bidi="en-US"/>
    </w:rPr>
  </w:style>
  <w:style w:type="paragraph" w:styleId="HTML-wstpniesformatowany">
    <w:name w:val="HTML Preformatted"/>
    <w:basedOn w:val="Normalny"/>
    <w:link w:val="HTML-wstpniesformatowanyZnak1"/>
    <w:rsid w:val="00797524"/>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97524"/>
    <w:rPr>
      <w:rFonts w:ascii="Courier New" w:eastAsia="Times New Roman" w:hAnsi="Courier New" w:cs="Courier New"/>
      <w:sz w:val="20"/>
      <w:szCs w:val="20"/>
      <w:lang w:val="en-US" w:bidi="en-US"/>
    </w:rPr>
  </w:style>
  <w:style w:type="paragraph" w:customStyle="1" w:styleId="Lista21">
    <w:name w:val="Lista 21"/>
    <w:basedOn w:val="Normalny"/>
    <w:rsid w:val="00797524"/>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97524"/>
    <w:pPr>
      <w:widowControl w:val="0"/>
      <w:suppressAutoHyphens/>
      <w:spacing w:after="200" w:line="216" w:lineRule="auto"/>
      <w:ind w:left="284" w:hanging="284"/>
    </w:pPr>
    <w:rPr>
      <w:rFonts w:ascii="Arial" w:eastAsia="Times New Roman" w:hAnsi="Arial"/>
      <w:sz w:val="22"/>
      <w:szCs w:val="20"/>
      <w:lang w:val="en-US" w:bidi="en-US"/>
    </w:rPr>
  </w:style>
  <w:style w:type="paragraph" w:styleId="Bezodstpw">
    <w:name w:val="No Spacing"/>
    <w:basedOn w:val="Normalny"/>
    <w:uiPriority w:val="1"/>
    <w:qFormat/>
    <w:rsid w:val="00797524"/>
    <w:rPr>
      <w:rFonts w:ascii="Cambria" w:eastAsia="Times New Roman" w:hAnsi="Cambria"/>
      <w:sz w:val="22"/>
      <w:lang w:val="en-US" w:bidi="en-US"/>
    </w:rPr>
  </w:style>
  <w:style w:type="paragraph" w:styleId="Cytat">
    <w:name w:val="Quote"/>
    <w:basedOn w:val="Normalny"/>
    <w:next w:val="Normalny"/>
    <w:link w:val="CytatZnak1"/>
    <w:qFormat/>
    <w:rsid w:val="00797524"/>
    <w:pPr>
      <w:spacing w:after="200" w:line="276" w:lineRule="auto"/>
    </w:pPr>
    <w:rPr>
      <w:rFonts w:ascii="Cambria" w:eastAsia="Times New Roman" w:hAnsi="Cambria"/>
      <w:i/>
      <w:iCs/>
      <w:sz w:val="22"/>
      <w:lang w:val="en-US" w:bidi="en-US"/>
    </w:rPr>
  </w:style>
  <w:style w:type="character" w:customStyle="1" w:styleId="CytatZnak1">
    <w:name w:val="Cytat Znak1"/>
    <w:basedOn w:val="Domylnaczcionkaakapitu"/>
    <w:link w:val="Cytat"/>
    <w:rsid w:val="00797524"/>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797524"/>
    <w:pPr>
      <w:spacing w:before="240" w:after="240" w:line="300" w:lineRule="auto"/>
      <w:ind w:left="1152" w:right="1152"/>
      <w:jc w:val="both"/>
    </w:pPr>
    <w:rPr>
      <w:rFonts w:ascii="Cambria" w:eastAsia="Times New Roman" w:hAnsi="Cambria"/>
      <w:i/>
      <w:iCs/>
      <w:sz w:val="22"/>
      <w:lang w:val="en-US" w:bidi="en-US"/>
    </w:rPr>
  </w:style>
  <w:style w:type="character" w:customStyle="1" w:styleId="CytatintensywnyZnak1">
    <w:name w:val="Cytat intensywny Znak1"/>
    <w:basedOn w:val="Domylnaczcionkaakapitu"/>
    <w:link w:val="Cytatintensywny"/>
    <w:rsid w:val="00797524"/>
    <w:rPr>
      <w:rFonts w:ascii="Cambria" w:eastAsia="Times New Roman" w:hAnsi="Cambria" w:cs="Times New Roman"/>
      <w:i/>
      <w:iCs/>
      <w:lang w:val="en-US" w:bidi="en-US"/>
    </w:rPr>
  </w:style>
  <w:style w:type="paragraph" w:styleId="Nagwekspisutreci">
    <w:name w:val="TOC Heading"/>
    <w:basedOn w:val="Nagwek1"/>
    <w:next w:val="Normalny"/>
    <w:qFormat/>
    <w:rsid w:val="00797524"/>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97524"/>
    <w:pPr>
      <w:spacing w:before="120"/>
      <w:ind w:left="4" w:hanging="4"/>
    </w:pPr>
    <w:rPr>
      <w:rFonts w:ascii="Arial" w:eastAsia="Times New Roman" w:hAnsi="Arial" w:cs="Arial"/>
      <w:szCs w:val="24"/>
      <w:lang w:eastAsia="ar-SA"/>
    </w:rPr>
  </w:style>
  <w:style w:type="paragraph" w:customStyle="1" w:styleId="Lista31">
    <w:name w:val="Lista 31"/>
    <w:basedOn w:val="Normalny"/>
    <w:rsid w:val="00797524"/>
    <w:pPr>
      <w:widowControl w:val="0"/>
      <w:suppressAutoHyphens/>
      <w:ind w:left="849" w:hanging="283"/>
    </w:pPr>
    <w:rPr>
      <w:rFonts w:eastAsia="Times New Roman"/>
      <w:szCs w:val="20"/>
      <w:lang w:eastAsia="ar-SA"/>
    </w:rPr>
  </w:style>
  <w:style w:type="paragraph" w:customStyle="1" w:styleId="Legenda1">
    <w:name w:val="Legenda1"/>
    <w:basedOn w:val="Normalny"/>
    <w:next w:val="Normalny"/>
    <w:rsid w:val="00797524"/>
    <w:rPr>
      <w:rFonts w:ascii="Arial" w:eastAsia="Times New Roman" w:hAnsi="Arial"/>
      <w:b/>
      <w:bCs/>
      <w:sz w:val="20"/>
      <w:szCs w:val="20"/>
      <w:lang w:eastAsia="ar-SA"/>
    </w:rPr>
  </w:style>
  <w:style w:type="paragraph" w:customStyle="1" w:styleId="Listanumerowana1">
    <w:name w:val="Lista numerowana1"/>
    <w:basedOn w:val="Normalny"/>
    <w:rsid w:val="00797524"/>
    <w:pPr>
      <w:widowControl w:val="0"/>
      <w:suppressAutoHyphens/>
    </w:pPr>
    <w:rPr>
      <w:rFonts w:eastAsia="Times New Roman"/>
      <w:szCs w:val="20"/>
      <w:lang w:eastAsia="ar-SA"/>
    </w:rPr>
  </w:style>
  <w:style w:type="paragraph" w:customStyle="1" w:styleId="Lista-kontynuacja1">
    <w:name w:val="Lista - kontynuacja1"/>
    <w:basedOn w:val="Normalny"/>
    <w:rsid w:val="00797524"/>
    <w:pPr>
      <w:widowControl w:val="0"/>
      <w:suppressAutoHyphens/>
      <w:spacing w:after="120"/>
      <w:ind w:left="283"/>
    </w:pPr>
    <w:rPr>
      <w:rFonts w:eastAsia="Times New Roman"/>
      <w:szCs w:val="20"/>
      <w:lang w:eastAsia="ar-SA"/>
    </w:rPr>
  </w:style>
  <w:style w:type="paragraph" w:customStyle="1" w:styleId="Tekstdymka1">
    <w:name w:val="Tekst dymka1"/>
    <w:basedOn w:val="Normalny"/>
    <w:rsid w:val="00797524"/>
    <w:pPr>
      <w:suppressAutoHyphens/>
    </w:pPr>
    <w:rPr>
      <w:rFonts w:ascii="Tahoma" w:eastAsia="Times New Roman" w:hAnsi="Tahoma"/>
      <w:sz w:val="16"/>
      <w:szCs w:val="20"/>
      <w:lang w:eastAsia="ar-SA"/>
    </w:rPr>
  </w:style>
  <w:style w:type="paragraph" w:customStyle="1" w:styleId="FR1">
    <w:name w:val="FR1"/>
    <w:rsid w:val="00797524"/>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97524"/>
    <w:pPr>
      <w:widowControl w:val="0"/>
      <w:spacing w:line="480" w:lineRule="auto"/>
      <w:ind w:left="426" w:hanging="426"/>
    </w:pPr>
    <w:rPr>
      <w:rFonts w:eastAsia="Times New Roman"/>
      <w:szCs w:val="20"/>
      <w:lang w:eastAsia="ar-SA"/>
    </w:rPr>
  </w:style>
  <w:style w:type="paragraph" w:customStyle="1" w:styleId="Standardowy5">
    <w:name w:val="Standardowy5"/>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97524"/>
    <w:pPr>
      <w:suppressAutoHyphens/>
      <w:ind w:left="1418" w:right="70"/>
      <w:jc w:val="both"/>
    </w:pPr>
    <w:rPr>
      <w:rFonts w:eastAsia="Times New Roman"/>
      <w:szCs w:val="20"/>
      <w:lang w:eastAsia="ar-SA"/>
    </w:rPr>
  </w:style>
  <w:style w:type="paragraph" w:customStyle="1" w:styleId="Standardowy4">
    <w:name w:val="Standardowy4"/>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97524"/>
    <w:pPr>
      <w:widowControl w:val="0"/>
      <w:spacing w:before="120" w:after="0"/>
      <w:jc w:val="both"/>
    </w:pPr>
    <w:rPr>
      <w:rFonts w:ascii="Arial" w:hAnsi="Arial"/>
      <w:szCs w:val="20"/>
    </w:rPr>
  </w:style>
  <w:style w:type="paragraph" w:customStyle="1" w:styleId="Styl3">
    <w:name w:val="Styl3"/>
    <w:basedOn w:val="Normalny"/>
    <w:qFormat/>
    <w:rsid w:val="00797524"/>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97524"/>
    <w:rPr>
      <w:sz w:val="16"/>
      <w:szCs w:val="16"/>
      <w:lang w:eastAsia="ar-SA"/>
    </w:rPr>
  </w:style>
  <w:style w:type="character" w:customStyle="1" w:styleId="ZwykytekstZnak1">
    <w:name w:val="Zwykły tekst Znak1"/>
    <w:rsid w:val="00797524"/>
    <w:rPr>
      <w:rFonts w:ascii="Courier New" w:hAnsi="Courier New"/>
    </w:rPr>
  </w:style>
  <w:style w:type="character" w:customStyle="1" w:styleId="WW8Num9z1">
    <w:name w:val="WW8Num9z1"/>
    <w:rsid w:val="00797524"/>
    <w:rPr>
      <w:rFonts w:ascii="Symbol" w:hAnsi="Symbol" w:cs="StarSymbol"/>
      <w:sz w:val="18"/>
      <w:szCs w:val="18"/>
    </w:rPr>
  </w:style>
  <w:style w:type="character" w:customStyle="1" w:styleId="WW8Num10z0">
    <w:name w:val="WW8Num10z0"/>
    <w:rsid w:val="00797524"/>
    <w:rPr>
      <w:b w:val="0"/>
      <w:i w:val="0"/>
    </w:rPr>
  </w:style>
  <w:style w:type="character" w:customStyle="1" w:styleId="WW8Num36z0">
    <w:name w:val="WW8Num36z0"/>
    <w:rsid w:val="00797524"/>
    <w:rPr>
      <w:rFonts w:ascii="OpenSymbol" w:hAnsi="OpenSymbol"/>
      <w:color w:val="000000"/>
    </w:rPr>
  </w:style>
  <w:style w:type="character" w:customStyle="1" w:styleId="WW8Num48z1">
    <w:name w:val="WW8Num48z1"/>
    <w:rsid w:val="00797524"/>
    <w:rPr>
      <w:rFonts w:ascii="Courier New" w:hAnsi="Courier New" w:cs="Courier New"/>
    </w:rPr>
  </w:style>
  <w:style w:type="character" w:customStyle="1" w:styleId="WW8Num49z1">
    <w:name w:val="WW8Num49z1"/>
    <w:rsid w:val="00797524"/>
    <w:rPr>
      <w:rFonts w:ascii="Courier New" w:hAnsi="Courier New" w:cs="Courier New"/>
    </w:rPr>
  </w:style>
  <w:style w:type="character" w:customStyle="1" w:styleId="WW8Num49z2">
    <w:name w:val="WW8Num49z2"/>
    <w:rsid w:val="00797524"/>
    <w:rPr>
      <w:rFonts w:ascii="Wingdings" w:hAnsi="Wingdings"/>
    </w:rPr>
  </w:style>
  <w:style w:type="character" w:customStyle="1" w:styleId="WW8Num49z3">
    <w:name w:val="WW8Num49z3"/>
    <w:rsid w:val="00797524"/>
    <w:rPr>
      <w:rFonts w:ascii="Symbol" w:hAnsi="Symbol"/>
    </w:rPr>
  </w:style>
  <w:style w:type="character" w:customStyle="1" w:styleId="WW8Num52z1">
    <w:name w:val="WW8Num52z1"/>
    <w:rsid w:val="00797524"/>
    <w:rPr>
      <w:rFonts w:ascii="Courier New" w:hAnsi="Courier New" w:cs="Courier New"/>
    </w:rPr>
  </w:style>
  <w:style w:type="character" w:customStyle="1" w:styleId="WW8Num52z2">
    <w:name w:val="WW8Num52z2"/>
    <w:rsid w:val="00797524"/>
    <w:rPr>
      <w:rFonts w:ascii="Wingdings" w:hAnsi="Wingdings"/>
    </w:rPr>
  </w:style>
  <w:style w:type="character" w:customStyle="1" w:styleId="WW8Num52z3">
    <w:name w:val="WW8Num52z3"/>
    <w:rsid w:val="00797524"/>
    <w:rPr>
      <w:rFonts w:ascii="Symbol" w:hAnsi="Symbol"/>
    </w:rPr>
  </w:style>
  <w:style w:type="character" w:customStyle="1" w:styleId="WW8Num53z0">
    <w:name w:val="WW8Num53z0"/>
    <w:rsid w:val="00797524"/>
    <w:rPr>
      <w:rFonts w:ascii="Symbol" w:hAnsi="Symbol"/>
    </w:rPr>
  </w:style>
  <w:style w:type="character" w:customStyle="1" w:styleId="WW8Num53z1">
    <w:name w:val="WW8Num53z1"/>
    <w:rsid w:val="00797524"/>
    <w:rPr>
      <w:rFonts w:ascii="Courier New" w:hAnsi="Courier New" w:cs="Courier New"/>
    </w:rPr>
  </w:style>
  <w:style w:type="character" w:customStyle="1" w:styleId="WW8Num53z2">
    <w:name w:val="WW8Num53z2"/>
    <w:rsid w:val="00797524"/>
    <w:rPr>
      <w:rFonts w:ascii="Wingdings" w:hAnsi="Wingdings"/>
    </w:rPr>
  </w:style>
  <w:style w:type="character" w:customStyle="1" w:styleId="WW8Num55z0">
    <w:name w:val="WW8Num55z0"/>
    <w:rsid w:val="00797524"/>
    <w:rPr>
      <w:rFonts w:ascii="Symbol" w:hAnsi="Symbol"/>
    </w:rPr>
  </w:style>
  <w:style w:type="character" w:customStyle="1" w:styleId="WW8Num55z1">
    <w:name w:val="WW8Num55z1"/>
    <w:rsid w:val="00797524"/>
    <w:rPr>
      <w:rFonts w:ascii="Courier New" w:hAnsi="Courier New" w:cs="Courier New"/>
    </w:rPr>
  </w:style>
  <w:style w:type="character" w:customStyle="1" w:styleId="WW8Num55z2">
    <w:name w:val="WW8Num55z2"/>
    <w:rsid w:val="00797524"/>
    <w:rPr>
      <w:rFonts w:ascii="Wingdings" w:hAnsi="Wingdings"/>
    </w:rPr>
  </w:style>
  <w:style w:type="character" w:customStyle="1" w:styleId="WW8Num57z0">
    <w:name w:val="WW8Num57z0"/>
    <w:rsid w:val="00797524"/>
    <w:rPr>
      <w:b w:val="0"/>
    </w:rPr>
  </w:style>
  <w:style w:type="character" w:customStyle="1" w:styleId="WW8Num64z0">
    <w:name w:val="WW8Num64z0"/>
    <w:rsid w:val="00797524"/>
    <w:rPr>
      <w:rFonts w:ascii="Symbol" w:hAnsi="Symbol"/>
    </w:rPr>
  </w:style>
  <w:style w:type="character" w:customStyle="1" w:styleId="WW8Num64z1">
    <w:name w:val="WW8Num64z1"/>
    <w:rsid w:val="00797524"/>
    <w:rPr>
      <w:rFonts w:ascii="Courier New" w:hAnsi="Courier New" w:cs="Courier New"/>
    </w:rPr>
  </w:style>
  <w:style w:type="character" w:customStyle="1" w:styleId="WW8Num64z2">
    <w:name w:val="WW8Num64z2"/>
    <w:rsid w:val="00797524"/>
    <w:rPr>
      <w:rFonts w:ascii="Wingdings" w:hAnsi="Wingdings"/>
    </w:rPr>
  </w:style>
  <w:style w:type="character" w:customStyle="1" w:styleId="WW8Num70z1">
    <w:name w:val="WW8Num70z1"/>
    <w:rsid w:val="00797524"/>
    <w:rPr>
      <w:rFonts w:ascii="Symbol" w:hAnsi="Symbol"/>
      <w:caps w:val="0"/>
      <w:smallCaps w:val="0"/>
      <w:strike w:val="0"/>
      <w:dstrike w:val="0"/>
      <w:vanish w:val="0"/>
      <w:position w:val="0"/>
      <w:sz w:val="24"/>
      <w:vertAlign w:val="baseline"/>
    </w:rPr>
  </w:style>
  <w:style w:type="character" w:customStyle="1" w:styleId="WW8Num72z1">
    <w:name w:val="WW8Num72z1"/>
    <w:rsid w:val="00797524"/>
    <w:rPr>
      <w:rFonts w:ascii="Symbol" w:hAnsi="Symbol"/>
      <w:caps w:val="0"/>
      <w:smallCaps w:val="0"/>
      <w:strike w:val="0"/>
      <w:dstrike w:val="0"/>
      <w:vanish w:val="0"/>
      <w:position w:val="0"/>
      <w:sz w:val="24"/>
      <w:vertAlign w:val="baseline"/>
    </w:rPr>
  </w:style>
  <w:style w:type="character" w:customStyle="1" w:styleId="WW8Num86z0">
    <w:name w:val="WW8Num86z0"/>
    <w:rsid w:val="00797524"/>
    <w:rPr>
      <w:rFonts w:ascii="Symbol" w:hAnsi="Symbol"/>
    </w:rPr>
  </w:style>
  <w:style w:type="character" w:customStyle="1" w:styleId="WW8Num86z1">
    <w:name w:val="WW8Num86z1"/>
    <w:rsid w:val="00797524"/>
    <w:rPr>
      <w:rFonts w:ascii="Courier New" w:hAnsi="Courier New" w:cs="Courier New"/>
    </w:rPr>
  </w:style>
  <w:style w:type="character" w:customStyle="1" w:styleId="WW8Num86z2">
    <w:name w:val="WW8Num86z2"/>
    <w:rsid w:val="00797524"/>
    <w:rPr>
      <w:rFonts w:ascii="Wingdings" w:hAnsi="Wingdings"/>
    </w:rPr>
  </w:style>
  <w:style w:type="character" w:customStyle="1" w:styleId="WW8Num91z0">
    <w:name w:val="WW8Num91z0"/>
    <w:rsid w:val="00797524"/>
    <w:rPr>
      <w:sz w:val="24"/>
    </w:rPr>
  </w:style>
  <w:style w:type="character" w:customStyle="1" w:styleId="WW8Num92z0">
    <w:name w:val="WW8Num92z0"/>
    <w:rsid w:val="00797524"/>
    <w:rPr>
      <w:strike w:val="0"/>
      <w:dstrike w:val="0"/>
    </w:rPr>
  </w:style>
  <w:style w:type="character" w:customStyle="1" w:styleId="WW8Num93z1">
    <w:name w:val="WW8Num93z1"/>
    <w:rsid w:val="00797524"/>
    <w:rPr>
      <w:rFonts w:ascii="Courier New" w:hAnsi="Courier New" w:cs="Courier New"/>
    </w:rPr>
  </w:style>
  <w:style w:type="character" w:customStyle="1" w:styleId="WW8Num93z2">
    <w:name w:val="WW8Num93z2"/>
    <w:rsid w:val="00797524"/>
    <w:rPr>
      <w:rFonts w:ascii="Wingdings" w:hAnsi="Wingdings"/>
    </w:rPr>
  </w:style>
  <w:style w:type="character" w:customStyle="1" w:styleId="Domylnaczcionkaakapitu2">
    <w:name w:val="Domyślna czcionka akapitu2"/>
    <w:rsid w:val="00797524"/>
  </w:style>
  <w:style w:type="paragraph" w:customStyle="1" w:styleId="Nagwek20">
    <w:name w:val="Nagłówek2"/>
    <w:basedOn w:val="Normalny"/>
    <w:next w:val="Tekstpodstawowy"/>
    <w:rsid w:val="00797524"/>
    <w:pPr>
      <w:keepNext/>
      <w:widowControl w:val="0"/>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wcity33">
    <w:name w:val="Tekst podstawowy wcięty 33"/>
    <w:basedOn w:val="Normalny"/>
    <w:rsid w:val="00797524"/>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97524"/>
    <w:rPr>
      <w:rFonts w:ascii="Courier New" w:eastAsia="Times New Roman" w:hAnsi="Courier New"/>
      <w:sz w:val="20"/>
      <w:szCs w:val="20"/>
      <w:lang w:eastAsia="ar-SA"/>
    </w:rPr>
  </w:style>
  <w:style w:type="character" w:customStyle="1" w:styleId="FontStyle63">
    <w:name w:val="Font Style63"/>
    <w:rsid w:val="00797524"/>
    <w:rPr>
      <w:rFonts w:ascii="Times New Roman" w:hAnsi="Times New Roman" w:cs="Times New Roman"/>
      <w:color w:val="000000"/>
      <w:sz w:val="22"/>
      <w:szCs w:val="22"/>
    </w:rPr>
  </w:style>
  <w:style w:type="paragraph" w:customStyle="1" w:styleId="a">
    <w:name w:val="a)"/>
    <w:basedOn w:val="Tekstpodstawowywcity"/>
    <w:rsid w:val="00797524"/>
    <w:pPr>
      <w:spacing w:after="0"/>
      <w:ind w:left="0"/>
      <w:jc w:val="both"/>
    </w:pPr>
    <w:rPr>
      <w:rFonts w:ascii="Arial" w:eastAsia="Times New Roman" w:hAnsi="Arial"/>
      <w:sz w:val="22"/>
      <w:szCs w:val="20"/>
      <w:lang w:eastAsia="pl-PL"/>
    </w:rPr>
  </w:style>
  <w:style w:type="paragraph" w:customStyle="1" w:styleId="Bezodstpw1">
    <w:name w:val="Bez odstępów1"/>
    <w:rsid w:val="00797524"/>
    <w:pPr>
      <w:spacing w:after="0" w:line="240" w:lineRule="auto"/>
    </w:pPr>
    <w:rPr>
      <w:rFonts w:ascii="Calibri" w:eastAsia="Times New Roman" w:hAnsi="Calibri" w:cs="Times New Roman"/>
    </w:rPr>
  </w:style>
  <w:style w:type="paragraph" w:customStyle="1" w:styleId="BMKBodyText">
    <w:name w:val="BMK Body Text"/>
    <w:link w:val="BMKBodyTextChar"/>
    <w:rsid w:val="00797524"/>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97524"/>
    <w:rPr>
      <w:rFonts w:ascii="Times New Roman" w:eastAsia="Times New Roman" w:hAnsi="Times New Roman" w:cs="Times New Roman"/>
      <w:szCs w:val="20"/>
      <w:lang w:val="en-GB"/>
    </w:rPr>
  </w:style>
  <w:style w:type="paragraph" w:customStyle="1" w:styleId="wt-listawielopoziomowa">
    <w:name w:val="wt-lista_wielopoziomowa"/>
    <w:basedOn w:val="Normalny"/>
    <w:rsid w:val="00797524"/>
    <w:pPr>
      <w:tabs>
        <w:tab w:val="num" w:pos="720"/>
      </w:tabs>
      <w:suppressAutoHyphens/>
      <w:spacing w:before="240"/>
      <w:ind w:left="720" w:hanging="360"/>
    </w:pPr>
    <w:rPr>
      <w:rFonts w:ascii="Arial" w:eastAsia="Arial Unicode MS" w:hAnsi="Arial" w:cs="Arial"/>
      <w:color w:val="000000"/>
      <w:kern w:val="1"/>
      <w:sz w:val="22"/>
      <w:szCs w:val="24"/>
      <w:lang w:eastAsia="pl-PL"/>
    </w:rPr>
  </w:style>
  <w:style w:type="paragraph" w:customStyle="1" w:styleId="Style3">
    <w:name w:val="Style3"/>
    <w:basedOn w:val="Normalny"/>
    <w:rsid w:val="00797524"/>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97524"/>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97524"/>
    <w:rPr>
      <w:rFonts w:ascii="Times New Roman" w:hAnsi="Times New Roman" w:cs="Times New Roman"/>
      <w:b/>
      <w:bCs/>
      <w:color w:val="000000"/>
      <w:sz w:val="22"/>
      <w:szCs w:val="22"/>
    </w:rPr>
  </w:style>
  <w:style w:type="paragraph" w:customStyle="1" w:styleId="Style36">
    <w:name w:val="Style36"/>
    <w:basedOn w:val="Normalny"/>
    <w:rsid w:val="00797524"/>
    <w:pPr>
      <w:widowControl w:val="0"/>
      <w:autoSpaceDE w:val="0"/>
      <w:autoSpaceDN w:val="0"/>
      <w:adjustRightInd w:val="0"/>
      <w:jc w:val="both"/>
    </w:pPr>
    <w:rPr>
      <w:rFonts w:eastAsia="Batang"/>
      <w:szCs w:val="24"/>
      <w:lang w:eastAsia="ko-KR"/>
    </w:rPr>
  </w:style>
  <w:style w:type="character" w:customStyle="1" w:styleId="FontStyle79">
    <w:name w:val="Font Style79"/>
    <w:rsid w:val="00797524"/>
    <w:rPr>
      <w:rFonts w:ascii="Arial" w:hAnsi="Arial" w:cs="Arial"/>
      <w:b/>
      <w:bCs/>
      <w:color w:val="000000"/>
      <w:sz w:val="30"/>
      <w:szCs w:val="30"/>
    </w:rPr>
  </w:style>
  <w:style w:type="paragraph" w:styleId="Lista2">
    <w:name w:val="List 2"/>
    <w:basedOn w:val="Normalny"/>
    <w:rsid w:val="00797524"/>
    <w:pPr>
      <w:widowControl w:val="0"/>
      <w:suppressAutoHyphens/>
      <w:ind w:left="566" w:hanging="283"/>
      <w:contextualSpacing/>
    </w:pPr>
    <w:rPr>
      <w:rFonts w:eastAsia="Times New Roman"/>
      <w:szCs w:val="20"/>
      <w:lang w:eastAsia="ar-SA"/>
    </w:rPr>
  </w:style>
  <w:style w:type="paragraph" w:customStyle="1" w:styleId="Lista22">
    <w:name w:val="Lista 22"/>
    <w:basedOn w:val="Normalny"/>
    <w:rsid w:val="00797524"/>
    <w:pPr>
      <w:widowControl w:val="0"/>
      <w:suppressAutoHyphens/>
      <w:ind w:left="566" w:hanging="283"/>
    </w:pPr>
    <w:rPr>
      <w:rFonts w:eastAsia="Times New Roman"/>
      <w:kern w:val="1"/>
      <w:szCs w:val="20"/>
      <w:lang w:eastAsia="ar-SA"/>
    </w:rPr>
  </w:style>
  <w:style w:type="paragraph" w:customStyle="1" w:styleId="Tabela">
    <w:name w:val="Tabela"/>
    <w:basedOn w:val="Tekstpodstawowy"/>
    <w:next w:val="Tekstpodstawowy"/>
    <w:rsid w:val="00797524"/>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97524"/>
    <w:pPr>
      <w:widowControl w:val="0"/>
      <w:numPr>
        <w:numId w:val="97"/>
      </w:numPr>
      <w:suppressAutoHyphens/>
      <w:contextualSpacing/>
    </w:pPr>
    <w:rPr>
      <w:rFonts w:eastAsia="Times New Roman"/>
      <w:szCs w:val="20"/>
      <w:lang w:eastAsia="ar-SA"/>
    </w:rPr>
  </w:style>
  <w:style w:type="paragraph" w:styleId="Lista-kontynuacja">
    <w:name w:val="List Continue"/>
    <w:basedOn w:val="Normalny"/>
    <w:rsid w:val="00797524"/>
    <w:pPr>
      <w:widowControl w:val="0"/>
      <w:suppressAutoHyphens/>
      <w:spacing w:after="120"/>
      <w:ind w:left="283"/>
      <w:contextualSpacing/>
    </w:pPr>
    <w:rPr>
      <w:rFonts w:eastAsia="Times New Roman"/>
      <w:szCs w:val="20"/>
      <w:lang w:eastAsia="ar-SA"/>
    </w:rPr>
  </w:style>
  <w:style w:type="paragraph" w:customStyle="1" w:styleId="Standardowy2">
    <w:name w:val="Standardowy2"/>
    <w:rsid w:val="00797524"/>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97524"/>
    <w:pPr>
      <w:ind w:left="1134" w:hanging="567"/>
      <w:jc w:val="both"/>
    </w:pPr>
    <w:rPr>
      <w:rFonts w:ascii="Courier New" w:eastAsia="Times New Roman" w:hAnsi="Courier New"/>
      <w:b/>
      <w:sz w:val="20"/>
      <w:szCs w:val="20"/>
      <w:lang w:eastAsia="pl-PL"/>
    </w:rPr>
  </w:style>
  <w:style w:type="paragraph" w:customStyle="1" w:styleId="Standardowy6">
    <w:name w:val="Standardowy6"/>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97524"/>
    <w:pPr>
      <w:widowControl w:val="0"/>
      <w:suppressAutoHyphens/>
      <w:spacing w:line="360" w:lineRule="auto"/>
      <w:jc w:val="center"/>
    </w:pPr>
    <w:rPr>
      <w:rFonts w:eastAsia="Times New Roman"/>
      <w:b/>
      <w:szCs w:val="20"/>
      <w:lang w:eastAsia="ar-SA"/>
    </w:rPr>
  </w:style>
  <w:style w:type="character" w:customStyle="1" w:styleId="MarioZnak">
    <w:name w:val="Mario Znak"/>
    <w:link w:val="Mario"/>
    <w:rsid w:val="00797524"/>
    <w:rPr>
      <w:rFonts w:ascii="Arial" w:eastAsia="Times New Roman" w:hAnsi="Arial" w:cs="Times New Roman"/>
      <w:sz w:val="24"/>
      <w:szCs w:val="20"/>
      <w:lang w:eastAsia="ar-SA"/>
    </w:rPr>
  </w:style>
  <w:style w:type="character" w:customStyle="1" w:styleId="AkapitzlistZnak">
    <w:name w:val="Akapit z listą Znak"/>
    <w:aliases w:val="CW_Lista Znak"/>
    <w:link w:val="Akapitzlist"/>
    <w:qFormat/>
    <w:locked/>
    <w:rsid w:val="00AE5A49"/>
    <w:rPr>
      <w:rFonts w:ascii="Times New Roman" w:eastAsia="Calibri" w:hAnsi="Times New Roman" w:cs="Times New Roman"/>
      <w:sz w:val="24"/>
      <w:szCs w:val="24"/>
    </w:rPr>
  </w:style>
  <w:style w:type="numbering" w:customStyle="1" w:styleId="WWNum511121">
    <w:name w:val="WWNum511121"/>
    <w:rsid w:val="002A22B4"/>
    <w:pPr>
      <w:numPr>
        <w:numId w:val="9"/>
      </w:numPr>
    </w:pPr>
  </w:style>
  <w:style w:type="numbering" w:customStyle="1" w:styleId="Bezlisty2">
    <w:name w:val="Bez listy2"/>
    <w:next w:val="Bezlisty"/>
    <w:uiPriority w:val="99"/>
    <w:semiHidden/>
    <w:rsid w:val="00A4418F"/>
  </w:style>
  <w:style w:type="paragraph" w:customStyle="1" w:styleId="Nagwek30">
    <w:name w:val="Nagłówek3"/>
    <w:basedOn w:val="Normalny"/>
    <w:next w:val="Tekstpodstawowy"/>
    <w:rsid w:val="00A4418F"/>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7">
    <w:name w:val="Standardowy7"/>
    <w:rsid w:val="00A4418F"/>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5">
    <w:name w:val="Tekst podstawowy 25"/>
    <w:basedOn w:val="Normalny"/>
    <w:rsid w:val="00A4418F"/>
    <w:pPr>
      <w:widowControl w:val="0"/>
      <w:suppressAutoHyphens/>
      <w:spacing w:line="360" w:lineRule="auto"/>
      <w:jc w:val="center"/>
    </w:pPr>
    <w:rPr>
      <w:rFonts w:eastAsia="Times New Roman"/>
      <w:b/>
      <w:szCs w:val="20"/>
      <w:lang w:eastAsia="ar-SA"/>
    </w:rPr>
  </w:style>
  <w:style w:type="paragraph" w:customStyle="1" w:styleId="ZnakZnakZnakZnak0">
    <w:name w:val="Znak Znak Znak Znak"/>
    <w:basedOn w:val="Normalny"/>
    <w:autoRedefine/>
    <w:rsid w:val="00A4418F"/>
    <w:pPr>
      <w:tabs>
        <w:tab w:val="left" w:pos="709"/>
      </w:tabs>
      <w:spacing w:before="120"/>
      <w:ind w:left="4" w:hanging="4"/>
    </w:pPr>
    <w:rPr>
      <w:rFonts w:ascii="Arial" w:eastAsia="Times New Roman" w:hAnsi="Arial" w:cs="Arial"/>
      <w:szCs w:val="24"/>
      <w:lang w:eastAsia="pl-PL"/>
    </w:rPr>
  </w:style>
  <w:style w:type="table" w:customStyle="1" w:styleId="Tabela-Siatka2">
    <w:name w:val="Tabela - Siatka2"/>
    <w:basedOn w:val="Standardowy"/>
    <w:next w:val="Tabela-Siatka"/>
    <w:uiPriority w:val="59"/>
    <w:rsid w:val="00A4418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4">
    <w:name w:val="Tekst podstawowy wcięty 34"/>
    <w:basedOn w:val="Normalny"/>
    <w:rsid w:val="00A4418F"/>
    <w:pPr>
      <w:suppressAutoHyphens/>
      <w:spacing w:line="360" w:lineRule="auto"/>
      <w:ind w:left="1276"/>
      <w:jc w:val="both"/>
    </w:pPr>
    <w:rPr>
      <w:rFonts w:eastAsia="Times New Roman"/>
      <w:szCs w:val="20"/>
      <w:lang w:eastAsia="ar-SA"/>
    </w:rPr>
  </w:style>
  <w:style w:type="paragraph" w:customStyle="1" w:styleId="Tekstpodstawowywcity23">
    <w:name w:val="Tekst podstawowy wcięty 23"/>
    <w:basedOn w:val="Normalny"/>
    <w:rsid w:val="00A4418F"/>
    <w:pPr>
      <w:suppressAutoHyphens/>
      <w:spacing w:line="360" w:lineRule="auto"/>
      <w:ind w:left="993" w:firstLine="283"/>
      <w:jc w:val="both"/>
    </w:pPr>
    <w:rPr>
      <w:rFonts w:eastAsia="Times New Roman"/>
      <w:szCs w:val="20"/>
      <w:lang w:eastAsia="ar-SA"/>
    </w:rPr>
  </w:style>
  <w:style w:type="paragraph" w:customStyle="1" w:styleId="Akapitzlist2">
    <w:name w:val="Akapit z listą2"/>
    <w:basedOn w:val="Normalny"/>
    <w:qFormat/>
    <w:rsid w:val="00A4418F"/>
    <w:pPr>
      <w:ind w:left="720"/>
    </w:pPr>
    <w:rPr>
      <w:rFonts w:ascii="Calibri" w:hAnsi="Calibri" w:cs="Calibri"/>
      <w:sz w:val="22"/>
      <w:lang w:eastAsia="pl-PL"/>
    </w:rPr>
  </w:style>
  <w:style w:type="paragraph" w:customStyle="1" w:styleId="Bezodstpw2">
    <w:name w:val="Bez odstępów2"/>
    <w:rsid w:val="00A4418F"/>
    <w:pPr>
      <w:spacing w:after="0" w:line="240" w:lineRule="auto"/>
    </w:pPr>
    <w:rPr>
      <w:rFonts w:ascii="Calibri" w:eastAsia="Times New Roman" w:hAnsi="Calibri" w:cs="Times New Roman"/>
    </w:rPr>
  </w:style>
  <w:style w:type="table" w:customStyle="1" w:styleId="Tabela-Siatka11">
    <w:name w:val="Tabela - Siatka11"/>
    <w:basedOn w:val="Standardowy"/>
    <w:next w:val="Tabela-Siatka"/>
    <w:uiPriority w:val="39"/>
    <w:rsid w:val="00A441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8">
    <w:name w:val="Standardowy8"/>
    <w:rsid w:val="00FF67D1"/>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6">
    <w:name w:val="Tekst podstawowy 26"/>
    <w:basedOn w:val="Normalny"/>
    <w:rsid w:val="00FF67D1"/>
    <w:pPr>
      <w:widowControl w:val="0"/>
      <w:suppressAutoHyphens/>
      <w:spacing w:line="360" w:lineRule="auto"/>
      <w:jc w:val="center"/>
    </w:pPr>
    <w:rPr>
      <w:rFonts w:eastAsia="Times New Roman"/>
      <w:b/>
      <w:szCs w:val="20"/>
      <w:lang w:eastAsia="ar-SA"/>
    </w:rPr>
  </w:style>
  <w:style w:type="paragraph" w:customStyle="1" w:styleId="ZnakZnakZnakZnak1">
    <w:name w:val="Znak Znak Znak Znak"/>
    <w:basedOn w:val="Normalny"/>
    <w:autoRedefine/>
    <w:rsid w:val="00FF67D1"/>
    <w:pPr>
      <w:tabs>
        <w:tab w:val="left" w:pos="709"/>
      </w:tabs>
      <w:spacing w:before="120"/>
      <w:ind w:left="4" w:hanging="4"/>
    </w:pPr>
    <w:rPr>
      <w:rFonts w:ascii="Arial" w:eastAsia="Times New Roman" w:hAnsi="Arial" w:cs="Arial"/>
      <w:szCs w:val="24"/>
      <w:lang w:eastAsia="pl-PL"/>
    </w:rPr>
  </w:style>
  <w:style w:type="paragraph" w:customStyle="1" w:styleId="Tekstpodstawowywcity35">
    <w:name w:val="Tekst podstawowy wcięty 35"/>
    <w:basedOn w:val="Normalny"/>
    <w:rsid w:val="00FF67D1"/>
    <w:pPr>
      <w:suppressAutoHyphens/>
      <w:spacing w:line="360" w:lineRule="auto"/>
      <w:ind w:left="1276"/>
      <w:jc w:val="both"/>
    </w:pPr>
    <w:rPr>
      <w:rFonts w:eastAsia="Times New Roman"/>
      <w:szCs w:val="20"/>
      <w:lang w:eastAsia="ar-SA"/>
    </w:rPr>
  </w:style>
  <w:style w:type="paragraph" w:customStyle="1" w:styleId="Tekstpodstawowywcity24">
    <w:name w:val="Tekst podstawowy wcięty 24"/>
    <w:basedOn w:val="Normalny"/>
    <w:rsid w:val="00FF67D1"/>
    <w:pPr>
      <w:suppressAutoHyphens/>
      <w:spacing w:line="360" w:lineRule="auto"/>
      <w:ind w:left="993" w:firstLine="283"/>
      <w:jc w:val="both"/>
    </w:pPr>
    <w:rPr>
      <w:rFonts w:eastAsia="Times New Roman"/>
      <w:szCs w:val="20"/>
      <w:lang w:eastAsia="ar-SA"/>
    </w:rPr>
  </w:style>
  <w:style w:type="paragraph" w:customStyle="1" w:styleId="Akapitzlist3">
    <w:name w:val="Akapit z listą3"/>
    <w:basedOn w:val="Normalny"/>
    <w:qFormat/>
    <w:rsid w:val="00FF67D1"/>
    <w:pPr>
      <w:ind w:left="720"/>
    </w:pPr>
    <w:rPr>
      <w:rFonts w:ascii="Calibri" w:hAnsi="Calibri" w:cs="Calibri"/>
      <w:sz w:val="22"/>
      <w:lang w:eastAsia="pl-PL"/>
    </w:rPr>
  </w:style>
  <w:style w:type="paragraph" w:customStyle="1" w:styleId="Bezodstpw3">
    <w:name w:val="Bez odstępów3"/>
    <w:rsid w:val="00FF67D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69">
      <w:bodyDiv w:val="1"/>
      <w:marLeft w:val="0"/>
      <w:marRight w:val="0"/>
      <w:marTop w:val="0"/>
      <w:marBottom w:val="0"/>
      <w:divBdr>
        <w:top w:val="none" w:sz="0" w:space="0" w:color="auto"/>
        <w:left w:val="none" w:sz="0" w:space="0" w:color="auto"/>
        <w:bottom w:val="none" w:sz="0" w:space="0" w:color="auto"/>
        <w:right w:val="none" w:sz="0" w:space="0" w:color="auto"/>
      </w:divBdr>
    </w:div>
    <w:div w:id="162553055">
      <w:bodyDiv w:val="1"/>
      <w:marLeft w:val="0"/>
      <w:marRight w:val="0"/>
      <w:marTop w:val="0"/>
      <w:marBottom w:val="0"/>
      <w:divBdr>
        <w:top w:val="none" w:sz="0" w:space="0" w:color="auto"/>
        <w:left w:val="none" w:sz="0" w:space="0" w:color="auto"/>
        <w:bottom w:val="none" w:sz="0" w:space="0" w:color="auto"/>
        <w:right w:val="none" w:sz="0" w:space="0" w:color="auto"/>
      </w:divBdr>
    </w:div>
    <w:div w:id="225342979">
      <w:bodyDiv w:val="1"/>
      <w:marLeft w:val="0"/>
      <w:marRight w:val="0"/>
      <w:marTop w:val="0"/>
      <w:marBottom w:val="0"/>
      <w:divBdr>
        <w:top w:val="none" w:sz="0" w:space="0" w:color="auto"/>
        <w:left w:val="none" w:sz="0" w:space="0" w:color="auto"/>
        <w:bottom w:val="none" w:sz="0" w:space="0" w:color="auto"/>
        <w:right w:val="none" w:sz="0" w:space="0" w:color="auto"/>
      </w:divBdr>
    </w:div>
    <w:div w:id="235163611">
      <w:bodyDiv w:val="1"/>
      <w:marLeft w:val="0"/>
      <w:marRight w:val="0"/>
      <w:marTop w:val="0"/>
      <w:marBottom w:val="0"/>
      <w:divBdr>
        <w:top w:val="none" w:sz="0" w:space="0" w:color="auto"/>
        <w:left w:val="none" w:sz="0" w:space="0" w:color="auto"/>
        <w:bottom w:val="none" w:sz="0" w:space="0" w:color="auto"/>
        <w:right w:val="none" w:sz="0" w:space="0" w:color="auto"/>
      </w:divBdr>
    </w:div>
    <w:div w:id="265967462">
      <w:bodyDiv w:val="1"/>
      <w:marLeft w:val="0"/>
      <w:marRight w:val="0"/>
      <w:marTop w:val="0"/>
      <w:marBottom w:val="0"/>
      <w:divBdr>
        <w:top w:val="none" w:sz="0" w:space="0" w:color="auto"/>
        <w:left w:val="none" w:sz="0" w:space="0" w:color="auto"/>
        <w:bottom w:val="none" w:sz="0" w:space="0" w:color="auto"/>
        <w:right w:val="none" w:sz="0" w:space="0" w:color="auto"/>
      </w:divBdr>
      <w:divsChild>
        <w:div w:id="1968003675">
          <w:marLeft w:val="0"/>
          <w:marRight w:val="0"/>
          <w:marTop w:val="0"/>
          <w:marBottom w:val="0"/>
          <w:divBdr>
            <w:top w:val="none" w:sz="0" w:space="0" w:color="auto"/>
            <w:left w:val="none" w:sz="0" w:space="0" w:color="auto"/>
            <w:bottom w:val="none" w:sz="0" w:space="0" w:color="auto"/>
            <w:right w:val="none" w:sz="0" w:space="0" w:color="auto"/>
          </w:divBdr>
        </w:div>
        <w:div w:id="97138027">
          <w:marLeft w:val="0"/>
          <w:marRight w:val="0"/>
          <w:marTop w:val="0"/>
          <w:marBottom w:val="0"/>
          <w:divBdr>
            <w:top w:val="none" w:sz="0" w:space="0" w:color="auto"/>
            <w:left w:val="none" w:sz="0" w:space="0" w:color="auto"/>
            <w:bottom w:val="none" w:sz="0" w:space="0" w:color="auto"/>
            <w:right w:val="none" w:sz="0" w:space="0" w:color="auto"/>
          </w:divBdr>
        </w:div>
        <w:div w:id="1474130793">
          <w:marLeft w:val="0"/>
          <w:marRight w:val="0"/>
          <w:marTop w:val="0"/>
          <w:marBottom w:val="0"/>
          <w:divBdr>
            <w:top w:val="none" w:sz="0" w:space="0" w:color="auto"/>
            <w:left w:val="none" w:sz="0" w:space="0" w:color="auto"/>
            <w:bottom w:val="none" w:sz="0" w:space="0" w:color="auto"/>
            <w:right w:val="none" w:sz="0" w:space="0" w:color="auto"/>
          </w:divBdr>
        </w:div>
        <w:div w:id="807236225">
          <w:marLeft w:val="0"/>
          <w:marRight w:val="0"/>
          <w:marTop w:val="0"/>
          <w:marBottom w:val="0"/>
          <w:divBdr>
            <w:top w:val="none" w:sz="0" w:space="0" w:color="auto"/>
            <w:left w:val="none" w:sz="0" w:space="0" w:color="auto"/>
            <w:bottom w:val="none" w:sz="0" w:space="0" w:color="auto"/>
            <w:right w:val="none" w:sz="0" w:space="0" w:color="auto"/>
          </w:divBdr>
        </w:div>
        <w:div w:id="2024236538">
          <w:marLeft w:val="0"/>
          <w:marRight w:val="0"/>
          <w:marTop w:val="0"/>
          <w:marBottom w:val="0"/>
          <w:divBdr>
            <w:top w:val="none" w:sz="0" w:space="0" w:color="auto"/>
            <w:left w:val="none" w:sz="0" w:space="0" w:color="auto"/>
            <w:bottom w:val="none" w:sz="0" w:space="0" w:color="auto"/>
            <w:right w:val="none" w:sz="0" w:space="0" w:color="auto"/>
          </w:divBdr>
        </w:div>
        <w:div w:id="1051154602">
          <w:marLeft w:val="0"/>
          <w:marRight w:val="0"/>
          <w:marTop w:val="0"/>
          <w:marBottom w:val="0"/>
          <w:divBdr>
            <w:top w:val="none" w:sz="0" w:space="0" w:color="auto"/>
            <w:left w:val="none" w:sz="0" w:space="0" w:color="auto"/>
            <w:bottom w:val="none" w:sz="0" w:space="0" w:color="auto"/>
            <w:right w:val="none" w:sz="0" w:space="0" w:color="auto"/>
          </w:divBdr>
        </w:div>
        <w:div w:id="205652729">
          <w:marLeft w:val="0"/>
          <w:marRight w:val="0"/>
          <w:marTop w:val="0"/>
          <w:marBottom w:val="0"/>
          <w:divBdr>
            <w:top w:val="none" w:sz="0" w:space="0" w:color="auto"/>
            <w:left w:val="none" w:sz="0" w:space="0" w:color="auto"/>
            <w:bottom w:val="none" w:sz="0" w:space="0" w:color="auto"/>
            <w:right w:val="none" w:sz="0" w:space="0" w:color="auto"/>
          </w:divBdr>
        </w:div>
        <w:div w:id="263149713">
          <w:marLeft w:val="0"/>
          <w:marRight w:val="0"/>
          <w:marTop w:val="0"/>
          <w:marBottom w:val="0"/>
          <w:divBdr>
            <w:top w:val="none" w:sz="0" w:space="0" w:color="auto"/>
            <w:left w:val="none" w:sz="0" w:space="0" w:color="auto"/>
            <w:bottom w:val="none" w:sz="0" w:space="0" w:color="auto"/>
            <w:right w:val="none" w:sz="0" w:space="0" w:color="auto"/>
          </w:divBdr>
        </w:div>
        <w:div w:id="1295327365">
          <w:marLeft w:val="0"/>
          <w:marRight w:val="0"/>
          <w:marTop w:val="0"/>
          <w:marBottom w:val="0"/>
          <w:divBdr>
            <w:top w:val="none" w:sz="0" w:space="0" w:color="auto"/>
            <w:left w:val="none" w:sz="0" w:space="0" w:color="auto"/>
            <w:bottom w:val="none" w:sz="0" w:space="0" w:color="auto"/>
            <w:right w:val="none" w:sz="0" w:space="0" w:color="auto"/>
          </w:divBdr>
        </w:div>
        <w:div w:id="256982028">
          <w:marLeft w:val="0"/>
          <w:marRight w:val="0"/>
          <w:marTop w:val="0"/>
          <w:marBottom w:val="0"/>
          <w:divBdr>
            <w:top w:val="none" w:sz="0" w:space="0" w:color="auto"/>
            <w:left w:val="none" w:sz="0" w:space="0" w:color="auto"/>
            <w:bottom w:val="none" w:sz="0" w:space="0" w:color="auto"/>
            <w:right w:val="none" w:sz="0" w:space="0" w:color="auto"/>
          </w:divBdr>
        </w:div>
        <w:div w:id="814294026">
          <w:marLeft w:val="0"/>
          <w:marRight w:val="0"/>
          <w:marTop w:val="0"/>
          <w:marBottom w:val="0"/>
          <w:divBdr>
            <w:top w:val="none" w:sz="0" w:space="0" w:color="auto"/>
            <w:left w:val="none" w:sz="0" w:space="0" w:color="auto"/>
            <w:bottom w:val="none" w:sz="0" w:space="0" w:color="auto"/>
            <w:right w:val="none" w:sz="0" w:space="0" w:color="auto"/>
          </w:divBdr>
        </w:div>
        <w:div w:id="812605704">
          <w:marLeft w:val="0"/>
          <w:marRight w:val="0"/>
          <w:marTop w:val="0"/>
          <w:marBottom w:val="0"/>
          <w:divBdr>
            <w:top w:val="none" w:sz="0" w:space="0" w:color="auto"/>
            <w:left w:val="none" w:sz="0" w:space="0" w:color="auto"/>
            <w:bottom w:val="none" w:sz="0" w:space="0" w:color="auto"/>
            <w:right w:val="none" w:sz="0" w:space="0" w:color="auto"/>
          </w:divBdr>
        </w:div>
        <w:div w:id="613633874">
          <w:marLeft w:val="0"/>
          <w:marRight w:val="0"/>
          <w:marTop w:val="0"/>
          <w:marBottom w:val="0"/>
          <w:divBdr>
            <w:top w:val="none" w:sz="0" w:space="0" w:color="auto"/>
            <w:left w:val="none" w:sz="0" w:space="0" w:color="auto"/>
            <w:bottom w:val="none" w:sz="0" w:space="0" w:color="auto"/>
            <w:right w:val="none" w:sz="0" w:space="0" w:color="auto"/>
          </w:divBdr>
        </w:div>
      </w:divsChild>
    </w:div>
    <w:div w:id="286548917">
      <w:bodyDiv w:val="1"/>
      <w:marLeft w:val="0"/>
      <w:marRight w:val="0"/>
      <w:marTop w:val="0"/>
      <w:marBottom w:val="0"/>
      <w:divBdr>
        <w:top w:val="none" w:sz="0" w:space="0" w:color="auto"/>
        <w:left w:val="none" w:sz="0" w:space="0" w:color="auto"/>
        <w:bottom w:val="none" w:sz="0" w:space="0" w:color="auto"/>
        <w:right w:val="none" w:sz="0" w:space="0" w:color="auto"/>
      </w:divBdr>
    </w:div>
    <w:div w:id="365907296">
      <w:bodyDiv w:val="1"/>
      <w:marLeft w:val="0"/>
      <w:marRight w:val="0"/>
      <w:marTop w:val="0"/>
      <w:marBottom w:val="0"/>
      <w:divBdr>
        <w:top w:val="none" w:sz="0" w:space="0" w:color="auto"/>
        <w:left w:val="none" w:sz="0" w:space="0" w:color="auto"/>
        <w:bottom w:val="none" w:sz="0" w:space="0" w:color="auto"/>
        <w:right w:val="none" w:sz="0" w:space="0" w:color="auto"/>
      </w:divBdr>
    </w:div>
    <w:div w:id="377291017">
      <w:bodyDiv w:val="1"/>
      <w:marLeft w:val="0"/>
      <w:marRight w:val="0"/>
      <w:marTop w:val="0"/>
      <w:marBottom w:val="0"/>
      <w:divBdr>
        <w:top w:val="none" w:sz="0" w:space="0" w:color="auto"/>
        <w:left w:val="none" w:sz="0" w:space="0" w:color="auto"/>
        <w:bottom w:val="none" w:sz="0" w:space="0" w:color="auto"/>
        <w:right w:val="none" w:sz="0" w:space="0" w:color="auto"/>
      </w:divBdr>
    </w:div>
    <w:div w:id="394088015">
      <w:bodyDiv w:val="1"/>
      <w:marLeft w:val="0"/>
      <w:marRight w:val="0"/>
      <w:marTop w:val="0"/>
      <w:marBottom w:val="0"/>
      <w:divBdr>
        <w:top w:val="none" w:sz="0" w:space="0" w:color="auto"/>
        <w:left w:val="none" w:sz="0" w:space="0" w:color="auto"/>
        <w:bottom w:val="none" w:sz="0" w:space="0" w:color="auto"/>
        <w:right w:val="none" w:sz="0" w:space="0" w:color="auto"/>
      </w:divBdr>
    </w:div>
    <w:div w:id="494954939">
      <w:bodyDiv w:val="1"/>
      <w:marLeft w:val="0"/>
      <w:marRight w:val="0"/>
      <w:marTop w:val="0"/>
      <w:marBottom w:val="0"/>
      <w:divBdr>
        <w:top w:val="none" w:sz="0" w:space="0" w:color="auto"/>
        <w:left w:val="none" w:sz="0" w:space="0" w:color="auto"/>
        <w:bottom w:val="none" w:sz="0" w:space="0" w:color="auto"/>
        <w:right w:val="none" w:sz="0" w:space="0" w:color="auto"/>
      </w:divBdr>
    </w:div>
    <w:div w:id="593249811">
      <w:bodyDiv w:val="1"/>
      <w:marLeft w:val="0"/>
      <w:marRight w:val="0"/>
      <w:marTop w:val="0"/>
      <w:marBottom w:val="0"/>
      <w:divBdr>
        <w:top w:val="none" w:sz="0" w:space="0" w:color="auto"/>
        <w:left w:val="none" w:sz="0" w:space="0" w:color="auto"/>
        <w:bottom w:val="none" w:sz="0" w:space="0" w:color="auto"/>
        <w:right w:val="none" w:sz="0" w:space="0" w:color="auto"/>
      </w:divBdr>
    </w:div>
    <w:div w:id="732123332">
      <w:bodyDiv w:val="1"/>
      <w:marLeft w:val="0"/>
      <w:marRight w:val="0"/>
      <w:marTop w:val="0"/>
      <w:marBottom w:val="0"/>
      <w:divBdr>
        <w:top w:val="none" w:sz="0" w:space="0" w:color="auto"/>
        <w:left w:val="none" w:sz="0" w:space="0" w:color="auto"/>
        <w:bottom w:val="none" w:sz="0" w:space="0" w:color="auto"/>
        <w:right w:val="none" w:sz="0" w:space="0" w:color="auto"/>
      </w:divBdr>
    </w:div>
    <w:div w:id="766465426">
      <w:bodyDiv w:val="1"/>
      <w:marLeft w:val="0"/>
      <w:marRight w:val="0"/>
      <w:marTop w:val="0"/>
      <w:marBottom w:val="0"/>
      <w:divBdr>
        <w:top w:val="none" w:sz="0" w:space="0" w:color="auto"/>
        <w:left w:val="none" w:sz="0" w:space="0" w:color="auto"/>
        <w:bottom w:val="none" w:sz="0" w:space="0" w:color="auto"/>
        <w:right w:val="none" w:sz="0" w:space="0" w:color="auto"/>
      </w:divBdr>
    </w:div>
    <w:div w:id="772945021">
      <w:bodyDiv w:val="1"/>
      <w:marLeft w:val="0"/>
      <w:marRight w:val="0"/>
      <w:marTop w:val="0"/>
      <w:marBottom w:val="0"/>
      <w:divBdr>
        <w:top w:val="none" w:sz="0" w:space="0" w:color="auto"/>
        <w:left w:val="none" w:sz="0" w:space="0" w:color="auto"/>
        <w:bottom w:val="none" w:sz="0" w:space="0" w:color="auto"/>
        <w:right w:val="none" w:sz="0" w:space="0" w:color="auto"/>
      </w:divBdr>
    </w:div>
    <w:div w:id="1142695698">
      <w:bodyDiv w:val="1"/>
      <w:marLeft w:val="0"/>
      <w:marRight w:val="0"/>
      <w:marTop w:val="0"/>
      <w:marBottom w:val="0"/>
      <w:divBdr>
        <w:top w:val="none" w:sz="0" w:space="0" w:color="auto"/>
        <w:left w:val="none" w:sz="0" w:space="0" w:color="auto"/>
        <w:bottom w:val="none" w:sz="0" w:space="0" w:color="auto"/>
        <w:right w:val="none" w:sz="0" w:space="0" w:color="auto"/>
      </w:divBdr>
    </w:div>
    <w:div w:id="1217163069">
      <w:bodyDiv w:val="1"/>
      <w:marLeft w:val="0"/>
      <w:marRight w:val="0"/>
      <w:marTop w:val="0"/>
      <w:marBottom w:val="0"/>
      <w:divBdr>
        <w:top w:val="none" w:sz="0" w:space="0" w:color="auto"/>
        <w:left w:val="none" w:sz="0" w:space="0" w:color="auto"/>
        <w:bottom w:val="none" w:sz="0" w:space="0" w:color="auto"/>
        <w:right w:val="none" w:sz="0" w:space="0" w:color="auto"/>
      </w:divBdr>
    </w:div>
    <w:div w:id="1219246595">
      <w:bodyDiv w:val="1"/>
      <w:marLeft w:val="0"/>
      <w:marRight w:val="0"/>
      <w:marTop w:val="0"/>
      <w:marBottom w:val="0"/>
      <w:divBdr>
        <w:top w:val="none" w:sz="0" w:space="0" w:color="auto"/>
        <w:left w:val="none" w:sz="0" w:space="0" w:color="auto"/>
        <w:bottom w:val="none" w:sz="0" w:space="0" w:color="auto"/>
        <w:right w:val="none" w:sz="0" w:space="0" w:color="auto"/>
      </w:divBdr>
    </w:div>
    <w:div w:id="1317077000">
      <w:bodyDiv w:val="1"/>
      <w:marLeft w:val="0"/>
      <w:marRight w:val="0"/>
      <w:marTop w:val="0"/>
      <w:marBottom w:val="0"/>
      <w:divBdr>
        <w:top w:val="none" w:sz="0" w:space="0" w:color="auto"/>
        <w:left w:val="none" w:sz="0" w:space="0" w:color="auto"/>
        <w:bottom w:val="none" w:sz="0" w:space="0" w:color="auto"/>
        <w:right w:val="none" w:sz="0" w:space="0" w:color="auto"/>
      </w:divBdr>
    </w:div>
    <w:div w:id="1422028283">
      <w:bodyDiv w:val="1"/>
      <w:marLeft w:val="0"/>
      <w:marRight w:val="0"/>
      <w:marTop w:val="0"/>
      <w:marBottom w:val="0"/>
      <w:divBdr>
        <w:top w:val="none" w:sz="0" w:space="0" w:color="auto"/>
        <w:left w:val="none" w:sz="0" w:space="0" w:color="auto"/>
        <w:bottom w:val="none" w:sz="0" w:space="0" w:color="auto"/>
        <w:right w:val="none" w:sz="0" w:space="0" w:color="auto"/>
      </w:divBdr>
    </w:div>
    <w:div w:id="1439720510">
      <w:bodyDiv w:val="1"/>
      <w:marLeft w:val="0"/>
      <w:marRight w:val="0"/>
      <w:marTop w:val="0"/>
      <w:marBottom w:val="0"/>
      <w:divBdr>
        <w:top w:val="none" w:sz="0" w:space="0" w:color="auto"/>
        <w:left w:val="none" w:sz="0" w:space="0" w:color="auto"/>
        <w:bottom w:val="none" w:sz="0" w:space="0" w:color="auto"/>
        <w:right w:val="none" w:sz="0" w:space="0" w:color="auto"/>
      </w:divBdr>
    </w:div>
    <w:div w:id="1641576780">
      <w:bodyDiv w:val="1"/>
      <w:marLeft w:val="0"/>
      <w:marRight w:val="0"/>
      <w:marTop w:val="0"/>
      <w:marBottom w:val="0"/>
      <w:divBdr>
        <w:top w:val="none" w:sz="0" w:space="0" w:color="auto"/>
        <w:left w:val="none" w:sz="0" w:space="0" w:color="auto"/>
        <w:bottom w:val="none" w:sz="0" w:space="0" w:color="auto"/>
        <w:right w:val="none" w:sz="0" w:space="0" w:color="auto"/>
      </w:divBdr>
    </w:div>
    <w:div w:id="1673213796">
      <w:bodyDiv w:val="1"/>
      <w:marLeft w:val="0"/>
      <w:marRight w:val="0"/>
      <w:marTop w:val="0"/>
      <w:marBottom w:val="0"/>
      <w:divBdr>
        <w:top w:val="none" w:sz="0" w:space="0" w:color="auto"/>
        <w:left w:val="none" w:sz="0" w:space="0" w:color="auto"/>
        <w:bottom w:val="none" w:sz="0" w:space="0" w:color="auto"/>
        <w:right w:val="none" w:sz="0" w:space="0" w:color="auto"/>
      </w:divBdr>
    </w:div>
    <w:div w:id="1681658996">
      <w:bodyDiv w:val="1"/>
      <w:marLeft w:val="0"/>
      <w:marRight w:val="0"/>
      <w:marTop w:val="0"/>
      <w:marBottom w:val="0"/>
      <w:divBdr>
        <w:top w:val="none" w:sz="0" w:space="0" w:color="auto"/>
        <w:left w:val="none" w:sz="0" w:space="0" w:color="auto"/>
        <w:bottom w:val="none" w:sz="0" w:space="0" w:color="auto"/>
        <w:right w:val="none" w:sz="0" w:space="0" w:color="auto"/>
      </w:divBdr>
    </w:div>
    <w:div w:id="1897426930">
      <w:bodyDiv w:val="1"/>
      <w:marLeft w:val="0"/>
      <w:marRight w:val="0"/>
      <w:marTop w:val="0"/>
      <w:marBottom w:val="0"/>
      <w:divBdr>
        <w:top w:val="none" w:sz="0" w:space="0" w:color="auto"/>
        <w:left w:val="none" w:sz="0" w:space="0" w:color="auto"/>
        <w:bottom w:val="none" w:sz="0" w:space="0" w:color="auto"/>
        <w:right w:val="none" w:sz="0" w:space="0" w:color="auto"/>
      </w:divBdr>
    </w:div>
    <w:div w:id="19219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kwp_bialystok"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odlaska.policja.gov.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kwp@bk.policja.gov.pl" TargetMode="External"/><Relationship Id="rId24" Type="http://schemas.openxmlformats.org/officeDocument/2006/relationships/hyperlink" Target="https://platformazakupowa.pl/" TargetMode="External"/><Relationship Id="rId32" Type="http://schemas.openxmlformats.org/officeDocument/2006/relationships/hyperlink" Target="https://podlaska.policja.gov.pl/pod/ochrona-danych/53016,Dane-osobowe-przetwarzane-w-trybie-RODO-w-KWP-Bialystok.html" TargetMode="External"/><Relationship Id="rId5" Type="http://schemas.openxmlformats.org/officeDocument/2006/relationships/settings" Target="settings.xml"/><Relationship Id="rId15" Type="http://schemas.openxmlformats.org/officeDocument/2006/relationships/hyperlink" Target="https://platformazakupowa.pl/pn/kwp_bialystok"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www.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mailto:iod.kwp@bk.policja.gov.pl" TargetMode="External"/><Relationship Id="rId4" Type="http://schemas.microsoft.com/office/2007/relationships/stylesWithEffects" Target="stylesWithEffects.xml"/><Relationship Id="rId9" Type="http://schemas.openxmlformats.org/officeDocument/2006/relationships/hyperlink" Target="http://www.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mailto:iod.kwp@bk.policja.gov.pl"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E8399-3049-4462-9633-956CE9065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1482</TotalTime>
  <Pages>1</Pages>
  <Words>19676</Words>
  <Characters>118061</Characters>
  <Application>Microsoft Office Word</Application>
  <DocSecurity>0</DocSecurity>
  <Lines>983</Lines>
  <Paragraphs>274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urszulaworoszyło</dc:creator>
  <cp:lastModifiedBy>grażynasacharko</cp:lastModifiedBy>
  <cp:revision>84</cp:revision>
  <cp:lastPrinted>2023-04-25T06:45:00Z</cp:lastPrinted>
  <dcterms:created xsi:type="dcterms:W3CDTF">2022-10-24T07:18:00Z</dcterms:created>
  <dcterms:modified xsi:type="dcterms:W3CDTF">2023-04-25T06:49:00Z</dcterms:modified>
</cp:coreProperties>
</file>