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FFF" w:rsidRDefault="00673FFF">
      <w:pPr>
        <w:pStyle w:val="Tekstpodstawowy"/>
        <w:spacing w:before="8"/>
        <w:rPr>
          <w:rFonts w:ascii="Times New Roman"/>
          <w:sz w:val="6"/>
        </w:rPr>
      </w:pPr>
    </w:p>
    <w:p w:rsidR="005F0C6A" w:rsidRDefault="00E44A24"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Pr>
          <w:rFonts w:asciiTheme="minorHAnsi" w:eastAsia="Times New Roman" w:hAnsiTheme="minorHAnsi" w:cstheme="minorHAnsi"/>
          <w:b/>
          <w:bCs/>
          <w:sz w:val="24"/>
          <w:szCs w:val="24"/>
          <w:lang w:eastAsia="pl-PL"/>
        </w:rPr>
        <w:t>IN.</w:t>
      </w:r>
      <w:r w:rsidRPr="008804A8">
        <w:rPr>
          <w:rFonts w:asciiTheme="minorHAnsi" w:eastAsia="Times New Roman" w:hAnsiTheme="minorHAnsi" w:cstheme="minorHAnsi"/>
          <w:b/>
          <w:bCs/>
          <w:sz w:val="24"/>
          <w:szCs w:val="24"/>
          <w:lang w:eastAsia="pl-PL"/>
        </w:rPr>
        <w:t>271</w:t>
      </w:r>
      <w:r w:rsidR="008804A8" w:rsidRPr="008804A8">
        <w:rPr>
          <w:rFonts w:asciiTheme="minorHAnsi" w:eastAsia="Times New Roman" w:hAnsiTheme="minorHAnsi" w:cstheme="minorHAnsi"/>
          <w:b/>
          <w:bCs/>
          <w:sz w:val="24"/>
          <w:szCs w:val="24"/>
          <w:lang w:eastAsia="pl-PL"/>
        </w:rPr>
        <w:t>.</w:t>
      </w:r>
      <w:r w:rsidR="005F2407">
        <w:rPr>
          <w:rFonts w:asciiTheme="minorHAnsi" w:eastAsia="Times New Roman" w:hAnsiTheme="minorHAnsi" w:cstheme="minorHAnsi"/>
          <w:b/>
          <w:bCs/>
          <w:sz w:val="24"/>
          <w:szCs w:val="24"/>
          <w:lang w:eastAsia="pl-PL"/>
        </w:rPr>
        <w:t>45</w:t>
      </w:r>
      <w:r w:rsidR="008804A8" w:rsidRPr="008804A8">
        <w:rPr>
          <w:rFonts w:asciiTheme="minorHAnsi" w:eastAsia="Times New Roman" w:hAnsiTheme="minorHAnsi" w:cstheme="minorHAnsi"/>
          <w:b/>
          <w:bCs/>
          <w:sz w:val="24"/>
          <w:szCs w:val="24"/>
          <w:lang w:eastAsia="pl-PL"/>
        </w:rPr>
        <w:t>.</w:t>
      </w:r>
      <w:r w:rsidR="00E01D0B">
        <w:rPr>
          <w:rFonts w:asciiTheme="minorHAnsi" w:eastAsia="Times New Roman" w:hAnsiTheme="minorHAnsi" w:cstheme="minorHAnsi"/>
          <w:b/>
          <w:bCs/>
          <w:sz w:val="24"/>
          <w:szCs w:val="24"/>
          <w:lang w:eastAsia="pl-PL"/>
        </w:rPr>
        <w:t>2023</w:t>
      </w:r>
      <w:r w:rsidR="003436E4" w:rsidRPr="008804A8">
        <w:rPr>
          <w:rFonts w:asciiTheme="minorHAnsi" w:eastAsia="Times New Roman" w:hAnsiTheme="minorHAnsi" w:cstheme="minorHAnsi"/>
          <w:b/>
          <w:bCs/>
          <w:sz w:val="24"/>
          <w:szCs w:val="24"/>
          <w:lang w:eastAsia="pl-PL"/>
        </w:rPr>
        <w:t>.AO</w:t>
      </w:r>
    </w:p>
    <w:p w:rsidR="007E5B2A" w:rsidRPr="00A547A8" w:rsidRDefault="007E5B2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rsidR="00673FFF" w:rsidRPr="00A547A8" w:rsidRDefault="00673FFF">
      <w:pPr>
        <w:pStyle w:val="Tekstpodstawowy"/>
        <w:spacing w:before="10"/>
        <w:rPr>
          <w:rFonts w:asciiTheme="minorHAnsi" w:hAnsiTheme="minorHAnsi" w:cstheme="minorHAnsi"/>
          <w:sz w:val="33"/>
        </w:rPr>
      </w:pPr>
    </w:p>
    <w:p w:rsidR="00B32E4D" w:rsidRPr="00A547A8" w:rsidRDefault="00B32E4D">
      <w:pPr>
        <w:pStyle w:val="Tekstpodstawowy"/>
        <w:spacing w:before="10"/>
        <w:rPr>
          <w:rFonts w:asciiTheme="minorHAnsi" w:hAnsiTheme="minorHAnsi" w:cstheme="minorHAnsi"/>
          <w:sz w:val="33"/>
        </w:rPr>
      </w:pPr>
    </w:p>
    <w:p w:rsidR="00B32E4D" w:rsidRPr="00A547A8" w:rsidRDefault="00B32E4D">
      <w:pPr>
        <w:pStyle w:val="Tekstpodstawowy"/>
        <w:spacing w:before="10"/>
        <w:rPr>
          <w:rFonts w:asciiTheme="minorHAnsi" w:hAnsiTheme="minorHAnsi" w:cstheme="minorHAnsi"/>
          <w:sz w:val="33"/>
        </w:rPr>
      </w:pPr>
    </w:p>
    <w:p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 xml:space="preserve">Al. Wojska Polskiego </w:t>
      </w:r>
      <w:proofErr w:type="spellStart"/>
      <w:r w:rsidRPr="00A547A8">
        <w:rPr>
          <w:rFonts w:asciiTheme="minorHAnsi" w:hAnsiTheme="minorHAnsi" w:cstheme="minorHAnsi"/>
          <w:sz w:val="32"/>
          <w:szCs w:val="32"/>
        </w:rPr>
        <w:t>25A</w:t>
      </w:r>
      <w:proofErr w:type="spellEnd"/>
    </w:p>
    <w:p w:rsidR="00B32E4D"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rsidR="00082D9C" w:rsidRPr="00A547A8" w:rsidRDefault="00082D9C" w:rsidP="00B32E4D">
      <w:pPr>
        <w:ind w:left="595"/>
        <w:jc w:val="center"/>
        <w:rPr>
          <w:rFonts w:asciiTheme="minorHAnsi" w:hAnsiTheme="minorHAnsi" w:cstheme="minorHAnsi"/>
          <w:sz w:val="32"/>
          <w:szCs w:val="32"/>
        </w:rPr>
      </w:pPr>
    </w:p>
    <w:p w:rsidR="00DB54DF" w:rsidRPr="00A547A8" w:rsidRDefault="00DB54DF" w:rsidP="00B32E4D">
      <w:pPr>
        <w:pStyle w:val="Tekstpodstawowy"/>
        <w:ind w:left="595"/>
        <w:jc w:val="center"/>
        <w:rPr>
          <w:rFonts w:asciiTheme="minorHAnsi" w:hAnsiTheme="minorHAnsi" w:cstheme="minorHAnsi"/>
        </w:rPr>
      </w:pPr>
    </w:p>
    <w:p w:rsidR="00673FFF" w:rsidRPr="00A547A8" w:rsidRDefault="00B32E4D" w:rsidP="0061608F">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w:t>
      </w:r>
      <w:r w:rsidR="006C200C">
        <w:rPr>
          <w:rFonts w:asciiTheme="minorHAnsi" w:hAnsiTheme="minorHAnsi" w:cstheme="minorHAnsi"/>
          <w:sz w:val="28"/>
          <w:szCs w:val="28"/>
        </w:rPr>
        <w:br/>
      </w:r>
      <w:r w:rsidRPr="00A547A8">
        <w:rPr>
          <w:rFonts w:asciiTheme="minorHAnsi" w:hAnsiTheme="minorHAnsi" w:cstheme="minorHAnsi"/>
          <w:sz w:val="28"/>
          <w:szCs w:val="28"/>
        </w:rPr>
        <w:t xml:space="preserve"> bez negocjacji) o wartości zamówienia nieprzekraczającej progów </w:t>
      </w:r>
      <w:proofErr w:type="gramStart"/>
      <w:r w:rsidRPr="00A547A8">
        <w:rPr>
          <w:rFonts w:asciiTheme="minorHAnsi" w:hAnsiTheme="minorHAnsi" w:cstheme="minorHAnsi"/>
          <w:sz w:val="28"/>
          <w:szCs w:val="28"/>
        </w:rPr>
        <w:t>unijnych o jakich</w:t>
      </w:r>
      <w:proofErr w:type="gramEnd"/>
      <w:r w:rsidRPr="00A547A8">
        <w:rPr>
          <w:rFonts w:asciiTheme="minorHAnsi" w:hAnsiTheme="minorHAnsi" w:cstheme="minorHAnsi"/>
          <w:sz w:val="28"/>
          <w:szCs w:val="28"/>
        </w:rPr>
        <w:t xml:space="preserve"> stanowi art. 3 ustawy z 11 września 2019 r. - Prawo zam</w:t>
      </w:r>
      <w:r w:rsidR="0061608F">
        <w:rPr>
          <w:rFonts w:asciiTheme="minorHAnsi" w:hAnsiTheme="minorHAnsi" w:cstheme="minorHAnsi"/>
          <w:sz w:val="28"/>
          <w:szCs w:val="28"/>
        </w:rPr>
        <w:t>ówień publicznych</w:t>
      </w:r>
      <w:r w:rsidR="006C200C">
        <w:rPr>
          <w:rFonts w:asciiTheme="minorHAnsi" w:hAnsiTheme="minorHAnsi" w:cstheme="minorHAnsi"/>
          <w:sz w:val="28"/>
          <w:szCs w:val="28"/>
        </w:rPr>
        <w:br/>
      </w:r>
      <w:r w:rsidR="00845DDE">
        <w:rPr>
          <w:rFonts w:asciiTheme="minorHAnsi" w:hAnsiTheme="minorHAnsi" w:cstheme="minorHAnsi"/>
          <w:sz w:val="28"/>
          <w:szCs w:val="28"/>
        </w:rPr>
        <w:t>(t.j. Dz. U. z 2022 r. poz. 1710</w:t>
      </w:r>
      <w:r w:rsidR="008560DC">
        <w:rPr>
          <w:rFonts w:asciiTheme="minorHAnsi" w:hAnsiTheme="minorHAnsi" w:cstheme="minorHAnsi"/>
          <w:sz w:val="28"/>
          <w:szCs w:val="28"/>
        </w:rPr>
        <w:t xml:space="preserve"> ze zm</w:t>
      </w:r>
      <w:proofErr w:type="gramStart"/>
      <w:r w:rsidR="008560DC">
        <w:rPr>
          <w:rFonts w:asciiTheme="minorHAnsi" w:hAnsiTheme="minorHAnsi" w:cstheme="minorHAnsi"/>
          <w:sz w:val="28"/>
          <w:szCs w:val="28"/>
        </w:rPr>
        <w:t>.</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w:t>
      </w:r>
      <w:proofErr w:type="gramEnd"/>
      <w:r w:rsidR="00D2629A" w:rsidRPr="00A547A8">
        <w:rPr>
          <w:rFonts w:asciiTheme="minorHAnsi" w:hAnsiTheme="minorHAnsi" w:cstheme="minorHAnsi"/>
          <w:sz w:val="28"/>
          <w:szCs w:val="28"/>
        </w:rPr>
        <w:t xml:space="preserve">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Pr="00A547A8">
        <w:rPr>
          <w:rFonts w:asciiTheme="minorHAnsi" w:hAnsiTheme="minorHAnsi" w:cstheme="minorHAnsi"/>
          <w:sz w:val="28"/>
          <w:szCs w:val="28"/>
        </w:rPr>
        <w:t>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rsidR="00673FFF" w:rsidRDefault="00673FFF">
      <w:pPr>
        <w:pStyle w:val="Tekstpodstawowy"/>
        <w:rPr>
          <w:rFonts w:asciiTheme="minorHAnsi" w:hAnsiTheme="minorHAnsi" w:cstheme="minorHAnsi"/>
        </w:rPr>
      </w:pPr>
    </w:p>
    <w:p w:rsidR="00C312CD" w:rsidRDefault="00C312CD">
      <w:pPr>
        <w:pStyle w:val="Tekstpodstawowy"/>
        <w:rPr>
          <w:rFonts w:asciiTheme="minorHAnsi" w:hAnsiTheme="minorHAnsi" w:cstheme="minorHAnsi"/>
        </w:rPr>
      </w:pPr>
    </w:p>
    <w:p w:rsidR="00C312CD" w:rsidRPr="00A547A8" w:rsidRDefault="00C312CD">
      <w:pPr>
        <w:pStyle w:val="Tekstpodstawowy"/>
        <w:rPr>
          <w:rFonts w:asciiTheme="minorHAnsi" w:hAnsiTheme="minorHAnsi" w:cstheme="minorHAnsi"/>
        </w:rPr>
      </w:pPr>
    </w:p>
    <w:p w:rsidR="00EF720B" w:rsidRPr="00EF720B" w:rsidRDefault="00E01D0B" w:rsidP="00DB54DF">
      <w:pPr>
        <w:pStyle w:val="Tekstpodstawowy"/>
        <w:jc w:val="center"/>
        <w:rPr>
          <w:rFonts w:asciiTheme="minorHAnsi" w:hAnsiTheme="minorHAnsi" w:cstheme="minorHAnsi"/>
          <w:b/>
          <w:bCs/>
          <w:sz w:val="28"/>
          <w:szCs w:val="28"/>
        </w:rPr>
      </w:pPr>
      <w:r>
        <w:rPr>
          <w:rFonts w:asciiTheme="minorHAnsi" w:hAnsiTheme="minorHAnsi" w:cstheme="minorHAnsi"/>
          <w:b/>
          <w:bCs/>
          <w:sz w:val="36"/>
          <w:szCs w:val="36"/>
        </w:rPr>
        <w:t>Budowa garażu na samochód bojowy OSP Niwnice</w:t>
      </w:r>
      <w:r w:rsidR="00196CBD">
        <w:rPr>
          <w:rFonts w:asciiTheme="minorHAnsi" w:hAnsiTheme="minorHAnsi" w:cstheme="minorHAnsi"/>
          <w:b/>
          <w:bCs/>
          <w:sz w:val="36"/>
          <w:szCs w:val="36"/>
        </w:rPr>
        <w:t xml:space="preserve"> w systemie </w:t>
      </w:r>
      <w:r w:rsidR="00771063">
        <w:rPr>
          <w:rFonts w:asciiTheme="minorHAnsi" w:hAnsiTheme="minorHAnsi" w:cstheme="minorHAnsi"/>
          <w:b/>
          <w:bCs/>
          <w:sz w:val="36"/>
          <w:szCs w:val="36"/>
        </w:rPr>
        <w:t>„</w:t>
      </w:r>
      <w:r w:rsidR="00196CBD">
        <w:rPr>
          <w:rFonts w:asciiTheme="minorHAnsi" w:hAnsiTheme="minorHAnsi" w:cstheme="minorHAnsi"/>
          <w:b/>
          <w:bCs/>
          <w:sz w:val="36"/>
          <w:szCs w:val="36"/>
        </w:rPr>
        <w:t>zaprojektuj i wybuduj</w:t>
      </w:r>
      <w:r w:rsidR="00771063">
        <w:rPr>
          <w:rFonts w:asciiTheme="minorHAnsi" w:hAnsiTheme="minorHAnsi" w:cstheme="minorHAnsi"/>
          <w:b/>
          <w:bCs/>
          <w:sz w:val="36"/>
          <w:szCs w:val="36"/>
        </w:rPr>
        <w:t>”</w:t>
      </w:r>
    </w:p>
    <w:p w:rsidR="00EF720B" w:rsidRPr="00275309" w:rsidRDefault="00EF720B" w:rsidP="00275309">
      <w:pPr>
        <w:pStyle w:val="Tekstpodstawowy"/>
        <w:ind w:left="709" w:hanging="709"/>
        <w:jc w:val="both"/>
        <w:rPr>
          <w:rFonts w:asciiTheme="minorHAnsi" w:hAnsiTheme="minorHAnsi" w:cstheme="minorHAnsi"/>
          <w:b/>
          <w:bCs/>
          <w:sz w:val="28"/>
          <w:szCs w:val="28"/>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24"/>
          <w:szCs w:val="24"/>
        </w:rPr>
      </w:pPr>
    </w:p>
    <w:p w:rsidR="00673FFF" w:rsidRDefault="00673FFF">
      <w:pPr>
        <w:pStyle w:val="Tekstpodstawowy"/>
        <w:spacing w:before="4"/>
        <w:rPr>
          <w:rFonts w:asciiTheme="minorHAnsi" w:hAnsiTheme="minorHAnsi" w:cstheme="minorHAnsi"/>
          <w:sz w:val="24"/>
          <w:szCs w:val="24"/>
        </w:rPr>
      </w:pPr>
    </w:p>
    <w:p w:rsidR="001E4D58" w:rsidRDefault="001E4D58">
      <w:pPr>
        <w:pStyle w:val="Tekstpodstawowy"/>
        <w:spacing w:before="4"/>
        <w:rPr>
          <w:rFonts w:asciiTheme="minorHAnsi" w:hAnsiTheme="minorHAnsi" w:cstheme="minorHAnsi"/>
          <w:sz w:val="24"/>
          <w:szCs w:val="24"/>
        </w:rPr>
      </w:pPr>
    </w:p>
    <w:p w:rsidR="001E4D58" w:rsidRDefault="001E4D58">
      <w:pPr>
        <w:pStyle w:val="Tekstpodstawowy"/>
        <w:spacing w:before="4"/>
        <w:rPr>
          <w:rFonts w:asciiTheme="minorHAnsi" w:hAnsiTheme="minorHAnsi" w:cstheme="minorHAnsi"/>
          <w:sz w:val="24"/>
          <w:szCs w:val="24"/>
        </w:rPr>
      </w:pPr>
    </w:p>
    <w:p w:rsidR="001E4D58" w:rsidRPr="00A547A8" w:rsidRDefault="001E4D58">
      <w:pPr>
        <w:pStyle w:val="Tekstpodstawowy"/>
        <w:spacing w:before="4"/>
        <w:rPr>
          <w:rFonts w:asciiTheme="minorHAnsi" w:hAnsiTheme="minorHAnsi" w:cstheme="minorHAnsi"/>
          <w:sz w:val="24"/>
          <w:szCs w:val="24"/>
        </w:rPr>
      </w:pPr>
    </w:p>
    <w:p w:rsidR="00673FFF" w:rsidRPr="0094036F" w:rsidRDefault="00C619E3">
      <w:pPr>
        <w:pStyle w:val="Nagwek5"/>
        <w:spacing w:before="59"/>
        <w:ind w:left="4843"/>
        <w:rPr>
          <w:rFonts w:asciiTheme="minorHAnsi" w:hAnsiTheme="minorHAnsi" w:cstheme="minorHAnsi"/>
          <w:color w:val="000000" w:themeColor="text1"/>
          <w:sz w:val="24"/>
          <w:szCs w:val="24"/>
        </w:rPr>
      </w:pPr>
      <w:r w:rsidRPr="00A547A8">
        <w:rPr>
          <w:rFonts w:asciiTheme="minorHAnsi" w:hAnsiTheme="minorHAnsi" w:cstheme="minorHAnsi"/>
          <w:sz w:val="24"/>
          <w:szCs w:val="24"/>
        </w:rPr>
        <w:t>Zatwierdzam:</w:t>
      </w:r>
    </w:p>
    <w:p w:rsidR="0008559E" w:rsidRDefault="0008559E" w:rsidP="00FC52BE">
      <w:pPr>
        <w:ind w:left="1078" w:right="465" w:hanging="252"/>
        <w:rPr>
          <w:rFonts w:asciiTheme="minorHAnsi" w:eastAsiaTheme="minorHAnsi" w:hAnsiTheme="minorHAnsi" w:cstheme="minorHAnsi"/>
          <w:b/>
          <w:bCs/>
          <w:sz w:val="24"/>
          <w:szCs w:val="24"/>
        </w:rPr>
      </w:pPr>
    </w:p>
    <w:p w:rsidR="00954921" w:rsidRPr="00C5775C" w:rsidRDefault="00954921" w:rsidP="00954921">
      <w:pPr>
        <w:widowControl/>
        <w:autoSpaceDE/>
        <w:ind w:left="3686"/>
        <w:jc w:val="center"/>
        <w:rPr>
          <w:rFonts w:eastAsia="Times New Roman"/>
          <w:color w:val="000000" w:themeColor="text1"/>
          <w:sz w:val="24"/>
          <w:szCs w:val="24"/>
          <w:lang w:eastAsia="pl-PL"/>
        </w:rPr>
      </w:pPr>
      <w:r>
        <w:rPr>
          <w:rFonts w:eastAsia="Times New Roman"/>
          <w:color w:val="000000" w:themeColor="text1"/>
          <w:sz w:val="24"/>
          <w:szCs w:val="24"/>
          <w:lang w:eastAsia="pl-PL"/>
        </w:rPr>
        <w:t xml:space="preserve">Z-ca </w:t>
      </w:r>
      <w:r w:rsidRPr="00C5775C">
        <w:rPr>
          <w:rFonts w:eastAsia="Times New Roman"/>
          <w:color w:val="000000" w:themeColor="text1"/>
          <w:sz w:val="24"/>
          <w:szCs w:val="24"/>
          <w:lang w:eastAsia="pl-PL"/>
        </w:rPr>
        <w:t>Burmistrz</w:t>
      </w:r>
      <w:r>
        <w:rPr>
          <w:rFonts w:eastAsia="Times New Roman"/>
          <w:color w:val="000000" w:themeColor="text1"/>
          <w:sz w:val="24"/>
          <w:szCs w:val="24"/>
          <w:lang w:eastAsia="pl-PL"/>
        </w:rPr>
        <w:t>a</w:t>
      </w:r>
    </w:p>
    <w:p w:rsidR="00954921" w:rsidRPr="00C5775C" w:rsidRDefault="00954921" w:rsidP="00954921">
      <w:pPr>
        <w:widowControl/>
        <w:autoSpaceDE/>
        <w:ind w:left="3686"/>
        <w:jc w:val="center"/>
        <w:rPr>
          <w:rFonts w:eastAsia="Times New Roman"/>
          <w:color w:val="000000" w:themeColor="text1"/>
          <w:sz w:val="24"/>
          <w:szCs w:val="24"/>
          <w:lang w:eastAsia="pl-PL"/>
        </w:rPr>
      </w:pPr>
      <w:r w:rsidRPr="00C5775C">
        <w:rPr>
          <w:rFonts w:eastAsia="Times New Roman"/>
          <w:color w:val="000000" w:themeColor="text1"/>
          <w:sz w:val="24"/>
          <w:szCs w:val="24"/>
          <w:lang w:eastAsia="pl-PL"/>
        </w:rPr>
        <w:t>Gminy i Miasta Lwówek Śląski</w:t>
      </w:r>
    </w:p>
    <w:p w:rsidR="00E01D0B" w:rsidRDefault="00954921" w:rsidP="00954921">
      <w:pPr>
        <w:ind w:left="1134" w:right="465" w:firstLine="2835"/>
        <w:jc w:val="center"/>
        <w:rPr>
          <w:rFonts w:asciiTheme="minorHAnsi" w:eastAsiaTheme="minorHAnsi" w:hAnsiTheme="minorHAnsi" w:cstheme="minorHAnsi"/>
          <w:b/>
          <w:bCs/>
          <w:sz w:val="24"/>
          <w:szCs w:val="24"/>
        </w:rPr>
      </w:pPr>
      <w:r w:rsidRPr="00C5775C">
        <w:rPr>
          <w:rFonts w:eastAsia="Times New Roman"/>
          <w:color w:val="000000" w:themeColor="text1"/>
          <w:sz w:val="24"/>
          <w:szCs w:val="24"/>
          <w:lang w:eastAsia="pl-PL"/>
        </w:rPr>
        <w:t xml:space="preserve">/-/ </w:t>
      </w:r>
      <w:r>
        <w:rPr>
          <w:rFonts w:eastAsia="Times New Roman"/>
          <w:color w:val="000000" w:themeColor="text1"/>
          <w:sz w:val="24"/>
          <w:szCs w:val="24"/>
          <w:lang w:eastAsia="pl-PL"/>
        </w:rPr>
        <w:t>Lesław Krokosz</w:t>
      </w:r>
      <w:bookmarkStart w:id="0" w:name="_GoBack"/>
      <w:bookmarkEnd w:id="0"/>
    </w:p>
    <w:p w:rsidR="0008559E" w:rsidRDefault="0008559E" w:rsidP="006910A9">
      <w:pPr>
        <w:ind w:right="465"/>
        <w:rPr>
          <w:rFonts w:asciiTheme="minorHAnsi" w:hAnsiTheme="minorHAnsi" w:cstheme="minorHAnsi"/>
          <w:sz w:val="15"/>
        </w:rPr>
      </w:pPr>
    </w:p>
    <w:p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 xml:space="preserve">Zamawiający oczekuje, że Wykonawcy zapoznają się dokładnie z treścią niniejszej SWZ. Wykonawca ponosi ryzyko niedostarczenia wszystkich wymaganych informacji i dokumentów, oraz przedłożenia oferty </w:t>
      </w:r>
      <w:proofErr w:type="gramStart"/>
      <w:r w:rsidRPr="00A547A8">
        <w:rPr>
          <w:rFonts w:asciiTheme="minorHAnsi" w:hAnsiTheme="minorHAnsi" w:cstheme="minorHAnsi"/>
          <w:sz w:val="15"/>
        </w:rPr>
        <w:t>nie odpowiadającej</w:t>
      </w:r>
      <w:proofErr w:type="gramEnd"/>
      <w:r w:rsidRPr="00A547A8">
        <w:rPr>
          <w:rFonts w:asciiTheme="minorHAnsi" w:hAnsiTheme="minorHAnsi" w:cstheme="minorHAnsi"/>
          <w:sz w:val="15"/>
        </w:rPr>
        <w:t xml:space="preserve">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rsidR="001F5655"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79355494" w:history="1">
            <w:r w:rsidR="001F5655" w:rsidRPr="00A05C08">
              <w:rPr>
                <w:rStyle w:val="Hipercze"/>
                <w:noProof/>
              </w:rPr>
              <w:t>I.</w:t>
            </w:r>
            <w:r w:rsidR="001F5655">
              <w:rPr>
                <w:rFonts w:asciiTheme="minorHAnsi" w:eastAsiaTheme="minorEastAsia" w:hAnsiTheme="minorHAnsi" w:cstheme="minorBidi"/>
                <w:noProof/>
                <w:lang w:eastAsia="pl-PL"/>
              </w:rPr>
              <w:tab/>
            </w:r>
            <w:r w:rsidR="001F5655" w:rsidRPr="00A05C08">
              <w:rPr>
                <w:rStyle w:val="Hipercze"/>
                <w:noProof/>
              </w:rPr>
              <w:t>NAZWA ORAZ ADRES</w:t>
            </w:r>
            <w:r w:rsidR="001F5655" w:rsidRPr="00A05C08">
              <w:rPr>
                <w:rStyle w:val="Hipercze"/>
                <w:noProof/>
                <w:spacing w:val="-2"/>
              </w:rPr>
              <w:t xml:space="preserve"> </w:t>
            </w:r>
            <w:r w:rsidR="001F5655" w:rsidRPr="00A05C08">
              <w:rPr>
                <w:rStyle w:val="Hipercze"/>
                <w:noProof/>
              </w:rPr>
              <w:t>ZAMAWIAJĄCEGO</w:t>
            </w:r>
            <w:r w:rsidR="001F5655">
              <w:rPr>
                <w:noProof/>
                <w:webHidden/>
              </w:rPr>
              <w:tab/>
            </w:r>
            <w:r w:rsidR="001F5655">
              <w:rPr>
                <w:noProof/>
                <w:webHidden/>
              </w:rPr>
              <w:fldChar w:fldCharType="begin"/>
            </w:r>
            <w:r w:rsidR="001F5655">
              <w:rPr>
                <w:noProof/>
                <w:webHidden/>
              </w:rPr>
              <w:instrText xml:space="preserve"> PAGEREF _Toc79355494 \h </w:instrText>
            </w:r>
            <w:r w:rsidR="001F5655">
              <w:rPr>
                <w:noProof/>
                <w:webHidden/>
              </w:rPr>
            </w:r>
            <w:r w:rsidR="001F5655">
              <w:rPr>
                <w:noProof/>
                <w:webHidden/>
              </w:rPr>
              <w:fldChar w:fldCharType="separate"/>
            </w:r>
            <w:r w:rsidR="00954921">
              <w:rPr>
                <w:noProof/>
                <w:webHidden/>
              </w:rPr>
              <w:t>3</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495" w:history="1">
            <w:r w:rsidR="001F5655" w:rsidRPr="00A05C08">
              <w:rPr>
                <w:rStyle w:val="Hipercze"/>
                <w:noProof/>
              </w:rPr>
              <w:t>II.</w:t>
            </w:r>
            <w:r w:rsidR="001F5655">
              <w:rPr>
                <w:rFonts w:asciiTheme="minorHAnsi" w:eastAsiaTheme="minorEastAsia" w:hAnsiTheme="minorHAnsi" w:cstheme="minorBidi"/>
                <w:noProof/>
                <w:lang w:eastAsia="pl-PL"/>
              </w:rPr>
              <w:tab/>
            </w:r>
            <w:r w:rsidR="001F5655" w:rsidRPr="00A05C08">
              <w:rPr>
                <w:rStyle w:val="Hipercze"/>
                <w:noProof/>
              </w:rPr>
              <w:t>OCHRONA DANYCH</w:t>
            </w:r>
            <w:r w:rsidR="001F5655" w:rsidRPr="00A05C08">
              <w:rPr>
                <w:rStyle w:val="Hipercze"/>
                <w:noProof/>
                <w:spacing w:val="-2"/>
              </w:rPr>
              <w:t xml:space="preserve"> </w:t>
            </w:r>
            <w:r w:rsidR="001F5655" w:rsidRPr="00A05C08">
              <w:rPr>
                <w:rStyle w:val="Hipercze"/>
                <w:noProof/>
              </w:rPr>
              <w:t>OSOBOWYCH</w:t>
            </w:r>
            <w:r w:rsidR="001F5655">
              <w:rPr>
                <w:noProof/>
                <w:webHidden/>
              </w:rPr>
              <w:tab/>
            </w:r>
            <w:r w:rsidR="001F5655">
              <w:rPr>
                <w:noProof/>
                <w:webHidden/>
              </w:rPr>
              <w:fldChar w:fldCharType="begin"/>
            </w:r>
            <w:r w:rsidR="001F5655">
              <w:rPr>
                <w:noProof/>
                <w:webHidden/>
              </w:rPr>
              <w:instrText xml:space="preserve"> PAGEREF _Toc79355495 \h </w:instrText>
            </w:r>
            <w:r w:rsidR="001F5655">
              <w:rPr>
                <w:noProof/>
                <w:webHidden/>
              </w:rPr>
            </w:r>
            <w:r w:rsidR="001F5655">
              <w:rPr>
                <w:noProof/>
                <w:webHidden/>
              </w:rPr>
              <w:fldChar w:fldCharType="separate"/>
            </w:r>
            <w:r w:rsidR="00954921">
              <w:rPr>
                <w:noProof/>
                <w:webHidden/>
              </w:rPr>
              <w:t>3</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496" w:history="1">
            <w:r w:rsidR="001F5655" w:rsidRPr="00A05C08">
              <w:rPr>
                <w:rStyle w:val="Hipercze"/>
                <w:noProof/>
              </w:rPr>
              <w:t>III.</w:t>
            </w:r>
            <w:r w:rsidR="001F5655">
              <w:rPr>
                <w:rFonts w:asciiTheme="minorHAnsi" w:eastAsiaTheme="minorEastAsia" w:hAnsiTheme="minorHAnsi" w:cstheme="minorBidi"/>
                <w:noProof/>
                <w:lang w:eastAsia="pl-PL"/>
              </w:rPr>
              <w:tab/>
            </w:r>
            <w:r w:rsidR="001F5655" w:rsidRPr="00A05C08">
              <w:rPr>
                <w:rStyle w:val="Hipercze"/>
                <w:noProof/>
              </w:rPr>
              <w:t>TRYB UDZIELIA</w:t>
            </w:r>
            <w:r w:rsidR="001F5655" w:rsidRPr="00A05C08">
              <w:rPr>
                <w:rStyle w:val="Hipercze"/>
                <w:noProof/>
                <w:spacing w:val="2"/>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_Toc79355496 \h </w:instrText>
            </w:r>
            <w:r w:rsidR="001F5655">
              <w:rPr>
                <w:noProof/>
                <w:webHidden/>
              </w:rPr>
            </w:r>
            <w:r w:rsidR="001F5655">
              <w:rPr>
                <w:noProof/>
                <w:webHidden/>
              </w:rPr>
              <w:fldChar w:fldCharType="separate"/>
            </w:r>
            <w:r w:rsidR="00954921">
              <w:rPr>
                <w:noProof/>
                <w:webHidden/>
              </w:rPr>
              <w:t>5</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497" w:history="1">
            <w:r w:rsidR="001F5655" w:rsidRPr="00A05C08">
              <w:rPr>
                <w:rStyle w:val="Hipercze"/>
                <w:noProof/>
              </w:rPr>
              <w:t>IV.</w:t>
            </w:r>
            <w:r w:rsidR="001F5655">
              <w:rPr>
                <w:rFonts w:asciiTheme="minorHAnsi" w:eastAsiaTheme="minorEastAsia" w:hAnsiTheme="minorHAnsi" w:cstheme="minorBidi"/>
                <w:noProof/>
                <w:lang w:eastAsia="pl-PL"/>
              </w:rPr>
              <w:tab/>
            </w:r>
            <w:r w:rsidR="001F5655" w:rsidRPr="00A05C08">
              <w:rPr>
                <w:rStyle w:val="Hipercze"/>
                <w:noProof/>
              </w:rPr>
              <w:t>OPIS PRZEDMIOTU</w:t>
            </w:r>
            <w:r w:rsidR="001F5655" w:rsidRPr="00A05C08">
              <w:rPr>
                <w:rStyle w:val="Hipercze"/>
                <w:noProof/>
                <w:spacing w:val="-4"/>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_Toc79355497 \h </w:instrText>
            </w:r>
            <w:r w:rsidR="001F5655">
              <w:rPr>
                <w:noProof/>
                <w:webHidden/>
              </w:rPr>
            </w:r>
            <w:r w:rsidR="001F5655">
              <w:rPr>
                <w:noProof/>
                <w:webHidden/>
              </w:rPr>
              <w:fldChar w:fldCharType="separate"/>
            </w:r>
            <w:r w:rsidR="00954921">
              <w:rPr>
                <w:noProof/>
                <w:webHidden/>
              </w:rPr>
              <w:t>5</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498" w:history="1">
            <w:r w:rsidR="001F5655" w:rsidRPr="00A05C08">
              <w:rPr>
                <w:rStyle w:val="Hipercze"/>
                <w:noProof/>
              </w:rPr>
              <w:t>V.</w:t>
            </w:r>
            <w:r w:rsidR="001F5655">
              <w:rPr>
                <w:rFonts w:asciiTheme="minorHAnsi" w:eastAsiaTheme="minorEastAsia" w:hAnsiTheme="minorHAnsi" w:cstheme="minorBidi"/>
                <w:noProof/>
                <w:lang w:eastAsia="pl-PL"/>
              </w:rPr>
              <w:tab/>
            </w:r>
            <w:r w:rsidR="001F5655" w:rsidRPr="00A05C08">
              <w:rPr>
                <w:rStyle w:val="Hipercze"/>
                <w:noProof/>
              </w:rPr>
              <w:t>OPIS CZĘŚCI</w:t>
            </w:r>
            <w:r w:rsidR="001F5655" w:rsidRPr="00A05C08">
              <w:rPr>
                <w:rStyle w:val="Hipercze"/>
                <w:noProof/>
                <w:spacing w:val="-2"/>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_Toc79355498 \h </w:instrText>
            </w:r>
            <w:r w:rsidR="001F5655">
              <w:rPr>
                <w:noProof/>
                <w:webHidden/>
              </w:rPr>
            </w:r>
            <w:r w:rsidR="001F5655">
              <w:rPr>
                <w:noProof/>
                <w:webHidden/>
              </w:rPr>
              <w:fldChar w:fldCharType="separate"/>
            </w:r>
            <w:r w:rsidR="00954921">
              <w:rPr>
                <w:noProof/>
                <w:webHidden/>
              </w:rPr>
              <w:t>7</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499" w:history="1">
            <w:r w:rsidR="001F5655" w:rsidRPr="00A05C08">
              <w:rPr>
                <w:rStyle w:val="Hipercze"/>
                <w:noProof/>
              </w:rPr>
              <w:t>VI.</w:t>
            </w:r>
            <w:r w:rsidR="001F5655">
              <w:rPr>
                <w:rFonts w:asciiTheme="minorHAnsi" w:eastAsiaTheme="minorEastAsia" w:hAnsiTheme="minorHAnsi" w:cstheme="minorBidi"/>
                <w:noProof/>
                <w:lang w:eastAsia="pl-PL"/>
              </w:rPr>
              <w:tab/>
            </w:r>
            <w:r w:rsidR="001F5655" w:rsidRPr="00A05C08">
              <w:rPr>
                <w:rStyle w:val="Hipercze"/>
                <w:noProof/>
              </w:rPr>
              <w:t>INFORMACJA O PRZEWIDYWANYCH ZAMÓWIENIACH, O KTÓRYCH MOWA W ART. 214 UST. 1 PKT. 7 I 8</w:t>
            </w:r>
            <w:r w:rsidR="001F5655" w:rsidRPr="00A05C08">
              <w:rPr>
                <w:rStyle w:val="Hipercze"/>
                <w:noProof/>
                <w:spacing w:val="-2"/>
              </w:rPr>
              <w:t xml:space="preserve"> </w:t>
            </w:r>
            <w:r w:rsidR="001F5655" w:rsidRPr="00A05C08">
              <w:rPr>
                <w:rStyle w:val="Hipercze"/>
                <w:noProof/>
              </w:rPr>
              <w:t>USTAWY</w:t>
            </w:r>
            <w:r w:rsidR="001F5655">
              <w:rPr>
                <w:noProof/>
                <w:webHidden/>
              </w:rPr>
              <w:tab/>
            </w:r>
            <w:r w:rsidR="001F5655">
              <w:rPr>
                <w:noProof/>
                <w:webHidden/>
              </w:rPr>
              <w:fldChar w:fldCharType="begin"/>
            </w:r>
            <w:r w:rsidR="001F5655">
              <w:rPr>
                <w:noProof/>
                <w:webHidden/>
              </w:rPr>
              <w:instrText xml:space="preserve"> PAGEREF _Toc79355499 \h </w:instrText>
            </w:r>
            <w:r w:rsidR="001F5655">
              <w:rPr>
                <w:noProof/>
                <w:webHidden/>
              </w:rPr>
            </w:r>
            <w:r w:rsidR="001F5655">
              <w:rPr>
                <w:noProof/>
                <w:webHidden/>
              </w:rPr>
              <w:fldChar w:fldCharType="separate"/>
            </w:r>
            <w:r w:rsidR="00954921">
              <w:rPr>
                <w:noProof/>
                <w:webHidden/>
              </w:rPr>
              <w:t>7</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500" w:history="1">
            <w:r w:rsidR="001F5655" w:rsidRPr="00A05C08">
              <w:rPr>
                <w:rStyle w:val="Hipercze"/>
                <w:noProof/>
              </w:rPr>
              <w:t>VII.</w:t>
            </w:r>
            <w:r w:rsidR="001F5655">
              <w:rPr>
                <w:rFonts w:asciiTheme="minorHAnsi" w:eastAsiaTheme="minorEastAsia" w:hAnsiTheme="minorHAnsi" w:cstheme="minorBidi"/>
                <w:noProof/>
                <w:lang w:eastAsia="pl-PL"/>
              </w:rPr>
              <w:tab/>
            </w:r>
            <w:r w:rsidR="001F5655" w:rsidRPr="00A05C08">
              <w:rPr>
                <w:rStyle w:val="Hipercze"/>
                <w:noProof/>
              </w:rPr>
              <w:t>INFORMACJA</w:t>
            </w:r>
            <w:r w:rsidR="001F5655" w:rsidRPr="00A05C08">
              <w:rPr>
                <w:rStyle w:val="Hipercze"/>
                <w:rFonts w:ascii="Times New Roman" w:hAnsi="Times New Roman"/>
                <w:noProof/>
              </w:rPr>
              <w:t xml:space="preserve"> </w:t>
            </w:r>
            <w:r w:rsidR="001F5655" w:rsidRPr="00A05C08">
              <w:rPr>
                <w:rStyle w:val="Hipercze"/>
                <w:noProof/>
              </w:rPr>
              <w:t>DOTYCZĄCA</w:t>
            </w:r>
            <w:r w:rsidR="001F5655" w:rsidRPr="00A05C08">
              <w:rPr>
                <w:rStyle w:val="Hipercze"/>
                <w:rFonts w:ascii="Times New Roman" w:hAnsi="Times New Roman"/>
                <w:noProof/>
              </w:rPr>
              <w:t xml:space="preserve"> </w:t>
            </w:r>
            <w:r w:rsidR="001F5655" w:rsidRPr="00A05C08">
              <w:rPr>
                <w:rStyle w:val="Hipercze"/>
                <w:noProof/>
              </w:rPr>
              <w:t>OFERT</w:t>
            </w:r>
            <w:r w:rsidR="001F5655" w:rsidRPr="00A05C08">
              <w:rPr>
                <w:rStyle w:val="Hipercze"/>
                <w:rFonts w:ascii="Times New Roman" w:hAnsi="Times New Roman"/>
                <w:noProof/>
              </w:rPr>
              <w:t xml:space="preserve"> </w:t>
            </w:r>
            <w:r w:rsidR="001F5655" w:rsidRPr="00A05C08">
              <w:rPr>
                <w:rStyle w:val="Hipercze"/>
                <w:noProof/>
              </w:rPr>
              <w:t>WARIANTOWYCH,</w:t>
            </w:r>
            <w:r w:rsidR="001F5655" w:rsidRPr="00A05C08">
              <w:rPr>
                <w:rStyle w:val="Hipercze"/>
                <w:rFonts w:ascii="Times New Roman" w:hAnsi="Times New Roman"/>
                <w:noProof/>
              </w:rPr>
              <w:t xml:space="preserve"> </w:t>
            </w:r>
            <w:r w:rsidR="001F5655" w:rsidRPr="00A05C08">
              <w:rPr>
                <w:rStyle w:val="Hipercze"/>
                <w:noProof/>
              </w:rPr>
              <w:t>UMOWY</w:t>
            </w:r>
            <w:r w:rsidR="001F5655" w:rsidRPr="00A05C08">
              <w:rPr>
                <w:rStyle w:val="Hipercze"/>
                <w:rFonts w:ascii="Times New Roman" w:hAnsi="Times New Roman"/>
                <w:noProof/>
              </w:rPr>
              <w:t xml:space="preserve"> </w:t>
            </w:r>
            <w:r w:rsidR="001F5655" w:rsidRPr="00A05C08">
              <w:rPr>
                <w:rStyle w:val="Hipercze"/>
                <w:noProof/>
              </w:rPr>
              <w:t>RAMOWEJ,</w:t>
            </w:r>
            <w:r w:rsidR="001F5655" w:rsidRPr="00A05C08">
              <w:rPr>
                <w:rStyle w:val="Hipercze"/>
                <w:rFonts w:ascii="Times New Roman" w:hAnsi="Times New Roman"/>
                <w:noProof/>
              </w:rPr>
              <w:t xml:space="preserve"> </w:t>
            </w:r>
            <w:r w:rsidR="001F5655" w:rsidRPr="00A05C08">
              <w:rPr>
                <w:rStyle w:val="Hipercze"/>
                <w:noProof/>
                <w:spacing w:val="-5"/>
              </w:rPr>
              <w:t xml:space="preserve">AUKCJI </w:t>
            </w:r>
            <w:r w:rsidR="001F5655" w:rsidRPr="00A05C08">
              <w:rPr>
                <w:rStyle w:val="Hipercze"/>
                <w:noProof/>
              </w:rPr>
              <w:t>ELEKTRONICZNEJ, KATALOGÓW</w:t>
            </w:r>
            <w:r w:rsidR="001F5655" w:rsidRPr="00A05C08">
              <w:rPr>
                <w:rStyle w:val="Hipercze"/>
                <w:noProof/>
                <w:spacing w:val="-3"/>
              </w:rPr>
              <w:t xml:space="preserve"> </w:t>
            </w:r>
            <w:r w:rsidR="001F5655" w:rsidRPr="00A05C08">
              <w:rPr>
                <w:rStyle w:val="Hipercze"/>
                <w:noProof/>
              </w:rPr>
              <w:t>ELEKTRONICZNYCH</w:t>
            </w:r>
            <w:r w:rsidR="001F5655">
              <w:rPr>
                <w:noProof/>
                <w:webHidden/>
              </w:rPr>
              <w:tab/>
            </w:r>
            <w:r w:rsidR="001F5655">
              <w:rPr>
                <w:noProof/>
                <w:webHidden/>
              </w:rPr>
              <w:fldChar w:fldCharType="begin"/>
            </w:r>
            <w:r w:rsidR="001F5655">
              <w:rPr>
                <w:noProof/>
                <w:webHidden/>
              </w:rPr>
              <w:instrText xml:space="preserve"> PAGEREF _Toc79355500 \h </w:instrText>
            </w:r>
            <w:r w:rsidR="001F5655">
              <w:rPr>
                <w:noProof/>
                <w:webHidden/>
              </w:rPr>
            </w:r>
            <w:r w:rsidR="001F5655">
              <w:rPr>
                <w:noProof/>
                <w:webHidden/>
              </w:rPr>
              <w:fldChar w:fldCharType="separate"/>
            </w:r>
            <w:r w:rsidR="00954921">
              <w:rPr>
                <w:noProof/>
                <w:webHidden/>
              </w:rPr>
              <w:t>7</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501" w:history="1">
            <w:r w:rsidR="001F5655" w:rsidRPr="00A05C08">
              <w:rPr>
                <w:rStyle w:val="Hipercze"/>
                <w:noProof/>
              </w:rPr>
              <w:t>VIII.</w:t>
            </w:r>
            <w:r w:rsidR="001F5655">
              <w:rPr>
                <w:rFonts w:asciiTheme="minorHAnsi" w:eastAsiaTheme="minorEastAsia" w:hAnsiTheme="minorHAnsi" w:cstheme="minorBidi"/>
                <w:noProof/>
                <w:lang w:eastAsia="pl-PL"/>
              </w:rPr>
              <w:tab/>
            </w:r>
            <w:r w:rsidR="001F5655" w:rsidRPr="00A05C08">
              <w:rPr>
                <w:rStyle w:val="Hipercze"/>
                <w:noProof/>
              </w:rPr>
              <w:t>TERMIN WYKONANIA</w:t>
            </w:r>
            <w:r w:rsidR="001F5655" w:rsidRPr="00A05C08">
              <w:rPr>
                <w:rStyle w:val="Hipercze"/>
                <w:noProof/>
                <w:spacing w:val="-3"/>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_Toc79355501 \h </w:instrText>
            </w:r>
            <w:r w:rsidR="001F5655">
              <w:rPr>
                <w:noProof/>
                <w:webHidden/>
              </w:rPr>
            </w:r>
            <w:r w:rsidR="001F5655">
              <w:rPr>
                <w:noProof/>
                <w:webHidden/>
              </w:rPr>
              <w:fldChar w:fldCharType="separate"/>
            </w:r>
            <w:r w:rsidR="00954921">
              <w:rPr>
                <w:noProof/>
                <w:webHidden/>
              </w:rPr>
              <w:t>7</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502" w:history="1">
            <w:r w:rsidR="001F5655" w:rsidRPr="00A05C08">
              <w:rPr>
                <w:rStyle w:val="Hipercze"/>
                <w:noProof/>
              </w:rPr>
              <w:t>IX.</w:t>
            </w:r>
            <w:r w:rsidR="001F5655">
              <w:rPr>
                <w:rFonts w:asciiTheme="minorHAnsi" w:eastAsiaTheme="minorEastAsia" w:hAnsiTheme="minorHAnsi" w:cstheme="minorBidi"/>
                <w:noProof/>
                <w:lang w:eastAsia="pl-PL"/>
              </w:rPr>
              <w:tab/>
            </w:r>
            <w:r w:rsidR="001F5655" w:rsidRPr="00A05C08">
              <w:rPr>
                <w:rStyle w:val="Hipercze"/>
                <w:noProof/>
              </w:rPr>
              <w:t>PODSTAWY</w:t>
            </w:r>
            <w:r w:rsidR="001F5655" w:rsidRPr="00A05C08">
              <w:rPr>
                <w:rStyle w:val="Hipercze"/>
                <w:noProof/>
                <w:spacing w:val="-2"/>
              </w:rPr>
              <w:t xml:space="preserve"> </w:t>
            </w:r>
            <w:r w:rsidR="001F5655" w:rsidRPr="00A05C08">
              <w:rPr>
                <w:rStyle w:val="Hipercze"/>
                <w:noProof/>
              </w:rPr>
              <w:t>WYKLUCZENIA</w:t>
            </w:r>
            <w:r w:rsidR="001F5655">
              <w:rPr>
                <w:noProof/>
                <w:webHidden/>
              </w:rPr>
              <w:tab/>
            </w:r>
            <w:r w:rsidR="001F5655">
              <w:rPr>
                <w:noProof/>
                <w:webHidden/>
              </w:rPr>
              <w:fldChar w:fldCharType="begin"/>
            </w:r>
            <w:r w:rsidR="001F5655">
              <w:rPr>
                <w:noProof/>
                <w:webHidden/>
              </w:rPr>
              <w:instrText xml:space="preserve"> PAGEREF _Toc79355502 \h </w:instrText>
            </w:r>
            <w:r w:rsidR="001F5655">
              <w:rPr>
                <w:noProof/>
                <w:webHidden/>
              </w:rPr>
            </w:r>
            <w:r w:rsidR="001F5655">
              <w:rPr>
                <w:noProof/>
                <w:webHidden/>
              </w:rPr>
              <w:fldChar w:fldCharType="separate"/>
            </w:r>
            <w:r w:rsidR="00954921">
              <w:rPr>
                <w:noProof/>
                <w:webHidden/>
              </w:rPr>
              <w:t>7</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503" w:history="1">
            <w:r w:rsidR="001F5655" w:rsidRPr="00A05C08">
              <w:rPr>
                <w:rStyle w:val="Hipercze"/>
                <w:noProof/>
              </w:rPr>
              <w:t>X.</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INFORMACJE O WARUNKACH UDZIAŁU W</w:t>
            </w:r>
            <w:r w:rsidR="001F5655" w:rsidRPr="00A05C08">
              <w:rPr>
                <w:rStyle w:val="Hipercze"/>
                <w:rFonts w:cstheme="minorHAnsi"/>
                <w:noProof/>
                <w:spacing w:val="-6"/>
              </w:rPr>
              <w:t xml:space="preserve"> </w:t>
            </w:r>
            <w:r w:rsidR="001F5655" w:rsidRPr="00A05C08">
              <w:rPr>
                <w:rStyle w:val="Hipercze"/>
                <w:rFonts w:cstheme="minorHAnsi"/>
                <w:noProof/>
              </w:rPr>
              <w:t>POSTĘPOWANIU</w:t>
            </w:r>
            <w:r w:rsidR="001F5655">
              <w:rPr>
                <w:noProof/>
                <w:webHidden/>
              </w:rPr>
              <w:tab/>
            </w:r>
            <w:r w:rsidR="001F5655">
              <w:rPr>
                <w:noProof/>
                <w:webHidden/>
              </w:rPr>
              <w:fldChar w:fldCharType="begin"/>
            </w:r>
            <w:r w:rsidR="001F5655">
              <w:rPr>
                <w:noProof/>
                <w:webHidden/>
              </w:rPr>
              <w:instrText xml:space="preserve"> PAGEREF _Toc79355503 \h </w:instrText>
            </w:r>
            <w:r w:rsidR="001F5655">
              <w:rPr>
                <w:noProof/>
                <w:webHidden/>
              </w:rPr>
            </w:r>
            <w:r w:rsidR="001F5655">
              <w:rPr>
                <w:noProof/>
                <w:webHidden/>
              </w:rPr>
              <w:fldChar w:fldCharType="separate"/>
            </w:r>
            <w:r w:rsidR="00954921">
              <w:rPr>
                <w:noProof/>
                <w:webHidden/>
              </w:rPr>
              <w:t>8</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504" w:history="1">
            <w:r w:rsidR="001F5655" w:rsidRPr="00A05C08">
              <w:rPr>
                <w:rStyle w:val="Hipercze"/>
                <w:noProof/>
              </w:rPr>
              <w:t>XI.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INFORMACJA O PODMIOTOWYCH ŚRODKACH</w:t>
            </w:r>
            <w:r w:rsidR="001F5655" w:rsidRPr="00A05C08">
              <w:rPr>
                <w:rStyle w:val="Hipercze"/>
                <w:rFonts w:cstheme="minorHAnsi"/>
                <w:noProof/>
                <w:spacing w:val="-9"/>
              </w:rPr>
              <w:t xml:space="preserve"> </w:t>
            </w:r>
            <w:r w:rsidR="001F5655" w:rsidRPr="00A05C08">
              <w:rPr>
                <w:rStyle w:val="Hipercze"/>
                <w:rFonts w:cstheme="minorHAnsi"/>
                <w:noProof/>
              </w:rPr>
              <w:t xml:space="preserve">DOWODOWYCH. </w:t>
            </w:r>
            <w:r w:rsidR="001F5655" w:rsidRPr="00A05C08">
              <w:rPr>
                <w:rStyle w:val="Hipercze"/>
                <w:rFonts w:cstheme="minorHAnsi"/>
                <w:noProof/>
                <w:lang w:val="pl"/>
              </w:rPr>
              <w:t>Oświadczenia i dokumenty, jakie zobowiązani są dostarczyć Wykonawcy w celu potwierdzenia spełniania warunków udziału w postępowaniu oraz wykazania braku podstaw wykluczenia</w:t>
            </w:r>
            <w:r w:rsidR="001F5655">
              <w:rPr>
                <w:noProof/>
                <w:webHidden/>
              </w:rPr>
              <w:tab/>
            </w:r>
            <w:r w:rsidR="001F5655">
              <w:rPr>
                <w:noProof/>
                <w:webHidden/>
              </w:rPr>
              <w:fldChar w:fldCharType="begin"/>
            </w:r>
            <w:r w:rsidR="001F5655">
              <w:rPr>
                <w:noProof/>
                <w:webHidden/>
              </w:rPr>
              <w:instrText xml:space="preserve"> PAGEREF _Toc79355504 \h </w:instrText>
            </w:r>
            <w:r w:rsidR="001F5655">
              <w:rPr>
                <w:noProof/>
                <w:webHidden/>
              </w:rPr>
            </w:r>
            <w:r w:rsidR="001F5655">
              <w:rPr>
                <w:noProof/>
                <w:webHidden/>
              </w:rPr>
              <w:fldChar w:fldCharType="separate"/>
            </w:r>
            <w:r w:rsidR="00954921">
              <w:rPr>
                <w:noProof/>
                <w:webHidden/>
              </w:rPr>
              <w:t>10</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505" w:history="1">
            <w:r w:rsidR="001F5655" w:rsidRPr="00A05C08">
              <w:rPr>
                <w:rStyle w:val="Hipercze"/>
                <w:noProof/>
              </w:rPr>
              <w:t>XII.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1F5655" w:rsidRPr="00A05C08">
              <w:rPr>
                <w:rStyle w:val="Hipercze"/>
                <w:rFonts w:cstheme="minorHAnsi"/>
                <w:noProof/>
                <w:spacing w:val="3"/>
              </w:rPr>
              <w:t xml:space="preserve"> </w:t>
            </w:r>
            <w:r w:rsidR="001F5655" w:rsidRPr="00A05C08">
              <w:rPr>
                <w:rStyle w:val="Hipercze"/>
                <w:rFonts w:cstheme="minorHAnsi"/>
                <w:noProof/>
              </w:rPr>
              <w:t>ELEKTRONICZNEJ</w:t>
            </w:r>
            <w:r w:rsidR="001F5655">
              <w:rPr>
                <w:noProof/>
                <w:webHidden/>
              </w:rPr>
              <w:tab/>
            </w:r>
            <w:r w:rsidR="001F5655">
              <w:rPr>
                <w:noProof/>
                <w:webHidden/>
              </w:rPr>
              <w:fldChar w:fldCharType="begin"/>
            </w:r>
            <w:r w:rsidR="001F5655">
              <w:rPr>
                <w:noProof/>
                <w:webHidden/>
              </w:rPr>
              <w:instrText xml:space="preserve"> PAGEREF _Toc79355505 \h </w:instrText>
            </w:r>
            <w:r w:rsidR="001F5655">
              <w:rPr>
                <w:noProof/>
                <w:webHidden/>
              </w:rPr>
            </w:r>
            <w:r w:rsidR="001F5655">
              <w:rPr>
                <w:noProof/>
                <w:webHidden/>
              </w:rPr>
              <w:fldChar w:fldCharType="separate"/>
            </w:r>
            <w:r w:rsidR="00954921">
              <w:rPr>
                <w:noProof/>
                <w:webHidden/>
              </w:rPr>
              <w:t>12</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506" w:history="1">
            <w:r w:rsidR="001F5655" w:rsidRPr="00A05C08">
              <w:rPr>
                <w:rStyle w:val="Hipercze"/>
                <w:noProof/>
              </w:rPr>
              <w:t>XIII.</w:t>
            </w:r>
            <w:r w:rsidR="001F5655">
              <w:rPr>
                <w:rFonts w:asciiTheme="minorHAnsi" w:eastAsiaTheme="minorEastAsia" w:hAnsiTheme="minorHAnsi" w:cstheme="minorBidi"/>
                <w:noProof/>
                <w:lang w:eastAsia="pl-PL"/>
              </w:rPr>
              <w:tab/>
            </w:r>
            <w:r w:rsidR="001F5655" w:rsidRPr="00A05C08">
              <w:rPr>
                <w:rStyle w:val="Hipercze"/>
                <w:rFonts w:cstheme="minorHAnsi"/>
                <w:noProof/>
              </w:rPr>
              <w:t>WSKAZANIE OSÓB UPRAWNIONYCH DO KOMUNIKOWANIA SIĘ W</w:t>
            </w:r>
            <w:r w:rsidR="001F5655" w:rsidRPr="00A05C08">
              <w:rPr>
                <w:rStyle w:val="Hipercze"/>
                <w:rFonts w:cstheme="minorHAnsi"/>
                <w:noProof/>
                <w:spacing w:val="-8"/>
              </w:rPr>
              <w:t xml:space="preserve"> </w:t>
            </w:r>
            <w:r w:rsidR="001F5655" w:rsidRPr="00A05C08">
              <w:rPr>
                <w:rStyle w:val="Hipercze"/>
                <w:rFonts w:cstheme="minorHAnsi"/>
                <w:noProof/>
              </w:rPr>
              <w:t>WYKONAWCAMI</w:t>
            </w:r>
            <w:r w:rsidR="001F5655">
              <w:rPr>
                <w:noProof/>
                <w:webHidden/>
              </w:rPr>
              <w:tab/>
            </w:r>
            <w:r w:rsidR="001F5655">
              <w:rPr>
                <w:noProof/>
                <w:webHidden/>
              </w:rPr>
              <w:fldChar w:fldCharType="begin"/>
            </w:r>
            <w:r w:rsidR="001F5655">
              <w:rPr>
                <w:noProof/>
                <w:webHidden/>
              </w:rPr>
              <w:instrText xml:space="preserve"> PAGEREF _Toc79355506 \h </w:instrText>
            </w:r>
            <w:r w:rsidR="001F5655">
              <w:rPr>
                <w:noProof/>
                <w:webHidden/>
              </w:rPr>
            </w:r>
            <w:r w:rsidR="001F5655">
              <w:rPr>
                <w:noProof/>
                <w:webHidden/>
              </w:rPr>
              <w:fldChar w:fldCharType="separate"/>
            </w:r>
            <w:r w:rsidR="00954921">
              <w:rPr>
                <w:noProof/>
                <w:webHidden/>
              </w:rPr>
              <w:t>14</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507" w:history="1">
            <w:r w:rsidR="001F5655" w:rsidRPr="00A05C08">
              <w:rPr>
                <w:rStyle w:val="Hipercze"/>
                <w:noProof/>
              </w:rPr>
              <w:t>XIV.</w:t>
            </w:r>
            <w:r w:rsidR="001F5655">
              <w:rPr>
                <w:rFonts w:asciiTheme="minorHAnsi" w:eastAsiaTheme="minorEastAsia" w:hAnsiTheme="minorHAnsi" w:cstheme="minorBidi"/>
                <w:noProof/>
                <w:lang w:eastAsia="pl-PL"/>
              </w:rPr>
              <w:tab/>
            </w:r>
            <w:r w:rsidR="001F5655" w:rsidRPr="00A05C08">
              <w:rPr>
                <w:rStyle w:val="Hipercze"/>
                <w:rFonts w:cstheme="minorHAnsi"/>
                <w:noProof/>
              </w:rPr>
              <w:t>OPIS SPOSOBU PRZYGOTOWANIA</w:t>
            </w:r>
            <w:r w:rsidR="001F5655" w:rsidRPr="00A05C08">
              <w:rPr>
                <w:rStyle w:val="Hipercze"/>
                <w:rFonts w:cstheme="minorHAnsi"/>
                <w:noProof/>
                <w:spacing w:val="-3"/>
              </w:rPr>
              <w:t xml:space="preserve"> </w:t>
            </w:r>
            <w:r w:rsidR="001F5655" w:rsidRPr="00A05C08">
              <w:rPr>
                <w:rStyle w:val="Hipercze"/>
                <w:rFonts w:cstheme="minorHAnsi"/>
                <w:noProof/>
              </w:rPr>
              <w:t>OFERTY</w:t>
            </w:r>
            <w:r w:rsidR="001F5655">
              <w:rPr>
                <w:noProof/>
                <w:webHidden/>
              </w:rPr>
              <w:tab/>
            </w:r>
            <w:r w:rsidR="001F5655">
              <w:rPr>
                <w:noProof/>
                <w:webHidden/>
              </w:rPr>
              <w:fldChar w:fldCharType="begin"/>
            </w:r>
            <w:r w:rsidR="001F5655">
              <w:rPr>
                <w:noProof/>
                <w:webHidden/>
              </w:rPr>
              <w:instrText xml:space="preserve"> PAGEREF _Toc79355507 \h </w:instrText>
            </w:r>
            <w:r w:rsidR="001F5655">
              <w:rPr>
                <w:noProof/>
                <w:webHidden/>
              </w:rPr>
            </w:r>
            <w:r w:rsidR="001F5655">
              <w:rPr>
                <w:noProof/>
                <w:webHidden/>
              </w:rPr>
              <w:fldChar w:fldCharType="separate"/>
            </w:r>
            <w:r w:rsidR="00954921">
              <w:rPr>
                <w:noProof/>
                <w:webHidden/>
              </w:rPr>
              <w:t>14</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508" w:history="1">
            <w:r w:rsidR="001F5655" w:rsidRPr="00A05C08">
              <w:rPr>
                <w:rStyle w:val="Hipercze"/>
                <w:noProof/>
              </w:rPr>
              <w:t>XV.</w:t>
            </w:r>
            <w:r w:rsidR="001F5655">
              <w:rPr>
                <w:rFonts w:asciiTheme="minorHAnsi" w:eastAsiaTheme="minorEastAsia" w:hAnsiTheme="minorHAnsi" w:cstheme="minorBidi"/>
                <w:noProof/>
                <w:lang w:eastAsia="pl-PL"/>
              </w:rPr>
              <w:tab/>
            </w:r>
            <w:r w:rsidR="001F5655" w:rsidRPr="00A05C08">
              <w:rPr>
                <w:rStyle w:val="Hipercze"/>
                <w:rFonts w:cstheme="minorHAnsi"/>
                <w:noProof/>
              </w:rPr>
              <w:t>SPOSÓB ORAZ TERMIN SKŁADANIA</w:t>
            </w:r>
            <w:r w:rsidR="001F5655" w:rsidRPr="00A05C08">
              <w:rPr>
                <w:rStyle w:val="Hipercze"/>
                <w:rFonts w:cstheme="minorHAnsi"/>
                <w:noProof/>
                <w:spacing w:val="-1"/>
              </w:rPr>
              <w:t xml:space="preserve"> </w:t>
            </w:r>
            <w:r w:rsidR="001F5655" w:rsidRPr="00A05C08">
              <w:rPr>
                <w:rStyle w:val="Hipercze"/>
                <w:rFonts w:cstheme="minorHAnsi"/>
                <w:noProof/>
              </w:rPr>
              <w:t>OFERT</w:t>
            </w:r>
            <w:r w:rsidR="001F5655">
              <w:rPr>
                <w:noProof/>
                <w:webHidden/>
              </w:rPr>
              <w:tab/>
            </w:r>
            <w:r w:rsidR="001F5655">
              <w:rPr>
                <w:noProof/>
                <w:webHidden/>
              </w:rPr>
              <w:fldChar w:fldCharType="begin"/>
            </w:r>
            <w:r w:rsidR="001F5655">
              <w:rPr>
                <w:noProof/>
                <w:webHidden/>
              </w:rPr>
              <w:instrText xml:space="preserve"> PAGEREF _Toc79355508 \h </w:instrText>
            </w:r>
            <w:r w:rsidR="001F5655">
              <w:rPr>
                <w:noProof/>
                <w:webHidden/>
              </w:rPr>
            </w:r>
            <w:r w:rsidR="001F5655">
              <w:rPr>
                <w:noProof/>
                <w:webHidden/>
              </w:rPr>
              <w:fldChar w:fldCharType="separate"/>
            </w:r>
            <w:r w:rsidR="00954921">
              <w:rPr>
                <w:noProof/>
                <w:webHidden/>
              </w:rPr>
              <w:t>16</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509" w:history="1">
            <w:r w:rsidR="001F5655" w:rsidRPr="00A05C08">
              <w:rPr>
                <w:rStyle w:val="Hipercze"/>
                <w:noProof/>
              </w:rPr>
              <w:t>XVI.</w:t>
            </w:r>
            <w:r w:rsidR="001F5655">
              <w:rPr>
                <w:rFonts w:asciiTheme="minorHAnsi" w:eastAsiaTheme="minorEastAsia" w:hAnsiTheme="minorHAnsi" w:cstheme="minorBidi"/>
                <w:noProof/>
                <w:lang w:eastAsia="pl-PL"/>
              </w:rPr>
              <w:tab/>
            </w:r>
            <w:r w:rsidR="001F5655" w:rsidRPr="00A05C08">
              <w:rPr>
                <w:rStyle w:val="Hipercze"/>
                <w:rFonts w:cstheme="minorHAnsi"/>
                <w:noProof/>
              </w:rPr>
              <w:t>TERMIN OTWARCIA</w:t>
            </w:r>
            <w:r w:rsidR="001F5655" w:rsidRPr="00A05C08">
              <w:rPr>
                <w:rStyle w:val="Hipercze"/>
                <w:rFonts w:cstheme="minorHAnsi"/>
                <w:noProof/>
                <w:spacing w:val="-3"/>
              </w:rPr>
              <w:t xml:space="preserve"> </w:t>
            </w:r>
            <w:r w:rsidR="001F5655" w:rsidRPr="00A05C08">
              <w:rPr>
                <w:rStyle w:val="Hipercze"/>
                <w:rFonts w:cstheme="minorHAnsi"/>
                <w:noProof/>
              </w:rPr>
              <w:t>OFERT</w:t>
            </w:r>
            <w:r w:rsidR="001F5655">
              <w:rPr>
                <w:noProof/>
                <w:webHidden/>
              </w:rPr>
              <w:tab/>
            </w:r>
            <w:r w:rsidR="001F5655">
              <w:rPr>
                <w:noProof/>
                <w:webHidden/>
              </w:rPr>
              <w:fldChar w:fldCharType="begin"/>
            </w:r>
            <w:r w:rsidR="001F5655">
              <w:rPr>
                <w:noProof/>
                <w:webHidden/>
              </w:rPr>
              <w:instrText xml:space="preserve"> PAGEREF _Toc79355509 \h </w:instrText>
            </w:r>
            <w:r w:rsidR="001F5655">
              <w:rPr>
                <w:noProof/>
                <w:webHidden/>
              </w:rPr>
            </w:r>
            <w:r w:rsidR="001F5655">
              <w:rPr>
                <w:noProof/>
                <w:webHidden/>
              </w:rPr>
              <w:fldChar w:fldCharType="separate"/>
            </w:r>
            <w:r w:rsidR="00954921">
              <w:rPr>
                <w:noProof/>
                <w:webHidden/>
              </w:rPr>
              <w:t>16</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510" w:history="1">
            <w:r w:rsidR="001F5655" w:rsidRPr="00A05C08">
              <w:rPr>
                <w:rStyle w:val="Hipercze"/>
                <w:noProof/>
              </w:rPr>
              <w:t>XVII.</w:t>
            </w:r>
            <w:r w:rsidR="001F5655">
              <w:rPr>
                <w:rFonts w:asciiTheme="minorHAnsi" w:eastAsiaTheme="minorEastAsia" w:hAnsiTheme="minorHAnsi" w:cstheme="minorBidi"/>
                <w:noProof/>
                <w:lang w:eastAsia="pl-PL"/>
              </w:rPr>
              <w:tab/>
            </w:r>
            <w:r w:rsidR="001F5655" w:rsidRPr="00A05C08">
              <w:rPr>
                <w:rStyle w:val="Hipercze"/>
                <w:rFonts w:cstheme="minorHAnsi"/>
                <w:noProof/>
              </w:rPr>
              <w:t>TERMIN ZWIĄZANIA OFERTĄ</w:t>
            </w:r>
            <w:r w:rsidR="001F5655">
              <w:rPr>
                <w:noProof/>
                <w:webHidden/>
              </w:rPr>
              <w:tab/>
            </w:r>
            <w:r w:rsidR="001F5655">
              <w:rPr>
                <w:noProof/>
                <w:webHidden/>
              </w:rPr>
              <w:fldChar w:fldCharType="begin"/>
            </w:r>
            <w:r w:rsidR="001F5655">
              <w:rPr>
                <w:noProof/>
                <w:webHidden/>
              </w:rPr>
              <w:instrText xml:space="preserve"> PAGEREF _Toc79355510 \h </w:instrText>
            </w:r>
            <w:r w:rsidR="001F5655">
              <w:rPr>
                <w:noProof/>
                <w:webHidden/>
              </w:rPr>
            </w:r>
            <w:r w:rsidR="001F5655">
              <w:rPr>
                <w:noProof/>
                <w:webHidden/>
              </w:rPr>
              <w:fldChar w:fldCharType="separate"/>
            </w:r>
            <w:r w:rsidR="00954921">
              <w:rPr>
                <w:noProof/>
                <w:webHidden/>
              </w:rPr>
              <w:t>16</w:t>
            </w:r>
            <w:r w:rsidR="001F5655">
              <w:rPr>
                <w:noProof/>
                <w:webHidden/>
              </w:rPr>
              <w:fldChar w:fldCharType="end"/>
            </w:r>
          </w:hyperlink>
        </w:p>
        <w:p w:rsidR="001F5655" w:rsidRDefault="00D51973">
          <w:pPr>
            <w:pStyle w:val="Spistreci3"/>
            <w:tabs>
              <w:tab w:val="left" w:pos="1320"/>
            </w:tabs>
            <w:rPr>
              <w:rFonts w:asciiTheme="minorHAnsi" w:eastAsiaTheme="minorEastAsia" w:hAnsiTheme="minorHAnsi" w:cstheme="minorBidi"/>
              <w:noProof/>
              <w:lang w:eastAsia="pl-PL"/>
            </w:rPr>
          </w:pPr>
          <w:hyperlink w:anchor="_Toc79355511" w:history="1">
            <w:r w:rsidR="001F5655" w:rsidRPr="00A05C08">
              <w:rPr>
                <w:rStyle w:val="Hipercze"/>
                <w:noProof/>
              </w:rPr>
              <w:t>XVIII.</w:t>
            </w:r>
            <w:r w:rsidR="001F5655">
              <w:rPr>
                <w:rFonts w:asciiTheme="minorHAnsi" w:eastAsiaTheme="minorEastAsia" w:hAnsiTheme="minorHAnsi" w:cstheme="minorBidi"/>
                <w:noProof/>
                <w:lang w:eastAsia="pl-PL"/>
              </w:rPr>
              <w:tab/>
            </w:r>
            <w:r w:rsidR="001F5655" w:rsidRPr="00A05C08">
              <w:rPr>
                <w:rStyle w:val="Hipercze"/>
                <w:rFonts w:cstheme="minorHAnsi"/>
                <w:noProof/>
              </w:rPr>
              <w:t>WYMAGANIA DOTYCZĄCE</w:t>
            </w:r>
            <w:r w:rsidR="001F5655" w:rsidRPr="00A05C08">
              <w:rPr>
                <w:rStyle w:val="Hipercze"/>
                <w:rFonts w:cstheme="minorHAnsi"/>
                <w:noProof/>
                <w:spacing w:val="-4"/>
              </w:rPr>
              <w:t xml:space="preserve"> </w:t>
            </w:r>
            <w:r w:rsidR="001F5655" w:rsidRPr="00A05C08">
              <w:rPr>
                <w:rStyle w:val="Hipercze"/>
                <w:rFonts w:cstheme="minorHAnsi"/>
                <w:noProof/>
              </w:rPr>
              <w:t>WADIUM</w:t>
            </w:r>
            <w:r w:rsidR="001F5655">
              <w:rPr>
                <w:noProof/>
                <w:webHidden/>
              </w:rPr>
              <w:tab/>
            </w:r>
            <w:r w:rsidR="001F5655">
              <w:rPr>
                <w:noProof/>
                <w:webHidden/>
              </w:rPr>
              <w:fldChar w:fldCharType="begin"/>
            </w:r>
            <w:r w:rsidR="001F5655">
              <w:rPr>
                <w:noProof/>
                <w:webHidden/>
              </w:rPr>
              <w:instrText xml:space="preserve"> PAGEREF _Toc79355511 \h </w:instrText>
            </w:r>
            <w:r w:rsidR="001F5655">
              <w:rPr>
                <w:noProof/>
                <w:webHidden/>
              </w:rPr>
            </w:r>
            <w:r w:rsidR="001F5655">
              <w:rPr>
                <w:noProof/>
                <w:webHidden/>
              </w:rPr>
              <w:fldChar w:fldCharType="separate"/>
            </w:r>
            <w:r w:rsidR="00954921">
              <w:rPr>
                <w:noProof/>
                <w:webHidden/>
              </w:rPr>
              <w:t>17</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512" w:history="1">
            <w:r w:rsidR="001F5655" w:rsidRPr="00A05C08">
              <w:rPr>
                <w:rStyle w:val="Hipercze"/>
                <w:noProof/>
              </w:rPr>
              <w:t>XIX.</w:t>
            </w:r>
            <w:r w:rsidR="001F5655">
              <w:rPr>
                <w:rFonts w:asciiTheme="minorHAnsi" w:eastAsiaTheme="minorEastAsia" w:hAnsiTheme="minorHAnsi" w:cstheme="minorBidi"/>
                <w:noProof/>
                <w:lang w:eastAsia="pl-PL"/>
              </w:rPr>
              <w:tab/>
            </w:r>
            <w:r w:rsidR="001F5655" w:rsidRPr="00A05C08">
              <w:rPr>
                <w:rStyle w:val="Hipercze"/>
                <w:rFonts w:cstheme="minorHAnsi"/>
                <w:noProof/>
              </w:rPr>
              <w:t>SPOSÓB OBLICZENIA</w:t>
            </w:r>
            <w:r w:rsidR="001F5655" w:rsidRPr="00A05C08">
              <w:rPr>
                <w:rStyle w:val="Hipercze"/>
                <w:rFonts w:cstheme="minorHAnsi"/>
                <w:noProof/>
                <w:spacing w:val="-1"/>
              </w:rPr>
              <w:t xml:space="preserve"> </w:t>
            </w:r>
            <w:r w:rsidR="001F5655" w:rsidRPr="00A05C08">
              <w:rPr>
                <w:rStyle w:val="Hipercze"/>
                <w:rFonts w:cstheme="minorHAnsi"/>
                <w:noProof/>
              </w:rPr>
              <w:t>CENY</w:t>
            </w:r>
            <w:r w:rsidR="001F5655">
              <w:rPr>
                <w:noProof/>
                <w:webHidden/>
              </w:rPr>
              <w:tab/>
            </w:r>
            <w:r w:rsidR="001F5655">
              <w:rPr>
                <w:noProof/>
                <w:webHidden/>
              </w:rPr>
              <w:fldChar w:fldCharType="begin"/>
            </w:r>
            <w:r w:rsidR="001F5655">
              <w:rPr>
                <w:noProof/>
                <w:webHidden/>
              </w:rPr>
              <w:instrText xml:space="preserve"> PAGEREF _Toc79355512 \h </w:instrText>
            </w:r>
            <w:r w:rsidR="001F5655">
              <w:rPr>
                <w:noProof/>
                <w:webHidden/>
              </w:rPr>
            </w:r>
            <w:r w:rsidR="001F5655">
              <w:rPr>
                <w:noProof/>
                <w:webHidden/>
              </w:rPr>
              <w:fldChar w:fldCharType="separate"/>
            </w:r>
            <w:r w:rsidR="00954921">
              <w:rPr>
                <w:noProof/>
                <w:webHidden/>
              </w:rPr>
              <w:t>18</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513" w:history="1">
            <w:r w:rsidR="001F5655" w:rsidRPr="00A05C08">
              <w:rPr>
                <w:rStyle w:val="Hipercze"/>
                <w:noProof/>
              </w:rPr>
              <w:t>XX.</w:t>
            </w:r>
            <w:r w:rsidR="001F5655">
              <w:rPr>
                <w:rFonts w:asciiTheme="minorHAnsi" w:eastAsiaTheme="minorEastAsia" w:hAnsiTheme="minorHAnsi" w:cstheme="minorBidi"/>
                <w:noProof/>
                <w:lang w:eastAsia="pl-PL"/>
              </w:rPr>
              <w:tab/>
            </w:r>
            <w:r w:rsidR="001F5655" w:rsidRPr="00A05C08">
              <w:rPr>
                <w:rStyle w:val="Hipercze"/>
                <w:rFonts w:cstheme="minorHAnsi"/>
                <w:noProof/>
              </w:rPr>
              <w:t>OPIS KRYTERIÓW OCENY OFERT, WRAZ Z PODANIEM WAG TYCH KRYTERIÓW I SPOSOBU OCENY OFERT</w:t>
            </w:r>
            <w:r w:rsidR="001F5655">
              <w:rPr>
                <w:noProof/>
                <w:webHidden/>
              </w:rPr>
              <w:tab/>
            </w:r>
            <w:r w:rsidR="001F5655">
              <w:rPr>
                <w:noProof/>
                <w:webHidden/>
              </w:rPr>
              <w:fldChar w:fldCharType="begin"/>
            </w:r>
            <w:r w:rsidR="001F5655">
              <w:rPr>
                <w:noProof/>
                <w:webHidden/>
              </w:rPr>
              <w:instrText xml:space="preserve"> PAGEREF _Toc79355513 \h </w:instrText>
            </w:r>
            <w:r w:rsidR="001F5655">
              <w:rPr>
                <w:noProof/>
                <w:webHidden/>
              </w:rPr>
            </w:r>
            <w:r w:rsidR="001F5655">
              <w:rPr>
                <w:noProof/>
                <w:webHidden/>
              </w:rPr>
              <w:fldChar w:fldCharType="separate"/>
            </w:r>
            <w:r w:rsidR="00954921">
              <w:rPr>
                <w:noProof/>
                <w:webHidden/>
              </w:rPr>
              <w:t>18</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514" w:history="1">
            <w:r w:rsidR="001F5655" w:rsidRPr="00A05C08">
              <w:rPr>
                <w:rStyle w:val="Hipercze"/>
                <w:noProof/>
              </w:rPr>
              <w:t>XXI.</w:t>
            </w:r>
            <w:r w:rsidR="001F5655">
              <w:rPr>
                <w:rFonts w:asciiTheme="minorHAnsi" w:eastAsiaTheme="minorEastAsia" w:hAnsiTheme="minorHAnsi" w:cstheme="minorBidi"/>
                <w:noProof/>
                <w:lang w:eastAsia="pl-PL"/>
              </w:rPr>
              <w:tab/>
            </w:r>
            <w:r w:rsidR="001F5655" w:rsidRPr="00A05C08">
              <w:rPr>
                <w:rStyle w:val="Hipercze"/>
                <w:rFonts w:cstheme="minorHAnsi"/>
                <w:noProof/>
              </w:rPr>
              <w:t>PROJEKTOWANE POSTANOWIENIA UMOWY W SPRAWIE ZAMÓWIENIA PUBLICZNEGO, KTÓRE ZOSTANĄ WPROWADZONE DO TREŚCI TEJ</w:t>
            </w:r>
            <w:r w:rsidR="001F5655" w:rsidRPr="00A05C08">
              <w:rPr>
                <w:rStyle w:val="Hipercze"/>
                <w:rFonts w:cstheme="minorHAnsi"/>
                <w:noProof/>
                <w:spacing w:val="-9"/>
              </w:rPr>
              <w:t xml:space="preserve"> </w:t>
            </w:r>
            <w:r w:rsidR="001F5655" w:rsidRPr="00A05C08">
              <w:rPr>
                <w:rStyle w:val="Hipercze"/>
                <w:rFonts w:cstheme="minorHAnsi"/>
                <w:noProof/>
              </w:rPr>
              <w:t>UMOWY</w:t>
            </w:r>
            <w:r w:rsidR="001F5655">
              <w:rPr>
                <w:noProof/>
                <w:webHidden/>
              </w:rPr>
              <w:tab/>
            </w:r>
            <w:r w:rsidR="001F5655">
              <w:rPr>
                <w:noProof/>
                <w:webHidden/>
              </w:rPr>
              <w:fldChar w:fldCharType="begin"/>
            </w:r>
            <w:r w:rsidR="001F5655">
              <w:rPr>
                <w:noProof/>
                <w:webHidden/>
              </w:rPr>
              <w:instrText xml:space="preserve"> PAGEREF _Toc79355514 \h </w:instrText>
            </w:r>
            <w:r w:rsidR="001F5655">
              <w:rPr>
                <w:noProof/>
                <w:webHidden/>
              </w:rPr>
            </w:r>
            <w:r w:rsidR="001F5655">
              <w:rPr>
                <w:noProof/>
                <w:webHidden/>
              </w:rPr>
              <w:fldChar w:fldCharType="separate"/>
            </w:r>
            <w:r w:rsidR="00954921">
              <w:rPr>
                <w:noProof/>
                <w:webHidden/>
              </w:rPr>
              <w:t>19</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515" w:history="1">
            <w:r w:rsidR="001F5655" w:rsidRPr="00A05C08">
              <w:rPr>
                <w:rStyle w:val="Hipercze"/>
                <w:noProof/>
              </w:rPr>
              <w:t>XXII.</w:t>
            </w:r>
            <w:r w:rsidR="001F5655">
              <w:rPr>
                <w:rFonts w:asciiTheme="minorHAnsi" w:eastAsiaTheme="minorEastAsia" w:hAnsiTheme="minorHAnsi" w:cstheme="minorBidi"/>
                <w:noProof/>
                <w:lang w:eastAsia="pl-PL"/>
              </w:rPr>
              <w:tab/>
            </w:r>
            <w:r w:rsidR="001F5655" w:rsidRPr="00A05C08">
              <w:rPr>
                <w:rStyle w:val="Hipercze"/>
                <w:rFonts w:cstheme="minorHAnsi"/>
                <w:noProof/>
              </w:rPr>
              <w:t>WYMAGANIA DOTYCZĄCE ZABEZPIECZENIA NALEŻYTEGO WYKONANIA</w:t>
            </w:r>
            <w:r w:rsidR="001F5655" w:rsidRPr="00A05C08">
              <w:rPr>
                <w:rStyle w:val="Hipercze"/>
                <w:rFonts w:cstheme="minorHAnsi"/>
                <w:noProof/>
                <w:spacing w:val="-8"/>
              </w:rPr>
              <w:t xml:space="preserve"> </w:t>
            </w:r>
            <w:r w:rsidR="001F5655" w:rsidRPr="00A05C08">
              <w:rPr>
                <w:rStyle w:val="Hipercze"/>
                <w:rFonts w:cstheme="minorHAnsi"/>
                <w:noProof/>
              </w:rPr>
              <w:t>UMOWY</w:t>
            </w:r>
            <w:r w:rsidR="001F5655">
              <w:rPr>
                <w:noProof/>
                <w:webHidden/>
              </w:rPr>
              <w:tab/>
            </w:r>
            <w:r w:rsidR="001F5655">
              <w:rPr>
                <w:noProof/>
                <w:webHidden/>
              </w:rPr>
              <w:fldChar w:fldCharType="begin"/>
            </w:r>
            <w:r w:rsidR="001F5655">
              <w:rPr>
                <w:noProof/>
                <w:webHidden/>
              </w:rPr>
              <w:instrText xml:space="preserve"> PAGEREF _Toc79355515 \h </w:instrText>
            </w:r>
            <w:r w:rsidR="001F5655">
              <w:rPr>
                <w:noProof/>
                <w:webHidden/>
              </w:rPr>
            </w:r>
            <w:r w:rsidR="001F5655">
              <w:rPr>
                <w:noProof/>
                <w:webHidden/>
              </w:rPr>
              <w:fldChar w:fldCharType="separate"/>
            </w:r>
            <w:r w:rsidR="00954921">
              <w:rPr>
                <w:noProof/>
                <w:webHidden/>
              </w:rPr>
              <w:t>19</w:t>
            </w:r>
            <w:r w:rsidR="001F5655">
              <w:rPr>
                <w:noProof/>
                <w:webHidden/>
              </w:rPr>
              <w:fldChar w:fldCharType="end"/>
            </w:r>
          </w:hyperlink>
        </w:p>
        <w:p w:rsidR="001F5655" w:rsidRDefault="00D51973">
          <w:pPr>
            <w:pStyle w:val="Spistreci3"/>
            <w:tabs>
              <w:tab w:val="left" w:pos="1320"/>
            </w:tabs>
            <w:rPr>
              <w:rFonts w:asciiTheme="minorHAnsi" w:eastAsiaTheme="minorEastAsia" w:hAnsiTheme="minorHAnsi" w:cstheme="minorBidi"/>
              <w:noProof/>
              <w:lang w:eastAsia="pl-PL"/>
            </w:rPr>
          </w:pPr>
          <w:hyperlink w:anchor="_Toc79355516" w:history="1">
            <w:r w:rsidR="001F5655" w:rsidRPr="00A05C08">
              <w:rPr>
                <w:rStyle w:val="Hipercze"/>
                <w:noProof/>
              </w:rPr>
              <w:t>XXIII.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INFORMACJE O FORMALNOŚCIACH, JAKIE MUSZĄ ZOSTAĆ DOPEŁNIONE PO WYBORZE OFERTY W CELU ZAWARCIA UMOWY W SPRAWIE ZAMÓWIENIA PUBLICZNEGO</w:t>
            </w:r>
            <w:r w:rsidR="001F5655">
              <w:rPr>
                <w:noProof/>
                <w:webHidden/>
              </w:rPr>
              <w:tab/>
            </w:r>
            <w:r w:rsidR="001F5655">
              <w:rPr>
                <w:noProof/>
                <w:webHidden/>
              </w:rPr>
              <w:fldChar w:fldCharType="begin"/>
            </w:r>
            <w:r w:rsidR="001F5655">
              <w:rPr>
                <w:noProof/>
                <w:webHidden/>
              </w:rPr>
              <w:instrText xml:space="preserve"> PAGEREF _Toc79355516 \h </w:instrText>
            </w:r>
            <w:r w:rsidR="001F5655">
              <w:rPr>
                <w:noProof/>
                <w:webHidden/>
              </w:rPr>
            </w:r>
            <w:r w:rsidR="001F5655">
              <w:rPr>
                <w:noProof/>
                <w:webHidden/>
              </w:rPr>
              <w:fldChar w:fldCharType="separate"/>
            </w:r>
            <w:r w:rsidR="00954921">
              <w:rPr>
                <w:noProof/>
                <w:webHidden/>
              </w:rPr>
              <w:t>19</w:t>
            </w:r>
            <w:r w:rsidR="001F5655">
              <w:rPr>
                <w:noProof/>
                <w:webHidden/>
              </w:rPr>
              <w:fldChar w:fldCharType="end"/>
            </w:r>
          </w:hyperlink>
        </w:p>
        <w:p w:rsidR="001F5655" w:rsidRDefault="00D51973">
          <w:pPr>
            <w:pStyle w:val="Spistreci3"/>
            <w:tabs>
              <w:tab w:val="left" w:pos="1320"/>
            </w:tabs>
            <w:rPr>
              <w:rFonts w:asciiTheme="minorHAnsi" w:eastAsiaTheme="minorEastAsia" w:hAnsiTheme="minorHAnsi" w:cstheme="minorBidi"/>
              <w:noProof/>
              <w:lang w:eastAsia="pl-PL"/>
            </w:rPr>
          </w:pPr>
          <w:hyperlink w:anchor="_Toc79355517" w:history="1">
            <w:r w:rsidR="001F5655" w:rsidRPr="00A05C08">
              <w:rPr>
                <w:rStyle w:val="Hipercze"/>
                <w:noProof/>
              </w:rPr>
              <w:t>XXIV.</w:t>
            </w:r>
            <w:r w:rsidR="001F5655">
              <w:rPr>
                <w:rFonts w:asciiTheme="minorHAnsi" w:eastAsiaTheme="minorEastAsia" w:hAnsiTheme="minorHAnsi" w:cstheme="minorBidi"/>
                <w:noProof/>
                <w:lang w:eastAsia="pl-PL"/>
              </w:rPr>
              <w:tab/>
            </w:r>
            <w:r w:rsidR="001F5655" w:rsidRPr="00A05C08">
              <w:rPr>
                <w:rStyle w:val="Hipercze"/>
                <w:rFonts w:cstheme="minorHAnsi"/>
                <w:noProof/>
              </w:rPr>
              <w:t>POUCZENIE O ŚRODKACH OCHRONY PRAWNEJ PRZYSŁUGUJĄCYCH</w:t>
            </w:r>
            <w:r w:rsidR="001F5655" w:rsidRPr="00A05C08">
              <w:rPr>
                <w:rStyle w:val="Hipercze"/>
                <w:rFonts w:cstheme="minorHAnsi"/>
                <w:noProof/>
                <w:spacing w:val="-14"/>
              </w:rPr>
              <w:t xml:space="preserve"> </w:t>
            </w:r>
            <w:r w:rsidR="001F5655" w:rsidRPr="00A05C08">
              <w:rPr>
                <w:rStyle w:val="Hipercze"/>
                <w:rFonts w:cstheme="minorHAnsi"/>
                <w:noProof/>
              </w:rPr>
              <w:t>WYKONAWCY</w:t>
            </w:r>
            <w:r w:rsidR="001F5655">
              <w:rPr>
                <w:noProof/>
                <w:webHidden/>
              </w:rPr>
              <w:tab/>
            </w:r>
            <w:r w:rsidR="001F5655">
              <w:rPr>
                <w:noProof/>
                <w:webHidden/>
              </w:rPr>
              <w:fldChar w:fldCharType="begin"/>
            </w:r>
            <w:r w:rsidR="001F5655">
              <w:rPr>
                <w:noProof/>
                <w:webHidden/>
              </w:rPr>
              <w:instrText xml:space="preserve"> PAGEREF _Toc79355517 \h </w:instrText>
            </w:r>
            <w:r w:rsidR="001F5655">
              <w:rPr>
                <w:noProof/>
                <w:webHidden/>
              </w:rPr>
            </w:r>
            <w:r w:rsidR="001F5655">
              <w:rPr>
                <w:noProof/>
                <w:webHidden/>
              </w:rPr>
              <w:fldChar w:fldCharType="separate"/>
            </w:r>
            <w:r w:rsidR="00954921">
              <w:rPr>
                <w:noProof/>
                <w:webHidden/>
              </w:rPr>
              <w:t>20</w:t>
            </w:r>
            <w:r w:rsidR="001F5655">
              <w:rPr>
                <w:noProof/>
                <w:webHidden/>
              </w:rPr>
              <w:fldChar w:fldCharType="end"/>
            </w:r>
          </w:hyperlink>
        </w:p>
        <w:p w:rsidR="001F5655" w:rsidRDefault="00D51973">
          <w:pPr>
            <w:pStyle w:val="Spistreci3"/>
            <w:rPr>
              <w:rFonts w:asciiTheme="minorHAnsi" w:eastAsiaTheme="minorEastAsia" w:hAnsiTheme="minorHAnsi" w:cstheme="minorBidi"/>
              <w:noProof/>
              <w:lang w:eastAsia="pl-PL"/>
            </w:rPr>
          </w:pPr>
          <w:hyperlink w:anchor="_Toc79355518" w:history="1">
            <w:r w:rsidR="001F5655" w:rsidRPr="00A05C08">
              <w:rPr>
                <w:rStyle w:val="Hipercze"/>
                <w:noProof/>
              </w:rPr>
              <w:t>XXV.</w:t>
            </w:r>
            <w:r w:rsidR="001F5655">
              <w:rPr>
                <w:rFonts w:asciiTheme="minorHAnsi" w:eastAsiaTheme="minorEastAsia" w:hAnsiTheme="minorHAnsi" w:cstheme="minorBidi"/>
                <w:noProof/>
                <w:lang w:eastAsia="pl-PL"/>
              </w:rPr>
              <w:tab/>
            </w:r>
            <w:r w:rsidR="001F5655" w:rsidRPr="00A05C08">
              <w:rPr>
                <w:rStyle w:val="Hipercze"/>
                <w:rFonts w:cstheme="minorHAnsi"/>
                <w:noProof/>
              </w:rPr>
              <w:t>POZOSTAŁE</w:t>
            </w:r>
            <w:r w:rsidR="001F5655" w:rsidRPr="00A05C08">
              <w:rPr>
                <w:rStyle w:val="Hipercze"/>
                <w:rFonts w:cstheme="minorHAnsi"/>
                <w:noProof/>
                <w:spacing w:val="-2"/>
              </w:rPr>
              <w:t xml:space="preserve"> </w:t>
            </w:r>
            <w:r w:rsidR="001F5655" w:rsidRPr="00A05C08">
              <w:rPr>
                <w:rStyle w:val="Hipercze"/>
                <w:rFonts w:cstheme="minorHAnsi"/>
                <w:noProof/>
              </w:rPr>
              <w:t>INFORMACJE</w:t>
            </w:r>
            <w:r w:rsidR="001F5655">
              <w:rPr>
                <w:noProof/>
                <w:webHidden/>
              </w:rPr>
              <w:tab/>
            </w:r>
            <w:r w:rsidR="001F5655">
              <w:rPr>
                <w:noProof/>
                <w:webHidden/>
              </w:rPr>
              <w:fldChar w:fldCharType="begin"/>
            </w:r>
            <w:r w:rsidR="001F5655">
              <w:rPr>
                <w:noProof/>
                <w:webHidden/>
              </w:rPr>
              <w:instrText xml:space="preserve"> PAGEREF _Toc79355518 \h </w:instrText>
            </w:r>
            <w:r w:rsidR="001F5655">
              <w:rPr>
                <w:noProof/>
                <w:webHidden/>
              </w:rPr>
            </w:r>
            <w:r w:rsidR="001F5655">
              <w:rPr>
                <w:noProof/>
                <w:webHidden/>
              </w:rPr>
              <w:fldChar w:fldCharType="separate"/>
            </w:r>
            <w:r w:rsidR="00954921">
              <w:rPr>
                <w:noProof/>
                <w:webHidden/>
              </w:rPr>
              <w:t>20</w:t>
            </w:r>
            <w:r w:rsidR="001F5655">
              <w:rPr>
                <w:noProof/>
                <w:webHidden/>
              </w:rPr>
              <w:fldChar w:fldCharType="end"/>
            </w:r>
          </w:hyperlink>
        </w:p>
        <w:p w:rsidR="001F5655" w:rsidRDefault="00D51973">
          <w:pPr>
            <w:pStyle w:val="Spistreci3"/>
            <w:tabs>
              <w:tab w:val="left" w:pos="1320"/>
            </w:tabs>
            <w:rPr>
              <w:rFonts w:asciiTheme="minorHAnsi" w:eastAsiaTheme="minorEastAsia" w:hAnsiTheme="minorHAnsi" w:cstheme="minorBidi"/>
              <w:noProof/>
              <w:lang w:eastAsia="pl-PL"/>
            </w:rPr>
          </w:pPr>
          <w:hyperlink w:anchor="_Toc79355519" w:history="1">
            <w:r w:rsidR="001F5655" w:rsidRPr="00A05C08">
              <w:rPr>
                <w:rStyle w:val="Hipercze"/>
                <w:noProof/>
              </w:rPr>
              <w:t>XXVI.</w:t>
            </w:r>
            <w:r w:rsidR="001F5655">
              <w:rPr>
                <w:rFonts w:asciiTheme="minorHAnsi" w:eastAsiaTheme="minorEastAsia" w:hAnsiTheme="minorHAnsi" w:cstheme="minorBidi"/>
                <w:noProof/>
                <w:lang w:eastAsia="pl-PL"/>
              </w:rPr>
              <w:tab/>
            </w:r>
            <w:r w:rsidR="001F5655" w:rsidRPr="00A05C08">
              <w:rPr>
                <w:rStyle w:val="Hipercze"/>
                <w:rFonts w:cstheme="minorHAnsi"/>
                <w:noProof/>
              </w:rPr>
              <w:t>ZAŁĄCZNIKI DO</w:t>
            </w:r>
            <w:r w:rsidR="001F5655" w:rsidRPr="00A05C08">
              <w:rPr>
                <w:rStyle w:val="Hipercze"/>
                <w:rFonts w:cstheme="minorHAnsi"/>
                <w:noProof/>
                <w:spacing w:val="-4"/>
              </w:rPr>
              <w:t xml:space="preserve"> </w:t>
            </w:r>
            <w:r w:rsidR="001F5655" w:rsidRPr="00A05C08">
              <w:rPr>
                <w:rStyle w:val="Hipercze"/>
                <w:rFonts w:cstheme="minorHAnsi"/>
                <w:noProof/>
              </w:rPr>
              <w:t>SWZ</w:t>
            </w:r>
            <w:r w:rsidR="001F5655">
              <w:rPr>
                <w:noProof/>
                <w:webHidden/>
              </w:rPr>
              <w:tab/>
            </w:r>
            <w:r w:rsidR="001F5655">
              <w:rPr>
                <w:noProof/>
                <w:webHidden/>
              </w:rPr>
              <w:fldChar w:fldCharType="begin"/>
            </w:r>
            <w:r w:rsidR="001F5655">
              <w:rPr>
                <w:noProof/>
                <w:webHidden/>
              </w:rPr>
              <w:instrText xml:space="preserve"> PAGEREF _Toc79355519 \h </w:instrText>
            </w:r>
            <w:r w:rsidR="001F5655">
              <w:rPr>
                <w:noProof/>
                <w:webHidden/>
              </w:rPr>
            </w:r>
            <w:r w:rsidR="001F5655">
              <w:rPr>
                <w:noProof/>
                <w:webHidden/>
              </w:rPr>
              <w:fldChar w:fldCharType="separate"/>
            </w:r>
            <w:r w:rsidR="00954921">
              <w:rPr>
                <w:noProof/>
                <w:webHidden/>
              </w:rPr>
              <w:t>20</w:t>
            </w:r>
            <w:r w:rsidR="001F5655">
              <w:rPr>
                <w:noProof/>
                <w:webHidden/>
              </w:rPr>
              <w:fldChar w:fldCharType="end"/>
            </w:r>
          </w:hyperlink>
        </w:p>
        <w:p w:rsidR="000B59E7" w:rsidRPr="00A547A8" w:rsidRDefault="000B59E7">
          <w:r w:rsidRPr="00A547A8">
            <w:rPr>
              <w:rFonts w:asciiTheme="minorHAnsi" w:hAnsiTheme="minorHAnsi" w:cstheme="minorHAnsi"/>
              <w:b/>
              <w:bCs/>
            </w:rPr>
            <w:fldChar w:fldCharType="end"/>
          </w:r>
        </w:p>
      </w:sdtContent>
    </w:sdt>
    <w:p w:rsidR="00673FFF" w:rsidRPr="00A547A8" w:rsidRDefault="00673FFF">
      <w:pPr>
        <w:rPr>
          <w:rFonts w:asciiTheme="minorHAnsi" w:hAnsiTheme="minorHAnsi" w:cstheme="minorHAnsi"/>
          <w:sz w:val="15"/>
        </w:rPr>
      </w:pPr>
    </w:p>
    <w:p w:rsidR="000B59E7" w:rsidRPr="00A547A8" w:rsidRDefault="000B59E7">
      <w:pPr>
        <w:rPr>
          <w:rFonts w:asciiTheme="minorHAnsi" w:hAnsiTheme="minorHAnsi" w:cstheme="minorHAnsi"/>
          <w:sz w:val="15"/>
        </w:rPr>
      </w:pPr>
    </w:p>
    <w:p w:rsidR="000B59E7" w:rsidRPr="00A547A8" w:rsidRDefault="000B59E7" w:rsidP="000B59E7">
      <w:pPr>
        <w:tabs>
          <w:tab w:val="left" w:pos="1755"/>
        </w:tabs>
        <w:rPr>
          <w:rFonts w:asciiTheme="minorHAnsi" w:hAnsiTheme="minorHAnsi" w:cstheme="minorHAnsi"/>
          <w:sz w:val="15"/>
        </w:rPr>
      </w:pPr>
    </w:p>
    <w:p w:rsidR="000B59E7" w:rsidRPr="00A547A8" w:rsidRDefault="000B59E7">
      <w:pPr>
        <w:rPr>
          <w:rFonts w:asciiTheme="minorHAnsi" w:hAnsiTheme="minorHAnsi" w:cstheme="minorHAnsi"/>
          <w:sz w:val="15"/>
        </w:rPr>
      </w:pPr>
    </w:p>
    <w:p w:rsidR="000B59E7" w:rsidRPr="00A547A8" w:rsidRDefault="000B59E7">
      <w:pPr>
        <w:rPr>
          <w:rFonts w:asciiTheme="minorHAnsi" w:hAnsiTheme="minorHAnsi" w:cstheme="minorHAnsi"/>
          <w:sz w:val="15"/>
        </w:rPr>
      </w:pPr>
    </w:p>
    <w:p w:rsidR="0061179C" w:rsidRPr="00A547A8" w:rsidRDefault="0061179C">
      <w:pPr>
        <w:rPr>
          <w:rFonts w:asciiTheme="minorHAnsi" w:hAnsiTheme="minorHAnsi" w:cstheme="minorHAnsi"/>
          <w:sz w:val="15"/>
        </w:rPr>
      </w:pPr>
    </w:p>
    <w:p w:rsidR="0061179C" w:rsidRPr="00A547A8" w:rsidRDefault="0061179C">
      <w:pPr>
        <w:rPr>
          <w:rFonts w:asciiTheme="minorHAnsi" w:hAnsiTheme="minorHAnsi" w:cstheme="minorHAnsi"/>
          <w:sz w:val="15"/>
        </w:rPr>
      </w:pPr>
    </w:p>
    <w:p w:rsidR="0061179C" w:rsidRPr="00A547A8" w:rsidRDefault="0061179C">
      <w:pPr>
        <w:rPr>
          <w:rFonts w:asciiTheme="minorHAnsi" w:hAnsiTheme="minorHAnsi" w:cstheme="minorHAnsi"/>
          <w:sz w:val="15"/>
        </w:rPr>
      </w:pPr>
    </w:p>
    <w:p w:rsidR="0061179C" w:rsidRDefault="0061179C">
      <w:pPr>
        <w:rPr>
          <w:rFonts w:asciiTheme="minorHAnsi" w:hAnsiTheme="minorHAnsi" w:cstheme="minorHAnsi"/>
          <w:sz w:val="15"/>
        </w:rPr>
      </w:pPr>
    </w:p>
    <w:p w:rsidR="00437324" w:rsidRDefault="00437324">
      <w:pPr>
        <w:rPr>
          <w:rFonts w:asciiTheme="minorHAnsi" w:hAnsiTheme="minorHAnsi" w:cstheme="minorHAnsi"/>
          <w:sz w:val="15"/>
        </w:rPr>
      </w:pPr>
    </w:p>
    <w:p w:rsidR="00673FFF" w:rsidRPr="00A547A8" w:rsidRDefault="00C619E3" w:rsidP="00D51973">
      <w:pPr>
        <w:pStyle w:val="Nagwek3"/>
        <w:numPr>
          <w:ilvl w:val="0"/>
          <w:numId w:val="16"/>
        </w:numPr>
        <w:tabs>
          <w:tab w:val="left" w:pos="1162"/>
          <w:tab w:val="left" w:pos="1163"/>
        </w:tabs>
        <w:ind w:hanging="685"/>
        <w:jc w:val="left"/>
      </w:pPr>
      <w:bookmarkStart w:id="1" w:name="_Toc79355494"/>
      <w:r w:rsidRPr="00A547A8">
        <w:t>NAZWA ORAZ ADRES</w:t>
      </w:r>
      <w:r w:rsidRPr="00A547A8">
        <w:rPr>
          <w:spacing w:val="-2"/>
        </w:rPr>
        <w:t xml:space="preserve"> </w:t>
      </w:r>
      <w:r w:rsidRPr="00A547A8">
        <w:t>ZAMAWIAJĄCEGO</w:t>
      </w:r>
      <w:bookmarkEnd w:id="1"/>
    </w:p>
    <w:p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rsidR="00C619E3" w:rsidRPr="00A547A8" w:rsidRDefault="00C619E3" w:rsidP="009000C6">
      <w:pPr>
        <w:pStyle w:val="Tekstpodstawowy"/>
        <w:ind w:left="1162" w:right="-3"/>
        <w:rPr>
          <w:sz w:val="22"/>
          <w:szCs w:val="22"/>
        </w:rPr>
      </w:pPr>
      <w:r w:rsidRPr="00A547A8">
        <w:rPr>
          <w:sz w:val="22"/>
          <w:szCs w:val="22"/>
        </w:rPr>
        <w:t xml:space="preserve">Al. Wojska Polskiego </w:t>
      </w:r>
      <w:proofErr w:type="spellStart"/>
      <w:r w:rsidRPr="00A547A8">
        <w:rPr>
          <w:sz w:val="22"/>
          <w:szCs w:val="22"/>
        </w:rPr>
        <w:t>25A</w:t>
      </w:r>
      <w:proofErr w:type="spellEnd"/>
    </w:p>
    <w:p w:rsidR="00C619E3" w:rsidRPr="00A547A8" w:rsidRDefault="00C619E3" w:rsidP="009000C6">
      <w:pPr>
        <w:pStyle w:val="Tekstpodstawowy"/>
        <w:ind w:left="1162" w:right="-3"/>
        <w:rPr>
          <w:sz w:val="22"/>
          <w:szCs w:val="22"/>
        </w:rPr>
      </w:pPr>
      <w:r w:rsidRPr="00A547A8">
        <w:rPr>
          <w:sz w:val="22"/>
          <w:szCs w:val="22"/>
        </w:rPr>
        <w:t>59-600 Lwówek Śląski</w:t>
      </w:r>
    </w:p>
    <w:p w:rsidR="00C619E3" w:rsidRPr="00A547A8" w:rsidRDefault="00C619E3" w:rsidP="009000C6">
      <w:pPr>
        <w:pStyle w:val="Tekstpodstawowy"/>
        <w:ind w:left="1162" w:right="-3"/>
        <w:rPr>
          <w:sz w:val="22"/>
          <w:szCs w:val="22"/>
        </w:rPr>
      </w:pPr>
      <w:r w:rsidRPr="00A547A8">
        <w:rPr>
          <w:sz w:val="22"/>
          <w:szCs w:val="22"/>
        </w:rPr>
        <w:t>Telefon: (75) 64 77 888</w:t>
      </w:r>
    </w:p>
    <w:p w:rsidR="00C619E3" w:rsidRPr="00A547A8" w:rsidRDefault="00C619E3" w:rsidP="009000C6">
      <w:pPr>
        <w:pStyle w:val="Tekstpodstawowy"/>
        <w:ind w:left="1162" w:right="-3"/>
        <w:rPr>
          <w:sz w:val="22"/>
          <w:szCs w:val="22"/>
          <w:lang w:val="de-DE"/>
        </w:rPr>
      </w:pPr>
      <w:proofErr w:type="spellStart"/>
      <w:r w:rsidRPr="00A547A8">
        <w:rPr>
          <w:sz w:val="22"/>
          <w:szCs w:val="22"/>
          <w:lang w:val="de-DE"/>
        </w:rPr>
        <w:t>E-mail</w:t>
      </w:r>
      <w:proofErr w:type="spellEnd"/>
      <w:r w:rsidRPr="00A547A8">
        <w:rPr>
          <w:sz w:val="22"/>
          <w:szCs w:val="22"/>
          <w:lang w:val="de-DE"/>
        </w:rPr>
        <w:t xml:space="preserve">: </w:t>
      </w:r>
      <w:hyperlink r:id="rId8" w:history="1">
        <w:r w:rsidR="00E70141" w:rsidRPr="00A547A8">
          <w:rPr>
            <w:rStyle w:val="Hipercze"/>
            <w:sz w:val="22"/>
            <w:szCs w:val="22"/>
            <w:lang w:val="de-DE"/>
          </w:rPr>
          <w:t>urzad@lwowekslaski.pl</w:t>
        </w:r>
      </w:hyperlink>
    </w:p>
    <w:p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p>
    <w:p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rsidR="00673FFF" w:rsidRPr="00A547A8" w:rsidRDefault="00C619E3" w:rsidP="00D51973">
      <w:pPr>
        <w:pStyle w:val="Nagwek3"/>
        <w:numPr>
          <w:ilvl w:val="0"/>
          <w:numId w:val="16"/>
        </w:numPr>
        <w:tabs>
          <w:tab w:val="left" w:pos="1162"/>
          <w:tab w:val="left" w:pos="1163"/>
        </w:tabs>
        <w:spacing w:before="120"/>
        <w:ind w:left="1163" w:hanging="743"/>
        <w:jc w:val="left"/>
      </w:pPr>
      <w:bookmarkStart w:id="2" w:name="_Toc79355495"/>
      <w:r w:rsidRPr="00A547A8">
        <w:t>OCHRONA DANYCH</w:t>
      </w:r>
      <w:r w:rsidRPr="00A547A8">
        <w:rPr>
          <w:spacing w:val="-2"/>
        </w:rPr>
        <w:t xml:space="preserve"> </w:t>
      </w:r>
      <w:r w:rsidRPr="00A547A8">
        <w:t>OSOBOWYCH</w:t>
      </w:r>
      <w:bookmarkEnd w:id="2"/>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rsidTr="00FD0338">
        <w:trPr>
          <w:tblHeader/>
        </w:trPr>
        <w:tc>
          <w:tcPr>
            <w:tcW w:w="8926" w:type="dxa"/>
            <w:gridSpan w:val="2"/>
            <w:shd w:val="clear" w:color="auto" w:fill="D9D9D9"/>
          </w:tcPr>
          <w:p w:rsidR="00FD0338" w:rsidRPr="00A547A8" w:rsidRDefault="00FD0338" w:rsidP="00F04B2D">
            <w:pPr>
              <w:jc w:val="center"/>
              <w:rPr>
                <w:rFonts w:asciiTheme="minorHAnsi" w:hAnsiTheme="minorHAnsi" w:cstheme="minorHAnsi"/>
                <w:b/>
              </w:rPr>
            </w:pPr>
            <w:r w:rsidRPr="00A547A8">
              <w:rPr>
                <w:rFonts w:asciiTheme="minorHAnsi" w:hAnsiTheme="minorHAnsi" w:cstheme="minorHAnsi"/>
                <w:b/>
              </w:rPr>
              <w:t xml:space="preserve">Klauzula informacyjna </w:t>
            </w:r>
          </w:p>
          <w:p w:rsidR="00FD0338" w:rsidRPr="00A547A8" w:rsidRDefault="00FD0338" w:rsidP="00F04B2D">
            <w:pPr>
              <w:jc w:val="center"/>
              <w:rPr>
                <w:rFonts w:asciiTheme="minorHAnsi" w:hAnsiTheme="minorHAnsi" w:cstheme="minorHAnsi"/>
              </w:rPr>
            </w:pPr>
            <w:proofErr w:type="gramStart"/>
            <w:r w:rsidRPr="00A547A8">
              <w:rPr>
                <w:rFonts w:asciiTheme="minorHAnsi" w:hAnsiTheme="minorHAnsi" w:cstheme="minorHAnsi"/>
                <w:b/>
              </w:rPr>
              <w:t>przetwarzanie</w:t>
            </w:r>
            <w:proofErr w:type="gramEnd"/>
            <w:r w:rsidRPr="00A547A8">
              <w:rPr>
                <w:rFonts w:asciiTheme="minorHAnsi" w:hAnsiTheme="minorHAnsi" w:cstheme="minorHAnsi"/>
                <w:b/>
              </w:rPr>
              <w:t xml:space="preserv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rsidTr="00FD0338">
        <w:trPr>
          <w:trHeight w:val="406"/>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6477888.</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rsidR="00FD0338" w:rsidRPr="00A547A8" w:rsidRDefault="00FD0338" w:rsidP="00F04B2D">
            <w:pPr>
              <w:jc w:val="both"/>
              <w:rPr>
                <w:rFonts w:asciiTheme="minorHAnsi" w:hAnsiTheme="minorHAnsi" w:cstheme="minorHAnsi"/>
              </w:rPr>
            </w:pPr>
            <w:proofErr w:type="gramStart"/>
            <w:r w:rsidRPr="00A547A8">
              <w:rPr>
                <w:rFonts w:asciiTheme="minorHAnsi" w:hAnsiTheme="minorHAnsi" w:cstheme="minorHAnsi"/>
              </w:rPr>
              <w:t xml:space="preserve">Administrator : </w:t>
            </w:r>
            <w:proofErr w:type="gramEnd"/>
            <w:r w:rsidRPr="00A547A8">
              <w:rPr>
                <w:rFonts w:asciiTheme="minorHAnsi" w:hAnsiTheme="minorHAnsi" w:cstheme="minorHAnsi"/>
              </w:rPr>
              <w:t xml:space="preserve">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rsidR="00FD0338" w:rsidRPr="00A547A8" w:rsidRDefault="009000C6" w:rsidP="00D51973">
            <w:pPr>
              <w:numPr>
                <w:ilvl w:val="0"/>
                <w:numId w:val="17"/>
              </w:numPr>
              <w:rPr>
                <w:rFonts w:asciiTheme="minorHAnsi" w:hAnsiTheme="minorHAnsi" w:cstheme="minorHAnsi"/>
              </w:rPr>
            </w:pPr>
            <w:proofErr w:type="gramStart"/>
            <w:r>
              <w:rPr>
                <w:rFonts w:asciiTheme="minorHAnsi" w:hAnsiTheme="minorHAnsi" w:cstheme="minorHAnsi"/>
              </w:rPr>
              <w:t>przeprowadzenia</w:t>
            </w:r>
            <w:proofErr w:type="gramEnd"/>
            <w:r w:rsidR="00FD0338" w:rsidRPr="00A547A8">
              <w:rPr>
                <w:rFonts w:asciiTheme="minorHAnsi" w:hAnsiTheme="minorHAnsi" w:cstheme="minorHAnsi"/>
              </w:rPr>
              <w:t xml:space="preserve"> postępowania o udzielenie zamówienia poniżej progu stosowania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rsidR="00FD0338" w:rsidRPr="00A547A8" w:rsidRDefault="009000C6" w:rsidP="00D51973">
            <w:pPr>
              <w:numPr>
                <w:ilvl w:val="0"/>
                <w:numId w:val="17"/>
              </w:numPr>
              <w:rPr>
                <w:rFonts w:asciiTheme="minorHAnsi" w:hAnsiTheme="minorHAnsi" w:cstheme="minorHAnsi"/>
              </w:rPr>
            </w:pPr>
            <w:proofErr w:type="gramStart"/>
            <w:r>
              <w:rPr>
                <w:rFonts w:asciiTheme="minorHAnsi" w:hAnsiTheme="minorHAnsi" w:cstheme="minorHAnsi"/>
              </w:rPr>
              <w:t>przeprowadzenia</w:t>
            </w:r>
            <w:proofErr w:type="gramEnd"/>
            <w:r>
              <w:rPr>
                <w:rFonts w:asciiTheme="minorHAnsi" w:hAnsiTheme="minorHAnsi" w:cstheme="minorHAnsi"/>
              </w:rPr>
              <w:t xml:space="preserve">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rsidR="00FD0338" w:rsidRPr="00A547A8" w:rsidRDefault="00FD0338" w:rsidP="00D51973">
            <w:pPr>
              <w:numPr>
                <w:ilvl w:val="0"/>
                <w:numId w:val="17"/>
              </w:numPr>
              <w:rPr>
                <w:rFonts w:asciiTheme="minorHAnsi" w:hAnsiTheme="minorHAnsi" w:cstheme="minorHAnsi"/>
              </w:rPr>
            </w:pPr>
            <w:proofErr w:type="gramStart"/>
            <w:r w:rsidRPr="00A547A8">
              <w:rPr>
                <w:rFonts w:asciiTheme="minorHAnsi" w:hAnsiTheme="minorHAnsi" w:cstheme="minorHAnsi"/>
              </w:rPr>
              <w:t>w</w:t>
            </w:r>
            <w:proofErr w:type="gramEnd"/>
            <w:r w:rsidRPr="00A547A8">
              <w:rPr>
                <w:rFonts w:asciiTheme="minorHAnsi" w:hAnsiTheme="minorHAnsi" w:cstheme="minorHAnsi"/>
              </w:rPr>
              <w:t xml:space="preserve"> przypadku wyłonienia wykonawcy - w celu realizacji przedmiotu zamówienia.</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rsidR="00FD0338" w:rsidRPr="00A547A8" w:rsidRDefault="00FD0338" w:rsidP="00F04B2D">
            <w:pPr>
              <w:jc w:val="both"/>
              <w:rPr>
                <w:rFonts w:asciiTheme="minorHAnsi" w:hAnsiTheme="minorHAnsi" w:cstheme="minorHAnsi"/>
              </w:rPr>
            </w:pPr>
            <w:proofErr w:type="gramStart"/>
            <w:r w:rsidRPr="00A547A8">
              <w:rPr>
                <w:rFonts w:asciiTheme="minorHAnsi" w:hAnsiTheme="minorHAnsi" w:cstheme="minorHAnsi"/>
              </w:rPr>
              <w:t>-  Ustawa</w:t>
            </w:r>
            <w:proofErr w:type="gramEnd"/>
            <w:r w:rsidRPr="00A547A8">
              <w:rPr>
                <w:rFonts w:asciiTheme="minorHAnsi" w:hAnsiTheme="minorHAnsi" w:cstheme="minorHAnsi"/>
              </w:rPr>
              <w:t xml:space="preserve"> z dnia 11 września 2019 r. Prawo zamówień publicznych;</w:t>
            </w:r>
          </w:p>
          <w:p w:rsidR="00FD0338" w:rsidRPr="00A547A8" w:rsidRDefault="00FD0338" w:rsidP="00F04B2D">
            <w:pPr>
              <w:jc w:val="both"/>
              <w:rPr>
                <w:rFonts w:asciiTheme="minorHAnsi" w:hAnsiTheme="minorHAnsi" w:cstheme="minorHAnsi"/>
              </w:rPr>
            </w:pPr>
            <w:proofErr w:type="gramStart"/>
            <w:r w:rsidRPr="00A547A8">
              <w:rPr>
                <w:rFonts w:asciiTheme="minorHAnsi" w:hAnsiTheme="minorHAnsi" w:cstheme="minorHAnsi"/>
              </w:rPr>
              <w:t xml:space="preserve">-  </w:t>
            </w:r>
            <w:r w:rsidR="00681ACB" w:rsidRPr="00A547A8">
              <w:rPr>
                <w:rFonts w:asciiTheme="minorHAnsi" w:hAnsiTheme="minorHAnsi" w:cstheme="minorHAnsi"/>
              </w:rPr>
              <w:t xml:space="preserve"> Zarządzenie</w:t>
            </w:r>
            <w:proofErr w:type="gramEnd"/>
            <w:r w:rsidR="00681ACB" w:rsidRPr="00A547A8">
              <w:rPr>
                <w:rFonts w:asciiTheme="minorHAnsi" w:hAnsiTheme="minorHAnsi" w:cstheme="minorHAnsi"/>
              </w:rPr>
              <w:t xml:space="preserve"> </w:t>
            </w:r>
            <w:r w:rsidR="00681ACB" w:rsidRPr="00F54295">
              <w:rPr>
                <w:rFonts w:asciiTheme="minorHAnsi" w:hAnsiTheme="minorHAnsi" w:cstheme="minorHAnsi"/>
              </w:rPr>
              <w:t xml:space="preserve">Nr </w:t>
            </w:r>
            <w:proofErr w:type="spellStart"/>
            <w:r w:rsidR="00681ACB" w:rsidRPr="00F54295">
              <w:rPr>
                <w:rFonts w:asciiTheme="minorHAnsi" w:hAnsiTheme="minorHAnsi" w:cstheme="minorHAnsi"/>
              </w:rPr>
              <w:t>IN.0050.22.2022</w:t>
            </w:r>
            <w:proofErr w:type="spellEnd"/>
            <w:r w:rsidR="00681ACB" w:rsidRPr="00F54295">
              <w:rPr>
                <w:rFonts w:asciiTheme="minorHAnsi" w:hAnsiTheme="minorHAnsi" w:cstheme="minorHAnsi"/>
              </w:rPr>
              <w:t xml:space="preserve"> Burmistrza Gminy i Miasta Lwówek Śląski z dnia 01 lutego 2022 r. w sprawie zatwierdzenia Regulaminu udzielania zamówień publicznych o wartości do 130 000 zł.</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rsidR="00FD0338" w:rsidRPr="00A547A8" w:rsidRDefault="00FD0338" w:rsidP="00F04B2D">
            <w:pPr>
              <w:rPr>
                <w:rFonts w:asciiTheme="minorHAnsi" w:hAnsiTheme="minorHAnsi" w:cstheme="minorHAnsi"/>
                <w:b/>
              </w:rPr>
            </w:pP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rsidR="00FD0338" w:rsidRPr="00A547A8" w:rsidRDefault="00FD0338" w:rsidP="00D51973">
            <w:pPr>
              <w:numPr>
                <w:ilvl w:val="0"/>
                <w:numId w:val="19"/>
              </w:numPr>
              <w:contextualSpacing/>
              <w:jc w:val="both"/>
              <w:rPr>
                <w:rFonts w:asciiTheme="minorHAnsi" w:hAnsiTheme="minorHAnsi" w:cstheme="minorHAnsi"/>
              </w:rPr>
            </w:pPr>
            <w:proofErr w:type="gramStart"/>
            <w:r w:rsidRPr="00A547A8">
              <w:rPr>
                <w:rFonts w:asciiTheme="minorHAnsi" w:hAnsiTheme="minorHAnsi" w:cstheme="minorHAnsi"/>
              </w:rPr>
              <w:t>podmiotom</w:t>
            </w:r>
            <w:proofErr w:type="gramEnd"/>
            <w:r w:rsidRPr="00A547A8">
              <w:rPr>
                <w:rFonts w:asciiTheme="minorHAnsi" w:hAnsiTheme="minorHAnsi" w:cstheme="minorHAnsi"/>
              </w:rPr>
              <w:t xml:space="preserve"> upoważnionym na podstawie przepisów prawa;</w:t>
            </w:r>
          </w:p>
          <w:p w:rsidR="00FD0338" w:rsidRPr="009000C6" w:rsidRDefault="00FD0338" w:rsidP="00D51973">
            <w:pPr>
              <w:numPr>
                <w:ilvl w:val="0"/>
                <w:numId w:val="19"/>
              </w:numPr>
              <w:contextualSpacing/>
              <w:jc w:val="both"/>
              <w:rPr>
                <w:rFonts w:asciiTheme="minorHAnsi" w:hAnsiTheme="minorHAnsi" w:cstheme="minorHAnsi"/>
              </w:rPr>
            </w:pPr>
            <w:proofErr w:type="gramStart"/>
            <w:r w:rsidRPr="00A547A8">
              <w:rPr>
                <w:rFonts w:asciiTheme="minorHAnsi" w:hAnsiTheme="minorHAnsi" w:cstheme="minorHAnsi"/>
              </w:rPr>
              <w:t>osobom</w:t>
            </w:r>
            <w:proofErr w:type="gramEnd"/>
            <w:r w:rsidRPr="00A547A8">
              <w:rPr>
                <w:rFonts w:asciiTheme="minorHAnsi" w:hAnsiTheme="minorHAnsi" w:cstheme="minorHAnsi"/>
              </w:rPr>
              <w:t xml:space="preserve">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rsidR="00FD0338" w:rsidRPr="00A547A8" w:rsidRDefault="00FD0338" w:rsidP="00D51973">
            <w:pPr>
              <w:numPr>
                <w:ilvl w:val="0"/>
                <w:numId w:val="20"/>
              </w:numPr>
              <w:contextualSpacing/>
              <w:jc w:val="both"/>
              <w:rPr>
                <w:rFonts w:asciiTheme="minorHAnsi" w:hAnsiTheme="minorHAnsi" w:cstheme="minorHAnsi"/>
              </w:rPr>
            </w:pPr>
            <w:proofErr w:type="gramStart"/>
            <w:r w:rsidRPr="00A547A8">
              <w:rPr>
                <w:rFonts w:asciiTheme="minorHAnsi" w:hAnsiTheme="minorHAnsi" w:cstheme="minorHAnsi"/>
              </w:rPr>
              <w:lastRenderedPageBreak/>
              <w:t>usługodawcom</w:t>
            </w:r>
            <w:proofErr w:type="gramEnd"/>
            <w:r w:rsidRPr="00A547A8">
              <w:rPr>
                <w:rFonts w:asciiTheme="minorHAnsi" w:hAnsiTheme="minorHAnsi" w:cstheme="minorHAnsi"/>
              </w:rPr>
              <w:t xml:space="preserve">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rsidTr="00FD0338">
        <w:trPr>
          <w:trHeight w:val="665"/>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w:t>
            </w:r>
            <w:proofErr w:type="gramStart"/>
            <w:r w:rsidRPr="00A547A8">
              <w:rPr>
                <w:rFonts w:asciiTheme="minorHAnsi" w:hAnsiTheme="minorHAnsi" w:cstheme="minorHAnsi"/>
              </w:rPr>
              <w:t>osobowe  nie</w:t>
            </w:r>
            <w:proofErr w:type="gramEnd"/>
            <w:r w:rsidRPr="00A547A8">
              <w:rPr>
                <w:rFonts w:asciiTheme="minorHAnsi" w:hAnsiTheme="minorHAnsi" w:cstheme="minorHAnsi"/>
              </w:rPr>
              <w:t xml:space="preserv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rsidTr="00FD0338">
        <w:trPr>
          <w:trHeight w:val="934"/>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rsidTr="00E37AFF">
        <w:trPr>
          <w:trHeight w:val="1578"/>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rsidR="00FD0338" w:rsidRPr="00A547A8" w:rsidRDefault="00FD0338" w:rsidP="00D51973">
            <w:pPr>
              <w:numPr>
                <w:ilvl w:val="0"/>
                <w:numId w:val="18"/>
              </w:numPr>
              <w:contextualSpacing/>
              <w:jc w:val="both"/>
              <w:rPr>
                <w:rFonts w:asciiTheme="minorHAnsi" w:hAnsiTheme="minorHAnsi" w:cstheme="minorHAnsi"/>
              </w:rPr>
            </w:pPr>
            <w:r w:rsidRPr="00A547A8">
              <w:rPr>
                <w:rFonts w:asciiTheme="minorHAnsi" w:hAnsiTheme="minorHAnsi" w:cstheme="minorHAnsi"/>
              </w:rPr>
              <w:t>Posiada Pani/Pan prawo:</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−na podstawie art. 15 </w:t>
            </w:r>
            <w:proofErr w:type="spellStart"/>
            <w:r w:rsidRPr="00A547A8">
              <w:rPr>
                <w:rFonts w:asciiTheme="minorHAnsi" w:hAnsiTheme="minorHAnsi" w:cstheme="minorHAnsi"/>
              </w:rPr>
              <w:t>RODO</w:t>
            </w:r>
            <w:proofErr w:type="spellEnd"/>
            <w:r w:rsidRPr="00A547A8">
              <w:rPr>
                <w:rFonts w:asciiTheme="minorHAnsi" w:hAnsiTheme="minorHAnsi" w:cstheme="minorHAnsi"/>
              </w:rPr>
              <w:t xml:space="preserve"> prawo dostępu do danych osobowych Pani/Pana dotyczących;</w:t>
            </w:r>
          </w:p>
          <w:p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 xml:space="preserve">−na podstawie art. 16 </w:t>
            </w:r>
            <w:proofErr w:type="spellStart"/>
            <w:r w:rsidRPr="00A547A8">
              <w:rPr>
                <w:rFonts w:asciiTheme="minorHAnsi" w:hAnsiTheme="minorHAnsi" w:cstheme="minorHAnsi"/>
              </w:rPr>
              <w:t>RODO</w:t>
            </w:r>
            <w:proofErr w:type="spellEnd"/>
            <w:r w:rsidRPr="00A547A8">
              <w:rPr>
                <w:rFonts w:asciiTheme="minorHAnsi" w:hAnsiTheme="minorHAnsi" w:cstheme="minorHAnsi"/>
              </w:rPr>
              <w:t xml:space="preserve">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 xml:space="preserve">−na podstawie art. 18 </w:t>
            </w:r>
            <w:proofErr w:type="spellStart"/>
            <w:r w:rsidRPr="00A547A8">
              <w:rPr>
                <w:rFonts w:asciiTheme="minorHAnsi" w:hAnsiTheme="minorHAnsi" w:cstheme="minorHAnsi"/>
              </w:rPr>
              <w:t>RODO</w:t>
            </w:r>
            <w:proofErr w:type="spellEnd"/>
            <w:r w:rsidRPr="00A547A8">
              <w:rPr>
                <w:rFonts w:asciiTheme="minorHAnsi" w:hAnsiTheme="minorHAnsi" w:cstheme="minorHAnsi"/>
              </w:rPr>
              <w:t xml:space="preserve"> prawo żądania od administratora ograniczenia przetwarzania danych osobowych z zastrzeżeniem przypadków, o których mowa w art. 18 ust. 2 </w:t>
            </w:r>
            <w:proofErr w:type="spellStart"/>
            <w:r w:rsidRPr="00A547A8">
              <w:rPr>
                <w:rFonts w:asciiTheme="minorHAnsi" w:hAnsiTheme="minorHAnsi" w:cstheme="minorHAnsi"/>
              </w:rPr>
              <w:t>RODO</w:t>
            </w:r>
            <w:proofErr w:type="spellEnd"/>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rsidR="00FD0338" w:rsidRPr="00A547A8" w:rsidRDefault="00FD0338" w:rsidP="00D51973">
            <w:pPr>
              <w:numPr>
                <w:ilvl w:val="0"/>
                <w:numId w:val="18"/>
              </w:numPr>
              <w:contextualSpacing/>
              <w:jc w:val="both"/>
              <w:rPr>
                <w:rFonts w:asciiTheme="minorHAnsi" w:hAnsiTheme="minorHAnsi" w:cstheme="minorHAnsi"/>
              </w:rPr>
            </w:pPr>
            <w:proofErr w:type="gramStart"/>
            <w:r w:rsidRPr="00A547A8">
              <w:rPr>
                <w:rFonts w:asciiTheme="minorHAnsi" w:hAnsiTheme="minorHAnsi" w:cstheme="minorHAnsi"/>
              </w:rPr>
              <w:t>nie</w:t>
            </w:r>
            <w:proofErr w:type="gramEnd"/>
            <w:r w:rsidRPr="00A547A8">
              <w:rPr>
                <w:rFonts w:asciiTheme="minorHAnsi" w:hAnsiTheme="minorHAnsi" w:cstheme="minorHAnsi"/>
              </w:rPr>
              <w:t xml:space="preserve"> przysługuje Pani/Panu:</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 w związku z art. 17 ust. 3 lit. b, d lub e </w:t>
            </w:r>
            <w:proofErr w:type="spellStart"/>
            <w:r w:rsidRPr="00A547A8">
              <w:rPr>
                <w:rFonts w:asciiTheme="minorHAnsi" w:hAnsiTheme="minorHAnsi" w:cstheme="minorHAnsi"/>
              </w:rPr>
              <w:t>RODO</w:t>
            </w:r>
            <w:proofErr w:type="spellEnd"/>
            <w:r w:rsidRPr="00A547A8">
              <w:rPr>
                <w:rFonts w:asciiTheme="minorHAnsi" w:hAnsiTheme="minorHAnsi" w:cstheme="minorHAnsi"/>
              </w:rPr>
              <w:t xml:space="preserve"> prawo do usunięcia danych osobowych;</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 prawo do przenoszenia danych osobowych, o którym mowa w art. 20 </w:t>
            </w:r>
            <w:proofErr w:type="spellStart"/>
            <w:r w:rsidRPr="00A547A8">
              <w:rPr>
                <w:rFonts w:asciiTheme="minorHAnsi" w:hAnsiTheme="minorHAnsi" w:cstheme="minorHAnsi"/>
              </w:rPr>
              <w:t>RODO</w:t>
            </w:r>
            <w:proofErr w:type="spellEnd"/>
            <w:r w:rsidRPr="00A547A8">
              <w:rPr>
                <w:rFonts w:asciiTheme="minorHAnsi" w:hAnsiTheme="minorHAnsi" w:cstheme="minorHAnsi"/>
              </w:rPr>
              <w:t>;</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 na podstawie art. 21 </w:t>
            </w:r>
            <w:proofErr w:type="spellStart"/>
            <w:r w:rsidRPr="00A547A8">
              <w:rPr>
                <w:rFonts w:asciiTheme="minorHAnsi" w:hAnsiTheme="minorHAnsi" w:cstheme="minorHAnsi"/>
              </w:rPr>
              <w:t>RODO</w:t>
            </w:r>
            <w:proofErr w:type="spellEnd"/>
            <w:r w:rsidRPr="00A547A8">
              <w:rPr>
                <w:rFonts w:asciiTheme="minorHAnsi" w:hAnsiTheme="minorHAnsi" w:cstheme="minorHAnsi"/>
              </w:rPr>
              <w:t xml:space="preserve"> prawo sprzeciwu, wobec przetwarzania danych osobowych, gdyż podstawą prawną przetwarzania Pani/Pana danych osobowych jest art. 6 ust. 1 lit. c </w:t>
            </w:r>
            <w:proofErr w:type="spellStart"/>
            <w:r w:rsidRPr="00A547A8">
              <w:rPr>
                <w:rFonts w:asciiTheme="minorHAnsi" w:hAnsiTheme="minorHAnsi" w:cstheme="minorHAnsi"/>
              </w:rPr>
              <w:t>RODO</w:t>
            </w:r>
            <w:proofErr w:type="spellEnd"/>
            <w:r w:rsidRPr="00A547A8">
              <w:rPr>
                <w:rFonts w:asciiTheme="minorHAnsi" w:hAnsiTheme="minorHAnsi" w:cstheme="minorHAnsi"/>
              </w:rPr>
              <w:t>.</w:t>
            </w:r>
          </w:p>
        </w:tc>
      </w:tr>
      <w:tr w:rsidR="00FD0338" w:rsidRPr="00A547A8" w:rsidTr="00FD0338">
        <w:trPr>
          <w:trHeight w:val="32"/>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PRAWO WNIESIENIA SKARGI DO ORGANU NADZORCZEGO</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Przysługuje Pani/Panu również prawo wniesienia skargi w zakresie ochrony danych osobowych </w:t>
            </w:r>
            <w:proofErr w:type="gramStart"/>
            <w:r w:rsidRPr="00A547A8">
              <w:rPr>
                <w:rFonts w:asciiTheme="minorHAnsi" w:hAnsiTheme="minorHAnsi" w:cstheme="minorHAnsi"/>
              </w:rPr>
              <w:t>do  organu</w:t>
            </w:r>
            <w:proofErr w:type="gramEnd"/>
            <w:r w:rsidRPr="00A547A8">
              <w:rPr>
                <w:rFonts w:asciiTheme="minorHAnsi" w:hAnsiTheme="minorHAnsi" w:cstheme="minorHAnsi"/>
              </w:rPr>
              <w:t xml:space="preserve"> nadzorczego, którym jest  Prezes Urzędu Ochrony Danych Osobowych z siedzibą przy ul. Stawki </w:t>
            </w:r>
            <w:r w:rsidRPr="00A547A8">
              <w:rPr>
                <w:rFonts w:asciiTheme="minorHAnsi" w:hAnsiTheme="minorHAnsi" w:cstheme="minorHAnsi"/>
              </w:rPr>
              <w:lastRenderedPageBreak/>
              <w:t>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w:t>
            </w:r>
            <w:proofErr w:type="spellStart"/>
            <w:r w:rsidRPr="00A547A8">
              <w:rPr>
                <w:rFonts w:asciiTheme="minorHAnsi" w:hAnsiTheme="minorHAnsi" w:cstheme="minorHAnsi"/>
              </w:rPr>
              <w:t>RODO</w:t>
            </w:r>
            <w:proofErr w:type="spellEnd"/>
            <w:r w:rsidRPr="00A547A8">
              <w:rPr>
                <w:rFonts w:asciiTheme="minorHAnsi" w:hAnsiTheme="minorHAnsi" w:cstheme="minorHAnsi"/>
              </w:rPr>
              <w:t>.</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ŹRÓDŁO POCHODZENIA DANYCH OSOBOWYCH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 xml:space="preserve">Źródłem </w:t>
            </w:r>
            <w:proofErr w:type="gramStart"/>
            <w:r w:rsidRPr="00A547A8">
              <w:rPr>
                <w:rFonts w:asciiTheme="minorHAnsi" w:hAnsiTheme="minorHAnsi" w:cstheme="minorHAnsi"/>
                <w:bCs/>
              </w:rPr>
              <w:t>pochodzenia  Państwa</w:t>
            </w:r>
            <w:proofErr w:type="gramEnd"/>
            <w:r w:rsidRPr="00A547A8">
              <w:rPr>
                <w:rFonts w:asciiTheme="minorHAnsi" w:hAnsiTheme="minorHAnsi" w:cstheme="minorHAnsi"/>
                <w:bCs/>
              </w:rPr>
              <w:t xml:space="preserve">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rsidTr="00FD0338">
        <w:trPr>
          <w:trHeight w:val="445"/>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w:t>
            </w:r>
            <w:proofErr w:type="gramStart"/>
            <w:r w:rsidR="00A35850">
              <w:rPr>
                <w:rFonts w:asciiTheme="minorHAnsi" w:hAnsiTheme="minorHAnsi" w:cstheme="minorHAnsi"/>
              </w:rPr>
              <w:t>z  ustawy</w:t>
            </w:r>
            <w:proofErr w:type="gramEnd"/>
            <w:r w:rsidR="00A35850">
              <w:rPr>
                <w:rFonts w:asciiTheme="minorHAnsi" w:hAnsiTheme="minorHAnsi" w:cstheme="minorHAnsi"/>
              </w:rPr>
              <w:t xml:space="preserve">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rsidR="00FD0338" w:rsidRPr="00A547A8" w:rsidRDefault="00FD0338" w:rsidP="0077165E">
      <w:pPr>
        <w:pStyle w:val="Nagwek3"/>
        <w:tabs>
          <w:tab w:val="left" w:pos="1162"/>
          <w:tab w:val="left" w:pos="1163"/>
        </w:tabs>
        <w:spacing w:before="35"/>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3E2982" w:rsidRDefault="003E2982" w:rsidP="000312C9">
      <w:pPr>
        <w:pStyle w:val="Nagwek3"/>
        <w:tabs>
          <w:tab w:val="left" w:pos="0"/>
        </w:tabs>
        <w:ind w:left="0" w:firstLine="0"/>
      </w:pPr>
    </w:p>
    <w:p w:rsidR="00673FFF" w:rsidRPr="00A547A8" w:rsidRDefault="00C619E3" w:rsidP="00D51973">
      <w:pPr>
        <w:pStyle w:val="Nagwek3"/>
        <w:numPr>
          <w:ilvl w:val="0"/>
          <w:numId w:val="16"/>
        </w:numPr>
        <w:tabs>
          <w:tab w:val="left" w:pos="993"/>
        </w:tabs>
        <w:spacing w:before="120"/>
        <w:ind w:left="142" w:firstLine="0"/>
        <w:jc w:val="left"/>
      </w:pPr>
      <w:bookmarkStart w:id="3" w:name="_Toc79355496"/>
      <w:r w:rsidRPr="00A547A8">
        <w:t xml:space="preserve">TRYB </w:t>
      </w:r>
      <w:r w:rsidR="008550B6">
        <w:t>UDZIEL</w:t>
      </w:r>
      <w:r w:rsidR="007F6C0C">
        <w:t>EN</w:t>
      </w:r>
      <w:r w:rsidRPr="00A547A8">
        <w:t>IA</w:t>
      </w:r>
      <w:r w:rsidRPr="00A547A8">
        <w:rPr>
          <w:spacing w:val="2"/>
        </w:rPr>
        <w:t xml:space="preserve"> </w:t>
      </w:r>
      <w:r w:rsidRPr="00A547A8">
        <w:t>ZAMÓWIENIA</w:t>
      </w:r>
      <w:bookmarkEnd w:id="3"/>
    </w:p>
    <w:p w:rsidR="00D2629A" w:rsidRPr="00A547A8" w:rsidRDefault="00C619E3" w:rsidP="00D51973">
      <w:pPr>
        <w:pStyle w:val="Akapitzlist"/>
        <w:numPr>
          <w:ilvl w:val="1"/>
          <w:numId w:val="16"/>
        </w:numPr>
        <w:spacing w:before="123"/>
        <w:ind w:left="993" w:right="284" w:hanging="426"/>
      </w:pPr>
      <w:r w:rsidRPr="00A547A8">
        <w:t>Postępowanie o udzielenie zamówienia publicznego prowad</w:t>
      </w:r>
      <w:r w:rsidR="00A35850">
        <w:t xml:space="preserve">zone jest w trybie podstawowym, </w:t>
      </w:r>
      <w:r w:rsidRPr="00A547A8">
        <w:t>o</w:t>
      </w:r>
      <w:r w:rsidR="00A35850">
        <w:t> </w:t>
      </w:r>
      <w:r w:rsidRPr="00A547A8">
        <w:t>którym mowa w art. 275 pkt 1 ustawy z dnia 11 września 2019 r. Prawo zamówień publicznych (</w:t>
      </w:r>
      <w:r w:rsidR="003A322D">
        <w:t xml:space="preserve">t.j. </w:t>
      </w:r>
      <w:r w:rsidRPr="00A547A8">
        <w:t xml:space="preserve">Dz.U. </w:t>
      </w:r>
      <w:proofErr w:type="gramStart"/>
      <w:r w:rsidRPr="00A547A8">
        <w:t>z</w:t>
      </w:r>
      <w:proofErr w:type="gramEnd"/>
      <w:r w:rsidRPr="00A547A8">
        <w:t xml:space="preserve"> 20</w:t>
      </w:r>
      <w:r w:rsidR="00845DDE">
        <w:t>22 r.</w:t>
      </w:r>
      <w:r w:rsidRPr="00A547A8">
        <w:t xml:space="preserve">, poz. </w:t>
      </w:r>
      <w:r w:rsidR="00845DDE">
        <w:t>1710</w:t>
      </w:r>
      <w:r w:rsidR="008560DC">
        <w:t xml:space="preserve"> ze zm.</w:t>
      </w:r>
      <w:r w:rsidRPr="00A547A8">
        <w:t>), dalej</w:t>
      </w:r>
      <w:r w:rsidRPr="00A547A8">
        <w:rPr>
          <w:spacing w:val="-1"/>
        </w:rPr>
        <w:t xml:space="preserve"> </w:t>
      </w:r>
      <w:r w:rsidR="00D2629A" w:rsidRPr="00A547A8">
        <w:t xml:space="preserve">„Ustawa” oraz niniejszej Specyfikacji Warunków Zamówienia, zwaną dalej „SWZ”. </w:t>
      </w:r>
    </w:p>
    <w:p w:rsidR="00673FFF" w:rsidRPr="00A547A8" w:rsidRDefault="00C619E3" w:rsidP="00D51973">
      <w:pPr>
        <w:pStyle w:val="Akapitzlist"/>
        <w:numPr>
          <w:ilvl w:val="1"/>
          <w:numId w:val="16"/>
        </w:numPr>
        <w:ind w:left="993" w:right="284" w:hanging="426"/>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rsidR="00D2629A" w:rsidRPr="00F439EC" w:rsidRDefault="00D2629A" w:rsidP="00D51973">
      <w:pPr>
        <w:pStyle w:val="Akapitzlist"/>
        <w:numPr>
          <w:ilvl w:val="1"/>
          <w:numId w:val="16"/>
        </w:numPr>
        <w:ind w:left="993" w:right="284" w:hanging="426"/>
        <w:rPr>
          <w:color w:val="000000" w:themeColor="text1"/>
        </w:rPr>
      </w:pPr>
      <w:r w:rsidRPr="00F439EC">
        <w:rPr>
          <w:color w:val="000000" w:themeColor="text1"/>
        </w:rPr>
        <w:t xml:space="preserve">Szacunkowa wartość przedmiotowego zamówienia nie przekracza progów </w:t>
      </w:r>
      <w:proofErr w:type="gramStart"/>
      <w:r w:rsidRPr="00F439EC">
        <w:rPr>
          <w:color w:val="000000" w:themeColor="text1"/>
        </w:rPr>
        <w:t>unijnych o jakich</w:t>
      </w:r>
      <w:proofErr w:type="gramEnd"/>
      <w:r w:rsidRPr="00F439EC">
        <w:rPr>
          <w:color w:val="000000" w:themeColor="text1"/>
        </w:rPr>
        <w:t xml:space="preserve"> mowa w art. 3 Ustawy.  </w:t>
      </w:r>
    </w:p>
    <w:p w:rsidR="00673FFF" w:rsidRPr="00A547A8" w:rsidRDefault="00C619E3" w:rsidP="00D51973">
      <w:pPr>
        <w:pStyle w:val="Akapitzlist"/>
        <w:numPr>
          <w:ilvl w:val="1"/>
          <w:numId w:val="16"/>
        </w:numPr>
        <w:spacing w:before="36"/>
        <w:ind w:left="993" w:right="284" w:hanging="426"/>
        <w:rPr>
          <w:color w:val="000000" w:themeColor="text1"/>
        </w:rPr>
      </w:pPr>
      <w:r w:rsidRPr="00A547A8">
        <w:rPr>
          <w:color w:val="000000" w:themeColor="text1"/>
        </w:rPr>
        <w:t>W zakresie nieuregulowanym niniejszą Specyfikacją Warunków Zamówienia („SWZ”) zastosowanie mają przepisy Ustawy.</w:t>
      </w:r>
    </w:p>
    <w:p w:rsidR="00673FFF" w:rsidRDefault="00D2629A" w:rsidP="00D51973">
      <w:pPr>
        <w:pStyle w:val="Akapitzlist"/>
        <w:numPr>
          <w:ilvl w:val="1"/>
          <w:numId w:val="16"/>
        </w:numPr>
        <w:spacing w:before="36"/>
        <w:ind w:left="992" w:right="284" w:hanging="425"/>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rsidR="008E2EE8" w:rsidRPr="0077165E" w:rsidRDefault="008E2EE8" w:rsidP="00E2774C">
      <w:pPr>
        <w:pStyle w:val="Akapitzlist"/>
        <w:ind w:left="992" w:right="284" w:firstLine="0"/>
        <w:jc w:val="right"/>
        <w:rPr>
          <w:color w:val="000000" w:themeColor="text1"/>
        </w:rPr>
      </w:pPr>
    </w:p>
    <w:p w:rsidR="00673FFF" w:rsidRPr="00A547A8" w:rsidRDefault="00C619E3" w:rsidP="00D51973">
      <w:pPr>
        <w:pStyle w:val="Nagwek3"/>
        <w:numPr>
          <w:ilvl w:val="0"/>
          <w:numId w:val="16"/>
        </w:numPr>
        <w:tabs>
          <w:tab w:val="left" w:pos="993"/>
        </w:tabs>
        <w:spacing w:before="120"/>
        <w:ind w:left="142" w:firstLine="0"/>
        <w:jc w:val="left"/>
        <w:rPr>
          <w:color w:val="000000" w:themeColor="text1"/>
        </w:rPr>
      </w:pPr>
      <w:bookmarkStart w:id="4" w:name="_Toc79355497"/>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4"/>
    </w:p>
    <w:p w:rsidR="00673FFF" w:rsidRPr="00C44C36" w:rsidRDefault="00C619E3" w:rsidP="00D51973">
      <w:pPr>
        <w:pStyle w:val="Akapitzlist"/>
        <w:numPr>
          <w:ilvl w:val="1"/>
          <w:numId w:val="16"/>
        </w:numPr>
        <w:spacing w:before="120"/>
        <w:ind w:right="249"/>
        <w:rPr>
          <w:b/>
          <w:color w:val="000000" w:themeColor="text1"/>
        </w:rPr>
      </w:pPr>
      <w:r w:rsidRPr="00A547A8">
        <w:rPr>
          <w:color w:val="000000" w:themeColor="text1"/>
        </w:rPr>
        <w:t xml:space="preserve">Przedmiotem zamówienia </w:t>
      </w:r>
      <w:r w:rsidR="005771EE">
        <w:rPr>
          <w:color w:val="000000" w:themeColor="text1"/>
        </w:rPr>
        <w:t xml:space="preserve">są roboty budowlane polegające </w:t>
      </w:r>
      <w:r w:rsidR="00630A33">
        <w:rPr>
          <w:color w:val="000000" w:themeColor="text1"/>
        </w:rPr>
        <w:t xml:space="preserve">na </w:t>
      </w:r>
      <w:r w:rsidR="005365FD">
        <w:rPr>
          <w:color w:val="000000" w:themeColor="text1"/>
        </w:rPr>
        <w:t xml:space="preserve">budowie garażu </w:t>
      </w:r>
      <w:r w:rsidR="00D41640">
        <w:rPr>
          <w:color w:val="000000" w:themeColor="text1"/>
        </w:rPr>
        <w:t xml:space="preserve">z dwiema bramami wjazdowymi o wymiarach </w:t>
      </w:r>
      <w:r w:rsidR="004D4229">
        <w:rPr>
          <w:color w:val="000000" w:themeColor="text1"/>
        </w:rPr>
        <w:t xml:space="preserve">światła bramy wjazdowej wynoszącej </w:t>
      </w:r>
      <w:r w:rsidR="00954921">
        <w:rPr>
          <w:color w:val="000000" w:themeColor="text1"/>
        </w:rPr>
        <w:t>3,50 x 4,5</w:t>
      </w:r>
      <w:r w:rsidR="00D41640">
        <w:rPr>
          <w:color w:val="000000" w:themeColor="text1"/>
        </w:rPr>
        <w:t>0</w:t>
      </w:r>
      <w:r w:rsidR="009138D8">
        <w:rPr>
          <w:color w:val="000000" w:themeColor="text1"/>
        </w:rPr>
        <w:t xml:space="preserve"> m</w:t>
      </w:r>
      <w:r w:rsidR="00D41640">
        <w:rPr>
          <w:color w:val="000000" w:themeColor="text1"/>
        </w:rPr>
        <w:t xml:space="preserve"> każda, na działce</w:t>
      </w:r>
      <w:r w:rsidR="00D41640">
        <w:rPr>
          <w:color w:val="000000" w:themeColor="text1"/>
        </w:rPr>
        <w:br/>
      </w:r>
      <w:r w:rsidR="005365FD">
        <w:rPr>
          <w:color w:val="000000" w:themeColor="text1"/>
        </w:rPr>
        <w:t xml:space="preserve">nr </w:t>
      </w:r>
      <w:r w:rsidR="00E26216">
        <w:rPr>
          <w:color w:val="000000" w:themeColor="text1"/>
        </w:rPr>
        <w:t>885 obręb 0030 Niwnice, gm. Lwówek Śląski</w:t>
      </w:r>
      <w:r w:rsidR="00630A33">
        <w:rPr>
          <w:color w:val="000000" w:themeColor="text1"/>
        </w:rPr>
        <w:t>.</w:t>
      </w:r>
      <w:r w:rsidR="00D92F11">
        <w:rPr>
          <w:color w:val="000000" w:themeColor="text1"/>
        </w:rPr>
        <w:t xml:space="preserve"> Przedmiot zamówienia przewidziany jest do realizacji w systemie „zaprojektuj i wybuduj” i składa się z czę</w:t>
      </w:r>
      <w:r w:rsidR="0014178B">
        <w:rPr>
          <w:color w:val="000000" w:themeColor="text1"/>
        </w:rPr>
        <w:t>ści projektowej i realizacyjnej, zgodnie z SWZ i załącznikami do SWZ, w tym z Programem Funkcjonalno-Użytkowym (</w:t>
      </w:r>
      <w:proofErr w:type="spellStart"/>
      <w:r w:rsidR="0014178B">
        <w:rPr>
          <w:color w:val="000000" w:themeColor="text1"/>
        </w:rPr>
        <w:t>PFU</w:t>
      </w:r>
      <w:proofErr w:type="spellEnd"/>
      <w:r w:rsidR="0014178B">
        <w:rPr>
          <w:color w:val="000000" w:themeColor="text1"/>
        </w:rPr>
        <w:t>).</w:t>
      </w:r>
    </w:p>
    <w:p w:rsidR="00C44C36" w:rsidRPr="00C44C36" w:rsidRDefault="00D33D72" w:rsidP="00D51973">
      <w:pPr>
        <w:pStyle w:val="Akapitzlist"/>
        <w:numPr>
          <w:ilvl w:val="1"/>
          <w:numId w:val="16"/>
        </w:numPr>
        <w:spacing w:before="120"/>
        <w:ind w:right="249"/>
        <w:rPr>
          <w:b/>
          <w:color w:val="000000" w:themeColor="text1"/>
        </w:rPr>
      </w:pPr>
      <w:r>
        <w:rPr>
          <w:color w:val="000000" w:themeColor="text1"/>
        </w:rPr>
        <w:t>Zakres przedmiotu zamówieni</w:t>
      </w:r>
      <w:r w:rsidR="00C44C36">
        <w:rPr>
          <w:color w:val="000000" w:themeColor="text1"/>
        </w:rPr>
        <w:t>a obejmuje:</w:t>
      </w:r>
    </w:p>
    <w:p w:rsidR="00C44C36" w:rsidRDefault="00C44C36" w:rsidP="00D51973">
      <w:pPr>
        <w:pStyle w:val="Akapitzlist"/>
        <w:numPr>
          <w:ilvl w:val="2"/>
          <w:numId w:val="16"/>
        </w:numPr>
        <w:spacing w:before="120"/>
        <w:ind w:left="1276" w:right="249"/>
        <w:rPr>
          <w:color w:val="000000" w:themeColor="text1"/>
        </w:rPr>
      </w:pPr>
      <w:r w:rsidRPr="00707701">
        <w:rPr>
          <w:color w:val="000000" w:themeColor="text1"/>
        </w:rPr>
        <w:t xml:space="preserve">Opracowanie kompletnej dokumentacji projektowej w zakresie koniecznym do należytego wykonania zadania oraz specyfikacjami </w:t>
      </w:r>
      <w:r w:rsidR="00CF030E" w:rsidRPr="00707701">
        <w:rPr>
          <w:color w:val="000000" w:themeColor="text1"/>
        </w:rPr>
        <w:t>technicznymi</w:t>
      </w:r>
      <w:r w:rsidRPr="00707701">
        <w:rPr>
          <w:color w:val="000000" w:themeColor="text1"/>
        </w:rPr>
        <w:t xml:space="preserve"> wykonania</w:t>
      </w:r>
      <w:r w:rsidR="00CF030E" w:rsidRPr="00707701">
        <w:rPr>
          <w:color w:val="000000" w:themeColor="text1"/>
        </w:rPr>
        <w:t xml:space="preserve"> i odbioru robót.</w:t>
      </w:r>
      <w:r w:rsidR="00D33D72" w:rsidRPr="00707701">
        <w:rPr>
          <w:color w:val="000000" w:themeColor="text1"/>
        </w:rPr>
        <w:t xml:space="preserve"> Uzyskanie niezbędnych do realizacji ostatecznych decyzji, w tym decyzji pozwolenia na budowę</w:t>
      </w:r>
      <w:r w:rsidR="00707701">
        <w:rPr>
          <w:color w:val="000000" w:themeColor="text1"/>
        </w:rPr>
        <w:br/>
      </w:r>
      <w:r w:rsidR="00D33D72" w:rsidRPr="00707701">
        <w:rPr>
          <w:color w:val="000000" w:themeColor="text1"/>
        </w:rPr>
        <w:t>lub zgłoszenia robót budowlanych</w:t>
      </w:r>
      <w:r w:rsidR="00707701" w:rsidRPr="00707701">
        <w:rPr>
          <w:color w:val="000000" w:themeColor="text1"/>
        </w:rPr>
        <w:t xml:space="preserve">. Pełnienie nadzoru autorskiego oraz przeprowadzenie wszelkich niezbędnych odbiorów i uzyskanie pozwolenia obiektu na </w:t>
      </w:r>
      <w:proofErr w:type="gramStart"/>
      <w:r w:rsidR="00707701" w:rsidRPr="00707701">
        <w:rPr>
          <w:color w:val="000000" w:themeColor="text1"/>
        </w:rPr>
        <w:t>użytkowanie (jeśli</w:t>
      </w:r>
      <w:proofErr w:type="gramEnd"/>
      <w:r w:rsidR="00707701" w:rsidRPr="00707701">
        <w:rPr>
          <w:color w:val="000000" w:themeColor="text1"/>
        </w:rPr>
        <w:t xml:space="preserve"> jest konieczne).</w:t>
      </w:r>
    </w:p>
    <w:p w:rsidR="00707701" w:rsidRPr="00707701" w:rsidRDefault="00707701" w:rsidP="00D51973">
      <w:pPr>
        <w:pStyle w:val="Akapitzlist"/>
        <w:numPr>
          <w:ilvl w:val="2"/>
          <w:numId w:val="16"/>
        </w:numPr>
        <w:spacing w:before="120"/>
        <w:ind w:left="1276" w:right="249"/>
        <w:rPr>
          <w:color w:val="000000" w:themeColor="text1"/>
        </w:rPr>
      </w:pPr>
      <w:r>
        <w:rPr>
          <w:color w:val="000000" w:themeColor="text1"/>
        </w:rPr>
        <w:t xml:space="preserve">Wykonanie robót budowlanych w </w:t>
      </w:r>
      <w:r w:rsidR="0043443A">
        <w:rPr>
          <w:color w:val="000000" w:themeColor="text1"/>
        </w:rPr>
        <w:t>oparciu</w:t>
      </w:r>
      <w:r>
        <w:rPr>
          <w:color w:val="000000" w:themeColor="text1"/>
        </w:rPr>
        <w:t xml:space="preserve"> o dokumentacje projektową</w:t>
      </w:r>
      <w:r w:rsidR="0043443A">
        <w:rPr>
          <w:color w:val="000000" w:themeColor="text1"/>
        </w:rPr>
        <w:t>, uzgodnienia i decyzję oraz umowę zgodnie z obowiązującymi przepisami i zasadami wiedzy technicznej.</w:t>
      </w:r>
    </w:p>
    <w:p w:rsidR="00E135AA" w:rsidRPr="00A547A8" w:rsidRDefault="00E135AA" w:rsidP="00D51973">
      <w:pPr>
        <w:pStyle w:val="Akapitzlist"/>
        <w:numPr>
          <w:ilvl w:val="1"/>
          <w:numId w:val="16"/>
        </w:numPr>
        <w:spacing w:before="120"/>
        <w:ind w:left="993" w:hanging="426"/>
        <w:rPr>
          <w:color w:val="000000" w:themeColor="text1"/>
        </w:rPr>
      </w:pPr>
      <w:r w:rsidRPr="00A547A8">
        <w:rPr>
          <w:color w:val="000000" w:themeColor="text1"/>
        </w:rPr>
        <w:t xml:space="preserve">Wspólny Słownik Zamówień </w:t>
      </w:r>
      <w:proofErr w:type="spellStart"/>
      <w:r w:rsidRPr="00A547A8">
        <w:rPr>
          <w:color w:val="000000" w:themeColor="text1"/>
        </w:rPr>
        <w:t>CPV</w:t>
      </w:r>
      <w:proofErr w:type="spellEnd"/>
      <w:r w:rsidRPr="00A547A8">
        <w:rPr>
          <w:color w:val="000000" w:themeColor="text1"/>
        </w:rPr>
        <w:t xml:space="preserve">: </w:t>
      </w:r>
    </w:p>
    <w:p w:rsidR="00BC0D62" w:rsidRDefault="00E26216" w:rsidP="00261B78">
      <w:pPr>
        <w:pStyle w:val="Akapitzlist"/>
        <w:ind w:left="1676" w:hanging="683"/>
        <w:rPr>
          <w:color w:val="000000" w:themeColor="text1"/>
        </w:rPr>
      </w:pPr>
      <w:proofErr w:type="gramStart"/>
      <w:r>
        <w:rPr>
          <w:color w:val="000000" w:themeColor="text1"/>
        </w:rPr>
        <w:t>45000000-7  Roboty</w:t>
      </w:r>
      <w:proofErr w:type="gramEnd"/>
      <w:r>
        <w:rPr>
          <w:color w:val="000000" w:themeColor="text1"/>
        </w:rPr>
        <w:t xml:space="preserve"> budowlane;</w:t>
      </w:r>
    </w:p>
    <w:p w:rsidR="00E26216" w:rsidRDefault="00E26216" w:rsidP="00261B78">
      <w:pPr>
        <w:pStyle w:val="Akapitzlist"/>
        <w:ind w:left="1676" w:hanging="683"/>
        <w:rPr>
          <w:color w:val="000000" w:themeColor="text1"/>
        </w:rPr>
      </w:pPr>
      <w:proofErr w:type="gramStart"/>
      <w:r>
        <w:rPr>
          <w:color w:val="000000" w:themeColor="text1"/>
        </w:rPr>
        <w:t>45100000-8  Przygotowanie</w:t>
      </w:r>
      <w:proofErr w:type="gramEnd"/>
      <w:r>
        <w:rPr>
          <w:color w:val="000000" w:themeColor="text1"/>
        </w:rPr>
        <w:t xml:space="preserve"> terenu pod budowę;</w:t>
      </w:r>
    </w:p>
    <w:p w:rsidR="00BA46BE" w:rsidRDefault="00BA46BE" w:rsidP="00261B78">
      <w:pPr>
        <w:pStyle w:val="Akapitzlist"/>
        <w:ind w:left="1676" w:hanging="683"/>
        <w:rPr>
          <w:color w:val="000000" w:themeColor="text1"/>
        </w:rPr>
      </w:pPr>
      <w:proofErr w:type="gramStart"/>
      <w:r>
        <w:rPr>
          <w:color w:val="000000" w:themeColor="text1"/>
        </w:rPr>
        <w:t>45400000-1  Roboty</w:t>
      </w:r>
      <w:proofErr w:type="gramEnd"/>
      <w:r>
        <w:rPr>
          <w:color w:val="000000" w:themeColor="text1"/>
        </w:rPr>
        <w:t xml:space="preserve"> wykończeniowe w zakresie obiektów budowlanych;</w:t>
      </w:r>
    </w:p>
    <w:p w:rsidR="00BA46BE" w:rsidRDefault="00BA46BE" w:rsidP="00261B78">
      <w:pPr>
        <w:pStyle w:val="Akapitzlist"/>
        <w:ind w:left="1676" w:hanging="683"/>
        <w:rPr>
          <w:color w:val="000000" w:themeColor="text1"/>
        </w:rPr>
      </w:pPr>
      <w:proofErr w:type="gramStart"/>
      <w:r>
        <w:rPr>
          <w:color w:val="000000" w:themeColor="text1"/>
        </w:rPr>
        <w:t>71320000-7  Usługi</w:t>
      </w:r>
      <w:proofErr w:type="gramEnd"/>
      <w:r>
        <w:rPr>
          <w:color w:val="000000" w:themeColor="text1"/>
        </w:rPr>
        <w:t xml:space="preserve"> inżynieryjne w zakresie projektowania;</w:t>
      </w:r>
    </w:p>
    <w:p w:rsidR="00BA46BE" w:rsidRPr="00261B78" w:rsidRDefault="00BA46BE" w:rsidP="00261B78">
      <w:pPr>
        <w:pStyle w:val="Akapitzlist"/>
        <w:ind w:left="1676" w:hanging="683"/>
        <w:rPr>
          <w:color w:val="000000" w:themeColor="text1"/>
        </w:rPr>
      </w:pPr>
      <w:proofErr w:type="gramStart"/>
      <w:r>
        <w:rPr>
          <w:color w:val="000000" w:themeColor="text1"/>
        </w:rPr>
        <w:t>71248000-8  Nadzór</w:t>
      </w:r>
      <w:proofErr w:type="gramEnd"/>
      <w:r>
        <w:rPr>
          <w:color w:val="000000" w:themeColor="text1"/>
        </w:rPr>
        <w:t xml:space="preserve"> nad projektem nad dokumentacją.</w:t>
      </w:r>
    </w:p>
    <w:p w:rsidR="00673FFF" w:rsidRPr="00EB2BC0" w:rsidRDefault="00C619E3" w:rsidP="00D51973">
      <w:pPr>
        <w:pStyle w:val="Akapitzlist"/>
        <w:numPr>
          <w:ilvl w:val="1"/>
          <w:numId w:val="16"/>
        </w:numPr>
        <w:spacing w:before="120"/>
        <w:ind w:left="992" w:right="249" w:hanging="425"/>
      </w:pPr>
      <w:r w:rsidRPr="00A547A8">
        <w:lastRenderedPageBreak/>
        <w:t xml:space="preserve">Przedmiot zamówienia szczegółowo opisany jest </w:t>
      </w:r>
      <w:r w:rsidRPr="00A547A8">
        <w:rPr>
          <w:color w:val="000000" w:themeColor="text1"/>
        </w:rPr>
        <w:t xml:space="preserve">w </w:t>
      </w:r>
      <w:r w:rsidRPr="009138D8">
        <w:rPr>
          <w:b/>
          <w:color w:val="000000" w:themeColor="text1"/>
        </w:rPr>
        <w:t xml:space="preserve">Załączniku nr </w:t>
      </w:r>
      <w:r w:rsidR="007F6C0C" w:rsidRPr="009138D8">
        <w:rPr>
          <w:b/>
          <w:color w:val="000000" w:themeColor="text1"/>
        </w:rPr>
        <w:t>9</w:t>
      </w:r>
      <w:r w:rsidRPr="00EB2BC0">
        <w:rPr>
          <w:b/>
          <w:color w:val="000000" w:themeColor="text1"/>
        </w:rPr>
        <w:t xml:space="preserve"> </w:t>
      </w:r>
      <w:r w:rsidRPr="00EB2BC0">
        <w:rPr>
          <w:color w:val="000000" w:themeColor="text1"/>
        </w:rPr>
        <w:t>niniejszej</w:t>
      </w:r>
      <w:r w:rsidRPr="00EB2BC0">
        <w:t xml:space="preserve"> s</w:t>
      </w:r>
      <w:r w:rsidR="0014178B">
        <w:t xml:space="preserve">pecyfikacji warunków zamówienia, tj. </w:t>
      </w:r>
      <w:r w:rsidR="00C44C36">
        <w:t>Programie Funkcjonalno-Użytkowym (</w:t>
      </w:r>
      <w:proofErr w:type="spellStart"/>
      <w:r w:rsidR="00C44C36">
        <w:t>PFU</w:t>
      </w:r>
      <w:proofErr w:type="spellEnd"/>
      <w:r w:rsidR="00C44C36">
        <w:t>).</w:t>
      </w:r>
    </w:p>
    <w:p w:rsidR="00673FFF" w:rsidRPr="00EB2BC0" w:rsidRDefault="00C619E3" w:rsidP="00D51973">
      <w:pPr>
        <w:pStyle w:val="Akapitzlist"/>
        <w:numPr>
          <w:ilvl w:val="1"/>
          <w:numId w:val="16"/>
        </w:numPr>
        <w:ind w:left="993" w:right="249" w:hanging="426"/>
      </w:pPr>
      <w:r w:rsidRPr="00EB2BC0">
        <w:rPr>
          <w:color w:val="000000" w:themeColor="text1"/>
        </w:rPr>
        <w:t>Wykonawca zobowiązany jest zrealizować zamówienie na</w:t>
      </w:r>
      <w:r w:rsidR="00A35850" w:rsidRPr="00EB2BC0">
        <w:rPr>
          <w:color w:val="000000" w:themeColor="text1"/>
        </w:rPr>
        <w:t xml:space="preserve"> zasadach i warunkach opisanych </w:t>
      </w:r>
      <w:r w:rsidRPr="00EB2BC0">
        <w:rPr>
          <w:color w:val="000000" w:themeColor="text1"/>
        </w:rPr>
        <w:t>w</w:t>
      </w:r>
      <w:r w:rsidR="00A35850" w:rsidRPr="00EB2BC0">
        <w:rPr>
          <w:color w:val="000000" w:themeColor="text1"/>
        </w:rPr>
        <w:t> </w:t>
      </w:r>
      <w:r w:rsidR="00662878" w:rsidRPr="009138D8">
        <w:rPr>
          <w:b/>
          <w:color w:val="000000" w:themeColor="text1"/>
        </w:rPr>
        <w:t xml:space="preserve">Załączniku </w:t>
      </w:r>
      <w:r w:rsidRPr="009138D8">
        <w:rPr>
          <w:b/>
          <w:color w:val="000000" w:themeColor="text1"/>
        </w:rPr>
        <w:t xml:space="preserve">nr </w:t>
      </w:r>
      <w:r w:rsidR="007F6C0C" w:rsidRPr="009138D8">
        <w:rPr>
          <w:b/>
          <w:color w:val="000000" w:themeColor="text1"/>
        </w:rPr>
        <w:t>10</w:t>
      </w:r>
      <w:r w:rsidRPr="00EB2BC0">
        <w:rPr>
          <w:b/>
          <w:color w:val="000000" w:themeColor="text1"/>
        </w:rPr>
        <w:t xml:space="preserve"> </w:t>
      </w:r>
      <w:r w:rsidRPr="00EB2BC0">
        <w:rPr>
          <w:color w:val="000000" w:themeColor="text1"/>
        </w:rPr>
        <w:t>niniejszej</w:t>
      </w:r>
      <w:r w:rsidRPr="00EB2BC0">
        <w:t xml:space="preserve"> specyfikacji warunków</w:t>
      </w:r>
      <w:r w:rsidRPr="00EB2BC0">
        <w:rPr>
          <w:spacing w:val="-2"/>
        </w:rPr>
        <w:t xml:space="preserve"> </w:t>
      </w:r>
      <w:r w:rsidRPr="00EB2BC0">
        <w:t>zamówienia.</w:t>
      </w:r>
    </w:p>
    <w:p w:rsidR="009E00C3" w:rsidRPr="008D7D1B" w:rsidRDefault="009E00C3" w:rsidP="00D51973">
      <w:pPr>
        <w:pStyle w:val="Akapitzlist"/>
        <w:numPr>
          <w:ilvl w:val="1"/>
          <w:numId w:val="16"/>
        </w:numPr>
        <w:spacing w:before="1"/>
        <w:ind w:left="993" w:right="248" w:hanging="426"/>
        <w:rPr>
          <w:color w:val="000000" w:themeColor="text1"/>
        </w:rPr>
      </w:pPr>
      <w:r w:rsidRPr="00A547A8">
        <w:t>Zamawiający, na podstawie art. 95 Ustawy, wyma</w:t>
      </w:r>
      <w:r w:rsidR="004E5481">
        <w:t>ga zatrudnienia przez Wykonawcę</w:t>
      </w:r>
      <w:r w:rsidR="004E5481">
        <w:br/>
      </w:r>
      <w:r w:rsidRPr="00A547A8">
        <w:t>lub Podwykonawcę na podstawie stosunku pracy w roz</w:t>
      </w:r>
      <w:r w:rsidR="004E5481">
        <w:t>umieniu przepisów ustawy z dnia</w:t>
      </w:r>
      <w:r w:rsidR="004E5481">
        <w:br/>
      </w:r>
      <w:r w:rsidRPr="00A547A8">
        <w:t>26 czerwca 1974 r. Kodeks pracy (t</w:t>
      </w:r>
      <w:r w:rsidR="001A0758">
        <w:t>.j.</w:t>
      </w:r>
      <w:r w:rsidRPr="00A547A8">
        <w:t xml:space="preserve"> Dz</w:t>
      </w:r>
      <w:r w:rsidR="007920D8">
        <w:rPr>
          <w:color w:val="000000" w:themeColor="text1"/>
        </w:rPr>
        <w:t xml:space="preserve">. U. </w:t>
      </w:r>
      <w:proofErr w:type="gramStart"/>
      <w:r w:rsidR="007920D8">
        <w:rPr>
          <w:color w:val="000000" w:themeColor="text1"/>
        </w:rPr>
        <w:t>z</w:t>
      </w:r>
      <w:proofErr w:type="gramEnd"/>
      <w:r w:rsidR="007920D8">
        <w:rPr>
          <w:color w:val="000000" w:themeColor="text1"/>
        </w:rPr>
        <w:t xml:space="preserve"> 2022 r., poz. 1510</w:t>
      </w:r>
      <w:r>
        <w:rPr>
          <w:color w:val="000000" w:themeColor="text1"/>
        </w:rPr>
        <w:t xml:space="preserve"> ze zm.</w:t>
      </w:r>
      <w:r w:rsidRPr="00A547A8">
        <w:rPr>
          <w:color w:val="000000" w:themeColor="text1"/>
        </w:rPr>
        <w:t>) osób wykonujących następujące</w:t>
      </w:r>
      <w:r w:rsidRPr="00A547A8">
        <w:rPr>
          <w:color w:val="000000" w:themeColor="text1"/>
          <w:spacing w:val="-5"/>
        </w:rPr>
        <w:t xml:space="preserve"> </w:t>
      </w:r>
      <w:r w:rsidRPr="00A547A8">
        <w:rPr>
          <w:color w:val="000000" w:themeColor="text1"/>
        </w:rPr>
        <w:t>czynności:</w:t>
      </w:r>
    </w:p>
    <w:p w:rsidR="00E60318" w:rsidRPr="00AD3C66" w:rsidRDefault="00AF0AB4" w:rsidP="00D51973">
      <w:pPr>
        <w:pStyle w:val="Akapitzlist"/>
        <w:numPr>
          <w:ilvl w:val="3"/>
          <w:numId w:val="16"/>
        </w:numPr>
        <w:tabs>
          <w:tab w:val="left" w:pos="1389"/>
        </w:tabs>
        <w:ind w:left="1701"/>
        <w:rPr>
          <w:rFonts w:asciiTheme="minorHAnsi" w:hAnsiTheme="minorHAnsi" w:cstheme="minorHAnsi"/>
        </w:rPr>
      </w:pPr>
      <w:r w:rsidRPr="00AD3C66">
        <w:rPr>
          <w:rFonts w:asciiTheme="minorHAnsi" w:hAnsiTheme="minorHAnsi" w:cstheme="minorHAnsi"/>
        </w:rPr>
        <w:t>Prace przygotowawcze</w:t>
      </w:r>
      <w:r w:rsidR="00D83B0C" w:rsidRPr="00AD3C66">
        <w:rPr>
          <w:rFonts w:asciiTheme="minorHAnsi" w:hAnsiTheme="minorHAnsi" w:cstheme="minorHAnsi"/>
        </w:rPr>
        <w:t>,</w:t>
      </w:r>
      <w:r w:rsidR="008D7D1B" w:rsidRPr="00AD3C66">
        <w:rPr>
          <w:rFonts w:asciiTheme="minorHAnsi" w:hAnsiTheme="minorHAnsi" w:cstheme="minorHAnsi"/>
        </w:rPr>
        <w:t xml:space="preserve"> </w:t>
      </w:r>
    </w:p>
    <w:p w:rsidR="008D7D1B" w:rsidRPr="00AD3C66" w:rsidRDefault="008D7D1B" w:rsidP="00D51973">
      <w:pPr>
        <w:pStyle w:val="Akapitzlist"/>
        <w:numPr>
          <w:ilvl w:val="3"/>
          <w:numId w:val="16"/>
        </w:numPr>
        <w:tabs>
          <w:tab w:val="left" w:pos="1389"/>
        </w:tabs>
        <w:ind w:left="1701" w:right="281"/>
        <w:rPr>
          <w:rFonts w:asciiTheme="minorHAnsi" w:hAnsiTheme="minorHAnsi" w:cstheme="minorHAnsi"/>
        </w:rPr>
      </w:pPr>
      <w:r w:rsidRPr="00AD3C66">
        <w:rPr>
          <w:rFonts w:asciiTheme="minorHAnsi" w:hAnsiTheme="minorHAnsi" w:cstheme="minorHAnsi"/>
        </w:rPr>
        <w:t>R</w:t>
      </w:r>
      <w:r w:rsidR="00D83B0C" w:rsidRPr="00AD3C66">
        <w:rPr>
          <w:rFonts w:asciiTheme="minorHAnsi" w:hAnsiTheme="minorHAnsi" w:cstheme="minorHAnsi"/>
        </w:rPr>
        <w:t xml:space="preserve">oboty budowlane w zakresie </w:t>
      </w:r>
      <w:r w:rsidR="00AF0AB4" w:rsidRPr="00AD3C66">
        <w:rPr>
          <w:rFonts w:asciiTheme="minorHAnsi" w:hAnsiTheme="minorHAnsi" w:cstheme="minorHAnsi"/>
        </w:rPr>
        <w:t>robót ziemnych, podbudowy oraz robót wykończeniowych</w:t>
      </w:r>
      <w:r w:rsidR="00D83DC2">
        <w:rPr>
          <w:rFonts w:asciiTheme="minorHAnsi" w:hAnsiTheme="minorHAnsi" w:cstheme="minorHAnsi"/>
        </w:rPr>
        <w:t>.</w:t>
      </w:r>
    </w:p>
    <w:p w:rsidR="0061608F" w:rsidRDefault="0061608F" w:rsidP="00D51973">
      <w:pPr>
        <w:pStyle w:val="Akapitzlist"/>
        <w:numPr>
          <w:ilvl w:val="1"/>
          <w:numId w:val="16"/>
        </w:numPr>
        <w:spacing w:before="96"/>
        <w:ind w:left="993" w:right="247" w:hanging="426"/>
      </w:pPr>
      <w:r w:rsidRPr="00A547A8">
        <w:t>W trakcie realizacji zamówienia Zamawiający zastrzega sobie prawo do dokonywania czynności kontrolnych wobec Wykonawcy odnośnie spełniania przez Wykonawcę lub Podwykonawcę wymogu zatrudnienia na podstawie stosunku pracy osó</w:t>
      </w:r>
      <w:r w:rsidR="00260896">
        <w:t>b wykonujących wskazane w pkt. 6</w:t>
      </w:r>
      <w:r w:rsidRPr="00A547A8">
        <w:t>. SWZ czynności. Zamawiający uprawniony jest w szczególności</w:t>
      </w:r>
      <w:r w:rsidRPr="00A547A8">
        <w:rPr>
          <w:spacing w:val="-1"/>
        </w:rPr>
        <w:t xml:space="preserve"> </w:t>
      </w:r>
      <w:r w:rsidRPr="00A547A8">
        <w:t>do:</w:t>
      </w:r>
    </w:p>
    <w:p w:rsidR="0061608F" w:rsidRPr="00A547A8" w:rsidRDefault="0061608F" w:rsidP="00D51973">
      <w:pPr>
        <w:pStyle w:val="Akapitzlist"/>
        <w:numPr>
          <w:ilvl w:val="2"/>
          <w:numId w:val="16"/>
        </w:numPr>
        <w:spacing w:before="60"/>
        <w:ind w:left="1418" w:right="249" w:hanging="425"/>
      </w:pPr>
      <w:proofErr w:type="gramStart"/>
      <w:r>
        <w:t>żądania</w:t>
      </w:r>
      <w:proofErr w:type="gramEnd"/>
      <w:r>
        <w:t xml:space="preserve"> oświadczeń i dokumentów w zakresie potwierdzenia spełniania ww. wymogów </w:t>
      </w:r>
      <w:r w:rsidRPr="00A547A8">
        <w:t>i</w:t>
      </w:r>
      <w:r>
        <w:t> </w:t>
      </w:r>
      <w:r w:rsidRPr="00A547A8">
        <w:t>dokonywania ich</w:t>
      </w:r>
      <w:r w:rsidRPr="00A547A8">
        <w:rPr>
          <w:spacing w:val="1"/>
        </w:rPr>
        <w:t xml:space="preserve"> </w:t>
      </w:r>
      <w:r w:rsidRPr="00A547A8">
        <w:t>oceny,</w:t>
      </w:r>
    </w:p>
    <w:p w:rsidR="0061608F" w:rsidRPr="00A547A8" w:rsidRDefault="0061608F" w:rsidP="00D51973">
      <w:pPr>
        <w:pStyle w:val="Akapitzlist"/>
        <w:numPr>
          <w:ilvl w:val="2"/>
          <w:numId w:val="16"/>
        </w:numPr>
        <w:spacing w:before="59"/>
        <w:ind w:left="1418" w:right="281" w:hanging="425"/>
      </w:pPr>
      <w:proofErr w:type="gramStart"/>
      <w:r>
        <w:t>ż</w:t>
      </w:r>
      <w:r w:rsidRPr="00A547A8">
        <w:t>ądania</w:t>
      </w:r>
      <w:proofErr w:type="gramEnd"/>
      <w:r w:rsidRPr="00A547A8">
        <w:t xml:space="preserve"> wyjaśnień w przypadku wątpliwości w zakresie potwierdzenia ww.</w:t>
      </w:r>
      <w:r w:rsidRPr="00A547A8">
        <w:rPr>
          <w:spacing w:val="-4"/>
        </w:rPr>
        <w:t xml:space="preserve"> </w:t>
      </w:r>
      <w:r w:rsidRPr="00A547A8">
        <w:t>wymogów,</w:t>
      </w:r>
    </w:p>
    <w:p w:rsidR="0061608F" w:rsidRDefault="0061608F" w:rsidP="00D51973">
      <w:pPr>
        <w:pStyle w:val="Akapitzlist"/>
        <w:numPr>
          <w:ilvl w:val="2"/>
          <w:numId w:val="16"/>
        </w:numPr>
        <w:spacing w:before="61"/>
        <w:ind w:left="1418" w:right="281" w:hanging="425"/>
      </w:pPr>
      <w:proofErr w:type="gramStart"/>
      <w:r>
        <w:t>p</w:t>
      </w:r>
      <w:r w:rsidRPr="00A547A8">
        <w:t>rzeprowadzania</w:t>
      </w:r>
      <w:proofErr w:type="gramEnd"/>
      <w:r w:rsidRPr="00A547A8">
        <w:t xml:space="preserve"> kontroli na miejscu wykonywania</w:t>
      </w:r>
      <w:r w:rsidRPr="00A547A8">
        <w:rPr>
          <w:spacing w:val="-2"/>
        </w:rPr>
        <w:t xml:space="preserve"> </w:t>
      </w:r>
      <w:r w:rsidRPr="00A547A8">
        <w:t>świadczenia.</w:t>
      </w:r>
    </w:p>
    <w:p w:rsidR="0061608F" w:rsidRPr="00A547A8" w:rsidRDefault="0061608F" w:rsidP="00D51973">
      <w:pPr>
        <w:pStyle w:val="Akapitzlist"/>
        <w:numPr>
          <w:ilvl w:val="1"/>
          <w:numId w:val="16"/>
        </w:numPr>
        <w:spacing w:before="58"/>
        <w:ind w:left="993" w:right="248" w:hanging="426"/>
      </w:pPr>
      <w:r w:rsidRPr="00A547A8">
        <w:t>W trakcie realizacji zamówienia Wykonawca, na każde wezwanie Zamawiającego i terminie</w:t>
      </w:r>
      <w:r w:rsidR="00C2397D">
        <w:br/>
      </w:r>
      <w:r w:rsidRPr="00A547A8">
        <w:t>w tym wezwaniu określonym, przedłoży według wyboru Zamawiającego wskazane poniżej dowody w</w:t>
      </w:r>
      <w:r w:rsidR="001A0758">
        <w:t> </w:t>
      </w:r>
      <w:r w:rsidRPr="00A547A8">
        <w:t>celu potwierdzenia spełnienia wymogu zatrudnienia na podstawie umowy o pracę osób wykonując</w:t>
      </w:r>
      <w:r w:rsidR="00260896">
        <w:t>ych czynności określone w pkt. 6</w:t>
      </w:r>
      <w:r w:rsidRPr="00A547A8">
        <w:t>. w trakcie realizacji</w:t>
      </w:r>
      <w:r w:rsidRPr="00A547A8">
        <w:rPr>
          <w:spacing w:val="-10"/>
        </w:rPr>
        <w:t xml:space="preserve"> </w:t>
      </w:r>
      <w:r w:rsidRPr="00A547A8">
        <w:t>zamówienia:</w:t>
      </w:r>
    </w:p>
    <w:p w:rsidR="0061608F" w:rsidRPr="00A547A8" w:rsidRDefault="0061608F" w:rsidP="00D51973">
      <w:pPr>
        <w:pStyle w:val="Akapitzlist"/>
        <w:numPr>
          <w:ilvl w:val="2"/>
          <w:numId w:val="16"/>
        </w:numPr>
        <w:spacing w:before="61"/>
        <w:ind w:left="1418" w:right="248" w:hanging="425"/>
      </w:pPr>
      <w:proofErr w:type="gramStart"/>
      <w:r>
        <w:t>o</w:t>
      </w:r>
      <w:r w:rsidRPr="00A547A8">
        <w:t>świadczenie</w:t>
      </w:r>
      <w:proofErr w:type="gramEnd"/>
      <w:r w:rsidRPr="00A547A8">
        <w:t xml:space="preserv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rsidR="0061608F" w:rsidRPr="00A547A8" w:rsidRDefault="0061608F" w:rsidP="00D51973">
      <w:pPr>
        <w:pStyle w:val="Akapitzlist"/>
        <w:numPr>
          <w:ilvl w:val="2"/>
          <w:numId w:val="16"/>
        </w:numPr>
        <w:tabs>
          <w:tab w:val="left" w:pos="9639"/>
        </w:tabs>
        <w:spacing w:before="61"/>
        <w:ind w:left="1418" w:right="248" w:hanging="425"/>
      </w:pPr>
      <w:proofErr w:type="gramStart"/>
      <w:r>
        <w:t>o</w:t>
      </w:r>
      <w:r w:rsidRPr="00A547A8">
        <w:t>świadczenie</w:t>
      </w:r>
      <w:proofErr w:type="gramEnd"/>
      <w:r w:rsidRPr="00A547A8">
        <w:t xml:space="preserve"> Wykonawcy lub Podwykonawcy o zatrudnieniu na podstawie umowy o pracę osób wykonujących cz</w:t>
      </w:r>
      <w:r w:rsidR="00260896">
        <w:t>ynności, o których mowa w pkt. 6</w:t>
      </w:r>
      <w:r w:rsidRPr="00A547A8">
        <w:t>.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rsidR="00FE279C" w:rsidRPr="00A547A8" w:rsidRDefault="00FE279C" w:rsidP="00D51973">
      <w:pPr>
        <w:pStyle w:val="Akapitzlist"/>
        <w:numPr>
          <w:ilvl w:val="2"/>
          <w:numId w:val="16"/>
        </w:numPr>
        <w:spacing w:before="37"/>
        <w:ind w:left="1418" w:right="249" w:hanging="425"/>
      </w:pPr>
      <w:proofErr w:type="gramStart"/>
      <w:r>
        <w:t>p</w:t>
      </w:r>
      <w:r w:rsidRPr="00A547A8">
        <w:t>oświadczone</w:t>
      </w:r>
      <w:proofErr w:type="gramEnd"/>
      <w:r w:rsidRPr="00A547A8">
        <w:t xml:space="preserve"> za zgodność z oryginałem kopie umów o pracę osób wykonujących czynności, których dotyczy oświadc</w:t>
      </w:r>
      <w:r w:rsidR="006910A9">
        <w:t xml:space="preserve">zenie, o którym mowa w </w:t>
      </w:r>
      <w:proofErr w:type="spellStart"/>
      <w:r w:rsidR="006910A9">
        <w:t>ppkt</w:t>
      </w:r>
      <w:proofErr w:type="spellEnd"/>
      <w:r w:rsidR="006910A9">
        <w:t>. 8</w:t>
      </w:r>
      <w:r w:rsidR="00393DE0">
        <w:t>.1</w:t>
      </w:r>
      <w:r w:rsidRPr="00A547A8">
        <w:t xml:space="preserve">. SWZ. </w:t>
      </w:r>
      <w:r w:rsidRPr="00A547A8">
        <w:rPr>
          <w:u w:val="single"/>
        </w:rPr>
        <w:t>Kopia umowy o pracę winna zostać zanonimizowana</w:t>
      </w:r>
      <w:r w:rsidRPr="00A547A8">
        <w:t xml:space="preserve"> w sposób zapewniający ochronę danych osobowych pracowników, zgodnie z przepisami ustawy z dnia 10 maja 2018</w:t>
      </w:r>
      <w:r w:rsidR="004F78AF">
        <w:t xml:space="preserve"> r. o ochronie danych osobowych</w:t>
      </w:r>
      <w:r w:rsidR="004F78AF">
        <w:br/>
      </w:r>
      <w:r>
        <w:t>(</w:t>
      </w:r>
      <w:r w:rsidRPr="00A547A8">
        <w:t>tj. w</w:t>
      </w:r>
      <w:r>
        <w:t> </w:t>
      </w:r>
      <w:r w:rsidRPr="00A547A8">
        <w:t>szczególności bez adresów, numerów PESEL). Informacje takie jak: imię</w:t>
      </w:r>
      <w:r w:rsidR="0030465E">
        <w:br/>
      </w:r>
      <w:r w:rsidRPr="00A547A8">
        <w:t>i nazwisko pracownika, data zawarcia umowy, wym</w:t>
      </w:r>
      <w:r w:rsidR="004F78AF">
        <w:t>iar etatu, rodzaj umowy o pracę</w:t>
      </w:r>
      <w:r w:rsidR="004F78AF">
        <w:br/>
      </w:r>
      <w:r w:rsidRPr="00A547A8">
        <w:t xml:space="preserve">nie podlegają anonimizacji i muszą </w:t>
      </w:r>
      <w:r>
        <w:t>być możliwe do zidentyfikowania;</w:t>
      </w:r>
    </w:p>
    <w:p w:rsidR="00FE279C" w:rsidRPr="00A547A8" w:rsidRDefault="00FE279C" w:rsidP="00D51973">
      <w:pPr>
        <w:pStyle w:val="Akapitzlist"/>
        <w:numPr>
          <w:ilvl w:val="2"/>
          <w:numId w:val="16"/>
        </w:numPr>
        <w:spacing w:before="37"/>
        <w:ind w:left="1418" w:right="249" w:hanging="425"/>
      </w:pPr>
      <w:proofErr w:type="gramStart"/>
      <w:r>
        <w:t>z</w:t>
      </w:r>
      <w:r w:rsidRPr="00A547A8">
        <w:t>aświadczenie</w:t>
      </w:r>
      <w:proofErr w:type="gramEnd"/>
      <w:r w:rsidRPr="00A547A8">
        <w:t xml:space="preserve"> właściwego oddziału ZUS, potwierdz</w:t>
      </w:r>
      <w:r w:rsidR="004F78AF">
        <w:t>ające opłacenie przez Wykonawcę</w:t>
      </w:r>
      <w:r w:rsidR="004F78AF">
        <w:br/>
      </w:r>
      <w:r w:rsidRPr="00A547A8">
        <w:t>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rsidR="00FE279C" w:rsidRDefault="00FE279C" w:rsidP="00D51973">
      <w:pPr>
        <w:pStyle w:val="Akapitzlist"/>
        <w:numPr>
          <w:ilvl w:val="2"/>
          <w:numId w:val="16"/>
        </w:numPr>
        <w:spacing w:before="60"/>
        <w:ind w:left="1418" w:right="248" w:hanging="425"/>
      </w:pPr>
      <w:proofErr w:type="gramStart"/>
      <w:r>
        <w:t>p</w:t>
      </w:r>
      <w:r w:rsidRPr="00A547A8">
        <w:t>oświadczoną</w:t>
      </w:r>
      <w:proofErr w:type="gramEnd"/>
      <w:r w:rsidRPr="00A547A8">
        <w:t xml:space="preserve">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rsidR="00FE279C" w:rsidRDefault="00FE279C" w:rsidP="00D51973">
      <w:pPr>
        <w:pStyle w:val="Akapitzlist"/>
        <w:numPr>
          <w:ilvl w:val="1"/>
          <w:numId w:val="16"/>
        </w:numPr>
        <w:spacing w:before="60"/>
        <w:ind w:left="993" w:right="248" w:hanging="426"/>
      </w:pPr>
      <w:r w:rsidRPr="00A547A8">
        <w:t xml:space="preserve">Nieprzedłożenie przez Wykonawcę dokumentów określonych powyżej Zamawiający będzie </w:t>
      </w:r>
      <w:proofErr w:type="gramStart"/>
      <w:r w:rsidRPr="00A547A8">
        <w:t>traktował jako</w:t>
      </w:r>
      <w:proofErr w:type="gramEnd"/>
      <w:r w:rsidRPr="00A547A8">
        <w:t xml:space="preserve">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rsidR="008E2EE8" w:rsidRPr="00A547A8" w:rsidRDefault="008E2EE8" w:rsidP="000F3C15">
      <w:pPr>
        <w:pStyle w:val="Akapitzlist"/>
        <w:ind w:left="993" w:right="248" w:firstLine="0"/>
        <w:jc w:val="right"/>
      </w:pPr>
    </w:p>
    <w:p w:rsidR="00673FFF" w:rsidRPr="00A547A8" w:rsidRDefault="00C619E3" w:rsidP="00D51973">
      <w:pPr>
        <w:pStyle w:val="Nagwek3"/>
        <w:numPr>
          <w:ilvl w:val="0"/>
          <w:numId w:val="16"/>
        </w:numPr>
        <w:tabs>
          <w:tab w:val="left" w:pos="9920"/>
        </w:tabs>
        <w:spacing w:before="120"/>
        <w:ind w:left="1134" w:hanging="850"/>
        <w:jc w:val="left"/>
      </w:pPr>
      <w:bookmarkStart w:id="5" w:name="_Toc79355498"/>
      <w:r w:rsidRPr="00A547A8">
        <w:lastRenderedPageBreak/>
        <w:t>OPIS CZĘŚCI</w:t>
      </w:r>
      <w:r w:rsidRPr="00A547A8">
        <w:rPr>
          <w:spacing w:val="-2"/>
        </w:rPr>
        <w:t xml:space="preserve"> </w:t>
      </w:r>
      <w:r w:rsidRPr="00A547A8">
        <w:t>ZAMÓWIENIA</w:t>
      </w:r>
      <w:bookmarkEnd w:id="5"/>
    </w:p>
    <w:p w:rsidR="0089294C" w:rsidRDefault="0089294C" w:rsidP="00D51973">
      <w:pPr>
        <w:pStyle w:val="Akapitzlist"/>
        <w:numPr>
          <w:ilvl w:val="1"/>
          <w:numId w:val="16"/>
        </w:numPr>
        <w:spacing w:before="120"/>
        <w:ind w:left="993" w:hanging="426"/>
      </w:pPr>
      <w:r>
        <w:t xml:space="preserve">Zamawiający </w:t>
      </w:r>
      <w:r w:rsidR="00465631">
        <w:t xml:space="preserve">nie </w:t>
      </w:r>
      <w:r w:rsidR="003B1620">
        <w:t xml:space="preserve">dopuszcza </w:t>
      </w:r>
      <w:r w:rsidR="00FD7C70">
        <w:t xml:space="preserve">możliwości </w:t>
      </w:r>
      <w:r w:rsidR="003B1620">
        <w:t>składania</w:t>
      </w:r>
      <w:r w:rsidR="00C619E3" w:rsidRPr="00A547A8">
        <w:t xml:space="preserve"> ofert częściowych.</w:t>
      </w:r>
    </w:p>
    <w:p w:rsidR="00FA6F48" w:rsidRDefault="00465631" w:rsidP="00D51973">
      <w:pPr>
        <w:pStyle w:val="Akapitzlist"/>
        <w:numPr>
          <w:ilvl w:val="1"/>
          <w:numId w:val="16"/>
        </w:numPr>
        <w:spacing w:before="120"/>
        <w:ind w:left="993" w:right="281" w:hanging="426"/>
      </w:pPr>
      <w:r>
        <w:t>Zamawiający informuje, że nie dokonano podziału zamówienia na części z uwagi na rozmiar i</w:t>
      </w:r>
      <w:r w:rsidR="003B1620">
        <w:t> </w:t>
      </w:r>
      <w:r>
        <w:t xml:space="preserve">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w:t>
      </w:r>
      <w:proofErr w:type="spellStart"/>
      <w:r>
        <w:t>MŚP</w:t>
      </w:r>
      <w:proofErr w:type="spellEnd"/>
      <w:r>
        <w:t xml:space="preserve"> bez konieczności dalszego rozdrabniania zakresu zamówienia.</w:t>
      </w:r>
    </w:p>
    <w:p w:rsidR="008E2EE8" w:rsidRDefault="008E2EE8" w:rsidP="000F3C15">
      <w:pPr>
        <w:pStyle w:val="Akapitzlist"/>
        <w:ind w:left="993" w:right="281" w:firstLine="0"/>
        <w:jc w:val="right"/>
      </w:pPr>
    </w:p>
    <w:p w:rsidR="00673FFF" w:rsidRPr="00A547A8" w:rsidRDefault="00C619E3" w:rsidP="00D51973">
      <w:pPr>
        <w:pStyle w:val="Nagwek3"/>
        <w:numPr>
          <w:ilvl w:val="0"/>
          <w:numId w:val="16"/>
        </w:numPr>
        <w:tabs>
          <w:tab w:val="left" w:pos="1276"/>
        </w:tabs>
        <w:spacing w:before="120"/>
        <w:ind w:right="284" w:hanging="878"/>
        <w:jc w:val="both"/>
      </w:pPr>
      <w:bookmarkStart w:id="6" w:name="_Toc79355499"/>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6"/>
    </w:p>
    <w:p w:rsidR="00465631" w:rsidRDefault="00C619E3" w:rsidP="008343C0">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rsidR="00673FFF" w:rsidRPr="00A547A8" w:rsidRDefault="00C619E3" w:rsidP="00D51973">
      <w:pPr>
        <w:pStyle w:val="Nagwek3"/>
        <w:numPr>
          <w:ilvl w:val="0"/>
          <w:numId w:val="16"/>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7" w:name="_Toc79355500"/>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proofErr w:type="gramStart"/>
      <w:r w:rsidRPr="00A547A8">
        <w:t>,</w:t>
      </w:r>
      <w:r w:rsidRPr="00A547A8">
        <w:rPr>
          <w:rFonts w:ascii="Times New Roman" w:hAnsi="Times New Roman"/>
          <w:b w:val="0"/>
        </w:rPr>
        <w:tab/>
      </w:r>
      <w:r w:rsidRPr="00A547A8">
        <w:t>UMOWY</w:t>
      </w:r>
      <w:proofErr w:type="gramEnd"/>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7"/>
    </w:p>
    <w:p w:rsidR="00673FFF" w:rsidRPr="00A547A8" w:rsidRDefault="00C619E3" w:rsidP="00D51973">
      <w:pPr>
        <w:pStyle w:val="Akapitzlist"/>
        <w:numPr>
          <w:ilvl w:val="1"/>
          <w:numId w:val="16"/>
        </w:numPr>
        <w:spacing w:before="120"/>
        <w:ind w:left="993" w:hanging="426"/>
      </w:pPr>
      <w:r w:rsidRPr="00A547A8">
        <w:t>Zamawiający nie dopuszcza składania ofert wariantowych.</w:t>
      </w:r>
    </w:p>
    <w:p w:rsidR="00673FFF" w:rsidRPr="00A547A8" w:rsidRDefault="00C619E3" w:rsidP="00D51973">
      <w:pPr>
        <w:pStyle w:val="Akapitzlist"/>
        <w:numPr>
          <w:ilvl w:val="1"/>
          <w:numId w:val="16"/>
        </w:numPr>
        <w:spacing w:before="61"/>
        <w:ind w:left="993" w:hanging="426"/>
      </w:pPr>
      <w:r w:rsidRPr="00A547A8">
        <w:t>Zamawiający nie przewiduje zawarcia umowy</w:t>
      </w:r>
      <w:r w:rsidRPr="00A547A8">
        <w:rPr>
          <w:spacing w:val="-2"/>
        </w:rPr>
        <w:t xml:space="preserve"> </w:t>
      </w:r>
      <w:r w:rsidRPr="00A547A8">
        <w:t>ramowej.</w:t>
      </w:r>
    </w:p>
    <w:p w:rsidR="00673FFF" w:rsidRPr="00A547A8" w:rsidRDefault="00C619E3" w:rsidP="00D51973">
      <w:pPr>
        <w:pStyle w:val="Akapitzlist"/>
        <w:numPr>
          <w:ilvl w:val="1"/>
          <w:numId w:val="16"/>
        </w:numPr>
        <w:spacing w:before="58"/>
        <w:ind w:left="993" w:hanging="426"/>
      </w:pPr>
      <w:r w:rsidRPr="00A547A8">
        <w:t>Zamawiający nie przewiduje przeprowadzenia aukcji</w:t>
      </w:r>
      <w:r w:rsidRPr="00A547A8">
        <w:rPr>
          <w:spacing w:val="-3"/>
        </w:rPr>
        <w:t xml:space="preserve"> </w:t>
      </w:r>
      <w:r w:rsidRPr="00A547A8">
        <w:t>elektronicznej.</w:t>
      </w:r>
    </w:p>
    <w:p w:rsidR="00673FFF" w:rsidRDefault="00C619E3" w:rsidP="00D51973">
      <w:pPr>
        <w:pStyle w:val="Akapitzlist"/>
        <w:numPr>
          <w:ilvl w:val="1"/>
          <w:numId w:val="16"/>
        </w:numPr>
        <w:spacing w:before="58"/>
        <w:ind w:left="993" w:hanging="426"/>
      </w:pPr>
      <w:r w:rsidRPr="00A547A8">
        <w:t>Zamawiający nie wymaga i nie dopuszcza złożenia ofert w postaci katalogów</w:t>
      </w:r>
      <w:r w:rsidRPr="00A547A8">
        <w:rPr>
          <w:spacing w:val="-6"/>
        </w:rPr>
        <w:t xml:space="preserve"> </w:t>
      </w:r>
      <w:r w:rsidRPr="00A547A8">
        <w:t>elektronicznych.</w:t>
      </w:r>
    </w:p>
    <w:p w:rsidR="008E2EE8" w:rsidRPr="00F5637C" w:rsidRDefault="008E2EE8" w:rsidP="008E2EE8">
      <w:pPr>
        <w:pStyle w:val="Akapitzlist"/>
        <w:spacing w:before="58"/>
        <w:ind w:left="993" w:firstLine="0"/>
        <w:jc w:val="right"/>
      </w:pPr>
    </w:p>
    <w:p w:rsidR="00673FFF" w:rsidRDefault="00C619E3" w:rsidP="00D51973">
      <w:pPr>
        <w:pStyle w:val="Nagwek3"/>
        <w:numPr>
          <w:ilvl w:val="0"/>
          <w:numId w:val="16"/>
        </w:numPr>
        <w:spacing w:before="120"/>
        <w:ind w:left="1134" w:hanging="850"/>
        <w:jc w:val="both"/>
      </w:pPr>
      <w:bookmarkStart w:id="8" w:name="_Toc79355501"/>
      <w:r w:rsidRPr="00A547A8">
        <w:t>TERMIN WYKONANIA</w:t>
      </w:r>
      <w:r w:rsidRPr="00A547A8">
        <w:rPr>
          <w:spacing w:val="-3"/>
        </w:rPr>
        <w:t xml:space="preserve"> </w:t>
      </w:r>
      <w:r w:rsidRPr="00A547A8">
        <w:t>ZAMÓWIENIA</w:t>
      </w:r>
      <w:bookmarkEnd w:id="8"/>
    </w:p>
    <w:p w:rsidR="00035EA3" w:rsidRPr="00035EA3" w:rsidRDefault="008B0B8A" w:rsidP="00D51973">
      <w:pPr>
        <w:pStyle w:val="Akapitzlist"/>
        <w:numPr>
          <w:ilvl w:val="0"/>
          <w:numId w:val="51"/>
        </w:numPr>
        <w:spacing w:before="120"/>
        <w:ind w:left="993"/>
        <w:rPr>
          <w:b/>
        </w:rPr>
      </w:pPr>
      <w:r>
        <w:t>P</w:t>
      </w:r>
      <w:r w:rsidR="00035EA3">
        <w:rPr>
          <w:color w:val="000000" w:themeColor="text1"/>
        </w:rPr>
        <w:t>rzedłożenia ko</w:t>
      </w:r>
      <w:r>
        <w:rPr>
          <w:color w:val="000000" w:themeColor="text1"/>
        </w:rPr>
        <w:t xml:space="preserve">mpletu dokumentacji projektowej wraz z zaświadczeniem złożenia </w:t>
      </w:r>
      <w:r w:rsidR="00EE23C8">
        <w:rPr>
          <w:color w:val="000000" w:themeColor="text1"/>
        </w:rPr>
        <w:t>wniosku</w:t>
      </w:r>
      <w:r w:rsidR="00EE23C8">
        <w:rPr>
          <w:color w:val="000000" w:themeColor="text1"/>
        </w:rPr>
        <w:br/>
      </w:r>
      <w:r w:rsidR="00EE23C8" w:rsidRPr="00EE23C8">
        <w:rPr>
          <w:color w:val="000000" w:themeColor="text1"/>
        </w:rPr>
        <w:t>o pozw</w:t>
      </w:r>
      <w:r w:rsidR="00EE23C8">
        <w:rPr>
          <w:color w:val="000000" w:themeColor="text1"/>
        </w:rPr>
        <w:t xml:space="preserve">olenie na budowę lub zgłoszenie </w:t>
      </w:r>
      <w:r w:rsidR="00EE23C8" w:rsidRPr="00EE23C8">
        <w:rPr>
          <w:color w:val="000000" w:themeColor="text1"/>
        </w:rPr>
        <w:t>do właściwego organu administracji architektoniczno-budowlanej w oparciu o udzielone przez Zamawiającego pełnomocnictwo</w:t>
      </w:r>
      <w:r w:rsidR="00EE23C8">
        <w:rPr>
          <w:color w:val="000000" w:themeColor="text1"/>
        </w:rPr>
        <w:t>,</w:t>
      </w:r>
      <w:r>
        <w:rPr>
          <w:color w:val="000000" w:themeColor="text1"/>
        </w:rPr>
        <w:t xml:space="preserve"> </w:t>
      </w:r>
      <w:r w:rsidR="00035EA3">
        <w:rPr>
          <w:color w:val="000000" w:themeColor="text1"/>
        </w:rPr>
        <w:t>w terminie</w:t>
      </w:r>
      <w:r w:rsidR="00FE279C" w:rsidRPr="00035EA3">
        <w:rPr>
          <w:color w:val="000000" w:themeColor="text1"/>
        </w:rPr>
        <w:t xml:space="preserve"> </w:t>
      </w:r>
      <w:r w:rsidR="00386AB7">
        <w:rPr>
          <w:color w:val="000000" w:themeColor="text1"/>
        </w:rPr>
        <w:t>dwóch miesięcy</w:t>
      </w:r>
      <w:r w:rsidR="00035EA3">
        <w:rPr>
          <w:color w:val="000000" w:themeColor="text1"/>
        </w:rPr>
        <w:t xml:space="preserve"> od dnia podpisania umowy.</w:t>
      </w:r>
    </w:p>
    <w:p w:rsidR="00FE279C" w:rsidRPr="008B0B8A" w:rsidRDefault="00035EA3" w:rsidP="00D51973">
      <w:pPr>
        <w:pStyle w:val="Akapitzlist"/>
        <w:numPr>
          <w:ilvl w:val="0"/>
          <w:numId w:val="51"/>
        </w:numPr>
        <w:spacing w:before="120"/>
        <w:ind w:left="993"/>
      </w:pPr>
      <w:r w:rsidRPr="008B0B8A">
        <w:t xml:space="preserve">Wykonanie robót budowlanych w terminie </w:t>
      </w:r>
      <w:r w:rsidR="004578D4">
        <w:t>dwóch</w:t>
      </w:r>
      <w:r w:rsidR="00386AB7">
        <w:t xml:space="preserve"> </w:t>
      </w:r>
      <w:r w:rsidR="00DE44CD" w:rsidRPr="008B0B8A">
        <w:t>miesięcy</w:t>
      </w:r>
      <w:r w:rsidR="005664DB" w:rsidRPr="008B0B8A">
        <w:t xml:space="preserve"> </w:t>
      </w:r>
      <w:r w:rsidR="00FF3B25" w:rsidRPr="008B0B8A">
        <w:t xml:space="preserve">od dnia </w:t>
      </w:r>
      <w:r w:rsidR="00386AB7">
        <w:t>przekazania placu budowy</w:t>
      </w:r>
      <w:r w:rsidR="00681ACB" w:rsidRPr="008B0B8A">
        <w:t xml:space="preserve">, lecz nie później niż do dnia </w:t>
      </w:r>
      <w:r w:rsidR="008804A8" w:rsidRPr="008B0B8A">
        <w:t>30.11</w:t>
      </w:r>
      <w:r w:rsidR="008A492C" w:rsidRPr="008B0B8A">
        <w:t>.2023</w:t>
      </w:r>
      <w:r w:rsidR="00FF3B25" w:rsidRPr="008B0B8A">
        <w:t xml:space="preserve"> </w:t>
      </w:r>
      <w:proofErr w:type="gramStart"/>
      <w:r w:rsidR="00681ACB" w:rsidRPr="008B0B8A">
        <w:t>r</w:t>
      </w:r>
      <w:r w:rsidR="00A36515" w:rsidRPr="008B0B8A">
        <w:t>oku</w:t>
      </w:r>
      <w:proofErr w:type="gramEnd"/>
      <w:r w:rsidR="00681ACB" w:rsidRPr="008B0B8A">
        <w:t>.</w:t>
      </w:r>
    </w:p>
    <w:p w:rsidR="008E2EE8" w:rsidRPr="00EC4276" w:rsidRDefault="008E2EE8" w:rsidP="00681ACB">
      <w:pPr>
        <w:spacing w:before="120"/>
        <w:ind w:left="567"/>
        <w:jc w:val="both"/>
        <w:rPr>
          <w:b/>
        </w:rPr>
      </w:pPr>
    </w:p>
    <w:p w:rsidR="000D7474" w:rsidRPr="00122E6F" w:rsidRDefault="00C619E3" w:rsidP="00D51973">
      <w:pPr>
        <w:pStyle w:val="Nagwek3"/>
        <w:numPr>
          <w:ilvl w:val="0"/>
          <w:numId w:val="16"/>
        </w:numPr>
        <w:tabs>
          <w:tab w:val="left" w:pos="9920"/>
        </w:tabs>
        <w:spacing w:before="120"/>
        <w:ind w:left="1134" w:hanging="850"/>
        <w:jc w:val="both"/>
      </w:pPr>
      <w:bookmarkStart w:id="9" w:name="_Toc79355502"/>
      <w:r w:rsidRPr="00A547A8">
        <w:t>PODSTAWY</w:t>
      </w:r>
      <w:r w:rsidRPr="00A547A8">
        <w:rPr>
          <w:spacing w:val="-2"/>
        </w:rPr>
        <w:t xml:space="preserve"> </w:t>
      </w:r>
      <w:r w:rsidRPr="00A547A8">
        <w:t>WYKLUCZENIA</w:t>
      </w:r>
      <w:bookmarkEnd w:id="9"/>
    </w:p>
    <w:p w:rsidR="00673FFF" w:rsidRPr="00A547A8" w:rsidRDefault="00C619E3" w:rsidP="00D51973">
      <w:pPr>
        <w:pStyle w:val="Akapitzlist"/>
        <w:numPr>
          <w:ilvl w:val="1"/>
          <w:numId w:val="16"/>
        </w:numPr>
        <w:spacing w:before="122"/>
        <w:ind w:left="993" w:right="249" w:hanging="426"/>
      </w:pPr>
      <w:r w:rsidRPr="00A547A8">
        <w:t xml:space="preserve">Z postępowania o udzielenie zamówienia wyklucza się, z zastrzeżeniem art. 110 ust. 2 Ustawy, </w:t>
      </w:r>
      <w:proofErr w:type="gramStart"/>
      <w:r w:rsidRPr="00A547A8">
        <w:t>Wykonawcę wobec którego</w:t>
      </w:r>
      <w:proofErr w:type="gramEnd"/>
      <w:r w:rsidRPr="00A547A8">
        <w:t xml:space="preserve"> zachodzą podstawy wykluczenia, o których</w:t>
      </w:r>
      <w:r w:rsidRPr="00A547A8">
        <w:rPr>
          <w:spacing w:val="14"/>
        </w:rPr>
        <w:t xml:space="preserve"> </w:t>
      </w:r>
      <w:r w:rsidRPr="00A547A8">
        <w:t>mowa:</w:t>
      </w:r>
    </w:p>
    <w:p w:rsidR="00C3667A" w:rsidRDefault="00C619E3" w:rsidP="00D51973">
      <w:pPr>
        <w:pStyle w:val="Akapitzlist"/>
        <w:numPr>
          <w:ilvl w:val="2"/>
          <w:numId w:val="16"/>
        </w:numPr>
        <w:spacing w:before="59"/>
        <w:ind w:left="1418" w:hanging="425"/>
      </w:pPr>
      <w:proofErr w:type="gramStart"/>
      <w:r w:rsidRPr="00A547A8">
        <w:t>w</w:t>
      </w:r>
      <w:proofErr w:type="gramEnd"/>
      <w:r w:rsidRPr="00A547A8">
        <w:t xml:space="preserve"> art. 108 ust. 1</w:t>
      </w:r>
      <w:r w:rsidRPr="00A547A8">
        <w:rPr>
          <w:spacing w:val="-3"/>
        </w:rPr>
        <w:t xml:space="preserve"> </w:t>
      </w:r>
      <w:r w:rsidRPr="00A547A8">
        <w:t>Ustawy,</w:t>
      </w:r>
    </w:p>
    <w:p w:rsidR="00C3667A" w:rsidRPr="00A547A8" w:rsidRDefault="00DE44CD" w:rsidP="00D51973">
      <w:pPr>
        <w:pStyle w:val="Akapitzlist"/>
        <w:numPr>
          <w:ilvl w:val="2"/>
          <w:numId w:val="16"/>
        </w:numPr>
        <w:spacing w:before="59"/>
        <w:ind w:left="1418" w:hanging="425"/>
      </w:pPr>
      <w:proofErr w:type="gramStart"/>
      <w:r>
        <w:t>w</w:t>
      </w:r>
      <w:proofErr w:type="gramEnd"/>
      <w:r>
        <w:t xml:space="preserve"> art. 109 ust. 1 </w:t>
      </w:r>
      <w:r w:rsidR="00C3667A" w:rsidRPr="00A547A8">
        <w:t xml:space="preserve">pkt. </w:t>
      </w:r>
      <w:r w:rsidR="008306B9">
        <w:t xml:space="preserve">1, </w:t>
      </w:r>
      <w:r w:rsidR="00C3667A" w:rsidRPr="00A547A8">
        <w:t>4, 5, 7 Ustawy, tj.:</w:t>
      </w:r>
    </w:p>
    <w:p w:rsidR="008306B9" w:rsidRDefault="008306B9" w:rsidP="00D51973">
      <w:pPr>
        <w:pStyle w:val="Akapitzlist"/>
        <w:numPr>
          <w:ilvl w:val="3"/>
          <w:numId w:val="16"/>
        </w:numPr>
        <w:spacing w:before="59"/>
        <w:ind w:left="1985" w:right="281" w:hanging="425"/>
      </w:pPr>
      <w:r w:rsidRPr="008306B9">
        <w:t>który naruszył obowiązki dotyczące płatno</w:t>
      </w:r>
      <w:r w:rsidR="000312C9">
        <w:t>ści podatków, opłat lub składek</w:t>
      </w:r>
      <w:r w:rsidR="000312C9">
        <w:br/>
      </w:r>
      <w:r w:rsidRPr="008306B9">
        <w:t>na ubezpieczenia społeczne lub zdrowotne, z wyj</w:t>
      </w:r>
      <w:r w:rsidR="000312C9">
        <w:t>ątkiem przypadku, o którym mowa</w:t>
      </w:r>
      <w:r w:rsidR="000312C9">
        <w:br/>
      </w:r>
      <w:r w:rsidRPr="008306B9">
        <w:t xml:space="preserve">w art. 108 ust. 1 pkt 3, </w:t>
      </w:r>
      <w:proofErr w:type="gramStart"/>
      <w:r w:rsidRPr="008306B9">
        <w:t>chyba że</w:t>
      </w:r>
      <w:proofErr w:type="gramEnd"/>
      <w:r w:rsidRPr="008306B9">
        <w:t xml:space="preserve"> wykonawca od</w:t>
      </w:r>
      <w:r w:rsidR="000312C9">
        <w:t>powiednio przed upływem terminu</w:t>
      </w:r>
      <w:r w:rsidR="000312C9">
        <w:br/>
      </w:r>
      <w:r w:rsidRPr="008306B9">
        <w:t>do składania wniosków o dopuszczenie do udziału w postępowaniu albo przed upływem terminu składania ofert dokonał płatności należnyc</w:t>
      </w:r>
      <w:r w:rsidR="000312C9">
        <w:t>h podatków, opłat</w:t>
      </w:r>
      <w:r w:rsidR="000312C9">
        <w:br/>
      </w:r>
      <w:r w:rsidRPr="008306B9">
        <w:t>lub składek na ubezpieczenia społeczne</w:t>
      </w:r>
      <w:r w:rsidR="000312C9">
        <w:t xml:space="preserve"> lub zdrowotne wraz z odsetkami</w:t>
      </w:r>
      <w:r w:rsidR="000312C9">
        <w:br/>
      </w:r>
      <w:r w:rsidRPr="008306B9">
        <w:t>lub grzywnami lub zawarł wiążące porozumienie w sprawie spłaty tych należności;</w:t>
      </w:r>
    </w:p>
    <w:p w:rsidR="00C3667A" w:rsidRPr="00A547A8" w:rsidRDefault="00C3667A" w:rsidP="00D51973">
      <w:pPr>
        <w:pStyle w:val="Akapitzlist"/>
        <w:numPr>
          <w:ilvl w:val="3"/>
          <w:numId w:val="16"/>
        </w:numPr>
        <w:spacing w:before="59"/>
        <w:ind w:left="1985" w:right="281" w:hanging="425"/>
      </w:pPr>
      <w:r w:rsidRPr="00A547A8">
        <w:t xml:space="preserve">w </w:t>
      </w:r>
      <w:proofErr w:type="gramStart"/>
      <w:r w:rsidRPr="00A547A8">
        <w:t>stosunku do którego</w:t>
      </w:r>
      <w:proofErr w:type="gramEnd"/>
      <w:r w:rsidRPr="00A547A8">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3667A" w:rsidRPr="00A547A8" w:rsidRDefault="00C3667A" w:rsidP="00D51973">
      <w:pPr>
        <w:pStyle w:val="Akapitzlist"/>
        <w:numPr>
          <w:ilvl w:val="3"/>
          <w:numId w:val="16"/>
        </w:numPr>
        <w:spacing w:before="59"/>
        <w:ind w:left="1985" w:right="281" w:hanging="425"/>
      </w:pPr>
      <w:r w:rsidRPr="00A547A8">
        <w:t xml:space="preserve">który w sposób zawiniony poważnie naruszył obowiązki zawodowe, co podważa jego uczciwość, w szczególności gdy Wykonawca w wyniku zamierzonego </w:t>
      </w:r>
      <w:proofErr w:type="gramStart"/>
      <w:r w:rsidRPr="00A547A8">
        <w:t xml:space="preserve">działania </w:t>
      </w:r>
      <w:r w:rsidR="008E2EE8">
        <w:t xml:space="preserve">                      </w:t>
      </w:r>
      <w:r w:rsidRPr="00A547A8">
        <w:lastRenderedPageBreak/>
        <w:t>lub</w:t>
      </w:r>
      <w:proofErr w:type="gramEnd"/>
      <w:r w:rsidRPr="00A547A8">
        <w:t xml:space="preserve"> rażącego niedbalstwa nie wykonał lub nienależycie wykonał zamówienie, co</w:t>
      </w:r>
      <w:r w:rsidR="00122E6F">
        <w:t> </w:t>
      </w:r>
      <w:r w:rsidRPr="00A547A8">
        <w:t>zamawiający jest w stanie wykazać za pomocą stosownych dowodów;</w:t>
      </w:r>
    </w:p>
    <w:p w:rsidR="00C3667A" w:rsidRPr="00A547A8" w:rsidRDefault="00C3667A" w:rsidP="00D51973">
      <w:pPr>
        <w:pStyle w:val="Akapitzlist"/>
        <w:numPr>
          <w:ilvl w:val="3"/>
          <w:numId w:val="16"/>
        </w:numPr>
        <w:spacing w:before="59"/>
        <w:ind w:left="1985" w:right="281" w:hanging="425"/>
      </w:pPr>
      <w:proofErr w:type="gramStart"/>
      <w:r w:rsidRPr="00A547A8">
        <w:t>który</w:t>
      </w:r>
      <w:proofErr w:type="gramEnd"/>
      <w:r w:rsidRPr="00A547A8">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Pr="00A547A8">
        <w:t>wady;</w:t>
      </w:r>
    </w:p>
    <w:p w:rsidR="006B214F" w:rsidRPr="006B214F" w:rsidRDefault="006B214F" w:rsidP="00D51973">
      <w:pPr>
        <w:pStyle w:val="Nagwek5"/>
        <w:numPr>
          <w:ilvl w:val="1"/>
          <w:numId w:val="16"/>
        </w:numPr>
        <w:spacing w:before="0" w:after="120"/>
        <w:ind w:left="851" w:right="250" w:hanging="425"/>
        <w:jc w:val="both"/>
        <w:rPr>
          <w:b w:val="0"/>
          <w:sz w:val="22"/>
          <w:szCs w:val="22"/>
        </w:rPr>
      </w:pPr>
      <w:r w:rsidRPr="00170809">
        <w:rPr>
          <w:rFonts w:cstheme="minorHAnsi"/>
          <w:b w:val="0"/>
          <w:sz w:val="22"/>
        </w:rPr>
        <w:t>Z postępowania</w:t>
      </w:r>
      <w:r>
        <w:rPr>
          <w:rFonts w:cstheme="minorHAnsi"/>
          <w:b w:val="0"/>
          <w:sz w:val="22"/>
        </w:rPr>
        <w:t xml:space="preserve"> wyklucza się osoby i podmioty, wobec których są zastosowane środki, </w:t>
      </w:r>
      <w:r>
        <w:rPr>
          <w:rFonts w:cstheme="minorHAnsi"/>
          <w:b w:val="0"/>
          <w:sz w:val="22"/>
        </w:rPr>
        <w:br/>
        <w:t xml:space="preserve">o których mowa w </w:t>
      </w:r>
      <w:r>
        <w:rPr>
          <w:b w:val="0"/>
          <w:sz w:val="22"/>
        </w:rPr>
        <w:t>a</w:t>
      </w:r>
      <w:r w:rsidRPr="00170809">
        <w:rPr>
          <w:b w:val="0"/>
          <w:sz w:val="22"/>
        </w:rPr>
        <w:t>r</w:t>
      </w:r>
      <w:r>
        <w:rPr>
          <w:b w:val="0"/>
          <w:sz w:val="22"/>
        </w:rPr>
        <w:t xml:space="preserve">t. 1 </w:t>
      </w:r>
      <w:r w:rsidRPr="00170809">
        <w:rPr>
          <w:b w:val="0"/>
          <w:sz w:val="22"/>
        </w:rPr>
        <w:t xml:space="preserve">ustawy z dnia 13 kwietnia 2022 r. </w:t>
      </w:r>
      <w:r>
        <w:rPr>
          <w:b w:val="0"/>
          <w:bCs w:val="0"/>
          <w:sz w:val="22"/>
        </w:rPr>
        <w:t>o szczególnych rozwiązaniach w </w:t>
      </w:r>
      <w:r w:rsidRPr="00170809">
        <w:rPr>
          <w:b w:val="0"/>
          <w:bCs w:val="0"/>
          <w:sz w:val="22"/>
        </w:rPr>
        <w:t xml:space="preserve">zakresie przeciwdziałania wspieraniu agresji na Ukrainę oraz służących ochronie bezpieczeństwa </w:t>
      </w:r>
      <w:r w:rsidRPr="006B214F">
        <w:rPr>
          <w:b w:val="0"/>
          <w:bCs w:val="0"/>
          <w:sz w:val="22"/>
          <w:szCs w:val="22"/>
        </w:rPr>
        <w:t xml:space="preserve">narodowego </w:t>
      </w:r>
      <w:r w:rsidR="008D51D2">
        <w:rPr>
          <w:b w:val="0"/>
          <w:sz w:val="22"/>
          <w:szCs w:val="22"/>
        </w:rPr>
        <w:t>(Dz.U. 2023</w:t>
      </w:r>
      <w:r w:rsidR="00D83DC2">
        <w:rPr>
          <w:b w:val="0"/>
          <w:sz w:val="22"/>
          <w:szCs w:val="22"/>
        </w:rPr>
        <w:t xml:space="preserve"> </w:t>
      </w:r>
      <w:proofErr w:type="gramStart"/>
      <w:r w:rsidR="00D83DC2">
        <w:rPr>
          <w:b w:val="0"/>
          <w:sz w:val="22"/>
          <w:szCs w:val="22"/>
        </w:rPr>
        <w:t>r</w:t>
      </w:r>
      <w:proofErr w:type="gramEnd"/>
      <w:r w:rsidR="00D83DC2">
        <w:rPr>
          <w:b w:val="0"/>
          <w:sz w:val="22"/>
          <w:szCs w:val="22"/>
        </w:rPr>
        <w:t xml:space="preserve">., poz. </w:t>
      </w:r>
      <w:r w:rsidR="008D51D2">
        <w:rPr>
          <w:b w:val="0"/>
          <w:sz w:val="22"/>
          <w:szCs w:val="22"/>
        </w:rPr>
        <w:t>129 ze zm.</w:t>
      </w:r>
      <w:r w:rsidRPr="006B214F">
        <w:rPr>
          <w:b w:val="0"/>
          <w:sz w:val="22"/>
          <w:szCs w:val="22"/>
        </w:rPr>
        <w:t>).</w:t>
      </w:r>
    </w:p>
    <w:p w:rsidR="006B214F" w:rsidRPr="006B214F" w:rsidRDefault="00C619E3" w:rsidP="00D51973">
      <w:pPr>
        <w:pStyle w:val="Nagwek5"/>
        <w:numPr>
          <w:ilvl w:val="1"/>
          <w:numId w:val="16"/>
        </w:numPr>
        <w:spacing w:before="0" w:after="120"/>
        <w:ind w:left="851" w:right="250" w:hanging="425"/>
        <w:jc w:val="both"/>
        <w:rPr>
          <w:b w:val="0"/>
          <w:sz w:val="22"/>
          <w:szCs w:val="22"/>
        </w:rPr>
      </w:pPr>
      <w:r w:rsidRPr="006B214F">
        <w:rPr>
          <w:b w:val="0"/>
          <w:sz w:val="22"/>
          <w:szCs w:val="22"/>
        </w:rPr>
        <w:t xml:space="preserve">Wykonawca może zostać wykluczony przez Zamawiającego </w:t>
      </w:r>
      <w:r w:rsidR="00A35850" w:rsidRPr="006B214F">
        <w:rPr>
          <w:b w:val="0"/>
          <w:sz w:val="22"/>
          <w:szCs w:val="22"/>
        </w:rPr>
        <w:t xml:space="preserve">na każdym etapie postępowania </w:t>
      </w:r>
      <w:r w:rsidR="00453C88" w:rsidRPr="006B214F">
        <w:rPr>
          <w:b w:val="0"/>
          <w:sz w:val="22"/>
          <w:szCs w:val="22"/>
        </w:rPr>
        <w:t>o</w:t>
      </w:r>
      <w:r w:rsidR="00A35850" w:rsidRPr="006B214F">
        <w:rPr>
          <w:b w:val="0"/>
          <w:sz w:val="22"/>
          <w:szCs w:val="22"/>
        </w:rPr>
        <w:t> </w:t>
      </w:r>
      <w:r w:rsidRPr="006B214F">
        <w:rPr>
          <w:b w:val="0"/>
          <w:sz w:val="22"/>
          <w:szCs w:val="22"/>
        </w:rPr>
        <w:t>udzielenie zamówienia.</w:t>
      </w:r>
    </w:p>
    <w:p w:rsidR="00673FFF" w:rsidRDefault="00C3667A" w:rsidP="00D51973">
      <w:pPr>
        <w:pStyle w:val="Nagwek5"/>
        <w:numPr>
          <w:ilvl w:val="1"/>
          <w:numId w:val="16"/>
        </w:numPr>
        <w:spacing w:before="0" w:after="120"/>
        <w:ind w:left="851" w:right="250" w:hanging="425"/>
        <w:jc w:val="both"/>
        <w:rPr>
          <w:b w:val="0"/>
          <w:sz w:val="22"/>
          <w:szCs w:val="22"/>
        </w:rPr>
      </w:pPr>
      <w:r w:rsidRPr="006B214F">
        <w:rPr>
          <w:b w:val="0"/>
          <w:sz w:val="22"/>
          <w:szCs w:val="22"/>
        </w:rPr>
        <w:t>Wykluczenie Wykonawcy następuje zgodnie z art. 111 Ustawy.</w:t>
      </w:r>
    </w:p>
    <w:p w:rsidR="008E2EE8" w:rsidRPr="006B214F" w:rsidRDefault="008E2EE8" w:rsidP="008E2EE8">
      <w:pPr>
        <w:pStyle w:val="Nagwek5"/>
        <w:spacing w:before="0" w:after="120"/>
        <w:ind w:left="851" w:right="250"/>
        <w:jc w:val="right"/>
        <w:rPr>
          <w:b w:val="0"/>
          <w:sz w:val="22"/>
          <w:szCs w:val="22"/>
        </w:rPr>
      </w:pPr>
    </w:p>
    <w:p w:rsidR="000D7474" w:rsidRPr="00122E6F" w:rsidRDefault="00C619E3" w:rsidP="00D51973">
      <w:pPr>
        <w:pStyle w:val="Nagwek3"/>
        <w:numPr>
          <w:ilvl w:val="0"/>
          <w:numId w:val="16"/>
        </w:numPr>
        <w:spacing w:before="120"/>
        <w:ind w:left="1134" w:hanging="850"/>
        <w:jc w:val="both"/>
        <w:rPr>
          <w:rFonts w:asciiTheme="minorHAnsi" w:hAnsiTheme="minorHAnsi" w:cstheme="minorHAnsi"/>
        </w:rPr>
      </w:pPr>
      <w:bookmarkStart w:id="10" w:name="_Toc79355503"/>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0"/>
    </w:p>
    <w:p w:rsidR="00673FFF" w:rsidRPr="00A547A8" w:rsidRDefault="00C619E3" w:rsidP="00D51973">
      <w:pPr>
        <w:pStyle w:val="Akapitzlist"/>
        <w:numPr>
          <w:ilvl w:val="1"/>
          <w:numId w:val="16"/>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rsidR="00D12C5E" w:rsidRPr="001E4E0B" w:rsidRDefault="00C619E3" w:rsidP="00D51973">
      <w:pPr>
        <w:pStyle w:val="Akapitzlist"/>
        <w:numPr>
          <w:ilvl w:val="2"/>
          <w:numId w:val="16"/>
        </w:numPr>
        <w:spacing w:before="120"/>
        <w:ind w:left="1418" w:hanging="425"/>
        <w:rPr>
          <w:rFonts w:asciiTheme="minorHAnsi" w:hAnsiTheme="minorHAnsi" w:cstheme="minorHAnsi"/>
          <w:b/>
          <w:u w:val="single"/>
        </w:rPr>
      </w:pPr>
      <w:r w:rsidRPr="00A547A8">
        <w:rPr>
          <w:rFonts w:asciiTheme="minorHAnsi" w:hAnsiTheme="minorHAnsi" w:cstheme="minorHAnsi"/>
        </w:rPr>
        <w:t xml:space="preserve">Zdolności do występowania w obrocie gospodarczym – </w:t>
      </w:r>
      <w:r w:rsidR="001E4E0B" w:rsidRPr="001E4E0B">
        <w:rPr>
          <w:rFonts w:asciiTheme="minorHAnsi" w:hAnsiTheme="minorHAnsi" w:cstheme="minorHAnsi"/>
        </w:rPr>
        <w:t>są wpisani do jednego z rejestrów zawodowych lub handlowych prowadzonych w kraju, w którym mają siedzibę lub miejsce zamieszkania, co w przypadku wykonawców mających siedzibę na terenie Rzeczypospolitej Polskiej (RP) oznacza, że są wpisani do Krajowego Rejestru Są</w:t>
      </w:r>
      <w:r w:rsidR="00EE23C8">
        <w:rPr>
          <w:rFonts w:asciiTheme="minorHAnsi" w:hAnsiTheme="minorHAnsi" w:cstheme="minorHAnsi"/>
        </w:rPr>
        <w:t>dowego lub Centralnej Ewidencji</w:t>
      </w:r>
      <w:r w:rsidR="00EE23C8">
        <w:rPr>
          <w:rFonts w:asciiTheme="minorHAnsi" w:hAnsiTheme="minorHAnsi" w:cstheme="minorHAnsi"/>
        </w:rPr>
        <w:br/>
      </w:r>
      <w:r w:rsidR="001E4E0B" w:rsidRPr="001E4E0B">
        <w:rPr>
          <w:rFonts w:asciiTheme="minorHAnsi" w:hAnsiTheme="minorHAnsi" w:cstheme="minorHAnsi"/>
        </w:rPr>
        <w:t>i Informacji o Działalności Gospodarczej</w:t>
      </w:r>
      <w:r w:rsidR="00D70CC9">
        <w:rPr>
          <w:rFonts w:asciiTheme="minorHAnsi" w:hAnsiTheme="minorHAnsi" w:cstheme="minorHAnsi"/>
        </w:rPr>
        <w:t>.</w:t>
      </w:r>
      <w:r w:rsidR="001E4E0B" w:rsidRPr="001E4E0B">
        <w:rPr>
          <w:rFonts w:asciiTheme="minorHAnsi" w:hAnsiTheme="minorHAnsi" w:cstheme="minorHAnsi"/>
        </w:rPr>
        <w:t xml:space="preserve"> </w:t>
      </w:r>
    </w:p>
    <w:p w:rsidR="00D12C5E" w:rsidRPr="00A547A8" w:rsidRDefault="00C619E3" w:rsidP="00D51973">
      <w:pPr>
        <w:pStyle w:val="Akapitzlist"/>
        <w:numPr>
          <w:ilvl w:val="2"/>
          <w:numId w:val="16"/>
        </w:numPr>
        <w:spacing w:before="120"/>
        <w:ind w:left="1418" w:right="28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r w:rsidR="00D83DC2">
        <w:rPr>
          <w:rFonts w:asciiTheme="minorHAnsi" w:hAnsiTheme="minorHAnsi" w:cstheme="minorHAnsi"/>
          <w:b/>
          <w:u w:val="single"/>
        </w:rPr>
        <w:t>.</w:t>
      </w:r>
    </w:p>
    <w:p w:rsidR="000532CA" w:rsidRPr="00A547A8" w:rsidRDefault="007D2139" w:rsidP="00D51973">
      <w:pPr>
        <w:pStyle w:val="Akapitzlist"/>
        <w:numPr>
          <w:ilvl w:val="2"/>
          <w:numId w:val="16"/>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w:t>
      </w:r>
      <w:r w:rsidR="00CD32AF">
        <w:rPr>
          <w:rFonts w:asciiTheme="minorHAnsi" w:hAnsiTheme="minorHAnsi" w:cstheme="minorHAnsi"/>
        </w:rPr>
        <w:t>,</w:t>
      </w:r>
      <w:r w:rsidR="000532CA" w:rsidRPr="00A547A8">
        <w:rPr>
          <w:rFonts w:asciiTheme="minorHAnsi" w:hAnsiTheme="minorHAnsi" w:cstheme="minorHAnsi"/>
        </w:rPr>
        <w:t xml:space="preserve"> jeżeli wykaże, że:</w:t>
      </w:r>
    </w:p>
    <w:p w:rsidR="008D51D2" w:rsidRPr="008D51D2" w:rsidRDefault="008D51D2" w:rsidP="00D51973">
      <w:pPr>
        <w:pStyle w:val="Akapitzlist"/>
        <w:numPr>
          <w:ilvl w:val="3"/>
          <w:numId w:val="16"/>
        </w:numPr>
        <w:spacing w:before="120"/>
        <w:ind w:left="1985" w:right="281" w:hanging="425"/>
        <w:rPr>
          <w:rFonts w:asciiTheme="minorHAnsi" w:hAnsiTheme="minorHAnsi" w:cstheme="minorHAnsi"/>
        </w:rPr>
      </w:pPr>
      <w:proofErr w:type="gramStart"/>
      <w:r w:rsidRPr="008D51D2">
        <w:rPr>
          <w:b/>
          <w:bCs/>
        </w:rPr>
        <w:t>posiada</w:t>
      </w:r>
      <w:proofErr w:type="gramEnd"/>
      <w:r w:rsidRPr="008D51D2">
        <w:rPr>
          <w:b/>
          <w:bCs/>
        </w:rPr>
        <w:t xml:space="preserve"> środki finansowe lub zdolność kredytową w okresie nie wcześniejszym niż </w:t>
      </w:r>
      <w:r w:rsidRPr="008D51D2">
        <w:rPr>
          <w:b/>
          <w:bCs/>
        </w:rPr>
        <w:br/>
        <w:t xml:space="preserve">3 miesiące przed upływem terminu składania ofert w wysokości nie mniejszej niż </w:t>
      </w:r>
      <w:r w:rsidRPr="008D51D2">
        <w:rPr>
          <w:b/>
          <w:bCs/>
        </w:rPr>
        <w:br/>
      </w:r>
      <w:r w:rsidR="00D253D0">
        <w:rPr>
          <w:b/>
          <w:bCs/>
        </w:rPr>
        <w:t>100</w:t>
      </w:r>
      <w:r w:rsidRPr="008D51D2">
        <w:rPr>
          <w:b/>
          <w:bCs/>
        </w:rPr>
        <w:t xml:space="preserve"> 000,00 złotych (słownie: </w:t>
      </w:r>
      <w:r w:rsidR="00D253D0">
        <w:rPr>
          <w:b/>
          <w:bCs/>
        </w:rPr>
        <w:t>sto tysięcy</w:t>
      </w:r>
      <w:r w:rsidRPr="008D51D2">
        <w:rPr>
          <w:b/>
          <w:bCs/>
        </w:rPr>
        <w:t xml:space="preserve"> złotych)</w:t>
      </w:r>
    </w:p>
    <w:p w:rsidR="0042236E" w:rsidRPr="00EC4276" w:rsidRDefault="0042236E" w:rsidP="00D51973">
      <w:pPr>
        <w:pStyle w:val="Akapitzlist"/>
        <w:numPr>
          <w:ilvl w:val="3"/>
          <w:numId w:val="16"/>
        </w:numPr>
        <w:spacing w:before="120"/>
        <w:ind w:left="1985" w:right="281" w:hanging="425"/>
        <w:rPr>
          <w:rFonts w:asciiTheme="minorHAnsi" w:hAnsiTheme="minorHAnsi" w:cstheme="minorHAnsi"/>
        </w:rPr>
      </w:pPr>
      <w:proofErr w:type="gramStart"/>
      <w:r w:rsidRPr="004F78AF">
        <w:rPr>
          <w:rFonts w:asciiTheme="minorHAnsi" w:hAnsiTheme="minorHAnsi" w:cstheme="minorHAnsi"/>
          <w:b/>
        </w:rPr>
        <w:t>jest</w:t>
      </w:r>
      <w:proofErr w:type="gramEnd"/>
      <w:r w:rsidRPr="004F78AF">
        <w:rPr>
          <w:rFonts w:asciiTheme="minorHAnsi" w:hAnsiTheme="minorHAnsi" w:cstheme="minorHAnsi"/>
          <w:b/>
        </w:rPr>
        <w:t xml:space="preserve"> ubezpieczony od odpowiedzialności cywilnej w zakresie prowadzonej działalności gospodarczej</w:t>
      </w:r>
      <w:r w:rsidR="00FF08F6">
        <w:rPr>
          <w:rFonts w:asciiTheme="minorHAnsi" w:hAnsiTheme="minorHAnsi" w:cstheme="minorHAnsi"/>
          <w:b/>
        </w:rPr>
        <w:t xml:space="preserve"> związanej z przedmiotem zamówienia</w:t>
      </w:r>
      <w:r w:rsidRPr="004F78AF">
        <w:rPr>
          <w:rFonts w:asciiTheme="minorHAnsi" w:hAnsiTheme="minorHAnsi" w:cstheme="minorHAnsi"/>
          <w:b/>
        </w:rPr>
        <w:t xml:space="preserve"> na kwot</w:t>
      </w:r>
      <w:r w:rsidR="004F78AF">
        <w:rPr>
          <w:rFonts w:asciiTheme="minorHAnsi" w:hAnsiTheme="minorHAnsi" w:cstheme="minorHAnsi"/>
          <w:b/>
        </w:rPr>
        <w:t>ę</w:t>
      </w:r>
      <w:r w:rsidR="00FF08F6">
        <w:rPr>
          <w:rFonts w:asciiTheme="minorHAnsi" w:hAnsiTheme="minorHAnsi" w:cstheme="minorHAnsi"/>
          <w:b/>
        </w:rPr>
        <w:br/>
      </w:r>
      <w:r w:rsidR="004F78AF">
        <w:rPr>
          <w:rFonts w:asciiTheme="minorHAnsi" w:hAnsiTheme="minorHAnsi" w:cstheme="minorHAnsi"/>
          <w:b/>
        </w:rPr>
        <w:t>min. 200 000,00 zł (słownie</w:t>
      </w:r>
      <w:r w:rsidRPr="004F78AF">
        <w:rPr>
          <w:rFonts w:asciiTheme="minorHAnsi" w:hAnsiTheme="minorHAnsi" w:cstheme="minorHAnsi"/>
          <w:b/>
        </w:rPr>
        <w:t>: dwieście tysięcy</w:t>
      </w:r>
      <w:r w:rsidR="004F78AF">
        <w:rPr>
          <w:rFonts w:asciiTheme="minorHAnsi" w:hAnsiTheme="minorHAnsi" w:cstheme="minorHAnsi"/>
          <w:b/>
        </w:rPr>
        <w:t xml:space="preserve"> zł</w:t>
      </w:r>
      <w:r w:rsidRPr="004F78AF">
        <w:rPr>
          <w:rFonts w:asciiTheme="minorHAnsi" w:hAnsiTheme="minorHAnsi" w:cstheme="minorHAnsi"/>
          <w:b/>
        </w:rPr>
        <w:t>)</w:t>
      </w:r>
      <w:r w:rsidR="00D253D0">
        <w:rPr>
          <w:rFonts w:asciiTheme="minorHAnsi" w:hAnsiTheme="minorHAnsi" w:cstheme="minorHAnsi"/>
        </w:rPr>
        <w:t>.</w:t>
      </w:r>
    </w:p>
    <w:p w:rsidR="00673FFF" w:rsidRPr="00FF3B25" w:rsidRDefault="00C619E3" w:rsidP="00D51973">
      <w:pPr>
        <w:pStyle w:val="Akapitzlist"/>
        <w:numPr>
          <w:ilvl w:val="2"/>
          <w:numId w:val="16"/>
        </w:numPr>
        <w:spacing w:before="120"/>
        <w:ind w:left="1418" w:hanging="425"/>
        <w:rPr>
          <w:rFonts w:asciiTheme="minorHAnsi" w:hAnsiTheme="minorHAnsi" w:cstheme="minorHAnsi"/>
        </w:rPr>
      </w:pPr>
      <w:r w:rsidRPr="00A547A8">
        <w:rPr>
          <w:rFonts w:asciiTheme="minorHAnsi" w:hAnsiTheme="minorHAnsi" w:cstheme="minorHAnsi"/>
        </w:rPr>
        <w:t xml:space="preserve">Zdolności </w:t>
      </w:r>
      <w:r w:rsidRPr="00FF3B25">
        <w:rPr>
          <w:rFonts w:asciiTheme="minorHAnsi" w:hAnsiTheme="minorHAnsi" w:cstheme="minorHAnsi"/>
        </w:rPr>
        <w:t>technicznej lub zawodowej. Wykonawca spełni warunek</w:t>
      </w:r>
      <w:r w:rsidR="00CD32AF">
        <w:rPr>
          <w:rFonts w:asciiTheme="minorHAnsi" w:hAnsiTheme="minorHAnsi" w:cstheme="minorHAnsi"/>
        </w:rPr>
        <w:t>,</w:t>
      </w:r>
      <w:r w:rsidRPr="00FF3B25">
        <w:rPr>
          <w:rFonts w:asciiTheme="minorHAnsi" w:hAnsiTheme="minorHAnsi" w:cstheme="minorHAnsi"/>
        </w:rPr>
        <w:t xml:space="preserve"> jeżeli wykaże,</w:t>
      </w:r>
      <w:r w:rsidRPr="00FF3B25">
        <w:rPr>
          <w:rFonts w:asciiTheme="minorHAnsi" w:hAnsiTheme="minorHAnsi" w:cstheme="minorHAnsi"/>
          <w:spacing w:val="-4"/>
        </w:rPr>
        <w:t xml:space="preserve"> </w:t>
      </w:r>
      <w:r w:rsidRPr="00FF3B25">
        <w:rPr>
          <w:rFonts w:asciiTheme="minorHAnsi" w:hAnsiTheme="minorHAnsi" w:cstheme="minorHAnsi"/>
        </w:rPr>
        <w:t>że:</w:t>
      </w:r>
    </w:p>
    <w:p w:rsidR="00984D46" w:rsidRPr="0097449E" w:rsidRDefault="00F85D0F" w:rsidP="00D51973">
      <w:pPr>
        <w:pStyle w:val="Akapitzlist"/>
        <w:numPr>
          <w:ilvl w:val="3"/>
          <w:numId w:val="16"/>
        </w:numPr>
        <w:spacing w:before="120"/>
        <w:ind w:left="1985" w:right="281" w:hanging="425"/>
        <w:rPr>
          <w:rFonts w:asciiTheme="minorHAnsi" w:hAnsiTheme="minorHAnsi" w:cstheme="minorHAnsi"/>
        </w:rPr>
      </w:pPr>
      <w:r w:rsidRPr="0097449E">
        <w:rPr>
          <w:rFonts w:asciiTheme="minorHAnsi" w:hAnsiTheme="minorHAnsi" w:cstheme="minorHAnsi"/>
          <w:b/>
        </w:rPr>
        <w:t>w okresie ostatnich 5</w:t>
      </w:r>
      <w:r w:rsidR="00B53434" w:rsidRPr="0097449E">
        <w:rPr>
          <w:rFonts w:asciiTheme="minorHAnsi" w:hAnsiTheme="minorHAnsi" w:cstheme="minorHAnsi"/>
          <w:b/>
        </w:rPr>
        <w:t xml:space="preserve"> lat przed upływem terminu składania ofert, a jeżeli okres prowadzenia działalności jest </w:t>
      </w:r>
      <w:r w:rsidR="00122E6F" w:rsidRPr="0097449E">
        <w:rPr>
          <w:rFonts w:asciiTheme="minorHAnsi" w:hAnsiTheme="minorHAnsi" w:cstheme="minorHAnsi"/>
          <w:b/>
        </w:rPr>
        <w:t>krótszy - w tym okresie, wykonał</w:t>
      </w:r>
      <w:r w:rsidR="00B53434" w:rsidRPr="0097449E">
        <w:rPr>
          <w:rFonts w:asciiTheme="minorHAnsi" w:hAnsiTheme="minorHAnsi" w:cstheme="minorHAnsi"/>
          <w:b/>
        </w:rPr>
        <w:t xml:space="preserve"> </w:t>
      </w:r>
      <w:proofErr w:type="gramStart"/>
      <w:r w:rsidR="00973C9B" w:rsidRPr="0097449E">
        <w:rPr>
          <w:rFonts w:asciiTheme="minorHAnsi" w:hAnsiTheme="minorHAnsi" w:cstheme="minorHAnsi"/>
          <w:b/>
        </w:rPr>
        <w:t>należ</w:t>
      </w:r>
      <w:r w:rsidR="00EC6354" w:rsidRPr="0097449E">
        <w:rPr>
          <w:rFonts w:asciiTheme="minorHAnsi" w:hAnsiTheme="minorHAnsi" w:cstheme="minorHAnsi"/>
          <w:b/>
        </w:rPr>
        <w:t>ycie co</w:t>
      </w:r>
      <w:proofErr w:type="gramEnd"/>
      <w:r w:rsidR="00EC6354" w:rsidRPr="0097449E">
        <w:rPr>
          <w:rFonts w:asciiTheme="minorHAnsi" w:hAnsiTheme="minorHAnsi" w:cstheme="minorHAnsi"/>
          <w:b/>
        </w:rPr>
        <w:t xml:space="preserve"> najmniej </w:t>
      </w:r>
      <w:r w:rsidR="005C7958" w:rsidRPr="0097449E">
        <w:rPr>
          <w:rFonts w:asciiTheme="minorHAnsi" w:hAnsiTheme="minorHAnsi" w:cstheme="minorHAnsi"/>
          <w:b/>
        </w:rPr>
        <w:t>1</w:t>
      </w:r>
      <w:r w:rsidR="00122E6F" w:rsidRPr="0097449E">
        <w:rPr>
          <w:rFonts w:asciiTheme="minorHAnsi" w:hAnsiTheme="minorHAnsi" w:cstheme="minorHAnsi"/>
          <w:b/>
        </w:rPr>
        <w:t> </w:t>
      </w:r>
      <w:r w:rsidRPr="0097449E">
        <w:rPr>
          <w:rFonts w:asciiTheme="minorHAnsi" w:hAnsiTheme="minorHAnsi" w:cstheme="minorHAnsi"/>
          <w:b/>
        </w:rPr>
        <w:t>ś</w:t>
      </w:r>
      <w:r w:rsidR="00982CF0" w:rsidRPr="0097449E">
        <w:rPr>
          <w:rFonts w:asciiTheme="minorHAnsi" w:hAnsiTheme="minorHAnsi" w:cstheme="minorHAnsi"/>
          <w:b/>
        </w:rPr>
        <w:t>wiadczenie</w:t>
      </w:r>
      <w:r w:rsidR="00EC6354" w:rsidRPr="0097449E">
        <w:rPr>
          <w:rFonts w:asciiTheme="minorHAnsi" w:hAnsiTheme="minorHAnsi" w:cstheme="minorHAnsi"/>
          <w:b/>
        </w:rPr>
        <w:t xml:space="preserve"> </w:t>
      </w:r>
      <w:r w:rsidR="00EC6354" w:rsidRPr="0097449E">
        <w:rPr>
          <w:rFonts w:asciiTheme="minorHAnsi" w:hAnsiTheme="minorHAnsi" w:cstheme="minorHAnsi"/>
        </w:rPr>
        <w:t>polegając</w:t>
      </w:r>
      <w:r w:rsidRPr="0097449E">
        <w:rPr>
          <w:rFonts w:asciiTheme="minorHAnsi" w:hAnsiTheme="minorHAnsi" w:cstheme="minorHAnsi"/>
        </w:rPr>
        <w:t>e</w:t>
      </w:r>
      <w:r w:rsidR="00EC6354" w:rsidRPr="0097449E">
        <w:rPr>
          <w:rFonts w:asciiTheme="minorHAnsi" w:hAnsiTheme="minorHAnsi" w:cstheme="minorHAnsi"/>
        </w:rPr>
        <w:t xml:space="preserve"> </w:t>
      </w:r>
      <w:r w:rsidR="005C7958" w:rsidRPr="0097449E">
        <w:rPr>
          <w:rFonts w:asciiTheme="minorHAnsi" w:hAnsiTheme="minorHAnsi" w:cstheme="minorHAnsi"/>
        </w:rPr>
        <w:t xml:space="preserve">na </w:t>
      </w:r>
      <w:r w:rsidR="0097449E" w:rsidRPr="0097449E">
        <w:rPr>
          <w:rFonts w:asciiTheme="minorHAnsi" w:hAnsiTheme="minorHAnsi" w:cstheme="minorHAnsi"/>
        </w:rPr>
        <w:t xml:space="preserve">przebudowie lub budowie </w:t>
      </w:r>
      <w:r w:rsidR="007E6540">
        <w:rPr>
          <w:rFonts w:asciiTheme="minorHAnsi" w:hAnsiTheme="minorHAnsi" w:cstheme="minorHAnsi"/>
        </w:rPr>
        <w:t xml:space="preserve">budynku </w:t>
      </w:r>
      <w:r w:rsidR="00EE23C8">
        <w:rPr>
          <w:rFonts w:asciiTheme="minorHAnsi" w:hAnsiTheme="minorHAnsi" w:cstheme="minorHAnsi"/>
        </w:rPr>
        <w:t xml:space="preserve">użyteczności publicznej i wartości </w:t>
      </w:r>
      <w:r w:rsidR="0097449E" w:rsidRPr="0097449E">
        <w:rPr>
          <w:rFonts w:asciiTheme="minorHAnsi" w:hAnsiTheme="minorHAnsi" w:cstheme="minorHAnsi"/>
        </w:rPr>
        <w:t xml:space="preserve">nie mniejszej niż 100.000,00 </w:t>
      </w:r>
      <w:proofErr w:type="gramStart"/>
      <w:r w:rsidR="0097449E" w:rsidRPr="0097449E">
        <w:rPr>
          <w:rFonts w:asciiTheme="minorHAnsi" w:hAnsiTheme="minorHAnsi" w:cstheme="minorHAnsi"/>
        </w:rPr>
        <w:t>zł</w:t>
      </w:r>
      <w:proofErr w:type="gramEnd"/>
      <w:r w:rsidR="0097449E" w:rsidRPr="0097449E">
        <w:rPr>
          <w:rFonts w:asciiTheme="minorHAnsi" w:hAnsiTheme="minorHAnsi" w:cstheme="minorHAnsi"/>
        </w:rPr>
        <w:t xml:space="preserve"> brutto.</w:t>
      </w:r>
    </w:p>
    <w:p w:rsidR="00DE56C2" w:rsidRPr="00DE56C2" w:rsidRDefault="00DE56C2" w:rsidP="00D51973">
      <w:pPr>
        <w:pStyle w:val="Akapitzlist"/>
        <w:numPr>
          <w:ilvl w:val="3"/>
          <w:numId w:val="16"/>
        </w:numPr>
        <w:spacing w:before="120" w:after="240"/>
        <w:ind w:left="1985" w:right="281" w:hanging="425"/>
        <w:rPr>
          <w:rFonts w:asciiTheme="minorHAnsi" w:hAnsiTheme="minorHAnsi" w:cstheme="minorHAnsi"/>
        </w:rPr>
      </w:pPr>
      <w:proofErr w:type="gramStart"/>
      <w:r w:rsidRPr="00DE56C2">
        <w:rPr>
          <w:rFonts w:asciiTheme="minorHAnsi" w:hAnsiTheme="minorHAnsi" w:cstheme="minorHAnsi"/>
          <w:b/>
        </w:rPr>
        <w:t>co</w:t>
      </w:r>
      <w:proofErr w:type="gramEnd"/>
      <w:r w:rsidRPr="00DE56C2">
        <w:rPr>
          <w:rFonts w:asciiTheme="minorHAnsi" w:hAnsiTheme="minorHAnsi" w:cstheme="minorHAnsi"/>
          <w:b/>
        </w:rPr>
        <w:t xml:space="preserve"> najmniej</w:t>
      </w:r>
      <w:r w:rsidRPr="00DE56C2">
        <w:rPr>
          <w:rFonts w:asciiTheme="minorHAnsi" w:hAnsiTheme="minorHAnsi" w:cstheme="minorHAnsi"/>
        </w:rPr>
        <w:t xml:space="preserve"> </w:t>
      </w:r>
      <w:r w:rsidRPr="00DE56C2">
        <w:rPr>
          <w:rFonts w:asciiTheme="minorHAnsi" w:hAnsiTheme="minorHAnsi" w:cstheme="minorHAnsi"/>
          <w:b/>
          <w:bCs/>
        </w:rPr>
        <w:t xml:space="preserve">1 osobą posiadająca uprawnienia do projektowania </w:t>
      </w:r>
      <w:r w:rsidRPr="00DE56C2">
        <w:rPr>
          <w:rFonts w:asciiTheme="minorHAnsi" w:hAnsiTheme="minorHAnsi" w:cstheme="minorHAnsi"/>
          <w:b/>
          <w:bCs/>
        </w:rPr>
        <w:br/>
      </w:r>
      <w:r w:rsidRPr="00DE56C2">
        <w:rPr>
          <w:rFonts w:asciiTheme="minorHAnsi" w:hAnsiTheme="minorHAnsi" w:cstheme="minorHAnsi"/>
        </w:rPr>
        <w:t>(lub równoważnymi wystawionymi na podstawie obowiązujących przepisów)</w:t>
      </w:r>
      <w:r w:rsidRPr="00DE56C2">
        <w:rPr>
          <w:rFonts w:asciiTheme="minorHAnsi" w:hAnsiTheme="minorHAnsi" w:cstheme="minorHAnsi"/>
          <w:bCs/>
        </w:rPr>
        <w:t xml:space="preserve">, stosownie do przepisów ustawy Prawo Budowlane, w specjalności </w:t>
      </w:r>
      <w:proofErr w:type="spellStart"/>
      <w:r w:rsidRPr="00DE56C2">
        <w:rPr>
          <w:rFonts w:asciiTheme="minorHAnsi" w:hAnsiTheme="minorHAnsi" w:cstheme="minorHAnsi"/>
          <w:bCs/>
        </w:rPr>
        <w:t>konstrukcyjno</w:t>
      </w:r>
      <w:proofErr w:type="spellEnd"/>
      <w:r w:rsidRPr="00DE56C2">
        <w:rPr>
          <w:rFonts w:asciiTheme="minorHAnsi" w:hAnsiTheme="minorHAnsi" w:cstheme="minorHAnsi"/>
          <w:bCs/>
        </w:rPr>
        <w:t xml:space="preserve"> – budowlanej </w:t>
      </w:r>
      <w:r w:rsidR="00771063">
        <w:rPr>
          <w:rFonts w:asciiTheme="minorHAnsi" w:hAnsiTheme="minorHAnsi" w:cstheme="minorHAnsi"/>
          <w:bCs/>
        </w:rPr>
        <w:t xml:space="preserve">oraz </w:t>
      </w:r>
      <w:r w:rsidRPr="00DE56C2">
        <w:rPr>
          <w:rFonts w:asciiTheme="minorHAnsi" w:hAnsiTheme="minorHAnsi" w:cstheme="minorHAnsi"/>
          <w:bCs/>
        </w:rPr>
        <w:t>będącą członkiem właściwej terytorialnie Izby Inżynierów Budownictwa.</w:t>
      </w:r>
    </w:p>
    <w:p w:rsidR="00D253D0" w:rsidRPr="00D253D0" w:rsidRDefault="005B64C1" w:rsidP="00D51973">
      <w:pPr>
        <w:pStyle w:val="Akapitzlist"/>
        <w:numPr>
          <w:ilvl w:val="3"/>
          <w:numId w:val="16"/>
        </w:numPr>
        <w:spacing w:before="120" w:after="240"/>
        <w:ind w:left="1985" w:right="281" w:hanging="425"/>
        <w:rPr>
          <w:rFonts w:asciiTheme="minorHAnsi" w:hAnsiTheme="minorHAnsi" w:cstheme="minorHAnsi"/>
        </w:rPr>
      </w:pPr>
      <w:proofErr w:type="gramStart"/>
      <w:r w:rsidRPr="005B64C1">
        <w:rPr>
          <w:rFonts w:asciiTheme="minorHAnsi" w:hAnsiTheme="minorHAnsi" w:cstheme="minorHAnsi"/>
          <w:b/>
        </w:rPr>
        <w:t>d</w:t>
      </w:r>
      <w:r w:rsidR="00D253D0" w:rsidRPr="005B64C1">
        <w:rPr>
          <w:rFonts w:asciiTheme="minorHAnsi" w:hAnsiTheme="minorHAnsi" w:cstheme="minorHAnsi"/>
          <w:b/>
        </w:rPr>
        <w:t>ysponuje</w:t>
      </w:r>
      <w:proofErr w:type="gramEnd"/>
      <w:r w:rsidR="00D253D0" w:rsidRPr="005B64C1">
        <w:rPr>
          <w:rFonts w:asciiTheme="minorHAnsi" w:hAnsiTheme="minorHAnsi" w:cstheme="minorHAnsi"/>
          <w:b/>
        </w:rPr>
        <w:t xml:space="preserve"> os</w:t>
      </w:r>
      <w:r>
        <w:rPr>
          <w:rFonts w:asciiTheme="minorHAnsi" w:hAnsiTheme="minorHAnsi" w:cstheme="minorHAnsi"/>
          <w:b/>
        </w:rPr>
        <w:t>obą</w:t>
      </w:r>
      <w:r w:rsidR="00D253D0" w:rsidRPr="005B64C1">
        <w:rPr>
          <w:rFonts w:asciiTheme="minorHAnsi" w:hAnsiTheme="minorHAnsi" w:cstheme="minorHAnsi"/>
          <w:b/>
        </w:rPr>
        <w:t xml:space="preserve"> </w:t>
      </w:r>
      <w:r>
        <w:rPr>
          <w:rFonts w:asciiTheme="minorHAnsi" w:hAnsiTheme="minorHAnsi" w:cstheme="minorHAnsi"/>
          <w:b/>
        </w:rPr>
        <w:t>pełniącą</w:t>
      </w:r>
      <w:r w:rsidR="00D253D0" w:rsidRPr="005B64C1">
        <w:rPr>
          <w:rFonts w:asciiTheme="minorHAnsi" w:hAnsiTheme="minorHAnsi" w:cstheme="minorHAnsi"/>
          <w:b/>
        </w:rPr>
        <w:t xml:space="preserve"> funkcje projektanta</w:t>
      </w:r>
      <w:r w:rsidRPr="005B64C1">
        <w:rPr>
          <w:rFonts w:asciiTheme="minorHAnsi" w:hAnsiTheme="minorHAnsi" w:cstheme="minorHAnsi"/>
          <w:b/>
          <w:bCs/>
        </w:rPr>
        <w:t xml:space="preserve"> posiadającą uprawnienia</w:t>
      </w:r>
      <w:r w:rsidRPr="005B64C1">
        <w:rPr>
          <w:rFonts w:asciiTheme="minorHAnsi" w:hAnsiTheme="minorHAnsi" w:cstheme="minorHAnsi"/>
        </w:rPr>
        <w:t xml:space="preserve"> </w:t>
      </w:r>
      <w:r w:rsidRPr="005B64C1">
        <w:rPr>
          <w:rFonts w:asciiTheme="minorHAnsi" w:hAnsiTheme="minorHAnsi" w:cstheme="minorHAnsi"/>
          <w:b/>
          <w:bCs/>
        </w:rPr>
        <w:t xml:space="preserve">w zakresie </w:t>
      </w:r>
      <w:bookmarkStart w:id="11" w:name="_Hlk499584306"/>
      <w:r w:rsidRPr="005B64C1">
        <w:rPr>
          <w:rFonts w:asciiTheme="minorHAnsi" w:hAnsiTheme="minorHAnsi" w:cstheme="minorHAnsi"/>
          <w:b/>
          <w:bCs/>
        </w:rPr>
        <w:t>sieci, insta</w:t>
      </w:r>
      <w:r>
        <w:rPr>
          <w:rFonts w:asciiTheme="minorHAnsi" w:hAnsiTheme="minorHAnsi" w:cstheme="minorHAnsi"/>
          <w:b/>
          <w:bCs/>
        </w:rPr>
        <w:t xml:space="preserve">lacji i urządzeń elektrycznych </w:t>
      </w:r>
      <w:r w:rsidRPr="005B64C1">
        <w:rPr>
          <w:rFonts w:asciiTheme="minorHAnsi" w:hAnsiTheme="minorHAnsi" w:cstheme="minorHAnsi"/>
          <w:b/>
          <w:bCs/>
        </w:rPr>
        <w:t>i elektroenergetycznych bez ograniczeń</w:t>
      </w:r>
      <w:bookmarkStart w:id="12" w:name="_Hlk499584241"/>
      <w:bookmarkEnd w:id="11"/>
      <w:bookmarkEnd w:id="12"/>
      <w:r w:rsidRPr="005B64C1">
        <w:rPr>
          <w:rFonts w:asciiTheme="minorHAnsi" w:hAnsiTheme="minorHAnsi" w:cstheme="minorHAnsi"/>
        </w:rPr>
        <w:t xml:space="preserve"> lub odpowiadające im równoważne uprawnienia </w:t>
      </w:r>
      <w:r>
        <w:rPr>
          <w:rFonts w:asciiTheme="minorHAnsi" w:hAnsiTheme="minorHAnsi" w:cstheme="minorHAnsi"/>
        </w:rPr>
        <w:t>budowlane, które zostały wydane</w:t>
      </w:r>
      <w:r>
        <w:rPr>
          <w:rFonts w:asciiTheme="minorHAnsi" w:hAnsiTheme="minorHAnsi" w:cstheme="minorHAnsi"/>
        </w:rPr>
        <w:br/>
      </w:r>
      <w:r w:rsidRPr="005B64C1">
        <w:rPr>
          <w:rFonts w:asciiTheme="minorHAnsi" w:hAnsiTheme="minorHAnsi" w:cstheme="minorHAnsi"/>
        </w:rPr>
        <w:t>na podstawie wcześniej obowiązujących</w:t>
      </w:r>
      <w:r>
        <w:rPr>
          <w:rFonts w:asciiTheme="minorHAnsi" w:hAnsiTheme="minorHAnsi" w:cstheme="minorHAnsi"/>
        </w:rPr>
        <w:t xml:space="preserve"> przepisów</w:t>
      </w:r>
      <w:r w:rsidR="00987619">
        <w:rPr>
          <w:rFonts w:asciiTheme="minorHAnsi" w:hAnsiTheme="minorHAnsi" w:cstheme="minorHAnsi"/>
        </w:rPr>
        <w:t>,</w:t>
      </w:r>
      <w:r>
        <w:rPr>
          <w:rFonts w:asciiTheme="minorHAnsi" w:hAnsiTheme="minorHAnsi" w:cstheme="minorHAnsi"/>
        </w:rPr>
        <w:t xml:space="preserve"> jest uprawniona</w:t>
      </w:r>
      <w:r>
        <w:rPr>
          <w:rFonts w:asciiTheme="minorHAnsi" w:hAnsiTheme="minorHAnsi" w:cstheme="minorHAnsi"/>
        </w:rPr>
        <w:br/>
      </w:r>
      <w:r w:rsidRPr="005B64C1">
        <w:rPr>
          <w:rFonts w:asciiTheme="minorHAnsi" w:hAnsiTheme="minorHAnsi" w:cstheme="minorHAnsi"/>
        </w:rPr>
        <w:lastRenderedPageBreak/>
        <w:t>do projektowania</w:t>
      </w:r>
      <w:r w:rsidR="00987619" w:rsidRPr="00987619">
        <w:rPr>
          <w:rFonts w:asciiTheme="minorHAnsi" w:hAnsiTheme="minorHAnsi" w:cstheme="minorHAnsi"/>
          <w:bCs/>
        </w:rPr>
        <w:t xml:space="preserve"> oraz </w:t>
      </w:r>
      <w:r w:rsidR="00987619">
        <w:rPr>
          <w:rFonts w:asciiTheme="minorHAnsi" w:hAnsiTheme="minorHAnsi" w:cstheme="minorHAnsi"/>
          <w:bCs/>
        </w:rPr>
        <w:t>jest</w:t>
      </w:r>
      <w:r w:rsidR="00987619" w:rsidRPr="00987619">
        <w:rPr>
          <w:rFonts w:asciiTheme="minorHAnsi" w:hAnsiTheme="minorHAnsi" w:cstheme="minorHAnsi"/>
          <w:bCs/>
        </w:rPr>
        <w:t xml:space="preserve"> członkiem właściwej terytorialnie Izby Inżynierów Budownictwa</w:t>
      </w:r>
      <w:r>
        <w:rPr>
          <w:rFonts w:asciiTheme="minorHAnsi" w:hAnsiTheme="minorHAnsi" w:cstheme="minorHAnsi"/>
        </w:rPr>
        <w:t>;</w:t>
      </w:r>
    </w:p>
    <w:p w:rsidR="00984D46" w:rsidRPr="0097449E" w:rsidRDefault="00984D46" w:rsidP="00D51973">
      <w:pPr>
        <w:pStyle w:val="Akapitzlist"/>
        <w:numPr>
          <w:ilvl w:val="3"/>
          <w:numId w:val="16"/>
        </w:numPr>
        <w:spacing w:before="120" w:after="240"/>
        <w:ind w:left="1985" w:right="281" w:hanging="425"/>
        <w:rPr>
          <w:rFonts w:asciiTheme="minorHAnsi" w:hAnsiTheme="minorHAnsi" w:cstheme="minorHAnsi"/>
        </w:rPr>
      </w:pPr>
      <w:proofErr w:type="gramStart"/>
      <w:r w:rsidRPr="0097449E">
        <w:rPr>
          <w:rFonts w:asciiTheme="minorHAnsi" w:hAnsiTheme="minorHAnsi" w:cstheme="minorHAnsi"/>
          <w:b/>
        </w:rPr>
        <w:t>dysponuje</w:t>
      </w:r>
      <w:proofErr w:type="gramEnd"/>
      <w:r w:rsidRPr="0097449E">
        <w:rPr>
          <w:rFonts w:asciiTheme="minorHAnsi" w:hAnsiTheme="minorHAnsi" w:cstheme="minorHAnsi"/>
          <w:b/>
        </w:rPr>
        <w:t xml:space="preserve"> osobą pełniącą funkcję Kierownika Budowy</w:t>
      </w:r>
      <w:r w:rsidRPr="0097449E">
        <w:rPr>
          <w:rFonts w:asciiTheme="minorHAnsi" w:hAnsiTheme="minorHAnsi" w:cstheme="minorHAnsi"/>
        </w:rPr>
        <w:t xml:space="preserve"> posiadającą wykształcenie techniczne i uprawnienia budowlane do kierowania robotami w specjalności </w:t>
      </w:r>
      <w:r w:rsidR="00103B0C">
        <w:rPr>
          <w:rFonts w:asciiTheme="minorHAnsi" w:hAnsiTheme="minorHAnsi" w:cstheme="minorHAnsi"/>
        </w:rPr>
        <w:t>konstrukcyjno-budowlanej</w:t>
      </w:r>
      <w:r w:rsidR="00FF3B25" w:rsidRPr="0097449E">
        <w:rPr>
          <w:rFonts w:asciiTheme="minorHAnsi" w:hAnsiTheme="minorHAnsi" w:cstheme="minorHAnsi"/>
        </w:rPr>
        <w:t xml:space="preserve"> </w:t>
      </w:r>
      <w:r w:rsidRPr="0097449E">
        <w:rPr>
          <w:rFonts w:asciiTheme="minorHAnsi" w:hAnsiTheme="minorHAnsi" w:cstheme="minorHAnsi"/>
        </w:rPr>
        <w:t>oraz będącą członkiem właściwej terytorialnie Izby Inżynierów</w:t>
      </w:r>
      <w:r w:rsidRPr="0097449E">
        <w:rPr>
          <w:rFonts w:asciiTheme="minorHAnsi" w:hAnsiTheme="minorHAnsi" w:cstheme="minorHAnsi"/>
          <w:spacing w:val="-1"/>
        </w:rPr>
        <w:t xml:space="preserve"> </w:t>
      </w:r>
      <w:r w:rsidR="0043452A">
        <w:rPr>
          <w:rFonts w:asciiTheme="minorHAnsi" w:hAnsiTheme="minorHAnsi" w:cstheme="minorHAnsi"/>
        </w:rPr>
        <w:t>Budownictwa.</w:t>
      </w:r>
    </w:p>
    <w:p w:rsidR="00673FFF" w:rsidRPr="00A547A8" w:rsidRDefault="00C619E3" w:rsidP="00D51973">
      <w:pPr>
        <w:pStyle w:val="Akapitzlist"/>
        <w:numPr>
          <w:ilvl w:val="1"/>
          <w:numId w:val="16"/>
        </w:numPr>
        <w:spacing w:before="60"/>
        <w:ind w:left="993" w:right="281" w:hanging="426"/>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w:t>
      </w:r>
      <w:r w:rsidR="00CD32AF">
        <w:rPr>
          <w:rFonts w:asciiTheme="minorHAnsi" w:hAnsiTheme="minorHAnsi" w:cstheme="minorHAnsi"/>
        </w:rPr>
        <w:t>ch zdolności, jeżeli posiadanie</w:t>
      </w:r>
      <w:r w:rsidR="00CD32AF">
        <w:rPr>
          <w:rFonts w:asciiTheme="minorHAnsi" w:hAnsiTheme="minorHAnsi" w:cstheme="minorHAnsi"/>
        </w:rPr>
        <w:br/>
      </w:r>
      <w:r w:rsidRPr="00A547A8">
        <w:rPr>
          <w:rFonts w:asciiTheme="minorHAnsi" w:hAnsiTheme="minorHAnsi" w:cstheme="minorHAnsi"/>
        </w:rPr>
        <w:t>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rsidR="00673FFF" w:rsidRPr="00A547A8" w:rsidRDefault="00C619E3" w:rsidP="00D51973">
      <w:pPr>
        <w:pStyle w:val="Akapitzlist"/>
        <w:numPr>
          <w:ilvl w:val="1"/>
          <w:numId w:val="16"/>
        </w:numPr>
        <w:spacing w:before="60"/>
        <w:ind w:left="993" w:right="281" w:hanging="426"/>
        <w:rPr>
          <w:rFonts w:asciiTheme="minorHAnsi" w:hAnsiTheme="minorHAnsi" w:cstheme="minorHAnsi"/>
        </w:rPr>
      </w:pPr>
      <w:r w:rsidRPr="00A547A8">
        <w:rPr>
          <w:rFonts w:asciiTheme="minorHAnsi" w:hAnsiTheme="minorHAnsi" w:cstheme="minorHAnsi"/>
        </w:rPr>
        <w:t>Warunek dotyczący uprawnień do prowadzenia okreś</w:t>
      </w:r>
      <w:r w:rsidR="00CD32AF">
        <w:rPr>
          <w:rFonts w:asciiTheme="minorHAnsi" w:hAnsiTheme="minorHAnsi" w:cstheme="minorHAnsi"/>
        </w:rPr>
        <w:t>lonej działalności gospodarczej</w:t>
      </w:r>
      <w:r w:rsidR="00CD32AF">
        <w:rPr>
          <w:rFonts w:asciiTheme="minorHAnsi" w:hAnsiTheme="minorHAnsi" w:cstheme="minorHAnsi"/>
        </w:rPr>
        <w:br/>
      </w:r>
      <w:r w:rsidRPr="00A547A8">
        <w:rPr>
          <w:rFonts w:asciiTheme="minorHAnsi" w:hAnsiTheme="minorHAnsi" w:cstheme="minorHAnsi"/>
        </w:rPr>
        <w:t>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rsidR="00673FFF" w:rsidRPr="002545EE" w:rsidRDefault="00C619E3" w:rsidP="00D51973">
      <w:pPr>
        <w:pStyle w:val="Akapitzlist"/>
        <w:numPr>
          <w:ilvl w:val="1"/>
          <w:numId w:val="16"/>
        </w:numPr>
        <w:tabs>
          <w:tab w:val="left" w:pos="9639"/>
        </w:tabs>
        <w:spacing w:before="61"/>
        <w:ind w:left="993" w:right="248"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w:t>
      </w:r>
      <w:r w:rsidR="00CD32AF">
        <w:rPr>
          <w:rFonts w:asciiTheme="minorHAnsi" w:hAnsiTheme="minorHAnsi" w:cstheme="minorHAnsi"/>
        </w:rPr>
        <w:t>ych</w:t>
      </w:r>
      <w:r w:rsidR="00E960E8">
        <w:rPr>
          <w:rFonts w:asciiTheme="minorHAnsi" w:hAnsiTheme="minorHAnsi" w:cstheme="minorHAnsi"/>
        </w:rPr>
        <w:br/>
      </w:r>
      <w:r w:rsidR="0019557F">
        <w:rPr>
          <w:rFonts w:asciiTheme="minorHAnsi" w:hAnsiTheme="minorHAnsi" w:cstheme="minorHAnsi"/>
        </w:rPr>
        <w:t>lub doświadczenia Wykonawcy</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na zdolnościach </w:t>
      </w:r>
      <w:r w:rsidR="009C2D12" w:rsidRPr="002545EE">
        <w:rPr>
          <w:rFonts w:asciiTheme="minorHAnsi" w:hAnsiTheme="minorHAnsi" w:cstheme="minorHAnsi"/>
        </w:rPr>
        <w:t xml:space="preserve">tych </w:t>
      </w:r>
      <w:r w:rsidRPr="002545EE">
        <w:rPr>
          <w:rFonts w:asciiTheme="minorHAnsi" w:hAnsiTheme="minorHAnsi" w:cstheme="minorHAnsi"/>
        </w:rPr>
        <w:t xml:space="preserve">z Wykonawców, którzy wykonają roboty budowlane lub usługi, do </w:t>
      </w:r>
      <w:proofErr w:type="gramStart"/>
      <w:r w:rsidRPr="002545EE">
        <w:rPr>
          <w:rFonts w:asciiTheme="minorHAnsi" w:hAnsiTheme="minorHAnsi" w:cstheme="minorHAnsi"/>
        </w:rPr>
        <w:t>realizacji których</w:t>
      </w:r>
      <w:proofErr w:type="gramEnd"/>
      <w:r w:rsidRPr="002545EE">
        <w:rPr>
          <w:rFonts w:asciiTheme="minorHAnsi" w:hAnsiTheme="minorHAnsi" w:cstheme="minorHAnsi"/>
        </w:rPr>
        <w:t xml:space="preserve"> te zdolności są wymagane.</w:t>
      </w:r>
    </w:p>
    <w:p w:rsidR="00673FFF" w:rsidRPr="00A547A8" w:rsidRDefault="00C619E3" w:rsidP="00D51973">
      <w:pPr>
        <w:pStyle w:val="Akapitzlist"/>
        <w:numPr>
          <w:ilvl w:val="1"/>
          <w:numId w:val="16"/>
        </w:numPr>
        <w:spacing w:before="60"/>
        <w:ind w:left="993" w:right="250"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w:t>
      </w:r>
      <w:r w:rsidRPr="009138D8">
        <w:rPr>
          <w:rFonts w:asciiTheme="minorHAnsi" w:hAnsiTheme="minorHAnsi" w:cstheme="minorHAnsi"/>
          <w:color w:val="000000" w:themeColor="text1"/>
        </w:rPr>
        <w:t xml:space="preserve">stanowi </w:t>
      </w:r>
      <w:r w:rsidRPr="009138D8">
        <w:rPr>
          <w:rFonts w:asciiTheme="minorHAnsi" w:hAnsiTheme="minorHAnsi" w:cstheme="minorHAnsi"/>
          <w:b/>
          <w:color w:val="000000" w:themeColor="text1"/>
        </w:rPr>
        <w:t>Załącznik nr 3</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rsidR="00673FFF" w:rsidRPr="00A547A8" w:rsidRDefault="00C619E3" w:rsidP="00D51973">
      <w:pPr>
        <w:pStyle w:val="Akapitzlist"/>
        <w:numPr>
          <w:ilvl w:val="1"/>
          <w:numId w:val="16"/>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w:t>
      </w:r>
      <w:r w:rsidRPr="009138D8">
        <w:rPr>
          <w:rFonts w:asciiTheme="minorHAnsi" w:hAnsiTheme="minorHAnsi" w:cstheme="minorHAnsi"/>
          <w:color w:val="000000" w:themeColor="text1"/>
        </w:rPr>
        <w:t xml:space="preserve">stanowi </w:t>
      </w:r>
      <w:r w:rsidRPr="009138D8">
        <w:rPr>
          <w:rFonts w:asciiTheme="minorHAnsi" w:hAnsiTheme="minorHAnsi" w:cstheme="minorHAnsi"/>
          <w:b/>
          <w:color w:val="000000" w:themeColor="text1"/>
        </w:rPr>
        <w:t>Załącznik nr 4</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rsidR="00673FFF" w:rsidRPr="00A547A8" w:rsidRDefault="00C619E3" w:rsidP="00D51973">
      <w:pPr>
        <w:pStyle w:val="Akapitzlist"/>
        <w:numPr>
          <w:ilvl w:val="1"/>
          <w:numId w:val="16"/>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rsidR="00673FFF" w:rsidRPr="00A547A8" w:rsidRDefault="00C619E3" w:rsidP="00D51973">
      <w:pPr>
        <w:pStyle w:val="Akapitzlist"/>
        <w:numPr>
          <w:ilvl w:val="2"/>
          <w:numId w:val="16"/>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rsidR="00673FFF" w:rsidRPr="00A547A8" w:rsidRDefault="00C619E3" w:rsidP="00D51973">
      <w:pPr>
        <w:pStyle w:val="Akapitzlist"/>
        <w:numPr>
          <w:ilvl w:val="2"/>
          <w:numId w:val="16"/>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rsidR="00673FFF" w:rsidRPr="00A547A8" w:rsidRDefault="00C619E3" w:rsidP="00D51973">
      <w:pPr>
        <w:pStyle w:val="Akapitzlist"/>
        <w:numPr>
          <w:ilvl w:val="2"/>
          <w:numId w:val="16"/>
        </w:numPr>
        <w:spacing w:before="59"/>
        <w:ind w:left="1418" w:right="249" w:hanging="425"/>
        <w:rPr>
          <w:rFonts w:asciiTheme="minorHAnsi" w:hAnsiTheme="minorHAnsi" w:cstheme="minorHAnsi"/>
        </w:rPr>
      </w:pPr>
      <w:r w:rsidRPr="00A547A8">
        <w:rPr>
          <w:rFonts w:asciiTheme="minorHAnsi" w:hAnsiTheme="minorHAnsi" w:cstheme="minorHAnsi"/>
        </w:rPr>
        <w:t xml:space="preserve">Czy i w jakim zakresie podmiot udostępniający zasoby, na </w:t>
      </w:r>
      <w:proofErr w:type="gramStart"/>
      <w:r w:rsidRPr="00A547A8">
        <w:rPr>
          <w:rFonts w:asciiTheme="minorHAnsi" w:hAnsiTheme="minorHAnsi" w:cstheme="minorHAnsi"/>
        </w:rPr>
        <w:t>zdolnościach którego</w:t>
      </w:r>
      <w:proofErr w:type="gramEnd"/>
      <w:r w:rsidRPr="00A547A8">
        <w:rPr>
          <w:rFonts w:asciiTheme="minorHAnsi" w:hAnsiTheme="minorHAnsi" w:cstheme="minorHAnsi"/>
        </w:rPr>
        <w:t xml:space="preserve"> Wykonawca polega w odniesieniu do warunków udziału w postępowaniu dotyczących wykształcenia, kwalifikacji zawodowych lub doświadczenia, zrealizuje roboty budowlane lub usługi, których wskazane zdolności dotyczą.</w:t>
      </w:r>
    </w:p>
    <w:p w:rsidR="00673FFF" w:rsidRPr="00A547A8" w:rsidRDefault="00C619E3" w:rsidP="00D51973">
      <w:pPr>
        <w:pStyle w:val="Akapitzlist"/>
        <w:numPr>
          <w:ilvl w:val="1"/>
          <w:numId w:val="16"/>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w:t>
      </w:r>
      <w:r w:rsidR="00E960E8">
        <w:rPr>
          <w:rFonts w:asciiTheme="minorHAnsi" w:hAnsiTheme="minorHAnsi" w:cstheme="minorHAnsi"/>
        </w:rPr>
        <w:t>iału w postępowaniu oraz zbada</w:t>
      </w:r>
      <w:proofErr w:type="gramStart"/>
      <w:r w:rsidR="00E960E8">
        <w:rPr>
          <w:rFonts w:asciiTheme="minorHAnsi" w:hAnsiTheme="minorHAnsi" w:cstheme="minorHAnsi"/>
        </w:rPr>
        <w:t>,</w:t>
      </w:r>
      <w:r w:rsidR="00E960E8">
        <w:rPr>
          <w:rFonts w:asciiTheme="minorHAnsi" w:hAnsiTheme="minorHAnsi" w:cstheme="minorHAnsi"/>
        </w:rPr>
        <w:br/>
      </w:r>
      <w:r w:rsidRPr="00A547A8">
        <w:rPr>
          <w:rFonts w:asciiTheme="minorHAnsi" w:hAnsiTheme="minorHAnsi" w:cstheme="minorHAnsi"/>
        </w:rPr>
        <w:t>czy</w:t>
      </w:r>
      <w:proofErr w:type="gramEnd"/>
      <w:r w:rsidRPr="00A547A8">
        <w:rPr>
          <w:rFonts w:asciiTheme="minorHAnsi" w:hAnsiTheme="minorHAnsi" w:cstheme="minorHAnsi"/>
        </w:rPr>
        <w:t xml:space="preserve">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rsidR="00673FFF" w:rsidRPr="00A547A8" w:rsidRDefault="00C619E3" w:rsidP="00D51973">
      <w:pPr>
        <w:pStyle w:val="Akapitzlist"/>
        <w:numPr>
          <w:ilvl w:val="1"/>
          <w:numId w:val="16"/>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w:t>
      </w:r>
      <w:r w:rsidR="00E960E8">
        <w:rPr>
          <w:rFonts w:asciiTheme="minorHAnsi" w:hAnsiTheme="minorHAnsi" w:cstheme="minorHAnsi"/>
        </w:rPr>
        <w:t>nomicznej, za szkodę poniesioną</w:t>
      </w:r>
      <w:r w:rsidR="00E960E8">
        <w:rPr>
          <w:rFonts w:asciiTheme="minorHAnsi" w:hAnsiTheme="minorHAnsi" w:cstheme="minorHAnsi"/>
        </w:rPr>
        <w:br/>
      </w:r>
      <w:r w:rsidRPr="00A547A8">
        <w:rPr>
          <w:rFonts w:asciiTheme="minorHAnsi" w:hAnsiTheme="minorHAnsi" w:cstheme="minorHAnsi"/>
        </w:rPr>
        <w:lastRenderedPageBreak/>
        <w:t>przez Zamawiającego powstałą wskutek nieud</w:t>
      </w:r>
      <w:r w:rsidR="00E960E8">
        <w:rPr>
          <w:rFonts w:asciiTheme="minorHAnsi" w:hAnsiTheme="minorHAnsi" w:cstheme="minorHAnsi"/>
        </w:rPr>
        <w:t xml:space="preserve">ostępnienia tych zasobów, </w:t>
      </w:r>
      <w:proofErr w:type="gramStart"/>
      <w:r w:rsidR="00E960E8">
        <w:rPr>
          <w:rFonts w:asciiTheme="minorHAnsi" w:hAnsiTheme="minorHAnsi" w:cstheme="minorHAnsi"/>
        </w:rPr>
        <w:t>chyba</w:t>
      </w:r>
      <w:r w:rsidR="00E960E8">
        <w:rPr>
          <w:rFonts w:asciiTheme="minorHAnsi" w:hAnsiTheme="minorHAnsi" w:cstheme="minorHAnsi"/>
        </w:rPr>
        <w:br/>
      </w:r>
      <w:r w:rsidRPr="00A547A8">
        <w:rPr>
          <w:rFonts w:asciiTheme="minorHAnsi" w:hAnsiTheme="minorHAnsi" w:cstheme="minorHAnsi"/>
        </w:rPr>
        <w:t>że</w:t>
      </w:r>
      <w:proofErr w:type="gramEnd"/>
      <w:r w:rsidRPr="00A547A8">
        <w:rPr>
          <w:rFonts w:asciiTheme="minorHAnsi" w:hAnsiTheme="minorHAnsi" w:cstheme="minorHAnsi"/>
        </w:rPr>
        <w:t xml:space="preserv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rsidR="00673FFF" w:rsidRPr="00A547A8" w:rsidRDefault="00C619E3" w:rsidP="00D51973">
      <w:pPr>
        <w:pStyle w:val="Akapitzlist"/>
        <w:numPr>
          <w:ilvl w:val="1"/>
          <w:numId w:val="16"/>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673FFF" w:rsidRPr="00A547A8" w:rsidRDefault="00C619E3" w:rsidP="00D51973">
      <w:pPr>
        <w:pStyle w:val="Akapitzlist"/>
        <w:numPr>
          <w:ilvl w:val="1"/>
          <w:numId w:val="16"/>
        </w:numPr>
        <w:spacing w:before="61"/>
        <w:ind w:left="993" w:right="281" w:hanging="426"/>
        <w:rPr>
          <w:rFonts w:asciiTheme="minorHAnsi" w:hAnsiTheme="minorHAnsi" w:cstheme="minorHAnsi"/>
        </w:rPr>
      </w:pPr>
      <w:r w:rsidRPr="00A547A8">
        <w:rPr>
          <w:rFonts w:asciiTheme="minorHAnsi" w:hAnsiTheme="minorHAnsi" w:cstheme="minorHAnsi"/>
        </w:rPr>
        <w:t>Wykonawca nie może, po upływie terminu składania of</w:t>
      </w:r>
      <w:r w:rsidR="00E960E8">
        <w:rPr>
          <w:rFonts w:asciiTheme="minorHAnsi" w:hAnsiTheme="minorHAnsi" w:cstheme="minorHAnsi"/>
        </w:rPr>
        <w:t>ert, powoływać się na zdolności</w:t>
      </w:r>
      <w:r w:rsidR="00E960E8">
        <w:rPr>
          <w:rFonts w:asciiTheme="minorHAnsi" w:hAnsiTheme="minorHAnsi" w:cstheme="minorHAnsi"/>
        </w:rPr>
        <w:br/>
      </w:r>
      <w:r w:rsidRPr="00A547A8">
        <w:rPr>
          <w:rFonts w:asciiTheme="minorHAnsi" w:hAnsiTheme="minorHAnsi" w:cstheme="minorHAnsi"/>
        </w:rPr>
        <w:t>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rsidR="00673FFF" w:rsidRDefault="00C619E3" w:rsidP="00D51973">
      <w:pPr>
        <w:pStyle w:val="Akapitzlist"/>
        <w:numPr>
          <w:ilvl w:val="1"/>
          <w:numId w:val="16"/>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rsidR="004C7AFE" w:rsidRPr="00122E6F" w:rsidRDefault="004C7AFE" w:rsidP="004C7AFE">
      <w:pPr>
        <w:pStyle w:val="Akapitzlist"/>
        <w:spacing w:before="57"/>
        <w:ind w:left="993" w:firstLine="0"/>
        <w:jc w:val="right"/>
        <w:rPr>
          <w:rFonts w:asciiTheme="minorHAnsi" w:hAnsiTheme="minorHAnsi" w:cstheme="minorHAnsi"/>
        </w:rPr>
      </w:pPr>
    </w:p>
    <w:p w:rsidR="000D7474" w:rsidRPr="00122E6F" w:rsidRDefault="00C619E3" w:rsidP="00D51973">
      <w:pPr>
        <w:pStyle w:val="Nagwek3"/>
        <w:numPr>
          <w:ilvl w:val="0"/>
          <w:numId w:val="16"/>
        </w:numPr>
        <w:tabs>
          <w:tab w:val="left" w:pos="9636"/>
        </w:tabs>
        <w:spacing w:before="120"/>
        <w:ind w:left="1134" w:right="284" w:hanging="850"/>
        <w:jc w:val="both"/>
        <w:rPr>
          <w:rFonts w:asciiTheme="minorHAnsi" w:hAnsiTheme="minorHAnsi" w:cstheme="minorHAnsi"/>
        </w:rPr>
      </w:pPr>
      <w:bookmarkStart w:id="13" w:name="_Toc79355504"/>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13"/>
    </w:p>
    <w:p w:rsidR="00AA1939" w:rsidRPr="00A547A8" w:rsidRDefault="00AA1939" w:rsidP="00D51973">
      <w:pPr>
        <w:pStyle w:val="Akapitzlist"/>
        <w:numPr>
          <w:ilvl w:val="1"/>
          <w:numId w:val="16"/>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9138D8">
        <w:rPr>
          <w:rFonts w:asciiTheme="minorHAnsi" w:hAnsiTheme="minorHAnsi" w:cstheme="minorHAnsi"/>
          <w:b/>
        </w:rPr>
        <w:t xml:space="preserve">Załącznikiem nr </w:t>
      </w:r>
      <w:r w:rsidR="00D75849" w:rsidRPr="009138D8">
        <w:rPr>
          <w:rFonts w:asciiTheme="minorHAnsi" w:hAnsiTheme="minorHAnsi" w:cstheme="minorHAnsi"/>
          <w:b/>
        </w:rPr>
        <w:t>2</w:t>
      </w:r>
      <w:r w:rsidR="006B214F">
        <w:rPr>
          <w:rFonts w:asciiTheme="minorHAnsi" w:hAnsiTheme="minorHAnsi" w:cstheme="minorHAnsi"/>
        </w:rPr>
        <w:t xml:space="preserve"> do SWZ.</w:t>
      </w:r>
    </w:p>
    <w:p w:rsidR="00AA1939" w:rsidRPr="00A547A8" w:rsidRDefault="00AA1939" w:rsidP="00D51973">
      <w:pPr>
        <w:pStyle w:val="Akapitzlist"/>
        <w:numPr>
          <w:ilvl w:val="1"/>
          <w:numId w:val="16"/>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rsidR="00AA1939" w:rsidRPr="00A547A8" w:rsidRDefault="00D7571D" w:rsidP="00D51973">
      <w:pPr>
        <w:pStyle w:val="Akapitzlist"/>
        <w:numPr>
          <w:ilvl w:val="1"/>
          <w:numId w:val="16"/>
        </w:numPr>
        <w:spacing w:before="120"/>
        <w:ind w:left="993" w:right="281" w:hanging="426"/>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t>
      </w:r>
      <w:r w:rsidR="00854611">
        <w:rPr>
          <w:rFonts w:asciiTheme="minorHAnsi" w:hAnsiTheme="minorHAnsi" w:cstheme="minorHAnsi"/>
        </w:rPr>
        <w:t>wcę</w:t>
      </w:r>
      <w:r w:rsidR="00854611" w:rsidRPr="00854611">
        <w:rPr>
          <w:rFonts w:asciiTheme="minorHAnsi" w:hAnsiTheme="minorHAnsi" w:cstheme="minorHAnsi"/>
        </w:rPr>
        <w:t>, którego of</w:t>
      </w:r>
      <w:r w:rsidR="00321285">
        <w:rPr>
          <w:rFonts w:asciiTheme="minorHAnsi" w:hAnsiTheme="minorHAnsi" w:cstheme="minorHAnsi"/>
        </w:rPr>
        <w:t xml:space="preserve">erta została najwyżej oceniona </w:t>
      </w:r>
      <w:r w:rsidR="00854611" w:rsidRPr="00854611">
        <w:rPr>
          <w:rFonts w:asciiTheme="minorHAnsi" w:hAnsiTheme="minorHAnsi" w:cstheme="minorHAnsi"/>
        </w:rPr>
        <w:t>d</w:t>
      </w:r>
      <w:r w:rsidR="00321285">
        <w:rPr>
          <w:rFonts w:asciiTheme="minorHAnsi" w:hAnsiTheme="minorHAnsi" w:cstheme="minorHAnsi"/>
        </w:rPr>
        <w:t>o</w:t>
      </w:r>
      <w:r w:rsidR="00854611" w:rsidRPr="00854611">
        <w:rPr>
          <w:rFonts w:asciiTheme="minorHAnsi" w:hAnsiTheme="minorHAnsi" w:cstheme="minorHAnsi"/>
        </w:rPr>
        <w:t xml:space="preserve">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AA1939" w:rsidRPr="00A547A8">
        <w:rPr>
          <w:rFonts w:asciiTheme="minorHAnsi" w:hAnsiTheme="minorHAnsi" w:cstheme="minorHAnsi"/>
        </w:rPr>
        <w:t>.</w:t>
      </w:r>
    </w:p>
    <w:p w:rsidR="00673FFF" w:rsidRPr="00A547A8" w:rsidRDefault="00C619E3" w:rsidP="00D51973">
      <w:pPr>
        <w:pStyle w:val="Akapitzlist"/>
        <w:numPr>
          <w:ilvl w:val="1"/>
          <w:numId w:val="16"/>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rsidR="002E7A1D" w:rsidRPr="00A547A8" w:rsidRDefault="002E7A1D" w:rsidP="00D51973">
      <w:pPr>
        <w:pStyle w:val="Akapitzlist"/>
        <w:numPr>
          <w:ilvl w:val="2"/>
          <w:numId w:val="16"/>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grupy kapitałowej, w rozumieniu ustawy z dnia 16 lutego 2007 r. o ochronie konkurencji i konsumentów (</w:t>
      </w:r>
      <w:r w:rsidR="00623863">
        <w:rPr>
          <w:rFonts w:asciiTheme="minorHAnsi" w:hAnsiTheme="minorHAnsi" w:cstheme="minorHAnsi"/>
          <w:color w:val="000000" w:themeColor="text1"/>
        </w:rPr>
        <w:t xml:space="preserve">t.j. </w:t>
      </w:r>
      <w:r w:rsidRPr="00A547A8">
        <w:rPr>
          <w:rFonts w:asciiTheme="minorHAnsi" w:hAnsiTheme="minorHAnsi" w:cstheme="minorHAnsi"/>
          <w:color w:val="000000" w:themeColor="text1"/>
        </w:rPr>
        <w:t xml:space="preserve">Dz. U. </w:t>
      </w:r>
      <w:proofErr w:type="gramStart"/>
      <w:r w:rsidRPr="00A547A8">
        <w:rPr>
          <w:rFonts w:asciiTheme="minorHAnsi" w:hAnsiTheme="minorHAnsi" w:cstheme="minorHAnsi"/>
          <w:color w:val="000000" w:themeColor="text1"/>
        </w:rPr>
        <w:t>z</w:t>
      </w:r>
      <w:proofErr w:type="gramEnd"/>
      <w:r w:rsidRPr="00A547A8">
        <w:rPr>
          <w:rFonts w:asciiTheme="minorHAnsi" w:hAnsiTheme="minorHAnsi" w:cstheme="minorHAnsi"/>
          <w:color w:val="000000" w:themeColor="text1"/>
        </w:rPr>
        <w:t xml:space="preserve"> 20</w:t>
      </w:r>
      <w:r w:rsidR="00114347" w:rsidRPr="00A547A8">
        <w:rPr>
          <w:rFonts w:asciiTheme="minorHAnsi" w:hAnsiTheme="minorHAnsi" w:cstheme="minorHAnsi"/>
          <w:color w:val="000000" w:themeColor="text1"/>
        </w:rPr>
        <w:t>21</w:t>
      </w:r>
      <w:r w:rsidRPr="00A547A8">
        <w:rPr>
          <w:rFonts w:asciiTheme="minorHAnsi" w:hAnsiTheme="minorHAnsi" w:cstheme="minorHAnsi"/>
          <w:color w:val="000000" w:themeColor="text1"/>
        </w:rPr>
        <w:t xml:space="preserve"> r. poz. </w:t>
      </w:r>
      <w:r w:rsidR="00114347" w:rsidRPr="00A547A8">
        <w:rPr>
          <w:rFonts w:asciiTheme="minorHAnsi" w:hAnsiTheme="minorHAnsi" w:cstheme="minorHAnsi"/>
          <w:color w:val="000000" w:themeColor="text1"/>
        </w:rPr>
        <w:t>275</w:t>
      </w:r>
      <w:r w:rsidR="005B64C1">
        <w:rPr>
          <w:rFonts w:asciiTheme="minorHAnsi" w:hAnsiTheme="minorHAnsi" w:cstheme="minorHAnsi"/>
          <w:color w:val="000000" w:themeColor="text1"/>
        </w:rPr>
        <w:t xml:space="preserve"> ze zm.</w:t>
      </w:r>
      <w:r w:rsidR="00EF0592">
        <w:rPr>
          <w:rFonts w:asciiTheme="minorHAnsi" w:hAnsiTheme="minorHAnsi" w:cstheme="minorHAnsi"/>
          <w:color w:val="000000" w:themeColor="text1"/>
        </w:rPr>
        <w:t>), z innym Wykonawcą</w:t>
      </w:r>
      <w:r w:rsidRPr="00A547A8">
        <w:rPr>
          <w:rFonts w:asciiTheme="minorHAnsi" w:hAnsiTheme="minorHAnsi" w:cstheme="minorHAnsi"/>
          <w:color w:val="000000" w:themeColor="text1"/>
        </w:rPr>
        <w:t>, który złożył odrębną ofertę, ofertę częściową lub wn</w:t>
      </w:r>
      <w:r w:rsidR="005B64C1">
        <w:rPr>
          <w:rFonts w:asciiTheme="minorHAnsi" w:hAnsiTheme="minorHAnsi" w:cstheme="minorHAnsi"/>
          <w:color w:val="000000" w:themeColor="text1"/>
        </w:rPr>
        <w:t>iosek o dopuszczenie do udziału</w:t>
      </w:r>
      <w:r w:rsidR="005B64C1">
        <w:rPr>
          <w:rFonts w:asciiTheme="minorHAnsi" w:hAnsiTheme="minorHAnsi" w:cstheme="minorHAnsi"/>
          <w:color w:val="000000" w:themeColor="text1"/>
        </w:rPr>
        <w:br/>
      </w:r>
      <w:r w:rsidRPr="00A547A8">
        <w:rPr>
          <w:rFonts w:asciiTheme="minorHAnsi" w:hAnsiTheme="minorHAnsi" w:cstheme="minorHAnsi"/>
        </w:rPr>
        <w:t>w postępowaniu, albo oświadczenia o przynależności do tej samej grupy kapit</w:t>
      </w:r>
      <w:r w:rsidR="005B64C1">
        <w:rPr>
          <w:rFonts w:asciiTheme="minorHAnsi" w:hAnsiTheme="minorHAnsi" w:cstheme="minorHAnsi"/>
        </w:rPr>
        <w:t>ałowej wraz</w:t>
      </w:r>
      <w:r w:rsidR="005B64C1">
        <w:rPr>
          <w:rFonts w:asciiTheme="minorHAnsi" w:hAnsiTheme="minorHAnsi" w:cstheme="minorHAnsi"/>
        </w:rPr>
        <w:br/>
        <w:t xml:space="preserve">z dokumentami </w:t>
      </w:r>
      <w:r w:rsidRPr="00A547A8">
        <w:rPr>
          <w:rFonts w:asciiTheme="minorHAnsi" w:hAnsiTheme="minorHAnsi" w:cstheme="minorHAnsi"/>
        </w:rPr>
        <w:t>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dopuszczenie do udziału w postępowaniu niezależnie od innego wykonawcy należącego</w:t>
      </w:r>
      <w:r w:rsidR="005B64C1">
        <w:rPr>
          <w:rFonts w:asciiTheme="minorHAnsi" w:hAnsiTheme="minorHAnsi" w:cstheme="minorHAnsi"/>
        </w:rPr>
        <w:t xml:space="preserve"> </w:t>
      </w:r>
      <w:r w:rsidRPr="00A547A8">
        <w:rPr>
          <w:rFonts w:asciiTheme="minorHAnsi" w:hAnsiTheme="minorHAnsi" w:cstheme="minorHAnsi"/>
        </w:rPr>
        <w:t xml:space="preserve">do tej samej grupy kapitałowej – </w:t>
      </w:r>
      <w:r w:rsidRPr="009138D8">
        <w:rPr>
          <w:rFonts w:asciiTheme="minorHAnsi" w:hAnsiTheme="minorHAnsi" w:cstheme="minorHAnsi"/>
        </w:rPr>
        <w:t xml:space="preserve">wzór </w:t>
      </w:r>
      <w:r w:rsidRPr="009138D8">
        <w:rPr>
          <w:rFonts w:asciiTheme="minorHAnsi" w:hAnsiTheme="minorHAnsi" w:cstheme="minorHAnsi"/>
          <w:b/>
        </w:rPr>
        <w:t xml:space="preserve">załącznik nr </w:t>
      </w:r>
      <w:r w:rsidR="007F6C0C" w:rsidRPr="009138D8">
        <w:rPr>
          <w:rFonts w:asciiTheme="minorHAnsi" w:hAnsiTheme="minorHAnsi" w:cstheme="minorHAnsi"/>
          <w:b/>
        </w:rPr>
        <w:t>8</w:t>
      </w:r>
      <w:r w:rsidRPr="00EB2BC0">
        <w:rPr>
          <w:rFonts w:asciiTheme="minorHAnsi" w:hAnsiTheme="minorHAnsi" w:cstheme="minorHAnsi"/>
        </w:rPr>
        <w:t xml:space="preserve"> do SWZ;</w:t>
      </w:r>
    </w:p>
    <w:p w:rsidR="002E7A1D" w:rsidRDefault="002E7A1D" w:rsidP="00D51973">
      <w:pPr>
        <w:pStyle w:val="Akapitzlist"/>
        <w:numPr>
          <w:ilvl w:val="2"/>
          <w:numId w:val="16"/>
        </w:numPr>
        <w:spacing w:before="61"/>
        <w:ind w:left="1418" w:right="247"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w:t>
      </w:r>
      <w:r w:rsidR="00854611">
        <w:rPr>
          <w:rFonts w:asciiTheme="minorHAnsi" w:hAnsiTheme="minorHAnsi" w:cstheme="minorHAnsi"/>
        </w:rPr>
        <w:t>. 1 pkt 4 ustawy, sporządzonych</w:t>
      </w:r>
      <w:r w:rsidR="00854611">
        <w:rPr>
          <w:rFonts w:asciiTheme="minorHAnsi" w:hAnsiTheme="minorHAnsi" w:cstheme="minorHAnsi"/>
        </w:rPr>
        <w:br/>
      </w:r>
      <w:r w:rsidRPr="00A547A8">
        <w:rPr>
          <w:rFonts w:asciiTheme="minorHAnsi" w:hAnsiTheme="minorHAnsi" w:cstheme="minorHAnsi"/>
        </w:rPr>
        <w:t>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rsidR="00013A3A" w:rsidRPr="00A547A8" w:rsidRDefault="00013A3A" w:rsidP="00D51973">
      <w:pPr>
        <w:pStyle w:val="Akapitzlist"/>
        <w:numPr>
          <w:ilvl w:val="2"/>
          <w:numId w:val="16"/>
        </w:numPr>
        <w:spacing w:before="61"/>
        <w:ind w:left="1418" w:right="247" w:hanging="425"/>
        <w:rPr>
          <w:rFonts w:asciiTheme="minorHAnsi" w:hAnsiTheme="minorHAnsi" w:cstheme="minorHAnsi"/>
        </w:rPr>
      </w:pPr>
      <w:r>
        <w:rPr>
          <w:rFonts w:asciiTheme="minorHAnsi" w:hAnsiTheme="minorHAnsi" w:cstheme="minorHAnsi"/>
        </w:rPr>
        <w:t>Informację banku lub spółdzielczej kasy oszczędnościowo-kredytowej potwierdzającej wysokość posiadanych środków finansowych lub zdolność kredytową Wykonawcy</w:t>
      </w:r>
      <w:proofErr w:type="gramStart"/>
      <w:r>
        <w:rPr>
          <w:rFonts w:asciiTheme="minorHAnsi" w:hAnsiTheme="minorHAnsi" w:cstheme="minorHAnsi"/>
        </w:rPr>
        <w:t>,</w:t>
      </w:r>
      <w:r w:rsidR="00DB501C">
        <w:rPr>
          <w:rFonts w:asciiTheme="minorHAnsi" w:hAnsiTheme="minorHAnsi" w:cstheme="minorHAnsi"/>
        </w:rPr>
        <w:br/>
      </w:r>
      <w:r>
        <w:rPr>
          <w:rFonts w:asciiTheme="minorHAnsi" w:hAnsiTheme="minorHAnsi" w:cstheme="minorHAnsi"/>
        </w:rPr>
        <w:t>w</w:t>
      </w:r>
      <w:proofErr w:type="gramEnd"/>
      <w:r w:rsidR="00623863">
        <w:rPr>
          <w:rFonts w:asciiTheme="minorHAnsi" w:hAnsiTheme="minorHAnsi" w:cstheme="minorHAnsi"/>
        </w:rPr>
        <w:t xml:space="preserve"> okresie nie wcześniejszym niż 3</w:t>
      </w:r>
      <w:r>
        <w:rPr>
          <w:rFonts w:asciiTheme="minorHAnsi" w:hAnsiTheme="minorHAnsi" w:cstheme="minorHAnsi"/>
        </w:rPr>
        <w:t xml:space="preserve"> miesiąc</w:t>
      </w:r>
      <w:r w:rsidR="00623863">
        <w:rPr>
          <w:rFonts w:asciiTheme="minorHAnsi" w:hAnsiTheme="minorHAnsi" w:cstheme="minorHAnsi"/>
        </w:rPr>
        <w:t>e</w:t>
      </w:r>
      <w:r>
        <w:rPr>
          <w:rFonts w:asciiTheme="minorHAnsi" w:hAnsiTheme="minorHAnsi" w:cstheme="minorHAnsi"/>
        </w:rPr>
        <w:t xml:space="preserve"> przed złożeniem oferty;</w:t>
      </w:r>
    </w:p>
    <w:p w:rsidR="0090325D" w:rsidRPr="00A547A8" w:rsidRDefault="00A02F7A" w:rsidP="00D51973">
      <w:pPr>
        <w:pStyle w:val="Akapitzlist"/>
        <w:numPr>
          <w:ilvl w:val="2"/>
          <w:numId w:val="16"/>
        </w:numPr>
        <w:spacing w:before="61"/>
        <w:ind w:left="1418" w:right="247"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rsidR="00A552DC" w:rsidRPr="00A547A8" w:rsidRDefault="00623863" w:rsidP="00D51973">
      <w:pPr>
        <w:pStyle w:val="Akapitzlist"/>
        <w:numPr>
          <w:ilvl w:val="2"/>
          <w:numId w:val="16"/>
        </w:numPr>
        <w:spacing w:before="61"/>
        <w:ind w:left="1418" w:right="247" w:hanging="425"/>
        <w:rPr>
          <w:rFonts w:asciiTheme="minorHAnsi" w:hAnsiTheme="minorHAnsi" w:cstheme="minorHAnsi"/>
        </w:rPr>
      </w:pPr>
      <w:r>
        <w:rPr>
          <w:rFonts w:asciiTheme="minorHAnsi" w:hAnsiTheme="minorHAnsi" w:cstheme="minorHAnsi"/>
        </w:rPr>
        <w:t>Wykaz robót budowlanych</w:t>
      </w:r>
      <w:r w:rsidR="00A552DC" w:rsidRPr="00A547A8">
        <w:rPr>
          <w:rFonts w:asciiTheme="minorHAnsi" w:hAnsiTheme="minorHAnsi" w:cstheme="minorHAnsi"/>
        </w:rPr>
        <w:t xml:space="preserve"> 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w:t>
      </w:r>
      <w:r w:rsidR="00DB501C">
        <w:rPr>
          <w:rFonts w:asciiTheme="minorHAnsi" w:hAnsiTheme="minorHAnsi" w:cstheme="minorHAnsi"/>
        </w:rPr>
        <w:br/>
      </w:r>
      <w:r w:rsidR="00A552DC" w:rsidRPr="00A547A8">
        <w:rPr>
          <w:rFonts w:asciiTheme="minorHAnsi" w:hAnsiTheme="minorHAnsi" w:cstheme="minorHAnsi"/>
        </w:rPr>
        <w:t>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w:t>
      </w:r>
      <w:r w:rsidR="00DB501C">
        <w:rPr>
          <w:rFonts w:asciiTheme="minorHAnsi" w:hAnsiTheme="minorHAnsi" w:cstheme="minorHAnsi"/>
        </w:rPr>
        <w:br/>
      </w:r>
      <w:r w:rsidR="00A552DC" w:rsidRPr="00A547A8">
        <w:rPr>
          <w:rFonts w:asciiTheme="minorHAnsi" w:hAnsiTheme="minorHAnsi" w:cstheme="minorHAnsi"/>
        </w:rPr>
        <w:t>i po</w:t>
      </w:r>
      <w:r>
        <w:rPr>
          <w:rFonts w:asciiTheme="minorHAnsi" w:hAnsiTheme="minorHAnsi" w:cstheme="minorHAnsi"/>
        </w:rPr>
        <w:t>dmiotów, na</w:t>
      </w:r>
      <w:r w:rsidR="0022474A">
        <w:rPr>
          <w:rFonts w:asciiTheme="minorHAnsi" w:hAnsiTheme="minorHAnsi" w:cstheme="minorHAnsi"/>
        </w:rPr>
        <w:t> </w:t>
      </w:r>
      <w:proofErr w:type="gramStart"/>
      <w:r>
        <w:rPr>
          <w:rFonts w:asciiTheme="minorHAnsi" w:hAnsiTheme="minorHAnsi" w:cstheme="minorHAnsi"/>
        </w:rPr>
        <w:t>rzecz których</w:t>
      </w:r>
      <w:proofErr w:type="gramEnd"/>
      <w:r>
        <w:rPr>
          <w:rFonts w:asciiTheme="minorHAnsi" w:hAnsiTheme="minorHAnsi" w:cstheme="minorHAnsi"/>
        </w:rPr>
        <w:t xml:space="preserve">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 xml:space="preserve">ości </w:t>
      </w:r>
      <w:r>
        <w:rPr>
          <w:rFonts w:asciiTheme="minorHAnsi" w:hAnsiTheme="minorHAnsi" w:cstheme="minorHAnsi"/>
        </w:rPr>
        <w:lastRenderedPageBreak/>
        <w:t>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przepisami prawa budowlanego</w:t>
      </w:r>
      <w:r w:rsidR="00DB501C">
        <w:rPr>
          <w:rFonts w:asciiTheme="minorHAnsi" w:hAnsiTheme="minorHAnsi" w:cstheme="minorHAnsi"/>
        </w:rPr>
        <w:br/>
      </w:r>
      <w:r w:rsidR="00A552DC" w:rsidRPr="00A547A8">
        <w:rPr>
          <w:rFonts w:asciiTheme="minorHAnsi" w:hAnsiTheme="minorHAnsi" w:cstheme="minorHAnsi"/>
        </w:rPr>
        <w:t xml:space="preserve">i prawidłowo ukończone – wzór: </w:t>
      </w:r>
      <w:r w:rsidR="00A552DC" w:rsidRPr="009138D8">
        <w:rPr>
          <w:rFonts w:asciiTheme="minorHAnsi" w:hAnsiTheme="minorHAnsi" w:cstheme="minorHAnsi"/>
          <w:b/>
        </w:rPr>
        <w:t xml:space="preserve">Załącznik nr </w:t>
      </w:r>
      <w:r w:rsidR="003E2982" w:rsidRPr="009138D8">
        <w:rPr>
          <w:rFonts w:asciiTheme="minorHAnsi" w:hAnsiTheme="minorHAnsi" w:cstheme="minorHAnsi"/>
          <w:b/>
        </w:rPr>
        <w:t>5</w:t>
      </w:r>
      <w:r w:rsidR="00A552DC" w:rsidRPr="00A547A8">
        <w:rPr>
          <w:rFonts w:asciiTheme="minorHAnsi" w:hAnsiTheme="minorHAnsi" w:cstheme="minorHAnsi"/>
        </w:rPr>
        <w:t xml:space="preserve"> do SWZ;</w:t>
      </w:r>
    </w:p>
    <w:p w:rsidR="00A552DC" w:rsidRDefault="00A552DC" w:rsidP="009000C6">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 xml:space="preserve">a </w:t>
      </w:r>
      <w:proofErr w:type="gramStart"/>
      <w:r w:rsidR="00623863">
        <w:rPr>
          <w:rFonts w:asciiTheme="minorHAnsi" w:hAnsiTheme="minorHAnsi" w:cstheme="minorHAnsi"/>
        </w:rPr>
        <w:t>rzecz którego</w:t>
      </w:r>
      <w:proofErr w:type="gramEnd"/>
      <w:r w:rsidR="00623863">
        <w:rPr>
          <w:rFonts w:asciiTheme="minorHAnsi" w:hAnsiTheme="minorHAnsi" w:cstheme="minorHAnsi"/>
        </w:rPr>
        <w:t xml:space="preserve"> roboty budowlane</w:t>
      </w:r>
      <w:r w:rsidRPr="00A547A8">
        <w:rPr>
          <w:rFonts w:asciiTheme="minorHAnsi" w:hAnsiTheme="minorHAnsi" w:cstheme="minorHAnsi"/>
        </w:rPr>
        <w:t xml:space="preserve"> były wykonywane, a jeżeli z uzasadnionej przyczyny 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w:t>
      </w:r>
      <w:r w:rsidR="00755E38">
        <w:rPr>
          <w:rFonts w:asciiTheme="minorHAnsi" w:hAnsiTheme="minorHAnsi" w:cstheme="minorHAnsi"/>
        </w:rPr>
        <w:t>ych dokumentów – inne dokumenty;</w:t>
      </w:r>
    </w:p>
    <w:p w:rsidR="007F6C0C" w:rsidRPr="007245BC" w:rsidRDefault="007F6C0C" w:rsidP="00D51973">
      <w:pPr>
        <w:pStyle w:val="Akapitzlist"/>
        <w:numPr>
          <w:ilvl w:val="2"/>
          <w:numId w:val="16"/>
        </w:numPr>
        <w:spacing w:before="61"/>
        <w:ind w:left="1418" w:right="247" w:hanging="425"/>
        <w:rPr>
          <w:rFonts w:asciiTheme="minorHAnsi" w:hAnsiTheme="minorHAnsi" w:cstheme="minorHAnsi"/>
          <w:color w:val="000000" w:themeColor="text1"/>
        </w:rPr>
      </w:pPr>
      <w:r w:rsidRPr="007245BC">
        <w:rPr>
          <w:rFonts w:asciiTheme="minorHAnsi" w:hAnsiTheme="minorHAnsi" w:cstheme="minorHAnsi"/>
        </w:rPr>
        <w:t xml:space="preserve">Wykaz osób skierowanych przez Wykonawcę do realizacji zamówienia publicznego, w szczególności odpowiedzialnych za świadczenie usług, </w:t>
      </w:r>
      <w:proofErr w:type="gramStart"/>
      <w:r w:rsidRPr="007245BC">
        <w:rPr>
          <w:rFonts w:asciiTheme="minorHAnsi" w:hAnsiTheme="minorHAnsi" w:cstheme="minorHAnsi"/>
        </w:rPr>
        <w:t>kontrolę jakości</w:t>
      </w:r>
      <w:proofErr w:type="gramEnd"/>
      <w:r w:rsidRPr="007245BC">
        <w:rPr>
          <w:rFonts w:asciiTheme="minorHAnsi" w:hAnsiTheme="minorHAnsi" w:cstheme="minorHAnsi"/>
        </w:rPr>
        <w:t xml:space="preserve"> lub kierowanie robotami budowlanymi, wraz </w:t>
      </w:r>
      <w:r w:rsidRPr="007245BC">
        <w:rPr>
          <w:rFonts w:asciiTheme="minorHAnsi" w:hAnsiTheme="minorHAns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Pr="007245BC">
        <w:rPr>
          <w:rFonts w:asciiTheme="minorHAnsi" w:hAnsiTheme="minorHAnsi" w:cstheme="minorHAnsi"/>
          <w:b/>
          <w:color w:val="000000" w:themeColor="text1"/>
        </w:rPr>
        <w:t xml:space="preserve">Załącznik nr 6 </w:t>
      </w:r>
      <w:r w:rsidRPr="007245BC">
        <w:rPr>
          <w:rFonts w:asciiTheme="minorHAnsi" w:hAnsiTheme="minorHAnsi" w:cstheme="minorHAnsi"/>
          <w:color w:val="000000" w:themeColor="text1"/>
        </w:rPr>
        <w:t>do</w:t>
      </w:r>
      <w:r w:rsidRPr="007245BC">
        <w:rPr>
          <w:rFonts w:asciiTheme="minorHAnsi" w:hAnsiTheme="minorHAnsi" w:cstheme="minorHAnsi"/>
          <w:color w:val="000000" w:themeColor="text1"/>
          <w:spacing w:val="-32"/>
        </w:rPr>
        <w:t xml:space="preserve"> </w:t>
      </w:r>
      <w:r w:rsidRPr="007245BC">
        <w:rPr>
          <w:rFonts w:asciiTheme="minorHAnsi" w:hAnsiTheme="minorHAnsi" w:cstheme="minorHAnsi"/>
          <w:color w:val="000000" w:themeColor="text1"/>
        </w:rPr>
        <w:t>SWZ;</w:t>
      </w:r>
    </w:p>
    <w:p w:rsidR="00673FFF" w:rsidRDefault="00C619E3" w:rsidP="00D51973">
      <w:pPr>
        <w:pStyle w:val="Akapitzlist"/>
        <w:numPr>
          <w:ilvl w:val="2"/>
          <w:numId w:val="16"/>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Rozdziale XIV, pkt 6, </w:t>
      </w:r>
      <w:proofErr w:type="spellStart"/>
      <w:r w:rsidRPr="00A547A8">
        <w:rPr>
          <w:rFonts w:asciiTheme="minorHAnsi" w:hAnsiTheme="minorHAnsi" w:cstheme="minorHAnsi"/>
          <w:color w:val="000000" w:themeColor="text1"/>
        </w:rPr>
        <w:t>ppkt</w:t>
      </w:r>
      <w:proofErr w:type="spellEnd"/>
      <w:r w:rsidRPr="00A547A8">
        <w:rPr>
          <w:rFonts w:asciiTheme="minorHAnsi" w:hAnsiTheme="minorHAnsi" w:cstheme="minorHAnsi"/>
          <w:color w:val="000000" w:themeColor="text1"/>
        </w:rPr>
        <w:t xml:space="preserve"> 6.</w:t>
      </w:r>
      <w:r w:rsidR="00411674">
        <w:rPr>
          <w:rFonts w:asciiTheme="minorHAnsi" w:hAnsiTheme="minorHAnsi" w:cstheme="minorHAnsi"/>
          <w:color w:val="000000" w:themeColor="text1"/>
        </w:rPr>
        <w:t>4</w:t>
      </w:r>
      <w:r w:rsidRPr="00A547A8">
        <w:rPr>
          <w:rFonts w:asciiTheme="minorHAnsi" w:hAnsiTheme="minorHAnsi" w:cstheme="minorHAnsi"/>
          <w:color w:val="000000" w:themeColor="text1"/>
        </w:rPr>
        <w:t xml:space="preserve">. SWZ, w zakresie podstaw wykluczenia z postępowania wskazanych przez Zamawiającego – </w:t>
      </w:r>
      <w:r w:rsidRPr="00EB2BC0">
        <w:rPr>
          <w:rFonts w:asciiTheme="minorHAnsi" w:hAnsiTheme="minorHAnsi" w:cstheme="minorHAnsi"/>
          <w:color w:val="000000" w:themeColor="text1"/>
        </w:rPr>
        <w:t xml:space="preserve">wzór: </w:t>
      </w:r>
      <w:r w:rsidRPr="007245BC">
        <w:rPr>
          <w:rFonts w:asciiTheme="minorHAnsi" w:hAnsiTheme="minorHAnsi" w:cstheme="minorHAnsi"/>
          <w:b/>
          <w:color w:val="000000" w:themeColor="text1"/>
        </w:rPr>
        <w:t xml:space="preserve">Załącznik nr </w:t>
      </w:r>
      <w:r w:rsidR="007F6C0C" w:rsidRPr="007245BC">
        <w:rPr>
          <w:rFonts w:asciiTheme="minorHAnsi" w:hAnsiTheme="minorHAnsi" w:cstheme="minorHAnsi"/>
          <w:b/>
          <w:color w:val="000000" w:themeColor="text1"/>
        </w:rPr>
        <w:t>7</w:t>
      </w:r>
      <w:r w:rsidRPr="007245BC">
        <w:rPr>
          <w:rFonts w:asciiTheme="minorHAnsi" w:hAnsiTheme="minorHAnsi" w:cstheme="minorHAnsi"/>
          <w:b/>
          <w:color w:val="000000" w:themeColor="text1"/>
        </w:rPr>
        <w:t xml:space="preserve"> </w:t>
      </w:r>
      <w:r w:rsidRPr="00EB2BC0">
        <w:rPr>
          <w:rFonts w:asciiTheme="minorHAnsi" w:hAnsiTheme="minorHAnsi" w:cstheme="minorHAnsi"/>
          <w:color w:val="000000" w:themeColor="text1"/>
        </w:rPr>
        <w:t>do</w:t>
      </w:r>
      <w:r w:rsidRPr="00EB2BC0">
        <w:rPr>
          <w:rFonts w:asciiTheme="minorHAnsi" w:hAnsiTheme="minorHAnsi" w:cstheme="minorHAnsi"/>
          <w:color w:val="000000" w:themeColor="text1"/>
          <w:spacing w:val="3"/>
        </w:rPr>
        <w:t xml:space="preserve"> </w:t>
      </w:r>
      <w:r w:rsidR="006B214F" w:rsidRPr="00EB2BC0">
        <w:rPr>
          <w:rFonts w:asciiTheme="minorHAnsi" w:hAnsiTheme="minorHAnsi" w:cstheme="minorHAnsi"/>
          <w:color w:val="000000" w:themeColor="text1"/>
        </w:rPr>
        <w:t>SWZ;</w:t>
      </w:r>
    </w:p>
    <w:p w:rsidR="006B214F" w:rsidRPr="006B214F" w:rsidRDefault="006B214F" w:rsidP="00D51973">
      <w:pPr>
        <w:pStyle w:val="Akapitzlist"/>
        <w:numPr>
          <w:ilvl w:val="2"/>
          <w:numId w:val="16"/>
        </w:numPr>
        <w:spacing w:before="61"/>
        <w:ind w:left="1418" w:right="247" w:hanging="425"/>
        <w:rPr>
          <w:rFonts w:asciiTheme="minorHAnsi" w:hAnsiTheme="minorHAnsi" w:cstheme="minorHAnsi"/>
        </w:rPr>
      </w:pPr>
      <w:r>
        <w:rPr>
          <w:rFonts w:asciiTheme="minorHAnsi" w:hAnsiTheme="minorHAnsi" w:cstheme="minorHAnsi"/>
        </w:rPr>
        <w:t>Z</w:t>
      </w:r>
      <w:r w:rsidRPr="00AD5F53">
        <w:rPr>
          <w:rFonts w:asciiTheme="minorHAnsi" w:hAnsiTheme="minorHAnsi" w:cstheme="minorHAnsi"/>
        </w:rPr>
        <w:t>aświadczenie właściwego naczelnika urzędu skarbowe</w:t>
      </w:r>
      <w:r w:rsidR="008F2620">
        <w:rPr>
          <w:rFonts w:asciiTheme="minorHAnsi" w:hAnsiTheme="minorHAnsi" w:cstheme="minorHAnsi"/>
        </w:rPr>
        <w:t>go potwierdzające, że Wykonawca</w:t>
      </w:r>
      <w:r w:rsidR="008F2620">
        <w:rPr>
          <w:rFonts w:asciiTheme="minorHAnsi" w:hAnsiTheme="minorHAnsi" w:cstheme="minorHAnsi"/>
        </w:rPr>
        <w:br/>
      </w:r>
      <w:r w:rsidRPr="005641D0">
        <w:rPr>
          <w:rFonts w:asciiTheme="minorHAnsi" w:hAnsiTheme="minorHAnsi" w:cstheme="minorHAnsi"/>
        </w:rPr>
        <w:t>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w:t>
      </w:r>
      <w:r>
        <w:rPr>
          <w:rFonts w:asciiTheme="minorHAnsi" w:hAnsiTheme="minorHAnsi" w:cstheme="minorHAnsi"/>
        </w:rPr>
        <w:t xml:space="preserve"> właściwego organu.</w:t>
      </w:r>
    </w:p>
    <w:p w:rsidR="00B4147F" w:rsidRPr="00A547A8" w:rsidRDefault="00B4147F" w:rsidP="00D51973">
      <w:pPr>
        <w:pStyle w:val="Akapitzlist"/>
        <w:numPr>
          <w:ilvl w:val="1"/>
          <w:numId w:val="16"/>
        </w:numPr>
        <w:spacing w:before="59"/>
        <w:ind w:left="993" w:right="249" w:hanging="426"/>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694256">
        <w:rPr>
          <w:rFonts w:asciiTheme="minorHAnsi" w:hAnsiTheme="minorHAnsi" w:cstheme="minorHAnsi"/>
        </w:rPr>
        <w:t>pkt</w:t>
      </w:r>
      <w:proofErr w:type="spellEnd"/>
      <w:r w:rsidR="00694256">
        <w:rPr>
          <w:rFonts w:asciiTheme="minorHAnsi" w:hAnsiTheme="minorHAnsi" w:cstheme="minorHAnsi"/>
        </w:rPr>
        <w:t xml:space="preserve"> 4.2</w:t>
      </w:r>
      <w:r w:rsidRPr="00A547A8">
        <w:rPr>
          <w:rFonts w:asciiTheme="minorHAnsi" w:hAnsiTheme="minorHAnsi" w:cstheme="minorHAnsi"/>
        </w:rPr>
        <w:t xml:space="preserve">, </w:t>
      </w:r>
      <w:proofErr w:type="gramStart"/>
      <w:r w:rsidRPr="00A547A8">
        <w:rPr>
          <w:rFonts w:asciiTheme="minorHAnsi" w:hAnsiTheme="minorHAnsi" w:cstheme="minorHAnsi"/>
        </w:rPr>
        <w:t>składa</w:t>
      </w:r>
      <w:proofErr w:type="gramEnd"/>
      <w:r w:rsidRPr="00A547A8">
        <w:rPr>
          <w:rFonts w:asciiTheme="minorHAnsi" w:hAnsiTheme="minorHAnsi" w:cstheme="minorHAnsi"/>
        </w:rPr>
        <w:t xml:space="preserve">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w:t>
      </w:r>
      <w:proofErr w:type="gramStart"/>
      <w:r w:rsidRPr="00A547A8">
        <w:rPr>
          <w:rFonts w:asciiTheme="minorHAnsi" w:hAnsiTheme="minorHAnsi" w:cstheme="minorHAnsi"/>
        </w:rPr>
        <w:t>ofert .</w:t>
      </w:r>
      <w:proofErr w:type="gramEnd"/>
    </w:p>
    <w:p w:rsidR="00B4147F" w:rsidRPr="00A547A8" w:rsidRDefault="00B4147F" w:rsidP="00D51973">
      <w:pPr>
        <w:pStyle w:val="Akapitzlist"/>
        <w:numPr>
          <w:ilvl w:val="1"/>
          <w:numId w:val="16"/>
        </w:numPr>
        <w:spacing w:before="59"/>
        <w:ind w:left="993" w:right="249" w:hanging="426"/>
        <w:rPr>
          <w:rFonts w:asciiTheme="minorHAnsi" w:hAnsiTheme="minorHAnsi" w:cstheme="minorHAnsi"/>
        </w:rPr>
      </w:pPr>
      <w:r w:rsidRPr="00A547A8">
        <w:rPr>
          <w:rFonts w:asciiTheme="minorHAnsi" w:hAnsiTheme="minorHAnsi" w:cstheme="minorHAnsi"/>
        </w:rPr>
        <w:t>Jeżeli w kraju, w którym Wykonawca ma siedzibę lub m</w:t>
      </w:r>
      <w:r w:rsidR="008F2620">
        <w:rPr>
          <w:rFonts w:asciiTheme="minorHAnsi" w:hAnsiTheme="minorHAnsi" w:cstheme="minorHAnsi"/>
        </w:rPr>
        <w:t>iejsce zamieszkania, nie wydaje</w:t>
      </w:r>
      <w:r w:rsidR="008F2620">
        <w:rPr>
          <w:rFonts w:asciiTheme="minorHAnsi" w:hAnsiTheme="minorHAnsi" w:cstheme="minorHAnsi"/>
        </w:rPr>
        <w:br/>
      </w:r>
      <w:r w:rsidRPr="00A547A8">
        <w:rPr>
          <w:rFonts w:asciiTheme="minorHAnsi" w:hAnsiTheme="minorHAnsi" w:cstheme="minorHAnsi"/>
        </w:rPr>
        <w:t xml:space="preserve">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 xml:space="preserve">względu na siedzibę lub miejsce zamieszkania </w:t>
      </w:r>
      <w:proofErr w:type="gramStart"/>
      <w:r w:rsidRPr="00A547A8">
        <w:rPr>
          <w:rFonts w:asciiTheme="minorHAnsi" w:hAnsiTheme="minorHAnsi" w:cstheme="minorHAnsi"/>
        </w:rPr>
        <w:t>Wykonawcy .</w:t>
      </w:r>
      <w:proofErr w:type="gramEnd"/>
    </w:p>
    <w:p w:rsidR="00B4147F" w:rsidRPr="00A547A8" w:rsidRDefault="00B4147F" w:rsidP="00D51973">
      <w:pPr>
        <w:pStyle w:val="Akapitzlist"/>
        <w:numPr>
          <w:ilvl w:val="1"/>
          <w:numId w:val="16"/>
        </w:numPr>
        <w:spacing w:before="59"/>
        <w:ind w:left="993" w:right="249"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rsidR="00B4147F" w:rsidRPr="00A547A8" w:rsidRDefault="00B4147F" w:rsidP="00D51973">
      <w:pPr>
        <w:pStyle w:val="Akapitzlist"/>
        <w:numPr>
          <w:ilvl w:val="1"/>
          <w:numId w:val="16"/>
        </w:numPr>
        <w:spacing w:before="59"/>
        <w:ind w:left="993" w:right="249" w:hanging="426"/>
        <w:rPr>
          <w:rFonts w:asciiTheme="minorHAnsi" w:hAnsiTheme="minorHAnsi" w:cstheme="minorHAnsi"/>
        </w:rPr>
      </w:pPr>
      <w:r w:rsidRPr="00A547A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w:t>
      </w:r>
      <w:r w:rsidR="008F2620">
        <w:rPr>
          <w:rFonts w:asciiTheme="minorHAnsi" w:hAnsiTheme="minorHAnsi" w:cstheme="minorHAnsi"/>
        </w:rPr>
        <w:br/>
      </w:r>
      <w:r w:rsidRPr="00A547A8">
        <w:rPr>
          <w:rFonts w:asciiTheme="minorHAnsi" w:hAnsiTheme="minorHAnsi" w:cstheme="minorHAnsi"/>
        </w:rPr>
        <w:t>od wykonawcy oraz rozporządzenia Prezesa Rady Ministrów z dnia 30 grudnia 2020 r. w sprawie sposobu sporządzania i przekazywania informacji oraz wymagań technicznych dla dokumentów elektronicznych oraz środków komunikacji elektronicznej</w:t>
      </w:r>
      <w:r w:rsidR="0043452A">
        <w:rPr>
          <w:rFonts w:asciiTheme="minorHAnsi" w:hAnsiTheme="minorHAnsi" w:cstheme="minorHAnsi"/>
        </w:rPr>
        <w:t xml:space="preserve"> </w:t>
      </w:r>
      <w:r w:rsidRPr="00A547A8">
        <w:rPr>
          <w:rFonts w:asciiTheme="minorHAnsi" w:hAnsiTheme="minorHAnsi" w:cstheme="minorHAnsi"/>
        </w:rPr>
        <w:t>w postępowaniu o udzielenie zamówienia publicznego lub konkursie.</w:t>
      </w:r>
    </w:p>
    <w:p w:rsidR="00673FFF" w:rsidRPr="00A547A8" w:rsidRDefault="00C619E3" w:rsidP="00D51973">
      <w:pPr>
        <w:pStyle w:val="Akapitzlist"/>
        <w:numPr>
          <w:ilvl w:val="1"/>
          <w:numId w:val="16"/>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rsidR="00673FFF" w:rsidRPr="00A547A8" w:rsidRDefault="00C619E3" w:rsidP="00D51973">
      <w:pPr>
        <w:pStyle w:val="Akapitzlist"/>
        <w:numPr>
          <w:ilvl w:val="1"/>
          <w:numId w:val="16"/>
        </w:numPr>
        <w:spacing w:before="59"/>
        <w:ind w:left="993" w:right="246" w:hanging="426"/>
        <w:rPr>
          <w:rFonts w:asciiTheme="minorHAnsi" w:hAnsiTheme="minorHAnsi" w:cstheme="minorHAnsi"/>
        </w:rPr>
      </w:pPr>
      <w:r w:rsidRPr="00A547A8">
        <w:rPr>
          <w:rFonts w:asciiTheme="minorHAnsi" w:hAnsiTheme="minorHAnsi" w:cstheme="minorHAnsi"/>
        </w:rPr>
        <w:t xml:space="preserve">Jeżeli Wykonawca nie złożył oświadczenia o braku podstaw wykluczenia i spełnianiu warunków </w:t>
      </w:r>
      <w:r w:rsidRPr="00A547A8">
        <w:rPr>
          <w:rFonts w:asciiTheme="minorHAnsi" w:hAnsiTheme="minorHAnsi" w:cstheme="minorHAnsi"/>
        </w:rPr>
        <w:lastRenderedPageBreak/>
        <w:t>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w:t>
      </w:r>
      <w:r w:rsidR="008F2620">
        <w:rPr>
          <w:rFonts w:asciiTheme="minorHAnsi" w:hAnsiTheme="minorHAnsi" w:cstheme="minorHAnsi"/>
        </w:rPr>
        <w:t xml:space="preserve"> podlega odrzuceniu bez względu</w:t>
      </w:r>
      <w:r w:rsidR="008F2620">
        <w:rPr>
          <w:rFonts w:asciiTheme="minorHAnsi" w:hAnsiTheme="minorHAnsi" w:cstheme="minorHAnsi"/>
        </w:rPr>
        <w:br/>
      </w:r>
      <w:r w:rsidRPr="00A547A8">
        <w:rPr>
          <w:rFonts w:asciiTheme="minorHAnsi" w:hAnsiTheme="minorHAnsi" w:cstheme="minorHAnsi"/>
        </w:rPr>
        <w:t>na ich złożenie, uzupełnienie lub poprawienie lub zachodzą przesłanki unieważnienia postępowania.</w:t>
      </w:r>
    </w:p>
    <w:p w:rsidR="00673FFF" w:rsidRPr="00A547A8" w:rsidRDefault="00C619E3" w:rsidP="00D51973">
      <w:pPr>
        <w:pStyle w:val="Akapitzlist"/>
        <w:numPr>
          <w:ilvl w:val="1"/>
          <w:numId w:val="16"/>
        </w:numPr>
        <w:spacing w:before="62"/>
        <w:ind w:left="993" w:right="246"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rsidR="00673FFF" w:rsidRPr="00A547A8" w:rsidRDefault="00C619E3" w:rsidP="00D51973">
      <w:pPr>
        <w:pStyle w:val="Akapitzlist"/>
        <w:numPr>
          <w:ilvl w:val="1"/>
          <w:numId w:val="16"/>
        </w:numPr>
        <w:spacing w:before="60"/>
        <w:ind w:left="993" w:right="246"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rsidR="00765C0F" w:rsidRDefault="00C619E3" w:rsidP="00D51973">
      <w:pPr>
        <w:pStyle w:val="Akapitzlist"/>
        <w:numPr>
          <w:ilvl w:val="1"/>
          <w:numId w:val="16"/>
        </w:numPr>
        <w:spacing w:before="58"/>
        <w:ind w:left="993" w:right="246"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(t.j.</w:t>
      </w:r>
      <w:r w:rsidR="001E4E0B">
        <w:rPr>
          <w:rFonts w:asciiTheme="minorHAnsi" w:hAnsiTheme="minorHAnsi" w:cstheme="minorHAnsi"/>
        </w:rPr>
        <w:t xml:space="preserve"> Dz. U. </w:t>
      </w:r>
      <w:proofErr w:type="gramStart"/>
      <w:r w:rsidR="001E4E0B">
        <w:rPr>
          <w:rFonts w:asciiTheme="minorHAnsi" w:hAnsiTheme="minorHAnsi" w:cstheme="minorHAnsi"/>
        </w:rPr>
        <w:t>z</w:t>
      </w:r>
      <w:proofErr w:type="gramEnd"/>
      <w:r w:rsidR="001E4E0B">
        <w:rPr>
          <w:rFonts w:asciiTheme="minorHAnsi" w:hAnsiTheme="minorHAnsi" w:cstheme="minorHAnsi"/>
        </w:rPr>
        <w:t xml:space="preserve"> 2023 roku, poz. 57</w:t>
      </w:r>
      <w:r w:rsidRPr="00A547A8">
        <w:rPr>
          <w:rFonts w:asciiTheme="minorHAnsi" w:hAnsiTheme="minorHAnsi" w:cstheme="minorHAnsi"/>
        </w:rPr>
        <w:t>).</w:t>
      </w:r>
    </w:p>
    <w:p w:rsidR="004C7AFE" w:rsidRPr="00122E6F" w:rsidRDefault="004C7AFE" w:rsidP="004C7AFE">
      <w:pPr>
        <w:pStyle w:val="Akapitzlist"/>
        <w:spacing w:before="58"/>
        <w:ind w:left="993" w:right="246" w:firstLine="0"/>
        <w:jc w:val="right"/>
        <w:rPr>
          <w:rFonts w:asciiTheme="minorHAnsi" w:hAnsiTheme="minorHAnsi" w:cstheme="minorHAnsi"/>
        </w:rPr>
      </w:pPr>
    </w:p>
    <w:p w:rsidR="000D7474" w:rsidRPr="00122E6F" w:rsidRDefault="00C619E3" w:rsidP="00D51973">
      <w:pPr>
        <w:pStyle w:val="Nagwek3"/>
        <w:numPr>
          <w:ilvl w:val="0"/>
          <w:numId w:val="16"/>
        </w:numPr>
        <w:spacing w:before="120"/>
        <w:ind w:left="1134" w:right="249" w:hanging="850"/>
        <w:jc w:val="both"/>
        <w:rPr>
          <w:rFonts w:asciiTheme="minorHAnsi" w:hAnsiTheme="minorHAnsi" w:cstheme="minorHAnsi"/>
        </w:rPr>
      </w:pPr>
      <w:bookmarkStart w:id="14" w:name="_Toc79355505"/>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w:t>
      </w:r>
      <w:proofErr w:type="gramStart"/>
      <w:r w:rsidR="004F61D0">
        <w:rPr>
          <w:rFonts w:asciiTheme="minorHAnsi" w:hAnsiTheme="minorHAnsi" w:cstheme="minorHAnsi"/>
        </w:rPr>
        <w:t>UŻYCIU KTÓRYCH</w:t>
      </w:r>
      <w:proofErr w:type="gramEnd"/>
      <w:r w:rsidR="004F61D0">
        <w:rPr>
          <w:rFonts w:asciiTheme="minorHAnsi" w:hAnsiTheme="minorHAnsi" w:cstheme="minorHAnsi"/>
        </w:rPr>
        <w:t xml:space="preserve">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4"/>
    </w:p>
    <w:p w:rsidR="00673FFF" w:rsidRPr="00A547A8" w:rsidRDefault="00C619E3" w:rsidP="00D51973">
      <w:pPr>
        <w:pStyle w:val="Akapitzlist"/>
        <w:numPr>
          <w:ilvl w:val="1"/>
          <w:numId w:val="16"/>
        </w:numPr>
        <w:spacing w:before="123"/>
        <w:ind w:left="993" w:right="251" w:hanging="426"/>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w:t>
      </w:r>
      <w:proofErr w:type="gramStart"/>
      <w:r w:rsidR="00ED46E7" w:rsidRPr="00A547A8">
        <w:rPr>
          <w:rFonts w:asciiTheme="minorHAnsi" w:hAnsiTheme="minorHAnsi" w:cstheme="minorHAnsi"/>
          <w:color w:val="006FC0"/>
          <w:u w:val="single" w:color="006FC0"/>
        </w:rPr>
        <w:t>://platformazakupowa</w:t>
      </w:r>
      <w:proofErr w:type="gramEnd"/>
      <w:r w:rsidR="00ED46E7" w:rsidRPr="00A547A8">
        <w:rPr>
          <w:rFonts w:asciiTheme="minorHAnsi" w:hAnsiTheme="minorHAnsi" w:cstheme="minorHAnsi"/>
          <w:color w:val="006FC0"/>
          <w:u w:val="single" w:color="006FC0"/>
        </w:rPr>
        <w:t>.</w:t>
      </w:r>
      <w:proofErr w:type="gramStart"/>
      <w:r w:rsidR="00ED46E7" w:rsidRPr="00A547A8">
        <w:rPr>
          <w:rFonts w:asciiTheme="minorHAnsi" w:hAnsiTheme="minorHAnsi" w:cstheme="minorHAnsi"/>
          <w:color w:val="006FC0"/>
          <w:u w:val="single" w:color="006FC0"/>
        </w:rPr>
        <w:t>pl</w:t>
      </w:r>
      <w:proofErr w:type="gramEnd"/>
      <w:r w:rsidR="00B4147F" w:rsidRPr="00A547A8">
        <w:rPr>
          <w:rFonts w:asciiTheme="minorHAnsi" w:hAnsiTheme="minorHAnsi" w:cstheme="minorHAnsi"/>
          <w:color w:val="006FC0"/>
          <w:u w:val="single" w:color="006FC0"/>
        </w:rPr>
        <w:t>/lwowekslaski.</w:t>
      </w:r>
    </w:p>
    <w:p w:rsidR="00673FFF" w:rsidRPr="00A547A8" w:rsidRDefault="00C619E3" w:rsidP="00D51973">
      <w:pPr>
        <w:pStyle w:val="Akapitzlist"/>
        <w:numPr>
          <w:ilvl w:val="1"/>
          <w:numId w:val="16"/>
        </w:numPr>
        <w:spacing w:before="59"/>
        <w:ind w:left="993" w:right="248" w:hanging="426"/>
        <w:rPr>
          <w:rFonts w:asciiTheme="minorHAnsi" w:hAnsiTheme="minorHAnsi" w:cstheme="minorHAnsi"/>
        </w:rPr>
      </w:pPr>
      <w:r w:rsidRPr="00A547A8">
        <w:rPr>
          <w:rFonts w:asciiTheme="minorHAnsi" w:hAnsiTheme="minorHAnsi" w:cstheme="minorHAnsi"/>
        </w:rPr>
        <w:t xml:space="preserve">Zamawiający nie przewiduje sposobu komunikowania </w:t>
      </w:r>
      <w:r w:rsidR="00BF4E55">
        <w:rPr>
          <w:rFonts w:asciiTheme="minorHAnsi" w:hAnsiTheme="minorHAnsi" w:cstheme="minorHAnsi"/>
        </w:rPr>
        <w:t>się z Wykonawcami w inny sposób</w:t>
      </w:r>
      <w:r w:rsidR="00BF4E55">
        <w:rPr>
          <w:rFonts w:asciiTheme="minorHAnsi" w:hAnsiTheme="minorHAnsi" w:cstheme="minorHAnsi"/>
        </w:rPr>
        <w:br/>
      </w:r>
      <w:r w:rsidRPr="00A547A8">
        <w:rPr>
          <w:rFonts w:asciiTheme="minorHAnsi" w:hAnsiTheme="minorHAnsi" w:cstheme="minorHAnsi"/>
        </w:rPr>
        <w:t>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rsidR="00673FFF" w:rsidRPr="00A547A8" w:rsidRDefault="00C619E3" w:rsidP="00D51973">
      <w:pPr>
        <w:pStyle w:val="Akapitzlist"/>
        <w:numPr>
          <w:ilvl w:val="1"/>
          <w:numId w:val="16"/>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rsidR="00673FFF" w:rsidRPr="00A547A8" w:rsidRDefault="00C619E3" w:rsidP="00D51973">
      <w:pPr>
        <w:pStyle w:val="Akapitzlist"/>
        <w:numPr>
          <w:ilvl w:val="1"/>
          <w:numId w:val="16"/>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t>
      </w:r>
      <w:r w:rsidR="00BF4E55">
        <w:rPr>
          <w:rFonts w:asciiTheme="minorHAnsi" w:hAnsiTheme="minorHAnsi" w:cstheme="minorHAnsi"/>
        </w:rPr>
        <w:t>wiadczeń, wniosków, zawiadomień</w:t>
      </w:r>
      <w:r w:rsidR="00BF4E55">
        <w:rPr>
          <w:rFonts w:asciiTheme="minorHAnsi" w:hAnsiTheme="minorHAnsi" w:cstheme="minorHAnsi"/>
        </w:rPr>
        <w:br/>
      </w:r>
      <w:r w:rsidRPr="00A547A8">
        <w:rPr>
          <w:rFonts w:asciiTheme="minorHAnsi" w:hAnsiTheme="minorHAnsi" w:cstheme="minorHAnsi"/>
        </w:rPr>
        <w:t>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rsidR="00673FFF" w:rsidRPr="00A547A8" w:rsidRDefault="00C619E3" w:rsidP="00D51973">
      <w:pPr>
        <w:pStyle w:val="Akapitzlist"/>
        <w:numPr>
          <w:ilvl w:val="1"/>
          <w:numId w:val="16"/>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rsidR="00673FFF" w:rsidRPr="00A547A8" w:rsidRDefault="00C619E3" w:rsidP="00D51973">
      <w:pPr>
        <w:pStyle w:val="Akapitzlist"/>
        <w:numPr>
          <w:ilvl w:val="1"/>
          <w:numId w:val="16"/>
        </w:numPr>
        <w:spacing w:before="61"/>
        <w:ind w:left="993" w:right="249" w:hanging="426"/>
        <w:rPr>
          <w:rFonts w:asciiTheme="minorHAnsi" w:hAnsiTheme="minorHAnsi" w:cstheme="minorHAnsi"/>
        </w:rPr>
      </w:pPr>
      <w:proofErr w:type="gramStart"/>
      <w:r w:rsidRPr="00A547A8">
        <w:rPr>
          <w:rFonts w:asciiTheme="minorHAnsi" w:hAnsiTheme="minorHAnsi" w:cstheme="minorHAnsi"/>
        </w:rPr>
        <w:t>Wykonawca jako</w:t>
      </w:r>
      <w:proofErr w:type="gramEnd"/>
      <w:r w:rsidRPr="00A547A8">
        <w:rPr>
          <w:rFonts w:asciiTheme="minorHAnsi" w:hAnsiTheme="minorHAnsi" w:cstheme="minorHAnsi"/>
        </w:rPr>
        <w:t xml:space="preserve">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rsidR="00673FFF" w:rsidRPr="00A547A8" w:rsidRDefault="00C619E3" w:rsidP="00D51973">
      <w:pPr>
        <w:pStyle w:val="Akapitzlist"/>
        <w:numPr>
          <w:ilvl w:val="1"/>
          <w:numId w:val="16"/>
        </w:numPr>
        <w:spacing w:before="60"/>
        <w:ind w:left="993" w:right="250" w:hanging="426"/>
        <w:rPr>
          <w:rFonts w:asciiTheme="minorHAnsi" w:hAnsiTheme="minorHAnsi" w:cstheme="minorHAnsi"/>
        </w:rPr>
      </w:pPr>
      <w:r w:rsidRPr="00A547A8">
        <w:rPr>
          <w:rFonts w:asciiTheme="minorHAnsi" w:hAnsiTheme="minorHAnsi" w:cstheme="minorHAnsi"/>
        </w:rPr>
        <w:lastRenderedPageBreak/>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w:t>
      </w:r>
      <w:r w:rsidR="00BF4E55">
        <w:rPr>
          <w:rFonts w:asciiTheme="minorHAnsi" w:hAnsiTheme="minorHAnsi" w:cstheme="minorHAnsi"/>
        </w:rPr>
        <w:t>macji oraz wymagań technicznych</w:t>
      </w:r>
      <w:r w:rsidR="00BF4E55">
        <w:rPr>
          <w:rFonts w:asciiTheme="minorHAnsi" w:hAnsiTheme="minorHAnsi" w:cstheme="minorHAnsi"/>
        </w:rPr>
        <w:br/>
      </w:r>
      <w:r w:rsidRPr="00A547A8">
        <w:rPr>
          <w:rFonts w:asciiTheme="minorHAnsi" w:hAnsiTheme="minorHAnsi" w:cstheme="minorHAnsi"/>
        </w:rPr>
        <w:t>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 xml:space="preserve">udzielenie zamówienia publicznego lub konkursie (Dz. U. </w:t>
      </w:r>
      <w:proofErr w:type="gramStart"/>
      <w:r w:rsidRPr="00A547A8">
        <w:rPr>
          <w:rFonts w:asciiTheme="minorHAnsi" w:hAnsiTheme="minorHAnsi" w:cstheme="minorHAnsi"/>
        </w:rPr>
        <w:t>z</w:t>
      </w:r>
      <w:proofErr w:type="gramEnd"/>
      <w:r w:rsidRPr="00A547A8">
        <w:rPr>
          <w:rFonts w:asciiTheme="minorHAnsi" w:hAnsiTheme="minorHAnsi" w:cstheme="minorHAnsi"/>
        </w:rPr>
        <w:t xml:space="preserve"> 2020 r., poz. 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rsidR="00673FFF" w:rsidRPr="00A547A8" w:rsidRDefault="00C619E3" w:rsidP="00D51973">
      <w:pPr>
        <w:pStyle w:val="Akapitzlist"/>
        <w:numPr>
          <w:ilvl w:val="2"/>
          <w:numId w:val="16"/>
        </w:numPr>
        <w:ind w:left="1418" w:hanging="425"/>
        <w:rPr>
          <w:rFonts w:asciiTheme="minorHAnsi" w:hAnsiTheme="minorHAnsi" w:cstheme="minorHAnsi"/>
        </w:rPr>
      </w:pPr>
      <w:proofErr w:type="gramStart"/>
      <w:r w:rsidRPr="00A547A8">
        <w:rPr>
          <w:rFonts w:asciiTheme="minorHAnsi" w:hAnsiTheme="minorHAnsi" w:cstheme="minorHAnsi"/>
        </w:rPr>
        <w:t>stały</w:t>
      </w:r>
      <w:proofErr w:type="gramEnd"/>
      <w:r w:rsidRPr="00A547A8">
        <w:rPr>
          <w:rFonts w:asciiTheme="minorHAnsi" w:hAnsiTheme="minorHAnsi" w:cstheme="minorHAnsi"/>
        </w:rPr>
        <w:t xml:space="preserve">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rsidR="00673FFF" w:rsidRPr="00A547A8" w:rsidRDefault="00C619E3" w:rsidP="00D51973">
      <w:pPr>
        <w:pStyle w:val="Akapitzlist"/>
        <w:numPr>
          <w:ilvl w:val="2"/>
          <w:numId w:val="16"/>
        </w:numPr>
        <w:ind w:left="1418" w:right="249" w:hanging="425"/>
        <w:rPr>
          <w:rFonts w:asciiTheme="minorHAnsi" w:hAnsiTheme="minorHAnsi" w:cstheme="minorHAnsi"/>
        </w:rPr>
      </w:pPr>
      <w:proofErr w:type="gramStart"/>
      <w:r w:rsidRPr="00A547A8">
        <w:rPr>
          <w:rFonts w:asciiTheme="minorHAnsi" w:hAnsiTheme="minorHAnsi" w:cstheme="minorHAnsi"/>
        </w:rPr>
        <w:t>komputer</w:t>
      </w:r>
      <w:proofErr w:type="gramEnd"/>
      <w:r w:rsidRPr="00A547A8">
        <w:rPr>
          <w:rFonts w:asciiTheme="minorHAnsi" w:hAnsiTheme="minorHAnsi" w:cstheme="minorHAnsi"/>
        </w:rPr>
        <w:t xml:space="preserve">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rsidR="00673FFF" w:rsidRPr="00A547A8" w:rsidRDefault="00C619E3" w:rsidP="00D51973">
      <w:pPr>
        <w:pStyle w:val="Akapitzlist"/>
        <w:numPr>
          <w:ilvl w:val="2"/>
          <w:numId w:val="16"/>
        </w:numPr>
        <w:ind w:left="1418" w:right="250" w:hanging="425"/>
        <w:rPr>
          <w:rFonts w:asciiTheme="minorHAnsi" w:hAnsiTheme="minorHAnsi" w:cstheme="minorHAnsi"/>
        </w:rPr>
      </w:pPr>
      <w:proofErr w:type="gramStart"/>
      <w:r w:rsidRPr="00A547A8">
        <w:rPr>
          <w:rFonts w:asciiTheme="minorHAnsi" w:hAnsiTheme="minorHAnsi" w:cstheme="minorHAnsi"/>
        </w:rPr>
        <w:t>zainstalowana</w:t>
      </w:r>
      <w:proofErr w:type="gramEnd"/>
      <w:r w:rsidRPr="00A547A8">
        <w:rPr>
          <w:rFonts w:asciiTheme="minorHAnsi" w:hAnsiTheme="minorHAnsi" w:cstheme="minorHAnsi"/>
        </w:rPr>
        <w:t xml:space="preserve">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rsidR="00673FFF" w:rsidRPr="00A547A8" w:rsidRDefault="00C619E3" w:rsidP="00D51973">
      <w:pPr>
        <w:pStyle w:val="Akapitzlist"/>
        <w:numPr>
          <w:ilvl w:val="2"/>
          <w:numId w:val="16"/>
        </w:numPr>
        <w:ind w:left="1418" w:hanging="425"/>
        <w:rPr>
          <w:rFonts w:asciiTheme="minorHAnsi" w:hAnsiTheme="minorHAnsi" w:cstheme="minorHAnsi"/>
        </w:rPr>
      </w:pPr>
      <w:proofErr w:type="gramStart"/>
      <w:r w:rsidRPr="00A547A8">
        <w:rPr>
          <w:rFonts w:asciiTheme="minorHAnsi" w:hAnsiTheme="minorHAnsi" w:cstheme="minorHAnsi"/>
        </w:rPr>
        <w:t>włączona</w:t>
      </w:r>
      <w:proofErr w:type="gramEnd"/>
      <w:r w:rsidRPr="00A547A8">
        <w:rPr>
          <w:rFonts w:asciiTheme="minorHAnsi" w:hAnsiTheme="minorHAnsi" w:cstheme="minorHAnsi"/>
        </w:rPr>
        <w:t xml:space="preserve">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rsidR="00673FFF" w:rsidRPr="00A547A8" w:rsidRDefault="00C619E3" w:rsidP="00D51973">
      <w:pPr>
        <w:pStyle w:val="Akapitzlist"/>
        <w:numPr>
          <w:ilvl w:val="2"/>
          <w:numId w:val="16"/>
        </w:numPr>
        <w:ind w:left="1418"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w:t>
      </w:r>
      <w:proofErr w:type="gramStart"/>
      <w:r w:rsidRPr="00A547A8">
        <w:rPr>
          <w:rFonts w:asciiTheme="minorHAnsi" w:hAnsiTheme="minorHAnsi" w:cstheme="minorHAnsi"/>
        </w:rPr>
        <w:t>plików</w:t>
      </w:r>
      <w:r w:rsidRPr="00A547A8">
        <w:rPr>
          <w:rFonts w:asciiTheme="minorHAnsi" w:hAnsiTheme="minorHAnsi" w:cstheme="minorHAnsi"/>
          <w:spacing w:val="-8"/>
        </w:rPr>
        <w:t xml:space="preserve"> </w:t>
      </w:r>
      <w:r w:rsidRPr="00A547A8">
        <w:rPr>
          <w:rFonts w:asciiTheme="minorHAnsi" w:hAnsiTheme="minorHAnsi" w:cstheme="minorHAnsi"/>
        </w:rPr>
        <w:t>.pdf</w:t>
      </w:r>
      <w:proofErr w:type="gramEnd"/>
      <w:r w:rsidRPr="00A547A8">
        <w:rPr>
          <w:rFonts w:asciiTheme="minorHAnsi" w:hAnsiTheme="minorHAnsi" w:cstheme="minorHAnsi"/>
        </w:rPr>
        <w:t>,</w:t>
      </w:r>
    </w:p>
    <w:p w:rsidR="00673FFF" w:rsidRPr="00A547A8" w:rsidRDefault="00C619E3" w:rsidP="00D51973">
      <w:pPr>
        <w:pStyle w:val="Akapitzlist"/>
        <w:numPr>
          <w:ilvl w:val="2"/>
          <w:numId w:val="16"/>
        </w:numPr>
        <w:ind w:left="1418" w:right="251" w:hanging="425"/>
        <w:rPr>
          <w:rFonts w:asciiTheme="minorHAnsi" w:hAnsiTheme="minorHAnsi" w:cstheme="minorHAnsi"/>
        </w:rPr>
      </w:pPr>
      <w:proofErr w:type="gramStart"/>
      <w:r w:rsidRPr="00A547A8">
        <w:rPr>
          <w:rFonts w:asciiTheme="minorHAnsi" w:hAnsiTheme="minorHAnsi" w:cstheme="minorHAnsi"/>
          <w:color w:val="006FC0"/>
          <w:u w:val="single" w:color="006FC0"/>
        </w:rPr>
        <w:t>platformazakupowa</w:t>
      </w:r>
      <w:proofErr w:type="gramEnd"/>
      <w:r w:rsidRPr="00A547A8">
        <w:rPr>
          <w:rFonts w:asciiTheme="minorHAnsi" w:hAnsiTheme="minorHAnsi" w:cstheme="minorHAnsi"/>
          <w:color w:val="006FC0"/>
          <w:u w:val="single" w:color="006FC0"/>
        </w:rPr>
        <w:t>.</w:t>
      </w:r>
      <w:proofErr w:type="gramStart"/>
      <w:r w:rsidRPr="00A547A8">
        <w:rPr>
          <w:rFonts w:asciiTheme="minorHAnsi" w:hAnsiTheme="minorHAnsi" w:cstheme="minorHAnsi"/>
          <w:color w:val="006FC0"/>
          <w:u w:val="single" w:color="006FC0"/>
        </w:rPr>
        <w:t>pl</w:t>
      </w:r>
      <w:proofErr w:type="gramEnd"/>
      <w:r w:rsidRPr="00A547A8">
        <w:rPr>
          <w:rFonts w:asciiTheme="minorHAnsi" w:hAnsiTheme="minorHAnsi" w:cstheme="minorHAnsi"/>
          <w:color w:val="006FC0"/>
        </w:rPr>
        <w:t xml:space="preserve"> </w:t>
      </w:r>
      <w:r w:rsidRPr="00A547A8">
        <w:rPr>
          <w:rFonts w:asciiTheme="minorHAnsi" w:hAnsiTheme="minorHAnsi" w:cstheme="minorHAnsi"/>
        </w:rPr>
        <w:t xml:space="preserve">działa według standardu przyjętego w komunikacji sieciowej - kodowanie </w:t>
      </w:r>
      <w:proofErr w:type="spellStart"/>
      <w:r w:rsidRPr="00A547A8">
        <w:rPr>
          <w:rFonts w:asciiTheme="minorHAnsi" w:hAnsiTheme="minorHAnsi" w:cstheme="minorHAnsi"/>
        </w:rPr>
        <w:t>UTF8</w:t>
      </w:r>
      <w:proofErr w:type="spellEnd"/>
      <w:r w:rsidRPr="00A547A8">
        <w:rPr>
          <w:rFonts w:asciiTheme="minorHAnsi" w:hAnsiTheme="minorHAnsi" w:cstheme="minorHAnsi"/>
        </w:rPr>
        <w:t>,</w:t>
      </w:r>
    </w:p>
    <w:p w:rsidR="00673FFF" w:rsidRPr="00A547A8" w:rsidRDefault="002E10D0" w:rsidP="00D51973">
      <w:pPr>
        <w:pStyle w:val="Akapitzlist"/>
        <w:numPr>
          <w:ilvl w:val="2"/>
          <w:numId w:val="16"/>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w:t>
      </w:r>
      <w:proofErr w:type="spellStart"/>
      <w:r w:rsidR="00C619E3" w:rsidRPr="00A547A8">
        <w:rPr>
          <w:rFonts w:asciiTheme="minorHAnsi" w:hAnsiTheme="minorHAnsi" w:cstheme="minorHAnsi"/>
        </w:rPr>
        <w:t>hh</w:t>
      </w:r>
      <w:proofErr w:type="gramStart"/>
      <w:r w:rsidR="00C619E3" w:rsidRPr="00A547A8">
        <w:rPr>
          <w:rFonts w:asciiTheme="minorHAnsi" w:hAnsiTheme="minorHAnsi" w:cstheme="minorHAnsi"/>
        </w:rPr>
        <w:t>:mm</w:t>
      </w:r>
      <w:proofErr w:type="gramEnd"/>
      <w:r w:rsidR="00C619E3" w:rsidRPr="00A547A8">
        <w:rPr>
          <w:rFonts w:asciiTheme="minorHAnsi" w:hAnsiTheme="minorHAnsi" w:cstheme="minorHAnsi"/>
        </w:rPr>
        <w:t>:ss</w:t>
      </w:r>
      <w:proofErr w:type="spellEnd"/>
      <w:r w:rsidR="00C619E3" w:rsidRPr="00A547A8">
        <w:rPr>
          <w:rFonts w:asciiTheme="minorHAnsi" w:hAnsiTheme="minorHAnsi" w:cstheme="minorHAnsi"/>
        </w:rPr>
        <w:t>) generowany wg czasu lokalnego serwera synchronizowanego z zegarem Głównego Urzędu Miar.</w:t>
      </w:r>
    </w:p>
    <w:p w:rsidR="00673FFF" w:rsidRPr="00A547A8" w:rsidRDefault="00C619E3" w:rsidP="00D51973">
      <w:pPr>
        <w:pStyle w:val="Akapitzlist"/>
        <w:numPr>
          <w:ilvl w:val="1"/>
          <w:numId w:val="16"/>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rsidR="00673FFF" w:rsidRPr="00A547A8" w:rsidRDefault="00C619E3" w:rsidP="00D51973">
      <w:pPr>
        <w:pStyle w:val="Akapitzlist"/>
        <w:numPr>
          <w:ilvl w:val="2"/>
          <w:numId w:val="16"/>
        </w:numPr>
        <w:spacing w:before="60"/>
        <w:ind w:left="1418" w:right="246" w:hanging="425"/>
        <w:rPr>
          <w:rFonts w:asciiTheme="minorHAnsi" w:hAnsiTheme="minorHAnsi" w:cstheme="minorHAnsi"/>
        </w:rPr>
      </w:pPr>
      <w:proofErr w:type="gramStart"/>
      <w:r w:rsidRPr="00A547A8">
        <w:rPr>
          <w:rFonts w:asciiTheme="minorHAnsi" w:hAnsiTheme="minorHAnsi" w:cstheme="minorHAnsi"/>
        </w:rPr>
        <w:t>akceptuje</w:t>
      </w:r>
      <w:proofErr w:type="gramEnd"/>
      <w:r w:rsidRPr="00A547A8">
        <w:rPr>
          <w:rFonts w:asciiTheme="minorHAnsi" w:hAnsiTheme="minorHAnsi" w:cstheme="minorHAnsi"/>
        </w:rPr>
        <w:t xml:space="preserve"> warunki korzystania z Platformy określ</w:t>
      </w:r>
      <w:r w:rsidR="000E3E51">
        <w:rPr>
          <w:rFonts w:asciiTheme="minorHAnsi" w:hAnsiTheme="minorHAnsi" w:cstheme="minorHAnsi"/>
        </w:rPr>
        <w:t>one w Regulaminie zamieszczonym</w:t>
      </w:r>
      <w:r w:rsidR="000E3E51">
        <w:rPr>
          <w:rFonts w:asciiTheme="minorHAnsi" w:hAnsiTheme="minorHAnsi" w:cstheme="minorHAnsi"/>
        </w:rPr>
        <w:br/>
      </w:r>
      <w:r w:rsidRPr="00A547A8">
        <w:rPr>
          <w:rFonts w:asciiTheme="minorHAnsi" w:hAnsiTheme="minorHAnsi" w:cstheme="minorHAnsi"/>
        </w:rPr>
        <w:t>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rsidR="00F7203F" w:rsidRPr="00932994" w:rsidRDefault="00C619E3" w:rsidP="00D51973">
      <w:pPr>
        <w:pStyle w:val="Akapitzlist"/>
        <w:numPr>
          <w:ilvl w:val="2"/>
          <w:numId w:val="16"/>
        </w:numPr>
        <w:spacing w:before="59"/>
        <w:ind w:left="1418" w:right="281"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0E3E51">
        <w:rPr>
          <w:rFonts w:asciiTheme="minorHAnsi" w:hAnsiTheme="minorHAnsi" w:cstheme="minorHAnsi"/>
        </w:rPr>
        <w:t xml:space="preserve"> z tym</w:t>
      </w:r>
      <w:proofErr w:type="gramStart"/>
      <w:r w:rsidR="000E3E51">
        <w:rPr>
          <w:rFonts w:asciiTheme="minorHAnsi" w:hAnsiTheme="minorHAnsi" w:cstheme="minorHAnsi"/>
        </w:rPr>
        <w:t>,</w:t>
      </w:r>
      <w:r w:rsidR="000E3E51">
        <w:rPr>
          <w:rFonts w:asciiTheme="minorHAnsi" w:hAnsiTheme="minorHAnsi" w:cstheme="minorHAnsi"/>
        </w:rPr>
        <w:br/>
      </w:r>
      <w:r w:rsidR="00932994">
        <w:rPr>
          <w:rFonts w:asciiTheme="minorHAnsi" w:hAnsiTheme="minorHAnsi" w:cstheme="minorHAnsi"/>
        </w:rPr>
        <w:t>że</w:t>
      </w:r>
      <w:proofErr w:type="gramEnd"/>
      <w:r w:rsidR="00932994">
        <w:rPr>
          <w:rFonts w:asciiTheme="minorHAnsi" w:hAnsiTheme="minorHAnsi" w:cstheme="minorHAnsi"/>
        </w:rPr>
        <w:t xml:space="preserve"> </w:t>
      </w:r>
      <w:r w:rsidR="00F7203F" w:rsidRPr="00932994">
        <w:rPr>
          <w:rFonts w:asciiTheme="minorHAnsi" w:hAnsiTheme="minorHAnsi" w:cstheme="minorHAnsi"/>
          <w:bCs/>
        </w:rPr>
        <w:t>w celu oceny ofert wiążące są dane płynące z załączonego formularza oferty.</w:t>
      </w:r>
    </w:p>
    <w:p w:rsidR="00673FFF" w:rsidRPr="00A547A8" w:rsidRDefault="00C619E3" w:rsidP="00D51973">
      <w:pPr>
        <w:pStyle w:val="Akapitzlist"/>
        <w:numPr>
          <w:ilvl w:val="1"/>
          <w:numId w:val="16"/>
        </w:numPr>
        <w:spacing w:before="61"/>
        <w:ind w:left="993" w:right="245" w:hanging="426"/>
        <w:rPr>
          <w:rFonts w:asciiTheme="minorHAnsi" w:hAnsiTheme="minorHAnsi" w:cstheme="minorHAnsi"/>
        </w:rPr>
      </w:pPr>
      <w:r w:rsidRPr="00A547A8">
        <w:rPr>
          <w:rFonts w:asciiTheme="minorHAnsi" w:hAnsiTheme="minorHAnsi" w:cstheme="minorHAnsi"/>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w:t>
      </w:r>
      <w:r w:rsidR="00B2124B">
        <w:rPr>
          <w:rFonts w:asciiTheme="minorHAnsi" w:hAnsiTheme="minorHAnsi" w:cstheme="minorHAnsi"/>
        </w:rPr>
        <w:br/>
      </w:r>
      <w:r w:rsidRPr="00A547A8">
        <w:rPr>
          <w:rFonts w:asciiTheme="minorHAnsi" w:hAnsiTheme="minorHAnsi" w:cstheme="minorHAnsi"/>
        </w:rPr>
        <w:t xml:space="preserve">do zamawiającego”). Taka oferta zostanie uznana przez Zamawiającego za ofertę handlową </w:t>
      </w:r>
      <w:r w:rsidR="00B2124B">
        <w:rPr>
          <w:rFonts w:asciiTheme="minorHAnsi" w:hAnsiTheme="minorHAnsi" w:cstheme="minorHAnsi"/>
        </w:rPr>
        <w:br/>
      </w:r>
      <w:r w:rsidRPr="00A547A8">
        <w:rPr>
          <w:rFonts w:asciiTheme="minorHAnsi" w:hAnsiTheme="minorHAnsi" w:cstheme="minorHAnsi"/>
        </w:rPr>
        <w:t>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673FFF" w:rsidRPr="00A547A8" w:rsidRDefault="00C619E3" w:rsidP="00D51973">
      <w:pPr>
        <w:pStyle w:val="Akapitzlist"/>
        <w:numPr>
          <w:ilvl w:val="1"/>
          <w:numId w:val="16"/>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w:t>
      </w:r>
      <w:proofErr w:type="gramStart"/>
      <w:r w:rsidRPr="00A547A8">
        <w:rPr>
          <w:rFonts w:asciiTheme="minorHAnsi" w:hAnsiTheme="minorHAnsi" w:cstheme="minorHAnsi"/>
          <w:color w:val="006FC0"/>
          <w:u w:val="single" w:color="006FC0"/>
        </w:rPr>
        <w:t>://platformazakupowa</w:t>
      </w:r>
      <w:proofErr w:type="gramEnd"/>
      <w:r w:rsidRPr="00A547A8">
        <w:rPr>
          <w:rFonts w:asciiTheme="minorHAnsi" w:hAnsiTheme="minorHAnsi" w:cstheme="minorHAnsi"/>
          <w:color w:val="006FC0"/>
          <w:u w:val="single" w:color="006FC0"/>
        </w:rPr>
        <w:t>.</w:t>
      </w:r>
      <w:proofErr w:type="gramStart"/>
      <w:r w:rsidRPr="00A547A8">
        <w:rPr>
          <w:rFonts w:asciiTheme="minorHAnsi" w:hAnsiTheme="minorHAnsi" w:cstheme="minorHAnsi"/>
          <w:color w:val="006FC0"/>
          <w:u w:val="single" w:color="006FC0"/>
        </w:rPr>
        <w:t>pl</w:t>
      </w:r>
      <w:proofErr w:type="gramEnd"/>
      <w:r w:rsidRPr="00A547A8">
        <w:rPr>
          <w:rFonts w:asciiTheme="minorHAnsi" w:hAnsiTheme="minorHAnsi" w:cstheme="minorHAnsi"/>
          <w:color w:val="006FC0"/>
          <w:u w:val="single" w:color="006FC0"/>
        </w:rPr>
        <w:t>/strona/45-instrukcje</w:t>
      </w:r>
      <w:r w:rsidRPr="00A547A8">
        <w:rPr>
          <w:rFonts w:asciiTheme="minorHAnsi" w:hAnsiTheme="minorHAnsi" w:cstheme="minorHAnsi"/>
        </w:rPr>
        <w:t>.</w:t>
      </w:r>
    </w:p>
    <w:p w:rsidR="00673FFF" w:rsidRPr="00A547A8" w:rsidRDefault="00C619E3" w:rsidP="00D51973">
      <w:pPr>
        <w:pStyle w:val="Akapitzlist"/>
        <w:numPr>
          <w:ilvl w:val="1"/>
          <w:numId w:val="16"/>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rsidR="00673FFF" w:rsidRPr="00A547A8" w:rsidRDefault="00C619E3" w:rsidP="00D51973">
      <w:pPr>
        <w:pStyle w:val="Akapitzlist"/>
        <w:numPr>
          <w:ilvl w:val="2"/>
          <w:numId w:val="16"/>
        </w:numPr>
        <w:spacing w:before="60"/>
        <w:ind w:left="1418" w:right="248" w:hanging="425"/>
        <w:rPr>
          <w:rFonts w:asciiTheme="minorHAnsi" w:hAnsiTheme="minorHAnsi" w:cstheme="minorHAnsi"/>
          <w:b/>
        </w:rPr>
      </w:pPr>
      <w:r w:rsidRPr="00A547A8">
        <w:rPr>
          <w:rFonts w:asciiTheme="minorHAnsi" w:hAnsiTheme="minorHAnsi" w:cstheme="minorHAnsi"/>
        </w:rPr>
        <w:t xml:space="preserve">Zamawiający rekomenduje wykorzystanie </w:t>
      </w:r>
      <w:proofErr w:type="gramStart"/>
      <w:r w:rsidRPr="00A547A8">
        <w:rPr>
          <w:rFonts w:asciiTheme="minorHAnsi" w:hAnsiTheme="minorHAnsi" w:cstheme="minorHAnsi"/>
        </w:rPr>
        <w:t>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w:t>
      </w:r>
      <w:proofErr w:type="gramEnd"/>
      <w:r w:rsidRPr="00A547A8">
        <w:rPr>
          <w:rFonts w:asciiTheme="minorHAnsi" w:hAnsiTheme="minorHAnsi" w:cstheme="minorHAnsi"/>
        </w:rPr>
        <w:t>xls .</w:t>
      </w:r>
      <w:proofErr w:type="gramStart"/>
      <w:r w:rsidRPr="00A547A8">
        <w:rPr>
          <w:rFonts w:asciiTheme="minorHAnsi" w:hAnsiTheme="minorHAnsi" w:cstheme="minorHAnsi"/>
        </w:rPr>
        <w:t>jpg</w:t>
      </w:r>
      <w:proofErr w:type="gramEnd"/>
      <w:r w:rsidRPr="00A547A8">
        <w:rPr>
          <w:rFonts w:asciiTheme="minorHAnsi" w:hAnsiTheme="minorHAnsi" w:cstheme="minorHAnsi"/>
        </w:rPr>
        <w:t xml:space="preserve">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 xml:space="preserve">ze szczególnym wskazaniem </w:t>
      </w:r>
      <w:proofErr w:type="gramStart"/>
      <w:r w:rsidRPr="00A547A8">
        <w:rPr>
          <w:rFonts w:asciiTheme="minorHAnsi" w:hAnsiTheme="minorHAnsi" w:cstheme="minorHAnsi"/>
          <w:b/>
        </w:rPr>
        <w:t>na .pdf</w:t>
      </w:r>
      <w:proofErr w:type="gramEnd"/>
      <w:r w:rsidRPr="00A547A8">
        <w:rPr>
          <w:rFonts w:asciiTheme="minorHAnsi" w:hAnsiTheme="minorHAnsi" w:cstheme="minorHAnsi"/>
          <w:b/>
        </w:rPr>
        <w:t>.</w:t>
      </w:r>
    </w:p>
    <w:p w:rsidR="00673FFF" w:rsidRPr="00A547A8" w:rsidRDefault="00C619E3" w:rsidP="00D51973">
      <w:pPr>
        <w:pStyle w:val="Akapitzlist"/>
        <w:numPr>
          <w:ilvl w:val="2"/>
          <w:numId w:val="16"/>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proofErr w:type="gramStart"/>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w:t>
      </w:r>
      <w:proofErr w:type="spellStart"/>
      <w:r w:rsidRPr="00A547A8">
        <w:rPr>
          <w:rFonts w:asciiTheme="minorHAnsi" w:hAnsiTheme="minorHAnsi" w:cstheme="minorHAnsi"/>
        </w:rPr>
        <w:t>7</w:t>
      </w:r>
      <w:proofErr w:type="gramEnd"/>
      <w:r w:rsidRPr="00A547A8">
        <w:rPr>
          <w:rFonts w:asciiTheme="minorHAnsi" w:hAnsiTheme="minorHAnsi" w:cstheme="minorHAnsi"/>
        </w:rPr>
        <w:t>Z</w:t>
      </w:r>
      <w:proofErr w:type="spellEnd"/>
      <w:r w:rsidRPr="00A547A8">
        <w:rPr>
          <w:rFonts w:asciiTheme="minorHAnsi" w:hAnsiTheme="minorHAnsi" w:cstheme="minorHAnsi"/>
        </w:rPr>
        <w:t>.</w:t>
      </w:r>
    </w:p>
    <w:p w:rsidR="00673FFF" w:rsidRPr="00E9071D" w:rsidRDefault="0097464C" w:rsidP="00D51973">
      <w:pPr>
        <w:pStyle w:val="Akapitzlist"/>
        <w:numPr>
          <w:ilvl w:val="2"/>
          <w:numId w:val="16"/>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 xml:space="preserve">dnia 12 kwietnia 2012 r. w sprawie Krajowych Ram Interoperacyjności, minimalnych wymagań dla rejestrów publicznych i wymiany informacji w postaci elektronicznej </w:t>
      </w:r>
      <w:r w:rsidR="000E3E51">
        <w:rPr>
          <w:rFonts w:asciiTheme="minorHAnsi" w:hAnsiTheme="minorHAnsi" w:cstheme="minorHAnsi"/>
        </w:rPr>
        <w:br/>
      </w:r>
      <w:r w:rsidR="00C619E3" w:rsidRPr="00A547A8">
        <w:rPr>
          <w:rFonts w:asciiTheme="minorHAnsi" w:hAnsiTheme="minorHAnsi" w:cstheme="minorHAnsi"/>
        </w:rPr>
        <w:t xml:space="preserve">oraz minimalnych wymagań dla systemów teleinformatycznych (tekst jednolity Dz. U. z 2017 r., poz. 2247) </w:t>
      </w:r>
      <w:proofErr w:type="gramStart"/>
      <w:r w:rsidR="00C619E3" w:rsidRPr="00A547A8">
        <w:rPr>
          <w:rFonts w:asciiTheme="minorHAnsi" w:hAnsiTheme="minorHAnsi" w:cstheme="minorHAnsi"/>
        </w:rPr>
        <w:t>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proofErr w:type="gram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 złożone nieskutecznie.</w:t>
      </w:r>
    </w:p>
    <w:p w:rsidR="00673FFF" w:rsidRPr="00A547A8" w:rsidRDefault="00C619E3" w:rsidP="00D51973">
      <w:pPr>
        <w:pStyle w:val="Akapitzlist"/>
        <w:numPr>
          <w:ilvl w:val="2"/>
          <w:numId w:val="16"/>
        </w:numPr>
        <w:spacing w:before="58"/>
        <w:ind w:left="1418" w:right="248" w:hanging="425"/>
        <w:rPr>
          <w:rFonts w:asciiTheme="minorHAnsi" w:hAnsiTheme="minorHAnsi" w:cstheme="minorHAnsi"/>
        </w:rPr>
      </w:pPr>
      <w:r w:rsidRPr="00A547A8">
        <w:rPr>
          <w:rFonts w:asciiTheme="minorHAnsi" w:hAnsiTheme="minorHAnsi" w:cstheme="minorHAnsi"/>
        </w:rPr>
        <w:t xml:space="preserve">Zamawiający zwraca uwagę na ograniczenia wielkości plików podpisywanych profilem zaufanym, który wynosi max </w:t>
      </w:r>
      <w:proofErr w:type="spellStart"/>
      <w:r w:rsidRPr="00A547A8">
        <w:rPr>
          <w:rFonts w:asciiTheme="minorHAnsi" w:hAnsiTheme="minorHAnsi" w:cstheme="minorHAnsi"/>
        </w:rPr>
        <w:t>10MB</w:t>
      </w:r>
      <w:proofErr w:type="spellEnd"/>
      <w:r w:rsidRPr="00A547A8">
        <w:rPr>
          <w:rFonts w:asciiTheme="minorHAnsi" w:hAnsiTheme="minorHAnsi" w:cstheme="minorHAnsi"/>
        </w:rPr>
        <w:t>,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proofErr w:type="spellStart"/>
      <w:r w:rsidRPr="00A547A8">
        <w:rPr>
          <w:rFonts w:asciiTheme="minorHAnsi" w:hAnsiTheme="minorHAnsi" w:cstheme="minorHAnsi"/>
        </w:rPr>
        <w:t>5MB</w:t>
      </w:r>
      <w:proofErr w:type="spellEnd"/>
      <w:r w:rsidRPr="00A547A8">
        <w:rPr>
          <w:rFonts w:asciiTheme="minorHAnsi" w:hAnsiTheme="minorHAnsi" w:cstheme="minorHAnsi"/>
        </w:rPr>
        <w:t>.</w:t>
      </w:r>
    </w:p>
    <w:p w:rsidR="00673FFF" w:rsidRPr="00A547A8" w:rsidRDefault="00C619E3" w:rsidP="00D51973">
      <w:pPr>
        <w:pStyle w:val="Akapitzlist"/>
        <w:numPr>
          <w:ilvl w:val="2"/>
          <w:numId w:val="16"/>
        </w:numPr>
        <w:spacing w:before="59"/>
        <w:ind w:left="1418" w:right="248" w:hanging="425"/>
        <w:rPr>
          <w:rFonts w:asciiTheme="minorHAnsi" w:hAnsiTheme="minorHAnsi" w:cstheme="minorHAnsi"/>
        </w:rPr>
      </w:pPr>
      <w:r w:rsidRPr="00A547A8">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w:t>
      </w:r>
      <w:proofErr w:type="gramStart"/>
      <w:r w:rsidRPr="00A547A8">
        <w:rPr>
          <w:rFonts w:asciiTheme="minorHAnsi" w:hAnsiTheme="minorHAnsi" w:cstheme="minorHAnsi"/>
        </w:rPr>
        <w:t>format .pdf</w:t>
      </w:r>
      <w:proofErr w:type="gramEnd"/>
      <w:r w:rsidRPr="00A547A8">
        <w:rPr>
          <w:rFonts w:asciiTheme="minorHAnsi" w:hAnsiTheme="minorHAnsi" w:cstheme="minorHAnsi"/>
        </w:rPr>
        <w:t xml:space="preserve">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rsidR="00673FFF" w:rsidRPr="00A547A8" w:rsidRDefault="00C619E3" w:rsidP="00D51973">
      <w:pPr>
        <w:pStyle w:val="Akapitzlist"/>
        <w:numPr>
          <w:ilvl w:val="2"/>
          <w:numId w:val="16"/>
        </w:numPr>
        <w:spacing w:before="62"/>
        <w:ind w:left="1418" w:right="250" w:hanging="425"/>
        <w:rPr>
          <w:rFonts w:asciiTheme="minorHAnsi" w:hAnsiTheme="minorHAnsi" w:cstheme="minorHAnsi"/>
        </w:rPr>
      </w:pPr>
      <w:r w:rsidRPr="00A547A8">
        <w:rPr>
          <w:rFonts w:asciiTheme="minorHAnsi" w:hAnsiTheme="minorHAnsi" w:cstheme="minorHAnsi"/>
        </w:rPr>
        <w:lastRenderedPageBreak/>
        <w:t xml:space="preserve">Pliki w innych formatach </w:t>
      </w:r>
      <w:proofErr w:type="gramStart"/>
      <w:r w:rsidRPr="00A547A8">
        <w:rPr>
          <w:rFonts w:asciiTheme="minorHAnsi" w:hAnsiTheme="minorHAnsi" w:cstheme="minorHAnsi"/>
        </w:rPr>
        <w:t>niż .pdf</w:t>
      </w:r>
      <w:proofErr w:type="gramEnd"/>
      <w:r w:rsidRPr="00A547A8">
        <w:rPr>
          <w:rFonts w:asciiTheme="minorHAnsi" w:hAnsiTheme="minorHAnsi" w:cstheme="minorHAnsi"/>
        </w:rPr>
        <w:t xml:space="preserve">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rsidR="00673FFF" w:rsidRPr="00A547A8" w:rsidRDefault="00C619E3" w:rsidP="00D51973">
      <w:pPr>
        <w:pStyle w:val="Akapitzlist"/>
        <w:numPr>
          <w:ilvl w:val="2"/>
          <w:numId w:val="16"/>
        </w:numPr>
        <w:spacing w:before="59"/>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rsidR="00673FFF" w:rsidRPr="00A547A8" w:rsidRDefault="00C619E3" w:rsidP="00D51973">
      <w:pPr>
        <w:pStyle w:val="Akapitzlist"/>
        <w:numPr>
          <w:ilvl w:val="2"/>
          <w:numId w:val="16"/>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rsidR="00673FFF" w:rsidRPr="00A547A8" w:rsidRDefault="00C619E3" w:rsidP="00D51973">
      <w:pPr>
        <w:pStyle w:val="Akapitzlist"/>
        <w:numPr>
          <w:ilvl w:val="2"/>
          <w:numId w:val="16"/>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rsidR="00673FFF" w:rsidRPr="00A547A8" w:rsidRDefault="00C619E3" w:rsidP="00D51973">
      <w:pPr>
        <w:pStyle w:val="Akapitzlist"/>
        <w:numPr>
          <w:ilvl w:val="2"/>
          <w:numId w:val="16"/>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rsidR="00673FFF" w:rsidRPr="00A547A8" w:rsidRDefault="00C619E3" w:rsidP="00D51973">
      <w:pPr>
        <w:pStyle w:val="Akapitzlist"/>
        <w:numPr>
          <w:ilvl w:val="2"/>
          <w:numId w:val="16"/>
        </w:numPr>
        <w:tabs>
          <w:tab w:val="left" w:pos="1590"/>
        </w:tabs>
        <w:spacing w:before="62"/>
        <w:ind w:left="1589" w:hanging="596"/>
        <w:rPr>
          <w:rFonts w:asciiTheme="minorHAnsi" w:hAnsiTheme="minorHAnsi" w:cstheme="minorHAnsi"/>
        </w:rPr>
      </w:pPr>
      <w:r w:rsidRPr="00A547A8">
        <w:rPr>
          <w:rFonts w:asciiTheme="minorHAnsi" w:hAnsiTheme="minorHAnsi" w:cstheme="minorHAnsi"/>
        </w:rPr>
        <w:t xml:space="preserve">Podczas podpisywania plików zaleca się stosowanie algorytmu skrótu </w:t>
      </w:r>
      <w:proofErr w:type="spellStart"/>
      <w:r w:rsidRPr="00A547A8">
        <w:rPr>
          <w:rFonts w:asciiTheme="minorHAnsi" w:hAnsiTheme="minorHAnsi" w:cstheme="minorHAnsi"/>
        </w:rPr>
        <w:t>SHA2</w:t>
      </w:r>
      <w:proofErr w:type="spellEnd"/>
      <w:r w:rsidRPr="00A547A8">
        <w:rPr>
          <w:rFonts w:asciiTheme="minorHAnsi" w:hAnsiTheme="minorHAnsi" w:cstheme="minorHAnsi"/>
        </w:rPr>
        <w:t xml:space="preserve"> zamiast</w:t>
      </w:r>
      <w:r w:rsidRPr="00A547A8">
        <w:rPr>
          <w:rFonts w:asciiTheme="minorHAnsi" w:hAnsiTheme="minorHAnsi" w:cstheme="minorHAnsi"/>
          <w:spacing w:val="-11"/>
        </w:rPr>
        <w:t xml:space="preserve"> </w:t>
      </w:r>
      <w:proofErr w:type="spellStart"/>
      <w:r w:rsidRPr="00A547A8">
        <w:rPr>
          <w:rFonts w:asciiTheme="minorHAnsi" w:hAnsiTheme="minorHAnsi" w:cstheme="minorHAnsi"/>
        </w:rPr>
        <w:t>SHA1</w:t>
      </w:r>
      <w:proofErr w:type="spellEnd"/>
      <w:r w:rsidRPr="00A547A8">
        <w:rPr>
          <w:rFonts w:asciiTheme="minorHAnsi" w:hAnsiTheme="minorHAnsi" w:cstheme="minorHAnsi"/>
        </w:rPr>
        <w:t>.</w:t>
      </w:r>
    </w:p>
    <w:p w:rsidR="00673FFF" w:rsidRPr="00A547A8" w:rsidRDefault="00C619E3" w:rsidP="00D51973">
      <w:pPr>
        <w:pStyle w:val="Akapitzlist"/>
        <w:numPr>
          <w:ilvl w:val="2"/>
          <w:numId w:val="16"/>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rsidR="00673FFF" w:rsidRPr="00A547A8" w:rsidRDefault="00C619E3" w:rsidP="00D51973">
      <w:pPr>
        <w:pStyle w:val="Akapitzlist"/>
        <w:numPr>
          <w:ilvl w:val="2"/>
          <w:numId w:val="16"/>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rsidR="00673FFF" w:rsidRPr="00A547A8" w:rsidRDefault="00C619E3" w:rsidP="00D51973">
      <w:pPr>
        <w:pStyle w:val="Akapitzlist"/>
        <w:numPr>
          <w:ilvl w:val="2"/>
          <w:numId w:val="16"/>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 xml:space="preserve">jakichkolwiek zmian w plikach po podpisaniu </w:t>
      </w:r>
      <w:r w:rsidR="000E3E51">
        <w:rPr>
          <w:rFonts w:asciiTheme="minorHAnsi" w:hAnsiTheme="minorHAnsi" w:cstheme="minorHAnsi"/>
        </w:rPr>
        <w:br/>
      </w:r>
      <w:r w:rsidRPr="00A547A8">
        <w:rPr>
          <w:rFonts w:asciiTheme="minorHAnsi" w:hAnsiTheme="minorHAnsi" w:cstheme="minorHAnsi"/>
        </w:rPr>
        <w:t xml:space="preserve">ich podpisem kwalifikowanym. Może to skutkować naruszeniem integralności plików, </w:t>
      </w:r>
      <w:r w:rsidR="000E3E51">
        <w:rPr>
          <w:rFonts w:asciiTheme="minorHAnsi" w:hAnsiTheme="minorHAnsi" w:cstheme="minorHAnsi"/>
        </w:rPr>
        <w:br/>
      </w:r>
      <w:r w:rsidRPr="00A547A8">
        <w:rPr>
          <w:rFonts w:asciiTheme="minorHAnsi" w:hAnsiTheme="minorHAnsi" w:cstheme="minorHAnsi"/>
        </w:rPr>
        <w:t>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rsidR="00497768" w:rsidRPr="00122E6F" w:rsidRDefault="00C619E3" w:rsidP="00D51973">
      <w:pPr>
        <w:pStyle w:val="Nagwek3"/>
        <w:numPr>
          <w:ilvl w:val="0"/>
          <w:numId w:val="16"/>
        </w:numPr>
        <w:spacing w:before="120"/>
        <w:ind w:left="1134" w:hanging="850"/>
        <w:jc w:val="both"/>
        <w:rPr>
          <w:rFonts w:asciiTheme="minorHAnsi" w:hAnsiTheme="minorHAnsi" w:cstheme="minorHAnsi"/>
        </w:rPr>
      </w:pPr>
      <w:bookmarkStart w:id="15" w:name="_Toc79355506"/>
      <w:r w:rsidRPr="00A547A8">
        <w:rPr>
          <w:rFonts w:asciiTheme="minorHAnsi" w:hAnsiTheme="minorHAnsi" w:cstheme="minorHAnsi"/>
        </w:rPr>
        <w:t xml:space="preserve">WSKAZANIE OSÓB UPRAWNIONYCH DO KOMUNIKOWANIA SIĘ </w:t>
      </w:r>
      <w:r w:rsidR="00212B79">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5"/>
    </w:p>
    <w:p w:rsidR="00673FFF" w:rsidRPr="00A547A8" w:rsidRDefault="00C619E3" w:rsidP="00D51973">
      <w:pPr>
        <w:pStyle w:val="Akapitzlist"/>
        <w:numPr>
          <w:ilvl w:val="1"/>
          <w:numId w:val="16"/>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rsidR="00673FFF" w:rsidRPr="0025783C" w:rsidRDefault="0043452A" w:rsidP="00D51973">
      <w:pPr>
        <w:pStyle w:val="Akapitzlist"/>
        <w:numPr>
          <w:ilvl w:val="2"/>
          <w:numId w:val="16"/>
        </w:numPr>
        <w:ind w:left="1418" w:right="281" w:hanging="425"/>
        <w:rPr>
          <w:rFonts w:asciiTheme="minorHAnsi" w:hAnsiTheme="minorHAnsi" w:cstheme="minorHAnsi"/>
        </w:rPr>
      </w:pPr>
      <w:r w:rsidRPr="0025783C">
        <w:rPr>
          <w:rFonts w:asciiTheme="minorHAnsi" w:hAnsiTheme="minorHAnsi" w:cstheme="minorHAnsi"/>
        </w:rPr>
        <w:t>Aleksandra Ostrowska</w:t>
      </w:r>
      <w:r w:rsidR="00A73F80" w:rsidRPr="0025783C">
        <w:rPr>
          <w:rFonts w:asciiTheme="minorHAnsi" w:hAnsiTheme="minorHAnsi" w:cstheme="minorHAnsi"/>
        </w:rPr>
        <w:t xml:space="preserve"> </w:t>
      </w:r>
      <w:r w:rsidR="00EA1C9B" w:rsidRPr="0025783C">
        <w:rPr>
          <w:rFonts w:asciiTheme="minorHAnsi" w:hAnsiTheme="minorHAnsi" w:cstheme="minorHAnsi"/>
        </w:rPr>
        <w:t xml:space="preserve">– </w:t>
      </w:r>
      <w:r w:rsidR="008A221D" w:rsidRPr="0025783C">
        <w:rPr>
          <w:rFonts w:asciiTheme="minorHAnsi" w:hAnsiTheme="minorHAnsi" w:cstheme="minorHAnsi"/>
        </w:rPr>
        <w:t xml:space="preserve">kontakt </w:t>
      </w:r>
      <w:r w:rsidR="00EA1C9B" w:rsidRPr="0025783C">
        <w:rPr>
          <w:rFonts w:asciiTheme="minorHAnsi" w:hAnsiTheme="minorHAnsi" w:cstheme="minorHAnsi"/>
        </w:rPr>
        <w:t>za pośrednictwem Platformy</w:t>
      </w:r>
      <w:r w:rsidR="005D416D" w:rsidRPr="0025783C">
        <w:rPr>
          <w:rFonts w:asciiTheme="minorHAnsi" w:hAnsiTheme="minorHAnsi" w:cstheme="minorHAnsi"/>
        </w:rPr>
        <w:t xml:space="preserve"> zgodnie z Rozdziałem XII pkt</w:t>
      </w:r>
      <w:r w:rsidR="00EA1C9B" w:rsidRPr="0025783C">
        <w:rPr>
          <w:rFonts w:asciiTheme="minorHAnsi" w:hAnsiTheme="minorHAnsi" w:cstheme="minorHAnsi"/>
        </w:rPr>
        <w:t xml:space="preserve"> 4 SWZ.</w:t>
      </w:r>
    </w:p>
    <w:p w:rsidR="00497768" w:rsidRPr="00410B32" w:rsidRDefault="00C619E3" w:rsidP="00D51973">
      <w:pPr>
        <w:pStyle w:val="Nagwek3"/>
        <w:numPr>
          <w:ilvl w:val="0"/>
          <w:numId w:val="16"/>
        </w:numPr>
        <w:tabs>
          <w:tab w:val="left" w:pos="9920"/>
        </w:tabs>
        <w:spacing w:before="120"/>
        <w:ind w:left="1134" w:hanging="850"/>
        <w:jc w:val="both"/>
        <w:rPr>
          <w:rFonts w:asciiTheme="minorHAnsi" w:hAnsiTheme="minorHAnsi" w:cstheme="minorHAnsi"/>
        </w:rPr>
      </w:pPr>
      <w:bookmarkStart w:id="16" w:name="_Toc79355507"/>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6"/>
    </w:p>
    <w:p w:rsidR="00673FFF" w:rsidRPr="00A547A8" w:rsidRDefault="00A06572" w:rsidP="00D51973">
      <w:pPr>
        <w:pStyle w:val="Akapitzlist"/>
        <w:numPr>
          <w:ilvl w:val="1"/>
          <w:numId w:val="16"/>
        </w:numPr>
        <w:spacing w:before="120"/>
        <w:ind w:left="993" w:right="249"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 xml:space="preserve">w formacie </w:t>
      </w:r>
      <w:proofErr w:type="gramStart"/>
      <w:r w:rsidR="00C619E3" w:rsidRPr="00A547A8">
        <w:rPr>
          <w:rFonts w:asciiTheme="minorHAnsi" w:hAnsiTheme="minorHAnsi" w:cstheme="minorHAnsi"/>
        </w:rPr>
        <w:t>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proofErr w:type="gramEnd"/>
      <w:r>
        <w:rPr>
          <w:rFonts w:asciiTheme="minorHAnsi" w:hAnsiTheme="minorHAnsi" w:cstheme="minorHAnsi"/>
        </w:rPr>
        <w:t>docx</w:t>
      </w:r>
      <w:proofErr w:type="spellEnd"/>
      <w:r>
        <w:rPr>
          <w:rFonts w:asciiTheme="minorHAnsi" w:hAnsiTheme="minorHAnsi" w:cstheme="minorHAnsi"/>
        </w:rPr>
        <w:t>, .</w:t>
      </w:r>
      <w:proofErr w:type="gramStart"/>
      <w:r>
        <w:rPr>
          <w:rFonts w:asciiTheme="minorHAnsi" w:hAnsiTheme="minorHAnsi" w:cstheme="minorHAnsi"/>
        </w:rPr>
        <w:t>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proofErr w:type="gram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w:t>
      </w:r>
      <w:proofErr w:type="gramStart"/>
      <w:r w:rsidR="00C619E3" w:rsidRPr="00A547A8">
        <w:rPr>
          <w:rFonts w:asciiTheme="minorHAnsi" w:hAnsiTheme="minorHAnsi" w:cstheme="minorHAnsi"/>
          <w:color w:val="006FC0"/>
          <w:u w:val="single" w:color="006FC0"/>
        </w:rPr>
        <w:t>pl</w:t>
      </w:r>
      <w:proofErr w:type="gramEnd"/>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9C0620">
        <w:rPr>
          <w:rFonts w:asciiTheme="minorHAnsi" w:hAnsiTheme="minorHAnsi" w:cstheme="minorHAnsi"/>
        </w:rPr>
        <w:br/>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rsidR="00673FFF" w:rsidRPr="00A547A8" w:rsidRDefault="00C619E3" w:rsidP="00D51973">
      <w:pPr>
        <w:pStyle w:val="Akapitzlist"/>
        <w:numPr>
          <w:ilvl w:val="1"/>
          <w:numId w:val="16"/>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rsidR="00673FFF" w:rsidRPr="00A547A8" w:rsidRDefault="00C619E3" w:rsidP="00D51973">
      <w:pPr>
        <w:pStyle w:val="Akapitzlist"/>
        <w:numPr>
          <w:ilvl w:val="1"/>
          <w:numId w:val="16"/>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rsidR="00673FFF" w:rsidRPr="00A547A8" w:rsidRDefault="00C619E3" w:rsidP="00D51973">
      <w:pPr>
        <w:pStyle w:val="Akapitzlist"/>
        <w:numPr>
          <w:ilvl w:val="2"/>
          <w:numId w:val="16"/>
        </w:numPr>
        <w:ind w:left="1418" w:hanging="425"/>
        <w:rPr>
          <w:rFonts w:asciiTheme="minorHAnsi" w:hAnsiTheme="minorHAnsi" w:cstheme="minorHAnsi"/>
        </w:rPr>
      </w:pPr>
      <w:proofErr w:type="gramStart"/>
      <w:r w:rsidRPr="00A547A8">
        <w:rPr>
          <w:rFonts w:asciiTheme="minorHAnsi" w:hAnsiTheme="minorHAnsi" w:cstheme="minorHAnsi"/>
        </w:rPr>
        <w:t>sporządzona</w:t>
      </w:r>
      <w:proofErr w:type="gramEnd"/>
      <w:r w:rsidRPr="00A547A8">
        <w:rPr>
          <w:rFonts w:asciiTheme="minorHAnsi" w:hAnsiTheme="minorHAnsi" w:cstheme="minorHAnsi"/>
        </w:rPr>
        <w:t xml:space="preserve">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rsidR="00673FFF" w:rsidRPr="00A547A8" w:rsidRDefault="00C619E3" w:rsidP="00D51973">
      <w:pPr>
        <w:pStyle w:val="Akapitzlist"/>
        <w:numPr>
          <w:ilvl w:val="2"/>
          <w:numId w:val="16"/>
        </w:numPr>
        <w:ind w:left="1418" w:right="249" w:hanging="425"/>
        <w:rPr>
          <w:rFonts w:asciiTheme="minorHAnsi" w:hAnsiTheme="minorHAnsi" w:cstheme="minorHAnsi"/>
        </w:rPr>
      </w:pPr>
      <w:proofErr w:type="gramStart"/>
      <w:r w:rsidRPr="00A547A8">
        <w:rPr>
          <w:rFonts w:asciiTheme="minorHAnsi" w:hAnsiTheme="minorHAnsi" w:cstheme="minorHAnsi"/>
        </w:rPr>
        <w:t>złożona</w:t>
      </w:r>
      <w:proofErr w:type="gramEnd"/>
      <w:r w:rsidRPr="00A547A8">
        <w:rPr>
          <w:rFonts w:asciiTheme="minorHAnsi" w:hAnsiTheme="minorHAnsi" w:cstheme="minorHAnsi"/>
        </w:rPr>
        <w:t xml:space="preserve"> przy użyciu środków komunikacji elektronicznej tzn. za pośrednictwem</w:t>
      </w:r>
      <w:r w:rsidRPr="00A547A8">
        <w:rPr>
          <w:rFonts w:asciiTheme="minorHAnsi" w:hAnsiTheme="minorHAnsi" w:cstheme="minorHAnsi"/>
          <w:color w:val="006FC0"/>
          <w:u w:val="single" w:color="006FC0"/>
        </w:rPr>
        <w:t xml:space="preserve"> platformazakupowa.</w:t>
      </w:r>
      <w:proofErr w:type="gramStart"/>
      <w:r w:rsidRPr="00A547A8">
        <w:rPr>
          <w:rFonts w:asciiTheme="minorHAnsi" w:hAnsiTheme="minorHAnsi" w:cstheme="minorHAnsi"/>
          <w:color w:val="006FC0"/>
          <w:u w:val="single" w:color="006FC0"/>
        </w:rPr>
        <w:t>pl</w:t>
      </w:r>
      <w:proofErr w:type="gramEnd"/>
      <w:r w:rsidRPr="00A547A8">
        <w:rPr>
          <w:rFonts w:asciiTheme="minorHAnsi" w:hAnsiTheme="minorHAnsi" w:cstheme="minorHAnsi"/>
        </w:rPr>
        <w:t>,</w:t>
      </w:r>
    </w:p>
    <w:p w:rsidR="00673FFF" w:rsidRPr="00A547A8" w:rsidRDefault="00C619E3" w:rsidP="00D51973">
      <w:pPr>
        <w:pStyle w:val="Akapitzlist"/>
        <w:numPr>
          <w:ilvl w:val="2"/>
          <w:numId w:val="16"/>
        </w:numPr>
        <w:ind w:left="1418" w:right="246" w:hanging="425"/>
        <w:rPr>
          <w:rFonts w:asciiTheme="minorHAnsi" w:hAnsiTheme="minorHAnsi" w:cstheme="minorHAnsi"/>
        </w:rPr>
      </w:pPr>
      <w:proofErr w:type="gramStart"/>
      <w:r w:rsidRPr="00A547A8">
        <w:rPr>
          <w:rFonts w:asciiTheme="minorHAnsi" w:hAnsiTheme="minorHAnsi" w:cstheme="minorHAnsi"/>
        </w:rPr>
        <w:t>podpisana</w:t>
      </w:r>
      <w:proofErr w:type="gramEnd"/>
      <w:r w:rsidRPr="00A547A8">
        <w:rPr>
          <w:rFonts w:asciiTheme="minorHAnsi" w:hAnsiTheme="minorHAnsi" w:cstheme="minorHAnsi"/>
        </w:rPr>
        <w:t xml:space="preserve">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rsidR="00673FFF" w:rsidRPr="00A547A8" w:rsidRDefault="00C619E3" w:rsidP="00D51973">
      <w:pPr>
        <w:pStyle w:val="Akapitzlist"/>
        <w:numPr>
          <w:ilvl w:val="1"/>
          <w:numId w:val="16"/>
        </w:numPr>
        <w:spacing w:before="120"/>
        <w:ind w:left="993" w:right="249" w:hanging="426"/>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rsidR="00673FFF" w:rsidRPr="00A547A8" w:rsidRDefault="00C619E3" w:rsidP="00D51973">
      <w:pPr>
        <w:pStyle w:val="Akapitzlist"/>
        <w:numPr>
          <w:ilvl w:val="1"/>
          <w:numId w:val="16"/>
        </w:numPr>
        <w:spacing w:before="60"/>
        <w:ind w:left="993" w:right="253"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rsidR="00673FFF" w:rsidRPr="00772DDF" w:rsidRDefault="00C619E3" w:rsidP="00D51973">
      <w:pPr>
        <w:pStyle w:val="Akapitzlist"/>
        <w:numPr>
          <w:ilvl w:val="1"/>
          <w:numId w:val="16"/>
        </w:numPr>
        <w:spacing w:before="59"/>
        <w:ind w:left="993" w:hanging="426"/>
        <w:rPr>
          <w:rFonts w:asciiTheme="minorHAnsi" w:hAnsiTheme="minorHAnsi" w:cstheme="minorHAnsi"/>
        </w:rPr>
      </w:pPr>
      <w:r w:rsidRPr="00A547A8">
        <w:rPr>
          <w:rFonts w:asciiTheme="minorHAnsi" w:hAnsiTheme="minorHAnsi" w:cstheme="minorHAnsi"/>
        </w:rPr>
        <w:lastRenderedPageBreak/>
        <w:t>Do oferty należy</w:t>
      </w:r>
      <w:r w:rsidRPr="00A547A8">
        <w:rPr>
          <w:rFonts w:asciiTheme="minorHAnsi" w:hAnsiTheme="minorHAnsi" w:cstheme="minorHAnsi"/>
          <w:spacing w:val="2"/>
        </w:rPr>
        <w:t xml:space="preserve"> </w:t>
      </w:r>
      <w:r w:rsidRPr="00772DDF">
        <w:rPr>
          <w:rFonts w:asciiTheme="minorHAnsi" w:hAnsiTheme="minorHAnsi" w:cstheme="minorHAnsi"/>
        </w:rPr>
        <w:t>dołączyć:</w:t>
      </w:r>
    </w:p>
    <w:p w:rsidR="00F8405C" w:rsidRDefault="00F8405C" w:rsidP="00D51973">
      <w:pPr>
        <w:pStyle w:val="Akapitzlist"/>
        <w:numPr>
          <w:ilvl w:val="2"/>
          <w:numId w:val="16"/>
        </w:numPr>
        <w:spacing w:before="61"/>
        <w:ind w:left="1418" w:hanging="425"/>
        <w:rPr>
          <w:rFonts w:asciiTheme="minorHAnsi" w:hAnsiTheme="minorHAnsi" w:cstheme="minorHAnsi"/>
        </w:rPr>
      </w:pPr>
      <w:r w:rsidRPr="00772DDF">
        <w:rPr>
          <w:rFonts w:asciiTheme="minorHAnsi" w:hAnsiTheme="minorHAnsi" w:cstheme="minorHAnsi"/>
          <w:lang w:val="x-none" w:bidi="pl-PL"/>
        </w:rPr>
        <w:t>Ofert</w:t>
      </w:r>
      <w:r w:rsidRPr="00772DDF">
        <w:rPr>
          <w:rFonts w:asciiTheme="minorHAnsi" w:hAnsiTheme="minorHAnsi" w:cstheme="minorHAnsi"/>
          <w:lang w:bidi="pl-PL"/>
        </w:rPr>
        <w:t>ę</w:t>
      </w:r>
      <w:r w:rsidRPr="00772DDF">
        <w:rPr>
          <w:rFonts w:asciiTheme="minorHAnsi" w:hAnsiTheme="minorHAnsi" w:cstheme="minorHAnsi"/>
          <w:lang w:val="x-none" w:bidi="pl-PL"/>
        </w:rPr>
        <w:t xml:space="preserve"> cenow</w:t>
      </w:r>
      <w:r w:rsidRPr="00772DDF">
        <w:rPr>
          <w:rFonts w:asciiTheme="minorHAnsi" w:hAnsiTheme="minorHAnsi" w:cstheme="minorHAnsi"/>
          <w:lang w:bidi="pl-PL"/>
        </w:rPr>
        <w:t>ą</w:t>
      </w:r>
      <w:r w:rsidRPr="00772DDF">
        <w:rPr>
          <w:rFonts w:asciiTheme="minorHAnsi" w:hAnsiTheme="minorHAnsi" w:cstheme="minorHAnsi"/>
          <w:lang w:val="x-none" w:bidi="pl-PL"/>
        </w:rPr>
        <w:t xml:space="preserve"> zgodn</w:t>
      </w:r>
      <w:r w:rsidRPr="00772DDF">
        <w:rPr>
          <w:rFonts w:asciiTheme="minorHAnsi" w:hAnsiTheme="minorHAnsi" w:cstheme="minorHAnsi"/>
          <w:lang w:bidi="pl-PL"/>
        </w:rPr>
        <w:t>ą</w:t>
      </w:r>
      <w:r w:rsidRPr="00772DDF">
        <w:rPr>
          <w:rFonts w:asciiTheme="minorHAnsi" w:hAnsiTheme="minorHAnsi" w:cstheme="minorHAnsi"/>
          <w:lang w:val="x-none" w:bidi="pl-PL"/>
        </w:rPr>
        <w:t xml:space="preserve"> z załączonym drukiem „formularza oferty” – załącznik do SWZ</w:t>
      </w:r>
      <w:r w:rsidRPr="00772DDF">
        <w:rPr>
          <w:rFonts w:asciiTheme="minorHAnsi" w:hAnsiTheme="minorHAnsi" w:cstheme="minorHAnsi"/>
          <w:lang w:bidi="pl-PL"/>
        </w:rPr>
        <w:t>,</w:t>
      </w:r>
    </w:p>
    <w:p w:rsidR="00673FFF" w:rsidRPr="00A547A8" w:rsidRDefault="00C619E3" w:rsidP="00D51973">
      <w:pPr>
        <w:pStyle w:val="Akapitzlist"/>
        <w:numPr>
          <w:ilvl w:val="2"/>
          <w:numId w:val="16"/>
        </w:numPr>
        <w:spacing w:before="61"/>
        <w:ind w:left="1418" w:hanging="425"/>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rsidR="00673FFF" w:rsidRPr="00A547A8" w:rsidRDefault="00C619E3" w:rsidP="00D51973">
      <w:pPr>
        <w:pStyle w:val="Akapitzlist"/>
        <w:numPr>
          <w:ilvl w:val="2"/>
          <w:numId w:val="16"/>
        </w:numPr>
        <w:spacing w:before="60"/>
        <w:ind w:left="1418" w:right="249" w:hanging="425"/>
        <w:rPr>
          <w:rFonts w:asciiTheme="minorHAnsi" w:hAnsiTheme="minorHAnsi" w:cstheme="minorHAnsi"/>
        </w:rPr>
      </w:pPr>
      <w:r w:rsidRPr="00A547A8">
        <w:rPr>
          <w:rFonts w:asciiTheme="minorHAnsi" w:hAnsiTheme="minorHAnsi" w:cstheme="minorHAnsi"/>
        </w:rPr>
        <w:t xml:space="preserve">Pełnomocnictwo dla pełnomocnika do reprezentowania w postępowaniu Wykonawców ubiegających się wspólnie o udzielenie zamówienia – dotyczy ofert składanych </w:t>
      </w:r>
      <w:r w:rsidR="000E3E51">
        <w:rPr>
          <w:rFonts w:asciiTheme="minorHAnsi" w:hAnsiTheme="minorHAnsi" w:cstheme="minorHAnsi"/>
        </w:rPr>
        <w:br/>
      </w:r>
      <w:r w:rsidRPr="00A547A8">
        <w:rPr>
          <w:rFonts w:asciiTheme="minorHAnsi" w:hAnsiTheme="minorHAnsi" w:cstheme="minorHAnsi"/>
        </w:rPr>
        <w:t>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rsidR="00192FEE" w:rsidRDefault="003770CA" w:rsidP="00D51973">
      <w:pPr>
        <w:pStyle w:val="Akapitzlist"/>
        <w:numPr>
          <w:ilvl w:val="2"/>
          <w:numId w:val="16"/>
        </w:numPr>
        <w:spacing w:before="1"/>
        <w:ind w:left="1418" w:right="281" w:hanging="425"/>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D75849" w:rsidRPr="00A547A8">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rsidR="006B56A9" w:rsidRDefault="006B56A9" w:rsidP="00D51973">
      <w:pPr>
        <w:pStyle w:val="Akapitzlist"/>
        <w:numPr>
          <w:ilvl w:val="2"/>
          <w:numId w:val="16"/>
        </w:numPr>
        <w:spacing w:before="1"/>
        <w:ind w:left="1418" w:right="281" w:hanging="425"/>
        <w:rPr>
          <w:rFonts w:asciiTheme="minorHAnsi" w:hAnsiTheme="minorHAnsi" w:cstheme="minorHAnsi"/>
        </w:rPr>
      </w:pPr>
      <w:r>
        <w:rPr>
          <w:rFonts w:asciiTheme="minorHAnsi" w:hAnsiTheme="minorHAnsi" w:cstheme="minorHAnsi"/>
        </w:rPr>
        <w:t xml:space="preserve">Oświadczenie Wykonawców wspólnie ubiegających się o </w:t>
      </w:r>
      <w:proofErr w:type="gramStart"/>
      <w:r>
        <w:rPr>
          <w:rFonts w:asciiTheme="minorHAnsi" w:hAnsiTheme="minorHAnsi" w:cstheme="minorHAnsi"/>
        </w:rPr>
        <w:t>zamówienie (jeżeli</w:t>
      </w:r>
      <w:proofErr w:type="gramEnd"/>
      <w:r>
        <w:rPr>
          <w:rFonts w:asciiTheme="minorHAnsi" w:hAnsiTheme="minorHAnsi" w:cstheme="minorHAnsi"/>
        </w:rPr>
        <w:t xml:space="preserve"> dotyczy) </w:t>
      </w:r>
      <w:r w:rsidRPr="00A547A8">
        <w:rPr>
          <w:rFonts w:asciiTheme="minorHAnsi" w:hAnsiTheme="minorHAnsi" w:cstheme="minorHAnsi"/>
        </w:rPr>
        <w:t>–</w:t>
      </w:r>
      <w:r w:rsidRPr="00A547A8">
        <w:rPr>
          <w:rFonts w:asciiTheme="minorHAnsi" w:hAnsiTheme="minorHAnsi" w:cstheme="minorHAnsi"/>
          <w:spacing w:val="-24"/>
        </w:rPr>
        <w:t xml:space="preserve"> </w:t>
      </w:r>
      <w:r w:rsidRPr="00A547A8">
        <w:rPr>
          <w:rFonts w:asciiTheme="minorHAnsi" w:hAnsiTheme="minorHAnsi" w:cstheme="minorHAnsi"/>
        </w:rPr>
        <w:t xml:space="preserve">wzór: </w:t>
      </w:r>
      <w:r w:rsidRPr="00A547A8">
        <w:rPr>
          <w:rFonts w:asciiTheme="minorHAnsi" w:hAnsiTheme="minorHAnsi" w:cstheme="minorHAnsi"/>
          <w:b/>
        </w:rPr>
        <w:t xml:space="preserve">Załącznik nr </w:t>
      </w:r>
      <w:r>
        <w:rPr>
          <w:rFonts w:asciiTheme="minorHAnsi" w:hAnsiTheme="minorHAnsi" w:cstheme="minorHAnsi"/>
          <w:b/>
        </w:rPr>
        <w:t>3</w:t>
      </w:r>
      <w:r w:rsidRPr="00A547A8">
        <w:rPr>
          <w:rFonts w:asciiTheme="minorHAnsi" w:hAnsiTheme="minorHAnsi" w:cstheme="minorHAnsi"/>
          <w:b/>
        </w:rPr>
        <w:t xml:space="preserve"> </w:t>
      </w:r>
      <w:r w:rsidRPr="00A547A8">
        <w:rPr>
          <w:rFonts w:asciiTheme="minorHAnsi" w:hAnsiTheme="minorHAnsi" w:cstheme="minorHAnsi"/>
        </w:rPr>
        <w:t>do</w:t>
      </w:r>
      <w:r w:rsidRPr="00A547A8">
        <w:rPr>
          <w:rFonts w:asciiTheme="minorHAnsi" w:hAnsiTheme="minorHAnsi" w:cstheme="minorHAnsi"/>
          <w:spacing w:val="-5"/>
        </w:rPr>
        <w:t xml:space="preserve"> </w:t>
      </w:r>
      <w:r>
        <w:rPr>
          <w:rFonts w:asciiTheme="minorHAnsi" w:hAnsiTheme="minorHAnsi" w:cstheme="minorHAnsi"/>
        </w:rPr>
        <w:t>SWZ,</w:t>
      </w:r>
    </w:p>
    <w:p w:rsidR="00D75456" w:rsidRPr="00D75456" w:rsidRDefault="00D75456" w:rsidP="00D51973">
      <w:pPr>
        <w:pStyle w:val="Akapitzlist"/>
        <w:numPr>
          <w:ilvl w:val="2"/>
          <w:numId w:val="16"/>
        </w:numPr>
        <w:spacing w:before="1"/>
        <w:ind w:left="1418" w:right="281" w:hanging="425"/>
        <w:rPr>
          <w:rFonts w:asciiTheme="minorHAnsi" w:hAnsiTheme="minorHAnsi" w:cstheme="minorHAnsi"/>
        </w:rPr>
      </w:pPr>
      <w:r w:rsidRPr="00722175">
        <w:rPr>
          <w:rFonts w:asciiTheme="minorHAnsi" w:hAnsiTheme="minorHAnsi" w:cstheme="minorHAnsi"/>
        </w:rPr>
        <w:t xml:space="preserve">Zobowiązanie </w:t>
      </w:r>
      <w:r w:rsidRPr="00722175">
        <w:rPr>
          <w:rFonts w:asciiTheme="minorHAnsi" w:hAnsiTheme="minorHAnsi" w:cstheme="minorHAnsi"/>
          <w:color w:val="000000" w:themeColor="text1"/>
        </w:rPr>
        <w:t xml:space="preserve">i oświadczenie podmiotu </w:t>
      </w:r>
      <w:r w:rsidRPr="00722175">
        <w:rPr>
          <w:rFonts w:asciiTheme="minorHAnsi" w:hAnsiTheme="minorHAnsi" w:cstheme="minorHAnsi"/>
        </w:rPr>
        <w:t>udostępniającego</w:t>
      </w:r>
      <w:r w:rsidRPr="00722175">
        <w:rPr>
          <w:rFonts w:asciiTheme="minorHAnsi" w:hAnsiTheme="minorHAnsi" w:cstheme="minorHAnsi"/>
          <w:spacing w:val="-2"/>
        </w:rPr>
        <w:t xml:space="preserve"> </w:t>
      </w:r>
      <w:proofErr w:type="gramStart"/>
      <w:r w:rsidRPr="00722175">
        <w:rPr>
          <w:rFonts w:asciiTheme="minorHAnsi" w:hAnsiTheme="minorHAnsi" w:cstheme="minorHAnsi"/>
        </w:rPr>
        <w:t>zasoby (jeżeli</w:t>
      </w:r>
      <w:proofErr w:type="gramEnd"/>
      <w:r w:rsidRPr="00722175">
        <w:rPr>
          <w:rFonts w:asciiTheme="minorHAnsi" w:hAnsiTheme="minorHAnsi" w:cstheme="minorHAnsi"/>
        </w:rPr>
        <w:t xml:space="preserve"> dotyczy) - wzór: </w:t>
      </w:r>
      <w:r w:rsidRPr="00722175">
        <w:rPr>
          <w:rFonts w:asciiTheme="minorHAnsi" w:hAnsiTheme="minorHAnsi" w:cstheme="minorHAnsi"/>
          <w:b/>
        </w:rPr>
        <w:t xml:space="preserve">Załącznik nr 4 </w:t>
      </w:r>
      <w:r w:rsidRPr="00722175">
        <w:rPr>
          <w:rFonts w:asciiTheme="minorHAnsi" w:hAnsiTheme="minorHAnsi" w:cstheme="minorHAnsi"/>
        </w:rPr>
        <w:t>do</w:t>
      </w:r>
      <w:r w:rsidRPr="00722175">
        <w:rPr>
          <w:rFonts w:asciiTheme="minorHAnsi" w:hAnsiTheme="minorHAnsi" w:cstheme="minorHAnsi"/>
          <w:spacing w:val="-5"/>
        </w:rPr>
        <w:t xml:space="preserve"> </w:t>
      </w:r>
      <w:r w:rsidRPr="00722175">
        <w:rPr>
          <w:rFonts w:asciiTheme="minorHAnsi" w:hAnsiTheme="minorHAnsi" w:cstheme="minorHAnsi"/>
        </w:rPr>
        <w:t>SWZ,</w:t>
      </w:r>
    </w:p>
    <w:p w:rsidR="006C6ECB" w:rsidRPr="00A547A8" w:rsidRDefault="006C6ECB" w:rsidP="00D51973">
      <w:pPr>
        <w:pStyle w:val="Akapitzlist"/>
        <w:numPr>
          <w:ilvl w:val="2"/>
          <w:numId w:val="16"/>
        </w:numPr>
        <w:spacing w:before="1"/>
        <w:ind w:left="1418" w:right="281" w:hanging="425"/>
        <w:rPr>
          <w:rFonts w:asciiTheme="minorHAnsi" w:hAnsiTheme="minorHAnsi" w:cstheme="minorHAnsi"/>
        </w:rPr>
      </w:pPr>
      <w:r>
        <w:rPr>
          <w:rFonts w:asciiTheme="minorHAnsi" w:hAnsiTheme="minorHAnsi" w:cstheme="minorHAnsi"/>
        </w:rPr>
        <w:t>Dowód wniesienia wadium.</w:t>
      </w:r>
    </w:p>
    <w:p w:rsidR="00673FFF" w:rsidRPr="00A547A8" w:rsidRDefault="00C619E3" w:rsidP="00D51973">
      <w:pPr>
        <w:pStyle w:val="Akapitzlist"/>
        <w:numPr>
          <w:ilvl w:val="1"/>
          <w:numId w:val="16"/>
        </w:numPr>
        <w:spacing w:before="58"/>
        <w:ind w:left="993" w:right="248" w:hanging="426"/>
        <w:rPr>
          <w:rFonts w:asciiTheme="minorHAnsi" w:hAnsiTheme="minorHAnsi" w:cstheme="minorHAnsi"/>
        </w:rPr>
      </w:pPr>
      <w:r w:rsidRPr="00A547A8">
        <w:rPr>
          <w:rFonts w:asciiTheme="minorHAnsi" w:hAnsiTheme="minorHAnsi" w:cstheme="minorHAnsi"/>
        </w:rPr>
        <w:t>Wykonawca dołącza do oferty oświadc</w:t>
      </w:r>
      <w:r w:rsidR="00F8405C">
        <w:rPr>
          <w:rFonts w:asciiTheme="minorHAnsi" w:hAnsiTheme="minorHAnsi" w:cstheme="minorHAnsi"/>
        </w:rPr>
        <w:t xml:space="preserve">zenie, o którym mowa w </w:t>
      </w:r>
      <w:proofErr w:type="spellStart"/>
      <w:r w:rsidR="00F8405C">
        <w:rPr>
          <w:rFonts w:asciiTheme="minorHAnsi" w:hAnsiTheme="minorHAnsi" w:cstheme="minorHAnsi"/>
        </w:rPr>
        <w:t>ppkt</w:t>
      </w:r>
      <w:proofErr w:type="spellEnd"/>
      <w:r w:rsidR="00F8405C">
        <w:rPr>
          <w:rFonts w:asciiTheme="minorHAnsi" w:hAnsiTheme="minorHAnsi" w:cstheme="minorHAnsi"/>
        </w:rPr>
        <w:t>. 6.4</w:t>
      </w:r>
      <w:r w:rsidRPr="00A547A8">
        <w:rPr>
          <w:rFonts w:asciiTheme="minorHAnsi" w:hAnsiTheme="minorHAnsi" w:cstheme="minorHAnsi"/>
        </w:rPr>
        <w:t xml:space="preserve">., </w:t>
      </w:r>
      <w:proofErr w:type="gramStart"/>
      <w:r w:rsidRPr="00A547A8">
        <w:rPr>
          <w:rFonts w:asciiTheme="minorHAnsi" w:hAnsiTheme="minorHAnsi" w:cstheme="minorHAnsi"/>
        </w:rPr>
        <w:t>aktualne</w:t>
      </w:r>
      <w:proofErr w:type="gramEnd"/>
      <w:r w:rsidRPr="00A547A8">
        <w:rPr>
          <w:rFonts w:asciiTheme="minorHAnsi" w:hAnsiTheme="minorHAnsi" w:cstheme="minorHAnsi"/>
        </w:rPr>
        <w:t xml:space="preserv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 xml:space="preserve">spełniania warunków udziału w postępowaniu, tymczasowo zastępujący wymagane </w:t>
      </w:r>
      <w:r w:rsidR="000E3E51">
        <w:rPr>
          <w:rFonts w:asciiTheme="minorHAnsi" w:hAnsiTheme="minorHAnsi" w:cstheme="minorHAnsi"/>
        </w:rPr>
        <w:br/>
      </w:r>
      <w:r w:rsidRPr="00A547A8">
        <w:rPr>
          <w:rFonts w:asciiTheme="minorHAnsi" w:hAnsiTheme="minorHAnsi" w:cstheme="minorHAnsi"/>
        </w:rPr>
        <w:t>przez Zamawiającego podmiotowe środki dowodowe.</w:t>
      </w:r>
    </w:p>
    <w:p w:rsidR="00673FFF" w:rsidRPr="00A547A8" w:rsidRDefault="00C619E3" w:rsidP="00D51973">
      <w:pPr>
        <w:pStyle w:val="Akapitzlist"/>
        <w:numPr>
          <w:ilvl w:val="1"/>
          <w:numId w:val="16"/>
        </w:numPr>
        <w:spacing w:before="60"/>
        <w:ind w:left="993" w:right="246"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proofErr w:type="gramStart"/>
      <w:r w:rsidR="00767197">
        <w:rPr>
          <w:rFonts w:asciiTheme="minorHAnsi" w:hAnsiTheme="minorHAnsi" w:cstheme="minorHAnsi"/>
        </w:rPr>
        <w:t>,</w:t>
      </w:r>
      <w:r w:rsidR="009C0620">
        <w:rPr>
          <w:rFonts w:asciiTheme="minorHAnsi" w:hAnsiTheme="minorHAnsi" w:cstheme="minorHAnsi"/>
        </w:rPr>
        <w:br/>
      </w:r>
      <w:r w:rsidR="00767197">
        <w:rPr>
          <w:rFonts w:asciiTheme="minorHAnsi" w:hAnsiTheme="minorHAnsi" w:cstheme="minorHAnsi"/>
        </w:rPr>
        <w:t>o</w:t>
      </w:r>
      <w:proofErr w:type="gramEnd"/>
      <w:r w:rsidR="00767197">
        <w:rPr>
          <w:rFonts w:asciiTheme="minorHAnsi" w:hAnsiTheme="minorHAnsi" w:cstheme="minorHAnsi"/>
        </w:rPr>
        <w:t xml:space="preserve"> którym mowa </w:t>
      </w:r>
      <w:r w:rsidR="00F8405C">
        <w:rPr>
          <w:rFonts w:asciiTheme="minorHAnsi" w:hAnsiTheme="minorHAnsi" w:cstheme="minorHAnsi"/>
        </w:rPr>
        <w:t xml:space="preserve">w </w:t>
      </w:r>
      <w:proofErr w:type="spellStart"/>
      <w:r w:rsidR="00F8405C">
        <w:rPr>
          <w:rFonts w:asciiTheme="minorHAnsi" w:hAnsiTheme="minorHAnsi" w:cstheme="minorHAnsi"/>
        </w:rPr>
        <w:t>ppkt</w:t>
      </w:r>
      <w:proofErr w:type="spellEnd"/>
      <w:r w:rsidR="00F8405C">
        <w:rPr>
          <w:rFonts w:asciiTheme="minorHAnsi" w:hAnsiTheme="minorHAnsi" w:cstheme="minorHAnsi"/>
        </w:rPr>
        <w:t>. 6.4</w:t>
      </w:r>
      <w:r w:rsidRPr="00A547A8">
        <w:rPr>
          <w:rFonts w:asciiTheme="minorHAnsi" w:hAnsiTheme="minorHAnsi" w:cstheme="minorHAnsi"/>
        </w:rPr>
        <w:t xml:space="preserve">. </w:t>
      </w:r>
      <w:proofErr w:type="gramStart"/>
      <w:r w:rsidRPr="00A547A8">
        <w:rPr>
          <w:rFonts w:asciiTheme="minorHAnsi" w:hAnsiTheme="minorHAnsi" w:cstheme="minorHAnsi"/>
        </w:rPr>
        <w:t>składa</w:t>
      </w:r>
      <w:proofErr w:type="gramEnd"/>
      <w:r w:rsidRPr="00A547A8">
        <w:rPr>
          <w:rFonts w:asciiTheme="minorHAnsi" w:hAnsiTheme="minorHAnsi" w:cstheme="minorHAnsi"/>
        </w:rPr>
        <w:t xml:space="preserve"> każdy z Wykonawców. Oświadczenia te potwierdzają brak podstaw wykluczenia oraz spełniania warunków udziału w postępowaniu, w jakim każdy</w:t>
      </w:r>
      <w:r w:rsidR="009C0620">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673FFF" w:rsidRPr="00A547A8" w:rsidRDefault="00C619E3" w:rsidP="00D51973">
      <w:pPr>
        <w:pStyle w:val="Akapitzlist"/>
        <w:numPr>
          <w:ilvl w:val="1"/>
          <w:numId w:val="16"/>
        </w:numPr>
        <w:spacing w:before="60"/>
        <w:ind w:left="993" w:right="248" w:hanging="426"/>
        <w:rPr>
          <w:rFonts w:asciiTheme="minorHAnsi" w:hAnsiTheme="minorHAnsi" w:cstheme="minorHAnsi"/>
        </w:rPr>
      </w:pPr>
      <w:r w:rsidRPr="00A547A8">
        <w:rPr>
          <w:rFonts w:asciiTheme="minorHAnsi" w:hAnsiTheme="minorHAnsi" w:cstheme="minorHAnsi"/>
        </w:rPr>
        <w:t xml:space="preserve">Wykonawca, w przypadku polegania na zdolnościach lub sytuacji podmiotów udostępniających zasoby, przedstawia, wraz z </w:t>
      </w:r>
      <w:proofErr w:type="gramStart"/>
      <w:r w:rsidRPr="00A547A8">
        <w:rPr>
          <w:rFonts w:asciiTheme="minorHAnsi" w:hAnsiTheme="minorHAnsi" w:cstheme="minorHAnsi"/>
        </w:rPr>
        <w:t>oświadczeniem o którym</w:t>
      </w:r>
      <w:proofErr w:type="gramEnd"/>
      <w:r w:rsidRPr="00A547A8">
        <w:rPr>
          <w:rFonts w:asciiTheme="minorHAnsi" w:hAnsiTheme="minorHAnsi" w:cstheme="minorHAnsi"/>
        </w:rPr>
        <w:t xml:space="preserve">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w:t>
      </w:r>
      <w:r w:rsidR="00F8405C">
        <w:rPr>
          <w:rFonts w:asciiTheme="minorHAnsi" w:hAnsiTheme="minorHAnsi" w:cstheme="minorHAnsi"/>
        </w:rPr>
        <w:t>4</w:t>
      </w:r>
      <w:r w:rsidRPr="00A547A8">
        <w:rPr>
          <w:rFonts w:asciiTheme="minorHAnsi" w:hAnsiTheme="minorHAnsi" w:cstheme="minorHAnsi"/>
        </w:rPr>
        <w:t xml:space="preserve">., także oświadczenie podmiotu udostępniającego zasoby, potwierdzające brak podstaw wykluczenia tego podmiotu oraz odpowiednio spełnianie warunków udziału w postępowaniu, w </w:t>
      </w:r>
      <w:proofErr w:type="gramStart"/>
      <w:r w:rsidRPr="00A547A8">
        <w:rPr>
          <w:rFonts w:asciiTheme="minorHAnsi" w:hAnsiTheme="minorHAnsi" w:cstheme="minorHAnsi"/>
        </w:rPr>
        <w:t>zakresie w jakim</w:t>
      </w:r>
      <w:proofErr w:type="gramEnd"/>
      <w:r w:rsidRPr="00A547A8">
        <w:rPr>
          <w:rFonts w:asciiTheme="minorHAnsi" w:hAnsiTheme="minorHAnsi" w:cstheme="minorHAnsi"/>
        </w:rPr>
        <w:t xml:space="preserve"> Wykonawca powołuje się na jego zasoby.</w:t>
      </w:r>
    </w:p>
    <w:p w:rsidR="00673FFF" w:rsidRPr="00A547A8" w:rsidRDefault="00C619E3" w:rsidP="00D51973">
      <w:pPr>
        <w:pStyle w:val="Akapitzlist"/>
        <w:numPr>
          <w:ilvl w:val="1"/>
          <w:numId w:val="16"/>
        </w:numPr>
        <w:spacing w:before="61"/>
        <w:ind w:left="993" w:right="248"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rsidR="00673FFF" w:rsidRPr="00A547A8" w:rsidRDefault="00C619E3" w:rsidP="00D51973">
      <w:pPr>
        <w:pStyle w:val="Akapitzlist"/>
        <w:numPr>
          <w:ilvl w:val="1"/>
          <w:numId w:val="16"/>
        </w:numPr>
        <w:spacing w:before="59"/>
        <w:ind w:left="993" w:right="245" w:hanging="426"/>
        <w:rPr>
          <w:rFonts w:asciiTheme="minorHAnsi" w:hAnsiTheme="minorHAnsi" w:cstheme="minorHAnsi"/>
        </w:rPr>
      </w:pPr>
      <w:r w:rsidRPr="00A547A8">
        <w:rPr>
          <w:rFonts w:asciiTheme="minorHAnsi" w:hAnsiTheme="minorHAnsi" w:cstheme="minorHAnsi"/>
        </w:rPr>
        <w:t xml:space="preserve">Pełnomocnictwo do złożenia oferty musi być złożone w oryginale w takiej samej formie </w:t>
      </w:r>
      <w:r w:rsidR="000E3E51">
        <w:rPr>
          <w:rFonts w:asciiTheme="minorHAnsi" w:hAnsiTheme="minorHAnsi" w:cstheme="minorHAnsi"/>
        </w:rPr>
        <w:br/>
      </w:r>
      <w:r w:rsidRPr="00A547A8">
        <w:rPr>
          <w:rFonts w:asciiTheme="minorHAnsi" w:hAnsiTheme="minorHAnsi" w:cstheme="minorHAnsi"/>
        </w:rPr>
        <w:t>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w:t>
      </w:r>
      <w:r w:rsidR="0043560C">
        <w:rPr>
          <w:rFonts w:asciiTheme="minorHAnsi" w:hAnsiTheme="minorHAnsi" w:cstheme="minorHAnsi"/>
        </w:rPr>
        <w:t xml:space="preserve">ia pełnomocnictwa nie może być </w:t>
      </w:r>
      <w:r w:rsidRPr="00A547A8">
        <w:rPr>
          <w:rFonts w:asciiTheme="minorHAnsi" w:hAnsiTheme="minorHAnsi" w:cstheme="minorHAnsi"/>
        </w:rPr>
        <w:t xml:space="preserve">uwierzytelniona </w:t>
      </w:r>
      <w:r w:rsidR="00B2124B">
        <w:rPr>
          <w:rFonts w:asciiTheme="minorHAnsi" w:hAnsiTheme="minorHAnsi" w:cstheme="minorHAnsi"/>
        </w:rPr>
        <w:br/>
      </w:r>
      <w:r w:rsidRPr="00A547A8">
        <w:rPr>
          <w:rFonts w:asciiTheme="minorHAnsi" w:hAnsiTheme="minorHAnsi" w:cstheme="minorHAnsi"/>
        </w:rPr>
        <w:t>przez upełnomocnionego.</w:t>
      </w:r>
    </w:p>
    <w:p w:rsidR="00ED2BAF" w:rsidRPr="00A547A8" w:rsidRDefault="00C619E3" w:rsidP="00D51973">
      <w:pPr>
        <w:pStyle w:val="Akapitzlist"/>
        <w:numPr>
          <w:ilvl w:val="1"/>
          <w:numId w:val="16"/>
        </w:numPr>
        <w:spacing w:before="37"/>
        <w:ind w:left="993" w:right="25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rsidR="00673FFF" w:rsidRPr="00A547A8" w:rsidRDefault="00C619E3" w:rsidP="00D51973">
      <w:pPr>
        <w:pStyle w:val="Akapitzlist"/>
        <w:numPr>
          <w:ilvl w:val="1"/>
          <w:numId w:val="16"/>
        </w:numPr>
        <w:spacing w:before="37"/>
        <w:ind w:left="993" w:right="25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rsidR="00673FFF" w:rsidRPr="00A547A8" w:rsidRDefault="00C619E3" w:rsidP="00D51973">
      <w:pPr>
        <w:pStyle w:val="Akapitzlist"/>
        <w:numPr>
          <w:ilvl w:val="1"/>
          <w:numId w:val="16"/>
        </w:numPr>
        <w:spacing w:before="62"/>
        <w:ind w:left="993" w:right="248"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w:t>
      </w:r>
      <w:r w:rsidR="00BF4E55">
        <w:rPr>
          <w:rFonts w:asciiTheme="minorHAnsi" w:hAnsiTheme="minorHAnsi" w:cstheme="minorHAnsi"/>
        </w:rPr>
        <w:br/>
      </w:r>
      <w:r w:rsidRPr="00A547A8">
        <w:rPr>
          <w:rFonts w:asciiTheme="minorHAnsi" w:hAnsiTheme="minorHAnsi" w:cstheme="minorHAnsi"/>
        </w:rPr>
        <w:t xml:space="preserve"> z dnia 16 kwietnia 1993 roku o zwalczaniu nieuczciwej konkurencji (</w:t>
      </w:r>
      <w:r w:rsidR="00767197">
        <w:rPr>
          <w:rFonts w:asciiTheme="minorHAnsi" w:hAnsiTheme="minorHAnsi" w:cstheme="minorHAnsi"/>
        </w:rPr>
        <w:t xml:space="preserve">t.j. </w:t>
      </w:r>
      <w:r w:rsidRPr="00A547A8">
        <w:rPr>
          <w:rFonts w:asciiTheme="minorHAnsi" w:hAnsiTheme="minorHAnsi" w:cstheme="minorHAnsi"/>
        </w:rPr>
        <w:t>Dz. U. z 20</w:t>
      </w:r>
      <w:r w:rsidR="0025783C">
        <w:rPr>
          <w:rFonts w:asciiTheme="minorHAnsi" w:hAnsiTheme="minorHAnsi" w:cstheme="minorHAnsi"/>
        </w:rPr>
        <w:t>22</w:t>
      </w:r>
      <w:r w:rsidRPr="00A547A8">
        <w:rPr>
          <w:rFonts w:asciiTheme="minorHAnsi" w:hAnsiTheme="minorHAnsi" w:cstheme="minorHAnsi"/>
        </w:rPr>
        <w:t xml:space="preserve"> r., poz. </w:t>
      </w:r>
      <w:r w:rsidR="0025783C">
        <w:rPr>
          <w:rFonts w:asciiTheme="minorHAnsi" w:hAnsiTheme="minorHAnsi" w:cstheme="minorHAnsi"/>
        </w:rPr>
        <w:t>1233</w:t>
      </w:r>
      <w:r w:rsidRPr="00A547A8">
        <w:rPr>
          <w:rFonts w:asciiTheme="minorHAnsi" w:hAnsiTheme="minorHAnsi" w:cstheme="minorHAnsi"/>
        </w:rPr>
        <w:t xml:space="preserve">), które Wykonawca </w:t>
      </w:r>
      <w:proofErr w:type="gramStart"/>
      <w:r w:rsidRPr="00A547A8">
        <w:rPr>
          <w:rFonts w:asciiTheme="minorHAnsi" w:hAnsiTheme="minorHAnsi" w:cstheme="minorHAnsi"/>
        </w:rPr>
        <w:t>zastrzeże jako</w:t>
      </w:r>
      <w:proofErr w:type="gramEnd"/>
      <w:r w:rsidRPr="00A547A8">
        <w:rPr>
          <w:rFonts w:asciiTheme="minorHAnsi" w:hAnsiTheme="minorHAnsi" w:cstheme="minorHAnsi"/>
        </w:rPr>
        <w:t xml:space="preserve">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w:t>
      </w:r>
      <w:proofErr w:type="gramStart"/>
      <w:r w:rsidRPr="00A547A8">
        <w:rPr>
          <w:rFonts w:asciiTheme="minorHAnsi" w:hAnsiTheme="minorHAnsi" w:cstheme="minorHAnsi"/>
          <w:color w:val="006FC0"/>
          <w:u w:val="single" w:color="006FC0"/>
        </w:rPr>
        <w:t>pl</w:t>
      </w:r>
      <w:proofErr w:type="gramEnd"/>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 xml:space="preserve">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w:t>
      </w:r>
      <w:r w:rsidRPr="00A547A8">
        <w:rPr>
          <w:rFonts w:asciiTheme="minorHAnsi" w:hAnsiTheme="minorHAnsi" w:cstheme="minorHAnsi"/>
        </w:rPr>
        <w:lastRenderedPageBreak/>
        <w:t xml:space="preserve">przez Wykonawcę tajemnicy przedsiębiorstwa bez uzasadnienia, będzie traktowane </w:t>
      </w:r>
      <w:r w:rsidR="00B2124B">
        <w:rPr>
          <w:rFonts w:asciiTheme="minorHAnsi" w:hAnsiTheme="minorHAnsi" w:cstheme="minorHAnsi"/>
        </w:rPr>
        <w:br/>
      </w:r>
      <w:r w:rsidRPr="00A547A8">
        <w:rPr>
          <w:rFonts w:asciiTheme="minorHAnsi" w:hAnsiTheme="minorHAnsi" w:cstheme="minorHAnsi"/>
        </w:rPr>
        <w:t xml:space="preserve">przez </w:t>
      </w:r>
      <w:proofErr w:type="gramStart"/>
      <w:r w:rsidRPr="00A547A8">
        <w:rPr>
          <w:rFonts w:asciiTheme="minorHAnsi" w:hAnsiTheme="minorHAnsi" w:cstheme="minorHAnsi"/>
        </w:rPr>
        <w:t>Zamawiającego jako</w:t>
      </w:r>
      <w:proofErr w:type="gramEnd"/>
      <w:r w:rsidRPr="00A547A8">
        <w:rPr>
          <w:rFonts w:asciiTheme="minorHAnsi" w:hAnsiTheme="minorHAnsi" w:cstheme="minorHAnsi"/>
        </w:rPr>
        <w:t xml:space="preserve">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rsidR="00ED2BAF" w:rsidRPr="00410B32" w:rsidRDefault="00C619E3" w:rsidP="00D51973">
      <w:pPr>
        <w:pStyle w:val="Akapitzlist"/>
        <w:numPr>
          <w:ilvl w:val="1"/>
          <w:numId w:val="16"/>
        </w:numPr>
        <w:spacing w:before="59"/>
        <w:ind w:left="993" w:right="247" w:hanging="426"/>
        <w:rPr>
          <w:rFonts w:asciiTheme="minorHAnsi" w:hAnsiTheme="minorHAnsi" w:cstheme="minorHAnsi"/>
        </w:rPr>
      </w:pPr>
      <w:r w:rsidRPr="00A547A8">
        <w:rPr>
          <w:rFonts w:asciiTheme="minorHAnsi" w:hAnsiTheme="minorHAnsi" w:cstheme="minorHAnsi"/>
        </w:rPr>
        <w:t xml:space="preserve">Maksymalny rozmiar jednego pliku przesyłanego za pośrednictwem dedykowanych formularzy </w:t>
      </w:r>
      <w:r w:rsidR="00B2124B">
        <w:rPr>
          <w:rFonts w:asciiTheme="minorHAnsi" w:hAnsiTheme="minorHAnsi" w:cstheme="minorHAnsi"/>
        </w:rPr>
        <w:br/>
      </w:r>
      <w:r w:rsidRPr="00A547A8">
        <w:rPr>
          <w:rFonts w:asciiTheme="minorHAnsi" w:hAnsiTheme="minorHAnsi" w:cstheme="minorHAnsi"/>
        </w:rPr>
        <w:t>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rsidR="00497768" w:rsidRPr="00410B32" w:rsidRDefault="00C619E3" w:rsidP="00D51973">
      <w:pPr>
        <w:pStyle w:val="Nagwek3"/>
        <w:numPr>
          <w:ilvl w:val="0"/>
          <w:numId w:val="16"/>
        </w:numPr>
        <w:spacing w:before="120"/>
        <w:ind w:left="1134" w:hanging="850"/>
        <w:jc w:val="both"/>
        <w:rPr>
          <w:rFonts w:asciiTheme="minorHAnsi" w:hAnsiTheme="minorHAnsi" w:cstheme="minorHAnsi"/>
        </w:rPr>
      </w:pPr>
      <w:bookmarkStart w:id="17" w:name="_Toc79355508"/>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7"/>
    </w:p>
    <w:p w:rsidR="00673FFF" w:rsidRPr="00A547A8" w:rsidRDefault="00C619E3" w:rsidP="00D51973">
      <w:pPr>
        <w:pStyle w:val="Akapitzlist"/>
        <w:numPr>
          <w:ilvl w:val="1"/>
          <w:numId w:val="16"/>
        </w:numPr>
        <w:spacing w:before="122"/>
        <w:ind w:left="993" w:right="25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platformazakupowa.</w:t>
      </w:r>
      <w:proofErr w:type="gramStart"/>
      <w:r w:rsidR="00CC6C7C" w:rsidRPr="00A547A8">
        <w:rPr>
          <w:rFonts w:asciiTheme="minorHAnsi" w:hAnsiTheme="minorHAnsi" w:cstheme="minorHAnsi"/>
          <w:color w:val="006FC0"/>
        </w:rPr>
        <w:t>pl</w:t>
      </w:r>
      <w:proofErr w:type="gramEnd"/>
      <w:r w:rsidR="00CC6C7C" w:rsidRPr="00A547A8">
        <w:rPr>
          <w:rFonts w:asciiTheme="minorHAnsi" w:hAnsiTheme="minorHAnsi" w:cstheme="minorHAnsi"/>
          <w:color w:val="006FC0"/>
        </w:rPr>
        <w:t xml:space="preserve">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2"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CC5E9E" w:rsidRPr="008804A8" w:rsidRDefault="00C619E3" w:rsidP="00D51973">
      <w:pPr>
        <w:pStyle w:val="Akapitzlist"/>
        <w:numPr>
          <w:ilvl w:val="1"/>
          <w:numId w:val="16"/>
        </w:numPr>
        <w:spacing w:before="1"/>
        <w:ind w:left="993" w:right="281" w:hanging="426"/>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w:t>
      </w:r>
      <w:r w:rsidRPr="00411674">
        <w:rPr>
          <w:rFonts w:asciiTheme="minorHAnsi" w:hAnsiTheme="minorHAnsi" w:cstheme="minorHAnsi"/>
        </w:rPr>
        <w:t>znikami</w:t>
      </w:r>
      <w:r w:rsidRPr="00411674">
        <w:rPr>
          <w:rFonts w:asciiTheme="minorHAnsi" w:hAnsiTheme="minorHAnsi" w:cstheme="minorHAnsi"/>
          <w:spacing w:val="22"/>
        </w:rPr>
        <w:t xml:space="preserve"> </w:t>
      </w:r>
      <w:r w:rsidRPr="00411674">
        <w:rPr>
          <w:rFonts w:asciiTheme="minorHAnsi" w:hAnsiTheme="minorHAnsi" w:cstheme="minorHAnsi"/>
        </w:rPr>
        <w:t>należy</w:t>
      </w:r>
      <w:r w:rsidRPr="00411674">
        <w:rPr>
          <w:rFonts w:asciiTheme="minorHAnsi" w:hAnsiTheme="minorHAnsi" w:cstheme="minorHAnsi"/>
          <w:spacing w:val="23"/>
        </w:rPr>
        <w:t xml:space="preserve"> </w:t>
      </w:r>
      <w:r w:rsidRPr="00411674">
        <w:rPr>
          <w:rFonts w:asciiTheme="minorHAnsi" w:hAnsiTheme="minorHAnsi" w:cstheme="minorHAnsi"/>
        </w:rPr>
        <w:t>złożyć</w:t>
      </w:r>
      <w:r w:rsidRPr="00411674">
        <w:rPr>
          <w:rFonts w:asciiTheme="minorHAnsi" w:hAnsiTheme="minorHAnsi" w:cstheme="minorHAnsi"/>
          <w:spacing w:val="23"/>
        </w:rPr>
        <w:t xml:space="preserve"> </w:t>
      </w:r>
      <w:r w:rsidRPr="00411674">
        <w:rPr>
          <w:rFonts w:asciiTheme="minorHAnsi" w:hAnsiTheme="minorHAnsi" w:cstheme="minorHAnsi"/>
        </w:rPr>
        <w:t>w</w:t>
      </w:r>
      <w:r w:rsidRPr="00411674">
        <w:rPr>
          <w:rFonts w:asciiTheme="minorHAnsi" w:hAnsiTheme="minorHAnsi" w:cstheme="minorHAnsi"/>
          <w:spacing w:val="21"/>
        </w:rPr>
        <w:t xml:space="preserve"> </w:t>
      </w:r>
      <w:r w:rsidRPr="00411674">
        <w:rPr>
          <w:rFonts w:asciiTheme="minorHAnsi" w:hAnsiTheme="minorHAnsi" w:cstheme="minorHAnsi"/>
        </w:rPr>
        <w:t>terminie</w:t>
      </w:r>
      <w:r w:rsidRPr="00411674">
        <w:rPr>
          <w:rFonts w:asciiTheme="minorHAnsi" w:hAnsiTheme="minorHAnsi" w:cstheme="minorHAnsi"/>
          <w:spacing w:val="21"/>
        </w:rPr>
        <w:t xml:space="preserve"> </w:t>
      </w:r>
      <w:r w:rsidRPr="00411674">
        <w:rPr>
          <w:rFonts w:asciiTheme="minorHAnsi" w:hAnsiTheme="minorHAnsi" w:cstheme="minorHAnsi"/>
        </w:rPr>
        <w:t>do</w:t>
      </w:r>
      <w:r w:rsidRPr="00411674">
        <w:rPr>
          <w:rFonts w:asciiTheme="minorHAnsi" w:hAnsiTheme="minorHAnsi" w:cstheme="minorHAnsi"/>
          <w:spacing w:val="23"/>
        </w:rPr>
        <w:t xml:space="preserve"> </w:t>
      </w:r>
      <w:r w:rsidRPr="00411674">
        <w:rPr>
          <w:rFonts w:asciiTheme="minorHAnsi" w:hAnsiTheme="minorHAnsi" w:cstheme="minorHAnsi"/>
        </w:rPr>
        <w:t>dnia</w:t>
      </w:r>
      <w:r w:rsidR="009F1A4B" w:rsidRPr="00411674">
        <w:rPr>
          <w:rFonts w:asciiTheme="minorHAnsi" w:hAnsiTheme="minorHAnsi" w:cstheme="minorHAnsi"/>
          <w:spacing w:val="23"/>
        </w:rPr>
        <w:t xml:space="preserve"> </w:t>
      </w:r>
      <w:r w:rsidR="00387C9A">
        <w:rPr>
          <w:b/>
        </w:rPr>
        <w:t>18</w:t>
      </w:r>
      <w:r w:rsidR="005F2407">
        <w:rPr>
          <w:b/>
        </w:rPr>
        <w:t xml:space="preserve"> sierpnia 2023</w:t>
      </w:r>
      <w:r w:rsidRPr="008804A8">
        <w:rPr>
          <w:rFonts w:asciiTheme="minorHAnsi" w:hAnsiTheme="minorHAnsi" w:cstheme="minorHAnsi"/>
          <w:b/>
        </w:rPr>
        <w:t xml:space="preserve"> roku,</w:t>
      </w:r>
      <w:r w:rsidR="009F1A4B" w:rsidRPr="008804A8">
        <w:rPr>
          <w:rFonts w:asciiTheme="minorHAnsi" w:hAnsiTheme="minorHAnsi" w:cstheme="minorHAnsi"/>
          <w:b/>
        </w:rPr>
        <w:t xml:space="preserve"> </w:t>
      </w:r>
      <w:r w:rsidRPr="008804A8">
        <w:rPr>
          <w:rFonts w:asciiTheme="minorHAnsi" w:hAnsiTheme="minorHAnsi" w:cstheme="minorHAnsi"/>
          <w:b/>
        </w:rPr>
        <w:t>do</w:t>
      </w:r>
      <w:r w:rsidR="00BE4225" w:rsidRPr="008804A8">
        <w:rPr>
          <w:rFonts w:asciiTheme="minorHAnsi" w:hAnsiTheme="minorHAnsi" w:cstheme="minorHAnsi"/>
          <w:b/>
        </w:rPr>
        <w:t xml:space="preserve"> </w:t>
      </w:r>
      <w:r w:rsidRPr="008804A8">
        <w:rPr>
          <w:rFonts w:asciiTheme="minorHAnsi" w:hAnsiTheme="minorHAnsi" w:cstheme="minorHAnsi"/>
          <w:b/>
        </w:rPr>
        <w:t>godz.</w:t>
      </w:r>
      <w:r w:rsidR="00305C45" w:rsidRPr="008804A8">
        <w:rPr>
          <w:rFonts w:asciiTheme="minorHAnsi" w:hAnsiTheme="minorHAnsi" w:cstheme="minorHAnsi"/>
          <w:b/>
        </w:rPr>
        <w:t xml:space="preserve"> </w:t>
      </w:r>
      <w:r w:rsidR="003A187D" w:rsidRPr="008804A8">
        <w:rPr>
          <w:rFonts w:asciiTheme="minorHAnsi" w:hAnsiTheme="minorHAnsi" w:cstheme="minorHAnsi"/>
          <w:b/>
        </w:rPr>
        <w:t>10</w:t>
      </w:r>
      <w:r w:rsidRPr="008804A8">
        <w:rPr>
          <w:rFonts w:asciiTheme="minorHAnsi" w:hAnsiTheme="minorHAnsi" w:cstheme="minorHAnsi"/>
          <w:b/>
        </w:rPr>
        <w:t>:00.</w:t>
      </w:r>
    </w:p>
    <w:p w:rsidR="00673FFF" w:rsidRPr="00A547A8" w:rsidRDefault="00C619E3" w:rsidP="00D51973">
      <w:pPr>
        <w:pStyle w:val="Akapitzlist"/>
        <w:numPr>
          <w:ilvl w:val="1"/>
          <w:numId w:val="16"/>
        </w:numPr>
        <w:spacing w:before="58"/>
        <w:ind w:left="993" w:right="249"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rsidR="00673FFF" w:rsidRPr="00A547A8" w:rsidRDefault="00C619E3" w:rsidP="00D51973">
      <w:pPr>
        <w:pStyle w:val="Akapitzlist"/>
        <w:numPr>
          <w:ilvl w:val="1"/>
          <w:numId w:val="16"/>
        </w:numPr>
        <w:spacing w:before="61"/>
        <w:ind w:left="993" w:right="248"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w:t>
      </w:r>
      <w:proofErr w:type="gramStart"/>
      <w:r w:rsidRPr="00A547A8">
        <w:rPr>
          <w:rFonts w:asciiTheme="minorHAnsi" w:hAnsiTheme="minorHAnsi" w:cstheme="minorHAnsi"/>
          <w:color w:val="006FC0"/>
          <w:u w:val="single" w:color="006FC0"/>
        </w:rPr>
        <w:t>pl</w:t>
      </w:r>
      <w:proofErr w:type="gramEnd"/>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w:t>
      </w:r>
      <w:proofErr w:type="gramStart"/>
      <w:r w:rsidRPr="00A547A8">
        <w:rPr>
          <w:rFonts w:asciiTheme="minorHAnsi" w:hAnsiTheme="minorHAnsi" w:cstheme="minorHAnsi"/>
          <w:color w:val="006FC0"/>
          <w:u w:val="single" w:color="006FC0"/>
        </w:rPr>
        <w:t>pl</w:t>
      </w:r>
      <w:proofErr w:type="gramEnd"/>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rsidR="00673FFF" w:rsidRPr="00A547A8" w:rsidRDefault="00C619E3" w:rsidP="00D51973">
      <w:pPr>
        <w:pStyle w:val="Akapitzlist"/>
        <w:numPr>
          <w:ilvl w:val="1"/>
          <w:numId w:val="16"/>
        </w:numPr>
        <w:spacing w:before="60"/>
        <w:ind w:left="993" w:right="248"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rsidR="00673FFF" w:rsidRPr="00A547A8" w:rsidRDefault="00A85B4A" w:rsidP="00D51973">
      <w:pPr>
        <w:pStyle w:val="Akapitzlist"/>
        <w:numPr>
          <w:ilvl w:val="1"/>
          <w:numId w:val="16"/>
        </w:numPr>
        <w:spacing w:before="60"/>
        <w:ind w:left="993" w:right="247"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E434"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w:t>
      </w:r>
      <w:proofErr w:type="gramStart"/>
      <w:r w:rsidR="00C619E3" w:rsidRPr="00A547A8">
        <w:rPr>
          <w:rFonts w:asciiTheme="minorHAnsi" w:hAnsiTheme="minorHAnsi" w:cstheme="minorHAnsi"/>
          <w:color w:val="006FC0"/>
          <w:u w:val="single" w:color="006FC0"/>
        </w:rPr>
        <w:t>pl</w:t>
      </w:r>
      <w:proofErr w:type="gramEnd"/>
      <w:r w:rsidR="00C619E3" w:rsidRPr="00A547A8">
        <w:rPr>
          <w:rFonts w:asciiTheme="minorHAnsi" w:hAnsiTheme="minorHAnsi" w:cstheme="minorHAnsi"/>
          <w:color w:val="006FC0"/>
        </w:rPr>
        <w:t xml:space="preserve"> </w:t>
      </w:r>
      <w:r w:rsidR="00C619E3" w:rsidRPr="00A547A8">
        <w:rPr>
          <w:rFonts w:asciiTheme="minorHAnsi" w:hAnsiTheme="minorHAnsi" w:cstheme="minorHAnsi"/>
        </w:rPr>
        <w:t xml:space="preserve">może przed upływem terminu </w:t>
      </w:r>
      <w:r w:rsidR="00B2124B">
        <w:rPr>
          <w:rFonts w:asciiTheme="minorHAnsi" w:hAnsiTheme="minorHAnsi" w:cstheme="minorHAnsi"/>
        </w:rPr>
        <w:br/>
      </w:r>
      <w:r w:rsidR="00C619E3" w:rsidRPr="00A547A8">
        <w:rPr>
          <w:rFonts w:asciiTheme="minorHAnsi" w:hAnsiTheme="minorHAnsi" w:cstheme="minorHAnsi"/>
        </w:rPr>
        <w:t>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w:t>
      </w:r>
      <w:proofErr w:type="gramStart"/>
      <w:r w:rsidR="00C619E3" w:rsidRPr="00A547A8">
        <w:rPr>
          <w:rFonts w:asciiTheme="minorHAnsi" w:hAnsiTheme="minorHAnsi" w:cstheme="minorHAnsi"/>
          <w:color w:val="006FC0"/>
          <w:u w:val="single" w:color="006FC0"/>
        </w:rPr>
        <w:t>://platformazakupowa</w:t>
      </w:r>
      <w:proofErr w:type="gramEnd"/>
      <w:r w:rsidR="00C619E3" w:rsidRPr="00A547A8">
        <w:rPr>
          <w:rFonts w:asciiTheme="minorHAnsi" w:hAnsiTheme="minorHAnsi" w:cstheme="minorHAnsi"/>
          <w:color w:val="006FC0"/>
          <w:u w:val="single" w:color="006FC0"/>
        </w:rPr>
        <w:t>.</w:t>
      </w:r>
      <w:proofErr w:type="gramStart"/>
      <w:r w:rsidR="00C619E3" w:rsidRPr="00A547A8">
        <w:rPr>
          <w:rFonts w:asciiTheme="minorHAnsi" w:hAnsiTheme="minorHAnsi" w:cstheme="minorHAnsi"/>
          <w:color w:val="006FC0"/>
          <w:u w:val="single" w:color="006FC0"/>
        </w:rPr>
        <w:t>pl</w:t>
      </w:r>
      <w:proofErr w:type="gramEnd"/>
      <w:r w:rsidR="00C619E3" w:rsidRPr="00A547A8">
        <w:rPr>
          <w:rFonts w:asciiTheme="minorHAnsi" w:hAnsiTheme="minorHAnsi" w:cstheme="minorHAnsi"/>
          <w:color w:val="006FC0"/>
          <w:u w:val="single" w:color="006FC0"/>
        </w:rPr>
        <w:t>/strona/45-instrukcje</w:t>
      </w:r>
      <w:r w:rsidR="00C619E3" w:rsidRPr="00A547A8">
        <w:rPr>
          <w:rFonts w:asciiTheme="minorHAnsi" w:hAnsiTheme="minorHAnsi" w:cstheme="minorHAnsi"/>
          <w:color w:val="0000FF"/>
        </w:rPr>
        <w:t>.</w:t>
      </w:r>
    </w:p>
    <w:p w:rsidR="00673FFF" w:rsidRPr="00A547A8" w:rsidRDefault="00C619E3" w:rsidP="00D51973">
      <w:pPr>
        <w:pStyle w:val="Akapitzlist"/>
        <w:numPr>
          <w:ilvl w:val="1"/>
          <w:numId w:val="16"/>
        </w:numPr>
        <w:spacing w:before="60"/>
        <w:ind w:left="99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rsidR="00673FFF" w:rsidRDefault="00C619E3" w:rsidP="00D51973">
      <w:pPr>
        <w:pStyle w:val="Akapitzlist"/>
        <w:numPr>
          <w:ilvl w:val="1"/>
          <w:numId w:val="16"/>
        </w:numPr>
        <w:spacing w:before="58"/>
        <w:ind w:left="99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rsidR="00497768" w:rsidRPr="0059465F" w:rsidRDefault="00C619E3" w:rsidP="00D51973">
      <w:pPr>
        <w:pStyle w:val="Nagwek3"/>
        <w:numPr>
          <w:ilvl w:val="0"/>
          <w:numId w:val="16"/>
        </w:numPr>
        <w:spacing w:before="120"/>
        <w:ind w:left="1134" w:hanging="850"/>
        <w:jc w:val="both"/>
        <w:rPr>
          <w:rFonts w:asciiTheme="minorHAnsi" w:hAnsiTheme="minorHAnsi" w:cstheme="minorHAnsi"/>
        </w:rPr>
      </w:pPr>
      <w:bookmarkStart w:id="18" w:name="_Toc79355509"/>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8"/>
    </w:p>
    <w:p w:rsidR="00673FFF" w:rsidRPr="008804A8" w:rsidRDefault="00C619E3" w:rsidP="00D51973">
      <w:pPr>
        <w:pStyle w:val="Akapitzlist"/>
        <w:numPr>
          <w:ilvl w:val="1"/>
          <w:numId w:val="16"/>
        </w:numPr>
        <w:spacing w:before="120"/>
        <w:ind w:left="993" w:hanging="426"/>
        <w:rPr>
          <w:rFonts w:asciiTheme="minorHAnsi" w:hAnsiTheme="minorHAnsi" w:cstheme="minorHAnsi"/>
        </w:rPr>
      </w:pPr>
      <w:r w:rsidRPr="00A547A8">
        <w:rPr>
          <w:rFonts w:asciiTheme="minorHAnsi" w:hAnsiTheme="minorHAnsi" w:cstheme="minorHAnsi"/>
        </w:rPr>
        <w:t xml:space="preserve">Otwarcie ofert nastąpi w </w:t>
      </w:r>
      <w:r w:rsidRPr="00411674">
        <w:rPr>
          <w:rFonts w:asciiTheme="minorHAnsi" w:hAnsiTheme="minorHAnsi" w:cstheme="minorHAnsi"/>
          <w:color w:val="000000" w:themeColor="text1"/>
        </w:rPr>
        <w:t xml:space="preserve">dniu </w:t>
      </w:r>
      <w:r w:rsidR="00387C9A">
        <w:rPr>
          <w:rFonts w:asciiTheme="minorHAnsi" w:hAnsiTheme="minorHAnsi" w:cstheme="minorHAnsi"/>
          <w:b/>
        </w:rPr>
        <w:t>18</w:t>
      </w:r>
      <w:r w:rsidR="005F2407">
        <w:rPr>
          <w:rFonts w:asciiTheme="minorHAnsi" w:hAnsiTheme="minorHAnsi" w:cstheme="minorHAnsi"/>
          <w:b/>
        </w:rPr>
        <w:t xml:space="preserve"> sierpień 2023</w:t>
      </w:r>
      <w:r w:rsidRPr="008804A8">
        <w:rPr>
          <w:rFonts w:asciiTheme="minorHAnsi" w:hAnsiTheme="minorHAnsi" w:cstheme="minorHAnsi"/>
          <w:b/>
        </w:rPr>
        <w:t xml:space="preserve"> roku, o godz.</w:t>
      </w:r>
      <w:r w:rsidRPr="008804A8">
        <w:rPr>
          <w:rFonts w:asciiTheme="minorHAnsi" w:hAnsiTheme="minorHAnsi" w:cstheme="minorHAnsi"/>
          <w:b/>
          <w:spacing w:val="-2"/>
        </w:rPr>
        <w:t xml:space="preserve"> </w:t>
      </w:r>
      <w:r w:rsidR="00112EA6" w:rsidRPr="008804A8">
        <w:rPr>
          <w:rFonts w:asciiTheme="minorHAnsi" w:hAnsiTheme="minorHAnsi" w:cstheme="minorHAnsi"/>
          <w:b/>
        </w:rPr>
        <w:t>10:3</w:t>
      </w:r>
      <w:r w:rsidR="00C3107B" w:rsidRPr="008804A8">
        <w:rPr>
          <w:rFonts w:asciiTheme="minorHAnsi" w:hAnsiTheme="minorHAnsi" w:cstheme="minorHAnsi"/>
          <w:b/>
        </w:rPr>
        <w:t>0</w:t>
      </w:r>
      <w:r w:rsidRPr="008804A8">
        <w:rPr>
          <w:rFonts w:asciiTheme="minorHAnsi" w:hAnsiTheme="minorHAnsi" w:cstheme="minorHAnsi"/>
          <w:b/>
        </w:rPr>
        <w:t>.</w:t>
      </w:r>
    </w:p>
    <w:p w:rsidR="00673FFF" w:rsidRPr="00A547A8" w:rsidRDefault="00C619E3" w:rsidP="00D51973">
      <w:pPr>
        <w:pStyle w:val="Akapitzlist"/>
        <w:numPr>
          <w:ilvl w:val="1"/>
          <w:numId w:val="16"/>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rsidR="00673FFF" w:rsidRPr="00A547A8" w:rsidRDefault="00C619E3" w:rsidP="00D51973">
      <w:pPr>
        <w:pStyle w:val="Akapitzlist"/>
        <w:numPr>
          <w:ilvl w:val="1"/>
          <w:numId w:val="16"/>
        </w:numPr>
        <w:spacing w:before="61"/>
        <w:ind w:left="993" w:right="249"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w:t>
      </w:r>
      <w:proofErr w:type="gramStart"/>
      <w:r w:rsidRPr="00A547A8">
        <w:rPr>
          <w:rFonts w:asciiTheme="minorHAnsi" w:hAnsiTheme="minorHAnsi" w:cstheme="minorHAnsi"/>
          <w:color w:val="006FC0"/>
          <w:u w:val="single" w:color="006FC0"/>
        </w:rPr>
        <w:t>pl</w:t>
      </w:r>
      <w:proofErr w:type="gramEnd"/>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rsidR="00673FFF" w:rsidRPr="00A547A8" w:rsidRDefault="00C619E3" w:rsidP="00D51973">
      <w:pPr>
        <w:pStyle w:val="Akapitzlist"/>
        <w:numPr>
          <w:ilvl w:val="1"/>
          <w:numId w:val="16"/>
        </w:numPr>
        <w:spacing w:before="60"/>
        <w:ind w:left="993" w:right="248"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rsidR="00673FFF" w:rsidRPr="00A547A8" w:rsidRDefault="00C619E3" w:rsidP="00D51973">
      <w:pPr>
        <w:pStyle w:val="Akapitzlist"/>
        <w:numPr>
          <w:ilvl w:val="2"/>
          <w:numId w:val="16"/>
        </w:numPr>
        <w:spacing w:before="59"/>
        <w:ind w:left="1418" w:right="247" w:hanging="425"/>
        <w:rPr>
          <w:rFonts w:asciiTheme="minorHAnsi" w:hAnsiTheme="minorHAnsi" w:cstheme="minorHAnsi"/>
        </w:rPr>
      </w:pPr>
      <w:proofErr w:type="gramStart"/>
      <w:r w:rsidRPr="00A547A8">
        <w:rPr>
          <w:rFonts w:asciiTheme="minorHAnsi" w:hAnsiTheme="minorHAnsi" w:cstheme="minorHAnsi"/>
        </w:rPr>
        <w:t>nazwach</w:t>
      </w:r>
      <w:proofErr w:type="gramEnd"/>
      <w:r w:rsidRPr="00A547A8">
        <w:rPr>
          <w:rFonts w:asciiTheme="minorHAnsi" w:hAnsiTheme="minorHAnsi" w:cstheme="minorHAnsi"/>
        </w:rPr>
        <w:t xml:space="preserve">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rsidR="00673FFF" w:rsidRPr="00A547A8" w:rsidRDefault="00C619E3" w:rsidP="00D51973">
      <w:pPr>
        <w:pStyle w:val="Akapitzlist"/>
        <w:numPr>
          <w:ilvl w:val="2"/>
          <w:numId w:val="16"/>
        </w:numPr>
        <w:spacing w:before="61"/>
        <w:ind w:left="1418" w:hanging="425"/>
        <w:rPr>
          <w:rFonts w:asciiTheme="minorHAnsi" w:hAnsiTheme="minorHAnsi" w:cstheme="minorHAnsi"/>
        </w:rPr>
      </w:pPr>
      <w:proofErr w:type="gramStart"/>
      <w:r w:rsidRPr="00A547A8">
        <w:rPr>
          <w:rFonts w:asciiTheme="minorHAnsi" w:hAnsiTheme="minorHAnsi" w:cstheme="minorHAnsi"/>
        </w:rPr>
        <w:t>cenach</w:t>
      </w:r>
      <w:proofErr w:type="gramEnd"/>
      <w:r w:rsidRPr="00A547A8">
        <w:rPr>
          <w:rFonts w:asciiTheme="minorHAnsi" w:hAnsiTheme="minorHAnsi" w:cstheme="minorHAnsi"/>
        </w:rPr>
        <w:t xml:space="preserve"> lub kosztach zawartych w ofertach.</w:t>
      </w:r>
    </w:p>
    <w:p w:rsidR="00673FFF" w:rsidRPr="00A547A8" w:rsidRDefault="00C619E3" w:rsidP="00620805">
      <w:pPr>
        <w:pStyle w:val="Tekstpodstawowy"/>
        <w:spacing w:before="58"/>
        <w:ind w:left="993"/>
        <w:jc w:val="both"/>
        <w:rPr>
          <w:rFonts w:asciiTheme="minorHAnsi" w:hAnsiTheme="minorHAnsi" w:cstheme="minorHAnsi"/>
          <w:sz w:val="22"/>
          <w:szCs w:val="22"/>
        </w:rPr>
      </w:pPr>
      <w:r w:rsidRPr="00A547A8">
        <w:rPr>
          <w:rFonts w:asciiTheme="minorHAnsi" w:hAnsiTheme="minorHAnsi" w:cstheme="minorHAnsi"/>
          <w:sz w:val="22"/>
          <w:szCs w:val="22"/>
        </w:rPr>
        <w:t xml:space="preserve">Informacja zostanie opublikowana w sekcji </w:t>
      </w:r>
      <w:proofErr w:type="gramStart"/>
      <w:r w:rsidRPr="00A547A8">
        <w:rPr>
          <w:rFonts w:asciiTheme="minorHAnsi" w:hAnsiTheme="minorHAnsi" w:cstheme="minorHAnsi"/>
          <w:sz w:val="22"/>
          <w:szCs w:val="22"/>
        </w:rPr>
        <w:t>,,</w:t>
      </w:r>
      <w:proofErr w:type="gramEnd"/>
      <w:r w:rsidRPr="00A547A8">
        <w:rPr>
          <w:rFonts w:asciiTheme="minorHAnsi" w:hAnsiTheme="minorHAnsi" w:cstheme="minorHAnsi"/>
          <w:sz w:val="22"/>
          <w:szCs w:val="22"/>
        </w:rPr>
        <w:t>Komunikaty”.</w:t>
      </w:r>
    </w:p>
    <w:p w:rsidR="00ED2BAF" w:rsidRPr="00A547A8" w:rsidRDefault="00620805" w:rsidP="00D51973">
      <w:pPr>
        <w:pStyle w:val="Akapitzlist"/>
        <w:numPr>
          <w:ilvl w:val="1"/>
          <w:numId w:val="16"/>
        </w:numPr>
        <w:spacing w:before="37"/>
        <w:ind w:left="993" w:right="250"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rsidR="00673FFF" w:rsidRPr="00D85FDE" w:rsidRDefault="00C619E3" w:rsidP="00D51973">
      <w:pPr>
        <w:pStyle w:val="Akapitzlist"/>
        <w:numPr>
          <w:ilvl w:val="1"/>
          <w:numId w:val="16"/>
        </w:numPr>
        <w:spacing w:before="37"/>
        <w:ind w:left="993" w:right="250"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rsidR="00497768" w:rsidRPr="00540D4D" w:rsidRDefault="00C619E3" w:rsidP="00D51973">
      <w:pPr>
        <w:pStyle w:val="Nagwek3"/>
        <w:numPr>
          <w:ilvl w:val="0"/>
          <w:numId w:val="16"/>
        </w:numPr>
        <w:spacing w:before="120"/>
        <w:ind w:left="1134" w:hanging="850"/>
        <w:jc w:val="both"/>
        <w:rPr>
          <w:rFonts w:asciiTheme="minorHAnsi" w:hAnsiTheme="minorHAnsi" w:cstheme="minorHAnsi"/>
        </w:rPr>
      </w:pPr>
      <w:bookmarkStart w:id="19" w:name="_Toc79355510"/>
      <w:r w:rsidRPr="00A547A8">
        <w:rPr>
          <w:rFonts w:asciiTheme="minorHAnsi" w:hAnsiTheme="minorHAnsi" w:cstheme="minorHAnsi"/>
        </w:rPr>
        <w:t>TERMIN ZWIĄZANIA OFERTĄ</w:t>
      </w:r>
      <w:bookmarkEnd w:id="19"/>
    </w:p>
    <w:p w:rsidR="00673FFF" w:rsidRPr="008804A8" w:rsidRDefault="00C619E3" w:rsidP="00D51973">
      <w:pPr>
        <w:pStyle w:val="Akapitzlist"/>
        <w:numPr>
          <w:ilvl w:val="1"/>
          <w:numId w:val="16"/>
        </w:numPr>
        <w:spacing w:before="120"/>
        <w:ind w:left="993" w:right="281" w:hanging="426"/>
        <w:rPr>
          <w:rFonts w:asciiTheme="minorHAnsi" w:hAnsiTheme="minorHAnsi" w:cstheme="minorHAnsi"/>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w:t>
      </w:r>
      <w:r w:rsidR="00514579" w:rsidRPr="00411674">
        <w:rPr>
          <w:rFonts w:asciiTheme="minorHAnsi" w:hAnsiTheme="minorHAnsi" w:cstheme="minorHAnsi"/>
        </w:rPr>
        <w:t xml:space="preserve">ofertą </w:t>
      </w:r>
      <w:r w:rsidR="00834662" w:rsidRPr="00411674">
        <w:rPr>
          <w:rFonts w:asciiTheme="minorHAnsi" w:hAnsiTheme="minorHAnsi" w:cstheme="minorHAnsi"/>
        </w:rPr>
        <w:t xml:space="preserve">od dnia upływu terminu składania ofert do dnia </w:t>
      </w:r>
      <w:r w:rsidR="00387C9A">
        <w:rPr>
          <w:rFonts w:asciiTheme="minorHAnsi" w:hAnsiTheme="minorHAnsi" w:cstheme="minorHAnsi"/>
          <w:b/>
        </w:rPr>
        <w:t>16</w:t>
      </w:r>
      <w:r w:rsidR="00264C0D" w:rsidRPr="00264C0D">
        <w:rPr>
          <w:rFonts w:asciiTheme="minorHAnsi" w:hAnsiTheme="minorHAnsi" w:cstheme="minorHAnsi"/>
          <w:b/>
        </w:rPr>
        <w:t xml:space="preserve"> września</w:t>
      </w:r>
      <w:r w:rsidR="00883182">
        <w:rPr>
          <w:rFonts w:asciiTheme="minorHAnsi" w:hAnsiTheme="minorHAnsi" w:cstheme="minorHAnsi"/>
        </w:rPr>
        <w:t xml:space="preserve"> </w:t>
      </w:r>
      <w:r w:rsidR="00834662" w:rsidRPr="008804A8">
        <w:rPr>
          <w:rFonts w:asciiTheme="minorHAnsi" w:hAnsiTheme="minorHAnsi" w:cstheme="minorHAnsi"/>
          <w:b/>
        </w:rPr>
        <w:lastRenderedPageBreak/>
        <w:t>202</w:t>
      </w:r>
      <w:r w:rsidR="006F773B">
        <w:rPr>
          <w:rFonts w:asciiTheme="minorHAnsi" w:hAnsiTheme="minorHAnsi" w:cstheme="minorHAnsi"/>
          <w:b/>
        </w:rPr>
        <w:t>3</w:t>
      </w:r>
      <w:r w:rsidR="00834662" w:rsidRPr="008804A8">
        <w:rPr>
          <w:rFonts w:asciiTheme="minorHAnsi" w:hAnsiTheme="minorHAnsi" w:cstheme="minorHAnsi"/>
          <w:b/>
        </w:rPr>
        <w:t xml:space="preserve"> roku.</w:t>
      </w:r>
    </w:p>
    <w:p w:rsidR="00673FFF" w:rsidRPr="00A547A8" w:rsidRDefault="00C619E3" w:rsidP="00D51973">
      <w:pPr>
        <w:pStyle w:val="Akapitzlist"/>
        <w:numPr>
          <w:ilvl w:val="1"/>
          <w:numId w:val="16"/>
        </w:numPr>
        <w:spacing w:before="60"/>
        <w:ind w:left="993" w:right="248"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w:t>
      </w:r>
      <w:r w:rsidR="00B2124B">
        <w:rPr>
          <w:rFonts w:asciiTheme="minorHAnsi" w:hAnsiTheme="minorHAnsi" w:cstheme="minorHAnsi"/>
        </w:rPr>
        <w:br/>
      </w:r>
      <w:r w:rsidRPr="00A547A8">
        <w:rPr>
          <w:rFonts w:asciiTheme="minorHAnsi" w:hAnsiTheme="minorHAnsi" w:cstheme="minorHAnsi"/>
        </w:rPr>
        <w:t>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rsidR="00565975" w:rsidRPr="00D85FDE" w:rsidRDefault="00C619E3" w:rsidP="00D51973">
      <w:pPr>
        <w:pStyle w:val="Akapitzlist"/>
        <w:numPr>
          <w:ilvl w:val="1"/>
          <w:numId w:val="16"/>
        </w:numPr>
        <w:spacing w:before="61"/>
        <w:ind w:left="993" w:right="247" w:hanging="426"/>
        <w:rPr>
          <w:rFonts w:asciiTheme="minorHAnsi" w:hAnsiTheme="minorHAnsi" w:cstheme="minorHAnsi"/>
        </w:rPr>
      </w:pPr>
      <w:r w:rsidRPr="00A547A8">
        <w:rPr>
          <w:rFonts w:asciiTheme="minorHAnsi" w:hAnsiTheme="minorHAnsi" w:cstheme="minorHAnsi"/>
        </w:rPr>
        <w:t xml:space="preserve">Przedłużenie terminu związania ofertą, o którym mowa w pkt. 2, wymaga złożenia </w:t>
      </w:r>
      <w:r w:rsidR="00B2124B">
        <w:rPr>
          <w:rFonts w:asciiTheme="minorHAnsi" w:hAnsiTheme="minorHAnsi" w:cstheme="minorHAnsi"/>
        </w:rPr>
        <w:br/>
      </w:r>
      <w:r w:rsidRPr="00A547A8">
        <w:rPr>
          <w:rFonts w:asciiTheme="minorHAnsi" w:hAnsiTheme="minorHAnsi" w:cstheme="minorHAnsi"/>
        </w:rPr>
        <w:t>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rsidR="00497768" w:rsidRPr="00D85FDE" w:rsidRDefault="00C619E3" w:rsidP="00D51973">
      <w:pPr>
        <w:pStyle w:val="Nagwek3"/>
        <w:numPr>
          <w:ilvl w:val="0"/>
          <w:numId w:val="16"/>
        </w:numPr>
        <w:spacing w:before="120"/>
        <w:ind w:left="1134" w:hanging="850"/>
        <w:jc w:val="both"/>
        <w:rPr>
          <w:rFonts w:asciiTheme="minorHAnsi" w:hAnsiTheme="minorHAnsi" w:cstheme="minorHAnsi"/>
          <w:color w:val="000000" w:themeColor="text1"/>
        </w:rPr>
      </w:pPr>
      <w:bookmarkStart w:id="20" w:name="_Toc79355511"/>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20"/>
    </w:p>
    <w:p w:rsidR="00961A71" w:rsidRPr="00A547A8" w:rsidRDefault="00961A71" w:rsidP="00D51973">
      <w:pPr>
        <w:pStyle w:val="Tekstpodstawowy"/>
        <w:numPr>
          <w:ilvl w:val="1"/>
          <w:numId w:val="16"/>
        </w:numPr>
        <w:spacing w:line="276" w:lineRule="auto"/>
        <w:ind w:left="993" w:right="28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sidR="00C602D3">
        <w:rPr>
          <w:rFonts w:asciiTheme="minorHAnsi" w:hAnsiTheme="minorHAnsi" w:cstheme="minorHAnsi"/>
          <w:b/>
          <w:sz w:val="22"/>
          <w:szCs w:val="22"/>
        </w:rPr>
        <w:t>10</w:t>
      </w:r>
      <w:r w:rsidR="008176A0" w:rsidRPr="008176A0">
        <w:rPr>
          <w:rFonts w:asciiTheme="minorHAnsi" w:hAnsiTheme="minorHAnsi" w:cstheme="minorHAnsi"/>
          <w:b/>
          <w:sz w:val="22"/>
          <w:szCs w:val="22"/>
        </w:rPr>
        <w:t>00</w:t>
      </w:r>
      <w:r w:rsidR="00540D4D" w:rsidRPr="008176A0">
        <w:rPr>
          <w:rFonts w:asciiTheme="minorHAnsi" w:hAnsiTheme="minorHAnsi" w:cstheme="minorHAnsi"/>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008176A0">
        <w:rPr>
          <w:rFonts w:asciiTheme="minorHAnsi" w:hAnsiTheme="minorHAnsi" w:cstheme="minorHAnsi"/>
          <w:color w:val="000000" w:themeColor="text1"/>
          <w:sz w:val="22"/>
          <w:szCs w:val="22"/>
        </w:rPr>
        <w:t xml:space="preserve">tysiąc </w:t>
      </w:r>
      <w:r w:rsidR="004D2703">
        <w:rPr>
          <w:rFonts w:asciiTheme="minorHAnsi" w:hAnsiTheme="minorHAnsi" w:cstheme="minorHAnsi"/>
          <w:color w:val="000000" w:themeColor="text1"/>
          <w:sz w:val="22"/>
          <w:szCs w:val="22"/>
        </w:rPr>
        <w:t xml:space="preserve">złotych </w:t>
      </w:r>
      <w:r w:rsidRPr="00A547A8">
        <w:rPr>
          <w:rFonts w:asciiTheme="minorHAnsi" w:hAnsiTheme="minorHAnsi" w:cstheme="minorHAnsi"/>
          <w:color w:val="000000" w:themeColor="text1"/>
          <w:sz w:val="22"/>
          <w:szCs w:val="22"/>
        </w:rPr>
        <w:t>00/100).</w:t>
      </w:r>
    </w:p>
    <w:p w:rsidR="00961A71" w:rsidRPr="00A547A8" w:rsidRDefault="00961A71" w:rsidP="00D51973">
      <w:pPr>
        <w:pStyle w:val="Tekstpodstawowy"/>
        <w:numPr>
          <w:ilvl w:val="1"/>
          <w:numId w:val="16"/>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rsidR="00961A71" w:rsidRPr="00A547A8" w:rsidRDefault="00961A71" w:rsidP="00D51973">
      <w:pPr>
        <w:pStyle w:val="Tekstpodstawowy"/>
        <w:numPr>
          <w:ilvl w:val="1"/>
          <w:numId w:val="16"/>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rsidR="00961A71" w:rsidRDefault="00961A71" w:rsidP="00D51973">
      <w:pPr>
        <w:pStyle w:val="Tekstpodstawowy"/>
        <w:numPr>
          <w:ilvl w:val="2"/>
          <w:numId w:val="16"/>
        </w:numPr>
        <w:spacing w:line="276" w:lineRule="auto"/>
        <w:ind w:left="1418" w:right="281" w:hanging="425"/>
        <w:jc w:val="both"/>
        <w:rPr>
          <w:rFonts w:asciiTheme="minorHAnsi" w:hAnsiTheme="minorHAnsi" w:cstheme="minorHAnsi"/>
          <w:sz w:val="22"/>
          <w:szCs w:val="22"/>
        </w:rPr>
      </w:pPr>
      <w:proofErr w:type="gramStart"/>
      <w:r w:rsidRPr="00A547A8">
        <w:rPr>
          <w:rFonts w:asciiTheme="minorHAnsi" w:hAnsiTheme="minorHAnsi" w:cstheme="minorHAnsi"/>
          <w:sz w:val="22"/>
          <w:szCs w:val="22"/>
        </w:rPr>
        <w:t>pieniądzu</w:t>
      </w:r>
      <w:proofErr w:type="gramEnd"/>
      <w:r w:rsidRPr="00A547A8">
        <w:rPr>
          <w:rFonts w:asciiTheme="minorHAnsi" w:hAnsiTheme="minorHAnsi" w:cstheme="minorHAnsi"/>
          <w:sz w:val="22"/>
          <w:szCs w:val="22"/>
        </w:rPr>
        <w:t>;</w:t>
      </w:r>
    </w:p>
    <w:p w:rsidR="00961A71" w:rsidRDefault="00961A71" w:rsidP="00D51973">
      <w:pPr>
        <w:pStyle w:val="Tekstpodstawowy"/>
        <w:numPr>
          <w:ilvl w:val="2"/>
          <w:numId w:val="16"/>
        </w:numPr>
        <w:spacing w:line="276" w:lineRule="auto"/>
        <w:ind w:left="1418" w:hanging="425"/>
        <w:jc w:val="both"/>
        <w:rPr>
          <w:rFonts w:asciiTheme="minorHAnsi" w:hAnsiTheme="minorHAnsi" w:cstheme="minorHAnsi"/>
          <w:sz w:val="22"/>
          <w:szCs w:val="22"/>
        </w:rPr>
      </w:pPr>
      <w:proofErr w:type="gramStart"/>
      <w:r w:rsidRPr="00961A71">
        <w:rPr>
          <w:rFonts w:asciiTheme="minorHAnsi" w:hAnsiTheme="minorHAnsi" w:cstheme="minorHAnsi"/>
          <w:sz w:val="22"/>
          <w:szCs w:val="22"/>
        </w:rPr>
        <w:t>gwarancjach</w:t>
      </w:r>
      <w:proofErr w:type="gramEnd"/>
      <w:r w:rsidRPr="00961A71">
        <w:rPr>
          <w:rFonts w:asciiTheme="minorHAnsi" w:hAnsiTheme="minorHAnsi" w:cstheme="minorHAnsi"/>
          <w:sz w:val="22"/>
          <w:szCs w:val="22"/>
        </w:rPr>
        <w:t xml:space="preserve"> bankowych;</w:t>
      </w:r>
    </w:p>
    <w:p w:rsidR="00961A71" w:rsidRDefault="00961A71" w:rsidP="00D51973">
      <w:pPr>
        <w:pStyle w:val="Tekstpodstawowy"/>
        <w:numPr>
          <w:ilvl w:val="2"/>
          <w:numId w:val="16"/>
        </w:numPr>
        <w:spacing w:line="276" w:lineRule="auto"/>
        <w:ind w:left="1418" w:hanging="425"/>
        <w:jc w:val="both"/>
        <w:rPr>
          <w:rFonts w:asciiTheme="minorHAnsi" w:hAnsiTheme="minorHAnsi" w:cstheme="minorHAnsi"/>
          <w:sz w:val="22"/>
          <w:szCs w:val="22"/>
        </w:rPr>
      </w:pPr>
      <w:proofErr w:type="gramStart"/>
      <w:r w:rsidRPr="00961A71">
        <w:rPr>
          <w:rFonts w:asciiTheme="minorHAnsi" w:hAnsiTheme="minorHAnsi" w:cstheme="minorHAnsi"/>
          <w:sz w:val="22"/>
          <w:szCs w:val="22"/>
        </w:rPr>
        <w:t>gwarancjach</w:t>
      </w:r>
      <w:proofErr w:type="gramEnd"/>
      <w:r w:rsidRPr="00961A71">
        <w:rPr>
          <w:rFonts w:asciiTheme="minorHAnsi" w:hAnsiTheme="minorHAnsi" w:cstheme="minorHAnsi"/>
          <w:sz w:val="22"/>
          <w:szCs w:val="22"/>
        </w:rPr>
        <w:t xml:space="preserve"> ubezpieczeniowych;</w:t>
      </w:r>
    </w:p>
    <w:p w:rsidR="00961A71" w:rsidRPr="00961A71" w:rsidRDefault="00961A71" w:rsidP="00D51973">
      <w:pPr>
        <w:pStyle w:val="Tekstpodstawowy"/>
        <w:numPr>
          <w:ilvl w:val="2"/>
          <w:numId w:val="16"/>
        </w:numPr>
        <w:spacing w:line="276" w:lineRule="auto"/>
        <w:ind w:left="1418" w:right="281" w:hanging="425"/>
        <w:jc w:val="both"/>
        <w:rPr>
          <w:rFonts w:asciiTheme="minorHAnsi" w:hAnsiTheme="minorHAnsi" w:cstheme="minorHAnsi"/>
          <w:sz w:val="22"/>
          <w:szCs w:val="22"/>
        </w:rPr>
      </w:pPr>
      <w:proofErr w:type="gramStart"/>
      <w:r w:rsidRPr="00961A71">
        <w:rPr>
          <w:rFonts w:asciiTheme="minorHAnsi" w:hAnsiTheme="minorHAnsi" w:cstheme="minorHAnsi"/>
          <w:sz w:val="22"/>
          <w:szCs w:val="22"/>
        </w:rPr>
        <w:t>poręczeniach</w:t>
      </w:r>
      <w:proofErr w:type="gramEnd"/>
      <w:r w:rsidRPr="00961A71">
        <w:rPr>
          <w:rFonts w:asciiTheme="minorHAnsi" w:hAnsiTheme="minorHAnsi" w:cstheme="minorHAnsi"/>
          <w:sz w:val="22"/>
          <w:szCs w:val="22"/>
        </w:rPr>
        <w:t xml:space="preserve"> udzielanych przez podmioty, o których mowa w art. </w:t>
      </w:r>
      <w:proofErr w:type="spellStart"/>
      <w:r w:rsidRPr="00961A71">
        <w:rPr>
          <w:rFonts w:asciiTheme="minorHAnsi" w:hAnsiTheme="minorHAnsi" w:cstheme="minorHAnsi"/>
          <w:sz w:val="22"/>
          <w:szCs w:val="22"/>
        </w:rPr>
        <w:t>6b</w:t>
      </w:r>
      <w:proofErr w:type="spellEnd"/>
      <w:r w:rsidRPr="00961A71">
        <w:rPr>
          <w:rFonts w:asciiTheme="minorHAnsi" w:hAnsiTheme="minorHAnsi" w:cstheme="minorHAnsi"/>
          <w:sz w:val="22"/>
          <w:szCs w:val="22"/>
        </w:rPr>
        <w:t xml:space="preserve">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r w:rsidR="00E667CD">
        <w:rPr>
          <w:rFonts w:asciiTheme="minorHAnsi" w:hAnsiTheme="minorHAnsi" w:cstheme="minorHAnsi"/>
          <w:sz w:val="22"/>
          <w:szCs w:val="22"/>
        </w:rPr>
        <w:t xml:space="preserve">t.j. </w:t>
      </w:r>
      <w:r w:rsidR="00155F85">
        <w:rPr>
          <w:rFonts w:asciiTheme="minorHAnsi" w:hAnsiTheme="minorHAnsi" w:cstheme="minorHAnsi"/>
          <w:sz w:val="22"/>
          <w:szCs w:val="22"/>
        </w:rPr>
        <w:t xml:space="preserve">Dz. U. </w:t>
      </w:r>
      <w:proofErr w:type="gramStart"/>
      <w:r w:rsidR="00155F85">
        <w:rPr>
          <w:rFonts w:asciiTheme="minorHAnsi" w:hAnsiTheme="minorHAnsi" w:cstheme="minorHAnsi"/>
          <w:sz w:val="22"/>
          <w:szCs w:val="22"/>
        </w:rPr>
        <w:t>z</w:t>
      </w:r>
      <w:proofErr w:type="gramEnd"/>
      <w:r w:rsidR="00155F85">
        <w:rPr>
          <w:rFonts w:asciiTheme="minorHAnsi" w:hAnsiTheme="minorHAnsi" w:cstheme="minorHAnsi"/>
          <w:sz w:val="22"/>
          <w:szCs w:val="22"/>
        </w:rPr>
        <w:t xml:space="preserve"> 2023 r. poz. 462</w:t>
      </w:r>
      <w:r w:rsidRPr="00961A71">
        <w:rPr>
          <w:rFonts w:asciiTheme="minorHAnsi" w:hAnsiTheme="minorHAnsi" w:cstheme="minorHAnsi"/>
          <w:sz w:val="22"/>
          <w:szCs w:val="22"/>
        </w:rPr>
        <w:t>).</w:t>
      </w:r>
    </w:p>
    <w:p w:rsidR="00961A71" w:rsidRPr="00A547A8" w:rsidRDefault="00961A71" w:rsidP="00D51973">
      <w:pPr>
        <w:pStyle w:val="Tekstpodstawowy"/>
        <w:numPr>
          <w:ilvl w:val="1"/>
          <w:numId w:val="16"/>
        </w:numPr>
        <w:spacing w:line="276" w:lineRule="auto"/>
        <w:ind w:right="281"/>
        <w:jc w:val="both"/>
        <w:rPr>
          <w:rFonts w:asciiTheme="minorHAnsi" w:hAnsiTheme="minorHAnsi" w:cstheme="minorHAnsi"/>
          <w:sz w:val="22"/>
          <w:szCs w:val="22"/>
        </w:rPr>
      </w:pPr>
      <w:r w:rsidRPr="00A547A8">
        <w:rPr>
          <w:rFonts w:asciiTheme="minorHAnsi" w:hAnsiTheme="minorHAnsi" w:cstheme="minorHAnsi"/>
          <w:sz w:val="22"/>
          <w:szCs w:val="22"/>
        </w:rPr>
        <w:t>Wadium w formie pieniądza należy wnieść przelewem na konto w Banku Powszechna Kasa Oszczędności Bank Polski Spółka Akcyjna w Bolesławcu nr rachunku nr 84 1020 2137 0000 9902 0134 9554</w:t>
      </w:r>
      <w:r w:rsidR="00BE4225">
        <w:rPr>
          <w:rFonts w:asciiTheme="minorHAnsi" w:hAnsiTheme="minorHAnsi" w:cstheme="minorHAnsi"/>
          <w:sz w:val="22"/>
          <w:szCs w:val="22"/>
        </w:rPr>
        <w:t xml:space="preserve"> </w:t>
      </w:r>
      <w:r w:rsidRPr="003A322D">
        <w:rPr>
          <w:rFonts w:asciiTheme="minorHAnsi" w:hAnsiTheme="minorHAnsi" w:cstheme="minorHAnsi"/>
          <w:spacing w:val="-2"/>
          <w:sz w:val="22"/>
          <w:szCs w:val="22"/>
        </w:rPr>
        <w:t xml:space="preserve">z dopiskiem „Wadium – </w:t>
      </w:r>
      <w:r w:rsidR="00C87D63">
        <w:rPr>
          <w:rFonts w:asciiTheme="minorHAnsi" w:hAnsiTheme="minorHAnsi" w:cstheme="minorHAnsi"/>
          <w:bCs/>
          <w:sz w:val="22"/>
        </w:rPr>
        <w:t>budowa garażu na samochód bojowy OSP Niwnice</w:t>
      </w:r>
      <w:r w:rsidR="00776818">
        <w:rPr>
          <w:rFonts w:asciiTheme="minorHAnsi" w:hAnsiTheme="minorHAnsi" w:cstheme="minorHAnsi"/>
          <w:bCs/>
          <w:sz w:val="22"/>
        </w:rPr>
        <w:t xml:space="preserve"> w systemie zaprojektuj i wybuduj</w:t>
      </w:r>
      <w:r w:rsidR="00172BF6">
        <w:rPr>
          <w:rFonts w:asciiTheme="minorHAnsi" w:hAnsiTheme="minorHAnsi" w:cstheme="minorHAnsi"/>
          <w:bCs/>
          <w:sz w:val="22"/>
        </w:rPr>
        <w:t>”</w:t>
      </w:r>
      <w:r w:rsidR="00132EBC">
        <w:rPr>
          <w:rFonts w:asciiTheme="minorHAnsi" w:hAnsiTheme="minorHAnsi" w:cstheme="minorHAnsi"/>
          <w:bCs/>
          <w:sz w:val="22"/>
        </w:rPr>
        <w:t>.</w:t>
      </w:r>
    </w:p>
    <w:p w:rsidR="00961A71" w:rsidRPr="00A547A8" w:rsidRDefault="00961A71" w:rsidP="007F0C2F">
      <w:pPr>
        <w:pStyle w:val="Tekstpodstawowy"/>
        <w:spacing w:line="276" w:lineRule="auto"/>
        <w:ind w:left="955" w:right="281"/>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rsidR="00961A71" w:rsidRPr="00A547A8" w:rsidRDefault="00961A71" w:rsidP="00D51973">
      <w:pPr>
        <w:pStyle w:val="Tekstpodstawowy"/>
        <w:numPr>
          <w:ilvl w:val="1"/>
          <w:numId w:val="16"/>
        </w:numPr>
        <w:spacing w:line="276" w:lineRule="auto"/>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w:t>
      </w:r>
      <w:proofErr w:type="gramStart"/>
      <w:r w:rsidRPr="00A547A8">
        <w:rPr>
          <w:rFonts w:asciiTheme="minorHAnsi" w:hAnsiTheme="minorHAnsi" w:cstheme="minorHAnsi"/>
          <w:sz w:val="22"/>
          <w:szCs w:val="22"/>
        </w:rPr>
        <w:t>złożone jako</w:t>
      </w:r>
      <w:proofErr w:type="gramEnd"/>
      <w:r w:rsidRPr="00A547A8">
        <w:rPr>
          <w:rFonts w:asciiTheme="minorHAnsi" w:hAnsiTheme="minorHAnsi" w:cstheme="minorHAnsi"/>
          <w:sz w:val="22"/>
          <w:szCs w:val="22"/>
        </w:rPr>
        <w:t xml:space="preserve">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w:t>
      </w:r>
      <w:r w:rsidR="00B2124B">
        <w:rPr>
          <w:rFonts w:asciiTheme="minorHAnsi" w:hAnsiTheme="minorHAnsi" w:cstheme="minorHAnsi"/>
          <w:sz w:val="22"/>
          <w:szCs w:val="22"/>
        </w:rPr>
        <w:br/>
      </w:r>
      <w:r w:rsidRPr="00A547A8">
        <w:rPr>
          <w:rFonts w:asciiTheme="minorHAnsi" w:hAnsiTheme="minorHAnsi" w:cstheme="minorHAnsi"/>
          <w:sz w:val="22"/>
          <w:szCs w:val="22"/>
        </w:rPr>
        <w:t xml:space="preserve">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rsidR="00961A71" w:rsidRDefault="00961A71" w:rsidP="00D51973">
      <w:pPr>
        <w:pStyle w:val="Tekstpodstawowy"/>
        <w:numPr>
          <w:ilvl w:val="2"/>
          <w:numId w:val="16"/>
        </w:numPr>
        <w:spacing w:line="276" w:lineRule="auto"/>
        <w:ind w:left="1418" w:right="281" w:hanging="425"/>
        <w:jc w:val="both"/>
        <w:rPr>
          <w:rFonts w:asciiTheme="minorHAnsi" w:hAnsiTheme="minorHAnsi" w:cstheme="minorHAnsi"/>
          <w:sz w:val="22"/>
          <w:szCs w:val="22"/>
        </w:rPr>
      </w:pPr>
      <w:proofErr w:type="gramStart"/>
      <w:r w:rsidRPr="00A547A8">
        <w:rPr>
          <w:rFonts w:asciiTheme="minorHAnsi" w:hAnsiTheme="minorHAnsi" w:cstheme="minorHAnsi"/>
          <w:sz w:val="22"/>
          <w:szCs w:val="22"/>
        </w:rPr>
        <w:t>musi</w:t>
      </w:r>
      <w:proofErr w:type="gramEnd"/>
      <w:r w:rsidRPr="00A547A8">
        <w:rPr>
          <w:rFonts w:asciiTheme="minorHAnsi" w:hAnsiTheme="minorHAnsi" w:cstheme="minorHAnsi"/>
          <w:sz w:val="22"/>
          <w:szCs w:val="22"/>
        </w:rPr>
        <w:t xml:space="preserve"> obejmować odpowiedzialność za wszystkie przypadki powodujące utratę wadium </w:t>
      </w:r>
      <w:r w:rsidR="00B2124B">
        <w:rPr>
          <w:rFonts w:asciiTheme="minorHAnsi" w:hAnsiTheme="minorHAnsi" w:cstheme="minorHAnsi"/>
          <w:sz w:val="22"/>
          <w:szCs w:val="22"/>
        </w:rPr>
        <w:br/>
      </w:r>
      <w:r w:rsidRPr="00A547A8">
        <w:rPr>
          <w:rFonts w:asciiTheme="minorHAnsi" w:hAnsiTheme="minorHAnsi" w:cstheme="minorHAnsi"/>
          <w:sz w:val="22"/>
          <w:szCs w:val="22"/>
        </w:rPr>
        <w:t>przez Wykonawcę określone w Ustawie;</w:t>
      </w:r>
    </w:p>
    <w:p w:rsidR="00961A71" w:rsidRDefault="00961A71" w:rsidP="00D51973">
      <w:pPr>
        <w:pStyle w:val="Tekstpodstawowy"/>
        <w:numPr>
          <w:ilvl w:val="2"/>
          <w:numId w:val="16"/>
        </w:numPr>
        <w:spacing w:line="276" w:lineRule="auto"/>
        <w:ind w:left="1418" w:right="281" w:hanging="425"/>
        <w:jc w:val="both"/>
        <w:rPr>
          <w:rFonts w:asciiTheme="minorHAnsi" w:hAnsiTheme="minorHAnsi" w:cstheme="minorHAnsi"/>
          <w:sz w:val="22"/>
          <w:szCs w:val="22"/>
        </w:rPr>
      </w:pPr>
      <w:proofErr w:type="gramStart"/>
      <w:r w:rsidRPr="00961A71">
        <w:rPr>
          <w:rFonts w:asciiTheme="minorHAnsi" w:hAnsiTheme="minorHAnsi" w:cstheme="minorHAnsi"/>
          <w:sz w:val="22"/>
          <w:szCs w:val="22"/>
        </w:rPr>
        <w:t>z</w:t>
      </w:r>
      <w:proofErr w:type="gramEnd"/>
      <w:r w:rsidRPr="00961A71">
        <w:rPr>
          <w:rFonts w:asciiTheme="minorHAnsi" w:hAnsiTheme="minorHAnsi" w:cstheme="minorHAnsi"/>
          <w:sz w:val="22"/>
          <w:szCs w:val="22"/>
        </w:rPr>
        <w:t xml:space="preserve"> jej treści powinno jednoznacznie wynikać zobowiązanie gwaranta</w:t>
      </w:r>
      <w:r>
        <w:rPr>
          <w:rFonts w:asciiTheme="minorHAnsi" w:hAnsiTheme="minorHAnsi" w:cstheme="minorHAnsi"/>
          <w:sz w:val="22"/>
          <w:szCs w:val="22"/>
        </w:rPr>
        <w:t xml:space="preserve"> do zapłaty całej kwoty wadium;</w:t>
      </w:r>
    </w:p>
    <w:p w:rsidR="00961A71" w:rsidRDefault="00961A71" w:rsidP="00D51973">
      <w:pPr>
        <w:pStyle w:val="Tekstpodstawowy"/>
        <w:numPr>
          <w:ilvl w:val="2"/>
          <w:numId w:val="16"/>
        </w:numPr>
        <w:spacing w:line="276" w:lineRule="auto"/>
        <w:ind w:left="1418" w:hanging="425"/>
        <w:jc w:val="both"/>
        <w:rPr>
          <w:rFonts w:asciiTheme="minorHAnsi" w:hAnsiTheme="minorHAnsi" w:cstheme="minorHAnsi"/>
          <w:sz w:val="22"/>
          <w:szCs w:val="22"/>
        </w:rPr>
      </w:pPr>
      <w:proofErr w:type="gramStart"/>
      <w:r w:rsidRPr="00961A71">
        <w:rPr>
          <w:rFonts w:asciiTheme="minorHAnsi" w:hAnsiTheme="minorHAnsi" w:cstheme="minorHAnsi"/>
          <w:sz w:val="22"/>
          <w:szCs w:val="22"/>
        </w:rPr>
        <w:t>powinno</w:t>
      </w:r>
      <w:proofErr w:type="gramEnd"/>
      <w:r w:rsidRPr="00961A71">
        <w:rPr>
          <w:rFonts w:asciiTheme="minorHAnsi" w:hAnsiTheme="minorHAnsi" w:cstheme="minorHAnsi"/>
          <w:sz w:val="22"/>
          <w:szCs w:val="22"/>
        </w:rPr>
        <w:t xml:space="preserve"> być nieodwołalne i bezwarunkowe oraz płatne na pierwsze żądanie;</w:t>
      </w:r>
    </w:p>
    <w:p w:rsidR="00961A71" w:rsidRDefault="00961A71" w:rsidP="00D51973">
      <w:pPr>
        <w:pStyle w:val="Tekstpodstawowy"/>
        <w:numPr>
          <w:ilvl w:val="2"/>
          <w:numId w:val="16"/>
        </w:numPr>
        <w:spacing w:line="276" w:lineRule="auto"/>
        <w:ind w:left="1418" w:right="281" w:hanging="425"/>
        <w:jc w:val="both"/>
        <w:rPr>
          <w:rFonts w:asciiTheme="minorHAnsi" w:hAnsiTheme="minorHAnsi" w:cstheme="minorHAnsi"/>
          <w:sz w:val="22"/>
          <w:szCs w:val="22"/>
        </w:rPr>
      </w:pPr>
      <w:proofErr w:type="gramStart"/>
      <w:r w:rsidRPr="00961A71">
        <w:rPr>
          <w:rFonts w:asciiTheme="minorHAnsi" w:hAnsiTheme="minorHAnsi" w:cstheme="minorHAnsi"/>
          <w:sz w:val="22"/>
          <w:szCs w:val="22"/>
        </w:rPr>
        <w:t>termin</w:t>
      </w:r>
      <w:proofErr w:type="gramEnd"/>
      <w:r w:rsidRPr="00961A71">
        <w:rPr>
          <w:rFonts w:asciiTheme="minorHAnsi" w:hAnsiTheme="minorHAnsi" w:cstheme="minorHAnsi"/>
          <w:sz w:val="22"/>
          <w:szCs w:val="22"/>
        </w:rPr>
        <w:t xml:space="preserve">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rsidR="00961A71" w:rsidRDefault="00961A71" w:rsidP="00D51973">
      <w:pPr>
        <w:pStyle w:val="Tekstpodstawowy"/>
        <w:numPr>
          <w:ilvl w:val="2"/>
          <w:numId w:val="16"/>
        </w:numPr>
        <w:spacing w:line="276" w:lineRule="auto"/>
        <w:ind w:left="1418" w:right="281" w:hanging="425"/>
        <w:jc w:val="both"/>
        <w:rPr>
          <w:rFonts w:asciiTheme="minorHAnsi" w:hAnsiTheme="minorHAnsi" w:cstheme="minorHAnsi"/>
          <w:sz w:val="22"/>
          <w:szCs w:val="22"/>
        </w:rPr>
      </w:pPr>
      <w:proofErr w:type="gramStart"/>
      <w:r w:rsidRPr="00961A71">
        <w:rPr>
          <w:rFonts w:asciiTheme="minorHAnsi" w:hAnsiTheme="minorHAnsi" w:cstheme="minorHAnsi"/>
          <w:sz w:val="22"/>
          <w:szCs w:val="22"/>
        </w:rPr>
        <w:t>w</w:t>
      </w:r>
      <w:proofErr w:type="gramEnd"/>
      <w:r w:rsidRPr="00961A71">
        <w:rPr>
          <w:rFonts w:asciiTheme="minorHAnsi" w:hAnsiTheme="minorHAnsi" w:cstheme="minorHAnsi"/>
          <w:sz w:val="22"/>
          <w:szCs w:val="22"/>
        </w:rPr>
        <w:t xml:space="preserve"> treści poręczenia lub gwarancji powinna znaleźć się nazwa oraz numer przedmiotowego postępowania;</w:t>
      </w:r>
    </w:p>
    <w:p w:rsidR="00961A71" w:rsidRDefault="00961A71" w:rsidP="00D51973">
      <w:pPr>
        <w:pStyle w:val="Tekstpodstawowy"/>
        <w:numPr>
          <w:ilvl w:val="2"/>
          <w:numId w:val="16"/>
        </w:numPr>
        <w:spacing w:line="276" w:lineRule="auto"/>
        <w:ind w:left="1418" w:hanging="425"/>
        <w:jc w:val="both"/>
        <w:rPr>
          <w:rFonts w:asciiTheme="minorHAnsi" w:hAnsiTheme="minorHAnsi" w:cstheme="minorHAnsi"/>
          <w:sz w:val="22"/>
          <w:szCs w:val="22"/>
        </w:rPr>
      </w:pPr>
      <w:proofErr w:type="gramStart"/>
      <w:r w:rsidRPr="000D0F54">
        <w:rPr>
          <w:rFonts w:asciiTheme="minorHAnsi" w:hAnsiTheme="minorHAnsi" w:cstheme="minorHAnsi"/>
          <w:sz w:val="22"/>
          <w:szCs w:val="22"/>
        </w:rPr>
        <w:t>beneficjentem</w:t>
      </w:r>
      <w:proofErr w:type="gramEnd"/>
      <w:r w:rsidRPr="000D0F54">
        <w:rPr>
          <w:rFonts w:asciiTheme="minorHAnsi" w:hAnsiTheme="minorHAnsi" w:cstheme="minorHAnsi"/>
          <w:sz w:val="22"/>
          <w:szCs w:val="22"/>
        </w:rPr>
        <w:t xml:space="preserve"> poręczenia lub gwarancji jest</w:t>
      </w:r>
      <w:r w:rsidR="000D0F54">
        <w:rPr>
          <w:rFonts w:asciiTheme="minorHAnsi" w:hAnsiTheme="minorHAnsi" w:cstheme="minorHAnsi"/>
          <w:sz w:val="22"/>
          <w:szCs w:val="22"/>
        </w:rPr>
        <w:t>: Gmina i Miasto Lwówek Śląski;</w:t>
      </w:r>
    </w:p>
    <w:p w:rsidR="00961A71" w:rsidRPr="000D0F54" w:rsidRDefault="00961A71" w:rsidP="00D51973">
      <w:pPr>
        <w:pStyle w:val="Tekstpodstawowy"/>
        <w:numPr>
          <w:ilvl w:val="2"/>
          <w:numId w:val="16"/>
        </w:numPr>
        <w:spacing w:line="276" w:lineRule="auto"/>
        <w:ind w:left="1418" w:right="281" w:hanging="425"/>
        <w:jc w:val="both"/>
        <w:rPr>
          <w:rFonts w:asciiTheme="minorHAnsi" w:hAnsiTheme="minorHAnsi" w:cstheme="minorHAnsi"/>
          <w:sz w:val="22"/>
          <w:szCs w:val="22"/>
        </w:rPr>
      </w:pPr>
      <w:r w:rsidRPr="000D0F54">
        <w:rPr>
          <w:rFonts w:asciiTheme="minorHAnsi" w:hAnsiTheme="minorHAnsi" w:cstheme="minorHAnsi"/>
          <w:sz w:val="22"/>
          <w:szCs w:val="22"/>
        </w:rPr>
        <w:t xml:space="preserve">w przypadku Wykonawców wspólnie ubiegających się o udzielenie zamówienia (art. 58 Ustawy), Zamawiający </w:t>
      </w:r>
      <w:proofErr w:type="gramStart"/>
      <w:r w:rsidRPr="000D0F54">
        <w:rPr>
          <w:rFonts w:asciiTheme="minorHAnsi" w:hAnsiTheme="minorHAnsi" w:cstheme="minorHAnsi"/>
          <w:sz w:val="22"/>
          <w:szCs w:val="22"/>
        </w:rPr>
        <w:t>wymaga aby</w:t>
      </w:r>
      <w:proofErr w:type="gramEnd"/>
      <w:r w:rsidRPr="000D0F54">
        <w:rPr>
          <w:rFonts w:asciiTheme="minorHAnsi" w:hAnsiTheme="minorHAnsi" w:cstheme="minorHAnsi"/>
          <w:sz w:val="22"/>
          <w:szCs w:val="22"/>
        </w:rPr>
        <w:t xml:space="preserve"> poręczenie lub gwarancja obejmowała swą treścią </w:t>
      </w:r>
      <w:r w:rsidR="00B2124B">
        <w:rPr>
          <w:rFonts w:asciiTheme="minorHAnsi" w:hAnsiTheme="minorHAnsi" w:cstheme="minorHAnsi"/>
          <w:sz w:val="22"/>
          <w:szCs w:val="22"/>
        </w:rPr>
        <w:br/>
      </w:r>
      <w:r w:rsidRPr="000D0F54">
        <w:rPr>
          <w:rFonts w:asciiTheme="minorHAnsi" w:hAnsiTheme="minorHAnsi" w:cstheme="minorHAnsi"/>
          <w:sz w:val="22"/>
          <w:szCs w:val="22"/>
        </w:rPr>
        <w:t>(tj. zobowiązanych z tytułu poręczenia lub gwarancji) wszystkich Wykonawców wspólnie ubiegających 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udzielenie zamówienia (konsorcjum);</w:t>
      </w:r>
    </w:p>
    <w:p w:rsidR="00961A71" w:rsidRPr="00A547A8" w:rsidRDefault="00961A71" w:rsidP="00D51973">
      <w:pPr>
        <w:pStyle w:val="Tekstpodstawowy"/>
        <w:numPr>
          <w:ilvl w:val="1"/>
          <w:numId w:val="16"/>
        </w:numPr>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zostanie </w:t>
      </w:r>
      <w:proofErr w:type="gramStart"/>
      <w:r w:rsidRPr="00A547A8">
        <w:rPr>
          <w:rFonts w:asciiTheme="minorHAnsi" w:hAnsiTheme="minorHAnsi" w:cstheme="minorHAnsi"/>
          <w:sz w:val="22"/>
          <w:szCs w:val="22"/>
        </w:rPr>
        <w:t>odrzucona .</w:t>
      </w:r>
      <w:proofErr w:type="gramEnd"/>
    </w:p>
    <w:p w:rsidR="00673FFF" w:rsidRPr="005069AD" w:rsidRDefault="00961A71" w:rsidP="00D51973">
      <w:pPr>
        <w:pStyle w:val="Tekstpodstawowy"/>
        <w:numPr>
          <w:ilvl w:val="1"/>
          <w:numId w:val="16"/>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rsidR="001B51BE" w:rsidRPr="005069AD" w:rsidRDefault="00C619E3" w:rsidP="00D51973">
      <w:pPr>
        <w:pStyle w:val="Nagwek3"/>
        <w:numPr>
          <w:ilvl w:val="0"/>
          <w:numId w:val="16"/>
        </w:numPr>
        <w:spacing w:before="120"/>
        <w:ind w:left="1134" w:hanging="850"/>
        <w:jc w:val="both"/>
        <w:rPr>
          <w:rFonts w:asciiTheme="minorHAnsi" w:hAnsiTheme="minorHAnsi" w:cstheme="minorHAnsi"/>
        </w:rPr>
      </w:pPr>
      <w:bookmarkStart w:id="21" w:name="_Toc79355512"/>
      <w:r w:rsidRPr="00A547A8">
        <w:rPr>
          <w:rFonts w:asciiTheme="minorHAnsi" w:hAnsiTheme="minorHAnsi" w:cstheme="minorHAnsi"/>
        </w:rPr>
        <w:lastRenderedPageBreak/>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21"/>
    </w:p>
    <w:p w:rsidR="000A5C1E" w:rsidRDefault="00C619E3" w:rsidP="00D51973">
      <w:pPr>
        <w:pStyle w:val="Akapitzlist"/>
        <w:numPr>
          <w:ilvl w:val="1"/>
          <w:numId w:val="16"/>
        </w:numPr>
        <w:spacing w:before="122"/>
        <w:ind w:left="993" w:right="248" w:hanging="426"/>
        <w:rPr>
          <w:rFonts w:asciiTheme="minorHAnsi" w:hAnsiTheme="minorHAnsi" w:cstheme="minorHAnsi"/>
        </w:rPr>
      </w:pPr>
      <w:r w:rsidRPr="00A547A8">
        <w:rPr>
          <w:rFonts w:asciiTheme="minorHAnsi" w:hAnsiTheme="minorHAnsi" w:cstheme="minorHAnsi"/>
        </w:rPr>
        <w:t xml:space="preserve">Całkowita cena oferty brutto musi uwzględniać wszystkie wymagania niniejszej SWZ </w:t>
      </w:r>
      <w:r w:rsidR="00B2124B">
        <w:rPr>
          <w:rFonts w:asciiTheme="minorHAnsi" w:hAnsiTheme="minorHAnsi" w:cstheme="minorHAnsi"/>
        </w:rPr>
        <w:br/>
      </w:r>
      <w:r w:rsidRPr="00A547A8">
        <w:rPr>
          <w:rFonts w:asciiTheme="minorHAnsi" w:hAnsiTheme="minorHAnsi" w:cstheme="minorHAnsi"/>
        </w:rPr>
        <w:t>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 xml:space="preserve">tu zamówienia, 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rsidR="000A5C1E" w:rsidRPr="000A5C1E" w:rsidRDefault="000A5C1E" w:rsidP="00D51973">
      <w:pPr>
        <w:pStyle w:val="Akapitzlist"/>
        <w:numPr>
          <w:ilvl w:val="1"/>
          <w:numId w:val="16"/>
        </w:numPr>
        <w:spacing w:before="59"/>
        <w:ind w:left="993" w:right="251"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rsidR="00673FFF" w:rsidRDefault="00C619E3" w:rsidP="00D51973">
      <w:pPr>
        <w:pStyle w:val="Akapitzlist"/>
        <w:numPr>
          <w:ilvl w:val="1"/>
          <w:numId w:val="16"/>
        </w:numPr>
        <w:spacing w:before="61"/>
        <w:ind w:left="993" w:right="247" w:hanging="426"/>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 xml:space="preserve">w zaokrągleniu do dwóch miejsc po przecinku (zasada </w:t>
      </w:r>
      <w:proofErr w:type="gramStart"/>
      <w:r w:rsidRPr="00A547A8">
        <w:rPr>
          <w:rFonts w:asciiTheme="minorHAnsi" w:hAnsiTheme="minorHAnsi" w:cstheme="minorHAnsi"/>
        </w:rPr>
        <w:t>zaokrąglenia – jeżeli</w:t>
      </w:r>
      <w:proofErr w:type="gramEnd"/>
      <w:r w:rsidRPr="00A547A8">
        <w:rPr>
          <w:rFonts w:asciiTheme="minorHAnsi" w:hAnsiTheme="minorHAnsi" w:cstheme="minorHAnsi"/>
        </w:rPr>
        <w:t xml:space="preserve">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rsidR="004B7BD4" w:rsidRPr="003A322D" w:rsidRDefault="00BF33B8" w:rsidP="00D51973">
      <w:pPr>
        <w:pStyle w:val="Akapitzlist"/>
        <w:numPr>
          <w:ilvl w:val="1"/>
          <w:numId w:val="16"/>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rsidR="00E966B0" w:rsidRPr="005069AD" w:rsidRDefault="00C619E3" w:rsidP="00D51973">
      <w:pPr>
        <w:pStyle w:val="Nagwek3"/>
        <w:numPr>
          <w:ilvl w:val="0"/>
          <w:numId w:val="16"/>
        </w:numPr>
        <w:spacing w:before="120"/>
        <w:ind w:left="1134" w:right="249" w:hanging="839"/>
        <w:jc w:val="both"/>
        <w:rPr>
          <w:rFonts w:asciiTheme="minorHAnsi" w:hAnsiTheme="minorHAnsi" w:cstheme="minorHAnsi"/>
        </w:rPr>
      </w:pPr>
      <w:bookmarkStart w:id="22" w:name="_Toc79355513"/>
      <w:r w:rsidRPr="00A547A8">
        <w:rPr>
          <w:rFonts w:asciiTheme="minorHAnsi" w:hAnsiTheme="minorHAnsi" w:cstheme="minorHAnsi"/>
        </w:rPr>
        <w:t>OPIS KRYTERIÓW OCENY OFERT, WRAZ Z PODANIEM WAG TYCH KRYTERIÓW I SPOSOBU OCENY OFERT</w:t>
      </w:r>
      <w:bookmarkEnd w:id="22"/>
    </w:p>
    <w:p w:rsidR="00673FFF" w:rsidRPr="00A547A8" w:rsidRDefault="00C619E3" w:rsidP="00D51973">
      <w:pPr>
        <w:pStyle w:val="Akapitzlist"/>
        <w:numPr>
          <w:ilvl w:val="1"/>
          <w:numId w:val="16"/>
        </w:numPr>
        <w:spacing w:before="122"/>
        <w:ind w:left="993" w:hanging="426"/>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rsidR="00673FFF" w:rsidRPr="00A547A8" w:rsidRDefault="00C619E3" w:rsidP="0055159C">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proofErr w:type="gramStart"/>
      <w:r w:rsidRPr="00A547A8">
        <w:rPr>
          <w:rFonts w:asciiTheme="minorHAnsi" w:hAnsiTheme="minorHAnsi" w:cstheme="minorHAnsi"/>
          <w:sz w:val="22"/>
          <w:szCs w:val="22"/>
        </w:rPr>
        <w:t>)</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proofErr w:type="gramEnd"/>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rsidR="00673FFF" w:rsidRPr="00A547A8" w:rsidRDefault="000A5C1E" w:rsidP="0055159C">
      <w:pPr>
        <w:tabs>
          <w:tab w:val="left" w:pos="6259"/>
        </w:tabs>
        <w:spacing w:before="121"/>
        <w:ind w:left="993"/>
        <w:rPr>
          <w:rFonts w:asciiTheme="minorHAnsi" w:hAnsiTheme="minorHAnsi" w:cstheme="minorHAnsi"/>
          <w:b/>
        </w:rPr>
      </w:pPr>
      <w:proofErr w:type="gramStart"/>
      <w:r>
        <w:rPr>
          <w:rFonts w:asciiTheme="minorHAnsi" w:hAnsiTheme="minorHAnsi" w:cstheme="minorHAnsi"/>
          <w:b/>
        </w:rPr>
        <w:t>okres</w:t>
      </w:r>
      <w:proofErr w:type="gramEnd"/>
      <w:r>
        <w:rPr>
          <w:rFonts w:asciiTheme="minorHAnsi" w:hAnsiTheme="minorHAnsi" w:cstheme="minorHAnsi"/>
          <w:b/>
        </w:rPr>
        <w:t xml:space="preserve"> gwarancji na wykonane roboty budowlane</w:t>
      </w:r>
      <w:r w:rsidR="00C619E3" w:rsidRPr="00A547A8">
        <w:rPr>
          <w:rFonts w:asciiTheme="minorHAnsi" w:hAnsiTheme="minorHAnsi" w:cstheme="minorHAnsi"/>
        </w:rPr>
        <w:tab/>
      </w:r>
      <w:r w:rsidR="00C619E3" w:rsidRPr="00A547A8">
        <w:rPr>
          <w:rFonts w:asciiTheme="minorHAnsi" w:hAnsiTheme="minorHAnsi" w:cstheme="minorHAnsi"/>
          <w:b/>
        </w:rPr>
        <w:t>- znaczenie</w:t>
      </w:r>
      <w:r w:rsidR="00C619E3" w:rsidRPr="00A547A8">
        <w:rPr>
          <w:rFonts w:asciiTheme="minorHAnsi" w:hAnsiTheme="minorHAnsi" w:cstheme="minorHAnsi"/>
          <w:b/>
          <w:spacing w:val="-7"/>
        </w:rPr>
        <w:t xml:space="preserve"> </w:t>
      </w:r>
      <w:r w:rsidR="00C619E3" w:rsidRPr="00A547A8">
        <w:rPr>
          <w:rFonts w:asciiTheme="minorHAnsi" w:hAnsiTheme="minorHAnsi" w:cstheme="minorHAnsi"/>
          <w:b/>
        </w:rPr>
        <w:t>40%</w:t>
      </w:r>
    </w:p>
    <w:p w:rsidR="00673FFF" w:rsidRPr="00A547A8" w:rsidRDefault="00C619E3" w:rsidP="00D51973">
      <w:pPr>
        <w:pStyle w:val="Akapitzlist"/>
        <w:numPr>
          <w:ilvl w:val="1"/>
          <w:numId w:val="16"/>
        </w:numPr>
        <w:spacing w:before="121"/>
        <w:ind w:left="993" w:hanging="426"/>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rsidR="00673FFF" w:rsidRPr="00A547A8" w:rsidRDefault="00C619E3" w:rsidP="0055159C">
      <w:pPr>
        <w:spacing w:before="120"/>
        <w:ind w:left="993"/>
        <w:rPr>
          <w:rFonts w:asciiTheme="minorHAnsi" w:hAnsiTheme="minorHAnsi" w:cstheme="minorHAnsi"/>
        </w:rPr>
      </w:pPr>
      <w:r w:rsidRPr="00A547A8">
        <w:rPr>
          <w:rFonts w:asciiTheme="minorHAnsi" w:hAnsiTheme="minorHAnsi" w:cstheme="minorHAnsi"/>
          <w:b/>
        </w:rPr>
        <w:t>W kryterium „cena” (</w:t>
      </w:r>
      <w:proofErr w:type="spellStart"/>
      <w:r w:rsidRPr="00A547A8">
        <w:rPr>
          <w:rFonts w:asciiTheme="minorHAnsi" w:hAnsiTheme="minorHAnsi" w:cstheme="minorHAnsi"/>
          <w:b/>
        </w:rPr>
        <w:t>K</w:t>
      </w:r>
      <w:r w:rsidRPr="00287F80">
        <w:rPr>
          <w:rFonts w:asciiTheme="minorHAnsi" w:hAnsiTheme="minorHAnsi" w:cstheme="minorHAnsi"/>
          <w:b/>
          <w:vertAlign w:val="subscript"/>
        </w:rPr>
        <w:t>c</w:t>
      </w:r>
      <w:proofErr w:type="spellEnd"/>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rsidR="00647F01" w:rsidRPr="00A547A8"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rsidR="008C34BA" w:rsidRPr="00294FF2" w:rsidRDefault="008C34BA" w:rsidP="008C34BA">
      <w:pPr>
        <w:pStyle w:val="Tekstpodstawowy"/>
        <w:spacing w:before="37"/>
        <w:ind w:left="993" w:right="-3"/>
        <w:jc w:val="both"/>
        <w:rPr>
          <w:rFonts w:asciiTheme="minorHAnsi" w:hAnsiTheme="minorHAnsi" w:cstheme="minorHAnsi"/>
          <w:sz w:val="22"/>
          <w:szCs w:val="22"/>
        </w:rPr>
      </w:pPr>
      <w:r w:rsidRPr="00294FF2">
        <w:rPr>
          <w:rFonts w:asciiTheme="minorHAnsi" w:hAnsiTheme="minorHAnsi" w:cstheme="minorHAnsi"/>
          <w:b/>
          <w:sz w:val="22"/>
          <w:szCs w:val="22"/>
        </w:rPr>
        <w:t xml:space="preserve">W kryterium „Okres gwarancji na wykonane roboty budowlane” (Kg) </w:t>
      </w:r>
      <w:r w:rsidRPr="00294FF2">
        <w:rPr>
          <w:rFonts w:asciiTheme="minorHAnsi" w:hAnsiTheme="minorHAnsi" w:cstheme="minorHAnsi"/>
          <w:sz w:val="22"/>
          <w:szCs w:val="22"/>
        </w:rPr>
        <w:t>oferta może uzyskać maksymalnie 40 punktów. Ocena zostanie dokonana na podstawie okresu gwarancji wskazanego przez Wykonawcę w Ofercie. Minimalny wymagany przez Zamawiającego okres gwarancji wynosi 60 miesięcy. Każde dodatkowe 12 miesięcy gwarancji powyżej wymaganego 60 miesięcznego okresu będzie premiowane przez Zamawiającego. Przyjmuje się, że punkty w tym kryterium będą przyznawane</w:t>
      </w:r>
      <w:r w:rsidRPr="00294FF2">
        <w:rPr>
          <w:rFonts w:asciiTheme="minorHAnsi" w:hAnsiTheme="minorHAnsi" w:cstheme="minorHAnsi"/>
          <w:spacing w:val="-13"/>
          <w:sz w:val="22"/>
          <w:szCs w:val="22"/>
        </w:rPr>
        <w:t xml:space="preserve"> </w:t>
      </w:r>
      <w:r w:rsidRPr="00294FF2">
        <w:rPr>
          <w:rFonts w:asciiTheme="minorHAnsi" w:hAnsiTheme="minorHAnsi" w:cstheme="minorHAnsi"/>
          <w:sz w:val="22"/>
          <w:szCs w:val="22"/>
        </w:rPr>
        <w:t>następująco:</w:t>
      </w:r>
    </w:p>
    <w:p w:rsidR="008C34BA" w:rsidRPr="00294FF2" w:rsidRDefault="008C34BA" w:rsidP="008C34BA">
      <w:pPr>
        <w:pStyle w:val="Tekstpodstawowy"/>
        <w:spacing w:before="120"/>
        <w:ind w:left="1389"/>
        <w:rPr>
          <w:rFonts w:asciiTheme="minorHAnsi" w:hAnsiTheme="minorHAnsi" w:cstheme="minorHAnsi"/>
          <w:sz w:val="22"/>
          <w:szCs w:val="22"/>
        </w:rPr>
      </w:pPr>
      <w:r w:rsidRPr="00294FF2">
        <w:rPr>
          <w:rFonts w:asciiTheme="minorHAnsi" w:hAnsiTheme="minorHAnsi" w:cstheme="minorHAnsi"/>
          <w:sz w:val="22"/>
          <w:szCs w:val="22"/>
        </w:rPr>
        <w:t>60 miesięcy (wymagane) – 0 punktów</w:t>
      </w:r>
    </w:p>
    <w:p w:rsidR="008C34BA" w:rsidRPr="00294FF2" w:rsidRDefault="008C34BA" w:rsidP="008C34BA">
      <w:pPr>
        <w:pStyle w:val="Tekstpodstawowy"/>
        <w:ind w:left="1389"/>
        <w:rPr>
          <w:rFonts w:asciiTheme="minorHAnsi" w:hAnsiTheme="minorHAnsi" w:cstheme="minorHAnsi"/>
          <w:sz w:val="22"/>
          <w:szCs w:val="22"/>
        </w:rPr>
      </w:pPr>
      <w:r w:rsidRPr="00294FF2">
        <w:rPr>
          <w:rFonts w:asciiTheme="minorHAnsi" w:hAnsiTheme="minorHAnsi" w:cstheme="minorHAnsi"/>
          <w:sz w:val="22"/>
          <w:szCs w:val="22"/>
        </w:rPr>
        <w:t>72 miesiące – 20</w:t>
      </w:r>
      <w:r w:rsidRPr="00294FF2">
        <w:rPr>
          <w:rFonts w:asciiTheme="minorHAnsi" w:hAnsiTheme="minorHAnsi" w:cstheme="minorHAnsi"/>
          <w:spacing w:val="-9"/>
          <w:sz w:val="22"/>
          <w:szCs w:val="22"/>
        </w:rPr>
        <w:t xml:space="preserve"> </w:t>
      </w:r>
      <w:r w:rsidRPr="00294FF2">
        <w:rPr>
          <w:rFonts w:asciiTheme="minorHAnsi" w:hAnsiTheme="minorHAnsi" w:cstheme="minorHAnsi"/>
          <w:sz w:val="22"/>
          <w:szCs w:val="22"/>
        </w:rPr>
        <w:t>punktów</w:t>
      </w:r>
    </w:p>
    <w:p w:rsidR="008C34BA" w:rsidRPr="00294FF2" w:rsidRDefault="008C34BA" w:rsidP="008C34BA">
      <w:pPr>
        <w:pStyle w:val="Tekstpodstawowy"/>
        <w:ind w:left="1389"/>
        <w:rPr>
          <w:rFonts w:asciiTheme="minorHAnsi" w:hAnsiTheme="minorHAnsi" w:cstheme="minorHAnsi"/>
          <w:sz w:val="22"/>
          <w:szCs w:val="22"/>
        </w:rPr>
      </w:pPr>
      <w:r w:rsidRPr="00294FF2">
        <w:rPr>
          <w:rFonts w:asciiTheme="minorHAnsi" w:hAnsiTheme="minorHAnsi" w:cstheme="minorHAnsi"/>
          <w:sz w:val="22"/>
          <w:szCs w:val="22"/>
        </w:rPr>
        <w:t>84 miesiące – 40</w:t>
      </w:r>
      <w:r w:rsidRPr="00294FF2">
        <w:rPr>
          <w:rFonts w:asciiTheme="minorHAnsi" w:hAnsiTheme="minorHAnsi" w:cstheme="minorHAnsi"/>
          <w:spacing w:val="-11"/>
          <w:sz w:val="22"/>
          <w:szCs w:val="22"/>
        </w:rPr>
        <w:t xml:space="preserve"> </w:t>
      </w:r>
      <w:r w:rsidRPr="00294FF2">
        <w:rPr>
          <w:rFonts w:asciiTheme="minorHAnsi" w:hAnsiTheme="minorHAnsi" w:cstheme="minorHAnsi"/>
          <w:sz w:val="22"/>
          <w:szCs w:val="22"/>
        </w:rPr>
        <w:t>punktów</w:t>
      </w:r>
    </w:p>
    <w:p w:rsidR="008C34BA" w:rsidRPr="008C34BA" w:rsidRDefault="008C34BA" w:rsidP="008C34BA">
      <w:pPr>
        <w:pStyle w:val="Tekstpodstawowy"/>
        <w:spacing w:before="120"/>
        <w:ind w:left="993" w:right="281"/>
        <w:jc w:val="both"/>
        <w:rPr>
          <w:rFonts w:asciiTheme="minorHAnsi" w:hAnsiTheme="minorHAnsi" w:cstheme="minorHAnsi"/>
          <w:sz w:val="22"/>
          <w:szCs w:val="22"/>
        </w:rPr>
      </w:pPr>
      <w:r w:rsidRPr="008C34BA">
        <w:rPr>
          <w:rFonts w:asciiTheme="minorHAnsi" w:hAnsiTheme="minorHAnsi" w:cstheme="minorHAnsi"/>
          <w:sz w:val="22"/>
          <w:szCs w:val="22"/>
        </w:rPr>
        <w:t>W przypadku niepodania przez Wykonawcę okresu gwarancji skutkować będzie odrzuceniem oferty na podstawie art. 226 ust. 1 pkt 5 Ustawy.</w:t>
      </w:r>
    </w:p>
    <w:p w:rsidR="00B91877" w:rsidRPr="00A547A8" w:rsidRDefault="00B91877" w:rsidP="0055159C">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rsidR="00B91877" w:rsidRPr="00A547A8" w:rsidRDefault="00B91877" w:rsidP="0055159C">
      <w:pPr>
        <w:pStyle w:val="Tekstpodstawowy"/>
        <w:spacing w:before="61"/>
        <w:ind w:left="993" w:right="281"/>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sidR="0089659C">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rsidR="00B91877" w:rsidRPr="00A547A8" w:rsidRDefault="00B91877" w:rsidP="00B91877">
      <w:pPr>
        <w:pStyle w:val="Tekstpodstawowy"/>
        <w:spacing w:before="59"/>
        <w:ind w:left="823" w:right="124"/>
        <w:jc w:val="center"/>
        <w:rPr>
          <w:rFonts w:asciiTheme="minorHAnsi" w:hAnsiTheme="minorHAnsi" w:cstheme="minorHAnsi"/>
          <w:sz w:val="22"/>
          <w:szCs w:val="22"/>
        </w:rPr>
      </w:pPr>
      <w:r w:rsidRPr="00A547A8">
        <w:rPr>
          <w:rFonts w:asciiTheme="minorHAnsi" w:hAnsiTheme="minorHAnsi" w:cstheme="minorHAnsi"/>
          <w:sz w:val="22"/>
          <w:szCs w:val="22"/>
        </w:rPr>
        <w:t xml:space="preserve">K = </w:t>
      </w:r>
      <w:proofErr w:type="spellStart"/>
      <w:r w:rsidRPr="00A547A8">
        <w:rPr>
          <w:rFonts w:asciiTheme="minorHAnsi" w:hAnsiTheme="minorHAnsi" w:cstheme="minorHAnsi"/>
          <w:sz w:val="22"/>
          <w:szCs w:val="22"/>
        </w:rPr>
        <w:t>Kc</w:t>
      </w:r>
      <w:proofErr w:type="spellEnd"/>
      <w:r w:rsidRPr="00A547A8">
        <w:rPr>
          <w:rFonts w:asciiTheme="minorHAnsi" w:hAnsiTheme="minorHAnsi" w:cstheme="minorHAnsi"/>
          <w:sz w:val="22"/>
          <w:szCs w:val="22"/>
        </w:rPr>
        <w:t xml:space="preserve"> + Kg</w:t>
      </w:r>
    </w:p>
    <w:p w:rsidR="00B91877" w:rsidRPr="00A547A8" w:rsidRDefault="00B91877" w:rsidP="0055159C">
      <w:pPr>
        <w:pStyle w:val="Tekstpodstawowy"/>
        <w:spacing w:before="60"/>
        <w:ind w:left="993" w:right="246"/>
        <w:jc w:val="both"/>
        <w:rPr>
          <w:rFonts w:asciiTheme="minorHAnsi" w:hAnsiTheme="minorHAnsi" w:cstheme="minorHAnsi"/>
          <w:sz w:val="22"/>
          <w:szCs w:val="22"/>
        </w:rPr>
      </w:pPr>
      <w:r w:rsidRPr="00A547A8">
        <w:rPr>
          <w:rFonts w:asciiTheme="minorHAnsi" w:hAnsiTheme="minorHAnsi" w:cstheme="minorHAnsi"/>
          <w:sz w:val="22"/>
          <w:szCs w:val="22"/>
        </w:rPr>
        <w:lastRenderedPageBreak/>
        <w:t xml:space="preserve">Zamawiający udzieli zamówienia Wykonawcy, którego oferta odpowiadać będzie wszystkim wymaganiom przedstawionym w Ustawie oraz w SWZ i zostanie </w:t>
      </w:r>
      <w:proofErr w:type="gramStart"/>
      <w:r w:rsidRPr="00A547A8">
        <w:rPr>
          <w:rFonts w:asciiTheme="minorHAnsi" w:hAnsiTheme="minorHAnsi" w:cstheme="minorHAnsi"/>
          <w:sz w:val="22"/>
          <w:szCs w:val="22"/>
        </w:rPr>
        <w:t>oceniona jako</w:t>
      </w:r>
      <w:proofErr w:type="gramEnd"/>
      <w:r w:rsidRPr="00A547A8">
        <w:rPr>
          <w:rFonts w:asciiTheme="minorHAnsi" w:hAnsiTheme="minorHAnsi" w:cstheme="minorHAnsi"/>
          <w:sz w:val="22"/>
          <w:szCs w:val="22"/>
        </w:rPr>
        <w:t xml:space="preserve"> najkorzystniejsza w</w:t>
      </w:r>
      <w:r w:rsidR="0089659C">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rsidR="00B91877" w:rsidRPr="00A547A8" w:rsidRDefault="00B91877" w:rsidP="00B91877">
      <w:pPr>
        <w:pStyle w:val="Tekstpodstawowy"/>
        <w:ind w:left="955" w:right="248"/>
        <w:jc w:val="both"/>
        <w:rPr>
          <w:rFonts w:asciiTheme="minorHAnsi" w:hAnsiTheme="minorHAnsi" w:cstheme="minorHAnsi"/>
          <w:sz w:val="22"/>
          <w:szCs w:val="22"/>
        </w:rPr>
      </w:pPr>
      <w:r w:rsidRPr="00A547A8">
        <w:rPr>
          <w:rFonts w:asciiTheme="minorHAnsi" w:hAnsiTheme="minorHAnsi" w:cstheme="minorHAnsi"/>
          <w:sz w:val="22"/>
          <w:szCs w:val="22"/>
        </w:rPr>
        <w:t xml:space="preserve">Jeżeli nie można będzie dokonać wyboru oferty najkorzystniejszej ze względu na to, że dwie </w:t>
      </w:r>
      <w:r w:rsidR="00B2124B">
        <w:rPr>
          <w:rFonts w:asciiTheme="minorHAnsi" w:hAnsiTheme="minorHAnsi" w:cstheme="minorHAnsi"/>
          <w:sz w:val="22"/>
          <w:szCs w:val="22"/>
        </w:rPr>
        <w:br/>
      </w:r>
      <w:r w:rsidRPr="00A547A8">
        <w:rPr>
          <w:rFonts w:asciiTheme="minorHAnsi" w:hAnsiTheme="minorHAnsi" w:cstheme="minorHAnsi"/>
          <w:sz w:val="22"/>
          <w:szCs w:val="22"/>
        </w:rPr>
        <w:t>lub więcej ofert przedstawiać będzie taki sam bilans ceny i innych kryteriów oceny ofert, Zamawiający spośród tych ofert wybierze ofertę z niższą ceną, a jeżeli zostały złożone oferty</w:t>
      </w:r>
      <w:r w:rsidR="00490507">
        <w:rPr>
          <w:rFonts w:asciiTheme="minorHAnsi" w:hAnsiTheme="minorHAnsi" w:cstheme="minorHAnsi"/>
          <w:sz w:val="22"/>
          <w:szCs w:val="22"/>
        </w:rPr>
        <w:br/>
      </w:r>
      <w:r w:rsidRPr="00A547A8">
        <w:rPr>
          <w:rFonts w:asciiTheme="minorHAnsi" w:hAnsiTheme="minorHAnsi" w:cstheme="minorHAnsi"/>
          <w:sz w:val="22"/>
          <w:szCs w:val="22"/>
        </w:rPr>
        <w:t>o takiej samej cenie, Zamawiający wezwie Wykonawców, którzy złożyli te oferty do złożenia</w:t>
      </w:r>
      <w:r w:rsidR="00490507">
        <w:rPr>
          <w:rFonts w:asciiTheme="minorHAnsi" w:hAnsiTheme="minorHAnsi" w:cstheme="minorHAnsi"/>
          <w:sz w:val="22"/>
          <w:szCs w:val="22"/>
        </w:rPr>
        <w:br/>
      </w:r>
      <w:r w:rsidRPr="00A547A8">
        <w:rPr>
          <w:rFonts w:asciiTheme="minorHAnsi" w:hAnsiTheme="minorHAnsi" w:cstheme="minorHAnsi"/>
          <w:sz w:val="22"/>
          <w:szCs w:val="22"/>
        </w:rPr>
        <w:t>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rsidR="00956DAB" w:rsidRPr="0089659C" w:rsidRDefault="00B91877" w:rsidP="00D51973">
      <w:pPr>
        <w:pStyle w:val="Akapitzlist"/>
        <w:numPr>
          <w:ilvl w:val="1"/>
          <w:numId w:val="16"/>
        </w:numPr>
        <w:spacing w:before="60"/>
        <w:ind w:left="993" w:hanging="426"/>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rsidR="00CA4322" w:rsidRPr="005069AD" w:rsidRDefault="00C619E3" w:rsidP="00D51973">
      <w:pPr>
        <w:pStyle w:val="Nagwek3"/>
        <w:numPr>
          <w:ilvl w:val="0"/>
          <w:numId w:val="16"/>
        </w:numPr>
        <w:tabs>
          <w:tab w:val="left" w:pos="9639"/>
        </w:tabs>
        <w:spacing w:before="120"/>
        <w:ind w:left="1134" w:right="249" w:hanging="850"/>
        <w:jc w:val="both"/>
        <w:rPr>
          <w:rFonts w:asciiTheme="minorHAnsi" w:hAnsiTheme="minorHAnsi" w:cstheme="minorHAnsi"/>
        </w:rPr>
      </w:pPr>
      <w:bookmarkStart w:id="23" w:name="_Toc79355514"/>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3"/>
    </w:p>
    <w:p w:rsidR="00673FFF" w:rsidRDefault="00C619E3" w:rsidP="0055159C">
      <w:pPr>
        <w:pStyle w:val="Tekstpodstawowy"/>
        <w:spacing w:before="121"/>
        <w:ind w:left="567" w:right="281"/>
        <w:jc w:val="both"/>
        <w:rPr>
          <w:rFonts w:asciiTheme="minorHAnsi" w:hAnsiTheme="minorHAnsi" w:cstheme="minorHAnsi"/>
          <w:sz w:val="22"/>
          <w:szCs w:val="22"/>
        </w:rPr>
      </w:pPr>
      <w:r w:rsidRPr="00A547A8">
        <w:rPr>
          <w:rFonts w:asciiTheme="minorHAnsi" w:hAnsiTheme="minorHAnsi" w:cstheme="minorHAnsi"/>
          <w:sz w:val="22"/>
          <w:szCs w:val="22"/>
        </w:rPr>
        <w:t xml:space="preserve">Projektowane </w:t>
      </w:r>
      <w:r w:rsidRPr="00EB2BC0">
        <w:rPr>
          <w:rFonts w:asciiTheme="minorHAnsi" w:hAnsiTheme="minorHAnsi" w:cstheme="minorHAnsi"/>
          <w:sz w:val="22"/>
          <w:szCs w:val="22"/>
        </w:rPr>
        <w:t xml:space="preserve">postanowienia umowy w sprawie zamówienia publicznego, określone </w:t>
      </w:r>
      <w:r w:rsidRPr="00EB2BC0">
        <w:rPr>
          <w:rFonts w:asciiTheme="minorHAnsi" w:hAnsiTheme="minorHAnsi" w:cstheme="minorHAnsi"/>
          <w:color w:val="000000" w:themeColor="text1"/>
          <w:sz w:val="22"/>
          <w:szCs w:val="22"/>
        </w:rPr>
        <w:t>zostały w</w:t>
      </w:r>
      <w:r w:rsidR="00FF3ECB" w:rsidRPr="00EB2BC0">
        <w:rPr>
          <w:rFonts w:asciiTheme="minorHAnsi" w:hAnsiTheme="minorHAnsi" w:cstheme="minorHAnsi"/>
          <w:color w:val="000000" w:themeColor="text1"/>
          <w:sz w:val="22"/>
          <w:szCs w:val="22"/>
        </w:rPr>
        <w:t> </w:t>
      </w:r>
      <w:r w:rsidRPr="00EB2BC0">
        <w:rPr>
          <w:rFonts w:asciiTheme="minorHAnsi" w:hAnsiTheme="minorHAnsi" w:cstheme="minorHAnsi"/>
          <w:b/>
          <w:color w:val="000000" w:themeColor="text1"/>
          <w:sz w:val="22"/>
          <w:szCs w:val="22"/>
        </w:rPr>
        <w:t>Załączniku nr</w:t>
      </w:r>
      <w:r w:rsidR="0012712A" w:rsidRPr="00EB2BC0">
        <w:rPr>
          <w:rFonts w:asciiTheme="minorHAnsi" w:hAnsiTheme="minorHAnsi" w:cstheme="minorHAnsi"/>
          <w:b/>
          <w:color w:val="000000" w:themeColor="text1"/>
          <w:sz w:val="22"/>
          <w:szCs w:val="22"/>
        </w:rPr>
        <w:t xml:space="preserve"> </w:t>
      </w:r>
      <w:r w:rsidR="00843E73" w:rsidRPr="00EB2BC0">
        <w:rPr>
          <w:rFonts w:asciiTheme="minorHAnsi" w:hAnsiTheme="minorHAnsi" w:cstheme="minorHAnsi"/>
          <w:b/>
          <w:color w:val="000000" w:themeColor="text1"/>
          <w:sz w:val="22"/>
          <w:szCs w:val="22"/>
        </w:rPr>
        <w:t>10</w:t>
      </w:r>
      <w:r w:rsidR="00647F01" w:rsidRPr="00EB2BC0">
        <w:rPr>
          <w:rFonts w:asciiTheme="minorHAnsi" w:hAnsiTheme="minorHAnsi" w:cstheme="minorHAnsi"/>
          <w:b/>
          <w:sz w:val="22"/>
          <w:szCs w:val="22"/>
        </w:rPr>
        <w:t xml:space="preserve"> </w:t>
      </w:r>
      <w:r w:rsidRPr="00EB2BC0">
        <w:rPr>
          <w:rFonts w:asciiTheme="minorHAnsi" w:hAnsiTheme="minorHAnsi" w:cstheme="minorHAnsi"/>
          <w:sz w:val="22"/>
          <w:szCs w:val="22"/>
        </w:rPr>
        <w:t>do SWZ.</w:t>
      </w:r>
    </w:p>
    <w:p w:rsidR="00EE788B" w:rsidRPr="00A547A8" w:rsidRDefault="00EE788B" w:rsidP="00D51973">
      <w:pPr>
        <w:pStyle w:val="Nagwek3"/>
        <w:numPr>
          <w:ilvl w:val="0"/>
          <w:numId w:val="16"/>
        </w:numPr>
        <w:spacing w:before="120"/>
        <w:ind w:left="1134" w:hanging="850"/>
        <w:jc w:val="both"/>
        <w:rPr>
          <w:rFonts w:asciiTheme="minorHAnsi" w:hAnsiTheme="minorHAnsi" w:cstheme="minorHAnsi"/>
          <w:color w:val="000000" w:themeColor="text1"/>
        </w:rPr>
      </w:pPr>
      <w:bookmarkStart w:id="24" w:name="_Toc64892116"/>
      <w:bookmarkStart w:id="25" w:name="_Toc79355515"/>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4"/>
      <w:bookmarkEnd w:id="25"/>
    </w:p>
    <w:p w:rsidR="00EE788B" w:rsidRPr="00A547A8" w:rsidRDefault="00EE788B" w:rsidP="00D51973">
      <w:pPr>
        <w:pStyle w:val="Tekstpodstawowy"/>
        <w:numPr>
          <w:ilvl w:val="1"/>
          <w:numId w:val="16"/>
        </w:numPr>
        <w:spacing w:before="121"/>
        <w:ind w:left="993" w:right="281" w:hanging="426"/>
        <w:jc w:val="both"/>
        <w:rPr>
          <w:rFonts w:asciiTheme="minorHAnsi" w:hAnsiTheme="minorHAnsi" w:cstheme="minorHAnsi"/>
          <w:color w:val="000000" w:themeColor="text1"/>
          <w:sz w:val="22"/>
          <w:szCs w:val="22"/>
        </w:rPr>
      </w:pPr>
      <w:r w:rsidRPr="000653C2">
        <w:rPr>
          <w:rFonts w:asciiTheme="minorHAnsi" w:hAnsiTheme="minorHAnsi" w:cstheme="minorHAnsi"/>
          <w:color w:val="000000" w:themeColor="text1"/>
          <w:sz w:val="22"/>
          <w:szCs w:val="22"/>
        </w:rPr>
        <w:t>Wykonawca, którego oferta zostanie wybrana, zobowiązany będzie do wniesienia zabezpieczenia</w:t>
      </w:r>
      <w:r w:rsidRPr="00A547A8">
        <w:rPr>
          <w:rFonts w:asciiTheme="minorHAnsi" w:hAnsiTheme="minorHAnsi" w:cstheme="minorHAnsi"/>
          <w:color w:val="000000" w:themeColor="text1"/>
          <w:sz w:val="22"/>
          <w:szCs w:val="22"/>
        </w:rPr>
        <w:t xml:space="preserve">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rsidR="00EE788B" w:rsidRDefault="00EE788B" w:rsidP="00D51973">
      <w:pPr>
        <w:pStyle w:val="Tekstpodstawowy"/>
        <w:numPr>
          <w:ilvl w:val="1"/>
          <w:numId w:val="16"/>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może być wnoszone według wyboru Wykonawcy w jednej lub kilku następujących formach:</w:t>
      </w:r>
    </w:p>
    <w:p w:rsidR="00EE788B" w:rsidRDefault="00D50B2C" w:rsidP="00D51973">
      <w:pPr>
        <w:pStyle w:val="Tekstpodstawowy"/>
        <w:numPr>
          <w:ilvl w:val="2"/>
          <w:numId w:val="16"/>
        </w:numPr>
        <w:ind w:left="1418" w:right="281" w:hanging="425"/>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ieniądzu</w:t>
      </w:r>
      <w:proofErr w:type="gramEnd"/>
      <w:r w:rsidR="00EE788B" w:rsidRPr="00D50B2C">
        <w:rPr>
          <w:rFonts w:asciiTheme="minorHAnsi" w:hAnsiTheme="minorHAnsi" w:cstheme="minorHAnsi"/>
          <w:color w:val="000000" w:themeColor="text1"/>
          <w:sz w:val="22"/>
          <w:szCs w:val="22"/>
        </w:rPr>
        <w:t>,</w:t>
      </w:r>
    </w:p>
    <w:p w:rsidR="00EE788B" w:rsidRDefault="00D50B2C" w:rsidP="00D51973">
      <w:pPr>
        <w:pStyle w:val="Tekstpodstawowy"/>
        <w:numPr>
          <w:ilvl w:val="2"/>
          <w:numId w:val="16"/>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 xml:space="preserve">oręczeniach bankowych lub poręczeniach spółdzielczej kasy oszczędnościowo – kredytowej, z </w:t>
      </w:r>
      <w:proofErr w:type="gramStart"/>
      <w:r w:rsidR="00EE788B" w:rsidRPr="00D50B2C">
        <w:rPr>
          <w:rFonts w:asciiTheme="minorHAnsi" w:hAnsiTheme="minorHAnsi" w:cstheme="minorHAnsi"/>
          <w:color w:val="000000" w:themeColor="text1"/>
          <w:sz w:val="22"/>
          <w:szCs w:val="22"/>
        </w:rPr>
        <w:t>tym że</w:t>
      </w:r>
      <w:proofErr w:type="gramEnd"/>
      <w:r w:rsidR="00EE788B" w:rsidRPr="00D50B2C">
        <w:rPr>
          <w:rFonts w:asciiTheme="minorHAnsi" w:hAnsiTheme="minorHAnsi" w:cstheme="minorHAnsi"/>
          <w:color w:val="000000" w:themeColor="text1"/>
          <w:sz w:val="22"/>
          <w:szCs w:val="22"/>
        </w:rPr>
        <w:t xml:space="preserve"> zobowiązanie kasy jest zawsze zobowiązaniem pieniężnym;</w:t>
      </w:r>
    </w:p>
    <w:p w:rsidR="00EE788B" w:rsidRDefault="00D50B2C" w:rsidP="00D51973">
      <w:pPr>
        <w:pStyle w:val="Tekstpodstawowy"/>
        <w:numPr>
          <w:ilvl w:val="2"/>
          <w:numId w:val="16"/>
        </w:numPr>
        <w:ind w:left="1418" w:right="281" w:hanging="425"/>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w:t>
      </w:r>
      <w:proofErr w:type="gramEnd"/>
      <w:r w:rsidR="00EE788B" w:rsidRPr="00D50B2C">
        <w:rPr>
          <w:rFonts w:asciiTheme="minorHAnsi" w:hAnsiTheme="minorHAnsi" w:cstheme="minorHAnsi"/>
          <w:color w:val="000000" w:themeColor="text1"/>
          <w:sz w:val="22"/>
          <w:szCs w:val="22"/>
        </w:rPr>
        <w:t xml:space="preserve"> bankowych;</w:t>
      </w:r>
    </w:p>
    <w:p w:rsidR="00EE788B" w:rsidRDefault="00D50B2C" w:rsidP="00D51973">
      <w:pPr>
        <w:pStyle w:val="Tekstpodstawowy"/>
        <w:numPr>
          <w:ilvl w:val="2"/>
          <w:numId w:val="16"/>
        </w:numPr>
        <w:ind w:left="1418" w:right="281" w:hanging="425"/>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w:t>
      </w:r>
      <w:proofErr w:type="gramEnd"/>
      <w:r w:rsidR="00EE788B" w:rsidRPr="00D50B2C">
        <w:rPr>
          <w:rFonts w:asciiTheme="minorHAnsi" w:hAnsiTheme="minorHAnsi" w:cstheme="minorHAnsi"/>
          <w:color w:val="000000" w:themeColor="text1"/>
          <w:sz w:val="22"/>
          <w:szCs w:val="22"/>
        </w:rPr>
        <w:t xml:space="preserve"> ubezpieczeniowych;</w:t>
      </w:r>
    </w:p>
    <w:p w:rsidR="00EE788B" w:rsidRDefault="00D50B2C" w:rsidP="00D51973">
      <w:pPr>
        <w:pStyle w:val="Tekstpodstawowy"/>
        <w:numPr>
          <w:ilvl w:val="2"/>
          <w:numId w:val="16"/>
        </w:numPr>
        <w:ind w:left="1418" w:right="281" w:hanging="425"/>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w:t>
      </w:r>
      <w:proofErr w:type="gramEnd"/>
      <w:r w:rsidR="00EE788B" w:rsidRPr="00D50B2C">
        <w:rPr>
          <w:rFonts w:asciiTheme="minorHAnsi" w:hAnsiTheme="minorHAnsi" w:cstheme="minorHAnsi"/>
          <w:color w:val="000000" w:themeColor="text1"/>
          <w:sz w:val="22"/>
          <w:szCs w:val="22"/>
        </w:rPr>
        <w:t xml:space="preserve"> udzielanych przez podmioty, o których mowa w art. </w:t>
      </w:r>
      <w:proofErr w:type="spellStart"/>
      <w:r w:rsidR="00EE788B" w:rsidRPr="00D50B2C">
        <w:rPr>
          <w:rFonts w:asciiTheme="minorHAnsi" w:hAnsiTheme="minorHAnsi" w:cstheme="minorHAnsi"/>
          <w:color w:val="000000" w:themeColor="text1"/>
          <w:sz w:val="22"/>
          <w:szCs w:val="22"/>
        </w:rPr>
        <w:t>6b</w:t>
      </w:r>
      <w:proofErr w:type="spellEnd"/>
      <w:r w:rsidR="00EE788B" w:rsidRPr="00D50B2C">
        <w:rPr>
          <w:rFonts w:asciiTheme="minorHAnsi" w:hAnsiTheme="minorHAnsi" w:cstheme="minorHAnsi"/>
          <w:color w:val="000000" w:themeColor="text1"/>
          <w:sz w:val="22"/>
          <w:szCs w:val="22"/>
        </w:rPr>
        <w:t xml:space="preserve"> ust. 5 pkt 2 ustawy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dnia 9 listopada 2000 r. o utworzeniu Polskiej Agencji Rozwoju Przedsiębiorczości (</w:t>
      </w:r>
      <w:r w:rsidR="00112EA6">
        <w:rPr>
          <w:rFonts w:asciiTheme="minorHAnsi" w:hAnsiTheme="minorHAnsi" w:cstheme="minorHAnsi"/>
          <w:color w:val="000000" w:themeColor="text1"/>
          <w:sz w:val="22"/>
          <w:szCs w:val="22"/>
        </w:rPr>
        <w:t xml:space="preserve">t.j. </w:t>
      </w:r>
      <w:r w:rsidR="00EE788B" w:rsidRPr="00D50B2C">
        <w:rPr>
          <w:rFonts w:asciiTheme="minorHAnsi" w:hAnsiTheme="minorHAnsi" w:cstheme="minorHAnsi"/>
          <w:color w:val="000000" w:themeColor="text1"/>
          <w:sz w:val="22"/>
          <w:szCs w:val="22"/>
        </w:rPr>
        <w:t xml:space="preserve">Dz. U. </w:t>
      </w:r>
      <w:proofErr w:type="gramStart"/>
      <w:r w:rsidR="00EE788B" w:rsidRPr="00D50B2C">
        <w:rPr>
          <w:rFonts w:asciiTheme="minorHAnsi" w:hAnsiTheme="minorHAnsi" w:cstheme="minorHAnsi"/>
          <w:color w:val="000000" w:themeColor="text1"/>
          <w:sz w:val="22"/>
          <w:szCs w:val="22"/>
        </w:rPr>
        <w:t>z</w:t>
      </w:r>
      <w:proofErr w:type="gramEnd"/>
      <w:r>
        <w:rPr>
          <w:rFonts w:asciiTheme="minorHAnsi" w:hAnsiTheme="minorHAnsi" w:cstheme="minorHAnsi"/>
          <w:color w:val="000000" w:themeColor="text1"/>
          <w:sz w:val="22"/>
          <w:szCs w:val="22"/>
        </w:rPr>
        <w:t> </w:t>
      </w:r>
      <w:r w:rsidR="00155F85">
        <w:rPr>
          <w:rFonts w:asciiTheme="minorHAnsi" w:hAnsiTheme="minorHAnsi" w:cstheme="minorHAnsi"/>
          <w:color w:val="000000" w:themeColor="text1"/>
          <w:sz w:val="22"/>
          <w:szCs w:val="22"/>
        </w:rPr>
        <w:t>2023 r., poz. 462</w:t>
      </w:r>
      <w:r w:rsidR="00EE788B" w:rsidRPr="00D50B2C">
        <w:rPr>
          <w:rFonts w:asciiTheme="minorHAnsi" w:hAnsiTheme="minorHAnsi" w:cstheme="minorHAnsi"/>
          <w:color w:val="000000" w:themeColor="text1"/>
          <w:sz w:val="22"/>
          <w:szCs w:val="22"/>
        </w:rPr>
        <w:t>).</w:t>
      </w:r>
    </w:p>
    <w:p w:rsidR="00EE788B" w:rsidRPr="00D50B2C" w:rsidRDefault="00EE788B" w:rsidP="00D51973">
      <w:pPr>
        <w:pStyle w:val="Tekstpodstawowy"/>
        <w:numPr>
          <w:ilvl w:val="1"/>
          <w:numId w:val="16"/>
        </w:numPr>
        <w:spacing w:before="60"/>
        <w:ind w:left="993" w:right="284" w:hanging="426"/>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rsidR="00EE788B" w:rsidRPr="00A547A8" w:rsidRDefault="00EE788B" w:rsidP="00D51973">
      <w:pPr>
        <w:pStyle w:val="Tekstpodstawowy"/>
        <w:numPr>
          <w:ilvl w:val="1"/>
          <w:numId w:val="16"/>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sidR="00D50B2C">
        <w:rPr>
          <w:rFonts w:asciiTheme="minorHAnsi" w:hAnsiTheme="minorHAnsi" w:cstheme="minorHAnsi"/>
          <w:color w:val="000000" w:themeColor="text1"/>
          <w:sz w:val="22"/>
          <w:szCs w:val="22"/>
        </w:rPr>
        <w:t xml:space="preserve">Zamawiający przechowa </w:t>
      </w:r>
      <w:r w:rsidR="0078135F">
        <w:rPr>
          <w:rFonts w:asciiTheme="minorHAnsi" w:hAnsiTheme="minorHAnsi" w:cstheme="minorHAnsi"/>
          <w:color w:val="000000" w:themeColor="text1"/>
          <w:sz w:val="22"/>
          <w:szCs w:val="22"/>
        </w:rPr>
        <w:br/>
      </w:r>
      <w:r w:rsidR="00D50B2C">
        <w:rPr>
          <w:rFonts w:asciiTheme="minorHAnsi" w:hAnsiTheme="minorHAnsi" w:cstheme="minorHAnsi"/>
          <w:color w:val="000000" w:themeColor="text1"/>
          <w:sz w:val="22"/>
          <w:szCs w:val="22"/>
        </w:rPr>
        <w:t xml:space="preserve">je na </w:t>
      </w:r>
      <w:r w:rsidRPr="00A547A8">
        <w:rPr>
          <w:rFonts w:asciiTheme="minorHAnsi" w:hAnsiTheme="minorHAnsi" w:cstheme="minorHAnsi"/>
          <w:color w:val="000000" w:themeColor="text1"/>
          <w:sz w:val="22"/>
          <w:szCs w:val="22"/>
        </w:rPr>
        <w:t>oprocentowanym rachunku bankowym.</w:t>
      </w:r>
    </w:p>
    <w:p w:rsidR="00EE788B" w:rsidRPr="00A547A8" w:rsidRDefault="00EE788B" w:rsidP="00D51973">
      <w:pPr>
        <w:pStyle w:val="Tekstpodstawowy"/>
        <w:numPr>
          <w:ilvl w:val="1"/>
          <w:numId w:val="16"/>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 xml:space="preserve">pisemnego żądania kwotę zabezpieczenia, na pierwsze wezwanie Zamawiającego, </w:t>
      </w:r>
      <w:r w:rsidR="0078135F">
        <w:rPr>
          <w:rFonts w:asciiTheme="minorHAnsi" w:hAnsiTheme="minorHAnsi" w:cstheme="minorHAnsi"/>
          <w:color w:val="000000" w:themeColor="text1"/>
          <w:sz w:val="22"/>
          <w:szCs w:val="22"/>
        </w:rPr>
        <w:br/>
      </w:r>
      <w:r w:rsidRPr="00A547A8">
        <w:rPr>
          <w:rFonts w:asciiTheme="minorHAnsi" w:hAnsiTheme="minorHAnsi" w:cstheme="minorHAnsi"/>
          <w:color w:val="000000" w:themeColor="text1"/>
          <w:sz w:val="22"/>
          <w:szCs w:val="22"/>
        </w:rPr>
        <w:t xml:space="preserve">bez odwołania, bez warunku, niezależnie od kwestionowania czy zastrzeżeń Wykonawcy </w:t>
      </w:r>
      <w:r w:rsidR="0078135F">
        <w:rPr>
          <w:rFonts w:asciiTheme="minorHAnsi" w:hAnsiTheme="minorHAnsi" w:cstheme="minorHAnsi"/>
          <w:color w:val="000000" w:themeColor="text1"/>
          <w:sz w:val="22"/>
          <w:szCs w:val="22"/>
        </w:rPr>
        <w:br/>
      </w:r>
      <w:r w:rsidRPr="00A547A8">
        <w:rPr>
          <w:rFonts w:asciiTheme="minorHAnsi" w:hAnsiTheme="minorHAnsi" w:cstheme="minorHAnsi"/>
          <w:color w:val="000000" w:themeColor="text1"/>
          <w:sz w:val="22"/>
          <w:szCs w:val="22"/>
        </w:rPr>
        <w:t>i bez dochodzenia czy wezwanie Zamawiającego jest uzasadnione czy nie.</w:t>
      </w:r>
    </w:p>
    <w:p w:rsidR="00EE788B" w:rsidRPr="00A06C83" w:rsidRDefault="00EE788B" w:rsidP="00D51973">
      <w:pPr>
        <w:pStyle w:val="Tekstpodstawowy"/>
        <w:numPr>
          <w:ilvl w:val="1"/>
          <w:numId w:val="16"/>
        </w:numPr>
        <w:spacing w:before="60"/>
        <w:ind w:right="284"/>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Zabezpieczenie wnoszone w pieniądzu Wykonawca zobowiązany jest wpłacić przelewem na konto Zamawiającego nr 84 1020 2137 0000 9902 0134 9554, Powszechna Kasa Oszczędności Bank Polski Spółka Akcyjna w Bolesławcu. Na przelewie należy umieścić informację: </w:t>
      </w:r>
      <w:r w:rsidR="00155F85">
        <w:rPr>
          <w:rFonts w:asciiTheme="minorHAnsi" w:hAnsiTheme="minorHAnsi" w:cstheme="minorHAnsi"/>
          <w:color w:val="000000" w:themeColor="text1"/>
          <w:sz w:val="22"/>
          <w:szCs w:val="22"/>
        </w:rPr>
        <w:t>„</w:t>
      </w:r>
      <w:r w:rsidR="00155F85" w:rsidRPr="00155F85">
        <w:rPr>
          <w:rFonts w:asciiTheme="minorHAnsi" w:hAnsiTheme="minorHAnsi" w:cstheme="minorHAnsi"/>
          <w:color w:val="000000" w:themeColor="text1"/>
          <w:sz w:val="22"/>
          <w:szCs w:val="22"/>
        </w:rPr>
        <w:t xml:space="preserve">Wadium – </w:t>
      </w:r>
      <w:r w:rsidR="00155F85" w:rsidRPr="00155F85">
        <w:rPr>
          <w:rFonts w:asciiTheme="minorHAnsi" w:hAnsiTheme="minorHAnsi" w:cstheme="minorHAnsi"/>
          <w:bCs/>
          <w:color w:val="000000" w:themeColor="text1"/>
          <w:sz w:val="22"/>
          <w:szCs w:val="22"/>
        </w:rPr>
        <w:t xml:space="preserve">budowa garażu na samochód bojowy OSP Niwnice w systemie </w:t>
      </w:r>
      <w:r w:rsidR="00064A88">
        <w:rPr>
          <w:rFonts w:asciiTheme="minorHAnsi" w:hAnsiTheme="minorHAnsi" w:cstheme="minorHAnsi"/>
          <w:bCs/>
          <w:color w:val="000000" w:themeColor="text1"/>
          <w:sz w:val="22"/>
          <w:szCs w:val="22"/>
        </w:rPr>
        <w:t>„</w:t>
      </w:r>
      <w:r w:rsidR="00155F85" w:rsidRPr="00155F85">
        <w:rPr>
          <w:rFonts w:asciiTheme="minorHAnsi" w:hAnsiTheme="minorHAnsi" w:cstheme="minorHAnsi"/>
          <w:bCs/>
          <w:color w:val="000000" w:themeColor="text1"/>
          <w:sz w:val="22"/>
          <w:szCs w:val="22"/>
        </w:rPr>
        <w:t>zaprojektuj i wybuduj</w:t>
      </w:r>
      <w:r w:rsidR="00064A88">
        <w:rPr>
          <w:rFonts w:asciiTheme="minorHAnsi" w:hAnsiTheme="minorHAnsi" w:cstheme="minorHAnsi"/>
          <w:bCs/>
          <w:color w:val="000000" w:themeColor="text1"/>
          <w:sz w:val="22"/>
          <w:szCs w:val="22"/>
        </w:rPr>
        <w:t>””</w:t>
      </w:r>
      <w:r w:rsidR="00C04EFD">
        <w:rPr>
          <w:rFonts w:asciiTheme="minorHAnsi" w:hAnsiTheme="minorHAnsi" w:cstheme="minorHAnsi"/>
          <w:bCs/>
          <w:sz w:val="22"/>
        </w:rPr>
        <w:t>.</w:t>
      </w:r>
    </w:p>
    <w:p w:rsidR="00EE788B" w:rsidRPr="00A06C83" w:rsidRDefault="00EE788B" w:rsidP="00D51973">
      <w:pPr>
        <w:pStyle w:val="Tekstpodstawowy"/>
        <w:numPr>
          <w:ilvl w:val="1"/>
          <w:numId w:val="16"/>
        </w:numPr>
        <w:spacing w:before="60"/>
        <w:ind w:left="993" w:right="284" w:hanging="426"/>
        <w:jc w:val="both"/>
        <w:rPr>
          <w:rFonts w:asciiTheme="minorHAnsi" w:hAnsiTheme="minorHAnsi" w:cstheme="minorHAnsi"/>
          <w:color w:val="000000" w:themeColor="text1"/>
          <w:sz w:val="22"/>
          <w:szCs w:val="22"/>
        </w:rPr>
      </w:pPr>
      <w:r w:rsidRPr="00A06C83">
        <w:rPr>
          <w:rFonts w:asciiTheme="minorHAnsi" w:hAnsiTheme="minorHAnsi" w:cstheme="minorHAnsi"/>
          <w:color w:val="000000" w:themeColor="text1"/>
          <w:sz w:val="22"/>
          <w:szCs w:val="22"/>
        </w:rPr>
        <w:t xml:space="preserve">Termin ważności zabezpieczenia złożonego w formie innej niż pieniężna nie może upłynąć </w:t>
      </w:r>
      <w:r w:rsidR="0078135F">
        <w:rPr>
          <w:rFonts w:asciiTheme="minorHAnsi" w:hAnsiTheme="minorHAnsi" w:cstheme="minorHAnsi"/>
          <w:color w:val="000000" w:themeColor="text1"/>
          <w:sz w:val="22"/>
          <w:szCs w:val="22"/>
        </w:rPr>
        <w:br/>
      </w:r>
      <w:r w:rsidRPr="00A06C83">
        <w:rPr>
          <w:rFonts w:asciiTheme="minorHAnsi" w:hAnsiTheme="minorHAnsi" w:cstheme="minorHAnsi"/>
          <w:color w:val="000000" w:themeColor="text1"/>
          <w:sz w:val="22"/>
          <w:szCs w:val="22"/>
        </w:rPr>
        <w:t>przed wygaśnięciem zobowiązania, którego należyte wykonanie zabezpiecza Wykonawca.</w:t>
      </w:r>
    </w:p>
    <w:p w:rsidR="00B466EF" w:rsidRPr="00A06C83" w:rsidRDefault="006375CF" w:rsidP="00D51973">
      <w:pPr>
        <w:pStyle w:val="Nagwek3"/>
        <w:numPr>
          <w:ilvl w:val="0"/>
          <w:numId w:val="16"/>
        </w:numPr>
        <w:tabs>
          <w:tab w:val="left" w:pos="9639"/>
        </w:tabs>
        <w:spacing w:before="120"/>
        <w:ind w:left="1134" w:right="249" w:hanging="850"/>
        <w:jc w:val="both"/>
        <w:rPr>
          <w:rFonts w:asciiTheme="minorHAnsi" w:hAnsiTheme="minorHAnsi" w:cstheme="minorHAnsi"/>
        </w:rPr>
      </w:pPr>
      <w:bookmarkStart w:id="26" w:name="_Toc79355516"/>
      <w:r w:rsidRPr="00A06C83">
        <w:rPr>
          <w:rFonts w:asciiTheme="minorHAnsi" w:hAnsiTheme="minorHAnsi" w:cstheme="minorHAnsi"/>
        </w:rPr>
        <w:t>INFORMACJE O FORMALNOŚCIACH, JAKIE MUSZĄ ZOSTAĆ DOPEŁNIONE PO WYBORZE OFERTY W CELU ZAWARCIA UMOWY W SPRAWIE ZAMÓWIENIA PUBLICZNEGO</w:t>
      </w:r>
      <w:bookmarkEnd w:id="26"/>
    </w:p>
    <w:p w:rsidR="00673FFF" w:rsidRDefault="006375CF" w:rsidP="00D51973">
      <w:pPr>
        <w:pStyle w:val="Akapitzlist"/>
        <w:numPr>
          <w:ilvl w:val="1"/>
          <w:numId w:val="16"/>
        </w:numPr>
        <w:spacing w:before="122"/>
        <w:ind w:left="993" w:right="248"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stanowią </w:t>
      </w:r>
      <w:r w:rsidR="00C619E3" w:rsidRPr="00A547A8">
        <w:rPr>
          <w:rFonts w:asciiTheme="minorHAnsi" w:hAnsiTheme="minorHAnsi" w:cstheme="minorHAnsi"/>
          <w:b/>
          <w:color w:val="000000" w:themeColor="text1"/>
        </w:rPr>
        <w:t>Załącznik nr</w:t>
      </w:r>
      <w:r w:rsidR="00045BC1">
        <w:rPr>
          <w:rFonts w:asciiTheme="minorHAnsi" w:hAnsiTheme="minorHAnsi" w:cstheme="minorHAnsi"/>
          <w:b/>
          <w:color w:val="000000" w:themeColor="text1"/>
        </w:rPr>
        <w:t xml:space="preserve"> </w:t>
      </w:r>
      <w:r w:rsidR="00843E73">
        <w:rPr>
          <w:rFonts w:asciiTheme="minorHAnsi" w:hAnsiTheme="minorHAnsi" w:cstheme="minorHAnsi"/>
          <w:b/>
          <w:color w:val="000000" w:themeColor="text1"/>
        </w:rPr>
        <w:t>10</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 SWZ. Umowa zostanie uzupełniona o zapisy wynikające ze złożonej</w:t>
      </w:r>
      <w:r w:rsidR="00C619E3" w:rsidRPr="00A547A8">
        <w:rPr>
          <w:rFonts w:asciiTheme="minorHAnsi" w:hAnsiTheme="minorHAnsi" w:cstheme="minorHAnsi"/>
          <w:color w:val="000000" w:themeColor="text1"/>
          <w:spacing w:val="-6"/>
        </w:rPr>
        <w:t xml:space="preserve"> </w:t>
      </w:r>
      <w:r w:rsidR="00C619E3" w:rsidRPr="00A547A8">
        <w:rPr>
          <w:rFonts w:asciiTheme="minorHAnsi" w:hAnsiTheme="minorHAnsi" w:cstheme="minorHAnsi"/>
          <w:color w:val="000000" w:themeColor="text1"/>
        </w:rPr>
        <w:t>oferty.</w:t>
      </w:r>
    </w:p>
    <w:p w:rsidR="00673FFF" w:rsidRDefault="00C619E3" w:rsidP="00D51973">
      <w:pPr>
        <w:pStyle w:val="Akapitzlist"/>
        <w:numPr>
          <w:ilvl w:val="1"/>
          <w:numId w:val="16"/>
        </w:numPr>
        <w:spacing w:before="60"/>
        <w:ind w:left="993" w:right="245" w:hanging="426"/>
        <w:rPr>
          <w:rFonts w:asciiTheme="minorHAnsi" w:hAnsiTheme="minorHAnsi" w:cstheme="minorHAnsi"/>
          <w:color w:val="000000" w:themeColor="text1"/>
        </w:rPr>
      </w:pPr>
      <w:r w:rsidRPr="00A547A8">
        <w:rPr>
          <w:rFonts w:asciiTheme="minorHAnsi" w:hAnsiTheme="minorHAnsi" w:cstheme="minorHAnsi"/>
          <w:color w:val="000000" w:themeColor="text1"/>
        </w:rPr>
        <w:t xml:space="preserve">Wykonawcy wspólnie ubiegający się o udzielenie niniejszego zamówienia, których oferta zostanie </w:t>
      </w:r>
      <w:r w:rsidRPr="00A547A8">
        <w:rPr>
          <w:rFonts w:asciiTheme="minorHAnsi" w:hAnsiTheme="minorHAnsi" w:cstheme="minorHAnsi"/>
          <w:color w:val="000000" w:themeColor="text1"/>
        </w:rPr>
        <w:lastRenderedPageBreak/>
        <w:t>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rsidR="00161606" w:rsidRDefault="00161606" w:rsidP="00D51973">
      <w:pPr>
        <w:pStyle w:val="Akapitzlist"/>
        <w:numPr>
          <w:ilvl w:val="1"/>
          <w:numId w:val="16"/>
        </w:numPr>
        <w:spacing w:before="37"/>
        <w:ind w:left="993" w:right="249" w:hanging="426"/>
        <w:rPr>
          <w:rFonts w:asciiTheme="minorHAnsi" w:hAnsiTheme="minorHAnsi" w:cstheme="minorHAnsi"/>
          <w:color w:val="000000" w:themeColor="text1"/>
        </w:rPr>
      </w:pPr>
      <w:r w:rsidRPr="00A547A8">
        <w:rPr>
          <w:rFonts w:asciiTheme="minorHAnsi" w:hAnsiTheme="minorHAnsi" w:cstheme="minorHAnsi"/>
          <w:color w:val="000000" w:themeColor="text1"/>
        </w:rPr>
        <w:t xml:space="preserve">Wykonawca, którego oferta zostanie uznana za najkorzystniejszą, będzie zobowiązany przed podpisaniem umowy do wniesienia zabezpieczenia należytego wykonania </w:t>
      </w:r>
      <w:proofErr w:type="gramStart"/>
      <w:r w:rsidRPr="00A547A8">
        <w:rPr>
          <w:rFonts w:asciiTheme="minorHAnsi" w:hAnsiTheme="minorHAnsi" w:cstheme="minorHAnsi"/>
          <w:color w:val="000000" w:themeColor="text1"/>
        </w:rPr>
        <w:t>umowy (jeżeli</w:t>
      </w:r>
      <w:proofErr w:type="gramEnd"/>
      <w:r w:rsidRPr="00A547A8">
        <w:rPr>
          <w:rFonts w:asciiTheme="minorHAnsi" w:hAnsiTheme="minorHAnsi" w:cstheme="minorHAnsi"/>
          <w:color w:val="000000" w:themeColor="text1"/>
        </w:rPr>
        <w:t xml:space="preserve"> jego wniesienie było wymagane) w wysokości i formie określonej w Rozdziale XXII SWZ.</w:t>
      </w:r>
    </w:p>
    <w:p w:rsidR="00411674" w:rsidRPr="00161606" w:rsidRDefault="00411674" w:rsidP="00D51973">
      <w:pPr>
        <w:pStyle w:val="Akapitzlist"/>
        <w:numPr>
          <w:ilvl w:val="1"/>
          <w:numId w:val="16"/>
        </w:numPr>
        <w:spacing w:before="37"/>
        <w:ind w:right="249"/>
        <w:rPr>
          <w:rFonts w:asciiTheme="minorHAnsi" w:hAnsiTheme="minorHAnsi" w:cstheme="minorHAnsi"/>
          <w:color w:val="000000" w:themeColor="text1"/>
        </w:rPr>
      </w:pPr>
      <w:r w:rsidRPr="00411674">
        <w:rPr>
          <w:rFonts w:asciiTheme="minorHAnsi" w:hAnsiTheme="minorHAnsi" w:cstheme="minorHAnsi"/>
          <w:color w:val="000000" w:themeColor="text1"/>
        </w:rPr>
        <w:t xml:space="preserve">Wymaga się przedstawienia potwierdzonych za zgodność z oryginałem kopii decyzji o nadaniu uprawnień do sprawowania samodzielnych funkcji technicznych w budownictwie </w:t>
      </w:r>
      <w:r w:rsidR="0078135F">
        <w:rPr>
          <w:rFonts w:asciiTheme="minorHAnsi" w:hAnsiTheme="minorHAnsi" w:cstheme="minorHAnsi"/>
          <w:color w:val="000000" w:themeColor="text1"/>
        </w:rPr>
        <w:br/>
      </w:r>
      <w:r w:rsidRPr="00411674">
        <w:rPr>
          <w:rFonts w:asciiTheme="minorHAnsi" w:hAnsiTheme="minorHAnsi" w:cstheme="minorHAnsi"/>
          <w:color w:val="000000" w:themeColor="text1"/>
        </w:rPr>
        <w:t xml:space="preserve">wraz z zaświadczeniami o przynależności do właściwych izb samorządu zawodowego </w:t>
      </w:r>
      <w:r w:rsidR="0078135F">
        <w:rPr>
          <w:rFonts w:asciiTheme="minorHAnsi" w:hAnsiTheme="minorHAnsi" w:cstheme="minorHAnsi"/>
          <w:color w:val="000000" w:themeColor="text1"/>
        </w:rPr>
        <w:br/>
      </w:r>
      <w:r w:rsidRPr="00411674">
        <w:rPr>
          <w:rFonts w:asciiTheme="minorHAnsi" w:hAnsiTheme="minorHAnsi" w:cstheme="minorHAnsi"/>
          <w:color w:val="000000" w:themeColor="text1"/>
        </w:rPr>
        <w:t xml:space="preserve">dla </w:t>
      </w:r>
      <w:r w:rsidR="00C72B64">
        <w:rPr>
          <w:rFonts w:asciiTheme="minorHAnsi" w:hAnsiTheme="minorHAnsi" w:cstheme="minorHAnsi"/>
          <w:color w:val="000000" w:themeColor="text1"/>
        </w:rPr>
        <w:t>kierownika budowy</w:t>
      </w:r>
      <w:r>
        <w:rPr>
          <w:rFonts w:asciiTheme="minorHAnsi" w:hAnsiTheme="minorHAnsi" w:cstheme="minorHAnsi"/>
          <w:color w:val="000000" w:themeColor="text1"/>
        </w:rPr>
        <w:t>.</w:t>
      </w:r>
    </w:p>
    <w:p w:rsidR="00673FFF" w:rsidRPr="00045BC1" w:rsidRDefault="00D013E2" w:rsidP="00D51973">
      <w:pPr>
        <w:pStyle w:val="Akapitzlist"/>
        <w:numPr>
          <w:ilvl w:val="1"/>
          <w:numId w:val="16"/>
        </w:numPr>
        <w:spacing w:before="60"/>
        <w:ind w:left="993" w:right="253" w:hanging="426"/>
        <w:rPr>
          <w:rFonts w:asciiTheme="minorHAnsi" w:hAnsiTheme="minorHAnsi" w:cstheme="minorHAnsi"/>
          <w:color w:val="000000" w:themeColor="text1"/>
        </w:rPr>
      </w:pPr>
      <w:r>
        <w:rPr>
          <w:rFonts w:asciiTheme="minorHAnsi" w:hAnsiTheme="minorHAnsi" w:cstheme="minorHAnsi"/>
          <w:color w:val="000000" w:themeColor="text1"/>
        </w:rPr>
        <w:t>Podpisanie umowy</w:t>
      </w:r>
      <w:r w:rsidR="00C619E3"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00C619E3"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C619E3" w:rsidRPr="00A547A8">
        <w:rPr>
          <w:rFonts w:asciiTheme="minorHAnsi" w:hAnsiTheme="minorHAnsi" w:cstheme="minorHAnsi"/>
          <w:color w:val="000000" w:themeColor="text1"/>
        </w:rPr>
        <w:t xml:space="preserve"> siedzibie</w:t>
      </w:r>
      <w:r w:rsidR="00647F01" w:rsidRPr="00A547A8">
        <w:rPr>
          <w:rFonts w:asciiTheme="minorHAnsi" w:hAnsiTheme="minorHAnsi" w:cstheme="minorHAnsi"/>
          <w:color w:val="000000" w:themeColor="text1"/>
        </w:rPr>
        <w:t xml:space="preserve"> Zamawiającego: Urząd Gminy i Miasta Lwówek Śląski</w:t>
      </w:r>
      <w:proofErr w:type="gramStart"/>
      <w:r w:rsidR="00647F01" w:rsidRPr="00A547A8">
        <w:rPr>
          <w:rFonts w:asciiTheme="minorHAnsi" w:hAnsiTheme="minorHAnsi" w:cstheme="minorHAnsi"/>
          <w:color w:val="000000" w:themeColor="text1"/>
        </w:rPr>
        <w:t>,</w:t>
      </w:r>
      <w:r w:rsidR="00A06C83">
        <w:rPr>
          <w:rFonts w:asciiTheme="minorHAnsi" w:hAnsiTheme="minorHAnsi" w:cstheme="minorHAnsi"/>
          <w:color w:val="000000" w:themeColor="text1"/>
        </w:rPr>
        <w:br/>
      </w:r>
      <w:r w:rsidR="00C619E3" w:rsidRPr="00A547A8">
        <w:rPr>
          <w:rFonts w:asciiTheme="minorHAnsi" w:hAnsiTheme="minorHAnsi" w:cstheme="minorHAnsi"/>
          <w:color w:val="000000" w:themeColor="text1"/>
        </w:rPr>
        <w:t>5</w:t>
      </w:r>
      <w:r w:rsidR="00647F01" w:rsidRPr="00A547A8">
        <w:rPr>
          <w:rFonts w:asciiTheme="minorHAnsi" w:hAnsiTheme="minorHAnsi" w:cstheme="minorHAnsi"/>
          <w:color w:val="000000" w:themeColor="text1"/>
        </w:rPr>
        <w:t>9-</w:t>
      </w:r>
      <w:r>
        <w:rPr>
          <w:rFonts w:asciiTheme="minorHAnsi" w:hAnsiTheme="minorHAnsi" w:cstheme="minorHAnsi"/>
          <w:color w:val="000000" w:themeColor="text1"/>
        </w:rPr>
        <w:t> </w:t>
      </w:r>
      <w:r w:rsidR="00647F01" w:rsidRPr="00A547A8">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647F01" w:rsidRPr="00A547A8">
        <w:rPr>
          <w:rFonts w:asciiTheme="minorHAnsi" w:hAnsiTheme="minorHAnsi" w:cstheme="minorHAnsi"/>
          <w:color w:val="000000" w:themeColor="text1"/>
        </w:rPr>
        <w:t>Lwówek</w:t>
      </w:r>
      <w:proofErr w:type="gramEnd"/>
      <w:r w:rsidR="00647F01" w:rsidRPr="00A547A8">
        <w:rPr>
          <w:rFonts w:asciiTheme="minorHAnsi" w:hAnsiTheme="minorHAnsi" w:cstheme="minorHAnsi"/>
          <w:color w:val="000000" w:themeColor="text1"/>
        </w:rPr>
        <w:t xml:space="preserve"> Śląski</w:t>
      </w:r>
      <w:r w:rsidR="00C619E3" w:rsidRPr="00A547A8">
        <w:rPr>
          <w:rFonts w:asciiTheme="minorHAnsi" w:hAnsiTheme="minorHAnsi" w:cstheme="minorHAnsi"/>
          <w:color w:val="000000" w:themeColor="text1"/>
        </w:rPr>
        <w:t>,</w:t>
      </w:r>
      <w:r w:rsidR="00647F01" w:rsidRPr="00A547A8">
        <w:rPr>
          <w:rFonts w:asciiTheme="minorHAnsi" w:hAnsiTheme="minorHAnsi" w:cstheme="minorHAnsi"/>
          <w:color w:val="000000" w:themeColor="text1"/>
        </w:rPr>
        <w:t xml:space="preserve"> Al. Wojska Polskiego </w:t>
      </w:r>
      <w:proofErr w:type="spellStart"/>
      <w:r w:rsidR="00647F01" w:rsidRPr="00A547A8">
        <w:rPr>
          <w:rFonts w:asciiTheme="minorHAnsi" w:hAnsiTheme="minorHAnsi" w:cstheme="minorHAnsi"/>
          <w:color w:val="000000" w:themeColor="text1"/>
        </w:rPr>
        <w:t>25A</w:t>
      </w:r>
      <w:proofErr w:type="spellEnd"/>
      <w:r w:rsidR="00AF1ABB">
        <w:rPr>
          <w:rFonts w:asciiTheme="minorHAnsi" w:hAnsiTheme="minorHAnsi" w:cstheme="minorHAnsi"/>
          <w:color w:val="000000" w:themeColor="text1"/>
        </w:rPr>
        <w:t xml:space="preserve"> </w:t>
      </w:r>
      <w:r w:rsidR="00EC0DFF" w:rsidRPr="00EC0DFF">
        <w:rPr>
          <w:rFonts w:asciiTheme="minorHAnsi" w:hAnsiTheme="minorHAnsi" w:cstheme="minorHAnsi"/>
          <w:color w:val="000000" w:themeColor="text1"/>
        </w:rPr>
        <w:t xml:space="preserve">lub w postaci elektronicznej opatrzonej kwalifikowanym podpisem elektronicznym, w terminie wyznaczonym przez </w:t>
      </w:r>
      <w:r w:rsidR="00EC0DFF">
        <w:rPr>
          <w:rFonts w:asciiTheme="minorHAnsi" w:hAnsiTheme="minorHAnsi" w:cstheme="minorHAnsi"/>
          <w:color w:val="000000" w:themeColor="text1"/>
        </w:rPr>
        <w:t xml:space="preserve">Zamawiającego, </w:t>
      </w:r>
      <w:r w:rsidR="00C619E3" w:rsidRPr="00A547A8">
        <w:rPr>
          <w:rFonts w:asciiTheme="minorHAnsi" w:hAnsiTheme="minorHAnsi" w:cstheme="minorHAnsi"/>
          <w:color w:val="000000" w:themeColor="text1"/>
        </w:rPr>
        <w:t>w terminie wyznaczonym przez</w:t>
      </w:r>
      <w:r w:rsidR="00C619E3" w:rsidRPr="00A547A8">
        <w:rPr>
          <w:rFonts w:asciiTheme="minorHAnsi" w:hAnsiTheme="minorHAnsi" w:cstheme="minorHAnsi"/>
          <w:color w:val="000000" w:themeColor="text1"/>
          <w:spacing w:val="-4"/>
        </w:rPr>
        <w:t xml:space="preserve"> </w:t>
      </w:r>
      <w:r w:rsidR="00C619E3" w:rsidRPr="00A547A8">
        <w:rPr>
          <w:rFonts w:asciiTheme="minorHAnsi" w:hAnsiTheme="minorHAnsi" w:cstheme="minorHAnsi"/>
          <w:color w:val="000000" w:themeColor="text1"/>
        </w:rPr>
        <w:t>Zamawiającego</w:t>
      </w:r>
      <w:r w:rsidR="00EB7D4A" w:rsidRPr="00A547A8">
        <w:rPr>
          <w:rFonts w:asciiTheme="minorHAnsi" w:hAnsiTheme="minorHAnsi" w:cstheme="minorHAnsi"/>
          <w:color w:val="000000" w:themeColor="text1"/>
        </w:rPr>
        <w:t>.</w:t>
      </w:r>
    </w:p>
    <w:p w:rsidR="00673FFF" w:rsidRPr="00A547A8" w:rsidRDefault="00C619E3" w:rsidP="00D51973">
      <w:pPr>
        <w:pStyle w:val="Nagwek3"/>
        <w:numPr>
          <w:ilvl w:val="0"/>
          <w:numId w:val="16"/>
        </w:numPr>
        <w:tabs>
          <w:tab w:val="left" w:pos="9920"/>
        </w:tabs>
        <w:spacing w:before="120"/>
        <w:ind w:left="1134" w:hanging="850"/>
        <w:jc w:val="both"/>
        <w:rPr>
          <w:rFonts w:asciiTheme="minorHAnsi" w:hAnsiTheme="minorHAnsi" w:cstheme="minorHAnsi"/>
        </w:rPr>
      </w:pPr>
      <w:bookmarkStart w:id="27" w:name="_Toc79355517"/>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7"/>
    </w:p>
    <w:p w:rsidR="00673FFF" w:rsidRPr="00A547A8" w:rsidRDefault="00C619E3" w:rsidP="00D51973">
      <w:pPr>
        <w:pStyle w:val="Akapitzlist"/>
        <w:numPr>
          <w:ilvl w:val="1"/>
          <w:numId w:val="16"/>
        </w:numPr>
        <w:spacing w:before="120"/>
        <w:ind w:left="993" w:right="249"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rsidR="00673FFF" w:rsidRPr="00A547A8" w:rsidRDefault="00C619E3" w:rsidP="00D51973">
      <w:pPr>
        <w:pStyle w:val="Akapitzlist"/>
        <w:numPr>
          <w:ilvl w:val="1"/>
          <w:numId w:val="16"/>
        </w:numPr>
        <w:spacing w:before="62"/>
        <w:ind w:left="99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rsidR="00673FFF" w:rsidRDefault="00C619E3" w:rsidP="00D51973">
      <w:pPr>
        <w:pStyle w:val="Akapitzlist"/>
        <w:numPr>
          <w:ilvl w:val="2"/>
          <w:numId w:val="16"/>
        </w:numPr>
        <w:spacing w:before="60"/>
        <w:ind w:left="1418" w:right="251" w:hanging="425"/>
        <w:rPr>
          <w:rFonts w:asciiTheme="minorHAnsi" w:hAnsiTheme="minorHAnsi" w:cstheme="minorHAnsi"/>
        </w:rPr>
      </w:pPr>
      <w:proofErr w:type="gramStart"/>
      <w:r w:rsidRPr="00A547A8">
        <w:rPr>
          <w:rFonts w:asciiTheme="minorHAnsi" w:hAnsiTheme="minorHAnsi" w:cstheme="minorHAnsi"/>
        </w:rPr>
        <w:t>niezgodną</w:t>
      </w:r>
      <w:proofErr w:type="gramEnd"/>
      <w:r w:rsidRPr="00A547A8">
        <w:rPr>
          <w:rFonts w:asciiTheme="minorHAnsi" w:hAnsiTheme="minorHAnsi" w:cstheme="minorHAnsi"/>
        </w:rPr>
        <w:t xml:space="preserve">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rsidR="00673FFF" w:rsidRPr="00B466EF" w:rsidRDefault="00C619E3" w:rsidP="00D51973">
      <w:pPr>
        <w:pStyle w:val="Akapitzlist"/>
        <w:numPr>
          <w:ilvl w:val="2"/>
          <w:numId w:val="16"/>
        </w:numPr>
        <w:spacing w:before="60"/>
        <w:ind w:left="1418" w:right="251" w:hanging="425"/>
        <w:rPr>
          <w:rFonts w:asciiTheme="minorHAnsi" w:hAnsiTheme="minorHAnsi" w:cstheme="minorHAnsi"/>
        </w:rPr>
      </w:pPr>
      <w:proofErr w:type="gramStart"/>
      <w:r w:rsidRPr="00B466EF">
        <w:rPr>
          <w:rFonts w:asciiTheme="minorHAnsi" w:hAnsiTheme="minorHAnsi" w:cstheme="minorHAnsi"/>
        </w:rPr>
        <w:t>zaniechanie</w:t>
      </w:r>
      <w:proofErr w:type="gramEnd"/>
      <w:r w:rsidRPr="00B466EF">
        <w:rPr>
          <w:rFonts w:asciiTheme="minorHAnsi" w:hAnsiTheme="minorHAnsi" w:cstheme="minorHAnsi"/>
        </w:rPr>
        <w:t xml:space="preserve"> czynności w postępowaniu o udzielenie zamówienia, do której Zamawiający </w:t>
      </w:r>
      <w:r w:rsidR="0078135F">
        <w:rPr>
          <w:rFonts w:asciiTheme="minorHAnsi" w:hAnsiTheme="minorHAnsi" w:cstheme="minorHAnsi"/>
        </w:rPr>
        <w:br/>
      </w:r>
      <w:r w:rsidRPr="00B466EF">
        <w:rPr>
          <w:rFonts w:asciiTheme="minorHAnsi" w:hAnsiTheme="minorHAnsi" w:cstheme="minorHAnsi"/>
        </w:rPr>
        <w:t>był obowiązany na podstawie Ustawy.</w:t>
      </w:r>
    </w:p>
    <w:p w:rsidR="00673FFF" w:rsidRPr="00A547A8" w:rsidRDefault="00C619E3" w:rsidP="00D51973">
      <w:pPr>
        <w:pStyle w:val="Akapitzlist"/>
        <w:numPr>
          <w:ilvl w:val="1"/>
          <w:numId w:val="16"/>
        </w:numPr>
        <w:spacing w:before="59"/>
        <w:ind w:left="993" w:right="251"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rsidR="00673FFF" w:rsidRPr="00A547A8" w:rsidRDefault="00D013E2" w:rsidP="00D51973">
      <w:pPr>
        <w:pStyle w:val="Akapitzlist"/>
        <w:numPr>
          <w:ilvl w:val="1"/>
          <w:numId w:val="16"/>
        </w:numPr>
        <w:spacing w:before="61"/>
        <w:ind w:left="993" w:right="248"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rsidR="00673FFF" w:rsidRDefault="00C619E3" w:rsidP="00D51973">
      <w:pPr>
        <w:pStyle w:val="Akapitzlist"/>
        <w:numPr>
          <w:ilvl w:val="1"/>
          <w:numId w:val="16"/>
        </w:numPr>
        <w:spacing w:before="61"/>
        <w:ind w:left="993" w:right="251"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rsidR="00283ADB" w:rsidRPr="007B01EE" w:rsidRDefault="00283ADB" w:rsidP="007B01EE">
      <w:pPr>
        <w:spacing w:before="61"/>
        <w:ind w:right="251"/>
        <w:rPr>
          <w:rFonts w:asciiTheme="minorHAnsi" w:hAnsiTheme="minorHAnsi" w:cstheme="minorHAnsi"/>
        </w:rPr>
      </w:pPr>
    </w:p>
    <w:p w:rsidR="00673FFF" w:rsidRPr="00A547A8" w:rsidRDefault="00C619E3" w:rsidP="00D51973">
      <w:pPr>
        <w:pStyle w:val="Nagwek3"/>
        <w:numPr>
          <w:ilvl w:val="0"/>
          <w:numId w:val="16"/>
        </w:numPr>
        <w:tabs>
          <w:tab w:val="left" w:pos="9920"/>
        </w:tabs>
        <w:spacing w:before="120"/>
        <w:ind w:left="1134" w:hanging="850"/>
        <w:jc w:val="both"/>
        <w:rPr>
          <w:rFonts w:asciiTheme="minorHAnsi" w:hAnsiTheme="minorHAnsi" w:cstheme="minorHAnsi"/>
        </w:rPr>
      </w:pPr>
      <w:bookmarkStart w:id="28" w:name="_Toc79355518"/>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8"/>
    </w:p>
    <w:p w:rsidR="00673FFF" w:rsidRPr="00A547A8" w:rsidRDefault="00C619E3" w:rsidP="00D51973">
      <w:pPr>
        <w:pStyle w:val="Akapitzlist"/>
        <w:numPr>
          <w:ilvl w:val="1"/>
          <w:numId w:val="16"/>
        </w:numPr>
        <w:spacing w:before="120"/>
        <w:ind w:left="993" w:right="249"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rsidR="00673FFF" w:rsidRPr="00A547A8" w:rsidRDefault="00C619E3" w:rsidP="00D51973">
      <w:pPr>
        <w:pStyle w:val="Akapitzlist"/>
        <w:numPr>
          <w:ilvl w:val="1"/>
          <w:numId w:val="16"/>
        </w:numPr>
        <w:spacing w:before="59"/>
        <w:ind w:left="993" w:right="250"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rsidR="00673FFF" w:rsidRPr="00A547A8" w:rsidRDefault="00C619E3" w:rsidP="00D51973">
      <w:pPr>
        <w:pStyle w:val="Akapitzlist"/>
        <w:numPr>
          <w:ilvl w:val="1"/>
          <w:numId w:val="16"/>
        </w:numPr>
        <w:spacing w:before="61"/>
        <w:ind w:left="993" w:right="249"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proofErr w:type="gramStart"/>
      <w:r w:rsidRPr="00A547A8">
        <w:rPr>
          <w:rFonts w:asciiTheme="minorHAnsi" w:hAnsiTheme="minorHAnsi" w:cstheme="minorHAnsi"/>
        </w:rPr>
        <w:t>,</w:t>
      </w:r>
      <w:r w:rsidR="00C44D80">
        <w:rPr>
          <w:rFonts w:asciiTheme="minorHAnsi" w:hAnsiTheme="minorHAnsi" w:cstheme="minorHAnsi"/>
        </w:rPr>
        <w:br/>
      </w:r>
      <w:r w:rsidRPr="00A547A8">
        <w:rPr>
          <w:rFonts w:asciiTheme="minorHAnsi" w:hAnsiTheme="minorHAnsi" w:cstheme="minorHAnsi"/>
        </w:rPr>
        <w:t>z</w:t>
      </w:r>
      <w:proofErr w:type="gramEnd"/>
      <w:r w:rsidRPr="00A547A8">
        <w:rPr>
          <w:rFonts w:asciiTheme="minorHAnsi" w:hAnsiTheme="minorHAnsi" w:cstheme="minorHAnsi"/>
        </w:rPr>
        <w:t xml:space="preserve">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rsidR="00673FFF" w:rsidRPr="00A547A8" w:rsidRDefault="00C619E3" w:rsidP="00D51973">
      <w:pPr>
        <w:pStyle w:val="Akapitzlist"/>
        <w:numPr>
          <w:ilvl w:val="1"/>
          <w:numId w:val="16"/>
        </w:numPr>
        <w:spacing w:before="59"/>
        <w:ind w:left="99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rsidR="005A2F32" w:rsidRPr="00B466EF" w:rsidRDefault="00C619E3" w:rsidP="00D51973">
      <w:pPr>
        <w:pStyle w:val="Akapitzlist"/>
        <w:numPr>
          <w:ilvl w:val="1"/>
          <w:numId w:val="16"/>
        </w:numPr>
        <w:spacing w:before="58"/>
        <w:ind w:left="99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rsidR="00673FFF" w:rsidRPr="00A547A8" w:rsidRDefault="00C619E3" w:rsidP="00D51973">
      <w:pPr>
        <w:pStyle w:val="Nagwek3"/>
        <w:numPr>
          <w:ilvl w:val="0"/>
          <w:numId w:val="16"/>
        </w:numPr>
        <w:spacing w:before="120"/>
        <w:ind w:left="1134" w:hanging="850"/>
        <w:jc w:val="both"/>
        <w:rPr>
          <w:rFonts w:asciiTheme="minorHAnsi" w:hAnsiTheme="minorHAnsi" w:cstheme="minorHAnsi"/>
        </w:rPr>
      </w:pPr>
      <w:bookmarkStart w:id="29" w:name="_Toc79355519"/>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9"/>
    </w:p>
    <w:p w:rsidR="00673FFF" w:rsidRDefault="00AC2348" w:rsidP="00D51973">
      <w:pPr>
        <w:pStyle w:val="Akapitzlist"/>
        <w:numPr>
          <w:ilvl w:val="1"/>
          <w:numId w:val="16"/>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A547A8">
        <w:rPr>
          <w:rFonts w:asciiTheme="minorHAnsi" w:hAnsiTheme="minorHAnsi" w:cstheme="minorHAnsi"/>
        </w:rPr>
        <w:t>Formularz</w:t>
      </w:r>
      <w:r w:rsidR="00C619E3" w:rsidRPr="00A547A8">
        <w:rPr>
          <w:rFonts w:asciiTheme="minorHAnsi" w:hAnsiTheme="minorHAnsi" w:cstheme="minorHAnsi"/>
          <w:spacing w:val="-13"/>
        </w:rPr>
        <w:t xml:space="preserve"> </w:t>
      </w:r>
      <w:r w:rsidR="00C619E3" w:rsidRPr="00A547A8">
        <w:rPr>
          <w:rFonts w:asciiTheme="minorHAnsi" w:hAnsiTheme="minorHAnsi" w:cstheme="minorHAnsi"/>
        </w:rPr>
        <w:t>oferty</w:t>
      </w:r>
    </w:p>
    <w:p w:rsidR="00673FFF" w:rsidRPr="00A547A8" w:rsidRDefault="00AC2348" w:rsidP="00D51973">
      <w:pPr>
        <w:pStyle w:val="Akapitzlist"/>
        <w:numPr>
          <w:ilvl w:val="1"/>
          <w:numId w:val="16"/>
        </w:numPr>
        <w:ind w:left="993" w:right="248" w:hanging="426"/>
        <w:rPr>
          <w:rFonts w:asciiTheme="minorHAnsi" w:hAnsiTheme="minorHAnsi" w:cstheme="minorHAnsi"/>
        </w:rPr>
      </w:pPr>
      <w:r>
        <w:rPr>
          <w:rFonts w:asciiTheme="minorHAnsi" w:hAnsiTheme="minorHAnsi" w:cstheme="minorHAnsi"/>
        </w:rPr>
        <w:t xml:space="preserve">Załącznik nr 2 – Oświadczenie o braku podstaw wykluczenia i spełnianiu warunków udziału </w:t>
      </w:r>
      <w:r w:rsidR="00C619E3" w:rsidRPr="00A547A8">
        <w:rPr>
          <w:rFonts w:asciiTheme="minorHAnsi" w:hAnsiTheme="minorHAnsi" w:cstheme="minorHAnsi"/>
        </w:rPr>
        <w:t>w</w:t>
      </w:r>
      <w:r>
        <w:rPr>
          <w:rFonts w:asciiTheme="minorHAnsi" w:hAnsiTheme="minorHAnsi" w:cstheme="minorHAnsi"/>
        </w:rPr>
        <w:t> </w:t>
      </w:r>
      <w:r w:rsidR="00C619E3" w:rsidRPr="00A547A8">
        <w:rPr>
          <w:rFonts w:asciiTheme="minorHAnsi" w:hAnsiTheme="minorHAnsi" w:cstheme="minorHAnsi"/>
        </w:rPr>
        <w:t>postępowaniu</w:t>
      </w:r>
    </w:p>
    <w:p w:rsidR="00673FFF" w:rsidRPr="00A547A8" w:rsidRDefault="00C619E3" w:rsidP="00D51973">
      <w:pPr>
        <w:pStyle w:val="Akapitzlist"/>
        <w:numPr>
          <w:ilvl w:val="1"/>
          <w:numId w:val="16"/>
        </w:numPr>
        <w:ind w:left="993" w:hanging="426"/>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rsidR="00673FFF" w:rsidRPr="00A547A8" w:rsidRDefault="00AC2348" w:rsidP="00D51973">
      <w:pPr>
        <w:pStyle w:val="Akapitzlist"/>
        <w:numPr>
          <w:ilvl w:val="1"/>
          <w:numId w:val="16"/>
        </w:numPr>
        <w:ind w:left="993" w:hanging="426"/>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rsidR="00D478D4" w:rsidRDefault="0004790A" w:rsidP="00D51973">
      <w:pPr>
        <w:pStyle w:val="Akapitzlist"/>
        <w:numPr>
          <w:ilvl w:val="1"/>
          <w:numId w:val="16"/>
        </w:numPr>
        <w:ind w:left="993" w:hanging="426"/>
        <w:rPr>
          <w:rFonts w:asciiTheme="minorHAnsi" w:hAnsiTheme="minorHAnsi" w:cstheme="minorHAnsi"/>
        </w:rPr>
      </w:pPr>
      <w:r>
        <w:rPr>
          <w:rFonts w:asciiTheme="minorHAnsi" w:hAnsiTheme="minorHAnsi" w:cstheme="minorHAnsi"/>
        </w:rPr>
        <w:t xml:space="preserve">Załącznik nr </w:t>
      </w:r>
      <w:r w:rsidR="00045BC1">
        <w:rPr>
          <w:rFonts w:asciiTheme="minorHAnsi" w:hAnsiTheme="minorHAnsi" w:cstheme="minorHAnsi"/>
        </w:rPr>
        <w:t>5</w:t>
      </w:r>
      <w:r>
        <w:rPr>
          <w:rFonts w:asciiTheme="minorHAnsi" w:hAnsiTheme="minorHAnsi" w:cstheme="minorHAnsi"/>
        </w:rPr>
        <w:t xml:space="preserve"> – Wykaz robót</w:t>
      </w:r>
    </w:p>
    <w:p w:rsidR="007F6C0C" w:rsidRPr="00A547A8" w:rsidRDefault="007F6C0C" w:rsidP="00D51973">
      <w:pPr>
        <w:pStyle w:val="Akapitzlist"/>
        <w:numPr>
          <w:ilvl w:val="1"/>
          <w:numId w:val="16"/>
        </w:numPr>
        <w:ind w:left="993" w:hanging="426"/>
        <w:rPr>
          <w:rFonts w:asciiTheme="minorHAnsi" w:hAnsiTheme="minorHAnsi" w:cstheme="minorHAnsi"/>
        </w:rPr>
      </w:pPr>
      <w:r>
        <w:rPr>
          <w:rFonts w:asciiTheme="minorHAnsi" w:hAnsiTheme="minorHAnsi" w:cstheme="minorHAnsi"/>
        </w:rPr>
        <w:lastRenderedPageBreak/>
        <w:t>Załącznik nr 6 – Wykaz osób</w:t>
      </w:r>
    </w:p>
    <w:p w:rsidR="00673FFF" w:rsidRPr="00A547A8" w:rsidRDefault="00C619E3" w:rsidP="00D51973">
      <w:pPr>
        <w:pStyle w:val="Akapitzlist"/>
        <w:numPr>
          <w:ilvl w:val="1"/>
          <w:numId w:val="16"/>
        </w:numPr>
        <w:ind w:left="993" w:hanging="426"/>
        <w:rPr>
          <w:rFonts w:asciiTheme="minorHAnsi" w:hAnsiTheme="minorHAnsi" w:cstheme="minorHAnsi"/>
        </w:rPr>
      </w:pPr>
      <w:r w:rsidRPr="00A547A8">
        <w:rPr>
          <w:rFonts w:asciiTheme="minorHAnsi" w:hAnsiTheme="minorHAnsi" w:cstheme="minorHAnsi"/>
        </w:rPr>
        <w:t xml:space="preserve">Załącznik nr </w:t>
      </w:r>
      <w:r w:rsidR="007F6C0C">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rsidR="00E2632C" w:rsidRPr="00A547A8" w:rsidRDefault="00E2632C" w:rsidP="00D51973">
      <w:pPr>
        <w:pStyle w:val="Akapitzlist"/>
        <w:numPr>
          <w:ilvl w:val="1"/>
          <w:numId w:val="16"/>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7F6C0C">
        <w:rPr>
          <w:rFonts w:asciiTheme="minorHAnsi" w:hAnsiTheme="minorHAnsi" w:cstheme="minorHAnsi"/>
        </w:rPr>
        <w:t>8</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rsidR="00673FFF" w:rsidRPr="00A547A8" w:rsidRDefault="00C619E3" w:rsidP="00D51973">
      <w:pPr>
        <w:pStyle w:val="Akapitzlist"/>
        <w:numPr>
          <w:ilvl w:val="1"/>
          <w:numId w:val="16"/>
        </w:numPr>
        <w:ind w:left="993" w:hanging="426"/>
        <w:rPr>
          <w:rFonts w:asciiTheme="minorHAnsi" w:hAnsiTheme="minorHAnsi" w:cstheme="minorHAnsi"/>
        </w:rPr>
      </w:pPr>
      <w:r w:rsidRPr="00A547A8">
        <w:rPr>
          <w:rFonts w:asciiTheme="minorHAnsi" w:hAnsiTheme="minorHAnsi" w:cstheme="minorHAnsi"/>
        </w:rPr>
        <w:t xml:space="preserve">Załącznik nr </w:t>
      </w:r>
      <w:r w:rsidR="007F6C0C">
        <w:rPr>
          <w:rFonts w:asciiTheme="minorHAnsi" w:hAnsiTheme="minorHAnsi" w:cstheme="minorHAnsi"/>
        </w:rPr>
        <w:t>9</w:t>
      </w:r>
      <w:r w:rsidRPr="00A547A8">
        <w:rPr>
          <w:rFonts w:asciiTheme="minorHAnsi" w:hAnsiTheme="minorHAnsi" w:cstheme="minorHAnsi"/>
        </w:rPr>
        <w:t xml:space="preserve"> – </w:t>
      </w:r>
      <w:r w:rsidR="00272EDB">
        <w:rPr>
          <w:rFonts w:asciiTheme="minorHAnsi" w:hAnsiTheme="minorHAnsi" w:cstheme="minorHAnsi"/>
        </w:rPr>
        <w:t xml:space="preserve">Program </w:t>
      </w:r>
      <w:proofErr w:type="spellStart"/>
      <w:r w:rsidR="00272EDB">
        <w:rPr>
          <w:rFonts w:asciiTheme="minorHAnsi" w:hAnsiTheme="minorHAnsi" w:cstheme="minorHAnsi"/>
        </w:rPr>
        <w:t>Funkcjonalno</w:t>
      </w:r>
      <w:proofErr w:type="spellEnd"/>
      <w:r w:rsidR="009138D8">
        <w:rPr>
          <w:rFonts w:asciiTheme="minorHAnsi" w:hAnsiTheme="minorHAnsi" w:cstheme="minorHAnsi"/>
        </w:rPr>
        <w:t xml:space="preserve"> Użytkowy (</w:t>
      </w:r>
      <w:proofErr w:type="spellStart"/>
      <w:r w:rsidR="009138D8">
        <w:rPr>
          <w:rFonts w:asciiTheme="minorHAnsi" w:hAnsiTheme="minorHAnsi" w:cstheme="minorHAnsi"/>
        </w:rPr>
        <w:t>PFU</w:t>
      </w:r>
      <w:proofErr w:type="spellEnd"/>
      <w:r w:rsidR="009138D8">
        <w:rPr>
          <w:rFonts w:asciiTheme="minorHAnsi" w:hAnsiTheme="minorHAnsi" w:cstheme="minorHAnsi"/>
        </w:rPr>
        <w:t>)</w:t>
      </w:r>
    </w:p>
    <w:p w:rsidR="00673FFF" w:rsidRDefault="007F6C0C" w:rsidP="00D51973">
      <w:pPr>
        <w:pStyle w:val="Akapitzlist"/>
        <w:numPr>
          <w:ilvl w:val="1"/>
          <w:numId w:val="16"/>
        </w:numPr>
        <w:ind w:left="993" w:hanging="426"/>
        <w:rPr>
          <w:rFonts w:asciiTheme="minorHAnsi" w:hAnsiTheme="minorHAnsi" w:cstheme="minorHAnsi"/>
        </w:rPr>
      </w:pPr>
      <w:r>
        <w:rPr>
          <w:rFonts w:asciiTheme="minorHAnsi" w:hAnsiTheme="minorHAnsi" w:cstheme="minorHAnsi"/>
        </w:rPr>
        <w:t>Załącznik nr 10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rsidR="00272534" w:rsidRDefault="00272534" w:rsidP="002F2BBE">
      <w:pPr>
        <w:spacing w:before="37"/>
        <w:ind w:left="1708"/>
        <w:jc w:val="right"/>
        <w:rPr>
          <w:b/>
          <w:i/>
          <w:sz w:val="20"/>
        </w:rPr>
      </w:pPr>
    </w:p>
    <w:p w:rsidR="00FF08F6" w:rsidRDefault="00FF08F6" w:rsidP="002F2BBE">
      <w:pPr>
        <w:spacing w:before="37"/>
        <w:ind w:left="1708"/>
        <w:jc w:val="right"/>
        <w:rPr>
          <w:b/>
          <w:i/>
          <w:sz w:val="20"/>
        </w:rPr>
      </w:pPr>
    </w:p>
    <w:p w:rsidR="007F6C0C" w:rsidRDefault="007F6C0C" w:rsidP="002F2BBE">
      <w:pPr>
        <w:spacing w:before="37"/>
        <w:ind w:left="1708"/>
        <w:jc w:val="right"/>
        <w:rPr>
          <w:b/>
          <w:i/>
          <w:sz w:val="20"/>
        </w:rPr>
      </w:pPr>
    </w:p>
    <w:p w:rsidR="007F6C0C" w:rsidRDefault="007F6C0C" w:rsidP="002F2BBE">
      <w:pPr>
        <w:spacing w:before="37"/>
        <w:ind w:left="1708"/>
        <w:jc w:val="right"/>
        <w:rPr>
          <w:b/>
          <w:i/>
          <w:sz w:val="20"/>
        </w:rPr>
      </w:pPr>
    </w:p>
    <w:p w:rsidR="007F6C0C" w:rsidRDefault="007F6C0C" w:rsidP="002F2BBE">
      <w:pPr>
        <w:spacing w:before="37"/>
        <w:ind w:left="1708"/>
        <w:jc w:val="right"/>
        <w:rPr>
          <w:b/>
          <w:i/>
          <w:sz w:val="20"/>
        </w:rPr>
      </w:pPr>
    </w:p>
    <w:p w:rsidR="007F6C0C" w:rsidRDefault="007F6C0C"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C2794D" w:rsidRDefault="00C2794D" w:rsidP="00AF4D96">
      <w:pPr>
        <w:spacing w:before="37"/>
        <w:rPr>
          <w:b/>
          <w:i/>
          <w:sz w:val="20"/>
        </w:rPr>
      </w:pPr>
    </w:p>
    <w:p w:rsidR="00C2794D" w:rsidRDefault="00C2794D" w:rsidP="002F2BBE">
      <w:pPr>
        <w:spacing w:before="37"/>
        <w:ind w:left="1708"/>
        <w:jc w:val="right"/>
        <w:rPr>
          <w:b/>
          <w:i/>
          <w:sz w:val="20"/>
        </w:rPr>
      </w:pPr>
    </w:p>
    <w:p w:rsidR="00C2794D" w:rsidRDefault="00C2794D" w:rsidP="002F2BBE">
      <w:pPr>
        <w:spacing w:before="37"/>
        <w:ind w:left="1708"/>
        <w:jc w:val="right"/>
        <w:rPr>
          <w:b/>
          <w:i/>
          <w:sz w:val="20"/>
        </w:rPr>
      </w:pPr>
    </w:p>
    <w:p w:rsidR="00D83D59" w:rsidRDefault="0083775B" w:rsidP="0083775B">
      <w:pPr>
        <w:rPr>
          <w:b/>
          <w:i/>
          <w:sz w:val="20"/>
        </w:rPr>
      </w:pPr>
      <w:r>
        <w:rPr>
          <w:b/>
          <w:i/>
          <w:sz w:val="20"/>
        </w:rPr>
        <w:br w:type="page"/>
      </w:r>
    </w:p>
    <w:p w:rsidR="00673FFF" w:rsidRPr="002F2BBE" w:rsidRDefault="002F2BBE" w:rsidP="002F2BBE">
      <w:pPr>
        <w:spacing w:before="37"/>
        <w:ind w:left="1708"/>
        <w:jc w:val="right"/>
        <w:rPr>
          <w:b/>
          <w:i/>
          <w:sz w:val="20"/>
        </w:rPr>
      </w:pPr>
      <w:r w:rsidRPr="00A547A8">
        <w:rPr>
          <w:b/>
          <w:i/>
          <w:sz w:val="20"/>
        </w:rPr>
        <w:lastRenderedPageBreak/>
        <w:t>Załącznik nr 1 do SWZ</w:t>
      </w:r>
    </w:p>
    <w:p w:rsidR="00673FFF" w:rsidRPr="001F5655" w:rsidRDefault="00C619E3" w:rsidP="001F5655">
      <w:pPr>
        <w:pStyle w:val="Akapitzlist"/>
        <w:jc w:val="center"/>
        <w:rPr>
          <w:b/>
        </w:rPr>
      </w:pPr>
      <w:bookmarkStart w:id="30" w:name="_Toc64892121"/>
      <w:r w:rsidRPr="001F5655">
        <w:rPr>
          <w:b/>
        </w:rPr>
        <w:t>Formularz oferty</w:t>
      </w:r>
      <w:bookmarkEnd w:id="30"/>
    </w:p>
    <w:p w:rsidR="00673FFF" w:rsidRPr="00A547A8" w:rsidRDefault="00673FFF">
      <w:pPr>
        <w:pStyle w:val="Tekstpodstawowy"/>
        <w:spacing w:before="10"/>
        <w:rPr>
          <w:b/>
          <w:i/>
          <w:sz w:val="14"/>
        </w:rPr>
      </w:pPr>
    </w:p>
    <w:p w:rsidR="00582260" w:rsidRPr="00E876F9" w:rsidRDefault="00C619E3" w:rsidP="00D51973">
      <w:pPr>
        <w:pStyle w:val="Akapitzlist"/>
        <w:numPr>
          <w:ilvl w:val="0"/>
          <w:numId w:val="15"/>
        </w:numPr>
        <w:spacing w:before="60"/>
        <w:ind w:right="250"/>
        <w:rPr>
          <w:b/>
          <w:sz w:val="20"/>
        </w:rPr>
      </w:pPr>
      <w:r w:rsidRPr="00A547A8">
        <w:rPr>
          <w:sz w:val="20"/>
        </w:rPr>
        <w:t xml:space="preserve">Postępowanie o udzielenie zamówienia publicznego pn.: </w:t>
      </w:r>
      <w:r w:rsidR="001E2E5A" w:rsidRPr="001E2E5A">
        <w:rPr>
          <w:b/>
          <w:sz w:val="20"/>
        </w:rPr>
        <w:t>„</w:t>
      </w:r>
      <w:r w:rsidR="00EC0DFF">
        <w:rPr>
          <w:rFonts w:asciiTheme="minorHAnsi" w:hAnsiTheme="minorHAnsi" w:cstheme="minorHAnsi"/>
          <w:b/>
          <w:bCs/>
          <w:sz w:val="20"/>
        </w:rPr>
        <w:t xml:space="preserve">Budowa garażu na samochód bojowy OSP Niwnice w systemie </w:t>
      </w:r>
      <w:r w:rsidR="00193F93">
        <w:rPr>
          <w:rFonts w:asciiTheme="minorHAnsi" w:hAnsiTheme="minorHAnsi" w:cstheme="minorHAnsi"/>
          <w:b/>
          <w:bCs/>
          <w:sz w:val="20"/>
        </w:rPr>
        <w:t>„</w:t>
      </w:r>
      <w:r w:rsidR="00EC0DFF">
        <w:rPr>
          <w:rFonts w:asciiTheme="minorHAnsi" w:hAnsiTheme="minorHAnsi" w:cstheme="minorHAnsi"/>
          <w:b/>
          <w:bCs/>
          <w:sz w:val="20"/>
        </w:rPr>
        <w:t>zaprojektuj i wybuduj</w:t>
      </w:r>
      <w:r w:rsidR="00193F93">
        <w:rPr>
          <w:rFonts w:asciiTheme="minorHAnsi" w:hAnsiTheme="minorHAnsi" w:cstheme="minorHAnsi"/>
          <w:b/>
          <w:bCs/>
          <w:sz w:val="20"/>
        </w:rPr>
        <w:t>”</w:t>
      </w:r>
      <w:r w:rsidR="0012712A" w:rsidRPr="00A547A8">
        <w:rPr>
          <w:b/>
          <w:sz w:val="20"/>
        </w:rPr>
        <w:t>”</w:t>
      </w:r>
      <w:r w:rsidR="00C04EFD">
        <w:rPr>
          <w:b/>
          <w:sz w:val="20"/>
        </w:rPr>
        <w:t>.</w:t>
      </w:r>
    </w:p>
    <w:p w:rsidR="00673FFF" w:rsidRPr="00A547A8" w:rsidRDefault="00C619E3" w:rsidP="00D51973">
      <w:pPr>
        <w:pStyle w:val="Akapitzlist"/>
        <w:numPr>
          <w:ilvl w:val="0"/>
          <w:numId w:val="15"/>
        </w:numPr>
        <w:spacing w:before="121"/>
        <w:ind w:left="993" w:hanging="426"/>
        <w:rPr>
          <w:b/>
          <w:sz w:val="20"/>
        </w:rPr>
      </w:pPr>
      <w:r w:rsidRPr="00A547A8">
        <w:rPr>
          <w:b/>
          <w:sz w:val="20"/>
        </w:rPr>
        <w:t>Zamawiający:</w:t>
      </w:r>
    </w:p>
    <w:p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rsidR="0012712A" w:rsidRPr="00A547A8" w:rsidRDefault="0012712A" w:rsidP="00F33905">
      <w:pPr>
        <w:pStyle w:val="Tekstpodstawowy"/>
        <w:spacing w:line="276" w:lineRule="auto"/>
        <w:ind w:left="992" w:right="6401"/>
      </w:pPr>
      <w:r w:rsidRPr="00A547A8">
        <w:t xml:space="preserve">Al. Wojska Polskiego </w:t>
      </w:r>
      <w:proofErr w:type="spellStart"/>
      <w:r w:rsidRPr="00A547A8">
        <w:t>25A</w:t>
      </w:r>
      <w:proofErr w:type="spellEnd"/>
    </w:p>
    <w:p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rsidR="00673FFF" w:rsidRPr="00A547A8" w:rsidRDefault="00C619E3" w:rsidP="00D51973">
      <w:pPr>
        <w:pStyle w:val="Nagwek5"/>
        <w:numPr>
          <w:ilvl w:val="0"/>
          <w:numId w:val="15"/>
        </w:numPr>
        <w:ind w:left="993" w:hanging="426"/>
      </w:pPr>
      <w:r w:rsidRPr="00A547A8">
        <w:t>Oferta złożona</w:t>
      </w:r>
      <w:r w:rsidRPr="00A547A8">
        <w:rPr>
          <w:spacing w:val="-1"/>
        </w:rPr>
        <w:t xml:space="preserve"> </w:t>
      </w:r>
      <w:r w:rsidRPr="00A547A8">
        <w:t>przez:</w:t>
      </w:r>
    </w:p>
    <w:p w:rsidR="00673FFF" w:rsidRPr="00A547A8" w:rsidRDefault="00C619E3">
      <w:pPr>
        <w:spacing w:before="118"/>
        <w:ind w:left="596"/>
        <w:rPr>
          <w:sz w:val="20"/>
        </w:rPr>
      </w:pPr>
      <w:r w:rsidRPr="00A547A8">
        <w:rPr>
          <w:b/>
          <w:sz w:val="20"/>
        </w:rPr>
        <w:t xml:space="preserve">Zarejestrowana nazwa </w:t>
      </w:r>
      <w:proofErr w:type="spellStart"/>
      <w:r w:rsidRPr="00A547A8">
        <w:rPr>
          <w:b/>
          <w:sz w:val="20"/>
        </w:rPr>
        <w:t>Wykonawcy</w:t>
      </w:r>
      <w:r w:rsidRPr="00A547A8">
        <w:rPr>
          <w:sz w:val="20"/>
          <w:vertAlign w:val="superscript"/>
        </w:rPr>
        <w:t>1</w:t>
      </w:r>
      <w:proofErr w:type="spellEnd"/>
      <w:r w:rsidRPr="00A547A8">
        <w:rPr>
          <w:sz w:val="20"/>
        </w:rPr>
        <w:t xml:space="preserve"> /</w:t>
      </w:r>
      <w:r w:rsidRPr="00A547A8">
        <w:rPr>
          <w:b/>
          <w:sz w:val="20"/>
        </w:rPr>
        <w:t xml:space="preserve">Pełnomocnika podmiotów występujących </w:t>
      </w:r>
      <w:proofErr w:type="spellStart"/>
      <w:r w:rsidRPr="00A547A8">
        <w:rPr>
          <w:b/>
          <w:sz w:val="20"/>
        </w:rPr>
        <w:t>wspólnie</w:t>
      </w:r>
      <w:r w:rsidRPr="00A547A8">
        <w:rPr>
          <w:sz w:val="20"/>
          <w:vertAlign w:val="superscript"/>
        </w:rPr>
        <w:t>1</w:t>
      </w:r>
      <w:proofErr w:type="spellEnd"/>
      <w:r w:rsidRPr="00A547A8">
        <w:rPr>
          <w:sz w:val="20"/>
        </w:rPr>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t>
      </w:r>
    </w:p>
    <w:p w:rsidR="00673FFF" w:rsidRPr="00A547A8" w:rsidRDefault="00C619E3">
      <w:pPr>
        <w:pStyle w:val="Nagwek5"/>
        <w:spacing w:before="120"/>
        <w:rPr>
          <w:b w:val="0"/>
        </w:rPr>
      </w:pPr>
      <w:r w:rsidRPr="00A547A8">
        <w:t xml:space="preserve">Zarejestrowany adres </w:t>
      </w:r>
      <w:proofErr w:type="spellStart"/>
      <w:r w:rsidRPr="00A547A8">
        <w:t>Wykonawcy</w:t>
      </w:r>
      <w:r w:rsidRPr="00A547A8">
        <w:rPr>
          <w:b w:val="0"/>
          <w:vertAlign w:val="superscript"/>
        </w:rPr>
        <w:t>1</w:t>
      </w:r>
      <w:proofErr w:type="spellEnd"/>
      <w:r w:rsidRPr="00A547A8">
        <w:rPr>
          <w:b w:val="0"/>
        </w:rPr>
        <w:t xml:space="preserve"> /</w:t>
      </w:r>
      <w:r w:rsidRPr="00A547A8">
        <w:t xml:space="preserve">Pełnomocnika podmiotów występujących </w:t>
      </w:r>
      <w:proofErr w:type="spellStart"/>
      <w:r w:rsidRPr="00A547A8">
        <w:t>wspólnie</w:t>
      </w:r>
      <w:r w:rsidRPr="00A547A8">
        <w:rPr>
          <w:b w:val="0"/>
          <w:vertAlign w:val="superscript"/>
        </w:rPr>
        <w:t>1</w:t>
      </w:r>
      <w:proofErr w:type="spellEnd"/>
      <w:r w:rsidRPr="00A547A8">
        <w:rPr>
          <w:b w:val="0"/>
        </w:rPr>
        <w:t>:</w:t>
      </w:r>
    </w:p>
    <w:p w:rsidR="00673FFF" w:rsidRPr="00A547A8" w:rsidRDefault="00673FFF">
      <w:pPr>
        <w:pStyle w:val="Tekstpodstawowy"/>
        <w:spacing w:before="6"/>
        <w:rPr>
          <w:sz w:val="19"/>
        </w:rPr>
      </w:pPr>
    </w:p>
    <w:p w:rsidR="00673FFF" w:rsidRPr="00A547A8" w:rsidRDefault="00C619E3">
      <w:pPr>
        <w:pStyle w:val="Tekstpodstawowy"/>
        <w:spacing w:before="1"/>
        <w:ind w:left="595"/>
      </w:pPr>
      <w:proofErr w:type="gramStart"/>
      <w:r w:rsidRPr="00A547A8">
        <w:t>ulica</w:t>
      </w:r>
      <w:proofErr w:type="gramEnd"/>
      <w:r w:rsidRPr="00A547A8">
        <w:t>:</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rsidR="00673FFF" w:rsidRPr="00A547A8" w:rsidRDefault="00673FFF">
      <w:pPr>
        <w:pStyle w:val="Tekstpodstawowy"/>
        <w:spacing w:before="8"/>
        <w:rPr>
          <w:sz w:val="19"/>
        </w:rPr>
      </w:pPr>
    </w:p>
    <w:p w:rsidR="00673FFF" w:rsidRPr="00A547A8" w:rsidRDefault="00C619E3">
      <w:pPr>
        <w:pStyle w:val="Tekstpodstawowy"/>
        <w:ind w:left="595"/>
      </w:pPr>
      <w:proofErr w:type="gramStart"/>
      <w:r w:rsidRPr="00A547A8">
        <w:t>kod</w:t>
      </w:r>
      <w:proofErr w:type="gramEnd"/>
      <w:r w:rsidRPr="00A547A8">
        <w:t>: …………………………… miejscowość:</w:t>
      </w:r>
      <w:r w:rsidRPr="00A547A8">
        <w:rPr>
          <w:spacing w:val="5"/>
        </w:rPr>
        <w:t xml:space="preserve"> </w:t>
      </w:r>
      <w:r w:rsidRPr="00A547A8">
        <w:t>………………………………………………………………………………………………………………</w:t>
      </w:r>
    </w:p>
    <w:p w:rsidR="00673FFF" w:rsidRPr="00A547A8" w:rsidRDefault="00673FFF">
      <w:pPr>
        <w:pStyle w:val="Tekstpodstawowy"/>
        <w:spacing w:before="9"/>
        <w:rPr>
          <w:sz w:val="19"/>
        </w:rPr>
      </w:pPr>
    </w:p>
    <w:p w:rsidR="00673FFF" w:rsidRPr="00A547A8" w:rsidRDefault="00C619E3">
      <w:pPr>
        <w:pStyle w:val="Tekstpodstawowy"/>
        <w:ind w:left="595"/>
      </w:pPr>
      <w:proofErr w:type="gramStart"/>
      <w:r w:rsidRPr="00A547A8">
        <w:t>województwo</w:t>
      </w:r>
      <w:proofErr w:type="gramEnd"/>
      <w:r w:rsidRPr="00A547A8">
        <w:t>:</w:t>
      </w:r>
      <w:r w:rsidRPr="00A547A8">
        <w:rPr>
          <w:spacing w:val="-20"/>
        </w:rPr>
        <w:t xml:space="preserve"> </w:t>
      </w:r>
      <w:r w:rsidRPr="00A547A8">
        <w:t>…………………………………………………………………tel.:</w:t>
      </w:r>
      <w:r w:rsidRPr="00A547A8">
        <w:rPr>
          <w:spacing w:val="-19"/>
        </w:rPr>
        <w:t xml:space="preserve"> </w:t>
      </w:r>
      <w:r w:rsidRPr="00A547A8">
        <w:t>…………………………………………………………………………</w:t>
      </w:r>
    </w:p>
    <w:p w:rsidR="00673FFF" w:rsidRPr="00A547A8" w:rsidRDefault="00673FFF">
      <w:pPr>
        <w:pStyle w:val="Tekstpodstawowy"/>
        <w:spacing w:before="6"/>
        <w:rPr>
          <w:sz w:val="19"/>
        </w:rPr>
      </w:pPr>
    </w:p>
    <w:p w:rsidR="00673FFF" w:rsidRPr="00A547A8" w:rsidRDefault="00C619E3">
      <w:pPr>
        <w:pStyle w:val="Tekstpodstawowy"/>
        <w:ind w:left="595"/>
      </w:pPr>
      <w:proofErr w:type="gramStart"/>
      <w:r w:rsidRPr="00A547A8">
        <w:rPr>
          <w:w w:val="95"/>
        </w:rPr>
        <w:t>e-mail</w:t>
      </w:r>
      <w:proofErr w:type="gramEnd"/>
      <w:r w:rsidRPr="00A547A8">
        <w:rPr>
          <w:w w:val="95"/>
        </w:rPr>
        <w:t xml:space="preserve">.:         </w:t>
      </w:r>
      <w:r w:rsidRPr="00A547A8">
        <w:rPr>
          <w:spacing w:val="21"/>
          <w:w w:val="95"/>
        </w:rPr>
        <w:t xml:space="preserve"> </w:t>
      </w:r>
      <w:r w:rsidRPr="00A547A8">
        <w:rPr>
          <w:w w:val="95"/>
        </w:rPr>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NIP: …………………………………………………………… REGON: …………………………………………………………………………………………</w:t>
      </w:r>
    </w:p>
    <w:p w:rsidR="00673FFF" w:rsidRPr="00A547A8" w:rsidRDefault="00673FFF">
      <w:pPr>
        <w:pStyle w:val="Tekstpodstawowy"/>
        <w:spacing w:before="7"/>
        <w:rPr>
          <w:sz w:val="29"/>
        </w:rPr>
      </w:pPr>
    </w:p>
    <w:p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rsidR="00673FFF" w:rsidRPr="00A547A8" w:rsidRDefault="00C619E3">
      <w:pPr>
        <w:pStyle w:val="Tekstpodstawowy"/>
        <w:spacing w:before="119"/>
        <w:ind w:left="595"/>
      </w:pPr>
      <w:proofErr w:type="gramStart"/>
      <w:r w:rsidRPr="00A547A8">
        <w:t>tel</w:t>
      </w:r>
      <w:proofErr w:type="gramEnd"/>
      <w:r w:rsidRPr="00A547A8">
        <w:t>.</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rsidR="00673FFF" w:rsidRPr="00A547A8" w:rsidRDefault="00673FFF">
      <w:pPr>
        <w:pStyle w:val="Tekstpodstawowy"/>
        <w:spacing w:before="9"/>
        <w:rPr>
          <w:sz w:val="19"/>
        </w:rPr>
      </w:pPr>
    </w:p>
    <w:p w:rsidR="00673FFF" w:rsidRPr="00A547A8" w:rsidRDefault="00C619E3">
      <w:pPr>
        <w:pStyle w:val="Nagwek5"/>
        <w:spacing w:before="0"/>
        <w:rPr>
          <w:b w:val="0"/>
        </w:rPr>
      </w:pPr>
      <w:r w:rsidRPr="00A547A8">
        <w:t xml:space="preserve">Zarejestrowana nazwa Partnera podmiotów występujących </w:t>
      </w:r>
      <w:proofErr w:type="spellStart"/>
      <w:r w:rsidRPr="00A547A8">
        <w:t>wspólnie</w:t>
      </w:r>
      <w:r w:rsidRPr="00A547A8">
        <w:rPr>
          <w:b w:val="0"/>
          <w:vertAlign w:val="superscript"/>
        </w:rPr>
        <w:t>1</w:t>
      </w:r>
      <w:proofErr w:type="spellEnd"/>
      <w:r w:rsidRPr="00A547A8">
        <w:rPr>
          <w:b w:val="0"/>
        </w:rPr>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t>
      </w:r>
    </w:p>
    <w:p w:rsidR="00673FFF" w:rsidRPr="00A547A8" w:rsidRDefault="00673FFF">
      <w:pPr>
        <w:pStyle w:val="Tekstpodstawowy"/>
        <w:spacing w:before="6"/>
        <w:rPr>
          <w:sz w:val="19"/>
        </w:rPr>
      </w:pPr>
    </w:p>
    <w:p w:rsidR="00F33905" w:rsidRDefault="00C619E3" w:rsidP="00F33905">
      <w:pPr>
        <w:pStyle w:val="Tekstpodstawowy"/>
        <w:ind w:left="595"/>
      </w:pPr>
      <w:r w:rsidRPr="00A547A8">
        <w:t>……………………………………………………………………………………………………………………………………………………………………………</w:t>
      </w:r>
    </w:p>
    <w:p w:rsidR="00673FFF" w:rsidRPr="00A547A8" w:rsidRDefault="00C619E3">
      <w:pPr>
        <w:pStyle w:val="Nagwek5"/>
      </w:pPr>
      <w:r w:rsidRPr="00A547A8">
        <w:t>Zarejestrowany adres Partnera podmiotów występujących wspólnie</w:t>
      </w:r>
    </w:p>
    <w:p w:rsidR="00673FFF" w:rsidRPr="00A547A8" w:rsidRDefault="00673FFF">
      <w:pPr>
        <w:pStyle w:val="Tekstpodstawowy"/>
        <w:spacing w:before="8"/>
        <w:rPr>
          <w:b/>
          <w:sz w:val="19"/>
        </w:rPr>
      </w:pPr>
    </w:p>
    <w:p w:rsidR="00673FFF" w:rsidRPr="00A547A8" w:rsidRDefault="00C619E3">
      <w:pPr>
        <w:pStyle w:val="Tekstpodstawowy"/>
        <w:spacing w:before="1"/>
        <w:ind w:left="595"/>
      </w:pPr>
      <w:proofErr w:type="gramStart"/>
      <w:r w:rsidRPr="00A547A8">
        <w:t>ulica</w:t>
      </w:r>
      <w:proofErr w:type="gramEnd"/>
      <w:r w:rsidRPr="00A547A8">
        <w:t>:</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rsidR="00673FFF" w:rsidRPr="00A547A8" w:rsidRDefault="00673FFF">
      <w:pPr>
        <w:pStyle w:val="Tekstpodstawowy"/>
        <w:spacing w:before="6"/>
        <w:rPr>
          <w:sz w:val="19"/>
        </w:rPr>
      </w:pPr>
    </w:p>
    <w:p w:rsidR="00673FFF" w:rsidRPr="00A547A8" w:rsidRDefault="00C619E3">
      <w:pPr>
        <w:pStyle w:val="Tekstpodstawowy"/>
        <w:ind w:left="595"/>
      </w:pPr>
      <w:proofErr w:type="gramStart"/>
      <w:r w:rsidRPr="00A547A8">
        <w:t>kod</w:t>
      </w:r>
      <w:proofErr w:type="gramEnd"/>
      <w:r w:rsidRPr="00A547A8">
        <w:t>: …………………………… miejscowość:</w:t>
      </w:r>
      <w:r w:rsidRPr="00A547A8">
        <w:rPr>
          <w:spacing w:val="5"/>
        </w:rPr>
        <w:t xml:space="preserve"> </w:t>
      </w:r>
      <w:r w:rsidRPr="00A547A8">
        <w:t>………………………………………………………………………………………………………………</w:t>
      </w:r>
    </w:p>
    <w:p w:rsidR="00673FFF" w:rsidRPr="00A547A8" w:rsidRDefault="00673FFF">
      <w:pPr>
        <w:pStyle w:val="Tekstpodstawowy"/>
        <w:spacing w:before="8"/>
        <w:rPr>
          <w:sz w:val="19"/>
        </w:rPr>
      </w:pPr>
    </w:p>
    <w:p w:rsidR="00673FFF" w:rsidRPr="00A547A8" w:rsidRDefault="00C619E3">
      <w:pPr>
        <w:pStyle w:val="Tekstpodstawowy"/>
        <w:spacing w:before="1"/>
        <w:ind w:left="595"/>
      </w:pPr>
      <w:proofErr w:type="gramStart"/>
      <w:r w:rsidRPr="00A547A8">
        <w:t>województwo</w:t>
      </w:r>
      <w:proofErr w:type="gramEnd"/>
      <w:r w:rsidRPr="00A547A8">
        <w:t>:</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rsidR="00673FFF" w:rsidRPr="00A547A8" w:rsidRDefault="00673FFF">
      <w:pPr>
        <w:pStyle w:val="Tekstpodstawowy"/>
        <w:spacing w:before="8"/>
        <w:rPr>
          <w:sz w:val="19"/>
        </w:rPr>
      </w:pPr>
    </w:p>
    <w:p w:rsidR="00673FFF" w:rsidRPr="00A547A8" w:rsidRDefault="00C619E3">
      <w:pPr>
        <w:pStyle w:val="Tekstpodstawowy"/>
        <w:ind w:left="595"/>
        <w:rPr>
          <w:lang w:val="en-US"/>
        </w:rPr>
      </w:pPr>
      <w:proofErr w:type="gramStart"/>
      <w:r w:rsidRPr="00A547A8">
        <w:rPr>
          <w:w w:val="95"/>
          <w:lang w:val="en-US"/>
        </w:rPr>
        <w:t>e-mail</w:t>
      </w:r>
      <w:proofErr w:type="gramEnd"/>
      <w:r w:rsidRPr="00A547A8">
        <w:rPr>
          <w:w w:val="95"/>
          <w:lang w:val="en-US"/>
        </w:rPr>
        <w:t xml:space="preserve">.:         </w:t>
      </w:r>
      <w:r w:rsidRPr="00A547A8">
        <w:rPr>
          <w:spacing w:val="21"/>
          <w:w w:val="95"/>
          <w:lang w:val="en-US"/>
        </w:rPr>
        <w:t xml:space="preserve"> </w:t>
      </w:r>
      <w:r w:rsidRPr="00A547A8">
        <w:rPr>
          <w:w w:val="95"/>
          <w:lang w:val="en-US"/>
        </w:rPr>
        <w:t>………………………………………………………………………………………………………………………………………………………………</w:t>
      </w:r>
    </w:p>
    <w:p w:rsidR="00673FFF" w:rsidRPr="00A547A8" w:rsidRDefault="00673FFF">
      <w:pPr>
        <w:pStyle w:val="Tekstpodstawowy"/>
        <w:spacing w:before="9"/>
        <w:rPr>
          <w:sz w:val="19"/>
          <w:lang w:val="en-US"/>
        </w:rPr>
      </w:pPr>
    </w:p>
    <w:p w:rsidR="00673FFF" w:rsidRPr="00A547A8" w:rsidRDefault="00C619E3">
      <w:pPr>
        <w:pStyle w:val="Tekstpodstawowy"/>
        <w:ind w:left="595"/>
        <w:rPr>
          <w:lang w:val="en-US"/>
        </w:rPr>
      </w:pPr>
      <w:r w:rsidRPr="00A547A8">
        <w:rPr>
          <w:lang w:val="en-US"/>
        </w:rPr>
        <w:t xml:space="preserve">NIP: …………………………………………………………… </w:t>
      </w:r>
      <w:proofErr w:type="spellStart"/>
      <w:r w:rsidRPr="00A547A8">
        <w:rPr>
          <w:lang w:val="en-US"/>
        </w:rPr>
        <w:t>REGON</w:t>
      </w:r>
      <w:proofErr w:type="spellEnd"/>
      <w:r w:rsidRPr="00A547A8">
        <w:rPr>
          <w:lang w:val="en-US"/>
        </w:rPr>
        <w:t>: …………………………………………………………………………………………</w:t>
      </w:r>
    </w:p>
    <w:p w:rsidR="009E256A" w:rsidRDefault="009E256A" w:rsidP="00D51973">
      <w:pPr>
        <w:pStyle w:val="Nagwek5"/>
        <w:numPr>
          <w:ilvl w:val="0"/>
          <w:numId w:val="15"/>
        </w:numPr>
        <w:tabs>
          <w:tab w:val="left" w:pos="953"/>
          <w:tab w:val="left" w:pos="954"/>
        </w:tabs>
        <w:spacing w:before="37" w:line="360" w:lineRule="auto"/>
        <w:ind w:left="953" w:hanging="359"/>
        <w:jc w:val="both"/>
        <w:rPr>
          <w:b w:val="0"/>
          <w:bCs w:val="0"/>
          <w:lang w:val="en-US"/>
        </w:rPr>
      </w:pPr>
      <w:r>
        <w:rPr>
          <w:b w:val="0"/>
          <w:bCs w:val="0"/>
          <w:lang w:val="en-US"/>
        </w:rPr>
        <w:br w:type="page"/>
      </w:r>
    </w:p>
    <w:p w:rsidR="002C5428" w:rsidRDefault="00C619E3" w:rsidP="00D51973">
      <w:pPr>
        <w:pStyle w:val="Nagwek5"/>
        <w:numPr>
          <w:ilvl w:val="0"/>
          <w:numId w:val="21"/>
        </w:numPr>
        <w:spacing w:before="37" w:line="360" w:lineRule="auto"/>
        <w:ind w:left="993" w:hanging="426"/>
        <w:jc w:val="both"/>
      </w:pPr>
      <w:r w:rsidRPr="00A547A8">
        <w:lastRenderedPageBreak/>
        <w:t xml:space="preserve">Oferujemy wykonanie zamówienia opisanego szczegółowo w Załączniku nr </w:t>
      </w:r>
      <w:r w:rsidR="00843E73">
        <w:t>9</w:t>
      </w:r>
      <w:r w:rsidR="00C04EFD">
        <w:t xml:space="preserve"> </w:t>
      </w:r>
      <w:r w:rsidR="00E876F9">
        <w:t>do SWZ za cenę brutto</w:t>
      </w:r>
      <w:r w:rsidR="009E256A">
        <w:t>:</w:t>
      </w:r>
      <w:r w:rsidR="00E876F9">
        <w:t xml:space="preserve"> …………………………………………….. </w:t>
      </w:r>
      <w:proofErr w:type="gramStart"/>
      <w:r w:rsidR="00E876F9">
        <w:t>zł</w:t>
      </w:r>
      <w:proofErr w:type="gramEnd"/>
      <w:r w:rsidR="00E876F9">
        <w:t xml:space="preserve"> (słownie zł: …………………………………..) </w:t>
      </w:r>
      <w:proofErr w:type="gramStart"/>
      <w:r w:rsidR="00E876F9">
        <w:t>przy</w:t>
      </w:r>
      <w:proofErr w:type="gramEnd"/>
      <w:r w:rsidR="00E876F9">
        <w:t xml:space="preserve"> zastosowanej ……% stawce VAT.</w:t>
      </w:r>
    </w:p>
    <w:tbl>
      <w:tblPr>
        <w:tblStyle w:val="Tabela-Siatka"/>
        <w:tblW w:w="0" w:type="auto"/>
        <w:tblInd w:w="993" w:type="dxa"/>
        <w:tblLook w:val="04A0" w:firstRow="1" w:lastRow="0" w:firstColumn="1" w:lastColumn="0" w:noHBand="0" w:noVBand="1"/>
      </w:tblPr>
      <w:tblGrid>
        <w:gridCol w:w="987"/>
        <w:gridCol w:w="4394"/>
        <w:gridCol w:w="2933"/>
      </w:tblGrid>
      <w:tr w:rsidR="00325FDD" w:rsidTr="007919A7">
        <w:tc>
          <w:tcPr>
            <w:tcW w:w="987" w:type="dxa"/>
            <w:shd w:val="clear" w:color="auto" w:fill="D9D9D9" w:themeFill="background1" w:themeFillShade="D9"/>
            <w:vAlign w:val="center"/>
          </w:tcPr>
          <w:p w:rsidR="00325FDD" w:rsidRDefault="00325FDD" w:rsidP="00325FDD">
            <w:pPr>
              <w:pStyle w:val="Nagwek5"/>
              <w:spacing w:before="37" w:line="360" w:lineRule="auto"/>
              <w:ind w:left="0"/>
              <w:jc w:val="center"/>
              <w:outlineLvl w:val="4"/>
            </w:pPr>
            <w:r>
              <w:t>Lp.</w:t>
            </w:r>
          </w:p>
        </w:tc>
        <w:tc>
          <w:tcPr>
            <w:tcW w:w="4394" w:type="dxa"/>
            <w:shd w:val="clear" w:color="auto" w:fill="D9D9D9" w:themeFill="background1" w:themeFillShade="D9"/>
            <w:vAlign w:val="center"/>
          </w:tcPr>
          <w:p w:rsidR="00325FDD" w:rsidRDefault="00325FDD" w:rsidP="00325FDD">
            <w:pPr>
              <w:pStyle w:val="Nagwek5"/>
              <w:spacing w:before="37" w:line="360" w:lineRule="auto"/>
              <w:ind w:left="0"/>
              <w:jc w:val="center"/>
              <w:outlineLvl w:val="4"/>
            </w:pPr>
            <w:r>
              <w:t>Składnik cenotwórczy</w:t>
            </w:r>
          </w:p>
        </w:tc>
        <w:tc>
          <w:tcPr>
            <w:tcW w:w="2933" w:type="dxa"/>
            <w:shd w:val="clear" w:color="auto" w:fill="D9D9D9" w:themeFill="background1" w:themeFillShade="D9"/>
            <w:vAlign w:val="center"/>
          </w:tcPr>
          <w:p w:rsidR="00325FDD" w:rsidRDefault="00325FDD" w:rsidP="00325FDD">
            <w:pPr>
              <w:pStyle w:val="Nagwek5"/>
              <w:spacing w:before="37" w:line="360" w:lineRule="auto"/>
              <w:ind w:left="0"/>
              <w:jc w:val="center"/>
              <w:outlineLvl w:val="4"/>
            </w:pPr>
            <w:r>
              <w:t>Cena netto</w:t>
            </w:r>
          </w:p>
        </w:tc>
      </w:tr>
      <w:tr w:rsidR="00325FDD" w:rsidTr="007919A7">
        <w:tc>
          <w:tcPr>
            <w:tcW w:w="987" w:type="dxa"/>
            <w:shd w:val="clear" w:color="auto" w:fill="D9D9D9" w:themeFill="background1" w:themeFillShade="D9"/>
            <w:vAlign w:val="center"/>
          </w:tcPr>
          <w:p w:rsidR="00325FDD" w:rsidRDefault="00325FDD" w:rsidP="00325FDD">
            <w:pPr>
              <w:pStyle w:val="Nagwek5"/>
              <w:spacing w:before="37" w:line="360" w:lineRule="auto"/>
              <w:ind w:left="0"/>
              <w:jc w:val="center"/>
              <w:outlineLvl w:val="4"/>
            </w:pPr>
            <w:r>
              <w:t>1</w:t>
            </w:r>
          </w:p>
        </w:tc>
        <w:tc>
          <w:tcPr>
            <w:tcW w:w="4394" w:type="dxa"/>
            <w:vAlign w:val="center"/>
          </w:tcPr>
          <w:p w:rsidR="00325FDD" w:rsidRDefault="00325FDD" w:rsidP="007919A7">
            <w:pPr>
              <w:pStyle w:val="Nagwek5"/>
              <w:spacing w:before="37" w:line="360" w:lineRule="auto"/>
              <w:ind w:left="0"/>
              <w:outlineLvl w:val="4"/>
            </w:pPr>
            <w:r>
              <w:t>Opracowanie dokumentacji projektowej</w:t>
            </w:r>
          </w:p>
        </w:tc>
        <w:tc>
          <w:tcPr>
            <w:tcW w:w="2933" w:type="dxa"/>
            <w:vAlign w:val="center"/>
          </w:tcPr>
          <w:p w:rsidR="00325FDD" w:rsidRDefault="00325FDD" w:rsidP="00325FDD">
            <w:pPr>
              <w:pStyle w:val="Nagwek5"/>
              <w:spacing w:before="37" w:line="360" w:lineRule="auto"/>
              <w:ind w:left="0"/>
              <w:jc w:val="center"/>
              <w:outlineLvl w:val="4"/>
            </w:pPr>
          </w:p>
        </w:tc>
      </w:tr>
      <w:tr w:rsidR="00325FDD" w:rsidTr="007919A7">
        <w:tc>
          <w:tcPr>
            <w:tcW w:w="987" w:type="dxa"/>
            <w:shd w:val="clear" w:color="auto" w:fill="D9D9D9" w:themeFill="background1" w:themeFillShade="D9"/>
            <w:vAlign w:val="center"/>
          </w:tcPr>
          <w:p w:rsidR="00325FDD" w:rsidRDefault="00325FDD" w:rsidP="00325FDD">
            <w:pPr>
              <w:pStyle w:val="Nagwek5"/>
              <w:spacing w:before="37" w:line="360" w:lineRule="auto"/>
              <w:ind w:left="0"/>
              <w:jc w:val="center"/>
              <w:outlineLvl w:val="4"/>
            </w:pPr>
            <w:r>
              <w:t>2</w:t>
            </w:r>
          </w:p>
        </w:tc>
        <w:tc>
          <w:tcPr>
            <w:tcW w:w="4394" w:type="dxa"/>
            <w:vAlign w:val="center"/>
          </w:tcPr>
          <w:p w:rsidR="00325FDD" w:rsidRDefault="00325FDD" w:rsidP="007919A7">
            <w:pPr>
              <w:pStyle w:val="Nagwek5"/>
              <w:spacing w:before="37" w:line="360" w:lineRule="auto"/>
              <w:ind w:left="0"/>
              <w:outlineLvl w:val="4"/>
            </w:pPr>
            <w:r>
              <w:t>Sprawowanie nadzoru autorskiego</w:t>
            </w:r>
            <w:r w:rsidR="0082622A">
              <w:t xml:space="preserve"> ( 3 wizyty)</w:t>
            </w:r>
          </w:p>
        </w:tc>
        <w:tc>
          <w:tcPr>
            <w:tcW w:w="2933" w:type="dxa"/>
            <w:vAlign w:val="center"/>
          </w:tcPr>
          <w:p w:rsidR="00325FDD" w:rsidRDefault="00325FDD" w:rsidP="00325FDD">
            <w:pPr>
              <w:pStyle w:val="Nagwek5"/>
              <w:spacing w:before="37" w:line="360" w:lineRule="auto"/>
              <w:ind w:left="0"/>
              <w:jc w:val="center"/>
              <w:outlineLvl w:val="4"/>
            </w:pPr>
          </w:p>
        </w:tc>
      </w:tr>
      <w:tr w:rsidR="00325FDD" w:rsidTr="007919A7">
        <w:tc>
          <w:tcPr>
            <w:tcW w:w="987" w:type="dxa"/>
            <w:shd w:val="clear" w:color="auto" w:fill="D9D9D9" w:themeFill="background1" w:themeFillShade="D9"/>
            <w:vAlign w:val="center"/>
          </w:tcPr>
          <w:p w:rsidR="00325FDD" w:rsidRDefault="00325FDD" w:rsidP="00325FDD">
            <w:pPr>
              <w:pStyle w:val="Nagwek5"/>
              <w:spacing w:before="37" w:line="360" w:lineRule="auto"/>
              <w:ind w:left="0"/>
              <w:jc w:val="center"/>
              <w:outlineLvl w:val="4"/>
            </w:pPr>
            <w:r>
              <w:t>3</w:t>
            </w:r>
          </w:p>
        </w:tc>
        <w:tc>
          <w:tcPr>
            <w:tcW w:w="4394" w:type="dxa"/>
            <w:vAlign w:val="center"/>
          </w:tcPr>
          <w:p w:rsidR="00325FDD" w:rsidRDefault="00325FDD" w:rsidP="007919A7">
            <w:pPr>
              <w:pStyle w:val="Nagwek5"/>
              <w:spacing w:before="37" w:line="360" w:lineRule="auto"/>
              <w:ind w:left="0"/>
              <w:outlineLvl w:val="4"/>
            </w:pPr>
            <w:r>
              <w:t>Wykonanie robót budowlanych</w:t>
            </w:r>
          </w:p>
        </w:tc>
        <w:tc>
          <w:tcPr>
            <w:tcW w:w="2933" w:type="dxa"/>
            <w:vAlign w:val="center"/>
          </w:tcPr>
          <w:p w:rsidR="00325FDD" w:rsidRDefault="00325FDD" w:rsidP="00325FDD">
            <w:pPr>
              <w:pStyle w:val="Nagwek5"/>
              <w:spacing w:before="37" w:line="360" w:lineRule="auto"/>
              <w:ind w:left="0"/>
              <w:jc w:val="center"/>
              <w:outlineLvl w:val="4"/>
            </w:pPr>
          </w:p>
        </w:tc>
      </w:tr>
      <w:tr w:rsidR="00325FDD" w:rsidTr="007919A7">
        <w:tc>
          <w:tcPr>
            <w:tcW w:w="987" w:type="dxa"/>
            <w:shd w:val="clear" w:color="auto" w:fill="D9D9D9" w:themeFill="background1" w:themeFillShade="D9"/>
            <w:vAlign w:val="center"/>
          </w:tcPr>
          <w:p w:rsidR="00325FDD" w:rsidRDefault="00325FDD" w:rsidP="00325FDD">
            <w:pPr>
              <w:pStyle w:val="Nagwek5"/>
              <w:spacing w:before="37" w:line="360" w:lineRule="auto"/>
              <w:ind w:left="0"/>
              <w:jc w:val="center"/>
              <w:outlineLvl w:val="4"/>
            </w:pPr>
          </w:p>
        </w:tc>
        <w:tc>
          <w:tcPr>
            <w:tcW w:w="4394" w:type="dxa"/>
            <w:vAlign w:val="center"/>
          </w:tcPr>
          <w:p w:rsidR="00325FDD" w:rsidRDefault="00325FDD" w:rsidP="007919A7">
            <w:pPr>
              <w:pStyle w:val="Nagwek5"/>
              <w:spacing w:before="37" w:line="360" w:lineRule="auto"/>
              <w:ind w:left="0"/>
              <w:outlineLvl w:val="4"/>
            </w:pPr>
            <w:r>
              <w:t>RAZEM*</w:t>
            </w:r>
          </w:p>
        </w:tc>
        <w:tc>
          <w:tcPr>
            <w:tcW w:w="2933" w:type="dxa"/>
            <w:vAlign w:val="center"/>
          </w:tcPr>
          <w:p w:rsidR="00325FDD" w:rsidRDefault="00325FDD" w:rsidP="00325FDD">
            <w:pPr>
              <w:pStyle w:val="Nagwek5"/>
              <w:spacing w:before="37" w:line="360" w:lineRule="auto"/>
              <w:ind w:left="0"/>
              <w:jc w:val="center"/>
              <w:outlineLvl w:val="4"/>
            </w:pPr>
          </w:p>
        </w:tc>
      </w:tr>
    </w:tbl>
    <w:p w:rsidR="00325FDD" w:rsidRDefault="007919A7" w:rsidP="00325FDD">
      <w:pPr>
        <w:pStyle w:val="Nagwek5"/>
        <w:spacing w:before="37" w:line="360" w:lineRule="auto"/>
        <w:ind w:left="993"/>
        <w:jc w:val="both"/>
      </w:pPr>
      <w:r w:rsidRPr="007919A7">
        <w:rPr>
          <w:b w:val="0"/>
        </w:rPr>
        <w:t>*</w:t>
      </w:r>
      <w:r w:rsidRPr="007919A7">
        <w:rPr>
          <w:b w:val="0"/>
          <w:sz w:val="14"/>
          <w:szCs w:val="14"/>
        </w:rPr>
        <w:t>Podana cena obejmuje wszystkie koszty niezbędne do należytego wykonania zamówienia określone m.in. w załączniku nr 9 SWZ</w:t>
      </w:r>
      <w:r w:rsidR="00AF2386">
        <w:rPr>
          <w:b w:val="0"/>
          <w:sz w:val="14"/>
          <w:szCs w:val="14"/>
        </w:rPr>
        <w:t>.</w:t>
      </w:r>
    </w:p>
    <w:p w:rsidR="00C04EFD" w:rsidRPr="004578D4" w:rsidRDefault="009E256A" w:rsidP="00D51973">
      <w:pPr>
        <w:pStyle w:val="Nagwek5"/>
        <w:numPr>
          <w:ilvl w:val="0"/>
          <w:numId w:val="21"/>
        </w:numPr>
        <w:spacing w:before="0" w:line="360" w:lineRule="auto"/>
        <w:jc w:val="both"/>
      </w:pPr>
      <w:r w:rsidRPr="004578D4">
        <w:t xml:space="preserve">Oświadczamy, że przyjmujemy termin realizacji zamówienia: </w:t>
      </w:r>
    </w:p>
    <w:p w:rsidR="004578D4" w:rsidRPr="004578D4" w:rsidRDefault="004578D4" w:rsidP="00D51973">
      <w:pPr>
        <w:pStyle w:val="Nagwek5"/>
        <w:numPr>
          <w:ilvl w:val="1"/>
          <w:numId w:val="21"/>
        </w:numPr>
        <w:spacing w:before="0"/>
        <w:jc w:val="both"/>
        <w:rPr>
          <w:b w:val="0"/>
        </w:rPr>
      </w:pPr>
      <w:r w:rsidRPr="004578D4">
        <w:rPr>
          <w:b w:val="0"/>
        </w:rPr>
        <w:t>Przedłożenia kompletu dokumentacji projektowej wraz z zaświadczeniem złożenia wniosku</w:t>
      </w:r>
      <w:r w:rsidRPr="004578D4">
        <w:rPr>
          <w:b w:val="0"/>
        </w:rPr>
        <w:br/>
        <w:t>o pozwolenie na budowę lub zgłoszenie do właściwego organu administracji architektoniczno-budowlanej w oparciu o udzielone przez Zamawiającego pełnomocni</w:t>
      </w:r>
      <w:r w:rsidR="00E2737C">
        <w:rPr>
          <w:b w:val="0"/>
        </w:rPr>
        <w:t>ctwo, w terminie dwóch miesięcy</w:t>
      </w:r>
      <w:r w:rsidR="00E2737C">
        <w:rPr>
          <w:b w:val="0"/>
        </w:rPr>
        <w:br/>
      </w:r>
      <w:r w:rsidRPr="004578D4">
        <w:rPr>
          <w:b w:val="0"/>
        </w:rPr>
        <w:t>od dnia podpisania umowy.</w:t>
      </w:r>
    </w:p>
    <w:p w:rsidR="004578D4" w:rsidRPr="00C04EFD" w:rsidRDefault="004578D4" w:rsidP="00D51973">
      <w:pPr>
        <w:pStyle w:val="Nagwek5"/>
        <w:numPr>
          <w:ilvl w:val="1"/>
          <w:numId w:val="21"/>
        </w:numPr>
        <w:spacing w:before="0"/>
        <w:jc w:val="both"/>
      </w:pPr>
      <w:r w:rsidRPr="004578D4">
        <w:rPr>
          <w:b w:val="0"/>
        </w:rPr>
        <w:t>Wykonanie robót budowlanych w terminie dwóch miesięcy od dnia przekazania placu budowy</w:t>
      </w:r>
      <w:proofErr w:type="gramStart"/>
      <w:r w:rsidRPr="004578D4">
        <w:rPr>
          <w:b w:val="0"/>
        </w:rPr>
        <w:t>,</w:t>
      </w:r>
      <w:r w:rsidRPr="004578D4">
        <w:rPr>
          <w:b w:val="0"/>
        </w:rPr>
        <w:br/>
        <w:t>lecz</w:t>
      </w:r>
      <w:proofErr w:type="gramEnd"/>
      <w:r w:rsidRPr="004578D4">
        <w:rPr>
          <w:b w:val="0"/>
        </w:rPr>
        <w:t xml:space="preserve"> nie później niż do dnia 30.11.2023 </w:t>
      </w:r>
      <w:proofErr w:type="gramStart"/>
      <w:r w:rsidRPr="004578D4">
        <w:rPr>
          <w:b w:val="0"/>
        </w:rPr>
        <w:t>roku</w:t>
      </w:r>
      <w:proofErr w:type="gramEnd"/>
      <w:r w:rsidRPr="004578D4">
        <w:rPr>
          <w:b w:val="0"/>
        </w:rPr>
        <w:t>.</w:t>
      </w:r>
    </w:p>
    <w:p w:rsidR="009E256A" w:rsidRDefault="009E256A" w:rsidP="00D51973">
      <w:pPr>
        <w:pStyle w:val="Nagwek5"/>
        <w:numPr>
          <w:ilvl w:val="0"/>
          <w:numId w:val="21"/>
        </w:numPr>
        <w:spacing w:before="37" w:line="360" w:lineRule="auto"/>
        <w:ind w:left="993" w:hanging="426"/>
        <w:jc w:val="both"/>
      </w:pPr>
      <w:r>
        <w:t>Oświadczamy, że na wykonane i odebrane roboty budowlane udzielamy gwarancji wynoszącej:</w:t>
      </w:r>
    </w:p>
    <w:p w:rsidR="008C34BA" w:rsidRPr="00294FF2" w:rsidRDefault="008C34BA" w:rsidP="00D51973">
      <w:pPr>
        <w:pStyle w:val="Nagwek5"/>
        <w:numPr>
          <w:ilvl w:val="0"/>
          <w:numId w:val="22"/>
        </w:numPr>
        <w:tabs>
          <w:tab w:val="left" w:pos="953"/>
          <w:tab w:val="left" w:pos="954"/>
        </w:tabs>
        <w:spacing w:before="0"/>
        <w:ind w:left="1672" w:hanging="357"/>
        <w:jc w:val="both"/>
        <w:rPr>
          <w:rFonts w:asciiTheme="minorHAnsi" w:hAnsiTheme="minorHAnsi" w:cstheme="minorHAnsi"/>
        </w:rPr>
      </w:pPr>
      <w:r w:rsidRPr="00294FF2">
        <w:rPr>
          <w:rFonts w:asciiTheme="minorHAnsi" w:hAnsiTheme="minorHAnsi" w:cstheme="minorHAnsi"/>
          <w:color w:val="000000" w:themeColor="text1"/>
        </w:rPr>
        <w:t>60 miesięcy</w:t>
      </w:r>
      <w:r w:rsidRPr="00294FF2">
        <w:rPr>
          <w:rFonts w:asciiTheme="minorHAnsi" w:hAnsiTheme="minorHAnsi" w:cstheme="minorHAnsi"/>
          <w:b w:val="0"/>
          <w:color w:val="000000" w:themeColor="text1"/>
        </w:rPr>
        <w:t xml:space="preserve"> </w:t>
      </w:r>
      <w:r w:rsidRPr="00294FF2">
        <w:rPr>
          <w:rFonts w:asciiTheme="minorHAnsi" w:hAnsiTheme="minorHAnsi" w:cstheme="minorHAnsi"/>
          <w:b w:val="0"/>
          <w:color w:val="000000" w:themeColor="text1"/>
          <w:sz w:val="16"/>
        </w:rPr>
        <w:t xml:space="preserve">(minimum) </w:t>
      </w:r>
      <w:r w:rsidRPr="00294FF2">
        <w:rPr>
          <w:rFonts w:asciiTheme="minorHAnsi" w:hAnsiTheme="minorHAnsi" w:cstheme="minorHAnsi"/>
          <w:b w:val="0"/>
          <w:color w:val="000000" w:themeColor="text1"/>
        </w:rPr>
        <w:t>licząc od dnia odebrania przez Zamawiającego robót budowlanych i podpisania protokołu odbioru</w:t>
      </w:r>
      <w:r w:rsidRPr="00294FF2">
        <w:rPr>
          <w:rFonts w:asciiTheme="minorHAnsi" w:hAnsiTheme="minorHAnsi" w:cstheme="minorHAnsi"/>
          <w:b w:val="0"/>
          <w:color w:val="000000" w:themeColor="text1"/>
          <w:spacing w:val="-1"/>
        </w:rPr>
        <w:t xml:space="preserve"> </w:t>
      </w:r>
      <w:r w:rsidRPr="00294FF2">
        <w:rPr>
          <w:rFonts w:asciiTheme="minorHAnsi" w:hAnsiTheme="minorHAnsi" w:cstheme="minorHAnsi"/>
          <w:b w:val="0"/>
          <w:color w:val="000000" w:themeColor="text1"/>
        </w:rPr>
        <w:t>robót.</w:t>
      </w:r>
    </w:p>
    <w:p w:rsidR="008C34BA" w:rsidRPr="00294FF2" w:rsidRDefault="008C34BA" w:rsidP="00D51973">
      <w:pPr>
        <w:pStyle w:val="Nagwek5"/>
        <w:numPr>
          <w:ilvl w:val="0"/>
          <w:numId w:val="22"/>
        </w:numPr>
        <w:tabs>
          <w:tab w:val="left" w:pos="953"/>
          <w:tab w:val="left" w:pos="954"/>
        </w:tabs>
        <w:spacing w:before="37"/>
        <w:jc w:val="both"/>
        <w:rPr>
          <w:rFonts w:asciiTheme="minorHAnsi" w:hAnsiTheme="minorHAnsi" w:cstheme="minorHAnsi"/>
        </w:rPr>
      </w:pPr>
      <w:r w:rsidRPr="00294FF2">
        <w:rPr>
          <w:rFonts w:asciiTheme="minorHAnsi" w:hAnsiTheme="minorHAnsi" w:cstheme="minorHAnsi"/>
          <w:color w:val="000000" w:themeColor="text1"/>
        </w:rPr>
        <w:t xml:space="preserve">72 miesiące </w:t>
      </w:r>
      <w:r w:rsidRPr="00294FF2">
        <w:rPr>
          <w:rFonts w:asciiTheme="minorHAnsi" w:hAnsiTheme="minorHAnsi" w:cstheme="minorHAnsi"/>
          <w:b w:val="0"/>
          <w:color w:val="000000" w:themeColor="text1"/>
        </w:rPr>
        <w:t>licząc od dnia odebrania przez Zamawiającego robót budowlanych i podpisania protokołu odbioru</w:t>
      </w:r>
      <w:r w:rsidRPr="00294FF2">
        <w:rPr>
          <w:rFonts w:asciiTheme="minorHAnsi" w:hAnsiTheme="minorHAnsi" w:cstheme="minorHAnsi"/>
          <w:b w:val="0"/>
          <w:color w:val="000000" w:themeColor="text1"/>
          <w:spacing w:val="1"/>
        </w:rPr>
        <w:t xml:space="preserve"> </w:t>
      </w:r>
      <w:r w:rsidRPr="00294FF2">
        <w:rPr>
          <w:rFonts w:asciiTheme="minorHAnsi" w:hAnsiTheme="minorHAnsi" w:cstheme="minorHAnsi"/>
          <w:b w:val="0"/>
          <w:color w:val="000000" w:themeColor="text1"/>
        </w:rPr>
        <w:t>robót.</w:t>
      </w:r>
    </w:p>
    <w:p w:rsidR="008C34BA" w:rsidRPr="00294FF2" w:rsidRDefault="008C34BA" w:rsidP="00D51973">
      <w:pPr>
        <w:pStyle w:val="Nagwek5"/>
        <w:numPr>
          <w:ilvl w:val="0"/>
          <w:numId w:val="22"/>
        </w:numPr>
        <w:tabs>
          <w:tab w:val="left" w:pos="953"/>
          <w:tab w:val="left" w:pos="954"/>
        </w:tabs>
        <w:spacing w:before="37"/>
        <w:jc w:val="both"/>
        <w:rPr>
          <w:rFonts w:asciiTheme="minorHAnsi" w:hAnsiTheme="minorHAnsi" w:cstheme="minorHAnsi"/>
        </w:rPr>
      </w:pPr>
      <w:r w:rsidRPr="00294FF2">
        <w:rPr>
          <w:rFonts w:asciiTheme="minorHAnsi" w:hAnsiTheme="minorHAnsi" w:cstheme="minorHAnsi"/>
          <w:color w:val="000000" w:themeColor="text1"/>
        </w:rPr>
        <w:t>84</w:t>
      </w:r>
      <w:r>
        <w:rPr>
          <w:rFonts w:asciiTheme="minorHAnsi" w:hAnsiTheme="minorHAnsi" w:cstheme="minorHAnsi"/>
          <w:color w:val="000000" w:themeColor="text1"/>
        </w:rPr>
        <w:t xml:space="preserve"> miesiące</w:t>
      </w:r>
      <w:r w:rsidRPr="00294FF2">
        <w:rPr>
          <w:rFonts w:asciiTheme="minorHAnsi" w:hAnsiTheme="minorHAnsi" w:cstheme="minorHAnsi"/>
          <w:color w:val="000000" w:themeColor="text1"/>
        </w:rPr>
        <w:t xml:space="preserve"> </w:t>
      </w:r>
      <w:r w:rsidRPr="00294FF2">
        <w:rPr>
          <w:rFonts w:asciiTheme="minorHAnsi" w:hAnsiTheme="minorHAnsi" w:cstheme="minorHAnsi"/>
          <w:b w:val="0"/>
          <w:color w:val="000000" w:themeColor="text1"/>
        </w:rPr>
        <w:t>licząc od dnia odebrania przez Zamawiającego robót budowlanych i podpisania protokołu odbioru</w:t>
      </w:r>
      <w:r w:rsidRPr="00294FF2">
        <w:rPr>
          <w:rFonts w:asciiTheme="minorHAnsi" w:hAnsiTheme="minorHAnsi" w:cstheme="minorHAnsi"/>
          <w:b w:val="0"/>
          <w:color w:val="000000" w:themeColor="text1"/>
          <w:spacing w:val="1"/>
        </w:rPr>
        <w:t xml:space="preserve"> </w:t>
      </w:r>
      <w:r w:rsidRPr="00294FF2">
        <w:rPr>
          <w:rFonts w:asciiTheme="minorHAnsi" w:hAnsiTheme="minorHAnsi" w:cstheme="minorHAnsi"/>
          <w:b w:val="0"/>
          <w:color w:val="000000" w:themeColor="text1"/>
        </w:rPr>
        <w:t>robót.</w:t>
      </w:r>
    </w:p>
    <w:p w:rsidR="00B22D8E" w:rsidRDefault="009E256A" w:rsidP="00B22D8E">
      <w:pPr>
        <w:spacing w:before="56"/>
        <w:ind w:left="102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rsidR="00673FFF" w:rsidRPr="00B22D8E" w:rsidRDefault="00C619E3" w:rsidP="00D51973">
      <w:pPr>
        <w:pStyle w:val="Akapitzlist"/>
        <w:numPr>
          <w:ilvl w:val="0"/>
          <w:numId w:val="21"/>
        </w:numPr>
        <w:spacing w:before="56"/>
        <w:ind w:left="993" w:hanging="426"/>
        <w:rPr>
          <w:color w:val="000000" w:themeColor="text1"/>
          <w:sz w:val="16"/>
        </w:rPr>
      </w:pPr>
      <w:r w:rsidRPr="00B22D8E">
        <w:rPr>
          <w:sz w:val="20"/>
        </w:rPr>
        <w:t>Oświadczamy, że przyjmu</w:t>
      </w:r>
      <w:r w:rsidR="002856B7" w:rsidRPr="00B22D8E">
        <w:rPr>
          <w:sz w:val="20"/>
        </w:rPr>
        <w:t>jemy 30 dniowy termin płatności, licząc od dnia otrzymania przez Zamawiającego</w:t>
      </w:r>
      <w:r w:rsidR="00934B08">
        <w:rPr>
          <w:sz w:val="20"/>
        </w:rPr>
        <w:t xml:space="preserve"> </w:t>
      </w:r>
      <w:r w:rsidR="002856B7" w:rsidRPr="00B22D8E">
        <w:rPr>
          <w:sz w:val="20"/>
        </w:rPr>
        <w:t>prawidłowo wystawion</w:t>
      </w:r>
      <w:r w:rsidR="00934B08">
        <w:rPr>
          <w:sz w:val="20"/>
        </w:rPr>
        <w:t>ej</w:t>
      </w:r>
      <w:r w:rsidR="002856B7" w:rsidRPr="00B22D8E">
        <w:rPr>
          <w:sz w:val="20"/>
        </w:rPr>
        <w:t xml:space="preserve"> faktur</w:t>
      </w:r>
      <w:r w:rsidR="00934B08">
        <w:rPr>
          <w:sz w:val="20"/>
        </w:rPr>
        <w:t>y</w:t>
      </w:r>
      <w:r w:rsidR="002856B7" w:rsidRPr="00B22D8E">
        <w:rPr>
          <w:sz w:val="20"/>
        </w:rPr>
        <w:t>.</w:t>
      </w:r>
    </w:p>
    <w:p w:rsidR="00673FFF" w:rsidRPr="00A547A8" w:rsidRDefault="00C619E3" w:rsidP="00D51973">
      <w:pPr>
        <w:pStyle w:val="Nagwek5"/>
        <w:numPr>
          <w:ilvl w:val="0"/>
          <w:numId w:val="21"/>
        </w:numPr>
        <w:spacing w:before="0"/>
        <w:ind w:left="993" w:hanging="426"/>
      </w:pPr>
      <w:r w:rsidRPr="00A547A8">
        <w:t>Oświadczamy,</w:t>
      </w:r>
      <w:r w:rsidRPr="00A547A8">
        <w:rPr>
          <w:spacing w:val="-2"/>
        </w:rPr>
        <w:t xml:space="preserve"> </w:t>
      </w:r>
      <w:r w:rsidRPr="00A547A8">
        <w:t>że:</w:t>
      </w:r>
    </w:p>
    <w:p w:rsidR="00673FFF" w:rsidRPr="00A547A8" w:rsidRDefault="00B64BEE" w:rsidP="00D51973">
      <w:pPr>
        <w:pStyle w:val="Akapitzlist"/>
        <w:numPr>
          <w:ilvl w:val="0"/>
          <w:numId w:val="14"/>
        </w:numPr>
        <w:tabs>
          <w:tab w:val="left" w:pos="1315"/>
          <w:tab w:val="left" w:pos="1316"/>
        </w:tabs>
        <w:ind w:left="1316" w:hanging="361"/>
        <w:rPr>
          <w:sz w:val="20"/>
        </w:rPr>
      </w:pPr>
      <w:r>
        <w:rPr>
          <w:sz w:val="20"/>
        </w:rPr>
        <w:t>Roboty budowlane stanowiące</w:t>
      </w:r>
      <w:r w:rsidR="00C619E3" w:rsidRPr="00A547A8">
        <w:rPr>
          <w:sz w:val="20"/>
        </w:rPr>
        <w:t xml:space="preserve"> przedmiot zamówienia wykonamy siłami</w:t>
      </w:r>
      <w:r w:rsidR="00C619E3" w:rsidRPr="00A547A8">
        <w:rPr>
          <w:spacing w:val="-2"/>
          <w:sz w:val="20"/>
        </w:rPr>
        <w:t xml:space="preserve"> </w:t>
      </w:r>
      <w:proofErr w:type="spellStart"/>
      <w:r w:rsidR="00C619E3" w:rsidRPr="00A547A8">
        <w:rPr>
          <w:sz w:val="20"/>
        </w:rPr>
        <w:t>własnymi</w:t>
      </w:r>
      <w:r w:rsidR="00C619E3" w:rsidRPr="00A547A8">
        <w:rPr>
          <w:sz w:val="20"/>
          <w:vertAlign w:val="superscript"/>
        </w:rPr>
        <w:t>2</w:t>
      </w:r>
      <w:proofErr w:type="spellEnd"/>
    </w:p>
    <w:p w:rsidR="00673FFF" w:rsidRPr="00A547A8" w:rsidRDefault="00C619E3" w:rsidP="00D51973">
      <w:pPr>
        <w:pStyle w:val="Akapitzlist"/>
        <w:numPr>
          <w:ilvl w:val="0"/>
          <w:numId w:val="14"/>
        </w:numPr>
        <w:tabs>
          <w:tab w:val="left" w:pos="1315"/>
          <w:tab w:val="left" w:pos="1316"/>
        </w:tabs>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rsidR="00673FFF" w:rsidRPr="00A547A8" w:rsidRDefault="00673FFF" w:rsidP="006420AC">
      <w:pPr>
        <w:pStyle w:val="Tekstpodstawowy"/>
        <w:jc w:val="both"/>
        <w:rPr>
          <w:sz w:val="19"/>
        </w:rPr>
      </w:pPr>
    </w:p>
    <w:p w:rsidR="00673FFF" w:rsidRPr="00A547A8" w:rsidRDefault="00C619E3" w:rsidP="006420AC">
      <w:pPr>
        <w:pStyle w:val="Tekstpodstawowy"/>
        <w:ind w:left="1315"/>
        <w:jc w:val="both"/>
      </w:pPr>
      <w:r w:rsidRPr="00A547A8">
        <w:t>………………………………………………………………………………………………………………………………………………………………</w:t>
      </w:r>
    </w:p>
    <w:p w:rsidR="00673FFF" w:rsidRPr="00A547A8" w:rsidRDefault="00673FFF" w:rsidP="006420AC">
      <w:pPr>
        <w:pStyle w:val="Tekstpodstawowy"/>
        <w:jc w:val="both"/>
        <w:rPr>
          <w:sz w:val="19"/>
        </w:rPr>
      </w:pPr>
    </w:p>
    <w:p w:rsidR="00673FFF" w:rsidRPr="00A547A8" w:rsidRDefault="00C619E3" w:rsidP="006420AC">
      <w:pPr>
        <w:pStyle w:val="Tekstpodstawowy"/>
        <w:ind w:left="1315"/>
        <w:jc w:val="both"/>
      </w:pPr>
      <w:r w:rsidRPr="00A547A8">
        <w:t>………………………………………………………………………………………………………………………………………………………………</w:t>
      </w:r>
    </w:p>
    <w:p w:rsidR="00673FFF" w:rsidRPr="00A547A8" w:rsidRDefault="00C619E3" w:rsidP="00D51973">
      <w:pPr>
        <w:pStyle w:val="Akapitzlist"/>
        <w:numPr>
          <w:ilvl w:val="0"/>
          <w:numId w:val="14"/>
        </w:numPr>
        <w:tabs>
          <w:tab w:val="left" w:pos="1303"/>
          <w:tab w:val="left" w:pos="1304"/>
        </w:tabs>
        <w:spacing w:line="355" w:lineRule="auto"/>
        <w:ind w:right="251" w:hanging="356"/>
        <w:rPr>
          <w:sz w:val="20"/>
        </w:rPr>
      </w:pPr>
      <w:r w:rsidRPr="00A547A8">
        <w:rPr>
          <w:sz w:val="20"/>
        </w:rPr>
        <w:t xml:space="preserve">Wartość lub procentowa część zamówienia, jaka zostanie powierzona podwykonawcy </w:t>
      </w:r>
      <w:r w:rsidR="0078135F">
        <w:rPr>
          <w:sz w:val="20"/>
        </w:rPr>
        <w:br/>
      </w:r>
      <w:r w:rsidRPr="00A547A8">
        <w:rPr>
          <w:sz w:val="20"/>
        </w:rPr>
        <w:t>l</w:t>
      </w:r>
      <w:r w:rsidR="00821DB7">
        <w:rPr>
          <w:sz w:val="20"/>
        </w:rPr>
        <w:t xml:space="preserve">ub </w:t>
      </w:r>
      <w:r w:rsidRPr="00A547A8">
        <w:rPr>
          <w:sz w:val="20"/>
        </w:rPr>
        <w:t>podwykonawcom</w:t>
      </w:r>
      <w:r w:rsidRPr="00A547A8">
        <w:rPr>
          <w:spacing w:val="-2"/>
          <w:sz w:val="20"/>
        </w:rPr>
        <w:t xml:space="preserve"> </w:t>
      </w:r>
      <w:r w:rsidRPr="00A547A8">
        <w:rPr>
          <w:sz w:val="20"/>
        </w:rPr>
        <w:t>……………………………………………</w:t>
      </w:r>
    </w:p>
    <w:p w:rsidR="00673FFF" w:rsidRPr="00A547A8" w:rsidRDefault="00C619E3" w:rsidP="00D51973">
      <w:pPr>
        <w:pStyle w:val="Akapitzlist"/>
        <w:numPr>
          <w:ilvl w:val="0"/>
          <w:numId w:val="14"/>
        </w:numPr>
        <w:tabs>
          <w:tab w:val="left" w:pos="1303"/>
          <w:tab w:val="left" w:pos="1304"/>
        </w:tabs>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rsidR="00673FFF" w:rsidRPr="00A547A8" w:rsidRDefault="00C619E3" w:rsidP="006420AC">
      <w:pPr>
        <w:pStyle w:val="Tekstpodstawowy"/>
        <w:ind w:left="1303"/>
        <w:jc w:val="both"/>
      </w:pPr>
      <w:r w:rsidRPr="00A547A8">
        <w:t>………………………………………………………………………………………………………………………………………………………………</w:t>
      </w:r>
    </w:p>
    <w:p w:rsidR="00673FFF" w:rsidRPr="007245BC" w:rsidRDefault="00673FFF" w:rsidP="006420AC">
      <w:pPr>
        <w:pStyle w:val="Tekstpodstawowy"/>
        <w:jc w:val="both"/>
        <w:rPr>
          <w:sz w:val="19"/>
          <w:szCs w:val="19"/>
        </w:rPr>
      </w:pPr>
    </w:p>
    <w:p w:rsidR="00673FFF" w:rsidRPr="00A547A8" w:rsidRDefault="00C619E3" w:rsidP="006420AC">
      <w:pPr>
        <w:pStyle w:val="Tekstpodstawowy"/>
        <w:ind w:left="1315" w:right="318"/>
        <w:jc w:val="both"/>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proofErr w:type="spellStart"/>
      <w:r w:rsidRPr="00A547A8">
        <w:t>własnymi</w:t>
      </w:r>
      <w:r w:rsidRPr="00A547A8">
        <w:rPr>
          <w:vertAlign w:val="superscript"/>
        </w:rPr>
        <w:t>2</w:t>
      </w:r>
      <w:proofErr w:type="spellEnd"/>
    </w:p>
    <w:p w:rsidR="00673FFF" w:rsidRDefault="00C619E3" w:rsidP="00D51973">
      <w:pPr>
        <w:pStyle w:val="Nagwek5"/>
        <w:numPr>
          <w:ilvl w:val="0"/>
          <w:numId w:val="21"/>
        </w:numPr>
        <w:ind w:left="993" w:hanging="426"/>
        <w:jc w:val="both"/>
      </w:pPr>
      <w:r w:rsidRPr="00A547A8">
        <w:t>Oświadczamy,</w:t>
      </w:r>
      <w:r w:rsidRPr="00A547A8">
        <w:rPr>
          <w:spacing w:val="-2"/>
        </w:rPr>
        <w:t xml:space="preserve"> </w:t>
      </w:r>
      <w:r w:rsidRPr="00A547A8">
        <w:t>że:</w:t>
      </w:r>
    </w:p>
    <w:p w:rsidR="00B64BEE" w:rsidRDefault="00B64BEE" w:rsidP="00D51973">
      <w:pPr>
        <w:pStyle w:val="Akapitzlist"/>
        <w:numPr>
          <w:ilvl w:val="1"/>
          <w:numId w:val="23"/>
        </w:numPr>
        <w:ind w:left="1418" w:right="248" w:hanging="425"/>
        <w:rPr>
          <w:sz w:val="20"/>
        </w:rPr>
      </w:pPr>
      <w:r w:rsidRPr="00A547A8">
        <w:rPr>
          <w:sz w:val="20"/>
        </w:rPr>
        <w:t xml:space="preserve">Zapoznaliśmy się ze specyfikacją warunków zamówienia i akceptujemy bez zastrzeżeń i ograniczeń oraz w całości jej warunki, w tym „Projektowane postanowienia umowy” </w:t>
      </w:r>
      <w:r w:rsidR="00C04EFD">
        <w:rPr>
          <w:sz w:val="20"/>
        </w:rPr>
        <w:t xml:space="preserve">przedstawione w Załączniku nr </w:t>
      </w:r>
      <w:r w:rsidR="00933A4E">
        <w:rPr>
          <w:sz w:val="20"/>
        </w:rPr>
        <w:t>10</w:t>
      </w:r>
      <w:r w:rsidRPr="00A547A8">
        <w:rPr>
          <w:sz w:val="20"/>
        </w:rPr>
        <w:t xml:space="preserve"> do specyfikacji warunków</w:t>
      </w:r>
      <w:r w:rsidRPr="00A547A8">
        <w:rPr>
          <w:spacing w:val="-2"/>
          <w:sz w:val="20"/>
        </w:rPr>
        <w:t xml:space="preserve"> </w:t>
      </w:r>
      <w:r w:rsidRPr="00A547A8">
        <w:rPr>
          <w:sz w:val="20"/>
        </w:rPr>
        <w:t>zamówienia.</w:t>
      </w:r>
    </w:p>
    <w:p w:rsidR="00B64BEE" w:rsidRDefault="00B64BEE" w:rsidP="00D51973">
      <w:pPr>
        <w:pStyle w:val="Akapitzlist"/>
        <w:numPr>
          <w:ilvl w:val="1"/>
          <w:numId w:val="23"/>
        </w:numPr>
        <w:ind w:left="1418" w:right="248" w:hanging="425"/>
        <w:rPr>
          <w:sz w:val="20"/>
        </w:rPr>
      </w:pPr>
      <w:r w:rsidRPr="00B64BEE">
        <w:rPr>
          <w:sz w:val="20"/>
        </w:rPr>
        <w:t>Uważamy się za związanych niniejszą ofertą na czas wskazany w specyfikacji warunków</w:t>
      </w:r>
      <w:r w:rsidRPr="00B64BEE">
        <w:rPr>
          <w:spacing w:val="-20"/>
          <w:sz w:val="20"/>
        </w:rPr>
        <w:t xml:space="preserve"> </w:t>
      </w:r>
      <w:r w:rsidRPr="00B64BEE">
        <w:rPr>
          <w:sz w:val="20"/>
        </w:rPr>
        <w:t>zamówienia.</w:t>
      </w:r>
    </w:p>
    <w:p w:rsidR="00B64BEE" w:rsidRPr="001E2E5A" w:rsidRDefault="00C619E3" w:rsidP="00D51973">
      <w:pPr>
        <w:pStyle w:val="Akapitzlist"/>
        <w:numPr>
          <w:ilvl w:val="1"/>
          <w:numId w:val="23"/>
        </w:numPr>
        <w:ind w:left="1418" w:right="248" w:hanging="425"/>
        <w:rPr>
          <w:sz w:val="20"/>
          <w:szCs w:val="20"/>
        </w:rPr>
      </w:pPr>
      <w:r w:rsidRPr="00B64BEE">
        <w:rPr>
          <w:sz w:val="20"/>
          <w:szCs w:val="20"/>
        </w:rPr>
        <w:t xml:space="preserve">W przypadku uznania naszej oferty za najkorzystniejszą </w:t>
      </w:r>
      <w:r w:rsidR="00B64BEE">
        <w:rPr>
          <w:sz w:val="20"/>
          <w:szCs w:val="20"/>
        </w:rPr>
        <w:t>zobowiązujemy się do wniesienia przed podpisaniem umowy zabezpieczenia należytego wykonania umowy w wysokości 5% ceny ofertowej brutto.</w:t>
      </w:r>
      <w:r w:rsidR="001E2E5A">
        <w:rPr>
          <w:sz w:val="20"/>
          <w:szCs w:val="20"/>
        </w:rPr>
        <w:t xml:space="preserve"> </w:t>
      </w:r>
      <w:r w:rsidR="00B64BEE" w:rsidRPr="001E2E5A">
        <w:rPr>
          <w:sz w:val="20"/>
          <w:szCs w:val="20"/>
        </w:rPr>
        <w:t xml:space="preserve">Zabezpieczenie wniesione zostanie w </w:t>
      </w:r>
      <w:proofErr w:type="gramStart"/>
      <w:r w:rsidR="00B64BEE" w:rsidRPr="001E2E5A">
        <w:rPr>
          <w:sz w:val="20"/>
          <w:szCs w:val="20"/>
        </w:rPr>
        <w:t>formie ………………………………………………………………………. .</w:t>
      </w:r>
      <w:proofErr w:type="gramEnd"/>
    </w:p>
    <w:p w:rsidR="00B64BEE" w:rsidRDefault="00B64BEE" w:rsidP="00D51973">
      <w:pPr>
        <w:pStyle w:val="Akapitzlist"/>
        <w:numPr>
          <w:ilvl w:val="1"/>
          <w:numId w:val="23"/>
        </w:numPr>
        <w:ind w:left="1418" w:right="248" w:hanging="425"/>
        <w:rPr>
          <w:sz w:val="20"/>
          <w:szCs w:val="20"/>
        </w:rPr>
      </w:pPr>
      <w:r w:rsidRPr="00B64BEE">
        <w:rPr>
          <w:sz w:val="20"/>
          <w:szCs w:val="20"/>
        </w:rPr>
        <w:t xml:space="preserve">W przypadku uznania naszej oferty za najkorzystniejszą </w:t>
      </w:r>
      <w:r>
        <w:rPr>
          <w:sz w:val="20"/>
          <w:szCs w:val="20"/>
        </w:rPr>
        <w:t>umowę zobowiązujemy się zawrzeć</w:t>
      </w:r>
      <w:r w:rsidR="00C44D80">
        <w:rPr>
          <w:sz w:val="20"/>
          <w:szCs w:val="20"/>
        </w:rPr>
        <w:br/>
      </w:r>
      <w:r>
        <w:rPr>
          <w:sz w:val="20"/>
          <w:szCs w:val="20"/>
        </w:rPr>
        <w:t>w miejscu i terminie wskazanym przez Zamawiającego.</w:t>
      </w:r>
    </w:p>
    <w:p w:rsidR="00673FFF" w:rsidRPr="00B64BEE" w:rsidRDefault="00C619E3" w:rsidP="00D51973">
      <w:pPr>
        <w:pStyle w:val="Akapitzlist"/>
        <w:numPr>
          <w:ilvl w:val="1"/>
          <w:numId w:val="23"/>
        </w:numPr>
        <w:ind w:left="1418" w:right="248" w:hanging="425"/>
        <w:rPr>
          <w:sz w:val="20"/>
          <w:szCs w:val="20"/>
        </w:rPr>
      </w:pPr>
      <w:r w:rsidRPr="00B64BEE">
        <w:rPr>
          <w:sz w:val="20"/>
          <w:szCs w:val="20"/>
        </w:rPr>
        <w:lastRenderedPageBreak/>
        <w:t>Rodzaj prowadzonej przez nas działalności gospodarczej to:</w:t>
      </w:r>
    </w:p>
    <w:p w:rsidR="00673FFF" w:rsidRPr="00A547A8" w:rsidRDefault="00C619E3" w:rsidP="00D51973">
      <w:pPr>
        <w:pStyle w:val="Akapitzlist"/>
        <w:numPr>
          <w:ilvl w:val="2"/>
          <w:numId w:val="13"/>
        </w:numPr>
        <w:tabs>
          <w:tab w:val="left" w:pos="1449"/>
        </w:tabs>
        <w:spacing w:before="120"/>
        <w:ind w:firstLine="395"/>
        <w:jc w:val="left"/>
        <w:rPr>
          <w:sz w:val="20"/>
        </w:rPr>
      </w:pPr>
      <w:proofErr w:type="spellStart"/>
      <w:proofErr w:type="gramStart"/>
      <w:r w:rsidRPr="00A547A8">
        <w:rPr>
          <w:sz w:val="20"/>
        </w:rPr>
        <w:t>mikroprzedsiębiorstwo</w:t>
      </w:r>
      <w:proofErr w:type="gramEnd"/>
      <w:r w:rsidRPr="00A547A8">
        <w:rPr>
          <w:sz w:val="20"/>
          <w:vertAlign w:val="superscript"/>
        </w:rPr>
        <w:t>1</w:t>
      </w:r>
      <w:proofErr w:type="spellEnd"/>
      <w:r w:rsidRPr="00A547A8">
        <w:rPr>
          <w:sz w:val="20"/>
          <w:vertAlign w:val="superscript"/>
        </w:rPr>
        <w:t>,</w:t>
      </w:r>
      <w:r w:rsidRPr="00A547A8">
        <w:rPr>
          <w:spacing w:val="-27"/>
          <w:sz w:val="20"/>
        </w:rPr>
        <w:t xml:space="preserve"> </w:t>
      </w:r>
      <w:r w:rsidRPr="00A547A8">
        <w:rPr>
          <w:sz w:val="20"/>
          <w:vertAlign w:val="superscript"/>
        </w:rPr>
        <w:t>3</w:t>
      </w:r>
    </w:p>
    <w:p w:rsidR="00673FFF" w:rsidRPr="00A547A8" w:rsidRDefault="00C619E3" w:rsidP="00D51973">
      <w:pPr>
        <w:pStyle w:val="Akapitzlist"/>
        <w:numPr>
          <w:ilvl w:val="2"/>
          <w:numId w:val="13"/>
        </w:numPr>
        <w:tabs>
          <w:tab w:val="left" w:pos="1449"/>
        </w:tabs>
        <w:spacing w:before="35"/>
        <w:ind w:firstLine="395"/>
        <w:jc w:val="left"/>
        <w:rPr>
          <w:sz w:val="20"/>
        </w:rPr>
      </w:pPr>
      <w:proofErr w:type="gramStart"/>
      <w:r w:rsidRPr="00A547A8">
        <w:rPr>
          <w:sz w:val="20"/>
        </w:rPr>
        <w:t>małe</w:t>
      </w:r>
      <w:proofErr w:type="gramEnd"/>
      <w:r w:rsidRPr="00A547A8">
        <w:rPr>
          <w:sz w:val="20"/>
        </w:rPr>
        <w:t xml:space="preserve"> </w:t>
      </w:r>
      <w:proofErr w:type="spellStart"/>
      <w:r w:rsidRPr="00A547A8">
        <w:rPr>
          <w:sz w:val="20"/>
        </w:rPr>
        <w:t>przedsiębiorstwo</w:t>
      </w:r>
      <w:r w:rsidRPr="00A547A8">
        <w:rPr>
          <w:sz w:val="20"/>
          <w:vertAlign w:val="superscript"/>
        </w:rPr>
        <w:t>1</w:t>
      </w:r>
      <w:proofErr w:type="spellEnd"/>
      <w:r w:rsidRPr="00A547A8">
        <w:rPr>
          <w:sz w:val="20"/>
          <w:vertAlign w:val="superscript"/>
        </w:rPr>
        <w:t>,</w:t>
      </w:r>
      <w:r w:rsidRPr="00A547A8">
        <w:rPr>
          <w:spacing w:val="-26"/>
          <w:sz w:val="20"/>
        </w:rPr>
        <w:t xml:space="preserve"> </w:t>
      </w:r>
      <w:r w:rsidRPr="00A547A8">
        <w:rPr>
          <w:sz w:val="20"/>
          <w:vertAlign w:val="superscript"/>
        </w:rPr>
        <w:t>3</w:t>
      </w:r>
    </w:p>
    <w:p w:rsidR="00673FFF" w:rsidRPr="00A547A8" w:rsidRDefault="00C619E3" w:rsidP="00D51973">
      <w:pPr>
        <w:pStyle w:val="Akapitzlist"/>
        <w:numPr>
          <w:ilvl w:val="2"/>
          <w:numId w:val="13"/>
        </w:numPr>
        <w:tabs>
          <w:tab w:val="left" w:pos="1448"/>
        </w:tabs>
        <w:spacing w:before="38"/>
        <w:ind w:firstLine="395"/>
        <w:jc w:val="left"/>
        <w:rPr>
          <w:sz w:val="20"/>
        </w:rPr>
      </w:pPr>
      <w:proofErr w:type="gramStart"/>
      <w:r w:rsidRPr="00A547A8">
        <w:rPr>
          <w:sz w:val="20"/>
        </w:rPr>
        <w:t>średnie</w:t>
      </w:r>
      <w:proofErr w:type="gramEnd"/>
      <w:r w:rsidRPr="00A547A8">
        <w:rPr>
          <w:sz w:val="20"/>
        </w:rPr>
        <w:t xml:space="preserve"> </w:t>
      </w:r>
      <w:proofErr w:type="spellStart"/>
      <w:r w:rsidRPr="00A547A8">
        <w:rPr>
          <w:sz w:val="20"/>
        </w:rPr>
        <w:t>przedsiębiorstwo</w:t>
      </w:r>
      <w:r w:rsidRPr="00A547A8">
        <w:rPr>
          <w:sz w:val="20"/>
          <w:vertAlign w:val="superscript"/>
        </w:rPr>
        <w:t>1</w:t>
      </w:r>
      <w:proofErr w:type="spellEnd"/>
      <w:r w:rsidRPr="00A547A8">
        <w:rPr>
          <w:sz w:val="20"/>
          <w:vertAlign w:val="superscript"/>
        </w:rPr>
        <w:t>,</w:t>
      </w:r>
      <w:r w:rsidRPr="00A547A8">
        <w:rPr>
          <w:spacing w:val="-17"/>
          <w:sz w:val="20"/>
        </w:rPr>
        <w:t xml:space="preserve"> </w:t>
      </w:r>
      <w:r w:rsidRPr="00A547A8">
        <w:rPr>
          <w:sz w:val="20"/>
          <w:vertAlign w:val="superscript"/>
        </w:rPr>
        <w:t>3</w:t>
      </w:r>
    </w:p>
    <w:p w:rsidR="00673FFF" w:rsidRPr="00A547A8" w:rsidRDefault="00C619E3" w:rsidP="00D51973">
      <w:pPr>
        <w:pStyle w:val="Akapitzlist"/>
        <w:numPr>
          <w:ilvl w:val="2"/>
          <w:numId w:val="13"/>
        </w:numPr>
        <w:tabs>
          <w:tab w:val="left" w:pos="1448"/>
        </w:tabs>
        <w:spacing w:before="36"/>
        <w:ind w:left="1447" w:firstLine="396"/>
        <w:jc w:val="left"/>
        <w:rPr>
          <w:sz w:val="20"/>
        </w:rPr>
      </w:pPr>
      <w:proofErr w:type="gramStart"/>
      <w:r w:rsidRPr="00A547A8">
        <w:rPr>
          <w:sz w:val="20"/>
        </w:rPr>
        <w:t>jednoosobowa</w:t>
      </w:r>
      <w:proofErr w:type="gramEnd"/>
      <w:r w:rsidRPr="00A547A8">
        <w:rPr>
          <w:sz w:val="20"/>
        </w:rPr>
        <w:t xml:space="preserve"> działalność </w:t>
      </w:r>
      <w:proofErr w:type="spellStart"/>
      <w:r w:rsidRPr="00A547A8">
        <w:rPr>
          <w:sz w:val="20"/>
        </w:rPr>
        <w:t>gospodarcza</w:t>
      </w:r>
      <w:r w:rsidRPr="00A547A8">
        <w:rPr>
          <w:sz w:val="20"/>
          <w:vertAlign w:val="superscript"/>
        </w:rPr>
        <w:t>1</w:t>
      </w:r>
      <w:proofErr w:type="spellEnd"/>
    </w:p>
    <w:p w:rsidR="00673FFF" w:rsidRPr="00A547A8" w:rsidRDefault="00C619E3" w:rsidP="00D51973">
      <w:pPr>
        <w:pStyle w:val="Akapitzlist"/>
        <w:numPr>
          <w:ilvl w:val="2"/>
          <w:numId w:val="13"/>
        </w:numPr>
        <w:tabs>
          <w:tab w:val="left" w:pos="1449"/>
        </w:tabs>
        <w:spacing w:before="36"/>
        <w:ind w:firstLine="395"/>
        <w:jc w:val="left"/>
        <w:rPr>
          <w:sz w:val="20"/>
        </w:rPr>
      </w:pPr>
      <w:proofErr w:type="gramStart"/>
      <w:r w:rsidRPr="00A547A8">
        <w:rPr>
          <w:sz w:val="20"/>
        </w:rPr>
        <w:t>osoba</w:t>
      </w:r>
      <w:proofErr w:type="gramEnd"/>
      <w:r w:rsidRPr="00A547A8">
        <w:rPr>
          <w:sz w:val="20"/>
        </w:rPr>
        <w:t xml:space="preserve"> fizyczna nieprowadząca działalności</w:t>
      </w:r>
      <w:r w:rsidRPr="00A547A8">
        <w:rPr>
          <w:spacing w:val="-2"/>
          <w:sz w:val="20"/>
        </w:rPr>
        <w:t xml:space="preserve"> </w:t>
      </w:r>
      <w:proofErr w:type="spellStart"/>
      <w:r w:rsidRPr="00A547A8">
        <w:rPr>
          <w:sz w:val="20"/>
        </w:rPr>
        <w:t>gospodarczej</w:t>
      </w:r>
      <w:r w:rsidRPr="00A547A8">
        <w:rPr>
          <w:sz w:val="20"/>
          <w:vertAlign w:val="superscript"/>
        </w:rPr>
        <w:t>1</w:t>
      </w:r>
      <w:proofErr w:type="spellEnd"/>
    </w:p>
    <w:p w:rsidR="00673FFF" w:rsidRDefault="00C619E3" w:rsidP="00D51973">
      <w:pPr>
        <w:pStyle w:val="Akapitzlist"/>
        <w:numPr>
          <w:ilvl w:val="2"/>
          <w:numId w:val="13"/>
        </w:numPr>
        <w:tabs>
          <w:tab w:val="left" w:pos="1449"/>
          <w:tab w:val="left" w:leader="dot" w:pos="5551"/>
        </w:tabs>
        <w:spacing w:before="76"/>
        <w:ind w:firstLine="395"/>
        <w:jc w:val="left"/>
        <w:rPr>
          <w:sz w:val="20"/>
        </w:rPr>
      </w:pPr>
      <w:r w:rsidRPr="00A547A8">
        <w:rPr>
          <w:sz w:val="20"/>
        </w:rPr>
        <w:t xml:space="preserve">inny </w:t>
      </w:r>
      <w:proofErr w:type="spellStart"/>
      <w:r w:rsidRPr="00A547A8">
        <w:rPr>
          <w:sz w:val="20"/>
        </w:rPr>
        <w:t>rodzaj</w:t>
      </w:r>
      <w:r w:rsidRPr="00A547A8">
        <w:rPr>
          <w:sz w:val="20"/>
          <w:vertAlign w:val="superscript"/>
        </w:rPr>
        <w:t>1</w:t>
      </w:r>
      <w:proofErr w:type="spellEnd"/>
      <w:r w:rsidR="00B64BEE">
        <w:rPr>
          <w:position w:val="7"/>
          <w:sz w:val="20"/>
        </w:rPr>
        <w:t xml:space="preserve"> </w:t>
      </w:r>
      <w:r w:rsidRPr="00A547A8">
        <w:rPr>
          <w:sz w:val="20"/>
        </w:rPr>
        <w:t>(</w:t>
      </w:r>
      <w:proofErr w:type="gramStart"/>
      <w:r w:rsidRPr="00A547A8">
        <w:rPr>
          <w:sz w:val="20"/>
        </w:rPr>
        <w:t>wskazać</w:t>
      </w:r>
      <w:r w:rsidRPr="00A547A8">
        <w:rPr>
          <w:spacing w:val="-1"/>
          <w:sz w:val="20"/>
        </w:rPr>
        <w:t xml:space="preserve"> </w:t>
      </w:r>
      <w:r w:rsidRPr="00A547A8">
        <w:rPr>
          <w:sz w:val="20"/>
        </w:rPr>
        <w:t>jaki</w:t>
      </w:r>
      <w:proofErr w:type="gramEnd"/>
      <w:r w:rsidRPr="00A547A8">
        <w:rPr>
          <w:sz w:val="20"/>
        </w:rPr>
        <w:t>)</w:t>
      </w:r>
    </w:p>
    <w:p w:rsidR="00C44D80" w:rsidRPr="00C44D80" w:rsidRDefault="00C44D80" w:rsidP="00D51973">
      <w:pPr>
        <w:pStyle w:val="Akapitzlist"/>
        <w:numPr>
          <w:ilvl w:val="1"/>
          <w:numId w:val="24"/>
        </w:numPr>
        <w:tabs>
          <w:tab w:val="left" w:pos="1449"/>
          <w:tab w:val="left" w:leader="dot" w:pos="5551"/>
        </w:tabs>
        <w:spacing w:before="76"/>
        <w:ind w:right="281" w:hanging="311"/>
        <w:rPr>
          <w:sz w:val="18"/>
        </w:rPr>
      </w:pPr>
      <w:r w:rsidRPr="00C44D80">
        <w:rPr>
          <w:rFonts w:asciiTheme="minorHAnsi" w:hAnsiTheme="minorHAnsi" w:cstheme="minorHAnsi"/>
          <w:sz w:val="20"/>
        </w:rPr>
        <w:t>Wadium wniesione w formie pieniężnej prosimy zwrócić na konto</w:t>
      </w:r>
      <w:r w:rsidRPr="00C44D80">
        <w:rPr>
          <w:rFonts w:asciiTheme="minorHAnsi" w:hAnsiTheme="minorHAnsi" w:cstheme="minorHAnsi"/>
          <w:sz w:val="20"/>
        </w:rPr>
        <w:br/>
        <w:t>nr………………………………………………… w ……….…………………</w:t>
      </w:r>
    </w:p>
    <w:p w:rsidR="00673FFF" w:rsidRPr="00B64BEE" w:rsidRDefault="00C619E3" w:rsidP="00D51973">
      <w:pPr>
        <w:pStyle w:val="Akapitzlist"/>
        <w:numPr>
          <w:ilvl w:val="1"/>
          <w:numId w:val="24"/>
        </w:numPr>
        <w:spacing w:before="118"/>
        <w:ind w:left="1418" w:right="248"/>
        <w:rPr>
          <w:sz w:val="20"/>
          <w:szCs w:val="20"/>
        </w:rPr>
      </w:pPr>
      <w:r w:rsidRPr="00B64BEE">
        <w:rPr>
          <w:sz w:val="20"/>
        </w:rPr>
        <w:t xml:space="preserve">Informujemy, </w:t>
      </w:r>
      <w:proofErr w:type="spellStart"/>
      <w:r w:rsidRPr="00B64BEE">
        <w:rPr>
          <w:sz w:val="20"/>
        </w:rPr>
        <w:t>że</w:t>
      </w:r>
      <w:r w:rsidRPr="00B64BEE">
        <w:rPr>
          <w:sz w:val="20"/>
          <w:vertAlign w:val="superscript"/>
        </w:rPr>
        <w:t>5</w:t>
      </w:r>
      <w:proofErr w:type="spellEnd"/>
      <w:r w:rsidRPr="00B64BEE">
        <w:rPr>
          <w:sz w:val="20"/>
        </w:rPr>
        <w:t>:</w:t>
      </w:r>
    </w:p>
    <w:p w:rsidR="00673FFF" w:rsidRPr="00B64BEE" w:rsidRDefault="00C619E3" w:rsidP="00D51973">
      <w:pPr>
        <w:pStyle w:val="Akapitzlist"/>
        <w:numPr>
          <w:ilvl w:val="0"/>
          <w:numId w:val="25"/>
        </w:numPr>
        <w:spacing w:before="118"/>
        <w:ind w:right="248"/>
        <w:rPr>
          <w:sz w:val="20"/>
          <w:szCs w:val="20"/>
        </w:rPr>
      </w:pPr>
      <w:proofErr w:type="gramStart"/>
      <w:r w:rsidRPr="00B64BEE">
        <w:rPr>
          <w:sz w:val="20"/>
        </w:rPr>
        <w:t>w</w:t>
      </w:r>
      <w:r w:rsidR="0021690B" w:rsidRPr="00B64BEE">
        <w:rPr>
          <w:sz w:val="20"/>
        </w:rPr>
        <w:t>ybór</w:t>
      </w:r>
      <w:proofErr w:type="gramEnd"/>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rsidR="00673FFF" w:rsidRPr="00B64BEE" w:rsidRDefault="00C619E3" w:rsidP="00D51973">
      <w:pPr>
        <w:pStyle w:val="Akapitzlist"/>
        <w:numPr>
          <w:ilvl w:val="0"/>
          <w:numId w:val="25"/>
        </w:numPr>
        <w:spacing w:before="118"/>
        <w:ind w:right="248"/>
        <w:rPr>
          <w:sz w:val="20"/>
          <w:szCs w:val="20"/>
        </w:rPr>
      </w:pPr>
      <w:proofErr w:type="gramStart"/>
      <w:r w:rsidRPr="00B64BEE">
        <w:rPr>
          <w:sz w:val="20"/>
        </w:rPr>
        <w:t>wybór</w:t>
      </w:r>
      <w:proofErr w:type="gramEnd"/>
      <w:r w:rsidRPr="00B64BEE">
        <w:rPr>
          <w:sz w:val="20"/>
        </w:rPr>
        <w:t xml:space="preserve">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proofErr w:type="spellStart"/>
      <w:r w:rsidRPr="00B64BEE">
        <w:rPr>
          <w:sz w:val="20"/>
        </w:rPr>
        <w:t>podatku</w:t>
      </w:r>
      <w:r w:rsidRPr="00B64BEE">
        <w:rPr>
          <w:sz w:val="20"/>
          <w:vertAlign w:val="superscript"/>
        </w:rPr>
        <w:t>5</w:t>
      </w:r>
      <w:proofErr w:type="spellEnd"/>
    </w:p>
    <w:p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trPr>
          <w:trHeight w:val="241"/>
        </w:trPr>
        <w:tc>
          <w:tcPr>
            <w:tcW w:w="456" w:type="dxa"/>
          </w:tcPr>
          <w:p w:rsidR="00673FFF" w:rsidRPr="00A547A8" w:rsidRDefault="00C619E3">
            <w:pPr>
              <w:pStyle w:val="TableParagraph"/>
              <w:spacing w:line="222" w:lineRule="exact"/>
              <w:ind w:left="110"/>
              <w:rPr>
                <w:sz w:val="20"/>
              </w:rPr>
            </w:pPr>
            <w:r w:rsidRPr="00A547A8">
              <w:rPr>
                <w:sz w:val="20"/>
              </w:rPr>
              <w:t>Lp.</w:t>
            </w:r>
          </w:p>
        </w:tc>
        <w:tc>
          <w:tcPr>
            <w:tcW w:w="4790" w:type="dxa"/>
          </w:tcPr>
          <w:p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trPr>
          <w:trHeight w:val="733"/>
        </w:trPr>
        <w:tc>
          <w:tcPr>
            <w:tcW w:w="456" w:type="dxa"/>
          </w:tcPr>
          <w:p w:rsidR="00673FFF" w:rsidRPr="00A547A8" w:rsidRDefault="00673FFF">
            <w:pPr>
              <w:pStyle w:val="TableParagraph"/>
              <w:rPr>
                <w:rFonts w:ascii="Times New Roman"/>
                <w:sz w:val="16"/>
              </w:rPr>
            </w:pPr>
          </w:p>
        </w:tc>
        <w:tc>
          <w:tcPr>
            <w:tcW w:w="4790" w:type="dxa"/>
          </w:tcPr>
          <w:p w:rsidR="00673FFF" w:rsidRPr="00A547A8" w:rsidRDefault="00673FFF">
            <w:pPr>
              <w:pStyle w:val="TableParagraph"/>
              <w:rPr>
                <w:rFonts w:ascii="Times New Roman"/>
                <w:sz w:val="16"/>
              </w:rPr>
            </w:pPr>
          </w:p>
        </w:tc>
        <w:tc>
          <w:tcPr>
            <w:tcW w:w="3069" w:type="dxa"/>
          </w:tcPr>
          <w:p w:rsidR="00673FFF" w:rsidRPr="00A547A8" w:rsidRDefault="00673FFF">
            <w:pPr>
              <w:pStyle w:val="TableParagraph"/>
              <w:rPr>
                <w:rFonts w:ascii="Times New Roman"/>
                <w:sz w:val="16"/>
              </w:rPr>
            </w:pPr>
          </w:p>
        </w:tc>
      </w:tr>
      <w:tr w:rsidR="00673FFF" w:rsidRPr="00A547A8">
        <w:trPr>
          <w:trHeight w:val="731"/>
        </w:trPr>
        <w:tc>
          <w:tcPr>
            <w:tcW w:w="456" w:type="dxa"/>
          </w:tcPr>
          <w:p w:rsidR="00673FFF" w:rsidRPr="00A547A8" w:rsidRDefault="00673FFF">
            <w:pPr>
              <w:pStyle w:val="TableParagraph"/>
              <w:rPr>
                <w:rFonts w:ascii="Times New Roman"/>
                <w:sz w:val="16"/>
              </w:rPr>
            </w:pPr>
          </w:p>
        </w:tc>
        <w:tc>
          <w:tcPr>
            <w:tcW w:w="4790" w:type="dxa"/>
          </w:tcPr>
          <w:p w:rsidR="00673FFF" w:rsidRPr="00A547A8" w:rsidRDefault="00673FFF">
            <w:pPr>
              <w:pStyle w:val="TableParagraph"/>
              <w:rPr>
                <w:rFonts w:ascii="Times New Roman"/>
                <w:sz w:val="16"/>
              </w:rPr>
            </w:pPr>
          </w:p>
        </w:tc>
        <w:tc>
          <w:tcPr>
            <w:tcW w:w="3069" w:type="dxa"/>
          </w:tcPr>
          <w:p w:rsidR="00673FFF" w:rsidRPr="00A547A8" w:rsidRDefault="00673FFF">
            <w:pPr>
              <w:pStyle w:val="TableParagraph"/>
              <w:rPr>
                <w:rFonts w:ascii="Times New Roman"/>
                <w:sz w:val="16"/>
              </w:rPr>
            </w:pPr>
          </w:p>
        </w:tc>
      </w:tr>
    </w:tbl>
    <w:p w:rsidR="00673FFF" w:rsidRPr="00905713" w:rsidRDefault="00C619E3" w:rsidP="00D51973">
      <w:pPr>
        <w:pStyle w:val="Akapitzlist"/>
        <w:numPr>
          <w:ilvl w:val="1"/>
          <w:numId w:val="24"/>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rsidR="00673FFF" w:rsidRPr="00905713" w:rsidRDefault="00A85B4A" w:rsidP="00D51973">
      <w:pPr>
        <w:pStyle w:val="Akapitzlist"/>
        <w:numPr>
          <w:ilvl w:val="1"/>
          <w:numId w:val="24"/>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19D34C86" wp14:editId="5A2B68BA">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33CD" w:rsidRDefault="00AA33CD">
                              <w:pPr>
                                <w:spacing w:before="64"/>
                                <w:ind w:left="491" w:right="492"/>
                                <w:jc w:val="center"/>
                                <w:rPr>
                                  <w:sz w:val="20"/>
                                </w:rPr>
                              </w:pPr>
                              <w:proofErr w:type="spellStart"/>
                              <w:r>
                                <w:rPr>
                                  <w:sz w:val="20"/>
                                </w:rPr>
                                <w:t>NIE</w:t>
                              </w:r>
                              <w:r>
                                <w:rPr>
                                  <w:sz w:val="20"/>
                                  <w:vertAlign w:val="superscript"/>
                                </w:rPr>
                                <w:t>1</w:t>
                              </w:r>
                              <w:proofErr w:type="spellEnd"/>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33CD" w:rsidRDefault="00AA33CD">
                              <w:pPr>
                                <w:spacing w:before="61"/>
                                <w:ind w:left="491" w:right="492"/>
                                <w:jc w:val="center"/>
                                <w:rPr>
                                  <w:sz w:val="20"/>
                                </w:rPr>
                              </w:pPr>
                              <w:proofErr w:type="spellStart"/>
                              <w:r>
                                <w:rPr>
                                  <w:sz w:val="20"/>
                                </w:rPr>
                                <w:t>TAK</w:t>
                              </w:r>
                              <w:r>
                                <w:rPr>
                                  <w:sz w:val="20"/>
                                  <w:vertAlign w:val="superscript"/>
                                </w:rPr>
                                <w:t>1</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34C86"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5PcIA&#10;AADaAAAADwAAAGRycy9kb3ducmV2LnhtbESPzYrCQBCE78K+w9CCN524oq4xo4io7MGDxn2AJtP5&#10;wUxPyIwmvr2zsLDHoqq+opJtb2rxpNZVlhVMJxEI4szqigsFP7fj+AuE88gaa8uk4EUOtpuPQYKx&#10;th1f6Zn6QgQIuxgVlN43sZQuK8mgm9iGOHi5bQ36INtC6ha7ADe1/IyihTRYcVgosaF9Sdk9fRgF&#10;+anplqu076L59XI582G2m9NMqdGw361BeOr9f/iv/a0VrOD3Sr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vk9wgAAANoAAAAPAAAAAAAAAAAAAAAAAJgCAABkcnMvZG93&#10;bnJldi54bWxQSwUGAAAAAAQABAD1AAAAhwMAAAAA&#10;" filled="f" strokeweight=".16936mm">
                  <v:textbox inset="0,0,0,0">
                    <w:txbxContent>
                      <w:p w:rsidR="00AA33CD" w:rsidRDefault="00AA33CD">
                        <w:pPr>
                          <w:spacing w:before="64"/>
                          <w:ind w:left="491" w:right="492"/>
                          <w:jc w:val="center"/>
                          <w:rPr>
                            <w:sz w:val="20"/>
                          </w:rPr>
                        </w:pPr>
                        <w:proofErr w:type="spellStart"/>
                        <w:r>
                          <w:rPr>
                            <w:sz w:val="20"/>
                          </w:rPr>
                          <w:t>NIE</w:t>
                        </w:r>
                        <w:r>
                          <w:rPr>
                            <w:sz w:val="20"/>
                            <w:vertAlign w:val="superscript"/>
                          </w:rPr>
                          <w:t>1</w:t>
                        </w:r>
                        <w:proofErr w:type="spellEnd"/>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WXsQA&#10;AADbAAAADwAAAGRycy9kb3ducmV2LnhtbESPzW7CQAyE75V4h5WRuJUNIPqTsiCECuLQQ0j7AFbW&#10;JBFZb5TdkvD2+IDEzdaMZz6vNoNr1JW6UHs2MJsmoIgLb2suDfz97l8/QIWIbLHxTAZuFGCzHr2s&#10;MLW+5xNd81gqCeGQooEqxjbVOhQVOQxT3xKLdvadwyhrV2rbYS/hrtHzJHnTDmuWhgpb2lVUXPJ/&#10;Z+B8aPv3z3zok+Upy374e7Fd0sKYyXjYfoGKNMSn+XF9tIIv9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1l7EAAAA2wAAAA8AAAAAAAAAAAAAAAAAmAIAAGRycy9k&#10;b3ducmV2LnhtbFBLBQYAAAAABAAEAPUAAACJAwAAAAA=&#10;" filled="f" strokeweight=".16936mm">
                  <v:textbox inset="0,0,0,0">
                    <w:txbxContent>
                      <w:p w:rsidR="00AA33CD" w:rsidRDefault="00AA33CD">
                        <w:pPr>
                          <w:spacing w:before="61"/>
                          <w:ind w:left="491" w:right="492"/>
                          <w:jc w:val="center"/>
                          <w:rPr>
                            <w:sz w:val="20"/>
                          </w:rPr>
                        </w:pPr>
                        <w:proofErr w:type="spellStart"/>
                        <w:r>
                          <w:rPr>
                            <w:sz w:val="20"/>
                          </w:rPr>
                          <w:t>TAK</w:t>
                        </w:r>
                        <w:r>
                          <w:rPr>
                            <w:sz w:val="20"/>
                            <w:vertAlign w:val="superscript"/>
                          </w:rPr>
                          <w:t>1</w:t>
                        </w:r>
                        <w:proofErr w:type="spellEnd"/>
                      </w:p>
                    </w:txbxContent>
                  </v:textbox>
                </v:shape>
                <w10:wrap type="topAndBottom" anchorx="page"/>
              </v:group>
            </w:pict>
          </mc:Fallback>
        </mc:AlternateContent>
      </w:r>
      <w:r w:rsidR="00C619E3" w:rsidRPr="00905713">
        <w:rPr>
          <w:sz w:val="20"/>
        </w:rPr>
        <w:t xml:space="preserve">Wypełniliśmy obowiązki informacyjne przewidziane w </w:t>
      </w:r>
      <w:r w:rsidR="00843E73">
        <w:rPr>
          <w:sz w:val="20"/>
        </w:rPr>
        <w:t>art</w:t>
      </w:r>
      <w:r w:rsidR="00C619E3" w:rsidRPr="00905713">
        <w:rPr>
          <w:sz w:val="20"/>
        </w:rPr>
        <w:t xml:space="preserve">. 13 lub </w:t>
      </w:r>
      <w:r w:rsidR="00843E73">
        <w:rPr>
          <w:sz w:val="20"/>
        </w:rPr>
        <w:t>art</w:t>
      </w:r>
      <w:r w:rsidR="00C619E3" w:rsidRPr="00905713">
        <w:rPr>
          <w:sz w:val="20"/>
        </w:rPr>
        <w: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wie ochrony osób fizycznych</w:t>
      </w:r>
      <w:r w:rsidR="00C44D80">
        <w:rPr>
          <w:sz w:val="20"/>
        </w:rPr>
        <w:br/>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 xml:space="preserve">04.05.2016, </w:t>
      </w:r>
      <w:proofErr w:type="gramStart"/>
      <w:r w:rsidR="00C619E3" w:rsidRPr="00905713">
        <w:rPr>
          <w:sz w:val="20"/>
        </w:rPr>
        <w:t>str</w:t>
      </w:r>
      <w:proofErr w:type="gramEnd"/>
      <w:r w:rsidR="00C619E3" w:rsidRPr="00905713">
        <w:rPr>
          <w:sz w:val="20"/>
        </w:rPr>
        <w:t>.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 xml:space="preserve">dotyczy Wykonawców, których oferty będą generować obowiązek doliczania wartości podatku VAT do wartości netto oferty, tj. w przypadku: wewnątrzwspólnotowego nabycia towarów, mechanizmu odwróconego obciążenia, o którym mowa w </w:t>
      </w:r>
      <w:r w:rsidR="00843E73">
        <w:rPr>
          <w:i/>
          <w:sz w:val="14"/>
        </w:rPr>
        <w:t>art</w:t>
      </w:r>
      <w:r w:rsidRPr="00A547A8">
        <w:rPr>
          <w:i/>
          <w:sz w:val="14"/>
        </w:rPr>
        <w: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rsidR="00673FFF" w:rsidRPr="00A547A8" w:rsidRDefault="00C619E3">
      <w:pPr>
        <w:pStyle w:val="Tekstpodstawowy"/>
        <w:spacing w:before="123"/>
        <w:ind w:left="595"/>
      </w:pPr>
      <w:r w:rsidRPr="00A547A8">
        <w:t>Wraz z ofertą składamy następujące załączniki:</w:t>
      </w:r>
    </w:p>
    <w:p w:rsidR="00673FFF" w:rsidRPr="00A547A8" w:rsidRDefault="00673FFF" w:rsidP="006420AC">
      <w:pPr>
        <w:pStyle w:val="Tekstpodstawowy"/>
        <w:rPr>
          <w:sz w:val="19"/>
        </w:rPr>
      </w:pPr>
    </w:p>
    <w:p w:rsidR="00673FFF" w:rsidRPr="00A547A8" w:rsidRDefault="00C619E3" w:rsidP="006420AC">
      <w:pPr>
        <w:pStyle w:val="Tekstpodstawowy"/>
        <w:ind w:left="595"/>
      </w:pPr>
      <w:r w:rsidRPr="00A547A8">
        <w:t>……………………………………………………………………………………………………………………………………………………………………………</w:t>
      </w:r>
    </w:p>
    <w:p w:rsidR="00673FFF" w:rsidRPr="00A547A8" w:rsidRDefault="00C619E3" w:rsidP="00A641FB">
      <w:pPr>
        <w:pStyle w:val="Tekstpodstawowy"/>
        <w:spacing w:line="393" w:lineRule="auto"/>
        <w:ind w:right="551" w:firstLine="595"/>
      </w:pPr>
      <w:r w:rsidRPr="00A547A8">
        <w:t>Oferta została złożona na ……… kolejno ponumerowanych stronach.</w:t>
      </w:r>
    </w:p>
    <w:p w:rsidR="0012712A" w:rsidRPr="00A547A8" w:rsidRDefault="0012712A" w:rsidP="00A641FB">
      <w:pPr>
        <w:spacing w:line="268" w:lineRule="exact"/>
        <w:jc w:val="right"/>
      </w:pPr>
      <w:r w:rsidRPr="00A547A8">
        <w:t>……</w:t>
      </w:r>
      <w:r w:rsidR="00BF6479" w:rsidRPr="00A547A8">
        <w:t>…….</w:t>
      </w:r>
      <w:r w:rsidRPr="00A547A8">
        <w:t>………………</w:t>
      </w:r>
      <w:r w:rsidR="00D12BFB" w:rsidRPr="00A547A8">
        <w:t>…..</w:t>
      </w:r>
      <w:r w:rsidRPr="00A547A8">
        <w:t>…………………………</w:t>
      </w:r>
    </w:p>
    <w:p w:rsidR="00673FFF" w:rsidRPr="00A547A8" w:rsidRDefault="00A641FB" w:rsidP="00A641FB">
      <w:pPr>
        <w:ind w:left="6480"/>
        <w:rPr>
          <w:sz w:val="14"/>
        </w:rPr>
      </w:pPr>
      <w:r>
        <w:rPr>
          <w:sz w:val="14"/>
        </w:rPr>
        <w:t xml:space="preserve"> </w:t>
      </w:r>
      <w:r w:rsidR="0012712A" w:rsidRPr="00A547A8">
        <w:rPr>
          <w:sz w:val="14"/>
        </w:rPr>
        <w:t xml:space="preserve"> </w:t>
      </w:r>
      <w:r w:rsidR="00D12BFB" w:rsidRPr="00A547A8">
        <w:rPr>
          <w:sz w:val="14"/>
        </w:rPr>
        <w:t>(Podpisy u</w:t>
      </w:r>
      <w:r w:rsidR="0012712A" w:rsidRPr="00A547A8">
        <w:rPr>
          <w:sz w:val="14"/>
        </w:rPr>
        <w:t>poważnionych do reprezentowania Wykonawcy</w:t>
      </w:r>
      <w:r w:rsidR="00D12BFB" w:rsidRPr="00A547A8">
        <w:rPr>
          <w:sz w:val="14"/>
        </w:rPr>
        <w:t>)</w:t>
      </w:r>
    </w:p>
    <w:p w:rsidR="008C34BA" w:rsidRDefault="008C34BA" w:rsidP="00D3309E">
      <w:pPr>
        <w:rPr>
          <w:sz w:val="14"/>
        </w:rPr>
      </w:pPr>
    </w:p>
    <w:p w:rsidR="00673FFF" w:rsidRPr="00A547A8" w:rsidRDefault="0012712A" w:rsidP="00C04EFD">
      <w:pPr>
        <w:jc w:val="right"/>
        <w:rPr>
          <w:b/>
          <w:i/>
          <w:sz w:val="20"/>
        </w:rPr>
      </w:pPr>
      <w:r w:rsidRPr="00A547A8">
        <w:rPr>
          <w:sz w:val="14"/>
        </w:rPr>
        <w:t xml:space="preserve"> </w:t>
      </w:r>
      <w:r w:rsidR="00C619E3" w:rsidRPr="00A547A8">
        <w:rPr>
          <w:b/>
          <w:i/>
          <w:sz w:val="20"/>
        </w:rPr>
        <w:t>Załącznik nr 2 do SWZ</w:t>
      </w:r>
    </w:p>
    <w:p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4029FA6" wp14:editId="73B34F6F">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rsidR="00AA33CD" w:rsidRDefault="00AA33CD">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29FA6"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rsidR="00AA33CD" w:rsidRDefault="00AA33CD">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rsidR="00673FFF" w:rsidRPr="00A547A8" w:rsidRDefault="00673FFF">
      <w:pPr>
        <w:pStyle w:val="Tekstpodstawowy"/>
        <w:spacing w:before="1"/>
        <w:rPr>
          <w:b/>
          <w:i/>
          <w:sz w:val="23"/>
        </w:rPr>
      </w:pPr>
    </w:p>
    <w:p w:rsidR="007049B6" w:rsidRPr="00207350" w:rsidRDefault="00C619E3" w:rsidP="00A641FB">
      <w:pPr>
        <w:spacing w:before="44"/>
        <w:ind w:left="1276" w:right="281" w:hanging="992"/>
        <w:jc w:val="center"/>
        <w:rPr>
          <w:b/>
          <w:bCs/>
          <w:sz w:val="28"/>
        </w:rPr>
      </w:pPr>
      <w:r w:rsidRPr="00A547A8">
        <w:rPr>
          <w:b/>
          <w:sz w:val="24"/>
        </w:rPr>
        <w:t xml:space="preserve">Zadanie: </w:t>
      </w:r>
      <w:r w:rsidR="007B01EE">
        <w:rPr>
          <w:b/>
          <w:bCs/>
          <w:sz w:val="28"/>
        </w:rPr>
        <w:t>Budowa garażu na samochód bojowy OSP Niwnice</w:t>
      </w:r>
      <w:r w:rsidR="006815F0">
        <w:rPr>
          <w:b/>
          <w:bCs/>
          <w:sz w:val="28"/>
        </w:rPr>
        <w:t xml:space="preserve"> w systemie </w:t>
      </w:r>
      <w:r w:rsidR="00A641FB">
        <w:rPr>
          <w:b/>
          <w:bCs/>
          <w:sz w:val="28"/>
        </w:rPr>
        <w:t>„</w:t>
      </w:r>
      <w:r w:rsidR="006815F0">
        <w:rPr>
          <w:b/>
          <w:bCs/>
          <w:sz w:val="28"/>
        </w:rPr>
        <w:t>zaprojektuj i wybuduj</w:t>
      </w:r>
      <w:r w:rsidR="00A641FB">
        <w:rPr>
          <w:b/>
          <w:bCs/>
          <w:sz w:val="28"/>
        </w:rPr>
        <w:t>”</w:t>
      </w:r>
    </w:p>
    <w:p w:rsidR="00D31840" w:rsidRPr="00A547A8" w:rsidRDefault="00D31840" w:rsidP="00D31840">
      <w:pPr>
        <w:spacing w:before="44"/>
        <w:ind w:left="1587" w:hanging="992"/>
        <w:rPr>
          <w:b/>
          <w:sz w:val="28"/>
        </w:rPr>
      </w:pPr>
    </w:p>
    <w:p w:rsidR="00673FFF" w:rsidRPr="00A547A8" w:rsidRDefault="00C619E3" w:rsidP="009E776D">
      <w:pPr>
        <w:ind w:left="615" w:right="272"/>
        <w:jc w:val="center"/>
        <w:rPr>
          <w:b/>
          <w:sz w:val="16"/>
        </w:rPr>
      </w:pPr>
      <w:r w:rsidRPr="00A547A8">
        <w:rPr>
          <w:b/>
          <w:sz w:val="16"/>
        </w:rPr>
        <w:t>…………………………………………………………………………………………………………………………………………………………………………………………………………………</w:t>
      </w:r>
    </w:p>
    <w:p w:rsidR="00673FFF" w:rsidRPr="00A547A8" w:rsidRDefault="00673FFF" w:rsidP="009E776D">
      <w:pPr>
        <w:pStyle w:val="Tekstpodstawowy"/>
        <w:rPr>
          <w:b/>
          <w:sz w:val="15"/>
        </w:rPr>
      </w:pPr>
    </w:p>
    <w:p w:rsidR="00673FFF" w:rsidRPr="00A547A8" w:rsidRDefault="00C619E3" w:rsidP="009E776D">
      <w:pPr>
        <w:ind w:left="615" w:right="272"/>
        <w:jc w:val="center"/>
        <w:rPr>
          <w:b/>
          <w:sz w:val="16"/>
        </w:rPr>
      </w:pPr>
      <w:r w:rsidRPr="00A547A8">
        <w:rPr>
          <w:b/>
          <w:sz w:val="16"/>
        </w:rPr>
        <w:t>…………………………………………………………………………………………………………………………………………………………………………………………………………………</w:t>
      </w:r>
    </w:p>
    <w:p w:rsidR="00673FFF" w:rsidRPr="00A547A8" w:rsidRDefault="00673FFF" w:rsidP="009E776D">
      <w:pPr>
        <w:pStyle w:val="Tekstpodstawowy"/>
        <w:rPr>
          <w:b/>
          <w:sz w:val="16"/>
        </w:rPr>
      </w:pPr>
    </w:p>
    <w:p w:rsidR="00673FFF" w:rsidRPr="00A547A8" w:rsidRDefault="00C619E3" w:rsidP="009E776D">
      <w:pPr>
        <w:ind w:left="615" w:right="270"/>
        <w:jc w:val="center"/>
        <w:rPr>
          <w:b/>
          <w:sz w:val="16"/>
        </w:rPr>
      </w:pPr>
      <w:r w:rsidRPr="00A547A8">
        <w:rPr>
          <w:b/>
          <w:sz w:val="16"/>
        </w:rPr>
        <w:t>………………………………………………………………………………………………………………………………………………………………………………………………………………… nazwa i adres Wykonawcy</w:t>
      </w:r>
    </w:p>
    <w:p w:rsidR="00954921" w:rsidRPr="00954921" w:rsidRDefault="00954921" w:rsidP="00954921">
      <w:pPr>
        <w:suppressAutoHyphens/>
        <w:autoSpaceDE/>
        <w:autoSpaceDN/>
        <w:spacing w:before="119"/>
        <w:ind w:left="614" w:right="272" w:hanging="360"/>
        <w:jc w:val="center"/>
        <w:rPr>
          <w:rFonts w:asciiTheme="minorHAnsi" w:eastAsiaTheme="minorHAnsi" w:hAnsiTheme="minorHAnsi"/>
          <w:b/>
          <w:szCs w:val="20"/>
        </w:rPr>
      </w:pPr>
      <w:r w:rsidRPr="00954921">
        <w:rPr>
          <w:rFonts w:asciiTheme="minorHAnsi" w:eastAsiaTheme="minorHAnsi" w:hAnsiTheme="minorHAnsi"/>
          <w:b/>
          <w:szCs w:val="20"/>
        </w:rPr>
        <w:t>OŚWIADCZAM, ŻE NA DZIEŃ SKŁADANIA</w:t>
      </w:r>
      <w:r w:rsidRPr="00954921">
        <w:rPr>
          <w:rFonts w:asciiTheme="minorHAnsi" w:eastAsiaTheme="minorHAnsi" w:hAnsiTheme="minorHAnsi"/>
          <w:b/>
          <w:spacing w:val="-12"/>
          <w:szCs w:val="20"/>
        </w:rPr>
        <w:t xml:space="preserve"> </w:t>
      </w:r>
      <w:r w:rsidRPr="00954921">
        <w:rPr>
          <w:rFonts w:asciiTheme="minorHAnsi" w:eastAsiaTheme="minorHAnsi" w:hAnsiTheme="minorHAnsi"/>
          <w:b/>
          <w:szCs w:val="20"/>
        </w:rPr>
        <w:t>OFERT:</w:t>
      </w:r>
    </w:p>
    <w:p w:rsidR="00954921" w:rsidRPr="00954921" w:rsidRDefault="00954921" w:rsidP="00954921">
      <w:pPr>
        <w:suppressAutoHyphens/>
        <w:autoSpaceDE/>
        <w:autoSpaceDN/>
        <w:spacing w:before="10"/>
        <w:rPr>
          <w:b/>
          <w:sz w:val="8"/>
          <w:szCs w:val="18"/>
        </w:rPr>
      </w:pPr>
    </w:p>
    <w:p w:rsidR="00954921" w:rsidRPr="00954921" w:rsidRDefault="00954921" w:rsidP="00D51973">
      <w:pPr>
        <w:numPr>
          <w:ilvl w:val="0"/>
          <w:numId w:val="52"/>
        </w:numPr>
        <w:suppressAutoHyphens/>
        <w:autoSpaceDE/>
        <w:autoSpaceDN/>
        <w:ind w:left="426" w:hanging="426"/>
        <w:jc w:val="both"/>
        <w:outlineLvl w:val="4"/>
        <w:rPr>
          <w:rFonts w:asciiTheme="minorHAnsi" w:eastAsiaTheme="minorHAnsi" w:hAnsiTheme="minorHAnsi" w:cstheme="minorHAnsi"/>
          <w:b/>
          <w:bCs/>
          <w:sz w:val="20"/>
          <w:szCs w:val="20"/>
        </w:rPr>
      </w:pPr>
      <w:proofErr w:type="gramStart"/>
      <w:r w:rsidRPr="00954921">
        <w:rPr>
          <w:rFonts w:asciiTheme="minorHAnsi" w:eastAsiaTheme="minorHAnsi" w:hAnsiTheme="minorHAnsi"/>
          <w:b/>
          <w:bCs/>
          <w:sz w:val="20"/>
          <w:szCs w:val="20"/>
        </w:rPr>
        <w:t>nie</w:t>
      </w:r>
      <w:proofErr w:type="gramEnd"/>
      <w:r w:rsidRPr="00954921">
        <w:rPr>
          <w:rFonts w:asciiTheme="minorHAnsi" w:eastAsiaTheme="minorHAnsi" w:hAnsiTheme="minorHAnsi"/>
          <w:b/>
          <w:bCs/>
          <w:sz w:val="20"/>
          <w:szCs w:val="20"/>
        </w:rPr>
        <w:t xml:space="preserve"> podlegam wykluczeniu na podstawie przesłanek określonych w art. 108 ust. 1 oraz </w:t>
      </w:r>
      <w:r w:rsidRPr="00954921">
        <w:rPr>
          <w:rFonts w:asciiTheme="minorHAnsi" w:eastAsiaTheme="minorHAnsi" w:hAnsiTheme="minorHAnsi"/>
          <w:b/>
          <w:bCs/>
          <w:sz w:val="20"/>
          <w:szCs w:val="20"/>
        </w:rPr>
        <w:br/>
        <w:t>art. 109 ust. 1 pkt 4, 5, 7 ustawy z dnia 11 września 2019 roku Prawo zamówień</w:t>
      </w:r>
      <w:r w:rsidRPr="00954921">
        <w:rPr>
          <w:rFonts w:asciiTheme="minorHAnsi" w:eastAsiaTheme="minorHAnsi" w:hAnsiTheme="minorHAnsi"/>
          <w:b/>
          <w:bCs/>
          <w:spacing w:val="-4"/>
          <w:sz w:val="20"/>
          <w:szCs w:val="20"/>
        </w:rPr>
        <w:t xml:space="preserve"> </w:t>
      </w:r>
      <w:proofErr w:type="spellStart"/>
      <w:r w:rsidRPr="00954921">
        <w:rPr>
          <w:rFonts w:asciiTheme="minorHAnsi" w:eastAsiaTheme="minorHAnsi" w:hAnsiTheme="minorHAnsi"/>
          <w:b/>
          <w:bCs/>
          <w:sz w:val="20"/>
          <w:szCs w:val="20"/>
        </w:rPr>
        <w:t>publicznych</w:t>
      </w:r>
      <w:r w:rsidRPr="00954921">
        <w:rPr>
          <w:rFonts w:asciiTheme="minorHAnsi" w:eastAsiaTheme="minorHAnsi" w:hAnsiTheme="minorHAnsi"/>
          <w:b/>
          <w:bCs/>
          <w:sz w:val="20"/>
          <w:szCs w:val="20"/>
          <w:vertAlign w:val="superscript"/>
        </w:rPr>
        <w:t>1</w:t>
      </w:r>
      <w:proofErr w:type="spellEnd"/>
      <w:r w:rsidRPr="00954921">
        <w:rPr>
          <w:rFonts w:asciiTheme="minorHAnsi" w:eastAsiaTheme="minorHAnsi" w:hAnsiTheme="minorHAnsi"/>
          <w:b/>
          <w:bCs/>
          <w:sz w:val="20"/>
          <w:szCs w:val="20"/>
          <w:vertAlign w:val="superscript"/>
        </w:rPr>
        <w:t>)</w:t>
      </w:r>
    </w:p>
    <w:p w:rsidR="00954921" w:rsidRPr="00954921" w:rsidRDefault="00954921" w:rsidP="00D51973">
      <w:pPr>
        <w:numPr>
          <w:ilvl w:val="0"/>
          <w:numId w:val="52"/>
        </w:numPr>
        <w:suppressAutoHyphens/>
        <w:autoSpaceDE/>
        <w:autoSpaceDN/>
        <w:ind w:left="426" w:hanging="426"/>
        <w:jc w:val="both"/>
        <w:outlineLvl w:val="4"/>
        <w:rPr>
          <w:rFonts w:asciiTheme="minorHAnsi" w:eastAsiaTheme="minorHAnsi" w:hAnsiTheme="minorHAnsi" w:cstheme="minorHAnsi"/>
          <w:b/>
          <w:bCs/>
        </w:rPr>
      </w:pPr>
      <w:proofErr w:type="gramStart"/>
      <w:r w:rsidRPr="00954921">
        <w:rPr>
          <w:rFonts w:asciiTheme="minorHAnsi" w:eastAsiaTheme="minorHAnsi" w:hAnsiTheme="minorHAnsi" w:cstheme="minorHAnsi"/>
          <w:b/>
          <w:bCs/>
          <w:sz w:val="20"/>
          <w:szCs w:val="20"/>
        </w:rPr>
        <w:t>oświadczam</w:t>
      </w:r>
      <w:proofErr w:type="gramEnd"/>
      <w:r w:rsidRPr="00954921">
        <w:rPr>
          <w:rFonts w:asciiTheme="minorHAnsi" w:eastAsiaTheme="minorHAnsi" w:hAnsiTheme="minorHAnsi" w:cstheme="minorHAnsi"/>
          <w:b/>
          <w:bCs/>
          <w:sz w:val="20"/>
          <w:szCs w:val="20"/>
        </w:rPr>
        <w:t xml:space="preserve">, że nie podlegam/reprezentowany przeze mnie Wykonawca nie podlega wykluczeniu z postępowania na podstawie art. </w:t>
      </w:r>
      <w:proofErr w:type="spellStart"/>
      <w:r w:rsidRPr="00954921">
        <w:rPr>
          <w:rFonts w:asciiTheme="minorHAnsi" w:eastAsiaTheme="minorHAnsi" w:hAnsiTheme="minorHAnsi" w:cstheme="minorHAnsi"/>
          <w:b/>
          <w:bCs/>
          <w:sz w:val="20"/>
          <w:szCs w:val="20"/>
        </w:rPr>
        <w:t>5k</w:t>
      </w:r>
      <w:proofErr w:type="spellEnd"/>
      <w:r w:rsidRPr="00954921">
        <w:rPr>
          <w:rFonts w:asciiTheme="minorHAnsi" w:eastAsiaTheme="minorHAnsi" w:hAnsiTheme="minorHAnsi" w:cstheme="minorHAnsi"/>
          <w:b/>
          <w:bCs/>
          <w:sz w:val="20"/>
          <w:szCs w:val="20"/>
        </w:rPr>
        <w:t xml:space="preserve"> rozporządzenia Rady (UE) nr 833/2014 z dnia 31 lipca 2014 r. dotyczącego środków ograniczających w związku z działaniami Rosji destabilizującymi sytuację na Ukrainie (Dz. Urz. UE nr L 229 z 31.7.2014, </w:t>
      </w:r>
      <w:proofErr w:type="gramStart"/>
      <w:r w:rsidRPr="00954921">
        <w:rPr>
          <w:rFonts w:asciiTheme="minorHAnsi" w:eastAsiaTheme="minorHAnsi" w:hAnsiTheme="minorHAnsi" w:cstheme="minorHAnsi"/>
          <w:b/>
          <w:bCs/>
          <w:sz w:val="20"/>
          <w:szCs w:val="20"/>
        </w:rPr>
        <w:t>str</w:t>
      </w:r>
      <w:proofErr w:type="gramEnd"/>
      <w:r w:rsidRPr="00954921">
        <w:rPr>
          <w:rFonts w:asciiTheme="minorHAnsi" w:eastAsiaTheme="minorHAnsi" w:hAnsiTheme="minorHAnsi" w:cstheme="minorHAnsi"/>
          <w:b/>
          <w:bCs/>
          <w:sz w:val="20"/>
          <w:szCs w:val="20"/>
        </w:rPr>
        <w:t xml:space="preserve">. 1 – „rozporządzenie 833/2014”), w brzmieniu nadanym rozporządzeniem Rady (UE) 2022/576 w sprawie zmiany rozporządzenia (UE) nr 833/2014 dotyczącego środków ograniczających w związku z działaniami Rosji destabilizującymi sytuację na Ukrainie (Dz. Urz. UE nr L 111 z 8.4.2022, </w:t>
      </w:r>
      <w:proofErr w:type="gramStart"/>
      <w:r w:rsidRPr="00954921">
        <w:rPr>
          <w:rFonts w:asciiTheme="minorHAnsi" w:eastAsiaTheme="minorHAnsi" w:hAnsiTheme="minorHAnsi" w:cstheme="minorHAnsi"/>
          <w:b/>
          <w:bCs/>
          <w:sz w:val="20"/>
          <w:szCs w:val="20"/>
        </w:rPr>
        <w:t>str</w:t>
      </w:r>
      <w:proofErr w:type="gramEnd"/>
      <w:r w:rsidRPr="00954921">
        <w:rPr>
          <w:rFonts w:asciiTheme="minorHAnsi" w:eastAsiaTheme="minorHAnsi" w:hAnsiTheme="minorHAnsi" w:cstheme="minorHAnsi"/>
          <w:b/>
          <w:bCs/>
          <w:sz w:val="20"/>
          <w:szCs w:val="20"/>
        </w:rPr>
        <w:t>. 1 – „rozporządzenie 2022/576”).</w:t>
      </w:r>
      <w:hyperlink r:id="rId13" w:anchor="sdfootnote1sym" w:history="1">
        <w:bookmarkStart w:id="31" w:name="sdfootnote1anc"/>
        <w:r w:rsidRPr="00954921">
          <w:rPr>
            <w:rFonts w:asciiTheme="minorHAnsi" w:eastAsiaTheme="minorHAnsi" w:hAnsiTheme="minorHAnsi" w:cstheme="minorHAnsi"/>
            <w:b/>
            <w:bCs/>
            <w:color w:val="0000FF" w:themeColor="hyperlink"/>
            <w:sz w:val="20"/>
            <w:szCs w:val="20"/>
            <w:u w:val="single"/>
            <w:vertAlign w:val="superscript"/>
          </w:rPr>
          <w:t>1</w:t>
        </w:r>
      </w:hyperlink>
      <w:bookmarkStart w:id="32" w:name="sdfootnote1sym"/>
      <w:bookmarkEnd w:id="31"/>
    </w:p>
    <w:p w:rsidR="00954921" w:rsidRPr="00954921" w:rsidRDefault="00954921" w:rsidP="00954921">
      <w:pPr>
        <w:tabs>
          <w:tab w:val="left" w:pos="567"/>
        </w:tabs>
        <w:suppressAutoHyphens/>
        <w:autoSpaceDE/>
        <w:autoSpaceDN/>
        <w:ind w:left="567" w:hanging="141"/>
        <w:jc w:val="both"/>
        <w:rPr>
          <w:rFonts w:cstheme="minorHAnsi"/>
          <w:sz w:val="20"/>
          <w:szCs w:val="20"/>
        </w:rPr>
      </w:pPr>
      <w:hyperlink r:id="rId14" w:anchor="sdfootnote1anc" w:history="1">
        <w:r w:rsidRPr="00954921">
          <w:rPr>
            <w:rFonts w:cstheme="minorHAnsi"/>
            <w:color w:val="0000FF" w:themeColor="hyperlink"/>
            <w:u w:val="single"/>
          </w:rPr>
          <w:t>1</w:t>
        </w:r>
      </w:hyperlink>
      <w:bookmarkEnd w:id="32"/>
      <w:r w:rsidRPr="00954921">
        <w:rPr>
          <w:rFonts w:cstheme="minorHAnsi"/>
          <w:sz w:val="20"/>
          <w:szCs w:val="20"/>
        </w:rPr>
        <w:t xml:space="preserve"> Zgodnie z treścią art. </w:t>
      </w:r>
      <w:proofErr w:type="spellStart"/>
      <w:r w:rsidRPr="00954921">
        <w:rPr>
          <w:rFonts w:cstheme="minorHAnsi"/>
          <w:sz w:val="20"/>
          <w:szCs w:val="20"/>
        </w:rPr>
        <w:t>5k</w:t>
      </w:r>
      <w:proofErr w:type="spellEnd"/>
      <w:r w:rsidRPr="00954921">
        <w:rPr>
          <w:rFonts w:cstheme="minorHAnsi"/>
          <w:sz w:val="20"/>
          <w:szCs w:val="20"/>
        </w:rPr>
        <w:t xml:space="preserve">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rsidR="00954921" w:rsidRPr="00954921" w:rsidRDefault="00954921" w:rsidP="00D51973">
      <w:pPr>
        <w:widowControl/>
        <w:numPr>
          <w:ilvl w:val="0"/>
          <w:numId w:val="54"/>
        </w:numPr>
        <w:suppressAutoHyphens/>
        <w:autoSpaceDE/>
        <w:autoSpaceDN/>
        <w:ind w:left="1418" w:hanging="284"/>
        <w:jc w:val="both"/>
        <w:rPr>
          <w:rFonts w:asciiTheme="minorHAnsi" w:eastAsia="Times New Roman" w:hAnsiTheme="minorHAnsi" w:cstheme="minorHAnsi"/>
          <w:sz w:val="20"/>
          <w:szCs w:val="20"/>
          <w:lang w:eastAsia="pl-PL"/>
        </w:rPr>
      </w:pPr>
      <w:proofErr w:type="gramStart"/>
      <w:r w:rsidRPr="00954921">
        <w:rPr>
          <w:rFonts w:asciiTheme="minorHAnsi" w:eastAsia="Times New Roman" w:hAnsiTheme="minorHAnsi" w:cstheme="minorHAnsi"/>
          <w:sz w:val="20"/>
          <w:szCs w:val="20"/>
          <w:lang w:eastAsia="pl-PL"/>
        </w:rPr>
        <w:t>obywateli</w:t>
      </w:r>
      <w:proofErr w:type="gramEnd"/>
      <w:r w:rsidRPr="00954921">
        <w:rPr>
          <w:rFonts w:asciiTheme="minorHAnsi" w:eastAsia="Times New Roman" w:hAnsiTheme="minorHAnsi" w:cstheme="minorHAnsi"/>
          <w:sz w:val="20"/>
          <w:szCs w:val="20"/>
          <w:lang w:eastAsia="pl-PL"/>
        </w:rPr>
        <w:t xml:space="preserve"> rosyjskich lub osób fizycznych lub prawnych, podmiotów lub organów z siedzibą w Rosji;</w:t>
      </w:r>
    </w:p>
    <w:p w:rsidR="00954921" w:rsidRPr="00954921" w:rsidRDefault="00954921" w:rsidP="00D51973">
      <w:pPr>
        <w:widowControl/>
        <w:numPr>
          <w:ilvl w:val="0"/>
          <w:numId w:val="54"/>
        </w:numPr>
        <w:suppressAutoHyphens/>
        <w:autoSpaceDE/>
        <w:autoSpaceDN/>
        <w:spacing w:before="100" w:beforeAutospacing="1"/>
        <w:ind w:left="1418" w:hanging="284"/>
        <w:jc w:val="both"/>
        <w:rPr>
          <w:rFonts w:asciiTheme="minorHAnsi" w:eastAsia="Times New Roman" w:hAnsiTheme="minorHAnsi" w:cstheme="minorHAnsi"/>
          <w:sz w:val="20"/>
          <w:szCs w:val="20"/>
          <w:lang w:eastAsia="pl-PL"/>
        </w:rPr>
      </w:pPr>
      <w:bookmarkStart w:id="33" w:name="_Hlk102557314"/>
      <w:bookmarkEnd w:id="33"/>
      <w:proofErr w:type="gramStart"/>
      <w:r w:rsidRPr="00954921">
        <w:rPr>
          <w:rFonts w:asciiTheme="minorHAnsi" w:eastAsia="Times New Roman" w:hAnsiTheme="minorHAnsi" w:cstheme="minorHAnsi"/>
          <w:sz w:val="20"/>
          <w:szCs w:val="20"/>
          <w:lang w:eastAsia="pl-PL"/>
        </w:rPr>
        <w:t>osób</w:t>
      </w:r>
      <w:proofErr w:type="gramEnd"/>
      <w:r w:rsidRPr="00954921">
        <w:rPr>
          <w:rFonts w:asciiTheme="minorHAnsi" w:eastAsia="Times New Roman" w:hAnsiTheme="minorHAnsi" w:cstheme="minorHAnsi"/>
          <w:sz w:val="20"/>
          <w:szCs w:val="20"/>
          <w:lang w:eastAsia="pl-PL"/>
        </w:rPr>
        <w:t xml:space="preserve"> prawnych, podmiotów lub organów, do których prawa własności bezpośrednio lub pośrednio w ponad 50 % należą do podmiotu, o którym mowa w lit. a) niniejszego ustępu; lub</w:t>
      </w:r>
    </w:p>
    <w:p w:rsidR="00954921" w:rsidRPr="00954921" w:rsidRDefault="00954921" w:rsidP="00D51973">
      <w:pPr>
        <w:widowControl/>
        <w:numPr>
          <w:ilvl w:val="0"/>
          <w:numId w:val="54"/>
        </w:numPr>
        <w:suppressAutoHyphens/>
        <w:autoSpaceDE/>
        <w:autoSpaceDN/>
        <w:spacing w:before="100" w:beforeAutospacing="1"/>
        <w:ind w:left="1418" w:hanging="284"/>
        <w:jc w:val="both"/>
        <w:rPr>
          <w:rFonts w:asciiTheme="minorHAnsi" w:eastAsia="Times New Roman" w:hAnsiTheme="minorHAnsi" w:cstheme="minorHAnsi"/>
          <w:sz w:val="20"/>
          <w:szCs w:val="20"/>
          <w:lang w:eastAsia="pl-PL"/>
        </w:rPr>
      </w:pPr>
      <w:proofErr w:type="gramStart"/>
      <w:r w:rsidRPr="00954921">
        <w:rPr>
          <w:rFonts w:asciiTheme="minorHAnsi" w:eastAsia="Times New Roman" w:hAnsiTheme="minorHAnsi" w:cstheme="minorHAnsi"/>
          <w:sz w:val="20"/>
          <w:szCs w:val="20"/>
          <w:lang w:eastAsia="pl-PL"/>
        </w:rPr>
        <w:t>osób</w:t>
      </w:r>
      <w:proofErr w:type="gramEnd"/>
      <w:r w:rsidRPr="00954921">
        <w:rPr>
          <w:rFonts w:asciiTheme="minorHAnsi" w:eastAsia="Times New Roman" w:hAnsiTheme="minorHAnsi" w:cstheme="minorHAnsi"/>
          <w:sz w:val="20"/>
          <w:szCs w:val="20"/>
          <w:lang w:eastAsia="pl-PL"/>
        </w:rPr>
        <w:t xml:space="preserve"> fizycznych lub prawnych, podmiotów lub organów działających w imieniu lub pod kierunkiem podmiotu, o którym mowa w lit. a) lub b) niniejszego ustępu,</w:t>
      </w:r>
    </w:p>
    <w:p w:rsidR="00954921" w:rsidRPr="00954921" w:rsidRDefault="00954921" w:rsidP="00954921">
      <w:pPr>
        <w:widowControl/>
        <w:autoSpaceDE/>
        <w:autoSpaceDN/>
        <w:ind w:left="851"/>
        <w:jc w:val="both"/>
        <w:rPr>
          <w:rFonts w:asciiTheme="minorHAnsi" w:eastAsia="Times New Roman" w:hAnsiTheme="minorHAnsi" w:cstheme="minorHAnsi"/>
          <w:sz w:val="20"/>
          <w:szCs w:val="20"/>
          <w:lang w:eastAsia="pl-PL"/>
        </w:rPr>
      </w:pPr>
      <w:r w:rsidRPr="00954921">
        <w:rPr>
          <w:rFonts w:asciiTheme="minorHAnsi" w:eastAsia="Times New Roman" w:hAnsiTheme="minorHAnsi" w:cstheme="minorHAnsi"/>
          <w:sz w:val="20"/>
          <w:szCs w:val="20"/>
          <w:lang w:eastAsia="pl-PL"/>
        </w:rPr>
        <w:t>w tym podwykonawców, dostawców lub podmiotów, na których zdolności polega się w rozumieniu dyrektyw w sprawie zamówień publicznych, w </w:t>
      </w:r>
      <w:proofErr w:type="gramStart"/>
      <w:r w:rsidRPr="00954921">
        <w:rPr>
          <w:rFonts w:asciiTheme="minorHAnsi" w:eastAsia="Times New Roman" w:hAnsiTheme="minorHAnsi" w:cstheme="minorHAnsi"/>
          <w:sz w:val="20"/>
          <w:szCs w:val="20"/>
          <w:lang w:eastAsia="pl-PL"/>
        </w:rPr>
        <w:t>przypadku gdy</w:t>
      </w:r>
      <w:proofErr w:type="gramEnd"/>
      <w:r w:rsidRPr="00954921">
        <w:rPr>
          <w:rFonts w:asciiTheme="minorHAnsi" w:eastAsia="Times New Roman" w:hAnsiTheme="minorHAnsi" w:cstheme="minorHAnsi"/>
          <w:sz w:val="20"/>
          <w:szCs w:val="20"/>
          <w:lang w:eastAsia="pl-PL"/>
        </w:rPr>
        <w:t xml:space="preserve"> przypada na nich ponad 10 % wartości zamówienia.</w:t>
      </w:r>
    </w:p>
    <w:p w:rsidR="00954921" w:rsidRPr="00954921" w:rsidRDefault="00954921" w:rsidP="00D51973">
      <w:pPr>
        <w:numPr>
          <w:ilvl w:val="0"/>
          <w:numId w:val="52"/>
        </w:numPr>
        <w:suppressAutoHyphens/>
        <w:autoSpaceDE/>
        <w:autoSpaceDN/>
        <w:spacing w:before="4" w:line="235" w:lineRule="auto"/>
        <w:ind w:left="426" w:hanging="426"/>
        <w:jc w:val="both"/>
        <w:rPr>
          <w:b/>
          <w:i/>
          <w:sz w:val="20"/>
          <w:szCs w:val="20"/>
        </w:rPr>
      </w:pPr>
      <w:proofErr w:type="gramStart"/>
      <w:r w:rsidRPr="00954921">
        <w:rPr>
          <w:b/>
          <w:sz w:val="20"/>
          <w:szCs w:val="20"/>
        </w:rPr>
        <w:t>zachodzą</w:t>
      </w:r>
      <w:proofErr w:type="gramEnd"/>
      <w:r w:rsidRPr="00954921">
        <w:rPr>
          <w:b/>
          <w:spacing w:val="19"/>
          <w:sz w:val="20"/>
          <w:szCs w:val="20"/>
        </w:rPr>
        <w:t xml:space="preserve"> </w:t>
      </w:r>
      <w:r w:rsidRPr="00954921">
        <w:rPr>
          <w:b/>
          <w:sz w:val="20"/>
          <w:szCs w:val="20"/>
        </w:rPr>
        <w:t>w</w:t>
      </w:r>
      <w:r w:rsidRPr="00954921">
        <w:rPr>
          <w:b/>
          <w:spacing w:val="19"/>
          <w:sz w:val="20"/>
          <w:szCs w:val="20"/>
        </w:rPr>
        <w:t xml:space="preserve"> </w:t>
      </w:r>
      <w:r w:rsidRPr="00954921">
        <w:rPr>
          <w:b/>
          <w:sz w:val="20"/>
          <w:szCs w:val="20"/>
        </w:rPr>
        <w:t>stosunku</w:t>
      </w:r>
      <w:r w:rsidRPr="00954921">
        <w:rPr>
          <w:b/>
          <w:spacing w:val="20"/>
          <w:sz w:val="20"/>
          <w:szCs w:val="20"/>
        </w:rPr>
        <w:t xml:space="preserve"> </w:t>
      </w:r>
      <w:r w:rsidRPr="00954921">
        <w:rPr>
          <w:b/>
          <w:sz w:val="20"/>
          <w:szCs w:val="20"/>
        </w:rPr>
        <w:t>do</w:t>
      </w:r>
      <w:r w:rsidRPr="00954921">
        <w:rPr>
          <w:b/>
          <w:spacing w:val="20"/>
          <w:sz w:val="20"/>
          <w:szCs w:val="20"/>
        </w:rPr>
        <w:t xml:space="preserve"> </w:t>
      </w:r>
      <w:r w:rsidRPr="00954921">
        <w:rPr>
          <w:b/>
          <w:sz w:val="20"/>
          <w:szCs w:val="20"/>
        </w:rPr>
        <w:t>mnie</w:t>
      </w:r>
      <w:r w:rsidRPr="00954921">
        <w:rPr>
          <w:b/>
          <w:spacing w:val="19"/>
          <w:sz w:val="20"/>
          <w:szCs w:val="20"/>
        </w:rPr>
        <w:t xml:space="preserve"> </w:t>
      </w:r>
      <w:r w:rsidRPr="00954921">
        <w:rPr>
          <w:b/>
          <w:sz w:val="20"/>
          <w:szCs w:val="20"/>
        </w:rPr>
        <w:t>podstawy</w:t>
      </w:r>
      <w:r w:rsidRPr="00954921">
        <w:rPr>
          <w:b/>
          <w:spacing w:val="18"/>
          <w:sz w:val="20"/>
          <w:szCs w:val="20"/>
        </w:rPr>
        <w:t xml:space="preserve"> </w:t>
      </w:r>
      <w:r w:rsidRPr="00954921">
        <w:rPr>
          <w:b/>
          <w:sz w:val="20"/>
          <w:szCs w:val="20"/>
        </w:rPr>
        <w:t>wykluczenia</w:t>
      </w:r>
      <w:r w:rsidRPr="00954921">
        <w:rPr>
          <w:b/>
          <w:spacing w:val="19"/>
          <w:sz w:val="20"/>
          <w:szCs w:val="20"/>
        </w:rPr>
        <w:t xml:space="preserve"> </w:t>
      </w:r>
      <w:r w:rsidRPr="00954921">
        <w:rPr>
          <w:b/>
          <w:sz w:val="20"/>
          <w:szCs w:val="20"/>
        </w:rPr>
        <w:t>z</w:t>
      </w:r>
      <w:r w:rsidRPr="00954921">
        <w:rPr>
          <w:b/>
          <w:spacing w:val="20"/>
          <w:sz w:val="20"/>
          <w:szCs w:val="20"/>
        </w:rPr>
        <w:t xml:space="preserve"> </w:t>
      </w:r>
      <w:r w:rsidRPr="00954921">
        <w:rPr>
          <w:b/>
          <w:sz w:val="20"/>
          <w:szCs w:val="20"/>
        </w:rPr>
        <w:t>postępowania</w:t>
      </w:r>
      <w:r w:rsidRPr="00954921">
        <w:rPr>
          <w:b/>
          <w:spacing w:val="19"/>
          <w:sz w:val="20"/>
          <w:szCs w:val="20"/>
        </w:rPr>
        <w:t xml:space="preserve"> </w:t>
      </w:r>
      <w:r w:rsidRPr="00954921">
        <w:rPr>
          <w:b/>
          <w:sz w:val="20"/>
          <w:szCs w:val="20"/>
        </w:rPr>
        <w:t>na</w:t>
      </w:r>
      <w:r w:rsidRPr="00954921">
        <w:rPr>
          <w:b/>
          <w:spacing w:val="19"/>
          <w:sz w:val="20"/>
          <w:szCs w:val="20"/>
        </w:rPr>
        <w:t xml:space="preserve"> </w:t>
      </w:r>
      <w:r w:rsidRPr="00954921">
        <w:rPr>
          <w:b/>
          <w:sz w:val="20"/>
          <w:szCs w:val="20"/>
        </w:rPr>
        <w:t>podstawie</w:t>
      </w:r>
      <w:r w:rsidRPr="00954921">
        <w:rPr>
          <w:b/>
          <w:spacing w:val="19"/>
          <w:sz w:val="20"/>
          <w:szCs w:val="20"/>
        </w:rPr>
        <w:t xml:space="preserve"> </w:t>
      </w:r>
      <w:r w:rsidRPr="00954921">
        <w:rPr>
          <w:b/>
          <w:spacing w:val="19"/>
          <w:sz w:val="20"/>
          <w:szCs w:val="20"/>
        </w:rPr>
        <w:br/>
        <w:t xml:space="preserve">art. </w:t>
      </w:r>
      <w:r w:rsidRPr="00954921">
        <w:rPr>
          <w:b/>
          <w:sz w:val="20"/>
          <w:szCs w:val="20"/>
        </w:rPr>
        <w:t xml:space="preserve">Ustawy z dnia 11 września 2019 roku Prawo zamówień publicznych </w:t>
      </w:r>
      <w:r w:rsidRPr="00954921">
        <w:rPr>
          <w:i/>
          <w:sz w:val="20"/>
          <w:szCs w:val="20"/>
        </w:rPr>
        <w:t>(należy podać podstawę wykluczenia spośród wymienionych w art. 108 ust. 1 pkt 1, 2 i 5 oraz art. 109 ust. 1 pkt. 4)</w:t>
      </w:r>
      <w:r w:rsidRPr="00954921">
        <w:rPr>
          <w:position w:val="8"/>
          <w:sz w:val="16"/>
          <w:szCs w:val="20"/>
        </w:rPr>
        <w:t>1)</w:t>
      </w:r>
    </w:p>
    <w:p w:rsidR="00954921" w:rsidRPr="00954921" w:rsidRDefault="00954921" w:rsidP="00954921">
      <w:pPr>
        <w:suppressAutoHyphens/>
        <w:autoSpaceDE/>
        <w:autoSpaceDN/>
        <w:spacing w:before="136"/>
        <w:jc w:val="both"/>
        <w:outlineLvl w:val="4"/>
        <w:rPr>
          <w:rFonts w:asciiTheme="minorHAnsi" w:eastAsiaTheme="minorHAnsi" w:hAnsiTheme="minorHAnsi" w:cstheme="minorHAnsi"/>
          <w:b/>
          <w:bCs/>
          <w:sz w:val="20"/>
          <w:szCs w:val="20"/>
        </w:rPr>
      </w:pPr>
      <w:r w:rsidRPr="00954921">
        <w:rPr>
          <w:rFonts w:asciiTheme="minorHAnsi" w:eastAsiaTheme="minorHAnsi" w:hAnsiTheme="minorHAnsi"/>
          <w:b/>
          <w:bCs/>
          <w:sz w:val="20"/>
          <w:szCs w:val="20"/>
        </w:rPr>
        <w:t>Jednocześnie oświadczam, że w związku z ww. okolicznością, na podstawie art. 110 ust. 2 ustawy Prawo zamówień publicznych, podjąłem następujące środki naprawcze:</w:t>
      </w:r>
    </w:p>
    <w:p w:rsidR="00954921" w:rsidRPr="00954921" w:rsidRDefault="00954921" w:rsidP="00954921">
      <w:pPr>
        <w:suppressAutoHyphens/>
        <w:autoSpaceDE/>
        <w:autoSpaceDN/>
        <w:spacing w:line="360" w:lineRule="auto"/>
        <w:rPr>
          <w:rFonts w:asciiTheme="minorHAnsi" w:eastAsiaTheme="minorHAnsi" w:hAnsiTheme="minorHAnsi"/>
          <w:sz w:val="16"/>
          <w:szCs w:val="20"/>
        </w:rPr>
      </w:pPr>
      <w:r w:rsidRPr="00954921">
        <w:rPr>
          <w:rFonts w:asciiTheme="minorHAnsi" w:eastAsiaTheme="minorHAnsi" w:hAnsiTheme="minorHAnsi"/>
          <w:color w:val="212121"/>
          <w:sz w:val="16"/>
          <w:szCs w:val="20"/>
        </w:rPr>
        <w:t>……………………………………………………………………………………………………………………………………………..………………………………………………</w:t>
      </w:r>
    </w:p>
    <w:p w:rsidR="00954921" w:rsidRPr="00954921" w:rsidRDefault="00954921" w:rsidP="00954921">
      <w:pPr>
        <w:suppressAutoHyphens/>
        <w:autoSpaceDE/>
        <w:autoSpaceDN/>
        <w:spacing w:line="218" w:lineRule="exact"/>
        <w:rPr>
          <w:rFonts w:asciiTheme="minorHAnsi" w:eastAsiaTheme="minorHAnsi" w:hAnsiTheme="minorHAnsi"/>
          <w:sz w:val="16"/>
          <w:szCs w:val="20"/>
        </w:rPr>
      </w:pPr>
      <w:r w:rsidRPr="00954921">
        <w:rPr>
          <w:rFonts w:asciiTheme="minorHAnsi" w:eastAsiaTheme="minorHAnsi" w:hAnsiTheme="minorHAnsi"/>
          <w:color w:val="212121"/>
          <w:sz w:val="16"/>
          <w:szCs w:val="20"/>
        </w:rPr>
        <w:t>……………………………………………………………………………………………………………………………………………………………..………………………………</w:t>
      </w:r>
    </w:p>
    <w:p w:rsidR="00954921" w:rsidRPr="00954921" w:rsidRDefault="00954921" w:rsidP="00954921">
      <w:pPr>
        <w:suppressAutoHyphens/>
        <w:autoSpaceDE/>
        <w:autoSpaceDN/>
        <w:spacing w:line="195" w:lineRule="exact"/>
        <w:rPr>
          <w:rFonts w:asciiTheme="minorHAnsi" w:eastAsiaTheme="minorHAnsi" w:hAnsiTheme="minorHAnsi"/>
          <w:i/>
          <w:sz w:val="14"/>
          <w:szCs w:val="20"/>
        </w:rPr>
      </w:pPr>
      <w:proofErr w:type="gramStart"/>
      <w:r w:rsidRPr="00954921">
        <w:rPr>
          <w:rFonts w:asciiTheme="minorHAnsi" w:eastAsiaTheme="minorHAnsi" w:hAnsiTheme="minorHAnsi"/>
          <w:color w:val="212121"/>
          <w:sz w:val="14"/>
          <w:szCs w:val="20"/>
          <w:vertAlign w:val="superscript"/>
        </w:rPr>
        <w:t>1)</w:t>
      </w:r>
      <w:r w:rsidRPr="00954921">
        <w:rPr>
          <w:rFonts w:asciiTheme="minorHAnsi" w:eastAsiaTheme="minorHAnsi" w:hAnsiTheme="minorHAnsi"/>
          <w:i/>
          <w:color w:val="212121"/>
          <w:sz w:val="14"/>
          <w:szCs w:val="20"/>
        </w:rPr>
        <w:t>należy</w:t>
      </w:r>
      <w:proofErr w:type="gramEnd"/>
      <w:r w:rsidRPr="00954921">
        <w:rPr>
          <w:rFonts w:asciiTheme="minorHAnsi" w:eastAsiaTheme="minorHAnsi" w:hAnsiTheme="minorHAnsi"/>
          <w:i/>
          <w:color w:val="212121"/>
          <w:sz w:val="14"/>
          <w:szCs w:val="20"/>
        </w:rPr>
        <w:t xml:space="preserve"> wybrać właściwe</w:t>
      </w:r>
    </w:p>
    <w:p w:rsidR="00954921" w:rsidRPr="00954921" w:rsidRDefault="00954921" w:rsidP="00954921">
      <w:pPr>
        <w:suppressAutoHyphens/>
        <w:autoSpaceDE/>
        <w:autoSpaceDN/>
        <w:spacing w:before="3"/>
        <w:rPr>
          <w:i/>
          <w:sz w:val="18"/>
          <w:szCs w:val="18"/>
        </w:rPr>
      </w:pPr>
    </w:p>
    <w:p w:rsidR="00954921" w:rsidRPr="00954921" w:rsidRDefault="00954921" w:rsidP="00D51973">
      <w:pPr>
        <w:numPr>
          <w:ilvl w:val="0"/>
          <w:numId w:val="52"/>
        </w:numPr>
        <w:suppressAutoHyphens/>
        <w:autoSpaceDE/>
        <w:autoSpaceDN/>
        <w:ind w:left="284"/>
        <w:outlineLvl w:val="4"/>
        <w:rPr>
          <w:rFonts w:asciiTheme="minorHAnsi" w:eastAsiaTheme="minorHAnsi" w:hAnsiTheme="minorHAnsi"/>
          <w:bCs/>
          <w:sz w:val="20"/>
          <w:szCs w:val="18"/>
        </w:rPr>
      </w:pPr>
      <w:r w:rsidRPr="00954921">
        <w:rPr>
          <w:rFonts w:asciiTheme="minorHAnsi" w:eastAsiaTheme="minorHAnsi" w:hAnsiTheme="minorHAnsi"/>
          <w:b/>
          <w:bCs/>
          <w:sz w:val="20"/>
          <w:szCs w:val="18"/>
        </w:rPr>
        <w:t>Spełniam warunki udziału w postępowaniu określone przez Zamawiającego w</w:t>
      </w:r>
      <w:r w:rsidRPr="00954921">
        <w:rPr>
          <w:rFonts w:asciiTheme="minorHAnsi" w:eastAsiaTheme="minorHAnsi" w:hAnsiTheme="minorHAnsi"/>
          <w:b/>
          <w:bCs/>
          <w:spacing w:val="-8"/>
          <w:sz w:val="20"/>
          <w:szCs w:val="18"/>
        </w:rPr>
        <w:t xml:space="preserve"> </w:t>
      </w:r>
      <w:r w:rsidRPr="00954921">
        <w:rPr>
          <w:rFonts w:asciiTheme="minorHAnsi" w:eastAsiaTheme="minorHAnsi" w:hAnsiTheme="minorHAnsi"/>
          <w:b/>
          <w:bCs/>
          <w:sz w:val="20"/>
          <w:szCs w:val="18"/>
        </w:rPr>
        <w:t>zakresie</w:t>
      </w:r>
      <w:r w:rsidRPr="00954921">
        <w:rPr>
          <w:rFonts w:asciiTheme="minorHAnsi" w:eastAsiaTheme="minorHAnsi" w:hAnsiTheme="minorHAnsi"/>
          <w:bCs/>
          <w:sz w:val="20"/>
          <w:szCs w:val="18"/>
        </w:rPr>
        <w:t>:</w:t>
      </w:r>
    </w:p>
    <w:p w:rsidR="00954921" w:rsidRPr="00954921" w:rsidRDefault="00954921" w:rsidP="00D51973">
      <w:pPr>
        <w:numPr>
          <w:ilvl w:val="1"/>
          <w:numId w:val="52"/>
        </w:numPr>
        <w:suppressAutoHyphens/>
        <w:autoSpaceDE/>
        <w:autoSpaceDN/>
        <w:spacing w:before="120"/>
        <w:ind w:left="426" w:hanging="426"/>
        <w:jc w:val="both"/>
        <w:rPr>
          <w:sz w:val="20"/>
          <w:szCs w:val="20"/>
        </w:rPr>
      </w:pPr>
      <w:proofErr w:type="gramStart"/>
      <w:r w:rsidRPr="00954921">
        <w:rPr>
          <w:sz w:val="20"/>
          <w:szCs w:val="20"/>
        </w:rPr>
        <w:t>zdolności</w:t>
      </w:r>
      <w:proofErr w:type="gramEnd"/>
      <w:r w:rsidRPr="00954921">
        <w:rPr>
          <w:sz w:val="20"/>
          <w:szCs w:val="20"/>
        </w:rPr>
        <w:t xml:space="preserve"> do występowania w obrocie</w:t>
      </w:r>
      <w:r w:rsidRPr="00954921">
        <w:rPr>
          <w:spacing w:val="-2"/>
          <w:sz w:val="20"/>
          <w:szCs w:val="20"/>
        </w:rPr>
        <w:t xml:space="preserve"> </w:t>
      </w:r>
      <w:r w:rsidRPr="00954921">
        <w:rPr>
          <w:sz w:val="20"/>
          <w:szCs w:val="20"/>
        </w:rPr>
        <w:t>gospodarczym;</w:t>
      </w:r>
    </w:p>
    <w:p w:rsidR="00954921" w:rsidRPr="00954921" w:rsidRDefault="00954921" w:rsidP="00D51973">
      <w:pPr>
        <w:numPr>
          <w:ilvl w:val="1"/>
          <w:numId w:val="52"/>
        </w:numPr>
        <w:suppressAutoHyphens/>
        <w:autoSpaceDE/>
        <w:autoSpaceDN/>
        <w:spacing w:before="37" w:line="276" w:lineRule="auto"/>
        <w:ind w:left="426" w:right="141" w:hanging="426"/>
        <w:jc w:val="both"/>
        <w:rPr>
          <w:sz w:val="20"/>
          <w:szCs w:val="20"/>
        </w:rPr>
      </w:pPr>
      <w:proofErr w:type="gramStart"/>
      <w:r w:rsidRPr="00954921">
        <w:rPr>
          <w:sz w:val="20"/>
          <w:szCs w:val="20"/>
        </w:rPr>
        <w:t>uprawnień</w:t>
      </w:r>
      <w:proofErr w:type="gramEnd"/>
      <w:r w:rsidRPr="00954921">
        <w:rPr>
          <w:sz w:val="20"/>
          <w:szCs w:val="20"/>
        </w:rPr>
        <w:t xml:space="preserve"> do prowadzenia określonej działalności gospodarczej lub zawodowej, o ile wynika to z odrębnych</w:t>
      </w:r>
      <w:r w:rsidRPr="00954921">
        <w:rPr>
          <w:spacing w:val="1"/>
          <w:sz w:val="20"/>
          <w:szCs w:val="20"/>
        </w:rPr>
        <w:t xml:space="preserve"> </w:t>
      </w:r>
      <w:r w:rsidRPr="00954921">
        <w:rPr>
          <w:sz w:val="20"/>
          <w:szCs w:val="20"/>
        </w:rPr>
        <w:t>przepisów;</w:t>
      </w:r>
    </w:p>
    <w:p w:rsidR="00954921" w:rsidRPr="00954921" w:rsidRDefault="00954921" w:rsidP="00D51973">
      <w:pPr>
        <w:numPr>
          <w:ilvl w:val="1"/>
          <w:numId w:val="52"/>
        </w:numPr>
        <w:suppressAutoHyphens/>
        <w:autoSpaceDE/>
        <w:autoSpaceDN/>
        <w:ind w:left="426" w:hanging="426"/>
        <w:jc w:val="both"/>
        <w:rPr>
          <w:sz w:val="20"/>
          <w:szCs w:val="20"/>
        </w:rPr>
      </w:pPr>
      <w:proofErr w:type="gramStart"/>
      <w:r w:rsidRPr="00954921">
        <w:rPr>
          <w:sz w:val="20"/>
          <w:szCs w:val="20"/>
        </w:rPr>
        <w:t>sytuacji</w:t>
      </w:r>
      <w:proofErr w:type="gramEnd"/>
      <w:r w:rsidRPr="00954921">
        <w:rPr>
          <w:sz w:val="20"/>
          <w:szCs w:val="20"/>
        </w:rPr>
        <w:t xml:space="preserve"> ekonomicznej lub</w:t>
      </w:r>
      <w:r w:rsidRPr="00954921">
        <w:rPr>
          <w:spacing w:val="-15"/>
          <w:sz w:val="20"/>
          <w:szCs w:val="20"/>
        </w:rPr>
        <w:t xml:space="preserve"> </w:t>
      </w:r>
      <w:r w:rsidRPr="00954921">
        <w:rPr>
          <w:sz w:val="20"/>
          <w:szCs w:val="20"/>
        </w:rPr>
        <w:t>finansowej;</w:t>
      </w:r>
    </w:p>
    <w:p w:rsidR="00954921" w:rsidRPr="00954921" w:rsidRDefault="00954921" w:rsidP="00D51973">
      <w:pPr>
        <w:numPr>
          <w:ilvl w:val="1"/>
          <w:numId w:val="52"/>
        </w:numPr>
        <w:suppressAutoHyphens/>
        <w:autoSpaceDE/>
        <w:autoSpaceDN/>
        <w:spacing w:before="34"/>
        <w:ind w:left="426" w:hanging="426"/>
        <w:jc w:val="both"/>
        <w:rPr>
          <w:sz w:val="20"/>
          <w:szCs w:val="20"/>
        </w:rPr>
      </w:pPr>
      <w:proofErr w:type="gramStart"/>
      <w:r w:rsidRPr="00954921">
        <w:rPr>
          <w:sz w:val="20"/>
          <w:szCs w:val="20"/>
        </w:rPr>
        <w:t>zdolności</w:t>
      </w:r>
      <w:proofErr w:type="gramEnd"/>
      <w:r w:rsidRPr="00954921">
        <w:rPr>
          <w:sz w:val="20"/>
          <w:szCs w:val="20"/>
        </w:rPr>
        <w:t xml:space="preserve"> technicznej lub</w:t>
      </w:r>
      <w:r w:rsidRPr="00954921">
        <w:rPr>
          <w:spacing w:val="-16"/>
          <w:sz w:val="20"/>
          <w:szCs w:val="20"/>
        </w:rPr>
        <w:t xml:space="preserve"> </w:t>
      </w:r>
      <w:r w:rsidRPr="00954921">
        <w:rPr>
          <w:sz w:val="20"/>
          <w:szCs w:val="20"/>
        </w:rPr>
        <w:t>zawodowej.</w:t>
      </w:r>
    </w:p>
    <w:p w:rsidR="00954921" w:rsidRPr="00954921" w:rsidRDefault="00954921" w:rsidP="00954921">
      <w:pPr>
        <w:suppressAutoHyphens/>
        <w:autoSpaceDE/>
        <w:autoSpaceDN/>
        <w:spacing w:before="1" w:after="120" w:line="235" w:lineRule="auto"/>
        <w:ind w:right="141"/>
        <w:jc w:val="both"/>
        <w:rPr>
          <w:sz w:val="20"/>
          <w:szCs w:val="18"/>
        </w:rPr>
      </w:pPr>
      <w:r w:rsidRPr="00954921">
        <w:rPr>
          <w:sz w:val="20"/>
          <w:szCs w:val="18"/>
        </w:rPr>
        <w:t>Oświadczam, że w celu wykazania spełniania warunków udziału w postępowaniu, określonych przez Zamawiającego w Specyfikacji Warunków Zamówienia, polegam na zasobach następującego/</w:t>
      </w:r>
      <w:proofErr w:type="spellStart"/>
      <w:r w:rsidRPr="00954921">
        <w:rPr>
          <w:sz w:val="20"/>
          <w:szCs w:val="18"/>
        </w:rPr>
        <w:t>ych</w:t>
      </w:r>
      <w:proofErr w:type="spellEnd"/>
      <w:r w:rsidRPr="00954921">
        <w:rPr>
          <w:sz w:val="20"/>
          <w:szCs w:val="18"/>
        </w:rPr>
        <w:t xml:space="preserve"> podmiotu/</w:t>
      </w:r>
      <w:proofErr w:type="spellStart"/>
      <w:r w:rsidRPr="00954921">
        <w:rPr>
          <w:sz w:val="20"/>
          <w:szCs w:val="18"/>
        </w:rPr>
        <w:t>ów</w:t>
      </w:r>
      <w:r w:rsidRPr="00954921">
        <w:rPr>
          <w:sz w:val="20"/>
          <w:szCs w:val="18"/>
          <w:vertAlign w:val="superscript"/>
        </w:rPr>
        <w:t>2</w:t>
      </w:r>
      <w:proofErr w:type="spellEnd"/>
      <w:r w:rsidRPr="00954921">
        <w:rPr>
          <w:sz w:val="20"/>
          <w:szCs w:val="18"/>
          <w:vertAlign w:val="superscript"/>
        </w:rPr>
        <w:t>)</w:t>
      </w:r>
      <w:r w:rsidRPr="00954921">
        <w:rPr>
          <w:sz w:val="20"/>
          <w:szCs w:val="18"/>
        </w:rPr>
        <w:t>:</w:t>
      </w:r>
    </w:p>
    <w:p w:rsidR="00954921" w:rsidRPr="00954921" w:rsidRDefault="00954921" w:rsidP="00954921">
      <w:pPr>
        <w:suppressAutoHyphens/>
        <w:autoSpaceDE/>
        <w:autoSpaceDN/>
        <w:spacing w:before="1" w:after="120" w:line="235" w:lineRule="auto"/>
        <w:ind w:right="250"/>
        <w:jc w:val="both"/>
        <w:rPr>
          <w:rFonts w:cstheme="minorHAnsi"/>
          <w:sz w:val="20"/>
          <w:szCs w:val="18"/>
        </w:rPr>
      </w:pPr>
    </w:p>
    <w:p w:rsidR="00954921" w:rsidRPr="00954921" w:rsidRDefault="00954921" w:rsidP="00D51973">
      <w:pPr>
        <w:numPr>
          <w:ilvl w:val="0"/>
          <w:numId w:val="53"/>
        </w:numPr>
        <w:suppressAutoHyphens/>
        <w:autoSpaceDE/>
        <w:autoSpaceDN/>
        <w:spacing w:before="2" w:after="240" w:line="235" w:lineRule="auto"/>
        <w:ind w:left="284" w:right="386" w:hanging="284"/>
        <w:jc w:val="both"/>
        <w:rPr>
          <w:rFonts w:cstheme="minorHAnsi"/>
          <w:sz w:val="18"/>
          <w:szCs w:val="18"/>
        </w:rPr>
      </w:pPr>
      <w:r w:rsidRPr="00954921">
        <w:rPr>
          <w:sz w:val="18"/>
          <w:szCs w:val="18"/>
        </w:rPr>
        <w:t xml:space="preserve">……………………………………………………………………………… </w:t>
      </w:r>
      <w:r w:rsidRPr="00954921">
        <w:rPr>
          <w:sz w:val="20"/>
          <w:szCs w:val="18"/>
        </w:rPr>
        <w:t>w zakresie</w:t>
      </w:r>
      <w:r w:rsidRPr="00954921">
        <w:rPr>
          <w:spacing w:val="-36"/>
          <w:sz w:val="20"/>
          <w:szCs w:val="18"/>
        </w:rPr>
        <w:t xml:space="preserve"> </w:t>
      </w:r>
      <w:r w:rsidRPr="00954921">
        <w:rPr>
          <w:sz w:val="18"/>
          <w:szCs w:val="18"/>
        </w:rPr>
        <w:t>………………………………………………………</w:t>
      </w:r>
    </w:p>
    <w:p w:rsidR="00954921" w:rsidRPr="00954921" w:rsidRDefault="00954921" w:rsidP="00D51973">
      <w:pPr>
        <w:numPr>
          <w:ilvl w:val="0"/>
          <w:numId w:val="53"/>
        </w:numPr>
        <w:suppressAutoHyphens/>
        <w:autoSpaceDE/>
        <w:autoSpaceDN/>
        <w:spacing w:before="2" w:after="240" w:line="235" w:lineRule="auto"/>
        <w:ind w:left="284" w:right="386" w:hanging="284"/>
        <w:jc w:val="both"/>
        <w:rPr>
          <w:rFonts w:cstheme="minorHAnsi"/>
          <w:sz w:val="18"/>
          <w:szCs w:val="18"/>
        </w:rPr>
      </w:pPr>
      <w:r w:rsidRPr="00954921">
        <w:rPr>
          <w:sz w:val="18"/>
          <w:szCs w:val="18"/>
        </w:rPr>
        <w:t xml:space="preserve">……………………………………………………………………………… </w:t>
      </w:r>
      <w:r w:rsidRPr="00954921">
        <w:rPr>
          <w:sz w:val="20"/>
          <w:szCs w:val="18"/>
        </w:rPr>
        <w:t>w zakresie</w:t>
      </w:r>
      <w:r w:rsidRPr="00954921">
        <w:rPr>
          <w:spacing w:val="-36"/>
          <w:sz w:val="20"/>
          <w:szCs w:val="18"/>
        </w:rPr>
        <w:t xml:space="preserve"> </w:t>
      </w:r>
      <w:r w:rsidRPr="00954921">
        <w:rPr>
          <w:sz w:val="18"/>
          <w:szCs w:val="18"/>
        </w:rPr>
        <w:t>………………………………………………………</w:t>
      </w:r>
    </w:p>
    <w:p w:rsidR="00954921" w:rsidRPr="00954921" w:rsidRDefault="00954921" w:rsidP="00954921">
      <w:pPr>
        <w:suppressAutoHyphens/>
        <w:autoSpaceDE/>
        <w:autoSpaceDN/>
        <w:spacing w:before="2" w:line="235" w:lineRule="auto"/>
        <w:ind w:right="386"/>
        <w:jc w:val="both"/>
        <w:rPr>
          <w:rFonts w:cstheme="minorHAnsi"/>
          <w:sz w:val="18"/>
          <w:szCs w:val="18"/>
        </w:rPr>
      </w:pPr>
    </w:p>
    <w:p w:rsidR="00954921" w:rsidRPr="00954921" w:rsidRDefault="00954921" w:rsidP="00954921">
      <w:pPr>
        <w:suppressAutoHyphens/>
        <w:autoSpaceDE/>
        <w:autoSpaceDN/>
        <w:ind w:left="142" w:hanging="142"/>
        <w:jc w:val="both"/>
        <w:rPr>
          <w:rFonts w:asciiTheme="minorHAnsi" w:eastAsiaTheme="minorHAnsi" w:hAnsiTheme="minorHAnsi"/>
          <w:sz w:val="18"/>
          <w:szCs w:val="18"/>
        </w:rPr>
      </w:pPr>
      <w:proofErr w:type="gramStart"/>
      <w:r w:rsidRPr="00954921">
        <w:rPr>
          <w:rFonts w:asciiTheme="minorHAnsi" w:eastAsiaTheme="minorHAnsi" w:hAnsiTheme="minorHAnsi"/>
          <w:i/>
          <w:color w:val="212121"/>
          <w:sz w:val="18"/>
          <w:szCs w:val="18"/>
          <w:vertAlign w:val="superscript"/>
        </w:rPr>
        <w:t>2)</w:t>
      </w:r>
      <w:r w:rsidRPr="00954921">
        <w:rPr>
          <w:rFonts w:asciiTheme="minorHAnsi" w:eastAsiaTheme="minorHAnsi" w:hAnsiTheme="minorHAnsi"/>
          <w:i/>
          <w:color w:val="212121"/>
          <w:sz w:val="18"/>
          <w:szCs w:val="18"/>
        </w:rPr>
        <w:t>uzupełnić</w:t>
      </w:r>
      <w:proofErr w:type="gramEnd"/>
      <w:r w:rsidRPr="00954921">
        <w:rPr>
          <w:rFonts w:asciiTheme="minorHAnsi" w:eastAsiaTheme="minorHAnsi" w:hAnsiTheme="minorHAnsi"/>
          <w:i/>
          <w:color w:val="212121"/>
          <w:sz w:val="18"/>
          <w:szCs w:val="18"/>
        </w:rPr>
        <w:t xml:space="preserve">, jeżeli dotyczy. Wykonawca zobowiązany jest do złożenia wraz z ofertą zobowiązania podmiotu udostępniającego zasoby do oddania mu niezbędnych zasobów na potrzeby </w:t>
      </w:r>
      <w:r w:rsidRPr="00954921">
        <w:rPr>
          <w:rFonts w:asciiTheme="minorHAnsi" w:eastAsiaTheme="minorHAnsi" w:hAnsiTheme="minorHAnsi"/>
          <w:i/>
          <w:color w:val="000000" w:themeColor="text1"/>
          <w:sz w:val="18"/>
          <w:szCs w:val="18"/>
        </w:rPr>
        <w:t xml:space="preserve">realizacji zamówienia oraz Oświadczenie podmiotu udostępniającego zasoby o braku podstaw wykluczenia wg wzoru </w:t>
      </w:r>
      <w:r w:rsidRPr="00954921">
        <w:rPr>
          <w:rFonts w:asciiTheme="minorHAnsi" w:eastAsiaTheme="minorHAnsi" w:hAnsiTheme="minorHAnsi"/>
          <w:i/>
          <w:color w:val="212121"/>
          <w:sz w:val="18"/>
          <w:szCs w:val="18"/>
        </w:rPr>
        <w:t xml:space="preserve">Załącznik nr </w:t>
      </w:r>
      <w:r w:rsidRPr="00954921">
        <w:rPr>
          <w:rFonts w:asciiTheme="minorHAnsi" w:eastAsiaTheme="minorHAnsi" w:hAnsiTheme="minorHAnsi"/>
          <w:color w:val="212121"/>
          <w:sz w:val="18"/>
          <w:szCs w:val="18"/>
        </w:rPr>
        <w:t>4</w:t>
      </w:r>
    </w:p>
    <w:p w:rsidR="00954921" w:rsidRPr="00954921" w:rsidRDefault="00954921" w:rsidP="00954921">
      <w:pPr>
        <w:suppressAutoHyphens/>
        <w:autoSpaceDE/>
        <w:autoSpaceDN/>
        <w:rPr>
          <w:sz w:val="14"/>
          <w:szCs w:val="18"/>
        </w:rPr>
      </w:pPr>
    </w:p>
    <w:p w:rsidR="00954921" w:rsidRPr="00954921" w:rsidRDefault="00954921" w:rsidP="00954921">
      <w:pPr>
        <w:suppressAutoHyphens/>
        <w:autoSpaceDE/>
        <w:autoSpaceDN/>
        <w:spacing w:before="100"/>
        <w:jc w:val="both"/>
        <w:rPr>
          <w:rFonts w:cstheme="minorHAnsi"/>
          <w:sz w:val="20"/>
          <w:szCs w:val="18"/>
        </w:rPr>
      </w:pPr>
      <w:r w:rsidRPr="00954921">
        <w:rPr>
          <w:color w:val="212121"/>
          <w:sz w:val="20"/>
          <w:szCs w:val="18"/>
        </w:rPr>
        <w:t>Oświadczam, że wszystkie informacje podane w powyższych oświadczeniach są aktualne i zgodne z prawdą oraz zostały przedstawione z pełną świadomością konsekwencji wprowadzenia Zamawiającego w błąd przy ich przedstawianiu.</w:t>
      </w:r>
    </w:p>
    <w:p w:rsidR="00954921" w:rsidRPr="00954921" w:rsidRDefault="00954921" w:rsidP="00954921">
      <w:pPr>
        <w:suppressAutoHyphens/>
        <w:autoSpaceDE/>
        <w:autoSpaceDN/>
        <w:rPr>
          <w:rFonts w:cstheme="minorHAnsi"/>
          <w:sz w:val="20"/>
          <w:szCs w:val="20"/>
        </w:rPr>
      </w:pPr>
    </w:p>
    <w:p w:rsidR="00954921" w:rsidRPr="00954921" w:rsidRDefault="00954921" w:rsidP="00954921">
      <w:pPr>
        <w:suppressAutoHyphens/>
        <w:autoSpaceDE/>
        <w:autoSpaceDN/>
        <w:rPr>
          <w:rFonts w:cstheme="minorHAnsi"/>
          <w:sz w:val="20"/>
          <w:szCs w:val="20"/>
        </w:rPr>
      </w:pPr>
    </w:p>
    <w:p w:rsidR="00954921" w:rsidRPr="00954921" w:rsidRDefault="00954921" w:rsidP="00954921">
      <w:pPr>
        <w:suppressAutoHyphens/>
        <w:autoSpaceDE/>
        <w:autoSpaceDN/>
        <w:rPr>
          <w:rFonts w:cstheme="minorHAnsi"/>
          <w:sz w:val="20"/>
          <w:szCs w:val="20"/>
        </w:rPr>
      </w:pPr>
    </w:p>
    <w:p w:rsidR="00954921" w:rsidRPr="00954921" w:rsidRDefault="00954921" w:rsidP="00954921">
      <w:pPr>
        <w:suppressAutoHyphens/>
        <w:autoSpaceDE/>
        <w:autoSpaceDN/>
        <w:spacing w:before="81" w:line="268" w:lineRule="exact"/>
        <w:ind w:left="595" w:hanging="360"/>
        <w:rPr>
          <w:rFonts w:asciiTheme="minorHAnsi" w:eastAsiaTheme="minorHAnsi" w:hAnsiTheme="minorHAnsi" w:cstheme="minorHAnsi"/>
          <w:sz w:val="20"/>
          <w:szCs w:val="20"/>
        </w:rPr>
      </w:pPr>
      <w:r w:rsidRPr="00954921">
        <w:rPr>
          <w:rFonts w:asciiTheme="minorHAnsi" w:eastAsiaTheme="minorHAnsi" w:hAnsiTheme="minorHAnsi"/>
          <w:sz w:val="18"/>
          <w:szCs w:val="20"/>
        </w:rPr>
        <w:t xml:space="preserve">………………………………… </w:t>
      </w:r>
      <w:r w:rsidRPr="00954921">
        <w:rPr>
          <w:rFonts w:asciiTheme="minorHAnsi" w:eastAsiaTheme="minorHAnsi" w:hAnsiTheme="minorHAnsi"/>
          <w:sz w:val="20"/>
          <w:szCs w:val="20"/>
        </w:rPr>
        <w:t xml:space="preserve">data </w:t>
      </w:r>
      <w:r w:rsidRPr="00954921">
        <w:rPr>
          <w:rFonts w:asciiTheme="minorHAnsi" w:eastAsiaTheme="minorHAnsi" w:hAnsiTheme="minorHAnsi"/>
          <w:sz w:val="18"/>
          <w:szCs w:val="20"/>
        </w:rPr>
        <w:t>………………………………….</w:t>
      </w:r>
    </w:p>
    <w:p w:rsidR="00954921" w:rsidRPr="00954921" w:rsidRDefault="00954921" w:rsidP="00954921">
      <w:pPr>
        <w:suppressAutoHyphens/>
        <w:autoSpaceDE/>
        <w:autoSpaceDN/>
        <w:spacing w:before="81" w:line="268" w:lineRule="exact"/>
        <w:jc w:val="right"/>
        <w:rPr>
          <w:rFonts w:asciiTheme="minorHAnsi" w:eastAsiaTheme="minorHAnsi" w:hAnsiTheme="minorHAnsi" w:cstheme="minorHAnsi"/>
        </w:rPr>
      </w:pPr>
    </w:p>
    <w:p w:rsidR="00954921" w:rsidRPr="00954921" w:rsidRDefault="00954921" w:rsidP="00954921">
      <w:pPr>
        <w:suppressAutoHyphens/>
        <w:autoSpaceDE/>
        <w:autoSpaceDN/>
        <w:spacing w:before="81" w:line="268" w:lineRule="exact"/>
        <w:jc w:val="right"/>
        <w:rPr>
          <w:rFonts w:asciiTheme="minorHAnsi" w:eastAsiaTheme="minorHAnsi" w:hAnsiTheme="minorHAnsi" w:cstheme="minorHAnsi"/>
          <w:sz w:val="20"/>
        </w:rPr>
      </w:pPr>
      <w:r w:rsidRPr="00954921">
        <w:rPr>
          <w:rFonts w:asciiTheme="minorHAnsi" w:eastAsiaTheme="minorHAnsi" w:hAnsiTheme="minorHAnsi"/>
          <w:sz w:val="20"/>
        </w:rPr>
        <w:t>………….…………………………..……....…………………………</w:t>
      </w:r>
    </w:p>
    <w:p w:rsidR="00343C22" w:rsidRPr="00D3309E" w:rsidRDefault="00954921" w:rsidP="00954921">
      <w:pPr>
        <w:jc w:val="right"/>
        <w:rPr>
          <w:sz w:val="14"/>
        </w:rPr>
      </w:pPr>
      <w:r w:rsidRPr="00954921">
        <w:rPr>
          <w:rFonts w:asciiTheme="minorHAnsi" w:eastAsiaTheme="minorHAnsi" w:hAnsiTheme="minorHAnsi"/>
          <w:sz w:val="14"/>
        </w:rPr>
        <w:t xml:space="preserve"> (Podpisy osób upoważnionych do reprezentowania Wykonawcy)</w:t>
      </w:r>
    </w:p>
    <w:p w:rsidR="00343C22" w:rsidRPr="00343C22" w:rsidRDefault="00343C22" w:rsidP="00843E73">
      <w:pPr>
        <w:pStyle w:val="Tekstpodstawowy"/>
        <w:spacing w:before="120"/>
        <w:jc w:val="center"/>
        <w:rPr>
          <w:rFonts w:asciiTheme="minorHAnsi" w:eastAsia="Times New Roman" w:hAnsiTheme="minorHAnsi" w:cstheme="minorHAnsi"/>
          <w:sz w:val="22"/>
          <w:szCs w:val="22"/>
          <w:lang w:eastAsia="pl-PL"/>
        </w:rPr>
      </w:pPr>
      <w:r w:rsidRPr="00343C22">
        <w:rPr>
          <w:rFonts w:asciiTheme="minorHAnsi" w:hAnsiTheme="minorHAnsi" w:cstheme="minorHAnsi"/>
          <w:noProof/>
          <w:sz w:val="22"/>
          <w:szCs w:val="22"/>
          <w:lang w:eastAsia="pl-PL"/>
        </w:rPr>
        <mc:AlternateContent>
          <mc:Choice Requires="wps">
            <w:drawing>
              <wp:anchor distT="0" distB="0" distL="0" distR="0" simplePos="0" relativeHeight="487597056" behindDoc="1" locked="0" layoutInCell="1" allowOverlap="1" wp14:anchorId="40FB5501" wp14:editId="04F8CEA0">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rsidR="00AA33CD" w:rsidRDefault="00AA33CD" w:rsidP="00343C22">
                            <w:pPr>
                              <w:spacing w:before="19"/>
                              <w:ind w:left="2243" w:hanging="2124"/>
                              <w:rPr>
                                <w:b/>
                                <w:sz w:val="26"/>
                              </w:rPr>
                            </w:pPr>
                            <w:r>
                              <w:rPr>
                                <w:b/>
                                <w:sz w:val="26"/>
                              </w:rPr>
                              <w:t xml:space="preserve">OŚWIADCZENIE DOTYCZĄCE PODWYKONAWCY NIEBĘDĄCEGO PODMIOTEM, </w:t>
                            </w:r>
                            <w:proofErr w:type="gramStart"/>
                            <w:r>
                              <w:rPr>
                                <w:b/>
                                <w:sz w:val="26"/>
                              </w:rPr>
                              <w:t>NA KTÓREGO</w:t>
                            </w:r>
                            <w:proofErr w:type="gramEnd"/>
                            <w:r>
                              <w:rPr>
                                <w:b/>
                                <w:sz w:val="26"/>
                              </w:rPr>
                              <w:t xml:space="preserve">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B5501"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BL7WkuJAIAAEcEAAAOAAAAAAAAAAAAAAAAAC4CAABkcnMvZTJvRG9j&#10;LnhtbFBLAQItABQABgAIAAAAIQCllHjc3wAAAAoBAAAPAAAAAAAAAAAAAAAAAH4EAABkcnMvZG93&#10;bnJldi54bWxQSwUGAAAAAAQABADzAAAAigUAAAAA&#10;" fillcolor="#d9d9d9" strokeweight=".16936mm">
                <v:textbox inset="0,0,0,0">
                  <w:txbxContent>
                    <w:p w:rsidR="00AA33CD" w:rsidRDefault="00AA33CD" w:rsidP="00343C22">
                      <w:pPr>
                        <w:spacing w:before="19"/>
                        <w:ind w:left="2243" w:hanging="2124"/>
                        <w:rPr>
                          <w:b/>
                          <w:sz w:val="26"/>
                        </w:rPr>
                      </w:pPr>
                      <w:r>
                        <w:rPr>
                          <w:b/>
                          <w:sz w:val="26"/>
                        </w:rPr>
                        <w:t xml:space="preserve">OŚWIADCZENIE DOTYCZĄCE PODWYKONAWCY NIEBĘDĄCEGO PODMIOTEM, </w:t>
                      </w:r>
                      <w:proofErr w:type="gramStart"/>
                      <w:r>
                        <w:rPr>
                          <w:b/>
                          <w:sz w:val="26"/>
                        </w:rPr>
                        <w:t>NA KTÓREGO</w:t>
                      </w:r>
                      <w:proofErr w:type="gramEnd"/>
                      <w:r>
                        <w:rPr>
                          <w:b/>
                          <w:sz w:val="26"/>
                        </w:rPr>
                        <w:t xml:space="preserve"> ZASOBY POWOŁUJE SIĘ WYKONAWCA</w:t>
                      </w:r>
                    </w:p>
                  </w:txbxContent>
                </v:textbox>
                <w10:wrap type="topAndBottom" anchorx="page"/>
              </v:shape>
            </w:pict>
          </mc:Fallback>
        </mc:AlternateContent>
      </w:r>
      <w:r w:rsidRPr="00343C22">
        <w:rPr>
          <w:rFonts w:asciiTheme="minorHAnsi" w:eastAsia="Times New Roman" w:hAnsiTheme="minorHAnsi" w:cstheme="minorHAnsi"/>
          <w:sz w:val="22"/>
          <w:szCs w:val="22"/>
          <w:lang w:eastAsia="pl-PL"/>
        </w:rPr>
        <w:t>Oświadczam, że następujący/e podmiot/y, będący/e podwykonawcą/</w:t>
      </w:r>
      <w:proofErr w:type="spellStart"/>
      <w:r w:rsidRPr="00343C22">
        <w:rPr>
          <w:rFonts w:asciiTheme="minorHAnsi" w:eastAsia="Times New Roman" w:hAnsiTheme="minorHAnsi" w:cstheme="minorHAnsi"/>
          <w:sz w:val="22"/>
          <w:szCs w:val="22"/>
          <w:lang w:eastAsia="pl-PL"/>
        </w:rPr>
        <w:t>ami</w:t>
      </w:r>
      <w:proofErr w:type="spellEnd"/>
      <w:r w:rsidRPr="00343C22">
        <w:rPr>
          <w:rFonts w:asciiTheme="minorHAnsi" w:eastAsia="Times New Roman" w:hAnsiTheme="minorHAnsi" w:cstheme="minorHAnsi"/>
          <w:sz w:val="22"/>
          <w:szCs w:val="22"/>
          <w:lang w:eastAsia="pl-PL"/>
        </w:rPr>
        <w:t>:</w:t>
      </w:r>
    </w:p>
    <w:p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rsidR="00343C22" w:rsidRDefault="00343C22" w:rsidP="00343C22">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w:t>
      </w:r>
      <w:proofErr w:type="spellStart"/>
      <w:r w:rsidRPr="00343C22">
        <w:rPr>
          <w:rFonts w:asciiTheme="minorHAnsi" w:eastAsia="Times New Roman" w:hAnsiTheme="minorHAnsi" w:cstheme="minorHAnsi"/>
          <w:sz w:val="18"/>
          <w:lang w:eastAsia="pl-PL"/>
        </w:rPr>
        <w:t>CEiDG</w:t>
      </w:r>
      <w:proofErr w:type="spellEnd"/>
      <w:r w:rsidRPr="00343C22">
        <w:rPr>
          <w:rFonts w:asciiTheme="minorHAnsi" w:eastAsia="Times New Roman" w:hAnsiTheme="minorHAnsi" w:cstheme="minorHAnsi"/>
          <w:sz w:val="18"/>
          <w:lang w:eastAsia="pl-PL"/>
        </w:rPr>
        <w:t>),</w:t>
      </w:r>
    </w:p>
    <w:p w:rsidR="00343C22" w:rsidRDefault="00343C22" w:rsidP="00343C22">
      <w:pPr>
        <w:spacing w:before="81" w:line="268" w:lineRule="exact"/>
        <w:jc w:val="center"/>
        <w:rPr>
          <w:rFonts w:asciiTheme="minorHAnsi" w:eastAsia="Times New Roman" w:hAnsiTheme="minorHAnsi" w:cstheme="minorHAnsi"/>
          <w:lang w:eastAsia="pl-PL"/>
        </w:rPr>
      </w:pPr>
      <w:proofErr w:type="gramStart"/>
      <w:r w:rsidRPr="00343C22">
        <w:rPr>
          <w:rFonts w:asciiTheme="minorHAnsi" w:eastAsia="Times New Roman" w:hAnsiTheme="minorHAnsi" w:cstheme="minorHAnsi"/>
          <w:lang w:eastAsia="pl-PL"/>
        </w:rPr>
        <w:t>nie</w:t>
      </w:r>
      <w:proofErr w:type="gramEnd"/>
      <w:r w:rsidRPr="00343C22">
        <w:rPr>
          <w:rFonts w:asciiTheme="minorHAnsi" w:eastAsia="Times New Roman" w:hAnsiTheme="minorHAnsi" w:cstheme="minorHAnsi"/>
          <w:lang w:eastAsia="pl-PL"/>
        </w:rPr>
        <w:t xml:space="preserve"> podlega/ą wykluczeniu z postępowania o udzielenie zamówienia.</w:t>
      </w:r>
    </w:p>
    <w:p w:rsidR="00343C22" w:rsidRDefault="00343C22" w:rsidP="00343C22">
      <w:pPr>
        <w:spacing w:before="81" w:line="268" w:lineRule="exact"/>
        <w:jc w:val="both"/>
        <w:rPr>
          <w:rFonts w:ascii="Arial" w:eastAsia="Times New Roman" w:hAnsi="Arial" w:cs="Arial"/>
          <w:sz w:val="25"/>
          <w:szCs w:val="25"/>
          <w:lang w:eastAsia="pl-PL"/>
        </w:rPr>
      </w:pPr>
      <w:r w:rsidRPr="00343C22">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br/>
      </w:r>
    </w:p>
    <w:p w:rsidR="00343C22" w:rsidRDefault="00343C22" w:rsidP="00343C22">
      <w:pPr>
        <w:spacing w:before="81" w:line="268" w:lineRule="exact"/>
        <w:jc w:val="both"/>
        <w:rPr>
          <w:rFonts w:ascii="Arial" w:eastAsia="Times New Roman" w:hAnsi="Arial" w:cs="Arial"/>
          <w:sz w:val="25"/>
          <w:szCs w:val="25"/>
          <w:lang w:eastAsia="pl-PL"/>
        </w:rPr>
      </w:pPr>
    </w:p>
    <w:p w:rsidR="00343C22" w:rsidRDefault="00343C22" w:rsidP="00343C22">
      <w:pPr>
        <w:spacing w:before="81" w:line="268" w:lineRule="exact"/>
        <w:jc w:val="both"/>
        <w:rPr>
          <w:rFonts w:ascii="Arial" w:eastAsia="Times New Roman" w:hAnsi="Arial" w:cs="Arial"/>
          <w:sz w:val="25"/>
          <w:szCs w:val="25"/>
          <w:lang w:eastAsia="pl-PL"/>
        </w:rPr>
      </w:pPr>
    </w:p>
    <w:p w:rsidR="00BF6479" w:rsidRPr="00D31840" w:rsidRDefault="00D31840" w:rsidP="00343C22">
      <w:pPr>
        <w:spacing w:before="81" w:line="268" w:lineRule="exact"/>
        <w:ind w:left="5760" w:firstLine="720"/>
        <w:jc w:val="both"/>
      </w:pPr>
      <w:r>
        <w:t>………….…………………..…………………………</w:t>
      </w:r>
    </w:p>
    <w:p w:rsidR="00BF6479" w:rsidRDefault="00BF6479" w:rsidP="00BF6479">
      <w:pPr>
        <w:jc w:val="right"/>
        <w:rPr>
          <w:sz w:val="14"/>
        </w:rPr>
      </w:pPr>
      <w:r w:rsidRPr="00A547A8">
        <w:rPr>
          <w:sz w:val="14"/>
        </w:rPr>
        <w:t xml:space="preserve"> (Podpisy upoważnionych do reprezentowania Wykonawcy)</w:t>
      </w:r>
    </w:p>
    <w:p w:rsidR="00CB52A2" w:rsidRDefault="00CB52A2">
      <w:pPr>
        <w:rPr>
          <w:sz w:val="14"/>
        </w:rPr>
      </w:pPr>
      <w:r>
        <w:rPr>
          <w:sz w:val="14"/>
        </w:rPr>
        <w:br w:type="page"/>
      </w:r>
    </w:p>
    <w:p w:rsidR="00673FFF" w:rsidRPr="00A547A8" w:rsidRDefault="00C619E3">
      <w:pPr>
        <w:spacing w:before="62"/>
        <w:ind w:right="253"/>
        <w:jc w:val="right"/>
        <w:rPr>
          <w:b/>
          <w:i/>
          <w:sz w:val="20"/>
        </w:rPr>
      </w:pPr>
      <w:r w:rsidRPr="00A547A8">
        <w:rPr>
          <w:b/>
          <w:i/>
          <w:sz w:val="20"/>
        </w:rPr>
        <w:lastRenderedPageBreak/>
        <w:t>Załącznik nr 3 do SWZ</w:t>
      </w:r>
    </w:p>
    <w:p w:rsidR="00673FFF" w:rsidRPr="00A547A8" w:rsidRDefault="00673FFF">
      <w:pPr>
        <w:pStyle w:val="Tekstpodstawowy"/>
        <w:spacing w:before="1"/>
        <w:rPr>
          <w:b/>
          <w:i/>
          <w:sz w:val="15"/>
        </w:rPr>
      </w:pPr>
    </w:p>
    <w:p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rsidR="00673FFF" w:rsidRPr="00A547A8" w:rsidRDefault="00C619E3">
      <w:pPr>
        <w:spacing w:before="120"/>
        <w:ind w:left="595"/>
        <w:rPr>
          <w:b/>
          <w:sz w:val="20"/>
        </w:rPr>
      </w:pPr>
      <w:r w:rsidRPr="00A547A8">
        <w:rPr>
          <w:b/>
          <w:color w:val="212121"/>
          <w:sz w:val="20"/>
        </w:rPr>
        <w:t>………………………………………………………………………</w:t>
      </w:r>
    </w:p>
    <w:p w:rsidR="00673FFF" w:rsidRPr="00A547A8" w:rsidRDefault="00C619E3">
      <w:pPr>
        <w:spacing w:before="123"/>
        <w:ind w:left="595"/>
        <w:rPr>
          <w:b/>
          <w:sz w:val="20"/>
        </w:rPr>
      </w:pPr>
      <w:r w:rsidRPr="00A547A8">
        <w:rPr>
          <w:b/>
          <w:color w:val="212121"/>
          <w:sz w:val="20"/>
        </w:rPr>
        <w:t>………………………………………………………………………</w:t>
      </w:r>
    </w:p>
    <w:p w:rsidR="00673FFF" w:rsidRPr="00A547A8" w:rsidRDefault="00C619E3">
      <w:pPr>
        <w:spacing w:before="121"/>
        <w:ind w:left="595"/>
        <w:rPr>
          <w:b/>
          <w:sz w:val="20"/>
        </w:rPr>
      </w:pPr>
      <w:r w:rsidRPr="00A547A8">
        <w:rPr>
          <w:b/>
          <w:color w:val="212121"/>
          <w:sz w:val="20"/>
        </w:rPr>
        <w:t>………………………………………………………………………</w:t>
      </w:r>
    </w:p>
    <w:p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581B79A2" wp14:editId="31162DD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rsidR="00AA33CD" w:rsidRDefault="00AA33CD">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rsidR="00AA33CD" w:rsidRDefault="00AA33CD">
                            <w:pPr>
                              <w:spacing w:line="242" w:lineRule="auto"/>
                              <w:ind w:left="541" w:right="543"/>
                              <w:jc w:val="center"/>
                              <w:rPr>
                                <w:b/>
                                <w:sz w:val="24"/>
                              </w:rPr>
                            </w:pPr>
                            <w:proofErr w:type="gramStart"/>
                            <w:r>
                              <w:rPr>
                                <w:b/>
                                <w:color w:val="212121"/>
                                <w:sz w:val="24"/>
                              </w:rPr>
                              <w:t>składane</w:t>
                            </w:r>
                            <w:proofErr w:type="gramEnd"/>
                            <w:r>
                              <w:rPr>
                                <w:b/>
                                <w:color w:val="212121"/>
                                <w:sz w:val="24"/>
                              </w:rPr>
                              <w:t xml:space="preserve"> na podstawie art. 117 ust. 4 ustawy z dnia 11 września 2019 roku Prawo zamówień publicznych</w:t>
                            </w:r>
                          </w:p>
                          <w:p w:rsidR="00AA33CD" w:rsidRDefault="00AA33CD">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B79A2"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LGAFmglAgAASAQAAA4AAAAAAAAAAAAAAAAALgIAAGRycy9lMm9E&#10;b2MueG1sUEsBAi0AFAAGAAgAAAAhAATcW4bgAAAACwEAAA8AAAAAAAAAAAAAAAAAfwQAAGRycy9k&#10;b3ducmV2LnhtbFBLBQYAAAAABAAEAPMAAACMBQAAAAA=&#10;" fillcolor="#d9d9d9" strokeweight=".16936mm">
                <v:textbox inset="0,0,0,0">
                  <w:txbxContent>
                    <w:p w:rsidR="00AA33CD" w:rsidRDefault="00AA33CD">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rsidR="00AA33CD" w:rsidRDefault="00AA33CD">
                      <w:pPr>
                        <w:spacing w:line="242" w:lineRule="auto"/>
                        <w:ind w:left="541" w:right="543"/>
                        <w:jc w:val="center"/>
                        <w:rPr>
                          <w:b/>
                          <w:sz w:val="24"/>
                        </w:rPr>
                      </w:pPr>
                      <w:proofErr w:type="gramStart"/>
                      <w:r>
                        <w:rPr>
                          <w:b/>
                          <w:color w:val="212121"/>
                          <w:sz w:val="24"/>
                        </w:rPr>
                        <w:t>składane</w:t>
                      </w:r>
                      <w:proofErr w:type="gramEnd"/>
                      <w:r>
                        <w:rPr>
                          <w:b/>
                          <w:color w:val="212121"/>
                          <w:sz w:val="24"/>
                        </w:rPr>
                        <w:t xml:space="preserve"> na podstawie art. 117 ust. 4 ustawy z dnia 11 września 2019 roku Prawo zamówień publicznych</w:t>
                      </w:r>
                    </w:p>
                    <w:p w:rsidR="00AA33CD" w:rsidRDefault="00AA33CD">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rsidR="00673FFF" w:rsidRPr="00A547A8" w:rsidRDefault="00673FFF">
      <w:pPr>
        <w:pStyle w:val="Tekstpodstawowy"/>
        <w:rPr>
          <w:i/>
        </w:rPr>
      </w:pPr>
    </w:p>
    <w:p w:rsidR="00673FFF" w:rsidRPr="00A547A8" w:rsidRDefault="00673FFF">
      <w:pPr>
        <w:pStyle w:val="Tekstpodstawowy"/>
        <w:spacing w:before="3"/>
        <w:rPr>
          <w:i/>
          <w:sz w:val="17"/>
        </w:rPr>
      </w:pPr>
    </w:p>
    <w:p w:rsidR="006472C9" w:rsidRDefault="00C619E3" w:rsidP="00207350">
      <w:pPr>
        <w:ind w:left="595" w:right="249"/>
        <w:jc w:val="both"/>
        <w:rPr>
          <w:b/>
          <w:sz w:val="20"/>
        </w:rPr>
      </w:pPr>
      <w:r w:rsidRPr="00A547A8">
        <w:rPr>
          <w:sz w:val="20"/>
        </w:rPr>
        <w:t>Na potrzeby postępowania o udzielenie zamówienia publicznego pod nazwą: „</w:t>
      </w:r>
      <w:r w:rsidR="0015349F">
        <w:rPr>
          <w:b/>
          <w:sz w:val="20"/>
        </w:rPr>
        <w:t>Budowa garażu na samochód bojowy</w:t>
      </w:r>
      <w:r w:rsidR="00BA22BE">
        <w:rPr>
          <w:b/>
          <w:sz w:val="20"/>
        </w:rPr>
        <w:t xml:space="preserve"> OSP Niwnice</w:t>
      </w:r>
      <w:r w:rsidR="006815F0">
        <w:rPr>
          <w:b/>
          <w:sz w:val="20"/>
        </w:rPr>
        <w:t xml:space="preserve"> w systemie </w:t>
      </w:r>
      <w:r w:rsidR="00F014F2">
        <w:rPr>
          <w:b/>
          <w:sz w:val="20"/>
        </w:rPr>
        <w:t>„</w:t>
      </w:r>
      <w:r w:rsidR="006815F0">
        <w:rPr>
          <w:b/>
          <w:sz w:val="20"/>
        </w:rPr>
        <w:t>zaprojektuj i wybuduj</w:t>
      </w:r>
      <w:r w:rsidR="00F014F2">
        <w:rPr>
          <w:b/>
          <w:sz w:val="20"/>
        </w:rPr>
        <w:t>”</w:t>
      </w:r>
      <w:r w:rsidR="007049B6">
        <w:rPr>
          <w:b/>
          <w:sz w:val="20"/>
        </w:rPr>
        <w:t>”</w:t>
      </w:r>
      <w:r w:rsidR="00C04EFD">
        <w:rPr>
          <w:b/>
          <w:sz w:val="20"/>
        </w:rPr>
        <w:t>.</w:t>
      </w:r>
    </w:p>
    <w:p w:rsidR="00CB52A2" w:rsidRDefault="00CB52A2">
      <w:pPr>
        <w:ind w:left="595" w:right="249"/>
        <w:jc w:val="both"/>
        <w:rPr>
          <w:b/>
          <w:sz w:val="20"/>
        </w:rPr>
      </w:pPr>
    </w:p>
    <w:p w:rsidR="00673FFF" w:rsidRPr="00A547A8" w:rsidRDefault="00C619E3">
      <w:pPr>
        <w:ind w:left="595" w:right="249"/>
        <w:jc w:val="both"/>
        <w:rPr>
          <w:sz w:val="20"/>
        </w:rPr>
      </w:pPr>
      <w:proofErr w:type="gramStart"/>
      <w:r w:rsidRPr="00A547A8">
        <w:rPr>
          <w:sz w:val="20"/>
        </w:rPr>
        <w:t>prowadzonego</w:t>
      </w:r>
      <w:proofErr w:type="gramEnd"/>
      <w:r w:rsidRPr="00A547A8">
        <w:rPr>
          <w:sz w:val="20"/>
        </w:rPr>
        <w:t xml:space="preserve"> przez Gminę </w:t>
      </w:r>
      <w:r w:rsidR="00FE7A78" w:rsidRPr="00A547A8">
        <w:rPr>
          <w:sz w:val="20"/>
        </w:rPr>
        <w:t>i Miasto Lwówek Śląski</w:t>
      </w:r>
      <w:r w:rsidRPr="00A547A8">
        <w:rPr>
          <w:sz w:val="20"/>
        </w:rPr>
        <w:t xml:space="preserve"> oświadczam, że:</w:t>
      </w:r>
    </w:p>
    <w:p w:rsidR="00673FFF" w:rsidRPr="00A547A8" w:rsidRDefault="00673FFF">
      <w:pPr>
        <w:pStyle w:val="Tekstpodstawowy"/>
        <w:spacing w:before="7"/>
        <w:rPr>
          <w:sz w:val="19"/>
        </w:rPr>
      </w:pPr>
    </w:p>
    <w:p w:rsidR="00673FFF" w:rsidRPr="00A547A8" w:rsidRDefault="00C619E3" w:rsidP="00986189">
      <w:pPr>
        <w:pStyle w:val="Akapitzlist"/>
        <w:numPr>
          <w:ilvl w:val="0"/>
          <w:numId w:val="12"/>
        </w:numPr>
        <w:tabs>
          <w:tab w:val="left" w:pos="1023"/>
          <w:tab w:val="left" w:pos="1024"/>
          <w:tab w:val="left" w:leader="dot" w:pos="5928"/>
        </w:tabs>
        <w:ind w:hanging="359"/>
        <w:rPr>
          <w:sz w:val="20"/>
        </w:rPr>
      </w:pPr>
      <w:proofErr w:type="spellStart"/>
      <w:r w:rsidRPr="00A547A8">
        <w:rPr>
          <w:sz w:val="20"/>
        </w:rPr>
        <w:t>Wykonawca</w:t>
      </w:r>
      <w:r w:rsidRPr="00A547A8">
        <w:rPr>
          <w:sz w:val="20"/>
          <w:vertAlign w:val="superscript"/>
        </w:rPr>
        <w:t>1</w:t>
      </w:r>
      <w:proofErr w:type="spellEnd"/>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rsidR="00673FFF" w:rsidRPr="00A547A8" w:rsidRDefault="00C619E3">
      <w:pPr>
        <w:pStyle w:val="Tekstpodstawowy"/>
        <w:spacing w:before="1"/>
        <w:ind w:left="1023"/>
      </w:pPr>
      <w:proofErr w:type="gramStart"/>
      <w:r w:rsidRPr="00A547A8">
        <w:t>dostawy</w:t>
      </w:r>
      <w:proofErr w:type="gramEnd"/>
      <w:r w:rsidRPr="00A547A8">
        <w:t>, usługi lub roboty budowlane:</w:t>
      </w:r>
    </w:p>
    <w:p w:rsidR="00673FFF" w:rsidRPr="00A547A8" w:rsidRDefault="00C619E3">
      <w:pPr>
        <w:pStyle w:val="Tekstpodstawowy"/>
        <w:spacing w:before="1"/>
        <w:ind w:left="879"/>
      </w:pPr>
      <w:r w:rsidRPr="00A547A8">
        <w:t>………………………………………………………………………………………………………………………………………………………………………</w:t>
      </w:r>
    </w:p>
    <w:p w:rsidR="00673FFF" w:rsidRPr="00A547A8" w:rsidRDefault="00C619E3">
      <w:pPr>
        <w:pStyle w:val="Tekstpodstawowy"/>
        <w:spacing w:before="36"/>
        <w:ind w:left="879"/>
      </w:pPr>
      <w:r w:rsidRPr="00A547A8">
        <w:t>………………………………………………………………………………………………………………………………………………………………………</w:t>
      </w:r>
    </w:p>
    <w:p w:rsidR="00673FFF" w:rsidRPr="00A547A8" w:rsidRDefault="00673FFF">
      <w:pPr>
        <w:pStyle w:val="Tekstpodstawowy"/>
        <w:spacing w:before="8"/>
        <w:rPr>
          <w:sz w:val="22"/>
        </w:rPr>
      </w:pPr>
    </w:p>
    <w:p w:rsidR="00673FFF" w:rsidRPr="00A547A8" w:rsidRDefault="00C619E3" w:rsidP="00986189">
      <w:pPr>
        <w:pStyle w:val="Akapitzlist"/>
        <w:numPr>
          <w:ilvl w:val="0"/>
          <w:numId w:val="12"/>
        </w:numPr>
        <w:tabs>
          <w:tab w:val="left" w:pos="1021"/>
          <w:tab w:val="left" w:leader="dot" w:pos="5928"/>
        </w:tabs>
        <w:spacing w:before="1" w:line="243" w:lineRule="exact"/>
        <w:ind w:left="1020"/>
        <w:rPr>
          <w:sz w:val="20"/>
        </w:rPr>
      </w:pPr>
      <w:proofErr w:type="spellStart"/>
      <w:r w:rsidRPr="00A547A8">
        <w:rPr>
          <w:sz w:val="20"/>
        </w:rPr>
        <w:t>Wykonawca</w:t>
      </w:r>
      <w:r w:rsidRPr="00A547A8">
        <w:rPr>
          <w:sz w:val="20"/>
          <w:vertAlign w:val="superscript"/>
        </w:rPr>
        <w:t>1</w:t>
      </w:r>
      <w:proofErr w:type="spellEnd"/>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rsidR="00673FFF" w:rsidRPr="00A547A8" w:rsidRDefault="00C619E3">
      <w:pPr>
        <w:pStyle w:val="Tekstpodstawowy"/>
        <w:spacing w:line="243" w:lineRule="exact"/>
        <w:ind w:left="1020"/>
      </w:pPr>
      <w:proofErr w:type="gramStart"/>
      <w:r w:rsidRPr="00A547A8">
        <w:t>dostawy</w:t>
      </w:r>
      <w:proofErr w:type="gramEnd"/>
      <w:r w:rsidRPr="00A547A8">
        <w:t>, usługi lub roboty budowlane:</w:t>
      </w:r>
    </w:p>
    <w:p w:rsidR="00673FFF" w:rsidRPr="00A547A8" w:rsidRDefault="00C619E3">
      <w:pPr>
        <w:pStyle w:val="Tekstpodstawowy"/>
        <w:ind w:left="879"/>
      </w:pPr>
      <w:r w:rsidRPr="00A547A8">
        <w:t>………………………………………………………………………………………………………………………………………………………………………</w:t>
      </w:r>
    </w:p>
    <w:p w:rsidR="00673FFF" w:rsidRPr="00A547A8" w:rsidRDefault="00C619E3">
      <w:pPr>
        <w:pStyle w:val="Tekstpodstawowy"/>
        <w:spacing w:before="1"/>
        <w:ind w:left="879"/>
      </w:pPr>
      <w:r w:rsidRPr="00A547A8">
        <w:t>………………………………………………………………………………………………………………………………………………………………………</w:t>
      </w:r>
    </w:p>
    <w:p w:rsidR="00673FFF" w:rsidRPr="00A547A8" w:rsidRDefault="00673FFF">
      <w:pPr>
        <w:pStyle w:val="Tekstpodstawowy"/>
        <w:spacing w:before="6"/>
        <w:rPr>
          <w:sz w:val="19"/>
        </w:rPr>
      </w:pPr>
    </w:p>
    <w:p w:rsidR="00673FFF" w:rsidRPr="00A547A8" w:rsidRDefault="00C619E3" w:rsidP="00986189">
      <w:pPr>
        <w:pStyle w:val="Akapitzlist"/>
        <w:numPr>
          <w:ilvl w:val="0"/>
          <w:numId w:val="12"/>
        </w:numPr>
        <w:tabs>
          <w:tab w:val="left" w:pos="1020"/>
          <w:tab w:val="left" w:pos="1021"/>
          <w:tab w:val="left" w:leader="dot" w:pos="5928"/>
        </w:tabs>
        <w:ind w:left="1020"/>
        <w:rPr>
          <w:sz w:val="20"/>
        </w:rPr>
      </w:pPr>
      <w:proofErr w:type="spellStart"/>
      <w:r w:rsidRPr="00A547A8">
        <w:rPr>
          <w:sz w:val="20"/>
        </w:rPr>
        <w:t>Wykonawca</w:t>
      </w:r>
      <w:r w:rsidRPr="00A547A8">
        <w:rPr>
          <w:sz w:val="20"/>
          <w:vertAlign w:val="superscript"/>
        </w:rPr>
        <w:t>1</w:t>
      </w:r>
      <w:proofErr w:type="spellEnd"/>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rsidR="00673FFF" w:rsidRPr="00A547A8" w:rsidRDefault="00C619E3">
      <w:pPr>
        <w:pStyle w:val="Tekstpodstawowy"/>
        <w:spacing w:before="1"/>
        <w:ind w:left="1020"/>
      </w:pPr>
      <w:proofErr w:type="gramStart"/>
      <w:r w:rsidRPr="00A547A8">
        <w:t>dostawy</w:t>
      </w:r>
      <w:proofErr w:type="gramEnd"/>
      <w:r w:rsidRPr="00A547A8">
        <w:t>, usługi lub roboty budowlane:</w:t>
      </w:r>
    </w:p>
    <w:p w:rsidR="00673FFF" w:rsidRPr="00A547A8" w:rsidRDefault="00C619E3">
      <w:pPr>
        <w:pStyle w:val="Tekstpodstawowy"/>
        <w:spacing w:before="1"/>
        <w:ind w:left="879"/>
      </w:pPr>
      <w:r w:rsidRPr="00A547A8">
        <w:t>………………………………………………………………………………………………………………………………………………………………………</w:t>
      </w:r>
    </w:p>
    <w:p w:rsidR="00673FFF" w:rsidRPr="00A547A8" w:rsidRDefault="00C619E3">
      <w:pPr>
        <w:pStyle w:val="Tekstpodstawowy"/>
        <w:spacing w:line="243" w:lineRule="exact"/>
        <w:ind w:left="879"/>
      </w:pPr>
      <w:r w:rsidRPr="00A547A8">
        <w:t>………………………………………………………………………………………………………………………………………………………………………</w:t>
      </w:r>
    </w:p>
    <w:p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rsidR="00AB6DCC" w:rsidRDefault="00AB6DCC">
      <w:pPr>
        <w:spacing w:line="170" w:lineRule="exact"/>
        <w:ind w:left="879"/>
        <w:rPr>
          <w:i/>
          <w:sz w:val="14"/>
        </w:rPr>
      </w:pPr>
    </w:p>
    <w:p w:rsidR="00905713" w:rsidRDefault="00905713" w:rsidP="00BF6479">
      <w:pPr>
        <w:spacing w:before="81" w:line="268" w:lineRule="exact"/>
        <w:jc w:val="right"/>
      </w:pPr>
    </w:p>
    <w:p w:rsidR="00BF6479" w:rsidRPr="00A547A8" w:rsidRDefault="00BF6479" w:rsidP="00BF6479">
      <w:pPr>
        <w:spacing w:before="81" w:line="268" w:lineRule="exact"/>
        <w:jc w:val="right"/>
      </w:pPr>
      <w:r w:rsidRPr="00A547A8">
        <w:t>………….…………………..…………………………</w:t>
      </w:r>
    </w:p>
    <w:p w:rsidR="00BF6479" w:rsidRPr="00A547A8" w:rsidRDefault="00BF6479" w:rsidP="00BF6479">
      <w:pPr>
        <w:jc w:val="right"/>
        <w:rPr>
          <w:sz w:val="14"/>
        </w:rPr>
      </w:pPr>
    </w:p>
    <w:p w:rsidR="00BF6479" w:rsidRPr="00A547A8" w:rsidRDefault="00BF6479" w:rsidP="00BF6479">
      <w:pPr>
        <w:jc w:val="right"/>
        <w:rPr>
          <w:sz w:val="14"/>
        </w:rPr>
      </w:pPr>
      <w:r w:rsidRPr="00A547A8">
        <w:rPr>
          <w:sz w:val="14"/>
        </w:rPr>
        <w:t xml:space="preserve"> (Podpisy upoważnionych do reprezentowania Wykonawcy)</w:t>
      </w:r>
    </w:p>
    <w:p w:rsidR="00673FFF" w:rsidRPr="00A547A8" w:rsidRDefault="00CB52A2" w:rsidP="00BB4255">
      <w:pPr>
        <w:jc w:val="right"/>
        <w:rPr>
          <w:b/>
          <w:i/>
          <w:sz w:val="20"/>
        </w:rPr>
      </w:pPr>
      <w:r>
        <w:rPr>
          <w:b/>
          <w:i/>
          <w:sz w:val="20"/>
        </w:rPr>
        <w:br w:type="page"/>
      </w:r>
      <w:r w:rsidR="00C619E3" w:rsidRPr="00A547A8">
        <w:rPr>
          <w:b/>
          <w:i/>
          <w:sz w:val="20"/>
        </w:rPr>
        <w:lastRenderedPageBreak/>
        <w:t>Załącznik nr 4 do SWZ</w:t>
      </w:r>
    </w:p>
    <w:p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3AE88F55" wp14:editId="06CF72A5">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rsidR="00AA33CD" w:rsidRDefault="00AA33CD">
                            <w:pPr>
                              <w:spacing w:before="18"/>
                              <w:ind w:left="543" w:right="543"/>
                              <w:jc w:val="center"/>
                              <w:rPr>
                                <w:b/>
                                <w:sz w:val="24"/>
                              </w:rPr>
                            </w:pPr>
                            <w:r>
                              <w:rPr>
                                <w:b/>
                                <w:color w:val="212121"/>
                                <w:sz w:val="24"/>
                              </w:rPr>
                              <w:t>ZOBOWIĄZANIE PODMIOTU UDOSTĘPNIAJĄCEGO ZASOBY</w:t>
                            </w:r>
                          </w:p>
                          <w:p w:rsidR="00AA33CD" w:rsidRDefault="00AA33CD">
                            <w:pPr>
                              <w:ind w:left="544" w:right="543"/>
                              <w:jc w:val="center"/>
                              <w:rPr>
                                <w:b/>
                                <w:sz w:val="24"/>
                              </w:rPr>
                            </w:pPr>
                            <w:proofErr w:type="gramStart"/>
                            <w:r>
                              <w:rPr>
                                <w:b/>
                                <w:color w:val="212121"/>
                                <w:sz w:val="24"/>
                              </w:rPr>
                              <w:t>do</w:t>
                            </w:r>
                            <w:proofErr w:type="gramEnd"/>
                            <w:r>
                              <w:rPr>
                                <w:b/>
                                <w:color w:val="212121"/>
                                <w:sz w:val="24"/>
                              </w:rPr>
                              <w:t xml:space="preserve">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88F55"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Ajy8TUjAgAARwQAAA4AAAAAAAAAAAAAAAAALgIAAGRycy9lMm9Eb2Mu&#10;eG1sUEsBAi0AFAAGAAgAAAAhAJ+Jmp/fAAAACwEAAA8AAAAAAAAAAAAAAAAAfQQAAGRycy9kb3du&#10;cmV2LnhtbFBLBQYAAAAABAAEAPMAAACJBQAAAAA=&#10;" fillcolor="#d9d9d9" strokeweight=".16936mm">
                <v:textbox inset="0,0,0,0">
                  <w:txbxContent>
                    <w:p w:rsidR="00AA33CD" w:rsidRDefault="00AA33CD">
                      <w:pPr>
                        <w:spacing w:before="18"/>
                        <w:ind w:left="543" w:right="543"/>
                        <w:jc w:val="center"/>
                        <w:rPr>
                          <w:b/>
                          <w:sz w:val="24"/>
                        </w:rPr>
                      </w:pPr>
                      <w:r>
                        <w:rPr>
                          <w:b/>
                          <w:color w:val="212121"/>
                          <w:sz w:val="24"/>
                        </w:rPr>
                        <w:t>ZOBOWIĄZANIE PODMIOTU UDOSTĘPNIAJĄCEGO ZASOBY</w:t>
                      </w:r>
                    </w:p>
                    <w:p w:rsidR="00AA33CD" w:rsidRDefault="00AA33CD">
                      <w:pPr>
                        <w:ind w:left="544" w:right="543"/>
                        <w:jc w:val="center"/>
                        <w:rPr>
                          <w:b/>
                          <w:sz w:val="24"/>
                        </w:rPr>
                      </w:pPr>
                      <w:proofErr w:type="gramStart"/>
                      <w:r>
                        <w:rPr>
                          <w:b/>
                          <w:color w:val="212121"/>
                          <w:sz w:val="24"/>
                        </w:rPr>
                        <w:t>do</w:t>
                      </w:r>
                      <w:proofErr w:type="gramEnd"/>
                      <w:r>
                        <w:rPr>
                          <w:b/>
                          <w:color w:val="212121"/>
                          <w:sz w:val="24"/>
                        </w:rPr>
                        <w:t xml:space="preserve"> oddania do dyspozycji Wykonawcy niezbędnych zasobów na potrzeby realizacji zamówienia</w:t>
                      </w:r>
                    </w:p>
                  </w:txbxContent>
                </v:textbox>
                <w10:wrap type="topAndBottom" anchorx="page"/>
              </v:shape>
            </w:pict>
          </mc:Fallback>
        </mc:AlternateContent>
      </w:r>
    </w:p>
    <w:p w:rsidR="00673FFF" w:rsidRPr="00A547A8" w:rsidRDefault="00673FFF">
      <w:pPr>
        <w:pStyle w:val="Tekstpodstawowy"/>
        <w:spacing w:before="9"/>
        <w:rPr>
          <w:b/>
          <w:i/>
          <w:sz w:val="12"/>
        </w:rPr>
      </w:pPr>
    </w:p>
    <w:p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rsidR="00673FFF" w:rsidRPr="00A547A8" w:rsidRDefault="00C619E3">
      <w:pPr>
        <w:pStyle w:val="Tekstpodstawowy"/>
        <w:spacing w:before="118"/>
        <w:ind w:left="595"/>
      </w:pPr>
      <w:r w:rsidRPr="00A547A8">
        <w:t>……………………………………………………………………………………………………………………………………………………………………………</w:t>
      </w:r>
    </w:p>
    <w:p w:rsidR="00673FFF" w:rsidRPr="00A547A8" w:rsidRDefault="00C619E3">
      <w:pPr>
        <w:pStyle w:val="Tekstpodstawowy"/>
        <w:spacing w:before="1"/>
        <w:ind w:left="595"/>
      </w:pPr>
      <w:r w:rsidRPr="00A547A8">
        <w:t>……………………………………………………………………………………………………………………………………………………………………………</w:t>
      </w:r>
    </w:p>
    <w:p w:rsidR="00673FFF" w:rsidRPr="00A547A8" w:rsidRDefault="00673FFF">
      <w:pPr>
        <w:pStyle w:val="Tekstpodstawowy"/>
        <w:spacing w:before="6"/>
        <w:rPr>
          <w:sz w:val="19"/>
        </w:rPr>
      </w:pPr>
    </w:p>
    <w:p w:rsidR="00673FFF" w:rsidRPr="00A547A8" w:rsidRDefault="00C619E3">
      <w:pPr>
        <w:pStyle w:val="Tekstpodstawowy"/>
        <w:ind w:left="595"/>
      </w:pPr>
      <w:r w:rsidRPr="00A547A8">
        <w:t>Zobowiązuję się do oddania swoich zasobów do dyspozycji Wykonawcy:</w:t>
      </w:r>
    </w:p>
    <w:p w:rsidR="00673FFF" w:rsidRPr="00A547A8" w:rsidRDefault="00C619E3">
      <w:pPr>
        <w:pStyle w:val="Tekstpodstawowy"/>
        <w:spacing w:before="121"/>
        <w:ind w:left="595"/>
      </w:pPr>
      <w:r w:rsidRPr="00A547A8">
        <w:t>……………………………………………………………………………………………………………………………………………………………………………</w:t>
      </w:r>
    </w:p>
    <w:p w:rsidR="00673FFF" w:rsidRPr="00A547A8" w:rsidRDefault="00C619E3">
      <w:pPr>
        <w:pStyle w:val="Tekstpodstawowy"/>
        <w:ind w:left="595"/>
      </w:pPr>
      <w:r w:rsidRPr="00A547A8">
        <w:t>……………………………………………………………………………………………………………………………………………………………………………</w:t>
      </w:r>
    </w:p>
    <w:p w:rsidR="00673FFF" w:rsidRPr="00A547A8" w:rsidRDefault="00C619E3" w:rsidP="00AC77D7">
      <w:pPr>
        <w:pStyle w:val="Tekstpodstawowy"/>
        <w:spacing w:before="1" w:line="475" w:lineRule="auto"/>
        <w:ind w:left="4296" w:right="551" w:hanging="3701"/>
        <w:jc w:val="center"/>
      </w:pPr>
      <w:r w:rsidRPr="00A547A8">
        <w:t>(nazwa Wykonawcy)</w:t>
      </w:r>
    </w:p>
    <w:p w:rsidR="006472C9" w:rsidRDefault="00C619E3" w:rsidP="00207350">
      <w:pPr>
        <w:ind w:left="595" w:right="249"/>
        <w:jc w:val="both"/>
        <w:rPr>
          <w:b/>
          <w:sz w:val="20"/>
        </w:rPr>
      </w:pPr>
      <w:r w:rsidRPr="00A547A8">
        <w:rPr>
          <w:spacing w:val="-2"/>
          <w:sz w:val="20"/>
        </w:rPr>
        <w:t>Na potrzeby realizacji zamówienia pod nazwą: „</w:t>
      </w:r>
      <w:r w:rsidR="0015349F">
        <w:rPr>
          <w:b/>
          <w:sz w:val="20"/>
        </w:rPr>
        <w:t>Budowa garażu na samochód bojowy OSP Niwnice</w:t>
      </w:r>
      <w:r w:rsidR="006815F0">
        <w:rPr>
          <w:b/>
          <w:sz w:val="20"/>
        </w:rPr>
        <w:t xml:space="preserve"> w systemie </w:t>
      </w:r>
      <w:r w:rsidR="00F014F2">
        <w:rPr>
          <w:b/>
          <w:sz w:val="20"/>
        </w:rPr>
        <w:t>„</w:t>
      </w:r>
      <w:r w:rsidR="006815F0">
        <w:rPr>
          <w:b/>
          <w:sz w:val="20"/>
        </w:rPr>
        <w:t>zaprojektuj i wybuduj</w:t>
      </w:r>
      <w:r w:rsidR="00F014F2">
        <w:rPr>
          <w:b/>
          <w:sz w:val="20"/>
        </w:rPr>
        <w:t>”</w:t>
      </w:r>
      <w:r w:rsidR="0075129B">
        <w:rPr>
          <w:b/>
          <w:sz w:val="20"/>
        </w:rPr>
        <w:t>”</w:t>
      </w:r>
      <w:r w:rsidR="00C04EFD">
        <w:rPr>
          <w:b/>
          <w:sz w:val="20"/>
        </w:rPr>
        <w:t>.</w:t>
      </w:r>
    </w:p>
    <w:p w:rsidR="00673FFF" w:rsidRPr="00A547A8" w:rsidRDefault="00673FFF">
      <w:pPr>
        <w:pStyle w:val="Tekstpodstawowy"/>
        <w:spacing w:before="7"/>
        <w:rPr>
          <w:b/>
          <w:sz w:val="19"/>
        </w:rPr>
      </w:pPr>
    </w:p>
    <w:p w:rsidR="00673FFF" w:rsidRPr="00A547A8" w:rsidRDefault="00C619E3">
      <w:pPr>
        <w:pStyle w:val="Tekstpodstawowy"/>
        <w:ind w:left="595"/>
      </w:pPr>
      <w:r w:rsidRPr="00A547A8">
        <w:t>Oświadczam, że:</w:t>
      </w:r>
    </w:p>
    <w:p w:rsidR="00673FFF" w:rsidRPr="00A547A8" w:rsidRDefault="00C619E3" w:rsidP="00986189">
      <w:pPr>
        <w:pStyle w:val="Akapitzlist"/>
        <w:numPr>
          <w:ilvl w:val="0"/>
          <w:numId w:val="12"/>
        </w:numPr>
        <w:tabs>
          <w:tab w:val="left" w:pos="1024"/>
        </w:tabs>
        <w:spacing w:before="1"/>
        <w:ind w:hanging="359"/>
        <w:rPr>
          <w:sz w:val="20"/>
        </w:rPr>
      </w:pPr>
      <w:proofErr w:type="gramStart"/>
      <w:r w:rsidRPr="00A547A8">
        <w:rPr>
          <w:sz w:val="20"/>
        </w:rPr>
        <w:t>udostępniam</w:t>
      </w:r>
      <w:proofErr w:type="gramEnd"/>
      <w:r w:rsidRPr="00A547A8">
        <w:rPr>
          <w:sz w:val="20"/>
        </w:rPr>
        <w:t xml:space="preserve"> Wykonawcy swoje zasoby, w następującym</w:t>
      </w:r>
      <w:r w:rsidRPr="00A547A8">
        <w:rPr>
          <w:spacing w:val="-5"/>
          <w:sz w:val="20"/>
        </w:rPr>
        <w:t xml:space="preserve"> </w:t>
      </w:r>
      <w:r w:rsidRPr="00A547A8">
        <w:rPr>
          <w:sz w:val="20"/>
        </w:rPr>
        <w:t>zakresie:</w:t>
      </w:r>
    </w:p>
    <w:p w:rsidR="00673FFF" w:rsidRPr="00A547A8" w:rsidRDefault="00C619E3">
      <w:pPr>
        <w:pStyle w:val="Tekstpodstawowy"/>
        <w:spacing w:before="1"/>
        <w:ind w:left="879"/>
      </w:pPr>
      <w:r w:rsidRPr="00A547A8">
        <w:t>………………………………………………………………………………………………………………………………………………………………………</w:t>
      </w:r>
    </w:p>
    <w:p w:rsidR="00673FFF" w:rsidRPr="00A547A8" w:rsidRDefault="00C619E3">
      <w:pPr>
        <w:pStyle w:val="Tekstpodstawowy"/>
        <w:spacing w:before="36"/>
        <w:ind w:left="879"/>
      </w:pPr>
      <w:r w:rsidRPr="00A547A8">
        <w:t>………………………………………………………………………………………………………………………………………………………………………</w:t>
      </w:r>
    </w:p>
    <w:p w:rsidR="00673FFF" w:rsidRPr="00A547A8" w:rsidRDefault="00C619E3" w:rsidP="00986189">
      <w:pPr>
        <w:pStyle w:val="Akapitzlist"/>
        <w:numPr>
          <w:ilvl w:val="0"/>
          <w:numId w:val="12"/>
        </w:numPr>
        <w:tabs>
          <w:tab w:val="left" w:pos="1024"/>
        </w:tabs>
        <w:spacing w:before="37" w:line="243" w:lineRule="exact"/>
        <w:ind w:hanging="359"/>
        <w:rPr>
          <w:sz w:val="20"/>
        </w:rPr>
      </w:pPr>
      <w:proofErr w:type="gramStart"/>
      <w:r w:rsidRPr="00A547A8">
        <w:rPr>
          <w:sz w:val="20"/>
        </w:rPr>
        <w:t>sposób</w:t>
      </w:r>
      <w:proofErr w:type="gramEnd"/>
      <w:r w:rsidRPr="00A547A8">
        <w:rPr>
          <w:sz w:val="20"/>
        </w:rPr>
        <w:t xml:space="preserve"> i okres udostępnienia Wykonawcy i wykorzystania przez niego zasobów będzie</w:t>
      </w:r>
      <w:r w:rsidRPr="00A547A8">
        <w:rPr>
          <w:spacing w:val="-15"/>
          <w:sz w:val="20"/>
        </w:rPr>
        <w:t xml:space="preserve"> </w:t>
      </w:r>
      <w:r w:rsidRPr="00A547A8">
        <w:rPr>
          <w:sz w:val="20"/>
        </w:rPr>
        <w:t>następujący:</w:t>
      </w:r>
    </w:p>
    <w:p w:rsidR="00673FFF" w:rsidRPr="00A547A8" w:rsidRDefault="00C619E3">
      <w:pPr>
        <w:pStyle w:val="Tekstpodstawowy"/>
        <w:spacing w:line="243" w:lineRule="exact"/>
        <w:ind w:left="879"/>
      </w:pPr>
      <w:r w:rsidRPr="00A547A8">
        <w:t>………………………………………………………………………………………………………………………………………………………………………</w:t>
      </w:r>
    </w:p>
    <w:p w:rsidR="00673FFF" w:rsidRPr="00A547A8" w:rsidRDefault="00C619E3">
      <w:pPr>
        <w:pStyle w:val="Tekstpodstawowy"/>
        <w:spacing w:before="1"/>
        <w:ind w:left="879"/>
      </w:pPr>
      <w:r w:rsidRPr="00A547A8">
        <w:t>………………………………………………………………………………………………………………………………………………………………………</w:t>
      </w:r>
    </w:p>
    <w:p w:rsidR="00673FFF" w:rsidRPr="00A547A8" w:rsidRDefault="00C619E3" w:rsidP="00986189">
      <w:pPr>
        <w:pStyle w:val="Akapitzlist"/>
        <w:numPr>
          <w:ilvl w:val="0"/>
          <w:numId w:val="12"/>
        </w:numPr>
        <w:tabs>
          <w:tab w:val="left" w:pos="1023"/>
          <w:tab w:val="left" w:pos="1024"/>
        </w:tabs>
        <w:ind w:hanging="359"/>
        <w:rPr>
          <w:sz w:val="20"/>
        </w:rPr>
      </w:pPr>
      <w:proofErr w:type="gramStart"/>
      <w:r w:rsidRPr="00A547A8">
        <w:rPr>
          <w:sz w:val="20"/>
        </w:rPr>
        <w:t>zakres</w:t>
      </w:r>
      <w:proofErr w:type="gramEnd"/>
      <w:r w:rsidRPr="00A547A8">
        <w:rPr>
          <w:sz w:val="20"/>
        </w:rPr>
        <w:t xml:space="preserve"> mojego udziału przy wykonywaniu zamówienia będzie następujący:</w:t>
      </w:r>
    </w:p>
    <w:p w:rsidR="00673FFF" w:rsidRPr="00A547A8" w:rsidRDefault="00C619E3">
      <w:pPr>
        <w:pStyle w:val="Tekstpodstawowy"/>
        <w:spacing w:before="1" w:line="243" w:lineRule="exact"/>
        <w:ind w:left="879"/>
      </w:pPr>
      <w:r w:rsidRPr="00A547A8">
        <w:t>………………………………………………………………………………………………………………………………………………………………………</w:t>
      </w:r>
    </w:p>
    <w:p w:rsidR="00673FFF" w:rsidRPr="00A547A8" w:rsidRDefault="00C619E3">
      <w:pPr>
        <w:pStyle w:val="Tekstpodstawowy"/>
        <w:spacing w:line="243" w:lineRule="exact"/>
        <w:ind w:left="879"/>
      </w:pPr>
      <w:r w:rsidRPr="00A547A8">
        <w:t>………………………………………………………………………………………………………………………………………………………………………</w:t>
      </w:r>
    </w:p>
    <w:p w:rsidR="00673FFF" w:rsidRPr="00A547A8" w:rsidRDefault="00C619E3" w:rsidP="00986189">
      <w:pPr>
        <w:pStyle w:val="Akapitzlist"/>
        <w:numPr>
          <w:ilvl w:val="0"/>
          <w:numId w:val="12"/>
        </w:numPr>
        <w:tabs>
          <w:tab w:val="left" w:pos="1023"/>
          <w:tab w:val="left" w:pos="1024"/>
        </w:tabs>
        <w:spacing w:before="1"/>
        <w:ind w:hanging="359"/>
        <w:rPr>
          <w:sz w:val="20"/>
        </w:rPr>
      </w:pPr>
      <w:proofErr w:type="gramStart"/>
      <w:r w:rsidRPr="00A547A8">
        <w:rPr>
          <w:sz w:val="20"/>
        </w:rPr>
        <w:t>zrealizuję</w:t>
      </w:r>
      <w:proofErr w:type="gramEnd"/>
      <w:r w:rsidRPr="00A547A8">
        <w:rPr>
          <w:sz w:val="20"/>
        </w:rPr>
        <w:t xml:space="preserve">/nie </w:t>
      </w:r>
      <w:proofErr w:type="spellStart"/>
      <w:r w:rsidRPr="00A547A8">
        <w:rPr>
          <w:sz w:val="20"/>
        </w:rPr>
        <w:t>zrealizuję</w:t>
      </w:r>
      <w:r w:rsidRPr="00A547A8">
        <w:rPr>
          <w:sz w:val="20"/>
          <w:vertAlign w:val="superscript"/>
        </w:rPr>
        <w:t>1</w:t>
      </w:r>
      <w:proofErr w:type="spellEnd"/>
      <w:r w:rsidRPr="00A547A8">
        <w:rPr>
          <w:sz w:val="20"/>
        </w:rPr>
        <w:t xml:space="preserve"> prace, których wskazane zdolności</w:t>
      </w:r>
      <w:r w:rsidRPr="00A547A8">
        <w:rPr>
          <w:spacing w:val="-7"/>
          <w:sz w:val="20"/>
        </w:rPr>
        <w:t xml:space="preserve"> </w:t>
      </w:r>
      <w:r w:rsidRPr="00A547A8">
        <w:rPr>
          <w:sz w:val="20"/>
        </w:rPr>
        <w:t>dotyczą:</w:t>
      </w:r>
    </w:p>
    <w:p w:rsidR="00673FFF" w:rsidRPr="00A547A8" w:rsidRDefault="00C619E3">
      <w:pPr>
        <w:pStyle w:val="Tekstpodstawowy"/>
        <w:spacing w:line="243" w:lineRule="exact"/>
        <w:ind w:left="879"/>
      </w:pPr>
      <w:r w:rsidRPr="00A547A8">
        <w:t>………………………………………………………………………………………………………………………………………………………………………</w:t>
      </w:r>
    </w:p>
    <w:p w:rsidR="00673FFF" w:rsidRPr="00A547A8" w:rsidRDefault="00C619E3">
      <w:pPr>
        <w:pStyle w:val="Tekstpodstawowy"/>
        <w:spacing w:line="242" w:lineRule="exact"/>
        <w:ind w:left="879"/>
      </w:pPr>
      <w:r w:rsidRPr="00A547A8">
        <w:t>………………………………………………………………………………………………………………………………………………………………………</w:t>
      </w:r>
    </w:p>
    <w:p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rsidR="00673FFF" w:rsidRPr="00A547A8" w:rsidRDefault="00673FFF">
      <w:pPr>
        <w:pStyle w:val="Tekstpodstawowy"/>
        <w:rPr>
          <w:i/>
          <w:sz w:val="14"/>
        </w:rPr>
      </w:pPr>
    </w:p>
    <w:p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5F6DD159" wp14:editId="13052005">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rsidR="00AA33CD" w:rsidRDefault="00AA33CD"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rsidR="00AA33CD" w:rsidRDefault="00AA33CD" w:rsidP="00AC77D7">
                            <w:pPr>
                              <w:ind w:left="544" w:right="543"/>
                              <w:jc w:val="center"/>
                              <w:rPr>
                                <w:b/>
                                <w:color w:val="212121"/>
                                <w:sz w:val="24"/>
                              </w:rPr>
                            </w:pPr>
                            <w:proofErr w:type="gramStart"/>
                            <w:r>
                              <w:rPr>
                                <w:b/>
                                <w:color w:val="212121"/>
                                <w:sz w:val="24"/>
                              </w:rPr>
                              <w:t>o</w:t>
                            </w:r>
                            <w:proofErr w:type="gramEnd"/>
                            <w:r>
                              <w:rPr>
                                <w:b/>
                                <w:color w:val="212121"/>
                                <w:sz w:val="24"/>
                              </w:rPr>
                              <w:t xml:space="preserve"> braku podstaw wykluczenia</w:t>
                            </w:r>
                          </w:p>
                          <w:p w:rsidR="00AA33CD" w:rsidRDefault="00AA33CD"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DD159"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" fillcolor="#d9d9d9" strokeweight=".16936mm">
                <v:textbox inset="0,0,0,0">
                  <w:txbxContent>
                    <w:p w:rsidR="00AA33CD" w:rsidRDefault="00AA33CD"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rsidR="00AA33CD" w:rsidRDefault="00AA33CD" w:rsidP="00AC77D7">
                      <w:pPr>
                        <w:ind w:left="544" w:right="543"/>
                        <w:jc w:val="center"/>
                        <w:rPr>
                          <w:b/>
                          <w:color w:val="212121"/>
                          <w:sz w:val="24"/>
                        </w:rPr>
                      </w:pPr>
                      <w:proofErr w:type="gramStart"/>
                      <w:r>
                        <w:rPr>
                          <w:b/>
                          <w:color w:val="212121"/>
                          <w:sz w:val="24"/>
                        </w:rPr>
                        <w:t>o</w:t>
                      </w:r>
                      <w:proofErr w:type="gramEnd"/>
                      <w:r>
                        <w:rPr>
                          <w:b/>
                          <w:color w:val="212121"/>
                          <w:sz w:val="24"/>
                        </w:rPr>
                        <w:t xml:space="preserve"> braku podstaw wykluczenia</w:t>
                      </w:r>
                    </w:p>
                    <w:p w:rsidR="00AA33CD" w:rsidRDefault="00AA33CD"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rsidR="00AC77D7" w:rsidRPr="00A547A8" w:rsidRDefault="00AC77D7" w:rsidP="00AC77D7">
      <w:pPr>
        <w:pStyle w:val="Tekstpodstawowy"/>
        <w:spacing w:before="9"/>
        <w:rPr>
          <w:b/>
          <w:i/>
          <w:color w:val="FF0000"/>
          <w:sz w:val="12"/>
        </w:rPr>
      </w:pPr>
    </w:p>
    <w:p w:rsidR="00AC77D7" w:rsidRPr="00A547A8" w:rsidRDefault="00AC77D7">
      <w:pPr>
        <w:rPr>
          <w:strike/>
          <w:color w:val="FF0000"/>
          <w:sz w:val="16"/>
        </w:rPr>
      </w:pPr>
    </w:p>
    <w:p w:rsidR="006472C9" w:rsidRPr="00207350" w:rsidRDefault="00AC77D7" w:rsidP="00207350">
      <w:pPr>
        <w:tabs>
          <w:tab w:val="left" w:pos="5529"/>
        </w:tabs>
        <w:ind w:left="426"/>
        <w:jc w:val="both"/>
        <w:rPr>
          <w:sz w:val="20"/>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sidR="00CA3C87">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udzielenie zamówienia pod nazwą: „</w:t>
      </w:r>
      <w:r w:rsidR="001502D3" w:rsidRPr="001502D3">
        <w:rPr>
          <w:b/>
          <w:sz w:val="20"/>
        </w:rPr>
        <w:t>Budowa garażu na samochód bojowy OSP Niwnice</w:t>
      </w:r>
      <w:r w:rsidR="006815F0">
        <w:rPr>
          <w:b/>
          <w:sz w:val="20"/>
        </w:rPr>
        <w:t xml:space="preserve"> w systemie </w:t>
      </w:r>
      <w:r w:rsidR="00F014F2">
        <w:rPr>
          <w:b/>
          <w:sz w:val="20"/>
        </w:rPr>
        <w:t>„</w:t>
      </w:r>
      <w:r w:rsidR="006815F0">
        <w:rPr>
          <w:b/>
          <w:sz w:val="20"/>
        </w:rPr>
        <w:t>zaprojektuj i wybuduj</w:t>
      </w:r>
      <w:r w:rsidR="00F014F2" w:rsidRPr="006C6972">
        <w:rPr>
          <w:b/>
          <w:sz w:val="20"/>
        </w:rPr>
        <w:t>”</w:t>
      </w:r>
      <w:r w:rsidR="00F46C11" w:rsidRPr="006C6972">
        <w:rPr>
          <w:rFonts w:asciiTheme="minorHAnsi" w:hAnsiTheme="minorHAnsi" w:cstheme="minorHAnsi"/>
          <w:b/>
          <w:color w:val="000000" w:themeColor="text1"/>
          <w:spacing w:val="-2"/>
          <w:sz w:val="20"/>
          <w:szCs w:val="20"/>
        </w:rPr>
        <w:t>”</w:t>
      </w:r>
      <w:r w:rsidR="006C6972">
        <w:rPr>
          <w:rFonts w:asciiTheme="minorHAnsi" w:hAnsiTheme="minorHAnsi" w:cstheme="minorHAnsi"/>
          <w:b/>
          <w:color w:val="000000" w:themeColor="text1"/>
          <w:spacing w:val="-2"/>
          <w:sz w:val="20"/>
          <w:szCs w:val="20"/>
        </w:rPr>
        <w:t>.</w:t>
      </w:r>
    </w:p>
    <w:p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rsidR="008C6931" w:rsidRPr="00A547A8" w:rsidRDefault="006C6972" w:rsidP="008C6931">
      <w:pPr>
        <w:tabs>
          <w:tab w:val="left" w:pos="5529"/>
        </w:tabs>
        <w:ind w:left="426"/>
        <w:jc w:val="center"/>
        <w:rPr>
          <w:rFonts w:asciiTheme="minorHAnsi" w:hAnsiTheme="minorHAnsi" w:cstheme="minorHAnsi"/>
          <w:b/>
          <w:color w:val="000000" w:themeColor="text1"/>
        </w:rPr>
      </w:pPr>
      <w:r>
        <w:rPr>
          <w:rFonts w:asciiTheme="minorHAnsi" w:hAnsiTheme="minorHAnsi" w:cstheme="minorHAnsi"/>
          <w:b/>
          <w:color w:val="000000" w:themeColor="text1"/>
        </w:rPr>
        <w:t>O</w:t>
      </w:r>
      <w:r w:rsidR="00AC77D7" w:rsidRPr="00A547A8">
        <w:rPr>
          <w:rFonts w:asciiTheme="minorHAnsi" w:hAnsiTheme="minorHAnsi" w:cstheme="minorHAnsi"/>
          <w:b/>
          <w:color w:val="000000" w:themeColor="text1"/>
        </w:rPr>
        <w:t>świadczam, że</w:t>
      </w:r>
    </w:p>
    <w:p w:rsidR="008C6931" w:rsidRPr="00A547A8" w:rsidRDefault="008C6931" w:rsidP="00AC77D7">
      <w:pPr>
        <w:tabs>
          <w:tab w:val="left" w:pos="5529"/>
        </w:tabs>
        <w:ind w:left="426"/>
        <w:jc w:val="both"/>
        <w:rPr>
          <w:rFonts w:asciiTheme="minorHAnsi" w:hAnsiTheme="minorHAnsi" w:cstheme="minorHAnsi"/>
          <w:b/>
          <w:color w:val="000000" w:themeColor="text1"/>
        </w:rPr>
      </w:pPr>
    </w:p>
    <w:p w:rsidR="00AC77D7" w:rsidRPr="00A547A8" w:rsidRDefault="00AC77D7" w:rsidP="00AC77D7">
      <w:pPr>
        <w:tabs>
          <w:tab w:val="left" w:pos="5529"/>
        </w:tabs>
        <w:ind w:left="426"/>
        <w:jc w:val="both"/>
        <w:rPr>
          <w:rFonts w:asciiTheme="minorHAnsi" w:hAnsiTheme="minorHAnsi" w:cstheme="minorHAnsi"/>
          <w:b/>
          <w:color w:val="000000" w:themeColor="text1"/>
        </w:rPr>
      </w:pPr>
      <w:proofErr w:type="gramStart"/>
      <w:r w:rsidRPr="00A547A8">
        <w:rPr>
          <w:rFonts w:asciiTheme="minorHAnsi" w:hAnsiTheme="minorHAnsi" w:cstheme="minorHAnsi"/>
          <w:b/>
          <w:color w:val="000000" w:themeColor="text1"/>
        </w:rPr>
        <w:t>na</w:t>
      </w:r>
      <w:proofErr w:type="gramEnd"/>
      <w:r w:rsidRPr="00A547A8">
        <w:rPr>
          <w:rFonts w:asciiTheme="minorHAnsi" w:hAnsiTheme="minorHAnsi" w:cstheme="minorHAnsi"/>
          <w:b/>
          <w:color w:val="000000" w:themeColor="text1"/>
        </w:rPr>
        <w:t xml:space="preserve">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rsidR="00AC77D7" w:rsidRPr="00A547A8" w:rsidRDefault="00AC77D7" w:rsidP="00AC77D7">
      <w:pPr>
        <w:tabs>
          <w:tab w:val="left" w:pos="5529"/>
        </w:tabs>
        <w:ind w:left="426"/>
        <w:jc w:val="both"/>
        <w:rPr>
          <w:rFonts w:asciiTheme="minorHAnsi" w:hAnsiTheme="minorHAnsi" w:cstheme="minorHAnsi"/>
          <w:color w:val="FF0000"/>
          <w:sz w:val="20"/>
          <w:szCs w:val="20"/>
        </w:rPr>
      </w:pPr>
    </w:p>
    <w:p w:rsidR="00024E72" w:rsidRPr="00A547A8" w:rsidRDefault="00024E72" w:rsidP="00AC77D7">
      <w:pPr>
        <w:tabs>
          <w:tab w:val="left" w:pos="5529"/>
        </w:tabs>
        <w:ind w:left="426"/>
        <w:jc w:val="both"/>
        <w:rPr>
          <w:rFonts w:asciiTheme="minorHAnsi" w:hAnsiTheme="minorHAnsi" w:cstheme="minorHAnsi"/>
          <w:color w:val="FF0000"/>
          <w:sz w:val="20"/>
          <w:szCs w:val="20"/>
        </w:rPr>
      </w:pPr>
    </w:p>
    <w:p w:rsidR="00AB6DCC" w:rsidRPr="00A547A8" w:rsidRDefault="00AB6DCC" w:rsidP="001F208C">
      <w:pPr>
        <w:spacing w:before="81" w:line="268" w:lineRule="exact"/>
      </w:pPr>
    </w:p>
    <w:p w:rsidR="00024E72" w:rsidRPr="00A547A8" w:rsidRDefault="00024E72" w:rsidP="00AB6DCC">
      <w:pPr>
        <w:spacing w:before="37" w:line="243" w:lineRule="exact"/>
        <w:ind w:right="253"/>
        <w:rPr>
          <w:b/>
          <w:i/>
          <w:sz w:val="20"/>
        </w:rPr>
      </w:pPr>
    </w:p>
    <w:p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rsidR="006472C9" w:rsidRDefault="00024E72" w:rsidP="00024E72">
      <w:pPr>
        <w:ind w:left="6581" w:right="279" w:hanging="884"/>
        <w:rPr>
          <w:color w:val="212121"/>
          <w:sz w:val="16"/>
        </w:rPr>
      </w:pPr>
      <w:proofErr w:type="gramStart"/>
      <w:r w:rsidRPr="00A547A8">
        <w:rPr>
          <w:color w:val="212121"/>
          <w:sz w:val="16"/>
        </w:rPr>
        <w:t>podpisy</w:t>
      </w:r>
      <w:proofErr w:type="gramEnd"/>
      <w:r w:rsidRPr="00A547A8">
        <w:rPr>
          <w:color w:val="212121"/>
          <w:sz w:val="16"/>
        </w:rPr>
        <w:t xml:space="preserve"> osób uprawnionych do składania oświadczeń woli</w:t>
      </w:r>
      <w:r w:rsidR="001F208C">
        <w:rPr>
          <w:color w:val="212121"/>
          <w:sz w:val="16"/>
        </w:rPr>
        <w:t xml:space="preserve"> w imieniu udostępniającego zasoby</w:t>
      </w:r>
    </w:p>
    <w:p w:rsidR="00024E72" w:rsidRPr="00C73AF4" w:rsidRDefault="006472C9" w:rsidP="00C73AF4">
      <w:pPr>
        <w:rPr>
          <w:color w:val="212121"/>
          <w:sz w:val="16"/>
        </w:rPr>
      </w:pPr>
      <w:r>
        <w:rPr>
          <w:color w:val="212121"/>
          <w:sz w:val="16"/>
        </w:rPr>
        <w:br w:type="page"/>
      </w:r>
    </w:p>
    <w:p w:rsidR="00734C43" w:rsidRPr="00A547A8" w:rsidRDefault="00734C43" w:rsidP="00D02A51">
      <w:pPr>
        <w:jc w:val="right"/>
        <w:rPr>
          <w:b/>
          <w:i/>
          <w:sz w:val="20"/>
        </w:rPr>
      </w:pPr>
      <w:r w:rsidRPr="00A547A8">
        <w:rPr>
          <w:b/>
          <w:i/>
          <w:sz w:val="20"/>
        </w:rPr>
        <w:lastRenderedPageBreak/>
        <w:t xml:space="preserve">Załącznik nr </w:t>
      </w:r>
      <w:r w:rsidR="00045BC1">
        <w:rPr>
          <w:b/>
          <w:i/>
          <w:sz w:val="20"/>
        </w:rPr>
        <w:t>5</w:t>
      </w:r>
      <w:r w:rsidRPr="00A547A8">
        <w:rPr>
          <w:b/>
          <w:i/>
          <w:sz w:val="20"/>
        </w:rPr>
        <w:t xml:space="preserve"> do SWZ</w:t>
      </w:r>
    </w:p>
    <w:p w:rsidR="00DB64D9" w:rsidRPr="00A547A8" w:rsidRDefault="00DB64D9" w:rsidP="00D31840">
      <w:pPr>
        <w:shd w:val="clear" w:color="auto" w:fill="FFFFFF"/>
        <w:rPr>
          <w:b/>
          <w:bCs/>
          <w:sz w:val="20"/>
          <w:szCs w:val="20"/>
        </w:rPr>
      </w:pPr>
    </w:p>
    <w:p w:rsidR="00DB64D9" w:rsidRPr="00A547A8"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00DB64D9" w:rsidRPr="00A547A8">
        <w:rPr>
          <w:b/>
          <w:bCs/>
        </w:rPr>
        <w:t xml:space="preserve"> </w:t>
      </w:r>
      <w:r>
        <w:rPr>
          <w:b/>
          <w:bCs/>
        </w:rPr>
        <w:t>WYKONANYCH W OKRESIE OSTATNICH 5</w:t>
      </w:r>
      <w:r w:rsidR="00DB64D9" w:rsidRPr="00A547A8">
        <w:rPr>
          <w:b/>
          <w:bCs/>
        </w:rPr>
        <w:t xml:space="preserve"> LAT PRZED UPŁYWEM TERMINU SKŁADANIA OFERT</w:t>
      </w:r>
    </w:p>
    <w:p w:rsidR="001F5655" w:rsidRDefault="001F5655" w:rsidP="001F5655">
      <w:pPr>
        <w:pStyle w:val="Akapitzlist"/>
        <w:jc w:val="center"/>
        <w:rPr>
          <w:b/>
        </w:rPr>
      </w:pPr>
    </w:p>
    <w:p w:rsidR="00DB64D9" w:rsidRPr="001F5655" w:rsidRDefault="00DB64D9" w:rsidP="001F5655">
      <w:pPr>
        <w:pStyle w:val="Akapitzlist"/>
        <w:jc w:val="center"/>
        <w:rPr>
          <w:b/>
        </w:rPr>
      </w:pPr>
      <w:r w:rsidRPr="001F5655">
        <w:rPr>
          <w:b/>
        </w:rPr>
        <w:t>Składając ofertę w postępowaniu o zamówienie publiczne w trybie podstawowym na:</w:t>
      </w:r>
    </w:p>
    <w:p w:rsidR="00E41997" w:rsidRPr="00A547A8" w:rsidRDefault="00E41997" w:rsidP="00DB64D9">
      <w:pPr>
        <w:pStyle w:val="Nagwek2"/>
        <w:spacing w:before="30"/>
        <w:ind w:right="272"/>
      </w:pPr>
    </w:p>
    <w:p w:rsidR="00E41997" w:rsidRPr="00702AFB" w:rsidRDefault="00BA22BE" w:rsidP="00DC5216">
      <w:pPr>
        <w:spacing w:before="44"/>
        <w:ind w:left="567" w:firstLine="28"/>
        <w:jc w:val="center"/>
        <w:rPr>
          <w:b/>
          <w:sz w:val="40"/>
        </w:rPr>
      </w:pPr>
      <w:r>
        <w:rPr>
          <w:b/>
          <w:sz w:val="28"/>
        </w:rPr>
        <w:t>Budowa garażu na samochód bojowy OSP Niwnice</w:t>
      </w:r>
      <w:r w:rsidR="006815F0">
        <w:rPr>
          <w:b/>
          <w:sz w:val="28"/>
        </w:rPr>
        <w:t xml:space="preserve"> w systemie </w:t>
      </w:r>
      <w:r w:rsidR="006815F0">
        <w:rPr>
          <w:b/>
          <w:sz w:val="28"/>
        </w:rPr>
        <w:br/>
      </w:r>
      <w:r w:rsidR="00F014F2">
        <w:rPr>
          <w:b/>
          <w:sz w:val="28"/>
        </w:rPr>
        <w:t>„</w:t>
      </w:r>
      <w:r w:rsidR="006815F0">
        <w:rPr>
          <w:b/>
          <w:sz w:val="28"/>
        </w:rPr>
        <w:t>zaprojektuj i wybuduj</w:t>
      </w:r>
      <w:r w:rsidR="00F014F2">
        <w:rPr>
          <w:b/>
          <w:sz w:val="28"/>
        </w:rPr>
        <w:t>”</w:t>
      </w:r>
    </w:p>
    <w:p w:rsidR="001F5655" w:rsidRDefault="001F5655" w:rsidP="001F5655">
      <w:pPr>
        <w:pStyle w:val="Akapitzlist"/>
        <w:jc w:val="center"/>
        <w:rPr>
          <w:b/>
        </w:rPr>
      </w:pPr>
    </w:p>
    <w:p w:rsidR="00DB64D9" w:rsidRPr="001F5655" w:rsidRDefault="00DB64D9" w:rsidP="001F5655">
      <w:pPr>
        <w:pStyle w:val="Akapitzlist"/>
        <w:jc w:val="center"/>
        <w:rPr>
          <w:b/>
        </w:rPr>
      </w:pPr>
      <w:r w:rsidRPr="001F5655">
        <w:rPr>
          <w:b/>
        </w:rPr>
        <w:t>OŚWIADCZAM, ŻE:</w:t>
      </w:r>
    </w:p>
    <w:p w:rsidR="00B46242" w:rsidRDefault="001A3C4B" w:rsidP="00DB64D9">
      <w:pPr>
        <w:ind w:left="284"/>
        <w:jc w:val="center"/>
        <w:rPr>
          <w:bCs/>
          <w:sz w:val="20"/>
          <w:szCs w:val="20"/>
        </w:rPr>
      </w:pPr>
      <w:proofErr w:type="gramStart"/>
      <w:r>
        <w:rPr>
          <w:bCs/>
          <w:sz w:val="20"/>
          <w:szCs w:val="20"/>
        </w:rPr>
        <w:t>w</w:t>
      </w:r>
      <w:proofErr w:type="gramEnd"/>
      <w:r>
        <w:rPr>
          <w:bCs/>
          <w:sz w:val="20"/>
          <w:szCs w:val="20"/>
        </w:rPr>
        <w:t xml:space="preserve"> okresie ostatnich 5</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rsidR="00DB64D9" w:rsidRPr="00A547A8" w:rsidRDefault="001A3C4B" w:rsidP="00DB64D9">
      <w:pPr>
        <w:ind w:left="284"/>
        <w:jc w:val="center"/>
        <w:rPr>
          <w:b/>
          <w:sz w:val="20"/>
          <w:szCs w:val="20"/>
        </w:rPr>
      </w:pPr>
      <w:proofErr w:type="gramStart"/>
      <w:r>
        <w:rPr>
          <w:bCs/>
          <w:sz w:val="20"/>
          <w:szCs w:val="20"/>
        </w:rPr>
        <w:t>roboty</w:t>
      </w:r>
      <w:proofErr w:type="gramEnd"/>
      <w:r>
        <w:rPr>
          <w:bCs/>
          <w:sz w:val="20"/>
          <w:szCs w:val="20"/>
        </w:rPr>
        <w:t xml:space="preserve"> budowlane</w:t>
      </w:r>
      <w:r w:rsidR="00DB64D9" w:rsidRPr="00A547A8">
        <w:rPr>
          <w:bCs/>
          <w:sz w:val="20"/>
          <w:szCs w:val="20"/>
        </w:rPr>
        <w:t xml:space="preserve"> zgodne z wymogiem SWZ</w:t>
      </w:r>
    </w:p>
    <w:p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DB64D9" w:rsidRPr="00A547A8" w:rsidTr="00F60E2B">
        <w:trPr>
          <w:cantSplit/>
          <w:trHeight w:val="1230"/>
        </w:trPr>
        <w:tc>
          <w:tcPr>
            <w:tcW w:w="567" w:type="dxa"/>
            <w:tcBorders>
              <w:top w:val="single" w:sz="4" w:space="0" w:color="auto"/>
              <w:left w:val="single" w:sz="4" w:space="0" w:color="auto"/>
              <w:bottom w:val="single" w:sz="4" w:space="0" w:color="000000"/>
            </w:tcBorders>
            <w:vAlign w:val="center"/>
          </w:tcPr>
          <w:p w:rsidR="00DB64D9" w:rsidRPr="00A547A8" w:rsidRDefault="00DB64D9" w:rsidP="00F60E2B">
            <w:pPr>
              <w:jc w:val="cente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rsidR="00F60E2B" w:rsidRDefault="00DB64D9" w:rsidP="00F60E2B">
            <w:pPr>
              <w:pStyle w:val="tabulka"/>
              <w:widowControl/>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rsidR="00F60E2B"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sidR="001A3C4B">
              <w:rPr>
                <w:rFonts w:ascii="Calibri" w:hAnsi="Calibri" w:cs="Calibri"/>
                <w:bCs/>
                <w:lang w:val="pl-PL"/>
              </w:rPr>
              <w:t>robót budowlanych</w:t>
            </w:r>
            <w:r w:rsidR="00822124">
              <w:rPr>
                <w:rFonts w:ascii="Calibri" w:hAnsi="Calibri" w:cs="Calibri"/>
                <w:bCs/>
                <w:lang w:val="pl-PL"/>
              </w:rPr>
              <w:t>, miejsce wykonania zamówienia)</w:t>
            </w:r>
          </w:p>
          <w:p w:rsidR="00DB64D9" w:rsidRPr="00A547A8"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rsidR="00822124" w:rsidRPr="00A547A8" w:rsidRDefault="00822124" w:rsidP="00822124">
            <w:pPr>
              <w:jc w:val="center"/>
              <w:rPr>
                <w:bCs/>
                <w:sz w:val="20"/>
                <w:szCs w:val="20"/>
              </w:rPr>
            </w:pPr>
            <w:r w:rsidRPr="00A547A8">
              <w:rPr>
                <w:bCs/>
                <w:sz w:val="20"/>
                <w:szCs w:val="20"/>
              </w:rPr>
              <w:t>Data wykonania:</w:t>
            </w:r>
          </w:p>
          <w:p w:rsidR="00822124" w:rsidRDefault="00822124" w:rsidP="00822124">
            <w:pPr>
              <w:jc w:val="center"/>
              <w:rPr>
                <w:bCs/>
                <w:sz w:val="20"/>
                <w:szCs w:val="20"/>
              </w:rPr>
            </w:pPr>
            <w:proofErr w:type="gramStart"/>
            <w:r w:rsidRPr="00A547A8">
              <w:rPr>
                <w:bCs/>
                <w:sz w:val="20"/>
                <w:szCs w:val="20"/>
              </w:rPr>
              <w:t>początek</w:t>
            </w:r>
            <w:proofErr w:type="gramEnd"/>
            <w:r w:rsidRPr="00A547A8">
              <w:rPr>
                <w:bCs/>
                <w:sz w:val="20"/>
                <w:szCs w:val="20"/>
              </w:rPr>
              <w:t xml:space="preserve"> (data) </w:t>
            </w:r>
          </w:p>
          <w:p w:rsidR="00DB64D9" w:rsidRPr="00A547A8" w:rsidRDefault="00822124" w:rsidP="00822124">
            <w:pPr>
              <w:jc w:val="center"/>
              <w:rPr>
                <w:bCs/>
                <w:sz w:val="20"/>
                <w:szCs w:val="20"/>
              </w:rPr>
            </w:pPr>
            <w:r>
              <w:rPr>
                <w:bCs/>
                <w:sz w:val="20"/>
                <w:szCs w:val="20"/>
              </w:rPr>
              <w:t xml:space="preserve">- </w:t>
            </w:r>
            <w:r w:rsidRPr="00A547A8">
              <w:rPr>
                <w:bCs/>
                <w:sz w:val="20"/>
                <w:szCs w:val="20"/>
              </w:rPr>
              <w:t>koniec (data)</w:t>
            </w:r>
          </w:p>
        </w:tc>
        <w:tc>
          <w:tcPr>
            <w:tcW w:w="1768" w:type="dxa"/>
            <w:tcBorders>
              <w:top w:val="single" w:sz="4" w:space="0" w:color="auto"/>
              <w:left w:val="single" w:sz="4" w:space="0" w:color="000000"/>
              <w:bottom w:val="single" w:sz="4" w:space="0" w:color="000000"/>
              <w:right w:val="single" w:sz="4" w:space="0" w:color="auto"/>
            </w:tcBorders>
            <w:vAlign w:val="center"/>
          </w:tcPr>
          <w:p w:rsidR="00822124" w:rsidRPr="00A547A8" w:rsidRDefault="00822124" w:rsidP="00822124">
            <w:pPr>
              <w:jc w:val="center"/>
              <w:rPr>
                <w:bCs/>
                <w:sz w:val="20"/>
                <w:szCs w:val="20"/>
              </w:rPr>
            </w:pPr>
            <w:r w:rsidRPr="00A547A8">
              <w:rPr>
                <w:bCs/>
                <w:sz w:val="20"/>
                <w:szCs w:val="20"/>
              </w:rPr>
              <w:t xml:space="preserve">Wartość </w:t>
            </w:r>
            <w:r>
              <w:rPr>
                <w:bCs/>
                <w:sz w:val="20"/>
                <w:szCs w:val="20"/>
              </w:rPr>
              <w:t>zamówienia</w:t>
            </w:r>
          </w:p>
          <w:p w:rsidR="00822124" w:rsidRPr="00A547A8" w:rsidRDefault="00822124" w:rsidP="00822124">
            <w:pPr>
              <w:jc w:val="center"/>
              <w:rPr>
                <w:bCs/>
                <w:sz w:val="20"/>
                <w:szCs w:val="20"/>
              </w:rPr>
            </w:pPr>
            <w:r w:rsidRPr="00A547A8">
              <w:rPr>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rsidR="00DB64D9" w:rsidRPr="00A547A8" w:rsidRDefault="00F60E2B" w:rsidP="00AB6DCC">
            <w:pPr>
              <w:jc w:val="center"/>
              <w:rPr>
                <w:sz w:val="20"/>
                <w:szCs w:val="20"/>
              </w:rPr>
            </w:pPr>
            <w:r w:rsidRPr="00A547A8">
              <w:rPr>
                <w:bCs/>
                <w:sz w:val="20"/>
                <w:szCs w:val="20"/>
              </w:rPr>
              <w:t>(nazwa, adres)</w:t>
            </w: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000000"/>
            </w:tcBorders>
            <w:vAlign w:val="center"/>
          </w:tcPr>
          <w:p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000000"/>
            </w:tcBorders>
            <w:vAlign w:val="center"/>
          </w:tcPr>
          <w:p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000000"/>
            </w:tcBorders>
            <w:vAlign w:val="center"/>
          </w:tcPr>
          <w:p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auto"/>
            </w:tcBorders>
            <w:vAlign w:val="center"/>
          </w:tcPr>
          <w:p w:rsidR="00DB64D9" w:rsidRPr="00A547A8" w:rsidRDefault="00DB64D9" w:rsidP="00F60E2B">
            <w:pPr>
              <w:snapToGrid w:val="0"/>
              <w:jc w:val="center"/>
              <w:rPr>
                <w:sz w:val="20"/>
                <w:szCs w:val="20"/>
              </w:rPr>
            </w:pPr>
            <w:r w:rsidRPr="00A547A8">
              <w:rPr>
                <w:sz w:val="20"/>
                <w:szCs w:val="20"/>
              </w:rPr>
              <w:t>4</w:t>
            </w:r>
          </w:p>
        </w:tc>
        <w:tc>
          <w:tcPr>
            <w:tcW w:w="2835" w:type="dxa"/>
            <w:tcBorders>
              <w:top w:val="single" w:sz="4" w:space="0" w:color="000000"/>
              <w:left w:val="single" w:sz="4" w:space="0" w:color="000000"/>
              <w:bottom w:val="single" w:sz="4" w:space="0" w:color="auto"/>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auto"/>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auto"/>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bl>
    <w:p w:rsidR="00DB64D9" w:rsidRPr="00A547A8" w:rsidRDefault="007B7DBA" w:rsidP="00EE61F2">
      <w:pPr>
        <w:shd w:val="clear" w:color="auto" w:fill="FFFFFF"/>
        <w:spacing w:before="240"/>
        <w:ind w:left="284" w:right="281"/>
        <w:jc w:val="both"/>
      </w:pPr>
      <w:r>
        <w:t>Do w</w:t>
      </w:r>
      <w:r w:rsidR="00DB64D9" w:rsidRPr="00A547A8">
        <w:t>ykazu załączam dowody określają</w:t>
      </w:r>
      <w:r w:rsidR="00822124">
        <w:t>ce, że wykazane roboty budowlane</w:t>
      </w:r>
      <w:r w:rsidR="00DB64D9" w:rsidRPr="00A547A8">
        <w:t xml:space="preserve"> zostały wykonane należycie, w</w:t>
      </w:r>
      <w:r w:rsidR="00822124">
        <w:t> </w:t>
      </w:r>
      <w:r w:rsidR="00DB64D9" w:rsidRPr="00A547A8">
        <w:t>szczególności</w:t>
      </w:r>
      <w:r w:rsidR="00822124">
        <w:t>,</w:t>
      </w:r>
      <w:r w:rsidR="00DB64D9" w:rsidRPr="00A547A8">
        <w:t xml:space="preserve"> że zostały wykonane zgodnie z przepisami prawa budowlanego i prawidłowo ukończone, wystawione przez:</w:t>
      </w:r>
    </w:p>
    <w:p w:rsidR="00DB64D9" w:rsidRPr="00A547A8" w:rsidRDefault="00DB64D9" w:rsidP="00DB64D9">
      <w:pPr>
        <w:shd w:val="clear" w:color="auto" w:fill="FFFFFF"/>
        <w:spacing w:before="120"/>
        <w:ind w:left="284"/>
      </w:pPr>
      <w:r w:rsidRPr="00A547A8">
        <w:t>……………………………………………………………………………………………………………………………………………</w:t>
      </w:r>
    </w:p>
    <w:p w:rsidR="00DB64D9" w:rsidRPr="00A547A8" w:rsidRDefault="00DB64D9" w:rsidP="00DB64D9">
      <w:pPr>
        <w:shd w:val="clear" w:color="auto" w:fill="FFFFFF"/>
        <w:spacing w:before="120"/>
        <w:ind w:left="284"/>
      </w:pPr>
      <w:r w:rsidRPr="00A547A8">
        <w:t>……………………………………………………………………………………………………………………………………………</w:t>
      </w:r>
    </w:p>
    <w:p w:rsidR="00DB64D9" w:rsidRPr="00A547A8" w:rsidRDefault="00DB64D9" w:rsidP="00DB64D9">
      <w:pPr>
        <w:shd w:val="clear" w:color="auto" w:fill="FFFFFF"/>
        <w:spacing w:before="120"/>
        <w:ind w:left="284"/>
      </w:pPr>
      <w:r w:rsidRPr="00A547A8">
        <w:t>……………………………………………………………………………………………………………………………………………</w:t>
      </w:r>
    </w:p>
    <w:p w:rsidR="00DB64D9" w:rsidRPr="00A547A8" w:rsidRDefault="00DB64D9" w:rsidP="00DB64D9">
      <w:pPr>
        <w:shd w:val="clear" w:color="auto" w:fill="FFFFFF"/>
        <w:spacing w:before="120"/>
        <w:ind w:left="284"/>
      </w:pPr>
      <w:r w:rsidRPr="00A547A8">
        <w:t>……………………………………………………………………………………………………………………………………………</w:t>
      </w:r>
    </w:p>
    <w:p w:rsidR="00EE61F2" w:rsidRPr="00A547A8" w:rsidRDefault="00EE61F2" w:rsidP="00EE61F2">
      <w:pPr>
        <w:pStyle w:val="Tekstpodstawowy"/>
        <w:tabs>
          <w:tab w:val="left" w:pos="5345"/>
        </w:tabs>
        <w:spacing w:line="243" w:lineRule="exact"/>
        <w:ind w:left="312"/>
        <w:jc w:val="center"/>
      </w:pPr>
    </w:p>
    <w:p w:rsidR="00EE61F2" w:rsidRPr="00A547A8" w:rsidRDefault="00EE61F2" w:rsidP="00EE61F2">
      <w:pPr>
        <w:pStyle w:val="Tekstpodstawowy"/>
        <w:tabs>
          <w:tab w:val="left" w:pos="5345"/>
        </w:tabs>
        <w:spacing w:line="243" w:lineRule="exact"/>
        <w:ind w:left="312"/>
        <w:jc w:val="center"/>
      </w:pPr>
    </w:p>
    <w:p w:rsidR="00EE61F2" w:rsidRPr="00A547A8" w:rsidRDefault="00EE61F2" w:rsidP="00AB6DCC">
      <w:pPr>
        <w:pStyle w:val="Tekstpodstawowy"/>
        <w:tabs>
          <w:tab w:val="left" w:pos="5345"/>
        </w:tabs>
        <w:spacing w:line="243" w:lineRule="exact"/>
      </w:pPr>
    </w:p>
    <w:p w:rsidR="00822124" w:rsidRDefault="00EE61F2" w:rsidP="00822124">
      <w:pPr>
        <w:pStyle w:val="Default"/>
        <w:rPr>
          <w:sz w:val="20"/>
          <w:szCs w:val="20"/>
        </w:rPr>
      </w:pPr>
      <w:r w:rsidRPr="00A547A8">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sz w:val="20"/>
          <w:szCs w:val="20"/>
        </w:rPr>
        <w:t xml:space="preserve">.......................................................................……... </w:t>
      </w:r>
    </w:p>
    <w:p w:rsidR="00822124" w:rsidRDefault="00822124" w:rsidP="00822124">
      <w:pPr>
        <w:pStyle w:val="Default"/>
        <w:ind w:left="5040" w:firstLine="720"/>
        <w:rPr>
          <w:sz w:val="16"/>
          <w:szCs w:val="16"/>
        </w:rPr>
      </w:pPr>
      <w:r>
        <w:rPr>
          <w:sz w:val="16"/>
          <w:szCs w:val="16"/>
        </w:rPr>
        <w:t xml:space="preserve">        </w:t>
      </w:r>
      <w:proofErr w:type="gramStart"/>
      <w:r>
        <w:rPr>
          <w:sz w:val="16"/>
          <w:szCs w:val="16"/>
        </w:rPr>
        <w:t>podpisy</w:t>
      </w:r>
      <w:proofErr w:type="gramEnd"/>
      <w:r>
        <w:rPr>
          <w:sz w:val="16"/>
          <w:szCs w:val="16"/>
        </w:rPr>
        <w:t xml:space="preserve"> osób uprawnionych </w:t>
      </w:r>
    </w:p>
    <w:p w:rsidR="00EE61F2" w:rsidRPr="00AB6DCC" w:rsidRDefault="00822124" w:rsidP="00822124">
      <w:pPr>
        <w:pStyle w:val="Tekstpodstawowy"/>
        <w:tabs>
          <w:tab w:val="left" w:pos="5345"/>
        </w:tabs>
        <w:spacing w:line="243" w:lineRule="exact"/>
        <w:ind w:left="312"/>
        <w:jc w:val="center"/>
        <w:rPr>
          <w:color w:val="212121"/>
          <w:sz w:val="16"/>
        </w:rPr>
      </w:pPr>
      <w:r>
        <w:rPr>
          <w:sz w:val="16"/>
          <w:szCs w:val="16"/>
        </w:rPr>
        <w:t xml:space="preserve">                                                                                                        </w:t>
      </w:r>
      <w:proofErr w:type="gramStart"/>
      <w:r>
        <w:rPr>
          <w:sz w:val="16"/>
          <w:szCs w:val="16"/>
        </w:rPr>
        <w:t>do</w:t>
      </w:r>
      <w:proofErr w:type="gramEnd"/>
      <w:r>
        <w:rPr>
          <w:sz w:val="16"/>
          <w:szCs w:val="16"/>
        </w:rPr>
        <w:t xml:space="preserve"> składania oświadczeń woli w imieniu Wykonawcy </w:t>
      </w:r>
      <w:r w:rsidR="00AB6DCC">
        <w:rPr>
          <w:color w:val="212121"/>
          <w:sz w:val="16"/>
        </w:rPr>
        <w:br w:type="page"/>
      </w:r>
    </w:p>
    <w:p w:rsidR="00843E73" w:rsidRPr="00A547A8" w:rsidRDefault="00843E73" w:rsidP="00843E73">
      <w:pPr>
        <w:spacing w:before="37" w:line="243" w:lineRule="exact"/>
        <w:ind w:right="253"/>
        <w:jc w:val="right"/>
        <w:rPr>
          <w:b/>
          <w:i/>
          <w:sz w:val="20"/>
        </w:rPr>
      </w:pPr>
      <w:r>
        <w:rPr>
          <w:b/>
          <w:i/>
          <w:sz w:val="20"/>
        </w:rPr>
        <w:lastRenderedPageBreak/>
        <w:t>Załącznik nr 6</w:t>
      </w:r>
      <w:r w:rsidRPr="00A547A8">
        <w:rPr>
          <w:b/>
          <w:i/>
          <w:sz w:val="20"/>
        </w:rPr>
        <w:t xml:space="preserve"> do SWZ</w:t>
      </w:r>
    </w:p>
    <w:p w:rsidR="00843E73" w:rsidRPr="00A547A8" w:rsidRDefault="00843E73" w:rsidP="00843E73">
      <w:pPr>
        <w:spacing w:line="194" w:lineRule="exact"/>
        <w:rPr>
          <w:sz w:val="16"/>
        </w:rPr>
      </w:pPr>
      <w:r w:rsidRPr="00A547A8">
        <w:rPr>
          <w:noProof/>
          <w:lang w:eastAsia="pl-PL"/>
        </w:rPr>
        <mc:AlternateContent>
          <mc:Choice Requires="wps">
            <w:drawing>
              <wp:anchor distT="0" distB="0" distL="0" distR="0" simplePos="0" relativeHeight="487601152" behindDoc="1" locked="0" layoutInCell="1" allowOverlap="1" wp14:anchorId="0B8097EF" wp14:editId="5F515136">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rsidR="00AA33CD" w:rsidRDefault="00AA33CD" w:rsidP="00843E73">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097EF" id="Text Box 4" o:spid="_x0000_s1034" type="#_x0000_t202" style="position:absolute;margin-left:65.15pt;margin-top:16.25pt;width:464.9pt;height:17.0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" fillcolor="#d9d9d9" strokeweight=".16936mm">
                <v:textbox inset="0,0,0,0">
                  <w:txbxContent>
                    <w:p w:rsidR="00AA33CD" w:rsidRDefault="00AA33CD" w:rsidP="00843E73">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rsidR="00843E73" w:rsidRPr="00A547A8" w:rsidRDefault="00843E73" w:rsidP="00843E73">
      <w:pPr>
        <w:spacing w:before="2"/>
        <w:ind w:left="631"/>
        <w:rPr>
          <w:sz w:val="16"/>
        </w:rPr>
      </w:pPr>
    </w:p>
    <w:p w:rsidR="00843E73" w:rsidRPr="00CF5432" w:rsidRDefault="00843E73" w:rsidP="00843E73">
      <w:pPr>
        <w:jc w:val="center"/>
        <w:rPr>
          <w:b/>
          <w:bCs/>
          <w:sz w:val="24"/>
          <w:szCs w:val="24"/>
        </w:rPr>
      </w:pPr>
      <w:bookmarkStart w:id="34" w:name="_Toc64892122"/>
      <w:r w:rsidRPr="00CF5432">
        <w:rPr>
          <w:b/>
          <w:bCs/>
          <w:sz w:val="24"/>
          <w:szCs w:val="24"/>
        </w:rPr>
        <w:t>Składając ofertę w postępowaniu o zamówienie publiczne w trybie podstawowym na:</w:t>
      </w:r>
      <w:bookmarkEnd w:id="34"/>
    </w:p>
    <w:p w:rsidR="00843E73" w:rsidRPr="00A547A8" w:rsidRDefault="00843E73" w:rsidP="00843E73">
      <w:pPr>
        <w:pStyle w:val="Nagwek2"/>
        <w:spacing w:before="30"/>
        <w:ind w:right="272"/>
      </w:pPr>
    </w:p>
    <w:p w:rsidR="00843E73" w:rsidRPr="00702AFB" w:rsidRDefault="00BA22BE" w:rsidP="00DC5216">
      <w:pPr>
        <w:spacing w:before="44"/>
        <w:ind w:left="567" w:firstLine="28"/>
        <w:jc w:val="center"/>
        <w:rPr>
          <w:b/>
          <w:sz w:val="40"/>
        </w:rPr>
      </w:pPr>
      <w:bookmarkStart w:id="35" w:name="_Toc64892123"/>
      <w:r>
        <w:rPr>
          <w:b/>
          <w:sz w:val="28"/>
        </w:rPr>
        <w:t>Budowa garażu na samochód bojowy OSP Niwnice</w:t>
      </w:r>
      <w:r w:rsidR="00CE2DD4">
        <w:rPr>
          <w:b/>
          <w:sz w:val="28"/>
        </w:rPr>
        <w:t xml:space="preserve"> w systemie</w:t>
      </w:r>
      <w:r w:rsidR="00CE2DD4">
        <w:rPr>
          <w:b/>
          <w:sz w:val="28"/>
        </w:rPr>
        <w:br/>
      </w:r>
      <w:r w:rsidR="00F014F2">
        <w:rPr>
          <w:b/>
          <w:sz w:val="28"/>
        </w:rPr>
        <w:t>„</w:t>
      </w:r>
      <w:r w:rsidR="00CE2DD4">
        <w:rPr>
          <w:b/>
          <w:sz w:val="28"/>
        </w:rPr>
        <w:t>zaprojektuj i wybuduj</w:t>
      </w:r>
      <w:r w:rsidR="00F014F2">
        <w:rPr>
          <w:b/>
          <w:sz w:val="28"/>
        </w:rPr>
        <w:t>”</w:t>
      </w:r>
    </w:p>
    <w:p w:rsidR="00843E73" w:rsidRPr="00A547A8" w:rsidRDefault="00843E73" w:rsidP="00843E73">
      <w:pPr>
        <w:spacing w:before="44"/>
        <w:ind w:left="567" w:firstLine="28"/>
        <w:jc w:val="center"/>
        <w:rPr>
          <w:b/>
          <w:sz w:val="28"/>
        </w:rPr>
      </w:pPr>
    </w:p>
    <w:p w:rsidR="00843E73" w:rsidRPr="00CF5432" w:rsidRDefault="00843E73" w:rsidP="00843E73">
      <w:pPr>
        <w:ind w:left="567"/>
        <w:jc w:val="center"/>
        <w:rPr>
          <w:b/>
          <w:bCs/>
        </w:rPr>
      </w:pPr>
      <w:r w:rsidRPr="00CF5432">
        <w:rPr>
          <w:b/>
          <w:bCs/>
        </w:rPr>
        <w:t>OŚWIADCZAM, ŻE:</w:t>
      </w:r>
      <w:bookmarkEnd w:id="35"/>
    </w:p>
    <w:p w:rsidR="00843E73" w:rsidRPr="00A547A8" w:rsidRDefault="00843E73" w:rsidP="00843E73">
      <w:pPr>
        <w:pStyle w:val="Tekstpodstawowy"/>
        <w:spacing w:before="63" w:after="57"/>
        <w:ind w:left="618" w:right="272"/>
        <w:jc w:val="center"/>
      </w:pPr>
      <w:r w:rsidRPr="00A547A8">
        <w:t>Przy wykonaniu zamówienia uczestniczyć będą następujące osoby:</w:t>
      </w:r>
    </w:p>
    <w:p w:rsidR="00843E73" w:rsidRPr="00294FF2" w:rsidRDefault="00843E73" w:rsidP="00843E73">
      <w:pPr>
        <w:pStyle w:val="Tekstpodstawowy"/>
        <w:spacing w:before="63" w:after="57"/>
        <w:ind w:left="618" w:right="272"/>
        <w:jc w:val="center"/>
        <w:rPr>
          <w:rFonts w:asciiTheme="minorHAnsi" w:hAnsiTheme="minorHAnsi" w:cstheme="minorHAnsi"/>
        </w:rPr>
      </w:pPr>
    </w:p>
    <w:tbl>
      <w:tblPr>
        <w:tblStyle w:val="TableNormal21"/>
        <w:tblW w:w="9316" w:type="dxa"/>
        <w:tblInd w:w="459" w:type="dxa"/>
        <w:tblLayout w:type="fixed"/>
        <w:tblCellMar>
          <w:left w:w="5" w:type="dxa"/>
          <w:right w:w="5" w:type="dxa"/>
        </w:tblCellMar>
        <w:tblLook w:val="01E0" w:firstRow="1" w:lastRow="1" w:firstColumn="1" w:lastColumn="1" w:noHBand="0" w:noVBand="0"/>
      </w:tblPr>
      <w:tblGrid>
        <w:gridCol w:w="569"/>
        <w:gridCol w:w="2795"/>
        <w:gridCol w:w="3542"/>
        <w:gridCol w:w="2410"/>
      </w:tblGrid>
      <w:tr w:rsidR="00CE2DD4" w:rsidRPr="00CE2DD4" w:rsidTr="00D44A4C">
        <w:trPr>
          <w:trHeight w:val="981"/>
        </w:trPr>
        <w:tc>
          <w:tcPr>
            <w:tcW w:w="569" w:type="dxa"/>
            <w:tcBorders>
              <w:top w:val="single" w:sz="4" w:space="0" w:color="000000"/>
              <w:left w:val="single" w:sz="4" w:space="0" w:color="000000"/>
              <w:bottom w:val="single" w:sz="4" w:space="0" w:color="000000"/>
              <w:right w:val="single" w:sz="4" w:space="0" w:color="000000"/>
            </w:tcBorders>
          </w:tcPr>
          <w:p w:rsidR="00CE2DD4" w:rsidRPr="00CE2DD4" w:rsidRDefault="00CE2DD4" w:rsidP="00CE2DD4">
            <w:pPr>
              <w:rPr>
                <w:sz w:val="20"/>
              </w:rPr>
            </w:pPr>
          </w:p>
          <w:p w:rsidR="00CE2DD4" w:rsidRPr="00CE2DD4" w:rsidRDefault="00CE2DD4" w:rsidP="00CE2DD4">
            <w:pPr>
              <w:spacing w:before="127"/>
              <w:ind w:right="154"/>
              <w:jc w:val="right"/>
              <w:rPr>
                <w:sz w:val="20"/>
                <w:lang w:val="en-US"/>
              </w:rPr>
            </w:pPr>
            <w:proofErr w:type="spellStart"/>
            <w:r w:rsidRPr="00CE2DD4">
              <w:rPr>
                <w:w w:val="95"/>
                <w:sz w:val="20"/>
                <w:lang w:val="en-US"/>
              </w:rPr>
              <w:t>Lp</w:t>
            </w:r>
            <w:proofErr w:type="spellEnd"/>
            <w:r w:rsidRPr="00CE2DD4">
              <w:rPr>
                <w:w w:val="95"/>
                <w:sz w:val="20"/>
                <w:lang w:val="en-US"/>
              </w:rPr>
              <w:t>.</w:t>
            </w:r>
          </w:p>
        </w:tc>
        <w:tc>
          <w:tcPr>
            <w:tcW w:w="2795" w:type="dxa"/>
            <w:tcBorders>
              <w:top w:val="single" w:sz="4" w:space="0" w:color="000000"/>
              <w:left w:val="single" w:sz="4" w:space="0" w:color="000000"/>
              <w:bottom w:val="single" w:sz="4" w:space="0" w:color="000000"/>
              <w:right w:val="single" w:sz="4" w:space="0" w:color="000000"/>
            </w:tcBorders>
          </w:tcPr>
          <w:p w:rsidR="00CE2DD4" w:rsidRPr="00CE2DD4" w:rsidRDefault="00CE2DD4" w:rsidP="00CE2DD4">
            <w:pPr>
              <w:rPr>
                <w:sz w:val="20"/>
                <w:lang w:val="en-US"/>
              </w:rPr>
            </w:pPr>
          </w:p>
          <w:p w:rsidR="00CE2DD4" w:rsidRPr="00CE2DD4" w:rsidRDefault="00CE2DD4" w:rsidP="00CE2DD4">
            <w:pPr>
              <w:spacing w:before="127"/>
              <w:ind w:left="78" w:right="72"/>
              <w:jc w:val="center"/>
              <w:rPr>
                <w:sz w:val="20"/>
                <w:lang w:val="en-US"/>
              </w:rPr>
            </w:pPr>
            <w:proofErr w:type="spellStart"/>
            <w:r w:rsidRPr="00CE2DD4">
              <w:rPr>
                <w:sz w:val="20"/>
                <w:lang w:val="en-US"/>
              </w:rPr>
              <w:t>Imię</w:t>
            </w:r>
            <w:proofErr w:type="spellEnd"/>
            <w:r w:rsidRPr="00CE2DD4">
              <w:rPr>
                <w:sz w:val="20"/>
                <w:lang w:val="en-US"/>
              </w:rPr>
              <w:t xml:space="preserve"> </w:t>
            </w:r>
            <w:proofErr w:type="spellStart"/>
            <w:r w:rsidRPr="00CE2DD4">
              <w:rPr>
                <w:sz w:val="20"/>
                <w:lang w:val="en-US"/>
              </w:rPr>
              <w:t>i</w:t>
            </w:r>
            <w:proofErr w:type="spellEnd"/>
            <w:r w:rsidRPr="00CE2DD4">
              <w:rPr>
                <w:sz w:val="20"/>
                <w:lang w:val="en-US"/>
              </w:rPr>
              <w:t xml:space="preserve"> </w:t>
            </w:r>
            <w:proofErr w:type="spellStart"/>
            <w:r w:rsidRPr="00CE2DD4">
              <w:rPr>
                <w:sz w:val="20"/>
                <w:lang w:val="en-US"/>
              </w:rPr>
              <w:t>nazwisko</w:t>
            </w:r>
            <w:proofErr w:type="spellEnd"/>
          </w:p>
        </w:tc>
        <w:tc>
          <w:tcPr>
            <w:tcW w:w="3542" w:type="dxa"/>
            <w:tcBorders>
              <w:top w:val="single" w:sz="4" w:space="0" w:color="000000"/>
              <w:left w:val="single" w:sz="4" w:space="0" w:color="000000"/>
              <w:bottom w:val="single" w:sz="4" w:space="0" w:color="000000"/>
              <w:right w:val="single" w:sz="4" w:space="0" w:color="000000"/>
            </w:tcBorders>
          </w:tcPr>
          <w:p w:rsidR="00CE2DD4" w:rsidRPr="00CE2DD4" w:rsidRDefault="00CE2DD4" w:rsidP="00CE2DD4">
            <w:pPr>
              <w:spacing w:before="4"/>
              <w:rPr>
                <w:sz w:val="20"/>
                <w:lang w:val="en-US"/>
              </w:rPr>
            </w:pPr>
          </w:p>
          <w:p w:rsidR="00CE2DD4" w:rsidRPr="00CE2DD4" w:rsidRDefault="00CE2DD4" w:rsidP="00CE2DD4">
            <w:pPr>
              <w:ind w:left="594" w:right="91" w:hanging="473"/>
              <w:rPr>
                <w:sz w:val="20"/>
                <w:lang w:val="en-US"/>
              </w:rPr>
            </w:pPr>
            <w:proofErr w:type="spellStart"/>
            <w:r w:rsidRPr="00CE2DD4">
              <w:rPr>
                <w:sz w:val="20"/>
                <w:lang w:val="en-US"/>
              </w:rPr>
              <w:t>Kwalifikacje</w:t>
            </w:r>
            <w:proofErr w:type="spellEnd"/>
            <w:r w:rsidRPr="00CE2DD4">
              <w:rPr>
                <w:sz w:val="20"/>
                <w:lang w:val="en-US"/>
              </w:rPr>
              <w:t xml:space="preserve"> </w:t>
            </w:r>
            <w:proofErr w:type="spellStart"/>
            <w:r w:rsidRPr="00CE2DD4">
              <w:rPr>
                <w:sz w:val="20"/>
                <w:lang w:val="en-US"/>
              </w:rPr>
              <w:t>zawodowe</w:t>
            </w:r>
            <w:proofErr w:type="spellEnd"/>
            <w:r w:rsidRPr="00CE2DD4">
              <w:rPr>
                <w:sz w:val="20"/>
                <w:lang w:val="en-US"/>
              </w:rPr>
              <w:t xml:space="preserve">/ </w:t>
            </w:r>
            <w:proofErr w:type="spellStart"/>
            <w:r w:rsidRPr="00CE2DD4">
              <w:rPr>
                <w:sz w:val="20"/>
                <w:lang w:val="en-US"/>
              </w:rPr>
              <w:t>uprawnienia</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CE2DD4" w:rsidRPr="00CE2DD4" w:rsidRDefault="00CE2DD4" w:rsidP="00CE2DD4">
            <w:pPr>
              <w:spacing w:before="1"/>
              <w:ind w:left="172" w:right="160"/>
              <w:jc w:val="center"/>
              <w:rPr>
                <w:sz w:val="16"/>
              </w:rPr>
            </w:pPr>
            <w:r w:rsidRPr="00CE2DD4">
              <w:rPr>
                <w:sz w:val="20"/>
              </w:rPr>
              <w:t xml:space="preserve">Informacja o podstawie dysponowania osobą </w:t>
            </w:r>
            <w:r w:rsidRPr="00CE2DD4">
              <w:rPr>
                <w:sz w:val="16"/>
              </w:rPr>
              <w:t>(np. umowa o pracę, umowa zlecenie, umowa o dzieło)</w:t>
            </w:r>
          </w:p>
        </w:tc>
      </w:tr>
      <w:tr w:rsidR="00CE2DD4" w:rsidRPr="00CE2DD4" w:rsidTr="00D44A4C">
        <w:trPr>
          <w:trHeight w:val="430"/>
        </w:trPr>
        <w:tc>
          <w:tcPr>
            <w:tcW w:w="569" w:type="dxa"/>
            <w:tcBorders>
              <w:top w:val="single" w:sz="4" w:space="0" w:color="000000"/>
              <w:left w:val="single" w:sz="4" w:space="0" w:color="000000"/>
              <w:bottom w:val="nil"/>
              <w:right w:val="single" w:sz="4" w:space="0" w:color="000000"/>
            </w:tcBorders>
          </w:tcPr>
          <w:p w:rsidR="00CE2DD4" w:rsidRPr="00CE2DD4" w:rsidRDefault="00CE2DD4" w:rsidP="00CE2DD4">
            <w:pPr>
              <w:rPr>
                <w:rFonts w:ascii="Times New Roman" w:hAnsi="Times New Roman"/>
                <w:sz w:val="16"/>
              </w:rPr>
            </w:pPr>
          </w:p>
        </w:tc>
        <w:tc>
          <w:tcPr>
            <w:tcW w:w="2795" w:type="dxa"/>
            <w:tcBorders>
              <w:top w:val="single" w:sz="4" w:space="0" w:color="000000"/>
              <w:left w:val="single" w:sz="4" w:space="0" w:color="000000"/>
              <w:bottom w:val="nil"/>
              <w:right w:val="single" w:sz="4" w:space="0" w:color="000000"/>
            </w:tcBorders>
          </w:tcPr>
          <w:p w:rsidR="00CE2DD4" w:rsidRPr="00CE2DD4" w:rsidRDefault="00CE2DD4" w:rsidP="00CE2DD4">
            <w:pPr>
              <w:jc w:val="center"/>
              <w:rPr>
                <w:b/>
                <w:sz w:val="16"/>
              </w:rPr>
            </w:pPr>
          </w:p>
        </w:tc>
        <w:tc>
          <w:tcPr>
            <w:tcW w:w="3542" w:type="dxa"/>
            <w:tcBorders>
              <w:top w:val="single" w:sz="4" w:space="0" w:color="000000"/>
              <w:left w:val="single" w:sz="4" w:space="0" w:color="000000"/>
              <w:bottom w:val="nil"/>
              <w:right w:val="single" w:sz="4" w:space="0" w:color="000000"/>
            </w:tcBorders>
            <w:hideMark/>
          </w:tcPr>
          <w:p w:rsidR="00CE2DD4" w:rsidRPr="00CE2DD4" w:rsidRDefault="00CE2DD4" w:rsidP="00CE2DD4">
            <w:pPr>
              <w:spacing w:before="123"/>
              <w:ind w:left="71"/>
              <w:rPr>
                <w:sz w:val="16"/>
                <w:lang w:val="en-US"/>
              </w:rPr>
            </w:pPr>
            <w:proofErr w:type="spellStart"/>
            <w:r w:rsidRPr="00CE2DD4">
              <w:rPr>
                <w:sz w:val="16"/>
                <w:lang w:val="en-US"/>
              </w:rPr>
              <w:t>Wykształcenie</w:t>
            </w:r>
            <w:proofErr w:type="spellEnd"/>
            <w:r w:rsidRPr="00CE2DD4">
              <w:rPr>
                <w:sz w:val="16"/>
                <w:lang w:val="en-US"/>
              </w:rPr>
              <w:t xml:space="preserve"> ………………………………………….</w:t>
            </w:r>
          </w:p>
          <w:p w:rsidR="00CE2DD4" w:rsidRPr="00CE2DD4" w:rsidRDefault="00CE2DD4" w:rsidP="00CE2DD4">
            <w:pPr>
              <w:spacing w:before="123"/>
              <w:ind w:left="71"/>
              <w:rPr>
                <w:sz w:val="16"/>
                <w:lang w:val="en-US"/>
              </w:rPr>
            </w:pPr>
            <w:proofErr w:type="spellStart"/>
            <w:r w:rsidRPr="00CE2DD4">
              <w:rPr>
                <w:sz w:val="16"/>
                <w:lang w:val="en-US"/>
              </w:rPr>
              <w:t>Uprawnienia</w:t>
            </w:r>
            <w:proofErr w:type="spellEnd"/>
            <w:r w:rsidRPr="00CE2DD4">
              <w:rPr>
                <w:sz w:val="16"/>
                <w:lang w:val="en-US"/>
              </w:rPr>
              <w:t xml:space="preserve"> </w:t>
            </w:r>
            <w:proofErr w:type="spellStart"/>
            <w:r w:rsidRPr="00CE2DD4">
              <w:rPr>
                <w:sz w:val="16"/>
                <w:lang w:val="en-US"/>
              </w:rPr>
              <w:t>nr</w:t>
            </w:r>
            <w:proofErr w:type="spellEnd"/>
            <w:r w:rsidRPr="00CE2DD4">
              <w:rPr>
                <w:sz w:val="16"/>
                <w:lang w:val="en-US"/>
              </w:rPr>
              <w:t xml:space="preserve"> ………………………………..………</w:t>
            </w:r>
          </w:p>
        </w:tc>
        <w:tc>
          <w:tcPr>
            <w:tcW w:w="2410" w:type="dxa"/>
            <w:tcBorders>
              <w:top w:val="single" w:sz="4" w:space="0" w:color="000000"/>
              <w:left w:val="single" w:sz="4" w:space="0" w:color="000000"/>
              <w:bottom w:val="nil"/>
              <w:right w:val="single" w:sz="4" w:space="0" w:color="000000"/>
            </w:tcBorders>
          </w:tcPr>
          <w:p w:rsidR="00CE2DD4" w:rsidRPr="00CE2DD4" w:rsidRDefault="00CE2DD4" w:rsidP="00CE2DD4">
            <w:pPr>
              <w:rPr>
                <w:rFonts w:ascii="Times New Roman" w:hAnsi="Times New Roman"/>
                <w:sz w:val="16"/>
                <w:lang w:val="en-US"/>
              </w:rPr>
            </w:pPr>
          </w:p>
        </w:tc>
      </w:tr>
      <w:tr w:rsidR="00CE2DD4" w:rsidRPr="00CE2DD4" w:rsidTr="00D44A4C">
        <w:trPr>
          <w:trHeight w:val="327"/>
        </w:trPr>
        <w:tc>
          <w:tcPr>
            <w:tcW w:w="569"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6"/>
                <w:lang w:val="en-US"/>
              </w:rPr>
            </w:pPr>
          </w:p>
        </w:tc>
        <w:tc>
          <w:tcPr>
            <w:tcW w:w="2795"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6"/>
                <w:lang w:val="en-US"/>
              </w:rPr>
            </w:pPr>
          </w:p>
        </w:tc>
        <w:tc>
          <w:tcPr>
            <w:tcW w:w="3542" w:type="dxa"/>
            <w:tcBorders>
              <w:top w:val="nil"/>
              <w:left w:val="single" w:sz="4" w:space="0" w:color="000000"/>
              <w:bottom w:val="nil"/>
              <w:right w:val="single" w:sz="4" w:space="0" w:color="000000"/>
            </w:tcBorders>
            <w:hideMark/>
          </w:tcPr>
          <w:p w:rsidR="00CE2DD4" w:rsidRPr="00CE2DD4" w:rsidRDefault="00CE2DD4" w:rsidP="00CE2DD4">
            <w:pPr>
              <w:spacing w:before="82"/>
              <w:ind w:left="71"/>
              <w:rPr>
                <w:sz w:val="16"/>
                <w:lang w:val="en-US"/>
              </w:rPr>
            </w:pPr>
            <w:proofErr w:type="spellStart"/>
            <w:r w:rsidRPr="00CE2DD4">
              <w:rPr>
                <w:sz w:val="16"/>
                <w:lang w:val="en-US"/>
              </w:rPr>
              <w:t>Wydane</w:t>
            </w:r>
            <w:proofErr w:type="spellEnd"/>
            <w:r w:rsidRPr="00CE2DD4">
              <w:rPr>
                <w:sz w:val="16"/>
                <w:lang w:val="en-US"/>
              </w:rPr>
              <w:t xml:space="preserve"> </w:t>
            </w:r>
            <w:proofErr w:type="spellStart"/>
            <w:r w:rsidRPr="00CE2DD4">
              <w:rPr>
                <w:sz w:val="16"/>
                <w:lang w:val="en-US"/>
              </w:rPr>
              <w:t>przez</w:t>
            </w:r>
            <w:proofErr w:type="spellEnd"/>
          </w:p>
        </w:tc>
        <w:tc>
          <w:tcPr>
            <w:tcW w:w="2410"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6"/>
                <w:lang w:val="en-US"/>
              </w:rPr>
            </w:pPr>
          </w:p>
        </w:tc>
      </w:tr>
      <w:tr w:rsidR="00CE2DD4" w:rsidRPr="00CE2DD4" w:rsidTr="00D44A4C">
        <w:trPr>
          <w:trHeight w:val="377"/>
        </w:trPr>
        <w:tc>
          <w:tcPr>
            <w:tcW w:w="569"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6"/>
                <w:lang w:val="en-US"/>
              </w:rPr>
            </w:pPr>
          </w:p>
        </w:tc>
        <w:tc>
          <w:tcPr>
            <w:tcW w:w="2795" w:type="dxa"/>
            <w:tcBorders>
              <w:top w:val="nil"/>
              <w:left w:val="single" w:sz="4" w:space="0" w:color="000000"/>
              <w:bottom w:val="nil"/>
              <w:right w:val="single" w:sz="4" w:space="0" w:color="000000"/>
            </w:tcBorders>
          </w:tcPr>
          <w:p w:rsidR="00CE2DD4" w:rsidRPr="00CE2DD4" w:rsidRDefault="00CE2DD4" w:rsidP="00CE2DD4">
            <w:pPr>
              <w:jc w:val="center"/>
              <w:rPr>
                <w:rFonts w:ascii="Times New Roman" w:hAnsi="Times New Roman"/>
                <w:sz w:val="16"/>
                <w:lang w:val="en-US"/>
              </w:rPr>
            </w:pPr>
          </w:p>
        </w:tc>
        <w:tc>
          <w:tcPr>
            <w:tcW w:w="3542" w:type="dxa"/>
            <w:tcBorders>
              <w:top w:val="nil"/>
              <w:left w:val="single" w:sz="4" w:space="0" w:color="000000"/>
              <w:bottom w:val="nil"/>
              <w:right w:val="single" w:sz="4" w:space="0" w:color="000000"/>
            </w:tcBorders>
          </w:tcPr>
          <w:p w:rsidR="00CE2DD4" w:rsidRPr="00CE2DD4" w:rsidRDefault="00CE2DD4" w:rsidP="00CE2DD4">
            <w:pPr>
              <w:spacing w:before="11"/>
              <w:rPr>
                <w:sz w:val="11"/>
                <w:lang w:val="en-US"/>
              </w:rPr>
            </w:pPr>
          </w:p>
          <w:p w:rsidR="00CE2DD4" w:rsidRPr="00CE2DD4" w:rsidRDefault="00CE2DD4" w:rsidP="00CE2DD4">
            <w:pPr>
              <w:ind w:left="71"/>
              <w:rPr>
                <w:sz w:val="16"/>
                <w:lang w:val="en-US"/>
              </w:rPr>
            </w:pPr>
            <w:r w:rsidRPr="00CE2DD4">
              <w:rPr>
                <w:sz w:val="16"/>
                <w:lang w:val="en-US"/>
              </w:rPr>
              <w:t>…………………………………………………..………………</w:t>
            </w:r>
          </w:p>
        </w:tc>
        <w:tc>
          <w:tcPr>
            <w:tcW w:w="2410" w:type="dxa"/>
            <w:tcBorders>
              <w:top w:val="nil"/>
              <w:left w:val="single" w:sz="4" w:space="0" w:color="000000"/>
              <w:bottom w:val="nil"/>
              <w:right w:val="single" w:sz="4" w:space="0" w:color="000000"/>
            </w:tcBorders>
            <w:hideMark/>
          </w:tcPr>
          <w:p w:rsidR="00CE2DD4" w:rsidRPr="00CE2DD4" w:rsidRDefault="00CE2DD4" w:rsidP="00CE2DD4">
            <w:pPr>
              <w:spacing w:before="21"/>
              <w:ind w:left="172" w:right="162"/>
              <w:jc w:val="center"/>
              <w:rPr>
                <w:sz w:val="16"/>
              </w:rPr>
            </w:pPr>
            <w:proofErr w:type="gramStart"/>
            <w:r w:rsidRPr="00CE2DD4">
              <w:rPr>
                <w:sz w:val="16"/>
              </w:rPr>
              <w:t>dysponuję</w:t>
            </w:r>
            <w:proofErr w:type="gramEnd"/>
            <w:r w:rsidRPr="00CE2DD4">
              <w:rPr>
                <w:sz w:val="16"/>
              </w:rPr>
              <w:t xml:space="preserve"> *</w:t>
            </w:r>
          </w:p>
          <w:p w:rsidR="00CE2DD4" w:rsidRPr="00CE2DD4" w:rsidRDefault="00CE2DD4" w:rsidP="00CE2DD4">
            <w:pPr>
              <w:spacing w:before="3" w:line="137" w:lineRule="exact"/>
              <w:ind w:left="106" w:right="164"/>
              <w:jc w:val="center"/>
              <w:rPr>
                <w:i/>
                <w:sz w:val="12"/>
              </w:rPr>
            </w:pPr>
            <w:r w:rsidRPr="00CE2DD4">
              <w:rPr>
                <w:i/>
                <w:sz w:val="12"/>
              </w:rPr>
              <w:t>(Wykonawca winien podać podstawę</w:t>
            </w:r>
          </w:p>
        </w:tc>
      </w:tr>
      <w:tr w:rsidR="00CE2DD4" w:rsidRPr="00CE2DD4" w:rsidTr="00D44A4C">
        <w:trPr>
          <w:trHeight w:val="162"/>
        </w:trPr>
        <w:tc>
          <w:tcPr>
            <w:tcW w:w="569"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0"/>
              </w:rPr>
            </w:pPr>
          </w:p>
        </w:tc>
        <w:tc>
          <w:tcPr>
            <w:tcW w:w="2795" w:type="dxa"/>
            <w:tcBorders>
              <w:top w:val="nil"/>
              <w:left w:val="single" w:sz="4" w:space="0" w:color="000000"/>
              <w:bottom w:val="nil"/>
              <w:right w:val="single" w:sz="4" w:space="0" w:color="000000"/>
            </w:tcBorders>
          </w:tcPr>
          <w:p w:rsidR="00CE2DD4" w:rsidRPr="00CE2DD4" w:rsidRDefault="00CE2DD4" w:rsidP="00CE2DD4">
            <w:pPr>
              <w:jc w:val="center"/>
              <w:rPr>
                <w:rFonts w:ascii="Times New Roman" w:hAnsi="Times New Roman"/>
                <w:sz w:val="10"/>
              </w:rPr>
            </w:pPr>
          </w:p>
        </w:tc>
        <w:tc>
          <w:tcPr>
            <w:tcW w:w="3542"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0"/>
              </w:rPr>
            </w:pPr>
          </w:p>
        </w:tc>
        <w:tc>
          <w:tcPr>
            <w:tcW w:w="2410" w:type="dxa"/>
            <w:tcBorders>
              <w:top w:val="nil"/>
              <w:left w:val="single" w:sz="4" w:space="0" w:color="000000"/>
              <w:bottom w:val="nil"/>
              <w:right w:val="single" w:sz="4" w:space="0" w:color="000000"/>
            </w:tcBorders>
            <w:hideMark/>
          </w:tcPr>
          <w:p w:rsidR="00CE2DD4" w:rsidRPr="00CE2DD4" w:rsidRDefault="00CE2DD4" w:rsidP="00CE2DD4">
            <w:pPr>
              <w:spacing w:line="135" w:lineRule="exact"/>
              <w:ind w:left="728"/>
              <w:rPr>
                <w:i/>
                <w:sz w:val="12"/>
                <w:lang w:val="en-US"/>
              </w:rPr>
            </w:pPr>
            <w:proofErr w:type="spellStart"/>
            <w:r w:rsidRPr="00CE2DD4">
              <w:rPr>
                <w:i/>
                <w:sz w:val="12"/>
                <w:lang w:val="en-US"/>
              </w:rPr>
              <w:t>dysponowania</w:t>
            </w:r>
            <w:proofErr w:type="spellEnd"/>
            <w:r w:rsidRPr="00CE2DD4">
              <w:rPr>
                <w:i/>
                <w:sz w:val="12"/>
                <w:lang w:val="en-US"/>
              </w:rPr>
              <w:t>)</w:t>
            </w:r>
          </w:p>
        </w:tc>
      </w:tr>
      <w:tr w:rsidR="00CE2DD4" w:rsidRPr="00CE2DD4" w:rsidTr="00D44A4C">
        <w:trPr>
          <w:trHeight w:val="415"/>
        </w:trPr>
        <w:tc>
          <w:tcPr>
            <w:tcW w:w="569"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6"/>
                <w:lang w:val="en-US"/>
              </w:rPr>
            </w:pPr>
          </w:p>
        </w:tc>
        <w:tc>
          <w:tcPr>
            <w:tcW w:w="2795" w:type="dxa"/>
            <w:tcBorders>
              <w:top w:val="nil"/>
              <w:left w:val="single" w:sz="4" w:space="0" w:color="000000"/>
              <w:bottom w:val="nil"/>
              <w:right w:val="single" w:sz="4" w:space="0" w:color="000000"/>
            </w:tcBorders>
            <w:hideMark/>
          </w:tcPr>
          <w:p w:rsidR="00CE2DD4" w:rsidRPr="00CE2DD4" w:rsidRDefault="00CE2DD4" w:rsidP="00CE2DD4">
            <w:pPr>
              <w:spacing w:before="119"/>
              <w:ind w:left="79" w:right="72"/>
              <w:jc w:val="center"/>
              <w:rPr>
                <w:sz w:val="16"/>
                <w:lang w:val="en-US"/>
              </w:rPr>
            </w:pPr>
            <w:r w:rsidRPr="00CE2DD4">
              <w:rPr>
                <w:sz w:val="16"/>
                <w:lang w:val="en-US"/>
              </w:rPr>
              <w:t>………………………………………….…………</w:t>
            </w:r>
          </w:p>
        </w:tc>
        <w:tc>
          <w:tcPr>
            <w:tcW w:w="3542" w:type="dxa"/>
            <w:tcBorders>
              <w:top w:val="nil"/>
              <w:left w:val="single" w:sz="4" w:space="0" w:color="000000"/>
              <w:bottom w:val="nil"/>
              <w:right w:val="single" w:sz="4" w:space="0" w:color="000000"/>
            </w:tcBorders>
            <w:hideMark/>
          </w:tcPr>
          <w:p w:rsidR="00CE2DD4" w:rsidRPr="00CE2DD4" w:rsidRDefault="00CE2DD4" w:rsidP="00CE2DD4">
            <w:pPr>
              <w:spacing w:line="193" w:lineRule="exact"/>
              <w:ind w:left="71"/>
              <w:rPr>
                <w:sz w:val="16"/>
                <w:lang w:val="en-US"/>
              </w:rPr>
            </w:pPr>
            <w:r w:rsidRPr="00CE2DD4">
              <w:rPr>
                <w:sz w:val="16"/>
                <w:lang w:val="en-US"/>
              </w:rPr>
              <w:t xml:space="preserve">W </w:t>
            </w:r>
            <w:proofErr w:type="spellStart"/>
            <w:r w:rsidRPr="00CE2DD4">
              <w:rPr>
                <w:sz w:val="16"/>
                <w:lang w:val="en-US"/>
              </w:rPr>
              <w:t>zakresie</w:t>
            </w:r>
            <w:proofErr w:type="spellEnd"/>
            <w:r w:rsidRPr="00CE2DD4">
              <w:rPr>
                <w:sz w:val="16"/>
                <w:lang w:val="en-US"/>
              </w:rPr>
              <w:t>:</w:t>
            </w:r>
          </w:p>
        </w:tc>
        <w:tc>
          <w:tcPr>
            <w:tcW w:w="2410" w:type="dxa"/>
            <w:tcBorders>
              <w:top w:val="nil"/>
              <w:left w:val="single" w:sz="4" w:space="0" w:color="000000"/>
              <w:bottom w:val="nil"/>
              <w:right w:val="single" w:sz="4" w:space="0" w:color="000000"/>
            </w:tcBorders>
          </w:tcPr>
          <w:p w:rsidR="00CE2DD4" w:rsidRPr="00CE2DD4" w:rsidRDefault="00CE2DD4" w:rsidP="00CE2DD4">
            <w:pPr>
              <w:rPr>
                <w:sz w:val="12"/>
                <w:lang w:val="en-US"/>
              </w:rPr>
            </w:pPr>
          </w:p>
          <w:p w:rsidR="00CE2DD4" w:rsidRPr="00CE2DD4" w:rsidRDefault="00CE2DD4" w:rsidP="00CE2DD4">
            <w:pPr>
              <w:spacing w:before="9"/>
              <w:rPr>
                <w:sz w:val="9"/>
                <w:lang w:val="en-US"/>
              </w:rPr>
            </w:pPr>
          </w:p>
          <w:p w:rsidR="00CE2DD4" w:rsidRPr="00CE2DD4" w:rsidRDefault="00CE2DD4" w:rsidP="00CE2DD4">
            <w:pPr>
              <w:spacing w:line="129" w:lineRule="exact"/>
              <w:ind w:right="187"/>
              <w:jc w:val="right"/>
              <w:rPr>
                <w:i/>
                <w:sz w:val="12"/>
                <w:lang w:val="en-US"/>
              </w:rPr>
            </w:pPr>
            <w:r w:rsidRPr="00CE2DD4">
              <w:rPr>
                <w:i/>
                <w:sz w:val="12"/>
                <w:lang w:val="en-US"/>
              </w:rPr>
              <w:t>…………………………………………………………….</w:t>
            </w:r>
          </w:p>
        </w:tc>
      </w:tr>
      <w:tr w:rsidR="00CE2DD4" w:rsidRPr="00CE2DD4" w:rsidTr="00D44A4C">
        <w:trPr>
          <w:trHeight w:val="693"/>
        </w:trPr>
        <w:tc>
          <w:tcPr>
            <w:tcW w:w="569" w:type="dxa"/>
            <w:tcBorders>
              <w:top w:val="nil"/>
              <w:left w:val="single" w:sz="4" w:space="0" w:color="000000"/>
              <w:bottom w:val="nil"/>
              <w:right w:val="single" w:sz="4" w:space="0" w:color="000000"/>
            </w:tcBorders>
            <w:hideMark/>
          </w:tcPr>
          <w:p w:rsidR="00CE2DD4" w:rsidRPr="00CE2DD4" w:rsidRDefault="00CE2DD4" w:rsidP="00CE2DD4">
            <w:pPr>
              <w:spacing w:before="168"/>
              <w:ind w:right="223"/>
              <w:jc w:val="right"/>
              <w:rPr>
                <w:sz w:val="20"/>
                <w:lang w:val="en-US"/>
              </w:rPr>
            </w:pPr>
            <w:r w:rsidRPr="00CE2DD4">
              <w:rPr>
                <w:w w:val="99"/>
                <w:sz w:val="20"/>
                <w:lang w:val="en-US"/>
              </w:rPr>
              <w:t>1.</w:t>
            </w:r>
          </w:p>
        </w:tc>
        <w:tc>
          <w:tcPr>
            <w:tcW w:w="2795" w:type="dxa"/>
            <w:tcBorders>
              <w:top w:val="nil"/>
              <w:left w:val="single" w:sz="4" w:space="0" w:color="000000"/>
              <w:bottom w:val="nil"/>
              <w:right w:val="single" w:sz="4" w:space="0" w:color="000000"/>
            </w:tcBorders>
            <w:hideMark/>
          </w:tcPr>
          <w:p w:rsidR="00CE2DD4" w:rsidRPr="00CE2DD4" w:rsidRDefault="00CE2DD4" w:rsidP="00CE2DD4">
            <w:pPr>
              <w:spacing w:before="95"/>
              <w:ind w:left="155"/>
              <w:jc w:val="center"/>
              <w:rPr>
                <w:sz w:val="16"/>
              </w:rPr>
            </w:pPr>
            <w:r w:rsidRPr="00CE2DD4">
              <w:rPr>
                <w:sz w:val="16"/>
              </w:rPr>
              <w:t>……………………………..………………………</w:t>
            </w:r>
          </w:p>
          <w:p w:rsidR="00CE2DD4" w:rsidRPr="00CE2DD4" w:rsidRDefault="00CE2DD4" w:rsidP="00CE2DD4">
            <w:pPr>
              <w:spacing w:line="189" w:lineRule="exact"/>
              <w:ind w:left="160"/>
              <w:jc w:val="center"/>
              <w:rPr>
                <w:sz w:val="16"/>
              </w:rPr>
            </w:pPr>
            <w:r w:rsidRPr="00CE2DD4">
              <w:rPr>
                <w:sz w:val="15"/>
              </w:rPr>
              <w:t>(projektant w specjalności</w:t>
            </w:r>
            <w:r w:rsidRPr="00CE2DD4">
              <w:rPr>
                <w:sz w:val="15"/>
              </w:rPr>
              <w:br/>
              <w:t>konstrukcyjno-budowlanej)</w:t>
            </w:r>
          </w:p>
        </w:tc>
        <w:tc>
          <w:tcPr>
            <w:tcW w:w="3542" w:type="dxa"/>
            <w:tcBorders>
              <w:top w:val="nil"/>
              <w:left w:val="single" w:sz="4" w:space="0" w:color="000000"/>
              <w:bottom w:val="nil"/>
              <w:right w:val="single" w:sz="4" w:space="0" w:color="000000"/>
            </w:tcBorders>
          </w:tcPr>
          <w:p w:rsidR="00CE2DD4" w:rsidRPr="00CE2DD4" w:rsidRDefault="00CE2DD4" w:rsidP="00CE2DD4">
            <w:pPr>
              <w:spacing w:line="169" w:lineRule="exact"/>
              <w:ind w:left="71"/>
              <w:rPr>
                <w:sz w:val="16"/>
              </w:rPr>
            </w:pPr>
            <w:r w:rsidRPr="00CE2DD4">
              <w:rPr>
                <w:sz w:val="16"/>
              </w:rPr>
              <w:t>……………………………………………….…………………</w:t>
            </w:r>
          </w:p>
          <w:p w:rsidR="00CE2DD4" w:rsidRPr="00CE2DD4" w:rsidRDefault="00CE2DD4" w:rsidP="00CE2DD4">
            <w:pPr>
              <w:spacing w:before="10"/>
              <w:rPr>
                <w:sz w:val="15"/>
              </w:rPr>
            </w:pPr>
          </w:p>
          <w:p w:rsidR="00CE2DD4" w:rsidRPr="00CE2DD4" w:rsidRDefault="00CE2DD4" w:rsidP="00CE2DD4">
            <w:pPr>
              <w:ind w:left="71"/>
              <w:rPr>
                <w:sz w:val="16"/>
              </w:rPr>
            </w:pPr>
            <w:r w:rsidRPr="00CE2DD4">
              <w:rPr>
                <w:sz w:val="16"/>
              </w:rPr>
              <w:t>………………………………………….………………………</w:t>
            </w:r>
          </w:p>
        </w:tc>
        <w:tc>
          <w:tcPr>
            <w:tcW w:w="2410" w:type="dxa"/>
            <w:tcBorders>
              <w:top w:val="nil"/>
              <w:left w:val="single" w:sz="4" w:space="0" w:color="000000"/>
              <w:bottom w:val="nil"/>
              <w:right w:val="single" w:sz="4" w:space="0" w:color="000000"/>
            </w:tcBorders>
          </w:tcPr>
          <w:p w:rsidR="00CE2DD4" w:rsidRPr="00CE2DD4" w:rsidRDefault="00CE2DD4" w:rsidP="00CE2DD4">
            <w:pPr>
              <w:ind w:left="107" w:right="164"/>
              <w:jc w:val="center"/>
              <w:rPr>
                <w:i/>
                <w:sz w:val="12"/>
              </w:rPr>
            </w:pPr>
            <w:r w:rsidRPr="00CE2DD4">
              <w:rPr>
                <w:i/>
                <w:sz w:val="12"/>
              </w:rPr>
              <w:t>(np. umowa o pracę, umowa zlecenie, umowa o dzieło)</w:t>
            </w:r>
          </w:p>
          <w:p w:rsidR="00CE2DD4" w:rsidRPr="00CE2DD4" w:rsidRDefault="00CE2DD4" w:rsidP="00CE2DD4">
            <w:pPr>
              <w:spacing w:before="8"/>
              <w:rPr>
                <w:sz w:val="15"/>
              </w:rPr>
            </w:pPr>
          </w:p>
          <w:p w:rsidR="00CE2DD4" w:rsidRPr="00CE2DD4" w:rsidRDefault="00CE2DD4" w:rsidP="00CE2DD4">
            <w:pPr>
              <w:spacing w:line="189" w:lineRule="exact"/>
              <w:ind w:left="172" w:right="160"/>
              <w:jc w:val="center"/>
              <w:rPr>
                <w:sz w:val="16"/>
              </w:rPr>
            </w:pPr>
            <w:proofErr w:type="gramStart"/>
            <w:r w:rsidRPr="00CE2DD4">
              <w:rPr>
                <w:sz w:val="16"/>
              </w:rPr>
              <w:t>lub</w:t>
            </w:r>
            <w:proofErr w:type="gramEnd"/>
          </w:p>
        </w:tc>
      </w:tr>
      <w:tr w:rsidR="00CE2DD4" w:rsidRPr="00CE2DD4" w:rsidTr="00D44A4C">
        <w:trPr>
          <w:trHeight w:val="387"/>
        </w:trPr>
        <w:tc>
          <w:tcPr>
            <w:tcW w:w="569"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6"/>
              </w:rPr>
            </w:pPr>
          </w:p>
        </w:tc>
        <w:tc>
          <w:tcPr>
            <w:tcW w:w="2795" w:type="dxa"/>
            <w:tcBorders>
              <w:top w:val="nil"/>
              <w:left w:val="single" w:sz="4" w:space="0" w:color="000000"/>
              <w:bottom w:val="nil"/>
              <w:right w:val="single" w:sz="4" w:space="0" w:color="000000"/>
            </w:tcBorders>
          </w:tcPr>
          <w:p w:rsidR="00CE2DD4" w:rsidRPr="00CE2DD4" w:rsidRDefault="00CE2DD4" w:rsidP="00CE2DD4">
            <w:pPr>
              <w:spacing w:line="180" w:lineRule="exact"/>
              <w:ind w:right="69"/>
              <w:rPr>
                <w:sz w:val="16"/>
              </w:rPr>
            </w:pPr>
          </w:p>
        </w:tc>
        <w:tc>
          <w:tcPr>
            <w:tcW w:w="3542" w:type="dxa"/>
            <w:tcBorders>
              <w:top w:val="nil"/>
              <w:left w:val="single" w:sz="4" w:space="0" w:color="000000"/>
              <w:bottom w:val="nil"/>
              <w:right w:val="single" w:sz="4" w:space="0" w:color="000000"/>
            </w:tcBorders>
            <w:hideMark/>
          </w:tcPr>
          <w:p w:rsidR="00CE2DD4" w:rsidRPr="00CE2DD4" w:rsidRDefault="00CE2DD4" w:rsidP="00CE2DD4">
            <w:pPr>
              <w:spacing w:before="59"/>
              <w:ind w:left="71"/>
              <w:rPr>
                <w:sz w:val="16"/>
                <w:lang w:val="en-US"/>
              </w:rPr>
            </w:pPr>
            <w:r w:rsidRPr="00CE2DD4">
              <w:rPr>
                <w:sz w:val="16"/>
              </w:rPr>
              <w:t xml:space="preserve">Data </w:t>
            </w:r>
            <w:proofErr w:type="spellStart"/>
            <w:r w:rsidRPr="00CE2DD4">
              <w:rPr>
                <w:sz w:val="16"/>
              </w:rPr>
              <w:t>uzyskan</w:t>
            </w:r>
            <w:r w:rsidRPr="00CE2DD4">
              <w:rPr>
                <w:sz w:val="16"/>
                <w:lang w:val="en-US"/>
              </w:rPr>
              <w:t>ia</w:t>
            </w:r>
            <w:proofErr w:type="spellEnd"/>
            <w:r w:rsidRPr="00CE2DD4">
              <w:rPr>
                <w:sz w:val="16"/>
                <w:lang w:val="en-US"/>
              </w:rPr>
              <w:t xml:space="preserve"> </w:t>
            </w:r>
            <w:proofErr w:type="spellStart"/>
            <w:r w:rsidRPr="00CE2DD4">
              <w:rPr>
                <w:sz w:val="16"/>
                <w:lang w:val="en-US"/>
              </w:rPr>
              <w:t>uprawnień</w:t>
            </w:r>
            <w:proofErr w:type="spellEnd"/>
            <w:r w:rsidRPr="00CE2DD4">
              <w:rPr>
                <w:sz w:val="16"/>
                <w:lang w:val="en-US"/>
              </w:rPr>
              <w:t>:</w:t>
            </w:r>
          </w:p>
        </w:tc>
        <w:tc>
          <w:tcPr>
            <w:tcW w:w="2410" w:type="dxa"/>
            <w:tcBorders>
              <w:top w:val="nil"/>
              <w:left w:val="single" w:sz="4" w:space="0" w:color="000000"/>
              <w:bottom w:val="nil"/>
              <w:right w:val="single" w:sz="4" w:space="0" w:color="000000"/>
            </w:tcBorders>
          </w:tcPr>
          <w:p w:rsidR="00CE2DD4" w:rsidRPr="00CE2DD4" w:rsidRDefault="00CE2DD4" w:rsidP="00CE2DD4">
            <w:pPr>
              <w:spacing w:before="8"/>
              <w:rPr>
                <w:sz w:val="14"/>
                <w:lang w:val="en-US"/>
              </w:rPr>
            </w:pPr>
          </w:p>
          <w:p w:rsidR="00CE2DD4" w:rsidRPr="00CE2DD4" w:rsidRDefault="00CE2DD4" w:rsidP="00CE2DD4">
            <w:pPr>
              <w:spacing w:line="188" w:lineRule="exact"/>
              <w:ind w:left="500"/>
              <w:rPr>
                <w:sz w:val="16"/>
                <w:lang w:val="en-US"/>
              </w:rPr>
            </w:pPr>
            <w:proofErr w:type="spellStart"/>
            <w:r w:rsidRPr="00CE2DD4">
              <w:rPr>
                <w:sz w:val="16"/>
                <w:lang w:val="en-US"/>
              </w:rPr>
              <w:t>będę</w:t>
            </w:r>
            <w:proofErr w:type="spellEnd"/>
            <w:r w:rsidRPr="00CE2DD4">
              <w:rPr>
                <w:sz w:val="16"/>
                <w:lang w:val="en-US"/>
              </w:rPr>
              <w:t xml:space="preserve"> </w:t>
            </w:r>
            <w:proofErr w:type="spellStart"/>
            <w:r w:rsidRPr="00CE2DD4">
              <w:rPr>
                <w:sz w:val="16"/>
                <w:lang w:val="en-US"/>
              </w:rPr>
              <w:t>dysponował</w:t>
            </w:r>
            <w:proofErr w:type="spellEnd"/>
            <w:r w:rsidRPr="00CE2DD4">
              <w:rPr>
                <w:sz w:val="16"/>
                <w:lang w:val="en-US"/>
              </w:rPr>
              <w:t xml:space="preserve"> *</w:t>
            </w:r>
          </w:p>
        </w:tc>
      </w:tr>
      <w:tr w:rsidR="00CE2DD4" w:rsidRPr="00CE2DD4" w:rsidTr="00D44A4C">
        <w:trPr>
          <w:trHeight w:val="294"/>
        </w:trPr>
        <w:tc>
          <w:tcPr>
            <w:tcW w:w="569"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6"/>
                <w:lang w:val="en-US"/>
              </w:rPr>
            </w:pPr>
          </w:p>
        </w:tc>
        <w:tc>
          <w:tcPr>
            <w:tcW w:w="2795"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6"/>
                <w:lang w:val="en-US"/>
              </w:rPr>
            </w:pPr>
          </w:p>
        </w:tc>
        <w:tc>
          <w:tcPr>
            <w:tcW w:w="3542" w:type="dxa"/>
            <w:tcBorders>
              <w:top w:val="nil"/>
              <w:left w:val="single" w:sz="4" w:space="0" w:color="000000"/>
              <w:bottom w:val="nil"/>
              <w:right w:val="single" w:sz="4" w:space="0" w:color="000000"/>
            </w:tcBorders>
            <w:hideMark/>
          </w:tcPr>
          <w:p w:rsidR="00CE2DD4" w:rsidRPr="00CE2DD4" w:rsidRDefault="00CE2DD4" w:rsidP="00CE2DD4">
            <w:pPr>
              <w:spacing w:before="63"/>
              <w:ind w:left="71"/>
              <w:rPr>
                <w:sz w:val="16"/>
                <w:lang w:val="en-US"/>
              </w:rPr>
            </w:pPr>
            <w:r w:rsidRPr="00CE2DD4">
              <w:rPr>
                <w:sz w:val="16"/>
                <w:lang w:val="en-US"/>
              </w:rPr>
              <w:t>…………………………………………………………………</w:t>
            </w:r>
          </w:p>
        </w:tc>
        <w:tc>
          <w:tcPr>
            <w:tcW w:w="2410" w:type="dxa"/>
            <w:tcBorders>
              <w:top w:val="nil"/>
              <w:left w:val="single" w:sz="4" w:space="0" w:color="000000"/>
              <w:bottom w:val="nil"/>
              <w:right w:val="single" w:sz="4" w:space="0" w:color="000000"/>
            </w:tcBorders>
            <w:hideMark/>
          </w:tcPr>
          <w:p w:rsidR="00CE2DD4" w:rsidRPr="00CE2DD4" w:rsidRDefault="00CE2DD4" w:rsidP="00CE2DD4">
            <w:pPr>
              <w:spacing w:line="137" w:lineRule="exact"/>
              <w:ind w:left="172" w:right="164"/>
              <w:jc w:val="center"/>
              <w:rPr>
                <w:sz w:val="12"/>
              </w:rPr>
            </w:pPr>
            <w:r w:rsidRPr="00CE2DD4">
              <w:rPr>
                <w:sz w:val="12"/>
              </w:rPr>
              <w:t>(Wykonawca winien załączyć do oferty</w:t>
            </w:r>
          </w:p>
          <w:p w:rsidR="00CE2DD4" w:rsidRPr="00CE2DD4" w:rsidRDefault="00CE2DD4" w:rsidP="00CE2DD4">
            <w:pPr>
              <w:spacing w:line="137" w:lineRule="exact"/>
              <w:ind w:left="172" w:right="163"/>
              <w:jc w:val="center"/>
              <w:rPr>
                <w:sz w:val="12"/>
              </w:rPr>
            </w:pPr>
            <w:proofErr w:type="gramStart"/>
            <w:r w:rsidRPr="00CE2DD4">
              <w:rPr>
                <w:sz w:val="12"/>
              </w:rPr>
              <w:t>oryginał</w:t>
            </w:r>
            <w:proofErr w:type="gramEnd"/>
            <w:r w:rsidRPr="00CE2DD4">
              <w:rPr>
                <w:sz w:val="12"/>
              </w:rPr>
              <w:t xml:space="preserve"> pisemnego zobowiązania</w:t>
            </w:r>
          </w:p>
        </w:tc>
      </w:tr>
      <w:tr w:rsidR="00CE2DD4" w:rsidRPr="00CE2DD4" w:rsidTr="00D44A4C">
        <w:trPr>
          <w:trHeight w:val="162"/>
        </w:trPr>
        <w:tc>
          <w:tcPr>
            <w:tcW w:w="569"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0"/>
              </w:rPr>
            </w:pPr>
          </w:p>
        </w:tc>
        <w:tc>
          <w:tcPr>
            <w:tcW w:w="2795"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0"/>
              </w:rPr>
            </w:pPr>
          </w:p>
        </w:tc>
        <w:tc>
          <w:tcPr>
            <w:tcW w:w="3542"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0"/>
              </w:rPr>
            </w:pPr>
          </w:p>
        </w:tc>
        <w:tc>
          <w:tcPr>
            <w:tcW w:w="2410" w:type="dxa"/>
            <w:tcBorders>
              <w:top w:val="nil"/>
              <w:left w:val="single" w:sz="4" w:space="0" w:color="000000"/>
              <w:bottom w:val="nil"/>
              <w:right w:val="single" w:sz="4" w:space="0" w:color="000000"/>
            </w:tcBorders>
            <w:hideMark/>
          </w:tcPr>
          <w:p w:rsidR="00CE2DD4" w:rsidRPr="00CE2DD4" w:rsidRDefault="00CE2DD4" w:rsidP="00CE2DD4">
            <w:pPr>
              <w:spacing w:line="135" w:lineRule="exact"/>
              <w:ind w:left="430"/>
              <w:rPr>
                <w:sz w:val="12"/>
                <w:lang w:val="en-US"/>
              </w:rPr>
            </w:pPr>
            <w:proofErr w:type="spellStart"/>
            <w:r w:rsidRPr="00CE2DD4">
              <w:rPr>
                <w:sz w:val="12"/>
                <w:lang w:val="en-US"/>
              </w:rPr>
              <w:t>podmiotu</w:t>
            </w:r>
            <w:proofErr w:type="spellEnd"/>
            <w:r w:rsidRPr="00CE2DD4">
              <w:rPr>
                <w:sz w:val="12"/>
                <w:lang w:val="en-US"/>
              </w:rPr>
              <w:t xml:space="preserve"> </w:t>
            </w:r>
            <w:proofErr w:type="spellStart"/>
            <w:r w:rsidRPr="00CE2DD4">
              <w:rPr>
                <w:sz w:val="12"/>
                <w:lang w:val="en-US"/>
              </w:rPr>
              <w:t>udostępniającego</w:t>
            </w:r>
            <w:proofErr w:type="spellEnd"/>
            <w:r w:rsidRPr="00CE2DD4">
              <w:rPr>
                <w:sz w:val="12"/>
                <w:lang w:val="en-US"/>
              </w:rPr>
              <w:t>)</w:t>
            </w:r>
          </w:p>
        </w:tc>
      </w:tr>
      <w:tr w:rsidR="00CE2DD4" w:rsidRPr="00CE2DD4" w:rsidTr="00D44A4C">
        <w:trPr>
          <w:trHeight w:val="261"/>
        </w:trPr>
        <w:tc>
          <w:tcPr>
            <w:tcW w:w="569" w:type="dxa"/>
            <w:tcBorders>
              <w:top w:val="nil"/>
              <w:left w:val="single" w:sz="4" w:space="0" w:color="000000"/>
              <w:bottom w:val="single" w:sz="4" w:space="0" w:color="auto"/>
              <w:right w:val="single" w:sz="4" w:space="0" w:color="auto"/>
            </w:tcBorders>
          </w:tcPr>
          <w:p w:rsidR="00CE2DD4" w:rsidRPr="00CE2DD4" w:rsidRDefault="00CE2DD4" w:rsidP="00CE2DD4">
            <w:pPr>
              <w:rPr>
                <w:rFonts w:ascii="Times New Roman" w:hAnsi="Times New Roman"/>
                <w:sz w:val="16"/>
                <w:lang w:val="en-US"/>
              </w:rPr>
            </w:pPr>
          </w:p>
        </w:tc>
        <w:tc>
          <w:tcPr>
            <w:tcW w:w="2795" w:type="dxa"/>
            <w:tcBorders>
              <w:top w:val="nil"/>
              <w:left w:val="single" w:sz="4" w:space="0" w:color="auto"/>
              <w:bottom w:val="single" w:sz="4" w:space="0" w:color="auto"/>
              <w:right w:val="single" w:sz="4" w:space="0" w:color="000000"/>
            </w:tcBorders>
          </w:tcPr>
          <w:p w:rsidR="00CE2DD4" w:rsidRPr="00CE2DD4" w:rsidRDefault="00CE2DD4" w:rsidP="00CE2DD4">
            <w:pPr>
              <w:rPr>
                <w:rFonts w:ascii="Times New Roman" w:hAnsi="Times New Roman"/>
                <w:sz w:val="16"/>
                <w:lang w:val="en-US"/>
              </w:rPr>
            </w:pPr>
          </w:p>
        </w:tc>
        <w:tc>
          <w:tcPr>
            <w:tcW w:w="3542" w:type="dxa"/>
            <w:tcBorders>
              <w:top w:val="nil"/>
              <w:left w:val="single" w:sz="4" w:space="0" w:color="000000"/>
              <w:bottom w:val="single" w:sz="4" w:space="0" w:color="auto"/>
              <w:right w:val="single" w:sz="4" w:space="0" w:color="000000"/>
            </w:tcBorders>
          </w:tcPr>
          <w:p w:rsidR="00CE2DD4" w:rsidRPr="00CE2DD4" w:rsidRDefault="00CE2DD4" w:rsidP="00CE2DD4">
            <w:pPr>
              <w:spacing w:before="82"/>
              <w:ind w:left="71"/>
              <w:rPr>
                <w:sz w:val="16"/>
                <w:lang w:val="en-US"/>
              </w:rPr>
            </w:pPr>
          </w:p>
        </w:tc>
        <w:tc>
          <w:tcPr>
            <w:tcW w:w="2410" w:type="dxa"/>
            <w:tcBorders>
              <w:top w:val="nil"/>
              <w:left w:val="single" w:sz="4" w:space="0" w:color="000000"/>
              <w:bottom w:val="single" w:sz="4" w:space="0" w:color="auto"/>
              <w:right w:val="single" w:sz="4" w:space="0" w:color="000000"/>
            </w:tcBorders>
          </w:tcPr>
          <w:p w:rsidR="00CE2DD4" w:rsidRPr="00CE2DD4" w:rsidRDefault="00CE2DD4" w:rsidP="00CE2DD4">
            <w:pPr>
              <w:rPr>
                <w:rFonts w:ascii="Times New Roman" w:hAnsi="Times New Roman"/>
                <w:sz w:val="16"/>
                <w:lang w:val="en-US"/>
              </w:rPr>
            </w:pPr>
            <w:bookmarkStart w:id="36" w:name="_Hlk97629218"/>
            <w:bookmarkEnd w:id="36"/>
          </w:p>
        </w:tc>
      </w:tr>
      <w:tr w:rsidR="00CE2DD4" w:rsidRPr="00CE2DD4" w:rsidTr="00D44A4C">
        <w:tblPrEx>
          <w:tblCellMar>
            <w:left w:w="0" w:type="dxa"/>
            <w:right w:w="0" w:type="dxa"/>
          </w:tblCellMar>
          <w:tblLook w:val="04A0" w:firstRow="1" w:lastRow="0" w:firstColumn="1" w:lastColumn="0" w:noHBand="0" w:noVBand="1"/>
        </w:tblPrEx>
        <w:trPr>
          <w:trHeight w:val="430"/>
        </w:trPr>
        <w:tc>
          <w:tcPr>
            <w:tcW w:w="569" w:type="dxa"/>
            <w:tcBorders>
              <w:top w:val="single" w:sz="4" w:space="0" w:color="auto"/>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top w:val="single" w:sz="4" w:space="0" w:color="auto"/>
              <w:left w:val="single" w:sz="4" w:space="0" w:color="auto"/>
              <w:right w:val="single" w:sz="4" w:space="0" w:color="auto"/>
            </w:tcBorders>
          </w:tcPr>
          <w:p w:rsidR="00CE2DD4" w:rsidRPr="00CE2DD4" w:rsidRDefault="00CE2DD4" w:rsidP="00CE2DD4">
            <w:pPr>
              <w:jc w:val="center"/>
              <w:rPr>
                <w:rFonts w:cstheme="minorHAnsi"/>
                <w:b/>
                <w:sz w:val="16"/>
              </w:rPr>
            </w:pPr>
          </w:p>
        </w:tc>
        <w:tc>
          <w:tcPr>
            <w:tcW w:w="3542" w:type="dxa"/>
            <w:tcBorders>
              <w:top w:val="single" w:sz="4" w:space="0" w:color="auto"/>
              <w:left w:val="single" w:sz="4" w:space="0" w:color="auto"/>
              <w:right w:val="single" w:sz="4" w:space="0" w:color="auto"/>
            </w:tcBorders>
          </w:tcPr>
          <w:p w:rsidR="00CE2DD4" w:rsidRPr="00CE2DD4" w:rsidRDefault="00CE2DD4" w:rsidP="00CE2DD4">
            <w:pPr>
              <w:spacing w:before="123"/>
              <w:ind w:left="71"/>
              <w:rPr>
                <w:sz w:val="16"/>
              </w:rPr>
            </w:pPr>
            <w:r w:rsidRPr="00CE2DD4">
              <w:rPr>
                <w:sz w:val="16"/>
              </w:rPr>
              <w:t>Wykształcenie ………………………………………….</w:t>
            </w:r>
          </w:p>
          <w:p w:rsidR="00CE2DD4" w:rsidRPr="00CE2DD4" w:rsidRDefault="00CE2DD4" w:rsidP="00CE2DD4">
            <w:pPr>
              <w:spacing w:before="123"/>
              <w:ind w:left="71"/>
              <w:rPr>
                <w:sz w:val="16"/>
              </w:rPr>
            </w:pPr>
            <w:r w:rsidRPr="00CE2DD4">
              <w:rPr>
                <w:sz w:val="16"/>
              </w:rPr>
              <w:t>Uprawnienia nr ………………………………..………</w:t>
            </w:r>
          </w:p>
        </w:tc>
        <w:tc>
          <w:tcPr>
            <w:tcW w:w="2410" w:type="dxa"/>
            <w:tcBorders>
              <w:top w:val="single" w:sz="4" w:space="0" w:color="auto"/>
              <w:left w:val="single" w:sz="4" w:space="0" w:color="auto"/>
              <w:right w:val="single" w:sz="4" w:space="0" w:color="auto"/>
            </w:tcBorders>
          </w:tcPr>
          <w:p w:rsidR="00CE2DD4" w:rsidRPr="00CE2DD4" w:rsidRDefault="00CE2DD4" w:rsidP="00CE2DD4">
            <w:pPr>
              <w:rPr>
                <w:rFonts w:ascii="Times New Roman"/>
                <w:sz w:val="16"/>
              </w:rPr>
            </w:pPr>
          </w:p>
        </w:tc>
      </w:tr>
      <w:tr w:rsidR="00CE2DD4" w:rsidRPr="00CE2DD4" w:rsidTr="00D44A4C">
        <w:tblPrEx>
          <w:tblCellMar>
            <w:left w:w="0" w:type="dxa"/>
            <w:right w:w="0" w:type="dxa"/>
          </w:tblCellMar>
          <w:tblLook w:val="04A0" w:firstRow="1" w:lastRow="0" w:firstColumn="1" w:lastColumn="0" w:noHBand="0" w:noVBand="1"/>
        </w:tblPrEx>
        <w:trPr>
          <w:trHeight w:val="327"/>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rPr>
                <w:rFonts w:ascii="Times New Roman"/>
                <w:sz w:val="16"/>
              </w:rPr>
            </w:pPr>
          </w:p>
        </w:tc>
        <w:tc>
          <w:tcPr>
            <w:tcW w:w="3542" w:type="dxa"/>
            <w:tcBorders>
              <w:left w:val="single" w:sz="4" w:space="0" w:color="auto"/>
              <w:right w:val="single" w:sz="4" w:space="0" w:color="auto"/>
            </w:tcBorders>
          </w:tcPr>
          <w:p w:rsidR="00CE2DD4" w:rsidRPr="00CE2DD4" w:rsidRDefault="00CE2DD4" w:rsidP="00CE2DD4">
            <w:pPr>
              <w:spacing w:before="82"/>
              <w:ind w:left="71"/>
              <w:rPr>
                <w:sz w:val="16"/>
              </w:rPr>
            </w:pPr>
            <w:r w:rsidRPr="00CE2DD4">
              <w:rPr>
                <w:sz w:val="16"/>
              </w:rPr>
              <w:t>Wydane przez</w:t>
            </w:r>
          </w:p>
        </w:tc>
        <w:tc>
          <w:tcPr>
            <w:tcW w:w="2410" w:type="dxa"/>
            <w:tcBorders>
              <w:left w:val="single" w:sz="4" w:space="0" w:color="auto"/>
              <w:right w:val="single" w:sz="4" w:space="0" w:color="auto"/>
            </w:tcBorders>
          </w:tcPr>
          <w:p w:rsidR="00CE2DD4" w:rsidRPr="00CE2DD4" w:rsidRDefault="00CE2DD4" w:rsidP="00CE2DD4">
            <w:pPr>
              <w:rPr>
                <w:rFonts w:ascii="Times New Roman"/>
                <w:sz w:val="16"/>
              </w:rPr>
            </w:pPr>
          </w:p>
        </w:tc>
      </w:tr>
      <w:tr w:rsidR="00CE2DD4" w:rsidRPr="00CE2DD4" w:rsidTr="00D44A4C">
        <w:tblPrEx>
          <w:tblCellMar>
            <w:left w:w="0" w:type="dxa"/>
            <w:right w:w="0" w:type="dxa"/>
          </w:tblCellMar>
          <w:tblLook w:val="04A0" w:firstRow="1" w:lastRow="0" w:firstColumn="1" w:lastColumn="0" w:noHBand="0" w:noVBand="1"/>
        </w:tblPrEx>
        <w:trPr>
          <w:trHeight w:val="377"/>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jc w:val="center"/>
              <w:rPr>
                <w:rFonts w:ascii="Times New Roman"/>
                <w:sz w:val="16"/>
              </w:rPr>
            </w:pPr>
          </w:p>
        </w:tc>
        <w:tc>
          <w:tcPr>
            <w:tcW w:w="3542" w:type="dxa"/>
            <w:tcBorders>
              <w:left w:val="single" w:sz="4" w:space="0" w:color="auto"/>
              <w:right w:val="single" w:sz="4" w:space="0" w:color="auto"/>
            </w:tcBorders>
          </w:tcPr>
          <w:p w:rsidR="00CE2DD4" w:rsidRPr="00CE2DD4" w:rsidRDefault="00CE2DD4" w:rsidP="00CE2DD4">
            <w:pPr>
              <w:spacing w:before="11"/>
              <w:rPr>
                <w:sz w:val="11"/>
              </w:rPr>
            </w:pPr>
          </w:p>
          <w:p w:rsidR="00CE2DD4" w:rsidRPr="00CE2DD4" w:rsidRDefault="00CE2DD4" w:rsidP="00CE2DD4">
            <w:pPr>
              <w:ind w:left="71"/>
              <w:rPr>
                <w:sz w:val="16"/>
              </w:rPr>
            </w:pPr>
            <w:r w:rsidRPr="00CE2DD4">
              <w:rPr>
                <w:sz w:val="16"/>
              </w:rPr>
              <w:t>…………………………………………………..………………</w:t>
            </w:r>
          </w:p>
        </w:tc>
        <w:tc>
          <w:tcPr>
            <w:tcW w:w="2410" w:type="dxa"/>
            <w:tcBorders>
              <w:left w:val="single" w:sz="4" w:space="0" w:color="auto"/>
              <w:right w:val="single" w:sz="4" w:space="0" w:color="auto"/>
            </w:tcBorders>
          </w:tcPr>
          <w:p w:rsidR="00CE2DD4" w:rsidRPr="00CE2DD4" w:rsidRDefault="00CE2DD4" w:rsidP="00CE2DD4">
            <w:pPr>
              <w:spacing w:before="21"/>
              <w:ind w:left="172" w:right="162"/>
              <w:jc w:val="center"/>
              <w:rPr>
                <w:sz w:val="16"/>
              </w:rPr>
            </w:pPr>
            <w:proofErr w:type="gramStart"/>
            <w:r w:rsidRPr="00CE2DD4">
              <w:rPr>
                <w:sz w:val="16"/>
              </w:rPr>
              <w:t>dysponuję</w:t>
            </w:r>
            <w:proofErr w:type="gramEnd"/>
            <w:r w:rsidRPr="00CE2DD4">
              <w:rPr>
                <w:sz w:val="16"/>
              </w:rPr>
              <w:t xml:space="preserve"> *</w:t>
            </w:r>
          </w:p>
          <w:p w:rsidR="00CE2DD4" w:rsidRPr="00CE2DD4" w:rsidRDefault="00CE2DD4" w:rsidP="00CE2DD4">
            <w:pPr>
              <w:spacing w:before="3" w:line="137" w:lineRule="exact"/>
              <w:ind w:left="106" w:right="164"/>
              <w:jc w:val="center"/>
              <w:rPr>
                <w:i/>
                <w:sz w:val="12"/>
              </w:rPr>
            </w:pPr>
            <w:r w:rsidRPr="00CE2DD4">
              <w:rPr>
                <w:i/>
                <w:sz w:val="12"/>
              </w:rPr>
              <w:t>(Wykonawca winien podać podstawę</w:t>
            </w:r>
          </w:p>
        </w:tc>
      </w:tr>
      <w:tr w:rsidR="00CE2DD4" w:rsidRPr="00CE2DD4" w:rsidTr="00D44A4C">
        <w:tblPrEx>
          <w:tblCellMar>
            <w:left w:w="0" w:type="dxa"/>
            <w:right w:w="0" w:type="dxa"/>
          </w:tblCellMar>
          <w:tblLook w:val="04A0" w:firstRow="1" w:lastRow="0" w:firstColumn="1" w:lastColumn="0" w:noHBand="0" w:noVBand="1"/>
        </w:tblPrEx>
        <w:trPr>
          <w:trHeight w:val="162"/>
        </w:trPr>
        <w:tc>
          <w:tcPr>
            <w:tcW w:w="569" w:type="dxa"/>
            <w:tcBorders>
              <w:left w:val="single" w:sz="4" w:space="0" w:color="auto"/>
              <w:right w:val="single" w:sz="4" w:space="0" w:color="auto"/>
            </w:tcBorders>
          </w:tcPr>
          <w:p w:rsidR="00CE2DD4" w:rsidRPr="00CE2DD4" w:rsidRDefault="00CE2DD4" w:rsidP="00CE2DD4">
            <w:pPr>
              <w:rPr>
                <w:rFonts w:ascii="Times New Roman"/>
                <w:sz w:val="10"/>
              </w:rPr>
            </w:pPr>
          </w:p>
        </w:tc>
        <w:tc>
          <w:tcPr>
            <w:tcW w:w="2795" w:type="dxa"/>
            <w:tcBorders>
              <w:left w:val="single" w:sz="4" w:space="0" w:color="auto"/>
              <w:right w:val="single" w:sz="4" w:space="0" w:color="auto"/>
            </w:tcBorders>
          </w:tcPr>
          <w:p w:rsidR="00CE2DD4" w:rsidRPr="00CE2DD4" w:rsidRDefault="00CE2DD4" w:rsidP="00CE2DD4">
            <w:pPr>
              <w:jc w:val="center"/>
              <w:rPr>
                <w:rFonts w:ascii="Times New Roman"/>
                <w:sz w:val="10"/>
              </w:rPr>
            </w:pPr>
          </w:p>
        </w:tc>
        <w:tc>
          <w:tcPr>
            <w:tcW w:w="3542" w:type="dxa"/>
            <w:tcBorders>
              <w:left w:val="single" w:sz="4" w:space="0" w:color="auto"/>
              <w:right w:val="single" w:sz="4" w:space="0" w:color="auto"/>
            </w:tcBorders>
          </w:tcPr>
          <w:p w:rsidR="00CE2DD4" w:rsidRPr="00CE2DD4" w:rsidRDefault="00CE2DD4" w:rsidP="00CE2DD4">
            <w:pPr>
              <w:rPr>
                <w:rFonts w:ascii="Times New Roman"/>
                <w:sz w:val="10"/>
              </w:rPr>
            </w:pPr>
          </w:p>
        </w:tc>
        <w:tc>
          <w:tcPr>
            <w:tcW w:w="2410" w:type="dxa"/>
            <w:tcBorders>
              <w:left w:val="single" w:sz="4" w:space="0" w:color="auto"/>
              <w:right w:val="single" w:sz="4" w:space="0" w:color="auto"/>
            </w:tcBorders>
          </w:tcPr>
          <w:p w:rsidR="00CE2DD4" w:rsidRPr="00CE2DD4" w:rsidRDefault="00CE2DD4" w:rsidP="00CE2DD4">
            <w:pPr>
              <w:spacing w:line="135" w:lineRule="exact"/>
              <w:ind w:left="728"/>
              <w:rPr>
                <w:i/>
                <w:sz w:val="12"/>
              </w:rPr>
            </w:pPr>
            <w:proofErr w:type="gramStart"/>
            <w:r w:rsidRPr="00CE2DD4">
              <w:rPr>
                <w:i/>
                <w:sz w:val="12"/>
              </w:rPr>
              <w:t>dysponowania</w:t>
            </w:r>
            <w:proofErr w:type="gramEnd"/>
            <w:r w:rsidRPr="00CE2DD4">
              <w:rPr>
                <w:i/>
                <w:sz w:val="12"/>
              </w:rPr>
              <w:t>)</w:t>
            </w:r>
          </w:p>
        </w:tc>
      </w:tr>
      <w:tr w:rsidR="00CE2DD4" w:rsidRPr="00CE2DD4" w:rsidTr="00D44A4C">
        <w:tblPrEx>
          <w:tblCellMar>
            <w:left w:w="0" w:type="dxa"/>
            <w:right w:w="0" w:type="dxa"/>
          </w:tblCellMar>
          <w:tblLook w:val="04A0" w:firstRow="1" w:lastRow="0" w:firstColumn="1" w:lastColumn="0" w:noHBand="0" w:noVBand="1"/>
        </w:tblPrEx>
        <w:trPr>
          <w:trHeight w:val="415"/>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spacing w:before="119"/>
              <w:ind w:left="79" w:right="72"/>
              <w:jc w:val="center"/>
              <w:rPr>
                <w:sz w:val="16"/>
              </w:rPr>
            </w:pPr>
            <w:r w:rsidRPr="00CE2DD4">
              <w:rPr>
                <w:sz w:val="16"/>
              </w:rPr>
              <w:t>………………………………………….…………</w:t>
            </w:r>
          </w:p>
        </w:tc>
        <w:tc>
          <w:tcPr>
            <w:tcW w:w="3542" w:type="dxa"/>
            <w:tcBorders>
              <w:left w:val="single" w:sz="4" w:space="0" w:color="auto"/>
              <w:right w:val="single" w:sz="4" w:space="0" w:color="auto"/>
            </w:tcBorders>
          </w:tcPr>
          <w:p w:rsidR="00CE2DD4" w:rsidRPr="00CE2DD4" w:rsidRDefault="00CE2DD4" w:rsidP="00CE2DD4">
            <w:pPr>
              <w:spacing w:line="193" w:lineRule="exact"/>
              <w:ind w:left="71"/>
              <w:rPr>
                <w:sz w:val="16"/>
              </w:rPr>
            </w:pPr>
            <w:r w:rsidRPr="00CE2DD4">
              <w:rPr>
                <w:sz w:val="16"/>
              </w:rPr>
              <w:t>W zakresie:</w:t>
            </w:r>
          </w:p>
        </w:tc>
        <w:tc>
          <w:tcPr>
            <w:tcW w:w="2410" w:type="dxa"/>
            <w:tcBorders>
              <w:left w:val="single" w:sz="4" w:space="0" w:color="auto"/>
              <w:right w:val="single" w:sz="4" w:space="0" w:color="auto"/>
            </w:tcBorders>
          </w:tcPr>
          <w:p w:rsidR="00CE2DD4" w:rsidRPr="00CE2DD4" w:rsidRDefault="00CE2DD4" w:rsidP="00CE2DD4">
            <w:pPr>
              <w:rPr>
                <w:sz w:val="12"/>
              </w:rPr>
            </w:pPr>
          </w:p>
          <w:p w:rsidR="00CE2DD4" w:rsidRPr="00CE2DD4" w:rsidRDefault="00CE2DD4" w:rsidP="00CE2DD4">
            <w:pPr>
              <w:spacing w:before="9"/>
              <w:rPr>
                <w:sz w:val="9"/>
              </w:rPr>
            </w:pPr>
          </w:p>
          <w:p w:rsidR="00CE2DD4" w:rsidRPr="00CE2DD4" w:rsidRDefault="00CE2DD4" w:rsidP="00CE2DD4">
            <w:pPr>
              <w:spacing w:line="129" w:lineRule="exact"/>
              <w:ind w:right="187"/>
              <w:jc w:val="right"/>
              <w:rPr>
                <w:i/>
                <w:sz w:val="12"/>
              </w:rPr>
            </w:pPr>
            <w:r w:rsidRPr="00CE2DD4">
              <w:rPr>
                <w:i/>
                <w:sz w:val="12"/>
              </w:rPr>
              <w:t>…………………………………………………………….</w:t>
            </w:r>
          </w:p>
        </w:tc>
      </w:tr>
      <w:tr w:rsidR="00CE2DD4" w:rsidRPr="00CE2DD4" w:rsidTr="00D44A4C">
        <w:tblPrEx>
          <w:tblCellMar>
            <w:left w:w="0" w:type="dxa"/>
            <w:right w:w="0" w:type="dxa"/>
          </w:tblCellMar>
          <w:tblLook w:val="04A0" w:firstRow="1" w:lastRow="0" w:firstColumn="1" w:lastColumn="0" w:noHBand="0" w:noVBand="1"/>
        </w:tblPrEx>
        <w:trPr>
          <w:trHeight w:val="693"/>
        </w:trPr>
        <w:tc>
          <w:tcPr>
            <w:tcW w:w="569" w:type="dxa"/>
            <w:tcBorders>
              <w:left w:val="single" w:sz="4" w:space="0" w:color="auto"/>
              <w:right w:val="single" w:sz="4" w:space="0" w:color="auto"/>
            </w:tcBorders>
          </w:tcPr>
          <w:p w:rsidR="00CE2DD4" w:rsidRPr="00CE2DD4" w:rsidRDefault="00CE2DD4" w:rsidP="00CE2DD4">
            <w:pPr>
              <w:spacing w:before="168"/>
              <w:ind w:right="223"/>
              <w:jc w:val="right"/>
              <w:rPr>
                <w:sz w:val="20"/>
              </w:rPr>
            </w:pPr>
            <w:r w:rsidRPr="00CE2DD4">
              <w:rPr>
                <w:w w:val="99"/>
                <w:sz w:val="20"/>
              </w:rPr>
              <w:t>2</w:t>
            </w:r>
          </w:p>
        </w:tc>
        <w:tc>
          <w:tcPr>
            <w:tcW w:w="2795" w:type="dxa"/>
            <w:tcBorders>
              <w:left w:val="single" w:sz="4" w:space="0" w:color="auto"/>
              <w:right w:val="single" w:sz="4" w:space="0" w:color="auto"/>
            </w:tcBorders>
          </w:tcPr>
          <w:p w:rsidR="00CE2DD4" w:rsidRPr="00CE2DD4" w:rsidRDefault="00CE2DD4" w:rsidP="00CE2DD4">
            <w:pPr>
              <w:spacing w:before="95"/>
              <w:ind w:left="155"/>
              <w:jc w:val="center"/>
              <w:rPr>
                <w:sz w:val="16"/>
              </w:rPr>
            </w:pPr>
            <w:r w:rsidRPr="00CE2DD4">
              <w:rPr>
                <w:sz w:val="16"/>
              </w:rPr>
              <w:t>……………………………..………………………</w:t>
            </w:r>
          </w:p>
          <w:p w:rsidR="00CE2DD4" w:rsidRPr="00CE2DD4" w:rsidRDefault="00CE2DD4" w:rsidP="00CE2DD4">
            <w:pPr>
              <w:spacing w:before="11"/>
              <w:jc w:val="center"/>
              <w:rPr>
                <w:sz w:val="15"/>
              </w:rPr>
            </w:pPr>
            <w:r w:rsidRPr="00CE2DD4">
              <w:rPr>
                <w:sz w:val="15"/>
              </w:rPr>
              <w:t>(</w:t>
            </w:r>
            <w:bookmarkStart w:id="37" w:name="_Hlk97288495"/>
            <w:r w:rsidRPr="00CE2DD4">
              <w:rPr>
                <w:sz w:val="15"/>
              </w:rPr>
              <w:t xml:space="preserve">projektant w specjalności instalacyjnej w </w:t>
            </w:r>
            <w:r w:rsidR="00F0649C" w:rsidRPr="00F0649C">
              <w:rPr>
                <w:sz w:val="15"/>
              </w:rPr>
              <w:t>zakresie sieci, instalacji i urządzeń elektrycznych i elektroenergetycznych</w:t>
            </w:r>
            <w:bookmarkEnd w:id="37"/>
            <w:r w:rsidRPr="00CE2DD4">
              <w:rPr>
                <w:sz w:val="15"/>
              </w:rPr>
              <w:t xml:space="preserve">) </w:t>
            </w:r>
          </w:p>
          <w:p w:rsidR="00CE2DD4" w:rsidRPr="00CE2DD4" w:rsidRDefault="00CE2DD4" w:rsidP="00CE2DD4">
            <w:pPr>
              <w:spacing w:line="189" w:lineRule="exact"/>
              <w:ind w:left="160"/>
              <w:jc w:val="center"/>
              <w:rPr>
                <w:sz w:val="16"/>
              </w:rPr>
            </w:pPr>
          </w:p>
        </w:tc>
        <w:tc>
          <w:tcPr>
            <w:tcW w:w="3542" w:type="dxa"/>
            <w:tcBorders>
              <w:left w:val="single" w:sz="4" w:space="0" w:color="auto"/>
              <w:right w:val="single" w:sz="4" w:space="0" w:color="auto"/>
            </w:tcBorders>
          </w:tcPr>
          <w:p w:rsidR="00CE2DD4" w:rsidRPr="00CE2DD4" w:rsidRDefault="00CE2DD4" w:rsidP="00CE2DD4">
            <w:pPr>
              <w:spacing w:line="169" w:lineRule="exact"/>
              <w:ind w:left="71"/>
              <w:rPr>
                <w:sz w:val="16"/>
              </w:rPr>
            </w:pPr>
            <w:r w:rsidRPr="00CE2DD4">
              <w:rPr>
                <w:sz w:val="16"/>
              </w:rPr>
              <w:t>……………………………………………….…………………</w:t>
            </w:r>
          </w:p>
          <w:p w:rsidR="00CE2DD4" w:rsidRPr="00CE2DD4" w:rsidRDefault="00CE2DD4" w:rsidP="00CE2DD4">
            <w:pPr>
              <w:spacing w:before="10"/>
              <w:rPr>
                <w:sz w:val="15"/>
              </w:rPr>
            </w:pPr>
          </w:p>
          <w:p w:rsidR="00CE2DD4" w:rsidRPr="00CE2DD4" w:rsidRDefault="00CE2DD4" w:rsidP="00CE2DD4">
            <w:pPr>
              <w:ind w:left="71"/>
              <w:rPr>
                <w:sz w:val="16"/>
              </w:rPr>
            </w:pPr>
            <w:r w:rsidRPr="00CE2DD4">
              <w:rPr>
                <w:sz w:val="16"/>
              </w:rPr>
              <w:t>………………………………………….………………………</w:t>
            </w:r>
          </w:p>
        </w:tc>
        <w:tc>
          <w:tcPr>
            <w:tcW w:w="2410" w:type="dxa"/>
            <w:tcBorders>
              <w:left w:val="single" w:sz="4" w:space="0" w:color="auto"/>
              <w:right w:val="single" w:sz="4" w:space="0" w:color="auto"/>
            </w:tcBorders>
          </w:tcPr>
          <w:p w:rsidR="00CE2DD4" w:rsidRPr="00CE2DD4" w:rsidRDefault="00CE2DD4" w:rsidP="00CE2DD4">
            <w:pPr>
              <w:ind w:left="107" w:right="164"/>
              <w:jc w:val="center"/>
              <w:rPr>
                <w:i/>
                <w:sz w:val="12"/>
              </w:rPr>
            </w:pPr>
            <w:r w:rsidRPr="00CE2DD4">
              <w:rPr>
                <w:i/>
                <w:sz w:val="12"/>
              </w:rPr>
              <w:t>(np. umowa o pracę, umowa zlecenie, umowa o dzieło)</w:t>
            </w:r>
          </w:p>
          <w:p w:rsidR="00CE2DD4" w:rsidRPr="00CE2DD4" w:rsidRDefault="00CE2DD4" w:rsidP="00CE2DD4">
            <w:pPr>
              <w:spacing w:before="8"/>
              <w:rPr>
                <w:sz w:val="15"/>
              </w:rPr>
            </w:pPr>
          </w:p>
          <w:p w:rsidR="00CE2DD4" w:rsidRPr="00CE2DD4" w:rsidRDefault="00CE2DD4" w:rsidP="00CE2DD4">
            <w:pPr>
              <w:spacing w:line="189" w:lineRule="exact"/>
              <w:ind w:left="172" w:right="160"/>
              <w:jc w:val="center"/>
              <w:rPr>
                <w:sz w:val="16"/>
              </w:rPr>
            </w:pPr>
            <w:proofErr w:type="gramStart"/>
            <w:r w:rsidRPr="00CE2DD4">
              <w:rPr>
                <w:sz w:val="16"/>
              </w:rPr>
              <w:t>lub</w:t>
            </w:r>
            <w:proofErr w:type="gramEnd"/>
          </w:p>
        </w:tc>
      </w:tr>
      <w:tr w:rsidR="00CE2DD4" w:rsidRPr="00CE2DD4" w:rsidTr="00D44A4C">
        <w:tblPrEx>
          <w:tblCellMar>
            <w:left w:w="0" w:type="dxa"/>
            <w:right w:w="0" w:type="dxa"/>
          </w:tblCellMar>
          <w:tblLook w:val="04A0" w:firstRow="1" w:lastRow="0" w:firstColumn="1" w:lastColumn="0" w:noHBand="0" w:noVBand="1"/>
        </w:tblPrEx>
        <w:trPr>
          <w:trHeight w:val="387"/>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spacing w:line="180" w:lineRule="exact"/>
              <w:ind w:right="69"/>
              <w:rPr>
                <w:sz w:val="16"/>
              </w:rPr>
            </w:pPr>
          </w:p>
        </w:tc>
        <w:tc>
          <w:tcPr>
            <w:tcW w:w="3542" w:type="dxa"/>
            <w:tcBorders>
              <w:left w:val="single" w:sz="4" w:space="0" w:color="auto"/>
              <w:right w:val="single" w:sz="4" w:space="0" w:color="auto"/>
            </w:tcBorders>
          </w:tcPr>
          <w:p w:rsidR="00CE2DD4" w:rsidRPr="00CE2DD4" w:rsidRDefault="00CE2DD4" w:rsidP="00CE2DD4">
            <w:pPr>
              <w:spacing w:before="59"/>
              <w:ind w:left="71"/>
              <w:rPr>
                <w:sz w:val="16"/>
              </w:rPr>
            </w:pPr>
            <w:r w:rsidRPr="00CE2DD4">
              <w:rPr>
                <w:sz w:val="16"/>
              </w:rPr>
              <w:t>Data uzyskania uprawnień:</w:t>
            </w:r>
          </w:p>
        </w:tc>
        <w:tc>
          <w:tcPr>
            <w:tcW w:w="2410" w:type="dxa"/>
            <w:tcBorders>
              <w:left w:val="single" w:sz="4" w:space="0" w:color="auto"/>
              <w:right w:val="single" w:sz="4" w:space="0" w:color="auto"/>
            </w:tcBorders>
          </w:tcPr>
          <w:p w:rsidR="00CE2DD4" w:rsidRPr="00CE2DD4" w:rsidRDefault="00CE2DD4" w:rsidP="00CE2DD4">
            <w:pPr>
              <w:spacing w:before="8"/>
              <w:rPr>
                <w:sz w:val="14"/>
              </w:rPr>
            </w:pPr>
          </w:p>
          <w:p w:rsidR="00CE2DD4" w:rsidRPr="00CE2DD4" w:rsidRDefault="00CE2DD4" w:rsidP="00CE2DD4">
            <w:pPr>
              <w:spacing w:line="188" w:lineRule="exact"/>
              <w:ind w:left="500"/>
              <w:rPr>
                <w:sz w:val="16"/>
              </w:rPr>
            </w:pPr>
            <w:proofErr w:type="gramStart"/>
            <w:r w:rsidRPr="00CE2DD4">
              <w:rPr>
                <w:sz w:val="16"/>
              </w:rPr>
              <w:t>będę</w:t>
            </w:r>
            <w:proofErr w:type="gramEnd"/>
            <w:r w:rsidRPr="00CE2DD4">
              <w:rPr>
                <w:sz w:val="16"/>
              </w:rPr>
              <w:t xml:space="preserve"> dysponował *</w:t>
            </w:r>
          </w:p>
        </w:tc>
      </w:tr>
      <w:tr w:rsidR="00CE2DD4" w:rsidRPr="00CE2DD4" w:rsidTr="00D44A4C">
        <w:tblPrEx>
          <w:tblCellMar>
            <w:left w:w="0" w:type="dxa"/>
            <w:right w:w="0" w:type="dxa"/>
          </w:tblCellMar>
          <w:tblLook w:val="04A0" w:firstRow="1" w:lastRow="0" w:firstColumn="1" w:lastColumn="0" w:noHBand="0" w:noVBand="1"/>
        </w:tblPrEx>
        <w:trPr>
          <w:trHeight w:val="294"/>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rPr>
                <w:rFonts w:ascii="Times New Roman"/>
                <w:sz w:val="16"/>
              </w:rPr>
            </w:pPr>
          </w:p>
        </w:tc>
        <w:tc>
          <w:tcPr>
            <w:tcW w:w="3542" w:type="dxa"/>
            <w:tcBorders>
              <w:left w:val="single" w:sz="4" w:space="0" w:color="auto"/>
              <w:right w:val="single" w:sz="4" w:space="0" w:color="auto"/>
            </w:tcBorders>
          </w:tcPr>
          <w:p w:rsidR="00CE2DD4" w:rsidRPr="00CE2DD4" w:rsidRDefault="00CE2DD4" w:rsidP="00CE2DD4">
            <w:pPr>
              <w:spacing w:before="63"/>
              <w:ind w:left="71"/>
              <w:rPr>
                <w:sz w:val="16"/>
              </w:rPr>
            </w:pPr>
            <w:r w:rsidRPr="00CE2DD4">
              <w:rPr>
                <w:sz w:val="16"/>
              </w:rPr>
              <w:t>…………………………………………………………………</w:t>
            </w:r>
          </w:p>
        </w:tc>
        <w:tc>
          <w:tcPr>
            <w:tcW w:w="2410" w:type="dxa"/>
            <w:tcBorders>
              <w:left w:val="single" w:sz="4" w:space="0" w:color="auto"/>
              <w:right w:val="single" w:sz="4" w:space="0" w:color="auto"/>
            </w:tcBorders>
          </w:tcPr>
          <w:p w:rsidR="00CE2DD4" w:rsidRPr="00CE2DD4" w:rsidRDefault="00CE2DD4" w:rsidP="00CE2DD4">
            <w:pPr>
              <w:spacing w:line="137" w:lineRule="exact"/>
              <w:ind w:left="172" w:right="164"/>
              <w:jc w:val="center"/>
              <w:rPr>
                <w:sz w:val="12"/>
              </w:rPr>
            </w:pPr>
            <w:r w:rsidRPr="00CE2DD4">
              <w:rPr>
                <w:sz w:val="12"/>
              </w:rPr>
              <w:t>(Wykonawca winien załączyć do oferty</w:t>
            </w:r>
          </w:p>
          <w:p w:rsidR="00CE2DD4" w:rsidRPr="00CE2DD4" w:rsidRDefault="00CE2DD4" w:rsidP="00CE2DD4">
            <w:pPr>
              <w:spacing w:line="137" w:lineRule="exact"/>
              <w:ind w:left="172" w:right="163"/>
              <w:jc w:val="center"/>
              <w:rPr>
                <w:sz w:val="12"/>
              </w:rPr>
            </w:pPr>
            <w:proofErr w:type="gramStart"/>
            <w:r w:rsidRPr="00CE2DD4">
              <w:rPr>
                <w:sz w:val="12"/>
              </w:rPr>
              <w:t>oryginał</w:t>
            </w:r>
            <w:proofErr w:type="gramEnd"/>
            <w:r w:rsidRPr="00CE2DD4">
              <w:rPr>
                <w:sz w:val="12"/>
              </w:rPr>
              <w:t xml:space="preserve"> pisemnego zobowiązania</w:t>
            </w:r>
          </w:p>
        </w:tc>
      </w:tr>
      <w:tr w:rsidR="00CE2DD4" w:rsidRPr="00CE2DD4" w:rsidTr="00D44A4C">
        <w:tblPrEx>
          <w:tblCellMar>
            <w:left w:w="0" w:type="dxa"/>
            <w:right w:w="0" w:type="dxa"/>
          </w:tblCellMar>
          <w:tblLook w:val="04A0" w:firstRow="1" w:lastRow="0" w:firstColumn="1" w:lastColumn="0" w:noHBand="0" w:noVBand="1"/>
        </w:tblPrEx>
        <w:trPr>
          <w:trHeight w:val="162"/>
        </w:trPr>
        <w:tc>
          <w:tcPr>
            <w:tcW w:w="569" w:type="dxa"/>
            <w:tcBorders>
              <w:left w:val="single" w:sz="4" w:space="0" w:color="auto"/>
              <w:right w:val="single" w:sz="4" w:space="0" w:color="auto"/>
            </w:tcBorders>
          </w:tcPr>
          <w:p w:rsidR="00CE2DD4" w:rsidRPr="00CE2DD4" w:rsidRDefault="00CE2DD4" w:rsidP="00CE2DD4">
            <w:pPr>
              <w:rPr>
                <w:rFonts w:ascii="Times New Roman"/>
                <w:sz w:val="10"/>
              </w:rPr>
            </w:pPr>
          </w:p>
        </w:tc>
        <w:tc>
          <w:tcPr>
            <w:tcW w:w="2795" w:type="dxa"/>
            <w:tcBorders>
              <w:left w:val="single" w:sz="4" w:space="0" w:color="auto"/>
              <w:right w:val="single" w:sz="4" w:space="0" w:color="auto"/>
            </w:tcBorders>
          </w:tcPr>
          <w:p w:rsidR="00CE2DD4" w:rsidRPr="00CE2DD4" w:rsidRDefault="00CE2DD4" w:rsidP="00CE2DD4">
            <w:pPr>
              <w:rPr>
                <w:rFonts w:ascii="Times New Roman"/>
                <w:sz w:val="10"/>
              </w:rPr>
            </w:pPr>
          </w:p>
        </w:tc>
        <w:tc>
          <w:tcPr>
            <w:tcW w:w="3542" w:type="dxa"/>
            <w:tcBorders>
              <w:left w:val="single" w:sz="4" w:space="0" w:color="auto"/>
              <w:right w:val="single" w:sz="4" w:space="0" w:color="auto"/>
            </w:tcBorders>
          </w:tcPr>
          <w:p w:rsidR="00CE2DD4" w:rsidRPr="00CE2DD4" w:rsidRDefault="00CE2DD4" w:rsidP="00CE2DD4">
            <w:pPr>
              <w:rPr>
                <w:rFonts w:ascii="Times New Roman"/>
                <w:sz w:val="10"/>
              </w:rPr>
            </w:pPr>
          </w:p>
        </w:tc>
        <w:tc>
          <w:tcPr>
            <w:tcW w:w="2410" w:type="dxa"/>
            <w:tcBorders>
              <w:left w:val="single" w:sz="4" w:space="0" w:color="auto"/>
              <w:right w:val="single" w:sz="4" w:space="0" w:color="auto"/>
            </w:tcBorders>
          </w:tcPr>
          <w:p w:rsidR="00CE2DD4" w:rsidRPr="00CE2DD4" w:rsidRDefault="00CE2DD4" w:rsidP="00CE2DD4">
            <w:pPr>
              <w:spacing w:line="135" w:lineRule="exact"/>
              <w:ind w:left="430"/>
              <w:rPr>
                <w:sz w:val="12"/>
              </w:rPr>
            </w:pPr>
            <w:proofErr w:type="gramStart"/>
            <w:r w:rsidRPr="00CE2DD4">
              <w:rPr>
                <w:sz w:val="12"/>
              </w:rPr>
              <w:t>podmiotu</w:t>
            </w:r>
            <w:proofErr w:type="gramEnd"/>
            <w:r w:rsidRPr="00CE2DD4">
              <w:rPr>
                <w:sz w:val="12"/>
              </w:rPr>
              <w:t xml:space="preserve"> udostępniającego)</w:t>
            </w:r>
          </w:p>
        </w:tc>
      </w:tr>
      <w:tr w:rsidR="00CE2DD4" w:rsidRPr="00CE2DD4" w:rsidTr="00D44A4C">
        <w:tblPrEx>
          <w:tblCellMar>
            <w:left w:w="0" w:type="dxa"/>
            <w:right w:w="0" w:type="dxa"/>
          </w:tblCellMar>
          <w:tblLook w:val="04A0" w:firstRow="1" w:lastRow="0" w:firstColumn="1" w:lastColumn="0" w:noHBand="0" w:noVBand="1"/>
        </w:tblPrEx>
        <w:trPr>
          <w:trHeight w:val="261"/>
        </w:trPr>
        <w:tc>
          <w:tcPr>
            <w:tcW w:w="569" w:type="dxa"/>
            <w:tcBorders>
              <w:left w:val="single" w:sz="4" w:space="0" w:color="auto"/>
              <w:bottom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bottom w:val="single" w:sz="4" w:space="0" w:color="auto"/>
              <w:right w:val="single" w:sz="4" w:space="0" w:color="auto"/>
            </w:tcBorders>
          </w:tcPr>
          <w:p w:rsidR="00CE2DD4" w:rsidRPr="00CE2DD4" w:rsidRDefault="00CE2DD4" w:rsidP="00CE2DD4">
            <w:pPr>
              <w:rPr>
                <w:rFonts w:ascii="Times New Roman"/>
                <w:sz w:val="16"/>
              </w:rPr>
            </w:pPr>
          </w:p>
        </w:tc>
        <w:tc>
          <w:tcPr>
            <w:tcW w:w="3542" w:type="dxa"/>
            <w:tcBorders>
              <w:left w:val="single" w:sz="4" w:space="0" w:color="auto"/>
              <w:bottom w:val="single" w:sz="4" w:space="0" w:color="auto"/>
              <w:right w:val="single" w:sz="4" w:space="0" w:color="auto"/>
            </w:tcBorders>
          </w:tcPr>
          <w:p w:rsidR="00CE2DD4" w:rsidRPr="00CE2DD4" w:rsidRDefault="00CE2DD4" w:rsidP="00CE2DD4">
            <w:pPr>
              <w:spacing w:before="82"/>
              <w:ind w:left="71"/>
              <w:rPr>
                <w:sz w:val="16"/>
              </w:rPr>
            </w:pPr>
          </w:p>
        </w:tc>
        <w:tc>
          <w:tcPr>
            <w:tcW w:w="2410" w:type="dxa"/>
            <w:tcBorders>
              <w:left w:val="single" w:sz="4" w:space="0" w:color="auto"/>
              <w:bottom w:val="single" w:sz="4" w:space="0" w:color="auto"/>
              <w:right w:val="single" w:sz="4" w:space="0" w:color="auto"/>
            </w:tcBorders>
          </w:tcPr>
          <w:p w:rsidR="00CE2DD4" w:rsidRPr="00CE2DD4" w:rsidRDefault="00CE2DD4" w:rsidP="00CE2DD4">
            <w:pPr>
              <w:rPr>
                <w:rFonts w:ascii="Times New Roman"/>
                <w:sz w:val="16"/>
              </w:rPr>
            </w:pPr>
          </w:p>
        </w:tc>
      </w:tr>
      <w:tr w:rsidR="00CE2DD4" w:rsidRPr="00CE2DD4" w:rsidTr="00D44A4C">
        <w:tblPrEx>
          <w:tblCellMar>
            <w:left w:w="0" w:type="dxa"/>
            <w:right w:w="0" w:type="dxa"/>
          </w:tblCellMar>
          <w:tblLook w:val="04A0" w:firstRow="1" w:lastRow="0" w:firstColumn="1" w:lastColumn="0" w:noHBand="0" w:noVBand="1"/>
        </w:tblPrEx>
        <w:trPr>
          <w:trHeight w:val="430"/>
        </w:trPr>
        <w:tc>
          <w:tcPr>
            <w:tcW w:w="569" w:type="dxa"/>
            <w:tcBorders>
              <w:top w:val="single" w:sz="4" w:space="0" w:color="auto"/>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top w:val="single" w:sz="4" w:space="0" w:color="auto"/>
              <w:left w:val="single" w:sz="4" w:space="0" w:color="auto"/>
              <w:right w:val="single" w:sz="4" w:space="0" w:color="auto"/>
            </w:tcBorders>
          </w:tcPr>
          <w:p w:rsidR="00CE2DD4" w:rsidRPr="00CE2DD4" w:rsidRDefault="00CE2DD4" w:rsidP="00CE2DD4">
            <w:pPr>
              <w:jc w:val="center"/>
              <w:rPr>
                <w:rFonts w:cstheme="minorHAnsi"/>
                <w:b/>
                <w:sz w:val="16"/>
              </w:rPr>
            </w:pPr>
          </w:p>
        </w:tc>
        <w:tc>
          <w:tcPr>
            <w:tcW w:w="3542" w:type="dxa"/>
            <w:tcBorders>
              <w:top w:val="single" w:sz="4" w:space="0" w:color="auto"/>
              <w:left w:val="single" w:sz="4" w:space="0" w:color="auto"/>
              <w:right w:val="single" w:sz="4" w:space="0" w:color="auto"/>
            </w:tcBorders>
          </w:tcPr>
          <w:p w:rsidR="00CE2DD4" w:rsidRPr="00CE2DD4" w:rsidRDefault="00CE2DD4" w:rsidP="00CE2DD4">
            <w:pPr>
              <w:spacing w:before="123"/>
              <w:ind w:left="71"/>
              <w:rPr>
                <w:sz w:val="16"/>
              </w:rPr>
            </w:pPr>
            <w:r w:rsidRPr="00CE2DD4">
              <w:rPr>
                <w:sz w:val="16"/>
              </w:rPr>
              <w:t>Wykształcenie ………………………………………….</w:t>
            </w:r>
          </w:p>
          <w:p w:rsidR="00CE2DD4" w:rsidRPr="00CE2DD4" w:rsidRDefault="00CE2DD4" w:rsidP="00CE2DD4">
            <w:pPr>
              <w:spacing w:before="123"/>
              <w:ind w:left="71"/>
              <w:rPr>
                <w:sz w:val="16"/>
              </w:rPr>
            </w:pPr>
            <w:r w:rsidRPr="00CE2DD4">
              <w:rPr>
                <w:sz w:val="16"/>
              </w:rPr>
              <w:t>Uprawnienia nr ………………………………..………</w:t>
            </w:r>
          </w:p>
        </w:tc>
        <w:tc>
          <w:tcPr>
            <w:tcW w:w="2410" w:type="dxa"/>
            <w:tcBorders>
              <w:top w:val="single" w:sz="4" w:space="0" w:color="auto"/>
              <w:left w:val="single" w:sz="4" w:space="0" w:color="auto"/>
              <w:right w:val="single" w:sz="4" w:space="0" w:color="auto"/>
            </w:tcBorders>
          </w:tcPr>
          <w:p w:rsidR="00CE2DD4" w:rsidRPr="00CE2DD4" w:rsidRDefault="00CE2DD4" w:rsidP="00CE2DD4">
            <w:pPr>
              <w:rPr>
                <w:rFonts w:ascii="Times New Roman"/>
                <w:sz w:val="16"/>
              </w:rPr>
            </w:pPr>
          </w:p>
        </w:tc>
      </w:tr>
      <w:tr w:rsidR="00CE2DD4" w:rsidRPr="00CE2DD4" w:rsidTr="00D44A4C">
        <w:tblPrEx>
          <w:tblCellMar>
            <w:left w:w="0" w:type="dxa"/>
            <w:right w:w="0" w:type="dxa"/>
          </w:tblCellMar>
          <w:tblLook w:val="04A0" w:firstRow="1" w:lastRow="0" w:firstColumn="1" w:lastColumn="0" w:noHBand="0" w:noVBand="1"/>
        </w:tblPrEx>
        <w:trPr>
          <w:trHeight w:val="327"/>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rPr>
                <w:rFonts w:ascii="Times New Roman"/>
                <w:sz w:val="16"/>
              </w:rPr>
            </w:pPr>
          </w:p>
        </w:tc>
        <w:tc>
          <w:tcPr>
            <w:tcW w:w="3542" w:type="dxa"/>
            <w:tcBorders>
              <w:left w:val="single" w:sz="4" w:space="0" w:color="auto"/>
              <w:right w:val="single" w:sz="4" w:space="0" w:color="auto"/>
            </w:tcBorders>
          </w:tcPr>
          <w:p w:rsidR="00CE2DD4" w:rsidRPr="00CE2DD4" w:rsidRDefault="00CE2DD4" w:rsidP="00CE2DD4">
            <w:pPr>
              <w:spacing w:before="82"/>
              <w:ind w:left="71"/>
              <w:rPr>
                <w:sz w:val="16"/>
              </w:rPr>
            </w:pPr>
            <w:r w:rsidRPr="00CE2DD4">
              <w:rPr>
                <w:sz w:val="16"/>
              </w:rPr>
              <w:t>Wydane przez</w:t>
            </w:r>
          </w:p>
        </w:tc>
        <w:tc>
          <w:tcPr>
            <w:tcW w:w="2410" w:type="dxa"/>
            <w:tcBorders>
              <w:left w:val="single" w:sz="4" w:space="0" w:color="auto"/>
              <w:right w:val="single" w:sz="4" w:space="0" w:color="auto"/>
            </w:tcBorders>
          </w:tcPr>
          <w:p w:rsidR="00CE2DD4" w:rsidRPr="00CE2DD4" w:rsidRDefault="00CE2DD4" w:rsidP="00CE2DD4">
            <w:pPr>
              <w:rPr>
                <w:rFonts w:ascii="Times New Roman"/>
                <w:sz w:val="16"/>
              </w:rPr>
            </w:pPr>
          </w:p>
        </w:tc>
      </w:tr>
      <w:tr w:rsidR="00CE2DD4" w:rsidRPr="00CE2DD4" w:rsidTr="00D44A4C">
        <w:tblPrEx>
          <w:tblCellMar>
            <w:left w:w="0" w:type="dxa"/>
            <w:right w:w="0" w:type="dxa"/>
          </w:tblCellMar>
          <w:tblLook w:val="04A0" w:firstRow="1" w:lastRow="0" w:firstColumn="1" w:lastColumn="0" w:noHBand="0" w:noVBand="1"/>
        </w:tblPrEx>
        <w:trPr>
          <w:trHeight w:val="377"/>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jc w:val="center"/>
              <w:rPr>
                <w:rFonts w:ascii="Times New Roman"/>
                <w:sz w:val="16"/>
              </w:rPr>
            </w:pPr>
          </w:p>
        </w:tc>
        <w:tc>
          <w:tcPr>
            <w:tcW w:w="3542" w:type="dxa"/>
            <w:tcBorders>
              <w:left w:val="single" w:sz="4" w:space="0" w:color="auto"/>
              <w:right w:val="single" w:sz="4" w:space="0" w:color="auto"/>
            </w:tcBorders>
          </w:tcPr>
          <w:p w:rsidR="00CE2DD4" w:rsidRPr="00CE2DD4" w:rsidRDefault="00CE2DD4" w:rsidP="00CE2DD4">
            <w:pPr>
              <w:spacing w:before="11"/>
              <w:rPr>
                <w:sz w:val="11"/>
              </w:rPr>
            </w:pPr>
          </w:p>
          <w:p w:rsidR="00CE2DD4" w:rsidRPr="00CE2DD4" w:rsidRDefault="00CE2DD4" w:rsidP="00CE2DD4">
            <w:pPr>
              <w:ind w:left="71"/>
              <w:rPr>
                <w:sz w:val="16"/>
              </w:rPr>
            </w:pPr>
            <w:r w:rsidRPr="00CE2DD4">
              <w:rPr>
                <w:sz w:val="16"/>
              </w:rPr>
              <w:t>…………………………………………………..………………</w:t>
            </w:r>
          </w:p>
        </w:tc>
        <w:tc>
          <w:tcPr>
            <w:tcW w:w="2410" w:type="dxa"/>
            <w:tcBorders>
              <w:left w:val="single" w:sz="4" w:space="0" w:color="auto"/>
              <w:right w:val="single" w:sz="4" w:space="0" w:color="auto"/>
            </w:tcBorders>
          </w:tcPr>
          <w:p w:rsidR="00CE2DD4" w:rsidRPr="00CE2DD4" w:rsidRDefault="00CE2DD4" w:rsidP="00CE2DD4">
            <w:pPr>
              <w:spacing w:before="21"/>
              <w:ind w:left="172" w:right="162"/>
              <w:jc w:val="center"/>
              <w:rPr>
                <w:sz w:val="16"/>
              </w:rPr>
            </w:pPr>
            <w:proofErr w:type="gramStart"/>
            <w:r w:rsidRPr="00CE2DD4">
              <w:rPr>
                <w:sz w:val="16"/>
              </w:rPr>
              <w:t>dysponuję</w:t>
            </w:r>
            <w:proofErr w:type="gramEnd"/>
            <w:r w:rsidRPr="00CE2DD4">
              <w:rPr>
                <w:sz w:val="16"/>
              </w:rPr>
              <w:t xml:space="preserve"> *</w:t>
            </w:r>
          </w:p>
          <w:p w:rsidR="00CE2DD4" w:rsidRPr="00CE2DD4" w:rsidRDefault="00CE2DD4" w:rsidP="00CE2DD4">
            <w:pPr>
              <w:spacing w:before="3" w:line="137" w:lineRule="exact"/>
              <w:ind w:left="106" w:right="164"/>
              <w:jc w:val="center"/>
              <w:rPr>
                <w:i/>
                <w:sz w:val="12"/>
              </w:rPr>
            </w:pPr>
            <w:r w:rsidRPr="00CE2DD4">
              <w:rPr>
                <w:i/>
                <w:sz w:val="12"/>
              </w:rPr>
              <w:t>(Wykonawca winien podać podstawę</w:t>
            </w:r>
          </w:p>
        </w:tc>
      </w:tr>
      <w:tr w:rsidR="00CE2DD4" w:rsidRPr="00CE2DD4" w:rsidTr="00D44A4C">
        <w:tblPrEx>
          <w:tblCellMar>
            <w:left w:w="0" w:type="dxa"/>
            <w:right w:w="0" w:type="dxa"/>
          </w:tblCellMar>
          <w:tblLook w:val="04A0" w:firstRow="1" w:lastRow="0" w:firstColumn="1" w:lastColumn="0" w:noHBand="0" w:noVBand="1"/>
        </w:tblPrEx>
        <w:trPr>
          <w:trHeight w:val="162"/>
        </w:trPr>
        <w:tc>
          <w:tcPr>
            <w:tcW w:w="569" w:type="dxa"/>
            <w:tcBorders>
              <w:left w:val="single" w:sz="4" w:space="0" w:color="auto"/>
              <w:right w:val="single" w:sz="4" w:space="0" w:color="auto"/>
            </w:tcBorders>
          </w:tcPr>
          <w:p w:rsidR="00CE2DD4" w:rsidRPr="00CE2DD4" w:rsidRDefault="00CE2DD4" w:rsidP="00CE2DD4">
            <w:pPr>
              <w:rPr>
                <w:rFonts w:ascii="Times New Roman"/>
                <w:sz w:val="10"/>
              </w:rPr>
            </w:pPr>
          </w:p>
        </w:tc>
        <w:tc>
          <w:tcPr>
            <w:tcW w:w="2795" w:type="dxa"/>
            <w:tcBorders>
              <w:left w:val="single" w:sz="4" w:space="0" w:color="auto"/>
              <w:right w:val="single" w:sz="4" w:space="0" w:color="auto"/>
            </w:tcBorders>
          </w:tcPr>
          <w:p w:rsidR="00CE2DD4" w:rsidRPr="00CE2DD4" w:rsidRDefault="00CE2DD4" w:rsidP="00CE2DD4">
            <w:pPr>
              <w:jc w:val="center"/>
              <w:rPr>
                <w:rFonts w:ascii="Times New Roman"/>
                <w:sz w:val="10"/>
              </w:rPr>
            </w:pPr>
          </w:p>
        </w:tc>
        <w:tc>
          <w:tcPr>
            <w:tcW w:w="3542" w:type="dxa"/>
            <w:tcBorders>
              <w:left w:val="single" w:sz="4" w:space="0" w:color="auto"/>
              <w:right w:val="single" w:sz="4" w:space="0" w:color="auto"/>
            </w:tcBorders>
          </w:tcPr>
          <w:p w:rsidR="00CE2DD4" w:rsidRPr="00CE2DD4" w:rsidRDefault="00CE2DD4" w:rsidP="00CE2DD4">
            <w:pPr>
              <w:rPr>
                <w:rFonts w:ascii="Times New Roman"/>
                <w:sz w:val="10"/>
              </w:rPr>
            </w:pPr>
          </w:p>
        </w:tc>
        <w:tc>
          <w:tcPr>
            <w:tcW w:w="2410" w:type="dxa"/>
            <w:tcBorders>
              <w:left w:val="single" w:sz="4" w:space="0" w:color="auto"/>
              <w:right w:val="single" w:sz="4" w:space="0" w:color="auto"/>
            </w:tcBorders>
          </w:tcPr>
          <w:p w:rsidR="00CE2DD4" w:rsidRPr="00CE2DD4" w:rsidRDefault="00CE2DD4" w:rsidP="00CE2DD4">
            <w:pPr>
              <w:spacing w:line="135" w:lineRule="exact"/>
              <w:ind w:left="728"/>
              <w:rPr>
                <w:i/>
                <w:sz w:val="12"/>
              </w:rPr>
            </w:pPr>
            <w:proofErr w:type="gramStart"/>
            <w:r w:rsidRPr="00CE2DD4">
              <w:rPr>
                <w:i/>
                <w:sz w:val="12"/>
              </w:rPr>
              <w:t>dysponowania</w:t>
            </w:r>
            <w:proofErr w:type="gramEnd"/>
            <w:r w:rsidRPr="00CE2DD4">
              <w:rPr>
                <w:i/>
                <w:sz w:val="12"/>
              </w:rPr>
              <w:t>)</w:t>
            </w:r>
          </w:p>
        </w:tc>
      </w:tr>
      <w:tr w:rsidR="00CE2DD4" w:rsidRPr="00CE2DD4" w:rsidTr="00D44A4C">
        <w:tblPrEx>
          <w:tblCellMar>
            <w:left w:w="0" w:type="dxa"/>
            <w:right w:w="0" w:type="dxa"/>
          </w:tblCellMar>
          <w:tblLook w:val="04A0" w:firstRow="1" w:lastRow="0" w:firstColumn="1" w:lastColumn="0" w:noHBand="0" w:noVBand="1"/>
        </w:tblPrEx>
        <w:trPr>
          <w:trHeight w:val="415"/>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spacing w:before="119"/>
              <w:ind w:left="79" w:right="72"/>
              <w:jc w:val="center"/>
              <w:rPr>
                <w:sz w:val="16"/>
              </w:rPr>
            </w:pPr>
            <w:r w:rsidRPr="00CE2DD4">
              <w:rPr>
                <w:sz w:val="16"/>
              </w:rPr>
              <w:t>………………………………………….…………</w:t>
            </w:r>
          </w:p>
        </w:tc>
        <w:tc>
          <w:tcPr>
            <w:tcW w:w="3542" w:type="dxa"/>
            <w:tcBorders>
              <w:left w:val="single" w:sz="4" w:space="0" w:color="auto"/>
              <w:right w:val="single" w:sz="4" w:space="0" w:color="auto"/>
            </w:tcBorders>
          </w:tcPr>
          <w:p w:rsidR="00CE2DD4" w:rsidRPr="00CE2DD4" w:rsidRDefault="00CE2DD4" w:rsidP="00CE2DD4">
            <w:pPr>
              <w:spacing w:line="193" w:lineRule="exact"/>
              <w:ind w:left="71"/>
              <w:rPr>
                <w:sz w:val="16"/>
              </w:rPr>
            </w:pPr>
            <w:r w:rsidRPr="00CE2DD4">
              <w:rPr>
                <w:sz w:val="16"/>
              </w:rPr>
              <w:t>W zakresie:</w:t>
            </w:r>
          </w:p>
        </w:tc>
        <w:tc>
          <w:tcPr>
            <w:tcW w:w="2410" w:type="dxa"/>
            <w:tcBorders>
              <w:left w:val="single" w:sz="4" w:space="0" w:color="auto"/>
              <w:right w:val="single" w:sz="4" w:space="0" w:color="auto"/>
            </w:tcBorders>
          </w:tcPr>
          <w:p w:rsidR="00CE2DD4" w:rsidRPr="00CE2DD4" w:rsidRDefault="00CE2DD4" w:rsidP="00CE2DD4">
            <w:pPr>
              <w:rPr>
                <w:sz w:val="12"/>
              </w:rPr>
            </w:pPr>
          </w:p>
          <w:p w:rsidR="00CE2DD4" w:rsidRPr="00CE2DD4" w:rsidRDefault="00CE2DD4" w:rsidP="00CE2DD4">
            <w:pPr>
              <w:spacing w:before="9"/>
              <w:rPr>
                <w:sz w:val="9"/>
              </w:rPr>
            </w:pPr>
          </w:p>
          <w:p w:rsidR="00CE2DD4" w:rsidRPr="00CE2DD4" w:rsidRDefault="00CE2DD4" w:rsidP="00CE2DD4">
            <w:pPr>
              <w:spacing w:line="129" w:lineRule="exact"/>
              <w:ind w:right="187"/>
              <w:jc w:val="right"/>
              <w:rPr>
                <w:i/>
                <w:sz w:val="12"/>
              </w:rPr>
            </w:pPr>
            <w:r w:rsidRPr="00CE2DD4">
              <w:rPr>
                <w:i/>
                <w:sz w:val="12"/>
              </w:rPr>
              <w:t>…………………………………………………………….</w:t>
            </w:r>
          </w:p>
        </w:tc>
      </w:tr>
      <w:tr w:rsidR="00CE2DD4" w:rsidRPr="00CE2DD4" w:rsidTr="00D44A4C">
        <w:tblPrEx>
          <w:tblCellMar>
            <w:left w:w="0" w:type="dxa"/>
            <w:right w:w="0" w:type="dxa"/>
          </w:tblCellMar>
          <w:tblLook w:val="04A0" w:firstRow="1" w:lastRow="0" w:firstColumn="1" w:lastColumn="0" w:noHBand="0" w:noVBand="1"/>
        </w:tblPrEx>
        <w:trPr>
          <w:trHeight w:val="693"/>
        </w:trPr>
        <w:tc>
          <w:tcPr>
            <w:tcW w:w="569" w:type="dxa"/>
            <w:tcBorders>
              <w:left w:val="single" w:sz="4" w:space="0" w:color="auto"/>
              <w:right w:val="single" w:sz="4" w:space="0" w:color="auto"/>
            </w:tcBorders>
          </w:tcPr>
          <w:p w:rsidR="00CE2DD4" w:rsidRPr="00CE2DD4" w:rsidRDefault="00CE2DD4" w:rsidP="00CE2DD4">
            <w:pPr>
              <w:spacing w:before="168"/>
              <w:ind w:right="223"/>
              <w:jc w:val="right"/>
              <w:rPr>
                <w:sz w:val="20"/>
              </w:rPr>
            </w:pPr>
            <w:r w:rsidRPr="00CE2DD4">
              <w:rPr>
                <w:w w:val="99"/>
                <w:sz w:val="20"/>
              </w:rPr>
              <w:t>3</w:t>
            </w:r>
          </w:p>
        </w:tc>
        <w:tc>
          <w:tcPr>
            <w:tcW w:w="2795" w:type="dxa"/>
            <w:tcBorders>
              <w:left w:val="single" w:sz="4" w:space="0" w:color="auto"/>
              <w:right w:val="single" w:sz="4" w:space="0" w:color="auto"/>
            </w:tcBorders>
          </w:tcPr>
          <w:p w:rsidR="00CE2DD4" w:rsidRPr="00CE2DD4" w:rsidRDefault="00CE2DD4" w:rsidP="00CE2DD4">
            <w:pPr>
              <w:spacing w:before="95"/>
              <w:ind w:left="155"/>
              <w:jc w:val="center"/>
              <w:rPr>
                <w:sz w:val="16"/>
              </w:rPr>
            </w:pPr>
            <w:r w:rsidRPr="00CE2DD4">
              <w:rPr>
                <w:sz w:val="16"/>
              </w:rPr>
              <w:t>……………………………..………………………</w:t>
            </w:r>
          </w:p>
          <w:p w:rsidR="00CE2DD4" w:rsidRPr="00CE2DD4" w:rsidRDefault="00CE2DD4" w:rsidP="00CE2DD4">
            <w:pPr>
              <w:spacing w:before="11"/>
              <w:jc w:val="center"/>
              <w:rPr>
                <w:sz w:val="15"/>
              </w:rPr>
            </w:pPr>
            <w:r w:rsidRPr="00CE2DD4">
              <w:rPr>
                <w:sz w:val="15"/>
              </w:rPr>
              <w:t>(</w:t>
            </w:r>
            <w:r w:rsidR="00F0649C">
              <w:rPr>
                <w:sz w:val="15"/>
              </w:rPr>
              <w:t>Kierownik budowy</w:t>
            </w:r>
            <w:r w:rsidRPr="00CE2DD4">
              <w:rPr>
                <w:sz w:val="15"/>
              </w:rPr>
              <w:t xml:space="preserve">)              </w:t>
            </w:r>
          </w:p>
          <w:p w:rsidR="00CE2DD4" w:rsidRPr="00CE2DD4" w:rsidRDefault="00CE2DD4" w:rsidP="00CE2DD4">
            <w:pPr>
              <w:spacing w:line="189" w:lineRule="exact"/>
              <w:ind w:left="160"/>
              <w:jc w:val="center"/>
              <w:rPr>
                <w:sz w:val="16"/>
              </w:rPr>
            </w:pPr>
          </w:p>
        </w:tc>
        <w:tc>
          <w:tcPr>
            <w:tcW w:w="3542" w:type="dxa"/>
            <w:tcBorders>
              <w:left w:val="single" w:sz="4" w:space="0" w:color="auto"/>
              <w:right w:val="single" w:sz="4" w:space="0" w:color="auto"/>
            </w:tcBorders>
          </w:tcPr>
          <w:p w:rsidR="00CE2DD4" w:rsidRPr="00CE2DD4" w:rsidRDefault="00CE2DD4" w:rsidP="00CE2DD4">
            <w:pPr>
              <w:spacing w:line="169" w:lineRule="exact"/>
              <w:ind w:left="71"/>
              <w:rPr>
                <w:sz w:val="16"/>
              </w:rPr>
            </w:pPr>
            <w:r w:rsidRPr="00CE2DD4">
              <w:rPr>
                <w:sz w:val="16"/>
              </w:rPr>
              <w:t>……………………………………………….…………………</w:t>
            </w:r>
          </w:p>
          <w:p w:rsidR="00CE2DD4" w:rsidRPr="00CE2DD4" w:rsidRDefault="00CE2DD4" w:rsidP="00CE2DD4">
            <w:pPr>
              <w:spacing w:before="10"/>
              <w:rPr>
                <w:sz w:val="15"/>
              </w:rPr>
            </w:pPr>
          </w:p>
          <w:p w:rsidR="00CE2DD4" w:rsidRPr="00CE2DD4" w:rsidRDefault="00CE2DD4" w:rsidP="00CE2DD4">
            <w:pPr>
              <w:ind w:left="71"/>
              <w:rPr>
                <w:sz w:val="16"/>
              </w:rPr>
            </w:pPr>
            <w:r w:rsidRPr="00CE2DD4">
              <w:rPr>
                <w:sz w:val="16"/>
              </w:rPr>
              <w:t>………………………………………….………………………</w:t>
            </w:r>
          </w:p>
        </w:tc>
        <w:tc>
          <w:tcPr>
            <w:tcW w:w="2410" w:type="dxa"/>
            <w:tcBorders>
              <w:left w:val="single" w:sz="4" w:space="0" w:color="auto"/>
              <w:right w:val="single" w:sz="4" w:space="0" w:color="auto"/>
            </w:tcBorders>
          </w:tcPr>
          <w:p w:rsidR="00CE2DD4" w:rsidRPr="00CE2DD4" w:rsidRDefault="00CE2DD4" w:rsidP="00CE2DD4">
            <w:pPr>
              <w:ind w:left="107" w:right="164"/>
              <w:jc w:val="center"/>
              <w:rPr>
                <w:i/>
                <w:sz w:val="12"/>
              </w:rPr>
            </w:pPr>
            <w:r w:rsidRPr="00CE2DD4">
              <w:rPr>
                <w:i/>
                <w:sz w:val="12"/>
              </w:rPr>
              <w:t>(np. umowa o pracę, umowa zlecenie, umowa o dzieło)</w:t>
            </w:r>
          </w:p>
          <w:p w:rsidR="00CE2DD4" w:rsidRPr="00CE2DD4" w:rsidRDefault="00CE2DD4" w:rsidP="00CE2DD4">
            <w:pPr>
              <w:spacing w:before="8"/>
              <w:rPr>
                <w:sz w:val="15"/>
              </w:rPr>
            </w:pPr>
          </w:p>
          <w:p w:rsidR="00CE2DD4" w:rsidRPr="00CE2DD4" w:rsidRDefault="00CE2DD4" w:rsidP="00CE2DD4">
            <w:pPr>
              <w:spacing w:line="189" w:lineRule="exact"/>
              <w:ind w:left="172" w:right="160"/>
              <w:jc w:val="center"/>
              <w:rPr>
                <w:sz w:val="16"/>
              </w:rPr>
            </w:pPr>
            <w:proofErr w:type="gramStart"/>
            <w:r w:rsidRPr="00CE2DD4">
              <w:rPr>
                <w:sz w:val="16"/>
              </w:rPr>
              <w:t>lub</w:t>
            </w:r>
            <w:proofErr w:type="gramEnd"/>
          </w:p>
        </w:tc>
      </w:tr>
      <w:tr w:rsidR="00CE2DD4" w:rsidRPr="00CE2DD4" w:rsidTr="00D44A4C">
        <w:tblPrEx>
          <w:tblCellMar>
            <w:left w:w="0" w:type="dxa"/>
            <w:right w:w="0" w:type="dxa"/>
          </w:tblCellMar>
          <w:tblLook w:val="04A0" w:firstRow="1" w:lastRow="0" w:firstColumn="1" w:lastColumn="0" w:noHBand="0" w:noVBand="1"/>
        </w:tblPrEx>
        <w:trPr>
          <w:trHeight w:val="387"/>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spacing w:line="180" w:lineRule="exact"/>
              <w:ind w:right="69"/>
              <w:rPr>
                <w:sz w:val="16"/>
              </w:rPr>
            </w:pPr>
          </w:p>
        </w:tc>
        <w:tc>
          <w:tcPr>
            <w:tcW w:w="3542" w:type="dxa"/>
            <w:tcBorders>
              <w:left w:val="single" w:sz="4" w:space="0" w:color="auto"/>
              <w:right w:val="single" w:sz="4" w:space="0" w:color="auto"/>
            </w:tcBorders>
          </w:tcPr>
          <w:p w:rsidR="00CE2DD4" w:rsidRPr="00CE2DD4" w:rsidRDefault="00CE2DD4" w:rsidP="00CE2DD4">
            <w:pPr>
              <w:spacing w:before="59"/>
              <w:ind w:left="71"/>
              <w:rPr>
                <w:sz w:val="16"/>
              </w:rPr>
            </w:pPr>
            <w:r w:rsidRPr="00CE2DD4">
              <w:rPr>
                <w:sz w:val="16"/>
              </w:rPr>
              <w:t>Data uzyskania uprawnień:</w:t>
            </w:r>
          </w:p>
        </w:tc>
        <w:tc>
          <w:tcPr>
            <w:tcW w:w="2410" w:type="dxa"/>
            <w:tcBorders>
              <w:left w:val="single" w:sz="4" w:space="0" w:color="auto"/>
              <w:right w:val="single" w:sz="4" w:space="0" w:color="auto"/>
            </w:tcBorders>
          </w:tcPr>
          <w:p w:rsidR="00CE2DD4" w:rsidRPr="00CE2DD4" w:rsidRDefault="00CE2DD4" w:rsidP="00CE2DD4">
            <w:pPr>
              <w:spacing w:before="8"/>
              <w:rPr>
                <w:sz w:val="14"/>
              </w:rPr>
            </w:pPr>
          </w:p>
          <w:p w:rsidR="00CE2DD4" w:rsidRPr="00CE2DD4" w:rsidRDefault="00CE2DD4" w:rsidP="00CE2DD4">
            <w:pPr>
              <w:spacing w:line="188" w:lineRule="exact"/>
              <w:ind w:left="500"/>
              <w:rPr>
                <w:sz w:val="16"/>
              </w:rPr>
            </w:pPr>
            <w:proofErr w:type="gramStart"/>
            <w:r w:rsidRPr="00CE2DD4">
              <w:rPr>
                <w:sz w:val="16"/>
              </w:rPr>
              <w:t>będę</w:t>
            </w:r>
            <w:proofErr w:type="gramEnd"/>
            <w:r w:rsidRPr="00CE2DD4">
              <w:rPr>
                <w:sz w:val="16"/>
              </w:rPr>
              <w:t xml:space="preserve"> dysponował *</w:t>
            </w:r>
          </w:p>
        </w:tc>
      </w:tr>
      <w:tr w:rsidR="00CE2DD4" w:rsidRPr="00CE2DD4" w:rsidTr="00D44A4C">
        <w:tblPrEx>
          <w:tblCellMar>
            <w:left w:w="0" w:type="dxa"/>
            <w:right w:w="0" w:type="dxa"/>
          </w:tblCellMar>
          <w:tblLook w:val="04A0" w:firstRow="1" w:lastRow="0" w:firstColumn="1" w:lastColumn="0" w:noHBand="0" w:noVBand="1"/>
        </w:tblPrEx>
        <w:trPr>
          <w:trHeight w:val="294"/>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rPr>
                <w:rFonts w:ascii="Times New Roman"/>
                <w:sz w:val="16"/>
              </w:rPr>
            </w:pPr>
          </w:p>
        </w:tc>
        <w:tc>
          <w:tcPr>
            <w:tcW w:w="3542" w:type="dxa"/>
            <w:tcBorders>
              <w:left w:val="single" w:sz="4" w:space="0" w:color="auto"/>
              <w:right w:val="single" w:sz="4" w:space="0" w:color="auto"/>
            </w:tcBorders>
          </w:tcPr>
          <w:p w:rsidR="00CE2DD4" w:rsidRPr="00CE2DD4" w:rsidRDefault="00CE2DD4" w:rsidP="00CE2DD4">
            <w:pPr>
              <w:spacing w:before="63"/>
              <w:ind w:left="71"/>
              <w:rPr>
                <w:sz w:val="16"/>
              </w:rPr>
            </w:pPr>
            <w:r w:rsidRPr="00CE2DD4">
              <w:rPr>
                <w:sz w:val="16"/>
              </w:rPr>
              <w:t>…………………………………………………………………</w:t>
            </w:r>
          </w:p>
        </w:tc>
        <w:tc>
          <w:tcPr>
            <w:tcW w:w="2410" w:type="dxa"/>
            <w:tcBorders>
              <w:left w:val="single" w:sz="4" w:space="0" w:color="auto"/>
              <w:right w:val="single" w:sz="4" w:space="0" w:color="auto"/>
            </w:tcBorders>
          </w:tcPr>
          <w:p w:rsidR="00CE2DD4" w:rsidRPr="00CE2DD4" w:rsidRDefault="00CE2DD4" w:rsidP="00CE2DD4">
            <w:pPr>
              <w:spacing w:line="137" w:lineRule="exact"/>
              <w:ind w:left="172" w:right="164"/>
              <w:jc w:val="center"/>
              <w:rPr>
                <w:sz w:val="12"/>
              </w:rPr>
            </w:pPr>
            <w:r w:rsidRPr="00CE2DD4">
              <w:rPr>
                <w:sz w:val="12"/>
              </w:rPr>
              <w:t>(Wykonawca winien załączyć do oferty</w:t>
            </w:r>
          </w:p>
          <w:p w:rsidR="00CE2DD4" w:rsidRPr="00CE2DD4" w:rsidRDefault="00CE2DD4" w:rsidP="00CE2DD4">
            <w:pPr>
              <w:spacing w:line="137" w:lineRule="exact"/>
              <w:ind w:left="172" w:right="163"/>
              <w:jc w:val="center"/>
              <w:rPr>
                <w:sz w:val="12"/>
              </w:rPr>
            </w:pPr>
            <w:proofErr w:type="gramStart"/>
            <w:r w:rsidRPr="00CE2DD4">
              <w:rPr>
                <w:sz w:val="12"/>
              </w:rPr>
              <w:t>oryginał</w:t>
            </w:r>
            <w:proofErr w:type="gramEnd"/>
            <w:r w:rsidRPr="00CE2DD4">
              <w:rPr>
                <w:sz w:val="12"/>
              </w:rPr>
              <w:t xml:space="preserve"> pisemnego zobowiązania</w:t>
            </w:r>
          </w:p>
        </w:tc>
      </w:tr>
      <w:tr w:rsidR="00CE2DD4" w:rsidRPr="00CE2DD4" w:rsidTr="00D44A4C">
        <w:tblPrEx>
          <w:tblCellMar>
            <w:left w:w="0" w:type="dxa"/>
            <w:right w:w="0" w:type="dxa"/>
          </w:tblCellMar>
          <w:tblLook w:val="04A0" w:firstRow="1" w:lastRow="0" w:firstColumn="1" w:lastColumn="0" w:noHBand="0" w:noVBand="1"/>
        </w:tblPrEx>
        <w:trPr>
          <w:trHeight w:val="80"/>
        </w:trPr>
        <w:tc>
          <w:tcPr>
            <w:tcW w:w="569" w:type="dxa"/>
            <w:tcBorders>
              <w:left w:val="single" w:sz="4" w:space="0" w:color="auto"/>
              <w:right w:val="single" w:sz="4" w:space="0" w:color="auto"/>
            </w:tcBorders>
          </w:tcPr>
          <w:p w:rsidR="00CE2DD4" w:rsidRPr="00CE2DD4" w:rsidRDefault="00CE2DD4" w:rsidP="00CE2DD4">
            <w:pPr>
              <w:rPr>
                <w:rFonts w:ascii="Times New Roman"/>
                <w:sz w:val="10"/>
              </w:rPr>
            </w:pPr>
          </w:p>
        </w:tc>
        <w:tc>
          <w:tcPr>
            <w:tcW w:w="2795" w:type="dxa"/>
            <w:tcBorders>
              <w:left w:val="single" w:sz="4" w:space="0" w:color="auto"/>
              <w:right w:val="single" w:sz="4" w:space="0" w:color="auto"/>
            </w:tcBorders>
          </w:tcPr>
          <w:p w:rsidR="00CE2DD4" w:rsidRPr="00CE2DD4" w:rsidRDefault="00CE2DD4" w:rsidP="00CE2DD4">
            <w:pPr>
              <w:rPr>
                <w:rFonts w:ascii="Times New Roman"/>
                <w:sz w:val="10"/>
              </w:rPr>
            </w:pPr>
          </w:p>
        </w:tc>
        <w:tc>
          <w:tcPr>
            <w:tcW w:w="3542" w:type="dxa"/>
            <w:tcBorders>
              <w:left w:val="single" w:sz="4" w:space="0" w:color="auto"/>
              <w:right w:val="single" w:sz="4" w:space="0" w:color="auto"/>
            </w:tcBorders>
          </w:tcPr>
          <w:p w:rsidR="00CE2DD4" w:rsidRPr="00CE2DD4" w:rsidRDefault="00CE2DD4" w:rsidP="00CE2DD4">
            <w:pPr>
              <w:rPr>
                <w:rFonts w:ascii="Times New Roman"/>
                <w:sz w:val="10"/>
              </w:rPr>
            </w:pPr>
          </w:p>
        </w:tc>
        <w:tc>
          <w:tcPr>
            <w:tcW w:w="2410" w:type="dxa"/>
            <w:tcBorders>
              <w:left w:val="single" w:sz="4" w:space="0" w:color="auto"/>
              <w:right w:val="single" w:sz="4" w:space="0" w:color="auto"/>
            </w:tcBorders>
          </w:tcPr>
          <w:p w:rsidR="00CE2DD4" w:rsidRPr="00CE2DD4" w:rsidRDefault="00CE2DD4" w:rsidP="00CE2DD4">
            <w:pPr>
              <w:spacing w:line="135" w:lineRule="exact"/>
              <w:ind w:left="430"/>
              <w:rPr>
                <w:sz w:val="12"/>
              </w:rPr>
            </w:pPr>
            <w:proofErr w:type="gramStart"/>
            <w:r w:rsidRPr="00CE2DD4">
              <w:rPr>
                <w:sz w:val="12"/>
              </w:rPr>
              <w:t>podmiotu</w:t>
            </w:r>
            <w:proofErr w:type="gramEnd"/>
            <w:r w:rsidRPr="00CE2DD4">
              <w:rPr>
                <w:sz w:val="12"/>
              </w:rPr>
              <w:t xml:space="preserve"> udostępniającego)</w:t>
            </w:r>
          </w:p>
        </w:tc>
      </w:tr>
      <w:tr w:rsidR="00CE2DD4" w:rsidRPr="00CE2DD4" w:rsidTr="00D44A4C">
        <w:tblPrEx>
          <w:tblCellMar>
            <w:left w:w="0" w:type="dxa"/>
            <w:right w:w="0" w:type="dxa"/>
          </w:tblCellMar>
          <w:tblLook w:val="04A0" w:firstRow="1" w:lastRow="0" w:firstColumn="1" w:lastColumn="0" w:noHBand="0" w:noVBand="1"/>
        </w:tblPrEx>
        <w:trPr>
          <w:trHeight w:val="261"/>
        </w:trPr>
        <w:tc>
          <w:tcPr>
            <w:tcW w:w="569" w:type="dxa"/>
            <w:tcBorders>
              <w:left w:val="single" w:sz="4" w:space="0" w:color="auto"/>
              <w:bottom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bottom w:val="single" w:sz="4" w:space="0" w:color="auto"/>
              <w:right w:val="single" w:sz="4" w:space="0" w:color="auto"/>
            </w:tcBorders>
          </w:tcPr>
          <w:p w:rsidR="00CE2DD4" w:rsidRPr="00CE2DD4" w:rsidRDefault="00CE2DD4" w:rsidP="00CE2DD4">
            <w:pPr>
              <w:rPr>
                <w:rFonts w:ascii="Times New Roman"/>
                <w:sz w:val="16"/>
              </w:rPr>
            </w:pPr>
          </w:p>
        </w:tc>
        <w:tc>
          <w:tcPr>
            <w:tcW w:w="3542" w:type="dxa"/>
            <w:tcBorders>
              <w:left w:val="single" w:sz="4" w:space="0" w:color="auto"/>
              <w:bottom w:val="single" w:sz="4" w:space="0" w:color="auto"/>
              <w:right w:val="single" w:sz="4" w:space="0" w:color="auto"/>
            </w:tcBorders>
          </w:tcPr>
          <w:p w:rsidR="00CE2DD4" w:rsidRPr="00CE2DD4" w:rsidRDefault="00CE2DD4" w:rsidP="00CE2DD4">
            <w:pPr>
              <w:spacing w:before="82"/>
              <w:ind w:left="71"/>
              <w:rPr>
                <w:sz w:val="16"/>
              </w:rPr>
            </w:pPr>
          </w:p>
        </w:tc>
        <w:tc>
          <w:tcPr>
            <w:tcW w:w="2410" w:type="dxa"/>
            <w:tcBorders>
              <w:left w:val="single" w:sz="4" w:space="0" w:color="auto"/>
              <w:bottom w:val="single" w:sz="4" w:space="0" w:color="auto"/>
              <w:right w:val="single" w:sz="4" w:space="0" w:color="auto"/>
            </w:tcBorders>
          </w:tcPr>
          <w:p w:rsidR="00CE2DD4" w:rsidRPr="00CE2DD4" w:rsidRDefault="00CE2DD4" w:rsidP="00CE2DD4">
            <w:pPr>
              <w:rPr>
                <w:rFonts w:ascii="Times New Roman"/>
                <w:sz w:val="16"/>
              </w:rPr>
            </w:pPr>
          </w:p>
        </w:tc>
      </w:tr>
    </w:tbl>
    <w:p w:rsidR="00843E73" w:rsidRDefault="00843E73" w:rsidP="00843E73">
      <w:pPr>
        <w:spacing w:before="121"/>
        <w:ind w:left="595"/>
        <w:rPr>
          <w:color w:val="212121"/>
          <w:sz w:val="12"/>
        </w:rPr>
      </w:pPr>
    </w:p>
    <w:p w:rsidR="00F0649C" w:rsidRPr="00F0649C" w:rsidRDefault="00F0649C" w:rsidP="00F0649C">
      <w:pPr>
        <w:suppressAutoHyphens/>
        <w:autoSpaceDE/>
        <w:autoSpaceDN/>
        <w:spacing w:before="121"/>
        <w:ind w:left="595" w:hanging="360"/>
        <w:rPr>
          <w:color w:val="212121"/>
          <w:sz w:val="12"/>
        </w:rPr>
      </w:pPr>
      <w:r w:rsidRPr="00F0649C">
        <w:rPr>
          <w:color w:val="212121"/>
          <w:sz w:val="12"/>
        </w:rPr>
        <w:t>*) niepotrzebne skreślić</w:t>
      </w:r>
    </w:p>
    <w:p w:rsidR="00F0649C" w:rsidRPr="00F0649C" w:rsidRDefault="00F0649C" w:rsidP="00F0649C">
      <w:pPr>
        <w:tabs>
          <w:tab w:val="center" w:pos="4536"/>
          <w:tab w:val="right" w:pos="9072"/>
        </w:tabs>
        <w:suppressAutoHyphens/>
        <w:autoSpaceDE/>
        <w:autoSpaceDN/>
        <w:spacing w:before="120"/>
        <w:ind w:left="709" w:hanging="283"/>
        <w:jc w:val="both"/>
        <w:rPr>
          <w:sz w:val="20"/>
        </w:rPr>
      </w:pPr>
      <w:r w:rsidRPr="00F0649C">
        <w:rPr>
          <w:sz w:val="20"/>
        </w:rPr>
        <w:t>1. Wykonawca może wnioskować o dokonanie zmiany osoby posiadającej stosowne uprawnienia w następujących przypadkach:</w:t>
      </w:r>
    </w:p>
    <w:p w:rsidR="00F0649C" w:rsidRPr="00F0649C" w:rsidRDefault="00F0649C" w:rsidP="00F0649C">
      <w:pPr>
        <w:tabs>
          <w:tab w:val="left" w:pos="567"/>
          <w:tab w:val="center" w:pos="4536"/>
          <w:tab w:val="right" w:pos="9072"/>
        </w:tabs>
        <w:suppressAutoHyphens/>
        <w:autoSpaceDE/>
        <w:autoSpaceDN/>
        <w:ind w:left="709"/>
        <w:rPr>
          <w:sz w:val="20"/>
        </w:rPr>
      </w:pPr>
      <w:proofErr w:type="gramStart"/>
      <w:r w:rsidRPr="00F0649C">
        <w:rPr>
          <w:sz w:val="20"/>
        </w:rPr>
        <w:t>a</w:t>
      </w:r>
      <w:proofErr w:type="gramEnd"/>
      <w:r w:rsidRPr="00F0649C">
        <w:rPr>
          <w:sz w:val="20"/>
        </w:rPr>
        <w:t>) śmierci, choroby lub innego zdarzenia losowego uniemożliwiającego pełnienie funkcji,</w:t>
      </w:r>
    </w:p>
    <w:p w:rsidR="00F0649C" w:rsidRPr="00F0649C" w:rsidRDefault="00F0649C" w:rsidP="00F0649C">
      <w:pPr>
        <w:tabs>
          <w:tab w:val="left" w:pos="567"/>
          <w:tab w:val="center" w:pos="4536"/>
          <w:tab w:val="right" w:pos="9072"/>
        </w:tabs>
        <w:suppressAutoHyphens/>
        <w:autoSpaceDE/>
        <w:autoSpaceDN/>
        <w:ind w:left="709"/>
        <w:rPr>
          <w:sz w:val="20"/>
        </w:rPr>
      </w:pPr>
      <w:proofErr w:type="gramStart"/>
      <w:r w:rsidRPr="00F0649C">
        <w:rPr>
          <w:sz w:val="20"/>
        </w:rPr>
        <w:t>b</w:t>
      </w:r>
      <w:proofErr w:type="gramEnd"/>
      <w:r w:rsidRPr="00F0649C">
        <w:rPr>
          <w:sz w:val="20"/>
        </w:rPr>
        <w:t>) nie wywiązywania się tej osoby z obowiązków wynikających z umowy.</w:t>
      </w:r>
    </w:p>
    <w:p w:rsidR="00F0649C" w:rsidRPr="00F0649C" w:rsidRDefault="00F0649C" w:rsidP="00F0649C">
      <w:pPr>
        <w:tabs>
          <w:tab w:val="left" w:pos="284"/>
        </w:tabs>
        <w:suppressAutoHyphens/>
        <w:autoSpaceDE/>
        <w:autoSpaceDN/>
        <w:ind w:left="567" w:hanging="141"/>
        <w:jc w:val="both"/>
        <w:rPr>
          <w:sz w:val="20"/>
        </w:rPr>
      </w:pPr>
      <w:r w:rsidRPr="00F0649C">
        <w:rPr>
          <w:sz w:val="20"/>
        </w:rPr>
        <w:t>2. Zamawiający ma prawo żądać od Wykonawcy zmiany konkretnej osoby spośród personelu kluczowego, jeśli uzna, że nie spełnia ona w sposób należyty obowiązków wynikających z umowy.</w:t>
      </w:r>
    </w:p>
    <w:p w:rsidR="00F0649C" w:rsidRPr="00F0649C" w:rsidRDefault="00F0649C" w:rsidP="00F0649C">
      <w:pPr>
        <w:tabs>
          <w:tab w:val="left" w:pos="284"/>
        </w:tabs>
        <w:suppressAutoHyphens/>
        <w:autoSpaceDE/>
        <w:autoSpaceDN/>
        <w:ind w:left="567" w:hanging="141"/>
        <w:jc w:val="both"/>
        <w:rPr>
          <w:sz w:val="20"/>
        </w:rPr>
      </w:pPr>
      <w:r w:rsidRPr="00F0649C">
        <w:rPr>
          <w:sz w:val="20"/>
        </w:rPr>
        <w:t xml:space="preserve">3. Wykonawca w przypadkach wymienionych w pkt 1 i/lub 2 zobowiązany jest zapewnić zastępstwo przez osobę legitymującą </w:t>
      </w:r>
      <w:proofErr w:type="gramStart"/>
      <w:r w:rsidRPr="00F0649C">
        <w:rPr>
          <w:sz w:val="20"/>
        </w:rPr>
        <w:t>się co</w:t>
      </w:r>
      <w:proofErr w:type="gramEnd"/>
      <w:r w:rsidRPr="00F0649C">
        <w:rPr>
          <w:sz w:val="20"/>
        </w:rPr>
        <w:t xml:space="preserve"> najmniej kwalifikacjami i doświadczeniem, o których mowa w rozdziale X pkt 1 </w:t>
      </w:r>
      <w:proofErr w:type="spellStart"/>
      <w:r w:rsidRPr="00F0649C">
        <w:rPr>
          <w:sz w:val="20"/>
        </w:rPr>
        <w:t>ppkt</w:t>
      </w:r>
      <w:proofErr w:type="spellEnd"/>
      <w:r w:rsidRPr="00F0649C">
        <w:rPr>
          <w:sz w:val="20"/>
        </w:rPr>
        <w:t>. 1.4. SWZ.</w:t>
      </w:r>
    </w:p>
    <w:p w:rsidR="00F0649C" w:rsidRPr="00F0649C" w:rsidRDefault="00F0649C" w:rsidP="00F0649C">
      <w:pPr>
        <w:tabs>
          <w:tab w:val="left" w:pos="5345"/>
        </w:tabs>
        <w:suppressAutoHyphens/>
        <w:autoSpaceDE/>
        <w:autoSpaceDN/>
        <w:spacing w:line="243" w:lineRule="exact"/>
        <w:ind w:left="312" w:hanging="360"/>
        <w:jc w:val="center"/>
        <w:rPr>
          <w:rFonts w:ascii="Times New Roman" w:hAnsi="Times New Roman"/>
          <w:color w:val="212121"/>
          <w:sz w:val="20"/>
          <w:szCs w:val="20"/>
        </w:rPr>
      </w:pPr>
      <w:r w:rsidRPr="00F0649C">
        <w:rPr>
          <w:rFonts w:ascii="Times New Roman" w:hAnsi="Times New Roman"/>
          <w:color w:val="212121"/>
          <w:sz w:val="20"/>
          <w:szCs w:val="20"/>
        </w:rPr>
        <w:tab/>
      </w:r>
    </w:p>
    <w:p w:rsidR="00F0649C" w:rsidRPr="00F0649C" w:rsidRDefault="00F0649C" w:rsidP="00F0649C">
      <w:pPr>
        <w:tabs>
          <w:tab w:val="left" w:pos="5345"/>
        </w:tabs>
        <w:suppressAutoHyphens/>
        <w:autoSpaceDE/>
        <w:autoSpaceDN/>
        <w:spacing w:line="243" w:lineRule="exact"/>
        <w:ind w:left="312" w:hanging="360"/>
        <w:jc w:val="center"/>
        <w:rPr>
          <w:rFonts w:ascii="Times New Roman" w:hAnsi="Times New Roman"/>
          <w:color w:val="212121"/>
          <w:sz w:val="20"/>
          <w:szCs w:val="20"/>
        </w:rPr>
      </w:pPr>
    </w:p>
    <w:p w:rsidR="00F0649C" w:rsidRPr="00F0649C" w:rsidRDefault="00F0649C" w:rsidP="00F0649C">
      <w:pPr>
        <w:tabs>
          <w:tab w:val="left" w:pos="5345"/>
        </w:tabs>
        <w:suppressAutoHyphens/>
        <w:autoSpaceDE/>
        <w:autoSpaceDN/>
        <w:spacing w:line="243" w:lineRule="exact"/>
        <w:ind w:left="312" w:hanging="360"/>
        <w:jc w:val="center"/>
        <w:rPr>
          <w:sz w:val="20"/>
          <w:szCs w:val="20"/>
        </w:rPr>
      </w:pPr>
      <w:r w:rsidRPr="00F0649C">
        <w:rPr>
          <w:rFonts w:ascii="Times New Roman" w:hAnsi="Times New Roman"/>
          <w:color w:val="212121"/>
          <w:sz w:val="20"/>
          <w:szCs w:val="20"/>
        </w:rPr>
        <w:tab/>
      </w:r>
      <w:r w:rsidRPr="00F0649C">
        <w:rPr>
          <w:rFonts w:ascii="Times New Roman" w:hAnsi="Times New Roman"/>
          <w:color w:val="212121"/>
          <w:sz w:val="20"/>
          <w:szCs w:val="20"/>
        </w:rPr>
        <w:tab/>
      </w:r>
      <w:r w:rsidRPr="00F0649C">
        <w:rPr>
          <w:color w:val="212121"/>
          <w:sz w:val="20"/>
          <w:szCs w:val="20"/>
        </w:rPr>
        <w:t>.......................................................................……...</w:t>
      </w:r>
    </w:p>
    <w:p w:rsidR="00F0649C" w:rsidRPr="00F0649C" w:rsidRDefault="00F0649C" w:rsidP="00F0649C">
      <w:pPr>
        <w:suppressAutoHyphens/>
        <w:autoSpaceDE/>
        <w:autoSpaceDN/>
        <w:spacing w:line="194" w:lineRule="exact"/>
        <w:ind w:left="6747" w:hanging="360"/>
        <w:rPr>
          <w:sz w:val="16"/>
        </w:rPr>
      </w:pPr>
      <w:proofErr w:type="gramStart"/>
      <w:r w:rsidRPr="00F0649C">
        <w:rPr>
          <w:color w:val="212121"/>
          <w:sz w:val="16"/>
        </w:rPr>
        <w:t>podpisy</w:t>
      </w:r>
      <w:proofErr w:type="gramEnd"/>
      <w:r w:rsidRPr="00F0649C">
        <w:rPr>
          <w:color w:val="212121"/>
          <w:sz w:val="16"/>
        </w:rPr>
        <w:t xml:space="preserve"> osób uprawnionych</w:t>
      </w:r>
    </w:p>
    <w:p w:rsidR="00843E73" w:rsidRPr="00A547A8" w:rsidRDefault="00F0649C" w:rsidP="000F3973">
      <w:pPr>
        <w:ind w:left="3600" w:firstLine="720"/>
        <w:jc w:val="center"/>
        <w:rPr>
          <w:b/>
          <w:i/>
          <w:sz w:val="20"/>
        </w:rPr>
      </w:pPr>
      <w:proofErr w:type="gramStart"/>
      <w:r w:rsidRPr="00F0649C">
        <w:rPr>
          <w:color w:val="212121"/>
          <w:sz w:val="16"/>
        </w:rPr>
        <w:t>do</w:t>
      </w:r>
      <w:proofErr w:type="gramEnd"/>
      <w:r w:rsidRPr="00F0649C">
        <w:rPr>
          <w:color w:val="212121"/>
          <w:sz w:val="16"/>
        </w:rPr>
        <w:t xml:space="preserve"> składania oświadczeń woli w imieniu Wykonawcy</w:t>
      </w:r>
    </w:p>
    <w:p w:rsidR="000D61D0" w:rsidRDefault="000D61D0">
      <w:pPr>
        <w:spacing w:before="37"/>
        <w:ind w:right="253"/>
        <w:jc w:val="right"/>
        <w:rPr>
          <w:b/>
          <w:i/>
          <w:sz w:val="20"/>
        </w:rPr>
      </w:pPr>
    </w:p>
    <w:p w:rsidR="000D61D0" w:rsidRDefault="000D61D0">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1502D3" w:rsidRDefault="001502D3">
      <w:pPr>
        <w:spacing w:before="37"/>
        <w:ind w:right="253"/>
        <w:jc w:val="right"/>
        <w:rPr>
          <w:b/>
          <w:i/>
          <w:sz w:val="20"/>
        </w:rPr>
      </w:pPr>
    </w:p>
    <w:p w:rsidR="000D61D0" w:rsidRDefault="000D61D0" w:rsidP="001A7073">
      <w:pPr>
        <w:spacing w:before="37"/>
        <w:ind w:right="253"/>
        <w:rPr>
          <w:b/>
          <w:i/>
          <w:sz w:val="20"/>
        </w:rPr>
      </w:pPr>
    </w:p>
    <w:p w:rsidR="00673FFF" w:rsidRPr="00A547A8" w:rsidRDefault="00C619E3">
      <w:pPr>
        <w:spacing w:before="37"/>
        <w:ind w:right="253"/>
        <w:jc w:val="right"/>
        <w:rPr>
          <w:b/>
          <w:i/>
          <w:sz w:val="20"/>
        </w:rPr>
      </w:pPr>
      <w:r w:rsidRPr="00A547A8">
        <w:rPr>
          <w:b/>
          <w:i/>
          <w:sz w:val="20"/>
        </w:rPr>
        <w:lastRenderedPageBreak/>
        <w:t xml:space="preserve">Załącznik nr </w:t>
      </w:r>
      <w:r w:rsidR="00843E73">
        <w:rPr>
          <w:b/>
          <w:i/>
          <w:sz w:val="20"/>
        </w:rPr>
        <w:t>7</w:t>
      </w:r>
      <w:r w:rsidRPr="00A547A8">
        <w:rPr>
          <w:b/>
          <w:i/>
          <w:sz w:val="20"/>
        </w:rPr>
        <w:t xml:space="preserve"> do SWZ</w:t>
      </w:r>
    </w:p>
    <w:p w:rsidR="00673FFF" w:rsidRPr="00A547A8" w:rsidRDefault="00673FFF">
      <w:pPr>
        <w:pStyle w:val="Tekstpodstawowy"/>
        <w:rPr>
          <w:b/>
          <w:i/>
        </w:rPr>
      </w:pPr>
    </w:p>
    <w:p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46AA2DBE" wp14:editId="09A9A845">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rsidR="00AA33CD" w:rsidRDefault="00AA33CD">
                            <w:pPr>
                              <w:spacing w:before="19" w:line="341" w:lineRule="exact"/>
                              <w:ind w:left="543" w:right="543"/>
                              <w:jc w:val="center"/>
                              <w:rPr>
                                <w:b/>
                                <w:sz w:val="28"/>
                              </w:rPr>
                            </w:pPr>
                            <w:r>
                              <w:rPr>
                                <w:b/>
                                <w:sz w:val="28"/>
                              </w:rPr>
                              <w:t>OŚWIADCZENIE O AKTUALNOŚCI INFORMACJI ZAWARTYCH</w:t>
                            </w:r>
                          </w:p>
                          <w:p w:rsidR="00AA33CD" w:rsidRDefault="00AA33CD">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A2DBE"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jRhr/JAIAAEcEAAAOAAAAAAAAAAAAAAAAAC4CAABkcnMvZTJvRG9j&#10;LnhtbFBLAQItABQABgAIAAAAIQCe8uiS3wAAAAsBAAAPAAAAAAAAAAAAAAAAAH4EAABkcnMvZG93&#10;bnJldi54bWxQSwUGAAAAAAQABADzAAAAigUAAAAA&#10;" fillcolor="#d9d9d9" strokeweight=".16936mm">
                <v:textbox inset="0,0,0,0">
                  <w:txbxContent>
                    <w:p w:rsidR="00AA33CD" w:rsidRDefault="00AA33CD">
                      <w:pPr>
                        <w:spacing w:before="19" w:line="341" w:lineRule="exact"/>
                        <w:ind w:left="543" w:right="543"/>
                        <w:jc w:val="center"/>
                        <w:rPr>
                          <w:b/>
                          <w:sz w:val="28"/>
                        </w:rPr>
                      </w:pPr>
                      <w:r>
                        <w:rPr>
                          <w:b/>
                          <w:sz w:val="28"/>
                        </w:rPr>
                        <w:t>OŚWIADCZENIE O AKTUALNOŚCI INFORMACJI ZAWARTYCH</w:t>
                      </w:r>
                    </w:p>
                    <w:p w:rsidR="00AA33CD" w:rsidRDefault="00AA33CD">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rsidR="00673FFF" w:rsidRPr="00A547A8" w:rsidRDefault="00673FFF">
      <w:pPr>
        <w:pStyle w:val="Tekstpodstawowy"/>
        <w:rPr>
          <w:b/>
          <w:i/>
        </w:rPr>
      </w:pPr>
    </w:p>
    <w:p w:rsidR="00673FFF" w:rsidRPr="00A547A8" w:rsidRDefault="00673FFF">
      <w:pPr>
        <w:pStyle w:val="Tekstpodstawowy"/>
        <w:spacing w:before="4"/>
        <w:rPr>
          <w:b/>
          <w:i/>
          <w:sz w:val="23"/>
        </w:rPr>
      </w:pPr>
    </w:p>
    <w:p w:rsidR="007F1D4A" w:rsidRPr="00702AFB" w:rsidRDefault="00C619E3" w:rsidP="00BA22BE">
      <w:pPr>
        <w:spacing w:before="44"/>
        <w:ind w:left="567" w:firstLine="28"/>
        <w:jc w:val="center"/>
        <w:rPr>
          <w:b/>
          <w:sz w:val="40"/>
        </w:rPr>
      </w:pPr>
      <w:r w:rsidRPr="00A547A8">
        <w:rPr>
          <w:b/>
          <w:sz w:val="24"/>
        </w:rPr>
        <w:t xml:space="preserve">Zadanie: </w:t>
      </w:r>
      <w:r w:rsidR="00BA22BE">
        <w:rPr>
          <w:b/>
          <w:sz w:val="24"/>
        </w:rPr>
        <w:t>Budowa garażu na samochód bojowy OSP Niwnice</w:t>
      </w:r>
      <w:r w:rsidR="000F3973">
        <w:rPr>
          <w:b/>
          <w:sz w:val="24"/>
        </w:rPr>
        <w:t xml:space="preserve"> w systemie</w:t>
      </w:r>
      <w:r w:rsidR="000F3973">
        <w:rPr>
          <w:b/>
          <w:sz w:val="24"/>
        </w:rPr>
        <w:br/>
      </w:r>
      <w:r w:rsidR="00F014F2">
        <w:rPr>
          <w:b/>
          <w:sz w:val="24"/>
        </w:rPr>
        <w:t>„</w:t>
      </w:r>
      <w:r w:rsidR="000F3973">
        <w:rPr>
          <w:b/>
          <w:sz w:val="24"/>
        </w:rPr>
        <w:t>zaprojektuj i wybuduj</w:t>
      </w:r>
      <w:r w:rsidR="00F014F2">
        <w:rPr>
          <w:b/>
          <w:sz w:val="24"/>
        </w:rPr>
        <w:t>”</w:t>
      </w:r>
    </w:p>
    <w:p w:rsidR="007F1D4A" w:rsidRDefault="007F1D4A">
      <w:pPr>
        <w:spacing w:before="2"/>
        <w:ind w:left="615" w:right="272"/>
        <w:jc w:val="center"/>
        <w:rPr>
          <w:b/>
          <w:sz w:val="16"/>
        </w:rPr>
      </w:pPr>
    </w:p>
    <w:p w:rsidR="00673FFF" w:rsidRPr="00A547A8" w:rsidRDefault="00C619E3">
      <w:pPr>
        <w:spacing w:before="2"/>
        <w:ind w:left="615" w:right="272"/>
        <w:jc w:val="center"/>
        <w:rPr>
          <w:b/>
          <w:sz w:val="16"/>
        </w:rPr>
      </w:pPr>
      <w:r w:rsidRPr="00A547A8">
        <w:rPr>
          <w:b/>
          <w:sz w:val="16"/>
        </w:rPr>
        <w:t>…………………………………………………………………………………………………………………………………………………………………………………………………………………</w:t>
      </w:r>
    </w:p>
    <w:p w:rsidR="00673FFF" w:rsidRPr="00A547A8" w:rsidRDefault="00673FFF">
      <w:pPr>
        <w:pStyle w:val="Tekstpodstawowy"/>
        <w:rPr>
          <w:b/>
          <w:sz w:val="16"/>
        </w:rPr>
      </w:pPr>
    </w:p>
    <w:p w:rsidR="00673FFF" w:rsidRPr="00A547A8" w:rsidRDefault="00C619E3">
      <w:pPr>
        <w:ind w:left="615" w:right="272"/>
        <w:jc w:val="center"/>
        <w:rPr>
          <w:b/>
          <w:sz w:val="16"/>
        </w:rPr>
      </w:pPr>
      <w:r w:rsidRPr="00A547A8">
        <w:rPr>
          <w:b/>
          <w:sz w:val="16"/>
        </w:rPr>
        <w:t>…………………………………………………………………………………………………………………………………………………………………………………………………………………</w:t>
      </w:r>
    </w:p>
    <w:p w:rsidR="00673FFF" w:rsidRPr="00A547A8" w:rsidRDefault="00673FFF">
      <w:pPr>
        <w:pStyle w:val="Tekstpodstawowy"/>
        <w:spacing w:before="10"/>
        <w:rPr>
          <w:b/>
          <w:sz w:val="15"/>
        </w:rPr>
      </w:pPr>
    </w:p>
    <w:p w:rsidR="00673FFF" w:rsidRPr="00A547A8" w:rsidRDefault="00C619E3">
      <w:pPr>
        <w:spacing w:before="1" w:line="480" w:lineRule="auto"/>
        <w:ind w:left="615" w:right="270"/>
        <w:jc w:val="center"/>
        <w:rPr>
          <w:b/>
          <w:sz w:val="16"/>
        </w:rPr>
      </w:pPr>
      <w:r w:rsidRPr="00A547A8">
        <w:rPr>
          <w:b/>
          <w:sz w:val="16"/>
        </w:rPr>
        <w:t>………………………………………………………………………………………………………………………………………………………………………………………………………………… nazwa i adres Wykonawcy</w:t>
      </w:r>
    </w:p>
    <w:p w:rsidR="00673FFF" w:rsidRPr="00A547A8" w:rsidRDefault="00673FFF">
      <w:pPr>
        <w:pStyle w:val="Tekstpodstawowy"/>
        <w:spacing w:before="7"/>
        <w:rPr>
          <w:b/>
          <w:sz w:val="19"/>
        </w:rPr>
      </w:pPr>
    </w:p>
    <w:p w:rsidR="00673FFF" w:rsidRPr="001F5655" w:rsidRDefault="00C619E3" w:rsidP="001F5655">
      <w:pPr>
        <w:pStyle w:val="Akapitzlist"/>
        <w:jc w:val="center"/>
        <w:rPr>
          <w:b/>
        </w:rPr>
      </w:pPr>
      <w:bookmarkStart w:id="38" w:name="_Toc64892124"/>
      <w:r w:rsidRPr="001F5655">
        <w:rPr>
          <w:b/>
        </w:rPr>
        <w:t>OŚWIADCZAM, ŻE:</w:t>
      </w:r>
      <w:bookmarkEnd w:id="38"/>
    </w:p>
    <w:p w:rsidR="00673FFF" w:rsidRPr="00A547A8" w:rsidRDefault="00673FFF">
      <w:pPr>
        <w:pStyle w:val="Tekstpodstawowy"/>
        <w:spacing w:before="8"/>
        <w:rPr>
          <w:b/>
          <w:sz w:val="19"/>
        </w:rPr>
      </w:pPr>
    </w:p>
    <w:p w:rsidR="00673FFF" w:rsidRPr="00A547A8" w:rsidRDefault="00C619E3">
      <w:pPr>
        <w:ind w:left="596" w:right="246"/>
        <w:jc w:val="both"/>
        <w:rPr>
          <w:b/>
          <w:sz w:val="24"/>
        </w:rPr>
      </w:pPr>
      <w:proofErr w:type="gramStart"/>
      <w:r w:rsidRPr="00A547A8">
        <w:rPr>
          <w:b/>
          <w:sz w:val="24"/>
        </w:rPr>
        <w:t>informacje</w:t>
      </w:r>
      <w:proofErr w:type="gramEnd"/>
      <w:r w:rsidRPr="00A547A8">
        <w:rPr>
          <w:b/>
          <w:sz w:val="24"/>
        </w:rPr>
        <w:t xml:space="preserve"> zawarte w oświadczeniu o braku podstaw wykluczenia i spełnianiu warunków udziału w postępowaniu są aktualne w zakresie podstaw wykluczenia z postępowania wskazanych przez Zamawiającego.</w:t>
      </w:r>
    </w:p>
    <w:p w:rsidR="00673FFF" w:rsidRPr="00A547A8" w:rsidRDefault="00673FFF">
      <w:pPr>
        <w:pStyle w:val="Tekstpodstawowy"/>
        <w:rPr>
          <w:b/>
          <w:sz w:val="24"/>
        </w:rPr>
      </w:pPr>
    </w:p>
    <w:p w:rsidR="00673FFF" w:rsidRPr="00A547A8" w:rsidRDefault="00673FFF">
      <w:pPr>
        <w:pStyle w:val="Tekstpodstawowy"/>
        <w:spacing w:before="10"/>
        <w:rPr>
          <w:b/>
          <w:sz w:val="26"/>
        </w:rPr>
      </w:pPr>
    </w:p>
    <w:p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rsidR="00822124" w:rsidRDefault="00822124" w:rsidP="00822124">
      <w:pPr>
        <w:pStyle w:val="Default"/>
        <w:ind w:left="5760" w:firstLine="720"/>
        <w:rPr>
          <w:sz w:val="16"/>
          <w:szCs w:val="16"/>
        </w:rPr>
      </w:pPr>
      <w:r>
        <w:rPr>
          <w:sz w:val="16"/>
          <w:szCs w:val="16"/>
        </w:rPr>
        <w:t xml:space="preserve">          </w:t>
      </w:r>
      <w:proofErr w:type="gramStart"/>
      <w:r>
        <w:rPr>
          <w:sz w:val="16"/>
          <w:szCs w:val="16"/>
        </w:rPr>
        <w:t>podpisy</w:t>
      </w:r>
      <w:proofErr w:type="gramEnd"/>
      <w:r>
        <w:rPr>
          <w:sz w:val="16"/>
          <w:szCs w:val="16"/>
        </w:rPr>
        <w:t xml:space="preserve"> osób uprawnionych </w:t>
      </w:r>
    </w:p>
    <w:p w:rsidR="007F1D4A" w:rsidRDefault="00822124" w:rsidP="00822124">
      <w:pPr>
        <w:ind w:left="5760"/>
        <w:rPr>
          <w:color w:val="212121"/>
          <w:sz w:val="16"/>
        </w:rPr>
      </w:pPr>
      <w:r>
        <w:rPr>
          <w:sz w:val="16"/>
          <w:szCs w:val="16"/>
        </w:rPr>
        <w:t xml:space="preserve">   </w:t>
      </w:r>
      <w:proofErr w:type="gramStart"/>
      <w:r>
        <w:rPr>
          <w:sz w:val="16"/>
          <w:szCs w:val="16"/>
        </w:rPr>
        <w:t>do</w:t>
      </w:r>
      <w:proofErr w:type="gramEnd"/>
      <w:r>
        <w:rPr>
          <w:sz w:val="16"/>
          <w:szCs w:val="16"/>
        </w:rPr>
        <w:t xml:space="preserve"> składania oświadczeń woli w imieniu Wykonawcy </w:t>
      </w:r>
      <w:r w:rsidR="007F1D4A">
        <w:rPr>
          <w:color w:val="212121"/>
          <w:sz w:val="16"/>
        </w:rPr>
        <w:br w:type="page"/>
      </w:r>
    </w:p>
    <w:p w:rsidR="00673FFF" w:rsidRPr="00A547A8" w:rsidRDefault="00673FFF">
      <w:pPr>
        <w:spacing w:line="195" w:lineRule="exact"/>
        <w:rPr>
          <w:sz w:val="16"/>
        </w:rPr>
        <w:sectPr w:rsidR="00673FFF" w:rsidRPr="00A547A8">
          <w:headerReference w:type="default" r:id="rId15"/>
          <w:footerReference w:type="default" r:id="rId16"/>
          <w:pgSz w:w="11900" w:h="16840"/>
          <w:pgMar w:top="1380" w:right="1160" w:bottom="1160" w:left="820" w:header="0" w:footer="961" w:gutter="0"/>
          <w:cols w:space="708"/>
        </w:sectPr>
      </w:pPr>
    </w:p>
    <w:p w:rsidR="00E31D54" w:rsidRPr="00A547A8" w:rsidRDefault="00E31D54" w:rsidP="00E31D54">
      <w:pPr>
        <w:spacing w:before="37" w:line="244" w:lineRule="exact"/>
        <w:ind w:right="253"/>
        <w:jc w:val="right"/>
        <w:rPr>
          <w:b/>
          <w:i/>
          <w:sz w:val="20"/>
        </w:rPr>
      </w:pPr>
      <w:r w:rsidRPr="00A547A8">
        <w:rPr>
          <w:b/>
          <w:i/>
          <w:sz w:val="20"/>
        </w:rPr>
        <w:lastRenderedPageBreak/>
        <w:t xml:space="preserve">Załącznik nr </w:t>
      </w:r>
      <w:r w:rsidR="00EB2BC0">
        <w:rPr>
          <w:b/>
          <w:i/>
          <w:sz w:val="20"/>
        </w:rPr>
        <w:t>8</w:t>
      </w:r>
      <w:r w:rsidRPr="00A547A8">
        <w:rPr>
          <w:b/>
          <w:i/>
          <w:sz w:val="20"/>
        </w:rPr>
        <w:t xml:space="preserve"> do SWZ</w:t>
      </w:r>
    </w:p>
    <w:p w:rsidR="00E31D54" w:rsidRPr="00A547A8" w:rsidRDefault="00E31D54" w:rsidP="00E31D54">
      <w:pPr>
        <w:shd w:val="clear" w:color="auto" w:fill="FFFFFF"/>
        <w:ind w:left="567"/>
        <w:rPr>
          <w:rFonts w:asciiTheme="minorHAnsi" w:hAnsiTheme="minorHAnsi"/>
          <w:b/>
          <w:bCs/>
          <w:color w:val="222222"/>
          <w:sz w:val="20"/>
          <w:szCs w:val="20"/>
        </w:rPr>
      </w:pPr>
    </w:p>
    <w:p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rsidR="00E31D54" w:rsidRPr="00A547A8" w:rsidRDefault="00E31D54" w:rsidP="00E31D54">
      <w:pPr>
        <w:shd w:val="clear" w:color="auto" w:fill="FFFFFF"/>
        <w:ind w:left="567"/>
        <w:rPr>
          <w:rFonts w:asciiTheme="minorHAnsi" w:hAnsiTheme="minorHAnsi"/>
          <w:b/>
          <w:bCs/>
          <w:color w:val="222222"/>
          <w:sz w:val="20"/>
          <w:szCs w:val="20"/>
        </w:rPr>
      </w:pPr>
    </w:p>
    <w:p w:rsidR="00E31D54" w:rsidRPr="001F5655" w:rsidRDefault="00E31D54" w:rsidP="001F5655">
      <w:pPr>
        <w:pStyle w:val="Akapitzlist"/>
        <w:jc w:val="center"/>
        <w:rPr>
          <w:b/>
        </w:rPr>
      </w:pPr>
      <w:r w:rsidRPr="001F5655">
        <w:rPr>
          <w:b/>
        </w:rPr>
        <w:t>Składając ofertę w postępowaniu o zamówienie publiczne w trybie podstawowym na:</w:t>
      </w:r>
    </w:p>
    <w:p w:rsidR="00E31D54" w:rsidRPr="00A547A8" w:rsidRDefault="00E31D54" w:rsidP="00E31D54">
      <w:pPr>
        <w:shd w:val="clear" w:color="auto" w:fill="FFFFFF"/>
        <w:ind w:left="567"/>
        <w:jc w:val="center"/>
        <w:rPr>
          <w:sz w:val="28"/>
          <w:szCs w:val="28"/>
        </w:rPr>
      </w:pPr>
    </w:p>
    <w:p w:rsidR="00E31D54" w:rsidRDefault="00BA22BE" w:rsidP="00DC5216">
      <w:pPr>
        <w:shd w:val="clear" w:color="auto" w:fill="FFFFFF"/>
        <w:ind w:left="567"/>
        <w:jc w:val="center"/>
        <w:rPr>
          <w:b/>
          <w:sz w:val="24"/>
        </w:rPr>
      </w:pPr>
      <w:r>
        <w:rPr>
          <w:b/>
          <w:sz w:val="24"/>
        </w:rPr>
        <w:t>Budowa garażu na samochód bojowy OSP Niwnice</w:t>
      </w:r>
      <w:r w:rsidR="000F3973">
        <w:rPr>
          <w:b/>
          <w:sz w:val="24"/>
        </w:rPr>
        <w:t xml:space="preserve"> w systemie </w:t>
      </w:r>
      <w:r w:rsidR="006C6972">
        <w:rPr>
          <w:b/>
          <w:sz w:val="24"/>
        </w:rPr>
        <w:t>„</w:t>
      </w:r>
      <w:r w:rsidR="000F3973">
        <w:rPr>
          <w:b/>
          <w:sz w:val="24"/>
        </w:rPr>
        <w:t>zaprojektuj i wybuduj</w:t>
      </w:r>
      <w:r w:rsidR="006C6972">
        <w:rPr>
          <w:b/>
          <w:sz w:val="24"/>
        </w:rPr>
        <w:t>”</w:t>
      </w:r>
    </w:p>
    <w:p w:rsidR="00843E73" w:rsidRPr="00A547A8" w:rsidRDefault="00843E73" w:rsidP="00E31D54">
      <w:pPr>
        <w:shd w:val="clear" w:color="auto" w:fill="FFFFFF"/>
        <w:ind w:left="567"/>
        <w:jc w:val="center"/>
        <w:rPr>
          <w:b/>
          <w:bCs/>
          <w:sz w:val="24"/>
          <w:szCs w:val="24"/>
        </w:rPr>
      </w:pPr>
    </w:p>
    <w:p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rsidR="00E31D54" w:rsidRPr="00A547A8" w:rsidRDefault="00E31D54" w:rsidP="00E31D54">
      <w:pPr>
        <w:shd w:val="clear" w:color="auto" w:fill="FFFFFF"/>
        <w:ind w:left="567"/>
        <w:jc w:val="both"/>
        <w:rPr>
          <w:sz w:val="24"/>
          <w:szCs w:val="24"/>
        </w:rPr>
      </w:pPr>
    </w:p>
    <w:p w:rsidR="00E31D54" w:rsidRPr="00A547A8" w:rsidRDefault="00E31D54" w:rsidP="00E31D54">
      <w:pPr>
        <w:shd w:val="clear" w:color="auto" w:fill="FFFFFF"/>
        <w:ind w:left="567"/>
        <w:rPr>
          <w:sz w:val="20"/>
          <w:szCs w:val="20"/>
        </w:rPr>
      </w:pPr>
      <w:r w:rsidRPr="00A547A8">
        <w:rPr>
          <w:sz w:val="20"/>
          <w:szCs w:val="20"/>
        </w:rPr>
        <w:t xml:space="preserve">  </w:t>
      </w:r>
    </w:p>
    <w:p w:rsidR="00E31D54" w:rsidRPr="00A547A8" w:rsidRDefault="00E31D54" w:rsidP="00E31D54">
      <w:pPr>
        <w:shd w:val="clear" w:color="auto" w:fill="FFFFFF"/>
        <w:ind w:left="567"/>
        <w:rPr>
          <w:sz w:val="20"/>
          <w:szCs w:val="20"/>
        </w:rPr>
      </w:pPr>
    </w:p>
    <w:p w:rsidR="00E31D54" w:rsidRPr="00A547A8" w:rsidRDefault="00E31D54" w:rsidP="00E31D54">
      <w:pPr>
        <w:shd w:val="clear" w:color="auto" w:fill="FFFFFF"/>
        <w:ind w:left="567"/>
        <w:jc w:val="center"/>
        <w:rPr>
          <w:sz w:val="20"/>
          <w:szCs w:val="20"/>
        </w:rPr>
      </w:pPr>
      <w:r w:rsidRPr="00A547A8">
        <w:rPr>
          <w:sz w:val="20"/>
          <w:szCs w:val="20"/>
        </w:rPr>
        <w:t>…………………………………………………………………………………………………………………….…...............</w:t>
      </w:r>
    </w:p>
    <w:p w:rsidR="00E31D54" w:rsidRPr="00A547A8" w:rsidRDefault="00E31D54" w:rsidP="00E31D54">
      <w:pPr>
        <w:shd w:val="clear" w:color="auto" w:fill="FFFFFF"/>
        <w:ind w:left="567"/>
        <w:jc w:val="center"/>
        <w:rPr>
          <w:i/>
          <w:sz w:val="20"/>
          <w:szCs w:val="20"/>
        </w:rPr>
      </w:pPr>
      <w:r w:rsidRPr="00A547A8">
        <w:rPr>
          <w:i/>
          <w:sz w:val="20"/>
          <w:szCs w:val="20"/>
        </w:rPr>
        <w:t>(nazwa podmiotu)</w:t>
      </w:r>
    </w:p>
    <w:p w:rsidR="00E31D54" w:rsidRPr="00A547A8" w:rsidRDefault="00E31D54" w:rsidP="007F1D4A">
      <w:pPr>
        <w:shd w:val="clear" w:color="auto" w:fill="FFFFFF"/>
        <w:rPr>
          <w:sz w:val="20"/>
          <w:szCs w:val="20"/>
        </w:rPr>
      </w:pPr>
    </w:p>
    <w:p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r w:rsidR="00822124">
        <w:rPr>
          <w:sz w:val="20"/>
          <w:szCs w:val="20"/>
        </w:rPr>
        <w:t>t.j. Dz.U.</w:t>
      </w:r>
      <w:r w:rsidR="00C47BB1">
        <w:rPr>
          <w:sz w:val="20"/>
          <w:szCs w:val="20"/>
        </w:rPr>
        <w:t xml:space="preserve"> </w:t>
      </w:r>
      <w:r w:rsidR="00822124">
        <w:rPr>
          <w:sz w:val="20"/>
          <w:szCs w:val="20"/>
        </w:rPr>
        <w:t>2021</w:t>
      </w:r>
      <w:r w:rsidR="00C47BB1">
        <w:rPr>
          <w:sz w:val="20"/>
          <w:szCs w:val="20"/>
        </w:rPr>
        <w:t xml:space="preserve"> r</w:t>
      </w:r>
      <w:r w:rsidR="00822124">
        <w:rPr>
          <w:sz w:val="20"/>
          <w:szCs w:val="20"/>
        </w:rPr>
        <w:t>.</w:t>
      </w:r>
      <w:r w:rsidR="00C47BB1">
        <w:rPr>
          <w:sz w:val="20"/>
          <w:szCs w:val="20"/>
        </w:rPr>
        <w:t xml:space="preserve">, poz. </w:t>
      </w:r>
      <w:r w:rsidR="00822124">
        <w:rPr>
          <w:sz w:val="20"/>
          <w:szCs w:val="20"/>
        </w:rPr>
        <w:t>275</w:t>
      </w:r>
      <w:r w:rsidR="00C47BB1">
        <w:rPr>
          <w:sz w:val="20"/>
          <w:szCs w:val="20"/>
        </w:rPr>
        <w:t xml:space="preserve"> ze zm.</w:t>
      </w:r>
      <w:r w:rsidRPr="00A547A8">
        <w:rPr>
          <w:sz w:val="20"/>
          <w:szCs w:val="20"/>
        </w:rPr>
        <w:t xml:space="preserve">), w </w:t>
      </w:r>
      <w:proofErr w:type="gramStart"/>
      <w:r w:rsidRPr="00A547A8">
        <w:rPr>
          <w:sz w:val="20"/>
          <w:szCs w:val="20"/>
        </w:rPr>
        <w:t>skład której</w:t>
      </w:r>
      <w:proofErr w:type="gramEnd"/>
      <w:r w:rsidRPr="00A547A8">
        <w:rPr>
          <w:sz w:val="20"/>
          <w:szCs w:val="20"/>
        </w:rPr>
        <w:t xml:space="preserve"> wchodzą następujące podmioty</w:t>
      </w:r>
      <w:r w:rsidRPr="00A547A8">
        <w:rPr>
          <w:b/>
          <w:sz w:val="20"/>
          <w:szCs w:val="20"/>
        </w:rPr>
        <w:t>*</w:t>
      </w:r>
      <w:r w:rsidRPr="00A547A8">
        <w:rPr>
          <w:sz w:val="20"/>
          <w:szCs w:val="20"/>
        </w:rPr>
        <w:t>:</w:t>
      </w:r>
    </w:p>
    <w:p w:rsidR="00E31D54" w:rsidRPr="00A547A8" w:rsidRDefault="00E31D54" w:rsidP="00E31D54">
      <w:pPr>
        <w:shd w:val="clear" w:color="auto" w:fill="FFFFFF"/>
        <w:ind w:left="567"/>
        <w:rPr>
          <w:sz w:val="20"/>
          <w:szCs w:val="20"/>
        </w:rPr>
      </w:pP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rsidR="007F1D4A" w:rsidRDefault="007F1D4A" w:rsidP="008A12F4">
      <w:pPr>
        <w:spacing w:before="81" w:line="268" w:lineRule="exact"/>
        <w:ind w:left="595"/>
        <w:jc w:val="right"/>
      </w:pPr>
    </w:p>
    <w:p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proofErr w:type="gramStart"/>
      <w:r w:rsidR="00713C3B">
        <w:rPr>
          <w:color w:val="222222"/>
          <w:sz w:val="16"/>
          <w:szCs w:val="16"/>
        </w:rPr>
        <w:t>podpisy</w:t>
      </w:r>
      <w:proofErr w:type="gramEnd"/>
      <w:r w:rsidR="00713C3B">
        <w:rPr>
          <w:color w:val="222222"/>
          <w:sz w:val="16"/>
          <w:szCs w:val="16"/>
        </w:rPr>
        <w:t xml:space="preserve"> </w:t>
      </w:r>
      <w:r w:rsidR="00E31D54" w:rsidRPr="00A547A8">
        <w:rPr>
          <w:color w:val="222222"/>
          <w:sz w:val="16"/>
          <w:szCs w:val="16"/>
        </w:rPr>
        <w:t>osób uprawnionych</w:t>
      </w:r>
    </w:p>
    <w:p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proofErr w:type="gramStart"/>
      <w:r w:rsidR="00E31D54" w:rsidRPr="00A547A8">
        <w:rPr>
          <w:color w:val="222222"/>
          <w:sz w:val="16"/>
          <w:szCs w:val="16"/>
        </w:rPr>
        <w:t>do</w:t>
      </w:r>
      <w:proofErr w:type="gramEnd"/>
      <w:r w:rsidR="00E31D54" w:rsidRPr="00A547A8">
        <w:rPr>
          <w:color w:val="222222"/>
          <w:sz w:val="16"/>
          <w:szCs w:val="16"/>
        </w:rPr>
        <w:t> składania oświadczeń woli w imieniu Wykonawcy</w:t>
      </w:r>
    </w:p>
    <w:p w:rsidR="008A12F4" w:rsidRPr="00A547A8" w:rsidRDefault="008A12F4" w:rsidP="00C73AF4">
      <w:pPr>
        <w:rPr>
          <w:b/>
          <w:i/>
          <w:sz w:val="20"/>
        </w:rPr>
      </w:pPr>
      <w:r>
        <w:rPr>
          <w:b/>
          <w:i/>
          <w:sz w:val="20"/>
        </w:rPr>
        <w:br w:type="page"/>
      </w:r>
    </w:p>
    <w:p w:rsidR="00673FFF" w:rsidRPr="001A2BF0" w:rsidRDefault="00C619E3" w:rsidP="00933A4E">
      <w:pPr>
        <w:jc w:val="right"/>
        <w:rPr>
          <w:b/>
          <w:i/>
          <w:sz w:val="20"/>
        </w:rPr>
      </w:pPr>
      <w:r w:rsidRPr="001A2BF0">
        <w:rPr>
          <w:b/>
          <w:i/>
          <w:sz w:val="20"/>
        </w:rPr>
        <w:lastRenderedPageBreak/>
        <w:t xml:space="preserve">Załącznik nr </w:t>
      </w:r>
      <w:r w:rsidR="00933A4E" w:rsidRPr="001A2BF0">
        <w:rPr>
          <w:b/>
          <w:i/>
          <w:sz w:val="20"/>
        </w:rPr>
        <w:t>10</w:t>
      </w:r>
      <w:r w:rsidRPr="001A2BF0">
        <w:rPr>
          <w:b/>
          <w:i/>
          <w:sz w:val="20"/>
        </w:rPr>
        <w:t xml:space="preserve"> do SWZ</w:t>
      </w:r>
    </w:p>
    <w:p w:rsidR="00933A4E" w:rsidRPr="001A2BF0" w:rsidRDefault="00933A4E">
      <w:pPr>
        <w:spacing w:before="44"/>
        <w:ind w:left="595"/>
        <w:rPr>
          <w:b/>
          <w:sz w:val="28"/>
        </w:rPr>
      </w:pPr>
    </w:p>
    <w:p w:rsidR="00673FFF" w:rsidRPr="001A2BF0" w:rsidRDefault="00C619E3">
      <w:pPr>
        <w:spacing w:before="44"/>
        <w:ind w:left="595"/>
        <w:rPr>
          <w:b/>
          <w:sz w:val="28"/>
        </w:rPr>
      </w:pPr>
      <w:r w:rsidRPr="001A2BF0">
        <w:rPr>
          <w:b/>
          <w:sz w:val="28"/>
        </w:rPr>
        <w:t>PROJEKTOWANE POSTANOWIENIA UMOWY</w:t>
      </w:r>
    </w:p>
    <w:p w:rsidR="003A1CA1" w:rsidRPr="001A2BF0" w:rsidRDefault="003A1CA1" w:rsidP="003A1CA1">
      <w:pPr>
        <w:pStyle w:val="Tekstpodstawowy"/>
        <w:jc w:val="center"/>
        <w:rPr>
          <w:b/>
          <w:sz w:val="22"/>
          <w:szCs w:val="22"/>
        </w:rPr>
      </w:pPr>
    </w:p>
    <w:p w:rsidR="00933A4E" w:rsidRPr="00F81C44" w:rsidRDefault="00933A4E" w:rsidP="00933A4E">
      <w:pPr>
        <w:ind w:left="567" w:right="281"/>
        <w:jc w:val="center"/>
        <w:rPr>
          <w:b/>
        </w:rPr>
      </w:pPr>
      <w:r w:rsidRPr="00F81C44">
        <w:rPr>
          <w:b/>
        </w:rPr>
        <w:t xml:space="preserve">UMOWA </w:t>
      </w:r>
      <w:r w:rsidR="00F81C44">
        <w:rPr>
          <w:b/>
        </w:rPr>
        <w:t>n</w:t>
      </w:r>
      <w:r w:rsidRPr="00F81C44">
        <w:rPr>
          <w:b/>
        </w:rPr>
        <w:t>r …………………</w:t>
      </w:r>
    </w:p>
    <w:p w:rsidR="00B93328" w:rsidRDefault="00B93328" w:rsidP="00933A4E">
      <w:pPr>
        <w:spacing w:line="120" w:lineRule="atLeast"/>
        <w:ind w:left="567" w:right="281"/>
        <w:jc w:val="both"/>
        <w:rPr>
          <w:sz w:val="20"/>
          <w:szCs w:val="20"/>
        </w:rPr>
      </w:pPr>
    </w:p>
    <w:p w:rsidR="00933A4E" w:rsidRPr="00933A4E" w:rsidRDefault="00933A4E" w:rsidP="00933A4E">
      <w:pPr>
        <w:spacing w:line="120" w:lineRule="atLeast"/>
        <w:ind w:left="567" w:right="281"/>
        <w:jc w:val="both"/>
        <w:rPr>
          <w:sz w:val="20"/>
          <w:szCs w:val="20"/>
        </w:rPr>
      </w:pPr>
      <w:r w:rsidRPr="001A2BF0">
        <w:rPr>
          <w:sz w:val="20"/>
          <w:szCs w:val="20"/>
        </w:rPr>
        <w:t xml:space="preserve">Zawarta w </w:t>
      </w:r>
      <w:proofErr w:type="gramStart"/>
      <w:r w:rsidRPr="001A2BF0">
        <w:rPr>
          <w:sz w:val="20"/>
          <w:szCs w:val="20"/>
        </w:rPr>
        <w:t>dniu ...................... 202</w:t>
      </w:r>
      <w:r w:rsidR="000F3973">
        <w:rPr>
          <w:sz w:val="20"/>
          <w:szCs w:val="20"/>
        </w:rPr>
        <w:t>3</w:t>
      </w:r>
      <w:r w:rsidRPr="001A2BF0">
        <w:rPr>
          <w:sz w:val="20"/>
          <w:szCs w:val="20"/>
        </w:rPr>
        <w:t xml:space="preserve"> r</w:t>
      </w:r>
      <w:proofErr w:type="gramEnd"/>
      <w:r w:rsidRPr="001A2BF0">
        <w:rPr>
          <w:sz w:val="20"/>
          <w:szCs w:val="20"/>
        </w:rPr>
        <w:t>. w Lwówku Śląskim, pomiędzy:</w:t>
      </w:r>
      <w:r w:rsidRPr="00933A4E">
        <w:rPr>
          <w:sz w:val="20"/>
          <w:szCs w:val="20"/>
        </w:rPr>
        <w:tab/>
      </w:r>
    </w:p>
    <w:p w:rsidR="00933A4E" w:rsidRPr="00933A4E" w:rsidRDefault="00933A4E" w:rsidP="00933A4E">
      <w:pPr>
        <w:spacing w:before="120" w:line="120" w:lineRule="atLeast"/>
        <w:ind w:left="567" w:right="281"/>
        <w:rPr>
          <w:sz w:val="20"/>
          <w:szCs w:val="20"/>
        </w:rPr>
      </w:pPr>
      <w:r w:rsidRPr="00933A4E">
        <w:rPr>
          <w:b/>
          <w:sz w:val="20"/>
          <w:szCs w:val="20"/>
        </w:rPr>
        <w:t>Gminą i Miastem Lwówek Śląski</w:t>
      </w:r>
      <w:r w:rsidRPr="00933A4E">
        <w:rPr>
          <w:sz w:val="20"/>
          <w:szCs w:val="20"/>
        </w:rPr>
        <w:t xml:space="preserve"> z siedzibą: Al. Wojska Polskiego </w:t>
      </w:r>
      <w:proofErr w:type="spellStart"/>
      <w:r w:rsidRPr="00933A4E">
        <w:rPr>
          <w:sz w:val="20"/>
          <w:szCs w:val="20"/>
        </w:rPr>
        <w:t>25A</w:t>
      </w:r>
      <w:proofErr w:type="spellEnd"/>
      <w:r w:rsidRPr="00933A4E">
        <w:rPr>
          <w:sz w:val="20"/>
          <w:szCs w:val="20"/>
        </w:rPr>
        <w:t xml:space="preserve">, 59-600 Lwówek Śląski, </w:t>
      </w:r>
      <w:r w:rsidRPr="00933A4E">
        <w:rPr>
          <w:sz w:val="20"/>
          <w:szCs w:val="20"/>
        </w:rPr>
        <w:br/>
        <w:t>NIP: 616-10-03-030</w:t>
      </w:r>
    </w:p>
    <w:p w:rsidR="00933A4E" w:rsidRPr="00933A4E" w:rsidRDefault="00933A4E" w:rsidP="00933A4E">
      <w:pPr>
        <w:widowControl/>
        <w:autoSpaceDE/>
        <w:autoSpaceDN/>
        <w:ind w:left="567" w:right="281"/>
        <w:rPr>
          <w:rFonts w:eastAsia="Times New Roman" w:cs="Times New Roman"/>
          <w:sz w:val="20"/>
          <w:szCs w:val="20"/>
          <w:lang w:eastAsia="pl-PL"/>
        </w:rPr>
      </w:pPr>
      <w:proofErr w:type="gramStart"/>
      <w:r w:rsidRPr="00933A4E">
        <w:rPr>
          <w:rFonts w:eastAsia="Times New Roman" w:cs="Times New Roman"/>
          <w:sz w:val="20"/>
          <w:szCs w:val="20"/>
          <w:lang w:eastAsia="pl-PL"/>
        </w:rPr>
        <w:t>reprezentowaną</w:t>
      </w:r>
      <w:proofErr w:type="gramEnd"/>
      <w:r w:rsidRPr="00933A4E">
        <w:rPr>
          <w:rFonts w:eastAsia="Times New Roman" w:cs="Times New Roman"/>
          <w:sz w:val="20"/>
          <w:szCs w:val="20"/>
          <w:lang w:eastAsia="pl-PL"/>
        </w:rPr>
        <w:t xml:space="preserve"> przez:</w:t>
      </w:r>
    </w:p>
    <w:p w:rsidR="00933A4E" w:rsidRPr="00933A4E" w:rsidRDefault="00933A4E" w:rsidP="00933A4E">
      <w:pPr>
        <w:spacing w:line="120" w:lineRule="atLeast"/>
        <w:ind w:left="567" w:right="281" w:firstLine="360"/>
        <w:jc w:val="both"/>
        <w:rPr>
          <w:sz w:val="20"/>
          <w:szCs w:val="20"/>
        </w:rPr>
      </w:pPr>
      <w:r w:rsidRPr="00933A4E">
        <w:rPr>
          <w:sz w:val="20"/>
          <w:szCs w:val="20"/>
        </w:rPr>
        <w:t>Mariolę Szczęsną – Burmistrza Gminy i Miasta Lwówek Śląski</w:t>
      </w:r>
    </w:p>
    <w:p w:rsidR="00933A4E" w:rsidRPr="00933A4E" w:rsidRDefault="00933A4E" w:rsidP="00933A4E">
      <w:pPr>
        <w:spacing w:line="120" w:lineRule="atLeast"/>
        <w:ind w:left="567" w:right="281" w:firstLine="360"/>
        <w:jc w:val="both"/>
        <w:rPr>
          <w:sz w:val="20"/>
          <w:szCs w:val="20"/>
        </w:rPr>
      </w:pPr>
      <w:proofErr w:type="gramStart"/>
      <w:r w:rsidRPr="00933A4E">
        <w:rPr>
          <w:sz w:val="20"/>
          <w:szCs w:val="20"/>
        </w:rPr>
        <w:t>przy</w:t>
      </w:r>
      <w:proofErr w:type="gramEnd"/>
      <w:r w:rsidRPr="00933A4E">
        <w:rPr>
          <w:sz w:val="20"/>
          <w:szCs w:val="20"/>
        </w:rPr>
        <w:t xml:space="preserve"> kontrasygnacie Julity Marchewki – Skarbnika Gminy i Miasta Lwówek Śląski</w:t>
      </w:r>
    </w:p>
    <w:p w:rsidR="00933A4E" w:rsidRPr="00933A4E" w:rsidRDefault="00933A4E" w:rsidP="00933A4E">
      <w:pPr>
        <w:spacing w:line="120" w:lineRule="atLeast"/>
        <w:ind w:left="567" w:right="281"/>
        <w:jc w:val="both"/>
        <w:rPr>
          <w:sz w:val="20"/>
          <w:szCs w:val="20"/>
        </w:rPr>
      </w:pPr>
      <w:proofErr w:type="gramStart"/>
      <w:r w:rsidRPr="00933A4E">
        <w:rPr>
          <w:sz w:val="20"/>
          <w:szCs w:val="20"/>
        </w:rPr>
        <w:t>zwaną</w:t>
      </w:r>
      <w:proofErr w:type="gramEnd"/>
      <w:r w:rsidRPr="00933A4E">
        <w:rPr>
          <w:sz w:val="20"/>
          <w:szCs w:val="20"/>
        </w:rPr>
        <w:t xml:space="preserve"> w dalszej części umowy </w:t>
      </w:r>
      <w:r w:rsidRPr="00933A4E">
        <w:rPr>
          <w:b/>
          <w:sz w:val="20"/>
          <w:szCs w:val="20"/>
        </w:rPr>
        <w:t>Zamawiającym</w:t>
      </w:r>
    </w:p>
    <w:p w:rsidR="00933A4E" w:rsidRPr="00933A4E" w:rsidRDefault="00933A4E" w:rsidP="00933A4E">
      <w:pPr>
        <w:spacing w:before="120" w:after="120" w:line="120" w:lineRule="atLeast"/>
        <w:ind w:left="567" w:right="281"/>
        <w:jc w:val="both"/>
        <w:rPr>
          <w:sz w:val="20"/>
          <w:szCs w:val="20"/>
        </w:rPr>
      </w:pPr>
      <w:proofErr w:type="gramStart"/>
      <w:r w:rsidRPr="00933A4E">
        <w:rPr>
          <w:sz w:val="20"/>
          <w:szCs w:val="20"/>
        </w:rPr>
        <w:t>a</w:t>
      </w:r>
      <w:proofErr w:type="gramEnd"/>
      <w:r w:rsidRPr="00933A4E">
        <w:rPr>
          <w:sz w:val="20"/>
          <w:szCs w:val="20"/>
        </w:rPr>
        <w:t xml:space="preserve"> </w:t>
      </w:r>
    </w:p>
    <w:p w:rsidR="00933A4E" w:rsidRPr="00933A4E" w:rsidRDefault="00933A4E" w:rsidP="00933A4E">
      <w:pPr>
        <w:spacing w:line="120" w:lineRule="atLeast"/>
        <w:ind w:left="567" w:right="281"/>
        <w:jc w:val="both"/>
        <w:rPr>
          <w:sz w:val="20"/>
          <w:szCs w:val="20"/>
        </w:rPr>
      </w:pPr>
      <w:r w:rsidRPr="00933A4E">
        <w:rPr>
          <w:sz w:val="20"/>
          <w:szCs w:val="20"/>
        </w:rPr>
        <w:t xml:space="preserve">..................................................................................... </w:t>
      </w:r>
      <w:r w:rsidRPr="00933A4E">
        <w:rPr>
          <w:i/>
          <w:sz w:val="20"/>
          <w:szCs w:val="20"/>
        </w:rPr>
        <w:t>(</w:t>
      </w:r>
      <w:proofErr w:type="gramStart"/>
      <w:r w:rsidRPr="00933A4E">
        <w:rPr>
          <w:i/>
          <w:sz w:val="20"/>
          <w:szCs w:val="20"/>
        </w:rPr>
        <w:t>nazwa</w:t>
      </w:r>
      <w:proofErr w:type="gramEnd"/>
      <w:r w:rsidRPr="00933A4E">
        <w:rPr>
          <w:i/>
          <w:sz w:val="20"/>
          <w:szCs w:val="20"/>
        </w:rPr>
        <w:t xml:space="preserve"> i adres podmiotu gospodarczego)</w:t>
      </w:r>
    </w:p>
    <w:p w:rsidR="00933A4E" w:rsidRPr="00933A4E" w:rsidRDefault="00933A4E" w:rsidP="00933A4E">
      <w:pPr>
        <w:spacing w:line="120" w:lineRule="atLeast"/>
        <w:ind w:left="567" w:right="281"/>
        <w:jc w:val="both"/>
        <w:rPr>
          <w:sz w:val="20"/>
          <w:szCs w:val="20"/>
        </w:rPr>
      </w:pPr>
      <w:proofErr w:type="gramStart"/>
      <w:r w:rsidRPr="00933A4E">
        <w:rPr>
          <w:sz w:val="20"/>
          <w:szCs w:val="20"/>
        </w:rPr>
        <w:t>zwanym</w:t>
      </w:r>
      <w:proofErr w:type="gramEnd"/>
      <w:r w:rsidRPr="00933A4E">
        <w:rPr>
          <w:sz w:val="20"/>
          <w:szCs w:val="20"/>
        </w:rPr>
        <w:t xml:space="preserve"> w dalszej części umowy </w:t>
      </w:r>
      <w:r w:rsidRPr="00933A4E">
        <w:rPr>
          <w:b/>
          <w:sz w:val="20"/>
          <w:szCs w:val="20"/>
        </w:rPr>
        <w:t>Wykonawcą</w:t>
      </w:r>
      <w:r w:rsidRPr="00933A4E">
        <w:rPr>
          <w:sz w:val="20"/>
          <w:szCs w:val="20"/>
        </w:rPr>
        <w:t>, reprezentowanym przez właściciela, upełnomocnionego (</w:t>
      </w:r>
      <w:proofErr w:type="spellStart"/>
      <w:r w:rsidRPr="00933A4E">
        <w:rPr>
          <w:sz w:val="20"/>
          <w:szCs w:val="20"/>
        </w:rPr>
        <w:t>ych</w:t>
      </w:r>
      <w:proofErr w:type="spellEnd"/>
      <w:r w:rsidRPr="00933A4E">
        <w:rPr>
          <w:sz w:val="20"/>
          <w:szCs w:val="20"/>
        </w:rPr>
        <w:t xml:space="preserve">) przedstawiciela (i) - </w:t>
      </w:r>
      <w:r w:rsidRPr="00933A4E">
        <w:rPr>
          <w:i/>
          <w:sz w:val="20"/>
          <w:szCs w:val="20"/>
        </w:rPr>
        <w:t>(niepotrzebne skreślić)</w:t>
      </w:r>
      <w:r w:rsidRPr="00933A4E">
        <w:rPr>
          <w:sz w:val="20"/>
          <w:szCs w:val="20"/>
        </w:rPr>
        <w:t>:</w:t>
      </w:r>
    </w:p>
    <w:p w:rsidR="00933A4E" w:rsidRPr="00933A4E" w:rsidRDefault="00933A4E" w:rsidP="00933A4E">
      <w:pPr>
        <w:spacing w:line="120" w:lineRule="atLeast"/>
        <w:ind w:left="567" w:right="281"/>
        <w:jc w:val="both"/>
        <w:rPr>
          <w:sz w:val="20"/>
          <w:szCs w:val="20"/>
        </w:rPr>
      </w:pPr>
      <w:proofErr w:type="gramStart"/>
      <w:r w:rsidRPr="00933A4E">
        <w:rPr>
          <w:sz w:val="20"/>
          <w:szCs w:val="20"/>
        </w:rPr>
        <w:t>1. ...............................................</w:t>
      </w:r>
      <w:proofErr w:type="gramEnd"/>
      <w:r w:rsidRPr="00933A4E">
        <w:rPr>
          <w:sz w:val="20"/>
          <w:szCs w:val="20"/>
        </w:rPr>
        <w:t>..........................................................</w:t>
      </w:r>
    </w:p>
    <w:p w:rsidR="00933A4E" w:rsidRPr="00933A4E" w:rsidRDefault="00933A4E" w:rsidP="00933A4E">
      <w:pPr>
        <w:spacing w:line="120" w:lineRule="atLeast"/>
        <w:ind w:left="567" w:right="281"/>
        <w:jc w:val="both"/>
        <w:rPr>
          <w:sz w:val="20"/>
          <w:szCs w:val="20"/>
        </w:rPr>
      </w:pPr>
      <w:proofErr w:type="gramStart"/>
      <w:r w:rsidRPr="00933A4E">
        <w:rPr>
          <w:sz w:val="20"/>
          <w:szCs w:val="20"/>
        </w:rPr>
        <w:t>2. ...............................................</w:t>
      </w:r>
      <w:proofErr w:type="gramEnd"/>
      <w:r w:rsidRPr="00933A4E">
        <w:rPr>
          <w:sz w:val="20"/>
          <w:szCs w:val="20"/>
        </w:rPr>
        <w:t>..........................................................</w:t>
      </w:r>
    </w:p>
    <w:p w:rsidR="00933A4E" w:rsidRPr="00933A4E" w:rsidRDefault="00933A4E" w:rsidP="00933A4E">
      <w:pPr>
        <w:spacing w:before="120" w:line="120" w:lineRule="atLeast"/>
        <w:ind w:left="567" w:right="281"/>
        <w:jc w:val="both"/>
        <w:rPr>
          <w:sz w:val="20"/>
          <w:szCs w:val="20"/>
        </w:rPr>
      </w:pPr>
      <w:proofErr w:type="gramStart"/>
      <w:r w:rsidRPr="00933A4E">
        <w:rPr>
          <w:sz w:val="20"/>
          <w:szCs w:val="20"/>
        </w:rPr>
        <w:t>w</w:t>
      </w:r>
      <w:proofErr w:type="gramEnd"/>
      <w:r w:rsidRPr="00933A4E">
        <w:rPr>
          <w:sz w:val="20"/>
          <w:szCs w:val="20"/>
        </w:rPr>
        <w:t xml:space="preserve"> rezultacie dokonania wyboru oferty w trybie podstawowym, została zawarta umowa o następującej treści:</w:t>
      </w:r>
    </w:p>
    <w:p w:rsidR="00933A4E" w:rsidRPr="00933A4E" w:rsidRDefault="00933A4E" w:rsidP="00EB5517">
      <w:pPr>
        <w:ind w:left="595"/>
        <w:outlineLvl w:val="4"/>
        <w:rPr>
          <w:b/>
          <w:bCs/>
          <w:sz w:val="20"/>
          <w:szCs w:val="20"/>
        </w:rPr>
      </w:pPr>
    </w:p>
    <w:p w:rsidR="00933A4E" w:rsidRPr="00933A4E" w:rsidRDefault="00933A4E" w:rsidP="00933A4E">
      <w:pPr>
        <w:spacing w:before="121"/>
        <w:ind w:left="595"/>
        <w:outlineLvl w:val="4"/>
        <w:rPr>
          <w:b/>
          <w:bCs/>
          <w:sz w:val="20"/>
          <w:szCs w:val="20"/>
        </w:rPr>
      </w:pPr>
      <w:r w:rsidRPr="00933A4E">
        <w:rPr>
          <w:b/>
          <w:bCs/>
          <w:sz w:val="20"/>
          <w:szCs w:val="20"/>
        </w:rPr>
        <w:t>Rozdział I. PRZEDMIOT UMOWY</w:t>
      </w:r>
    </w:p>
    <w:p w:rsidR="00933A4E" w:rsidRPr="00933A4E" w:rsidRDefault="00933A4E" w:rsidP="00933A4E">
      <w:pPr>
        <w:spacing w:before="157"/>
        <w:ind w:left="5007"/>
        <w:jc w:val="both"/>
        <w:rPr>
          <w:rFonts w:asciiTheme="minorHAnsi" w:hAnsiTheme="minorHAnsi" w:cstheme="minorHAnsi"/>
          <w:b/>
          <w:sz w:val="20"/>
          <w:szCs w:val="20"/>
        </w:rPr>
      </w:pPr>
      <w:r w:rsidRPr="00933A4E">
        <w:rPr>
          <w:rFonts w:asciiTheme="minorHAnsi" w:hAnsiTheme="minorHAnsi" w:cstheme="minorHAnsi"/>
          <w:b/>
          <w:sz w:val="20"/>
          <w:szCs w:val="20"/>
        </w:rPr>
        <w:t>§ 1</w:t>
      </w:r>
    </w:p>
    <w:p w:rsidR="009D7BA3" w:rsidRPr="009D7BA3" w:rsidRDefault="00933A4E" w:rsidP="00D51973">
      <w:pPr>
        <w:numPr>
          <w:ilvl w:val="0"/>
          <w:numId w:val="44"/>
        </w:numPr>
        <w:tabs>
          <w:tab w:val="left" w:pos="1021"/>
        </w:tabs>
        <w:spacing w:before="96"/>
        <w:ind w:right="252"/>
        <w:jc w:val="both"/>
        <w:rPr>
          <w:rFonts w:asciiTheme="minorHAnsi" w:hAnsiTheme="minorHAnsi" w:cstheme="minorHAnsi"/>
          <w:sz w:val="20"/>
          <w:szCs w:val="20"/>
        </w:rPr>
      </w:pPr>
      <w:r w:rsidRPr="001502D3">
        <w:rPr>
          <w:rFonts w:asciiTheme="minorHAnsi" w:hAnsiTheme="minorHAnsi" w:cstheme="minorHAnsi"/>
          <w:sz w:val="20"/>
          <w:szCs w:val="20"/>
        </w:rPr>
        <w:t xml:space="preserve">Przedmiotem niniejszej umowy </w:t>
      </w:r>
      <w:r w:rsidR="009D7BA3" w:rsidRPr="001502D3">
        <w:rPr>
          <w:rFonts w:asciiTheme="minorHAnsi" w:hAnsiTheme="minorHAnsi" w:cstheme="minorHAnsi"/>
          <w:sz w:val="20"/>
          <w:szCs w:val="20"/>
        </w:rPr>
        <w:t>roboty budowlane polegając</w:t>
      </w:r>
      <w:r w:rsidR="001502D3">
        <w:rPr>
          <w:rFonts w:asciiTheme="minorHAnsi" w:hAnsiTheme="minorHAnsi" w:cstheme="minorHAnsi"/>
          <w:sz w:val="20"/>
          <w:szCs w:val="20"/>
        </w:rPr>
        <w:t xml:space="preserve">e na budowie garażu </w:t>
      </w:r>
      <w:r w:rsidR="00485C3F">
        <w:rPr>
          <w:rFonts w:asciiTheme="minorHAnsi" w:hAnsiTheme="minorHAnsi" w:cstheme="minorHAnsi"/>
          <w:sz w:val="20"/>
          <w:szCs w:val="20"/>
        </w:rPr>
        <w:t xml:space="preserve">z dwiema bramami wjazdowymi </w:t>
      </w:r>
      <w:r w:rsidR="001502D3">
        <w:rPr>
          <w:rFonts w:asciiTheme="minorHAnsi" w:hAnsiTheme="minorHAnsi" w:cstheme="minorHAnsi"/>
          <w:sz w:val="20"/>
          <w:szCs w:val="20"/>
        </w:rPr>
        <w:t>o wymiarach</w:t>
      </w:r>
      <w:r w:rsidR="007138E5">
        <w:rPr>
          <w:rFonts w:asciiTheme="minorHAnsi" w:hAnsiTheme="minorHAnsi" w:cstheme="minorHAnsi"/>
          <w:sz w:val="20"/>
          <w:szCs w:val="20"/>
        </w:rPr>
        <w:t xml:space="preserve"> </w:t>
      </w:r>
      <w:r w:rsidR="007138E5" w:rsidRPr="007138E5">
        <w:rPr>
          <w:rFonts w:asciiTheme="minorHAnsi" w:hAnsiTheme="minorHAnsi" w:cstheme="minorHAnsi"/>
          <w:sz w:val="20"/>
          <w:szCs w:val="20"/>
        </w:rPr>
        <w:t xml:space="preserve">światła bramy wjazdowej wynoszącej </w:t>
      </w:r>
      <w:r w:rsidR="00485C3F">
        <w:rPr>
          <w:rFonts w:asciiTheme="minorHAnsi" w:hAnsiTheme="minorHAnsi" w:cstheme="minorHAnsi"/>
          <w:sz w:val="20"/>
          <w:szCs w:val="20"/>
        </w:rPr>
        <w:t>3,50 x 4,20</w:t>
      </w:r>
      <w:r w:rsidR="007138E5" w:rsidRPr="007138E5">
        <w:rPr>
          <w:rFonts w:asciiTheme="minorHAnsi" w:hAnsiTheme="minorHAnsi" w:cstheme="minorHAnsi"/>
          <w:sz w:val="20"/>
          <w:szCs w:val="20"/>
        </w:rPr>
        <w:t xml:space="preserve"> m każda</w:t>
      </w:r>
      <w:r w:rsidR="007138E5">
        <w:rPr>
          <w:rFonts w:asciiTheme="minorHAnsi" w:hAnsiTheme="minorHAnsi" w:cstheme="minorHAnsi"/>
          <w:sz w:val="20"/>
          <w:szCs w:val="20"/>
        </w:rPr>
        <w:t>,</w:t>
      </w:r>
      <w:r w:rsidR="001502D3">
        <w:rPr>
          <w:rFonts w:asciiTheme="minorHAnsi" w:hAnsiTheme="minorHAnsi" w:cstheme="minorHAnsi"/>
          <w:sz w:val="20"/>
          <w:szCs w:val="20"/>
        </w:rPr>
        <w:t xml:space="preserve"> </w:t>
      </w:r>
      <w:r w:rsidR="009D7BA3" w:rsidRPr="009D7BA3">
        <w:rPr>
          <w:rFonts w:asciiTheme="minorHAnsi" w:hAnsiTheme="minorHAnsi" w:cstheme="minorHAnsi"/>
          <w:sz w:val="20"/>
          <w:szCs w:val="20"/>
        </w:rPr>
        <w:t>na działce nr 885 obręb 0030 Niwnice, gm. Lwówek Śląski. Przedmiot zamówienia przewidzian</w:t>
      </w:r>
      <w:r w:rsidR="007138E5">
        <w:rPr>
          <w:rFonts w:asciiTheme="minorHAnsi" w:hAnsiTheme="minorHAnsi" w:cstheme="minorHAnsi"/>
          <w:sz w:val="20"/>
          <w:szCs w:val="20"/>
        </w:rPr>
        <w:t xml:space="preserve">y jest do realizacji w systemie </w:t>
      </w:r>
      <w:r w:rsidR="009D7BA3" w:rsidRPr="009D7BA3">
        <w:rPr>
          <w:rFonts w:asciiTheme="minorHAnsi" w:hAnsiTheme="minorHAnsi" w:cstheme="minorHAnsi"/>
          <w:sz w:val="20"/>
          <w:szCs w:val="20"/>
        </w:rPr>
        <w:t xml:space="preserve">„zaprojektuj i wybuduj” i </w:t>
      </w:r>
      <w:r w:rsidR="007138E5">
        <w:rPr>
          <w:rFonts w:asciiTheme="minorHAnsi" w:hAnsiTheme="minorHAnsi" w:cstheme="minorHAnsi"/>
          <w:sz w:val="20"/>
          <w:szCs w:val="20"/>
        </w:rPr>
        <w:t xml:space="preserve">składa się z części projektowej </w:t>
      </w:r>
      <w:r w:rsidR="009D7BA3" w:rsidRPr="009D7BA3">
        <w:rPr>
          <w:rFonts w:asciiTheme="minorHAnsi" w:hAnsiTheme="minorHAnsi" w:cstheme="minorHAnsi"/>
          <w:sz w:val="20"/>
          <w:szCs w:val="20"/>
        </w:rPr>
        <w:t>i realizacyjnej, zgodnie z SWZ i załącznikami do SWZ, w tym z Programem Funkcjonalno-Użytkowym (</w:t>
      </w:r>
      <w:proofErr w:type="spellStart"/>
      <w:r w:rsidR="009D7BA3" w:rsidRPr="009D7BA3">
        <w:rPr>
          <w:rFonts w:asciiTheme="minorHAnsi" w:hAnsiTheme="minorHAnsi" w:cstheme="minorHAnsi"/>
          <w:sz w:val="20"/>
          <w:szCs w:val="20"/>
        </w:rPr>
        <w:t>PFU</w:t>
      </w:r>
      <w:proofErr w:type="spellEnd"/>
      <w:r w:rsidR="009D7BA3" w:rsidRPr="009D7BA3">
        <w:rPr>
          <w:rFonts w:asciiTheme="minorHAnsi" w:hAnsiTheme="minorHAnsi" w:cstheme="minorHAnsi"/>
          <w:sz w:val="20"/>
          <w:szCs w:val="20"/>
        </w:rPr>
        <w:t>).</w:t>
      </w:r>
    </w:p>
    <w:p w:rsidR="009D7BA3" w:rsidRPr="009D7BA3" w:rsidRDefault="009D7BA3" w:rsidP="00D51973">
      <w:pPr>
        <w:numPr>
          <w:ilvl w:val="0"/>
          <w:numId w:val="44"/>
        </w:numPr>
        <w:tabs>
          <w:tab w:val="left" w:pos="1021"/>
        </w:tabs>
        <w:spacing w:before="96"/>
        <w:ind w:right="252"/>
        <w:jc w:val="both"/>
        <w:rPr>
          <w:rFonts w:asciiTheme="minorHAnsi" w:hAnsiTheme="minorHAnsi" w:cstheme="minorHAnsi"/>
          <w:sz w:val="20"/>
          <w:szCs w:val="20"/>
        </w:rPr>
      </w:pPr>
      <w:r w:rsidRPr="009D7BA3">
        <w:rPr>
          <w:rFonts w:asciiTheme="minorHAnsi" w:hAnsiTheme="minorHAnsi" w:cstheme="minorHAnsi"/>
          <w:sz w:val="20"/>
          <w:szCs w:val="20"/>
        </w:rPr>
        <w:t>Zakres przedmiotu zamówienia obejmuje:</w:t>
      </w:r>
    </w:p>
    <w:p w:rsidR="009D7BA3" w:rsidRDefault="009D7BA3" w:rsidP="00D51973">
      <w:pPr>
        <w:numPr>
          <w:ilvl w:val="1"/>
          <w:numId w:val="44"/>
        </w:numPr>
        <w:tabs>
          <w:tab w:val="left" w:pos="1021"/>
        </w:tabs>
        <w:spacing w:before="96"/>
        <w:ind w:right="252"/>
        <w:jc w:val="both"/>
        <w:rPr>
          <w:rFonts w:asciiTheme="minorHAnsi" w:hAnsiTheme="minorHAnsi" w:cstheme="minorHAnsi"/>
          <w:sz w:val="20"/>
          <w:szCs w:val="20"/>
        </w:rPr>
      </w:pPr>
      <w:r w:rsidRPr="009D7BA3">
        <w:rPr>
          <w:rFonts w:asciiTheme="minorHAnsi" w:hAnsiTheme="minorHAnsi" w:cstheme="minorHAnsi"/>
          <w:sz w:val="20"/>
          <w:szCs w:val="20"/>
        </w:rPr>
        <w:t>Opracowanie kompletnej dokumentacji projektowej w zakresie koniecznym do należytego wykonania zadania oraz specyfikacjami technicznymi wykonania i odbio</w:t>
      </w:r>
      <w:r w:rsidR="00B84E98">
        <w:rPr>
          <w:rFonts w:asciiTheme="minorHAnsi" w:hAnsiTheme="minorHAnsi" w:cstheme="minorHAnsi"/>
          <w:sz w:val="20"/>
          <w:szCs w:val="20"/>
        </w:rPr>
        <w:t>ru robót. Uzyskanie niezbędnych</w:t>
      </w:r>
      <w:r w:rsidR="00B84E98">
        <w:rPr>
          <w:rFonts w:asciiTheme="minorHAnsi" w:hAnsiTheme="minorHAnsi" w:cstheme="minorHAnsi"/>
          <w:sz w:val="20"/>
          <w:szCs w:val="20"/>
        </w:rPr>
        <w:br/>
      </w:r>
      <w:r w:rsidRPr="009D7BA3">
        <w:rPr>
          <w:rFonts w:asciiTheme="minorHAnsi" w:hAnsiTheme="minorHAnsi" w:cstheme="minorHAnsi"/>
          <w:sz w:val="20"/>
          <w:szCs w:val="20"/>
        </w:rPr>
        <w:t>do realizacji ostatecznych decyzji, w tym decyzji pozwolenia na budowę</w:t>
      </w:r>
      <w:r w:rsidR="003147AB">
        <w:rPr>
          <w:rFonts w:asciiTheme="minorHAnsi" w:hAnsiTheme="minorHAnsi" w:cstheme="minorHAnsi"/>
          <w:sz w:val="20"/>
          <w:szCs w:val="20"/>
        </w:rPr>
        <w:t xml:space="preserve"> </w:t>
      </w:r>
      <w:r w:rsidRPr="003147AB">
        <w:rPr>
          <w:rFonts w:asciiTheme="minorHAnsi" w:hAnsiTheme="minorHAnsi" w:cstheme="minorHAnsi"/>
          <w:sz w:val="20"/>
          <w:szCs w:val="20"/>
        </w:rPr>
        <w:t xml:space="preserve">lub zgłoszenia robót budowlanych. Pełnienie nadzoru autorskiego oraz przeprowadzenie wszelkich niezbędnych odbiorów i uzyskanie pozwolenia obiektu na </w:t>
      </w:r>
      <w:proofErr w:type="gramStart"/>
      <w:r w:rsidRPr="003147AB">
        <w:rPr>
          <w:rFonts w:asciiTheme="minorHAnsi" w:hAnsiTheme="minorHAnsi" w:cstheme="minorHAnsi"/>
          <w:sz w:val="20"/>
          <w:szCs w:val="20"/>
        </w:rPr>
        <w:t>użytkowanie (jeśli</w:t>
      </w:r>
      <w:proofErr w:type="gramEnd"/>
      <w:r w:rsidRPr="003147AB">
        <w:rPr>
          <w:rFonts w:asciiTheme="minorHAnsi" w:hAnsiTheme="minorHAnsi" w:cstheme="minorHAnsi"/>
          <w:sz w:val="20"/>
          <w:szCs w:val="20"/>
        </w:rPr>
        <w:t xml:space="preserve"> jest konieczne).</w:t>
      </w:r>
    </w:p>
    <w:p w:rsidR="00933A4E" w:rsidRPr="00E85CFE" w:rsidRDefault="009D7BA3" w:rsidP="00D51973">
      <w:pPr>
        <w:numPr>
          <w:ilvl w:val="1"/>
          <w:numId w:val="44"/>
        </w:numPr>
        <w:tabs>
          <w:tab w:val="left" w:pos="1021"/>
        </w:tabs>
        <w:spacing w:before="96" w:after="240"/>
        <w:ind w:right="252"/>
        <w:jc w:val="both"/>
        <w:rPr>
          <w:rFonts w:asciiTheme="minorHAnsi" w:hAnsiTheme="minorHAnsi" w:cstheme="minorHAnsi"/>
          <w:sz w:val="20"/>
          <w:szCs w:val="20"/>
        </w:rPr>
      </w:pPr>
      <w:r w:rsidRPr="00E85CFE">
        <w:rPr>
          <w:rFonts w:asciiTheme="minorHAnsi" w:hAnsiTheme="minorHAnsi" w:cstheme="minorHAnsi"/>
          <w:sz w:val="20"/>
          <w:szCs w:val="20"/>
        </w:rPr>
        <w:t>Wykonanie robót budowlanych w oparciu o dokumentacje pr</w:t>
      </w:r>
      <w:r w:rsidR="00B84E98">
        <w:rPr>
          <w:rFonts w:asciiTheme="minorHAnsi" w:hAnsiTheme="minorHAnsi" w:cstheme="minorHAnsi"/>
          <w:sz w:val="20"/>
          <w:szCs w:val="20"/>
        </w:rPr>
        <w:t>ojektową, uzgodnienia i decyzję</w:t>
      </w:r>
      <w:r w:rsidR="00B84E98">
        <w:rPr>
          <w:rFonts w:asciiTheme="minorHAnsi" w:hAnsiTheme="minorHAnsi" w:cstheme="minorHAnsi"/>
          <w:sz w:val="20"/>
          <w:szCs w:val="20"/>
        </w:rPr>
        <w:br/>
      </w:r>
      <w:r w:rsidRPr="00E85CFE">
        <w:rPr>
          <w:rFonts w:asciiTheme="minorHAnsi" w:hAnsiTheme="minorHAnsi" w:cstheme="minorHAnsi"/>
          <w:sz w:val="20"/>
          <w:szCs w:val="20"/>
        </w:rPr>
        <w:t>oraz umowę zgodnie z obowiązującymi przepisami i zasadami wiedzy technicznej.</w:t>
      </w:r>
    </w:p>
    <w:p w:rsidR="00933A4E" w:rsidRPr="00E85CFE" w:rsidRDefault="00933A4E" w:rsidP="00D51973">
      <w:pPr>
        <w:numPr>
          <w:ilvl w:val="0"/>
          <w:numId w:val="44"/>
        </w:numPr>
        <w:tabs>
          <w:tab w:val="left" w:pos="1024"/>
        </w:tabs>
        <w:spacing w:before="2" w:line="243" w:lineRule="exact"/>
        <w:ind w:left="1023" w:hanging="424"/>
        <w:jc w:val="both"/>
        <w:rPr>
          <w:rFonts w:asciiTheme="minorHAnsi" w:hAnsiTheme="minorHAnsi" w:cstheme="minorHAnsi"/>
          <w:sz w:val="20"/>
          <w:szCs w:val="20"/>
        </w:rPr>
      </w:pPr>
      <w:r w:rsidRPr="00E85CFE">
        <w:rPr>
          <w:rFonts w:asciiTheme="minorHAnsi" w:hAnsiTheme="minorHAnsi" w:cstheme="minorHAnsi"/>
          <w:sz w:val="20"/>
          <w:szCs w:val="20"/>
        </w:rPr>
        <w:t>Szczegółowy opis przedmiotu zamówienia</w:t>
      </w:r>
      <w:r w:rsidRPr="00E85CFE">
        <w:rPr>
          <w:rFonts w:asciiTheme="minorHAnsi" w:hAnsiTheme="minorHAnsi" w:cstheme="minorHAnsi"/>
          <w:spacing w:val="2"/>
          <w:sz w:val="20"/>
          <w:szCs w:val="20"/>
        </w:rPr>
        <w:t xml:space="preserve"> </w:t>
      </w:r>
      <w:r w:rsidRPr="00E85CFE">
        <w:rPr>
          <w:rFonts w:asciiTheme="minorHAnsi" w:hAnsiTheme="minorHAnsi" w:cstheme="minorHAnsi"/>
          <w:sz w:val="20"/>
          <w:szCs w:val="20"/>
        </w:rPr>
        <w:t>zawiera:</w:t>
      </w:r>
    </w:p>
    <w:p w:rsidR="00933A4E" w:rsidRPr="00E85CFE" w:rsidRDefault="00933A4E" w:rsidP="00D51973">
      <w:pPr>
        <w:numPr>
          <w:ilvl w:val="1"/>
          <w:numId w:val="44"/>
        </w:numPr>
        <w:tabs>
          <w:tab w:val="left" w:pos="1448"/>
        </w:tabs>
        <w:spacing w:line="243" w:lineRule="exact"/>
        <w:jc w:val="both"/>
        <w:rPr>
          <w:rFonts w:asciiTheme="minorHAnsi" w:hAnsiTheme="minorHAnsi" w:cstheme="minorHAnsi"/>
          <w:sz w:val="20"/>
          <w:szCs w:val="20"/>
        </w:rPr>
      </w:pPr>
      <w:r w:rsidRPr="00E85CFE">
        <w:rPr>
          <w:rFonts w:asciiTheme="minorHAnsi" w:hAnsiTheme="minorHAnsi" w:cstheme="minorHAnsi"/>
          <w:sz w:val="20"/>
          <w:szCs w:val="20"/>
        </w:rPr>
        <w:t xml:space="preserve">Załącznik nr 9 </w:t>
      </w:r>
      <w:r w:rsidR="007138E5">
        <w:rPr>
          <w:rFonts w:asciiTheme="minorHAnsi" w:hAnsiTheme="minorHAnsi" w:cstheme="minorHAnsi"/>
          <w:sz w:val="20"/>
          <w:szCs w:val="20"/>
        </w:rPr>
        <w:t xml:space="preserve">do </w:t>
      </w:r>
      <w:r w:rsidRPr="00E85CFE">
        <w:rPr>
          <w:rFonts w:asciiTheme="minorHAnsi" w:hAnsiTheme="minorHAnsi" w:cstheme="minorHAnsi"/>
          <w:sz w:val="20"/>
          <w:szCs w:val="20"/>
        </w:rPr>
        <w:t xml:space="preserve">Specyfikacji Warunków Zamówienia – </w:t>
      </w:r>
      <w:r w:rsidR="00490E63" w:rsidRPr="00E85CFE">
        <w:rPr>
          <w:rFonts w:asciiTheme="minorHAnsi" w:hAnsiTheme="minorHAnsi" w:cstheme="minorHAnsi"/>
          <w:sz w:val="20"/>
          <w:szCs w:val="20"/>
        </w:rPr>
        <w:t>Program Funkcjonalno-Użytkowy</w:t>
      </w:r>
      <w:r w:rsidRPr="00E85CFE">
        <w:rPr>
          <w:rFonts w:asciiTheme="minorHAnsi" w:hAnsiTheme="minorHAnsi" w:cstheme="minorHAnsi"/>
          <w:sz w:val="20"/>
          <w:szCs w:val="20"/>
        </w:rPr>
        <w:t>.</w:t>
      </w:r>
    </w:p>
    <w:p w:rsidR="00933A4E" w:rsidRPr="00246E8F" w:rsidRDefault="00933A4E" w:rsidP="00933A4E">
      <w:pPr>
        <w:spacing w:before="121"/>
        <w:ind w:left="5007"/>
        <w:jc w:val="both"/>
        <w:outlineLvl w:val="4"/>
        <w:rPr>
          <w:rFonts w:asciiTheme="minorHAnsi" w:hAnsiTheme="minorHAnsi" w:cstheme="minorHAnsi"/>
          <w:b/>
          <w:bCs/>
          <w:sz w:val="20"/>
          <w:szCs w:val="20"/>
        </w:rPr>
      </w:pPr>
      <w:r w:rsidRPr="00246E8F">
        <w:rPr>
          <w:rFonts w:asciiTheme="minorHAnsi" w:hAnsiTheme="minorHAnsi" w:cstheme="minorHAnsi"/>
          <w:b/>
          <w:bCs/>
          <w:sz w:val="20"/>
          <w:szCs w:val="20"/>
        </w:rPr>
        <w:t>§ 2</w:t>
      </w:r>
    </w:p>
    <w:p w:rsidR="00933A4E" w:rsidRPr="00246E8F" w:rsidRDefault="00933A4E" w:rsidP="00933A4E">
      <w:pPr>
        <w:spacing w:before="97"/>
        <w:ind w:left="595"/>
        <w:rPr>
          <w:rFonts w:asciiTheme="minorHAnsi" w:hAnsiTheme="minorHAnsi" w:cstheme="minorHAnsi"/>
          <w:sz w:val="20"/>
          <w:szCs w:val="20"/>
        </w:rPr>
      </w:pPr>
      <w:r w:rsidRPr="00246E8F">
        <w:rPr>
          <w:rFonts w:asciiTheme="minorHAnsi" w:hAnsiTheme="minorHAnsi" w:cstheme="minorHAnsi"/>
          <w:sz w:val="20"/>
          <w:szCs w:val="20"/>
        </w:rPr>
        <w:t>Warunki umowy określone są w następujących dokumentach we wskazanej niżej kolejności obowiązywania:</w:t>
      </w:r>
    </w:p>
    <w:p w:rsidR="00933A4E" w:rsidRDefault="00933A4E" w:rsidP="00933A4E">
      <w:pPr>
        <w:numPr>
          <w:ilvl w:val="0"/>
          <w:numId w:val="11"/>
        </w:numPr>
        <w:tabs>
          <w:tab w:val="left" w:pos="955"/>
          <w:tab w:val="left" w:pos="956"/>
        </w:tabs>
        <w:spacing w:line="243" w:lineRule="exact"/>
        <w:ind w:hanging="361"/>
        <w:jc w:val="both"/>
        <w:rPr>
          <w:rFonts w:asciiTheme="minorHAnsi" w:hAnsiTheme="minorHAnsi" w:cstheme="minorHAnsi"/>
          <w:sz w:val="20"/>
          <w:szCs w:val="20"/>
        </w:rPr>
      </w:pPr>
      <w:proofErr w:type="gramStart"/>
      <w:r w:rsidRPr="00246E8F">
        <w:rPr>
          <w:rFonts w:asciiTheme="minorHAnsi" w:hAnsiTheme="minorHAnsi" w:cstheme="minorHAnsi"/>
          <w:sz w:val="20"/>
          <w:szCs w:val="20"/>
        </w:rPr>
        <w:t>umowa</w:t>
      </w:r>
      <w:proofErr w:type="gramEnd"/>
      <w:r w:rsidRPr="00246E8F">
        <w:rPr>
          <w:rFonts w:asciiTheme="minorHAnsi" w:hAnsiTheme="minorHAnsi" w:cstheme="minorHAnsi"/>
          <w:sz w:val="20"/>
          <w:szCs w:val="20"/>
        </w:rPr>
        <w:t xml:space="preserve"> o wykonanie robót budowlanych;</w:t>
      </w:r>
    </w:p>
    <w:p w:rsidR="00E85CFE" w:rsidRPr="00246E8F" w:rsidRDefault="00E85CFE" w:rsidP="00933A4E">
      <w:pPr>
        <w:numPr>
          <w:ilvl w:val="0"/>
          <w:numId w:val="11"/>
        </w:numPr>
        <w:tabs>
          <w:tab w:val="left" w:pos="955"/>
          <w:tab w:val="left" w:pos="956"/>
        </w:tabs>
        <w:spacing w:line="243" w:lineRule="exact"/>
        <w:ind w:hanging="361"/>
        <w:jc w:val="both"/>
        <w:rPr>
          <w:rFonts w:asciiTheme="minorHAnsi" w:hAnsiTheme="minorHAnsi" w:cstheme="minorHAnsi"/>
          <w:sz w:val="20"/>
          <w:szCs w:val="20"/>
        </w:rPr>
      </w:pPr>
      <w:proofErr w:type="gramStart"/>
      <w:r>
        <w:rPr>
          <w:rFonts w:asciiTheme="minorHAnsi" w:hAnsiTheme="minorHAnsi" w:cstheme="minorHAnsi"/>
          <w:sz w:val="20"/>
          <w:szCs w:val="20"/>
        </w:rPr>
        <w:t>program</w:t>
      </w:r>
      <w:proofErr w:type="gramEnd"/>
      <w:r>
        <w:rPr>
          <w:rFonts w:asciiTheme="minorHAnsi" w:hAnsiTheme="minorHAnsi" w:cstheme="minorHAnsi"/>
          <w:sz w:val="20"/>
          <w:szCs w:val="20"/>
        </w:rPr>
        <w:t xml:space="preserve"> funkcjonalno-użytkowy;</w:t>
      </w:r>
    </w:p>
    <w:p w:rsidR="00933A4E" w:rsidRPr="00246E8F" w:rsidRDefault="00933A4E" w:rsidP="00933A4E">
      <w:pPr>
        <w:numPr>
          <w:ilvl w:val="0"/>
          <w:numId w:val="11"/>
        </w:numPr>
        <w:tabs>
          <w:tab w:val="left" w:pos="955"/>
          <w:tab w:val="left" w:pos="956"/>
        </w:tabs>
        <w:spacing w:line="243" w:lineRule="exact"/>
        <w:ind w:hanging="361"/>
        <w:jc w:val="both"/>
        <w:rPr>
          <w:rFonts w:asciiTheme="minorHAnsi" w:hAnsiTheme="minorHAnsi" w:cstheme="minorHAnsi"/>
          <w:sz w:val="20"/>
          <w:szCs w:val="20"/>
        </w:rPr>
      </w:pPr>
      <w:proofErr w:type="gramStart"/>
      <w:r w:rsidRPr="00246E8F">
        <w:rPr>
          <w:rFonts w:asciiTheme="minorHAnsi" w:hAnsiTheme="minorHAnsi" w:cstheme="minorHAnsi"/>
          <w:sz w:val="20"/>
          <w:szCs w:val="20"/>
        </w:rPr>
        <w:t>dokumentacja</w:t>
      </w:r>
      <w:proofErr w:type="gramEnd"/>
      <w:r w:rsidRPr="00246E8F">
        <w:rPr>
          <w:rFonts w:asciiTheme="minorHAnsi" w:hAnsiTheme="minorHAnsi" w:cstheme="minorHAnsi"/>
          <w:sz w:val="20"/>
          <w:szCs w:val="20"/>
        </w:rPr>
        <w:t xml:space="preserve"> oraz specyfikacje techniczne wykonania i odbioru</w:t>
      </w:r>
      <w:r w:rsidRPr="00246E8F">
        <w:rPr>
          <w:rFonts w:asciiTheme="minorHAnsi" w:hAnsiTheme="minorHAnsi" w:cstheme="minorHAnsi"/>
          <w:spacing w:val="-2"/>
          <w:sz w:val="20"/>
          <w:szCs w:val="20"/>
        </w:rPr>
        <w:t xml:space="preserve"> </w:t>
      </w:r>
      <w:r w:rsidRPr="00246E8F">
        <w:rPr>
          <w:rFonts w:asciiTheme="minorHAnsi" w:hAnsiTheme="minorHAnsi" w:cstheme="minorHAnsi"/>
          <w:sz w:val="20"/>
          <w:szCs w:val="20"/>
        </w:rPr>
        <w:t>robót;</w:t>
      </w:r>
    </w:p>
    <w:p w:rsidR="00933A4E" w:rsidRPr="00246E8F" w:rsidRDefault="00933A4E" w:rsidP="00933A4E">
      <w:pPr>
        <w:numPr>
          <w:ilvl w:val="0"/>
          <w:numId w:val="11"/>
        </w:numPr>
        <w:tabs>
          <w:tab w:val="left" w:pos="955"/>
          <w:tab w:val="left" w:pos="956"/>
        </w:tabs>
        <w:spacing w:before="1"/>
        <w:ind w:hanging="361"/>
        <w:jc w:val="both"/>
        <w:rPr>
          <w:rFonts w:asciiTheme="minorHAnsi" w:hAnsiTheme="minorHAnsi" w:cstheme="minorHAnsi"/>
          <w:sz w:val="20"/>
          <w:szCs w:val="20"/>
        </w:rPr>
      </w:pPr>
      <w:proofErr w:type="gramStart"/>
      <w:r w:rsidRPr="00246E8F">
        <w:rPr>
          <w:rFonts w:asciiTheme="minorHAnsi" w:hAnsiTheme="minorHAnsi" w:cstheme="minorHAnsi"/>
          <w:sz w:val="20"/>
          <w:szCs w:val="20"/>
        </w:rPr>
        <w:t>specyfikacja</w:t>
      </w:r>
      <w:proofErr w:type="gramEnd"/>
      <w:r w:rsidRPr="00246E8F">
        <w:rPr>
          <w:rFonts w:asciiTheme="minorHAnsi" w:hAnsiTheme="minorHAnsi" w:cstheme="minorHAnsi"/>
          <w:sz w:val="20"/>
          <w:szCs w:val="20"/>
        </w:rPr>
        <w:t xml:space="preserve"> warunków</w:t>
      </w:r>
      <w:r w:rsidRPr="00246E8F">
        <w:rPr>
          <w:rFonts w:asciiTheme="minorHAnsi" w:hAnsiTheme="minorHAnsi" w:cstheme="minorHAnsi"/>
          <w:spacing w:val="-1"/>
          <w:sz w:val="20"/>
          <w:szCs w:val="20"/>
        </w:rPr>
        <w:t xml:space="preserve"> </w:t>
      </w:r>
      <w:r w:rsidRPr="00246E8F">
        <w:rPr>
          <w:rFonts w:asciiTheme="minorHAnsi" w:hAnsiTheme="minorHAnsi" w:cstheme="minorHAnsi"/>
          <w:sz w:val="20"/>
          <w:szCs w:val="20"/>
        </w:rPr>
        <w:t>zamówienia;</w:t>
      </w:r>
    </w:p>
    <w:p w:rsidR="00933A4E" w:rsidRPr="00246E8F" w:rsidRDefault="00933A4E" w:rsidP="00933A4E">
      <w:pPr>
        <w:numPr>
          <w:ilvl w:val="0"/>
          <w:numId w:val="11"/>
        </w:numPr>
        <w:tabs>
          <w:tab w:val="left" w:pos="955"/>
          <w:tab w:val="left" w:pos="956"/>
        </w:tabs>
        <w:spacing w:before="1"/>
        <w:ind w:hanging="361"/>
        <w:jc w:val="both"/>
        <w:rPr>
          <w:rFonts w:asciiTheme="minorHAnsi" w:hAnsiTheme="minorHAnsi" w:cstheme="minorHAnsi"/>
          <w:sz w:val="20"/>
          <w:szCs w:val="20"/>
        </w:rPr>
      </w:pPr>
      <w:proofErr w:type="gramStart"/>
      <w:r w:rsidRPr="00246E8F">
        <w:rPr>
          <w:rFonts w:asciiTheme="minorHAnsi" w:hAnsiTheme="minorHAnsi" w:cstheme="minorHAnsi"/>
          <w:sz w:val="20"/>
          <w:szCs w:val="20"/>
        </w:rPr>
        <w:t>oferta</w:t>
      </w:r>
      <w:proofErr w:type="gramEnd"/>
      <w:r w:rsidRPr="00246E8F">
        <w:rPr>
          <w:rFonts w:asciiTheme="minorHAnsi" w:hAnsiTheme="minorHAnsi" w:cstheme="minorHAnsi"/>
          <w:sz w:val="20"/>
          <w:szCs w:val="20"/>
        </w:rPr>
        <w:t xml:space="preserve"> Wykonawcy.</w:t>
      </w:r>
    </w:p>
    <w:p w:rsidR="007E4E02" w:rsidRPr="007E4E02" w:rsidRDefault="007E4E02" w:rsidP="007E4E02">
      <w:pPr>
        <w:spacing w:before="120"/>
        <w:ind w:left="567" w:right="277"/>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3</w:t>
      </w:r>
    </w:p>
    <w:p w:rsidR="007E4E02" w:rsidRPr="007E4E02" w:rsidRDefault="007E4E02" w:rsidP="00D51973">
      <w:pPr>
        <w:numPr>
          <w:ilvl w:val="0"/>
          <w:numId w:val="43"/>
        </w:numPr>
        <w:ind w:left="992" w:right="249" w:hanging="425"/>
        <w:jc w:val="both"/>
        <w:rPr>
          <w:rFonts w:cstheme="minorHAnsi"/>
          <w:sz w:val="20"/>
          <w:szCs w:val="20"/>
        </w:rPr>
      </w:pPr>
      <w:r w:rsidRPr="007E4E02">
        <w:rPr>
          <w:rFonts w:cstheme="minorHAnsi"/>
          <w:sz w:val="20"/>
          <w:szCs w:val="20"/>
        </w:rPr>
        <w:t xml:space="preserve">Roboty będące przedmiotem niniejszej umowy Wykonawca zobowiązany jest wykonać przy użyciu sprzętu, </w:t>
      </w:r>
      <w:r w:rsidRPr="007E4E02">
        <w:rPr>
          <w:rFonts w:cstheme="minorHAnsi"/>
          <w:sz w:val="20"/>
          <w:szCs w:val="20"/>
        </w:rPr>
        <w:lastRenderedPageBreak/>
        <w:t>urządzeń</w:t>
      </w:r>
      <w:r w:rsidRPr="007E4E02">
        <w:rPr>
          <w:rFonts w:cstheme="minorHAnsi"/>
          <w:spacing w:val="-3"/>
          <w:sz w:val="20"/>
          <w:szCs w:val="20"/>
        </w:rPr>
        <w:t xml:space="preserve"> </w:t>
      </w:r>
      <w:r w:rsidRPr="007E4E02">
        <w:rPr>
          <w:rFonts w:cstheme="minorHAnsi"/>
          <w:sz w:val="20"/>
          <w:szCs w:val="20"/>
        </w:rPr>
        <w:t>i</w:t>
      </w:r>
      <w:r w:rsidRPr="007E4E02">
        <w:rPr>
          <w:rFonts w:cstheme="minorHAnsi"/>
          <w:spacing w:val="-3"/>
          <w:sz w:val="20"/>
          <w:szCs w:val="20"/>
        </w:rPr>
        <w:t xml:space="preserve"> </w:t>
      </w:r>
      <w:proofErr w:type="gramStart"/>
      <w:r w:rsidRPr="007E4E02">
        <w:rPr>
          <w:rFonts w:cstheme="minorHAnsi"/>
          <w:sz w:val="20"/>
          <w:szCs w:val="20"/>
        </w:rPr>
        <w:t>materiałów</w:t>
      </w:r>
      <w:r w:rsidRPr="007E4E02">
        <w:rPr>
          <w:rFonts w:cstheme="minorHAnsi"/>
          <w:spacing w:val="-4"/>
          <w:sz w:val="20"/>
          <w:szCs w:val="20"/>
        </w:rPr>
        <w:t xml:space="preserve"> </w:t>
      </w:r>
      <w:r w:rsidRPr="007E4E02">
        <w:rPr>
          <w:rFonts w:cstheme="minorHAnsi"/>
          <w:sz w:val="20"/>
          <w:szCs w:val="20"/>
        </w:rPr>
        <w:t>o</w:t>
      </w:r>
      <w:r w:rsidRPr="007E4E02">
        <w:rPr>
          <w:rFonts w:cstheme="minorHAnsi"/>
          <w:spacing w:val="-2"/>
          <w:sz w:val="20"/>
          <w:szCs w:val="20"/>
        </w:rPr>
        <w:t xml:space="preserve"> </w:t>
      </w:r>
      <w:r w:rsidRPr="007E4E02">
        <w:rPr>
          <w:rFonts w:cstheme="minorHAnsi"/>
          <w:sz w:val="20"/>
          <w:szCs w:val="20"/>
        </w:rPr>
        <w:t>jakości</w:t>
      </w:r>
      <w:proofErr w:type="gramEnd"/>
      <w:r w:rsidRPr="007E4E02">
        <w:rPr>
          <w:rFonts w:cstheme="minorHAnsi"/>
          <w:spacing w:val="-3"/>
          <w:sz w:val="20"/>
          <w:szCs w:val="20"/>
        </w:rPr>
        <w:t xml:space="preserve"> </w:t>
      </w:r>
      <w:r w:rsidRPr="007E4E02">
        <w:rPr>
          <w:rFonts w:cstheme="minorHAnsi"/>
          <w:sz w:val="20"/>
          <w:szCs w:val="20"/>
        </w:rPr>
        <w:t>odpowiadającej</w:t>
      </w:r>
      <w:r w:rsidRPr="007E4E02">
        <w:rPr>
          <w:rFonts w:cstheme="minorHAnsi"/>
          <w:spacing w:val="-3"/>
          <w:sz w:val="20"/>
          <w:szCs w:val="20"/>
        </w:rPr>
        <w:t xml:space="preserve"> </w:t>
      </w:r>
      <w:r w:rsidRPr="007E4E02">
        <w:rPr>
          <w:rFonts w:cstheme="minorHAnsi"/>
          <w:sz w:val="20"/>
          <w:szCs w:val="20"/>
        </w:rPr>
        <w:t>stosownym</w:t>
      </w:r>
      <w:r w:rsidRPr="007E4E02">
        <w:rPr>
          <w:rFonts w:cstheme="minorHAnsi"/>
          <w:spacing w:val="-4"/>
          <w:sz w:val="20"/>
          <w:szCs w:val="20"/>
        </w:rPr>
        <w:t xml:space="preserve"> </w:t>
      </w:r>
      <w:r w:rsidRPr="007E4E02">
        <w:rPr>
          <w:rFonts w:cstheme="minorHAnsi"/>
          <w:sz w:val="20"/>
          <w:szCs w:val="20"/>
        </w:rPr>
        <w:t>przepisom,</w:t>
      </w:r>
      <w:r w:rsidRPr="007E4E02">
        <w:rPr>
          <w:rFonts w:cstheme="minorHAnsi"/>
          <w:spacing w:val="-2"/>
          <w:sz w:val="20"/>
          <w:szCs w:val="20"/>
        </w:rPr>
        <w:t xml:space="preserve"> </w:t>
      </w:r>
      <w:r w:rsidRPr="007E4E02">
        <w:rPr>
          <w:rFonts w:cstheme="minorHAnsi"/>
          <w:sz w:val="20"/>
          <w:szCs w:val="20"/>
        </w:rPr>
        <w:t>normom,</w:t>
      </w:r>
      <w:r w:rsidRPr="007E4E02">
        <w:rPr>
          <w:rFonts w:cstheme="minorHAnsi"/>
          <w:spacing w:val="-2"/>
          <w:sz w:val="20"/>
          <w:szCs w:val="20"/>
        </w:rPr>
        <w:t xml:space="preserve"> </w:t>
      </w:r>
      <w:r w:rsidRPr="007E4E02">
        <w:rPr>
          <w:rFonts w:cstheme="minorHAnsi"/>
          <w:sz w:val="20"/>
          <w:szCs w:val="20"/>
        </w:rPr>
        <w:t>standardom</w:t>
      </w:r>
      <w:r w:rsidRPr="007E4E02">
        <w:rPr>
          <w:rFonts w:cstheme="minorHAnsi"/>
          <w:spacing w:val="-4"/>
          <w:sz w:val="20"/>
          <w:szCs w:val="20"/>
        </w:rPr>
        <w:t xml:space="preserve"> </w:t>
      </w:r>
      <w:r w:rsidRPr="007E4E02">
        <w:rPr>
          <w:rFonts w:cstheme="minorHAnsi"/>
          <w:sz w:val="20"/>
          <w:szCs w:val="20"/>
        </w:rPr>
        <w:t>i warunkom.</w:t>
      </w:r>
    </w:p>
    <w:p w:rsidR="007E4E02" w:rsidRPr="007E4E02" w:rsidRDefault="007E4E02" w:rsidP="00D51973">
      <w:pPr>
        <w:numPr>
          <w:ilvl w:val="0"/>
          <w:numId w:val="43"/>
        </w:numPr>
        <w:spacing w:line="243" w:lineRule="exact"/>
        <w:ind w:left="993" w:hanging="426"/>
        <w:jc w:val="both"/>
        <w:rPr>
          <w:rFonts w:cstheme="minorHAnsi"/>
          <w:sz w:val="20"/>
          <w:szCs w:val="20"/>
        </w:rPr>
      </w:pPr>
      <w:r w:rsidRPr="007E4E02">
        <w:rPr>
          <w:rFonts w:cstheme="minorHAnsi"/>
          <w:sz w:val="20"/>
          <w:szCs w:val="20"/>
        </w:rPr>
        <w:t>Materiały i urządzenia niezbędne do zrealizowania przedmiotu umowy dostarcza</w:t>
      </w:r>
      <w:r w:rsidRPr="007E4E02">
        <w:rPr>
          <w:rFonts w:cstheme="minorHAnsi"/>
          <w:spacing w:val="-5"/>
          <w:sz w:val="20"/>
          <w:szCs w:val="20"/>
        </w:rPr>
        <w:t xml:space="preserve"> </w:t>
      </w:r>
      <w:r w:rsidRPr="007E4E02">
        <w:rPr>
          <w:rFonts w:cstheme="minorHAnsi"/>
          <w:sz w:val="20"/>
          <w:szCs w:val="20"/>
        </w:rPr>
        <w:t>Wykonawca.</w:t>
      </w:r>
    </w:p>
    <w:p w:rsidR="007E4E02" w:rsidRPr="007E4E02" w:rsidRDefault="007E4E02" w:rsidP="00D51973">
      <w:pPr>
        <w:numPr>
          <w:ilvl w:val="0"/>
          <w:numId w:val="43"/>
        </w:numPr>
        <w:ind w:left="993" w:right="249" w:hanging="426"/>
        <w:jc w:val="both"/>
        <w:rPr>
          <w:rFonts w:cstheme="minorHAnsi"/>
          <w:sz w:val="20"/>
          <w:szCs w:val="20"/>
        </w:rPr>
      </w:pPr>
      <w:r w:rsidRPr="007E4E02">
        <w:rPr>
          <w:rFonts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rsidR="007E4E02" w:rsidRPr="007E4E02" w:rsidRDefault="007E4E02" w:rsidP="00D51973">
      <w:pPr>
        <w:numPr>
          <w:ilvl w:val="0"/>
          <w:numId w:val="43"/>
        </w:numPr>
        <w:spacing w:before="1"/>
        <w:ind w:left="993" w:right="246" w:hanging="426"/>
        <w:jc w:val="both"/>
        <w:rPr>
          <w:rFonts w:cstheme="minorHAnsi"/>
          <w:sz w:val="20"/>
          <w:szCs w:val="20"/>
        </w:rPr>
      </w:pPr>
      <w:r w:rsidRPr="007E4E02">
        <w:rPr>
          <w:rFonts w:cstheme="minorHAnsi"/>
          <w:sz w:val="20"/>
          <w:szCs w:val="20"/>
        </w:rPr>
        <w:t>W przypadku braku ww. norm uwzględnione będą kolejno: europejskie aprobaty techniczne, wspólne specyfikacje techniczne, normy międzynarodowe lub inne techniczne systemy odniesienia ustanowione przez europejskie organy</w:t>
      </w:r>
      <w:r w:rsidRPr="007E4E02">
        <w:rPr>
          <w:rFonts w:cstheme="minorHAnsi"/>
          <w:spacing w:val="-1"/>
          <w:sz w:val="20"/>
          <w:szCs w:val="20"/>
        </w:rPr>
        <w:t xml:space="preserve"> </w:t>
      </w:r>
      <w:r w:rsidRPr="007E4E02">
        <w:rPr>
          <w:rFonts w:cstheme="minorHAnsi"/>
          <w:sz w:val="20"/>
          <w:szCs w:val="20"/>
        </w:rPr>
        <w:t>normalizacyjne.</w:t>
      </w:r>
    </w:p>
    <w:p w:rsidR="007E4E02" w:rsidRPr="007E4E02" w:rsidRDefault="007E4E02" w:rsidP="00D51973">
      <w:pPr>
        <w:numPr>
          <w:ilvl w:val="0"/>
          <w:numId w:val="43"/>
        </w:numPr>
        <w:ind w:left="993" w:right="249" w:hanging="426"/>
        <w:jc w:val="both"/>
        <w:rPr>
          <w:rFonts w:cstheme="minorHAnsi"/>
          <w:sz w:val="20"/>
          <w:szCs w:val="20"/>
        </w:rPr>
      </w:pPr>
      <w:r w:rsidRPr="007E4E02">
        <w:rPr>
          <w:rFonts w:cstheme="minorHAnsi"/>
          <w:sz w:val="20"/>
          <w:szCs w:val="20"/>
        </w:rPr>
        <w:t>W przypadku braku norm oraz aprobat, specyfikacji, norm i systemów, o których mowa w powyższych ustępach uwzględnione zostaną kolejno Polskie Normy, polskie aprobaty techniczne oraz polskie specyfikacje</w:t>
      </w:r>
      <w:r w:rsidRPr="007E4E02">
        <w:rPr>
          <w:rFonts w:cstheme="minorHAnsi"/>
          <w:spacing w:val="-2"/>
          <w:sz w:val="20"/>
          <w:szCs w:val="20"/>
        </w:rPr>
        <w:t xml:space="preserve"> </w:t>
      </w:r>
      <w:r w:rsidRPr="007E4E02">
        <w:rPr>
          <w:rFonts w:cstheme="minorHAnsi"/>
          <w:sz w:val="20"/>
          <w:szCs w:val="20"/>
        </w:rPr>
        <w:t>techniczne.</w:t>
      </w:r>
    </w:p>
    <w:p w:rsidR="007E4E02" w:rsidRPr="007E4E02" w:rsidRDefault="007E4E02" w:rsidP="00D51973">
      <w:pPr>
        <w:numPr>
          <w:ilvl w:val="0"/>
          <w:numId w:val="43"/>
        </w:numPr>
        <w:spacing w:line="244" w:lineRule="exact"/>
        <w:ind w:left="993" w:right="248" w:hanging="426"/>
        <w:jc w:val="both"/>
        <w:rPr>
          <w:rFonts w:cstheme="minorHAnsi"/>
          <w:sz w:val="20"/>
          <w:szCs w:val="20"/>
        </w:rPr>
      </w:pPr>
      <w:r w:rsidRPr="007E4E02">
        <w:rPr>
          <w:rFonts w:cstheme="minorHAnsi"/>
          <w:sz w:val="20"/>
          <w:szCs w:val="20"/>
        </w:rPr>
        <w:t>Dokumenty</w:t>
      </w:r>
      <w:r w:rsidRPr="007E4E02">
        <w:rPr>
          <w:rFonts w:cstheme="minorHAnsi"/>
          <w:spacing w:val="17"/>
          <w:sz w:val="20"/>
          <w:szCs w:val="20"/>
        </w:rPr>
        <w:t xml:space="preserve"> </w:t>
      </w:r>
      <w:r w:rsidRPr="007E4E02">
        <w:rPr>
          <w:rFonts w:cstheme="minorHAnsi"/>
          <w:sz w:val="20"/>
          <w:szCs w:val="20"/>
        </w:rPr>
        <w:t>wymienione</w:t>
      </w:r>
      <w:r w:rsidRPr="007E4E02">
        <w:rPr>
          <w:rFonts w:cstheme="minorHAnsi"/>
          <w:spacing w:val="16"/>
          <w:sz w:val="20"/>
          <w:szCs w:val="20"/>
        </w:rPr>
        <w:t xml:space="preserve"> </w:t>
      </w:r>
      <w:r w:rsidRPr="007E4E02">
        <w:rPr>
          <w:rFonts w:cstheme="minorHAnsi"/>
          <w:sz w:val="20"/>
          <w:szCs w:val="20"/>
        </w:rPr>
        <w:t>w</w:t>
      </w:r>
      <w:r w:rsidRPr="007E4E02">
        <w:rPr>
          <w:rFonts w:cstheme="minorHAnsi"/>
          <w:spacing w:val="17"/>
          <w:sz w:val="20"/>
          <w:szCs w:val="20"/>
        </w:rPr>
        <w:t xml:space="preserve"> </w:t>
      </w:r>
      <w:r w:rsidRPr="007E4E02">
        <w:rPr>
          <w:rFonts w:cstheme="minorHAnsi"/>
          <w:sz w:val="20"/>
          <w:szCs w:val="20"/>
        </w:rPr>
        <w:t>powyższych</w:t>
      </w:r>
      <w:r w:rsidRPr="007E4E02">
        <w:rPr>
          <w:rFonts w:cstheme="minorHAnsi"/>
          <w:spacing w:val="17"/>
          <w:sz w:val="20"/>
          <w:szCs w:val="20"/>
        </w:rPr>
        <w:t xml:space="preserve"> </w:t>
      </w:r>
      <w:r w:rsidRPr="007E4E02">
        <w:rPr>
          <w:rFonts w:cstheme="minorHAnsi"/>
          <w:sz w:val="20"/>
          <w:szCs w:val="20"/>
        </w:rPr>
        <w:t>ustępach</w:t>
      </w:r>
      <w:r w:rsidRPr="007E4E02">
        <w:rPr>
          <w:rFonts w:cstheme="minorHAnsi"/>
          <w:spacing w:val="18"/>
          <w:sz w:val="20"/>
          <w:szCs w:val="20"/>
        </w:rPr>
        <w:t xml:space="preserve"> </w:t>
      </w:r>
      <w:r w:rsidRPr="007E4E02">
        <w:rPr>
          <w:rFonts w:cstheme="minorHAnsi"/>
          <w:sz w:val="20"/>
          <w:szCs w:val="20"/>
        </w:rPr>
        <w:t>wraz</w:t>
      </w:r>
      <w:r w:rsidRPr="007E4E02">
        <w:rPr>
          <w:rFonts w:cstheme="minorHAnsi"/>
          <w:spacing w:val="17"/>
          <w:sz w:val="20"/>
          <w:szCs w:val="20"/>
        </w:rPr>
        <w:t xml:space="preserve"> </w:t>
      </w:r>
      <w:r w:rsidRPr="007E4E02">
        <w:rPr>
          <w:rFonts w:cstheme="minorHAnsi"/>
          <w:sz w:val="20"/>
          <w:szCs w:val="20"/>
        </w:rPr>
        <w:t>z</w:t>
      </w:r>
      <w:r w:rsidRPr="007E4E02">
        <w:rPr>
          <w:rFonts w:cstheme="minorHAnsi"/>
          <w:spacing w:val="15"/>
          <w:sz w:val="20"/>
          <w:szCs w:val="20"/>
        </w:rPr>
        <w:t xml:space="preserve"> </w:t>
      </w:r>
      <w:r w:rsidRPr="007E4E02">
        <w:rPr>
          <w:rFonts w:cstheme="minorHAnsi"/>
          <w:sz w:val="20"/>
          <w:szCs w:val="20"/>
        </w:rPr>
        <w:t>ich</w:t>
      </w:r>
      <w:r w:rsidRPr="007E4E02">
        <w:rPr>
          <w:rFonts w:cstheme="minorHAnsi"/>
          <w:spacing w:val="17"/>
          <w:sz w:val="20"/>
          <w:szCs w:val="20"/>
        </w:rPr>
        <w:t xml:space="preserve"> </w:t>
      </w:r>
      <w:r w:rsidRPr="007E4E02">
        <w:rPr>
          <w:rFonts w:cstheme="minorHAnsi"/>
          <w:sz w:val="20"/>
          <w:szCs w:val="20"/>
        </w:rPr>
        <w:t>kopiami</w:t>
      </w:r>
      <w:r w:rsidRPr="007E4E02">
        <w:rPr>
          <w:rFonts w:cstheme="minorHAnsi"/>
          <w:spacing w:val="17"/>
          <w:sz w:val="20"/>
          <w:szCs w:val="20"/>
        </w:rPr>
        <w:t xml:space="preserve"> </w:t>
      </w:r>
      <w:r w:rsidRPr="007E4E02">
        <w:rPr>
          <w:rFonts w:cstheme="minorHAnsi"/>
          <w:sz w:val="20"/>
          <w:szCs w:val="20"/>
        </w:rPr>
        <w:t>powinny</w:t>
      </w:r>
      <w:r w:rsidRPr="007E4E02">
        <w:rPr>
          <w:rFonts w:cstheme="minorHAnsi"/>
          <w:spacing w:val="15"/>
          <w:sz w:val="20"/>
          <w:szCs w:val="20"/>
        </w:rPr>
        <w:t xml:space="preserve"> </w:t>
      </w:r>
      <w:r w:rsidRPr="007E4E02">
        <w:rPr>
          <w:rFonts w:cstheme="minorHAnsi"/>
          <w:sz w:val="20"/>
          <w:szCs w:val="20"/>
        </w:rPr>
        <w:t>być</w:t>
      </w:r>
      <w:r w:rsidRPr="007E4E02">
        <w:rPr>
          <w:rFonts w:cstheme="minorHAnsi"/>
          <w:spacing w:val="15"/>
          <w:sz w:val="20"/>
          <w:szCs w:val="20"/>
        </w:rPr>
        <w:t xml:space="preserve"> </w:t>
      </w:r>
      <w:r w:rsidRPr="007E4E02">
        <w:rPr>
          <w:rFonts w:cstheme="minorHAnsi"/>
          <w:sz w:val="20"/>
          <w:szCs w:val="20"/>
        </w:rPr>
        <w:t>przekazane</w:t>
      </w:r>
      <w:r w:rsidRPr="007E4E02">
        <w:rPr>
          <w:rFonts w:cstheme="minorHAnsi"/>
          <w:spacing w:val="16"/>
          <w:sz w:val="20"/>
          <w:szCs w:val="20"/>
        </w:rPr>
        <w:t xml:space="preserve"> </w:t>
      </w:r>
      <w:r w:rsidRPr="007E4E02">
        <w:rPr>
          <w:rFonts w:cstheme="minorHAnsi"/>
          <w:sz w:val="20"/>
          <w:szCs w:val="20"/>
        </w:rPr>
        <w:t>do 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sidRPr="007E4E02">
        <w:rPr>
          <w:rFonts w:cstheme="minorHAnsi"/>
          <w:spacing w:val="-4"/>
          <w:sz w:val="20"/>
          <w:szCs w:val="20"/>
        </w:rPr>
        <w:t xml:space="preserve"> </w:t>
      </w:r>
      <w:r w:rsidRPr="007E4E02">
        <w:rPr>
          <w:rFonts w:cstheme="minorHAnsi"/>
          <w:sz w:val="20"/>
          <w:szCs w:val="20"/>
        </w:rPr>
        <w:t>umowy.</w:t>
      </w:r>
    </w:p>
    <w:p w:rsidR="007E4E02" w:rsidRDefault="007E4E02" w:rsidP="00D51973">
      <w:pPr>
        <w:numPr>
          <w:ilvl w:val="0"/>
          <w:numId w:val="43"/>
        </w:numPr>
        <w:spacing w:before="1"/>
        <w:ind w:left="993" w:right="249" w:hanging="426"/>
        <w:jc w:val="both"/>
        <w:rPr>
          <w:rFonts w:cstheme="minorHAnsi"/>
          <w:sz w:val="20"/>
          <w:szCs w:val="20"/>
        </w:rPr>
      </w:pPr>
      <w:r w:rsidRPr="007E4E02">
        <w:rPr>
          <w:rFonts w:cstheme="minorHAnsi"/>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7E4E02">
        <w:rPr>
          <w:rFonts w:cstheme="minorHAnsi"/>
          <w:spacing w:val="-5"/>
          <w:sz w:val="20"/>
          <w:szCs w:val="20"/>
        </w:rPr>
        <w:t xml:space="preserve"> </w:t>
      </w:r>
      <w:r w:rsidRPr="007E4E02">
        <w:rPr>
          <w:rFonts w:cstheme="minorHAnsi"/>
          <w:sz w:val="20"/>
          <w:szCs w:val="20"/>
        </w:rPr>
        <w:t>niezgodności.</w:t>
      </w:r>
    </w:p>
    <w:p w:rsidR="0060741B" w:rsidRDefault="0060741B" w:rsidP="00D51973">
      <w:pPr>
        <w:numPr>
          <w:ilvl w:val="0"/>
          <w:numId w:val="43"/>
        </w:numPr>
        <w:spacing w:before="1"/>
        <w:ind w:left="993" w:right="249" w:hanging="426"/>
        <w:jc w:val="both"/>
        <w:rPr>
          <w:rFonts w:cstheme="minorHAnsi"/>
          <w:sz w:val="20"/>
          <w:szCs w:val="20"/>
        </w:rPr>
      </w:pPr>
      <w:r w:rsidRPr="0060741B">
        <w:rPr>
          <w:rFonts w:cstheme="minorHAnsi"/>
          <w:sz w:val="20"/>
          <w:szCs w:val="20"/>
        </w:rPr>
        <w:t>Wykonawca zobowiązuje się wykonać Przedmiot umowy w sposób zorganizowany, bez przestojów oraz pod nadzorem osób do tego uprawnionych na podstawie posiadanych przez nich kwalifikacji zawodowych.</w:t>
      </w:r>
    </w:p>
    <w:p w:rsidR="0060741B" w:rsidRPr="0060741B" w:rsidRDefault="0060741B" w:rsidP="00D51973">
      <w:pPr>
        <w:numPr>
          <w:ilvl w:val="0"/>
          <w:numId w:val="43"/>
        </w:numPr>
        <w:spacing w:before="1"/>
        <w:ind w:right="249"/>
        <w:jc w:val="both"/>
        <w:rPr>
          <w:rFonts w:cstheme="minorHAnsi"/>
          <w:sz w:val="20"/>
          <w:szCs w:val="20"/>
        </w:rPr>
      </w:pPr>
      <w:r w:rsidRPr="0060741B">
        <w:rPr>
          <w:rFonts w:cstheme="minorHAnsi"/>
          <w:sz w:val="20"/>
          <w:szCs w:val="20"/>
        </w:rPr>
        <w:t xml:space="preserve">Wykonawca zobowiązany jest do zaprojektowania </w:t>
      </w:r>
      <w:r w:rsidR="00E12083">
        <w:rPr>
          <w:rFonts w:cstheme="minorHAnsi"/>
          <w:sz w:val="20"/>
          <w:szCs w:val="20"/>
        </w:rPr>
        <w:t>budynku garażu na samochód bojowy</w:t>
      </w:r>
      <w:r w:rsidRPr="0060741B">
        <w:rPr>
          <w:rFonts w:cstheme="minorHAnsi"/>
          <w:sz w:val="20"/>
          <w:szCs w:val="20"/>
        </w:rPr>
        <w:t>. Dokumentację projektową, należy opracować zgodnie z:</w:t>
      </w:r>
    </w:p>
    <w:p w:rsidR="0060741B" w:rsidRDefault="0060741B" w:rsidP="00D51973">
      <w:pPr>
        <w:pStyle w:val="Akapitzlist"/>
        <w:numPr>
          <w:ilvl w:val="1"/>
          <w:numId w:val="43"/>
        </w:numPr>
        <w:spacing w:before="1"/>
        <w:ind w:right="249"/>
        <w:rPr>
          <w:rFonts w:cstheme="minorHAnsi"/>
          <w:sz w:val="20"/>
          <w:szCs w:val="20"/>
        </w:rPr>
      </w:pPr>
      <w:r w:rsidRPr="0000184E">
        <w:rPr>
          <w:rFonts w:cstheme="minorHAnsi"/>
          <w:sz w:val="20"/>
          <w:szCs w:val="20"/>
        </w:rPr>
        <w:t xml:space="preserve"> </w:t>
      </w:r>
      <w:proofErr w:type="gramStart"/>
      <w:r w:rsidRPr="0000184E">
        <w:rPr>
          <w:rFonts w:cstheme="minorHAnsi"/>
          <w:sz w:val="20"/>
          <w:szCs w:val="20"/>
        </w:rPr>
        <w:t>ustawą</w:t>
      </w:r>
      <w:proofErr w:type="gramEnd"/>
      <w:r w:rsidRPr="0000184E">
        <w:rPr>
          <w:rFonts w:cstheme="minorHAnsi"/>
          <w:sz w:val="20"/>
          <w:szCs w:val="20"/>
        </w:rPr>
        <w:t xml:space="preserve"> z dnia 7 lipca 1994 r. Pra</w:t>
      </w:r>
      <w:r w:rsidR="0098678D">
        <w:rPr>
          <w:rFonts w:cstheme="minorHAnsi"/>
          <w:sz w:val="20"/>
          <w:szCs w:val="20"/>
        </w:rPr>
        <w:t xml:space="preserve">wo budowlane (t.j. Dz. U. </w:t>
      </w:r>
      <w:proofErr w:type="gramStart"/>
      <w:r w:rsidR="0098678D">
        <w:rPr>
          <w:rFonts w:cstheme="minorHAnsi"/>
          <w:sz w:val="20"/>
          <w:szCs w:val="20"/>
        </w:rPr>
        <w:t>z</w:t>
      </w:r>
      <w:proofErr w:type="gramEnd"/>
      <w:r w:rsidR="0098678D">
        <w:rPr>
          <w:rFonts w:cstheme="minorHAnsi"/>
          <w:sz w:val="20"/>
          <w:szCs w:val="20"/>
        </w:rPr>
        <w:t xml:space="preserve"> 2023</w:t>
      </w:r>
      <w:r w:rsidRPr="0000184E">
        <w:rPr>
          <w:rFonts w:cstheme="minorHAnsi"/>
          <w:sz w:val="20"/>
          <w:szCs w:val="20"/>
        </w:rPr>
        <w:t xml:space="preserve"> r., poz. </w:t>
      </w:r>
      <w:r w:rsidR="0098678D">
        <w:rPr>
          <w:rFonts w:cstheme="minorHAnsi"/>
          <w:sz w:val="20"/>
          <w:szCs w:val="20"/>
        </w:rPr>
        <w:t>682</w:t>
      </w:r>
      <w:r w:rsidR="000F2CBA">
        <w:rPr>
          <w:rFonts w:cstheme="minorHAnsi"/>
          <w:sz w:val="20"/>
          <w:szCs w:val="20"/>
        </w:rPr>
        <w:t xml:space="preserve"> ze zm.</w:t>
      </w:r>
      <w:r w:rsidRPr="0000184E">
        <w:rPr>
          <w:rFonts w:cstheme="minorHAnsi"/>
          <w:sz w:val="20"/>
          <w:szCs w:val="20"/>
        </w:rPr>
        <w:t>);</w:t>
      </w:r>
    </w:p>
    <w:p w:rsidR="0060741B" w:rsidRDefault="0060741B" w:rsidP="00D51973">
      <w:pPr>
        <w:pStyle w:val="Akapitzlist"/>
        <w:numPr>
          <w:ilvl w:val="1"/>
          <w:numId w:val="43"/>
        </w:numPr>
        <w:spacing w:before="1"/>
        <w:ind w:right="249"/>
        <w:rPr>
          <w:rFonts w:cstheme="minorHAnsi"/>
          <w:sz w:val="20"/>
          <w:szCs w:val="20"/>
        </w:rPr>
      </w:pPr>
      <w:proofErr w:type="gramStart"/>
      <w:r w:rsidRPr="0000184E">
        <w:rPr>
          <w:rFonts w:cstheme="minorHAnsi"/>
          <w:sz w:val="20"/>
          <w:szCs w:val="20"/>
        </w:rPr>
        <w:t>rozporządzeniem</w:t>
      </w:r>
      <w:proofErr w:type="gramEnd"/>
      <w:r w:rsidRPr="0000184E">
        <w:rPr>
          <w:rFonts w:cstheme="minorHAnsi"/>
          <w:sz w:val="20"/>
          <w:szCs w:val="20"/>
        </w:rPr>
        <w:t xml:space="preserve"> Ministra Rozwoju i Technologii z dnia 20 grudnia 2021 r. w sprawie szczegółowego zakresu i formy dokumentacji projektowej, specyfikacji techn</w:t>
      </w:r>
      <w:r w:rsidR="0098678D">
        <w:rPr>
          <w:rFonts w:cstheme="minorHAnsi"/>
          <w:sz w:val="20"/>
          <w:szCs w:val="20"/>
        </w:rPr>
        <w:t>icznych wykonania</w:t>
      </w:r>
      <w:r w:rsidR="0098678D">
        <w:rPr>
          <w:rFonts w:cstheme="minorHAnsi"/>
          <w:sz w:val="20"/>
          <w:szCs w:val="20"/>
        </w:rPr>
        <w:br/>
      </w:r>
      <w:r w:rsidRPr="0000184E">
        <w:rPr>
          <w:rFonts w:cstheme="minorHAnsi"/>
          <w:sz w:val="20"/>
          <w:szCs w:val="20"/>
        </w:rPr>
        <w:t>i odbioru robót budowlanych oraz programu funkcjonalno-uży</w:t>
      </w:r>
      <w:r w:rsidR="0098678D">
        <w:rPr>
          <w:rFonts w:cstheme="minorHAnsi"/>
          <w:sz w:val="20"/>
          <w:szCs w:val="20"/>
        </w:rPr>
        <w:t>tkowego (t.j. Dz. U. z 2021 r</w:t>
      </w:r>
      <w:proofErr w:type="gramStart"/>
      <w:r w:rsidR="0098678D">
        <w:rPr>
          <w:rFonts w:cstheme="minorHAnsi"/>
          <w:sz w:val="20"/>
          <w:szCs w:val="20"/>
        </w:rPr>
        <w:t>.,</w:t>
      </w:r>
      <w:r w:rsidR="0098678D">
        <w:rPr>
          <w:rFonts w:cstheme="minorHAnsi"/>
          <w:sz w:val="20"/>
          <w:szCs w:val="20"/>
        </w:rPr>
        <w:br/>
      </w:r>
      <w:r w:rsidRPr="0000184E">
        <w:rPr>
          <w:rFonts w:cstheme="minorHAnsi"/>
          <w:sz w:val="20"/>
          <w:szCs w:val="20"/>
        </w:rPr>
        <w:t>poz</w:t>
      </w:r>
      <w:proofErr w:type="gramEnd"/>
      <w:r w:rsidRPr="0000184E">
        <w:rPr>
          <w:rFonts w:cstheme="minorHAnsi"/>
          <w:sz w:val="20"/>
          <w:szCs w:val="20"/>
        </w:rPr>
        <w:t>. 2458);</w:t>
      </w:r>
    </w:p>
    <w:p w:rsidR="0060741B" w:rsidRDefault="0060741B" w:rsidP="00D51973">
      <w:pPr>
        <w:pStyle w:val="Akapitzlist"/>
        <w:numPr>
          <w:ilvl w:val="1"/>
          <w:numId w:val="43"/>
        </w:numPr>
        <w:spacing w:before="1"/>
        <w:ind w:right="249"/>
        <w:rPr>
          <w:rFonts w:cstheme="minorHAnsi"/>
          <w:sz w:val="20"/>
          <w:szCs w:val="20"/>
        </w:rPr>
      </w:pPr>
      <w:proofErr w:type="gramStart"/>
      <w:r w:rsidRPr="0000184E">
        <w:rPr>
          <w:rFonts w:cstheme="minorHAnsi"/>
          <w:sz w:val="20"/>
          <w:szCs w:val="20"/>
        </w:rPr>
        <w:t>rozporządzeniem</w:t>
      </w:r>
      <w:proofErr w:type="gramEnd"/>
      <w:r w:rsidRPr="0000184E">
        <w:rPr>
          <w:rFonts w:cstheme="minorHAnsi"/>
          <w:sz w:val="20"/>
          <w:szCs w:val="20"/>
        </w:rPr>
        <w:t xml:space="preserve"> Ministra Rozwoju i Technologii z dnia 20 grudnia 2021 r. w sprawie określenia metod i podstaw sporządzania kosztorysu inwestorskiego, obliczania planowanych kosztów prac projektowych oraz planowanych kosztów robót budowlanych określonych w p</w:t>
      </w:r>
      <w:r w:rsidR="001100F3">
        <w:rPr>
          <w:rFonts w:cstheme="minorHAnsi"/>
          <w:sz w:val="20"/>
          <w:szCs w:val="20"/>
        </w:rPr>
        <w:t>rogramie funkcjonalno-użytkowym.</w:t>
      </w:r>
    </w:p>
    <w:p w:rsidR="001100F3" w:rsidRPr="001100F3" w:rsidRDefault="001100F3" w:rsidP="001100F3">
      <w:pPr>
        <w:spacing w:before="1"/>
        <w:ind w:right="249"/>
        <w:rPr>
          <w:rFonts w:cstheme="minorHAnsi"/>
          <w:sz w:val="20"/>
          <w:szCs w:val="20"/>
        </w:rPr>
      </w:pPr>
    </w:p>
    <w:p w:rsidR="001100F3" w:rsidRPr="001100F3" w:rsidRDefault="001100F3" w:rsidP="00D51973">
      <w:pPr>
        <w:pStyle w:val="Akapitzlist"/>
        <w:widowControl/>
        <w:numPr>
          <w:ilvl w:val="0"/>
          <w:numId w:val="43"/>
        </w:numPr>
        <w:tabs>
          <w:tab w:val="num" w:pos="1134"/>
        </w:tabs>
        <w:suppressAutoHyphens/>
        <w:autoSpaceDE/>
        <w:autoSpaceDN/>
        <w:rPr>
          <w:rFonts w:eastAsia="Times New Roman"/>
          <w:b/>
          <w:sz w:val="20"/>
          <w:szCs w:val="20"/>
          <w:lang w:eastAsia="pl-PL"/>
        </w:rPr>
      </w:pPr>
      <w:r w:rsidRPr="001100F3">
        <w:rPr>
          <w:rFonts w:eastAsia="Times New Roman"/>
          <w:sz w:val="20"/>
          <w:szCs w:val="20"/>
          <w:lang w:eastAsia="pl-PL"/>
        </w:rPr>
        <w:t xml:space="preserve">Zamawiający wymaga, aby dokumentacja była sporządzona zgodnie z wymogami prawa zamówień publicznych – Wykonawca winien </w:t>
      </w:r>
      <w:r w:rsidRPr="001100F3">
        <w:rPr>
          <w:rFonts w:eastAsia="Times New Roman"/>
          <w:b/>
          <w:bCs/>
          <w:sz w:val="20"/>
          <w:szCs w:val="20"/>
          <w:lang w:eastAsia="pl-PL"/>
        </w:rPr>
        <w:t>opisać przedmiot zamówienia</w:t>
      </w:r>
      <w:r w:rsidRPr="001100F3">
        <w:rPr>
          <w:rFonts w:eastAsia="Times New Roman"/>
          <w:sz w:val="20"/>
          <w:szCs w:val="20"/>
          <w:lang w:eastAsia="pl-PL"/>
        </w:rPr>
        <w:t xml:space="preserve"> i jego cechy w sposób</w:t>
      </w:r>
      <w:r w:rsidRPr="001100F3">
        <w:rPr>
          <w:rFonts w:eastAsia="Times New Roman"/>
          <w:b/>
          <w:sz w:val="20"/>
          <w:szCs w:val="20"/>
          <w:lang w:eastAsia="pl-PL"/>
        </w:rPr>
        <w:t xml:space="preserve"> </w:t>
      </w:r>
      <w:r w:rsidRPr="001100F3">
        <w:rPr>
          <w:rFonts w:eastAsia="Times New Roman"/>
          <w:b/>
          <w:bCs/>
          <w:sz w:val="20"/>
          <w:szCs w:val="20"/>
          <w:lang w:eastAsia="pl-PL"/>
        </w:rPr>
        <w:t>jednoznaczny</w:t>
      </w:r>
      <w:r w:rsidRPr="001100F3">
        <w:rPr>
          <w:rFonts w:eastAsia="Times New Roman"/>
          <w:b/>
          <w:bCs/>
          <w:sz w:val="20"/>
          <w:szCs w:val="20"/>
          <w:lang w:eastAsia="pl-PL"/>
        </w:rPr>
        <w:br/>
        <w:t xml:space="preserve"> i wyczerpujący</w:t>
      </w:r>
      <w:r w:rsidRPr="001100F3">
        <w:rPr>
          <w:rFonts w:eastAsia="Times New Roman"/>
          <w:sz w:val="20"/>
          <w:szCs w:val="20"/>
          <w:lang w:eastAsia="pl-PL"/>
        </w:rPr>
        <w:t>, za pomocą dostatecznie dokładnych i zrozumiałych określeń.</w:t>
      </w:r>
    </w:p>
    <w:p w:rsidR="001100F3" w:rsidRPr="001100F3" w:rsidRDefault="001100F3" w:rsidP="00D51973">
      <w:pPr>
        <w:pStyle w:val="Akapitzlist"/>
        <w:widowControl/>
        <w:numPr>
          <w:ilvl w:val="0"/>
          <w:numId w:val="43"/>
        </w:numPr>
        <w:tabs>
          <w:tab w:val="num" w:pos="1134"/>
        </w:tabs>
        <w:suppressAutoHyphens/>
        <w:autoSpaceDE/>
        <w:autoSpaceDN/>
        <w:rPr>
          <w:rFonts w:eastAsia="Times New Roman"/>
          <w:b/>
          <w:sz w:val="20"/>
          <w:szCs w:val="20"/>
          <w:lang w:eastAsia="pl-PL"/>
        </w:rPr>
      </w:pPr>
      <w:r w:rsidRPr="001100F3">
        <w:rPr>
          <w:rFonts w:eastAsia="Times New Roman"/>
          <w:sz w:val="20"/>
          <w:szCs w:val="20"/>
          <w:lang w:eastAsia="pl-PL"/>
        </w:rPr>
        <w:t>Zgodnie z wymaganiami Zamawiającego, które zostaną określone po podpisaniu niniejszej umowy</w:t>
      </w:r>
      <w:r w:rsidRPr="001100F3">
        <w:rPr>
          <w:rFonts w:eastAsia="Times New Roman"/>
          <w:sz w:val="20"/>
          <w:szCs w:val="20"/>
          <w:lang w:eastAsia="pl-PL"/>
        </w:rPr>
        <w:br/>
        <w:t xml:space="preserve"> na podstawie protokołu uzgodnień. Stroną odpowiedzialną za sporządzenie protokołu i uzyskanie danych wyjściowych jest Wykonawca.</w:t>
      </w:r>
    </w:p>
    <w:p w:rsidR="001100F3" w:rsidRPr="001100F3" w:rsidRDefault="001100F3" w:rsidP="00D51973">
      <w:pPr>
        <w:pStyle w:val="Akapitzlist"/>
        <w:widowControl/>
        <w:numPr>
          <w:ilvl w:val="0"/>
          <w:numId w:val="43"/>
        </w:numPr>
        <w:tabs>
          <w:tab w:val="num" w:pos="1134"/>
        </w:tabs>
        <w:suppressAutoHyphens/>
        <w:autoSpaceDE/>
        <w:autoSpaceDN/>
        <w:rPr>
          <w:rFonts w:eastAsia="Times New Roman"/>
          <w:b/>
          <w:sz w:val="20"/>
          <w:szCs w:val="20"/>
          <w:lang w:eastAsia="pl-PL"/>
        </w:rPr>
      </w:pPr>
      <w:r w:rsidRPr="001100F3">
        <w:rPr>
          <w:rFonts w:eastAsia="Times New Roman"/>
          <w:sz w:val="20"/>
          <w:szCs w:val="20"/>
          <w:lang w:eastAsia="pl-PL"/>
        </w:rPr>
        <w:t xml:space="preserve"> Należy przewidzieć materiały i urządzenia spełniające wymogi prawa budowlanego, tj. posiadać odpowiednie certyfikaty na znak bezpieczeństwa, być zgodne z wymogami technicznymi Polskich Norm</w:t>
      </w:r>
      <w:r w:rsidRPr="001100F3">
        <w:rPr>
          <w:rFonts w:eastAsia="Times New Roman"/>
          <w:sz w:val="20"/>
          <w:szCs w:val="20"/>
          <w:lang w:eastAsia="pl-PL"/>
        </w:rPr>
        <w:br/>
        <w:t xml:space="preserve"> lub aprobatą techniczną, o ile dla danego wyrobu nie ustanowiono Polskiej Normy; wymagane</w:t>
      </w:r>
      <w:r w:rsidRPr="001100F3">
        <w:rPr>
          <w:rFonts w:eastAsia="Times New Roman"/>
          <w:sz w:val="20"/>
          <w:szCs w:val="20"/>
          <w:lang w:eastAsia="pl-PL"/>
        </w:rPr>
        <w:br/>
        <w:t>są materiały atestowane i dopuszczone do stosowania.</w:t>
      </w:r>
    </w:p>
    <w:p w:rsidR="001100F3" w:rsidRPr="001100F3" w:rsidRDefault="001100F3" w:rsidP="00D51973">
      <w:pPr>
        <w:pStyle w:val="Akapitzlist"/>
        <w:widowControl/>
        <w:numPr>
          <w:ilvl w:val="0"/>
          <w:numId w:val="43"/>
        </w:numPr>
        <w:tabs>
          <w:tab w:val="num" w:pos="1134"/>
        </w:tabs>
        <w:suppressAutoHyphens/>
        <w:autoSpaceDE/>
        <w:autoSpaceDN/>
        <w:rPr>
          <w:rFonts w:eastAsia="Times New Roman"/>
          <w:b/>
          <w:sz w:val="20"/>
          <w:szCs w:val="20"/>
          <w:lang w:eastAsia="pl-PL"/>
        </w:rPr>
      </w:pPr>
      <w:r w:rsidRPr="001100F3">
        <w:rPr>
          <w:rFonts w:eastAsia="Times New Roman"/>
          <w:sz w:val="20"/>
          <w:szCs w:val="20"/>
          <w:lang w:eastAsia="pl-PL"/>
        </w:rPr>
        <w:t xml:space="preserve">Zamawiający </w:t>
      </w:r>
      <w:proofErr w:type="gramStart"/>
      <w:r w:rsidRPr="001100F3">
        <w:rPr>
          <w:rFonts w:eastAsia="Times New Roman"/>
          <w:sz w:val="20"/>
          <w:szCs w:val="20"/>
          <w:lang w:eastAsia="pl-PL"/>
        </w:rPr>
        <w:t>wymaga aby</w:t>
      </w:r>
      <w:proofErr w:type="gramEnd"/>
      <w:r w:rsidRPr="001100F3">
        <w:rPr>
          <w:rFonts w:eastAsia="Times New Roman"/>
          <w:sz w:val="20"/>
          <w:szCs w:val="20"/>
          <w:lang w:eastAsia="pl-PL"/>
        </w:rPr>
        <w:t xml:space="preserve"> opracowanie zawierało szczegółowe wytyczne i informacje dotyczące przygotowania terenu budowy, instalacji technicznych zewnętrznych.</w:t>
      </w:r>
    </w:p>
    <w:p w:rsidR="001100F3" w:rsidRPr="00A919D7" w:rsidRDefault="001100F3" w:rsidP="00D51973">
      <w:pPr>
        <w:pStyle w:val="Akapitzlist"/>
        <w:widowControl/>
        <w:numPr>
          <w:ilvl w:val="0"/>
          <w:numId w:val="43"/>
        </w:numPr>
        <w:tabs>
          <w:tab w:val="num" w:pos="1134"/>
        </w:tabs>
        <w:suppressAutoHyphens/>
        <w:autoSpaceDE/>
        <w:autoSpaceDN/>
        <w:rPr>
          <w:rFonts w:eastAsia="Times New Roman"/>
          <w:b/>
          <w:sz w:val="20"/>
          <w:szCs w:val="20"/>
          <w:lang w:eastAsia="pl-PL"/>
        </w:rPr>
      </w:pPr>
      <w:r w:rsidRPr="001100F3">
        <w:rPr>
          <w:color w:val="000000"/>
          <w:sz w:val="20"/>
          <w:szCs w:val="20"/>
        </w:rPr>
        <w:t xml:space="preserve">Do obowiązków Wykonawcy w ramach realizacji nin. umowy będzie należało również </w:t>
      </w:r>
      <w:r w:rsidRPr="001100F3">
        <w:rPr>
          <w:color w:val="000000"/>
          <w:spacing w:val="2"/>
          <w:sz w:val="20"/>
          <w:szCs w:val="20"/>
        </w:rPr>
        <w:t xml:space="preserve">sprawowanie nadzoru autorskiego. W ramach nadzoru autorskiego Wykonawca na wezwanie Zamawiającego ma obowiązek wizytowania placu budowy celem rozwiązywania problemów wynikłych w trakcie realizacji – </w:t>
      </w:r>
      <w:r w:rsidRPr="001100F3">
        <w:rPr>
          <w:color w:val="000000"/>
          <w:sz w:val="20"/>
          <w:szCs w:val="20"/>
        </w:rPr>
        <w:t>np. poprzez uzupełnienie szczegółów dokumentacji projektowej, wyjaśnienia wykonawcy robót budowlanych wątpliwości powstałych w toku realizacji robót – z potwierdzeniem obecności w dzienniku budowy</w:t>
      </w:r>
      <w:r>
        <w:rPr>
          <w:color w:val="000000"/>
          <w:sz w:val="20"/>
          <w:szCs w:val="20"/>
        </w:rPr>
        <w:t>(w przypadku występowania) lub na karcie nadzoru autorskiego wpisów wynikających z wypełnienia swoich obowiązków</w:t>
      </w:r>
      <w:r w:rsidRPr="001100F3">
        <w:rPr>
          <w:color w:val="000000"/>
          <w:sz w:val="20"/>
          <w:szCs w:val="20"/>
        </w:rPr>
        <w:t>.</w:t>
      </w:r>
    </w:p>
    <w:p w:rsidR="00A919D7" w:rsidRPr="009342E2" w:rsidRDefault="00A919D7" w:rsidP="00D51973">
      <w:pPr>
        <w:pStyle w:val="Akapitzlist"/>
        <w:widowControl/>
        <w:numPr>
          <w:ilvl w:val="0"/>
          <w:numId w:val="43"/>
        </w:numPr>
        <w:suppressAutoHyphens/>
        <w:autoSpaceDE/>
        <w:autoSpaceDN/>
        <w:rPr>
          <w:rFonts w:eastAsia="Times New Roman"/>
          <w:sz w:val="20"/>
          <w:szCs w:val="20"/>
          <w:lang w:eastAsia="pl-PL"/>
        </w:rPr>
      </w:pPr>
      <w:r w:rsidRPr="009342E2">
        <w:rPr>
          <w:rFonts w:eastAsia="Times New Roman"/>
          <w:sz w:val="20"/>
          <w:szCs w:val="20"/>
          <w:lang w:eastAsia="pl-PL"/>
        </w:rPr>
        <w:t>Ponadto zamówienie obejmuje:</w:t>
      </w:r>
    </w:p>
    <w:p w:rsidR="00A919D7" w:rsidRPr="009342E2" w:rsidRDefault="00A919D7" w:rsidP="009342E2">
      <w:pPr>
        <w:pStyle w:val="Akapitzlist"/>
        <w:widowControl/>
        <w:suppressAutoHyphens/>
        <w:autoSpaceDE/>
        <w:autoSpaceDN/>
        <w:ind w:left="953" w:firstLine="0"/>
        <w:rPr>
          <w:rFonts w:eastAsia="Times New Roman"/>
          <w:sz w:val="20"/>
          <w:szCs w:val="20"/>
          <w:lang w:eastAsia="pl-PL"/>
        </w:rPr>
      </w:pPr>
    </w:p>
    <w:p w:rsidR="00A919D7" w:rsidRPr="009342E2" w:rsidRDefault="00A919D7" w:rsidP="00D51973">
      <w:pPr>
        <w:pStyle w:val="Akapitzlist"/>
        <w:widowControl/>
        <w:numPr>
          <w:ilvl w:val="1"/>
          <w:numId w:val="43"/>
        </w:numPr>
        <w:suppressAutoHyphens/>
        <w:autoSpaceDE/>
        <w:autoSpaceDN/>
        <w:rPr>
          <w:rFonts w:eastAsia="Times New Roman"/>
          <w:sz w:val="20"/>
          <w:szCs w:val="20"/>
          <w:lang w:eastAsia="pl-PL"/>
        </w:rPr>
      </w:pPr>
      <w:proofErr w:type="gramStart"/>
      <w:r w:rsidRPr="009342E2">
        <w:rPr>
          <w:rFonts w:eastAsia="Times New Roman"/>
          <w:sz w:val="20"/>
          <w:szCs w:val="20"/>
          <w:lang w:eastAsia="pl-PL"/>
        </w:rPr>
        <w:lastRenderedPageBreak/>
        <w:t>opracowanie</w:t>
      </w:r>
      <w:proofErr w:type="gramEnd"/>
      <w:r w:rsidRPr="009342E2">
        <w:rPr>
          <w:rFonts w:eastAsia="Times New Roman"/>
          <w:sz w:val="20"/>
          <w:szCs w:val="20"/>
          <w:lang w:eastAsia="pl-PL"/>
        </w:rPr>
        <w:t xml:space="preserve"> dokumentacji projektowej przy zastosowaniu najkorzystniejszych</w:t>
      </w:r>
      <w:r w:rsidR="009342E2" w:rsidRPr="009342E2">
        <w:rPr>
          <w:rFonts w:eastAsia="Times New Roman"/>
          <w:sz w:val="20"/>
          <w:szCs w:val="20"/>
          <w:lang w:eastAsia="pl-PL"/>
        </w:rPr>
        <w:t xml:space="preserve"> </w:t>
      </w:r>
      <w:r w:rsidRPr="009342E2">
        <w:rPr>
          <w:rFonts w:eastAsia="Times New Roman"/>
          <w:sz w:val="20"/>
          <w:szCs w:val="20"/>
          <w:lang w:eastAsia="pl-PL"/>
        </w:rPr>
        <w:t>rozwiązań technicznych i ekonomicznych;</w:t>
      </w:r>
    </w:p>
    <w:p w:rsidR="009342E2" w:rsidRPr="009342E2" w:rsidRDefault="00A919D7" w:rsidP="00D51973">
      <w:pPr>
        <w:pStyle w:val="Akapitzlist"/>
        <w:widowControl/>
        <w:numPr>
          <w:ilvl w:val="1"/>
          <w:numId w:val="43"/>
        </w:numPr>
        <w:suppressAutoHyphens/>
        <w:autoSpaceDE/>
        <w:autoSpaceDN/>
        <w:rPr>
          <w:rFonts w:eastAsia="Times New Roman"/>
          <w:sz w:val="20"/>
          <w:szCs w:val="20"/>
          <w:lang w:eastAsia="pl-PL"/>
        </w:rPr>
      </w:pPr>
      <w:proofErr w:type="gramStart"/>
      <w:r w:rsidRPr="009342E2">
        <w:rPr>
          <w:rFonts w:eastAsia="Times New Roman"/>
          <w:sz w:val="20"/>
          <w:szCs w:val="20"/>
          <w:lang w:eastAsia="pl-PL"/>
        </w:rPr>
        <w:t>dokumentacja</w:t>
      </w:r>
      <w:proofErr w:type="gramEnd"/>
      <w:r w:rsidRPr="009342E2">
        <w:rPr>
          <w:rFonts w:eastAsia="Times New Roman"/>
          <w:sz w:val="20"/>
          <w:szCs w:val="20"/>
          <w:lang w:eastAsia="pl-PL"/>
        </w:rPr>
        <w:t xml:space="preserve"> projektowa nie może wskazywać nazw własnych konkretnych technologii, patentów, produktów, etc.</w:t>
      </w:r>
    </w:p>
    <w:p w:rsidR="00A919D7" w:rsidRPr="009342E2" w:rsidRDefault="00A919D7" w:rsidP="00D51973">
      <w:pPr>
        <w:pStyle w:val="Akapitzlist"/>
        <w:widowControl/>
        <w:numPr>
          <w:ilvl w:val="1"/>
          <w:numId w:val="43"/>
        </w:numPr>
        <w:suppressAutoHyphens/>
        <w:autoSpaceDE/>
        <w:autoSpaceDN/>
        <w:rPr>
          <w:rFonts w:eastAsia="Times New Roman"/>
          <w:sz w:val="20"/>
          <w:szCs w:val="20"/>
          <w:lang w:eastAsia="pl-PL"/>
        </w:rPr>
      </w:pPr>
      <w:r w:rsidRPr="009342E2">
        <w:rPr>
          <w:rFonts w:eastAsia="Times New Roman"/>
          <w:sz w:val="20"/>
          <w:szCs w:val="20"/>
          <w:lang w:eastAsia="pl-PL"/>
        </w:rPr>
        <w:t xml:space="preserve"> </w:t>
      </w:r>
      <w:proofErr w:type="gramStart"/>
      <w:r w:rsidRPr="009342E2">
        <w:rPr>
          <w:rFonts w:eastAsia="Times New Roman"/>
          <w:sz w:val="20"/>
          <w:szCs w:val="20"/>
          <w:lang w:eastAsia="pl-PL"/>
        </w:rPr>
        <w:t>uzyskanie</w:t>
      </w:r>
      <w:proofErr w:type="gramEnd"/>
      <w:r w:rsidRPr="009342E2">
        <w:rPr>
          <w:rFonts w:eastAsia="Times New Roman"/>
          <w:sz w:val="20"/>
          <w:szCs w:val="20"/>
          <w:lang w:eastAsia="pl-PL"/>
        </w:rPr>
        <w:t xml:space="preserve"> wszelkich uzgodnień, zezwoleń zgód, w tym również uzyskanie wszelkich </w:t>
      </w:r>
      <w:r w:rsidR="00F1165E">
        <w:rPr>
          <w:rFonts w:eastAsia="Times New Roman"/>
          <w:sz w:val="20"/>
          <w:szCs w:val="20"/>
          <w:lang w:eastAsia="pl-PL"/>
        </w:rPr>
        <w:t>uzgodnień</w:t>
      </w:r>
      <w:r w:rsidR="00F1165E">
        <w:rPr>
          <w:rFonts w:eastAsia="Times New Roman"/>
          <w:sz w:val="20"/>
          <w:szCs w:val="20"/>
          <w:lang w:eastAsia="pl-PL"/>
        </w:rPr>
        <w:br/>
      </w:r>
      <w:r w:rsidRPr="009342E2">
        <w:rPr>
          <w:rFonts w:eastAsia="Times New Roman"/>
          <w:sz w:val="20"/>
          <w:szCs w:val="20"/>
          <w:lang w:eastAsia="pl-PL"/>
        </w:rPr>
        <w:t>i ewentualnych odstępstw od aktualnie obowiązujących przepisów prawa:</w:t>
      </w:r>
    </w:p>
    <w:p w:rsidR="00A919D7" w:rsidRPr="005A6162" w:rsidRDefault="005A6162" w:rsidP="00D51973">
      <w:pPr>
        <w:pStyle w:val="Akapitzlist"/>
        <w:widowControl/>
        <w:numPr>
          <w:ilvl w:val="2"/>
          <w:numId w:val="43"/>
        </w:numPr>
        <w:suppressAutoHyphens/>
        <w:autoSpaceDE/>
        <w:autoSpaceDN/>
        <w:rPr>
          <w:rFonts w:eastAsia="Times New Roman"/>
          <w:b/>
          <w:sz w:val="20"/>
          <w:szCs w:val="20"/>
          <w:lang w:eastAsia="pl-PL"/>
        </w:rPr>
      </w:pPr>
      <w:proofErr w:type="gramStart"/>
      <w:r>
        <w:rPr>
          <w:rFonts w:eastAsia="Times New Roman"/>
          <w:sz w:val="20"/>
          <w:szCs w:val="20"/>
          <w:lang w:eastAsia="pl-PL"/>
        </w:rPr>
        <w:t>w</w:t>
      </w:r>
      <w:r w:rsidR="00A919D7" w:rsidRPr="009342E2">
        <w:rPr>
          <w:rFonts w:eastAsia="Times New Roman"/>
          <w:sz w:val="20"/>
          <w:szCs w:val="20"/>
          <w:lang w:eastAsia="pl-PL"/>
        </w:rPr>
        <w:t>szelkie</w:t>
      </w:r>
      <w:proofErr w:type="gramEnd"/>
      <w:r w:rsidR="00A919D7" w:rsidRPr="009342E2">
        <w:rPr>
          <w:rFonts w:eastAsia="Times New Roman"/>
          <w:sz w:val="20"/>
          <w:szCs w:val="20"/>
          <w:lang w:eastAsia="pl-PL"/>
        </w:rPr>
        <w:t xml:space="preserve"> koszty opracowania ponosi Wykonawca (np. opłaty skarbowe do wniosków</w:t>
      </w:r>
      <w:r w:rsidR="00F1165E">
        <w:rPr>
          <w:rFonts w:eastAsia="Times New Roman"/>
          <w:sz w:val="20"/>
          <w:szCs w:val="20"/>
          <w:lang w:eastAsia="pl-PL"/>
        </w:rPr>
        <w:br/>
      </w:r>
      <w:r w:rsidR="00A919D7" w:rsidRPr="009342E2">
        <w:rPr>
          <w:rFonts w:eastAsia="Times New Roman"/>
          <w:sz w:val="20"/>
          <w:szCs w:val="20"/>
          <w:lang w:eastAsia="pl-PL"/>
        </w:rPr>
        <w:t>o wydanie decyzji, pozwoleń, za pełnomocnictwa, wypisy, wyrysy, m</w:t>
      </w:r>
      <w:r>
        <w:rPr>
          <w:rFonts w:eastAsia="Times New Roman"/>
          <w:sz w:val="20"/>
          <w:szCs w:val="20"/>
          <w:lang w:eastAsia="pl-PL"/>
        </w:rPr>
        <w:t>apy do celów projektowych) itp.</w:t>
      </w:r>
    </w:p>
    <w:p w:rsidR="005A6162" w:rsidRPr="003835AC" w:rsidRDefault="0075153D" w:rsidP="00D51973">
      <w:pPr>
        <w:pStyle w:val="Akapitzlist"/>
        <w:widowControl/>
        <w:numPr>
          <w:ilvl w:val="1"/>
          <w:numId w:val="43"/>
        </w:numPr>
        <w:suppressAutoHyphens/>
        <w:autoSpaceDE/>
        <w:autoSpaceDN/>
        <w:rPr>
          <w:rFonts w:eastAsia="Times New Roman"/>
          <w:sz w:val="20"/>
          <w:szCs w:val="20"/>
          <w:lang w:eastAsia="pl-PL"/>
        </w:rPr>
      </w:pPr>
      <w:r w:rsidRPr="003835AC">
        <w:rPr>
          <w:rFonts w:eastAsia="Times New Roman"/>
          <w:sz w:val="20"/>
          <w:szCs w:val="20"/>
          <w:lang w:eastAsia="pl-PL"/>
        </w:rPr>
        <w:t>Opracowanie specyfikacji technicznych wykonania i odbioru robót dla zakresu prac wynikaj</w:t>
      </w:r>
      <w:r w:rsidR="00F1165E">
        <w:rPr>
          <w:rFonts w:eastAsia="Times New Roman"/>
          <w:sz w:val="20"/>
          <w:szCs w:val="20"/>
          <w:lang w:eastAsia="pl-PL"/>
        </w:rPr>
        <w:t>ących</w:t>
      </w:r>
      <w:r w:rsidR="00F1165E">
        <w:rPr>
          <w:rFonts w:eastAsia="Times New Roman"/>
          <w:sz w:val="20"/>
          <w:szCs w:val="20"/>
          <w:lang w:eastAsia="pl-PL"/>
        </w:rPr>
        <w:br/>
        <w:t>z dokumentacji projektowej.</w:t>
      </w:r>
    </w:p>
    <w:p w:rsidR="0075153D" w:rsidRPr="00F1165E" w:rsidRDefault="0075153D" w:rsidP="00D51973">
      <w:pPr>
        <w:pStyle w:val="Akapitzlist"/>
        <w:widowControl/>
        <w:numPr>
          <w:ilvl w:val="1"/>
          <w:numId w:val="43"/>
        </w:numPr>
        <w:suppressAutoHyphens/>
        <w:autoSpaceDE/>
        <w:autoSpaceDN/>
        <w:ind w:right="-7"/>
        <w:rPr>
          <w:rFonts w:eastAsia="Times New Roman"/>
          <w:sz w:val="20"/>
          <w:szCs w:val="20"/>
          <w:lang w:eastAsia="pl-PL"/>
        </w:rPr>
      </w:pPr>
      <w:proofErr w:type="gramStart"/>
      <w:r w:rsidRPr="003835AC">
        <w:rPr>
          <w:rFonts w:eastAsia="Times New Roman"/>
          <w:sz w:val="20"/>
          <w:szCs w:val="20"/>
          <w:lang w:eastAsia="pl-PL"/>
        </w:rPr>
        <w:t>dokumentacja</w:t>
      </w:r>
      <w:proofErr w:type="gramEnd"/>
      <w:r w:rsidRPr="003835AC">
        <w:rPr>
          <w:rFonts w:eastAsia="Times New Roman"/>
          <w:sz w:val="20"/>
          <w:szCs w:val="20"/>
          <w:lang w:eastAsia="pl-PL"/>
        </w:rPr>
        <w:t xml:space="preserve"> winna być sprawdzona przez osobę z uprawnieniami (podpis i pieczęć projektanta</w:t>
      </w:r>
      <w:r w:rsidR="00F1165E">
        <w:rPr>
          <w:rFonts w:eastAsia="Times New Roman"/>
          <w:sz w:val="20"/>
          <w:szCs w:val="20"/>
          <w:lang w:eastAsia="pl-PL"/>
        </w:rPr>
        <w:br/>
      </w:r>
      <w:r w:rsidRPr="00F1165E">
        <w:rPr>
          <w:rFonts w:eastAsia="Times New Roman"/>
          <w:sz w:val="20"/>
          <w:szCs w:val="20"/>
          <w:lang w:eastAsia="pl-PL"/>
        </w:rPr>
        <w:t>i sprawdzającego na każdym egzemplarzu papierowym);</w:t>
      </w:r>
    </w:p>
    <w:p w:rsidR="0075153D" w:rsidRPr="003835AC" w:rsidRDefault="0075153D" w:rsidP="00D51973">
      <w:pPr>
        <w:pStyle w:val="Akapitzlist"/>
        <w:widowControl/>
        <w:numPr>
          <w:ilvl w:val="1"/>
          <w:numId w:val="43"/>
        </w:numPr>
        <w:suppressAutoHyphens/>
        <w:autoSpaceDE/>
        <w:autoSpaceDN/>
        <w:rPr>
          <w:rFonts w:eastAsia="Times New Roman"/>
          <w:sz w:val="20"/>
          <w:szCs w:val="20"/>
          <w:lang w:eastAsia="pl-PL"/>
        </w:rPr>
      </w:pPr>
      <w:r w:rsidRPr="003835AC">
        <w:rPr>
          <w:rFonts w:eastAsia="Times New Roman"/>
          <w:sz w:val="20"/>
          <w:szCs w:val="20"/>
          <w:lang w:eastAsia="pl-PL"/>
        </w:rPr>
        <w:t>Sprawowanie nadzoru autorskiego. Zamawiający informuje, że w ramach nadzoru autorskiego Wykonawca na wezwanie Zamawiającego ma obowiązek wizytowania placu budowy w pełnym składzie projektantów i rozwiązywania problemów wynikłych w trakcie realizacji – np. poprzez uzupełnienie szczegółów dokumen</w:t>
      </w:r>
      <w:r w:rsidR="00C47BB1">
        <w:rPr>
          <w:rFonts w:eastAsia="Times New Roman"/>
          <w:sz w:val="20"/>
          <w:szCs w:val="20"/>
          <w:lang w:eastAsia="pl-PL"/>
        </w:rPr>
        <w:t>tacji projektowej, wyjaśnienia W</w:t>
      </w:r>
      <w:r w:rsidRPr="003835AC">
        <w:rPr>
          <w:rFonts w:eastAsia="Times New Roman"/>
          <w:sz w:val="20"/>
          <w:szCs w:val="20"/>
          <w:lang w:eastAsia="pl-PL"/>
        </w:rPr>
        <w:t>ykonawcy robót budowlanych wątpliwości powstałych w toku realizacji robót.</w:t>
      </w:r>
    </w:p>
    <w:p w:rsidR="0075153D" w:rsidRPr="003835AC" w:rsidRDefault="0075153D" w:rsidP="00D51973">
      <w:pPr>
        <w:pStyle w:val="Akapitzlist"/>
        <w:widowControl/>
        <w:numPr>
          <w:ilvl w:val="1"/>
          <w:numId w:val="43"/>
        </w:numPr>
        <w:suppressAutoHyphens/>
        <w:autoSpaceDE/>
        <w:autoSpaceDN/>
        <w:rPr>
          <w:rFonts w:eastAsia="Times New Roman"/>
          <w:sz w:val="20"/>
          <w:szCs w:val="20"/>
          <w:lang w:eastAsia="pl-PL"/>
        </w:rPr>
      </w:pPr>
      <w:r w:rsidRPr="003835AC">
        <w:rPr>
          <w:rFonts w:eastAsia="Times New Roman"/>
          <w:sz w:val="20"/>
          <w:szCs w:val="20"/>
          <w:lang w:eastAsia="pl-PL"/>
        </w:rPr>
        <w:t>Wykonawca z chwilą przekazania Zamawiającemu opracowanej dokumentacji projektowej przenosi na rzecz Zamawiającego autorskie prawa majątkowe do tej doku</w:t>
      </w:r>
      <w:r w:rsidR="00F1165E">
        <w:rPr>
          <w:rFonts w:eastAsia="Times New Roman"/>
          <w:sz w:val="20"/>
          <w:szCs w:val="20"/>
          <w:lang w:eastAsia="pl-PL"/>
        </w:rPr>
        <w:t>mentacji w zakresie korzystania</w:t>
      </w:r>
      <w:r w:rsidR="00F1165E">
        <w:rPr>
          <w:rFonts w:eastAsia="Times New Roman"/>
          <w:sz w:val="20"/>
          <w:szCs w:val="20"/>
          <w:lang w:eastAsia="pl-PL"/>
        </w:rPr>
        <w:br/>
      </w:r>
      <w:r w:rsidRPr="003835AC">
        <w:rPr>
          <w:rFonts w:eastAsia="Times New Roman"/>
          <w:sz w:val="20"/>
          <w:szCs w:val="20"/>
          <w:lang w:eastAsia="pl-PL"/>
        </w:rPr>
        <w:t>z niej na użytek własny.</w:t>
      </w:r>
    </w:p>
    <w:p w:rsidR="0075153D" w:rsidRPr="003835AC" w:rsidRDefault="0075153D" w:rsidP="00D51973">
      <w:pPr>
        <w:pStyle w:val="Akapitzlist"/>
        <w:widowControl/>
        <w:numPr>
          <w:ilvl w:val="1"/>
          <w:numId w:val="43"/>
        </w:numPr>
        <w:suppressAutoHyphens/>
        <w:autoSpaceDE/>
        <w:autoSpaceDN/>
        <w:rPr>
          <w:rFonts w:eastAsia="Times New Roman"/>
          <w:sz w:val="20"/>
          <w:szCs w:val="20"/>
          <w:lang w:eastAsia="pl-PL"/>
        </w:rPr>
      </w:pPr>
      <w:r w:rsidRPr="003835AC">
        <w:rPr>
          <w:rFonts w:eastAsia="Times New Roman"/>
          <w:sz w:val="20"/>
          <w:szCs w:val="20"/>
          <w:lang w:eastAsia="pl-PL"/>
        </w:rPr>
        <w:t>Wykonawca z chwilą przekazania Zamawiającemu opracowanej dokumentacji projektowej przenosi na Zamawiającego własność wszystkich egzemplarzy dokumentacji, które zostaną Zamawiającemu wydane w związku z wykonaniem przez Wykonawcę przedmiotu umowy.</w:t>
      </w:r>
    </w:p>
    <w:p w:rsidR="0075153D" w:rsidRPr="0075153D" w:rsidRDefault="0075153D" w:rsidP="00D51973">
      <w:pPr>
        <w:pStyle w:val="Akapitzlist"/>
        <w:widowControl/>
        <w:numPr>
          <w:ilvl w:val="1"/>
          <w:numId w:val="43"/>
        </w:numPr>
        <w:suppressAutoHyphens/>
        <w:autoSpaceDE/>
        <w:autoSpaceDN/>
        <w:rPr>
          <w:rFonts w:eastAsia="Times New Roman"/>
          <w:b/>
          <w:sz w:val="20"/>
          <w:szCs w:val="20"/>
          <w:lang w:eastAsia="pl-PL"/>
        </w:rPr>
      </w:pPr>
      <w:r w:rsidRPr="003835AC">
        <w:rPr>
          <w:rFonts w:eastAsia="Times New Roman"/>
          <w:sz w:val="20"/>
          <w:szCs w:val="20"/>
          <w:lang w:eastAsia="pl-PL"/>
        </w:rPr>
        <w:t xml:space="preserve">Zapłata </w:t>
      </w:r>
      <w:proofErr w:type="gramStart"/>
      <w:r w:rsidRPr="003835AC">
        <w:rPr>
          <w:rFonts w:eastAsia="Times New Roman"/>
          <w:sz w:val="20"/>
          <w:szCs w:val="20"/>
          <w:lang w:eastAsia="pl-PL"/>
        </w:rPr>
        <w:t>wynagrodzenia  wyczerpuje</w:t>
      </w:r>
      <w:proofErr w:type="gramEnd"/>
      <w:r w:rsidRPr="003835AC">
        <w:rPr>
          <w:rFonts w:eastAsia="Times New Roman"/>
          <w:sz w:val="20"/>
          <w:szCs w:val="20"/>
          <w:lang w:eastAsia="pl-PL"/>
        </w:rPr>
        <w:t xml:space="preserve"> wszelakie roszczenia Wykonawcy z tytułu przeniesienia na rzecz Zamawiającego autorskich praw majątkowych określonych w umowie oraz przeniesienia własności egzemplarzy dokumentacji.</w:t>
      </w:r>
    </w:p>
    <w:p w:rsidR="0075153D" w:rsidRPr="005A6162" w:rsidRDefault="0075153D" w:rsidP="003835AC">
      <w:pPr>
        <w:pStyle w:val="Akapitzlist"/>
        <w:widowControl/>
        <w:suppressAutoHyphens/>
        <w:autoSpaceDE/>
        <w:autoSpaceDN/>
        <w:ind w:left="953" w:firstLine="0"/>
        <w:rPr>
          <w:rFonts w:eastAsia="Times New Roman"/>
          <w:b/>
          <w:sz w:val="20"/>
          <w:szCs w:val="20"/>
          <w:lang w:eastAsia="pl-PL"/>
        </w:rPr>
      </w:pPr>
    </w:p>
    <w:p w:rsidR="007E4E02" w:rsidRPr="007E4E02" w:rsidRDefault="007E4E02" w:rsidP="00BE3D10">
      <w:pPr>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II. WYNAGRODZENIE</w:t>
      </w:r>
    </w:p>
    <w:p w:rsidR="007E4E02" w:rsidRPr="007E4E02" w:rsidRDefault="007E4E02" w:rsidP="007E4E02">
      <w:pPr>
        <w:ind w:left="567" w:right="277"/>
        <w:jc w:val="center"/>
        <w:rPr>
          <w:rFonts w:asciiTheme="minorHAnsi" w:hAnsiTheme="minorHAnsi" w:cstheme="minorHAnsi"/>
          <w:b/>
          <w:sz w:val="20"/>
          <w:szCs w:val="20"/>
        </w:rPr>
      </w:pPr>
      <w:r w:rsidRPr="007E4E02">
        <w:rPr>
          <w:rFonts w:asciiTheme="minorHAnsi" w:hAnsiTheme="minorHAnsi" w:cstheme="minorHAnsi"/>
          <w:b/>
          <w:sz w:val="20"/>
          <w:szCs w:val="20"/>
        </w:rPr>
        <w:t>§4</w:t>
      </w:r>
    </w:p>
    <w:p w:rsidR="007E4E02" w:rsidRPr="007E4E02" w:rsidRDefault="007E4E02" w:rsidP="00D51973">
      <w:pPr>
        <w:numPr>
          <w:ilvl w:val="0"/>
          <w:numId w:val="42"/>
        </w:numPr>
        <w:tabs>
          <w:tab w:val="left" w:pos="9639"/>
        </w:tabs>
        <w:ind w:left="992" w:right="249" w:hanging="425"/>
        <w:jc w:val="both"/>
        <w:rPr>
          <w:rFonts w:cstheme="minorHAnsi"/>
          <w:sz w:val="20"/>
          <w:szCs w:val="20"/>
        </w:rPr>
      </w:pPr>
      <w:r w:rsidRPr="007E4E02">
        <w:rPr>
          <w:rFonts w:cstheme="minorHAnsi"/>
          <w:sz w:val="20"/>
          <w:szCs w:val="20"/>
        </w:rPr>
        <w:t>Strony ustalają, że wynagrodzenie Wykonawcy z tytułu realizacji niniejszej umowy będzie miało formę ryczałtu.</w:t>
      </w:r>
    </w:p>
    <w:p w:rsidR="007E4E02" w:rsidRPr="007E4E02" w:rsidRDefault="007E4E02" w:rsidP="00D51973">
      <w:pPr>
        <w:numPr>
          <w:ilvl w:val="0"/>
          <w:numId w:val="42"/>
        </w:numPr>
        <w:spacing w:line="243" w:lineRule="exact"/>
        <w:ind w:left="993" w:right="277" w:hanging="426"/>
        <w:jc w:val="both"/>
        <w:rPr>
          <w:rFonts w:cstheme="minorHAnsi"/>
          <w:sz w:val="20"/>
          <w:szCs w:val="20"/>
        </w:rPr>
      </w:pPr>
      <w:r w:rsidRPr="007E4E02">
        <w:rPr>
          <w:rFonts w:cstheme="minorHAnsi"/>
          <w:sz w:val="20"/>
          <w:szCs w:val="20"/>
        </w:rPr>
        <w:t>Wynagrodzenie</w:t>
      </w:r>
      <w:r w:rsidRPr="007E4E02">
        <w:rPr>
          <w:rFonts w:cstheme="minorHAnsi"/>
          <w:spacing w:val="11"/>
          <w:sz w:val="20"/>
          <w:szCs w:val="20"/>
        </w:rPr>
        <w:t xml:space="preserve"> </w:t>
      </w:r>
      <w:r w:rsidRPr="007E4E02">
        <w:rPr>
          <w:rFonts w:cstheme="minorHAnsi"/>
          <w:sz w:val="20"/>
          <w:szCs w:val="20"/>
        </w:rPr>
        <w:t>Wykonawcy</w:t>
      </w:r>
      <w:r w:rsidRPr="007E4E02">
        <w:rPr>
          <w:rFonts w:cstheme="minorHAnsi"/>
          <w:spacing w:val="13"/>
          <w:sz w:val="20"/>
          <w:szCs w:val="20"/>
        </w:rPr>
        <w:t xml:space="preserve"> </w:t>
      </w:r>
      <w:r w:rsidRPr="007E4E02">
        <w:rPr>
          <w:rFonts w:cstheme="minorHAnsi"/>
          <w:sz w:val="20"/>
          <w:szCs w:val="20"/>
        </w:rPr>
        <w:t>za</w:t>
      </w:r>
      <w:r w:rsidRPr="007E4E02">
        <w:rPr>
          <w:rFonts w:cstheme="minorHAnsi"/>
          <w:spacing w:val="12"/>
          <w:sz w:val="20"/>
          <w:szCs w:val="20"/>
        </w:rPr>
        <w:t xml:space="preserve"> </w:t>
      </w:r>
      <w:r w:rsidRPr="007E4E02">
        <w:rPr>
          <w:rFonts w:cstheme="minorHAnsi"/>
          <w:sz w:val="20"/>
          <w:szCs w:val="20"/>
        </w:rPr>
        <w:t>wykonanie</w:t>
      </w:r>
      <w:r w:rsidRPr="007E4E02">
        <w:rPr>
          <w:rFonts w:cstheme="minorHAnsi"/>
          <w:spacing w:val="11"/>
          <w:sz w:val="20"/>
          <w:szCs w:val="20"/>
        </w:rPr>
        <w:t xml:space="preserve"> </w:t>
      </w:r>
      <w:r w:rsidRPr="007E4E02">
        <w:rPr>
          <w:rFonts w:cstheme="minorHAnsi"/>
          <w:sz w:val="20"/>
          <w:szCs w:val="20"/>
        </w:rPr>
        <w:t>przedmiotu</w:t>
      </w:r>
      <w:r w:rsidRPr="007E4E02">
        <w:rPr>
          <w:rFonts w:cstheme="minorHAnsi"/>
          <w:spacing w:val="13"/>
          <w:sz w:val="20"/>
          <w:szCs w:val="20"/>
        </w:rPr>
        <w:t xml:space="preserve"> </w:t>
      </w:r>
      <w:r w:rsidRPr="007E4E02">
        <w:rPr>
          <w:rFonts w:cstheme="minorHAnsi"/>
          <w:sz w:val="20"/>
          <w:szCs w:val="20"/>
        </w:rPr>
        <w:t>umowy</w:t>
      </w:r>
      <w:r w:rsidRPr="007E4E02">
        <w:rPr>
          <w:rFonts w:cstheme="minorHAnsi"/>
          <w:spacing w:val="13"/>
          <w:sz w:val="20"/>
          <w:szCs w:val="20"/>
        </w:rPr>
        <w:t xml:space="preserve"> </w:t>
      </w:r>
      <w:r w:rsidRPr="007E4E02">
        <w:rPr>
          <w:rFonts w:cstheme="minorHAnsi"/>
          <w:sz w:val="20"/>
          <w:szCs w:val="20"/>
        </w:rPr>
        <w:t>określonego</w:t>
      </w:r>
      <w:r w:rsidRPr="007E4E02">
        <w:rPr>
          <w:rFonts w:cstheme="minorHAnsi"/>
          <w:spacing w:val="12"/>
          <w:sz w:val="20"/>
          <w:szCs w:val="20"/>
        </w:rPr>
        <w:t xml:space="preserve"> </w:t>
      </w:r>
      <w:r w:rsidRPr="007E4E02">
        <w:rPr>
          <w:rFonts w:cstheme="minorHAnsi"/>
          <w:sz w:val="20"/>
          <w:szCs w:val="20"/>
        </w:rPr>
        <w:t>w</w:t>
      </w:r>
      <w:r w:rsidRPr="007E4E02">
        <w:rPr>
          <w:rFonts w:cstheme="minorHAnsi"/>
          <w:spacing w:val="11"/>
          <w:sz w:val="20"/>
          <w:szCs w:val="20"/>
        </w:rPr>
        <w:t xml:space="preserve"> </w:t>
      </w:r>
      <w:r w:rsidRPr="007E4E02">
        <w:rPr>
          <w:rFonts w:cstheme="minorHAnsi"/>
          <w:sz w:val="20"/>
          <w:szCs w:val="20"/>
        </w:rPr>
        <w:t>§</w:t>
      </w:r>
      <w:r w:rsidRPr="007E4E02">
        <w:rPr>
          <w:rFonts w:cstheme="minorHAnsi"/>
          <w:spacing w:val="11"/>
          <w:sz w:val="20"/>
          <w:szCs w:val="20"/>
        </w:rPr>
        <w:t xml:space="preserve"> </w:t>
      </w:r>
      <w:r w:rsidR="00F1165E">
        <w:rPr>
          <w:rFonts w:cstheme="minorHAnsi"/>
          <w:sz w:val="20"/>
          <w:szCs w:val="20"/>
        </w:rPr>
        <w:t>2</w:t>
      </w:r>
      <w:r w:rsidRPr="007E4E02">
        <w:rPr>
          <w:rFonts w:cstheme="minorHAnsi"/>
          <w:sz w:val="20"/>
          <w:szCs w:val="20"/>
        </w:rPr>
        <w:t>,</w:t>
      </w:r>
      <w:r w:rsidRPr="007E4E02">
        <w:rPr>
          <w:rFonts w:cstheme="minorHAnsi"/>
          <w:spacing w:val="13"/>
          <w:sz w:val="20"/>
          <w:szCs w:val="20"/>
        </w:rPr>
        <w:t xml:space="preserve"> </w:t>
      </w:r>
      <w:r w:rsidRPr="007E4E02">
        <w:rPr>
          <w:rFonts w:cstheme="minorHAnsi"/>
          <w:sz w:val="20"/>
          <w:szCs w:val="20"/>
        </w:rPr>
        <w:t>wyniesie</w:t>
      </w:r>
      <w:r w:rsidRPr="007E4E02">
        <w:rPr>
          <w:rFonts w:cstheme="minorHAnsi"/>
          <w:spacing w:val="11"/>
          <w:sz w:val="20"/>
          <w:szCs w:val="20"/>
        </w:rPr>
        <w:t xml:space="preserve"> </w:t>
      </w:r>
      <w:r w:rsidRPr="007E4E02">
        <w:rPr>
          <w:rFonts w:cstheme="minorHAnsi"/>
          <w:sz w:val="20"/>
          <w:szCs w:val="20"/>
        </w:rPr>
        <w:t xml:space="preserve">…………………………..………… </w:t>
      </w:r>
      <w:r w:rsidRPr="007E4E02">
        <w:rPr>
          <w:rFonts w:asciiTheme="minorHAnsi" w:hAnsiTheme="minorHAnsi" w:cstheme="minorHAnsi"/>
          <w:sz w:val="20"/>
          <w:szCs w:val="20"/>
        </w:rPr>
        <w:t>zł brutto (</w:t>
      </w:r>
      <w:proofErr w:type="gramStart"/>
      <w:r w:rsidRPr="007E4E02">
        <w:rPr>
          <w:rFonts w:asciiTheme="minorHAnsi" w:hAnsiTheme="minorHAnsi" w:cstheme="minorHAnsi"/>
          <w:sz w:val="20"/>
          <w:szCs w:val="20"/>
        </w:rPr>
        <w:t>słownie:</w:t>
      </w:r>
      <w:r w:rsidRPr="007E4E02">
        <w:rPr>
          <w:rFonts w:asciiTheme="minorHAnsi" w:hAnsiTheme="minorHAnsi" w:cstheme="minorHAnsi"/>
          <w:spacing w:val="-23"/>
          <w:sz w:val="20"/>
          <w:szCs w:val="20"/>
        </w:rPr>
        <w:t xml:space="preserve"> </w:t>
      </w:r>
      <w:r w:rsidRPr="007E4E02">
        <w:rPr>
          <w:rFonts w:asciiTheme="minorHAnsi" w:hAnsiTheme="minorHAnsi" w:cstheme="minorHAnsi"/>
          <w:sz w:val="20"/>
          <w:szCs w:val="20"/>
        </w:rPr>
        <w:t>..…………………………………………………….……………………),</w:t>
      </w:r>
      <w:r w:rsidRPr="007E4E02">
        <w:rPr>
          <w:rFonts w:asciiTheme="minorHAnsi" w:hAnsiTheme="minorHAnsi" w:cstheme="minorHAnsi"/>
          <w:spacing w:val="22"/>
          <w:sz w:val="20"/>
          <w:szCs w:val="20"/>
        </w:rPr>
        <w:t xml:space="preserve"> </w:t>
      </w:r>
      <w:r w:rsidRPr="007E4E02">
        <w:rPr>
          <w:rFonts w:asciiTheme="minorHAnsi" w:hAnsiTheme="minorHAnsi" w:cstheme="minorHAnsi"/>
          <w:sz w:val="20"/>
          <w:szCs w:val="20"/>
        </w:rPr>
        <w:t>przy</w:t>
      </w:r>
      <w:proofErr w:type="gramEnd"/>
      <w:r w:rsidRPr="007E4E02">
        <w:rPr>
          <w:rFonts w:asciiTheme="minorHAnsi" w:hAnsiTheme="minorHAnsi" w:cstheme="minorHAnsi"/>
          <w:sz w:val="20"/>
          <w:szCs w:val="20"/>
        </w:rPr>
        <w:t xml:space="preserve"> …… podatku VAT i płatne</w:t>
      </w:r>
      <w:r w:rsidRPr="007E4E02">
        <w:rPr>
          <w:rFonts w:asciiTheme="minorHAnsi" w:hAnsiTheme="minorHAnsi" w:cstheme="minorHAnsi"/>
          <w:spacing w:val="-9"/>
          <w:sz w:val="20"/>
          <w:szCs w:val="20"/>
        </w:rPr>
        <w:t xml:space="preserve"> </w:t>
      </w:r>
      <w:r w:rsidRPr="007E4E02">
        <w:rPr>
          <w:rFonts w:asciiTheme="minorHAnsi" w:hAnsiTheme="minorHAnsi" w:cstheme="minorHAnsi"/>
          <w:sz w:val="20"/>
          <w:szCs w:val="20"/>
        </w:rPr>
        <w:t>będzie przelewem na konto Wykonawcy.</w:t>
      </w:r>
    </w:p>
    <w:p w:rsidR="00E723D4" w:rsidRDefault="00C708DD" w:rsidP="00D51973">
      <w:pPr>
        <w:numPr>
          <w:ilvl w:val="0"/>
          <w:numId w:val="42"/>
        </w:numPr>
        <w:tabs>
          <w:tab w:val="left" w:pos="9639"/>
        </w:tabs>
        <w:ind w:left="993" w:right="248"/>
        <w:jc w:val="both"/>
        <w:rPr>
          <w:rFonts w:cstheme="minorHAnsi"/>
          <w:sz w:val="20"/>
          <w:szCs w:val="20"/>
        </w:rPr>
      </w:pPr>
      <w:r w:rsidRPr="00C708DD">
        <w:rPr>
          <w:rFonts w:cstheme="minorHAnsi"/>
          <w:sz w:val="20"/>
          <w:szCs w:val="20"/>
        </w:rPr>
        <w:t>Wynag</w:t>
      </w:r>
      <w:r w:rsidR="00C47BB1">
        <w:rPr>
          <w:rFonts w:cstheme="minorHAnsi"/>
          <w:sz w:val="20"/>
          <w:szCs w:val="20"/>
        </w:rPr>
        <w:t>rodzenie, o którym mowa w ust. 2</w:t>
      </w:r>
      <w:r w:rsidRPr="00C708DD">
        <w:rPr>
          <w:rFonts w:cstheme="minorHAnsi"/>
          <w:sz w:val="20"/>
          <w:szCs w:val="20"/>
        </w:rPr>
        <w:t xml:space="preserve"> obejmuje:</w:t>
      </w:r>
    </w:p>
    <w:p w:rsidR="00E723D4" w:rsidRDefault="00C708DD" w:rsidP="00D51973">
      <w:pPr>
        <w:numPr>
          <w:ilvl w:val="1"/>
          <w:numId w:val="42"/>
        </w:numPr>
        <w:tabs>
          <w:tab w:val="left" w:pos="9639"/>
        </w:tabs>
        <w:ind w:left="1418" w:right="248"/>
        <w:jc w:val="both"/>
        <w:rPr>
          <w:rFonts w:cstheme="minorHAnsi"/>
          <w:sz w:val="20"/>
          <w:szCs w:val="20"/>
        </w:rPr>
      </w:pPr>
      <w:proofErr w:type="gramStart"/>
      <w:r w:rsidRPr="00E723D4">
        <w:rPr>
          <w:rFonts w:cstheme="minorHAnsi"/>
          <w:sz w:val="20"/>
          <w:szCs w:val="20"/>
        </w:rPr>
        <w:t>wynagrodzenie</w:t>
      </w:r>
      <w:proofErr w:type="gramEnd"/>
      <w:r w:rsidRPr="00E723D4">
        <w:rPr>
          <w:rFonts w:cstheme="minorHAnsi"/>
          <w:sz w:val="20"/>
          <w:szCs w:val="20"/>
        </w:rPr>
        <w:t xml:space="preserve"> za wykonanie dokumentacji projektowej za wyjątkiem pełnienia nadzoru autorskiego w kwocie </w:t>
      </w:r>
      <w:r w:rsidR="00ED18C3">
        <w:rPr>
          <w:rFonts w:cstheme="minorHAnsi"/>
          <w:sz w:val="20"/>
          <w:szCs w:val="20"/>
        </w:rPr>
        <w:t>……………….</w:t>
      </w:r>
      <w:r w:rsidRPr="00E723D4">
        <w:rPr>
          <w:rFonts w:cstheme="minorHAnsi"/>
          <w:sz w:val="20"/>
          <w:szCs w:val="20"/>
        </w:rPr>
        <w:t xml:space="preserve"> </w:t>
      </w:r>
      <w:proofErr w:type="gramStart"/>
      <w:r w:rsidRPr="00E723D4">
        <w:rPr>
          <w:rFonts w:cstheme="minorHAnsi"/>
          <w:sz w:val="20"/>
          <w:szCs w:val="20"/>
        </w:rPr>
        <w:t>zł</w:t>
      </w:r>
      <w:proofErr w:type="gramEnd"/>
      <w:r w:rsidRPr="00E723D4">
        <w:rPr>
          <w:rFonts w:cstheme="minorHAnsi"/>
          <w:sz w:val="20"/>
          <w:szCs w:val="20"/>
        </w:rPr>
        <w:t xml:space="preserve"> brutto (słownie zł: </w:t>
      </w:r>
      <w:r w:rsidR="00ED18C3">
        <w:rPr>
          <w:rFonts w:cstheme="minorHAnsi"/>
          <w:sz w:val="20"/>
          <w:szCs w:val="20"/>
        </w:rPr>
        <w:t>………………………………………………………………..</w:t>
      </w:r>
      <w:r w:rsidRPr="00E723D4">
        <w:rPr>
          <w:rFonts w:cstheme="minorHAnsi"/>
          <w:sz w:val="20"/>
          <w:szCs w:val="20"/>
        </w:rPr>
        <w:t>);</w:t>
      </w:r>
    </w:p>
    <w:p w:rsidR="003835AC" w:rsidRDefault="00C708DD" w:rsidP="00D51973">
      <w:pPr>
        <w:numPr>
          <w:ilvl w:val="1"/>
          <w:numId w:val="42"/>
        </w:numPr>
        <w:tabs>
          <w:tab w:val="left" w:pos="9639"/>
        </w:tabs>
        <w:ind w:left="1418" w:right="248"/>
        <w:jc w:val="both"/>
        <w:rPr>
          <w:rFonts w:cstheme="minorHAnsi"/>
          <w:sz w:val="20"/>
          <w:szCs w:val="20"/>
        </w:rPr>
      </w:pPr>
      <w:r w:rsidRPr="00E723D4">
        <w:rPr>
          <w:rFonts w:cstheme="minorHAnsi"/>
          <w:sz w:val="20"/>
          <w:szCs w:val="20"/>
        </w:rPr>
        <w:t xml:space="preserve">wynagrodzenie za pełnienie nadzoru autorskiego ( 3 </w:t>
      </w:r>
      <w:proofErr w:type="gramStart"/>
      <w:r w:rsidRPr="00E723D4">
        <w:rPr>
          <w:rFonts w:cstheme="minorHAnsi"/>
          <w:sz w:val="20"/>
          <w:szCs w:val="20"/>
        </w:rPr>
        <w:t xml:space="preserve">wizyty ) , </w:t>
      </w:r>
      <w:proofErr w:type="gramEnd"/>
      <w:r w:rsidRPr="00E723D4">
        <w:rPr>
          <w:rFonts w:cstheme="minorHAnsi"/>
          <w:sz w:val="20"/>
          <w:szCs w:val="20"/>
        </w:rPr>
        <w:t xml:space="preserve">które wyniesie </w:t>
      </w:r>
      <w:r w:rsidR="00ED18C3">
        <w:rPr>
          <w:rFonts w:cstheme="minorHAnsi"/>
          <w:sz w:val="20"/>
          <w:szCs w:val="20"/>
        </w:rPr>
        <w:t>…………………..</w:t>
      </w:r>
      <w:r w:rsidRPr="00E723D4">
        <w:rPr>
          <w:rFonts w:cstheme="minorHAnsi"/>
          <w:sz w:val="20"/>
          <w:szCs w:val="20"/>
        </w:rPr>
        <w:t xml:space="preserve"> </w:t>
      </w:r>
      <w:proofErr w:type="gramStart"/>
      <w:r w:rsidRPr="00E723D4">
        <w:rPr>
          <w:rFonts w:cstheme="minorHAnsi"/>
          <w:sz w:val="20"/>
          <w:szCs w:val="20"/>
        </w:rPr>
        <w:t>zł</w:t>
      </w:r>
      <w:proofErr w:type="gramEnd"/>
      <w:r w:rsidRPr="00E723D4">
        <w:rPr>
          <w:rFonts w:cstheme="minorHAnsi"/>
          <w:sz w:val="20"/>
          <w:szCs w:val="20"/>
        </w:rPr>
        <w:t xml:space="preserve"> brutto (słownie zł: </w:t>
      </w:r>
      <w:r w:rsidR="00ED18C3">
        <w:rPr>
          <w:rFonts w:cstheme="minorHAnsi"/>
          <w:sz w:val="20"/>
          <w:szCs w:val="20"/>
        </w:rPr>
        <w:t>………………………………………………………………</w:t>
      </w:r>
      <w:r w:rsidR="0005166E">
        <w:rPr>
          <w:rFonts w:cstheme="minorHAnsi"/>
          <w:sz w:val="20"/>
          <w:szCs w:val="20"/>
        </w:rPr>
        <w:t>);</w:t>
      </w:r>
    </w:p>
    <w:p w:rsidR="00ED18C3" w:rsidRPr="00E723D4" w:rsidRDefault="0005166E" w:rsidP="00D51973">
      <w:pPr>
        <w:numPr>
          <w:ilvl w:val="1"/>
          <w:numId w:val="42"/>
        </w:numPr>
        <w:tabs>
          <w:tab w:val="left" w:pos="9639"/>
        </w:tabs>
        <w:ind w:left="1418" w:right="248"/>
        <w:jc w:val="both"/>
        <w:rPr>
          <w:rFonts w:cstheme="minorHAnsi"/>
          <w:sz w:val="20"/>
          <w:szCs w:val="20"/>
        </w:rPr>
      </w:pPr>
      <w:proofErr w:type="gramStart"/>
      <w:r>
        <w:rPr>
          <w:rFonts w:cstheme="minorHAnsi"/>
          <w:sz w:val="20"/>
          <w:szCs w:val="20"/>
        </w:rPr>
        <w:t>w</w:t>
      </w:r>
      <w:r w:rsidR="00ED18C3">
        <w:rPr>
          <w:rFonts w:cstheme="minorHAnsi"/>
          <w:sz w:val="20"/>
          <w:szCs w:val="20"/>
        </w:rPr>
        <w:t>ynagrodzenie</w:t>
      </w:r>
      <w:proofErr w:type="gramEnd"/>
      <w:r w:rsidR="00ED18C3">
        <w:rPr>
          <w:rFonts w:cstheme="minorHAnsi"/>
          <w:sz w:val="20"/>
          <w:szCs w:val="20"/>
        </w:rPr>
        <w:t xml:space="preserve"> za wykonanie robót budowlanych w kwocie……………………………zł brutto (słownie zł:…………………………………………………)</w:t>
      </w:r>
      <w:r>
        <w:rPr>
          <w:rFonts w:cstheme="minorHAnsi"/>
          <w:sz w:val="20"/>
          <w:szCs w:val="20"/>
        </w:rPr>
        <w:t>.</w:t>
      </w:r>
    </w:p>
    <w:p w:rsidR="007E4E02" w:rsidRPr="007E4E02" w:rsidRDefault="007E4E02" w:rsidP="00D51973">
      <w:pPr>
        <w:numPr>
          <w:ilvl w:val="0"/>
          <w:numId w:val="42"/>
        </w:numPr>
        <w:tabs>
          <w:tab w:val="left" w:pos="9639"/>
        </w:tabs>
        <w:ind w:left="993" w:right="248" w:hanging="426"/>
        <w:jc w:val="both"/>
        <w:rPr>
          <w:rFonts w:cstheme="minorHAnsi"/>
          <w:sz w:val="20"/>
          <w:szCs w:val="20"/>
        </w:rPr>
      </w:pPr>
      <w:r w:rsidRPr="007E4E02">
        <w:rPr>
          <w:rFonts w:cstheme="minorHAnsi"/>
          <w:sz w:val="20"/>
          <w:szCs w:val="20"/>
        </w:rPr>
        <w:t>Za dzień zapłaty przyjmuje się dzień obciążenia rachunku Zamawiającego.</w:t>
      </w:r>
    </w:p>
    <w:p w:rsidR="007E4E02" w:rsidRPr="007E4E02" w:rsidRDefault="007E4E02" w:rsidP="00D51973">
      <w:pPr>
        <w:numPr>
          <w:ilvl w:val="0"/>
          <w:numId w:val="42"/>
        </w:numPr>
        <w:tabs>
          <w:tab w:val="left" w:pos="9639"/>
        </w:tabs>
        <w:ind w:left="993" w:right="248" w:hanging="426"/>
        <w:jc w:val="both"/>
        <w:rPr>
          <w:rFonts w:cstheme="minorHAnsi"/>
          <w:sz w:val="20"/>
          <w:szCs w:val="20"/>
        </w:rPr>
      </w:pPr>
      <w:r w:rsidRPr="007E4E02">
        <w:rPr>
          <w:rFonts w:cstheme="minorHAnsi"/>
          <w:sz w:val="20"/>
          <w:szCs w:val="20"/>
        </w:rPr>
        <w:t xml:space="preserve">Wynagrodzenie Wykonawcy, określone w ust. 2 obejmuje </w:t>
      </w:r>
      <w:r w:rsidR="00264490" w:rsidRPr="00264490">
        <w:rPr>
          <w:rFonts w:cstheme="minorHAnsi"/>
          <w:sz w:val="20"/>
          <w:szCs w:val="20"/>
        </w:rPr>
        <w:t>wszystkie koszty związane z realizacją przedmiotu zamówienia</w:t>
      </w:r>
      <w:r w:rsidR="00F1165E">
        <w:rPr>
          <w:rFonts w:cstheme="minorHAnsi"/>
          <w:sz w:val="20"/>
          <w:szCs w:val="20"/>
        </w:rPr>
        <w:t>,</w:t>
      </w:r>
      <w:r w:rsidRPr="007E4E02">
        <w:rPr>
          <w:rFonts w:cstheme="minorHAnsi"/>
          <w:sz w:val="20"/>
          <w:szCs w:val="20"/>
        </w:rPr>
        <w:t xml:space="preserve"> w tym ryzyko Wykonawcy z tytułu oszacowania wszelkich kosztów związanych z realizacją przedmiotu umowy, a także oddziaływania innych czynników mających lub mogących mieć wpływ na</w:t>
      </w:r>
      <w:r w:rsidRPr="007E4E02">
        <w:rPr>
          <w:rFonts w:cstheme="minorHAnsi"/>
          <w:spacing w:val="-3"/>
          <w:sz w:val="20"/>
          <w:szCs w:val="20"/>
        </w:rPr>
        <w:t xml:space="preserve"> </w:t>
      </w:r>
      <w:r w:rsidRPr="007E4E02">
        <w:rPr>
          <w:rFonts w:cstheme="minorHAnsi"/>
          <w:sz w:val="20"/>
          <w:szCs w:val="20"/>
        </w:rPr>
        <w:t>koszty.</w:t>
      </w:r>
    </w:p>
    <w:p w:rsidR="007E4E02" w:rsidRPr="007E4E02" w:rsidRDefault="007E4E02" w:rsidP="00D51973">
      <w:pPr>
        <w:numPr>
          <w:ilvl w:val="0"/>
          <w:numId w:val="42"/>
        </w:numPr>
        <w:tabs>
          <w:tab w:val="left" w:pos="9639"/>
        </w:tabs>
        <w:ind w:left="993" w:right="248" w:hanging="426"/>
        <w:jc w:val="both"/>
        <w:rPr>
          <w:rFonts w:cstheme="minorHAnsi"/>
          <w:sz w:val="20"/>
          <w:szCs w:val="20"/>
        </w:rPr>
      </w:pPr>
      <w:r w:rsidRPr="007E4E02">
        <w:rPr>
          <w:rFonts w:cstheme="minorHAnsi"/>
          <w:sz w:val="20"/>
          <w:szCs w:val="20"/>
        </w:rPr>
        <w:t xml:space="preserve">Niedoszacowanie, pominięcie oraz brak rozpoznania zakresu przedmiotu umowy nie może być podstawą </w:t>
      </w:r>
      <w:r w:rsidR="007B1553">
        <w:rPr>
          <w:rFonts w:cstheme="minorHAnsi"/>
          <w:sz w:val="20"/>
          <w:szCs w:val="20"/>
        </w:rPr>
        <w:br/>
      </w:r>
      <w:r w:rsidRPr="007E4E02">
        <w:rPr>
          <w:rFonts w:cstheme="minorHAnsi"/>
          <w:sz w:val="20"/>
          <w:szCs w:val="20"/>
        </w:rPr>
        <w:t>do żądania zmiany wynagrodzenia ryczałtowego określonego w ust. 2.</w:t>
      </w:r>
    </w:p>
    <w:p w:rsidR="007E4E02" w:rsidRPr="007E4E02" w:rsidRDefault="007E4E02" w:rsidP="00D51973">
      <w:pPr>
        <w:numPr>
          <w:ilvl w:val="0"/>
          <w:numId w:val="42"/>
        </w:numPr>
        <w:tabs>
          <w:tab w:val="left" w:pos="9639"/>
        </w:tabs>
        <w:ind w:left="993" w:right="250" w:hanging="426"/>
        <w:jc w:val="both"/>
        <w:rPr>
          <w:rFonts w:cstheme="minorHAnsi"/>
          <w:sz w:val="20"/>
          <w:szCs w:val="20"/>
        </w:rPr>
      </w:pPr>
      <w:r w:rsidRPr="007E4E02">
        <w:rPr>
          <w:rFonts w:cstheme="minorHAnsi"/>
          <w:sz w:val="20"/>
          <w:szCs w:val="20"/>
        </w:rPr>
        <w:t>Wykonawca oświadcza, że jest podatnikiem podatku VAT, uprawnionym do wystawienia faktury VAT. Numer NIP Wykonawcy …………………….</w:t>
      </w:r>
    </w:p>
    <w:p w:rsidR="007E4E02" w:rsidRPr="007E4E02" w:rsidRDefault="007E4E02" w:rsidP="00D51973">
      <w:pPr>
        <w:numPr>
          <w:ilvl w:val="0"/>
          <w:numId w:val="42"/>
        </w:numPr>
        <w:tabs>
          <w:tab w:val="left" w:pos="9639"/>
        </w:tabs>
        <w:ind w:left="993" w:right="249" w:hanging="426"/>
        <w:jc w:val="both"/>
        <w:rPr>
          <w:rFonts w:cstheme="minorHAnsi"/>
          <w:sz w:val="20"/>
          <w:szCs w:val="20"/>
        </w:rPr>
      </w:pPr>
      <w:r w:rsidRPr="007E4E02">
        <w:rPr>
          <w:rFonts w:cstheme="minorHAnsi"/>
          <w:sz w:val="20"/>
          <w:szCs w:val="20"/>
        </w:rPr>
        <w:t>W przypadku zmiany w okresie obowiązywania umowy stawki podatku VAT, wynagrodzenie brutto ulegnie zmianie stosownie do zmiany tej stawki, przy czym wynagrodzenie netto pozostaje bez</w:t>
      </w:r>
      <w:r w:rsidRPr="007E4E02">
        <w:rPr>
          <w:rFonts w:cstheme="minorHAnsi"/>
          <w:spacing w:val="-13"/>
          <w:sz w:val="20"/>
          <w:szCs w:val="20"/>
        </w:rPr>
        <w:t xml:space="preserve"> </w:t>
      </w:r>
      <w:r w:rsidRPr="007E4E02">
        <w:rPr>
          <w:rFonts w:cstheme="minorHAnsi"/>
          <w:sz w:val="20"/>
          <w:szCs w:val="20"/>
        </w:rPr>
        <w:t>zmian.</w:t>
      </w:r>
    </w:p>
    <w:p w:rsidR="007E4E02" w:rsidRPr="007E4E02" w:rsidRDefault="007E4E02" w:rsidP="007E4E02">
      <w:pPr>
        <w:spacing w:before="121"/>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III. TERMINY REALIZACJI UMOWY</w:t>
      </w:r>
    </w:p>
    <w:p w:rsidR="007E4E02" w:rsidRPr="007E4E02" w:rsidRDefault="007E4E02" w:rsidP="007E4E02">
      <w:pPr>
        <w:ind w:left="567" w:right="277"/>
        <w:jc w:val="center"/>
        <w:rPr>
          <w:rFonts w:asciiTheme="minorHAnsi" w:hAnsiTheme="minorHAnsi" w:cstheme="minorHAnsi"/>
          <w:b/>
          <w:sz w:val="20"/>
          <w:szCs w:val="20"/>
        </w:rPr>
      </w:pPr>
      <w:r w:rsidRPr="007E4E02">
        <w:rPr>
          <w:rFonts w:asciiTheme="minorHAnsi" w:hAnsiTheme="minorHAnsi" w:cstheme="minorHAnsi"/>
          <w:b/>
          <w:sz w:val="20"/>
          <w:szCs w:val="20"/>
        </w:rPr>
        <w:t>§ 5</w:t>
      </w:r>
    </w:p>
    <w:p w:rsidR="00856DC3" w:rsidRPr="00C26608" w:rsidRDefault="00856DC3" w:rsidP="007E4E02">
      <w:pPr>
        <w:numPr>
          <w:ilvl w:val="0"/>
          <w:numId w:val="10"/>
        </w:numPr>
        <w:ind w:left="992" w:hanging="425"/>
        <w:jc w:val="both"/>
        <w:rPr>
          <w:rFonts w:cstheme="minorHAnsi"/>
          <w:sz w:val="20"/>
          <w:szCs w:val="20"/>
        </w:rPr>
      </w:pPr>
      <w:r w:rsidRPr="00C26608">
        <w:rPr>
          <w:sz w:val="20"/>
          <w:szCs w:val="20"/>
        </w:rPr>
        <w:t xml:space="preserve">Termin rozpoczęcia realizacji przedmiotu umowy strony </w:t>
      </w:r>
      <w:r w:rsidRPr="00C26608">
        <w:rPr>
          <w:color w:val="000000"/>
          <w:sz w:val="20"/>
          <w:szCs w:val="20"/>
        </w:rPr>
        <w:t xml:space="preserve">ustalają na </w:t>
      </w:r>
      <w:r w:rsidRPr="00C26608">
        <w:rPr>
          <w:b/>
          <w:color w:val="000000"/>
          <w:sz w:val="20"/>
          <w:szCs w:val="20"/>
        </w:rPr>
        <w:t>dzień podpisania umowy.</w:t>
      </w:r>
    </w:p>
    <w:p w:rsidR="00856DC3" w:rsidRPr="00C26608" w:rsidRDefault="00856DC3" w:rsidP="007E4E02">
      <w:pPr>
        <w:numPr>
          <w:ilvl w:val="0"/>
          <w:numId w:val="10"/>
        </w:numPr>
        <w:ind w:left="992" w:hanging="425"/>
        <w:jc w:val="both"/>
        <w:rPr>
          <w:rFonts w:cstheme="minorHAnsi"/>
          <w:sz w:val="20"/>
          <w:szCs w:val="20"/>
        </w:rPr>
      </w:pPr>
      <w:r w:rsidRPr="00C26608">
        <w:rPr>
          <w:rFonts w:cstheme="minorHAnsi"/>
          <w:sz w:val="20"/>
          <w:szCs w:val="20"/>
        </w:rPr>
        <w:lastRenderedPageBreak/>
        <w:t>Realizacja przedmiotu umowy nastąpi w następujących terminach:</w:t>
      </w:r>
    </w:p>
    <w:p w:rsidR="00856DC3" w:rsidRPr="00C26608" w:rsidRDefault="00A64053" w:rsidP="00A64053">
      <w:pPr>
        <w:numPr>
          <w:ilvl w:val="1"/>
          <w:numId w:val="10"/>
        </w:numPr>
        <w:ind w:left="1418"/>
        <w:jc w:val="both"/>
        <w:rPr>
          <w:rFonts w:cstheme="minorHAnsi"/>
          <w:sz w:val="20"/>
          <w:szCs w:val="20"/>
        </w:rPr>
      </w:pPr>
      <w:r w:rsidRPr="00C26608">
        <w:rPr>
          <w:rFonts w:cstheme="minorHAnsi"/>
          <w:sz w:val="20"/>
          <w:szCs w:val="20"/>
        </w:rPr>
        <w:t xml:space="preserve">Opracowanie dokumentacji projektowej </w:t>
      </w:r>
      <w:r w:rsidRPr="00C26608">
        <w:rPr>
          <w:color w:val="000000"/>
          <w:spacing w:val="-4"/>
          <w:w w:val="105"/>
          <w:sz w:val="20"/>
          <w:szCs w:val="20"/>
        </w:rPr>
        <w:t xml:space="preserve">i uzyskanie niezbędnych pozwoleń do rozpoczęcia </w:t>
      </w:r>
      <w:r w:rsidRPr="00C26608">
        <w:rPr>
          <w:color w:val="000000"/>
          <w:spacing w:val="-6"/>
          <w:w w:val="110"/>
          <w:sz w:val="20"/>
          <w:szCs w:val="20"/>
        </w:rPr>
        <w:t xml:space="preserve">realizacji inwestycji oraz przekazanie placu budowy </w:t>
      </w:r>
      <w:r w:rsidRPr="00C26608">
        <w:rPr>
          <w:rFonts w:cstheme="minorHAnsi"/>
          <w:sz w:val="20"/>
          <w:szCs w:val="20"/>
        </w:rPr>
        <w:t>w terminie dwóch mi</w:t>
      </w:r>
      <w:r w:rsidR="000F2CBA">
        <w:rPr>
          <w:rFonts w:cstheme="minorHAnsi"/>
          <w:sz w:val="20"/>
          <w:szCs w:val="20"/>
        </w:rPr>
        <w:t>esięcy od dnia podpisania umowy</w:t>
      </w:r>
      <w:proofErr w:type="gramStart"/>
      <w:r w:rsidR="000F2CBA">
        <w:rPr>
          <w:rFonts w:cstheme="minorHAnsi"/>
          <w:sz w:val="20"/>
          <w:szCs w:val="20"/>
        </w:rPr>
        <w:t>,</w:t>
      </w:r>
      <w:r w:rsidR="000F2CBA">
        <w:rPr>
          <w:rFonts w:cstheme="minorHAnsi"/>
          <w:sz w:val="20"/>
          <w:szCs w:val="20"/>
        </w:rPr>
        <w:br/>
        <w:t>tj</w:t>
      </w:r>
      <w:proofErr w:type="gramEnd"/>
      <w:r w:rsidR="000F2CBA">
        <w:rPr>
          <w:rFonts w:cstheme="minorHAnsi"/>
          <w:sz w:val="20"/>
          <w:szCs w:val="20"/>
        </w:rPr>
        <w:t>. do dnia ……………………………………</w:t>
      </w:r>
    </w:p>
    <w:p w:rsidR="00A64053" w:rsidRPr="00C26608" w:rsidRDefault="00C26608" w:rsidP="00A64053">
      <w:pPr>
        <w:numPr>
          <w:ilvl w:val="1"/>
          <w:numId w:val="10"/>
        </w:numPr>
        <w:ind w:left="1418"/>
        <w:jc w:val="both"/>
        <w:rPr>
          <w:rFonts w:cstheme="minorHAnsi"/>
          <w:sz w:val="20"/>
          <w:szCs w:val="20"/>
        </w:rPr>
      </w:pPr>
      <w:r w:rsidRPr="00C26608">
        <w:rPr>
          <w:color w:val="000000"/>
          <w:spacing w:val="-5"/>
          <w:w w:val="105"/>
          <w:sz w:val="20"/>
          <w:szCs w:val="20"/>
        </w:rPr>
        <w:t>Z</w:t>
      </w:r>
      <w:r w:rsidR="00AE5E8B" w:rsidRPr="00C26608">
        <w:rPr>
          <w:color w:val="000000"/>
          <w:spacing w:val="-5"/>
          <w:w w:val="105"/>
          <w:sz w:val="20"/>
          <w:szCs w:val="20"/>
        </w:rPr>
        <w:t xml:space="preserve">akończenie robót budowlanych i przekazanie </w:t>
      </w:r>
      <w:r w:rsidR="00AE5E8B" w:rsidRPr="00C26608">
        <w:rPr>
          <w:color w:val="000000"/>
          <w:spacing w:val="-5"/>
          <w:w w:val="110"/>
          <w:sz w:val="20"/>
          <w:szCs w:val="20"/>
        </w:rPr>
        <w:t xml:space="preserve">dokumentacji powykonawczej terminie dwóch miesięcy od dnia </w:t>
      </w:r>
      <w:r w:rsidRPr="00C26608">
        <w:rPr>
          <w:color w:val="000000"/>
          <w:spacing w:val="-5"/>
          <w:w w:val="110"/>
          <w:sz w:val="20"/>
          <w:szCs w:val="20"/>
        </w:rPr>
        <w:t>przekazania placu budowy</w:t>
      </w:r>
      <w:r w:rsidR="00AE5E8B" w:rsidRPr="00C26608">
        <w:rPr>
          <w:color w:val="000000"/>
          <w:spacing w:val="-5"/>
          <w:w w:val="110"/>
          <w:sz w:val="20"/>
          <w:szCs w:val="20"/>
        </w:rPr>
        <w:t>, lecz nie później niż do dnia 30 listopada 2023 roku.</w:t>
      </w:r>
    </w:p>
    <w:p w:rsidR="007E4E02" w:rsidRPr="00C26608" w:rsidRDefault="007E4E02" w:rsidP="007E4E02">
      <w:pPr>
        <w:numPr>
          <w:ilvl w:val="0"/>
          <w:numId w:val="10"/>
        </w:numPr>
        <w:tabs>
          <w:tab w:val="left" w:leader="dot" w:pos="8535"/>
        </w:tabs>
        <w:spacing w:line="243" w:lineRule="exact"/>
        <w:ind w:left="993" w:right="277" w:hanging="426"/>
        <w:jc w:val="both"/>
        <w:rPr>
          <w:rFonts w:cstheme="minorHAnsi"/>
          <w:i/>
          <w:sz w:val="20"/>
          <w:szCs w:val="20"/>
        </w:rPr>
      </w:pPr>
      <w:r w:rsidRPr="00C26608">
        <w:rPr>
          <w:rFonts w:cstheme="minorHAnsi"/>
          <w:sz w:val="20"/>
          <w:szCs w:val="20"/>
        </w:rPr>
        <w:t>Termin</w:t>
      </w:r>
      <w:r w:rsidRPr="00C26608">
        <w:rPr>
          <w:rFonts w:cstheme="minorHAnsi"/>
          <w:spacing w:val="12"/>
          <w:sz w:val="20"/>
          <w:szCs w:val="20"/>
        </w:rPr>
        <w:t xml:space="preserve"> </w:t>
      </w:r>
      <w:r w:rsidRPr="00C26608">
        <w:rPr>
          <w:rFonts w:cstheme="minorHAnsi"/>
          <w:sz w:val="20"/>
          <w:szCs w:val="20"/>
        </w:rPr>
        <w:t>zakończenia</w:t>
      </w:r>
      <w:r w:rsidRPr="00C26608">
        <w:rPr>
          <w:rFonts w:cstheme="minorHAnsi"/>
          <w:spacing w:val="11"/>
          <w:sz w:val="20"/>
          <w:szCs w:val="20"/>
        </w:rPr>
        <w:t xml:space="preserve"> </w:t>
      </w:r>
      <w:r w:rsidRPr="00C26608">
        <w:rPr>
          <w:rFonts w:cstheme="minorHAnsi"/>
          <w:sz w:val="20"/>
          <w:szCs w:val="20"/>
        </w:rPr>
        <w:t>realizacji</w:t>
      </w:r>
      <w:r w:rsidRPr="00C26608">
        <w:rPr>
          <w:rFonts w:cstheme="minorHAnsi"/>
          <w:spacing w:val="10"/>
          <w:sz w:val="20"/>
          <w:szCs w:val="20"/>
        </w:rPr>
        <w:t xml:space="preserve"> </w:t>
      </w:r>
      <w:r w:rsidRPr="00C26608">
        <w:rPr>
          <w:rFonts w:cstheme="minorHAnsi"/>
          <w:sz w:val="20"/>
          <w:szCs w:val="20"/>
        </w:rPr>
        <w:t>przedmiotu</w:t>
      </w:r>
      <w:r w:rsidRPr="00C26608">
        <w:rPr>
          <w:rFonts w:cstheme="minorHAnsi"/>
          <w:spacing w:val="12"/>
          <w:sz w:val="20"/>
          <w:szCs w:val="20"/>
        </w:rPr>
        <w:t xml:space="preserve"> </w:t>
      </w:r>
      <w:r w:rsidRPr="00C26608">
        <w:rPr>
          <w:rFonts w:cstheme="minorHAnsi"/>
          <w:sz w:val="20"/>
          <w:szCs w:val="20"/>
        </w:rPr>
        <w:t>umowy</w:t>
      </w:r>
      <w:r w:rsidRPr="00C26608">
        <w:rPr>
          <w:rFonts w:cstheme="minorHAnsi"/>
          <w:spacing w:val="12"/>
          <w:sz w:val="20"/>
          <w:szCs w:val="20"/>
        </w:rPr>
        <w:t xml:space="preserve"> </w:t>
      </w:r>
      <w:r w:rsidRPr="00C26608">
        <w:rPr>
          <w:rFonts w:cstheme="minorHAnsi"/>
          <w:sz w:val="20"/>
          <w:szCs w:val="20"/>
        </w:rPr>
        <w:t>strony</w:t>
      </w:r>
      <w:r w:rsidRPr="00C26608">
        <w:rPr>
          <w:rFonts w:cstheme="minorHAnsi"/>
          <w:spacing w:val="9"/>
          <w:sz w:val="20"/>
          <w:szCs w:val="20"/>
        </w:rPr>
        <w:t xml:space="preserve"> </w:t>
      </w:r>
      <w:r w:rsidRPr="00C26608">
        <w:rPr>
          <w:rFonts w:cstheme="minorHAnsi"/>
          <w:sz w:val="20"/>
          <w:szCs w:val="20"/>
        </w:rPr>
        <w:t>ustalają</w:t>
      </w:r>
      <w:r w:rsidRPr="00C26608">
        <w:rPr>
          <w:rFonts w:cstheme="minorHAnsi"/>
          <w:spacing w:val="11"/>
          <w:sz w:val="20"/>
          <w:szCs w:val="20"/>
        </w:rPr>
        <w:t xml:space="preserve"> </w:t>
      </w:r>
      <w:r w:rsidRPr="00C26608">
        <w:rPr>
          <w:rFonts w:cstheme="minorHAnsi"/>
          <w:sz w:val="20"/>
          <w:szCs w:val="20"/>
        </w:rPr>
        <w:t>najpóźniej</w:t>
      </w:r>
      <w:r w:rsidRPr="00C26608">
        <w:rPr>
          <w:rFonts w:cstheme="minorHAnsi"/>
          <w:spacing w:val="11"/>
          <w:sz w:val="20"/>
          <w:szCs w:val="20"/>
        </w:rPr>
        <w:t xml:space="preserve"> </w:t>
      </w:r>
      <w:r w:rsidRPr="00C26608">
        <w:rPr>
          <w:rFonts w:cstheme="minorHAnsi"/>
          <w:sz w:val="20"/>
          <w:szCs w:val="20"/>
        </w:rPr>
        <w:t>na</w:t>
      </w:r>
      <w:r w:rsidRPr="00C26608">
        <w:rPr>
          <w:rFonts w:cstheme="minorHAnsi"/>
          <w:spacing w:val="9"/>
          <w:sz w:val="20"/>
          <w:szCs w:val="20"/>
        </w:rPr>
        <w:t xml:space="preserve"> </w:t>
      </w:r>
      <w:r w:rsidRPr="00C26608">
        <w:rPr>
          <w:rFonts w:cstheme="minorHAnsi"/>
          <w:sz w:val="20"/>
          <w:szCs w:val="20"/>
        </w:rPr>
        <w:t>dzień</w:t>
      </w:r>
      <w:r w:rsidRPr="00C26608">
        <w:rPr>
          <w:rFonts w:cstheme="minorHAnsi"/>
          <w:sz w:val="20"/>
          <w:szCs w:val="20"/>
        </w:rPr>
        <w:tab/>
      </w:r>
      <w:r w:rsidR="00FE24FE" w:rsidRPr="00C26608">
        <w:rPr>
          <w:rFonts w:cstheme="minorHAnsi"/>
          <w:i/>
          <w:sz w:val="20"/>
          <w:szCs w:val="20"/>
        </w:rPr>
        <w:t>(</w:t>
      </w:r>
      <w:r w:rsidR="00C26608" w:rsidRPr="00C26608">
        <w:rPr>
          <w:rFonts w:cstheme="minorHAnsi"/>
          <w:i/>
          <w:sz w:val="20"/>
          <w:szCs w:val="20"/>
        </w:rPr>
        <w:t>4</w:t>
      </w:r>
      <w:r w:rsidR="0005166E" w:rsidRPr="00C26608">
        <w:rPr>
          <w:rFonts w:cstheme="minorHAnsi"/>
          <w:i/>
          <w:sz w:val="20"/>
          <w:szCs w:val="20"/>
        </w:rPr>
        <w:t xml:space="preserve"> miesiące od dnia podpisania umowy</w:t>
      </w:r>
      <w:r w:rsidRPr="00C26608">
        <w:rPr>
          <w:rFonts w:cstheme="minorHAnsi"/>
          <w:i/>
          <w:sz w:val="20"/>
          <w:szCs w:val="20"/>
        </w:rPr>
        <w:t>)</w:t>
      </w:r>
      <w:r w:rsidR="00EB5517" w:rsidRPr="00C26608">
        <w:rPr>
          <w:rFonts w:cstheme="minorHAnsi"/>
          <w:i/>
          <w:sz w:val="20"/>
          <w:szCs w:val="20"/>
        </w:rPr>
        <w:t>, lecz nie późn</w:t>
      </w:r>
      <w:r w:rsidR="000F2CBA">
        <w:rPr>
          <w:rFonts w:cstheme="minorHAnsi"/>
          <w:i/>
          <w:sz w:val="20"/>
          <w:szCs w:val="20"/>
        </w:rPr>
        <w:t>iej niż do dnia 30 listopad 2023</w:t>
      </w:r>
      <w:r w:rsidR="00EB5517" w:rsidRPr="00C26608">
        <w:rPr>
          <w:rFonts w:cstheme="minorHAnsi"/>
          <w:i/>
          <w:sz w:val="20"/>
          <w:szCs w:val="20"/>
        </w:rPr>
        <w:t xml:space="preserve"> roku</w:t>
      </w:r>
      <w:r w:rsidRPr="00C26608">
        <w:rPr>
          <w:rFonts w:cstheme="minorHAnsi"/>
          <w:sz w:val="20"/>
          <w:szCs w:val="20"/>
        </w:rPr>
        <w:t>.</w:t>
      </w:r>
    </w:p>
    <w:p w:rsidR="007E4E02" w:rsidRPr="00C26608" w:rsidRDefault="007E4E02" w:rsidP="007E4E02">
      <w:pPr>
        <w:numPr>
          <w:ilvl w:val="0"/>
          <w:numId w:val="10"/>
        </w:numPr>
        <w:spacing w:before="1"/>
        <w:ind w:left="993" w:right="251" w:hanging="426"/>
        <w:jc w:val="both"/>
        <w:rPr>
          <w:rFonts w:cstheme="minorHAnsi"/>
          <w:sz w:val="20"/>
          <w:szCs w:val="20"/>
        </w:rPr>
      </w:pPr>
      <w:r w:rsidRPr="00C26608">
        <w:rPr>
          <w:rFonts w:cstheme="minorHAnsi"/>
          <w:sz w:val="20"/>
          <w:szCs w:val="20"/>
        </w:rPr>
        <w:t>Za termin zakończenia realizacji przedmiotu umowy przyjęta zostaje data zgłoszenia przez Wykonawcę zakończenia robót, potwierdzona przez Inspektora</w:t>
      </w:r>
      <w:r w:rsidRPr="00C26608">
        <w:rPr>
          <w:rFonts w:cstheme="minorHAnsi"/>
          <w:spacing w:val="-1"/>
          <w:sz w:val="20"/>
          <w:szCs w:val="20"/>
        </w:rPr>
        <w:t xml:space="preserve"> </w:t>
      </w:r>
      <w:r w:rsidRPr="00C26608">
        <w:rPr>
          <w:rFonts w:cstheme="minorHAnsi"/>
          <w:sz w:val="20"/>
          <w:szCs w:val="20"/>
        </w:rPr>
        <w:t>nadzoru.</w:t>
      </w:r>
    </w:p>
    <w:p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IV. OBOWIĄZKI STRON</w:t>
      </w:r>
    </w:p>
    <w:p w:rsidR="007E4E02" w:rsidRPr="007E4E02" w:rsidRDefault="007E4E02" w:rsidP="007E4E02">
      <w:pPr>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6</w:t>
      </w:r>
    </w:p>
    <w:p w:rsidR="007E4E02" w:rsidRPr="007E4E02" w:rsidRDefault="007E4E02" w:rsidP="007E4E02">
      <w:pPr>
        <w:ind w:left="595" w:right="278"/>
        <w:jc w:val="both"/>
        <w:rPr>
          <w:rFonts w:asciiTheme="minorHAnsi" w:hAnsiTheme="minorHAnsi" w:cstheme="minorHAnsi"/>
          <w:sz w:val="20"/>
          <w:szCs w:val="20"/>
        </w:rPr>
      </w:pPr>
      <w:r w:rsidRPr="007E4E02">
        <w:rPr>
          <w:rFonts w:asciiTheme="minorHAnsi" w:hAnsiTheme="minorHAnsi" w:cstheme="minorHAnsi"/>
          <w:sz w:val="20"/>
          <w:szCs w:val="20"/>
        </w:rPr>
        <w:t>Do obowiązków Zamawiającego należy:</w:t>
      </w:r>
    </w:p>
    <w:p w:rsidR="007E4E02" w:rsidRPr="007E4E02" w:rsidRDefault="007E4E02" w:rsidP="007E4E02">
      <w:pPr>
        <w:numPr>
          <w:ilvl w:val="0"/>
          <w:numId w:val="9"/>
        </w:numPr>
        <w:ind w:left="993" w:right="277" w:hanging="426"/>
        <w:jc w:val="both"/>
        <w:rPr>
          <w:rFonts w:cstheme="minorHAnsi"/>
          <w:sz w:val="20"/>
          <w:szCs w:val="20"/>
        </w:rPr>
      </w:pPr>
      <w:r w:rsidRPr="007E4E02">
        <w:rPr>
          <w:rFonts w:cstheme="minorHAnsi"/>
          <w:sz w:val="20"/>
          <w:szCs w:val="20"/>
        </w:rPr>
        <w:t>Terminowe przekazanie placu</w:t>
      </w:r>
      <w:r w:rsidRPr="007E4E02">
        <w:rPr>
          <w:rFonts w:cstheme="minorHAnsi"/>
          <w:spacing w:val="-2"/>
          <w:sz w:val="20"/>
          <w:szCs w:val="20"/>
        </w:rPr>
        <w:t xml:space="preserve"> </w:t>
      </w:r>
      <w:r w:rsidRPr="007E4E02">
        <w:rPr>
          <w:rFonts w:cstheme="minorHAnsi"/>
          <w:sz w:val="20"/>
          <w:szCs w:val="20"/>
        </w:rPr>
        <w:t>budowy.</w:t>
      </w:r>
    </w:p>
    <w:p w:rsidR="007E4E02" w:rsidRPr="007E4E02" w:rsidRDefault="007E4E02" w:rsidP="007E4E02">
      <w:pPr>
        <w:numPr>
          <w:ilvl w:val="0"/>
          <w:numId w:val="9"/>
        </w:numPr>
        <w:spacing w:line="243" w:lineRule="exact"/>
        <w:ind w:left="993" w:right="277" w:hanging="426"/>
        <w:jc w:val="both"/>
        <w:rPr>
          <w:rFonts w:cstheme="minorHAnsi"/>
          <w:sz w:val="20"/>
          <w:szCs w:val="20"/>
        </w:rPr>
      </w:pPr>
      <w:r w:rsidRPr="007E4E02">
        <w:rPr>
          <w:rFonts w:cstheme="minorHAnsi"/>
          <w:sz w:val="20"/>
          <w:szCs w:val="20"/>
        </w:rPr>
        <w:t>Sprawowanie nadzoru inwestorskiego w zakresie</w:t>
      </w:r>
      <w:r w:rsidRPr="007E4E02">
        <w:rPr>
          <w:rFonts w:cstheme="minorHAnsi"/>
          <w:spacing w:val="-4"/>
          <w:sz w:val="20"/>
          <w:szCs w:val="20"/>
        </w:rPr>
        <w:t xml:space="preserve"> </w:t>
      </w:r>
      <w:r w:rsidRPr="007E4E02">
        <w:rPr>
          <w:rFonts w:cstheme="minorHAnsi"/>
          <w:sz w:val="20"/>
          <w:szCs w:val="20"/>
        </w:rPr>
        <w:t>m.in.:</w:t>
      </w:r>
    </w:p>
    <w:p w:rsidR="007E4E02" w:rsidRPr="007E4E02" w:rsidRDefault="007E4E02" w:rsidP="007E4E02">
      <w:pPr>
        <w:numPr>
          <w:ilvl w:val="1"/>
          <w:numId w:val="9"/>
        </w:numPr>
        <w:spacing w:before="1"/>
        <w:ind w:left="1418" w:right="277" w:hanging="425"/>
        <w:jc w:val="both"/>
        <w:rPr>
          <w:rFonts w:cstheme="minorHAnsi"/>
          <w:sz w:val="20"/>
          <w:szCs w:val="20"/>
        </w:rPr>
      </w:pPr>
      <w:proofErr w:type="gramStart"/>
      <w:r w:rsidRPr="007E4E02">
        <w:rPr>
          <w:rFonts w:cstheme="minorHAnsi"/>
          <w:sz w:val="20"/>
          <w:szCs w:val="20"/>
        </w:rPr>
        <w:t>dokonywania</w:t>
      </w:r>
      <w:proofErr w:type="gramEnd"/>
      <w:r w:rsidRPr="007E4E02">
        <w:rPr>
          <w:rFonts w:cstheme="minorHAnsi"/>
          <w:sz w:val="20"/>
          <w:szCs w:val="20"/>
        </w:rPr>
        <w:t xml:space="preserve"> odbiorów robót zanikających i ulegających zakryciu, przed ich</w:t>
      </w:r>
      <w:r w:rsidRPr="007E4E02">
        <w:rPr>
          <w:rFonts w:cstheme="minorHAnsi"/>
          <w:spacing w:val="-7"/>
          <w:sz w:val="20"/>
          <w:szCs w:val="20"/>
        </w:rPr>
        <w:t xml:space="preserve"> </w:t>
      </w:r>
      <w:r w:rsidRPr="007E4E02">
        <w:rPr>
          <w:rFonts w:cstheme="minorHAnsi"/>
          <w:sz w:val="20"/>
          <w:szCs w:val="20"/>
        </w:rPr>
        <w:t>zakryciem;</w:t>
      </w:r>
    </w:p>
    <w:p w:rsidR="007E4E02" w:rsidRPr="007E4E02" w:rsidRDefault="007E4E02" w:rsidP="007E4E02">
      <w:pPr>
        <w:numPr>
          <w:ilvl w:val="1"/>
          <w:numId w:val="9"/>
        </w:numPr>
        <w:ind w:left="1418" w:right="277" w:hanging="425"/>
        <w:jc w:val="both"/>
        <w:rPr>
          <w:rFonts w:cstheme="minorHAnsi"/>
          <w:sz w:val="20"/>
          <w:szCs w:val="20"/>
        </w:rPr>
      </w:pPr>
      <w:proofErr w:type="gramStart"/>
      <w:r w:rsidRPr="007E4E02">
        <w:rPr>
          <w:rFonts w:cstheme="minorHAnsi"/>
          <w:sz w:val="20"/>
          <w:szCs w:val="20"/>
        </w:rPr>
        <w:t>bieżącej</w:t>
      </w:r>
      <w:proofErr w:type="gramEnd"/>
      <w:r w:rsidRPr="007E4E02">
        <w:rPr>
          <w:rFonts w:cstheme="minorHAnsi"/>
          <w:sz w:val="20"/>
          <w:szCs w:val="20"/>
        </w:rPr>
        <w:t xml:space="preserve"> kontroli wymaganej przepisami dokumentacji (atesty, protokołu z prób, badań i pomiarów, itp.)</w:t>
      </w:r>
    </w:p>
    <w:p w:rsidR="007E4E02" w:rsidRPr="007E4E02" w:rsidRDefault="007E4E02" w:rsidP="007E4E02">
      <w:pPr>
        <w:numPr>
          <w:ilvl w:val="0"/>
          <w:numId w:val="9"/>
        </w:numPr>
        <w:spacing w:line="243" w:lineRule="exact"/>
        <w:ind w:left="993" w:right="277" w:hanging="426"/>
        <w:jc w:val="both"/>
        <w:rPr>
          <w:rFonts w:cstheme="minorHAnsi"/>
          <w:sz w:val="20"/>
          <w:szCs w:val="20"/>
        </w:rPr>
      </w:pPr>
      <w:r w:rsidRPr="007E4E02">
        <w:rPr>
          <w:rFonts w:cstheme="minorHAnsi"/>
          <w:sz w:val="20"/>
          <w:szCs w:val="20"/>
        </w:rPr>
        <w:t>Terminowe uregulowanie należności Wykonawcy lub</w:t>
      </w:r>
      <w:r w:rsidRPr="007E4E02">
        <w:rPr>
          <w:rFonts w:cstheme="minorHAnsi"/>
          <w:spacing w:val="-3"/>
          <w:sz w:val="20"/>
          <w:szCs w:val="20"/>
        </w:rPr>
        <w:t xml:space="preserve"> </w:t>
      </w:r>
      <w:r w:rsidRPr="007E4E02">
        <w:rPr>
          <w:rFonts w:cstheme="minorHAnsi"/>
          <w:sz w:val="20"/>
          <w:szCs w:val="20"/>
        </w:rPr>
        <w:t>podwykonawcy.</w:t>
      </w:r>
    </w:p>
    <w:p w:rsidR="007E4E02" w:rsidRPr="007E4E02" w:rsidRDefault="007E4E02" w:rsidP="007E4E02">
      <w:pPr>
        <w:numPr>
          <w:ilvl w:val="0"/>
          <w:numId w:val="9"/>
        </w:numPr>
        <w:spacing w:before="1"/>
        <w:ind w:left="993" w:right="277" w:hanging="426"/>
        <w:jc w:val="both"/>
        <w:rPr>
          <w:rFonts w:cstheme="minorHAnsi"/>
          <w:sz w:val="20"/>
          <w:szCs w:val="20"/>
        </w:rPr>
      </w:pPr>
      <w:r w:rsidRPr="007E4E02">
        <w:rPr>
          <w:rFonts w:cstheme="minorHAnsi"/>
          <w:sz w:val="20"/>
          <w:szCs w:val="20"/>
        </w:rPr>
        <w:t>Dokonanie odbiorów wykonanych</w:t>
      </w:r>
      <w:r w:rsidRPr="007E4E02">
        <w:rPr>
          <w:rFonts w:cstheme="minorHAnsi"/>
          <w:spacing w:val="-2"/>
          <w:sz w:val="20"/>
          <w:szCs w:val="20"/>
        </w:rPr>
        <w:t xml:space="preserve"> </w:t>
      </w:r>
      <w:r w:rsidRPr="007E4E02">
        <w:rPr>
          <w:rFonts w:cstheme="minorHAnsi"/>
          <w:sz w:val="20"/>
          <w:szCs w:val="20"/>
        </w:rPr>
        <w:t>robót.</w:t>
      </w:r>
    </w:p>
    <w:p w:rsidR="007E4E02" w:rsidRPr="007E4E02" w:rsidRDefault="007E4E02" w:rsidP="007E4E02">
      <w:pPr>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7</w:t>
      </w:r>
    </w:p>
    <w:p w:rsidR="007E4E02" w:rsidRPr="007E4E02" w:rsidRDefault="007E4E02" w:rsidP="00D51973">
      <w:pPr>
        <w:numPr>
          <w:ilvl w:val="0"/>
          <w:numId w:val="30"/>
        </w:numPr>
        <w:ind w:left="992" w:right="278" w:hanging="425"/>
        <w:jc w:val="both"/>
        <w:rPr>
          <w:rFonts w:cstheme="minorHAnsi"/>
          <w:sz w:val="20"/>
          <w:szCs w:val="20"/>
        </w:rPr>
      </w:pPr>
      <w:r w:rsidRPr="007E4E02">
        <w:rPr>
          <w:rFonts w:cstheme="minorHAnsi"/>
          <w:sz w:val="20"/>
          <w:szCs w:val="20"/>
        </w:rPr>
        <w:t>Do podstawowych obowiązków Wykonawcy</w:t>
      </w:r>
      <w:r w:rsidRPr="007E4E02">
        <w:rPr>
          <w:rFonts w:cstheme="minorHAnsi"/>
          <w:spacing w:val="-19"/>
          <w:sz w:val="20"/>
          <w:szCs w:val="20"/>
        </w:rPr>
        <w:t xml:space="preserve"> </w:t>
      </w:r>
      <w:r w:rsidRPr="007E4E02">
        <w:rPr>
          <w:rFonts w:cstheme="minorHAnsi"/>
          <w:sz w:val="20"/>
          <w:szCs w:val="20"/>
        </w:rPr>
        <w:t>należy:</w:t>
      </w:r>
    </w:p>
    <w:p w:rsidR="003954F2" w:rsidRPr="003954F2" w:rsidRDefault="0085024D" w:rsidP="00D51973">
      <w:pPr>
        <w:numPr>
          <w:ilvl w:val="1"/>
          <w:numId w:val="30"/>
        </w:numPr>
        <w:spacing w:before="1"/>
        <w:ind w:left="1418" w:right="277"/>
        <w:jc w:val="both"/>
        <w:rPr>
          <w:rFonts w:cstheme="minorHAnsi"/>
          <w:sz w:val="20"/>
          <w:szCs w:val="20"/>
        </w:rPr>
      </w:pPr>
      <w:r>
        <w:rPr>
          <w:rFonts w:cstheme="minorHAnsi"/>
          <w:sz w:val="20"/>
          <w:szCs w:val="20"/>
        </w:rPr>
        <w:t>P</w:t>
      </w:r>
      <w:r w:rsidR="003954F2" w:rsidRPr="003954F2">
        <w:rPr>
          <w:rFonts w:cstheme="minorHAnsi"/>
          <w:sz w:val="20"/>
          <w:szCs w:val="20"/>
        </w:rPr>
        <w:t xml:space="preserve">rzed przystąpieniem do prac projektowych </w:t>
      </w:r>
      <w:r>
        <w:rPr>
          <w:rFonts w:cstheme="minorHAnsi"/>
          <w:sz w:val="20"/>
          <w:szCs w:val="20"/>
        </w:rPr>
        <w:t>przeprowadzenie wizji terenowej.</w:t>
      </w:r>
      <w:r w:rsidR="003954F2" w:rsidRPr="003954F2">
        <w:rPr>
          <w:rFonts w:cstheme="minorHAnsi"/>
          <w:sz w:val="20"/>
          <w:szCs w:val="20"/>
        </w:rPr>
        <w:t xml:space="preserve"> </w:t>
      </w:r>
    </w:p>
    <w:p w:rsidR="003954F2" w:rsidRPr="003954F2" w:rsidRDefault="0085024D" w:rsidP="00D51973">
      <w:pPr>
        <w:numPr>
          <w:ilvl w:val="1"/>
          <w:numId w:val="30"/>
        </w:numPr>
        <w:spacing w:before="1"/>
        <w:ind w:left="1418" w:right="277"/>
        <w:jc w:val="both"/>
        <w:rPr>
          <w:rFonts w:cstheme="minorHAnsi"/>
          <w:sz w:val="20"/>
          <w:szCs w:val="20"/>
        </w:rPr>
      </w:pPr>
      <w:r>
        <w:rPr>
          <w:rFonts w:cstheme="minorHAnsi"/>
          <w:sz w:val="20"/>
          <w:szCs w:val="20"/>
        </w:rPr>
        <w:t>U</w:t>
      </w:r>
      <w:r w:rsidR="003954F2" w:rsidRPr="003954F2">
        <w:rPr>
          <w:rFonts w:cstheme="minorHAnsi"/>
          <w:sz w:val="20"/>
          <w:szCs w:val="20"/>
        </w:rPr>
        <w:t xml:space="preserve">zyskanie od właściwych instytucji technicznych warunków i </w:t>
      </w:r>
      <w:r>
        <w:rPr>
          <w:rFonts w:cstheme="minorHAnsi"/>
          <w:sz w:val="20"/>
          <w:szCs w:val="20"/>
        </w:rPr>
        <w:t>uzgodnień w zakresie niezbędnym</w:t>
      </w:r>
      <w:r>
        <w:rPr>
          <w:rFonts w:cstheme="minorHAnsi"/>
          <w:sz w:val="20"/>
          <w:szCs w:val="20"/>
        </w:rPr>
        <w:br/>
        <w:t>do opracowania projektu.</w:t>
      </w:r>
    </w:p>
    <w:p w:rsidR="003954F2" w:rsidRPr="003954F2" w:rsidRDefault="0085024D" w:rsidP="00D51973">
      <w:pPr>
        <w:numPr>
          <w:ilvl w:val="1"/>
          <w:numId w:val="30"/>
        </w:numPr>
        <w:spacing w:before="1"/>
        <w:ind w:left="1418" w:right="277"/>
        <w:jc w:val="both"/>
        <w:rPr>
          <w:rFonts w:cstheme="minorHAnsi"/>
          <w:sz w:val="20"/>
          <w:szCs w:val="20"/>
        </w:rPr>
      </w:pPr>
      <w:r>
        <w:rPr>
          <w:rFonts w:cstheme="minorHAnsi"/>
          <w:sz w:val="20"/>
          <w:szCs w:val="20"/>
        </w:rPr>
        <w:t>O</w:t>
      </w:r>
      <w:r w:rsidR="003954F2" w:rsidRPr="003954F2">
        <w:rPr>
          <w:rFonts w:cstheme="minorHAnsi"/>
          <w:sz w:val="20"/>
          <w:szCs w:val="20"/>
        </w:rPr>
        <w:t>pracowanie niezbędnych dokumentacji potrzebnych do uzyskania wszelkich zgó</w:t>
      </w:r>
      <w:r>
        <w:rPr>
          <w:rFonts w:cstheme="minorHAnsi"/>
          <w:sz w:val="20"/>
          <w:szCs w:val="20"/>
        </w:rPr>
        <w:t>d, pozwoleń, uzgodnień, decyzji.</w:t>
      </w:r>
    </w:p>
    <w:p w:rsidR="003954F2" w:rsidRPr="003954F2" w:rsidRDefault="0085024D" w:rsidP="00D51973">
      <w:pPr>
        <w:numPr>
          <w:ilvl w:val="1"/>
          <w:numId w:val="30"/>
        </w:numPr>
        <w:spacing w:before="1"/>
        <w:ind w:left="1418" w:right="277"/>
        <w:jc w:val="both"/>
        <w:rPr>
          <w:rFonts w:cstheme="minorHAnsi"/>
          <w:sz w:val="20"/>
          <w:szCs w:val="20"/>
        </w:rPr>
      </w:pPr>
      <w:r>
        <w:rPr>
          <w:rFonts w:cstheme="minorHAnsi"/>
          <w:sz w:val="20"/>
          <w:szCs w:val="20"/>
        </w:rPr>
        <w:t>U</w:t>
      </w:r>
      <w:r w:rsidR="003954F2" w:rsidRPr="003954F2">
        <w:rPr>
          <w:rFonts w:cstheme="minorHAnsi"/>
          <w:sz w:val="20"/>
          <w:szCs w:val="20"/>
        </w:rPr>
        <w:t xml:space="preserve">zyskanie kompletnych danych wyjściowych i uzgodnień do opracowania dokumentacji </w:t>
      </w:r>
      <w:proofErr w:type="gramStart"/>
      <w:r w:rsidR="003954F2" w:rsidRPr="003954F2">
        <w:rPr>
          <w:rFonts w:cstheme="minorHAnsi"/>
          <w:sz w:val="20"/>
          <w:szCs w:val="20"/>
        </w:rPr>
        <w:t xml:space="preserve">projektowej    </w:t>
      </w:r>
      <w:r>
        <w:rPr>
          <w:rFonts w:cstheme="minorHAnsi"/>
          <w:sz w:val="20"/>
          <w:szCs w:val="20"/>
        </w:rPr>
        <w:t xml:space="preserve">              i</w:t>
      </w:r>
      <w:proofErr w:type="gramEnd"/>
      <w:r>
        <w:rPr>
          <w:rFonts w:cstheme="minorHAnsi"/>
          <w:sz w:val="20"/>
          <w:szCs w:val="20"/>
        </w:rPr>
        <w:t xml:space="preserve"> kosztorysowej.</w:t>
      </w:r>
    </w:p>
    <w:p w:rsidR="003954F2" w:rsidRPr="003954F2" w:rsidRDefault="0085024D" w:rsidP="00D51973">
      <w:pPr>
        <w:numPr>
          <w:ilvl w:val="1"/>
          <w:numId w:val="30"/>
        </w:numPr>
        <w:spacing w:before="1"/>
        <w:ind w:left="1418" w:right="277"/>
        <w:jc w:val="both"/>
        <w:rPr>
          <w:rFonts w:cstheme="minorHAnsi"/>
          <w:sz w:val="20"/>
          <w:szCs w:val="20"/>
        </w:rPr>
      </w:pPr>
      <w:r>
        <w:rPr>
          <w:rFonts w:cstheme="minorHAnsi"/>
          <w:sz w:val="20"/>
          <w:szCs w:val="20"/>
        </w:rPr>
        <w:t>O</w:t>
      </w:r>
      <w:r w:rsidR="003954F2" w:rsidRPr="003954F2">
        <w:rPr>
          <w:rFonts w:cstheme="minorHAnsi"/>
          <w:sz w:val="20"/>
          <w:szCs w:val="20"/>
        </w:rPr>
        <w:t>pracowanie dokumentacji projektowej i kosztorysowej przy zastosowaniu najkorzystniejszych rozwiązań</w:t>
      </w:r>
      <w:r>
        <w:rPr>
          <w:rFonts w:cstheme="minorHAnsi"/>
          <w:sz w:val="20"/>
          <w:szCs w:val="20"/>
        </w:rPr>
        <w:t xml:space="preserve"> technicznych i ekonomicznych.</w:t>
      </w:r>
    </w:p>
    <w:p w:rsidR="003954F2" w:rsidRPr="003954F2" w:rsidRDefault="0085024D" w:rsidP="00D51973">
      <w:pPr>
        <w:numPr>
          <w:ilvl w:val="1"/>
          <w:numId w:val="30"/>
        </w:numPr>
        <w:spacing w:before="1"/>
        <w:ind w:left="1418" w:right="277"/>
        <w:jc w:val="both"/>
        <w:rPr>
          <w:rFonts w:cstheme="minorHAnsi"/>
          <w:sz w:val="20"/>
          <w:szCs w:val="20"/>
        </w:rPr>
      </w:pPr>
      <w:r>
        <w:rPr>
          <w:rFonts w:cstheme="minorHAnsi"/>
          <w:sz w:val="20"/>
          <w:szCs w:val="20"/>
        </w:rPr>
        <w:t>O</w:t>
      </w:r>
      <w:r w:rsidR="003954F2" w:rsidRPr="003954F2">
        <w:rPr>
          <w:rFonts w:cstheme="minorHAnsi"/>
          <w:sz w:val="20"/>
          <w:szCs w:val="20"/>
        </w:rPr>
        <w:t xml:space="preserve">pracowanie specyfikacji technicznych wykonania i odbioru robót dla zakresu prac </w:t>
      </w:r>
      <w:proofErr w:type="gramStart"/>
      <w:r w:rsidR="003954F2" w:rsidRPr="003954F2">
        <w:rPr>
          <w:rFonts w:cstheme="minorHAnsi"/>
          <w:sz w:val="20"/>
          <w:szCs w:val="20"/>
        </w:rPr>
        <w:t xml:space="preserve">wynikających            </w:t>
      </w:r>
      <w:r>
        <w:rPr>
          <w:rFonts w:cstheme="minorHAnsi"/>
          <w:sz w:val="20"/>
          <w:szCs w:val="20"/>
        </w:rPr>
        <w:t xml:space="preserve">   z</w:t>
      </w:r>
      <w:proofErr w:type="gramEnd"/>
      <w:r>
        <w:rPr>
          <w:rFonts w:cstheme="minorHAnsi"/>
          <w:sz w:val="20"/>
          <w:szCs w:val="20"/>
        </w:rPr>
        <w:t xml:space="preserve"> dokumentacji projektowej.</w:t>
      </w:r>
    </w:p>
    <w:p w:rsidR="003954F2" w:rsidRPr="0085024D" w:rsidRDefault="0085024D" w:rsidP="00D51973">
      <w:pPr>
        <w:numPr>
          <w:ilvl w:val="1"/>
          <w:numId w:val="30"/>
        </w:numPr>
        <w:spacing w:before="1"/>
        <w:ind w:left="1418" w:right="277"/>
        <w:jc w:val="both"/>
        <w:rPr>
          <w:rFonts w:cstheme="minorHAnsi"/>
          <w:sz w:val="20"/>
          <w:szCs w:val="20"/>
        </w:rPr>
      </w:pPr>
      <w:r>
        <w:rPr>
          <w:rFonts w:cstheme="minorHAnsi"/>
          <w:sz w:val="20"/>
          <w:szCs w:val="20"/>
        </w:rPr>
        <w:t>U</w:t>
      </w:r>
      <w:r w:rsidR="003954F2" w:rsidRPr="003954F2">
        <w:rPr>
          <w:rFonts w:cstheme="minorHAnsi"/>
          <w:sz w:val="20"/>
          <w:szCs w:val="20"/>
        </w:rPr>
        <w:t xml:space="preserve">zyskanie wszelkich uzgodnień, zezwoleń zgód niezbędnych </w:t>
      </w:r>
      <w:r>
        <w:rPr>
          <w:rFonts w:cstheme="minorHAnsi"/>
          <w:sz w:val="20"/>
          <w:szCs w:val="20"/>
        </w:rPr>
        <w:t>do uzyskania decyzji pozwolenie</w:t>
      </w:r>
      <w:r>
        <w:rPr>
          <w:rFonts w:cstheme="minorHAnsi"/>
          <w:sz w:val="20"/>
          <w:szCs w:val="20"/>
        </w:rPr>
        <w:br/>
      </w:r>
      <w:r w:rsidR="003954F2" w:rsidRPr="003954F2">
        <w:rPr>
          <w:rFonts w:cstheme="minorHAnsi"/>
          <w:sz w:val="20"/>
          <w:szCs w:val="20"/>
        </w:rPr>
        <w:t xml:space="preserve">na </w:t>
      </w:r>
      <w:proofErr w:type="gramStart"/>
      <w:r w:rsidR="003954F2" w:rsidRPr="003954F2">
        <w:rPr>
          <w:rFonts w:cstheme="minorHAnsi"/>
          <w:sz w:val="20"/>
          <w:szCs w:val="20"/>
        </w:rPr>
        <w:t>budowę</w:t>
      </w:r>
      <w:r>
        <w:rPr>
          <w:rFonts w:cstheme="minorHAnsi"/>
          <w:sz w:val="20"/>
          <w:szCs w:val="20"/>
        </w:rPr>
        <w:t>(jeśli</w:t>
      </w:r>
      <w:proofErr w:type="gramEnd"/>
      <w:r>
        <w:rPr>
          <w:rFonts w:cstheme="minorHAnsi"/>
          <w:sz w:val="20"/>
          <w:szCs w:val="20"/>
        </w:rPr>
        <w:t xml:space="preserve"> będzie konieczne)</w:t>
      </w:r>
      <w:r w:rsidR="003954F2" w:rsidRPr="003954F2">
        <w:rPr>
          <w:rFonts w:cstheme="minorHAnsi"/>
          <w:sz w:val="20"/>
          <w:szCs w:val="20"/>
        </w:rPr>
        <w:t>, w tym również uzyskanie wszelkich uzgodnień i ewentualnych odstępstw</w:t>
      </w:r>
      <w:r>
        <w:rPr>
          <w:rFonts w:cstheme="minorHAnsi"/>
          <w:sz w:val="20"/>
          <w:szCs w:val="20"/>
        </w:rPr>
        <w:t xml:space="preserve"> </w:t>
      </w:r>
      <w:r w:rsidR="003954F2" w:rsidRPr="0085024D">
        <w:rPr>
          <w:rFonts w:cstheme="minorHAnsi"/>
          <w:sz w:val="20"/>
          <w:szCs w:val="20"/>
        </w:rPr>
        <w:t>od aktualnie</w:t>
      </w:r>
      <w:r>
        <w:rPr>
          <w:rFonts w:cstheme="minorHAnsi"/>
          <w:sz w:val="20"/>
          <w:szCs w:val="20"/>
        </w:rPr>
        <w:t xml:space="preserve"> obowiązujących przepisów prawa.</w:t>
      </w:r>
    </w:p>
    <w:p w:rsidR="003954F2" w:rsidRDefault="0085024D" w:rsidP="00D51973">
      <w:pPr>
        <w:numPr>
          <w:ilvl w:val="1"/>
          <w:numId w:val="30"/>
        </w:numPr>
        <w:spacing w:before="1"/>
        <w:ind w:left="1418" w:right="277"/>
        <w:jc w:val="both"/>
        <w:rPr>
          <w:rFonts w:cstheme="minorHAnsi"/>
          <w:sz w:val="20"/>
          <w:szCs w:val="20"/>
        </w:rPr>
      </w:pPr>
      <w:r>
        <w:rPr>
          <w:rFonts w:cstheme="minorHAnsi"/>
          <w:sz w:val="20"/>
          <w:szCs w:val="20"/>
        </w:rPr>
        <w:t>O</w:t>
      </w:r>
      <w:r w:rsidR="003954F2" w:rsidRPr="003954F2">
        <w:rPr>
          <w:rFonts w:cstheme="minorHAnsi"/>
          <w:sz w:val="20"/>
          <w:szCs w:val="20"/>
        </w:rPr>
        <w:t>pracowanie i zatwierdzenie projektu tymczasowej organizacji ruchu drogowego na czas budowy, jeżeli będzie taka potrzeba</w:t>
      </w:r>
      <w:r>
        <w:rPr>
          <w:rFonts w:cstheme="minorHAnsi"/>
          <w:sz w:val="20"/>
          <w:szCs w:val="20"/>
        </w:rPr>
        <w:t>.</w:t>
      </w:r>
    </w:p>
    <w:p w:rsid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Przejęcie placu budowy od Zamawiającego.</w:t>
      </w:r>
    </w:p>
    <w:p w:rsidR="00051369" w:rsidRDefault="00051369" w:rsidP="00D51973">
      <w:pPr>
        <w:numPr>
          <w:ilvl w:val="1"/>
          <w:numId w:val="30"/>
        </w:numPr>
        <w:spacing w:before="1"/>
        <w:ind w:left="1418" w:right="277" w:hanging="425"/>
        <w:jc w:val="both"/>
        <w:rPr>
          <w:rFonts w:cstheme="minorHAnsi"/>
          <w:sz w:val="20"/>
          <w:szCs w:val="20"/>
        </w:rPr>
      </w:pPr>
      <w:r w:rsidRPr="00051369">
        <w:rPr>
          <w:rFonts w:cstheme="minorHAnsi"/>
          <w:sz w:val="20"/>
          <w:szCs w:val="20"/>
        </w:rPr>
        <w:t>Uzyskanie stosownych decyzji administracyjnych, w przypadku, gdy zakres robót takich decyzji wymaga i przekazanie ich Wykonawcy.</w:t>
      </w:r>
    </w:p>
    <w:p w:rsidR="00051369" w:rsidRPr="007E4E02" w:rsidRDefault="00051369" w:rsidP="00D51973">
      <w:pPr>
        <w:numPr>
          <w:ilvl w:val="1"/>
          <w:numId w:val="30"/>
        </w:numPr>
        <w:spacing w:before="1"/>
        <w:ind w:left="1418" w:right="277" w:hanging="425"/>
        <w:jc w:val="both"/>
        <w:rPr>
          <w:rFonts w:cstheme="minorHAnsi"/>
          <w:sz w:val="20"/>
          <w:szCs w:val="20"/>
        </w:rPr>
      </w:pPr>
      <w:r w:rsidRPr="00051369">
        <w:rPr>
          <w:rFonts w:cstheme="minorHAnsi"/>
          <w:sz w:val="20"/>
          <w:szCs w:val="20"/>
        </w:rPr>
        <w:t>Uzyskanie dokumentacji technicznej dla robót, co, do których konieczne będzie posiadanie takiej dokumentacji (dokumentacja zamienna, uzupełniająca).</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Wykonywanie robót z należytą starannością, zgodnie z dokumentacją projektową i z zasadami wiedzy technicznej</w:t>
      </w:r>
      <w:r w:rsidRPr="007E4E02">
        <w:rPr>
          <w:rFonts w:cstheme="minorHAnsi"/>
          <w:spacing w:val="8"/>
          <w:sz w:val="20"/>
          <w:szCs w:val="20"/>
        </w:rPr>
        <w:t xml:space="preserve"> </w:t>
      </w:r>
      <w:r w:rsidRPr="007E4E02">
        <w:rPr>
          <w:rFonts w:cstheme="minorHAnsi"/>
          <w:sz w:val="20"/>
          <w:szCs w:val="20"/>
        </w:rPr>
        <w:t>oraz</w:t>
      </w:r>
      <w:r w:rsidRPr="007E4E02">
        <w:rPr>
          <w:rFonts w:cstheme="minorHAnsi"/>
          <w:spacing w:val="9"/>
          <w:sz w:val="20"/>
          <w:szCs w:val="20"/>
        </w:rPr>
        <w:t xml:space="preserve"> </w:t>
      </w:r>
      <w:r w:rsidRPr="007E4E02">
        <w:rPr>
          <w:rFonts w:cstheme="minorHAnsi"/>
          <w:sz w:val="20"/>
          <w:szCs w:val="20"/>
        </w:rPr>
        <w:t>zapewnienie</w:t>
      </w:r>
      <w:r w:rsidRPr="007E4E02">
        <w:rPr>
          <w:rFonts w:cstheme="minorHAnsi"/>
          <w:spacing w:val="10"/>
          <w:sz w:val="20"/>
          <w:szCs w:val="20"/>
        </w:rPr>
        <w:t xml:space="preserve"> </w:t>
      </w:r>
      <w:r w:rsidRPr="007E4E02">
        <w:rPr>
          <w:rFonts w:cstheme="minorHAnsi"/>
          <w:sz w:val="20"/>
          <w:szCs w:val="20"/>
        </w:rPr>
        <w:t>kompetentnego</w:t>
      </w:r>
      <w:r w:rsidRPr="007E4E02">
        <w:rPr>
          <w:rFonts w:cstheme="minorHAnsi"/>
          <w:spacing w:val="11"/>
          <w:sz w:val="20"/>
          <w:szCs w:val="20"/>
        </w:rPr>
        <w:t xml:space="preserve"> </w:t>
      </w:r>
      <w:r w:rsidRPr="007E4E02">
        <w:rPr>
          <w:rFonts w:cstheme="minorHAnsi"/>
          <w:sz w:val="20"/>
          <w:szCs w:val="20"/>
        </w:rPr>
        <w:t>kierownictwa,</w:t>
      </w:r>
      <w:r w:rsidRPr="007E4E02">
        <w:rPr>
          <w:rFonts w:cstheme="minorHAnsi"/>
          <w:spacing w:val="9"/>
          <w:sz w:val="20"/>
          <w:szCs w:val="20"/>
        </w:rPr>
        <w:t xml:space="preserve"> </w:t>
      </w:r>
      <w:r w:rsidRPr="007E4E02">
        <w:rPr>
          <w:rFonts w:cstheme="minorHAnsi"/>
          <w:sz w:val="20"/>
          <w:szCs w:val="20"/>
        </w:rPr>
        <w:t>siły</w:t>
      </w:r>
      <w:r w:rsidRPr="007E4E02">
        <w:rPr>
          <w:rFonts w:cstheme="minorHAnsi"/>
          <w:spacing w:val="9"/>
          <w:sz w:val="20"/>
          <w:szCs w:val="20"/>
        </w:rPr>
        <w:t xml:space="preserve"> </w:t>
      </w:r>
      <w:r w:rsidRPr="007E4E02">
        <w:rPr>
          <w:rFonts w:cstheme="minorHAnsi"/>
          <w:sz w:val="20"/>
          <w:szCs w:val="20"/>
        </w:rPr>
        <w:t>roboczej,</w:t>
      </w:r>
      <w:r w:rsidRPr="007E4E02">
        <w:rPr>
          <w:rFonts w:cstheme="minorHAnsi"/>
          <w:spacing w:val="9"/>
          <w:sz w:val="20"/>
          <w:szCs w:val="20"/>
        </w:rPr>
        <w:t xml:space="preserve"> </w:t>
      </w:r>
      <w:r w:rsidRPr="007E4E02">
        <w:rPr>
          <w:rFonts w:cstheme="minorHAnsi"/>
          <w:sz w:val="20"/>
          <w:szCs w:val="20"/>
        </w:rPr>
        <w:t>materiałów,</w:t>
      </w:r>
      <w:r w:rsidRPr="007E4E02">
        <w:rPr>
          <w:rFonts w:cstheme="minorHAnsi"/>
          <w:spacing w:val="9"/>
          <w:sz w:val="20"/>
          <w:szCs w:val="20"/>
        </w:rPr>
        <w:t xml:space="preserve"> </w:t>
      </w:r>
      <w:r w:rsidRPr="007E4E02">
        <w:rPr>
          <w:rFonts w:cstheme="minorHAnsi"/>
          <w:sz w:val="20"/>
          <w:szCs w:val="20"/>
        </w:rPr>
        <w:t>sprzętu</w:t>
      </w:r>
      <w:r w:rsidRPr="007E4E02">
        <w:rPr>
          <w:rFonts w:cstheme="minorHAnsi"/>
          <w:spacing w:val="9"/>
          <w:sz w:val="20"/>
          <w:szCs w:val="20"/>
        </w:rPr>
        <w:t xml:space="preserve"> </w:t>
      </w:r>
      <w:r w:rsidR="007B1553">
        <w:rPr>
          <w:rFonts w:cstheme="minorHAnsi"/>
          <w:spacing w:val="9"/>
          <w:sz w:val="20"/>
          <w:szCs w:val="20"/>
        </w:rPr>
        <w:br/>
      </w:r>
      <w:r w:rsidRPr="007E4E02">
        <w:rPr>
          <w:rFonts w:cstheme="minorHAnsi"/>
          <w:sz w:val="20"/>
          <w:szCs w:val="20"/>
        </w:rPr>
        <w:t>i</w:t>
      </w:r>
      <w:r w:rsidRPr="007E4E02">
        <w:rPr>
          <w:rFonts w:cstheme="minorHAnsi"/>
          <w:spacing w:val="8"/>
          <w:sz w:val="20"/>
          <w:szCs w:val="20"/>
        </w:rPr>
        <w:t xml:space="preserve"> </w:t>
      </w:r>
      <w:r w:rsidRPr="007E4E02">
        <w:rPr>
          <w:rFonts w:cstheme="minorHAnsi"/>
          <w:sz w:val="20"/>
          <w:szCs w:val="20"/>
        </w:rPr>
        <w:t>innych urządzeń oraz wszelkich przedmiotów niezbędnych do wykonania oraz usunięcia wad w takim zakresie, w jakim jest to wymienione w dokumentach umownych lub może być logicznie z nich wywnioskowane.</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Pisemne zawiadamianie gestorów sieci o terminie rozpoczęcia</w:t>
      </w:r>
      <w:r w:rsidRPr="007E4E02">
        <w:rPr>
          <w:rFonts w:cstheme="minorHAnsi"/>
          <w:spacing w:val="-6"/>
          <w:sz w:val="20"/>
          <w:szCs w:val="20"/>
        </w:rPr>
        <w:t xml:space="preserve"> </w:t>
      </w:r>
      <w:r w:rsidRPr="007E4E02">
        <w:rPr>
          <w:rFonts w:cstheme="minorHAnsi"/>
          <w:sz w:val="20"/>
          <w:szCs w:val="20"/>
        </w:rPr>
        <w:t>prac.</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Prowadzenie prac w pobliżu sieci zgodnie z wydanymi uzgodnieniami i pod nadzorem ze strony właścicieli sieci, a także ponoszenie kosztów związanych z prowadzonym przez nich</w:t>
      </w:r>
      <w:r w:rsidRPr="007E4E02">
        <w:rPr>
          <w:rFonts w:cstheme="minorHAnsi"/>
          <w:spacing w:val="-7"/>
          <w:sz w:val="20"/>
          <w:szCs w:val="20"/>
        </w:rPr>
        <w:t xml:space="preserve"> </w:t>
      </w:r>
      <w:r w:rsidRPr="007E4E02">
        <w:rPr>
          <w:rFonts w:cstheme="minorHAnsi"/>
          <w:sz w:val="20"/>
          <w:szCs w:val="20"/>
        </w:rPr>
        <w:t>nadzorem.</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Pełna odpowiedzialność za zapewnienie warunków bezpieczeństwa oraz za metody organizacyjno- techniczne stosowane na terenie</w:t>
      </w:r>
      <w:r w:rsidRPr="007E4E02">
        <w:rPr>
          <w:rFonts w:cstheme="minorHAnsi"/>
          <w:spacing w:val="-4"/>
          <w:sz w:val="20"/>
          <w:szCs w:val="20"/>
        </w:rPr>
        <w:t xml:space="preserve"> </w:t>
      </w:r>
      <w:r w:rsidRPr="007E4E02">
        <w:rPr>
          <w:rFonts w:cstheme="minorHAnsi"/>
          <w:sz w:val="20"/>
          <w:szCs w:val="20"/>
        </w:rPr>
        <w:t>robót.</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 xml:space="preserve">Odpowiedzialność za szkody i straty w robotach spowodowane przez niego przy usuwaniu wad </w:t>
      </w:r>
      <w:r w:rsidRPr="007E4E02">
        <w:rPr>
          <w:rFonts w:cstheme="minorHAnsi"/>
          <w:sz w:val="20"/>
          <w:szCs w:val="20"/>
        </w:rPr>
        <w:lastRenderedPageBreak/>
        <w:t>w okresie gwarancji i</w:t>
      </w:r>
      <w:r w:rsidRPr="007E4E02">
        <w:rPr>
          <w:rFonts w:cstheme="minorHAnsi"/>
          <w:spacing w:val="-1"/>
          <w:sz w:val="20"/>
          <w:szCs w:val="20"/>
        </w:rPr>
        <w:t xml:space="preserve"> </w:t>
      </w:r>
      <w:r w:rsidRPr="007E4E02">
        <w:rPr>
          <w:rFonts w:cstheme="minorHAnsi"/>
          <w:sz w:val="20"/>
          <w:szCs w:val="20"/>
        </w:rPr>
        <w:t>rękojmi.</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Ponoszenie pełnej odpowiedzialności za wszelkie szkody powstałe w związku z wykonywaniem przedmiotu umowy, za szkody wyrządzone osobom trzecim</w:t>
      </w:r>
      <w:r w:rsidR="00051369">
        <w:rPr>
          <w:rFonts w:cstheme="minorHAnsi"/>
          <w:sz w:val="20"/>
          <w:szCs w:val="20"/>
        </w:rPr>
        <w:t>,</w:t>
      </w:r>
      <w:r w:rsidRPr="007E4E02">
        <w:rPr>
          <w:rFonts w:cstheme="minorHAnsi"/>
          <w:sz w:val="20"/>
          <w:szCs w:val="20"/>
        </w:rPr>
        <w:t xml:space="preserve"> jak również za szkody oraz następstwa nieszczęśliwych wypadków w związku z prowadzonymi robotami.</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 xml:space="preserve">Ponoszenie odpowiedzialności za dopuszczenie do wykonywania prac będących przedmiotem umowy osób </w:t>
      </w:r>
      <w:proofErr w:type="gramStart"/>
      <w:r w:rsidRPr="007E4E02">
        <w:rPr>
          <w:rFonts w:cstheme="minorHAnsi"/>
          <w:sz w:val="20"/>
          <w:szCs w:val="20"/>
        </w:rPr>
        <w:t>nie posiadających</w:t>
      </w:r>
      <w:proofErr w:type="gramEnd"/>
      <w:r w:rsidRPr="007E4E02">
        <w:rPr>
          <w:rFonts w:cstheme="minorHAnsi"/>
          <w:sz w:val="20"/>
          <w:szCs w:val="20"/>
        </w:rPr>
        <w:t xml:space="preserve"> wymaganych obowiązującymi przepisami uprawnień i ewentualne następstwa ich działalności.</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Pełnienie funkcji koordynacyjnych w stosunku do robót realizowanych przez</w:t>
      </w:r>
      <w:r w:rsidRPr="007E4E02">
        <w:rPr>
          <w:rFonts w:cstheme="minorHAnsi"/>
          <w:spacing w:val="-8"/>
          <w:sz w:val="20"/>
          <w:szCs w:val="20"/>
        </w:rPr>
        <w:t xml:space="preserve"> </w:t>
      </w:r>
      <w:r w:rsidRPr="007E4E02">
        <w:rPr>
          <w:rFonts w:cstheme="minorHAnsi"/>
          <w:sz w:val="20"/>
          <w:szCs w:val="20"/>
        </w:rPr>
        <w:t>podwykonawców.</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 xml:space="preserve">Przedkładanie Zamawiającemu każdego projektu umowy o podwykonawstwo, a także projektu zmian tej umowy, wraz z dokładnym </w:t>
      </w:r>
      <w:proofErr w:type="gramStart"/>
      <w:r w:rsidRPr="007E4E02">
        <w:rPr>
          <w:rFonts w:cstheme="minorHAnsi"/>
          <w:sz w:val="20"/>
          <w:szCs w:val="20"/>
        </w:rPr>
        <w:t>określeniem których</w:t>
      </w:r>
      <w:proofErr w:type="gramEnd"/>
      <w:r w:rsidRPr="007E4E02">
        <w:rPr>
          <w:rFonts w:cstheme="minorHAnsi"/>
          <w:sz w:val="20"/>
          <w:szCs w:val="20"/>
        </w:rPr>
        <w:t xml:space="preserve"> części przedmiotu umowy dotyczy przedkładany projekt umowy o podwykonawstwo, nie później niż 10 dni przed jej</w:t>
      </w:r>
      <w:r w:rsidRPr="007E4E02">
        <w:rPr>
          <w:rFonts w:cstheme="minorHAnsi"/>
          <w:spacing w:val="-2"/>
          <w:sz w:val="20"/>
          <w:szCs w:val="20"/>
        </w:rPr>
        <w:t xml:space="preserve"> </w:t>
      </w:r>
      <w:r w:rsidRPr="007E4E02">
        <w:rPr>
          <w:rFonts w:cstheme="minorHAnsi"/>
          <w:sz w:val="20"/>
          <w:szCs w:val="20"/>
        </w:rPr>
        <w:t>zawarciem.</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sidRPr="007E4E02">
        <w:rPr>
          <w:rFonts w:cstheme="minorHAnsi"/>
          <w:spacing w:val="1"/>
          <w:sz w:val="20"/>
          <w:szCs w:val="20"/>
        </w:rPr>
        <w:t xml:space="preserve"> </w:t>
      </w:r>
      <w:r w:rsidRPr="007E4E02">
        <w:rPr>
          <w:rFonts w:cstheme="minorHAnsi"/>
          <w:sz w:val="20"/>
          <w:szCs w:val="20"/>
        </w:rPr>
        <w:t>budowlanych.</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7E4E02">
        <w:rPr>
          <w:rFonts w:cstheme="minorHAnsi"/>
          <w:spacing w:val="-26"/>
          <w:sz w:val="20"/>
          <w:szCs w:val="20"/>
        </w:rPr>
        <w:t xml:space="preserve"> </w:t>
      </w:r>
      <w:r w:rsidRPr="007E4E02">
        <w:rPr>
          <w:rFonts w:cstheme="minorHAnsi"/>
          <w:sz w:val="20"/>
          <w:szCs w:val="20"/>
        </w:rPr>
        <w:t>poprzedniego.</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 xml:space="preserve">Niezwłoczne informowanie Inspektora nadzoru o problemach technicznych lub okolicznościach, które mogą </w:t>
      </w:r>
      <w:proofErr w:type="gramStart"/>
      <w:r w:rsidRPr="007E4E02">
        <w:rPr>
          <w:rFonts w:cstheme="minorHAnsi"/>
          <w:sz w:val="20"/>
          <w:szCs w:val="20"/>
        </w:rPr>
        <w:t>wpłynąć na jakość</w:t>
      </w:r>
      <w:proofErr w:type="gramEnd"/>
      <w:r w:rsidRPr="007E4E02">
        <w:rPr>
          <w:rFonts w:cstheme="minorHAnsi"/>
          <w:sz w:val="20"/>
          <w:szCs w:val="20"/>
        </w:rPr>
        <w:t xml:space="preserve"> robót lub termin zakończenia</w:t>
      </w:r>
      <w:r w:rsidRPr="007E4E02">
        <w:rPr>
          <w:rFonts w:cstheme="minorHAnsi"/>
          <w:spacing w:val="2"/>
          <w:sz w:val="20"/>
          <w:szCs w:val="20"/>
        </w:rPr>
        <w:t xml:space="preserve"> </w:t>
      </w:r>
      <w:r w:rsidRPr="007E4E02">
        <w:rPr>
          <w:rFonts w:cstheme="minorHAnsi"/>
          <w:sz w:val="20"/>
          <w:szCs w:val="20"/>
        </w:rPr>
        <w:t>robót.</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Utrzymywanie terenu robót w stanie wolnym od przeszkód komunikacyjnych oraz bieżące usuwanie zbędnych materiałów, śmieci i</w:t>
      </w:r>
      <w:r w:rsidRPr="007E4E02">
        <w:rPr>
          <w:rFonts w:cstheme="minorHAnsi"/>
          <w:spacing w:val="2"/>
          <w:sz w:val="20"/>
          <w:szCs w:val="20"/>
        </w:rPr>
        <w:t xml:space="preserve"> </w:t>
      </w:r>
      <w:r w:rsidRPr="007E4E02">
        <w:rPr>
          <w:rFonts w:cstheme="minorHAnsi"/>
          <w:sz w:val="20"/>
          <w:szCs w:val="20"/>
        </w:rPr>
        <w:t>odpadów.</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 xml:space="preserve">Prowadzenie robót w sposób </w:t>
      </w:r>
      <w:r w:rsidR="00051369" w:rsidRPr="007E4E02">
        <w:rPr>
          <w:rFonts w:cstheme="minorHAnsi"/>
          <w:sz w:val="20"/>
          <w:szCs w:val="20"/>
        </w:rPr>
        <w:t>niestwarzający</w:t>
      </w:r>
      <w:r w:rsidRPr="007E4E02">
        <w:rPr>
          <w:rFonts w:cstheme="minorHAnsi"/>
          <w:sz w:val="20"/>
          <w:szCs w:val="20"/>
        </w:rPr>
        <w:t xml:space="preserve"> zagrożenia dla osób</w:t>
      </w:r>
      <w:r w:rsidRPr="007E4E02">
        <w:rPr>
          <w:rFonts w:cstheme="minorHAnsi"/>
          <w:spacing w:val="-5"/>
          <w:sz w:val="20"/>
          <w:szCs w:val="20"/>
        </w:rPr>
        <w:t xml:space="preserve"> </w:t>
      </w:r>
      <w:r w:rsidRPr="007E4E02">
        <w:rPr>
          <w:rFonts w:cstheme="minorHAnsi"/>
          <w:sz w:val="20"/>
          <w:szCs w:val="20"/>
        </w:rPr>
        <w:t>postronnych.</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Zapewnienie na własny koszt transportu odpadów do miejsc ich wykorzystania lub utylizacji, łącznie z kosztami utylizacji.</w:t>
      </w:r>
    </w:p>
    <w:p w:rsidR="007E4E02" w:rsidRPr="007E4E02" w:rsidRDefault="007E4E02" w:rsidP="00D51973">
      <w:pPr>
        <w:numPr>
          <w:ilvl w:val="1"/>
          <w:numId w:val="30"/>
        </w:numPr>
        <w:spacing w:before="1"/>
        <w:ind w:left="1418" w:right="277" w:hanging="425"/>
        <w:jc w:val="both"/>
        <w:rPr>
          <w:rFonts w:asciiTheme="minorHAnsi" w:hAnsiTheme="minorHAnsi" w:cstheme="minorHAnsi"/>
          <w:sz w:val="20"/>
          <w:szCs w:val="20"/>
        </w:rPr>
      </w:pPr>
      <w:r w:rsidRPr="007E4E02">
        <w:rPr>
          <w:rFonts w:asciiTheme="minorHAnsi" w:hAnsiTheme="minorHAnsi" w:cstheme="minorHAnsi"/>
          <w:sz w:val="20"/>
          <w:szCs w:val="20"/>
        </w:rPr>
        <w:t xml:space="preserve">Jako wytwarzającego odpady – przestrzeganie przepisów prawnych wynikających z Ustawy z dnia 27.04.2001 </w:t>
      </w:r>
      <w:proofErr w:type="gramStart"/>
      <w:r w:rsidRPr="007E4E02">
        <w:rPr>
          <w:rFonts w:asciiTheme="minorHAnsi" w:hAnsiTheme="minorHAnsi" w:cstheme="minorHAnsi"/>
          <w:sz w:val="20"/>
          <w:szCs w:val="20"/>
        </w:rPr>
        <w:t>roku</w:t>
      </w:r>
      <w:proofErr w:type="gramEnd"/>
      <w:r w:rsidRPr="007E4E02">
        <w:rPr>
          <w:rFonts w:asciiTheme="minorHAnsi" w:hAnsiTheme="minorHAnsi" w:cstheme="minorHAnsi"/>
          <w:sz w:val="20"/>
          <w:szCs w:val="20"/>
        </w:rPr>
        <w:t xml:space="preserve"> Prawo ochrony środowiska oraz Ustawy z dnia 14.12.2012 </w:t>
      </w:r>
      <w:proofErr w:type="gramStart"/>
      <w:r w:rsidRPr="007E4E02">
        <w:rPr>
          <w:rFonts w:asciiTheme="minorHAnsi" w:hAnsiTheme="minorHAnsi" w:cstheme="minorHAnsi"/>
          <w:sz w:val="20"/>
          <w:szCs w:val="20"/>
        </w:rPr>
        <w:t>roku</w:t>
      </w:r>
      <w:proofErr w:type="gramEnd"/>
      <w:r w:rsidRPr="007E4E02">
        <w:rPr>
          <w:rFonts w:asciiTheme="minorHAnsi" w:hAnsiTheme="minorHAnsi" w:cstheme="minorHAnsi"/>
          <w:sz w:val="20"/>
          <w:szCs w:val="20"/>
        </w:rPr>
        <w:t xml:space="preserve"> o</w:t>
      </w:r>
      <w:r w:rsidRPr="007E4E02">
        <w:rPr>
          <w:rFonts w:asciiTheme="minorHAnsi" w:hAnsiTheme="minorHAnsi" w:cstheme="minorHAnsi"/>
          <w:spacing w:val="-10"/>
          <w:sz w:val="20"/>
          <w:szCs w:val="20"/>
        </w:rPr>
        <w:t xml:space="preserve"> </w:t>
      </w:r>
      <w:r w:rsidRPr="007E4E02">
        <w:rPr>
          <w:rFonts w:asciiTheme="minorHAnsi" w:hAnsiTheme="minorHAnsi" w:cstheme="minorHAnsi"/>
          <w:sz w:val="20"/>
          <w:szCs w:val="20"/>
        </w:rPr>
        <w:t>odpadach.</w:t>
      </w:r>
    </w:p>
    <w:p w:rsidR="007E4E02" w:rsidRPr="007E4E02" w:rsidRDefault="007E4E02" w:rsidP="00D51973">
      <w:pPr>
        <w:numPr>
          <w:ilvl w:val="1"/>
          <w:numId w:val="30"/>
        </w:numPr>
        <w:spacing w:before="1"/>
        <w:ind w:left="1418" w:right="277" w:hanging="425"/>
        <w:jc w:val="both"/>
        <w:rPr>
          <w:rFonts w:asciiTheme="minorHAnsi" w:hAnsiTheme="minorHAnsi" w:cstheme="minorHAnsi"/>
          <w:sz w:val="20"/>
          <w:szCs w:val="20"/>
        </w:rPr>
      </w:pPr>
      <w:r w:rsidRPr="007E4E02">
        <w:rPr>
          <w:rFonts w:cstheme="minorHAnsi"/>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7E4E02">
        <w:rPr>
          <w:rFonts w:cstheme="minorHAnsi"/>
          <w:spacing w:val="1"/>
          <w:sz w:val="20"/>
          <w:szCs w:val="20"/>
        </w:rPr>
        <w:t xml:space="preserve"> </w:t>
      </w:r>
      <w:r w:rsidRPr="007E4E02">
        <w:rPr>
          <w:rFonts w:cstheme="minorHAnsi"/>
          <w:sz w:val="20"/>
          <w:szCs w:val="20"/>
        </w:rPr>
        <w:t>umowy.</w:t>
      </w:r>
    </w:p>
    <w:p w:rsidR="007E4E02" w:rsidRPr="007E4E02" w:rsidRDefault="007E4E02" w:rsidP="00D51973">
      <w:pPr>
        <w:numPr>
          <w:ilvl w:val="1"/>
          <w:numId w:val="30"/>
        </w:numPr>
        <w:spacing w:before="1"/>
        <w:ind w:left="1418" w:right="277" w:hanging="425"/>
        <w:jc w:val="both"/>
        <w:rPr>
          <w:rFonts w:asciiTheme="minorHAnsi" w:hAnsiTheme="minorHAnsi" w:cstheme="minorHAnsi"/>
          <w:sz w:val="20"/>
          <w:szCs w:val="20"/>
        </w:rPr>
      </w:pPr>
      <w:r w:rsidRPr="007E4E02">
        <w:rPr>
          <w:rFonts w:cstheme="minorHAnsi"/>
          <w:sz w:val="20"/>
          <w:szCs w:val="20"/>
        </w:rPr>
        <w:t xml:space="preserve">Kompletowanie w trakcie realizacji robót wszelkiej dokumentacji zgodnie z przepisami Prawa budowlanego oraz przygotowanie do odbioru końcowego kompletu protokołów niezbędnych </w:t>
      </w:r>
      <w:r w:rsidR="007B1553">
        <w:rPr>
          <w:rFonts w:cstheme="minorHAnsi"/>
          <w:sz w:val="20"/>
          <w:szCs w:val="20"/>
        </w:rPr>
        <w:br/>
      </w:r>
      <w:r w:rsidRPr="007E4E02">
        <w:rPr>
          <w:rFonts w:cstheme="minorHAnsi"/>
          <w:sz w:val="20"/>
          <w:szCs w:val="20"/>
        </w:rPr>
        <w:t>przy odbiorze.</w:t>
      </w:r>
    </w:p>
    <w:p w:rsidR="007E4E02" w:rsidRPr="007E4E02" w:rsidRDefault="007E4E02" w:rsidP="00D51973">
      <w:pPr>
        <w:numPr>
          <w:ilvl w:val="1"/>
          <w:numId w:val="30"/>
        </w:numPr>
        <w:spacing w:before="1"/>
        <w:ind w:left="1418" w:right="277" w:hanging="425"/>
        <w:jc w:val="both"/>
        <w:rPr>
          <w:rFonts w:asciiTheme="minorHAnsi" w:hAnsiTheme="minorHAnsi" w:cstheme="minorHAnsi"/>
          <w:sz w:val="20"/>
          <w:szCs w:val="20"/>
        </w:rPr>
      </w:pPr>
      <w:r w:rsidRPr="007E4E02">
        <w:rPr>
          <w:rFonts w:cstheme="minorHAnsi"/>
          <w:sz w:val="20"/>
          <w:szCs w:val="20"/>
        </w:rPr>
        <w:t>Wystawienie z dniem podpisania umowy karty gwarancyjnej, która stanowi załącznik do niniejszej umowy.</w:t>
      </w:r>
    </w:p>
    <w:p w:rsidR="007E4E02" w:rsidRPr="007E4E02" w:rsidRDefault="007E4E02" w:rsidP="00D51973">
      <w:pPr>
        <w:numPr>
          <w:ilvl w:val="1"/>
          <w:numId w:val="30"/>
        </w:numPr>
        <w:spacing w:before="1"/>
        <w:ind w:left="1418" w:right="277" w:hanging="425"/>
        <w:jc w:val="both"/>
        <w:rPr>
          <w:rFonts w:asciiTheme="minorHAnsi" w:hAnsiTheme="minorHAnsi" w:cstheme="minorHAnsi"/>
          <w:sz w:val="20"/>
          <w:szCs w:val="20"/>
        </w:rPr>
      </w:pPr>
      <w:r w:rsidRPr="007E4E02">
        <w:rPr>
          <w:rFonts w:cstheme="minorHAnsi"/>
          <w:sz w:val="20"/>
          <w:szCs w:val="20"/>
        </w:rPr>
        <w:t>Wykonywanie czynno</w:t>
      </w:r>
      <w:r w:rsidR="00051369">
        <w:rPr>
          <w:rFonts w:cstheme="minorHAnsi"/>
          <w:sz w:val="20"/>
          <w:szCs w:val="20"/>
        </w:rPr>
        <w:t>ści, o których mowa w § 6 ust. 3</w:t>
      </w:r>
      <w:r w:rsidRPr="007E4E02">
        <w:rPr>
          <w:rFonts w:cstheme="minorHAnsi"/>
          <w:sz w:val="20"/>
          <w:szCs w:val="20"/>
        </w:rPr>
        <w:t xml:space="preserve"> w stosunku do dalszych</w:t>
      </w:r>
      <w:r w:rsidRPr="007E4E02">
        <w:rPr>
          <w:rFonts w:cstheme="minorHAnsi"/>
          <w:spacing w:val="-15"/>
          <w:sz w:val="20"/>
          <w:szCs w:val="20"/>
        </w:rPr>
        <w:t xml:space="preserve"> </w:t>
      </w:r>
      <w:r w:rsidRPr="007E4E02">
        <w:rPr>
          <w:rFonts w:cstheme="minorHAnsi"/>
          <w:sz w:val="20"/>
          <w:szCs w:val="20"/>
        </w:rPr>
        <w:t>podwykonawców.</w:t>
      </w:r>
    </w:p>
    <w:p w:rsidR="007E4E02" w:rsidRPr="007E4E02" w:rsidRDefault="007E4E02" w:rsidP="00D51973">
      <w:pPr>
        <w:numPr>
          <w:ilvl w:val="1"/>
          <w:numId w:val="30"/>
        </w:numPr>
        <w:spacing w:before="1"/>
        <w:ind w:left="1418" w:right="277" w:hanging="425"/>
        <w:jc w:val="both"/>
        <w:rPr>
          <w:rFonts w:asciiTheme="minorHAnsi" w:hAnsiTheme="minorHAnsi" w:cstheme="minorHAnsi"/>
          <w:sz w:val="20"/>
          <w:szCs w:val="20"/>
        </w:rPr>
      </w:pPr>
      <w:r w:rsidRPr="007E4E02">
        <w:rPr>
          <w:rFonts w:cstheme="minorHAnsi"/>
          <w:sz w:val="20"/>
          <w:szCs w:val="20"/>
        </w:rPr>
        <w:t>Uczestniczenie w wyznaczonych przez Zamawiającego spotkaniach w celu omówienia spraw związanych z realizacją przedmiotu</w:t>
      </w:r>
      <w:r w:rsidRPr="007E4E02">
        <w:rPr>
          <w:rFonts w:cstheme="minorHAnsi"/>
          <w:spacing w:val="2"/>
          <w:sz w:val="20"/>
          <w:szCs w:val="20"/>
        </w:rPr>
        <w:t xml:space="preserve"> </w:t>
      </w:r>
      <w:r w:rsidRPr="007E4E02">
        <w:rPr>
          <w:rFonts w:cstheme="minorHAnsi"/>
          <w:sz w:val="20"/>
          <w:szCs w:val="20"/>
        </w:rPr>
        <w:t>umowy.</w:t>
      </w:r>
    </w:p>
    <w:p w:rsidR="007E4E02" w:rsidRPr="007E4E02" w:rsidRDefault="007E4E02" w:rsidP="00D51973">
      <w:pPr>
        <w:numPr>
          <w:ilvl w:val="1"/>
          <w:numId w:val="30"/>
        </w:numPr>
        <w:spacing w:before="1"/>
        <w:ind w:left="1418" w:right="277" w:hanging="425"/>
        <w:jc w:val="both"/>
        <w:rPr>
          <w:rFonts w:asciiTheme="minorHAnsi" w:hAnsiTheme="minorHAnsi" w:cstheme="minorHAnsi"/>
          <w:sz w:val="20"/>
          <w:szCs w:val="20"/>
        </w:rPr>
      </w:pPr>
      <w:r w:rsidRPr="007E4E02">
        <w:rPr>
          <w:rFonts w:cstheme="minorHAnsi"/>
          <w:sz w:val="20"/>
          <w:szCs w:val="20"/>
        </w:rPr>
        <w:t xml:space="preserve">Sporządzanie do akceptacji pisemnych wniosków o akceptację wbudowywanych materiałów </w:t>
      </w:r>
      <w:r w:rsidRPr="007E4E02">
        <w:rPr>
          <w:rFonts w:cstheme="minorHAnsi"/>
          <w:color w:val="000000" w:themeColor="text1"/>
          <w:sz w:val="20"/>
          <w:szCs w:val="20"/>
        </w:rPr>
        <w:t>budowlanych.</w:t>
      </w:r>
    </w:p>
    <w:p w:rsidR="007E4E02" w:rsidRPr="00751215" w:rsidRDefault="007E4E02" w:rsidP="00D51973">
      <w:pPr>
        <w:numPr>
          <w:ilvl w:val="1"/>
          <w:numId w:val="30"/>
        </w:numPr>
        <w:spacing w:before="1"/>
        <w:ind w:left="1418" w:right="277" w:hanging="425"/>
        <w:jc w:val="both"/>
        <w:rPr>
          <w:rFonts w:asciiTheme="minorHAnsi" w:hAnsiTheme="minorHAnsi" w:cstheme="minorHAnsi"/>
          <w:sz w:val="20"/>
          <w:szCs w:val="20"/>
        </w:rPr>
      </w:pPr>
      <w:r w:rsidRPr="007E4E02">
        <w:rPr>
          <w:rFonts w:cstheme="minorHAnsi"/>
          <w:color w:val="000000" w:themeColor="text1"/>
          <w:sz w:val="20"/>
          <w:szCs w:val="20"/>
        </w:rPr>
        <w:t>Sporządzenie geodezyjnej inwentaryzacji</w:t>
      </w:r>
      <w:r w:rsidRPr="007E4E02">
        <w:rPr>
          <w:rFonts w:cstheme="minorHAnsi"/>
          <w:color w:val="000000" w:themeColor="text1"/>
          <w:spacing w:val="-2"/>
          <w:sz w:val="20"/>
          <w:szCs w:val="20"/>
        </w:rPr>
        <w:t xml:space="preserve"> </w:t>
      </w:r>
      <w:r w:rsidRPr="007E4E02">
        <w:rPr>
          <w:rFonts w:cstheme="minorHAnsi"/>
          <w:color w:val="000000" w:themeColor="text1"/>
          <w:sz w:val="20"/>
          <w:szCs w:val="20"/>
        </w:rPr>
        <w:t>powykonawczej.</w:t>
      </w:r>
    </w:p>
    <w:p w:rsidR="00751215" w:rsidRPr="00D33E91" w:rsidRDefault="00751215" w:rsidP="00751215">
      <w:pPr>
        <w:spacing w:before="1"/>
        <w:ind w:left="1418" w:right="277"/>
        <w:jc w:val="both"/>
        <w:rPr>
          <w:rFonts w:asciiTheme="minorHAnsi" w:hAnsiTheme="minorHAnsi" w:cstheme="minorHAnsi"/>
          <w:sz w:val="20"/>
          <w:szCs w:val="20"/>
        </w:rPr>
      </w:pPr>
    </w:p>
    <w:p w:rsidR="007E4E02" w:rsidRPr="007E4E02" w:rsidRDefault="007E4E02" w:rsidP="007E4E02">
      <w:pPr>
        <w:widowControl/>
        <w:spacing w:before="120"/>
        <w:ind w:left="567" w:right="277"/>
        <w:jc w:val="center"/>
        <w:outlineLvl w:val="4"/>
        <w:rPr>
          <w:rFonts w:asciiTheme="minorHAnsi" w:hAnsiTheme="minorHAnsi" w:cstheme="minorHAnsi"/>
          <w:b/>
          <w:sz w:val="20"/>
          <w:szCs w:val="20"/>
        </w:rPr>
      </w:pPr>
      <w:r w:rsidRPr="007E4E02">
        <w:rPr>
          <w:rFonts w:asciiTheme="minorHAnsi" w:hAnsiTheme="minorHAnsi" w:cstheme="minorHAnsi"/>
          <w:b/>
          <w:sz w:val="20"/>
          <w:szCs w:val="20"/>
        </w:rPr>
        <w:t>§ 8</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asciiTheme="minorHAnsi" w:hAnsiTheme="minorHAnsi" w:cstheme="minorHAnsi"/>
          <w:sz w:val="20"/>
          <w:szCs w:val="20"/>
        </w:rPr>
        <w:t xml:space="preserve">Przy wykonywaniu części przedmiotu umowy Wykonawca może korzystać z udziału Podwykonawców </w:t>
      </w:r>
      <w:r w:rsidR="007B1553">
        <w:rPr>
          <w:rFonts w:asciiTheme="minorHAnsi" w:hAnsiTheme="minorHAnsi" w:cstheme="minorHAnsi"/>
          <w:sz w:val="20"/>
          <w:szCs w:val="20"/>
        </w:rPr>
        <w:br/>
      </w:r>
      <w:r w:rsidRPr="007E4E02">
        <w:rPr>
          <w:rFonts w:asciiTheme="minorHAnsi" w:hAnsiTheme="minorHAnsi" w:cstheme="minorHAnsi"/>
          <w:sz w:val="20"/>
          <w:szCs w:val="20"/>
        </w:rPr>
        <w:t>lub dalszych Podwykonawców.</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Zakres robót i czynności powierzonych do wykonania Podwykonawcy lub dalszemu Podwykonawcy określa stosowna umowa o</w:t>
      </w:r>
      <w:r w:rsidRPr="007E4E02">
        <w:rPr>
          <w:rFonts w:cstheme="minorHAnsi"/>
          <w:spacing w:val="2"/>
          <w:sz w:val="20"/>
          <w:szCs w:val="20"/>
        </w:rPr>
        <w:t xml:space="preserve"> </w:t>
      </w:r>
      <w:r w:rsidRPr="007E4E02">
        <w:rPr>
          <w:rFonts w:cstheme="minorHAnsi"/>
          <w:sz w:val="20"/>
          <w:szCs w:val="20"/>
        </w:rPr>
        <w:t>podwykonawstwo.</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Zawarcie umowy o podwykonawstwo może nastąpić wyłącznie po akceptacji jej projektu przez Zamawiającego.</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 xml:space="preserve">Zmiana Podwykonawcy lub dalszego Podwykonawcy w zakresie wykonania części przedmiotu umowy nie stanowi zmiany niniejszej umowy, jednakże wymagana jest zgoda Zamawiającego na zmianę </w:t>
      </w:r>
      <w:r w:rsidRPr="007E4E02">
        <w:rPr>
          <w:rFonts w:cstheme="minorHAnsi"/>
          <w:sz w:val="20"/>
          <w:szCs w:val="20"/>
        </w:rPr>
        <w:lastRenderedPageBreak/>
        <w:t>Podwykonawcy lub dalszego Podwykonawcy, wyrażona poprzez akceptację projektu umowy o podwykonawstwo lub projektu zmiany umowy o</w:t>
      </w:r>
      <w:r w:rsidRPr="007E4E02">
        <w:rPr>
          <w:rFonts w:cstheme="minorHAnsi"/>
          <w:spacing w:val="2"/>
          <w:sz w:val="20"/>
          <w:szCs w:val="20"/>
        </w:rPr>
        <w:t xml:space="preserve"> </w:t>
      </w:r>
      <w:r w:rsidRPr="007E4E02">
        <w:rPr>
          <w:rFonts w:cstheme="minorHAnsi"/>
          <w:sz w:val="20"/>
          <w:szCs w:val="20"/>
        </w:rPr>
        <w:t>podwykonawstwo.</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Wykonawca jest odpowiedzialny za działania, zaniechania i uchybienia Podwykonawców, dalszych Podwykonawców, ich przedstawicieli lub pracowników, jak za własne działania lub</w:t>
      </w:r>
      <w:r w:rsidRPr="007E4E02">
        <w:rPr>
          <w:rFonts w:cstheme="minorHAnsi"/>
          <w:spacing w:val="-11"/>
          <w:sz w:val="20"/>
          <w:szCs w:val="20"/>
        </w:rPr>
        <w:t xml:space="preserve"> </w:t>
      </w:r>
      <w:r w:rsidRPr="007E4E02">
        <w:rPr>
          <w:rFonts w:cstheme="minorHAnsi"/>
          <w:sz w:val="20"/>
          <w:szCs w:val="20"/>
        </w:rPr>
        <w:t>zaniechania.</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Umowa z Podwykonawcą lub dalszym Podwykonawcą powinna stanowić w szczególności,</w:t>
      </w:r>
      <w:r w:rsidRPr="007E4E02">
        <w:rPr>
          <w:rFonts w:cstheme="minorHAnsi"/>
          <w:spacing w:val="-4"/>
          <w:sz w:val="20"/>
          <w:szCs w:val="20"/>
        </w:rPr>
        <w:t xml:space="preserve"> </w:t>
      </w:r>
      <w:r w:rsidRPr="007E4E02">
        <w:rPr>
          <w:rFonts w:cstheme="minorHAnsi"/>
          <w:sz w:val="20"/>
          <w:szCs w:val="20"/>
        </w:rPr>
        <w:t>iż:</w:t>
      </w:r>
    </w:p>
    <w:p w:rsidR="007E4E02" w:rsidRPr="007E4E02" w:rsidRDefault="007E4E02" w:rsidP="00D51973">
      <w:pPr>
        <w:numPr>
          <w:ilvl w:val="1"/>
          <w:numId w:val="26"/>
        </w:numPr>
        <w:ind w:left="1418" w:right="250" w:hanging="425"/>
        <w:jc w:val="both"/>
        <w:rPr>
          <w:rFonts w:asciiTheme="minorHAnsi" w:hAnsiTheme="minorHAnsi" w:cstheme="minorHAnsi"/>
          <w:sz w:val="20"/>
          <w:szCs w:val="20"/>
        </w:rPr>
      </w:pPr>
      <w:proofErr w:type="gramStart"/>
      <w:r w:rsidRPr="007E4E02">
        <w:rPr>
          <w:rFonts w:cstheme="minorHAnsi"/>
          <w:sz w:val="20"/>
          <w:szCs w:val="20"/>
        </w:rPr>
        <w:t>termin</w:t>
      </w:r>
      <w:proofErr w:type="gramEnd"/>
      <w:r w:rsidRPr="007E4E02">
        <w:rPr>
          <w:rFonts w:cstheme="minorHAnsi"/>
          <w:sz w:val="20"/>
          <w:szCs w:val="20"/>
        </w:rPr>
        <w:t xml:space="preserve"> zapłaty wynagrodzenia Podwykonawcy lub dalszemu Podwykonawcy nie może być dłuższy </w:t>
      </w:r>
      <w:r w:rsidR="007B1553">
        <w:rPr>
          <w:rFonts w:cstheme="minorHAnsi"/>
          <w:sz w:val="20"/>
          <w:szCs w:val="20"/>
        </w:rPr>
        <w:br/>
      </w:r>
      <w:r w:rsidRPr="007E4E02">
        <w:rPr>
          <w:rFonts w:cstheme="minorHAnsi"/>
          <w:sz w:val="20"/>
          <w:szCs w:val="20"/>
        </w:rPr>
        <w:t>niż 30 dni od dnia doręczenia Wykonawcy, Podwykonawcy lub dalszemu Podwykonawcy odpowiedniej faktury VAT (rachunku), potwierdzających wykonanie zleconej Podwykonawcy lub dalszemu Podwykonawcy, dostawy, usługi lub roboty</w:t>
      </w:r>
      <w:r w:rsidRPr="007E4E02">
        <w:rPr>
          <w:rFonts w:cstheme="minorHAnsi"/>
          <w:spacing w:val="1"/>
          <w:sz w:val="20"/>
          <w:szCs w:val="20"/>
        </w:rPr>
        <w:t xml:space="preserve"> </w:t>
      </w:r>
      <w:r w:rsidRPr="007E4E02">
        <w:rPr>
          <w:rFonts w:cstheme="minorHAnsi"/>
          <w:sz w:val="20"/>
          <w:szCs w:val="20"/>
        </w:rPr>
        <w:t>budowlanej,</w:t>
      </w:r>
    </w:p>
    <w:p w:rsidR="007E4E02" w:rsidRPr="007E4E02" w:rsidRDefault="007E4E02" w:rsidP="00D51973">
      <w:pPr>
        <w:numPr>
          <w:ilvl w:val="1"/>
          <w:numId w:val="26"/>
        </w:numPr>
        <w:ind w:left="1418" w:right="250" w:hanging="425"/>
        <w:jc w:val="both"/>
        <w:rPr>
          <w:rFonts w:asciiTheme="minorHAnsi" w:hAnsiTheme="minorHAnsi" w:cstheme="minorHAnsi"/>
          <w:sz w:val="20"/>
          <w:szCs w:val="20"/>
        </w:rPr>
      </w:pPr>
      <w:proofErr w:type="gramStart"/>
      <w:r w:rsidRPr="007E4E02">
        <w:rPr>
          <w:rFonts w:cstheme="minorHAnsi"/>
          <w:sz w:val="20"/>
          <w:szCs w:val="20"/>
        </w:rPr>
        <w:t>przedmiotem</w:t>
      </w:r>
      <w:proofErr w:type="gramEnd"/>
      <w:r w:rsidRPr="007E4E02">
        <w:rPr>
          <w:rFonts w:cstheme="minorHAnsi"/>
          <w:sz w:val="20"/>
          <w:szCs w:val="20"/>
        </w:rPr>
        <w:t xml:space="preserve"> umowy o podwykonawstwo jest wyłącznie wykonanie robót budowlanych, dostaw </w:t>
      </w:r>
      <w:r w:rsidR="007B1553">
        <w:rPr>
          <w:rFonts w:cstheme="minorHAnsi"/>
          <w:sz w:val="20"/>
          <w:szCs w:val="20"/>
        </w:rPr>
        <w:br/>
      </w:r>
      <w:r w:rsidRPr="007E4E02">
        <w:rPr>
          <w:rFonts w:cstheme="minorHAnsi"/>
          <w:sz w:val="20"/>
          <w:szCs w:val="20"/>
        </w:rPr>
        <w:t>lub usług, które odpowiadają ściśle określonym częściom przedmiotu</w:t>
      </w:r>
      <w:r w:rsidRPr="007E4E02">
        <w:rPr>
          <w:rFonts w:cstheme="minorHAnsi"/>
          <w:spacing w:val="-6"/>
          <w:sz w:val="20"/>
          <w:szCs w:val="20"/>
        </w:rPr>
        <w:t xml:space="preserve"> </w:t>
      </w:r>
      <w:r w:rsidRPr="007E4E02">
        <w:rPr>
          <w:rFonts w:cstheme="minorHAnsi"/>
          <w:sz w:val="20"/>
          <w:szCs w:val="20"/>
        </w:rPr>
        <w:t>umowy,</w:t>
      </w:r>
    </w:p>
    <w:p w:rsidR="007E4E02" w:rsidRPr="007E4E02" w:rsidRDefault="007E4E02" w:rsidP="00D51973">
      <w:pPr>
        <w:numPr>
          <w:ilvl w:val="1"/>
          <w:numId w:val="26"/>
        </w:numPr>
        <w:ind w:left="1418" w:right="250" w:hanging="425"/>
        <w:jc w:val="both"/>
        <w:rPr>
          <w:rFonts w:asciiTheme="minorHAnsi" w:hAnsiTheme="minorHAnsi" w:cstheme="minorHAnsi"/>
          <w:sz w:val="20"/>
          <w:szCs w:val="20"/>
        </w:rPr>
      </w:pPr>
      <w:r w:rsidRPr="007E4E02">
        <w:rPr>
          <w:rFonts w:cstheme="minorHAnsi"/>
          <w:sz w:val="20"/>
          <w:szCs w:val="20"/>
        </w:rPr>
        <w:t xml:space="preserve">wykonanie przedmiotu umowy o podwykonawstwo zostaje </w:t>
      </w:r>
      <w:proofErr w:type="gramStart"/>
      <w:r w:rsidRPr="007E4E02">
        <w:rPr>
          <w:rFonts w:cstheme="minorHAnsi"/>
          <w:sz w:val="20"/>
          <w:szCs w:val="20"/>
        </w:rPr>
        <w:t>określone na co</w:t>
      </w:r>
      <w:proofErr w:type="gramEnd"/>
      <w:r w:rsidRPr="007E4E02">
        <w:rPr>
          <w:rFonts w:cstheme="minorHAnsi"/>
          <w:sz w:val="20"/>
          <w:szCs w:val="20"/>
        </w:rPr>
        <w:t xml:space="preserve"> najmniej takim poziomie jakości, jaki wynika z umowy zawartej pomiędzy Zamawiającym a Wykonawcą i powinno odpowiadać stosownym dla tego wykonania wymaganiom określonym dokumentacją projektową, </w:t>
      </w:r>
      <w:proofErr w:type="spellStart"/>
      <w:r w:rsidRPr="007E4E02">
        <w:rPr>
          <w:rFonts w:cstheme="minorHAnsi"/>
          <w:sz w:val="20"/>
          <w:szCs w:val="20"/>
        </w:rPr>
        <w:t>STWiORB</w:t>
      </w:r>
      <w:proofErr w:type="spellEnd"/>
      <w:r w:rsidRPr="007E4E02">
        <w:rPr>
          <w:rFonts w:cstheme="minorHAnsi"/>
          <w:sz w:val="20"/>
          <w:szCs w:val="20"/>
        </w:rPr>
        <w:t>, SWZ oraz standardom deklarowanym w ofercie</w:t>
      </w:r>
      <w:r w:rsidRPr="007E4E02">
        <w:rPr>
          <w:rFonts w:cstheme="minorHAnsi"/>
          <w:spacing w:val="-6"/>
          <w:sz w:val="20"/>
          <w:szCs w:val="20"/>
        </w:rPr>
        <w:t xml:space="preserve"> </w:t>
      </w:r>
      <w:r w:rsidRPr="007E4E02">
        <w:rPr>
          <w:rFonts w:cstheme="minorHAnsi"/>
          <w:sz w:val="20"/>
          <w:szCs w:val="20"/>
        </w:rPr>
        <w:t>Wykonawcy,</w:t>
      </w:r>
    </w:p>
    <w:p w:rsidR="007E4E02" w:rsidRPr="007E4E02" w:rsidRDefault="007E4E02" w:rsidP="00D51973">
      <w:pPr>
        <w:numPr>
          <w:ilvl w:val="1"/>
          <w:numId w:val="26"/>
        </w:numPr>
        <w:ind w:left="1418" w:right="250" w:hanging="425"/>
        <w:jc w:val="both"/>
        <w:rPr>
          <w:rFonts w:asciiTheme="minorHAnsi" w:hAnsiTheme="minorHAnsi" w:cstheme="minorHAnsi"/>
          <w:sz w:val="20"/>
          <w:szCs w:val="20"/>
        </w:rPr>
      </w:pPr>
      <w:proofErr w:type="gramStart"/>
      <w:r w:rsidRPr="007E4E02">
        <w:rPr>
          <w:rFonts w:cstheme="minorHAnsi"/>
          <w:sz w:val="20"/>
          <w:szCs w:val="20"/>
        </w:rPr>
        <w:t>okres</w:t>
      </w:r>
      <w:proofErr w:type="gramEnd"/>
      <w:r w:rsidRPr="007E4E02">
        <w:rPr>
          <w:rFonts w:cstheme="minorHAnsi"/>
          <w:sz w:val="20"/>
          <w:szCs w:val="20"/>
        </w:rPr>
        <w:t xml:space="preserve"> odpowiedzialności Podwykonawcy lub dalszego Podwykonawcy za wady przedmiotu umowy o podwykonawstwo, nie będzie krótszy od okresu odpowiedzialności za wady przedmiotu umowy Wykonawcy wobec Zamawiającego,</w:t>
      </w:r>
    </w:p>
    <w:p w:rsidR="007E4E02" w:rsidRPr="007E4E02" w:rsidRDefault="007E4E02" w:rsidP="00D51973">
      <w:pPr>
        <w:numPr>
          <w:ilvl w:val="1"/>
          <w:numId w:val="26"/>
        </w:numPr>
        <w:ind w:left="1418" w:right="250" w:hanging="425"/>
        <w:jc w:val="both"/>
        <w:rPr>
          <w:rFonts w:asciiTheme="minorHAnsi" w:hAnsiTheme="minorHAnsi" w:cstheme="minorHAnsi"/>
          <w:sz w:val="20"/>
          <w:szCs w:val="20"/>
        </w:rPr>
      </w:pPr>
      <w:r w:rsidRPr="007E4E02">
        <w:rPr>
          <w:rFonts w:cstheme="minorHAnsi"/>
          <w:sz w:val="20"/>
          <w:szCs w:val="20"/>
        </w:rPr>
        <w:t>Podwykonawca lub dalszy Podwykonawca są zobowiązani do przedstawiania Zamawiającemu na jego żądanie, wszelkich dokumentów, oświadczeń i wyjaśnień dotyczących realizacji umowy o podwykonawstwo.</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W sytuacji, gdy Podwykonawca lub dalszy Podwykonawca zamierza zawrzeć umowę o podwykonawstwo, lub zamierza zmienić zawartą umowę o podwykonawstwo, jest zobowiązany do przedłożenia Zamawiającemu</w:t>
      </w:r>
      <w:r w:rsidRPr="007E4E02">
        <w:rPr>
          <w:rFonts w:cstheme="minorHAnsi"/>
          <w:spacing w:val="12"/>
          <w:sz w:val="20"/>
          <w:szCs w:val="20"/>
        </w:rPr>
        <w:t xml:space="preserve"> </w:t>
      </w:r>
      <w:r w:rsidRPr="007E4E02">
        <w:rPr>
          <w:rFonts w:cstheme="minorHAnsi"/>
          <w:sz w:val="20"/>
          <w:szCs w:val="20"/>
        </w:rPr>
        <w:t>projektu</w:t>
      </w:r>
      <w:r w:rsidRPr="007E4E02">
        <w:rPr>
          <w:rFonts w:cstheme="minorHAnsi"/>
          <w:spacing w:val="12"/>
          <w:sz w:val="20"/>
          <w:szCs w:val="20"/>
        </w:rPr>
        <w:t xml:space="preserve"> </w:t>
      </w:r>
      <w:r w:rsidRPr="007E4E02">
        <w:rPr>
          <w:rFonts w:cstheme="minorHAnsi"/>
          <w:sz w:val="20"/>
          <w:szCs w:val="20"/>
        </w:rPr>
        <w:t>takiej</w:t>
      </w:r>
      <w:r w:rsidRPr="007E4E02">
        <w:rPr>
          <w:rFonts w:cstheme="minorHAnsi"/>
          <w:spacing w:val="12"/>
          <w:sz w:val="20"/>
          <w:szCs w:val="20"/>
        </w:rPr>
        <w:t xml:space="preserve"> </w:t>
      </w:r>
      <w:r w:rsidRPr="007E4E02">
        <w:rPr>
          <w:rFonts w:cstheme="minorHAnsi"/>
          <w:sz w:val="20"/>
          <w:szCs w:val="20"/>
        </w:rPr>
        <w:t>umowy</w:t>
      </w:r>
      <w:r w:rsidRPr="007E4E02">
        <w:rPr>
          <w:rFonts w:cstheme="minorHAnsi"/>
          <w:spacing w:val="13"/>
          <w:sz w:val="20"/>
          <w:szCs w:val="20"/>
        </w:rPr>
        <w:t xml:space="preserve"> </w:t>
      </w:r>
      <w:r w:rsidRPr="007E4E02">
        <w:rPr>
          <w:rFonts w:cstheme="minorHAnsi"/>
          <w:sz w:val="20"/>
          <w:szCs w:val="20"/>
        </w:rPr>
        <w:t>lub</w:t>
      </w:r>
      <w:r w:rsidRPr="007E4E02">
        <w:rPr>
          <w:rFonts w:cstheme="minorHAnsi"/>
          <w:spacing w:val="11"/>
          <w:sz w:val="20"/>
          <w:szCs w:val="20"/>
        </w:rPr>
        <w:t xml:space="preserve"> </w:t>
      </w:r>
      <w:r w:rsidRPr="007E4E02">
        <w:rPr>
          <w:rFonts w:cstheme="minorHAnsi"/>
          <w:sz w:val="20"/>
          <w:szCs w:val="20"/>
        </w:rPr>
        <w:t>jej</w:t>
      </w:r>
      <w:r w:rsidRPr="007E4E02">
        <w:rPr>
          <w:rFonts w:cstheme="minorHAnsi"/>
          <w:spacing w:val="12"/>
          <w:sz w:val="20"/>
          <w:szCs w:val="20"/>
        </w:rPr>
        <w:t xml:space="preserve"> </w:t>
      </w:r>
      <w:r w:rsidRPr="007E4E02">
        <w:rPr>
          <w:rFonts w:cstheme="minorHAnsi"/>
          <w:sz w:val="20"/>
          <w:szCs w:val="20"/>
        </w:rPr>
        <w:t>zmiany</w:t>
      </w:r>
      <w:r w:rsidRPr="007E4E02">
        <w:rPr>
          <w:rFonts w:cstheme="minorHAnsi"/>
          <w:spacing w:val="9"/>
          <w:sz w:val="20"/>
          <w:szCs w:val="20"/>
        </w:rPr>
        <w:t xml:space="preserve"> </w:t>
      </w:r>
      <w:r w:rsidRPr="007E4E02">
        <w:rPr>
          <w:rFonts w:cstheme="minorHAnsi"/>
          <w:sz w:val="20"/>
          <w:szCs w:val="20"/>
        </w:rPr>
        <w:t>stosując</w:t>
      </w:r>
      <w:r w:rsidRPr="007E4E02">
        <w:rPr>
          <w:rFonts w:cstheme="minorHAnsi"/>
          <w:spacing w:val="11"/>
          <w:sz w:val="20"/>
          <w:szCs w:val="20"/>
        </w:rPr>
        <w:t xml:space="preserve"> </w:t>
      </w:r>
      <w:r w:rsidRPr="007E4E02">
        <w:rPr>
          <w:rFonts w:cstheme="minorHAnsi"/>
          <w:sz w:val="20"/>
          <w:szCs w:val="20"/>
        </w:rPr>
        <w:t>odpowiednio</w:t>
      </w:r>
      <w:r w:rsidRPr="007E4E02">
        <w:rPr>
          <w:rFonts w:cstheme="minorHAnsi"/>
          <w:spacing w:val="11"/>
          <w:sz w:val="20"/>
          <w:szCs w:val="20"/>
        </w:rPr>
        <w:t xml:space="preserve"> </w:t>
      </w:r>
      <w:r w:rsidRPr="007E4E02">
        <w:rPr>
          <w:rFonts w:cstheme="minorHAnsi"/>
          <w:sz w:val="20"/>
          <w:szCs w:val="20"/>
        </w:rPr>
        <w:t>postanowienia</w:t>
      </w:r>
      <w:r w:rsidRPr="007E4E02">
        <w:rPr>
          <w:rFonts w:cstheme="minorHAnsi"/>
          <w:spacing w:val="12"/>
          <w:sz w:val="20"/>
          <w:szCs w:val="20"/>
        </w:rPr>
        <w:t xml:space="preserve"> </w:t>
      </w:r>
      <w:r w:rsidRPr="007E4E02">
        <w:rPr>
          <w:rFonts w:cstheme="minorHAnsi"/>
          <w:sz w:val="20"/>
          <w:szCs w:val="20"/>
        </w:rPr>
        <w:t>§</w:t>
      </w:r>
      <w:r w:rsidRPr="007E4E02">
        <w:rPr>
          <w:rFonts w:cstheme="minorHAnsi"/>
          <w:spacing w:val="11"/>
          <w:sz w:val="20"/>
          <w:szCs w:val="20"/>
        </w:rPr>
        <w:t xml:space="preserve"> </w:t>
      </w:r>
      <w:r w:rsidRPr="007E4E02">
        <w:rPr>
          <w:rFonts w:cstheme="minorHAnsi"/>
          <w:sz w:val="20"/>
          <w:szCs w:val="20"/>
        </w:rPr>
        <w:t>7</w:t>
      </w:r>
      <w:r w:rsidRPr="007E4E02">
        <w:rPr>
          <w:rFonts w:cstheme="minorHAnsi"/>
          <w:spacing w:val="10"/>
          <w:sz w:val="20"/>
          <w:szCs w:val="20"/>
        </w:rPr>
        <w:t xml:space="preserve"> </w:t>
      </w:r>
      <w:r w:rsidRPr="007E4E02">
        <w:rPr>
          <w:rFonts w:cstheme="minorHAnsi"/>
          <w:sz w:val="20"/>
          <w:szCs w:val="20"/>
        </w:rPr>
        <w:t>ust.</w:t>
      </w:r>
      <w:r w:rsidRPr="007E4E02">
        <w:rPr>
          <w:rFonts w:cstheme="minorHAnsi"/>
          <w:spacing w:val="12"/>
          <w:sz w:val="20"/>
          <w:szCs w:val="20"/>
        </w:rPr>
        <w:t xml:space="preserve"> </w:t>
      </w:r>
      <w:r w:rsidRPr="007E4E02">
        <w:rPr>
          <w:rFonts w:cstheme="minorHAnsi"/>
          <w:sz w:val="20"/>
          <w:szCs w:val="20"/>
        </w:rPr>
        <w:t>1</w:t>
      </w:r>
      <w:r w:rsidRPr="007E4E02">
        <w:rPr>
          <w:rFonts w:cstheme="minorHAnsi"/>
          <w:spacing w:val="8"/>
          <w:sz w:val="20"/>
          <w:szCs w:val="20"/>
        </w:rPr>
        <w:t xml:space="preserve"> </w:t>
      </w:r>
      <w:r w:rsidRPr="007E4E02">
        <w:rPr>
          <w:rFonts w:cstheme="minorHAnsi"/>
          <w:sz w:val="20"/>
          <w:szCs w:val="20"/>
        </w:rPr>
        <w:t xml:space="preserve">pkt </w:t>
      </w:r>
      <w:r w:rsidRPr="007E4E02">
        <w:rPr>
          <w:rFonts w:asciiTheme="minorHAnsi" w:hAnsiTheme="minorHAnsi" w:cstheme="minorHAnsi"/>
          <w:sz w:val="20"/>
          <w:szCs w:val="20"/>
        </w:rPr>
        <w:t>1.10 i pkt 1.11 umowy. Wraz z projektem umowy o podwykonawstwo lub projektem jej zmiany, należy przedłożyć ponadto zgodę Wykonawcy na zawarcie umowy o podwykonawstwo o brzmieniu zgodnym z projektem.</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Projekt umowy o podwykonawstwo będzie uważany za zaakceptowany przez Zamawiającego, jeżeli Zamawiający</w:t>
      </w:r>
      <w:r w:rsidRPr="007E4E02">
        <w:rPr>
          <w:rFonts w:cstheme="minorHAnsi"/>
          <w:spacing w:val="-2"/>
          <w:sz w:val="20"/>
          <w:szCs w:val="20"/>
        </w:rPr>
        <w:t xml:space="preserve"> </w:t>
      </w:r>
      <w:r w:rsidRPr="007E4E02">
        <w:rPr>
          <w:rFonts w:cstheme="minorHAnsi"/>
          <w:sz w:val="20"/>
          <w:szCs w:val="20"/>
        </w:rPr>
        <w:t>w</w:t>
      </w:r>
      <w:r w:rsidRPr="007E4E02">
        <w:rPr>
          <w:rFonts w:cstheme="minorHAnsi"/>
          <w:spacing w:val="-3"/>
          <w:sz w:val="20"/>
          <w:szCs w:val="20"/>
        </w:rPr>
        <w:t xml:space="preserve"> </w:t>
      </w:r>
      <w:r w:rsidRPr="007E4E02">
        <w:rPr>
          <w:rFonts w:cstheme="minorHAnsi"/>
          <w:sz w:val="20"/>
          <w:szCs w:val="20"/>
        </w:rPr>
        <w:t>terminie</w:t>
      </w:r>
      <w:r w:rsidRPr="007E4E02">
        <w:rPr>
          <w:rFonts w:cstheme="minorHAnsi"/>
          <w:spacing w:val="-3"/>
          <w:sz w:val="20"/>
          <w:szCs w:val="20"/>
        </w:rPr>
        <w:t xml:space="preserve"> </w:t>
      </w:r>
      <w:r w:rsidRPr="007E4E02">
        <w:rPr>
          <w:rFonts w:cstheme="minorHAnsi"/>
          <w:sz w:val="20"/>
          <w:szCs w:val="20"/>
        </w:rPr>
        <w:t>14</w:t>
      </w:r>
      <w:r w:rsidRPr="007E4E02">
        <w:rPr>
          <w:rFonts w:cstheme="minorHAnsi"/>
          <w:spacing w:val="-3"/>
          <w:sz w:val="20"/>
          <w:szCs w:val="20"/>
        </w:rPr>
        <w:t xml:space="preserve"> </w:t>
      </w:r>
      <w:r w:rsidRPr="007E4E02">
        <w:rPr>
          <w:rFonts w:cstheme="minorHAnsi"/>
          <w:sz w:val="20"/>
          <w:szCs w:val="20"/>
        </w:rPr>
        <w:t>dni</w:t>
      </w:r>
      <w:r w:rsidRPr="007E4E02">
        <w:rPr>
          <w:rFonts w:cstheme="minorHAnsi"/>
          <w:spacing w:val="-2"/>
          <w:sz w:val="20"/>
          <w:szCs w:val="20"/>
        </w:rPr>
        <w:t xml:space="preserve"> </w:t>
      </w:r>
      <w:r w:rsidRPr="007E4E02">
        <w:rPr>
          <w:rFonts w:cstheme="minorHAnsi"/>
          <w:sz w:val="20"/>
          <w:szCs w:val="20"/>
        </w:rPr>
        <w:t>od</w:t>
      </w:r>
      <w:r w:rsidRPr="007E4E02">
        <w:rPr>
          <w:rFonts w:cstheme="minorHAnsi"/>
          <w:spacing w:val="-2"/>
          <w:sz w:val="20"/>
          <w:szCs w:val="20"/>
        </w:rPr>
        <w:t xml:space="preserve"> </w:t>
      </w:r>
      <w:r w:rsidRPr="007E4E02">
        <w:rPr>
          <w:rFonts w:cstheme="minorHAnsi"/>
          <w:sz w:val="20"/>
          <w:szCs w:val="20"/>
        </w:rPr>
        <w:t>daty</w:t>
      </w:r>
      <w:r w:rsidRPr="007E4E02">
        <w:rPr>
          <w:rFonts w:cstheme="minorHAnsi"/>
          <w:spacing w:val="-3"/>
          <w:sz w:val="20"/>
          <w:szCs w:val="20"/>
        </w:rPr>
        <w:t xml:space="preserve"> </w:t>
      </w:r>
      <w:r w:rsidRPr="007E4E02">
        <w:rPr>
          <w:rFonts w:cstheme="minorHAnsi"/>
          <w:sz w:val="20"/>
          <w:szCs w:val="20"/>
        </w:rPr>
        <w:t>przedłożenia</w:t>
      </w:r>
      <w:r w:rsidRPr="007E4E02">
        <w:rPr>
          <w:rFonts w:cstheme="minorHAnsi"/>
          <w:spacing w:val="-1"/>
          <w:sz w:val="20"/>
          <w:szCs w:val="20"/>
        </w:rPr>
        <w:t xml:space="preserve"> </w:t>
      </w:r>
      <w:r w:rsidRPr="007E4E02">
        <w:rPr>
          <w:rFonts w:cstheme="minorHAnsi"/>
          <w:sz w:val="20"/>
          <w:szCs w:val="20"/>
        </w:rPr>
        <w:t>mu</w:t>
      </w:r>
      <w:r w:rsidRPr="007E4E02">
        <w:rPr>
          <w:rFonts w:cstheme="minorHAnsi"/>
          <w:spacing w:val="-2"/>
          <w:sz w:val="20"/>
          <w:szCs w:val="20"/>
        </w:rPr>
        <w:t xml:space="preserve"> </w:t>
      </w:r>
      <w:r w:rsidRPr="007E4E02">
        <w:rPr>
          <w:rFonts w:cstheme="minorHAnsi"/>
          <w:sz w:val="20"/>
          <w:szCs w:val="20"/>
        </w:rPr>
        <w:t>projektu</w:t>
      </w:r>
      <w:r w:rsidRPr="007E4E02">
        <w:rPr>
          <w:rFonts w:cstheme="minorHAnsi"/>
          <w:spacing w:val="-1"/>
          <w:sz w:val="20"/>
          <w:szCs w:val="20"/>
        </w:rPr>
        <w:t xml:space="preserve"> </w:t>
      </w:r>
      <w:r w:rsidRPr="007E4E02">
        <w:rPr>
          <w:rFonts w:cstheme="minorHAnsi"/>
          <w:sz w:val="20"/>
          <w:szCs w:val="20"/>
        </w:rPr>
        <w:t>nie</w:t>
      </w:r>
      <w:r w:rsidRPr="007E4E02">
        <w:rPr>
          <w:rFonts w:cstheme="minorHAnsi"/>
          <w:spacing w:val="-3"/>
          <w:sz w:val="20"/>
          <w:szCs w:val="20"/>
        </w:rPr>
        <w:t xml:space="preserve"> </w:t>
      </w:r>
      <w:r w:rsidRPr="007E4E02">
        <w:rPr>
          <w:rFonts w:cstheme="minorHAnsi"/>
          <w:sz w:val="20"/>
          <w:szCs w:val="20"/>
        </w:rPr>
        <w:t>zgłosi</w:t>
      </w:r>
      <w:r w:rsidRPr="007E4E02">
        <w:rPr>
          <w:rFonts w:cstheme="minorHAnsi"/>
          <w:spacing w:val="-3"/>
          <w:sz w:val="20"/>
          <w:szCs w:val="20"/>
        </w:rPr>
        <w:t xml:space="preserve"> </w:t>
      </w:r>
      <w:r w:rsidRPr="007E4E02">
        <w:rPr>
          <w:rFonts w:cstheme="minorHAnsi"/>
          <w:sz w:val="20"/>
          <w:szCs w:val="20"/>
        </w:rPr>
        <w:t>zastrzeżeń</w:t>
      </w:r>
      <w:r w:rsidRPr="007E4E02">
        <w:rPr>
          <w:rFonts w:cstheme="minorHAnsi"/>
          <w:spacing w:val="-1"/>
          <w:sz w:val="20"/>
          <w:szCs w:val="20"/>
        </w:rPr>
        <w:t xml:space="preserve"> </w:t>
      </w:r>
      <w:r w:rsidRPr="007E4E02">
        <w:rPr>
          <w:rFonts w:cstheme="minorHAnsi"/>
          <w:sz w:val="20"/>
          <w:szCs w:val="20"/>
        </w:rPr>
        <w:t>w</w:t>
      </w:r>
      <w:r w:rsidRPr="007E4E02">
        <w:rPr>
          <w:rFonts w:cstheme="minorHAnsi"/>
          <w:spacing w:val="-3"/>
          <w:sz w:val="20"/>
          <w:szCs w:val="20"/>
        </w:rPr>
        <w:t xml:space="preserve"> </w:t>
      </w:r>
      <w:r w:rsidRPr="007E4E02">
        <w:rPr>
          <w:rFonts w:cstheme="minorHAnsi"/>
          <w:sz w:val="20"/>
          <w:szCs w:val="20"/>
        </w:rPr>
        <w:t>formie</w:t>
      </w:r>
      <w:r w:rsidRPr="007E4E02">
        <w:rPr>
          <w:rFonts w:cstheme="minorHAnsi"/>
          <w:spacing w:val="-4"/>
          <w:sz w:val="20"/>
          <w:szCs w:val="20"/>
        </w:rPr>
        <w:t xml:space="preserve"> </w:t>
      </w:r>
      <w:r w:rsidRPr="007E4E02">
        <w:rPr>
          <w:rFonts w:cstheme="minorHAnsi"/>
          <w:sz w:val="20"/>
          <w:szCs w:val="20"/>
        </w:rPr>
        <w:t>pisemnej.</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 xml:space="preserve">Zamawiający, w </w:t>
      </w:r>
      <w:proofErr w:type="gramStart"/>
      <w:r w:rsidRPr="007E4E02">
        <w:rPr>
          <w:rFonts w:cstheme="minorHAnsi"/>
          <w:sz w:val="20"/>
          <w:szCs w:val="20"/>
        </w:rPr>
        <w:t>terminie o którym</w:t>
      </w:r>
      <w:proofErr w:type="gramEnd"/>
      <w:r w:rsidRPr="007E4E02">
        <w:rPr>
          <w:rFonts w:cstheme="minorHAnsi"/>
          <w:sz w:val="20"/>
          <w:szCs w:val="20"/>
        </w:rPr>
        <w:t xml:space="preserve"> mowa w ust. 8, zgłosi pisemne zastrzeżenia do przedłożonego projektu umowy o podwykonawstwo, w szczególności w następujących</w:t>
      </w:r>
      <w:r w:rsidRPr="007E4E02">
        <w:rPr>
          <w:rFonts w:cstheme="minorHAnsi"/>
          <w:spacing w:val="-3"/>
          <w:sz w:val="20"/>
          <w:szCs w:val="20"/>
        </w:rPr>
        <w:t xml:space="preserve"> </w:t>
      </w:r>
      <w:r w:rsidRPr="007E4E02">
        <w:rPr>
          <w:rFonts w:cstheme="minorHAnsi"/>
          <w:sz w:val="20"/>
          <w:szCs w:val="20"/>
        </w:rPr>
        <w:t>przypadkach:</w:t>
      </w:r>
    </w:p>
    <w:p w:rsidR="007E4E02" w:rsidRPr="007E4E02" w:rsidRDefault="007E4E02" w:rsidP="00D51973">
      <w:pPr>
        <w:numPr>
          <w:ilvl w:val="1"/>
          <w:numId w:val="26"/>
        </w:numPr>
        <w:ind w:left="1418" w:right="250" w:hanging="425"/>
        <w:jc w:val="both"/>
        <w:rPr>
          <w:rFonts w:asciiTheme="minorHAnsi" w:hAnsiTheme="minorHAnsi" w:cstheme="minorHAnsi"/>
          <w:sz w:val="20"/>
          <w:szCs w:val="20"/>
        </w:rPr>
      </w:pPr>
      <w:proofErr w:type="gramStart"/>
      <w:r w:rsidRPr="007E4E02">
        <w:rPr>
          <w:rFonts w:cstheme="minorHAnsi"/>
          <w:sz w:val="20"/>
          <w:szCs w:val="20"/>
        </w:rPr>
        <w:t>niespełniania</w:t>
      </w:r>
      <w:proofErr w:type="gramEnd"/>
      <w:r w:rsidRPr="007E4E02">
        <w:rPr>
          <w:rFonts w:cstheme="minorHAnsi"/>
          <w:sz w:val="20"/>
          <w:szCs w:val="20"/>
        </w:rPr>
        <w:t xml:space="preserve"> przez projekt umowy wymagań określonych w ust. 6,</w:t>
      </w:r>
    </w:p>
    <w:p w:rsidR="007E4E02" w:rsidRPr="007E4E02" w:rsidRDefault="007E4E02" w:rsidP="00D51973">
      <w:pPr>
        <w:numPr>
          <w:ilvl w:val="1"/>
          <w:numId w:val="26"/>
        </w:numPr>
        <w:ind w:left="1418" w:right="250" w:hanging="425"/>
        <w:jc w:val="both"/>
        <w:rPr>
          <w:rFonts w:asciiTheme="minorHAnsi" w:hAnsiTheme="minorHAnsi" w:cstheme="minorHAnsi"/>
          <w:sz w:val="20"/>
          <w:szCs w:val="20"/>
        </w:rPr>
      </w:pPr>
      <w:proofErr w:type="gramStart"/>
      <w:r w:rsidRPr="007E4E02">
        <w:rPr>
          <w:rFonts w:cstheme="minorHAnsi"/>
          <w:sz w:val="20"/>
          <w:szCs w:val="20"/>
        </w:rPr>
        <w:t>niezałączenia</w:t>
      </w:r>
      <w:proofErr w:type="gramEnd"/>
      <w:r w:rsidRPr="007E4E02">
        <w:rPr>
          <w:rFonts w:cstheme="minorHAnsi"/>
          <w:sz w:val="20"/>
          <w:szCs w:val="20"/>
        </w:rPr>
        <w:t xml:space="preserve"> do projektu dokumentów lub informacji, określających części przedmiotu umowy, których dotyczy projekt umowy o</w:t>
      </w:r>
      <w:r w:rsidRPr="007E4E02">
        <w:rPr>
          <w:rFonts w:cstheme="minorHAnsi"/>
          <w:spacing w:val="1"/>
          <w:sz w:val="20"/>
          <w:szCs w:val="20"/>
        </w:rPr>
        <w:t xml:space="preserve"> </w:t>
      </w:r>
      <w:r w:rsidRPr="007E4E02">
        <w:rPr>
          <w:rFonts w:cstheme="minorHAnsi"/>
          <w:sz w:val="20"/>
          <w:szCs w:val="20"/>
        </w:rPr>
        <w:t>podwykonawstwo,</w:t>
      </w:r>
    </w:p>
    <w:p w:rsidR="007E4E02" w:rsidRPr="007E4E02" w:rsidRDefault="007E4E02" w:rsidP="00D51973">
      <w:pPr>
        <w:numPr>
          <w:ilvl w:val="1"/>
          <w:numId w:val="26"/>
        </w:numPr>
        <w:ind w:left="1418" w:right="250" w:hanging="425"/>
        <w:jc w:val="both"/>
        <w:rPr>
          <w:rFonts w:asciiTheme="minorHAnsi" w:hAnsiTheme="minorHAnsi" w:cstheme="minorHAnsi"/>
          <w:sz w:val="20"/>
          <w:szCs w:val="20"/>
        </w:rPr>
      </w:pPr>
      <w:proofErr w:type="gramStart"/>
      <w:r w:rsidRPr="007E4E02">
        <w:rPr>
          <w:rFonts w:cstheme="minorHAnsi"/>
          <w:sz w:val="20"/>
          <w:szCs w:val="20"/>
        </w:rPr>
        <w:t>gdy</w:t>
      </w:r>
      <w:proofErr w:type="gramEnd"/>
      <w:r w:rsidRPr="007E4E02">
        <w:rPr>
          <w:rFonts w:cstheme="minorHAnsi"/>
          <w:sz w:val="20"/>
          <w:szCs w:val="20"/>
        </w:rPr>
        <w:t xml:space="preserve"> termin wykonania przedmiotu umowy lub zakończenia robót budowlanych określony w projekcie umowy o podwykonawstwo jest dłuższy niż przewidywany niniejszą</w:t>
      </w:r>
      <w:r w:rsidRPr="007E4E02">
        <w:rPr>
          <w:rFonts w:cstheme="minorHAnsi"/>
          <w:spacing w:val="-1"/>
          <w:sz w:val="20"/>
          <w:szCs w:val="20"/>
        </w:rPr>
        <w:t xml:space="preserve"> </w:t>
      </w:r>
      <w:r w:rsidRPr="007E4E02">
        <w:rPr>
          <w:rFonts w:cstheme="minorHAnsi"/>
          <w:sz w:val="20"/>
          <w:szCs w:val="20"/>
        </w:rPr>
        <w:t>umową,</w:t>
      </w:r>
    </w:p>
    <w:p w:rsidR="007E4E02" w:rsidRPr="007E4E02" w:rsidRDefault="007E4E02" w:rsidP="00D51973">
      <w:pPr>
        <w:numPr>
          <w:ilvl w:val="1"/>
          <w:numId w:val="26"/>
        </w:numPr>
        <w:ind w:left="1418" w:right="250" w:hanging="425"/>
        <w:jc w:val="both"/>
        <w:rPr>
          <w:rFonts w:asciiTheme="minorHAnsi" w:hAnsiTheme="minorHAnsi" w:cstheme="minorHAnsi"/>
          <w:sz w:val="20"/>
          <w:szCs w:val="20"/>
        </w:rPr>
      </w:pPr>
      <w:proofErr w:type="gramStart"/>
      <w:r w:rsidRPr="007E4E02">
        <w:rPr>
          <w:rFonts w:cstheme="minorHAnsi"/>
          <w:sz w:val="20"/>
          <w:szCs w:val="20"/>
        </w:rPr>
        <w:t>gdy</w:t>
      </w:r>
      <w:proofErr w:type="gramEnd"/>
      <w:r w:rsidRPr="007E4E02">
        <w:rPr>
          <w:rFonts w:cstheme="minorHAnsi"/>
          <w:sz w:val="20"/>
          <w:szCs w:val="20"/>
        </w:rPr>
        <w:t xml:space="preserve"> projekt umowy o podwykonawstwo zawiera postanowienia dotyczące sposobu rozliczeń za wykonane roboty, uniemożliwiające rozliczenie tych robót pomiędzy Zamawiającym a Wykonawcą na podstawie niniejszej</w:t>
      </w:r>
      <w:r w:rsidRPr="007E4E02">
        <w:rPr>
          <w:rFonts w:cstheme="minorHAnsi"/>
          <w:spacing w:val="-1"/>
          <w:sz w:val="20"/>
          <w:szCs w:val="20"/>
        </w:rPr>
        <w:t xml:space="preserve"> </w:t>
      </w:r>
      <w:r w:rsidRPr="007E4E02">
        <w:rPr>
          <w:rFonts w:cstheme="minorHAnsi"/>
          <w:sz w:val="20"/>
          <w:szCs w:val="20"/>
        </w:rPr>
        <w:t>umowy.</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w:t>
      </w:r>
      <w:r w:rsidRPr="007E4E02">
        <w:rPr>
          <w:rFonts w:cstheme="minorHAnsi"/>
          <w:spacing w:val="-16"/>
          <w:sz w:val="20"/>
          <w:szCs w:val="20"/>
        </w:rPr>
        <w:t xml:space="preserve"> </w:t>
      </w:r>
      <w:r w:rsidRPr="007E4E02">
        <w:rPr>
          <w:rFonts w:cstheme="minorHAnsi"/>
          <w:sz w:val="20"/>
          <w:szCs w:val="20"/>
        </w:rPr>
        <w:t>Zamawiającego.</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 xml:space="preserve">Po akceptacji projektu umowy o podwykonawstwo, której przedmiotem są roboty budowlane </w:t>
      </w:r>
      <w:r w:rsidR="007B1553">
        <w:rPr>
          <w:rFonts w:cstheme="minorHAnsi"/>
          <w:sz w:val="20"/>
          <w:szCs w:val="20"/>
        </w:rPr>
        <w:br/>
      </w:r>
      <w:r w:rsidRPr="007E4E02">
        <w:rPr>
          <w:rFonts w:cstheme="minorHAnsi"/>
          <w:sz w:val="20"/>
          <w:szCs w:val="20"/>
        </w:rPr>
        <w:t>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 xml:space="preserve">Wykonawca, Podwykonawca, lub dalszy Podwykonawca, przedłoży Zamawiającemu poświadczoną za zgodność z oryginałem kopię zawartej umowy o podwykonawstwo, której przedmiotem są dostawy </w:t>
      </w:r>
      <w:r w:rsidR="007B1553">
        <w:rPr>
          <w:rFonts w:cstheme="minorHAnsi"/>
          <w:sz w:val="20"/>
          <w:szCs w:val="20"/>
        </w:rPr>
        <w:br/>
      </w:r>
      <w:r w:rsidRPr="007E4E02">
        <w:rPr>
          <w:rFonts w:cstheme="minorHAnsi"/>
          <w:sz w:val="20"/>
          <w:szCs w:val="20"/>
        </w:rPr>
        <w:t xml:space="preserve">lub </w:t>
      </w:r>
      <w:r w:rsidRPr="007E4E02">
        <w:rPr>
          <w:rFonts w:cstheme="minorHAnsi"/>
          <w:color w:val="000000" w:themeColor="text1"/>
          <w:sz w:val="20"/>
          <w:szCs w:val="20"/>
        </w:rPr>
        <w:t xml:space="preserve">usługi stanowiące część przedmiotu umowy, w terminie 7 dni od dnia jej zawarcia, z wyłączeniem umów o podwykonawstwo o wartości mniejszej niż 50.000,00 </w:t>
      </w:r>
      <w:proofErr w:type="gramStart"/>
      <w:r w:rsidRPr="007E4E02">
        <w:rPr>
          <w:rFonts w:cstheme="minorHAnsi"/>
          <w:color w:val="000000" w:themeColor="text1"/>
          <w:sz w:val="20"/>
          <w:szCs w:val="20"/>
        </w:rPr>
        <w:t>złotych</w:t>
      </w:r>
      <w:proofErr w:type="gramEnd"/>
      <w:r w:rsidRPr="007E4E02">
        <w:rPr>
          <w:rFonts w:cstheme="minorHAnsi"/>
          <w:color w:val="000000" w:themeColor="text1"/>
          <w:sz w:val="20"/>
          <w:szCs w:val="20"/>
        </w:rPr>
        <w:t xml:space="preserve"> brutto, a także </w:t>
      </w:r>
      <w:r w:rsidRPr="007E4E02">
        <w:rPr>
          <w:rFonts w:cstheme="minorHAnsi"/>
          <w:sz w:val="20"/>
          <w:szCs w:val="20"/>
        </w:rPr>
        <w:t>umów o podwykonawstwo, których przedmiotem jest świadczenie usług geodezyjnych i pełnienie funkcji</w:t>
      </w:r>
      <w:r w:rsidRPr="007E4E02">
        <w:rPr>
          <w:rFonts w:cstheme="minorHAnsi"/>
          <w:spacing w:val="-10"/>
          <w:sz w:val="20"/>
          <w:szCs w:val="20"/>
        </w:rPr>
        <w:t xml:space="preserve"> </w:t>
      </w:r>
      <w:r w:rsidRPr="007E4E02">
        <w:rPr>
          <w:rFonts w:cstheme="minorHAnsi"/>
          <w:sz w:val="20"/>
          <w:szCs w:val="20"/>
        </w:rPr>
        <w:t>technicznych.</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Umowa o podwykonawstwo będzie uważana za zaakceptowaną przez Zamawiającego, jeżeli Zamawiający w terminie 14 dni od daty przedłożenia kopii umowy nie zgłosi sprzeciwu w formie</w:t>
      </w:r>
      <w:r w:rsidRPr="007E4E02">
        <w:rPr>
          <w:rFonts w:cstheme="minorHAnsi"/>
          <w:spacing w:val="-15"/>
          <w:sz w:val="20"/>
          <w:szCs w:val="20"/>
        </w:rPr>
        <w:t xml:space="preserve"> </w:t>
      </w:r>
      <w:r w:rsidRPr="007E4E02">
        <w:rPr>
          <w:rFonts w:cstheme="minorHAnsi"/>
          <w:sz w:val="20"/>
          <w:szCs w:val="20"/>
        </w:rPr>
        <w:t>pisemnej.</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lastRenderedPageBreak/>
        <w:t>Sprzeciw, o którym mowa w ust. 13, może dotyczyć w szczególności przypadków, o których mowa w ust.</w:t>
      </w:r>
      <w:r w:rsidRPr="007E4E02">
        <w:rPr>
          <w:rFonts w:cstheme="minorHAnsi"/>
          <w:spacing w:val="-28"/>
          <w:sz w:val="20"/>
          <w:szCs w:val="20"/>
        </w:rPr>
        <w:t xml:space="preserve"> </w:t>
      </w:r>
      <w:r w:rsidRPr="007E4E02">
        <w:rPr>
          <w:rFonts w:cstheme="minorHAnsi"/>
          <w:sz w:val="20"/>
          <w:szCs w:val="20"/>
        </w:rPr>
        <w:t>9.</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Wykonawca, Podwykonawca lub dalszy Podwykonawca nie może polecić Podwykonawcy realizacji umowy o podwykonawstwo, w przypadku braku jej akceptacji przez</w:t>
      </w:r>
      <w:r w:rsidRPr="007E4E02">
        <w:rPr>
          <w:rFonts w:cstheme="minorHAnsi"/>
          <w:spacing w:val="-3"/>
          <w:sz w:val="20"/>
          <w:szCs w:val="20"/>
        </w:rPr>
        <w:t xml:space="preserve"> </w:t>
      </w:r>
      <w:r w:rsidRPr="007E4E02">
        <w:rPr>
          <w:rFonts w:cstheme="minorHAnsi"/>
          <w:sz w:val="20"/>
          <w:szCs w:val="20"/>
        </w:rPr>
        <w:t>Zamawiającego.</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7E4E02">
        <w:rPr>
          <w:rFonts w:cstheme="minorHAnsi"/>
          <w:spacing w:val="2"/>
          <w:sz w:val="20"/>
          <w:szCs w:val="20"/>
        </w:rPr>
        <w:t xml:space="preserve"> </w:t>
      </w:r>
      <w:r w:rsidRPr="007E4E02">
        <w:rPr>
          <w:rFonts w:cstheme="minorHAnsi"/>
          <w:sz w:val="20"/>
          <w:szCs w:val="20"/>
        </w:rPr>
        <w:t>reprezentacji.</w:t>
      </w:r>
    </w:p>
    <w:p w:rsidR="007E4E02" w:rsidRPr="007E4E02" w:rsidRDefault="007E4E02" w:rsidP="00D51973">
      <w:pPr>
        <w:numPr>
          <w:ilvl w:val="0"/>
          <w:numId w:val="26"/>
        </w:numPr>
        <w:tabs>
          <w:tab w:val="left" w:pos="956"/>
        </w:tabs>
        <w:jc w:val="both"/>
        <w:rPr>
          <w:rFonts w:cstheme="minorHAnsi"/>
          <w:sz w:val="20"/>
          <w:szCs w:val="20"/>
        </w:rPr>
      </w:pPr>
      <w:r w:rsidRPr="007E4E02">
        <w:rPr>
          <w:rFonts w:cstheme="minorHAnsi"/>
          <w:sz w:val="20"/>
          <w:szCs w:val="20"/>
        </w:rPr>
        <w:t>Do zmian postanowień umów o podwykonawstwo, stosuje się zasady określone w ust. 8 – ust.</w:t>
      </w:r>
      <w:r w:rsidRPr="007E4E02">
        <w:rPr>
          <w:rFonts w:cstheme="minorHAnsi"/>
          <w:spacing w:val="-17"/>
          <w:sz w:val="20"/>
          <w:szCs w:val="20"/>
        </w:rPr>
        <w:t xml:space="preserve"> </w:t>
      </w:r>
      <w:r w:rsidRPr="007E4E02">
        <w:rPr>
          <w:rFonts w:cstheme="minorHAnsi"/>
          <w:sz w:val="20"/>
          <w:szCs w:val="20"/>
        </w:rPr>
        <w:t>12.</w:t>
      </w:r>
    </w:p>
    <w:p w:rsidR="007E4E02" w:rsidRPr="007E4E02" w:rsidRDefault="007E4E02" w:rsidP="00D51973">
      <w:pPr>
        <w:numPr>
          <w:ilvl w:val="0"/>
          <w:numId w:val="26"/>
        </w:numPr>
        <w:tabs>
          <w:tab w:val="left" w:pos="956"/>
        </w:tabs>
        <w:ind w:right="277"/>
        <w:jc w:val="both"/>
        <w:rPr>
          <w:rFonts w:cstheme="minorHAnsi"/>
          <w:sz w:val="20"/>
          <w:szCs w:val="20"/>
        </w:rPr>
      </w:pPr>
      <w:r w:rsidRPr="007E4E02">
        <w:rPr>
          <w:rFonts w:cstheme="minorHAnsi"/>
          <w:sz w:val="20"/>
          <w:szCs w:val="20"/>
        </w:rPr>
        <w:t xml:space="preserve">Zamawiający może zażądać od Wykonawcy niezwłocznego usunięcia z terenu budowy Podwykonawcy </w:t>
      </w:r>
      <w:r w:rsidR="007B1553">
        <w:rPr>
          <w:rFonts w:cstheme="minorHAnsi"/>
          <w:sz w:val="20"/>
          <w:szCs w:val="20"/>
        </w:rPr>
        <w:br/>
      </w:r>
      <w:r w:rsidRPr="007E4E02">
        <w:rPr>
          <w:rFonts w:cstheme="minorHAnsi"/>
          <w:sz w:val="20"/>
          <w:szCs w:val="20"/>
        </w:rPr>
        <w:t>lub dalszego Podwykonawcy, z którym nie zawarto umowy o podwykonawstwo zaakceptowanej przez Zamawiającego, lub może usunąć takiego Podwykonawcę lub dalszego Podwykonawcę na koszt Wykonawcy.</w:t>
      </w:r>
    </w:p>
    <w:p w:rsidR="007E4E02" w:rsidRPr="007E4E02" w:rsidRDefault="007E4E02" w:rsidP="00D51973">
      <w:pPr>
        <w:numPr>
          <w:ilvl w:val="0"/>
          <w:numId w:val="26"/>
        </w:numPr>
        <w:tabs>
          <w:tab w:val="left" w:pos="956"/>
        </w:tabs>
        <w:ind w:right="277"/>
        <w:jc w:val="both"/>
        <w:rPr>
          <w:rFonts w:cstheme="minorHAnsi"/>
          <w:sz w:val="20"/>
          <w:szCs w:val="20"/>
        </w:rPr>
      </w:pPr>
      <w:r w:rsidRPr="007E4E02">
        <w:rPr>
          <w:rFonts w:cstheme="minorHAns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rsidR="007E4E02" w:rsidRPr="007E4E02" w:rsidRDefault="007E4E02" w:rsidP="007E4E02">
      <w:pPr>
        <w:widowControl/>
        <w:spacing w:before="12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V. ROZLICZENIA</w:t>
      </w:r>
    </w:p>
    <w:p w:rsidR="007E4E02" w:rsidRPr="007E4E02" w:rsidRDefault="007E4E02" w:rsidP="007E4E02">
      <w:pPr>
        <w:widowControl/>
        <w:ind w:left="567" w:right="277"/>
        <w:jc w:val="center"/>
        <w:rPr>
          <w:rFonts w:asciiTheme="minorHAnsi" w:hAnsiTheme="minorHAnsi" w:cstheme="minorHAnsi"/>
          <w:b/>
          <w:sz w:val="20"/>
          <w:szCs w:val="20"/>
        </w:rPr>
      </w:pPr>
      <w:r w:rsidRPr="007E4E02">
        <w:rPr>
          <w:rFonts w:asciiTheme="minorHAnsi" w:hAnsiTheme="minorHAnsi" w:cstheme="minorHAnsi"/>
          <w:b/>
          <w:sz w:val="20"/>
          <w:szCs w:val="20"/>
        </w:rPr>
        <w:t>§ 9</w:t>
      </w:r>
    </w:p>
    <w:p w:rsidR="007E4E02" w:rsidRPr="007E4E02" w:rsidRDefault="007E4E02" w:rsidP="00D51973">
      <w:pPr>
        <w:widowControl/>
        <w:numPr>
          <w:ilvl w:val="0"/>
          <w:numId w:val="46"/>
        </w:numPr>
        <w:autoSpaceDE/>
        <w:autoSpaceDN/>
        <w:ind w:left="992" w:right="278" w:hanging="425"/>
        <w:contextualSpacing/>
        <w:jc w:val="both"/>
        <w:rPr>
          <w:rFonts w:cstheme="minorHAnsi"/>
          <w:sz w:val="20"/>
          <w:szCs w:val="20"/>
        </w:rPr>
      </w:pPr>
      <w:r w:rsidRPr="007E4E02">
        <w:rPr>
          <w:rFonts w:cstheme="minorHAnsi"/>
          <w:sz w:val="20"/>
          <w:szCs w:val="20"/>
        </w:rPr>
        <w:t>Rozliczenie za wykonane prace odbywać się będzie w następujący sposób:</w:t>
      </w:r>
    </w:p>
    <w:p w:rsidR="007E4E02" w:rsidRPr="007E4E02" w:rsidRDefault="007E4E02" w:rsidP="00D51973">
      <w:pPr>
        <w:widowControl/>
        <w:numPr>
          <w:ilvl w:val="1"/>
          <w:numId w:val="47"/>
        </w:numPr>
        <w:autoSpaceDE/>
        <w:autoSpaceDN/>
        <w:ind w:left="1418" w:right="277"/>
        <w:contextualSpacing/>
        <w:jc w:val="both"/>
        <w:rPr>
          <w:rFonts w:cstheme="minorHAnsi"/>
          <w:sz w:val="20"/>
          <w:szCs w:val="20"/>
        </w:rPr>
      </w:pPr>
      <w:r w:rsidRPr="007E4E02">
        <w:rPr>
          <w:rFonts w:cs="Arial"/>
          <w:b/>
          <w:sz w:val="20"/>
          <w:szCs w:val="20"/>
        </w:rPr>
        <w:t xml:space="preserve">Faktura końcowa po zakończeniu robót </w:t>
      </w:r>
      <w:r w:rsidRPr="007E4E02">
        <w:rPr>
          <w:rFonts w:cs="Arial"/>
          <w:sz w:val="20"/>
          <w:szCs w:val="20"/>
        </w:rPr>
        <w:t xml:space="preserve">w kwocie wynagrodzenia, o którym mowa </w:t>
      </w:r>
      <w:r w:rsidRPr="007E4E02">
        <w:rPr>
          <w:sz w:val="20"/>
          <w:szCs w:val="20"/>
        </w:rPr>
        <w:t xml:space="preserve">§ 4 ust. 2. </w:t>
      </w:r>
      <w:r w:rsidRPr="007E4E02">
        <w:rPr>
          <w:rFonts w:cstheme="minorHAnsi"/>
          <w:sz w:val="20"/>
          <w:szCs w:val="20"/>
        </w:rPr>
        <w:t>Podstawę do wystawienia faktury stanowi podpisany przez Zamawiającego protokół bezusterkowego odbioru końcowego robót.</w:t>
      </w:r>
    </w:p>
    <w:p w:rsidR="007E4E02" w:rsidRPr="007E4E02" w:rsidRDefault="007E4E02" w:rsidP="00D51973">
      <w:pPr>
        <w:widowControl/>
        <w:numPr>
          <w:ilvl w:val="0"/>
          <w:numId w:val="47"/>
        </w:numPr>
        <w:autoSpaceDE/>
        <w:autoSpaceDN/>
        <w:ind w:left="993" w:right="277" w:hanging="426"/>
        <w:contextualSpacing/>
        <w:jc w:val="both"/>
        <w:rPr>
          <w:rFonts w:cstheme="minorHAnsi"/>
          <w:sz w:val="20"/>
          <w:szCs w:val="20"/>
        </w:rPr>
      </w:pPr>
      <w:r w:rsidRPr="007E4E02">
        <w:rPr>
          <w:rFonts w:asciiTheme="minorHAnsi" w:hAnsiTheme="minorHAnsi" w:cstheme="minorHAnsi"/>
          <w:sz w:val="20"/>
          <w:szCs w:val="20"/>
        </w:rPr>
        <w:t xml:space="preserve">Do faktury, Wykonawca zobowiązany jest dołączyć kopie faktur wystawionych przez oficjalnych Podwykonawców za odebrane elementy robót wraz z oświadczeniami oficjalnych Podwykonawców, </w:t>
      </w:r>
      <w:r w:rsidR="007B1553">
        <w:rPr>
          <w:rFonts w:asciiTheme="minorHAnsi" w:hAnsiTheme="minorHAnsi" w:cstheme="minorHAnsi"/>
          <w:sz w:val="20"/>
          <w:szCs w:val="20"/>
        </w:rPr>
        <w:br/>
      </w:r>
      <w:r w:rsidRPr="007E4E02">
        <w:rPr>
          <w:rFonts w:asciiTheme="minorHAnsi" w:hAnsiTheme="minorHAnsi" w:cstheme="minorHAnsi"/>
          <w:sz w:val="20"/>
          <w:szCs w:val="20"/>
        </w:rPr>
        <w:t>co do tego czy płatności wynikające z wystawionych przez nich dla Wykonawcy faktur zostały uiszczone i w jakim zakresie.</w:t>
      </w:r>
    </w:p>
    <w:p w:rsidR="007E4E02" w:rsidRPr="007E4E02" w:rsidRDefault="007E4E02" w:rsidP="00D51973">
      <w:pPr>
        <w:widowControl/>
        <w:numPr>
          <w:ilvl w:val="0"/>
          <w:numId w:val="47"/>
        </w:numPr>
        <w:autoSpaceDE/>
        <w:autoSpaceDN/>
        <w:ind w:left="993" w:right="277" w:hanging="426"/>
        <w:contextualSpacing/>
        <w:jc w:val="both"/>
        <w:rPr>
          <w:rFonts w:cstheme="minorHAnsi"/>
          <w:sz w:val="20"/>
          <w:szCs w:val="20"/>
        </w:rPr>
      </w:pPr>
      <w:r w:rsidRPr="007E4E02">
        <w:rPr>
          <w:rFonts w:cstheme="minorHAnsi"/>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7E4E02">
        <w:rPr>
          <w:rFonts w:cstheme="minorHAnsi"/>
          <w:spacing w:val="-1"/>
          <w:sz w:val="20"/>
          <w:szCs w:val="20"/>
        </w:rPr>
        <w:t xml:space="preserve"> </w:t>
      </w:r>
      <w:r w:rsidRPr="007E4E02">
        <w:rPr>
          <w:rFonts w:cstheme="minorHAnsi"/>
          <w:sz w:val="20"/>
          <w:szCs w:val="20"/>
        </w:rPr>
        <w:t>końcowego.</w:t>
      </w:r>
    </w:p>
    <w:p w:rsidR="007E4E02" w:rsidRPr="007E4E02" w:rsidRDefault="007E4E02" w:rsidP="007E4E02">
      <w:pPr>
        <w:ind w:left="567" w:right="277"/>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10</w:t>
      </w:r>
    </w:p>
    <w:p w:rsidR="007E4E02" w:rsidRPr="007E4E02" w:rsidRDefault="007E4E02" w:rsidP="007E4E02">
      <w:pPr>
        <w:numPr>
          <w:ilvl w:val="0"/>
          <w:numId w:val="8"/>
        </w:numPr>
        <w:ind w:left="992" w:right="244" w:hanging="425"/>
        <w:jc w:val="both"/>
        <w:rPr>
          <w:rFonts w:cstheme="minorHAnsi"/>
          <w:sz w:val="20"/>
          <w:szCs w:val="20"/>
        </w:rPr>
      </w:pPr>
      <w:r w:rsidRPr="007E4E02">
        <w:rPr>
          <w:rFonts w:cstheme="minorHAnsi"/>
          <w:sz w:val="20"/>
          <w:szCs w:val="20"/>
        </w:rPr>
        <w:t xml:space="preserve">Zapłatę za wykonane roboty Zamawiający zobowiązany jest przelać na konto bankowe Wykonawcy podane na fakturze w terminie 30 dni od daty dostarczenia </w:t>
      </w:r>
      <w:r w:rsidR="00A50804">
        <w:rPr>
          <w:rFonts w:cstheme="minorHAnsi"/>
          <w:sz w:val="20"/>
          <w:szCs w:val="20"/>
        </w:rPr>
        <w:t xml:space="preserve">Zamawiającemu </w:t>
      </w:r>
      <w:r w:rsidRPr="007E4E02">
        <w:rPr>
          <w:rFonts w:cstheme="minorHAnsi"/>
          <w:sz w:val="20"/>
          <w:szCs w:val="20"/>
        </w:rPr>
        <w:t>prawidłowo wystawionej faktury.</w:t>
      </w:r>
      <w:r w:rsidR="00A50804">
        <w:rPr>
          <w:rFonts w:cstheme="minorHAnsi"/>
          <w:sz w:val="20"/>
          <w:szCs w:val="20"/>
        </w:rPr>
        <w:br/>
      </w:r>
      <w:r w:rsidRPr="007E4E02">
        <w:rPr>
          <w:rFonts w:cstheme="minorHAnsi"/>
          <w:sz w:val="20"/>
          <w:szCs w:val="20"/>
        </w:rPr>
        <w:t>W przypadku nieterminowej zapłaty Wykonawcy</w:t>
      </w:r>
      <w:r w:rsidRPr="007E4E02">
        <w:rPr>
          <w:rFonts w:cstheme="minorHAnsi"/>
          <w:spacing w:val="8"/>
          <w:sz w:val="20"/>
          <w:szCs w:val="20"/>
        </w:rPr>
        <w:t xml:space="preserve"> </w:t>
      </w:r>
      <w:r w:rsidRPr="007E4E02">
        <w:rPr>
          <w:rFonts w:cstheme="minorHAnsi"/>
          <w:sz w:val="20"/>
          <w:szCs w:val="20"/>
        </w:rPr>
        <w:t>przysługiwać</w:t>
      </w:r>
      <w:r w:rsidRPr="007E4E02">
        <w:rPr>
          <w:rFonts w:cstheme="minorHAnsi"/>
          <w:spacing w:val="7"/>
          <w:sz w:val="20"/>
          <w:szCs w:val="20"/>
        </w:rPr>
        <w:t xml:space="preserve"> </w:t>
      </w:r>
      <w:r w:rsidRPr="007E4E02">
        <w:rPr>
          <w:rFonts w:cstheme="minorHAnsi"/>
          <w:sz w:val="20"/>
          <w:szCs w:val="20"/>
        </w:rPr>
        <w:t>będą</w:t>
      </w:r>
      <w:r w:rsidRPr="007E4E02">
        <w:rPr>
          <w:rFonts w:cstheme="minorHAnsi"/>
          <w:spacing w:val="7"/>
          <w:sz w:val="20"/>
          <w:szCs w:val="20"/>
        </w:rPr>
        <w:t xml:space="preserve"> </w:t>
      </w:r>
      <w:r w:rsidRPr="007E4E02">
        <w:rPr>
          <w:rFonts w:cstheme="minorHAnsi"/>
          <w:sz w:val="20"/>
          <w:szCs w:val="20"/>
        </w:rPr>
        <w:t>odsetki</w:t>
      </w:r>
      <w:r w:rsidRPr="007E4E02">
        <w:rPr>
          <w:rFonts w:cstheme="minorHAnsi"/>
          <w:spacing w:val="7"/>
          <w:sz w:val="20"/>
          <w:szCs w:val="20"/>
        </w:rPr>
        <w:t xml:space="preserve"> </w:t>
      </w:r>
      <w:r w:rsidRPr="007E4E02">
        <w:rPr>
          <w:rFonts w:cstheme="minorHAnsi"/>
          <w:sz w:val="20"/>
          <w:szCs w:val="20"/>
        </w:rPr>
        <w:t>ustawowe</w:t>
      </w:r>
      <w:r w:rsidRPr="007E4E02">
        <w:rPr>
          <w:rFonts w:cstheme="minorHAnsi"/>
          <w:spacing w:val="6"/>
          <w:sz w:val="20"/>
          <w:szCs w:val="20"/>
        </w:rPr>
        <w:t xml:space="preserve"> </w:t>
      </w:r>
      <w:r w:rsidRPr="007E4E02">
        <w:rPr>
          <w:rFonts w:cstheme="minorHAnsi"/>
          <w:sz w:val="20"/>
          <w:szCs w:val="20"/>
        </w:rPr>
        <w:t>liczone</w:t>
      </w:r>
      <w:r w:rsidRPr="007E4E02">
        <w:rPr>
          <w:rFonts w:cstheme="minorHAnsi"/>
          <w:spacing w:val="6"/>
          <w:sz w:val="20"/>
          <w:szCs w:val="20"/>
        </w:rPr>
        <w:t xml:space="preserve"> </w:t>
      </w:r>
      <w:r w:rsidRPr="007E4E02">
        <w:rPr>
          <w:rFonts w:cstheme="minorHAnsi"/>
          <w:sz w:val="20"/>
          <w:szCs w:val="20"/>
        </w:rPr>
        <w:t>za</w:t>
      </w:r>
      <w:r w:rsidRPr="007E4E02">
        <w:rPr>
          <w:rFonts w:cstheme="minorHAnsi"/>
          <w:spacing w:val="7"/>
          <w:sz w:val="20"/>
          <w:szCs w:val="20"/>
        </w:rPr>
        <w:t xml:space="preserve"> </w:t>
      </w:r>
      <w:r w:rsidRPr="007E4E02">
        <w:rPr>
          <w:rFonts w:cstheme="minorHAnsi"/>
          <w:sz w:val="20"/>
          <w:szCs w:val="20"/>
        </w:rPr>
        <w:t>każdy</w:t>
      </w:r>
      <w:r w:rsidRPr="007E4E02">
        <w:rPr>
          <w:rFonts w:cstheme="minorHAnsi"/>
          <w:spacing w:val="8"/>
          <w:sz w:val="20"/>
          <w:szCs w:val="20"/>
        </w:rPr>
        <w:t xml:space="preserve"> </w:t>
      </w:r>
      <w:r w:rsidRPr="007E4E02">
        <w:rPr>
          <w:rFonts w:cstheme="minorHAnsi"/>
          <w:sz w:val="20"/>
          <w:szCs w:val="20"/>
        </w:rPr>
        <w:t>dzień</w:t>
      </w:r>
      <w:r w:rsidRPr="007E4E02">
        <w:rPr>
          <w:rFonts w:cstheme="minorHAnsi"/>
          <w:spacing w:val="8"/>
          <w:sz w:val="20"/>
          <w:szCs w:val="20"/>
        </w:rPr>
        <w:t xml:space="preserve"> </w:t>
      </w:r>
      <w:r w:rsidRPr="007E4E02">
        <w:rPr>
          <w:rFonts w:cstheme="minorHAnsi"/>
          <w:sz w:val="20"/>
          <w:szCs w:val="20"/>
        </w:rPr>
        <w:t>zwłoki</w:t>
      </w:r>
      <w:r w:rsidRPr="007E4E02">
        <w:rPr>
          <w:rFonts w:cstheme="minorHAnsi"/>
          <w:spacing w:val="7"/>
          <w:sz w:val="20"/>
          <w:szCs w:val="20"/>
        </w:rPr>
        <w:t xml:space="preserve"> </w:t>
      </w:r>
      <w:r w:rsidRPr="007E4E02">
        <w:rPr>
          <w:rFonts w:cstheme="minorHAnsi"/>
          <w:sz w:val="20"/>
          <w:szCs w:val="20"/>
        </w:rPr>
        <w:t>–</w:t>
      </w:r>
      <w:r w:rsidRPr="007E4E02">
        <w:rPr>
          <w:rFonts w:cstheme="minorHAnsi"/>
          <w:spacing w:val="6"/>
          <w:sz w:val="20"/>
          <w:szCs w:val="20"/>
        </w:rPr>
        <w:t xml:space="preserve"> </w:t>
      </w:r>
      <w:r w:rsidRPr="007E4E02">
        <w:rPr>
          <w:rFonts w:cstheme="minorHAnsi"/>
          <w:sz w:val="20"/>
          <w:szCs w:val="20"/>
        </w:rPr>
        <w:t>z zastrzeżeniem</w:t>
      </w:r>
      <w:r w:rsidRPr="007E4E02">
        <w:rPr>
          <w:rFonts w:cstheme="minorHAnsi"/>
          <w:spacing w:val="6"/>
          <w:sz w:val="20"/>
          <w:szCs w:val="20"/>
        </w:rPr>
        <w:t xml:space="preserve"> </w:t>
      </w:r>
      <w:r w:rsidR="00CA4369">
        <w:rPr>
          <w:rFonts w:cstheme="minorHAnsi"/>
          <w:sz w:val="20"/>
          <w:szCs w:val="20"/>
        </w:rPr>
        <w:t>zapisów § 19</w:t>
      </w:r>
      <w:r w:rsidRPr="007E4E02">
        <w:rPr>
          <w:rFonts w:cstheme="minorHAnsi"/>
          <w:sz w:val="20"/>
          <w:szCs w:val="20"/>
        </w:rPr>
        <w:t>.</w:t>
      </w:r>
    </w:p>
    <w:p w:rsidR="007E4E02" w:rsidRPr="007E4E02" w:rsidRDefault="007E4E02" w:rsidP="007E4E02">
      <w:pPr>
        <w:numPr>
          <w:ilvl w:val="0"/>
          <w:numId w:val="8"/>
        </w:numPr>
        <w:ind w:left="992" w:right="244" w:hanging="425"/>
        <w:jc w:val="both"/>
        <w:rPr>
          <w:rFonts w:cstheme="minorHAnsi"/>
          <w:sz w:val="20"/>
          <w:szCs w:val="20"/>
        </w:rPr>
      </w:pPr>
      <w:r w:rsidRPr="007E4E02">
        <w:rPr>
          <w:rFonts w:cstheme="minorHAnsi"/>
          <w:sz w:val="20"/>
          <w:szCs w:val="20"/>
        </w:rPr>
        <w:t>Wykonawca może przenieść ewentualne wierzytelności wynikające z realizacji niniejszej umowy na osobę trzecią wyłącznie za pisemną zgodą Zamawiającego.</w:t>
      </w:r>
    </w:p>
    <w:p w:rsidR="007E4E02" w:rsidRPr="007E4E02" w:rsidRDefault="007E4E02" w:rsidP="007E4E02">
      <w:pPr>
        <w:numPr>
          <w:ilvl w:val="0"/>
          <w:numId w:val="8"/>
        </w:numPr>
        <w:ind w:left="992" w:right="244" w:hanging="425"/>
        <w:jc w:val="both"/>
        <w:rPr>
          <w:rFonts w:cstheme="minorHAnsi"/>
          <w:sz w:val="20"/>
          <w:szCs w:val="20"/>
        </w:rPr>
      </w:pPr>
      <w:r w:rsidRPr="007E4E02">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7E4E02">
        <w:rPr>
          <w:rFonts w:cstheme="minorHAnsi"/>
          <w:spacing w:val="-11"/>
          <w:sz w:val="20"/>
          <w:szCs w:val="20"/>
        </w:rPr>
        <w:t xml:space="preserve"> </w:t>
      </w:r>
      <w:r w:rsidRPr="007E4E02">
        <w:rPr>
          <w:rFonts w:cstheme="minorHAnsi"/>
          <w:sz w:val="20"/>
          <w:szCs w:val="20"/>
        </w:rPr>
        <w:t>spornych.</w:t>
      </w:r>
    </w:p>
    <w:p w:rsidR="007E4E02" w:rsidRPr="007E4E02" w:rsidRDefault="007E4E02" w:rsidP="007E4E02">
      <w:pPr>
        <w:spacing w:before="120"/>
        <w:ind w:left="567" w:right="277"/>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11</w:t>
      </w:r>
    </w:p>
    <w:p w:rsidR="007E4E02" w:rsidRPr="007E4E02" w:rsidRDefault="007E4E02" w:rsidP="007E4E02">
      <w:pPr>
        <w:numPr>
          <w:ilvl w:val="0"/>
          <w:numId w:val="7"/>
        </w:numPr>
        <w:spacing w:line="243" w:lineRule="exact"/>
        <w:ind w:left="993" w:hanging="426"/>
        <w:jc w:val="both"/>
        <w:rPr>
          <w:rFonts w:cstheme="minorHAnsi"/>
          <w:sz w:val="20"/>
          <w:szCs w:val="20"/>
        </w:rPr>
      </w:pPr>
      <w:r w:rsidRPr="007E4E02">
        <w:rPr>
          <w:rFonts w:cstheme="minorHAnsi"/>
          <w:sz w:val="20"/>
          <w:szCs w:val="20"/>
        </w:rPr>
        <w:t>Wykonawca oświadcza, że jest podatnikiem podatku VAT i jest upoważniony do wystawiania faktur</w:t>
      </w:r>
      <w:r w:rsidRPr="007E4E02">
        <w:rPr>
          <w:rFonts w:cstheme="minorHAnsi"/>
          <w:spacing w:val="-19"/>
          <w:sz w:val="20"/>
          <w:szCs w:val="20"/>
        </w:rPr>
        <w:t xml:space="preserve"> </w:t>
      </w:r>
      <w:r w:rsidRPr="007E4E02">
        <w:rPr>
          <w:rFonts w:cstheme="minorHAnsi"/>
          <w:sz w:val="20"/>
          <w:szCs w:val="20"/>
        </w:rPr>
        <w:t>VAT.</w:t>
      </w:r>
    </w:p>
    <w:p w:rsidR="007E4E02" w:rsidRPr="007E4E02" w:rsidRDefault="007E4E02" w:rsidP="007E4E02">
      <w:pPr>
        <w:numPr>
          <w:ilvl w:val="0"/>
          <w:numId w:val="7"/>
        </w:numPr>
        <w:spacing w:line="243" w:lineRule="exact"/>
        <w:ind w:left="993" w:hanging="426"/>
        <w:jc w:val="both"/>
        <w:rPr>
          <w:rFonts w:cstheme="minorHAnsi"/>
          <w:sz w:val="20"/>
          <w:szCs w:val="20"/>
        </w:rPr>
      </w:pPr>
      <w:r w:rsidRPr="007E4E02">
        <w:rPr>
          <w:rFonts w:cstheme="minorHAnsi"/>
          <w:sz w:val="20"/>
          <w:szCs w:val="20"/>
        </w:rPr>
        <w:t>Zamawiający wyraża zgodę, aby Wykonawca wystawiał fakturę bez jego podpisu.</w:t>
      </w:r>
    </w:p>
    <w:p w:rsidR="007E4E02" w:rsidRPr="007E4E02" w:rsidRDefault="007E4E02" w:rsidP="007E4E02">
      <w:pPr>
        <w:numPr>
          <w:ilvl w:val="0"/>
          <w:numId w:val="7"/>
        </w:numPr>
        <w:spacing w:line="243" w:lineRule="exact"/>
        <w:ind w:left="993" w:right="277" w:hanging="426"/>
        <w:jc w:val="both"/>
        <w:rPr>
          <w:rFonts w:cstheme="minorHAnsi"/>
          <w:sz w:val="20"/>
          <w:szCs w:val="20"/>
        </w:rPr>
      </w:pPr>
      <w:r w:rsidRPr="007E4E02">
        <w:rPr>
          <w:rFonts w:cstheme="minorHAnsi"/>
          <w:sz w:val="20"/>
          <w:szCs w:val="20"/>
        </w:rPr>
        <w:t>W przypadku zmiany w okresie obowiązywania umowy stawki podatku VAT, wynagrodzenie brutto ulegnie zmianie stosownie do zmiany tej stawki, przy czym wynagrodzenie netto pozostaje bez</w:t>
      </w:r>
      <w:r w:rsidRPr="007E4E02">
        <w:rPr>
          <w:rFonts w:cstheme="minorHAnsi"/>
          <w:spacing w:val="-13"/>
          <w:sz w:val="20"/>
          <w:szCs w:val="20"/>
        </w:rPr>
        <w:t xml:space="preserve"> </w:t>
      </w:r>
      <w:r w:rsidRPr="007E4E02">
        <w:rPr>
          <w:rFonts w:cstheme="minorHAnsi"/>
          <w:sz w:val="20"/>
          <w:szCs w:val="20"/>
        </w:rPr>
        <w:t>zmian.</w:t>
      </w:r>
    </w:p>
    <w:p w:rsidR="007E4E02" w:rsidRPr="007E4E02" w:rsidRDefault="007E4E02" w:rsidP="007E4E02">
      <w:pPr>
        <w:numPr>
          <w:ilvl w:val="0"/>
          <w:numId w:val="7"/>
        </w:numPr>
        <w:spacing w:line="243" w:lineRule="exact"/>
        <w:ind w:left="993" w:right="277" w:hanging="426"/>
        <w:jc w:val="both"/>
        <w:rPr>
          <w:rFonts w:cstheme="minorHAnsi"/>
          <w:sz w:val="20"/>
          <w:szCs w:val="20"/>
        </w:rPr>
      </w:pPr>
      <w:r w:rsidRPr="007E4E02">
        <w:rPr>
          <w:rFonts w:cstheme="minorHAnsi"/>
          <w:sz w:val="20"/>
          <w:szCs w:val="20"/>
        </w:rPr>
        <w:t>W przypadku zaistnienia sytuacji określonej w ust. 3, zmiana ceny obowiązywać będzie od dnia wejścia w życie odpowiednich przepisów w tym</w:t>
      </w:r>
      <w:r w:rsidRPr="007E4E02">
        <w:rPr>
          <w:rFonts w:cstheme="minorHAnsi"/>
          <w:spacing w:val="-7"/>
          <w:sz w:val="20"/>
          <w:szCs w:val="20"/>
        </w:rPr>
        <w:t xml:space="preserve"> </w:t>
      </w:r>
      <w:r w:rsidRPr="007E4E02">
        <w:rPr>
          <w:rFonts w:cstheme="minorHAnsi"/>
          <w:sz w:val="20"/>
          <w:szCs w:val="20"/>
        </w:rPr>
        <w:t>zakresie.</w:t>
      </w:r>
    </w:p>
    <w:p w:rsidR="007E4E02" w:rsidRPr="007E4E02" w:rsidRDefault="007E4E02" w:rsidP="007E4E02">
      <w:pPr>
        <w:spacing w:before="120"/>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12</w:t>
      </w:r>
    </w:p>
    <w:p w:rsidR="007E4E02" w:rsidRPr="007E4E02" w:rsidRDefault="007E4E02" w:rsidP="00D51973">
      <w:pPr>
        <w:numPr>
          <w:ilvl w:val="0"/>
          <w:numId w:val="31"/>
        </w:numPr>
        <w:spacing w:line="243" w:lineRule="exact"/>
        <w:ind w:left="993" w:right="278" w:hanging="426"/>
        <w:jc w:val="both"/>
        <w:rPr>
          <w:rFonts w:cstheme="minorHAnsi"/>
          <w:sz w:val="20"/>
          <w:szCs w:val="20"/>
        </w:rPr>
      </w:pPr>
      <w:r w:rsidRPr="007E4E02">
        <w:rPr>
          <w:rFonts w:cstheme="minorHAnsi"/>
          <w:sz w:val="20"/>
          <w:szCs w:val="20"/>
        </w:rPr>
        <w:t>Wykonawca, wraz z fakturą końcową, jest zobowiązany przedłożyć Zamawiającemu:</w:t>
      </w:r>
    </w:p>
    <w:p w:rsidR="007E4E02" w:rsidRPr="007E4E02" w:rsidRDefault="007E4E02" w:rsidP="00D51973">
      <w:pPr>
        <w:numPr>
          <w:ilvl w:val="1"/>
          <w:numId w:val="31"/>
        </w:numPr>
        <w:spacing w:line="243" w:lineRule="exact"/>
        <w:ind w:left="1418" w:right="278" w:hanging="425"/>
        <w:jc w:val="both"/>
        <w:rPr>
          <w:rFonts w:cstheme="minorHAnsi"/>
          <w:sz w:val="20"/>
          <w:szCs w:val="20"/>
        </w:rPr>
      </w:pPr>
      <w:proofErr w:type="gramStart"/>
      <w:r w:rsidRPr="007E4E02">
        <w:rPr>
          <w:rFonts w:cstheme="minorHAnsi"/>
          <w:sz w:val="20"/>
          <w:szCs w:val="20"/>
        </w:rPr>
        <w:t>dowody</w:t>
      </w:r>
      <w:proofErr w:type="gramEnd"/>
      <w:r w:rsidRPr="007E4E02">
        <w:rPr>
          <w:rFonts w:cstheme="minorHAnsi"/>
          <w:sz w:val="20"/>
          <w:szCs w:val="20"/>
        </w:rPr>
        <w:t xml:space="preserve"> zapłaty wynagrodzenia Podwykonawcom lub dalszym Podwykonawcom biorącym udział w realizacji przedmiotu umowy, jeżeli przedmiot umowy wykonuje przy ich</w:t>
      </w:r>
      <w:r w:rsidRPr="007E4E02">
        <w:rPr>
          <w:rFonts w:cstheme="minorHAnsi"/>
          <w:spacing w:val="-6"/>
          <w:sz w:val="20"/>
          <w:szCs w:val="20"/>
        </w:rPr>
        <w:t xml:space="preserve"> </w:t>
      </w:r>
      <w:r w:rsidRPr="007E4E02">
        <w:rPr>
          <w:rFonts w:cstheme="minorHAnsi"/>
          <w:sz w:val="20"/>
          <w:szCs w:val="20"/>
        </w:rPr>
        <w:t>udziale,</w:t>
      </w:r>
    </w:p>
    <w:p w:rsidR="007E4E02" w:rsidRPr="007E4E02" w:rsidRDefault="007E4E02" w:rsidP="00D51973">
      <w:pPr>
        <w:numPr>
          <w:ilvl w:val="1"/>
          <w:numId w:val="31"/>
        </w:numPr>
        <w:spacing w:line="243" w:lineRule="exact"/>
        <w:ind w:left="1418" w:right="278" w:hanging="425"/>
        <w:jc w:val="both"/>
        <w:rPr>
          <w:rFonts w:cstheme="minorHAnsi"/>
          <w:sz w:val="20"/>
          <w:szCs w:val="20"/>
        </w:rPr>
      </w:pPr>
      <w:proofErr w:type="gramStart"/>
      <w:r w:rsidRPr="007E4E02">
        <w:rPr>
          <w:rFonts w:cstheme="minorHAnsi"/>
          <w:sz w:val="20"/>
          <w:szCs w:val="20"/>
        </w:rPr>
        <w:t>oświadczenie</w:t>
      </w:r>
      <w:proofErr w:type="gramEnd"/>
      <w:r w:rsidRPr="007E4E02">
        <w:rPr>
          <w:rFonts w:cstheme="minorHAnsi"/>
          <w:sz w:val="20"/>
          <w:szCs w:val="20"/>
        </w:rPr>
        <w:t xml:space="preserve"> o wykonaniu wyłącznie siłami własnymi przedmiotu umowy, jeśli przedmiot umowy wykonuje bez udziału Podwykonawców lub dalszych</w:t>
      </w:r>
      <w:r w:rsidRPr="007E4E02">
        <w:rPr>
          <w:rFonts w:cstheme="minorHAnsi"/>
          <w:spacing w:val="-2"/>
          <w:sz w:val="20"/>
          <w:szCs w:val="20"/>
        </w:rPr>
        <w:t xml:space="preserve"> </w:t>
      </w:r>
      <w:r w:rsidRPr="007E4E02">
        <w:rPr>
          <w:rFonts w:cstheme="minorHAnsi"/>
          <w:sz w:val="20"/>
          <w:szCs w:val="20"/>
        </w:rPr>
        <w:t>Podwykonawców.</w:t>
      </w:r>
    </w:p>
    <w:p w:rsidR="007E4E02" w:rsidRPr="007E4E02" w:rsidRDefault="007E4E02" w:rsidP="00D51973">
      <w:pPr>
        <w:numPr>
          <w:ilvl w:val="0"/>
          <w:numId w:val="31"/>
        </w:numPr>
        <w:spacing w:line="243" w:lineRule="exact"/>
        <w:ind w:left="993" w:right="278" w:hanging="426"/>
        <w:jc w:val="both"/>
        <w:rPr>
          <w:rFonts w:cstheme="minorHAnsi"/>
          <w:sz w:val="20"/>
          <w:szCs w:val="20"/>
        </w:rPr>
      </w:pPr>
      <w:r w:rsidRPr="007E4E02">
        <w:rPr>
          <w:rFonts w:cstheme="minorHAnsi"/>
          <w:sz w:val="20"/>
          <w:szCs w:val="20"/>
        </w:rPr>
        <w:lastRenderedPageBreak/>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7E4E02">
        <w:rPr>
          <w:rFonts w:cstheme="minorHAnsi"/>
          <w:spacing w:val="-12"/>
          <w:sz w:val="20"/>
          <w:szCs w:val="20"/>
        </w:rPr>
        <w:t xml:space="preserve"> </w:t>
      </w:r>
      <w:r w:rsidRPr="007E4E02">
        <w:rPr>
          <w:rFonts w:cstheme="minorHAnsi"/>
          <w:sz w:val="20"/>
          <w:szCs w:val="20"/>
        </w:rPr>
        <w:t>Zamawiającego.</w:t>
      </w:r>
    </w:p>
    <w:p w:rsidR="007E4E02" w:rsidRPr="007E4E02" w:rsidRDefault="007E4E02" w:rsidP="00D51973">
      <w:pPr>
        <w:numPr>
          <w:ilvl w:val="0"/>
          <w:numId w:val="31"/>
        </w:numPr>
        <w:spacing w:line="243" w:lineRule="exact"/>
        <w:ind w:left="993" w:right="278" w:hanging="426"/>
        <w:jc w:val="both"/>
        <w:rPr>
          <w:rFonts w:cstheme="minorHAnsi"/>
          <w:sz w:val="20"/>
          <w:szCs w:val="20"/>
        </w:rPr>
      </w:pPr>
      <w:r w:rsidRPr="007E4E02">
        <w:rPr>
          <w:rFonts w:cstheme="minorHAnsi"/>
          <w:sz w:val="20"/>
          <w:szCs w:val="20"/>
        </w:rPr>
        <w:t xml:space="preserve">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w:t>
      </w:r>
      <w:r w:rsidR="007B1553">
        <w:rPr>
          <w:rFonts w:cstheme="minorHAnsi"/>
          <w:sz w:val="20"/>
          <w:szCs w:val="20"/>
        </w:rPr>
        <w:br/>
      </w:r>
      <w:r w:rsidRPr="007E4E02">
        <w:rPr>
          <w:rFonts w:cstheme="minorHAnsi"/>
          <w:sz w:val="20"/>
          <w:szCs w:val="20"/>
        </w:rPr>
        <w:t>lub dalszemu Podwykonawcy, w terminie 7 dni od dnia doręczenia Wykonawcy</w:t>
      </w:r>
      <w:r w:rsidRPr="007E4E02">
        <w:rPr>
          <w:rFonts w:cstheme="minorHAnsi"/>
          <w:spacing w:val="-29"/>
          <w:sz w:val="20"/>
          <w:szCs w:val="20"/>
        </w:rPr>
        <w:t xml:space="preserve"> </w:t>
      </w:r>
      <w:r w:rsidRPr="007E4E02">
        <w:rPr>
          <w:rFonts w:cstheme="minorHAnsi"/>
          <w:sz w:val="20"/>
          <w:szCs w:val="20"/>
        </w:rPr>
        <w:t>wezwania.</w:t>
      </w:r>
    </w:p>
    <w:p w:rsidR="007E4E02" w:rsidRPr="007E4E02" w:rsidRDefault="007E4E02" w:rsidP="00D51973">
      <w:pPr>
        <w:numPr>
          <w:ilvl w:val="0"/>
          <w:numId w:val="31"/>
        </w:numPr>
        <w:spacing w:line="243" w:lineRule="exact"/>
        <w:ind w:left="993" w:right="278" w:hanging="426"/>
        <w:jc w:val="both"/>
        <w:rPr>
          <w:rFonts w:cstheme="minorHAnsi"/>
          <w:sz w:val="20"/>
          <w:szCs w:val="20"/>
        </w:rPr>
      </w:pPr>
      <w:r w:rsidRPr="007E4E02">
        <w:rPr>
          <w:rFonts w:cstheme="minorHAnsi"/>
          <w:sz w:val="20"/>
          <w:szCs w:val="20"/>
        </w:rPr>
        <w:t>W przypadku zgłoszenia przez Wykonawcę uwag, o których mowa w ust. 3., podważających zasadność bezpośredniej zapłaty, Zamawiający</w:t>
      </w:r>
      <w:r w:rsidRPr="007E4E02">
        <w:rPr>
          <w:rFonts w:cstheme="minorHAnsi"/>
          <w:spacing w:val="-2"/>
          <w:sz w:val="20"/>
          <w:szCs w:val="20"/>
        </w:rPr>
        <w:t xml:space="preserve"> </w:t>
      </w:r>
      <w:r w:rsidRPr="007E4E02">
        <w:rPr>
          <w:rFonts w:cstheme="minorHAnsi"/>
          <w:sz w:val="20"/>
          <w:szCs w:val="20"/>
        </w:rPr>
        <w:t>może:</w:t>
      </w:r>
    </w:p>
    <w:p w:rsidR="007E4E02" w:rsidRPr="007E4E02" w:rsidRDefault="007E4E02" w:rsidP="00D51973">
      <w:pPr>
        <w:numPr>
          <w:ilvl w:val="1"/>
          <w:numId w:val="31"/>
        </w:numPr>
        <w:spacing w:line="243" w:lineRule="exact"/>
        <w:ind w:left="1418" w:right="278" w:hanging="425"/>
        <w:jc w:val="both"/>
        <w:rPr>
          <w:rFonts w:cstheme="minorHAnsi"/>
          <w:sz w:val="20"/>
          <w:szCs w:val="20"/>
        </w:rPr>
      </w:pPr>
      <w:proofErr w:type="gramStart"/>
      <w:r w:rsidRPr="007E4E02">
        <w:rPr>
          <w:rFonts w:cstheme="minorHAnsi"/>
          <w:sz w:val="20"/>
          <w:szCs w:val="20"/>
        </w:rPr>
        <w:t>nie</w:t>
      </w:r>
      <w:proofErr w:type="gramEnd"/>
      <w:r w:rsidRPr="007E4E02">
        <w:rPr>
          <w:rFonts w:cstheme="minorHAnsi"/>
          <w:sz w:val="20"/>
          <w:szCs w:val="20"/>
        </w:rPr>
        <w:t xml:space="preserve"> dokonać bezpośredniej zapłaty wynagrodzenia Podwykonawcy, jeżeli Wykonawca wykaże niezasadność takiej zapłaty</w:t>
      </w:r>
      <w:r w:rsidRPr="007E4E02">
        <w:rPr>
          <w:rFonts w:cstheme="minorHAnsi"/>
          <w:spacing w:val="1"/>
          <w:sz w:val="20"/>
          <w:szCs w:val="20"/>
        </w:rPr>
        <w:t xml:space="preserve"> </w:t>
      </w:r>
      <w:r w:rsidRPr="007E4E02">
        <w:rPr>
          <w:rFonts w:cstheme="minorHAnsi"/>
          <w:sz w:val="20"/>
          <w:szCs w:val="20"/>
        </w:rPr>
        <w:t>lub</w:t>
      </w:r>
    </w:p>
    <w:p w:rsidR="007E4E02" w:rsidRPr="007E4E02" w:rsidRDefault="007E4E02" w:rsidP="00D51973">
      <w:pPr>
        <w:numPr>
          <w:ilvl w:val="1"/>
          <w:numId w:val="31"/>
        </w:numPr>
        <w:spacing w:line="243" w:lineRule="exact"/>
        <w:ind w:left="1418" w:right="278" w:hanging="425"/>
        <w:jc w:val="both"/>
        <w:rPr>
          <w:rFonts w:cstheme="minorHAnsi"/>
          <w:sz w:val="20"/>
          <w:szCs w:val="20"/>
        </w:rPr>
      </w:pPr>
      <w:r w:rsidRPr="007E4E02">
        <w:rPr>
          <w:rFonts w:cstheme="minorHAnsi"/>
          <w:sz w:val="20"/>
          <w:szCs w:val="20"/>
        </w:rPr>
        <w:t xml:space="preserve">złożyć do depozytu sądowego kwotę potrzebną na pokrycie wynagrodzenia Podwykonawcy </w:t>
      </w:r>
      <w:r w:rsidR="00B217A6">
        <w:rPr>
          <w:rFonts w:cstheme="minorHAnsi"/>
          <w:sz w:val="20"/>
          <w:szCs w:val="20"/>
        </w:rPr>
        <w:br/>
      </w:r>
      <w:r w:rsidRPr="007E4E02">
        <w:rPr>
          <w:rFonts w:cstheme="minorHAnsi"/>
          <w:sz w:val="20"/>
          <w:szCs w:val="20"/>
        </w:rPr>
        <w:t xml:space="preserve">lub dalszego Podwykonawcy w przypadku zaistnienia zasadniczej </w:t>
      </w:r>
      <w:proofErr w:type="gramStart"/>
      <w:r w:rsidRPr="007E4E02">
        <w:rPr>
          <w:rFonts w:cstheme="minorHAnsi"/>
          <w:sz w:val="20"/>
          <w:szCs w:val="20"/>
        </w:rPr>
        <w:t>wątpliwości co</w:t>
      </w:r>
      <w:proofErr w:type="gramEnd"/>
      <w:r w:rsidRPr="007E4E02">
        <w:rPr>
          <w:rFonts w:cstheme="minorHAnsi"/>
          <w:sz w:val="20"/>
          <w:szCs w:val="20"/>
        </w:rPr>
        <w:t xml:space="preserve"> do wysokości kwoty należnej zapłaty lub podmiotu, któremu płatność się</w:t>
      </w:r>
      <w:r w:rsidRPr="007E4E02">
        <w:rPr>
          <w:rFonts w:cstheme="minorHAnsi"/>
          <w:spacing w:val="-4"/>
          <w:sz w:val="20"/>
          <w:szCs w:val="20"/>
        </w:rPr>
        <w:t xml:space="preserve"> </w:t>
      </w:r>
      <w:r w:rsidRPr="007E4E02">
        <w:rPr>
          <w:rFonts w:cstheme="minorHAnsi"/>
          <w:sz w:val="20"/>
          <w:szCs w:val="20"/>
        </w:rPr>
        <w:t>należy,</w:t>
      </w:r>
    </w:p>
    <w:p w:rsidR="007E4E02" w:rsidRPr="007E4E02" w:rsidRDefault="007E4E02" w:rsidP="00D51973">
      <w:pPr>
        <w:numPr>
          <w:ilvl w:val="1"/>
          <w:numId w:val="31"/>
        </w:numPr>
        <w:spacing w:line="243" w:lineRule="exact"/>
        <w:ind w:left="1418" w:right="278" w:hanging="425"/>
        <w:jc w:val="both"/>
        <w:rPr>
          <w:rFonts w:cstheme="minorHAnsi"/>
          <w:sz w:val="20"/>
          <w:szCs w:val="20"/>
        </w:rPr>
      </w:pPr>
      <w:proofErr w:type="gramStart"/>
      <w:r w:rsidRPr="007E4E02">
        <w:rPr>
          <w:rFonts w:cstheme="minorHAnsi"/>
          <w:sz w:val="20"/>
          <w:szCs w:val="20"/>
        </w:rPr>
        <w:t>dokonać</w:t>
      </w:r>
      <w:proofErr w:type="gramEnd"/>
      <w:r w:rsidRPr="007E4E02">
        <w:rPr>
          <w:rFonts w:cstheme="minorHAnsi"/>
          <w:sz w:val="20"/>
          <w:szCs w:val="20"/>
        </w:rPr>
        <w:t xml:space="preserve"> bezpośredniej zapłaty wynagrodzenia Podwykonawcy lub dalszemu Podwykonawcy, jeżeli Podwykonawca lub dalszy Podwykonawca wykaże zasadność takiej</w:t>
      </w:r>
      <w:r w:rsidRPr="007E4E02">
        <w:rPr>
          <w:rFonts w:cstheme="minorHAnsi"/>
          <w:spacing w:val="-1"/>
          <w:sz w:val="20"/>
          <w:szCs w:val="20"/>
        </w:rPr>
        <w:t xml:space="preserve"> </w:t>
      </w:r>
      <w:r w:rsidRPr="007E4E02">
        <w:rPr>
          <w:rFonts w:cstheme="minorHAnsi"/>
          <w:sz w:val="20"/>
          <w:szCs w:val="20"/>
        </w:rPr>
        <w:t>zapłaty.</w:t>
      </w:r>
    </w:p>
    <w:p w:rsidR="007E4E02" w:rsidRPr="007E4E02" w:rsidRDefault="007E4E02" w:rsidP="00D51973">
      <w:pPr>
        <w:numPr>
          <w:ilvl w:val="0"/>
          <w:numId w:val="31"/>
        </w:numPr>
        <w:spacing w:line="243" w:lineRule="exact"/>
        <w:ind w:left="993" w:right="278" w:hanging="426"/>
        <w:jc w:val="both"/>
        <w:rPr>
          <w:rFonts w:cstheme="minorHAnsi"/>
          <w:sz w:val="20"/>
          <w:szCs w:val="20"/>
        </w:rPr>
      </w:pPr>
      <w:r w:rsidRPr="007E4E02">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7E4E02">
        <w:rPr>
          <w:rFonts w:cstheme="minorHAnsi"/>
          <w:spacing w:val="-1"/>
          <w:sz w:val="20"/>
          <w:szCs w:val="20"/>
        </w:rPr>
        <w:t xml:space="preserve"> </w:t>
      </w:r>
      <w:r w:rsidRPr="007E4E02">
        <w:rPr>
          <w:rFonts w:cstheme="minorHAnsi"/>
          <w:sz w:val="20"/>
          <w:szCs w:val="20"/>
        </w:rPr>
        <w:t>zapłaty.</w:t>
      </w:r>
    </w:p>
    <w:p w:rsidR="007E4E02" w:rsidRPr="007E4E02" w:rsidRDefault="007E4E02" w:rsidP="00D51973">
      <w:pPr>
        <w:numPr>
          <w:ilvl w:val="0"/>
          <w:numId w:val="31"/>
        </w:numPr>
        <w:spacing w:line="243" w:lineRule="exact"/>
        <w:ind w:left="993" w:right="278" w:hanging="426"/>
        <w:jc w:val="both"/>
        <w:rPr>
          <w:rFonts w:cstheme="minorHAnsi"/>
          <w:sz w:val="20"/>
          <w:szCs w:val="20"/>
        </w:rPr>
      </w:pPr>
      <w:r w:rsidRPr="007E4E02">
        <w:rPr>
          <w:rFonts w:cstheme="minorHAnsi"/>
          <w:sz w:val="20"/>
          <w:szCs w:val="20"/>
        </w:rPr>
        <w:t>Równowartość kwoty zapłaconej Podwykonawcy lub dalszemu Podwykonawcy, bądź skierowanej do depozytu sądowego, Zamawiający potrąci z wynagrodzenia należnego</w:t>
      </w:r>
      <w:r w:rsidRPr="007E4E02">
        <w:rPr>
          <w:rFonts w:cstheme="minorHAnsi"/>
          <w:spacing w:val="-4"/>
          <w:sz w:val="20"/>
          <w:szCs w:val="20"/>
        </w:rPr>
        <w:t xml:space="preserve"> </w:t>
      </w:r>
      <w:r w:rsidRPr="007E4E02">
        <w:rPr>
          <w:rFonts w:cstheme="minorHAnsi"/>
          <w:sz w:val="20"/>
          <w:szCs w:val="20"/>
        </w:rPr>
        <w:t>Wykonawcy.</w:t>
      </w:r>
    </w:p>
    <w:p w:rsidR="007E4E02" w:rsidRPr="007E4E02" w:rsidRDefault="007E4E02" w:rsidP="00D51973">
      <w:pPr>
        <w:numPr>
          <w:ilvl w:val="0"/>
          <w:numId w:val="31"/>
        </w:numPr>
        <w:tabs>
          <w:tab w:val="left" w:pos="956"/>
        </w:tabs>
        <w:ind w:right="277"/>
        <w:jc w:val="both"/>
        <w:rPr>
          <w:rFonts w:cstheme="minorHAnsi"/>
          <w:sz w:val="20"/>
          <w:szCs w:val="20"/>
        </w:rPr>
      </w:pPr>
      <w:r w:rsidRPr="007E4E02">
        <w:rPr>
          <w:rFonts w:cstheme="minorHAnsi"/>
          <w:sz w:val="20"/>
          <w:szCs w:val="20"/>
        </w:rPr>
        <w:t>Podstawą wypłaty wynagrodzenia należnego Wykonawcy będzie wystawiona przez Wykonawcę faktura VAT (rachunek), odpowiednio wraz z:</w:t>
      </w:r>
    </w:p>
    <w:p w:rsidR="007E4E02" w:rsidRPr="007E4E02" w:rsidRDefault="007E4E02" w:rsidP="00D51973">
      <w:pPr>
        <w:numPr>
          <w:ilvl w:val="1"/>
          <w:numId w:val="31"/>
        </w:numPr>
        <w:ind w:left="1418" w:right="277" w:hanging="425"/>
        <w:jc w:val="both"/>
        <w:rPr>
          <w:rFonts w:cstheme="minorHAnsi"/>
          <w:sz w:val="20"/>
          <w:szCs w:val="20"/>
        </w:rPr>
      </w:pPr>
      <w:proofErr w:type="gramStart"/>
      <w:r w:rsidRPr="007E4E02">
        <w:rPr>
          <w:rFonts w:cstheme="minorHAnsi"/>
          <w:sz w:val="20"/>
          <w:szCs w:val="20"/>
        </w:rPr>
        <w:t>kopiami</w:t>
      </w:r>
      <w:proofErr w:type="gramEnd"/>
      <w:r w:rsidRPr="007E4E02">
        <w:rPr>
          <w:rFonts w:cstheme="minorHAnsi"/>
          <w:sz w:val="20"/>
          <w:szCs w:val="20"/>
        </w:rPr>
        <w:t xml:space="preserve"> faktur VAT lub rachunków wystawionych przez zaakceptowanych przez Zamawiającego Podwykonawców i dalszych Podwykonawców za wykonane przez nich roboty budowlane, dostawy i usługi,</w:t>
      </w:r>
    </w:p>
    <w:p w:rsidR="007E4E02" w:rsidRPr="007E4E02" w:rsidRDefault="007E4E02" w:rsidP="00D51973">
      <w:pPr>
        <w:numPr>
          <w:ilvl w:val="1"/>
          <w:numId w:val="31"/>
        </w:numPr>
        <w:ind w:left="1418" w:right="277" w:hanging="425"/>
        <w:jc w:val="both"/>
        <w:rPr>
          <w:rFonts w:cstheme="minorHAnsi"/>
          <w:sz w:val="20"/>
          <w:szCs w:val="20"/>
        </w:rPr>
      </w:pPr>
      <w:proofErr w:type="gramStart"/>
      <w:r w:rsidRPr="007E4E02">
        <w:rPr>
          <w:rFonts w:cstheme="minorHAnsi"/>
          <w:sz w:val="20"/>
          <w:szCs w:val="20"/>
        </w:rPr>
        <w:t>kopiami</w:t>
      </w:r>
      <w:proofErr w:type="gramEnd"/>
      <w:r w:rsidRPr="007E4E02">
        <w:rPr>
          <w:rFonts w:cstheme="minorHAnsi"/>
          <w:sz w:val="20"/>
          <w:szCs w:val="20"/>
        </w:rPr>
        <w:t xml:space="preserve"> przelewów bankowych potwierdzających dokonanie przez Wykonawcę płatności na rzecz Podwykonawców i dalszych Podwykonawców za wykonane przez nich roboty budowlane, dostawy i usługi.</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 xml:space="preserve">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w:t>
      </w:r>
      <w:r w:rsidR="00B217A6">
        <w:rPr>
          <w:rFonts w:cstheme="minorHAnsi"/>
          <w:sz w:val="20"/>
          <w:szCs w:val="20"/>
        </w:rPr>
        <w:br/>
      </w:r>
      <w:r w:rsidRPr="007E4E02">
        <w:rPr>
          <w:rFonts w:cstheme="minorHAnsi"/>
          <w:sz w:val="20"/>
          <w:szCs w:val="20"/>
        </w:rPr>
        <w:t>do czasu wypełnienia przez Wykonawcę wymagań, o których mowa w ust. 7, nie skutkuje nie dotrzymaniem przez Zamawiającego terminu płatności i nie uprawnia Wykonawcy do żądania</w:t>
      </w:r>
      <w:r w:rsidRPr="007E4E02">
        <w:rPr>
          <w:rFonts w:cstheme="minorHAnsi"/>
          <w:spacing w:val="-4"/>
          <w:sz w:val="20"/>
          <w:szCs w:val="20"/>
        </w:rPr>
        <w:t xml:space="preserve"> </w:t>
      </w:r>
      <w:r w:rsidRPr="007E4E02">
        <w:rPr>
          <w:rFonts w:cstheme="minorHAnsi"/>
          <w:sz w:val="20"/>
          <w:szCs w:val="20"/>
        </w:rPr>
        <w:t>odsetek.</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Zamawiający jest uprawniony do żądania i uzyskania od Wykonawcy niezwłocznych wyjaśnień w przypadku wątpliwości dotyczących dokumentów składanych wraz z fakturą</w:t>
      </w:r>
      <w:r w:rsidRPr="007E4E02">
        <w:rPr>
          <w:rFonts w:cstheme="minorHAnsi"/>
          <w:spacing w:val="-1"/>
          <w:sz w:val="20"/>
          <w:szCs w:val="20"/>
        </w:rPr>
        <w:t xml:space="preserve"> </w:t>
      </w:r>
      <w:r w:rsidRPr="007E4E02">
        <w:rPr>
          <w:rFonts w:cstheme="minorHAnsi"/>
          <w:sz w:val="20"/>
          <w:szCs w:val="20"/>
        </w:rPr>
        <w:t>końcową.</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 xml:space="preserve">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w:t>
      </w:r>
      <w:proofErr w:type="gramStart"/>
      <w:r w:rsidRPr="007E4E02">
        <w:rPr>
          <w:rFonts w:cstheme="minorHAnsi"/>
          <w:sz w:val="20"/>
          <w:szCs w:val="20"/>
        </w:rPr>
        <w:t>uwag o których</w:t>
      </w:r>
      <w:proofErr w:type="gramEnd"/>
      <w:r w:rsidRPr="007E4E02">
        <w:rPr>
          <w:rFonts w:cstheme="minorHAnsi"/>
          <w:sz w:val="20"/>
          <w:szCs w:val="20"/>
        </w:rPr>
        <w:t xml:space="preserve"> mowa w ust. 4, a Podwykonawca lub dalszy Podwykonawca </w:t>
      </w:r>
      <w:r w:rsidR="00B217A6">
        <w:rPr>
          <w:rFonts w:cstheme="minorHAnsi"/>
          <w:sz w:val="20"/>
          <w:szCs w:val="20"/>
        </w:rPr>
        <w:br/>
      </w:r>
      <w:r w:rsidRPr="007E4E02">
        <w:rPr>
          <w:rFonts w:cstheme="minorHAnsi"/>
          <w:sz w:val="20"/>
          <w:szCs w:val="20"/>
        </w:rPr>
        <w:t>nie wykażą zasadności takiej</w:t>
      </w:r>
      <w:r w:rsidRPr="007E4E02">
        <w:rPr>
          <w:rFonts w:cstheme="minorHAnsi"/>
          <w:spacing w:val="1"/>
          <w:sz w:val="20"/>
          <w:szCs w:val="20"/>
        </w:rPr>
        <w:t xml:space="preserve"> </w:t>
      </w:r>
      <w:r w:rsidRPr="007E4E02">
        <w:rPr>
          <w:rFonts w:cstheme="minorHAnsi"/>
          <w:sz w:val="20"/>
          <w:szCs w:val="20"/>
        </w:rPr>
        <w:t>płatności.</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sidRPr="007E4E02">
        <w:rPr>
          <w:rFonts w:cstheme="minorHAnsi"/>
          <w:spacing w:val="17"/>
          <w:sz w:val="20"/>
          <w:szCs w:val="20"/>
        </w:rPr>
        <w:t xml:space="preserve"> </w:t>
      </w:r>
      <w:r w:rsidRPr="007E4E02">
        <w:rPr>
          <w:rFonts w:cstheme="minorHAnsi"/>
          <w:sz w:val="20"/>
          <w:szCs w:val="20"/>
        </w:rPr>
        <w:t xml:space="preserve">kopią protokołu odbioru </w:t>
      </w:r>
      <w:r w:rsidR="00B217A6">
        <w:rPr>
          <w:rFonts w:cstheme="minorHAnsi"/>
          <w:sz w:val="20"/>
          <w:szCs w:val="20"/>
        </w:rPr>
        <w:br/>
      </w:r>
      <w:r w:rsidRPr="007E4E02">
        <w:rPr>
          <w:rFonts w:cstheme="minorHAnsi"/>
          <w:sz w:val="20"/>
          <w:szCs w:val="20"/>
        </w:rPr>
        <w:t xml:space="preserve">przez Podwykonawcę lub dalszego Podwykonawcę robót budowlanych, lub potwierdzeniem odbioru </w:t>
      </w:r>
      <w:r w:rsidRPr="007E4E02">
        <w:rPr>
          <w:rFonts w:cstheme="minorHAnsi"/>
          <w:sz w:val="20"/>
          <w:szCs w:val="20"/>
        </w:rPr>
        <w:lastRenderedPageBreak/>
        <w:t>dostaw lub usług.</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t>
      </w:r>
      <w:r w:rsidRPr="007E4E02">
        <w:rPr>
          <w:rFonts w:cstheme="minorHAnsi"/>
          <w:sz w:val="20"/>
          <w:szCs w:val="20"/>
        </w:rPr>
        <w:br/>
        <w:t>w zapłacie należnego wynagrodzenia przez Wykonawcę lub Podwykonawcę i będzie dotyczyć wyłącznie należności powstałych po zaakceptowaniu przez Zamawiającego umowy o podwykonawstwo robót budowlanych lub umowy o podwykonawstwo w zakresie dostaw lub</w:t>
      </w:r>
      <w:r w:rsidRPr="007E4E02">
        <w:rPr>
          <w:rFonts w:cstheme="minorHAnsi"/>
          <w:spacing w:val="-2"/>
          <w:sz w:val="20"/>
          <w:szCs w:val="20"/>
        </w:rPr>
        <w:t xml:space="preserve"> </w:t>
      </w:r>
      <w:r w:rsidRPr="007E4E02">
        <w:rPr>
          <w:rFonts w:cstheme="minorHAnsi"/>
          <w:sz w:val="20"/>
          <w:szCs w:val="20"/>
        </w:rPr>
        <w:t>usług.</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7E4E02">
        <w:rPr>
          <w:rFonts w:cstheme="minorHAnsi"/>
          <w:spacing w:val="-1"/>
          <w:sz w:val="20"/>
          <w:szCs w:val="20"/>
        </w:rPr>
        <w:t xml:space="preserve"> </w:t>
      </w:r>
      <w:r w:rsidRPr="007E4E02">
        <w:rPr>
          <w:rFonts w:cstheme="minorHAnsi"/>
          <w:sz w:val="20"/>
          <w:szCs w:val="20"/>
        </w:rPr>
        <w:t>płatności.</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sidRPr="007E4E02">
        <w:rPr>
          <w:rFonts w:cstheme="minorHAnsi"/>
          <w:spacing w:val="1"/>
          <w:sz w:val="20"/>
          <w:szCs w:val="20"/>
        </w:rPr>
        <w:t xml:space="preserve"> </w:t>
      </w:r>
      <w:r w:rsidRPr="007E4E02">
        <w:rPr>
          <w:rFonts w:cstheme="minorHAnsi"/>
          <w:sz w:val="20"/>
          <w:szCs w:val="20"/>
        </w:rPr>
        <w:t>uzasadnioną.</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 xml:space="preserve">Zamawiający może złożyć do depozytu sądowego kwotę potrzebną na pokrycie wynagrodzenia Podwykonawcy lub dalszego Podwykonawcy w przypadku zasadniczych </w:t>
      </w:r>
      <w:proofErr w:type="gramStart"/>
      <w:r w:rsidRPr="007E4E02">
        <w:rPr>
          <w:rFonts w:cstheme="minorHAnsi"/>
          <w:sz w:val="20"/>
          <w:szCs w:val="20"/>
        </w:rPr>
        <w:t>wątpliwości co</w:t>
      </w:r>
      <w:proofErr w:type="gramEnd"/>
      <w:r w:rsidRPr="007E4E02">
        <w:rPr>
          <w:rFonts w:cstheme="minorHAnsi"/>
          <w:sz w:val="20"/>
          <w:szCs w:val="20"/>
        </w:rPr>
        <w:t xml:space="preserve"> do wysokości należnej zapłaty lub co do podmiotu, któremu płatność należy się, co uznaje się za równoznaczne z wykonaniem w zakresie objętym zdeponowaną kwotą zobowiązania Zamawiającego względem Wykonawcy.</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t>
      </w:r>
      <w:r w:rsidRPr="007E4E02">
        <w:rPr>
          <w:rFonts w:cstheme="minorHAnsi"/>
          <w:sz w:val="20"/>
          <w:szCs w:val="20"/>
        </w:rPr>
        <w:br/>
        <w:t xml:space="preserve">w cenach za wykonane roboty pomiędzy cenami określonymi umową o podwykonawstwo a cenami wynikającymi z umowy Zamawiającego z Wykonawcą, Zamawiający uzna i wypłaci Podwykonawcy </w:t>
      </w:r>
      <w:r w:rsidR="00B217A6">
        <w:rPr>
          <w:rFonts w:cstheme="minorHAnsi"/>
          <w:sz w:val="20"/>
          <w:szCs w:val="20"/>
        </w:rPr>
        <w:br/>
      </w:r>
      <w:r w:rsidRPr="007E4E02">
        <w:rPr>
          <w:rFonts w:cstheme="minorHAnsi"/>
          <w:sz w:val="20"/>
          <w:szCs w:val="20"/>
        </w:rPr>
        <w:t>lub dalszemu Podwykonawcy na podstawie wystawionej przez niego faktury VAT lub rachunku wyłącznie kwotę należną na podstawie cen wynikających z umowy Zamawiającego z</w:t>
      </w:r>
      <w:r w:rsidRPr="007E4E02">
        <w:rPr>
          <w:rFonts w:cstheme="minorHAnsi"/>
          <w:spacing w:val="-4"/>
          <w:sz w:val="20"/>
          <w:szCs w:val="20"/>
        </w:rPr>
        <w:t xml:space="preserve"> </w:t>
      </w:r>
      <w:r w:rsidRPr="007E4E02">
        <w:rPr>
          <w:rFonts w:cstheme="minorHAnsi"/>
          <w:sz w:val="20"/>
          <w:szCs w:val="20"/>
        </w:rPr>
        <w:t>Wykonawcą.</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sidRPr="007E4E02">
        <w:rPr>
          <w:rFonts w:cstheme="minorHAnsi"/>
          <w:spacing w:val="-3"/>
          <w:sz w:val="20"/>
          <w:szCs w:val="20"/>
        </w:rPr>
        <w:t xml:space="preserve"> </w:t>
      </w:r>
      <w:r w:rsidRPr="007E4E02">
        <w:rPr>
          <w:rFonts w:cstheme="minorHAnsi"/>
          <w:sz w:val="20"/>
          <w:szCs w:val="20"/>
        </w:rPr>
        <w:t>Wykonawcy.</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7E4E02">
        <w:rPr>
          <w:rFonts w:cstheme="minorHAnsi"/>
          <w:spacing w:val="-4"/>
          <w:sz w:val="20"/>
          <w:szCs w:val="20"/>
        </w:rPr>
        <w:t xml:space="preserve"> </w:t>
      </w:r>
      <w:r w:rsidRPr="007E4E02">
        <w:rPr>
          <w:rFonts w:cstheme="minorHAnsi"/>
          <w:sz w:val="20"/>
          <w:szCs w:val="20"/>
        </w:rPr>
        <w:t>końcową.</w:t>
      </w:r>
    </w:p>
    <w:p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VI. ODBIÓR ROBÓT</w:t>
      </w:r>
    </w:p>
    <w:p w:rsidR="007E4E02" w:rsidRPr="007E4E02" w:rsidRDefault="007E4E02" w:rsidP="007E4E02">
      <w:pPr>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13</w:t>
      </w:r>
    </w:p>
    <w:p w:rsidR="007E4E02" w:rsidRPr="007E4E02" w:rsidRDefault="007E4E02" w:rsidP="00D51973">
      <w:pPr>
        <w:numPr>
          <w:ilvl w:val="0"/>
          <w:numId w:val="41"/>
        </w:numPr>
        <w:tabs>
          <w:tab w:val="left" w:pos="956"/>
        </w:tabs>
        <w:ind w:left="958" w:right="249" w:hanging="391"/>
        <w:jc w:val="both"/>
        <w:rPr>
          <w:rFonts w:cstheme="minorHAnsi"/>
          <w:sz w:val="20"/>
          <w:szCs w:val="20"/>
        </w:rPr>
      </w:pPr>
      <w:r w:rsidRPr="007E4E02">
        <w:rPr>
          <w:rFonts w:cstheme="minorHAnsi"/>
          <w:sz w:val="20"/>
          <w:szCs w:val="20"/>
        </w:rPr>
        <w:t xml:space="preserve">Odbioru robót zanikających i ulegających zakryciu, dokonuje Inspektor nadzoru w obecności Wykonawcy, </w:t>
      </w:r>
      <w:r w:rsidRPr="007E4E02">
        <w:rPr>
          <w:rFonts w:cstheme="minorHAnsi"/>
          <w:sz w:val="20"/>
          <w:szCs w:val="20"/>
        </w:rPr>
        <w:br/>
        <w:t>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w:t>
      </w:r>
      <w:r w:rsidRPr="007E4E02">
        <w:rPr>
          <w:rFonts w:cstheme="minorHAnsi"/>
          <w:spacing w:val="-4"/>
          <w:sz w:val="20"/>
          <w:szCs w:val="20"/>
        </w:rPr>
        <w:t xml:space="preserve"> </w:t>
      </w:r>
      <w:r w:rsidRPr="007E4E02">
        <w:rPr>
          <w:rFonts w:cstheme="minorHAnsi"/>
          <w:sz w:val="20"/>
          <w:szCs w:val="20"/>
        </w:rPr>
        <w:t>zanikają.</w:t>
      </w:r>
    </w:p>
    <w:p w:rsidR="007E4E02" w:rsidRPr="007E4E02" w:rsidRDefault="007E4E02" w:rsidP="00D51973">
      <w:pPr>
        <w:numPr>
          <w:ilvl w:val="0"/>
          <w:numId w:val="41"/>
        </w:numPr>
        <w:tabs>
          <w:tab w:val="left" w:pos="954"/>
        </w:tabs>
        <w:ind w:right="248" w:hanging="389"/>
        <w:jc w:val="both"/>
        <w:rPr>
          <w:rFonts w:cstheme="minorHAnsi"/>
          <w:sz w:val="20"/>
          <w:szCs w:val="20"/>
        </w:rPr>
      </w:pPr>
      <w:r w:rsidRPr="007E4E02">
        <w:rPr>
          <w:rFonts w:cstheme="minorHAnsi"/>
          <w:sz w:val="20"/>
          <w:szCs w:val="20"/>
        </w:rPr>
        <w:t>Przedmiotem odbioru końcowego jest wykonany w całości przedmiot umowy określony w Rozdziale</w:t>
      </w:r>
      <w:r w:rsidRPr="007E4E02">
        <w:rPr>
          <w:rFonts w:cstheme="minorHAnsi"/>
          <w:spacing w:val="-17"/>
          <w:sz w:val="20"/>
          <w:szCs w:val="20"/>
        </w:rPr>
        <w:t xml:space="preserve"> </w:t>
      </w:r>
      <w:r w:rsidRPr="007E4E02">
        <w:rPr>
          <w:rFonts w:cstheme="minorHAnsi"/>
          <w:sz w:val="20"/>
          <w:szCs w:val="20"/>
        </w:rPr>
        <w:t>I.</w:t>
      </w:r>
    </w:p>
    <w:p w:rsidR="007E4E02" w:rsidRPr="007E4E02" w:rsidRDefault="002A0C39" w:rsidP="00D51973">
      <w:pPr>
        <w:numPr>
          <w:ilvl w:val="1"/>
          <w:numId w:val="41"/>
        </w:numPr>
        <w:ind w:left="1418" w:right="248" w:hanging="425"/>
        <w:jc w:val="both"/>
        <w:rPr>
          <w:rFonts w:cstheme="minorHAnsi"/>
          <w:sz w:val="20"/>
          <w:szCs w:val="20"/>
        </w:rPr>
      </w:pPr>
      <w:r w:rsidRPr="002A0C39">
        <w:rPr>
          <w:rFonts w:cstheme="minorHAnsi"/>
          <w:sz w:val="20"/>
          <w:szCs w:val="20"/>
        </w:rPr>
        <w:t xml:space="preserve">Po zrealizowaniu przedmiotu umowy Wykonawca przekazuje </w:t>
      </w:r>
      <w:r w:rsidR="00236269">
        <w:rPr>
          <w:rFonts w:cstheme="minorHAnsi"/>
          <w:sz w:val="20"/>
          <w:szCs w:val="20"/>
        </w:rPr>
        <w:t xml:space="preserve">w formie papierowej oraz na płycie CD/DVD bądź pendrive </w:t>
      </w:r>
      <w:r w:rsidRPr="002A0C39">
        <w:rPr>
          <w:rFonts w:cstheme="minorHAnsi"/>
          <w:sz w:val="20"/>
          <w:szCs w:val="20"/>
        </w:rPr>
        <w:t>Inspektorowi nadzoru rozliczenie końcowe przedmiotu umowy. Podstawę sporządzenia rozliczenia końcowego stanowi operat kolaudacyjny. Inspektor nadzoru zobowiązany jest sprawdzić rozliczenie końcowe w ciągu 7 dni od daty dostarcze</w:t>
      </w:r>
      <w:r w:rsidR="00236269">
        <w:rPr>
          <w:rFonts w:cstheme="minorHAnsi"/>
          <w:sz w:val="20"/>
          <w:szCs w:val="20"/>
        </w:rPr>
        <w:t>nia przez Wykonawcę. Sprawdzone</w:t>
      </w:r>
      <w:r w:rsidR="00236269">
        <w:rPr>
          <w:rFonts w:cstheme="minorHAnsi"/>
          <w:sz w:val="20"/>
          <w:szCs w:val="20"/>
        </w:rPr>
        <w:br/>
      </w:r>
      <w:r w:rsidRPr="002A0C39">
        <w:rPr>
          <w:rFonts w:cstheme="minorHAnsi"/>
          <w:sz w:val="20"/>
          <w:szCs w:val="20"/>
        </w:rPr>
        <w:t xml:space="preserve">i zatwierdzone przez Inspektora nadzoru rozliczenie jest niezbędnym warunkiem podpisania przez niego protokołu odbioru </w:t>
      </w:r>
      <w:r>
        <w:rPr>
          <w:rFonts w:cstheme="minorHAnsi"/>
          <w:sz w:val="20"/>
          <w:szCs w:val="20"/>
        </w:rPr>
        <w:t>końcowego</w:t>
      </w:r>
      <w:r w:rsidR="007E4E02" w:rsidRPr="007E4E02">
        <w:rPr>
          <w:rFonts w:cstheme="minorHAnsi"/>
          <w:sz w:val="20"/>
          <w:szCs w:val="20"/>
        </w:rPr>
        <w:t>.</w:t>
      </w:r>
    </w:p>
    <w:p w:rsidR="007E4E02" w:rsidRPr="007E4E02" w:rsidRDefault="007E4E02" w:rsidP="00D51973">
      <w:pPr>
        <w:numPr>
          <w:ilvl w:val="0"/>
          <w:numId w:val="41"/>
        </w:numPr>
        <w:ind w:left="993" w:right="248" w:hanging="426"/>
        <w:jc w:val="both"/>
        <w:rPr>
          <w:rFonts w:cstheme="minorHAnsi"/>
          <w:sz w:val="20"/>
          <w:szCs w:val="20"/>
        </w:rPr>
      </w:pPr>
      <w:r w:rsidRPr="007E4E02">
        <w:rPr>
          <w:rFonts w:cstheme="minorHAnsi"/>
          <w:sz w:val="20"/>
          <w:szCs w:val="20"/>
        </w:rPr>
        <w:t xml:space="preserve">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w:t>
      </w:r>
      <w:r w:rsidRPr="007E4E02">
        <w:rPr>
          <w:rFonts w:cstheme="minorHAnsi"/>
          <w:sz w:val="20"/>
          <w:szCs w:val="20"/>
        </w:rPr>
        <w:lastRenderedPageBreak/>
        <w:t>przedmiotu umowy. Wykonawca po uzyskaniu akceptacji Inspektora nadzoru zobowiązany jest zawiadomić pisemnie Zamawiającego z 3 – dniowym wyprzedzeniem o fakcie gotowości do odbioru. Wszelkie skutki niedochowania powyższego terminu obciążają</w:t>
      </w:r>
      <w:r w:rsidRPr="007E4E02">
        <w:rPr>
          <w:rFonts w:cstheme="minorHAnsi"/>
          <w:spacing w:val="2"/>
          <w:sz w:val="20"/>
          <w:szCs w:val="20"/>
        </w:rPr>
        <w:t xml:space="preserve"> </w:t>
      </w:r>
      <w:r w:rsidRPr="007E4E02">
        <w:rPr>
          <w:rFonts w:cstheme="minorHAnsi"/>
          <w:sz w:val="20"/>
          <w:szCs w:val="20"/>
        </w:rPr>
        <w:t>Wykonawcę.</w:t>
      </w:r>
    </w:p>
    <w:p w:rsidR="007E4E02" w:rsidRPr="007E4E02" w:rsidRDefault="007E4E02" w:rsidP="00D51973">
      <w:pPr>
        <w:numPr>
          <w:ilvl w:val="0"/>
          <w:numId w:val="41"/>
        </w:numPr>
        <w:ind w:left="993" w:right="248" w:hanging="426"/>
        <w:jc w:val="both"/>
        <w:rPr>
          <w:rFonts w:cstheme="minorHAnsi"/>
          <w:sz w:val="20"/>
          <w:szCs w:val="20"/>
        </w:rPr>
      </w:pPr>
      <w:r w:rsidRPr="007E4E02">
        <w:rPr>
          <w:rFonts w:cstheme="minorHAnsi"/>
          <w:sz w:val="20"/>
          <w:szCs w:val="20"/>
        </w:rPr>
        <w:t>Zamawiający po stwierdzeniu zakończenia robót i sprawdzeniu kompletności przedłożonych dokumentów potwierdza gotowość Wykonawcy do odbioru i wyznacza termin odbioru końcowego. Odbiór końcowy powinien odbyć się nie później niż w ciągu 10 dni licząc od daty otrzymania powiadomienia, o którym mowa w ust.</w:t>
      </w:r>
      <w:r w:rsidRPr="007E4E02">
        <w:rPr>
          <w:rFonts w:cstheme="minorHAnsi"/>
          <w:spacing w:val="-1"/>
          <w:sz w:val="20"/>
          <w:szCs w:val="20"/>
        </w:rPr>
        <w:t xml:space="preserve"> </w:t>
      </w:r>
      <w:r w:rsidRPr="007E4E02">
        <w:rPr>
          <w:rFonts w:cstheme="minorHAnsi"/>
          <w:sz w:val="20"/>
          <w:szCs w:val="20"/>
        </w:rPr>
        <w:t>3.</w:t>
      </w:r>
    </w:p>
    <w:p w:rsidR="007E4E02" w:rsidRPr="007E4E02" w:rsidRDefault="007E4E02" w:rsidP="00D51973">
      <w:pPr>
        <w:numPr>
          <w:ilvl w:val="0"/>
          <w:numId w:val="41"/>
        </w:numPr>
        <w:ind w:left="993" w:right="248" w:hanging="426"/>
        <w:jc w:val="both"/>
        <w:rPr>
          <w:rFonts w:cstheme="minorHAnsi"/>
          <w:sz w:val="20"/>
          <w:szCs w:val="20"/>
        </w:rPr>
      </w:pPr>
      <w:r w:rsidRPr="007E4E02">
        <w:rPr>
          <w:rFonts w:cstheme="minorHAnsi"/>
          <w:sz w:val="20"/>
          <w:szCs w:val="20"/>
        </w:rPr>
        <w:t xml:space="preserve">Odbiór końcowy będzie dokonywany </w:t>
      </w:r>
      <w:r w:rsidRPr="007E4E02">
        <w:rPr>
          <w:rFonts w:cstheme="minorHAnsi"/>
          <w:color w:val="000000" w:themeColor="text1"/>
          <w:sz w:val="20"/>
          <w:szCs w:val="20"/>
        </w:rPr>
        <w:t>wg protokołu, którego wzór stanowi załącznik do niniejszej</w:t>
      </w:r>
      <w:r w:rsidRPr="007E4E02">
        <w:rPr>
          <w:rFonts w:cstheme="minorHAnsi"/>
          <w:color w:val="000000" w:themeColor="text1"/>
          <w:spacing w:val="-22"/>
          <w:sz w:val="20"/>
          <w:szCs w:val="20"/>
        </w:rPr>
        <w:t xml:space="preserve"> </w:t>
      </w:r>
      <w:r w:rsidRPr="007E4E02">
        <w:rPr>
          <w:rFonts w:cstheme="minorHAnsi"/>
          <w:color w:val="000000" w:themeColor="text1"/>
          <w:sz w:val="20"/>
          <w:szCs w:val="20"/>
        </w:rPr>
        <w:t>umowy.</w:t>
      </w:r>
    </w:p>
    <w:p w:rsidR="007E4E02" w:rsidRPr="007E4E02" w:rsidRDefault="007E4E02" w:rsidP="007E4E02">
      <w:pPr>
        <w:spacing w:before="120"/>
        <w:ind w:left="567" w:right="278"/>
        <w:jc w:val="center"/>
        <w:outlineLvl w:val="4"/>
        <w:rPr>
          <w:rFonts w:asciiTheme="minorHAnsi" w:hAnsiTheme="minorHAnsi" w:cstheme="minorHAnsi"/>
          <w:b/>
          <w:bCs/>
          <w:color w:val="000000" w:themeColor="text1"/>
          <w:sz w:val="20"/>
          <w:szCs w:val="20"/>
        </w:rPr>
      </w:pPr>
      <w:r w:rsidRPr="007E4E02">
        <w:rPr>
          <w:rFonts w:asciiTheme="minorHAnsi" w:hAnsiTheme="minorHAnsi" w:cstheme="minorHAnsi"/>
          <w:b/>
          <w:bCs/>
          <w:color w:val="000000" w:themeColor="text1"/>
          <w:sz w:val="20"/>
          <w:szCs w:val="20"/>
        </w:rPr>
        <w:t>§ 14</w:t>
      </w:r>
    </w:p>
    <w:p w:rsidR="007E4E02" w:rsidRPr="007E4E02" w:rsidRDefault="007E4E02" w:rsidP="007E4E02">
      <w:pPr>
        <w:ind w:left="567" w:right="278"/>
        <w:jc w:val="both"/>
        <w:rPr>
          <w:rFonts w:asciiTheme="minorHAnsi" w:hAnsiTheme="minorHAnsi" w:cstheme="minorHAnsi"/>
          <w:color w:val="000000" w:themeColor="text1"/>
          <w:sz w:val="20"/>
          <w:szCs w:val="20"/>
        </w:rPr>
      </w:pPr>
      <w:r w:rsidRPr="007E4E02">
        <w:rPr>
          <w:rFonts w:asciiTheme="minorHAnsi" w:hAnsiTheme="minorHAnsi" w:cstheme="minorHAnsi"/>
          <w:color w:val="000000" w:themeColor="text1"/>
          <w:sz w:val="20"/>
          <w:szCs w:val="20"/>
        </w:rPr>
        <w:t>Jeżeli w toku czynności odbioru zostaną stwierdzone wady, to Zamawiającemu przysługują następujące uprawnienia:</w:t>
      </w:r>
    </w:p>
    <w:p w:rsidR="007E4E02" w:rsidRPr="007E4E02" w:rsidRDefault="007E4E02" w:rsidP="00D51973">
      <w:pPr>
        <w:numPr>
          <w:ilvl w:val="0"/>
          <w:numId w:val="32"/>
        </w:numPr>
        <w:ind w:left="993" w:right="277" w:hanging="426"/>
        <w:jc w:val="both"/>
        <w:rPr>
          <w:rFonts w:asciiTheme="minorHAnsi" w:hAnsiTheme="minorHAnsi" w:cstheme="minorHAnsi"/>
          <w:color w:val="000000" w:themeColor="text1"/>
          <w:sz w:val="20"/>
          <w:szCs w:val="20"/>
        </w:rPr>
      </w:pPr>
      <w:proofErr w:type="gramStart"/>
      <w:r w:rsidRPr="007E4E02">
        <w:rPr>
          <w:rFonts w:cstheme="minorHAnsi"/>
          <w:color w:val="000000" w:themeColor="text1"/>
          <w:sz w:val="20"/>
          <w:szCs w:val="20"/>
        </w:rPr>
        <w:t>jeżeli</w:t>
      </w:r>
      <w:proofErr w:type="gramEnd"/>
      <w:r w:rsidRPr="007E4E02">
        <w:rPr>
          <w:rFonts w:cstheme="minorHAnsi"/>
          <w:color w:val="000000" w:themeColor="text1"/>
          <w:sz w:val="20"/>
          <w:szCs w:val="20"/>
        </w:rPr>
        <w:t xml:space="preserve"> wady nadają się do usunięcia, to Wykonawca usunie je w terminie uzgodnionym z</w:t>
      </w:r>
      <w:r w:rsidRPr="007E4E02">
        <w:rPr>
          <w:rFonts w:cstheme="minorHAnsi"/>
          <w:color w:val="000000" w:themeColor="text1"/>
          <w:spacing w:val="-16"/>
          <w:sz w:val="20"/>
          <w:szCs w:val="20"/>
        </w:rPr>
        <w:t xml:space="preserve"> </w:t>
      </w:r>
      <w:r w:rsidRPr="007E4E02">
        <w:rPr>
          <w:rFonts w:cstheme="minorHAnsi"/>
          <w:color w:val="000000" w:themeColor="text1"/>
          <w:sz w:val="20"/>
          <w:szCs w:val="20"/>
        </w:rPr>
        <w:t>Zamawiającym;</w:t>
      </w:r>
    </w:p>
    <w:p w:rsidR="007E4E02" w:rsidRPr="007E4E02" w:rsidRDefault="007E4E02" w:rsidP="00D51973">
      <w:pPr>
        <w:numPr>
          <w:ilvl w:val="0"/>
          <w:numId w:val="32"/>
        </w:numPr>
        <w:ind w:left="993" w:right="277" w:hanging="426"/>
        <w:jc w:val="both"/>
        <w:rPr>
          <w:rFonts w:asciiTheme="minorHAnsi" w:hAnsiTheme="minorHAnsi" w:cstheme="minorHAnsi"/>
          <w:color w:val="000000" w:themeColor="text1"/>
          <w:sz w:val="20"/>
          <w:szCs w:val="20"/>
        </w:rPr>
      </w:pPr>
      <w:proofErr w:type="gramStart"/>
      <w:r w:rsidRPr="007E4E02">
        <w:rPr>
          <w:rFonts w:cstheme="minorHAnsi"/>
          <w:color w:val="000000" w:themeColor="text1"/>
          <w:sz w:val="20"/>
          <w:szCs w:val="20"/>
        </w:rPr>
        <w:t>jeżeli</w:t>
      </w:r>
      <w:proofErr w:type="gramEnd"/>
      <w:r w:rsidRPr="007E4E02">
        <w:rPr>
          <w:rFonts w:cstheme="minorHAnsi"/>
          <w:color w:val="000000" w:themeColor="text1"/>
          <w:sz w:val="20"/>
          <w:szCs w:val="20"/>
        </w:rPr>
        <w:t xml:space="preserve"> wady nie nadają się do usunięcia,</w:t>
      </w:r>
      <w:r w:rsidRPr="007E4E02">
        <w:rPr>
          <w:rFonts w:cstheme="minorHAnsi"/>
          <w:color w:val="000000" w:themeColor="text1"/>
          <w:spacing w:val="1"/>
          <w:sz w:val="20"/>
          <w:szCs w:val="20"/>
        </w:rPr>
        <w:t xml:space="preserve"> </w:t>
      </w:r>
      <w:r w:rsidRPr="007E4E02">
        <w:rPr>
          <w:rFonts w:cstheme="minorHAnsi"/>
          <w:color w:val="000000" w:themeColor="text1"/>
          <w:sz w:val="20"/>
          <w:szCs w:val="20"/>
        </w:rPr>
        <w:t>to:</w:t>
      </w:r>
    </w:p>
    <w:p w:rsidR="007E4E02" w:rsidRPr="007E4E02" w:rsidRDefault="007E4E02" w:rsidP="00D51973">
      <w:pPr>
        <w:numPr>
          <w:ilvl w:val="0"/>
          <w:numId w:val="48"/>
        </w:numPr>
        <w:ind w:left="1418" w:right="277" w:hanging="425"/>
        <w:jc w:val="both"/>
        <w:rPr>
          <w:rFonts w:asciiTheme="minorHAnsi" w:hAnsiTheme="minorHAnsi" w:cstheme="minorHAnsi"/>
          <w:color w:val="000000" w:themeColor="text1"/>
          <w:sz w:val="20"/>
          <w:szCs w:val="20"/>
        </w:rPr>
      </w:pPr>
      <w:proofErr w:type="gramStart"/>
      <w:r w:rsidRPr="007E4E02">
        <w:rPr>
          <w:rFonts w:cstheme="minorHAnsi"/>
          <w:color w:val="000000" w:themeColor="text1"/>
          <w:sz w:val="20"/>
          <w:szCs w:val="20"/>
        </w:rPr>
        <w:t>jeżeli</w:t>
      </w:r>
      <w:proofErr w:type="gramEnd"/>
      <w:r w:rsidRPr="007E4E02">
        <w:rPr>
          <w:rFonts w:cstheme="minorHAnsi"/>
          <w:color w:val="000000" w:themeColor="text1"/>
          <w:sz w:val="20"/>
          <w:szCs w:val="20"/>
        </w:rPr>
        <w:t xml:space="preserve"> umożliwiają one użytkowania przedmiotu odbioru zgodnie z przeznaczeniem, Zamawiający może obniżyć odpowiednio wynagrodzenie,</w:t>
      </w:r>
    </w:p>
    <w:p w:rsidR="007E4E02" w:rsidRPr="007E4E02" w:rsidRDefault="007E4E02" w:rsidP="00D51973">
      <w:pPr>
        <w:numPr>
          <w:ilvl w:val="0"/>
          <w:numId w:val="48"/>
        </w:numPr>
        <w:ind w:left="1418" w:right="277" w:hanging="425"/>
        <w:jc w:val="both"/>
        <w:rPr>
          <w:rFonts w:asciiTheme="minorHAnsi" w:hAnsiTheme="minorHAnsi" w:cstheme="minorHAnsi"/>
          <w:color w:val="000000" w:themeColor="text1"/>
          <w:sz w:val="20"/>
          <w:szCs w:val="20"/>
        </w:rPr>
      </w:pPr>
      <w:proofErr w:type="gramStart"/>
      <w:r w:rsidRPr="007E4E02">
        <w:rPr>
          <w:rFonts w:cstheme="minorHAnsi"/>
          <w:color w:val="000000" w:themeColor="text1"/>
          <w:sz w:val="20"/>
          <w:szCs w:val="20"/>
        </w:rPr>
        <w:t>jeżeli</w:t>
      </w:r>
      <w:proofErr w:type="gramEnd"/>
      <w:r w:rsidRPr="007E4E02">
        <w:rPr>
          <w:rFonts w:cstheme="minorHAnsi"/>
          <w:color w:val="000000" w:themeColor="text1"/>
          <w:sz w:val="20"/>
          <w:szCs w:val="20"/>
        </w:rPr>
        <w:t xml:space="preserve"> wady uniemożliwiają użytkowanie zgodnie z przeznaczeniem, Zamawiający może odstąpić od umowy lub żądać wykonania przedmiotu odbioru po raz drugi.</w:t>
      </w:r>
    </w:p>
    <w:p w:rsidR="007E4E02" w:rsidRPr="007E4E02" w:rsidRDefault="007E4E02" w:rsidP="007E4E02">
      <w:pPr>
        <w:spacing w:before="120"/>
        <w:ind w:left="567" w:right="278"/>
        <w:jc w:val="center"/>
        <w:outlineLvl w:val="4"/>
        <w:rPr>
          <w:rFonts w:asciiTheme="minorHAnsi" w:hAnsiTheme="minorHAnsi" w:cstheme="minorHAnsi"/>
          <w:b/>
          <w:bCs/>
          <w:color w:val="000000" w:themeColor="text1"/>
          <w:sz w:val="20"/>
          <w:szCs w:val="20"/>
        </w:rPr>
      </w:pPr>
      <w:r w:rsidRPr="007E4E02">
        <w:rPr>
          <w:rFonts w:asciiTheme="minorHAnsi" w:hAnsiTheme="minorHAnsi" w:cstheme="minorHAnsi"/>
          <w:b/>
          <w:bCs/>
          <w:color w:val="000000" w:themeColor="text1"/>
          <w:sz w:val="20"/>
          <w:szCs w:val="20"/>
        </w:rPr>
        <w:t>§ 15</w:t>
      </w:r>
    </w:p>
    <w:p w:rsidR="007E4E02" w:rsidRPr="007E4E02" w:rsidRDefault="007E4E02" w:rsidP="00D51973">
      <w:pPr>
        <w:numPr>
          <w:ilvl w:val="0"/>
          <w:numId w:val="33"/>
        </w:numPr>
        <w:ind w:left="992" w:right="249" w:hanging="425"/>
        <w:jc w:val="both"/>
        <w:rPr>
          <w:rFonts w:cstheme="minorHAnsi"/>
          <w:sz w:val="20"/>
          <w:szCs w:val="20"/>
        </w:rPr>
      </w:pPr>
      <w:r w:rsidRPr="007E4E02">
        <w:rPr>
          <w:rFonts w:cstheme="minorHAnsi"/>
          <w:sz w:val="20"/>
          <w:szCs w:val="20"/>
        </w:rPr>
        <w:t>Strony postanawiają, że z czynności odbioru końcowego będzie spisany protokół zawierający wszelkie ustalenia dokonane w toku odbioru, w szczególności te, o których mowa w §</w:t>
      </w:r>
      <w:r w:rsidRPr="007E4E02">
        <w:rPr>
          <w:rFonts w:cstheme="minorHAnsi"/>
          <w:spacing w:val="-8"/>
          <w:sz w:val="20"/>
          <w:szCs w:val="20"/>
        </w:rPr>
        <w:t xml:space="preserve"> </w:t>
      </w:r>
      <w:r w:rsidRPr="007E4E02">
        <w:rPr>
          <w:rFonts w:cstheme="minorHAnsi"/>
          <w:sz w:val="20"/>
          <w:szCs w:val="20"/>
        </w:rPr>
        <w:t>14.</w:t>
      </w:r>
    </w:p>
    <w:p w:rsidR="007E4E02" w:rsidRPr="007E4E02" w:rsidRDefault="007E4E02" w:rsidP="00D51973">
      <w:pPr>
        <w:numPr>
          <w:ilvl w:val="0"/>
          <w:numId w:val="33"/>
        </w:numPr>
        <w:ind w:left="992" w:right="249" w:hanging="425"/>
        <w:jc w:val="both"/>
        <w:rPr>
          <w:rFonts w:cstheme="minorHAnsi"/>
          <w:sz w:val="20"/>
          <w:szCs w:val="20"/>
        </w:rPr>
      </w:pPr>
      <w:r w:rsidRPr="007E4E02">
        <w:rPr>
          <w:rFonts w:cstheme="minorHAnsi"/>
          <w:sz w:val="20"/>
          <w:szCs w:val="20"/>
        </w:rPr>
        <w:t>Wykonawca po usunięciu wad, o których mowa w § 14 pkt 1 postępuje według procedury opisanej w § 13 ust.</w:t>
      </w:r>
      <w:r w:rsidRPr="007E4E02">
        <w:rPr>
          <w:rFonts w:cstheme="minorHAnsi"/>
          <w:spacing w:val="-1"/>
          <w:sz w:val="20"/>
          <w:szCs w:val="20"/>
        </w:rPr>
        <w:t xml:space="preserve"> </w:t>
      </w:r>
      <w:r w:rsidRPr="007E4E02">
        <w:rPr>
          <w:rFonts w:cstheme="minorHAnsi"/>
          <w:sz w:val="20"/>
          <w:szCs w:val="20"/>
        </w:rPr>
        <w:t>2.</w:t>
      </w:r>
    </w:p>
    <w:p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VII. GWARANCJA I RĘKOJMIA</w:t>
      </w:r>
    </w:p>
    <w:p w:rsidR="007E4E02" w:rsidRPr="007E4E02" w:rsidRDefault="007E4E02" w:rsidP="007E4E02">
      <w:pPr>
        <w:spacing w:before="120"/>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16</w:t>
      </w:r>
    </w:p>
    <w:p w:rsidR="00EA4E5E" w:rsidRDefault="00EA4E5E" w:rsidP="00D51973">
      <w:pPr>
        <w:numPr>
          <w:ilvl w:val="0"/>
          <w:numId w:val="34"/>
        </w:numPr>
        <w:ind w:left="993" w:right="250" w:hanging="426"/>
        <w:jc w:val="both"/>
        <w:rPr>
          <w:rFonts w:cstheme="minorHAnsi"/>
          <w:sz w:val="20"/>
          <w:szCs w:val="20"/>
        </w:rPr>
      </w:pPr>
      <w:r w:rsidRPr="00EA4E5E">
        <w:rPr>
          <w:rFonts w:cstheme="minorHAnsi"/>
          <w:sz w:val="20"/>
          <w:szCs w:val="20"/>
        </w:rPr>
        <w:t>Wykonawca jest odpowiedzialny względem Zamawiającego, jeżeli dokumentacja projektowa</w:t>
      </w:r>
      <w:r w:rsidRPr="00EA4E5E">
        <w:rPr>
          <w:rFonts w:cstheme="minorHAnsi"/>
          <w:sz w:val="20"/>
          <w:szCs w:val="20"/>
        </w:rPr>
        <w:br/>
        <w:t>ma wady zmniejszające jej wartość lub użyteczność ze względu na cel oznaczony w umowie albo</w:t>
      </w:r>
      <w:r w:rsidRPr="00EA4E5E">
        <w:rPr>
          <w:rFonts w:cstheme="minorHAnsi"/>
          <w:sz w:val="20"/>
          <w:szCs w:val="20"/>
        </w:rPr>
        <w:br/>
        <w:t>wynikający z okoliczności lub przeznaczenia. Wykonawca w szczególności odpowiada za rozwiązania projektu niezgodne z parametrami ustalonymi w wytycznych do projektowania, w normach</w:t>
      </w:r>
      <w:r w:rsidRPr="00EA4E5E">
        <w:rPr>
          <w:rFonts w:cstheme="minorHAnsi"/>
          <w:sz w:val="20"/>
          <w:szCs w:val="20"/>
        </w:rPr>
        <w:br/>
        <w:t xml:space="preserve">i przepisach </w:t>
      </w:r>
      <w:proofErr w:type="spellStart"/>
      <w:r w:rsidRPr="00EA4E5E">
        <w:rPr>
          <w:rFonts w:cstheme="minorHAnsi"/>
          <w:sz w:val="20"/>
          <w:szCs w:val="20"/>
        </w:rPr>
        <w:t>techniczno</w:t>
      </w:r>
      <w:proofErr w:type="spellEnd"/>
      <w:r w:rsidRPr="00EA4E5E">
        <w:rPr>
          <w:rFonts w:cstheme="minorHAnsi"/>
          <w:sz w:val="20"/>
          <w:szCs w:val="20"/>
        </w:rPr>
        <w:t xml:space="preserve"> – budowlanych.</w:t>
      </w:r>
    </w:p>
    <w:p w:rsidR="007E4E02" w:rsidRDefault="007E4E02" w:rsidP="00D51973">
      <w:pPr>
        <w:numPr>
          <w:ilvl w:val="0"/>
          <w:numId w:val="34"/>
        </w:numPr>
        <w:ind w:left="993" w:right="250" w:hanging="426"/>
        <w:jc w:val="both"/>
        <w:rPr>
          <w:rFonts w:cstheme="minorHAnsi"/>
          <w:sz w:val="20"/>
          <w:szCs w:val="20"/>
        </w:rPr>
      </w:pPr>
      <w:r w:rsidRPr="007E4E02">
        <w:rPr>
          <w:rFonts w:cstheme="minorHAnsi"/>
          <w:sz w:val="20"/>
          <w:szCs w:val="20"/>
        </w:rPr>
        <w:t>Wykonawca ponosi odpowiedzialność z tytułu gwarancji za wady fizyczne zmniejszające wartość użytkową i techniczną wykonanych</w:t>
      </w:r>
      <w:r w:rsidRPr="007E4E02">
        <w:rPr>
          <w:rFonts w:cstheme="minorHAnsi"/>
          <w:spacing w:val="1"/>
          <w:sz w:val="20"/>
          <w:szCs w:val="20"/>
        </w:rPr>
        <w:t xml:space="preserve"> </w:t>
      </w:r>
      <w:r w:rsidRPr="007E4E02">
        <w:rPr>
          <w:rFonts w:cstheme="minorHAnsi"/>
          <w:sz w:val="20"/>
          <w:szCs w:val="20"/>
        </w:rPr>
        <w:t>robót.</w:t>
      </w:r>
    </w:p>
    <w:p w:rsidR="00EA4E5E" w:rsidRPr="007E4E02" w:rsidRDefault="00EA4E5E" w:rsidP="00D51973">
      <w:pPr>
        <w:numPr>
          <w:ilvl w:val="0"/>
          <w:numId w:val="34"/>
        </w:numPr>
        <w:ind w:left="993" w:right="250" w:hanging="426"/>
        <w:jc w:val="both"/>
        <w:rPr>
          <w:rFonts w:cstheme="minorHAnsi"/>
          <w:sz w:val="20"/>
          <w:szCs w:val="20"/>
        </w:rPr>
      </w:pPr>
      <w:r w:rsidRPr="00EA4E5E">
        <w:rPr>
          <w:rFonts w:cstheme="minorHAnsi"/>
          <w:sz w:val="20"/>
          <w:szCs w:val="20"/>
        </w:rPr>
        <w:t>Uprawnienia Zamawiającego z tytułu rękojmi za wady dokumentacji projektowej wygasają</w:t>
      </w:r>
      <w:r w:rsidRPr="00EA4E5E">
        <w:rPr>
          <w:rFonts w:cstheme="minorHAnsi"/>
          <w:sz w:val="20"/>
          <w:szCs w:val="20"/>
        </w:rPr>
        <w:br/>
        <w:t>w stosunku do Wykonawcy prac projektowych wraz z wygaśnięciem odpowiedzia</w:t>
      </w:r>
      <w:r>
        <w:rPr>
          <w:rFonts w:cstheme="minorHAnsi"/>
          <w:sz w:val="20"/>
          <w:szCs w:val="20"/>
        </w:rPr>
        <w:t>lności wykonawcy robót</w:t>
      </w:r>
      <w:r>
        <w:rPr>
          <w:rFonts w:cstheme="minorHAnsi"/>
          <w:sz w:val="20"/>
          <w:szCs w:val="20"/>
        </w:rPr>
        <w:br/>
      </w:r>
      <w:r w:rsidRPr="00EA4E5E">
        <w:rPr>
          <w:rFonts w:cstheme="minorHAnsi"/>
          <w:sz w:val="20"/>
          <w:szCs w:val="20"/>
        </w:rPr>
        <w:t xml:space="preserve">z tytułu rękojmi za wady robót wykonanych na podstawie tego projektu nie dłużej jednak niż w ciągu </w:t>
      </w:r>
      <w:r>
        <w:rPr>
          <w:rFonts w:cstheme="minorHAnsi"/>
          <w:sz w:val="20"/>
          <w:szCs w:val="20"/>
        </w:rPr>
        <w:t>24</w:t>
      </w:r>
      <w:r w:rsidRPr="00EA4E5E">
        <w:rPr>
          <w:rFonts w:cstheme="minorHAnsi"/>
          <w:sz w:val="20"/>
          <w:szCs w:val="20"/>
        </w:rPr>
        <w:t xml:space="preserve"> miesięcy licząc od dnia podpisania protokołu odbioru dokumentacji projektowej.</w:t>
      </w:r>
    </w:p>
    <w:p w:rsidR="007E4E02" w:rsidRPr="007E4E02" w:rsidRDefault="007E4E02" w:rsidP="00D51973">
      <w:pPr>
        <w:numPr>
          <w:ilvl w:val="0"/>
          <w:numId w:val="34"/>
        </w:numPr>
        <w:ind w:left="993" w:right="250" w:hanging="426"/>
        <w:jc w:val="both"/>
        <w:rPr>
          <w:rFonts w:cstheme="minorHAnsi"/>
          <w:sz w:val="20"/>
          <w:szCs w:val="20"/>
        </w:rPr>
      </w:pPr>
      <w:r w:rsidRPr="007E4E02">
        <w:rPr>
          <w:rFonts w:cstheme="minorHAnsi"/>
          <w:sz w:val="20"/>
          <w:szCs w:val="20"/>
        </w:rPr>
        <w:t xml:space="preserve">Na wykonane roboty Wykonawca udzieli </w:t>
      </w:r>
      <w:r w:rsidRPr="007E4E02">
        <w:rPr>
          <w:rFonts w:cstheme="minorHAnsi"/>
          <w:b/>
          <w:sz w:val="20"/>
          <w:szCs w:val="20"/>
        </w:rPr>
        <w:t>…… miesięcznej</w:t>
      </w:r>
      <w:r w:rsidRPr="007E4E02">
        <w:rPr>
          <w:rFonts w:cstheme="minorHAnsi"/>
          <w:b/>
          <w:spacing w:val="-2"/>
          <w:sz w:val="20"/>
          <w:szCs w:val="20"/>
        </w:rPr>
        <w:t xml:space="preserve"> </w:t>
      </w:r>
      <w:r w:rsidRPr="007E4E02">
        <w:rPr>
          <w:rFonts w:cstheme="minorHAnsi"/>
          <w:b/>
          <w:sz w:val="20"/>
          <w:szCs w:val="20"/>
        </w:rPr>
        <w:t>gwarancji.</w:t>
      </w:r>
    </w:p>
    <w:p w:rsidR="007E4E02" w:rsidRPr="007E4E02" w:rsidRDefault="007E4E02" w:rsidP="00D51973">
      <w:pPr>
        <w:numPr>
          <w:ilvl w:val="0"/>
          <w:numId w:val="34"/>
        </w:numPr>
        <w:ind w:left="993" w:right="250" w:hanging="426"/>
        <w:jc w:val="both"/>
        <w:rPr>
          <w:rFonts w:cstheme="minorHAnsi"/>
          <w:sz w:val="20"/>
          <w:szCs w:val="20"/>
        </w:rPr>
      </w:pPr>
      <w:r w:rsidRPr="007E4E02">
        <w:rPr>
          <w:rFonts w:cstheme="minorHAnsi"/>
          <w:sz w:val="20"/>
          <w:szCs w:val="20"/>
        </w:rPr>
        <w:t>Okres gwarancji liczony jest od daty podpisania protokołu odbioru</w:t>
      </w:r>
      <w:r w:rsidRPr="007E4E02">
        <w:rPr>
          <w:rFonts w:cstheme="minorHAnsi"/>
          <w:spacing w:val="-2"/>
          <w:sz w:val="20"/>
          <w:szCs w:val="20"/>
        </w:rPr>
        <w:t xml:space="preserve"> </w:t>
      </w:r>
      <w:r w:rsidRPr="007E4E02">
        <w:rPr>
          <w:rFonts w:cstheme="minorHAnsi"/>
          <w:sz w:val="20"/>
          <w:szCs w:val="20"/>
        </w:rPr>
        <w:t>końcowego.</w:t>
      </w:r>
    </w:p>
    <w:p w:rsidR="007E4E02" w:rsidRPr="007E4E02" w:rsidRDefault="007E4E02" w:rsidP="00D51973">
      <w:pPr>
        <w:numPr>
          <w:ilvl w:val="0"/>
          <w:numId w:val="34"/>
        </w:numPr>
        <w:ind w:left="993" w:right="250" w:hanging="426"/>
        <w:jc w:val="both"/>
        <w:rPr>
          <w:rFonts w:cstheme="minorHAnsi"/>
          <w:sz w:val="20"/>
          <w:szCs w:val="20"/>
        </w:rPr>
      </w:pPr>
      <w:r w:rsidRPr="007E4E02">
        <w:rPr>
          <w:rFonts w:cstheme="minorHAnsi"/>
          <w:sz w:val="20"/>
          <w:szCs w:val="20"/>
        </w:rPr>
        <w:t xml:space="preserve">W okresie gwarancyjnym Wykonawca jest zobowiązany do nieodpłatnego usuwania wad ujawnionych po odbiorze końcowym robót w ciągu 5 dni od ich zgłoszenia, </w:t>
      </w:r>
      <w:proofErr w:type="gramStart"/>
      <w:r w:rsidRPr="007E4E02">
        <w:rPr>
          <w:rFonts w:cstheme="minorHAnsi"/>
          <w:sz w:val="20"/>
          <w:szCs w:val="20"/>
        </w:rPr>
        <w:t>chyba że</w:t>
      </w:r>
      <w:proofErr w:type="gramEnd"/>
      <w:r w:rsidRPr="007E4E02">
        <w:rPr>
          <w:rFonts w:cstheme="minorHAnsi"/>
          <w:sz w:val="20"/>
          <w:szCs w:val="20"/>
        </w:rPr>
        <w:t xml:space="preserve"> z Zamawiającym zostanie pisemnie uzgodniony inny</w:t>
      </w:r>
      <w:r w:rsidRPr="007E4E02">
        <w:rPr>
          <w:rFonts w:cstheme="minorHAnsi"/>
          <w:spacing w:val="1"/>
          <w:sz w:val="20"/>
          <w:szCs w:val="20"/>
        </w:rPr>
        <w:t xml:space="preserve"> </w:t>
      </w:r>
      <w:r w:rsidRPr="007E4E02">
        <w:rPr>
          <w:rFonts w:cstheme="minorHAnsi"/>
          <w:sz w:val="20"/>
          <w:szCs w:val="20"/>
        </w:rPr>
        <w:t>termin.</w:t>
      </w:r>
    </w:p>
    <w:p w:rsidR="007E4E02" w:rsidRPr="007E4E02" w:rsidRDefault="007E4E02" w:rsidP="00D51973">
      <w:pPr>
        <w:numPr>
          <w:ilvl w:val="0"/>
          <w:numId w:val="34"/>
        </w:numPr>
        <w:ind w:left="993" w:right="250" w:hanging="426"/>
        <w:jc w:val="both"/>
        <w:rPr>
          <w:rFonts w:cstheme="minorHAnsi"/>
          <w:sz w:val="20"/>
          <w:szCs w:val="20"/>
        </w:rPr>
      </w:pPr>
      <w:r w:rsidRPr="007E4E02">
        <w:rPr>
          <w:rFonts w:cstheme="minorHAnsi"/>
          <w:sz w:val="20"/>
          <w:szCs w:val="20"/>
        </w:rPr>
        <w:t>Warunki gwarancji wynikają z przedłożonej Zamawiającemu przez Wykonawcę karty gwarancyjnej (załącznik do niniejszej umowy), która obejmuje cały zakres wykonanych w trakcie obowiązywania niniejszej umowy</w:t>
      </w:r>
      <w:r w:rsidRPr="007E4E02">
        <w:rPr>
          <w:rFonts w:cstheme="minorHAnsi"/>
          <w:spacing w:val="1"/>
          <w:sz w:val="20"/>
          <w:szCs w:val="20"/>
        </w:rPr>
        <w:t xml:space="preserve"> </w:t>
      </w:r>
      <w:r w:rsidRPr="007E4E02">
        <w:rPr>
          <w:rFonts w:cstheme="minorHAnsi"/>
          <w:sz w:val="20"/>
          <w:szCs w:val="20"/>
        </w:rPr>
        <w:t>robót.</w:t>
      </w:r>
    </w:p>
    <w:p w:rsidR="007E4E02" w:rsidRPr="007E4E02" w:rsidRDefault="007E4E02" w:rsidP="00D51973">
      <w:pPr>
        <w:numPr>
          <w:ilvl w:val="0"/>
          <w:numId w:val="34"/>
        </w:numPr>
        <w:ind w:left="993" w:right="250" w:hanging="426"/>
        <w:jc w:val="both"/>
        <w:rPr>
          <w:rFonts w:cstheme="minorHAnsi"/>
          <w:sz w:val="20"/>
          <w:szCs w:val="20"/>
        </w:rPr>
      </w:pPr>
      <w:r w:rsidRPr="007E4E02">
        <w:rPr>
          <w:rFonts w:cstheme="minorHAnsi"/>
          <w:sz w:val="20"/>
          <w:szCs w:val="20"/>
        </w:rPr>
        <w:t>Strony ustalają, że w okresie gwarancji zaoferowanej przez Wykonawcę zostaną przeprowadzone raz w roku przeglądy gwarancyjne na wezwanie</w:t>
      </w:r>
      <w:r w:rsidRPr="007E4E02">
        <w:rPr>
          <w:rFonts w:cstheme="minorHAnsi"/>
          <w:spacing w:val="-3"/>
          <w:sz w:val="20"/>
          <w:szCs w:val="20"/>
        </w:rPr>
        <w:t xml:space="preserve"> </w:t>
      </w:r>
      <w:r w:rsidRPr="007E4E02">
        <w:rPr>
          <w:rFonts w:cstheme="minorHAnsi"/>
          <w:sz w:val="20"/>
          <w:szCs w:val="20"/>
        </w:rPr>
        <w:t>Zamawiającego.</w:t>
      </w:r>
    </w:p>
    <w:p w:rsidR="007E4E02" w:rsidRPr="007E4E02" w:rsidRDefault="007E4E02" w:rsidP="007E4E02">
      <w:pPr>
        <w:spacing w:before="120"/>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17</w:t>
      </w:r>
    </w:p>
    <w:p w:rsidR="007E4E02" w:rsidRPr="007E4E02" w:rsidRDefault="007E4E02" w:rsidP="00D51973">
      <w:pPr>
        <w:numPr>
          <w:ilvl w:val="0"/>
          <w:numId w:val="27"/>
        </w:numPr>
        <w:ind w:left="992" w:right="249" w:hanging="425"/>
        <w:jc w:val="both"/>
        <w:rPr>
          <w:rFonts w:cstheme="minorHAnsi"/>
          <w:sz w:val="20"/>
          <w:szCs w:val="20"/>
        </w:rPr>
      </w:pPr>
      <w:r w:rsidRPr="007E4E02">
        <w:rPr>
          <w:rFonts w:cstheme="minorHAnsi"/>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sidRPr="007E4E02">
        <w:rPr>
          <w:rFonts w:cstheme="minorHAnsi"/>
          <w:spacing w:val="1"/>
          <w:sz w:val="20"/>
          <w:szCs w:val="20"/>
        </w:rPr>
        <w:t xml:space="preserve"> </w:t>
      </w:r>
      <w:r w:rsidRPr="007E4E02">
        <w:rPr>
          <w:rFonts w:cstheme="minorHAnsi"/>
          <w:sz w:val="20"/>
          <w:szCs w:val="20"/>
        </w:rPr>
        <w:t>fizyczne).</w:t>
      </w:r>
    </w:p>
    <w:p w:rsidR="007E4E02" w:rsidRDefault="007E4E02" w:rsidP="00D51973">
      <w:pPr>
        <w:numPr>
          <w:ilvl w:val="0"/>
          <w:numId w:val="27"/>
        </w:numPr>
        <w:tabs>
          <w:tab w:val="left" w:pos="956"/>
        </w:tabs>
        <w:spacing w:line="244" w:lineRule="exact"/>
        <w:ind w:right="277" w:hanging="361"/>
        <w:jc w:val="both"/>
        <w:rPr>
          <w:rFonts w:cstheme="minorHAnsi"/>
          <w:sz w:val="20"/>
          <w:szCs w:val="20"/>
        </w:rPr>
      </w:pPr>
      <w:r w:rsidRPr="007E4E02">
        <w:rPr>
          <w:rFonts w:cstheme="minorHAnsi"/>
          <w:sz w:val="20"/>
          <w:szCs w:val="20"/>
        </w:rPr>
        <w:t>Uprawnienia z tytułu rękojmi za wady, o których mowa w ust. 1, wygasają po upływie 60 miesięcy od dnia podpisanego protokołu odbioru.</w:t>
      </w:r>
    </w:p>
    <w:p w:rsidR="00100993" w:rsidRPr="007E4E02" w:rsidRDefault="00100993" w:rsidP="00100993">
      <w:pPr>
        <w:tabs>
          <w:tab w:val="left" w:pos="956"/>
        </w:tabs>
        <w:spacing w:line="244" w:lineRule="exact"/>
        <w:ind w:left="956" w:right="277"/>
        <w:jc w:val="both"/>
        <w:rPr>
          <w:rFonts w:cstheme="minorHAnsi"/>
          <w:sz w:val="20"/>
          <w:szCs w:val="20"/>
        </w:rPr>
      </w:pPr>
    </w:p>
    <w:p w:rsidR="007E4E02" w:rsidRPr="007E4E02" w:rsidRDefault="007E4E02" w:rsidP="007E4E02">
      <w:pPr>
        <w:spacing w:before="12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lastRenderedPageBreak/>
        <w:t>Rozdział VIII. SIŁA WYŻSZA</w:t>
      </w:r>
    </w:p>
    <w:p w:rsidR="007E4E02" w:rsidRPr="007E4E02" w:rsidRDefault="007E4E02" w:rsidP="007E4E02">
      <w:pPr>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18</w:t>
      </w:r>
    </w:p>
    <w:p w:rsidR="007E4E02" w:rsidRPr="007E4E02" w:rsidRDefault="007E4E02" w:rsidP="007E4E02">
      <w:pPr>
        <w:numPr>
          <w:ilvl w:val="0"/>
          <w:numId w:val="6"/>
        </w:numPr>
        <w:ind w:left="992" w:right="249" w:hanging="425"/>
        <w:jc w:val="both"/>
        <w:rPr>
          <w:rFonts w:cstheme="minorHAnsi"/>
          <w:sz w:val="20"/>
          <w:szCs w:val="20"/>
        </w:rPr>
      </w:pPr>
      <w:r w:rsidRPr="007E4E02">
        <w:rPr>
          <w:rFonts w:cstheme="minorHAnsi"/>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sidRPr="007E4E02">
        <w:rPr>
          <w:rFonts w:cstheme="minorHAnsi"/>
          <w:spacing w:val="-1"/>
          <w:sz w:val="20"/>
          <w:szCs w:val="20"/>
        </w:rPr>
        <w:t xml:space="preserve"> </w:t>
      </w:r>
      <w:r w:rsidRPr="007E4E02">
        <w:rPr>
          <w:rFonts w:cstheme="minorHAnsi"/>
          <w:sz w:val="20"/>
          <w:szCs w:val="20"/>
        </w:rPr>
        <w:t>embarga.</w:t>
      </w:r>
    </w:p>
    <w:p w:rsidR="007E4E02" w:rsidRPr="007E4E02" w:rsidRDefault="007E4E02" w:rsidP="007E4E02">
      <w:pPr>
        <w:numPr>
          <w:ilvl w:val="0"/>
          <w:numId w:val="6"/>
        </w:numPr>
        <w:ind w:left="993" w:right="248" w:hanging="426"/>
        <w:jc w:val="both"/>
        <w:rPr>
          <w:rFonts w:cstheme="minorHAnsi"/>
          <w:sz w:val="20"/>
          <w:szCs w:val="20"/>
        </w:rPr>
      </w:pPr>
      <w:r w:rsidRPr="007E4E02">
        <w:rPr>
          <w:rFonts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rsidR="007E4E02" w:rsidRPr="007E4E02" w:rsidRDefault="007E4E02" w:rsidP="007E4E02">
      <w:pPr>
        <w:numPr>
          <w:ilvl w:val="0"/>
          <w:numId w:val="6"/>
        </w:numPr>
        <w:ind w:left="993" w:right="248" w:hanging="426"/>
        <w:jc w:val="both"/>
        <w:rPr>
          <w:rFonts w:cstheme="minorHAnsi"/>
          <w:sz w:val="20"/>
          <w:szCs w:val="20"/>
        </w:rPr>
      </w:pPr>
      <w:r w:rsidRPr="007E4E02">
        <w:rPr>
          <w:rFonts w:cstheme="minorHAnsi"/>
          <w:sz w:val="20"/>
          <w:szCs w:val="20"/>
        </w:rPr>
        <w:t>Okoliczności zaistnienia siły wyższej muszą zostać udowodnione przez stronę, która z faktu tego wywodzi skutki</w:t>
      </w:r>
      <w:r w:rsidRPr="007E4E02">
        <w:rPr>
          <w:rFonts w:cstheme="minorHAnsi"/>
          <w:spacing w:val="-1"/>
          <w:sz w:val="20"/>
          <w:szCs w:val="20"/>
        </w:rPr>
        <w:t xml:space="preserve"> </w:t>
      </w:r>
      <w:r w:rsidRPr="007E4E02">
        <w:rPr>
          <w:rFonts w:cstheme="minorHAnsi"/>
          <w:sz w:val="20"/>
          <w:szCs w:val="20"/>
        </w:rPr>
        <w:t>prawne.</w:t>
      </w:r>
    </w:p>
    <w:p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IX. KARY UMOWNE</w:t>
      </w:r>
    </w:p>
    <w:p w:rsidR="007E4E02" w:rsidRPr="007E4E02" w:rsidRDefault="007E4E02" w:rsidP="007E4E02">
      <w:pPr>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19</w:t>
      </w:r>
    </w:p>
    <w:p w:rsidR="007E4E02" w:rsidRPr="007E4E02" w:rsidRDefault="007E4E02" w:rsidP="00254703">
      <w:pPr>
        <w:numPr>
          <w:ilvl w:val="0"/>
          <w:numId w:val="5"/>
        </w:numPr>
        <w:ind w:left="992" w:right="277" w:hanging="425"/>
        <w:jc w:val="both"/>
        <w:rPr>
          <w:rFonts w:cstheme="minorHAnsi"/>
          <w:sz w:val="20"/>
          <w:szCs w:val="20"/>
        </w:rPr>
      </w:pPr>
      <w:r w:rsidRPr="007E4E02">
        <w:rPr>
          <w:rFonts w:asciiTheme="minorHAnsi" w:hAnsiTheme="minorHAnsi" w:cstheme="minorHAnsi"/>
          <w:sz w:val="20"/>
          <w:szCs w:val="20"/>
        </w:rPr>
        <w:t xml:space="preserve">Strony postanawiają, że obowiązującą </w:t>
      </w:r>
      <w:r w:rsidRPr="007E4E02">
        <w:rPr>
          <w:rFonts w:asciiTheme="minorHAnsi" w:hAnsiTheme="minorHAnsi"/>
          <w:sz w:val="20"/>
          <w:szCs w:val="20"/>
        </w:rPr>
        <w:t>formą odszkodowania z tytułu niewykonania lub nienależytego wykonania umowy są kary umowne.</w:t>
      </w:r>
    </w:p>
    <w:p w:rsidR="007E4E02" w:rsidRPr="007E4E02" w:rsidRDefault="007E4E02" w:rsidP="007E4E02">
      <w:pPr>
        <w:numPr>
          <w:ilvl w:val="0"/>
          <w:numId w:val="5"/>
        </w:numPr>
        <w:ind w:left="992" w:hanging="425"/>
        <w:jc w:val="both"/>
        <w:rPr>
          <w:rFonts w:cstheme="minorHAnsi"/>
          <w:sz w:val="20"/>
          <w:szCs w:val="20"/>
        </w:rPr>
      </w:pPr>
      <w:r w:rsidRPr="007E4E02">
        <w:rPr>
          <w:rFonts w:cstheme="minorHAnsi"/>
          <w:sz w:val="20"/>
          <w:szCs w:val="20"/>
        </w:rPr>
        <w:t>Zamawiający zapłaci Wykonawcy kary</w:t>
      </w:r>
      <w:r w:rsidRPr="007E4E02">
        <w:rPr>
          <w:rFonts w:cstheme="minorHAnsi"/>
          <w:spacing w:val="-17"/>
          <w:sz w:val="20"/>
          <w:szCs w:val="20"/>
        </w:rPr>
        <w:t xml:space="preserve"> </w:t>
      </w:r>
      <w:r w:rsidRPr="007E4E02">
        <w:rPr>
          <w:rFonts w:cstheme="minorHAnsi"/>
          <w:sz w:val="20"/>
          <w:szCs w:val="20"/>
        </w:rPr>
        <w:t>umowne:</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za</w:t>
      </w:r>
      <w:proofErr w:type="gramEnd"/>
      <w:r w:rsidRPr="007E4E02">
        <w:rPr>
          <w:rFonts w:cstheme="minorHAnsi"/>
          <w:sz w:val="20"/>
          <w:szCs w:val="20"/>
        </w:rPr>
        <w:t xml:space="preserve"> zwłokę w przekazaniu „placu budowy” albo za uniemożliwienie rozpoczęcia lub spowodowanie przerwy w wykonaniu robót, z przyczyn leżących po stronie Zamawiającego - w wysokości 0,2% wynagrodzenia brutto określonego w § 4 ust. 2 umowy za każdy dzień zwłoki lub</w:t>
      </w:r>
      <w:r w:rsidRPr="007E4E02">
        <w:rPr>
          <w:rFonts w:cstheme="minorHAnsi"/>
          <w:spacing w:val="-15"/>
          <w:sz w:val="20"/>
          <w:szCs w:val="20"/>
        </w:rPr>
        <w:t xml:space="preserve"> </w:t>
      </w:r>
      <w:r w:rsidRPr="007E4E02">
        <w:rPr>
          <w:rFonts w:cstheme="minorHAnsi"/>
          <w:sz w:val="20"/>
          <w:szCs w:val="20"/>
        </w:rPr>
        <w:t>przerwy,</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za</w:t>
      </w:r>
      <w:proofErr w:type="gramEnd"/>
      <w:r w:rsidRPr="007E4E02">
        <w:rPr>
          <w:rFonts w:cstheme="minorHAnsi"/>
          <w:sz w:val="20"/>
          <w:szCs w:val="20"/>
        </w:rPr>
        <w:t xml:space="preserve"> zwłokę w przeprowadzeniu odbioru robót z winy Zamawiającego lub nieuzasadnioną odmowę podpisania przez niego protokołu odbioru końcowego - w wysokości 0,2% wynagrodzenia brutto określonego w § 4 ust. 2 umowy za każdy dzień</w:t>
      </w:r>
      <w:r w:rsidRPr="007E4E02">
        <w:rPr>
          <w:rFonts w:cstheme="minorHAnsi"/>
          <w:spacing w:val="-5"/>
          <w:sz w:val="20"/>
          <w:szCs w:val="20"/>
        </w:rPr>
        <w:t xml:space="preserve"> </w:t>
      </w:r>
      <w:r w:rsidRPr="007E4E02">
        <w:rPr>
          <w:rFonts w:cstheme="minorHAnsi"/>
          <w:sz w:val="20"/>
          <w:szCs w:val="20"/>
        </w:rPr>
        <w:t>zwłoki,</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za</w:t>
      </w:r>
      <w:proofErr w:type="gramEnd"/>
      <w:r w:rsidRPr="007E4E02">
        <w:rPr>
          <w:rFonts w:cstheme="minorHAnsi"/>
          <w:sz w:val="20"/>
          <w:szCs w:val="20"/>
        </w:rPr>
        <w:t xml:space="preserve"> odstąpienie od umowy z przyczyn zależnych </w:t>
      </w:r>
      <w:r w:rsidR="00B842C7">
        <w:rPr>
          <w:rFonts w:cstheme="minorHAnsi"/>
          <w:sz w:val="20"/>
          <w:szCs w:val="20"/>
        </w:rPr>
        <w:t>od Zamawiającego – w wysokości 2</w:t>
      </w:r>
      <w:r w:rsidRPr="007E4E02">
        <w:rPr>
          <w:rFonts w:cstheme="minorHAnsi"/>
          <w:sz w:val="20"/>
          <w:szCs w:val="20"/>
        </w:rPr>
        <w:t>0% wynagrodzenia brutto określonego w § 4 ust. 2</w:t>
      </w:r>
      <w:r w:rsidRPr="007E4E02">
        <w:rPr>
          <w:rFonts w:cstheme="minorHAnsi"/>
          <w:spacing w:val="-3"/>
          <w:sz w:val="20"/>
          <w:szCs w:val="20"/>
        </w:rPr>
        <w:t xml:space="preserve"> </w:t>
      </w:r>
      <w:r w:rsidRPr="007E4E02">
        <w:rPr>
          <w:rFonts w:cstheme="minorHAnsi"/>
          <w:sz w:val="20"/>
          <w:szCs w:val="20"/>
        </w:rPr>
        <w:t>umowy.</w:t>
      </w:r>
    </w:p>
    <w:p w:rsidR="007E4E02" w:rsidRPr="007E4E02" w:rsidRDefault="007E4E02" w:rsidP="007E4E02">
      <w:pPr>
        <w:numPr>
          <w:ilvl w:val="0"/>
          <w:numId w:val="5"/>
        </w:numPr>
        <w:ind w:left="993" w:right="277" w:hanging="426"/>
        <w:jc w:val="both"/>
        <w:rPr>
          <w:rFonts w:cstheme="minorHAnsi"/>
          <w:sz w:val="20"/>
          <w:szCs w:val="20"/>
        </w:rPr>
      </w:pPr>
      <w:r w:rsidRPr="007E4E02">
        <w:rPr>
          <w:rFonts w:cstheme="minorHAnsi"/>
          <w:sz w:val="20"/>
          <w:szCs w:val="20"/>
        </w:rPr>
        <w:t>Wykonawca zapłaci Zamawiającemu kary</w:t>
      </w:r>
      <w:r w:rsidRPr="007E4E02">
        <w:rPr>
          <w:rFonts w:cstheme="minorHAnsi"/>
          <w:spacing w:val="1"/>
          <w:sz w:val="20"/>
          <w:szCs w:val="20"/>
        </w:rPr>
        <w:t xml:space="preserve"> </w:t>
      </w:r>
      <w:r w:rsidRPr="007E4E02">
        <w:rPr>
          <w:rFonts w:cstheme="minorHAnsi"/>
          <w:sz w:val="20"/>
          <w:szCs w:val="20"/>
        </w:rPr>
        <w:t>umowne:</w:t>
      </w:r>
    </w:p>
    <w:p w:rsidR="007535EF" w:rsidRDefault="007535EF" w:rsidP="007E4E02">
      <w:pPr>
        <w:numPr>
          <w:ilvl w:val="1"/>
          <w:numId w:val="5"/>
        </w:numPr>
        <w:ind w:left="1418" w:right="277" w:hanging="425"/>
        <w:jc w:val="both"/>
        <w:rPr>
          <w:rFonts w:cstheme="minorHAnsi"/>
          <w:sz w:val="20"/>
          <w:szCs w:val="20"/>
        </w:rPr>
      </w:pPr>
      <w:proofErr w:type="gramStart"/>
      <w:r w:rsidRPr="007535EF">
        <w:rPr>
          <w:rFonts w:cstheme="minorHAnsi"/>
          <w:sz w:val="20"/>
          <w:szCs w:val="20"/>
        </w:rPr>
        <w:t>za</w:t>
      </w:r>
      <w:proofErr w:type="gramEnd"/>
      <w:r w:rsidRPr="007535EF">
        <w:rPr>
          <w:rFonts w:cstheme="minorHAnsi"/>
          <w:sz w:val="20"/>
          <w:szCs w:val="20"/>
        </w:rPr>
        <w:t xml:space="preserve"> zwłokę w wykonaniu dokumentacji – w wysokości 1 % wynagr</w:t>
      </w:r>
      <w:r w:rsidR="009E4AC3">
        <w:rPr>
          <w:rFonts w:cstheme="minorHAnsi"/>
          <w:sz w:val="20"/>
          <w:szCs w:val="20"/>
        </w:rPr>
        <w:t>odzenia brutto określonego w § 4</w:t>
      </w:r>
      <w:r w:rsidR="003B6C27">
        <w:rPr>
          <w:rFonts w:cstheme="minorHAnsi"/>
          <w:sz w:val="20"/>
          <w:szCs w:val="20"/>
        </w:rPr>
        <w:t xml:space="preserve"> ust. 3. pkt. 3</w:t>
      </w:r>
      <w:r w:rsidRPr="007535EF">
        <w:rPr>
          <w:rFonts w:cstheme="minorHAnsi"/>
          <w:sz w:val="20"/>
          <w:szCs w:val="20"/>
        </w:rPr>
        <w:t>.1. umowy za każdy dzień zwłoki w stosunku do umownego terminu zakończenia</w:t>
      </w:r>
      <w:r w:rsidRPr="007535EF">
        <w:rPr>
          <w:rFonts w:cstheme="minorHAnsi"/>
          <w:sz w:val="20"/>
          <w:szCs w:val="20"/>
        </w:rPr>
        <w:br/>
        <w:t>tj. przekazania dokumentacji proje</w:t>
      </w:r>
      <w:r w:rsidR="00CB06F9">
        <w:rPr>
          <w:rFonts w:cstheme="minorHAnsi"/>
          <w:sz w:val="20"/>
          <w:szCs w:val="20"/>
        </w:rPr>
        <w:t>ktowej odpowiednio z zapisami §5 ust. 2 pkt. 2.1</w:t>
      </w:r>
      <w:r>
        <w:rPr>
          <w:rFonts w:cstheme="minorHAnsi"/>
          <w:sz w:val="20"/>
          <w:szCs w:val="20"/>
        </w:rPr>
        <w:t>,</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za</w:t>
      </w:r>
      <w:proofErr w:type="gramEnd"/>
      <w:r w:rsidRPr="007E4E02">
        <w:rPr>
          <w:rFonts w:cstheme="minorHAnsi"/>
          <w:sz w:val="20"/>
          <w:szCs w:val="20"/>
        </w:rPr>
        <w:t xml:space="preserve"> zwłokę w wykonaniu robót - w wysokości 0,2% wynagrodzenia brutto określonego w § 4 ust. 2 umowy za każdy dzień zwłoki w stosunku do umownego terminu wykonania</w:t>
      </w:r>
      <w:r w:rsidRPr="007E4E02">
        <w:rPr>
          <w:rFonts w:cstheme="minorHAnsi"/>
          <w:spacing w:val="-5"/>
          <w:sz w:val="20"/>
          <w:szCs w:val="20"/>
        </w:rPr>
        <w:t xml:space="preserve"> </w:t>
      </w:r>
      <w:r w:rsidRPr="007E4E02">
        <w:rPr>
          <w:rFonts w:cstheme="minorHAnsi"/>
          <w:sz w:val="20"/>
          <w:szCs w:val="20"/>
        </w:rPr>
        <w:t>robót,</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za</w:t>
      </w:r>
      <w:proofErr w:type="gramEnd"/>
      <w:r w:rsidRPr="007E4E02">
        <w:rPr>
          <w:rFonts w:cstheme="minorHAnsi"/>
          <w:sz w:val="20"/>
          <w:szCs w:val="20"/>
        </w:rPr>
        <w:t xml:space="preserve"> zwłokę w usunięciu wad stwierdzonych przy odbiorze lub w okresie gwarancji i rękojmi – w wysokości:</w:t>
      </w:r>
    </w:p>
    <w:p w:rsidR="007E4E02" w:rsidRPr="007E4E02" w:rsidRDefault="007E4E02" w:rsidP="00D51973">
      <w:pPr>
        <w:numPr>
          <w:ilvl w:val="0"/>
          <w:numId w:val="49"/>
        </w:numPr>
        <w:ind w:left="1701" w:right="277" w:hanging="283"/>
        <w:jc w:val="both"/>
        <w:rPr>
          <w:rFonts w:cstheme="minorHAnsi"/>
          <w:sz w:val="20"/>
          <w:szCs w:val="20"/>
        </w:rPr>
      </w:pPr>
      <w:r w:rsidRPr="007E4E02">
        <w:rPr>
          <w:rFonts w:cstheme="minorHAnsi"/>
          <w:sz w:val="20"/>
          <w:szCs w:val="20"/>
        </w:rPr>
        <w:t>0,2% wynagrodzenia brutto określonego w § 4 ust. 2 umowy za każdy dzień zwłoki, w </w:t>
      </w:r>
      <w:proofErr w:type="gramStart"/>
      <w:r w:rsidRPr="007E4E02">
        <w:rPr>
          <w:rFonts w:cstheme="minorHAnsi"/>
          <w:sz w:val="20"/>
          <w:szCs w:val="20"/>
        </w:rPr>
        <w:t>przypadku gdy</w:t>
      </w:r>
      <w:proofErr w:type="gramEnd"/>
      <w:r w:rsidRPr="007E4E02">
        <w:rPr>
          <w:rFonts w:cstheme="minorHAnsi"/>
          <w:sz w:val="20"/>
          <w:szCs w:val="20"/>
        </w:rPr>
        <w:t xml:space="preserve"> usunięcie nastąpiło do 30 dni liczonych od dnia wyznaczonego na usunięcie</w:t>
      </w:r>
      <w:r w:rsidRPr="007E4E02">
        <w:rPr>
          <w:rFonts w:cstheme="minorHAnsi"/>
          <w:spacing w:val="-9"/>
          <w:sz w:val="20"/>
          <w:szCs w:val="20"/>
        </w:rPr>
        <w:t xml:space="preserve"> </w:t>
      </w:r>
      <w:r w:rsidRPr="007E4E02">
        <w:rPr>
          <w:rFonts w:cstheme="minorHAnsi"/>
          <w:sz w:val="20"/>
          <w:szCs w:val="20"/>
        </w:rPr>
        <w:t>wad,</w:t>
      </w:r>
    </w:p>
    <w:p w:rsidR="007E4E02" w:rsidRPr="007E4E02" w:rsidRDefault="007E4E02" w:rsidP="00D51973">
      <w:pPr>
        <w:numPr>
          <w:ilvl w:val="0"/>
          <w:numId w:val="49"/>
        </w:numPr>
        <w:ind w:left="1701" w:right="277" w:hanging="283"/>
        <w:jc w:val="both"/>
        <w:rPr>
          <w:rFonts w:cstheme="minorHAnsi"/>
          <w:sz w:val="20"/>
          <w:szCs w:val="20"/>
        </w:rPr>
      </w:pPr>
      <w:r w:rsidRPr="007E4E02">
        <w:rPr>
          <w:rFonts w:cstheme="minorHAnsi"/>
          <w:sz w:val="20"/>
          <w:szCs w:val="20"/>
        </w:rPr>
        <w:t xml:space="preserve">1% wynagrodzenia brutto określonego w § 4 ust. 2 umowy </w:t>
      </w:r>
      <w:r w:rsidR="00EA58BB">
        <w:rPr>
          <w:rFonts w:cstheme="minorHAnsi"/>
          <w:sz w:val="20"/>
          <w:szCs w:val="20"/>
        </w:rPr>
        <w:t xml:space="preserve">za każdy dzień zwłoki, </w:t>
      </w:r>
      <w:r w:rsidRPr="007E4E02">
        <w:rPr>
          <w:rFonts w:cstheme="minorHAnsi"/>
          <w:sz w:val="20"/>
          <w:szCs w:val="20"/>
        </w:rPr>
        <w:t xml:space="preserve">w </w:t>
      </w:r>
      <w:proofErr w:type="gramStart"/>
      <w:r w:rsidRPr="007E4E02">
        <w:rPr>
          <w:rFonts w:cstheme="minorHAnsi"/>
          <w:sz w:val="20"/>
          <w:szCs w:val="20"/>
        </w:rPr>
        <w:t>przypadku gdy</w:t>
      </w:r>
      <w:proofErr w:type="gramEnd"/>
      <w:r w:rsidRPr="007E4E02">
        <w:rPr>
          <w:rFonts w:cstheme="minorHAnsi"/>
          <w:sz w:val="20"/>
          <w:szCs w:val="20"/>
        </w:rPr>
        <w:t xml:space="preserve"> usunięcie nastąpiło po upływie 30 dni liczonych od dnia wyznaczonego na usunięcie wad;</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za</w:t>
      </w:r>
      <w:proofErr w:type="gramEnd"/>
      <w:r w:rsidRPr="007E4E02">
        <w:rPr>
          <w:rFonts w:cstheme="minorHAnsi"/>
          <w:sz w:val="20"/>
          <w:szCs w:val="20"/>
        </w:rPr>
        <w:t xml:space="preserve"> odstąpienie od umowy z przyczyn zależnych od Wykonawcy – w wysokości 10% wynagrodzenia brutto określonego w § 4 ust. 2 umowy</w:t>
      </w:r>
      <w:r w:rsidRPr="007E4E02">
        <w:rPr>
          <w:rFonts w:cstheme="minorHAnsi"/>
          <w:spacing w:val="-2"/>
          <w:sz w:val="20"/>
          <w:szCs w:val="20"/>
        </w:rPr>
        <w:t>;</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w:t>
      </w:r>
      <w:proofErr w:type="gramEnd"/>
      <w:r w:rsidRPr="007E4E02">
        <w:rPr>
          <w:rFonts w:cstheme="minorHAnsi"/>
          <w:sz w:val="20"/>
          <w:szCs w:val="20"/>
        </w:rPr>
        <w:t xml:space="preserve"> tytułu braku zapłaty wynagrodzenia należnego Podwykonawcom lub dalszym Podwykonawcom – w wysokości 2 000,00 zł za każde dokonanie przez Zamawiającego bezpośredniej płatności na rzecz Podwykonawcy lub dalszego</w:t>
      </w:r>
      <w:r w:rsidRPr="007E4E02">
        <w:rPr>
          <w:rFonts w:cstheme="minorHAnsi"/>
          <w:spacing w:val="-2"/>
          <w:sz w:val="20"/>
          <w:szCs w:val="20"/>
        </w:rPr>
        <w:t xml:space="preserve"> </w:t>
      </w:r>
      <w:r w:rsidRPr="007E4E02">
        <w:rPr>
          <w:rFonts w:cstheme="minorHAnsi"/>
          <w:sz w:val="20"/>
          <w:szCs w:val="20"/>
        </w:rPr>
        <w:t>Podwykonawcy;</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w:t>
      </w:r>
      <w:proofErr w:type="gramEnd"/>
      <w:r w:rsidRPr="007E4E02">
        <w:rPr>
          <w:rFonts w:cstheme="minorHAnsi"/>
          <w:sz w:val="20"/>
          <w:szCs w:val="20"/>
        </w:rPr>
        <w:t xml:space="preserve"> tytułu nieterminowej zapłaty wynagrodzenia należnego Podwykonawcy lub dalszemu Podwykonawcy, w wysokości 0,2% wynagrodzenia brutto określonego w danej umowie o podwykonawstwo za każdy dzień opóźnienia od dnia upływu terminu zapłaty do dnia</w:t>
      </w:r>
      <w:r w:rsidRPr="007E4E02">
        <w:rPr>
          <w:rFonts w:cstheme="minorHAnsi"/>
          <w:spacing w:val="-14"/>
          <w:sz w:val="20"/>
          <w:szCs w:val="20"/>
        </w:rPr>
        <w:t xml:space="preserve"> </w:t>
      </w:r>
      <w:r w:rsidRPr="007E4E02">
        <w:rPr>
          <w:rFonts w:cstheme="minorHAnsi"/>
          <w:sz w:val="20"/>
          <w:szCs w:val="20"/>
        </w:rPr>
        <w:t>zapłaty,</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w:t>
      </w:r>
      <w:proofErr w:type="gramEnd"/>
      <w:r w:rsidRPr="007E4E02">
        <w:rPr>
          <w:rFonts w:cstheme="minorHAnsi"/>
          <w:sz w:val="20"/>
          <w:szCs w:val="20"/>
        </w:rPr>
        <w:t xml:space="preserve"> tytułu nieprzedłożenia do zaakceptowania projektu umowy o podwykonawstwo, której przedmiotem są roboty budowlane lub projektu jej zmiany – w wysokości 1 000,00 zł za każdy nieprzedłożony </w:t>
      </w:r>
      <w:r w:rsidR="00B217A6">
        <w:rPr>
          <w:rFonts w:cstheme="minorHAnsi"/>
          <w:sz w:val="20"/>
          <w:szCs w:val="20"/>
        </w:rPr>
        <w:br/>
      </w:r>
      <w:r w:rsidRPr="007E4E02">
        <w:rPr>
          <w:rFonts w:cstheme="minorHAnsi"/>
          <w:sz w:val="20"/>
          <w:szCs w:val="20"/>
        </w:rPr>
        <w:t>do zaakceptowania projekt umowy o podwykonawstwo lub projekt jej</w:t>
      </w:r>
      <w:r w:rsidRPr="007E4E02">
        <w:rPr>
          <w:rFonts w:cstheme="minorHAnsi"/>
          <w:spacing w:val="1"/>
          <w:sz w:val="20"/>
          <w:szCs w:val="20"/>
        </w:rPr>
        <w:t xml:space="preserve"> </w:t>
      </w:r>
      <w:r w:rsidRPr="007E4E02">
        <w:rPr>
          <w:rFonts w:cstheme="minorHAnsi"/>
          <w:sz w:val="20"/>
          <w:szCs w:val="20"/>
        </w:rPr>
        <w:t>zmiany;</w:t>
      </w:r>
    </w:p>
    <w:p w:rsidR="007E4E02" w:rsidRPr="007E4E02" w:rsidRDefault="007E4E02" w:rsidP="007E4E02">
      <w:pPr>
        <w:numPr>
          <w:ilvl w:val="1"/>
          <w:numId w:val="5"/>
        </w:numPr>
        <w:ind w:left="1418" w:right="277" w:hanging="425"/>
        <w:jc w:val="both"/>
        <w:rPr>
          <w:rFonts w:cstheme="minorHAnsi"/>
          <w:sz w:val="20"/>
          <w:szCs w:val="20"/>
        </w:rPr>
      </w:pPr>
      <w:r w:rsidRPr="007E4E02">
        <w:rPr>
          <w:rFonts w:cstheme="minorHAnsi"/>
          <w:sz w:val="20"/>
          <w:szCs w:val="20"/>
        </w:rPr>
        <w:t>z tytułu nieprzedłożenia poświadczonej za zgodność z oryginałem kopii umowy o pod</w:t>
      </w:r>
      <w:r w:rsidR="00EA58BB">
        <w:rPr>
          <w:rFonts w:cstheme="minorHAnsi"/>
          <w:sz w:val="20"/>
          <w:szCs w:val="20"/>
        </w:rPr>
        <w:t xml:space="preserve">wykonawstwo lub jej zmiany – w </w:t>
      </w:r>
      <w:r w:rsidRPr="007E4E02">
        <w:rPr>
          <w:rFonts w:cstheme="minorHAnsi"/>
          <w:sz w:val="20"/>
          <w:szCs w:val="20"/>
        </w:rPr>
        <w:t xml:space="preserve">wysokości 500,00 zł za każdy dzień zwłoki w stosunku do terminu wynikającego z postanowień § 7 ust. 1 </w:t>
      </w:r>
      <w:proofErr w:type="gramStart"/>
      <w:r w:rsidRPr="007E4E02">
        <w:rPr>
          <w:rFonts w:cstheme="minorHAnsi"/>
          <w:sz w:val="20"/>
          <w:szCs w:val="20"/>
        </w:rPr>
        <w:t>pkt. 1 .11.</w:t>
      </w:r>
      <w:r w:rsidRPr="007E4E02">
        <w:rPr>
          <w:rFonts w:cstheme="minorHAnsi"/>
          <w:spacing w:val="-4"/>
          <w:sz w:val="20"/>
          <w:szCs w:val="20"/>
        </w:rPr>
        <w:t xml:space="preserve"> </w:t>
      </w:r>
      <w:proofErr w:type="gramEnd"/>
      <w:r w:rsidRPr="007E4E02">
        <w:rPr>
          <w:rFonts w:cstheme="minorHAnsi"/>
          <w:sz w:val="20"/>
          <w:szCs w:val="20"/>
        </w:rPr>
        <w:t>umowy;</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w:t>
      </w:r>
      <w:proofErr w:type="gramEnd"/>
      <w:r w:rsidRPr="007E4E02">
        <w:rPr>
          <w:rFonts w:cstheme="minorHAnsi"/>
          <w:sz w:val="20"/>
          <w:szCs w:val="20"/>
        </w:rPr>
        <w:t xml:space="preserve"> tytułu braku zmiany umowy o podwykonawstwo w zakresie terminu zapłaty – w wysokości 1 000,00</w:t>
      </w:r>
      <w:r w:rsidRPr="007E4E02">
        <w:rPr>
          <w:rFonts w:cstheme="minorHAnsi"/>
          <w:spacing w:val="-1"/>
          <w:sz w:val="20"/>
          <w:szCs w:val="20"/>
        </w:rPr>
        <w:t xml:space="preserve"> </w:t>
      </w:r>
      <w:r w:rsidRPr="007E4E02">
        <w:rPr>
          <w:rFonts w:cstheme="minorHAnsi"/>
          <w:sz w:val="20"/>
          <w:szCs w:val="20"/>
        </w:rPr>
        <w:t>zł;</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za</w:t>
      </w:r>
      <w:proofErr w:type="gramEnd"/>
      <w:r w:rsidRPr="007E4E02">
        <w:rPr>
          <w:rFonts w:cstheme="minorHAnsi"/>
          <w:sz w:val="20"/>
          <w:szCs w:val="20"/>
        </w:rPr>
        <w:t xml:space="preserve"> dopuszczenie do wykonywania robót budowlanych objętych przedmiotem umowy innego </w:t>
      </w:r>
      <w:r w:rsidRPr="007E4E02">
        <w:rPr>
          <w:rFonts w:cstheme="minorHAnsi"/>
          <w:sz w:val="20"/>
          <w:szCs w:val="20"/>
        </w:rPr>
        <w:lastRenderedPageBreak/>
        <w:t>podmiotu niż zaakceptowany przez Zamawiającego Podwykonawca lub dalszy Podwykonawca skierowany do ich wykonania zgodnie z zasadami określonymi niniejszą umową w wysokości 5,0 % wynagrodzenia brutto określonego w § 4 ust. 2</w:t>
      </w:r>
      <w:r w:rsidRPr="007E4E02">
        <w:rPr>
          <w:rFonts w:cstheme="minorHAnsi"/>
          <w:spacing w:val="-3"/>
          <w:sz w:val="20"/>
          <w:szCs w:val="20"/>
        </w:rPr>
        <w:t xml:space="preserve"> </w:t>
      </w:r>
      <w:r w:rsidRPr="007E4E02">
        <w:rPr>
          <w:rFonts w:cstheme="minorHAnsi"/>
          <w:sz w:val="20"/>
          <w:szCs w:val="20"/>
        </w:rPr>
        <w:t>umowy;</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w</w:t>
      </w:r>
      <w:proofErr w:type="gramEnd"/>
      <w:r w:rsidRPr="007E4E02">
        <w:rPr>
          <w:rFonts w:cstheme="minorHAnsi"/>
          <w:sz w:val="20"/>
          <w:szCs w:val="20"/>
        </w:rPr>
        <w:t xml:space="preserve">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sidRPr="007E4E02">
        <w:rPr>
          <w:rFonts w:cstheme="minorHAnsi"/>
          <w:spacing w:val="1"/>
          <w:sz w:val="20"/>
          <w:szCs w:val="20"/>
        </w:rPr>
        <w:t xml:space="preserve"> </w:t>
      </w:r>
      <w:r w:rsidRPr="007E4E02">
        <w:rPr>
          <w:rFonts w:cstheme="minorHAnsi"/>
          <w:sz w:val="20"/>
          <w:szCs w:val="20"/>
        </w:rPr>
        <w:t>zobowiązania.</w:t>
      </w:r>
    </w:p>
    <w:p w:rsidR="007E4E02" w:rsidRPr="007E4E02" w:rsidRDefault="007E4E02" w:rsidP="007E4E02">
      <w:pPr>
        <w:numPr>
          <w:ilvl w:val="0"/>
          <w:numId w:val="5"/>
        </w:numPr>
        <w:ind w:left="993" w:right="277" w:hanging="426"/>
        <w:jc w:val="both"/>
        <w:rPr>
          <w:rFonts w:cstheme="minorHAnsi"/>
          <w:sz w:val="20"/>
          <w:szCs w:val="20"/>
        </w:rPr>
      </w:pPr>
      <w:r w:rsidRPr="007E4E02">
        <w:rPr>
          <w:rFonts w:cstheme="minorHAnsi"/>
          <w:sz w:val="20"/>
          <w:szCs w:val="20"/>
        </w:rPr>
        <w:t xml:space="preserve">Wysokość wszystkich kar umownych należnych Zamawiającemu nie może przekroczyć 20% wynagrodzenia brutto, o którym mowa w § 4 ust. 2; gdy suma wszystkich kar umownych przekroczy 20% Zamawiający zastrzega sobie prawo </w:t>
      </w:r>
      <w:r w:rsidR="00B91F1D">
        <w:rPr>
          <w:rFonts w:cstheme="minorHAnsi"/>
          <w:sz w:val="20"/>
          <w:szCs w:val="20"/>
        </w:rPr>
        <w:t>możliwości</w:t>
      </w:r>
      <w:r w:rsidRPr="007E4E02">
        <w:rPr>
          <w:rFonts w:cstheme="minorHAnsi"/>
          <w:sz w:val="20"/>
          <w:szCs w:val="20"/>
        </w:rPr>
        <w:t xml:space="preserve"> odstąpienia od umowy bez jakichkolwiek zobowiązań w stosunku do Wykonawcy.</w:t>
      </w:r>
    </w:p>
    <w:p w:rsidR="007E4E02" w:rsidRPr="007E4E02" w:rsidRDefault="007E4E02" w:rsidP="007E4E02">
      <w:pPr>
        <w:numPr>
          <w:ilvl w:val="0"/>
          <w:numId w:val="5"/>
        </w:numPr>
        <w:ind w:left="993" w:right="277" w:hanging="426"/>
        <w:jc w:val="both"/>
        <w:rPr>
          <w:rFonts w:cstheme="minorHAnsi"/>
          <w:sz w:val="20"/>
          <w:szCs w:val="20"/>
        </w:rPr>
      </w:pPr>
      <w:r w:rsidRPr="007E4E02">
        <w:rPr>
          <w:rFonts w:cstheme="minorHAnsi"/>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7E4E02">
        <w:rPr>
          <w:rFonts w:cstheme="minorHAnsi"/>
          <w:spacing w:val="-5"/>
          <w:sz w:val="20"/>
          <w:szCs w:val="20"/>
        </w:rPr>
        <w:t xml:space="preserve"> </w:t>
      </w:r>
      <w:r w:rsidRPr="007E4E02">
        <w:rPr>
          <w:rFonts w:cstheme="minorHAnsi"/>
          <w:sz w:val="20"/>
          <w:szCs w:val="20"/>
        </w:rPr>
        <w:t>Wykonawcy.</w:t>
      </w:r>
    </w:p>
    <w:p w:rsidR="007E4E02" w:rsidRPr="007E4E02" w:rsidRDefault="007E4E02" w:rsidP="007E4E02">
      <w:pPr>
        <w:numPr>
          <w:ilvl w:val="0"/>
          <w:numId w:val="5"/>
        </w:numPr>
        <w:ind w:left="993" w:right="277" w:hanging="426"/>
        <w:jc w:val="both"/>
        <w:rPr>
          <w:rFonts w:cstheme="minorHAnsi"/>
          <w:sz w:val="20"/>
          <w:szCs w:val="20"/>
        </w:rPr>
      </w:pPr>
      <w:r w:rsidRPr="007E4E02">
        <w:rPr>
          <w:rFonts w:cstheme="minorHAnsi"/>
          <w:sz w:val="20"/>
          <w:szCs w:val="20"/>
        </w:rPr>
        <w:t>Jeżeli kara nie pokrywa poniesionej szkody, Strony mogą dochodzić odszkodowania uzupełniającego na warunkach ogólnych określonych w Kodeksie</w:t>
      </w:r>
      <w:r w:rsidRPr="007E4E02">
        <w:rPr>
          <w:rFonts w:cstheme="minorHAnsi"/>
          <w:spacing w:val="-2"/>
          <w:sz w:val="20"/>
          <w:szCs w:val="20"/>
        </w:rPr>
        <w:t xml:space="preserve"> </w:t>
      </w:r>
      <w:r w:rsidRPr="007E4E02">
        <w:rPr>
          <w:rFonts w:cstheme="minorHAnsi"/>
          <w:sz w:val="20"/>
          <w:szCs w:val="20"/>
        </w:rPr>
        <w:t>Cywilnym.</w:t>
      </w:r>
    </w:p>
    <w:p w:rsidR="007E4E02" w:rsidRPr="007E4E02" w:rsidRDefault="007E4E02" w:rsidP="007E4E02">
      <w:pPr>
        <w:spacing w:before="240" w:after="120"/>
        <w:ind w:left="567"/>
        <w:jc w:val="both"/>
        <w:rPr>
          <w:b/>
          <w:sz w:val="20"/>
          <w:szCs w:val="20"/>
        </w:rPr>
      </w:pPr>
      <w:r w:rsidRPr="007E4E02">
        <w:rPr>
          <w:b/>
          <w:sz w:val="20"/>
          <w:szCs w:val="20"/>
        </w:rPr>
        <w:t>Rozdział X. ZABEZPIECZENIE NALEŻYTEGO WYKONANIA UMOWY</w:t>
      </w:r>
    </w:p>
    <w:p w:rsidR="007E4E02" w:rsidRPr="007E4E02" w:rsidRDefault="007E4E02" w:rsidP="007E4E02">
      <w:pPr>
        <w:spacing w:before="120" w:line="120" w:lineRule="atLeast"/>
        <w:ind w:left="567"/>
        <w:jc w:val="center"/>
        <w:rPr>
          <w:b/>
          <w:sz w:val="20"/>
          <w:szCs w:val="20"/>
        </w:rPr>
      </w:pPr>
      <w:r w:rsidRPr="007E4E02">
        <w:rPr>
          <w:b/>
          <w:sz w:val="20"/>
          <w:szCs w:val="20"/>
        </w:rPr>
        <w:t>§ 20</w:t>
      </w:r>
    </w:p>
    <w:p w:rsidR="007E4E02" w:rsidRPr="007E4E02" w:rsidRDefault="007E4E02" w:rsidP="00D51973">
      <w:pPr>
        <w:widowControl/>
        <w:numPr>
          <w:ilvl w:val="0"/>
          <w:numId w:val="35"/>
        </w:numPr>
        <w:autoSpaceDE/>
        <w:autoSpaceDN/>
        <w:ind w:left="992" w:right="278" w:hanging="425"/>
        <w:jc w:val="both"/>
        <w:rPr>
          <w:sz w:val="20"/>
          <w:szCs w:val="20"/>
        </w:rPr>
      </w:pPr>
      <w:r w:rsidRPr="007E4E02">
        <w:rPr>
          <w:sz w:val="20"/>
          <w:szCs w:val="20"/>
        </w:rPr>
        <w:t>Wykonawca wniósł zabezpieczenie należytego wykonania umowy w wysokości 5 % ceny ofertowej brutto, co stanowi kwotę ………………………… zł (słownie: ………………………………………………………………………złotych).</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 xml:space="preserve">Zabezpieczenie należytego wykonania umowy zostało wniesione w </w:t>
      </w:r>
      <w:proofErr w:type="gramStart"/>
      <w:r w:rsidRPr="007E4E02">
        <w:rPr>
          <w:sz w:val="20"/>
          <w:szCs w:val="20"/>
        </w:rPr>
        <w:t>formie ……………………………………………… .</w:t>
      </w:r>
      <w:proofErr w:type="gramEnd"/>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Strony postanawiają, że 30 % wniesionego zabezpieczenia należytego wykonania umowy jest przeznaczone na zabezpieczenie roszczeń z tytułu rękojmi, zaś 70 % przeznacza się, na gwarancję zgodnego z umową wykonania robót.</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Zamawiający zobowiązuje się umieścić zabezpieczenie wniesione w formie pieniężnej na rachunku bankowym.</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Część zabezpieczenia, wynoszącą 70 % wartości określonej w ust. 1, Zamawiający zwróci Wykonawcy w ciągu 30 dni od dnia wykonania zamówienia i uznania go przez Zamawiającego za należycie wykonane.</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Pozostałą część zabezpieczenia Zamawiający zwróci Wykonawcy w ciągu 15 dni od daty wygaśnięcia uprawnień z tytułu rękojmi.</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 xml:space="preserve">W trakcie realizacji umowy Wykonawca może dokonać zmiany formy zabezpieczenia należytego wykonania umowy na jedną lub kilka form, o których mowa w przepisach ustawy Prawo zamówień publicznych, </w:t>
      </w:r>
      <w:r w:rsidR="00B217A6">
        <w:rPr>
          <w:sz w:val="20"/>
          <w:szCs w:val="20"/>
        </w:rPr>
        <w:br/>
      </w:r>
      <w:r w:rsidRPr="007E4E02">
        <w:rPr>
          <w:sz w:val="20"/>
          <w:szCs w:val="20"/>
        </w:rPr>
        <w:t>pod warunkiem, że zmiana formy zabezpieczenia zostanie dokonana z zachowaniem ciągłości zabezpieczenia i bez zmniejszenia jego wysokości.</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Zabezpieczenie należytego wykonania umowy pozostaje w dyspozycji Zamawiającego i zachowuje swoją ważność na czas określony w Umowie.</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 xml:space="preserve">Jeżeli okres ważności zabezpieczenia należytego wykonania umowy jest krótszy niż wymagany okres jego ważności, Wykonawca jest zobowiązany ustanowić nowe zabezpieczenia należytego wykonania umowy </w:t>
      </w:r>
      <w:r w:rsidR="00B217A6">
        <w:rPr>
          <w:sz w:val="20"/>
          <w:szCs w:val="20"/>
        </w:rPr>
        <w:br/>
      </w:r>
      <w:r w:rsidRPr="007E4E02">
        <w:rPr>
          <w:sz w:val="20"/>
          <w:szCs w:val="20"/>
        </w:rPr>
        <w:t>nie później niż na 10 dni przed wygaśnięciem ważności dotychczasowego zabezpieczenia.</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 xml:space="preserve">Jeżeli Wykonawca w terminie określonym w ust. 12 nie przedłoży Zamawiającemu nowego zabezpieczenia należytego wykonania umowy, Zamawiający będzie uprawniony do zrealizowania dotychczasowego </w:t>
      </w:r>
      <w:r w:rsidRPr="007E4E02">
        <w:rPr>
          <w:sz w:val="20"/>
          <w:szCs w:val="20"/>
        </w:rPr>
        <w:lastRenderedPageBreak/>
        <w:t>zabezpieczenia w trybie wypłaty całej kwoty, na jaką w dacie wystąpienia z roszczeniem opiewać będzie dotychczasowe zabezpieczenie.</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rsidR="00B842C7" w:rsidRPr="007E4E02" w:rsidRDefault="00B842C7" w:rsidP="00BE3D10">
      <w:pPr>
        <w:widowControl/>
        <w:autoSpaceDE/>
        <w:autoSpaceDN/>
        <w:spacing w:line="276" w:lineRule="auto"/>
        <w:jc w:val="both"/>
        <w:rPr>
          <w:sz w:val="20"/>
          <w:szCs w:val="20"/>
        </w:rPr>
      </w:pPr>
    </w:p>
    <w:p w:rsidR="007E4E02" w:rsidRPr="007E4E02" w:rsidRDefault="007E4E02" w:rsidP="007E4E02">
      <w:pPr>
        <w:spacing w:before="37"/>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XI. ODSTĄPIENIE OD UMOWY</w:t>
      </w:r>
    </w:p>
    <w:p w:rsidR="007E4E02" w:rsidRPr="007E4E02" w:rsidRDefault="007E4E02" w:rsidP="007E4E02">
      <w:pPr>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§21</w:t>
      </w:r>
    </w:p>
    <w:p w:rsidR="007E4E02" w:rsidRPr="007E4E02" w:rsidRDefault="007E4E02" w:rsidP="007E4E02">
      <w:pPr>
        <w:spacing w:line="243" w:lineRule="exact"/>
        <w:ind w:left="567" w:right="278"/>
        <w:jc w:val="both"/>
        <w:rPr>
          <w:rFonts w:asciiTheme="minorHAnsi" w:hAnsiTheme="minorHAnsi" w:cstheme="minorHAnsi"/>
          <w:sz w:val="20"/>
          <w:szCs w:val="20"/>
        </w:rPr>
      </w:pPr>
      <w:r w:rsidRPr="007E4E02">
        <w:rPr>
          <w:rFonts w:asciiTheme="minorHAnsi" w:hAnsiTheme="minorHAnsi" w:cstheme="minorHAnsi"/>
          <w:sz w:val="20"/>
          <w:szCs w:val="20"/>
        </w:rPr>
        <w:t>Stronom przysługuje prawo odstąpienia od umowy w ciągu 30 dni od wystąpienia następujących sytuacji:</w:t>
      </w:r>
    </w:p>
    <w:p w:rsidR="007E4E02" w:rsidRPr="007E4E02" w:rsidRDefault="007E4E02" w:rsidP="00D51973">
      <w:pPr>
        <w:numPr>
          <w:ilvl w:val="0"/>
          <w:numId w:val="36"/>
        </w:numPr>
        <w:spacing w:line="243" w:lineRule="exact"/>
        <w:ind w:left="993" w:right="278" w:hanging="426"/>
        <w:jc w:val="both"/>
        <w:rPr>
          <w:rFonts w:asciiTheme="minorHAnsi" w:hAnsiTheme="minorHAnsi" w:cstheme="minorHAnsi"/>
          <w:sz w:val="20"/>
          <w:szCs w:val="20"/>
        </w:rPr>
      </w:pPr>
      <w:r w:rsidRPr="007E4E02">
        <w:rPr>
          <w:rFonts w:cstheme="minorHAnsi"/>
          <w:sz w:val="20"/>
          <w:szCs w:val="20"/>
        </w:rPr>
        <w:t>Zamawiającemu przysługuje prawo do odstąpienia od umowy,</w:t>
      </w:r>
      <w:r w:rsidRPr="007E4E02">
        <w:rPr>
          <w:rFonts w:cstheme="minorHAnsi"/>
          <w:spacing w:val="-1"/>
          <w:sz w:val="20"/>
          <w:szCs w:val="20"/>
        </w:rPr>
        <w:t xml:space="preserve"> </w:t>
      </w:r>
      <w:r w:rsidRPr="007E4E02">
        <w:rPr>
          <w:rFonts w:cstheme="minorHAnsi"/>
          <w:sz w:val="20"/>
          <w:szCs w:val="20"/>
        </w:rPr>
        <w:t>jeżeli:</w:t>
      </w:r>
    </w:p>
    <w:p w:rsidR="007E4E02" w:rsidRPr="007E4E02" w:rsidRDefault="007E4E02" w:rsidP="00D51973">
      <w:pPr>
        <w:numPr>
          <w:ilvl w:val="1"/>
          <w:numId w:val="36"/>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 xml:space="preserve">W terminie 30 dni od dnia powzięcia wiadomości o zaistnieniu istotnej zmiany okoliczności powodującej, że wykonanie umowy nie leży w interesie </w:t>
      </w:r>
      <w:proofErr w:type="gramStart"/>
      <w:r w:rsidRPr="007E4E02">
        <w:rPr>
          <w:rFonts w:cstheme="minorHAnsi"/>
          <w:sz w:val="20"/>
          <w:szCs w:val="20"/>
        </w:rPr>
        <w:t>publicznym czego</w:t>
      </w:r>
      <w:proofErr w:type="gramEnd"/>
      <w:r w:rsidRPr="007E4E02">
        <w:rPr>
          <w:rFonts w:cstheme="minorHAnsi"/>
          <w:sz w:val="20"/>
          <w:szCs w:val="20"/>
        </w:rPr>
        <w:t xml:space="preserve"> nie można było przewidzieć w chwili zawarcia umowy, lub dalsze wykonywanie umowy może zagrozić podstawowemu interesowi bezpieczeństwa państwa lub bezpieczeństwu</w:t>
      </w:r>
      <w:r w:rsidRPr="007E4E02">
        <w:rPr>
          <w:rFonts w:cstheme="minorHAnsi"/>
          <w:spacing w:val="1"/>
          <w:sz w:val="20"/>
          <w:szCs w:val="20"/>
        </w:rPr>
        <w:t xml:space="preserve"> </w:t>
      </w:r>
      <w:r w:rsidRPr="007E4E02">
        <w:rPr>
          <w:rFonts w:cstheme="minorHAnsi"/>
          <w:sz w:val="20"/>
          <w:szCs w:val="20"/>
        </w:rPr>
        <w:t>publicznemu;</w:t>
      </w:r>
    </w:p>
    <w:p w:rsidR="007E4E02" w:rsidRPr="007E4E02" w:rsidRDefault="007E4E02" w:rsidP="00D51973">
      <w:pPr>
        <w:numPr>
          <w:ilvl w:val="1"/>
          <w:numId w:val="36"/>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Wykonawca przerwał realizację robót bez uzasadnienia przyczyn i przerwa ta trwa dłużej niż 7 dni roboczych;</w:t>
      </w:r>
    </w:p>
    <w:p w:rsidR="007E4E02" w:rsidRPr="007E4E02" w:rsidRDefault="007E4E02" w:rsidP="00D51973">
      <w:pPr>
        <w:numPr>
          <w:ilvl w:val="1"/>
          <w:numId w:val="36"/>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 xml:space="preserve">Stwierdzono brak postępu robót, w </w:t>
      </w:r>
      <w:proofErr w:type="gramStart"/>
      <w:r w:rsidRPr="007E4E02">
        <w:rPr>
          <w:rFonts w:cstheme="minorHAnsi"/>
          <w:sz w:val="20"/>
          <w:szCs w:val="20"/>
        </w:rPr>
        <w:t>związku z czym</w:t>
      </w:r>
      <w:proofErr w:type="gramEnd"/>
      <w:r w:rsidRPr="007E4E02">
        <w:rPr>
          <w:rFonts w:cstheme="minorHAnsi"/>
          <w:sz w:val="20"/>
          <w:szCs w:val="20"/>
        </w:rPr>
        <w:t xml:space="preserve"> istnieje zagrożenie niedotrzymania terminu umownego;</w:t>
      </w:r>
    </w:p>
    <w:p w:rsidR="007E4E02" w:rsidRPr="007E4E02" w:rsidRDefault="007E4E02" w:rsidP="00D51973">
      <w:pPr>
        <w:numPr>
          <w:ilvl w:val="1"/>
          <w:numId w:val="36"/>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Wykonawca realizuje roboty przewidziane niniejszą umową w sposób niezgodny z niniejszą umową, dokumentacją techniczną, specyfikacjami technicznymi lub wskazaniami</w:t>
      </w:r>
      <w:r w:rsidRPr="007E4E02">
        <w:rPr>
          <w:rFonts w:cstheme="minorHAnsi"/>
          <w:spacing w:val="-4"/>
          <w:sz w:val="20"/>
          <w:szCs w:val="20"/>
        </w:rPr>
        <w:t xml:space="preserve"> </w:t>
      </w:r>
      <w:r w:rsidRPr="007E4E02">
        <w:rPr>
          <w:rFonts w:cstheme="minorHAnsi"/>
          <w:sz w:val="20"/>
          <w:szCs w:val="20"/>
        </w:rPr>
        <w:t>Zamawiającego;</w:t>
      </w:r>
    </w:p>
    <w:p w:rsidR="007E4E02" w:rsidRPr="007E4E02" w:rsidRDefault="007E4E02" w:rsidP="00D51973">
      <w:pPr>
        <w:numPr>
          <w:ilvl w:val="1"/>
          <w:numId w:val="36"/>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Zostanie ogłoszona upadłość lub rozwiązanie firmy</w:t>
      </w:r>
      <w:r w:rsidRPr="007E4E02">
        <w:rPr>
          <w:rFonts w:cstheme="minorHAnsi"/>
          <w:spacing w:val="-6"/>
          <w:sz w:val="20"/>
          <w:szCs w:val="20"/>
        </w:rPr>
        <w:t xml:space="preserve"> </w:t>
      </w:r>
      <w:r w:rsidRPr="007E4E02">
        <w:rPr>
          <w:rFonts w:cstheme="minorHAnsi"/>
          <w:sz w:val="20"/>
          <w:szCs w:val="20"/>
        </w:rPr>
        <w:t>Wykonawcy;</w:t>
      </w:r>
    </w:p>
    <w:p w:rsidR="007E4E02" w:rsidRPr="007E4E02" w:rsidRDefault="007E4E02" w:rsidP="00D51973">
      <w:pPr>
        <w:numPr>
          <w:ilvl w:val="1"/>
          <w:numId w:val="36"/>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Zostanie wydany przez komornika nakaz zajęcia składników majątku</w:t>
      </w:r>
      <w:r w:rsidRPr="007E4E02">
        <w:rPr>
          <w:rFonts w:cstheme="minorHAnsi"/>
          <w:spacing w:val="-5"/>
          <w:sz w:val="20"/>
          <w:szCs w:val="20"/>
        </w:rPr>
        <w:t xml:space="preserve"> </w:t>
      </w:r>
      <w:r w:rsidRPr="007E4E02">
        <w:rPr>
          <w:rFonts w:cstheme="minorHAnsi"/>
          <w:sz w:val="20"/>
          <w:szCs w:val="20"/>
        </w:rPr>
        <w:t>Wykonawcy;</w:t>
      </w:r>
    </w:p>
    <w:p w:rsidR="007E4E02" w:rsidRPr="003B697E" w:rsidRDefault="007E4E02" w:rsidP="00D51973">
      <w:pPr>
        <w:numPr>
          <w:ilvl w:val="1"/>
          <w:numId w:val="36"/>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 xml:space="preserve">Wystąpiła konieczność wielokrotnego dokonywania bezpośredniej zapłaty podwykonawcy </w:t>
      </w:r>
      <w:r w:rsidR="00B217A6">
        <w:rPr>
          <w:rFonts w:cstheme="minorHAnsi"/>
          <w:sz w:val="20"/>
          <w:szCs w:val="20"/>
        </w:rPr>
        <w:br/>
      </w:r>
      <w:r w:rsidRPr="007E4E02">
        <w:rPr>
          <w:rFonts w:cstheme="minorHAnsi"/>
          <w:sz w:val="20"/>
          <w:szCs w:val="20"/>
        </w:rPr>
        <w:t xml:space="preserve">lub dalszemu podwykonawcy lub konieczność dokonania bezpośrednich zapłat na sumę większą </w:t>
      </w:r>
      <w:r w:rsidR="00B217A6">
        <w:rPr>
          <w:rFonts w:cstheme="minorHAnsi"/>
          <w:sz w:val="20"/>
          <w:szCs w:val="20"/>
        </w:rPr>
        <w:br/>
      </w:r>
      <w:r w:rsidRPr="007E4E02">
        <w:rPr>
          <w:rFonts w:cstheme="minorHAnsi"/>
          <w:sz w:val="20"/>
          <w:szCs w:val="20"/>
        </w:rPr>
        <w:t>niż 5% wynagrodzenia brutto, określonego w § 4 ust. 2</w:t>
      </w:r>
      <w:r w:rsidRPr="007E4E02">
        <w:rPr>
          <w:rFonts w:cstheme="minorHAnsi"/>
          <w:spacing w:val="-3"/>
          <w:sz w:val="20"/>
          <w:szCs w:val="20"/>
        </w:rPr>
        <w:t xml:space="preserve"> </w:t>
      </w:r>
      <w:r w:rsidRPr="007E4E02">
        <w:rPr>
          <w:rFonts w:cstheme="minorHAnsi"/>
          <w:sz w:val="20"/>
          <w:szCs w:val="20"/>
        </w:rPr>
        <w:t>umowy.</w:t>
      </w:r>
    </w:p>
    <w:p w:rsidR="003B697E" w:rsidRPr="007E4E02" w:rsidRDefault="003B697E" w:rsidP="00D51973">
      <w:pPr>
        <w:numPr>
          <w:ilvl w:val="1"/>
          <w:numId w:val="36"/>
        </w:numPr>
        <w:spacing w:line="243" w:lineRule="exact"/>
        <w:ind w:left="1418" w:right="278" w:hanging="425"/>
        <w:jc w:val="both"/>
        <w:rPr>
          <w:rFonts w:asciiTheme="minorHAnsi" w:hAnsiTheme="minorHAnsi" w:cstheme="minorHAnsi"/>
          <w:sz w:val="20"/>
          <w:szCs w:val="20"/>
        </w:rPr>
      </w:pPr>
      <w:r>
        <w:rPr>
          <w:rFonts w:cstheme="minorHAnsi"/>
          <w:sz w:val="20"/>
          <w:szCs w:val="20"/>
        </w:rPr>
        <w:t xml:space="preserve">Wysokość wszystkich kar umownych należnych Zamawiającemu </w:t>
      </w:r>
      <w:r w:rsidR="00D44A4C">
        <w:rPr>
          <w:rFonts w:cstheme="minorHAnsi"/>
          <w:sz w:val="20"/>
          <w:szCs w:val="20"/>
        </w:rPr>
        <w:t>przekroczy</w:t>
      </w:r>
      <w:r>
        <w:rPr>
          <w:rFonts w:cstheme="minorHAnsi"/>
          <w:sz w:val="20"/>
          <w:szCs w:val="20"/>
        </w:rPr>
        <w:t xml:space="preserve"> 20 % wynagrodzenia brutto, o którym mowa w </w:t>
      </w:r>
      <w:r>
        <w:rPr>
          <w:sz w:val="20"/>
          <w:szCs w:val="20"/>
        </w:rPr>
        <w:t>§</w:t>
      </w:r>
      <w:r>
        <w:rPr>
          <w:rFonts w:cstheme="minorHAnsi"/>
          <w:sz w:val="20"/>
          <w:szCs w:val="20"/>
        </w:rPr>
        <w:t xml:space="preserve"> 4 ust. 2 umowy.</w:t>
      </w:r>
    </w:p>
    <w:p w:rsidR="007E4E02" w:rsidRPr="007E4E02" w:rsidRDefault="007E4E02" w:rsidP="00D51973">
      <w:pPr>
        <w:numPr>
          <w:ilvl w:val="0"/>
          <w:numId w:val="36"/>
        </w:numPr>
        <w:spacing w:line="243" w:lineRule="exact"/>
        <w:ind w:left="993" w:right="278" w:hanging="426"/>
        <w:jc w:val="both"/>
        <w:rPr>
          <w:rFonts w:asciiTheme="minorHAnsi" w:hAnsiTheme="minorHAnsi" w:cstheme="minorHAnsi"/>
          <w:sz w:val="20"/>
          <w:szCs w:val="20"/>
        </w:rPr>
      </w:pPr>
      <w:r w:rsidRPr="007E4E02">
        <w:rPr>
          <w:rFonts w:cstheme="minorHAnsi"/>
          <w:sz w:val="20"/>
          <w:szCs w:val="20"/>
        </w:rPr>
        <w:t xml:space="preserve">Wykonawcy przysługuje prawo odstąpienia od umowy, jeżeli Zamawiający nie wywiązuje się z obowiązku zapłaty faktur mimo dodatkowego wezwania w terminie 60 dni od upływu terminu zapłaty, określonego </w:t>
      </w:r>
      <w:r w:rsidRPr="007E4E02">
        <w:rPr>
          <w:rFonts w:cstheme="minorHAnsi"/>
          <w:sz w:val="20"/>
          <w:szCs w:val="20"/>
        </w:rPr>
        <w:br/>
        <w:t>w niniejszej</w:t>
      </w:r>
      <w:r w:rsidRPr="007E4E02">
        <w:rPr>
          <w:rFonts w:cstheme="minorHAnsi"/>
          <w:spacing w:val="-1"/>
          <w:sz w:val="20"/>
          <w:szCs w:val="20"/>
        </w:rPr>
        <w:t xml:space="preserve"> </w:t>
      </w:r>
      <w:r w:rsidRPr="007E4E02">
        <w:rPr>
          <w:rFonts w:cstheme="minorHAnsi"/>
          <w:sz w:val="20"/>
          <w:szCs w:val="20"/>
        </w:rPr>
        <w:t>umowie.</w:t>
      </w:r>
    </w:p>
    <w:p w:rsidR="007E4E02" w:rsidRPr="007E4E02" w:rsidRDefault="007E4E02" w:rsidP="007E4E02">
      <w:pPr>
        <w:spacing w:before="120"/>
        <w:ind w:left="567" w:right="277"/>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22</w:t>
      </w:r>
    </w:p>
    <w:p w:rsidR="007E4E02" w:rsidRPr="007E4E02" w:rsidRDefault="007E4E02" w:rsidP="007E4E02">
      <w:pPr>
        <w:numPr>
          <w:ilvl w:val="0"/>
          <w:numId w:val="4"/>
        </w:numPr>
        <w:ind w:left="992" w:right="249" w:hanging="425"/>
        <w:jc w:val="both"/>
        <w:rPr>
          <w:rFonts w:cstheme="minorHAnsi"/>
          <w:sz w:val="20"/>
          <w:szCs w:val="20"/>
        </w:rPr>
      </w:pPr>
      <w:r w:rsidRPr="007E4E02">
        <w:rPr>
          <w:rFonts w:cstheme="minorHAnsi"/>
          <w:sz w:val="20"/>
          <w:szCs w:val="20"/>
        </w:rPr>
        <w:t>Odstąpienie od umowy powinno nastąpić w formie pisemnej pod rygorem nieważności takiego oświadczenia i powinno zawierać uzasadnienie.</w:t>
      </w:r>
    </w:p>
    <w:p w:rsidR="007E4E02" w:rsidRPr="007E4E02" w:rsidRDefault="007E4E02" w:rsidP="007E4E02">
      <w:pPr>
        <w:numPr>
          <w:ilvl w:val="0"/>
          <w:numId w:val="4"/>
        </w:numPr>
        <w:ind w:left="993" w:right="250" w:hanging="426"/>
        <w:jc w:val="both"/>
        <w:rPr>
          <w:rFonts w:cstheme="minorHAnsi"/>
          <w:sz w:val="20"/>
          <w:szCs w:val="20"/>
        </w:rPr>
      </w:pPr>
      <w:r w:rsidRPr="007E4E02">
        <w:rPr>
          <w:rFonts w:cstheme="minorHAnsi"/>
          <w:sz w:val="20"/>
          <w:szCs w:val="20"/>
        </w:rPr>
        <w:t>W przypadku odstąpienia od umowy przez dowolną ze Stron, Wykonawca ma</w:t>
      </w:r>
      <w:r w:rsidRPr="007E4E02">
        <w:rPr>
          <w:rFonts w:cstheme="minorHAnsi"/>
          <w:spacing w:val="-4"/>
          <w:sz w:val="20"/>
          <w:szCs w:val="20"/>
        </w:rPr>
        <w:t xml:space="preserve"> </w:t>
      </w:r>
      <w:r w:rsidRPr="007E4E02">
        <w:rPr>
          <w:rFonts w:cstheme="minorHAnsi"/>
          <w:sz w:val="20"/>
          <w:szCs w:val="20"/>
        </w:rPr>
        <w:t>obowiązek:</w:t>
      </w:r>
    </w:p>
    <w:p w:rsidR="007E4E02" w:rsidRPr="007E4E02" w:rsidRDefault="007E4E02" w:rsidP="007E4E02">
      <w:pPr>
        <w:numPr>
          <w:ilvl w:val="1"/>
          <w:numId w:val="4"/>
        </w:numPr>
        <w:ind w:left="1418" w:right="250" w:hanging="425"/>
        <w:jc w:val="both"/>
        <w:rPr>
          <w:rFonts w:cstheme="minorHAnsi"/>
          <w:sz w:val="20"/>
          <w:szCs w:val="20"/>
        </w:rPr>
      </w:pPr>
      <w:proofErr w:type="gramStart"/>
      <w:r w:rsidRPr="007E4E02">
        <w:rPr>
          <w:rFonts w:cstheme="minorHAnsi"/>
          <w:sz w:val="20"/>
          <w:szCs w:val="20"/>
        </w:rPr>
        <w:t>natychmiast</w:t>
      </w:r>
      <w:proofErr w:type="gramEnd"/>
      <w:r w:rsidRPr="007E4E02">
        <w:rPr>
          <w:rFonts w:cstheme="minorHAnsi"/>
          <w:sz w:val="20"/>
          <w:szCs w:val="20"/>
        </w:rPr>
        <w:t xml:space="preserve"> wstrzymać wykonywanie robót, poza mającymi na celu ochronę życia i własności, i zabezpieczyć przerwane roboty w zakresie obustronnie uzgodnionym oraz zabezpieczyć teren budowy i opuścić go najpóźniej w terminie wskazanym przez</w:t>
      </w:r>
      <w:r w:rsidRPr="007E4E02">
        <w:rPr>
          <w:rFonts w:cstheme="minorHAnsi"/>
          <w:spacing w:val="-4"/>
          <w:sz w:val="20"/>
          <w:szCs w:val="20"/>
        </w:rPr>
        <w:t xml:space="preserve"> </w:t>
      </w:r>
      <w:r w:rsidRPr="007E4E02">
        <w:rPr>
          <w:rFonts w:cstheme="minorHAnsi"/>
          <w:sz w:val="20"/>
          <w:szCs w:val="20"/>
        </w:rPr>
        <w:t>Zamawiającego,</w:t>
      </w:r>
    </w:p>
    <w:p w:rsidR="007E4E02" w:rsidRPr="007E4E02" w:rsidRDefault="007E4E02" w:rsidP="007E4E02">
      <w:pPr>
        <w:numPr>
          <w:ilvl w:val="1"/>
          <w:numId w:val="4"/>
        </w:numPr>
        <w:ind w:left="1418" w:right="250" w:hanging="425"/>
        <w:jc w:val="both"/>
        <w:rPr>
          <w:rFonts w:cstheme="minorHAnsi"/>
          <w:sz w:val="20"/>
          <w:szCs w:val="20"/>
        </w:rPr>
      </w:pPr>
      <w:proofErr w:type="gramStart"/>
      <w:r w:rsidRPr="007E4E02">
        <w:rPr>
          <w:rFonts w:cstheme="minorHAnsi"/>
          <w:sz w:val="20"/>
          <w:szCs w:val="20"/>
        </w:rPr>
        <w:t>przekazać</w:t>
      </w:r>
      <w:proofErr w:type="gramEnd"/>
      <w:r w:rsidRPr="007E4E02">
        <w:rPr>
          <w:rFonts w:cstheme="minorHAnsi"/>
          <w:sz w:val="20"/>
          <w:szCs w:val="20"/>
        </w:rPr>
        <w:t xml:space="preserve"> znajdujące się w jego posiadaniu dokumenty, w tym należące do Zamawiającego, materiały, sprzęt i inne prace, za które Wykonawca otrzymał płatność oraz inną, sporządzoną przez niego </w:t>
      </w:r>
      <w:r w:rsidR="00B217A6">
        <w:rPr>
          <w:rFonts w:cstheme="minorHAnsi"/>
          <w:sz w:val="20"/>
          <w:szCs w:val="20"/>
        </w:rPr>
        <w:br/>
      </w:r>
      <w:r w:rsidRPr="007E4E02">
        <w:rPr>
          <w:rFonts w:cstheme="minorHAnsi"/>
          <w:sz w:val="20"/>
          <w:szCs w:val="20"/>
        </w:rPr>
        <w:t>lub na jego rzecz, dokumentację projektową, najpóźniej w terminie wskazanym przez Zamawiającego.</w:t>
      </w:r>
    </w:p>
    <w:p w:rsidR="007E4E02" w:rsidRPr="007E4E02" w:rsidRDefault="007E4E02" w:rsidP="007E4E02">
      <w:pPr>
        <w:numPr>
          <w:ilvl w:val="0"/>
          <w:numId w:val="4"/>
        </w:numPr>
        <w:ind w:left="993" w:right="250" w:hanging="426"/>
        <w:jc w:val="both"/>
        <w:rPr>
          <w:rFonts w:cstheme="minorHAnsi"/>
          <w:sz w:val="20"/>
          <w:szCs w:val="20"/>
        </w:rPr>
      </w:pPr>
      <w:r w:rsidRPr="007E4E02">
        <w:rPr>
          <w:rFonts w:cstheme="minorHAnsi"/>
          <w:sz w:val="20"/>
          <w:szCs w:val="20"/>
        </w:rPr>
        <w:t xml:space="preserve">W terminie 14 dni od daty odstąpienia od umowy, Wykonawca zgłosi Zamawiającemu gotowość do odbioru robót przerwanych i robót zabezpieczających. W przypadku niezgłoszenia w tym terminie gotowości </w:t>
      </w:r>
      <w:r w:rsidR="00B217A6">
        <w:rPr>
          <w:rFonts w:cstheme="minorHAnsi"/>
          <w:sz w:val="20"/>
          <w:szCs w:val="20"/>
        </w:rPr>
        <w:br/>
      </w:r>
      <w:r w:rsidRPr="007E4E02">
        <w:rPr>
          <w:rFonts w:cstheme="minorHAnsi"/>
          <w:sz w:val="20"/>
          <w:szCs w:val="20"/>
        </w:rPr>
        <w:t>do odbioru, Zamawiający ma prawo przeprowadzić odbiór</w:t>
      </w:r>
      <w:r w:rsidRPr="007E4E02">
        <w:rPr>
          <w:rFonts w:cstheme="minorHAnsi"/>
          <w:spacing w:val="-2"/>
          <w:sz w:val="20"/>
          <w:szCs w:val="20"/>
        </w:rPr>
        <w:t xml:space="preserve"> </w:t>
      </w:r>
      <w:r w:rsidRPr="007E4E02">
        <w:rPr>
          <w:rFonts w:cstheme="minorHAnsi"/>
          <w:sz w:val="20"/>
          <w:szCs w:val="20"/>
        </w:rPr>
        <w:t>jednostronny.</w:t>
      </w:r>
    </w:p>
    <w:p w:rsidR="007E4E02" w:rsidRPr="007E4E02" w:rsidRDefault="007E4E02" w:rsidP="007E4E02">
      <w:pPr>
        <w:numPr>
          <w:ilvl w:val="0"/>
          <w:numId w:val="4"/>
        </w:numPr>
        <w:ind w:left="993" w:right="250" w:hanging="426"/>
        <w:jc w:val="both"/>
        <w:rPr>
          <w:rFonts w:cstheme="minorHAnsi"/>
          <w:sz w:val="20"/>
          <w:szCs w:val="20"/>
        </w:rPr>
      </w:pPr>
      <w:r w:rsidRPr="007E4E02">
        <w:rPr>
          <w:rFonts w:cstheme="minorHAnsi"/>
          <w:sz w:val="20"/>
          <w:szCs w:val="20"/>
        </w:rPr>
        <w:t xml:space="preserve">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w:t>
      </w:r>
      <w:r w:rsidR="00B217A6">
        <w:rPr>
          <w:rFonts w:cstheme="minorHAnsi"/>
          <w:sz w:val="20"/>
          <w:szCs w:val="20"/>
        </w:rPr>
        <w:br/>
      </w:r>
      <w:r w:rsidRPr="007E4E02">
        <w:rPr>
          <w:rFonts w:cstheme="minorHAnsi"/>
          <w:sz w:val="20"/>
          <w:szCs w:val="20"/>
        </w:rPr>
        <w:t>lub ustali zasady przekazania tego majątku</w:t>
      </w:r>
      <w:r w:rsidRPr="007E4E02">
        <w:rPr>
          <w:rFonts w:cstheme="minorHAnsi"/>
          <w:spacing w:val="-2"/>
          <w:sz w:val="20"/>
          <w:szCs w:val="20"/>
        </w:rPr>
        <w:t xml:space="preserve"> </w:t>
      </w:r>
      <w:r w:rsidRPr="007E4E02">
        <w:rPr>
          <w:rFonts w:cstheme="minorHAnsi"/>
          <w:sz w:val="20"/>
          <w:szCs w:val="20"/>
        </w:rPr>
        <w:t>Zamawiającemu.</w:t>
      </w:r>
    </w:p>
    <w:p w:rsidR="007E4E02" w:rsidRPr="007E4E02" w:rsidRDefault="007E4E02" w:rsidP="007E4E02">
      <w:pPr>
        <w:numPr>
          <w:ilvl w:val="0"/>
          <w:numId w:val="4"/>
        </w:numPr>
        <w:ind w:left="993" w:right="250" w:hanging="426"/>
        <w:jc w:val="both"/>
        <w:rPr>
          <w:rFonts w:cstheme="minorHAnsi"/>
          <w:sz w:val="20"/>
          <w:szCs w:val="20"/>
        </w:rPr>
      </w:pPr>
      <w:r w:rsidRPr="007E4E02">
        <w:rPr>
          <w:rFonts w:cstheme="minorHAnsi"/>
          <w:sz w:val="20"/>
          <w:szCs w:val="20"/>
        </w:rPr>
        <w:t>W przypadku odstąpienia od umowy przez dowolną ze Stron, Zamawiający zobowiązany jest do dokonania w terminie 14 do odbioru robót przerwanych i zabezpieczających oraz przejęcia od Wykonawcy pod swój dozór terenu budowy.</w:t>
      </w:r>
    </w:p>
    <w:p w:rsidR="007E4E02" w:rsidRPr="007E4E02" w:rsidRDefault="007E4E02" w:rsidP="007E4E02">
      <w:pPr>
        <w:numPr>
          <w:ilvl w:val="0"/>
          <w:numId w:val="4"/>
        </w:numPr>
        <w:ind w:left="993" w:right="250" w:hanging="426"/>
        <w:jc w:val="both"/>
        <w:rPr>
          <w:rFonts w:cstheme="minorHAnsi"/>
          <w:sz w:val="20"/>
          <w:szCs w:val="20"/>
        </w:rPr>
      </w:pPr>
      <w:r w:rsidRPr="007E4E02">
        <w:rPr>
          <w:rFonts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7E4E02">
        <w:rPr>
          <w:rFonts w:cstheme="minorHAnsi"/>
          <w:spacing w:val="2"/>
          <w:sz w:val="20"/>
          <w:szCs w:val="20"/>
        </w:rPr>
        <w:t xml:space="preserve"> </w:t>
      </w:r>
      <w:r w:rsidRPr="007E4E02">
        <w:rPr>
          <w:rFonts w:cstheme="minorHAnsi"/>
          <w:sz w:val="20"/>
          <w:szCs w:val="20"/>
        </w:rPr>
        <w:t>Wykonawcy.</w:t>
      </w:r>
    </w:p>
    <w:p w:rsidR="007E4E02" w:rsidRPr="007E4E02" w:rsidRDefault="007E4E02" w:rsidP="007E4E02">
      <w:pPr>
        <w:numPr>
          <w:ilvl w:val="0"/>
          <w:numId w:val="4"/>
        </w:numPr>
        <w:ind w:left="993" w:right="250" w:hanging="426"/>
        <w:jc w:val="both"/>
        <w:rPr>
          <w:rFonts w:cstheme="minorHAnsi"/>
          <w:sz w:val="20"/>
          <w:szCs w:val="20"/>
        </w:rPr>
      </w:pPr>
      <w:r w:rsidRPr="007E4E02">
        <w:rPr>
          <w:rFonts w:cstheme="minorHAnsi"/>
          <w:sz w:val="20"/>
          <w:szCs w:val="20"/>
        </w:rPr>
        <w:lastRenderedPageBreak/>
        <w:t>Wykonawca ma obowiązek zastosowania się do zawartych w oświadczeniu o odstąpieniu poleceń Zamawiającego dotyczących ochrony własności lub bezpieczeństwa</w:t>
      </w:r>
      <w:r w:rsidRPr="007E4E02">
        <w:rPr>
          <w:rFonts w:cstheme="minorHAnsi"/>
          <w:spacing w:val="1"/>
          <w:sz w:val="20"/>
          <w:szCs w:val="20"/>
        </w:rPr>
        <w:t xml:space="preserve"> </w:t>
      </w:r>
      <w:r w:rsidRPr="007E4E02">
        <w:rPr>
          <w:rFonts w:cstheme="minorHAnsi"/>
          <w:sz w:val="20"/>
          <w:szCs w:val="20"/>
        </w:rPr>
        <w:t>robót.</w:t>
      </w:r>
    </w:p>
    <w:p w:rsidR="007E4E02" w:rsidRPr="007E4E02" w:rsidRDefault="007E4E02" w:rsidP="007E4E02">
      <w:pPr>
        <w:spacing w:before="120"/>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23</w:t>
      </w:r>
    </w:p>
    <w:p w:rsidR="007E4E02" w:rsidRPr="007E4E02" w:rsidRDefault="007E4E02" w:rsidP="00D51973">
      <w:pPr>
        <w:numPr>
          <w:ilvl w:val="0"/>
          <w:numId w:val="28"/>
        </w:numPr>
        <w:ind w:left="992" w:right="249" w:hanging="425"/>
        <w:jc w:val="both"/>
        <w:rPr>
          <w:rFonts w:cstheme="minorHAnsi"/>
          <w:sz w:val="20"/>
          <w:szCs w:val="20"/>
        </w:rPr>
      </w:pPr>
      <w:r w:rsidRPr="007E4E02">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7E4E02">
        <w:rPr>
          <w:rFonts w:cstheme="minorHAnsi"/>
          <w:spacing w:val="-8"/>
          <w:sz w:val="20"/>
          <w:szCs w:val="20"/>
        </w:rPr>
        <w:t xml:space="preserve"> </w:t>
      </w:r>
      <w:r w:rsidRPr="007E4E02">
        <w:rPr>
          <w:rFonts w:cstheme="minorHAnsi"/>
          <w:sz w:val="20"/>
          <w:szCs w:val="20"/>
        </w:rPr>
        <w:t>(rachunku).</w:t>
      </w:r>
    </w:p>
    <w:p w:rsidR="007E4E02" w:rsidRPr="007E4E02" w:rsidRDefault="007E4E02" w:rsidP="00D51973">
      <w:pPr>
        <w:numPr>
          <w:ilvl w:val="0"/>
          <w:numId w:val="28"/>
        </w:numPr>
        <w:ind w:left="993" w:right="248" w:hanging="426"/>
        <w:jc w:val="both"/>
        <w:rPr>
          <w:rFonts w:cstheme="minorHAnsi"/>
          <w:sz w:val="20"/>
          <w:szCs w:val="20"/>
        </w:rPr>
      </w:pPr>
      <w:r w:rsidRPr="007E4E02">
        <w:rPr>
          <w:rFonts w:cstheme="minorHAnsi"/>
          <w:sz w:val="20"/>
          <w:szCs w:val="20"/>
        </w:rPr>
        <w:t>W terminie 30 dni od daty odstąpienia od umowy, Wykonawca przy udziale Zamawiającego, sporządzi inwentaryzację robót według stanu na dzień</w:t>
      </w:r>
      <w:r w:rsidRPr="007E4E02">
        <w:rPr>
          <w:rFonts w:cstheme="minorHAnsi"/>
          <w:spacing w:val="-3"/>
          <w:sz w:val="20"/>
          <w:szCs w:val="20"/>
        </w:rPr>
        <w:t xml:space="preserve"> </w:t>
      </w:r>
      <w:r w:rsidRPr="007E4E02">
        <w:rPr>
          <w:rFonts w:cstheme="minorHAnsi"/>
          <w:sz w:val="20"/>
          <w:szCs w:val="20"/>
        </w:rPr>
        <w:t>sporządzenia.</w:t>
      </w:r>
    </w:p>
    <w:p w:rsidR="007E4E02" w:rsidRPr="007E4E02" w:rsidRDefault="007E4E02" w:rsidP="00D51973">
      <w:pPr>
        <w:numPr>
          <w:ilvl w:val="0"/>
          <w:numId w:val="28"/>
        </w:numPr>
        <w:ind w:left="993" w:right="248" w:hanging="426"/>
        <w:jc w:val="both"/>
        <w:rPr>
          <w:rFonts w:cstheme="minorHAnsi"/>
          <w:sz w:val="20"/>
          <w:szCs w:val="20"/>
        </w:rPr>
      </w:pPr>
      <w:r w:rsidRPr="007E4E02">
        <w:rPr>
          <w:rFonts w:cstheme="minorHAnsi"/>
          <w:sz w:val="20"/>
          <w:szCs w:val="20"/>
        </w:rPr>
        <w:t>Wykonawca zobowiązany jest do dokonania i dostarczenia Zamawiającemu inwentaryzacji robót według stanu na dzień</w:t>
      </w:r>
      <w:r w:rsidRPr="007E4E02">
        <w:rPr>
          <w:rFonts w:cstheme="minorHAnsi"/>
          <w:spacing w:val="-1"/>
          <w:sz w:val="20"/>
          <w:szCs w:val="20"/>
        </w:rPr>
        <w:t xml:space="preserve"> </w:t>
      </w:r>
      <w:r w:rsidRPr="007E4E02">
        <w:rPr>
          <w:rFonts w:cstheme="minorHAnsi"/>
          <w:sz w:val="20"/>
          <w:szCs w:val="20"/>
        </w:rPr>
        <w:t>odstąpienia.</w:t>
      </w:r>
    </w:p>
    <w:p w:rsidR="007E4E02" w:rsidRPr="007E4E02" w:rsidRDefault="007E4E02" w:rsidP="00D51973">
      <w:pPr>
        <w:numPr>
          <w:ilvl w:val="0"/>
          <w:numId w:val="28"/>
        </w:numPr>
        <w:ind w:left="993" w:right="248" w:hanging="426"/>
        <w:jc w:val="both"/>
        <w:rPr>
          <w:rFonts w:cstheme="minorHAnsi"/>
          <w:sz w:val="20"/>
          <w:szCs w:val="20"/>
        </w:rPr>
      </w:pPr>
      <w:r w:rsidRPr="007E4E02">
        <w:rPr>
          <w:rFonts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7E4E02">
        <w:rPr>
          <w:rFonts w:cstheme="minorHAnsi"/>
          <w:spacing w:val="-4"/>
          <w:sz w:val="20"/>
          <w:szCs w:val="20"/>
        </w:rPr>
        <w:t xml:space="preserve"> </w:t>
      </w:r>
      <w:r w:rsidRPr="007E4E02">
        <w:rPr>
          <w:rFonts w:cstheme="minorHAnsi"/>
          <w:sz w:val="20"/>
          <w:szCs w:val="20"/>
        </w:rPr>
        <w:t>nabycia.</w:t>
      </w:r>
    </w:p>
    <w:p w:rsidR="007E4E02" w:rsidRPr="007E4E02" w:rsidRDefault="007E4E02" w:rsidP="00D51973">
      <w:pPr>
        <w:numPr>
          <w:ilvl w:val="0"/>
          <w:numId w:val="28"/>
        </w:numPr>
        <w:ind w:left="993" w:right="248" w:hanging="426"/>
        <w:jc w:val="both"/>
        <w:rPr>
          <w:rFonts w:cstheme="minorHAnsi"/>
          <w:sz w:val="20"/>
          <w:szCs w:val="20"/>
        </w:rPr>
      </w:pPr>
      <w:r w:rsidRPr="007E4E02">
        <w:rPr>
          <w:rFonts w:cstheme="minorHAnsi"/>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rsidR="007E4E02" w:rsidRPr="007E4E02" w:rsidRDefault="007E4E02" w:rsidP="00D51973">
      <w:pPr>
        <w:numPr>
          <w:ilvl w:val="0"/>
          <w:numId w:val="28"/>
        </w:numPr>
        <w:ind w:left="993" w:right="248" w:hanging="426"/>
        <w:jc w:val="both"/>
        <w:rPr>
          <w:rFonts w:cstheme="minorHAnsi"/>
          <w:sz w:val="20"/>
          <w:szCs w:val="20"/>
        </w:rPr>
      </w:pPr>
      <w:r w:rsidRPr="007E4E02">
        <w:rPr>
          <w:rFonts w:cstheme="minorHAnsi"/>
          <w:sz w:val="20"/>
          <w:szCs w:val="20"/>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w:t>
      </w:r>
      <w:r w:rsidR="00BE3380">
        <w:rPr>
          <w:rFonts w:cstheme="minorHAnsi"/>
          <w:sz w:val="20"/>
          <w:szCs w:val="20"/>
        </w:rPr>
        <w:br/>
      </w:r>
      <w:r w:rsidRPr="007E4E02">
        <w:rPr>
          <w:rFonts w:cstheme="minorHAnsi"/>
          <w:sz w:val="20"/>
          <w:szCs w:val="20"/>
        </w:rPr>
        <w:t>oraz pokryje koszty za zakupione materiały i urządzenia nienadające się do wbudowania w inny</w:t>
      </w:r>
      <w:r w:rsidRPr="007E4E02">
        <w:rPr>
          <w:rFonts w:cstheme="minorHAnsi"/>
          <w:spacing w:val="-16"/>
          <w:sz w:val="20"/>
          <w:szCs w:val="20"/>
        </w:rPr>
        <w:t xml:space="preserve"> </w:t>
      </w:r>
      <w:r w:rsidRPr="007E4E02">
        <w:rPr>
          <w:rFonts w:cstheme="minorHAnsi"/>
          <w:sz w:val="20"/>
          <w:szCs w:val="20"/>
        </w:rPr>
        <w:t>obiekt.</w:t>
      </w:r>
    </w:p>
    <w:p w:rsidR="007E4E02" w:rsidRPr="007E4E02" w:rsidRDefault="007E4E02" w:rsidP="00D51973">
      <w:pPr>
        <w:numPr>
          <w:ilvl w:val="0"/>
          <w:numId w:val="28"/>
        </w:numPr>
        <w:ind w:left="993" w:right="248" w:hanging="426"/>
        <w:jc w:val="both"/>
        <w:rPr>
          <w:rFonts w:cstheme="minorHAnsi"/>
          <w:sz w:val="20"/>
          <w:szCs w:val="20"/>
        </w:rPr>
      </w:pPr>
      <w:r w:rsidRPr="007E4E02">
        <w:rPr>
          <w:rFonts w:cstheme="minorHAnsi"/>
          <w:sz w:val="20"/>
          <w:szCs w:val="20"/>
        </w:rPr>
        <w:t>Koszty dodatkowe poniesione na zabezpieczenie robót i terenu budowy oraz wszelkie inne uzasadnione koszty związane z odstąpieniem od umowy ponosi Strona, która jest winna odstąpienia od</w:t>
      </w:r>
      <w:r w:rsidRPr="007E4E02">
        <w:rPr>
          <w:rFonts w:cstheme="minorHAnsi"/>
          <w:spacing w:val="-12"/>
          <w:sz w:val="20"/>
          <w:szCs w:val="20"/>
        </w:rPr>
        <w:t xml:space="preserve"> </w:t>
      </w:r>
      <w:r w:rsidRPr="007E4E02">
        <w:rPr>
          <w:rFonts w:cstheme="minorHAnsi"/>
          <w:sz w:val="20"/>
          <w:szCs w:val="20"/>
        </w:rPr>
        <w:t>umowy</w:t>
      </w:r>
    </w:p>
    <w:p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XII. POSTANOWIENIA SZCZEGÓŁOWE</w:t>
      </w:r>
    </w:p>
    <w:p w:rsidR="007E4E02" w:rsidRPr="007E4E02" w:rsidRDefault="007E4E02" w:rsidP="007E4E02">
      <w:pPr>
        <w:spacing w:before="120"/>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24</w:t>
      </w:r>
    </w:p>
    <w:p w:rsidR="007E4E02" w:rsidRPr="007E4E02" w:rsidRDefault="007E4E02" w:rsidP="007E4E02">
      <w:pPr>
        <w:numPr>
          <w:ilvl w:val="0"/>
          <w:numId w:val="3"/>
        </w:numPr>
        <w:spacing w:before="60"/>
        <w:ind w:left="993" w:right="277" w:hanging="426"/>
        <w:jc w:val="both"/>
        <w:rPr>
          <w:rFonts w:cstheme="minorHAnsi"/>
          <w:sz w:val="20"/>
          <w:szCs w:val="20"/>
        </w:rPr>
      </w:pPr>
      <w:r w:rsidRPr="007E4E02">
        <w:rPr>
          <w:rFonts w:cstheme="minorHAnsi"/>
          <w:sz w:val="20"/>
          <w:szCs w:val="20"/>
        </w:rPr>
        <w:t>Nadzór nad realizacją przedmiotu umowy w imieniu Zamawiającego sprawować</w:t>
      </w:r>
      <w:r w:rsidRPr="007E4E02">
        <w:rPr>
          <w:rFonts w:cstheme="minorHAnsi"/>
          <w:spacing w:val="-31"/>
          <w:sz w:val="20"/>
          <w:szCs w:val="20"/>
        </w:rPr>
        <w:t xml:space="preserve"> </w:t>
      </w:r>
      <w:r w:rsidRPr="007E4E02">
        <w:rPr>
          <w:rFonts w:cstheme="minorHAnsi"/>
          <w:sz w:val="20"/>
          <w:szCs w:val="20"/>
        </w:rPr>
        <w:t>będą:</w:t>
      </w:r>
    </w:p>
    <w:p w:rsidR="007E4E02" w:rsidRPr="007E4E02" w:rsidRDefault="007E4E02" w:rsidP="007E4E02">
      <w:pPr>
        <w:spacing w:before="60"/>
        <w:ind w:left="993" w:right="277"/>
        <w:rPr>
          <w:rFonts w:cstheme="minorHAnsi"/>
          <w:sz w:val="20"/>
          <w:szCs w:val="20"/>
        </w:rPr>
      </w:pPr>
      <w:r w:rsidRPr="007E4E02">
        <w:rPr>
          <w:rFonts w:cstheme="minorHAnsi"/>
          <w:sz w:val="20"/>
          <w:szCs w:val="20"/>
        </w:rPr>
        <w:t>1.1. …………………………………………….</w:t>
      </w:r>
    </w:p>
    <w:p w:rsidR="007E4E02" w:rsidRPr="007E4E02" w:rsidRDefault="007E4E02" w:rsidP="007E4E02">
      <w:pPr>
        <w:ind w:left="993"/>
        <w:rPr>
          <w:sz w:val="20"/>
          <w:szCs w:val="20"/>
        </w:rPr>
      </w:pPr>
      <w:r w:rsidRPr="007E4E02">
        <w:rPr>
          <w:sz w:val="20"/>
          <w:szCs w:val="20"/>
        </w:rPr>
        <w:t>1.2. ……………………………………………..</w:t>
      </w:r>
    </w:p>
    <w:p w:rsidR="00DD1F60" w:rsidRPr="007E4E02" w:rsidRDefault="007E4E02" w:rsidP="00DD1F60">
      <w:pPr>
        <w:spacing w:before="1"/>
        <w:ind w:left="993" w:right="277"/>
        <w:jc w:val="both"/>
        <w:rPr>
          <w:rFonts w:asciiTheme="minorHAnsi" w:hAnsiTheme="minorHAnsi" w:cstheme="minorHAnsi"/>
          <w:sz w:val="20"/>
          <w:szCs w:val="20"/>
        </w:rPr>
      </w:pPr>
      <w:proofErr w:type="gramStart"/>
      <w:r w:rsidRPr="007E4E02">
        <w:rPr>
          <w:rFonts w:asciiTheme="minorHAnsi" w:hAnsiTheme="minorHAnsi" w:cstheme="minorHAnsi"/>
          <w:sz w:val="20"/>
          <w:szCs w:val="20"/>
        </w:rPr>
        <w:t>oraz</w:t>
      </w:r>
      <w:proofErr w:type="gramEnd"/>
      <w:r w:rsidRPr="007E4E02">
        <w:rPr>
          <w:rFonts w:asciiTheme="minorHAnsi" w:hAnsiTheme="minorHAnsi" w:cstheme="minorHAnsi"/>
          <w:sz w:val="20"/>
          <w:szCs w:val="20"/>
        </w:rPr>
        <w:t xml:space="preserve"> Inspektor Nadzoru wskazany przez Zamawiającego odrębnym pismem.</w:t>
      </w:r>
    </w:p>
    <w:p w:rsidR="00DD1F60" w:rsidRDefault="00DD1F60" w:rsidP="00DD1F60">
      <w:pPr>
        <w:numPr>
          <w:ilvl w:val="0"/>
          <w:numId w:val="3"/>
        </w:numPr>
        <w:spacing w:before="1"/>
        <w:ind w:left="993" w:right="277" w:hanging="426"/>
        <w:jc w:val="both"/>
        <w:rPr>
          <w:rFonts w:asciiTheme="minorHAnsi" w:hAnsiTheme="minorHAnsi" w:cstheme="minorHAnsi"/>
          <w:sz w:val="20"/>
          <w:szCs w:val="20"/>
        </w:rPr>
      </w:pPr>
      <w:r>
        <w:rPr>
          <w:rFonts w:asciiTheme="minorHAnsi" w:hAnsiTheme="minorHAnsi" w:cstheme="minorHAnsi"/>
          <w:sz w:val="20"/>
          <w:szCs w:val="20"/>
        </w:rPr>
        <w:t>Do realizacji zamówienia Wykonawca wyznacza</w:t>
      </w:r>
      <w:r w:rsidR="00C43903">
        <w:rPr>
          <w:rFonts w:asciiTheme="minorHAnsi" w:hAnsiTheme="minorHAnsi" w:cstheme="minorHAnsi"/>
          <w:sz w:val="20"/>
          <w:szCs w:val="20"/>
        </w:rPr>
        <w:t>, w tym osoba posiadająca uprawnienia do projektowania</w:t>
      </w:r>
      <w:r>
        <w:rPr>
          <w:rFonts w:asciiTheme="minorHAnsi" w:hAnsiTheme="minorHAnsi" w:cstheme="minorHAnsi"/>
          <w:sz w:val="20"/>
          <w:szCs w:val="20"/>
        </w:rPr>
        <w:t>:</w:t>
      </w:r>
    </w:p>
    <w:p w:rsidR="00DD1F60" w:rsidRDefault="00CC5BE8" w:rsidP="00CC5BE8">
      <w:pPr>
        <w:spacing w:before="1"/>
        <w:ind w:left="993" w:right="277"/>
        <w:jc w:val="both"/>
        <w:rPr>
          <w:rFonts w:asciiTheme="minorHAnsi" w:hAnsiTheme="minorHAnsi" w:cstheme="minorHAnsi"/>
          <w:sz w:val="20"/>
          <w:szCs w:val="20"/>
        </w:rPr>
      </w:pPr>
      <w:r>
        <w:rPr>
          <w:rFonts w:asciiTheme="minorHAnsi" w:hAnsiTheme="minorHAnsi" w:cstheme="minorHAnsi"/>
          <w:sz w:val="20"/>
          <w:szCs w:val="20"/>
        </w:rPr>
        <w:t>2.1. …………………………………………………</w:t>
      </w:r>
    </w:p>
    <w:p w:rsidR="00CC5BE8" w:rsidRDefault="00CC5BE8" w:rsidP="00CC5BE8">
      <w:pPr>
        <w:spacing w:before="1"/>
        <w:ind w:left="993" w:right="277"/>
        <w:jc w:val="both"/>
        <w:rPr>
          <w:rFonts w:asciiTheme="minorHAnsi" w:hAnsiTheme="minorHAnsi" w:cstheme="minorHAnsi"/>
          <w:sz w:val="20"/>
          <w:szCs w:val="20"/>
        </w:rPr>
      </w:pPr>
      <w:r>
        <w:rPr>
          <w:rFonts w:asciiTheme="minorHAnsi" w:hAnsiTheme="minorHAnsi" w:cstheme="minorHAnsi"/>
          <w:sz w:val="20"/>
          <w:szCs w:val="20"/>
        </w:rPr>
        <w:t>2.2. …………………………………………………</w:t>
      </w:r>
    </w:p>
    <w:p w:rsidR="00C43903" w:rsidRPr="00DD1F60" w:rsidRDefault="00C43903" w:rsidP="00CC5BE8">
      <w:pPr>
        <w:spacing w:before="1"/>
        <w:ind w:left="993" w:right="277"/>
        <w:jc w:val="both"/>
        <w:rPr>
          <w:rFonts w:asciiTheme="minorHAnsi" w:hAnsiTheme="minorHAnsi" w:cstheme="minorHAnsi"/>
          <w:sz w:val="20"/>
          <w:szCs w:val="20"/>
        </w:rPr>
      </w:pPr>
      <w:r>
        <w:rPr>
          <w:rFonts w:asciiTheme="minorHAnsi" w:hAnsiTheme="minorHAnsi" w:cstheme="minorHAnsi"/>
          <w:sz w:val="20"/>
          <w:szCs w:val="20"/>
        </w:rPr>
        <w:t>2.3. …………………………………………………</w:t>
      </w:r>
    </w:p>
    <w:p w:rsidR="007E4E02" w:rsidRPr="007E4E02" w:rsidRDefault="007E4E02" w:rsidP="007E4E02">
      <w:pPr>
        <w:numPr>
          <w:ilvl w:val="0"/>
          <w:numId w:val="3"/>
        </w:numPr>
        <w:spacing w:before="1"/>
        <w:ind w:left="993" w:right="277" w:hanging="426"/>
        <w:jc w:val="both"/>
        <w:rPr>
          <w:rFonts w:asciiTheme="minorHAnsi" w:hAnsiTheme="minorHAnsi" w:cstheme="minorHAnsi"/>
          <w:sz w:val="20"/>
          <w:szCs w:val="20"/>
        </w:rPr>
      </w:pPr>
      <w:r w:rsidRPr="007E4E02">
        <w:rPr>
          <w:rFonts w:cstheme="minorHAnsi"/>
          <w:sz w:val="20"/>
          <w:szCs w:val="20"/>
        </w:rPr>
        <w:t>Wykonawca wyznacza Kierownika budowy w osobie:</w:t>
      </w:r>
    </w:p>
    <w:p w:rsidR="007E4E02" w:rsidRPr="007E4E02" w:rsidRDefault="007E4E02" w:rsidP="00D51973">
      <w:pPr>
        <w:numPr>
          <w:ilvl w:val="1"/>
          <w:numId w:val="36"/>
        </w:numPr>
        <w:spacing w:before="1"/>
        <w:ind w:left="1418" w:right="277" w:hanging="425"/>
        <w:jc w:val="both"/>
        <w:rPr>
          <w:rFonts w:cstheme="minorHAnsi"/>
          <w:sz w:val="20"/>
          <w:szCs w:val="20"/>
        </w:rPr>
      </w:pPr>
      <w:r w:rsidRPr="007E4E02">
        <w:rPr>
          <w:rFonts w:cstheme="minorHAnsi"/>
          <w:sz w:val="20"/>
          <w:szCs w:val="20"/>
        </w:rPr>
        <w:t>……………………………………………..</w:t>
      </w:r>
    </w:p>
    <w:p w:rsidR="007E4E02" w:rsidRPr="007E4E02" w:rsidRDefault="007E4E02" w:rsidP="007E4E02">
      <w:pPr>
        <w:spacing w:before="120"/>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25</w:t>
      </w:r>
    </w:p>
    <w:p w:rsidR="007E4E02" w:rsidRPr="007E4E02" w:rsidRDefault="007E4E02" w:rsidP="00D51973">
      <w:pPr>
        <w:numPr>
          <w:ilvl w:val="0"/>
          <w:numId w:val="38"/>
        </w:numPr>
        <w:ind w:left="992" w:right="249" w:hanging="425"/>
        <w:jc w:val="both"/>
        <w:rPr>
          <w:rFonts w:cstheme="minorHAnsi"/>
          <w:sz w:val="20"/>
          <w:szCs w:val="20"/>
        </w:rPr>
      </w:pPr>
      <w:r w:rsidRPr="007E4E02">
        <w:rPr>
          <w:rFonts w:cstheme="minorHAnsi"/>
          <w:sz w:val="20"/>
          <w:szCs w:val="20"/>
        </w:rPr>
        <w:t>Zamawiający wymaga zatrudnienia przez Wykonawcę lub Podwykonawcę na podstawie stosunku pracy w rozumieniu przepisów ustawy z dnia 26 czerwca 1974 r. Kodeks prac</w:t>
      </w:r>
      <w:r w:rsidR="00AD5904">
        <w:rPr>
          <w:rFonts w:cstheme="minorHAnsi"/>
          <w:sz w:val="20"/>
          <w:szCs w:val="20"/>
        </w:rPr>
        <w:t xml:space="preserve">y (tekst jednolity Dz. U. </w:t>
      </w:r>
      <w:proofErr w:type="gramStart"/>
      <w:r w:rsidR="00AD5904">
        <w:rPr>
          <w:rFonts w:cstheme="minorHAnsi"/>
          <w:sz w:val="20"/>
          <w:szCs w:val="20"/>
        </w:rPr>
        <w:t>z</w:t>
      </w:r>
      <w:proofErr w:type="gramEnd"/>
      <w:r w:rsidR="00AD5904">
        <w:rPr>
          <w:rFonts w:cstheme="minorHAnsi"/>
          <w:sz w:val="20"/>
          <w:szCs w:val="20"/>
        </w:rPr>
        <w:t xml:space="preserve"> 2022</w:t>
      </w:r>
      <w:r w:rsidRPr="007E4E02">
        <w:rPr>
          <w:rFonts w:cstheme="minorHAnsi"/>
          <w:sz w:val="20"/>
          <w:szCs w:val="20"/>
        </w:rPr>
        <w:t xml:space="preserve"> r., </w:t>
      </w:r>
      <w:r w:rsidR="00BE3380">
        <w:rPr>
          <w:rFonts w:cstheme="minorHAnsi"/>
          <w:sz w:val="20"/>
          <w:szCs w:val="20"/>
        </w:rPr>
        <w:br/>
      </w:r>
      <w:r w:rsidRPr="007E4E02">
        <w:rPr>
          <w:rFonts w:cstheme="minorHAnsi"/>
          <w:sz w:val="20"/>
          <w:szCs w:val="20"/>
        </w:rPr>
        <w:t xml:space="preserve">poz. </w:t>
      </w:r>
      <w:r w:rsidR="00AD5904">
        <w:rPr>
          <w:rFonts w:cstheme="minorHAnsi"/>
          <w:sz w:val="20"/>
          <w:szCs w:val="20"/>
        </w:rPr>
        <w:t>1510 ze zm.</w:t>
      </w:r>
      <w:r w:rsidRPr="007E4E02">
        <w:rPr>
          <w:rFonts w:cstheme="minorHAnsi"/>
          <w:sz w:val="20"/>
          <w:szCs w:val="20"/>
        </w:rPr>
        <w:t>) osób wykonujących następujące</w:t>
      </w:r>
      <w:r w:rsidRPr="007E4E02">
        <w:rPr>
          <w:rFonts w:cstheme="minorHAnsi"/>
          <w:spacing w:val="-2"/>
          <w:sz w:val="20"/>
          <w:szCs w:val="20"/>
        </w:rPr>
        <w:t xml:space="preserve"> </w:t>
      </w:r>
      <w:r w:rsidRPr="007E4E02">
        <w:rPr>
          <w:rFonts w:cstheme="minorHAnsi"/>
          <w:sz w:val="20"/>
          <w:szCs w:val="20"/>
        </w:rPr>
        <w:t>czynności:</w:t>
      </w:r>
    </w:p>
    <w:p w:rsidR="007E4E02" w:rsidRPr="00793A6F" w:rsidRDefault="007E4E02" w:rsidP="00D51973">
      <w:pPr>
        <w:numPr>
          <w:ilvl w:val="1"/>
          <w:numId w:val="38"/>
        </w:numPr>
        <w:ind w:right="248"/>
        <w:jc w:val="both"/>
        <w:rPr>
          <w:rFonts w:cstheme="minorHAnsi"/>
          <w:sz w:val="20"/>
          <w:szCs w:val="20"/>
        </w:rPr>
      </w:pPr>
      <w:r w:rsidRPr="007E4E02">
        <w:rPr>
          <w:color w:val="000000" w:themeColor="text1"/>
          <w:sz w:val="20"/>
        </w:rPr>
        <w:t>Prace przygotowawcze,</w:t>
      </w:r>
    </w:p>
    <w:p w:rsidR="00793A6F" w:rsidRPr="007E4E02" w:rsidRDefault="00793A6F" w:rsidP="00D51973">
      <w:pPr>
        <w:numPr>
          <w:ilvl w:val="1"/>
          <w:numId w:val="38"/>
        </w:numPr>
        <w:ind w:right="248"/>
        <w:jc w:val="both"/>
        <w:rPr>
          <w:rFonts w:cstheme="minorHAnsi"/>
          <w:sz w:val="20"/>
          <w:szCs w:val="20"/>
        </w:rPr>
      </w:pPr>
      <w:r w:rsidRPr="00793A6F">
        <w:rPr>
          <w:rFonts w:cstheme="minorHAnsi"/>
          <w:sz w:val="20"/>
          <w:szCs w:val="20"/>
        </w:rPr>
        <w:t>Roboty budowlane w zakresie robót ziemnych, podbudowy oraz robót wykończeniowych</w:t>
      </w:r>
      <w:r>
        <w:rPr>
          <w:rFonts w:cstheme="minorHAnsi"/>
          <w:sz w:val="20"/>
          <w:szCs w:val="20"/>
        </w:rPr>
        <w:t>.</w:t>
      </w:r>
    </w:p>
    <w:p w:rsidR="007E4E02" w:rsidRPr="007E4E02" w:rsidRDefault="007E4E02" w:rsidP="00D51973">
      <w:pPr>
        <w:numPr>
          <w:ilvl w:val="0"/>
          <w:numId w:val="38"/>
        </w:numPr>
        <w:ind w:left="993" w:right="248" w:hanging="426"/>
        <w:jc w:val="both"/>
        <w:rPr>
          <w:rFonts w:cstheme="minorHAnsi"/>
          <w:sz w:val="20"/>
          <w:szCs w:val="20"/>
        </w:rPr>
      </w:pPr>
      <w:r w:rsidRPr="007E4E02">
        <w:rPr>
          <w:rFonts w:cstheme="minorHAnsi"/>
          <w:sz w:val="20"/>
          <w:szCs w:val="20"/>
        </w:rPr>
        <w:t xml:space="preserve">Wykonawca zobowiązuje się, do zatrudniania pracowników w okresie wykonywania robót budowlanych </w:t>
      </w:r>
      <w:r w:rsidR="00BE3380">
        <w:rPr>
          <w:rFonts w:cstheme="minorHAnsi"/>
          <w:sz w:val="20"/>
          <w:szCs w:val="20"/>
        </w:rPr>
        <w:br/>
      </w:r>
      <w:r w:rsidRPr="007E4E02">
        <w:rPr>
          <w:rFonts w:cstheme="minorHAnsi"/>
          <w:sz w:val="20"/>
          <w:szCs w:val="20"/>
        </w:rPr>
        <w:t>na podstawie stosunku pracy w rozumieniu przepisów ustawy z dnia 26 czerwca 1974 r. – Kodeks prac</w:t>
      </w:r>
      <w:r w:rsidR="00AD5904">
        <w:rPr>
          <w:rFonts w:cstheme="minorHAnsi"/>
          <w:sz w:val="20"/>
          <w:szCs w:val="20"/>
        </w:rPr>
        <w:t xml:space="preserve">y (tekst jednolity Dz. U. </w:t>
      </w:r>
      <w:proofErr w:type="gramStart"/>
      <w:r w:rsidR="00AD5904">
        <w:rPr>
          <w:rFonts w:cstheme="minorHAnsi"/>
          <w:sz w:val="20"/>
          <w:szCs w:val="20"/>
        </w:rPr>
        <w:t>z</w:t>
      </w:r>
      <w:proofErr w:type="gramEnd"/>
      <w:r w:rsidR="00AD5904">
        <w:rPr>
          <w:rFonts w:cstheme="minorHAnsi"/>
          <w:sz w:val="20"/>
          <w:szCs w:val="20"/>
        </w:rPr>
        <w:t xml:space="preserve"> 2022 r., poz. 1510 ze zm.</w:t>
      </w:r>
      <w:r w:rsidRPr="007E4E02">
        <w:rPr>
          <w:rFonts w:cstheme="minorHAnsi"/>
          <w:sz w:val="20"/>
          <w:szCs w:val="20"/>
        </w:rPr>
        <w:t>).</w:t>
      </w:r>
    </w:p>
    <w:p w:rsidR="007E4E02" w:rsidRPr="007E4E02" w:rsidRDefault="007E4E02" w:rsidP="00D51973">
      <w:pPr>
        <w:numPr>
          <w:ilvl w:val="0"/>
          <w:numId w:val="38"/>
        </w:numPr>
        <w:ind w:left="993" w:right="248" w:hanging="426"/>
        <w:jc w:val="both"/>
        <w:rPr>
          <w:rFonts w:cstheme="minorHAnsi"/>
          <w:sz w:val="20"/>
          <w:szCs w:val="20"/>
        </w:rPr>
      </w:pPr>
      <w:r w:rsidRPr="007E4E02">
        <w:rPr>
          <w:rFonts w:cstheme="minorHAnsi"/>
          <w:sz w:val="20"/>
          <w:szCs w:val="20"/>
        </w:rPr>
        <w:t>Obowiązek określony w ust. 1 i 2 dotyczy także podwykonawców. Wykonawca jest zobowiązany zawrzeć w każdej umowie o podwykonawstwo stosowne</w:t>
      </w:r>
      <w:r w:rsidRPr="007E4E02">
        <w:rPr>
          <w:rFonts w:cstheme="minorHAnsi"/>
          <w:spacing w:val="-3"/>
          <w:sz w:val="20"/>
          <w:szCs w:val="20"/>
        </w:rPr>
        <w:t xml:space="preserve"> </w:t>
      </w:r>
      <w:r w:rsidRPr="007E4E02">
        <w:rPr>
          <w:rFonts w:cstheme="minorHAnsi"/>
          <w:sz w:val="20"/>
          <w:szCs w:val="20"/>
        </w:rPr>
        <w:t>zapisy.</w:t>
      </w:r>
    </w:p>
    <w:p w:rsidR="007E4E02" w:rsidRPr="007E4E02" w:rsidRDefault="007E4E02" w:rsidP="00D51973">
      <w:pPr>
        <w:numPr>
          <w:ilvl w:val="0"/>
          <w:numId w:val="38"/>
        </w:numPr>
        <w:ind w:left="993" w:right="248" w:hanging="426"/>
        <w:jc w:val="both"/>
        <w:rPr>
          <w:rFonts w:cstheme="minorHAnsi"/>
          <w:sz w:val="20"/>
          <w:szCs w:val="20"/>
        </w:rPr>
      </w:pPr>
      <w:r w:rsidRPr="007E4E02">
        <w:rPr>
          <w:rFonts w:cstheme="minorHAnsi"/>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sidRPr="007E4E02">
        <w:rPr>
          <w:rFonts w:cstheme="minorHAnsi"/>
          <w:spacing w:val="-2"/>
          <w:sz w:val="20"/>
          <w:szCs w:val="20"/>
        </w:rPr>
        <w:t xml:space="preserve"> </w:t>
      </w:r>
      <w:r w:rsidRPr="007E4E02">
        <w:rPr>
          <w:rFonts w:cstheme="minorHAnsi"/>
          <w:sz w:val="20"/>
          <w:szCs w:val="20"/>
        </w:rPr>
        <w:t>do:</w:t>
      </w:r>
    </w:p>
    <w:p w:rsidR="007E4E02" w:rsidRPr="007E4E02" w:rsidRDefault="007E4E02" w:rsidP="00D51973">
      <w:pPr>
        <w:numPr>
          <w:ilvl w:val="0"/>
          <w:numId w:val="37"/>
        </w:numPr>
        <w:ind w:left="1701" w:right="248" w:hanging="425"/>
        <w:jc w:val="both"/>
        <w:rPr>
          <w:rFonts w:cstheme="minorHAnsi"/>
          <w:sz w:val="20"/>
          <w:szCs w:val="20"/>
        </w:rPr>
      </w:pPr>
      <w:proofErr w:type="gramStart"/>
      <w:r w:rsidRPr="007E4E02">
        <w:rPr>
          <w:rFonts w:cstheme="minorHAnsi"/>
          <w:sz w:val="20"/>
          <w:szCs w:val="20"/>
        </w:rPr>
        <w:t>żądania</w:t>
      </w:r>
      <w:proofErr w:type="gramEnd"/>
      <w:r w:rsidRPr="007E4E02">
        <w:rPr>
          <w:rFonts w:cstheme="minorHAnsi"/>
          <w:sz w:val="20"/>
          <w:szCs w:val="20"/>
        </w:rPr>
        <w:t xml:space="preserve"> oświadczeń i dokumentów w zakresie potwierdzenia spełniania ww. wymogów i dokonywania ich</w:t>
      </w:r>
      <w:r w:rsidRPr="007E4E02">
        <w:rPr>
          <w:rFonts w:cstheme="minorHAnsi"/>
          <w:spacing w:val="1"/>
          <w:sz w:val="20"/>
          <w:szCs w:val="20"/>
        </w:rPr>
        <w:t xml:space="preserve"> </w:t>
      </w:r>
      <w:r w:rsidRPr="007E4E02">
        <w:rPr>
          <w:rFonts w:cstheme="minorHAnsi"/>
          <w:sz w:val="20"/>
          <w:szCs w:val="20"/>
        </w:rPr>
        <w:t>oceny,</w:t>
      </w:r>
    </w:p>
    <w:p w:rsidR="007E4E02" w:rsidRPr="007E4E02" w:rsidRDefault="007E4E02" w:rsidP="00D51973">
      <w:pPr>
        <w:numPr>
          <w:ilvl w:val="0"/>
          <w:numId w:val="37"/>
        </w:numPr>
        <w:ind w:left="1701" w:right="248" w:hanging="425"/>
        <w:jc w:val="both"/>
        <w:rPr>
          <w:rFonts w:cstheme="minorHAnsi"/>
          <w:sz w:val="20"/>
          <w:szCs w:val="20"/>
        </w:rPr>
      </w:pPr>
      <w:proofErr w:type="gramStart"/>
      <w:r w:rsidRPr="007E4E02">
        <w:rPr>
          <w:rFonts w:cstheme="minorHAnsi"/>
          <w:sz w:val="20"/>
          <w:szCs w:val="20"/>
        </w:rPr>
        <w:lastRenderedPageBreak/>
        <w:t>żądania</w:t>
      </w:r>
      <w:proofErr w:type="gramEnd"/>
      <w:r w:rsidRPr="007E4E02">
        <w:rPr>
          <w:rFonts w:cstheme="minorHAnsi"/>
          <w:sz w:val="20"/>
          <w:szCs w:val="20"/>
        </w:rPr>
        <w:t xml:space="preserve"> wyjaśnień w przypadku wątpliwości w zakresie potwierdzenia spełniania ww.</w:t>
      </w:r>
      <w:r w:rsidRPr="007E4E02">
        <w:rPr>
          <w:rFonts w:cstheme="minorHAnsi"/>
          <w:spacing w:val="-17"/>
          <w:sz w:val="20"/>
          <w:szCs w:val="20"/>
        </w:rPr>
        <w:t xml:space="preserve"> </w:t>
      </w:r>
      <w:r w:rsidRPr="007E4E02">
        <w:rPr>
          <w:rFonts w:cstheme="minorHAnsi"/>
          <w:sz w:val="20"/>
          <w:szCs w:val="20"/>
        </w:rPr>
        <w:t>wymogów,</w:t>
      </w:r>
    </w:p>
    <w:p w:rsidR="007E4E02" w:rsidRPr="007E4E02" w:rsidRDefault="007E4E02" w:rsidP="00D51973">
      <w:pPr>
        <w:numPr>
          <w:ilvl w:val="0"/>
          <w:numId w:val="37"/>
        </w:numPr>
        <w:ind w:left="1701" w:right="248" w:hanging="425"/>
        <w:jc w:val="both"/>
        <w:rPr>
          <w:rFonts w:cstheme="minorHAnsi"/>
          <w:sz w:val="20"/>
          <w:szCs w:val="20"/>
        </w:rPr>
      </w:pPr>
      <w:proofErr w:type="gramStart"/>
      <w:r w:rsidRPr="007E4E02">
        <w:rPr>
          <w:rFonts w:cstheme="minorHAnsi"/>
          <w:sz w:val="20"/>
          <w:szCs w:val="20"/>
        </w:rPr>
        <w:t>przeprowadzania</w:t>
      </w:r>
      <w:proofErr w:type="gramEnd"/>
      <w:r w:rsidRPr="007E4E02">
        <w:rPr>
          <w:rFonts w:cstheme="minorHAnsi"/>
          <w:sz w:val="20"/>
          <w:szCs w:val="20"/>
        </w:rPr>
        <w:t xml:space="preserve"> kontroli na miejscu wykonywania</w:t>
      </w:r>
      <w:r w:rsidRPr="007E4E02">
        <w:rPr>
          <w:rFonts w:cstheme="minorHAnsi"/>
          <w:spacing w:val="-2"/>
          <w:sz w:val="20"/>
          <w:szCs w:val="20"/>
        </w:rPr>
        <w:t xml:space="preserve"> </w:t>
      </w:r>
      <w:r w:rsidRPr="007E4E02">
        <w:rPr>
          <w:rFonts w:cstheme="minorHAnsi"/>
          <w:sz w:val="20"/>
          <w:szCs w:val="20"/>
        </w:rPr>
        <w:t>świadczenia.</w:t>
      </w:r>
    </w:p>
    <w:p w:rsidR="007E4E02" w:rsidRPr="007E4E02" w:rsidRDefault="007E4E02" w:rsidP="00D51973">
      <w:pPr>
        <w:numPr>
          <w:ilvl w:val="0"/>
          <w:numId w:val="38"/>
        </w:numPr>
        <w:ind w:left="993" w:right="248" w:hanging="426"/>
        <w:jc w:val="both"/>
        <w:rPr>
          <w:rFonts w:cstheme="minorHAnsi"/>
          <w:sz w:val="20"/>
          <w:szCs w:val="20"/>
        </w:rPr>
      </w:pPr>
      <w:r w:rsidRPr="007E4E02">
        <w:rPr>
          <w:rFonts w:cstheme="minorHAnsi"/>
          <w:sz w:val="20"/>
          <w:szCs w:val="20"/>
        </w:rPr>
        <w:t xml:space="preserve">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w:t>
      </w:r>
      <w:r w:rsidR="00BE3380">
        <w:rPr>
          <w:rFonts w:cstheme="minorHAnsi"/>
          <w:sz w:val="20"/>
          <w:szCs w:val="20"/>
        </w:rPr>
        <w:br/>
      </w:r>
      <w:r w:rsidRPr="007E4E02">
        <w:rPr>
          <w:rFonts w:cstheme="minorHAnsi"/>
          <w:sz w:val="20"/>
          <w:szCs w:val="20"/>
        </w:rPr>
        <w:t>lub podwykonawcę osób wykonujących wskazane w ust. 1 czynności w trakcie realizacji</w:t>
      </w:r>
      <w:r w:rsidRPr="007E4E02">
        <w:rPr>
          <w:rFonts w:cstheme="minorHAnsi"/>
          <w:spacing w:val="-20"/>
          <w:sz w:val="20"/>
          <w:szCs w:val="20"/>
        </w:rPr>
        <w:t xml:space="preserve"> </w:t>
      </w:r>
      <w:r w:rsidRPr="007E4E02">
        <w:rPr>
          <w:rFonts w:cstheme="minorHAnsi"/>
          <w:sz w:val="20"/>
          <w:szCs w:val="20"/>
        </w:rPr>
        <w:t>zamówienia:</w:t>
      </w:r>
    </w:p>
    <w:p w:rsidR="007E4E02" w:rsidRPr="007E4E02" w:rsidRDefault="007E4E02" w:rsidP="00D51973">
      <w:pPr>
        <w:numPr>
          <w:ilvl w:val="1"/>
          <w:numId w:val="38"/>
        </w:numPr>
        <w:ind w:left="1418" w:right="248" w:hanging="425"/>
        <w:jc w:val="both"/>
        <w:rPr>
          <w:rFonts w:cstheme="minorHAnsi"/>
          <w:sz w:val="20"/>
          <w:szCs w:val="20"/>
        </w:rPr>
      </w:pPr>
      <w:r w:rsidRPr="007E4E02">
        <w:rPr>
          <w:rFonts w:cstheme="minorHAnsi"/>
          <w:sz w:val="20"/>
          <w:szCs w:val="20"/>
        </w:rPr>
        <w:t>Oświadczenie zatrudnionego pracownika zawierające informacje, w szczególności imię i nazwisko, datę zawarcia umowy o pracę, rodzaj umowy o pracę i zakres</w:t>
      </w:r>
      <w:r w:rsidRPr="007E4E02">
        <w:rPr>
          <w:rFonts w:cstheme="minorHAnsi"/>
          <w:spacing w:val="-3"/>
          <w:sz w:val="20"/>
          <w:szCs w:val="20"/>
        </w:rPr>
        <w:t xml:space="preserve"> </w:t>
      </w:r>
      <w:r w:rsidRPr="007E4E02">
        <w:rPr>
          <w:rFonts w:cstheme="minorHAnsi"/>
          <w:sz w:val="20"/>
          <w:szCs w:val="20"/>
        </w:rPr>
        <w:t>obowiązków;</w:t>
      </w:r>
    </w:p>
    <w:p w:rsidR="007E4E02" w:rsidRPr="007E4E02" w:rsidRDefault="007E4E02" w:rsidP="00D51973">
      <w:pPr>
        <w:numPr>
          <w:ilvl w:val="1"/>
          <w:numId w:val="38"/>
        </w:numPr>
        <w:ind w:left="1418" w:right="248" w:hanging="425"/>
        <w:jc w:val="both"/>
        <w:rPr>
          <w:rFonts w:cstheme="minorHAnsi"/>
          <w:sz w:val="20"/>
          <w:szCs w:val="20"/>
        </w:rPr>
      </w:pPr>
      <w:r w:rsidRPr="007E4E02">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7E4E02">
        <w:rPr>
          <w:rFonts w:cstheme="minorHAnsi"/>
          <w:spacing w:val="-16"/>
          <w:sz w:val="20"/>
          <w:szCs w:val="20"/>
        </w:rPr>
        <w:t xml:space="preserve"> </w:t>
      </w:r>
      <w:r w:rsidRPr="007E4E02">
        <w:rPr>
          <w:rFonts w:cstheme="minorHAnsi"/>
          <w:sz w:val="20"/>
          <w:szCs w:val="20"/>
        </w:rPr>
        <w:t>Podwykonawcy;</w:t>
      </w:r>
    </w:p>
    <w:p w:rsidR="007E4E02" w:rsidRPr="007E4E02" w:rsidRDefault="007E4E02" w:rsidP="00D51973">
      <w:pPr>
        <w:numPr>
          <w:ilvl w:val="1"/>
          <w:numId w:val="38"/>
        </w:numPr>
        <w:ind w:left="1418" w:right="248" w:hanging="425"/>
        <w:jc w:val="both"/>
        <w:rPr>
          <w:rFonts w:cstheme="minorHAnsi"/>
          <w:sz w:val="20"/>
          <w:szCs w:val="20"/>
        </w:rPr>
      </w:pPr>
      <w:r w:rsidRPr="007E4E02">
        <w:rPr>
          <w:rFonts w:cstheme="minorHAnsi"/>
          <w:sz w:val="20"/>
          <w:szCs w:val="20"/>
        </w:rPr>
        <w:t>Poświadczone za zgodność z oryginałem kopie umów o pracę osób wykonujących czynności, których dotyczy oświa</w:t>
      </w:r>
      <w:r w:rsidR="00CC5BE8">
        <w:rPr>
          <w:rFonts w:cstheme="minorHAnsi"/>
          <w:sz w:val="20"/>
          <w:szCs w:val="20"/>
        </w:rPr>
        <w:t xml:space="preserve">dczenie, o którym mowa w </w:t>
      </w:r>
      <w:proofErr w:type="spellStart"/>
      <w:r w:rsidR="00CC5BE8">
        <w:rPr>
          <w:rFonts w:cstheme="minorHAnsi"/>
          <w:sz w:val="20"/>
          <w:szCs w:val="20"/>
        </w:rPr>
        <w:t>ppkt</w:t>
      </w:r>
      <w:proofErr w:type="spellEnd"/>
      <w:r w:rsidR="00CC5BE8">
        <w:rPr>
          <w:rFonts w:cstheme="minorHAnsi"/>
          <w:sz w:val="20"/>
          <w:szCs w:val="20"/>
        </w:rPr>
        <w:t xml:space="preserve">. </w:t>
      </w:r>
      <w:r w:rsidR="00C47AE9">
        <w:rPr>
          <w:rFonts w:cstheme="minorHAnsi"/>
          <w:sz w:val="20"/>
          <w:szCs w:val="20"/>
        </w:rPr>
        <w:t>8.1</w:t>
      </w:r>
      <w:r w:rsidRPr="007E4E02">
        <w:rPr>
          <w:rFonts w:cstheme="minorHAnsi"/>
          <w:sz w:val="20"/>
          <w:szCs w:val="20"/>
        </w:rPr>
        <w:t>.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anonimizacji i muszą być możliwe do zidentyfikowania.</w:t>
      </w:r>
    </w:p>
    <w:p w:rsidR="007E4E02" w:rsidRPr="007E4E02" w:rsidRDefault="007E4E02" w:rsidP="00D51973">
      <w:pPr>
        <w:numPr>
          <w:ilvl w:val="1"/>
          <w:numId w:val="38"/>
        </w:numPr>
        <w:ind w:left="1418" w:right="248" w:hanging="425"/>
        <w:jc w:val="both"/>
        <w:rPr>
          <w:rFonts w:cstheme="minorHAnsi"/>
          <w:sz w:val="20"/>
          <w:szCs w:val="20"/>
        </w:rPr>
      </w:pPr>
      <w:r w:rsidRPr="007E4E02">
        <w:rPr>
          <w:rFonts w:cstheme="minorHAnsi"/>
          <w:sz w:val="20"/>
          <w:szCs w:val="20"/>
        </w:rPr>
        <w:t xml:space="preserve">Zaświadczenie właściwego oddziału ZUS, potwierdzające opłacenie przez Wykonawcę </w:t>
      </w:r>
      <w:r w:rsidR="00BE3380">
        <w:rPr>
          <w:rFonts w:cstheme="minorHAnsi"/>
          <w:sz w:val="20"/>
          <w:szCs w:val="20"/>
        </w:rPr>
        <w:br/>
      </w:r>
      <w:r w:rsidRPr="007E4E02">
        <w:rPr>
          <w:rFonts w:cstheme="minorHAnsi"/>
          <w:sz w:val="20"/>
          <w:szCs w:val="20"/>
        </w:rPr>
        <w:t xml:space="preserve">lub Podwykonawcę składek na ubezpieczenie społeczne i zdrowotne z tytułu zatrudnienia </w:t>
      </w:r>
      <w:r w:rsidR="00BE3380">
        <w:rPr>
          <w:rFonts w:cstheme="minorHAnsi"/>
          <w:sz w:val="20"/>
          <w:szCs w:val="20"/>
        </w:rPr>
        <w:br/>
      </w:r>
      <w:r w:rsidRPr="007E4E02">
        <w:rPr>
          <w:rFonts w:cstheme="minorHAnsi"/>
          <w:sz w:val="20"/>
          <w:szCs w:val="20"/>
        </w:rPr>
        <w:t>na podstawie stosunku pracy za ostatni okres</w:t>
      </w:r>
      <w:r w:rsidRPr="007E4E02">
        <w:rPr>
          <w:rFonts w:cstheme="minorHAnsi"/>
          <w:spacing w:val="-2"/>
          <w:sz w:val="20"/>
          <w:szCs w:val="20"/>
        </w:rPr>
        <w:t xml:space="preserve"> </w:t>
      </w:r>
      <w:r w:rsidRPr="007E4E02">
        <w:rPr>
          <w:rFonts w:cstheme="minorHAnsi"/>
          <w:sz w:val="20"/>
          <w:szCs w:val="20"/>
        </w:rPr>
        <w:t>rozliczeniowy;</w:t>
      </w:r>
    </w:p>
    <w:p w:rsidR="007E4E02" w:rsidRPr="007E4E02" w:rsidRDefault="007E4E02" w:rsidP="00D51973">
      <w:pPr>
        <w:numPr>
          <w:ilvl w:val="1"/>
          <w:numId w:val="38"/>
        </w:numPr>
        <w:ind w:left="1418" w:right="248" w:hanging="425"/>
        <w:jc w:val="both"/>
        <w:rPr>
          <w:rFonts w:cstheme="minorHAnsi"/>
          <w:sz w:val="20"/>
          <w:szCs w:val="20"/>
        </w:rPr>
      </w:pPr>
      <w:r w:rsidRPr="007E4E02">
        <w:rPr>
          <w:rFonts w:cstheme="minorHAnsi"/>
          <w:sz w:val="20"/>
          <w:szCs w:val="20"/>
        </w:rPr>
        <w:t xml:space="preserve">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w:t>
      </w:r>
      <w:r w:rsidR="00BE3380">
        <w:rPr>
          <w:rFonts w:cstheme="minorHAnsi"/>
          <w:sz w:val="20"/>
          <w:szCs w:val="20"/>
        </w:rPr>
        <w:br/>
      </w:r>
      <w:r w:rsidRPr="007E4E02">
        <w:rPr>
          <w:rFonts w:cstheme="minorHAnsi"/>
          <w:sz w:val="20"/>
          <w:szCs w:val="20"/>
        </w:rPr>
        <w:t>o ochronie danych osobowych.</w:t>
      </w:r>
    </w:p>
    <w:p w:rsidR="007E4E02" w:rsidRPr="007E4E02" w:rsidRDefault="007E4E02" w:rsidP="00D51973">
      <w:pPr>
        <w:numPr>
          <w:ilvl w:val="0"/>
          <w:numId w:val="38"/>
        </w:numPr>
        <w:ind w:left="993" w:right="248" w:hanging="426"/>
        <w:jc w:val="both"/>
        <w:rPr>
          <w:rFonts w:cstheme="minorHAnsi"/>
          <w:sz w:val="20"/>
          <w:szCs w:val="20"/>
        </w:rPr>
      </w:pPr>
      <w:r w:rsidRPr="007E4E02">
        <w:rPr>
          <w:rFonts w:cstheme="minorHAnsi"/>
          <w:sz w:val="20"/>
          <w:szCs w:val="20"/>
        </w:rPr>
        <w:t xml:space="preserve">Z tytułu niespełnienia przez Wykonawcę lub podwykonawcę wymogu zatrudnienia na podstawie stosunku pracy wykonujących wskazane w ust. 1 czynności Zamawiający przewiduje sankcję w postaci obowiązku zapłaty przez Wykonawcę kary </w:t>
      </w:r>
      <w:r w:rsidR="00CD5E89">
        <w:rPr>
          <w:rFonts w:cstheme="minorHAnsi"/>
          <w:sz w:val="20"/>
          <w:szCs w:val="20"/>
        </w:rPr>
        <w:t>umownej określonej w § 19 ust. 3</w:t>
      </w:r>
      <w:r w:rsidRPr="007E4E02">
        <w:rPr>
          <w:rFonts w:cstheme="minorHAnsi"/>
          <w:sz w:val="20"/>
          <w:szCs w:val="20"/>
        </w:rPr>
        <w:t xml:space="preserve"> lit. j) niniejszej umowy. Niezłożenie przez Wykonawcę w wyznaczonym przez zamawiającego terminie żądanych przez Zamawiającego dowodów w celu potwierdzenia spełnienia przez wykonawcę lub podwykonawcę wymogu zatrudnienia na podstawie stosunku pracy traktowane </w:t>
      </w:r>
      <w:proofErr w:type="gramStart"/>
      <w:r w:rsidRPr="007E4E02">
        <w:rPr>
          <w:rFonts w:cstheme="minorHAnsi"/>
          <w:sz w:val="20"/>
          <w:szCs w:val="20"/>
        </w:rPr>
        <w:t>będzie jako</w:t>
      </w:r>
      <w:proofErr w:type="gramEnd"/>
      <w:r w:rsidRPr="007E4E02">
        <w:rPr>
          <w:rFonts w:cstheme="minorHAnsi"/>
          <w:sz w:val="20"/>
          <w:szCs w:val="20"/>
        </w:rPr>
        <w:t xml:space="preserve"> niespełnienie przez wykonawcę lub podwykonawcę wymogu zatrudnienia na podstawie stosunku pracy osób wykonujących wskazane w ust. 1</w:t>
      </w:r>
      <w:r w:rsidRPr="007E4E02">
        <w:rPr>
          <w:rFonts w:cstheme="minorHAnsi"/>
          <w:spacing w:val="-13"/>
          <w:sz w:val="20"/>
          <w:szCs w:val="20"/>
        </w:rPr>
        <w:t xml:space="preserve"> </w:t>
      </w:r>
      <w:r w:rsidRPr="007E4E02">
        <w:rPr>
          <w:rFonts w:cstheme="minorHAnsi"/>
          <w:sz w:val="20"/>
          <w:szCs w:val="20"/>
        </w:rPr>
        <w:t>czynności.</w:t>
      </w:r>
    </w:p>
    <w:p w:rsidR="007E4E02" w:rsidRPr="007E4E02" w:rsidRDefault="007E4E02" w:rsidP="00D51973">
      <w:pPr>
        <w:numPr>
          <w:ilvl w:val="0"/>
          <w:numId w:val="38"/>
        </w:numPr>
        <w:ind w:left="993" w:right="248" w:hanging="426"/>
        <w:jc w:val="both"/>
        <w:rPr>
          <w:rFonts w:cstheme="minorHAnsi"/>
          <w:sz w:val="20"/>
          <w:szCs w:val="20"/>
        </w:rPr>
      </w:pPr>
      <w:r w:rsidRPr="007E4E02">
        <w:rPr>
          <w:rFonts w:cstheme="minorHAnsi"/>
          <w:sz w:val="20"/>
          <w:szCs w:val="20"/>
        </w:rPr>
        <w:t xml:space="preserve">W przypadku uzasadnionych </w:t>
      </w:r>
      <w:proofErr w:type="gramStart"/>
      <w:r w:rsidRPr="007E4E02">
        <w:rPr>
          <w:rFonts w:cstheme="minorHAnsi"/>
          <w:sz w:val="20"/>
          <w:szCs w:val="20"/>
        </w:rPr>
        <w:t>wątpliwości co</w:t>
      </w:r>
      <w:proofErr w:type="gramEnd"/>
      <w:r w:rsidRPr="007E4E02">
        <w:rPr>
          <w:rFonts w:cstheme="minorHAnsi"/>
          <w:sz w:val="20"/>
          <w:szCs w:val="20"/>
        </w:rPr>
        <w:t xml:space="preserve"> do przestrzegania prawa pracy przez Wykonawcę </w:t>
      </w:r>
      <w:r w:rsidR="00BE3380">
        <w:rPr>
          <w:rFonts w:cstheme="minorHAnsi"/>
          <w:sz w:val="20"/>
          <w:szCs w:val="20"/>
        </w:rPr>
        <w:br/>
      </w:r>
      <w:r w:rsidRPr="007E4E02">
        <w:rPr>
          <w:rFonts w:cstheme="minorHAnsi"/>
          <w:sz w:val="20"/>
          <w:szCs w:val="20"/>
        </w:rPr>
        <w:t>lub podwykonawcę, Zamawiający może zwrócić się o przeprowadzenie kontroli przez Państwową Inspekcję Pracy.</w:t>
      </w:r>
    </w:p>
    <w:p w:rsidR="007E4E02" w:rsidRPr="007E4E02" w:rsidRDefault="007E4E02" w:rsidP="007E4E02">
      <w:pPr>
        <w:spacing w:before="120"/>
        <w:ind w:left="567" w:right="277"/>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26</w:t>
      </w:r>
    </w:p>
    <w:p w:rsidR="007E4E02" w:rsidRPr="007E4E02" w:rsidRDefault="007E4E02" w:rsidP="007E4E02">
      <w:pPr>
        <w:numPr>
          <w:ilvl w:val="0"/>
          <w:numId w:val="2"/>
        </w:numPr>
        <w:ind w:left="993" w:right="278" w:hanging="426"/>
        <w:jc w:val="both"/>
        <w:rPr>
          <w:rFonts w:cstheme="minorHAnsi"/>
          <w:sz w:val="20"/>
          <w:szCs w:val="20"/>
        </w:rPr>
      </w:pPr>
      <w:r w:rsidRPr="007E4E02">
        <w:rPr>
          <w:rFonts w:cstheme="minorHAnsi"/>
          <w:sz w:val="20"/>
          <w:szCs w:val="20"/>
        </w:rPr>
        <w:t>Wszelkie zmiany umowy pod rygorem nieważności wymagają formy</w:t>
      </w:r>
      <w:r w:rsidRPr="007E4E02">
        <w:rPr>
          <w:rFonts w:cstheme="minorHAnsi"/>
          <w:spacing w:val="-3"/>
          <w:sz w:val="20"/>
          <w:szCs w:val="20"/>
        </w:rPr>
        <w:t xml:space="preserve"> </w:t>
      </w:r>
      <w:r w:rsidRPr="007E4E02">
        <w:rPr>
          <w:rFonts w:cstheme="minorHAnsi"/>
          <w:sz w:val="20"/>
          <w:szCs w:val="20"/>
        </w:rPr>
        <w:t>pisemnej.</w:t>
      </w:r>
    </w:p>
    <w:p w:rsidR="007E4E02" w:rsidRPr="007E4E02" w:rsidRDefault="007E4E02" w:rsidP="007E4E02">
      <w:pPr>
        <w:numPr>
          <w:ilvl w:val="0"/>
          <w:numId w:val="2"/>
        </w:numPr>
        <w:ind w:left="993" w:right="278" w:hanging="426"/>
        <w:jc w:val="both"/>
        <w:rPr>
          <w:rFonts w:cstheme="minorHAnsi"/>
          <w:sz w:val="20"/>
          <w:szCs w:val="20"/>
        </w:rPr>
      </w:pPr>
      <w:r w:rsidRPr="007E4E02">
        <w:rPr>
          <w:rFonts w:cstheme="minorHAnsi"/>
          <w:sz w:val="20"/>
          <w:szCs w:val="20"/>
        </w:rPr>
        <w:t>Poza przypadkami wymienionymi w art. 455 ust. 1 pkt. 2 lit b i c, pkt. 3</w:t>
      </w:r>
      <w:r w:rsidR="00AD5904">
        <w:rPr>
          <w:rFonts w:cstheme="minorHAnsi"/>
          <w:sz w:val="20"/>
          <w:szCs w:val="20"/>
        </w:rPr>
        <w:t xml:space="preserve"> </w:t>
      </w:r>
      <w:proofErr w:type="gramStart"/>
      <w:r w:rsidR="00AD5904">
        <w:rPr>
          <w:rFonts w:cstheme="minorHAnsi"/>
          <w:sz w:val="20"/>
          <w:szCs w:val="20"/>
        </w:rPr>
        <w:t>i  4 oraz</w:t>
      </w:r>
      <w:proofErr w:type="gramEnd"/>
      <w:r w:rsidR="00AD5904">
        <w:rPr>
          <w:rFonts w:cstheme="minorHAnsi"/>
          <w:sz w:val="20"/>
          <w:szCs w:val="20"/>
        </w:rPr>
        <w:t xml:space="preserve"> ust. 2 ustawy z dnia</w:t>
      </w:r>
      <w:r w:rsidR="00AD5904">
        <w:rPr>
          <w:rFonts w:cstheme="minorHAnsi"/>
          <w:sz w:val="20"/>
          <w:szCs w:val="20"/>
        </w:rPr>
        <w:br/>
      </w:r>
      <w:r w:rsidRPr="007E4E02">
        <w:rPr>
          <w:rFonts w:cstheme="minorHAnsi"/>
          <w:sz w:val="20"/>
          <w:szCs w:val="20"/>
        </w:rPr>
        <w:t>11 września 2019 roku Prawo zamówień</w:t>
      </w:r>
      <w:r w:rsidR="005E72F6">
        <w:rPr>
          <w:rFonts w:cstheme="minorHAnsi"/>
          <w:sz w:val="20"/>
          <w:szCs w:val="20"/>
        </w:rPr>
        <w:t xml:space="preserve"> publicznych (t.j. Dz. U. z 2022 roku, poz. 1710</w:t>
      </w:r>
      <w:r w:rsidR="00AD5904">
        <w:rPr>
          <w:rFonts w:cstheme="minorHAnsi"/>
          <w:sz w:val="20"/>
          <w:szCs w:val="20"/>
        </w:rPr>
        <w:t xml:space="preserve"> ze zm.</w:t>
      </w:r>
      <w:r w:rsidRPr="007E4E02">
        <w:rPr>
          <w:rFonts w:cstheme="minorHAnsi"/>
          <w:sz w:val="20"/>
          <w:szCs w:val="20"/>
        </w:rPr>
        <w:t>), przewiduje się możliwość dokonania zmian postanowień umowy w stosunku do treści oferty, na </w:t>
      </w:r>
      <w:proofErr w:type="gramStart"/>
      <w:r w:rsidRPr="007E4E02">
        <w:rPr>
          <w:rFonts w:cstheme="minorHAnsi"/>
          <w:sz w:val="20"/>
          <w:szCs w:val="20"/>
        </w:rPr>
        <w:t>podstawie której</w:t>
      </w:r>
      <w:proofErr w:type="gramEnd"/>
      <w:r w:rsidRPr="007E4E02">
        <w:rPr>
          <w:rFonts w:cstheme="minorHAnsi"/>
          <w:sz w:val="20"/>
          <w:szCs w:val="20"/>
        </w:rPr>
        <w:t xml:space="preserve"> dokonano wyboru Wykonawcy</w:t>
      </w:r>
      <w:r w:rsidRPr="007E4E02">
        <w:rPr>
          <w:rFonts w:cstheme="minorHAnsi"/>
          <w:spacing w:val="2"/>
          <w:sz w:val="20"/>
          <w:szCs w:val="20"/>
        </w:rPr>
        <w:t xml:space="preserve"> </w:t>
      </w:r>
      <w:r w:rsidRPr="007E4E02">
        <w:rPr>
          <w:rFonts w:cstheme="minorHAnsi"/>
          <w:sz w:val="20"/>
          <w:szCs w:val="20"/>
        </w:rPr>
        <w:t>dotyczących:</w:t>
      </w:r>
    </w:p>
    <w:p w:rsidR="007E4E02" w:rsidRPr="007E4E02" w:rsidRDefault="007E4E02" w:rsidP="007E4E02">
      <w:pPr>
        <w:numPr>
          <w:ilvl w:val="1"/>
          <w:numId w:val="2"/>
        </w:numPr>
        <w:ind w:left="1418" w:right="278" w:hanging="425"/>
        <w:jc w:val="both"/>
        <w:rPr>
          <w:rFonts w:cstheme="minorHAnsi"/>
          <w:sz w:val="20"/>
          <w:szCs w:val="20"/>
        </w:rPr>
      </w:pPr>
      <w:r w:rsidRPr="007E4E02">
        <w:rPr>
          <w:rFonts w:cstheme="minorHAnsi"/>
          <w:sz w:val="20"/>
          <w:szCs w:val="20"/>
        </w:rPr>
        <w:t xml:space="preserve">przedłużenia terminu zakończenia realizacji przedmiotu umowy o okres trwania przyczyn, z </w:t>
      </w:r>
      <w:proofErr w:type="gramStart"/>
      <w:r w:rsidRPr="007E4E02">
        <w:rPr>
          <w:rFonts w:cstheme="minorHAnsi"/>
          <w:sz w:val="20"/>
          <w:szCs w:val="20"/>
        </w:rPr>
        <w:t>powodu których</w:t>
      </w:r>
      <w:proofErr w:type="gramEnd"/>
      <w:r w:rsidRPr="007E4E02">
        <w:rPr>
          <w:rFonts w:cstheme="minorHAnsi"/>
          <w:sz w:val="20"/>
          <w:szCs w:val="20"/>
        </w:rPr>
        <w:t xml:space="preserve"> będzie zagrożone dotrzymanie terminu zakończenia przedmiotu umowy, w następujących sytuacjach:</w:t>
      </w:r>
    </w:p>
    <w:p w:rsidR="007E4E02" w:rsidRPr="007E4E02" w:rsidRDefault="007E4E02" w:rsidP="00D51973">
      <w:pPr>
        <w:numPr>
          <w:ilvl w:val="0"/>
          <w:numId w:val="39"/>
        </w:numPr>
        <w:ind w:left="1843" w:right="278" w:hanging="425"/>
        <w:jc w:val="both"/>
        <w:rPr>
          <w:rFonts w:cstheme="minorHAnsi"/>
          <w:sz w:val="20"/>
          <w:szCs w:val="20"/>
        </w:rPr>
      </w:pPr>
      <w:r w:rsidRPr="007E4E02">
        <w:rPr>
          <w:rFonts w:cstheme="minorHAnsi"/>
          <w:sz w:val="20"/>
          <w:szCs w:val="20"/>
        </w:rPr>
        <w:t xml:space="preserve">jeżeli przyczyny, z </w:t>
      </w:r>
      <w:proofErr w:type="gramStart"/>
      <w:r w:rsidRPr="007E4E02">
        <w:rPr>
          <w:rFonts w:cstheme="minorHAnsi"/>
          <w:sz w:val="20"/>
          <w:szCs w:val="20"/>
        </w:rPr>
        <w:t>powodu których</w:t>
      </w:r>
      <w:proofErr w:type="gramEnd"/>
      <w:r w:rsidRPr="007E4E02">
        <w:rPr>
          <w:rFonts w:cstheme="minorHAnsi"/>
          <w:sz w:val="20"/>
          <w:szCs w:val="20"/>
        </w:rPr>
        <w:t xml:space="preserve"> będzie zagrożone dotrzymanie terminu zakończenia przedmiotu umowy będą następstwem okoliczności, za które odpowiedzialność ponosi Zamawiający, w szczególności będą następstwem nietermin</w:t>
      </w:r>
      <w:r w:rsidR="00C47AE9">
        <w:rPr>
          <w:rFonts w:cstheme="minorHAnsi"/>
          <w:sz w:val="20"/>
          <w:szCs w:val="20"/>
        </w:rPr>
        <w:t>owego przekazania placu budowy</w:t>
      </w:r>
      <w:r w:rsidRPr="007E4E02">
        <w:rPr>
          <w:rFonts w:cstheme="minorHAnsi"/>
          <w:sz w:val="20"/>
          <w:szCs w:val="20"/>
        </w:rPr>
        <w:t>,</w:t>
      </w:r>
    </w:p>
    <w:p w:rsidR="007E4E02" w:rsidRPr="007E4E02" w:rsidRDefault="007E4E02" w:rsidP="00D51973">
      <w:pPr>
        <w:numPr>
          <w:ilvl w:val="0"/>
          <w:numId w:val="39"/>
        </w:numPr>
        <w:ind w:left="1843" w:right="278" w:hanging="425"/>
        <w:jc w:val="both"/>
        <w:rPr>
          <w:rFonts w:cstheme="minorHAnsi"/>
          <w:sz w:val="20"/>
          <w:szCs w:val="20"/>
        </w:rPr>
      </w:pPr>
      <w:proofErr w:type="gramStart"/>
      <w:r w:rsidRPr="007E4E02">
        <w:rPr>
          <w:rFonts w:cstheme="minorHAnsi"/>
          <w:sz w:val="20"/>
          <w:szCs w:val="20"/>
        </w:rPr>
        <w:t>gdy</w:t>
      </w:r>
      <w:proofErr w:type="gramEnd"/>
      <w:r w:rsidRPr="007E4E02">
        <w:rPr>
          <w:rFonts w:cstheme="minorHAnsi"/>
          <w:sz w:val="20"/>
          <w:szCs w:val="20"/>
        </w:rPr>
        <w:t xml:space="preserve"> wystąpią niekorzystne warunki atmosferyczne uniemożliwiające prawidłowe wykonanie robót, w </w:t>
      </w:r>
      <w:r w:rsidRPr="007E4E02">
        <w:rPr>
          <w:rFonts w:cstheme="minorHAnsi"/>
          <w:color w:val="000000" w:themeColor="text1"/>
          <w:sz w:val="20"/>
          <w:szCs w:val="20"/>
        </w:rPr>
        <w:t xml:space="preserve">szczególności z powodu technologii realizacji prac określonej: umową, normami </w:t>
      </w:r>
      <w:r w:rsidR="00BE3380">
        <w:rPr>
          <w:rFonts w:cstheme="minorHAnsi"/>
          <w:color w:val="000000" w:themeColor="text1"/>
          <w:sz w:val="20"/>
          <w:szCs w:val="20"/>
        </w:rPr>
        <w:br/>
      </w:r>
      <w:r w:rsidRPr="007E4E02">
        <w:rPr>
          <w:rFonts w:cstheme="minorHAnsi"/>
          <w:color w:val="000000" w:themeColor="text1"/>
          <w:sz w:val="20"/>
          <w:szCs w:val="20"/>
        </w:rPr>
        <w:t xml:space="preserve">lub innymi przepisami, wymagającej konkretnych warunków atmosferycznych, jeżeli konieczność wykonania prac w tym okresie nie jest następstwem okoliczności, za które Wykonawca ponosi </w:t>
      </w:r>
      <w:r w:rsidRPr="007E4E02">
        <w:rPr>
          <w:rFonts w:cstheme="minorHAnsi"/>
          <w:color w:val="000000" w:themeColor="text1"/>
          <w:sz w:val="20"/>
          <w:szCs w:val="20"/>
        </w:rPr>
        <w:lastRenderedPageBreak/>
        <w:t>odpowiedzialność,</w:t>
      </w:r>
    </w:p>
    <w:p w:rsidR="007E4E02" w:rsidRPr="007E4E02" w:rsidRDefault="007E4E02" w:rsidP="00D51973">
      <w:pPr>
        <w:numPr>
          <w:ilvl w:val="0"/>
          <w:numId w:val="39"/>
        </w:numPr>
        <w:ind w:left="1843" w:right="278" w:hanging="425"/>
        <w:jc w:val="both"/>
        <w:rPr>
          <w:rFonts w:cstheme="minorHAnsi"/>
          <w:sz w:val="20"/>
          <w:szCs w:val="20"/>
        </w:rPr>
      </w:pPr>
      <w:proofErr w:type="gramStart"/>
      <w:r w:rsidRPr="007E4E02">
        <w:rPr>
          <w:rFonts w:cstheme="minorHAnsi"/>
          <w:color w:val="000000" w:themeColor="text1"/>
          <w:sz w:val="20"/>
          <w:szCs w:val="20"/>
        </w:rPr>
        <w:t>gdy</w:t>
      </w:r>
      <w:proofErr w:type="gramEnd"/>
      <w:r w:rsidRPr="007E4E02">
        <w:rPr>
          <w:rFonts w:cstheme="minorHAnsi"/>
          <w:color w:val="000000" w:themeColor="text1"/>
          <w:sz w:val="20"/>
          <w:szCs w:val="20"/>
        </w:rPr>
        <w:t xml:space="preserve"> wystąpi konieczność udzielenia zamówień dodatkowych, które wstrzymują lub opóźniają realizację przedmiotu Umowy, wystąpienia niebezpieczeństwa kolizji z planowanymi </w:t>
      </w:r>
      <w:r w:rsidR="00BE3380">
        <w:rPr>
          <w:rFonts w:cstheme="minorHAnsi"/>
          <w:color w:val="000000" w:themeColor="text1"/>
          <w:sz w:val="20"/>
          <w:szCs w:val="20"/>
        </w:rPr>
        <w:br/>
      </w:r>
      <w:r w:rsidRPr="007E4E02">
        <w:rPr>
          <w:rFonts w:cstheme="minorHAnsi"/>
          <w:color w:val="000000" w:themeColor="text1"/>
          <w:sz w:val="20"/>
          <w:szCs w:val="20"/>
        </w:rPr>
        <w:t>lub równolegle prowadzonymi przez inne podmioty inwestycjami w zakresie niezbędnym do uniknięcia lub usunięcia tych</w:t>
      </w:r>
      <w:r w:rsidRPr="007E4E02">
        <w:rPr>
          <w:rFonts w:cstheme="minorHAnsi"/>
          <w:color w:val="000000" w:themeColor="text1"/>
          <w:spacing w:val="-6"/>
          <w:sz w:val="20"/>
          <w:szCs w:val="20"/>
        </w:rPr>
        <w:t xml:space="preserve"> </w:t>
      </w:r>
      <w:r w:rsidRPr="007E4E02">
        <w:rPr>
          <w:rFonts w:cstheme="minorHAnsi"/>
          <w:color w:val="000000" w:themeColor="text1"/>
          <w:sz w:val="20"/>
          <w:szCs w:val="20"/>
        </w:rPr>
        <w:t>kolizji, gdy wystąpią opóźnienia w dokonaniu określonych czynności lub ich zaniechanie przez właściwe organy administracji państwowej, które nie są następstwem okoliczności, za które Wykonawca ponosi</w:t>
      </w:r>
      <w:r w:rsidRPr="007E4E02">
        <w:rPr>
          <w:rFonts w:cstheme="minorHAnsi"/>
          <w:color w:val="000000" w:themeColor="text1"/>
          <w:spacing w:val="-1"/>
          <w:sz w:val="20"/>
          <w:szCs w:val="20"/>
        </w:rPr>
        <w:t xml:space="preserve"> </w:t>
      </w:r>
      <w:r w:rsidRPr="007E4E02">
        <w:rPr>
          <w:rFonts w:cstheme="minorHAnsi"/>
          <w:color w:val="000000" w:themeColor="text1"/>
          <w:sz w:val="20"/>
          <w:szCs w:val="20"/>
        </w:rPr>
        <w:t>odpowiedzialność,</w:t>
      </w:r>
    </w:p>
    <w:p w:rsidR="007E4E02" w:rsidRPr="007E4E02" w:rsidRDefault="007E4E02" w:rsidP="00D51973">
      <w:pPr>
        <w:numPr>
          <w:ilvl w:val="0"/>
          <w:numId w:val="39"/>
        </w:numPr>
        <w:ind w:left="1843" w:right="278" w:hanging="425"/>
        <w:jc w:val="both"/>
        <w:rPr>
          <w:rFonts w:cstheme="minorHAnsi"/>
          <w:sz w:val="20"/>
          <w:szCs w:val="20"/>
        </w:rPr>
      </w:pPr>
      <w:proofErr w:type="gramStart"/>
      <w:r w:rsidRPr="007E4E02">
        <w:rPr>
          <w:rFonts w:cstheme="minorHAnsi"/>
          <w:color w:val="000000" w:themeColor="text1"/>
          <w:sz w:val="20"/>
          <w:szCs w:val="20"/>
        </w:rPr>
        <w:t>jeżeli</w:t>
      </w:r>
      <w:proofErr w:type="gramEnd"/>
      <w:r w:rsidRPr="007E4E02">
        <w:rPr>
          <w:rFonts w:cstheme="minorHAnsi"/>
          <w:color w:val="000000" w:themeColor="text1"/>
          <w:sz w:val="20"/>
          <w:szCs w:val="20"/>
        </w:rPr>
        <w:t xml:space="preserve"> wystąpi brak możliwości wykonywania robót z powodu nie dopuszczania do ich wykonywania przez uprawniony organ lub nakazania ich wstrzymania przez uprawniony organ, </w:t>
      </w:r>
      <w:r w:rsidR="00BE3380">
        <w:rPr>
          <w:rFonts w:cstheme="minorHAnsi"/>
          <w:color w:val="000000" w:themeColor="text1"/>
          <w:sz w:val="20"/>
          <w:szCs w:val="20"/>
        </w:rPr>
        <w:br/>
      </w:r>
      <w:r w:rsidRPr="007E4E02">
        <w:rPr>
          <w:rFonts w:cstheme="minorHAnsi"/>
          <w:color w:val="000000" w:themeColor="text1"/>
          <w:sz w:val="20"/>
          <w:szCs w:val="20"/>
        </w:rPr>
        <w:t>z przyczyn niezależnych od</w:t>
      </w:r>
      <w:r w:rsidRPr="007E4E02">
        <w:rPr>
          <w:rFonts w:cstheme="minorHAnsi"/>
          <w:color w:val="000000" w:themeColor="text1"/>
          <w:spacing w:val="1"/>
          <w:sz w:val="20"/>
          <w:szCs w:val="20"/>
        </w:rPr>
        <w:t xml:space="preserve"> </w:t>
      </w:r>
      <w:r w:rsidRPr="007E4E02">
        <w:rPr>
          <w:rFonts w:cstheme="minorHAnsi"/>
          <w:color w:val="000000" w:themeColor="text1"/>
          <w:sz w:val="20"/>
          <w:szCs w:val="20"/>
        </w:rPr>
        <w:t>Wykonawcy,</w:t>
      </w:r>
    </w:p>
    <w:p w:rsidR="007E4E02" w:rsidRPr="007E4E02" w:rsidRDefault="007E4E02" w:rsidP="00D51973">
      <w:pPr>
        <w:numPr>
          <w:ilvl w:val="0"/>
          <w:numId w:val="39"/>
        </w:numPr>
        <w:ind w:left="1843" w:right="278" w:hanging="425"/>
        <w:jc w:val="both"/>
        <w:rPr>
          <w:rFonts w:cstheme="minorHAnsi"/>
          <w:sz w:val="20"/>
          <w:szCs w:val="20"/>
        </w:rPr>
      </w:pPr>
      <w:proofErr w:type="gramStart"/>
      <w:r w:rsidRPr="007E4E02">
        <w:rPr>
          <w:rFonts w:cstheme="minorHAnsi"/>
          <w:color w:val="000000" w:themeColor="text1"/>
          <w:sz w:val="20"/>
          <w:szCs w:val="20"/>
        </w:rPr>
        <w:t>wystąpienia</w:t>
      </w:r>
      <w:proofErr w:type="gramEnd"/>
      <w:r w:rsidRPr="007E4E02">
        <w:rPr>
          <w:rFonts w:cstheme="minorHAnsi"/>
          <w:color w:val="000000" w:themeColor="text1"/>
          <w:sz w:val="20"/>
          <w:szCs w:val="20"/>
        </w:rPr>
        <w:t xml:space="preserve"> siły wyższej uniemożliwiającej wykonanie przedmiotu Umowy zgodnie z jej postanowieniami.</w:t>
      </w:r>
    </w:p>
    <w:p w:rsidR="007E4E02" w:rsidRPr="007E4E02" w:rsidRDefault="007E4E02" w:rsidP="007E4E02">
      <w:pPr>
        <w:numPr>
          <w:ilvl w:val="1"/>
          <w:numId w:val="2"/>
        </w:numPr>
        <w:ind w:left="1418" w:right="278" w:hanging="425"/>
        <w:jc w:val="both"/>
        <w:rPr>
          <w:rFonts w:cstheme="minorHAnsi"/>
          <w:sz w:val="20"/>
          <w:szCs w:val="20"/>
        </w:rPr>
      </w:pPr>
      <w:proofErr w:type="gramStart"/>
      <w:r w:rsidRPr="007E4E02">
        <w:rPr>
          <w:rFonts w:cstheme="minorHAnsi"/>
          <w:color w:val="000000" w:themeColor="text1"/>
          <w:sz w:val="20"/>
          <w:szCs w:val="20"/>
        </w:rPr>
        <w:t>technologii</w:t>
      </w:r>
      <w:proofErr w:type="gramEnd"/>
      <w:r w:rsidRPr="007E4E02">
        <w:rPr>
          <w:rFonts w:cstheme="minorHAnsi"/>
          <w:color w:val="000000" w:themeColor="text1"/>
          <w:sz w:val="20"/>
          <w:szCs w:val="20"/>
        </w:rPr>
        <w:t xml:space="preserve"> wykonania robót budowlanych, sposobu i zakresu wykonania przedmiotu Umowy w następujących sytuacjach:</w:t>
      </w:r>
    </w:p>
    <w:p w:rsidR="007E4E02" w:rsidRPr="007E4E02" w:rsidRDefault="007E4E02" w:rsidP="007E4E02">
      <w:pPr>
        <w:numPr>
          <w:ilvl w:val="2"/>
          <w:numId w:val="2"/>
        </w:numPr>
        <w:ind w:left="1843" w:right="278" w:hanging="425"/>
        <w:jc w:val="both"/>
        <w:rPr>
          <w:rFonts w:cstheme="minorHAnsi"/>
          <w:sz w:val="20"/>
          <w:szCs w:val="20"/>
        </w:rPr>
      </w:pPr>
      <w:proofErr w:type="gramStart"/>
      <w:r w:rsidRPr="007E4E02">
        <w:rPr>
          <w:rFonts w:cstheme="minorHAnsi"/>
          <w:color w:val="000000" w:themeColor="text1"/>
          <w:sz w:val="20"/>
          <w:szCs w:val="20"/>
        </w:rPr>
        <w:t>konieczności</w:t>
      </w:r>
      <w:proofErr w:type="gramEnd"/>
      <w:r w:rsidRPr="007E4E02">
        <w:rPr>
          <w:rFonts w:cstheme="minorHAnsi"/>
          <w:color w:val="000000" w:themeColor="text1"/>
          <w:sz w:val="20"/>
          <w:szCs w:val="20"/>
        </w:rPr>
        <w:t xml:space="preserve">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w:t>
      </w:r>
      <w:r w:rsidRPr="007E4E02">
        <w:rPr>
          <w:rFonts w:cstheme="minorHAnsi"/>
          <w:color w:val="000000" w:themeColor="text1"/>
          <w:spacing w:val="-1"/>
          <w:sz w:val="20"/>
          <w:szCs w:val="20"/>
        </w:rPr>
        <w:t xml:space="preserve"> </w:t>
      </w:r>
      <w:r w:rsidRPr="007E4E02">
        <w:rPr>
          <w:rFonts w:cstheme="minorHAnsi"/>
          <w:color w:val="000000" w:themeColor="text1"/>
          <w:sz w:val="20"/>
          <w:szCs w:val="20"/>
        </w:rPr>
        <w:t>umowy,</w:t>
      </w:r>
    </w:p>
    <w:p w:rsidR="007E4E02" w:rsidRPr="007E4E02" w:rsidRDefault="007E4E02" w:rsidP="007E4E02">
      <w:pPr>
        <w:numPr>
          <w:ilvl w:val="2"/>
          <w:numId w:val="2"/>
        </w:numPr>
        <w:ind w:left="1843" w:right="278" w:hanging="425"/>
        <w:jc w:val="both"/>
        <w:rPr>
          <w:rFonts w:cstheme="minorHAnsi"/>
          <w:sz w:val="20"/>
          <w:szCs w:val="20"/>
        </w:rPr>
      </w:pPr>
      <w:proofErr w:type="gramStart"/>
      <w:r w:rsidRPr="007E4E02">
        <w:rPr>
          <w:rFonts w:cstheme="minorHAnsi"/>
          <w:color w:val="000000" w:themeColor="text1"/>
          <w:sz w:val="20"/>
          <w:szCs w:val="20"/>
        </w:rPr>
        <w:t>wystąpienia</w:t>
      </w:r>
      <w:proofErr w:type="gramEnd"/>
      <w:r w:rsidRPr="007E4E02">
        <w:rPr>
          <w:rFonts w:cstheme="minorHAnsi"/>
          <w:color w:val="000000" w:themeColor="text1"/>
          <w:sz w:val="20"/>
          <w:szCs w:val="20"/>
        </w:rPr>
        <w:t xml:space="preserve"> warunków terenu budowy odbiegających w sposób istotny od przyjętych w dokumentacji projektowej, w szczególności napotkania niezinwentaryzowanych lub błędnie zinwentaryzowanych sieci, instalacji lub innych obiektów</w:t>
      </w:r>
      <w:r w:rsidRPr="007E4E02">
        <w:rPr>
          <w:rFonts w:cstheme="minorHAnsi"/>
          <w:color w:val="000000" w:themeColor="text1"/>
          <w:spacing w:val="-2"/>
          <w:sz w:val="20"/>
          <w:szCs w:val="20"/>
        </w:rPr>
        <w:t xml:space="preserve"> </w:t>
      </w:r>
      <w:r w:rsidRPr="007E4E02">
        <w:rPr>
          <w:rFonts w:cstheme="minorHAnsi"/>
          <w:color w:val="000000" w:themeColor="text1"/>
          <w:sz w:val="20"/>
          <w:szCs w:val="20"/>
        </w:rPr>
        <w:t>budowlanych,</w:t>
      </w:r>
    </w:p>
    <w:p w:rsidR="007E4E02" w:rsidRPr="007E4E02" w:rsidRDefault="007E4E02" w:rsidP="007E4E02">
      <w:pPr>
        <w:numPr>
          <w:ilvl w:val="2"/>
          <w:numId w:val="2"/>
        </w:numPr>
        <w:ind w:left="1843" w:right="278" w:hanging="425"/>
        <w:jc w:val="both"/>
        <w:rPr>
          <w:rFonts w:cstheme="minorHAnsi"/>
          <w:sz w:val="20"/>
          <w:szCs w:val="20"/>
        </w:rPr>
      </w:pPr>
      <w:proofErr w:type="gramStart"/>
      <w:r w:rsidRPr="007E4E02">
        <w:rPr>
          <w:rFonts w:cstheme="minorHAnsi"/>
          <w:color w:val="000000" w:themeColor="text1"/>
          <w:sz w:val="20"/>
          <w:szCs w:val="20"/>
        </w:rPr>
        <w:t>konieczności</w:t>
      </w:r>
      <w:proofErr w:type="gramEnd"/>
      <w:r w:rsidRPr="007E4E02">
        <w:rPr>
          <w:rFonts w:cstheme="minorHAnsi"/>
          <w:color w:val="000000" w:themeColor="text1"/>
          <w:sz w:val="20"/>
          <w:szCs w:val="20"/>
        </w:rPr>
        <w:t xml:space="preserve"> zrealizowania przedmiotu Umowy przy zastosowaniu innych rozwiązań technicznych lub materiałowych ze względu na zmiany obowiązującego prawa,</w:t>
      </w:r>
    </w:p>
    <w:p w:rsidR="007E4E02" w:rsidRPr="007E4E02" w:rsidRDefault="007E4E02" w:rsidP="007E4E02">
      <w:pPr>
        <w:numPr>
          <w:ilvl w:val="2"/>
          <w:numId w:val="2"/>
        </w:numPr>
        <w:ind w:left="1843" w:right="278" w:hanging="425"/>
        <w:jc w:val="both"/>
        <w:rPr>
          <w:rFonts w:cstheme="minorHAnsi"/>
          <w:sz w:val="20"/>
          <w:szCs w:val="20"/>
        </w:rPr>
      </w:pPr>
      <w:proofErr w:type="gramStart"/>
      <w:r w:rsidRPr="007E4E02">
        <w:rPr>
          <w:rFonts w:cstheme="minorHAnsi"/>
          <w:color w:val="000000" w:themeColor="text1"/>
          <w:sz w:val="20"/>
          <w:szCs w:val="20"/>
        </w:rPr>
        <w:t>wystąpienia</w:t>
      </w:r>
      <w:proofErr w:type="gramEnd"/>
      <w:r w:rsidRPr="007E4E02">
        <w:rPr>
          <w:rFonts w:cstheme="minorHAnsi"/>
          <w:color w:val="000000" w:themeColor="text1"/>
          <w:sz w:val="20"/>
          <w:szCs w:val="20"/>
        </w:rPr>
        <w:t xml:space="preserve"> siły wyższej uniemożliwiającej wykonanie przedmiotu Umowy zgodnie z jej postanowieniami.</w:t>
      </w:r>
    </w:p>
    <w:p w:rsidR="007E4E02" w:rsidRPr="007E4E02" w:rsidRDefault="007E4E02" w:rsidP="007E4E02">
      <w:pPr>
        <w:numPr>
          <w:ilvl w:val="1"/>
          <w:numId w:val="2"/>
        </w:numPr>
        <w:ind w:left="1418" w:right="278" w:hanging="425"/>
        <w:jc w:val="both"/>
        <w:rPr>
          <w:rFonts w:cstheme="minorHAnsi"/>
          <w:sz w:val="20"/>
          <w:szCs w:val="20"/>
        </w:rPr>
      </w:pPr>
      <w:proofErr w:type="gramStart"/>
      <w:r w:rsidRPr="007E4E02">
        <w:rPr>
          <w:rFonts w:cstheme="minorHAnsi"/>
          <w:color w:val="000000" w:themeColor="text1"/>
          <w:sz w:val="20"/>
          <w:szCs w:val="20"/>
        </w:rPr>
        <w:t>zmiany</w:t>
      </w:r>
      <w:proofErr w:type="gramEnd"/>
      <w:r w:rsidRPr="007E4E02">
        <w:rPr>
          <w:rFonts w:cstheme="minorHAnsi"/>
          <w:color w:val="000000" w:themeColor="text1"/>
          <w:sz w:val="20"/>
          <w:szCs w:val="20"/>
        </w:rPr>
        <w:t xml:space="preserve"> osób wymienionych w § 24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7E4E02">
        <w:rPr>
          <w:rFonts w:cstheme="minorHAnsi"/>
          <w:color w:val="000000" w:themeColor="text1"/>
          <w:spacing w:val="-2"/>
          <w:sz w:val="20"/>
          <w:szCs w:val="20"/>
        </w:rPr>
        <w:t xml:space="preserve"> </w:t>
      </w:r>
      <w:r w:rsidRPr="007E4E02">
        <w:rPr>
          <w:rFonts w:cstheme="minorHAnsi"/>
          <w:color w:val="000000" w:themeColor="text1"/>
          <w:sz w:val="20"/>
          <w:szCs w:val="20"/>
        </w:rPr>
        <w:t>SWZ.</w:t>
      </w:r>
    </w:p>
    <w:p w:rsidR="007E4E02" w:rsidRPr="007E4E02" w:rsidRDefault="007E4E02" w:rsidP="007E4E02">
      <w:pPr>
        <w:numPr>
          <w:ilvl w:val="0"/>
          <w:numId w:val="2"/>
        </w:numPr>
        <w:ind w:left="993" w:right="278" w:hanging="426"/>
        <w:jc w:val="both"/>
        <w:rPr>
          <w:rFonts w:cstheme="minorHAnsi"/>
          <w:sz w:val="20"/>
          <w:szCs w:val="20"/>
        </w:rPr>
      </w:pPr>
      <w:r w:rsidRPr="007E4E02">
        <w:rPr>
          <w:rFonts w:cstheme="minorHAnsi"/>
          <w:color w:val="000000" w:themeColor="text1"/>
          <w:sz w:val="20"/>
          <w:szCs w:val="20"/>
        </w:rPr>
        <w:t>Termin wykonania umowy może zostać wydłużony maksymalnie o czas opóźnienia spowodowanego okolicznościami określonymi w ust. 2 pkt.</w:t>
      </w:r>
      <w:r w:rsidRPr="007E4E02">
        <w:rPr>
          <w:rFonts w:cstheme="minorHAnsi"/>
          <w:color w:val="000000" w:themeColor="text1"/>
          <w:spacing w:val="-4"/>
          <w:sz w:val="20"/>
          <w:szCs w:val="20"/>
        </w:rPr>
        <w:t xml:space="preserve"> </w:t>
      </w:r>
      <w:r w:rsidRPr="007E4E02">
        <w:rPr>
          <w:rFonts w:cstheme="minorHAnsi"/>
          <w:color w:val="000000" w:themeColor="text1"/>
          <w:sz w:val="20"/>
          <w:szCs w:val="20"/>
        </w:rPr>
        <w:t>2.1.</w:t>
      </w:r>
    </w:p>
    <w:p w:rsidR="007E4E02" w:rsidRPr="007E4E02" w:rsidRDefault="007E4E02" w:rsidP="007E4E02">
      <w:pPr>
        <w:numPr>
          <w:ilvl w:val="0"/>
          <w:numId w:val="2"/>
        </w:numPr>
        <w:ind w:left="993" w:right="278" w:hanging="426"/>
        <w:jc w:val="both"/>
        <w:rPr>
          <w:rFonts w:cstheme="minorHAnsi"/>
          <w:sz w:val="20"/>
          <w:szCs w:val="20"/>
        </w:rPr>
      </w:pPr>
      <w:r w:rsidRPr="007E4E02">
        <w:rPr>
          <w:rFonts w:cstheme="minorHAnsi"/>
          <w:color w:val="000000" w:themeColor="text1"/>
          <w:sz w:val="20"/>
          <w:szCs w:val="20"/>
        </w:rPr>
        <w:t xml:space="preserve">Zmiany, o których mowa w ust. 2, mogą być dokonane przed upływem terminu realizacji niniejszej umowy, na pisemny wniosek złożony w terminie </w:t>
      </w:r>
      <w:r w:rsidRPr="007E4E02">
        <w:rPr>
          <w:rFonts w:cstheme="minorHAnsi"/>
          <w:bCs/>
          <w:color w:val="000000" w:themeColor="text1"/>
          <w:sz w:val="20"/>
          <w:szCs w:val="20"/>
        </w:rPr>
        <w:t>7 dni</w:t>
      </w:r>
      <w:r w:rsidRPr="007E4E02">
        <w:rPr>
          <w:rFonts w:cstheme="minorHAnsi"/>
          <w:b/>
          <w:color w:val="000000" w:themeColor="text1"/>
          <w:sz w:val="20"/>
          <w:szCs w:val="20"/>
        </w:rPr>
        <w:t xml:space="preserve"> </w:t>
      </w:r>
      <w:r w:rsidRPr="007E4E02">
        <w:rPr>
          <w:rFonts w:cstheme="minorHAnsi"/>
          <w:color w:val="000000" w:themeColor="text1"/>
          <w:sz w:val="20"/>
          <w:szCs w:val="20"/>
        </w:rPr>
        <w:t xml:space="preserve">od daty wystąpienia lub powzięcia wiadomości o zaistniałych okolicznościach. Wniosek winien zawierać szczegółowe uzasadnienie, stosownie do zdarzenia </w:t>
      </w:r>
      <w:r w:rsidR="00BE3380">
        <w:rPr>
          <w:rFonts w:cstheme="minorHAnsi"/>
          <w:color w:val="000000" w:themeColor="text1"/>
          <w:sz w:val="20"/>
          <w:szCs w:val="20"/>
        </w:rPr>
        <w:br/>
      </w:r>
      <w:r w:rsidRPr="007E4E02">
        <w:rPr>
          <w:rFonts w:cstheme="minorHAnsi"/>
          <w:color w:val="000000" w:themeColor="text1"/>
          <w:sz w:val="20"/>
          <w:szCs w:val="20"/>
        </w:rPr>
        <w:t>lub okoliczności stanowiących podstawę żądania</w:t>
      </w:r>
      <w:r w:rsidRPr="007E4E02">
        <w:rPr>
          <w:rFonts w:cstheme="minorHAnsi"/>
          <w:color w:val="000000" w:themeColor="text1"/>
          <w:spacing w:val="-1"/>
          <w:sz w:val="20"/>
          <w:szCs w:val="20"/>
        </w:rPr>
        <w:t xml:space="preserve"> </w:t>
      </w:r>
      <w:r w:rsidRPr="007E4E02">
        <w:rPr>
          <w:rFonts w:cstheme="minorHAnsi"/>
          <w:color w:val="000000" w:themeColor="text1"/>
          <w:sz w:val="20"/>
          <w:szCs w:val="20"/>
        </w:rPr>
        <w:t>zmiany.</w:t>
      </w:r>
    </w:p>
    <w:p w:rsidR="007E4E02" w:rsidRPr="007E4E02" w:rsidRDefault="007E4E02" w:rsidP="007E4E02">
      <w:pPr>
        <w:numPr>
          <w:ilvl w:val="0"/>
          <w:numId w:val="2"/>
        </w:numPr>
        <w:ind w:left="993" w:right="278" w:hanging="426"/>
        <w:jc w:val="both"/>
        <w:rPr>
          <w:rFonts w:cstheme="minorHAnsi"/>
          <w:sz w:val="20"/>
          <w:szCs w:val="20"/>
        </w:rPr>
      </w:pPr>
      <w:r w:rsidRPr="007E4E02">
        <w:rPr>
          <w:rFonts w:cstheme="minorHAnsi"/>
          <w:sz w:val="20"/>
          <w:szCs w:val="20"/>
        </w:rPr>
        <w:t xml:space="preserve">Zamawiający dopuszcza także inne podobne zmiany umowy w przypadku, gdy zmiana pozostaje w bezpośrednim związku przyczynowo – skutkowym z wystąpieniem danych okoliczności i nie wykracza poza </w:t>
      </w:r>
      <w:proofErr w:type="gramStart"/>
      <w:r w:rsidRPr="007E4E02">
        <w:rPr>
          <w:rFonts w:cstheme="minorHAnsi"/>
          <w:sz w:val="20"/>
          <w:szCs w:val="20"/>
        </w:rPr>
        <w:t>to co</w:t>
      </w:r>
      <w:proofErr w:type="gramEnd"/>
      <w:r w:rsidRPr="007E4E02">
        <w:rPr>
          <w:rFonts w:cstheme="minorHAnsi"/>
          <w:sz w:val="20"/>
          <w:szCs w:val="20"/>
        </w:rPr>
        <w:t xml:space="preserve"> konieczne w celu przeciwdziałania skutkom takiej zmiany</w:t>
      </w:r>
      <w:r w:rsidRPr="007E4E02">
        <w:rPr>
          <w:rFonts w:cstheme="minorHAnsi"/>
          <w:spacing w:val="-5"/>
          <w:sz w:val="20"/>
          <w:szCs w:val="20"/>
        </w:rPr>
        <w:t xml:space="preserve"> </w:t>
      </w:r>
      <w:r w:rsidRPr="007E4E02">
        <w:rPr>
          <w:rFonts w:cstheme="minorHAnsi"/>
          <w:sz w:val="20"/>
          <w:szCs w:val="20"/>
        </w:rPr>
        <w:t>okoliczności.</w:t>
      </w:r>
    </w:p>
    <w:p w:rsidR="007E4E02" w:rsidRPr="007E4E02" w:rsidRDefault="007E4E02" w:rsidP="007E4E02">
      <w:pPr>
        <w:numPr>
          <w:ilvl w:val="0"/>
          <w:numId w:val="2"/>
        </w:numPr>
        <w:ind w:left="993" w:right="278" w:hanging="426"/>
        <w:jc w:val="both"/>
        <w:rPr>
          <w:rFonts w:cstheme="minorHAnsi"/>
          <w:sz w:val="20"/>
          <w:szCs w:val="20"/>
        </w:rPr>
      </w:pPr>
      <w:r w:rsidRPr="007E4E02">
        <w:rPr>
          <w:rFonts w:cstheme="minorHAnsi"/>
          <w:sz w:val="20"/>
          <w:szCs w:val="20"/>
        </w:rPr>
        <w:t>Wszelkie zmiany Umowy są dokonywane przez umocowanych przedstawicieli Zamawiającego i Wykonawcy w formie pisemnej w drodze aneksu Umowy, pod rygorem</w:t>
      </w:r>
      <w:r w:rsidRPr="007E4E02">
        <w:rPr>
          <w:rFonts w:cstheme="minorHAnsi"/>
          <w:spacing w:val="-6"/>
          <w:sz w:val="20"/>
          <w:szCs w:val="20"/>
        </w:rPr>
        <w:t xml:space="preserve"> </w:t>
      </w:r>
      <w:r w:rsidRPr="007E4E02">
        <w:rPr>
          <w:rFonts w:cstheme="minorHAnsi"/>
          <w:sz w:val="20"/>
          <w:szCs w:val="20"/>
        </w:rPr>
        <w:t>nieważności.</w:t>
      </w:r>
    </w:p>
    <w:p w:rsidR="007E4E02" w:rsidRPr="007E4E02" w:rsidRDefault="007E4E02" w:rsidP="007E4E02">
      <w:pPr>
        <w:numPr>
          <w:ilvl w:val="0"/>
          <w:numId w:val="2"/>
        </w:numPr>
        <w:ind w:left="993" w:right="278" w:hanging="426"/>
        <w:jc w:val="both"/>
        <w:rPr>
          <w:rFonts w:cstheme="minorHAnsi"/>
          <w:sz w:val="20"/>
          <w:szCs w:val="20"/>
        </w:rPr>
      </w:pPr>
      <w:r w:rsidRPr="007E4E02">
        <w:rPr>
          <w:rFonts w:cstheme="minorHAnsi"/>
          <w:sz w:val="20"/>
          <w:szCs w:val="20"/>
        </w:rPr>
        <w:t>W razie wątpliwości, przyjmuje się, że nie stanowią zmiany Umowy następujące</w:t>
      </w:r>
      <w:r w:rsidRPr="007E4E02">
        <w:rPr>
          <w:rFonts w:cstheme="minorHAnsi"/>
          <w:spacing w:val="-9"/>
          <w:sz w:val="20"/>
          <w:szCs w:val="20"/>
        </w:rPr>
        <w:t xml:space="preserve"> </w:t>
      </w:r>
      <w:r w:rsidRPr="007E4E02">
        <w:rPr>
          <w:rFonts w:cstheme="minorHAnsi"/>
          <w:sz w:val="20"/>
          <w:szCs w:val="20"/>
        </w:rPr>
        <w:t>zmiany:</w:t>
      </w:r>
    </w:p>
    <w:p w:rsidR="007E4E02" w:rsidRPr="007E4E02" w:rsidRDefault="007E4E02" w:rsidP="007E4E02">
      <w:pPr>
        <w:numPr>
          <w:ilvl w:val="1"/>
          <w:numId w:val="2"/>
        </w:numPr>
        <w:ind w:left="1418" w:right="278" w:hanging="425"/>
        <w:jc w:val="both"/>
        <w:rPr>
          <w:rFonts w:cstheme="minorHAnsi"/>
          <w:sz w:val="20"/>
          <w:szCs w:val="20"/>
        </w:rPr>
      </w:pPr>
      <w:proofErr w:type="gramStart"/>
      <w:r w:rsidRPr="007E4E02">
        <w:rPr>
          <w:rFonts w:cstheme="minorHAnsi"/>
          <w:sz w:val="20"/>
          <w:szCs w:val="20"/>
        </w:rPr>
        <w:t>danych</w:t>
      </w:r>
      <w:proofErr w:type="gramEnd"/>
      <w:r w:rsidRPr="007E4E02">
        <w:rPr>
          <w:rFonts w:cstheme="minorHAnsi"/>
          <w:sz w:val="20"/>
          <w:szCs w:val="20"/>
        </w:rPr>
        <w:t xml:space="preserve"> związanych z obsługą administracyjno-organizacyjną</w:t>
      </w:r>
      <w:r w:rsidRPr="007E4E02">
        <w:rPr>
          <w:rFonts w:cstheme="minorHAnsi"/>
          <w:spacing w:val="-2"/>
          <w:sz w:val="20"/>
          <w:szCs w:val="20"/>
        </w:rPr>
        <w:t xml:space="preserve"> </w:t>
      </w:r>
      <w:r w:rsidRPr="007E4E02">
        <w:rPr>
          <w:rFonts w:cstheme="minorHAnsi"/>
          <w:sz w:val="20"/>
          <w:szCs w:val="20"/>
        </w:rPr>
        <w:t>Umowy,</w:t>
      </w:r>
    </w:p>
    <w:p w:rsidR="007E4E02" w:rsidRPr="007E4E02" w:rsidRDefault="007E4E02" w:rsidP="007E4E02">
      <w:pPr>
        <w:numPr>
          <w:ilvl w:val="1"/>
          <w:numId w:val="2"/>
        </w:numPr>
        <w:ind w:left="1418" w:right="278" w:hanging="425"/>
        <w:jc w:val="both"/>
        <w:rPr>
          <w:rFonts w:cstheme="minorHAnsi"/>
          <w:sz w:val="20"/>
          <w:szCs w:val="20"/>
        </w:rPr>
      </w:pPr>
      <w:proofErr w:type="gramStart"/>
      <w:r w:rsidRPr="007E4E02">
        <w:rPr>
          <w:rFonts w:cstheme="minorHAnsi"/>
          <w:sz w:val="20"/>
          <w:szCs w:val="20"/>
        </w:rPr>
        <w:t>danych</w:t>
      </w:r>
      <w:proofErr w:type="gramEnd"/>
      <w:r w:rsidRPr="007E4E02">
        <w:rPr>
          <w:rFonts w:cstheme="minorHAnsi"/>
          <w:sz w:val="20"/>
          <w:szCs w:val="20"/>
        </w:rPr>
        <w:t xml:space="preserve"> teleadresowych,</w:t>
      </w:r>
    </w:p>
    <w:p w:rsidR="007E4E02" w:rsidRPr="007E4E02" w:rsidRDefault="007E4E02" w:rsidP="007E4E02">
      <w:pPr>
        <w:numPr>
          <w:ilvl w:val="1"/>
          <w:numId w:val="2"/>
        </w:numPr>
        <w:ind w:left="1418" w:right="278" w:hanging="425"/>
        <w:jc w:val="both"/>
        <w:rPr>
          <w:rFonts w:cstheme="minorHAnsi"/>
          <w:sz w:val="20"/>
          <w:szCs w:val="20"/>
        </w:rPr>
      </w:pPr>
      <w:proofErr w:type="gramStart"/>
      <w:r w:rsidRPr="007E4E02">
        <w:rPr>
          <w:rFonts w:cstheme="minorHAnsi"/>
          <w:sz w:val="20"/>
          <w:szCs w:val="20"/>
        </w:rPr>
        <w:t>danych</w:t>
      </w:r>
      <w:proofErr w:type="gramEnd"/>
      <w:r w:rsidRPr="007E4E02">
        <w:rPr>
          <w:rFonts w:cstheme="minorHAnsi"/>
          <w:sz w:val="20"/>
          <w:szCs w:val="20"/>
        </w:rPr>
        <w:t xml:space="preserve"> rejestrowych.</w:t>
      </w:r>
    </w:p>
    <w:p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XIII. WARUNKI OGÓLNE</w:t>
      </w:r>
    </w:p>
    <w:p w:rsidR="007E4E02" w:rsidRPr="007E4E02" w:rsidRDefault="007E4E02" w:rsidP="007E4E02">
      <w:pPr>
        <w:spacing w:before="120"/>
        <w:ind w:left="567" w:right="277"/>
        <w:jc w:val="center"/>
        <w:rPr>
          <w:rFonts w:asciiTheme="minorHAnsi" w:hAnsiTheme="minorHAnsi" w:cstheme="minorHAnsi"/>
          <w:b/>
          <w:sz w:val="20"/>
          <w:szCs w:val="20"/>
        </w:rPr>
      </w:pPr>
      <w:r w:rsidRPr="007E4E02">
        <w:rPr>
          <w:rFonts w:asciiTheme="minorHAnsi" w:hAnsiTheme="minorHAnsi" w:cstheme="minorHAnsi"/>
          <w:b/>
          <w:sz w:val="20"/>
          <w:szCs w:val="20"/>
        </w:rPr>
        <w:t>§ 27</w:t>
      </w:r>
    </w:p>
    <w:p w:rsidR="007E4E02" w:rsidRPr="007E4E02" w:rsidRDefault="007E4E02" w:rsidP="007E4E02">
      <w:pPr>
        <w:numPr>
          <w:ilvl w:val="0"/>
          <w:numId w:val="1"/>
        </w:numPr>
        <w:ind w:left="992" w:right="249" w:hanging="425"/>
        <w:jc w:val="both"/>
        <w:rPr>
          <w:rFonts w:cstheme="minorHAnsi"/>
          <w:sz w:val="20"/>
          <w:szCs w:val="20"/>
        </w:rPr>
      </w:pPr>
      <w:r w:rsidRPr="007E4E02">
        <w:rPr>
          <w:rFonts w:cstheme="minorHAnsi"/>
          <w:sz w:val="20"/>
          <w:szCs w:val="20"/>
        </w:rPr>
        <w:t xml:space="preserve">Spory mogące wyniknąć w związku z wykonywaniem przedmiotu umowy strony zobowiązują się przede wszystkim załatwić polubownie, a </w:t>
      </w:r>
      <w:proofErr w:type="gramStart"/>
      <w:r w:rsidRPr="007E4E02">
        <w:rPr>
          <w:rFonts w:cstheme="minorHAnsi"/>
          <w:sz w:val="20"/>
          <w:szCs w:val="20"/>
        </w:rPr>
        <w:t>nie dające</w:t>
      </w:r>
      <w:proofErr w:type="gramEnd"/>
      <w:r w:rsidRPr="007E4E02">
        <w:rPr>
          <w:rFonts w:cstheme="minorHAnsi"/>
          <w:sz w:val="20"/>
          <w:szCs w:val="20"/>
        </w:rPr>
        <w:t xml:space="preserve"> się usunąć wątpliwości poddają pod rozstrzygnięcie właściwego dla Zamawiającego sądu</w:t>
      </w:r>
      <w:r w:rsidRPr="007E4E02">
        <w:rPr>
          <w:rFonts w:cstheme="minorHAnsi"/>
          <w:spacing w:val="2"/>
          <w:sz w:val="20"/>
          <w:szCs w:val="20"/>
        </w:rPr>
        <w:t xml:space="preserve"> </w:t>
      </w:r>
      <w:r w:rsidRPr="007E4E02">
        <w:rPr>
          <w:rFonts w:cstheme="minorHAnsi"/>
          <w:sz w:val="20"/>
          <w:szCs w:val="20"/>
        </w:rPr>
        <w:t>powszechnego.</w:t>
      </w:r>
    </w:p>
    <w:p w:rsidR="007E4E02" w:rsidRPr="007E4E02" w:rsidRDefault="007E4E02" w:rsidP="007E4E02">
      <w:pPr>
        <w:numPr>
          <w:ilvl w:val="0"/>
          <w:numId w:val="1"/>
        </w:numPr>
        <w:spacing w:before="2"/>
        <w:ind w:left="993" w:right="251" w:hanging="426"/>
        <w:jc w:val="both"/>
        <w:rPr>
          <w:rFonts w:cstheme="minorHAnsi"/>
          <w:sz w:val="20"/>
          <w:szCs w:val="20"/>
        </w:rPr>
      </w:pPr>
      <w:r w:rsidRPr="007E4E02">
        <w:rPr>
          <w:rFonts w:cstheme="minorHAnsi"/>
          <w:sz w:val="20"/>
          <w:szCs w:val="20"/>
        </w:rPr>
        <w:t>W sprawach nieuregulowanych niniejszą umową stosuje się odpowiednie przepisy Ustawy z dnia 11 września 2019 roku Prawo zamówień publicznych oraz odpowiednie przepisy Kodeksu</w:t>
      </w:r>
      <w:r w:rsidRPr="007E4E02">
        <w:rPr>
          <w:rFonts w:cstheme="minorHAnsi"/>
          <w:spacing w:val="-11"/>
          <w:sz w:val="20"/>
          <w:szCs w:val="20"/>
        </w:rPr>
        <w:t xml:space="preserve"> </w:t>
      </w:r>
      <w:r w:rsidRPr="007E4E02">
        <w:rPr>
          <w:rFonts w:cstheme="minorHAnsi"/>
          <w:sz w:val="20"/>
          <w:szCs w:val="20"/>
        </w:rPr>
        <w:t>Cywilnego.</w:t>
      </w:r>
    </w:p>
    <w:p w:rsidR="007E4E02" w:rsidRPr="007E4E02" w:rsidRDefault="007E4E02" w:rsidP="007E4E02">
      <w:pPr>
        <w:spacing w:before="120"/>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28</w:t>
      </w:r>
    </w:p>
    <w:p w:rsidR="007E4E02" w:rsidRPr="007E4E02" w:rsidRDefault="007E4E02" w:rsidP="007E4E02">
      <w:pPr>
        <w:ind w:left="567" w:right="244"/>
        <w:jc w:val="both"/>
        <w:rPr>
          <w:rFonts w:asciiTheme="minorHAnsi" w:hAnsiTheme="minorHAnsi" w:cstheme="minorHAnsi"/>
          <w:sz w:val="20"/>
          <w:szCs w:val="20"/>
        </w:rPr>
      </w:pPr>
      <w:r w:rsidRPr="007E4E02">
        <w:rPr>
          <w:rFonts w:asciiTheme="minorHAnsi" w:hAnsiTheme="minorHAnsi" w:cstheme="minorHAnsi"/>
          <w:sz w:val="20"/>
          <w:szCs w:val="20"/>
        </w:rPr>
        <w:lastRenderedPageBreak/>
        <w:t xml:space="preserve">Umowę niniejszą sporządzono w trzech jednobrzmiących egzemplarzach, z czego dwa otrzymuje Zamawiający, </w:t>
      </w:r>
      <w:r w:rsidR="00BE3380">
        <w:rPr>
          <w:rFonts w:asciiTheme="minorHAnsi" w:hAnsiTheme="minorHAnsi" w:cstheme="minorHAnsi"/>
          <w:sz w:val="20"/>
          <w:szCs w:val="20"/>
        </w:rPr>
        <w:br/>
      </w:r>
      <w:r w:rsidRPr="007E4E02">
        <w:rPr>
          <w:rFonts w:asciiTheme="minorHAnsi" w:hAnsiTheme="minorHAnsi" w:cstheme="minorHAnsi"/>
          <w:sz w:val="20"/>
          <w:szCs w:val="20"/>
        </w:rPr>
        <w:t>a jeden</w:t>
      </w:r>
      <w:r w:rsidRPr="007E4E02">
        <w:rPr>
          <w:rFonts w:asciiTheme="minorHAnsi" w:hAnsiTheme="minorHAnsi" w:cstheme="minorHAnsi"/>
          <w:spacing w:val="2"/>
          <w:sz w:val="20"/>
          <w:szCs w:val="20"/>
        </w:rPr>
        <w:t xml:space="preserve"> </w:t>
      </w:r>
      <w:r w:rsidRPr="007E4E02">
        <w:rPr>
          <w:rFonts w:asciiTheme="minorHAnsi" w:hAnsiTheme="minorHAnsi" w:cstheme="minorHAnsi"/>
          <w:sz w:val="20"/>
          <w:szCs w:val="20"/>
        </w:rPr>
        <w:t>Wykonawca.</w:t>
      </w:r>
    </w:p>
    <w:p w:rsidR="007E4E02" w:rsidRDefault="007E4E02" w:rsidP="007E4E02">
      <w:pPr>
        <w:spacing w:before="4"/>
        <w:jc w:val="both"/>
      </w:pPr>
    </w:p>
    <w:p w:rsidR="00BE3380" w:rsidRPr="007E4E02" w:rsidRDefault="00BE3380" w:rsidP="007E4E02">
      <w:pPr>
        <w:spacing w:before="4"/>
        <w:jc w:val="both"/>
      </w:pPr>
    </w:p>
    <w:p w:rsidR="007E4E02" w:rsidRPr="007E4E02" w:rsidRDefault="007E4E02" w:rsidP="007E4E02">
      <w:pPr>
        <w:ind w:left="567"/>
        <w:jc w:val="both"/>
        <w:rPr>
          <w:sz w:val="20"/>
          <w:szCs w:val="20"/>
        </w:rPr>
      </w:pPr>
      <w:r w:rsidRPr="007E4E02">
        <w:rPr>
          <w:sz w:val="20"/>
          <w:szCs w:val="20"/>
        </w:rPr>
        <w:t>Integralną część umowy stanowią załączniki:</w:t>
      </w:r>
    </w:p>
    <w:p w:rsidR="007E4E02" w:rsidRPr="007E4E02" w:rsidRDefault="007E4E02" w:rsidP="007E4E02">
      <w:pPr>
        <w:numPr>
          <w:ilvl w:val="1"/>
          <w:numId w:val="1"/>
        </w:numPr>
        <w:tabs>
          <w:tab w:val="left" w:pos="1086"/>
        </w:tabs>
        <w:ind w:hanging="131"/>
        <w:jc w:val="both"/>
        <w:rPr>
          <w:sz w:val="20"/>
          <w:szCs w:val="20"/>
        </w:rPr>
      </w:pPr>
      <w:r w:rsidRPr="007E4E02">
        <w:rPr>
          <w:sz w:val="20"/>
          <w:szCs w:val="20"/>
        </w:rPr>
        <w:t>Oferta</w:t>
      </w:r>
      <w:r w:rsidRPr="007E4E02">
        <w:rPr>
          <w:spacing w:val="-2"/>
          <w:sz w:val="20"/>
          <w:szCs w:val="20"/>
        </w:rPr>
        <w:t xml:space="preserve"> </w:t>
      </w:r>
      <w:r w:rsidRPr="007E4E02">
        <w:rPr>
          <w:sz w:val="20"/>
          <w:szCs w:val="20"/>
        </w:rPr>
        <w:t>Wykonawcy</w:t>
      </w:r>
    </w:p>
    <w:p w:rsidR="007E4E02" w:rsidRPr="007E4E02" w:rsidRDefault="007E4E02" w:rsidP="007E4E02">
      <w:pPr>
        <w:numPr>
          <w:ilvl w:val="1"/>
          <w:numId w:val="1"/>
        </w:numPr>
        <w:tabs>
          <w:tab w:val="left" w:pos="1086"/>
        </w:tabs>
        <w:ind w:hanging="131"/>
        <w:jc w:val="both"/>
        <w:rPr>
          <w:sz w:val="20"/>
          <w:szCs w:val="20"/>
        </w:rPr>
      </w:pPr>
      <w:r w:rsidRPr="007E4E02">
        <w:rPr>
          <w:sz w:val="20"/>
          <w:szCs w:val="20"/>
        </w:rPr>
        <w:t>Karta</w:t>
      </w:r>
      <w:r w:rsidRPr="007E4E02">
        <w:rPr>
          <w:spacing w:val="-2"/>
          <w:sz w:val="20"/>
          <w:szCs w:val="20"/>
        </w:rPr>
        <w:t xml:space="preserve"> </w:t>
      </w:r>
      <w:r w:rsidRPr="007E4E02">
        <w:rPr>
          <w:sz w:val="20"/>
          <w:szCs w:val="20"/>
        </w:rPr>
        <w:t>gwarancyjna</w:t>
      </w:r>
    </w:p>
    <w:p w:rsidR="007E4E02" w:rsidRPr="007E4E02" w:rsidRDefault="007E4E02" w:rsidP="007E4E02">
      <w:pPr>
        <w:numPr>
          <w:ilvl w:val="1"/>
          <w:numId w:val="1"/>
        </w:numPr>
        <w:tabs>
          <w:tab w:val="left" w:pos="1086"/>
        </w:tabs>
        <w:ind w:hanging="131"/>
        <w:jc w:val="both"/>
        <w:rPr>
          <w:sz w:val="20"/>
          <w:szCs w:val="20"/>
        </w:rPr>
      </w:pPr>
      <w:r w:rsidRPr="007E4E02">
        <w:rPr>
          <w:sz w:val="20"/>
          <w:szCs w:val="20"/>
        </w:rPr>
        <w:t>Wzór Protokołu odbioru końcowego</w:t>
      </w:r>
      <w:r w:rsidRPr="007E4E02">
        <w:rPr>
          <w:spacing w:val="-6"/>
          <w:sz w:val="20"/>
          <w:szCs w:val="20"/>
        </w:rPr>
        <w:t xml:space="preserve"> </w:t>
      </w:r>
      <w:r w:rsidRPr="007E4E02">
        <w:rPr>
          <w:sz w:val="20"/>
          <w:szCs w:val="20"/>
        </w:rPr>
        <w:t>robót</w:t>
      </w:r>
    </w:p>
    <w:p w:rsidR="007E4E02" w:rsidRPr="007E4E02" w:rsidRDefault="007E4E02" w:rsidP="007E4E02">
      <w:pPr>
        <w:numPr>
          <w:ilvl w:val="1"/>
          <w:numId w:val="1"/>
        </w:numPr>
        <w:tabs>
          <w:tab w:val="left" w:pos="1086"/>
        </w:tabs>
        <w:ind w:hanging="131"/>
        <w:jc w:val="both"/>
        <w:rPr>
          <w:sz w:val="20"/>
          <w:szCs w:val="20"/>
        </w:rPr>
      </w:pPr>
      <w:r w:rsidRPr="007E4E02">
        <w:rPr>
          <w:sz w:val="20"/>
          <w:szCs w:val="20"/>
        </w:rPr>
        <w:t>Wzór wniosku</w:t>
      </w:r>
      <w:r w:rsidRPr="007E4E02">
        <w:rPr>
          <w:spacing w:val="-5"/>
          <w:sz w:val="20"/>
          <w:szCs w:val="20"/>
        </w:rPr>
        <w:t xml:space="preserve"> </w:t>
      </w:r>
      <w:r w:rsidRPr="007E4E02">
        <w:rPr>
          <w:sz w:val="20"/>
          <w:szCs w:val="20"/>
        </w:rPr>
        <w:t>materiałowego</w:t>
      </w:r>
    </w:p>
    <w:p w:rsidR="007E4E02" w:rsidRPr="007E4E02" w:rsidRDefault="007E4E02" w:rsidP="007E4E02">
      <w:pPr>
        <w:jc w:val="both"/>
      </w:pPr>
    </w:p>
    <w:p w:rsidR="007E4E02" w:rsidRPr="007E4E02" w:rsidRDefault="007E4E02" w:rsidP="007E4E02">
      <w:pPr>
        <w:jc w:val="both"/>
      </w:pPr>
    </w:p>
    <w:p w:rsidR="007E4E02" w:rsidRPr="007E4E02" w:rsidRDefault="007E4E02" w:rsidP="007E4E02">
      <w:pPr>
        <w:jc w:val="both"/>
      </w:pPr>
    </w:p>
    <w:p w:rsidR="007E4E02" w:rsidRPr="007E4E02" w:rsidRDefault="007E4E02" w:rsidP="007E4E02">
      <w:pPr>
        <w:jc w:val="both"/>
        <w:rPr>
          <w:sz w:val="11"/>
        </w:rPr>
      </w:pPr>
    </w:p>
    <w:p w:rsidR="007E4E02" w:rsidRPr="007E4E02" w:rsidRDefault="007E4E02" w:rsidP="007E4E02">
      <w:pPr>
        <w:tabs>
          <w:tab w:val="left" w:pos="6003"/>
        </w:tabs>
        <w:ind w:left="339"/>
        <w:jc w:val="both"/>
        <w:outlineLvl w:val="4"/>
        <w:rPr>
          <w:b/>
          <w:bCs/>
          <w:sz w:val="20"/>
          <w:szCs w:val="20"/>
        </w:rPr>
      </w:pPr>
      <w:r w:rsidRPr="007E4E02">
        <w:rPr>
          <w:b/>
          <w:bCs/>
          <w:sz w:val="20"/>
          <w:szCs w:val="20"/>
        </w:rPr>
        <w:t>WYKONAWCA</w:t>
      </w:r>
      <w:proofErr w:type="gramStart"/>
      <w:r w:rsidRPr="007E4E02">
        <w:rPr>
          <w:b/>
          <w:bCs/>
          <w:sz w:val="20"/>
          <w:szCs w:val="20"/>
        </w:rPr>
        <w:t>:</w:t>
      </w:r>
      <w:r w:rsidRPr="007E4E02">
        <w:rPr>
          <w:rFonts w:ascii="Times New Roman" w:hAnsi="Times New Roman"/>
          <w:bCs/>
          <w:sz w:val="20"/>
          <w:szCs w:val="20"/>
        </w:rPr>
        <w:tab/>
      </w:r>
      <w:r w:rsidRPr="007E4E02">
        <w:rPr>
          <w:b/>
          <w:bCs/>
          <w:sz w:val="20"/>
          <w:szCs w:val="20"/>
        </w:rPr>
        <w:t>ZAMAWIAJĄCY</w:t>
      </w:r>
      <w:proofErr w:type="gramEnd"/>
      <w:r w:rsidRPr="007E4E02">
        <w:rPr>
          <w:b/>
          <w:bCs/>
          <w:sz w:val="20"/>
          <w:szCs w:val="20"/>
        </w:rPr>
        <w:t>:</w:t>
      </w:r>
    </w:p>
    <w:p w:rsidR="007E4E02" w:rsidRPr="007E4E02" w:rsidRDefault="007E4E02" w:rsidP="007E4E02">
      <w:pPr>
        <w:jc w:val="center"/>
        <w:sectPr w:rsidR="007E4E02" w:rsidRPr="007E4E02" w:rsidSect="007E4E02">
          <w:pgSz w:w="11900" w:h="16840"/>
          <w:pgMar w:top="1701" w:right="1162" w:bottom="1559" w:left="822" w:header="0" w:footer="958" w:gutter="0"/>
          <w:cols w:space="708"/>
        </w:sectPr>
      </w:pPr>
    </w:p>
    <w:p w:rsidR="004D047F" w:rsidRPr="00EF6CC6" w:rsidRDefault="004D047F" w:rsidP="004D047F">
      <w:pPr>
        <w:spacing w:before="59"/>
        <w:ind w:right="250"/>
        <w:jc w:val="right"/>
        <w:rPr>
          <w:sz w:val="16"/>
          <w:szCs w:val="16"/>
        </w:rPr>
      </w:pPr>
      <w:r w:rsidRPr="00EF6CC6">
        <w:rPr>
          <w:sz w:val="16"/>
          <w:szCs w:val="16"/>
        </w:rPr>
        <w:lastRenderedPageBreak/>
        <w:t>Załącznik nr 4 do umowy</w:t>
      </w:r>
    </w:p>
    <w:p w:rsidR="004D047F" w:rsidRPr="00EF6CC6" w:rsidRDefault="004D047F" w:rsidP="004D047F">
      <w:pPr>
        <w:spacing w:before="4"/>
        <w:rPr>
          <w:sz w:val="13"/>
        </w:rPr>
      </w:pPr>
    </w:p>
    <w:p w:rsidR="004D047F" w:rsidRPr="00EF6CC6" w:rsidRDefault="004D047F" w:rsidP="004D047F">
      <w:pPr>
        <w:spacing w:before="59"/>
        <w:ind w:left="610" w:right="272"/>
        <w:jc w:val="center"/>
        <w:outlineLvl w:val="4"/>
        <w:rPr>
          <w:b/>
          <w:bCs/>
          <w:sz w:val="20"/>
          <w:szCs w:val="20"/>
        </w:rPr>
      </w:pPr>
      <w:r w:rsidRPr="00EF6CC6">
        <w:rPr>
          <w:b/>
          <w:bCs/>
          <w:sz w:val="20"/>
          <w:szCs w:val="20"/>
        </w:rPr>
        <w:t>KARTA GWARANCYJNA (</w:t>
      </w:r>
      <w:proofErr w:type="gramStart"/>
      <w:r w:rsidRPr="00EF6CC6">
        <w:rPr>
          <w:b/>
          <w:bCs/>
          <w:sz w:val="20"/>
          <w:szCs w:val="20"/>
        </w:rPr>
        <w:t>GWARANCJA JAKOŚCI</w:t>
      </w:r>
      <w:proofErr w:type="gramEnd"/>
      <w:r w:rsidRPr="00EF6CC6">
        <w:rPr>
          <w:b/>
          <w:bCs/>
          <w:sz w:val="20"/>
          <w:szCs w:val="20"/>
        </w:rPr>
        <w:t>)</w:t>
      </w:r>
    </w:p>
    <w:p w:rsidR="004D047F" w:rsidRPr="00EF6CC6" w:rsidRDefault="004D047F" w:rsidP="004D047F">
      <w:pPr>
        <w:spacing w:before="36"/>
        <w:ind w:left="612" w:right="272"/>
        <w:jc w:val="center"/>
        <w:rPr>
          <w:b/>
          <w:sz w:val="20"/>
        </w:rPr>
      </w:pPr>
      <w:proofErr w:type="gramStart"/>
      <w:r w:rsidRPr="00EF6CC6">
        <w:rPr>
          <w:b/>
          <w:sz w:val="20"/>
        </w:rPr>
        <w:t>wykonanych</w:t>
      </w:r>
      <w:proofErr w:type="gramEnd"/>
      <w:r w:rsidRPr="00EF6CC6">
        <w:rPr>
          <w:b/>
          <w:sz w:val="20"/>
        </w:rPr>
        <w:t xml:space="preserve"> robót</w:t>
      </w:r>
      <w:r w:rsidRPr="00EF6CC6">
        <w:rPr>
          <w:b/>
          <w:spacing w:val="-13"/>
          <w:sz w:val="20"/>
        </w:rPr>
        <w:t xml:space="preserve"> </w:t>
      </w:r>
      <w:r w:rsidRPr="00EF6CC6">
        <w:rPr>
          <w:b/>
          <w:sz w:val="20"/>
        </w:rPr>
        <w:t>budowlanych</w:t>
      </w:r>
    </w:p>
    <w:p w:rsidR="004D047F" w:rsidRPr="00EF6CC6" w:rsidRDefault="00824563" w:rsidP="00824563">
      <w:pPr>
        <w:spacing w:before="157" w:line="276" w:lineRule="auto"/>
        <w:jc w:val="center"/>
        <w:rPr>
          <w:b/>
          <w:sz w:val="20"/>
        </w:rPr>
      </w:pPr>
      <w:r>
        <w:rPr>
          <w:b/>
          <w:sz w:val="20"/>
        </w:rPr>
        <w:t>dotyczy budowy garażu na samochód bojowy OSP Niwnice</w:t>
      </w:r>
      <w:r w:rsidR="00F03EE8">
        <w:rPr>
          <w:b/>
          <w:sz w:val="20"/>
        </w:rPr>
        <w:t xml:space="preserve"> w systemie zaprojektuj i wybuduj</w:t>
      </w:r>
      <w:proofErr w:type="gramStart"/>
      <w:r>
        <w:rPr>
          <w:b/>
          <w:sz w:val="20"/>
        </w:rPr>
        <w:t>,</w:t>
      </w:r>
      <w:r>
        <w:rPr>
          <w:b/>
          <w:sz w:val="20"/>
        </w:rPr>
        <w:br/>
      </w:r>
      <w:r w:rsidR="004D047F" w:rsidRPr="00EF6CC6">
        <w:rPr>
          <w:b/>
          <w:sz w:val="20"/>
        </w:rPr>
        <w:t xml:space="preserve"> zgodnie</w:t>
      </w:r>
      <w:proofErr w:type="gramEnd"/>
      <w:r w:rsidR="004D047F" w:rsidRPr="00EF6CC6">
        <w:rPr>
          <w:b/>
          <w:sz w:val="20"/>
        </w:rPr>
        <w:t xml:space="preserve"> z zapisami umowy nr ………………… z dnia</w:t>
      </w:r>
      <w:r w:rsidR="004D047F" w:rsidRPr="00EF6CC6">
        <w:rPr>
          <w:b/>
          <w:spacing w:val="-4"/>
          <w:sz w:val="20"/>
        </w:rPr>
        <w:t xml:space="preserve"> </w:t>
      </w:r>
      <w:r w:rsidR="004D047F" w:rsidRPr="00EF6CC6">
        <w:rPr>
          <w:b/>
          <w:sz w:val="20"/>
        </w:rPr>
        <w:t>……………….</w:t>
      </w:r>
    </w:p>
    <w:p w:rsidR="004D047F" w:rsidRPr="00EF6CC6" w:rsidRDefault="004D047F" w:rsidP="00D51973">
      <w:pPr>
        <w:numPr>
          <w:ilvl w:val="0"/>
          <w:numId w:val="29"/>
        </w:numPr>
        <w:spacing w:before="120"/>
        <w:ind w:left="993" w:hanging="426"/>
        <w:rPr>
          <w:sz w:val="20"/>
        </w:rPr>
      </w:pPr>
      <w:r w:rsidRPr="00EF6CC6">
        <w:rPr>
          <w:sz w:val="20"/>
          <w:u w:val="single"/>
        </w:rPr>
        <w:t>Gwarantem</w:t>
      </w:r>
      <w:r w:rsidRPr="00EF6CC6">
        <w:rPr>
          <w:spacing w:val="-2"/>
          <w:sz w:val="20"/>
          <w:u w:val="single"/>
        </w:rPr>
        <w:t xml:space="preserve"> </w:t>
      </w:r>
      <w:r w:rsidRPr="00EF6CC6">
        <w:rPr>
          <w:sz w:val="20"/>
          <w:u w:val="single"/>
        </w:rPr>
        <w:t>jest:</w:t>
      </w:r>
    </w:p>
    <w:p w:rsidR="004D047F" w:rsidRPr="007E3945" w:rsidRDefault="004D047F" w:rsidP="004D047F">
      <w:pPr>
        <w:spacing w:before="37"/>
        <w:ind w:left="993"/>
        <w:rPr>
          <w:sz w:val="20"/>
          <w:szCs w:val="20"/>
        </w:rPr>
      </w:pPr>
      <w:r w:rsidRPr="007E3945">
        <w:rPr>
          <w:sz w:val="20"/>
          <w:szCs w:val="20"/>
        </w:rPr>
        <w:t>..........................................................</w:t>
      </w:r>
    </w:p>
    <w:p w:rsidR="004D047F" w:rsidRPr="007E3945" w:rsidRDefault="004D047F" w:rsidP="004D047F">
      <w:pPr>
        <w:spacing w:before="36"/>
        <w:ind w:left="993"/>
        <w:rPr>
          <w:sz w:val="20"/>
          <w:szCs w:val="20"/>
        </w:rPr>
      </w:pPr>
      <w:r w:rsidRPr="007E3945">
        <w:rPr>
          <w:sz w:val="20"/>
          <w:szCs w:val="20"/>
        </w:rPr>
        <w:t>..........................................................</w:t>
      </w:r>
    </w:p>
    <w:p w:rsidR="004D047F" w:rsidRPr="007E3945" w:rsidRDefault="004D047F" w:rsidP="004D047F">
      <w:pPr>
        <w:spacing w:before="37"/>
        <w:ind w:left="993"/>
        <w:rPr>
          <w:sz w:val="20"/>
          <w:szCs w:val="20"/>
        </w:rPr>
      </w:pPr>
      <w:r w:rsidRPr="007E3945">
        <w:rPr>
          <w:sz w:val="20"/>
          <w:szCs w:val="20"/>
        </w:rPr>
        <w:t>..........................................................</w:t>
      </w:r>
    </w:p>
    <w:p w:rsidR="004D047F" w:rsidRPr="007E3945" w:rsidRDefault="004D047F" w:rsidP="004D047F">
      <w:pPr>
        <w:tabs>
          <w:tab w:val="left" w:leader="dot" w:pos="4203"/>
        </w:tabs>
        <w:spacing w:before="37"/>
        <w:ind w:left="993"/>
        <w:rPr>
          <w:sz w:val="20"/>
          <w:szCs w:val="20"/>
        </w:rPr>
      </w:pPr>
      <w:proofErr w:type="gramStart"/>
      <w:r w:rsidRPr="007E3945">
        <w:rPr>
          <w:sz w:val="20"/>
          <w:szCs w:val="20"/>
        </w:rPr>
        <w:t>będący</w:t>
      </w:r>
      <w:proofErr w:type="gramEnd"/>
      <w:r w:rsidRPr="007E3945">
        <w:rPr>
          <w:sz w:val="20"/>
          <w:szCs w:val="20"/>
        </w:rPr>
        <w:t xml:space="preserve"> Wykonawcą</w:t>
      </w:r>
      <w:r w:rsidRPr="007E3945">
        <w:rPr>
          <w:spacing w:val="-3"/>
          <w:sz w:val="20"/>
          <w:szCs w:val="20"/>
        </w:rPr>
        <w:t xml:space="preserve"> </w:t>
      </w:r>
      <w:r w:rsidRPr="007E3945">
        <w:rPr>
          <w:sz w:val="20"/>
          <w:szCs w:val="20"/>
        </w:rPr>
        <w:t>umowy</w:t>
      </w:r>
      <w:r w:rsidRPr="007E3945">
        <w:rPr>
          <w:spacing w:val="-1"/>
          <w:sz w:val="20"/>
          <w:szCs w:val="20"/>
        </w:rPr>
        <w:t xml:space="preserve"> </w:t>
      </w:r>
      <w:r w:rsidRPr="007E3945">
        <w:rPr>
          <w:sz w:val="20"/>
          <w:szCs w:val="20"/>
        </w:rPr>
        <w:t>nr</w:t>
      </w:r>
      <w:r w:rsidRPr="007E3945">
        <w:rPr>
          <w:sz w:val="20"/>
          <w:szCs w:val="20"/>
        </w:rPr>
        <w:tab/>
        <w:t>/202</w:t>
      </w:r>
      <w:r w:rsidR="001A69C9">
        <w:rPr>
          <w:sz w:val="20"/>
          <w:szCs w:val="20"/>
        </w:rPr>
        <w:t>3</w:t>
      </w:r>
      <w:r w:rsidRPr="007E3945">
        <w:rPr>
          <w:sz w:val="20"/>
          <w:szCs w:val="20"/>
        </w:rPr>
        <w:t>.</w:t>
      </w:r>
    </w:p>
    <w:p w:rsidR="004D047F" w:rsidRPr="00EF6CC6" w:rsidRDefault="004D047F" w:rsidP="00D51973">
      <w:pPr>
        <w:numPr>
          <w:ilvl w:val="0"/>
          <w:numId w:val="29"/>
        </w:numPr>
        <w:spacing w:before="156"/>
        <w:ind w:left="993" w:hanging="426"/>
        <w:rPr>
          <w:sz w:val="20"/>
        </w:rPr>
      </w:pPr>
      <w:r w:rsidRPr="00EF6CC6">
        <w:rPr>
          <w:sz w:val="20"/>
          <w:u w:val="single"/>
        </w:rPr>
        <w:t>Uprawnionym z tytułu Gwarancji</w:t>
      </w:r>
      <w:r w:rsidRPr="00EF6CC6">
        <w:rPr>
          <w:spacing w:val="-1"/>
          <w:sz w:val="20"/>
          <w:u w:val="single"/>
        </w:rPr>
        <w:t xml:space="preserve"> </w:t>
      </w:r>
      <w:r w:rsidRPr="00EF6CC6">
        <w:rPr>
          <w:sz w:val="20"/>
          <w:u w:val="single"/>
        </w:rPr>
        <w:t>jest:</w:t>
      </w:r>
    </w:p>
    <w:p w:rsidR="004D047F" w:rsidRPr="007E3945" w:rsidRDefault="004D047F" w:rsidP="004D047F">
      <w:pPr>
        <w:spacing w:before="37"/>
        <w:ind w:left="1023"/>
        <w:rPr>
          <w:sz w:val="20"/>
          <w:szCs w:val="20"/>
        </w:rPr>
      </w:pPr>
      <w:r w:rsidRPr="007E3945">
        <w:rPr>
          <w:sz w:val="20"/>
          <w:szCs w:val="20"/>
        </w:rPr>
        <w:t>Gmina i Miasto Lwówek Śląski</w:t>
      </w:r>
    </w:p>
    <w:p w:rsidR="004D047F" w:rsidRPr="007E3945" w:rsidRDefault="004D047F" w:rsidP="004D047F">
      <w:pPr>
        <w:spacing w:before="37" w:line="276" w:lineRule="auto"/>
        <w:ind w:left="1023" w:right="-3"/>
        <w:rPr>
          <w:sz w:val="20"/>
          <w:szCs w:val="20"/>
        </w:rPr>
      </w:pPr>
      <w:proofErr w:type="gramStart"/>
      <w:r w:rsidRPr="007E3945">
        <w:rPr>
          <w:sz w:val="20"/>
          <w:szCs w:val="20"/>
        </w:rPr>
        <w:t>z</w:t>
      </w:r>
      <w:proofErr w:type="gramEnd"/>
      <w:r w:rsidRPr="007E3945">
        <w:rPr>
          <w:sz w:val="20"/>
          <w:szCs w:val="20"/>
        </w:rPr>
        <w:t xml:space="preserve"> siedzibą przy Al. Wojska Polskiego </w:t>
      </w:r>
      <w:proofErr w:type="spellStart"/>
      <w:r w:rsidRPr="007E3945">
        <w:rPr>
          <w:sz w:val="20"/>
          <w:szCs w:val="20"/>
        </w:rPr>
        <w:t>25A</w:t>
      </w:r>
      <w:proofErr w:type="spellEnd"/>
    </w:p>
    <w:p w:rsidR="004D047F" w:rsidRPr="007E3945" w:rsidRDefault="004D047F" w:rsidP="004D047F">
      <w:pPr>
        <w:spacing w:before="37" w:line="276" w:lineRule="auto"/>
        <w:ind w:left="1023" w:right="5885"/>
        <w:rPr>
          <w:sz w:val="20"/>
          <w:szCs w:val="20"/>
        </w:rPr>
      </w:pPr>
      <w:r w:rsidRPr="007E3945">
        <w:rPr>
          <w:sz w:val="20"/>
          <w:szCs w:val="20"/>
        </w:rPr>
        <w:t>59-600 Lwówek Śląski</w:t>
      </w:r>
    </w:p>
    <w:p w:rsidR="004D047F" w:rsidRPr="007E3945" w:rsidRDefault="004D047F" w:rsidP="004D047F">
      <w:pPr>
        <w:ind w:left="1023"/>
        <w:rPr>
          <w:sz w:val="20"/>
          <w:szCs w:val="20"/>
        </w:rPr>
      </w:pPr>
      <w:r w:rsidRPr="007E3945">
        <w:rPr>
          <w:sz w:val="20"/>
          <w:szCs w:val="20"/>
        </w:rPr>
        <w:t>NIP 616-10-03-030, REGON: 230821670</w:t>
      </w:r>
    </w:p>
    <w:p w:rsidR="004D047F" w:rsidRPr="007E3945" w:rsidRDefault="004D047F" w:rsidP="004D047F">
      <w:pPr>
        <w:spacing w:before="36"/>
        <w:ind w:left="1023"/>
        <w:rPr>
          <w:sz w:val="20"/>
          <w:szCs w:val="20"/>
        </w:rPr>
      </w:pPr>
      <w:proofErr w:type="gramStart"/>
      <w:r w:rsidRPr="007E3945">
        <w:rPr>
          <w:sz w:val="20"/>
          <w:szCs w:val="20"/>
        </w:rPr>
        <w:t>zwana</w:t>
      </w:r>
      <w:proofErr w:type="gramEnd"/>
      <w:r w:rsidRPr="007E3945">
        <w:rPr>
          <w:sz w:val="20"/>
          <w:szCs w:val="20"/>
        </w:rPr>
        <w:t xml:space="preserve"> dalej Zamawiającym.</w:t>
      </w:r>
    </w:p>
    <w:p w:rsidR="004D047F" w:rsidRPr="007E3945" w:rsidRDefault="004D047F" w:rsidP="00D51973">
      <w:pPr>
        <w:numPr>
          <w:ilvl w:val="0"/>
          <w:numId w:val="29"/>
        </w:numPr>
        <w:spacing w:before="157" w:line="276" w:lineRule="auto"/>
        <w:ind w:left="993" w:right="251" w:hanging="426"/>
        <w:jc w:val="both"/>
        <w:rPr>
          <w:sz w:val="20"/>
          <w:szCs w:val="20"/>
        </w:rPr>
      </w:pPr>
      <w:r w:rsidRPr="007E3945">
        <w:rPr>
          <w:sz w:val="20"/>
          <w:szCs w:val="20"/>
        </w:rPr>
        <w:t xml:space="preserve">Niniejsza Karta Gwarancyjna dotyczy robót budowlanych wykonanych na(w) obiektach Zamawiającego zlokalizowanych w ………………………………………………….. </w:t>
      </w:r>
      <w:proofErr w:type="gramStart"/>
      <w:r w:rsidRPr="007E3945">
        <w:rPr>
          <w:sz w:val="20"/>
          <w:szCs w:val="20"/>
        </w:rPr>
        <w:t>przy</w:t>
      </w:r>
      <w:proofErr w:type="gramEnd"/>
      <w:r w:rsidRPr="007E3945">
        <w:rPr>
          <w:sz w:val="20"/>
          <w:szCs w:val="20"/>
        </w:rPr>
        <w:t xml:space="preserve"> …………………………., </w:t>
      </w:r>
      <w:proofErr w:type="gramStart"/>
      <w:r w:rsidRPr="007E3945">
        <w:rPr>
          <w:sz w:val="20"/>
          <w:szCs w:val="20"/>
        </w:rPr>
        <w:t>zgodnie</w:t>
      </w:r>
      <w:proofErr w:type="gramEnd"/>
      <w:r w:rsidRPr="007E3945">
        <w:rPr>
          <w:sz w:val="20"/>
          <w:szCs w:val="20"/>
        </w:rPr>
        <w:t xml:space="preserve"> z postanowieniami umowy nr</w:t>
      </w:r>
      <w:r w:rsidRPr="007E3945">
        <w:rPr>
          <w:spacing w:val="5"/>
          <w:sz w:val="20"/>
          <w:szCs w:val="20"/>
        </w:rPr>
        <w:t xml:space="preserve"> </w:t>
      </w:r>
      <w:r w:rsidRPr="007E3945">
        <w:rPr>
          <w:sz w:val="20"/>
          <w:szCs w:val="20"/>
        </w:rPr>
        <w:t>- …………../202</w:t>
      </w:r>
      <w:r w:rsidR="00F03EE8">
        <w:rPr>
          <w:sz w:val="20"/>
          <w:szCs w:val="20"/>
        </w:rPr>
        <w:t>3</w:t>
      </w:r>
      <w:r w:rsidRPr="007E3945">
        <w:rPr>
          <w:sz w:val="20"/>
          <w:szCs w:val="20"/>
        </w:rPr>
        <w:t>.</w:t>
      </w:r>
    </w:p>
    <w:p w:rsidR="004D047F" w:rsidRPr="00EF6CC6" w:rsidRDefault="004D047F" w:rsidP="00D51973">
      <w:pPr>
        <w:numPr>
          <w:ilvl w:val="0"/>
          <w:numId w:val="29"/>
        </w:numPr>
        <w:spacing w:before="157" w:line="276" w:lineRule="auto"/>
        <w:ind w:left="993" w:right="251" w:hanging="426"/>
        <w:jc w:val="both"/>
        <w:rPr>
          <w:sz w:val="20"/>
        </w:rPr>
      </w:pPr>
      <w:r w:rsidRPr="00EF6CC6">
        <w:rPr>
          <w:sz w:val="20"/>
        </w:rPr>
        <w:t>Karta Gwarancyjna obejmuje wymagania w zakresie odpowiedzialności za wady. Ilekroć w niniejszej Karcie Gwarancyjnej jest mowa o wadzie, należy przez to rozumieć wadę fizyczną, o której mowa w art. 556 § 1 k.c.</w:t>
      </w:r>
    </w:p>
    <w:p w:rsidR="004D047F" w:rsidRPr="00EF6CC6" w:rsidRDefault="004D047F" w:rsidP="00D51973">
      <w:pPr>
        <w:numPr>
          <w:ilvl w:val="0"/>
          <w:numId w:val="29"/>
        </w:numPr>
        <w:spacing w:before="120" w:line="276" w:lineRule="auto"/>
        <w:ind w:left="993" w:right="249" w:hanging="426"/>
        <w:jc w:val="both"/>
        <w:rPr>
          <w:sz w:val="20"/>
        </w:rPr>
      </w:pPr>
      <w:r w:rsidRPr="00EF6CC6">
        <w:rPr>
          <w:sz w:val="20"/>
        </w:rPr>
        <w:t xml:space="preserve">Gwarant ponosi odpowiedzialność z tytułu </w:t>
      </w:r>
      <w:proofErr w:type="gramStart"/>
      <w:r w:rsidRPr="00EF6CC6">
        <w:rPr>
          <w:sz w:val="20"/>
        </w:rPr>
        <w:t>gwarancji jakości</w:t>
      </w:r>
      <w:proofErr w:type="gramEnd"/>
      <w:r w:rsidRPr="00EF6CC6">
        <w:rPr>
          <w:sz w:val="20"/>
        </w:rPr>
        <w:t xml:space="preserve"> za wady fizyczne zmniejszające wartość estetyczną, użytkową i techniczną wykonanych</w:t>
      </w:r>
      <w:r w:rsidRPr="00EF6CC6">
        <w:rPr>
          <w:spacing w:val="2"/>
          <w:sz w:val="20"/>
        </w:rPr>
        <w:t xml:space="preserve"> </w:t>
      </w:r>
      <w:r w:rsidRPr="00EF6CC6">
        <w:rPr>
          <w:sz w:val="20"/>
        </w:rPr>
        <w:t>robót.</w:t>
      </w:r>
    </w:p>
    <w:p w:rsidR="004D047F" w:rsidRPr="00EF6CC6" w:rsidRDefault="004D047F" w:rsidP="00D51973">
      <w:pPr>
        <w:numPr>
          <w:ilvl w:val="0"/>
          <w:numId w:val="29"/>
        </w:numPr>
        <w:tabs>
          <w:tab w:val="left" w:leader="dot" w:pos="5683"/>
        </w:tabs>
        <w:spacing w:before="120" w:line="276" w:lineRule="auto"/>
        <w:ind w:left="993" w:right="248" w:hanging="426"/>
        <w:jc w:val="both"/>
        <w:rPr>
          <w:sz w:val="20"/>
        </w:rPr>
      </w:pPr>
      <w:r w:rsidRPr="00EF6CC6">
        <w:rPr>
          <w:sz w:val="20"/>
        </w:rPr>
        <w:t>Zakres zrealizowanych robót budowlanych objętych niniejszą gwarancją określać będą dokumenty rozliczeniowe, o których mowa w § 13</w:t>
      </w:r>
      <w:r w:rsidRPr="00EF6CC6">
        <w:rPr>
          <w:spacing w:val="-12"/>
          <w:sz w:val="20"/>
        </w:rPr>
        <w:t xml:space="preserve"> </w:t>
      </w:r>
      <w:r w:rsidRPr="00EF6CC6">
        <w:rPr>
          <w:sz w:val="20"/>
        </w:rPr>
        <w:t>umowy</w:t>
      </w:r>
      <w:r w:rsidRPr="00EF6CC6">
        <w:rPr>
          <w:spacing w:val="-1"/>
          <w:sz w:val="20"/>
        </w:rPr>
        <w:t xml:space="preserve"> </w:t>
      </w:r>
      <w:r w:rsidR="00F03EE8">
        <w:rPr>
          <w:sz w:val="20"/>
        </w:rPr>
        <w:t>nr</w:t>
      </w:r>
      <w:r w:rsidR="00F03EE8">
        <w:rPr>
          <w:sz w:val="20"/>
        </w:rPr>
        <w:tab/>
        <w:t>/2023</w:t>
      </w:r>
      <w:r w:rsidRPr="00EF6CC6">
        <w:rPr>
          <w:sz w:val="20"/>
        </w:rPr>
        <w:t>.</w:t>
      </w:r>
    </w:p>
    <w:p w:rsidR="004D047F" w:rsidRPr="007E3945" w:rsidRDefault="004D047F" w:rsidP="00D51973">
      <w:pPr>
        <w:numPr>
          <w:ilvl w:val="0"/>
          <w:numId w:val="29"/>
        </w:numPr>
        <w:tabs>
          <w:tab w:val="left" w:leader="dot" w:pos="4145"/>
        </w:tabs>
        <w:spacing w:before="120"/>
        <w:ind w:left="993" w:right="281" w:hanging="426"/>
        <w:jc w:val="both"/>
        <w:rPr>
          <w:sz w:val="20"/>
          <w:szCs w:val="20"/>
        </w:rPr>
      </w:pPr>
      <w:r w:rsidRPr="007E3945">
        <w:rPr>
          <w:sz w:val="20"/>
          <w:szCs w:val="20"/>
        </w:rPr>
        <w:t xml:space="preserve">Zgodnie z </w:t>
      </w:r>
      <w:proofErr w:type="gramStart"/>
      <w:r w:rsidRPr="007E3945">
        <w:rPr>
          <w:sz w:val="20"/>
          <w:szCs w:val="20"/>
        </w:rPr>
        <w:t>zapisami  umowy</w:t>
      </w:r>
      <w:proofErr w:type="gramEnd"/>
      <w:r w:rsidRPr="007E3945">
        <w:rPr>
          <w:spacing w:val="16"/>
          <w:sz w:val="20"/>
          <w:szCs w:val="20"/>
        </w:rPr>
        <w:t xml:space="preserve"> </w:t>
      </w:r>
      <w:r w:rsidRPr="007E3945">
        <w:rPr>
          <w:sz w:val="20"/>
          <w:szCs w:val="20"/>
        </w:rPr>
        <w:t>nr</w:t>
      </w:r>
      <w:r w:rsidRPr="007E3945">
        <w:rPr>
          <w:sz w:val="20"/>
          <w:szCs w:val="20"/>
        </w:rPr>
        <w:tab/>
        <w:t>/202</w:t>
      </w:r>
      <w:r w:rsidR="00F03EE8">
        <w:rPr>
          <w:sz w:val="20"/>
          <w:szCs w:val="20"/>
        </w:rPr>
        <w:t>3</w:t>
      </w:r>
      <w:r w:rsidRPr="007E3945">
        <w:rPr>
          <w:sz w:val="20"/>
          <w:szCs w:val="20"/>
        </w:rPr>
        <w:t>, Gwarant udziela gwarancji na wykonane roboty</w:t>
      </w:r>
      <w:r w:rsidRPr="007E3945">
        <w:rPr>
          <w:spacing w:val="-24"/>
          <w:sz w:val="20"/>
          <w:szCs w:val="20"/>
        </w:rPr>
        <w:t xml:space="preserve"> </w:t>
      </w:r>
      <w:r w:rsidRPr="007E3945">
        <w:rPr>
          <w:sz w:val="20"/>
          <w:szCs w:val="20"/>
        </w:rPr>
        <w:t>budowlane</w:t>
      </w:r>
      <w:r>
        <w:rPr>
          <w:sz w:val="20"/>
          <w:szCs w:val="20"/>
        </w:rPr>
        <w:t xml:space="preserve"> </w:t>
      </w:r>
      <w:r w:rsidRPr="007E3945">
        <w:rPr>
          <w:sz w:val="20"/>
          <w:szCs w:val="20"/>
        </w:rPr>
        <w:t xml:space="preserve">wynoszącej ……. </w:t>
      </w:r>
      <w:proofErr w:type="gramStart"/>
      <w:r w:rsidRPr="007E3945">
        <w:rPr>
          <w:sz w:val="20"/>
          <w:szCs w:val="20"/>
        </w:rPr>
        <w:t>miesięcy</w:t>
      </w:r>
      <w:proofErr w:type="gramEnd"/>
      <w:r w:rsidRPr="007E3945">
        <w:rPr>
          <w:sz w:val="20"/>
          <w:szCs w:val="20"/>
        </w:rPr>
        <w:t>. Rozpoczęcie biegu terminu gwarancji następuje od momentu podpisania protokołu odbioru końcowego przedmiotu umowy.</w:t>
      </w:r>
    </w:p>
    <w:p w:rsidR="004D047F" w:rsidRPr="00EF6CC6" w:rsidRDefault="004D047F" w:rsidP="00D51973">
      <w:pPr>
        <w:numPr>
          <w:ilvl w:val="0"/>
          <w:numId w:val="29"/>
        </w:numPr>
        <w:spacing w:before="117" w:line="276" w:lineRule="auto"/>
        <w:ind w:left="993" w:right="248" w:hanging="426"/>
        <w:jc w:val="both"/>
        <w:rPr>
          <w:sz w:val="20"/>
        </w:rPr>
      </w:pPr>
      <w:r w:rsidRPr="00EF6CC6">
        <w:rPr>
          <w:sz w:val="20"/>
        </w:rPr>
        <w:t>W okresie gwarancyjnym Gwarant jest obowiązany do nieodpłatnego usuwania wad ujawnionych po</w:t>
      </w:r>
      <w:r>
        <w:rPr>
          <w:sz w:val="20"/>
        </w:rPr>
        <w:t> </w:t>
      </w:r>
      <w:r w:rsidRPr="00EF6CC6">
        <w:rPr>
          <w:sz w:val="20"/>
        </w:rPr>
        <w:t>odbiorze robót w ciągu 5 dni od ich zgłoszenia chyba</w:t>
      </w:r>
      <w:r>
        <w:rPr>
          <w:sz w:val="20"/>
        </w:rPr>
        <w:t>,</w:t>
      </w:r>
      <w:r w:rsidRPr="00EF6CC6">
        <w:rPr>
          <w:sz w:val="20"/>
        </w:rPr>
        <w:t xml:space="preserve"> że z Zamawiającym zostanie pisemnie uzgo</w:t>
      </w:r>
      <w:r>
        <w:rPr>
          <w:sz w:val="20"/>
        </w:rPr>
        <w:t xml:space="preserve">dniony inny termin. W </w:t>
      </w:r>
      <w:proofErr w:type="gramStart"/>
      <w:r>
        <w:rPr>
          <w:sz w:val="20"/>
        </w:rPr>
        <w:t xml:space="preserve">przypadku </w:t>
      </w:r>
      <w:r w:rsidRPr="00EF6CC6">
        <w:rPr>
          <w:sz w:val="20"/>
        </w:rPr>
        <w:t>gdy</w:t>
      </w:r>
      <w:proofErr w:type="gramEnd"/>
      <w:r w:rsidRPr="00EF6CC6">
        <w:rPr>
          <w:sz w:val="20"/>
        </w:rPr>
        <w:t xml:space="preserve"> wada obejmuje awarie powodujące zakłócenia w prawidłowym funkcjonowaniu przedmiotu Gwarancji w takim stopniu, że niemożliwe jest nieprzerwane funkcjonowanie obiektu lub jego części, Gwarant zobowiązany jest przystąpić do usuwania tej awarii w ciągu 12 godzin od</w:t>
      </w:r>
      <w:r>
        <w:rPr>
          <w:sz w:val="20"/>
        </w:rPr>
        <w:t> </w:t>
      </w:r>
      <w:r w:rsidRPr="00EF6CC6">
        <w:rPr>
          <w:sz w:val="20"/>
        </w:rPr>
        <w:t>przyjęcia zgłoszenia.</w:t>
      </w:r>
    </w:p>
    <w:p w:rsidR="004D047F" w:rsidRPr="007E3945" w:rsidRDefault="004D047F" w:rsidP="00D51973">
      <w:pPr>
        <w:numPr>
          <w:ilvl w:val="0"/>
          <w:numId w:val="29"/>
        </w:numPr>
        <w:tabs>
          <w:tab w:val="left" w:pos="1021"/>
          <w:tab w:val="left" w:leader="dot" w:pos="9022"/>
        </w:tabs>
        <w:spacing w:before="121" w:line="276" w:lineRule="auto"/>
        <w:ind w:right="248"/>
        <w:jc w:val="both"/>
        <w:rPr>
          <w:sz w:val="20"/>
          <w:szCs w:val="20"/>
        </w:rPr>
      </w:pPr>
      <w:r w:rsidRPr="007E3945">
        <w:rPr>
          <w:sz w:val="20"/>
          <w:szCs w:val="20"/>
        </w:rPr>
        <w:t>Zgłoszenie wad w okresie gwarancji będzie odbywało się drogą telefoniczną, faksową lub mailową na</w:t>
      </w:r>
      <w:r>
        <w:rPr>
          <w:sz w:val="20"/>
          <w:szCs w:val="20"/>
        </w:rPr>
        <w:t xml:space="preserve"> następujące </w:t>
      </w:r>
      <w:r w:rsidRPr="007E3945">
        <w:rPr>
          <w:sz w:val="20"/>
          <w:szCs w:val="20"/>
        </w:rPr>
        <w:t>nume</w:t>
      </w:r>
      <w:r>
        <w:rPr>
          <w:sz w:val="20"/>
          <w:szCs w:val="20"/>
        </w:rPr>
        <w:t>ry/adresy: tel. ………………………,</w:t>
      </w:r>
      <w:r w:rsidRPr="007E3945">
        <w:rPr>
          <w:sz w:val="20"/>
          <w:szCs w:val="20"/>
        </w:rPr>
        <w:t xml:space="preserve"> fax</w:t>
      </w:r>
      <w:r w:rsidRPr="007E3945">
        <w:rPr>
          <w:spacing w:val="5"/>
          <w:sz w:val="20"/>
          <w:szCs w:val="20"/>
        </w:rPr>
        <w:t xml:space="preserve"> </w:t>
      </w:r>
      <w:r>
        <w:rPr>
          <w:sz w:val="20"/>
          <w:szCs w:val="20"/>
        </w:rPr>
        <w:t xml:space="preserve">………………………, </w:t>
      </w:r>
      <w:r w:rsidRPr="007E3945">
        <w:rPr>
          <w:sz w:val="20"/>
          <w:szCs w:val="20"/>
        </w:rPr>
        <w:t>e-mail</w:t>
      </w:r>
      <w:r>
        <w:rPr>
          <w:sz w:val="20"/>
          <w:szCs w:val="20"/>
        </w:rPr>
        <w:t xml:space="preserve"> </w:t>
      </w:r>
      <w:r w:rsidRPr="007E3945">
        <w:rPr>
          <w:sz w:val="20"/>
          <w:szCs w:val="20"/>
        </w:rPr>
        <w:tab/>
        <w:t>Poprzez</w:t>
      </w:r>
    </w:p>
    <w:p w:rsidR="004D047F" w:rsidRPr="007E3945" w:rsidRDefault="004D047F" w:rsidP="004D047F">
      <w:pPr>
        <w:spacing w:line="276" w:lineRule="auto"/>
        <w:ind w:left="1020" w:right="248"/>
        <w:jc w:val="both"/>
        <w:rPr>
          <w:sz w:val="20"/>
          <w:szCs w:val="20"/>
        </w:rPr>
      </w:pPr>
      <w:r w:rsidRPr="007E3945">
        <w:rPr>
          <w:sz w:val="20"/>
          <w:szCs w:val="20"/>
        </w:rPr>
        <w:t>powiadomienie Gwarant</w:t>
      </w:r>
      <w:r>
        <w:rPr>
          <w:sz w:val="20"/>
          <w:szCs w:val="20"/>
        </w:rPr>
        <w:t xml:space="preserve">a rozumie się </w:t>
      </w:r>
      <w:proofErr w:type="gramStart"/>
      <w:r>
        <w:rPr>
          <w:sz w:val="20"/>
          <w:szCs w:val="20"/>
        </w:rPr>
        <w:t>powiadomienie co</w:t>
      </w:r>
      <w:proofErr w:type="gramEnd"/>
      <w:r>
        <w:rPr>
          <w:sz w:val="20"/>
          <w:szCs w:val="20"/>
        </w:rPr>
        <w:t xml:space="preserve"> najmniej jednej z niżej wymienionych </w:t>
      </w:r>
      <w:r w:rsidRPr="007E3945">
        <w:rPr>
          <w:sz w:val="20"/>
          <w:szCs w:val="20"/>
        </w:rPr>
        <w:t>osób (w</w:t>
      </w:r>
      <w:r>
        <w:rPr>
          <w:sz w:val="20"/>
          <w:szCs w:val="20"/>
        </w:rPr>
        <w:t> </w:t>
      </w:r>
      <w:r w:rsidRPr="007E3945">
        <w:rPr>
          <w:sz w:val="20"/>
          <w:szCs w:val="20"/>
        </w:rPr>
        <w:t>przypadku odbioru faksem wymagane jest pozytywne potwierdzenie transmisji, w przypadku powiadomienia e-mailem wymagane jest uzyskanie potwierdzenia otrzymania</w:t>
      </w:r>
      <w:r w:rsidRPr="007E3945">
        <w:rPr>
          <w:spacing w:val="-9"/>
          <w:sz w:val="20"/>
          <w:szCs w:val="20"/>
        </w:rPr>
        <w:t xml:space="preserve"> </w:t>
      </w:r>
      <w:r w:rsidRPr="007E3945">
        <w:rPr>
          <w:sz w:val="20"/>
          <w:szCs w:val="20"/>
        </w:rPr>
        <w:t>wiadomości):</w:t>
      </w:r>
    </w:p>
    <w:p w:rsidR="004D047F" w:rsidRPr="00EF6CC6" w:rsidRDefault="004D047F" w:rsidP="004D047F">
      <w:pPr>
        <w:ind w:left="1023"/>
      </w:pPr>
      <w:proofErr w:type="gramStart"/>
      <w:r w:rsidRPr="00EF6CC6">
        <w:t>a</w:t>
      </w:r>
      <w:proofErr w:type="gramEnd"/>
      <w:r w:rsidRPr="00EF6CC6">
        <w:t>.</w:t>
      </w:r>
    </w:p>
    <w:p w:rsidR="004D047F" w:rsidRPr="00EF6CC6" w:rsidRDefault="004D047F" w:rsidP="004D047F">
      <w:pPr>
        <w:spacing w:before="37"/>
        <w:ind w:left="1023"/>
      </w:pPr>
      <w:proofErr w:type="gramStart"/>
      <w:r w:rsidRPr="00EF6CC6">
        <w:t>b</w:t>
      </w:r>
      <w:proofErr w:type="gramEnd"/>
      <w:r w:rsidRPr="00EF6CC6">
        <w:t>.</w:t>
      </w:r>
    </w:p>
    <w:p w:rsidR="004D047F" w:rsidRPr="00EF6CC6" w:rsidRDefault="004D047F" w:rsidP="00D51973">
      <w:pPr>
        <w:numPr>
          <w:ilvl w:val="0"/>
          <w:numId w:val="29"/>
        </w:numPr>
        <w:spacing w:before="156"/>
        <w:ind w:left="993" w:right="281" w:hanging="426"/>
        <w:rPr>
          <w:sz w:val="20"/>
        </w:rPr>
      </w:pPr>
      <w:r w:rsidRPr="00EF6CC6">
        <w:rPr>
          <w:sz w:val="20"/>
        </w:rPr>
        <w:t>Każdorazowe usunięcie wad winno być stwierdzone</w:t>
      </w:r>
      <w:r w:rsidRPr="00EF6CC6">
        <w:rPr>
          <w:spacing w:val="-1"/>
          <w:sz w:val="20"/>
        </w:rPr>
        <w:t xml:space="preserve"> </w:t>
      </w:r>
      <w:r w:rsidRPr="00EF6CC6">
        <w:rPr>
          <w:sz w:val="20"/>
        </w:rPr>
        <w:t>protokołem.</w:t>
      </w:r>
    </w:p>
    <w:p w:rsidR="004D047F" w:rsidRPr="00EF6CC6" w:rsidRDefault="004D047F" w:rsidP="004D047F">
      <w:pPr>
        <w:jc w:val="both"/>
        <w:rPr>
          <w:sz w:val="20"/>
        </w:rPr>
        <w:sectPr w:rsidR="004D047F" w:rsidRPr="00EF6CC6" w:rsidSect="00EC4276">
          <w:pgSz w:w="11900" w:h="16840"/>
          <w:pgMar w:top="851" w:right="1160" w:bottom="1160" w:left="820" w:header="0" w:footer="961" w:gutter="0"/>
          <w:cols w:space="708"/>
        </w:sectPr>
      </w:pPr>
    </w:p>
    <w:p w:rsidR="004D047F" w:rsidRPr="00EF6CC6" w:rsidRDefault="004D047F" w:rsidP="00D51973">
      <w:pPr>
        <w:numPr>
          <w:ilvl w:val="0"/>
          <w:numId w:val="29"/>
        </w:numPr>
        <w:tabs>
          <w:tab w:val="left" w:leader="dot" w:pos="2775"/>
        </w:tabs>
        <w:spacing w:before="37" w:line="276" w:lineRule="auto"/>
        <w:ind w:left="993" w:right="249" w:hanging="426"/>
        <w:jc w:val="both"/>
        <w:rPr>
          <w:sz w:val="20"/>
        </w:rPr>
      </w:pPr>
      <w:r w:rsidRPr="00EF6CC6">
        <w:rPr>
          <w:sz w:val="20"/>
        </w:rPr>
        <w:lastRenderedPageBreak/>
        <w:t xml:space="preserve">W przypadku nie usunięcia przez Gwaranta zgłoszonej wady w wyznaczonym terminie, Zamawiającemu przysługiwać będzie prawo zlecenia usunięcia zaistniałej wady osobie trzeciej na koszt i ryzyko Gwaranta, jak również do naliczenia kary umownej z tytułu </w:t>
      </w:r>
      <w:r w:rsidR="00064A6C">
        <w:rPr>
          <w:sz w:val="20"/>
        </w:rPr>
        <w:t>zwłoki</w:t>
      </w:r>
      <w:r w:rsidRPr="00EF6CC6">
        <w:rPr>
          <w:sz w:val="20"/>
        </w:rPr>
        <w:t xml:space="preserve"> w usunięciu</w:t>
      </w:r>
      <w:r w:rsidR="00AD5904">
        <w:rPr>
          <w:sz w:val="20"/>
        </w:rPr>
        <w:t xml:space="preserve"> wad, o której mowa w § 19 </w:t>
      </w:r>
      <w:proofErr w:type="spellStart"/>
      <w:r w:rsidR="00AD5904">
        <w:rPr>
          <w:sz w:val="20"/>
        </w:rPr>
        <w:t>ust.3</w:t>
      </w:r>
      <w:proofErr w:type="spellEnd"/>
      <w:r w:rsidRPr="00EF6CC6">
        <w:rPr>
          <w:sz w:val="20"/>
        </w:rPr>
        <w:t xml:space="preserve"> b)</w:t>
      </w:r>
      <w:r w:rsidRPr="00EF6CC6">
        <w:rPr>
          <w:spacing w:val="-1"/>
          <w:sz w:val="20"/>
        </w:rPr>
        <w:t xml:space="preserve"> </w:t>
      </w:r>
      <w:r w:rsidRPr="00EF6CC6">
        <w:rPr>
          <w:sz w:val="20"/>
        </w:rPr>
        <w:t>umowy Nr</w:t>
      </w:r>
      <w:r w:rsidRPr="00EF6CC6">
        <w:rPr>
          <w:sz w:val="20"/>
        </w:rPr>
        <w:tab/>
        <w:t>/202</w:t>
      </w:r>
      <w:r w:rsidR="00F03EE8">
        <w:rPr>
          <w:sz w:val="20"/>
        </w:rPr>
        <w:t>3</w:t>
      </w:r>
      <w:r w:rsidRPr="00EF6CC6">
        <w:rPr>
          <w:sz w:val="20"/>
        </w:rPr>
        <w:t>.</w:t>
      </w:r>
    </w:p>
    <w:p w:rsidR="004D047F" w:rsidRPr="00EF6CC6" w:rsidRDefault="004D047F" w:rsidP="00D51973">
      <w:pPr>
        <w:numPr>
          <w:ilvl w:val="0"/>
          <w:numId w:val="29"/>
        </w:numPr>
        <w:tabs>
          <w:tab w:val="left" w:pos="1021"/>
        </w:tabs>
        <w:spacing w:before="120" w:line="276" w:lineRule="auto"/>
        <w:ind w:right="249"/>
        <w:jc w:val="both"/>
        <w:rPr>
          <w:sz w:val="20"/>
        </w:rPr>
      </w:pPr>
      <w:r w:rsidRPr="00EF6CC6">
        <w:rPr>
          <w:sz w:val="20"/>
        </w:rPr>
        <w:t>Jeżeli w wykonaniu obowiązków z tytułu gwarancji Gwarant dokonał istotnych napraw, termin gwarancji biegnie na nowo od chwili naprawy lub dostarczenia rzeczy wolnej od</w:t>
      </w:r>
      <w:r w:rsidRPr="00EF6CC6">
        <w:rPr>
          <w:spacing w:val="-2"/>
          <w:sz w:val="20"/>
        </w:rPr>
        <w:t xml:space="preserve"> </w:t>
      </w:r>
      <w:r w:rsidRPr="00EF6CC6">
        <w:rPr>
          <w:sz w:val="20"/>
        </w:rPr>
        <w:t>wad.</w:t>
      </w:r>
    </w:p>
    <w:p w:rsidR="004D047F" w:rsidRPr="00EF6CC6" w:rsidRDefault="004D047F" w:rsidP="00D51973">
      <w:pPr>
        <w:numPr>
          <w:ilvl w:val="0"/>
          <w:numId w:val="29"/>
        </w:numPr>
        <w:tabs>
          <w:tab w:val="left" w:pos="1021"/>
        </w:tabs>
        <w:spacing w:before="121" w:line="276" w:lineRule="auto"/>
        <w:ind w:right="253"/>
        <w:jc w:val="both"/>
        <w:rPr>
          <w:sz w:val="20"/>
        </w:rPr>
      </w:pPr>
      <w:r>
        <w:rPr>
          <w:sz w:val="20"/>
        </w:rPr>
        <w:t xml:space="preserve">Termin gwarancji ulega przedłużeniu o czas, w </w:t>
      </w:r>
      <w:proofErr w:type="gramStart"/>
      <w:r>
        <w:rPr>
          <w:sz w:val="20"/>
        </w:rPr>
        <w:t>ciągu którego</w:t>
      </w:r>
      <w:proofErr w:type="gramEnd"/>
      <w:r>
        <w:rPr>
          <w:sz w:val="20"/>
        </w:rPr>
        <w:t xml:space="preserve"> Zamawiający wskutek wady nie mógł </w:t>
      </w:r>
      <w:r w:rsidRPr="00EF6CC6">
        <w:rPr>
          <w:sz w:val="20"/>
        </w:rPr>
        <w:t>z</w:t>
      </w:r>
      <w:r>
        <w:rPr>
          <w:sz w:val="20"/>
        </w:rPr>
        <w:t> </w:t>
      </w:r>
      <w:r w:rsidRPr="00EF6CC6">
        <w:rPr>
          <w:sz w:val="20"/>
        </w:rPr>
        <w:t>przedmiotu umowy w sposób pełny</w:t>
      </w:r>
      <w:r w:rsidRPr="00EF6CC6">
        <w:rPr>
          <w:spacing w:val="1"/>
          <w:sz w:val="20"/>
        </w:rPr>
        <w:t xml:space="preserve"> </w:t>
      </w:r>
      <w:r w:rsidRPr="00EF6CC6">
        <w:rPr>
          <w:sz w:val="20"/>
        </w:rPr>
        <w:t>korzystać.</w:t>
      </w:r>
    </w:p>
    <w:p w:rsidR="004D047F" w:rsidRPr="00EF6CC6" w:rsidRDefault="004D047F" w:rsidP="00D51973">
      <w:pPr>
        <w:numPr>
          <w:ilvl w:val="0"/>
          <w:numId w:val="29"/>
        </w:numPr>
        <w:spacing w:before="120" w:line="276" w:lineRule="auto"/>
        <w:ind w:left="993" w:right="251" w:hanging="426"/>
        <w:rPr>
          <w:sz w:val="20"/>
        </w:rPr>
      </w:pPr>
      <w:r w:rsidRPr="00EF6CC6">
        <w:rPr>
          <w:sz w:val="20"/>
        </w:rPr>
        <w:t>Zamawiający może dochodzić roszczeń wynikających z gwarancji także po upływie terminu gwarancyjnego, jeżeli reklamował wadę przed upływem tego</w:t>
      </w:r>
      <w:r w:rsidRPr="00EF6CC6">
        <w:rPr>
          <w:spacing w:val="-3"/>
          <w:sz w:val="20"/>
        </w:rPr>
        <w:t xml:space="preserve"> </w:t>
      </w:r>
      <w:r w:rsidRPr="00EF6CC6">
        <w:rPr>
          <w:sz w:val="20"/>
        </w:rPr>
        <w:t>terminu.</w:t>
      </w:r>
    </w:p>
    <w:p w:rsidR="004D047F" w:rsidRPr="00EF6CC6" w:rsidRDefault="004D047F" w:rsidP="00D51973">
      <w:pPr>
        <w:numPr>
          <w:ilvl w:val="0"/>
          <w:numId w:val="29"/>
        </w:numPr>
        <w:spacing w:before="120"/>
        <w:ind w:left="993" w:right="281" w:hanging="426"/>
        <w:rPr>
          <w:sz w:val="20"/>
        </w:rPr>
      </w:pPr>
      <w:r w:rsidRPr="00EF6CC6">
        <w:rPr>
          <w:sz w:val="20"/>
        </w:rPr>
        <w:t>Wszelkie koszty związane z realizacją obowiązków gwarancyjnych pokrywa w całości</w:t>
      </w:r>
      <w:r w:rsidRPr="00EF6CC6">
        <w:rPr>
          <w:spacing w:val="-11"/>
          <w:sz w:val="20"/>
        </w:rPr>
        <w:t xml:space="preserve"> </w:t>
      </w:r>
      <w:r w:rsidRPr="00EF6CC6">
        <w:rPr>
          <w:sz w:val="20"/>
        </w:rPr>
        <w:t>Gwarant.</w:t>
      </w:r>
    </w:p>
    <w:p w:rsidR="004D047F" w:rsidRDefault="004D047F" w:rsidP="00D51973">
      <w:pPr>
        <w:numPr>
          <w:ilvl w:val="0"/>
          <w:numId w:val="29"/>
        </w:numPr>
        <w:spacing w:before="156"/>
        <w:ind w:left="993" w:right="281" w:hanging="426"/>
        <w:rPr>
          <w:sz w:val="20"/>
        </w:rPr>
      </w:pPr>
      <w:r w:rsidRPr="00EF6CC6">
        <w:rPr>
          <w:sz w:val="20"/>
        </w:rPr>
        <w:t>Nie podlegają gwarancji wady powstałe na</w:t>
      </w:r>
      <w:r w:rsidRPr="00EF6CC6">
        <w:rPr>
          <w:spacing w:val="1"/>
          <w:sz w:val="20"/>
        </w:rPr>
        <w:t xml:space="preserve"> </w:t>
      </w:r>
      <w:r w:rsidRPr="00EF6CC6">
        <w:rPr>
          <w:sz w:val="20"/>
        </w:rPr>
        <w:t>skutek:</w:t>
      </w:r>
    </w:p>
    <w:p w:rsidR="004D047F" w:rsidRDefault="004D047F" w:rsidP="00D51973">
      <w:pPr>
        <w:pStyle w:val="Akapitzlist"/>
        <w:numPr>
          <w:ilvl w:val="0"/>
          <w:numId w:val="50"/>
        </w:numPr>
        <w:ind w:left="1712" w:right="284" w:hanging="357"/>
        <w:rPr>
          <w:sz w:val="20"/>
        </w:rPr>
      </w:pPr>
      <w:proofErr w:type="gramStart"/>
      <w:r w:rsidRPr="00B56C58">
        <w:rPr>
          <w:sz w:val="20"/>
        </w:rPr>
        <w:t>siły</w:t>
      </w:r>
      <w:proofErr w:type="gramEnd"/>
      <w:r w:rsidRPr="00B56C58">
        <w:rPr>
          <w:sz w:val="20"/>
        </w:rPr>
        <w:t xml:space="preserve"> wyższej,</w:t>
      </w:r>
    </w:p>
    <w:p w:rsidR="004D047F" w:rsidRDefault="004D047F" w:rsidP="00D51973">
      <w:pPr>
        <w:pStyle w:val="Akapitzlist"/>
        <w:numPr>
          <w:ilvl w:val="0"/>
          <w:numId w:val="50"/>
        </w:numPr>
        <w:ind w:left="1712" w:right="284" w:hanging="357"/>
        <w:rPr>
          <w:sz w:val="20"/>
        </w:rPr>
      </w:pPr>
      <w:proofErr w:type="gramStart"/>
      <w:r>
        <w:rPr>
          <w:sz w:val="20"/>
        </w:rPr>
        <w:t>szkód</w:t>
      </w:r>
      <w:proofErr w:type="gramEnd"/>
      <w:r>
        <w:rPr>
          <w:sz w:val="20"/>
        </w:rPr>
        <w:t xml:space="preserve"> wynikłych z winy Zamawiającego, a szczególnie użytkowania obiektu/-ów w sposób niezgodny </w:t>
      </w:r>
      <w:r w:rsidRPr="00B56C58">
        <w:rPr>
          <w:sz w:val="20"/>
        </w:rPr>
        <w:t>z instrukcją lub zasadami eksploatacji i</w:t>
      </w:r>
      <w:r w:rsidRPr="00B56C58">
        <w:rPr>
          <w:spacing w:val="-2"/>
          <w:sz w:val="20"/>
        </w:rPr>
        <w:t xml:space="preserve"> </w:t>
      </w:r>
      <w:r w:rsidRPr="00B56C58">
        <w:rPr>
          <w:sz w:val="20"/>
        </w:rPr>
        <w:t>użytkowania,</w:t>
      </w:r>
    </w:p>
    <w:p w:rsidR="004D047F" w:rsidRPr="00B56C58" w:rsidRDefault="004D047F" w:rsidP="00D51973">
      <w:pPr>
        <w:pStyle w:val="Akapitzlist"/>
        <w:numPr>
          <w:ilvl w:val="0"/>
          <w:numId w:val="50"/>
        </w:numPr>
        <w:ind w:left="1712" w:right="284" w:hanging="357"/>
        <w:rPr>
          <w:sz w:val="20"/>
        </w:rPr>
      </w:pPr>
      <w:proofErr w:type="gramStart"/>
      <w:r w:rsidRPr="00B56C58">
        <w:rPr>
          <w:sz w:val="20"/>
        </w:rPr>
        <w:t>szkód</w:t>
      </w:r>
      <w:proofErr w:type="gramEnd"/>
      <w:r w:rsidRPr="00B56C58">
        <w:rPr>
          <w:sz w:val="20"/>
        </w:rPr>
        <w:t xml:space="preserve"> wynikłych ze zwłoki w zgłoszeniu wady</w:t>
      </w:r>
      <w:r w:rsidRPr="00B56C58">
        <w:rPr>
          <w:spacing w:val="-23"/>
          <w:sz w:val="20"/>
        </w:rPr>
        <w:t xml:space="preserve"> </w:t>
      </w:r>
      <w:r w:rsidRPr="00B56C58">
        <w:rPr>
          <w:sz w:val="20"/>
        </w:rPr>
        <w:t>Gwarantowi.</w:t>
      </w:r>
    </w:p>
    <w:p w:rsidR="004D047F" w:rsidRPr="00EF6CC6" w:rsidRDefault="004D047F" w:rsidP="00D51973">
      <w:pPr>
        <w:numPr>
          <w:ilvl w:val="0"/>
          <w:numId w:val="29"/>
        </w:numPr>
        <w:spacing w:before="156"/>
        <w:ind w:left="993" w:right="281" w:hanging="426"/>
        <w:rPr>
          <w:sz w:val="20"/>
        </w:rPr>
      </w:pPr>
      <w:r w:rsidRPr="00EF6CC6">
        <w:rPr>
          <w:sz w:val="20"/>
        </w:rPr>
        <w:t>Postanowienia końcowe</w:t>
      </w:r>
    </w:p>
    <w:p w:rsidR="004D047F" w:rsidRPr="00EF6CC6" w:rsidRDefault="004D047F" w:rsidP="00D51973">
      <w:pPr>
        <w:numPr>
          <w:ilvl w:val="0"/>
          <w:numId w:val="40"/>
        </w:numPr>
        <w:tabs>
          <w:tab w:val="left" w:pos="1304"/>
        </w:tabs>
        <w:spacing w:before="37" w:line="276" w:lineRule="auto"/>
        <w:ind w:right="251"/>
        <w:jc w:val="both"/>
        <w:rPr>
          <w:sz w:val="20"/>
        </w:rPr>
      </w:pPr>
      <w:r w:rsidRPr="00EF6CC6">
        <w:rPr>
          <w:sz w:val="20"/>
        </w:rPr>
        <w:t>W sprawach nieuregulowanych niniejszą Kartą Gwarancyjną zastosowanie mają odpowiednie przepisy prawa polskiego, w szczególności kodeksu</w:t>
      </w:r>
      <w:r w:rsidRPr="00EF6CC6">
        <w:rPr>
          <w:spacing w:val="-1"/>
          <w:sz w:val="20"/>
        </w:rPr>
        <w:t xml:space="preserve"> </w:t>
      </w:r>
      <w:r w:rsidRPr="00EF6CC6">
        <w:rPr>
          <w:sz w:val="20"/>
        </w:rPr>
        <w:t>cywilnego.</w:t>
      </w:r>
    </w:p>
    <w:p w:rsidR="004D047F" w:rsidRPr="00EF6CC6" w:rsidRDefault="004D047F" w:rsidP="00D51973">
      <w:pPr>
        <w:numPr>
          <w:ilvl w:val="0"/>
          <w:numId w:val="40"/>
        </w:numPr>
        <w:tabs>
          <w:tab w:val="left" w:pos="1304"/>
          <w:tab w:val="left" w:leader="dot" w:pos="7037"/>
        </w:tabs>
        <w:jc w:val="both"/>
        <w:rPr>
          <w:sz w:val="20"/>
        </w:rPr>
      </w:pPr>
      <w:r w:rsidRPr="00EF6CC6">
        <w:rPr>
          <w:sz w:val="20"/>
        </w:rPr>
        <w:t>Niniejsza Karta Gwarancyjna jest integralną częścią</w:t>
      </w:r>
      <w:r w:rsidRPr="00EF6CC6">
        <w:rPr>
          <w:spacing w:val="-13"/>
          <w:sz w:val="20"/>
        </w:rPr>
        <w:t xml:space="preserve"> </w:t>
      </w:r>
      <w:r w:rsidRPr="00EF6CC6">
        <w:rPr>
          <w:sz w:val="20"/>
        </w:rPr>
        <w:t>umowy</w:t>
      </w:r>
      <w:r w:rsidRPr="00EF6CC6">
        <w:rPr>
          <w:spacing w:val="1"/>
          <w:sz w:val="20"/>
        </w:rPr>
        <w:t xml:space="preserve"> </w:t>
      </w:r>
      <w:r w:rsidRPr="00EF6CC6">
        <w:rPr>
          <w:sz w:val="20"/>
        </w:rPr>
        <w:t>nr</w:t>
      </w:r>
      <w:r w:rsidRPr="00EF6CC6">
        <w:rPr>
          <w:sz w:val="20"/>
        </w:rPr>
        <w:tab/>
        <w:t>/202</w:t>
      </w:r>
      <w:r w:rsidR="00F03EE8">
        <w:rPr>
          <w:sz w:val="20"/>
        </w:rPr>
        <w:t>3</w:t>
      </w:r>
      <w:r w:rsidRPr="00EF6CC6">
        <w:rPr>
          <w:sz w:val="20"/>
        </w:rPr>
        <w:t>.</w:t>
      </w:r>
    </w:p>
    <w:p w:rsidR="004D047F" w:rsidRPr="00EF6CC6" w:rsidRDefault="004D047F" w:rsidP="00D51973">
      <w:pPr>
        <w:numPr>
          <w:ilvl w:val="0"/>
          <w:numId w:val="40"/>
        </w:numPr>
        <w:tabs>
          <w:tab w:val="left" w:pos="1304"/>
        </w:tabs>
        <w:spacing w:before="37"/>
        <w:jc w:val="both"/>
        <w:rPr>
          <w:sz w:val="20"/>
        </w:rPr>
      </w:pPr>
      <w:r w:rsidRPr="00EF6CC6">
        <w:rPr>
          <w:sz w:val="20"/>
        </w:rPr>
        <w:t>Wszelkie zmiany niniejszej Karty Gwarancyjnej wymagają formy pisemnej pod rygorem</w:t>
      </w:r>
      <w:r w:rsidRPr="00EF6CC6">
        <w:rPr>
          <w:spacing w:val="-15"/>
          <w:sz w:val="20"/>
        </w:rPr>
        <w:t xml:space="preserve"> </w:t>
      </w:r>
      <w:r w:rsidRPr="00EF6CC6">
        <w:rPr>
          <w:sz w:val="20"/>
        </w:rPr>
        <w:t>nieważności.</w:t>
      </w:r>
    </w:p>
    <w:p w:rsidR="004D047F" w:rsidRPr="00EF6CC6" w:rsidRDefault="004D047F" w:rsidP="004D047F">
      <w:pPr>
        <w:spacing w:before="8"/>
      </w:pPr>
    </w:p>
    <w:p w:rsidR="004D047F" w:rsidRPr="00EF6CC6" w:rsidRDefault="004D047F" w:rsidP="004D047F">
      <w:pPr>
        <w:jc w:val="right"/>
      </w:pPr>
    </w:p>
    <w:tbl>
      <w:tblPr>
        <w:tblW w:w="0" w:type="auto"/>
        <w:jc w:val="center"/>
        <w:tblLook w:val="01E0" w:firstRow="1" w:lastRow="1" w:firstColumn="1" w:lastColumn="1" w:noHBand="0" w:noVBand="0"/>
      </w:tblPr>
      <w:tblGrid>
        <w:gridCol w:w="4971"/>
        <w:gridCol w:w="4949"/>
      </w:tblGrid>
      <w:tr w:rsidR="004D047F" w:rsidRPr="00EF6CC6" w:rsidTr="00EC4276">
        <w:trPr>
          <w:jc w:val="center"/>
        </w:trPr>
        <w:tc>
          <w:tcPr>
            <w:tcW w:w="5012" w:type="dxa"/>
            <w:vAlign w:val="center"/>
          </w:tcPr>
          <w:p w:rsidR="004D047F" w:rsidRPr="00EF6CC6" w:rsidRDefault="004D047F" w:rsidP="00EC4276">
            <w:pPr>
              <w:tabs>
                <w:tab w:val="left" w:leader="dot" w:pos="2160"/>
                <w:tab w:val="left" w:leader="dot" w:pos="4500"/>
              </w:tabs>
              <w:spacing w:line="276" w:lineRule="auto"/>
              <w:jc w:val="center"/>
              <w:rPr>
                <w:b/>
                <w:sz w:val="20"/>
                <w:szCs w:val="20"/>
              </w:rPr>
            </w:pPr>
            <w:r w:rsidRPr="00EF6CC6">
              <w:rPr>
                <w:b/>
                <w:sz w:val="20"/>
                <w:szCs w:val="20"/>
              </w:rPr>
              <w:t>GWARANT:</w:t>
            </w:r>
          </w:p>
        </w:tc>
        <w:tc>
          <w:tcPr>
            <w:tcW w:w="4985" w:type="dxa"/>
            <w:vAlign w:val="center"/>
          </w:tcPr>
          <w:p w:rsidR="004D047F" w:rsidRPr="00EF6CC6" w:rsidRDefault="004D047F" w:rsidP="00EC4276">
            <w:pPr>
              <w:tabs>
                <w:tab w:val="left" w:leader="dot" w:pos="2160"/>
                <w:tab w:val="left" w:leader="dot" w:pos="4500"/>
              </w:tabs>
              <w:spacing w:line="276" w:lineRule="auto"/>
              <w:jc w:val="center"/>
              <w:rPr>
                <w:b/>
                <w:sz w:val="20"/>
                <w:szCs w:val="20"/>
              </w:rPr>
            </w:pPr>
            <w:r w:rsidRPr="00EF6CC6">
              <w:rPr>
                <w:b/>
                <w:sz w:val="20"/>
                <w:szCs w:val="20"/>
              </w:rPr>
              <w:t>ZAMAWIAJĄCY:</w:t>
            </w:r>
          </w:p>
        </w:tc>
      </w:tr>
    </w:tbl>
    <w:p w:rsidR="004D047F" w:rsidRPr="00EF6CC6" w:rsidRDefault="004D047F" w:rsidP="004D047F">
      <w:pPr>
        <w:sectPr w:rsidR="004D047F" w:rsidRPr="00EF6CC6">
          <w:pgSz w:w="11900" w:h="16840"/>
          <w:pgMar w:top="1380" w:right="1160" w:bottom="1160" w:left="820" w:header="0" w:footer="961" w:gutter="0"/>
          <w:cols w:space="708"/>
        </w:sectPr>
      </w:pPr>
    </w:p>
    <w:p w:rsidR="004D047F" w:rsidRPr="00EF6CC6" w:rsidRDefault="004D047F" w:rsidP="004D047F">
      <w:pPr>
        <w:spacing w:after="200" w:line="276" w:lineRule="auto"/>
        <w:ind w:left="7920"/>
        <w:rPr>
          <w:rFonts w:cs="Tahoma"/>
          <w:sz w:val="12"/>
          <w:szCs w:val="12"/>
        </w:rPr>
      </w:pPr>
      <w:r w:rsidRPr="00EF6CC6">
        <w:rPr>
          <w:rFonts w:cs="Tahoma"/>
          <w:sz w:val="12"/>
          <w:szCs w:val="12"/>
        </w:rPr>
        <w:lastRenderedPageBreak/>
        <w:t>Załącznik nr 5 do umowy</w:t>
      </w:r>
    </w:p>
    <w:p w:rsidR="004D047F" w:rsidRPr="00EF6CC6" w:rsidRDefault="004D047F" w:rsidP="004D047F">
      <w:pPr>
        <w:spacing w:line="276" w:lineRule="auto"/>
        <w:jc w:val="both"/>
        <w:rPr>
          <w:rFonts w:cs="Arial"/>
          <w:i/>
          <w:sz w:val="20"/>
          <w:szCs w:val="20"/>
        </w:rPr>
      </w:pPr>
    </w:p>
    <w:p w:rsidR="004D047F" w:rsidRPr="00EF6CC6" w:rsidRDefault="004D047F" w:rsidP="004D047F">
      <w:pPr>
        <w:spacing w:line="276" w:lineRule="auto"/>
        <w:jc w:val="both"/>
        <w:rPr>
          <w:rFonts w:cs="Arial"/>
          <w:i/>
          <w:sz w:val="20"/>
          <w:szCs w:val="20"/>
        </w:rPr>
      </w:pPr>
      <w:r w:rsidRPr="00EF6CC6">
        <w:rPr>
          <w:rFonts w:cs="Arial"/>
          <w:i/>
          <w:sz w:val="20"/>
          <w:szCs w:val="20"/>
        </w:rPr>
        <w:t>_________________________________</w:t>
      </w:r>
    </w:p>
    <w:p w:rsidR="004D047F" w:rsidRPr="00EF6CC6" w:rsidRDefault="004D047F" w:rsidP="004D047F">
      <w:pPr>
        <w:spacing w:line="276" w:lineRule="auto"/>
        <w:ind w:left="426"/>
        <w:jc w:val="both"/>
        <w:rPr>
          <w:sz w:val="16"/>
          <w:szCs w:val="16"/>
        </w:rPr>
      </w:pPr>
      <w:proofErr w:type="gramStart"/>
      <w:r w:rsidRPr="00EF6CC6">
        <w:rPr>
          <w:sz w:val="16"/>
          <w:szCs w:val="16"/>
        </w:rPr>
        <w:t>pieczątka</w:t>
      </w:r>
      <w:proofErr w:type="gramEnd"/>
      <w:r w:rsidRPr="00EF6CC6">
        <w:rPr>
          <w:sz w:val="16"/>
          <w:szCs w:val="16"/>
        </w:rPr>
        <w:t xml:space="preserve"> nagłówkowa Zamawiającego</w:t>
      </w:r>
    </w:p>
    <w:p w:rsidR="004D047F" w:rsidRPr="00EF6CC6" w:rsidRDefault="004D047F" w:rsidP="004D047F">
      <w:pPr>
        <w:spacing w:line="276" w:lineRule="auto"/>
        <w:jc w:val="both"/>
        <w:rPr>
          <w:sz w:val="20"/>
          <w:szCs w:val="20"/>
        </w:rPr>
      </w:pPr>
    </w:p>
    <w:p w:rsidR="004D047F" w:rsidRPr="00EF6CC6" w:rsidRDefault="004D047F" w:rsidP="004D047F">
      <w:pPr>
        <w:spacing w:line="276" w:lineRule="auto"/>
        <w:jc w:val="center"/>
        <w:rPr>
          <w:b/>
          <w:sz w:val="20"/>
          <w:szCs w:val="20"/>
        </w:rPr>
      </w:pPr>
      <w:r w:rsidRPr="00EF6CC6">
        <w:rPr>
          <w:b/>
          <w:sz w:val="20"/>
          <w:szCs w:val="20"/>
        </w:rPr>
        <w:t>Protokół odbioru końcowego</w:t>
      </w:r>
    </w:p>
    <w:p w:rsidR="004D047F" w:rsidRPr="00EF6CC6" w:rsidRDefault="004D047F" w:rsidP="004D047F">
      <w:pPr>
        <w:spacing w:line="276" w:lineRule="auto"/>
        <w:jc w:val="both"/>
        <w:rPr>
          <w:rFonts w:cs="Arial"/>
          <w:strike/>
          <w:sz w:val="20"/>
          <w:szCs w:val="20"/>
        </w:rPr>
      </w:pPr>
    </w:p>
    <w:p w:rsidR="006874F8" w:rsidRPr="00EF6CC6" w:rsidRDefault="006874F8" w:rsidP="006874F8">
      <w:pPr>
        <w:spacing w:line="276" w:lineRule="auto"/>
        <w:jc w:val="center"/>
        <w:rPr>
          <w:rFonts w:cs="Arial"/>
          <w:b/>
          <w:sz w:val="20"/>
          <w:szCs w:val="20"/>
        </w:rPr>
      </w:pPr>
      <w:r w:rsidRPr="00EF6CC6">
        <w:rPr>
          <w:rFonts w:cs="Arial"/>
          <w:sz w:val="20"/>
          <w:szCs w:val="20"/>
        </w:rPr>
        <w:t xml:space="preserve">Dla zadania: </w:t>
      </w:r>
      <w:r w:rsidRPr="00861A33">
        <w:rPr>
          <w:rFonts w:cs="Arial"/>
          <w:sz w:val="20"/>
          <w:szCs w:val="20"/>
        </w:rPr>
        <w:t>……………………………………………………………………………………………………………………………………………</w:t>
      </w:r>
    </w:p>
    <w:p w:rsidR="006874F8" w:rsidRPr="00EF6CC6" w:rsidRDefault="006874F8" w:rsidP="006874F8">
      <w:pPr>
        <w:spacing w:line="276" w:lineRule="auto"/>
        <w:jc w:val="center"/>
        <w:rPr>
          <w:rFonts w:cs="Arial"/>
          <w:sz w:val="20"/>
          <w:szCs w:val="20"/>
        </w:rPr>
      </w:pPr>
      <w:proofErr w:type="gramStart"/>
      <w:r w:rsidRPr="00EF6CC6">
        <w:rPr>
          <w:rFonts w:cs="Arial"/>
          <w:sz w:val="20"/>
          <w:szCs w:val="20"/>
        </w:rPr>
        <w:t>spisany</w:t>
      </w:r>
      <w:proofErr w:type="gramEnd"/>
      <w:r w:rsidRPr="00EF6CC6">
        <w:rPr>
          <w:rFonts w:cs="Arial"/>
          <w:sz w:val="20"/>
          <w:szCs w:val="20"/>
        </w:rPr>
        <w:t xml:space="preserve"> dnia ………………………………r. w Lwówku Śląskim</w:t>
      </w:r>
    </w:p>
    <w:p w:rsidR="006874F8" w:rsidRPr="00EF6CC6" w:rsidRDefault="006874F8" w:rsidP="006874F8">
      <w:pPr>
        <w:spacing w:before="240" w:after="120" w:line="276" w:lineRule="auto"/>
        <w:jc w:val="center"/>
        <w:rPr>
          <w:rFonts w:cs="Arial"/>
          <w:b/>
          <w:i/>
        </w:rPr>
      </w:pPr>
      <w:r w:rsidRPr="00EF6CC6">
        <w:rPr>
          <w:rFonts w:cs="Arial"/>
          <w:b/>
          <w:i/>
        </w:rPr>
        <w:t>CZĘŚĆ I</w:t>
      </w:r>
    </w:p>
    <w:p w:rsidR="006874F8" w:rsidRPr="00EF6CC6" w:rsidRDefault="006874F8" w:rsidP="00D51973">
      <w:pPr>
        <w:widowControl/>
        <w:numPr>
          <w:ilvl w:val="0"/>
          <w:numId w:val="45"/>
        </w:numPr>
        <w:autoSpaceDE/>
        <w:autoSpaceDN/>
        <w:spacing w:before="120" w:after="120" w:line="276" w:lineRule="auto"/>
        <w:ind w:left="284" w:hanging="284"/>
        <w:jc w:val="both"/>
        <w:rPr>
          <w:rFonts w:cs="Arial"/>
          <w:sz w:val="20"/>
          <w:szCs w:val="20"/>
        </w:rPr>
      </w:pPr>
      <w:r w:rsidRPr="00EF6CC6">
        <w:rPr>
          <w:rFonts w:cs="Arial"/>
          <w:b/>
          <w:sz w:val="20"/>
          <w:szCs w:val="20"/>
        </w:rPr>
        <w:t>Zamawiający: Gmina i Miasto Lwówek Śląski</w:t>
      </w:r>
      <w:r w:rsidRPr="00EF6CC6">
        <w:rPr>
          <w:rFonts w:cs="Arial"/>
          <w:sz w:val="20"/>
          <w:szCs w:val="20"/>
        </w:rPr>
        <w:t xml:space="preserve"> w składzie:</w:t>
      </w:r>
    </w:p>
    <w:p w:rsidR="006874F8" w:rsidRPr="00EF6CC6" w:rsidRDefault="006874F8" w:rsidP="00D51973">
      <w:pPr>
        <w:widowControl/>
        <w:numPr>
          <w:ilvl w:val="1"/>
          <w:numId w:val="45"/>
        </w:numPr>
        <w:autoSpaceDE/>
        <w:autoSpaceDN/>
        <w:spacing w:line="276" w:lineRule="auto"/>
        <w:ind w:hanging="436"/>
        <w:jc w:val="both"/>
        <w:rPr>
          <w:rFonts w:cs="Arial"/>
          <w:sz w:val="20"/>
          <w:szCs w:val="20"/>
        </w:rPr>
      </w:pPr>
      <w:r w:rsidRPr="00EF6CC6">
        <w:rPr>
          <w:rFonts w:cs="Arial"/>
          <w:sz w:val="20"/>
          <w:szCs w:val="20"/>
        </w:rPr>
        <w:t>…………………………………………………</w:t>
      </w:r>
    </w:p>
    <w:p w:rsidR="006874F8" w:rsidRPr="00EF6CC6" w:rsidRDefault="006874F8" w:rsidP="00D51973">
      <w:pPr>
        <w:widowControl/>
        <w:numPr>
          <w:ilvl w:val="1"/>
          <w:numId w:val="45"/>
        </w:numPr>
        <w:autoSpaceDE/>
        <w:autoSpaceDN/>
        <w:spacing w:line="276" w:lineRule="auto"/>
        <w:ind w:hanging="436"/>
        <w:jc w:val="both"/>
        <w:rPr>
          <w:rFonts w:cs="Arial"/>
          <w:sz w:val="20"/>
          <w:szCs w:val="20"/>
        </w:rPr>
      </w:pPr>
      <w:r w:rsidRPr="00EF6CC6">
        <w:rPr>
          <w:rFonts w:cs="Arial"/>
          <w:sz w:val="20"/>
          <w:szCs w:val="20"/>
        </w:rPr>
        <w:t>…………………………………………………</w:t>
      </w:r>
    </w:p>
    <w:p w:rsidR="006874F8" w:rsidRPr="00EF6CC6" w:rsidRDefault="006874F8" w:rsidP="00D51973">
      <w:pPr>
        <w:widowControl/>
        <w:numPr>
          <w:ilvl w:val="1"/>
          <w:numId w:val="45"/>
        </w:numPr>
        <w:autoSpaceDE/>
        <w:autoSpaceDN/>
        <w:spacing w:line="276" w:lineRule="auto"/>
        <w:ind w:hanging="436"/>
        <w:jc w:val="both"/>
        <w:rPr>
          <w:rFonts w:cs="Arial"/>
          <w:sz w:val="20"/>
          <w:szCs w:val="20"/>
        </w:rPr>
      </w:pPr>
      <w:r w:rsidRPr="00EF6CC6">
        <w:rPr>
          <w:rFonts w:cs="Arial"/>
          <w:sz w:val="20"/>
          <w:szCs w:val="20"/>
        </w:rPr>
        <w:t>…………………………………………………</w:t>
      </w:r>
    </w:p>
    <w:p w:rsidR="006874F8" w:rsidRDefault="006874F8" w:rsidP="00D51973">
      <w:pPr>
        <w:widowControl/>
        <w:numPr>
          <w:ilvl w:val="1"/>
          <w:numId w:val="45"/>
        </w:numPr>
        <w:autoSpaceDE/>
        <w:autoSpaceDN/>
        <w:spacing w:line="276" w:lineRule="auto"/>
        <w:ind w:hanging="436"/>
        <w:jc w:val="both"/>
        <w:rPr>
          <w:rFonts w:cs="Arial"/>
          <w:sz w:val="20"/>
          <w:szCs w:val="20"/>
        </w:rPr>
      </w:pPr>
      <w:r w:rsidRPr="00EF6CC6">
        <w:rPr>
          <w:rFonts w:cs="Arial"/>
          <w:sz w:val="20"/>
          <w:szCs w:val="20"/>
        </w:rPr>
        <w:t>…………………………………………………</w:t>
      </w:r>
    </w:p>
    <w:p w:rsidR="006874F8" w:rsidRPr="00EF6CC6" w:rsidRDefault="006874F8" w:rsidP="006874F8">
      <w:pPr>
        <w:widowControl/>
        <w:autoSpaceDE/>
        <w:autoSpaceDN/>
        <w:spacing w:line="276" w:lineRule="auto"/>
        <w:ind w:left="720"/>
        <w:jc w:val="both"/>
        <w:rPr>
          <w:rFonts w:cs="Arial"/>
          <w:sz w:val="20"/>
          <w:szCs w:val="20"/>
        </w:rPr>
      </w:pPr>
    </w:p>
    <w:p w:rsidR="006874F8" w:rsidRPr="00EF6CC6" w:rsidRDefault="006874F8" w:rsidP="00D51973">
      <w:pPr>
        <w:widowControl/>
        <w:numPr>
          <w:ilvl w:val="0"/>
          <w:numId w:val="45"/>
        </w:numPr>
        <w:autoSpaceDE/>
        <w:autoSpaceDN/>
        <w:spacing w:line="276" w:lineRule="auto"/>
        <w:ind w:left="284" w:hanging="284"/>
        <w:jc w:val="both"/>
        <w:rPr>
          <w:rFonts w:cs="Arial"/>
          <w:sz w:val="20"/>
          <w:szCs w:val="20"/>
        </w:rPr>
      </w:pPr>
      <w:r w:rsidRPr="00EF6CC6">
        <w:rPr>
          <w:rFonts w:cs="Arial"/>
          <w:b/>
          <w:sz w:val="20"/>
          <w:szCs w:val="20"/>
        </w:rPr>
        <w:t>Wykonawca</w:t>
      </w:r>
    </w:p>
    <w:p w:rsidR="006874F8" w:rsidRPr="00EF6CC6" w:rsidRDefault="006874F8" w:rsidP="006874F8">
      <w:pPr>
        <w:spacing w:line="276" w:lineRule="auto"/>
        <w:ind w:left="284"/>
        <w:jc w:val="both"/>
        <w:rPr>
          <w:rFonts w:cs="Arial"/>
          <w:sz w:val="20"/>
          <w:szCs w:val="20"/>
        </w:rPr>
      </w:pPr>
      <w:r w:rsidRPr="00425B91">
        <w:rPr>
          <w:rFonts w:cs="Arial"/>
          <w:sz w:val="20"/>
          <w:szCs w:val="20"/>
        </w:rPr>
        <w:t>…………………………………………………………………………………………………………………………</w:t>
      </w:r>
      <w:r>
        <w:rPr>
          <w:rFonts w:cs="Arial"/>
          <w:b/>
          <w:sz w:val="20"/>
          <w:szCs w:val="20"/>
        </w:rPr>
        <w:t xml:space="preserve"> </w:t>
      </w:r>
      <w:r w:rsidRPr="00EF6CC6">
        <w:rPr>
          <w:rFonts w:cs="Arial"/>
          <w:sz w:val="20"/>
          <w:szCs w:val="20"/>
        </w:rPr>
        <w:t>reprezentowany przez:</w:t>
      </w:r>
    </w:p>
    <w:p w:rsidR="006874F8" w:rsidRPr="00EF6CC6" w:rsidRDefault="006874F8" w:rsidP="00D51973">
      <w:pPr>
        <w:widowControl/>
        <w:numPr>
          <w:ilvl w:val="1"/>
          <w:numId w:val="45"/>
        </w:numPr>
        <w:autoSpaceDE/>
        <w:autoSpaceDN/>
        <w:spacing w:line="276" w:lineRule="auto"/>
        <w:ind w:hanging="436"/>
        <w:jc w:val="both"/>
        <w:rPr>
          <w:rFonts w:cs="Arial"/>
          <w:sz w:val="20"/>
          <w:szCs w:val="20"/>
        </w:rPr>
      </w:pPr>
      <w:r w:rsidRPr="00EF6CC6">
        <w:rPr>
          <w:rFonts w:cs="Arial"/>
          <w:sz w:val="20"/>
          <w:szCs w:val="20"/>
        </w:rPr>
        <w:t>…………………………………………………</w:t>
      </w:r>
    </w:p>
    <w:p w:rsidR="006874F8" w:rsidRDefault="006874F8" w:rsidP="00D51973">
      <w:pPr>
        <w:widowControl/>
        <w:numPr>
          <w:ilvl w:val="1"/>
          <w:numId w:val="45"/>
        </w:numPr>
        <w:autoSpaceDE/>
        <w:autoSpaceDN/>
        <w:spacing w:line="276" w:lineRule="auto"/>
        <w:ind w:hanging="436"/>
        <w:jc w:val="both"/>
        <w:rPr>
          <w:rFonts w:cs="Arial"/>
          <w:sz w:val="20"/>
          <w:szCs w:val="20"/>
        </w:rPr>
      </w:pPr>
      <w:r w:rsidRPr="00EF6CC6">
        <w:rPr>
          <w:rFonts w:cs="Arial"/>
          <w:sz w:val="20"/>
          <w:szCs w:val="20"/>
        </w:rPr>
        <w:t>…………………………………………………</w:t>
      </w:r>
    </w:p>
    <w:p w:rsidR="006874F8" w:rsidRPr="00EF6CC6" w:rsidRDefault="006874F8" w:rsidP="006874F8">
      <w:pPr>
        <w:widowControl/>
        <w:autoSpaceDE/>
        <w:autoSpaceDN/>
        <w:spacing w:line="276" w:lineRule="auto"/>
        <w:ind w:left="720"/>
        <w:jc w:val="both"/>
        <w:rPr>
          <w:rFonts w:cs="Arial"/>
          <w:sz w:val="20"/>
          <w:szCs w:val="20"/>
        </w:rPr>
      </w:pPr>
    </w:p>
    <w:p w:rsidR="006874F8" w:rsidRDefault="006874F8" w:rsidP="00D51973">
      <w:pPr>
        <w:widowControl/>
        <w:numPr>
          <w:ilvl w:val="0"/>
          <w:numId w:val="45"/>
        </w:numPr>
        <w:autoSpaceDE/>
        <w:autoSpaceDN/>
        <w:spacing w:line="276" w:lineRule="auto"/>
        <w:ind w:left="284" w:hanging="284"/>
        <w:jc w:val="both"/>
        <w:rPr>
          <w:rFonts w:cs="Arial"/>
          <w:sz w:val="20"/>
          <w:szCs w:val="20"/>
        </w:rPr>
      </w:pPr>
      <w:r w:rsidRPr="00EF6CC6">
        <w:rPr>
          <w:rFonts w:cs="Arial"/>
          <w:b/>
          <w:sz w:val="20"/>
          <w:szCs w:val="20"/>
        </w:rPr>
        <w:t xml:space="preserve">Kierownik Budowy </w:t>
      </w:r>
      <w:r w:rsidRPr="00EF6CC6">
        <w:rPr>
          <w:rFonts w:cs="Arial"/>
          <w:sz w:val="20"/>
          <w:szCs w:val="20"/>
        </w:rPr>
        <w:t>……………………………………………………………………………………………</w:t>
      </w:r>
    </w:p>
    <w:p w:rsidR="006874F8" w:rsidRPr="00EF6CC6" w:rsidRDefault="006874F8" w:rsidP="006874F8">
      <w:pPr>
        <w:widowControl/>
        <w:autoSpaceDE/>
        <w:autoSpaceDN/>
        <w:spacing w:line="276" w:lineRule="auto"/>
        <w:ind w:left="284"/>
        <w:jc w:val="both"/>
        <w:rPr>
          <w:rFonts w:cs="Arial"/>
          <w:sz w:val="20"/>
          <w:szCs w:val="20"/>
        </w:rPr>
      </w:pPr>
    </w:p>
    <w:p w:rsidR="006874F8" w:rsidRPr="00EF6CC6" w:rsidRDefault="006874F8" w:rsidP="00D51973">
      <w:pPr>
        <w:widowControl/>
        <w:numPr>
          <w:ilvl w:val="0"/>
          <w:numId w:val="45"/>
        </w:numPr>
        <w:autoSpaceDE/>
        <w:autoSpaceDN/>
        <w:spacing w:line="276" w:lineRule="auto"/>
        <w:ind w:left="284" w:hanging="284"/>
        <w:rPr>
          <w:rFonts w:cs="Arial"/>
          <w:sz w:val="20"/>
          <w:szCs w:val="20"/>
        </w:rPr>
      </w:pPr>
      <w:r w:rsidRPr="00EF6CC6">
        <w:rPr>
          <w:rFonts w:cs="Arial"/>
          <w:b/>
          <w:sz w:val="20"/>
          <w:szCs w:val="20"/>
        </w:rPr>
        <w:t>Nadzór Inwestorski</w:t>
      </w:r>
    </w:p>
    <w:p w:rsidR="006874F8" w:rsidRPr="00425B91" w:rsidRDefault="006874F8" w:rsidP="006874F8">
      <w:pPr>
        <w:spacing w:line="276" w:lineRule="auto"/>
        <w:ind w:left="284"/>
        <w:rPr>
          <w:rFonts w:cs="Arial"/>
          <w:sz w:val="20"/>
          <w:szCs w:val="20"/>
        </w:rPr>
      </w:pPr>
      <w:r w:rsidRPr="00425B91">
        <w:rPr>
          <w:rFonts w:cs="Arial"/>
          <w:sz w:val="20"/>
          <w:szCs w:val="20"/>
        </w:rPr>
        <w:t>……………………………………………………………………………………………………………………………………………</w:t>
      </w:r>
    </w:p>
    <w:p w:rsidR="006874F8" w:rsidRPr="00EF6CC6" w:rsidRDefault="006874F8" w:rsidP="006874F8">
      <w:pPr>
        <w:spacing w:line="276" w:lineRule="auto"/>
        <w:ind w:left="284"/>
        <w:jc w:val="both"/>
        <w:rPr>
          <w:rFonts w:cs="Arial"/>
          <w:sz w:val="20"/>
          <w:szCs w:val="20"/>
        </w:rPr>
      </w:pPr>
      <w:proofErr w:type="gramStart"/>
      <w:r w:rsidRPr="00EF6CC6">
        <w:rPr>
          <w:rFonts w:cs="Arial"/>
          <w:sz w:val="20"/>
          <w:szCs w:val="20"/>
        </w:rPr>
        <w:t>działający</w:t>
      </w:r>
      <w:proofErr w:type="gramEnd"/>
      <w:r w:rsidRPr="00EF6CC6">
        <w:rPr>
          <w:rFonts w:cs="Arial"/>
          <w:sz w:val="20"/>
          <w:szCs w:val="20"/>
        </w:rPr>
        <w:t xml:space="preserve"> na podstawie umowy nr ………………………………… z dnia …………………………… r. oraz działający na jego zlecenie inspektorzy nadzoru:</w:t>
      </w:r>
    </w:p>
    <w:p w:rsidR="006874F8" w:rsidRPr="00EF6CC6" w:rsidRDefault="006874F8" w:rsidP="00D51973">
      <w:pPr>
        <w:widowControl/>
        <w:numPr>
          <w:ilvl w:val="1"/>
          <w:numId w:val="45"/>
        </w:numPr>
        <w:autoSpaceDE/>
        <w:autoSpaceDN/>
        <w:spacing w:line="276" w:lineRule="auto"/>
        <w:ind w:hanging="436"/>
        <w:jc w:val="both"/>
        <w:rPr>
          <w:rFonts w:cs="Arial"/>
          <w:sz w:val="20"/>
          <w:szCs w:val="20"/>
        </w:rPr>
      </w:pPr>
      <w:r w:rsidRPr="00EF6CC6">
        <w:rPr>
          <w:rFonts w:cs="Arial"/>
          <w:sz w:val="20"/>
          <w:szCs w:val="20"/>
        </w:rPr>
        <w:t>…………………………………………………………………………</w:t>
      </w:r>
    </w:p>
    <w:p w:rsidR="006874F8" w:rsidRPr="00EF6CC6" w:rsidRDefault="006874F8" w:rsidP="00D51973">
      <w:pPr>
        <w:widowControl/>
        <w:numPr>
          <w:ilvl w:val="1"/>
          <w:numId w:val="45"/>
        </w:numPr>
        <w:autoSpaceDE/>
        <w:autoSpaceDN/>
        <w:spacing w:line="276" w:lineRule="auto"/>
        <w:ind w:hanging="436"/>
        <w:jc w:val="both"/>
        <w:rPr>
          <w:rFonts w:cs="Arial"/>
          <w:sz w:val="20"/>
          <w:szCs w:val="20"/>
        </w:rPr>
      </w:pPr>
      <w:r w:rsidRPr="00EF6CC6">
        <w:rPr>
          <w:rFonts w:cs="Arial"/>
          <w:sz w:val="20"/>
          <w:szCs w:val="20"/>
        </w:rPr>
        <w:t>…………………………………………………………………………</w:t>
      </w:r>
    </w:p>
    <w:p w:rsidR="006874F8" w:rsidRPr="00EF6CC6" w:rsidRDefault="006874F8" w:rsidP="006874F8">
      <w:pPr>
        <w:spacing w:before="240" w:after="120" w:line="276" w:lineRule="auto"/>
        <w:jc w:val="center"/>
        <w:rPr>
          <w:rFonts w:cs="Arial"/>
          <w:b/>
          <w:i/>
        </w:rPr>
      </w:pPr>
      <w:r w:rsidRPr="00EF6CC6">
        <w:rPr>
          <w:rFonts w:cs="Arial"/>
          <w:b/>
          <w:i/>
        </w:rPr>
        <w:t>CZĘŚĆ II</w:t>
      </w:r>
    </w:p>
    <w:p w:rsidR="006874F8" w:rsidRPr="00EF6CC6" w:rsidRDefault="006874F8" w:rsidP="00D51973">
      <w:pPr>
        <w:widowControl/>
        <w:numPr>
          <w:ilvl w:val="0"/>
          <w:numId w:val="45"/>
        </w:numPr>
        <w:autoSpaceDE/>
        <w:autoSpaceDN/>
        <w:spacing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oświadcza, że:</w:t>
      </w:r>
    </w:p>
    <w:p w:rsidR="006874F8" w:rsidRPr="00EF6CC6" w:rsidRDefault="006874F8" w:rsidP="00D51973">
      <w:pPr>
        <w:widowControl/>
        <w:numPr>
          <w:ilvl w:val="1"/>
          <w:numId w:val="45"/>
        </w:numPr>
        <w:autoSpaceDE/>
        <w:autoSpaceDN/>
        <w:spacing w:line="276" w:lineRule="auto"/>
        <w:ind w:hanging="436"/>
        <w:contextualSpacing/>
        <w:rPr>
          <w:rFonts w:cs="Arial"/>
          <w:sz w:val="20"/>
          <w:szCs w:val="20"/>
        </w:rPr>
      </w:pPr>
      <w:r w:rsidRPr="00EF6CC6">
        <w:rPr>
          <w:rFonts w:cs="Arial"/>
          <w:sz w:val="20"/>
          <w:szCs w:val="20"/>
        </w:rPr>
        <w:t>Wykonawca zgłosił wpisem do …………………………… gotowość do odbioru w dniu ………………… r.</w:t>
      </w:r>
    </w:p>
    <w:p w:rsidR="006874F8" w:rsidRPr="00EF6CC6" w:rsidRDefault="006874F8" w:rsidP="00D51973">
      <w:pPr>
        <w:widowControl/>
        <w:numPr>
          <w:ilvl w:val="1"/>
          <w:numId w:val="45"/>
        </w:numPr>
        <w:autoSpaceDE/>
        <w:autoSpaceDN/>
        <w:spacing w:line="276" w:lineRule="auto"/>
        <w:ind w:hanging="436"/>
        <w:contextualSpacing/>
        <w:rPr>
          <w:rFonts w:cs="Arial"/>
          <w:sz w:val="20"/>
          <w:szCs w:val="20"/>
        </w:rPr>
      </w:pPr>
      <w:r w:rsidRPr="00EF6CC6">
        <w:rPr>
          <w:rFonts w:cs="Arial"/>
          <w:sz w:val="20"/>
          <w:szCs w:val="20"/>
        </w:rPr>
        <w:t xml:space="preserve">Wykonawca w dniu ………………… r. przedłożył Nadzorowi Inwestorskiemu OPERAT KOLAUDACYJNY spełniający wymagania umowy o roboty budowlane z dnia ……………………… r. OPERAT KOLAUDACYJNY stanowi </w:t>
      </w:r>
      <w:r w:rsidRPr="00EF6CC6">
        <w:rPr>
          <w:rFonts w:cs="Arial"/>
          <w:b/>
          <w:sz w:val="20"/>
          <w:szCs w:val="20"/>
        </w:rPr>
        <w:t>Zał. Nr 1</w:t>
      </w:r>
      <w:r w:rsidRPr="00EF6CC6">
        <w:rPr>
          <w:rFonts w:cs="Arial"/>
          <w:sz w:val="20"/>
          <w:szCs w:val="20"/>
        </w:rPr>
        <w:t xml:space="preserve"> do nin. protokołu.</w:t>
      </w:r>
    </w:p>
    <w:p w:rsidR="006874F8" w:rsidRPr="00EF6CC6" w:rsidRDefault="006874F8" w:rsidP="00D51973">
      <w:pPr>
        <w:widowControl/>
        <w:numPr>
          <w:ilvl w:val="0"/>
          <w:numId w:val="45"/>
        </w:numPr>
        <w:autoSpaceDE/>
        <w:autoSpaceDN/>
        <w:spacing w:before="120" w:line="276" w:lineRule="auto"/>
        <w:ind w:left="284" w:hanging="284"/>
        <w:jc w:val="both"/>
        <w:rPr>
          <w:rFonts w:cs="Arial"/>
          <w:sz w:val="20"/>
          <w:szCs w:val="20"/>
        </w:rPr>
      </w:pPr>
      <w:r w:rsidRPr="00EF6CC6">
        <w:rPr>
          <w:rFonts w:cs="Arial"/>
          <w:b/>
          <w:sz w:val="20"/>
          <w:szCs w:val="20"/>
        </w:rPr>
        <w:t xml:space="preserve">Nadzór Inwestorski </w:t>
      </w:r>
      <w:r w:rsidRPr="00EF6CC6">
        <w:rPr>
          <w:rFonts w:cs="Arial"/>
          <w:sz w:val="20"/>
          <w:szCs w:val="20"/>
        </w:rPr>
        <w:t>stwierdza, że:</w:t>
      </w:r>
    </w:p>
    <w:p w:rsidR="006874F8" w:rsidRPr="00EF6CC6" w:rsidRDefault="006874F8" w:rsidP="00D51973">
      <w:pPr>
        <w:widowControl/>
        <w:numPr>
          <w:ilvl w:val="1"/>
          <w:numId w:val="45"/>
        </w:numPr>
        <w:autoSpaceDE/>
        <w:autoSpaceDN/>
        <w:spacing w:line="276" w:lineRule="auto"/>
        <w:ind w:left="709" w:hanging="425"/>
        <w:jc w:val="both"/>
        <w:rPr>
          <w:rFonts w:cs="Arial"/>
          <w:sz w:val="20"/>
          <w:szCs w:val="20"/>
        </w:rPr>
      </w:pPr>
      <w:proofErr w:type="gramStart"/>
      <w:r w:rsidRPr="00EF6CC6">
        <w:rPr>
          <w:rFonts w:cs="Arial"/>
          <w:sz w:val="20"/>
          <w:szCs w:val="20"/>
        </w:rPr>
        <w:t>plac</w:t>
      </w:r>
      <w:proofErr w:type="gramEnd"/>
      <w:r w:rsidRPr="00EF6CC6">
        <w:rPr>
          <w:rFonts w:cs="Arial"/>
          <w:sz w:val="20"/>
          <w:szCs w:val="20"/>
        </w:rPr>
        <w:t xml:space="preserve"> budowy został przekazany Wykonawcy dnia …………………………… r.</w:t>
      </w:r>
    </w:p>
    <w:p w:rsidR="006874F8" w:rsidRPr="00EF6CC6" w:rsidRDefault="006874F8" w:rsidP="00D51973">
      <w:pPr>
        <w:widowControl/>
        <w:numPr>
          <w:ilvl w:val="1"/>
          <w:numId w:val="45"/>
        </w:numPr>
        <w:autoSpaceDE/>
        <w:autoSpaceDN/>
        <w:spacing w:line="276" w:lineRule="auto"/>
        <w:ind w:left="709" w:hanging="425"/>
        <w:jc w:val="both"/>
        <w:rPr>
          <w:rFonts w:cs="Arial"/>
          <w:sz w:val="20"/>
          <w:szCs w:val="20"/>
        </w:rPr>
      </w:pPr>
      <w:proofErr w:type="gramStart"/>
      <w:r w:rsidRPr="00EF6CC6">
        <w:rPr>
          <w:rFonts w:cs="Arial"/>
          <w:sz w:val="20"/>
          <w:szCs w:val="20"/>
        </w:rPr>
        <w:t>roboty</w:t>
      </w:r>
      <w:proofErr w:type="gramEnd"/>
      <w:r w:rsidRPr="00EF6CC6">
        <w:rPr>
          <w:rFonts w:cs="Arial"/>
          <w:sz w:val="20"/>
          <w:szCs w:val="20"/>
        </w:rPr>
        <w:t xml:space="preserve"> budowlane wykonane zostały w okresie: od ……………………… r. do ……………………… r. zgodnie z </w:t>
      </w:r>
      <w:r>
        <w:rPr>
          <w:rFonts w:cs="Arial"/>
          <w:sz w:val="20"/>
          <w:szCs w:val="20"/>
        </w:rPr>
        <w:t xml:space="preserve">zapisami </w:t>
      </w:r>
      <w:r w:rsidRPr="00EF6CC6">
        <w:rPr>
          <w:rFonts w:cs="Arial"/>
          <w:sz w:val="20"/>
          <w:szCs w:val="20"/>
        </w:rPr>
        <w:t>w dzienniku budowy tom …………….</w:t>
      </w:r>
    </w:p>
    <w:p w:rsidR="006874F8" w:rsidRPr="00EF6CC6" w:rsidRDefault="006874F8" w:rsidP="00D51973">
      <w:pPr>
        <w:widowControl/>
        <w:numPr>
          <w:ilvl w:val="0"/>
          <w:numId w:val="45"/>
        </w:numPr>
        <w:autoSpaceDE/>
        <w:autoSpaceDN/>
        <w:spacing w:before="120"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oświadcza, że:</w:t>
      </w:r>
    </w:p>
    <w:p w:rsidR="006874F8" w:rsidRPr="00EF6CC6" w:rsidRDefault="006874F8" w:rsidP="00D51973">
      <w:pPr>
        <w:widowControl/>
        <w:numPr>
          <w:ilvl w:val="1"/>
          <w:numId w:val="45"/>
        </w:numPr>
        <w:autoSpaceDE/>
        <w:autoSpaceDN/>
        <w:spacing w:line="276" w:lineRule="auto"/>
        <w:ind w:left="709" w:hanging="425"/>
        <w:jc w:val="both"/>
        <w:rPr>
          <w:rFonts w:cs="Arial"/>
          <w:sz w:val="20"/>
          <w:szCs w:val="20"/>
        </w:rPr>
      </w:pPr>
      <w:proofErr w:type="gramStart"/>
      <w:r w:rsidRPr="00EF6CC6">
        <w:rPr>
          <w:rFonts w:cs="Arial"/>
          <w:sz w:val="20"/>
          <w:szCs w:val="20"/>
        </w:rPr>
        <w:t>roboty</w:t>
      </w:r>
      <w:proofErr w:type="gramEnd"/>
      <w:r w:rsidRPr="00EF6CC6">
        <w:rPr>
          <w:rFonts w:cs="Arial"/>
          <w:sz w:val="20"/>
          <w:szCs w:val="20"/>
        </w:rPr>
        <w:t xml:space="preserve"> zostały wykonane zgodnie z umową Nr …………………………… z dnia …………………………… r.</w:t>
      </w:r>
    </w:p>
    <w:p w:rsidR="006874F8" w:rsidRPr="00EF6CC6" w:rsidRDefault="006874F8" w:rsidP="00D51973">
      <w:pPr>
        <w:widowControl/>
        <w:numPr>
          <w:ilvl w:val="0"/>
          <w:numId w:val="45"/>
        </w:numPr>
        <w:autoSpaceDE/>
        <w:autoSpaceDN/>
        <w:spacing w:before="120"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dokonał następującej </w:t>
      </w:r>
      <w:proofErr w:type="gramStart"/>
      <w:r w:rsidRPr="00EF6CC6">
        <w:rPr>
          <w:rFonts w:cs="Arial"/>
          <w:sz w:val="20"/>
          <w:szCs w:val="20"/>
        </w:rPr>
        <w:t>oceny jakości</w:t>
      </w:r>
      <w:proofErr w:type="gramEnd"/>
      <w:r w:rsidRPr="00EF6CC6">
        <w:rPr>
          <w:rFonts w:cs="Arial"/>
          <w:sz w:val="20"/>
          <w:szCs w:val="20"/>
        </w:rPr>
        <w:t xml:space="preserve"> wykonanych robót:</w:t>
      </w:r>
    </w:p>
    <w:p w:rsidR="006874F8" w:rsidRPr="00EF6CC6" w:rsidRDefault="006874F8" w:rsidP="00D51973">
      <w:pPr>
        <w:widowControl/>
        <w:numPr>
          <w:ilvl w:val="1"/>
          <w:numId w:val="45"/>
        </w:numPr>
        <w:autoSpaceDE/>
        <w:autoSpaceDN/>
        <w:spacing w:line="276" w:lineRule="auto"/>
        <w:ind w:hanging="436"/>
        <w:jc w:val="both"/>
        <w:rPr>
          <w:rFonts w:cs="Arial"/>
          <w:sz w:val="20"/>
          <w:szCs w:val="20"/>
        </w:rPr>
      </w:pPr>
      <w:proofErr w:type="gramStart"/>
      <w:r w:rsidRPr="00EF6CC6">
        <w:rPr>
          <w:rFonts w:cs="Arial"/>
          <w:sz w:val="20"/>
          <w:szCs w:val="20"/>
        </w:rPr>
        <w:t>w</w:t>
      </w:r>
      <w:proofErr w:type="gramEnd"/>
      <w:r w:rsidRPr="00EF6CC6">
        <w:rPr>
          <w:rFonts w:cs="Arial"/>
          <w:sz w:val="20"/>
          <w:szCs w:val="20"/>
        </w:rPr>
        <w:t xml:space="preserve"> wykonanych robotach nie / ujawniono żadnych wad;</w:t>
      </w:r>
    </w:p>
    <w:p w:rsidR="006874F8" w:rsidRPr="00EF6CC6" w:rsidRDefault="006874F8" w:rsidP="00D51973">
      <w:pPr>
        <w:widowControl/>
        <w:numPr>
          <w:ilvl w:val="0"/>
          <w:numId w:val="45"/>
        </w:numPr>
        <w:autoSpaceDE/>
        <w:autoSpaceDN/>
        <w:spacing w:before="120"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na podstawie OPERATU KOLAUDACYJNEGO oraz dokładnej kontroli inwestycji i sprawdzenia działania wszelkich urządzeń oświadcza, że zadanie pn.: </w:t>
      </w:r>
      <w:r w:rsidRPr="00EF6CC6">
        <w:rPr>
          <w:rFonts w:cs="Arial"/>
          <w:b/>
          <w:sz w:val="20"/>
          <w:szCs w:val="20"/>
        </w:rPr>
        <w:t>………………………………………………………</w:t>
      </w:r>
    </w:p>
    <w:p w:rsidR="006874F8" w:rsidRDefault="006874F8" w:rsidP="00D51973">
      <w:pPr>
        <w:widowControl/>
        <w:numPr>
          <w:ilvl w:val="1"/>
          <w:numId w:val="45"/>
        </w:numPr>
        <w:autoSpaceDE/>
        <w:autoSpaceDN/>
        <w:spacing w:line="276" w:lineRule="auto"/>
        <w:ind w:hanging="436"/>
        <w:jc w:val="both"/>
        <w:rPr>
          <w:rFonts w:cs="Arial"/>
          <w:sz w:val="20"/>
          <w:szCs w:val="20"/>
        </w:rPr>
      </w:pPr>
      <w:r w:rsidRPr="00EF6CC6">
        <w:rPr>
          <w:rFonts w:cs="Arial"/>
          <w:sz w:val="20"/>
          <w:szCs w:val="20"/>
        </w:rPr>
        <w:t xml:space="preserve"> NIE / NADAJE SIĘ DO ODBIORU *</w:t>
      </w:r>
    </w:p>
    <w:p w:rsidR="006874F8" w:rsidRPr="00EF6CC6" w:rsidRDefault="006874F8" w:rsidP="006874F8">
      <w:pPr>
        <w:spacing w:after="120" w:line="276" w:lineRule="auto"/>
        <w:rPr>
          <w:rFonts w:cs="Arial"/>
          <w:sz w:val="20"/>
          <w:szCs w:val="20"/>
        </w:rPr>
      </w:pPr>
      <w:proofErr w:type="gramStart"/>
      <w:r w:rsidRPr="00EF6CC6">
        <w:rPr>
          <w:rFonts w:cs="Arial"/>
          <w:sz w:val="20"/>
          <w:szCs w:val="20"/>
        </w:rPr>
        <w:lastRenderedPageBreak/>
        <w:t>okoliczności</w:t>
      </w:r>
      <w:proofErr w:type="gramEnd"/>
      <w:r w:rsidRPr="00EF6CC6">
        <w:rPr>
          <w:rFonts w:cs="Arial"/>
          <w:sz w:val="20"/>
          <w:szCs w:val="20"/>
        </w:rPr>
        <w:t xml:space="preserve">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6874F8" w:rsidRPr="00EF6CC6" w:rsidTr="00386AB7">
        <w:tc>
          <w:tcPr>
            <w:tcW w:w="504" w:type="dxa"/>
            <w:shd w:val="clear" w:color="auto" w:fill="92D050"/>
            <w:vAlign w:val="center"/>
          </w:tcPr>
          <w:p w:rsidR="006874F8" w:rsidRPr="00EF6CC6" w:rsidRDefault="006874F8" w:rsidP="00386AB7">
            <w:pPr>
              <w:spacing w:line="276" w:lineRule="auto"/>
              <w:jc w:val="center"/>
              <w:rPr>
                <w:rFonts w:cs="Arial"/>
                <w:sz w:val="20"/>
                <w:szCs w:val="20"/>
              </w:rPr>
            </w:pPr>
            <w:r w:rsidRPr="00EF6CC6">
              <w:rPr>
                <w:rFonts w:cs="Arial"/>
                <w:sz w:val="20"/>
                <w:szCs w:val="20"/>
              </w:rPr>
              <w:t>Lp.</w:t>
            </w:r>
          </w:p>
        </w:tc>
        <w:tc>
          <w:tcPr>
            <w:tcW w:w="3148" w:type="dxa"/>
            <w:shd w:val="clear" w:color="auto" w:fill="92D050"/>
            <w:vAlign w:val="center"/>
          </w:tcPr>
          <w:p w:rsidR="006874F8" w:rsidRPr="00EF6CC6" w:rsidRDefault="006874F8" w:rsidP="00386AB7">
            <w:pPr>
              <w:spacing w:line="276" w:lineRule="auto"/>
              <w:jc w:val="center"/>
              <w:rPr>
                <w:rFonts w:cs="Arial"/>
                <w:sz w:val="20"/>
                <w:szCs w:val="20"/>
              </w:rPr>
            </w:pPr>
            <w:r w:rsidRPr="00EF6CC6">
              <w:rPr>
                <w:rFonts w:cs="Arial"/>
                <w:sz w:val="20"/>
                <w:szCs w:val="20"/>
              </w:rPr>
              <w:t>Imię i nazwisko inspektora</w:t>
            </w:r>
          </w:p>
        </w:tc>
        <w:tc>
          <w:tcPr>
            <w:tcW w:w="3514" w:type="dxa"/>
            <w:shd w:val="clear" w:color="auto" w:fill="92D050"/>
            <w:vAlign w:val="center"/>
          </w:tcPr>
          <w:p w:rsidR="006874F8" w:rsidRPr="00EF6CC6" w:rsidRDefault="006874F8" w:rsidP="00386AB7">
            <w:pPr>
              <w:spacing w:line="276" w:lineRule="auto"/>
              <w:jc w:val="center"/>
              <w:rPr>
                <w:rFonts w:cs="Arial"/>
                <w:sz w:val="20"/>
                <w:szCs w:val="20"/>
              </w:rPr>
            </w:pPr>
            <w:r w:rsidRPr="00EF6CC6">
              <w:rPr>
                <w:rFonts w:cs="Arial"/>
                <w:sz w:val="20"/>
                <w:szCs w:val="20"/>
              </w:rPr>
              <w:t>Specjalność/</w:t>
            </w:r>
          </w:p>
          <w:p w:rsidR="006874F8" w:rsidRPr="00EF6CC6" w:rsidRDefault="006874F8" w:rsidP="00386AB7">
            <w:pPr>
              <w:spacing w:line="276" w:lineRule="auto"/>
              <w:jc w:val="center"/>
              <w:rPr>
                <w:rFonts w:cs="Arial"/>
                <w:sz w:val="20"/>
                <w:szCs w:val="20"/>
              </w:rPr>
            </w:pPr>
            <w:r w:rsidRPr="00EF6CC6">
              <w:rPr>
                <w:rFonts w:cs="Arial"/>
                <w:sz w:val="20"/>
                <w:szCs w:val="20"/>
              </w:rPr>
              <w:t>Nr uprawnień</w:t>
            </w:r>
          </w:p>
        </w:tc>
        <w:tc>
          <w:tcPr>
            <w:tcW w:w="2374" w:type="dxa"/>
            <w:shd w:val="clear" w:color="auto" w:fill="92D050"/>
            <w:vAlign w:val="center"/>
          </w:tcPr>
          <w:p w:rsidR="006874F8" w:rsidRPr="00EF6CC6" w:rsidRDefault="006874F8" w:rsidP="00386AB7">
            <w:pPr>
              <w:spacing w:line="276" w:lineRule="auto"/>
              <w:jc w:val="center"/>
              <w:rPr>
                <w:rFonts w:cs="Arial"/>
                <w:sz w:val="20"/>
                <w:szCs w:val="20"/>
              </w:rPr>
            </w:pPr>
            <w:proofErr w:type="gramStart"/>
            <w:r w:rsidRPr="00EF6CC6">
              <w:rPr>
                <w:rFonts w:cs="Arial"/>
                <w:sz w:val="20"/>
                <w:szCs w:val="20"/>
              </w:rPr>
              <w:t>podpis</w:t>
            </w:r>
            <w:proofErr w:type="gramEnd"/>
          </w:p>
        </w:tc>
      </w:tr>
      <w:tr w:rsidR="006874F8" w:rsidRPr="00EF6CC6" w:rsidTr="00386AB7">
        <w:tc>
          <w:tcPr>
            <w:tcW w:w="504" w:type="dxa"/>
            <w:vAlign w:val="center"/>
          </w:tcPr>
          <w:p w:rsidR="006874F8" w:rsidRPr="00EF6CC6" w:rsidRDefault="006874F8" w:rsidP="00386AB7">
            <w:pPr>
              <w:spacing w:line="276" w:lineRule="auto"/>
              <w:jc w:val="center"/>
              <w:rPr>
                <w:rFonts w:cs="Arial"/>
                <w:sz w:val="20"/>
                <w:szCs w:val="20"/>
              </w:rPr>
            </w:pPr>
            <w:r w:rsidRPr="00EF6CC6">
              <w:rPr>
                <w:rFonts w:cs="Arial"/>
                <w:sz w:val="20"/>
                <w:szCs w:val="20"/>
              </w:rPr>
              <w:t>1</w:t>
            </w:r>
          </w:p>
        </w:tc>
        <w:tc>
          <w:tcPr>
            <w:tcW w:w="3148" w:type="dxa"/>
            <w:vAlign w:val="center"/>
          </w:tcPr>
          <w:p w:rsidR="006874F8" w:rsidRPr="00EF6CC6" w:rsidRDefault="006874F8" w:rsidP="00386AB7">
            <w:pPr>
              <w:spacing w:line="276" w:lineRule="auto"/>
              <w:jc w:val="center"/>
              <w:rPr>
                <w:rFonts w:cs="Arial"/>
                <w:sz w:val="20"/>
                <w:szCs w:val="20"/>
              </w:rPr>
            </w:pPr>
            <w:r w:rsidRPr="00EF6CC6">
              <w:rPr>
                <w:rFonts w:cs="Arial"/>
                <w:sz w:val="20"/>
                <w:szCs w:val="20"/>
              </w:rPr>
              <w:t>……………………………………</w:t>
            </w:r>
          </w:p>
        </w:tc>
        <w:tc>
          <w:tcPr>
            <w:tcW w:w="3514" w:type="dxa"/>
            <w:vAlign w:val="center"/>
          </w:tcPr>
          <w:p w:rsidR="006874F8" w:rsidRPr="00EF6CC6" w:rsidRDefault="006874F8" w:rsidP="00386AB7">
            <w:pPr>
              <w:spacing w:line="276" w:lineRule="auto"/>
              <w:jc w:val="center"/>
              <w:rPr>
                <w:rFonts w:cs="Arial"/>
                <w:sz w:val="20"/>
                <w:szCs w:val="20"/>
              </w:rPr>
            </w:pPr>
            <w:r w:rsidRPr="00EF6CC6">
              <w:rPr>
                <w:rFonts w:cs="Arial"/>
                <w:sz w:val="20"/>
                <w:szCs w:val="20"/>
              </w:rPr>
              <w:t>………………………………………………</w:t>
            </w:r>
          </w:p>
        </w:tc>
        <w:tc>
          <w:tcPr>
            <w:tcW w:w="2374" w:type="dxa"/>
            <w:vAlign w:val="center"/>
          </w:tcPr>
          <w:p w:rsidR="006874F8" w:rsidRPr="00EF6CC6" w:rsidRDefault="006874F8" w:rsidP="00386AB7">
            <w:pPr>
              <w:spacing w:line="276" w:lineRule="auto"/>
              <w:jc w:val="center"/>
              <w:rPr>
                <w:rFonts w:cs="Arial"/>
                <w:sz w:val="20"/>
                <w:szCs w:val="20"/>
              </w:rPr>
            </w:pPr>
            <w:r w:rsidRPr="00EF6CC6">
              <w:rPr>
                <w:rFonts w:cs="Arial"/>
                <w:sz w:val="20"/>
                <w:szCs w:val="20"/>
              </w:rPr>
              <w:t>…………………………………</w:t>
            </w:r>
          </w:p>
        </w:tc>
      </w:tr>
      <w:tr w:rsidR="006874F8" w:rsidRPr="00EF6CC6" w:rsidTr="00386AB7">
        <w:tc>
          <w:tcPr>
            <w:tcW w:w="504" w:type="dxa"/>
            <w:vAlign w:val="center"/>
          </w:tcPr>
          <w:p w:rsidR="006874F8" w:rsidRPr="00EF6CC6" w:rsidRDefault="006874F8" w:rsidP="00386AB7">
            <w:pPr>
              <w:spacing w:line="276" w:lineRule="auto"/>
              <w:jc w:val="center"/>
              <w:rPr>
                <w:rFonts w:cs="Arial"/>
                <w:sz w:val="20"/>
                <w:szCs w:val="20"/>
              </w:rPr>
            </w:pPr>
            <w:r w:rsidRPr="00EF6CC6">
              <w:rPr>
                <w:rFonts w:cs="Arial"/>
                <w:sz w:val="20"/>
                <w:szCs w:val="20"/>
              </w:rPr>
              <w:t>2</w:t>
            </w:r>
          </w:p>
        </w:tc>
        <w:tc>
          <w:tcPr>
            <w:tcW w:w="3148" w:type="dxa"/>
            <w:vAlign w:val="center"/>
          </w:tcPr>
          <w:p w:rsidR="006874F8" w:rsidRPr="00EF6CC6" w:rsidRDefault="006874F8" w:rsidP="00386AB7">
            <w:pPr>
              <w:spacing w:line="276" w:lineRule="auto"/>
              <w:jc w:val="center"/>
              <w:rPr>
                <w:rFonts w:cs="Arial"/>
                <w:sz w:val="20"/>
                <w:szCs w:val="20"/>
              </w:rPr>
            </w:pPr>
            <w:r w:rsidRPr="00EF6CC6">
              <w:rPr>
                <w:rFonts w:cs="Arial"/>
                <w:sz w:val="20"/>
                <w:szCs w:val="20"/>
              </w:rPr>
              <w:t>……………………………………</w:t>
            </w:r>
          </w:p>
        </w:tc>
        <w:tc>
          <w:tcPr>
            <w:tcW w:w="3514" w:type="dxa"/>
            <w:vAlign w:val="center"/>
          </w:tcPr>
          <w:p w:rsidR="006874F8" w:rsidRPr="00EF6CC6" w:rsidRDefault="006874F8" w:rsidP="00386AB7">
            <w:pPr>
              <w:spacing w:line="276" w:lineRule="auto"/>
              <w:jc w:val="center"/>
              <w:rPr>
                <w:rFonts w:cs="Arial"/>
                <w:sz w:val="20"/>
                <w:szCs w:val="20"/>
              </w:rPr>
            </w:pPr>
            <w:r w:rsidRPr="00EF6CC6">
              <w:rPr>
                <w:rFonts w:cs="Arial"/>
                <w:sz w:val="20"/>
                <w:szCs w:val="20"/>
              </w:rPr>
              <w:t>………………………………………………</w:t>
            </w:r>
          </w:p>
        </w:tc>
        <w:tc>
          <w:tcPr>
            <w:tcW w:w="2374" w:type="dxa"/>
            <w:vAlign w:val="center"/>
          </w:tcPr>
          <w:p w:rsidR="006874F8" w:rsidRPr="00EF6CC6" w:rsidRDefault="006874F8" w:rsidP="00386AB7">
            <w:pPr>
              <w:spacing w:line="276" w:lineRule="auto"/>
              <w:jc w:val="center"/>
              <w:rPr>
                <w:rFonts w:cs="Arial"/>
                <w:sz w:val="20"/>
                <w:szCs w:val="20"/>
              </w:rPr>
            </w:pPr>
            <w:r w:rsidRPr="00EF6CC6">
              <w:rPr>
                <w:rFonts w:cs="Arial"/>
                <w:sz w:val="20"/>
                <w:szCs w:val="20"/>
              </w:rPr>
              <w:t>…………………………………</w:t>
            </w:r>
          </w:p>
        </w:tc>
      </w:tr>
    </w:tbl>
    <w:p w:rsidR="006874F8" w:rsidRPr="00EF6CC6" w:rsidRDefault="006874F8" w:rsidP="006874F8">
      <w:pPr>
        <w:spacing w:before="240" w:after="120" w:line="276" w:lineRule="auto"/>
        <w:jc w:val="center"/>
        <w:rPr>
          <w:rFonts w:cs="Arial"/>
          <w:b/>
          <w:i/>
        </w:rPr>
      </w:pPr>
      <w:r w:rsidRPr="00EF6CC6">
        <w:rPr>
          <w:rFonts w:cs="Arial"/>
          <w:b/>
          <w:i/>
        </w:rPr>
        <w:t>CZĘŚĆ III</w:t>
      </w:r>
    </w:p>
    <w:p w:rsidR="006874F8" w:rsidRPr="00EF6CC6" w:rsidRDefault="006874F8" w:rsidP="00D51973">
      <w:pPr>
        <w:widowControl/>
        <w:numPr>
          <w:ilvl w:val="0"/>
          <w:numId w:val="45"/>
        </w:numPr>
        <w:autoSpaceDE/>
        <w:autoSpaceDN/>
        <w:spacing w:after="120" w:line="276" w:lineRule="auto"/>
        <w:ind w:left="284" w:hanging="284"/>
        <w:jc w:val="both"/>
        <w:rPr>
          <w:rFonts w:cs="Arial"/>
          <w:sz w:val="20"/>
          <w:szCs w:val="20"/>
        </w:rPr>
      </w:pPr>
      <w:r w:rsidRPr="00EF6CC6">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6874F8" w:rsidRPr="00EF6CC6" w:rsidTr="00386AB7">
        <w:tc>
          <w:tcPr>
            <w:tcW w:w="540" w:type="dxa"/>
            <w:shd w:val="clear" w:color="auto" w:fill="92D050"/>
          </w:tcPr>
          <w:p w:rsidR="006874F8" w:rsidRPr="00EF6CC6" w:rsidRDefault="006874F8" w:rsidP="00386AB7">
            <w:pPr>
              <w:spacing w:line="276" w:lineRule="auto"/>
              <w:jc w:val="center"/>
              <w:rPr>
                <w:rFonts w:cs="Arial"/>
                <w:sz w:val="20"/>
                <w:szCs w:val="20"/>
              </w:rPr>
            </w:pPr>
            <w:r w:rsidRPr="00EF6CC6">
              <w:rPr>
                <w:rFonts w:cs="Arial"/>
                <w:sz w:val="20"/>
                <w:szCs w:val="20"/>
              </w:rPr>
              <w:t>Lp.</w:t>
            </w:r>
          </w:p>
        </w:tc>
        <w:tc>
          <w:tcPr>
            <w:tcW w:w="4280" w:type="dxa"/>
            <w:shd w:val="clear" w:color="auto" w:fill="92D050"/>
          </w:tcPr>
          <w:p w:rsidR="006874F8" w:rsidRPr="00EF6CC6" w:rsidRDefault="006874F8" w:rsidP="00386AB7">
            <w:pPr>
              <w:spacing w:line="276" w:lineRule="auto"/>
              <w:jc w:val="center"/>
              <w:rPr>
                <w:rFonts w:cs="Arial"/>
                <w:sz w:val="20"/>
                <w:szCs w:val="20"/>
              </w:rPr>
            </w:pPr>
            <w:r w:rsidRPr="00EF6CC6">
              <w:rPr>
                <w:rFonts w:cs="Arial"/>
                <w:sz w:val="20"/>
                <w:szCs w:val="20"/>
              </w:rPr>
              <w:t>Rodzaj elementu</w:t>
            </w:r>
          </w:p>
        </w:tc>
        <w:tc>
          <w:tcPr>
            <w:tcW w:w="1418" w:type="dxa"/>
            <w:shd w:val="clear" w:color="auto" w:fill="92D050"/>
          </w:tcPr>
          <w:p w:rsidR="006874F8" w:rsidRPr="00EF6CC6" w:rsidRDefault="006874F8" w:rsidP="00386AB7">
            <w:pPr>
              <w:spacing w:line="276" w:lineRule="auto"/>
              <w:jc w:val="center"/>
              <w:rPr>
                <w:rFonts w:cs="Arial"/>
                <w:sz w:val="20"/>
                <w:szCs w:val="20"/>
              </w:rPr>
            </w:pPr>
            <w:r w:rsidRPr="00EF6CC6">
              <w:rPr>
                <w:rFonts w:cs="Arial"/>
                <w:sz w:val="20"/>
                <w:szCs w:val="20"/>
              </w:rPr>
              <w:t>Koszt netto</w:t>
            </w:r>
          </w:p>
        </w:tc>
        <w:tc>
          <w:tcPr>
            <w:tcW w:w="1417" w:type="dxa"/>
            <w:shd w:val="clear" w:color="auto" w:fill="92D050"/>
          </w:tcPr>
          <w:p w:rsidR="006874F8" w:rsidRPr="00EF6CC6" w:rsidRDefault="006874F8" w:rsidP="00386AB7">
            <w:pPr>
              <w:spacing w:line="276" w:lineRule="auto"/>
              <w:jc w:val="center"/>
              <w:rPr>
                <w:rFonts w:cs="Arial"/>
                <w:sz w:val="20"/>
                <w:szCs w:val="20"/>
              </w:rPr>
            </w:pPr>
            <w:r w:rsidRPr="00EF6CC6">
              <w:rPr>
                <w:rFonts w:cs="Arial"/>
                <w:sz w:val="20"/>
                <w:szCs w:val="20"/>
              </w:rPr>
              <w:t>Koszt brutto</w:t>
            </w:r>
          </w:p>
        </w:tc>
        <w:tc>
          <w:tcPr>
            <w:tcW w:w="1701" w:type="dxa"/>
            <w:shd w:val="clear" w:color="auto" w:fill="92D050"/>
          </w:tcPr>
          <w:p w:rsidR="006874F8" w:rsidRPr="00EF6CC6" w:rsidRDefault="006874F8" w:rsidP="00386AB7">
            <w:pPr>
              <w:spacing w:line="276" w:lineRule="auto"/>
              <w:jc w:val="center"/>
              <w:rPr>
                <w:rFonts w:cs="Arial"/>
                <w:sz w:val="20"/>
                <w:szCs w:val="20"/>
              </w:rPr>
            </w:pPr>
            <w:r w:rsidRPr="00EF6CC6">
              <w:rPr>
                <w:rFonts w:cs="Arial"/>
                <w:sz w:val="20"/>
                <w:szCs w:val="20"/>
              </w:rPr>
              <w:t>Uwagi</w:t>
            </w:r>
          </w:p>
        </w:tc>
      </w:tr>
      <w:tr w:rsidR="006874F8" w:rsidRPr="00EF6CC6" w:rsidTr="00386AB7">
        <w:tc>
          <w:tcPr>
            <w:tcW w:w="540" w:type="dxa"/>
          </w:tcPr>
          <w:p w:rsidR="006874F8" w:rsidRPr="00EF6CC6" w:rsidRDefault="006874F8" w:rsidP="00386AB7">
            <w:pPr>
              <w:spacing w:line="276" w:lineRule="auto"/>
              <w:jc w:val="center"/>
              <w:rPr>
                <w:rFonts w:cs="Arial"/>
                <w:sz w:val="20"/>
                <w:szCs w:val="20"/>
              </w:rPr>
            </w:pPr>
            <w:r w:rsidRPr="00EF6CC6">
              <w:rPr>
                <w:rFonts w:cs="Arial"/>
                <w:sz w:val="20"/>
                <w:szCs w:val="20"/>
              </w:rPr>
              <w:t>1.</w:t>
            </w:r>
          </w:p>
        </w:tc>
        <w:tc>
          <w:tcPr>
            <w:tcW w:w="4280" w:type="dxa"/>
          </w:tcPr>
          <w:p w:rsidR="006874F8" w:rsidRPr="00EF6CC6" w:rsidRDefault="006874F8" w:rsidP="00386AB7">
            <w:pPr>
              <w:spacing w:line="276" w:lineRule="auto"/>
              <w:jc w:val="both"/>
              <w:rPr>
                <w:rFonts w:cs="Arial"/>
                <w:sz w:val="20"/>
                <w:szCs w:val="20"/>
              </w:rPr>
            </w:pPr>
          </w:p>
        </w:tc>
        <w:tc>
          <w:tcPr>
            <w:tcW w:w="1418" w:type="dxa"/>
          </w:tcPr>
          <w:p w:rsidR="006874F8" w:rsidRPr="00EF6CC6" w:rsidRDefault="006874F8" w:rsidP="00386AB7">
            <w:pPr>
              <w:spacing w:line="276" w:lineRule="auto"/>
              <w:jc w:val="right"/>
              <w:rPr>
                <w:rFonts w:cs="Arial"/>
                <w:sz w:val="20"/>
                <w:szCs w:val="20"/>
              </w:rPr>
            </w:pPr>
          </w:p>
        </w:tc>
        <w:tc>
          <w:tcPr>
            <w:tcW w:w="1417" w:type="dxa"/>
          </w:tcPr>
          <w:p w:rsidR="006874F8" w:rsidRPr="00EF6CC6" w:rsidRDefault="006874F8" w:rsidP="00386AB7">
            <w:pPr>
              <w:spacing w:line="276" w:lineRule="auto"/>
              <w:jc w:val="right"/>
              <w:rPr>
                <w:rFonts w:cs="Arial"/>
                <w:sz w:val="20"/>
                <w:szCs w:val="20"/>
              </w:rPr>
            </w:pPr>
          </w:p>
        </w:tc>
        <w:tc>
          <w:tcPr>
            <w:tcW w:w="1701" w:type="dxa"/>
          </w:tcPr>
          <w:p w:rsidR="006874F8" w:rsidRPr="00EF6CC6" w:rsidRDefault="006874F8" w:rsidP="00386AB7">
            <w:pPr>
              <w:spacing w:line="276" w:lineRule="auto"/>
              <w:jc w:val="both"/>
              <w:rPr>
                <w:rFonts w:cs="Arial"/>
                <w:sz w:val="20"/>
                <w:szCs w:val="20"/>
              </w:rPr>
            </w:pPr>
          </w:p>
        </w:tc>
      </w:tr>
      <w:tr w:rsidR="006874F8" w:rsidRPr="00EF6CC6" w:rsidTr="00386AB7">
        <w:tc>
          <w:tcPr>
            <w:tcW w:w="540" w:type="dxa"/>
          </w:tcPr>
          <w:p w:rsidR="006874F8" w:rsidRPr="00EF6CC6" w:rsidRDefault="006874F8" w:rsidP="00386AB7">
            <w:pPr>
              <w:spacing w:line="276" w:lineRule="auto"/>
              <w:jc w:val="center"/>
              <w:rPr>
                <w:rFonts w:cs="Arial"/>
                <w:sz w:val="20"/>
                <w:szCs w:val="20"/>
              </w:rPr>
            </w:pPr>
            <w:r w:rsidRPr="00EF6CC6">
              <w:rPr>
                <w:rFonts w:cs="Arial"/>
                <w:sz w:val="20"/>
                <w:szCs w:val="20"/>
              </w:rPr>
              <w:t>2.</w:t>
            </w:r>
          </w:p>
        </w:tc>
        <w:tc>
          <w:tcPr>
            <w:tcW w:w="4280" w:type="dxa"/>
          </w:tcPr>
          <w:p w:rsidR="006874F8" w:rsidRPr="00EF6CC6" w:rsidRDefault="006874F8" w:rsidP="00386AB7">
            <w:pPr>
              <w:spacing w:line="276" w:lineRule="auto"/>
              <w:jc w:val="both"/>
              <w:rPr>
                <w:rFonts w:cs="Arial"/>
                <w:sz w:val="20"/>
                <w:szCs w:val="20"/>
              </w:rPr>
            </w:pPr>
          </w:p>
        </w:tc>
        <w:tc>
          <w:tcPr>
            <w:tcW w:w="1418" w:type="dxa"/>
          </w:tcPr>
          <w:p w:rsidR="006874F8" w:rsidRPr="00EF6CC6" w:rsidRDefault="006874F8" w:rsidP="00386AB7">
            <w:pPr>
              <w:spacing w:line="276" w:lineRule="auto"/>
              <w:jc w:val="right"/>
              <w:rPr>
                <w:rFonts w:cs="Arial"/>
                <w:sz w:val="20"/>
                <w:szCs w:val="20"/>
              </w:rPr>
            </w:pPr>
          </w:p>
        </w:tc>
        <w:tc>
          <w:tcPr>
            <w:tcW w:w="1417" w:type="dxa"/>
          </w:tcPr>
          <w:p w:rsidR="006874F8" w:rsidRPr="00EF6CC6" w:rsidRDefault="006874F8" w:rsidP="00386AB7">
            <w:pPr>
              <w:spacing w:line="276" w:lineRule="auto"/>
              <w:jc w:val="right"/>
              <w:rPr>
                <w:rFonts w:cs="Arial"/>
                <w:sz w:val="20"/>
                <w:szCs w:val="20"/>
              </w:rPr>
            </w:pPr>
          </w:p>
        </w:tc>
        <w:tc>
          <w:tcPr>
            <w:tcW w:w="1701" w:type="dxa"/>
          </w:tcPr>
          <w:p w:rsidR="006874F8" w:rsidRPr="00EF6CC6" w:rsidRDefault="006874F8" w:rsidP="00386AB7">
            <w:pPr>
              <w:spacing w:line="276" w:lineRule="auto"/>
              <w:jc w:val="both"/>
              <w:rPr>
                <w:rFonts w:cs="Arial"/>
                <w:sz w:val="20"/>
                <w:szCs w:val="20"/>
              </w:rPr>
            </w:pPr>
          </w:p>
        </w:tc>
      </w:tr>
      <w:tr w:rsidR="006874F8" w:rsidRPr="00EF6CC6" w:rsidTr="00386AB7">
        <w:tc>
          <w:tcPr>
            <w:tcW w:w="540" w:type="dxa"/>
          </w:tcPr>
          <w:p w:rsidR="006874F8" w:rsidRPr="00EF6CC6" w:rsidRDefault="006874F8" w:rsidP="00386AB7">
            <w:pPr>
              <w:spacing w:line="276" w:lineRule="auto"/>
              <w:jc w:val="center"/>
              <w:rPr>
                <w:rFonts w:cs="Arial"/>
                <w:sz w:val="20"/>
                <w:szCs w:val="20"/>
              </w:rPr>
            </w:pPr>
            <w:r w:rsidRPr="00EF6CC6">
              <w:rPr>
                <w:rFonts w:cs="Arial"/>
                <w:sz w:val="20"/>
                <w:szCs w:val="20"/>
              </w:rPr>
              <w:t>3.</w:t>
            </w:r>
          </w:p>
        </w:tc>
        <w:tc>
          <w:tcPr>
            <w:tcW w:w="4280" w:type="dxa"/>
          </w:tcPr>
          <w:p w:rsidR="006874F8" w:rsidRPr="00EF6CC6" w:rsidRDefault="006874F8" w:rsidP="00386AB7">
            <w:pPr>
              <w:spacing w:line="276" w:lineRule="auto"/>
              <w:jc w:val="both"/>
              <w:rPr>
                <w:rFonts w:cs="Arial"/>
                <w:sz w:val="20"/>
                <w:szCs w:val="20"/>
              </w:rPr>
            </w:pPr>
          </w:p>
        </w:tc>
        <w:tc>
          <w:tcPr>
            <w:tcW w:w="1418" w:type="dxa"/>
          </w:tcPr>
          <w:p w:rsidR="006874F8" w:rsidRPr="00EF6CC6" w:rsidRDefault="006874F8" w:rsidP="00386AB7">
            <w:pPr>
              <w:spacing w:line="276" w:lineRule="auto"/>
              <w:jc w:val="right"/>
              <w:rPr>
                <w:rFonts w:cs="Arial"/>
                <w:sz w:val="20"/>
                <w:szCs w:val="20"/>
              </w:rPr>
            </w:pPr>
          </w:p>
        </w:tc>
        <w:tc>
          <w:tcPr>
            <w:tcW w:w="1417" w:type="dxa"/>
          </w:tcPr>
          <w:p w:rsidR="006874F8" w:rsidRPr="00EF6CC6" w:rsidRDefault="006874F8" w:rsidP="00386AB7">
            <w:pPr>
              <w:spacing w:line="276" w:lineRule="auto"/>
              <w:jc w:val="right"/>
              <w:rPr>
                <w:rFonts w:cs="Arial"/>
                <w:sz w:val="20"/>
                <w:szCs w:val="20"/>
              </w:rPr>
            </w:pPr>
          </w:p>
        </w:tc>
        <w:tc>
          <w:tcPr>
            <w:tcW w:w="1701" w:type="dxa"/>
          </w:tcPr>
          <w:p w:rsidR="006874F8" w:rsidRPr="00EF6CC6" w:rsidRDefault="006874F8" w:rsidP="00386AB7">
            <w:pPr>
              <w:spacing w:line="276" w:lineRule="auto"/>
              <w:jc w:val="both"/>
              <w:rPr>
                <w:rFonts w:cs="Arial"/>
                <w:sz w:val="20"/>
                <w:szCs w:val="20"/>
              </w:rPr>
            </w:pPr>
          </w:p>
        </w:tc>
      </w:tr>
      <w:tr w:rsidR="006874F8" w:rsidRPr="00EF6CC6" w:rsidTr="00386AB7">
        <w:trPr>
          <w:cantSplit/>
          <w:trHeight w:val="381"/>
        </w:trPr>
        <w:tc>
          <w:tcPr>
            <w:tcW w:w="4820" w:type="dxa"/>
            <w:gridSpan w:val="2"/>
          </w:tcPr>
          <w:p w:rsidR="006874F8" w:rsidRPr="00EF6CC6" w:rsidRDefault="006874F8" w:rsidP="00386AB7">
            <w:pPr>
              <w:jc w:val="center"/>
            </w:pPr>
            <w:r w:rsidRPr="00EF6CC6">
              <w:t>RAZEM:</w:t>
            </w:r>
          </w:p>
        </w:tc>
        <w:tc>
          <w:tcPr>
            <w:tcW w:w="1418" w:type="dxa"/>
          </w:tcPr>
          <w:p w:rsidR="006874F8" w:rsidRPr="00EF6CC6" w:rsidRDefault="006874F8" w:rsidP="00386AB7">
            <w:pPr>
              <w:spacing w:line="276" w:lineRule="auto"/>
              <w:jc w:val="right"/>
              <w:rPr>
                <w:rFonts w:cs="Arial"/>
                <w:sz w:val="20"/>
                <w:szCs w:val="20"/>
              </w:rPr>
            </w:pPr>
          </w:p>
        </w:tc>
        <w:tc>
          <w:tcPr>
            <w:tcW w:w="1417" w:type="dxa"/>
          </w:tcPr>
          <w:p w:rsidR="006874F8" w:rsidRPr="00EF6CC6" w:rsidRDefault="006874F8" w:rsidP="00386AB7">
            <w:pPr>
              <w:spacing w:line="276" w:lineRule="auto"/>
              <w:jc w:val="right"/>
              <w:rPr>
                <w:rFonts w:cs="Arial"/>
                <w:sz w:val="20"/>
                <w:szCs w:val="20"/>
              </w:rPr>
            </w:pPr>
          </w:p>
        </w:tc>
        <w:tc>
          <w:tcPr>
            <w:tcW w:w="1701" w:type="dxa"/>
          </w:tcPr>
          <w:p w:rsidR="006874F8" w:rsidRPr="00EF6CC6" w:rsidRDefault="006874F8" w:rsidP="00386AB7">
            <w:pPr>
              <w:spacing w:line="276" w:lineRule="auto"/>
              <w:jc w:val="both"/>
              <w:rPr>
                <w:rFonts w:cs="Arial"/>
                <w:sz w:val="20"/>
                <w:szCs w:val="20"/>
              </w:rPr>
            </w:pPr>
          </w:p>
        </w:tc>
      </w:tr>
    </w:tbl>
    <w:p w:rsidR="006874F8" w:rsidRPr="00EF6CC6" w:rsidRDefault="006874F8" w:rsidP="00D51973">
      <w:pPr>
        <w:widowControl/>
        <w:numPr>
          <w:ilvl w:val="0"/>
          <w:numId w:val="45"/>
        </w:numPr>
        <w:autoSpaceDE/>
        <w:autoSpaceDN/>
        <w:spacing w:before="120" w:line="276" w:lineRule="auto"/>
        <w:ind w:left="284" w:hanging="284"/>
        <w:jc w:val="both"/>
        <w:rPr>
          <w:rFonts w:cs="Arial"/>
          <w:sz w:val="20"/>
          <w:szCs w:val="20"/>
        </w:rPr>
      </w:pPr>
      <w:r w:rsidRPr="00EF6CC6">
        <w:rPr>
          <w:rFonts w:cs="Arial"/>
          <w:sz w:val="20"/>
          <w:szCs w:val="20"/>
        </w:rPr>
        <w:t xml:space="preserve">W związku z treścią zapisów Części I </w:t>
      </w:r>
      <w:proofErr w:type="spellStart"/>
      <w:r w:rsidRPr="00EF6CC6">
        <w:rPr>
          <w:rFonts w:cs="Arial"/>
          <w:sz w:val="20"/>
          <w:szCs w:val="20"/>
        </w:rPr>
        <w:t>i</w:t>
      </w:r>
      <w:proofErr w:type="spellEnd"/>
      <w:r w:rsidRPr="00EF6CC6">
        <w:rPr>
          <w:rFonts w:cs="Arial"/>
          <w:sz w:val="20"/>
          <w:szCs w:val="20"/>
        </w:rPr>
        <w:t xml:space="preserve"> II niniejszego protokołu, </w:t>
      </w:r>
      <w:r w:rsidRPr="00EF6CC6">
        <w:rPr>
          <w:rFonts w:cs="Arial"/>
          <w:b/>
          <w:sz w:val="20"/>
          <w:szCs w:val="20"/>
        </w:rPr>
        <w:t>Zamawiający</w:t>
      </w:r>
      <w:r w:rsidRPr="00EF6CC6">
        <w:rPr>
          <w:rFonts w:cs="Arial"/>
          <w:sz w:val="20"/>
          <w:szCs w:val="20"/>
        </w:rPr>
        <w:t xml:space="preserve"> uznaje inwestycję wg ww. zakresu rzeczowego za odebraną.</w:t>
      </w:r>
    </w:p>
    <w:p w:rsidR="006874F8" w:rsidRPr="00EF6CC6" w:rsidRDefault="006874F8" w:rsidP="006874F8">
      <w:pPr>
        <w:spacing w:before="240" w:after="120" w:line="276" w:lineRule="auto"/>
        <w:jc w:val="center"/>
        <w:rPr>
          <w:rFonts w:cs="Arial"/>
          <w:b/>
          <w:i/>
        </w:rPr>
      </w:pPr>
      <w:r w:rsidRPr="00EF6CC6">
        <w:rPr>
          <w:rFonts w:cs="Arial"/>
          <w:b/>
          <w:i/>
        </w:rPr>
        <w:t>CZEŚĆ IV</w:t>
      </w:r>
    </w:p>
    <w:p w:rsidR="006874F8" w:rsidRPr="00EF6CC6" w:rsidRDefault="006874F8" w:rsidP="00D51973">
      <w:pPr>
        <w:widowControl/>
        <w:numPr>
          <w:ilvl w:val="0"/>
          <w:numId w:val="45"/>
        </w:numPr>
        <w:autoSpaceDE/>
        <w:autoSpaceDN/>
        <w:spacing w:line="276" w:lineRule="auto"/>
        <w:ind w:left="284" w:hanging="284"/>
        <w:jc w:val="both"/>
        <w:rPr>
          <w:rFonts w:cs="Arial"/>
          <w:sz w:val="20"/>
          <w:szCs w:val="20"/>
        </w:rPr>
      </w:pPr>
      <w:r w:rsidRPr="00EF6CC6">
        <w:rPr>
          <w:rFonts w:cs="Arial"/>
          <w:b/>
          <w:sz w:val="20"/>
          <w:szCs w:val="20"/>
        </w:rPr>
        <w:t>Zamawiający</w:t>
      </w:r>
      <w:r w:rsidRPr="00EF6CC6">
        <w:rPr>
          <w:rFonts w:cs="Arial"/>
          <w:sz w:val="20"/>
          <w:szCs w:val="20"/>
        </w:rPr>
        <w:t xml:space="preserve"> stwierdza, że inwestycja odpowiada przeznaczeniu i jest gotowa do użytku (eksploatacji).</w:t>
      </w:r>
    </w:p>
    <w:p w:rsidR="006874F8" w:rsidRPr="00EF6CC6" w:rsidRDefault="006874F8" w:rsidP="00D51973">
      <w:pPr>
        <w:widowControl/>
        <w:numPr>
          <w:ilvl w:val="0"/>
          <w:numId w:val="45"/>
        </w:numPr>
        <w:autoSpaceDE/>
        <w:autoSpaceDN/>
        <w:spacing w:before="120" w:line="276" w:lineRule="auto"/>
        <w:ind w:left="284" w:hanging="284"/>
        <w:jc w:val="both"/>
        <w:rPr>
          <w:rFonts w:cs="Arial"/>
          <w:sz w:val="20"/>
          <w:szCs w:val="20"/>
        </w:rPr>
      </w:pPr>
      <w:r w:rsidRPr="00EF6CC6">
        <w:rPr>
          <w:rFonts w:cs="Arial"/>
          <w:b/>
          <w:sz w:val="20"/>
          <w:szCs w:val="20"/>
        </w:rPr>
        <w:t xml:space="preserve">Strony </w:t>
      </w:r>
      <w:r w:rsidRPr="00EF6CC6">
        <w:rPr>
          <w:rFonts w:cs="Arial"/>
          <w:sz w:val="20"/>
          <w:szCs w:val="20"/>
        </w:rPr>
        <w:t>zgodnie oświadczają, że bieg udzielonej przez Wykonawcę gwarancji i rękojmi rozpoczyna się z dniem ………………………… r.</w:t>
      </w:r>
    </w:p>
    <w:p w:rsidR="006874F8" w:rsidRPr="00EF6CC6" w:rsidRDefault="006874F8" w:rsidP="006874F8">
      <w:pPr>
        <w:spacing w:before="240" w:after="120" w:line="276" w:lineRule="auto"/>
        <w:jc w:val="center"/>
        <w:rPr>
          <w:rFonts w:cs="Arial"/>
          <w:b/>
          <w:i/>
        </w:rPr>
      </w:pPr>
      <w:r w:rsidRPr="00EF6CC6">
        <w:rPr>
          <w:rFonts w:cs="Arial"/>
          <w:b/>
          <w:i/>
        </w:rPr>
        <w:t>CZĘŚĆ V</w:t>
      </w:r>
    </w:p>
    <w:p w:rsidR="006874F8" w:rsidRPr="00EF6CC6" w:rsidRDefault="006874F8" w:rsidP="00D51973">
      <w:pPr>
        <w:widowControl/>
        <w:numPr>
          <w:ilvl w:val="0"/>
          <w:numId w:val="45"/>
        </w:numPr>
        <w:autoSpaceDE/>
        <w:autoSpaceDN/>
        <w:spacing w:line="276" w:lineRule="auto"/>
        <w:ind w:left="284" w:hanging="284"/>
        <w:jc w:val="both"/>
        <w:rPr>
          <w:rFonts w:cs="Arial"/>
          <w:sz w:val="20"/>
          <w:szCs w:val="20"/>
        </w:rPr>
      </w:pPr>
      <w:r w:rsidRPr="00EF6CC6">
        <w:rPr>
          <w:rFonts w:cs="Arial"/>
          <w:sz w:val="20"/>
          <w:szCs w:val="20"/>
        </w:rPr>
        <w:t>Uwagi do protokołu:</w:t>
      </w:r>
    </w:p>
    <w:p w:rsidR="006874F8" w:rsidRPr="00EF6CC6" w:rsidRDefault="006874F8" w:rsidP="00D51973">
      <w:pPr>
        <w:widowControl/>
        <w:numPr>
          <w:ilvl w:val="1"/>
          <w:numId w:val="45"/>
        </w:numPr>
        <w:autoSpaceDE/>
        <w:autoSpaceDN/>
        <w:spacing w:line="276" w:lineRule="auto"/>
        <w:ind w:left="709" w:hanging="425"/>
        <w:jc w:val="both"/>
        <w:rPr>
          <w:rFonts w:cs="Arial"/>
          <w:sz w:val="20"/>
          <w:szCs w:val="20"/>
        </w:rPr>
      </w:pPr>
      <w:r w:rsidRPr="00EF6CC6">
        <w:rPr>
          <w:rFonts w:cs="Arial"/>
          <w:sz w:val="20"/>
          <w:szCs w:val="20"/>
        </w:rPr>
        <w:t>………………………………………………………………………………………………………………………………………………………………………………………………………………………………………………………………………………………………………………………………………………………………………………………………………………………………………………………………………………………………………………………………………………………………………………………………………………………………………………………………………………………………………………………………………………………………………………………</w:t>
      </w:r>
      <w:r>
        <w:rPr>
          <w:rFonts w:cs="Arial"/>
          <w:sz w:val="20"/>
          <w:szCs w:val="20"/>
        </w:rPr>
        <w:t>……………………………………………………………………</w:t>
      </w:r>
      <w:r w:rsidRPr="00EF6CC6">
        <w:rPr>
          <w:rFonts w:cs="Arial"/>
          <w:sz w:val="20"/>
          <w:szCs w:val="20"/>
        </w:rPr>
        <w:t>………………………</w:t>
      </w:r>
    </w:p>
    <w:p w:rsidR="006874F8" w:rsidRPr="00EF6CC6" w:rsidRDefault="006874F8" w:rsidP="00D51973">
      <w:pPr>
        <w:widowControl/>
        <w:numPr>
          <w:ilvl w:val="0"/>
          <w:numId w:val="45"/>
        </w:numPr>
        <w:autoSpaceDE/>
        <w:autoSpaceDN/>
        <w:spacing w:before="120" w:line="276" w:lineRule="auto"/>
        <w:ind w:left="284" w:hanging="284"/>
        <w:jc w:val="both"/>
        <w:rPr>
          <w:rFonts w:cs="Arial"/>
          <w:sz w:val="20"/>
          <w:szCs w:val="20"/>
        </w:rPr>
      </w:pPr>
      <w:r w:rsidRPr="00EF6CC6">
        <w:rPr>
          <w:rFonts w:cs="Arial"/>
          <w:sz w:val="20"/>
          <w:szCs w:val="20"/>
        </w:rPr>
        <w:t>Spis załączników:</w:t>
      </w:r>
    </w:p>
    <w:p w:rsidR="006874F8" w:rsidRPr="00EF6CC6" w:rsidRDefault="006874F8" w:rsidP="00D51973">
      <w:pPr>
        <w:widowControl/>
        <w:numPr>
          <w:ilvl w:val="1"/>
          <w:numId w:val="45"/>
        </w:numPr>
        <w:autoSpaceDE/>
        <w:autoSpaceDN/>
        <w:spacing w:line="276" w:lineRule="auto"/>
        <w:ind w:left="709" w:hanging="425"/>
        <w:jc w:val="both"/>
        <w:rPr>
          <w:rFonts w:cs="Arial"/>
          <w:sz w:val="20"/>
          <w:szCs w:val="20"/>
        </w:rPr>
      </w:pPr>
      <w:r w:rsidRPr="00EF6CC6">
        <w:rPr>
          <w:rFonts w:cs="Arial"/>
          <w:sz w:val="20"/>
          <w:szCs w:val="20"/>
        </w:rPr>
        <w:t>Zał. Nr 1 OPERAT KOLAUDACYJNY</w:t>
      </w:r>
      <w:r w:rsidRPr="00EF6CC6">
        <w:rPr>
          <w:rFonts w:cs="Arial"/>
          <w:i/>
          <w:sz w:val="20"/>
          <w:szCs w:val="20"/>
        </w:rPr>
        <w:t>;</w:t>
      </w:r>
    </w:p>
    <w:p w:rsidR="006874F8" w:rsidRPr="00EF6CC6" w:rsidRDefault="006874F8" w:rsidP="00D51973">
      <w:pPr>
        <w:widowControl/>
        <w:numPr>
          <w:ilvl w:val="0"/>
          <w:numId w:val="45"/>
        </w:numPr>
        <w:autoSpaceDE/>
        <w:autoSpaceDN/>
        <w:spacing w:before="120" w:line="276" w:lineRule="auto"/>
        <w:ind w:left="284" w:hanging="284"/>
        <w:jc w:val="both"/>
        <w:rPr>
          <w:rFonts w:cs="Arial"/>
          <w:sz w:val="20"/>
          <w:szCs w:val="20"/>
        </w:rPr>
      </w:pPr>
      <w:r w:rsidRPr="00EF6CC6">
        <w:rPr>
          <w:rFonts w:cs="Arial"/>
          <w:sz w:val="20"/>
          <w:szCs w:val="20"/>
        </w:rPr>
        <w:t xml:space="preserve">Protokół sporządzono w ….. </w:t>
      </w:r>
      <w:proofErr w:type="gramStart"/>
      <w:r w:rsidRPr="00EF6CC6">
        <w:rPr>
          <w:rFonts w:cs="Arial"/>
          <w:sz w:val="20"/>
          <w:szCs w:val="20"/>
        </w:rPr>
        <w:t>egzemplarzach</w:t>
      </w:r>
      <w:proofErr w:type="gramEnd"/>
      <w:r w:rsidRPr="00EF6CC6">
        <w:rPr>
          <w:rFonts w:cs="Arial"/>
          <w:sz w:val="20"/>
          <w:szCs w:val="20"/>
        </w:rPr>
        <w:t xml:space="preserve"> z przeznaczeniem dla:</w:t>
      </w:r>
    </w:p>
    <w:p w:rsidR="006874F8" w:rsidRPr="00EF6CC6" w:rsidRDefault="006874F8" w:rsidP="006874F8">
      <w:pPr>
        <w:spacing w:line="276" w:lineRule="auto"/>
        <w:ind w:left="720"/>
        <w:jc w:val="both"/>
        <w:rPr>
          <w:rFonts w:cs="Arial"/>
          <w:sz w:val="20"/>
          <w:szCs w:val="20"/>
        </w:rPr>
      </w:pPr>
      <w:proofErr w:type="gramStart"/>
      <w:r w:rsidRPr="00EF6CC6">
        <w:rPr>
          <w:rFonts w:cs="Arial"/>
          <w:sz w:val="20"/>
          <w:szCs w:val="20"/>
        </w:rPr>
        <w:t>a</w:t>
      </w:r>
      <w:proofErr w:type="gramEnd"/>
      <w:r w:rsidRPr="00EF6CC6">
        <w:rPr>
          <w:rFonts w:cs="Arial"/>
          <w:sz w:val="20"/>
          <w:szCs w:val="20"/>
        </w:rPr>
        <w:t>) Zamawiającego – Gminy i Miasta Lwówek Śląski</w:t>
      </w:r>
    </w:p>
    <w:p w:rsidR="006874F8" w:rsidRPr="00EF6CC6" w:rsidRDefault="006874F8" w:rsidP="006874F8">
      <w:pPr>
        <w:spacing w:line="276" w:lineRule="auto"/>
        <w:ind w:left="720"/>
        <w:jc w:val="both"/>
        <w:rPr>
          <w:rFonts w:cs="Arial"/>
          <w:sz w:val="20"/>
          <w:szCs w:val="20"/>
        </w:rPr>
      </w:pPr>
      <w:proofErr w:type="gramStart"/>
      <w:r w:rsidRPr="00EF6CC6">
        <w:rPr>
          <w:rFonts w:cs="Arial"/>
          <w:sz w:val="20"/>
          <w:szCs w:val="20"/>
        </w:rPr>
        <w:t>b</w:t>
      </w:r>
      <w:proofErr w:type="gramEnd"/>
      <w:r w:rsidRPr="00EF6CC6">
        <w:rPr>
          <w:rFonts w:cs="Arial"/>
          <w:sz w:val="20"/>
          <w:szCs w:val="20"/>
        </w:rPr>
        <w:t>) Wykonawcy – …………………………………………………………………</w:t>
      </w:r>
    </w:p>
    <w:p w:rsidR="006874F8" w:rsidRPr="00EF6CC6" w:rsidRDefault="006874F8" w:rsidP="006874F8">
      <w:pPr>
        <w:spacing w:line="276" w:lineRule="auto"/>
        <w:ind w:left="720"/>
        <w:jc w:val="both"/>
        <w:rPr>
          <w:rFonts w:cs="Arial"/>
          <w:sz w:val="20"/>
          <w:szCs w:val="20"/>
        </w:rPr>
      </w:pPr>
      <w:proofErr w:type="gramStart"/>
      <w:r w:rsidRPr="00EF6CC6">
        <w:rPr>
          <w:rFonts w:cs="Arial"/>
          <w:sz w:val="20"/>
          <w:szCs w:val="20"/>
        </w:rPr>
        <w:t>c</w:t>
      </w:r>
      <w:proofErr w:type="gramEnd"/>
      <w:r w:rsidRPr="00EF6CC6">
        <w:rPr>
          <w:rFonts w:cs="Arial"/>
          <w:sz w:val="20"/>
          <w:szCs w:val="20"/>
        </w:rPr>
        <w:t xml:space="preserve">) Nadzoru Inwestorskiego- ……………………………………………………… </w:t>
      </w:r>
    </w:p>
    <w:p w:rsidR="006874F8" w:rsidRPr="00EF6CC6" w:rsidRDefault="006874F8" w:rsidP="006874F8">
      <w:pPr>
        <w:spacing w:line="276" w:lineRule="auto"/>
        <w:ind w:left="720"/>
        <w:jc w:val="both"/>
        <w:rPr>
          <w:rFonts w:cs="Arial"/>
          <w:sz w:val="20"/>
          <w:szCs w:val="20"/>
        </w:rPr>
      </w:pPr>
      <w:proofErr w:type="gramStart"/>
      <w:r w:rsidRPr="00EF6CC6">
        <w:rPr>
          <w:rFonts w:cs="Arial"/>
          <w:sz w:val="20"/>
          <w:szCs w:val="20"/>
        </w:rPr>
        <w:t>d</w:t>
      </w:r>
      <w:proofErr w:type="gramEnd"/>
      <w:r w:rsidRPr="00EF6CC6">
        <w:rPr>
          <w:rFonts w:cs="Arial"/>
          <w:sz w:val="20"/>
          <w:szCs w:val="20"/>
        </w:rPr>
        <w:t>) Kierownika Budowy - ……………………………………………………………….</w:t>
      </w:r>
    </w:p>
    <w:p w:rsidR="006874F8" w:rsidRPr="00EF6CC6" w:rsidRDefault="006874F8" w:rsidP="00D51973">
      <w:pPr>
        <w:keepNext/>
        <w:widowControl/>
        <w:numPr>
          <w:ilvl w:val="0"/>
          <w:numId w:val="45"/>
        </w:numPr>
        <w:autoSpaceDE/>
        <w:autoSpaceDN/>
        <w:spacing w:before="120" w:line="276" w:lineRule="auto"/>
        <w:ind w:left="284" w:hanging="284"/>
        <w:jc w:val="both"/>
        <w:rPr>
          <w:rFonts w:cs="Arial"/>
          <w:sz w:val="20"/>
          <w:szCs w:val="20"/>
        </w:rPr>
      </w:pPr>
      <w:r w:rsidRPr="00EF6CC6">
        <w:rPr>
          <w:rFonts w:cs="Arial"/>
          <w:sz w:val="20"/>
          <w:szCs w:val="20"/>
        </w:rPr>
        <w:t>Podpisy osób uczestniczących w dokumentowanych nin. protokołem czynnościach:</w:t>
      </w:r>
    </w:p>
    <w:p w:rsidR="006874F8" w:rsidRPr="00EF6CC6" w:rsidRDefault="006874F8" w:rsidP="006874F8">
      <w:pPr>
        <w:spacing w:before="120" w:line="276" w:lineRule="auto"/>
        <w:ind w:left="357"/>
        <w:jc w:val="both"/>
        <w:rPr>
          <w:rFonts w:cs="Arial"/>
          <w:sz w:val="20"/>
          <w:szCs w:val="20"/>
        </w:rPr>
      </w:pPr>
      <w:r w:rsidRPr="00EF6CC6">
        <w:rPr>
          <w:rFonts w:cs="Arial"/>
          <w:b/>
          <w:sz w:val="20"/>
          <w:szCs w:val="20"/>
        </w:rPr>
        <w:t>Zamawiający - Gmina i Miasto Lwówek Śląski</w:t>
      </w:r>
      <w:r w:rsidRPr="00EF6CC6">
        <w:rPr>
          <w:rFonts w:cs="Arial"/>
          <w:sz w:val="20"/>
          <w:szCs w:val="20"/>
        </w:rPr>
        <w:t>- reprezentowany przez Komisję Odbiorową:</w:t>
      </w:r>
    </w:p>
    <w:p w:rsidR="006874F8" w:rsidRPr="00EF6CC6" w:rsidRDefault="006874F8" w:rsidP="00D51973">
      <w:pPr>
        <w:widowControl/>
        <w:numPr>
          <w:ilvl w:val="1"/>
          <w:numId w:val="45"/>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rsidR="006874F8" w:rsidRPr="00EF6CC6" w:rsidRDefault="006874F8" w:rsidP="00D51973">
      <w:pPr>
        <w:widowControl/>
        <w:numPr>
          <w:ilvl w:val="1"/>
          <w:numId w:val="45"/>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rsidR="006874F8" w:rsidRPr="00EF6CC6" w:rsidRDefault="006874F8" w:rsidP="00D51973">
      <w:pPr>
        <w:widowControl/>
        <w:numPr>
          <w:ilvl w:val="1"/>
          <w:numId w:val="45"/>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rsidR="006874F8" w:rsidRPr="00EF6CC6" w:rsidRDefault="006874F8" w:rsidP="00D51973">
      <w:pPr>
        <w:widowControl/>
        <w:numPr>
          <w:ilvl w:val="1"/>
          <w:numId w:val="45"/>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rsidR="006874F8" w:rsidRDefault="006874F8" w:rsidP="006874F8">
      <w:pPr>
        <w:spacing w:before="120" w:line="276" w:lineRule="auto"/>
        <w:jc w:val="both"/>
        <w:rPr>
          <w:rFonts w:cs="Arial"/>
          <w:sz w:val="20"/>
          <w:szCs w:val="20"/>
        </w:rPr>
      </w:pPr>
    </w:p>
    <w:p w:rsidR="006874F8" w:rsidRPr="00EF6CC6" w:rsidRDefault="006874F8" w:rsidP="006874F8">
      <w:pPr>
        <w:spacing w:before="120" w:line="276" w:lineRule="auto"/>
        <w:jc w:val="both"/>
        <w:rPr>
          <w:rFonts w:cs="Arial"/>
          <w:sz w:val="20"/>
          <w:szCs w:val="20"/>
        </w:rPr>
      </w:pPr>
      <w:r w:rsidRPr="00EF6CC6">
        <w:rPr>
          <w:rFonts w:cs="Arial"/>
          <w:b/>
          <w:sz w:val="20"/>
          <w:szCs w:val="20"/>
        </w:rPr>
        <w:lastRenderedPageBreak/>
        <w:t>Wykonawca - ………………………………………………… -</w:t>
      </w:r>
      <w:r w:rsidRPr="00EF6CC6">
        <w:rPr>
          <w:rFonts w:cs="Arial"/>
          <w:sz w:val="20"/>
          <w:szCs w:val="20"/>
        </w:rPr>
        <w:t>reprezentowany przez:</w:t>
      </w:r>
    </w:p>
    <w:p w:rsidR="006874F8" w:rsidRPr="00EF6CC6" w:rsidRDefault="006874F8" w:rsidP="00D51973">
      <w:pPr>
        <w:widowControl/>
        <w:numPr>
          <w:ilvl w:val="1"/>
          <w:numId w:val="45"/>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rsidR="006874F8" w:rsidRPr="00EF6CC6" w:rsidRDefault="006874F8" w:rsidP="00D51973">
      <w:pPr>
        <w:widowControl/>
        <w:numPr>
          <w:ilvl w:val="1"/>
          <w:numId w:val="45"/>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rsidR="006874F8" w:rsidRPr="00EF6CC6" w:rsidRDefault="006874F8" w:rsidP="006874F8">
      <w:pPr>
        <w:spacing w:before="120" w:line="276" w:lineRule="auto"/>
        <w:ind w:left="284"/>
        <w:jc w:val="both"/>
        <w:rPr>
          <w:rFonts w:cs="Arial"/>
          <w:sz w:val="20"/>
          <w:szCs w:val="20"/>
        </w:rPr>
      </w:pPr>
      <w:r w:rsidRPr="00EF6CC6">
        <w:rPr>
          <w:rFonts w:cs="Arial"/>
          <w:b/>
          <w:sz w:val="20"/>
          <w:szCs w:val="20"/>
        </w:rPr>
        <w:t xml:space="preserve">Kierownik Budowy </w:t>
      </w:r>
      <w:r w:rsidRPr="00EF6CC6">
        <w:rPr>
          <w:rFonts w:cs="Arial"/>
          <w:sz w:val="20"/>
          <w:szCs w:val="20"/>
        </w:rPr>
        <w:t>………………………………</w:t>
      </w:r>
      <w:r w:rsidRPr="00EF6CC6">
        <w:rPr>
          <w:rFonts w:cs="Arial"/>
          <w:sz w:val="20"/>
          <w:szCs w:val="20"/>
        </w:rPr>
        <w:tab/>
        <w:t>……………………………………</w:t>
      </w:r>
    </w:p>
    <w:p w:rsidR="006874F8" w:rsidRPr="00EF6CC6" w:rsidRDefault="006874F8" w:rsidP="006874F8">
      <w:pPr>
        <w:spacing w:line="276" w:lineRule="auto"/>
        <w:ind w:left="284"/>
        <w:jc w:val="center"/>
        <w:rPr>
          <w:rFonts w:cs="Arial"/>
          <w:i/>
          <w:sz w:val="20"/>
          <w:szCs w:val="20"/>
          <w:vertAlign w:val="superscript"/>
        </w:rPr>
      </w:pPr>
    </w:p>
    <w:p w:rsidR="006874F8" w:rsidRPr="00EF6CC6" w:rsidRDefault="006874F8" w:rsidP="006874F8">
      <w:pPr>
        <w:spacing w:line="276" w:lineRule="auto"/>
        <w:ind w:left="284"/>
        <w:rPr>
          <w:rFonts w:cs="Arial"/>
          <w:sz w:val="20"/>
          <w:szCs w:val="20"/>
        </w:rPr>
      </w:pPr>
      <w:r w:rsidRPr="00EF6CC6">
        <w:rPr>
          <w:rFonts w:cs="Arial"/>
          <w:b/>
          <w:sz w:val="20"/>
          <w:szCs w:val="20"/>
        </w:rPr>
        <w:t xml:space="preserve">Nadzór Inwestorski - ………………………………………………… </w:t>
      </w:r>
      <w:r w:rsidRPr="00EF6CC6">
        <w:rPr>
          <w:rFonts w:cs="Arial"/>
          <w:sz w:val="20"/>
          <w:szCs w:val="20"/>
        </w:rPr>
        <w:t>oraz działający na jego zlecenie inspektorzy nadzoru:</w:t>
      </w:r>
    </w:p>
    <w:p w:rsidR="006874F8" w:rsidRPr="00EF6CC6" w:rsidRDefault="006874F8" w:rsidP="00D51973">
      <w:pPr>
        <w:widowControl/>
        <w:numPr>
          <w:ilvl w:val="1"/>
          <w:numId w:val="45"/>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rsidR="006874F8" w:rsidRPr="00EF6CC6" w:rsidRDefault="006874F8" w:rsidP="00D51973">
      <w:pPr>
        <w:widowControl/>
        <w:numPr>
          <w:ilvl w:val="1"/>
          <w:numId w:val="45"/>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rsidR="004D047F" w:rsidRPr="00EF6CC6" w:rsidRDefault="004D047F" w:rsidP="00D51973">
      <w:pPr>
        <w:widowControl/>
        <w:numPr>
          <w:ilvl w:val="1"/>
          <w:numId w:val="45"/>
        </w:numPr>
        <w:autoSpaceDE/>
        <w:autoSpaceDN/>
        <w:spacing w:before="240" w:line="276" w:lineRule="auto"/>
        <w:ind w:left="714" w:hanging="430"/>
        <w:jc w:val="both"/>
        <w:rPr>
          <w:rFonts w:cs="Arial"/>
          <w:sz w:val="20"/>
          <w:szCs w:val="20"/>
        </w:rPr>
      </w:pPr>
    </w:p>
    <w:p w:rsidR="004D047F" w:rsidRPr="00EF6CC6" w:rsidRDefault="004D047F" w:rsidP="004D047F">
      <w:pPr>
        <w:spacing w:line="276" w:lineRule="auto"/>
        <w:ind w:left="284"/>
        <w:jc w:val="center"/>
        <w:rPr>
          <w:rFonts w:cs="Arial"/>
          <w:i/>
          <w:sz w:val="20"/>
          <w:szCs w:val="20"/>
          <w:vertAlign w:val="superscript"/>
        </w:rPr>
      </w:pPr>
    </w:p>
    <w:p w:rsidR="004D047F" w:rsidRPr="00EF6CC6" w:rsidRDefault="004D047F" w:rsidP="004D047F">
      <w:pPr>
        <w:adjustRightInd w:val="0"/>
        <w:spacing w:line="360" w:lineRule="atLeast"/>
        <w:jc w:val="both"/>
        <w:textAlignment w:val="baseline"/>
        <w:rPr>
          <w:rFonts w:asciiTheme="minorHAnsi" w:hAnsiTheme="minorHAnsi"/>
          <w:sz w:val="20"/>
          <w:szCs w:val="20"/>
        </w:rPr>
        <w:sectPr w:rsidR="004D047F" w:rsidRPr="00EF6CC6" w:rsidSect="00EC4276">
          <w:pgSz w:w="11906" w:h="16838"/>
          <w:pgMar w:top="1418" w:right="851" w:bottom="851" w:left="1418" w:header="709" w:footer="709" w:gutter="0"/>
          <w:cols w:space="708"/>
          <w:docGrid w:linePitch="360"/>
        </w:sectPr>
      </w:pPr>
    </w:p>
    <w:p w:rsidR="004D047F" w:rsidRPr="00EF6CC6" w:rsidRDefault="004D047F" w:rsidP="004D047F">
      <w:pPr>
        <w:spacing w:after="200" w:line="276" w:lineRule="auto"/>
        <w:rPr>
          <w:rFonts w:cs="Tahoma"/>
          <w:sz w:val="12"/>
          <w:szCs w:val="12"/>
        </w:rPr>
        <w:sectPr w:rsidR="004D047F" w:rsidRPr="00EF6CC6" w:rsidSect="00EC4276">
          <w:type w:val="continuous"/>
          <w:pgSz w:w="11906" w:h="16838"/>
          <w:pgMar w:top="1418" w:right="851" w:bottom="1083" w:left="1418" w:header="709" w:footer="709" w:gutter="0"/>
          <w:cols w:space="708"/>
          <w:docGrid w:linePitch="360"/>
        </w:sectPr>
      </w:pPr>
    </w:p>
    <w:p w:rsidR="004D047F" w:rsidRPr="00EF6CC6" w:rsidRDefault="004D047F" w:rsidP="004D047F">
      <w:pPr>
        <w:spacing w:before="59"/>
        <w:ind w:right="250" w:firstLine="284"/>
        <w:jc w:val="right"/>
        <w:rPr>
          <w:sz w:val="16"/>
          <w:szCs w:val="16"/>
        </w:rPr>
      </w:pPr>
      <w:r w:rsidRPr="00EF6CC6">
        <w:rPr>
          <w:sz w:val="16"/>
          <w:szCs w:val="16"/>
        </w:rPr>
        <w:lastRenderedPageBreak/>
        <w:t>Załącznik nr 6 do umowy</w:t>
      </w:r>
    </w:p>
    <w:p w:rsidR="004D047F" w:rsidRPr="00EF6CC6" w:rsidRDefault="004D047F" w:rsidP="004D047F">
      <w:pPr>
        <w:ind w:left="6082"/>
      </w:pPr>
    </w:p>
    <w:p w:rsidR="004D047F" w:rsidRPr="00EF6CC6" w:rsidRDefault="004D047F" w:rsidP="004D047F">
      <w:pPr>
        <w:ind w:left="6082"/>
      </w:pPr>
      <w:r w:rsidRPr="00EF6CC6">
        <w:t>Lwówek Śląski, dnia</w:t>
      </w:r>
      <w:r w:rsidRPr="00EF6CC6">
        <w:rPr>
          <w:spacing w:val="-15"/>
        </w:rPr>
        <w:t xml:space="preserve"> </w:t>
      </w:r>
      <w:r w:rsidRPr="00EF6CC6">
        <w:t>…………………………………</w:t>
      </w:r>
    </w:p>
    <w:p w:rsidR="004D047F" w:rsidRPr="00EF6CC6" w:rsidRDefault="004D047F" w:rsidP="004D047F">
      <w:pPr>
        <w:spacing w:before="5"/>
        <w:rPr>
          <w:sz w:val="29"/>
        </w:rPr>
      </w:pPr>
    </w:p>
    <w:p w:rsidR="004D047F" w:rsidRPr="00EF6CC6" w:rsidRDefault="004D047F" w:rsidP="004D047F">
      <w:pPr>
        <w:ind w:left="614" w:right="272"/>
        <w:jc w:val="center"/>
        <w:outlineLvl w:val="1"/>
        <w:rPr>
          <w:b/>
          <w:bCs/>
          <w:sz w:val="24"/>
          <w:szCs w:val="24"/>
        </w:rPr>
      </w:pPr>
      <w:bookmarkStart w:id="39" w:name="_Toc75869096"/>
      <w:bookmarkStart w:id="40" w:name="_Toc76459111"/>
      <w:r w:rsidRPr="00EF6CC6">
        <w:rPr>
          <w:b/>
          <w:bCs/>
          <w:sz w:val="24"/>
          <w:szCs w:val="24"/>
        </w:rPr>
        <w:t>PROPOZYCJA ZATWIERDZENIA MATERIAŁU</w:t>
      </w:r>
      <w:bookmarkEnd w:id="39"/>
      <w:bookmarkEnd w:id="40"/>
    </w:p>
    <w:p w:rsidR="004D047F" w:rsidRPr="00EF6CC6" w:rsidRDefault="004D047F" w:rsidP="004D047F">
      <w:pPr>
        <w:spacing w:before="6"/>
        <w:rPr>
          <w:b/>
          <w:sz w:val="29"/>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4D047F" w:rsidRPr="00EF6CC6" w:rsidTr="00EC4276">
        <w:trPr>
          <w:trHeight w:val="609"/>
        </w:trPr>
        <w:tc>
          <w:tcPr>
            <w:tcW w:w="9211" w:type="dxa"/>
          </w:tcPr>
          <w:p w:rsidR="004D047F" w:rsidRPr="00EF6CC6" w:rsidRDefault="004D047F" w:rsidP="00EC4276">
            <w:pPr>
              <w:spacing w:before="1"/>
              <w:ind w:left="88" w:right="7787"/>
              <w:jc w:val="center"/>
              <w:rPr>
                <w:sz w:val="20"/>
                <w:szCs w:val="20"/>
              </w:rPr>
            </w:pPr>
            <w:r w:rsidRPr="00EF6CC6">
              <w:rPr>
                <w:sz w:val="20"/>
                <w:szCs w:val="20"/>
              </w:rPr>
              <w:t>Wykonawca:</w:t>
            </w:r>
          </w:p>
          <w:p w:rsidR="004D047F" w:rsidRPr="00EF6CC6" w:rsidRDefault="004D047F" w:rsidP="00EC4276">
            <w:pPr>
              <w:spacing w:before="61"/>
              <w:ind w:left="88" w:right="80"/>
              <w:jc w:val="center"/>
              <w:rPr>
                <w:sz w:val="20"/>
                <w:szCs w:val="20"/>
              </w:rPr>
            </w:pPr>
            <w:r w:rsidRPr="00EF6CC6">
              <w:rPr>
                <w:sz w:val="20"/>
                <w:szCs w:val="20"/>
              </w:rPr>
              <w:t>………………………………………………………………………………………</w:t>
            </w:r>
          </w:p>
        </w:tc>
      </w:tr>
      <w:tr w:rsidR="004D047F" w:rsidRPr="00EF6CC6" w:rsidTr="00EC4276">
        <w:trPr>
          <w:trHeight w:val="609"/>
        </w:trPr>
        <w:tc>
          <w:tcPr>
            <w:tcW w:w="9211" w:type="dxa"/>
          </w:tcPr>
          <w:p w:rsidR="004D047F" w:rsidRPr="00EF6CC6" w:rsidRDefault="004D047F" w:rsidP="00EC4276">
            <w:pPr>
              <w:spacing w:before="1"/>
              <w:ind w:left="88" w:right="7361"/>
              <w:jc w:val="center"/>
              <w:rPr>
                <w:sz w:val="20"/>
                <w:szCs w:val="20"/>
              </w:rPr>
            </w:pPr>
            <w:r w:rsidRPr="00EF6CC6">
              <w:rPr>
                <w:sz w:val="20"/>
                <w:szCs w:val="20"/>
              </w:rPr>
              <w:t>Zamawiającego:</w:t>
            </w:r>
          </w:p>
          <w:p w:rsidR="004D047F" w:rsidRPr="00EF6CC6" w:rsidRDefault="004D047F" w:rsidP="00EC4276">
            <w:pPr>
              <w:spacing w:before="61"/>
              <w:ind w:left="88" w:right="81"/>
              <w:jc w:val="center"/>
              <w:rPr>
                <w:sz w:val="20"/>
                <w:szCs w:val="20"/>
              </w:rPr>
            </w:pPr>
            <w:r w:rsidRPr="00EF6CC6">
              <w:rPr>
                <w:sz w:val="20"/>
                <w:szCs w:val="20"/>
              </w:rPr>
              <w:t>……………………………………………………………………………………………..</w:t>
            </w:r>
          </w:p>
        </w:tc>
      </w:tr>
      <w:tr w:rsidR="004D047F" w:rsidRPr="00EF6CC6" w:rsidTr="00EC4276">
        <w:trPr>
          <w:trHeight w:val="606"/>
        </w:trPr>
        <w:tc>
          <w:tcPr>
            <w:tcW w:w="9211" w:type="dxa"/>
          </w:tcPr>
          <w:p w:rsidR="004D047F" w:rsidRPr="00EF6CC6" w:rsidRDefault="004D047F" w:rsidP="00EC4276">
            <w:pPr>
              <w:spacing w:before="1"/>
              <w:ind w:left="44" w:right="7361"/>
              <w:jc w:val="center"/>
              <w:rPr>
                <w:sz w:val="20"/>
                <w:szCs w:val="20"/>
              </w:rPr>
            </w:pPr>
            <w:r w:rsidRPr="00EF6CC6">
              <w:rPr>
                <w:sz w:val="20"/>
                <w:szCs w:val="20"/>
              </w:rPr>
              <w:t>Nazwa zadania:</w:t>
            </w:r>
          </w:p>
          <w:p w:rsidR="004D047F" w:rsidRPr="00EF6CC6" w:rsidRDefault="004D047F" w:rsidP="00EC4276">
            <w:pPr>
              <w:spacing w:before="61"/>
              <w:ind w:left="88" w:right="81"/>
              <w:jc w:val="center"/>
              <w:rPr>
                <w:sz w:val="20"/>
                <w:szCs w:val="20"/>
              </w:rPr>
            </w:pPr>
            <w:r w:rsidRPr="00EF6CC6">
              <w:rPr>
                <w:sz w:val="20"/>
                <w:szCs w:val="20"/>
              </w:rPr>
              <w:t>……………………………………………………………………………………….</w:t>
            </w:r>
          </w:p>
        </w:tc>
      </w:tr>
    </w:tbl>
    <w:p w:rsidR="004D047F" w:rsidRPr="00EF6CC6" w:rsidRDefault="004D047F" w:rsidP="004D047F">
      <w:pPr>
        <w:spacing w:before="121"/>
        <w:ind w:left="614" w:right="272"/>
        <w:jc w:val="center"/>
      </w:pPr>
      <w:r w:rsidRPr="00EF6CC6">
        <w:t xml:space="preserve">Wnioskuję o zatwierdzenie n/w materiałów spełniających wymogi </w:t>
      </w:r>
      <w:proofErr w:type="spellStart"/>
      <w:r w:rsidRPr="00EF6CC6">
        <w:t>SST</w:t>
      </w:r>
      <w:proofErr w:type="spellEnd"/>
      <w:r w:rsidRPr="00EF6CC6">
        <w:t xml:space="preserve"> i projektu</w:t>
      </w:r>
    </w:p>
    <w:p w:rsidR="004D047F" w:rsidRPr="00EF6CC6" w:rsidRDefault="004D047F" w:rsidP="004D047F">
      <w:pPr>
        <w:spacing w:before="9"/>
        <w:rPr>
          <w:sz w:val="9"/>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4D047F" w:rsidRPr="00EF6CC6" w:rsidTr="00EC4276">
        <w:trPr>
          <w:trHeight w:val="1120"/>
        </w:trPr>
        <w:tc>
          <w:tcPr>
            <w:tcW w:w="9211" w:type="dxa"/>
          </w:tcPr>
          <w:p w:rsidR="004D047F" w:rsidRPr="00EF6CC6" w:rsidRDefault="004D047F" w:rsidP="00EC4276">
            <w:pPr>
              <w:spacing w:before="1"/>
              <w:ind w:left="107"/>
              <w:rPr>
                <w:sz w:val="20"/>
                <w:szCs w:val="20"/>
              </w:rPr>
            </w:pPr>
            <w:r w:rsidRPr="00EF6CC6">
              <w:rPr>
                <w:sz w:val="20"/>
                <w:szCs w:val="20"/>
              </w:rPr>
              <w:t>Materiał/ urządzenie / nr pozycji przedmiaru:</w:t>
            </w:r>
          </w:p>
        </w:tc>
      </w:tr>
      <w:tr w:rsidR="004D047F" w:rsidRPr="00EF6CC6" w:rsidTr="00EC4276">
        <w:trPr>
          <w:trHeight w:val="1120"/>
        </w:trPr>
        <w:tc>
          <w:tcPr>
            <w:tcW w:w="9211" w:type="dxa"/>
          </w:tcPr>
          <w:p w:rsidR="004D047F" w:rsidRPr="00EF6CC6" w:rsidRDefault="004D047F" w:rsidP="00EC4276">
            <w:pPr>
              <w:spacing w:before="1"/>
              <w:ind w:left="107"/>
              <w:rPr>
                <w:sz w:val="20"/>
                <w:szCs w:val="20"/>
              </w:rPr>
            </w:pPr>
            <w:r w:rsidRPr="00EF6CC6">
              <w:rPr>
                <w:sz w:val="20"/>
                <w:szCs w:val="20"/>
              </w:rPr>
              <w:t>Producent:</w:t>
            </w:r>
          </w:p>
        </w:tc>
      </w:tr>
      <w:tr w:rsidR="004D047F" w:rsidRPr="00EF6CC6" w:rsidTr="00EC4276">
        <w:trPr>
          <w:trHeight w:val="1120"/>
        </w:trPr>
        <w:tc>
          <w:tcPr>
            <w:tcW w:w="9211" w:type="dxa"/>
          </w:tcPr>
          <w:p w:rsidR="004D047F" w:rsidRPr="00EF6CC6" w:rsidRDefault="004D047F" w:rsidP="00EC4276">
            <w:pPr>
              <w:spacing w:before="1"/>
              <w:ind w:left="107"/>
              <w:rPr>
                <w:sz w:val="20"/>
                <w:szCs w:val="20"/>
              </w:rPr>
            </w:pPr>
            <w:r w:rsidRPr="00EF6CC6">
              <w:rPr>
                <w:sz w:val="20"/>
                <w:szCs w:val="20"/>
              </w:rPr>
              <w:t>Miejsce wbudowania:</w:t>
            </w:r>
          </w:p>
        </w:tc>
      </w:tr>
      <w:tr w:rsidR="004D047F" w:rsidRPr="00EF6CC6" w:rsidTr="00EC4276">
        <w:trPr>
          <w:trHeight w:val="1120"/>
        </w:trPr>
        <w:tc>
          <w:tcPr>
            <w:tcW w:w="9211" w:type="dxa"/>
          </w:tcPr>
          <w:p w:rsidR="004D047F" w:rsidRPr="00EF6CC6" w:rsidRDefault="004D047F" w:rsidP="00EC4276">
            <w:pPr>
              <w:spacing w:before="1"/>
              <w:ind w:left="107"/>
              <w:rPr>
                <w:sz w:val="20"/>
                <w:szCs w:val="20"/>
              </w:rPr>
            </w:pPr>
            <w:r w:rsidRPr="00EF6CC6">
              <w:rPr>
                <w:sz w:val="20"/>
                <w:szCs w:val="20"/>
              </w:rPr>
              <w:t>Załączniki (deklaracje, aprobaty, itp.)</w:t>
            </w:r>
          </w:p>
        </w:tc>
      </w:tr>
    </w:tbl>
    <w:p w:rsidR="004D047F" w:rsidRPr="00EF6CC6" w:rsidRDefault="004D047F" w:rsidP="004D047F">
      <w:pPr>
        <w:spacing w:before="59"/>
        <w:ind w:left="595"/>
        <w:rPr>
          <w:sz w:val="18"/>
        </w:rPr>
      </w:pPr>
      <w:r w:rsidRPr="00EF6CC6">
        <w:rPr>
          <w:sz w:val="18"/>
        </w:rPr>
        <w:t>W załączeniu przedstawiam odpowiednie aprobaty techniczne/ deklaracje zgodności/ certyfikaty*.</w:t>
      </w:r>
    </w:p>
    <w:p w:rsidR="004D047F" w:rsidRPr="00EF6CC6" w:rsidRDefault="004D047F" w:rsidP="004D047F">
      <w:pPr>
        <w:rPr>
          <w:sz w:val="18"/>
        </w:rPr>
      </w:pPr>
    </w:p>
    <w:p w:rsidR="004D047F" w:rsidRPr="00EF6CC6" w:rsidRDefault="004D047F" w:rsidP="004D047F">
      <w:pPr>
        <w:spacing w:before="141"/>
        <w:ind w:left="6480" w:firstLine="720"/>
      </w:pPr>
      <w:r w:rsidRPr="00EF6CC6">
        <w:t xml:space="preserve">Podpis wykonawcy: </w:t>
      </w:r>
    </w:p>
    <w:p w:rsidR="004D047F" w:rsidRPr="00EF6CC6" w:rsidRDefault="004D047F" w:rsidP="004D047F">
      <w:pPr>
        <w:spacing w:before="141"/>
        <w:ind w:left="6480"/>
      </w:pPr>
      <w:r w:rsidRPr="00EF6CC6">
        <w:t>…………………………………………………………</w:t>
      </w:r>
    </w:p>
    <w:p w:rsidR="004D047F" w:rsidRPr="00EF6CC6" w:rsidRDefault="004D047F" w:rsidP="004D047F">
      <w:pPr>
        <w:spacing w:before="9"/>
        <w:rPr>
          <w:sz w:val="19"/>
        </w:rPr>
      </w:pPr>
    </w:p>
    <w:p w:rsidR="004D047F" w:rsidRPr="00EF6CC6" w:rsidRDefault="004D047F" w:rsidP="004D047F">
      <w:pPr>
        <w:ind w:left="595"/>
      </w:pPr>
      <w:r w:rsidRPr="00EF6CC6">
        <w:t>Wpłynęło dnia: …………………………………….…………</w:t>
      </w:r>
    </w:p>
    <w:p w:rsidR="004D047F" w:rsidRPr="00EF6CC6" w:rsidRDefault="004D047F" w:rsidP="004D047F">
      <w:pPr>
        <w:spacing w:before="4"/>
        <w:rPr>
          <w:sz w:val="29"/>
        </w:rPr>
      </w:pPr>
    </w:p>
    <w:p w:rsidR="004D047F" w:rsidRPr="00EF6CC6" w:rsidRDefault="004D047F" w:rsidP="004D047F">
      <w:pPr>
        <w:ind w:left="595"/>
        <w:outlineLvl w:val="2"/>
        <w:rPr>
          <w:b/>
          <w:bCs/>
        </w:rPr>
      </w:pPr>
      <w:bookmarkStart w:id="41" w:name="_Toc75869097"/>
      <w:bookmarkStart w:id="42" w:name="_Toc76459112"/>
      <w:r w:rsidRPr="00EF6CC6">
        <w:rPr>
          <w:b/>
          <w:bCs/>
        </w:rPr>
        <w:t>Materiał zaakceptowano / odrzucono*</w:t>
      </w:r>
      <w:bookmarkEnd w:id="41"/>
      <w:bookmarkEnd w:id="42"/>
    </w:p>
    <w:p w:rsidR="004D047F" w:rsidRPr="00EF6CC6" w:rsidRDefault="004D047F" w:rsidP="004D047F">
      <w:pPr>
        <w:spacing w:before="6"/>
        <w:rPr>
          <w:b/>
          <w:sz w:val="29"/>
        </w:rPr>
      </w:pPr>
    </w:p>
    <w:p w:rsidR="004D047F" w:rsidRPr="00EF6CC6" w:rsidRDefault="004D047F" w:rsidP="004D047F">
      <w:pPr>
        <w:tabs>
          <w:tab w:val="left" w:pos="5297"/>
        </w:tabs>
        <w:ind w:left="342"/>
        <w:jc w:val="center"/>
      </w:pPr>
      <w:r w:rsidRPr="00EF6CC6">
        <w:t>Podpis</w:t>
      </w:r>
      <w:r w:rsidRPr="00EF6CC6">
        <w:rPr>
          <w:spacing w:val="-1"/>
        </w:rPr>
        <w:t xml:space="preserve"> </w:t>
      </w:r>
      <w:r w:rsidRPr="00EF6CC6">
        <w:t>Inspektora</w:t>
      </w:r>
      <w:r w:rsidRPr="00EF6CC6">
        <w:rPr>
          <w:spacing w:val="-1"/>
        </w:rPr>
        <w:t xml:space="preserve"> </w:t>
      </w:r>
      <w:proofErr w:type="gramStart"/>
      <w:r w:rsidRPr="00EF6CC6">
        <w:t>Nadzoru:</w:t>
      </w:r>
      <w:r w:rsidRPr="00EF6CC6">
        <w:rPr>
          <w:rFonts w:ascii="Times New Roman" w:hAnsi="Times New Roman"/>
        </w:rPr>
        <w:tab/>
      </w:r>
      <w:r>
        <w:rPr>
          <w:rFonts w:ascii="Times New Roman" w:hAnsi="Times New Roman"/>
        </w:rPr>
        <w:t xml:space="preserve">            </w:t>
      </w:r>
      <w:r w:rsidRPr="00EF6CC6">
        <w:t>Podpis</w:t>
      </w:r>
      <w:proofErr w:type="gramEnd"/>
      <w:r w:rsidRPr="00EF6CC6">
        <w:t xml:space="preserve"> przedstawiciela</w:t>
      </w:r>
      <w:r w:rsidRPr="00EF6CC6">
        <w:rPr>
          <w:spacing w:val="-1"/>
        </w:rPr>
        <w:t xml:space="preserve"> </w:t>
      </w:r>
      <w:r w:rsidRPr="00EF6CC6">
        <w:t>Zamawiającego:</w:t>
      </w:r>
    </w:p>
    <w:p w:rsidR="004D047F" w:rsidRPr="00EF6CC6" w:rsidRDefault="004D047F" w:rsidP="004D047F">
      <w:pPr>
        <w:tabs>
          <w:tab w:val="left" w:pos="5297"/>
        </w:tabs>
        <w:ind w:left="342"/>
        <w:jc w:val="both"/>
      </w:pPr>
    </w:p>
    <w:p w:rsidR="004D047F" w:rsidRPr="00EF6CC6" w:rsidRDefault="004D047F" w:rsidP="004D047F">
      <w:pPr>
        <w:tabs>
          <w:tab w:val="left" w:pos="5297"/>
        </w:tabs>
        <w:ind w:left="342"/>
        <w:jc w:val="both"/>
      </w:pPr>
      <w:r w:rsidRPr="00EF6CC6">
        <w:tab/>
      </w:r>
      <w:r w:rsidRPr="00EF6CC6">
        <w:tab/>
      </w:r>
      <w:r w:rsidRPr="00EF6CC6">
        <w:tab/>
        <w:t>………………………………………………………….</w:t>
      </w:r>
    </w:p>
    <w:p w:rsidR="004D047F" w:rsidRPr="00EF6CC6" w:rsidRDefault="004D047F" w:rsidP="004D047F">
      <w:pPr>
        <w:ind w:firstLine="720"/>
      </w:pPr>
    </w:p>
    <w:p w:rsidR="004D047F" w:rsidRDefault="004D047F" w:rsidP="004D047F">
      <w:pPr>
        <w:spacing w:before="44"/>
        <w:ind w:left="595"/>
        <w:rPr>
          <w:b/>
          <w:sz w:val="28"/>
        </w:rPr>
      </w:pPr>
    </w:p>
    <w:p w:rsidR="004D047F" w:rsidRPr="00A547A8" w:rsidRDefault="004D047F" w:rsidP="004D047F">
      <w:pPr>
        <w:spacing w:before="44"/>
        <w:rPr>
          <w:b/>
          <w:sz w:val="28"/>
        </w:rPr>
      </w:pPr>
    </w:p>
    <w:p w:rsidR="00107A46" w:rsidRDefault="00107A46" w:rsidP="00933A4E">
      <w:pPr>
        <w:spacing w:before="59"/>
        <w:ind w:right="250"/>
        <w:jc w:val="right"/>
      </w:pPr>
    </w:p>
    <w:sectPr w:rsidR="00107A46">
      <w:pgSz w:w="11900" w:h="16840"/>
      <w:pgMar w:top="1360" w:right="1160" w:bottom="1160" w:left="820" w:header="0" w:footer="9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973" w:rsidRDefault="00D51973">
      <w:r>
        <w:separator/>
      </w:r>
    </w:p>
  </w:endnote>
  <w:endnote w:type="continuationSeparator" w:id="0">
    <w:p w:rsidR="00D51973" w:rsidRDefault="00D5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768040"/>
      <w:docPartObj>
        <w:docPartGallery w:val="Page Numbers (Bottom of Page)"/>
        <w:docPartUnique/>
      </w:docPartObj>
    </w:sdtPr>
    <w:sdtEndPr/>
    <w:sdtContent>
      <w:p w:rsidR="00AA33CD" w:rsidRDefault="00AA33CD">
        <w:pPr>
          <w:pStyle w:val="Stopka"/>
          <w:jc w:val="right"/>
        </w:pPr>
        <w:r>
          <w:fldChar w:fldCharType="begin"/>
        </w:r>
        <w:r>
          <w:instrText>PAGE   \* MERGEFORMAT</w:instrText>
        </w:r>
        <w:r>
          <w:fldChar w:fldCharType="separate"/>
        </w:r>
        <w:r w:rsidR="00954921">
          <w:rPr>
            <w:noProof/>
          </w:rPr>
          <w:t>17</w:t>
        </w:r>
        <w:r>
          <w:fldChar w:fldCharType="end"/>
        </w:r>
      </w:p>
    </w:sdtContent>
  </w:sdt>
  <w:p w:rsidR="00AA33CD" w:rsidRDefault="00AA33CD">
    <w:pPr>
      <w:pStyle w:val="Tekstpodstawowy"/>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973" w:rsidRDefault="00D51973">
      <w:r>
        <w:separator/>
      </w:r>
    </w:p>
  </w:footnote>
  <w:footnote w:type="continuationSeparator" w:id="0">
    <w:p w:rsidR="00D51973" w:rsidRDefault="00D51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CD" w:rsidRDefault="00AA33CD">
    <w:pPr>
      <w:pStyle w:val="Nagwek"/>
      <w:jc w:val="right"/>
    </w:pPr>
  </w:p>
  <w:p w:rsidR="00AA33CD" w:rsidRDefault="00AA33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1" w15:restartNumberingAfterBreak="0">
    <w:nsid w:val="015D0221"/>
    <w:multiLevelType w:val="multilevel"/>
    <w:tmpl w:val="E1FAC95C"/>
    <w:lvl w:ilvl="0">
      <w:start w:val="1"/>
      <w:numFmt w:val="decimal"/>
      <w:lvlText w:val="%1."/>
      <w:lvlJc w:val="left"/>
      <w:pPr>
        <w:ind w:left="1020" w:hanging="40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2" w15:restartNumberingAfterBreak="0">
    <w:nsid w:val="06063284"/>
    <w:multiLevelType w:val="hybridMultilevel"/>
    <w:tmpl w:val="3EB07A10"/>
    <w:lvl w:ilvl="0" w:tplc="1A00F626">
      <w:start w:val="1"/>
      <w:numFmt w:val="lowerLetter"/>
      <w:lvlText w:val="%1."/>
      <w:lvlJc w:val="left"/>
      <w:pPr>
        <w:ind w:left="1303" w:hanging="281"/>
      </w:pPr>
      <w:rPr>
        <w:rFonts w:ascii="Calibri" w:eastAsia="Calibri" w:hAnsi="Calibri" w:cs="Calibri" w:hint="default"/>
        <w:w w:val="99"/>
        <w:sz w:val="20"/>
        <w:szCs w:val="20"/>
        <w:lang w:val="pl-PL" w:eastAsia="en-US" w:bidi="ar-SA"/>
      </w:rPr>
    </w:lvl>
    <w:lvl w:ilvl="1" w:tplc="B46AC43C">
      <w:numFmt w:val="bullet"/>
      <w:lvlText w:val="•"/>
      <w:lvlJc w:val="left"/>
      <w:pPr>
        <w:ind w:left="2162" w:hanging="281"/>
      </w:pPr>
      <w:rPr>
        <w:rFonts w:hint="default"/>
        <w:lang w:val="pl-PL" w:eastAsia="en-US" w:bidi="ar-SA"/>
      </w:rPr>
    </w:lvl>
    <w:lvl w:ilvl="2" w:tplc="AEBCEC56">
      <w:numFmt w:val="bullet"/>
      <w:lvlText w:val="•"/>
      <w:lvlJc w:val="left"/>
      <w:pPr>
        <w:ind w:left="3024" w:hanging="281"/>
      </w:pPr>
      <w:rPr>
        <w:rFonts w:hint="default"/>
        <w:lang w:val="pl-PL" w:eastAsia="en-US" w:bidi="ar-SA"/>
      </w:rPr>
    </w:lvl>
    <w:lvl w:ilvl="3" w:tplc="5B986C24">
      <w:numFmt w:val="bullet"/>
      <w:lvlText w:val="•"/>
      <w:lvlJc w:val="left"/>
      <w:pPr>
        <w:ind w:left="3886" w:hanging="281"/>
      </w:pPr>
      <w:rPr>
        <w:rFonts w:hint="default"/>
        <w:lang w:val="pl-PL" w:eastAsia="en-US" w:bidi="ar-SA"/>
      </w:rPr>
    </w:lvl>
    <w:lvl w:ilvl="4" w:tplc="3D1E0360">
      <w:numFmt w:val="bullet"/>
      <w:lvlText w:val="•"/>
      <w:lvlJc w:val="left"/>
      <w:pPr>
        <w:ind w:left="4748" w:hanging="281"/>
      </w:pPr>
      <w:rPr>
        <w:rFonts w:hint="default"/>
        <w:lang w:val="pl-PL" w:eastAsia="en-US" w:bidi="ar-SA"/>
      </w:rPr>
    </w:lvl>
    <w:lvl w:ilvl="5" w:tplc="B86CB144">
      <w:numFmt w:val="bullet"/>
      <w:lvlText w:val="•"/>
      <w:lvlJc w:val="left"/>
      <w:pPr>
        <w:ind w:left="5610" w:hanging="281"/>
      </w:pPr>
      <w:rPr>
        <w:rFonts w:hint="default"/>
        <w:lang w:val="pl-PL" w:eastAsia="en-US" w:bidi="ar-SA"/>
      </w:rPr>
    </w:lvl>
    <w:lvl w:ilvl="6" w:tplc="0694CEF0">
      <w:numFmt w:val="bullet"/>
      <w:lvlText w:val="•"/>
      <w:lvlJc w:val="left"/>
      <w:pPr>
        <w:ind w:left="6472" w:hanging="281"/>
      </w:pPr>
      <w:rPr>
        <w:rFonts w:hint="default"/>
        <w:lang w:val="pl-PL" w:eastAsia="en-US" w:bidi="ar-SA"/>
      </w:rPr>
    </w:lvl>
    <w:lvl w:ilvl="7" w:tplc="7BA0130A">
      <w:numFmt w:val="bullet"/>
      <w:lvlText w:val="•"/>
      <w:lvlJc w:val="left"/>
      <w:pPr>
        <w:ind w:left="7334" w:hanging="281"/>
      </w:pPr>
      <w:rPr>
        <w:rFonts w:hint="default"/>
        <w:lang w:val="pl-PL" w:eastAsia="en-US" w:bidi="ar-SA"/>
      </w:rPr>
    </w:lvl>
    <w:lvl w:ilvl="8" w:tplc="EBD855F0">
      <w:numFmt w:val="bullet"/>
      <w:lvlText w:val="•"/>
      <w:lvlJc w:val="left"/>
      <w:pPr>
        <w:ind w:left="8196" w:hanging="281"/>
      </w:pPr>
      <w:rPr>
        <w:rFonts w:hint="default"/>
        <w:lang w:val="pl-PL" w:eastAsia="en-US" w:bidi="ar-SA"/>
      </w:rPr>
    </w:lvl>
  </w:abstractNum>
  <w:abstractNum w:abstractNumId="3" w15:restartNumberingAfterBreak="0">
    <w:nsid w:val="07212340"/>
    <w:multiLevelType w:val="multilevel"/>
    <w:tmpl w:val="58F65E74"/>
    <w:lvl w:ilvl="0">
      <w:start w:val="1"/>
      <w:numFmt w:val="decimal"/>
      <w:lvlText w:val="%1."/>
      <w:lvlJc w:val="left"/>
      <w:pPr>
        <w:ind w:left="360" w:hanging="360"/>
      </w:pPr>
      <w:rPr>
        <w:rFonts w:hint="default"/>
        <w:i w:val="0"/>
        <w:color w:val="auto"/>
        <w:spacing w:val="-1"/>
        <w:w w:val="99"/>
        <w:sz w:val="20"/>
        <w:szCs w:val="20"/>
        <w:lang w:val="pl-PL" w:eastAsia="en-US" w:bidi="ar-SA"/>
      </w:rPr>
    </w:lvl>
    <w:lvl w:ilvl="1">
      <w:start w:val="1"/>
      <w:numFmt w:val="decimal"/>
      <w:lvlText w:val="%1.%2."/>
      <w:lvlJc w:val="left"/>
      <w:pPr>
        <w:ind w:left="792" w:hanging="432"/>
      </w:pPr>
      <w:rPr>
        <w:rFonts w:hint="default"/>
        <w:lang w:val="pl-PL" w:eastAsia="en-US" w:bidi="ar-SA"/>
      </w:rPr>
    </w:lvl>
    <w:lvl w:ilvl="2">
      <w:start w:val="1"/>
      <w:numFmt w:val="decimal"/>
      <w:lvlText w:val="%1.%2.%3."/>
      <w:lvlJc w:val="left"/>
      <w:pPr>
        <w:ind w:left="1224" w:hanging="504"/>
      </w:pPr>
      <w:rPr>
        <w:rFonts w:hint="default"/>
        <w:lang w:val="pl-PL" w:eastAsia="en-US" w:bidi="ar-SA"/>
      </w:rPr>
    </w:lvl>
    <w:lvl w:ilvl="3">
      <w:start w:val="1"/>
      <w:numFmt w:val="decimal"/>
      <w:lvlText w:val="%1.%2.%3.%4."/>
      <w:lvlJc w:val="left"/>
      <w:pPr>
        <w:ind w:left="1728" w:hanging="648"/>
      </w:pPr>
      <w:rPr>
        <w:rFonts w:hint="default"/>
        <w:lang w:val="pl-PL" w:eastAsia="en-US" w:bidi="ar-SA"/>
      </w:rPr>
    </w:lvl>
    <w:lvl w:ilvl="4">
      <w:start w:val="1"/>
      <w:numFmt w:val="decimal"/>
      <w:lvlText w:val="%1.%2.%3.%4.%5."/>
      <w:lvlJc w:val="left"/>
      <w:pPr>
        <w:ind w:left="2232" w:hanging="792"/>
      </w:pPr>
      <w:rPr>
        <w:rFonts w:hint="default"/>
        <w:lang w:val="pl-PL" w:eastAsia="en-US" w:bidi="ar-SA"/>
      </w:rPr>
    </w:lvl>
    <w:lvl w:ilvl="5">
      <w:start w:val="1"/>
      <w:numFmt w:val="decimal"/>
      <w:lvlText w:val="%1.%2.%3.%4.%5.%6."/>
      <w:lvlJc w:val="left"/>
      <w:pPr>
        <w:ind w:left="2736" w:hanging="936"/>
      </w:pPr>
      <w:rPr>
        <w:rFonts w:hint="default"/>
        <w:lang w:val="pl-PL" w:eastAsia="en-US" w:bidi="ar-SA"/>
      </w:rPr>
    </w:lvl>
    <w:lvl w:ilvl="6">
      <w:start w:val="1"/>
      <w:numFmt w:val="decimal"/>
      <w:lvlText w:val="%1.%2.%3.%4.%5.%6.%7."/>
      <w:lvlJc w:val="left"/>
      <w:pPr>
        <w:ind w:left="3240" w:hanging="1080"/>
      </w:pPr>
      <w:rPr>
        <w:rFonts w:hint="default"/>
        <w:lang w:val="pl-PL" w:eastAsia="en-US" w:bidi="ar-SA"/>
      </w:rPr>
    </w:lvl>
    <w:lvl w:ilvl="7">
      <w:start w:val="1"/>
      <w:numFmt w:val="decimal"/>
      <w:lvlText w:val="%1.%2.%3.%4.%5.%6.%7.%8."/>
      <w:lvlJc w:val="left"/>
      <w:pPr>
        <w:ind w:left="3744" w:hanging="1224"/>
      </w:pPr>
      <w:rPr>
        <w:rFonts w:hint="default"/>
        <w:lang w:val="pl-PL" w:eastAsia="en-US" w:bidi="ar-SA"/>
      </w:rPr>
    </w:lvl>
    <w:lvl w:ilvl="8">
      <w:start w:val="1"/>
      <w:numFmt w:val="decimal"/>
      <w:lvlText w:val="%1.%2.%3.%4.%5.%6.%7.%8.%9."/>
      <w:lvlJc w:val="left"/>
      <w:pPr>
        <w:ind w:left="4320" w:hanging="1440"/>
      </w:pPr>
      <w:rPr>
        <w:rFonts w:hint="default"/>
        <w:lang w:val="pl-PL" w:eastAsia="en-US" w:bidi="ar-SA"/>
      </w:rPr>
    </w:lvl>
  </w:abstractNum>
  <w:abstractNum w:abstractNumId="4" w15:restartNumberingAfterBreak="0">
    <w:nsid w:val="08B243F1"/>
    <w:multiLevelType w:val="hybridMultilevel"/>
    <w:tmpl w:val="82E8735E"/>
    <w:lvl w:ilvl="0" w:tplc="73C23D0A">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5"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6"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7" w15:restartNumberingAfterBreak="0">
    <w:nsid w:val="0A8C60B1"/>
    <w:multiLevelType w:val="multilevel"/>
    <w:tmpl w:val="58F65E74"/>
    <w:lvl w:ilvl="0">
      <w:start w:val="1"/>
      <w:numFmt w:val="decimal"/>
      <w:lvlText w:val="%1."/>
      <w:lvlJc w:val="left"/>
      <w:pPr>
        <w:ind w:left="360" w:hanging="360"/>
      </w:pPr>
      <w:rPr>
        <w:rFonts w:hint="default"/>
        <w:spacing w:val="-1"/>
        <w:w w:val="99"/>
        <w:sz w:val="20"/>
        <w:szCs w:val="20"/>
        <w:lang w:val="pl-PL" w:eastAsia="en-US" w:bidi="ar-SA"/>
      </w:rPr>
    </w:lvl>
    <w:lvl w:ilvl="1">
      <w:start w:val="1"/>
      <w:numFmt w:val="decimal"/>
      <w:lvlText w:val="%1.%2."/>
      <w:lvlJc w:val="left"/>
      <w:pPr>
        <w:ind w:left="792" w:hanging="432"/>
      </w:pPr>
      <w:rPr>
        <w:rFonts w:hint="default"/>
        <w:lang w:val="pl-PL" w:eastAsia="en-US" w:bidi="ar-SA"/>
      </w:rPr>
    </w:lvl>
    <w:lvl w:ilvl="2">
      <w:start w:val="1"/>
      <w:numFmt w:val="decimal"/>
      <w:lvlText w:val="%1.%2.%3."/>
      <w:lvlJc w:val="left"/>
      <w:pPr>
        <w:ind w:left="1224" w:hanging="504"/>
      </w:pPr>
      <w:rPr>
        <w:rFonts w:hint="default"/>
        <w:lang w:val="pl-PL" w:eastAsia="en-US" w:bidi="ar-SA"/>
      </w:rPr>
    </w:lvl>
    <w:lvl w:ilvl="3">
      <w:start w:val="1"/>
      <w:numFmt w:val="decimal"/>
      <w:lvlText w:val="%1.%2.%3.%4."/>
      <w:lvlJc w:val="left"/>
      <w:pPr>
        <w:ind w:left="1728" w:hanging="648"/>
      </w:pPr>
      <w:rPr>
        <w:rFonts w:hint="default"/>
        <w:lang w:val="pl-PL" w:eastAsia="en-US" w:bidi="ar-SA"/>
      </w:rPr>
    </w:lvl>
    <w:lvl w:ilvl="4">
      <w:start w:val="1"/>
      <w:numFmt w:val="decimal"/>
      <w:lvlText w:val="%1.%2.%3.%4.%5."/>
      <w:lvlJc w:val="left"/>
      <w:pPr>
        <w:ind w:left="2232" w:hanging="792"/>
      </w:pPr>
      <w:rPr>
        <w:rFonts w:hint="default"/>
        <w:lang w:val="pl-PL" w:eastAsia="en-US" w:bidi="ar-SA"/>
      </w:rPr>
    </w:lvl>
    <w:lvl w:ilvl="5">
      <w:start w:val="1"/>
      <w:numFmt w:val="decimal"/>
      <w:lvlText w:val="%1.%2.%3.%4.%5.%6."/>
      <w:lvlJc w:val="left"/>
      <w:pPr>
        <w:ind w:left="2736" w:hanging="936"/>
      </w:pPr>
      <w:rPr>
        <w:rFonts w:hint="default"/>
        <w:lang w:val="pl-PL" w:eastAsia="en-US" w:bidi="ar-SA"/>
      </w:rPr>
    </w:lvl>
    <w:lvl w:ilvl="6">
      <w:start w:val="1"/>
      <w:numFmt w:val="decimal"/>
      <w:lvlText w:val="%1.%2.%3.%4.%5.%6.%7."/>
      <w:lvlJc w:val="left"/>
      <w:pPr>
        <w:ind w:left="3240" w:hanging="1080"/>
      </w:pPr>
      <w:rPr>
        <w:rFonts w:hint="default"/>
        <w:lang w:val="pl-PL" w:eastAsia="en-US" w:bidi="ar-SA"/>
      </w:rPr>
    </w:lvl>
    <w:lvl w:ilvl="7">
      <w:start w:val="1"/>
      <w:numFmt w:val="decimal"/>
      <w:lvlText w:val="%1.%2.%3.%4.%5.%6.%7.%8."/>
      <w:lvlJc w:val="left"/>
      <w:pPr>
        <w:ind w:left="3744" w:hanging="1224"/>
      </w:pPr>
      <w:rPr>
        <w:rFonts w:hint="default"/>
        <w:lang w:val="pl-PL" w:eastAsia="en-US" w:bidi="ar-SA"/>
      </w:rPr>
    </w:lvl>
    <w:lvl w:ilvl="8">
      <w:start w:val="1"/>
      <w:numFmt w:val="decimal"/>
      <w:lvlText w:val="%1.%2.%3.%4.%5.%6.%7.%8.%9."/>
      <w:lvlJc w:val="left"/>
      <w:pPr>
        <w:ind w:left="4320" w:hanging="1440"/>
      </w:pPr>
      <w:rPr>
        <w:rFonts w:hint="default"/>
        <w:lang w:val="pl-PL" w:eastAsia="en-US" w:bidi="ar-SA"/>
      </w:rPr>
    </w:lvl>
  </w:abstractNum>
  <w:abstractNum w:abstractNumId="8" w15:restartNumberingAfterBreak="0">
    <w:nsid w:val="115F1F22"/>
    <w:multiLevelType w:val="hybridMultilevel"/>
    <w:tmpl w:val="E920F65A"/>
    <w:lvl w:ilvl="0" w:tplc="9D7AF8DE">
      <w:start w:val="1"/>
      <w:numFmt w:val="decimal"/>
      <w:lvlText w:val="%1."/>
      <w:lvlJc w:val="left"/>
      <w:pPr>
        <w:ind w:left="953" w:hanging="358"/>
      </w:pPr>
      <w:rPr>
        <w:rFonts w:ascii="Calibri" w:eastAsia="Calibri" w:hAnsi="Calibri" w:cs="Calibri" w:hint="default"/>
        <w:b w:val="0"/>
        <w:spacing w:val="-1"/>
        <w:w w:val="99"/>
        <w:sz w:val="20"/>
        <w:szCs w:val="20"/>
        <w:lang w:val="pl-PL" w:eastAsia="en-US" w:bidi="ar-SA"/>
      </w:rPr>
    </w:lvl>
    <w:lvl w:ilvl="1" w:tplc="B05667B0">
      <w:numFmt w:val="bullet"/>
      <w:lvlText w:val="•"/>
      <w:lvlJc w:val="left"/>
      <w:pPr>
        <w:ind w:left="1856" w:hanging="358"/>
      </w:pPr>
      <w:rPr>
        <w:rFonts w:hint="default"/>
        <w:lang w:val="pl-PL" w:eastAsia="en-US" w:bidi="ar-SA"/>
      </w:rPr>
    </w:lvl>
    <w:lvl w:ilvl="2" w:tplc="4D9CC152">
      <w:numFmt w:val="bullet"/>
      <w:lvlText w:val="•"/>
      <w:lvlJc w:val="left"/>
      <w:pPr>
        <w:ind w:left="2752" w:hanging="358"/>
      </w:pPr>
      <w:rPr>
        <w:rFonts w:hint="default"/>
        <w:lang w:val="pl-PL" w:eastAsia="en-US" w:bidi="ar-SA"/>
      </w:rPr>
    </w:lvl>
    <w:lvl w:ilvl="3" w:tplc="EAFEA5DA">
      <w:numFmt w:val="bullet"/>
      <w:lvlText w:val="•"/>
      <w:lvlJc w:val="left"/>
      <w:pPr>
        <w:ind w:left="3648" w:hanging="358"/>
      </w:pPr>
      <w:rPr>
        <w:rFonts w:hint="default"/>
        <w:lang w:val="pl-PL" w:eastAsia="en-US" w:bidi="ar-SA"/>
      </w:rPr>
    </w:lvl>
    <w:lvl w:ilvl="4" w:tplc="4434F960">
      <w:numFmt w:val="bullet"/>
      <w:lvlText w:val="•"/>
      <w:lvlJc w:val="left"/>
      <w:pPr>
        <w:ind w:left="4544" w:hanging="358"/>
      </w:pPr>
      <w:rPr>
        <w:rFonts w:hint="default"/>
        <w:lang w:val="pl-PL" w:eastAsia="en-US" w:bidi="ar-SA"/>
      </w:rPr>
    </w:lvl>
    <w:lvl w:ilvl="5" w:tplc="85DCEABA">
      <w:numFmt w:val="bullet"/>
      <w:lvlText w:val="•"/>
      <w:lvlJc w:val="left"/>
      <w:pPr>
        <w:ind w:left="5440" w:hanging="358"/>
      </w:pPr>
      <w:rPr>
        <w:rFonts w:hint="default"/>
        <w:lang w:val="pl-PL" w:eastAsia="en-US" w:bidi="ar-SA"/>
      </w:rPr>
    </w:lvl>
    <w:lvl w:ilvl="6" w:tplc="679E9AAC">
      <w:numFmt w:val="bullet"/>
      <w:lvlText w:val="•"/>
      <w:lvlJc w:val="left"/>
      <w:pPr>
        <w:ind w:left="6336" w:hanging="358"/>
      </w:pPr>
      <w:rPr>
        <w:rFonts w:hint="default"/>
        <w:lang w:val="pl-PL" w:eastAsia="en-US" w:bidi="ar-SA"/>
      </w:rPr>
    </w:lvl>
    <w:lvl w:ilvl="7" w:tplc="47E6AA78">
      <w:numFmt w:val="bullet"/>
      <w:lvlText w:val="•"/>
      <w:lvlJc w:val="left"/>
      <w:pPr>
        <w:ind w:left="7232" w:hanging="358"/>
      </w:pPr>
      <w:rPr>
        <w:rFonts w:hint="default"/>
        <w:lang w:val="pl-PL" w:eastAsia="en-US" w:bidi="ar-SA"/>
      </w:rPr>
    </w:lvl>
    <w:lvl w:ilvl="8" w:tplc="436292EE">
      <w:numFmt w:val="bullet"/>
      <w:lvlText w:val="•"/>
      <w:lvlJc w:val="left"/>
      <w:pPr>
        <w:ind w:left="8128" w:hanging="358"/>
      </w:pPr>
      <w:rPr>
        <w:rFonts w:hint="default"/>
        <w:lang w:val="pl-PL" w:eastAsia="en-US" w:bidi="ar-SA"/>
      </w:rPr>
    </w:lvl>
  </w:abstractNum>
  <w:abstractNum w:abstractNumId="9"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0"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15:restartNumberingAfterBreak="0">
    <w:nsid w:val="17CF1C04"/>
    <w:multiLevelType w:val="multilevel"/>
    <w:tmpl w:val="084EE1D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239" w:hanging="360"/>
      </w:pPr>
      <w:rPr>
        <w:rFonts w:ascii="Calibri" w:eastAsia="Calibri" w:hAnsi="Calibri" w:cs="Calibri" w:hint="default"/>
        <w:spacing w:val="-1"/>
        <w:w w:val="99"/>
        <w:sz w:val="20"/>
        <w:szCs w:val="20"/>
        <w:lang w:val="pl-PL" w:eastAsia="en-US" w:bidi="ar-SA"/>
      </w:rPr>
    </w:lvl>
    <w:lvl w:ilvl="2">
      <w:numFmt w:val="bullet"/>
      <w:lvlText w:val="•"/>
      <w:lvlJc w:val="left"/>
      <w:pPr>
        <w:ind w:left="2204" w:hanging="360"/>
      </w:pPr>
      <w:rPr>
        <w:rFonts w:hint="default"/>
        <w:lang w:val="pl-PL" w:eastAsia="en-US" w:bidi="ar-SA"/>
      </w:rPr>
    </w:lvl>
    <w:lvl w:ilvl="3">
      <w:numFmt w:val="bullet"/>
      <w:lvlText w:val="•"/>
      <w:lvlJc w:val="left"/>
      <w:pPr>
        <w:ind w:left="3168" w:hanging="360"/>
      </w:pPr>
      <w:rPr>
        <w:rFonts w:hint="default"/>
        <w:lang w:val="pl-PL" w:eastAsia="en-US" w:bidi="ar-SA"/>
      </w:rPr>
    </w:lvl>
    <w:lvl w:ilvl="4">
      <w:numFmt w:val="bullet"/>
      <w:lvlText w:val="•"/>
      <w:lvlJc w:val="left"/>
      <w:pPr>
        <w:ind w:left="4133" w:hanging="360"/>
      </w:pPr>
      <w:rPr>
        <w:rFonts w:hint="default"/>
        <w:lang w:val="pl-PL" w:eastAsia="en-US" w:bidi="ar-SA"/>
      </w:rPr>
    </w:lvl>
    <w:lvl w:ilvl="5">
      <w:numFmt w:val="bullet"/>
      <w:lvlText w:val="•"/>
      <w:lvlJc w:val="left"/>
      <w:pPr>
        <w:ind w:left="5097" w:hanging="360"/>
      </w:pPr>
      <w:rPr>
        <w:rFonts w:hint="default"/>
        <w:lang w:val="pl-PL" w:eastAsia="en-US" w:bidi="ar-SA"/>
      </w:rPr>
    </w:lvl>
    <w:lvl w:ilvl="6">
      <w:numFmt w:val="bullet"/>
      <w:lvlText w:val="•"/>
      <w:lvlJc w:val="left"/>
      <w:pPr>
        <w:ind w:left="6062" w:hanging="360"/>
      </w:pPr>
      <w:rPr>
        <w:rFonts w:hint="default"/>
        <w:lang w:val="pl-PL" w:eastAsia="en-US" w:bidi="ar-SA"/>
      </w:rPr>
    </w:lvl>
    <w:lvl w:ilvl="7">
      <w:numFmt w:val="bullet"/>
      <w:lvlText w:val="•"/>
      <w:lvlJc w:val="left"/>
      <w:pPr>
        <w:ind w:left="7026" w:hanging="360"/>
      </w:pPr>
      <w:rPr>
        <w:rFonts w:hint="default"/>
        <w:lang w:val="pl-PL" w:eastAsia="en-US" w:bidi="ar-SA"/>
      </w:rPr>
    </w:lvl>
    <w:lvl w:ilvl="8">
      <w:numFmt w:val="bullet"/>
      <w:lvlText w:val="•"/>
      <w:lvlJc w:val="left"/>
      <w:pPr>
        <w:ind w:left="7991" w:hanging="360"/>
      </w:pPr>
      <w:rPr>
        <w:rFonts w:hint="default"/>
        <w:lang w:val="pl-PL" w:eastAsia="en-US" w:bidi="ar-SA"/>
      </w:rPr>
    </w:lvl>
  </w:abstractNum>
  <w:abstractNum w:abstractNumId="12" w15:restartNumberingAfterBreak="0">
    <w:nsid w:val="18BB017D"/>
    <w:multiLevelType w:val="multilevel"/>
    <w:tmpl w:val="C9F8C2C0"/>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3" w15:restartNumberingAfterBreak="0">
    <w:nsid w:val="19BD0AC8"/>
    <w:multiLevelType w:val="multilevel"/>
    <w:tmpl w:val="0D22194E"/>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090" w:hanging="360"/>
      </w:pPr>
      <w:rPr>
        <w:rFonts w:ascii="Calibri" w:eastAsia="Calibri" w:hAnsi="Calibri" w:cs="Calibri" w:hint="default"/>
        <w:spacing w:val="-1"/>
        <w:w w:val="99"/>
        <w:sz w:val="20"/>
        <w:szCs w:val="20"/>
        <w:lang w:val="pl-PL" w:eastAsia="en-US" w:bidi="ar-SA"/>
      </w:rPr>
    </w:lvl>
    <w:lvl w:ilvl="2">
      <w:numFmt w:val="bullet"/>
      <w:lvlText w:val="•"/>
      <w:lvlJc w:val="left"/>
      <w:pPr>
        <w:ind w:left="2080" w:hanging="360"/>
      </w:pPr>
      <w:rPr>
        <w:rFonts w:hint="default"/>
        <w:lang w:val="pl-PL" w:eastAsia="en-US" w:bidi="ar-SA"/>
      </w:rPr>
    </w:lvl>
    <w:lvl w:ilvl="3">
      <w:numFmt w:val="bullet"/>
      <w:lvlText w:val="•"/>
      <w:lvlJc w:val="left"/>
      <w:pPr>
        <w:ind w:left="3060" w:hanging="360"/>
      </w:pPr>
      <w:rPr>
        <w:rFonts w:hint="default"/>
        <w:lang w:val="pl-PL" w:eastAsia="en-US" w:bidi="ar-SA"/>
      </w:rPr>
    </w:lvl>
    <w:lvl w:ilvl="4">
      <w:numFmt w:val="bullet"/>
      <w:lvlText w:val="•"/>
      <w:lvlJc w:val="left"/>
      <w:pPr>
        <w:ind w:left="4040" w:hanging="360"/>
      </w:pPr>
      <w:rPr>
        <w:rFonts w:hint="default"/>
        <w:lang w:val="pl-PL" w:eastAsia="en-US" w:bidi="ar-SA"/>
      </w:rPr>
    </w:lvl>
    <w:lvl w:ilvl="5">
      <w:numFmt w:val="bullet"/>
      <w:lvlText w:val="•"/>
      <w:lvlJc w:val="left"/>
      <w:pPr>
        <w:ind w:left="5020" w:hanging="360"/>
      </w:pPr>
      <w:rPr>
        <w:rFonts w:hint="default"/>
        <w:lang w:val="pl-PL" w:eastAsia="en-US" w:bidi="ar-SA"/>
      </w:rPr>
    </w:lvl>
    <w:lvl w:ilvl="6">
      <w:numFmt w:val="bullet"/>
      <w:lvlText w:val="•"/>
      <w:lvlJc w:val="left"/>
      <w:pPr>
        <w:ind w:left="6000" w:hanging="360"/>
      </w:pPr>
      <w:rPr>
        <w:rFonts w:hint="default"/>
        <w:lang w:val="pl-PL" w:eastAsia="en-US" w:bidi="ar-SA"/>
      </w:rPr>
    </w:lvl>
    <w:lvl w:ilvl="7">
      <w:numFmt w:val="bullet"/>
      <w:lvlText w:val="•"/>
      <w:lvlJc w:val="left"/>
      <w:pPr>
        <w:ind w:left="6980" w:hanging="360"/>
      </w:pPr>
      <w:rPr>
        <w:rFonts w:hint="default"/>
        <w:lang w:val="pl-PL" w:eastAsia="en-US" w:bidi="ar-SA"/>
      </w:rPr>
    </w:lvl>
    <w:lvl w:ilvl="8">
      <w:numFmt w:val="bullet"/>
      <w:lvlText w:val="•"/>
      <w:lvlJc w:val="left"/>
      <w:pPr>
        <w:ind w:left="7960" w:hanging="360"/>
      </w:pPr>
      <w:rPr>
        <w:rFonts w:hint="default"/>
        <w:lang w:val="pl-PL" w:eastAsia="en-US" w:bidi="ar-SA"/>
      </w:rPr>
    </w:lvl>
  </w:abstractNum>
  <w:abstractNum w:abstractNumId="14" w15:restartNumberingAfterBreak="0">
    <w:nsid w:val="1A0864B4"/>
    <w:multiLevelType w:val="multilevel"/>
    <w:tmpl w:val="074EAE54"/>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1"/>
        <w:szCs w:val="21"/>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5" w15:restartNumberingAfterBreak="0">
    <w:nsid w:val="1A6A7FED"/>
    <w:multiLevelType w:val="hybridMultilevel"/>
    <w:tmpl w:val="28C8DBF8"/>
    <w:lvl w:ilvl="0" w:tplc="53DEE948">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C338D2A0">
      <w:numFmt w:val="bullet"/>
      <w:lvlText w:val="•"/>
      <w:lvlJc w:val="left"/>
      <w:pPr>
        <w:ind w:left="1856" w:hanging="360"/>
      </w:pPr>
      <w:rPr>
        <w:rFonts w:hint="default"/>
        <w:lang w:val="pl-PL" w:eastAsia="en-US" w:bidi="ar-SA"/>
      </w:rPr>
    </w:lvl>
    <w:lvl w:ilvl="2" w:tplc="C1961888">
      <w:numFmt w:val="bullet"/>
      <w:lvlText w:val="•"/>
      <w:lvlJc w:val="left"/>
      <w:pPr>
        <w:ind w:left="2752" w:hanging="360"/>
      </w:pPr>
      <w:rPr>
        <w:rFonts w:hint="default"/>
        <w:lang w:val="pl-PL" w:eastAsia="en-US" w:bidi="ar-SA"/>
      </w:rPr>
    </w:lvl>
    <w:lvl w:ilvl="3" w:tplc="70F24F7E">
      <w:numFmt w:val="bullet"/>
      <w:lvlText w:val="•"/>
      <w:lvlJc w:val="left"/>
      <w:pPr>
        <w:ind w:left="3648" w:hanging="360"/>
      </w:pPr>
      <w:rPr>
        <w:rFonts w:hint="default"/>
        <w:lang w:val="pl-PL" w:eastAsia="en-US" w:bidi="ar-SA"/>
      </w:rPr>
    </w:lvl>
    <w:lvl w:ilvl="4" w:tplc="18583C6A">
      <w:numFmt w:val="bullet"/>
      <w:lvlText w:val="•"/>
      <w:lvlJc w:val="left"/>
      <w:pPr>
        <w:ind w:left="4544" w:hanging="360"/>
      </w:pPr>
      <w:rPr>
        <w:rFonts w:hint="default"/>
        <w:lang w:val="pl-PL" w:eastAsia="en-US" w:bidi="ar-SA"/>
      </w:rPr>
    </w:lvl>
    <w:lvl w:ilvl="5" w:tplc="417C98B0">
      <w:numFmt w:val="bullet"/>
      <w:lvlText w:val="•"/>
      <w:lvlJc w:val="left"/>
      <w:pPr>
        <w:ind w:left="5440" w:hanging="360"/>
      </w:pPr>
      <w:rPr>
        <w:rFonts w:hint="default"/>
        <w:lang w:val="pl-PL" w:eastAsia="en-US" w:bidi="ar-SA"/>
      </w:rPr>
    </w:lvl>
    <w:lvl w:ilvl="6" w:tplc="1236DF08">
      <w:numFmt w:val="bullet"/>
      <w:lvlText w:val="•"/>
      <w:lvlJc w:val="left"/>
      <w:pPr>
        <w:ind w:left="6336" w:hanging="360"/>
      </w:pPr>
      <w:rPr>
        <w:rFonts w:hint="default"/>
        <w:lang w:val="pl-PL" w:eastAsia="en-US" w:bidi="ar-SA"/>
      </w:rPr>
    </w:lvl>
    <w:lvl w:ilvl="7" w:tplc="C53C340E">
      <w:numFmt w:val="bullet"/>
      <w:lvlText w:val="•"/>
      <w:lvlJc w:val="left"/>
      <w:pPr>
        <w:ind w:left="7232" w:hanging="360"/>
      </w:pPr>
      <w:rPr>
        <w:rFonts w:hint="default"/>
        <w:lang w:val="pl-PL" w:eastAsia="en-US" w:bidi="ar-SA"/>
      </w:rPr>
    </w:lvl>
    <w:lvl w:ilvl="8" w:tplc="81704682">
      <w:numFmt w:val="bullet"/>
      <w:lvlText w:val="•"/>
      <w:lvlJc w:val="left"/>
      <w:pPr>
        <w:ind w:left="8128" w:hanging="360"/>
      </w:pPr>
      <w:rPr>
        <w:rFonts w:hint="default"/>
        <w:lang w:val="pl-PL" w:eastAsia="en-US" w:bidi="ar-SA"/>
      </w:rPr>
    </w:lvl>
  </w:abstractNum>
  <w:abstractNum w:abstractNumId="16" w15:restartNumberingAfterBreak="0">
    <w:nsid w:val="1B8D2D95"/>
    <w:multiLevelType w:val="hybridMultilevel"/>
    <w:tmpl w:val="CB1A277E"/>
    <w:lvl w:ilvl="0" w:tplc="8FA42A9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7"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1E7067ED"/>
    <w:multiLevelType w:val="hybridMultilevel"/>
    <w:tmpl w:val="C4CC6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F1568C"/>
    <w:multiLevelType w:val="multilevel"/>
    <w:tmpl w:val="BDD4F8F8"/>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b w:val="0"/>
        <w:strike w:val="0"/>
        <w:sz w:val="20"/>
        <w:szCs w:val="24"/>
      </w:rPr>
    </w:lvl>
    <w:lvl w:ilvl="2">
      <w:start w:val="1"/>
      <w:numFmt w:val="lowerLetter"/>
      <w:lvlText w:val="%3)"/>
      <w:lvlJc w:val="left"/>
      <w:pPr>
        <w:tabs>
          <w:tab w:val="num" w:pos="1440"/>
        </w:tabs>
        <w:ind w:left="1224" w:hanging="504"/>
      </w:pPr>
      <w:rPr>
        <w:rFonts w:ascii="Calibri" w:eastAsia="Times New Roman" w:hAnsi="Calibri"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4370481"/>
    <w:multiLevelType w:val="multilevel"/>
    <w:tmpl w:val="D11E16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2" w15:restartNumberingAfterBreak="0">
    <w:nsid w:val="2AD30ACD"/>
    <w:multiLevelType w:val="hybridMultilevel"/>
    <w:tmpl w:val="212AC25C"/>
    <w:lvl w:ilvl="0" w:tplc="BC8E19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3" w15:restartNumberingAfterBreak="0">
    <w:nsid w:val="2E676694"/>
    <w:multiLevelType w:val="multilevel"/>
    <w:tmpl w:val="B8E49EB2"/>
    <w:lvl w:ilvl="0">
      <w:start w:val="1"/>
      <w:numFmt w:val="decimal"/>
      <w:lvlText w:val="%1."/>
      <w:lvlJc w:val="left"/>
      <w:pPr>
        <w:ind w:left="953" w:hanging="358"/>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24" w15:restartNumberingAfterBreak="0">
    <w:nsid w:val="30475C24"/>
    <w:multiLevelType w:val="hybridMultilevel"/>
    <w:tmpl w:val="86F60AD6"/>
    <w:lvl w:ilvl="0" w:tplc="177E871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3DA426C8">
      <w:numFmt w:val="bullet"/>
      <w:lvlText w:val="•"/>
      <w:lvlJc w:val="left"/>
      <w:pPr>
        <w:ind w:left="1856" w:hanging="360"/>
      </w:pPr>
      <w:rPr>
        <w:rFonts w:hint="default"/>
        <w:lang w:val="pl-PL" w:eastAsia="en-US" w:bidi="ar-SA"/>
      </w:rPr>
    </w:lvl>
    <w:lvl w:ilvl="2" w:tplc="2014F478">
      <w:numFmt w:val="bullet"/>
      <w:lvlText w:val="•"/>
      <w:lvlJc w:val="left"/>
      <w:pPr>
        <w:ind w:left="2752" w:hanging="360"/>
      </w:pPr>
      <w:rPr>
        <w:rFonts w:hint="default"/>
        <w:lang w:val="pl-PL" w:eastAsia="en-US" w:bidi="ar-SA"/>
      </w:rPr>
    </w:lvl>
    <w:lvl w:ilvl="3" w:tplc="4DA0610A">
      <w:numFmt w:val="bullet"/>
      <w:lvlText w:val="•"/>
      <w:lvlJc w:val="left"/>
      <w:pPr>
        <w:ind w:left="3648" w:hanging="360"/>
      </w:pPr>
      <w:rPr>
        <w:rFonts w:hint="default"/>
        <w:lang w:val="pl-PL" w:eastAsia="en-US" w:bidi="ar-SA"/>
      </w:rPr>
    </w:lvl>
    <w:lvl w:ilvl="4" w:tplc="5100C80E">
      <w:numFmt w:val="bullet"/>
      <w:lvlText w:val="•"/>
      <w:lvlJc w:val="left"/>
      <w:pPr>
        <w:ind w:left="4544" w:hanging="360"/>
      </w:pPr>
      <w:rPr>
        <w:rFonts w:hint="default"/>
        <w:lang w:val="pl-PL" w:eastAsia="en-US" w:bidi="ar-SA"/>
      </w:rPr>
    </w:lvl>
    <w:lvl w:ilvl="5" w:tplc="4782D090">
      <w:numFmt w:val="bullet"/>
      <w:lvlText w:val="•"/>
      <w:lvlJc w:val="left"/>
      <w:pPr>
        <w:ind w:left="5440" w:hanging="360"/>
      </w:pPr>
      <w:rPr>
        <w:rFonts w:hint="default"/>
        <w:lang w:val="pl-PL" w:eastAsia="en-US" w:bidi="ar-SA"/>
      </w:rPr>
    </w:lvl>
    <w:lvl w:ilvl="6" w:tplc="D7D804B4">
      <w:numFmt w:val="bullet"/>
      <w:lvlText w:val="•"/>
      <w:lvlJc w:val="left"/>
      <w:pPr>
        <w:ind w:left="6336" w:hanging="360"/>
      </w:pPr>
      <w:rPr>
        <w:rFonts w:hint="default"/>
        <w:lang w:val="pl-PL" w:eastAsia="en-US" w:bidi="ar-SA"/>
      </w:rPr>
    </w:lvl>
    <w:lvl w:ilvl="7" w:tplc="C7629AEE">
      <w:numFmt w:val="bullet"/>
      <w:lvlText w:val="•"/>
      <w:lvlJc w:val="left"/>
      <w:pPr>
        <w:ind w:left="7232" w:hanging="360"/>
      </w:pPr>
      <w:rPr>
        <w:rFonts w:hint="default"/>
        <w:lang w:val="pl-PL" w:eastAsia="en-US" w:bidi="ar-SA"/>
      </w:rPr>
    </w:lvl>
    <w:lvl w:ilvl="8" w:tplc="32822CBA">
      <w:numFmt w:val="bullet"/>
      <w:lvlText w:val="•"/>
      <w:lvlJc w:val="left"/>
      <w:pPr>
        <w:ind w:left="8128" w:hanging="360"/>
      </w:pPr>
      <w:rPr>
        <w:rFonts w:hint="default"/>
        <w:lang w:val="pl-PL" w:eastAsia="en-US" w:bidi="ar-SA"/>
      </w:rPr>
    </w:lvl>
  </w:abstractNum>
  <w:abstractNum w:abstractNumId="25" w15:restartNumberingAfterBreak="0">
    <w:nsid w:val="3432112B"/>
    <w:multiLevelType w:val="hybridMultilevel"/>
    <w:tmpl w:val="C754580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27" w15:restartNumberingAfterBreak="0">
    <w:nsid w:val="3558401F"/>
    <w:multiLevelType w:val="hybridMultilevel"/>
    <w:tmpl w:val="34646F8C"/>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C2A0F66C">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28"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29" w15:restartNumberingAfterBreak="0">
    <w:nsid w:val="3CF07C6C"/>
    <w:multiLevelType w:val="multilevel"/>
    <w:tmpl w:val="3C6C8F96"/>
    <w:lvl w:ilvl="0">
      <w:start w:val="1"/>
      <w:numFmt w:val="decimal"/>
      <w:lvlText w:val="%1."/>
      <w:lvlJc w:val="left"/>
      <w:pPr>
        <w:tabs>
          <w:tab w:val="num" w:pos="0"/>
        </w:tabs>
        <w:ind w:left="1614" w:hanging="375"/>
      </w:pPr>
      <w:rPr>
        <w:b/>
        <w:sz w:val="20"/>
      </w:rPr>
    </w:lvl>
    <w:lvl w:ilvl="1">
      <w:start w:val="1"/>
      <w:numFmt w:val="lowerLetter"/>
      <w:lvlText w:val="%2."/>
      <w:lvlJc w:val="left"/>
      <w:pPr>
        <w:tabs>
          <w:tab w:val="num" w:pos="0"/>
        </w:tabs>
        <w:ind w:left="2319" w:hanging="360"/>
      </w:pPr>
    </w:lvl>
    <w:lvl w:ilvl="2">
      <w:start w:val="1"/>
      <w:numFmt w:val="lowerRoman"/>
      <w:lvlText w:val="%3."/>
      <w:lvlJc w:val="right"/>
      <w:pPr>
        <w:tabs>
          <w:tab w:val="num" w:pos="0"/>
        </w:tabs>
        <w:ind w:left="3039" w:hanging="180"/>
      </w:pPr>
    </w:lvl>
    <w:lvl w:ilvl="3">
      <w:start w:val="1"/>
      <w:numFmt w:val="bullet"/>
      <w:lvlText w:val=""/>
      <w:lvlJc w:val="left"/>
      <w:pPr>
        <w:tabs>
          <w:tab w:val="num" w:pos="0"/>
        </w:tabs>
        <w:ind w:left="3759" w:hanging="360"/>
      </w:pPr>
      <w:rPr>
        <w:rFonts w:ascii="Symbol" w:hAnsi="Symbol" w:hint="default"/>
        <w:b/>
      </w:rPr>
    </w:lvl>
    <w:lvl w:ilvl="4">
      <w:start w:val="1"/>
      <w:numFmt w:val="lowerLetter"/>
      <w:lvlText w:val="%5."/>
      <w:lvlJc w:val="left"/>
      <w:pPr>
        <w:tabs>
          <w:tab w:val="num" w:pos="0"/>
        </w:tabs>
        <w:ind w:left="4479" w:hanging="360"/>
      </w:pPr>
    </w:lvl>
    <w:lvl w:ilvl="5">
      <w:start w:val="1"/>
      <w:numFmt w:val="lowerRoman"/>
      <w:lvlText w:val="%6."/>
      <w:lvlJc w:val="right"/>
      <w:pPr>
        <w:tabs>
          <w:tab w:val="num" w:pos="0"/>
        </w:tabs>
        <w:ind w:left="5199" w:hanging="180"/>
      </w:pPr>
    </w:lvl>
    <w:lvl w:ilvl="6">
      <w:start w:val="1"/>
      <w:numFmt w:val="decimal"/>
      <w:lvlText w:val="%7."/>
      <w:lvlJc w:val="left"/>
      <w:pPr>
        <w:tabs>
          <w:tab w:val="num" w:pos="0"/>
        </w:tabs>
        <w:ind w:left="5919" w:hanging="360"/>
      </w:pPr>
    </w:lvl>
    <w:lvl w:ilvl="7">
      <w:start w:val="1"/>
      <w:numFmt w:val="lowerLetter"/>
      <w:lvlText w:val="%8."/>
      <w:lvlJc w:val="left"/>
      <w:pPr>
        <w:tabs>
          <w:tab w:val="num" w:pos="0"/>
        </w:tabs>
        <w:ind w:left="6639" w:hanging="360"/>
      </w:pPr>
    </w:lvl>
    <w:lvl w:ilvl="8">
      <w:start w:val="1"/>
      <w:numFmt w:val="lowerRoman"/>
      <w:lvlText w:val="%9."/>
      <w:lvlJc w:val="right"/>
      <w:pPr>
        <w:tabs>
          <w:tab w:val="num" w:pos="0"/>
        </w:tabs>
        <w:ind w:left="7359" w:hanging="180"/>
      </w:pPr>
    </w:lvl>
  </w:abstractNum>
  <w:abstractNum w:abstractNumId="30" w15:restartNumberingAfterBreak="0">
    <w:nsid w:val="3EEF2167"/>
    <w:multiLevelType w:val="multilevel"/>
    <w:tmpl w:val="B6A2E45E"/>
    <w:lvl w:ilvl="0">
      <w:start w:val="1"/>
      <w:numFmt w:val="decimal"/>
      <w:lvlText w:val="%1."/>
      <w:lvlJc w:val="left"/>
      <w:pPr>
        <w:tabs>
          <w:tab w:val="num" w:pos="360"/>
        </w:tabs>
        <w:ind w:left="360" w:hanging="360"/>
      </w:pPr>
      <w:rPr>
        <w:rFonts w:hint="default"/>
        <w:b w:val="0"/>
        <w:spacing w:val="-1"/>
        <w:w w:val="99"/>
        <w:sz w:val="22"/>
        <w:szCs w:val="22"/>
        <w:lang w:val="pl-PL" w:eastAsia="en-US" w:bidi="ar-SA"/>
      </w:rPr>
    </w:lvl>
    <w:lvl w:ilvl="1">
      <w:start w:val="1"/>
      <w:numFmt w:val="decimal"/>
      <w:lvlText w:val="%1.%2."/>
      <w:lvlJc w:val="left"/>
      <w:pPr>
        <w:tabs>
          <w:tab w:val="num" w:pos="792"/>
        </w:tabs>
        <w:ind w:left="792" w:hanging="432"/>
      </w:pPr>
      <w:rPr>
        <w:rFonts w:hint="default"/>
        <w:b w:val="0"/>
        <w:sz w:val="22"/>
        <w:szCs w:val="22"/>
        <w:lang w:val="pl-PL" w:eastAsia="en-US" w:bidi="ar-SA"/>
      </w:rPr>
    </w:lvl>
    <w:lvl w:ilvl="2">
      <w:start w:val="1"/>
      <w:numFmt w:val="decimal"/>
      <w:lvlText w:val="%1.%2.%3."/>
      <w:lvlJc w:val="left"/>
      <w:pPr>
        <w:tabs>
          <w:tab w:val="num" w:pos="1440"/>
        </w:tabs>
        <w:ind w:left="1224" w:hanging="504"/>
      </w:pPr>
      <w:rPr>
        <w:rFonts w:hint="default"/>
        <w:b w:val="0"/>
        <w:lang w:val="pl-PL" w:eastAsia="en-US" w:bidi="ar-SA"/>
      </w:rPr>
    </w:lvl>
    <w:lvl w:ilvl="3">
      <w:start w:val="1"/>
      <w:numFmt w:val="decimal"/>
      <w:lvlText w:val="%1.%2.%3.%4."/>
      <w:lvlJc w:val="left"/>
      <w:pPr>
        <w:tabs>
          <w:tab w:val="num" w:pos="1800"/>
        </w:tabs>
        <w:ind w:left="1728" w:hanging="648"/>
      </w:pPr>
      <w:rPr>
        <w:rFonts w:hint="default"/>
        <w:b w:val="0"/>
        <w:color w:val="auto"/>
        <w:sz w:val="28"/>
        <w:lang w:val="pl-PL" w:eastAsia="en-US" w:bidi="ar-SA"/>
      </w:rPr>
    </w:lvl>
    <w:lvl w:ilvl="4">
      <w:start w:val="1"/>
      <w:numFmt w:val="decimal"/>
      <w:lvlText w:val="%1.%2.%3.%4.%5."/>
      <w:lvlJc w:val="left"/>
      <w:pPr>
        <w:tabs>
          <w:tab w:val="num" w:pos="2520"/>
        </w:tabs>
        <w:ind w:left="2232" w:hanging="792"/>
      </w:pPr>
      <w:rPr>
        <w:rFonts w:hint="default"/>
        <w:lang w:val="pl-PL" w:eastAsia="en-US" w:bidi="ar-SA"/>
      </w:rPr>
    </w:lvl>
    <w:lvl w:ilvl="5">
      <w:start w:val="1"/>
      <w:numFmt w:val="decimal"/>
      <w:lvlText w:val="%1.%2.%3.%4.%5.%6."/>
      <w:lvlJc w:val="left"/>
      <w:pPr>
        <w:tabs>
          <w:tab w:val="num" w:pos="2880"/>
        </w:tabs>
        <w:ind w:left="2736" w:hanging="936"/>
      </w:pPr>
      <w:rPr>
        <w:rFonts w:hint="default"/>
        <w:lang w:val="pl-PL" w:eastAsia="en-US" w:bidi="ar-SA"/>
      </w:rPr>
    </w:lvl>
    <w:lvl w:ilvl="6">
      <w:start w:val="1"/>
      <w:numFmt w:val="decimal"/>
      <w:lvlText w:val="%1.%2.%3.%4.%5.%6.%7."/>
      <w:lvlJc w:val="left"/>
      <w:pPr>
        <w:tabs>
          <w:tab w:val="num" w:pos="3600"/>
        </w:tabs>
        <w:ind w:left="3240" w:hanging="1080"/>
      </w:pPr>
      <w:rPr>
        <w:rFonts w:hint="default"/>
        <w:lang w:val="pl-PL" w:eastAsia="en-US" w:bidi="ar-SA"/>
      </w:rPr>
    </w:lvl>
    <w:lvl w:ilvl="7">
      <w:start w:val="1"/>
      <w:numFmt w:val="decimal"/>
      <w:lvlText w:val="%1.%2.%3.%4.%5.%6.%7.%8."/>
      <w:lvlJc w:val="left"/>
      <w:pPr>
        <w:tabs>
          <w:tab w:val="num" w:pos="3960"/>
        </w:tabs>
        <w:ind w:left="3744" w:hanging="1224"/>
      </w:pPr>
      <w:rPr>
        <w:rFonts w:hint="default"/>
        <w:lang w:val="pl-PL" w:eastAsia="en-US" w:bidi="ar-SA"/>
      </w:rPr>
    </w:lvl>
    <w:lvl w:ilvl="8">
      <w:start w:val="1"/>
      <w:numFmt w:val="decimal"/>
      <w:lvlText w:val="%1.%2.%3.%4.%5.%6.%7.%8.%9."/>
      <w:lvlJc w:val="left"/>
      <w:pPr>
        <w:tabs>
          <w:tab w:val="num" w:pos="4680"/>
        </w:tabs>
        <w:ind w:left="4320" w:hanging="1440"/>
      </w:pPr>
      <w:rPr>
        <w:rFonts w:hint="default"/>
        <w:lang w:val="pl-PL" w:eastAsia="en-US" w:bidi="ar-SA"/>
      </w:rPr>
    </w:lvl>
  </w:abstractNum>
  <w:abstractNum w:abstractNumId="31" w15:restartNumberingAfterBreak="0">
    <w:nsid w:val="404D0E65"/>
    <w:multiLevelType w:val="hybridMultilevel"/>
    <w:tmpl w:val="A2E4861A"/>
    <w:lvl w:ilvl="0" w:tplc="A1665040">
      <w:start w:val="1"/>
      <w:numFmt w:val="decimal"/>
      <w:lvlText w:val="%1."/>
      <w:lvlJc w:val="left"/>
      <w:pPr>
        <w:ind w:left="802" w:hanging="207"/>
      </w:pPr>
      <w:rPr>
        <w:rFonts w:cs="Times New Roman" w:hint="default"/>
        <w:b w:val="0"/>
        <w:i w:val="0"/>
        <w:spacing w:val="-1"/>
        <w:w w:val="99"/>
        <w:sz w:val="21"/>
        <w:szCs w:val="21"/>
        <w:lang w:val="pl-PL" w:eastAsia="en-US" w:bidi="ar-SA"/>
      </w:rPr>
    </w:lvl>
    <w:lvl w:ilvl="1" w:tplc="A07EAF44">
      <w:start w:val="1"/>
      <w:numFmt w:val="lowerLetter"/>
      <w:lvlText w:val="%2)"/>
      <w:lvlJc w:val="left"/>
      <w:pPr>
        <w:ind w:left="1162" w:hanging="202"/>
      </w:pPr>
      <w:rPr>
        <w:rFonts w:ascii="Calibri" w:eastAsia="Calibri" w:hAnsi="Calibri" w:cs="Calibri" w:hint="default"/>
        <w:w w:val="99"/>
        <w:sz w:val="21"/>
        <w:szCs w:val="21"/>
        <w:lang w:val="pl-PL" w:eastAsia="en-US" w:bidi="ar-SA"/>
      </w:rPr>
    </w:lvl>
    <w:lvl w:ilvl="2" w:tplc="C3307CC8">
      <w:numFmt w:val="bullet"/>
      <w:lvlText w:val="•"/>
      <w:lvlJc w:val="left"/>
      <w:pPr>
        <w:ind w:left="2133" w:hanging="202"/>
      </w:pPr>
      <w:rPr>
        <w:rFonts w:hint="default"/>
        <w:lang w:val="pl-PL" w:eastAsia="en-US" w:bidi="ar-SA"/>
      </w:rPr>
    </w:lvl>
    <w:lvl w:ilvl="3" w:tplc="A406E90E">
      <w:numFmt w:val="bullet"/>
      <w:lvlText w:val="•"/>
      <w:lvlJc w:val="left"/>
      <w:pPr>
        <w:ind w:left="3106" w:hanging="202"/>
      </w:pPr>
      <w:rPr>
        <w:rFonts w:hint="default"/>
        <w:lang w:val="pl-PL" w:eastAsia="en-US" w:bidi="ar-SA"/>
      </w:rPr>
    </w:lvl>
    <w:lvl w:ilvl="4" w:tplc="5F92CB2C">
      <w:numFmt w:val="bullet"/>
      <w:lvlText w:val="•"/>
      <w:lvlJc w:val="left"/>
      <w:pPr>
        <w:ind w:left="4080" w:hanging="202"/>
      </w:pPr>
      <w:rPr>
        <w:rFonts w:hint="default"/>
        <w:lang w:val="pl-PL" w:eastAsia="en-US" w:bidi="ar-SA"/>
      </w:rPr>
    </w:lvl>
    <w:lvl w:ilvl="5" w:tplc="063C8B64">
      <w:numFmt w:val="bullet"/>
      <w:lvlText w:val="•"/>
      <w:lvlJc w:val="left"/>
      <w:pPr>
        <w:ind w:left="5053" w:hanging="202"/>
      </w:pPr>
      <w:rPr>
        <w:rFonts w:hint="default"/>
        <w:lang w:val="pl-PL" w:eastAsia="en-US" w:bidi="ar-SA"/>
      </w:rPr>
    </w:lvl>
    <w:lvl w:ilvl="6" w:tplc="14C88EE4">
      <w:numFmt w:val="bullet"/>
      <w:lvlText w:val="•"/>
      <w:lvlJc w:val="left"/>
      <w:pPr>
        <w:ind w:left="6026" w:hanging="202"/>
      </w:pPr>
      <w:rPr>
        <w:rFonts w:hint="default"/>
        <w:lang w:val="pl-PL" w:eastAsia="en-US" w:bidi="ar-SA"/>
      </w:rPr>
    </w:lvl>
    <w:lvl w:ilvl="7" w:tplc="40C2C37C">
      <w:numFmt w:val="bullet"/>
      <w:lvlText w:val="•"/>
      <w:lvlJc w:val="left"/>
      <w:pPr>
        <w:ind w:left="7000" w:hanging="202"/>
      </w:pPr>
      <w:rPr>
        <w:rFonts w:hint="default"/>
        <w:lang w:val="pl-PL" w:eastAsia="en-US" w:bidi="ar-SA"/>
      </w:rPr>
    </w:lvl>
    <w:lvl w:ilvl="8" w:tplc="E5CE8FAC">
      <w:numFmt w:val="bullet"/>
      <w:lvlText w:val="•"/>
      <w:lvlJc w:val="left"/>
      <w:pPr>
        <w:ind w:left="7973" w:hanging="202"/>
      </w:pPr>
      <w:rPr>
        <w:rFonts w:hint="default"/>
        <w:lang w:val="pl-PL" w:eastAsia="en-US" w:bidi="ar-SA"/>
      </w:rPr>
    </w:lvl>
  </w:abstractNum>
  <w:abstractNum w:abstractNumId="32" w15:restartNumberingAfterBreak="0">
    <w:nsid w:val="42711DA3"/>
    <w:multiLevelType w:val="multilevel"/>
    <w:tmpl w:val="6F440F60"/>
    <w:lvl w:ilvl="0">
      <w:start w:val="1"/>
      <w:numFmt w:val="decimal"/>
      <w:lvlText w:val="%1."/>
      <w:lvlJc w:val="left"/>
      <w:pPr>
        <w:ind w:left="953" w:hanging="358"/>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3"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45A74AEA"/>
    <w:multiLevelType w:val="hybridMultilevel"/>
    <w:tmpl w:val="681671B6"/>
    <w:lvl w:ilvl="0" w:tplc="D068A7C4">
      <w:start w:val="1"/>
      <w:numFmt w:val="lowerLetter"/>
      <w:lvlText w:val="%1)"/>
      <w:lvlJc w:val="left"/>
      <w:pPr>
        <w:ind w:left="1448" w:hanging="286"/>
      </w:pPr>
      <w:rPr>
        <w:rFonts w:ascii="Calibri" w:eastAsia="Calibri" w:hAnsi="Calibri" w:cs="Calibri" w:hint="default"/>
        <w:w w:val="99"/>
        <w:sz w:val="21"/>
        <w:szCs w:val="21"/>
        <w:lang w:val="pl-PL" w:eastAsia="en-US" w:bidi="ar-SA"/>
      </w:rPr>
    </w:lvl>
    <w:lvl w:ilvl="1" w:tplc="8EFCF9BE">
      <w:numFmt w:val="bullet"/>
      <w:lvlText w:val="•"/>
      <w:lvlJc w:val="left"/>
      <w:pPr>
        <w:ind w:left="2288" w:hanging="286"/>
      </w:pPr>
      <w:rPr>
        <w:rFonts w:hint="default"/>
        <w:lang w:val="pl-PL" w:eastAsia="en-US" w:bidi="ar-SA"/>
      </w:rPr>
    </w:lvl>
    <w:lvl w:ilvl="2" w:tplc="A60ED0DC">
      <w:numFmt w:val="bullet"/>
      <w:lvlText w:val="•"/>
      <w:lvlJc w:val="left"/>
      <w:pPr>
        <w:ind w:left="3136" w:hanging="286"/>
      </w:pPr>
      <w:rPr>
        <w:rFonts w:hint="default"/>
        <w:lang w:val="pl-PL" w:eastAsia="en-US" w:bidi="ar-SA"/>
      </w:rPr>
    </w:lvl>
    <w:lvl w:ilvl="3" w:tplc="0E6A5A70">
      <w:numFmt w:val="bullet"/>
      <w:lvlText w:val="•"/>
      <w:lvlJc w:val="left"/>
      <w:pPr>
        <w:ind w:left="3984" w:hanging="286"/>
      </w:pPr>
      <w:rPr>
        <w:rFonts w:hint="default"/>
        <w:lang w:val="pl-PL" w:eastAsia="en-US" w:bidi="ar-SA"/>
      </w:rPr>
    </w:lvl>
    <w:lvl w:ilvl="4" w:tplc="117406CE">
      <w:numFmt w:val="bullet"/>
      <w:lvlText w:val="•"/>
      <w:lvlJc w:val="left"/>
      <w:pPr>
        <w:ind w:left="4832" w:hanging="286"/>
      </w:pPr>
      <w:rPr>
        <w:rFonts w:hint="default"/>
        <w:lang w:val="pl-PL" w:eastAsia="en-US" w:bidi="ar-SA"/>
      </w:rPr>
    </w:lvl>
    <w:lvl w:ilvl="5" w:tplc="57E08FAA">
      <w:numFmt w:val="bullet"/>
      <w:lvlText w:val="•"/>
      <w:lvlJc w:val="left"/>
      <w:pPr>
        <w:ind w:left="5680" w:hanging="286"/>
      </w:pPr>
      <w:rPr>
        <w:rFonts w:hint="default"/>
        <w:lang w:val="pl-PL" w:eastAsia="en-US" w:bidi="ar-SA"/>
      </w:rPr>
    </w:lvl>
    <w:lvl w:ilvl="6" w:tplc="1A103624">
      <w:numFmt w:val="bullet"/>
      <w:lvlText w:val="•"/>
      <w:lvlJc w:val="left"/>
      <w:pPr>
        <w:ind w:left="6528" w:hanging="286"/>
      </w:pPr>
      <w:rPr>
        <w:rFonts w:hint="default"/>
        <w:lang w:val="pl-PL" w:eastAsia="en-US" w:bidi="ar-SA"/>
      </w:rPr>
    </w:lvl>
    <w:lvl w:ilvl="7" w:tplc="7A1CE0CE">
      <w:numFmt w:val="bullet"/>
      <w:lvlText w:val="•"/>
      <w:lvlJc w:val="left"/>
      <w:pPr>
        <w:ind w:left="7376" w:hanging="286"/>
      </w:pPr>
      <w:rPr>
        <w:rFonts w:hint="default"/>
        <w:lang w:val="pl-PL" w:eastAsia="en-US" w:bidi="ar-SA"/>
      </w:rPr>
    </w:lvl>
    <w:lvl w:ilvl="8" w:tplc="CB285876">
      <w:numFmt w:val="bullet"/>
      <w:lvlText w:val="•"/>
      <w:lvlJc w:val="left"/>
      <w:pPr>
        <w:ind w:left="8224" w:hanging="286"/>
      </w:pPr>
      <w:rPr>
        <w:rFonts w:hint="default"/>
        <w:lang w:val="pl-PL" w:eastAsia="en-US" w:bidi="ar-SA"/>
      </w:rPr>
    </w:lvl>
  </w:abstractNum>
  <w:abstractNum w:abstractNumId="35" w15:restartNumberingAfterBreak="0">
    <w:nsid w:val="4825672E"/>
    <w:multiLevelType w:val="multilevel"/>
    <w:tmpl w:val="0D34E06E"/>
    <w:lvl w:ilvl="0">
      <w:start w:val="1"/>
      <w:numFmt w:val="upperRoman"/>
      <w:lvlText w:val="%1."/>
      <w:lvlJc w:val="left"/>
      <w:pPr>
        <w:tabs>
          <w:tab w:val="num" w:pos="0"/>
        </w:tabs>
        <w:ind w:left="879" w:hanging="284"/>
      </w:pPr>
      <w:rPr>
        <w:rFonts w:ascii="Calibri" w:eastAsia="Calibri" w:hAnsi="Calibri" w:cs="Calibri"/>
        <w:b/>
        <w:bCs/>
        <w:i w:val="0"/>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36"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37" w15:restartNumberingAfterBreak="0">
    <w:nsid w:val="501F05B5"/>
    <w:multiLevelType w:val="hybridMultilevel"/>
    <w:tmpl w:val="64E4E470"/>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39" w15:restartNumberingAfterBreak="0">
    <w:nsid w:val="59DC1CA6"/>
    <w:multiLevelType w:val="hybridMultilevel"/>
    <w:tmpl w:val="667C2842"/>
    <w:lvl w:ilvl="0" w:tplc="A8D801D0">
      <w:start w:val="1"/>
      <w:numFmt w:val="bullet"/>
      <w:lvlText w:val="-"/>
      <w:lvlJc w:val="left"/>
      <w:pPr>
        <w:ind w:left="2138" w:hanging="360"/>
      </w:pPr>
      <w:rPr>
        <w:rFonts w:ascii="Arial" w:hAnsi="Aria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0" w15:restartNumberingAfterBreak="0">
    <w:nsid w:val="59F13250"/>
    <w:multiLevelType w:val="hybridMultilevel"/>
    <w:tmpl w:val="F87075F4"/>
    <w:lvl w:ilvl="0" w:tplc="A5EA9000">
      <w:start w:val="1"/>
      <w:numFmt w:val="lowerLetter"/>
      <w:lvlText w:val="%1)"/>
      <w:lvlJc w:val="left"/>
      <w:pPr>
        <w:ind w:left="1589" w:hanging="286"/>
      </w:pPr>
      <w:rPr>
        <w:rFonts w:ascii="Calibri" w:eastAsia="Calibri" w:hAnsi="Calibri" w:cs="Calibri" w:hint="default"/>
        <w:w w:val="99"/>
        <w:sz w:val="21"/>
        <w:szCs w:val="21"/>
        <w:lang w:val="pl-PL" w:eastAsia="en-US" w:bidi="ar-SA"/>
      </w:rPr>
    </w:lvl>
    <w:lvl w:ilvl="1" w:tplc="B6B6FB56">
      <w:numFmt w:val="bullet"/>
      <w:lvlText w:val="•"/>
      <w:lvlJc w:val="left"/>
      <w:pPr>
        <w:ind w:left="2414" w:hanging="286"/>
      </w:pPr>
      <w:rPr>
        <w:rFonts w:hint="default"/>
        <w:lang w:val="pl-PL" w:eastAsia="en-US" w:bidi="ar-SA"/>
      </w:rPr>
    </w:lvl>
    <w:lvl w:ilvl="2" w:tplc="D63C4DD0">
      <w:numFmt w:val="bullet"/>
      <w:lvlText w:val="•"/>
      <w:lvlJc w:val="left"/>
      <w:pPr>
        <w:ind w:left="3248" w:hanging="286"/>
      </w:pPr>
      <w:rPr>
        <w:rFonts w:hint="default"/>
        <w:lang w:val="pl-PL" w:eastAsia="en-US" w:bidi="ar-SA"/>
      </w:rPr>
    </w:lvl>
    <w:lvl w:ilvl="3" w:tplc="959E60B6">
      <w:numFmt w:val="bullet"/>
      <w:lvlText w:val="•"/>
      <w:lvlJc w:val="left"/>
      <w:pPr>
        <w:ind w:left="4082" w:hanging="286"/>
      </w:pPr>
      <w:rPr>
        <w:rFonts w:hint="default"/>
        <w:lang w:val="pl-PL" w:eastAsia="en-US" w:bidi="ar-SA"/>
      </w:rPr>
    </w:lvl>
    <w:lvl w:ilvl="4" w:tplc="A364D9BC">
      <w:numFmt w:val="bullet"/>
      <w:lvlText w:val="•"/>
      <w:lvlJc w:val="left"/>
      <w:pPr>
        <w:ind w:left="4916" w:hanging="286"/>
      </w:pPr>
      <w:rPr>
        <w:rFonts w:hint="default"/>
        <w:lang w:val="pl-PL" w:eastAsia="en-US" w:bidi="ar-SA"/>
      </w:rPr>
    </w:lvl>
    <w:lvl w:ilvl="5" w:tplc="BF1C3E84">
      <w:numFmt w:val="bullet"/>
      <w:lvlText w:val="•"/>
      <w:lvlJc w:val="left"/>
      <w:pPr>
        <w:ind w:left="5750" w:hanging="286"/>
      </w:pPr>
      <w:rPr>
        <w:rFonts w:hint="default"/>
        <w:lang w:val="pl-PL" w:eastAsia="en-US" w:bidi="ar-SA"/>
      </w:rPr>
    </w:lvl>
    <w:lvl w:ilvl="6" w:tplc="D13A44EE">
      <w:numFmt w:val="bullet"/>
      <w:lvlText w:val="•"/>
      <w:lvlJc w:val="left"/>
      <w:pPr>
        <w:ind w:left="6584" w:hanging="286"/>
      </w:pPr>
      <w:rPr>
        <w:rFonts w:hint="default"/>
        <w:lang w:val="pl-PL" w:eastAsia="en-US" w:bidi="ar-SA"/>
      </w:rPr>
    </w:lvl>
    <w:lvl w:ilvl="7" w:tplc="E69C6FB4">
      <w:numFmt w:val="bullet"/>
      <w:lvlText w:val="•"/>
      <w:lvlJc w:val="left"/>
      <w:pPr>
        <w:ind w:left="7418" w:hanging="286"/>
      </w:pPr>
      <w:rPr>
        <w:rFonts w:hint="default"/>
        <w:lang w:val="pl-PL" w:eastAsia="en-US" w:bidi="ar-SA"/>
      </w:rPr>
    </w:lvl>
    <w:lvl w:ilvl="8" w:tplc="B450CE7E">
      <w:numFmt w:val="bullet"/>
      <w:lvlText w:val="•"/>
      <w:lvlJc w:val="left"/>
      <w:pPr>
        <w:ind w:left="8252" w:hanging="286"/>
      </w:pPr>
      <w:rPr>
        <w:rFonts w:hint="default"/>
        <w:lang w:val="pl-PL" w:eastAsia="en-US" w:bidi="ar-SA"/>
      </w:rPr>
    </w:lvl>
  </w:abstractNum>
  <w:abstractNum w:abstractNumId="41"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1F24144"/>
    <w:multiLevelType w:val="multilevel"/>
    <w:tmpl w:val="D1E6144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1"/>
        <w:szCs w:val="21"/>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43" w15:restartNumberingAfterBreak="0">
    <w:nsid w:val="630D26FE"/>
    <w:multiLevelType w:val="hybridMultilevel"/>
    <w:tmpl w:val="1934284C"/>
    <w:lvl w:ilvl="0" w:tplc="45760D1C">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44" w15:restartNumberingAfterBreak="0">
    <w:nsid w:val="636C7D8E"/>
    <w:multiLevelType w:val="hybridMultilevel"/>
    <w:tmpl w:val="4BA8C72A"/>
    <w:lvl w:ilvl="0" w:tplc="B2AA9A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35D0D45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A71C8836">
      <w:numFmt w:val="bullet"/>
      <w:lvlText w:val="•"/>
      <w:lvlJc w:val="left"/>
      <w:pPr>
        <w:ind w:left="2275" w:hanging="360"/>
      </w:pPr>
      <w:rPr>
        <w:rFonts w:hint="default"/>
        <w:lang w:val="pl-PL" w:eastAsia="en-US" w:bidi="ar-SA"/>
      </w:rPr>
    </w:lvl>
    <w:lvl w:ilvl="3" w:tplc="EF02DC2A">
      <w:numFmt w:val="bullet"/>
      <w:lvlText w:val="•"/>
      <w:lvlJc w:val="left"/>
      <w:pPr>
        <w:ind w:left="3231" w:hanging="360"/>
      </w:pPr>
      <w:rPr>
        <w:rFonts w:hint="default"/>
        <w:lang w:val="pl-PL" w:eastAsia="en-US" w:bidi="ar-SA"/>
      </w:rPr>
    </w:lvl>
    <w:lvl w:ilvl="4" w:tplc="C310C506">
      <w:numFmt w:val="bullet"/>
      <w:lvlText w:val="•"/>
      <w:lvlJc w:val="left"/>
      <w:pPr>
        <w:ind w:left="4186" w:hanging="360"/>
      </w:pPr>
      <w:rPr>
        <w:rFonts w:hint="default"/>
        <w:lang w:val="pl-PL" w:eastAsia="en-US" w:bidi="ar-SA"/>
      </w:rPr>
    </w:lvl>
    <w:lvl w:ilvl="5" w:tplc="27D23144">
      <w:numFmt w:val="bullet"/>
      <w:lvlText w:val="•"/>
      <w:lvlJc w:val="left"/>
      <w:pPr>
        <w:ind w:left="5142" w:hanging="360"/>
      </w:pPr>
      <w:rPr>
        <w:rFonts w:hint="default"/>
        <w:lang w:val="pl-PL" w:eastAsia="en-US" w:bidi="ar-SA"/>
      </w:rPr>
    </w:lvl>
    <w:lvl w:ilvl="6" w:tplc="5C0A6B90">
      <w:numFmt w:val="bullet"/>
      <w:lvlText w:val="•"/>
      <w:lvlJc w:val="left"/>
      <w:pPr>
        <w:ind w:left="6097" w:hanging="360"/>
      </w:pPr>
      <w:rPr>
        <w:rFonts w:hint="default"/>
        <w:lang w:val="pl-PL" w:eastAsia="en-US" w:bidi="ar-SA"/>
      </w:rPr>
    </w:lvl>
    <w:lvl w:ilvl="7" w:tplc="F260E7E8">
      <w:numFmt w:val="bullet"/>
      <w:lvlText w:val="•"/>
      <w:lvlJc w:val="left"/>
      <w:pPr>
        <w:ind w:left="7053" w:hanging="360"/>
      </w:pPr>
      <w:rPr>
        <w:rFonts w:hint="default"/>
        <w:lang w:val="pl-PL" w:eastAsia="en-US" w:bidi="ar-SA"/>
      </w:rPr>
    </w:lvl>
    <w:lvl w:ilvl="8" w:tplc="76EA6E6E">
      <w:numFmt w:val="bullet"/>
      <w:lvlText w:val="•"/>
      <w:lvlJc w:val="left"/>
      <w:pPr>
        <w:ind w:left="8008" w:hanging="360"/>
      </w:pPr>
      <w:rPr>
        <w:rFonts w:hint="default"/>
        <w:lang w:val="pl-PL" w:eastAsia="en-US" w:bidi="ar-SA"/>
      </w:rPr>
    </w:lvl>
  </w:abstractNum>
  <w:abstractNum w:abstractNumId="45" w15:restartNumberingAfterBreak="0">
    <w:nsid w:val="64C826CF"/>
    <w:multiLevelType w:val="hybridMultilevel"/>
    <w:tmpl w:val="116E0F7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47"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48" w15:restartNumberingAfterBreak="0">
    <w:nsid w:val="6EF73B8A"/>
    <w:multiLevelType w:val="hybridMultilevel"/>
    <w:tmpl w:val="48F693C6"/>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7B70FEA0">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50" w15:restartNumberingAfterBreak="0">
    <w:nsid w:val="711A5030"/>
    <w:multiLevelType w:val="multilevel"/>
    <w:tmpl w:val="167CEDF0"/>
    <w:lvl w:ilvl="0">
      <w:start w:val="1"/>
      <w:numFmt w:val="decimal"/>
      <w:lvlText w:val="%1."/>
      <w:lvlJc w:val="left"/>
      <w:pPr>
        <w:tabs>
          <w:tab w:val="num" w:pos="360"/>
        </w:tabs>
        <w:ind w:left="360" w:hanging="360"/>
      </w:pPr>
      <w:rPr>
        <w:rFonts w:cs="Times New Roman"/>
        <w:b w:val="0"/>
        <w:sz w:val="20"/>
        <w:szCs w:val="20"/>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15:restartNumberingAfterBreak="0">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2"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3"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abstractNumId w:val="46"/>
  </w:num>
  <w:num w:numId="2">
    <w:abstractNumId w:val="14"/>
  </w:num>
  <w:num w:numId="3">
    <w:abstractNumId w:val="30"/>
  </w:num>
  <w:num w:numId="4">
    <w:abstractNumId w:val="32"/>
  </w:num>
  <w:num w:numId="5">
    <w:abstractNumId w:val="47"/>
  </w:num>
  <w:num w:numId="6">
    <w:abstractNumId w:val="28"/>
  </w:num>
  <w:num w:numId="7">
    <w:abstractNumId w:val="4"/>
  </w:num>
  <w:num w:numId="8">
    <w:abstractNumId w:val="16"/>
  </w:num>
  <w:num w:numId="9">
    <w:abstractNumId w:val="6"/>
  </w:num>
  <w:num w:numId="10">
    <w:abstractNumId w:val="3"/>
  </w:num>
  <w:num w:numId="11">
    <w:abstractNumId w:val="22"/>
  </w:num>
  <w:num w:numId="12">
    <w:abstractNumId w:val="26"/>
  </w:num>
  <w:num w:numId="13">
    <w:abstractNumId w:val="38"/>
  </w:num>
  <w:num w:numId="14">
    <w:abstractNumId w:val="5"/>
  </w:num>
  <w:num w:numId="15">
    <w:abstractNumId w:val="36"/>
  </w:num>
  <w:num w:numId="16">
    <w:abstractNumId w:val="42"/>
  </w:num>
  <w:num w:numId="17">
    <w:abstractNumId w:val="17"/>
  </w:num>
  <w:num w:numId="18">
    <w:abstractNumId w:val="18"/>
  </w:num>
  <w:num w:numId="19">
    <w:abstractNumId w:val="41"/>
  </w:num>
  <w:num w:numId="20">
    <w:abstractNumId w:val="53"/>
  </w:num>
  <w:num w:numId="21">
    <w:abstractNumId w:val="48"/>
  </w:num>
  <w:num w:numId="22">
    <w:abstractNumId w:val="9"/>
  </w:num>
  <w:num w:numId="23">
    <w:abstractNumId w:val="10"/>
  </w:num>
  <w:num w:numId="24">
    <w:abstractNumId w:val="54"/>
  </w:num>
  <w:num w:numId="25">
    <w:abstractNumId w:val="52"/>
  </w:num>
  <w:num w:numId="26">
    <w:abstractNumId w:val="27"/>
  </w:num>
  <w:num w:numId="27">
    <w:abstractNumId w:val="49"/>
  </w:num>
  <w:num w:numId="28">
    <w:abstractNumId w:val="43"/>
  </w:num>
  <w:num w:numId="29">
    <w:abstractNumId w:val="21"/>
  </w:num>
  <w:num w:numId="30">
    <w:abstractNumId w:val="13"/>
  </w:num>
  <w:num w:numId="31">
    <w:abstractNumId w:val="44"/>
  </w:num>
  <w:num w:numId="32">
    <w:abstractNumId w:val="31"/>
  </w:num>
  <w:num w:numId="33">
    <w:abstractNumId w:val="15"/>
  </w:num>
  <w:num w:numId="34">
    <w:abstractNumId w:val="24"/>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0"/>
  </w:num>
  <w:num w:numId="38">
    <w:abstractNumId w:val="23"/>
  </w:num>
  <w:num w:numId="39">
    <w:abstractNumId w:val="34"/>
  </w:num>
  <w:num w:numId="40">
    <w:abstractNumId w:val="2"/>
  </w:num>
  <w:num w:numId="41">
    <w:abstractNumId w:val="11"/>
  </w:num>
  <w:num w:numId="42">
    <w:abstractNumId w:val="7"/>
  </w:num>
  <w:num w:numId="43">
    <w:abstractNumId w:val="8"/>
  </w:num>
  <w:num w:numId="44">
    <w:abstractNumId w:val="1"/>
  </w:num>
  <w:num w:numId="45">
    <w:abstractNumId w:val="33"/>
  </w:num>
  <w:num w:numId="46">
    <w:abstractNumId w:val="50"/>
  </w:num>
  <w:num w:numId="47">
    <w:abstractNumId w:val="19"/>
  </w:num>
  <w:num w:numId="48">
    <w:abstractNumId w:val="25"/>
  </w:num>
  <w:num w:numId="49">
    <w:abstractNumId w:val="39"/>
  </w:num>
  <w:num w:numId="50">
    <w:abstractNumId w:val="37"/>
  </w:num>
  <w:num w:numId="51">
    <w:abstractNumId w:val="45"/>
  </w:num>
  <w:num w:numId="52">
    <w:abstractNumId w:val="35"/>
  </w:num>
  <w:num w:numId="53">
    <w:abstractNumId w:val="29"/>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FF"/>
    <w:rsid w:val="0000184E"/>
    <w:rsid w:val="000018EB"/>
    <w:rsid w:val="0000259F"/>
    <w:rsid w:val="00003917"/>
    <w:rsid w:val="00006603"/>
    <w:rsid w:val="00007F49"/>
    <w:rsid w:val="0001161C"/>
    <w:rsid w:val="00012FE6"/>
    <w:rsid w:val="0001325C"/>
    <w:rsid w:val="000133F0"/>
    <w:rsid w:val="00013A3A"/>
    <w:rsid w:val="00014049"/>
    <w:rsid w:val="0001408D"/>
    <w:rsid w:val="00016399"/>
    <w:rsid w:val="0001707B"/>
    <w:rsid w:val="00017978"/>
    <w:rsid w:val="00017AC2"/>
    <w:rsid w:val="00017B82"/>
    <w:rsid w:val="00020000"/>
    <w:rsid w:val="00021457"/>
    <w:rsid w:val="00022021"/>
    <w:rsid w:val="0002279A"/>
    <w:rsid w:val="00023BB6"/>
    <w:rsid w:val="00024869"/>
    <w:rsid w:val="00024E72"/>
    <w:rsid w:val="00025C6E"/>
    <w:rsid w:val="00027349"/>
    <w:rsid w:val="000309BE"/>
    <w:rsid w:val="000312C9"/>
    <w:rsid w:val="000327C1"/>
    <w:rsid w:val="00033F06"/>
    <w:rsid w:val="000340AC"/>
    <w:rsid w:val="00034E9A"/>
    <w:rsid w:val="0003598A"/>
    <w:rsid w:val="00035EA3"/>
    <w:rsid w:val="00041918"/>
    <w:rsid w:val="00043D43"/>
    <w:rsid w:val="00045BC1"/>
    <w:rsid w:val="00046229"/>
    <w:rsid w:val="0004790A"/>
    <w:rsid w:val="00051369"/>
    <w:rsid w:val="0005166E"/>
    <w:rsid w:val="0005170A"/>
    <w:rsid w:val="000519AE"/>
    <w:rsid w:val="00052756"/>
    <w:rsid w:val="000532CA"/>
    <w:rsid w:val="00053F71"/>
    <w:rsid w:val="0005599B"/>
    <w:rsid w:val="00055E06"/>
    <w:rsid w:val="000566A6"/>
    <w:rsid w:val="00057A61"/>
    <w:rsid w:val="00057BBB"/>
    <w:rsid w:val="00061874"/>
    <w:rsid w:val="000633B3"/>
    <w:rsid w:val="00063B69"/>
    <w:rsid w:val="00064A6C"/>
    <w:rsid w:val="00064A88"/>
    <w:rsid w:val="00065241"/>
    <w:rsid w:val="000653C2"/>
    <w:rsid w:val="000653E5"/>
    <w:rsid w:val="00065B68"/>
    <w:rsid w:val="00067DD7"/>
    <w:rsid w:val="00070A17"/>
    <w:rsid w:val="0007255F"/>
    <w:rsid w:val="000726AC"/>
    <w:rsid w:val="0007486F"/>
    <w:rsid w:val="0007557E"/>
    <w:rsid w:val="00077275"/>
    <w:rsid w:val="00082D9C"/>
    <w:rsid w:val="0008559E"/>
    <w:rsid w:val="00085871"/>
    <w:rsid w:val="000859A9"/>
    <w:rsid w:val="000869B4"/>
    <w:rsid w:val="000875C1"/>
    <w:rsid w:val="0009099E"/>
    <w:rsid w:val="00090F4C"/>
    <w:rsid w:val="00094314"/>
    <w:rsid w:val="00094397"/>
    <w:rsid w:val="00094AB2"/>
    <w:rsid w:val="000A2478"/>
    <w:rsid w:val="000A5C1E"/>
    <w:rsid w:val="000A64CC"/>
    <w:rsid w:val="000A7F21"/>
    <w:rsid w:val="000B0D36"/>
    <w:rsid w:val="000B33EB"/>
    <w:rsid w:val="000B39D2"/>
    <w:rsid w:val="000B4B5A"/>
    <w:rsid w:val="000B59E7"/>
    <w:rsid w:val="000B5D43"/>
    <w:rsid w:val="000B6291"/>
    <w:rsid w:val="000C7D40"/>
    <w:rsid w:val="000D0F54"/>
    <w:rsid w:val="000D4044"/>
    <w:rsid w:val="000D4205"/>
    <w:rsid w:val="000D61D0"/>
    <w:rsid w:val="000D6475"/>
    <w:rsid w:val="000D686C"/>
    <w:rsid w:val="000D7474"/>
    <w:rsid w:val="000E05B0"/>
    <w:rsid w:val="000E1DF3"/>
    <w:rsid w:val="000E20AD"/>
    <w:rsid w:val="000E29D8"/>
    <w:rsid w:val="000E3736"/>
    <w:rsid w:val="000E3E51"/>
    <w:rsid w:val="000E5662"/>
    <w:rsid w:val="000E628F"/>
    <w:rsid w:val="000E7623"/>
    <w:rsid w:val="000E7927"/>
    <w:rsid w:val="000F021B"/>
    <w:rsid w:val="000F2CBA"/>
    <w:rsid w:val="000F380C"/>
    <w:rsid w:val="000F3973"/>
    <w:rsid w:val="000F3AE9"/>
    <w:rsid w:val="000F3C15"/>
    <w:rsid w:val="000F6E57"/>
    <w:rsid w:val="001004D4"/>
    <w:rsid w:val="00100993"/>
    <w:rsid w:val="001035E1"/>
    <w:rsid w:val="00103B0C"/>
    <w:rsid w:val="00106985"/>
    <w:rsid w:val="00106BA9"/>
    <w:rsid w:val="001078E4"/>
    <w:rsid w:val="00107A46"/>
    <w:rsid w:val="001100F3"/>
    <w:rsid w:val="00110FB1"/>
    <w:rsid w:val="00112EA6"/>
    <w:rsid w:val="00113220"/>
    <w:rsid w:val="00114347"/>
    <w:rsid w:val="001221DE"/>
    <w:rsid w:val="00122BDA"/>
    <w:rsid w:val="00122E6F"/>
    <w:rsid w:val="001235C5"/>
    <w:rsid w:val="00125A1C"/>
    <w:rsid w:val="00125B06"/>
    <w:rsid w:val="0012712A"/>
    <w:rsid w:val="00130AD0"/>
    <w:rsid w:val="00131BD0"/>
    <w:rsid w:val="00132EBC"/>
    <w:rsid w:val="001331A7"/>
    <w:rsid w:val="001334EB"/>
    <w:rsid w:val="00136572"/>
    <w:rsid w:val="001402EC"/>
    <w:rsid w:val="0014178B"/>
    <w:rsid w:val="001449E4"/>
    <w:rsid w:val="001502D3"/>
    <w:rsid w:val="001527BD"/>
    <w:rsid w:val="0015349F"/>
    <w:rsid w:val="001535BB"/>
    <w:rsid w:val="0015383F"/>
    <w:rsid w:val="00155F85"/>
    <w:rsid w:val="00157847"/>
    <w:rsid w:val="00161606"/>
    <w:rsid w:val="00164315"/>
    <w:rsid w:val="0016579B"/>
    <w:rsid w:val="00167687"/>
    <w:rsid w:val="00172BF6"/>
    <w:rsid w:val="001755E8"/>
    <w:rsid w:val="0017723F"/>
    <w:rsid w:val="00177D4C"/>
    <w:rsid w:val="0018116E"/>
    <w:rsid w:val="0018623E"/>
    <w:rsid w:val="00186302"/>
    <w:rsid w:val="00190EF1"/>
    <w:rsid w:val="00191688"/>
    <w:rsid w:val="00192ACC"/>
    <w:rsid w:val="00192FEE"/>
    <w:rsid w:val="0019325C"/>
    <w:rsid w:val="00193F93"/>
    <w:rsid w:val="0019557F"/>
    <w:rsid w:val="00195909"/>
    <w:rsid w:val="00196CBD"/>
    <w:rsid w:val="001A0758"/>
    <w:rsid w:val="001A1CA3"/>
    <w:rsid w:val="001A2BF0"/>
    <w:rsid w:val="001A3C4B"/>
    <w:rsid w:val="001A5BCB"/>
    <w:rsid w:val="001A69C9"/>
    <w:rsid w:val="001A7073"/>
    <w:rsid w:val="001A7629"/>
    <w:rsid w:val="001B00BC"/>
    <w:rsid w:val="001B0F3C"/>
    <w:rsid w:val="001B14DD"/>
    <w:rsid w:val="001B1E77"/>
    <w:rsid w:val="001B262F"/>
    <w:rsid w:val="001B51BE"/>
    <w:rsid w:val="001B748A"/>
    <w:rsid w:val="001C0FD3"/>
    <w:rsid w:val="001C125E"/>
    <w:rsid w:val="001C32BB"/>
    <w:rsid w:val="001C39C9"/>
    <w:rsid w:val="001C4619"/>
    <w:rsid w:val="001C6A03"/>
    <w:rsid w:val="001C6D47"/>
    <w:rsid w:val="001C6DBC"/>
    <w:rsid w:val="001C7345"/>
    <w:rsid w:val="001C7A14"/>
    <w:rsid w:val="001D477A"/>
    <w:rsid w:val="001D5F67"/>
    <w:rsid w:val="001E0103"/>
    <w:rsid w:val="001E236A"/>
    <w:rsid w:val="001E2E5A"/>
    <w:rsid w:val="001E4075"/>
    <w:rsid w:val="001E4B62"/>
    <w:rsid w:val="001E4D58"/>
    <w:rsid w:val="001E4E0B"/>
    <w:rsid w:val="001E66C8"/>
    <w:rsid w:val="001F0634"/>
    <w:rsid w:val="001F0B5E"/>
    <w:rsid w:val="001F208C"/>
    <w:rsid w:val="001F25BD"/>
    <w:rsid w:val="001F4760"/>
    <w:rsid w:val="001F5015"/>
    <w:rsid w:val="001F5655"/>
    <w:rsid w:val="002021A1"/>
    <w:rsid w:val="00202B6A"/>
    <w:rsid w:val="00205314"/>
    <w:rsid w:val="00205EE4"/>
    <w:rsid w:val="0020696F"/>
    <w:rsid w:val="00207350"/>
    <w:rsid w:val="00207460"/>
    <w:rsid w:val="00207509"/>
    <w:rsid w:val="002123F1"/>
    <w:rsid w:val="00212B79"/>
    <w:rsid w:val="00213EBB"/>
    <w:rsid w:val="0021690B"/>
    <w:rsid w:val="00221044"/>
    <w:rsid w:val="00223244"/>
    <w:rsid w:val="00223417"/>
    <w:rsid w:val="00224216"/>
    <w:rsid w:val="0022474A"/>
    <w:rsid w:val="00224888"/>
    <w:rsid w:val="002251D8"/>
    <w:rsid w:val="00226872"/>
    <w:rsid w:val="00230534"/>
    <w:rsid w:val="00230815"/>
    <w:rsid w:val="00232485"/>
    <w:rsid w:val="002331E3"/>
    <w:rsid w:val="00235C03"/>
    <w:rsid w:val="00236269"/>
    <w:rsid w:val="00236FD0"/>
    <w:rsid w:val="00245CB7"/>
    <w:rsid w:val="00246934"/>
    <w:rsid w:val="00246E8F"/>
    <w:rsid w:val="002528F9"/>
    <w:rsid w:val="002531C5"/>
    <w:rsid w:val="00253F9D"/>
    <w:rsid w:val="002545EE"/>
    <w:rsid w:val="002546F0"/>
    <w:rsid w:val="00254703"/>
    <w:rsid w:val="00254E2B"/>
    <w:rsid w:val="002554A1"/>
    <w:rsid w:val="0025783C"/>
    <w:rsid w:val="00260896"/>
    <w:rsid w:val="00260D05"/>
    <w:rsid w:val="00261B78"/>
    <w:rsid w:val="00261C14"/>
    <w:rsid w:val="00264490"/>
    <w:rsid w:val="00264C0D"/>
    <w:rsid w:val="00265B23"/>
    <w:rsid w:val="00270072"/>
    <w:rsid w:val="00272534"/>
    <w:rsid w:val="00272EDB"/>
    <w:rsid w:val="00273122"/>
    <w:rsid w:val="00275309"/>
    <w:rsid w:val="0027633C"/>
    <w:rsid w:val="00276AD7"/>
    <w:rsid w:val="00276D6A"/>
    <w:rsid w:val="002806EE"/>
    <w:rsid w:val="002809F5"/>
    <w:rsid w:val="00281E0F"/>
    <w:rsid w:val="002834E3"/>
    <w:rsid w:val="00283ADB"/>
    <w:rsid w:val="00285143"/>
    <w:rsid w:val="002856B7"/>
    <w:rsid w:val="00286A77"/>
    <w:rsid w:val="00287F80"/>
    <w:rsid w:val="00291E8A"/>
    <w:rsid w:val="002921D8"/>
    <w:rsid w:val="002955AD"/>
    <w:rsid w:val="00296BAB"/>
    <w:rsid w:val="002A0C39"/>
    <w:rsid w:val="002A0C83"/>
    <w:rsid w:val="002A0DD3"/>
    <w:rsid w:val="002A1420"/>
    <w:rsid w:val="002A18C8"/>
    <w:rsid w:val="002A298B"/>
    <w:rsid w:val="002A4079"/>
    <w:rsid w:val="002A6161"/>
    <w:rsid w:val="002A6899"/>
    <w:rsid w:val="002A765C"/>
    <w:rsid w:val="002B1738"/>
    <w:rsid w:val="002B6046"/>
    <w:rsid w:val="002C07FC"/>
    <w:rsid w:val="002C1881"/>
    <w:rsid w:val="002C53B4"/>
    <w:rsid w:val="002C5428"/>
    <w:rsid w:val="002C5695"/>
    <w:rsid w:val="002C5B19"/>
    <w:rsid w:val="002C608E"/>
    <w:rsid w:val="002D24B2"/>
    <w:rsid w:val="002D4854"/>
    <w:rsid w:val="002D521E"/>
    <w:rsid w:val="002D5EFB"/>
    <w:rsid w:val="002E10D0"/>
    <w:rsid w:val="002E6582"/>
    <w:rsid w:val="002E6612"/>
    <w:rsid w:val="002E7413"/>
    <w:rsid w:val="002E7A1D"/>
    <w:rsid w:val="002F01CB"/>
    <w:rsid w:val="002F05A9"/>
    <w:rsid w:val="002F1523"/>
    <w:rsid w:val="002F1E39"/>
    <w:rsid w:val="002F2BBE"/>
    <w:rsid w:val="002F2EC2"/>
    <w:rsid w:val="002F3479"/>
    <w:rsid w:val="002F3A6B"/>
    <w:rsid w:val="002F41C5"/>
    <w:rsid w:val="002F46C9"/>
    <w:rsid w:val="002F4C27"/>
    <w:rsid w:val="002F534F"/>
    <w:rsid w:val="002F7FC4"/>
    <w:rsid w:val="003002D9"/>
    <w:rsid w:val="003030A2"/>
    <w:rsid w:val="00303154"/>
    <w:rsid w:val="00303EC3"/>
    <w:rsid w:val="0030465E"/>
    <w:rsid w:val="00305C45"/>
    <w:rsid w:val="0030717D"/>
    <w:rsid w:val="0030767B"/>
    <w:rsid w:val="00307DDA"/>
    <w:rsid w:val="003147AB"/>
    <w:rsid w:val="003150AC"/>
    <w:rsid w:val="0031600E"/>
    <w:rsid w:val="00316C57"/>
    <w:rsid w:val="00320593"/>
    <w:rsid w:val="00321285"/>
    <w:rsid w:val="0032147C"/>
    <w:rsid w:val="0032256F"/>
    <w:rsid w:val="0032319D"/>
    <w:rsid w:val="00325FDD"/>
    <w:rsid w:val="00326941"/>
    <w:rsid w:val="00327D20"/>
    <w:rsid w:val="00331F9A"/>
    <w:rsid w:val="00333458"/>
    <w:rsid w:val="003336F0"/>
    <w:rsid w:val="00333DDE"/>
    <w:rsid w:val="00335F8B"/>
    <w:rsid w:val="00337E48"/>
    <w:rsid w:val="003421DA"/>
    <w:rsid w:val="00342273"/>
    <w:rsid w:val="003428B0"/>
    <w:rsid w:val="00343253"/>
    <w:rsid w:val="003436E4"/>
    <w:rsid w:val="00343C22"/>
    <w:rsid w:val="00343C7B"/>
    <w:rsid w:val="003445B3"/>
    <w:rsid w:val="00346766"/>
    <w:rsid w:val="0035023A"/>
    <w:rsid w:val="003511EA"/>
    <w:rsid w:val="003515D3"/>
    <w:rsid w:val="003556B4"/>
    <w:rsid w:val="00355855"/>
    <w:rsid w:val="0035689A"/>
    <w:rsid w:val="003603A7"/>
    <w:rsid w:val="00360538"/>
    <w:rsid w:val="00362F6F"/>
    <w:rsid w:val="00364831"/>
    <w:rsid w:val="00366AC3"/>
    <w:rsid w:val="00367D2F"/>
    <w:rsid w:val="003751C6"/>
    <w:rsid w:val="00375F15"/>
    <w:rsid w:val="00376446"/>
    <w:rsid w:val="003770CA"/>
    <w:rsid w:val="003802E9"/>
    <w:rsid w:val="00380306"/>
    <w:rsid w:val="003809F2"/>
    <w:rsid w:val="00381A98"/>
    <w:rsid w:val="003835AC"/>
    <w:rsid w:val="00384022"/>
    <w:rsid w:val="003862DC"/>
    <w:rsid w:val="00386AB7"/>
    <w:rsid w:val="00387C9A"/>
    <w:rsid w:val="003907E8"/>
    <w:rsid w:val="00392DCF"/>
    <w:rsid w:val="00393DE0"/>
    <w:rsid w:val="0039537D"/>
    <w:rsid w:val="003954F2"/>
    <w:rsid w:val="0039604F"/>
    <w:rsid w:val="003A187D"/>
    <w:rsid w:val="003A1CA1"/>
    <w:rsid w:val="003A1D45"/>
    <w:rsid w:val="003A322D"/>
    <w:rsid w:val="003A5960"/>
    <w:rsid w:val="003A79CB"/>
    <w:rsid w:val="003B064E"/>
    <w:rsid w:val="003B1064"/>
    <w:rsid w:val="003B1092"/>
    <w:rsid w:val="003B1620"/>
    <w:rsid w:val="003B41CF"/>
    <w:rsid w:val="003B697E"/>
    <w:rsid w:val="003B6C27"/>
    <w:rsid w:val="003B7986"/>
    <w:rsid w:val="003C2766"/>
    <w:rsid w:val="003C2885"/>
    <w:rsid w:val="003C28D2"/>
    <w:rsid w:val="003C29B3"/>
    <w:rsid w:val="003C2CE4"/>
    <w:rsid w:val="003C3163"/>
    <w:rsid w:val="003C31A4"/>
    <w:rsid w:val="003C42F4"/>
    <w:rsid w:val="003C6957"/>
    <w:rsid w:val="003C7197"/>
    <w:rsid w:val="003C754B"/>
    <w:rsid w:val="003D0288"/>
    <w:rsid w:val="003D07FE"/>
    <w:rsid w:val="003D1789"/>
    <w:rsid w:val="003D1B16"/>
    <w:rsid w:val="003D2003"/>
    <w:rsid w:val="003D37F8"/>
    <w:rsid w:val="003D4861"/>
    <w:rsid w:val="003D5441"/>
    <w:rsid w:val="003D66B2"/>
    <w:rsid w:val="003D6D9A"/>
    <w:rsid w:val="003D7FA2"/>
    <w:rsid w:val="003E0953"/>
    <w:rsid w:val="003E0AE0"/>
    <w:rsid w:val="003E237E"/>
    <w:rsid w:val="003E2982"/>
    <w:rsid w:val="003E3635"/>
    <w:rsid w:val="003E3E88"/>
    <w:rsid w:val="003E54F9"/>
    <w:rsid w:val="003E6A25"/>
    <w:rsid w:val="003E6D1D"/>
    <w:rsid w:val="003F1A65"/>
    <w:rsid w:val="003F33FB"/>
    <w:rsid w:val="003F6249"/>
    <w:rsid w:val="003F7200"/>
    <w:rsid w:val="00402B3A"/>
    <w:rsid w:val="00404488"/>
    <w:rsid w:val="00404FEF"/>
    <w:rsid w:val="00410B32"/>
    <w:rsid w:val="00411674"/>
    <w:rsid w:val="004116DC"/>
    <w:rsid w:val="00413FC0"/>
    <w:rsid w:val="0041436D"/>
    <w:rsid w:val="004147BC"/>
    <w:rsid w:val="00414EF0"/>
    <w:rsid w:val="00416D53"/>
    <w:rsid w:val="004177C3"/>
    <w:rsid w:val="0042236E"/>
    <w:rsid w:val="004228EE"/>
    <w:rsid w:val="004242BD"/>
    <w:rsid w:val="00425153"/>
    <w:rsid w:val="00431C01"/>
    <w:rsid w:val="0043443A"/>
    <w:rsid w:val="0043452A"/>
    <w:rsid w:val="0043560C"/>
    <w:rsid w:val="00437324"/>
    <w:rsid w:val="004441CF"/>
    <w:rsid w:val="00445000"/>
    <w:rsid w:val="00446383"/>
    <w:rsid w:val="00453C88"/>
    <w:rsid w:val="0045708B"/>
    <w:rsid w:val="004578D4"/>
    <w:rsid w:val="0046417F"/>
    <w:rsid w:val="00465631"/>
    <w:rsid w:val="00465AA7"/>
    <w:rsid w:val="00472406"/>
    <w:rsid w:val="004726FA"/>
    <w:rsid w:val="004743BF"/>
    <w:rsid w:val="00474BA8"/>
    <w:rsid w:val="00475DD2"/>
    <w:rsid w:val="00477D71"/>
    <w:rsid w:val="0048153F"/>
    <w:rsid w:val="00481A7F"/>
    <w:rsid w:val="00483056"/>
    <w:rsid w:val="00484754"/>
    <w:rsid w:val="004848BA"/>
    <w:rsid w:val="00485676"/>
    <w:rsid w:val="00485999"/>
    <w:rsid w:val="00485C3F"/>
    <w:rsid w:val="00486B45"/>
    <w:rsid w:val="00490507"/>
    <w:rsid w:val="00490E63"/>
    <w:rsid w:val="00493AE4"/>
    <w:rsid w:val="004964AA"/>
    <w:rsid w:val="004969B2"/>
    <w:rsid w:val="00497768"/>
    <w:rsid w:val="00497BA5"/>
    <w:rsid w:val="004A161A"/>
    <w:rsid w:val="004A5928"/>
    <w:rsid w:val="004A66D8"/>
    <w:rsid w:val="004B4659"/>
    <w:rsid w:val="004B4726"/>
    <w:rsid w:val="004B5943"/>
    <w:rsid w:val="004B7447"/>
    <w:rsid w:val="004B7BD4"/>
    <w:rsid w:val="004C1577"/>
    <w:rsid w:val="004C2806"/>
    <w:rsid w:val="004C55EB"/>
    <w:rsid w:val="004C5BE2"/>
    <w:rsid w:val="004C6094"/>
    <w:rsid w:val="004C7135"/>
    <w:rsid w:val="004C7902"/>
    <w:rsid w:val="004C7AFE"/>
    <w:rsid w:val="004D047F"/>
    <w:rsid w:val="004D0CC0"/>
    <w:rsid w:val="004D1A42"/>
    <w:rsid w:val="004D2703"/>
    <w:rsid w:val="004D3E6E"/>
    <w:rsid w:val="004D4229"/>
    <w:rsid w:val="004D7C8A"/>
    <w:rsid w:val="004E33A1"/>
    <w:rsid w:val="004E37D3"/>
    <w:rsid w:val="004E38BB"/>
    <w:rsid w:val="004E40AF"/>
    <w:rsid w:val="004E44BA"/>
    <w:rsid w:val="004E5481"/>
    <w:rsid w:val="004E56C7"/>
    <w:rsid w:val="004E5B62"/>
    <w:rsid w:val="004E75EE"/>
    <w:rsid w:val="004F2815"/>
    <w:rsid w:val="004F3586"/>
    <w:rsid w:val="004F5E1C"/>
    <w:rsid w:val="004F5E9D"/>
    <w:rsid w:val="004F61D0"/>
    <w:rsid w:val="004F6432"/>
    <w:rsid w:val="004F78AF"/>
    <w:rsid w:val="004F7B80"/>
    <w:rsid w:val="00500EC7"/>
    <w:rsid w:val="00501DA9"/>
    <w:rsid w:val="00501EDD"/>
    <w:rsid w:val="0050279C"/>
    <w:rsid w:val="0050496C"/>
    <w:rsid w:val="005069AD"/>
    <w:rsid w:val="00511A50"/>
    <w:rsid w:val="00513397"/>
    <w:rsid w:val="00513527"/>
    <w:rsid w:val="00514579"/>
    <w:rsid w:val="005241A6"/>
    <w:rsid w:val="00525AD0"/>
    <w:rsid w:val="00526079"/>
    <w:rsid w:val="00530274"/>
    <w:rsid w:val="00530968"/>
    <w:rsid w:val="00534C7E"/>
    <w:rsid w:val="005358A7"/>
    <w:rsid w:val="005365FD"/>
    <w:rsid w:val="0053694C"/>
    <w:rsid w:val="0053768E"/>
    <w:rsid w:val="005404C5"/>
    <w:rsid w:val="005409F8"/>
    <w:rsid w:val="00540D4D"/>
    <w:rsid w:val="00540FF5"/>
    <w:rsid w:val="00543899"/>
    <w:rsid w:val="00544360"/>
    <w:rsid w:val="0055159C"/>
    <w:rsid w:val="0055167B"/>
    <w:rsid w:val="00553B4C"/>
    <w:rsid w:val="00554CD1"/>
    <w:rsid w:val="00557257"/>
    <w:rsid w:val="00561DE5"/>
    <w:rsid w:val="00565975"/>
    <w:rsid w:val="005664DB"/>
    <w:rsid w:val="00570B8F"/>
    <w:rsid w:val="00574018"/>
    <w:rsid w:val="005752BC"/>
    <w:rsid w:val="005771EE"/>
    <w:rsid w:val="00582260"/>
    <w:rsid w:val="005838EB"/>
    <w:rsid w:val="0058760E"/>
    <w:rsid w:val="00587866"/>
    <w:rsid w:val="005912A3"/>
    <w:rsid w:val="0059145B"/>
    <w:rsid w:val="005928AF"/>
    <w:rsid w:val="005931AC"/>
    <w:rsid w:val="0059465F"/>
    <w:rsid w:val="00595359"/>
    <w:rsid w:val="005A1958"/>
    <w:rsid w:val="005A2417"/>
    <w:rsid w:val="005A2B3B"/>
    <w:rsid w:val="005A2F32"/>
    <w:rsid w:val="005A59B6"/>
    <w:rsid w:val="005A5BAF"/>
    <w:rsid w:val="005A6162"/>
    <w:rsid w:val="005B16C4"/>
    <w:rsid w:val="005B2D76"/>
    <w:rsid w:val="005B43BA"/>
    <w:rsid w:val="005B5642"/>
    <w:rsid w:val="005B64C1"/>
    <w:rsid w:val="005C0315"/>
    <w:rsid w:val="005C1601"/>
    <w:rsid w:val="005C3166"/>
    <w:rsid w:val="005C40C5"/>
    <w:rsid w:val="005C598D"/>
    <w:rsid w:val="005C7958"/>
    <w:rsid w:val="005C7B4F"/>
    <w:rsid w:val="005D37BD"/>
    <w:rsid w:val="005D39DD"/>
    <w:rsid w:val="005D416D"/>
    <w:rsid w:val="005D5B46"/>
    <w:rsid w:val="005E2354"/>
    <w:rsid w:val="005E2451"/>
    <w:rsid w:val="005E3539"/>
    <w:rsid w:val="005E363F"/>
    <w:rsid w:val="005E5130"/>
    <w:rsid w:val="005E5F54"/>
    <w:rsid w:val="005E62A9"/>
    <w:rsid w:val="005E72F6"/>
    <w:rsid w:val="005E759E"/>
    <w:rsid w:val="005F0C6A"/>
    <w:rsid w:val="005F0E1D"/>
    <w:rsid w:val="005F2407"/>
    <w:rsid w:val="005F2E3E"/>
    <w:rsid w:val="005F3BC5"/>
    <w:rsid w:val="005F3D5D"/>
    <w:rsid w:val="005F5492"/>
    <w:rsid w:val="005F5EA4"/>
    <w:rsid w:val="005F7576"/>
    <w:rsid w:val="005F7BFB"/>
    <w:rsid w:val="00600ABD"/>
    <w:rsid w:val="00600F38"/>
    <w:rsid w:val="0060741B"/>
    <w:rsid w:val="00610972"/>
    <w:rsid w:val="0061179C"/>
    <w:rsid w:val="00612956"/>
    <w:rsid w:val="00614B37"/>
    <w:rsid w:val="00615618"/>
    <w:rsid w:val="00615E2F"/>
    <w:rsid w:val="0061608F"/>
    <w:rsid w:val="00620805"/>
    <w:rsid w:val="00620B4B"/>
    <w:rsid w:val="00621B35"/>
    <w:rsid w:val="00623863"/>
    <w:rsid w:val="00624EE7"/>
    <w:rsid w:val="00625E05"/>
    <w:rsid w:val="00627ADC"/>
    <w:rsid w:val="00630A33"/>
    <w:rsid w:val="00636F34"/>
    <w:rsid w:val="006375CF"/>
    <w:rsid w:val="00640969"/>
    <w:rsid w:val="006420AC"/>
    <w:rsid w:val="00643E3E"/>
    <w:rsid w:val="00644CF7"/>
    <w:rsid w:val="0064557F"/>
    <w:rsid w:val="00645F09"/>
    <w:rsid w:val="00646605"/>
    <w:rsid w:val="00646F73"/>
    <w:rsid w:val="006472C9"/>
    <w:rsid w:val="0064782E"/>
    <w:rsid w:val="00647F01"/>
    <w:rsid w:val="00650163"/>
    <w:rsid w:val="00650399"/>
    <w:rsid w:val="00651C16"/>
    <w:rsid w:val="00652724"/>
    <w:rsid w:val="00652FE4"/>
    <w:rsid w:val="00654FB1"/>
    <w:rsid w:val="006553DB"/>
    <w:rsid w:val="00655413"/>
    <w:rsid w:val="00655768"/>
    <w:rsid w:val="006558E2"/>
    <w:rsid w:val="0065713E"/>
    <w:rsid w:val="0066091F"/>
    <w:rsid w:val="00662878"/>
    <w:rsid w:val="00663DD7"/>
    <w:rsid w:val="00663F46"/>
    <w:rsid w:val="0066462E"/>
    <w:rsid w:val="00666079"/>
    <w:rsid w:val="00666D7B"/>
    <w:rsid w:val="00667294"/>
    <w:rsid w:val="00667681"/>
    <w:rsid w:val="00671886"/>
    <w:rsid w:val="0067308F"/>
    <w:rsid w:val="006738CD"/>
    <w:rsid w:val="00673965"/>
    <w:rsid w:val="00673FFF"/>
    <w:rsid w:val="00674DC9"/>
    <w:rsid w:val="00680B88"/>
    <w:rsid w:val="00680D06"/>
    <w:rsid w:val="006811A9"/>
    <w:rsid w:val="006815F0"/>
    <w:rsid w:val="00681ACB"/>
    <w:rsid w:val="00681BCC"/>
    <w:rsid w:val="00681E76"/>
    <w:rsid w:val="00681FB6"/>
    <w:rsid w:val="0068227E"/>
    <w:rsid w:val="006829D2"/>
    <w:rsid w:val="00683970"/>
    <w:rsid w:val="006874F8"/>
    <w:rsid w:val="00690F42"/>
    <w:rsid w:val="00690FED"/>
    <w:rsid w:val="006910A9"/>
    <w:rsid w:val="00691611"/>
    <w:rsid w:val="00694256"/>
    <w:rsid w:val="00694288"/>
    <w:rsid w:val="00694CA2"/>
    <w:rsid w:val="00695763"/>
    <w:rsid w:val="00695A85"/>
    <w:rsid w:val="0069710C"/>
    <w:rsid w:val="006A4C01"/>
    <w:rsid w:val="006A6B59"/>
    <w:rsid w:val="006A7EA3"/>
    <w:rsid w:val="006B0742"/>
    <w:rsid w:val="006B214F"/>
    <w:rsid w:val="006B4424"/>
    <w:rsid w:val="006B529D"/>
    <w:rsid w:val="006B56A9"/>
    <w:rsid w:val="006C06E8"/>
    <w:rsid w:val="006C0F63"/>
    <w:rsid w:val="006C1BD5"/>
    <w:rsid w:val="006C200C"/>
    <w:rsid w:val="006C21F2"/>
    <w:rsid w:val="006C6972"/>
    <w:rsid w:val="006C6C92"/>
    <w:rsid w:val="006C6ECB"/>
    <w:rsid w:val="006D2BF9"/>
    <w:rsid w:val="006D5FD8"/>
    <w:rsid w:val="006D73D6"/>
    <w:rsid w:val="006E02F4"/>
    <w:rsid w:val="006E0DC1"/>
    <w:rsid w:val="006E2CFB"/>
    <w:rsid w:val="006E4B60"/>
    <w:rsid w:val="006E66FB"/>
    <w:rsid w:val="006E6FFF"/>
    <w:rsid w:val="006F3B39"/>
    <w:rsid w:val="006F496E"/>
    <w:rsid w:val="006F5124"/>
    <w:rsid w:val="006F55A3"/>
    <w:rsid w:val="006F773B"/>
    <w:rsid w:val="00700E02"/>
    <w:rsid w:val="0070157E"/>
    <w:rsid w:val="00702405"/>
    <w:rsid w:val="0070284E"/>
    <w:rsid w:val="00702AFB"/>
    <w:rsid w:val="0070359D"/>
    <w:rsid w:val="00703746"/>
    <w:rsid w:val="007049B6"/>
    <w:rsid w:val="00705FFC"/>
    <w:rsid w:val="00706208"/>
    <w:rsid w:val="00707701"/>
    <w:rsid w:val="007112F6"/>
    <w:rsid w:val="0071225F"/>
    <w:rsid w:val="00712493"/>
    <w:rsid w:val="007138E5"/>
    <w:rsid w:val="00713C3B"/>
    <w:rsid w:val="00720130"/>
    <w:rsid w:val="007208CC"/>
    <w:rsid w:val="00721974"/>
    <w:rsid w:val="0072390D"/>
    <w:rsid w:val="007245BC"/>
    <w:rsid w:val="007272A7"/>
    <w:rsid w:val="00730132"/>
    <w:rsid w:val="00731576"/>
    <w:rsid w:val="00732F3E"/>
    <w:rsid w:val="00734C43"/>
    <w:rsid w:val="007358C9"/>
    <w:rsid w:val="00735ABB"/>
    <w:rsid w:val="00740585"/>
    <w:rsid w:val="00740FB4"/>
    <w:rsid w:val="0074150D"/>
    <w:rsid w:val="007445D4"/>
    <w:rsid w:val="007452D0"/>
    <w:rsid w:val="00746C1D"/>
    <w:rsid w:val="007501EB"/>
    <w:rsid w:val="007508FB"/>
    <w:rsid w:val="00751215"/>
    <w:rsid w:val="0075129B"/>
    <w:rsid w:val="0075153D"/>
    <w:rsid w:val="0075160A"/>
    <w:rsid w:val="00752678"/>
    <w:rsid w:val="007535EF"/>
    <w:rsid w:val="00755E2A"/>
    <w:rsid w:val="00755E38"/>
    <w:rsid w:val="00763898"/>
    <w:rsid w:val="0076445F"/>
    <w:rsid w:val="00765877"/>
    <w:rsid w:val="00765C0F"/>
    <w:rsid w:val="00766441"/>
    <w:rsid w:val="00767197"/>
    <w:rsid w:val="00767CDC"/>
    <w:rsid w:val="00771063"/>
    <w:rsid w:val="0077140E"/>
    <w:rsid w:val="0077165E"/>
    <w:rsid w:val="0077293D"/>
    <w:rsid w:val="00772A7D"/>
    <w:rsid w:val="00772DDF"/>
    <w:rsid w:val="00772E90"/>
    <w:rsid w:val="007737B9"/>
    <w:rsid w:val="0077430C"/>
    <w:rsid w:val="00774B28"/>
    <w:rsid w:val="00776818"/>
    <w:rsid w:val="0078135F"/>
    <w:rsid w:val="00781EBB"/>
    <w:rsid w:val="00787253"/>
    <w:rsid w:val="007919A7"/>
    <w:rsid w:val="007920D8"/>
    <w:rsid w:val="0079299A"/>
    <w:rsid w:val="00792CFA"/>
    <w:rsid w:val="00793410"/>
    <w:rsid w:val="007938FA"/>
    <w:rsid w:val="00793A6F"/>
    <w:rsid w:val="00795203"/>
    <w:rsid w:val="00795A44"/>
    <w:rsid w:val="00796EFE"/>
    <w:rsid w:val="007A3188"/>
    <w:rsid w:val="007A39E6"/>
    <w:rsid w:val="007A477B"/>
    <w:rsid w:val="007A50C0"/>
    <w:rsid w:val="007A5B01"/>
    <w:rsid w:val="007A6D96"/>
    <w:rsid w:val="007A7A24"/>
    <w:rsid w:val="007B01EE"/>
    <w:rsid w:val="007B0822"/>
    <w:rsid w:val="007B0A72"/>
    <w:rsid w:val="007B0B9A"/>
    <w:rsid w:val="007B0FFE"/>
    <w:rsid w:val="007B1553"/>
    <w:rsid w:val="007B2FB4"/>
    <w:rsid w:val="007B3CCA"/>
    <w:rsid w:val="007B54A1"/>
    <w:rsid w:val="007B55DB"/>
    <w:rsid w:val="007B5F05"/>
    <w:rsid w:val="007B65D6"/>
    <w:rsid w:val="007B7DBA"/>
    <w:rsid w:val="007C180E"/>
    <w:rsid w:val="007C27B1"/>
    <w:rsid w:val="007C5F29"/>
    <w:rsid w:val="007C6700"/>
    <w:rsid w:val="007C723E"/>
    <w:rsid w:val="007D2139"/>
    <w:rsid w:val="007D39D6"/>
    <w:rsid w:val="007E00E2"/>
    <w:rsid w:val="007E0FAA"/>
    <w:rsid w:val="007E3CAB"/>
    <w:rsid w:val="007E4E02"/>
    <w:rsid w:val="007E5B2A"/>
    <w:rsid w:val="007E62B2"/>
    <w:rsid w:val="007E6540"/>
    <w:rsid w:val="007F005C"/>
    <w:rsid w:val="007F0C2F"/>
    <w:rsid w:val="007F1D4A"/>
    <w:rsid w:val="007F5220"/>
    <w:rsid w:val="007F6333"/>
    <w:rsid w:val="007F6C0C"/>
    <w:rsid w:val="0080268E"/>
    <w:rsid w:val="008035B3"/>
    <w:rsid w:val="00803687"/>
    <w:rsid w:val="0080429A"/>
    <w:rsid w:val="008046E4"/>
    <w:rsid w:val="0080473A"/>
    <w:rsid w:val="008152A2"/>
    <w:rsid w:val="008155FE"/>
    <w:rsid w:val="00816638"/>
    <w:rsid w:val="008176A0"/>
    <w:rsid w:val="00821377"/>
    <w:rsid w:val="00821DB7"/>
    <w:rsid w:val="00822124"/>
    <w:rsid w:val="00822484"/>
    <w:rsid w:val="0082374B"/>
    <w:rsid w:val="00824563"/>
    <w:rsid w:val="00825201"/>
    <w:rsid w:val="00825F28"/>
    <w:rsid w:val="0082622A"/>
    <w:rsid w:val="00827679"/>
    <w:rsid w:val="008306B9"/>
    <w:rsid w:val="00832431"/>
    <w:rsid w:val="008343C0"/>
    <w:rsid w:val="00834662"/>
    <w:rsid w:val="00834788"/>
    <w:rsid w:val="00836891"/>
    <w:rsid w:val="0083775B"/>
    <w:rsid w:val="00837E9B"/>
    <w:rsid w:val="00841B59"/>
    <w:rsid w:val="00843E73"/>
    <w:rsid w:val="008457D5"/>
    <w:rsid w:val="00845DDE"/>
    <w:rsid w:val="00850235"/>
    <w:rsid w:val="0085024D"/>
    <w:rsid w:val="00854611"/>
    <w:rsid w:val="008550B6"/>
    <w:rsid w:val="008560DC"/>
    <w:rsid w:val="00856DC3"/>
    <w:rsid w:val="008603F0"/>
    <w:rsid w:val="00860D4A"/>
    <w:rsid w:val="00861547"/>
    <w:rsid w:val="0086197A"/>
    <w:rsid w:val="008631FD"/>
    <w:rsid w:val="0087156D"/>
    <w:rsid w:val="008804A8"/>
    <w:rsid w:val="0088051E"/>
    <w:rsid w:val="0088244D"/>
    <w:rsid w:val="00882E23"/>
    <w:rsid w:val="00882F8B"/>
    <w:rsid w:val="00883182"/>
    <w:rsid w:val="00884002"/>
    <w:rsid w:val="00884327"/>
    <w:rsid w:val="008924E5"/>
    <w:rsid w:val="0089294C"/>
    <w:rsid w:val="00893745"/>
    <w:rsid w:val="00895333"/>
    <w:rsid w:val="00896013"/>
    <w:rsid w:val="0089618D"/>
    <w:rsid w:val="0089659C"/>
    <w:rsid w:val="00896B1C"/>
    <w:rsid w:val="008A0B9A"/>
    <w:rsid w:val="008A12F4"/>
    <w:rsid w:val="008A17A6"/>
    <w:rsid w:val="008A221D"/>
    <w:rsid w:val="008A3F71"/>
    <w:rsid w:val="008A492C"/>
    <w:rsid w:val="008A555E"/>
    <w:rsid w:val="008B0B8A"/>
    <w:rsid w:val="008B23B4"/>
    <w:rsid w:val="008B4C40"/>
    <w:rsid w:val="008C26FA"/>
    <w:rsid w:val="008C34BA"/>
    <w:rsid w:val="008C3EE2"/>
    <w:rsid w:val="008C43F3"/>
    <w:rsid w:val="008C5BD0"/>
    <w:rsid w:val="008C6931"/>
    <w:rsid w:val="008D0320"/>
    <w:rsid w:val="008D19EE"/>
    <w:rsid w:val="008D39F7"/>
    <w:rsid w:val="008D51D2"/>
    <w:rsid w:val="008D7902"/>
    <w:rsid w:val="008D7D1B"/>
    <w:rsid w:val="008E2EE8"/>
    <w:rsid w:val="008E4200"/>
    <w:rsid w:val="008E47B4"/>
    <w:rsid w:val="008F100B"/>
    <w:rsid w:val="008F2620"/>
    <w:rsid w:val="008F484F"/>
    <w:rsid w:val="008F4CAE"/>
    <w:rsid w:val="008F7739"/>
    <w:rsid w:val="009000C6"/>
    <w:rsid w:val="009002FC"/>
    <w:rsid w:val="0090259E"/>
    <w:rsid w:val="009031F1"/>
    <w:rsid w:val="0090325D"/>
    <w:rsid w:val="00903517"/>
    <w:rsid w:val="00905713"/>
    <w:rsid w:val="00910536"/>
    <w:rsid w:val="00911383"/>
    <w:rsid w:val="00911B83"/>
    <w:rsid w:val="009138D8"/>
    <w:rsid w:val="009177E1"/>
    <w:rsid w:val="00923A1D"/>
    <w:rsid w:val="0092682A"/>
    <w:rsid w:val="00926E00"/>
    <w:rsid w:val="00930A6C"/>
    <w:rsid w:val="00930F31"/>
    <w:rsid w:val="00932994"/>
    <w:rsid w:val="009337D1"/>
    <w:rsid w:val="00933A4E"/>
    <w:rsid w:val="00933D3A"/>
    <w:rsid w:val="009342E2"/>
    <w:rsid w:val="00934B08"/>
    <w:rsid w:val="0094036F"/>
    <w:rsid w:val="0094110C"/>
    <w:rsid w:val="00944A98"/>
    <w:rsid w:val="0094639C"/>
    <w:rsid w:val="009471F5"/>
    <w:rsid w:val="00954921"/>
    <w:rsid w:val="00956DAB"/>
    <w:rsid w:val="009578D4"/>
    <w:rsid w:val="00961A71"/>
    <w:rsid w:val="00962F8A"/>
    <w:rsid w:val="00966F11"/>
    <w:rsid w:val="009671DD"/>
    <w:rsid w:val="00970978"/>
    <w:rsid w:val="00973C9B"/>
    <w:rsid w:val="0097449E"/>
    <w:rsid w:val="0097464C"/>
    <w:rsid w:val="009811F7"/>
    <w:rsid w:val="00981EFF"/>
    <w:rsid w:val="00982CF0"/>
    <w:rsid w:val="00984D46"/>
    <w:rsid w:val="00986189"/>
    <w:rsid w:val="0098678D"/>
    <w:rsid w:val="00987619"/>
    <w:rsid w:val="0099105E"/>
    <w:rsid w:val="00992B86"/>
    <w:rsid w:val="00992CB6"/>
    <w:rsid w:val="00994ADF"/>
    <w:rsid w:val="009A2202"/>
    <w:rsid w:val="009A58C7"/>
    <w:rsid w:val="009A6271"/>
    <w:rsid w:val="009B0CAC"/>
    <w:rsid w:val="009B0D18"/>
    <w:rsid w:val="009C0620"/>
    <w:rsid w:val="009C2C04"/>
    <w:rsid w:val="009C2D12"/>
    <w:rsid w:val="009C4239"/>
    <w:rsid w:val="009C510F"/>
    <w:rsid w:val="009C6C54"/>
    <w:rsid w:val="009C7E3A"/>
    <w:rsid w:val="009D29D0"/>
    <w:rsid w:val="009D309B"/>
    <w:rsid w:val="009D3FDC"/>
    <w:rsid w:val="009D47C9"/>
    <w:rsid w:val="009D5BB1"/>
    <w:rsid w:val="009D6CD7"/>
    <w:rsid w:val="009D7BA3"/>
    <w:rsid w:val="009E00C3"/>
    <w:rsid w:val="009E1B7A"/>
    <w:rsid w:val="009E1DFD"/>
    <w:rsid w:val="009E256A"/>
    <w:rsid w:val="009E324E"/>
    <w:rsid w:val="009E3D71"/>
    <w:rsid w:val="009E481C"/>
    <w:rsid w:val="009E4AC3"/>
    <w:rsid w:val="009E64FB"/>
    <w:rsid w:val="009E6967"/>
    <w:rsid w:val="009E776D"/>
    <w:rsid w:val="009F07C4"/>
    <w:rsid w:val="009F1A4B"/>
    <w:rsid w:val="009F271D"/>
    <w:rsid w:val="009F2C70"/>
    <w:rsid w:val="009F33FE"/>
    <w:rsid w:val="009F4C9B"/>
    <w:rsid w:val="00A00702"/>
    <w:rsid w:val="00A02F7A"/>
    <w:rsid w:val="00A0396F"/>
    <w:rsid w:val="00A05366"/>
    <w:rsid w:val="00A06572"/>
    <w:rsid w:val="00A0686D"/>
    <w:rsid w:val="00A06C83"/>
    <w:rsid w:val="00A07F74"/>
    <w:rsid w:val="00A103A8"/>
    <w:rsid w:val="00A11F52"/>
    <w:rsid w:val="00A12B7D"/>
    <w:rsid w:val="00A14666"/>
    <w:rsid w:val="00A17FB2"/>
    <w:rsid w:val="00A24450"/>
    <w:rsid w:val="00A244A7"/>
    <w:rsid w:val="00A2618F"/>
    <w:rsid w:val="00A26FC3"/>
    <w:rsid w:val="00A35850"/>
    <w:rsid w:val="00A36515"/>
    <w:rsid w:val="00A368FB"/>
    <w:rsid w:val="00A36AE6"/>
    <w:rsid w:val="00A41936"/>
    <w:rsid w:val="00A42E84"/>
    <w:rsid w:val="00A44048"/>
    <w:rsid w:val="00A468FE"/>
    <w:rsid w:val="00A50804"/>
    <w:rsid w:val="00A547A8"/>
    <w:rsid w:val="00A552DC"/>
    <w:rsid w:val="00A55726"/>
    <w:rsid w:val="00A5762C"/>
    <w:rsid w:val="00A620A1"/>
    <w:rsid w:val="00A6398A"/>
    <w:rsid w:val="00A64053"/>
    <w:rsid w:val="00A641FB"/>
    <w:rsid w:val="00A64B46"/>
    <w:rsid w:val="00A64E51"/>
    <w:rsid w:val="00A65BFD"/>
    <w:rsid w:val="00A674A7"/>
    <w:rsid w:val="00A71079"/>
    <w:rsid w:val="00A72BE8"/>
    <w:rsid w:val="00A73F80"/>
    <w:rsid w:val="00A7434F"/>
    <w:rsid w:val="00A7439D"/>
    <w:rsid w:val="00A74C32"/>
    <w:rsid w:val="00A76A69"/>
    <w:rsid w:val="00A76B54"/>
    <w:rsid w:val="00A806E0"/>
    <w:rsid w:val="00A80FB3"/>
    <w:rsid w:val="00A83F33"/>
    <w:rsid w:val="00A85300"/>
    <w:rsid w:val="00A85B4A"/>
    <w:rsid w:val="00A8779D"/>
    <w:rsid w:val="00A919D7"/>
    <w:rsid w:val="00A92478"/>
    <w:rsid w:val="00A925AE"/>
    <w:rsid w:val="00A96849"/>
    <w:rsid w:val="00A96C1D"/>
    <w:rsid w:val="00AA00A1"/>
    <w:rsid w:val="00AA1939"/>
    <w:rsid w:val="00AA1C65"/>
    <w:rsid w:val="00AA2C30"/>
    <w:rsid w:val="00AA33CD"/>
    <w:rsid w:val="00AA524C"/>
    <w:rsid w:val="00AB101D"/>
    <w:rsid w:val="00AB478D"/>
    <w:rsid w:val="00AB4FFC"/>
    <w:rsid w:val="00AB6DCC"/>
    <w:rsid w:val="00AB6DCD"/>
    <w:rsid w:val="00AC093B"/>
    <w:rsid w:val="00AC0BEF"/>
    <w:rsid w:val="00AC193E"/>
    <w:rsid w:val="00AC2348"/>
    <w:rsid w:val="00AC2369"/>
    <w:rsid w:val="00AC304F"/>
    <w:rsid w:val="00AC30B7"/>
    <w:rsid w:val="00AC393F"/>
    <w:rsid w:val="00AC4001"/>
    <w:rsid w:val="00AC5267"/>
    <w:rsid w:val="00AC63D9"/>
    <w:rsid w:val="00AC6EBC"/>
    <w:rsid w:val="00AC77D7"/>
    <w:rsid w:val="00AD09BD"/>
    <w:rsid w:val="00AD0B7D"/>
    <w:rsid w:val="00AD2AF0"/>
    <w:rsid w:val="00AD3C66"/>
    <w:rsid w:val="00AD57F9"/>
    <w:rsid w:val="00AD5904"/>
    <w:rsid w:val="00AD753B"/>
    <w:rsid w:val="00AE329B"/>
    <w:rsid w:val="00AE53EF"/>
    <w:rsid w:val="00AE5E8B"/>
    <w:rsid w:val="00AE6C9C"/>
    <w:rsid w:val="00AE7F30"/>
    <w:rsid w:val="00AF01BB"/>
    <w:rsid w:val="00AF0AB4"/>
    <w:rsid w:val="00AF1ABB"/>
    <w:rsid w:val="00AF2386"/>
    <w:rsid w:val="00AF284E"/>
    <w:rsid w:val="00AF32ED"/>
    <w:rsid w:val="00AF3D64"/>
    <w:rsid w:val="00AF3DA1"/>
    <w:rsid w:val="00AF4D96"/>
    <w:rsid w:val="00AF5A8A"/>
    <w:rsid w:val="00AF69A2"/>
    <w:rsid w:val="00AF7A33"/>
    <w:rsid w:val="00AF7AF5"/>
    <w:rsid w:val="00B00514"/>
    <w:rsid w:val="00B00DD1"/>
    <w:rsid w:val="00B02851"/>
    <w:rsid w:val="00B0292F"/>
    <w:rsid w:val="00B108CF"/>
    <w:rsid w:val="00B11937"/>
    <w:rsid w:val="00B13864"/>
    <w:rsid w:val="00B160B8"/>
    <w:rsid w:val="00B17CA8"/>
    <w:rsid w:val="00B20953"/>
    <w:rsid w:val="00B2124B"/>
    <w:rsid w:val="00B214BD"/>
    <w:rsid w:val="00B217A6"/>
    <w:rsid w:val="00B22D8E"/>
    <w:rsid w:val="00B2449A"/>
    <w:rsid w:val="00B255D8"/>
    <w:rsid w:val="00B2778F"/>
    <w:rsid w:val="00B27BD7"/>
    <w:rsid w:val="00B30919"/>
    <w:rsid w:val="00B32E4D"/>
    <w:rsid w:val="00B346D6"/>
    <w:rsid w:val="00B4147F"/>
    <w:rsid w:val="00B41C35"/>
    <w:rsid w:val="00B429CB"/>
    <w:rsid w:val="00B4322A"/>
    <w:rsid w:val="00B43E52"/>
    <w:rsid w:val="00B43F12"/>
    <w:rsid w:val="00B46242"/>
    <w:rsid w:val="00B46250"/>
    <w:rsid w:val="00B4628E"/>
    <w:rsid w:val="00B4642E"/>
    <w:rsid w:val="00B466EF"/>
    <w:rsid w:val="00B476C0"/>
    <w:rsid w:val="00B51611"/>
    <w:rsid w:val="00B5205B"/>
    <w:rsid w:val="00B528E2"/>
    <w:rsid w:val="00B53434"/>
    <w:rsid w:val="00B56FBF"/>
    <w:rsid w:val="00B5724D"/>
    <w:rsid w:val="00B576E6"/>
    <w:rsid w:val="00B60573"/>
    <w:rsid w:val="00B60A55"/>
    <w:rsid w:val="00B629E9"/>
    <w:rsid w:val="00B63B35"/>
    <w:rsid w:val="00B64BEE"/>
    <w:rsid w:val="00B676F7"/>
    <w:rsid w:val="00B67B56"/>
    <w:rsid w:val="00B70C18"/>
    <w:rsid w:val="00B7112F"/>
    <w:rsid w:val="00B71FC6"/>
    <w:rsid w:val="00B720A3"/>
    <w:rsid w:val="00B729EA"/>
    <w:rsid w:val="00B74E6A"/>
    <w:rsid w:val="00B7625D"/>
    <w:rsid w:val="00B7751E"/>
    <w:rsid w:val="00B80DAC"/>
    <w:rsid w:val="00B80FB3"/>
    <w:rsid w:val="00B81F06"/>
    <w:rsid w:val="00B83288"/>
    <w:rsid w:val="00B842C7"/>
    <w:rsid w:val="00B84E98"/>
    <w:rsid w:val="00B86249"/>
    <w:rsid w:val="00B87887"/>
    <w:rsid w:val="00B87BA4"/>
    <w:rsid w:val="00B87D86"/>
    <w:rsid w:val="00B91877"/>
    <w:rsid w:val="00B91F1D"/>
    <w:rsid w:val="00B92F35"/>
    <w:rsid w:val="00B93328"/>
    <w:rsid w:val="00B933EE"/>
    <w:rsid w:val="00B951AE"/>
    <w:rsid w:val="00B966C6"/>
    <w:rsid w:val="00BA153A"/>
    <w:rsid w:val="00BA22BE"/>
    <w:rsid w:val="00BA46BE"/>
    <w:rsid w:val="00BA64D7"/>
    <w:rsid w:val="00BB0C26"/>
    <w:rsid w:val="00BB17F0"/>
    <w:rsid w:val="00BB211C"/>
    <w:rsid w:val="00BB2BC1"/>
    <w:rsid w:val="00BB4255"/>
    <w:rsid w:val="00BB4B20"/>
    <w:rsid w:val="00BB53CC"/>
    <w:rsid w:val="00BB71BE"/>
    <w:rsid w:val="00BC0AE0"/>
    <w:rsid w:val="00BC0CE4"/>
    <w:rsid w:val="00BC0D62"/>
    <w:rsid w:val="00BC572B"/>
    <w:rsid w:val="00BD01D0"/>
    <w:rsid w:val="00BD0CCB"/>
    <w:rsid w:val="00BD1BB8"/>
    <w:rsid w:val="00BD1BCD"/>
    <w:rsid w:val="00BD474B"/>
    <w:rsid w:val="00BD495C"/>
    <w:rsid w:val="00BD4A7D"/>
    <w:rsid w:val="00BD651D"/>
    <w:rsid w:val="00BE03CE"/>
    <w:rsid w:val="00BE2988"/>
    <w:rsid w:val="00BE3380"/>
    <w:rsid w:val="00BE3BD6"/>
    <w:rsid w:val="00BE3D10"/>
    <w:rsid w:val="00BE4225"/>
    <w:rsid w:val="00BE4997"/>
    <w:rsid w:val="00BE6700"/>
    <w:rsid w:val="00BF0773"/>
    <w:rsid w:val="00BF077F"/>
    <w:rsid w:val="00BF0FE3"/>
    <w:rsid w:val="00BF181D"/>
    <w:rsid w:val="00BF33B8"/>
    <w:rsid w:val="00BF3757"/>
    <w:rsid w:val="00BF4616"/>
    <w:rsid w:val="00BF4E55"/>
    <w:rsid w:val="00BF6479"/>
    <w:rsid w:val="00C02140"/>
    <w:rsid w:val="00C02543"/>
    <w:rsid w:val="00C04D36"/>
    <w:rsid w:val="00C04EFD"/>
    <w:rsid w:val="00C052FB"/>
    <w:rsid w:val="00C055EF"/>
    <w:rsid w:val="00C077D5"/>
    <w:rsid w:val="00C114F9"/>
    <w:rsid w:val="00C11835"/>
    <w:rsid w:val="00C125FB"/>
    <w:rsid w:val="00C13A57"/>
    <w:rsid w:val="00C13A70"/>
    <w:rsid w:val="00C1637E"/>
    <w:rsid w:val="00C17B60"/>
    <w:rsid w:val="00C211DF"/>
    <w:rsid w:val="00C213FD"/>
    <w:rsid w:val="00C2397D"/>
    <w:rsid w:val="00C26608"/>
    <w:rsid w:val="00C2794D"/>
    <w:rsid w:val="00C3107B"/>
    <w:rsid w:val="00C312CD"/>
    <w:rsid w:val="00C323DC"/>
    <w:rsid w:val="00C346E1"/>
    <w:rsid w:val="00C35910"/>
    <w:rsid w:val="00C3667A"/>
    <w:rsid w:val="00C421AF"/>
    <w:rsid w:val="00C431E6"/>
    <w:rsid w:val="00C43903"/>
    <w:rsid w:val="00C44C36"/>
    <w:rsid w:val="00C44D80"/>
    <w:rsid w:val="00C47AE9"/>
    <w:rsid w:val="00C47BB1"/>
    <w:rsid w:val="00C50C85"/>
    <w:rsid w:val="00C50E0D"/>
    <w:rsid w:val="00C51DFF"/>
    <w:rsid w:val="00C53869"/>
    <w:rsid w:val="00C54BB8"/>
    <w:rsid w:val="00C54EEC"/>
    <w:rsid w:val="00C553CC"/>
    <w:rsid w:val="00C56F05"/>
    <w:rsid w:val="00C602D3"/>
    <w:rsid w:val="00C619E3"/>
    <w:rsid w:val="00C67883"/>
    <w:rsid w:val="00C67FA8"/>
    <w:rsid w:val="00C70523"/>
    <w:rsid w:val="00C708DD"/>
    <w:rsid w:val="00C70964"/>
    <w:rsid w:val="00C710ED"/>
    <w:rsid w:val="00C72B64"/>
    <w:rsid w:val="00C73576"/>
    <w:rsid w:val="00C736C5"/>
    <w:rsid w:val="00C73AF4"/>
    <w:rsid w:val="00C742EB"/>
    <w:rsid w:val="00C745BB"/>
    <w:rsid w:val="00C74926"/>
    <w:rsid w:val="00C762A8"/>
    <w:rsid w:val="00C81D83"/>
    <w:rsid w:val="00C82001"/>
    <w:rsid w:val="00C8341D"/>
    <w:rsid w:val="00C855BE"/>
    <w:rsid w:val="00C86E53"/>
    <w:rsid w:val="00C87D63"/>
    <w:rsid w:val="00C90472"/>
    <w:rsid w:val="00C924A9"/>
    <w:rsid w:val="00C927BC"/>
    <w:rsid w:val="00C93D6E"/>
    <w:rsid w:val="00C943C4"/>
    <w:rsid w:val="00C94DA4"/>
    <w:rsid w:val="00C94E85"/>
    <w:rsid w:val="00C96AEF"/>
    <w:rsid w:val="00CA0156"/>
    <w:rsid w:val="00CA34D5"/>
    <w:rsid w:val="00CA3C87"/>
    <w:rsid w:val="00CA4322"/>
    <w:rsid w:val="00CA4369"/>
    <w:rsid w:val="00CA452E"/>
    <w:rsid w:val="00CA4976"/>
    <w:rsid w:val="00CA54DE"/>
    <w:rsid w:val="00CA6073"/>
    <w:rsid w:val="00CA6C62"/>
    <w:rsid w:val="00CA75A7"/>
    <w:rsid w:val="00CA7AD6"/>
    <w:rsid w:val="00CB0192"/>
    <w:rsid w:val="00CB06F9"/>
    <w:rsid w:val="00CB2A37"/>
    <w:rsid w:val="00CB36B2"/>
    <w:rsid w:val="00CB408C"/>
    <w:rsid w:val="00CB48B4"/>
    <w:rsid w:val="00CB50D1"/>
    <w:rsid w:val="00CB52A2"/>
    <w:rsid w:val="00CB6006"/>
    <w:rsid w:val="00CB6BAA"/>
    <w:rsid w:val="00CB6E2D"/>
    <w:rsid w:val="00CC36C7"/>
    <w:rsid w:val="00CC5BE8"/>
    <w:rsid w:val="00CC5E9E"/>
    <w:rsid w:val="00CC6C7C"/>
    <w:rsid w:val="00CD2B37"/>
    <w:rsid w:val="00CD32AF"/>
    <w:rsid w:val="00CD4A66"/>
    <w:rsid w:val="00CD5E89"/>
    <w:rsid w:val="00CE2A32"/>
    <w:rsid w:val="00CE2DD4"/>
    <w:rsid w:val="00CE4447"/>
    <w:rsid w:val="00CE4F55"/>
    <w:rsid w:val="00CE4FAB"/>
    <w:rsid w:val="00CE5BC5"/>
    <w:rsid w:val="00CE75F7"/>
    <w:rsid w:val="00CE7C7F"/>
    <w:rsid w:val="00CF030E"/>
    <w:rsid w:val="00CF1754"/>
    <w:rsid w:val="00CF2F1F"/>
    <w:rsid w:val="00CF3B69"/>
    <w:rsid w:val="00CF4B24"/>
    <w:rsid w:val="00CF74DD"/>
    <w:rsid w:val="00D01110"/>
    <w:rsid w:val="00D013E2"/>
    <w:rsid w:val="00D02986"/>
    <w:rsid w:val="00D02A3A"/>
    <w:rsid w:val="00D02A51"/>
    <w:rsid w:val="00D05426"/>
    <w:rsid w:val="00D12BFB"/>
    <w:rsid w:val="00D12C5E"/>
    <w:rsid w:val="00D12C69"/>
    <w:rsid w:val="00D139C6"/>
    <w:rsid w:val="00D142F9"/>
    <w:rsid w:val="00D2113D"/>
    <w:rsid w:val="00D21673"/>
    <w:rsid w:val="00D2432C"/>
    <w:rsid w:val="00D253D0"/>
    <w:rsid w:val="00D2629A"/>
    <w:rsid w:val="00D3028B"/>
    <w:rsid w:val="00D31840"/>
    <w:rsid w:val="00D3309E"/>
    <w:rsid w:val="00D33D72"/>
    <w:rsid w:val="00D33E91"/>
    <w:rsid w:val="00D35E52"/>
    <w:rsid w:val="00D35F30"/>
    <w:rsid w:val="00D36B3F"/>
    <w:rsid w:val="00D40B70"/>
    <w:rsid w:val="00D41640"/>
    <w:rsid w:val="00D41C86"/>
    <w:rsid w:val="00D44A4C"/>
    <w:rsid w:val="00D456AB"/>
    <w:rsid w:val="00D462D6"/>
    <w:rsid w:val="00D478D4"/>
    <w:rsid w:val="00D50923"/>
    <w:rsid w:val="00D50B2C"/>
    <w:rsid w:val="00D51973"/>
    <w:rsid w:val="00D5198B"/>
    <w:rsid w:val="00D526C2"/>
    <w:rsid w:val="00D53C2F"/>
    <w:rsid w:val="00D55059"/>
    <w:rsid w:val="00D55F71"/>
    <w:rsid w:val="00D618EB"/>
    <w:rsid w:val="00D619B1"/>
    <w:rsid w:val="00D62E33"/>
    <w:rsid w:val="00D6376F"/>
    <w:rsid w:val="00D66AF1"/>
    <w:rsid w:val="00D70CC9"/>
    <w:rsid w:val="00D70E49"/>
    <w:rsid w:val="00D74EA5"/>
    <w:rsid w:val="00D75456"/>
    <w:rsid w:val="00D7571D"/>
    <w:rsid w:val="00D7577D"/>
    <w:rsid w:val="00D75849"/>
    <w:rsid w:val="00D76475"/>
    <w:rsid w:val="00D767B9"/>
    <w:rsid w:val="00D76FCC"/>
    <w:rsid w:val="00D81A1F"/>
    <w:rsid w:val="00D81A82"/>
    <w:rsid w:val="00D82850"/>
    <w:rsid w:val="00D83B0C"/>
    <w:rsid w:val="00D83D59"/>
    <w:rsid w:val="00D83DC2"/>
    <w:rsid w:val="00D846FE"/>
    <w:rsid w:val="00D85492"/>
    <w:rsid w:val="00D85FDE"/>
    <w:rsid w:val="00D9080B"/>
    <w:rsid w:val="00D90C42"/>
    <w:rsid w:val="00D91241"/>
    <w:rsid w:val="00D91D8A"/>
    <w:rsid w:val="00D92165"/>
    <w:rsid w:val="00D92F11"/>
    <w:rsid w:val="00D93207"/>
    <w:rsid w:val="00DA1F50"/>
    <w:rsid w:val="00DA4091"/>
    <w:rsid w:val="00DA6949"/>
    <w:rsid w:val="00DB2FA2"/>
    <w:rsid w:val="00DB3E35"/>
    <w:rsid w:val="00DB501C"/>
    <w:rsid w:val="00DB54DF"/>
    <w:rsid w:val="00DB5CE9"/>
    <w:rsid w:val="00DB61FB"/>
    <w:rsid w:val="00DB6332"/>
    <w:rsid w:val="00DB64D9"/>
    <w:rsid w:val="00DC0BC7"/>
    <w:rsid w:val="00DC13DC"/>
    <w:rsid w:val="00DC16A0"/>
    <w:rsid w:val="00DC2620"/>
    <w:rsid w:val="00DC2B08"/>
    <w:rsid w:val="00DC3DAE"/>
    <w:rsid w:val="00DC5216"/>
    <w:rsid w:val="00DC6944"/>
    <w:rsid w:val="00DD0181"/>
    <w:rsid w:val="00DD1DFB"/>
    <w:rsid w:val="00DD1F60"/>
    <w:rsid w:val="00DD2254"/>
    <w:rsid w:val="00DD28CD"/>
    <w:rsid w:val="00DD365E"/>
    <w:rsid w:val="00DD45D4"/>
    <w:rsid w:val="00DD4E60"/>
    <w:rsid w:val="00DD577E"/>
    <w:rsid w:val="00DD5DAA"/>
    <w:rsid w:val="00DD662D"/>
    <w:rsid w:val="00DD6BD5"/>
    <w:rsid w:val="00DE2011"/>
    <w:rsid w:val="00DE3742"/>
    <w:rsid w:val="00DE425D"/>
    <w:rsid w:val="00DE44CD"/>
    <w:rsid w:val="00DE46FF"/>
    <w:rsid w:val="00DE56C2"/>
    <w:rsid w:val="00DF0001"/>
    <w:rsid w:val="00DF3611"/>
    <w:rsid w:val="00DF410E"/>
    <w:rsid w:val="00DF5225"/>
    <w:rsid w:val="00DF6825"/>
    <w:rsid w:val="00DF7D6F"/>
    <w:rsid w:val="00E00D6C"/>
    <w:rsid w:val="00E016A5"/>
    <w:rsid w:val="00E01D0B"/>
    <w:rsid w:val="00E02BA0"/>
    <w:rsid w:val="00E04E8B"/>
    <w:rsid w:val="00E07B2D"/>
    <w:rsid w:val="00E1112B"/>
    <w:rsid w:val="00E113BB"/>
    <w:rsid w:val="00E12083"/>
    <w:rsid w:val="00E135AA"/>
    <w:rsid w:val="00E140CF"/>
    <w:rsid w:val="00E14122"/>
    <w:rsid w:val="00E17EA3"/>
    <w:rsid w:val="00E20250"/>
    <w:rsid w:val="00E20289"/>
    <w:rsid w:val="00E203D5"/>
    <w:rsid w:val="00E203F8"/>
    <w:rsid w:val="00E2193F"/>
    <w:rsid w:val="00E21A79"/>
    <w:rsid w:val="00E229DE"/>
    <w:rsid w:val="00E2355C"/>
    <w:rsid w:val="00E26216"/>
    <w:rsid w:val="00E2632C"/>
    <w:rsid w:val="00E2737C"/>
    <w:rsid w:val="00E2774C"/>
    <w:rsid w:val="00E31ADF"/>
    <w:rsid w:val="00E31D54"/>
    <w:rsid w:val="00E33491"/>
    <w:rsid w:val="00E3416F"/>
    <w:rsid w:val="00E34A36"/>
    <w:rsid w:val="00E357D7"/>
    <w:rsid w:val="00E3653B"/>
    <w:rsid w:val="00E3737A"/>
    <w:rsid w:val="00E37AFF"/>
    <w:rsid w:val="00E4109F"/>
    <w:rsid w:val="00E41997"/>
    <w:rsid w:val="00E42C63"/>
    <w:rsid w:val="00E43A1C"/>
    <w:rsid w:val="00E44394"/>
    <w:rsid w:val="00E44A24"/>
    <w:rsid w:val="00E52E5D"/>
    <w:rsid w:val="00E53324"/>
    <w:rsid w:val="00E536A8"/>
    <w:rsid w:val="00E53AC1"/>
    <w:rsid w:val="00E53AD8"/>
    <w:rsid w:val="00E60318"/>
    <w:rsid w:val="00E613DF"/>
    <w:rsid w:val="00E620C3"/>
    <w:rsid w:val="00E62373"/>
    <w:rsid w:val="00E62C5B"/>
    <w:rsid w:val="00E63AEF"/>
    <w:rsid w:val="00E667CD"/>
    <w:rsid w:val="00E66B7F"/>
    <w:rsid w:val="00E70141"/>
    <w:rsid w:val="00E71872"/>
    <w:rsid w:val="00E723D4"/>
    <w:rsid w:val="00E75579"/>
    <w:rsid w:val="00E763FE"/>
    <w:rsid w:val="00E76872"/>
    <w:rsid w:val="00E81532"/>
    <w:rsid w:val="00E85CFE"/>
    <w:rsid w:val="00E86B96"/>
    <w:rsid w:val="00E876F9"/>
    <w:rsid w:val="00E87B83"/>
    <w:rsid w:val="00E87DC7"/>
    <w:rsid w:val="00E902EB"/>
    <w:rsid w:val="00E9071D"/>
    <w:rsid w:val="00E916F0"/>
    <w:rsid w:val="00E956D5"/>
    <w:rsid w:val="00E956E5"/>
    <w:rsid w:val="00E960E8"/>
    <w:rsid w:val="00E966B0"/>
    <w:rsid w:val="00E9746F"/>
    <w:rsid w:val="00E97C55"/>
    <w:rsid w:val="00EA1C9B"/>
    <w:rsid w:val="00EA2392"/>
    <w:rsid w:val="00EA4E5E"/>
    <w:rsid w:val="00EA5053"/>
    <w:rsid w:val="00EA541C"/>
    <w:rsid w:val="00EA58BB"/>
    <w:rsid w:val="00EA638F"/>
    <w:rsid w:val="00EB0FB7"/>
    <w:rsid w:val="00EB2202"/>
    <w:rsid w:val="00EB2BC0"/>
    <w:rsid w:val="00EB5517"/>
    <w:rsid w:val="00EB57B6"/>
    <w:rsid w:val="00EB7D4A"/>
    <w:rsid w:val="00EC0DFF"/>
    <w:rsid w:val="00EC11F6"/>
    <w:rsid w:val="00EC1B9D"/>
    <w:rsid w:val="00EC4276"/>
    <w:rsid w:val="00EC4EB8"/>
    <w:rsid w:val="00EC522D"/>
    <w:rsid w:val="00EC5CF2"/>
    <w:rsid w:val="00EC6293"/>
    <w:rsid w:val="00EC6354"/>
    <w:rsid w:val="00EC6B8A"/>
    <w:rsid w:val="00ED1822"/>
    <w:rsid w:val="00ED18C3"/>
    <w:rsid w:val="00ED2BAF"/>
    <w:rsid w:val="00ED4202"/>
    <w:rsid w:val="00ED4647"/>
    <w:rsid w:val="00ED46E7"/>
    <w:rsid w:val="00EE1A39"/>
    <w:rsid w:val="00EE23C8"/>
    <w:rsid w:val="00EE27F5"/>
    <w:rsid w:val="00EE2B27"/>
    <w:rsid w:val="00EE377C"/>
    <w:rsid w:val="00EE61F2"/>
    <w:rsid w:val="00EE788B"/>
    <w:rsid w:val="00EF0592"/>
    <w:rsid w:val="00EF10D3"/>
    <w:rsid w:val="00EF16AF"/>
    <w:rsid w:val="00EF31E2"/>
    <w:rsid w:val="00EF55F7"/>
    <w:rsid w:val="00EF5B01"/>
    <w:rsid w:val="00EF5BFF"/>
    <w:rsid w:val="00EF720B"/>
    <w:rsid w:val="00F01352"/>
    <w:rsid w:val="00F014F2"/>
    <w:rsid w:val="00F01B2A"/>
    <w:rsid w:val="00F023C7"/>
    <w:rsid w:val="00F03EE8"/>
    <w:rsid w:val="00F04B2D"/>
    <w:rsid w:val="00F04D14"/>
    <w:rsid w:val="00F054F5"/>
    <w:rsid w:val="00F05B22"/>
    <w:rsid w:val="00F060F6"/>
    <w:rsid w:val="00F06296"/>
    <w:rsid w:val="00F0649C"/>
    <w:rsid w:val="00F1165E"/>
    <w:rsid w:val="00F11F74"/>
    <w:rsid w:val="00F141F7"/>
    <w:rsid w:val="00F14C9F"/>
    <w:rsid w:val="00F201CC"/>
    <w:rsid w:val="00F20FBA"/>
    <w:rsid w:val="00F21F6D"/>
    <w:rsid w:val="00F23D45"/>
    <w:rsid w:val="00F25862"/>
    <w:rsid w:val="00F277E9"/>
    <w:rsid w:val="00F300A7"/>
    <w:rsid w:val="00F30566"/>
    <w:rsid w:val="00F31320"/>
    <w:rsid w:val="00F313F5"/>
    <w:rsid w:val="00F31A60"/>
    <w:rsid w:val="00F3224F"/>
    <w:rsid w:val="00F33905"/>
    <w:rsid w:val="00F34BEB"/>
    <w:rsid w:val="00F34D80"/>
    <w:rsid w:val="00F34E86"/>
    <w:rsid w:val="00F35196"/>
    <w:rsid w:val="00F3605C"/>
    <w:rsid w:val="00F3619C"/>
    <w:rsid w:val="00F36689"/>
    <w:rsid w:val="00F36E42"/>
    <w:rsid w:val="00F37DA1"/>
    <w:rsid w:val="00F4093D"/>
    <w:rsid w:val="00F4139B"/>
    <w:rsid w:val="00F439EC"/>
    <w:rsid w:val="00F46249"/>
    <w:rsid w:val="00F46358"/>
    <w:rsid w:val="00F46C11"/>
    <w:rsid w:val="00F4709B"/>
    <w:rsid w:val="00F47EDC"/>
    <w:rsid w:val="00F5131B"/>
    <w:rsid w:val="00F5154B"/>
    <w:rsid w:val="00F5253E"/>
    <w:rsid w:val="00F55D96"/>
    <w:rsid w:val="00F55E92"/>
    <w:rsid w:val="00F5637C"/>
    <w:rsid w:val="00F564DA"/>
    <w:rsid w:val="00F56AC0"/>
    <w:rsid w:val="00F570CE"/>
    <w:rsid w:val="00F57428"/>
    <w:rsid w:val="00F57A8B"/>
    <w:rsid w:val="00F60B7B"/>
    <w:rsid w:val="00F60E2B"/>
    <w:rsid w:val="00F67CD4"/>
    <w:rsid w:val="00F7180C"/>
    <w:rsid w:val="00F71B6D"/>
    <w:rsid w:val="00F7203F"/>
    <w:rsid w:val="00F7229F"/>
    <w:rsid w:val="00F758FF"/>
    <w:rsid w:val="00F813AC"/>
    <w:rsid w:val="00F81C44"/>
    <w:rsid w:val="00F8405C"/>
    <w:rsid w:val="00F85576"/>
    <w:rsid w:val="00F85D0F"/>
    <w:rsid w:val="00F8678A"/>
    <w:rsid w:val="00F90506"/>
    <w:rsid w:val="00F90D50"/>
    <w:rsid w:val="00F91F2A"/>
    <w:rsid w:val="00F92A1D"/>
    <w:rsid w:val="00F93870"/>
    <w:rsid w:val="00F94FAF"/>
    <w:rsid w:val="00F97094"/>
    <w:rsid w:val="00FA31A8"/>
    <w:rsid w:val="00FA3676"/>
    <w:rsid w:val="00FA45F5"/>
    <w:rsid w:val="00FA59F8"/>
    <w:rsid w:val="00FA6D00"/>
    <w:rsid w:val="00FA6F48"/>
    <w:rsid w:val="00FA70CC"/>
    <w:rsid w:val="00FA7983"/>
    <w:rsid w:val="00FB0C9E"/>
    <w:rsid w:val="00FB2314"/>
    <w:rsid w:val="00FB307D"/>
    <w:rsid w:val="00FB45C3"/>
    <w:rsid w:val="00FB4E9E"/>
    <w:rsid w:val="00FB653F"/>
    <w:rsid w:val="00FB6A28"/>
    <w:rsid w:val="00FB6A5E"/>
    <w:rsid w:val="00FB6FBB"/>
    <w:rsid w:val="00FC0146"/>
    <w:rsid w:val="00FC05E3"/>
    <w:rsid w:val="00FC2ADC"/>
    <w:rsid w:val="00FC377D"/>
    <w:rsid w:val="00FC52BE"/>
    <w:rsid w:val="00FC7663"/>
    <w:rsid w:val="00FD0338"/>
    <w:rsid w:val="00FD0BF9"/>
    <w:rsid w:val="00FD5C5E"/>
    <w:rsid w:val="00FD7C70"/>
    <w:rsid w:val="00FD7E38"/>
    <w:rsid w:val="00FE1938"/>
    <w:rsid w:val="00FE24FE"/>
    <w:rsid w:val="00FE279C"/>
    <w:rsid w:val="00FE41AC"/>
    <w:rsid w:val="00FE4D8B"/>
    <w:rsid w:val="00FE4F66"/>
    <w:rsid w:val="00FE5B13"/>
    <w:rsid w:val="00FE7490"/>
    <w:rsid w:val="00FE7A23"/>
    <w:rsid w:val="00FE7A78"/>
    <w:rsid w:val="00FF08F6"/>
    <w:rsid w:val="00FF0996"/>
    <w:rsid w:val="00FF10AF"/>
    <w:rsid w:val="00FF2A0F"/>
    <w:rsid w:val="00FF3B25"/>
    <w:rsid w:val="00FF3ECB"/>
    <w:rsid w:val="00FF4FFE"/>
    <w:rsid w:val="00FF68E4"/>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B18A69-FB85-44E0-9ABD-1FD8B509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77140E"/>
    <w:rPr>
      <w:rFonts w:ascii="Calibri" w:eastAsia="Calibri" w:hAnsi="Calibri"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link w:val="Nagwek4Znak"/>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iPriority w:val="9"/>
    <w:semiHidden/>
    <w:unhideWhenUsed/>
    <w:qFormat/>
    <w:rsid w:val="007E4E02"/>
    <w:pPr>
      <w:keepNext/>
      <w:keepLines/>
      <w:spacing w:before="40"/>
      <w:outlineLvl w:val="5"/>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aliases w:val="1. pkt"/>
    <w:basedOn w:val="Normalny"/>
    <w:link w:val="TekstpodstawowyZnak"/>
    <w:uiPriority w:val="1"/>
    <w:qFormat/>
    <w:rPr>
      <w:sz w:val="20"/>
      <w:szCs w:val="20"/>
    </w:rPr>
  </w:style>
  <w:style w:type="paragraph" w:styleId="Tytu">
    <w:name w:val="Title"/>
    <w:basedOn w:val="Normalny"/>
    <w:link w:val="TytuZnak"/>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unhideWhenUsed/>
    <w:rsid w:val="006829D2"/>
    <w:rPr>
      <w:sz w:val="20"/>
      <w:szCs w:val="20"/>
    </w:rPr>
  </w:style>
  <w:style w:type="character" w:customStyle="1" w:styleId="TekstkomentarzaZnak">
    <w:name w:val="Tekst komentarza Znak"/>
    <w:basedOn w:val="Domylnaczcionkaakapitu"/>
    <w:link w:val="Tekstkomentarza"/>
    <w:uiPriority w:val="99"/>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01707B"/>
    <w:rPr>
      <w:rFonts w:ascii="Calibri" w:eastAsia="Calibri" w:hAnsi="Calibri" w:cs="Calibri"/>
      <w:lang w:val="pl-PL"/>
    </w:rPr>
  </w:style>
  <w:style w:type="character" w:customStyle="1" w:styleId="TekstpodstawowyZnak">
    <w:name w:val="Tekst podstawowy Znak"/>
    <w:aliases w:val="1. pkt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 w:type="character" w:customStyle="1" w:styleId="Nagwek6Znak">
    <w:name w:val="Nagłówek 6 Znak"/>
    <w:basedOn w:val="Domylnaczcionkaakapitu"/>
    <w:link w:val="Nagwek6"/>
    <w:uiPriority w:val="9"/>
    <w:semiHidden/>
    <w:rsid w:val="007E4E02"/>
    <w:rPr>
      <w:rFonts w:asciiTheme="majorHAnsi" w:eastAsiaTheme="majorEastAsia" w:hAnsiTheme="majorHAnsi" w:cstheme="majorBidi"/>
      <w:color w:val="243F60" w:themeColor="accent1" w:themeShade="7F"/>
      <w:lang w:val="pl-PL"/>
    </w:rPr>
  </w:style>
  <w:style w:type="character" w:customStyle="1" w:styleId="Nagwek1Znak">
    <w:name w:val="Nagłówek 1 Znak"/>
    <w:basedOn w:val="Domylnaczcionkaakapitu"/>
    <w:link w:val="Nagwek1"/>
    <w:uiPriority w:val="1"/>
    <w:rsid w:val="007E4E02"/>
    <w:rPr>
      <w:rFonts w:ascii="Calibri" w:eastAsia="Calibri" w:hAnsi="Calibri" w:cs="Calibri"/>
      <w:b/>
      <w:bCs/>
      <w:sz w:val="28"/>
      <w:szCs w:val="28"/>
      <w:lang w:val="pl-PL"/>
    </w:rPr>
  </w:style>
  <w:style w:type="character" w:customStyle="1" w:styleId="Nagwek4Znak">
    <w:name w:val="Nagłówek 4 Znak"/>
    <w:basedOn w:val="Domylnaczcionkaakapitu"/>
    <w:link w:val="Nagwek4"/>
    <w:uiPriority w:val="1"/>
    <w:rsid w:val="007E4E02"/>
    <w:rPr>
      <w:rFonts w:ascii="Calibri" w:eastAsia="Calibri" w:hAnsi="Calibri" w:cs="Calibri"/>
      <w:b/>
      <w:bCs/>
      <w:i/>
      <w:lang w:val="pl-PL"/>
    </w:rPr>
  </w:style>
  <w:style w:type="character" w:customStyle="1" w:styleId="TytuZnak">
    <w:name w:val="Tytuł Znak"/>
    <w:basedOn w:val="Domylnaczcionkaakapitu"/>
    <w:link w:val="Tytu"/>
    <w:uiPriority w:val="1"/>
    <w:rsid w:val="007E4E02"/>
    <w:rPr>
      <w:rFonts w:ascii="Calibri" w:eastAsia="Calibri" w:hAnsi="Calibri" w:cs="Calibri"/>
      <w:b/>
      <w:bCs/>
      <w:sz w:val="30"/>
      <w:szCs w:val="30"/>
      <w:lang w:val="pl-PL"/>
    </w:rPr>
  </w:style>
  <w:style w:type="paragraph" w:customStyle="1" w:styleId="WW-Tekstpodstawowy2">
    <w:name w:val="WW-Tekst podstawowy 2"/>
    <w:basedOn w:val="Normalny"/>
    <w:rsid w:val="007E4E02"/>
    <w:pPr>
      <w:suppressAutoHyphens/>
      <w:autoSpaceDE/>
      <w:autoSpaceDN/>
      <w:jc w:val="both"/>
    </w:pPr>
    <w:rPr>
      <w:rFonts w:ascii="Times New Roman" w:eastAsia="Lucida Sans Unicode" w:hAnsi="Times New Roman" w:cs="Times New Roman"/>
      <w:sz w:val="24"/>
      <w:szCs w:val="24"/>
      <w:lang w:eastAsia="pl-PL"/>
    </w:rPr>
  </w:style>
  <w:style w:type="paragraph" w:customStyle="1" w:styleId="StylIwony">
    <w:name w:val="Styl Iwony"/>
    <w:basedOn w:val="Normalny"/>
    <w:rsid w:val="007E4E02"/>
    <w:pPr>
      <w:widowControl/>
      <w:overflowPunct w:val="0"/>
      <w:adjustRightInd w:val="0"/>
      <w:spacing w:before="120" w:after="120"/>
      <w:jc w:val="both"/>
    </w:pPr>
    <w:rPr>
      <w:rFonts w:ascii="Bookman Old Style" w:eastAsia="Times New Roman" w:hAnsi="Bookman Old Style" w:cs="Times New Roman"/>
      <w:sz w:val="24"/>
      <w:szCs w:val="20"/>
      <w:lang w:eastAsia="pl-PL"/>
    </w:rPr>
  </w:style>
  <w:style w:type="numbering" w:customStyle="1" w:styleId="Bezlisty1">
    <w:name w:val="Bez listy1"/>
    <w:next w:val="Bezlisty"/>
    <w:uiPriority w:val="99"/>
    <w:semiHidden/>
    <w:unhideWhenUsed/>
    <w:rsid w:val="007E4E02"/>
  </w:style>
  <w:style w:type="table" w:customStyle="1" w:styleId="TableNormal1">
    <w:name w:val="Table Normal1"/>
    <w:uiPriority w:val="2"/>
    <w:unhideWhenUsed/>
    <w:qFormat/>
    <w:rsid w:val="007E4E02"/>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7E4E02"/>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7E4E02"/>
    <w:rPr>
      <w:color w:val="605E5C"/>
      <w:shd w:val="clear" w:color="auto" w:fill="E1DFDD"/>
    </w:rPr>
  </w:style>
  <w:style w:type="paragraph" w:styleId="Bezodstpw">
    <w:name w:val="No Spacing"/>
    <w:uiPriority w:val="1"/>
    <w:qFormat/>
    <w:rsid w:val="007E4E02"/>
    <w:pPr>
      <w:widowControl/>
      <w:autoSpaceDE/>
      <w:autoSpaceDN/>
    </w:pPr>
    <w:rPr>
      <w:rFonts w:ascii="Calibri" w:eastAsia="Calibri" w:hAnsi="Calibri" w:cs="Times New Roman"/>
      <w:lang w:val="pl-PL"/>
    </w:rPr>
  </w:style>
  <w:style w:type="table" w:customStyle="1" w:styleId="TableGrid">
    <w:name w:val="TableGrid"/>
    <w:rsid w:val="007E4E02"/>
    <w:pPr>
      <w:widowControl/>
      <w:autoSpaceDE/>
      <w:autoSpaceDN/>
    </w:pPr>
    <w:rPr>
      <w:rFonts w:eastAsiaTheme="minorEastAsia"/>
      <w:lang w:val="pl-PL" w:eastAsia="pl-PL"/>
    </w:rPr>
    <w:tblPr>
      <w:tblCellMar>
        <w:top w:w="0" w:type="dxa"/>
        <w:left w:w="0" w:type="dxa"/>
        <w:bottom w:w="0" w:type="dxa"/>
        <w:right w:w="0" w:type="dxa"/>
      </w:tblCellMar>
    </w:tblPr>
  </w:style>
  <w:style w:type="paragraph" w:styleId="Podtytu">
    <w:name w:val="Subtitle"/>
    <w:basedOn w:val="Normalny"/>
    <w:next w:val="Normalny"/>
    <w:link w:val="PodtytuZnak"/>
    <w:uiPriority w:val="11"/>
    <w:qFormat/>
    <w:rsid w:val="007E4E02"/>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lang w:eastAsia="pl-PL"/>
    </w:rPr>
  </w:style>
  <w:style w:type="character" w:customStyle="1" w:styleId="PodtytuZnak">
    <w:name w:val="Podtytuł Znak"/>
    <w:basedOn w:val="Domylnaczcionkaakapitu"/>
    <w:link w:val="Podtytu"/>
    <w:uiPriority w:val="11"/>
    <w:rsid w:val="007E4E02"/>
    <w:rPr>
      <w:rFonts w:eastAsiaTheme="minorEastAsia"/>
      <w:color w:val="5A5A5A" w:themeColor="text1" w:themeTint="A5"/>
      <w:spacing w:val="15"/>
      <w:lang w:val="pl-PL" w:eastAsia="pl-PL"/>
    </w:rPr>
  </w:style>
  <w:style w:type="character" w:styleId="UyteHipercze">
    <w:name w:val="FollowedHyperlink"/>
    <w:basedOn w:val="Domylnaczcionkaakapitu"/>
    <w:uiPriority w:val="99"/>
    <w:semiHidden/>
    <w:unhideWhenUsed/>
    <w:rsid w:val="007E4E02"/>
    <w:rPr>
      <w:color w:val="800080" w:themeColor="followedHyperlink"/>
      <w:u w:val="single"/>
    </w:rPr>
  </w:style>
  <w:style w:type="table" w:customStyle="1" w:styleId="TableNormal21">
    <w:name w:val="Table Normal21"/>
    <w:uiPriority w:val="2"/>
    <w:semiHidden/>
    <w:qFormat/>
    <w:rsid w:val="00CE2DD4"/>
    <w:pPr>
      <w:widowControl/>
      <w:suppressAutoHyphens/>
      <w:autoSpaceDE/>
      <w:autoSpaceDN/>
    </w:pPr>
    <w:rPr>
      <w:rFonts w:ascii="Calibri" w:eastAsia="Calibri" w:hAnsi="Calibri" w:cs="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2111730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file:///C:\Users\luiza.wojnarowska\Desktop\dokumenty\swz\SWZ%20dostawa%20materia&#322;&#243;w%20budowlanych.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file:///C:\Users\luiza.wojnarowska\Desktop\dokumenty\swz\SWZ%20dostawa%20materia&#322;&#243;w%20budowlanych.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82190-A19A-438C-90AE-0DB5776D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56</Pages>
  <Words>22589</Words>
  <Characters>135539</Characters>
  <Application>Microsoft Office Word</Application>
  <DocSecurity>0</DocSecurity>
  <Lines>1129</Lines>
  <Paragraphs>315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157813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Wojciech Różycki</cp:lastModifiedBy>
  <cp:revision>2</cp:revision>
  <cp:lastPrinted>2023-08-03T12:55:00Z</cp:lastPrinted>
  <dcterms:created xsi:type="dcterms:W3CDTF">2023-04-19T12:47:00Z</dcterms:created>
  <dcterms:modified xsi:type="dcterms:W3CDTF">2023-08-03T13:03:00Z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