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E4" w:rsidRPr="00D321E4" w:rsidRDefault="00D321E4" w:rsidP="00D321E4">
      <w:pPr>
        <w:spacing w:after="0" w:line="360" w:lineRule="auto"/>
        <w:ind w:left="426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321E4">
        <w:rPr>
          <w:rFonts w:ascii="Arial" w:eastAsia="Times New Roman" w:hAnsi="Arial" w:cs="Arial"/>
          <w:lang w:eastAsia="pl-PL"/>
        </w:rPr>
        <w:t>Załącznik nr 1 do SWZ</w:t>
      </w:r>
    </w:p>
    <w:p w:rsidR="00D321E4" w:rsidRPr="00D321E4" w:rsidRDefault="00D321E4" w:rsidP="00D321E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bookmarkStart w:id="1" w:name="_Toc65722370"/>
      <w:r w:rsidRPr="00D321E4">
        <w:rPr>
          <w:rFonts w:ascii="Arial" w:eastAsia="Times New Roman" w:hAnsi="Arial" w:cs="Arial"/>
          <w:b/>
          <w:lang w:eastAsia="pl-PL"/>
        </w:rPr>
        <w:t>FORMULARZ OFERTOWY</w:t>
      </w:r>
      <w:bookmarkEnd w:id="1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D321E4" w:rsidRPr="00D321E4" w:rsidTr="00D321E4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lang w:eastAsia="pl-PL"/>
              </w:rPr>
              <w:t>Dane dotyczące wykonawcy*:</w:t>
            </w:r>
          </w:p>
          <w:p w:rsidR="00D321E4" w:rsidRPr="00D321E4" w:rsidRDefault="00D321E4" w:rsidP="00D321E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...........................................................</w:t>
            </w:r>
            <w:r w:rsidRPr="00D321E4">
              <w:rPr>
                <w:rFonts w:ascii="Arial" w:eastAsia="Times New Roman" w:hAnsi="Arial" w:cs="Arial"/>
                <w:noProof/>
                <w:lang w:eastAsia="pl-PL"/>
              </w:rPr>
              <w:t xml:space="preserve"> </w:t>
            </w:r>
          </w:p>
          <w:p w:rsidR="00D321E4" w:rsidRPr="00D321E4" w:rsidRDefault="00D321E4" w:rsidP="00D321E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............................................................</w:t>
            </w:r>
            <w:r w:rsidRPr="00D321E4">
              <w:rPr>
                <w:rFonts w:ascii="Arial" w:eastAsia="Times New Roman" w:hAnsi="Arial" w:cs="Arial"/>
                <w:noProof/>
                <w:lang w:eastAsia="pl-PL"/>
              </w:rPr>
              <w:t xml:space="preserve"> </w:t>
            </w:r>
          </w:p>
          <w:p w:rsidR="00D321E4" w:rsidRPr="00D321E4" w:rsidRDefault="00D321E4" w:rsidP="00D321E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............................................................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 xml:space="preserve">        (nazwa i adres wykonawcy)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tel/faks: ...............................................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adres e-mail: …………………………...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Adres do korespondencji, jeżeli inny niż powyżej: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………………………………………………………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………………………………………………………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 w:rsidRPr="00D321E4">
              <w:rPr>
                <w:rFonts w:ascii="Arial" w:eastAsia="Times New Roman" w:hAnsi="Arial" w:cs="Arial"/>
                <w:i/>
                <w:lang w:eastAsia="pl-PL"/>
              </w:rPr>
              <w:t xml:space="preserve">* </w:t>
            </w:r>
            <w:r w:rsidRPr="00D321E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przypadku oferty składanej przez konsorcjum, należy osobno podać dane dotyczące lidera oraz partnera konsorcjum.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 xml:space="preserve">W odpowiedzi na ogłoszenie o zamówieniu w postępowaniu o udzielenie zamówienia publicznego prowadzonego w trybie przetargu nieograniczonego na podstawie art. 132  ustawy pzp </w:t>
            </w:r>
            <w:r w:rsidRPr="00D321E4">
              <w:rPr>
                <w:rFonts w:ascii="Arial" w:eastAsia="Times New Roman" w:hAnsi="Arial" w:cs="Arial"/>
                <w:b/>
                <w:lang w:eastAsia="pl-PL"/>
              </w:rPr>
              <w:t>na usługę rezerwacji, sprzedaży i dostawy biletów lotniczych, kolejowych na zagraniczne i krajowe wyjazdy służbowe na potrzeby Ministerstwa Obrony Narodowej, nr sprawy 13/ZP/22</w:t>
            </w:r>
            <w:r w:rsidRPr="00D321E4">
              <w:rPr>
                <w:rFonts w:ascii="Arial" w:eastAsia="Times New Roman" w:hAnsi="Arial" w:cs="Arial"/>
                <w:b/>
                <w:i/>
                <w:lang w:eastAsia="pl-PL"/>
              </w:rPr>
              <w:t>,</w:t>
            </w:r>
            <w:r w:rsidRPr="00D321E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>oferujemy wykonanie zamówienia w pełnym rzeczowym zakresie określonym w</w:t>
            </w:r>
            <w:r w:rsidRPr="00D321E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lang w:eastAsia="pl-PL"/>
              </w:rPr>
              <w:t>specyfikacji warunków zamówienia (SWZ) oraz zgodnie z poniższymi warunkami:</w:t>
            </w:r>
            <w:r w:rsidRPr="00D32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KRYTERIA CENOWE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lang w:eastAsia="pl-PL"/>
              </w:rPr>
              <w:t>Cena opłaty transakcyjnej za wystawienie jednego biletu lotniczego na trasie krajowej (OTLk)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w wysokości ………………………. zł brutto (słownie złotych: ....................................... brutto).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lang w:eastAsia="pl-PL"/>
              </w:rPr>
              <w:t>Cena opłaty transakcyjnej za wystawienie jednego biletu lotniczego na trasie międzynarodowej (OTLm)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w wysokości ………………………. zł brutto (słownie złotych: ....................................... brutto).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lang w:eastAsia="pl-PL"/>
              </w:rPr>
              <w:t>Cena opłaty transakcyjnej za wystawienie jednego biletu kolejowego na trasie krajowej (OTKk)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w wysokości ………………………. zł brutto (słownie złotych: ........................................ brutto).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lang w:eastAsia="pl-PL"/>
              </w:rPr>
              <w:t>Cena opłaty transakcyjnej za wystawienie jednego biletu kolejowego na trasie międzynarodowej (OTKm)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w wysokości ………………………. zł brutto (słownie złotych: ....................................... brutto).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UWAGA: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Niepodanie informacji w zakresie kryteriów cenowych nie podlega procedurze uzupełnienia dokumentu na podstawie art. 128 ust. 1 ustawy pzp.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cr/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321E4">
              <w:rPr>
                <w:rFonts w:ascii="Arial" w:eastAsia="Times New Roman" w:hAnsi="Arial" w:cs="Arial"/>
                <w:i/>
                <w:lang w:eastAsia="pl-PL"/>
              </w:rPr>
              <w:t xml:space="preserve">(zgodnie z zapisami zawartymi w rozdziale 24. SWZ – Opis kryteriów oceny ofert, wraz 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i/>
                <w:lang w:eastAsia="pl-PL"/>
              </w:rPr>
              <w:lastRenderedPageBreak/>
              <w:t>z podaniem wag tych kryteriów,  i sposobu oceny ofert).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KRYTERIA POZACENOWE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dostarczenia biletów w sytuacjach nagłych (CzD)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Zobowiązujemy się do dostarczenia biletu w sytuacjach nagłych w czasie …… godzin (czas liczony od momentu otrzymania zamówienia usługi rezerwacji biletu do momentu dostarczenia biletu zamawiającemu).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na bezkosztowe anulowanie/zamian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ę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biletu przed odlotem (BAL)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Zobowiązujemy się do bezkosztowego anulowania/z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miany biletu lotniczego w terminie ….. godzin przed odlotem.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Zatrudnienie osoby niepełnosprawnej (On)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Zobowiązujemy się do zatrudnienia do realizacji zamówienia ……… (</w:t>
            </w:r>
            <w:r w:rsidRPr="00D321E4">
              <w:rPr>
                <w:rFonts w:ascii="Arial" w:eastAsia="Times New Roman" w:hAnsi="Arial" w:cs="Arial"/>
                <w:i/>
                <w:color w:val="000000"/>
                <w:lang w:eastAsia="pl-PL"/>
              </w:rPr>
              <w:t>należy wpisać liczbę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) osobę/osoby/osób niepełnosprawną/e/ych w pełnym wymiarze dla osoby niepełnosprawnej przez cały czas trwania umowy, zgodnie z definicją osoby niepełnosprawnej zawartej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ustawie z dnia 27 sierpnia 1997 r. o rehabilitacji zawodowej i społecznej oraz zatrudnieniu osób niepełnosprawnych (Dz. U. z 2021 r. poz. 573) lub w rozumieniu właściwych przepisów państw członkowskich Unii Europejskiej lub Europejskiego Obszaru Gospodarczego – jeśli wykonawca ma siedzibę lub miejsce zamieszkania w tych państwach.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(zgodnie z zapisami zawartymi w rozdziale 24. SWZ – Opis kryteriów oceny ofert, wraz </w:t>
            </w:r>
            <w:r w:rsidRPr="00D321E4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podaniem wag tych kryteriów,  i sposobu oceny ofert).</w:t>
            </w: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:rsidR="00D321E4" w:rsidRPr="00D321E4" w:rsidRDefault="00D321E4" w:rsidP="00D321E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W przypadku, gdy wykonawca nie wskaże w kryteriach pozacenowych wartości (nie wypełni oświadczenia dotyczącego kryterium pozacenowego), zamawiający nie przyzna punktów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kryterium pozacenowym, w którym wykonawca nie wskazał wartości (którego wykonawca nie uzupełnił).</w:t>
            </w:r>
          </w:p>
        </w:tc>
      </w:tr>
      <w:tr w:rsidR="00D321E4" w:rsidRPr="00D321E4" w:rsidTr="00D321E4">
        <w:trPr>
          <w:trHeight w:val="425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:rsidR="00D321E4" w:rsidRPr="00D321E4" w:rsidRDefault="00D321E4" w:rsidP="00627773">
            <w:pPr>
              <w:numPr>
                <w:ilvl w:val="0"/>
                <w:numId w:val="11"/>
              </w:numPr>
              <w:spacing w:after="0" w:line="240" w:lineRule="auto"/>
              <w:ind w:left="459" w:hanging="425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OŚWIADCZENIA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, że wypełniłem/wypełniliśmy obowiązki informacyjne przewidziane w art. 13 lub art. 14 RODO</w:t>
            </w:r>
            <w:r w:rsidRPr="00D321E4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1)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wobec osób fizycznych, od których dane osobowe bezpośrednio lub pośrednio pozyskałem/pozyskaliśmy w celu ubiegania się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o udzielenie zamówienia publicznego w niniejszym postępowaniu.</w:t>
            </w:r>
            <w:r w:rsidRPr="00D321E4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2)</w:t>
            </w:r>
          </w:p>
          <w:p w:rsidR="00D321E4" w:rsidRPr="00D321E4" w:rsidRDefault="00D321E4" w:rsidP="00D321E4">
            <w:pPr>
              <w:tabs>
                <w:tab w:val="num" w:pos="318"/>
              </w:tabs>
              <w:spacing w:after="0"/>
              <w:ind w:left="743" w:hanging="42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 xml:space="preserve">1)    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rozporządzenie Parlamentu Europejskiego i Rady (UE) 2016/679 z dnia 27 kwietnia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D321E4" w:rsidRPr="00D321E4" w:rsidRDefault="00D321E4" w:rsidP="00D321E4">
            <w:pPr>
              <w:tabs>
                <w:tab w:val="num" w:pos="318"/>
              </w:tabs>
              <w:spacing w:after="0"/>
              <w:ind w:left="743" w:hanging="42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2)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usunięcie treści oświadczenia np. przez jego wykreślenie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W myśl art. 225 ustawy pzp informuję/informujemy, że zgodnie z przepisami o podatku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od towarów i usług wybór mojej/ naszej oferty (należy zaznaczyć właściwy kwadrat):</w:t>
            </w:r>
          </w:p>
          <w:p w:rsidR="00D321E4" w:rsidRPr="00D321E4" w:rsidRDefault="00D321E4" w:rsidP="00D321E4">
            <w:pPr>
              <w:spacing w:after="0"/>
              <w:ind w:left="31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nie będzie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prowadzić do powstania u zamawiającego obowiązku podatkowego</w:t>
            </w:r>
          </w:p>
          <w:p w:rsidR="00D321E4" w:rsidRPr="00D321E4" w:rsidRDefault="00D321E4" w:rsidP="00D321E4">
            <w:pPr>
              <w:spacing w:after="0"/>
              <w:ind w:left="318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będzie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prowadzić do powstania u zamawiającego obowiązku podatkowego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następującym 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D321E4" w:rsidRPr="00D321E4" w:rsidTr="00D321E4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Wartość towaru lub usługi objętego obowiązkiem podatkowym zamawiającego, </w:t>
                  </w:r>
                  <w:r w:rsidRPr="00D321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br/>
                    <w:t>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Stawka podatku </w:t>
                  </w:r>
                  <w:r w:rsidRPr="00D321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br/>
                    <w:t>od towarów i usług, która zgodnie z wiedzą wykonawcy, będzie miała zastosowanie.</w:t>
                  </w:r>
                </w:p>
              </w:tc>
            </w:tr>
            <w:tr w:rsidR="00D321E4" w:rsidRPr="00D321E4" w:rsidTr="00D321E4">
              <w:trPr>
                <w:trHeight w:val="330"/>
              </w:trPr>
              <w:tc>
                <w:tcPr>
                  <w:tcW w:w="3702" w:type="dxa"/>
                </w:tcPr>
                <w:p w:rsidR="00D321E4" w:rsidRPr="00D321E4" w:rsidRDefault="00D321E4" w:rsidP="00D321E4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61" w:type="dxa"/>
                </w:tcPr>
                <w:p w:rsidR="00D321E4" w:rsidRPr="00D321E4" w:rsidRDefault="00D321E4" w:rsidP="00D321E4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9" w:type="dxa"/>
                </w:tcPr>
                <w:p w:rsidR="00D321E4" w:rsidRPr="00D321E4" w:rsidRDefault="00D321E4" w:rsidP="00D321E4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321E4" w:rsidRPr="00D321E4" w:rsidTr="00D321E4">
              <w:trPr>
                <w:trHeight w:val="338"/>
              </w:trPr>
              <w:tc>
                <w:tcPr>
                  <w:tcW w:w="3702" w:type="dxa"/>
                </w:tcPr>
                <w:p w:rsidR="00D321E4" w:rsidRPr="00D321E4" w:rsidRDefault="00D321E4" w:rsidP="00D321E4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61" w:type="dxa"/>
                </w:tcPr>
                <w:p w:rsidR="00D321E4" w:rsidRPr="00D321E4" w:rsidRDefault="00D321E4" w:rsidP="00D321E4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9" w:type="dxa"/>
                </w:tcPr>
                <w:p w:rsidR="00D321E4" w:rsidRPr="00D321E4" w:rsidRDefault="00D321E4" w:rsidP="00D321E4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Oświadczam/Oświadczamy*,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że przy realizacji zamówienia objętego postępowaniem (należy zaznaczyć odpowiedni kwadrat): 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nie zamierzam(-y)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powierzyć podwykonawcom żadnej części zamówienia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amierzam(-y)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D321E4" w:rsidRPr="00D321E4" w:rsidTr="00D321E4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Nazwa/firma, adres podwykonawcy</w:t>
                  </w:r>
                </w:p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widowControl w:val="0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Powierzane czynności</w:t>
                  </w:r>
                </w:p>
                <w:p w:rsidR="00D321E4" w:rsidRPr="00D321E4" w:rsidRDefault="00D321E4" w:rsidP="00D321E4">
                  <w:pPr>
                    <w:widowControl w:val="0"/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widowControl w:val="0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321E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Uwagi</w:t>
                  </w:r>
                </w:p>
              </w:tc>
            </w:tr>
            <w:tr w:rsidR="00D321E4" w:rsidRPr="00D321E4" w:rsidTr="00D321E4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</w:tr>
            <w:tr w:rsidR="00D321E4" w:rsidRPr="00D321E4" w:rsidTr="00D321E4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D321E4" w:rsidRPr="00D321E4" w:rsidRDefault="00D321E4" w:rsidP="00D32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</w:p>
              </w:tc>
            </w:tr>
          </w:tbl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Uwaga: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W przypadku, gdy wykonawca nie wypełni niniejszych danych lub zaznaczy „Nie zamierzam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(-y) powierzyć podwykonawcom żadnej części zamówienia”, zamawiający uzna,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iż wykonawca zamierza wykonać całość zamówienia bez udziału podwykonawców.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Oświadczam/Oświadczamy*,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iż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celu spełnienia warunków udziału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niniejszym postępowaniu o udzielenie zamówienia, </w:t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polegam */ </w:t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color w:val="000000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nie polegam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*</w:t>
            </w:r>
            <w:r w:rsidRPr="00D321E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Uwaga: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D321E4" w:rsidRPr="00D321E4" w:rsidRDefault="00D321E4" w:rsidP="00627773">
            <w:pPr>
              <w:numPr>
                <w:ilvl w:val="0"/>
                <w:numId w:val="18"/>
              </w:numPr>
              <w:spacing w:after="0" w:line="240" w:lineRule="auto"/>
              <w:ind w:left="246" w:hanging="24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W przypadku, gdy wykonawca nie zaznaczy żadnego kwadratu lub zaznaczy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„nie polegam”,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zamawiający uzna, iż wykonawca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nie polega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na zdolnościach technicznych lub zawodowych innych podmiotów w celu spełnienia warunku udziału w niniejszym postępowaniu o udzielenie zamówienia.</w:t>
            </w:r>
          </w:p>
          <w:p w:rsidR="00D321E4" w:rsidRPr="00D321E4" w:rsidRDefault="00D321E4" w:rsidP="00627773">
            <w:pPr>
              <w:numPr>
                <w:ilvl w:val="0"/>
                <w:numId w:val="18"/>
              </w:numPr>
              <w:spacing w:after="0" w:line="240" w:lineRule="auto"/>
              <w:ind w:left="246" w:hanging="24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W przypadku, gdy wykonawca zaznaczy 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„polegam”,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wówczas do formularza oferty należy dołączyć  zobowiązanie podmiotu udostępniającego wykonawcy zasoby na potrzeby  realizacji zamówienia - wg wzoru stanowiącego załącznik nr 7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do SWZ.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Oświadczam/Oświadczamy*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, że niniejsza oferta jest zgodna z przedmiotem zamówienia i treścią SWZ</w:t>
            </w: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Oświadczam/Oświadczamy*,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 zapoznałem/zapoznaliśmy się z warunkami zawartymi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SWZ wraz z wszelkimi zmianami, uzupełnieniami i aktualizacjami oraz pozostałymi załączonymi dokumentami i przyjmuję/my je bez zastrzeżeń.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Oświadczam/Oświadczamy*,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 uwzględniłem/uwzględniliśmy zmiany i dodatkowe ustalenia wynikłe w trakcie procedury o udzielenie niniejszego zamówienia publicznego, stanowiące integralną część SWZ, wyszczególnione we wszystkich przekazanych/ udostępnionych przez zamawiającego pismach/dokumentach.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Oświadczam/Oświadczamy*,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 zdobyłem/zdobyliśmy konieczne informacje niezbędne do przygotowania oferty.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*, że jestem/jesteśmy związany/związani niniejszą ofertą przez okres wskazany przez zamawiającego w SWZ.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Oświadczam/Oświadczamy*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, że zobowiązuję/zobowiązujemy się do wypełnienia wymogów związanych z zatrudnieniem na podstawie umowy o pracę określonych w SWZ. 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Oświadczam/Oświadczamy*,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 akceptuję/akceptujemy projektowane postanowienia umowy stanowiące załącznik do SWZ i w przypadku wyboru mojej/naszej oferty, zobowiązuję/zobowiązujemy się do jej podpisania w formie przedstawionej w SWZ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(z uwzględnieniem zmian  i dodatkowych ustaleń wynikłych w trakcie procedury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 udzielenie niniejszego zamówienia publicznego) oraz w miejscu i terminie wyznaczonym przez zamawiającego.</w:t>
            </w:r>
          </w:p>
          <w:p w:rsidR="00D321E4" w:rsidRPr="00D321E4" w:rsidRDefault="00D321E4" w:rsidP="00D321E4">
            <w:pPr>
              <w:spacing w:after="0"/>
              <w:ind w:left="246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Osobą upoważnioną do kontaktów z zamawiającym w sprawach dotyczących realizacji umowy jest: .....................................</w:t>
            </w:r>
            <w:r w:rsidRPr="00D321E4"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  <w:t>e-mail:.………….tel./fax: ..........................................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*, że akceptuję/akceptujemy warunki płatności określone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w projektowanych postanowieniach umowy. </w:t>
            </w:r>
          </w:p>
          <w:p w:rsidR="00D321E4" w:rsidRPr="00D321E4" w:rsidRDefault="00D321E4" w:rsidP="00627773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Oświadczam/Oświadczamy*,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 gwarantuję/gwarantujemy wykonanie przedmiotu umowy z należytą starannością z uwzględnieniem wszelkich wymaganych przepisów oraz przyjmujemy odpowiedzialność wynikającą z rodzaju wykonywanych usług, przewidzianą w przepisach prawa cywilnego i prawa karnego.</w:t>
            </w:r>
          </w:p>
        </w:tc>
      </w:tr>
      <w:tr w:rsidR="00D321E4" w:rsidRPr="00D321E4" w:rsidTr="00D321E4">
        <w:trPr>
          <w:trHeight w:val="280"/>
          <w:jc w:val="center"/>
        </w:trPr>
        <w:tc>
          <w:tcPr>
            <w:tcW w:w="9214" w:type="dxa"/>
          </w:tcPr>
          <w:p w:rsidR="00D321E4" w:rsidRPr="00D321E4" w:rsidRDefault="00D321E4" w:rsidP="00627773">
            <w:pPr>
              <w:numPr>
                <w:ilvl w:val="2"/>
                <w:numId w:val="40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RODZAJ WYKONAWCY*</w:t>
            </w:r>
            <w:r w:rsidRPr="00D32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D321E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 zaznaczyć właściwy kwadrat</w:t>
            </w:r>
            <w:r w:rsidRPr="00D32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32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:rsidR="00D321E4" w:rsidRPr="00D321E4" w:rsidRDefault="00D321E4" w:rsidP="00D321E4">
            <w:pPr>
              <w:spacing w:after="0"/>
              <w:ind w:left="709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  mikroprzedsiębiorstwo</w:t>
            </w:r>
          </w:p>
          <w:p w:rsidR="00D321E4" w:rsidRPr="00D321E4" w:rsidRDefault="00D321E4" w:rsidP="00D321E4">
            <w:pPr>
              <w:spacing w:after="0"/>
              <w:ind w:left="709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  małe przedsiębiorstwo</w:t>
            </w:r>
          </w:p>
          <w:p w:rsidR="00D321E4" w:rsidRPr="00D321E4" w:rsidRDefault="00D321E4" w:rsidP="00D321E4">
            <w:pPr>
              <w:spacing w:after="0"/>
              <w:ind w:left="709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  średnie przedsiębiorstwo</w:t>
            </w:r>
          </w:p>
          <w:p w:rsidR="00D321E4" w:rsidRPr="00D321E4" w:rsidRDefault="00D321E4" w:rsidP="00D321E4">
            <w:pPr>
              <w:spacing w:after="0"/>
              <w:ind w:left="709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  jednoosobowa działalność gospodarcza</w:t>
            </w:r>
          </w:p>
          <w:p w:rsidR="00D321E4" w:rsidRPr="00D321E4" w:rsidRDefault="00D321E4" w:rsidP="00D321E4">
            <w:pPr>
              <w:spacing w:after="0"/>
              <w:ind w:left="709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  osoba fizyczna nieprowadząca działalności gospodarczej</w:t>
            </w:r>
          </w:p>
          <w:p w:rsidR="00D321E4" w:rsidRPr="00D321E4" w:rsidRDefault="00D321E4" w:rsidP="00D321E4">
            <w:pPr>
              <w:spacing w:after="0" w:line="240" w:lineRule="auto"/>
              <w:ind w:left="709"/>
              <w:rPr>
                <w:rFonts w:ascii="Arial" w:eastAsia="Times New Roman" w:hAnsi="Arial" w:cs="Arial"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  inny rodzaj</w:t>
            </w:r>
          </w:p>
          <w:p w:rsidR="00D321E4" w:rsidRPr="00D321E4" w:rsidRDefault="00D321E4" w:rsidP="00D321E4">
            <w:pPr>
              <w:spacing w:after="0" w:line="240" w:lineRule="auto"/>
              <w:ind w:left="709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D321E4" w:rsidRPr="00D321E4" w:rsidRDefault="00D321E4" w:rsidP="00D321E4">
            <w:pPr>
              <w:spacing w:after="0" w:line="240" w:lineRule="auto"/>
              <w:ind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* zaznaczyć właściwe - Por. Zalecenie Komisji z dnia 6 maja 2003 r. w sprawie definicji mikroprzedsiębiorstw oraz małych i średnich przedsiębiorstw (Dz.U. L 124 z 20.5.2003, s. 36–41) W przypadku konsorcjum wymaganą informację należy podać w odniesieniu do lidera konsorcjum.</w:t>
            </w:r>
          </w:p>
          <w:p w:rsidR="00D321E4" w:rsidRPr="00D321E4" w:rsidRDefault="00D321E4" w:rsidP="00D321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321E4" w:rsidRPr="00D321E4" w:rsidRDefault="00D321E4" w:rsidP="00627773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Mikroprzedsiębiorstwo: 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zatrudnia mniej niż 10 pracowników 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jego roczny obrót nie przekracza (lub/i jego całkowity bilans roczny)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2 milionów EUR.</w:t>
            </w:r>
          </w:p>
          <w:p w:rsidR="00D321E4" w:rsidRPr="00D321E4" w:rsidRDefault="00D321E4" w:rsidP="00627773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Małe przedsiębiorstwo: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przedsiębiorstwo, które 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zatrudnia mniej niż 50 osób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którego roczny obrót lub roczna suma bilansowa 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 przekracza 10 milionów EUR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D321E4" w:rsidRPr="00D321E4" w:rsidRDefault="00D321E4" w:rsidP="00627773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Średnie przedsiębiorstwa: 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przedsiębiorstwa, które nie są mikroprzedsiębiorstwami ani małymi przedsiębiorstwami, a które 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zatrudniają mniej niż 250 osób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których 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roczny obrót nie przekracza 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50 milionów EUR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</w:t>
            </w:r>
            <w:r w:rsidRPr="00D321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roczna suma bilansowa nie przekracza 43 milionów EUR.</w:t>
            </w:r>
          </w:p>
          <w:p w:rsidR="00D321E4" w:rsidRPr="00D321E4" w:rsidRDefault="00D321E4" w:rsidP="00D321E4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D321E4" w:rsidRPr="00D321E4" w:rsidTr="00D321E4">
        <w:trPr>
          <w:trHeight w:val="280"/>
          <w:jc w:val="center"/>
        </w:trPr>
        <w:tc>
          <w:tcPr>
            <w:tcW w:w="9214" w:type="dxa"/>
          </w:tcPr>
          <w:p w:rsidR="00D321E4" w:rsidRPr="00D321E4" w:rsidRDefault="00D321E4" w:rsidP="00627773">
            <w:pPr>
              <w:numPr>
                <w:ilvl w:val="0"/>
                <w:numId w:val="43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Oświadczam, że dokumenty na potwierdzenie, że nie podlegam wykluczeniu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postępowania na podstawie art. 109 ust. 1 pkt 4 ustawy pzp, o których mowa w rozdziale 19 ust. 4 pkt 6 SWZ znajdują się w formie elektronicznej pod następującymi adresami internetowymi ogólnodostępnych i bezpłatnych baz danych</w:t>
            </w:r>
            <w:r w:rsidRPr="00D3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(należy zaznaczyć):</w:t>
            </w:r>
          </w:p>
          <w:p w:rsidR="00D321E4" w:rsidRPr="00D321E4" w:rsidRDefault="00D321E4" w:rsidP="00D321E4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pl-PL"/>
              </w:rPr>
            </w:pP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 </w:t>
            </w:r>
            <w:hyperlink r:id="rId9" w:history="1">
              <w:r w:rsidRPr="00D321E4">
                <w:rPr>
                  <w:rFonts w:ascii="Arial" w:eastAsia="Times New Roman" w:hAnsi="Arial" w:cs="Arial"/>
                  <w:color w:val="000000"/>
                  <w:sz w:val="18"/>
                  <w:szCs w:val="20"/>
                  <w:u w:val="single"/>
                  <w:lang w:eastAsia="pl-PL"/>
                </w:rPr>
                <w:t>https://prod.ceidg.gov.pl</w:t>
              </w:r>
            </w:hyperlink>
            <w:r w:rsidRPr="00D321E4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         </w:t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 </w:t>
            </w:r>
            <w:hyperlink r:id="rId10" w:history="1">
              <w:r w:rsidRPr="00D321E4">
                <w:rPr>
                  <w:rFonts w:ascii="Arial" w:eastAsia="Times New Roman" w:hAnsi="Arial" w:cs="Arial"/>
                  <w:color w:val="000000"/>
                  <w:sz w:val="18"/>
                  <w:szCs w:val="20"/>
                  <w:u w:val="single"/>
                  <w:lang w:eastAsia="pl-PL"/>
                </w:rPr>
                <w:t>https://ems.ms.gov.pl</w:t>
              </w:r>
            </w:hyperlink>
            <w:r w:rsidRPr="00D321E4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  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 </w:t>
            </w:r>
            <w:r w:rsidRPr="00D321E4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inny rejestr (wskazać):</w:t>
            </w:r>
            <w:r w:rsidRPr="00D32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</w:t>
            </w:r>
            <w:hyperlink r:id="rId11" w:history="1">
              <w:r w:rsidRPr="00D321E4">
                <w:rPr>
                  <w:rFonts w:ascii="Arial" w:eastAsia="Times New Roman" w:hAnsi="Arial" w:cs="Arial"/>
                  <w:color w:val="000000"/>
                  <w:sz w:val="18"/>
                  <w:szCs w:val="20"/>
                  <w:lang w:eastAsia="pl-PL"/>
                </w:rPr>
                <w:t>………………………………..</w:t>
              </w:r>
            </w:hyperlink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21E4" w:rsidRPr="00D321E4" w:rsidTr="00D321E4">
        <w:trPr>
          <w:trHeight w:val="280"/>
          <w:jc w:val="center"/>
        </w:trPr>
        <w:tc>
          <w:tcPr>
            <w:tcW w:w="9214" w:type="dxa"/>
          </w:tcPr>
          <w:p w:rsidR="00D321E4" w:rsidRPr="00D321E4" w:rsidRDefault="00D321E4" w:rsidP="00627773">
            <w:pPr>
              <w:numPr>
                <w:ilvl w:val="0"/>
                <w:numId w:val="43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>Oświadczam, że nie podlegam wykluczeniu z postępowania na podstawie:</w:t>
            </w:r>
          </w:p>
          <w:p w:rsidR="00D321E4" w:rsidRPr="00D321E4" w:rsidRDefault="00D321E4" w:rsidP="00627773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art.  7 ust. 1 ustawy z dnia 13 kwietnia 2022 r. o szczególnych rozwiązaniach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zakresie przeciwdziałania wspieraniu agresji na Ukrainę oraz służących ochronie bezpieczeństwa narodowego (Dz. U. z 2022 r. poz. 835);</w:t>
            </w:r>
          </w:p>
          <w:p w:rsidR="00D321E4" w:rsidRPr="00D321E4" w:rsidRDefault="00D321E4" w:rsidP="00627773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t xml:space="preserve">art. 5k Rozporządzenia Rady (UE) 833/2014 w brzmieniu nadanym rozporządzeniem 2022/576 dotyczącego środków ograniczających w związku </w:t>
            </w:r>
            <w:r w:rsidRPr="00D321E4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działaniami Rosji destabilizującymi sytuację na Ukrainie.</w:t>
            </w:r>
          </w:p>
        </w:tc>
      </w:tr>
      <w:tr w:rsidR="00D321E4" w:rsidRPr="00D321E4" w:rsidTr="00D321E4">
        <w:trPr>
          <w:trHeight w:val="280"/>
          <w:jc w:val="center"/>
        </w:trPr>
        <w:tc>
          <w:tcPr>
            <w:tcW w:w="9214" w:type="dxa"/>
          </w:tcPr>
          <w:p w:rsidR="00D321E4" w:rsidRPr="00D321E4" w:rsidRDefault="00D321E4" w:rsidP="00627773">
            <w:pPr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TAJEMNICA PRZEDSIĘBIORSTWA 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lang w:eastAsia="pl-PL"/>
              </w:rPr>
              <w:t>Oświadczam/Oświadczamy*</w:t>
            </w:r>
            <w:r w:rsidRPr="00D321E4">
              <w:rPr>
                <w:rFonts w:ascii="Arial" w:eastAsia="Times New Roman" w:hAnsi="Arial" w:cs="Arial"/>
                <w:lang w:eastAsia="pl-PL"/>
              </w:rPr>
              <w:t xml:space="preserve"> że niniejsza oferta (należy zaznaczyć właściwy kwadrat):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lang w:eastAsia="pl-PL"/>
              </w:rPr>
              <w:t>nie zawiera</w:t>
            </w:r>
            <w:r w:rsidRPr="00D321E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instrText xml:space="preserve"> FORMCHECKBOX </w:instrText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</w:r>
            <w:r w:rsidR="00913F76">
              <w:rPr>
                <w:rFonts w:ascii="Arial" w:eastAsia="Times New Roman" w:hAnsi="Arial" w:cs="Arial"/>
                <w:bCs/>
                <w:lang w:val="en-GB" w:eastAsia="pl-PL"/>
              </w:rPr>
              <w:fldChar w:fldCharType="separate"/>
            </w:r>
            <w:r w:rsidRPr="00D321E4">
              <w:rPr>
                <w:rFonts w:ascii="Arial" w:eastAsia="Times New Roman" w:hAnsi="Arial" w:cs="Arial"/>
                <w:bCs/>
                <w:lang w:val="en-GB" w:eastAsia="pl-PL"/>
              </w:rPr>
              <w:fldChar w:fldCharType="end"/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D321E4">
              <w:rPr>
                <w:rFonts w:ascii="Arial" w:eastAsia="Times New Roman" w:hAnsi="Arial" w:cs="Arial"/>
                <w:b/>
                <w:bCs/>
                <w:lang w:eastAsia="pl-PL"/>
              </w:rPr>
              <w:t>zawiera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informację/-i stanowiące/-ych tajemnicę przedsiębiorstwa, w rozumieniu art. 11 ust. 2 ustawy z dnia 16 kwietnia 1993 r. o zwalczaniu nieuczciwej konkurencji (Dz. U. z 2020 r. poz. 1913, z 2021 r. poz. 1655).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lastRenderedPageBreak/>
              <w:t>Poniżej załączam stosowne uzasadnienie zastrzeżenia informacji stanowiących tajemnicę przedsiębiorstwa.*</w:t>
            </w:r>
          </w:p>
          <w:p w:rsidR="00D321E4" w:rsidRPr="00D321E4" w:rsidRDefault="00D321E4" w:rsidP="00D321E4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 xml:space="preserve">Wykaz zastrzeżonych dokumentów/informacji: </w:t>
            </w:r>
          </w:p>
          <w:p w:rsidR="00D321E4" w:rsidRPr="00D321E4" w:rsidRDefault="00D321E4" w:rsidP="0062777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>……………………………………....</w:t>
            </w:r>
          </w:p>
          <w:p w:rsidR="00D321E4" w:rsidRPr="00D321E4" w:rsidRDefault="00D321E4" w:rsidP="00D321E4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 xml:space="preserve">*  </w:t>
            </w:r>
            <w:r w:rsidRPr="00D321E4">
              <w:rPr>
                <w:rFonts w:ascii="Arial" w:eastAsia="Times New Roman" w:hAnsi="Arial" w:cs="Arial"/>
                <w:i/>
                <w:lang w:eastAsia="pl-PL"/>
              </w:rPr>
              <w:t>jeżeli nie dotyczy, należy usunąć bądź skreślić</w:t>
            </w:r>
          </w:p>
        </w:tc>
      </w:tr>
      <w:tr w:rsidR="00D321E4" w:rsidRPr="00D321E4" w:rsidTr="00D321E4">
        <w:trPr>
          <w:trHeight w:val="280"/>
          <w:jc w:val="center"/>
        </w:trPr>
        <w:tc>
          <w:tcPr>
            <w:tcW w:w="9214" w:type="dxa"/>
          </w:tcPr>
          <w:p w:rsidR="00D321E4" w:rsidRPr="00D321E4" w:rsidRDefault="00D321E4" w:rsidP="00627773">
            <w:pPr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WADIUM</w:t>
            </w:r>
          </w:p>
          <w:p w:rsidR="00D321E4" w:rsidRPr="00D321E4" w:rsidRDefault="00D321E4" w:rsidP="00627773">
            <w:pPr>
              <w:numPr>
                <w:ilvl w:val="0"/>
                <w:numId w:val="44"/>
              </w:numPr>
              <w:spacing w:after="0" w:line="240" w:lineRule="auto"/>
              <w:ind w:left="447" w:hanging="283"/>
              <w:rPr>
                <w:rFonts w:ascii="Arial" w:eastAsia="Times New Roman" w:hAnsi="Arial" w:cs="Arial"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eastAsia="pl-PL"/>
              </w:rPr>
              <w:t>Wadium w wysokości ………………. PLN (słownie złotych: …………………………), zostało wniesione w formie: …..……..........................................................</w:t>
            </w:r>
          </w:p>
          <w:p w:rsidR="00D321E4" w:rsidRPr="00D321E4" w:rsidRDefault="00D321E4" w:rsidP="00627773">
            <w:pPr>
              <w:numPr>
                <w:ilvl w:val="0"/>
                <w:numId w:val="44"/>
              </w:numPr>
              <w:spacing w:after="0" w:line="240" w:lineRule="auto"/>
              <w:ind w:left="447" w:hanging="283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bCs/>
                <w:lang w:eastAsia="pl-PL"/>
              </w:rPr>
              <w:t>Proszę / Prosimy o zwrot wadium (wniesionego w pieniądzu), na następujący rachunek bankowy: …...……………….............................................................(</w:t>
            </w:r>
            <w:r w:rsidRPr="00D321E4">
              <w:rPr>
                <w:rFonts w:ascii="Arial" w:eastAsia="Times New Roman" w:hAnsi="Arial" w:cs="Arial"/>
                <w:bCs/>
                <w:i/>
                <w:lang w:eastAsia="pl-PL"/>
              </w:rPr>
              <w:t>jeżeli dotyczy</w:t>
            </w:r>
            <w:r w:rsidRPr="00D321E4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</w:tr>
      <w:tr w:rsidR="00D321E4" w:rsidRPr="00D321E4" w:rsidTr="00D321E4">
        <w:trPr>
          <w:trHeight w:val="280"/>
          <w:jc w:val="center"/>
        </w:trPr>
        <w:tc>
          <w:tcPr>
            <w:tcW w:w="9214" w:type="dxa"/>
          </w:tcPr>
          <w:p w:rsidR="00D321E4" w:rsidRPr="00D321E4" w:rsidRDefault="00D321E4" w:rsidP="00627773">
            <w:pPr>
              <w:numPr>
                <w:ilvl w:val="0"/>
                <w:numId w:val="43"/>
              </w:numPr>
              <w:spacing w:after="0" w:line="240" w:lineRule="auto"/>
              <w:ind w:left="318" w:hanging="284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lang w:eastAsia="pl-PL"/>
              </w:rPr>
              <w:t>ZAŁĄCZNIKI: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Załącznikami do niniejszego formularza oferty są:</w:t>
            </w:r>
          </w:p>
          <w:p w:rsidR="00D321E4" w:rsidRPr="00D321E4" w:rsidRDefault="00D321E4" w:rsidP="00627773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Pełnomocnictwo w przypadku podmiotów występujących wspólnie – wg załącznika nr 6 </w:t>
            </w:r>
            <w:r w:rsidRPr="00D3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do SWZ (</w:t>
            </w:r>
            <w:r w:rsidRPr="00D321E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jeżeli dotyczy</w:t>
            </w:r>
            <w:r w:rsidRPr="00D3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).*</w:t>
            </w:r>
          </w:p>
          <w:p w:rsidR="00D321E4" w:rsidRPr="00D321E4" w:rsidRDefault="00D321E4" w:rsidP="00627773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Zobowiązanie podmiotu udostępniającego zasoby – wg załącznika nr 7 do SWZ </w:t>
            </w:r>
            <w:r w:rsidRPr="00D321E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(jeżeli dotyczy)</w:t>
            </w:r>
            <w:r w:rsidRPr="00D32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.*</w:t>
            </w:r>
          </w:p>
          <w:p w:rsidR="00D321E4" w:rsidRPr="00D321E4" w:rsidRDefault="00D321E4" w:rsidP="00627773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do reprezentowania wykonawcy w przypadku podpisania oferty przez osoby niewymienione w odpisie z właściwego rejestru (</w:t>
            </w:r>
            <w:r w:rsidRPr="00D321E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32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).*</w:t>
            </w:r>
          </w:p>
          <w:p w:rsidR="00D321E4" w:rsidRPr="00D321E4" w:rsidRDefault="00D321E4" w:rsidP="00627773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 potwierdzający wniesienie wadium </w:t>
            </w:r>
            <w:r w:rsidRPr="00D321E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dotyczy</w:t>
            </w:r>
            <w:r w:rsidRPr="00D32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)*</w:t>
            </w:r>
          </w:p>
          <w:p w:rsidR="00D321E4" w:rsidRPr="00D321E4" w:rsidRDefault="00D321E4" w:rsidP="00D321E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 xml:space="preserve">     …………………………………………………………</w:t>
            </w:r>
          </w:p>
          <w:p w:rsidR="00D321E4" w:rsidRPr="00D321E4" w:rsidRDefault="00D321E4" w:rsidP="00D321E4">
            <w:pPr>
              <w:spacing w:after="0"/>
              <w:ind w:left="459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1E4">
              <w:rPr>
                <w:rFonts w:ascii="Arial" w:eastAsia="Times New Roman" w:hAnsi="Arial" w:cs="Arial"/>
                <w:lang w:eastAsia="pl-PL"/>
              </w:rPr>
              <w:t xml:space="preserve">*   </w:t>
            </w:r>
            <w:r w:rsidRPr="00D321E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nie dotyczy należy usunąć bądź skreślić</w:t>
            </w:r>
          </w:p>
        </w:tc>
      </w:tr>
      <w:tr w:rsidR="00D321E4" w:rsidRPr="00D321E4" w:rsidTr="00D321E4">
        <w:trPr>
          <w:trHeight w:val="451"/>
          <w:jc w:val="center"/>
        </w:trPr>
        <w:tc>
          <w:tcPr>
            <w:tcW w:w="9214" w:type="dxa"/>
            <w:vAlign w:val="bottom"/>
          </w:tcPr>
          <w:p w:rsidR="00D321E4" w:rsidRPr="00D321E4" w:rsidRDefault="00D321E4" w:rsidP="00D321E4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FF0000"/>
                <w:spacing w:val="8"/>
                <w:sz w:val="20"/>
                <w:szCs w:val="20"/>
                <w:lang w:eastAsia="pl-PL"/>
              </w:rPr>
            </w:pPr>
            <w:r w:rsidRPr="00D321E4">
              <w:rPr>
                <w:rFonts w:ascii="Arial" w:eastAsia="Times New Roman" w:hAnsi="Arial" w:cs="Arial"/>
                <w:color w:val="FF0000"/>
                <w:spacing w:val="8"/>
                <w:sz w:val="20"/>
                <w:szCs w:val="20"/>
                <w:lang w:eastAsia="pl-PL"/>
              </w:rPr>
              <w:t>UWAGA:</w:t>
            </w:r>
            <w:r w:rsidRPr="00D321E4">
              <w:rPr>
                <w:rFonts w:ascii="Arial" w:eastAsia="Times New Roman" w:hAnsi="Arial" w:cs="Arial"/>
                <w:b/>
                <w:color w:val="FF0000"/>
                <w:spacing w:val="8"/>
                <w:sz w:val="20"/>
                <w:szCs w:val="20"/>
                <w:lang w:eastAsia="pl-PL"/>
              </w:rPr>
              <w:t xml:space="preserve"> Zamawiający zaleca przed podpisaniem, zapisanie dokumentu w formacie .pdf</w:t>
            </w:r>
          </w:p>
          <w:p w:rsidR="00D321E4" w:rsidRPr="00D321E4" w:rsidRDefault="00D321E4" w:rsidP="00D321E4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pacing w:val="8"/>
                <w:lang w:eastAsia="pl-PL"/>
              </w:rPr>
            </w:pPr>
            <w:r w:rsidRPr="00D321E4">
              <w:rPr>
                <w:rFonts w:ascii="Arial" w:eastAsia="Times New Roman" w:hAnsi="Arial" w:cs="Arial"/>
                <w:b/>
                <w:color w:val="FF0000"/>
                <w:spacing w:val="8"/>
                <w:sz w:val="20"/>
                <w:szCs w:val="20"/>
                <w:lang w:eastAsia="pl-PL"/>
              </w:rPr>
              <w:t xml:space="preserve">Formularz ofertowy musi być opatrzony przez osobę lub osoby uprawnione </w:t>
            </w:r>
            <w:r w:rsidRPr="00D321E4">
              <w:rPr>
                <w:rFonts w:ascii="Arial" w:eastAsia="Times New Roman" w:hAnsi="Arial" w:cs="Arial"/>
                <w:b/>
                <w:color w:val="FF0000"/>
                <w:spacing w:val="8"/>
                <w:sz w:val="20"/>
                <w:szCs w:val="20"/>
                <w:lang w:eastAsia="pl-PL"/>
              </w:rPr>
              <w:br/>
              <w:t>do reprezentowania wykonawcy, kwalifikowanym podpisem elektronicznym.</w:t>
            </w:r>
          </w:p>
        </w:tc>
      </w:tr>
    </w:tbl>
    <w:p w:rsidR="00D321E4" w:rsidRPr="00D321E4" w:rsidRDefault="00D321E4" w:rsidP="00D321E4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:rsidR="00D321E4" w:rsidRPr="00D321E4" w:rsidRDefault="00D321E4" w:rsidP="00D321E4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D321E4" w:rsidRDefault="00D321E4" w:rsidP="00D321E4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321E4" w:rsidRPr="00071420" w:rsidRDefault="00D321E4" w:rsidP="00D321E4">
      <w:pPr>
        <w:rPr>
          <w:rFonts w:ascii="Arial" w:hAnsi="Arial" w:cs="Arial"/>
        </w:rPr>
      </w:pPr>
    </w:p>
    <w:sectPr w:rsidR="00D321E4" w:rsidRPr="00071420" w:rsidSect="0033717E">
      <w:footerReference w:type="default" r:id="rId12"/>
      <w:pgSz w:w="11906" w:h="16838"/>
      <w:pgMar w:top="1134" w:right="1134" w:bottom="1134" w:left="1701" w:header="567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E4" w:rsidRDefault="00D321E4" w:rsidP="00063CAF">
      <w:pPr>
        <w:spacing w:after="0" w:line="240" w:lineRule="auto"/>
      </w:pPr>
      <w:r>
        <w:separator/>
      </w:r>
    </w:p>
  </w:endnote>
  <w:endnote w:type="continuationSeparator" w:id="0">
    <w:p w:rsidR="00D321E4" w:rsidRDefault="00D321E4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325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435591875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D321E4" w:rsidRPr="002630DE" w:rsidRDefault="00D321E4" w:rsidP="005C2A0C">
            <w:pPr>
              <w:pStyle w:val="Stopka"/>
              <w:rPr>
                <w:rFonts w:ascii="Arial" w:hAnsi="Arial" w:cs="Arial"/>
              </w:rPr>
            </w:pPr>
          </w:p>
          <w:p w:rsidR="00D321E4" w:rsidRDefault="00913F76" w:rsidP="005C2A0C">
            <w:pPr>
              <w:pStyle w:val="Stopka"/>
              <w:jc w:val="center"/>
              <w:rPr>
                <w:sz w:val="20"/>
                <w:szCs w:val="20"/>
              </w:rPr>
            </w:pPr>
          </w:p>
        </w:sdtContent>
      </w:sdt>
      <w:p w:rsidR="00D321E4" w:rsidRPr="005C2A0C" w:rsidRDefault="00D321E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C2A0C">
          <w:rPr>
            <w:rFonts w:ascii="Arial" w:hAnsi="Arial" w:cs="Arial"/>
            <w:sz w:val="16"/>
            <w:szCs w:val="16"/>
          </w:rPr>
          <w:fldChar w:fldCharType="begin"/>
        </w:r>
        <w:r w:rsidRPr="005C2A0C">
          <w:rPr>
            <w:rFonts w:ascii="Arial" w:hAnsi="Arial" w:cs="Arial"/>
            <w:sz w:val="16"/>
            <w:szCs w:val="16"/>
          </w:rPr>
          <w:instrText>PAGE   \* MERGEFORMAT</w:instrText>
        </w:r>
        <w:r w:rsidRPr="005C2A0C">
          <w:rPr>
            <w:rFonts w:ascii="Arial" w:hAnsi="Arial" w:cs="Arial"/>
            <w:sz w:val="16"/>
            <w:szCs w:val="16"/>
          </w:rPr>
          <w:fldChar w:fldCharType="separate"/>
        </w:r>
        <w:r w:rsidR="00913F76">
          <w:rPr>
            <w:rFonts w:ascii="Arial" w:hAnsi="Arial" w:cs="Arial"/>
            <w:noProof/>
            <w:sz w:val="16"/>
            <w:szCs w:val="16"/>
          </w:rPr>
          <w:t>1</w:t>
        </w:r>
        <w:r w:rsidRPr="005C2A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321E4" w:rsidRPr="00071420" w:rsidRDefault="00D321E4" w:rsidP="00071420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E4" w:rsidRDefault="00D321E4" w:rsidP="00063CAF">
      <w:pPr>
        <w:spacing w:after="0" w:line="240" w:lineRule="auto"/>
      </w:pPr>
      <w:r>
        <w:separator/>
      </w:r>
    </w:p>
  </w:footnote>
  <w:footnote w:type="continuationSeparator" w:id="0">
    <w:p w:rsidR="00D321E4" w:rsidRDefault="00D321E4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A465320"/>
    <w:multiLevelType w:val="hybridMultilevel"/>
    <w:tmpl w:val="82509A54"/>
    <w:lvl w:ilvl="0" w:tplc="1CB6BCB6">
      <w:start w:val="1"/>
      <w:numFmt w:val="decimal"/>
      <w:lvlText w:val="%1."/>
      <w:lvlJc w:val="left"/>
      <w:pPr>
        <w:ind w:left="107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C25CBF"/>
    <w:multiLevelType w:val="hybridMultilevel"/>
    <w:tmpl w:val="B7C4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550B"/>
    <w:multiLevelType w:val="hybridMultilevel"/>
    <w:tmpl w:val="A6CA38EE"/>
    <w:lvl w:ilvl="0" w:tplc="ADBE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F678FAD4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hint="default"/>
        <w:b w:val="0"/>
        <w:sz w:val="20"/>
        <w:szCs w:val="20"/>
      </w:rPr>
    </w:lvl>
    <w:lvl w:ilvl="2" w:tplc="55786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B26C6"/>
    <w:multiLevelType w:val="hybridMultilevel"/>
    <w:tmpl w:val="4DA0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882CD0"/>
    <w:multiLevelType w:val="hybridMultilevel"/>
    <w:tmpl w:val="208CE3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71706"/>
    <w:multiLevelType w:val="hybridMultilevel"/>
    <w:tmpl w:val="3C784B26"/>
    <w:lvl w:ilvl="0" w:tplc="6A32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B2FED"/>
    <w:multiLevelType w:val="hybridMultilevel"/>
    <w:tmpl w:val="14CC2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4DDB"/>
    <w:multiLevelType w:val="hybridMultilevel"/>
    <w:tmpl w:val="BE543EBC"/>
    <w:lvl w:ilvl="0" w:tplc="9B1278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C4652"/>
    <w:multiLevelType w:val="hybridMultilevel"/>
    <w:tmpl w:val="7F7C42CC"/>
    <w:lvl w:ilvl="0" w:tplc="04AEC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5A27E6"/>
    <w:multiLevelType w:val="hybridMultilevel"/>
    <w:tmpl w:val="37A66E4A"/>
    <w:lvl w:ilvl="0" w:tplc="FDCC46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25C65F82"/>
    <w:multiLevelType w:val="hybridMultilevel"/>
    <w:tmpl w:val="E0B085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7D72625"/>
    <w:multiLevelType w:val="hybridMultilevel"/>
    <w:tmpl w:val="DB66611E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285879F5"/>
    <w:multiLevelType w:val="hybridMultilevel"/>
    <w:tmpl w:val="4894A52E"/>
    <w:lvl w:ilvl="0" w:tplc="70EC6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2DB9534C"/>
    <w:multiLevelType w:val="hybridMultilevel"/>
    <w:tmpl w:val="4B101AC4"/>
    <w:lvl w:ilvl="0" w:tplc="3FAAE246">
      <w:start w:val="1"/>
      <w:numFmt w:val="decimal"/>
      <w:lvlText w:val="%1."/>
      <w:lvlJc w:val="left"/>
      <w:pPr>
        <w:ind w:left="103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2EEE22DE"/>
    <w:multiLevelType w:val="hybridMultilevel"/>
    <w:tmpl w:val="1C82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503C2"/>
    <w:multiLevelType w:val="hybridMultilevel"/>
    <w:tmpl w:val="CCB8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2432C"/>
    <w:multiLevelType w:val="hybridMultilevel"/>
    <w:tmpl w:val="CFA82036"/>
    <w:lvl w:ilvl="0" w:tplc="247863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02E2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86CEB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80442"/>
    <w:multiLevelType w:val="hybridMultilevel"/>
    <w:tmpl w:val="117633CA"/>
    <w:lvl w:ilvl="0" w:tplc="1F16D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B21D69"/>
    <w:multiLevelType w:val="singleLevel"/>
    <w:tmpl w:val="5818F5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</w:abstractNum>
  <w:abstractNum w:abstractNumId="32" w15:restartNumberingAfterBreak="0">
    <w:nsid w:val="36C30F50"/>
    <w:multiLevelType w:val="hybridMultilevel"/>
    <w:tmpl w:val="7796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6C5B77"/>
    <w:multiLevelType w:val="hybridMultilevel"/>
    <w:tmpl w:val="7796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7F44B1"/>
    <w:multiLevelType w:val="hybridMultilevel"/>
    <w:tmpl w:val="FB3E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B15C4"/>
    <w:multiLevelType w:val="hybridMultilevel"/>
    <w:tmpl w:val="4B1C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3493C"/>
    <w:multiLevelType w:val="hybridMultilevel"/>
    <w:tmpl w:val="1984295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38CD50F9"/>
    <w:multiLevelType w:val="hybridMultilevel"/>
    <w:tmpl w:val="38A6A240"/>
    <w:lvl w:ilvl="0" w:tplc="1E528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CA7C76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835D5E"/>
    <w:multiLevelType w:val="hybridMultilevel"/>
    <w:tmpl w:val="5A5E62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14F35E8"/>
    <w:multiLevelType w:val="hybridMultilevel"/>
    <w:tmpl w:val="124E9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815E94"/>
    <w:multiLevelType w:val="hybridMultilevel"/>
    <w:tmpl w:val="A5D085F4"/>
    <w:lvl w:ilvl="0" w:tplc="6B668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C3502A"/>
    <w:multiLevelType w:val="hybridMultilevel"/>
    <w:tmpl w:val="8AA204CC"/>
    <w:lvl w:ilvl="0" w:tplc="55FABAAA">
      <w:start w:val="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214BE0"/>
    <w:multiLevelType w:val="hybridMultilevel"/>
    <w:tmpl w:val="25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D3FE5"/>
    <w:multiLevelType w:val="hybridMultilevel"/>
    <w:tmpl w:val="D516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C494A0B"/>
    <w:multiLevelType w:val="hybridMultilevel"/>
    <w:tmpl w:val="0FB63390"/>
    <w:lvl w:ilvl="0" w:tplc="543A9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13430"/>
    <w:multiLevelType w:val="hybridMultilevel"/>
    <w:tmpl w:val="82903134"/>
    <w:lvl w:ilvl="0" w:tplc="27E24F48">
      <w:start w:val="4"/>
      <w:numFmt w:val="lowerLetter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644F8E"/>
    <w:multiLevelType w:val="hybridMultilevel"/>
    <w:tmpl w:val="CFC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F17B6"/>
    <w:multiLevelType w:val="hybridMultilevel"/>
    <w:tmpl w:val="873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2215E6"/>
    <w:multiLevelType w:val="hybridMultilevel"/>
    <w:tmpl w:val="86F6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6F29A0"/>
    <w:multiLevelType w:val="hybridMultilevel"/>
    <w:tmpl w:val="3112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41EAA"/>
    <w:multiLevelType w:val="hybridMultilevel"/>
    <w:tmpl w:val="7AFCBB26"/>
    <w:lvl w:ilvl="0" w:tplc="C40C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161C7C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FF0000"/>
        <w:sz w:val="20"/>
        <w:szCs w:val="20"/>
      </w:rPr>
    </w:lvl>
    <w:lvl w:ilvl="2" w:tplc="867A88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56D54C7"/>
    <w:multiLevelType w:val="hybridMultilevel"/>
    <w:tmpl w:val="262CC2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8A41EC2"/>
    <w:multiLevelType w:val="hybridMultilevel"/>
    <w:tmpl w:val="61FC5DF2"/>
    <w:lvl w:ilvl="0" w:tplc="485A0E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6B7376D5"/>
    <w:multiLevelType w:val="hybridMultilevel"/>
    <w:tmpl w:val="57D867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F770926"/>
    <w:multiLevelType w:val="hybridMultilevel"/>
    <w:tmpl w:val="290CFBA0"/>
    <w:lvl w:ilvl="0" w:tplc="C528012A">
      <w:start w:val="1"/>
      <w:numFmt w:val="decimal"/>
      <w:lvlText w:val="%1)"/>
      <w:lvlJc w:val="left"/>
      <w:pPr>
        <w:ind w:left="102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 w15:restartNumberingAfterBreak="0">
    <w:nsid w:val="719B05A4"/>
    <w:multiLevelType w:val="hybridMultilevel"/>
    <w:tmpl w:val="92369A8C"/>
    <w:lvl w:ilvl="0" w:tplc="69E63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2640DC"/>
    <w:multiLevelType w:val="hybridMultilevel"/>
    <w:tmpl w:val="9C6E95E4"/>
    <w:lvl w:ilvl="0" w:tplc="DB94703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4529BE"/>
    <w:multiLevelType w:val="hybridMultilevel"/>
    <w:tmpl w:val="0C4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0624A"/>
    <w:multiLevelType w:val="multilevel"/>
    <w:tmpl w:val="3964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7"/>
  </w:num>
  <w:num w:numId="2">
    <w:abstractNumId w:val="41"/>
  </w:num>
  <w:num w:numId="3">
    <w:abstractNumId w:val="27"/>
  </w:num>
  <w:num w:numId="4">
    <w:abstractNumId w:val="58"/>
  </w:num>
  <w:num w:numId="5">
    <w:abstractNumId w:val="63"/>
  </w:num>
  <w:num w:numId="6">
    <w:abstractNumId w:val="43"/>
  </w:num>
  <w:num w:numId="7">
    <w:abstractNumId w:val="2"/>
  </w:num>
  <w:num w:numId="8">
    <w:abstractNumId w:val="1"/>
  </w:num>
  <w:num w:numId="9">
    <w:abstractNumId w:val="0"/>
  </w:num>
  <w:num w:numId="10">
    <w:abstractNumId w:val="54"/>
  </w:num>
  <w:num w:numId="11">
    <w:abstractNumId w:val="17"/>
  </w:num>
  <w:num w:numId="12">
    <w:abstractNumId w:val="51"/>
    <w:lvlOverride w:ilvl="0">
      <w:startOverride w:val="1"/>
    </w:lvlOverride>
  </w:num>
  <w:num w:numId="13">
    <w:abstractNumId w:val="40"/>
    <w:lvlOverride w:ilvl="0">
      <w:startOverride w:val="1"/>
    </w:lvlOverride>
  </w:num>
  <w:num w:numId="14">
    <w:abstractNumId w:val="18"/>
  </w:num>
  <w:num w:numId="15">
    <w:abstractNumId w:val="5"/>
  </w:num>
  <w:num w:numId="16">
    <w:abstractNumId w:val="68"/>
  </w:num>
  <w:num w:numId="17">
    <w:abstractNumId w:val="65"/>
  </w:num>
  <w:num w:numId="18">
    <w:abstractNumId w:val="6"/>
  </w:num>
  <w:num w:numId="19">
    <w:abstractNumId w:val="53"/>
  </w:num>
  <w:num w:numId="20">
    <w:abstractNumId w:val="50"/>
  </w:num>
  <w:num w:numId="21">
    <w:abstractNumId w:val="31"/>
  </w:num>
  <w:num w:numId="22">
    <w:abstractNumId w:val="22"/>
  </w:num>
  <w:num w:numId="23">
    <w:abstractNumId w:val="25"/>
  </w:num>
  <w:num w:numId="24">
    <w:abstractNumId w:val="55"/>
  </w:num>
  <w:num w:numId="25">
    <w:abstractNumId w:val="66"/>
  </w:num>
  <w:num w:numId="26">
    <w:abstractNumId w:val="10"/>
  </w:num>
  <w:num w:numId="27">
    <w:abstractNumId w:val="16"/>
  </w:num>
  <w:num w:numId="28">
    <w:abstractNumId w:val="9"/>
  </w:num>
  <w:num w:numId="29">
    <w:abstractNumId w:val="11"/>
  </w:num>
  <w:num w:numId="30">
    <w:abstractNumId w:val="23"/>
  </w:num>
  <w:num w:numId="31">
    <w:abstractNumId w:val="13"/>
  </w:num>
  <w:num w:numId="32">
    <w:abstractNumId w:val="44"/>
  </w:num>
  <w:num w:numId="33">
    <w:abstractNumId w:val="49"/>
  </w:num>
  <w:num w:numId="34">
    <w:abstractNumId w:val="7"/>
  </w:num>
  <w:num w:numId="35">
    <w:abstractNumId w:val="20"/>
  </w:num>
  <w:num w:numId="36">
    <w:abstractNumId w:val="59"/>
  </w:num>
  <w:num w:numId="37">
    <w:abstractNumId w:val="15"/>
  </w:num>
  <w:num w:numId="38">
    <w:abstractNumId w:val="37"/>
  </w:num>
  <w:num w:numId="39">
    <w:abstractNumId w:val="46"/>
  </w:num>
  <w:num w:numId="40">
    <w:abstractNumId w:val="28"/>
  </w:num>
  <w:num w:numId="41">
    <w:abstractNumId w:val="52"/>
  </w:num>
  <w:num w:numId="42">
    <w:abstractNumId w:val="30"/>
  </w:num>
  <w:num w:numId="43">
    <w:abstractNumId w:val="42"/>
  </w:num>
  <w:num w:numId="44">
    <w:abstractNumId w:val="24"/>
  </w:num>
  <w:num w:numId="45">
    <w:abstractNumId w:val="8"/>
  </w:num>
  <w:num w:numId="46">
    <w:abstractNumId w:val="62"/>
  </w:num>
  <w:num w:numId="47">
    <w:abstractNumId w:val="48"/>
  </w:num>
  <w:num w:numId="48">
    <w:abstractNumId w:val="39"/>
  </w:num>
  <w:num w:numId="49">
    <w:abstractNumId w:val="26"/>
  </w:num>
  <w:num w:numId="50">
    <w:abstractNumId w:val="12"/>
  </w:num>
  <w:num w:numId="51">
    <w:abstractNumId w:val="60"/>
  </w:num>
  <w:num w:numId="52">
    <w:abstractNumId w:val="45"/>
  </w:num>
  <w:num w:numId="53">
    <w:abstractNumId w:val="32"/>
  </w:num>
  <w:num w:numId="54">
    <w:abstractNumId w:val="35"/>
  </w:num>
  <w:num w:numId="55">
    <w:abstractNumId w:val="19"/>
  </w:num>
  <w:num w:numId="56">
    <w:abstractNumId w:val="64"/>
  </w:num>
  <w:num w:numId="57">
    <w:abstractNumId w:val="14"/>
  </w:num>
  <w:num w:numId="58">
    <w:abstractNumId w:val="29"/>
  </w:num>
  <w:num w:numId="59">
    <w:abstractNumId w:val="47"/>
  </w:num>
  <w:num w:numId="60">
    <w:abstractNumId w:val="56"/>
  </w:num>
  <w:num w:numId="61">
    <w:abstractNumId w:val="34"/>
  </w:num>
  <w:num w:numId="62">
    <w:abstractNumId w:val="33"/>
  </w:num>
  <w:num w:numId="63">
    <w:abstractNumId w:val="21"/>
  </w:num>
  <w:num w:numId="64">
    <w:abstractNumId w:val="36"/>
  </w:num>
  <w:num w:numId="65">
    <w:abstractNumId w:val="61"/>
  </w:num>
  <w:num w:numId="66">
    <w:abstractNumId w:val="57"/>
  </w:num>
  <w:num w:numId="67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37BF"/>
    <w:rsid w:val="00005D18"/>
    <w:rsid w:val="00006EB0"/>
    <w:rsid w:val="00010059"/>
    <w:rsid w:val="0001158B"/>
    <w:rsid w:val="00031B2D"/>
    <w:rsid w:val="00036205"/>
    <w:rsid w:val="00043B5F"/>
    <w:rsid w:val="00050CFD"/>
    <w:rsid w:val="00052C34"/>
    <w:rsid w:val="00061724"/>
    <w:rsid w:val="00063CAF"/>
    <w:rsid w:val="00063ECF"/>
    <w:rsid w:val="00064532"/>
    <w:rsid w:val="00071420"/>
    <w:rsid w:val="0007193E"/>
    <w:rsid w:val="000748DA"/>
    <w:rsid w:val="00077A3E"/>
    <w:rsid w:val="0008508A"/>
    <w:rsid w:val="00091C77"/>
    <w:rsid w:val="000949D9"/>
    <w:rsid w:val="000A55C3"/>
    <w:rsid w:val="000A5F4E"/>
    <w:rsid w:val="000B4B8F"/>
    <w:rsid w:val="000C2E17"/>
    <w:rsid w:val="000C5D6A"/>
    <w:rsid w:val="000C5F44"/>
    <w:rsid w:val="000C627E"/>
    <w:rsid w:val="000D2851"/>
    <w:rsid w:val="000D75FB"/>
    <w:rsid w:val="000E1295"/>
    <w:rsid w:val="000E1F0A"/>
    <w:rsid w:val="000F2A7F"/>
    <w:rsid w:val="000F3D91"/>
    <w:rsid w:val="00105048"/>
    <w:rsid w:val="0011527F"/>
    <w:rsid w:val="00131FEB"/>
    <w:rsid w:val="001372F6"/>
    <w:rsid w:val="001410D6"/>
    <w:rsid w:val="00141D3A"/>
    <w:rsid w:val="00144804"/>
    <w:rsid w:val="00145864"/>
    <w:rsid w:val="00145B13"/>
    <w:rsid w:val="0014649A"/>
    <w:rsid w:val="00157A3B"/>
    <w:rsid w:val="001676C8"/>
    <w:rsid w:val="00171511"/>
    <w:rsid w:val="00183A26"/>
    <w:rsid w:val="001A2B89"/>
    <w:rsid w:val="001A4A64"/>
    <w:rsid w:val="001A5358"/>
    <w:rsid w:val="001A792C"/>
    <w:rsid w:val="001B06CF"/>
    <w:rsid w:val="001B3F82"/>
    <w:rsid w:val="001C7C96"/>
    <w:rsid w:val="001D07DD"/>
    <w:rsid w:val="001D3BCE"/>
    <w:rsid w:val="001D4535"/>
    <w:rsid w:val="001D7109"/>
    <w:rsid w:val="001D7882"/>
    <w:rsid w:val="001D7EAC"/>
    <w:rsid w:val="001E00D8"/>
    <w:rsid w:val="001E0A21"/>
    <w:rsid w:val="001E5CCF"/>
    <w:rsid w:val="001E5EBD"/>
    <w:rsid w:val="001E610F"/>
    <w:rsid w:val="001E6635"/>
    <w:rsid w:val="001F41AD"/>
    <w:rsid w:val="001F78A5"/>
    <w:rsid w:val="0020138F"/>
    <w:rsid w:val="002027DB"/>
    <w:rsid w:val="002123C9"/>
    <w:rsid w:val="00221A4A"/>
    <w:rsid w:val="00222257"/>
    <w:rsid w:val="00230954"/>
    <w:rsid w:val="00231B76"/>
    <w:rsid w:val="00234783"/>
    <w:rsid w:val="00234874"/>
    <w:rsid w:val="00243E6A"/>
    <w:rsid w:val="00252F4C"/>
    <w:rsid w:val="0025428F"/>
    <w:rsid w:val="002630DE"/>
    <w:rsid w:val="002767F2"/>
    <w:rsid w:val="00276BC3"/>
    <w:rsid w:val="00294BFC"/>
    <w:rsid w:val="00294D00"/>
    <w:rsid w:val="002A0420"/>
    <w:rsid w:val="002A134D"/>
    <w:rsid w:val="002A3367"/>
    <w:rsid w:val="002A5F5D"/>
    <w:rsid w:val="002A680D"/>
    <w:rsid w:val="002B1541"/>
    <w:rsid w:val="002B4F5E"/>
    <w:rsid w:val="002C1584"/>
    <w:rsid w:val="002C1B90"/>
    <w:rsid w:val="002C563B"/>
    <w:rsid w:val="002D02FB"/>
    <w:rsid w:val="002E2B6D"/>
    <w:rsid w:val="002F1D6A"/>
    <w:rsid w:val="002F7728"/>
    <w:rsid w:val="00313349"/>
    <w:rsid w:val="00314F55"/>
    <w:rsid w:val="00327567"/>
    <w:rsid w:val="00335B64"/>
    <w:rsid w:val="0033717E"/>
    <w:rsid w:val="0033751F"/>
    <w:rsid w:val="00337A57"/>
    <w:rsid w:val="00345D31"/>
    <w:rsid w:val="0034731D"/>
    <w:rsid w:val="0035076C"/>
    <w:rsid w:val="00353350"/>
    <w:rsid w:val="00354523"/>
    <w:rsid w:val="0035570C"/>
    <w:rsid w:val="0036251C"/>
    <w:rsid w:val="003706BE"/>
    <w:rsid w:val="00376FFC"/>
    <w:rsid w:val="00377C9B"/>
    <w:rsid w:val="003842DC"/>
    <w:rsid w:val="00386371"/>
    <w:rsid w:val="00391150"/>
    <w:rsid w:val="003967AA"/>
    <w:rsid w:val="003A630A"/>
    <w:rsid w:val="003A6484"/>
    <w:rsid w:val="003B7DA3"/>
    <w:rsid w:val="003D06A5"/>
    <w:rsid w:val="003D32D0"/>
    <w:rsid w:val="003D3C68"/>
    <w:rsid w:val="003D3CA3"/>
    <w:rsid w:val="003E1BEF"/>
    <w:rsid w:val="003E32CB"/>
    <w:rsid w:val="003E4322"/>
    <w:rsid w:val="003E4ACE"/>
    <w:rsid w:val="003F2448"/>
    <w:rsid w:val="003F2A8A"/>
    <w:rsid w:val="003F373A"/>
    <w:rsid w:val="003F412A"/>
    <w:rsid w:val="0040098A"/>
    <w:rsid w:val="0040395C"/>
    <w:rsid w:val="0040463F"/>
    <w:rsid w:val="00406069"/>
    <w:rsid w:val="0040689A"/>
    <w:rsid w:val="004137B3"/>
    <w:rsid w:val="00416361"/>
    <w:rsid w:val="00422A6C"/>
    <w:rsid w:val="00424E56"/>
    <w:rsid w:val="00445AF4"/>
    <w:rsid w:val="0044715C"/>
    <w:rsid w:val="0045427A"/>
    <w:rsid w:val="00455075"/>
    <w:rsid w:val="00470E6B"/>
    <w:rsid w:val="004723B5"/>
    <w:rsid w:val="0048463D"/>
    <w:rsid w:val="00484A8B"/>
    <w:rsid w:val="00484CBF"/>
    <w:rsid w:val="00490DDA"/>
    <w:rsid w:val="00497BEF"/>
    <w:rsid w:val="004A3D3E"/>
    <w:rsid w:val="004C056B"/>
    <w:rsid w:val="004C10AE"/>
    <w:rsid w:val="004C782C"/>
    <w:rsid w:val="004D168F"/>
    <w:rsid w:val="004D2017"/>
    <w:rsid w:val="004D6508"/>
    <w:rsid w:val="004E29E8"/>
    <w:rsid w:val="004E2A0D"/>
    <w:rsid w:val="004F3CB4"/>
    <w:rsid w:val="004F6A0D"/>
    <w:rsid w:val="0050750E"/>
    <w:rsid w:val="00511545"/>
    <w:rsid w:val="0052135E"/>
    <w:rsid w:val="00523EE6"/>
    <w:rsid w:val="00533A91"/>
    <w:rsid w:val="00537475"/>
    <w:rsid w:val="00541EA0"/>
    <w:rsid w:val="00544593"/>
    <w:rsid w:val="00551B2D"/>
    <w:rsid w:val="005612AA"/>
    <w:rsid w:val="00561FCE"/>
    <w:rsid w:val="00570EEE"/>
    <w:rsid w:val="00571B1D"/>
    <w:rsid w:val="005738E3"/>
    <w:rsid w:val="00575132"/>
    <w:rsid w:val="005807D0"/>
    <w:rsid w:val="00581B06"/>
    <w:rsid w:val="00581EBC"/>
    <w:rsid w:val="00581F12"/>
    <w:rsid w:val="005853E9"/>
    <w:rsid w:val="00592114"/>
    <w:rsid w:val="005A537D"/>
    <w:rsid w:val="005A61DE"/>
    <w:rsid w:val="005A743F"/>
    <w:rsid w:val="005B069D"/>
    <w:rsid w:val="005B3C45"/>
    <w:rsid w:val="005B453D"/>
    <w:rsid w:val="005B4FFD"/>
    <w:rsid w:val="005B762E"/>
    <w:rsid w:val="005C1ECF"/>
    <w:rsid w:val="005C2A0C"/>
    <w:rsid w:val="005F2DA6"/>
    <w:rsid w:val="00605D86"/>
    <w:rsid w:val="006206EB"/>
    <w:rsid w:val="00622DDD"/>
    <w:rsid w:val="006231FC"/>
    <w:rsid w:val="00627773"/>
    <w:rsid w:val="0063409D"/>
    <w:rsid w:val="00634E7B"/>
    <w:rsid w:val="006362CC"/>
    <w:rsid w:val="00641B40"/>
    <w:rsid w:val="00653329"/>
    <w:rsid w:val="00673C33"/>
    <w:rsid w:val="00684FB2"/>
    <w:rsid w:val="006872E3"/>
    <w:rsid w:val="0069419A"/>
    <w:rsid w:val="006A42B1"/>
    <w:rsid w:val="006A6130"/>
    <w:rsid w:val="006B2015"/>
    <w:rsid w:val="006B4FED"/>
    <w:rsid w:val="006B7979"/>
    <w:rsid w:val="006C2507"/>
    <w:rsid w:val="006C2D0B"/>
    <w:rsid w:val="006D061F"/>
    <w:rsid w:val="006D3AAF"/>
    <w:rsid w:val="006D6240"/>
    <w:rsid w:val="006D6510"/>
    <w:rsid w:val="006E76CD"/>
    <w:rsid w:val="006E77CD"/>
    <w:rsid w:val="006F050D"/>
    <w:rsid w:val="006F5848"/>
    <w:rsid w:val="0070199B"/>
    <w:rsid w:val="00704A69"/>
    <w:rsid w:val="00713446"/>
    <w:rsid w:val="00714CD8"/>
    <w:rsid w:val="00723456"/>
    <w:rsid w:val="0073396C"/>
    <w:rsid w:val="007343F4"/>
    <w:rsid w:val="007349CD"/>
    <w:rsid w:val="007378BE"/>
    <w:rsid w:val="007400E8"/>
    <w:rsid w:val="0074169C"/>
    <w:rsid w:val="00747F99"/>
    <w:rsid w:val="00757621"/>
    <w:rsid w:val="00762A80"/>
    <w:rsid w:val="00770525"/>
    <w:rsid w:val="00772A92"/>
    <w:rsid w:val="00774B6F"/>
    <w:rsid w:val="00781E3B"/>
    <w:rsid w:val="007824A4"/>
    <w:rsid w:val="007835B8"/>
    <w:rsid w:val="007873EA"/>
    <w:rsid w:val="00792F99"/>
    <w:rsid w:val="0079546C"/>
    <w:rsid w:val="0079602E"/>
    <w:rsid w:val="007961F1"/>
    <w:rsid w:val="007A0260"/>
    <w:rsid w:val="007A2284"/>
    <w:rsid w:val="007A24D7"/>
    <w:rsid w:val="007A3341"/>
    <w:rsid w:val="007A3550"/>
    <w:rsid w:val="007B044E"/>
    <w:rsid w:val="007B0757"/>
    <w:rsid w:val="007B3A7C"/>
    <w:rsid w:val="007C18D3"/>
    <w:rsid w:val="007C35A8"/>
    <w:rsid w:val="007C7FBF"/>
    <w:rsid w:val="007D160B"/>
    <w:rsid w:val="007D51DE"/>
    <w:rsid w:val="007F17C5"/>
    <w:rsid w:val="007F1978"/>
    <w:rsid w:val="00806176"/>
    <w:rsid w:val="00806CFF"/>
    <w:rsid w:val="00812199"/>
    <w:rsid w:val="008138E5"/>
    <w:rsid w:val="00832485"/>
    <w:rsid w:val="00832E45"/>
    <w:rsid w:val="0083389A"/>
    <w:rsid w:val="00850F4B"/>
    <w:rsid w:val="00852C47"/>
    <w:rsid w:val="0085765F"/>
    <w:rsid w:val="008644C3"/>
    <w:rsid w:val="00866C83"/>
    <w:rsid w:val="0088044F"/>
    <w:rsid w:val="00887940"/>
    <w:rsid w:val="008A26BA"/>
    <w:rsid w:val="008A5097"/>
    <w:rsid w:val="008A72F9"/>
    <w:rsid w:val="008A7723"/>
    <w:rsid w:val="008B6625"/>
    <w:rsid w:val="008C6C6E"/>
    <w:rsid w:val="008C77FE"/>
    <w:rsid w:val="008D38AB"/>
    <w:rsid w:val="008E12FC"/>
    <w:rsid w:val="008E648C"/>
    <w:rsid w:val="008E77AC"/>
    <w:rsid w:val="008F074A"/>
    <w:rsid w:val="008F177C"/>
    <w:rsid w:val="008F271F"/>
    <w:rsid w:val="008F3592"/>
    <w:rsid w:val="009133C5"/>
    <w:rsid w:val="00913F76"/>
    <w:rsid w:val="00914012"/>
    <w:rsid w:val="0092234E"/>
    <w:rsid w:val="009230F3"/>
    <w:rsid w:val="009574E8"/>
    <w:rsid w:val="00963945"/>
    <w:rsid w:val="00964DEA"/>
    <w:rsid w:val="00965574"/>
    <w:rsid w:val="009712A8"/>
    <w:rsid w:val="00972F20"/>
    <w:rsid w:val="0098106F"/>
    <w:rsid w:val="00982F4C"/>
    <w:rsid w:val="00985E3B"/>
    <w:rsid w:val="0099230E"/>
    <w:rsid w:val="00992619"/>
    <w:rsid w:val="009A0B01"/>
    <w:rsid w:val="009A6E91"/>
    <w:rsid w:val="009B1B11"/>
    <w:rsid w:val="009B60BF"/>
    <w:rsid w:val="009B7D66"/>
    <w:rsid w:val="009D1D0B"/>
    <w:rsid w:val="009D1D1B"/>
    <w:rsid w:val="009D7BE4"/>
    <w:rsid w:val="009E3BA1"/>
    <w:rsid w:val="00A04FBA"/>
    <w:rsid w:val="00A06DD6"/>
    <w:rsid w:val="00A12582"/>
    <w:rsid w:val="00A20045"/>
    <w:rsid w:val="00A2652C"/>
    <w:rsid w:val="00A3073B"/>
    <w:rsid w:val="00A430B6"/>
    <w:rsid w:val="00A506D1"/>
    <w:rsid w:val="00A5113F"/>
    <w:rsid w:val="00A5242C"/>
    <w:rsid w:val="00A5563B"/>
    <w:rsid w:val="00A64E9A"/>
    <w:rsid w:val="00A73225"/>
    <w:rsid w:val="00A74D33"/>
    <w:rsid w:val="00A831D0"/>
    <w:rsid w:val="00A909A2"/>
    <w:rsid w:val="00A90CF3"/>
    <w:rsid w:val="00A95C36"/>
    <w:rsid w:val="00AA315C"/>
    <w:rsid w:val="00AB15FE"/>
    <w:rsid w:val="00AB5425"/>
    <w:rsid w:val="00AC0D81"/>
    <w:rsid w:val="00AC3B54"/>
    <w:rsid w:val="00AC52F1"/>
    <w:rsid w:val="00AC6BB1"/>
    <w:rsid w:val="00AD4CBD"/>
    <w:rsid w:val="00AD59E9"/>
    <w:rsid w:val="00AE2662"/>
    <w:rsid w:val="00AF434E"/>
    <w:rsid w:val="00B0092D"/>
    <w:rsid w:val="00B07A02"/>
    <w:rsid w:val="00B104F6"/>
    <w:rsid w:val="00B134D9"/>
    <w:rsid w:val="00B137A0"/>
    <w:rsid w:val="00B25C2F"/>
    <w:rsid w:val="00B261C2"/>
    <w:rsid w:val="00B41884"/>
    <w:rsid w:val="00B41D83"/>
    <w:rsid w:val="00B46138"/>
    <w:rsid w:val="00B51856"/>
    <w:rsid w:val="00B64313"/>
    <w:rsid w:val="00B67A27"/>
    <w:rsid w:val="00B7138B"/>
    <w:rsid w:val="00B71E1F"/>
    <w:rsid w:val="00B7220B"/>
    <w:rsid w:val="00B7244E"/>
    <w:rsid w:val="00B7647A"/>
    <w:rsid w:val="00B77E20"/>
    <w:rsid w:val="00B8085F"/>
    <w:rsid w:val="00B80C4E"/>
    <w:rsid w:val="00B81E38"/>
    <w:rsid w:val="00B87207"/>
    <w:rsid w:val="00B90009"/>
    <w:rsid w:val="00B9424F"/>
    <w:rsid w:val="00B967F6"/>
    <w:rsid w:val="00BA6C73"/>
    <w:rsid w:val="00BA71BB"/>
    <w:rsid w:val="00BB4CCE"/>
    <w:rsid w:val="00BB7165"/>
    <w:rsid w:val="00BD19C4"/>
    <w:rsid w:val="00BD20BD"/>
    <w:rsid w:val="00BD4193"/>
    <w:rsid w:val="00BE09F8"/>
    <w:rsid w:val="00BE0F30"/>
    <w:rsid w:val="00BE56B0"/>
    <w:rsid w:val="00C06EF3"/>
    <w:rsid w:val="00C076DF"/>
    <w:rsid w:val="00C12EA7"/>
    <w:rsid w:val="00C2014B"/>
    <w:rsid w:val="00C26997"/>
    <w:rsid w:val="00C33A8B"/>
    <w:rsid w:val="00C344CA"/>
    <w:rsid w:val="00C34971"/>
    <w:rsid w:val="00C36B74"/>
    <w:rsid w:val="00C454AD"/>
    <w:rsid w:val="00C4743E"/>
    <w:rsid w:val="00C53178"/>
    <w:rsid w:val="00C53B8E"/>
    <w:rsid w:val="00C55112"/>
    <w:rsid w:val="00C60EF0"/>
    <w:rsid w:val="00C62516"/>
    <w:rsid w:val="00C65FAD"/>
    <w:rsid w:val="00C92B5F"/>
    <w:rsid w:val="00C97740"/>
    <w:rsid w:val="00CA09D7"/>
    <w:rsid w:val="00CA1CEE"/>
    <w:rsid w:val="00CA2B14"/>
    <w:rsid w:val="00CB218F"/>
    <w:rsid w:val="00CC1359"/>
    <w:rsid w:val="00CD60FB"/>
    <w:rsid w:val="00CE3092"/>
    <w:rsid w:val="00CE745A"/>
    <w:rsid w:val="00CE7EA4"/>
    <w:rsid w:val="00CF7879"/>
    <w:rsid w:val="00D00C87"/>
    <w:rsid w:val="00D011D2"/>
    <w:rsid w:val="00D1297C"/>
    <w:rsid w:val="00D20182"/>
    <w:rsid w:val="00D20BD3"/>
    <w:rsid w:val="00D2459B"/>
    <w:rsid w:val="00D321E4"/>
    <w:rsid w:val="00D336D7"/>
    <w:rsid w:val="00D35494"/>
    <w:rsid w:val="00D36D41"/>
    <w:rsid w:val="00D41195"/>
    <w:rsid w:val="00D4779F"/>
    <w:rsid w:val="00D51F7F"/>
    <w:rsid w:val="00D5338A"/>
    <w:rsid w:val="00D60E75"/>
    <w:rsid w:val="00D71256"/>
    <w:rsid w:val="00D74BE9"/>
    <w:rsid w:val="00D75F73"/>
    <w:rsid w:val="00D85AEE"/>
    <w:rsid w:val="00D86BFC"/>
    <w:rsid w:val="00D92D31"/>
    <w:rsid w:val="00D9466F"/>
    <w:rsid w:val="00D96D35"/>
    <w:rsid w:val="00DB2E02"/>
    <w:rsid w:val="00DB5220"/>
    <w:rsid w:val="00DB7575"/>
    <w:rsid w:val="00DB787A"/>
    <w:rsid w:val="00DC0CFD"/>
    <w:rsid w:val="00DC2A78"/>
    <w:rsid w:val="00DC2F2F"/>
    <w:rsid w:val="00DC5E15"/>
    <w:rsid w:val="00DD65B2"/>
    <w:rsid w:val="00DE0D43"/>
    <w:rsid w:val="00DE0F10"/>
    <w:rsid w:val="00DE1347"/>
    <w:rsid w:val="00DF0F46"/>
    <w:rsid w:val="00E02AAF"/>
    <w:rsid w:val="00E03932"/>
    <w:rsid w:val="00E043E4"/>
    <w:rsid w:val="00E06040"/>
    <w:rsid w:val="00E11DE6"/>
    <w:rsid w:val="00E129A1"/>
    <w:rsid w:val="00E21ACD"/>
    <w:rsid w:val="00E33957"/>
    <w:rsid w:val="00E35335"/>
    <w:rsid w:val="00E52022"/>
    <w:rsid w:val="00E52AAF"/>
    <w:rsid w:val="00E576CE"/>
    <w:rsid w:val="00E71251"/>
    <w:rsid w:val="00E71CE7"/>
    <w:rsid w:val="00E72930"/>
    <w:rsid w:val="00E73288"/>
    <w:rsid w:val="00E75AF7"/>
    <w:rsid w:val="00E80D17"/>
    <w:rsid w:val="00E82FE7"/>
    <w:rsid w:val="00E9266E"/>
    <w:rsid w:val="00E92EFD"/>
    <w:rsid w:val="00EA0400"/>
    <w:rsid w:val="00EA3AE7"/>
    <w:rsid w:val="00EA7446"/>
    <w:rsid w:val="00EB77B5"/>
    <w:rsid w:val="00ED1EB7"/>
    <w:rsid w:val="00ED53B0"/>
    <w:rsid w:val="00EF18A7"/>
    <w:rsid w:val="00EF1AC1"/>
    <w:rsid w:val="00EF2537"/>
    <w:rsid w:val="00EF4EB0"/>
    <w:rsid w:val="00EF6DEB"/>
    <w:rsid w:val="00F02FD0"/>
    <w:rsid w:val="00F13340"/>
    <w:rsid w:val="00F16B50"/>
    <w:rsid w:val="00F21FE4"/>
    <w:rsid w:val="00F225E7"/>
    <w:rsid w:val="00F240AA"/>
    <w:rsid w:val="00F25180"/>
    <w:rsid w:val="00F25836"/>
    <w:rsid w:val="00F346CF"/>
    <w:rsid w:val="00F401EB"/>
    <w:rsid w:val="00F41D1D"/>
    <w:rsid w:val="00F444D2"/>
    <w:rsid w:val="00F52647"/>
    <w:rsid w:val="00F555AD"/>
    <w:rsid w:val="00F602A7"/>
    <w:rsid w:val="00F617B7"/>
    <w:rsid w:val="00F6264C"/>
    <w:rsid w:val="00F70DE3"/>
    <w:rsid w:val="00F73986"/>
    <w:rsid w:val="00F74757"/>
    <w:rsid w:val="00F833C4"/>
    <w:rsid w:val="00F86E86"/>
    <w:rsid w:val="00F92D11"/>
    <w:rsid w:val="00FA022B"/>
    <w:rsid w:val="00FA27F1"/>
    <w:rsid w:val="00FA7DCD"/>
    <w:rsid w:val="00FB4B56"/>
    <w:rsid w:val="00FB5340"/>
    <w:rsid w:val="00FC4EC9"/>
    <w:rsid w:val="00FE47B9"/>
    <w:rsid w:val="00FF269A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9DB8E4"/>
  <w15:docId w15:val="{A985F8F6-3ACB-45B9-B55C-F727A34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0E8"/>
  </w:style>
  <w:style w:type="paragraph" w:styleId="Nagwek1">
    <w:name w:val="heading 1"/>
    <w:aliases w:val=" Znak2"/>
    <w:basedOn w:val="Normalny"/>
    <w:next w:val="Normalny"/>
    <w:link w:val="Nagwek1Znak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171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D32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251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321E4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321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99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aliases w:val=" Znak Znak1,Znak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uiPriority w:val="99"/>
    <w:rsid w:val="0036251C"/>
    <w:rPr>
      <w:position w:val="0"/>
      <w:vertAlign w:val="superscript"/>
    </w:rPr>
  </w:style>
  <w:style w:type="character" w:styleId="Uwydatnienie">
    <w:name w:val="Emphasis"/>
    <w:uiPriority w:val="20"/>
    <w:qFormat/>
    <w:rsid w:val="0036251C"/>
    <w:rPr>
      <w:i/>
      <w:iCs/>
    </w:rPr>
  </w:style>
  <w:style w:type="character" w:styleId="Hipercze">
    <w:name w:val="Hyperlink"/>
    <w:uiPriority w:val="99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aliases w:val=" Znak,Znak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aliases w:val=" Znak Znak2,Znak Znak2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aliases w:val=" Znak Znak"/>
    <w:basedOn w:val="Normalny"/>
    <w:link w:val="TekstdymkaZnak"/>
    <w:uiPriority w:val="99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 Znak2 Znak"/>
    <w:basedOn w:val="Domylnaczcionkaakapitu"/>
    <w:link w:val="Nagwek1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428F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42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C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5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F2518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nhideWhenUsed/>
    <w:rsid w:val="00F251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5180"/>
  </w:style>
  <w:style w:type="character" w:styleId="Odwoaniedokomentarza">
    <w:name w:val="annotation reference"/>
    <w:basedOn w:val="Domylnaczcionkaakapitu"/>
    <w:uiPriority w:val="99"/>
    <w:unhideWhenUsed/>
    <w:rsid w:val="00F70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DE3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99"/>
    <w:qFormat/>
    <w:locked/>
    <w:rsid w:val="00171511"/>
  </w:style>
  <w:style w:type="character" w:customStyle="1" w:styleId="Nagwek2Znak">
    <w:name w:val="Nagłówek 2 Znak"/>
    <w:basedOn w:val="Domylnaczcionkaakapitu"/>
    <w:link w:val="Nagwek2"/>
    <w:rsid w:val="001715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g-scope">
    <w:name w:val="ng-scope"/>
    <w:basedOn w:val="Normalny"/>
    <w:rsid w:val="005C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C1ECF"/>
    <w:rPr>
      <w:b/>
      <w:bCs/>
    </w:rPr>
  </w:style>
  <w:style w:type="character" w:customStyle="1" w:styleId="ng-binding">
    <w:name w:val="ng-binding"/>
    <w:basedOn w:val="Domylnaczcionkaakapitu"/>
    <w:rsid w:val="005C1ECF"/>
  </w:style>
  <w:style w:type="character" w:customStyle="1" w:styleId="ng-scope1">
    <w:name w:val="ng-scope1"/>
    <w:basedOn w:val="Domylnaczcionkaakapitu"/>
    <w:rsid w:val="005C1ECF"/>
  </w:style>
  <w:style w:type="paragraph" w:customStyle="1" w:styleId="text-justify">
    <w:name w:val="text-justify"/>
    <w:basedOn w:val="Normalny"/>
    <w:rsid w:val="005C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1">
    <w:name w:val="ng-binding1"/>
    <w:basedOn w:val="Normalny"/>
    <w:rsid w:val="006D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321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321E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321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D321E4"/>
  </w:style>
  <w:style w:type="paragraph" w:customStyle="1" w:styleId="pkt">
    <w:name w:val="pkt"/>
    <w:basedOn w:val="Normalny"/>
    <w:link w:val="pktZnak"/>
    <w:rsid w:val="00D321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321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321E4"/>
    <w:pPr>
      <w:ind w:left="850" w:hanging="425"/>
    </w:pPr>
  </w:style>
  <w:style w:type="paragraph" w:styleId="Tytu">
    <w:name w:val="Title"/>
    <w:basedOn w:val="Normalny"/>
    <w:link w:val="TytuZnak"/>
    <w:qFormat/>
    <w:rsid w:val="00D321E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321E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321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321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">
    <w:name w:val="wypunkt"/>
    <w:basedOn w:val="Normalny"/>
    <w:rsid w:val="00D321E4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D321E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D321E4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321E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321E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321E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321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21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3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321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321E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321E4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321E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32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321E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3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3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3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3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321E4"/>
  </w:style>
  <w:style w:type="paragraph" w:customStyle="1" w:styleId="Tekstpodstawowy21">
    <w:name w:val="Tekst podstawowy 21"/>
    <w:basedOn w:val="Normalny"/>
    <w:rsid w:val="00D321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321E4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321E4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321E4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321E4"/>
    <w:pPr>
      <w:suppressAutoHyphens w:val="0"/>
      <w:autoSpaceDE w:val="0"/>
      <w:adjustRightInd w:val="0"/>
      <w:spacing w:line="240" w:lineRule="auto"/>
      <w:textAlignment w:val="auto"/>
    </w:pPr>
    <w:rPr>
      <w:rFonts w:ascii="Arial" w:hAnsi="Arial" w:cs="Times New Roman"/>
      <w:color w:val="auto"/>
      <w:kern w:val="0"/>
      <w:lang w:eastAsia="pl-PL"/>
    </w:rPr>
  </w:style>
  <w:style w:type="paragraph" w:customStyle="1" w:styleId="Tekstpodstawowy23">
    <w:name w:val="Tekst podstawowy 2+3"/>
    <w:basedOn w:val="Default"/>
    <w:next w:val="Default"/>
    <w:rsid w:val="00D321E4"/>
    <w:pPr>
      <w:suppressAutoHyphens w:val="0"/>
      <w:autoSpaceDE w:val="0"/>
      <w:adjustRightInd w:val="0"/>
      <w:spacing w:line="240" w:lineRule="auto"/>
      <w:textAlignment w:val="auto"/>
    </w:pPr>
    <w:rPr>
      <w:rFonts w:ascii="Arial" w:hAnsi="Arial" w:cs="Times New Roman"/>
      <w:color w:val="auto"/>
      <w:kern w:val="0"/>
      <w:lang w:eastAsia="pl-PL"/>
    </w:rPr>
  </w:style>
  <w:style w:type="paragraph" w:customStyle="1" w:styleId="arimr">
    <w:name w:val="arimr"/>
    <w:basedOn w:val="Normalny"/>
    <w:rsid w:val="00D321E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321E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321E4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321E4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D321E4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321E4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321E4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321E4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321E4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321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321E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321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D321E4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4"/>
      <w:szCs w:val="24"/>
      <w:lang w:eastAsia="pl-PL"/>
    </w:rPr>
  </w:style>
  <w:style w:type="paragraph" w:customStyle="1" w:styleId="xl53">
    <w:name w:val="xl53"/>
    <w:basedOn w:val="Normalny"/>
    <w:rsid w:val="00D32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321E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321E4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3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321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D321E4"/>
    <w:pPr>
      <w:numPr>
        <w:numId w:val="10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7">
    <w:name w:val="Font Style17"/>
    <w:rsid w:val="00D321E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321E4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321E4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D321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32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321E4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321E4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321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321E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321E4"/>
    <w:rPr>
      <w:b/>
      <w:i/>
      <w:spacing w:val="0"/>
    </w:rPr>
  </w:style>
  <w:style w:type="paragraph" w:customStyle="1" w:styleId="Text1">
    <w:name w:val="Text 1"/>
    <w:basedOn w:val="Normalny"/>
    <w:rsid w:val="00D321E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321E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321E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321E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21E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21E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21E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21E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321E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321E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321E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FontStyle12">
    <w:name w:val="Font Style12"/>
    <w:uiPriority w:val="99"/>
    <w:rsid w:val="00D321E4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321E4"/>
    <w:pPr>
      <w:widowControl w:val="0"/>
      <w:autoSpaceDE w:val="0"/>
      <w:autoSpaceDN w:val="0"/>
      <w:adjustRightInd w:val="0"/>
      <w:spacing w:after="0" w:line="396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D321E4"/>
    <w:pPr>
      <w:spacing w:after="0" w:line="240" w:lineRule="auto"/>
      <w:ind w:left="39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D321E4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D321E4"/>
    <w:pPr>
      <w:numPr>
        <w:ilvl w:val="2"/>
        <w:numId w:val="15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D321E4"/>
    <w:pPr>
      <w:numPr>
        <w:numId w:val="15"/>
      </w:num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Punkt10">
    <w:name w:val="Punkt_1)"/>
    <w:basedOn w:val="Normalny"/>
    <w:qFormat/>
    <w:rsid w:val="00D321E4"/>
    <w:pPr>
      <w:numPr>
        <w:ilvl w:val="1"/>
        <w:numId w:val="16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teraa">
    <w:name w:val="Litera_a)"/>
    <w:basedOn w:val="Punkt10"/>
    <w:autoRedefine/>
    <w:qFormat/>
    <w:rsid w:val="00D321E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D321E4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_1"/>
    <w:basedOn w:val="Normalny"/>
    <w:qFormat/>
    <w:rsid w:val="00D321E4"/>
    <w:pPr>
      <w:numPr>
        <w:numId w:val="16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ZnakZnak6">
    <w:name w:val="Znak Znak6"/>
    <w:semiHidden/>
    <w:locked/>
    <w:rsid w:val="00D321E4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D321E4"/>
    <w:pPr>
      <w:spacing w:after="0"/>
    </w:pPr>
    <w:rPr>
      <w:rFonts w:ascii="Arial" w:eastAsia="Arial" w:hAnsi="Arial" w:cs="Arial"/>
      <w:lang w:eastAsia="pl-PL"/>
    </w:rPr>
  </w:style>
  <w:style w:type="character" w:customStyle="1" w:styleId="TeksttreciPogrubienie">
    <w:name w:val="Tekst treści + Pogrubienie"/>
    <w:rsid w:val="00D321E4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D321E4"/>
    <w:pPr>
      <w:tabs>
        <w:tab w:val="right" w:pos="9072"/>
      </w:tabs>
      <w:spacing w:after="0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D321E4"/>
    <w:pPr>
      <w:spacing w:after="0" w:line="240" w:lineRule="auto"/>
      <w:ind w:left="240"/>
    </w:pPr>
    <w:rPr>
      <w:rFonts w:eastAsia="Times New Roman" w:cs="Times New Roman"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D321E4"/>
    <w:pPr>
      <w:spacing w:after="0" w:line="240" w:lineRule="auto"/>
      <w:ind w:left="480"/>
    </w:pPr>
    <w:rPr>
      <w:rFonts w:eastAsia="Times New Roman" w:cs="Times New Roman"/>
      <w:sz w:val="20"/>
      <w:szCs w:val="20"/>
      <w:lang w:eastAsia="pl-PL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D321E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D321E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D321E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D321E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D321E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321E4"/>
    <w:pPr>
      <w:spacing w:before="240" w:line="259" w:lineRule="auto"/>
      <w:outlineLvl w:val="9"/>
    </w:pPr>
    <w:rPr>
      <w:rFonts w:ascii="Calibri" w:eastAsia="MS Gothic" w:hAnsi="Calibri"/>
      <w:b w:val="0"/>
      <w:bCs w:val="0"/>
      <w:kern w:val="0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D321E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21E4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rozdzia">
    <w:name w:val="rozdział"/>
    <w:basedOn w:val="Normalny"/>
    <w:autoRedefine/>
    <w:rsid w:val="00D321E4"/>
    <w:pPr>
      <w:tabs>
        <w:tab w:val="left" w:pos="0"/>
      </w:tabs>
      <w:spacing w:after="0"/>
      <w:jc w:val="both"/>
    </w:pPr>
    <w:rPr>
      <w:rFonts w:ascii="Arial" w:eastAsia="Times New Roman" w:hAnsi="Arial" w:cs="Arial"/>
      <w:b/>
      <w:color w:val="000000"/>
      <w:spacing w:val="8"/>
      <w:lang w:eastAsia="pl-PL"/>
    </w:rPr>
  </w:style>
  <w:style w:type="paragraph" w:styleId="Adreszwrotnynakopercie">
    <w:name w:val="envelope return"/>
    <w:basedOn w:val="Normalny"/>
    <w:semiHidden/>
    <w:rsid w:val="00D321E4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D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"/>
    <w:basedOn w:val="Normalny"/>
    <w:rsid w:val="00D321E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locked/>
    <w:rsid w:val="00D32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3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D321E4"/>
    <w:pPr>
      <w:spacing w:after="0" w:line="240" w:lineRule="auto"/>
    </w:pPr>
    <w:rPr>
      <w:rFonts w:eastAsia="MS Mincho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2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8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3F37-1BC8-4B31-A8D7-BBB3267DBF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EE0568E-8DB2-4AA1-A4C0-B98F04E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J.Gajewski</dc:creator>
  <cp:lastModifiedBy>Królikowska Milena</cp:lastModifiedBy>
  <cp:revision>3</cp:revision>
  <cp:lastPrinted>2022-06-29T12:04:00Z</cp:lastPrinted>
  <dcterms:created xsi:type="dcterms:W3CDTF">2022-06-29T13:13:00Z</dcterms:created>
  <dcterms:modified xsi:type="dcterms:W3CDTF">2022-06-29T13:15:00Z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b7da752b-1f1e-465d-97a9-39ae8bbb5bcb</vt:lpwstr>
  </property>
  <property fmtid="{D5CDD505-2E9C-101B-9397-08002B2CF9AE}" pid="3" name="bjSaver">
    <vt:lpwstr>NIST/x/n/417qr8UvWpr6ZN9Ml5gkyQr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