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D325B" w14:textId="12965615" w:rsidR="00DC3147" w:rsidRDefault="00F865C9" w:rsidP="00F865C9">
      <w:pPr>
        <w:widowControl w:val="0"/>
        <w:spacing w:line="360" w:lineRule="auto"/>
        <w:jc w:val="right"/>
        <w:rPr>
          <w:b/>
          <w:i/>
          <w:sz w:val="24"/>
          <w:szCs w:val="24"/>
        </w:rPr>
      </w:pPr>
      <w:r>
        <w:rPr>
          <w:b/>
          <w:i/>
          <w:sz w:val="24"/>
          <w:szCs w:val="24"/>
        </w:rPr>
        <w:t>Załącznik nr 5 do SWZ</w:t>
      </w:r>
    </w:p>
    <w:p w14:paraId="7021C89D" w14:textId="77777777" w:rsidR="00DC3147" w:rsidRDefault="002934B9">
      <w:pPr>
        <w:jc w:val="center"/>
        <w:rPr>
          <w:b/>
          <w:bCs/>
          <w:sz w:val="26"/>
          <w:szCs w:val="26"/>
        </w:rPr>
      </w:pPr>
      <w:r>
        <w:rPr>
          <w:b/>
          <w:bCs/>
          <w:sz w:val="26"/>
          <w:szCs w:val="26"/>
        </w:rPr>
        <w:t>PROJEKT UMOWY</w:t>
      </w:r>
    </w:p>
    <w:p w14:paraId="5B1A3408" w14:textId="77777777" w:rsidR="00DC3147" w:rsidRDefault="002934B9">
      <w:pPr>
        <w:jc w:val="center"/>
        <w:rPr>
          <w:bCs/>
          <w:sz w:val="26"/>
          <w:szCs w:val="26"/>
        </w:rPr>
      </w:pPr>
      <w:r>
        <w:rPr>
          <w:b/>
          <w:bCs/>
          <w:sz w:val="26"/>
          <w:szCs w:val="26"/>
        </w:rPr>
        <w:t xml:space="preserve"> </w:t>
      </w:r>
      <w:r>
        <w:rPr>
          <w:bCs/>
          <w:sz w:val="26"/>
          <w:szCs w:val="26"/>
        </w:rPr>
        <w:t>Nr ………..</w:t>
      </w:r>
    </w:p>
    <w:p w14:paraId="174B00A2" w14:textId="77777777" w:rsidR="00DC3147" w:rsidRDefault="00DC3147">
      <w:pPr>
        <w:jc w:val="center"/>
        <w:rPr>
          <w:b/>
          <w:bCs/>
          <w:sz w:val="26"/>
          <w:szCs w:val="26"/>
        </w:rPr>
      </w:pPr>
    </w:p>
    <w:p w14:paraId="336405A4" w14:textId="77777777" w:rsidR="00DC3147" w:rsidRDefault="00DC3147">
      <w:pPr>
        <w:jc w:val="both"/>
        <w:rPr>
          <w:sz w:val="24"/>
          <w:szCs w:val="24"/>
        </w:rPr>
      </w:pPr>
    </w:p>
    <w:p w14:paraId="1F3946A9" w14:textId="77777777" w:rsidR="00DC3147" w:rsidRDefault="002934B9">
      <w:pPr>
        <w:jc w:val="both"/>
      </w:pPr>
      <w:r>
        <w:rPr>
          <w:sz w:val="24"/>
          <w:szCs w:val="24"/>
        </w:rPr>
        <w:t xml:space="preserve">zawarta w dniu ……….. r. w Białym Dunajcu pomiędzy: </w:t>
      </w:r>
    </w:p>
    <w:p w14:paraId="73589250" w14:textId="77777777" w:rsidR="00DC3147" w:rsidRDefault="002934B9">
      <w:pPr>
        <w:jc w:val="both"/>
      </w:pPr>
      <w:r>
        <w:rPr>
          <w:b/>
          <w:bCs/>
          <w:sz w:val="24"/>
          <w:szCs w:val="24"/>
          <w:lang w:val="x-none"/>
        </w:rPr>
        <w:t>Gminą Biały Dunajec</w:t>
      </w:r>
      <w:r>
        <w:rPr>
          <w:bCs/>
          <w:sz w:val="24"/>
          <w:szCs w:val="24"/>
          <w:lang w:val="x-none"/>
        </w:rPr>
        <w:t xml:space="preserve"> z siedzibą  </w:t>
      </w:r>
      <w:r>
        <w:rPr>
          <w:bCs/>
          <w:sz w:val="24"/>
          <w:szCs w:val="24"/>
        </w:rPr>
        <w:t>w (</w:t>
      </w:r>
      <w:r>
        <w:rPr>
          <w:bCs/>
          <w:sz w:val="24"/>
          <w:szCs w:val="24"/>
          <w:lang w:val="x-none"/>
        </w:rPr>
        <w:t>34-425</w:t>
      </w:r>
      <w:r>
        <w:rPr>
          <w:bCs/>
          <w:sz w:val="24"/>
          <w:szCs w:val="24"/>
        </w:rPr>
        <w:t>)</w:t>
      </w:r>
      <w:r>
        <w:rPr>
          <w:bCs/>
          <w:sz w:val="24"/>
          <w:szCs w:val="24"/>
          <w:lang w:val="x-none"/>
        </w:rPr>
        <w:t xml:space="preserve"> Białym Dunajcu</w:t>
      </w:r>
      <w:r>
        <w:rPr>
          <w:bCs/>
          <w:sz w:val="24"/>
          <w:szCs w:val="24"/>
        </w:rPr>
        <w:t xml:space="preserve">, </w:t>
      </w:r>
      <w:r>
        <w:rPr>
          <w:bCs/>
          <w:sz w:val="24"/>
          <w:szCs w:val="24"/>
          <w:lang w:val="x-none"/>
        </w:rPr>
        <w:t>ul. Jana Pawła II 312</w:t>
      </w:r>
      <w:r>
        <w:rPr>
          <w:bCs/>
          <w:sz w:val="24"/>
          <w:szCs w:val="24"/>
        </w:rPr>
        <w:t>,</w:t>
      </w:r>
      <w:r>
        <w:rPr>
          <w:bCs/>
          <w:sz w:val="24"/>
          <w:szCs w:val="24"/>
          <w:lang w:val="x-none"/>
        </w:rPr>
        <w:t xml:space="preserve">   </w:t>
      </w:r>
    </w:p>
    <w:p w14:paraId="27F20DDC" w14:textId="77777777" w:rsidR="00DC3147" w:rsidRDefault="002934B9">
      <w:pPr>
        <w:jc w:val="both"/>
      </w:pPr>
      <w:r>
        <w:rPr>
          <w:bCs/>
          <w:sz w:val="24"/>
          <w:szCs w:val="24"/>
          <w:lang w:val="x-none"/>
        </w:rPr>
        <w:t xml:space="preserve">NIP: </w:t>
      </w:r>
      <w:r>
        <w:rPr>
          <w:b/>
          <w:bCs/>
          <w:sz w:val="24"/>
          <w:szCs w:val="24"/>
          <w:lang w:val="x-none"/>
        </w:rPr>
        <w:t>....................</w:t>
      </w:r>
      <w:r>
        <w:rPr>
          <w:bCs/>
          <w:sz w:val="24"/>
          <w:szCs w:val="24"/>
        </w:rPr>
        <w:t xml:space="preserve">, </w:t>
      </w:r>
      <w:r>
        <w:rPr>
          <w:bCs/>
          <w:sz w:val="24"/>
          <w:szCs w:val="24"/>
          <w:lang w:val="x-none"/>
        </w:rPr>
        <w:t xml:space="preserve"> reprezentowaną przez </w:t>
      </w:r>
      <w:r>
        <w:rPr>
          <w:bCs/>
          <w:sz w:val="24"/>
          <w:szCs w:val="24"/>
        </w:rPr>
        <w:t>:</w:t>
      </w:r>
    </w:p>
    <w:p w14:paraId="0C0A8213" w14:textId="77777777" w:rsidR="00DC3147" w:rsidRDefault="002934B9">
      <w:pPr>
        <w:jc w:val="both"/>
      </w:pPr>
      <w:r>
        <w:rPr>
          <w:b/>
          <w:bCs/>
          <w:sz w:val="24"/>
          <w:szCs w:val="24"/>
          <w:lang w:val="x-none"/>
        </w:rPr>
        <w:t xml:space="preserve">Wójta Gminy -  </w:t>
      </w:r>
      <w:r>
        <w:rPr>
          <w:b/>
          <w:bCs/>
          <w:sz w:val="24"/>
          <w:szCs w:val="24"/>
        </w:rPr>
        <w:t xml:space="preserve">Pana mgr </w:t>
      </w:r>
      <w:r>
        <w:rPr>
          <w:b/>
          <w:bCs/>
          <w:sz w:val="24"/>
          <w:szCs w:val="24"/>
          <w:lang w:val="x-none"/>
        </w:rPr>
        <w:t xml:space="preserve">Marcina </w:t>
      </w:r>
      <w:proofErr w:type="spellStart"/>
      <w:r>
        <w:rPr>
          <w:b/>
          <w:bCs/>
          <w:sz w:val="24"/>
          <w:szCs w:val="24"/>
          <w:lang w:val="x-none"/>
        </w:rPr>
        <w:t>Ganderę</w:t>
      </w:r>
      <w:proofErr w:type="spellEnd"/>
      <w:r>
        <w:rPr>
          <w:b/>
          <w:bCs/>
          <w:sz w:val="24"/>
          <w:szCs w:val="24"/>
          <w:lang w:val="x-none"/>
        </w:rPr>
        <w:t>,</w:t>
      </w:r>
    </w:p>
    <w:p w14:paraId="0A2CBB84" w14:textId="77777777" w:rsidR="00DC3147" w:rsidRDefault="002934B9">
      <w:pPr>
        <w:jc w:val="both"/>
      </w:pPr>
      <w:r>
        <w:rPr>
          <w:b/>
          <w:sz w:val="24"/>
          <w:szCs w:val="24"/>
          <w:lang w:val="x-none"/>
        </w:rPr>
        <w:t xml:space="preserve">z kontrasygnatą </w:t>
      </w:r>
      <w:r>
        <w:rPr>
          <w:b/>
          <w:sz w:val="24"/>
          <w:szCs w:val="24"/>
        </w:rPr>
        <w:t>Skarbnika</w:t>
      </w:r>
      <w:r>
        <w:rPr>
          <w:b/>
          <w:sz w:val="24"/>
          <w:szCs w:val="24"/>
          <w:lang w:val="x-none"/>
        </w:rPr>
        <w:t xml:space="preserve"> Gminy </w:t>
      </w:r>
      <w:r>
        <w:rPr>
          <w:b/>
          <w:sz w:val="24"/>
          <w:szCs w:val="24"/>
        </w:rPr>
        <w:t xml:space="preserve">- </w:t>
      </w:r>
      <w:r>
        <w:rPr>
          <w:b/>
          <w:sz w:val="24"/>
          <w:szCs w:val="24"/>
          <w:lang w:val="x-none"/>
        </w:rPr>
        <w:t xml:space="preserve">Pani mgr Anny </w:t>
      </w:r>
      <w:proofErr w:type="spellStart"/>
      <w:r>
        <w:rPr>
          <w:b/>
          <w:sz w:val="24"/>
          <w:szCs w:val="24"/>
          <w:lang w:val="x-none"/>
        </w:rPr>
        <w:t>Wędziarz</w:t>
      </w:r>
      <w:proofErr w:type="spellEnd"/>
      <w:r>
        <w:rPr>
          <w:b/>
          <w:sz w:val="24"/>
          <w:szCs w:val="24"/>
          <w:lang w:val="x-none"/>
        </w:rPr>
        <w:t>,</w:t>
      </w:r>
    </w:p>
    <w:p w14:paraId="71227BA9" w14:textId="77777777" w:rsidR="00DC3147" w:rsidRDefault="002934B9">
      <w:pPr>
        <w:jc w:val="both"/>
        <w:rPr>
          <w:sz w:val="24"/>
          <w:szCs w:val="24"/>
        </w:rPr>
      </w:pPr>
      <w:r>
        <w:rPr>
          <w:sz w:val="24"/>
          <w:szCs w:val="24"/>
        </w:rPr>
        <w:t xml:space="preserve">zwaną dalej </w:t>
      </w:r>
      <w:r>
        <w:rPr>
          <w:b/>
          <w:bCs/>
          <w:sz w:val="24"/>
          <w:szCs w:val="24"/>
        </w:rPr>
        <w:t>„ZAMAWIAJACYM</w:t>
      </w:r>
    </w:p>
    <w:p w14:paraId="52EEF1E3" w14:textId="77777777" w:rsidR="00DC3147" w:rsidRDefault="002934B9">
      <w:pPr>
        <w:jc w:val="both"/>
        <w:rPr>
          <w:sz w:val="24"/>
          <w:szCs w:val="24"/>
        </w:rPr>
      </w:pPr>
      <w:r>
        <w:rPr>
          <w:sz w:val="24"/>
          <w:szCs w:val="24"/>
        </w:rPr>
        <w:t>a:</w:t>
      </w:r>
    </w:p>
    <w:p w14:paraId="33C27618" w14:textId="77777777" w:rsidR="00DC3147" w:rsidRDefault="002934B9">
      <w:pPr>
        <w:jc w:val="both"/>
        <w:rPr>
          <w:b/>
          <w:bCs/>
          <w:sz w:val="24"/>
          <w:szCs w:val="24"/>
        </w:rPr>
      </w:pPr>
      <w:r>
        <w:rPr>
          <w:b/>
          <w:bCs/>
          <w:sz w:val="24"/>
          <w:szCs w:val="24"/>
        </w:rPr>
        <w:t xml:space="preserve">……………, </w:t>
      </w:r>
      <w:r>
        <w:rPr>
          <w:bCs/>
          <w:sz w:val="24"/>
          <w:szCs w:val="24"/>
        </w:rPr>
        <w:t xml:space="preserve">działającą na podstawie wpisu do </w:t>
      </w:r>
      <w:r>
        <w:rPr>
          <w:b/>
          <w:bCs/>
          <w:sz w:val="24"/>
          <w:szCs w:val="24"/>
        </w:rPr>
        <w:t xml:space="preserve">……………, </w:t>
      </w:r>
      <w:r>
        <w:rPr>
          <w:bCs/>
          <w:sz w:val="24"/>
          <w:szCs w:val="24"/>
        </w:rPr>
        <w:t>posiadającą</w:t>
      </w:r>
      <w:r>
        <w:rPr>
          <w:b/>
          <w:bCs/>
          <w:sz w:val="24"/>
          <w:szCs w:val="24"/>
        </w:rPr>
        <w:t xml:space="preserve"> NIP: ……,  REGON: ………     </w:t>
      </w:r>
      <w:r>
        <w:rPr>
          <w:bCs/>
          <w:sz w:val="24"/>
          <w:szCs w:val="24"/>
        </w:rPr>
        <w:t>w imieniu, której występuje:</w:t>
      </w:r>
    </w:p>
    <w:p w14:paraId="46394E63" w14:textId="77777777" w:rsidR="00DC3147" w:rsidRDefault="002934B9">
      <w:pPr>
        <w:jc w:val="both"/>
        <w:rPr>
          <w:b/>
          <w:bCs/>
          <w:sz w:val="24"/>
          <w:szCs w:val="24"/>
        </w:rPr>
      </w:pPr>
      <w:r>
        <w:rPr>
          <w:b/>
          <w:bCs/>
          <w:sz w:val="24"/>
          <w:szCs w:val="24"/>
        </w:rPr>
        <w:t>………………………………</w:t>
      </w:r>
    </w:p>
    <w:p w14:paraId="1F80F360" w14:textId="77777777" w:rsidR="00DC3147" w:rsidRDefault="002934B9">
      <w:pPr>
        <w:jc w:val="both"/>
        <w:rPr>
          <w:b/>
          <w:bCs/>
          <w:sz w:val="24"/>
          <w:szCs w:val="24"/>
        </w:rPr>
      </w:pPr>
      <w:r>
        <w:rPr>
          <w:sz w:val="24"/>
          <w:szCs w:val="24"/>
        </w:rPr>
        <w:t xml:space="preserve">zwaną dalej </w:t>
      </w:r>
      <w:r>
        <w:rPr>
          <w:b/>
          <w:bCs/>
          <w:sz w:val="24"/>
          <w:szCs w:val="24"/>
        </w:rPr>
        <w:t>„WYKONAWCĄ”</w:t>
      </w:r>
    </w:p>
    <w:p w14:paraId="31056153" w14:textId="77777777" w:rsidR="00DC3147" w:rsidRDefault="00DC3147">
      <w:pPr>
        <w:jc w:val="both"/>
        <w:rPr>
          <w:sz w:val="24"/>
          <w:szCs w:val="24"/>
        </w:rPr>
      </w:pPr>
    </w:p>
    <w:p w14:paraId="36737084" w14:textId="77777777" w:rsidR="00DC3147" w:rsidRDefault="002934B9">
      <w:pPr>
        <w:jc w:val="both"/>
        <w:rPr>
          <w:b/>
          <w:bCs/>
          <w:sz w:val="24"/>
          <w:szCs w:val="24"/>
        </w:rPr>
      </w:pPr>
      <w:r>
        <w:rPr>
          <w:bCs/>
          <w:sz w:val="24"/>
          <w:szCs w:val="24"/>
        </w:rPr>
        <w:t>której udzielono zamówienia publicznego w trybie „przetargu nieograniczonego” na podstawie art. 132 ustawy z dnia 11 września 2019 r. Prawo zamówień publicznych,  (</w:t>
      </w:r>
      <w:proofErr w:type="spellStart"/>
      <w:r>
        <w:rPr>
          <w:bCs/>
          <w:sz w:val="24"/>
          <w:szCs w:val="24"/>
        </w:rPr>
        <w:t>tj</w:t>
      </w:r>
      <w:proofErr w:type="spellEnd"/>
      <w:r>
        <w:rPr>
          <w:bCs/>
          <w:sz w:val="24"/>
          <w:szCs w:val="24"/>
        </w:rPr>
        <w:t xml:space="preserve">: Dz. U. z 2024 r., poz. 1320 ) </w:t>
      </w:r>
      <w:r>
        <w:rPr>
          <w:sz w:val="24"/>
          <w:szCs w:val="24"/>
        </w:rPr>
        <w:t>o następującej treści:</w:t>
      </w:r>
    </w:p>
    <w:p w14:paraId="05B036BF" w14:textId="77777777" w:rsidR="00DC3147" w:rsidRDefault="00DC3147">
      <w:pPr>
        <w:jc w:val="both"/>
        <w:rPr>
          <w:b/>
          <w:bCs/>
          <w:sz w:val="24"/>
          <w:szCs w:val="24"/>
        </w:rPr>
      </w:pPr>
    </w:p>
    <w:p w14:paraId="5430F91B" w14:textId="77777777" w:rsidR="00DC3147" w:rsidRDefault="00DC3147">
      <w:pPr>
        <w:rPr>
          <w:bCs/>
          <w:sz w:val="24"/>
          <w:szCs w:val="24"/>
        </w:rPr>
      </w:pPr>
    </w:p>
    <w:p w14:paraId="75D151BA" w14:textId="77777777" w:rsidR="00DC3147" w:rsidRDefault="002934B9">
      <w:pPr>
        <w:jc w:val="center"/>
        <w:rPr>
          <w:b/>
          <w:bCs/>
          <w:sz w:val="24"/>
          <w:szCs w:val="24"/>
        </w:rPr>
      </w:pPr>
      <w:r>
        <w:rPr>
          <w:b/>
          <w:bCs/>
          <w:sz w:val="24"/>
          <w:szCs w:val="24"/>
        </w:rPr>
        <w:t>§ 1.</w:t>
      </w:r>
    </w:p>
    <w:p w14:paraId="7A39535D" w14:textId="77777777" w:rsidR="00DC3147" w:rsidRDefault="002934B9">
      <w:pPr>
        <w:jc w:val="center"/>
        <w:rPr>
          <w:b/>
          <w:bCs/>
          <w:sz w:val="24"/>
          <w:szCs w:val="24"/>
        </w:rPr>
      </w:pPr>
      <w:r>
        <w:rPr>
          <w:b/>
          <w:bCs/>
          <w:sz w:val="24"/>
          <w:szCs w:val="24"/>
        </w:rPr>
        <w:t>Przedmiot i zakres umowy.</w:t>
      </w:r>
    </w:p>
    <w:p w14:paraId="04400E4D" w14:textId="77777777" w:rsidR="00DC3147" w:rsidRDefault="00DC3147">
      <w:pPr>
        <w:jc w:val="center"/>
        <w:rPr>
          <w:b/>
          <w:bCs/>
          <w:sz w:val="24"/>
          <w:szCs w:val="24"/>
        </w:rPr>
      </w:pPr>
    </w:p>
    <w:p w14:paraId="287148A9" w14:textId="77777777" w:rsidR="00DC3147" w:rsidRDefault="002934B9">
      <w:pPr>
        <w:jc w:val="both"/>
        <w:rPr>
          <w:sz w:val="24"/>
          <w:szCs w:val="24"/>
        </w:rPr>
      </w:pPr>
      <w:r>
        <w:rPr>
          <w:sz w:val="24"/>
          <w:szCs w:val="24"/>
        </w:rPr>
        <w:t>1.Zamawiający powierza, a Wykonawca przyjmuje do realizacji zadanie:</w:t>
      </w:r>
    </w:p>
    <w:p w14:paraId="1CFD4713" w14:textId="77777777" w:rsidR="00DC3147" w:rsidRDefault="002934B9">
      <w:pPr>
        <w:jc w:val="both"/>
      </w:pPr>
      <w:r>
        <w:rPr>
          <w:b/>
          <w:bCs/>
          <w:i/>
          <w:sz w:val="24"/>
          <w:szCs w:val="24"/>
        </w:rPr>
        <w:t>„Odbiór i zagospodarowanie odpadów komunalnych od właścicieli nieruchomości zamieszkałych i niezamieszkałych z terenu Gminy Biały Dunajec”:</w:t>
      </w:r>
    </w:p>
    <w:p w14:paraId="3B9C68E9" w14:textId="77777777" w:rsidR="00DC3147" w:rsidRDefault="00DC3147">
      <w:pPr>
        <w:jc w:val="both"/>
        <w:rPr>
          <w:b/>
          <w:bCs/>
          <w:i/>
          <w:sz w:val="24"/>
          <w:szCs w:val="24"/>
        </w:rPr>
      </w:pPr>
    </w:p>
    <w:p w14:paraId="7A7197A5" w14:textId="77777777" w:rsidR="00DC3147" w:rsidRDefault="002934B9">
      <w:pPr>
        <w:jc w:val="both"/>
      </w:pPr>
      <w:r>
        <w:rPr>
          <w:b/>
          <w:bCs/>
          <w:sz w:val="24"/>
          <w:szCs w:val="24"/>
        </w:rPr>
        <w:t>Zadanie częściowe nr 1:</w:t>
      </w:r>
      <w:r>
        <w:rPr>
          <w:bCs/>
          <w:sz w:val="24"/>
          <w:szCs w:val="24"/>
        </w:rPr>
        <w:t xml:space="preserve"> Odbiór i zagospodarowanie odpadów komunalnych od właścicieli nieruchomości zamieszkałych i niezamieszkałych na terenie Gminy Biały Dunajec  - niesegregowane (zmieszane) odpady komunalne</w:t>
      </w:r>
      <w:r>
        <w:rPr>
          <w:bCs/>
          <w:i/>
          <w:sz w:val="24"/>
          <w:szCs w:val="24"/>
        </w:rPr>
        <w:t>.</w:t>
      </w:r>
    </w:p>
    <w:p w14:paraId="72D38F72" w14:textId="77777777" w:rsidR="00DC3147" w:rsidRDefault="002934B9">
      <w:pPr>
        <w:jc w:val="both"/>
      </w:pPr>
      <w:r>
        <w:rPr>
          <w:b/>
          <w:bCs/>
          <w:sz w:val="24"/>
          <w:szCs w:val="24"/>
        </w:rPr>
        <w:t xml:space="preserve">Zadanie częściowe nr 2: </w:t>
      </w:r>
      <w:r>
        <w:rPr>
          <w:bCs/>
          <w:sz w:val="24"/>
          <w:szCs w:val="24"/>
        </w:rPr>
        <w:t>Odbiór i zagospodarowanie odpadów komunalnych od właścicieli nieruchomości zamieszkałych i niezamieszkałych na terenie Gminy Biały Dunajec    - selektywnie zebrane odpady komunalne: opakowania z papieru i tektury</w:t>
      </w:r>
      <w:r>
        <w:rPr>
          <w:b/>
          <w:bCs/>
          <w:sz w:val="24"/>
          <w:szCs w:val="24"/>
        </w:rPr>
        <w:t>.</w:t>
      </w:r>
    </w:p>
    <w:p w14:paraId="39330805" w14:textId="77777777" w:rsidR="00DC3147" w:rsidRDefault="002934B9">
      <w:pPr>
        <w:jc w:val="both"/>
      </w:pPr>
      <w:r>
        <w:rPr>
          <w:b/>
          <w:bCs/>
          <w:sz w:val="24"/>
          <w:szCs w:val="24"/>
        </w:rPr>
        <w:t xml:space="preserve">Zadanie częściowe nr 3: </w:t>
      </w:r>
      <w:r>
        <w:rPr>
          <w:bCs/>
          <w:sz w:val="24"/>
          <w:szCs w:val="24"/>
        </w:rPr>
        <w:t>Odbiór i zagospodarowanie odpadów komunalnych od właścicieli nieruchomości zamieszkałych i niezamieszkałych na terenie Gminy Biały Dunajec    - selektywnie zebrane odpady komunalne: opakowania ze szkła</w:t>
      </w:r>
      <w:r>
        <w:rPr>
          <w:b/>
          <w:bCs/>
          <w:sz w:val="24"/>
          <w:szCs w:val="24"/>
        </w:rPr>
        <w:t xml:space="preserve"> .</w:t>
      </w:r>
    </w:p>
    <w:p w14:paraId="75C7682D" w14:textId="77777777" w:rsidR="00DC3147" w:rsidRDefault="002934B9">
      <w:pPr>
        <w:jc w:val="both"/>
      </w:pPr>
      <w:r>
        <w:rPr>
          <w:b/>
          <w:bCs/>
          <w:sz w:val="24"/>
          <w:szCs w:val="24"/>
        </w:rPr>
        <w:t xml:space="preserve">Zadanie częściowe nr 4: </w:t>
      </w:r>
      <w:r>
        <w:rPr>
          <w:bCs/>
          <w:sz w:val="24"/>
          <w:szCs w:val="24"/>
        </w:rPr>
        <w:t xml:space="preserve">Odbiór i zagospodarowanie odpadów komunalnych od właścicieli nieruchomości zamieszkałych i niezamieszkałych na terenie Gminy Biały Dunajec    - selektywnie zebrane odpady komunalne: </w:t>
      </w:r>
      <w:r>
        <w:rPr>
          <w:bCs/>
          <w:sz w:val="24"/>
          <w:szCs w:val="24"/>
          <w:lang w:val="x-none"/>
        </w:rPr>
        <w:t>opakowania z metali</w:t>
      </w:r>
      <w:r>
        <w:rPr>
          <w:bCs/>
          <w:sz w:val="24"/>
          <w:szCs w:val="24"/>
        </w:rPr>
        <w:t xml:space="preserve">, </w:t>
      </w:r>
      <w:r>
        <w:rPr>
          <w:bCs/>
          <w:sz w:val="24"/>
          <w:szCs w:val="24"/>
          <w:lang w:val="x-none"/>
        </w:rPr>
        <w:t>opakowania wielomateriałowe</w:t>
      </w:r>
      <w:r>
        <w:rPr>
          <w:bCs/>
          <w:sz w:val="24"/>
          <w:szCs w:val="24"/>
        </w:rPr>
        <w:t xml:space="preserve">, </w:t>
      </w:r>
      <w:r>
        <w:rPr>
          <w:bCs/>
          <w:sz w:val="24"/>
          <w:szCs w:val="24"/>
          <w:lang w:val="x-none"/>
        </w:rPr>
        <w:t>zmieszane odpady opakowaniowe</w:t>
      </w:r>
      <w:r>
        <w:rPr>
          <w:bCs/>
          <w:sz w:val="24"/>
          <w:szCs w:val="24"/>
        </w:rPr>
        <w:t>, opakowania z tworzyw sztucznych</w:t>
      </w:r>
      <w:r>
        <w:rPr>
          <w:b/>
          <w:bCs/>
          <w:sz w:val="24"/>
          <w:szCs w:val="24"/>
        </w:rPr>
        <w:t>.</w:t>
      </w:r>
    </w:p>
    <w:p w14:paraId="7DF487AC" w14:textId="77777777" w:rsidR="00DC3147" w:rsidRDefault="002934B9">
      <w:pPr>
        <w:jc w:val="both"/>
      </w:pPr>
      <w:r>
        <w:rPr>
          <w:b/>
          <w:bCs/>
          <w:sz w:val="24"/>
          <w:szCs w:val="24"/>
        </w:rPr>
        <w:t xml:space="preserve">Zadanie częściowe nr 5: </w:t>
      </w:r>
      <w:r>
        <w:rPr>
          <w:bCs/>
          <w:sz w:val="24"/>
          <w:szCs w:val="24"/>
        </w:rPr>
        <w:t>Odbiór i zagospodarowanie odpadów komunalnych od właścicieli nieruchomości zamieszkałych i niezamieszkałych na terenie Gminy Biały Dunajec    - selektywnie zebrane odpady komunalne:</w:t>
      </w:r>
      <w:r>
        <w:rPr>
          <w:bCs/>
          <w:sz w:val="24"/>
          <w:szCs w:val="24"/>
          <w:lang w:val="x-none"/>
        </w:rPr>
        <w:t xml:space="preserve"> odpady ulegające biodegradacji</w:t>
      </w:r>
      <w:r>
        <w:rPr>
          <w:bCs/>
          <w:sz w:val="24"/>
          <w:szCs w:val="24"/>
        </w:rPr>
        <w:t>, odpady kuchenne ulegające biodegradacji</w:t>
      </w:r>
      <w:r>
        <w:rPr>
          <w:b/>
          <w:bCs/>
          <w:sz w:val="24"/>
          <w:szCs w:val="24"/>
        </w:rPr>
        <w:t>.</w:t>
      </w:r>
    </w:p>
    <w:p w14:paraId="2905BF1B" w14:textId="77777777" w:rsidR="00DC3147" w:rsidRDefault="002934B9">
      <w:pPr>
        <w:jc w:val="both"/>
      </w:pPr>
      <w:r>
        <w:rPr>
          <w:b/>
          <w:bCs/>
          <w:sz w:val="24"/>
          <w:szCs w:val="24"/>
        </w:rPr>
        <w:t xml:space="preserve">Zadanie częściowe nr 6: </w:t>
      </w:r>
      <w:r>
        <w:rPr>
          <w:bCs/>
          <w:sz w:val="24"/>
          <w:szCs w:val="24"/>
        </w:rPr>
        <w:t>Odbiór i zagospodarowanie odpadów komunalnych od właścicieli nieruchomości zamieszkałych na terenie Gminy Biały Dunajec  - selektywnie zebrane odpady komunalne: gruz ceglany, zmieszane odpady z betonu, gruzu ceglanego, odpadowych materiałów ceramicznych i elementów wyposażenia inne niż wymienione w 17 01 06, tworzywa sztuczne, materiały izolacyjne inne niż wymienione w 17 06 01 i 17 06 03, zmieszane odpady z budowy, remontów i demontażu inne niż wymienione w 17 09 01, 17 09 02, 17 09 03.</w:t>
      </w:r>
    </w:p>
    <w:p w14:paraId="5C813EC1" w14:textId="77777777" w:rsidR="00DC3147" w:rsidRDefault="002934B9">
      <w:pPr>
        <w:jc w:val="both"/>
      </w:pPr>
      <w:r>
        <w:rPr>
          <w:b/>
          <w:bCs/>
          <w:sz w:val="24"/>
          <w:szCs w:val="24"/>
        </w:rPr>
        <w:lastRenderedPageBreak/>
        <w:t xml:space="preserve">Zadanie częściowe nr 7: </w:t>
      </w:r>
      <w:r>
        <w:rPr>
          <w:bCs/>
          <w:sz w:val="24"/>
          <w:szCs w:val="24"/>
        </w:rPr>
        <w:t>Odbiór i zagospodarowanie odpadów komunalnych od właścicieli nieruchomości zamieszkałych i niezamieszkałych na terenie Gminy Biały Dunajec - selektywnie zebrane odpady komunalne: tekstylia</w:t>
      </w:r>
      <w:r>
        <w:rPr>
          <w:b/>
          <w:bCs/>
          <w:sz w:val="24"/>
          <w:szCs w:val="24"/>
        </w:rPr>
        <w:t>.</w:t>
      </w:r>
    </w:p>
    <w:p w14:paraId="65516B0C" w14:textId="77777777" w:rsidR="00DC3147" w:rsidRDefault="002934B9">
      <w:pPr>
        <w:jc w:val="both"/>
        <w:rPr>
          <w:bCs/>
          <w:sz w:val="24"/>
          <w:szCs w:val="24"/>
        </w:rPr>
      </w:pPr>
      <w:r>
        <w:rPr>
          <w:b/>
          <w:bCs/>
          <w:sz w:val="24"/>
          <w:szCs w:val="24"/>
        </w:rPr>
        <w:t xml:space="preserve">Zadanie częściowe nr 8: </w:t>
      </w:r>
      <w:r>
        <w:rPr>
          <w:bCs/>
          <w:sz w:val="24"/>
          <w:szCs w:val="24"/>
        </w:rPr>
        <w:t>Odbiór i zagospodarowanie odpadów komunalnych od właścicieli</w:t>
      </w:r>
    </w:p>
    <w:p w14:paraId="7F848BA4" w14:textId="77777777" w:rsidR="00DC3147" w:rsidRDefault="002934B9">
      <w:pPr>
        <w:jc w:val="both"/>
      </w:pPr>
      <w:r>
        <w:rPr>
          <w:bCs/>
          <w:sz w:val="24"/>
          <w:szCs w:val="24"/>
        </w:rPr>
        <w:t>nieruchomości zamieszkałych i niezamieszkałych na terenie Gminy Biały Dunajec - selektywnie zebrane odpady komunalne: odpady wielkogabarytowe, urządzenia zawierające freony, zużyte urządzenia elektryczne i elektroniczne, baterie i akumulatory inne niż wymienione w 20 01 33.</w:t>
      </w:r>
    </w:p>
    <w:p w14:paraId="1AEDFC14" w14:textId="77777777" w:rsidR="00DC3147" w:rsidRDefault="002934B9">
      <w:pPr>
        <w:jc w:val="both"/>
      </w:pPr>
      <w:r>
        <w:rPr>
          <w:b/>
          <w:bCs/>
          <w:sz w:val="24"/>
          <w:szCs w:val="24"/>
        </w:rPr>
        <w:t xml:space="preserve">Zadanie częściowe nr 9: </w:t>
      </w:r>
      <w:r>
        <w:rPr>
          <w:bCs/>
          <w:sz w:val="24"/>
          <w:szCs w:val="24"/>
        </w:rPr>
        <w:t xml:space="preserve">Odbiór i zagospodarowanie odpadów komunalnych od właścicieli nieruchomości zamieszkałych i niezamieszkałych na terenie Gminy Biały Dunajec    - selektywnie zebrane odpady komunalne: </w:t>
      </w:r>
      <w:r>
        <w:rPr>
          <w:bCs/>
          <w:sz w:val="24"/>
          <w:szCs w:val="24"/>
          <w:lang w:val="x-none"/>
        </w:rPr>
        <w:t xml:space="preserve">opakowania zawierające pozostałości substancji niebezpiecznych lub nimi zanieczyszczone (np. środkami ochrony roślin I </w:t>
      </w:r>
      <w:proofErr w:type="spellStart"/>
      <w:r>
        <w:rPr>
          <w:bCs/>
          <w:sz w:val="24"/>
          <w:szCs w:val="24"/>
          <w:lang w:val="x-none"/>
        </w:rPr>
        <w:t>i</w:t>
      </w:r>
      <w:proofErr w:type="spellEnd"/>
      <w:r>
        <w:rPr>
          <w:bCs/>
          <w:sz w:val="24"/>
          <w:szCs w:val="24"/>
          <w:lang w:val="x-none"/>
        </w:rPr>
        <w:t xml:space="preserve"> II klasy toksyczności - bardzo toksyczne i toksyczne)</w:t>
      </w:r>
      <w:r>
        <w:rPr>
          <w:bCs/>
          <w:sz w:val="24"/>
          <w:szCs w:val="24"/>
        </w:rPr>
        <w:t>, farby, tusze, farby drukarskie, kleje i żywice inne niż wymienione w 20 01 27</w:t>
      </w:r>
      <w:r>
        <w:rPr>
          <w:b/>
          <w:bCs/>
          <w:sz w:val="24"/>
          <w:szCs w:val="24"/>
        </w:rPr>
        <w:t>.</w:t>
      </w:r>
    </w:p>
    <w:p w14:paraId="36EC5B84" w14:textId="77777777" w:rsidR="00DC3147" w:rsidRDefault="002934B9">
      <w:pPr>
        <w:jc w:val="both"/>
      </w:pPr>
      <w:r>
        <w:rPr>
          <w:b/>
          <w:bCs/>
          <w:sz w:val="24"/>
          <w:szCs w:val="24"/>
        </w:rPr>
        <w:t xml:space="preserve">Zadanie częściowe nr 10: </w:t>
      </w:r>
      <w:r>
        <w:rPr>
          <w:bCs/>
          <w:sz w:val="24"/>
          <w:szCs w:val="24"/>
        </w:rPr>
        <w:t>Odbiór i zagospodarowanie odpadów komunalnych od właścicieli nieruchomości zamieszkałych i niezamieszkałych na terenie Gminy Biały Dunajec  - selektywnie zebrane odpady komunalne: zużyte opony</w:t>
      </w:r>
      <w:r>
        <w:rPr>
          <w:b/>
          <w:bCs/>
          <w:sz w:val="24"/>
          <w:szCs w:val="24"/>
        </w:rPr>
        <w:t>.</w:t>
      </w:r>
    </w:p>
    <w:p w14:paraId="247F9F09" w14:textId="77777777" w:rsidR="00DC3147" w:rsidRDefault="002934B9">
      <w:pPr>
        <w:jc w:val="both"/>
      </w:pPr>
      <w:r>
        <w:rPr>
          <w:b/>
          <w:bCs/>
          <w:sz w:val="24"/>
          <w:szCs w:val="24"/>
        </w:rPr>
        <w:t xml:space="preserve">Zadanie częściowe nr 11: </w:t>
      </w:r>
      <w:r>
        <w:rPr>
          <w:bCs/>
          <w:sz w:val="24"/>
          <w:szCs w:val="24"/>
        </w:rPr>
        <w:t xml:space="preserve">Odbiór i zagospodarowanie odpadów komunalnych od właścicieli nieruchomości zamieszkałych i niezamieszkałych na terenie Gminy Biały Dunajec - selektywnie zebrane odpady komunalne: </w:t>
      </w:r>
      <w:r>
        <w:rPr>
          <w:bCs/>
          <w:sz w:val="24"/>
          <w:szCs w:val="24"/>
          <w:lang w:val="x-none"/>
        </w:rPr>
        <w:t>leki inne niż wymienione w 20 01 31</w:t>
      </w:r>
      <w:r>
        <w:rPr>
          <w:bCs/>
          <w:sz w:val="24"/>
          <w:szCs w:val="24"/>
        </w:rPr>
        <w:t>, odpady medyczne powstające w gospodarstwach domowych w wyniku przyjmowania produktów leczniczych w formie iniekcji i prowadzenia monitoringu substancji we krwi w tym w szczególności zużytych igieł i strzykawek</w:t>
      </w:r>
      <w:r>
        <w:rPr>
          <w:b/>
          <w:bCs/>
          <w:sz w:val="24"/>
          <w:szCs w:val="24"/>
        </w:rPr>
        <w:t xml:space="preserve">; </w:t>
      </w:r>
      <w:r>
        <w:rPr>
          <w:sz w:val="24"/>
          <w:szCs w:val="24"/>
        </w:rPr>
        <w:t>i</w:t>
      </w:r>
      <w:r>
        <w:rPr>
          <w:rFonts w:cs="Arial"/>
          <w:color w:val="000000"/>
          <w:sz w:val="24"/>
          <w:szCs w:val="24"/>
          <w:lang w:eastAsia="zh-CN"/>
        </w:rPr>
        <w:t>nne niewymienione frakcje zbierane w sposób selektywny</w:t>
      </w:r>
      <w:r>
        <w:rPr>
          <w:rFonts w:cs="Arial"/>
          <w:color w:val="000000"/>
          <w:sz w:val="24"/>
          <w:szCs w:val="24"/>
          <w:lang w:eastAsia="zh-CN"/>
        </w:rPr>
        <w:tab/>
      </w:r>
    </w:p>
    <w:p w14:paraId="4F04EC11" w14:textId="77777777" w:rsidR="00DC3147" w:rsidRDefault="00DC3147">
      <w:pPr>
        <w:jc w:val="both"/>
        <w:rPr>
          <w:b/>
          <w:bCs/>
          <w:sz w:val="24"/>
          <w:szCs w:val="24"/>
        </w:rPr>
      </w:pPr>
    </w:p>
    <w:p w14:paraId="0AE1332D" w14:textId="77777777" w:rsidR="00DC3147" w:rsidRDefault="002934B9">
      <w:pPr>
        <w:jc w:val="both"/>
        <w:rPr>
          <w:bCs/>
          <w:sz w:val="24"/>
          <w:szCs w:val="24"/>
        </w:rPr>
      </w:pPr>
      <w:r>
        <w:rPr>
          <w:bCs/>
          <w:sz w:val="24"/>
          <w:szCs w:val="24"/>
        </w:rPr>
        <w:t>2. Szczegółowy zakres i opis usług będących przedmiotem umowy zawarty jest w Opisie przedmiotu zamówienia stanowiącym Załącznik nr 1 i Ofercie wykonawcy stanowiąca Załącznik nr 2 do niniejszej umowy, będące jej integralną częścią.</w:t>
      </w:r>
    </w:p>
    <w:p w14:paraId="7C750782" w14:textId="77777777" w:rsidR="00DC3147" w:rsidRDefault="00DC3147">
      <w:pPr>
        <w:rPr>
          <w:b/>
          <w:bCs/>
          <w:sz w:val="24"/>
          <w:szCs w:val="24"/>
        </w:rPr>
      </w:pPr>
    </w:p>
    <w:p w14:paraId="30ADEEFA" w14:textId="77777777" w:rsidR="00DC3147" w:rsidRDefault="002934B9">
      <w:pPr>
        <w:jc w:val="center"/>
        <w:rPr>
          <w:b/>
          <w:bCs/>
          <w:sz w:val="24"/>
          <w:szCs w:val="24"/>
        </w:rPr>
      </w:pPr>
      <w:r>
        <w:rPr>
          <w:b/>
          <w:bCs/>
          <w:sz w:val="24"/>
          <w:szCs w:val="24"/>
        </w:rPr>
        <w:t>§ 2.</w:t>
      </w:r>
    </w:p>
    <w:p w14:paraId="1BB5C444" w14:textId="77777777" w:rsidR="00DC3147" w:rsidRDefault="002934B9">
      <w:pPr>
        <w:jc w:val="center"/>
        <w:rPr>
          <w:b/>
          <w:sz w:val="24"/>
          <w:szCs w:val="24"/>
        </w:rPr>
      </w:pPr>
      <w:r>
        <w:rPr>
          <w:b/>
          <w:sz w:val="24"/>
          <w:szCs w:val="24"/>
        </w:rPr>
        <w:t>Termin wykonania przedmiotu Umowy.</w:t>
      </w:r>
    </w:p>
    <w:p w14:paraId="27371735" w14:textId="77777777" w:rsidR="00DC3147" w:rsidRPr="00847D58" w:rsidRDefault="00DC3147">
      <w:pPr>
        <w:jc w:val="both"/>
        <w:rPr>
          <w:color w:val="000000" w:themeColor="text1"/>
          <w:sz w:val="24"/>
          <w:szCs w:val="24"/>
        </w:rPr>
      </w:pPr>
    </w:p>
    <w:p w14:paraId="07821011" w14:textId="77777777" w:rsidR="00DC3147" w:rsidRPr="00847D58" w:rsidRDefault="002934B9">
      <w:pPr>
        <w:jc w:val="both"/>
        <w:rPr>
          <w:color w:val="000000" w:themeColor="text1"/>
        </w:rPr>
      </w:pPr>
      <w:r w:rsidRPr="00847D58">
        <w:rPr>
          <w:color w:val="000000" w:themeColor="text1"/>
          <w:sz w:val="24"/>
          <w:szCs w:val="24"/>
        </w:rPr>
        <w:t xml:space="preserve">Wykonawca będzie realizował usługę objętą przedmiotem umowy w roku 2025 </w:t>
      </w:r>
      <w:r w:rsidRPr="00847D58">
        <w:rPr>
          <w:color w:val="000000" w:themeColor="text1"/>
          <w:sz w:val="24"/>
          <w:szCs w:val="24"/>
          <w:shd w:val="clear" w:color="auto" w:fill="FFFFFF"/>
        </w:rPr>
        <w:t xml:space="preserve">r.: </w:t>
      </w:r>
      <w:r w:rsidRPr="00847D58">
        <w:rPr>
          <w:b/>
          <w:color w:val="000000" w:themeColor="text1"/>
          <w:sz w:val="24"/>
          <w:szCs w:val="24"/>
          <w:shd w:val="clear" w:color="auto" w:fill="FFFFFF"/>
        </w:rPr>
        <w:t>od dnia</w:t>
      </w:r>
      <w:r w:rsidRPr="00847D58">
        <w:rPr>
          <w:color w:val="000000" w:themeColor="text1"/>
          <w:sz w:val="24"/>
          <w:szCs w:val="24"/>
          <w:shd w:val="clear" w:color="auto" w:fill="FFFFFF"/>
        </w:rPr>
        <w:t xml:space="preserve">  </w:t>
      </w:r>
      <w:r w:rsidRPr="00847D58">
        <w:rPr>
          <w:b/>
          <w:bCs/>
          <w:color w:val="000000" w:themeColor="text1"/>
          <w:sz w:val="24"/>
          <w:szCs w:val="24"/>
          <w:shd w:val="clear" w:color="auto" w:fill="FFFFFF"/>
        </w:rPr>
        <w:t xml:space="preserve">podpisania umowy </w:t>
      </w:r>
      <w:r w:rsidRPr="00847D58">
        <w:rPr>
          <w:b/>
          <w:bCs/>
          <w:color w:val="000000" w:themeColor="text1"/>
          <w:sz w:val="24"/>
          <w:szCs w:val="24"/>
        </w:rPr>
        <w:t xml:space="preserve">do dnia 31 grudnia 2025 r. </w:t>
      </w:r>
      <w:r w:rsidRPr="00847D58">
        <w:rPr>
          <w:b/>
          <w:bCs/>
          <w:color w:val="000000" w:themeColor="text1"/>
          <w:sz w:val="24"/>
          <w:szCs w:val="24"/>
          <w:vertAlign w:val="superscript"/>
        </w:rPr>
        <w:t>*</w:t>
      </w:r>
    </w:p>
    <w:p w14:paraId="23AF1E6A" w14:textId="58AC2CAB" w:rsidR="00DC3147" w:rsidRPr="00847D58" w:rsidRDefault="002934B9">
      <w:pPr>
        <w:jc w:val="both"/>
        <w:rPr>
          <w:color w:val="000000" w:themeColor="text1"/>
        </w:rPr>
      </w:pPr>
      <w:r w:rsidRPr="00847D58">
        <w:rPr>
          <w:b/>
          <w:bCs/>
          <w:i/>
          <w:iCs/>
          <w:color w:val="000000" w:themeColor="text1"/>
          <w:sz w:val="24"/>
          <w:szCs w:val="24"/>
          <w:vertAlign w:val="superscript"/>
        </w:rPr>
        <w:t xml:space="preserve">* </w:t>
      </w:r>
      <w:r w:rsidRPr="00847D58">
        <w:rPr>
          <w:i/>
          <w:iCs/>
          <w:color w:val="000000" w:themeColor="text1"/>
          <w:sz w:val="24"/>
          <w:szCs w:val="24"/>
        </w:rPr>
        <w:t>przewidywany termin podpisania Umowy, z uwzględnieniem procedur przetargowych: styczeń 202</w:t>
      </w:r>
      <w:r w:rsidRPr="00847D58">
        <w:rPr>
          <w:color w:val="000000" w:themeColor="text1"/>
          <w:sz w:val="24"/>
          <w:szCs w:val="24"/>
        </w:rPr>
        <w:t xml:space="preserve">5 </w:t>
      </w:r>
    </w:p>
    <w:p w14:paraId="102E91DE" w14:textId="77777777" w:rsidR="00DC3147" w:rsidRDefault="00DC3147">
      <w:pPr>
        <w:jc w:val="both"/>
        <w:rPr>
          <w:sz w:val="24"/>
          <w:szCs w:val="24"/>
        </w:rPr>
      </w:pPr>
    </w:p>
    <w:p w14:paraId="659E9E74" w14:textId="77777777" w:rsidR="00DC3147" w:rsidRDefault="002934B9">
      <w:pPr>
        <w:jc w:val="center"/>
        <w:rPr>
          <w:b/>
          <w:bCs/>
          <w:sz w:val="24"/>
          <w:szCs w:val="24"/>
        </w:rPr>
      </w:pPr>
      <w:r>
        <w:rPr>
          <w:b/>
          <w:bCs/>
          <w:sz w:val="24"/>
          <w:szCs w:val="24"/>
        </w:rPr>
        <w:t>§ 3.</w:t>
      </w:r>
    </w:p>
    <w:p w14:paraId="1131B9CF" w14:textId="77777777" w:rsidR="00DC3147" w:rsidRDefault="002934B9">
      <w:pPr>
        <w:jc w:val="center"/>
        <w:rPr>
          <w:b/>
          <w:sz w:val="24"/>
          <w:szCs w:val="24"/>
        </w:rPr>
      </w:pPr>
      <w:r>
        <w:rPr>
          <w:b/>
          <w:sz w:val="24"/>
          <w:szCs w:val="24"/>
        </w:rPr>
        <w:t>Oświadczenia Wykonawcy.</w:t>
      </w:r>
    </w:p>
    <w:p w14:paraId="3BB202BB" w14:textId="77777777" w:rsidR="00DC3147" w:rsidRDefault="00DC3147">
      <w:pPr>
        <w:jc w:val="center"/>
        <w:rPr>
          <w:b/>
          <w:sz w:val="10"/>
          <w:szCs w:val="10"/>
        </w:rPr>
      </w:pPr>
    </w:p>
    <w:p w14:paraId="371F932E" w14:textId="77777777" w:rsidR="00DC3147" w:rsidRDefault="002934B9">
      <w:pPr>
        <w:tabs>
          <w:tab w:val="left" w:pos="0"/>
        </w:tabs>
        <w:spacing w:before="120"/>
        <w:jc w:val="both"/>
        <w:rPr>
          <w:sz w:val="24"/>
          <w:szCs w:val="24"/>
        </w:rPr>
      </w:pPr>
      <w:r>
        <w:rPr>
          <w:sz w:val="24"/>
          <w:szCs w:val="24"/>
        </w:rPr>
        <w:t>1.Wykonawca oświadcza, że posiada potencjał techniczny i osobowy gwarantujący terminowe wykonywanie umowy według standardu staranności obowiązującego przy zawodowym  prowadzeniu działalności gospodarczej.</w:t>
      </w:r>
    </w:p>
    <w:p w14:paraId="515E1DFB" w14:textId="77777777" w:rsidR="00DC3147" w:rsidRDefault="002934B9">
      <w:pPr>
        <w:tabs>
          <w:tab w:val="left" w:pos="360"/>
        </w:tabs>
        <w:spacing w:before="120"/>
        <w:jc w:val="both"/>
        <w:rPr>
          <w:sz w:val="24"/>
          <w:szCs w:val="24"/>
        </w:rPr>
      </w:pPr>
      <w:r>
        <w:rPr>
          <w:sz w:val="24"/>
          <w:szCs w:val="24"/>
        </w:rPr>
        <w:t>2.Wykonawca oświadcza, że zawarł umowę z podmiotem prowadzącym instalację, do której przekazywane będą zmieszane odpady komunalne i/lub odpady zielone i/lub pozostałości                z sortowania odpadów komunalnych przeznaczone do składowania i/lub że prowadzi  instalację, wskazaną w aktualne obowiązującym Wojewódzkim Planie Gospodarki Odpadami, do której przekazywane będą zmieszane odpady komunalne i/lub odpady zielone i/lub pozostałości z sortowania odpadów komunalnych przeznaczone do składowania. Przed podpisaniem Umowy Wykonawca przedłoży Zamawiającemu kopię umowy, o której mowa powyżej (dot. przypadku gdy Wykonawca nie prowadzi instalacji).</w:t>
      </w:r>
    </w:p>
    <w:p w14:paraId="22B110F5" w14:textId="77777777" w:rsidR="00DC3147" w:rsidRDefault="002934B9">
      <w:pPr>
        <w:tabs>
          <w:tab w:val="left" w:pos="360"/>
        </w:tabs>
        <w:spacing w:before="120"/>
        <w:jc w:val="both"/>
        <w:rPr>
          <w:sz w:val="24"/>
          <w:szCs w:val="24"/>
        </w:rPr>
      </w:pPr>
      <w:r>
        <w:rPr>
          <w:sz w:val="24"/>
          <w:szCs w:val="24"/>
        </w:rPr>
        <w:t xml:space="preserve">3.Wykonawca oświadcza, że posiada w dniu podpisania niniejszej umowy i posiadać  będzie </w:t>
      </w:r>
      <w:r>
        <w:rPr>
          <w:sz w:val="24"/>
          <w:szCs w:val="24"/>
        </w:rPr>
        <w:br/>
        <w:t>w trakcie obowiązywania umowy, niezbędne uprawnienia:</w:t>
      </w:r>
    </w:p>
    <w:p w14:paraId="7DE45A9F" w14:textId="77777777" w:rsidR="00DC3147" w:rsidRDefault="002934B9">
      <w:pPr>
        <w:tabs>
          <w:tab w:val="left" w:pos="360"/>
        </w:tabs>
        <w:spacing w:before="120"/>
        <w:jc w:val="both"/>
        <w:rPr>
          <w:sz w:val="24"/>
          <w:szCs w:val="24"/>
        </w:rPr>
      </w:pPr>
      <w:r>
        <w:rPr>
          <w:sz w:val="24"/>
          <w:szCs w:val="24"/>
        </w:rPr>
        <w:lastRenderedPageBreak/>
        <w:t xml:space="preserve">3.1. posiada wpis do rejestru działalności regulowanej w zakresie odbierania odpadów komunalnych od właścicieli nieruchomości, </w:t>
      </w:r>
    </w:p>
    <w:p w14:paraId="3C757AE0" w14:textId="77777777" w:rsidR="00DC3147" w:rsidRDefault="002934B9">
      <w:pPr>
        <w:tabs>
          <w:tab w:val="left" w:pos="360"/>
        </w:tabs>
        <w:spacing w:before="120"/>
        <w:jc w:val="both"/>
        <w:rPr>
          <w:sz w:val="24"/>
          <w:szCs w:val="24"/>
        </w:rPr>
      </w:pPr>
      <w:r>
        <w:rPr>
          <w:sz w:val="24"/>
          <w:szCs w:val="24"/>
        </w:rPr>
        <w:t xml:space="preserve">3.2. posiada wpis do rejestru zbierających zużyty sprzęt elektryczny i elektroniczny prowadzony przez Głównego Inspektora Ochrony Środowiska, wymagany zgodnie z art. 49 ustawy z dnia 14 grudnia 2012 r. o odpadach (j.t. Dz. U. z 2023 r., poz. 1587 z </w:t>
      </w:r>
      <w:proofErr w:type="spellStart"/>
      <w:r>
        <w:rPr>
          <w:sz w:val="24"/>
          <w:szCs w:val="24"/>
        </w:rPr>
        <w:t>późn</w:t>
      </w:r>
      <w:proofErr w:type="spellEnd"/>
      <w:r>
        <w:rPr>
          <w:sz w:val="24"/>
          <w:szCs w:val="24"/>
        </w:rPr>
        <w:t>. zm.).</w:t>
      </w:r>
    </w:p>
    <w:p w14:paraId="01F7B99F" w14:textId="77777777" w:rsidR="00DC3147" w:rsidRDefault="002934B9">
      <w:pPr>
        <w:spacing w:before="120"/>
        <w:jc w:val="both"/>
        <w:rPr>
          <w:bCs/>
          <w:sz w:val="24"/>
          <w:szCs w:val="24"/>
        </w:rPr>
      </w:pPr>
      <w:r>
        <w:rPr>
          <w:sz w:val="24"/>
          <w:szCs w:val="24"/>
        </w:rPr>
        <w:t xml:space="preserve">4.Wykonawca zobowiązuje się do spełniania wymagań określonych w </w:t>
      </w:r>
      <w:r>
        <w:rPr>
          <w:bCs/>
          <w:sz w:val="24"/>
          <w:szCs w:val="24"/>
        </w:rPr>
        <w:t>§ 3 przez cały okres realizacji Umowy.</w:t>
      </w:r>
    </w:p>
    <w:p w14:paraId="1798BEDD" w14:textId="77777777" w:rsidR="00DC3147" w:rsidRPr="00847D58" w:rsidRDefault="002934B9">
      <w:pPr>
        <w:tabs>
          <w:tab w:val="left" w:pos="360"/>
        </w:tabs>
        <w:spacing w:beforeAutospacing="1"/>
        <w:contextualSpacing/>
        <w:jc w:val="both"/>
        <w:rPr>
          <w:color w:val="000000" w:themeColor="text1"/>
          <w:highlight w:val="white"/>
        </w:rPr>
      </w:pPr>
      <w:r w:rsidRPr="00847D58">
        <w:rPr>
          <w:color w:val="000000" w:themeColor="text1"/>
          <w:sz w:val="24"/>
          <w:szCs w:val="24"/>
          <w:shd w:val="clear" w:color="auto" w:fill="FFFFFF"/>
        </w:rPr>
        <w:t xml:space="preserve">4.1.W przypadku braku stosownych wpisów, zezwoleń oraz decyzji dotyczących okresu wykonywania Umowy, Zamawiający, niezależnie od innych przysługujących mu uprawnień,  może wypowiedzieć </w:t>
      </w:r>
      <w:r w:rsidRPr="00847D58">
        <w:rPr>
          <w:color w:val="000000" w:themeColor="text1"/>
          <w:sz w:val="24"/>
          <w:szCs w:val="24"/>
          <w:shd w:val="clear" w:color="auto" w:fill="FFFFFF"/>
          <w:lang w:val="x-none"/>
        </w:rPr>
        <w:t>umowę w każdym momencie w całości,  ze skutkiem natychmiastowym, bez zachowania okresu wypowiedzenia.</w:t>
      </w:r>
    </w:p>
    <w:p w14:paraId="59DEDD4F" w14:textId="77777777" w:rsidR="00DC3147" w:rsidRDefault="002934B9">
      <w:pPr>
        <w:tabs>
          <w:tab w:val="left" w:pos="0"/>
        </w:tabs>
        <w:spacing w:beforeAutospacing="1"/>
        <w:contextualSpacing/>
        <w:jc w:val="both"/>
        <w:rPr>
          <w:sz w:val="24"/>
          <w:szCs w:val="24"/>
        </w:rPr>
      </w:pPr>
      <w:r>
        <w:rPr>
          <w:sz w:val="24"/>
          <w:szCs w:val="24"/>
        </w:rPr>
        <w:br/>
        <w:t>5. Wykonawca ponosi odpowiedzialność prawną i finansową za szkody oraz następstwa nieszczęśliwych wypadków dotyczące pracowników i osób trzecich, a powstałe z powodu niewykonania lub nienależytego wykonania obowiązków określonych w umowie lub innych czynności pozostających w związku z umową.</w:t>
      </w:r>
    </w:p>
    <w:p w14:paraId="55DCF2F2" w14:textId="77777777" w:rsidR="00DC3147" w:rsidRDefault="00DC3147">
      <w:pPr>
        <w:tabs>
          <w:tab w:val="left" w:pos="360"/>
        </w:tabs>
        <w:spacing w:beforeAutospacing="1"/>
        <w:contextualSpacing/>
        <w:jc w:val="both"/>
        <w:rPr>
          <w:sz w:val="24"/>
          <w:szCs w:val="24"/>
        </w:rPr>
      </w:pPr>
    </w:p>
    <w:p w14:paraId="18610030" w14:textId="77777777" w:rsidR="00DC3147" w:rsidRDefault="002934B9">
      <w:pPr>
        <w:tabs>
          <w:tab w:val="left" w:pos="0"/>
        </w:tabs>
        <w:spacing w:beforeAutospacing="1"/>
        <w:contextualSpacing/>
        <w:jc w:val="both"/>
        <w:rPr>
          <w:sz w:val="24"/>
          <w:szCs w:val="24"/>
        </w:rPr>
      </w:pPr>
      <w:r>
        <w:rPr>
          <w:sz w:val="24"/>
          <w:szCs w:val="24"/>
        </w:rPr>
        <w:t>6. Wykonawca zobowiązuje się do posiadania ubezpieczenia od odpowiedzialności cywilnej                  z tytułu prowadzonej działalności gospodarczej na kwotę nie niższą niż 500.000,00 zł przez cały okres realizacji umowy. Przed podpisaniem umowy Wykonawca przedłoży Zamawiającemu kopię aktualnej umowy ubezpieczenia (lub polisy). W trakcie realizacji umowy na każde żądanie Zamawiającego Wykonawca zobowiązany jest przedłożyć kopię aktualnej umowy ubezpieczenia (lub polisy). Sankcję niewykonania obowiązków, o których mowa powyżej stanowi uprawnienie Zamawiającego do rozwiązania umowy w terminie 30 dni od powzięcia wiadomości o tych okolicznościach.</w:t>
      </w:r>
    </w:p>
    <w:p w14:paraId="5C50F5D8" w14:textId="77777777" w:rsidR="00DC3147" w:rsidRDefault="00DC3147">
      <w:pPr>
        <w:rPr>
          <w:b/>
          <w:sz w:val="24"/>
          <w:szCs w:val="24"/>
        </w:rPr>
      </w:pPr>
    </w:p>
    <w:p w14:paraId="28F45974" w14:textId="77777777" w:rsidR="00DC3147" w:rsidRDefault="002934B9">
      <w:pPr>
        <w:jc w:val="center"/>
        <w:rPr>
          <w:b/>
          <w:sz w:val="24"/>
          <w:szCs w:val="24"/>
        </w:rPr>
      </w:pPr>
      <w:r>
        <w:rPr>
          <w:b/>
          <w:sz w:val="24"/>
          <w:szCs w:val="24"/>
        </w:rPr>
        <w:t>§ 4.</w:t>
      </w:r>
    </w:p>
    <w:p w14:paraId="411885E4" w14:textId="77777777" w:rsidR="00DC3147" w:rsidRDefault="00DC3147">
      <w:pPr>
        <w:rPr>
          <w:bCs/>
          <w:sz w:val="12"/>
          <w:szCs w:val="12"/>
        </w:rPr>
      </w:pPr>
    </w:p>
    <w:p w14:paraId="64D551FE" w14:textId="77777777" w:rsidR="00DC3147" w:rsidRDefault="002934B9">
      <w:pPr>
        <w:jc w:val="center"/>
        <w:rPr>
          <w:b/>
          <w:bCs/>
          <w:sz w:val="24"/>
          <w:szCs w:val="24"/>
        </w:rPr>
      </w:pPr>
      <w:r>
        <w:rPr>
          <w:b/>
          <w:bCs/>
          <w:sz w:val="24"/>
          <w:szCs w:val="24"/>
        </w:rPr>
        <w:t>Obowiązki Wykonawcy</w:t>
      </w:r>
    </w:p>
    <w:p w14:paraId="66B77921" w14:textId="77777777" w:rsidR="00DC3147" w:rsidRDefault="002934B9">
      <w:pPr>
        <w:tabs>
          <w:tab w:val="left" w:pos="360"/>
        </w:tabs>
        <w:spacing w:beforeAutospacing="1"/>
        <w:contextualSpacing/>
        <w:jc w:val="both"/>
        <w:rPr>
          <w:sz w:val="24"/>
          <w:szCs w:val="24"/>
        </w:rPr>
      </w:pPr>
      <w:r>
        <w:rPr>
          <w:w w:val="107"/>
          <w:sz w:val="24"/>
          <w:szCs w:val="24"/>
        </w:rPr>
        <w:t>1.Wykonawca zobowiązuje się do wykonania n</w:t>
      </w:r>
      <w:r>
        <w:rPr>
          <w:sz w:val="24"/>
          <w:szCs w:val="24"/>
        </w:rPr>
        <w:t>iniejszej umowy zgodnie</w:t>
      </w:r>
      <w:r>
        <w:rPr>
          <w:sz w:val="24"/>
          <w:szCs w:val="24"/>
        </w:rPr>
        <w:br/>
        <w:t xml:space="preserve">z obowiązującymi  przepisami prawa, w szczególności ustawy o utrzymaniu czystości                        i porządku w gminach, ustawy o odpadach, rozporządzeń wykonawczych oraz innych właściwych przepisów, w tym przepisów prawa miejscowego oraz, że do wykonywania umowy posiada i będzie posiadał w okresie jej obowiązywania wymagane zezwolenia, wpisy i decyzje a także niezbędną wiedzę i doświadczenie. </w:t>
      </w:r>
    </w:p>
    <w:p w14:paraId="27AECA7F" w14:textId="77777777" w:rsidR="00DC3147" w:rsidRDefault="00DC3147">
      <w:pPr>
        <w:tabs>
          <w:tab w:val="left" w:pos="360"/>
        </w:tabs>
        <w:spacing w:beforeAutospacing="1"/>
        <w:contextualSpacing/>
        <w:jc w:val="both"/>
        <w:rPr>
          <w:sz w:val="24"/>
          <w:szCs w:val="24"/>
        </w:rPr>
      </w:pPr>
    </w:p>
    <w:p w14:paraId="779B2600" w14:textId="77777777" w:rsidR="00DC3147" w:rsidRDefault="002934B9">
      <w:pPr>
        <w:tabs>
          <w:tab w:val="left" w:pos="0"/>
        </w:tabs>
        <w:spacing w:beforeAutospacing="1"/>
        <w:contextualSpacing/>
        <w:jc w:val="both"/>
        <w:rPr>
          <w:sz w:val="24"/>
          <w:szCs w:val="24"/>
        </w:rPr>
      </w:pPr>
      <w:r>
        <w:rPr>
          <w:sz w:val="24"/>
          <w:szCs w:val="24"/>
        </w:rPr>
        <w:t>2.Wykonawca zobowiązuje się do wykonywania umowy z najwyższą starannością uwzględniającą zawodowy charakter wykonywanych czynności oraz najlepszą praktyką                     i wiedzą.</w:t>
      </w:r>
      <w:r>
        <w:rPr>
          <w:color w:val="2B2C36"/>
          <w:sz w:val="24"/>
          <w:szCs w:val="24"/>
          <w:shd w:val="clear" w:color="auto" w:fill="FFFFFF"/>
        </w:rPr>
        <w:t xml:space="preserve"> </w:t>
      </w:r>
      <w:r>
        <w:rPr>
          <w:sz w:val="24"/>
          <w:szCs w:val="24"/>
        </w:rPr>
        <w:t>Ponadto, Wykonawca zobowiązuje się ograniczyć do minimum utrudnienia w ruchu drogowym, korzystaniu z nieruchomości oraz inne niedogodności a także podjąć wszelkie możliwe starania mające na celu maksymalne zapobieżenie uciążliwości dla mieszkańców (zwłaszcza w zakresie hałasu, kurzu i ewentualnie innych niedogodności związanych                         z wykonywaniem umowy).</w:t>
      </w:r>
    </w:p>
    <w:p w14:paraId="160DD33A" w14:textId="77777777" w:rsidR="00DC3147" w:rsidRDefault="00DC3147">
      <w:pPr>
        <w:spacing w:beforeAutospacing="1"/>
        <w:contextualSpacing/>
        <w:rPr>
          <w:bCs/>
          <w:sz w:val="24"/>
          <w:szCs w:val="24"/>
        </w:rPr>
      </w:pPr>
    </w:p>
    <w:p w14:paraId="2B6D0A0D" w14:textId="77777777" w:rsidR="00DC3147" w:rsidRDefault="002934B9">
      <w:pPr>
        <w:spacing w:beforeAutospacing="1"/>
        <w:contextualSpacing/>
        <w:jc w:val="both"/>
        <w:rPr>
          <w:bCs/>
          <w:sz w:val="24"/>
          <w:szCs w:val="24"/>
        </w:rPr>
      </w:pPr>
      <w:r>
        <w:rPr>
          <w:bCs/>
          <w:sz w:val="24"/>
          <w:szCs w:val="24"/>
        </w:rPr>
        <w:t>3.Wykonawca zobowiązuje się do wykonania wszystkich obowiązków opisanych                             w Szczegółowym Opisie Przedmiotu Zamówienia stanowiącym Załącznik nr 1.</w:t>
      </w:r>
    </w:p>
    <w:p w14:paraId="11274E1F" w14:textId="77777777" w:rsidR="00DC3147" w:rsidRDefault="00DC3147">
      <w:pPr>
        <w:spacing w:beforeAutospacing="1"/>
        <w:contextualSpacing/>
        <w:jc w:val="both"/>
        <w:rPr>
          <w:bCs/>
          <w:sz w:val="24"/>
          <w:szCs w:val="24"/>
        </w:rPr>
      </w:pPr>
    </w:p>
    <w:p w14:paraId="2BECB3FC" w14:textId="77777777" w:rsidR="00DC3147" w:rsidRDefault="002934B9">
      <w:pPr>
        <w:spacing w:beforeAutospacing="1"/>
        <w:contextualSpacing/>
        <w:jc w:val="both"/>
      </w:pPr>
      <w:r>
        <w:rPr>
          <w:bCs/>
          <w:sz w:val="24"/>
          <w:szCs w:val="24"/>
        </w:rPr>
        <w:t>4.</w:t>
      </w:r>
      <w:r>
        <w:rPr>
          <w:sz w:val="24"/>
          <w:szCs w:val="24"/>
        </w:rPr>
        <w:t>Niezależnie od odpowiedzialności ponoszonej na zasadach ogólnych Wykonawca zobowiązuje się zwolnić Zamawiającego z obowiązku świadczenia na rzecz osób trzecich                  z tytułu zdarzeń będących skutkiem niewywiązania lub nienależytego wywiązania się przez Wykonawcę z obowiązków wynikających z niniejszej umowy i jest odpowiedzialny                        w szczególności za to, że osoby trzecie nie będą żądały od Zamawiającego spełnienia jakichkolwiek świadczeń z tego tytułu.</w:t>
      </w:r>
    </w:p>
    <w:p w14:paraId="32C19148" w14:textId="77777777" w:rsidR="00DC3147" w:rsidRDefault="002934B9">
      <w:pPr>
        <w:tabs>
          <w:tab w:val="left" w:pos="360"/>
        </w:tabs>
        <w:spacing w:beforeAutospacing="1"/>
        <w:contextualSpacing/>
        <w:jc w:val="both"/>
      </w:pPr>
      <w:r>
        <w:rPr>
          <w:sz w:val="24"/>
          <w:szCs w:val="24"/>
        </w:rPr>
        <w:lastRenderedPageBreak/>
        <w:t>5.Wykonawca zobowiązuje się do przekazywania niezwłocznie informacji dotyczących realizacji umowy na każde żądanie Zamawiającego, jednak nie później niż w terminie 2 dni od dnia otrzymania zapytania.</w:t>
      </w:r>
      <w:r>
        <w:rPr>
          <w:w w:val="107"/>
          <w:sz w:val="24"/>
          <w:szCs w:val="24"/>
        </w:rPr>
        <w:t xml:space="preserve"> </w:t>
      </w:r>
    </w:p>
    <w:p w14:paraId="46EF3C9D" w14:textId="77777777" w:rsidR="00DC3147" w:rsidRDefault="00DC3147">
      <w:pPr>
        <w:tabs>
          <w:tab w:val="left" w:pos="360"/>
        </w:tabs>
        <w:spacing w:beforeAutospacing="1"/>
        <w:contextualSpacing/>
        <w:jc w:val="both"/>
        <w:rPr>
          <w:w w:val="107"/>
          <w:sz w:val="24"/>
          <w:szCs w:val="24"/>
        </w:rPr>
      </w:pPr>
    </w:p>
    <w:p w14:paraId="62F53B7C" w14:textId="77777777" w:rsidR="00DC3147" w:rsidRDefault="002934B9">
      <w:pPr>
        <w:tabs>
          <w:tab w:val="left" w:pos="360"/>
        </w:tabs>
        <w:spacing w:beforeAutospacing="1"/>
        <w:contextualSpacing/>
        <w:jc w:val="both"/>
      </w:pPr>
      <w:r>
        <w:rPr>
          <w:sz w:val="24"/>
          <w:szCs w:val="24"/>
        </w:rPr>
        <w:t>6.Wykonawca wyznaczy swojego Przedstawiciela/Przedstawicieli z którymi Zamawiający będzie mógł się kontaktować na bieżąco tj. co najmniej od poniedziałku do piątku  w godzinach od 7</w:t>
      </w:r>
      <w:r>
        <w:rPr>
          <w:sz w:val="24"/>
          <w:szCs w:val="24"/>
          <w:vertAlign w:val="superscript"/>
        </w:rPr>
        <w:t>30</w:t>
      </w:r>
      <w:r>
        <w:rPr>
          <w:sz w:val="24"/>
          <w:szCs w:val="24"/>
        </w:rPr>
        <w:t xml:space="preserve"> do 15</w:t>
      </w:r>
      <w:r>
        <w:rPr>
          <w:sz w:val="24"/>
          <w:szCs w:val="24"/>
          <w:vertAlign w:val="superscript"/>
        </w:rPr>
        <w:t>00</w:t>
      </w:r>
      <w:r>
        <w:rPr>
          <w:sz w:val="24"/>
          <w:szCs w:val="24"/>
        </w:rPr>
        <w:t>. Przedstawiciel/le Wykonawcy będzie odpowiadał za nadzorowanie wykonywania umowy ze strony Wykonawcy. Dane Przedstawiciela/li wskazane są w § 13 umowy.</w:t>
      </w:r>
    </w:p>
    <w:p w14:paraId="74F7E5D3" w14:textId="77777777" w:rsidR="00DC3147" w:rsidRDefault="00DC3147">
      <w:pPr>
        <w:tabs>
          <w:tab w:val="left" w:pos="360"/>
        </w:tabs>
        <w:spacing w:beforeAutospacing="1"/>
        <w:contextualSpacing/>
        <w:jc w:val="both"/>
        <w:rPr>
          <w:sz w:val="24"/>
          <w:szCs w:val="24"/>
        </w:rPr>
      </w:pPr>
    </w:p>
    <w:p w14:paraId="6538D16D" w14:textId="77777777" w:rsidR="00DC3147" w:rsidRDefault="002934B9">
      <w:pPr>
        <w:tabs>
          <w:tab w:val="left" w:pos="360"/>
        </w:tabs>
        <w:spacing w:beforeAutospacing="1"/>
        <w:contextualSpacing/>
        <w:jc w:val="both"/>
      </w:pPr>
      <w:r>
        <w:rPr>
          <w:sz w:val="24"/>
          <w:szCs w:val="24"/>
        </w:rPr>
        <w:t xml:space="preserve">7.Wykonawca zobowiązuje się do przestrzegania poufności co do informacji pozyskanych </w:t>
      </w:r>
      <w:r>
        <w:rPr>
          <w:sz w:val="24"/>
          <w:szCs w:val="24"/>
        </w:rPr>
        <w:br/>
        <w:t>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 Wykonawca oświadcza, iż zna przepisy prawa dotyczące tajemnic chronionych prawem i w związku z wykonywaniem umowy zobowiązuje się przepisów tych przestrzegać.</w:t>
      </w:r>
    </w:p>
    <w:p w14:paraId="4FC73384" w14:textId="77777777" w:rsidR="00DC3147" w:rsidRDefault="002934B9">
      <w:pPr>
        <w:pStyle w:val="Tekstkomentarza"/>
        <w:spacing w:beforeAutospacing="1"/>
        <w:contextualSpacing/>
        <w:jc w:val="both"/>
      </w:pPr>
      <w:r>
        <w:rPr>
          <w:color w:val="000000"/>
          <w:sz w:val="24"/>
          <w:szCs w:val="24"/>
        </w:rPr>
        <w:t>8.</w:t>
      </w:r>
      <w:r>
        <w:t xml:space="preserve"> </w:t>
      </w:r>
      <w:r>
        <w:rPr>
          <w:sz w:val="24"/>
          <w:szCs w:val="24"/>
        </w:rPr>
        <w:t>W przypadku gdy którykolwiek z warunków o których mowa w § 3 ust 2 i 3 nie będzie spełniony Wykonawca obowiązany jest do zawarcia kolejnej umowy, lub/i uzyskania stosownego zezwolenia w sposób umożliwiający korzystanie z instalacji na potrzeby wykonywania niniejszej umowy oraz przekazania kopii Zamawiającemu w terminie 14 dni kalendarzowych od dnia rozwiązania poprzedniej umowy bądź utraty zezwolenia pod rygorem rozwiązania umowy przez Zamawiającego. Uprawnienie do odstąpienia od umowy  Zamawiający może wykonać w terminie 30 dni od powzięcia wiadomości o rozwiązaniu umowy z podmiotem prowadzącym instalację lub utraty zezwoleń o których mowa § 3 ust. 3.</w:t>
      </w:r>
    </w:p>
    <w:p w14:paraId="28101E87" w14:textId="77777777" w:rsidR="00DC3147" w:rsidRDefault="002934B9">
      <w:pPr>
        <w:tabs>
          <w:tab w:val="left" w:pos="360"/>
        </w:tabs>
        <w:spacing w:beforeAutospacing="1"/>
        <w:contextualSpacing/>
        <w:jc w:val="both"/>
      </w:pPr>
      <w:r>
        <w:rPr>
          <w:sz w:val="24"/>
          <w:szCs w:val="24"/>
        </w:rPr>
        <w:t>9.Wykonawca jest zobowiązany dokonywać odbioru i transportu odpadów, również                       w przypadkach, kiedy dojazd do nieruchomości będzie utrudniony z powodu prowadzonych remontów dróg, objazdów i innych uciążliwości. Wykonawcy w żadnym przypadku nie przysługuje roszczenie o podwyższenie wynagrodzenia, w szczególności w związku                        ze wzrostem kosztów wykonywania umowy.</w:t>
      </w:r>
    </w:p>
    <w:p w14:paraId="0D6FF724" w14:textId="77777777" w:rsidR="00DC3147" w:rsidRDefault="00DC3147">
      <w:pPr>
        <w:tabs>
          <w:tab w:val="left" w:pos="360"/>
        </w:tabs>
        <w:spacing w:before="120"/>
        <w:jc w:val="both"/>
        <w:rPr>
          <w:sz w:val="12"/>
          <w:szCs w:val="12"/>
        </w:rPr>
      </w:pPr>
    </w:p>
    <w:p w14:paraId="1B68C83E" w14:textId="77777777" w:rsidR="00DC3147" w:rsidRDefault="002934B9">
      <w:pPr>
        <w:tabs>
          <w:tab w:val="left" w:pos="360"/>
        </w:tabs>
        <w:spacing w:before="120"/>
        <w:jc w:val="both"/>
      </w:pPr>
      <w:r>
        <w:rPr>
          <w:sz w:val="24"/>
          <w:szCs w:val="24"/>
        </w:rPr>
        <w:t>10.Wykonawca jest zobowiązany zapewnić uczestnictwo upoważnionego przedstawiciela Wykonawcy w naradach prowadzonych przez Zamawiającego oraz posiedzeniach organów Zamawiającego, a także posiedzeniach komisji Rady Gminy w sprawach związanych                        z wykonywaniem umowy każdorazowo, o ile zostanie zaproszony. Zaproszenia będą przekazywane Wykonawcy z wyprzedzeniem nie mniejszym niż 7 dniowe.</w:t>
      </w:r>
    </w:p>
    <w:p w14:paraId="1DD6B3CA" w14:textId="77777777" w:rsidR="00DC3147" w:rsidRDefault="00DC3147">
      <w:pPr>
        <w:tabs>
          <w:tab w:val="left" w:pos="360"/>
        </w:tabs>
        <w:spacing w:before="120"/>
        <w:jc w:val="both"/>
        <w:rPr>
          <w:sz w:val="24"/>
          <w:szCs w:val="24"/>
        </w:rPr>
      </w:pPr>
    </w:p>
    <w:p w14:paraId="50BC07E0" w14:textId="77777777" w:rsidR="00DC3147" w:rsidRDefault="00DC3147">
      <w:pPr>
        <w:rPr>
          <w:rFonts w:ascii="Arial" w:hAnsi="Arial" w:cs="Arial"/>
          <w:sz w:val="10"/>
          <w:szCs w:val="10"/>
        </w:rPr>
      </w:pPr>
    </w:p>
    <w:p w14:paraId="5886FEC1" w14:textId="77777777" w:rsidR="00DC3147" w:rsidRDefault="00DC3147">
      <w:pPr>
        <w:jc w:val="center"/>
        <w:rPr>
          <w:b/>
          <w:sz w:val="24"/>
          <w:szCs w:val="24"/>
        </w:rPr>
      </w:pPr>
    </w:p>
    <w:p w14:paraId="4DE81EE9" w14:textId="77777777" w:rsidR="00DC3147" w:rsidRDefault="002934B9">
      <w:pPr>
        <w:jc w:val="center"/>
        <w:rPr>
          <w:b/>
          <w:sz w:val="24"/>
          <w:szCs w:val="24"/>
        </w:rPr>
      </w:pPr>
      <w:r>
        <w:rPr>
          <w:b/>
          <w:sz w:val="24"/>
          <w:szCs w:val="24"/>
        </w:rPr>
        <w:t>§ 5.</w:t>
      </w:r>
    </w:p>
    <w:p w14:paraId="5CF6A097" w14:textId="77777777" w:rsidR="00DC3147" w:rsidRDefault="002934B9">
      <w:pPr>
        <w:jc w:val="center"/>
        <w:rPr>
          <w:b/>
          <w:sz w:val="24"/>
          <w:szCs w:val="24"/>
        </w:rPr>
      </w:pPr>
      <w:r>
        <w:rPr>
          <w:b/>
          <w:sz w:val="24"/>
          <w:szCs w:val="24"/>
        </w:rPr>
        <w:t>Obowiązki Zamawiającego</w:t>
      </w:r>
    </w:p>
    <w:p w14:paraId="7C7BB9C9" w14:textId="77777777" w:rsidR="00DC3147" w:rsidRDefault="002934B9">
      <w:pPr>
        <w:numPr>
          <w:ilvl w:val="0"/>
          <w:numId w:val="2"/>
        </w:numPr>
        <w:tabs>
          <w:tab w:val="left" w:pos="1080"/>
        </w:tabs>
        <w:spacing w:before="120"/>
        <w:jc w:val="both"/>
        <w:rPr>
          <w:sz w:val="24"/>
          <w:szCs w:val="24"/>
        </w:rPr>
      </w:pPr>
      <w:r>
        <w:rPr>
          <w:sz w:val="24"/>
          <w:szCs w:val="24"/>
        </w:rPr>
        <w:t xml:space="preserve">Zamawiający zobowiązuje się do zapłaty Wykonawcy wynagrodzenia, na warunkach                    i w terminach określonych w § 8 niniejszej umowy. </w:t>
      </w:r>
    </w:p>
    <w:p w14:paraId="31935AAB" w14:textId="77777777" w:rsidR="00DC3147" w:rsidRDefault="002934B9">
      <w:pPr>
        <w:numPr>
          <w:ilvl w:val="0"/>
          <w:numId w:val="2"/>
        </w:numPr>
        <w:tabs>
          <w:tab w:val="left" w:pos="1080"/>
        </w:tabs>
        <w:spacing w:before="120"/>
        <w:jc w:val="both"/>
        <w:rPr>
          <w:sz w:val="24"/>
          <w:szCs w:val="24"/>
        </w:rPr>
      </w:pPr>
      <w:r>
        <w:rPr>
          <w:sz w:val="24"/>
          <w:szCs w:val="24"/>
        </w:rPr>
        <w:t>Zamawiający zobowiązuje się do współpracy w celu wykonania Umowy,                                     w szczególności:</w:t>
      </w:r>
    </w:p>
    <w:p w14:paraId="7D0A1554" w14:textId="77777777" w:rsidR="00DC3147" w:rsidRDefault="002934B9">
      <w:pPr>
        <w:numPr>
          <w:ilvl w:val="0"/>
          <w:numId w:val="3"/>
        </w:numPr>
        <w:tabs>
          <w:tab w:val="left" w:pos="709"/>
        </w:tabs>
        <w:spacing w:before="120"/>
        <w:jc w:val="both"/>
        <w:rPr>
          <w:sz w:val="24"/>
          <w:szCs w:val="24"/>
        </w:rPr>
      </w:pPr>
      <w:r>
        <w:rPr>
          <w:sz w:val="24"/>
          <w:szCs w:val="24"/>
        </w:rPr>
        <w:t>Współpracy z Wykonawcą przy akceptacji Harmonogramu odbierania odpadów,</w:t>
      </w:r>
    </w:p>
    <w:p w14:paraId="06E13519" w14:textId="77777777" w:rsidR="00DC3147" w:rsidRDefault="002934B9">
      <w:pPr>
        <w:numPr>
          <w:ilvl w:val="0"/>
          <w:numId w:val="3"/>
        </w:numPr>
        <w:tabs>
          <w:tab w:val="left" w:pos="709"/>
        </w:tabs>
        <w:spacing w:before="120"/>
        <w:jc w:val="both"/>
        <w:rPr>
          <w:sz w:val="24"/>
          <w:szCs w:val="24"/>
        </w:rPr>
      </w:pPr>
      <w:r>
        <w:rPr>
          <w:sz w:val="24"/>
          <w:szCs w:val="24"/>
        </w:rPr>
        <w:t>Udostępniania Wykonawcy aplikacji informatycznej, w której umieszczone są informacje o nieruchomościach objętych obowiązkiem odbierania odpadów,</w:t>
      </w:r>
    </w:p>
    <w:p w14:paraId="08BEC40C" w14:textId="77777777" w:rsidR="00DC3147" w:rsidRDefault="002934B9">
      <w:pPr>
        <w:numPr>
          <w:ilvl w:val="0"/>
          <w:numId w:val="3"/>
        </w:numPr>
        <w:tabs>
          <w:tab w:val="left" w:pos="709"/>
        </w:tabs>
        <w:spacing w:before="120"/>
        <w:jc w:val="both"/>
        <w:rPr>
          <w:sz w:val="24"/>
          <w:szCs w:val="24"/>
        </w:rPr>
      </w:pPr>
      <w:r>
        <w:rPr>
          <w:sz w:val="24"/>
          <w:szCs w:val="24"/>
        </w:rPr>
        <w:lastRenderedPageBreak/>
        <w:t>Przekazywania drogą elektroniczną informacji niezbędnych dla prawidłowego wykonywania Umowy, w szczególności informowania o zmianach w liczbie                           i lokalizacji nieruchomości objętych obowiązkiem odbierania odpadów.</w:t>
      </w:r>
    </w:p>
    <w:p w14:paraId="1973AA2C" w14:textId="77777777" w:rsidR="00DC3147" w:rsidRDefault="002934B9">
      <w:pPr>
        <w:numPr>
          <w:ilvl w:val="0"/>
          <w:numId w:val="2"/>
        </w:numPr>
        <w:tabs>
          <w:tab w:val="left" w:pos="1080"/>
        </w:tabs>
        <w:spacing w:before="120"/>
        <w:jc w:val="both"/>
      </w:pPr>
      <w:r>
        <w:rPr>
          <w:sz w:val="24"/>
          <w:szCs w:val="24"/>
        </w:rPr>
        <w:t>Kontrole wykonywania umowy będą przeprowadzane wspólnie z Wykonawcą (na żądanie Zamawiającego) bądź bez jego udziału przez pracowników Urzędu Gminy Biały Dunajec.</w:t>
      </w:r>
    </w:p>
    <w:p w14:paraId="05541B1A" w14:textId="77777777" w:rsidR="00DC3147" w:rsidRDefault="002934B9">
      <w:pPr>
        <w:numPr>
          <w:ilvl w:val="0"/>
          <w:numId w:val="2"/>
        </w:numPr>
        <w:tabs>
          <w:tab w:val="left" w:pos="1080"/>
        </w:tabs>
        <w:spacing w:before="120"/>
        <w:jc w:val="both"/>
      </w:pPr>
      <w:r>
        <w:rPr>
          <w:sz w:val="24"/>
          <w:szCs w:val="24"/>
        </w:rPr>
        <w:t xml:space="preserve">W przypadku stwierdzenia w trakcie kontroli niewykonania lub nienależytego wykonywania umowy, Zamawiający powiadomi w formie ustnej bądź pisemnej Wykonawcę, o ile nie brał on udziału w kontroli. </w:t>
      </w:r>
    </w:p>
    <w:p w14:paraId="06A06201" w14:textId="77777777" w:rsidR="00DC3147" w:rsidRDefault="00DC3147">
      <w:pPr>
        <w:rPr>
          <w:bCs/>
          <w:sz w:val="24"/>
          <w:szCs w:val="24"/>
        </w:rPr>
      </w:pPr>
    </w:p>
    <w:p w14:paraId="51DC849F" w14:textId="77777777" w:rsidR="00DC3147" w:rsidRDefault="00DC3147">
      <w:pPr>
        <w:rPr>
          <w:bCs/>
          <w:sz w:val="24"/>
          <w:szCs w:val="24"/>
        </w:rPr>
      </w:pPr>
    </w:p>
    <w:p w14:paraId="13D8B3D0" w14:textId="77777777" w:rsidR="00DC3147" w:rsidRDefault="002934B9">
      <w:pPr>
        <w:jc w:val="center"/>
        <w:rPr>
          <w:b/>
          <w:sz w:val="24"/>
          <w:szCs w:val="24"/>
        </w:rPr>
      </w:pPr>
      <w:r>
        <w:rPr>
          <w:b/>
          <w:sz w:val="24"/>
          <w:szCs w:val="24"/>
        </w:rPr>
        <w:t>§ 6.</w:t>
      </w:r>
    </w:p>
    <w:p w14:paraId="7B76E330" w14:textId="77777777" w:rsidR="00DC3147" w:rsidRDefault="002934B9">
      <w:pPr>
        <w:jc w:val="center"/>
        <w:rPr>
          <w:b/>
          <w:sz w:val="24"/>
          <w:szCs w:val="24"/>
        </w:rPr>
      </w:pPr>
      <w:r>
        <w:rPr>
          <w:b/>
          <w:sz w:val="24"/>
          <w:szCs w:val="24"/>
        </w:rPr>
        <w:t>Wymagane poziomy recyklingu, przygotowania do ponownego użycia i odzysku</w:t>
      </w:r>
    </w:p>
    <w:p w14:paraId="1AF6A439" w14:textId="77777777" w:rsidR="00DC3147" w:rsidRDefault="002934B9">
      <w:pPr>
        <w:numPr>
          <w:ilvl w:val="0"/>
          <w:numId w:val="4"/>
        </w:numPr>
        <w:tabs>
          <w:tab w:val="left" w:pos="360"/>
        </w:tabs>
        <w:spacing w:before="120"/>
        <w:ind w:left="360"/>
        <w:jc w:val="both"/>
        <w:rPr>
          <w:sz w:val="24"/>
          <w:szCs w:val="24"/>
        </w:rPr>
      </w:pPr>
      <w:r>
        <w:rPr>
          <w:sz w:val="24"/>
          <w:szCs w:val="24"/>
        </w:rPr>
        <w:t xml:space="preserve">Wykonawca zapewnia, że przekazywany przedmiot zamówienia do zagospodarowania odpadami, będzie się odbywać w sposób umożliwiający osiągnięcie odpowiednich poziomów przygotowania do ponownego użycia i recyklingu odpadów komunalnych wraz z ograniczeniem masy odpadów ulegających biodegradacji, zgodnie z ustawą z dnia </w:t>
      </w:r>
      <w:r>
        <w:rPr>
          <w:sz w:val="24"/>
          <w:szCs w:val="24"/>
        </w:rPr>
        <w:br/>
        <w:t>13 września 1996 r. o utrzymaniu czystości i porządku w gminach (</w:t>
      </w:r>
      <w:proofErr w:type="spellStart"/>
      <w:r>
        <w:rPr>
          <w:sz w:val="24"/>
          <w:szCs w:val="24"/>
        </w:rPr>
        <w:t>t.j</w:t>
      </w:r>
      <w:proofErr w:type="spellEnd"/>
      <w:r>
        <w:rPr>
          <w:sz w:val="24"/>
          <w:szCs w:val="24"/>
        </w:rPr>
        <w:t>. Dz. U. z 2024 r., poz. 399) oraz z Rozporządzeniem Ministra Klimatu i Środowiska w sprawie sposobu obliczania poziomów przygotowania do ponownego użycia i recyklingu odpadów komunalnych (</w:t>
      </w:r>
      <w:proofErr w:type="spellStart"/>
      <w:r>
        <w:rPr>
          <w:sz w:val="24"/>
          <w:szCs w:val="24"/>
        </w:rPr>
        <w:t>t.j</w:t>
      </w:r>
      <w:proofErr w:type="spellEnd"/>
      <w:r>
        <w:rPr>
          <w:sz w:val="24"/>
          <w:szCs w:val="24"/>
        </w:rPr>
        <w:t xml:space="preserve">. Dz. U. z 2021 r., poz. 1530 z </w:t>
      </w:r>
      <w:proofErr w:type="spellStart"/>
      <w:r>
        <w:rPr>
          <w:sz w:val="24"/>
          <w:szCs w:val="24"/>
        </w:rPr>
        <w:t>późn</w:t>
      </w:r>
      <w:proofErr w:type="spellEnd"/>
      <w:r>
        <w:rPr>
          <w:sz w:val="24"/>
          <w:szCs w:val="24"/>
        </w:rPr>
        <w:t>. zm.)</w:t>
      </w:r>
    </w:p>
    <w:p w14:paraId="0306D4E2" w14:textId="77777777" w:rsidR="00DC3147" w:rsidRDefault="002934B9">
      <w:pPr>
        <w:numPr>
          <w:ilvl w:val="0"/>
          <w:numId w:val="4"/>
        </w:numPr>
        <w:tabs>
          <w:tab w:val="left" w:pos="360"/>
          <w:tab w:val="left" w:pos="426"/>
        </w:tabs>
        <w:spacing w:before="120"/>
        <w:ind w:left="360"/>
        <w:jc w:val="both"/>
        <w:rPr>
          <w:sz w:val="24"/>
          <w:szCs w:val="24"/>
        </w:rPr>
      </w:pPr>
      <w:r>
        <w:rPr>
          <w:sz w:val="24"/>
          <w:szCs w:val="24"/>
        </w:rPr>
        <w:t>Wykonawca jest zobowiązany do osiągnięcia poziomów ograniczenia masy odpadów komunalnych ulegających biodegradacji przekazywanych do składowania, o</w:t>
      </w:r>
      <w:r>
        <w:rPr>
          <w:w w:val="107"/>
          <w:sz w:val="24"/>
          <w:szCs w:val="24"/>
        </w:rPr>
        <w:t xml:space="preserve">kreślonych </w:t>
      </w:r>
      <w:r>
        <w:rPr>
          <w:w w:val="107"/>
          <w:sz w:val="24"/>
          <w:szCs w:val="24"/>
        </w:rPr>
        <w:br/>
        <w:t xml:space="preserve">w </w:t>
      </w:r>
      <w:r>
        <w:rPr>
          <w:sz w:val="24"/>
          <w:szCs w:val="24"/>
        </w:rPr>
        <w:t>Rozporządzeniu Ministra Środowiska z dnia 15 grudnia 2017 r. w sprawie poziomów ograniczenia składowania masy odpadów komunalnych ulegających biodegradacji</w:t>
      </w:r>
      <w:r>
        <w:rPr>
          <w:sz w:val="24"/>
          <w:szCs w:val="24"/>
        </w:rPr>
        <w:br/>
        <w:t xml:space="preserve"> (Dz. U.    z 2017 r., poz. 2412) oraz w innych aktach prawa, wydanych na podstawie ustawy z 13 września 1996 r. o utrzymaniu czystości i porządku w gminach  (</w:t>
      </w:r>
      <w:proofErr w:type="spellStart"/>
      <w:r>
        <w:rPr>
          <w:sz w:val="24"/>
          <w:szCs w:val="24"/>
        </w:rPr>
        <w:t>t.j</w:t>
      </w:r>
      <w:proofErr w:type="spellEnd"/>
      <w:r>
        <w:rPr>
          <w:sz w:val="24"/>
          <w:szCs w:val="24"/>
        </w:rPr>
        <w:t>. Dz. U. z 2024 r., poz. 399).</w:t>
      </w:r>
    </w:p>
    <w:p w14:paraId="3821A217" w14:textId="5780E20A" w:rsidR="00DC3147" w:rsidRPr="00847D58" w:rsidRDefault="002934B9">
      <w:pPr>
        <w:numPr>
          <w:ilvl w:val="0"/>
          <w:numId w:val="4"/>
        </w:numPr>
        <w:tabs>
          <w:tab w:val="left" w:pos="360"/>
          <w:tab w:val="left" w:pos="426"/>
        </w:tabs>
        <w:spacing w:before="120"/>
        <w:ind w:left="360"/>
        <w:jc w:val="both"/>
      </w:pPr>
      <w:r>
        <w:rPr>
          <w:sz w:val="24"/>
          <w:szCs w:val="24"/>
        </w:rPr>
        <w:t xml:space="preserve">Wykonawca jest zobowiązany do użycia i odzysku, </w:t>
      </w:r>
      <w:r w:rsidRPr="00847D58">
        <w:rPr>
          <w:color w:val="000000" w:themeColor="text1"/>
          <w:sz w:val="24"/>
          <w:szCs w:val="24"/>
        </w:rPr>
        <w:t>recyklingu wskazanych w ust. 1 frakcji odpadów oraz wskazanych w ust. 2 masy odpadów komunalnych ulegających biodegradacji według wymagań  na 202</w:t>
      </w:r>
      <w:r w:rsidR="00847D58">
        <w:rPr>
          <w:color w:val="000000" w:themeColor="text1"/>
          <w:sz w:val="24"/>
          <w:szCs w:val="24"/>
        </w:rPr>
        <w:t>5</w:t>
      </w:r>
      <w:r w:rsidRPr="00847D58">
        <w:rPr>
          <w:color w:val="000000" w:themeColor="text1"/>
          <w:sz w:val="24"/>
          <w:szCs w:val="24"/>
        </w:rPr>
        <w:t xml:space="preserve"> r.</w:t>
      </w:r>
    </w:p>
    <w:p w14:paraId="7D542AD7" w14:textId="77777777" w:rsidR="00DC3147" w:rsidRDefault="002934B9">
      <w:pPr>
        <w:numPr>
          <w:ilvl w:val="0"/>
          <w:numId w:val="4"/>
        </w:numPr>
        <w:tabs>
          <w:tab w:val="left" w:pos="360"/>
        </w:tabs>
        <w:spacing w:before="120"/>
        <w:ind w:left="360"/>
        <w:jc w:val="both"/>
        <w:rPr>
          <w:sz w:val="24"/>
          <w:szCs w:val="24"/>
        </w:rPr>
      </w:pPr>
      <w:r>
        <w:rPr>
          <w:sz w:val="24"/>
          <w:szCs w:val="24"/>
        </w:rPr>
        <w:t xml:space="preserve">Ustalenie, czy Wykonawca osiągnął wymagane poziomy recyklingu, przygotowania do ponownego użycia i odzysku oraz ograniczenia masy odpadów komunalnych ulegających biodegradacji przekazywanych do składowania nastąpi na podstawie sprawozdania, o </w:t>
      </w:r>
      <w:r w:rsidRPr="00847D58">
        <w:rPr>
          <w:sz w:val="24"/>
          <w:szCs w:val="24"/>
        </w:rPr>
        <w:t>którym mowa w § 7 ust. 3 niniejszej umowy.</w:t>
      </w:r>
    </w:p>
    <w:p w14:paraId="20FC6CD3" w14:textId="0E11A708" w:rsidR="00DC3147" w:rsidRDefault="002934B9">
      <w:pPr>
        <w:numPr>
          <w:ilvl w:val="0"/>
          <w:numId w:val="4"/>
        </w:numPr>
        <w:tabs>
          <w:tab w:val="left" w:pos="360"/>
        </w:tabs>
        <w:spacing w:before="120"/>
        <w:ind w:left="360"/>
        <w:jc w:val="both"/>
      </w:pPr>
      <w:r w:rsidRPr="00847D58">
        <w:rPr>
          <w:sz w:val="24"/>
          <w:szCs w:val="24"/>
        </w:rPr>
        <w:t>Strony uzgadniają, że Wykonawca  jest odpowiedzialny wraz z Zamawiającym za nieosiągnięcie wymaganych w § 6 ust. 1 do ust. 3 poziomów  przygotowania do ponownego użycia i recyklingu odpadów komunalnych wraz z ograniczeniem masy odpadów ulegających biodegradacji i poziomów ograniczenia masy odpadów komunalnych</w:t>
      </w:r>
      <w:r>
        <w:rPr>
          <w:sz w:val="24"/>
          <w:szCs w:val="24"/>
          <w:shd w:val="clear" w:color="auto" w:fill="FFFF00"/>
        </w:rPr>
        <w:t xml:space="preserve"> </w:t>
      </w:r>
      <w:r w:rsidRPr="00847D58">
        <w:rPr>
          <w:sz w:val="24"/>
          <w:szCs w:val="24"/>
        </w:rPr>
        <w:t>ulegających biodegradacji przekazywanych do składowania. Opisana w zdaniu poprzednim odpowiedzialność Wykonawcy jest  odpowiedzialnością opartą na zasadzie  ryzyka i oznacza, że Wykonawca zwróci Zamawiającemu kwotę równą połowie kary za 2025 ro</w:t>
      </w:r>
      <w:r w:rsidR="00847D58" w:rsidRPr="00847D58">
        <w:rPr>
          <w:sz w:val="24"/>
          <w:szCs w:val="24"/>
        </w:rPr>
        <w:t>k</w:t>
      </w:r>
      <w:r w:rsidRPr="00847D58">
        <w:rPr>
          <w:sz w:val="24"/>
          <w:szCs w:val="24"/>
        </w:rPr>
        <w:t>, naliczonej Zamawiającemu z tego tytułu w terminie do 30 dni od dnia, w którym decyzja o</w:t>
      </w:r>
      <w:r>
        <w:rPr>
          <w:sz w:val="24"/>
          <w:szCs w:val="24"/>
          <w:shd w:val="clear" w:color="auto" w:fill="FFFF00"/>
        </w:rPr>
        <w:t xml:space="preserve"> </w:t>
      </w:r>
      <w:r w:rsidRPr="00847D58">
        <w:rPr>
          <w:sz w:val="24"/>
          <w:szCs w:val="24"/>
        </w:rPr>
        <w:t>nałożeniu kary stała się ostateczna lub wymagalna. Do czasu kiedy decyzja stanie się ostateczna, Zamawiający ma prawo wstrzymać się z zapłatą Wykonawcy wynagrodzenia w wysokości odpowiadającej wyżej wymienionej kwocie.</w:t>
      </w:r>
      <w:r>
        <w:rPr>
          <w:sz w:val="24"/>
          <w:szCs w:val="24"/>
          <w:shd w:val="clear" w:color="auto" w:fill="FFFF00"/>
        </w:rPr>
        <w:t xml:space="preserve"> </w:t>
      </w:r>
    </w:p>
    <w:p w14:paraId="0EE791BA" w14:textId="77777777" w:rsidR="00DC3147" w:rsidRDefault="00DC3147">
      <w:pPr>
        <w:tabs>
          <w:tab w:val="left" w:pos="360"/>
        </w:tabs>
        <w:spacing w:before="120"/>
        <w:ind w:left="360"/>
        <w:jc w:val="both"/>
        <w:rPr>
          <w:sz w:val="24"/>
          <w:szCs w:val="24"/>
        </w:rPr>
      </w:pPr>
    </w:p>
    <w:p w14:paraId="64CE5373" w14:textId="77777777" w:rsidR="00DC3147" w:rsidRDefault="00DC3147">
      <w:pPr>
        <w:rPr>
          <w:bCs/>
          <w:sz w:val="24"/>
          <w:szCs w:val="24"/>
        </w:rPr>
      </w:pPr>
    </w:p>
    <w:p w14:paraId="5A645C89" w14:textId="77777777" w:rsidR="00DC3147" w:rsidRDefault="002934B9">
      <w:pPr>
        <w:rPr>
          <w:bCs/>
          <w:sz w:val="24"/>
          <w:szCs w:val="24"/>
        </w:rPr>
      </w:pPr>
      <w:r>
        <w:rPr>
          <w:bCs/>
          <w:sz w:val="24"/>
          <w:szCs w:val="24"/>
        </w:rPr>
        <w:t>\</w:t>
      </w:r>
    </w:p>
    <w:p w14:paraId="573ED3FA" w14:textId="77777777" w:rsidR="00DC3147" w:rsidRDefault="00DC3147">
      <w:pPr>
        <w:rPr>
          <w:bCs/>
          <w:sz w:val="24"/>
          <w:szCs w:val="24"/>
        </w:rPr>
      </w:pPr>
    </w:p>
    <w:p w14:paraId="2057005A" w14:textId="77777777" w:rsidR="00DC3147" w:rsidRDefault="00DC3147">
      <w:pPr>
        <w:rPr>
          <w:bCs/>
          <w:sz w:val="24"/>
          <w:szCs w:val="24"/>
        </w:rPr>
      </w:pPr>
    </w:p>
    <w:p w14:paraId="44B55111" w14:textId="77777777" w:rsidR="00DC3147" w:rsidRDefault="002934B9">
      <w:pPr>
        <w:jc w:val="center"/>
        <w:rPr>
          <w:b/>
          <w:sz w:val="24"/>
          <w:szCs w:val="24"/>
        </w:rPr>
      </w:pPr>
      <w:r>
        <w:rPr>
          <w:b/>
          <w:sz w:val="24"/>
          <w:szCs w:val="24"/>
        </w:rPr>
        <w:lastRenderedPageBreak/>
        <w:t>§7.</w:t>
      </w:r>
    </w:p>
    <w:p w14:paraId="7AF3C0E1" w14:textId="77777777" w:rsidR="00DC3147" w:rsidRDefault="002934B9">
      <w:pPr>
        <w:jc w:val="center"/>
        <w:rPr>
          <w:b/>
          <w:bCs/>
          <w:sz w:val="24"/>
          <w:szCs w:val="24"/>
        </w:rPr>
      </w:pPr>
      <w:r>
        <w:rPr>
          <w:b/>
          <w:bCs/>
          <w:sz w:val="24"/>
          <w:szCs w:val="24"/>
        </w:rPr>
        <w:t>Protokoły i sprawozdania</w:t>
      </w:r>
    </w:p>
    <w:p w14:paraId="743B716B" w14:textId="77777777" w:rsidR="00DC3147" w:rsidRDefault="002934B9">
      <w:pPr>
        <w:numPr>
          <w:ilvl w:val="0"/>
          <w:numId w:val="5"/>
        </w:numPr>
        <w:tabs>
          <w:tab w:val="left" w:pos="360"/>
        </w:tabs>
        <w:spacing w:before="120"/>
        <w:ind w:left="357" w:hanging="357"/>
        <w:jc w:val="both"/>
        <w:rPr>
          <w:sz w:val="24"/>
          <w:szCs w:val="24"/>
        </w:rPr>
      </w:pPr>
      <w:r>
        <w:rPr>
          <w:sz w:val="24"/>
          <w:szCs w:val="24"/>
        </w:rPr>
        <w:t>Wykonawca jest zobowiązany do przekazywania Zamawiającemu miesięcznych protokołów wykonania usług zawierających informacje wyszczególnione w Opisie Przedmiotu Zamówienia.</w:t>
      </w:r>
    </w:p>
    <w:p w14:paraId="277B157A" w14:textId="77777777" w:rsidR="00DC3147" w:rsidRDefault="002934B9">
      <w:pPr>
        <w:numPr>
          <w:ilvl w:val="0"/>
          <w:numId w:val="5"/>
        </w:numPr>
        <w:tabs>
          <w:tab w:val="left" w:pos="360"/>
        </w:tabs>
        <w:spacing w:before="120"/>
        <w:ind w:left="357" w:hanging="357"/>
        <w:jc w:val="both"/>
        <w:rPr>
          <w:sz w:val="24"/>
          <w:szCs w:val="24"/>
        </w:rPr>
      </w:pPr>
      <w:r>
        <w:rPr>
          <w:sz w:val="24"/>
          <w:szCs w:val="24"/>
        </w:rPr>
        <w:t>Wykonawca przekaże protokół Zamawiającemu w terminie do 14 dnia miesiąca następującego po miesiącu, którego protokół dotyczy. Zamawiający w terminie 10 dni roboczych  od dnia otrzymania protokołu akceptuje go lub zgłasza uwagi do niego oraz wyznacza termin na jego poprawienie.</w:t>
      </w:r>
    </w:p>
    <w:p w14:paraId="37F3A9AF" w14:textId="77777777" w:rsidR="00DC3147" w:rsidRDefault="002934B9">
      <w:pPr>
        <w:numPr>
          <w:ilvl w:val="0"/>
          <w:numId w:val="5"/>
        </w:numPr>
        <w:tabs>
          <w:tab w:val="left" w:pos="360"/>
        </w:tabs>
        <w:spacing w:before="120"/>
        <w:ind w:left="357" w:hanging="357"/>
        <w:jc w:val="both"/>
        <w:rPr>
          <w:sz w:val="24"/>
          <w:szCs w:val="24"/>
        </w:rPr>
      </w:pPr>
      <w:r>
        <w:rPr>
          <w:sz w:val="24"/>
          <w:szCs w:val="24"/>
        </w:rPr>
        <w:t>Wykonawca sporządza roczne sprawozdanie, o którym mowa w art. 9n ustawy z dnia 13 września 1996 r. o utrzymaniu czystości i porządku w gminach  (</w:t>
      </w:r>
      <w:proofErr w:type="spellStart"/>
      <w:r>
        <w:rPr>
          <w:sz w:val="24"/>
          <w:szCs w:val="24"/>
        </w:rPr>
        <w:t>t.j</w:t>
      </w:r>
      <w:proofErr w:type="spellEnd"/>
      <w:r>
        <w:rPr>
          <w:sz w:val="24"/>
          <w:szCs w:val="24"/>
        </w:rPr>
        <w:t>. Dz. U. z 2024 r., poz. 399)  i przekazuje je Organowi wykonawczemu Zamawiającego – Wójtowi Gminy w terminie do 31 stycznia za poprzedni rok kalendarzowy.</w:t>
      </w:r>
    </w:p>
    <w:p w14:paraId="19C1798A" w14:textId="77777777" w:rsidR="00DC3147" w:rsidRDefault="002934B9">
      <w:pPr>
        <w:numPr>
          <w:ilvl w:val="0"/>
          <w:numId w:val="5"/>
        </w:numPr>
        <w:tabs>
          <w:tab w:val="left" w:pos="360"/>
        </w:tabs>
        <w:spacing w:before="120"/>
        <w:ind w:left="357" w:hanging="357"/>
        <w:jc w:val="both"/>
        <w:rPr>
          <w:sz w:val="24"/>
          <w:szCs w:val="24"/>
        </w:rPr>
      </w:pPr>
      <w:r>
        <w:rPr>
          <w:sz w:val="24"/>
          <w:szCs w:val="24"/>
        </w:rPr>
        <w:t>Wykonawca zobowiązany jest do dostarczenia Zamawiającemu dokumentów potwierdzających osiągnięcie wymaganych poziomów odzysku i recyklingu wraz                                     ze</w:t>
      </w:r>
      <w:r>
        <w:rPr>
          <w:sz w:val="24"/>
          <w:szCs w:val="24"/>
          <w:shd w:val="clear" w:color="auto" w:fill="FFFFFF"/>
        </w:rPr>
        <w:t xml:space="preserve"> </w:t>
      </w:r>
      <w:r>
        <w:rPr>
          <w:sz w:val="24"/>
          <w:szCs w:val="24"/>
        </w:rPr>
        <w:t>sprawozdaniem rocznym, o którym mowa powyżej.</w:t>
      </w:r>
    </w:p>
    <w:p w14:paraId="2E606A3E" w14:textId="77777777" w:rsidR="00DC3147" w:rsidRDefault="00DC3147">
      <w:pPr>
        <w:rPr>
          <w:sz w:val="24"/>
          <w:szCs w:val="24"/>
        </w:rPr>
      </w:pPr>
    </w:p>
    <w:p w14:paraId="43D88E76" w14:textId="77777777" w:rsidR="00DC3147" w:rsidRDefault="002934B9">
      <w:pPr>
        <w:jc w:val="center"/>
        <w:rPr>
          <w:b/>
          <w:sz w:val="24"/>
          <w:szCs w:val="24"/>
        </w:rPr>
      </w:pPr>
      <w:r>
        <w:rPr>
          <w:b/>
          <w:sz w:val="24"/>
          <w:szCs w:val="24"/>
        </w:rPr>
        <w:t>§8.</w:t>
      </w:r>
    </w:p>
    <w:p w14:paraId="65DE18B6" w14:textId="77777777" w:rsidR="00DC3147" w:rsidRDefault="002934B9">
      <w:pPr>
        <w:jc w:val="center"/>
        <w:rPr>
          <w:b/>
          <w:bCs/>
          <w:sz w:val="24"/>
          <w:szCs w:val="24"/>
        </w:rPr>
      </w:pPr>
      <w:r>
        <w:rPr>
          <w:b/>
          <w:bCs/>
          <w:sz w:val="24"/>
          <w:szCs w:val="24"/>
        </w:rPr>
        <w:t>Wynagrodzenie</w:t>
      </w:r>
    </w:p>
    <w:p w14:paraId="1466E1C6" w14:textId="77777777" w:rsidR="00DC3147" w:rsidRDefault="00DC3147">
      <w:pPr>
        <w:jc w:val="both"/>
        <w:rPr>
          <w:sz w:val="18"/>
          <w:szCs w:val="18"/>
        </w:rPr>
      </w:pPr>
    </w:p>
    <w:p w14:paraId="49F032BC" w14:textId="77777777" w:rsidR="00DC3147" w:rsidRDefault="002934B9">
      <w:pPr>
        <w:pStyle w:val="Akapitzlist"/>
        <w:numPr>
          <w:ilvl w:val="0"/>
          <w:numId w:val="1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Strony ustalają miesięczny okres rozliczenia wynagrodzenia Wykonawcy za realizację zamówienia - za ilości faktycznie wykonanych usług  tj. za faktyczne odebranie </w:t>
      </w:r>
      <w:r>
        <w:rPr>
          <w:rFonts w:ascii="Times New Roman" w:hAnsi="Times New Roman" w:cs="Times New Roman"/>
          <w:sz w:val="24"/>
          <w:szCs w:val="24"/>
        </w:rPr>
        <w:br/>
        <w:t>i zagospodarowanie odpadów komunalnych, na podstawie cen jednostkowych określonych w ust. 2.</w:t>
      </w:r>
    </w:p>
    <w:p w14:paraId="1ED72CEB" w14:textId="77777777" w:rsidR="00DC3147" w:rsidRDefault="00DC3147">
      <w:pPr>
        <w:pStyle w:val="Akapitzlist"/>
        <w:spacing w:after="0" w:line="240" w:lineRule="auto"/>
        <w:ind w:left="426"/>
        <w:jc w:val="both"/>
        <w:rPr>
          <w:rFonts w:ascii="Times New Roman" w:hAnsi="Times New Roman" w:cs="Times New Roman"/>
          <w:sz w:val="24"/>
          <w:szCs w:val="24"/>
        </w:rPr>
      </w:pPr>
    </w:p>
    <w:p w14:paraId="3FE2E5F3" w14:textId="77777777" w:rsidR="00DC3147" w:rsidRDefault="002934B9">
      <w:pPr>
        <w:pStyle w:val="Akapitzlist"/>
        <w:numPr>
          <w:ilvl w:val="0"/>
          <w:numId w:val="16"/>
        </w:numPr>
        <w:spacing w:after="0" w:line="240" w:lineRule="auto"/>
        <w:ind w:hanging="502"/>
        <w:jc w:val="both"/>
        <w:rPr>
          <w:rFonts w:ascii="Times New Roman" w:hAnsi="Times New Roman" w:cs="Times New Roman"/>
          <w:sz w:val="24"/>
          <w:szCs w:val="24"/>
        </w:rPr>
      </w:pPr>
      <w:r>
        <w:rPr>
          <w:rFonts w:ascii="Times New Roman" w:hAnsi="Times New Roman" w:cs="Times New Roman"/>
          <w:sz w:val="24"/>
          <w:szCs w:val="24"/>
        </w:rPr>
        <w:t xml:space="preserve">Ceny jednostkowe brutto za 1 Mg odebranych i zagospodarowanych  odpadów komunalnych zgodnie z ofertą Wykonawcy przedstawiają się następująco: </w:t>
      </w:r>
    </w:p>
    <w:p w14:paraId="7E9C660D" w14:textId="77777777" w:rsidR="00DC3147" w:rsidRDefault="00DC3147">
      <w:pPr>
        <w:pStyle w:val="Akapitzlist"/>
        <w:spacing w:after="0" w:line="240" w:lineRule="auto"/>
        <w:ind w:left="502"/>
        <w:jc w:val="both"/>
        <w:rPr>
          <w:rFonts w:ascii="Times New Roman" w:hAnsi="Times New Roman" w:cs="Times New Roman"/>
          <w:sz w:val="24"/>
          <w:szCs w:val="24"/>
        </w:rPr>
      </w:pPr>
    </w:p>
    <w:p w14:paraId="51040B90" w14:textId="77777777" w:rsidR="00DC3147" w:rsidRDefault="002934B9">
      <w:pPr>
        <w:pStyle w:val="Akapitzlist"/>
        <w:numPr>
          <w:ilvl w:val="0"/>
          <w:numId w:val="18"/>
        </w:numPr>
        <w:spacing w:before="120" w:after="120" w:line="240" w:lineRule="auto"/>
        <w:jc w:val="both"/>
      </w:pPr>
      <w:r>
        <w:rPr>
          <w:rFonts w:ascii="Times New Roman" w:hAnsi="Times New Roman" w:cs="Times New Roman"/>
          <w:b/>
          <w:sz w:val="24"/>
          <w:szCs w:val="24"/>
        </w:rPr>
        <w:t>Zadanie częściowe nr 1:</w:t>
      </w:r>
      <w:r>
        <w:rPr>
          <w:rFonts w:ascii="Times New Roman" w:hAnsi="Times New Roman" w:cs="Times New Roman"/>
          <w:bCs/>
          <w:sz w:val="24"/>
          <w:szCs w:val="24"/>
        </w:rPr>
        <w:t xml:space="preserve"> </w:t>
      </w:r>
      <w:r>
        <w:rPr>
          <w:rFonts w:ascii="Times New Roman" w:hAnsi="Times New Roman" w:cs="Times New Roman"/>
          <w:sz w:val="24"/>
          <w:szCs w:val="24"/>
        </w:rPr>
        <w:t>Odbiór i zagospodarowanie odpadów komunalnych od właścicieli nieruchomości zamieszkałych i niezamieszkałych na terenie Gminy Biały Dunajec  - niesegregowane (zmieszane) odpady komunalne:</w:t>
      </w:r>
    </w:p>
    <w:p w14:paraId="233C837B" w14:textId="77777777" w:rsidR="00DC3147" w:rsidRDefault="002934B9">
      <w:pPr>
        <w:pStyle w:val="Akapitzlist"/>
        <w:spacing w:before="120" w:after="120"/>
        <w:jc w:val="both"/>
        <w:rPr>
          <w:rFonts w:ascii="Times New Roman" w:hAnsi="Times New Roman" w:cs="Times New Roman"/>
          <w:i/>
          <w:sz w:val="24"/>
          <w:szCs w:val="24"/>
        </w:rPr>
      </w:pPr>
      <w:r>
        <w:rPr>
          <w:rFonts w:ascii="Times New Roman" w:hAnsi="Times New Roman" w:cs="Times New Roman"/>
          <w:sz w:val="24"/>
          <w:szCs w:val="24"/>
        </w:rPr>
        <w:t>……… zł netto/</w:t>
      </w:r>
      <w:r>
        <w:rPr>
          <w:rFonts w:ascii="Times New Roman" w:hAnsi="Times New Roman" w:cs="Times New Roman"/>
          <w:b/>
          <w:sz w:val="24"/>
          <w:szCs w:val="24"/>
        </w:rPr>
        <w:t xml:space="preserve">1Mg, </w:t>
      </w:r>
      <w:r>
        <w:rPr>
          <w:rFonts w:ascii="Times New Roman" w:hAnsi="Times New Roman" w:cs="Times New Roman"/>
          <w:sz w:val="24"/>
          <w:szCs w:val="24"/>
        </w:rPr>
        <w:t>plus ………….% podatek Vat w wysokości:</w:t>
      </w:r>
      <w:r>
        <w:rPr>
          <w:rFonts w:ascii="Times New Roman" w:hAnsi="Times New Roman" w:cs="Times New Roman"/>
          <w:b/>
          <w:sz w:val="24"/>
          <w:szCs w:val="24"/>
        </w:rPr>
        <w:t xml:space="preserve"> </w:t>
      </w:r>
      <w:r>
        <w:rPr>
          <w:rFonts w:ascii="Times New Roman" w:hAnsi="Times New Roman" w:cs="Times New Roman"/>
          <w:sz w:val="24"/>
          <w:szCs w:val="24"/>
        </w:rPr>
        <w:t>……….. zł,</w:t>
      </w:r>
      <w:r>
        <w:rPr>
          <w:rFonts w:ascii="Times New Roman" w:hAnsi="Times New Roman" w:cs="Times New Roman"/>
          <w:b/>
          <w:sz w:val="24"/>
          <w:szCs w:val="24"/>
        </w:rPr>
        <w:t xml:space="preserve"> </w:t>
      </w:r>
      <w:r>
        <w:rPr>
          <w:rFonts w:ascii="Times New Roman" w:hAnsi="Times New Roman" w:cs="Times New Roman"/>
          <w:sz w:val="24"/>
          <w:szCs w:val="24"/>
        </w:rPr>
        <w:t>co daje kwotę</w:t>
      </w:r>
      <w:r>
        <w:rPr>
          <w:rFonts w:ascii="Times New Roman" w:hAnsi="Times New Roman" w:cs="Times New Roman"/>
          <w:b/>
          <w:sz w:val="24"/>
          <w:szCs w:val="24"/>
        </w:rPr>
        <w:t xml:space="preserve"> brutto:  ………….. zł /1Mg, </w:t>
      </w:r>
      <w:r>
        <w:rPr>
          <w:rFonts w:ascii="Times New Roman" w:hAnsi="Times New Roman" w:cs="Times New Roman"/>
          <w:i/>
          <w:sz w:val="24"/>
          <w:szCs w:val="24"/>
        </w:rPr>
        <w:t>(słownie: …………).</w:t>
      </w:r>
    </w:p>
    <w:p w14:paraId="638CDC4D" w14:textId="77777777" w:rsidR="00DC3147" w:rsidRDefault="002934B9">
      <w:pPr>
        <w:pStyle w:val="Akapitzlist"/>
        <w:spacing w:before="120" w:after="120"/>
        <w:jc w:val="both"/>
      </w:pPr>
      <w:r>
        <w:rPr>
          <w:rFonts w:ascii="Times New Roman" w:hAnsi="Times New Roman" w:cs="Times New Roman"/>
          <w:b/>
          <w:bCs/>
          <w:sz w:val="24"/>
          <w:szCs w:val="24"/>
        </w:rPr>
        <w:t xml:space="preserve">Wartość za szacunkowe </w:t>
      </w:r>
      <w:r>
        <w:rPr>
          <w:rFonts w:ascii="Arial" w:hAnsi="Arial" w:cs="Arial"/>
          <w:b/>
          <w:bCs/>
          <w:sz w:val="24"/>
          <w:szCs w:val="24"/>
        </w:rPr>
        <w:t>1100,00</w:t>
      </w:r>
      <w:r>
        <w:rPr>
          <w:rFonts w:ascii="Times New Roman" w:hAnsi="Times New Roman" w:cs="Times New Roman"/>
          <w:b/>
          <w:bCs/>
          <w:sz w:val="24"/>
          <w:szCs w:val="24"/>
        </w:rPr>
        <w:t xml:space="preserve"> Mg:  </w:t>
      </w:r>
      <w:r>
        <w:rPr>
          <w:rFonts w:ascii="Times New Roman" w:hAnsi="Times New Roman" w:cs="Times New Roman"/>
          <w:bCs/>
          <w:sz w:val="24"/>
          <w:szCs w:val="24"/>
        </w:rPr>
        <w:t>……….. zł netto, plus ……… % podatek VAT w wysokości: ………. zł , co daje wartość</w:t>
      </w:r>
      <w:r>
        <w:rPr>
          <w:rFonts w:ascii="Times New Roman" w:hAnsi="Times New Roman" w:cs="Times New Roman"/>
          <w:b/>
          <w:bCs/>
          <w:sz w:val="24"/>
          <w:szCs w:val="24"/>
        </w:rPr>
        <w:t xml:space="preserve"> brutto: ………. zł, </w:t>
      </w:r>
      <w:r>
        <w:rPr>
          <w:rFonts w:ascii="Times New Roman" w:hAnsi="Times New Roman" w:cs="Times New Roman"/>
          <w:bCs/>
          <w:i/>
          <w:sz w:val="24"/>
          <w:szCs w:val="24"/>
        </w:rPr>
        <w:t>(słownie: ……….).</w:t>
      </w:r>
    </w:p>
    <w:p w14:paraId="2DEC4EEA" w14:textId="77777777" w:rsidR="00DC3147" w:rsidRDefault="00DC3147">
      <w:pPr>
        <w:pStyle w:val="Akapitzlist"/>
        <w:spacing w:before="120" w:after="120"/>
        <w:jc w:val="both"/>
        <w:rPr>
          <w:rFonts w:ascii="Times New Roman" w:hAnsi="Times New Roman" w:cs="Times New Roman"/>
          <w:b/>
          <w:sz w:val="24"/>
          <w:szCs w:val="24"/>
        </w:rPr>
      </w:pPr>
    </w:p>
    <w:p w14:paraId="5D9C31C9" w14:textId="77777777" w:rsidR="00DC3147" w:rsidRDefault="002934B9">
      <w:pPr>
        <w:pStyle w:val="Akapitzlist"/>
        <w:numPr>
          <w:ilvl w:val="0"/>
          <w:numId w:val="18"/>
        </w:numPr>
        <w:spacing w:before="120" w:after="120" w:line="240" w:lineRule="auto"/>
        <w:jc w:val="both"/>
      </w:pPr>
      <w:r>
        <w:rPr>
          <w:rFonts w:ascii="Times New Roman" w:hAnsi="Times New Roman" w:cs="Times New Roman"/>
          <w:b/>
          <w:sz w:val="24"/>
          <w:szCs w:val="24"/>
        </w:rPr>
        <w:t xml:space="preserve">Zadanie częściowe nr 2: </w:t>
      </w:r>
      <w:r>
        <w:rPr>
          <w:rFonts w:ascii="Times New Roman" w:hAnsi="Times New Roman" w:cs="Times New Roman"/>
          <w:bCs/>
          <w:sz w:val="24"/>
          <w:szCs w:val="24"/>
        </w:rPr>
        <w:t>Odbiór i zagospodarowanie odpadów komunalnych od właścicieli nieruchomości zamieszkałych i niezamieszkałych na terenie Gminy Biały Dunajec  - selektywnie zebrane odpady komunalne: opakowania z papieru i tektury, papier i tektura</w:t>
      </w:r>
      <w:r>
        <w:rPr>
          <w:rFonts w:ascii="Times New Roman" w:hAnsi="Times New Roman" w:cs="Times New Roman"/>
          <w:b/>
          <w:sz w:val="24"/>
          <w:szCs w:val="24"/>
        </w:rPr>
        <w:t>:</w:t>
      </w:r>
    </w:p>
    <w:p w14:paraId="4C2ED07F" w14:textId="77777777" w:rsidR="00DC3147" w:rsidRDefault="002934B9">
      <w:pPr>
        <w:pStyle w:val="Akapitzlist"/>
        <w:spacing w:before="120" w:after="120"/>
        <w:jc w:val="both"/>
        <w:rPr>
          <w:rFonts w:ascii="Times New Roman" w:hAnsi="Times New Roman" w:cs="Times New Roman"/>
          <w:b/>
          <w:sz w:val="24"/>
          <w:szCs w:val="24"/>
        </w:rPr>
      </w:pPr>
      <w:r>
        <w:rPr>
          <w:rFonts w:ascii="Times New Roman" w:hAnsi="Times New Roman" w:cs="Times New Roman"/>
          <w:sz w:val="24"/>
          <w:szCs w:val="24"/>
        </w:rPr>
        <w:t>………. zł netto/</w:t>
      </w:r>
      <w:r>
        <w:rPr>
          <w:rFonts w:ascii="Times New Roman" w:hAnsi="Times New Roman" w:cs="Times New Roman"/>
          <w:b/>
          <w:sz w:val="24"/>
          <w:szCs w:val="24"/>
        </w:rPr>
        <w:t xml:space="preserve">1Mg, </w:t>
      </w:r>
      <w:r>
        <w:rPr>
          <w:rFonts w:ascii="Times New Roman" w:hAnsi="Times New Roman" w:cs="Times New Roman"/>
          <w:sz w:val="24"/>
          <w:szCs w:val="24"/>
        </w:rPr>
        <w:t>plus ……..% podatek Vat w wysokości:</w:t>
      </w:r>
      <w:r>
        <w:rPr>
          <w:rFonts w:ascii="Times New Roman" w:hAnsi="Times New Roman" w:cs="Times New Roman"/>
          <w:b/>
          <w:sz w:val="24"/>
          <w:szCs w:val="24"/>
        </w:rPr>
        <w:t xml:space="preserve"> </w:t>
      </w:r>
      <w:r>
        <w:rPr>
          <w:rFonts w:ascii="Times New Roman" w:hAnsi="Times New Roman" w:cs="Times New Roman"/>
          <w:sz w:val="24"/>
          <w:szCs w:val="24"/>
        </w:rPr>
        <w:t>………….. zł,</w:t>
      </w:r>
      <w:r>
        <w:rPr>
          <w:rFonts w:ascii="Times New Roman" w:hAnsi="Times New Roman" w:cs="Times New Roman"/>
          <w:b/>
          <w:sz w:val="24"/>
          <w:szCs w:val="24"/>
        </w:rPr>
        <w:t xml:space="preserve"> </w:t>
      </w:r>
      <w:r>
        <w:rPr>
          <w:rFonts w:ascii="Times New Roman" w:hAnsi="Times New Roman" w:cs="Times New Roman"/>
          <w:sz w:val="24"/>
          <w:szCs w:val="24"/>
        </w:rPr>
        <w:t>co daje kwotę</w:t>
      </w:r>
      <w:r>
        <w:rPr>
          <w:rFonts w:ascii="Times New Roman" w:hAnsi="Times New Roman" w:cs="Times New Roman"/>
          <w:b/>
          <w:sz w:val="24"/>
          <w:szCs w:val="24"/>
        </w:rPr>
        <w:t xml:space="preserve"> brutto:  ……….. zł /1Mg, </w:t>
      </w:r>
      <w:r>
        <w:rPr>
          <w:rFonts w:ascii="Times New Roman" w:hAnsi="Times New Roman" w:cs="Times New Roman"/>
          <w:i/>
          <w:sz w:val="24"/>
          <w:szCs w:val="24"/>
        </w:rPr>
        <w:t>(słownie: ………..).</w:t>
      </w:r>
    </w:p>
    <w:p w14:paraId="3B01883B" w14:textId="77777777" w:rsidR="00DC3147" w:rsidRDefault="002934B9">
      <w:pPr>
        <w:pStyle w:val="Akapitzlist"/>
        <w:spacing w:before="120" w:after="120"/>
        <w:jc w:val="both"/>
      </w:pPr>
      <w:r>
        <w:rPr>
          <w:rFonts w:ascii="Times New Roman" w:hAnsi="Times New Roman" w:cs="Times New Roman"/>
          <w:b/>
          <w:bCs/>
          <w:sz w:val="24"/>
          <w:szCs w:val="24"/>
        </w:rPr>
        <w:t>Wartość za szacunkowe 4</w:t>
      </w:r>
      <w:r>
        <w:rPr>
          <w:rFonts w:ascii="Arial" w:hAnsi="Arial" w:cs="Arial"/>
          <w:b/>
          <w:bCs/>
          <w:color w:val="000000"/>
          <w:sz w:val="24"/>
          <w:szCs w:val="24"/>
        </w:rPr>
        <w:t>3,51</w:t>
      </w:r>
      <w:r>
        <w:rPr>
          <w:rFonts w:ascii="Times New Roman" w:hAnsi="Times New Roman" w:cs="Times New Roman"/>
          <w:b/>
          <w:bCs/>
          <w:sz w:val="24"/>
          <w:szCs w:val="24"/>
        </w:rPr>
        <w:t xml:space="preserve">  Mg:  </w:t>
      </w:r>
      <w:r>
        <w:rPr>
          <w:rFonts w:ascii="Times New Roman" w:hAnsi="Times New Roman" w:cs="Times New Roman"/>
          <w:bCs/>
          <w:sz w:val="24"/>
          <w:szCs w:val="24"/>
        </w:rPr>
        <w:t xml:space="preserve">………… zł netto, plus ….. % podatek VAT </w:t>
      </w:r>
      <w:r>
        <w:rPr>
          <w:rFonts w:ascii="Times New Roman" w:hAnsi="Times New Roman" w:cs="Times New Roman"/>
          <w:bCs/>
          <w:sz w:val="24"/>
          <w:szCs w:val="24"/>
        </w:rPr>
        <w:br/>
        <w:t>w wysokości: ………. zł, co daje wartość</w:t>
      </w:r>
      <w:r>
        <w:rPr>
          <w:rFonts w:ascii="Times New Roman" w:hAnsi="Times New Roman" w:cs="Times New Roman"/>
          <w:b/>
          <w:bCs/>
          <w:sz w:val="24"/>
          <w:szCs w:val="24"/>
        </w:rPr>
        <w:t xml:space="preserve"> brutto: ………….. zł, </w:t>
      </w:r>
      <w:r>
        <w:rPr>
          <w:rFonts w:ascii="Times New Roman" w:hAnsi="Times New Roman" w:cs="Times New Roman"/>
          <w:bCs/>
          <w:i/>
          <w:sz w:val="24"/>
          <w:szCs w:val="24"/>
        </w:rPr>
        <w:t>(słownie……………).</w:t>
      </w:r>
    </w:p>
    <w:p w14:paraId="44D40F15" w14:textId="77777777" w:rsidR="00DC3147" w:rsidRDefault="00DC3147">
      <w:pPr>
        <w:pStyle w:val="Akapitzlist"/>
        <w:spacing w:before="120" w:after="120"/>
        <w:jc w:val="both"/>
        <w:rPr>
          <w:rFonts w:ascii="Times New Roman" w:hAnsi="Times New Roman" w:cs="Times New Roman"/>
          <w:b/>
          <w:bCs/>
          <w:sz w:val="24"/>
          <w:szCs w:val="24"/>
        </w:rPr>
      </w:pPr>
    </w:p>
    <w:p w14:paraId="165375B1" w14:textId="77777777" w:rsidR="00DC3147" w:rsidRDefault="002934B9">
      <w:pPr>
        <w:pStyle w:val="Akapitzlist"/>
        <w:numPr>
          <w:ilvl w:val="0"/>
          <w:numId w:val="18"/>
        </w:numPr>
        <w:spacing w:before="120" w:after="120" w:line="240" w:lineRule="auto"/>
        <w:jc w:val="both"/>
      </w:pPr>
      <w:r>
        <w:rPr>
          <w:rFonts w:ascii="Times New Roman" w:hAnsi="Times New Roman" w:cs="Times New Roman"/>
          <w:b/>
          <w:sz w:val="24"/>
          <w:szCs w:val="24"/>
        </w:rPr>
        <w:t xml:space="preserve">Zadanie częściowe nr 3: </w:t>
      </w:r>
      <w:r>
        <w:rPr>
          <w:rFonts w:ascii="Times New Roman" w:hAnsi="Times New Roman" w:cs="Times New Roman"/>
          <w:bCs/>
          <w:sz w:val="24"/>
          <w:szCs w:val="24"/>
        </w:rPr>
        <w:t>Odbiór i zagospodarowanie odpadów komunalnych od właścicieli nieruchomości zamieszkałych i niezamieszkałych na terenie Gminy Biały Dunajec - selektywnie zebrane odpady komunalne:</w:t>
      </w:r>
      <w:r>
        <w:rPr>
          <w:rFonts w:ascii="Times New Roman" w:hAnsi="Times New Roman" w:cs="Times New Roman"/>
          <w:sz w:val="24"/>
          <w:szCs w:val="24"/>
        </w:rPr>
        <w:t xml:space="preserve"> </w:t>
      </w:r>
      <w:r>
        <w:rPr>
          <w:rFonts w:ascii="Times New Roman" w:hAnsi="Times New Roman" w:cs="Times New Roman"/>
          <w:bCs/>
          <w:sz w:val="24"/>
          <w:szCs w:val="24"/>
        </w:rPr>
        <w:t>opakowania ze szkła:</w:t>
      </w:r>
      <w:r>
        <w:rPr>
          <w:rFonts w:ascii="Times New Roman" w:hAnsi="Times New Roman" w:cs="Times New Roman"/>
          <w:b/>
          <w:bCs/>
          <w:sz w:val="24"/>
          <w:szCs w:val="24"/>
        </w:rPr>
        <w:t xml:space="preserve"> </w:t>
      </w:r>
    </w:p>
    <w:p w14:paraId="1AD6D1B5" w14:textId="77777777" w:rsidR="00DC3147" w:rsidRDefault="002934B9">
      <w:pPr>
        <w:pStyle w:val="Akapitzlist"/>
        <w:spacing w:before="120" w:after="120"/>
        <w:jc w:val="both"/>
        <w:rPr>
          <w:rFonts w:ascii="Times New Roman" w:hAnsi="Times New Roman" w:cs="Times New Roman"/>
          <w:b/>
          <w:sz w:val="24"/>
          <w:szCs w:val="24"/>
        </w:rPr>
      </w:pPr>
      <w:r>
        <w:rPr>
          <w:rFonts w:ascii="Times New Roman" w:hAnsi="Times New Roman" w:cs="Times New Roman"/>
          <w:sz w:val="24"/>
          <w:szCs w:val="24"/>
        </w:rPr>
        <w:t>………….. zł netto/</w:t>
      </w:r>
      <w:r>
        <w:rPr>
          <w:rFonts w:ascii="Times New Roman" w:hAnsi="Times New Roman" w:cs="Times New Roman"/>
          <w:b/>
          <w:sz w:val="24"/>
          <w:szCs w:val="24"/>
        </w:rPr>
        <w:t xml:space="preserve">1Mg, </w:t>
      </w:r>
      <w:r>
        <w:rPr>
          <w:rFonts w:ascii="Times New Roman" w:hAnsi="Times New Roman" w:cs="Times New Roman"/>
          <w:sz w:val="24"/>
          <w:szCs w:val="24"/>
        </w:rPr>
        <w:t>plus ………% podatek Vat w wysokości:</w:t>
      </w:r>
      <w:r>
        <w:rPr>
          <w:rFonts w:ascii="Times New Roman" w:hAnsi="Times New Roman" w:cs="Times New Roman"/>
          <w:b/>
          <w:sz w:val="24"/>
          <w:szCs w:val="24"/>
        </w:rPr>
        <w:t xml:space="preserve"> </w:t>
      </w:r>
      <w:r>
        <w:rPr>
          <w:rFonts w:ascii="Times New Roman" w:hAnsi="Times New Roman" w:cs="Times New Roman"/>
          <w:sz w:val="24"/>
          <w:szCs w:val="24"/>
        </w:rPr>
        <w:t>…………. zł,</w:t>
      </w:r>
      <w:r>
        <w:rPr>
          <w:rFonts w:ascii="Times New Roman" w:hAnsi="Times New Roman" w:cs="Times New Roman"/>
          <w:b/>
          <w:sz w:val="24"/>
          <w:szCs w:val="24"/>
        </w:rPr>
        <w:t xml:space="preserve"> </w:t>
      </w:r>
      <w:r>
        <w:rPr>
          <w:rFonts w:ascii="Times New Roman" w:hAnsi="Times New Roman" w:cs="Times New Roman"/>
          <w:sz w:val="24"/>
          <w:szCs w:val="24"/>
        </w:rPr>
        <w:t>co daje kwotę</w:t>
      </w:r>
      <w:r>
        <w:rPr>
          <w:rFonts w:ascii="Times New Roman" w:hAnsi="Times New Roman" w:cs="Times New Roman"/>
          <w:b/>
          <w:sz w:val="24"/>
          <w:szCs w:val="24"/>
        </w:rPr>
        <w:t xml:space="preserve"> brutto:  ……….. zł /1Mg, </w:t>
      </w:r>
      <w:r>
        <w:rPr>
          <w:rFonts w:ascii="Times New Roman" w:hAnsi="Times New Roman" w:cs="Times New Roman"/>
          <w:i/>
          <w:sz w:val="24"/>
          <w:szCs w:val="24"/>
        </w:rPr>
        <w:t>(słownie: …………..).</w:t>
      </w:r>
    </w:p>
    <w:p w14:paraId="3E37CE64" w14:textId="77777777" w:rsidR="00DC3147" w:rsidRDefault="002934B9">
      <w:pPr>
        <w:pStyle w:val="Akapitzlist"/>
        <w:spacing w:before="120" w:after="120"/>
        <w:jc w:val="both"/>
      </w:pPr>
      <w:r>
        <w:rPr>
          <w:rFonts w:ascii="Times New Roman" w:hAnsi="Times New Roman" w:cs="Times New Roman"/>
          <w:b/>
          <w:bCs/>
          <w:sz w:val="24"/>
          <w:szCs w:val="24"/>
        </w:rPr>
        <w:lastRenderedPageBreak/>
        <w:t xml:space="preserve">Wartość za szacunkowe 317,00 Mg:  </w:t>
      </w:r>
      <w:r>
        <w:rPr>
          <w:rFonts w:ascii="Times New Roman" w:hAnsi="Times New Roman" w:cs="Times New Roman"/>
          <w:bCs/>
          <w:sz w:val="24"/>
          <w:szCs w:val="24"/>
        </w:rPr>
        <w:t>………….. zł netto, plus ……… % podatek VAT w wysokości: ………… zł, co daje wartość</w:t>
      </w:r>
      <w:r>
        <w:rPr>
          <w:rFonts w:ascii="Times New Roman" w:hAnsi="Times New Roman" w:cs="Times New Roman"/>
          <w:b/>
          <w:bCs/>
          <w:sz w:val="24"/>
          <w:szCs w:val="24"/>
        </w:rPr>
        <w:t xml:space="preserve"> brutto: …………… zł. </w:t>
      </w:r>
      <w:r>
        <w:rPr>
          <w:rFonts w:ascii="Times New Roman" w:hAnsi="Times New Roman" w:cs="Times New Roman"/>
          <w:bCs/>
          <w:i/>
          <w:sz w:val="24"/>
          <w:szCs w:val="24"/>
        </w:rPr>
        <w:t>(słownie: ………………)</w:t>
      </w:r>
    </w:p>
    <w:p w14:paraId="7DF5B0A9" w14:textId="77777777" w:rsidR="00DC3147" w:rsidRDefault="00DC3147">
      <w:pPr>
        <w:pStyle w:val="Akapitzlist"/>
        <w:spacing w:before="120" w:after="120"/>
        <w:jc w:val="both"/>
        <w:rPr>
          <w:rFonts w:ascii="Times New Roman" w:hAnsi="Times New Roman" w:cs="Times New Roman"/>
          <w:b/>
          <w:sz w:val="24"/>
          <w:szCs w:val="24"/>
        </w:rPr>
      </w:pPr>
    </w:p>
    <w:p w14:paraId="55873788" w14:textId="77777777" w:rsidR="00DC3147" w:rsidRDefault="002934B9">
      <w:pPr>
        <w:pStyle w:val="Akapitzlist"/>
        <w:numPr>
          <w:ilvl w:val="0"/>
          <w:numId w:val="18"/>
        </w:numPr>
        <w:spacing w:before="120" w:after="120" w:line="240" w:lineRule="auto"/>
        <w:jc w:val="both"/>
      </w:pPr>
      <w:r>
        <w:rPr>
          <w:rFonts w:ascii="Times New Roman" w:hAnsi="Times New Roman" w:cs="Times New Roman"/>
          <w:b/>
          <w:sz w:val="24"/>
          <w:szCs w:val="24"/>
        </w:rPr>
        <w:t xml:space="preserve">Zadanie częściowe nr 4: </w:t>
      </w:r>
      <w:r>
        <w:rPr>
          <w:rFonts w:ascii="Times New Roman" w:hAnsi="Times New Roman" w:cs="Times New Roman"/>
          <w:bCs/>
          <w:sz w:val="24"/>
          <w:szCs w:val="24"/>
        </w:rPr>
        <w:t xml:space="preserve">Odbiór i zagospodarowanie odpadów komunalnych od właścicieli nieruchomości zamieszkałych i niezamieszkałych na terenie Gminy Biały Dunajec  - selektywnie zebrane odpady komunalne: </w:t>
      </w:r>
      <w:r>
        <w:rPr>
          <w:rFonts w:ascii="Times New Roman" w:hAnsi="Times New Roman" w:cs="Times New Roman"/>
          <w:bCs/>
          <w:sz w:val="24"/>
          <w:szCs w:val="24"/>
          <w:lang w:val="x-none"/>
        </w:rPr>
        <w:t>opakowania z metali</w:t>
      </w:r>
      <w:r>
        <w:rPr>
          <w:rFonts w:ascii="Times New Roman" w:hAnsi="Times New Roman" w:cs="Times New Roman"/>
          <w:bCs/>
          <w:sz w:val="24"/>
          <w:szCs w:val="24"/>
        </w:rPr>
        <w:t xml:space="preserve">, </w:t>
      </w:r>
      <w:r>
        <w:rPr>
          <w:rFonts w:ascii="Times New Roman" w:hAnsi="Times New Roman" w:cs="Times New Roman"/>
          <w:bCs/>
          <w:sz w:val="24"/>
          <w:szCs w:val="24"/>
          <w:lang w:val="x-none"/>
        </w:rPr>
        <w:t>opakowania wielomateriałowe</w:t>
      </w:r>
      <w:r>
        <w:rPr>
          <w:rFonts w:ascii="Times New Roman" w:hAnsi="Times New Roman" w:cs="Times New Roman"/>
          <w:bCs/>
          <w:sz w:val="24"/>
          <w:szCs w:val="24"/>
        </w:rPr>
        <w:t xml:space="preserve">, </w:t>
      </w:r>
      <w:r>
        <w:rPr>
          <w:rFonts w:ascii="Times New Roman" w:hAnsi="Times New Roman" w:cs="Times New Roman"/>
          <w:bCs/>
          <w:sz w:val="24"/>
          <w:szCs w:val="24"/>
          <w:lang w:val="x-none"/>
        </w:rPr>
        <w:t>zmieszane odpady opakowaniowe</w:t>
      </w:r>
      <w:r>
        <w:rPr>
          <w:rFonts w:ascii="Times New Roman" w:hAnsi="Times New Roman" w:cs="Times New Roman"/>
          <w:bCs/>
          <w:sz w:val="24"/>
          <w:szCs w:val="24"/>
        </w:rPr>
        <w:t>,  opakowania z tworzyw sztucznych</w:t>
      </w:r>
      <w:r>
        <w:rPr>
          <w:rFonts w:ascii="Times New Roman" w:hAnsi="Times New Roman" w:cs="Times New Roman"/>
          <w:b/>
          <w:bCs/>
          <w:sz w:val="24"/>
          <w:szCs w:val="24"/>
        </w:rPr>
        <w:t>:</w:t>
      </w:r>
    </w:p>
    <w:p w14:paraId="3F6A4B3A" w14:textId="77777777" w:rsidR="00DC3147" w:rsidRDefault="002934B9">
      <w:pPr>
        <w:pStyle w:val="Akapitzlist"/>
        <w:spacing w:before="120" w:after="120"/>
        <w:jc w:val="both"/>
        <w:rPr>
          <w:rFonts w:ascii="Times New Roman" w:hAnsi="Times New Roman" w:cs="Times New Roman"/>
          <w:b/>
          <w:sz w:val="24"/>
          <w:szCs w:val="24"/>
        </w:rPr>
      </w:pPr>
      <w:r>
        <w:rPr>
          <w:rFonts w:ascii="Times New Roman" w:hAnsi="Times New Roman" w:cs="Times New Roman"/>
          <w:sz w:val="24"/>
          <w:szCs w:val="24"/>
        </w:rPr>
        <w:t>………….. zł netto/</w:t>
      </w:r>
      <w:r>
        <w:rPr>
          <w:rFonts w:ascii="Times New Roman" w:hAnsi="Times New Roman" w:cs="Times New Roman"/>
          <w:b/>
          <w:sz w:val="24"/>
          <w:szCs w:val="24"/>
        </w:rPr>
        <w:t xml:space="preserve">1Mg, </w:t>
      </w:r>
      <w:r>
        <w:rPr>
          <w:rFonts w:ascii="Times New Roman" w:hAnsi="Times New Roman" w:cs="Times New Roman"/>
          <w:sz w:val="24"/>
          <w:szCs w:val="24"/>
        </w:rPr>
        <w:t>plus …………% podatek Vat w wysokości:</w:t>
      </w:r>
      <w:r>
        <w:rPr>
          <w:rFonts w:ascii="Times New Roman" w:hAnsi="Times New Roman" w:cs="Times New Roman"/>
          <w:b/>
          <w:sz w:val="24"/>
          <w:szCs w:val="24"/>
        </w:rPr>
        <w:t xml:space="preserve"> </w:t>
      </w:r>
      <w:r>
        <w:rPr>
          <w:rFonts w:ascii="Times New Roman" w:hAnsi="Times New Roman" w:cs="Times New Roman"/>
          <w:sz w:val="24"/>
          <w:szCs w:val="24"/>
        </w:rPr>
        <w:t>……………. zł,</w:t>
      </w:r>
      <w:r>
        <w:rPr>
          <w:rFonts w:ascii="Times New Roman" w:hAnsi="Times New Roman" w:cs="Times New Roman"/>
          <w:b/>
          <w:sz w:val="24"/>
          <w:szCs w:val="24"/>
        </w:rPr>
        <w:t xml:space="preserve"> </w:t>
      </w:r>
      <w:r>
        <w:rPr>
          <w:rFonts w:ascii="Times New Roman" w:hAnsi="Times New Roman" w:cs="Times New Roman"/>
          <w:sz w:val="24"/>
          <w:szCs w:val="24"/>
        </w:rPr>
        <w:t>co daje kwotę</w:t>
      </w:r>
      <w:r>
        <w:rPr>
          <w:rFonts w:ascii="Times New Roman" w:hAnsi="Times New Roman" w:cs="Times New Roman"/>
          <w:b/>
          <w:sz w:val="24"/>
          <w:szCs w:val="24"/>
        </w:rPr>
        <w:t xml:space="preserve"> brutto:  ………… zł /1Mg, </w:t>
      </w:r>
      <w:r>
        <w:rPr>
          <w:rFonts w:ascii="Times New Roman" w:hAnsi="Times New Roman" w:cs="Times New Roman"/>
          <w:i/>
          <w:sz w:val="24"/>
          <w:szCs w:val="24"/>
        </w:rPr>
        <w:t>(słownie: ……………..).</w:t>
      </w:r>
    </w:p>
    <w:p w14:paraId="6BD4BC58" w14:textId="77777777" w:rsidR="00DC3147" w:rsidRDefault="002934B9">
      <w:pPr>
        <w:pStyle w:val="Akapitzlist"/>
        <w:spacing w:before="120" w:after="120"/>
        <w:jc w:val="both"/>
      </w:pPr>
      <w:r>
        <w:rPr>
          <w:rFonts w:ascii="Times New Roman" w:hAnsi="Times New Roman" w:cs="Times New Roman"/>
          <w:b/>
          <w:bCs/>
          <w:sz w:val="24"/>
          <w:szCs w:val="24"/>
        </w:rPr>
        <w:t xml:space="preserve">Wartość za szacunkowe 273,20 Mg:  </w:t>
      </w:r>
      <w:r>
        <w:rPr>
          <w:rFonts w:ascii="Times New Roman" w:hAnsi="Times New Roman" w:cs="Times New Roman"/>
          <w:bCs/>
          <w:sz w:val="24"/>
          <w:szCs w:val="24"/>
        </w:rPr>
        <w:t>…………. zł netto, plus ……….% podatek VAT w wysokości: …………… zł, co daje wartość</w:t>
      </w:r>
      <w:r>
        <w:rPr>
          <w:rFonts w:ascii="Times New Roman" w:hAnsi="Times New Roman" w:cs="Times New Roman"/>
          <w:b/>
          <w:bCs/>
          <w:sz w:val="24"/>
          <w:szCs w:val="24"/>
        </w:rPr>
        <w:t xml:space="preserve"> brutto: ………….. zł, </w:t>
      </w:r>
      <w:r>
        <w:rPr>
          <w:rFonts w:ascii="Times New Roman" w:hAnsi="Times New Roman" w:cs="Times New Roman"/>
          <w:bCs/>
          <w:i/>
          <w:sz w:val="24"/>
          <w:szCs w:val="24"/>
        </w:rPr>
        <w:t>(słownie: …………).</w:t>
      </w:r>
    </w:p>
    <w:p w14:paraId="5B4A78B9" w14:textId="77777777" w:rsidR="00DC3147" w:rsidRDefault="00DC3147">
      <w:pPr>
        <w:spacing w:before="120" w:after="120"/>
        <w:jc w:val="both"/>
        <w:rPr>
          <w:b/>
          <w:bCs/>
          <w:sz w:val="24"/>
          <w:szCs w:val="24"/>
          <w:lang w:val="x-none"/>
        </w:rPr>
      </w:pPr>
    </w:p>
    <w:p w14:paraId="53063BAE" w14:textId="77777777" w:rsidR="00DC3147" w:rsidRDefault="002934B9">
      <w:pPr>
        <w:pStyle w:val="Akapitzlist"/>
        <w:numPr>
          <w:ilvl w:val="0"/>
          <w:numId w:val="18"/>
        </w:numPr>
        <w:spacing w:before="120" w:after="120" w:line="240" w:lineRule="auto"/>
        <w:jc w:val="both"/>
      </w:pPr>
      <w:r>
        <w:rPr>
          <w:rFonts w:ascii="Times New Roman" w:hAnsi="Times New Roman" w:cs="Times New Roman"/>
          <w:b/>
          <w:sz w:val="24"/>
          <w:szCs w:val="24"/>
        </w:rPr>
        <w:t xml:space="preserve">Zadanie częściowe nr 5: </w:t>
      </w:r>
      <w:r>
        <w:rPr>
          <w:rFonts w:ascii="Times New Roman" w:hAnsi="Times New Roman" w:cs="Times New Roman"/>
          <w:bCs/>
          <w:sz w:val="24"/>
          <w:szCs w:val="24"/>
        </w:rPr>
        <w:t>Odbiór i zagospodarowanie odpadów komunalnych od właścicieli nieruchomości zamieszkałych i niezamieszkałych na terenie Gminy Biały Dunajec - selektywnie zebrane odpady komunalne:</w:t>
      </w:r>
      <w:r>
        <w:rPr>
          <w:rFonts w:ascii="Times New Roman" w:hAnsi="Times New Roman" w:cs="Times New Roman"/>
          <w:bCs/>
          <w:sz w:val="24"/>
          <w:szCs w:val="24"/>
          <w:lang w:val="x-none"/>
        </w:rPr>
        <w:t xml:space="preserve"> odpady ulegające biodegradacji</w:t>
      </w:r>
      <w:r>
        <w:rPr>
          <w:rFonts w:ascii="Times New Roman" w:hAnsi="Times New Roman" w:cs="Times New Roman"/>
          <w:bCs/>
          <w:sz w:val="24"/>
          <w:szCs w:val="24"/>
        </w:rPr>
        <w:t>, odpady kuchenne ulegające biodegradacji</w:t>
      </w:r>
      <w:r>
        <w:rPr>
          <w:rFonts w:ascii="Times New Roman" w:hAnsi="Times New Roman" w:cs="Times New Roman"/>
          <w:b/>
          <w:bCs/>
          <w:sz w:val="24"/>
          <w:szCs w:val="24"/>
        </w:rPr>
        <w:t xml:space="preserve"> </w:t>
      </w:r>
      <w:r>
        <w:rPr>
          <w:rFonts w:ascii="Times New Roman" w:hAnsi="Times New Roman" w:cs="Times New Roman"/>
          <w:b/>
          <w:sz w:val="24"/>
          <w:szCs w:val="24"/>
        </w:rPr>
        <w:t>:</w:t>
      </w:r>
    </w:p>
    <w:p w14:paraId="312C6052" w14:textId="77777777" w:rsidR="00DC3147" w:rsidRDefault="002934B9">
      <w:pPr>
        <w:pStyle w:val="Akapitzlist"/>
        <w:spacing w:before="120" w:after="120"/>
        <w:jc w:val="both"/>
        <w:rPr>
          <w:rFonts w:ascii="Times New Roman" w:hAnsi="Times New Roman" w:cs="Times New Roman"/>
          <w:b/>
          <w:i/>
          <w:sz w:val="24"/>
          <w:szCs w:val="24"/>
        </w:rPr>
      </w:pPr>
      <w:r>
        <w:rPr>
          <w:rFonts w:ascii="Times New Roman" w:hAnsi="Times New Roman" w:cs="Times New Roman"/>
          <w:sz w:val="24"/>
          <w:szCs w:val="24"/>
        </w:rPr>
        <w:t>………. zł netto/</w:t>
      </w:r>
      <w:r>
        <w:rPr>
          <w:rFonts w:ascii="Times New Roman" w:hAnsi="Times New Roman" w:cs="Times New Roman"/>
          <w:b/>
          <w:sz w:val="24"/>
          <w:szCs w:val="24"/>
        </w:rPr>
        <w:t xml:space="preserve">1Mg, </w:t>
      </w:r>
      <w:r>
        <w:rPr>
          <w:rFonts w:ascii="Times New Roman" w:hAnsi="Times New Roman" w:cs="Times New Roman"/>
          <w:sz w:val="24"/>
          <w:szCs w:val="24"/>
        </w:rPr>
        <w:t>plus ……..% podatek Vat w wysokości:</w:t>
      </w:r>
      <w:r>
        <w:rPr>
          <w:rFonts w:ascii="Times New Roman" w:hAnsi="Times New Roman" w:cs="Times New Roman"/>
          <w:b/>
          <w:sz w:val="24"/>
          <w:szCs w:val="24"/>
        </w:rPr>
        <w:t xml:space="preserve"> </w:t>
      </w:r>
      <w:r>
        <w:rPr>
          <w:rFonts w:ascii="Times New Roman" w:hAnsi="Times New Roman" w:cs="Times New Roman"/>
          <w:sz w:val="24"/>
          <w:szCs w:val="24"/>
        </w:rPr>
        <w:t>………….. zł,</w:t>
      </w:r>
      <w:r>
        <w:rPr>
          <w:rFonts w:ascii="Times New Roman" w:hAnsi="Times New Roman" w:cs="Times New Roman"/>
          <w:b/>
          <w:sz w:val="24"/>
          <w:szCs w:val="24"/>
        </w:rPr>
        <w:t xml:space="preserve"> </w:t>
      </w:r>
      <w:r>
        <w:rPr>
          <w:rFonts w:ascii="Times New Roman" w:hAnsi="Times New Roman" w:cs="Times New Roman"/>
          <w:sz w:val="24"/>
          <w:szCs w:val="24"/>
        </w:rPr>
        <w:t>co daje kwotę</w:t>
      </w:r>
      <w:r>
        <w:rPr>
          <w:rFonts w:ascii="Times New Roman" w:hAnsi="Times New Roman" w:cs="Times New Roman"/>
          <w:b/>
          <w:sz w:val="24"/>
          <w:szCs w:val="24"/>
        </w:rPr>
        <w:t xml:space="preserve"> brutto:  ……….. zł /1Mg, </w:t>
      </w:r>
      <w:r>
        <w:rPr>
          <w:rFonts w:ascii="Times New Roman" w:hAnsi="Times New Roman" w:cs="Times New Roman"/>
          <w:i/>
          <w:sz w:val="24"/>
          <w:szCs w:val="24"/>
        </w:rPr>
        <w:t>(słownie………………).</w:t>
      </w:r>
    </w:p>
    <w:p w14:paraId="0E780907" w14:textId="77777777" w:rsidR="00DC3147" w:rsidRDefault="002934B9">
      <w:pPr>
        <w:pStyle w:val="Akapitzlist"/>
        <w:spacing w:before="120" w:after="120"/>
        <w:jc w:val="both"/>
      </w:pPr>
      <w:r>
        <w:rPr>
          <w:rFonts w:ascii="Times New Roman" w:hAnsi="Times New Roman" w:cs="Times New Roman"/>
          <w:b/>
          <w:bCs/>
          <w:sz w:val="24"/>
          <w:szCs w:val="24"/>
        </w:rPr>
        <w:t xml:space="preserve">Wartość za szacunkowe 115,46 Mg:  </w:t>
      </w:r>
      <w:r>
        <w:rPr>
          <w:rFonts w:ascii="Times New Roman" w:hAnsi="Times New Roman" w:cs="Times New Roman"/>
          <w:bCs/>
          <w:sz w:val="24"/>
          <w:szCs w:val="24"/>
        </w:rPr>
        <w:t>………….. zł netto, plus ……….. % podatek VAT w wysokości: …………. zł , co daje wartość</w:t>
      </w:r>
      <w:r>
        <w:rPr>
          <w:rFonts w:ascii="Times New Roman" w:hAnsi="Times New Roman" w:cs="Times New Roman"/>
          <w:b/>
          <w:bCs/>
          <w:sz w:val="24"/>
          <w:szCs w:val="24"/>
        </w:rPr>
        <w:t xml:space="preserve"> brutto: …………zł, </w:t>
      </w:r>
      <w:r>
        <w:rPr>
          <w:rFonts w:ascii="Times New Roman" w:hAnsi="Times New Roman" w:cs="Times New Roman"/>
          <w:bCs/>
          <w:i/>
          <w:sz w:val="24"/>
          <w:szCs w:val="24"/>
        </w:rPr>
        <w:t>(słownie: ……………).</w:t>
      </w:r>
    </w:p>
    <w:p w14:paraId="2DFEFFDA" w14:textId="77777777" w:rsidR="00DC3147" w:rsidRDefault="00DC3147">
      <w:pPr>
        <w:pStyle w:val="Akapitzlist"/>
        <w:spacing w:before="120" w:after="120"/>
        <w:jc w:val="both"/>
        <w:rPr>
          <w:rFonts w:ascii="Times New Roman" w:hAnsi="Times New Roman" w:cs="Times New Roman"/>
          <w:b/>
          <w:sz w:val="24"/>
          <w:szCs w:val="24"/>
        </w:rPr>
      </w:pPr>
    </w:p>
    <w:p w14:paraId="2AAA0B6A" w14:textId="77777777" w:rsidR="00DC3147" w:rsidRDefault="002934B9">
      <w:pPr>
        <w:pStyle w:val="Akapitzlist"/>
        <w:numPr>
          <w:ilvl w:val="0"/>
          <w:numId w:val="18"/>
        </w:numPr>
        <w:spacing w:before="120" w:after="120" w:line="240" w:lineRule="auto"/>
        <w:jc w:val="both"/>
      </w:pPr>
      <w:r>
        <w:rPr>
          <w:rFonts w:ascii="Times New Roman" w:hAnsi="Times New Roman" w:cs="Times New Roman"/>
          <w:b/>
          <w:sz w:val="24"/>
          <w:szCs w:val="24"/>
        </w:rPr>
        <w:t xml:space="preserve">Zadanie częściowe nr 6: </w:t>
      </w:r>
      <w:r>
        <w:rPr>
          <w:rFonts w:ascii="Times New Roman" w:hAnsi="Times New Roman" w:cs="Times New Roman"/>
          <w:bCs/>
          <w:sz w:val="24"/>
          <w:szCs w:val="24"/>
        </w:rPr>
        <w:t xml:space="preserve">Odbiór i zagospodarowanie odpadów komunalnych od właścicieli nieruchomości zamieszkałych i niezamieszkałych na terenie Gminy  Biały Dunajec  - selektywnie zebrane odpady komunalne: gruz ceglany, zmieszane odpady z betonu, gruzu ceglanego, odpadowych materiałów ceramicznych </w:t>
      </w:r>
      <w:r>
        <w:rPr>
          <w:rFonts w:ascii="Times New Roman" w:hAnsi="Times New Roman" w:cs="Times New Roman"/>
          <w:bCs/>
          <w:sz w:val="24"/>
          <w:szCs w:val="24"/>
        </w:rPr>
        <w:br/>
        <w:t xml:space="preserve">i elementów wyposażenia inne niż wymienione w 17 01 06, tworzywa sztuczne, materiały izolacyjne inne niż wymienione w 17 06 01 i 17 06 03, zmieszane odpady </w:t>
      </w:r>
      <w:r>
        <w:rPr>
          <w:rFonts w:ascii="Times New Roman" w:hAnsi="Times New Roman" w:cs="Times New Roman"/>
          <w:bCs/>
          <w:sz w:val="24"/>
          <w:szCs w:val="24"/>
        </w:rPr>
        <w:br/>
        <w:t>z budowy, remontów i demontażu inne niż wymienione w 17 09 01, 17 09 02, 17 09 03,</w:t>
      </w:r>
      <w:r>
        <w:rPr>
          <w:rFonts w:ascii="Times New Roman" w:hAnsi="Times New Roman" w:cs="Times New Roman"/>
          <w:b/>
          <w:sz w:val="24"/>
          <w:szCs w:val="24"/>
        </w:rPr>
        <w:t>:</w:t>
      </w:r>
    </w:p>
    <w:p w14:paraId="5884A458" w14:textId="77777777" w:rsidR="00DC3147" w:rsidRDefault="002934B9">
      <w:pPr>
        <w:pStyle w:val="Akapitzlist"/>
        <w:spacing w:before="120" w:after="120"/>
        <w:jc w:val="both"/>
        <w:rPr>
          <w:rFonts w:ascii="Times New Roman" w:hAnsi="Times New Roman" w:cs="Times New Roman"/>
          <w:i/>
          <w:sz w:val="24"/>
          <w:szCs w:val="24"/>
        </w:rPr>
      </w:pPr>
      <w:r>
        <w:rPr>
          <w:rFonts w:ascii="Times New Roman" w:hAnsi="Times New Roman" w:cs="Times New Roman"/>
          <w:sz w:val="24"/>
          <w:szCs w:val="24"/>
        </w:rPr>
        <w:t>………. zł netto/</w:t>
      </w:r>
      <w:r>
        <w:rPr>
          <w:rFonts w:ascii="Times New Roman" w:hAnsi="Times New Roman" w:cs="Times New Roman"/>
          <w:b/>
          <w:sz w:val="24"/>
          <w:szCs w:val="24"/>
        </w:rPr>
        <w:t xml:space="preserve">1Mg, </w:t>
      </w:r>
      <w:r>
        <w:rPr>
          <w:rFonts w:ascii="Times New Roman" w:hAnsi="Times New Roman" w:cs="Times New Roman"/>
          <w:sz w:val="24"/>
          <w:szCs w:val="24"/>
        </w:rPr>
        <w:t>plus ……..% podatek Vat w wysokości:</w:t>
      </w:r>
      <w:r>
        <w:rPr>
          <w:rFonts w:ascii="Times New Roman" w:hAnsi="Times New Roman" w:cs="Times New Roman"/>
          <w:b/>
          <w:sz w:val="24"/>
          <w:szCs w:val="24"/>
        </w:rPr>
        <w:t xml:space="preserve"> </w:t>
      </w:r>
      <w:r>
        <w:rPr>
          <w:rFonts w:ascii="Times New Roman" w:hAnsi="Times New Roman" w:cs="Times New Roman"/>
          <w:sz w:val="24"/>
          <w:szCs w:val="24"/>
        </w:rPr>
        <w:t>………….. zł,</w:t>
      </w:r>
      <w:r>
        <w:rPr>
          <w:rFonts w:ascii="Times New Roman" w:hAnsi="Times New Roman" w:cs="Times New Roman"/>
          <w:b/>
          <w:sz w:val="24"/>
          <w:szCs w:val="24"/>
        </w:rPr>
        <w:t xml:space="preserve"> </w:t>
      </w:r>
      <w:r>
        <w:rPr>
          <w:rFonts w:ascii="Times New Roman" w:hAnsi="Times New Roman" w:cs="Times New Roman"/>
          <w:sz w:val="24"/>
          <w:szCs w:val="24"/>
        </w:rPr>
        <w:t>co daje kwotę</w:t>
      </w:r>
      <w:r>
        <w:rPr>
          <w:rFonts w:ascii="Times New Roman" w:hAnsi="Times New Roman" w:cs="Times New Roman"/>
          <w:b/>
          <w:sz w:val="24"/>
          <w:szCs w:val="24"/>
        </w:rPr>
        <w:t xml:space="preserve"> brutto:  …………. zł /1Mg, </w:t>
      </w:r>
      <w:r>
        <w:rPr>
          <w:rFonts w:ascii="Times New Roman" w:hAnsi="Times New Roman" w:cs="Times New Roman"/>
          <w:i/>
          <w:sz w:val="24"/>
          <w:szCs w:val="24"/>
        </w:rPr>
        <w:t>(słownie: ………….).</w:t>
      </w:r>
    </w:p>
    <w:p w14:paraId="73A19EB4" w14:textId="77777777" w:rsidR="00DC3147" w:rsidRDefault="002934B9">
      <w:pPr>
        <w:pStyle w:val="Akapitzlist"/>
        <w:spacing w:before="120" w:after="120"/>
        <w:jc w:val="both"/>
      </w:pPr>
      <w:r>
        <w:rPr>
          <w:rFonts w:ascii="Times New Roman" w:hAnsi="Times New Roman" w:cs="Times New Roman"/>
          <w:b/>
          <w:bCs/>
          <w:sz w:val="24"/>
          <w:szCs w:val="24"/>
        </w:rPr>
        <w:t xml:space="preserve">Wartość za szacunkowe 100,98 Mg:  </w:t>
      </w:r>
      <w:r>
        <w:rPr>
          <w:rFonts w:ascii="Times New Roman" w:hAnsi="Times New Roman" w:cs="Times New Roman"/>
          <w:bCs/>
          <w:sz w:val="24"/>
          <w:szCs w:val="24"/>
        </w:rPr>
        <w:t>………… zł netto, plus ………….. % podatek VAT w wysokości: …………. zł , co daje wartość</w:t>
      </w:r>
      <w:r>
        <w:rPr>
          <w:rFonts w:ascii="Times New Roman" w:hAnsi="Times New Roman" w:cs="Times New Roman"/>
          <w:b/>
          <w:bCs/>
          <w:sz w:val="24"/>
          <w:szCs w:val="24"/>
        </w:rPr>
        <w:t xml:space="preserve"> brutto: ………….. zł, </w:t>
      </w:r>
      <w:r>
        <w:rPr>
          <w:rFonts w:ascii="Times New Roman" w:hAnsi="Times New Roman" w:cs="Times New Roman"/>
          <w:bCs/>
          <w:i/>
          <w:sz w:val="24"/>
          <w:szCs w:val="24"/>
        </w:rPr>
        <w:t>(słownie: ……………..).</w:t>
      </w:r>
    </w:p>
    <w:p w14:paraId="1A525E52" w14:textId="77777777" w:rsidR="00DC3147" w:rsidRDefault="00DC3147">
      <w:pPr>
        <w:spacing w:before="120" w:after="120"/>
        <w:jc w:val="both"/>
        <w:rPr>
          <w:b/>
          <w:bCs/>
          <w:sz w:val="24"/>
          <w:szCs w:val="24"/>
        </w:rPr>
      </w:pPr>
    </w:p>
    <w:p w14:paraId="64F93E3D" w14:textId="77777777" w:rsidR="00DC3147" w:rsidRDefault="002934B9">
      <w:pPr>
        <w:pStyle w:val="Akapitzlist"/>
        <w:numPr>
          <w:ilvl w:val="0"/>
          <w:numId w:val="18"/>
        </w:numPr>
        <w:spacing w:before="120" w:after="120" w:line="240" w:lineRule="auto"/>
        <w:jc w:val="both"/>
      </w:pPr>
      <w:r>
        <w:rPr>
          <w:rFonts w:ascii="Times New Roman" w:hAnsi="Times New Roman" w:cs="Times New Roman"/>
          <w:b/>
          <w:sz w:val="24"/>
          <w:szCs w:val="24"/>
        </w:rPr>
        <w:t xml:space="preserve">Zadanie częściowe nr 7: </w:t>
      </w:r>
      <w:r>
        <w:rPr>
          <w:rFonts w:ascii="Times New Roman" w:hAnsi="Times New Roman" w:cs="Times New Roman"/>
          <w:bCs/>
          <w:sz w:val="24"/>
          <w:szCs w:val="24"/>
        </w:rPr>
        <w:t>Odbiór i zagospodarowanie odpadów komunalnych od właścicieli nieruchomości zamieszkałych i niezamieszkałych na terenie Gminy  Biały Dunajec  - selektywnie zebrane odpady komunalne: tekstylia</w:t>
      </w:r>
      <w:r>
        <w:rPr>
          <w:rFonts w:ascii="Times New Roman" w:hAnsi="Times New Roman" w:cs="Times New Roman"/>
          <w:b/>
          <w:bCs/>
          <w:sz w:val="24"/>
          <w:szCs w:val="24"/>
        </w:rPr>
        <w:t xml:space="preserve"> </w:t>
      </w:r>
      <w:r>
        <w:rPr>
          <w:rFonts w:ascii="Times New Roman" w:hAnsi="Times New Roman" w:cs="Times New Roman"/>
          <w:b/>
          <w:sz w:val="24"/>
          <w:szCs w:val="24"/>
        </w:rPr>
        <w:t>:</w:t>
      </w:r>
    </w:p>
    <w:p w14:paraId="48D58AD1" w14:textId="77777777" w:rsidR="00DC3147" w:rsidRDefault="002934B9">
      <w:pPr>
        <w:pStyle w:val="Akapitzlist"/>
        <w:spacing w:before="120" w:after="120"/>
        <w:jc w:val="both"/>
        <w:rPr>
          <w:rFonts w:ascii="Times New Roman" w:hAnsi="Times New Roman" w:cs="Times New Roman"/>
          <w:i/>
          <w:sz w:val="24"/>
          <w:szCs w:val="24"/>
        </w:rPr>
      </w:pPr>
      <w:r>
        <w:rPr>
          <w:rFonts w:ascii="Times New Roman" w:hAnsi="Times New Roman" w:cs="Times New Roman"/>
          <w:sz w:val="24"/>
          <w:szCs w:val="24"/>
        </w:rPr>
        <w:t>………….  zł netto/</w:t>
      </w:r>
      <w:r>
        <w:rPr>
          <w:rFonts w:ascii="Times New Roman" w:hAnsi="Times New Roman" w:cs="Times New Roman"/>
          <w:b/>
          <w:sz w:val="24"/>
          <w:szCs w:val="24"/>
        </w:rPr>
        <w:t xml:space="preserve">1Mg, </w:t>
      </w:r>
      <w:r>
        <w:rPr>
          <w:rFonts w:ascii="Times New Roman" w:hAnsi="Times New Roman" w:cs="Times New Roman"/>
          <w:sz w:val="24"/>
          <w:szCs w:val="24"/>
        </w:rPr>
        <w:t>plus ……………% podatek Vat w wysokości:</w:t>
      </w:r>
      <w:r>
        <w:rPr>
          <w:rFonts w:ascii="Times New Roman" w:hAnsi="Times New Roman" w:cs="Times New Roman"/>
          <w:b/>
          <w:sz w:val="24"/>
          <w:szCs w:val="24"/>
        </w:rPr>
        <w:t xml:space="preserve"> </w:t>
      </w:r>
      <w:r>
        <w:rPr>
          <w:rFonts w:ascii="Times New Roman" w:hAnsi="Times New Roman" w:cs="Times New Roman"/>
          <w:sz w:val="24"/>
          <w:szCs w:val="24"/>
        </w:rPr>
        <w:t>………… zł,</w:t>
      </w:r>
      <w:r>
        <w:rPr>
          <w:rFonts w:ascii="Times New Roman" w:hAnsi="Times New Roman" w:cs="Times New Roman"/>
          <w:b/>
          <w:sz w:val="24"/>
          <w:szCs w:val="24"/>
        </w:rPr>
        <w:t xml:space="preserve"> </w:t>
      </w:r>
      <w:r>
        <w:rPr>
          <w:rFonts w:ascii="Times New Roman" w:hAnsi="Times New Roman" w:cs="Times New Roman"/>
          <w:sz w:val="24"/>
          <w:szCs w:val="24"/>
        </w:rPr>
        <w:t>co daje kwotę</w:t>
      </w:r>
      <w:r>
        <w:rPr>
          <w:rFonts w:ascii="Times New Roman" w:hAnsi="Times New Roman" w:cs="Times New Roman"/>
          <w:b/>
          <w:sz w:val="24"/>
          <w:szCs w:val="24"/>
        </w:rPr>
        <w:t xml:space="preserve"> brutto:  ……….. zł /1Mg, </w:t>
      </w:r>
      <w:r>
        <w:rPr>
          <w:rFonts w:ascii="Times New Roman" w:hAnsi="Times New Roman" w:cs="Times New Roman"/>
          <w:i/>
          <w:sz w:val="24"/>
          <w:szCs w:val="24"/>
        </w:rPr>
        <w:t>(słownie…………….).</w:t>
      </w:r>
    </w:p>
    <w:p w14:paraId="433B59E7" w14:textId="77777777" w:rsidR="00DC3147" w:rsidRDefault="002934B9">
      <w:pPr>
        <w:pStyle w:val="Akapitzlist"/>
        <w:spacing w:before="120" w:after="120"/>
        <w:jc w:val="both"/>
      </w:pPr>
      <w:r>
        <w:rPr>
          <w:rFonts w:ascii="Times New Roman" w:hAnsi="Times New Roman" w:cs="Times New Roman"/>
          <w:b/>
          <w:bCs/>
          <w:sz w:val="24"/>
          <w:szCs w:val="24"/>
        </w:rPr>
        <w:t xml:space="preserve">Wartość za szacunkowe 2,00 Mg:  </w:t>
      </w:r>
      <w:r>
        <w:rPr>
          <w:rFonts w:ascii="Times New Roman" w:hAnsi="Times New Roman" w:cs="Times New Roman"/>
          <w:bCs/>
          <w:sz w:val="24"/>
          <w:szCs w:val="24"/>
        </w:rPr>
        <w:t>…………… zł netto, plus ………… % podatek VAT w wysokości: ………….. zł, co daje wartość</w:t>
      </w:r>
      <w:r>
        <w:rPr>
          <w:rFonts w:ascii="Times New Roman" w:hAnsi="Times New Roman" w:cs="Times New Roman"/>
          <w:b/>
          <w:bCs/>
          <w:sz w:val="24"/>
          <w:szCs w:val="24"/>
        </w:rPr>
        <w:t xml:space="preserve"> brutto: ………… zł, </w:t>
      </w:r>
      <w:r>
        <w:rPr>
          <w:rFonts w:ascii="Times New Roman" w:hAnsi="Times New Roman" w:cs="Times New Roman"/>
          <w:bCs/>
          <w:i/>
          <w:sz w:val="24"/>
          <w:szCs w:val="24"/>
        </w:rPr>
        <w:t>(słownie………….).</w:t>
      </w:r>
    </w:p>
    <w:p w14:paraId="56F4D4EC" w14:textId="77777777" w:rsidR="00DC3147" w:rsidRDefault="00DC3147">
      <w:pPr>
        <w:spacing w:before="120" w:after="120"/>
        <w:jc w:val="both"/>
        <w:rPr>
          <w:b/>
          <w:bCs/>
          <w:sz w:val="24"/>
          <w:szCs w:val="24"/>
        </w:rPr>
      </w:pPr>
    </w:p>
    <w:p w14:paraId="0999520E" w14:textId="77777777" w:rsidR="00DC3147" w:rsidRDefault="002934B9">
      <w:pPr>
        <w:pStyle w:val="Akapitzlist"/>
        <w:numPr>
          <w:ilvl w:val="0"/>
          <w:numId w:val="18"/>
        </w:numPr>
        <w:spacing w:before="120" w:after="120"/>
        <w:jc w:val="both"/>
      </w:pPr>
      <w:r>
        <w:rPr>
          <w:rFonts w:ascii="Times New Roman" w:hAnsi="Times New Roman" w:cs="Times New Roman"/>
          <w:b/>
          <w:sz w:val="24"/>
          <w:szCs w:val="24"/>
        </w:rPr>
        <w:lastRenderedPageBreak/>
        <w:t xml:space="preserve">Zadanie częściowe nr 8: </w:t>
      </w:r>
      <w:r>
        <w:rPr>
          <w:rFonts w:ascii="Times New Roman" w:hAnsi="Times New Roman" w:cs="Times New Roman"/>
          <w:bCs/>
          <w:sz w:val="24"/>
          <w:szCs w:val="24"/>
        </w:rPr>
        <w:t xml:space="preserve">Odbiór i zagospodarowanie odpadów komunalnych od właścicieli nieruchomości zamieszkałych i niezamieszkałych na terenie Gminy  Biały Dunajec - selektywnie zebrane odpady komunalne: odpady wielkogabarytowe, </w:t>
      </w:r>
      <w:r>
        <w:rPr>
          <w:rFonts w:ascii="Times New Roman" w:hAnsi="Times New Roman" w:cs="Times New Roman"/>
          <w:b/>
          <w:sz w:val="24"/>
          <w:szCs w:val="24"/>
        </w:rPr>
        <w:t>:</w:t>
      </w:r>
    </w:p>
    <w:p w14:paraId="59EDA146" w14:textId="77777777" w:rsidR="00DC3147" w:rsidRDefault="002934B9">
      <w:pPr>
        <w:pStyle w:val="Akapitzlist"/>
        <w:spacing w:before="120" w:after="120"/>
        <w:jc w:val="both"/>
        <w:rPr>
          <w:rFonts w:ascii="Times New Roman" w:hAnsi="Times New Roman" w:cs="Times New Roman"/>
          <w:b/>
          <w:sz w:val="24"/>
          <w:szCs w:val="24"/>
        </w:rPr>
      </w:pPr>
      <w:r>
        <w:rPr>
          <w:rFonts w:ascii="Times New Roman" w:hAnsi="Times New Roman" w:cs="Times New Roman"/>
          <w:sz w:val="24"/>
          <w:szCs w:val="24"/>
        </w:rPr>
        <w:t>……….. zł netto/</w:t>
      </w:r>
      <w:r>
        <w:rPr>
          <w:rFonts w:ascii="Times New Roman" w:hAnsi="Times New Roman" w:cs="Times New Roman"/>
          <w:b/>
          <w:sz w:val="24"/>
          <w:szCs w:val="24"/>
        </w:rPr>
        <w:t xml:space="preserve">1Mg, </w:t>
      </w:r>
      <w:r>
        <w:rPr>
          <w:rFonts w:ascii="Times New Roman" w:hAnsi="Times New Roman" w:cs="Times New Roman"/>
          <w:sz w:val="24"/>
          <w:szCs w:val="24"/>
        </w:rPr>
        <w:t>plus ……….% podatek Vat w wysokości:</w:t>
      </w:r>
      <w:r>
        <w:rPr>
          <w:rFonts w:ascii="Times New Roman" w:hAnsi="Times New Roman" w:cs="Times New Roman"/>
          <w:b/>
          <w:sz w:val="24"/>
          <w:szCs w:val="24"/>
        </w:rPr>
        <w:t xml:space="preserve"> </w:t>
      </w:r>
      <w:r>
        <w:rPr>
          <w:rFonts w:ascii="Times New Roman" w:hAnsi="Times New Roman" w:cs="Times New Roman"/>
          <w:sz w:val="24"/>
          <w:szCs w:val="24"/>
        </w:rPr>
        <w:t>……….. zł,</w:t>
      </w:r>
      <w:r>
        <w:rPr>
          <w:rFonts w:ascii="Times New Roman" w:hAnsi="Times New Roman" w:cs="Times New Roman"/>
          <w:b/>
          <w:sz w:val="24"/>
          <w:szCs w:val="24"/>
        </w:rPr>
        <w:t xml:space="preserve"> </w:t>
      </w:r>
      <w:r>
        <w:rPr>
          <w:rFonts w:ascii="Times New Roman" w:hAnsi="Times New Roman" w:cs="Times New Roman"/>
          <w:sz w:val="24"/>
          <w:szCs w:val="24"/>
        </w:rPr>
        <w:t>co daje kwotę</w:t>
      </w:r>
      <w:r>
        <w:rPr>
          <w:rFonts w:ascii="Times New Roman" w:hAnsi="Times New Roman" w:cs="Times New Roman"/>
          <w:b/>
          <w:sz w:val="24"/>
          <w:szCs w:val="24"/>
        </w:rPr>
        <w:t xml:space="preserve"> brutto:  ………… zł /1Mg,</w:t>
      </w:r>
      <w:r>
        <w:rPr>
          <w:rFonts w:ascii="Times New Roman" w:hAnsi="Times New Roman" w:cs="Times New Roman"/>
          <w:i/>
          <w:sz w:val="24"/>
          <w:szCs w:val="24"/>
        </w:rPr>
        <w:t xml:space="preserve"> (słownie……………).</w:t>
      </w:r>
    </w:p>
    <w:p w14:paraId="0C50F17F" w14:textId="77777777" w:rsidR="00DC3147" w:rsidRDefault="002934B9">
      <w:pPr>
        <w:pStyle w:val="Akapitzlist"/>
        <w:spacing w:before="120" w:after="120"/>
        <w:jc w:val="both"/>
      </w:pPr>
      <w:r>
        <w:rPr>
          <w:rFonts w:ascii="Times New Roman" w:hAnsi="Times New Roman" w:cs="Times New Roman"/>
          <w:b/>
          <w:bCs/>
          <w:sz w:val="24"/>
          <w:szCs w:val="24"/>
        </w:rPr>
        <w:t xml:space="preserve">Wartość za szacunkowe 274,00 Mg:  </w:t>
      </w:r>
      <w:r>
        <w:rPr>
          <w:rFonts w:ascii="Times New Roman" w:hAnsi="Times New Roman" w:cs="Times New Roman"/>
          <w:bCs/>
          <w:sz w:val="24"/>
          <w:szCs w:val="24"/>
        </w:rPr>
        <w:t>…………. zł netto, plus ………………. % podatek VAT w wysokości: ………….. zł, co daje wartość</w:t>
      </w:r>
      <w:r>
        <w:rPr>
          <w:rFonts w:ascii="Times New Roman" w:hAnsi="Times New Roman" w:cs="Times New Roman"/>
          <w:b/>
          <w:bCs/>
          <w:sz w:val="24"/>
          <w:szCs w:val="24"/>
        </w:rPr>
        <w:t xml:space="preserve"> brutto: ……. zł, </w:t>
      </w:r>
      <w:r>
        <w:rPr>
          <w:rFonts w:ascii="Times New Roman" w:hAnsi="Times New Roman" w:cs="Times New Roman"/>
          <w:bCs/>
          <w:i/>
          <w:sz w:val="24"/>
          <w:szCs w:val="24"/>
        </w:rPr>
        <w:t>(słownie: ………………..).</w:t>
      </w:r>
    </w:p>
    <w:p w14:paraId="184D3A4E" w14:textId="77777777" w:rsidR="00DC3147" w:rsidRDefault="002934B9">
      <w:pPr>
        <w:spacing w:before="120" w:after="120"/>
        <w:jc w:val="both"/>
        <w:rPr>
          <w:b/>
          <w:bCs/>
          <w:sz w:val="24"/>
          <w:szCs w:val="24"/>
        </w:rPr>
      </w:pPr>
      <w:r>
        <w:rPr>
          <w:b/>
          <w:bCs/>
          <w:sz w:val="24"/>
          <w:szCs w:val="24"/>
        </w:rPr>
        <w:t xml:space="preserve">  - </w:t>
      </w:r>
      <w:r>
        <w:rPr>
          <w:sz w:val="24"/>
          <w:szCs w:val="24"/>
        </w:rPr>
        <w:t xml:space="preserve">urządzenia zawierające freony, zużyte urządzenia elektryczne </w:t>
      </w:r>
      <w:r>
        <w:rPr>
          <w:sz w:val="24"/>
          <w:szCs w:val="24"/>
        </w:rPr>
        <w:br/>
        <w:t xml:space="preserve">            i elektroniczne, baterie i akumulatory inne niż wymienione w 20 01 33:</w:t>
      </w:r>
    </w:p>
    <w:p w14:paraId="65C27968" w14:textId="77777777" w:rsidR="00DC3147" w:rsidRDefault="002934B9">
      <w:pPr>
        <w:spacing w:before="120" w:after="120"/>
        <w:ind w:left="737"/>
        <w:jc w:val="both"/>
        <w:rPr>
          <w:b/>
          <w:bCs/>
          <w:sz w:val="24"/>
          <w:szCs w:val="24"/>
        </w:rPr>
      </w:pPr>
      <w:r>
        <w:rPr>
          <w:sz w:val="24"/>
          <w:szCs w:val="24"/>
        </w:rPr>
        <w:t>……….. zł netto/</w:t>
      </w:r>
      <w:r>
        <w:rPr>
          <w:b/>
          <w:sz w:val="24"/>
          <w:szCs w:val="24"/>
        </w:rPr>
        <w:t xml:space="preserve">1Mg, </w:t>
      </w:r>
      <w:r>
        <w:rPr>
          <w:sz w:val="24"/>
          <w:szCs w:val="24"/>
        </w:rPr>
        <w:t>plus ……….% podatek Vat w wysokości:</w:t>
      </w:r>
      <w:r>
        <w:rPr>
          <w:b/>
          <w:sz w:val="24"/>
          <w:szCs w:val="24"/>
        </w:rPr>
        <w:t xml:space="preserve"> </w:t>
      </w:r>
      <w:r>
        <w:rPr>
          <w:sz w:val="24"/>
          <w:szCs w:val="24"/>
        </w:rPr>
        <w:t>……….. zł,</w:t>
      </w:r>
      <w:r>
        <w:rPr>
          <w:b/>
          <w:sz w:val="24"/>
          <w:szCs w:val="24"/>
        </w:rPr>
        <w:t xml:space="preserve"> </w:t>
      </w:r>
      <w:r>
        <w:rPr>
          <w:sz w:val="24"/>
          <w:szCs w:val="24"/>
        </w:rPr>
        <w:t>co daje          kwotę</w:t>
      </w:r>
      <w:r>
        <w:rPr>
          <w:b/>
          <w:sz w:val="24"/>
          <w:szCs w:val="24"/>
        </w:rPr>
        <w:t xml:space="preserve"> brutto:  ………… zł /1Mg,</w:t>
      </w:r>
      <w:r>
        <w:rPr>
          <w:i/>
          <w:sz w:val="24"/>
          <w:szCs w:val="24"/>
        </w:rPr>
        <w:t xml:space="preserve"> (słownie……………). </w:t>
      </w:r>
    </w:p>
    <w:p w14:paraId="70B87806" w14:textId="77777777" w:rsidR="00DC3147" w:rsidRDefault="002934B9">
      <w:pPr>
        <w:spacing w:before="120" w:after="120"/>
        <w:ind w:left="737"/>
        <w:jc w:val="both"/>
        <w:rPr>
          <w:b/>
          <w:bCs/>
          <w:sz w:val="24"/>
          <w:szCs w:val="24"/>
        </w:rPr>
      </w:pPr>
      <w:r>
        <w:rPr>
          <w:b/>
          <w:bCs/>
          <w:sz w:val="24"/>
          <w:szCs w:val="24"/>
        </w:rPr>
        <w:t xml:space="preserve">Wartość za szacunkowe 1,28 Mg:  </w:t>
      </w:r>
      <w:r>
        <w:rPr>
          <w:bCs/>
          <w:sz w:val="24"/>
          <w:szCs w:val="24"/>
        </w:rPr>
        <w:t>…………. zł netto, plus ………………. % podatek VAT w wysokości: ………….. zł, co daje wartość</w:t>
      </w:r>
      <w:r>
        <w:rPr>
          <w:b/>
          <w:bCs/>
          <w:sz w:val="24"/>
          <w:szCs w:val="24"/>
        </w:rPr>
        <w:t xml:space="preserve"> brutto: ……. zł, </w:t>
      </w:r>
      <w:r>
        <w:rPr>
          <w:bCs/>
          <w:i/>
          <w:sz w:val="24"/>
          <w:szCs w:val="24"/>
        </w:rPr>
        <w:t>(słownie: ………………..).</w:t>
      </w:r>
    </w:p>
    <w:p w14:paraId="6FE177F0" w14:textId="6AC83EDA" w:rsidR="00DC3147" w:rsidRDefault="002934B9">
      <w:pPr>
        <w:pStyle w:val="Akapitzlist"/>
        <w:numPr>
          <w:ilvl w:val="0"/>
          <w:numId w:val="18"/>
        </w:numPr>
        <w:spacing w:before="120" w:after="120" w:line="240" w:lineRule="auto"/>
        <w:jc w:val="both"/>
      </w:pPr>
      <w:r>
        <w:rPr>
          <w:rFonts w:ascii="Times New Roman" w:hAnsi="Times New Roman" w:cs="Times New Roman"/>
          <w:b/>
          <w:sz w:val="24"/>
          <w:szCs w:val="24"/>
        </w:rPr>
        <w:t xml:space="preserve">Zadanie częściowe nr 9: </w:t>
      </w:r>
      <w:r>
        <w:rPr>
          <w:rFonts w:ascii="Times New Roman" w:hAnsi="Times New Roman" w:cs="Times New Roman"/>
          <w:bCs/>
          <w:sz w:val="24"/>
          <w:szCs w:val="24"/>
        </w:rPr>
        <w:t>Odbiór i zagospodarowanie odpadów komunalnych od właścicieli nieruchomości zamieszkałych i niezamieszkałych na terenie Gminy Biały  Dunajec - selektywnie zebrane odpady komunalne: farby, tusze, farby drukarskie, kleje i żywice</w:t>
      </w:r>
      <w:r>
        <w:rPr>
          <w:rFonts w:ascii="Times New Roman" w:hAnsi="Times New Roman" w:cs="Times New Roman"/>
          <w:b/>
          <w:bCs/>
          <w:sz w:val="24"/>
          <w:szCs w:val="24"/>
        </w:rPr>
        <w:t>:</w:t>
      </w:r>
    </w:p>
    <w:p w14:paraId="37C31279" w14:textId="77777777" w:rsidR="00DC3147" w:rsidRDefault="002934B9">
      <w:pPr>
        <w:pStyle w:val="Akapitzlist"/>
        <w:spacing w:before="120" w:after="120"/>
        <w:jc w:val="both"/>
        <w:rPr>
          <w:rFonts w:ascii="Times New Roman" w:hAnsi="Times New Roman" w:cs="Times New Roman"/>
          <w:b/>
          <w:sz w:val="24"/>
          <w:szCs w:val="24"/>
        </w:rPr>
      </w:pPr>
      <w:r>
        <w:rPr>
          <w:rFonts w:ascii="Times New Roman" w:hAnsi="Times New Roman" w:cs="Times New Roman"/>
          <w:sz w:val="24"/>
          <w:szCs w:val="24"/>
        </w:rPr>
        <w:t>……… zł netto/</w:t>
      </w:r>
      <w:r>
        <w:rPr>
          <w:rFonts w:ascii="Times New Roman" w:hAnsi="Times New Roman" w:cs="Times New Roman"/>
          <w:b/>
          <w:sz w:val="24"/>
          <w:szCs w:val="24"/>
        </w:rPr>
        <w:t xml:space="preserve">1Mg, </w:t>
      </w:r>
      <w:r>
        <w:rPr>
          <w:rFonts w:ascii="Times New Roman" w:hAnsi="Times New Roman" w:cs="Times New Roman"/>
          <w:sz w:val="24"/>
          <w:szCs w:val="24"/>
        </w:rPr>
        <w:t>plus ………..% podatek Vat w wysokości:</w:t>
      </w:r>
      <w:r>
        <w:rPr>
          <w:rFonts w:ascii="Times New Roman" w:hAnsi="Times New Roman" w:cs="Times New Roman"/>
          <w:b/>
          <w:sz w:val="24"/>
          <w:szCs w:val="24"/>
        </w:rPr>
        <w:t xml:space="preserve"> </w:t>
      </w:r>
      <w:r>
        <w:rPr>
          <w:rFonts w:ascii="Times New Roman" w:hAnsi="Times New Roman" w:cs="Times New Roman"/>
          <w:sz w:val="24"/>
          <w:szCs w:val="24"/>
        </w:rPr>
        <w:t>………… zł,</w:t>
      </w:r>
      <w:r>
        <w:rPr>
          <w:rFonts w:ascii="Times New Roman" w:hAnsi="Times New Roman" w:cs="Times New Roman"/>
          <w:b/>
          <w:sz w:val="24"/>
          <w:szCs w:val="24"/>
        </w:rPr>
        <w:t xml:space="preserve"> </w:t>
      </w:r>
      <w:r>
        <w:rPr>
          <w:rFonts w:ascii="Times New Roman" w:hAnsi="Times New Roman" w:cs="Times New Roman"/>
          <w:sz w:val="24"/>
          <w:szCs w:val="24"/>
        </w:rPr>
        <w:t>co daje kwotę</w:t>
      </w:r>
      <w:r>
        <w:rPr>
          <w:rFonts w:ascii="Times New Roman" w:hAnsi="Times New Roman" w:cs="Times New Roman"/>
          <w:b/>
          <w:sz w:val="24"/>
          <w:szCs w:val="24"/>
        </w:rPr>
        <w:t xml:space="preserve"> brutto:  ……….. zł /1Mg, </w:t>
      </w:r>
      <w:r>
        <w:rPr>
          <w:rFonts w:ascii="Times New Roman" w:hAnsi="Times New Roman" w:cs="Times New Roman"/>
          <w:i/>
          <w:sz w:val="24"/>
          <w:szCs w:val="24"/>
        </w:rPr>
        <w:t>(słownie: …………..).</w:t>
      </w:r>
    </w:p>
    <w:p w14:paraId="51A86F2B" w14:textId="77777777" w:rsidR="00DC3147" w:rsidRDefault="002934B9">
      <w:pPr>
        <w:pStyle w:val="Akapitzlist"/>
        <w:spacing w:before="120" w:after="120"/>
        <w:jc w:val="both"/>
      </w:pPr>
      <w:r>
        <w:rPr>
          <w:rFonts w:ascii="Times New Roman" w:hAnsi="Times New Roman" w:cs="Times New Roman"/>
          <w:b/>
          <w:bCs/>
          <w:sz w:val="24"/>
          <w:szCs w:val="24"/>
        </w:rPr>
        <w:t xml:space="preserve">Wartość za szacunkowe 0,41  Mg:  </w:t>
      </w:r>
      <w:r>
        <w:rPr>
          <w:rFonts w:ascii="Times New Roman" w:hAnsi="Times New Roman" w:cs="Times New Roman"/>
          <w:bCs/>
          <w:sz w:val="24"/>
          <w:szCs w:val="24"/>
        </w:rPr>
        <w:t xml:space="preserve">…………. zł netto, plus …….. % podatek VAT </w:t>
      </w:r>
      <w:r>
        <w:rPr>
          <w:rFonts w:ascii="Times New Roman" w:hAnsi="Times New Roman" w:cs="Times New Roman"/>
          <w:bCs/>
          <w:sz w:val="24"/>
          <w:szCs w:val="24"/>
        </w:rPr>
        <w:br/>
        <w:t>w wysokości: …………. zł, co daje wartość</w:t>
      </w:r>
      <w:r>
        <w:rPr>
          <w:rFonts w:ascii="Times New Roman" w:hAnsi="Times New Roman" w:cs="Times New Roman"/>
          <w:b/>
          <w:bCs/>
          <w:sz w:val="24"/>
          <w:szCs w:val="24"/>
        </w:rPr>
        <w:t xml:space="preserve"> brutto……… zł, </w:t>
      </w:r>
      <w:r>
        <w:rPr>
          <w:rFonts w:ascii="Times New Roman" w:hAnsi="Times New Roman" w:cs="Times New Roman"/>
          <w:bCs/>
          <w:i/>
          <w:sz w:val="24"/>
          <w:szCs w:val="24"/>
        </w:rPr>
        <w:t>(słownie: ………….).</w:t>
      </w:r>
    </w:p>
    <w:p w14:paraId="45BD9BD6" w14:textId="77777777" w:rsidR="00DC3147" w:rsidRDefault="00DC3147">
      <w:pPr>
        <w:spacing w:before="120" w:after="120"/>
        <w:jc w:val="both"/>
        <w:rPr>
          <w:b/>
          <w:sz w:val="24"/>
          <w:szCs w:val="24"/>
        </w:rPr>
      </w:pPr>
    </w:p>
    <w:p w14:paraId="16104B11" w14:textId="77777777" w:rsidR="00DC3147" w:rsidRDefault="002934B9">
      <w:pPr>
        <w:pStyle w:val="Akapitzlist"/>
        <w:numPr>
          <w:ilvl w:val="0"/>
          <w:numId w:val="18"/>
        </w:numPr>
        <w:spacing w:before="120" w:after="120" w:line="240" w:lineRule="auto"/>
        <w:jc w:val="both"/>
      </w:pPr>
      <w:r>
        <w:rPr>
          <w:rFonts w:ascii="Times New Roman" w:hAnsi="Times New Roman" w:cs="Times New Roman"/>
          <w:b/>
          <w:sz w:val="24"/>
          <w:szCs w:val="24"/>
        </w:rPr>
        <w:t xml:space="preserve">Zadanie częściowe nr 10: </w:t>
      </w:r>
      <w:r>
        <w:rPr>
          <w:rFonts w:ascii="Times New Roman" w:hAnsi="Times New Roman" w:cs="Times New Roman"/>
          <w:bCs/>
          <w:sz w:val="24"/>
          <w:szCs w:val="24"/>
        </w:rPr>
        <w:t>Odbiór i zagospodarowanie odpadów komunalnych od właścicieli nieruchomości zamieszkałych i niezamieszkałych na terenie Gminy Biały  Dunajec - selektywnie zebrane odpady komunalne - zużyte opony</w:t>
      </w:r>
      <w:r>
        <w:rPr>
          <w:rFonts w:ascii="Times New Roman" w:hAnsi="Times New Roman" w:cs="Times New Roman"/>
          <w:b/>
          <w:bCs/>
          <w:sz w:val="24"/>
          <w:szCs w:val="24"/>
        </w:rPr>
        <w:t xml:space="preserve"> </w:t>
      </w:r>
      <w:r>
        <w:rPr>
          <w:rFonts w:ascii="Times New Roman" w:hAnsi="Times New Roman" w:cs="Times New Roman"/>
          <w:b/>
          <w:sz w:val="24"/>
          <w:szCs w:val="24"/>
        </w:rPr>
        <w:t>:</w:t>
      </w:r>
    </w:p>
    <w:p w14:paraId="0A1C9B5A" w14:textId="77777777" w:rsidR="00DC3147" w:rsidRDefault="002934B9">
      <w:pPr>
        <w:pStyle w:val="Akapitzlist"/>
        <w:spacing w:before="120" w:after="120"/>
        <w:jc w:val="both"/>
        <w:rPr>
          <w:rFonts w:ascii="Times New Roman" w:hAnsi="Times New Roman" w:cs="Times New Roman"/>
          <w:b/>
          <w:sz w:val="24"/>
          <w:szCs w:val="24"/>
        </w:rPr>
      </w:pPr>
      <w:r>
        <w:rPr>
          <w:rFonts w:ascii="Times New Roman" w:hAnsi="Times New Roman" w:cs="Times New Roman"/>
          <w:sz w:val="24"/>
          <w:szCs w:val="24"/>
        </w:rPr>
        <w:t>………… zł netto/</w:t>
      </w:r>
      <w:r>
        <w:rPr>
          <w:rFonts w:ascii="Times New Roman" w:hAnsi="Times New Roman" w:cs="Times New Roman"/>
          <w:b/>
          <w:sz w:val="24"/>
          <w:szCs w:val="24"/>
        </w:rPr>
        <w:t xml:space="preserve">1Mg, </w:t>
      </w:r>
      <w:r>
        <w:rPr>
          <w:rFonts w:ascii="Times New Roman" w:hAnsi="Times New Roman" w:cs="Times New Roman"/>
          <w:sz w:val="24"/>
          <w:szCs w:val="24"/>
        </w:rPr>
        <w:t>plus …………% podatek Vat w wysokości:</w:t>
      </w:r>
      <w:r>
        <w:rPr>
          <w:rFonts w:ascii="Times New Roman" w:hAnsi="Times New Roman" w:cs="Times New Roman"/>
          <w:b/>
          <w:sz w:val="24"/>
          <w:szCs w:val="24"/>
        </w:rPr>
        <w:t xml:space="preserve"> </w:t>
      </w:r>
      <w:r>
        <w:rPr>
          <w:rFonts w:ascii="Times New Roman" w:hAnsi="Times New Roman" w:cs="Times New Roman"/>
          <w:sz w:val="24"/>
          <w:szCs w:val="24"/>
        </w:rPr>
        <w:t>………….. zł,</w:t>
      </w:r>
      <w:r>
        <w:rPr>
          <w:rFonts w:ascii="Times New Roman" w:hAnsi="Times New Roman" w:cs="Times New Roman"/>
          <w:b/>
          <w:sz w:val="24"/>
          <w:szCs w:val="24"/>
        </w:rPr>
        <w:t xml:space="preserve"> </w:t>
      </w:r>
      <w:r>
        <w:rPr>
          <w:rFonts w:ascii="Times New Roman" w:hAnsi="Times New Roman" w:cs="Times New Roman"/>
          <w:sz w:val="24"/>
          <w:szCs w:val="24"/>
        </w:rPr>
        <w:t>co daje kwotę</w:t>
      </w:r>
      <w:r>
        <w:rPr>
          <w:rFonts w:ascii="Times New Roman" w:hAnsi="Times New Roman" w:cs="Times New Roman"/>
          <w:b/>
          <w:sz w:val="24"/>
          <w:szCs w:val="24"/>
        </w:rPr>
        <w:t xml:space="preserve"> brutto:  …………… zł /1Mg, </w:t>
      </w:r>
      <w:r>
        <w:rPr>
          <w:rFonts w:ascii="Times New Roman" w:hAnsi="Times New Roman" w:cs="Times New Roman"/>
          <w:i/>
          <w:sz w:val="24"/>
          <w:szCs w:val="24"/>
        </w:rPr>
        <w:t>(słownie: ……………….).</w:t>
      </w:r>
    </w:p>
    <w:p w14:paraId="06808CD0" w14:textId="77777777" w:rsidR="00DC3147" w:rsidRDefault="002934B9">
      <w:pPr>
        <w:pStyle w:val="Akapitzlist"/>
        <w:spacing w:before="120" w:after="120"/>
        <w:jc w:val="both"/>
      </w:pPr>
      <w:r>
        <w:rPr>
          <w:rFonts w:ascii="Times New Roman" w:hAnsi="Times New Roman" w:cs="Times New Roman"/>
          <w:b/>
          <w:bCs/>
          <w:sz w:val="24"/>
          <w:szCs w:val="24"/>
        </w:rPr>
        <w:t xml:space="preserve">Wartość za szacunkowe 21,00 Mg:  </w:t>
      </w:r>
      <w:r>
        <w:rPr>
          <w:rFonts w:ascii="Times New Roman" w:hAnsi="Times New Roman" w:cs="Times New Roman"/>
          <w:bCs/>
          <w:sz w:val="24"/>
          <w:szCs w:val="24"/>
        </w:rPr>
        <w:t>…………. zł netto, plus ……………. % podatek VAT w wysokości: ………….. zł, co daje wartość</w:t>
      </w:r>
      <w:r>
        <w:rPr>
          <w:rFonts w:ascii="Times New Roman" w:hAnsi="Times New Roman" w:cs="Times New Roman"/>
          <w:b/>
          <w:bCs/>
          <w:sz w:val="24"/>
          <w:szCs w:val="24"/>
        </w:rPr>
        <w:t xml:space="preserve"> brutto: …………. zł, </w:t>
      </w:r>
      <w:r>
        <w:rPr>
          <w:rFonts w:ascii="Times New Roman" w:hAnsi="Times New Roman" w:cs="Times New Roman"/>
          <w:bCs/>
          <w:i/>
          <w:sz w:val="24"/>
          <w:szCs w:val="24"/>
        </w:rPr>
        <w:t>(słownie: ……………).</w:t>
      </w:r>
    </w:p>
    <w:p w14:paraId="0CA6B51F" w14:textId="77777777" w:rsidR="00DC3147" w:rsidRDefault="00DC3147">
      <w:pPr>
        <w:jc w:val="both"/>
        <w:rPr>
          <w:b/>
          <w:sz w:val="24"/>
          <w:szCs w:val="24"/>
        </w:rPr>
      </w:pPr>
    </w:p>
    <w:p w14:paraId="727F2A85" w14:textId="77777777" w:rsidR="00DC3147" w:rsidRDefault="002934B9">
      <w:pPr>
        <w:pStyle w:val="Akapitzlist"/>
        <w:numPr>
          <w:ilvl w:val="0"/>
          <w:numId w:val="18"/>
        </w:numPr>
        <w:spacing w:before="120" w:after="120" w:line="240" w:lineRule="auto"/>
        <w:jc w:val="both"/>
      </w:pPr>
      <w:r>
        <w:rPr>
          <w:rFonts w:ascii="Times New Roman" w:hAnsi="Times New Roman" w:cs="Times New Roman"/>
          <w:b/>
          <w:sz w:val="24"/>
          <w:szCs w:val="24"/>
        </w:rPr>
        <w:t xml:space="preserve">Zadanie częściowe nr 11: </w:t>
      </w:r>
      <w:r>
        <w:rPr>
          <w:rFonts w:ascii="Times New Roman" w:hAnsi="Times New Roman" w:cs="Times New Roman"/>
          <w:bCs/>
          <w:sz w:val="24"/>
          <w:szCs w:val="24"/>
        </w:rPr>
        <w:t xml:space="preserve">Odbiór i zagospodarowanie odpadów komunalnych od właścicieli nieruchomości zamieszkałych i niezamieszkałych na terenie Gminy Biały  Dunajec  - selektywnie zebrane odpady komunalne: </w:t>
      </w:r>
      <w:r>
        <w:rPr>
          <w:rFonts w:ascii="Times New Roman" w:hAnsi="Times New Roman" w:cs="Times New Roman"/>
          <w:bCs/>
          <w:sz w:val="24"/>
          <w:szCs w:val="24"/>
          <w:lang w:val="x-none"/>
        </w:rPr>
        <w:t>leki inne niż wymienione w 20 01 31</w:t>
      </w:r>
      <w:r>
        <w:rPr>
          <w:rFonts w:ascii="Times New Roman" w:hAnsi="Times New Roman" w:cs="Times New Roman"/>
          <w:bCs/>
          <w:sz w:val="24"/>
          <w:szCs w:val="24"/>
        </w:rPr>
        <w:t>, odpady medyczne powstające w gospodarstwach domowych w wyniku przyjmowania produktów leczniczych w formie iniekcji i prowadzenia monitoringu substancji we krwi w tym w szczególności zużytych igieł i strzykawek</w:t>
      </w:r>
      <w:r>
        <w:rPr>
          <w:rFonts w:ascii="Times New Roman" w:hAnsi="Times New Roman" w:cs="Times New Roman"/>
          <w:b/>
          <w:bCs/>
          <w:sz w:val="24"/>
          <w:szCs w:val="24"/>
        </w:rPr>
        <w:t xml:space="preserve"> </w:t>
      </w:r>
      <w:r>
        <w:rPr>
          <w:rFonts w:ascii="Times New Roman" w:hAnsi="Times New Roman" w:cs="Times New Roman"/>
          <w:b/>
          <w:sz w:val="24"/>
          <w:szCs w:val="24"/>
        </w:rPr>
        <w:t>:</w:t>
      </w:r>
    </w:p>
    <w:p w14:paraId="138F1C5E" w14:textId="77777777" w:rsidR="00DC3147" w:rsidRDefault="002934B9">
      <w:pPr>
        <w:pStyle w:val="Akapitzlist"/>
        <w:spacing w:before="120" w:after="120"/>
        <w:jc w:val="both"/>
        <w:rPr>
          <w:rFonts w:ascii="Times New Roman" w:hAnsi="Times New Roman" w:cs="Times New Roman"/>
          <w:i/>
          <w:sz w:val="24"/>
          <w:szCs w:val="24"/>
        </w:rPr>
      </w:pPr>
      <w:r>
        <w:rPr>
          <w:rFonts w:ascii="Times New Roman" w:hAnsi="Times New Roman" w:cs="Times New Roman"/>
          <w:sz w:val="24"/>
          <w:szCs w:val="24"/>
        </w:rPr>
        <w:t>……… zł netto/</w:t>
      </w:r>
      <w:r>
        <w:rPr>
          <w:rFonts w:ascii="Times New Roman" w:hAnsi="Times New Roman" w:cs="Times New Roman"/>
          <w:b/>
          <w:sz w:val="24"/>
          <w:szCs w:val="24"/>
        </w:rPr>
        <w:t xml:space="preserve">1Mg, </w:t>
      </w:r>
      <w:r>
        <w:rPr>
          <w:rFonts w:ascii="Times New Roman" w:hAnsi="Times New Roman" w:cs="Times New Roman"/>
          <w:sz w:val="24"/>
          <w:szCs w:val="24"/>
        </w:rPr>
        <w:t>plus …………% podatek Vat w wysokości:</w:t>
      </w:r>
      <w:r>
        <w:rPr>
          <w:rFonts w:ascii="Times New Roman" w:hAnsi="Times New Roman" w:cs="Times New Roman"/>
          <w:b/>
          <w:sz w:val="24"/>
          <w:szCs w:val="24"/>
        </w:rPr>
        <w:t xml:space="preserve"> </w:t>
      </w:r>
      <w:r>
        <w:rPr>
          <w:rFonts w:ascii="Times New Roman" w:hAnsi="Times New Roman" w:cs="Times New Roman"/>
          <w:sz w:val="24"/>
          <w:szCs w:val="24"/>
        </w:rPr>
        <w:t>………….. zł,</w:t>
      </w:r>
      <w:r>
        <w:rPr>
          <w:rFonts w:ascii="Times New Roman" w:hAnsi="Times New Roman" w:cs="Times New Roman"/>
          <w:b/>
          <w:sz w:val="24"/>
          <w:szCs w:val="24"/>
        </w:rPr>
        <w:t xml:space="preserve"> </w:t>
      </w:r>
      <w:r>
        <w:rPr>
          <w:rFonts w:ascii="Times New Roman" w:hAnsi="Times New Roman" w:cs="Times New Roman"/>
          <w:sz w:val="24"/>
          <w:szCs w:val="24"/>
        </w:rPr>
        <w:t>co daje kwotę</w:t>
      </w:r>
      <w:r>
        <w:rPr>
          <w:rFonts w:ascii="Times New Roman" w:hAnsi="Times New Roman" w:cs="Times New Roman"/>
          <w:b/>
          <w:sz w:val="24"/>
          <w:szCs w:val="24"/>
        </w:rPr>
        <w:t xml:space="preserve"> brutto: …………. zł /1Mg, </w:t>
      </w:r>
      <w:r>
        <w:rPr>
          <w:rFonts w:ascii="Times New Roman" w:hAnsi="Times New Roman" w:cs="Times New Roman"/>
          <w:i/>
          <w:sz w:val="24"/>
          <w:szCs w:val="24"/>
        </w:rPr>
        <w:t>(słownie: ………………..).</w:t>
      </w:r>
    </w:p>
    <w:p w14:paraId="743FF2ED" w14:textId="77777777" w:rsidR="00DC3147" w:rsidRDefault="002934B9">
      <w:pPr>
        <w:pStyle w:val="Akapitzlist"/>
        <w:spacing w:before="120" w:after="120"/>
        <w:jc w:val="both"/>
      </w:pPr>
      <w:r>
        <w:rPr>
          <w:rFonts w:ascii="Times New Roman" w:hAnsi="Times New Roman" w:cs="Times New Roman"/>
          <w:b/>
          <w:bCs/>
          <w:sz w:val="24"/>
          <w:szCs w:val="24"/>
        </w:rPr>
        <w:t xml:space="preserve">Wartość za szacunkowe 0,02 Mg:  ……………. </w:t>
      </w:r>
      <w:r>
        <w:rPr>
          <w:rFonts w:ascii="Times New Roman" w:hAnsi="Times New Roman" w:cs="Times New Roman"/>
          <w:bCs/>
          <w:sz w:val="24"/>
          <w:szCs w:val="24"/>
        </w:rPr>
        <w:t>zł netto, plus ………….. % podatek VAT w wysokości: …………….. zł, co daje wartość</w:t>
      </w:r>
      <w:r>
        <w:rPr>
          <w:rFonts w:ascii="Times New Roman" w:hAnsi="Times New Roman" w:cs="Times New Roman"/>
          <w:b/>
          <w:bCs/>
          <w:sz w:val="24"/>
          <w:szCs w:val="24"/>
        </w:rPr>
        <w:t xml:space="preserve"> brutto: ……………… zł, </w:t>
      </w:r>
      <w:r>
        <w:rPr>
          <w:rFonts w:ascii="Times New Roman" w:hAnsi="Times New Roman" w:cs="Times New Roman"/>
          <w:bCs/>
          <w:i/>
          <w:sz w:val="24"/>
          <w:szCs w:val="24"/>
        </w:rPr>
        <w:t>(słownie: …………………..).</w:t>
      </w:r>
    </w:p>
    <w:p w14:paraId="54575174" w14:textId="77777777" w:rsidR="00DC3147" w:rsidRDefault="002934B9">
      <w:pPr>
        <w:spacing w:before="120" w:after="120" w:line="252" w:lineRule="auto"/>
        <w:jc w:val="both"/>
        <w:rPr>
          <w:rFonts w:ascii="Arial" w:hAnsi="Arial" w:cs="Arial"/>
          <w:i/>
          <w:color w:val="000000"/>
          <w:sz w:val="24"/>
          <w:szCs w:val="24"/>
          <w:lang w:eastAsia="zh-CN"/>
        </w:rPr>
      </w:pPr>
      <w:r>
        <w:rPr>
          <w:rFonts w:ascii="Arial" w:hAnsi="Arial" w:cs="Arial"/>
          <w:i/>
          <w:color w:val="000000"/>
          <w:sz w:val="24"/>
          <w:szCs w:val="24"/>
          <w:lang w:eastAsia="zh-CN"/>
        </w:rPr>
        <w:t xml:space="preserve">         </w:t>
      </w:r>
      <w:r>
        <w:rPr>
          <w:rFonts w:cs="Arial"/>
          <w:color w:val="000000"/>
          <w:sz w:val="24"/>
          <w:szCs w:val="24"/>
          <w:lang w:eastAsia="zh-CN"/>
        </w:rPr>
        <w:t xml:space="preserve">  Inne niewymienione frakcje zbierane w sposób selektywny - popioły:</w:t>
      </w:r>
    </w:p>
    <w:p w14:paraId="34DCA396" w14:textId="77777777" w:rsidR="00DC3147" w:rsidRDefault="002934B9">
      <w:pPr>
        <w:spacing w:before="120" w:after="120" w:line="252" w:lineRule="auto"/>
        <w:ind w:left="680"/>
        <w:jc w:val="both"/>
        <w:rPr>
          <w:rFonts w:ascii="Arial" w:hAnsi="Arial" w:cs="Arial"/>
          <w:i/>
          <w:color w:val="000000"/>
          <w:sz w:val="24"/>
          <w:szCs w:val="24"/>
          <w:lang w:eastAsia="zh-CN"/>
        </w:rPr>
      </w:pPr>
      <w:r>
        <w:rPr>
          <w:color w:val="000000"/>
          <w:sz w:val="24"/>
          <w:szCs w:val="24"/>
          <w:lang w:eastAsia="zh-CN"/>
        </w:rPr>
        <w:lastRenderedPageBreak/>
        <w:t>……… zł netto/</w:t>
      </w:r>
      <w:r>
        <w:rPr>
          <w:b/>
          <w:color w:val="000000"/>
          <w:sz w:val="24"/>
          <w:szCs w:val="24"/>
          <w:lang w:eastAsia="zh-CN"/>
        </w:rPr>
        <w:t xml:space="preserve">1Mg, </w:t>
      </w:r>
      <w:r>
        <w:rPr>
          <w:color w:val="000000"/>
          <w:sz w:val="24"/>
          <w:szCs w:val="24"/>
          <w:lang w:eastAsia="zh-CN"/>
        </w:rPr>
        <w:t>plus …………% podatek Vat w wysokości:</w:t>
      </w:r>
      <w:r>
        <w:rPr>
          <w:b/>
          <w:color w:val="000000"/>
          <w:sz w:val="24"/>
          <w:szCs w:val="24"/>
          <w:lang w:eastAsia="zh-CN"/>
        </w:rPr>
        <w:t xml:space="preserve"> </w:t>
      </w:r>
      <w:r>
        <w:rPr>
          <w:color w:val="000000"/>
          <w:sz w:val="24"/>
          <w:szCs w:val="24"/>
          <w:lang w:eastAsia="zh-CN"/>
        </w:rPr>
        <w:t>………….. zł,</w:t>
      </w:r>
      <w:r>
        <w:rPr>
          <w:b/>
          <w:color w:val="000000"/>
          <w:sz w:val="24"/>
          <w:szCs w:val="24"/>
          <w:lang w:eastAsia="zh-CN"/>
        </w:rPr>
        <w:t xml:space="preserve"> </w:t>
      </w:r>
      <w:r>
        <w:rPr>
          <w:color w:val="000000"/>
          <w:sz w:val="24"/>
          <w:szCs w:val="24"/>
          <w:lang w:eastAsia="zh-CN"/>
        </w:rPr>
        <w:t>co       daje kwotę</w:t>
      </w:r>
      <w:r>
        <w:rPr>
          <w:b/>
          <w:color w:val="000000"/>
          <w:sz w:val="24"/>
          <w:szCs w:val="24"/>
          <w:lang w:eastAsia="zh-CN"/>
        </w:rPr>
        <w:t xml:space="preserve"> brutto: …………. zł /1Mg, </w:t>
      </w:r>
      <w:r>
        <w:rPr>
          <w:i/>
          <w:color w:val="000000"/>
          <w:sz w:val="24"/>
          <w:szCs w:val="24"/>
          <w:lang w:eastAsia="zh-CN"/>
        </w:rPr>
        <w:t>(słownie: ………………..).</w:t>
      </w:r>
    </w:p>
    <w:p w14:paraId="0F7C802C" w14:textId="77777777" w:rsidR="00DC3147" w:rsidRDefault="002934B9">
      <w:pPr>
        <w:spacing w:before="120" w:after="120" w:line="252" w:lineRule="auto"/>
        <w:ind w:left="680"/>
        <w:jc w:val="both"/>
        <w:rPr>
          <w:rFonts w:ascii="Arial" w:hAnsi="Arial" w:cs="Arial"/>
          <w:i/>
          <w:color w:val="000000"/>
          <w:sz w:val="24"/>
          <w:szCs w:val="24"/>
          <w:lang w:eastAsia="zh-CN"/>
        </w:rPr>
      </w:pPr>
      <w:r>
        <w:rPr>
          <w:b/>
          <w:bCs/>
          <w:color w:val="000000"/>
          <w:sz w:val="24"/>
          <w:szCs w:val="24"/>
          <w:lang w:eastAsia="zh-CN"/>
        </w:rPr>
        <w:t xml:space="preserve">Wartość za szacunkowe 100,00 Mg:  ……………. </w:t>
      </w:r>
      <w:r>
        <w:rPr>
          <w:bCs/>
          <w:color w:val="000000"/>
          <w:sz w:val="24"/>
          <w:szCs w:val="24"/>
          <w:lang w:eastAsia="zh-CN"/>
        </w:rPr>
        <w:t>zł netto, plus ………….. % podatek VAT w wysokości: …………….. zł,. co daje wartość</w:t>
      </w:r>
      <w:r>
        <w:rPr>
          <w:b/>
          <w:bCs/>
          <w:color w:val="000000"/>
          <w:sz w:val="24"/>
          <w:szCs w:val="24"/>
          <w:lang w:eastAsia="zh-CN"/>
        </w:rPr>
        <w:t xml:space="preserve"> brutto: ……………… zł, </w:t>
      </w:r>
      <w:r>
        <w:rPr>
          <w:bCs/>
          <w:i/>
          <w:color w:val="000000"/>
          <w:sz w:val="24"/>
          <w:szCs w:val="24"/>
          <w:lang w:eastAsia="zh-CN"/>
        </w:rPr>
        <w:t>(słownie: …………………..).</w:t>
      </w:r>
    </w:p>
    <w:p w14:paraId="364DC0D2" w14:textId="77777777" w:rsidR="00DC3147" w:rsidRDefault="00DC3147">
      <w:pPr>
        <w:spacing w:before="120" w:after="120" w:line="252" w:lineRule="auto"/>
        <w:ind w:left="680"/>
        <w:jc w:val="both"/>
        <w:rPr>
          <w:bCs/>
        </w:rPr>
      </w:pPr>
    </w:p>
    <w:p w14:paraId="5FEB11E7" w14:textId="77777777" w:rsidR="00DC3147" w:rsidRDefault="002934B9">
      <w:pPr>
        <w:pStyle w:val="Akapitzlist"/>
        <w:numPr>
          <w:ilvl w:val="0"/>
          <w:numId w:val="16"/>
        </w:numPr>
        <w:spacing w:before="120" w:after="0" w:line="240" w:lineRule="auto"/>
        <w:ind w:left="499" w:hanging="357"/>
        <w:jc w:val="both"/>
        <w:rPr>
          <w:rFonts w:ascii="Times New Roman" w:hAnsi="Times New Roman" w:cs="Times New Roman"/>
          <w:sz w:val="24"/>
          <w:szCs w:val="24"/>
        </w:rPr>
      </w:pPr>
      <w:r>
        <w:rPr>
          <w:rFonts w:ascii="Times New Roman" w:hAnsi="Times New Roman" w:cs="Times New Roman"/>
          <w:sz w:val="24"/>
          <w:szCs w:val="24"/>
        </w:rPr>
        <w:t xml:space="preserve">Wypłata wynagrodzenia dla Wykonawcy będzie wyliczana w oparciu o faktyczną masę odpadów odebranych zgodnie z przedmiotem zamówienia, potwierdzoną dokumentem </w:t>
      </w:r>
      <w:r>
        <w:rPr>
          <w:rFonts w:ascii="Times New Roman" w:hAnsi="Times New Roman" w:cs="Times New Roman"/>
          <w:sz w:val="24"/>
          <w:szCs w:val="24"/>
        </w:rPr>
        <w:br/>
        <w:t>z ważenia tych odpadów (przed skierowaniem ich do zagospodarowania) w punkcie, który zostanie wskazany przez Zamawiającego.</w:t>
      </w:r>
    </w:p>
    <w:p w14:paraId="581AAE0C" w14:textId="77777777" w:rsidR="00DC3147" w:rsidRDefault="002934B9">
      <w:pPr>
        <w:pStyle w:val="Akapitzlist"/>
        <w:numPr>
          <w:ilvl w:val="0"/>
          <w:numId w:val="16"/>
        </w:numPr>
        <w:spacing w:before="120" w:after="0" w:line="240" w:lineRule="auto"/>
        <w:ind w:left="499" w:hanging="357"/>
        <w:jc w:val="both"/>
        <w:rPr>
          <w:rFonts w:ascii="Times New Roman" w:hAnsi="Times New Roman" w:cs="Times New Roman"/>
          <w:sz w:val="24"/>
          <w:szCs w:val="24"/>
        </w:rPr>
      </w:pPr>
      <w:r>
        <w:rPr>
          <w:rFonts w:ascii="Times New Roman" w:hAnsi="Times New Roman" w:cs="Times New Roman"/>
          <w:sz w:val="24"/>
          <w:szCs w:val="24"/>
        </w:rPr>
        <w:t>Wynagrodzenie dla Wykonawcy za okres rozliczeniowy będzie stanowić sumę wszystkich cen za odbiór odpadów komunalnych w poszczególnych frakcjach.</w:t>
      </w:r>
    </w:p>
    <w:p w14:paraId="1293E81D" w14:textId="77777777" w:rsidR="00DC3147" w:rsidRDefault="002934B9">
      <w:pPr>
        <w:pStyle w:val="Akapitzlist"/>
        <w:numPr>
          <w:ilvl w:val="0"/>
          <w:numId w:val="16"/>
        </w:numPr>
        <w:spacing w:before="120" w:after="0" w:line="240" w:lineRule="auto"/>
        <w:ind w:left="499" w:hanging="357"/>
        <w:jc w:val="both"/>
      </w:pPr>
      <w:r>
        <w:rPr>
          <w:rFonts w:ascii="Times New Roman" w:hAnsi="Times New Roman" w:cs="Times New Roman"/>
          <w:sz w:val="24"/>
          <w:szCs w:val="24"/>
        </w:rPr>
        <w:t>Cena za daną frakcję będzie stanowić iloczyn ceny jednostkowej za daną frakcję oraz masy rzeczywiście odebranych i zagospodarowanych odpadów komunalnych danej frakcji, w okresie rozliczeniowym.</w:t>
      </w:r>
    </w:p>
    <w:p w14:paraId="4F3C6DA3" w14:textId="77777777" w:rsidR="00DC3147" w:rsidRDefault="002934B9">
      <w:pPr>
        <w:pStyle w:val="Akapitzlist"/>
        <w:numPr>
          <w:ilvl w:val="0"/>
          <w:numId w:val="16"/>
        </w:numPr>
        <w:spacing w:before="120" w:after="0" w:line="240" w:lineRule="auto"/>
        <w:ind w:left="499" w:hanging="357"/>
        <w:jc w:val="both"/>
        <w:rPr>
          <w:rFonts w:ascii="Times New Roman" w:hAnsi="Times New Roman" w:cs="Times New Roman"/>
          <w:sz w:val="24"/>
          <w:szCs w:val="24"/>
        </w:rPr>
      </w:pPr>
      <w:r>
        <w:rPr>
          <w:rFonts w:ascii="Times New Roman" w:hAnsi="Times New Roman" w:cs="Times New Roman"/>
          <w:sz w:val="24"/>
          <w:szCs w:val="24"/>
        </w:rPr>
        <w:t>Wynagrodzenie wskazane w ust. 4 obejmuje wszystkie elementy ujęte w opisie przedmiotu umowy i jest ostateczne.</w:t>
      </w:r>
    </w:p>
    <w:p w14:paraId="5C46DC88" w14:textId="77777777" w:rsidR="00DC3147" w:rsidRDefault="002934B9">
      <w:pPr>
        <w:pStyle w:val="Akapitzlist"/>
        <w:numPr>
          <w:ilvl w:val="0"/>
          <w:numId w:val="16"/>
        </w:numPr>
        <w:spacing w:before="120" w:after="0" w:line="240" w:lineRule="auto"/>
        <w:ind w:left="499" w:hanging="357"/>
        <w:jc w:val="both"/>
        <w:rPr>
          <w:rFonts w:ascii="Times New Roman" w:hAnsi="Times New Roman" w:cs="Times New Roman"/>
          <w:sz w:val="24"/>
          <w:szCs w:val="24"/>
        </w:rPr>
      </w:pPr>
      <w:r>
        <w:rPr>
          <w:rFonts w:ascii="Times New Roman" w:hAnsi="Times New Roman" w:cs="Times New Roman"/>
          <w:sz w:val="24"/>
          <w:szCs w:val="24"/>
        </w:rPr>
        <w:t>Podstawą do wypłaty przez Zamawiającego wynagrodzenia dla Wykonawcy będzie przedstawienie wraz z fakturą dokumentów z ważenia odpadów odebranych w ramach realizacji przedmiotowego zamówienia, w punkcie wagowym opisanym w ust. 3 oraz dokumentów przekazania tych odpadów do zagospodarowania/unieszkodliwienia.</w:t>
      </w:r>
    </w:p>
    <w:p w14:paraId="258730D7" w14:textId="77777777" w:rsidR="00DC3147" w:rsidRDefault="00DC3147">
      <w:pPr>
        <w:rPr>
          <w:b/>
          <w:bCs/>
          <w:sz w:val="24"/>
          <w:szCs w:val="24"/>
        </w:rPr>
      </w:pPr>
    </w:p>
    <w:p w14:paraId="4E695D01" w14:textId="77777777" w:rsidR="00DC3147" w:rsidRDefault="00DC3147">
      <w:pPr>
        <w:jc w:val="both"/>
        <w:rPr>
          <w:sz w:val="24"/>
          <w:szCs w:val="24"/>
        </w:rPr>
      </w:pPr>
    </w:p>
    <w:p w14:paraId="3B21D258" w14:textId="77777777" w:rsidR="00DC3147" w:rsidRDefault="002934B9">
      <w:pPr>
        <w:jc w:val="center"/>
        <w:rPr>
          <w:b/>
          <w:bCs/>
          <w:sz w:val="24"/>
          <w:szCs w:val="24"/>
        </w:rPr>
      </w:pPr>
      <w:r>
        <w:rPr>
          <w:b/>
          <w:bCs/>
          <w:sz w:val="24"/>
          <w:szCs w:val="24"/>
        </w:rPr>
        <w:t>§ 9.</w:t>
      </w:r>
    </w:p>
    <w:p w14:paraId="1B8F51CA" w14:textId="77777777" w:rsidR="00DC3147" w:rsidRDefault="002934B9">
      <w:pPr>
        <w:spacing w:before="120"/>
        <w:jc w:val="center"/>
        <w:rPr>
          <w:b/>
          <w:bCs/>
          <w:sz w:val="24"/>
          <w:szCs w:val="24"/>
        </w:rPr>
      </w:pPr>
      <w:r>
        <w:rPr>
          <w:b/>
          <w:bCs/>
          <w:sz w:val="24"/>
          <w:szCs w:val="24"/>
        </w:rPr>
        <w:t>Rozliczenia</w:t>
      </w:r>
    </w:p>
    <w:p w14:paraId="6441615C" w14:textId="77777777" w:rsidR="00DC3147" w:rsidRDefault="002934B9">
      <w:pPr>
        <w:numPr>
          <w:ilvl w:val="1"/>
          <w:numId w:val="6"/>
        </w:numPr>
        <w:tabs>
          <w:tab w:val="left" w:pos="360"/>
        </w:tabs>
        <w:spacing w:before="120"/>
        <w:ind w:left="426"/>
        <w:jc w:val="both"/>
        <w:rPr>
          <w:sz w:val="24"/>
          <w:szCs w:val="24"/>
        </w:rPr>
      </w:pPr>
      <w:r>
        <w:rPr>
          <w:sz w:val="24"/>
          <w:szCs w:val="24"/>
        </w:rPr>
        <w:t>Rozliczenia będą następowały w okresach miesięcznych. Podstawą wystawienia faktury są:</w:t>
      </w:r>
    </w:p>
    <w:p w14:paraId="3B41025B" w14:textId="77777777" w:rsidR="00DC3147" w:rsidRDefault="002934B9">
      <w:pPr>
        <w:numPr>
          <w:ilvl w:val="0"/>
          <w:numId w:val="7"/>
        </w:numPr>
        <w:spacing w:before="120"/>
        <w:jc w:val="both"/>
        <w:rPr>
          <w:sz w:val="24"/>
          <w:szCs w:val="24"/>
        </w:rPr>
      </w:pPr>
      <w:r>
        <w:rPr>
          <w:sz w:val="24"/>
          <w:szCs w:val="24"/>
        </w:rPr>
        <w:t>podpisany przez przedstawiciela Zamawiającego i Wykonawcy protokół miesięczny odbioru wykonanych prac, o którym mowa w § 7 niniejszej umowy.</w:t>
      </w:r>
    </w:p>
    <w:p w14:paraId="4804212B" w14:textId="77777777" w:rsidR="00DC3147" w:rsidRDefault="002934B9">
      <w:pPr>
        <w:numPr>
          <w:ilvl w:val="0"/>
          <w:numId w:val="7"/>
        </w:numPr>
        <w:spacing w:before="120"/>
        <w:jc w:val="both"/>
        <w:rPr>
          <w:sz w:val="24"/>
          <w:szCs w:val="24"/>
        </w:rPr>
      </w:pPr>
      <w:r>
        <w:rPr>
          <w:sz w:val="24"/>
          <w:szCs w:val="24"/>
        </w:rPr>
        <w:t>zbiorcze zestawienie z wagi (raporty wagowe) oraz karty przekazania odpadów potwierdzające ilość odebranych odpadów wskazaną w protokole odbioru,</w:t>
      </w:r>
    </w:p>
    <w:p w14:paraId="61794CBB" w14:textId="77777777" w:rsidR="00DC3147" w:rsidRDefault="002934B9">
      <w:pPr>
        <w:numPr>
          <w:ilvl w:val="0"/>
          <w:numId w:val="7"/>
        </w:numPr>
        <w:spacing w:before="120"/>
        <w:jc w:val="both"/>
      </w:pPr>
      <w:r>
        <w:rPr>
          <w:sz w:val="24"/>
          <w:szCs w:val="24"/>
        </w:rPr>
        <w:t>oświadczenie Wykonawcy, że wszystkie odpady których dotyczy dane rozliczenie, zostały odebrane od właścicieli nieruchomości z terenu Gminy Biały Dunajec,</w:t>
      </w:r>
    </w:p>
    <w:p w14:paraId="0581812C" w14:textId="77777777" w:rsidR="00DC3147" w:rsidRDefault="002934B9">
      <w:pPr>
        <w:numPr>
          <w:ilvl w:val="0"/>
          <w:numId w:val="8"/>
        </w:numPr>
        <w:spacing w:before="120"/>
        <w:ind w:left="426"/>
        <w:jc w:val="both"/>
        <w:rPr>
          <w:sz w:val="24"/>
          <w:szCs w:val="24"/>
        </w:rPr>
      </w:pPr>
      <w:r>
        <w:rPr>
          <w:sz w:val="24"/>
          <w:szCs w:val="24"/>
        </w:rPr>
        <w:t>Wykonawca dostarczy Zamawiającemu podpisany ze swojej strony protokół odbioru wykonanych prac oraz dokumenty o których mowa powyżej w pkt. 1a) do 1c) niniejszego paragrafu w terminie do 14 dnia miesiąca następującego po miesiącu, którego dotyczą. Zamawiający dokona sprawdzenia dokumentów rozliczeniowych w terminie 10 dni roboczych od daty ich otrzymania i przekaże ewentualne uwagi Wykonawcy oraz wyznaczy termin na ich poprawienie.</w:t>
      </w:r>
    </w:p>
    <w:p w14:paraId="5445234A" w14:textId="77777777" w:rsidR="00DC3147" w:rsidRDefault="002934B9">
      <w:pPr>
        <w:numPr>
          <w:ilvl w:val="0"/>
          <w:numId w:val="9"/>
        </w:numPr>
        <w:tabs>
          <w:tab w:val="left" w:pos="360"/>
          <w:tab w:val="left" w:pos="568"/>
        </w:tabs>
        <w:spacing w:before="120"/>
        <w:ind w:left="360"/>
        <w:jc w:val="both"/>
        <w:rPr>
          <w:sz w:val="24"/>
          <w:szCs w:val="24"/>
        </w:rPr>
      </w:pPr>
      <w:r>
        <w:rPr>
          <w:sz w:val="24"/>
          <w:szCs w:val="24"/>
        </w:rPr>
        <w:t xml:space="preserve"> Za datę podpisania protokołu odbioru prac uważa się datę, z jaką zostanie on podpisany przez Zamawiającego. Na protokole Zamawiający zatwierdzi ostateczną kwotę wynagrodzenia należną Wykonawcy za dany miesiąc.</w:t>
      </w:r>
    </w:p>
    <w:p w14:paraId="7B67B176" w14:textId="77777777" w:rsidR="00DC3147" w:rsidRDefault="002934B9">
      <w:pPr>
        <w:numPr>
          <w:ilvl w:val="0"/>
          <w:numId w:val="9"/>
        </w:numPr>
        <w:tabs>
          <w:tab w:val="left" w:pos="426"/>
        </w:tabs>
        <w:ind w:left="426"/>
        <w:jc w:val="both"/>
        <w:rPr>
          <w:sz w:val="24"/>
          <w:szCs w:val="24"/>
        </w:rPr>
      </w:pPr>
      <w:r>
        <w:rPr>
          <w:sz w:val="24"/>
          <w:szCs w:val="24"/>
        </w:rPr>
        <w:t xml:space="preserve">Należność, o której mowa w </w:t>
      </w:r>
      <w:r>
        <w:rPr>
          <w:color w:val="000000"/>
          <w:sz w:val="24"/>
          <w:szCs w:val="24"/>
        </w:rPr>
        <w:t>§ 8</w:t>
      </w:r>
      <w:r>
        <w:rPr>
          <w:sz w:val="24"/>
          <w:szCs w:val="24"/>
        </w:rPr>
        <w:t xml:space="preserve"> Zamawiający wypłaci Wykonawcy przelewem </w:t>
      </w:r>
      <w:r>
        <w:rPr>
          <w:sz w:val="24"/>
          <w:szCs w:val="24"/>
        </w:rPr>
        <w:br/>
        <w:t xml:space="preserve">na wskazany rachunek bankowy w terminie </w:t>
      </w:r>
      <w:r>
        <w:rPr>
          <w:b/>
          <w:sz w:val="24"/>
          <w:szCs w:val="24"/>
        </w:rPr>
        <w:t>……. dni (kryterium oceny ofert),</w:t>
      </w:r>
      <w:r>
        <w:rPr>
          <w:sz w:val="24"/>
          <w:szCs w:val="24"/>
        </w:rPr>
        <w:t xml:space="preserve"> od dnia otrzymania faktury.</w:t>
      </w:r>
    </w:p>
    <w:p w14:paraId="540FE511" w14:textId="77777777" w:rsidR="00DC3147" w:rsidRDefault="002934B9">
      <w:pPr>
        <w:numPr>
          <w:ilvl w:val="0"/>
          <w:numId w:val="9"/>
        </w:numPr>
        <w:tabs>
          <w:tab w:val="left" w:pos="360"/>
          <w:tab w:val="left" w:pos="568"/>
        </w:tabs>
        <w:spacing w:before="120"/>
        <w:ind w:left="360"/>
        <w:jc w:val="both"/>
        <w:rPr>
          <w:sz w:val="24"/>
          <w:szCs w:val="24"/>
        </w:rPr>
      </w:pPr>
      <w:r>
        <w:rPr>
          <w:sz w:val="24"/>
          <w:szCs w:val="24"/>
        </w:rPr>
        <w:t xml:space="preserve"> Faktura wystawiona przed datą podpisania protokołu przez Zamawiającego lub wystawiona na kwotę niezgodną z protokołem, do czasu sporządzenia właściwych korekt, nie będzie stanowiła podstawy do wypłaty wynagrodzenia Wykonawcy. Termin płatności takiej faktury wynosił będzie </w:t>
      </w:r>
      <w:r>
        <w:rPr>
          <w:b/>
          <w:sz w:val="24"/>
          <w:szCs w:val="24"/>
        </w:rPr>
        <w:t>30 dni</w:t>
      </w:r>
      <w:r>
        <w:rPr>
          <w:sz w:val="24"/>
          <w:szCs w:val="24"/>
        </w:rPr>
        <w:t xml:space="preserve"> od daty dostarczenia właściwych korekt.</w:t>
      </w:r>
    </w:p>
    <w:p w14:paraId="00D397EB" w14:textId="77777777" w:rsidR="00DC3147" w:rsidRDefault="002934B9">
      <w:pPr>
        <w:numPr>
          <w:ilvl w:val="0"/>
          <w:numId w:val="9"/>
        </w:numPr>
        <w:tabs>
          <w:tab w:val="left" w:pos="360"/>
          <w:tab w:val="left" w:pos="568"/>
        </w:tabs>
        <w:spacing w:before="120"/>
        <w:ind w:left="360"/>
        <w:jc w:val="both"/>
        <w:rPr>
          <w:sz w:val="24"/>
          <w:szCs w:val="24"/>
        </w:rPr>
      </w:pPr>
      <w:r>
        <w:rPr>
          <w:sz w:val="24"/>
          <w:szCs w:val="24"/>
        </w:rPr>
        <w:lastRenderedPageBreak/>
        <w:t xml:space="preserve"> Brak protokołu odbioru podpisanego przez Zamawiającego lub podpisanie go                                 z uwagami stwierdzającymi niewykonanie lub nienależyte wykonanie umowy skutkuje uznaniem umowy za niewykonaną lub nienależycie wykonaną, co stanowi podstawę naliczenia kar umownych, o których mowa w § 10.</w:t>
      </w:r>
    </w:p>
    <w:p w14:paraId="5077C493" w14:textId="77777777" w:rsidR="00DC3147" w:rsidRDefault="002934B9">
      <w:pPr>
        <w:numPr>
          <w:ilvl w:val="0"/>
          <w:numId w:val="9"/>
        </w:numPr>
        <w:tabs>
          <w:tab w:val="left" w:pos="360"/>
          <w:tab w:val="left" w:pos="426"/>
          <w:tab w:val="left" w:pos="568"/>
        </w:tabs>
        <w:spacing w:before="120"/>
        <w:ind w:left="284"/>
        <w:jc w:val="both"/>
        <w:rPr>
          <w:color w:val="000000" w:themeColor="text1"/>
          <w:sz w:val="24"/>
          <w:szCs w:val="24"/>
        </w:rPr>
      </w:pPr>
      <w:r>
        <w:rPr>
          <w:color w:val="000000" w:themeColor="text1"/>
          <w:sz w:val="24"/>
          <w:szCs w:val="24"/>
        </w:rPr>
        <w:t>Wynagrodzenie Wykonawcy, o którym mowa w § 8 płatne będzie na podstawie prawidłowo sporządzonej faktury VAT, wystawionej po podpisaniu przez Zamawiającego protokołu odbioru prac i na kwotę w nim poświadczoną,</w:t>
      </w:r>
      <w:r>
        <w:rPr>
          <w:color w:val="000000" w:themeColor="text1"/>
        </w:rPr>
        <w:t xml:space="preserve"> </w:t>
      </w:r>
      <w:r>
        <w:rPr>
          <w:color w:val="000000" w:themeColor="text1"/>
          <w:sz w:val="24"/>
          <w:szCs w:val="24"/>
        </w:rPr>
        <w:t>przy zastosowaniu mechanizmu podzielonej płatności.</w:t>
      </w:r>
    </w:p>
    <w:p w14:paraId="1DBD09B5" w14:textId="77777777" w:rsidR="00DC3147" w:rsidRDefault="002934B9">
      <w:pPr>
        <w:numPr>
          <w:ilvl w:val="0"/>
          <w:numId w:val="9"/>
        </w:numPr>
        <w:tabs>
          <w:tab w:val="left" w:pos="284"/>
          <w:tab w:val="left" w:pos="360"/>
        </w:tabs>
        <w:spacing w:before="120"/>
        <w:ind w:left="284"/>
        <w:jc w:val="both"/>
        <w:rPr>
          <w:sz w:val="24"/>
          <w:szCs w:val="24"/>
        </w:rPr>
      </w:pPr>
      <w:r>
        <w:rPr>
          <w:sz w:val="24"/>
          <w:szCs w:val="24"/>
        </w:rPr>
        <w:t>Przelewy zostaną dokonane w terminie do 30 dni na rachunek zgłoszony do wykazu tzw. ,,białej listy” pod rygorem odmowy zapłaty lub na jakiekolwiek inne konto bankowe zgłoszone do wykazu białej listy podatnika VAT.</w:t>
      </w:r>
    </w:p>
    <w:p w14:paraId="782A1C93" w14:textId="77777777" w:rsidR="00DC3147" w:rsidRDefault="002934B9">
      <w:pPr>
        <w:numPr>
          <w:ilvl w:val="0"/>
          <w:numId w:val="9"/>
        </w:numPr>
        <w:tabs>
          <w:tab w:val="left" w:pos="284"/>
        </w:tabs>
        <w:spacing w:before="120"/>
        <w:ind w:left="284"/>
        <w:jc w:val="both"/>
        <w:rPr>
          <w:sz w:val="24"/>
          <w:szCs w:val="24"/>
        </w:rPr>
      </w:pPr>
      <w:r>
        <w:rPr>
          <w:sz w:val="24"/>
          <w:szCs w:val="24"/>
        </w:rPr>
        <w:t>W razie rozbieżności między rachunkiem wskazanym na fakturze a rachunkiem wskazanym na ,,białej liście”, Zamawiający uprawniony jest do uregulowania płatności na rachunek wskazany na ,,białej liście”, jako rachunek rozliczeniowy Wykonawcy. Zapłata na rachunek wskazany na ,,białej liście” będący rachunkiem rozliczeniowym Wykonawcy, skutkuje wygaśnięciem zobowiązania Zamawiającego z tytułu realizacji niniejszej umowy.</w:t>
      </w:r>
    </w:p>
    <w:p w14:paraId="0297199C" w14:textId="77777777" w:rsidR="00DC3147" w:rsidRDefault="002934B9">
      <w:pPr>
        <w:numPr>
          <w:ilvl w:val="0"/>
          <w:numId w:val="9"/>
        </w:numPr>
        <w:tabs>
          <w:tab w:val="left" w:pos="284"/>
          <w:tab w:val="left" w:pos="360"/>
        </w:tabs>
        <w:spacing w:before="120"/>
        <w:ind w:left="284"/>
        <w:jc w:val="both"/>
      </w:pPr>
      <w:r>
        <w:rPr>
          <w:sz w:val="24"/>
          <w:szCs w:val="24"/>
        </w:rPr>
        <w:t xml:space="preserve">Jeżeli w toku realizacji niniejszej umowy zostanie wytworzony schemat podatkowy strona jest zobowiązana do zgłoszenia niniejszej informacji do Szefa Kas Skarbowych </w:t>
      </w:r>
      <w:r>
        <w:rPr>
          <w:sz w:val="24"/>
          <w:szCs w:val="24"/>
        </w:rPr>
        <w:br/>
        <w:t xml:space="preserve">i poinformowaniu o tym zdarzeniu Wójta Gminy </w:t>
      </w:r>
      <w:bookmarkStart w:id="0" w:name="__DdeLink__1389_355897470"/>
      <w:r>
        <w:rPr>
          <w:sz w:val="24"/>
          <w:szCs w:val="24"/>
        </w:rPr>
        <w:t>Biały Dunajec</w:t>
      </w:r>
      <w:bookmarkEnd w:id="0"/>
      <w:r>
        <w:rPr>
          <w:sz w:val="24"/>
          <w:szCs w:val="24"/>
        </w:rPr>
        <w:t>.</w:t>
      </w:r>
    </w:p>
    <w:p w14:paraId="79BE1FDA" w14:textId="77777777" w:rsidR="00DC3147" w:rsidRDefault="002934B9">
      <w:pPr>
        <w:numPr>
          <w:ilvl w:val="0"/>
          <w:numId w:val="9"/>
        </w:numPr>
        <w:tabs>
          <w:tab w:val="left" w:pos="360"/>
          <w:tab w:val="left" w:pos="568"/>
        </w:tabs>
        <w:spacing w:before="120"/>
        <w:ind w:left="360" w:hanging="76"/>
        <w:jc w:val="both"/>
        <w:rPr>
          <w:color w:val="000000" w:themeColor="text1"/>
          <w:sz w:val="24"/>
          <w:szCs w:val="24"/>
        </w:rPr>
      </w:pPr>
      <w:r>
        <w:rPr>
          <w:color w:val="000000" w:themeColor="text1"/>
          <w:sz w:val="24"/>
          <w:szCs w:val="24"/>
        </w:rPr>
        <w:t>Wszelkie kwoty należne Zamawiającemu, w szczególności z tytułu kar umownych, mogą być potrącane z płatności realizowanych na rzecz Wykonawcy z tytułu wynagrodzenia, na podstawie wystawionej noty obciążeniowej (księgowej).</w:t>
      </w:r>
    </w:p>
    <w:p w14:paraId="0DD8F885" w14:textId="77777777" w:rsidR="00DC3147" w:rsidRDefault="002934B9">
      <w:pPr>
        <w:numPr>
          <w:ilvl w:val="0"/>
          <w:numId w:val="9"/>
        </w:numPr>
        <w:tabs>
          <w:tab w:val="left" w:pos="360"/>
          <w:tab w:val="left" w:pos="568"/>
        </w:tabs>
        <w:spacing w:before="120"/>
        <w:ind w:left="360"/>
        <w:jc w:val="both"/>
        <w:rPr>
          <w:color w:val="000000" w:themeColor="text1"/>
          <w:sz w:val="24"/>
          <w:szCs w:val="24"/>
        </w:rPr>
      </w:pPr>
      <w:r>
        <w:rPr>
          <w:color w:val="000000" w:themeColor="text1"/>
          <w:sz w:val="24"/>
          <w:szCs w:val="24"/>
        </w:rPr>
        <w:t>W przypadku braku pokrycia nałożonych kar umownych w kwocie pozostałej do zapłaty, Wykonawca zobowiązany jest do zapłaty kary umownej lub jej nie potrąconej części w terminie 14 dni od dnia doręczenia wezwania do zapłaty kary.</w:t>
      </w:r>
    </w:p>
    <w:p w14:paraId="57C2B658" w14:textId="77777777" w:rsidR="00DC3147" w:rsidRDefault="002934B9">
      <w:pPr>
        <w:numPr>
          <w:ilvl w:val="0"/>
          <w:numId w:val="9"/>
        </w:numPr>
        <w:tabs>
          <w:tab w:val="left" w:pos="360"/>
          <w:tab w:val="left" w:pos="568"/>
        </w:tabs>
        <w:spacing w:before="120"/>
        <w:ind w:left="360"/>
        <w:jc w:val="both"/>
        <w:rPr>
          <w:sz w:val="24"/>
          <w:szCs w:val="24"/>
        </w:rPr>
      </w:pPr>
      <w:r>
        <w:rPr>
          <w:sz w:val="24"/>
          <w:szCs w:val="24"/>
        </w:rPr>
        <w:t>Za dzień dokonania płatności przyjmuje się dzień obciążenia rachunku bankowego Zamawiającego.</w:t>
      </w:r>
    </w:p>
    <w:p w14:paraId="63DA385D" w14:textId="77777777" w:rsidR="00DC3147" w:rsidRDefault="002934B9">
      <w:pPr>
        <w:spacing w:before="120"/>
        <w:jc w:val="center"/>
        <w:rPr>
          <w:b/>
          <w:sz w:val="24"/>
          <w:szCs w:val="24"/>
        </w:rPr>
      </w:pPr>
      <w:r>
        <w:rPr>
          <w:b/>
          <w:sz w:val="24"/>
          <w:szCs w:val="24"/>
        </w:rPr>
        <w:t>§ 10.</w:t>
      </w:r>
    </w:p>
    <w:p w14:paraId="45B1454A" w14:textId="77777777" w:rsidR="00DC3147" w:rsidRDefault="002934B9">
      <w:pPr>
        <w:spacing w:beforeAutospacing="1"/>
        <w:contextualSpacing/>
        <w:jc w:val="center"/>
        <w:rPr>
          <w:b/>
          <w:sz w:val="24"/>
          <w:szCs w:val="24"/>
        </w:rPr>
      </w:pPr>
      <w:r>
        <w:rPr>
          <w:b/>
          <w:sz w:val="24"/>
          <w:szCs w:val="24"/>
        </w:rPr>
        <w:t>Kary umowne.</w:t>
      </w:r>
    </w:p>
    <w:p w14:paraId="3CBC0B3D" w14:textId="77777777" w:rsidR="00DC3147" w:rsidRDefault="00DC3147">
      <w:pPr>
        <w:spacing w:beforeAutospacing="1"/>
        <w:contextualSpacing/>
        <w:jc w:val="center"/>
        <w:rPr>
          <w:b/>
          <w:sz w:val="24"/>
          <w:szCs w:val="24"/>
        </w:rPr>
      </w:pPr>
    </w:p>
    <w:p w14:paraId="1507F775" w14:textId="77777777" w:rsidR="00DC3147" w:rsidRDefault="002934B9">
      <w:pPr>
        <w:numPr>
          <w:ilvl w:val="0"/>
          <w:numId w:val="10"/>
        </w:numPr>
        <w:tabs>
          <w:tab w:val="left" w:pos="360"/>
          <w:tab w:val="left" w:pos="426"/>
        </w:tabs>
        <w:spacing w:beforeAutospacing="1"/>
        <w:ind w:left="426" w:hanging="426"/>
        <w:contextualSpacing/>
        <w:jc w:val="both"/>
        <w:rPr>
          <w:sz w:val="24"/>
          <w:szCs w:val="24"/>
        </w:rPr>
      </w:pPr>
      <w:r>
        <w:rPr>
          <w:sz w:val="24"/>
          <w:szCs w:val="24"/>
        </w:rPr>
        <w:t>Wykonawca jest zobowiązany do zapłaty Zamawiającemu kary umownej w następujących przypadkach:</w:t>
      </w:r>
    </w:p>
    <w:p w14:paraId="6DAD043D" w14:textId="77777777" w:rsidR="00DC3147" w:rsidRDefault="002934B9">
      <w:pPr>
        <w:numPr>
          <w:ilvl w:val="1"/>
          <w:numId w:val="10"/>
        </w:numPr>
        <w:tabs>
          <w:tab w:val="left" w:pos="644"/>
          <w:tab w:val="left" w:pos="720"/>
        </w:tabs>
        <w:ind w:left="714" w:hanging="357"/>
        <w:jc w:val="both"/>
      </w:pPr>
      <w:r>
        <w:rPr>
          <w:color w:val="000000" w:themeColor="text1"/>
          <w:sz w:val="24"/>
          <w:szCs w:val="24"/>
        </w:rPr>
        <w:t xml:space="preserve">za odstąpienie od umowy przez którąkolwiek ze stron z przyczyn, za które ponosi odpowiedzialność Wykonawca w wysokości 200.000,00 zł. Kara, o której mowa powyżej dotyczy każdego przypadku odstąpienia z przyczyn, za które ponosi odpowiedzialność Wykonawca. </w:t>
      </w:r>
    </w:p>
    <w:p w14:paraId="0FEDFDAC" w14:textId="77777777" w:rsidR="00DC3147" w:rsidRDefault="002934B9">
      <w:pPr>
        <w:numPr>
          <w:ilvl w:val="1"/>
          <w:numId w:val="10"/>
        </w:numPr>
        <w:tabs>
          <w:tab w:val="left" w:pos="644"/>
          <w:tab w:val="left" w:pos="720"/>
        </w:tabs>
        <w:spacing w:before="120"/>
        <w:ind w:left="714" w:hanging="357"/>
        <w:jc w:val="both"/>
        <w:rPr>
          <w:sz w:val="24"/>
          <w:szCs w:val="24"/>
        </w:rPr>
      </w:pPr>
      <w:r>
        <w:rPr>
          <w:sz w:val="24"/>
          <w:szCs w:val="24"/>
        </w:rPr>
        <w:t xml:space="preserve">w wysokości 100,00 zł za każdy dzień zwłoki w złożeniu protokołu lub sprawozdania </w:t>
      </w:r>
      <w:r>
        <w:rPr>
          <w:sz w:val="24"/>
          <w:szCs w:val="24"/>
        </w:rPr>
        <w:br/>
        <w:t>o których mowa w § 7,</w:t>
      </w:r>
    </w:p>
    <w:p w14:paraId="38297A43" w14:textId="77777777" w:rsidR="00DC3147" w:rsidRDefault="002934B9">
      <w:pPr>
        <w:numPr>
          <w:ilvl w:val="1"/>
          <w:numId w:val="10"/>
        </w:numPr>
        <w:tabs>
          <w:tab w:val="left" w:pos="644"/>
          <w:tab w:val="left" w:pos="720"/>
        </w:tabs>
        <w:spacing w:before="120"/>
        <w:ind w:left="714" w:hanging="357"/>
        <w:jc w:val="both"/>
        <w:rPr>
          <w:sz w:val="24"/>
          <w:szCs w:val="24"/>
        </w:rPr>
      </w:pPr>
      <w:r>
        <w:rPr>
          <w:sz w:val="24"/>
          <w:szCs w:val="24"/>
        </w:rPr>
        <w:t xml:space="preserve">w wysokości 150,00 zł za każdy przypadek nieodebrania odpadów z nieruchomości objętej obowiązkiem odbierania odpadów w terminie niezgodnym z harmonogramem; kara będzie naliczona jako iloczyn kwoty 150,00 zł oraz ilości nieruchomości od których nie odebrano odpadów lub odebrano odpady w terminie niezgodnym  </w:t>
      </w:r>
      <w:r>
        <w:rPr>
          <w:sz w:val="24"/>
          <w:szCs w:val="24"/>
        </w:rPr>
        <w:br/>
        <w:t>z harmonogramem,</w:t>
      </w:r>
    </w:p>
    <w:p w14:paraId="2A4440D2" w14:textId="77777777" w:rsidR="00DC3147" w:rsidRDefault="002934B9">
      <w:pPr>
        <w:numPr>
          <w:ilvl w:val="1"/>
          <w:numId w:val="10"/>
        </w:numPr>
        <w:tabs>
          <w:tab w:val="left" w:pos="644"/>
          <w:tab w:val="left" w:pos="720"/>
        </w:tabs>
        <w:spacing w:before="120"/>
        <w:ind w:left="714" w:hanging="357"/>
        <w:jc w:val="both"/>
        <w:rPr>
          <w:sz w:val="24"/>
          <w:szCs w:val="24"/>
        </w:rPr>
      </w:pPr>
      <w:r>
        <w:rPr>
          <w:sz w:val="24"/>
          <w:szCs w:val="24"/>
        </w:rPr>
        <w:t>w wysokości 500,00 zł za każdy stwierdzony przez Zamawiającego przypadek nieuporządkowania terenu wokół miejsc w których były ustawione kontenery/pojemniki/worki,</w:t>
      </w:r>
    </w:p>
    <w:p w14:paraId="17778205" w14:textId="77777777" w:rsidR="00DC3147" w:rsidRDefault="002934B9">
      <w:pPr>
        <w:numPr>
          <w:ilvl w:val="1"/>
          <w:numId w:val="10"/>
        </w:numPr>
        <w:tabs>
          <w:tab w:val="left" w:pos="644"/>
          <w:tab w:val="left" w:pos="720"/>
        </w:tabs>
        <w:spacing w:before="120"/>
        <w:ind w:left="714" w:hanging="357"/>
        <w:jc w:val="both"/>
      </w:pPr>
      <w:r>
        <w:rPr>
          <w:color w:val="000000" w:themeColor="text1"/>
          <w:sz w:val="24"/>
          <w:szCs w:val="24"/>
        </w:rPr>
        <w:t>w wysokości 100,00 zł za każdy dzień nie umieszczenia harmonogramu na stronie internetowej Wykonawcy,</w:t>
      </w:r>
    </w:p>
    <w:p w14:paraId="5EC3C977" w14:textId="77777777" w:rsidR="00DC3147" w:rsidRDefault="002934B9">
      <w:pPr>
        <w:numPr>
          <w:ilvl w:val="1"/>
          <w:numId w:val="10"/>
        </w:numPr>
        <w:tabs>
          <w:tab w:val="left" w:pos="644"/>
          <w:tab w:val="left" w:pos="720"/>
        </w:tabs>
        <w:spacing w:before="120"/>
        <w:ind w:left="714" w:hanging="357"/>
        <w:jc w:val="both"/>
      </w:pPr>
      <w:r>
        <w:rPr>
          <w:sz w:val="24"/>
          <w:szCs w:val="24"/>
        </w:rPr>
        <w:lastRenderedPageBreak/>
        <w:t xml:space="preserve">w wysokości 500,00 zł za każdy dzień, w którym z przyczyn nie leżących po stronie Zamawiającego, system monitorowania pracy sprzętu odbierającego odpady nie działał lub w którym niemożliwe było bieżące kontrolowanie przez Zamawiającego pracy sprzętu wykorzystywanego do wykonywania usług związanych z odbieraniem </w:t>
      </w:r>
      <w:r>
        <w:rPr>
          <w:sz w:val="24"/>
          <w:szCs w:val="24"/>
        </w:rPr>
        <w:br/>
        <w:t xml:space="preserve">i zagospodarowywaniem odpadów,  </w:t>
      </w:r>
    </w:p>
    <w:p w14:paraId="1814B74B" w14:textId="77777777" w:rsidR="00DC3147" w:rsidRDefault="002934B9">
      <w:pPr>
        <w:numPr>
          <w:ilvl w:val="1"/>
          <w:numId w:val="10"/>
        </w:numPr>
        <w:tabs>
          <w:tab w:val="left" w:pos="644"/>
          <w:tab w:val="left" w:pos="720"/>
        </w:tabs>
        <w:spacing w:before="120"/>
        <w:ind w:left="714" w:hanging="357"/>
        <w:jc w:val="both"/>
        <w:rPr>
          <w:sz w:val="24"/>
          <w:szCs w:val="24"/>
        </w:rPr>
      </w:pPr>
      <w:r>
        <w:rPr>
          <w:sz w:val="24"/>
          <w:szCs w:val="24"/>
        </w:rPr>
        <w:t xml:space="preserve">w wysokości 100,00 zł za każdy przypadek stwierdzenia w trakcie kontroli lub odbioru prac, że Wykonawca nie wykonał prac, o których mowa w niniejszej umowie oraz </w:t>
      </w:r>
      <w:r>
        <w:rPr>
          <w:sz w:val="24"/>
          <w:szCs w:val="24"/>
        </w:rPr>
        <w:br/>
        <w:t>w Załącznikach do niej, względnie, wykonał je w sposób nienależyty,</w:t>
      </w:r>
    </w:p>
    <w:p w14:paraId="6DC882A6" w14:textId="77777777" w:rsidR="00DC3147" w:rsidRDefault="002934B9">
      <w:pPr>
        <w:numPr>
          <w:ilvl w:val="1"/>
          <w:numId w:val="10"/>
        </w:numPr>
        <w:tabs>
          <w:tab w:val="left" w:pos="644"/>
          <w:tab w:val="left" w:pos="720"/>
        </w:tabs>
        <w:spacing w:before="120"/>
        <w:ind w:left="714" w:hanging="357"/>
        <w:jc w:val="both"/>
        <w:rPr>
          <w:sz w:val="24"/>
          <w:szCs w:val="24"/>
        </w:rPr>
      </w:pPr>
      <w:r>
        <w:rPr>
          <w:sz w:val="24"/>
          <w:szCs w:val="24"/>
        </w:rPr>
        <w:t>w wysokości 5.000,00 zł za każdy przypadek stwierdzenia nieprawidłowego przyjęcia odpadów w PSZOK, tj. niezgodnego z obowiązującymi aktami prawa miejscowego,</w:t>
      </w:r>
    </w:p>
    <w:p w14:paraId="4049024E" w14:textId="77777777" w:rsidR="00DC3147" w:rsidRDefault="002934B9">
      <w:pPr>
        <w:numPr>
          <w:ilvl w:val="1"/>
          <w:numId w:val="10"/>
        </w:numPr>
        <w:tabs>
          <w:tab w:val="left" w:pos="644"/>
          <w:tab w:val="left" w:pos="720"/>
        </w:tabs>
        <w:spacing w:before="120"/>
        <w:ind w:left="714" w:hanging="357"/>
        <w:jc w:val="both"/>
        <w:rPr>
          <w:sz w:val="24"/>
          <w:szCs w:val="24"/>
        </w:rPr>
      </w:pPr>
      <w:r>
        <w:rPr>
          <w:sz w:val="24"/>
          <w:szCs w:val="24"/>
        </w:rPr>
        <w:t>w wysokości :</w:t>
      </w:r>
    </w:p>
    <w:p w14:paraId="4BEA48AC" w14:textId="77777777" w:rsidR="00DC3147" w:rsidRDefault="002934B9">
      <w:pPr>
        <w:pStyle w:val="Akapitzlist"/>
        <w:numPr>
          <w:ilvl w:val="0"/>
          <w:numId w:val="17"/>
        </w:numPr>
        <w:spacing w:before="120" w:after="0"/>
        <w:ind w:left="1276" w:hanging="283"/>
        <w:jc w:val="both"/>
        <w:rPr>
          <w:rFonts w:ascii="Times New Roman" w:hAnsi="Times New Roman" w:cs="Times New Roman"/>
          <w:sz w:val="24"/>
          <w:szCs w:val="24"/>
        </w:rPr>
      </w:pPr>
      <w:r>
        <w:rPr>
          <w:rFonts w:ascii="Times New Roman" w:hAnsi="Times New Roman" w:cs="Times New Roman"/>
          <w:sz w:val="24"/>
          <w:szCs w:val="24"/>
        </w:rPr>
        <w:t xml:space="preserve">100,00 zł za każdy przypadek stwierdzenia w trakcie kontroli lub odbioru prac, że Wykonawca nie dokonał odczytu kodu kreskowego z pojemnika lub worka </w:t>
      </w:r>
      <w:r>
        <w:rPr>
          <w:rFonts w:ascii="Times New Roman" w:hAnsi="Times New Roman" w:cs="Times New Roman"/>
          <w:sz w:val="24"/>
          <w:szCs w:val="24"/>
        </w:rPr>
        <w:br/>
        <w:t>o pojemności 120 l,</w:t>
      </w:r>
    </w:p>
    <w:p w14:paraId="75F2BC42" w14:textId="77777777" w:rsidR="00DC3147" w:rsidRDefault="002934B9">
      <w:pPr>
        <w:pStyle w:val="Akapitzlist"/>
        <w:numPr>
          <w:ilvl w:val="0"/>
          <w:numId w:val="17"/>
        </w:numPr>
        <w:spacing w:before="120" w:after="0"/>
        <w:ind w:left="1276" w:hanging="283"/>
        <w:jc w:val="both"/>
        <w:rPr>
          <w:rFonts w:ascii="Times New Roman" w:hAnsi="Times New Roman" w:cs="Times New Roman"/>
          <w:sz w:val="24"/>
          <w:szCs w:val="24"/>
        </w:rPr>
      </w:pPr>
      <w:r>
        <w:rPr>
          <w:rFonts w:ascii="Times New Roman" w:hAnsi="Times New Roman" w:cs="Times New Roman"/>
          <w:sz w:val="24"/>
          <w:szCs w:val="24"/>
        </w:rPr>
        <w:t>200,00 zł za każdy przypadek stwierdzenia w trakcie kontroli lub odbioru prac, że Wykonawca nie dokonał odczytu kodu kreskowego z pojemnika  o pojemności 240 l,</w:t>
      </w:r>
    </w:p>
    <w:p w14:paraId="7C2D1EA4" w14:textId="77777777" w:rsidR="00DC3147" w:rsidRDefault="002934B9">
      <w:pPr>
        <w:pStyle w:val="Akapitzlist"/>
        <w:numPr>
          <w:ilvl w:val="0"/>
          <w:numId w:val="17"/>
        </w:numPr>
        <w:spacing w:before="120" w:after="0"/>
        <w:ind w:left="1276" w:hanging="283"/>
        <w:jc w:val="both"/>
        <w:rPr>
          <w:rFonts w:ascii="Times New Roman" w:hAnsi="Times New Roman" w:cs="Times New Roman"/>
          <w:sz w:val="24"/>
          <w:szCs w:val="24"/>
        </w:rPr>
      </w:pPr>
      <w:r>
        <w:rPr>
          <w:rFonts w:ascii="Times New Roman" w:hAnsi="Times New Roman" w:cs="Times New Roman"/>
          <w:sz w:val="24"/>
          <w:szCs w:val="24"/>
        </w:rPr>
        <w:t>300,00 zł za każdy przypadek stwierdzenia w trakcie kontroli lub odbioru prac, że Wykonawca nie dokonał odczytu kodu kreskowego z pojemnika  o pojemności 360 l,</w:t>
      </w:r>
    </w:p>
    <w:p w14:paraId="69FD84B8" w14:textId="77777777" w:rsidR="00DC3147" w:rsidRDefault="002934B9">
      <w:pPr>
        <w:pStyle w:val="Akapitzlist"/>
        <w:numPr>
          <w:ilvl w:val="0"/>
          <w:numId w:val="17"/>
        </w:numPr>
        <w:spacing w:before="120" w:after="0"/>
        <w:ind w:left="1276" w:hanging="283"/>
        <w:jc w:val="both"/>
        <w:rPr>
          <w:rFonts w:ascii="Times New Roman" w:hAnsi="Times New Roman" w:cs="Times New Roman"/>
          <w:sz w:val="24"/>
          <w:szCs w:val="24"/>
        </w:rPr>
      </w:pPr>
      <w:r>
        <w:rPr>
          <w:rFonts w:ascii="Times New Roman" w:hAnsi="Times New Roman" w:cs="Times New Roman"/>
          <w:sz w:val="24"/>
          <w:szCs w:val="24"/>
        </w:rPr>
        <w:t>500,00 zł za każdy przypadek stwierdzenia w trakcie kontroli lub odbioru prac, że Wykonawca nie dokonał odczytu kodu kreskowego z pojemnika o pojemności 1100 l,</w:t>
      </w:r>
    </w:p>
    <w:p w14:paraId="3DD96C86" w14:textId="77777777" w:rsidR="00DC3147" w:rsidRDefault="002934B9">
      <w:pPr>
        <w:numPr>
          <w:ilvl w:val="1"/>
          <w:numId w:val="10"/>
        </w:numPr>
        <w:tabs>
          <w:tab w:val="left" w:pos="644"/>
          <w:tab w:val="left" w:pos="720"/>
        </w:tabs>
        <w:spacing w:before="120"/>
        <w:ind w:left="714" w:hanging="357"/>
        <w:jc w:val="both"/>
        <w:rPr>
          <w:sz w:val="24"/>
          <w:szCs w:val="24"/>
        </w:rPr>
      </w:pPr>
      <w:r>
        <w:rPr>
          <w:sz w:val="24"/>
          <w:szCs w:val="24"/>
        </w:rPr>
        <w:t xml:space="preserve"> w wysokości 5.000,00 zł za każdy przypadek stwierdzenia w trakcie kontroli lub odbioru prac, że Wykonawca dokonał odbioru sprasowanych/zgniecionych przez zgniatarkę, prasę, </w:t>
      </w:r>
      <w:proofErr w:type="spellStart"/>
      <w:r>
        <w:rPr>
          <w:sz w:val="24"/>
          <w:szCs w:val="24"/>
        </w:rPr>
        <w:t>belownicę</w:t>
      </w:r>
      <w:proofErr w:type="spellEnd"/>
      <w:r>
        <w:rPr>
          <w:sz w:val="24"/>
          <w:szCs w:val="24"/>
        </w:rPr>
        <w:t>, rozdrabniarkę itp. odpadów zmieszanych,</w:t>
      </w:r>
    </w:p>
    <w:p w14:paraId="592516D0" w14:textId="77777777" w:rsidR="00DC3147" w:rsidRDefault="002934B9">
      <w:pPr>
        <w:numPr>
          <w:ilvl w:val="1"/>
          <w:numId w:val="10"/>
        </w:numPr>
        <w:tabs>
          <w:tab w:val="left" w:pos="644"/>
          <w:tab w:val="left" w:pos="720"/>
        </w:tabs>
        <w:spacing w:before="120"/>
        <w:ind w:left="714" w:hanging="357"/>
        <w:jc w:val="both"/>
        <w:rPr>
          <w:sz w:val="24"/>
          <w:szCs w:val="24"/>
        </w:rPr>
      </w:pPr>
      <w:r>
        <w:rPr>
          <w:sz w:val="24"/>
          <w:szCs w:val="24"/>
        </w:rPr>
        <w:t xml:space="preserve">w wysokości 5.000,00 zł za każdy przypadek stwierdzenia w trakcie kontroli lub odbioru prac, że Wykonawca odbierając odpady dokonał zmieszania poszczególnych frakcji, </w:t>
      </w:r>
    </w:p>
    <w:p w14:paraId="7EE903FF" w14:textId="77777777" w:rsidR="00DC3147" w:rsidRDefault="002934B9">
      <w:pPr>
        <w:numPr>
          <w:ilvl w:val="1"/>
          <w:numId w:val="10"/>
        </w:numPr>
        <w:tabs>
          <w:tab w:val="left" w:pos="644"/>
          <w:tab w:val="left" w:pos="720"/>
        </w:tabs>
        <w:spacing w:before="120"/>
        <w:ind w:left="714" w:hanging="357"/>
        <w:jc w:val="both"/>
        <w:rPr>
          <w:sz w:val="24"/>
          <w:szCs w:val="24"/>
        </w:rPr>
      </w:pPr>
      <w:r>
        <w:rPr>
          <w:sz w:val="24"/>
          <w:szCs w:val="24"/>
        </w:rPr>
        <w:t xml:space="preserve">w wysokości 5.000,00 zł za każdy przypadek stwierdzenia w trakcie kontroli lub odbioru prac, że Wykonawca odbierając odpady dokonał odbioru odpadów </w:t>
      </w:r>
      <w:r>
        <w:rPr>
          <w:sz w:val="24"/>
          <w:szCs w:val="24"/>
        </w:rPr>
        <w:br/>
        <w:t xml:space="preserve">z nieruchomości wyłączonej z systemu gminnego, </w:t>
      </w:r>
    </w:p>
    <w:p w14:paraId="4C4B570E" w14:textId="77777777" w:rsidR="00DC3147" w:rsidRDefault="002934B9">
      <w:pPr>
        <w:numPr>
          <w:ilvl w:val="1"/>
          <w:numId w:val="10"/>
        </w:numPr>
        <w:tabs>
          <w:tab w:val="left" w:pos="644"/>
          <w:tab w:val="left" w:pos="720"/>
        </w:tabs>
        <w:spacing w:before="120"/>
        <w:ind w:left="714" w:hanging="357"/>
        <w:jc w:val="both"/>
        <w:rPr>
          <w:sz w:val="24"/>
          <w:szCs w:val="24"/>
        </w:rPr>
      </w:pPr>
      <w:r>
        <w:rPr>
          <w:sz w:val="24"/>
          <w:szCs w:val="24"/>
        </w:rPr>
        <w:t>w wysokości 5.000,00 zł za każdy przypadek stwierdzenia w trakcie kontroli lub odbioru prac, że Wykonawca bez zgody Zamawiającego dokonał odbioru odpadów poza godzinami wskazanymi w SIWZ,</w:t>
      </w:r>
    </w:p>
    <w:p w14:paraId="01579306" w14:textId="77777777" w:rsidR="00DC3147" w:rsidRDefault="002934B9">
      <w:pPr>
        <w:numPr>
          <w:ilvl w:val="1"/>
          <w:numId w:val="10"/>
        </w:numPr>
        <w:tabs>
          <w:tab w:val="left" w:pos="644"/>
          <w:tab w:val="left" w:pos="720"/>
        </w:tabs>
        <w:spacing w:before="120"/>
        <w:ind w:left="714" w:hanging="357"/>
        <w:jc w:val="both"/>
        <w:rPr>
          <w:color w:val="000000" w:themeColor="text1"/>
          <w:sz w:val="24"/>
          <w:szCs w:val="24"/>
        </w:rPr>
      </w:pPr>
      <w:r>
        <w:rPr>
          <w:color w:val="000000" w:themeColor="text1"/>
          <w:sz w:val="24"/>
          <w:szCs w:val="24"/>
        </w:rPr>
        <w:t>w wysokości N x 10,00 zł za każdy dzień zwłoki w przypadku stwierdzenia nieterminowego przekazania przez Wykonawcę Zamawiającemu odczytu z kodu kreskowego z pojemnika lub worka, gdzie N oznacza nieruchomość,</w:t>
      </w:r>
    </w:p>
    <w:p w14:paraId="17B005FA" w14:textId="77777777" w:rsidR="00DC3147" w:rsidRDefault="002934B9">
      <w:pPr>
        <w:numPr>
          <w:ilvl w:val="1"/>
          <w:numId w:val="10"/>
        </w:numPr>
        <w:tabs>
          <w:tab w:val="left" w:pos="644"/>
          <w:tab w:val="left" w:pos="720"/>
        </w:tabs>
        <w:spacing w:before="120"/>
        <w:ind w:left="714" w:hanging="357"/>
        <w:jc w:val="both"/>
        <w:rPr>
          <w:color w:val="000000" w:themeColor="text1"/>
          <w:sz w:val="24"/>
          <w:szCs w:val="24"/>
        </w:rPr>
      </w:pPr>
      <w:r>
        <w:rPr>
          <w:color w:val="000000" w:themeColor="text1"/>
          <w:sz w:val="24"/>
          <w:szCs w:val="24"/>
        </w:rPr>
        <w:t>w wysokości 100,00 zł za każdy dzień zwłoki w przypadku stwierdzenia nieterminowego przekazania przez Wykonawcę Zamawiającemu zapisu z kamer monitorujących pracę,</w:t>
      </w:r>
    </w:p>
    <w:p w14:paraId="56E21585" w14:textId="77777777" w:rsidR="00DC3147" w:rsidRDefault="002934B9">
      <w:pPr>
        <w:numPr>
          <w:ilvl w:val="1"/>
          <w:numId w:val="10"/>
        </w:numPr>
        <w:tabs>
          <w:tab w:val="left" w:pos="644"/>
          <w:tab w:val="left" w:pos="720"/>
        </w:tabs>
        <w:spacing w:before="120"/>
        <w:ind w:left="714" w:hanging="357"/>
        <w:jc w:val="both"/>
        <w:rPr>
          <w:color w:val="000000" w:themeColor="text1"/>
          <w:sz w:val="24"/>
          <w:szCs w:val="24"/>
        </w:rPr>
      </w:pPr>
      <w:r>
        <w:rPr>
          <w:color w:val="000000" w:themeColor="text1"/>
          <w:sz w:val="24"/>
          <w:szCs w:val="24"/>
        </w:rPr>
        <w:t>w wysokości 5.000,00 zł za każdy przypadek stwierdzenia braku nagrań z kamer monitorujących pracę,</w:t>
      </w:r>
    </w:p>
    <w:p w14:paraId="3A608285" w14:textId="77777777" w:rsidR="00DC3147" w:rsidRDefault="002934B9">
      <w:pPr>
        <w:numPr>
          <w:ilvl w:val="1"/>
          <w:numId w:val="10"/>
        </w:numPr>
        <w:tabs>
          <w:tab w:val="left" w:pos="644"/>
          <w:tab w:val="left" w:pos="720"/>
        </w:tabs>
        <w:spacing w:before="120"/>
        <w:ind w:left="714" w:hanging="357"/>
        <w:jc w:val="both"/>
      </w:pPr>
      <w:r>
        <w:rPr>
          <w:color w:val="000000" w:themeColor="text1"/>
          <w:sz w:val="24"/>
          <w:szCs w:val="24"/>
        </w:rPr>
        <w:t>w wysokości 5.000,00 zł za każdy przypadek stwierdzenia niewłaściwego ustawienia kamer monitorujących pracę bądź ich zabrudzenia, które nie pozwala na ich odczyt,</w:t>
      </w:r>
    </w:p>
    <w:p w14:paraId="237BF964" w14:textId="77777777" w:rsidR="00DC3147" w:rsidRDefault="002934B9">
      <w:pPr>
        <w:numPr>
          <w:ilvl w:val="1"/>
          <w:numId w:val="10"/>
        </w:numPr>
        <w:tabs>
          <w:tab w:val="left" w:pos="644"/>
          <w:tab w:val="left" w:pos="720"/>
        </w:tabs>
        <w:spacing w:before="120"/>
        <w:ind w:left="714" w:hanging="357"/>
        <w:jc w:val="both"/>
      </w:pPr>
      <w:r>
        <w:rPr>
          <w:sz w:val="24"/>
          <w:szCs w:val="24"/>
        </w:rPr>
        <w:lastRenderedPageBreak/>
        <w:t>w wysokości 50,00 zł za stwierdzone przez Zamawiającego niewykonanie przez Wykonawcę obowiązków dotyczących wyposażenia nieruchomości zamieszkałych                  i niezamieszkałych, na których powstają odpady w worki  oraz dostarczenia worków niespełniających wymogów określonych w SIWZ, za każdy przypadek niewykonania obowiązku, za każdy dzień,</w:t>
      </w:r>
    </w:p>
    <w:p w14:paraId="661B3955" w14:textId="77777777" w:rsidR="00DC3147" w:rsidRDefault="002934B9">
      <w:pPr>
        <w:numPr>
          <w:ilvl w:val="1"/>
          <w:numId w:val="10"/>
        </w:numPr>
        <w:tabs>
          <w:tab w:val="left" w:pos="644"/>
          <w:tab w:val="left" w:pos="720"/>
        </w:tabs>
        <w:spacing w:before="120"/>
        <w:ind w:left="714" w:hanging="357"/>
        <w:jc w:val="both"/>
      </w:pPr>
      <w:r>
        <w:rPr>
          <w:color w:val="000000"/>
          <w:sz w:val="24"/>
          <w:szCs w:val="24"/>
        </w:rPr>
        <w:t xml:space="preserve">za niespełnienie przez Wykonawcę lub podwykonawcę (dalszego podwykonawcę) wymogu, o którym mowa w § 15 ust. 1 umowy (wymóg zatrudniania na podstawie stosunku pracy) w wysokości </w:t>
      </w:r>
      <w:r>
        <w:rPr>
          <w:bCs/>
          <w:color w:val="000000"/>
          <w:sz w:val="24"/>
          <w:szCs w:val="24"/>
        </w:rPr>
        <w:t>3.000,00 zł</w:t>
      </w:r>
      <w:r>
        <w:rPr>
          <w:color w:val="000000"/>
          <w:sz w:val="24"/>
          <w:szCs w:val="24"/>
        </w:rPr>
        <w:t>, za każdy taki stwierdzony przypadek,</w:t>
      </w:r>
    </w:p>
    <w:p w14:paraId="3D736113" w14:textId="77777777" w:rsidR="00DC3147" w:rsidRDefault="002934B9">
      <w:pPr>
        <w:numPr>
          <w:ilvl w:val="1"/>
          <w:numId w:val="10"/>
        </w:numPr>
        <w:tabs>
          <w:tab w:val="left" w:pos="644"/>
          <w:tab w:val="left" w:pos="720"/>
        </w:tabs>
        <w:spacing w:before="120"/>
        <w:ind w:left="714" w:hanging="357"/>
        <w:jc w:val="both"/>
      </w:pPr>
      <w:r>
        <w:rPr>
          <w:color w:val="000000"/>
          <w:sz w:val="24"/>
          <w:szCs w:val="24"/>
        </w:rPr>
        <w:t>w wysokości 5000,00 zł za dostarczenie przez Wykonawcę każdej partii worków niespełniających zapisów określonych w SIWZ</w:t>
      </w:r>
    </w:p>
    <w:p w14:paraId="0E5FDEA9" w14:textId="77777777" w:rsidR="00DC3147" w:rsidRDefault="002934B9">
      <w:pPr>
        <w:numPr>
          <w:ilvl w:val="1"/>
          <w:numId w:val="10"/>
        </w:numPr>
        <w:tabs>
          <w:tab w:val="left" w:pos="644"/>
          <w:tab w:val="left" w:pos="720"/>
        </w:tabs>
        <w:spacing w:before="120"/>
        <w:ind w:left="714" w:hanging="357"/>
        <w:jc w:val="both"/>
        <w:rPr>
          <w:sz w:val="24"/>
          <w:szCs w:val="24"/>
        </w:rPr>
      </w:pPr>
      <w:r>
        <w:rPr>
          <w:sz w:val="24"/>
          <w:szCs w:val="24"/>
        </w:rPr>
        <w:t>Łączna maksymalna wysokości kar umownych, których mogą dochodzić strony wynosi 50% wartości brutto umowy</w:t>
      </w:r>
    </w:p>
    <w:p w14:paraId="0EEDBB2F" w14:textId="77777777" w:rsidR="00DC3147" w:rsidRDefault="00DC3147">
      <w:pPr>
        <w:spacing w:before="120"/>
        <w:ind w:left="357"/>
        <w:jc w:val="both"/>
      </w:pPr>
    </w:p>
    <w:p w14:paraId="5132BFFB" w14:textId="77777777" w:rsidR="00DC3147" w:rsidRDefault="002934B9">
      <w:pPr>
        <w:numPr>
          <w:ilvl w:val="1"/>
          <w:numId w:val="11"/>
        </w:numPr>
        <w:jc w:val="both"/>
        <w:rPr>
          <w:sz w:val="24"/>
          <w:szCs w:val="24"/>
          <w:lang w:val="x-none"/>
        </w:rPr>
      </w:pPr>
      <w:r>
        <w:rPr>
          <w:sz w:val="24"/>
          <w:szCs w:val="24"/>
          <w:lang w:val="x-none"/>
        </w:rPr>
        <w:t xml:space="preserve">Pod pojęciem </w:t>
      </w:r>
      <w:r>
        <w:rPr>
          <w:b/>
          <w:sz w:val="24"/>
          <w:szCs w:val="24"/>
          <w:lang w:val="x-none"/>
        </w:rPr>
        <w:t>nienależytego</w:t>
      </w:r>
      <w:r>
        <w:rPr>
          <w:sz w:val="24"/>
          <w:szCs w:val="24"/>
          <w:lang w:val="x-none"/>
        </w:rPr>
        <w:t xml:space="preserve"> wykonania zobowiązań wynikających z niniejszej umowy należy rozumieć każdą czynność albo zaniechanie niezgodne z postanowieniami niniejszej umowy w tym z Opisem przedmiotu zamówienia stanowiącym Załącznik nr 1 do niej.</w:t>
      </w:r>
    </w:p>
    <w:p w14:paraId="22FBEC15" w14:textId="77777777" w:rsidR="00DC3147" w:rsidRDefault="002934B9">
      <w:pPr>
        <w:numPr>
          <w:ilvl w:val="1"/>
          <w:numId w:val="11"/>
        </w:numPr>
        <w:spacing w:before="120"/>
        <w:jc w:val="both"/>
        <w:rPr>
          <w:sz w:val="24"/>
          <w:szCs w:val="24"/>
          <w:lang w:val="x-none"/>
        </w:rPr>
      </w:pPr>
      <w:r>
        <w:rPr>
          <w:sz w:val="24"/>
          <w:szCs w:val="24"/>
          <w:lang w:val="x-none"/>
        </w:rPr>
        <w:t xml:space="preserve">W przypadku, gdy w danym miesiącu kalendarzowym wysokość kar umownych, </w:t>
      </w:r>
      <w:r>
        <w:rPr>
          <w:sz w:val="24"/>
          <w:szCs w:val="24"/>
        </w:rPr>
        <w:t xml:space="preserve">                               </w:t>
      </w:r>
      <w:r>
        <w:rPr>
          <w:sz w:val="24"/>
          <w:szCs w:val="24"/>
          <w:lang w:val="x-none"/>
        </w:rPr>
        <w:t>o których mowa w ust. 1. 1) do 1. 15) powyżej, przekroczy kwotę 50</w:t>
      </w:r>
      <w:r>
        <w:rPr>
          <w:sz w:val="24"/>
          <w:szCs w:val="24"/>
        </w:rPr>
        <w:t>.</w:t>
      </w:r>
      <w:r>
        <w:rPr>
          <w:sz w:val="24"/>
          <w:szCs w:val="24"/>
          <w:lang w:val="x-none"/>
        </w:rPr>
        <w:t>000</w:t>
      </w:r>
      <w:r>
        <w:rPr>
          <w:sz w:val="24"/>
          <w:szCs w:val="24"/>
        </w:rPr>
        <w:t>,00</w:t>
      </w:r>
      <w:r>
        <w:rPr>
          <w:sz w:val="24"/>
          <w:szCs w:val="24"/>
          <w:lang w:val="x-none"/>
        </w:rPr>
        <w:t xml:space="preserve"> zł wówczas Zamawiający ma prawo do wypowiedzenia umowy ze skutkiem natychmiastowym, bez zachowania okresu wypowiedzenia.</w:t>
      </w:r>
    </w:p>
    <w:p w14:paraId="359CAAAF" w14:textId="77777777" w:rsidR="00DC3147" w:rsidRDefault="002934B9">
      <w:pPr>
        <w:numPr>
          <w:ilvl w:val="1"/>
          <w:numId w:val="11"/>
        </w:numPr>
        <w:spacing w:before="120"/>
        <w:jc w:val="both"/>
        <w:rPr>
          <w:sz w:val="24"/>
          <w:szCs w:val="24"/>
          <w:lang w:val="x-none"/>
        </w:rPr>
      </w:pPr>
      <w:r>
        <w:rPr>
          <w:sz w:val="24"/>
          <w:szCs w:val="24"/>
        </w:rPr>
        <w:t xml:space="preserve">Na Wykonawcy ciąży obowiązek wykazania, iż brak jest podstaw do naliczenia kar umownych za niewykonanie lub nienależyte wykonanie umowy o których mowa </w:t>
      </w:r>
      <w:r>
        <w:rPr>
          <w:sz w:val="24"/>
          <w:szCs w:val="24"/>
        </w:rPr>
        <w:br/>
        <w:t>w paragrafie 10 ust. 1 umowy.</w:t>
      </w:r>
    </w:p>
    <w:p w14:paraId="564CD93C" w14:textId="77777777" w:rsidR="00DC3147" w:rsidRDefault="00DC3147">
      <w:pPr>
        <w:spacing w:line="360" w:lineRule="auto"/>
        <w:jc w:val="both"/>
        <w:rPr>
          <w:lang w:val="x-none"/>
        </w:rPr>
      </w:pPr>
    </w:p>
    <w:p w14:paraId="5D36AE95" w14:textId="77777777" w:rsidR="00DC3147" w:rsidRDefault="002934B9">
      <w:pPr>
        <w:numPr>
          <w:ilvl w:val="1"/>
          <w:numId w:val="12"/>
        </w:numPr>
        <w:jc w:val="both"/>
        <w:rPr>
          <w:sz w:val="24"/>
          <w:szCs w:val="24"/>
          <w:lang w:val="x-none"/>
        </w:rPr>
      </w:pPr>
      <w:r>
        <w:rPr>
          <w:sz w:val="24"/>
          <w:szCs w:val="24"/>
          <w:lang w:val="x-none"/>
        </w:rPr>
        <w:t>Zamawiający ma prawo wypowiedzenia umowy ze skutkiem natychmiastowym także                  w przypadku naliczenia kar umownych w trzech okresach rozliczeniowych.</w:t>
      </w:r>
    </w:p>
    <w:p w14:paraId="15D47787" w14:textId="77777777" w:rsidR="00DC3147" w:rsidRDefault="00DC3147">
      <w:pPr>
        <w:spacing w:line="360" w:lineRule="auto"/>
        <w:jc w:val="both"/>
        <w:rPr>
          <w:lang w:val="x-none"/>
        </w:rPr>
      </w:pPr>
    </w:p>
    <w:p w14:paraId="12FA3104" w14:textId="77777777" w:rsidR="00DC3147" w:rsidRDefault="002934B9">
      <w:pPr>
        <w:numPr>
          <w:ilvl w:val="1"/>
          <w:numId w:val="12"/>
        </w:numPr>
        <w:jc w:val="both"/>
        <w:rPr>
          <w:sz w:val="24"/>
          <w:szCs w:val="24"/>
          <w:lang w:val="x-none"/>
        </w:rPr>
      </w:pPr>
      <w:r>
        <w:rPr>
          <w:sz w:val="24"/>
          <w:szCs w:val="24"/>
          <w:lang w:val="x-none"/>
        </w:rPr>
        <w:t>Zamawiający jest uprawniony do dochodzenia odszkodowania uzupełniającego na zasadach ogólnych w wysokości przewyższającej kary umowne.</w:t>
      </w:r>
    </w:p>
    <w:p w14:paraId="2337180F" w14:textId="77777777" w:rsidR="00DC3147" w:rsidRDefault="00DC3147">
      <w:pPr>
        <w:pStyle w:val="Akapitzlist"/>
        <w:rPr>
          <w:sz w:val="20"/>
          <w:szCs w:val="20"/>
          <w:lang w:val="x-none"/>
        </w:rPr>
      </w:pPr>
    </w:p>
    <w:p w14:paraId="13A2B45E" w14:textId="77777777" w:rsidR="00DC3147" w:rsidRDefault="002934B9">
      <w:pPr>
        <w:spacing w:before="120"/>
        <w:jc w:val="center"/>
        <w:rPr>
          <w:b/>
          <w:sz w:val="24"/>
          <w:szCs w:val="24"/>
        </w:rPr>
      </w:pPr>
      <w:r>
        <w:rPr>
          <w:b/>
          <w:sz w:val="24"/>
          <w:szCs w:val="24"/>
        </w:rPr>
        <w:t>§ 11.</w:t>
      </w:r>
    </w:p>
    <w:p w14:paraId="63EE4779" w14:textId="77777777" w:rsidR="00DC3147" w:rsidRDefault="002934B9">
      <w:pPr>
        <w:spacing w:before="120"/>
        <w:jc w:val="center"/>
        <w:rPr>
          <w:b/>
          <w:sz w:val="24"/>
          <w:szCs w:val="24"/>
        </w:rPr>
      </w:pPr>
      <w:r>
        <w:rPr>
          <w:b/>
          <w:sz w:val="24"/>
          <w:szCs w:val="24"/>
        </w:rPr>
        <w:t>Zabezpieczenie</w:t>
      </w:r>
    </w:p>
    <w:p w14:paraId="4738D82E" w14:textId="77777777" w:rsidR="00DC3147" w:rsidRDefault="002934B9">
      <w:pPr>
        <w:numPr>
          <w:ilvl w:val="0"/>
          <w:numId w:val="13"/>
        </w:numPr>
        <w:tabs>
          <w:tab w:val="left" w:pos="360"/>
        </w:tabs>
        <w:spacing w:before="120"/>
        <w:ind w:left="360"/>
        <w:jc w:val="both"/>
        <w:rPr>
          <w:sz w:val="24"/>
          <w:szCs w:val="24"/>
        </w:rPr>
      </w:pPr>
      <w:r>
        <w:rPr>
          <w:sz w:val="24"/>
          <w:szCs w:val="24"/>
        </w:rPr>
        <w:t>Strony stwierdzają, że Wykonawca przed podpisaniem umowy wniósł zabezpieczenie należytego wykonania umowy w formie przewidzianej w specyfikacji istotnych warunków zamówienia to jest w (</w:t>
      </w:r>
      <w:r>
        <w:rPr>
          <w:i/>
          <w:iCs/>
          <w:sz w:val="24"/>
          <w:szCs w:val="24"/>
        </w:rPr>
        <w:t xml:space="preserve">……… – zadanie częściowe nr ………… oraz ……… </w:t>
      </w:r>
      <w:r>
        <w:rPr>
          <w:sz w:val="24"/>
          <w:szCs w:val="24"/>
        </w:rPr>
        <w:t>), w wysokości 5% wartości brutto zamówienia (z zaokrągleniem do pełnych stu złotych w dół), tj.:</w:t>
      </w:r>
    </w:p>
    <w:p w14:paraId="6ACA33C6" w14:textId="77777777" w:rsidR="00DC3147" w:rsidRDefault="002934B9">
      <w:pPr>
        <w:tabs>
          <w:tab w:val="left" w:pos="360"/>
        </w:tabs>
        <w:spacing w:before="120"/>
        <w:ind w:left="360"/>
        <w:jc w:val="both"/>
        <w:rPr>
          <w:sz w:val="24"/>
          <w:szCs w:val="24"/>
        </w:rPr>
      </w:pPr>
      <w:r>
        <w:rPr>
          <w:sz w:val="24"/>
          <w:szCs w:val="24"/>
        </w:rPr>
        <w:t>Zad nr 1: ………. zł</w:t>
      </w:r>
    </w:p>
    <w:p w14:paraId="6A3135AD" w14:textId="77777777" w:rsidR="00DC3147" w:rsidRDefault="002934B9">
      <w:pPr>
        <w:tabs>
          <w:tab w:val="left" w:pos="360"/>
        </w:tabs>
        <w:spacing w:before="120"/>
        <w:ind w:left="360"/>
        <w:jc w:val="both"/>
        <w:rPr>
          <w:sz w:val="24"/>
          <w:szCs w:val="24"/>
        </w:rPr>
      </w:pPr>
      <w:r>
        <w:rPr>
          <w:sz w:val="24"/>
          <w:szCs w:val="24"/>
        </w:rPr>
        <w:t>Zad nr 2: ………. zł</w:t>
      </w:r>
    </w:p>
    <w:p w14:paraId="7CE52CB3" w14:textId="77777777" w:rsidR="00DC3147" w:rsidRDefault="002934B9">
      <w:pPr>
        <w:tabs>
          <w:tab w:val="left" w:pos="360"/>
        </w:tabs>
        <w:spacing w:before="120"/>
        <w:ind w:left="360"/>
        <w:jc w:val="both"/>
        <w:rPr>
          <w:sz w:val="24"/>
          <w:szCs w:val="24"/>
        </w:rPr>
      </w:pPr>
      <w:r>
        <w:rPr>
          <w:sz w:val="24"/>
          <w:szCs w:val="24"/>
        </w:rPr>
        <w:t>Zad. nr 3: ………. zł</w:t>
      </w:r>
    </w:p>
    <w:p w14:paraId="7EF0BCB8" w14:textId="77777777" w:rsidR="00DC3147" w:rsidRDefault="002934B9">
      <w:pPr>
        <w:tabs>
          <w:tab w:val="left" w:pos="360"/>
        </w:tabs>
        <w:spacing w:before="120"/>
        <w:ind w:left="360"/>
        <w:jc w:val="both"/>
        <w:rPr>
          <w:sz w:val="24"/>
          <w:szCs w:val="24"/>
        </w:rPr>
      </w:pPr>
      <w:r>
        <w:rPr>
          <w:sz w:val="24"/>
          <w:szCs w:val="24"/>
        </w:rPr>
        <w:t>Zad. nr 4: ………. zł</w:t>
      </w:r>
    </w:p>
    <w:p w14:paraId="7484DC0C" w14:textId="77777777" w:rsidR="00DC3147" w:rsidRDefault="002934B9">
      <w:pPr>
        <w:tabs>
          <w:tab w:val="left" w:pos="360"/>
        </w:tabs>
        <w:spacing w:before="120"/>
        <w:ind w:left="360"/>
        <w:jc w:val="both"/>
        <w:rPr>
          <w:sz w:val="24"/>
          <w:szCs w:val="24"/>
        </w:rPr>
      </w:pPr>
      <w:r>
        <w:rPr>
          <w:sz w:val="24"/>
          <w:szCs w:val="24"/>
        </w:rPr>
        <w:t>Zad. nr 5: ………. zł</w:t>
      </w:r>
    </w:p>
    <w:p w14:paraId="27FAA648" w14:textId="77777777" w:rsidR="00DC3147" w:rsidRDefault="002934B9">
      <w:pPr>
        <w:tabs>
          <w:tab w:val="left" w:pos="360"/>
        </w:tabs>
        <w:spacing w:before="120"/>
        <w:ind w:left="360"/>
        <w:jc w:val="both"/>
        <w:rPr>
          <w:sz w:val="24"/>
          <w:szCs w:val="24"/>
        </w:rPr>
      </w:pPr>
      <w:r>
        <w:rPr>
          <w:sz w:val="24"/>
          <w:szCs w:val="24"/>
        </w:rPr>
        <w:t>Zad. nr 6: ………. zł</w:t>
      </w:r>
    </w:p>
    <w:p w14:paraId="55C9DD9D" w14:textId="77777777" w:rsidR="00DC3147" w:rsidRDefault="002934B9">
      <w:pPr>
        <w:tabs>
          <w:tab w:val="left" w:pos="360"/>
        </w:tabs>
        <w:spacing w:before="120"/>
        <w:ind w:left="360"/>
        <w:jc w:val="both"/>
        <w:rPr>
          <w:sz w:val="24"/>
          <w:szCs w:val="24"/>
        </w:rPr>
      </w:pPr>
      <w:r>
        <w:rPr>
          <w:sz w:val="24"/>
          <w:szCs w:val="24"/>
        </w:rPr>
        <w:t>Zad. nr 7: ……… zł</w:t>
      </w:r>
    </w:p>
    <w:p w14:paraId="3C47B87C" w14:textId="77777777" w:rsidR="00DC3147" w:rsidRDefault="002934B9">
      <w:pPr>
        <w:tabs>
          <w:tab w:val="left" w:pos="360"/>
        </w:tabs>
        <w:spacing w:before="120"/>
        <w:ind w:left="360"/>
        <w:jc w:val="both"/>
        <w:rPr>
          <w:sz w:val="24"/>
          <w:szCs w:val="24"/>
        </w:rPr>
      </w:pPr>
      <w:r>
        <w:rPr>
          <w:sz w:val="24"/>
          <w:szCs w:val="24"/>
        </w:rPr>
        <w:t>Zad. nr 8: ……… zł</w:t>
      </w:r>
    </w:p>
    <w:p w14:paraId="267D4ED5" w14:textId="77777777" w:rsidR="00DC3147" w:rsidRDefault="002934B9">
      <w:pPr>
        <w:tabs>
          <w:tab w:val="left" w:pos="360"/>
        </w:tabs>
        <w:spacing w:before="120"/>
        <w:ind w:left="360"/>
        <w:jc w:val="both"/>
        <w:rPr>
          <w:sz w:val="24"/>
          <w:szCs w:val="24"/>
        </w:rPr>
      </w:pPr>
      <w:r>
        <w:rPr>
          <w:sz w:val="24"/>
          <w:szCs w:val="24"/>
        </w:rPr>
        <w:t>Zad. nr 9: ……… zł</w:t>
      </w:r>
    </w:p>
    <w:p w14:paraId="3045F66E" w14:textId="77777777" w:rsidR="00DC3147" w:rsidRDefault="002934B9">
      <w:pPr>
        <w:tabs>
          <w:tab w:val="left" w:pos="360"/>
        </w:tabs>
        <w:spacing w:before="120"/>
        <w:ind w:left="360"/>
        <w:jc w:val="both"/>
        <w:rPr>
          <w:sz w:val="24"/>
          <w:szCs w:val="24"/>
        </w:rPr>
      </w:pPr>
      <w:r>
        <w:rPr>
          <w:sz w:val="24"/>
          <w:szCs w:val="24"/>
        </w:rPr>
        <w:lastRenderedPageBreak/>
        <w:t>Zad. nr 10: ……. zł</w:t>
      </w:r>
    </w:p>
    <w:p w14:paraId="070BA485" w14:textId="77777777" w:rsidR="00DC3147" w:rsidRDefault="002934B9">
      <w:pPr>
        <w:tabs>
          <w:tab w:val="left" w:pos="360"/>
        </w:tabs>
        <w:spacing w:before="120"/>
        <w:ind w:left="360"/>
        <w:jc w:val="both"/>
        <w:rPr>
          <w:sz w:val="24"/>
          <w:szCs w:val="24"/>
        </w:rPr>
      </w:pPr>
      <w:r>
        <w:rPr>
          <w:sz w:val="24"/>
          <w:szCs w:val="24"/>
        </w:rPr>
        <w:t>Zad. nr 11: ……. zł</w:t>
      </w:r>
    </w:p>
    <w:p w14:paraId="64B32B86" w14:textId="77777777" w:rsidR="00DC3147" w:rsidRDefault="00DC3147">
      <w:pPr>
        <w:tabs>
          <w:tab w:val="left" w:pos="360"/>
        </w:tabs>
        <w:spacing w:before="120"/>
        <w:ind w:left="360"/>
        <w:jc w:val="both"/>
        <w:rPr>
          <w:sz w:val="24"/>
          <w:szCs w:val="24"/>
        </w:rPr>
      </w:pPr>
    </w:p>
    <w:p w14:paraId="4899B023" w14:textId="77777777" w:rsidR="00DC3147" w:rsidRDefault="002934B9">
      <w:pPr>
        <w:numPr>
          <w:ilvl w:val="0"/>
          <w:numId w:val="13"/>
        </w:numPr>
        <w:tabs>
          <w:tab w:val="left" w:pos="360"/>
        </w:tabs>
        <w:spacing w:before="120"/>
        <w:ind w:left="360"/>
        <w:jc w:val="both"/>
        <w:rPr>
          <w:sz w:val="24"/>
          <w:szCs w:val="24"/>
        </w:rPr>
      </w:pPr>
      <w:r>
        <w:rPr>
          <w:sz w:val="24"/>
          <w:szCs w:val="24"/>
        </w:rPr>
        <w:t xml:space="preserve">Zabezpieczenie należytego wykonania  służy zabezpieczeniu wszelkich roszczeń Zamawiającego wobec Wykonawcy, które wynikają z umowy, w szczególności </w:t>
      </w:r>
      <w:r>
        <w:rPr>
          <w:sz w:val="24"/>
          <w:szCs w:val="24"/>
        </w:rPr>
        <w:br/>
        <w:t>o wykonanie umowy  o naprawienie szkody na skutek jej niewykonania lub nienależytego wykonania umowy, a także roszczenia o zapłatę kar umownych.</w:t>
      </w:r>
    </w:p>
    <w:p w14:paraId="4B06FD3D" w14:textId="77777777" w:rsidR="00DC3147" w:rsidRDefault="002934B9">
      <w:pPr>
        <w:numPr>
          <w:ilvl w:val="0"/>
          <w:numId w:val="13"/>
        </w:numPr>
        <w:tabs>
          <w:tab w:val="left" w:pos="360"/>
        </w:tabs>
        <w:spacing w:before="120"/>
        <w:ind w:left="360"/>
        <w:jc w:val="both"/>
        <w:rPr>
          <w:sz w:val="24"/>
          <w:szCs w:val="24"/>
        </w:rPr>
      </w:pPr>
      <w:r>
        <w:rPr>
          <w:sz w:val="24"/>
          <w:szCs w:val="24"/>
        </w:rPr>
        <w:t>Uprawnienie do korzystania z zabezpieczenia należytego wykonania umowy Zamawiający realizuje w szczególności w przypadkach:</w:t>
      </w:r>
    </w:p>
    <w:p w14:paraId="662DF4C9" w14:textId="77777777" w:rsidR="00DC3147" w:rsidRDefault="002934B9">
      <w:pPr>
        <w:tabs>
          <w:tab w:val="left" w:pos="709"/>
        </w:tabs>
        <w:spacing w:before="120"/>
        <w:ind w:left="709" w:hanging="283"/>
        <w:jc w:val="both"/>
        <w:rPr>
          <w:sz w:val="24"/>
          <w:szCs w:val="24"/>
        </w:rPr>
      </w:pPr>
      <w:r>
        <w:rPr>
          <w:sz w:val="24"/>
          <w:szCs w:val="24"/>
        </w:rPr>
        <w:t>a) braku zapłaty przez Wykonawcę jakiejkolwiek kwoty należnej Zamawiającemu,</w:t>
      </w:r>
    </w:p>
    <w:p w14:paraId="0C14A4E1" w14:textId="77777777" w:rsidR="00DC3147" w:rsidRDefault="002934B9">
      <w:pPr>
        <w:tabs>
          <w:tab w:val="left" w:pos="709"/>
        </w:tabs>
        <w:spacing w:before="120"/>
        <w:ind w:left="709" w:hanging="283"/>
        <w:jc w:val="both"/>
        <w:rPr>
          <w:sz w:val="24"/>
          <w:szCs w:val="24"/>
        </w:rPr>
      </w:pPr>
      <w:r>
        <w:rPr>
          <w:sz w:val="24"/>
          <w:szCs w:val="24"/>
        </w:rPr>
        <w:t xml:space="preserve">b) nienaprawienia przez Wykonawcę jakiegokolwiek uchybienia w odpowiednim, wskazanym przez Zamawiającego terminie, liczonym od otrzymania wezwania do naprawy uchybienia; </w:t>
      </w:r>
    </w:p>
    <w:p w14:paraId="0F0607C2" w14:textId="77777777" w:rsidR="00DC3147" w:rsidRDefault="002934B9">
      <w:pPr>
        <w:tabs>
          <w:tab w:val="left" w:pos="709"/>
        </w:tabs>
        <w:spacing w:before="120"/>
        <w:ind w:left="709" w:hanging="283"/>
        <w:jc w:val="both"/>
        <w:rPr>
          <w:sz w:val="24"/>
          <w:szCs w:val="24"/>
        </w:rPr>
      </w:pPr>
      <w:r>
        <w:rPr>
          <w:sz w:val="24"/>
          <w:szCs w:val="24"/>
        </w:rPr>
        <w:t>c) odstąpienia od umowy,</w:t>
      </w:r>
    </w:p>
    <w:p w14:paraId="756463E8" w14:textId="77777777" w:rsidR="00DC3147" w:rsidRDefault="002934B9">
      <w:pPr>
        <w:tabs>
          <w:tab w:val="left" w:pos="709"/>
        </w:tabs>
        <w:spacing w:before="120"/>
        <w:ind w:left="709" w:hanging="283"/>
        <w:jc w:val="both"/>
        <w:rPr>
          <w:sz w:val="24"/>
          <w:szCs w:val="24"/>
        </w:rPr>
      </w:pPr>
      <w:r>
        <w:rPr>
          <w:sz w:val="24"/>
          <w:szCs w:val="24"/>
        </w:rPr>
        <w:t>d) wypowiedzenia umowy.</w:t>
      </w:r>
    </w:p>
    <w:p w14:paraId="2759B198" w14:textId="77777777" w:rsidR="00DC3147" w:rsidRDefault="00DC3147">
      <w:pPr>
        <w:tabs>
          <w:tab w:val="left" w:pos="709"/>
        </w:tabs>
        <w:spacing w:before="120"/>
        <w:ind w:left="709" w:hanging="283"/>
        <w:jc w:val="both"/>
        <w:rPr>
          <w:sz w:val="24"/>
          <w:szCs w:val="24"/>
        </w:rPr>
      </w:pPr>
    </w:p>
    <w:p w14:paraId="36FEE6DE" w14:textId="77777777" w:rsidR="00DC3147" w:rsidRDefault="002934B9">
      <w:pPr>
        <w:numPr>
          <w:ilvl w:val="0"/>
          <w:numId w:val="13"/>
        </w:numPr>
        <w:tabs>
          <w:tab w:val="left" w:pos="360"/>
        </w:tabs>
        <w:ind w:left="357" w:hanging="357"/>
        <w:jc w:val="both"/>
        <w:rPr>
          <w:sz w:val="24"/>
          <w:szCs w:val="24"/>
        </w:rPr>
      </w:pPr>
      <w:r>
        <w:rPr>
          <w:sz w:val="24"/>
          <w:szCs w:val="24"/>
        </w:rPr>
        <w:t xml:space="preserve">Korzystanie z zabezpieczenia należytego wykonania następuje do kwot odpowiadających szacunkowi wysokości uzasadnionych roszczeń Zamawiającego, przy czym, kwotę pozostałą po zaspokojeniu roszczenia Zamawiający zwróci Wykonawcy w terminie 30 dni od tej daty. </w:t>
      </w:r>
    </w:p>
    <w:p w14:paraId="6BEB9389" w14:textId="77777777" w:rsidR="00DC3147" w:rsidRDefault="00DC3147">
      <w:pPr>
        <w:tabs>
          <w:tab w:val="left" w:pos="360"/>
        </w:tabs>
        <w:jc w:val="both"/>
        <w:rPr>
          <w:sz w:val="24"/>
          <w:szCs w:val="24"/>
        </w:rPr>
      </w:pPr>
    </w:p>
    <w:p w14:paraId="4787D426" w14:textId="77777777" w:rsidR="00DC3147" w:rsidRDefault="002934B9">
      <w:pPr>
        <w:numPr>
          <w:ilvl w:val="0"/>
          <w:numId w:val="13"/>
        </w:numPr>
        <w:tabs>
          <w:tab w:val="left" w:pos="360"/>
        </w:tabs>
        <w:ind w:left="357" w:hanging="357"/>
        <w:jc w:val="both"/>
        <w:rPr>
          <w:sz w:val="24"/>
          <w:szCs w:val="24"/>
        </w:rPr>
      </w:pPr>
      <w:r>
        <w:rPr>
          <w:sz w:val="24"/>
          <w:szCs w:val="24"/>
        </w:rPr>
        <w:t xml:space="preserve">Zamawiający zwróci zabezpieczenie należytego wykonania umowy Wykonawcy na zasadach przewidzianych przepisami prawa, przy czym za dzień uznania umowy za należycie wykonaną Strony uznają dzień złożenia ostatniego niewadliwego dokumentu, który w wykonaniu umowy  Wykonawca winien sporządzić. O ile jednak w dacie, w której zabezpieczenie należałoby zwrócić będą istniały niezaspokojone roszczenia  zamawiającego, zabezpieczenie należytego wykonania (o ile będzie należne) zostanie zwrócone w terminie 30 dni od daty zaspokojenia ostatniego z tych roszczeń. </w:t>
      </w:r>
    </w:p>
    <w:p w14:paraId="40E28681" w14:textId="77777777" w:rsidR="00DC3147" w:rsidRDefault="00DC3147">
      <w:pPr>
        <w:tabs>
          <w:tab w:val="left" w:pos="360"/>
        </w:tabs>
        <w:jc w:val="both"/>
        <w:rPr>
          <w:sz w:val="24"/>
          <w:szCs w:val="24"/>
        </w:rPr>
      </w:pPr>
    </w:p>
    <w:p w14:paraId="4D4ECE64" w14:textId="77777777" w:rsidR="00DC3147" w:rsidRDefault="002934B9">
      <w:pPr>
        <w:spacing w:before="120"/>
        <w:jc w:val="center"/>
        <w:rPr>
          <w:b/>
          <w:sz w:val="24"/>
          <w:szCs w:val="24"/>
        </w:rPr>
      </w:pPr>
      <w:r>
        <w:rPr>
          <w:b/>
          <w:sz w:val="24"/>
          <w:szCs w:val="24"/>
        </w:rPr>
        <w:t>§ 12.</w:t>
      </w:r>
    </w:p>
    <w:p w14:paraId="6350AFC3" w14:textId="77777777" w:rsidR="00DC3147" w:rsidRDefault="002934B9">
      <w:pPr>
        <w:spacing w:before="120"/>
        <w:jc w:val="center"/>
        <w:rPr>
          <w:b/>
          <w:sz w:val="24"/>
          <w:szCs w:val="24"/>
        </w:rPr>
      </w:pPr>
      <w:r>
        <w:rPr>
          <w:b/>
          <w:sz w:val="24"/>
          <w:szCs w:val="24"/>
        </w:rPr>
        <w:t>Odstąpienie od Umowy</w:t>
      </w:r>
    </w:p>
    <w:p w14:paraId="2973B916" w14:textId="77777777" w:rsidR="00DC3147" w:rsidRDefault="002934B9">
      <w:pPr>
        <w:numPr>
          <w:ilvl w:val="0"/>
          <w:numId w:val="14"/>
        </w:numPr>
        <w:tabs>
          <w:tab w:val="left" w:pos="360"/>
        </w:tabs>
        <w:spacing w:before="120"/>
        <w:ind w:left="360"/>
        <w:jc w:val="both"/>
        <w:rPr>
          <w:sz w:val="24"/>
          <w:szCs w:val="24"/>
        </w:rPr>
      </w:pPr>
      <w:r>
        <w:rPr>
          <w:sz w:val="24"/>
          <w:szCs w:val="24"/>
        </w:rPr>
        <w:t>W razie wystąpienia istotnej zmiany okoliczności powodującej, że wykonanie zamówienia nie leży w interesie publicznym, czego nie można było przewidzieć w chwili zawarcia umowy, Zamawiający może odstąpić od umowy w terminie 30 dni od powzięcia wiadomości o powyższych okolicznościach.</w:t>
      </w:r>
    </w:p>
    <w:p w14:paraId="57905463" w14:textId="77777777" w:rsidR="00DC3147" w:rsidRDefault="002934B9">
      <w:pPr>
        <w:numPr>
          <w:ilvl w:val="0"/>
          <w:numId w:val="14"/>
        </w:numPr>
        <w:tabs>
          <w:tab w:val="left" w:pos="360"/>
        </w:tabs>
        <w:spacing w:before="120"/>
        <w:ind w:left="360"/>
        <w:jc w:val="both"/>
        <w:rPr>
          <w:sz w:val="24"/>
          <w:szCs w:val="24"/>
        </w:rPr>
      </w:pPr>
      <w:r>
        <w:rPr>
          <w:sz w:val="24"/>
          <w:szCs w:val="24"/>
        </w:rPr>
        <w:t>W przypadku, o którym mowa w ust. 1 niniejszego paragrafu Wykonawca może żądać jedynie wynagrodzenia należnego z tytułu wykonania części umowy.</w:t>
      </w:r>
    </w:p>
    <w:p w14:paraId="57023A2C" w14:textId="77777777" w:rsidR="00DC3147" w:rsidRDefault="002934B9">
      <w:pPr>
        <w:numPr>
          <w:ilvl w:val="0"/>
          <w:numId w:val="14"/>
        </w:numPr>
        <w:tabs>
          <w:tab w:val="left" w:pos="360"/>
        </w:tabs>
        <w:spacing w:before="120"/>
        <w:ind w:left="360"/>
        <w:jc w:val="both"/>
        <w:rPr>
          <w:sz w:val="24"/>
          <w:szCs w:val="24"/>
        </w:rPr>
      </w:pPr>
      <w:r>
        <w:rPr>
          <w:sz w:val="24"/>
          <w:szCs w:val="24"/>
        </w:rPr>
        <w:t>Zamawiający ma prawo odstąpić od umowy także w przypadkach jeżeli Wykonawca narusza w sposób istotny postanowienia niniejszej umowy. Oświadczenie o odstąpieniu może być złożone w terminie 30 dni od dnia powzięcia wiadomości o okolicznościach  stanowiących podstawę odstąpienia.</w:t>
      </w:r>
    </w:p>
    <w:p w14:paraId="0B7E8C85" w14:textId="77777777" w:rsidR="00DC3147" w:rsidRDefault="002934B9">
      <w:pPr>
        <w:numPr>
          <w:ilvl w:val="0"/>
          <w:numId w:val="14"/>
        </w:numPr>
        <w:tabs>
          <w:tab w:val="left" w:pos="360"/>
        </w:tabs>
        <w:spacing w:before="120"/>
        <w:ind w:left="360"/>
        <w:jc w:val="both"/>
        <w:rPr>
          <w:sz w:val="24"/>
          <w:szCs w:val="24"/>
        </w:rPr>
      </w:pPr>
      <w:r>
        <w:rPr>
          <w:sz w:val="24"/>
          <w:szCs w:val="24"/>
        </w:rPr>
        <w:t>Istotne naruszenia postanowień umowy, o których mowa w ust. 3 obejmują w szczególności przypadki:</w:t>
      </w:r>
    </w:p>
    <w:p w14:paraId="10E17853" w14:textId="77777777" w:rsidR="00DC3147" w:rsidRDefault="002934B9">
      <w:pPr>
        <w:numPr>
          <w:ilvl w:val="1"/>
          <w:numId w:val="14"/>
        </w:numPr>
        <w:tabs>
          <w:tab w:val="left" w:pos="720"/>
        </w:tabs>
        <w:spacing w:before="120"/>
        <w:ind w:left="720"/>
        <w:jc w:val="both"/>
        <w:rPr>
          <w:sz w:val="24"/>
          <w:szCs w:val="24"/>
        </w:rPr>
      </w:pPr>
      <w:r>
        <w:rPr>
          <w:sz w:val="24"/>
          <w:szCs w:val="24"/>
        </w:rPr>
        <w:t>nierozpoczęcia wykonywania umowy bez uzasadnionej przyczyny pomimo wezwania Zamawiającego,</w:t>
      </w:r>
    </w:p>
    <w:p w14:paraId="34D1CFDC" w14:textId="77777777" w:rsidR="00DC3147" w:rsidRDefault="002934B9">
      <w:pPr>
        <w:numPr>
          <w:ilvl w:val="1"/>
          <w:numId w:val="14"/>
        </w:numPr>
        <w:tabs>
          <w:tab w:val="left" w:pos="720"/>
        </w:tabs>
        <w:spacing w:before="120"/>
        <w:ind w:left="720"/>
        <w:jc w:val="both"/>
        <w:rPr>
          <w:sz w:val="24"/>
          <w:szCs w:val="24"/>
        </w:rPr>
      </w:pPr>
      <w:r>
        <w:rPr>
          <w:sz w:val="24"/>
          <w:szCs w:val="24"/>
        </w:rPr>
        <w:t>przerwania wykonywania umowy na okres dłuższy niż 3 dni,</w:t>
      </w:r>
    </w:p>
    <w:p w14:paraId="701FFE3D" w14:textId="77777777" w:rsidR="00DC3147" w:rsidRDefault="002934B9">
      <w:pPr>
        <w:numPr>
          <w:ilvl w:val="1"/>
          <w:numId w:val="14"/>
        </w:numPr>
        <w:tabs>
          <w:tab w:val="left" w:pos="720"/>
        </w:tabs>
        <w:spacing w:before="120"/>
        <w:ind w:left="720"/>
        <w:jc w:val="both"/>
        <w:rPr>
          <w:sz w:val="24"/>
          <w:szCs w:val="24"/>
        </w:rPr>
      </w:pPr>
      <w:r>
        <w:rPr>
          <w:sz w:val="24"/>
          <w:szCs w:val="24"/>
        </w:rPr>
        <w:lastRenderedPageBreak/>
        <w:t xml:space="preserve">niewykonywanie przez Wykonawcę obowiązków wynikających z ustawy z dnia                    13 września 1996 r. o utrzymaniu czystości i porządku w gminach (j.t. Dz. U.                           </w:t>
      </w:r>
      <w:r>
        <w:rPr>
          <w:color w:val="000000" w:themeColor="text1"/>
          <w:sz w:val="24"/>
          <w:szCs w:val="24"/>
        </w:rPr>
        <w:t xml:space="preserve">z 2023 r., poz. 1469 z </w:t>
      </w:r>
      <w:proofErr w:type="spellStart"/>
      <w:r>
        <w:rPr>
          <w:color w:val="000000" w:themeColor="text1"/>
          <w:sz w:val="24"/>
          <w:szCs w:val="24"/>
        </w:rPr>
        <w:t>późn</w:t>
      </w:r>
      <w:proofErr w:type="spellEnd"/>
      <w:r>
        <w:rPr>
          <w:color w:val="000000" w:themeColor="text1"/>
          <w:sz w:val="24"/>
          <w:szCs w:val="24"/>
        </w:rPr>
        <w:t xml:space="preserve">. zm.). </w:t>
      </w:r>
    </w:p>
    <w:p w14:paraId="166969C4" w14:textId="77777777" w:rsidR="00DC3147" w:rsidRDefault="002934B9">
      <w:pPr>
        <w:numPr>
          <w:ilvl w:val="0"/>
          <w:numId w:val="14"/>
        </w:numPr>
        <w:tabs>
          <w:tab w:val="left" w:pos="360"/>
        </w:tabs>
        <w:spacing w:before="120"/>
        <w:ind w:left="360"/>
        <w:jc w:val="both"/>
        <w:rPr>
          <w:sz w:val="24"/>
          <w:szCs w:val="24"/>
        </w:rPr>
      </w:pPr>
      <w:r>
        <w:rPr>
          <w:sz w:val="24"/>
          <w:szCs w:val="24"/>
        </w:rPr>
        <w:t>Warunkiem odstąpienia przez Zamawiającego od umowy jest uprzednie wezwanie Wykonawcy do wykonania obowiązków oraz wyznaczenie w tym celu dodatkowego                                   3 dniowego terminu.</w:t>
      </w:r>
    </w:p>
    <w:p w14:paraId="650B4491" w14:textId="77777777" w:rsidR="00DC3147" w:rsidRDefault="002934B9">
      <w:pPr>
        <w:numPr>
          <w:ilvl w:val="0"/>
          <w:numId w:val="14"/>
        </w:numPr>
        <w:tabs>
          <w:tab w:val="left" w:pos="360"/>
        </w:tabs>
        <w:spacing w:before="120"/>
        <w:ind w:left="360"/>
        <w:jc w:val="both"/>
        <w:rPr>
          <w:b/>
          <w:sz w:val="24"/>
          <w:szCs w:val="24"/>
        </w:rPr>
      </w:pPr>
      <w:r>
        <w:rPr>
          <w:sz w:val="24"/>
          <w:szCs w:val="24"/>
        </w:rPr>
        <w:t>Odstąpienie od Umowy powinno nastąpić na piśmie oraz zawierać uzasadnienie.</w:t>
      </w:r>
    </w:p>
    <w:p w14:paraId="7C5249A3" w14:textId="77777777" w:rsidR="00DC3147" w:rsidRDefault="00DC3147">
      <w:pPr>
        <w:tabs>
          <w:tab w:val="left" w:pos="360"/>
        </w:tabs>
        <w:spacing w:before="120"/>
        <w:jc w:val="both"/>
        <w:rPr>
          <w:b/>
          <w:sz w:val="24"/>
          <w:szCs w:val="24"/>
        </w:rPr>
      </w:pPr>
    </w:p>
    <w:p w14:paraId="7BDFDFAF" w14:textId="77777777" w:rsidR="00DC3147" w:rsidRDefault="002934B9">
      <w:pPr>
        <w:spacing w:before="240"/>
        <w:jc w:val="center"/>
        <w:rPr>
          <w:b/>
          <w:sz w:val="24"/>
          <w:szCs w:val="24"/>
        </w:rPr>
      </w:pPr>
      <w:r>
        <w:rPr>
          <w:b/>
          <w:sz w:val="24"/>
          <w:szCs w:val="24"/>
        </w:rPr>
        <w:t>§ 13.</w:t>
      </w:r>
      <w:r>
        <w:rPr>
          <w:b/>
          <w:sz w:val="24"/>
          <w:szCs w:val="24"/>
        </w:rPr>
        <w:br/>
        <w:t>Zmiana Umowy</w:t>
      </w:r>
    </w:p>
    <w:p w14:paraId="569524F3" w14:textId="77777777" w:rsidR="00DC3147" w:rsidRDefault="002934B9">
      <w:pPr>
        <w:pStyle w:val="Akapitzlist"/>
        <w:numPr>
          <w:ilvl w:val="0"/>
          <w:numId w:val="28"/>
        </w:numPr>
        <w:spacing w:before="120" w:after="120"/>
        <w:jc w:val="both"/>
      </w:pPr>
      <w:r>
        <w:rPr>
          <w:rFonts w:ascii="Times New Roman" w:hAnsi="Times New Roman" w:cs="Times New Roman"/>
          <w:color w:val="000000" w:themeColor="text1"/>
          <w:sz w:val="24"/>
          <w:szCs w:val="24"/>
          <w:lang w:val="x-none"/>
        </w:rPr>
        <w:t>W sprawach nieuregulowanych niniejszą umową mają</w:t>
      </w:r>
      <w:r>
        <w:rPr>
          <w:rFonts w:ascii="Times New Roman" w:eastAsia="Calibri" w:hAnsi="Times New Roman" w:cs="Times New Roman"/>
          <w:color w:val="000000" w:themeColor="text1"/>
          <w:sz w:val="24"/>
          <w:szCs w:val="24"/>
          <w:lang w:val="x-none"/>
        </w:rPr>
        <w:t xml:space="preserve"> zastosowanie odpowiednie przepisy ustawy z dnia 23 kwietnia 1964 r. Kodeks cywilny (j.t. Dz. U. z 2024 r., poz. 1061 z </w:t>
      </w:r>
      <w:proofErr w:type="spellStart"/>
      <w:r>
        <w:rPr>
          <w:rFonts w:ascii="Times New Roman" w:eastAsia="Calibri" w:hAnsi="Times New Roman" w:cs="Times New Roman"/>
          <w:color w:val="000000" w:themeColor="text1"/>
          <w:sz w:val="24"/>
          <w:szCs w:val="24"/>
          <w:lang w:val="x-none"/>
        </w:rPr>
        <w:t>późn</w:t>
      </w:r>
      <w:proofErr w:type="spellEnd"/>
      <w:r>
        <w:rPr>
          <w:rFonts w:ascii="Times New Roman" w:eastAsia="Calibri" w:hAnsi="Times New Roman" w:cs="Times New Roman"/>
          <w:color w:val="000000" w:themeColor="text1"/>
          <w:sz w:val="24"/>
          <w:szCs w:val="24"/>
          <w:lang w:val="x-none"/>
        </w:rPr>
        <w:t>. zm.) oraz ustawy z dnia 11 września 2019 r. Prawo zamówień publicznych (j.t.: Dz. U. Z 2024 r. poz.1320</w:t>
      </w:r>
      <w:r>
        <w:rPr>
          <w:rFonts w:ascii="Times New Roman" w:hAnsi="Times New Roman" w:cs="Times New Roman"/>
          <w:bCs/>
          <w:color w:val="000000" w:themeColor="text1"/>
          <w:sz w:val="24"/>
          <w:szCs w:val="24"/>
          <w:lang w:val="x-none"/>
        </w:rPr>
        <w:t>)</w:t>
      </w:r>
      <w:r>
        <w:rPr>
          <w:rFonts w:ascii="Times New Roman" w:hAnsi="Times New Roman" w:cs="Times New Roman"/>
          <w:color w:val="000000" w:themeColor="text1"/>
          <w:sz w:val="24"/>
          <w:szCs w:val="24"/>
          <w:lang w:val="x-none"/>
        </w:rPr>
        <w:t xml:space="preserve"> oraz inne właściwe przepisy</w:t>
      </w:r>
      <w:r>
        <w:rPr>
          <w:rFonts w:ascii="Times New Roman" w:hAnsi="Times New Roman" w:cs="Times New Roman"/>
          <w:sz w:val="24"/>
          <w:szCs w:val="24"/>
          <w:lang w:val="x-none"/>
        </w:rPr>
        <w:t>.</w:t>
      </w:r>
    </w:p>
    <w:p w14:paraId="32B7592B" w14:textId="77777777" w:rsidR="00DC3147" w:rsidRDefault="002934B9">
      <w:pPr>
        <w:pStyle w:val="Akapitzlist"/>
        <w:numPr>
          <w:ilvl w:val="0"/>
          <w:numId w:val="28"/>
        </w:numPr>
        <w:spacing w:before="120" w:after="12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Jako zasadę wykładni postanowień umowy Strony przyjmują, iż zobowiązania, które przewiduje stanowią zobowiązania rezultatu.  </w:t>
      </w:r>
    </w:p>
    <w:p w14:paraId="3EE486C3" w14:textId="77777777" w:rsidR="00DC3147" w:rsidRDefault="002934B9">
      <w:pPr>
        <w:pStyle w:val="Akapitzlist"/>
        <w:numPr>
          <w:ilvl w:val="0"/>
          <w:numId w:val="28"/>
        </w:numPr>
        <w:tabs>
          <w:tab w:val="clear" w:pos="340"/>
          <w:tab w:val="left" w:pos="360"/>
        </w:tabs>
        <w:spacing w:before="120" w:after="120"/>
        <w:jc w:val="both"/>
        <w:rPr>
          <w:rFonts w:ascii="Times New Roman" w:hAnsi="Times New Roman" w:cs="Times New Roman"/>
          <w:sz w:val="24"/>
          <w:szCs w:val="24"/>
        </w:rPr>
      </w:pPr>
      <w:r>
        <w:rPr>
          <w:rFonts w:ascii="Times New Roman" w:hAnsi="Times New Roman" w:cs="Times New Roman"/>
          <w:sz w:val="24"/>
          <w:szCs w:val="24"/>
        </w:rPr>
        <w:t>W trakcie trwania niniejszej umowy Wykonawca zobowiązuje się do pisemnego powiadamiania Zamawiającego o:</w:t>
      </w:r>
    </w:p>
    <w:p w14:paraId="6012ACE5" w14:textId="77777777" w:rsidR="00DC3147" w:rsidRDefault="002934B9">
      <w:pPr>
        <w:numPr>
          <w:ilvl w:val="0"/>
          <w:numId w:val="15"/>
        </w:numPr>
        <w:ind w:left="714" w:hanging="357"/>
        <w:jc w:val="both"/>
        <w:rPr>
          <w:sz w:val="24"/>
          <w:szCs w:val="24"/>
        </w:rPr>
      </w:pPr>
      <w:r>
        <w:rPr>
          <w:sz w:val="24"/>
          <w:szCs w:val="24"/>
        </w:rPr>
        <w:t>zmianie siedziby lub nazwy firmy,</w:t>
      </w:r>
    </w:p>
    <w:p w14:paraId="477FC706" w14:textId="77777777" w:rsidR="00DC3147" w:rsidRDefault="002934B9">
      <w:pPr>
        <w:numPr>
          <w:ilvl w:val="0"/>
          <w:numId w:val="15"/>
        </w:numPr>
        <w:ind w:left="714" w:hanging="357"/>
        <w:jc w:val="both"/>
        <w:rPr>
          <w:sz w:val="24"/>
          <w:szCs w:val="24"/>
        </w:rPr>
      </w:pPr>
      <w:r>
        <w:rPr>
          <w:sz w:val="24"/>
          <w:szCs w:val="24"/>
        </w:rPr>
        <w:t xml:space="preserve">zmianie osób reprezentujących, </w:t>
      </w:r>
    </w:p>
    <w:p w14:paraId="0C03185C" w14:textId="77777777" w:rsidR="00DC3147" w:rsidRDefault="002934B9">
      <w:pPr>
        <w:numPr>
          <w:ilvl w:val="0"/>
          <w:numId w:val="15"/>
        </w:numPr>
        <w:ind w:left="714" w:hanging="357"/>
        <w:jc w:val="both"/>
        <w:rPr>
          <w:sz w:val="24"/>
          <w:szCs w:val="24"/>
        </w:rPr>
      </w:pPr>
      <w:r>
        <w:rPr>
          <w:sz w:val="24"/>
          <w:szCs w:val="24"/>
        </w:rPr>
        <w:t>ogłoszeniu upadłości,</w:t>
      </w:r>
    </w:p>
    <w:p w14:paraId="6DCA3977" w14:textId="77777777" w:rsidR="00DC3147" w:rsidRDefault="002934B9">
      <w:pPr>
        <w:numPr>
          <w:ilvl w:val="0"/>
          <w:numId w:val="15"/>
        </w:numPr>
        <w:ind w:left="714" w:hanging="357"/>
        <w:jc w:val="both"/>
        <w:rPr>
          <w:sz w:val="24"/>
          <w:szCs w:val="24"/>
        </w:rPr>
      </w:pPr>
      <w:r>
        <w:rPr>
          <w:sz w:val="24"/>
          <w:szCs w:val="24"/>
        </w:rPr>
        <w:t>otwarciu likwidacji,</w:t>
      </w:r>
    </w:p>
    <w:p w14:paraId="020B8557" w14:textId="77777777" w:rsidR="00DC3147" w:rsidRDefault="002934B9">
      <w:pPr>
        <w:numPr>
          <w:ilvl w:val="0"/>
          <w:numId w:val="15"/>
        </w:numPr>
        <w:ind w:left="714" w:hanging="357"/>
        <w:jc w:val="both"/>
        <w:rPr>
          <w:sz w:val="24"/>
          <w:szCs w:val="24"/>
        </w:rPr>
      </w:pPr>
      <w:r>
        <w:rPr>
          <w:sz w:val="24"/>
          <w:szCs w:val="24"/>
        </w:rPr>
        <w:t>zawieszeniu działalności,</w:t>
      </w:r>
    </w:p>
    <w:p w14:paraId="0F071EDE" w14:textId="77777777" w:rsidR="00DC3147" w:rsidRDefault="002934B9">
      <w:pPr>
        <w:numPr>
          <w:ilvl w:val="0"/>
          <w:numId w:val="15"/>
        </w:numPr>
        <w:ind w:left="714" w:hanging="357"/>
        <w:jc w:val="both"/>
        <w:rPr>
          <w:sz w:val="24"/>
          <w:szCs w:val="24"/>
        </w:rPr>
      </w:pPr>
      <w:r>
        <w:rPr>
          <w:sz w:val="24"/>
          <w:szCs w:val="24"/>
        </w:rPr>
        <w:t>wszczęcia postępowania układowego,</w:t>
      </w:r>
    </w:p>
    <w:p w14:paraId="1F37F056" w14:textId="77777777" w:rsidR="00DC3147" w:rsidRDefault="002934B9">
      <w:pPr>
        <w:pStyle w:val="Akapitzlist"/>
        <w:numPr>
          <w:ilvl w:val="0"/>
          <w:numId w:val="28"/>
        </w:numPr>
        <w:tabs>
          <w:tab w:val="clear" w:pos="340"/>
          <w:tab w:val="left" w:pos="360"/>
        </w:tabs>
        <w:spacing w:before="120" w:after="0"/>
        <w:jc w:val="both"/>
        <w:rPr>
          <w:b/>
          <w:w w:val="112"/>
          <w:sz w:val="24"/>
          <w:szCs w:val="24"/>
        </w:rPr>
      </w:pPr>
      <w:r>
        <w:rPr>
          <w:rFonts w:ascii="Times New Roman" w:hAnsi="Times New Roman" w:cs="Times New Roman"/>
          <w:sz w:val="24"/>
          <w:szCs w:val="24"/>
          <w:lang w:val="x-none"/>
        </w:rPr>
        <w:t xml:space="preserve">Wykonawca nie może dokonać cesji praw i obowiązków oraz należności i zobowiązań wynikających z niniejszej umowy oraz nie może zlecić wykonywania przedmiotu umowy innym podmiotom niż wymienionym w ofercie przetargowej. </w:t>
      </w:r>
    </w:p>
    <w:p w14:paraId="400BDAE0" w14:textId="77777777" w:rsidR="00DC3147" w:rsidRDefault="00DC3147">
      <w:pPr>
        <w:rPr>
          <w:b/>
          <w:w w:val="112"/>
          <w:sz w:val="24"/>
          <w:szCs w:val="24"/>
        </w:rPr>
      </w:pPr>
    </w:p>
    <w:p w14:paraId="21D88FBB" w14:textId="77777777" w:rsidR="00DC3147" w:rsidRDefault="002934B9">
      <w:pPr>
        <w:jc w:val="center"/>
        <w:rPr>
          <w:b/>
          <w:sz w:val="24"/>
          <w:szCs w:val="24"/>
        </w:rPr>
      </w:pPr>
      <w:r>
        <w:rPr>
          <w:b/>
          <w:w w:val="112"/>
          <w:sz w:val="24"/>
          <w:szCs w:val="24"/>
        </w:rPr>
        <w:t xml:space="preserve">§ </w:t>
      </w:r>
      <w:r>
        <w:rPr>
          <w:b/>
          <w:sz w:val="24"/>
          <w:szCs w:val="24"/>
        </w:rPr>
        <w:t>14.</w:t>
      </w:r>
    </w:p>
    <w:p w14:paraId="0C0EAFEF" w14:textId="77777777" w:rsidR="00DC3147" w:rsidRDefault="002934B9">
      <w:pPr>
        <w:jc w:val="center"/>
        <w:rPr>
          <w:b/>
          <w:sz w:val="24"/>
          <w:szCs w:val="24"/>
        </w:rPr>
      </w:pPr>
      <w:r>
        <w:rPr>
          <w:b/>
          <w:sz w:val="24"/>
          <w:szCs w:val="24"/>
        </w:rPr>
        <w:t>Porozumiewanie się stron</w:t>
      </w:r>
    </w:p>
    <w:p w14:paraId="2A8023BD" w14:textId="77777777" w:rsidR="00DC3147" w:rsidRDefault="002934B9">
      <w:pPr>
        <w:numPr>
          <w:ilvl w:val="3"/>
          <w:numId w:val="15"/>
        </w:numPr>
        <w:tabs>
          <w:tab w:val="left" w:pos="360"/>
        </w:tabs>
        <w:spacing w:before="120"/>
        <w:jc w:val="both"/>
        <w:rPr>
          <w:sz w:val="24"/>
          <w:szCs w:val="24"/>
        </w:rPr>
      </w:pPr>
      <w:r>
        <w:rPr>
          <w:sz w:val="24"/>
          <w:szCs w:val="24"/>
        </w:rPr>
        <w:t>Wszelkie zawiadomienia, zapytania lub informacje odnoszące się do lub wynikające                        z realizacji przedmiotu umowy, wymagają formy pisemnej lub elektronicznej.</w:t>
      </w:r>
    </w:p>
    <w:p w14:paraId="10E7E12E" w14:textId="77777777" w:rsidR="00DC3147" w:rsidRDefault="00DC3147">
      <w:pPr>
        <w:tabs>
          <w:tab w:val="left" w:pos="360"/>
        </w:tabs>
        <w:spacing w:before="120"/>
        <w:jc w:val="both"/>
        <w:rPr>
          <w:sz w:val="24"/>
          <w:szCs w:val="24"/>
        </w:rPr>
      </w:pPr>
    </w:p>
    <w:p w14:paraId="2AB65B2F" w14:textId="77777777" w:rsidR="00DC3147" w:rsidRDefault="002934B9">
      <w:pPr>
        <w:numPr>
          <w:ilvl w:val="3"/>
          <w:numId w:val="15"/>
        </w:numPr>
        <w:tabs>
          <w:tab w:val="left" w:pos="360"/>
        </w:tabs>
        <w:spacing w:before="120"/>
        <w:jc w:val="both"/>
        <w:rPr>
          <w:sz w:val="24"/>
          <w:szCs w:val="24"/>
        </w:rPr>
      </w:pPr>
      <w:r>
        <w:rPr>
          <w:sz w:val="24"/>
          <w:szCs w:val="24"/>
        </w:rPr>
        <w:t>Pisma Stron powinny powoływać się na tytuł umowy i jej numer. Za datę otrzymania dokumentów, o których mowa w ust. 1, Strony uznają dzień ich przekazania pocztą elektroniczną lub faksem, jeżeli ich treść zostanie niezwłocznie potwierdzona pisemnie, chyba że postanowienia Umowy stanowią inaczej.</w:t>
      </w:r>
    </w:p>
    <w:p w14:paraId="30D4D9C4" w14:textId="77777777" w:rsidR="00DC3147" w:rsidRDefault="00DC3147">
      <w:pPr>
        <w:tabs>
          <w:tab w:val="left" w:pos="360"/>
        </w:tabs>
        <w:spacing w:before="120"/>
        <w:jc w:val="both"/>
        <w:rPr>
          <w:sz w:val="24"/>
          <w:szCs w:val="24"/>
        </w:rPr>
      </w:pPr>
    </w:p>
    <w:p w14:paraId="70B2F6D0" w14:textId="77777777" w:rsidR="00DC3147" w:rsidRDefault="002934B9">
      <w:pPr>
        <w:numPr>
          <w:ilvl w:val="3"/>
          <w:numId w:val="15"/>
        </w:numPr>
        <w:tabs>
          <w:tab w:val="left" w:pos="360"/>
          <w:tab w:val="left" w:pos="540"/>
        </w:tabs>
        <w:spacing w:before="120"/>
        <w:jc w:val="both"/>
        <w:rPr>
          <w:sz w:val="24"/>
          <w:szCs w:val="24"/>
        </w:rPr>
      </w:pPr>
      <w:r>
        <w:rPr>
          <w:sz w:val="24"/>
          <w:szCs w:val="24"/>
        </w:rPr>
        <w:t>Korespondencję należy kierować na wskazane adresy:</w:t>
      </w:r>
    </w:p>
    <w:p w14:paraId="1CB375C3" w14:textId="77777777" w:rsidR="00DC3147" w:rsidRDefault="002934B9">
      <w:pPr>
        <w:spacing w:before="120"/>
        <w:ind w:firstLine="360"/>
        <w:jc w:val="both"/>
        <w:rPr>
          <w:sz w:val="24"/>
          <w:szCs w:val="24"/>
          <w:u w:val="single"/>
        </w:rPr>
      </w:pPr>
      <w:r>
        <w:rPr>
          <w:sz w:val="24"/>
          <w:szCs w:val="24"/>
          <w:u w:val="single"/>
        </w:rPr>
        <w:t>Korespondencja kierowana do Zamawiającego:</w:t>
      </w:r>
    </w:p>
    <w:p w14:paraId="2BB97868" w14:textId="77777777" w:rsidR="00DC3147" w:rsidRDefault="002934B9">
      <w:pPr>
        <w:spacing w:before="120"/>
        <w:ind w:firstLine="360"/>
        <w:jc w:val="both"/>
      </w:pPr>
      <w:r>
        <w:rPr>
          <w:sz w:val="24"/>
          <w:szCs w:val="24"/>
        </w:rPr>
        <w:t>Adres:</w:t>
      </w:r>
      <w:r>
        <w:rPr>
          <w:sz w:val="24"/>
          <w:szCs w:val="24"/>
        </w:rPr>
        <w:tab/>
      </w:r>
      <w:r>
        <w:rPr>
          <w:sz w:val="24"/>
          <w:szCs w:val="24"/>
        </w:rPr>
        <w:tab/>
        <w:t>ul. Jana Pawła II 312, 34-425  Biały Dunajec</w:t>
      </w:r>
    </w:p>
    <w:p w14:paraId="054CFAF6" w14:textId="77777777" w:rsidR="00DC3147" w:rsidRDefault="002934B9">
      <w:pPr>
        <w:spacing w:before="120"/>
        <w:ind w:firstLine="360"/>
        <w:jc w:val="both"/>
      </w:pPr>
      <w:r>
        <w:rPr>
          <w:sz w:val="24"/>
          <w:szCs w:val="24"/>
        </w:rPr>
        <w:t>Telefon:</w:t>
      </w:r>
      <w:r>
        <w:rPr>
          <w:sz w:val="24"/>
          <w:szCs w:val="24"/>
        </w:rPr>
        <w:tab/>
      </w:r>
      <w:r>
        <w:rPr>
          <w:sz w:val="24"/>
          <w:szCs w:val="24"/>
        </w:rPr>
        <w:tab/>
        <w:t>18 20 795 11</w:t>
      </w:r>
    </w:p>
    <w:p w14:paraId="75446649" w14:textId="77777777" w:rsidR="00DC3147" w:rsidRDefault="002934B9">
      <w:pPr>
        <w:spacing w:before="120"/>
        <w:ind w:left="360"/>
        <w:jc w:val="both"/>
      </w:pPr>
      <w:r>
        <w:rPr>
          <w:sz w:val="24"/>
          <w:szCs w:val="24"/>
          <w:lang w:val="en-US"/>
        </w:rPr>
        <w:t>e-mail:</w:t>
      </w:r>
      <w:r>
        <w:rPr>
          <w:sz w:val="24"/>
          <w:szCs w:val="24"/>
          <w:lang w:val="en-US"/>
        </w:rPr>
        <w:tab/>
      </w:r>
      <w:r>
        <w:rPr>
          <w:sz w:val="24"/>
          <w:szCs w:val="24"/>
          <w:lang w:val="en-US"/>
        </w:rPr>
        <w:tab/>
      </w:r>
      <w:hyperlink r:id="rId6">
        <w:r w:rsidR="00DC3147">
          <w:rPr>
            <w:rStyle w:val="czeinternetowe"/>
            <w:color w:val="0000FF"/>
            <w:sz w:val="24"/>
            <w:szCs w:val="24"/>
            <w:lang w:val="en-US"/>
          </w:rPr>
          <w:t>s</w:t>
        </w:r>
      </w:hyperlink>
      <w:r>
        <w:rPr>
          <w:color w:val="0000FF"/>
          <w:sz w:val="24"/>
          <w:szCs w:val="24"/>
          <w:lang w:val="en-US"/>
        </w:rPr>
        <w:t>ekretariat@białydunajec.com.pl</w:t>
      </w:r>
    </w:p>
    <w:p w14:paraId="5C150431" w14:textId="77777777" w:rsidR="00DC3147" w:rsidRDefault="00DC3147">
      <w:pPr>
        <w:spacing w:before="120" w:line="360" w:lineRule="auto"/>
        <w:ind w:firstLine="360"/>
        <w:jc w:val="both"/>
        <w:rPr>
          <w:sz w:val="24"/>
          <w:szCs w:val="24"/>
          <w:u w:val="single"/>
        </w:rPr>
      </w:pPr>
    </w:p>
    <w:p w14:paraId="2D4EA771" w14:textId="77777777" w:rsidR="00DC3147" w:rsidRDefault="002934B9">
      <w:pPr>
        <w:spacing w:before="120" w:line="360" w:lineRule="auto"/>
        <w:ind w:firstLine="360"/>
        <w:jc w:val="both"/>
        <w:rPr>
          <w:sz w:val="24"/>
          <w:szCs w:val="24"/>
          <w:u w:val="single"/>
        </w:rPr>
      </w:pPr>
      <w:r>
        <w:rPr>
          <w:sz w:val="24"/>
          <w:szCs w:val="24"/>
          <w:u w:val="single"/>
        </w:rPr>
        <w:lastRenderedPageBreak/>
        <w:t>Korespondencja kierowana do Wykonawcy:</w:t>
      </w:r>
    </w:p>
    <w:p w14:paraId="3D7A5326" w14:textId="77777777" w:rsidR="00DC3147" w:rsidRDefault="002934B9">
      <w:pPr>
        <w:spacing w:before="120" w:line="360" w:lineRule="auto"/>
        <w:ind w:firstLine="360"/>
        <w:jc w:val="both"/>
        <w:rPr>
          <w:sz w:val="24"/>
          <w:szCs w:val="24"/>
        </w:rPr>
      </w:pPr>
      <w:r>
        <w:rPr>
          <w:sz w:val="24"/>
          <w:szCs w:val="24"/>
        </w:rPr>
        <w:t>Adres:</w:t>
      </w:r>
      <w:r>
        <w:rPr>
          <w:sz w:val="24"/>
          <w:szCs w:val="24"/>
        </w:rPr>
        <w:tab/>
        <w:t>……………</w:t>
      </w:r>
    </w:p>
    <w:p w14:paraId="18D49C05" w14:textId="77777777" w:rsidR="00DC3147" w:rsidRDefault="002934B9">
      <w:pPr>
        <w:ind w:firstLine="360"/>
        <w:jc w:val="both"/>
        <w:rPr>
          <w:sz w:val="24"/>
          <w:szCs w:val="24"/>
        </w:rPr>
      </w:pPr>
      <w:r>
        <w:rPr>
          <w:sz w:val="24"/>
          <w:szCs w:val="24"/>
        </w:rPr>
        <w:t xml:space="preserve">Telefon: </w:t>
      </w:r>
      <w:r>
        <w:rPr>
          <w:b/>
          <w:sz w:val="24"/>
          <w:szCs w:val="24"/>
        </w:rPr>
        <w:t>……………</w:t>
      </w:r>
      <w:r>
        <w:rPr>
          <w:sz w:val="24"/>
          <w:szCs w:val="24"/>
        </w:rPr>
        <w:tab/>
      </w:r>
    </w:p>
    <w:p w14:paraId="2F721CAC" w14:textId="77777777" w:rsidR="00DC3147" w:rsidRDefault="002934B9">
      <w:pPr>
        <w:ind w:left="360"/>
        <w:jc w:val="both"/>
        <w:rPr>
          <w:sz w:val="24"/>
          <w:szCs w:val="24"/>
        </w:rPr>
      </w:pPr>
      <w:r>
        <w:rPr>
          <w:sz w:val="24"/>
          <w:szCs w:val="24"/>
        </w:rPr>
        <w:t>Fax:</w:t>
      </w:r>
      <w:r>
        <w:t xml:space="preserve"> </w:t>
      </w:r>
      <w:r>
        <w:rPr>
          <w:b/>
          <w:sz w:val="24"/>
          <w:szCs w:val="24"/>
        </w:rPr>
        <w:t>……………..</w:t>
      </w:r>
    </w:p>
    <w:p w14:paraId="47C2B672" w14:textId="77777777" w:rsidR="00DC3147" w:rsidRDefault="002934B9">
      <w:pPr>
        <w:ind w:left="360"/>
        <w:jc w:val="both"/>
      </w:pPr>
      <w:r>
        <w:rPr>
          <w:sz w:val="24"/>
          <w:szCs w:val="24"/>
        </w:rPr>
        <w:t xml:space="preserve">e-mail: </w:t>
      </w:r>
      <w:hyperlink r:id="rId7">
        <w:r w:rsidR="00DC3147">
          <w:rPr>
            <w:rStyle w:val="czeinternetowe"/>
            <w:b/>
            <w:sz w:val="24"/>
            <w:szCs w:val="24"/>
          </w:rPr>
          <w:t>……………..</w:t>
        </w:r>
      </w:hyperlink>
    </w:p>
    <w:p w14:paraId="13DE0397" w14:textId="77777777" w:rsidR="00DC3147" w:rsidRDefault="002934B9">
      <w:pPr>
        <w:ind w:left="360"/>
        <w:jc w:val="both"/>
        <w:rPr>
          <w:sz w:val="24"/>
          <w:szCs w:val="24"/>
        </w:rPr>
      </w:pPr>
      <w:r>
        <w:rPr>
          <w:sz w:val="24"/>
          <w:szCs w:val="24"/>
        </w:rPr>
        <w:tab/>
      </w:r>
    </w:p>
    <w:p w14:paraId="473C78F8" w14:textId="77777777" w:rsidR="00DC3147" w:rsidRDefault="002934B9">
      <w:pPr>
        <w:numPr>
          <w:ilvl w:val="3"/>
          <w:numId w:val="15"/>
        </w:numPr>
        <w:tabs>
          <w:tab w:val="left" w:pos="360"/>
        </w:tabs>
        <w:spacing w:before="120"/>
        <w:jc w:val="both"/>
        <w:rPr>
          <w:i/>
          <w:sz w:val="24"/>
          <w:szCs w:val="24"/>
        </w:rPr>
      </w:pPr>
      <w:r>
        <w:rPr>
          <w:sz w:val="24"/>
          <w:szCs w:val="24"/>
        </w:rPr>
        <w:t>Przedstawicielem z ramienia Zamawiającego upoważnionym w sprawach związanych                   z niniejszą umową jest/są:</w:t>
      </w:r>
    </w:p>
    <w:p w14:paraId="75F99603" w14:textId="77777777" w:rsidR="00DC3147" w:rsidRDefault="002934B9">
      <w:pPr>
        <w:tabs>
          <w:tab w:val="left" w:pos="360"/>
        </w:tabs>
        <w:spacing w:before="120"/>
        <w:ind w:left="360"/>
        <w:jc w:val="both"/>
      </w:pPr>
      <w:r>
        <w:rPr>
          <w:b/>
          <w:sz w:val="24"/>
          <w:szCs w:val="24"/>
        </w:rPr>
        <w:t>Pan Grzegorz Dziadkowiec</w:t>
      </w:r>
    </w:p>
    <w:p w14:paraId="02FCDBB8" w14:textId="77777777" w:rsidR="00DC3147" w:rsidRDefault="002934B9">
      <w:pPr>
        <w:tabs>
          <w:tab w:val="left" w:pos="360"/>
        </w:tabs>
        <w:spacing w:before="120"/>
        <w:ind w:left="360"/>
        <w:jc w:val="both"/>
      </w:pPr>
      <w:r>
        <w:rPr>
          <w:b/>
          <w:sz w:val="24"/>
          <w:szCs w:val="24"/>
        </w:rPr>
        <w:t>tel. 182079513</w:t>
      </w:r>
    </w:p>
    <w:p w14:paraId="3985C13D" w14:textId="77777777" w:rsidR="00DC3147" w:rsidRDefault="002934B9">
      <w:pPr>
        <w:tabs>
          <w:tab w:val="left" w:pos="360"/>
        </w:tabs>
        <w:spacing w:before="120"/>
        <w:ind w:left="360"/>
        <w:jc w:val="both"/>
      </w:pPr>
      <w:r>
        <w:rPr>
          <w:b/>
          <w:sz w:val="24"/>
          <w:szCs w:val="24"/>
        </w:rPr>
        <w:t>e-mail: odpady@dunajec.net</w:t>
      </w:r>
    </w:p>
    <w:p w14:paraId="5B531F1F" w14:textId="77777777" w:rsidR="00DC3147" w:rsidRDefault="00DC3147">
      <w:pPr>
        <w:tabs>
          <w:tab w:val="left" w:pos="360"/>
        </w:tabs>
        <w:spacing w:before="120"/>
        <w:ind w:left="360"/>
        <w:jc w:val="both"/>
        <w:rPr>
          <w:i/>
          <w:sz w:val="24"/>
          <w:szCs w:val="24"/>
        </w:rPr>
      </w:pPr>
    </w:p>
    <w:p w14:paraId="1EDDD090" w14:textId="77777777" w:rsidR="00DC3147" w:rsidRDefault="002934B9">
      <w:pPr>
        <w:numPr>
          <w:ilvl w:val="3"/>
          <w:numId w:val="15"/>
        </w:numPr>
        <w:tabs>
          <w:tab w:val="left" w:pos="360"/>
        </w:tabs>
        <w:spacing w:before="120"/>
        <w:jc w:val="both"/>
        <w:rPr>
          <w:sz w:val="24"/>
          <w:szCs w:val="24"/>
        </w:rPr>
      </w:pPr>
      <w:r>
        <w:rPr>
          <w:sz w:val="24"/>
          <w:szCs w:val="24"/>
        </w:rPr>
        <w:t xml:space="preserve">Przedstawicielami z ramienia Wykonawcy upoważnionym w sprawach związanych   </w:t>
      </w:r>
      <w:r>
        <w:rPr>
          <w:sz w:val="24"/>
          <w:szCs w:val="24"/>
        </w:rPr>
        <w:br/>
        <w:t xml:space="preserve"> z niniejszą umową są: </w:t>
      </w:r>
    </w:p>
    <w:p w14:paraId="3E96F828" w14:textId="77777777" w:rsidR="00DC3147" w:rsidRDefault="002934B9">
      <w:pPr>
        <w:tabs>
          <w:tab w:val="left" w:pos="360"/>
        </w:tabs>
        <w:ind w:left="357"/>
        <w:jc w:val="both"/>
        <w:rPr>
          <w:b/>
          <w:sz w:val="24"/>
          <w:szCs w:val="24"/>
        </w:rPr>
      </w:pPr>
      <w:r>
        <w:rPr>
          <w:b/>
          <w:sz w:val="24"/>
          <w:szCs w:val="24"/>
        </w:rPr>
        <w:t>………….</w:t>
      </w:r>
    </w:p>
    <w:p w14:paraId="40BAFA30" w14:textId="77777777" w:rsidR="00DC3147" w:rsidRDefault="002934B9">
      <w:pPr>
        <w:tabs>
          <w:tab w:val="left" w:pos="360"/>
        </w:tabs>
        <w:ind w:left="357"/>
        <w:jc w:val="both"/>
        <w:rPr>
          <w:b/>
          <w:sz w:val="24"/>
          <w:szCs w:val="24"/>
        </w:rPr>
      </w:pPr>
      <w:r>
        <w:rPr>
          <w:b/>
          <w:sz w:val="24"/>
          <w:szCs w:val="24"/>
        </w:rPr>
        <w:t xml:space="preserve">Tel…………… </w:t>
      </w:r>
    </w:p>
    <w:p w14:paraId="601CCD3E" w14:textId="77777777" w:rsidR="00DC3147" w:rsidRDefault="002934B9">
      <w:pPr>
        <w:tabs>
          <w:tab w:val="left" w:pos="360"/>
        </w:tabs>
        <w:ind w:left="357"/>
        <w:jc w:val="both"/>
        <w:rPr>
          <w:b/>
          <w:sz w:val="24"/>
          <w:szCs w:val="24"/>
        </w:rPr>
      </w:pPr>
      <w:r>
        <w:rPr>
          <w:b/>
          <w:sz w:val="24"/>
          <w:szCs w:val="24"/>
        </w:rPr>
        <w:t>Tel. kom. …………..</w:t>
      </w:r>
    </w:p>
    <w:p w14:paraId="4BFA9A24" w14:textId="77777777" w:rsidR="00DC3147" w:rsidRDefault="00DC3147">
      <w:pPr>
        <w:tabs>
          <w:tab w:val="left" w:pos="360"/>
        </w:tabs>
        <w:ind w:left="357"/>
        <w:jc w:val="both"/>
      </w:pPr>
      <w:hyperlink r:id="rId8">
        <w:r>
          <w:rPr>
            <w:rStyle w:val="czeinternetowe"/>
            <w:b/>
            <w:sz w:val="24"/>
            <w:szCs w:val="24"/>
          </w:rPr>
          <w:t>………………………..</w:t>
        </w:r>
      </w:hyperlink>
    </w:p>
    <w:p w14:paraId="67F83004" w14:textId="77777777" w:rsidR="00DC3147" w:rsidRDefault="002934B9">
      <w:pPr>
        <w:tabs>
          <w:tab w:val="left" w:pos="360"/>
        </w:tabs>
        <w:spacing w:before="120"/>
        <w:ind w:left="360"/>
        <w:jc w:val="both"/>
        <w:rPr>
          <w:sz w:val="24"/>
          <w:szCs w:val="24"/>
        </w:rPr>
      </w:pPr>
      <w:r>
        <w:rPr>
          <w:sz w:val="24"/>
          <w:szCs w:val="24"/>
        </w:rPr>
        <w:t>- pracownicy wyznaczeni przez Wykonawcę – w zakresie związanym m.in.                                 z przekazywaniem Zamawiającemu interwencji dot. m.in. nieterminowego odbioru odpadów komunalnych.</w:t>
      </w:r>
    </w:p>
    <w:p w14:paraId="3756FA98" w14:textId="77777777" w:rsidR="00DC3147" w:rsidRDefault="002934B9">
      <w:pPr>
        <w:numPr>
          <w:ilvl w:val="3"/>
          <w:numId w:val="15"/>
        </w:numPr>
        <w:tabs>
          <w:tab w:val="left" w:pos="360"/>
        </w:tabs>
        <w:spacing w:before="120"/>
        <w:jc w:val="both"/>
        <w:rPr>
          <w:sz w:val="24"/>
          <w:szCs w:val="24"/>
        </w:rPr>
      </w:pPr>
      <w:r>
        <w:rPr>
          <w:sz w:val="24"/>
          <w:szCs w:val="24"/>
        </w:rPr>
        <w:t>Zmiana danych wskazanych w ust. 4 i 5, nie stanowi zmiany umowy wymaga jedynie pisemnego powiadomienia drugiej Strony.</w:t>
      </w:r>
    </w:p>
    <w:p w14:paraId="1ED87DB3" w14:textId="77777777" w:rsidR="00DC3147" w:rsidRDefault="002934B9">
      <w:pPr>
        <w:numPr>
          <w:ilvl w:val="3"/>
          <w:numId w:val="15"/>
        </w:numPr>
        <w:tabs>
          <w:tab w:val="left" w:pos="360"/>
        </w:tabs>
        <w:spacing w:before="120"/>
        <w:jc w:val="both"/>
        <w:rPr>
          <w:sz w:val="24"/>
          <w:szCs w:val="24"/>
        </w:rPr>
      </w:pPr>
      <w:r>
        <w:rPr>
          <w:sz w:val="24"/>
          <w:szCs w:val="24"/>
        </w:rPr>
        <w:t>Strony maja obowiązek powiadamiania się o każdej zmianie adresu w terminie 3 dni roboczych. W przypadku zaniechania tego obowiązku korespondencja wysłana lub/i awizowana  na adres wskazany w umowie uważa się za doręczoną.</w:t>
      </w:r>
    </w:p>
    <w:p w14:paraId="725B05C1" w14:textId="77777777" w:rsidR="00DC3147" w:rsidRDefault="00DC3147">
      <w:pPr>
        <w:tabs>
          <w:tab w:val="left" w:pos="360"/>
        </w:tabs>
        <w:spacing w:before="120"/>
        <w:jc w:val="both"/>
        <w:rPr>
          <w:sz w:val="24"/>
          <w:szCs w:val="24"/>
        </w:rPr>
      </w:pPr>
    </w:p>
    <w:p w14:paraId="28F8B321" w14:textId="77777777" w:rsidR="00DC3147" w:rsidRDefault="00DC3147">
      <w:pPr>
        <w:tabs>
          <w:tab w:val="left" w:pos="360"/>
        </w:tabs>
        <w:spacing w:before="120"/>
        <w:jc w:val="both"/>
        <w:rPr>
          <w:sz w:val="24"/>
          <w:szCs w:val="24"/>
        </w:rPr>
      </w:pPr>
    </w:p>
    <w:p w14:paraId="67FCAFC2" w14:textId="77777777" w:rsidR="00DC3147" w:rsidRDefault="00DC3147">
      <w:pPr>
        <w:tabs>
          <w:tab w:val="left" w:pos="360"/>
        </w:tabs>
        <w:spacing w:before="120"/>
        <w:jc w:val="both"/>
        <w:rPr>
          <w:sz w:val="24"/>
          <w:szCs w:val="24"/>
        </w:rPr>
      </w:pPr>
    </w:p>
    <w:p w14:paraId="63EF9D36" w14:textId="77777777" w:rsidR="00DC3147" w:rsidRDefault="002934B9">
      <w:pPr>
        <w:spacing w:line="360" w:lineRule="auto"/>
        <w:jc w:val="center"/>
        <w:rPr>
          <w:b/>
          <w:sz w:val="24"/>
          <w:szCs w:val="24"/>
        </w:rPr>
      </w:pPr>
      <w:r>
        <w:rPr>
          <w:b/>
          <w:sz w:val="24"/>
          <w:szCs w:val="24"/>
        </w:rPr>
        <w:t>§ 14.</w:t>
      </w:r>
    </w:p>
    <w:p w14:paraId="7A6F047E" w14:textId="77777777" w:rsidR="00DC3147" w:rsidRDefault="002934B9">
      <w:pPr>
        <w:spacing w:line="360" w:lineRule="auto"/>
        <w:jc w:val="center"/>
        <w:rPr>
          <w:b/>
          <w:sz w:val="24"/>
          <w:szCs w:val="24"/>
        </w:rPr>
      </w:pPr>
      <w:r>
        <w:rPr>
          <w:b/>
          <w:sz w:val="24"/>
          <w:szCs w:val="24"/>
        </w:rPr>
        <w:t>Rozstrzyganie sporów</w:t>
      </w:r>
    </w:p>
    <w:p w14:paraId="100C5AD9" w14:textId="77777777" w:rsidR="00DC3147" w:rsidRDefault="002934B9">
      <w:pPr>
        <w:pStyle w:val="Akapitzlist"/>
        <w:numPr>
          <w:ilvl w:val="0"/>
          <w:numId w:val="19"/>
        </w:numPr>
        <w:spacing w:before="120" w:after="0"/>
        <w:ind w:left="425" w:hanging="425"/>
        <w:jc w:val="both"/>
        <w:rPr>
          <w:rFonts w:ascii="Times New Roman" w:hAnsi="Times New Roman" w:cs="Times New Roman"/>
          <w:sz w:val="24"/>
          <w:szCs w:val="24"/>
        </w:rPr>
      </w:pPr>
      <w:r>
        <w:rPr>
          <w:rFonts w:ascii="Times New Roman" w:hAnsi="Times New Roman" w:cs="Times New Roman"/>
          <w:sz w:val="24"/>
          <w:szCs w:val="24"/>
        </w:rPr>
        <w:t>Zamawiający i Wykonawca podejmą starania, by rozstrzygnąć ewentualne spory                              i nieporozumienia wynikające z umowy ugodowo, poprzez bezpośrednie negocjacje.</w:t>
      </w:r>
    </w:p>
    <w:p w14:paraId="45060116" w14:textId="77777777" w:rsidR="00DC3147" w:rsidRDefault="002934B9">
      <w:pPr>
        <w:pStyle w:val="Akapitzlist"/>
        <w:numPr>
          <w:ilvl w:val="0"/>
          <w:numId w:val="19"/>
        </w:numPr>
        <w:ind w:left="426" w:hanging="426"/>
        <w:jc w:val="both"/>
        <w:rPr>
          <w:rFonts w:ascii="Times New Roman" w:hAnsi="Times New Roman" w:cs="Times New Roman"/>
          <w:sz w:val="24"/>
          <w:szCs w:val="24"/>
        </w:rPr>
      </w:pPr>
      <w:r>
        <w:rPr>
          <w:rFonts w:ascii="Times New Roman" w:hAnsi="Times New Roman" w:cs="Times New Roman"/>
          <w:sz w:val="24"/>
          <w:szCs w:val="24"/>
          <w:lang w:val="x-none"/>
        </w:rPr>
        <w:t>Spory jakie mogą wyniknąć z realizacji postanowień niniejszej umowy strony poddają pod rozstrzygnięcie właściwego dla Zamawiającego sądu powszechnego.</w:t>
      </w:r>
    </w:p>
    <w:p w14:paraId="1264830F" w14:textId="77777777" w:rsidR="00DC3147" w:rsidRDefault="00DC3147">
      <w:pPr>
        <w:spacing w:before="120" w:after="120"/>
        <w:jc w:val="center"/>
        <w:rPr>
          <w:b/>
          <w:bCs/>
          <w:color w:val="000000"/>
          <w:sz w:val="24"/>
          <w:szCs w:val="24"/>
        </w:rPr>
      </w:pPr>
    </w:p>
    <w:p w14:paraId="350496AA" w14:textId="77777777" w:rsidR="00DC3147" w:rsidRDefault="002934B9">
      <w:pPr>
        <w:spacing w:before="120" w:after="120"/>
        <w:jc w:val="center"/>
        <w:rPr>
          <w:b/>
          <w:bCs/>
          <w:color w:val="000000"/>
          <w:sz w:val="24"/>
          <w:szCs w:val="24"/>
        </w:rPr>
      </w:pPr>
      <w:r>
        <w:rPr>
          <w:b/>
          <w:bCs/>
          <w:color w:val="000000"/>
          <w:sz w:val="24"/>
          <w:szCs w:val="24"/>
        </w:rPr>
        <w:t>§ 15.</w:t>
      </w:r>
    </w:p>
    <w:p w14:paraId="0C14C4CA" w14:textId="77777777" w:rsidR="00DC3147" w:rsidRDefault="002934B9">
      <w:pPr>
        <w:spacing w:before="120" w:after="120"/>
        <w:jc w:val="center"/>
        <w:rPr>
          <w:b/>
          <w:bCs/>
          <w:color w:val="000000"/>
          <w:sz w:val="24"/>
          <w:szCs w:val="24"/>
        </w:rPr>
      </w:pPr>
      <w:r>
        <w:rPr>
          <w:b/>
          <w:bCs/>
          <w:color w:val="000000"/>
          <w:sz w:val="24"/>
          <w:szCs w:val="24"/>
        </w:rPr>
        <w:t>Zatrudnienie pracowników</w:t>
      </w:r>
    </w:p>
    <w:p w14:paraId="13CE225F" w14:textId="77777777" w:rsidR="00DC3147" w:rsidRDefault="00DC3147">
      <w:pPr>
        <w:spacing w:before="120" w:after="120"/>
        <w:jc w:val="center"/>
        <w:rPr>
          <w:b/>
          <w:bCs/>
          <w:color w:val="000000"/>
          <w:sz w:val="12"/>
          <w:szCs w:val="12"/>
        </w:rPr>
      </w:pPr>
    </w:p>
    <w:p w14:paraId="660957B3" w14:textId="77777777" w:rsidR="00DC3147" w:rsidRDefault="002934B9">
      <w:pPr>
        <w:numPr>
          <w:ilvl w:val="0"/>
          <w:numId w:val="25"/>
        </w:numPr>
        <w:spacing w:before="120" w:after="120"/>
        <w:jc w:val="both"/>
      </w:pPr>
      <w:r>
        <w:rPr>
          <w:color w:val="000000"/>
          <w:sz w:val="24"/>
          <w:szCs w:val="24"/>
        </w:rPr>
        <w:t xml:space="preserve">Zamawiający wymaga zatrudnienia przez wykonawcę lub podwykonawcę na podstawie stosunku pracy osób wykonujących wskazane przez Zamawiającego czynności związane z realizacją zamówienia, jeżeli wykonanie tych czynności polega na wykonywaniu pracy w sposób określony w art. 22 § 1 ustawy z dnia 26 czerwca 1974 </w:t>
      </w:r>
      <w:r>
        <w:rPr>
          <w:color w:val="000000"/>
          <w:sz w:val="24"/>
          <w:szCs w:val="24"/>
        </w:rPr>
        <w:lastRenderedPageBreak/>
        <w:t>r. – Kodeks pracy (</w:t>
      </w:r>
      <w:proofErr w:type="spellStart"/>
      <w:r>
        <w:rPr>
          <w:color w:val="000000"/>
          <w:sz w:val="24"/>
          <w:szCs w:val="24"/>
        </w:rPr>
        <w:t>t.j</w:t>
      </w:r>
      <w:proofErr w:type="spellEnd"/>
      <w:r>
        <w:rPr>
          <w:color w:val="000000"/>
          <w:sz w:val="24"/>
          <w:szCs w:val="24"/>
        </w:rPr>
        <w:t xml:space="preserve">. Dz. U. z 2023 r. poz. 1465 z </w:t>
      </w:r>
      <w:proofErr w:type="spellStart"/>
      <w:r>
        <w:rPr>
          <w:color w:val="000000"/>
          <w:sz w:val="24"/>
          <w:szCs w:val="24"/>
        </w:rPr>
        <w:t>późn</w:t>
      </w:r>
      <w:proofErr w:type="spellEnd"/>
      <w:r>
        <w:rPr>
          <w:color w:val="000000"/>
          <w:sz w:val="24"/>
          <w:szCs w:val="24"/>
        </w:rPr>
        <w:t xml:space="preserve">. zm.), tj.: odbiór odpadów komunalnych na terenie Gminy Biały Dunajec. </w:t>
      </w:r>
    </w:p>
    <w:p w14:paraId="0F7648EB" w14:textId="77777777" w:rsidR="00DC3147" w:rsidRDefault="002934B9">
      <w:pPr>
        <w:numPr>
          <w:ilvl w:val="0"/>
          <w:numId w:val="25"/>
        </w:numPr>
        <w:spacing w:before="120" w:after="120"/>
        <w:ind w:left="284" w:hanging="284"/>
        <w:jc w:val="both"/>
        <w:rPr>
          <w:rFonts w:ascii="Calibri" w:hAnsi="Calibri" w:cs="Calibri"/>
          <w:color w:val="000000"/>
          <w:sz w:val="23"/>
          <w:szCs w:val="23"/>
        </w:rPr>
      </w:pPr>
      <w:r>
        <w:rPr>
          <w:color w:val="000000"/>
          <w:sz w:val="24"/>
          <w:szCs w:val="24"/>
        </w:rPr>
        <w:t>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 do:</w:t>
      </w:r>
    </w:p>
    <w:p w14:paraId="47D81F82" w14:textId="77777777" w:rsidR="00DC3147" w:rsidRDefault="002934B9">
      <w:pPr>
        <w:numPr>
          <w:ilvl w:val="0"/>
          <w:numId w:val="26"/>
        </w:numPr>
        <w:spacing w:before="120" w:after="120"/>
        <w:ind w:left="567" w:hanging="284"/>
        <w:jc w:val="both"/>
        <w:rPr>
          <w:color w:val="000000"/>
          <w:sz w:val="24"/>
          <w:szCs w:val="24"/>
        </w:rPr>
      </w:pPr>
      <w:r>
        <w:rPr>
          <w:color w:val="000000"/>
          <w:sz w:val="24"/>
          <w:szCs w:val="24"/>
        </w:rPr>
        <w:t>Żądania oświadczeń i dokumentów w zakresie potwierdzania spełniania ww. wymogów i dokonywania ich oceny.</w:t>
      </w:r>
    </w:p>
    <w:p w14:paraId="493DAAA6" w14:textId="77777777" w:rsidR="00DC3147" w:rsidRDefault="002934B9">
      <w:pPr>
        <w:numPr>
          <w:ilvl w:val="0"/>
          <w:numId w:val="26"/>
        </w:numPr>
        <w:spacing w:before="120" w:after="120"/>
        <w:ind w:left="567" w:hanging="284"/>
        <w:jc w:val="both"/>
        <w:rPr>
          <w:color w:val="000000"/>
          <w:sz w:val="24"/>
          <w:szCs w:val="24"/>
        </w:rPr>
      </w:pPr>
      <w:r>
        <w:rPr>
          <w:color w:val="000000"/>
          <w:sz w:val="24"/>
          <w:szCs w:val="24"/>
        </w:rPr>
        <w:t xml:space="preserve">Żądania wyjaśnień w przypadku wątpliwości w zakresie potwierdzenia spełniania ww. wymogów. </w:t>
      </w:r>
    </w:p>
    <w:p w14:paraId="5DC875C6" w14:textId="77777777" w:rsidR="00DC3147" w:rsidRDefault="002934B9">
      <w:pPr>
        <w:numPr>
          <w:ilvl w:val="0"/>
          <w:numId w:val="25"/>
        </w:numPr>
        <w:spacing w:before="120" w:after="120"/>
        <w:ind w:left="284" w:hanging="284"/>
        <w:jc w:val="both"/>
        <w:rPr>
          <w:color w:val="000000"/>
          <w:sz w:val="24"/>
          <w:szCs w:val="24"/>
        </w:rPr>
      </w:pPr>
      <w:r>
        <w:rPr>
          <w:color w:val="000000"/>
          <w:sz w:val="24"/>
          <w:szCs w:val="24"/>
        </w:rPr>
        <w:t>W celu weryfikacji zatrudniania, przez wykonawcę lub podwykonawcę, na podstawie umowy o pracę, osób wykonujących wskazane przez zamawiającego czynności w zakresie realizacji zamówienia, Zamawiający może żądać w szczególności:</w:t>
      </w:r>
    </w:p>
    <w:p w14:paraId="6E5B141A" w14:textId="77777777" w:rsidR="00DC3147" w:rsidRDefault="002934B9">
      <w:pPr>
        <w:numPr>
          <w:ilvl w:val="0"/>
          <w:numId w:val="27"/>
        </w:numPr>
        <w:spacing w:before="120" w:after="120"/>
        <w:ind w:left="567" w:hanging="283"/>
        <w:jc w:val="both"/>
        <w:rPr>
          <w:color w:val="000000"/>
          <w:sz w:val="24"/>
          <w:szCs w:val="24"/>
        </w:rPr>
      </w:pPr>
      <w:r>
        <w:rPr>
          <w:color w:val="000000"/>
          <w:sz w:val="24"/>
          <w:szCs w:val="24"/>
        </w:rPr>
        <w:t>Oświadczenia zatrudnionego pracownika.</w:t>
      </w:r>
    </w:p>
    <w:p w14:paraId="371F2E38" w14:textId="77777777" w:rsidR="00DC3147" w:rsidRDefault="002934B9">
      <w:pPr>
        <w:numPr>
          <w:ilvl w:val="0"/>
          <w:numId w:val="27"/>
        </w:numPr>
        <w:spacing w:before="120" w:after="120"/>
        <w:ind w:left="567" w:hanging="283"/>
        <w:jc w:val="both"/>
        <w:rPr>
          <w:color w:val="000000"/>
          <w:sz w:val="24"/>
          <w:szCs w:val="24"/>
        </w:rPr>
      </w:pPr>
      <w:r>
        <w:rPr>
          <w:color w:val="000000"/>
          <w:sz w:val="24"/>
          <w:szCs w:val="24"/>
        </w:rPr>
        <w:t xml:space="preserve">Oświadczenia wykonawcy lub podwykonawcy o zatrudnieniu pracownika/pracowników na podstawie umowy o pracę (oświadczenie powinno zawierać w szczególności: dokładne określenie podmiotu składającego oświadczenie, </w:t>
      </w:r>
      <w:r>
        <w:rPr>
          <w:sz w:val="24"/>
          <w:szCs w:val="24"/>
        </w:rPr>
        <w:t>datę złożenia oświadczenia, określenie, że czynności wskazane przez Zamawiającego wykonują osoby zatrudnione na podstawie umowy o pracę wraz ze wskazaniem liczby tych osób, imion i nazwisk tych osób, rodzaju umowy o pracę i wymiaru etatu oraz podpis osoby uprawnionej do złożenia oświadczenia w imieniu wykonawcy lub podwykonawcy).</w:t>
      </w:r>
    </w:p>
    <w:p w14:paraId="423CEF16" w14:textId="77777777" w:rsidR="00DC3147" w:rsidRDefault="002934B9">
      <w:pPr>
        <w:numPr>
          <w:ilvl w:val="0"/>
          <w:numId w:val="27"/>
        </w:numPr>
        <w:spacing w:before="120" w:after="120"/>
        <w:ind w:left="567" w:hanging="283"/>
        <w:jc w:val="both"/>
        <w:rPr>
          <w:color w:val="000000"/>
          <w:sz w:val="24"/>
          <w:szCs w:val="24"/>
        </w:rPr>
      </w:pPr>
      <w:r>
        <w:rPr>
          <w:sz w:val="24"/>
          <w:szCs w:val="24"/>
        </w:rPr>
        <w:t>Poświadczonej za zgodność z oryginałem kopii umowy o pracę zatrudnionego pracownika/pracowników.</w:t>
      </w:r>
    </w:p>
    <w:p w14:paraId="36AD098B" w14:textId="77777777" w:rsidR="00DC3147" w:rsidRDefault="002934B9">
      <w:pPr>
        <w:numPr>
          <w:ilvl w:val="0"/>
          <w:numId w:val="27"/>
        </w:numPr>
        <w:spacing w:before="120" w:after="120"/>
        <w:ind w:left="567" w:hanging="283"/>
        <w:jc w:val="both"/>
        <w:rPr>
          <w:color w:val="000000"/>
          <w:sz w:val="24"/>
          <w:szCs w:val="24"/>
        </w:rPr>
      </w:pPr>
      <w:r>
        <w:rPr>
          <w:sz w:val="24"/>
          <w:szCs w:val="24"/>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2753D837" w14:textId="77777777" w:rsidR="00DC3147" w:rsidRDefault="002934B9">
      <w:pPr>
        <w:numPr>
          <w:ilvl w:val="0"/>
          <w:numId w:val="25"/>
        </w:numPr>
        <w:spacing w:before="120" w:after="120"/>
        <w:ind w:left="284" w:hanging="284"/>
        <w:jc w:val="both"/>
        <w:rPr>
          <w:color w:val="000000"/>
          <w:sz w:val="24"/>
          <w:szCs w:val="24"/>
        </w:rPr>
      </w:pPr>
      <w:r>
        <w:rPr>
          <w:color w:val="000000"/>
          <w:sz w:val="24"/>
          <w:szCs w:val="24"/>
        </w:rPr>
        <w:t>W trakcie realizacji zamówienia na każde wezwanie Zamawiającego w terminie wyznaczonym przez Zamawiającego nie krótszym niż 7 dni, Wykonawca/podwykonawca zobowiązuje się przedłożyć dowody, o których mowa w ust. 3, w celu potwierdzenia spełnienia wymogu zatrudnienia na podstawie stosunku pracy osób wykonujących wskazane czynności.</w:t>
      </w:r>
    </w:p>
    <w:p w14:paraId="569A6ABB" w14:textId="77777777" w:rsidR="00DC3147" w:rsidRDefault="002934B9">
      <w:pPr>
        <w:numPr>
          <w:ilvl w:val="0"/>
          <w:numId w:val="25"/>
        </w:numPr>
        <w:spacing w:before="120" w:after="120"/>
        <w:ind w:left="284" w:hanging="284"/>
        <w:jc w:val="both"/>
        <w:rPr>
          <w:color w:val="000000"/>
          <w:sz w:val="24"/>
          <w:szCs w:val="24"/>
        </w:rPr>
      </w:pPr>
      <w:r>
        <w:rPr>
          <w:color w:val="000000"/>
          <w:sz w:val="24"/>
          <w:szCs w:val="24"/>
        </w:rPr>
        <w:t xml:space="preserve">Przedłożone dowody, o których mowa w ust. 3 powinny zostać zanonimizowane w sposób zapewniający ochronę danych osobowych pracowników, zgodnie z przepisami ustawy </w:t>
      </w:r>
      <w:r>
        <w:rPr>
          <w:color w:val="000000"/>
          <w:sz w:val="24"/>
          <w:szCs w:val="24"/>
        </w:rPr>
        <w:br/>
        <w:t xml:space="preserve">z dnia 10 maja 2018 r. o ochronie danych osobowych (tj. w szczególności bez adresów, nr PESEL pracowników). Imię i nazwisko pracownika nie podlega </w:t>
      </w:r>
      <w:proofErr w:type="spellStart"/>
      <w:r>
        <w:rPr>
          <w:color w:val="000000"/>
          <w:sz w:val="24"/>
          <w:szCs w:val="24"/>
        </w:rPr>
        <w:t>anonimizacji</w:t>
      </w:r>
      <w:proofErr w:type="spellEnd"/>
      <w:r>
        <w:rPr>
          <w:color w:val="000000"/>
          <w:sz w:val="24"/>
          <w:szCs w:val="24"/>
        </w:rPr>
        <w:t>. Informacje takie jak data zawarcia umowy, rodzaj umowy o pracę i wymiar etatu powinny być możliwe do zidentyfikowania.</w:t>
      </w:r>
    </w:p>
    <w:p w14:paraId="7CFD5CF9" w14:textId="77777777" w:rsidR="00DC3147" w:rsidRDefault="002934B9">
      <w:pPr>
        <w:numPr>
          <w:ilvl w:val="0"/>
          <w:numId w:val="25"/>
        </w:numPr>
        <w:spacing w:before="120" w:after="120"/>
        <w:ind w:left="284" w:hanging="284"/>
        <w:jc w:val="both"/>
        <w:rPr>
          <w:color w:val="000000"/>
          <w:sz w:val="24"/>
          <w:szCs w:val="24"/>
        </w:rPr>
      </w:pPr>
      <w:r>
        <w:rPr>
          <w:color w:val="000000"/>
          <w:sz w:val="24"/>
          <w:szCs w:val="24"/>
        </w:rPr>
        <w:t xml:space="preserve">Nieprzedłożenie przez wykonawcę dowodów żądanych przez Zamawiającego dotyczących zatrudnienia na podstawie stosunku pracy przez Wykonawcę lub podwykonawcę osób wykonujących czynności w trakcie realizacji zamówienia, w terminie wskazanym przez zamawiającego, będzie traktowane jako niedopełnienie wymagań związanych </w:t>
      </w:r>
      <w:r>
        <w:rPr>
          <w:color w:val="000000"/>
          <w:sz w:val="24"/>
          <w:szCs w:val="24"/>
        </w:rPr>
        <w:br/>
        <w:t xml:space="preserve">z zatrudnieniem tych osób i skutkować będzie naliczeniem kar umownych zgodnie </w:t>
      </w:r>
      <w:r>
        <w:rPr>
          <w:color w:val="000000"/>
          <w:sz w:val="24"/>
          <w:szCs w:val="24"/>
        </w:rPr>
        <w:br/>
        <w:t xml:space="preserve">z postanowieniami § 10 ust. 1 pkt 21 niniejszej umowy. </w:t>
      </w:r>
    </w:p>
    <w:p w14:paraId="1EE4C2E1" w14:textId="77777777" w:rsidR="00DC3147" w:rsidRDefault="00DC3147">
      <w:pPr>
        <w:pStyle w:val="Akapitzlist"/>
        <w:spacing w:before="120" w:after="120"/>
      </w:pPr>
    </w:p>
    <w:p w14:paraId="4915067B" w14:textId="77777777" w:rsidR="00DC3147" w:rsidRDefault="00DC3147">
      <w:pPr>
        <w:pStyle w:val="Akapitzlist"/>
        <w:spacing w:before="120" w:after="120"/>
      </w:pPr>
    </w:p>
    <w:p w14:paraId="46A6873B" w14:textId="77777777" w:rsidR="00DC3147" w:rsidRDefault="002934B9">
      <w:pPr>
        <w:pStyle w:val="Akapitzlist"/>
        <w:spacing w:before="120" w:after="120"/>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16.</w:t>
      </w:r>
    </w:p>
    <w:p w14:paraId="7D9EC782" w14:textId="77777777" w:rsidR="00DC3147" w:rsidRDefault="002934B9">
      <w:pPr>
        <w:pStyle w:val="Akapitzlist"/>
        <w:spacing w:before="120" w:after="120"/>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Waloryzacja wynagrodzenia</w:t>
      </w:r>
    </w:p>
    <w:p w14:paraId="4F58C7B4" w14:textId="77777777" w:rsidR="00DC3147" w:rsidRDefault="002934B9">
      <w:pPr>
        <w:spacing w:before="120" w:line="276" w:lineRule="auto"/>
        <w:jc w:val="both"/>
        <w:rPr>
          <w:color w:val="000000"/>
          <w:sz w:val="24"/>
          <w:szCs w:val="24"/>
        </w:rPr>
      </w:pPr>
      <w:r>
        <w:rPr>
          <w:color w:val="000000"/>
          <w:sz w:val="24"/>
          <w:szCs w:val="24"/>
        </w:rPr>
        <w:lastRenderedPageBreak/>
        <w:t>1. W związku z tym, że umowa niniejsza została zawarta na okres dłuższy niż 6 miesięcy, wysokość wynagrodzenia należnego Wykonawcy może podlegać zmianie w przypadku zmiany cen lub  kosztów związanych z realizacją zamówienia.</w:t>
      </w:r>
    </w:p>
    <w:p w14:paraId="1BF21970" w14:textId="77777777" w:rsidR="00DC3147" w:rsidRDefault="002934B9">
      <w:pPr>
        <w:spacing w:before="120" w:line="276" w:lineRule="auto"/>
        <w:jc w:val="both"/>
        <w:rPr>
          <w:color w:val="000000"/>
          <w:sz w:val="24"/>
          <w:szCs w:val="24"/>
        </w:rPr>
      </w:pPr>
      <w:r>
        <w:rPr>
          <w:color w:val="000000"/>
          <w:sz w:val="24"/>
          <w:szCs w:val="24"/>
        </w:rPr>
        <w:t>2. Przez zmianę ceny kosztów związanych z realizacją zamówienia rozumie się odpowiednio wzrost jak i obniżenie cen lub kosztów, względem cen lub kosztów przyjętych w celu ustalenia wynagrodzenia Wykonawcy określonego w ofercie.</w:t>
      </w:r>
    </w:p>
    <w:p w14:paraId="31C69762" w14:textId="77777777" w:rsidR="00DC3147" w:rsidRDefault="002934B9">
      <w:pPr>
        <w:spacing w:before="120" w:line="276" w:lineRule="auto"/>
        <w:jc w:val="both"/>
        <w:rPr>
          <w:color w:val="000000"/>
          <w:sz w:val="24"/>
          <w:szCs w:val="24"/>
        </w:rPr>
      </w:pPr>
      <w:r>
        <w:rPr>
          <w:color w:val="000000"/>
          <w:sz w:val="24"/>
          <w:szCs w:val="24"/>
        </w:rPr>
        <w:t xml:space="preserve">3. Zamawiający ustala następujące zasady, stanowiące podstawę wnioskowania </w:t>
      </w:r>
      <w:r>
        <w:rPr>
          <w:color w:val="000000"/>
          <w:sz w:val="24"/>
          <w:szCs w:val="24"/>
        </w:rPr>
        <w:br/>
        <w:t>o wprowadzenie zmiany wysokości wynagrodzenia należnego Wykonawcy:</w:t>
      </w:r>
    </w:p>
    <w:p w14:paraId="2AAA5F32" w14:textId="77777777" w:rsidR="00DC3147" w:rsidRDefault="002934B9">
      <w:pPr>
        <w:spacing w:before="120" w:line="276" w:lineRule="auto"/>
        <w:ind w:left="426"/>
        <w:jc w:val="both"/>
        <w:rPr>
          <w:color w:val="000000"/>
          <w:sz w:val="24"/>
          <w:szCs w:val="24"/>
        </w:rPr>
      </w:pPr>
      <w:r>
        <w:rPr>
          <w:color w:val="000000"/>
          <w:sz w:val="24"/>
          <w:szCs w:val="24"/>
        </w:rPr>
        <w:t>1) Poziom wzrostu lub spadku cen lub kosztów realizacji zamówienia przekraczający 20% w stosunku do cen lub kosztów obowiązujących w terminie składania oferty i utrzymujący się na tym poziomie przez okres co najmniej 6 miesięcy.</w:t>
      </w:r>
    </w:p>
    <w:p w14:paraId="6512DDC6" w14:textId="77777777" w:rsidR="00DC3147" w:rsidRDefault="002934B9">
      <w:pPr>
        <w:spacing w:before="120" w:line="276" w:lineRule="auto"/>
        <w:ind w:left="426"/>
        <w:jc w:val="both"/>
        <w:rPr>
          <w:color w:val="000000"/>
          <w:sz w:val="24"/>
          <w:szCs w:val="24"/>
        </w:rPr>
      </w:pPr>
      <w:r>
        <w:rPr>
          <w:color w:val="000000"/>
          <w:sz w:val="24"/>
          <w:szCs w:val="24"/>
        </w:rPr>
        <w:t>2) Określa się początkowy termin uprawniający do wnioskowania o zmianę wynagrodzenia należnego Wykonawcy po okresie 9 miesięcy od daty podpisania umowy.</w:t>
      </w:r>
    </w:p>
    <w:p w14:paraId="1FD2E241" w14:textId="77777777" w:rsidR="00DC3147" w:rsidRDefault="002934B9">
      <w:pPr>
        <w:spacing w:before="120" w:line="276" w:lineRule="auto"/>
        <w:ind w:left="426"/>
        <w:jc w:val="both"/>
        <w:rPr>
          <w:color w:val="000000"/>
          <w:sz w:val="24"/>
          <w:szCs w:val="24"/>
        </w:rPr>
      </w:pPr>
      <w:r>
        <w:rPr>
          <w:color w:val="000000"/>
          <w:sz w:val="24"/>
          <w:szCs w:val="24"/>
        </w:rPr>
        <w:t xml:space="preserve">3) Za podstawę żądania zmiany wynagrodzenia należnego Wykonawcy i określenia wysokości takiej zmiany, przyjmuje się wskaźnik zmiany cen lub kosztów, ogłaszany </w:t>
      </w:r>
      <w:r>
        <w:rPr>
          <w:color w:val="000000"/>
          <w:sz w:val="24"/>
          <w:szCs w:val="24"/>
        </w:rPr>
        <w:br/>
        <w:t>w komunikacie Prezesa Głównego Urzędu Statystycznego.</w:t>
      </w:r>
    </w:p>
    <w:p w14:paraId="783E8B9C" w14:textId="77777777" w:rsidR="00DC3147" w:rsidRDefault="002934B9">
      <w:pPr>
        <w:spacing w:before="120" w:line="276" w:lineRule="auto"/>
        <w:ind w:left="426"/>
        <w:jc w:val="both"/>
        <w:rPr>
          <w:color w:val="000000"/>
          <w:sz w:val="24"/>
          <w:szCs w:val="24"/>
        </w:rPr>
      </w:pPr>
      <w:r>
        <w:rPr>
          <w:color w:val="000000"/>
          <w:sz w:val="24"/>
          <w:szCs w:val="24"/>
        </w:rPr>
        <w:t>4) Podstawą żądania zmiany wysokości wynagrodzenia należnego Wykonawcy jest pisemny wniosek, poparty uzasadnieniem zawierającym dokładny opis proponowanej zmiany wraz ze szczegółową kalkulacją, złożony nie później niż 30 dnia od daty publikacji komunikatu Prezesa Głównego Urzędu Statystycznego obwieszczającego wzrost lub spadek cen lub kosztów ogłoszonego po dacie zawarcia umowy.</w:t>
      </w:r>
    </w:p>
    <w:p w14:paraId="127EE220" w14:textId="77777777" w:rsidR="00DC3147" w:rsidRDefault="002934B9">
      <w:pPr>
        <w:spacing w:before="120" w:line="276" w:lineRule="auto"/>
        <w:ind w:left="426"/>
        <w:jc w:val="both"/>
        <w:rPr>
          <w:color w:val="000000"/>
          <w:sz w:val="24"/>
          <w:szCs w:val="24"/>
        </w:rPr>
      </w:pPr>
      <w:r>
        <w:rPr>
          <w:color w:val="000000"/>
          <w:sz w:val="24"/>
          <w:szCs w:val="24"/>
        </w:rPr>
        <w:t xml:space="preserve">5) Wniosek musi zawierać dowody potwierdzające jednoznacznie, że zmiana cen materiałów lub kosztów o ponad 20 % w stosunku do cen lub kosztów obowiązujących </w:t>
      </w:r>
      <w:r>
        <w:rPr>
          <w:color w:val="000000"/>
          <w:sz w:val="24"/>
          <w:szCs w:val="24"/>
        </w:rPr>
        <w:br/>
        <w:t>w terminie składania oferty, wpłynęła na koszty wykonania zamówienia.</w:t>
      </w:r>
    </w:p>
    <w:p w14:paraId="28B5A23E" w14:textId="77777777" w:rsidR="00DC3147" w:rsidRDefault="002934B9">
      <w:pPr>
        <w:spacing w:before="120" w:line="276" w:lineRule="auto"/>
        <w:ind w:left="426"/>
        <w:jc w:val="both"/>
        <w:rPr>
          <w:color w:val="000000"/>
          <w:sz w:val="24"/>
          <w:szCs w:val="24"/>
        </w:rPr>
      </w:pPr>
      <w:r>
        <w:rPr>
          <w:color w:val="000000"/>
          <w:sz w:val="24"/>
          <w:szCs w:val="24"/>
        </w:rPr>
        <w:t>6) Strona umowy, której przedłożono wniosek o zmianę wynagrodzenia Wykonawcy, może zwrócić się do drugiej strony o uzupełnienie wniosku i przekazanie dodatkowych wyjaśnień, informacji lub dokumentów, w terminie 7 dni od dnia otrzymania wezwania,</w:t>
      </w:r>
    </w:p>
    <w:p w14:paraId="5B1DFC57" w14:textId="77777777" w:rsidR="00DC3147" w:rsidRDefault="002934B9">
      <w:pPr>
        <w:spacing w:before="120" w:line="276" w:lineRule="auto"/>
        <w:ind w:left="426"/>
        <w:jc w:val="both"/>
        <w:rPr>
          <w:color w:val="000000"/>
          <w:sz w:val="24"/>
          <w:szCs w:val="24"/>
        </w:rPr>
      </w:pPr>
      <w:r>
        <w:rPr>
          <w:color w:val="000000"/>
          <w:sz w:val="24"/>
          <w:szCs w:val="24"/>
        </w:rPr>
        <w:t xml:space="preserve">7) Wniosek podlega rozpatrzeniu w terminie 30 dni od dnia jego wpływu, a w przypadku wezwania, o którym w pkt 6) termin ten liczy się od dnia wpływu pisma uzupełniającego, a jeżeli wnioskodawca nie udzieli odpowiedzi na wezwanie do uzupełnienia wniosku, termin ten liczy się od upływu terminu, o którym w pkt 6), stwierdzenie, że zmiana cen materiałów lub kosztów związanych z realizacją zamówienia wpłynęła na wysokość kosztów wykonania zamówienia objętego niniejszą umową, uzasadnia zmianę wysokości wynagrodzenia należnego Wykonawcy i uprawnia strony do dokonania zmiany wynagrodzenia Wykonawcy w zakresie wynikającym z dowiedzionego wpływu zmiany cen i kosztów związanych z realizacją zamówienia na wysokość kosztów wykonania zamówienia. Zmiana umowy skutkować będzie zmianą wynagrodzenia jedynie w zakresie płatności realizowanych po dacie zawarcia aneksu do umowy, w formie pisemnej, pod rygorem nieważności. Termin zawarcia aneksu wyznaczy Zamawiający i wynosi do 30 dni od daty zaakceptowania wniosku strony. </w:t>
      </w:r>
    </w:p>
    <w:p w14:paraId="28666AF3" w14:textId="77777777" w:rsidR="00DC3147" w:rsidRDefault="002934B9">
      <w:pPr>
        <w:spacing w:before="120" w:line="276" w:lineRule="auto"/>
        <w:jc w:val="both"/>
        <w:rPr>
          <w:color w:val="000000"/>
          <w:sz w:val="24"/>
          <w:szCs w:val="24"/>
        </w:rPr>
      </w:pPr>
      <w:r>
        <w:rPr>
          <w:color w:val="000000"/>
          <w:sz w:val="24"/>
          <w:szCs w:val="24"/>
        </w:rPr>
        <w:t xml:space="preserve">4. Wynagrodzenie będzie podlegało waloryzacji maksymalnie do 10 % wynagrodzenia, odrębnie dla każdego zadania o którym mowa w § 8 umowy. Postanowień umownych </w:t>
      </w:r>
      <w:r>
        <w:rPr>
          <w:color w:val="000000"/>
          <w:sz w:val="24"/>
          <w:szCs w:val="24"/>
        </w:rPr>
        <w:br/>
      </w:r>
      <w:r>
        <w:rPr>
          <w:color w:val="000000"/>
          <w:sz w:val="24"/>
          <w:szCs w:val="24"/>
        </w:rPr>
        <w:lastRenderedPageBreak/>
        <w:t>w zakresie waloryzacji nie stosuje się od chwili osiągnięcia limitu, o którym mowa w zdaniu pierwszym.</w:t>
      </w:r>
    </w:p>
    <w:p w14:paraId="7C21C1D8" w14:textId="77777777" w:rsidR="00DC3147" w:rsidRDefault="002934B9">
      <w:pPr>
        <w:spacing w:before="120" w:after="120"/>
        <w:jc w:val="center"/>
        <w:rPr>
          <w:b/>
          <w:bCs/>
          <w:color w:val="000000"/>
          <w:sz w:val="24"/>
          <w:szCs w:val="24"/>
        </w:rPr>
      </w:pPr>
      <w:r>
        <w:rPr>
          <w:b/>
          <w:bCs/>
          <w:color w:val="000000"/>
          <w:sz w:val="24"/>
          <w:szCs w:val="24"/>
        </w:rPr>
        <w:t>§ 17.</w:t>
      </w:r>
    </w:p>
    <w:p w14:paraId="361665F1" w14:textId="77777777" w:rsidR="00DC3147" w:rsidRDefault="002934B9">
      <w:pPr>
        <w:spacing w:before="120" w:after="120"/>
        <w:jc w:val="center"/>
        <w:rPr>
          <w:b/>
          <w:bCs/>
          <w:color w:val="000000"/>
          <w:sz w:val="24"/>
          <w:szCs w:val="24"/>
        </w:rPr>
      </w:pPr>
      <w:r>
        <w:rPr>
          <w:b/>
          <w:bCs/>
          <w:color w:val="000000"/>
          <w:sz w:val="24"/>
          <w:szCs w:val="24"/>
        </w:rPr>
        <w:t>Wymagania dotyczące RODO</w:t>
      </w:r>
    </w:p>
    <w:p w14:paraId="1451ACBD" w14:textId="77777777" w:rsidR="00DC3147" w:rsidRDefault="00DC3147">
      <w:pPr>
        <w:spacing w:before="120" w:after="120"/>
        <w:jc w:val="center"/>
        <w:rPr>
          <w:b/>
          <w:bCs/>
          <w:color w:val="000000"/>
          <w:sz w:val="12"/>
          <w:szCs w:val="12"/>
        </w:rPr>
      </w:pPr>
    </w:p>
    <w:p w14:paraId="1C5C8E80" w14:textId="77777777" w:rsidR="00DC3147" w:rsidRDefault="002934B9">
      <w:pPr>
        <w:numPr>
          <w:ilvl w:val="1"/>
          <w:numId w:val="24"/>
        </w:numPr>
        <w:spacing w:before="120"/>
        <w:ind w:left="284" w:hanging="284"/>
        <w:jc w:val="both"/>
        <w:outlineLvl w:val="1"/>
        <w:rPr>
          <w:bCs/>
          <w:iCs/>
          <w:color w:val="000000"/>
          <w:sz w:val="24"/>
          <w:szCs w:val="24"/>
          <w:lang w:val="x-none" w:eastAsia="x-none"/>
        </w:rPr>
      </w:pPr>
      <w:r>
        <w:rPr>
          <w:bCs/>
          <w:iCs/>
          <w:color w:val="000000"/>
          <w:sz w:val="24"/>
          <w:szCs w:val="24"/>
          <w:lang w:eastAsia="x-none"/>
        </w:rPr>
        <w:t>Zamawiający</w:t>
      </w:r>
      <w:r>
        <w:rPr>
          <w:bCs/>
          <w:iCs/>
          <w:color w:val="000000"/>
          <w:sz w:val="24"/>
          <w:szCs w:val="24"/>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Pr>
          <w:bCs/>
          <w:iCs/>
          <w:color w:val="000000"/>
          <w:sz w:val="24"/>
          <w:szCs w:val="24"/>
          <w:lang w:val="x-none" w:eastAsia="x-none"/>
        </w:rPr>
        <w:br/>
        <w:t>o ochronie danych) (Dz.</w:t>
      </w:r>
      <w:r>
        <w:rPr>
          <w:bCs/>
          <w:iCs/>
          <w:color w:val="000000"/>
          <w:sz w:val="24"/>
          <w:szCs w:val="24"/>
          <w:lang w:eastAsia="x-none"/>
        </w:rPr>
        <w:t xml:space="preserve"> </w:t>
      </w:r>
      <w:r>
        <w:rPr>
          <w:bCs/>
          <w:iCs/>
          <w:color w:val="000000"/>
          <w:sz w:val="24"/>
          <w:szCs w:val="24"/>
          <w:lang w:val="x-none" w:eastAsia="x-none"/>
        </w:rPr>
        <w:t xml:space="preserve">Urz. UE L 119 z 4 maja 2016 r.), dalej: RODO, tym samym dane osobowe podane przez Wykonawcę będą przetwarzane zgodnie z RODO oraz zgodnie </w:t>
      </w:r>
      <w:r>
        <w:rPr>
          <w:bCs/>
          <w:iCs/>
          <w:color w:val="000000"/>
          <w:sz w:val="24"/>
          <w:szCs w:val="24"/>
          <w:lang w:val="x-none" w:eastAsia="x-none"/>
        </w:rPr>
        <w:br/>
        <w:t>z przepisami krajowymi</w:t>
      </w:r>
      <w:r>
        <w:rPr>
          <w:bCs/>
          <w:iCs/>
          <w:color w:val="000000"/>
          <w:sz w:val="24"/>
          <w:szCs w:val="24"/>
          <w:lang w:eastAsia="x-none"/>
        </w:rPr>
        <w:t>.</w:t>
      </w:r>
    </w:p>
    <w:p w14:paraId="25D3950D" w14:textId="77777777" w:rsidR="00DC3147" w:rsidRDefault="002934B9">
      <w:pPr>
        <w:numPr>
          <w:ilvl w:val="1"/>
          <w:numId w:val="24"/>
        </w:numPr>
        <w:spacing w:before="120"/>
        <w:ind w:left="284" w:hanging="284"/>
        <w:jc w:val="both"/>
        <w:outlineLvl w:val="1"/>
        <w:rPr>
          <w:bCs/>
          <w:iCs/>
          <w:color w:val="000000"/>
          <w:sz w:val="24"/>
          <w:szCs w:val="24"/>
          <w:lang w:val="x-none" w:eastAsia="x-none"/>
        </w:rPr>
      </w:pPr>
      <w:r>
        <w:rPr>
          <w:bCs/>
          <w:iCs/>
          <w:color w:val="000000"/>
          <w:sz w:val="24"/>
          <w:szCs w:val="24"/>
          <w:lang w:eastAsia="x-none"/>
        </w:rPr>
        <w:t>Zamawiający informuje, że:</w:t>
      </w:r>
    </w:p>
    <w:p w14:paraId="4109D150" w14:textId="77777777" w:rsidR="00DC3147" w:rsidRDefault="002934B9">
      <w:pPr>
        <w:numPr>
          <w:ilvl w:val="0"/>
          <w:numId w:val="21"/>
        </w:numPr>
        <w:spacing w:before="120"/>
        <w:jc w:val="both"/>
        <w:outlineLvl w:val="1"/>
      </w:pPr>
      <w:r>
        <w:rPr>
          <w:bCs/>
          <w:iCs/>
          <w:color w:val="000000"/>
          <w:sz w:val="24"/>
          <w:szCs w:val="24"/>
          <w:lang w:eastAsia="x-none"/>
        </w:rPr>
        <w:t xml:space="preserve">Administratorem </w:t>
      </w:r>
      <w:r>
        <w:rPr>
          <w:color w:val="000000"/>
          <w:sz w:val="24"/>
          <w:szCs w:val="24"/>
          <w:lang w:val="x-none" w:eastAsia="x-none"/>
        </w:rPr>
        <w:t xml:space="preserve">danych osobowych Wykonawcy jest </w:t>
      </w:r>
      <w:r>
        <w:rPr>
          <w:b/>
          <w:color w:val="000000"/>
          <w:sz w:val="24"/>
          <w:szCs w:val="24"/>
          <w:lang w:val="x-none" w:eastAsia="x-none"/>
        </w:rPr>
        <w:t>Gmina Biały Dunajec</w:t>
      </w:r>
      <w:r>
        <w:rPr>
          <w:rFonts w:eastAsia="Calibri"/>
          <w:color w:val="000000"/>
          <w:sz w:val="24"/>
          <w:szCs w:val="24"/>
          <w:lang w:val="x-none" w:eastAsia="en-US"/>
        </w:rPr>
        <w:t>, ul. Jana Pawła II 312</w:t>
      </w:r>
      <w:r>
        <w:rPr>
          <w:color w:val="000000"/>
          <w:sz w:val="24"/>
          <w:szCs w:val="24"/>
          <w:lang w:val="x-none" w:eastAsia="x-none"/>
        </w:rPr>
        <w:t xml:space="preserve"> , 34-425 Biały Dunajec</w:t>
      </w:r>
      <w:r>
        <w:rPr>
          <w:bCs/>
          <w:iCs/>
          <w:color w:val="000000"/>
          <w:sz w:val="24"/>
          <w:szCs w:val="24"/>
          <w:lang w:eastAsia="x-none"/>
        </w:rPr>
        <w:t>.</w:t>
      </w:r>
    </w:p>
    <w:p w14:paraId="30AFCFBE" w14:textId="77777777" w:rsidR="00DC3147" w:rsidRDefault="002934B9">
      <w:pPr>
        <w:spacing w:before="120"/>
        <w:ind w:left="567"/>
        <w:jc w:val="both"/>
        <w:outlineLvl w:val="1"/>
      </w:pPr>
      <w:r>
        <w:rPr>
          <w:bCs/>
          <w:iCs/>
          <w:color w:val="000000"/>
          <w:sz w:val="24"/>
          <w:szCs w:val="24"/>
          <w:lang w:val="en-GB" w:eastAsia="x-none"/>
        </w:rPr>
        <w:t>Tel.: 18 20 795 11</w:t>
      </w:r>
      <w:r>
        <w:rPr>
          <w:bCs/>
          <w:iCs/>
          <w:color w:val="000000"/>
          <w:sz w:val="24"/>
          <w:szCs w:val="24"/>
          <w:lang w:val="x-none" w:eastAsia="x-none"/>
        </w:rPr>
        <w:t xml:space="preserve">, </w:t>
      </w:r>
      <w:r>
        <w:rPr>
          <w:rFonts w:eastAsia="Calibri"/>
          <w:color w:val="000000"/>
          <w:sz w:val="24"/>
          <w:szCs w:val="24"/>
          <w:lang w:val="en-GB" w:eastAsia="en-US"/>
        </w:rPr>
        <w:t xml:space="preserve">e-mail: </w:t>
      </w:r>
      <w:hyperlink r:id="rId9">
        <w:r w:rsidR="00DC3147">
          <w:rPr>
            <w:rStyle w:val="czeinternetowe"/>
            <w:rFonts w:eastAsia="Calibri"/>
            <w:color w:val="0000FF"/>
            <w:sz w:val="24"/>
            <w:szCs w:val="24"/>
            <w:lang w:val="en-US" w:eastAsia="en-US"/>
          </w:rPr>
          <w:t>s</w:t>
        </w:r>
      </w:hyperlink>
      <w:r>
        <w:rPr>
          <w:rFonts w:eastAsia="Calibri"/>
          <w:color w:val="0000FF"/>
          <w:sz w:val="24"/>
          <w:szCs w:val="24"/>
          <w:lang w:val="en-US" w:eastAsia="en-US"/>
        </w:rPr>
        <w:t>ekretariat@białydunajec.com.pl</w:t>
      </w:r>
    </w:p>
    <w:p w14:paraId="63C17228" w14:textId="77777777" w:rsidR="00DC3147" w:rsidRDefault="002934B9">
      <w:pPr>
        <w:numPr>
          <w:ilvl w:val="0"/>
          <w:numId w:val="21"/>
        </w:numPr>
        <w:spacing w:before="120"/>
        <w:jc w:val="both"/>
        <w:outlineLvl w:val="1"/>
      </w:pPr>
      <w:r>
        <w:rPr>
          <w:bCs/>
          <w:iCs/>
          <w:color w:val="000000"/>
          <w:sz w:val="24"/>
          <w:szCs w:val="24"/>
          <w:lang w:eastAsia="x-none"/>
        </w:rPr>
        <w:t xml:space="preserve">W </w:t>
      </w:r>
      <w:r>
        <w:rPr>
          <w:color w:val="000000"/>
          <w:sz w:val="24"/>
          <w:szCs w:val="24"/>
          <w:lang w:val="x-none" w:eastAsia="x-none"/>
        </w:rPr>
        <w:t>sprawach związanych z przetwarzaniem danych osobowych, można kontaktować się z Inspektorem Ochrony Danych, którym jest</w:t>
      </w:r>
      <w:r>
        <w:rPr>
          <w:color w:val="000000"/>
          <w:sz w:val="24"/>
          <w:szCs w:val="24"/>
          <w:lang w:eastAsia="x-none"/>
        </w:rPr>
        <w:t xml:space="preserve"> Paulina </w:t>
      </w:r>
      <w:proofErr w:type="spellStart"/>
      <w:r>
        <w:rPr>
          <w:color w:val="000000"/>
          <w:sz w:val="24"/>
          <w:szCs w:val="24"/>
          <w:lang w:eastAsia="x-none"/>
        </w:rPr>
        <w:t>Pysiewicz</w:t>
      </w:r>
      <w:proofErr w:type="spellEnd"/>
      <w:r>
        <w:rPr>
          <w:rFonts w:eastAsia="Calibri"/>
          <w:bCs/>
          <w:iCs/>
          <w:color w:val="000000"/>
          <w:sz w:val="24"/>
          <w:szCs w:val="24"/>
          <w:lang w:val="x-none" w:eastAsia="en-US"/>
        </w:rPr>
        <w:t xml:space="preserve">, </w:t>
      </w:r>
      <w:r>
        <w:rPr>
          <w:color w:val="000000"/>
          <w:sz w:val="24"/>
          <w:szCs w:val="24"/>
          <w:lang w:val="x-none" w:eastAsia="x-none"/>
        </w:rPr>
        <w:t xml:space="preserve">za pośrednictwem telefonu 18 20 795 11 </w:t>
      </w:r>
      <w:hyperlink r:id="rId10">
        <w:r w:rsidR="00DC3147">
          <w:rPr>
            <w:rStyle w:val="czeinternetowe"/>
            <w:color w:val="0000FF"/>
            <w:sz w:val="24"/>
            <w:szCs w:val="24"/>
            <w:lang w:val="en-US" w:eastAsia="x-none"/>
          </w:rPr>
          <w:t>s</w:t>
        </w:r>
      </w:hyperlink>
      <w:r>
        <w:rPr>
          <w:color w:val="0000FF"/>
          <w:sz w:val="24"/>
          <w:szCs w:val="24"/>
          <w:lang w:val="en-US" w:eastAsia="x-none"/>
        </w:rPr>
        <w:t>ekretariat@białydunajec.com.pl</w:t>
      </w:r>
      <w:r>
        <w:rPr>
          <w:bCs/>
          <w:iCs/>
          <w:color w:val="000000"/>
          <w:sz w:val="24"/>
          <w:szCs w:val="24"/>
          <w:lang w:eastAsia="x-none"/>
        </w:rPr>
        <w:t>;</w:t>
      </w:r>
    </w:p>
    <w:p w14:paraId="0F4542F9" w14:textId="77777777" w:rsidR="00DC3147" w:rsidRDefault="002934B9">
      <w:pPr>
        <w:numPr>
          <w:ilvl w:val="0"/>
          <w:numId w:val="21"/>
        </w:numPr>
        <w:spacing w:before="120"/>
        <w:ind w:left="567" w:hanging="283"/>
        <w:jc w:val="both"/>
        <w:outlineLvl w:val="1"/>
      </w:pPr>
      <w:r>
        <w:rPr>
          <w:bCs/>
          <w:iCs/>
          <w:color w:val="000000"/>
          <w:sz w:val="24"/>
          <w:szCs w:val="24"/>
          <w:lang w:eastAsia="x-none"/>
        </w:rPr>
        <w:t xml:space="preserve">Dane </w:t>
      </w:r>
      <w:r>
        <w:rPr>
          <w:color w:val="000000"/>
          <w:sz w:val="24"/>
          <w:szCs w:val="24"/>
          <w:lang w:val="x-none" w:eastAsia="x-none"/>
        </w:rPr>
        <w:t xml:space="preserve">osobowe Wykonawcy będą przetwarzane w celu przeprowadzenia postępowania </w:t>
      </w:r>
      <w:r>
        <w:rPr>
          <w:color w:val="000000"/>
          <w:sz w:val="24"/>
          <w:szCs w:val="24"/>
          <w:lang w:val="x-none" w:eastAsia="x-none"/>
        </w:rPr>
        <w:br/>
        <w:t>o udzielenie zamówienia publicznego pn.</w:t>
      </w:r>
      <w:r>
        <w:rPr>
          <w:color w:val="000000"/>
          <w:sz w:val="24"/>
          <w:szCs w:val="24"/>
          <w:lang w:eastAsia="x-none"/>
        </w:rPr>
        <w:t xml:space="preserve">: </w:t>
      </w:r>
      <w:r>
        <w:rPr>
          <w:b/>
          <w:sz w:val="24"/>
          <w:szCs w:val="24"/>
        </w:rPr>
        <w:t>„</w:t>
      </w:r>
      <w:r>
        <w:rPr>
          <w:b/>
          <w:bCs/>
          <w:i/>
          <w:sz w:val="24"/>
          <w:szCs w:val="24"/>
        </w:rPr>
        <w:t>Odbiór i zagospodarowanie odpadów komunalnych od właścicieli nieruchomości zamieszkałych i niezamieszkałych z terenu Gminy Biały Dunajec</w:t>
      </w:r>
      <w:r>
        <w:rPr>
          <w:b/>
          <w:sz w:val="24"/>
          <w:szCs w:val="24"/>
        </w:rPr>
        <w:t>”</w:t>
      </w:r>
      <w:r>
        <w:rPr>
          <w:color w:val="000000"/>
          <w:sz w:val="24"/>
          <w:szCs w:val="24"/>
          <w:lang w:eastAsia="x-none"/>
        </w:rPr>
        <w:t xml:space="preserve"> </w:t>
      </w:r>
      <w:r>
        <w:rPr>
          <w:bCs/>
          <w:iCs/>
          <w:color w:val="000000"/>
          <w:sz w:val="24"/>
          <w:szCs w:val="24"/>
          <w:lang w:val="x-none" w:eastAsia="x-none"/>
        </w:rPr>
        <w:t>oraz w celu archiwizacji dokumentacji dotyczącej tego postępowania</w:t>
      </w:r>
      <w:r>
        <w:rPr>
          <w:bCs/>
          <w:iCs/>
          <w:color w:val="000000"/>
          <w:sz w:val="24"/>
          <w:szCs w:val="24"/>
          <w:lang w:eastAsia="x-none"/>
        </w:rPr>
        <w:t>; ……………..</w:t>
      </w:r>
    </w:p>
    <w:p w14:paraId="6F270725" w14:textId="77777777" w:rsidR="00DC3147" w:rsidRDefault="002934B9">
      <w:pPr>
        <w:numPr>
          <w:ilvl w:val="0"/>
          <w:numId w:val="21"/>
        </w:numPr>
        <w:spacing w:before="120"/>
        <w:ind w:left="567" w:hanging="283"/>
        <w:jc w:val="both"/>
        <w:outlineLvl w:val="1"/>
        <w:rPr>
          <w:bCs/>
          <w:iCs/>
          <w:color w:val="000000"/>
          <w:sz w:val="24"/>
          <w:szCs w:val="24"/>
          <w:lang w:val="x-none" w:eastAsia="x-none"/>
        </w:rPr>
      </w:pPr>
      <w:r>
        <w:rPr>
          <w:bCs/>
          <w:iCs/>
          <w:color w:val="000000"/>
          <w:sz w:val="24"/>
          <w:szCs w:val="24"/>
          <w:lang w:eastAsia="x-none"/>
        </w:rPr>
        <w:t xml:space="preserve">Odbiorcami przekazanych przez Wykonawcę danych osobowych będą osoby lub podmioty, którym zostanie udostępniona dokumentacja postępowania w oparciu o art. 18 oraz art. 74 ust. 1 ustawy </w:t>
      </w:r>
      <w:proofErr w:type="spellStart"/>
      <w:r>
        <w:rPr>
          <w:bCs/>
          <w:iCs/>
          <w:color w:val="000000"/>
          <w:sz w:val="24"/>
          <w:szCs w:val="24"/>
          <w:lang w:eastAsia="x-none"/>
        </w:rPr>
        <w:t>Pzp</w:t>
      </w:r>
      <w:proofErr w:type="spellEnd"/>
      <w:r>
        <w:rPr>
          <w:bCs/>
          <w:iCs/>
          <w:color w:val="000000"/>
          <w:sz w:val="24"/>
          <w:szCs w:val="24"/>
          <w:lang w:eastAsia="x-none"/>
        </w:rPr>
        <w:t>;</w:t>
      </w:r>
    </w:p>
    <w:p w14:paraId="474A1B97" w14:textId="77777777" w:rsidR="00DC3147" w:rsidRDefault="002934B9">
      <w:pPr>
        <w:numPr>
          <w:ilvl w:val="0"/>
          <w:numId w:val="21"/>
        </w:numPr>
        <w:spacing w:before="120"/>
        <w:ind w:left="567" w:hanging="283"/>
        <w:jc w:val="both"/>
        <w:outlineLvl w:val="1"/>
        <w:rPr>
          <w:bCs/>
          <w:iCs/>
          <w:color w:val="000000"/>
          <w:sz w:val="24"/>
          <w:szCs w:val="24"/>
          <w:lang w:val="x-none" w:eastAsia="x-none"/>
        </w:rPr>
      </w:pPr>
      <w:r>
        <w:rPr>
          <w:bCs/>
          <w:iCs/>
          <w:color w:val="000000"/>
          <w:sz w:val="24"/>
          <w:szCs w:val="24"/>
          <w:lang w:eastAsia="x-none"/>
        </w:rPr>
        <w:t xml:space="preserve">Dane osobowe Wykonawcy będą przechowywane, zgodnie z art. 78 ustawy </w:t>
      </w:r>
      <w:proofErr w:type="spellStart"/>
      <w:r>
        <w:rPr>
          <w:bCs/>
          <w:iCs/>
          <w:color w:val="000000"/>
          <w:sz w:val="24"/>
          <w:szCs w:val="24"/>
          <w:lang w:eastAsia="x-none"/>
        </w:rPr>
        <w:t>Pzp</w:t>
      </w:r>
      <w:proofErr w:type="spellEnd"/>
      <w:r>
        <w:rPr>
          <w:bCs/>
          <w:iCs/>
          <w:color w:val="000000"/>
          <w:sz w:val="24"/>
          <w:szCs w:val="24"/>
          <w:lang w:eastAsia="x-none"/>
        </w:rPr>
        <w:t>, przez okres 4 lat od dnia zakończenia postępowania o udzielenie zamówienia, a jeżeli okres obowiązywania umowy w sprawie zamówienia publicznego przekracza 4 lata, okres przechowywania obejmuje cały okres obowiązywania umowy.</w:t>
      </w:r>
    </w:p>
    <w:p w14:paraId="01114128" w14:textId="77777777" w:rsidR="00DC3147" w:rsidRDefault="002934B9">
      <w:pPr>
        <w:numPr>
          <w:ilvl w:val="1"/>
          <w:numId w:val="24"/>
        </w:numPr>
        <w:spacing w:before="120"/>
        <w:ind w:left="284" w:hanging="284"/>
        <w:jc w:val="both"/>
        <w:outlineLvl w:val="1"/>
        <w:rPr>
          <w:bCs/>
          <w:iCs/>
          <w:color w:val="000000"/>
          <w:sz w:val="24"/>
          <w:szCs w:val="24"/>
          <w:lang w:val="x-none" w:eastAsia="x-none"/>
        </w:rPr>
      </w:pPr>
      <w:r>
        <w:rPr>
          <w:bCs/>
          <w:iCs/>
          <w:color w:val="000000"/>
          <w:sz w:val="24"/>
          <w:szCs w:val="24"/>
          <w:lang w:eastAsia="x-none"/>
        </w:rPr>
        <w:t xml:space="preserve">Wykonawca jest zobowiązany, w związku z udziałem w przedmiotowym postępowaniu, do wypełnienia wszystkich obowiązków formalno-prawnych wymaganych przez RODO </w:t>
      </w:r>
      <w:r>
        <w:rPr>
          <w:bCs/>
          <w:iCs/>
          <w:color w:val="000000"/>
          <w:sz w:val="24"/>
          <w:szCs w:val="24"/>
          <w:lang w:eastAsia="x-none"/>
        </w:rPr>
        <w:br/>
        <w:t>i związanych z udziałem w przedmiotowym postępowaniu o udzielenie zamówienia. Do obowiązków tych należą:</w:t>
      </w:r>
    </w:p>
    <w:p w14:paraId="0DFD5215" w14:textId="77777777" w:rsidR="00DC3147" w:rsidRDefault="002934B9">
      <w:pPr>
        <w:numPr>
          <w:ilvl w:val="0"/>
          <w:numId w:val="22"/>
        </w:numPr>
        <w:tabs>
          <w:tab w:val="left" w:pos="284"/>
        </w:tabs>
        <w:spacing w:before="120"/>
        <w:ind w:left="567" w:hanging="283"/>
        <w:jc w:val="both"/>
        <w:outlineLvl w:val="1"/>
        <w:rPr>
          <w:bCs/>
          <w:iCs/>
          <w:color w:val="000000"/>
          <w:sz w:val="24"/>
          <w:szCs w:val="24"/>
          <w:lang w:val="x-none" w:eastAsia="x-none"/>
        </w:rPr>
      </w:pPr>
      <w:r>
        <w:rPr>
          <w:bCs/>
          <w:iCs/>
          <w:color w:val="000000"/>
          <w:sz w:val="24"/>
          <w:szCs w:val="24"/>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4A42AC19" w14:textId="77777777" w:rsidR="00DC3147" w:rsidRDefault="002934B9">
      <w:pPr>
        <w:numPr>
          <w:ilvl w:val="0"/>
          <w:numId w:val="22"/>
        </w:numPr>
        <w:tabs>
          <w:tab w:val="left" w:pos="284"/>
        </w:tabs>
        <w:spacing w:before="120"/>
        <w:ind w:left="567" w:hanging="283"/>
        <w:jc w:val="both"/>
        <w:outlineLvl w:val="1"/>
        <w:rPr>
          <w:bCs/>
          <w:iCs/>
          <w:color w:val="000000"/>
          <w:sz w:val="24"/>
          <w:szCs w:val="24"/>
          <w:lang w:val="x-none" w:eastAsia="x-none"/>
        </w:rPr>
      </w:pPr>
      <w:r>
        <w:rPr>
          <w:bCs/>
          <w:iCs/>
          <w:color w:val="000000"/>
          <w:sz w:val="24"/>
          <w:szCs w:val="24"/>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7AD11076" w14:textId="77777777" w:rsidR="00DC3147" w:rsidRDefault="002934B9">
      <w:pPr>
        <w:numPr>
          <w:ilvl w:val="1"/>
          <w:numId w:val="24"/>
        </w:numPr>
        <w:spacing w:before="120"/>
        <w:ind w:left="284" w:hanging="284"/>
        <w:jc w:val="both"/>
        <w:outlineLvl w:val="1"/>
        <w:rPr>
          <w:bCs/>
          <w:iCs/>
          <w:color w:val="000000"/>
          <w:sz w:val="24"/>
          <w:szCs w:val="24"/>
          <w:lang w:val="x-none" w:eastAsia="x-none"/>
        </w:rPr>
      </w:pPr>
      <w:r>
        <w:rPr>
          <w:bCs/>
          <w:iCs/>
          <w:color w:val="000000"/>
          <w:sz w:val="24"/>
          <w:szCs w:val="24"/>
          <w:lang w:eastAsia="x-none"/>
        </w:rPr>
        <w:t>Zamawiający informuje, że;</w:t>
      </w:r>
    </w:p>
    <w:p w14:paraId="41716B10" w14:textId="77777777" w:rsidR="00DC3147" w:rsidRDefault="002934B9">
      <w:pPr>
        <w:numPr>
          <w:ilvl w:val="0"/>
          <w:numId w:val="23"/>
        </w:numPr>
        <w:spacing w:before="120"/>
        <w:ind w:left="567" w:hanging="283"/>
        <w:jc w:val="both"/>
        <w:outlineLvl w:val="1"/>
        <w:rPr>
          <w:bCs/>
          <w:iCs/>
          <w:color w:val="000000"/>
          <w:sz w:val="24"/>
          <w:szCs w:val="24"/>
          <w:lang w:val="x-none" w:eastAsia="x-none"/>
        </w:rPr>
      </w:pPr>
      <w:r>
        <w:rPr>
          <w:bCs/>
          <w:iCs/>
          <w:color w:val="000000"/>
          <w:sz w:val="24"/>
          <w:szCs w:val="24"/>
          <w:lang w:eastAsia="x-none"/>
        </w:rPr>
        <w:t xml:space="preserve">Udostępnia dane osobowe, o których mowa w art. 10 RODO (dane osobowe dotyczące wyroków skazujących i czynów zabronionych) w celu umożliwienia korzystania ze </w:t>
      </w:r>
      <w:r>
        <w:rPr>
          <w:bCs/>
          <w:iCs/>
          <w:color w:val="000000"/>
          <w:sz w:val="24"/>
          <w:szCs w:val="24"/>
          <w:lang w:eastAsia="x-none"/>
        </w:rPr>
        <w:lastRenderedPageBreak/>
        <w:t xml:space="preserve">środków ochrony prawnej, o których mowa w dziale IX ustawy </w:t>
      </w:r>
      <w:proofErr w:type="spellStart"/>
      <w:r>
        <w:rPr>
          <w:bCs/>
          <w:iCs/>
          <w:color w:val="000000"/>
          <w:sz w:val="24"/>
          <w:szCs w:val="24"/>
          <w:lang w:eastAsia="x-none"/>
        </w:rPr>
        <w:t>Pzp</w:t>
      </w:r>
      <w:proofErr w:type="spellEnd"/>
      <w:r>
        <w:rPr>
          <w:bCs/>
          <w:iCs/>
          <w:color w:val="000000"/>
          <w:sz w:val="24"/>
          <w:szCs w:val="24"/>
          <w:lang w:eastAsia="x-none"/>
        </w:rPr>
        <w:t>, do upływu terminu na ich wniesienie.</w:t>
      </w:r>
    </w:p>
    <w:p w14:paraId="372529BE" w14:textId="77777777" w:rsidR="00DC3147" w:rsidRDefault="002934B9">
      <w:pPr>
        <w:numPr>
          <w:ilvl w:val="0"/>
          <w:numId w:val="23"/>
        </w:numPr>
        <w:spacing w:before="120"/>
        <w:ind w:left="567" w:hanging="283"/>
        <w:jc w:val="both"/>
        <w:outlineLvl w:val="1"/>
        <w:rPr>
          <w:bCs/>
          <w:iCs/>
          <w:color w:val="000000"/>
          <w:sz w:val="24"/>
          <w:szCs w:val="24"/>
          <w:lang w:val="x-none" w:eastAsia="x-none"/>
        </w:rPr>
      </w:pPr>
      <w:r>
        <w:rPr>
          <w:bCs/>
          <w:iCs/>
          <w:color w:val="000000"/>
          <w:sz w:val="24"/>
          <w:szCs w:val="24"/>
          <w:lang w:eastAsia="x-none"/>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w:t>
      </w:r>
      <w:r>
        <w:rPr>
          <w:bCs/>
          <w:iCs/>
          <w:color w:val="000000"/>
          <w:sz w:val="24"/>
          <w:szCs w:val="24"/>
          <w:lang w:eastAsia="x-none"/>
        </w:rPr>
        <w:br/>
        <w:t>o udzielenie zamówienia.</w:t>
      </w:r>
    </w:p>
    <w:p w14:paraId="27BF2B34" w14:textId="77777777" w:rsidR="00DC3147" w:rsidRDefault="002934B9">
      <w:pPr>
        <w:numPr>
          <w:ilvl w:val="0"/>
          <w:numId w:val="23"/>
        </w:numPr>
        <w:spacing w:before="120"/>
        <w:ind w:left="567" w:hanging="283"/>
        <w:jc w:val="both"/>
        <w:outlineLvl w:val="1"/>
        <w:rPr>
          <w:bCs/>
          <w:iCs/>
          <w:color w:val="000000"/>
          <w:sz w:val="24"/>
          <w:szCs w:val="24"/>
          <w:lang w:val="x-none" w:eastAsia="x-none"/>
        </w:rPr>
      </w:pPr>
      <w:r>
        <w:rPr>
          <w:bCs/>
          <w:iCs/>
          <w:color w:val="000000"/>
          <w:sz w:val="24"/>
          <w:szCs w:val="24"/>
          <w:lang w:eastAsia="x-none"/>
        </w:rPr>
        <w:t>W przypadku korzystania przez osobę, której dane osobowe są przetwarzane przez Zamawiającego, z uprawnienia, o którym mowa w art. 15 ust. 1–3 RODO (związanych</w:t>
      </w:r>
      <w:r>
        <w:rPr>
          <w:bCs/>
          <w:iCs/>
          <w:color w:val="000000"/>
          <w:sz w:val="24"/>
          <w:szCs w:val="24"/>
          <w:lang w:eastAsia="x-none"/>
        </w:rPr>
        <w:br/>
        <w:t xml:space="preserve"> z prawem Wykonawcy do uzyskania od administratora potwierdzenia, czy przetwarzane są dane osobowe jego dotyczące, prawem Wykonawcy do bycia poinformowanym </w:t>
      </w:r>
      <w:r>
        <w:rPr>
          <w:bCs/>
          <w:iCs/>
          <w:color w:val="000000"/>
          <w:sz w:val="24"/>
          <w:szCs w:val="24"/>
          <w:lang w:eastAsia="x-none"/>
        </w:rPr>
        <w:br/>
        <w:t xml:space="preserve">o odpowiednich zabezpieczeniach, o których mowa w art. 46 RODO, związanych </w:t>
      </w:r>
      <w:r>
        <w:rPr>
          <w:bCs/>
          <w:iCs/>
          <w:color w:val="000000"/>
          <w:sz w:val="24"/>
          <w:szCs w:val="24"/>
          <w:lang w:eastAsia="x-none"/>
        </w:rPr>
        <w:br/>
        <w:t>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6BE920D0" w14:textId="77777777" w:rsidR="00DC3147" w:rsidRDefault="002934B9">
      <w:pPr>
        <w:numPr>
          <w:ilvl w:val="0"/>
          <w:numId w:val="23"/>
        </w:numPr>
        <w:spacing w:before="120"/>
        <w:ind w:left="567" w:hanging="283"/>
        <w:jc w:val="both"/>
        <w:outlineLvl w:val="1"/>
        <w:rPr>
          <w:bCs/>
          <w:iCs/>
          <w:color w:val="000000"/>
          <w:sz w:val="24"/>
          <w:szCs w:val="24"/>
          <w:lang w:val="x-none" w:eastAsia="x-none"/>
        </w:rPr>
      </w:pPr>
      <w:r>
        <w:rPr>
          <w:bCs/>
          <w:iCs/>
          <w:color w:val="000000"/>
          <w:sz w:val="24"/>
          <w:szCs w:val="24"/>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699CAADE" w14:textId="77777777" w:rsidR="00DC3147" w:rsidRDefault="002934B9">
      <w:pPr>
        <w:numPr>
          <w:ilvl w:val="0"/>
          <w:numId w:val="23"/>
        </w:numPr>
        <w:spacing w:before="120"/>
        <w:ind w:left="567" w:hanging="283"/>
        <w:jc w:val="both"/>
        <w:outlineLvl w:val="1"/>
        <w:rPr>
          <w:bCs/>
          <w:iCs/>
          <w:color w:val="000000"/>
          <w:sz w:val="24"/>
          <w:szCs w:val="24"/>
          <w:lang w:val="x-none" w:eastAsia="x-none"/>
        </w:rPr>
      </w:pPr>
      <w:r>
        <w:rPr>
          <w:bCs/>
          <w:iCs/>
          <w:color w:val="000000"/>
          <w:sz w:val="24"/>
          <w:szCs w:val="24"/>
          <w:lang w:eastAsia="x-none"/>
        </w:rPr>
        <w:t>W postępowaniu o udzielenie zamówienia zgłoszenie żądania ograniczenia przetwarzania, o którym mowa w art. 18 ust. 1 RODO, nie ogranicza przetwarzania danych osobowych do czasu zakończenia tego postępowania.</w:t>
      </w:r>
    </w:p>
    <w:p w14:paraId="3A5408A6" w14:textId="77777777" w:rsidR="00DC3147" w:rsidRDefault="002934B9">
      <w:pPr>
        <w:numPr>
          <w:ilvl w:val="0"/>
          <w:numId w:val="23"/>
        </w:numPr>
        <w:spacing w:before="120"/>
        <w:ind w:left="567" w:hanging="283"/>
        <w:jc w:val="both"/>
        <w:outlineLvl w:val="1"/>
        <w:rPr>
          <w:bCs/>
          <w:iCs/>
          <w:color w:val="000000"/>
          <w:sz w:val="24"/>
          <w:szCs w:val="24"/>
          <w:lang w:val="x-none" w:eastAsia="x-none"/>
        </w:rPr>
      </w:pPr>
      <w:r>
        <w:rPr>
          <w:bCs/>
          <w:iCs/>
          <w:color w:val="000000"/>
          <w:sz w:val="24"/>
          <w:szCs w:val="24"/>
          <w:lang w:eastAsia="x-none"/>
        </w:rPr>
        <w:t xml:space="preserve">W przypadku, gdy wniesienie żądania dotyczącego prawa, o którym mowa w art. 18 </w:t>
      </w:r>
      <w:r>
        <w:rPr>
          <w:bCs/>
          <w:iCs/>
          <w:color w:val="000000"/>
          <w:sz w:val="24"/>
          <w:szCs w:val="24"/>
          <w:lang w:eastAsia="x-none"/>
        </w:rPr>
        <w:br/>
        <w:t xml:space="preserve">ust. 1 RODO spowoduje ograniczenie przetwarzania danych osobowych zawartych </w:t>
      </w:r>
      <w:r>
        <w:rPr>
          <w:bCs/>
          <w:iCs/>
          <w:color w:val="000000"/>
          <w:sz w:val="24"/>
          <w:szCs w:val="24"/>
          <w:lang w:eastAsia="x-none"/>
        </w:rPr>
        <w:br/>
        <w:t>w protokole postępowania lub załącznikach do tego protokołu, od dnia zakończenia postępowania o udzielenie zamówienia Zamawiający nie udostępnia tych danych, chyba że zachodzą przesłanki, o których mowa w art. 18 ust. 2 rozporządzenia 2016/679.</w:t>
      </w:r>
    </w:p>
    <w:p w14:paraId="44DCA7C3" w14:textId="77777777" w:rsidR="00DC3147" w:rsidRDefault="00DC3147">
      <w:pPr>
        <w:spacing w:line="360" w:lineRule="auto"/>
        <w:rPr>
          <w:b/>
          <w:sz w:val="24"/>
          <w:szCs w:val="24"/>
          <w:lang w:val="x-none"/>
        </w:rPr>
      </w:pPr>
    </w:p>
    <w:p w14:paraId="601CCD6A" w14:textId="77777777" w:rsidR="00DC3147" w:rsidRDefault="002934B9">
      <w:pPr>
        <w:spacing w:line="360" w:lineRule="auto"/>
        <w:ind w:left="60"/>
        <w:jc w:val="center"/>
        <w:rPr>
          <w:b/>
          <w:sz w:val="24"/>
          <w:szCs w:val="24"/>
        </w:rPr>
      </w:pPr>
      <w:r>
        <w:rPr>
          <w:b/>
          <w:sz w:val="24"/>
          <w:szCs w:val="24"/>
          <w:lang w:val="x-none"/>
        </w:rPr>
        <w:t>§ 1</w:t>
      </w:r>
      <w:r>
        <w:rPr>
          <w:b/>
          <w:sz w:val="24"/>
          <w:szCs w:val="24"/>
        </w:rPr>
        <w:t>8.</w:t>
      </w:r>
    </w:p>
    <w:p w14:paraId="4C0132B9" w14:textId="77777777" w:rsidR="00DC3147" w:rsidRDefault="002934B9">
      <w:pPr>
        <w:spacing w:line="360" w:lineRule="auto"/>
        <w:ind w:left="60"/>
        <w:jc w:val="center"/>
        <w:rPr>
          <w:b/>
          <w:sz w:val="24"/>
          <w:szCs w:val="24"/>
          <w:lang w:val="x-none"/>
        </w:rPr>
      </w:pPr>
      <w:r>
        <w:rPr>
          <w:b/>
          <w:sz w:val="24"/>
          <w:szCs w:val="24"/>
          <w:lang w:val="x-none"/>
        </w:rPr>
        <w:t>Postanowienia końcowe</w:t>
      </w:r>
    </w:p>
    <w:p w14:paraId="6503CD87" w14:textId="77777777" w:rsidR="00DC3147" w:rsidRDefault="002934B9">
      <w:pPr>
        <w:pStyle w:val="Akapitzlist"/>
        <w:numPr>
          <w:ilvl w:val="0"/>
          <w:numId w:val="20"/>
        </w:numPr>
        <w:spacing w:before="120" w:after="0"/>
        <w:ind w:left="425" w:hanging="425"/>
        <w:jc w:val="both"/>
      </w:pPr>
      <w:r>
        <w:rPr>
          <w:rFonts w:ascii="Times New Roman" w:hAnsi="Times New Roman" w:cs="Times New Roman"/>
          <w:sz w:val="24"/>
          <w:szCs w:val="24"/>
          <w:lang w:val="x-none"/>
        </w:rPr>
        <w:t>Umowę sporządzono w trzech jednobrzmiących egzemplarzach,  z czego jeden egzemplarz dla Wykonawcy, a dwa egzemplarze dla Zamawiającego.</w:t>
      </w:r>
    </w:p>
    <w:p w14:paraId="5DF0AA94" w14:textId="77777777" w:rsidR="00DC3147" w:rsidRDefault="002934B9">
      <w:pPr>
        <w:pStyle w:val="Akapitzlist"/>
        <w:numPr>
          <w:ilvl w:val="0"/>
          <w:numId w:val="20"/>
        </w:numPr>
        <w:spacing w:before="120" w:after="0"/>
        <w:ind w:left="426" w:hanging="426"/>
        <w:jc w:val="both"/>
        <w:rPr>
          <w:rFonts w:ascii="Times New Roman" w:hAnsi="Times New Roman" w:cs="Times New Roman"/>
          <w:sz w:val="24"/>
          <w:szCs w:val="24"/>
          <w:lang w:val="x-none"/>
        </w:rPr>
      </w:pPr>
      <w:r>
        <w:rPr>
          <w:rFonts w:ascii="Times New Roman" w:hAnsi="Times New Roman" w:cs="Times New Roman"/>
          <w:sz w:val="24"/>
          <w:szCs w:val="24"/>
          <w:lang w:val="x-none"/>
        </w:rPr>
        <w:t>Następujące Załączniki do Umowy stanowią jej integralną część:</w:t>
      </w:r>
    </w:p>
    <w:p w14:paraId="74CCD73D" w14:textId="77777777" w:rsidR="00DC3147" w:rsidRDefault="002934B9">
      <w:pPr>
        <w:spacing w:line="360" w:lineRule="auto"/>
        <w:jc w:val="both"/>
        <w:rPr>
          <w:sz w:val="24"/>
          <w:szCs w:val="24"/>
          <w:lang w:val="x-none"/>
        </w:rPr>
      </w:pPr>
      <w:r>
        <w:rPr>
          <w:sz w:val="24"/>
          <w:szCs w:val="24"/>
          <w:lang w:val="x-none"/>
        </w:rPr>
        <w:t>1) Załącznik nr 1 –Opis Przedmiotu Zamówienia,</w:t>
      </w:r>
    </w:p>
    <w:p w14:paraId="716A3971" w14:textId="77777777" w:rsidR="00DC3147" w:rsidRDefault="002934B9">
      <w:pPr>
        <w:spacing w:line="360" w:lineRule="auto"/>
        <w:jc w:val="both"/>
        <w:rPr>
          <w:sz w:val="24"/>
          <w:szCs w:val="24"/>
          <w:lang w:val="x-none"/>
        </w:rPr>
      </w:pPr>
      <w:r>
        <w:rPr>
          <w:sz w:val="24"/>
          <w:szCs w:val="24"/>
          <w:lang w:val="x-none"/>
        </w:rPr>
        <w:t xml:space="preserve">2) Załącznik nr 2 – Formularz Oferty Wykonawcy. </w:t>
      </w:r>
    </w:p>
    <w:p w14:paraId="132A8EAD" w14:textId="77777777" w:rsidR="00DC3147" w:rsidRDefault="00DC3147">
      <w:pPr>
        <w:spacing w:line="360" w:lineRule="auto"/>
        <w:jc w:val="both"/>
        <w:rPr>
          <w:sz w:val="24"/>
          <w:szCs w:val="24"/>
          <w:lang w:val="x-none"/>
        </w:rPr>
      </w:pPr>
    </w:p>
    <w:p w14:paraId="62B0489B" w14:textId="77777777" w:rsidR="00DC3147" w:rsidRDefault="00DC3147">
      <w:pPr>
        <w:spacing w:line="360" w:lineRule="auto"/>
        <w:jc w:val="both"/>
        <w:rPr>
          <w:sz w:val="24"/>
          <w:szCs w:val="24"/>
          <w:lang w:val="x-none"/>
        </w:rPr>
      </w:pPr>
    </w:p>
    <w:p w14:paraId="1FDE4045" w14:textId="77777777" w:rsidR="00DC3147" w:rsidRDefault="002934B9">
      <w:pPr>
        <w:spacing w:line="360" w:lineRule="auto"/>
        <w:ind w:left="60" w:firstLine="648"/>
        <w:jc w:val="both"/>
      </w:pPr>
      <w:r>
        <w:rPr>
          <w:b/>
          <w:sz w:val="24"/>
          <w:szCs w:val="24"/>
          <w:lang w:val="x-none"/>
        </w:rPr>
        <w:t>ZAMAWIAJĄCY</w:t>
      </w:r>
      <w:r>
        <w:rPr>
          <w:b/>
          <w:sz w:val="24"/>
          <w:szCs w:val="24"/>
          <w:lang w:val="x-none"/>
        </w:rPr>
        <w:tab/>
      </w:r>
      <w:r>
        <w:rPr>
          <w:b/>
          <w:sz w:val="24"/>
          <w:szCs w:val="24"/>
          <w:lang w:val="x-none"/>
        </w:rPr>
        <w:tab/>
      </w:r>
      <w:r>
        <w:rPr>
          <w:b/>
          <w:sz w:val="24"/>
          <w:szCs w:val="24"/>
          <w:lang w:val="x-none"/>
        </w:rPr>
        <w:tab/>
      </w:r>
      <w:r>
        <w:rPr>
          <w:b/>
          <w:sz w:val="24"/>
          <w:szCs w:val="24"/>
          <w:lang w:val="x-none"/>
        </w:rPr>
        <w:tab/>
      </w:r>
      <w:r>
        <w:rPr>
          <w:b/>
          <w:sz w:val="24"/>
          <w:szCs w:val="24"/>
          <w:lang w:val="x-none"/>
        </w:rPr>
        <w:tab/>
      </w:r>
      <w:r>
        <w:rPr>
          <w:b/>
          <w:sz w:val="24"/>
          <w:szCs w:val="24"/>
          <w:lang w:val="x-none"/>
        </w:rPr>
        <w:tab/>
        <w:t>WYKONAWCA</w:t>
      </w:r>
    </w:p>
    <w:sectPr w:rsidR="00DC3147">
      <w:pgSz w:w="11906" w:h="16838"/>
      <w:pgMar w:top="567" w:right="1417" w:bottom="1276" w:left="1417" w:header="0" w:footer="0" w:gutter="0"/>
      <w:cols w:space="708"/>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0097"/>
    <w:multiLevelType w:val="multilevel"/>
    <w:tmpl w:val="92ECF376"/>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FF61A2"/>
    <w:multiLevelType w:val="multilevel"/>
    <w:tmpl w:val="AB902C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6B62264"/>
    <w:multiLevelType w:val="multilevel"/>
    <w:tmpl w:val="16AE865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8ED2172"/>
    <w:multiLevelType w:val="multilevel"/>
    <w:tmpl w:val="AFF843B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142897"/>
    <w:multiLevelType w:val="multilevel"/>
    <w:tmpl w:val="C944CB02"/>
    <w:lvl w:ilvl="0">
      <w:start w:val="1"/>
      <w:numFmt w:val="decimal"/>
      <w:lvlText w:val="%1."/>
      <w:lvlJc w:val="left"/>
      <w:pPr>
        <w:ind w:left="502" w:hanging="360"/>
      </w:pPr>
      <w:rPr>
        <w:rFonts w:ascii="Times New Roman" w:hAnsi="Times New Roman"/>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972FB7"/>
    <w:multiLevelType w:val="multilevel"/>
    <w:tmpl w:val="7144D840"/>
    <w:lvl w:ilvl="0">
      <w:start w:val="1"/>
      <w:numFmt w:val="decimal"/>
      <w:lvlText w:val="%1."/>
      <w:lvlJc w:val="left"/>
      <w:pPr>
        <w:ind w:left="567" w:hanging="567"/>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0A118D6"/>
    <w:multiLevelType w:val="multilevel"/>
    <w:tmpl w:val="006C9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3947C0"/>
    <w:multiLevelType w:val="multilevel"/>
    <w:tmpl w:val="90EEA464"/>
    <w:lvl w:ilvl="0">
      <w:start w:val="1"/>
      <w:numFmt w:val="lowerLetter"/>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8" w15:restartNumberingAfterBreak="0">
    <w:nsid w:val="18F64C43"/>
    <w:multiLevelType w:val="multilevel"/>
    <w:tmpl w:val="F252ECFE"/>
    <w:lvl w:ilvl="0">
      <w:start w:val="1"/>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6B6033"/>
    <w:multiLevelType w:val="multilevel"/>
    <w:tmpl w:val="967CB3D0"/>
    <w:lvl w:ilvl="0">
      <w:start w:val="1"/>
      <w:numFmt w:val="decimal"/>
      <w:lvlText w:val="%1."/>
      <w:lvlJc w:val="left"/>
      <w:pPr>
        <w:ind w:left="720" w:hanging="360"/>
      </w:pPr>
      <w:rPr>
        <w:rFonts w:ascii="Calibri" w:hAnsi="Calibri" w:cs="Times New Roman"/>
        <w:sz w:val="24"/>
        <w:szCs w:val="24"/>
      </w:r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246A01"/>
    <w:multiLevelType w:val="multilevel"/>
    <w:tmpl w:val="FCE6C844"/>
    <w:lvl w:ilvl="0">
      <w:start w:val="1"/>
      <w:numFmt w:val="decimal"/>
      <w:lvlText w:val="%1)"/>
      <w:lvlJc w:val="left"/>
      <w:pPr>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CD24896"/>
    <w:multiLevelType w:val="multilevel"/>
    <w:tmpl w:val="B41C246E"/>
    <w:lvl w:ilvl="0">
      <w:start w:val="2"/>
      <w:numFmt w:val="decimal"/>
      <w:lvlText w:val="%1."/>
      <w:lvlJc w:val="left"/>
      <w:pPr>
        <w:ind w:left="2028" w:hanging="360"/>
      </w:pPr>
    </w:lvl>
    <w:lvl w:ilvl="1">
      <w:start w:val="1"/>
      <w:numFmt w:val="lowerLetter"/>
      <w:lvlText w:val="%2."/>
      <w:lvlJc w:val="left"/>
      <w:pPr>
        <w:ind w:left="2028" w:hanging="360"/>
      </w:pPr>
    </w:lvl>
    <w:lvl w:ilvl="2">
      <w:start w:val="1"/>
      <w:numFmt w:val="lowerRoman"/>
      <w:lvlText w:val="%3."/>
      <w:lvlJc w:val="right"/>
      <w:pPr>
        <w:ind w:left="2748" w:hanging="180"/>
      </w:pPr>
    </w:lvl>
    <w:lvl w:ilvl="3">
      <w:start w:val="1"/>
      <w:numFmt w:val="decimal"/>
      <w:lvlText w:val="%4."/>
      <w:lvlJc w:val="left"/>
      <w:pPr>
        <w:ind w:left="3468" w:hanging="360"/>
      </w:pPr>
    </w:lvl>
    <w:lvl w:ilvl="4">
      <w:start w:val="1"/>
      <w:numFmt w:val="lowerLetter"/>
      <w:lvlText w:val="%5."/>
      <w:lvlJc w:val="left"/>
      <w:pPr>
        <w:ind w:left="4188" w:hanging="360"/>
      </w:pPr>
    </w:lvl>
    <w:lvl w:ilvl="5">
      <w:start w:val="1"/>
      <w:numFmt w:val="lowerRoman"/>
      <w:lvlText w:val="%6."/>
      <w:lvlJc w:val="right"/>
      <w:pPr>
        <w:ind w:left="4908" w:hanging="180"/>
      </w:pPr>
    </w:lvl>
    <w:lvl w:ilvl="6">
      <w:start w:val="1"/>
      <w:numFmt w:val="decimal"/>
      <w:lvlText w:val="%7."/>
      <w:lvlJc w:val="left"/>
      <w:pPr>
        <w:ind w:left="5628" w:hanging="360"/>
      </w:pPr>
    </w:lvl>
    <w:lvl w:ilvl="7">
      <w:start w:val="1"/>
      <w:numFmt w:val="lowerLetter"/>
      <w:lvlText w:val="%8."/>
      <w:lvlJc w:val="left"/>
      <w:pPr>
        <w:ind w:left="6348" w:hanging="360"/>
      </w:pPr>
    </w:lvl>
    <w:lvl w:ilvl="8">
      <w:start w:val="1"/>
      <w:numFmt w:val="lowerRoman"/>
      <w:lvlText w:val="%9."/>
      <w:lvlJc w:val="right"/>
      <w:pPr>
        <w:ind w:left="7068" w:hanging="180"/>
      </w:pPr>
    </w:lvl>
  </w:abstractNum>
  <w:abstractNum w:abstractNumId="12" w15:restartNumberingAfterBreak="0">
    <w:nsid w:val="212F4BE8"/>
    <w:multiLevelType w:val="multilevel"/>
    <w:tmpl w:val="A412D48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D363270"/>
    <w:multiLevelType w:val="multilevel"/>
    <w:tmpl w:val="6F3EF80E"/>
    <w:lvl w:ilvl="0">
      <w:start w:val="1"/>
      <w:numFmt w:val="decimal"/>
      <w:lvlText w:val="%1."/>
      <w:lvlJc w:val="left"/>
      <w:pPr>
        <w:tabs>
          <w:tab w:val="num" w:pos="432"/>
        </w:tabs>
        <w:ind w:left="432" w:hanging="432"/>
      </w:pPr>
      <w:rPr>
        <w:rFonts w:cs="Times New Roman"/>
        <w:b/>
        <w:i w:val="0"/>
        <w:sz w:val="24"/>
        <w:szCs w:val="24"/>
      </w:rPr>
    </w:lvl>
    <w:lvl w:ilvl="1">
      <w:start w:val="1"/>
      <w:numFmt w:val="decimal"/>
      <w:lvlText w:val="%2."/>
      <w:lvlJc w:val="left"/>
      <w:pPr>
        <w:tabs>
          <w:tab w:val="num" w:pos="680"/>
        </w:tabs>
        <w:ind w:left="680" w:hanging="680"/>
      </w:pPr>
      <w:rPr>
        <w:b/>
        <w:i w:val="0"/>
        <w:sz w:val="24"/>
        <w:szCs w:val="24"/>
      </w:rPr>
    </w:lvl>
    <w:lvl w:ilvl="2">
      <w:start w:val="1"/>
      <w:numFmt w:val="lowerLetter"/>
      <w:lvlText w:val="%3:"/>
      <w:lvlJc w:val="left"/>
      <w:pPr>
        <w:tabs>
          <w:tab w:val="num" w:pos="1021"/>
        </w:tabs>
        <w:ind w:left="1021" w:hanging="341"/>
      </w:pPr>
      <w:rPr>
        <w:rFonts w:cs="Times New Roman"/>
        <w:b w:val="0"/>
        <w:i w:val="0"/>
        <w:sz w:val="24"/>
        <w:szCs w:val="24"/>
      </w:rPr>
    </w:lvl>
    <w:lvl w:ilvl="3">
      <w:start w:val="1"/>
      <w:numFmt w:val="bullet"/>
      <w:lvlText w:val=""/>
      <w:lvlJc w:val="left"/>
      <w:pPr>
        <w:tabs>
          <w:tab w:val="num" w:pos="864"/>
        </w:tabs>
        <w:ind w:left="864" w:hanging="864"/>
      </w:pPr>
      <w:rPr>
        <w:rFonts w:ascii="Symbol" w:hAnsi="Symbol" w:cs="Symbol" w:hint="default"/>
        <w:b w:val="0"/>
        <w:i w:val="0"/>
        <w:color w:val="00000A"/>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0BC5D02"/>
    <w:multiLevelType w:val="multilevel"/>
    <w:tmpl w:val="C2941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1B4411"/>
    <w:multiLevelType w:val="multilevel"/>
    <w:tmpl w:val="0A440CF0"/>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6" w15:restartNumberingAfterBreak="0">
    <w:nsid w:val="3D6341F7"/>
    <w:multiLevelType w:val="multilevel"/>
    <w:tmpl w:val="E36AD7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360" w:hanging="360"/>
      </w:pPr>
      <w:rPr>
        <w:i w:val="0"/>
        <w:sz w:val="24"/>
      </w:r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7" w15:restartNumberingAfterBreak="0">
    <w:nsid w:val="3E0F1270"/>
    <w:multiLevelType w:val="multilevel"/>
    <w:tmpl w:val="02FE2E62"/>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8" w15:restartNumberingAfterBreak="0">
    <w:nsid w:val="4D1308AC"/>
    <w:multiLevelType w:val="multilevel"/>
    <w:tmpl w:val="AE56B5E2"/>
    <w:lvl w:ilvl="0">
      <w:start w:val="1"/>
      <w:numFmt w:val="decimal"/>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9" w15:restartNumberingAfterBreak="0">
    <w:nsid w:val="5481312B"/>
    <w:multiLevelType w:val="multilevel"/>
    <w:tmpl w:val="D570C0B2"/>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20" w15:restartNumberingAfterBreak="0">
    <w:nsid w:val="57DD78D2"/>
    <w:multiLevelType w:val="multilevel"/>
    <w:tmpl w:val="CB7AABD2"/>
    <w:lvl w:ilvl="0">
      <w:start w:val="1"/>
      <w:numFmt w:val="decimal"/>
      <w:lvlText w:val="%1."/>
      <w:lvlJc w:val="left"/>
      <w:pPr>
        <w:ind w:left="720" w:hanging="360"/>
      </w:pPr>
      <w:rPr>
        <w:b/>
        <w:sz w:val="24"/>
      </w:r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1" w15:restartNumberingAfterBreak="0">
    <w:nsid w:val="5D875C76"/>
    <w:multiLevelType w:val="multilevel"/>
    <w:tmpl w:val="EF288600"/>
    <w:lvl w:ilvl="0">
      <w:start w:val="1"/>
      <w:numFmt w:val="decimal"/>
      <w:lvlText w:val="%1."/>
      <w:lvlJc w:val="left"/>
      <w:pPr>
        <w:ind w:left="720" w:hanging="360"/>
      </w:pPr>
    </w:lvl>
    <w:lvl w:ilvl="1">
      <w:start w:val="1"/>
      <w:numFmt w:val="decimal"/>
      <w:lvlText w:val="%2)"/>
      <w:lvlJc w:val="left"/>
      <w:pPr>
        <w:ind w:left="192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2" w15:restartNumberingAfterBreak="0">
    <w:nsid w:val="6756275C"/>
    <w:multiLevelType w:val="multilevel"/>
    <w:tmpl w:val="3F74A4D0"/>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98B4296"/>
    <w:multiLevelType w:val="multilevel"/>
    <w:tmpl w:val="78584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AE647F1"/>
    <w:multiLevelType w:val="multilevel"/>
    <w:tmpl w:val="3E82647A"/>
    <w:lvl w:ilvl="0">
      <w:start w:val="1"/>
      <w:numFmt w:val="decimal"/>
      <w:lvlText w:val="%1."/>
      <w:lvlJc w:val="left"/>
      <w:pPr>
        <w:tabs>
          <w:tab w:val="num" w:pos="340"/>
        </w:tabs>
        <w:ind w:left="340" w:hanging="34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4150F6"/>
    <w:multiLevelType w:val="multilevel"/>
    <w:tmpl w:val="6480E048"/>
    <w:lvl w:ilvl="0">
      <w:start w:val="1"/>
      <w:numFmt w:val="lowerLetter"/>
      <w:lvlText w:val="%1)"/>
      <w:lvlJc w:val="left"/>
      <w:pPr>
        <w:ind w:left="340" w:hanging="340"/>
      </w:pPr>
    </w:lvl>
    <w:lvl w:ilvl="1">
      <w:start w:val="2"/>
      <w:numFmt w:val="decimal"/>
      <w:lvlText w:val="%2."/>
      <w:lvlJc w:val="left"/>
      <w:pPr>
        <w:ind w:left="340" w:hanging="340"/>
      </w:pPr>
      <w:rPr>
        <w:color w:val="00000A"/>
        <w:sz w:val="24"/>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6" w15:restartNumberingAfterBreak="0">
    <w:nsid w:val="6CE37CD4"/>
    <w:multiLevelType w:val="multilevel"/>
    <w:tmpl w:val="51BAD64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2087E8A"/>
    <w:multiLevelType w:val="multilevel"/>
    <w:tmpl w:val="87AEBCA4"/>
    <w:lvl w:ilvl="0">
      <w:start w:val="1"/>
      <w:numFmt w:val="decimal"/>
      <w:lvlText w:val="%1."/>
      <w:lvlJc w:val="left"/>
      <w:pPr>
        <w:ind w:left="360" w:hanging="360"/>
      </w:pPr>
      <w:rPr>
        <w:b/>
        <w:sz w:val="24"/>
      </w:r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num w:numId="1" w16cid:durableId="748042037">
    <w:abstractNumId w:val="1"/>
  </w:num>
  <w:num w:numId="2" w16cid:durableId="1016729149">
    <w:abstractNumId w:val="27"/>
  </w:num>
  <w:num w:numId="3" w16cid:durableId="1664048591">
    <w:abstractNumId w:val="23"/>
  </w:num>
  <w:num w:numId="4" w16cid:durableId="320351092">
    <w:abstractNumId w:val="12"/>
  </w:num>
  <w:num w:numId="5" w16cid:durableId="959343460">
    <w:abstractNumId w:val="26"/>
  </w:num>
  <w:num w:numId="6" w16cid:durableId="1252198393">
    <w:abstractNumId w:val="3"/>
  </w:num>
  <w:num w:numId="7" w16cid:durableId="1917546811">
    <w:abstractNumId w:val="22"/>
  </w:num>
  <w:num w:numId="8" w16cid:durableId="457338662">
    <w:abstractNumId w:val="11"/>
  </w:num>
  <w:num w:numId="9" w16cid:durableId="304167516">
    <w:abstractNumId w:val="10"/>
  </w:num>
  <w:num w:numId="10" w16cid:durableId="113141626">
    <w:abstractNumId w:val="21"/>
  </w:num>
  <w:num w:numId="11" w16cid:durableId="1510868164">
    <w:abstractNumId w:val="5"/>
  </w:num>
  <w:num w:numId="12" w16cid:durableId="1688865810">
    <w:abstractNumId w:val="25"/>
  </w:num>
  <w:num w:numId="13" w16cid:durableId="2056614837">
    <w:abstractNumId w:val="0"/>
  </w:num>
  <w:num w:numId="14" w16cid:durableId="1354304481">
    <w:abstractNumId w:val="20"/>
  </w:num>
  <w:num w:numId="15" w16cid:durableId="1339380638">
    <w:abstractNumId w:val="16"/>
  </w:num>
  <w:num w:numId="16" w16cid:durableId="595214512">
    <w:abstractNumId w:val="4"/>
  </w:num>
  <w:num w:numId="17" w16cid:durableId="988021310">
    <w:abstractNumId w:val="7"/>
  </w:num>
  <w:num w:numId="18" w16cid:durableId="441190372">
    <w:abstractNumId w:val="8"/>
  </w:num>
  <w:num w:numId="19" w16cid:durableId="1281648567">
    <w:abstractNumId w:val="2"/>
  </w:num>
  <w:num w:numId="20" w16cid:durableId="879587576">
    <w:abstractNumId w:val="6"/>
  </w:num>
  <w:num w:numId="21" w16cid:durableId="1164736310">
    <w:abstractNumId w:val="19"/>
  </w:num>
  <w:num w:numId="22" w16cid:durableId="613486932">
    <w:abstractNumId w:val="17"/>
  </w:num>
  <w:num w:numId="23" w16cid:durableId="444080118">
    <w:abstractNumId w:val="15"/>
  </w:num>
  <w:num w:numId="24" w16cid:durableId="909078291">
    <w:abstractNumId w:val="13"/>
  </w:num>
  <w:num w:numId="25" w16cid:durableId="1497333748">
    <w:abstractNumId w:val="9"/>
  </w:num>
  <w:num w:numId="26" w16cid:durableId="732855040">
    <w:abstractNumId w:val="14"/>
  </w:num>
  <w:num w:numId="27" w16cid:durableId="1112676260">
    <w:abstractNumId w:val="18"/>
  </w:num>
  <w:num w:numId="28" w16cid:durableId="9007518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47"/>
    <w:rsid w:val="000D2994"/>
    <w:rsid w:val="00165BEA"/>
    <w:rsid w:val="002934B9"/>
    <w:rsid w:val="004B731E"/>
    <w:rsid w:val="004E7AEA"/>
    <w:rsid w:val="00516930"/>
    <w:rsid w:val="00791421"/>
    <w:rsid w:val="00847D58"/>
    <w:rsid w:val="008934FD"/>
    <w:rsid w:val="00D00860"/>
    <w:rsid w:val="00DC3147"/>
    <w:rsid w:val="00F865C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9537F"/>
  <w15:docId w15:val="{D6B9F6D1-4C86-4B65-88C7-AC541DCF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2077"/>
    <w:pPr>
      <w:suppressAutoHyphens/>
    </w:pPr>
    <w:rPr>
      <w:rFonts w:ascii="Times New Roman" w:eastAsia="Times New Roman" w:hAnsi="Times New Roman" w:cs="Times New Roman"/>
      <w:color w:val="00000A"/>
      <w:szCs w:val="20"/>
      <w:lang w:eastAsia="pl-PL"/>
    </w:rPr>
  </w:style>
  <w:style w:type="paragraph" w:styleId="Nagwek3">
    <w:name w:val="heading 3"/>
    <w:basedOn w:val="Nagwek"/>
    <w:next w:val="Tekstpodstawowy"/>
    <w:qFormat/>
    <w:pPr>
      <w:numPr>
        <w:ilvl w:val="2"/>
        <w:numId w:val="1"/>
      </w:numPr>
      <w:spacing w:before="140" w:after="120"/>
      <w:outlineLvl w:val="2"/>
    </w:pPr>
    <w:rPr>
      <w:rFonts w:ascii="Liberation Serif" w:eastAsia="Segoe UI" w:hAnsi="Liberation Serif" w:cs="Tahoma"/>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062077"/>
    <w:rPr>
      <w:color w:val="0563C1" w:themeColor="hyperlink"/>
      <w:u w:val="single"/>
    </w:rPr>
  </w:style>
  <w:style w:type="character" w:customStyle="1" w:styleId="TekstpodstawowyZnak">
    <w:name w:val="Tekst podstawowy Znak"/>
    <w:basedOn w:val="Domylnaczcionkaakapitu"/>
    <w:link w:val="Tekstpodstawowy"/>
    <w:semiHidden/>
    <w:qFormat/>
    <w:rsid w:val="00062077"/>
    <w:rPr>
      <w:rFonts w:ascii="Times New Roman" w:eastAsia="Times New Roman" w:hAnsi="Times New Roman" w:cs="Times New Roman"/>
      <w:sz w:val="28"/>
      <w:szCs w:val="20"/>
      <w:lang w:eastAsia="pl-PL"/>
    </w:rPr>
  </w:style>
  <w:style w:type="character" w:customStyle="1" w:styleId="TekstdymkaZnak">
    <w:name w:val="Tekst dymka Znak"/>
    <w:basedOn w:val="Domylnaczcionkaakapitu"/>
    <w:link w:val="Tekstdymka"/>
    <w:uiPriority w:val="99"/>
    <w:semiHidden/>
    <w:qFormat/>
    <w:rsid w:val="00062077"/>
    <w:rPr>
      <w:rFonts w:ascii="Segoe UI" w:eastAsia="Times New Roman" w:hAnsi="Segoe UI" w:cs="Segoe UI"/>
      <w:sz w:val="18"/>
      <w:szCs w:val="18"/>
      <w:lang w:eastAsia="pl-PL"/>
    </w:rPr>
  </w:style>
  <w:style w:type="character" w:styleId="Odwoaniedokomentarza">
    <w:name w:val="annotation reference"/>
    <w:semiHidden/>
    <w:qFormat/>
    <w:rsid w:val="00062077"/>
    <w:rPr>
      <w:sz w:val="16"/>
    </w:rPr>
  </w:style>
  <w:style w:type="character" w:customStyle="1" w:styleId="TekstkomentarzaZnak">
    <w:name w:val="Tekst komentarza Znak"/>
    <w:basedOn w:val="Domylnaczcionkaakapitu"/>
    <w:link w:val="Tekstkomentarza"/>
    <w:uiPriority w:val="99"/>
    <w:semiHidden/>
    <w:qFormat/>
    <w:rsid w:val="00062077"/>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4C222D"/>
    <w:rPr>
      <w:rFonts w:ascii="Times New Roman" w:eastAsia="Times New Roman" w:hAnsi="Times New Roman" w:cs="Times New Roman"/>
      <w:b/>
      <w:bCs/>
      <w:sz w:val="20"/>
      <w:szCs w:val="20"/>
      <w:lang w:eastAsia="pl-PL"/>
    </w:rPr>
  </w:style>
  <w:style w:type="character" w:customStyle="1" w:styleId="NagwekZnak">
    <w:name w:val="Nagłówek Znak"/>
    <w:basedOn w:val="Domylnaczcionkaakapitu"/>
    <w:link w:val="Nagwek"/>
    <w:uiPriority w:val="99"/>
    <w:qFormat/>
    <w:rsid w:val="00100436"/>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qFormat/>
    <w:rsid w:val="00100436"/>
    <w:rPr>
      <w:rFonts w:ascii="Times New Roman" w:eastAsia="Times New Roman" w:hAnsi="Times New Roman" w:cs="Times New Roman"/>
      <w:sz w:val="20"/>
      <w:szCs w:val="20"/>
      <w:lang w:eastAsia="pl-PL"/>
    </w:rPr>
  </w:style>
  <w:style w:type="character" w:customStyle="1" w:styleId="ListLabel1">
    <w:name w:val="ListLabel 1"/>
    <w:qFormat/>
    <w:rPr>
      <w:b/>
      <w:sz w:val="24"/>
    </w:rPr>
  </w:style>
  <w:style w:type="character" w:customStyle="1" w:styleId="ListLabel2">
    <w:name w:val="ListLabel 2"/>
    <w:qFormat/>
    <w:rPr>
      <w:color w:val="00000A"/>
      <w:sz w:val="24"/>
    </w:rPr>
  </w:style>
  <w:style w:type="character" w:customStyle="1" w:styleId="ListLabel3">
    <w:name w:val="ListLabel 3"/>
    <w:qFormat/>
    <w:rPr>
      <w:b/>
      <w:sz w:val="24"/>
    </w:rPr>
  </w:style>
  <w:style w:type="character" w:customStyle="1" w:styleId="ListLabel4">
    <w:name w:val="ListLabel 4"/>
    <w:qFormat/>
    <w:rPr>
      <w:i w:val="0"/>
      <w:sz w:val="24"/>
    </w:rPr>
  </w:style>
  <w:style w:type="character" w:customStyle="1" w:styleId="ListLabel5">
    <w:name w:val="ListLabel 5"/>
    <w:qFormat/>
    <w:rPr>
      <w:rFonts w:ascii="Times New Roman" w:hAnsi="Times New Roman"/>
      <w:color w:val="00000A"/>
      <w:sz w:val="24"/>
    </w:rPr>
  </w:style>
  <w:style w:type="character" w:customStyle="1" w:styleId="ListLabel6">
    <w:name w:val="ListLabel 6"/>
    <w:qFormat/>
    <w:rPr>
      <w:b/>
      <w:sz w:val="24"/>
    </w:rPr>
  </w:style>
  <w:style w:type="character" w:customStyle="1" w:styleId="ListLabel7">
    <w:name w:val="ListLabel 7"/>
    <w:qFormat/>
    <w:rPr>
      <w:rFonts w:cs="Times New Roman"/>
      <w:b/>
      <w:i w:val="0"/>
      <w:sz w:val="24"/>
      <w:szCs w:val="24"/>
    </w:rPr>
  </w:style>
  <w:style w:type="character" w:customStyle="1" w:styleId="ListLabel8">
    <w:name w:val="ListLabel 8"/>
    <w:qFormat/>
    <w:rPr>
      <w:b/>
      <w:i w:val="0"/>
      <w:sz w:val="24"/>
      <w:szCs w:val="24"/>
    </w:rPr>
  </w:style>
  <w:style w:type="character" w:customStyle="1" w:styleId="ListLabel9">
    <w:name w:val="ListLabel 9"/>
    <w:qFormat/>
    <w:rPr>
      <w:rFonts w:cs="Times New Roman"/>
      <w:b w:val="0"/>
      <w:i w:val="0"/>
      <w:sz w:val="24"/>
      <w:szCs w:val="24"/>
    </w:rPr>
  </w:style>
  <w:style w:type="character" w:customStyle="1" w:styleId="ListLabel10">
    <w:name w:val="ListLabel 10"/>
    <w:qFormat/>
    <w:rPr>
      <w:rFonts w:cs="Symbol"/>
      <w:b w:val="0"/>
      <w:i w:val="0"/>
      <w:color w:val="00000A"/>
      <w:sz w:val="24"/>
      <w:szCs w:val="24"/>
    </w:rPr>
  </w:style>
  <w:style w:type="character" w:customStyle="1" w:styleId="ListLabel11">
    <w:name w:val="ListLabel 11"/>
    <w:qFormat/>
    <w:rPr>
      <w:rFonts w:ascii="Calibri" w:hAnsi="Calibri" w:cs="Times New Roman"/>
      <w:sz w:val="24"/>
      <w:szCs w:val="24"/>
    </w:rPr>
  </w:style>
  <w:style w:type="character" w:customStyle="1" w:styleId="ListLabel12">
    <w:name w:val="ListLabel 12"/>
    <w:qFormat/>
    <w:rPr>
      <w:rFonts w:ascii="Times New Roman" w:hAnsi="Times New Roman"/>
      <w:b/>
      <w:sz w:val="24"/>
    </w:rPr>
  </w:style>
  <w:style w:type="paragraph" w:styleId="Nagwek">
    <w:name w:val="header"/>
    <w:basedOn w:val="Normalny"/>
    <w:next w:val="Tekstpodstawowy"/>
    <w:link w:val="NagwekZnak"/>
    <w:uiPriority w:val="99"/>
    <w:unhideWhenUsed/>
    <w:rsid w:val="00100436"/>
    <w:pPr>
      <w:tabs>
        <w:tab w:val="center" w:pos="4536"/>
        <w:tab w:val="right" w:pos="9072"/>
      </w:tabs>
    </w:pPr>
  </w:style>
  <w:style w:type="paragraph" w:styleId="Tekstpodstawowy">
    <w:name w:val="Body Text"/>
    <w:basedOn w:val="Normalny"/>
    <w:link w:val="TekstpodstawowyZnak"/>
    <w:semiHidden/>
    <w:unhideWhenUsed/>
    <w:rsid w:val="00062077"/>
    <w:pPr>
      <w:spacing w:line="360" w:lineRule="auto"/>
      <w:jc w:val="both"/>
    </w:pPr>
    <w:rPr>
      <w:sz w:val="28"/>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dymka">
    <w:name w:val="Balloon Text"/>
    <w:basedOn w:val="Normalny"/>
    <w:link w:val="TekstdymkaZnak"/>
    <w:uiPriority w:val="99"/>
    <w:semiHidden/>
    <w:unhideWhenUsed/>
    <w:qFormat/>
    <w:rsid w:val="00062077"/>
    <w:rPr>
      <w:rFonts w:ascii="Segoe UI" w:hAnsi="Segoe UI" w:cs="Segoe UI"/>
      <w:sz w:val="18"/>
      <w:szCs w:val="18"/>
    </w:rPr>
  </w:style>
  <w:style w:type="paragraph" w:styleId="Akapitzlist">
    <w:name w:val="List Paragraph"/>
    <w:basedOn w:val="Normalny"/>
    <w:uiPriority w:val="34"/>
    <w:qFormat/>
    <w:rsid w:val="00062077"/>
    <w:pPr>
      <w:spacing w:after="200" w:line="276" w:lineRule="auto"/>
      <w:ind w:left="720"/>
      <w:contextualSpacing/>
    </w:pPr>
    <w:rPr>
      <w:rFonts w:asciiTheme="minorHAnsi" w:eastAsiaTheme="minorHAnsi" w:hAnsiTheme="minorHAnsi" w:cstheme="minorBidi"/>
      <w:sz w:val="22"/>
      <w:szCs w:val="22"/>
      <w:lang w:eastAsia="en-US"/>
    </w:rPr>
  </w:style>
  <w:style w:type="paragraph" w:styleId="Tekstkomentarza">
    <w:name w:val="annotation text"/>
    <w:basedOn w:val="Normalny"/>
    <w:link w:val="TekstkomentarzaZnak"/>
    <w:uiPriority w:val="99"/>
    <w:semiHidden/>
    <w:qFormat/>
    <w:rsid w:val="00062077"/>
  </w:style>
  <w:style w:type="paragraph" w:styleId="Tematkomentarza">
    <w:name w:val="annotation subject"/>
    <w:basedOn w:val="Tekstkomentarza"/>
    <w:link w:val="TematkomentarzaZnak"/>
    <w:uiPriority w:val="99"/>
    <w:semiHidden/>
    <w:unhideWhenUsed/>
    <w:qFormat/>
    <w:rsid w:val="004C222D"/>
    <w:rPr>
      <w:b/>
      <w:bC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10043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tanislaw.Nowak@Fcc-group.pl" TargetMode="External"/><Relationship Id="rId3" Type="http://schemas.openxmlformats.org/officeDocument/2006/relationships/styles" Target="styles.xml"/><Relationship Id="rId7" Type="http://schemas.openxmlformats.org/officeDocument/2006/relationships/hyperlink" Target="mailto:Stanislaw.Nowak@Fcc-group.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ok@ugbukowinatatrzanska.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ok@ugbukowinatatrzanska.pl" TargetMode="External"/><Relationship Id="rId4" Type="http://schemas.openxmlformats.org/officeDocument/2006/relationships/settings" Target="settings.xml"/><Relationship Id="rId9" Type="http://schemas.openxmlformats.org/officeDocument/2006/relationships/hyperlink" Target="mailto:bok@ugbukowinatatrzanska.pl" TargetMode="Externa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4B8F5-D443-4861-BD57-6E454C7B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7660</Words>
  <Characters>45963</Characters>
  <Application>Microsoft Office Word</Application>
  <DocSecurity>0</DocSecurity>
  <Lines>383</Lines>
  <Paragraphs>107</Paragraphs>
  <ScaleCrop>false</ScaleCrop>
  <Company>Sil-art Rycho444</Company>
  <LinksUpToDate>false</LinksUpToDate>
  <CharactersWithSpaces>53516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Kuruc</dc:creator>
  <dc:description/>
  <cp:lastModifiedBy>gdziadkowiec</cp:lastModifiedBy>
  <cp:revision>2</cp:revision>
  <cp:lastPrinted>2021-12-21T07:44:00Z</cp:lastPrinted>
  <dcterms:created xsi:type="dcterms:W3CDTF">2024-11-18T09:32:00Z</dcterms:created>
  <dcterms:modified xsi:type="dcterms:W3CDTF">2024-11-18T09:32:00Z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Sil-art Rycho444</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