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7B46" w14:textId="77777777" w:rsidR="007215D6" w:rsidRPr="009C3E87" w:rsidRDefault="007215D6" w:rsidP="007215D6">
      <w:pPr>
        <w:jc w:val="right"/>
        <w:outlineLvl w:val="0"/>
        <w:rPr>
          <w:rFonts w:ascii="Arial" w:hAnsi="Arial" w:cs="Arial"/>
          <w:sz w:val="18"/>
          <w:szCs w:val="18"/>
        </w:rPr>
      </w:pPr>
      <w:r w:rsidRPr="009C3E87">
        <w:rPr>
          <w:rFonts w:ascii="Arial" w:hAnsi="Arial" w:cs="Arial"/>
          <w:sz w:val="18"/>
          <w:szCs w:val="18"/>
        </w:rPr>
        <w:t>Załącznik nr 3</w:t>
      </w:r>
    </w:p>
    <w:p w14:paraId="79360930" w14:textId="586E809F" w:rsidR="007215D6" w:rsidRPr="009C3E87" w:rsidRDefault="007215D6" w:rsidP="007215D6">
      <w:pPr>
        <w:jc w:val="right"/>
        <w:outlineLvl w:val="0"/>
        <w:rPr>
          <w:rFonts w:ascii="Arial" w:hAnsi="Arial" w:cs="Arial"/>
          <w:b/>
          <w:sz w:val="18"/>
          <w:szCs w:val="18"/>
        </w:rPr>
      </w:pPr>
      <w:r w:rsidRPr="009C3E87">
        <w:rPr>
          <w:rFonts w:ascii="Arial" w:hAnsi="Arial" w:cs="Arial"/>
          <w:sz w:val="18"/>
          <w:szCs w:val="18"/>
        </w:rPr>
        <w:t xml:space="preserve"> do Umowy nr…………..</w:t>
      </w:r>
    </w:p>
    <w:p w14:paraId="290B71B2" w14:textId="77777777" w:rsidR="007215D6" w:rsidRPr="00434958" w:rsidRDefault="007215D6" w:rsidP="007215D6">
      <w:pPr>
        <w:shd w:val="clear" w:color="auto" w:fill="FFFFFF"/>
        <w:tabs>
          <w:tab w:val="left" w:pos="567"/>
        </w:tabs>
        <w:spacing w:before="60" w:after="60" w:line="360" w:lineRule="auto"/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</w:p>
    <w:p w14:paraId="37158BDC" w14:textId="77777777" w:rsidR="007215D6" w:rsidRPr="00F62042" w:rsidRDefault="007215D6" w:rsidP="007215D6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F62042">
        <w:rPr>
          <w:rFonts w:ascii="Arial" w:hAnsi="Arial" w:cs="Arial"/>
          <w:b/>
          <w:i/>
          <w:sz w:val="18"/>
          <w:szCs w:val="18"/>
        </w:rPr>
        <w:t>(wzór)</w:t>
      </w:r>
    </w:p>
    <w:p w14:paraId="69F3B4B2" w14:textId="27C20B75" w:rsidR="00912462" w:rsidRPr="00F62042" w:rsidRDefault="00F62042" w:rsidP="007215D6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62042">
        <w:rPr>
          <w:rFonts w:ascii="Arial" w:hAnsi="Arial" w:cs="Arial"/>
          <w:b/>
          <w:sz w:val="18"/>
          <w:szCs w:val="18"/>
        </w:rPr>
        <w:t>PROTOKÓŁ ODBIO</w:t>
      </w:r>
      <w:r w:rsidR="009C3E87">
        <w:rPr>
          <w:rFonts w:ascii="Arial" w:hAnsi="Arial" w:cs="Arial"/>
          <w:b/>
          <w:sz w:val="18"/>
          <w:szCs w:val="18"/>
        </w:rPr>
        <w:t>R</w:t>
      </w:r>
      <w:r w:rsidRPr="00F62042">
        <w:rPr>
          <w:rFonts w:ascii="Arial" w:hAnsi="Arial" w:cs="Arial"/>
          <w:b/>
          <w:sz w:val="18"/>
          <w:szCs w:val="18"/>
        </w:rPr>
        <w:t xml:space="preserve">U </w:t>
      </w:r>
      <w:r w:rsidR="00A57A67" w:rsidRPr="00F62042">
        <w:rPr>
          <w:rFonts w:ascii="Arial" w:hAnsi="Arial" w:cs="Arial"/>
          <w:b/>
          <w:sz w:val="18"/>
          <w:szCs w:val="18"/>
        </w:rPr>
        <w:t>MATERIAŁÓW EKSPLOATACYJNYCH DO URZĄDZEŃ KOPIUJĄCO-DRUKUJĄCYCH</w:t>
      </w:r>
    </w:p>
    <w:p w14:paraId="301BFB70" w14:textId="5EEE6DA2" w:rsidR="00BE572C" w:rsidRPr="00F62042" w:rsidRDefault="00BE572C" w:rsidP="007215D6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62042">
        <w:rPr>
          <w:rFonts w:ascii="Arial" w:hAnsi="Arial" w:cs="Arial"/>
          <w:b/>
          <w:sz w:val="18"/>
          <w:szCs w:val="18"/>
        </w:rPr>
        <w:t>dotyczy Umowy nr ……………</w:t>
      </w:r>
    </w:p>
    <w:p w14:paraId="25DC6950" w14:textId="1BCF9F3B" w:rsidR="007215D6" w:rsidRPr="00434958" w:rsidRDefault="007215D6" w:rsidP="007215D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232888" w:rsidRPr="00434958" w14:paraId="22967683" w14:textId="77777777" w:rsidTr="0008004F">
        <w:trPr>
          <w:trHeight w:val="340"/>
          <w:jc w:val="center"/>
        </w:trPr>
        <w:tc>
          <w:tcPr>
            <w:tcW w:w="4956" w:type="dxa"/>
            <w:shd w:val="clear" w:color="auto" w:fill="D9D9D9" w:themeFill="background1" w:themeFillShade="D9"/>
            <w:vAlign w:val="center"/>
          </w:tcPr>
          <w:p w14:paraId="7FD0E93C" w14:textId="0709F617" w:rsidR="00232888" w:rsidRPr="00434958" w:rsidRDefault="00232888" w:rsidP="0008004F">
            <w:pPr>
              <w:tabs>
                <w:tab w:val="left" w:pos="-224"/>
              </w:tabs>
              <w:ind w:left="-224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349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Miejsce odbioru</w:t>
            </w:r>
          </w:p>
        </w:tc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0C909AFC" w14:textId="6CC09726" w:rsidR="00232888" w:rsidRPr="00434958" w:rsidRDefault="00232888" w:rsidP="0008004F">
            <w:pPr>
              <w:tabs>
                <w:tab w:val="left" w:pos="-224"/>
              </w:tabs>
              <w:ind w:left="-224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349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Data</w:t>
            </w:r>
            <w:r w:rsidR="00BE57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349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odbioru</w:t>
            </w:r>
          </w:p>
        </w:tc>
      </w:tr>
      <w:tr w:rsidR="00232888" w:rsidRPr="00434958" w14:paraId="2EC45D38" w14:textId="77777777" w:rsidTr="0008004F">
        <w:trPr>
          <w:trHeight w:val="562"/>
          <w:jc w:val="center"/>
        </w:trPr>
        <w:tc>
          <w:tcPr>
            <w:tcW w:w="4956" w:type="dxa"/>
            <w:vAlign w:val="center"/>
          </w:tcPr>
          <w:p w14:paraId="014D4594" w14:textId="77777777" w:rsidR="00232888" w:rsidRPr="00434958" w:rsidRDefault="00232888" w:rsidP="0008004F">
            <w:pPr>
              <w:tabs>
                <w:tab w:val="left" w:pos="-224"/>
              </w:tabs>
              <w:ind w:left="-22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14:paraId="0C72E4E8" w14:textId="77777777" w:rsidR="00232888" w:rsidRPr="00434958" w:rsidRDefault="00232888" w:rsidP="0008004F">
            <w:pPr>
              <w:tabs>
                <w:tab w:val="left" w:pos="-224"/>
              </w:tabs>
              <w:ind w:left="-2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88" w:rsidRPr="00434958" w14:paraId="43C5C3D0" w14:textId="77777777" w:rsidTr="0008004F">
        <w:trPr>
          <w:trHeight w:val="340"/>
          <w:jc w:val="center"/>
        </w:trPr>
        <w:tc>
          <w:tcPr>
            <w:tcW w:w="4956" w:type="dxa"/>
            <w:shd w:val="clear" w:color="auto" w:fill="D9D9D9" w:themeFill="background1" w:themeFillShade="D9"/>
            <w:vAlign w:val="center"/>
          </w:tcPr>
          <w:p w14:paraId="3E38F084" w14:textId="77777777" w:rsidR="00232888" w:rsidRPr="00434958" w:rsidRDefault="00232888" w:rsidP="0008004F">
            <w:pPr>
              <w:tabs>
                <w:tab w:val="left" w:pos="-224"/>
              </w:tabs>
              <w:ind w:left="-224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349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WYKONAWCA</w:t>
            </w:r>
          </w:p>
        </w:tc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296FDEDE" w14:textId="77777777" w:rsidR="00232888" w:rsidRPr="00434958" w:rsidRDefault="00232888" w:rsidP="0008004F">
            <w:pPr>
              <w:tabs>
                <w:tab w:val="left" w:pos="-224"/>
              </w:tabs>
              <w:ind w:left="-224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349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Jednostka</w:t>
            </w:r>
          </w:p>
        </w:tc>
      </w:tr>
      <w:tr w:rsidR="00232888" w:rsidRPr="00434958" w14:paraId="5BE3E837" w14:textId="77777777" w:rsidTr="009A48BC">
        <w:trPr>
          <w:trHeight w:val="701"/>
          <w:jc w:val="center"/>
        </w:trPr>
        <w:tc>
          <w:tcPr>
            <w:tcW w:w="4956" w:type="dxa"/>
            <w:vAlign w:val="center"/>
          </w:tcPr>
          <w:p w14:paraId="14F5E240" w14:textId="77777777" w:rsidR="00232888" w:rsidRPr="00434958" w:rsidRDefault="00232888" w:rsidP="0008004F">
            <w:pPr>
              <w:tabs>
                <w:tab w:val="left" w:pos="-224"/>
              </w:tabs>
              <w:ind w:left="-2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14:paraId="37F56301" w14:textId="77777777" w:rsidR="00232888" w:rsidRPr="00434958" w:rsidRDefault="00232888" w:rsidP="0008004F">
            <w:pPr>
              <w:pStyle w:val="Tekstpodstawowy3"/>
              <w:tabs>
                <w:tab w:val="left" w:pos="-224"/>
              </w:tabs>
              <w:spacing w:line="360" w:lineRule="auto"/>
              <w:ind w:left="-2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888" w:rsidRPr="00434958" w14:paraId="56FF0710" w14:textId="77777777" w:rsidTr="0008004F">
        <w:trPr>
          <w:trHeight w:val="340"/>
          <w:jc w:val="center"/>
        </w:trPr>
        <w:tc>
          <w:tcPr>
            <w:tcW w:w="4956" w:type="dxa"/>
            <w:shd w:val="clear" w:color="auto" w:fill="D9D9D9" w:themeFill="background1" w:themeFillShade="D9"/>
            <w:vAlign w:val="center"/>
          </w:tcPr>
          <w:p w14:paraId="5150716D" w14:textId="77777777" w:rsidR="00232888" w:rsidRPr="00434958" w:rsidRDefault="00232888" w:rsidP="0008004F">
            <w:pPr>
              <w:tabs>
                <w:tab w:val="left" w:pos="-224"/>
              </w:tabs>
              <w:ind w:left="-224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349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Przedstawiciel Wykonawcy</w:t>
            </w:r>
          </w:p>
        </w:tc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161C4E92" w14:textId="77777777" w:rsidR="00232888" w:rsidRPr="00434958" w:rsidRDefault="00232888" w:rsidP="0008004F">
            <w:pPr>
              <w:tabs>
                <w:tab w:val="left" w:pos="-224"/>
              </w:tabs>
              <w:ind w:left="-224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349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Przedstawiciel Jednostki</w:t>
            </w:r>
          </w:p>
        </w:tc>
      </w:tr>
      <w:tr w:rsidR="00232888" w:rsidRPr="00434958" w14:paraId="13BE4D6F" w14:textId="77777777" w:rsidTr="0008004F">
        <w:trPr>
          <w:trHeight w:val="567"/>
          <w:jc w:val="center"/>
        </w:trPr>
        <w:tc>
          <w:tcPr>
            <w:tcW w:w="4956" w:type="dxa"/>
            <w:vAlign w:val="center"/>
          </w:tcPr>
          <w:p w14:paraId="10BECA5B" w14:textId="77777777" w:rsidR="00232888" w:rsidRPr="00434958" w:rsidRDefault="00232888" w:rsidP="0008004F">
            <w:pPr>
              <w:tabs>
                <w:tab w:val="left" w:pos="-224"/>
              </w:tabs>
              <w:ind w:left="-22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14:paraId="0265BADC" w14:textId="77777777" w:rsidR="00232888" w:rsidRPr="00434958" w:rsidRDefault="00232888" w:rsidP="0008004F">
            <w:pPr>
              <w:tabs>
                <w:tab w:val="left" w:pos="-224"/>
              </w:tabs>
              <w:ind w:left="-2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7D1A06" w14:textId="77777777" w:rsidR="007215D6" w:rsidRPr="00434958" w:rsidRDefault="007215D6" w:rsidP="007215D6">
      <w:pPr>
        <w:pStyle w:val="Akapitzlist"/>
        <w:widowControl/>
        <w:autoSpaceDE/>
        <w:autoSpaceDN/>
        <w:adjustRightInd/>
        <w:spacing w:before="60"/>
        <w:ind w:left="0"/>
        <w:contextualSpacing w:val="0"/>
        <w:rPr>
          <w:rFonts w:ascii="Arial" w:hAnsi="Arial" w:cs="Arial"/>
          <w:sz w:val="18"/>
          <w:szCs w:val="18"/>
        </w:rPr>
      </w:pPr>
    </w:p>
    <w:p w14:paraId="7FBAB422" w14:textId="77777777" w:rsidR="008028E2" w:rsidRDefault="008028E2" w:rsidP="00232888">
      <w:pPr>
        <w:rPr>
          <w:rFonts w:ascii="Arial" w:hAnsi="Arial" w:cs="Arial"/>
          <w:b/>
          <w:sz w:val="18"/>
          <w:szCs w:val="18"/>
        </w:rPr>
      </w:pPr>
    </w:p>
    <w:p w14:paraId="217F4E37" w14:textId="63E267F3" w:rsidR="00232888" w:rsidRPr="00434958" w:rsidRDefault="00232888" w:rsidP="00232888">
      <w:pPr>
        <w:rPr>
          <w:rFonts w:ascii="Arial" w:hAnsi="Arial" w:cs="Arial"/>
          <w:b/>
          <w:sz w:val="18"/>
          <w:szCs w:val="18"/>
        </w:rPr>
      </w:pPr>
      <w:r w:rsidRPr="00434958">
        <w:rPr>
          <w:rFonts w:ascii="Arial" w:hAnsi="Arial" w:cs="Arial"/>
          <w:b/>
          <w:sz w:val="18"/>
          <w:szCs w:val="18"/>
        </w:rPr>
        <w:t>Przedmiotem odbioru jest:</w:t>
      </w:r>
    </w:p>
    <w:tbl>
      <w:tblPr>
        <w:tblStyle w:val="Tabela-Siatka"/>
        <w:tblpPr w:leftFromText="141" w:rightFromText="141" w:vertAnchor="text" w:horzAnchor="margin" w:tblpY="155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1859"/>
        <w:gridCol w:w="5194"/>
        <w:gridCol w:w="1452"/>
      </w:tblGrid>
      <w:tr w:rsidR="00434958" w:rsidRPr="00434958" w14:paraId="32E3F23C" w14:textId="27F1AA7E" w:rsidTr="00D13F8A">
        <w:trPr>
          <w:trHeight w:val="41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EDAB02B" w14:textId="35C57CF4" w:rsidR="00434958" w:rsidRPr="00434958" w:rsidRDefault="00434958" w:rsidP="00434958">
            <w:pPr>
              <w:ind w:left="851" w:hanging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495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14:paraId="13C27133" w14:textId="4BB50902" w:rsidR="00434958" w:rsidRDefault="00D13F8A" w:rsidP="00434958">
            <w:pPr>
              <w:ind w:left="851" w:hanging="13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434958" w:rsidRPr="00434958">
              <w:rPr>
                <w:rFonts w:ascii="Arial" w:hAnsi="Arial" w:cs="Arial"/>
                <w:b/>
                <w:sz w:val="18"/>
                <w:szCs w:val="18"/>
              </w:rPr>
              <w:t>Nazwa materiału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7EC79991" w14:textId="7B275F46" w:rsidR="00434958" w:rsidRPr="00434958" w:rsidRDefault="00D13F8A" w:rsidP="00434958">
            <w:pPr>
              <w:ind w:left="851" w:hanging="13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434958" w:rsidRPr="00434958">
              <w:rPr>
                <w:rFonts w:ascii="Arial" w:hAnsi="Arial" w:cs="Arial"/>
                <w:b/>
                <w:sz w:val="18"/>
                <w:szCs w:val="18"/>
              </w:rPr>
              <w:t>eksploatacyjnego</w:t>
            </w:r>
          </w:p>
          <w:p w14:paraId="33BA7566" w14:textId="0DDA856A" w:rsidR="00434958" w:rsidRPr="00434958" w:rsidRDefault="00434958" w:rsidP="00434958">
            <w:pPr>
              <w:ind w:left="851" w:hanging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94" w:type="dxa"/>
            <w:shd w:val="clear" w:color="auto" w:fill="D9D9D9" w:themeFill="background1" w:themeFillShade="D9"/>
          </w:tcPr>
          <w:p w14:paraId="1336A851" w14:textId="307F008F" w:rsidR="00434958" w:rsidRPr="00434958" w:rsidRDefault="00BE572C" w:rsidP="00434958">
            <w:pPr>
              <w:ind w:left="851" w:hanging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Symbol</w:t>
            </w:r>
            <w:r w:rsidR="00F8494D">
              <w:rPr>
                <w:rFonts w:ascii="Arial" w:hAnsi="Arial" w:cs="Arial"/>
                <w:b/>
                <w:sz w:val="18"/>
                <w:szCs w:val="18"/>
              </w:rPr>
              <w:t xml:space="preserve"> oferowanego materiału eksploatacyjnego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14:paraId="7D265DD7" w14:textId="5A987A15" w:rsidR="00434958" w:rsidRPr="00434958" w:rsidRDefault="00434958" w:rsidP="00434958">
            <w:pPr>
              <w:ind w:left="851" w:hanging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sztuk</w:t>
            </w:r>
          </w:p>
        </w:tc>
      </w:tr>
      <w:tr w:rsidR="00434958" w:rsidRPr="00434958" w14:paraId="5F5DAC7B" w14:textId="43EAF88B" w:rsidTr="00D13F8A">
        <w:trPr>
          <w:trHeight w:val="211"/>
        </w:trPr>
        <w:tc>
          <w:tcPr>
            <w:tcW w:w="562" w:type="dxa"/>
            <w:vAlign w:val="center"/>
          </w:tcPr>
          <w:p w14:paraId="6DD0B439" w14:textId="77777777" w:rsidR="00434958" w:rsidRPr="00434958" w:rsidRDefault="00434958" w:rsidP="00434958">
            <w:pPr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 w:rsidRPr="0043495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59" w:type="dxa"/>
            <w:vAlign w:val="center"/>
          </w:tcPr>
          <w:p w14:paraId="3A12E280" w14:textId="62F5E18B" w:rsidR="00434958" w:rsidRPr="00434958" w:rsidRDefault="00434958" w:rsidP="00434958">
            <w:pPr>
              <w:ind w:left="851" w:hanging="8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4" w:type="dxa"/>
          </w:tcPr>
          <w:p w14:paraId="01882770" w14:textId="77777777" w:rsidR="00434958" w:rsidRPr="00434958" w:rsidRDefault="00434958" w:rsidP="00434958">
            <w:pPr>
              <w:ind w:left="851" w:hanging="85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52" w:type="dxa"/>
          </w:tcPr>
          <w:p w14:paraId="284DB4A7" w14:textId="77777777" w:rsidR="00434958" w:rsidRPr="00434958" w:rsidRDefault="00434958" w:rsidP="00434958">
            <w:pPr>
              <w:ind w:left="851" w:hanging="85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34958" w:rsidRPr="00434958" w14:paraId="43570C45" w14:textId="4818416F" w:rsidTr="00D13F8A">
        <w:trPr>
          <w:trHeight w:val="231"/>
        </w:trPr>
        <w:tc>
          <w:tcPr>
            <w:tcW w:w="562" w:type="dxa"/>
            <w:vAlign w:val="center"/>
          </w:tcPr>
          <w:p w14:paraId="27AEDEC0" w14:textId="4DE1304A" w:rsidR="00434958" w:rsidRPr="00434958" w:rsidRDefault="00434958" w:rsidP="004349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</w:t>
            </w:r>
          </w:p>
        </w:tc>
        <w:tc>
          <w:tcPr>
            <w:tcW w:w="1859" w:type="dxa"/>
            <w:vAlign w:val="center"/>
          </w:tcPr>
          <w:p w14:paraId="091A5A09" w14:textId="77777777" w:rsidR="00434958" w:rsidRPr="00434958" w:rsidRDefault="00434958" w:rsidP="00434958">
            <w:pPr>
              <w:ind w:left="851" w:hanging="85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94" w:type="dxa"/>
          </w:tcPr>
          <w:p w14:paraId="52FCB275" w14:textId="77777777" w:rsidR="00434958" w:rsidRPr="00434958" w:rsidRDefault="00434958" w:rsidP="00434958">
            <w:pPr>
              <w:ind w:left="851" w:hanging="85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2" w:type="dxa"/>
          </w:tcPr>
          <w:p w14:paraId="65932633" w14:textId="77777777" w:rsidR="00434958" w:rsidRPr="00434958" w:rsidRDefault="00434958" w:rsidP="00434958">
            <w:pPr>
              <w:ind w:left="851" w:hanging="85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34958" w:rsidRPr="00434958" w14:paraId="156F9F84" w14:textId="592D5B6D" w:rsidTr="00D13F8A">
        <w:trPr>
          <w:trHeight w:val="237"/>
        </w:trPr>
        <w:tc>
          <w:tcPr>
            <w:tcW w:w="562" w:type="dxa"/>
            <w:vAlign w:val="center"/>
          </w:tcPr>
          <w:p w14:paraId="7D7E7DC4" w14:textId="377CE216" w:rsidR="00434958" w:rsidRPr="00434958" w:rsidRDefault="00434958" w:rsidP="00434958">
            <w:pPr>
              <w:ind w:left="851" w:hanging="85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3.</w:t>
            </w:r>
          </w:p>
        </w:tc>
        <w:tc>
          <w:tcPr>
            <w:tcW w:w="1859" w:type="dxa"/>
            <w:vAlign w:val="center"/>
          </w:tcPr>
          <w:p w14:paraId="71C0E91D" w14:textId="77777777" w:rsidR="00434958" w:rsidRPr="00434958" w:rsidRDefault="00434958" w:rsidP="00434958">
            <w:pPr>
              <w:ind w:left="851" w:hanging="85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94" w:type="dxa"/>
          </w:tcPr>
          <w:p w14:paraId="10BBF340" w14:textId="77777777" w:rsidR="00434958" w:rsidRPr="00434958" w:rsidRDefault="00434958" w:rsidP="00434958">
            <w:pPr>
              <w:ind w:left="851" w:hanging="85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2" w:type="dxa"/>
          </w:tcPr>
          <w:p w14:paraId="3C1949D4" w14:textId="77777777" w:rsidR="00434958" w:rsidRPr="00434958" w:rsidRDefault="00434958" w:rsidP="00434958">
            <w:pPr>
              <w:ind w:left="851" w:hanging="85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34958" w:rsidRPr="00434958" w14:paraId="62DCF6E0" w14:textId="31320CB4" w:rsidTr="00D13F8A">
        <w:trPr>
          <w:trHeight w:val="208"/>
        </w:trPr>
        <w:tc>
          <w:tcPr>
            <w:tcW w:w="562" w:type="dxa"/>
            <w:vAlign w:val="center"/>
          </w:tcPr>
          <w:p w14:paraId="76474671" w14:textId="359DF501" w:rsidR="00434958" w:rsidRPr="00434958" w:rsidRDefault="00434958" w:rsidP="00434958">
            <w:pPr>
              <w:ind w:left="851" w:hanging="85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</w:t>
            </w:r>
          </w:p>
        </w:tc>
        <w:tc>
          <w:tcPr>
            <w:tcW w:w="1859" w:type="dxa"/>
            <w:vAlign w:val="center"/>
          </w:tcPr>
          <w:p w14:paraId="1E5C099F" w14:textId="77777777" w:rsidR="00434958" w:rsidRPr="00434958" w:rsidRDefault="00434958" w:rsidP="00434958">
            <w:pPr>
              <w:ind w:left="851" w:hanging="85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94" w:type="dxa"/>
          </w:tcPr>
          <w:p w14:paraId="4BE9C951" w14:textId="77777777" w:rsidR="00434958" w:rsidRPr="00434958" w:rsidRDefault="00434958" w:rsidP="00434958">
            <w:pPr>
              <w:ind w:left="851" w:hanging="85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2" w:type="dxa"/>
          </w:tcPr>
          <w:p w14:paraId="681E2231" w14:textId="77777777" w:rsidR="00434958" w:rsidRPr="00434958" w:rsidRDefault="00434958" w:rsidP="00434958">
            <w:pPr>
              <w:ind w:left="851" w:hanging="85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34958" w:rsidRPr="00434958" w14:paraId="0321442F" w14:textId="6712929B" w:rsidTr="00D13F8A">
        <w:trPr>
          <w:trHeight w:val="211"/>
        </w:trPr>
        <w:tc>
          <w:tcPr>
            <w:tcW w:w="562" w:type="dxa"/>
            <w:vAlign w:val="center"/>
          </w:tcPr>
          <w:p w14:paraId="51F7D008" w14:textId="54DB3513" w:rsidR="00434958" w:rsidRPr="00434958" w:rsidRDefault="00434958" w:rsidP="00434958">
            <w:pPr>
              <w:ind w:left="851" w:hanging="85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1859" w:type="dxa"/>
            <w:vAlign w:val="center"/>
          </w:tcPr>
          <w:p w14:paraId="06FFC81D" w14:textId="77777777" w:rsidR="00434958" w:rsidRPr="00434958" w:rsidRDefault="00434958" w:rsidP="00434958">
            <w:pPr>
              <w:ind w:left="851" w:hanging="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4" w:type="dxa"/>
          </w:tcPr>
          <w:p w14:paraId="1DACA421" w14:textId="77777777" w:rsidR="00434958" w:rsidRPr="00434958" w:rsidRDefault="00434958" w:rsidP="00434958">
            <w:pPr>
              <w:ind w:left="851" w:hanging="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14:paraId="4E8F3839" w14:textId="77777777" w:rsidR="00434958" w:rsidRPr="00434958" w:rsidRDefault="00434958" w:rsidP="00434958">
            <w:pPr>
              <w:ind w:left="851" w:hanging="85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E86701" w14:textId="77777777" w:rsidR="00232888" w:rsidRPr="00434958" w:rsidRDefault="00232888" w:rsidP="00232888">
      <w:pPr>
        <w:rPr>
          <w:rFonts w:ascii="Arial" w:hAnsi="Arial" w:cs="Arial"/>
          <w:b/>
          <w:sz w:val="18"/>
          <w:szCs w:val="18"/>
        </w:rPr>
      </w:pPr>
    </w:p>
    <w:p w14:paraId="102BE10C" w14:textId="5E6AD82C" w:rsidR="007215D6" w:rsidRDefault="007215D6" w:rsidP="00232888">
      <w:pPr>
        <w:pStyle w:val="Default"/>
        <w:spacing w:before="120" w:after="120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434958">
        <w:rPr>
          <w:rFonts w:ascii="Arial" w:hAnsi="Arial" w:cs="Arial"/>
          <w:color w:val="auto"/>
          <w:sz w:val="18"/>
          <w:szCs w:val="18"/>
        </w:rPr>
        <w:t xml:space="preserve">Niniejszy </w:t>
      </w:r>
      <w:r w:rsidR="0032421D">
        <w:rPr>
          <w:rFonts w:ascii="Arial" w:hAnsi="Arial" w:cs="Arial"/>
          <w:color w:val="auto"/>
          <w:sz w:val="18"/>
          <w:szCs w:val="18"/>
        </w:rPr>
        <w:t>p</w:t>
      </w:r>
      <w:r w:rsidRPr="00434958">
        <w:rPr>
          <w:rFonts w:ascii="Arial" w:hAnsi="Arial" w:cs="Arial"/>
          <w:color w:val="auto"/>
          <w:sz w:val="18"/>
          <w:szCs w:val="18"/>
        </w:rPr>
        <w:t>rotokół sporządzono w</w:t>
      </w:r>
      <w:r w:rsidRPr="00434958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434958">
        <w:rPr>
          <w:rFonts w:ascii="Arial" w:hAnsi="Arial" w:cs="Arial"/>
          <w:bCs/>
          <w:color w:val="auto"/>
          <w:sz w:val="18"/>
          <w:szCs w:val="18"/>
        </w:rPr>
        <w:t>dwóch</w:t>
      </w:r>
      <w:r w:rsidRPr="00434958">
        <w:rPr>
          <w:rFonts w:ascii="Arial" w:hAnsi="Arial" w:cs="Arial"/>
          <w:color w:val="auto"/>
          <w:sz w:val="18"/>
          <w:szCs w:val="18"/>
        </w:rPr>
        <w:t xml:space="preserve"> jednobrzmiących egzemplarzach, po jednym egzemplarzu dla </w:t>
      </w:r>
      <w:r w:rsidRPr="00434958">
        <w:rPr>
          <w:rFonts w:ascii="Arial" w:hAnsi="Arial" w:cs="Arial"/>
          <w:bCs/>
          <w:color w:val="auto"/>
          <w:sz w:val="18"/>
          <w:szCs w:val="18"/>
        </w:rPr>
        <w:t>Wykonawcy</w:t>
      </w:r>
      <w:r w:rsidRPr="00434958">
        <w:rPr>
          <w:rFonts w:ascii="Arial" w:hAnsi="Arial" w:cs="Arial"/>
          <w:color w:val="auto"/>
          <w:sz w:val="18"/>
          <w:szCs w:val="18"/>
        </w:rPr>
        <w:t xml:space="preserve"> i</w:t>
      </w:r>
      <w:r w:rsidRPr="00434958">
        <w:rPr>
          <w:rFonts w:ascii="Arial" w:hAnsi="Arial" w:cs="Arial"/>
          <w:bCs/>
          <w:color w:val="auto"/>
          <w:sz w:val="18"/>
          <w:szCs w:val="18"/>
        </w:rPr>
        <w:t xml:space="preserve"> Jednostki.</w:t>
      </w:r>
    </w:p>
    <w:p w14:paraId="43F3F92F" w14:textId="01AB5AD1" w:rsidR="00427AC9" w:rsidRDefault="00427AC9" w:rsidP="00232888">
      <w:pPr>
        <w:pStyle w:val="Default"/>
        <w:spacing w:before="120" w:after="120"/>
        <w:jc w:val="both"/>
        <w:rPr>
          <w:rFonts w:ascii="Arial" w:hAnsi="Arial" w:cs="Arial"/>
          <w:bCs/>
          <w:color w:val="auto"/>
          <w:sz w:val="18"/>
          <w:szCs w:val="18"/>
        </w:rPr>
      </w:pPr>
    </w:p>
    <w:p w14:paraId="25C7B621" w14:textId="684EA213" w:rsidR="00427AC9" w:rsidRPr="00427AC9" w:rsidRDefault="00427AC9" w:rsidP="00232888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427AC9">
        <w:rPr>
          <w:rFonts w:ascii="Arial" w:hAnsi="Arial" w:cs="Arial"/>
          <w:b/>
          <w:color w:val="auto"/>
          <w:sz w:val="18"/>
          <w:szCs w:val="18"/>
        </w:rPr>
        <w:t>UWAGI</w:t>
      </w:r>
      <w:r w:rsidR="004E2BA1">
        <w:rPr>
          <w:rFonts w:ascii="Arial" w:hAnsi="Arial" w:cs="Arial"/>
          <w:b/>
          <w:color w:val="auto"/>
          <w:sz w:val="18"/>
          <w:szCs w:val="18"/>
        </w:rPr>
        <w:t>:</w:t>
      </w:r>
    </w:p>
    <w:p w14:paraId="7E65314B" w14:textId="3E7E5EFC" w:rsidR="007215D6" w:rsidRPr="00434958" w:rsidRDefault="00427AC9" w:rsidP="007215D6">
      <w:pPr>
        <w:spacing w:before="120"/>
        <w:ind w:lef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210355" w14:textId="77777777" w:rsidR="007215D6" w:rsidRPr="00434958" w:rsidRDefault="007215D6" w:rsidP="007215D6">
      <w:pPr>
        <w:spacing w:before="120"/>
        <w:ind w:left="57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8915" w:type="dxa"/>
        <w:jc w:val="center"/>
        <w:tblLook w:val="04A0" w:firstRow="1" w:lastRow="0" w:firstColumn="1" w:lastColumn="0" w:noHBand="0" w:noVBand="1"/>
      </w:tblPr>
      <w:tblGrid>
        <w:gridCol w:w="3953"/>
        <w:gridCol w:w="999"/>
        <w:gridCol w:w="3963"/>
      </w:tblGrid>
      <w:tr w:rsidR="00DE71AF" w14:paraId="07590FCA" w14:textId="77777777" w:rsidTr="0008004F">
        <w:trPr>
          <w:trHeight w:val="340"/>
          <w:jc w:val="center"/>
        </w:trPr>
        <w:tc>
          <w:tcPr>
            <w:tcW w:w="3953" w:type="dxa"/>
            <w:shd w:val="clear" w:color="auto" w:fill="D9D9D9" w:themeFill="background1" w:themeFillShade="D9"/>
            <w:vAlign w:val="center"/>
          </w:tcPr>
          <w:p w14:paraId="06EE4C8F" w14:textId="77777777" w:rsidR="00DE71AF" w:rsidRPr="00623FAB" w:rsidRDefault="00DE71AF" w:rsidP="0008004F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623FAB">
              <w:rPr>
                <w:b/>
              </w:rPr>
              <w:t>Przedstawiciel W</w:t>
            </w:r>
            <w:r w:rsidRPr="00122A9B">
              <w:rPr>
                <w:b/>
                <w:shd w:val="clear" w:color="auto" w:fill="D9D9D9" w:themeFill="background1" w:themeFillShade="D9"/>
              </w:rPr>
              <w:t>YKONAWCY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7EFBAD89" w14:textId="77777777" w:rsidR="00DE71AF" w:rsidRDefault="00DE71AF" w:rsidP="0008004F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14:paraId="183D6BB0" w14:textId="77777777" w:rsidR="00DE71AF" w:rsidRPr="00623FAB" w:rsidRDefault="00DE71AF" w:rsidP="0008004F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623FAB">
              <w:rPr>
                <w:b/>
              </w:rPr>
              <w:t>Przedstawiciel JEDNOSTKI</w:t>
            </w:r>
          </w:p>
        </w:tc>
      </w:tr>
      <w:tr w:rsidR="00DE71AF" w14:paraId="78E6E345" w14:textId="77777777" w:rsidTr="009A48BC">
        <w:trPr>
          <w:trHeight w:val="1163"/>
          <w:jc w:val="center"/>
        </w:trPr>
        <w:tc>
          <w:tcPr>
            <w:tcW w:w="3953" w:type="dxa"/>
          </w:tcPr>
          <w:p w14:paraId="53CFE2A4" w14:textId="77777777" w:rsidR="00DE71AF" w:rsidRDefault="00DE71AF" w:rsidP="0008004F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</w:p>
          <w:p w14:paraId="6A7A769D" w14:textId="77777777" w:rsidR="00BE572C" w:rsidRDefault="00BE572C" w:rsidP="0008004F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</w:p>
          <w:p w14:paraId="6BE11DEC" w14:textId="77777777" w:rsidR="00BE572C" w:rsidRDefault="00BE572C" w:rsidP="0008004F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</w:p>
          <w:p w14:paraId="3149677D" w14:textId="77777777" w:rsidR="00BE572C" w:rsidRDefault="00BE572C" w:rsidP="0008004F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</w:p>
          <w:p w14:paraId="61E48E39" w14:textId="77777777" w:rsidR="00BE572C" w:rsidRDefault="00BE572C" w:rsidP="0008004F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</w:p>
          <w:p w14:paraId="7EBF6B7B" w14:textId="1831099C" w:rsidR="00BE572C" w:rsidRDefault="00BE572C" w:rsidP="0008004F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812FF9">
              <w:rPr>
                <w:sz w:val="18"/>
              </w:rPr>
              <w:t>(podpis + pieczątka</w:t>
            </w:r>
            <w:r>
              <w:rPr>
                <w:sz w:val="18"/>
              </w:rPr>
              <w:t xml:space="preserve"> firmowa</w:t>
            </w:r>
            <w:r w:rsidRPr="00812FF9">
              <w:rPr>
                <w:sz w:val="18"/>
              </w:rPr>
              <w:t>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108B493E" w14:textId="77777777" w:rsidR="00DE71AF" w:rsidRDefault="00DE71AF" w:rsidP="0008004F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3963" w:type="dxa"/>
          </w:tcPr>
          <w:p w14:paraId="4A85973B" w14:textId="77777777" w:rsidR="00DE71AF" w:rsidRDefault="00DE71AF" w:rsidP="0008004F">
            <w:pPr>
              <w:pStyle w:val="Tekstpodstawowy2"/>
              <w:spacing w:after="0" w:line="240" w:lineRule="auto"/>
              <w:jc w:val="center"/>
            </w:pPr>
          </w:p>
          <w:p w14:paraId="020785C2" w14:textId="77777777" w:rsidR="00DE71AF" w:rsidRDefault="00DE71AF" w:rsidP="0008004F">
            <w:pPr>
              <w:pStyle w:val="Tekstpodstawowy2"/>
              <w:spacing w:after="0" w:line="240" w:lineRule="auto"/>
              <w:jc w:val="center"/>
            </w:pPr>
          </w:p>
          <w:p w14:paraId="75A3165A" w14:textId="77777777" w:rsidR="00DE71AF" w:rsidRDefault="00DE71AF" w:rsidP="0008004F">
            <w:pPr>
              <w:pStyle w:val="Tekstpodstawowy2"/>
              <w:spacing w:after="0" w:line="240" w:lineRule="auto"/>
              <w:jc w:val="center"/>
            </w:pPr>
          </w:p>
          <w:p w14:paraId="0C9D615A" w14:textId="77777777" w:rsidR="00DE71AF" w:rsidRDefault="00DE71AF" w:rsidP="0008004F">
            <w:pPr>
              <w:pStyle w:val="Tekstpodstawowy2"/>
              <w:spacing w:after="0" w:line="240" w:lineRule="auto"/>
              <w:jc w:val="center"/>
            </w:pPr>
          </w:p>
          <w:p w14:paraId="0CAC7E68" w14:textId="77777777" w:rsidR="00DE71AF" w:rsidRDefault="00DE71AF" w:rsidP="0008004F">
            <w:pPr>
              <w:pStyle w:val="Tekstpodstawowy2"/>
              <w:spacing w:after="0" w:line="240" w:lineRule="auto"/>
              <w:jc w:val="center"/>
            </w:pPr>
          </w:p>
          <w:p w14:paraId="507A24E9" w14:textId="0285D1DB" w:rsidR="00DE71AF" w:rsidRDefault="00DE71AF" w:rsidP="0008004F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812FF9">
              <w:rPr>
                <w:sz w:val="18"/>
              </w:rPr>
              <w:t>(podpis + pieczątka</w:t>
            </w:r>
            <w:r w:rsidR="00BE572C">
              <w:rPr>
                <w:sz w:val="18"/>
              </w:rPr>
              <w:t xml:space="preserve"> firmowa</w:t>
            </w:r>
            <w:r w:rsidRPr="00812FF9">
              <w:rPr>
                <w:sz w:val="18"/>
              </w:rPr>
              <w:t>)</w:t>
            </w:r>
          </w:p>
        </w:tc>
      </w:tr>
    </w:tbl>
    <w:p w14:paraId="16285C8F" w14:textId="77777777" w:rsidR="007215D6" w:rsidRPr="00434958" w:rsidRDefault="007215D6" w:rsidP="00DE71AF">
      <w:pPr>
        <w:spacing w:before="120"/>
        <w:ind w:left="57"/>
        <w:rPr>
          <w:rFonts w:ascii="Arial" w:hAnsi="Arial" w:cs="Arial"/>
          <w:b/>
          <w:bCs/>
          <w:sz w:val="18"/>
          <w:szCs w:val="18"/>
        </w:rPr>
      </w:pPr>
    </w:p>
    <w:sectPr w:rsidR="007215D6" w:rsidRPr="00434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559CB" w14:textId="77777777" w:rsidR="00AB3E7D" w:rsidRDefault="00AB3E7D" w:rsidP="00AB3E7D">
      <w:r>
        <w:separator/>
      </w:r>
    </w:p>
  </w:endnote>
  <w:endnote w:type="continuationSeparator" w:id="0">
    <w:p w14:paraId="41241B6C" w14:textId="77777777" w:rsidR="00AB3E7D" w:rsidRDefault="00AB3E7D" w:rsidP="00AB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ECEE" w14:textId="77777777" w:rsidR="00AB3E7D" w:rsidRDefault="00AB3E7D" w:rsidP="00AB3E7D">
      <w:r>
        <w:separator/>
      </w:r>
    </w:p>
  </w:footnote>
  <w:footnote w:type="continuationSeparator" w:id="0">
    <w:p w14:paraId="1A2EBAEA" w14:textId="77777777" w:rsidR="00AB3E7D" w:rsidRDefault="00AB3E7D" w:rsidP="00AB3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466FD"/>
    <w:multiLevelType w:val="hybridMultilevel"/>
    <w:tmpl w:val="8730CCFE"/>
    <w:lvl w:ilvl="0" w:tplc="BEA410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E5"/>
    <w:rsid w:val="000725E5"/>
    <w:rsid w:val="00074E6A"/>
    <w:rsid w:val="00232888"/>
    <w:rsid w:val="0032421D"/>
    <w:rsid w:val="00427AC9"/>
    <w:rsid w:val="00434958"/>
    <w:rsid w:val="004E2BA1"/>
    <w:rsid w:val="006D7CED"/>
    <w:rsid w:val="007215D6"/>
    <w:rsid w:val="008028E2"/>
    <w:rsid w:val="00912462"/>
    <w:rsid w:val="00941835"/>
    <w:rsid w:val="009A48BC"/>
    <w:rsid w:val="009C3E87"/>
    <w:rsid w:val="00A57A67"/>
    <w:rsid w:val="00AB3E7D"/>
    <w:rsid w:val="00BE572C"/>
    <w:rsid w:val="00D13F8A"/>
    <w:rsid w:val="00DE71AF"/>
    <w:rsid w:val="00F62042"/>
    <w:rsid w:val="00F8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B27063"/>
  <w15:chartTrackingRefBased/>
  <w15:docId w15:val="{880CF3CE-6A54-4DF8-B0F1-94423F78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15D6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215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7215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215D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7215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328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32888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232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DE71AF"/>
    <w:pPr>
      <w:spacing w:after="120" w:line="480" w:lineRule="auto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71AF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Rokicki Mateusz</dc:creator>
  <cp:keywords/>
  <dc:description/>
  <cp:lastModifiedBy>Rokicki Mateusz</cp:lastModifiedBy>
  <cp:revision>15</cp:revision>
  <cp:lastPrinted>2022-01-21T13:32:00Z</cp:lastPrinted>
  <dcterms:created xsi:type="dcterms:W3CDTF">2022-01-21T09:00:00Z</dcterms:created>
  <dcterms:modified xsi:type="dcterms:W3CDTF">2022-02-14T14:11:00Z</dcterms:modified>
</cp:coreProperties>
</file>