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EF15B" w14:textId="77777777" w:rsidR="00D6737D" w:rsidRDefault="00D6737D" w:rsidP="00FA4B7E">
      <w:pPr>
        <w:suppressAutoHyphens/>
        <w:autoSpaceDE w:val="0"/>
        <w:spacing w:after="0" w:line="240" w:lineRule="auto"/>
        <w:ind w:left="4963" w:firstLine="709"/>
        <w:jc w:val="both"/>
        <w:rPr>
          <w:rFonts w:ascii="Cambria" w:eastAsia="Calibri" w:hAnsi="Cambria" w:cs="Cambria"/>
          <w:b/>
          <w:bCs/>
          <w:color w:val="000000"/>
          <w:sz w:val="24"/>
          <w:szCs w:val="24"/>
          <w:lang w:eastAsia="zh-CN"/>
        </w:rPr>
      </w:pPr>
    </w:p>
    <w:p w14:paraId="6048D4BF" w14:textId="77777777" w:rsidR="00D6737D" w:rsidRDefault="00D6737D" w:rsidP="00FA4B7E">
      <w:pPr>
        <w:suppressAutoHyphens/>
        <w:autoSpaceDE w:val="0"/>
        <w:spacing w:after="0" w:line="240" w:lineRule="auto"/>
        <w:ind w:left="4963" w:firstLine="709"/>
        <w:jc w:val="both"/>
        <w:rPr>
          <w:rFonts w:ascii="Cambria" w:eastAsia="Calibri" w:hAnsi="Cambria" w:cs="Cambria"/>
          <w:b/>
          <w:bCs/>
          <w:color w:val="000000"/>
          <w:sz w:val="24"/>
          <w:szCs w:val="24"/>
          <w:lang w:eastAsia="zh-CN"/>
        </w:rPr>
      </w:pPr>
    </w:p>
    <w:p w14:paraId="3687F586" w14:textId="77777777" w:rsidR="00FA4B7E" w:rsidRDefault="00FA4B7E" w:rsidP="00D6737D">
      <w:pPr>
        <w:suppressAutoHyphens/>
        <w:autoSpaceDE w:val="0"/>
        <w:spacing w:after="0" w:line="240" w:lineRule="auto"/>
        <w:ind w:left="4963" w:firstLine="709"/>
        <w:jc w:val="right"/>
        <w:rPr>
          <w:rFonts w:ascii="Cambria" w:eastAsia="Calibri" w:hAnsi="Cambria" w:cs="Cambria"/>
          <w:b/>
          <w:bCs/>
          <w:color w:val="000000"/>
          <w:sz w:val="24"/>
          <w:szCs w:val="24"/>
          <w:lang w:eastAsia="zh-CN"/>
        </w:rPr>
      </w:pPr>
      <w:r w:rsidRPr="00DB1DAF">
        <w:rPr>
          <w:rFonts w:ascii="Cambria" w:eastAsia="Calibri" w:hAnsi="Cambria" w:cs="Cambria"/>
          <w:b/>
          <w:bCs/>
          <w:color w:val="000000"/>
          <w:sz w:val="24"/>
          <w:szCs w:val="24"/>
          <w:lang w:eastAsia="zh-CN"/>
        </w:rPr>
        <w:t>Zamawiający:</w:t>
      </w:r>
    </w:p>
    <w:p w14:paraId="11EE004F" w14:textId="77777777" w:rsidR="00D6737D" w:rsidRDefault="00D6737D" w:rsidP="00D6737D">
      <w:pPr>
        <w:suppressAutoHyphens/>
        <w:spacing w:line="256" w:lineRule="auto"/>
        <w:ind w:left="5672"/>
        <w:jc w:val="right"/>
        <w:rPr>
          <w:rFonts w:ascii="Cambria" w:eastAsia="Calibri" w:hAnsi="Cambria" w:cs="Trebuchet MS"/>
          <w:color w:val="000000"/>
          <w:sz w:val="24"/>
          <w:szCs w:val="24"/>
          <w:lang w:eastAsia="zh-CN"/>
        </w:rPr>
      </w:pPr>
    </w:p>
    <w:p w14:paraId="18E2EB66" w14:textId="0F52385C" w:rsidR="00FA4B7E" w:rsidRPr="00DB1DAF" w:rsidRDefault="00D6737D" w:rsidP="00D6737D">
      <w:pPr>
        <w:suppressAutoHyphens/>
        <w:spacing w:line="256" w:lineRule="auto"/>
        <w:ind w:left="5672"/>
        <w:jc w:val="right"/>
        <w:rPr>
          <w:rFonts w:ascii="Cambria" w:eastAsia="Calibri" w:hAnsi="Cambria" w:cs="Times New Roman"/>
          <w:sz w:val="24"/>
          <w:szCs w:val="24"/>
          <w:lang w:eastAsia="zh-CN"/>
        </w:rPr>
      </w:pPr>
      <w:r>
        <w:rPr>
          <w:rFonts w:ascii="Cambria" w:eastAsia="Calibri" w:hAnsi="Cambria" w:cs="Cambria"/>
          <w:b/>
          <w:bCs/>
          <w:sz w:val="24"/>
          <w:szCs w:val="24"/>
          <w:lang w:eastAsia="zh-CN"/>
        </w:rPr>
        <w:t xml:space="preserve">Wojewódzki  Szpital </w:t>
      </w:r>
      <w:r w:rsidR="00FA4B7E" w:rsidRPr="00DB1DAF">
        <w:rPr>
          <w:rFonts w:ascii="Cambria" w:eastAsia="Calibri" w:hAnsi="Cambria" w:cs="Cambria"/>
          <w:b/>
          <w:bCs/>
          <w:sz w:val="24"/>
          <w:szCs w:val="24"/>
          <w:lang w:eastAsia="zh-CN"/>
        </w:rPr>
        <w:t xml:space="preserve">Specjalistyczny </w:t>
      </w:r>
    </w:p>
    <w:p w14:paraId="546D7A1A" w14:textId="77777777" w:rsidR="00FA4B7E" w:rsidRPr="00DB1DAF" w:rsidRDefault="00FA4B7E" w:rsidP="00D6737D">
      <w:pPr>
        <w:suppressAutoHyphens/>
        <w:spacing w:line="256" w:lineRule="auto"/>
        <w:ind w:left="5672"/>
        <w:jc w:val="right"/>
        <w:rPr>
          <w:rFonts w:ascii="Cambria" w:eastAsia="Calibri" w:hAnsi="Cambria" w:cs="Times New Roman"/>
          <w:sz w:val="24"/>
          <w:szCs w:val="24"/>
          <w:lang w:eastAsia="zh-CN"/>
        </w:rPr>
      </w:pPr>
      <w:r w:rsidRPr="00DB1DAF">
        <w:rPr>
          <w:rFonts w:ascii="Cambria" w:eastAsia="Calibri" w:hAnsi="Cambria" w:cs="Cambria"/>
          <w:b/>
          <w:bCs/>
          <w:sz w:val="24"/>
          <w:szCs w:val="24"/>
          <w:lang w:eastAsia="zh-CN"/>
        </w:rPr>
        <w:t>im. J. Gromkowskiego</w:t>
      </w:r>
    </w:p>
    <w:p w14:paraId="06F20D51" w14:textId="77777777" w:rsidR="00FA4B7E" w:rsidRPr="00DB1DAF" w:rsidRDefault="00FA4B7E" w:rsidP="00D6737D">
      <w:pPr>
        <w:suppressAutoHyphens/>
        <w:spacing w:line="256" w:lineRule="auto"/>
        <w:ind w:left="4963" w:firstLine="709"/>
        <w:jc w:val="right"/>
        <w:rPr>
          <w:rFonts w:ascii="Cambria" w:eastAsia="Calibri" w:hAnsi="Cambria" w:cs="Times New Roman"/>
          <w:sz w:val="24"/>
          <w:szCs w:val="24"/>
          <w:lang w:eastAsia="zh-CN"/>
        </w:rPr>
      </w:pPr>
      <w:r w:rsidRPr="00DB1DAF">
        <w:rPr>
          <w:rFonts w:ascii="Cambria" w:eastAsia="Calibri" w:hAnsi="Cambria" w:cs="Cambria"/>
          <w:b/>
          <w:bCs/>
          <w:sz w:val="24"/>
          <w:szCs w:val="24"/>
          <w:lang w:eastAsia="zh-CN"/>
        </w:rPr>
        <w:t>51-149 Wrocław</w:t>
      </w:r>
    </w:p>
    <w:p w14:paraId="0EF5960D" w14:textId="39AC454E" w:rsidR="00FA4B7E" w:rsidRPr="00DB1DAF" w:rsidRDefault="00622363" w:rsidP="00D6737D">
      <w:pPr>
        <w:suppressAutoHyphens/>
        <w:spacing w:line="256" w:lineRule="auto"/>
        <w:ind w:left="4963" w:firstLine="709"/>
        <w:jc w:val="right"/>
        <w:rPr>
          <w:rFonts w:ascii="Cambria" w:eastAsia="Calibri" w:hAnsi="Cambria" w:cs="Times New Roman"/>
          <w:sz w:val="24"/>
          <w:szCs w:val="24"/>
          <w:lang w:eastAsia="zh-CN"/>
        </w:rPr>
      </w:pPr>
      <w:r>
        <w:rPr>
          <w:rFonts w:ascii="Cambria" w:eastAsia="Calibri" w:hAnsi="Cambria" w:cs="Cambria"/>
          <w:b/>
          <w:bCs/>
          <w:sz w:val="24"/>
          <w:szCs w:val="24"/>
          <w:lang w:eastAsia="zh-CN"/>
        </w:rPr>
        <w:t>u</w:t>
      </w:r>
      <w:r w:rsidR="00FA4B7E" w:rsidRPr="00DB1DAF">
        <w:rPr>
          <w:rFonts w:ascii="Cambria" w:eastAsia="Calibri" w:hAnsi="Cambria" w:cs="Cambria"/>
          <w:b/>
          <w:bCs/>
          <w:sz w:val="24"/>
          <w:szCs w:val="24"/>
          <w:lang w:eastAsia="zh-CN"/>
        </w:rPr>
        <w:t>l. Koszarowa 5</w:t>
      </w:r>
    </w:p>
    <w:p w14:paraId="7E8A17FB" w14:textId="77777777" w:rsidR="00FA4B7E" w:rsidRDefault="00FA4B7E" w:rsidP="00FA4B7E">
      <w:pPr>
        <w:suppressAutoHyphens/>
        <w:spacing w:line="256" w:lineRule="auto"/>
        <w:ind w:left="4963" w:firstLine="709"/>
        <w:jc w:val="both"/>
        <w:rPr>
          <w:rFonts w:ascii="Cambria" w:eastAsia="Calibri" w:hAnsi="Cambria" w:cs="Cambria"/>
          <w:b/>
          <w:bCs/>
          <w:sz w:val="24"/>
          <w:szCs w:val="24"/>
          <w:lang w:eastAsia="zh-CN"/>
        </w:rPr>
      </w:pPr>
    </w:p>
    <w:p w14:paraId="06AD618E" w14:textId="77777777" w:rsidR="00622363" w:rsidRDefault="00622363" w:rsidP="00FA4B7E">
      <w:pPr>
        <w:suppressAutoHyphens/>
        <w:spacing w:line="256" w:lineRule="auto"/>
        <w:ind w:left="4963" w:firstLine="709"/>
        <w:jc w:val="both"/>
        <w:rPr>
          <w:rFonts w:ascii="Cambria" w:eastAsia="Calibri" w:hAnsi="Cambria" w:cs="Cambria"/>
          <w:b/>
          <w:bCs/>
          <w:sz w:val="24"/>
          <w:szCs w:val="24"/>
          <w:lang w:eastAsia="zh-CN"/>
        </w:rPr>
      </w:pPr>
    </w:p>
    <w:p w14:paraId="44842B66" w14:textId="77777777" w:rsidR="00622363" w:rsidRDefault="00622363" w:rsidP="00FA4B7E">
      <w:pPr>
        <w:suppressAutoHyphens/>
        <w:spacing w:line="256" w:lineRule="auto"/>
        <w:ind w:left="4963" w:firstLine="709"/>
        <w:jc w:val="both"/>
        <w:rPr>
          <w:rFonts w:ascii="Cambria" w:eastAsia="Calibri" w:hAnsi="Cambria" w:cs="Cambria"/>
          <w:b/>
          <w:bCs/>
          <w:sz w:val="24"/>
          <w:szCs w:val="24"/>
          <w:lang w:eastAsia="zh-CN"/>
        </w:rPr>
      </w:pPr>
    </w:p>
    <w:p w14:paraId="4879AE42" w14:textId="77777777" w:rsidR="00F15F1E" w:rsidRPr="00DB1DAF" w:rsidRDefault="00F15F1E" w:rsidP="00FA4B7E">
      <w:pPr>
        <w:suppressAutoHyphens/>
        <w:spacing w:line="256" w:lineRule="auto"/>
        <w:ind w:left="4963" w:firstLine="709"/>
        <w:jc w:val="both"/>
        <w:rPr>
          <w:rFonts w:ascii="Cambria" w:eastAsia="Calibri" w:hAnsi="Cambria" w:cs="Cambria"/>
          <w:b/>
          <w:bCs/>
          <w:sz w:val="24"/>
          <w:szCs w:val="24"/>
          <w:lang w:eastAsia="zh-CN"/>
        </w:rPr>
      </w:pPr>
    </w:p>
    <w:p w14:paraId="12C6FF48" w14:textId="25BE07EF" w:rsidR="00FA4B7E" w:rsidRPr="008D1EB9" w:rsidRDefault="00622363" w:rsidP="00FA4B7E">
      <w:pPr>
        <w:suppressAutoHyphens/>
        <w:autoSpaceDE w:val="0"/>
        <w:spacing w:after="0" w:line="240" w:lineRule="auto"/>
        <w:jc w:val="center"/>
        <w:rPr>
          <w:rFonts w:ascii="Cambria" w:eastAsia="Calibri" w:hAnsi="Cambria" w:cs="Trebuchet MS"/>
          <w:color w:val="000000"/>
          <w:sz w:val="28"/>
          <w:szCs w:val="28"/>
          <w:lang w:eastAsia="zh-CN"/>
        </w:rPr>
      </w:pPr>
      <w:r w:rsidRPr="008D1EB9">
        <w:rPr>
          <w:rFonts w:ascii="Cambria" w:eastAsia="Calibri" w:hAnsi="Cambria" w:cs="Cambria"/>
          <w:b/>
          <w:color w:val="000000"/>
          <w:sz w:val="28"/>
          <w:szCs w:val="28"/>
          <w:lang w:eastAsia="zh-CN"/>
        </w:rPr>
        <w:t xml:space="preserve">SPECYFIKACJA  WARUNKÓW  ZAMÓWIENIA </w:t>
      </w:r>
    </w:p>
    <w:p w14:paraId="773C33D0" w14:textId="09F56F7C" w:rsidR="00FA4B7E" w:rsidRPr="008D1EB9" w:rsidRDefault="00FA4B7E" w:rsidP="00FA4B7E">
      <w:pPr>
        <w:suppressAutoHyphens/>
        <w:autoSpaceDE w:val="0"/>
        <w:spacing w:after="0" w:line="240" w:lineRule="auto"/>
        <w:jc w:val="center"/>
        <w:rPr>
          <w:rFonts w:ascii="Cambria" w:eastAsia="Calibri" w:hAnsi="Cambria" w:cs="Times New Roman"/>
          <w:sz w:val="28"/>
          <w:szCs w:val="28"/>
          <w:lang w:eastAsia="zh-CN"/>
        </w:rPr>
      </w:pPr>
      <w:r w:rsidRPr="008D1EB9">
        <w:rPr>
          <w:rFonts w:ascii="Cambria" w:eastAsia="Calibri" w:hAnsi="Cambria" w:cs="Trebuchet MS"/>
          <w:b/>
          <w:color w:val="000000"/>
          <w:sz w:val="28"/>
          <w:szCs w:val="28"/>
          <w:lang w:eastAsia="pl-PL"/>
        </w:rPr>
        <w:t>na</w:t>
      </w:r>
      <w:r w:rsidR="006E1596">
        <w:rPr>
          <w:rFonts w:ascii="Cambria" w:eastAsia="Calibri" w:hAnsi="Cambria" w:cs="Trebuchet MS"/>
          <w:b/>
          <w:color w:val="000000"/>
          <w:sz w:val="28"/>
          <w:szCs w:val="28"/>
          <w:lang w:eastAsia="pl-PL"/>
        </w:rPr>
        <w:t xml:space="preserve"> usługę transportu sanitarnego S </w:t>
      </w:r>
      <w:r w:rsidRPr="008D1EB9">
        <w:rPr>
          <w:rFonts w:ascii="Cambria" w:eastAsia="Calibri" w:hAnsi="Cambria" w:cs="Trebuchet MS"/>
          <w:b/>
          <w:color w:val="000000"/>
          <w:sz w:val="28"/>
          <w:szCs w:val="28"/>
          <w:lang w:eastAsia="pl-PL"/>
        </w:rPr>
        <w:t xml:space="preserve"> </w:t>
      </w:r>
    </w:p>
    <w:p w14:paraId="5B9C976A" w14:textId="77777777" w:rsidR="00FA4B7E" w:rsidRPr="008D1EB9" w:rsidRDefault="00FA4B7E" w:rsidP="00FA4B7E">
      <w:pPr>
        <w:suppressAutoHyphens/>
        <w:autoSpaceDE w:val="0"/>
        <w:spacing w:after="0" w:line="240" w:lineRule="auto"/>
        <w:jc w:val="center"/>
        <w:rPr>
          <w:rFonts w:ascii="Cambria" w:eastAsia="Calibri" w:hAnsi="Cambria" w:cs="Times New Roman"/>
          <w:sz w:val="28"/>
          <w:szCs w:val="28"/>
          <w:lang w:eastAsia="zh-CN"/>
        </w:rPr>
      </w:pPr>
      <w:r w:rsidRPr="008D1EB9">
        <w:rPr>
          <w:rFonts w:ascii="Cambria" w:eastAsia="Cambria" w:hAnsi="Cambria" w:cs="Cambria"/>
          <w:color w:val="000000"/>
          <w:sz w:val="28"/>
          <w:szCs w:val="28"/>
          <w:lang w:eastAsia="pl-PL"/>
        </w:rPr>
        <w:t xml:space="preserve"> </w:t>
      </w:r>
      <w:r w:rsidRPr="008D1EB9">
        <w:rPr>
          <w:rFonts w:ascii="Cambria" w:eastAsia="Calibri" w:hAnsi="Cambria" w:cs="Arial"/>
          <w:i/>
          <w:color w:val="000000"/>
          <w:sz w:val="28"/>
          <w:szCs w:val="28"/>
          <w:vertAlign w:val="superscript"/>
          <w:lang w:eastAsia="pl-PL"/>
        </w:rPr>
        <w:t>(określenie przedmiotu zamówienia)</w:t>
      </w:r>
    </w:p>
    <w:p w14:paraId="2169AA3B" w14:textId="37BB07AC" w:rsidR="00FA4B7E" w:rsidRPr="008D1EB9" w:rsidRDefault="00C70978" w:rsidP="00FA4B7E">
      <w:pPr>
        <w:suppressAutoHyphens/>
        <w:autoSpaceDE w:val="0"/>
        <w:spacing w:after="0" w:line="240" w:lineRule="auto"/>
        <w:jc w:val="center"/>
        <w:rPr>
          <w:rFonts w:ascii="Cambria" w:eastAsia="Calibri" w:hAnsi="Cambria" w:cs="Arial"/>
          <w:b/>
          <w:color w:val="000000"/>
          <w:sz w:val="28"/>
          <w:szCs w:val="28"/>
          <w:lang w:eastAsia="pl-PL"/>
        </w:rPr>
      </w:pPr>
      <w:r>
        <w:rPr>
          <w:rFonts w:ascii="Cambria" w:eastAsia="Calibri" w:hAnsi="Cambria" w:cs="Arial"/>
          <w:b/>
          <w:color w:val="000000"/>
          <w:sz w:val="28"/>
          <w:szCs w:val="28"/>
          <w:lang w:eastAsia="pl-PL"/>
        </w:rPr>
        <w:t>nr sprawy: TP 109</w:t>
      </w:r>
      <w:r w:rsidR="006E1596">
        <w:rPr>
          <w:rFonts w:ascii="Cambria" w:eastAsia="Calibri" w:hAnsi="Cambria" w:cs="Arial"/>
          <w:b/>
          <w:color w:val="000000"/>
          <w:sz w:val="28"/>
          <w:szCs w:val="28"/>
          <w:lang w:eastAsia="pl-PL"/>
        </w:rPr>
        <w:t>/23</w:t>
      </w:r>
    </w:p>
    <w:p w14:paraId="7F1EE5F3" w14:textId="77777777" w:rsidR="00F15F1E" w:rsidRPr="008D1EB9" w:rsidRDefault="00F15F1E" w:rsidP="00FA4B7E">
      <w:pPr>
        <w:suppressAutoHyphens/>
        <w:autoSpaceDE w:val="0"/>
        <w:spacing w:after="0" w:line="240" w:lineRule="auto"/>
        <w:jc w:val="center"/>
        <w:rPr>
          <w:rFonts w:ascii="Cambria" w:eastAsia="Calibri" w:hAnsi="Cambria" w:cs="Times New Roman"/>
          <w:sz w:val="28"/>
          <w:szCs w:val="28"/>
          <w:lang w:eastAsia="zh-CN"/>
        </w:rPr>
      </w:pPr>
    </w:p>
    <w:p w14:paraId="6DB46269" w14:textId="77777777" w:rsidR="00FA4B7E" w:rsidRPr="008D1EB9" w:rsidRDefault="00FA4B7E" w:rsidP="00FA4B7E">
      <w:pPr>
        <w:suppressAutoHyphens/>
        <w:autoSpaceDE w:val="0"/>
        <w:spacing w:after="0" w:line="240" w:lineRule="auto"/>
        <w:jc w:val="center"/>
        <w:rPr>
          <w:rFonts w:ascii="Cambria" w:eastAsia="Calibri" w:hAnsi="Cambria" w:cs="Times New Roman"/>
          <w:sz w:val="28"/>
          <w:szCs w:val="28"/>
          <w:lang w:eastAsia="zh-CN"/>
        </w:rPr>
      </w:pPr>
      <w:r w:rsidRPr="008D1EB9">
        <w:rPr>
          <w:rFonts w:ascii="Cambria" w:eastAsia="Calibri" w:hAnsi="Cambria" w:cs="Arial"/>
          <w:b/>
          <w:color w:val="000000"/>
          <w:sz w:val="28"/>
          <w:szCs w:val="28"/>
          <w:lang w:eastAsia="pl-PL"/>
        </w:rPr>
        <w:t>Tryb udzielenia zamówienia: tryb podstawowy bez negocjacji</w:t>
      </w:r>
    </w:p>
    <w:p w14:paraId="3C305333" w14:textId="77777777" w:rsidR="00FA4B7E" w:rsidRPr="008D1EB9" w:rsidRDefault="00FA4B7E" w:rsidP="00FA4B7E">
      <w:pPr>
        <w:suppressAutoHyphens/>
        <w:autoSpaceDE w:val="0"/>
        <w:spacing w:after="0" w:line="240" w:lineRule="auto"/>
        <w:jc w:val="center"/>
        <w:rPr>
          <w:rFonts w:ascii="Cambria" w:eastAsia="Calibri" w:hAnsi="Cambria" w:cs="Arial"/>
          <w:b/>
          <w:color w:val="000000"/>
          <w:sz w:val="28"/>
          <w:szCs w:val="28"/>
          <w:lang w:eastAsia="pl-PL"/>
        </w:rPr>
      </w:pPr>
    </w:p>
    <w:p w14:paraId="24F4AB83" w14:textId="77777777" w:rsidR="00FA4B7E" w:rsidRPr="008D1EB9" w:rsidRDefault="00FA4B7E" w:rsidP="00FA4B7E">
      <w:pPr>
        <w:suppressAutoHyphens/>
        <w:autoSpaceDE w:val="0"/>
        <w:spacing w:after="0" w:line="240" w:lineRule="auto"/>
        <w:jc w:val="center"/>
        <w:rPr>
          <w:rFonts w:ascii="Cambria" w:eastAsia="Calibri" w:hAnsi="Cambria" w:cs="Arial"/>
          <w:b/>
          <w:color w:val="000000"/>
          <w:sz w:val="28"/>
          <w:szCs w:val="28"/>
          <w:lang w:eastAsia="pl-PL"/>
        </w:rPr>
      </w:pPr>
    </w:p>
    <w:p w14:paraId="59648E37" w14:textId="77777777" w:rsidR="00FA4B7E" w:rsidRPr="008D1EB9" w:rsidRDefault="00FA4B7E" w:rsidP="00FA4B7E">
      <w:pPr>
        <w:suppressAutoHyphens/>
        <w:autoSpaceDE w:val="0"/>
        <w:spacing w:after="0" w:line="240" w:lineRule="auto"/>
        <w:jc w:val="center"/>
        <w:rPr>
          <w:rFonts w:ascii="Cambria" w:eastAsia="Calibri" w:hAnsi="Cambria" w:cs="Arial"/>
          <w:b/>
          <w:color w:val="000000"/>
          <w:sz w:val="28"/>
          <w:szCs w:val="28"/>
          <w:lang w:eastAsia="pl-PL"/>
        </w:rPr>
      </w:pPr>
    </w:p>
    <w:p w14:paraId="01B0B4B8" w14:textId="77777777" w:rsidR="00FA4B7E" w:rsidRPr="00DB1DAF" w:rsidRDefault="00FA4B7E" w:rsidP="00FA4B7E">
      <w:pPr>
        <w:suppressAutoHyphens/>
        <w:autoSpaceDE w:val="0"/>
        <w:spacing w:after="0" w:line="240" w:lineRule="auto"/>
        <w:jc w:val="center"/>
        <w:rPr>
          <w:rFonts w:ascii="Cambria" w:eastAsia="Calibri" w:hAnsi="Cambria" w:cs="Arial"/>
          <w:b/>
          <w:color w:val="000000"/>
          <w:sz w:val="24"/>
          <w:szCs w:val="24"/>
          <w:lang w:eastAsia="pl-PL"/>
        </w:rPr>
      </w:pPr>
    </w:p>
    <w:p w14:paraId="7311970F" w14:textId="77777777" w:rsidR="00FA4B7E" w:rsidRPr="00DB1DAF" w:rsidRDefault="00FA4B7E" w:rsidP="00FA4B7E">
      <w:pPr>
        <w:suppressAutoHyphens/>
        <w:autoSpaceDE w:val="0"/>
        <w:spacing w:after="0" w:line="240" w:lineRule="auto"/>
        <w:jc w:val="center"/>
        <w:rPr>
          <w:rFonts w:ascii="Cambria" w:eastAsia="Calibri" w:hAnsi="Cambria" w:cs="Arial"/>
          <w:b/>
          <w:color w:val="000000"/>
          <w:sz w:val="24"/>
          <w:szCs w:val="24"/>
          <w:lang w:eastAsia="pl-PL"/>
        </w:rPr>
      </w:pPr>
    </w:p>
    <w:p w14:paraId="04DD1EB4" w14:textId="77777777" w:rsidR="00FA4B7E" w:rsidRPr="00DB1DAF" w:rsidRDefault="00FA4B7E" w:rsidP="00FA4B7E">
      <w:pPr>
        <w:suppressAutoHyphens/>
        <w:autoSpaceDE w:val="0"/>
        <w:spacing w:after="0" w:line="240" w:lineRule="auto"/>
        <w:jc w:val="center"/>
        <w:rPr>
          <w:rFonts w:ascii="Cambria" w:eastAsia="Calibri" w:hAnsi="Cambria" w:cs="Arial"/>
          <w:b/>
          <w:color w:val="000000"/>
          <w:sz w:val="24"/>
          <w:szCs w:val="24"/>
          <w:lang w:eastAsia="pl-PL"/>
        </w:rPr>
      </w:pPr>
    </w:p>
    <w:p w14:paraId="31EF9A5C" w14:textId="77777777" w:rsidR="00FA4B7E" w:rsidRPr="00DB1DAF" w:rsidRDefault="00FA4B7E" w:rsidP="00FA4B7E">
      <w:pPr>
        <w:suppressAutoHyphens/>
        <w:autoSpaceDE w:val="0"/>
        <w:spacing w:after="0" w:line="240" w:lineRule="auto"/>
        <w:jc w:val="center"/>
        <w:rPr>
          <w:rFonts w:ascii="Cambria" w:eastAsia="Calibri" w:hAnsi="Cambria" w:cs="Arial"/>
          <w:b/>
          <w:color w:val="000000"/>
          <w:sz w:val="24"/>
          <w:szCs w:val="24"/>
          <w:lang w:eastAsia="pl-PL"/>
        </w:rPr>
      </w:pPr>
    </w:p>
    <w:p w14:paraId="174C92D1" w14:textId="77777777" w:rsidR="000E0E2B" w:rsidRPr="00DB1DAF" w:rsidRDefault="000E0E2B" w:rsidP="00FA4B7E">
      <w:pPr>
        <w:suppressAutoHyphens/>
        <w:autoSpaceDE w:val="0"/>
        <w:spacing w:after="0" w:line="240" w:lineRule="auto"/>
        <w:jc w:val="center"/>
        <w:rPr>
          <w:rFonts w:ascii="Cambria" w:eastAsia="Calibri" w:hAnsi="Cambria" w:cs="Arial"/>
          <w:b/>
          <w:color w:val="000000"/>
          <w:sz w:val="24"/>
          <w:szCs w:val="24"/>
          <w:lang w:eastAsia="pl-PL"/>
        </w:rPr>
      </w:pPr>
    </w:p>
    <w:p w14:paraId="4816422B" w14:textId="77777777" w:rsidR="000E0E2B" w:rsidRPr="00DB1DAF" w:rsidRDefault="000E0E2B" w:rsidP="00FA4B7E">
      <w:pPr>
        <w:suppressAutoHyphens/>
        <w:autoSpaceDE w:val="0"/>
        <w:spacing w:after="0" w:line="240" w:lineRule="auto"/>
        <w:jc w:val="center"/>
        <w:rPr>
          <w:rFonts w:ascii="Cambria" w:eastAsia="Calibri" w:hAnsi="Cambria" w:cs="Arial"/>
          <w:b/>
          <w:color w:val="000000"/>
          <w:sz w:val="24"/>
          <w:szCs w:val="24"/>
          <w:lang w:eastAsia="pl-PL"/>
        </w:rPr>
      </w:pPr>
    </w:p>
    <w:p w14:paraId="1778EEE2" w14:textId="77777777" w:rsidR="000E0E2B" w:rsidRPr="00DB1DAF" w:rsidRDefault="000E0E2B" w:rsidP="00FA4B7E">
      <w:pPr>
        <w:suppressAutoHyphens/>
        <w:autoSpaceDE w:val="0"/>
        <w:spacing w:after="0" w:line="240" w:lineRule="auto"/>
        <w:jc w:val="center"/>
        <w:rPr>
          <w:rFonts w:ascii="Cambria" w:eastAsia="Calibri" w:hAnsi="Cambria" w:cs="Arial"/>
          <w:b/>
          <w:color w:val="000000"/>
          <w:sz w:val="24"/>
          <w:szCs w:val="24"/>
          <w:lang w:eastAsia="pl-PL"/>
        </w:rPr>
      </w:pPr>
    </w:p>
    <w:p w14:paraId="2D61BD3F" w14:textId="77777777" w:rsidR="000E0E2B" w:rsidRPr="00DB1DAF" w:rsidRDefault="000E0E2B" w:rsidP="00FA4B7E">
      <w:pPr>
        <w:suppressAutoHyphens/>
        <w:autoSpaceDE w:val="0"/>
        <w:spacing w:after="0" w:line="240" w:lineRule="auto"/>
        <w:jc w:val="center"/>
        <w:rPr>
          <w:rFonts w:ascii="Cambria" w:eastAsia="Calibri" w:hAnsi="Cambria" w:cs="Arial"/>
          <w:b/>
          <w:color w:val="000000"/>
          <w:sz w:val="24"/>
          <w:szCs w:val="24"/>
          <w:lang w:eastAsia="pl-PL"/>
        </w:rPr>
      </w:pPr>
    </w:p>
    <w:p w14:paraId="0EB1F62D" w14:textId="77777777" w:rsidR="000E0E2B" w:rsidRPr="00DB1DAF" w:rsidRDefault="000E0E2B" w:rsidP="00FA4B7E">
      <w:pPr>
        <w:suppressAutoHyphens/>
        <w:autoSpaceDE w:val="0"/>
        <w:spacing w:after="0" w:line="240" w:lineRule="auto"/>
        <w:jc w:val="center"/>
        <w:rPr>
          <w:rFonts w:ascii="Cambria" w:eastAsia="Calibri" w:hAnsi="Cambria" w:cs="Arial"/>
          <w:b/>
          <w:color w:val="000000"/>
          <w:sz w:val="24"/>
          <w:szCs w:val="24"/>
          <w:lang w:eastAsia="pl-PL"/>
        </w:rPr>
      </w:pPr>
    </w:p>
    <w:p w14:paraId="4BE7517A" w14:textId="77777777" w:rsidR="000E0E2B" w:rsidRPr="00DB1DAF" w:rsidRDefault="000E0E2B" w:rsidP="00FA4B7E">
      <w:pPr>
        <w:suppressAutoHyphens/>
        <w:autoSpaceDE w:val="0"/>
        <w:spacing w:after="0" w:line="240" w:lineRule="auto"/>
        <w:jc w:val="center"/>
        <w:rPr>
          <w:rFonts w:ascii="Cambria" w:eastAsia="Calibri" w:hAnsi="Cambria" w:cs="Arial"/>
          <w:b/>
          <w:color w:val="000000"/>
          <w:sz w:val="24"/>
          <w:szCs w:val="24"/>
          <w:lang w:eastAsia="pl-PL"/>
        </w:rPr>
      </w:pPr>
    </w:p>
    <w:p w14:paraId="63CB5EB3" w14:textId="77777777" w:rsidR="000E0E2B" w:rsidRPr="00DB1DAF" w:rsidRDefault="000E0E2B" w:rsidP="00FA4B7E">
      <w:pPr>
        <w:suppressAutoHyphens/>
        <w:autoSpaceDE w:val="0"/>
        <w:spacing w:after="0" w:line="240" w:lineRule="auto"/>
        <w:jc w:val="center"/>
        <w:rPr>
          <w:rFonts w:ascii="Cambria" w:eastAsia="Calibri" w:hAnsi="Cambria" w:cs="Arial"/>
          <w:b/>
          <w:color w:val="000000"/>
          <w:sz w:val="24"/>
          <w:szCs w:val="24"/>
          <w:lang w:eastAsia="pl-PL"/>
        </w:rPr>
      </w:pPr>
    </w:p>
    <w:p w14:paraId="02BE6070" w14:textId="77777777" w:rsidR="000E0E2B" w:rsidRPr="00DB1DAF" w:rsidRDefault="000E0E2B" w:rsidP="00FA4B7E">
      <w:pPr>
        <w:suppressAutoHyphens/>
        <w:autoSpaceDE w:val="0"/>
        <w:spacing w:after="0" w:line="240" w:lineRule="auto"/>
        <w:jc w:val="center"/>
        <w:rPr>
          <w:rFonts w:ascii="Cambria" w:eastAsia="Calibri" w:hAnsi="Cambria" w:cs="Arial"/>
          <w:b/>
          <w:color w:val="000000"/>
          <w:sz w:val="24"/>
          <w:szCs w:val="24"/>
          <w:lang w:eastAsia="pl-PL"/>
        </w:rPr>
      </w:pPr>
    </w:p>
    <w:p w14:paraId="29178E1B" w14:textId="77777777" w:rsidR="000E0E2B" w:rsidRPr="00DB1DAF" w:rsidRDefault="000E0E2B" w:rsidP="00FA4B7E">
      <w:pPr>
        <w:suppressAutoHyphens/>
        <w:autoSpaceDE w:val="0"/>
        <w:spacing w:after="0" w:line="240" w:lineRule="auto"/>
        <w:jc w:val="center"/>
        <w:rPr>
          <w:rFonts w:ascii="Cambria" w:eastAsia="Calibri" w:hAnsi="Cambria" w:cs="Arial"/>
          <w:b/>
          <w:color w:val="000000"/>
          <w:sz w:val="24"/>
          <w:szCs w:val="24"/>
          <w:lang w:eastAsia="pl-PL"/>
        </w:rPr>
      </w:pPr>
    </w:p>
    <w:p w14:paraId="0AF1C89C" w14:textId="77777777" w:rsidR="000E0E2B" w:rsidRPr="00DB1DAF" w:rsidRDefault="000E0E2B" w:rsidP="00FA4B7E">
      <w:pPr>
        <w:suppressAutoHyphens/>
        <w:autoSpaceDE w:val="0"/>
        <w:spacing w:after="0" w:line="240" w:lineRule="auto"/>
        <w:jc w:val="center"/>
        <w:rPr>
          <w:rFonts w:ascii="Cambria" w:eastAsia="Calibri" w:hAnsi="Cambria" w:cs="Arial"/>
          <w:b/>
          <w:color w:val="000000"/>
          <w:sz w:val="24"/>
          <w:szCs w:val="24"/>
          <w:lang w:eastAsia="pl-PL"/>
        </w:rPr>
      </w:pPr>
    </w:p>
    <w:p w14:paraId="098C67AB" w14:textId="77777777" w:rsidR="000E0E2B" w:rsidRPr="00DB1DAF" w:rsidRDefault="000E0E2B" w:rsidP="00FA4B7E">
      <w:pPr>
        <w:suppressAutoHyphens/>
        <w:autoSpaceDE w:val="0"/>
        <w:spacing w:after="0" w:line="240" w:lineRule="auto"/>
        <w:jc w:val="center"/>
        <w:rPr>
          <w:rFonts w:ascii="Cambria" w:eastAsia="Calibri" w:hAnsi="Cambria" w:cs="Arial"/>
          <w:b/>
          <w:color w:val="000000"/>
          <w:sz w:val="24"/>
          <w:szCs w:val="24"/>
          <w:lang w:eastAsia="pl-PL"/>
        </w:rPr>
      </w:pPr>
    </w:p>
    <w:p w14:paraId="26903D71" w14:textId="77777777" w:rsidR="000E0E2B" w:rsidRPr="00DB1DAF" w:rsidRDefault="000E0E2B" w:rsidP="00FA4B7E">
      <w:pPr>
        <w:suppressAutoHyphens/>
        <w:autoSpaceDE w:val="0"/>
        <w:spacing w:after="0" w:line="240" w:lineRule="auto"/>
        <w:jc w:val="center"/>
        <w:rPr>
          <w:rFonts w:ascii="Cambria" w:eastAsia="Calibri" w:hAnsi="Cambria" w:cs="Arial"/>
          <w:b/>
          <w:color w:val="000000"/>
          <w:sz w:val="24"/>
          <w:szCs w:val="24"/>
          <w:lang w:eastAsia="pl-PL"/>
        </w:rPr>
      </w:pPr>
    </w:p>
    <w:p w14:paraId="61B6432F" w14:textId="77777777" w:rsidR="000E0E2B" w:rsidRDefault="000E0E2B" w:rsidP="008D1EB9">
      <w:pPr>
        <w:suppressAutoHyphens/>
        <w:autoSpaceDE w:val="0"/>
        <w:spacing w:after="0" w:line="240" w:lineRule="auto"/>
        <w:rPr>
          <w:rFonts w:ascii="Cambria" w:eastAsia="Calibri" w:hAnsi="Cambria" w:cs="Arial"/>
          <w:b/>
          <w:color w:val="000000"/>
          <w:sz w:val="24"/>
          <w:szCs w:val="24"/>
          <w:lang w:eastAsia="pl-PL"/>
        </w:rPr>
      </w:pPr>
    </w:p>
    <w:p w14:paraId="26A9B651" w14:textId="77777777" w:rsidR="00484F70" w:rsidRPr="00DB1DAF" w:rsidRDefault="00484F70" w:rsidP="008D1EB9">
      <w:pPr>
        <w:suppressAutoHyphens/>
        <w:autoSpaceDE w:val="0"/>
        <w:spacing w:after="0" w:line="240" w:lineRule="auto"/>
        <w:rPr>
          <w:rFonts w:ascii="Cambria" w:eastAsia="Calibri" w:hAnsi="Cambria" w:cs="Arial"/>
          <w:b/>
          <w:color w:val="000000"/>
          <w:sz w:val="24"/>
          <w:szCs w:val="24"/>
          <w:lang w:eastAsia="pl-PL"/>
        </w:rPr>
      </w:pPr>
    </w:p>
    <w:p w14:paraId="3F6BA3F4" w14:textId="77777777" w:rsidR="00492F38" w:rsidRDefault="00492F38" w:rsidP="00FA4B7E">
      <w:pPr>
        <w:suppressAutoHyphens/>
        <w:autoSpaceDE w:val="0"/>
        <w:spacing w:after="0" w:line="240" w:lineRule="auto"/>
        <w:jc w:val="center"/>
        <w:rPr>
          <w:rFonts w:ascii="Cambria" w:eastAsia="Calibri" w:hAnsi="Cambria" w:cs="Arial"/>
          <w:b/>
          <w:color w:val="000000"/>
          <w:sz w:val="24"/>
          <w:szCs w:val="24"/>
          <w:lang w:eastAsia="pl-PL"/>
        </w:rPr>
      </w:pPr>
    </w:p>
    <w:p w14:paraId="3961DE37" w14:textId="77514CA4" w:rsidR="00FA4B7E" w:rsidRPr="00DB1DAF" w:rsidRDefault="00FA4B7E" w:rsidP="00FA4B7E">
      <w:pPr>
        <w:suppressAutoHyphens/>
        <w:autoSpaceDE w:val="0"/>
        <w:spacing w:after="0" w:line="240" w:lineRule="auto"/>
        <w:jc w:val="center"/>
        <w:rPr>
          <w:rFonts w:ascii="Cambria" w:eastAsia="Calibri" w:hAnsi="Cambria" w:cs="Times New Roman"/>
          <w:sz w:val="24"/>
          <w:szCs w:val="24"/>
          <w:lang w:eastAsia="zh-CN"/>
        </w:rPr>
      </w:pPr>
      <w:r w:rsidRPr="00DB1DAF">
        <w:rPr>
          <w:rFonts w:ascii="Cambria" w:eastAsia="Calibri" w:hAnsi="Cambria" w:cs="Arial"/>
          <w:b/>
          <w:color w:val="000000"/>
          <w:sz w:val="24"/>
          <w:szCs w:val="24"/>
          <w:lang w:eastAsia="pl-PL"/>
        </w:rPr>
        <w:t xml:space="preserve">Wrocław,  </w:t>
      </w:r>
      <w:r w:rsidR="00622363">
        <w:rPr>
          <w:rFonts w:ascii="Cambria" w:eastAsia="Calibri" w:hAnsi="Cambria" w:cs="Arial"/>
          <w:b/>
          <w:color w:val="000000"/>
          <w:sz w:val="24"/>
          <w:szCs w:val="24"/>
          <w:lang w:eastAsia="pl-PL"/>
        </w:rPr>
        <w:t>grudzień</w:t>
      </w:r>
      <w:r w:rsidR="000E0E2B" w:rsidRPr="00DB1DAF">
        <w:rPr>
          <w:rFonts w:ascii="Cambria" w:eastAsia="Calibri" w:hAnsi="Cambria" w:cs="Arial"/>
          <w:b/>
          <w:color w:val="000000"/>
          <w:sz w:val="24"/>
          <w:szCs w:val="24"/>
          <w:lang w:eastAsia="pl-PL"/>
        </w:rPr>
        <w:t xml:space="preserve">  </w:t>
      </w:r>
      <w:r w:rsidR="006E1596">
        <w:rPr>
          <w:rFonts w:ascii="Cambria" w:eastAsia="Calibri" w:hAnsi="Cambria" w:cs="Arial"/>
          <w:b/>
          <w:color w:val="000000"/>
          <w:sz w:val="24"/>
          <w:szCs w:val="24"/>
          <w:lang w:eastAsia="pl-PL"/>
        </w:rPr>
        <w:t>2023</w:t>
      </w:r>
    </w:p>
    <w:p w14:paraId="4BA61525" w14:textId="77777777" w:rsidR="00FA4B7E" w:rsidRPr="00DB1DAF" w:rsidRDefault="00FA4B7E" w:rsidP="00FA4B7E">
      <w:pPr>
        <w:suppressAutoHyphens/>
        <w:autoSpaceDE w:val="0"/>
        <w:spacing w:after="0" w:line="240" w:lineRule="auto"/>
        <w:jc w:val="center"/>
        <w:rPr>
          <w:rFonts w:ascii="Cambria" w:eastAsia="Calibri" w:hAnsi="Cambria" w:cs="Arial"/>
          <w:b/>
          <w:color w:val="000000"/>
          <w:sz w:val="24"/>
          <w:szCs w:val="24"/>
          <w:lang w:eastAsia="pl-PL"/>
        </w:rPr>
      </w:pPr>
    </w:p>
    <w:p w14:paraId="37E0DB63" w14:textId="77777777" w:rsidR="00FA4B7E" w:rsidRPr="00DB1DAF" w:rsidRDefault="00FA4B7E" w:rsidP="007A25DF">
      <w:pPr>
        <w:numPr>
          <w:ilvl w:val="0"/>
          <w:numId w:val="21"/>
        </w:numPr>
        <w:pBdr>
          <w:top w:val="single" w:sz="12" w:space="1" w:color="000000"/>
          <w:left w:val="single" w:sz="12" w:space="4" w:color="000000"/>
          <w:bottom w:val="single" w:sz="12" w:space="1" w:color="000000"/>
          <w:right w:val="single" w:sz="12" w:space="4" w:color="000000"/>
        </w:pBdr>
        <w:suppressAutoHyphens/>
        <w:autoSpaceDE w:val="0"/>
        <w:spacing w:after="0" w:line="240" w:lineRule="auto"/>
        <w:jc w:val="both"/>
        <w:rPr>
          <w:rFonts w:ascii="Cambria" w:eastAsia="Calibri" w:hAnsi="Cambria" w:cs="Trebuchet MS"/>
          <w:color w:val="000000"/>
          <w:sz w:val="24"/>
          <w:szCs w:val="24"/>
          <w:lang w:eastAsia="zh-CN"/>
        </w:rPr>
      </w:pPr>
      <w:r w:rsidRPr="00DB1DAF">
        <w:rPr>
          <w:rFonts w:ascii="Cambria" w:eastAsia="Calibri" w:hAnsi="Cambria" w:cs="Cambria"/>
          <w:b/>
          <w:bCs/>
          <w:color w:val="000000"/>
          <w:sz w:val="24"/>
          <w:szCs w:val="24"/>
          <w:lang w:eastAsia="zh-CN"/>
        </w:rPr>
        <w:lastRenderedPageBreak/>
        <w:t>Nazwa oraz adres Zamawiającego</w:t>
      </w:r>
    </w:p>
    <w:p w14:paraId="6DAAA2A8" w14:textId="77777777" w:rsidR="00D6737D" w:rsidRDefault="00D6737D" w:rsidP="00FA4B7E">
      <w:pPr>
        <w:suppressAutoHyphens/>
        <w:spacing w:line="256" w:lineRule="auto"/>
        <w:jc w:val="both"/>
        <w:rPr>
          <w:rFonts w:ascii="Cambria" w:eastAsia="Calibri" w:hAnsi="Cambria" w:cs="Cambria"/>
          <w:sz w:val="24"/>
          <w:szCs w:val="24"/>
          <w:lang w:eastAsia="zh-CN"/>
        </w:rPr>
      </w:pPr>
    </w:p>
    <w:p w14:paraId="484D3882" w14:textId="77777777" w:rsidR="00FA4B7E" w:rsidRPr="00F03F29" w:rsidRDefault="00FA4B7E" w:rsidP="00FA4B7E">
      <w:pPr>
        <w:suppressAutoHyphens/>
        <w:spacing w:line="256" w:lineRule="auto"/>
        <w:jc w:val="both"/>
        <w:rPr>
          <w:rFonts w:ascii="Cambria" w:eastAsia="Calibri" w:hAnsi="Cambria" w:cs="Times New Roman"/>
          <w:sz w:val="24"/>
          <w:szCs w:val="24"/>
          <w:lang w:eastAsia="zh-CN"/>
        </w:rPr>
      </w:pPr>
      <w:r w:rsidRPr="00F03F29">
        <w:rPr>
          <w:rFonts w:ascii="Cambria" w:eastAsia="Calibri" w:hAnsi="Cambria" w:cs="Cambria"/>
          <w:sz w:val="24"/>
          <w:szCs w:val="24"/>
          <w:lang w:eastAsia="zh-CN"/>
        </w:rPr>
        <w:t>Nazwa oraz adres Zamawiającego:</w:t>
      </w:r>
    </w:p>
    <w:p w14:paraId="557DC15F" w14:textId="77777777" w:rsidR="00FA4B7E" w:rsidRPr="00F03F29" w:rsidRDefault="00FA4B7E" w:rsidP="00FA4B7E">
      <w:pPr>
        <w:suppressAutoHyphens/>
        <w:spacing w:line="256" w:lineRule="auto"/>
        <w:jc w:val="both"/>
        <w:rPr>
          <w:rFonts w:ascii="Cambria" w:eastAsia="Calibri" w:hAnsi="Cambria" w:cs="Times New Roman"/>
          <w:sz w:val="24"/>
          <w:szCs w:val="24"/>
          <w:lang w:eastAsia="zh-CN"/>
        </w:rPr>
      </w:pPr>
      <w:r w:rsidRPr="00F03F29">
        <w:rPr>
          <w:rFonts w:ascii="Cambria" w:eastAsia="Cambria" w:hAnsi="Cambria" w:cs="Cambria"/>
          <w:sz w:val="24"/>
          <w:szCs w:val="24"/>
          <w:lang w:eastAsia="zh-CN"/>
        </w:rPr>
        <w:t xml:space="preserve"> </w:t>
      </w:r>
      <w:r w:rsidRPr="00F03F29">
        <w:rPr>
          <w:rFonts w:ascii="Cambria" w:eastAsia="Calibri" w:hAnsi="Cambria" w:cs="Cambria"/>
          <w:b/>
          <w:bCs/>
          <w:sz w:val="24"/>
          <w:szCs w:val="24"/>
          <w:lang w:eastAsia="zh-CN"/>
        </w:rPr>
        <w:t>Wojewódzki Szpital Specjalistyczny im. J. Gromkowskiego</w:t>
      </w:r>
    </w:p>
    <w:p w14:paraId="547033CD" w14:textId="77777777" w:rsidR="00FA4B7E" w:rsidRPr="00F03F29" w:rsidRDefault="00FA4B7E" w:rsidP="00FA4B7E">
      <w:pPr>
        <w:suppressAutoHyphens/>
        <w:spacing w:line="256" w:lineRule="auto"/>
        <w:jc w:val="both"/>
        <w:rPr>
          <w:rFonts w:ascii="Cambria" w:eastAsia="Calibri" w:hAnsi="Cambria" w:cs="Times New Roman"/>
          <w:sz w:val="24"/>
          <w:szCs w:val="24"/>
          <w:lang w:eastAsia="zh-CN"/>
        </w:rPr>
      </w:pPr>
      <w:r w:rsidRPr="00F03F29">
        <w:rPr>
          <w:rFonts w:ascii="Cambria" w:eastAsia="Calibri" w:hAnsi="Cambria" w:cs="Cambria"/>
          <w:b/>
          <w:bCs/>
          <w:sz w:val="24"/>
          <w:szCs w:val="24"/>
          <w:lang w:eastAsia="zh-CN"/>
        </w:rPr>
        <w:t>51-149 Wrocław</w:t>
      </w:r>
    </w:p>
    <w:p w14:paraId="6F801497" w14:textId="688C031A" w:rsidR="00FA4B7E" w:rsidRPr="00F03F29" w:rsidRDefault="00627B5C" w:rsidP="00FA4B7E">
      <w:pPr>
        <w:suppressAutoHyphens/>
        <w:spacing w:line="256" w:lineRule="auto"/>
        <w:jc w:val="both"/>
        <w:rPr>
          <w:rFonts w:ascii="Cambria" w:eastAsia="Calibri" w:hAnsi="Cambria" w:cs="Times New Roman"/>
          <w:sz w:val="24"/>
          <w:szCs w:val="24"/>
          <w:lang w:eastAsia="zh-CN"/>
        </w:rPr>
      </w:pPr>
      <w:r w:rsidRPr="00F03F29">
        <w:rPr>
          <w:rFonts w:ascii="Cambria" w:eastAsia="Calibri" w:hAnsi="Cambria" w:cs="Cambria"/>
          <w:b/>
          <w:bCs/>
          <w:sz w:val="24"/>
          <w:szCs w:val="24"/>
          <w:lang w:eastAsia="zh-CN"/>
        </w:rPr>
        <w:t>u</w:t>
      </w:r>
      <w:r w:rsidR="00FA4B7E" w:rsidRPr="00F03F29">
        <w:rPr>
          <w:rFonts w:ascii="Cambria" w:eastAsia="Calibri" w:hAnsi="Cambria" w:cs="Cambria"/>
          <w:b/>
          <w:bCs/>
          <w:sz w:val="24"/>
          <w:szCs w:val="24"/>
          <w:lang w:eastAsia="zh-CN"/>
        </w:rPr>
        <w:t>l. Koszarowa 5</w:t>
      </w:r>
    </w:p>
    <w:p w14:paraId="1FA2CBE2" w14:textId="77777777" w:rsidR="00FA4B7E" w:rsidRPr="00F03F29" w:rsidRDefault="00FA4B7E" w:rsidP="00FA4B7E">
      <w:pPr>
        <w:suppressAutoHyphens/>
        <w:autoSpaceDE w:val="0"/>
        <w:spacing w:after="0" w:line="240" w:lineRule="auto"/>
        <w:jc w:val="both"/>
        <w:rPr>
          <w:rFonts w:ascii="Cambria" w:eastAsia="Calibri" w:hAnsi="Cambria" w:cs="Trebuchet MS"/>
          <w:color w:val="000000"/>
          <w:sz w:val="24"/>
          <w:szCs w:val="24"/>
          <w:lang w:eastAsia="zh-CN"/>
        </w:rPr>
      </w:pPr>
      <w:r w:rsidRPr="00F03F29">
        <w:rPr>
          <w:rFonts w:ascii="Cambria" w:eastAsia="Calibri" w:hAnsi="Cambria" w:cs="Cambria"/>
          <w:color w:val="000000"/>
          <w:sz w:val="24"/>
          <w:szCs w:val="24"/>
          <w:lang w:eastAsia="zh-CN"/>
        </w:rPr>
        <w:t>Numer tel.: (71) 395 74 28</w:t>
      </w:r>
    </w:p>
    <w:p w14:paraId="43746DA6" w14:textId="710670CE" w:rsidR="00FA4B7E" w:rsidRPr="00F03F29" w:rsidRDefault="00FA4B7E" w:rsidP="00FA4B7E">
      <w:pPr>
        <w:suppressAutoHyphens/>
        <w:autoSpaceDE w:val="0"/>
        <w:spacing w:after="0" w:line="240" w:lineRule="auto"/>
        <w:jc w:val="both"/>
        <w:rPr>
          <w:rFonts w:ascii="Cambria" w:eastAsia="Calibri" w:hAnsi="Cambria" w:cs="Trebuchet MS"/>
          <w:color w:val="000000"/>
          <w:sz w:val="24"/>
          <w:szCs w:val="24"/>
          <w:lang w:eastAsia="zh-CN"/>
        </w:rPr>
      </w:pPr>
      <w:r w:rsidRPr="00F03F29">
        <w:rPr>
          <w:rFonts w:ascii="Cambria" w:eastAsia="Calibri" w:hAnsi="Cambria" w:cs="Cambria"/>
          <w:color w:val="000000"/>
          <w:sz w:val="24"/>
          <w:szCs w:val="24"/>
          <w:lang w:eastAsia="zh-CN"/>
        </w:rPr>
        <w:t xml:space="preserve">Adres poczty elektronicznej: </w:t>
      </w:r>
      <w:r w:rsidR="006E1596" w:rsidRPr="00F03F29">
        <w:rPr>
          <w:rFonts w:ascii="Cambria" w:eastAsia="Calibri" w:hAnsi="Cambria" w:cs="Cambria"/>
          <w:color w:val="000000"/>
          <w:sz w:val="24"/>
          <w:szCs w:val="24"/>
          <w:lang w:eastAsia="zh-CN"/>
        </w:rPr>
        <w:t>bwrobel</w:t>
      </w:r>
      <w:r w:rsidRPr="00F03F29">
        <w:rPr>
          <w:rFonts w:ascii="Cambria" w:eastAsia="Calibri" w:hAnsi="Cambria" w:cs="Cambria"/>
          <w:color w:val="000000"/>
          <w:sz w:val="24"/>
          <w:szCs w:val="24"/>
          <w:lang w:eastAsia="zh-CN"/>
        </w:rPr>
        <w:t>@szpital.wroc.pl</w:t>
      </w:r>
    </w:p>
    <w:p w14:paraId="649F5D42" w14:textId="77777777" w:rsidR="00FA4B7E" w:rsidRPr="00F03F29" w:rsidRDefault="00FA4B7E" w:rsidP="00FA4B7E">
      <w:pPr>
        <w:suppressAutoHyphens/>
        <w:spacing w:line="256" w:lineRule="auto"/>
        <w:jc w:val="both"/>
        <w:rPr>
          <w:rFonts w:ascii="Cambria" w:eastAsia="Calibri" w:hAnsi="Cambria" w:cs="Times New Roman"/>
          <w:sz w:val="24"/>
          <w:szCs w:val="24"/>
          <w:lang w:eastAsia="zh-CN"/>
        </w:rPr>
      </w:pPr>
      <w:r w:rsidRPr="00F03F29">
        <w:rPr>
          <w:rFonts w:ascii="Cambria" w:eastAsia="Calibri" w:hAnsi="Cambria" w:cs="Cambria"/>
          <w:sz w:val="24"/>
          <w:szCs w:val="24"/>
          <w:lang w:eastAsia="zh-CN"/>
        </w:rPr>
        <w:t xml:space="preserve">Adres strony internetowej prowadzonego postępowania: </w:t>
      </w:r>
    </w:p>
    <w:p w14:paraId="50C992A7" w14:textId="77777777" w:rsidR="00FA4B7E" w:rsidRPr="00F03F29" w:rsidRDefault="00FA4B7E" w:rsidP="00FA4B7E">
      <w:pPr>
        <w:suppressAutoHyphens/>
        <w:spacing w:line="256" w:lineRule="auto"/>
        <w:jc w:val="both"/>
        <w:rPr>
          <w:rFonts w:ascii="Cambria" w:eastAsia="Calibri" w:hAnsi="Cambria" w:cs="Times New Roman"/>
          <w:sz w:val="24"/>
          <w:szCs w:val="24"/>
          <w:lang w:eastAsia="zh-CN"/>
        </w:rPr>
      </w:pPr>
      <w:r w:rsidRPr="00F03F29">
        <w:rPr>
          <w:rFonts w:ascii="Cambria" w:eastAsia="Calibri" w:hAnsi="Cambria" w:cs="Cambria"/>
          <w:color w:val="0000FF"/>
          <w:sz w:val="24"/>
          <w:szCs w:val="24"/>
          <w:lang w:eastAsia="pl-PL"/>
        </w:rPr>
        <w:t>https://platformazakupowa.pl/pn/szpital_gromkowskiego</w:t>
      </w:r>
    </w:p>
    <w:p w14:paraId="600BFD2A" w14:textId="5537C52D" w:rsidR="00FA4B7E" w:rsidRPr="00F03F29" w:rsidRDefault="00FA4B7E" w:rsidP="00FA4B7E">
      <w:pPr>
        <w:suppressAutoHyphens/>
        <w:spacing w:line="256" w:lineRule="auto"/>
        <w:jc w:val="both"/>
        <w:rPr>
          <w:rFonts w:ascii="Cambria" w:eastAsia="Calibri" w:hAnsi="Cambria" w:cs="Times New Roman"/>
          <w:sz w:val="24"/>
          <w:szCs w:val="24"/>
          <w:lang w:eastAsia="zh-CN"/>
        </w:rPr>
      </w:pPr>
      <w:r w:rsidRPr="00F03F29">
        <w:rPr>
          <w:rFonts w:ascii="Cambria" w:eastAsia="Calibri" w:hAnsi="Cambria" w:cs="Cambria"/>
          <w:b/>
          <w:bCs/>
          <w:sz w:val="24"/>
          <w:szCs w:val="24"/>
          <w:lang w:eastAsia="zh-CN"/>
        </w:rPr>
        <w:t>Adres strony internetowej, na której udostępniane będą zmiany i wyjaśnienia treści SWZ oraz inne dokumenty zamówienia bezpośrednio związane z postępowaniem o udzielenie zamówienia</w:t>
      </w:r>
    </w:p>
    <w:p w14:paraId="46FC0EB2" w14:textId="6BC313AC" w:rsidR="00FA4B7E" w:rsidRPr="00F03F29" w:rsidRDefault="00FA4B7E" w:rsidP="00FA4B7E">
      <w:pPr>
        <w:suppressAutoHyphens/>
        <w:spacing w:line="256" w:lineRule="auto"/>
        <w:jc w:val="both"/>
        <w:rPr>
          <w:rFonts w:ascii="Cambria" w:eastAsia="Calibri" w:hAnsi="Cambria" w:cs="Times New Roman"/>
          <w:sz w:val="24"/>
          <w:szCs w:val="24"/>
          <w:lang w:eastAsia="zh-CN"/>
        </w:rPr>
      </w:pPr>
      <w:r w:rsidRPr="00F03F29">
        <w:rPr>
          <w:rFonts w:ascii="Cambria" w:eastAsia="Calibri" w:hAnsi="Cambria" w:cs="Cambria"/>
          <w:sz w:val="24"/>
          <w:szCs w:val="24"/>
          <w:lang w:eastAsia="zh-CN"/>
        </w:rPr>
        <w:t>Zmiany i wyjaś</w:t>
      </w:r>
      <w:r w:rsidRPr="00F03F29">
        <w:rPr>
          <w:rFonts w:ascii="Cambria" w:eastAsia="Calibri" w:hAnsi="Cambria" w:cs="Arial"/>
          <w:sz w:val="24"/>
          <w:szCs w:val="24"/>
          <w:lang w:eastAsia="zh-CN"/>
        </w:rPr>
        <w:t>n</w:t>
      </w:r>
      <w:r w:rsidRPr="00F03F29">
        <w:rPr>
          <w:rFonts w:ascii="Cambria" w:eastAsia="Calibri" w:hAnsi="Cambria" w:cs="Cambria"/>
          <w:sz w:val="24"/>
          <w:szCs w:val="24"/>
          <w:lang w:eastAsia="zh-CN"/>
        </w:rPr>
        <w:t>ienia treś</w:t>
      </w:r>
      <w:r w:rsidRPr="00F03F29">
        <w:rPr>
          <w:rFonts w:ascii="Cambria" w:eastAsia="Calibri" w:hAnsi="Cambria" w:cs="Arial"/>
          <w:sz w:val="24"/>
          <w:szCs w:val="24"/>
          <w:lang w:eastAsia="zh-CN"/>
        </w:rPr>
        <w:t>c</w:t>
      </w:r>
      <w:r w:rsidRPr="00F03F29">
        <w:rPr>
          <w:rFonts w:ascii="Cambria" w:eastAsia="Calibri" w:hAnsi="Cambria" w:cs="Cambria"/>
          <w:sz w:val="24"/>
          <w:szCs w:val="24"/>
          <w:lang w:eastAsia="zh-CN"/>
        </w:rPr>
        <w:t>i SWZ oraz inne dokumenty zamó</w:t>
      </w:r>
      <w:r w:rsidRPr="00F03F29">
        <w:rPr>
          <w:rFonts w:ascii="Cambria" w:eastAsia="Calibri" w:hAnsi="Cambria" w:cs="Arial"/>
          <w:sz w:val="24"/>
          <w:szCs w:val="24"/>
          <w:lang w:eastAsia="zh-CN"/>
        </w:rPr>
        <w:t>w</w:t>
      </w:r>
      <w:r w:rsidRPr="00F03F29">
        <w:rPr>
          <w:rFonts w:ascii="Cambria" w:eastAsia="Calibri" w:hAnsi="Cambria" w:cs="Cambria"/>
          <w:sz w:val="24"/>
          <w:szCs w:val="24"/>
          <w:lang w:eastAsia="zh-CN"/>
        </w:rPr>
        <w:t>ienia bezpoś</w:t>
      </w:r>
      <w:r w:rsidRPr="00F03F29">
        <w:rPr>
          <w:rFonts w:ascii="Cambria" w:eastAsia="Calibri" w:hAnsi="Cambria" w:cs="Arial"/>
          <w:sz w:val="24"/>
          <w:szCs w:val="24"/>
          <w:lang w:eastAsia="zh-CN"/>
        </w:rPr>
        <w:t>r</w:t>
      </w:r>
      <w:r w:rsidRPr="00F03F29">
        <w:rPr>
          <w:rFonts w:ascii="Cambria" w:eastAsia="Calibri" w:hAnsi="Cambria" w:cs="Cambria"/>
          <w:sz w:val="24"/>
          <w:szCs w:val="24"/>
          <w:lang w:eastAsia="zh-CN"/>
        </w:rPr>
        <w:t>ednio zwią</w:t>
      </w:r>
      <w:r w:rsidRPr="00F03F29">
        <w:rPr>
          <w:rFonts w:ascii="Cambria" w:eastAsia="Calibri" w:hAnsi="Cambria" w:cs="Arial"/>
          <w:sz w:val="24"/>
          <w:szCs w:val="24"/>
          <w:lang w:eastAsia="zh-CN"/>
        </w:rPr>
        <w:t>z</w:t>
      </w:r>
      <w:r w:rsidR="00561D90">
        <w:rPr>
          <w:rFonts w:ascii="Cambria" w:eastAsia="Calibri" w:hAnsi="Cambria" w:cs="Cambria"/>
          <w:sz w:val="24"/>
          <w:szCs w:val="24"/>
          <w:lang w:eastAsia="zh-CN"/>
        </w:rPr>
        <w:t xml:space="preserve">ane </w:t>
      </w:r>
      <w:r w:rsidRPr="00F03F29">
        <w:rPr>
          <w:rFonts w:ascii="Cambria" w:eastAsia="Calibri" w:hAnsi="Cambria" w:cs="Cambria"/>
          <w:sz w:val="24"/>
          <w:szCs w:val="24"/>
          <w:lang w:eastAsia="zh-CN"/>
        </w:rPr>
        <w:t>z postę</w:t>
      </w:r>
      <w:r w:rsidRPr="00F03F29">
        <w:rPr>
          <w:rFonts w:ascii="Cambria" w:eastAsia="Calibri" w:hAnsi="Cambria" w:cs="Arial"/>
          <w:sz w:val="24"/>
          <w:szCs w:val="24"/>
          <w:lang w:eastAsia="zh-CN"/>
        </w:rPr>
        <w:t>p</w:t>
      </w:r>
      <w:r w:rsidRPr="00F03F29">
        <w:rPr>
          <w:rFonts w:ascii="Cambria" w:eastAsia="Calibri" w:hAnsi="Cambria" w:cs="Cambria"/>
          <w:sz w:val="24"/>
          <w:szCs w:val="24"/>
          <w:lang w:eastAsia="zh-CN"/>
        </w:rPr>
        <w:t>owaniem o udzielenie zamó</w:t>
      </w:r>
      <w:r w:rsidRPr="00F03F29">
        <w:rPr>
          <w:rFonts w:ascii="Cambria" w:eastAsia="Calibri" w:hAnsi="Cambria" w:cs="Arial"/>
          <w:sz w:val="24"/>
          <w:szCs w:val="24"/>
          <w:lang w:eastAsia="zh-CN"/>
        </w:rPr>
        <w:t>w</w:t>
      </w:r>
      <w:r w:rsidRPr="00F03F29">
        <w:rPr>
          <w:rFonts w:ascii="Cambria" w:eastAsia="Calibri" w:hAnsi="Cambria" w:cs="Cambria"/>
          <w:sz w:val="24"/>
          <w:szCs w:val="24"/>
          <w:lang w:eastAsia="zh-CN"/>
        </w:rPr>
        <w:t>ienia będą udostępniane na platformie zakupowej:</w:t>
      </w:r>
      <w:r w:rsidRPr="00F03F29">
        <w:rPr>
          <w:rFonts w:ascii="Cambria" w:eastAsia="Calibri" w:hAnsi="Cambria" w:cs="Cambria"/>
          <w:bCs/>
          <w:sz w:val="24"/>
          <w:szCs w:val="24"/>
          <w:lang w:eastAsia="zh-CN"/>
        </w:rPr>
        <w:t xml:space="preserve"> </w:t>
      </w:r>
    </w:p>
    <w:p w14:paraId="4ECCA5B8" w14:textId="77777777" w:rsidR="00FA4B7E" w:rsidRPr="00F03F29" w:rsidRDefault="00FA4B7E" w:rsidP="00FA4B7E">
      <w:pPr>
        <w:suppressAutoHyphens/>
        <w:spacing w:line="256" w:lineRule="auto"/>
        <w:jc w:val="both"/>
        <w:rPr>
          <w:rFonts w:ascii="Cambria" w:eastAsia="Calibri" w:hAnsi="Cambria" w:cs="Times New Roman"/>
          <w:sz w:val="24"/>
          <w:szCs w:val="24"/>
          <w:lang w:eastAsia="zh-CN"/>
        </w:rPr>
      </w:pPr>
      <w:r w:rsidRPr="00F03F29">
        <w:rPr>
          <w:rFonts w:ascii="Cambria" w:eastAsia="Calibri" w:hAnsi="Cambria" w:cs="Cambria"/>
          <w:color w:val="0000FF"/>
          <w:sz w:val="24"/>
          <w:szCs w:val="24"/>
          <w:lang w:eastAsia="pl-PL"/>
        </w:rPr>
        <w:t>https://platformazakupowa.pl/pn/szpital_gromkowskiego</w:t>
      </w:r>
    </w:p>
    <w:p w14:paraId="1BFE62A1" w14:textId="77777777" w:rsidR="00FA4B7E" w:rsidRPr="00F03F29" w:rsidRDefault="00FA4B7E" w:rsidP="00FA4B7E">
      <w:pPr>
        <w:suppressAutoHyphens/>
        <w:spacing w:line="256" w:lineRule="auto"/>
        <w:jc w:val="both"/>
        <w:rPr>
          <w:rFonts w:ascii="Cambria" w:eastAsia="Calibri" w:hAnsi="Cambria" w:cs="Times New Roman"/>
          <w:sz w:val="24"/>
          <w:szCs w:val="24"/>
          <w:lang w:eastAsia="zh-CN"/>
        </w:rPr>
      </w:pPr>
      <w:r w:rsidRPr="00F03F29">
        <w:rPr>
          <w:rFonts w:ascii="Cambria" w:eastAsia="Calibri" w:hAnsi="Cambria" w:cs="Cambria"/>
          <w:bCs/>
          <w:sz w:val="24"/>
          <w:szCs w:val="24"/>
          <w:lang w:eastAsia="zh-CN"/>
        </w:rPr>
        <w:br/>
      </w:r>
      <w:r w:rsidRPr="00F03F29">
        <w:rPr>
          <w:rFonts w:ascii="Cambria" w:eastAsia="Calibri" w:hAnsi="Cambria" w:cs="Cambria"/>
          <w:b/>
          <w:bCs/>
          <w:sz w:val="24"/>
          <w:szCs w:val="24"/>
          <w:lang w:eastAsia="zh-CN"/>
        </w:rPr>
        <w:t>Tryb udzielenia zamówienia</w:t>
      </w:r>
    </w:p>
    <w:p w14:paraId="091A8BB7" w14:textId="46E1DBD6" w:rsidR="00FA4B7E" w:rsidRPr="00F03F29" w:rsidRDefault="00FA4B7E" w:rsidP="00FA4B7E">
      <w:pPr>
        <w:suppressAutoHyphens/>
        <w:spacing w:line="256" w:lineRule="auto"/>
        <w:jc w:val="both"/>
        <w:rPr>
          <w:rFonts w:ascii="Cambria" w:eastAsia="Calibri" w:hAnsi="Cambria" w:cs="Times New Roman"/>
          <w:sz w:val="24"/>
          <w:szCs w:val="24"/>
          <w:lang w:eastAsia="zh-CN"/>
        </w:rPr>
      </w:pPr>
      <w:r w:rsidRPr="00F03F29">
        <w:rPr>
          <w:rFonts w:ascii="Cambria" w:eastAsia="Calibri" w:hAnsi="Cambria" w:cs="Cambria"/>
          <w:sz w:val="24"/>
          <w:szCs w:val="24"/>
          <w:lang w:eastAsia="zh-CN"/>
        </w:rPr>
        <w:t>Postępowanie o udzielenie zamówienia publicznego prowadz</w:t>
      </w:r>
      <w:r w:rsidR="00A233FA">
        <w:rPr>
          <w:rFonts w:ascii="Cambria" w:eastAsia="Calibri" w:hAnsi="Cambria" w:cs="Cambria"/>
          <w:sz w:val="24"/>
          <w:szCs w:val="24"/>
          <w:lang w:eastAsia="zh-CN"/>
        </w:rPr>
        <w:t xml:space="preserve">one jest w trybie podstawowym, </w:t>
      </w:r>
      <w:r w:rsidRPr="00F03F29">
        <w:rPr>
          <w:rFonts w:ascii="Cambria" w:eastAsia="Calibri" w:hAnsi="Cambria" w:cs="Cambria"/>
          <w:sz w:val="24"/>
          <w:szCs w:val="24"/>
          <w:lang w:eastAsia="zh-CN"/>
        </w:rPr>
        <w:t>na podstawie art. 275 pkt 1 ustawy z dnia 11 września 2019 r. - Prawo zamówień publicznych (</w:t>
      </w:r>
      <w:r w:rsidR="00F03F29">
        <w:rPr>
          <w:rFonts w:ascii="Cambria" w:eastAsia="Calibri" w:hAnsi="Cambria" w:cs="Cambria"/>
          <w:sz w:val="24"/>
          <w:szCs w:val="24"/>
          <w:lang w:eastAsia="zh-CN"/>
        </w:rPr>
        <w:t>TJ Dz. U. z 2023 r., poz. 160</w:t>
      </w:r>
      <w:r w:rsidR="00E25A5D">
        <w:rPr>
          <w:rFonts w:ascii="Cambria" w:eastAsia="Calibri" w:hAnsi="Cambria" w:cs="Cambria"/>
          <w:sz w:val="24"/>
          <w:szCs w:val="24"/>
          <w:lang w:eastAsia="zh-CN"/>
        </w:rPr>
        <w:t>5</w:t>
      </w:r>
      <w:r w:rsidRPr="00F03F29">
        <w:rPr>
          <w:rFonts w:ascii="Cambria" w:eastAsia="Calibri" w:hAnsi="Cambria" w:cs="Cambria"/>
          <w:sz w:val="24"/>
          <w:szCs w:val="24"/>
          <w:lang w:eastAsia="zh-CN"/>
        </w:rPr>
        <w:t>) [zwanej dalej także „pzp”</w:t>
      </w:r>
      <w:r w:rsidR="002E5A6F" w:rsidRPr="00F03F29">
        <w:rPr>
          <w:rFonts w:ascii="Cambria" w:eastAsia="Calibri" w:hAnsi="Cambria" w:cs="Cambria"/>
          <w:sz w:val="24"/>
          <w:szCs w:val="24"/>
          <w:lang w:eastAsia="zh-CN"/>
        </w:rPr>
        <w:t xml:space="preserve"> lub „PZP”</w:t>
      </w:r>
      <w:r w:rsidRPr="00F03F29">
        <w:rPr>
          <w:rFonts w:ascii="Cambria" w:eastAsia="Calibri" w:hAnsi="Cambria" w:cs="Cambria"/>
          <w:sz w:val="24"/>
          <w:szCs w:val="24"/>
          <w:lang w:eastAsia="zh-CN"/>
        </w:rPr>
        <w:t>].</w:t>
      </w:r>
    </w:p>
    <w:p w14:paraId="5A6E9B0F" w14:textId="27F4E03E" w:rsidR="00FA4B7E" w:rsidRPr="00F03F29" w:rsidRDefault="00FA4B7E" w:rsidP="007A25DF">
      <w:pPr>
        <w:numPr>
          <w:ilvl w:val="0"/>
          <w:numId w:val="21"/>
        </w:numPr>
        <w:pBdr>
          <w:top w:val="single" w:sz="12" w:space="1" w:color="000000"/>
          <w:left w:val="single" w:sz="12" w:space="4" w:color="000000"/>
          <w:bottom w:val="single" w:sz="12" w:space="1" w:color="000000"/>
          <w:right w:val="single" w:sz="12" w:space="4" w:color="000000"/>
        </w:pBdr>
        <w:suppressAutoHyphens/>
        <w:autoSpaceDE w:val="0"/>
        <w:spacing w:after="0" w:line="240" w:lineRule="auto"/>
        <w:jc w:val="both"/>
        <w:rPr>
          <w:rFonts w:ascii="Cambria" w:eastAsia="Calibri" w:hAnsi="Cambria" w:cs="Trebuchet MS"/>
          <w:color w:val="000000"/>
          <w:sz w:val="24"/>
          <w:szCs w:val="24"/>
          <w:lang w:eastAsia="zh-CN"/>
        </w:rPr>
      </w:pPr>
      <w:r w:rsidRPr="00F03F29">
        <w:rPr>
          <w:rFonts w:ascii="Cambria" w:eastAsia="Calibri" w:hAnsi="Cambria" w:cs="Cambria"/>
          <w:b/>
          <w:bCs/>
          <w:color w:val="000000"/>
          <w:sz w:val="24"/>
          <w:szCs w:val="24"/>
          <w:lang w:eastAsia="zh-CN"/>
        </w:rPr>
        <w:t xml:space="preserve">Informacja, czy Zamawiający przewiduje wybór najkorzystniejszej oferty </w:t>
      </w:r>
      <w:r w:rsidR="00302B51" w:rsidRPr="00F03F29">
        <w:rPr>
          <w:rFonts w:ascii="Cambria" w:eastAsia="Calibri" w:hAnsi="Cambria" w:cs="Cambria"/>
          <w:b/>
          <w:bCs/>
          <w:color w:val="000000"/>
          <w:sz w:val="24"/>
          <w:szCs w:val="24"/>
          <w:lang w:eastAsia="zh-CN"/>
        </w:rPr>
        <w:br/>
      </w:r>
      <w:r w:rsidRPr="00F03F29">
        <w:rPr>
          <w:rFonts w:ascii="Cambria" w:eastAsia="Calibri" w:hAnsi="Cambria" w:cs="Cambria"/>
          <w:b/>
          <w:bCs/>
          <w:color w:val="000000"/>
          <w:sz w:val="24"/>
          <w:szCs w:val="24"/>
          <w:lang w:eastAsia="zh-CN"/>
        </w:rPr>
        <w:t>z możliwością prowadzenia negocjacji</w:t>
      </w:r>
    </w:p>
    <w:p w14:paraId="603F7566" w14:textId="77777777" w:rsidR="00FA4B7E" w:rsidRDefault="00FA4B7E" w:rsidP="00FA4B7E">
      <w:pPr>
        <w:suppressAutoHyphens/>
        <w:spacing w:line="256" w:lineRule="auto"/>
        <w:jc w:val="both"/>
        <w:rPr>
          <w:rFonts w:ascii="Cambria" w:eastAsia="Calibri" w:hAnsi="Cambria" w:cs="Cambria"/>
          <w:sz w:val="24"/>
          <w:szCs w:val="24"/>
          <w:lang w:eastAsia="zh-CN"/>
        </w:rPr>
      </w:pPr>
      <w:r w:rsidRPr="00F03F29">
        <w:rPr>
          <w:rFonts w:ascii="Cambria" w:eastAsia="Calibri" w:hAnsi="Cambria" w:cs="Cambria"/>
          <w:sz w:val="24"/>
          <w:szCs w:val="24"/>
          <w:lang w:eastAsia="zh-CN"/>
        </w:rPr>
        <w:t>Zamawiający nie przewiduje wyboru najkorzystniejszej oferty z możliwością prowadzenia negocjacji.</w:t>
      </w:r>
    </w:p>
    <w:p w14:paraId="548619CA" w14:textId="77777777" w:rsidR="00734554" w:rsidRPr="00F03F29" w:rsidRDefault="00734554" w:rsidP="00FA4B7E">
      <w:pPr>
        <w:suppressAutoHyphens/>
        <w:spacing w:line="256" w:lineRule="auto"/>
        <w:jc w:val="both"/>
        <w:rPr>
          <w:rFonts w:ascii="Cambria" w:eastAsia="Calibri" w:hAnsi="Cambria" w:cs="Times New Roman"/>
          <w:sz w:val="24"/>
          <w:szCs w:val="24"/>
          <w:lang w:eastAsia="zh-CN"/>
        </w:rPr>
      </w:pPr>
    </w:p>
    <w:p w14:paraId="7D87B9EB" w14:textId="77777777" w:rsidR="00FA4B7E" w:rsidRPr="00F03F29" w:rsidRDefault="00FA4B7E" w:rsidP="007A25DF">
      <w:pPr>
        <w:numPr>
          <w:ilvl w:val="0"/>
          <w:numId w:val="21"/>
        </w:numPr>
        <w:pBdr>
          <w:top w:val="single" w:sz="12" w:space="1" w:color="000000"/>
          <w:left w:val="single" w:sz="12" w:space="4" w:color="000000"/>
          <w:bottom w:val="single" w:sz="12" w:space="1" w:color="000000"/>
          <w:right w:val="single" w:sz="12" w:space="4" w:color="000000"/>
        </w:pBdr>
        <w:suppressAutoHyphens/>
        <w:autoSpaceDE w:val="0"/>
        <w:spacing w:after="0" w:line="240" w:lineRule="auto"/>
        <w:jc w:val="both"/>
        <w:rPr>
          <w:rFonts w:ascii="Cambria" w:eastAsia="Calibri" w:hAnsi="Cambria" w:cs="Trebuchet MS"/>
          <w:color w:val="000000"/>
          <w:sz w:val="24"/>
          <w:szCs w:val="24"/>
          <w:lang w:eastAsia="zh-CN"/>
        </w:rPr>
      </w:pPr>
      <w:r w:rsidRPr="00F03F29">
        <w:rPr>
          <w:rFonts w:ascii="Cambria" w:eastAsia="Calibri" w:hAnsi="Cambria" w:cs="Cambria"/>
          <w:b/>
          <w:bCs/>
          <w:color w:val="000000"/>
          <w:sz w:val="24"/>
          <w:szCs w:val="24"/>
          <w:lang w:eastAsia="zh-CN"/>
        </w:rPr>
        <w:t>Opis przedmiotu zamówienia</w:t>
      </w:r>
    </w:p>
    <w:p w14:paraId="5AF473D7" w14:textId="77777777" w:rsidR="00FA4B7E" w:rsidRPr="00F03F29" w:rsidRDefault="00FA4B7E" w:rsidP="00FA4B7E">
      <w:pPr>
        <w:suppressAutoHyphens/>
        <w:autoSpaceDE w:val="0"/>
        <w:spacing w:after="0" w:line="240" w:lineRule="auto"/>
        <w:jc w:val="center"/>
        <w:rPr>
          <w:rFonts w:ascii="Cambria" w:eastAsia="Calibri" w:hAnsi="Cambria" w:cs="Cambria"/>
          <w:sz w:val="24"/>
          <w:szCs w:val="24"/>
          <w:lang w:eastAsia="zh-CN"/>
        </w:rPr>
      </w:pPr>
    </w:p>
    <w:p w14:paraId="613D9B5A" w14:textId="00B66B0F" w:rsidR="00336142" w:rsidRPr="00F03F29" w:rsidRDefault="00336142" w:rsidP="00336142">
      <w:pPr>
        <w:suppressAutoHyphens/>
        <w:autoSpaceDE w:val="0"/>
        <w:spacing w:after="142" w:line="240" w:lineRule="auto"/>
        <w:ind w:left="360"/>
        <w:jc w:val="both"/>
        <w:rPr>
          <w:rFonts w:ascii="Cambria" w:eastAsia="Cambria" w:hAnsi="Cambria" w:cs="Cambria"/>
          <w:b/>
          <w:color w:val="000000"/>
          <w:sz w:val="24"/>
          <w:szCs w:val="24"/>
          <w:lang w:eastAsia="zh-CN"/>
        </w:rPr>
      </w:pPr>
      <w:r w:rsidRPr="00F03F29">
        <w:rPr>
          <w:rFonts w:ascii="Cambria" w:eastAsia="Cambria" w:hAnsi="Cambria" w:cs="Cambria"/>
          <w:b/>
          <w:color w:val="000000"/>
          <w:sz w:val="24"/>
          <w:szCs w:val="24"/>
          <w:lang w:eastAsia="zh-CN"/>
        </w:rPr>
        <w:t xml:space="preserve">3.1. PRZEDMIOT   ZAMÓWIENIA  </w:t>
      </w:r>
      <w:r w:rsidR="00FA4B7E" w:rsidRPr="00F03F29">
        <w:rPr>
          <w:rFonts w:ascii="Cambria" w:eastAsia="Cambria" w:hAnsi="Cambria" w:cs="Cambria"/>
          <w:b/>
          <w:color w:val="000000"/>
          <w:sz w:val="24"/>
          <w:szCs w:val="24"/>
          <w:lang w:eastAsia="zh-CN"/>
        </w:rPr>
        <w:t xml:space="preserve"> </w:t>
      </w:r>
    </w:p>
    <w:p w14:paraId="65E8E94C" w14:textId="04CD335B" w:rsidR="00283ACB" w:rsidRPr="00F03F29" w:rsidRDefault="00BA1D81" w:rsidP="00AB2325">
      <w:pPr>
        <w:pStyle w:val="Akapitzlist"/>
        <w:numPr>
          <w:ilvl w:val="0"/>
          <w:numId w:val="51"/>
        </w:numPr>
        <w:spacing w:after="142"/>
        <w:jc w:val="both"/>
      </w:pPr>
      <w:r w:rsidRPr="00F03F29">
        <w:rPr>
          <w:rFonts w:ascii="Cambria" w:hAnsi="Cambria" w:cs="Calibri"/>
          <w:color w:val="000000"/>
        </w:rPr>
        <w:t xml:space="preserve">Przedmiotem zamówienia jest świadczenie usług transportu sanitarnego  w zakresie  przewozu pacjentów hospitalizowanych do innych placówek leczniczych lub ośrodków diagnostycznych, zgodnie   z    poniższym  opisem przedmiotu zamówienia   oraz  z istotnymi  postanowieniami  umownymi  oraz   obowiązującą    u Zamawiającego   Instrukcją  -IO 4-53-13 stanowiącą załącznik  nr   6  do niniejszej SWZ.   </w:t>
      </w:r>
      <w:r w:rsidR="00283ACB" w:rsidRPr="00F03F29">
        <w:rPr>
          <w:rFonts w:ascii="Cambria" w:hAnsi="Cambria"/>
        </w:rPr>
        <w:t>Szczegółowy opis przedmiotu zamówienia stanowi zał. nr 4 Do SWZ (OPZ)-opis przedmiotu zamówienia</w:t>
      </w:r>
    </w:p>
    <w:p w14:paraId="139B3C12" w14:textId="2B4873A8" w:rsidR="00457115" w:rsidRPr="00F03F29" w:rsidRDefault="00C817B6" w:rsidP="00457115">
      <w:pPr>
        <w:spacing w:before="100" w:beforeAutospacing="1" w:after="119" w:line="240" w:lineRule="auto"/>
        <w:rPr>
          <w:rFonts w:ascii="Cambria" w:hAnsi="Cambria" w:cs="Calibri"/>
          <w:color w:val="000000"/>
          <w:sz w:val="24"/>
          <w:szCs w:val="24"/>
        </w:rPr>
      </w:pPr>
      <w:r>
        <w:rPr>
          <w:rFonts w:ascii="Cambria" w:hAnsi="Cambria" w:cs="Calibri"/>
          <w:color w:val="000000"/>
          <w:sz w:val="24"/>
          <w:szCs w:val="24"/>
        </w:rPr>
        <w:lastRenderedPageBreak/>
        <w:t xml:space="preserve">2. </w:t>
      </w:r>
      <w:r w:rsidR="00BA1D81" w:rsidRPr="00F03F29">
        <w:rPr>
          <w:rFonts w:ascii="Cambria" w:hAnsi="Cambria" w:cs="Calibri"/>
          <w:color w:val="000000"/>
          <w:sz w:val="24"/>
          <w:szCs w:val="24"/>
        </w:rPr>
        <w:t>Usługa będzie realizowana poprzez  transport sanita</w:t>
      </w:r>
      <w:r>
        <w:rPr>
          <w:rFonts w:ascii="Cambria" w:hAnsi="Cambria" w:cs="Calibri"/>
          <w:color w:val="000000"/>
          <w:sz w:val="24"/>
          <w:szCs w:val="24"/>
        </w:rPr>
        <w:t xml:space="preserve">rny z zespołem </w:t>
      </w:r>
      <w:r w:rsidR="00987B00">
        <w:rPr>
          <w:rFonts w:ascii="Cambria" w:hAnsi="Cambria" w:cs="Calibri"/>
          <w:color w:val="000000"/>
          <w:sz w:val="24"/>
          <w:szCs w:val="24"/>
        </w:rPr>
        <w:t>specjalistyczny</w:t>
      </w:r>
      <w:r>
        <w:rPr>
          <w:rFonts w:ascii="Cambria" w:hAnsi="Cambria" w:cs="Calibri"/>
          <w:color w:val="000000"/>
          <w:sz w:val="24"/>
          <w:szCs w:val="24"/>
        </w:rPr>
        <w:t xml:space="preserve">(S) </w:t>
      </w:r>
      <w:r w:rsidR="00BA1D81" w:rsidRPr="00F03F29">
        <w:rPr>
          <w:rFonts w:ascii="Cambria" w:hAnsi="Cambria" w:cs="Calibri"/>
          <w:color w:val="000000"/>
          <w:sz w:val="24"/>
          <w:szCs w:val="24"/>
        </w:rPr>
        <w:t>w składzie co najmniej trzech osób uprawnionych do wykonywania medycznych czynności ratunkowych, w tym lekarza  oraz dwóch ratowników z u</w:t>
      </w:r>
      <w:r>
        <w:rPr>
          <w:rFonts w:ascii="Cambria" w:hAnsi="Cambria" w:cs="Calibri"/>
          <w:color w:val="000000"/>
          <w:sz w:val="24"/>
          <w:szCs w:val="24"/>
        </w:rPr>
        <w:t xml:space="preserve">dokumentowanymi uprawnieniami, </w:t>
      </w:r>
      <w:r w:rsidR="00BA1D81" w:rsidRPr="00F03F29">
        <w:rPr>
          <w:rFonts w:ascii="Cambria" w:hAnsi="Cambria" w:cs="Calibri"/>
          <w:color w:val="000000"/>
          <w:sz w:val="24"/>
          <w:szCs w:val="24"/>
        </w:rPr>
        <w:t xml:space="preserve">w tym jeden z dodatkowymi udokumentowanymi uprawnieniami do prowadzenia pojazdów uprzywilejowanych. Uprawnienia  do wykonywania zawodu   lekarza,  ratownika medycznego – zgodne  z  obowiązującymi przepisami.    </w:t>
      </w:r>
    </w:p>
    <w:p w14:paraId="2874553C" w14:textId="1E57A42B" w:rsidR="00457115" w:rsidRPr="00F03F29" w:rsidRDefault="00C817B6" w:rsidP="00457115">
      <w:pPr>
        <w:spacing w:before="100" w:beforeAutospacing="1" w:after="119" w:line="240" w:lineRule="auto"/>
        <w:rPr>
          <w:rFonts w:ascii="Cambria" w:eastAsia="Times New Roman" w:hAnsi="Cambria" w:cs="Times New Roman"/>
          <w:sz w:val="24"/>
          <w:szCs w:val="24"/>
        </w:rPr>
      </w:pPr>
      <w:r>
        <w:rPr>
          <w:rFonts w:ascii="Cambria" w:hAnsi="Cambria" w:cs="Calibri"/>
          <w:color w:val="000000"/>
          <w:sz w:val="24"/>
          <w:szCs w:val="24"/>
        </w:rPr>
        <w:t xml:space="preserve">3. </w:t>
      </w:r>
      <w:r w:rsidR="00457115" w:rsidRPr="00F03F29">
        <w:rPr>
          <w:rFonts w:ascii="Cambria" w:eastAsia="Times New Roman" w:hAnsi="Cambria" w:cs="Times New Roman"/>
          <w:sz w:val="24"/>
          <w:szCs w:val="24"/>
        </w:rPr>
        <w:t>WYMAGANIA W ZAKRESIE ZATRUDNIENIA NA PODSTAWIE STOSUNKU PRACY :</w:t>
      </w:r>
    </w:p>
    <w:p w14:paraId="11F69546" w14:textId="23B68211" w:rsidR="00457115" w:rsidRPr="00F03F29" w:rsidRDefault="00457115" w:rsidP="00457115">
      <w:pPr>
        <w:spacing w:before="100" w:beforeAutospacing="1" w:after="119" w:line="240" w:lineRule="auto"/>
        <w:ind w:left="709"/>
        <w:jc w:val="both"/>
        <w:rPr>
          <w:rFonts w:ascii="Cambria" w:eastAsia="Times New Roman" w:hAnsi="Cambria" w:cs="Times New Roman"/>
          <w:sz w:val="24"/>
          <w:szCs w:val="24"/>
        </w:rPr>
      </w:pPr>
      <w:r w:rsidRPr="00F03F29">
        <w:rPr>
          <w:rFonts w:ascii="Cambria" w:eastAsia="Times New Roman" w:hAnsi="Cambria" w:cs="Calibri"/>
          <w:sz w:val="24"/>
          <w:szCs w:val="24"/>
        </w:rPr>
        <w:t xml:space="preserve">1) Stosownie do treści art. 95 ustawy Pzp Zamawiający wymaga zatrudnienia przez Wykonawcę lub Podwykonawcę lub dalszego Podwykonawcę na podstawie stosunku pracy, osób wykonujących prace, które obejmują następujące rodzaje czynności objęte przedmiotem zamówienia: tj. kierowców, pracowników (obsada karetki),  jeżeli wykonanie tych czynności polega na wykonaniu pracy w sposób określony w art. 22 § 1 ustawy z dnia 26 czerwca 1974 r. - Kodeks Pracy (tekst jedn. Dz.U.2022r., poz. 1510), o ile nie będą one bezpośrednio wykonywane przez daną osobę w ramach prowadzonej przez nią jednoosobowej działalności gospodarczej. Sposób dokumentowania, weryfikacji, uprawnień w zakresie kontroli zatrudnienia oraz sankcje wynikające z nieprzestrzegania ww. wymogów określa wzór umowy stanowiący załącznik </w:t>
      </w:r>
      <w:r w:rsidR="00734554">
        <w:rPr>
          <w:rFonts w:ascii="Cambria" w:eastAsia="Times New Roman" w:hAnsi="Cambria" w:cs="Calibri"/>
          <w:color w:val="000000" w:themeColor="text1"/>
          <w:sz w:val="24"/>
          <w:szCs w:val="24"/>
        </w:rPr>
        <w:t>nr 5</w:t>
      </w:r>
      <w:r w:rsidRPr="00F03F29">
        <w:rPr>
          <w:rFonts w:ascii="Cambria" w:eastAsia="Times New Roman" w:hAnsi="Cambria" w:cs="Calibri"/>
          <w:color w:val="000000" w:themeColor="text1"/>
          <w:sz w:val="24"/>
          <w:szCs w:val="24"/>
        </w:rPr>
        <w:t xml:space="preserve"> </w:t>
      </w:r>
      <w:r w:rsidRPr="00F03F29">
        <w:rPr>
          <w:rFonts w:ascii="Cambria" w:eastAsia="Times New Roman" w:hAnsi="Cambria" w:cs="Calibri"/>
          <w:sz w:val="24"/>
          <w:szCs w:val="24"/>
        </w:rPr>
        <w:t xml:space="preserve">SWZ – Wzór umowy. </w:t>
      </w:r>
    </w:p>
    <w:p w14:paraId="3BC953EE" w14:textId="77777777" w:rsidR="00457115" w:rsidRPr="00F03F29" w:rsidRDefault="00457115" w:rsidP="00457115">
      <w:pPr>
        <w:spacing w:before="100" w:beforeAutospacing="1" w:after="119" w:line="240" w:lineRule="auto"/>
        <w:ind w:left="709"/>
        <w:jc w:val="both"/>
        <w:rPr>
          <w:rFonts w:ascii="Cambria" w:eastAsia="Times New Roman" w:hAnsi="Cambria" w:cs="Times New Roman"/>
          <w:sz w:val="24"/>
          <w:szCs w:val="24"/>
        </w:rPr>
      </w:pPr>
      <w:r w:rsidRPr="00F03F29">
        <w:rPr>
          <w:rFonts w:ascii="Cambria" w:eastAsia="Times New Roman" w:hAnsi="Cambria" w:cs="Times New Roman"/>
          <w:sz w:val="24"/>
          <w:szCs w:val="24"/>
        </w:rPr>
        <w:t xml:space="preserve">2) Obowiązek zatrudnienia na podstawie umowy o pracę nie dotyczy sytuacji, w której Wykonawca, Podwykonawca lub dalszy Podwykonawca osobiście wykonuje powyższe czynności, np. osoba fizyczna prowadząca działalność gospodarczą, wspólnicy spółki cywilnej). </w:t>
      </w:r>
    </w:p>
    <w:p w14:paraId="35A59F76" w14:textId="77777777" w:rsidR="00457115" w:rsidRPr="00F03F29" w:rsidRDefault="00457115" w:rsidP="00457115">
      <w:pPr>
        <w:spacing w:before="100" w:beforeAutospacing="1" w:after="119" w:line="240" w:lineRule="auto"/>
        <w:ind w:left="709"/>
        <w:jc w:val="both"/>
        <w:rPr>
          <w:rFonts w:ascii="Cambria" w:eastAsia="Times New Roman" w:hAnsi="Cambria" w:cs="Times New Roman"/>
          <w:sz w:val="24"/>
          <w:szCs w:val="24"/>
        </w:rPr>
      </w:pPr>
      <w:r w:rsidRPr="00F03F29">
        <w:rPr>
          <w:rFonts w:ascii="Cambria" w:eastAsia="Times New Roman" w:hAnsi="Cambria" w:cs="Times New Roman"/>
          <w:sz w:val="24"/>
          <w:szCs w:val="24"/>
        </w:rPr>
        <w:t xml:space="preserve">3) Zamawiający nie określa w opisie przedmiotu zamówienia wymagań związanych z realizacją zamówienia, o których mowa w art. 96 ust. 2 pkt. 2 ustawy Pzp. </w:t>
      </w:r>
    </w:p>
    <w:p w14:paraId="684B1204" w14:textId="318405A7" w:rsidR="00BA1D81" w:rsidRPr="00F03F29" w:rsidRDefault="00457115" w:rsidP="00457115">
      <w:pPr>
        <w:spacing w:before="100" w:beforeAutospacing="1" w:after="240" w:line="240" w:lineRule="auto"/>
        <w:ind w:left="709"/>
        <w:jc w:val="both"/>
        <w:rPr>
          <w:rFonts w:ascii="Cambria" w:eastAsia="Times New Roman" w:hAnsi="Cambria" w:cs="Times New Roman"/>
          <w:sz w:val="24"/>
          <w:szCs w:val="24"/>
        </w:rPr>
      </w:pPr>
      <w:r w:rsidRPr="00F03F29">
        <w:rPr>
          <w:rFonts w:ascii="Cambria" w:eastAsia="Times New Roman" w:hAnsi="Cambria" w:cs="Calibri"/>
          <w:sz w:val="24"/>
          <w:szCs w:val="24"/>
        </w:rPr>
        <w:t xml:space="preserve">4) </w:t>
      </w:r>
      <w:r w:rsidRPr="00F03F29">
        <w:rPr>
          <w:rFonts w:ascii="Cambria" w:eastAsia="Times New Roman" w:hAnsi="Cambria" w:cs="Calibri"/>
          <w:sz w:val="24"/>
          <w:szCs w:val="24"/>
          <w:shd w:val="clear" w:color="auto" w:fill="FFFFFF"/>
        </w:rPr>
        <w:t>Zamawiający nie zastrzega możliwości ubiegania się o udzielenie zamówienia wyłącznie przez wykonawców, o których mowa w art. 94 PZP.</w:t>
      </w:r>
    </w:p>
    <w:p w14:paraId="22FF0011" w14:textId="77777777" w:rsidR="00BA1D81" w:rsidRPr="00F03F29" w:rsidRDefault="00BA1D81" w:rsidP="00BA1D81">
      <w:pPr>
        <w:pStyle w:val="Akapitzlist"/>
        <w:numPr>
          <w:ilvl w:val="0"/>
          <w:numId w:val="52"/>
        </w:numPr>
        <w:spacing w:after="142"/>
        <w:jc w:val="both"/>
        <w:rPr>
          <w:rFonts w:ascii="Cambria" w:hAnsi="Cambria" w:cstheme="minorHAnsi"/>
        </w:rPr>
      </w:pPr>
      <w:r w:rsidRPr="00F03F29">
        <w:rPr>
          <w:rFonts w:ascii="Cambria" w:hAnsi="Cambria" w:cs="Calibri"/>
          <w:color w:val="000000"/>
        </w:rPr>
        <w:t xml:space="preserve"> </w:t>
      </w:r>
      <w:r w:rsidRPr="00F03F29">
        <w:rPr>
          <w:rFonts w:ascii="Cambria" w:hAnsi="Cambria" w:cstheme="minorHAnsi"/>
          <w:color w:val="000000"/>
        </w:rPr>
        <w:t xml:space="preserve">Przewidywana  ilość  wyjazdów, kilometrów oraz godzin świadczenia usługi     określona   jest w  formularzu cenowym  </w:t>
      </w:r>
      <w:r w:rsidRPr="00C15628">
        <w:rPr>
          <w:rFonts w:ascii="Cambria" w:hAnsi="Cambria" w:cstheme="minorHAnsi"/>
          <w:b/>
          <w:color w:val="000000"/>
        </w:rPr>
        <w:t xml:space="preserve">- </w:t>
      </w:r>
      <w:r w:rsidRPr="00C15628">
        <w:rPr>
          <w:rFonts w:ascii="Cambria" w:hAnsi="Cambria" w:cstheme="minorHAnsi"/>
          <w:color w:val="000000"/>
        </w:rPr>
        <w:t>załączniku nr  1.</w:t>
      </w:r>
    </w:p>
    <w:p w14:paraId="2BB25322" w14:textId="77777777" w:rsidR="00BA1D81" w:rsidRPr="00F03F29" w:rsidRDefault="00BA1D81" w:rsidP="00BA1D81">
      <w:pPr>
        <w:pStyle w:val="Akapitzlist"/>
        <w:spacing w:after="142"/>
        <w:ind w:left="360"/>
        <w:jc w:val="both"/>
        <w:rPr>
          <w:rFonts w:ascii="Cambria" w:hAnsi="Cambria" w:cs="Calibri"/>
          <w:color w:val="000000"/>
        </w:rPr>
      </w:pPr>
      <w:r w:rsidRPr="00F03F29">
        <w:rPr>
          <w:rFonts w:ascii="Cambria" w:hAnsi="Cambria" w:cs="Calibri"/>
          <w:color w:val="000000"/>
        </w:rPr>
        <w:t>Liczba zleceń na przewóz wynikać będzie z uzasadnionych potrzeb Zamawiającego.</w:t>
      </w:r>
    </w:p>
    <w:p w14:paraId="4385A347" w14:textId="7F178141" w:rsidR="00BA1D81" w:rsidRPr="00621357" w:rsidRDefault="00BA1D81" w:rsidP="00621357">
      <w:pPr>
        <w:pStyle w:val="Akapitzlist"/>
        <w:numPr>
          <w:ilvl w:val="0"/>
          <w:numId w:val="52"/>
        </w:numPr>
        <w:spacing w:after="142"/>
        <w:jc w:val="both"/>
      </w:pPr>
      <w:r w:rsidRPr="00F03F29">
        <w:rPr>
          <w:rFonts w:ascii="Cambria" w:hAnsi="Cambria" w:cs="Calibri"/>
          <w:color w:val="000000"/>
        </w:rPr>
        <w:t xml:space="preserve">Usługa obejmuje całodobowe, 7 dni w tygodniu, w tym również w dni wolne od pracy i święta, zabezpieczenie świadczenia usług transportu sanitarnego zgodnie z bieżącymi potrzebami Zamawiającego. Liczba zrealizowanych transportów i liczba przejechanych kilometrów wynikać będzie z bieżącego zapotrzebowania Zamawiającego. </w:t>
      </w:r>
    </w:p>
    <w:p w14:paraId="78D5A964" w14:textId="77777777" w:rsidR="00BA1D81" w:rsidRPr="00F03F29" w:rsidRDefault="00BA1D81" w:rsidP="00BA1D81">
      <w:pPr>
        <w:pStyle w:val="Akapitzlist"/>
        <w:spacing w:after="142"/>
        <w:ind w:left="360"/>
        <w:jc w:val="both"/>
        <w:rPr>
          <w:b/>
          <w:bCs/>
        </w:rPr>
      </w:pPr>
      <w:r w:rsidRPr="00F03F29">
        <w:rPr>
          <w:rFonts w:ascii="Cambria" w:hAnsi="Cambria" w:cs="Calibri"/>
          <w:b/>
          <w:bCs/>
          <w:color w:val="000000"/>
        </w:rPr>
        <w:t>3.2 Świadczenie usługi:</w:t>
      </w:r>
    </w:p>
    <w:p w14:paraId="37D04FEC" w14:textId="77777777" w:rsidR="00BA1D81" w:rsidRPr="00F03F29" w:rsidRDefault="00BA1D81" w:rsidP="00BA1D81">
      <w:pPr>
        <w:pStyle w:val="Akapitzlist"/>
        <w:spacing w:after="142"/>
        <w:ind w:left="360"/>
      </w:pPr>
      <w:r w:rsidRPr="00F03F29">
        <w:rPr>
          <w:rFonts w:ascii="Cambria" w:hAnsi="Cambria" w:cs="Calibri"/>
          <w:color w:val="000000"/>
        </w:rPr>
        <w:t xml:space="preserve">1. Usługa transportu sanitarnego realizowana będzie na podstawie pisemnego zlecenia lekarskiego określającego dane osobowe pacjenta oraz informacje o stanie zdrowia pacjenta, miejsce rozpoczęcia transportu, miejsce przeznaczenia transportu, określenie rodzaju transportu, datę i godzinę rozpoczęcia transportu, </w:t>
      </w:r>
      <w:r w:rsidRPr="00F03F29">
        <w:rPr>
          <w:rFonts w:ascii="Cambria" w:hAnsi="Cambria" w:cs="Calibri"/>
          <w:color w:val="000000"/>
        </w:rPr>
        <w:lastRenderedPageBreak/>
        <w:t>pozycję pacjenta podczas transportu, i podpis lekarza kierującego. Zlecenie sporządzane będzie w 2 egzemplarzach – po jednym dla każdej ze stron. Wykonawca, na egzemplarzu Zleceniodawcy potwierdza datę i godzinę odbioru pacjenta poprzez złożenie podpisu i opatrzenie go pieczęcią z numerem uprawnień odbierającego pacjenta pracownika Wykonawcy.</w:t>
      </w:r>
    </w:p>
    <w:p w14:paraId="4D96EE78" w14:textId="77777777" w:rsidR="00BA1D81" w:rsidRPr="00F03F29" w:rsidRDefault="00BA1D81" w:rsidP="00BA1D81">
      <w:pPr>
        <w:pStyle w:val="Akapitzlist"/>
        <w:spacing w:after="142"/>
        <w:ind w:left="360"/>
        <w:jc w:val="both"/>
      </w:pPr>
      <w:r w:rsidRPr="00F03F29">
        <w:rPr>
          <w:rFonts w:ascii="Cambria" w:hAnsi="Cambria" w:cs="Calibri"/>
          <w:color w:val="000000"/>
        </w:rPr>
        <w:t>2. Zamówienie transportu przez pracownika Izby Centralnej zgłaszane będzie wyłącznie ustnie, na numer telefonu podany przez Wykonawcę i dedykowany do przyjmowania zgłoszeń</w:t>
      </w:r>
    </w:p>
    <w:p w14:paraId="3247545A" w14:textId="77777777" w:rsidR="00BA1D81" w:rsidRPr="00F03F29" w:rsidRDefault="00BA1D81" w:rsidP="00BA1D81">
      <w:pPr>
        <w:pStyle w:val="Akapitzlist"/>
        <w:ind w:left="360"/>
        <w:jc w:val="both"/>
        <w:rPr>
          <w:rFonts w:ascii="Cambria" w:hAnsi="Cambria" w:cs="Calibri"/>
          <w:color w:val="000000"/>
        </w:rPr>
      </w:pPr>
      <w:r w:rsidRPr="00F03F29">
        <w:rPr>
          <w:rFonts w:ascii="Cambria" w:hAnsi="Cambria" w:cs="Calibri"/>
          <w:color w:val="000000"/>
        </w:rPr>
        <w:t>3. Zlecenie w formie pisemnej, podpisane przez lekarza zlecającego będzie wręczane pracownikowi Wykonawcy przed rozpoczęciem realizacji usługi</w:t>
      </w:r>
    </w:p>
    <w:p w14:paraId="757BC39A" w14:textId="4FD7120C" w:rsidR="00BA1D81" w:rsidRPr="00F03F29" w:rsidRDefault="00BA1D81" w:rsidP="00BA1D81">
      <w:pPr>
        <w:pStyle w:val="Akapitzlist"/>
        <w:ind w:left="360"/>
        <w:jc w:val="both"/>
        <w:rPr>
          <w:rFonts w:ascii="Cambria" w:hAnsi="Cambria" w:cs="Calibri"/>
          <w:color w:val="000000"/>
        </w:rPr>
      </w:pPr>
      <w:r w:rsidRPr="00F03F29">
        <w:rPr>
          <w:rFonts w:ascii="Cambria" w:hAnsi="Cambria" w:cs="Calibri"/>
          <w:bCs/>
          <w:color w:val="000000"/>
        </w:rPr>
        <w:t>4. Wykonawca wykona zlecenie transportu w dniu i godzinie ustalonej między dyspozytorem Wykonawcy a upoważnionym pracownikiem Zamawiającego . Niedotrzymanie przez Wykonawcę ustalonego terminu skutkuje nałożeniem kar  w wysokości i na zasadach opis</w:t>
      </w:r>
      <w:r w:rsidR="00F0656D">
        <w:rPr>
          <w:rFonts w:ascii="Cambria" w:hAnsi="Cambria" w:cs="Calibri"/>
          <w:bCs/>
          <w:color w:val="000000"/>
        </w:rPr>
        <w:t>anych w Zał. nr.5 , § 11 ppkt. 1</w:t>
      </w:r>
      <w:r w:rsidRPr="00F03F29">
        <w:rPr>
          <w:rFonts w:ascii="Cambria" w:hAnsi="Cambria" w:cs="Calibri"/>
          <w:bCs/>
          <w:color w:val="000000"/>
        </w:rPr>
        <w:t>)</w:t>
      </w:r>
    </w:p>
    <w:p w14:paraId="280BF304" w14:textId="77777777" w:rsidR="00BA1D81" w:rsidRPr="00F03F29" w:rsidRDefault="00BA1D81" w:rsidP="00BA1D81">
      <w:pPr>
        <w:pStyle w:val="Akapitzlist"/>
        <w:ind w:left="360"/>
        <w:jc w:val="both"/>
      </w:pPr>
      <w:r w:rsidRPr="00F03F29">
        <w:rPr>
          <w:rFonts w:ascii="Cambria" w:hAnsi="Cambria" w:cs="Calibri"/>
          <w:color w:val="000000"/>
        </w:rPr>
        <w:t>5. W przypadku przewozów powyżej 150 km, Zamawiający zobowiązany będzie do ich zgłaszania  Wykonawcy z jednodniowym wyprzedzeniem,</w:t>
      </w:r>
    </w:p>
    <w:p w14:paraId="6D76B4E5" w14:textId="77777777" w:rsidR="00BA1D81" w:rsidRPr="00F03F29" w:rsidRDefault="00BA1D81" w:rsidP="00BA1D81">
      <w:pPr>
        <w:pStyle w:val="Akapitzlist"/>
        <w:spacing w:after="142"/>
        <w:ind w:left="360"/>
        <w:jc w:val="both"/>
        <w:rPr>
          <w:rFonts w:ascii="Cambria" w:hAnsi="Cambria" w:cs="Calibri"/>
          <w:color w:val="000000"/>
        </w:rPr>
      </w:pPr>
      <w:r w:rsidRPr="00F03F29">
        <w:rPr>
          <w:rFonts w:ascii="Cambria" w:hAnsi="Cambria" w:cs="Calibri"/>
          <w:color w:val="000000"/>
        </w:rPr>
        <w:t>6. Wykonawca odbiera i przewozi pacjenta zgodnie z danymi na „zleceniu”, które stanowi załącznik do procedury IO 4-53/13 będącej załącznikiem do dokumentacji przetargowej</w:t>
      </w:r>
    </w:p>
    <w:p w14:paraId="5A025B2E" w14:textId="77777777" w:rsidR="00987B00" w:rsidRDefault="00BA1D81" w:rsidP="00BA1D81">
      <w:pPr>
        <w:pStyle w:val="Akapitzlist"/>
        <w:spacing w:after="142"/>
        <w:ind w:left="360"/>
        <w:rPr>
          <w:rFonts w:ascii="Cambria" w:eastAsia="Cambria" w:hAnsi="Cambria" w:cs="Cambria"/>
        </w:rPr>
      </w:pPr>
      <w:r w:rsidRPr="00F03F29">
        <w:rPr>
          <w:rFonts w:ascii="Cambria" w:hAnsi="Cambria" w:cs="Calibri"/>
        </w:rPr>
        <w:t>7.  Czas wykonywania przejazdu oraz ilość przejechanych kilometrów będą liczone od momentu wyjazdu z miejsca bazowego zespołu, a kończą się z chwilą powrotu do miejsca bazowego</w:t>
      </w:r>
      <w:r w:rsidRPr="00F03F29">
        <w:rPr>
          <w:rFonts w:ascii="Cambria" w:eastAsia="Cambria" w:hAnsi="Cambria" w:cs="Cambria"/>
        </w:rPr>
        <w:t xml:space="preserve"> </w:t>
      </w:r>
    </w:p>
    <w:p w14:paraId="7E06AA3A" w14:textId="2770CFA6" w:rsidR="00BA1D81" w:rsidRPr="00F03F29" w:rsidRDefault="00457115" w:rsidP="00BA1D81">
      <w:pPr>
        <w:pStyle w:val="Akapitzlist"/>
        <w:spacing w:after="142"/>
        <w:ind w:left="360"/>
        <w:rPr>
          <w:rFonts w:ascii="Cambria" w:hAnsi="Cambria" w:cs="Calibri"/>
        </w:rPr>
      </w:pPr>
      <w:r w:rsidRPr="00F03F29">
        <w:rPr>
          <w:rFonts w:ascii="Cambria" w:hAnsi="Cambria" w:cs="Calibri"/>
          <w:color w:val="000000"/>
        </w:rPr>
        <w:t>8.</w:t>
      </w:r>
      <w:r w:rsidR="00BA1D81" w:rsidRPr="00F03F29">
        <w:rPr>
          <w:rFonts w:ascii="Cambria" w:hAnsi="Cambria" w:cs="Calibri"/>
          <w:color w:val="000000"/>
        </w:rPr>
        <w:t>Wykonawca:</w:t>
      </w:r>
    </w:p>
    <w:p w14:paraId="60BD68C8" w14:textId="77777777" w:rsidR="00BA1D81" w:rsidRPr="00F03F29" w:rsidRDefault="00BA1D81" w:rsidP="00BA1D81">
      <w:pPr>
        <w:pStyle w:val="Akapitzlist"/>
        <w:spacing w:after="142"/>
        <w:ind w:left="360"/>
        <w:jc w:val="both"/>
      </w:pPr>
      <w:r w:rsidRPr="00F03F29">
        <w:rPr>
          <w:rFonts w:ascii="Cambria" w:hAnsi="Cambria" w:cs="Calibri"/>
          <w:color w:val="000000"/>
        </w:rPr>
        <w:t>1) zobowiązany jest  utrzymać ciągłość wykonywania usługi poprzez zapewnienie odpowiedniej liczby wykwalifikowanych osób z wymaganymi prawem uprawnieniami ratowników medycznych oraz z uprawnieniami do prowadzenia pojazdów uprzywilejowanych ,</w:t>
      </w:r>
    </w:p>
    <w:p w14:paraId="5D69A848" w14:textId="77777777" w:rsidR="00BA1D81" w:rsidRPr="00F03F29" w:rsidRDefault="00BA1D81" w:rsidP="00BA1D81">
      <w:pPr>
        <w:pStyle w:val="Akapitzlist"/>
        <w:spacing w:after="142"/>
        <w:ind w:left="360"/>
        <w:jc w:val="both"/>
      </w:pPr>
      <w:r w:rsidRPr="00F03F29">
        <w:rPr>
          <w:rFonts w:ascii="Cambria" w:hAnsi="Cambria" w:cs="Calibri"/>
          <w:color w:val="000000"/>
        </w:rPr>
        <w:t>2) oświadcza  że   osoby,   o których mowa  w pkt.1) powyżej spełniają  warunki zdrowotne, posiadają aktualne książeczki zdrowia z aktualnymi badaniami sanitarno-epidemiologicznymi, posiadają aktualne szczepienia ochronne, w tym w kierunku wirusowych zapaleń wątroby oraz covid - 19,,</w:t>
      </w:r>
    </w:p>
    <w:p w14:paraId="3969B403" w14:textId="77777777" w:rsidR="00BA1D81" w:rsidRPr="00F03F29" w:rsidRDefault="00BA1D81" w:rsidP="00BA1D81">
      <w:pPr>
        <w:pStyle w:val="Akapitzlist"/>
        <w:spacing w:after="142"/>
        <w:ind w:left="360"/>
        <w:jc w:val="both"/>
      </w:pPr>
      <w:r w:rsidRPr="00F03F29">
        <w:rPr>
          <w:rFonts w:ascii="Cambria" w:hAnsi="Cambria" w:cs="Calibri"/>
          <w:color w:val="000000"/>
        </w:rPr>
        <w:t>3)  zobowiązany  jest   do  zaopatrzenia  osób ,  o których mowa  w pkt.1)   w identyfikator, oraz środki ochrony osobistej w postaci masek, przyłbic, rękawic, fartuchów ochronnych itp.</w:t>
      </w:r>
    </w:p>
    <w:p w14:paraId="272BB979" w14:textId="77777777" w:rsidR="00BA1D81" w:rsidRPr="00F03F29" w:rsidRDefault="00BA1D81" w:rsidP="00BA1D81">
      <w:pPr>
        <w:pStyle w:val="Akapitzlist"/>
        <w:spacing w:after="142"/>
        <w:ind w:left="360"/>
        <w:jc w:val="both"/>
      </w:pPr>
      <w:r w:rsidRPr="00F03F29">
        <w:rPr>
          <w:rFonts w:ascii="Cambria" w:hAnsi="Cambria" w:cs="Calibri"/>
          <w:color w:val="000000"/>
        </w:rPr>
        <w:t>4) zobowiązany jest w przypadku awarii do dysponowania odpowiednimi rezerwami w zakresie pojazdów i osób lub zapewnienia innego środka transportu, spełniającego wszystkie wymagania określone w niniejszej dokumentacji i Zamawiającego. W przypadku braku takiej możliwości Wykonawca poniesie koszty i ryzyko transportu zleconego przez Zamawiającego innemu dowolnie przez siebie wybranemu usługodawcy. W przypadku sytuacji uniemożliwiającej osobiste wykonanie usługi, Wykonawca jest zobowiązany zapewnić przewóz przez osobę trzecią spełniającą warunki wymagane przez Zamawiającego. W takim przypadku wszelka odpowiedzialność za niewłaściwe wykonanie usługi ponosi Wykonawca zobowiązany umową zawartą z Zamawiającym,</w:t>
      </w:r>
    </w:p>
    <w:p w14:paraId="53771D64" w14:textId="77777777" w:rsidR="00BA1D81" w:rsidRPr="00F03F29" w:rsidRDefault="00BA1D81" w:rsidP="00BA1D81">
      <w:pPr>
        <w:pStyle w:val="Akapitzlist"/>
        <w:spacing w:after="142"/>
        <w:ind w:left="360"/>
        <w:jc w:val="both"/>
      </w:pPr>
      <w:r w:rsidRPr="00F03F29">
        <w:rPr>
          <w:rFonts w:ascii="Cambria" w:hAnsi="Cambria" w:cs="Calibri"/>
          <w:color w:val="000000"/>
        </w:rPr>
        <w:lastRenderedPageBreak/>
        <w:t>5) zobowiązany jest do zapewnienia bezpośredniej łączności umożliwiającej natychmiastowy kontakt z Izbą Przyjęć/Oddziałem i kierowcą pojazdu oraz dyspozytorem Wykonawcy.</w:t>
      </w:r>
    </w:p>
    <w:p w14:paraId="1BAF5547" w14:textId="7BCD8E53" w:rsidR="00BA1D81" w:rsidRPr="00156EC2" w:rsidRDefault="00C06C91" w:rsidP="00C06C91">
      <w:pPr>
        <w:suppressAutoHyphens/>
        <w:autoSpaceDE w:val="0"/>
        <w:spacing w:after="142" w:line="240" w:lineRule="auto"/>
        <w:ind w:left="360" w:hanging="360"/>
        <w:jc w:val="both"/>
        <w:rPr>
          <w:rFonts w:ascii="Cambria" w:hAnsi="Cambria" w:cs="Calibri"/>
          <w:color w:val="000000"/>
          <w:sz w:val="24"/>
          <w:szCs w:val="24"/>
        </w:rPr>
      </w:pPr>
      <w:r>
        <w:rPr>
          <w:rFonts w:ascii="Cambria" w:hAnsi="Cambria" w:cs="Calibri"/>
          <w:color w:val="000000"/>
          <w:sz w:val="24"/>
          <w:szCs w:val="24"/>
        </w:rPr>
        <w:t xml:space="preserve">       6) </w:t>
      </w:r>
      <w:r w:rsidR="00BA1D81" w:rsidRPr="00F03F29">
        <w:rPr>
          <w:rFonts w:ascii="Cambria" w:hAnsi="Cambria" w:cs="Calibri"/>
          <w:color w:val="000000"/>
          <w:sz w:val="24"/>
          <w:szCs w:val="24"/>
        </w:rPr>
        <w:t>poddać się kontroli sprawowanej przez Narodowy Fundusz Zdrowia na zasadach określonych w ustawie z dnia 27 sierpnia 2004r. o świadczeniach opieki zdrowotnej finansowanych ze środków publicznych (t.j.  Dz.U. z 2016r.  poz. 1793 z późniejszymi zmianami), w zakresie wynikającym z warunków ustalonyc</w:t>
      </w:r>
      <w:r w:rsidR="00D65539">
        <w:rPr>
          <w:rFonts w:ascii="Cambria" w:hAnsi="Cambria" w:cs="Calibri"/>
          <w:color w:val="000000"/>
          <w:sz w:val="24"/>
          <w:szCs w:val="24"/>
        </w:rPr>
        <w:t xml:space="preserve">h w zawartej umowie, a także do </w:t>
      </w:r>
      <w:r w:rsidR="00BA1D81" w:rsidRPr="00F03F29">
        <w:rPr>
          <w:rFonts w:ascii="Cambria" w:hAnsi="Cambria" w:cs="Calibri"/>
          <w:color w:val="000000"/>
          <w:sz w:val="24"/>
          <w:szCs w:val="24"/>
        </w:rPr>
        <w:t xml:space="preserve">prowadzenia </w:t>
      </w:r>
      <w:r w:rsidR="00D65539" w:rsidRPr="00F03F29">
        <w:rPr>
          <w:rFonts w:ascii="Cambria" w:hAnsi="Cambria" w:cs="Calibri"/>
          <w:color w:val="000000"/>
          <w:sz w:val="24"/>
          <w:szCs w:val="24"/>
        </w:rPr>
        <w:t>do prowadzenia pojazdów uprzywilejowanych.</w:t>
      </w:r>
    </w:p>
    <w:p w14:paraId="3067575D" w14:textId="77777777" w:rsidR="00BA1D81" w:rsidRPr="00F03F29" w:rsidRDefault="00BA1D81" w:rsidP="00BA1D81">
      <w:pPr>
        <w:pStyle w:val="Default"/>
      </w:pPr>
      <w:r w:rsidRPr="00F03F29">
        <w:rPr>
          <w:rFonts w:ascii="Cambria" w:hAnsi="Cambria" w:cs="Calibri"/>
        </w:rPr>
        <w:t>9 .Nazwy i kody zamówienia według Wspólnego Słownika Zamówień CPV:</w:t>
      </w:r>
      <w:r w:rsidRPr="00F03F29">
        <w:rPr>
          <w:rFonts w:ascii="Cambria" w:hAnsi="Cambria" w:cs="Cambria"/>
          <w:b/>
          <w:bCs/>
        </w:rPr>
        <w:t xml:space="preserve"> </w:t>
      </w:r>
    </w:p>
    <w:p w14:paraId="078F6B12" w14:textId="77777777" w:rsidR="00BA1D81" w:rsidRPr="00F03F29" w:rsidRDefault="00BA1D81" w:rsidP="00BA1D81">
      <w:pPr>
        <w:pStyle w:val="Default"/>
        <w:ind w:left="709" w:hanging="709"/>
      </w:pPr>
      <w:r w:rsidRPr="00F03F29">
        <w:rPr>
          <w:rFonts w:ascii="Cambria" w:hAnsi="Cambria" w:cs="Cambria"/>
        </w:rPr>
        <w:t xml:space="preserve">60112000-6 –Usługi w zakresie publicznego transportu sanitarnego </w:t>
      </w:r>
    </w:p>
    <w:p w14:paraId="240B54AD" w14:textId="771D6E09" w:rsidR="00BA1D81" w:rsidRPr="00F03F29" w:rsidRDefault="00BA1D81" w:rsidP="00BA1D81">
      <w:pPr>
        <w:pStyle w:val="Akapitzlist"/>
        <w:spacing w:after="120"/>
        <w:ind w:left="709" w:hanging="709"/>
        <w:jc w:val="both"/>
      </w:pPr>
      <w:r w:rsidRPr="00F03F29">
        <w:rPr>
          <w:rFonts w:ascii="Cambria" w:eastAsia="Calibri" w:hAnsi="Cambria" w:cs="Cambria"/>
          <w:color w:val="000000"/>
        </w:rPr>
        <w:t>60130000-8 -Usługi w zakresie specjalisty</w:t>
      </w:r>
      <w:r w:rsidR="00D0358A" w:rsidRPr="00F03F29">
        <w:rPr>
          <w:rFonts w:ascii="Cambria" w:eastAsia="Calibri" w:hAnsi="Cambria" w:cs="Cambria"/>
          <w:color w:val="000000"/>
        </w:rPr>
        <w:t>cznego transportu drogowego osó</w:t>
      </w:r>
      <w:r w:rsidRPr="00F03F29">
        <w:rPr>
          <w:rFonts w:ascii="Cambria" w:eastAsia="Calibri" w:hAnsi="Cambria" w:cs="Cambria"/>
          <w:color w:val="000000"/>
        </w:rPr>
        <w:t xml:space="preserve">b. </w:t>
      </w:r>
      <w:r w:rsidRPr="00F03F29">
        <w:rPr>
          <w:rFonts w:ascii="Cambria" w:hAnsi="Cambria" w:cs="Calibri"/>
          <w:color w:val="000000"/>
        </w:rPr>
        <w:t xml:space="preserve"> </w:t>
      </w:r>
    </w:p>
    <w:p w14:paraId="61BC4118" w14:textId="77777777" w:rsidR="00BA1D81" w:rsidRPr="00F03F29" w:rsidRDefault="00BA1D81" w:rsidP="00BA1D81">
      <w:pPr>
        <w:pStyle w:val="Akapitzlist"/>
        <w:spacing w:after="120"/>
        <w:ind w:left="0"/>
        <w:jc w:val="both"/>
      </w:pPr>
      <w:r w:rsidRPr="00F03F29">
        <w:rPr>
          <w:rFonts w:ascii="Cambria" w:hAnsi="Cambria" w:cs="Trebuchet MS"/>
          <w:color w:val="000000"/>
        </w:rPr>
        <w:t xml:space="preserve">10. Zamawiający  </w:t>
      </w:r>
      <w:r w:rsidRPr="00F03F29">
        <w:rPr>
          <w:rFonts w:ascii="Cambria" w:hAnsi="Cambria" w:cs="Trebuchet MS"/>
          <w:b/>
        </w:rPr>
        <w:t xml:space="preserve">nie dopuszcza możliwości </w:t>
      </w:r>
      <w:r w:rsidRPr="00F03F29">
        <w:rPr>
          <w:rFonts w:ascii="Cambria" w:hAnsi="Cambria" w:cs="Trebuchet MS"/>
        </w:rPr>
        <w:t xml:space="preserve">składania ofert częściowych. </w:t>
      </w:r>
    </w:p>
    <w:p w14:paraId="0E1A242B" w14:textId="77777777" w:rsidR="00BA1D81" w:rsidRPr="00F03F29" w:rsidRDefault="00BA1D81" w:rsidP="00BA1D81">
      <w:pPr>
        <w:spacing w:after="120" w:line="240" w:lineRule="auto"/>
        <w:jc w:val="both"/>
        <w:rPr>
          <w:sz w:val="24"/>
          <w:szCs w:val="24"/>
        </w:rPr>
      </w:pPr>
      <w:r w:rsidRPr="00F03F29">
        <w:rPr>
          <w:rFonts w:ascii="Cambria" w:hAnsi="Cambria" w:cs="Trebuchet MS"/>
          <w:sz w:val="24"/>
          <w:szCs w:val="24"/>
          <w:lang w:eastAsia="pl-PL"/>
        </w:rPr>
        <w:t xml:space="preserve">11. Zamawiający </w:t>
      </w:r>
      <w:r w:rsidRPr="00F03F29">
        <w:rPr>
          <w:rFonts w:ascii="Cambria" w:hAnsi="Cambria" w:cs="Trebuchet MS"/>
          <w:b/>
          <w:sz w:val="24"/>
          <w:szCs w:val="24"/>
          <w:lang w:eastAsia="pl-PL"/>
        </w:rPr>
        <w:t>nie dopuszcza</w:t>
      </w:r>
      <w:r w:rsidRPr="00F03F29">
        <w:rPr>
          <w:rFonts w:ascii="Cambria" w:hAnsi="Cambria" w:cs="Trebuchet MS"/>
          <w:sz w:val="24"/>
          <w:szCs w:val="24"/>
          <w:lang w:eastAsia="pl-PL"/>
        </w:rPr>
        <w:t xml:space="preserve"> możliwości</w:t>
      </w:r>
      <w:r w:rsidRPr="00F03F29">
        <w:rPr>
          <w:rFonts w:ascii="Cambria" w:hAnsi="Cambria" w:cs="Trebuchet MS"/>
          <w:color w:val="000000"/>
          <w:sz w:val="24"/>
          <w:szCs w:val="24"/>
          <w:lang w:eastAsia="pl-PL"/>
        </w:rPr>
        <w:t xml:space="preserve"> składania ofert wariantowych.</w:t>
      </w:r>
    </w:p>
    <w:p w14:paraId="3579AD14" w14:textId="779CEDBA" w:rsidR="00FA4B7E" w:rsidRPr="00C15628" w:rsidRDefault="00BA1D81" w:rsidP="00C15628">
      <w:pPr>
        <w:spacing w:after="120" w:line="240" w:lineRule="auto"/>
        <w:jc w:val="both"/>
        <w:rPr>
          <w:sz w:val="24"/>
          <w:szCs w:val="24"/>
        </w:rPr>
      </w:pPr>
      <w:r w:rsidRPr="00F03F29">
        <w:rPr>
          <w:rFonts w:ascii="Cambria" w:hAnsi="Cambria" w:cs="Trebuchet MS"/>
          <w:sz w:val="24"/>
          <w:szCs w:val="24"/>
          <w:lang w:eastAsia="pl-PL"/>
        </w:rPr>
        <w:t xml:space="preserve">12. Zamawiający </w:t>
      </w:r>
      <w:r w:rsidRPr="00F03F29">
        <w:rPr>
          <w:rFonts w:ascii="Cambria" w:hAnsi="Cambria" w:cs="Trebuchet MS"/>
          <w:b/>
          <w:sz w:val="24"/>
          <w:szCs w:val="24"/>
          <w:lang w:eastAsia="pl-PL"/>
        </w:rPr>
        <w:t xml:space="preserve">nie przewiduje </w:t>
      </w:r>
      <w:r w:rsidRPr="00F03F29">
        <w:rPr>
          <w:rFonts w:ascii="Cambria" w:hAnsi="Cambria" w:cs="Trebuchet MS"/>
          <w:sz w:val="24"/>
          <w:szCs w:val="24"/>
          <w:lang w:eastAsia="pl-PL"/>
        </w:rPr>
        <w:t>możliwości udzielenie zamówień, o których mowa w art. 214 ust. 1 pkt 7 i 8 pzp.</w:t>
      </w:r>
      <w:r w:rsidR="00E50259" w:rsidRPr="00F03F29">
        <w:rPr>
          <w:rFonts w:ascii="Cambria" w:eastAsia="Times New Roman" w:hAnsi="Cambria" w:cs="Calibri"/>
          <w:color w:val="000000"/>
          <w:sz w:val="24"/>
          <w:szCs w:val="24"/>
          <w:lang w:eastAsia="zh-CN"/>
        </w:rPr>
        <w:t xml:space="preserve">     </w:t>
      </w:r>
    </w:p>
    <w:p w14:paraId="2ACF6F93" w14:textId="3BEC4AA6" w:rsidR="00FA4B7E" w:rsidRPr="00F03F29" w:rsidRDefault="00621357" w:rsidP="00FA4B7E">
      <w:pPr>
        <w:suppressAutoHyphens/>
        <w:autoSpaceDE w:val="0"/>
        <w:spacing w:after="142" w:line="240" w:lineRule="auto"/>
        <w:ind w:left="360"/>
        <w:jc w:val="both"/>
        <w:rPr>
          <w:rFonts w:ascii="Cambria" w:eastAsia="Times New Roman" w:hAnsi="Cambria" w:cs="Times New Roman"/>
          <w:sz w:val="24"/>
          <w:szCs w:val="24"/>
          <w:lang w:eastAsia="zh-CN"/>
        </w:rPr>
      </w:pPr>
      <w:r>
        <w:rPr>
          <w:rFonts w:ascii="Cambria" w:eastAsia="Times New Roman" w:hAnsi="Cambria" w:cs="Calibri"/>
          <w:b/>
          <w:color w:val="000000"/>
          <w:sz w:val="24"/>
          <w:szCs w:val="24"/>
          <w:lang w:eastAsia="zh-CN"/>
        </w:rPr>
        <w:t>3.3,</w:t>
      </w:r>
      <w:r w:rsidR="00336142" w:rsidRPr="00F03F29">
        <w:rPr>
          <w:rFonts w:ascii="Cambria" w:eastAsia="Times New Roman" w:hAnsi="Cambria" w:cs="Calibri"/>
          <w:b/>
          <w:color w:val="000000"/>
          <w:sz w:val="24"/>
          <w:szCs w:val="24"/>
          <w:lang w:eastAsia="zh-CN"/>
        </w:rPr>
        <w:t xml:space="preserve"> </w:t>
      </w:r>
      <w:r w:rsidR="00FA4B7E" w:rsidRPr="00F03F29">
        <w:rPr>
          <w:rFonts w:ascii="Cambria" w:eastAsia="Times New Roman" w:hAnsi="Cambria" w:cs="Calibri"/>
          <w:b/>
          <w:color w:val="000000"/>
          <w:sz w:val="24"/>
          <w:szCs w:val="24"/>
          <w:lang w:eastAsia="zh-CN"/>
        </w:rPr>
        <w:t>Wymagania dodatkowe:</w:t>
      </w:r>
    </w:p>
    <w:p w14:paraId="72F818F7" w14:textId="394AC180" w:rsidR="00FA4B7E" w:rsidRPr="00F03F29" w:rsidRDefault="00FA4B7E" w:rsidP="00FA4B7E">
      <w:pPr>
        <w:suppressAutoHyphens/>
        <w:autoSpaceDE w:val="0"/>
        <w:spacing w:after="142" w:line="240" w:lineRule="auto"/>
        <w:ind w:left="360"/>
        <w:jc w:val="both"/>
        <w:rPr>
          <w:rFonts w:ascii="Cambria" w:eastAsia="Times New Roman" w:hAnsi="Cambria" w:cs="Times New Roman"/>
          <w:sz w:val="24"/>
          <w:szCs w:val="24"/>
          <w:lang w:eastAsia="zh-CN"/>
        </w:rPr>
      </w:pPr>
      <w:r w:rsidRPr="00F03F29">
        <w:rPr>
          <w:rFonts w:ascii="Cambria" w:eastAsia="Times New Roman" w:hAnsi="Cambria" w:cs="Calibri"/>
          <w:color w:val="000000"/>
          <w:sz w:val="24"/>
          <w:szCs w:val="24"/>
          <w:lang w:eastAsia="zh-CN"/>
        </w:rPr>
        <w:t xml:space="preserve">1. Środki transportu sanitarnego przeznaczone do realizacji </w:t>
      </w:r>
      <w:r w:rsidR="00A307F8" w:rsidRPr="00F03F29">
        <w:rPr>
          <w:rFonts w:ascii="Cambria" w:eastAsia="Times New Roman" w:hAnsi="Cambria" w:cs="Calibri"/>
          <w:color w:val="000000"/>
          <w:sz w:val="24"/>
          <w:szCs w:val="24"/>
          <w:lang w:eastAsia="zh-CN"/>
        </w:rPr>
        <w:t xml:space="preserve">przedmiotowego </w:t>
      </w:r>
      <w:r w:rsidRPr="00F03F29">
        <w:rPr>
          <w:rFonts w:ascii="Cambria" w:eastAsia="Times New Roman" w:hAnsi="Cambria" w:cs="Calibri"/>
          <w:color w:val="000000"/>
          <w:sz w:val="24"/>
          <w:szCs w:val="24"/>
          <w:lang w:eastAsia="zh-CN"/>
        </w:rPr>
        <w:t xml:space="preserve">zamówienia </w:t>
      </w:r>
      <w:r w:rsidRPr="00F03F29">
        <w:rPr>
          <w:rFonts w:ascii="Cambria" w:eastAsia="Times New Roman" w:hAnsi="Cambria" w:cs="Calibri"/>
          <w:color w:val="000000"/>
          <w:sz w:val="24"/>
          <w:szCs w:val="24"/>
          <w:u w:val="single"/>
          <w:lang w:eastAsia="zh-CN"/>
        </w:rPr>
        <w:t>muszą spełniać wymogi</w:t>
      </w:r>
      <w:r w:rsidRPr="00F03F29">
        <w:rPr>
          <w:rFonts w:ascii="Cambria" w:eastAsia="Times New Roman" w:hAnsi="Cambria" w:cs="Calibri"/>
          <w:color w:val="000000"/>
          <w:sz w:val="24"/>
          <w:szCs w:val="24"/>
          <w:lang w:eastAsia="zh-CN"/>
        </w:rPr>
        <w:t>:</w:t>
      </w:r>
    </w:p>
    <w:p w14:paraId="32E2AF45" w14:textId="5CB0EF20" w:rsidR="00FA4B7E" w:rsidRPr="00F03F29" w:rsidRDefault="00FA4B7E" w:rsidP="00A06942">
      <w:pPr>
        <w:pStyle w:val="Akapitzlist"/>
        <w:numPr>
          <w:ilvl w:val="0"/>
          <w:numId w:val="45"/>
        </w:numPr>
        <w:autoSpaceDE w:val="0"/>
        <w:spacing w:after="142"/>
        <w:jc w:val="both"/>
        <w:rPr>
          <w:rFonts w:ascii="Cambria" w:hAnsi="Cambria"/>
        </w:rPr>
      </w:pPr>
      <w:r w:rsidRPr="00F03F29">
        <w:rPr>
          <w:rFonts w:ascii="Cambria" w:hAnsi="Cambria" w:cs="Calibri"/>
          <w:color w:val="000000"/>
        </w:rPr>
        <w:t xml:space="preserve">ustawy z dnia 8 września 2006r. o Państwowym Ratownictwie Medycznym </w:t>
      </w:r>
      <w:r w:rsidR="00E634B3" w:rsidRPr="00F03F29">
        <w:rPr>
          <w:rFonts w:ascii="Cambria" w:hAnsi="Cambria" w:cs="Calibri"/>
          <w:color w:val="000000"/>
        </w:rPr>
        <w:br/>
        <w:t>(TJ Dz. U. z 2022r. poz. 1720).</w:t>
      </w:r>
    </w:p>
    <w:p w14:paraId="3D6AC781" w14:textId="18DA9A11" w:rsidR="00FA4B7E" w:rsidRPr="00F03F29" w:rsidRDefault="00FA4B7E" w:rsidP="00BF4D27">
      <w:pPr>
        <w:pStyle w:val="Akapitzlist"/>
        <w:numPr>
          <w:ilvl w:val="0"/>
          <w:numId w:val="45"/>
        </w:numPr>
        <w:autoSpaceDE w:val="0"/>
        <w:spacing w:after="142"/>
        <w:jc w:val="both"/>
        <w:rPr>
          <w:rFonts w:ascii="Cambria" w:hAnsi="Cambria"/>
        </w:rPr>
      </w:pPr>
      <w:r w:rsidRPr="00F03F29">
        <w:rPr>
          <w:rFonts w:ascii="Cambria" w:hAnsi="Cambria" w:cs="Calibri"/>
          <w:color w:val="000000"/>
        </w:rPr>
        <w:t>specjalistycznego środka transportu sanitarnego, spełniające cechy techniczne i jakościowe określone w Polskich Normach przenoszących europejskie normy zharmonizowane dotyczące wyposażenia medycznego:</w:t>
      </w:r>
    </w:p>
    <w:p w14:paraId="447466BF" w14:textId="77777777" w:rsidR="00FA4B7E" w:rsidRPr="00F03F29" w:rsidRDefault="00FA4B7E" w:rsidP="002560E9">
      <w:pPr>
        <w:suppressAutoHyphens/>
        <w:autoSpaceDE w:val="0"/>
        <w:spacing w:after="142" w:line="240" w:lineRule="auto"/>
        <w:ind w:left="993"/>
        <w:jc w:val="both"/>
        <w:rPr>
          <w:rFonts w:ascii="Cambria" w:eastAsia="Times New Roman" w:hAnsi="Cambria" w:cs="Times New Roman"/>
          <w:sz w:val="24"/>
          <w:szCs w:val="24"/>
          <w:lang w:eastAsia="zh-CN"/>
        </w:rPr>
      </w:pPr>
      <w:r w:rsidRPr="00F03F29">
        <w:rPr>
          <w:rFonts w:ascii="Cambria" w:eastAsia="Times New Roman" w:hAnsi="Cambria" w:cs="Calibri"/>
          <w:color w:val="000000"/>
          <w:sz w:val="24"/>
          <w:szCs w:val="24"/>
          <w:lang w:eastAsia="zh-CN"/>
        </w:rPr>
        <w:t>- PN – EN 1789 Pojazdy medyczne i ich wyposażenie – Ambulanse drogowe;</w:t>
      </w:r>
    </w:p>
    <w:p w14:paraId="409680C8" w14:textId="77777777" w:rsidR="00FA4B7E" w:rsidRPr="00F03F29" w:rsidRDefault="00FA4B7E" w:rsidP="002560E9">
      <w:pPr>
        <w:suppressAutoHyphens/>
        <w:autoSpaceDE w:val="0"/>
        <w:spacing w:after="142" w:line="240" w:lineRule="auto"/>
        <w:ind w:left="993"/>
        <w:jc w:val="both"/>
        <w:rPr>
          <w:rFonts w:ascii="Cambria" w:eastAsia="Times New Roman" w:hAnsi="Cambria" w:cs="Times New Roman"/>
          <w:sz w:val="24"/>
          <w:szCs w:val="24"/>
          <w:lang w:eastAsia="zh-CN"/>
        </w:rPr>
      </w:pPr>
      <w:r w:rsidRPr="00F03F29">
        <w:rPr>
          <w:rFonts w:ascii="Cambria" w:eastAsia="Times New Roman" w:hAnsi="Cambria" w:cs="Calibri"/>
          <w:color w:val="000000"/>
          <w:sz w:val="24"/>
          <w:szCs w:val="24"/>
          <w:lang w:eastAsia="zh-CN"/>
        </w:rPr>
        <w:t>- PN – EN – 1865 - wymogi dotyczące noszy i innego sprzętu medycznego służącego do przemieszczania pacjenta, stosowane w ambulansach drogowych.</w:t>
      </w:r>
    </w:p>
    <w:p w14:paraId="68D758DD" w14:textId="030EB949" w:rsidR="00FA4B7E" w:rsidRPr="00F03F29" w:rsidRDefault="00FA4B7E" w:rsidP="00FA4B7E">
      <w:pPr>
        <w:suppressAutoHyphens/>
        <w:autoSpaceDE w:val="0"/>
        <w:spacing w:after="142" w:line="240" w:lineRule="auto"/>
        <w:ind w:left="360"/>
        <w:jc w:val="both"/>
        <w:rPr>
          <w:rFonts w:ascii="Cambria" w:eastAsia="Times New Roman" w:hAnsi="Cambria" w:cs="Times New Roman"/>
          <w:sz w:val="24"/>
          <w:szCs w:val="24"/>
          <w:lang w:eastAsia="zh-CN"/>
        </w:rPr>
      </w:pPr>
      <w:r w:rsidRPr="00F03F29">
        <w:rPr>
          <w:rFonts w:ascii="Cambria" w:eastAsia="Times New Roman" w:hAnsi="Cambria" w:cs="Calibri"/>
          <w:color w:val="000000"/>
          <w:sz w:val="24"/>
          <w:szCs w:val="24"/>
          <w:lang w:eastAsia="zh-CN"/>
        </w:rPr>
        <w:t>2. Każdy samochód, którym będą świadczone usługi</w:t>
      </w:r>
      <w:r w:rsidR="00E73571" w:rsidRPr="00F03F29">
        <w:rPr>
          <w:rFonts w:ascii="Cambria" w:eastAsia="Times New Roman" w:hAnsi="Cambria" w:cs="Calibri"/>
          <w:color w:val="000000"/>
          <w:sz w:val="24"/>
          <w:szCs w:val="24"/>
          <w:lang w:eastAsia="zh-CN"/>
        </w:rPr>
        <w:t xml:space="preserve"> transpor</w:t>
      </w:r>
      <w:r w:rsidR="00441141" w:rsidRPr="00F03F29">
        <w:rPr>
          <w:rFonts w:ascii="Cambria" w:eastAsia="Times New Roman" w:hAnsi="Cambria" w:cs="Calibri"/>
          <w:color w:val="000000"/>
          <w:sz w:val="24"/>
          <w:szCs w:val="24"/>
          <w:lang w:eastAsia="zh-CN"/>
        </w:rPr>
        <w:t>tem sanitarnym z zespołem typu S</w:t>
      </w:r>
      <w:r w:rsidRPr="00F03F29">
        <w:rPr>
          <w:rFonts w:ascii="Cambria" w:eastAsia="Times New Roman" w:hAnsi="Cambria" w:cs="Calibri"/>
          <w:color w:val="000000"/>
          <w:sz w:val="24"/>
          <w:szCs w:val="24"/>
          <w:lang w:eastAsia="zh-CN"/>
        </w:rPr>
        <w:t xml:space="preserve">, </w:t>
      </w:r>
      <w:r w:rsidRPr="00F03F29">
        <w:rPr>
          <w:rFonts w:ascii="Cambria" w:eastAsia="Times New Roman" w:hAnsi="Cambria" w:cs="Calibri"/>
          <w:color w:val="000000"/>
          <w:sz w:val="24"/>
          <w:szCs w:val="24"/>
          <w:u w:val="single"/>
          <w:lang w:eastAsia="zh-CN"/>
        </w:rPr>
        <w:t>musi</w:t>
      </w:r>
      <w:r w:rsidRPr="00F03F29">
        <w:rPr>
          <w:rFonts w:ascii="Cambria" w:eastAsia="Times New Roman" w:hAnsi="Cambria" w:cs="Calibri"/>
          <w:color w:val="000000"/>
          <w:sz w:val="24"/>
          <w:szCs w:val="24"/>
          <w:lang w:eastAsia="zh-CN"/>
        </w:rPr>
        <w:t>:</w:t>
      </w:r>
    </w:p>
    <w:p w14:paraId="2878F8D1" w14:textId="77777777" w:rsidR="00FA4B7E" w:rsidRPr="00F03F29" w:rsidRDefault="00FA4B7E" w:rsidP="002560E9">
      <w:pPr>
        <w:suppressAutoHyphens/>
        <w:autoSpaceDE w:val="0"/>
        <w:spacing w:after="142" w:line="240" w:lineRule="auto"/>
        <w:ind w:left="709"/>
        <w:jc w:val="both"/>
        <w:rPr>
          <w:rFonts w:ascii="Cambria" w:eastAsia="Times New Roman" w:hAnsi="Cambria" w:cs="Times New Roman"/>
          <w:sz w:val="24"/>
          <w:szCs w:val="24"/>
          <w:lang w:eastAsia="zh-CN"/>
        </w:rPr>
      </w:pPr>
      <w:r w:rsidRPr="00F03F29">
        <w:rPr>
          <w:rFonts w:ascii="Cambria" w:eastAsia="Times New Roman" w:hAnsi="Cambria" w:cs="Calibri"/>
          <w:color w:val="000000"/>
          <w:sz w:val="24"/>
          <w:szCs w:val="24"/>
          <w:lang w:eastAsia="zh-CN"/>
        </w:rPr>
        <w:t>a) spełniać wymogi sanitarne w zakresie pojazdów wykorzystywanych do realizacji usługi objętej niniejszym zamówieniem,</w:t>
      </w:r>
    </w:p>
    <w:p w14:paraId="43EE3E4C" w14:textId="4EDF88B3" w:rsidR="00FA4B7E" w:rsidRPr="00F03F29" w:rsidRDefault="00FA4B7E" w:rsidP="002560E9">
      <w:pPr>
        <w:suppressAutoHyphens/>
        <w:autoSpaceDE w:val="0"/>
        <w:spacing w:after="142" w:line="240" w:lineRule="auto"/>
        <w:ind w:left="709"/>
        <w:jc w:val="both"/>
        <w:rPr>
          <w:rFonts w:ascii="Cambria" w:eastAsia="Times New Roman" w:hAnsi="Cambria" w:cs="Times New Roman"/>
          <w:sz w:val="24"/>
          <w:szCs w:val="24"/>
          <w:lang w:eastAsia="zh-CN"/>
        </w:rPr>
      </w:pPr>
      <w:r w:rsidRPr="00F03F29">
        <w:rPr>
          <w:rFonts w:ascii="Cambria" w:eastAsia="Times New Roman" w:hAnsi="Cambria" w:cs="Calibri"/>
          <w:color w:val="000000"/>
          <w:sz w:val="24"/>
          <w:szCs w:val="24"/>
          <w:lang w:eastAsia="zh-CN"/>
        </w:rPr>
        <w:t>b) spełniać  warunki  techniczne dopuszczające    do udziału  w  ruchu drogowym</w:t>
      </w:r>
      <w:r w:rsidR="00A74B95" w:rsidRPr="00F03F29">
        <w:rPr>
          <w:rFonts w:ascii="Cambria" w:eastAsia="Times New Roman" w:hAnsi="Cambria" w:cs="Calibri"/>
          <w:color w:val="000000"/>
          <w:sz w:val="24"/>
          <w:szCs w:val="24"/>
          <w:lang w:eastAsia="zh-CN"/>
        </w:rPr>
        <w:t>,</w:t>
      </w:r>
      <w:r w:rsidRPr="00F03F29">
        <w:rPr>
          <w:rFonts w:ascii="Cambria" w:eastAsia="Times New Roman" w:hAnsi="Cambria" w:cs="Calibri"/>
          <w:color w:val="000000"/>
          <w:sz w:val="24"/>
          <w:szCs w:val="24"/>
          <w:lang w:eastAsia="zh-CN"/>
        </w:rPr>
        <w:t xml:space="preserve">  </w:t>
      </w:r>
    </w:p>
    <w:p w14:paraId="25D8B151" w14:textId="6CF65092" w:rsidR="00FA4B7E" w:rsidRPr="00F03F29" w:rsidRDefault="00FA4B7E" w:rsidP="002560E9">
      <w:pPr>
        <w:suppressAutoHyphens/>
        <w:autoSpaceDE w:val="0"/>
        <w:spacing w:after="142" w:line="240" w:lineRule="auto"/>
        <w:ind w:left="709"/>
        <w:jc w:val="both"/>
        <w:rPr>
          <w:rFonts w:ascii="Cambria" w:eastAsia="Times New Roman" w:hAnsi="Cambria" w:cs="Times New Roman"/>
          <w:sz w:val="24"/>
          <w:szCs w:val="24"/>
          <w:lang w:eastAsia="zh-CN"/>
        </w:rPr>
      </w:pPr>
      <w:r w:rsidRPr="00F03F29">
        <w:rPr>
          <w:rFonts w:ascii="Cambria" w:eastAsia="Times New Roman" w:hAnsi="Cambria" w:cs="Calibri"/>
          <w:color w:val="000000"/>
          <w:sz w:val="24"/>
          <w:szCs w:val="24"/>
          <w:lang w:eastAsia="zh-CN"/>
        </w:rPr>
        <w:t>c</w:t>
      </w:r>
      <w:r w:rsidR="006D0914" w:rsidRPr="00F03F29">
        <w:rPr>
          <w:rFonts w:ascii="Cambria" w:eastAsia="Times New Roman" w:hAnsi="Cambria" w:cs="Calibri"/>
          <w:color w:val="000000"/>
          <w:sz w:val="24"/>
          <w:szCs w:val="24"/>
          <w:lang w:eastAsia="zh-CN"/>
        </w:rPr>
        <w:t>)</w:t>
      </w:r>
      <w:r w:rsidRPr="00F03F29">
        <w:rPr>
          <w:rFonts w:ascii="Cambria" w:eastAsia="Times New Roman" w:hAnsi="Cambria" w:cs="Calibri"/>
          <w:color w:val="000000"/>
          <w:sz w:val="24"/>
          <w:szCs w:val="24"/>
          <w:lang w:eastAsia="zh-CN"/>
        </w:rPr>
        <w:t xml:space="preserve"> być zaopatrzony w środek łączności - telefon komórkowy,</w:t>
      </w:r>
    </w:p>
    <w:p w14:paraId="051743C0" w14:textId="47D142A7" w:rsidR="00FA4B7E" w:rsidRPr="00F03F29" w:rsidRDefault="00FA4B7E" w:rsidP="002560E9">
      <w:pPr>
        <w:suppressAutoHyphens/>
        <w:autoSpaceDE w:val="0"/>
        <w:spacing w:after="142" w:line="240" w:lineRule="auto"/>
        <w:ind w:left="709"/>
        <w:jc w:val="both"/>
        <w:rPr>
          <w:rFonts w:ascii="Cambria" w:eastAsia="Times New Roman" w:hAnsi="Cambria" w:cs="Times New Roman"/>
          <w:sz w:val="24"/>
          <w:szCs w:val="24"/>
          <w:lang w:eastAsia="zh-CN"/>
        </w:rPr>
      </w:pPr>
      <w:r w:rsidRPr="00F03F29">
        <w:rPr>
          <w:rFonts w:ascii="Cambria" w:eastAsia="Times New Roman" w:hAnsi="Cambria" w:cs="Calibri"/>
          <w:color w:val="000000"/>
          <w:sz w:val="24"/>
          <w:szCs w:val="24"/>
          <w:lang w:eastAsia="zh-CN"/>
        </w:rPr>
        <w:t xml:space="preserve">d) posiadać Zezwolenie Ministra Spraw Wewnętrznych i Administracji na używanie pojazdów samochodowych jako uprzywilejowanych w ruchu drogowym w przypadku używania tych pojazdów w związku z ratowaniem życia lub zdrowia ludzkiego, o których mowa w art. 53 ust. 1 pkt 12 ustawy z dnia 20 czerwca 1997r. </w:t>
      </w:r>
      <w:r w:rsidR="008E6FFC">
        <w:rPr>
          <w:rFonts w:ascii="Cambria" w:eastAsia="Times New Roman" w:hAnsi="Cambria" w:cs="Calibri"/>
          <w:color w:val="000000"/>
          <w:sz w:val="24"/>
          <w:szCs w:val="24"/>
          <w:lang w:eastAsia="zh-CN"/>
        </w:rPr>
        <w:t xml:space="preserve"> </w:t>
      </w:r>
      <w:r w:rsidRPr="00F03F29">
        <w:rPr>
          <w:rFonts w:ascii="Cambria" w:eastAsia="Times New Roman" w:hAnsi="Cambria" w:cs="Calibri"/>
          <w:color w:val="000000"/>
          <w:sz w:val="24"/>
          <w:szCs w:val="24"/>
          <w:lang w:eastAsia="zh-CN"/>
        </w:rPr>
        <w:t>Prawo o ruchu drogowym (</w:t>
      </w:r>
      <w:r w:rsidR="00B36991" w:rsidRPr="00F03F29">
        <w:rPr>
          <w:rFonts w:ascii="Cambria" w:eastAsia="Times New Roman" w:hAnsi="Cambria" w:cs="Calibri"/>
          <w:color w:val="000000"/>
          <w:sz w:val="24"/>
          <w:szCs w:val="24"/>
          <w:lang w:eastAsia="zh-CN"/>
        </w:rPr>
        <w:t>TJ  Dz.</w:t>
      </w:r>
      <w:r w:rsidR="00B91C7E" w:rsidRPr="00F03F29">
        <w:rPr>
          <w:rFonts w:ascii="Cambria" w:eastAsia="Times New Roman" w:hAnsi="Cambria" w:cs="Calibri"/>
          <w:color w:val="000000"/>
          <w:sz w:val="24"/>
          <w:szCs w:val="24"/>
          <w:lang w:eastAsia="zh-CN"/>
        </w:rPr>
        <w:t xml:space="preserve"> </w:t>
      </w:r>
      <w:r w:rsidR="00B36991" w:rsidRPr="00F03F29">
        <w:rPr>
          <w:rFonts w:ascii="Cambria" w:eastAsia="Times New Roman" w:hAnsi="Cambria" w:cs="Calibri"/>
          <w:color w:val="000000"/>
          <w:sz w:val="24"/>
          <w:szCs w:val="24"/>
          <w:lang w:eastAsia="zh-CN"/>
        </w:rPr>
        <w:t>U. z 2022 poz. 988).</w:t>
      </w:r>
      <w:r w:rsidRPr="00F03F29">
        <w:rPr>
          <w:rFonts w:ascii="Cambria" w:eastAsia="Times New Roman" w:hAnsi="Cambria" w:cs="Calibri"/>
          <w:color w:val="000000"/>
          <w:sz w:val="24"/>
          <w:szCs w:val="24"/>
          <w:lang w:eastAsia="zh-CN"/>
        </w:rPr>
        <w:t xml:space="preserve"> </w:t>
      </w:r>
    </w:p>
    <w:p w14:paraId="688ECFA0" w14:textId="43CFCF7A" w:rsidR="00FA4B7E" w:rsidRPr="00F03F29" w:rsidRDefault="00FA4B7E" w:rsidP="00FA4B7E">
      <w:pPr>
        <w:suppressAutoHyphens/>
        <w:autoSpaceDE w:val="0"/>
        <w:spacing w:after="142" w:line="240" w:lineRule="auto"/>
        <w:ind w:left="360"/>
        <w:jc w:val="both"/>
        <w:rPr>
          <w:rFonts w:ascii="Cambria" w:eastAsia="Times New Roman" w:hAnsi="Cambria" w:cs="Times New Roman"/>
          <w:sz w:val="24"/>
          <w:szCs w:val="24"/>
          <w:lang w:eastAsia="zh-CN"/>
        </w:rPr>
      </w:pPr>
      <w:r w:rsidRPr="00F03F29">
        <w:rPr>
          <w:rFonts w:ascii="Cambria" w:eastAsia="Times New Roman" w:hAnsi="Cambria" w:cs="Calibri"/>
          <w:color w:val="000000"/>
          <w:sz w:val="24"/>
          <w:szCs w:val="24"/>
          <w:lang w:eastAsia="zh-CN"/>
        </w:rPr>
        <w:t xml:space="preserve">3. Wykonawca zobowiązany jest do utrzymania środka transportu w należytym stanie higieniczno-sanitarnym i przestrzegania obowiązujących przepisów </w:t>
      </w:r>
      <w:r w:rsidRPr="00F03F29">
        <w:rPr>
          <w:rFonts w:ascii="Cambria" w:eastAsia="Times New Roman" w:hAnsi="Cambria" w:cs="Calibri"/>
          <w:color w:val="000000"/>
          <w:sz w:val="24"/>
          <w:szCs w:val="24"/>
          <w:lang w:eastAsia="zh-CN"/>
        </w:rPr>
        <w:lastRenderedPageBreak/>
        <w:t>sanitarnych, i w tym zakresie ponosił będz</w:t>
      </w:r>
      <w:r w:rsidR="00734554">
        <w:rPr>
          <w:rFonts w:ascii="Cambria" w:eastAsia="Times New Roman" w:hAnsi="Cambria" w:cs="Calibri"/>
          <w:color w:val="000000"/>
          <w:sz w:val="24"/>
          <w:szCs w:val="24"/>
          <w:lang w:eastAsia="zh-CN"/>
        </w:rPr>
        <w:t xml:space="preserve">ie pełną odpowiedzialność przed </w:t>
      </w:r>
      <w:r w:rsidRPr="00F03F29">
        <w:rPr>
          <w:rFonts w:ascii="Cambria" w:eastAsia="Times New Roman" w:hAnsi="Cambria" w:cs="Calibri"/>
          <w:color w:val="000000"/>
          <w:sz w:val="24"/>
          <w:szCs w:val="24"/>
          <w:lang w:eastAsia="zh-CN"/>
        </w:rPr>
        <w:t>służbami sanitarno-epidemiologicznymi.</w:t>
      </w:r>
    </w:p>
    <w:p w14:paraId="68C38D49" w14:textId="1B0045CF" w:rsidR="00FA4B7E" w:rsidRPr="00F03F29" w:rsidRDefault="00FA4B7E" w:rsidP="0010178E">
      <w:pPr>
        <w:suppressAutoHyphens/>
        <w:autoSpaceDE w:val="0"/>
        <w:spacing w:after="142" w:line="240" w:lineRule="auto"/>
        <w:ind w:left="360"/>
        <w:jc w:val="both"/>
        <w:rPr>
          <w:rFonts w:ascii="Cambria" w:eastAsia="Times New Roman" w:hAnsi="Cambria" w:cs="Times New Roman"/>
          <w:sz w:val="24"/>
          <w:szCs w:val="24"/>
          <w:lang w:eastAsia="zh-CN"/>
        </w:rPr>
      </w:pPr>
      <w:r w:rsidRPr="00F03F29">
        <w:rPr>
          <w:rFonts w:ascii="Cambria" w:eastAsia="Times New Roman" w:hAnsi="Cambria" w:cs="Calibri"/>
          <w:color w:val="000000"/>
          <w:sz w:val="24"/>
          <w:szCs w:val="24"/>
          <w:lang w:eastAsia="zh-CN"/>
        </w:rPr>
        <w:t xml:space="preserve">4. Wykonawca zobowiązany jest posiadać </w:t>
      </w:r>
      <w:r w:rsidR="0010178E" w:rsidRPr="00F03F29">
        <w:rPr>
          <w:rFonts w:ascii="Cambria" w:eastAsia="Times New Roman" w:hAnsi="Cambria" w:cs="Calibri"/>
          <w:color w:val="000000"/>
          <w:sz w:val="24"/>
          <w:szCs w:val="24"/>
          <w:lang w:eastAsia="zh-CN"/>
        </w:rPr>
        <w:t xml:space="preserve"> przeszkolony i wykwalifikowany, posiadający  uprawnienia  do wykonywania   zawodu ratownika  medycznego i/lub  kierowcę   pojazdu  uprzywilejowanego  </w:t>
      </w:r>
      <w:r w:rsidRPr="00F03F29">
        <w:rPr>
          <w:rFonts w:ascii="Cambria" w:eastAsia="Times New Roman" w:hAnsi="Cambria" w:cs="Calibri"/>
          <w:color w:val="000000"/>
          <w:sz w:val="24"/>
          <w:szCs w:val="24"/>
          <w:lang w:eastAsia="zh-CN"/>
        </w:rPr>
        <w:t xml:space="preserve"> personel zgodnie z obowiązującymi w tym zakresie przepisami prawa gwarantujący wykonanie usługi z należytą starannością.</w:t>
      </w:r>
      <w:r w:rsidR="0010178E" w:rsidRPr="00F03F29">
        <w:rPr>
          <w:rFonts w:ascii="Cambria" w:eastAsia="Times New Roman" w:hAnsi="Cambria" w:cs="Calibri"/>
          <w:color w:val="000000"/>
          <w:sz w:val="24"/>
          <w:szCs w:val="24"/>
          <w:highlight w:val="yellow"/>
          <w:lang w:eastAsia="zh-CN"/>
        </w:rPr>
        <w:t xml:space="preserve"> </w:t>
      </w:r>
    </w:p>
    <w:p w14:paraId="31101B1D" w14:textId="77777777" w:rsidR="00FA4B7E" w:rsidRPr="00F03F29" w:rsidRDefault="00FA4B7E" w:rsidP="00FA4B7E">
      <w:pPr>
        <w:suppressAutoHyphens/>
        <w:autoSpaceDE w:val="0"/>
        <w:spacing w:after="142" w:line="240" w:lineRule="auto"/>
        <w:ind w:left="360"/>
        <w:jc w:val="both"/>
        <w:rPr>
          <w:rFonts w:ascii="Cambria" w:eastAsia="Times New Roman" w:hAnsi="Cambria" w:cs="Times New Roman"/>
          <w:sz w:val="24"/>
          <w:szCs w:val="24"/>
          <w:lang w:eastAsia="zh-CN"/>
        </w:rPr>
      </w:pPr>
      <w:r w:rsidRPr="00F03F29">
        <w:rPr>
          <w:rFonts w:ascii="Cambria" w:eastAsia="Times New Roman" w:hAnsi="Cambria" w:cs="Calibri"/>
          <w:color w:val="000000"/>
          <w:sz w:val="24"/>
          <w:szCs w:val="24"/>
          <w:lang w:eastAsia="zh-CN"/>
        </w:rPr>
        <w:t>5. Wykonawca zobowiązany jest przeprowadzać codzienną dezynfekcję środków transportu sanitarnego,  a także zobowiązany jest do bieżącej dezynfekcji pojazdów zgodnie z bieżącymi potrzebami i koniecznościami związanymi z zanieczyszczeniem pojazdów w trakcie transportu. Koszt takiej dezynfekcji wliczony jest w cenie transportu oferowanej przez Wykonawcę.</w:t>
      </w:r>
    </w:p>
    <w:p w14:paraId="51ECE919" w14:textId="742C62B1" w:rsidR="00FA4B7E" w:rsidRPr="00F03F29" w:rsidRDefault="00FA4B7E" w:rsidP="00FA4B7E">
      <w:pPr>
        <w:suppressAutoHyphens/>
        <w:autoSpaceDE w:val="0"/>
        <w:spacing w:after="142" w:line="240" w:lineRule="auto"/>
        <w:ind w:left="360"/>
        <w:jc w:val="both"/>
        <w:rPr>
          <w:rFonts w:ascii="Cambria" w:eastAsia="Times New Roman" w:hAnsi="Cambria" w:cs="Times New Roman"/>
          <w:sz w:val="24"/>
          <w:szCs w:val="24"/>
          <w:lang w:eastAsia="zh-CN"/>
        </w:rPr>
      </w:pPr>
      <w:r w:rsidRPr="00F03F29">
        <w:rPr>
          <w:rFonts w:ascii="Cambria" w:eastAsia="Times New Roman" w:hAnsi="Cambria" w:cs="Calibri"/>
          <w:color w:val="000000"/>
          <w:sz w:val="24"/>
          <w:szCs w:val="24"/>
          <w:lang w:eastAsia="zh-CN"/>
        </w:rPr>
        <w:t xml:space="preserve"> 6. Wykonawca zobowiązany jest zapewnić ciągłość usług, zapewnić bezpieczeństwo przewożonych osób i ewentualnej dokumentacji.</w:t>
      </w:r>
    </w:p>
    <w:p w14:paraId="08B73B74" w14:textId="5AE9170E" w:rsidR="00FA4B7E" w:rsidRPr="00F03F29" w:rsidRDefault="00BD65EC" w:rsidP="00FA4B7E">
      <w:pPr>
        <w:suppressAutoHyphens/>
        <w:autoSpaceDE w:val="0"/>
        <w:spacing w:after="142" w:line="240" w:lineRule="auto"/>
        <w:ind w:left="360"/>
        <w:jc w:val="both"/>
        <w:rPr>
          <w:rFonts w:ascii="Cambria" w:eastAsia="Times New Roman" w:hAnsi="Cambria" w:cs="Times New Roman"/>
          <w:sz w:val="24"/>
          <w:szCs w:val="24"/>
          <w:lang w:eastAsia="zh-CN"/>
        </w:rPr>
      </w:pPr>
      <w:r w:rsidRPr="00F03F29">
        <w:rPr>
          <w:rFonts w:ascii="Cambria" w:eastAsia="Times New Roman" w:hAnsi="Cambria" w:cs="Calibri"/>
          <w:color w:val="000000"/>
          <w:sz w:val="24"/>
          <w:szCs w:val="24"/>
          <w:lang w:eastAsia="zh-CN"/>
        </w:rPr>
        <w:t>7</w:t>
      </w:r>
      <w:r w:rsidR="00FA4B7E" w:rsidRPr="00F03F29">
        <w:rPr>
          <w:rFonts w:ascii="Cambria" w:eastAsia="Times New Roman" w:hAnsi="Cambria" w:cs="Calibri"/>
          <w:color w:val="000000"/>
          <w:sz w:val="24"/>
          <w:szCs w:val="24"/>
          <w:lang w:eastAsia="zh-CN"/>
        </w:rPr>
        <w:t xml:space="preserve">. Wykonawca zobowiązany jest do świadczenia usług będących przedmiotem zamówienia sprawnymi technicznie pojazdami i wykonania ich z należytą starannością. </w:t>
      </w:r>
      <w:r w:rsidR="006B5ACE" w:rsidRPr="00F03F29">
        <w:rPr>
          <w:rFonts w:ascii="Cambria" w:eastAsia="Times New Roman" w:hAnsi="Cambria" w:cs="Calibri"/>
          <w:color w:val="000000"/>
          <w:sz w:val="24"/>
          <w:szCs w:val="24"/>
          <w:lang w:eastAsia="zh-CN"/>
        </w:rPr>
        <w:br/>
      </w:r>
      <w:r w:rsidR="00FA4B7E" w:rsidRPr="00F03F29">
        <w:rPr>
          <w:rFonts w:ascii="Cambria" w:eastAsia="Times New Roman" w:hAnsi="Cambria" w:cs="Calibri"/>
          <w:color w:val="000000"/>
          <w:sz w:val="24"/>
          <w:szCs w:val="24"/>
          <w:lang w:eastAsia="zh-CN"/>
        </w:rPr>
        <w:t>W przypadku awarii pojazdu Wykonawca zobowiązany jest we własnym zakresie zapewnić sprawny pojazd zastępczy do zachowania ciągłości świadczenia usługi.</w:t>
      </w:r>
    </w:p>
    <w:p w14:paraId="78707CAC" w14:textId="4CDAFC96" w:rsidR="00FA4B7E" w:rsidRPr="00F03F29" w:rsidRDefault="00BD65EC" w:rsidP="00FA4B7E">
      <w:pPr>
        <w:suppressAutoHyphens/>
        <w:autoSpaceDE w:val="0"/>
        <w:spacing w:after="142" w:line="240" w:lineRule="auto"/>
        <w:ind w:left="360"/>
        <w:jc w:val="both"/>
        <w:rPr>
          <w:rFonts w:ascii="Cambria" w:eastAsia="Times New Roman" w:hAnsi="Cambria" w:cs="Times New Roman"/>
          <w:sz w:val="24"/>
          <w:szCs w:val="24"/>
          <w:lang w:eastAsia="zh-CN"/>
        </w:rPr>
      </w:pPr>
      <w:r w:rsidRPr="00F03F29">
        <w:rPr>
          <w:rFonts w:ascii="Cambria" w:eastAsia="Times New Roman" w:hAnsi="Cambria" w:cs="Calibri"/>
          <w:color w:val="000000"/>
          <w:sz w:val="24"/>
          <w:szCs w:val="24"/>
          <w:lang w:eastAsia="zh-CN"/>
        </w:rPr>
        <w:t>8</w:t>
      </w:r>
      <w:r w:rsidR="00FA4B7E" w:rsidRPr="00F03F29">
        <w:rPr>
          <w:rFonts w:ascii="Cambria" w:eastAsia="Times New Roman" w:hAnsi="Cambria" w:cs="Calibri"/>
          <w:color w:val="000000"/>
          <w:sz w:val="24"/>
          <w:szCs w:val="24"/>
          <w:lang w:eastAsia="zh-CN"/>
        </w:rPr>
        <w:t xml:space="preserve">. Wykonawca ponosi odpowiedzialność za udzielenie lub zaniechanie udzielenia świadczeń przez osobę przez siebie zatrudnioną lub udzielającą świadczeń w jego imieniu na innej podstawie niż umowa o pracę i odpowiada za szkody powstałe w związku z udzieleniem świadczenia lub zaniechaniem. </w:t>
      </w:r>
    </w:p>
    <w:p w14:paraId="0E6BC0C8" w14:textId="17685D95" w:rsidR="00FA4B7E" w:rsidRPr="00F03F29" w:rsidRDefault="00BD65EC" w:rsidP="00FA4B7E">
      <w:pPr>
        <w:suppressAutoHyphens/>
        <w:autoSpaceDE w:val="0"/>
        <w:spacing w:after="142" w:line="240" w:lineRule="auto"/>
        <w:ind w:left="360"/>
        <w:jc w:val="both"/>
        <w:rPr>
          <w:rFonts w:ascii="Cambria" w:eastAsia="Times New Roman" w:hAnsi="Cambria" w:cs="Times New Roman"/>
          <w:sz w:val="24"/>
          <w:szCs w:val="24"/>
          <w:lang w:eastAsia="zh-CN"/>
        </w:rPr>
      </w:pPr>
      <w:r w:rsidRPr="00F03F29">
        <w:rPr>
          <w:rFonts w:ascii="Cambria" w:eastAsia="Times New Roman" w:hAnsi="Cambria" w:cs="Calibri"/>
          <w:color w:val="000000"/>
          <w:sz w:val="24"/>
          <w:szCs w:val="24"/>
          <w:lang w:eastAsia="zh-CN"/>
        </w:rPr>
        <w:t>9</w:t>
      </w:r>
      <w:r w:rsidR="00FA4B7E" w:rsidRPr="00F03F29">
        <w:rPr>
          <w:rFonts w:ascii="Cambria" w:eastAsia="Times New Roman" w:hAnsi="Cambria" w:cs="Calibri"/>
          <w:color w:val="000000"/>
          <w:sz w:val="24"/>
          <w:szCs w:val="24"/>
          <w:lang w:eastAsia="zh-CN"/>
        </w:rPr>
        <w:t xml:space="preserve">. Wykonawca zobowiązany </w:t>
      </w:r>
      <w:r w:rsidR="006B5ACE" w:rsidRPr="00F03F29">
        <w:rPr>
          <w:rFonts w:ascii="Cambria" w:eastAsia="Times New Roman" w:hAnsi="Cambria" w:cs="Calibri"/>
          <w:color w:val="000000"/>
          <w:sz w:val="24"/>
          <w:szCs w:val="24"/>
          <w:lang w:eastAsia="zh-CN"/>
        </w:rPr>
        <w:t>jest posiadać ważną i aktualną P</w:t>
      </w:r>
      <w:r w:rsidR="00FA4B7E" w:rsidRPr="00F03F29">
        <w:rPr>
          <w:rFonts w:ascii="Cambria" w:eastAsia="Times New Roman" w:hAnsi="Cambria" w:cs="Calibri"/>
          <w:color w:val="000000"/>
          <w:sz w:val="24"/>
          <w:szCs w:val="24"/>
          <w:lang w:eastAsia="zh-CN"/>
        </w:rPr>
        <w:t>olisę od odpowiedzialności cywilnej prowadzonej działalności gospodarczej i NW.</w:t>
      </w:r>
    </w:p>
    <w:p w14:paraId="56CF7A84" w14:textId="37A93512" w:rsidR="00FA4B7E" w:rsidRPr="00F03F29" w:rsidRDefault="00FA4B7E" w:rsidP="00FA4B7E">
      <w:pPr>
        <w:suppressAutoHyphens/>
        <w:autoSpaceDE w:val="0"/>
        <w:spacing w:after="142" w:line="240" w:lineRule="auto"/>
        <w:ind w:left="360"/>
        <w:jc w:val="both"/>
        <w:rPr>
          <w:rFonts w:ascii="Cambria" w:eastAsia="Times New Roman" w:hAnsi="Cambria" w:cs="Times New Roman"/>
          <w:sz w:val="24"/>
          <w:szCs w:val="24"/>
          <w:lang w:eastAsia="zh-CN"/>
        </w:rPr>
      </w:pPr>
      <w:r w:rsidRPr="00F03F29">
        <w:rPr>
          <w:rFonts w:ascii="Cambria" w:eastAsia="Times New Roman" w:hAnsi="Cambria" w:cs="Calibri"/>
          <w:color w:val="000000"/>
          <w:sz w:val="24"/>
          <w:szCs w:val="24"/>
          <w:lang w:eastAsia="zh-CN"/>
        </w:rPr>
        <w:t>1</w:t>
      </w:r>
      <w:r w:rsidR="00BD65EC" w:rsidRPr="00F03F29">
        <w:rPr>
          <w:rFonts w:ascii="Cambria" w:eastAsia="Times New Roman" w:hAnsi="Cambria" w:cs="Calibri"/>
          <w:color w:val="000000"/>
          <w:sz w:val="24"/>
          <w:szCs w:val="24"/>
          <w:lang w:eastAsia="zh-CN"/>
        </w:rPr>
        <w:t>0</w:t>
      </w:r>
      <w:r w:rsidRPr="00F03F29">
        <w:rPr>
          <w:rFonts w:ascii="Cambria" w:eastAsia="Times New Roman" w:hAnsi="Cambria" w:cs="Calibri"/>
          <w:color w:val="000000"/>
          <w:sz w:val="24"/>
          <w:szCs w:val="24"/>
          <w:lang w:eastAsia="zh-CN"/>
        </w:rPr>
        <w:t xml:space="preserve">. Wykonawca musi posiadać wdrożoną politykę ochrony danych osobowych lub bezpieczeństwa informacji i zobowiązany jest do przestrzegania przepisów dotyczących ochrony danych osobowych i ochrony danych medycznych oraz posiada wyznaczonego Inspektora Ochrony Danych Osobowych. </w:t>
      </w:r>
    </w:p>
    <w:p w14:paraId="709C0D31" w14:textId="165755C3" w:rsidR="00FA4B7E" w:rsidRPr="00F03F29" w:rsidRDefault="00FA4B7E" w:rsidP="00FA4B7E">
      <w:pPr>
        <w:suppressAutoHyphens/>
        <w:autoSpaceDE w:val="0"/>
        <w:spacing w:after="142" w:line="240" w:lineRule="auto"/>
        <w:ind w:left="360"/>
        <w:jc w:val="both"/>
        <w:rPr>
          <w:rFonts w:ascii="Cambria" w:eastAsia="Times New Roman" w:hAnsi="Cambria" w:cs="Times New Roman"/>
          <w:sz w:val="24"/>
          <w:szCs w:val="24"/>
          <w:lang w:eastAsia="zh-CN"/>
        </w:rPr>
      </w:pPr>
      <w:r w:rsidRPr="00F03F29">
        <w:rPr>
          <w:rFonts w:ascii="Cambria" w:eastAsia="Times New Roman" w:hAnsi="Cambria" w:cs="Calibri"/>
          <w:color w:val="000000"/>
          <w:sz w:val="24"/>
          <w:szCs w:val="24"/>
          <w:lang w:eastAsia="zh-CN"/>
        </w:rPr>
        <w:t>1</w:t>
      </w:r>
      <w:r w:rsidR="00BD65EC" w:rsidRPr="00F03F29">
        <w:rPr>
          <w:rFonts w:ascii="Cambria" w:eastAsia="Times New Roman" w:hAnsi="Cambria" w:cs="Calibri"/>
          <w:color w:val="000000"/>
          <w:sz w:val="24"/>
          <w:szCs w:val="24"/>
          <w:lang w:eastAsia="zh-CN"/>
        </w:rPr>
        <w:t>1</w:t>
      </w:r>
      <w:r w:rsidRPr="00F03F29">
        <w:rPr>
          <w:rFonts w:ascii="Cambria" w:eastAsia="Times New Roman" w:hAnsi="Cambria" w:cs="Calibri"/>
          <w:color w:val="000000"/>
          <w:sz w:val="24"/>
          <w:szCs w:val="24"/>
          <w:lang w:eastAsia="zh-CN"/>
        </w:rPr>
        <w:t>. Wykonawca gwarantuje, że usługa będzie wykonywana zgodnie z przepisami prawa w tym zakresie, w szczególności odpowiadać będzie warunkom określonym w:</w:t>
      </w:r>
    </w:p>
    <w:p w14:paraId="2DB2F894" w14:textId="242434DD" w:rsidR="00FA4B7E" w:rsidRPr="00F03F29" w:rsidRDefault="00FA4B7E" w:rsidP="00FA4B7E">
      <w:pPr>
        <w:suppressAutoHyphens/>
        <w:autoSpaceDE w:val="0"/>
        <w:spacing w:after="142" w:line="240" w:lineRule="auto"/>
        <w:ind w:left="360"/>
        <w:jc w:val="both"/>
        <w:rPr>
          <w:rFonts w:ascii="Cambria" w:eastAsia="Times New Roman" w:hAnsi="Cambria" w:cs="Times New Roman"/>
          <w:sz w:val="24"/>
          <w:szCs w:val="24"/>
          <w:lang w:eastAsia="zh-CN"/>
        </w:rPr>
      </w:pPr>
      <w:r w:rsidRPr="00F03F29">
        <w:rPr>
          <w:rFonts w:ascii="Cambria" w:eastAsia="Times New Roman" w:hAnsi="Cambria" w:cs="Calibri"/>
          <w:color w:val="000000"/>
          <w:sz w:val="24"/>
          <w:szCs w:val="24"/>
          <w:lang w:eastAsia="zh-CN"/>
        </w:rPr>
        <w:t>- ustawie z dnia 27 sierpnia 2004r. o świadczeniach opieki zdrowotnej finansowanych ze środk</w:t>
      </w:r>
      <w:r w:rsidR="001F1337" w:rsidRPr="00F03F29">
        <w:rPr>
          <w:rFonts w:ascii="Cambria" w:eastAsia="Times New Roman" w:hAnsi="Cambria" w:cs="Calibri"/>
          <w:color w:val="000000"/>
          <w:sz w:val="24"/>
          <w:szCs w:val="24"/>
          <w:lang w:eastAsia="zh-CN"/>
        </w:rPr>
        <w:t>ów publicznych – Dział VIa (TJ  Dz. U. z 2021r.  poz. 1285</w:t>
      </w:r>
      <w:r w:rsidRPr="00F03F29">
        <w:rPr>
          <w:rFonts w:ascii="Cambria" w:eastAsia="Times New Roman" w:hAnsi="Cambria" w:cs="Calibri"/>
          <w:color w:val="000000"/>
          <w:sz w:val="24"/>
          <w:szCs w:val="24"/>
          <w:lang w:eastAsia="zh-CN"/>
        </w:rPr>
        <w:t xml:space="preserve"> z późniejszymi zmianami).</w:t>
      </w:r>
    </w:p>
    <w:p w14:paraId="45F70F45" w14:textId="77777777" w:rsidR="00FA4B7E" w:rsidRPr="00F03F29" w:rsidRDefault="00FA4B7E" w:rsidP="00FA4B7E">
      <w:pPr>
        <w:suppressAutoHyphens/>
        <w:autoSpaceDE w:val="0"/>
        <w:spacing w:after="142" w:line="240" w:lineRule="auto"/>
        <w:ind w:left="360"/>
        <w:jc w:val="both"/>
        <w:rPr>
          <w:rFonts w:ascii="Cambria" w:eastAsia="Times New Roman" w:hAnsi="Cambria" w:cs="Calibri"/>
          <w:b/>
          <w:bCs/>
          <w:color w:val="000000"/>
          <w:sz w:val="24"/>
          <w:szCs w:val="24"/>
          <w:lang w:eastAsia="zh-CN"/>
        </w:rPr>
      </w:pPr>
    </w:p>
    <w:p w14:paraId="6AE0A068" w14:textId="062A6B46" w:rsidR="00FA4B7E" w:rsidRPr="00F03F29" w:rsidRDefault="00621357" w:rsidP="00FA4B7E">
      <w:pPr>
        <w:suppressAutoHyphens/>
        <w:autoSpaceDE w:val="0"/>
        <w:spacing w:after="142" w:line="240" w:lineRule="auto"/>
        <w:ind w:left="360"/>
        <w:jc w:val="both"/>
        <w:rPr>
          <w:rFonts w:ascii="Cambria" w:eastAsia="Times New Roman" w:hAnsi="Cambria" w:cs="Times New Roman"/>
          <w:b/>
          <w:bCs/>
          <w:sz w:val="24"/>
          <w:szCs w:val="24"/>
          <w:lang w:eastAsia="zh-CN"/>
        </w:rPr>
      </w:pPr>
      <w:r>
        <w:rPr>
          <w:rFonts w:ascii="Cambria" w:eastAsia="Times New Roman" w:hAnsi="Cambria" w:cs="Calibri"/>
          <w:b/>
          <w:bCs/>
          <w:color w:val="000000"/>
          <w:sz w:val="24"/>
          <w:szCs w:val="24"/>
          <w:lang w:eastAsia="zh-CN"/>
        </w:rPr>
        <w:t>3.4</w:t>
      </w:r>
      <w:r w:rsidR="00336142" w:rsidRPr="00F03F29">
        <w:rPr>
          <w:rFonts w:ascii="Cambria" w:eastAsia="Times New Roman" w:hAnsi="Cambria" w:cs="Calibri"/>
          <w:b/>
          <w:bCs/>
          <w:color w:val="000000"/>
          <w:sz w:val="24"/>
          <w:szCs w:val="24"/>
          <w:lang w:eastAsia="zh-CN"/>
        </w:rPr>
        <w:t xml:space="preserve">. </w:t>
      </w:r>
      <w:r w:rsidR="00FA4B7E" w:rsidRPr="00F03F29">
        <w:rPr>
          <w:rFonts w:ascii="Cambria" w:eastAsia="Times New Roman" w:hAnsi="Cambria" w:cs="Calibri"/>
          <w:b/>
          <w:bCs/>
          <w:color w:val="000000"/>
          <w:sz w:val="24"/>
          <w:szCs w:val="24"/>
          <w:lang w:eastAsia="zh-CN"/>
        </w:rPr>
        <w:t>Świadczenie usługi:</w:t>
      </w:r>
    </w:p>
    <w:p w14:paraId="4676A56D" w14:textId="3D8066A2" w:rsidR="00FA4B7E" w:rsidRPr="00F03F29" w:rsidRDefault="00FA4B7E" w:rsidP="00FA4B7E">
      <w:pPr>
        <w:suppressAutoHyphens/>
        <w:autoSpaceDE w:val="0"/>
        <w:spacing w:after="142" w:line="240" w:lineRule="auto"/>
        <w:ind w:left="360"/>
        <w:jc w:val="both"/>
        <w:rPr>
          <w:rFonts w:ascii="Cambria" w:eastAsia="Times New Roman" w:hAnsi="Cambria" w:cs="Times New Roman"/>
          <w:sz w:val="24"/>
          <w:szCs w:val="24"/>
          <w:lang w:eastAsia="zh-CN"/>
        </w:rPr>
      </w:pPr>
      <w:r w:rsidRPr="00F03F29">
        <w:rPr>
          <w:rFonts w:ascii="Cambria" w:eastAsia="Times New Roman" w:hAnsi="Cambria" w:cs="Calibri"/>
          <w:color w:val="000000"/>
          <w:sz w:val="24"/>
          <w:szCs w:val="24"/>
          <w:lang w:eastAsia="zh-CN"/>
        </w:rPr>
        <w:t xml:space="preserve">1. Usługa transportu sanitarnego realizowana będzie na podstawie pisemnego zlecenia lekarskiego określającego dane osobowe pacjenta oraz informacje o stanie zdrowia pacjenta, miejsce rozpoczęcia transportu, miejsce przeznaczenia transportu, określenie rodzaju transportu, datę i godzinę rozpoczęcia transportu, pozycję pacjenta podczas transportu, i podpis lekarza kierującego. Zlecenie sporządzane będzie w 2 egzemplarzach – po jednym dla każdej ze stron. Wykonawca, na egzemplarzu Zleceniodawcy potwierdza datę i godzinę odbioru </w:t>
      </w:r>
      <w:r w:rsidRPr="00F03F29">
        <w:rPr>
          <w:rFonts w:ascii="Cambria" w:eastAsia="Times New Roman" w:hAnsi="Cambria" w:cs="Calibri"/>
          <w:color w:val="000000"/>
          <w:sz w:val="24"/>
          <w:szCs w:val="24"/>
          <w:lang w:eastAsia="zh-CN"/>
        </w:rPr>
        <w:lastRenderedPageBreak/>
        <w:t xml:space="preserve">pacjenta poprzez złożenie podpisu i opatrzenie go pieczęcią </w:t>
      </w:r>
      <w:r w:rsidR="004B6C81" w:rsidRPr="00F03F29">
        <w:rPr>
          <w:rFonts w:ascii="Cambria" w:eastAsia="Times New Roman" w:hAnsi="Cambria" w:cs="Calibri"/>
          <w:color w:val="000000"/>
          <w:sz w:val="24"/>
          <w:szCs w:val="24"/>
          <w:lang w:eastAsia="zh-CN"/>
        </w:rPr>
        <w:br/>
      </w:r>
      <w:r w:rsidRPr="00F03F29">
        <w:rPr>
          <w:rFonts w:ascii="Cambria" w:eastAsia="Times New Roman" w:hAnsi="Cambria" w:cs="Calibri"/>
          <w:color w:val="000000"/>
          <w:sz w:val="24"/>
          <w:szCs w:val="24"/>
          <w:lang w:eastAsia="zh-CN"/>
        </w:rPr>
        <w:t>z numerem uprawnień odbierającego pacjenta pracownika Wykonawcy.</w:t>
      </w:r>
    </w:p>
    <w:p w14:paraId="50B512F3" w14:textId="77777777" w:rsidR="00FA4B7E" w:rsidRPr="00F03F29" w:rsidRDefault="00FA4B7E" w:rsidP="00FA4B7E">
      <w:pPr>
        <w:suppressAutoHyphens/>
        <w:autoSpaceDE w:val="0"/>
        <w:spacing w:after="142" w:line="240" w:lineRule="auto"/>
        <w:ind w:left="360"/>
        <w:jc w:val="both"/>
        <w:rPr>
          <w:rFonts w:ascii="Cambria" w:eastAsia="Times New Roman" w:hAnsi="Cambria" w:cs="Times New Roman"/>
          <w:sz w:val="24"/>
          <w:szCs w:val="24"/>
          <w:lang w:eastAsia="zh-CN"/>
        </w:rPr>
      </w:pPr>
      <w:r w:rsidRPr="00F03F29">
        <w:rPr>
          <w:rFonts w:ascii="Cambria" w:eastAsia="Times New Roman" w:hAnsi="Cambria" w:cs="Calibri"/>
          <w:color w:val="000000"/>
          <w:sz w:val="24"/>
          <w:szCs w:val="24"/>
          <w:lang w:eastAsia="zh-CN"/>
        </w:rPr>
        <w:t>2. Zamówienie transportu przez pracownika Izby Centralnej zgłaszane będzie wyłącznie ustnie, na numer telefonu podany przez Wykonawcę i dedykowany do przyjmowania zgłoszeń</w:t>
      </w:r>
    </w:p>
    <w:p w14:paraId="4219B226" w14:textId="797E3449" w:rsidR="00004505" w:rsidRPr="00F03F29" w:rsidRDefault="00FA4B7E" w:rsidP="00004505">
      <w:pPr>
        <w:suppressAutoHyphens/>
        <w:autoSpaceDE w:val="0"/>
        <w:spacing w:after="142" w:line="240" w:lineRule="auto"/>
        <w:ind w:left="360"/>
        <w:jc w:val="both"/>
        <w:rPr>
          <w:rFonts w:ascii="Cambria" w:eastAsia="Times New Roman" w:hAnsi="Cambria" w:cs="Times New Roman"/>
          <w:sz w:val="24"/>
          <w:szCs w:val="24"/>
          <w:lang w:eastAsia="zh-CN"/>
        </w:rPr>
      </w:pPr>
      <w:r w:rsidRPr="00F03F29">
        <w:rPr>
          <w:rFonts w:ascii="Cambria" w:eastAsia="Times New Roman" w:hAnsi="Cambria" w:cs="Calibri"/>
          <w:color w:val="000000"/>
          <w:sz w:val="24"/>
          <w:szCs w:val="24"/>
          <w:lang w:eastAsia="zh-CN"/>
        </w:rPr>
        <w:t>3. Zlecenie w formie pisemnej, podpisane przez lekarza zlecającego będzie wręczane pracownikowi Wykonawcy przed rozpoczęciem realizacji usługi</w:t>
      </w:r>
      <w:r w:rsidR="00004505" w:rsidRPr="00F03F29">
        <w:rPr>
          <w:rFonts w:ascii="Cambria" w:eastAsia="Times New Roman" w:hAnsi="Cambria" w:cs="Calibri"/>
          <w:color w:val="000000"/>
          <w:sz w:val="24"/>
          <w:szCs w:val="24"/>
          <w:lang w:eastAsia="zh-CN"/>
        </w:rPr>
        <w:t>.</w:t>
      </w:r>
      <w:r w:rsidR="00004505" w:rsidRPr="00F03F29">
        <w:rPr>
          <w:rFonts w:ascii="Cambria" w:eastAsia="Times New Roman" w:hAnsi="Cambria" w:cs="Calibri"/>
          <w:b/>
          <w:bCs/>
          <w:color w:val="000000"/>
          <w:sz w:val="24"/>
          <w:szCs w:val="24"/>
        </w:rPr>
        <w:t xml:space="preserve"> </w:t>
      </w:r>
      <w:r w:rsidR="00004505" w:rsidRPr="00F03F29">
        <w:rPr>
          <w:rFonts w:ascii="Cambria" w:eastAsia="Times New Roman" w:hAnsi="Cambria" w:cs="Calibri"/>
          <w:bCs/>
          <w:color w:val="000000"/>
          <w:sz w:val="24"/>
          <w:szCs w:val="24"/>
        </w:rPr>
        <w:t xml:space="preserve">Wykonawca wykona zlecenie transportu w dniu i godzinie ustalonej między dyspozytorem Wykonawcy a lekarzem zlecającym. Niedotrzymanie przez Wykonawcę ustalonego terminu skutkuje nałożeniem kar  w wysokości i na zasadach opisanych </w:t>
      </w:r>
      <w:r w:rsidR="00C15628">
        <w:rPr>
          <w:rFonts w:ascii="Cambria" w:eastAsia="Times New Roman" w:hAnsi="Cambria" w:cs="Calibri"/>
          <w:bCs/>
          <w:color w:val="000000"/>
          <w:sz w:val="24"/>
          <w:szCs w:val="24"/>
        </w:rPr>
        <w:t xml:space="preserve">w Załączniku nr 5 , § 11 </w:t>
      </w:r>
      <w:r w:rsidR="00004505" w:rsidRPr="00F03F29">
        <w:rPr>
          <w:rFonts w:ascii="Cambria" w:eastAsia="Times New Roman" w:hAnsi="Cambria" w:cs="Calibri"/>
          <w:bCs/>
          <w:color w:val="000000"/>
          <w:sz w:val="24"/>
          <w:szCs w:val="24"/>
        </w:rPr>
        <w:t>).</w:t>
      </w:r>
    </w:p>
    <w:p w14:paraId="4DA4D1A3" w14:textId="77777777" w:rsidR="00FA4B7E" w:rsidRPr="00F03F29" w:rsidRDefault="00FA4B7E" w:rsidP="00FA4B7E">
      <w:pPr>
        <w:suppressAutoHyphens/>
        <w:autoSpaceDE w:val="0"/>
        <w:spacing w:after="142" w:line="240" w:lineRule="auto"/>
        <w:ind w:left="360"/>
        <w:jc w:val="both"/>
        <w:rPr>
          <w:rFonts w:ascii="Cambria" w:eastAsia="Times New Roman" w:hAnsi="Cambria" w:cs="Calibri"/>
          <w:color w:val="000000"/>
          <w:sz w:val="24"/>
          <w:szCs w:val="24"/>
          <w:lang w:eastAsia="zh-CN"/>
        </w:rPr>
      </w:pPr>
    </w:p>
    <w:p w14:paraId="470B407E" w14:textId="6FDE5C75" w:rsidR="00FA4B7E" w:rsidRPr="00F03F29" w:rsidRDefault="00FA4B7E" w:rsidP="00FA4B7E">
      <w:pPr>
        <w:suppressAutoHyphens/>
        <w:autoSpaceDE w:val="0"/>
        <w:spacing w:after="142" w:line="240" w:lineRule="auto"/>
        <w:ind w:left="360"/>
        <w:jc w:val="both"/>
        <w:rPr>
          <w:rFonts w:ascii="Cambria" w:eastAsia="Times New Roman" w:hAnsi="Cambria" w:cs="Times New Roman"/>
          <w:sz w:val="24"/>
          <w:szCs w:val="24"/>
          <w:lang w:eastAsia="zh-CN"/>
        </w:rPr>
      </w:pPr>
      <w:r w:rsidRPr="00F03F29">
        <w:rPr>
          <w:rFonts w:ascii="Cambria" w:eastAsia="Times New Roman" w:hAnsi="Cambria" w:cs="Calibri"/>
          <w:color w:val="000000"/>
          <w:sz w:val="24"/>
          <w:szCs w:val="24"/>
          <w:lang w:eastAsia="zh-CN"/>
        </w:rPr>
        <w:t xml:space="preserve">4. Wykonawca zobowiązany będzie do informowania Zamawiającego o czasie realizacji przyjętego zlecenia, przy czym czas dojazdu karetki do Zamawiającego nie </w:t>
      </w:r>
      <w:r w:rsidR="009B57EC" w:rsidRPr="00F03F29">
        <w:rPr>
          <w:rFonts w:ascii="Cambria" w:eastAsia="Times New Roman" w:hAnsi="Cambria" w:cs="Calibri"/>
          <w:color w:val="000000"/>
          <w:sz w:val="24"/>
          <w:szCs w:val="24"/>
          <w:lang w:eastAsia="zh-CN"/>
        </w:rPr>
        <w:t>powinien   być dłuższy  niż 6</w:t>
      </w:r>
      <w:r w:rsidRPr="00F03F29">
        <w:rPr>
          <w:rFonts w:ascii="Cambria" w:eastAsia="Times New Roman" w:hAnsi="Cambria" w:cs="Calibri"/>
          <w:color w:val="000000"/>
          <w:sz w:val="24"/>
          <w:szCs w:val="24"/>
          <w:lang w:eastAsia="zh-CN"/>
        </w:rPr>
        <w:t>0 minut</w:t>
      </w:r>
      <w:r w:rsidR="00004505" w:rsidRPr="00F03F29">
        <w:rPr>
          <w:rFonts w:ascii="Cambria" w:eastAsia="Times New Roman" w:hAnsi="Cambria" w:cs="Calibri"/>
          <w:color w:val="000000"/>
          <w:sz w:val="24"/>
          <w:szCs w:val="24"/>
          <w:lang w:eastAsia="zh-CN"/>
        </w:rPr>
        <w:t>.</w:t>
      </w:r>
      <w:r w:rsidRPr="00F03F29">
        <w:rPr>
          <w:rFonts w:ascii="Cambria" w:eastAsia="Times New Roman" w:hAnsi="Cambria" w:cs="Calibri"/>
          <w:color w:val="000000"/>
          <w:sz w:val="24"/>
          <w:szCs w:val="24"/>
          <w:lang w:eastAsia="zh-CN"/>
        </w:rPr>
        <w:t xml:space="preserve">  </w:t>
      </w:r>
    </w:p>
    <w:p w14:paraId="15B5F94B" w14:textId="77777777" w:rsidR="00FA4B7E" w:rsidRPr="00F03F29" w:rsidRDefault="00FA4B7E" w:rsidP="00FA4B7E">
      <w:pPr>
        <w:suppressAutoHyphens/>
        <w:autoSpaceDE w:val="0"/>
        <w:spacing w:after="142" w:line="240" w:lineRule="auto"/>
        <w:ind w:left="360"/>
        <w:jc w:val="both"/>
        <w:rPr>
          <w:rFonts w:ascii="Cambria" w:eastAsia="Times New Roman" w:hAnsi="Cambria" w:cs="Times New Roman"/>
          <w:sz w:val="24"/>
          <w:szCs w:val="24"/>
          <w:lang w:eastAsia="zh-CN"/>
        </w:rPr>
      </w:pPr>
      <w:r w:rsidRPr="00F03F29">
        <w:rPr>
          <w:rFonts w:ascii="Cambria" w:eastAsia="Times New Roman" w:hAnsi="Cambria" w:cs="Calibri"/>
          <w:color w:val="000000"/>
          <w:sz w:val="24"/>
          <w:szCs w:val="24"/>
          <w:lang w:eastAsia="zh-CN"/>
        </w:rPr>
        <w:t>5. W przypadku przewozów powyżej 150 km, Zamawiający zobowiązany będzie do ich zgłaszania  Wykonawcy z jednodniowym wyprzedzeniem,</w:t>
      </w:r>
    </w:p>
    <w:p w14:paraId="01296BB8" w14:textId="54B54203" w:rsidR="00FA4B7E" w:rsidRPr="00F03F29" w:rsidRDefault="00BD65EC" w:rsidP="00FA4B7E">
      <w:pPr>
        <w:suppressAutoHyphens/>
        <w:autoSpaceDE w:val="0"/>
        <w:spacing w:after="142" w:line="240" w:lineRule="auto"/>
        <w:ind w:left="360"/>
        <w:jc w:val="both"/>
        <w:rPr>
          <w:rFonts w:ascii="Cambria" w:eastAsia="Times New Roman" w:hAnsi="Cambria" w:cs="Calibri"/>
          <w:color w:val="000000"/>
          <w:sz w:val="24"/>
          <w:szCs w:val="24"/>
          <w:lang w:eastAsia="zh-CN"/>
        </w:rPr>
      </w:pPr>
      <w:r w:rsidRPr="00F03F29">
        <w:rPr>
          <w:rFonts w:ascii="Cambria" w:eastAsia="Times New Roman" w:hAnsi="Cambria" w:cs="Calibri"/>
          <w:color w:val="000000"/>
          <w:sz w:val="24"/>
          <w:szCs w:val="24"/>
          <w:lang w:eastAsia="zh-CN"/>
        </w:rPr>
        <w:t>6</w:t>
      </w:r>
      <w:r w:rsidR="00FA4B7E" w:rsidRPr="00F03F29">
        <w:rPr>
          <w:rFonts w:ascii="Cambria" w:eastAsia="Times New Roman" w:hAnsi="Cambria" w:cs="Calibri"/>
          <w:color w:val="000000"/>
          <w:sz w:val="24"/>
          <w:szCs w:val="24"/>
          <w:lang w:eastAsia="zh-CN"/>
        </w:rPr>
        <w:t xml:space="preserve">. Wykonawca odbiera i przewozi pacjenta zgodnie z danymi na „zleceniu”, które stanowi załącznik do </w:t>
      </w:r>
      <w:r w:rsidR="009B57EC" w:rsidRPr="00F03F29">
        <w:rPr>
          <w:rFonts w:ascii="Cambria" w:eastAsia="Times New Roman" w:hAnsi="Cambria" w:cs="Calibri"/>
          <w:color w:val="000000"/>
          <w:sz w:val="24"/>
          <w:szCs w:val="24"/>
          <w:lang w:eastAsia="zh-CN"/>
        </w:rPr>
        <w:t xml:space="preserve">Instrukcji </w:t>
      </w:r>
      <w:r w:rsidR="00FA4B7E" w:rsidRPr="00F03F29">
        <w:rPr>
          <w:rFonts w:ascii="Cambria" w:eastAsia="Times New Roman" w:hAnsi="Cambria" w:cs="Calibri"/>
          <w:color w:val="000000"/>
          <w:sz w:val="24"/>
          <w:szCs w:val="24"/>
          <w:lang w:eastAsia="zh-CN"/>
        </w:rPr>
        <w:t xml:space="preserve"> </w:t>
      </w:r>
      <w:r w:rsidR="00874C44" w:rsidRPr="00F03F29">
        <w:rPr>
          <w:rFonts w:ascii="Cambria" w:eastAsia="Times New Roman" w:hAnsi="Cambria" w:cs="Calibri"/>
          <w:color w:val="000000"/>
          <w:sz w:val="24"/>
          <w:szCs w:val="24"/>
          <w:lang w:eastAsia="zh-CN"/>
        </w:rPr>
        <w:t xml:space="preserve">- </w:t>
      </w:r>
      <w:r w:rsidR="00FA4B7E" w:rsidRPr="00F03F29">
        <w:rPr>
          <w:rFonts w:ascii="Cambria" w:eastAsia="Times New Roman" w:hAnsi="Cambria" w:cs="Calibri"/>
          <w:color w:val="000000"/>
          <w:sz w:val="24"/>
          <w:szCs w:val="24"/>
          <w:lang w:eastAsia="zh-CN"/>
        </w:rPr>
        <w:t xml:space="preserve">IO 4-53/13. </w:t>
      </w:r>
    </w:p>
    <w:p w14:paraId="2D163189" w14:textId="54B03D5E" w:rsidR="00FA4B7E" w:rsidRPr="00F03F29" w:rsidRDefault="00BD65EC" w:rsidP="00FA4B7E">
      <w:pPr>
        <w:suppressAutoHyphens/>
        <w:autoSpaceDE w:val="0"/>
        <w:spacing w:after="142" w:line="240" w:lineRule="auto"/>
        <w:ind w:left="360"/>
        <w:jc w:val="both"/>
        <w:rPr>
          <w:rFonts w:ascii="Cambria" w:eastAsia="Times New Roman" w:hAnsi="Cambria" w:cs="Calibri"/>
          <w:sz w:val="24"/>
          <w:szCs w:val="24"/>
          <w:lang w:eastAsia="zh-CN"/>
        </w:rPr>
      </w:pPr>
      <w:r w:rsidRPr="00F03F29">
        <w:rPr>
          <w:rFonts w:ascii="Cambria" w:eastAsia="Times New Roman" w:hAnsi="Cambria" w:cs="Calibri"/>
          <w:sz w:val="24"/>
          <w:szCs w:val="24"/>
          <w:lang w:eastAsia="zh-CN"/>
        </w:rPr>
        <w:t>7</w:t>
      </w:r>
      <w:r w:rsidR="00FA4B7E" w:rsidRPr="00F03F29">
        <w:rPr>
          <w:rFonts w:ascii="Cambria" w:eastAsia="Times New Roman" w:hAnsi="Cambria" w:cs="Calibri"/>
          <w:sz w:val="24"/>
          <w:szCs w:val="24"/>
          <w:lang w:eastAsia="zh-CN"/>
        </w:rPr>
        <w:t>.     Czas  wykonywania przejazdu  będzie liczony  od  momentu  pisemnego potwierdzenia odebrania pacjenta od Zamawiającego – w zależności od opcji transportu:</w:t>
      </w:r>
    </w:p>
    <w:p w14:paraId="47771762" w14:textId="237DDD73" w:rsidR="00FA4B7E" w:rsidRPr="00F03F29" w:rsidRDefault="00FA4B7E" w:rsidP="00BF4D27">
      <w:pPr>
        <w:pStyle w:val="Akapitzlist"/>
        <w:numPr>
          <w:ilvl w:val="0"/>
          <w:numId w:val="40"/>
        </w:numPr>
        <w:autoSpaceDE w:val="0"/>
        <w:spacing w:after="142"/>
        <w:jc w:val="both"/>
        <w:rPr>
          <w:rFonts w:ascii="Cambria" w:hAnsi="Cambria"/>
        </w:rPr>
      </w:pPr>
      <w:r w:rsidRPr="00F03F29">
        <w:rPr>
          <w:rFonts w:ascii="Cambria" w:hAnsi="Cambria" w:cs="Calibri"/>
        </w:rPr>
        <w:t>siedziba Zamawiającego ul. Koszarowa 5</w:t>
      </w:r>
      <w:r w:rsidR="00310692" w:rsidRPr="00F03F29">
        <w:rPr>
          <w:rFonts w:ascii="Cambria" w:hAnsi="Cambria" w:cs="Calibri"/>
        </w:rPr>
        <w:t xml:space="preserve">, 51-149 </w:t>
      </w:r>
      <w:r w:rsidRPr="00F03F29">
        <w:rPr>
          <w:rFonts w:ascii="Cambria" w:hAnsi="Cambria" w:cs="Calibri"/>
        </w:rPr>
        <w:t xml:space="preserve">Wrocław  - jednostka/miejsce docelowe </w:t>
      </w:r>
    </w:p>
    <w:p w14:paraId="3EC8DBF0" w14:textId="77777777" w:rsidR="00FA4B7E" w:rsidRPr="00F03F29" w:rsidRDefault="00FA4B7E" w:rsidP="00336142">
      <w:pPr>
        <w:pStyle w:val="Akapitzlist"/>
        <w:autoSpaceDE w:val="0"/>
        <w:spacing w:after="142"/>
        <w:ind w:left="1080"/>
        <w:jc w:val="both"/>
        <w:rPr>
          <w:rFonts w:ascii="Cambria" w:hAnsi="Cambria"/>
        </w:rPr>
      </w:pPr>
      <w:r w:rsidRPr="00F03F29">
        <w:rPr>
          <w:rFonts w:ascii="Cambria" w:hAnsi="Cambria" w:cs="Calibri"/>
        </w:rPr>
        <w:t>Lub</w:t>
      </w:r>
    </w:p>
    <w:p w14:paraId="3AAA535D" w14:textId="4685E95D" w:rsidR="00FA4B7E" w:rsidRPr="00F03F29" w:rsidRDefault="00FA4B7E" w:rsidP="00BF4D27">
      <w:pPr>
        <w:pStyle w:val="Akapitzlist"/>
        <w:numPr>
          <w:ilvl w:val="0"/>
          <w:numId w:val="40"/>
        </w:numPr>
        <w:autoSpaceDE w:val="0"/>
        <w:spacing w:after="142"/>
        <w:jc w:val="both"/>
        <w:rPr>
          <w:rFonts w:ascii="Cambria" w:hAnsi="Cambria"/>
        </w:rPr>
      </w:pPr>
      <w:r w:rsidRPr="00F03F29">
        <w:rPr>
          <w:rFonts w:ascii="Cambria" w:hAnsi="Cambria" w:cs="Calibri"/>
        </w:rPr>
        <w:t>siedziba Zamawiającego  ul. Koszarowa 5</w:t>
      </w:r>
      <w:r w:rsidR="000F6660" w:rsidRPr="00F03F29">
        <w:rPr>
          <w:rFonts w:ascii="Cambria" w:hAnsi="Cambria" w:cs="Calibri"/>
        </w:rPr>
        <w:t xml:space="preserve">, 51-149 </w:t>
      </w:r>
      <w:r w:rsidRPr="00F03F29">
        <w:rPr>
          <w:rFonts w:ascii="Cambria" w:hAnsi="Cambria" w:cs="Calibri"/>
        </w:rPr>
        <w:t>Wrocław – jednostka/miejsce docelowe – siedziba Zamawiającego ul. Koszarowa (w zależności od zlecenia).</w:t>
      </w:r>
    </w:p>
    <w:p w14:paraId="334CF412" w14:textId="15370D0C" w:rsidR="00FA4B7E" w:rsidRPr="00F03F29" w:rsidRDefault="00FA4B7E" w:rsidP="00FA4B7E">
      <w:pPr>
        <w:suppressAutoHyphens/>
        <w:autoSpaceDE w:val="0"/>
        <w:spacing w:after="142" w:line="240" w:lineRule="auto"/>
        <w:ind w:left="360"/>
        <w:jc w:val="both"/>
        <w:rPr>
          <w:rFonts w:ascii="Cambria" w:eastAsia="Times New Roman" w:hAnsi="Cambria" w:cs="Times New Roman"/>
          <w:sz w:val="24"/>
          <w:szCs w:val="24"/>
          <w:lang w:eastAsia="zh-CN"/>
        </w:rPr>
      </w:pPr>
      <w:r w:rsidRPr="00F03F29">
        <w:rPr>
          <w:rFonts w:ascii="Cambria" w:eastAsia="Cambria" w:hAnsi="Cambria" w:cs="Cambria"/>
          <w:sz w:val="24"/>
          <w:szCs w:val="24"/>
          <w:lang w:eastAsia="zh-CN"/>
        </w:rPr>
        <w:t xml:space="preserve"> </w:t>
      </w:r>
      <w:r w:rsidR="00BD65EC" w:rsidRPr="00F03F29">
        <w:rPr>
          <w:rFonts w:ascii="Cambria" w:eastAsia="Cambria" w:hAnsi="Cambria" w:cs="Cambria"/>
          <w:sz w:val="24"/>
          <w:szCs w:val="24"/>
          <w:lang w:eastAsia="zh-CN"/>
        </w:rPr>
        <w:t>8</w:t>
      </w:r>
      <w:r w:rsidRPr="00F03F29">
        <w:rPr>
          <w:rFonts w:ascii="Cambria" w:eastAsia="Times New Roman" w:hAnsi="Cambria" w:cs="Calibri"/>
          <w:color w:val="000000"/>
          <w:sz w:val="24"/>
          <w:szCs w:val="24"/>
          <w:lang w:eastAsia="zh-CN"/>
        </w:rPr>
        <w:t>. Wykonawca:</w:t>
      </w:r>
    </w:p>
    <w:p w14:paraId="2A3C35D9" w14:textId="74B70692" w:rsidR="00FA4B7E" w:rsidRPr="00F03F29" w:rsidRDefault="00FA4B7E" w:rsidP="00FA4B7E">
      <w:pPr>
        <w:suppressAutoHyphens/>
        <w:autoSpaceDE w:val="0"/>
        <w:spacing w:after="142" w:line="240" w:lineRule="auto"/>
        <w:ind w:left="360"/>
        <w:jc w:val="both"/>
        <w:rPr>
          <w:rFonts w:ascii="Cambria" w:eastAsia="Times New Roman" w:hAnsi="Cambria" w:cs="Times New Roman"/>
          <w:sz w:val="24"/>
          <w:szCs w:val="24"/>
          <w:lang w:eastAsia="zh-CN"/>
        </w:rPr>
      </w:pPr>
      <w:r w:rsidRPr="00F03F29">
        <w:rPr>
          <w:rFonts w:ascii="Cambria" w:eastAsia="Times New Roman" w:hAnsi="Cambria" w:cs="Calibri"/>
          <w:color w:val="000000"/>
          <w:sz w:val="24"/>
          <w:szCs w:val="24"/>
          <w:lang w:eastAsia="zh-CN"/>
        </w:rPr>
        <w:t>1) zobowiązany jest  utrzymać ciągłość wykonywania usługi poprzez zapewnienie odpowiedniej liczby wykwalifikowanych osób z wymaganymi prawem uprawnieniami ratowników medycznych oraz z uprawnieniami do prowadz</w:t>
      </w:r>
      <w:r w:rsidR="003F5FD2" w:rsidRPr="00F03F29">
        <w:rPr>
          <w:rFonts w:ascii="Cambria" w:eastAsia="Times New Roman" w:hAnsi="Cambria" w:cs="Calibri"/>
          <w:color w:val="000000"/>
          <w:sz w:val="24"/>
          <w:szCs w:val="24"/>
          <w:lang w:eastAsia="zh-CN"/>
        </w:rPr>
        <w:t>enia pojazdów uprzywilejowanych</w:t>
      </w:r>
      <w:r w:rsidRPr="00F03F29">
        <w:rPr>
          <w:rFonts w:ascii="Cambria" w:eastAsia="Times New Roman" w:hAnsi="Cambria" w:cs="Calibri"/>
          <w:color w:val="000000"/>
          <w:sz w:val="24"/>
          <w:szCs w:val="24"/>
          <w:lang w:eastAsia="zh-CN"/>
        </w:rPr>
        <w:t>,</w:t>
      </w:r>
    </w:p>
    <w:p w14:paraId="62EAA178" w14:textId="0D671D19" w:rsidR="00FA4B7E" w:rsidRPr="00F03F29" w:rsidRDefault="00FA4B7E" w:rsidP="00FA4B7E">
      <w:pPr>
        <w:suppressAutoHyphens/>
        <w:autoSpaceDE w:val="0"/>
        <w:spacing w:after="142" w:line="240" w:lineRule="auto"/>
        <w:ind w:left="360"/>
        <w:jc w:val="both"/>
        <w:rPr>
          <w:rFonts w:ascii="Cambria" w:eastAsia="Times New Roman" w:hAnsi="Cambria" w:cs="Times New Roman"/>
          <w:sz w:val="24"/>
          <w:szCs w:val="24"/>
          <w:lang w:eastAsia="zh-CN"/>
        </w:rPr>
      </w:pPr>
      <w:r w:rsidRPr="00F03F29">
        <w:rPr>
          <w:rFonts w:ascii="Cambria" w:eastAsia="Times New Roman" w:hAnsi="Cambria" w:cs="Calibri"/>
          <w:color w:val="000000"/>
          <w:sz w:val="24"/>
          <w:szCs w:val="24"/>
          <w:lang w:eastAsia="zh-CN"/>
        </w:rPr>
        <w:t>2) oświadcza  że   osoby,   o których mowa  w pkt</w:t>
      </w:r>
      <w:r w:rsidR="0010178E" w:rsidRPr="00F03F29">
        <w:rPr>
          <w:rFonts w:ascii="Cambria" w:eastAsia="Times New Roman" w:hAnsi="Cambria" w:cs="Calibri"/>
          <w:color w:val="000000"/>
          <w:sz w:val="24"/>
          <w:szCs w:val="24"/>
          <w:lang w:eastAsia="zh-CN"/>
        </w:rPr>
        <w:t xml:space="preserve"> 3.2.4. </w:t>
      </w:r>
      <w:r w:rsidRPr="00F03F29">
        <w:rPr>
          <w:rFonts w:ascii="Cambria" w:eastAsia="Times New Roman" w:hAnsi="Cambria" w:cs="Calibri"/>
          <w:color w:val="000000"/>
          <w:sz w:val="24"/>
          <w:szCs w:val="24"/>
          <w:lang w:eastAsia="zh-CN"/>
        </w:rPr>
        <w:t xml:space="preserve"> spełniają  warunki zdrowotne, posiadają aktualne książeczki zdrowia z aktualnymi badaniami sanitarno-epidemiologicznymi, posiadają aktualne szczepienia ochronne, w tym w kierunku wirusowych zapaleń wątroby oraz </w:t>
      </w:r>
      <w:r w:rsidR="0010178E" w:rsidRPr="00F03F29">
        <w:rPr>
          <w:rFonts w:ascii="Cambria" w:eastAsia="Times New Roman" w:hAnsi="Cambria" w:cs="Calibri"/>
          <w:color w:val="000000"/>
          <w:sz w:val="24"/>
          <w:szCs w:val="24"/>
          <w:lang w:eastAsia="zh-CN"/>
        </w:rPr>
        <w:t xml:space="preserve">„COVID </w:t>
      </w:r>
      <w:r w:rsidR="00807285" w:rsidRPr="00F03F29">
        <w:rPr>
          <w:rFonts w:ascii="Cambria" w:eastAsia="Times New Roman" w:hAnsi="Cambria" w:cs="Calibri"/>
          <w:color w:val="000000"/>
          <w:sz w:val="24"/>
          <w:szCs w:val="24"/>
          <w:lang w:eastAsia="zh-CN"/>
        </w:rPr>
        <w:t>– 19”,</w:t>
      </w:r>
    </w:p>
    <w:p w14:paraId="5E41580D" w14:textId="0BC0F54A" w:rsidR="00FA4B7E" w:rsidRPr="00F03F29" w:rsidRDefault="00FA4B7E" w:rsidP="00FA4B7E">
      <w:pPr>
        <w:suppressAutoHyphens/>
        <w:autoSpaceDE w:val="0"/>
        <w:spacing w:after="142" w:line="240" w:lineRule="auto"/>
        <w:ind w:left="360"/>
        <w:jc w:val="both"/>
        <w:rPr>
          <w:rFonts w:ascii="Cambria" w:eastAsia="Times New Roman" w:hAnsi="Cambria" w:cs="Times New Roman"/>
          <w:sz w:val="24"/>
          <w:szCs w:val="24"/>
          <w:lang w:eastAsia="zh-CN"/>
        </w:rPr>
      </w:pPr>
      <w:r w:rsidRPr="00F03F29">
        <w:rPr>
          <w:rFonts w:ascii="Cambria" w:eastAsia="Times New Roman" w:hAnsi="Cambria" w:cs="Calibri"/>
          <w:color w:val="000000"/>
          <w:sz w:val="24"/>
          <w:szCs w:val="24"/>
          <w:lang w:eastAsia="zh-CN"/>
        </w:rPr>
        <w:t>3)  zobowiązany</w:t>
      </w:r>
      <w:r w:rsidR="00323B40" w:rsidRPr="00F03F29">
        <w:rPr>
          <w:rFonts w:ascii="Cambria" w:eastAsia="Times New Roman" w:hAnsi="Cambria" w:cs="Calibri"/>
          <w:color w:val="000000"/>
          <w:sz w:val="24"/>
          <w:szCs w:val="24"/>
          <w:lang w:eastAsia="zh-CN"/>
        </w:rPr>
        <w:t xml:space="preserve">  jest   do  zaopatrzenia  osób</w:t>
      </w:r>
      <w:r w:rsidRPr="00F03F29">
        <w:rPr>
          <w:rFonts w:ascii="Cambria" w:eastAsia="Times New Roman" w:hAnsi="Cambria" w:cs="Calibri"/>
          <w:color w:val="000000"/>
          <w:sz w:val="24"/>
          <w:szCs w:val="24"/>
          <w:lang w:eastAsia="zh-CN"/>
        </w:rPr>
        <w:t>,  o których mowa  w pkt</w:t>
      </w:r>
      <w:r w:rsidR="0010178E" w:rsidRPr="00F03F29">
        <w:rPr>
          <w:rFonts w:ascii="Cambria" w:hAnsi="Cambria"/>
          <w:sz w:val="24"/>
          <w:szCs w:val="24"/>
        </w:rPr>
        <w:t xml:space="preserve"> </w:t>
      </w:r>
      <w:r w:rsidR="0010178E" w:rsidRPr="00F03F29">
        <w:rPr>
          <w:rFonts w:ascii="Cambria" w:eastAsia="Times New Roman" w:hAnsi="Cambria" w:cs="Calibri"/>
          <w:color w:val="000000"/>
          <w:sz w:val="24"/>
          <w:szCs w:val="24"/>
          <w:lang w:eastAsia="zh-CN"/>
        </w:rPr>
        <w:t>3.2.4</w:t>
      </w:r>
      <w:r w:rsidRPr="00F03F29">
        <w:rPr>
          <w:rFonts w:ascii="Cambria" w:eastAsia="Times New Roman" w:hAnsi="Cambria" w:cs="Calibri"/>
          <w:color w:val="000000"/>
          <w:sz w:val="24"/>
          <w:szCs w:val="24"/>
          <w:lang w:eastAsia="zh-CN"/>
        </w:rPr>
        <w:t xml:space="preserve">)   </w:t>
      </w:r>
      <w:r w:rsidR="00323B40" w:rsidRPr="00F03F29">
        <w:rPr>
          <w:rFonts w:ascii="Cambria" w:eastAsia="Times New Roman" w:hAnsi="Cambria" w:cs="Calibri"/>
          <w:color w:val="000000"/>
          <w:sz w:val="24"/>
          <w:szCs w:val="24"/>
          <w:lang w:eastAsia="zh-CN"/>
        </w:rPr>
        <w:br/>
      </w:r>
      <w:r w:rsidRPr="00F03F29">
        <w:rPr>
          <w:rFonts w:ascii="Cambria" w:eastAsia="Times New Roman" w:hAnsi="Cambria" w:cs="Calibri"/>
          <w:color w:val="000000"/>
          <w:sz w:val="24"/>
          <w:szCs w:val="24"/>
          <w:lang w:eastAsia="zh-CN"/>
        </w:rPr>
        <w:t>w identyfikator, oraz środki ochrony osobistej w postaci masek, przyłbic, rękawic, fartuchów ochronnych itp.</w:t>
      </w:r>
    </w:p>
    <w:p w14:paraId="0BDBD44D" w14:textId="24159BB3" w:rsidR="00FA4B7E" w:rsidRPr="00F03F29" w:rsidRDefault="00FA4B7E" w:rsidP="00FA4B7E">
      <w:pPr>
        <w:suppressAutoHyphens/>
        <w:autoSpaceDE w:val="0"/>
        <w:spacing w:after="142" w:line="240" w:lineRule="auto"/>
        <w:ind w:left="360"/>
        <w:jc w:val="both"/>
        <w:rPr>
          <w:rFonts w:ascii="Cambria" w:eastAsia="Times New Roman" w:hAnsi="Cambria" w:cs="Times New Roman"/>
          <w:sz w:val="24"/>
          <w:szCs w:val="24"/>
          <w:lang w:eastAsia="zh-CN"/>
        </w:rPr>
      </w:pPr>
      <w:r w:rsidRPr="00F03F29">
        <w:rPr>
          <w:rFonts w:ascii="Cambria" w:eastAsia="Times New Roman" w:hAnsi="Cambria" w:cs="Calibri"/>
          <w:color w:val="000000"/>
          <w:sz w:val="24"/>
          <w:szCs w:val="24"/>
          <w:lang w:eastAsia="zh-CN"/>
        </w:rPr>
        <w:t xml:space="preserve">4) zobowiązany jest w przypadku awarii do dysponowania odpowiednimi rezerwami </w:t>
      </w:r>
      <w:r w:rsidR="009F5F65" w:rsidRPr="00F03F29">
        <w:rPr>
          <w:rFonts w:ascii="Cambria" w:eastAsia="Times New Roman" w:hAnsi="Cambria" w:cs="Calibri"/>
          <w:color w:val="000000"/>
          <w:sz w:val="24"/>
          <w:szCs w:val="24"/>
          <w:lang w:eastAsia="zh-CN"/>
        </w:rPr>
        <w:br/>
      </w:r>
      <w:r w:rsidRPr="00F03F29">
        <w:rPr>
          <w:rFonts w:ascii="Cambria" w:eastAsia="Times New Roman" w:hAnsi="Cambria" w:cs="Calibri"/>
          <w:color w:val="000000"/>
          <w:sz w:val="24"/>
          <w:szCs w:val="24"/>
          <w:lang w:eastAsia="zh-CN"/>
        </w:rPr>
        <w:t xml:space="preserve">w zakresie pojazdów i osób lub zapewnienia innego środka transportu, </w:t>
      </w:r>
      <w:r w:rsidRPr="00F03F29">
        <w:rPr>
          <w:rFonts w:ascii="Cambria" w:eastAsia="Times New Roman" w:hAnsi="Cambria" w:cs="Calibri"/>
          <w:color w:val="000000"/>
          <w:sz w:val="24"/>
          <w:szCs w:val="24"/>
          <w:lang w:eastAsia="zh-CN"/>
        </w:rPr>
        <w:lastRenderedPageBreak/>
        <w:t>spełniającego wszystkie wymagania okreś</w:t>
      </w:r>
      <w:r w:rsidR="0010178E" w:rsidRPr="00F03F29">
        <w:rPr>
          <w:rFonts w:ascii="Cambria" w:eastAsia="Times New Roman" w:hAnsi="Cambria" w:cs="Calibri"/>
          <w:color w:val="000000"/>
          <w:sz w:val="24"/>
          <w:szCs w:val="24"/>
          <w:lang w:eastAsia="zh-CN"/>
        </w:rPr>
        <w:t xml:space="preserve">lone w niniejszej dokumentacji </w:t>
      </w:r>
      <w:r w:rsidRPr="00F03F29">
        <w:rPr>
          <w:rFonts w:ascii="Cambria" w:eastAsia="Times New Roman" w:hAnsi="Cambria" w:cs="Calibri"/>
          <w:color w:val="000000"/>
          <w:sz w:val="24"/>
          <w:szCs w:val="24"/>
          <w:lang w:eastAsia="zh-CN"/>
        </w:rPr>
        <w:t xml:space="preserve"> Zamawiającego. </w:t>
      </w:r>
      <w:r w:rsidR="009F5F65" w:rsidRPr="00F03F29">
        <w:rPr>
          <w:rFonts w:ascii="Cambria" w:eastAsia="Times New Roman" w:hAnsi="Cambria" w:cs="Calibri"/>
          <w:color w:val="000000"/>
          <w:sz w:val="24"/>
          <w:szCs w:val="24"/>
          <w:lang w:eastAsia="zh-CN"/>
        </w:rPr>
        <w:br/>
      </w:r>
      <w:r w:rsidRPr="00F03F29">
        <w:rPr>
          <w:rFonts w:ascii="Cambria" w:eastAsia="Times New Roman" w:hAnsi="Cambria" w:cs="Calibri"/>
          <w:color w:val="000000"/>
          <w:sz w:val="24"/>
          <w:szCs w:val="24"/>
          <w:lang w:eastAsia="zh-CN"/>
        </w:rPr>
        <w:t>W przypadku braku takiej możliwości Wykonawca poniesie koszty i ryzyko transportu zleconego przez Zamawiającego innemu dowolnie przez siebie wybranemu usługodawcy. W przypadku sytuacji uniemożliwiającej osobiste wykonanie usługi, Wykonawca jest zobowiązany zapewnić przewóz przez osobę trzecią spełniającą warunki wymagane przez Zamawiającego. W takim przypadku wszelka odpowiedzialność za niewłaściwe wykonanie usługi ponosi Wykonawca zobowiązany umową zawartą z Zamawiającym,</w:t>
      </w:r>
    </w:p>
    <w:p w14:paraId="0B6C3ED4" w14:textId="58FC8441" w:rsidR="00FA4B7E" w:rsidRPr="00F03F29" w:rsidRDefault="00FA4B7E" w:rsidP="00FA4B7E">
      <w:pPr>
        <w:suppressAutoHyphens/>
        <w:autoSpaceDE w:val="0"/>
        <w:spacing w:after="142" w:line="240" w:lineRule="auto"/>
        <w:ind w:left="360"/>
        <w:jc w:val="both"/>
        <w:rPr>
          <w:rFonts w:ascii="Cambria" w:eastAsia="Times New Roman" w:hAnsi="Cambria" w:cs="Times New Roman"/>
          <w:sz w:val="24"/>
          <w:szCs w:val="24"/>
          <w:lang w:eastAsia="zh-CN"/>
        </w:rPr>
      </w:pPr>
      <w:r w:rsidRPr="00F03F29">
        <w:rPr>
          <w:rFonts w:ascii="Cambria" w:eastAsia="Times New Roman" w:hAnsi="Cambria" w:cs="Calibri"/>
          <w:color w:val="000000"/>
          <w:sz w:val="24"/>
          <w:szCs w:val="24"/>
          <w:lang w:eastAsia="zh-CN"/>
        </w:rPr>
        <w:t>5) zobowiązany jest do zapewnienia bezpośredniej łączności umożliwiającej natychmiastowy kontakt z Izbą Przyjęć/Oddziałem</w:t>
      </w:r>
      <w:r w:rsidR="002677D8" w:rsidRPr="00F03F29">
        <w:rPr>
          <w:rFonts w:ascii="Cambria" w:eastAsia="Times New Roman" w:hAnsi="Cambria" w:cs="Calibri"/>
          <w:color w:val="000000"/>
          <w:sz w:val="24"/>
          <w:szCs w:val="24"/>
          <w:lang w:eastAsia="zh-CN"/>
        </w:rPr>
        <w:t xml:space="preserve"> Szpitalnym</w:t>
      </w:r>
      <w:r w:rsidRPr="00F03F29">
        <w:rPr>
          <w:rFonts w:ascii="Cambria" w:eastAsia="Times New Roman" w:hAnsi="Cambria" w:cs="Calibri"/>
          <w:color w:val="000000"/>
          <w:sz w:val="24"/>
          <w:szCs w:val="24"/>
          <w:lang w:eastAsia="zh-CN"/>
        </w:rPr>
        <w:t xml:space="preserve"> i kierowcą pojazdu oraz dyspozytorem Wykonawcy.</w:t>
      </w:r>
    </w:p>
    <w:p w14:paraId="52B30EFA" w14:textId="0FB0E0C5" w:rsidR="00FA4B7E" w:rsidRPr="00F03F29" w:rsidRDefault="00FA4B7E" w:rsidP="00FA4B7E">
      <w:pPr>
        <w:suppressAutoHyphens/>
        <w:autoSpaceDE w:val="0"/>
        <w:spacing w:after="142" w:line="240" w:lineRule="auto"/>
        <w:ind w:left="360"/>
        <w:jc w:val="both"/>
        <w:rPr>
          <w:rFonts w:ascii="Cambria" w:eastAsia="Times New Roman" w:hAnsi="Cambria" w:cs="Times New Roman"/>
          <w:sz w:val="24"/>
          <w:szCs w:val="24"/>
          <w:lang w:eastAsia="zh-CN"/>
        </w:rPr>
      </w:pPr>
      <w:r w:rsidRPr="00F03F29">
        <w:rPr>
          <w:rFonts w:ascii="Cambria" w:eastAsia="Times New Roman" w:hAnsi="Cambria" w:cs="Calibri"/>
          <w:color w:val="000000"/>
          <w:sz w:val="24"/>
          <w:szCs w:val="24"/>
          <w:lang w:eastAsia="zh-CN"/>
        </w:rPr>
        <w:t xml:space="preserve">6)   poddać się kontroli sprawowanej przez Narodowy Fundusz Zdrowia na zasadach określonych w ustawie z dnia 27 sierpnia 2004r. o świadczeniach opieki zdrowotnej finansowanych </w:t>
      </w:r>
      <w:r w:rsidR="005C1699" w:rsidRPr="00F03F29">
        <w:rPr>
          <w:rFonts w:ascii="Cambria" w:eastAsia="Times New Roman" w:hAnsi="Cambria" w:cs="Calibri"/>
          <w:color w:val="000000"/>
          <w:sz w:val="24"/>
          <w:szCs w:val="24"/>
          <w:lang w:eastAsia="zh-CN"/>
        </w:rPr>
        <w:t>ze środków publicznych (TJ Dz.</w:t>
      </w:r>
      <w:r w:rsidR="00A21B9A" w:rsidRPr="00F03F29">
        <w:rPr>
          <w:rFonts w:ascii="Cambria" w:eastAsia="Times New Roman" w:hAnsi="Cambria" w:cs="Calibri"/>
          <w:color w:val="000000"/>
          <w:sz w:val="24"/>
          <w:szCs w:val="24"/>
          <w:lang w:eastAsia="zh-CN"/>
        </w:rPr>
        <w:t xml:space="preserve"> </w:t>
      </w:r>
      <w:r w:rsidR="005C1699" w:rsidRPr="00F03F29">
        <w:rPr>
          <w:rFonts w:ascii="Cambria" w:eastAsia="Times New Roman" w:hAnsi="Cambria" w:cs="Calibri"/>
          <w:color w:val="000000"/>
          <w:sz w:val="24"/>
          <w:szCs w:val="24"/>
          <w:lang w:eastAsia="zh-CN"/>
        </w:rPr>
        <w:t>U. z 2021r.  poz. 1285</w:t>
      </w:r>
      <w:r w:rsidRPr="00F03F29">
        <w:rPr>
          <w:rFonts w:ascii="Cambria" w:eastAsia="Times New Roman" w:hAnsi="Cambria" w:cs="Calibri"/>
          <w:color w:val="000000"/>
          <w:sz w:val="24"/>
          <w:szCs w:val="24"/>
          <w:lang w:eastAsia="zh-CN"/>
        </w:rPr>
        <w:t xml:space="preserve"> z późniejszymi zmianami), w zakresie wynikającym z warunków ustalonych w zawartej umowie, a także do prowadzenia i udostępniania/przekazywania Zamawiającemu sprawozdawczości statystycznej na obowiązujących zasadach</w:t>
      </w:r>
    </w:p>
    <w:p w14:paraId="3A525CFF" w14:textId="5C79DA9F" w:rsidR="00FA4B7E" w:rsidRPr="00F03F29" w:rsidRDefault="00BD65EC" w:rsidP="00FA4B7E">
      <w:pPr>
        <w:suppressAutoHyphens/>
        <w:autoSpaceDE w:val="0"/>
        <w:spacing w:after="0" w:line="240" w:lineRule="auto"/>
        <w:rPr>
          <w:rFonts w:ascii="Cambria" w:eastAsia="Calibri" w:hAnsi="Cambria" w:cs="Trebuchet MS"/>
          <w:color w:val="000000"/>
          <w:sz w:val="24"/>
          <w:szCs w:val="24"/>
          <w:lang w:eastAsia="zh-CN"/>
        </w:rPr>
      </w:pPr>
      <w:r w:rsidRPr="00F03F29">
        <w:rPr>
          <w:rFonts w:ascii="Cambria" w:eastAsia="Calibri" w:hAnsi="Cambria" w:cs="Calibri"/>
          <w:color w:val="000000"/>
          <w:sz w:val="24"/>
          <w:szCs w:val="24"/>
          <w:lang w:eastAsia="zh-CN"/>
        </w:rPr>
        <w:t xml:space="preserve">9. </w:t>
      </w:r>
      <w:r w:rsidR="00336142" w:rsidRPr="00F03F29">
        <w:rPr>
          <w:rFonts w:ascii="Cambria" w:eastAsia="Calibri" w:hAnsi="Cambria" w:cs="Calibri"/>
          <w:color w:val="000000"/>
          <w:sz w:val="24"/>
          <w:szCs w:val="24"/>
          <w:lang w:eastAsia="zh-CN"/>
        </w:rPr>
        <w:t xml:space="preserve">  </w:t>
      </w:r>
      <w:r w:rsidR="00FA4B7E" w:rsidRPr="00F03F29">
        <w:rPr>
          <w:rFonts w:ascii="Cambria" w:eastAsia="Calibri" w:hAnsi="Cambria" w:cs="Calibri"/>
          <w:color w:val="000000"/>
          <w:sz w:val="24"/>
          <w:szCs w:val="24"/>
          <w:lang w:eastAsia="zh-CN"/>
        </w:rPr>
        <w:t>Nazwy i kody zamówienia według Wspólnego Słownika Zamówień CPV:</w:t>
      </w:r>
      <w:r w:rsidR="00FA4B7E" w:rsidRPr="00F03F29">
        <w:rPr>
          <w:rFonts w:ascii="Cambria" w:eastAsia="Calibri" w:hAnsi="Cambria" w:cs="Cambria"/>
          <w:b/>
          <w:bCs/>
          <w:color w:val="000000"/>
          <w:sz w:val="24"/>
          <w:szCs w:val="24"/>
          <w:lang w:eastAsia="zh-CN"/>
        </w:rPr>
        <w:t xml:space="preserve"> </w:t>
      </w:r>
    </w:p>
    <w:p w14:paraId="04C663C1" w14:textId="77777777" w:rsidR="00FA4B7E" w:rsidRPr="00F03F29" w:rsidRDefault="00FA4B7E" w:rsidP="00336142">
      <w:pPr>
        <w:suppressAutoHyphens/>
        <w:autoSpaceDE w:val="0"/>
        <w:spacing w:after="0" w:line="240" w:lineRule="auto"/>
        <w:ind w:left="426"/>
        <w:rPr>
          <w:rFonts w:ascii="Cambria" w:eastAsia="Calibri" w:hAnsi="Cambria" w:cs="Trebuchet MS"/>
          <w:color w:val="000000"/>
          <w:sz w:val="24"/>
          <w:szCs w:val="24"/>
          <w:lang w:eastAsia="zh-CN"/>
        </w:rPr>
      </w:pPr>
      <w:r w:rsidRPr="00F03F29">
        <w:rPr>
          <w:rFonts w:ascii="Cambria" w:eastAsia="Calibri" w:hAnsi="Cambria" w:cs="Cambria"/>
          <w:color w:val="000000"/>
          <w:sz w:val="24"/>
          <w:szCs w:val="24"/>
          <w:lang w:eastAsia="zh-CN"/>
        </w:rPr>
        <w:t xml:space="preserve">60112000-6 –Usługi w zakresie publicznego transportu sanitarnego </w:t>
      </w:r>
    </w:p>
    <w:p w14:paraId="49ED90AB" w14:textId="13EBEE18" w:rsidR="00FA4B7E" w:rsidRPr="00F03F29" w:rsidRDefault="00FA4B7E" w:rsidP="00336142">
      <w:pPr>
        <w:suppressAutoHyphens/>
        <w:spacing w:after="120" w:line="240" w:lineRule="auto"/>
        <w:ind w:left="426"/>
        <w:jc w:val="both"/>
        <w:rPr>
          <w:rFonts w:ascii="Cambria" w:eastAsia="Times New Roman" w:hAnsi="Cambria" w:cs="Times New Roman"/>
          <w:sz w:val="24"/>
          <w:szCs w:val="24"/>
          <w:lang w:eastAsia="zh-CN"/>
        </w:rPr>
      </w:pPr>
      <w:r w:rsidRPr="00F03F29">
        <w:rPr>
          <w:rFonts w:ascii="Cambria" w:eastAsia="Calibri" w:hAnsi="Cambria" w:cs="Cambria"/>
          <w:color w:val="000000"/>
          <w:sz w:val="24"/>
          <w:szCs w:val="24"/>
          <w:lang w:eastAsia="zh-CN"/>
        </w:rPr>
        <w:t>60130000-8 -Usługi w zakresie specjalisty</w:t>
      </w:r>
      <w:r w:rsidR="002560E9" w:rsidRPr="00F03F29">
        <w:rPr>
          <w:rFonts w:ascii="Cambria" w:eastAsia="Calibri" w:hAnsi="Cambria" w:cs="Cambria"/>
          <w:color w:val="000000"/>
          <w:sz w:val="24"/>
          <w:szCs w:val="24"/>
          <w:lang w:eastAsia="zh-CN"/>
        </w:rPr>
        <w:t>cznego transportu drogowego osób</w:t>
      </w:r>
      <w:r w:rsidR="00E83279" w:rsidRPr="00F03F29">
        <w:rPr>
          <w:rFonts w:ascii="Cambria" w:eastAsia="Calibri" w:hAnsi="Cambria" w:cs="Cambria"/>
          <w:color w:val="000000"/>
          <w:sz w:val="24"/>
          <w:szCs w:val="24"/>
          <w:lang w:eastAsia="zh-CN"/>
        </w:rPr>
        <w:t>.</w:t>
      </w:r>
      <w:r w:rsidRPr="00F03F29">
        <w:rPr>
          <w:rFonts w:ascii="Cambria" w:eastAsia="Times New Roman" w:hAnsi="Cambria" w:cs="Calibri"/>
          <w:color w:val="000000"/>
          <w:sz w:val="24"/>
          <w:szCs w:val="24"/>
          <w:lang w:eastAsia="zh-CN"/>
        </w:rPr>
        <w:t xml:space="preserve"> </w:t>
      </w:r>
    </w:p>
    <w:p w14:paraId="39D3DABF" w14:textId="0D192208" w:rsidR="00FA4B7E" w:rsidRPr="00F03F29" w:rsidRDefault="00BD65EC" w:rsidP="00FA4B7E">
      <w:pPr>
        <w:suppressAutoHyphens/>
        <w:spacing w:after="120" w:line="240" w:lineRule="auto"/>
        <w:jc w:val="both"/>
        <w:rPr>
          <w:rFonts w:ascii="Cambria" w:eastAsia="Times New Roman" w:hAnsi="Cambria" w:cs="Times New Roman"/>
          <w:sz w:val="24"/>
          <w:szCs w:val="24"/>
          <w:lang w:eastAsia="zh-CN"/>
        </w:rPr>
      </w:pPr>
      <w:r w:rsidRPr="00F03F29">
        <w:rPr>
          <w:rFonts w:ascii="Cambria" w:eastAsia="Times New Roman" w:hAnsi="Cambria" w:cs="Trebuchet MS"/>
          <w:color w:val="000000"/>
          <w:sz w:val="24"/>
          <w:szCs w:val="24"/>
          <w:lang w:eastAsia="zh-CN"/>
        </w:rPr>
        <w:t xml:space="preserve">10. </w:t>
      </w:r>
      <w:r w:rsidR="00FA4B7E" w:rsidRPr="00F03F29">
        <w:rPr>
          <w:rFonts w:ascii="Cambria" w:eastAsia="Times New Roman" w:hAnsi="Cambria" w:cs="Trebuchet MS"/>
          <w:color w:val="000000"/>
          <w:sz w:val="24"/>
          <w:szCs w:val="24"/>
          <w:lang w:eastAsia="zh-CN"/>
        </w:rPr>
        <w:t xml:space="preserve">Zamawiający  </w:t>
      </w:r>
      <w:r w:rsidR="00FA4B7E" w:rsidRPr="00F03F29">
        <w:rPr>
          <w:rFonts w:ascii="Cambria" w:eastAsia="Times New Roman" w:hAnsi="Cambria" w:cs="Trebuchet MS"/>
          <w:b/>
          <w:sz w:val="24"/>
          <w:szCs w:val="24"/>
          <w:lang w:eastAsia="zh-CN"/>
        </w:rPr>
        <w:t xml:space="preserve">nie dopuszcza możliwości </w:t>
      </w:r>
      <w:r w:rsidR="00FA4B7E" w:rsidRPr="00F03F29">
        <w:rPr>
          <w:rFonts w:ascii="Cambria" w:eastAsia="Times New Roman" w:hAnsi="Cambria" w:cs="Trebuchet MS"/>
          <w:sz w:val="24"/>
          <w:szCs w:val="24"/>
          <w:lang w:eastAsia="zh-CN"/>
        </w:rPr>
        <w:t xml:space="preserve">składania ofert częściowych. </w:t>
      </w:r>
    </w:p>
    <w:p w14:paraId="0F7B9713" w14:textId="104FB25A" w:rsidR="00FA4B7E" w:rsidRPr="00F03F29" w:rsidRDefault="00BD65EC" w:rsidP="00BD65EC">
      <w:pPr>
        <w:suppressAutoHyphens/>
        <w:autoSpaceDE w:val="0"/>
        <w:spacing w:after="120" w:line="240" w:lineRule="auto"/>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11.</w:t>
      </w:r>
      <w:r w:rsidR="00336142" w:rsidRPr="00F03F29">
        <w:rPr>
          <w:rFonts w:ascii="Cambria" w:eastAsia="Calibri" w:hAnsi="Cambria" w:cs="Trebuchet MS"/>
          <w:sz w:val="24"/>
          <w:szCs w:val="24"/>
          <w:lang w:eastAsia="pl-PL"/>
        </w:rPr>
        <w:t xml:space="preserve"> </w:t>
      </w:r>
      <w:r w:rsidR="00FA4B7E" w:rsidRPr="00F03F29">
        <w:rPr>
          <w:rFonts w:ascii="Cambria" w:eastAsia="Calibri" w:hAnsi="Cambria" w:cs="Trebuchet MS"/>
          <w:sz w:val="24"/>
          <w:szCs w:val="24"/>
          <w:lang w:eastAsia="pl-PL"/>
        </w:rPr>
        <w:t xml:space="preserve">Zamawiający </w:t>
      </w:r>
      <w:r w:rsidR="00FA4B7E" w:rsidRPr="00F03F29">
        <w:rPr>
          <w:rFonts w:ascii="Cambria" w:eastAsia="Calibri" w:hAnsi="Cambria" w:cs="Trebuchet MS"/>
          <w:b/>
          <w:sz w:val="24"/>
          <w:szCs w:val="24"/>
          <w:lang w:eastAsia="pl-PL"/>
        </w:rPr>
        <w:t>nie dopuszcza</w:t>
      </w:r>
      <w:r w:rsidR="00FA4B7E" w:rsidRPr="00F03F29">
        <w:rPr>
          <w:rFonts w:ascii="Cambria" w:eastAsia="Calibri" w:hAnsi="Cambria" w:cs="Trebuchet MS"/>
          <w:sz w:val="24"/>
          <w:szCs w:val="24"/>
          <w:lang w:eastAsia="pl-PL"/>
        </w:rPr>
        <w:t xml:space="preserve"> możliwości</w:t>
      </w:r>
      <w:r w:rsidR="00FA4B7E" w:rsidRPr="00F03F29">
        <w:rPr>
          <w:rFonts w:ascii="Cambria" w:eastAsia="Calibri" w:hAnsi="Cambria" w:cs="Trebuchet MS"/>
          <w:color w:val="000000"/>
          <w:sz w:val="24"/>
          <w:szCs w:val="24"/>
          <w:lang w:eastAsia="pl-PL"/>
        </w:rPr>
        <w:t xml:space="preserve"> składania ofert wariantowych.</w:t>
      </w:r>
    </w:p>
    <w:p w14:paraId="0868E3BB" w14:textId="3AF54025" w:rsidR="00D6737D" w:rsidRDefault="00BD65EC" w:rsidP="00D6737D">
      <w:pPr>
        <w:suppressAutoHyphens/>
        <w:autoSpaceDE w:val="0"/>
        <w:spacing w:after="120" w:line="240" w:lineRule="auto"/>
        <w:ind w:left="426" w:hanging="426"/>
        <w:jc w:val="both"/>
        <w:rPr>
          <w:rFonts w:ascii="Cambria" w:eastAsia="Calibri" w:hAnsi="Cambria" w:cs="Trebuchet MS"/>
          <w:sz w:val="24"/>
          <w:szCs w:val="24"/>
          <w:lang w:eastAsia="pl-PL"/>
        </w:rPr>
      </w:pPr>
      <w:r w:rsidRPr="00F03F29">
        <w:rPr>
          <w:rFonts w:ascii="Cambria" w:eastAsia="Calibri" w:hAnsi="Cambria" w:cs="Trebuchet MS"/>
          <w:sz w:val="24"/>
          <w:szCs w:val="24"/>
          <w:lang w:eastAsia="pl-PL"/>
        </w:rPr>
        <w:t>12.</w:t>
      </w:r>
      <w:r w:rsidR="00336142" w:rsidRPr="00F03F29">
        <w:rPr>
          <w:rFonts w:ascii="Cambria" w:eastAsia="Calibri" w:hAnsi="Cambria" w:cs="Trebuchet MS"/>
          <w:sz w:val="24"/>
          <w:szCs w:val="24"/>
          <w:lang w:eastAsia="pl-PL"/>
        </w:rPr>
        <w:t xml:space="preserve"> </w:t>
      </w:r>
      <w:r w:rsidR="00FA4B7E" w:rsidRPr="00F03F29">
        <w:rPr>
          <w:rFonts w:ascii="Cambria" w:eastAsia="Calibri" w:hAnsi="Cambria" w:cs="Trebuchet MS"/>
          <w:sz w:val="24"/>
          <w:szCs w:val="24"/>
          <w:lang w:eastAsia="pl-PL"/>
        </w:rPr>
        <w:t xml:space="preserve">Zamawiający </w:t>
      </w:r>
      <w:r w:rsidR="00FA4B7E" w:rsidRPr="00F03F29">
        <w:rPr>
          <w:rFonts w:ascii="Cambria" w:eastAsia="Calibri" w:hAnsi="Cambria" w:cs="Trebuchet MS"/>
          <w:b/>
          <w:sz w:val="24"/>
          <w:szCs w:val="24"/>
          <w:lang w:eastAsia="pl-PL"/>
        </w:rPr>
        <w:t xml:space="preserve">nie przewiduje </w:t>
      </w:r>
      <w:r w:rsidR="00FA4B7E" w:rsidRPr="00F03F29">
        <w:rPr>
          <w:rFonts w:ascii="Cambria" w:eastAsia="Calibri" w:hAnsi="Cambria" w:cs="Trebuchet MS"/>
          <w:sz w:val="24"/>
          <w:szCs w:val="24"/>
          <w:lang w:eastAsia="pl-PL"/>
        </w:rPr>
        <w:t xml:space="preserve">możliwości udzielenie zamówień, o których mowa </w:t>
      </w:r>
      <w:r w:rsidR="00591644" w:rsidRPr="00F03F29">
        <w:rPr>
          <w:rFonts w:ascii="Cambria" w:eastAsia="Calibri" w:hAnsi="Cambria" w:cs="Trebuchet MS"/>
          <w:sz w:val="24"/>
          <w:szCs w:val="24"/>
          <w:lang w:eastAsia="pl-PL"/>
        </w:rPr>
        <w:br/>
        <w:t>w art. 214 ust. 1 pkt 7 i 8 PZP</w:t>
      </w:r>
      <w:r w:rsidR="00FA4B7E" w:rsidRPr="00F03F29">
        <w:rPr>
          <w:rFonts w:ascii="Cambria" w:eastAsia="Calibri" w:hAnsi="Cambria" w:cs="Trebuchet MS"/>
          <w:sz w:val="24"/>
          <w:szCs w:val="24"/>
          <w:lang w:eastAsia="pl-PL"/>
        </w:rPr>
        <w:t>.</w:t>
      </w:r>
    </w:p>
    <w:p w14:paraId="65168D7C" w14:textId="77777777" w:rsidR="00D6737D" w:rsidRPr="00D6737D" w:rsidRDefault="00D6737D" w:rsidP="00D6737D">
      <w:pPr>
        <w:suppressAutoHyphens/>
        <w:autoSpaceDE w:val="0"/>
        <w:spacing w:after="120" w:line="240" w:lineRule="auto"/>
        <w:ind w:left="426" w:hanging="426"/>
        <w:jc w:val="both"/>
        <w:rPr>
          <w:rFonts w:ascii="Cambria" w:eastAsia="Calibri" w:hAnsi="Cambria" w:cs="Trebuchet MS"/>
          <w:sz w:val="24"/>
          <w:szCs w:val="24"/>
          <w:lang w:eastAsia="pl-PL"/>
        </w:rPr>
      </w:pPr>
    </w:p>
    <w:p w14:paraId="4DA08AD3" w14:textId="77777777" w:rsidR="00FA4B7E" w:rsidRPr="00F03F29" w:rsidRDefault="00FA4B7E" w:rsidP="007A25DF">
      <w:pPr>
        <w:numPr>
          <w:ilvl w:val="0"/>
          <w:numId w:val="21"/>
        </w:numPr>
        <w:pBdr>
          <w:top w:val="single" w:sz="12" w:space="1" w:color="000000"/>
          <w:left w:val="single" w:sz="12" w:space="4" w:color="000000"/>
          <w:bottom w:val="single" w:sz="12" w:space="1" w:color="000000"/>
          <w:right w:val="single" w:sz="12" w:space="4" w:color="000000"/>
        </w:pBdr>
        <w:suppressAutoHyphens/>
        <w:autoSpaceDE w:val="0"/>
        <w:spacing w:after="0" w:line="240" w:lineRule="auto"/>
        <w:jc w:val="both"/>
        <w:rPr>
          <w:rFonts w:ascii="Cambria" w:eastAsia="Calibri" w:hAnsi="Cambria" w:cs="Trebuchet MS"/>
          <w:color w:val="000000"/>
          <w:sz w:val="24"/>
          <w:szCs w:val="24"/>
          <w:lang w:eastAsia="zh-CN"/>
        </w:rPr>
      </w:pPr>
      <w:r w:rsidRPr="00F03F29">
        <w:rPr>
          <w:rFonts w:ascii="Cambria" w:eastAsia="Calibri" w:hAnsi="Cambria" w:cs="Cambria"/>
          <w:b/>
          <w:bCs/>
          <w:color w:val="000000"/>
          <w:sz w:val="24"/>
          <w:szCs w:val="24"/>
          <w:lang w:eastAsia="zh-CN"/>
        </w:rPr>
        <w:t>Termin wykonania zamówienia</w:t>
      </w:r>
    </w:p>
    <w:p w14:paraId="22FA9D31" w14:textId="40150604" w:rsidR="00FA4B7E" w:rsidRDefault="00FA4B7E" w:rsidP="00FA4B7E">
      <w:pPr>
        <w:suppressAutoHyphens/>
        <w:autoSpaceDE w:val="0"/>
        <w:spacing w:after="120" w:line="240" w:lineRule="auto"/>
        <w:jc w:val="both"/>
        <w:rPr>
          <w:rFonts w:ascii="Cambria" w:eastAsia="Calibri" w:hAnsi="Cambria" w:cs="Trebuchet MS"/>
          <w:color w:val="000000"/>
          <w:sz w:val="24"/>
          <w:szCs w:val="24"/>
          <w:lang w:eastAsia="pl-PL"/>
        </w:rPr>
      </w:pPr>
      <w:r w:rsidRPr="00F03F29">
        <w:rPr>
          <w:rFonts w:ascii="Cambria" w:eastAsia="Calibri" w:hAnsi="Cambria" w:cs="Trebuchet MS"/>
          <w:color w:val="000000"/>
          <w:sz w:val="24"/>
          <w:szCs w:val="24"/>
          <w:lang w:eastAsia="pl-PL"/>
        </w:rPr>
        <w:t>Wykonawca zobowiązany jest zrealizować p</w:t>
      </w:r>
      <w:r w:rsidR="002D18E5" w:rsidRPr="00F03F29">
        <w:rPr>
          <w:rFonts w:ascii="Cambria" w:eastAsia="Calibri" w:hAnsi="Cambria" w:cs="Trebuchet MS"/>
          <w:color w:val="000000"/>
          <w:sz w:val="24"/>
          <w:szCs w:val="24"/>
          <w:lang w:eastAsia="pl-PL"/>
        </w:rPr>
        <w:t xml:space="preserve">rzedmiot zamówienia w terminie </w:t>
      </w:r>
      <w:r w:rsidR="002D18E5" w:rsidRPr="00F03F29">
        <w:rPr>
          <w:rFonts w:ascii="Cambria" w:eastAsia="Calibri" w:hAnsi="Cambria" w:cs="Trebuchet MS"/>
          <w:b/>
          <w:color w:val="000000"/>
          <w:sz w:val="24"/>
          <w:szCs w:val="24"/>
          <w:lang w:eastAsia="pl-PL"/>
        </w:rPr>
        <w:t>12</w:t>
      </w:r>
      <w:r w:rsidRPr="00F03F29">
        <w:rPr>
          <w:rFonts w:ascii="Cambria" w:eastAsia="Calibri" w:hAnsi="Cambria" w:cs="Trebuchet MS"/>
          <w:b/>
          <w:color w:val="000000"/>
          <w:sz w:val="24"/>
          <w:szCs w:val="24"/>
          <w:lang w:eastAsia="pl-PL"/>
        </w:rPr>
        <w:t xml:space="preserve"> MIESIĘCY</w:t>
      </w:r>
      <w:r w:rsidRPr="00F03F29">
        <w:rPr>
          <w:rFonts w:ascii="Cambria" w:eastAsia="Calibri" w:hAnsi="Cambria" w:cs="Trebuchet MS"/>
          <w:color w:val="000000"/>
          <w:sz w:val="24"/>
          <w:szCs w:val="24"/>
          <w:lang w:eastAsia="pl-PL"/>
        </w:rPr>
        <w:t xml:space="preserve"> od daty zawarcia umowy </w:t>
      </w:r>
    </w:p>
    <w:p w14:paraId="1F74CC7B" w14:textId="77777777" w:rsidR="00D6737D" w:rsidRPr="00F03F29" w:rsidRDefault="00D6737D" w:rsidP="00FA4B7E">
      <w:pPr>
        <w:suppressAutoHyphens/>
        <w:autoSpaceDE w:val="0"/>
        <w:spacing w:after="120" w:line="240" w:lineRule="auto"/>
        <w:jc w:val="both"/>
        <w:rPr>
          <w:rFonts w:ascii="Cambria" w:eastAsia="Calibri" w:hAnsi="Cambria" w:cs="Times New Roman"/>
          <w:sz w:val="24"/>
          <w:szCs w:val="24"/>
          <w:lang w:eastAsia="zh-CN"/>
        </w:rPr>
      </w:pPr>
    </w:p>
    <w:p w14:paraId="036D20CB" w14:textId="39E9AAA1" w:rsidR="00FA4B7E" w:rsidRPr="00F03F29" w:rsidRDefault="00FA4B7E" w:rsidP="007A25DF">
      <w:pPr>
        <w:numPr>
          <w:ilvl w:val="0"/>
          <w:numId w:val="21"/>
        </w:numPr>
        <w:pBdr>
          <w:top w:val="single" w:sz="12" w:space="1" w:color="000000"/>
          <w:left w:val="single" w:sz="12" w:space="4" w:color="000000"/>
          <w:bottom w:val="single" w:sz="12" w:space="1" w:color="000000"/>
          <w:right w:val="single" w:sz="12" w:space="4" w:color="000000"/>
        </w:pBdr>
        <w:suppressAutoHyphens/>
        <w:autoSpaceDE w:val="0"/>
        <w:spacing w:after="0" w:line="240" w:lineRule="auto"/>
        <w:jc w:val="both"/>
        <w:rPr>
          <w:rFonts w:ascii="Cambria" w:eastAsia="Calibri" w:hAnsi="Cambria" w:cs="Trebuchet MS"/>
          <w:color w:val="000000"/>
          <w:sz w:val="24"/>
          <w:szCs w:val="24"/>
          <w:lang w:eastAsia="zh-CN"/>
        </w:rPr>
      </w:pPr>
      <w:r w:rsidRPr="00F03F29">
        <w:rPr>
          <w:rFonts w:ascii="Cambria" w:eastAsia="Calibri" w:hAnsi="Cambria" w:cs="Cambria"/>
          <w:b/>
          <w:bCs/>
          <w:color w:val="000000"/>
          <w:sz w:val="24"/>
          <w:szCs w:val="24"/>
          <w:lang w:eastAsia="zh-CN"/>
        </w:rPr>
        <w:t xml:space="preserve">Podstawy wykluczenia, o których mowa w art. </w:t>
      </w:r>
      <w:r w:rsidR="00A269C5" w:rsidRPr="00F03F29">
        <w:rPr>
          <w:rFonts w:ascii="Cambria" w:eastAsia="Calibri" w:hAnsi="Cambria" w:cs="Cambria"/>
          <w:b/>
          <w:bCs/>
          <w:color w:val="000000"/>
          <w:sz w:val="24"/>
          <w:szCs w:val="24"/>
          <w:lang w:eastAsia="zh-CN"/>
        </w:rPr>
        <w:t>108 ustawy PZP</w:t>
      </w:r>
      <w:r w:rsidRPr="00F03F29">
        <w:rPr>
          <w:rFonts w:ascii="Cambria" w:eastAsia="Calibri" w:hAnsi="Cambria" w:cs="Cambria"/>
          <w:b/>
          <w:bCs/>
          <w:color w:val="000000"/>
          <w:sz w:val="24"/>
          <w:szCs w:val="24"/>
          <w:lang w:eastAsia="zh-CN"/>
        </w:rPr>
        <w:t xml:space="preserve"> – obligatoryjne przesłanki</w:t>
      </w:r>
    </w:p>
    <w:p w14:paraId="0C8FC3DF" w14:textId="6C81E220" w:rsidR="00FA4B7E" w:rsidRPr="00F03F29" w:rsidRDefault="00FA4B7E" w:rsidP="00BF4D27">
      <w:pPr>
        <w:numPr>
          <w:ilvl w:val="0"/>
          <w:numId w:val="30"/>
        </w:numPr>
        <w:suppressAutoHyphens/>
        <w:autoSpaceDE w:val="0"/>
        <w:spacing w:after="120" w:line="240" w:lineRule="auto"/>
        <w:jc w:val="both"/>
        <w:rPr>
          <w:rFonts w:ascii="Cambria" w:eastAsia="Calibri" w:hAnsi="Cambria" w:cs="Times New Roman"/>
          <w:sz w:val="24"/>
          <w:szCs w:val="24"/>
          <w:lang w:eastAsia="zh-CN"/>
        </w:rPr>
      </w:pPr>
      <w:r w:rsidRPr="00F03F29">
        <w:rPr>
          <w:rFonts w:ascii="Cambria" w:eastAsia="Calibri" w:hAnsi="Cambria" w:cs="Trebuchet MS"/>
          <w:color w:val="000000"/>
          <w:sz w:val="24"/>
          <w:szCs w:val="24"/>
          <w:lang w:eastAsia="pl-PL"/>
        </w:rPr>
        <w:t>Z post</w:t>
      </w:r>
      <w:r w:rsidR="00EC4F69" w:rsidRPr="00F03F29">
        <w:rPr>
          <w:rFonts w:ascii="Cambria" w:eastAsia="Calibri" w:hAnsi="Cambria" w:cs="Trebuchet MS"/>
          <w:color w:val="000000"/>
          <w:sz w:val="24"/>
          <w:szCs w:val="24"/>
          <w:lang w:eastAsia="pl-PL"/>
        </w:rPr>
        <w:t>ę</w:t>
      </w:r>
      <w:r w:rsidRPr="00F03F29">
        <w:rPr>
          <w:rFonts w:ascii="Cambria" w:eastAsia="Calibri" w:hAnsi="Cambria" w:cs="Arial"/>
          <w:color w:val="000000"/>
          <w:sz w:val="24"/>
          <w:szCs w:val="24"/>
          <w:lang w:eastAsia="pl-PL"/>
        </w:rPr>
        <w:t>p</w:t>
      </w:r>
      <w:r w:rsidRPr="00F03F29">
        <w:rPr>
          <w:rFonts w:ascii="Cambria" w:eastAsia="Calibri" w:hAnsi="Cambria" w:cs="Trebuchet MS"/>
          <w:color w:val="000000"/>
          <w:sz w:val="24"/>
          <w:szCs w:val="24"/>
          <w:lang w:eastAsia="pl-PL"/>
        </w:rPr>
        <w:t>owania o udzielenie zamó</w:t>
      </w:r>
      <w:r w:rsidRPr="00F03F29">
        <w:rPr>
          <w:rFonts w:ascii="Cambria" w:eastAsia="Calibri" w:hAnsi="Cambria" w:cs="Arial"/>
          <w:color w:val="000000"/>
          <w:sz w:val="24"/>
          <w:szCs w:val="24"/>
          <w:lang w:eastAsia="pl-PL"/>
        </w:rPr>
        <w:t>w</w:t>
      </w:r>
      <w:r w:rsidRPr="00F03F29">
        <w:rPr>
          <w:rFonts w:ascii="Cambria" w:eastAsia="Calibri" w:hAnsi="Cambria" w:cs="Trebuchet MS"/>
          <w:color w:val="000000"/>
          <w:sz w:val="24"/>
          <w:szCs w:val="24"/>
          <w:lang w:eastAsia="pl-PL"/>
        </w:rPr>
        <w:t>ienia wyklucza się</w:t>
      </w:r>
      <w:r w:rsidRPr="00F03F29">
        <w:rPr>
          <w:rFonts w:ascii="Cambria" w:eastAsia="Calibri" w:hAnsi="Cambria" w:cs="Arial"/>
          <w:color w:val="000000"/>
          <w:sz w:val="24"/>
          <w:szCs w:val="24"/>
          <w:lang w:eastAsia="pl-PL"/>
        </w:rPr>
        <w:t>̨</w:t>
      </w:r>
      <w:r w:rsidRPr="00F03F29">
        <w:rPr>
          <w:rFonts w:ascii="Cambria" w:eastAsia="Calibri" w:hAnsi="Cambria" w:cs="Trebuchet MS"/>
          <w:color w:val="000000"/>
          <w:sz w:val="24"/>
          <w:szCs w:val="24"/>
          <w:lang w:eastAsia="pl-PL"/>
        </w:rPr>
        <w:t>, z z</w:t>
      </w:r>
      <w:r w:rsidR="00671E74" w:rsidRPr="00F03F29">
        <w:rPr>
          <w:rFonts w:ascii="Cambria" w:eastAsia="Calibri" w:hAnsi="Cambria" w:cs="Trebuchet MS"/>
          <w:color w:val="000000"/>
          <w:sz w:val="24"/>
          <w:szCs w:val="24"/>
          <w:lang w:eastAsia="pl-PL"/>
        </w:rPr>
        <w:t xml:space="preserve">astrzeżeniem art. 110 ust. 2 </w:t>
      </w:r>
      <w:r w:rsidR="00D94542" w:rsidRPr="00F03F29">
        <w:rPr>
          <w:rFonts w:ascii="Cambria" w:eastAsia="Calibri" w:hAnsi="Cambria" w:cs="Trebuchet MS"/>
          <w:color w:val="000000"/>
          <w:sz w:val="24"/>
          <w:szCs w:val="24"/>
          <w:lang w:eastAsia="pl-PL"/>
        </w:rPr>
        <w:t>PZP</w:t>
      </w:r>
      <w:r w:rsidRPr="00F03F29">
        <w:rPr>
          <w:rFonts w:ascii="Cambria" w:eastAsia="Calibri" w:hAnsi="Cambria" w:cs="Trebuchet MS"/>
          <w:color w:val="000000"/>
          <w:sz w:val="24"/>
          <w:szCs w:val="24"/>
          <w:lang w:eastAsia="pl-PL"/>
        </w:rPr>
        <w:t>, Wykonawcę</w:t>
      </w:r>
      <w:r w:rsidRPr="00F03F29">
        <w:rPr>
          <w:rFonts w:ascii="Cambria" w:eastAsia="Calibri" w:hAnsi="Cambria" w:cs="Arial"/>
          <w:color w:val="000000"/>
          <w:sz w:val="24"/>
          <w:szCs w:val="24"/>
          <w:lang w:eastAsia="pl-PL"/>
        </w:rPr>
        <w:t>̨</w:t>
      </w:r>
      <w:r w:rsidRPr="00F03F29">
        <w:rPr>
          <w:rFonts w:ascii="Cambria" w:eastAsia="Calibri" w:hAnsi="Cambria" w:cs="Trebuchet MS"/>
          <w:color w:val="000000"/>
          <w:sz w:val="24"/>
          <w:szCs w:val="24"/>
          <w:lang w:eastAsia="pl-PL"/>
        </w:rPr>
        <w:t xml:space="preserve">: </w:t>
      </w:r>
    </w:p>
    <w:p w14:paraId="0259F75D" w14:textId="77777777" w:rsidR="00FA4B7E" w:rsidRPr="00F03F29" w:rsidRDefault="00FA4B7E" w:rsidP="00BF4D27">
      <w:pPr>
        <w:numPr>
          <w:ilvl w:val="0"/>
          <w:numId w:val="28"/>
        </w:numPr>
        <w:suppressAutoHyphens/>
        <w:autoSpaceDE w:val="0"/>
        <w:spacing w:after="120" w:line="240" w:lineRule="auto"/>
        <w:jc w:val="both"/>
        <w:rPr>
          <w:rFonts w:ascii="Cambria" w:eastAsia="Calibri" w:hAnsi="Cambria" w:cs="Times New Roman"/>
          <w:sz w:val="24"/>
          <w:szCs w:val="24"/>
          <w:lang w:eastAsia="zh-CN"/>
        </w:rPr>
      </w:pPr>
      <w:r w:rsidRPr="00F03F29">
        <w:rPr>
          <w:rFonts w:ascii="Cambria" w:eastAsia="Calibri" w:hAnsi="Cambria" w:cs="Trebuchet MS"/>
          <w:color w:val="000000"/>
          <w:sz w:val="24"/>
          <w:szCs w:val="24"/>
          <w:lang w:eastAsia="pl-PL"/>
        </w:rPr>
        <w:t>bę</w:t>
      </w:r>
      <w:r w:rsidRPr="00F03F29">
        <w:rPr>
          <w:rFonts w:ascii="Cambria" w:eastAsia="Calibri" w:hAnsi="Cambria" w:cs="Arial"/>
          <w:color w:val="000000"/>
          <w:sz w:val="24"/>
          <w:szCs w:val="24"/>
          <w:lang w:eastAsia="pl-PL"/>
        </w:rPr>
        <w:t>d</w:t>
      </w:r>
      <w:r w:rsidRPr="00F03F29">
        <w:rPr>
          <w:rFonts w:ascii="Cambria" w:eastAsia="Calibri" w:hAnsi="Cambria" w:cs="Trebuchet MS"/>
          <w:color w:val="000000"/>
          <w:sz w:val="24"/>
          <w:szCs w:val="24"/>
          <w:lang w:eastAsia="pl-PL"/>
        </w:rPr>
        <w:t>ąc</w:t>
      </w:r>
      <w:r w:rsidRPr="00F03F29">
        <w:rPr>
          <w:rFonts w:ascii="Cambria" w:eastAsia="Calibri" w:hAnsi="Cambria" w:cs="Arial"/>
          <w:color w:val="000000"/>
          <w:sz w:val="24"/>
          <w:szCs w:val="24"/>
          <w:lang w:eastAsia="pl-PL"/>
        </w:rPr>
        <w:t>e</w:t>
      </w:r>
      <w:r w:rsidRPr="00F03F29">
        <w:rPr>
          <w:rFonts w:ascii="Cambria" w:eastAsia="Calibri" w:hAnsi="Cambria" w:cs="Trebuchet MS"/>
          <w:color w:val="000000"/>
          <w:sz w:val="24"/>
          <w:szCs w:val="24"/>
          <w:lang w:eastAsia="pl-PL"/>
        </w:rPr>
        <w:t>go osoba</w:t>
      </w:r>
      <w:r w:rsidRPr="00F03F29">
        <w:rPr>
          <w:rFonts w:ascii="Cambria" w:eastAsia="Calibri" w:hAnsi="Cambria" w:cs="Arial"/>
          <w:color w:val="000000"/>
          <w:sz w:val="24"/>
          <w:szCs w:val="24"/>
          <w:lang w:eastAsia="pl-PL"/>
        </w:rPr>
        <w:t xml:space="preserve">̨ </w:t>
      </w:r>
      <w:r w:rsidRPr="00F03F29">
        <w:rPr>
          <w:rFonts w:ascii="Cambria" w:eastAsia="Calibri" w:hAnsi="Cambria" w:cs="Trebuchet MS"/>
          <w:color w:val="000000"/>
          <w:sz w:val="24"/>
          <w:szCs w:val="24"/>
          <w:lang w:eastAsia="pl-PL"/>
        </w:rPr>
        <w:t>fizyczna</w:t>
      </w:r>
      <w:r w:rsidRPr="00F03F29">
        <w:rPr>
          <w:rFonts w:ascii="Cambria" w:eastAsia="Calibri" w:hAnsi="Cambria" w:cs="Arial"/>
          <w:color w:val="000000"/>
          <w:sz w:val="24"/>
          <w:szCs w:val="24"/>
          <w:lang w:eastAsia="pl-PL"/>
        </w:rPr>
        <w:t>̨</w:t>
      </w:r>
      <w:r w:rsidRPr="00F03F29">
        <w:rPr>
          <w:rFonts w:ascii="Cambria" w:eastAsia="Calibri" w:hAnsi="Cambria" w:cs="Trebuchet MS"/>
          <w:color w:val="000000"/>
          <w:sz w:val="24"/>
          <w:szCs w:val="24"/>
          <w:lang w:eastAsia="pl-PL"/>
        </w:rPr>
        <w:t>, któ</w:t>
      </w:r>
      <w:r w:rsidRPr="00F03F29">
        <w:rPr>
          <w:rFonts w:ascii="Cambria" w:eastAsia="Calibri" w:hAnsi="Cambria" w:cs="Arial"/>
          <w:color w:val="000000"/>
          <w:sz w:val="24"/>
          <w:szCs w:val="24"/>
          <w:lang w:eastAsia="pl-PL"/>
        </w:rPr>
        <w:t>r</w:t>
      </w:r>
      <w:r w:rsidRPr="00F03F29">
        <w:rPr>
          <w:rFonts w:ascii="Cambria" w:eastAsia="Calibri" w:hAnsi="Cambria" w:cs="Trebuchet MS"/>
          <w:color w:val="000000"/>
          <w:sz w:val="24"/>
          <w:szCs w:val="24"/>
          <w:lang w:eastAsia="pl-PL"/>
        </w:rPr>
        <w:t>ego prawomocnie skazano za przestę</w:t>
      </w:r>
      <w:r w:rsidRPr="00F03F29">
        <w:rPr>
          <w:rFonts w:ascii="Cambria" w:eastAsia="Calibri" w:hAnsi="Cambria" w:cs="Arial"/>
          <w:color w:val="000000"/>
          <w:sz w:val="24"/>
          <w:szCs w:val="24"/>
          <w:lang w:eastAsia="pl-PL"/>
        </w:rPr>
        <w:t>p</w:t>
      </w:r>
      <w:r w:rsidRPr="00F03F29">
        <w:rPr>
          <w:rFonts w:ascii="Cambria" w:eastAsia="Calibri" w:hAnsi="Cambria" w:cs="Trebuchet MS"/>
          <w:color w:val="000000"/>
          <w:sz w:val="24"/>
          <w:szCs w:val="24"/>
          <w:lang w:eastAsia="pl-PL"/>
        </w:rPr>
        <w:t xml:space="preserve">stwo: </w:t>
      </w:r>
    </w:p>
    <w:p w14:paraId="50736AD9" w14:textId="72B6E59B" w:rsidR="00FA4B7E" w:rsidRPr="00F03F29" w:rsidRDefault="00FA4B7E" w:rsidP="00BF4D27">
      <w:pPr>
        <w:numPr>
          <w:ilvl w:val="1"/>
          <w:numId w:val="32"/>
        </w:numPr>
        <w:suppressAutoHyphens/>
        <w:autoSpaceDE w:val="0"/>
        <w:spacing w:after="120" w:line="240" w:lineRule="auto"/>
        <w:jc w:val="both"/>
        <w:rPr>
          <w:rFonts w:ascii="Cambria" w:eastAsia="Calibri" w:hAnsi="Cambria" w:cs="Times New Roman"/>
          <w:sz w:val="24"/>
          <w:szCs w:val="24"/>
          <w:lang w:eastAsia="zh-CN"/>
        </w:rPr>
      </w:pPr>
      <w:r w:rsidRPr="00F03F29">
        <w:rPr>
          <w:rFonts w:ascii="Cambria" w:eastAsia="Calibri" w:hAnsi="Cambria" w:cs="Trebuchet MS"/>
          <w:color w:val="000000"/>
          <w:sz w:val="24"/>
          <w:szCs w:val="24"/>
          <w:lang w:eastAsia="pl-PL"/>
        </w:rPr>
        <w:t>udziału w zorganizowanej grupie przestę</w:t>
      </w:r>
      <w:r w:rsidRPr="00F03F29">
        <w:rPr>
          <w:rFonts w:ascii="Cambria" w:eastAsia="Calibri" w:hAnsi="Cambria" w:cs="Arial"/>
          <w:color w:val="000000"/>
          <w:sz w:val="24"/>
          <w:szCs w:val="24"/>
          <w:lang w:eastAsia="pl-PL"/>
        </w:rPr>
        <w:t>p</w:t>
      </w:r>
      <w:r w:rsidRPr="00F03F29">
        <w:rPr>
          <w:rFonts w:ascii="Cambria" w:eastAsia="Calibri" w:hAnsi="Cambria" w:cs="Trebuchet MS"/>
          <w:color w:val="000000"/>
          <w:sz w:val="24"/>
          <w:szCs w:val="24"/>
          <w:lang w:eastAsia="pl-PL"/>
        </w:rPr>
        <w:t>czej albo zwią</w:t>
      </w:r>
      <w:r w:rsidRPr="00F03F29">
        <w:rPr>
          <w:rFonts w:ascii="Cambria" w:eastAsia="Calibri" w:hAnsi="Cambria" w:cs="Arial"/>
          <w:color w:val="000000"/>
          <w:sz w:val="24"/>
          <w:szCs w:val="24"/>
          <w:lang w:eastAsia="pl-PL"/>
        </w:rPr>
        <w:t>z</w:t>
      </w:r>
      <w:r w:rsidRPr="00F03F29">
        <w:rPr>
          <w:rFonts w:ascii="Cambria" w:eastAsia="Calibri" w:hAnsi="Cambria" w:cs="Trebuchet MS"/>
          <w:color w:val="000000"/>
          <w:sz w:val="24"/>
          <w:szCs w:val="24"/>
          <w:lang w:eastAsia="pl-PL"/>
        </w:rPr>
        <w:t>ku mają</w:t>
      </w:r>
      <w:r w:rsidRPr="00F03F29">
        <w:rPr>
          <w:rFonts w:ascii="Cambria" w:eastAsia="Calibri" w:hAnsi="Cambria" w:cs="Arial"/>
          <w:color w:val="000000"/>
          <w:sz w:val="24"/>
          <w:szCs w:val="24"/>
          <w:lang w:eastAsia="pl-PL"/>
        </w:rPr>
        <w:t>c</w:t>
      </w:r>
      <w:r w:rsidRPr="00F03F29">
        <w:rPr>
          <w:rFonts w:ascii="Cambria" w:eastAsia="Calibri" w:hAnsi="Cambria" w:cs="Trebuchet MS"/>
          <w:color w:val="000000"/>
          <w:sz w:val="24"/>
          <w:szCs w:val="24"/>
          <w:lang w:eastAsia="pl-PL"/>
        </w:rPr>
        <w:t>ym na celu popełnienie przestę</w:t>
      </w:r>
      <w:r w:rsidRPr="00F03F29">
        <w:rPr>
          <w:rFonts w:ascii="Cambria" w:eastAsia="Calibri" w:hAnsi="Cambria" w:cs="Arial"/>
          <w:color w:val="000000"/>
          <w:sz w:val="24"/>
          <w:szCs w:val="24"/>
          <w:lang w:eastAsia="pl-PL"/>
        </w:rPr>
        <w:t>p</w:t>
      </w:r>
      <w:r w:rsidRPr="00F03F29">
        <w:rPr>
          <w:rFonts w:ascii="Cambria" w:eastAsia="Calibri" w:hAnsi="Cambria" w:cs="Trebuchet MS"/>
          <w:color w:val="000000"/>
          <w:sz w:val="24"/>
          <w:szCs w:val="24"/>
          <w:lang w:eastAsia="pl-PL"/>
        </w:rPr>
        <w:t>stwa lub przestę</w:t>
      </w:r>
      <w:r w:rsidRPr="00F03F29">
        <w:rPr>
          <w:rFonts w:ascii="Cambria" w:eastAsia="Calibri" w:hAnsi="Cambria" w:cs="Arial"/>
          <w:color w:val="000000"/>
          <w:sz w:val="24"/>
          <w:szCs w:val="24"/>
          <w:lang w:eastAsia="pl-PL"/>
        </w:rPr>
        <w:t>p</w:t>
      </w:r>
      <w:r w:rsidRPr="00F03F29">
        <w:rPr>
          <w:rFonts w:ascii="Cambria" w:eastAsia="Calibri" w:hAnsi="Cambria" w:cs="Trebuchet MS"/>
          <w:color w:val="000000"/>
          <w:sz w:val="24"/>
          <w:szCs w:val="24"/>
          <w:lang w:eastAsia="pl-PL"/>
        </w:rPr>
        <w:t>stwa skarbowego, o któ</w:t>
      </w:r>
      <w:r w:rsidRPr="00F03F29">
        <w:rPr>
          <w:rFonts w:ascii="Cambria" w:eastAsia="Calibri" w:hAnsi="Cambria" w:cs="Arial"/>
          <w:color w:val="000000"/>
          <w:sz w:val="24"/>
          <w:szCs w:val="24"/>
          <w:lang w:eastAsia="pl-PL"/>
        </w:rPr>
        <w:t>r</w:t>
      </w:r>
      <w:r w:rsidRPr="00F03F29">
        <w:rPr>
          <w:rFonts w:ascii="Cambria" w:eastAsia="Calibri" w:hAnsi="Cambria" w:cs="Trebuchet MS"/>
          <w:color w:val="000000"/>
          <w:sz w:val="24"/>
          <w:szCs w:val="24"/>
          <w:lang w:eastAsia="pl-PL"/>
        </w:rPr>
        <w:t>ym mowa w art. 258 Kodeksu karnego,</w:t>
      </w:r>
    </w:p>
    <w:p w14:paraId="76D6EC49" w14:textId="77777777" w:rsidR="00FA4B7E" w:rsidRPr="00F03F29" w:rsidRDefault="00FA4B7E" w:rsidP="00BF4D27">
      <w:pPr>
        <w:numPr>
          <w:ilvl w:val="1"/>
          <w:numId w:val="32"/>
        </w:numPr>
        <w:suppressAutoHyphens/>
        <w:autoSpaceDE w:val="0"/>
        <w:spacing w:after="120" w:line="240" w:lineRule="auto"/>
        <w:jc w:val="both"/>
        <w:rPr>
          <w:rFonts w:ascii="Cambria" w:eastAsia="Calibri" w:hAnsi="Cambria" w:cs="Times New Roman"/>
          <w:sz w:val="24"/>
          <w:szCs w:val="24"/>
          <w:lang w:eastAsia="zh-CN"/>
        </w:rPr>
      </w:pPr>
      <w:r w:rsidRPr="00F03F29">
        <w:rPr>
          <w:rFonts w:ascii="Cambria" w:eastAsia="Cambria" w:hAnsi="Cambria" w:cs="Cambria"/>
          <w:color w:val="000000"/>
          <w:sz w:val="24"/>
          <w:szCs w:val="24"/>
          <w:lang w:eastAsia="pl-PL"/>
        </w:rPr>
        <w:t xml:space="preserve"> </w:t>
      </w:r>
      <w:r w:rsidRPr="00F03F29">
        <w:rPr>
          <w:rFonts w:ascii="Cambria" w:eastAsia="Calibri" w:hAnsi="Cambria" w:cs="Trebuchet MS"/>
          <w:color w:val="000000"/>
          <w:sz w:val="24"/>
          <w:szCs w:val="24"/>
          <w:lang w:eastAsia="pl-PL"/>
        </w:rPr>
        <w:t>handlu ludź</w:t>
      </w:r>
      <w:r w:rsidRPr="00F03F29">
        <w:rPr>
          <w:rFonts w:ascii="Cambria" w:eastAsia="Calibri" w:hAnsi="Cambria" w:cs="Arial"/>
          <w:color w:val="000000"/>
          <w:sz w:val="24"/>
          <w:szCs w:val="24"/>
          <w:lang w:eastAsia="pl-PL"/>
        </w:rPr>
        <w:t>m</w:t>
      </w:r>
      <w:r w:rsidRPr="00F03F29">
        <w:rPr>
          <w:rFonts w:ascii="Cambria" w:eastAsia="Calibri" w:hAnsi="Cambria" w:cs="Trebuchet MS"/>
          <w:color w:val="000000"/>
          <w:sz w:val="24"/>
          <w:szCs w:val="24"/>
          <w:lang w:eastAsia="pl-PL"/>
        </w:rPr>
        <w:t>i, o któ</w:t>
      </w:r>
      <w:r w:rsidRPr="00F03F29">
        <w:rPr>
          <w:rFonts w:ascii="Cambria" w:eastAsia="Calibri" w:hAnsi="Cambria" w:cs="Arial"/>
          <w:color w:val="000000"/>
          <w:sz w:val="24"/>
          <w:szCs w:val="24"/>
          <w:lang w:eastAsia="pl-PL"/>
        </w:rPr>
        <w:t>r</w:t>
      </w:r>
      <w:r w:rsidRPr="00F03F29">
        <w:rPr>
          <w:rFonts w:ascii="Cambria" w:eastAsia="Calibri" w:hAnsi="Cambria" w:cs="Trebuchet MS"/>
          <w:color w:val="000000"/>
          <w:sz w:val="24"/>
          <w:szCs w:val="24"/>
          <w:lang w:eastAsia="pl-PL"/>
        </w:rPr>
        <w:t>ym mowa w art. 189a Kodeksu karnego,</w:t>
      </w:r>
    </w:p>
    <w:p w14:paraId="2E339B1D" w14:textId="205F3828" w:rsidR="00FA4B7E" w:rsidRPr="00F03F29" w:rsidRDefault="00FA4B7E" w:rsidP="00BF4D27">
      <w:pPr>
        <w:numPr>
          <w:ilvl w:val="1"/>
          <w:numId w:val="32"/>
        </w:numPr>
        <w:suppressAutoHyphens/>
        <w:autoSpaceDE w:val="0"/>
        <w:spacing w:after="120" w:line="240" w:lineRule="auto"/>
        <w:jc w:val="both"/>
        <w:rPr>
          <w:rFonts w:ascii="Cambria" w:eastAsia="Calibri" w:hAnsi="Cambria" w:cs="Times New Roman"/>
          <w:sz w:val="24"/>
          <w:szCs w:val="24"/>
          <w:lang w:eastAsia="zh-CN"/>
        </w:rPr>
      </w:pPr>
      <w:r w:rsidRPr="00F03F29">
        <w:rPr>
          <w:rFonts w:ascii="Cambria" w:eastAsia="Cambria" w:hAnsi="Cambria" w:cs="Cambria"/>
          <w:color w:val="000000"/>
          <w:sz w:val="24"/>
          <w:szCs w:val="24"/>
          <w:lang w:eastAsia="pl-PL"/>
        </w:rPr>
        <w:t xml:space="preserve"> </w:t>
      </w:r>
      <w:r w:rsidRPr="00F03F29">
        <w:rPr>
          <w:rFonts w:ascii="Cambria" w:eastAsia="Calibri" w:hAnsi="Cambria" w:cs="Trebuchet MS"/>
          <w:color w:val="000000"/>
          <w:sz w:val="24"/>
          <w:szCs w:val="24"/>
          <w:lang w:eastAsia="pl-PL"/>
        </w:rPr>
        <w:t>o któ</w:t>
      </w:r>
      <w:r w:rsidRPr="00F03F29">
        <w:rPr>
          <w:rFonts w:ascii="Cambria" w:eastAsia="Calibri" w:hAnsi="Cambria" w:cs="Arial"/>
          <w:color w:val="000000"/>
          <w:sz w:val="24"/>
          <w:szCs w:val="24"/>
          <w:lang w:eastAsia="pl-PL"/>
        </w:rPr>
        <w:t>r</w:t>
      </w:r>
      <w:r w:rsidRPr="00F03F29">
        <w:rPr>
          <w:rFonts w:ascii="Cambria" w:eastAsia="Calibri" w:hAnsi="Cambria" w:cs="Trebuchet MS"/>
          <w:color w:val="000000"/>
          <w:sz w:val="24"/>
          <w:szCs w:val="24"/>
          <w:lang w:eastAsia="pl-PL"/>
        </w:rPr>
        <w:t xml:space="preserve">ym mowa w art. 228–230a, art. </w:t>
      </w:r>
      <w:r w:rsidR="00734554">
        <w:rPr>
          <w:rFonts w:ascii="Cambria" w:eastAsia="Calibri" w:hAnsi="Cambria" w:cs="Trebuchet MS"/>
          <w:color w:val="000000"/>
          <w:sz w:val="24"/>
          <w:szCs w:val="24"/>
          <w:lang w:eastAsia="pl-PL"/>
        </w:rPr>
        <w:t xml:space="preserve">250a Kodeksu karnego lub w art. </w:t>
      </w:r>
      <w:r w:rsidRPr="00F03F29">
        <w:rPr>
          <w:rFonts w:ascii="Cambria" w:eastAsia="Calibri" w:hAnsi="Cambria" w:cs="Trebuchet MS"/>
          <w:color w:val="000000"/>
          <w:sz w:val="24"/>
          <w:szCs w:val="24"/>
          <w:lang w:eastAsia="pl-PL"/>
        </w:rPr>
        <w:t>46 lub art. 48 ustawy z dnia 25 czerwca 2010 r. o sporcie,</w:t>
      </w:r>
    </w:p>
    <w:p w14:paraId="0CD28546" w14:textId="77777777" w:rsidR="00FA4B7E" w:rsidRPr="00F03F29" w:rsidRDefault="00FA4B7E" w:rsidP="00BF4D27">
      <w:pPr>
        <w:numPr>
          <w:ilvl w:val="1"/>
          <w:numId w:val="32"/>
        </w:numPr>
        <w:suppressAutoHyphens/>
        <w:autoSpaceDE w:val="0"/>
        <w:spacing w:after="120" w:line="240" w:lineRule="auto"/>
        <w:jc w:val="both"/>
        <w:rPr>
          <w:rFonts w:ascii="Cambria" w:eastAsia="Calibri" w:hAnsi="Cambria" w:cs="Times New Roman"/>
          <w:sz w:val="24"/>
          <w:szCs w:val="24"/>
          <w:lang w:eastAsia="zh-CN"/>
        </w:rPr>
      </w:pPr>
      <w:r w:rsidRPr="00F03F29">
        <w:rPr>
          <w:rFonts w:ascii="Cambria" w:eastAsia="Cambria" w:hAnsi="Cambria" w:cs="Cambria"/>
          <w:color w:val="000000"/>
          <w:sz w:val="24"/>
          <w:szCs w:val="24"/>
          <w:lang w:eastAsia="pl-PL"/>
        </w:rPr>
        <w:t xml:space="preserve"> </w:t>
      </w:r>
      <w:r w:rsidRPr="00F03F29">
        <w:rPr>
          <w:rFonts w:ascii="Cambria" w:eastAsia="Calibri" w:hAnsi="Cambria" w:cs="Trebuchet MS"/>
          <w:color w:val="000000"/>
          <w:sz w:val="24"/>
          <w:szCs w:val="24"/>
          <w:lang w:eastAsia="pl-PL"/>
        </w:rPr>
        <w:t>finansowania przestę</w:t>
      </w:r>
      <w:r w:rsidRPr="00F03F29">
        <w:rPr>
          <w:rFonts w:ascii="Cambria" w:eastAsia="Calibri" w:hAnsi="Cambria" w:cs="Arial"/>
          <w:color w:val="000000"/>
          <w:sz w:val="24"/>
          <w:szCs w:val="24"/>
          <w:lang w:eastAsia="pl-PL"/>
        </w:rPr>
        <w:t>p</w:t>
      </w:r>
      <w:r w:rsidRPr="00F03F29">
        <w:rPr>
          <w:rFonts w:ascii="Cambria" w:eastAsia="Calibri" w:hAnsi="Cambria" w:cs="Trebuchet MS"/>
          <w:color w:val="000000"/>
          <w:sz w:val="24"/>
          <w:szCs w:val="24"/>
          <w:lang w:eastAsia="pl-PL"/>
        </w:rPr>
        <w:t>stwa o charakterze terrorystycznym, o któ</w:t>
      </w:r>
      <w:r w:rsidRPr="00F03F29">
        <w:rPr>
          <w:rFonts w:ascii="Cambria" w:eastAsia="Calibri" w:hAnsi="Cambria" w:cs="Arial"/>
          <w:color w:val="000000"/>
          <w:sz w:val="24"/>
          <w:szCs w:val="24"/>
          <w:lang w:eastAsia="pl-PL"/>
        </w:rPr>
        <w:t>r</w:t>
      </w:r>
      <w:r w:rsidRPr="00F03F29">
        <w:rPr>
          <w:rFonts w:ascii="Cambria" w:eastAsia="Calibri" w:hAnsi="Cambria" w:cs="Trebuchet MS"/>
          <w:color w:val="000000"/>
          <w:sz w:val="24"/>
          <w:szCs w:val="24"/>
          <w:lang w:eastAsia="pl-PL"/>
        </w:rPr>
        <w:t>ym mowa w art. 165a Kodeksu karnego, lub przestę</w:t>
      </w:r>
      <w:r w:rsidRPr="00F03F29">
        <w:rPr>
          <w:rFonts w:ascii="Cambria" w:eastAsia="Calibri" w:hAnsi="Cambria" w:cs="Arial"/>
          <w:color w:val="000000"/>
          <w:sz w:val="24"/>
          <w:szCs w:val="24"/>
          <w:lang w:eastAsia="pl-PL"/>
        </w:rPr>
        <w:t>p</w:t>
      </w:r>
      <w:r w:rsidRPr="00F03F29">
        <w:rPr>
          <w:rFonts w:ascii="Cambria" w:eastAsia="Calibri" w:hAnsi="Cambria" w:cs="Trebuchet MS"/>
          <w:color w:val="000000"/>
          <w:sz w:val="24"/>
          <w:szCs w:val="24"/>
          <w:lang w:eastAsia="pl-PL"/>
        </w:rPr>
        <w:t xml:space="preserve">stwo udaremniania </w:t>
      </w:r>
      <w:r w:rsidRPr="00F03F29">
        <w:rPr>
          <w:rFonts w:ascii="Cambria" w:eastAsia="Calibri" w:hAnsi="Cambria" w:cs="Trebuchet MS"/>
          <w:color w:val="000000"/>
          <w:sz w:val="24"/>
          <w:szCs w:val="24"/>
          <w:lang w:eastAsia="pl-PL"/>
        </w:rPr>
        <w:lastRenderedPageBreak/>
        <w:t>lub utrudniania stwierdzenia przestę</w:t>
      </w:r>
      <w:r w:rsidRPr="00F03F29">
        <w:rPr>
          <w:rFonts w:ascii="Cambria" w:eastAsia="Calibri" w:hAnsi="Cambria" w:cs="Arial"/>
          <w:color w:val="000000"/>
          <w:sz w:val="24"/>
          <w:szCs w:val="24"/>
          <w:lang w:eastAsia="pl-PL"/>
        </w:rPr>
        <w:t>p</w:t>
      </w:r>
      <w:r w:rsidRPr="00F03F29">
        <w:rPr>
          <w:rFonts w:ascii="Cambria" w:eastAsia="Calibri" w:hAnsi="Cambria" w:cs="Trebuchet MS"/>
          <w:color w:val="000000"/>
          <w:sz w:val="24"/>
          <w:szCs w:val="24"/>
          <w:lang w:eastAsia="pl-PL"/>
        </w:rPr>
        <w:t>nego pochodzenia pienię</w:t>
      </w:r>
      <w:r w:rsidRPr="00F03F29">
        <w:rPr>
          <w:rFonts w:ascii="Cambria" w:eastAsia="Calibri" w:hAnsi="Cambria" w:cs="Arial"/>
          <w:color w:val="000000"/>
          <w:sz w:val="24"/>
          <w:szCs w:val="24"/>
          <w:lang w:eastAsia="pl-PL"/>
        </w:rPr>
        <w:t>d</w:t>
      </w:r>
      <w:r w:rsidRPr="00F03F29">
        <w:rPr>
          <w:rFonts w:ascii="Cambria" w:eastAsia="Calibri" w:hAnsi="Cambria" w:cs="Trebuchet MS"/>
          <w:color w:val="000000"/>
          <w:sz w:val="24"/>
          <w:szCs w:val="24"/>
          <w:lang w:eastAsia="pl-PL"/>
        </w:rPr>
        <w:t>zy lub ukrywania ich pochodzenia, o któ</w:t>
      </w:r>
      <w:r w:rsidRPr="00F03F29">
        <w:rPr>
          <w:rFonts w:ascii="Cambria" w:eastAsia="Calibri" w:hAnsi="Cambria" w:cs="Arial"/>
          <w:color w:val="000000"/>
          <w:sz w:val="24"/>
          <w:szCs w:val="24"/>
          <w:lang w:eastAsia="pl-PL"/>
        </w:rPr>
        <w:t>r</w:t>
      </w:r>
      <w:r w:rsidRPr="00F03F29">
        <w:rPr>
          <w:rFonts w:ascii="Cambria" w:eastAsia="Calibri" w:hAnsi="Cambria" w:cs="Trebuchet MS"/>
          <w:color w:val="000000"/>
          <w:sz w:val="24"/>
          <w:szCs w:val="24"/>
          <w:lang w:eastAsia="pl-PL"/>
        </w:rPr>
        <w:t>ym mowa w art. 299 Kodeksu karnego,</w:t>
      </w:r>
    </w:p>
    <w:p w14:paraId="034F8AD3" w14:textId="77777777" w:rsidR="00FA4B7E" w:rsidRPr="00F03F29" w:rsidRDefault="00FA4B7E" w:rsidP="00BF4D27">
      <w:pPr>
        <w:numPr>
          <w:ilvl w:val="1"/>
          <w:numId w:val="32"/>
        </w:numPr>
        <w:suppressAutoHyphens/>
        <w:autoSpaceDE w:val="0"/>
        <w:spacing w:after="120" w:line="240" w:lineRule="auto"/>
        <w:jc w:val="both"/>
        <w:rPr>
          <w:rFonts w:ascii="Cambria" w:eastAsia="Calibri" w:hAnsi="Cambria" w:cs="Times New Roman"/>
          <w:sz w:val="24"/>
          <w:szCs w:val="24"/>
          <w:lang w:eastAsia="zh-CN"/>
        </w:rPr>
      </w:pPr>
      <w:r w:rsidRPr="00F03F29">
        <w:rPr>
          <w:rFonts w:ascii="Cambria" w:eastAsia="Cambria" w:hAnsi="Cambria" w:cs="Cambria"/>
          <w:color w:val="000000"/>
          <w:sz w:val="24"/>
          <w:szCs w:val="24"/>
          <w:lang w:eastAsia="pl-PL"/>
        </w:rPr>
        <w:t xml:space="preserve"> </w:t>
      </w:r>
      <w:r w:rsidRPr="00F03F29">
        <w:rPr>
          <w:rFonts w:ascii="Cambria" w:eastAsia="Calibri" w:hAnsi="Cambria" w:cs="Trebuchet MS"/>
          <w:color w:val="000000"/>
          <w:sz w:val="24"/>
          <w:szCs w:val="24"/>
          <w:lang w:eastAsia="pl-PL"/>
        </w:rPr>
        <w:t>o charakterze terrorystycznym, o któ</w:t>
      </w:r>
      <w:r w:rsidRPr="00F03F29">
        <w:rPr>
          <w:rFonts w:ascii="Cambria" w:eastAsia="Calibri" w:hAnsi="Cambria" w:cs="Arial"/>
          <w:color w:val="000000"/>
          <w:sz w:val="24"/>
          <w:szCs w:val="24"/>
          <w:lang w:eastAsia="pl-PL"/>
        </w:rPr>
        <w:t>r</w:t>
      </w:r>
      <w:r w:rsidRPr="00F03F29">
        <w:rPr>
          <w:rFonts w:ascii="Cambria" w:eastAsia="Calibri" w:hAnsi="Cambria" w:cs="Trebuchet MS"/>
          <w:color w:val="000000"/>
          <w:sz w:val="24"/>
          <w:szCs w:val="24"/>
          <w:lang w:eastAsia="pl-PL"/>
        </w:rPr>
        <w:t>ym mowa w art. 115 § 20 Kodeksu karnego, lub mają</w:t>
      </w:r>
      <w:r w:rsidRPr="00F03F29">
        <w:rPr>
          <w:rFonts w:ascii="Cambria" w:eastAsia="Calibri" w:hAnsi="Cambria" w:cs="Arial"/>
          <w:color w:val="000000"/>
          <w:sz w:val="24"/>
          <w:szCs w:val="24"/>
          <w:lang w:eastAsia="pl-PL"/>
        </w:rPr>
        <w:t>c</w:t>
      </w:r>
      <w:r w:rsidRPr="00F03F29">
        <w:rPr>
          <w:rFonts w:ascii="Cambria" w:eastAsia="Calibri" w:hAnsi="Cambria" w:cs="Trebuchet MS"/>
          <w:color w:val="000000"/>
          <w:sz w:val="24"/>
          <w:szCs w:val="24"/>
          <w:lang w:eastAsia="pl-PL"/>
        </w:rPr>
        <w:t>e na celu popełnienie tego przestę</w:t>
      </w:r>
      <w:r w:rsidRPr="00F03F29">
        <w:rPr>
          <w:rFonts w:ascii="Cambria" w:eastAsia="Calibri" w:hAnsi="Cambria" w:cs="Arial"/>
          <w:color w:val="000000"/>
          <w:sz w:val="24"/>
          <w:szCs w:val="24"/>
          <w:lang w:eastAsia="pl-PL"/>
        </w:rPr>
        <w:t>p</w:t>
      </w:r>
      <w:r w:rsidRPr="00F03F29">
        <w:rPr>
          <w:rFonts w:ascii="Cambria" w:eastAsia="Calibri" w:hAnsi="Cambria" w:cs="Trebuchet MS"/>
          <w:color w:val="000000"/>
          <w:sz w:val="24"/>
          <w:szCs w:val="24"/>
          <w:lang w:eastAsia="pl-PL"/>
        </w:rPr>
        <w:t>stwa,</w:t>
      </w:r>
    </w:p>
    <w:p w14:paraId="1D8D8391" w14:textId="38B4A580" w:rsidR="00FA4B7E" w:rsidRPr="00F03F29" w:rsidRDefault="00FA4B7E" w:rsidP="00BF4D27">
      <w:pPr>
        <w:numPr>
          <w:ilvl w:val="1"/>
          <w:numId w:val="32"/>
        </w:numPr>
        <w:suppressAutoHyphens/>
        <w:autoSpaceDE w:val="0"/>
        <w:spacing w:after="120" w:line="240" w:lineRule="auto"/>
        <w:jc w:val="both"/>
        <w:rPr>
          <w:rFonts w:ascii="Cambria" w:eastAsia="Calibri" w:hAnsi="Cambria" w:cs="Times New Roman"/>
          <w:sz w:val="24"/>
          <w:szCs w:val="24"/>
          <w:lang w:eastAsia="zh-CN"/>
        </w:rPr>
      </w:pPr>
      <w:r w:rsidRPr="00F03F29">
        <w:rPr>
          <w:rFonts w:ascii="Cambria" w:eastAsia="Cambria" w:hAnsi="Cambria" w:cs="Cambria"/>
          <w:color w:val="000000"/>
          <w:sz w:val="24"/>
          <w:szCs w:val="24"/>
          <w:lang w:eastAsia="pl-PL"/>
        </w:rPr>
        <w:t xml:space="preserve"> </w:t>
      </w:r>
      <w:r w:rsidRPr="00F03F29">
        <w:rPr>
          <w:rFonts w:ascii="Cambria" w:eastAsia="Calibri" w:hAnsi="Cambria" w:cs="Trebuchet MS"/>
          <w:color w:val="000000"/>
          <w:sz w:val="24"/>
          <w:szCs w:val="24"/>
          <w:lang w:eastAsia="pl-PL"/>
        </w:rPr>
        <w:t>pracy małoletnich cudzoziemcó</w:t>
      </w:r>
      <w:r w:rsidRPr="00F03F29">
        <w:rPr>
          <w:rFonts w:ascii="Cambria" w:eastAsia="Calibri" w:hAnsi="Cambria" w:cs="Arial"/>
          <w:color w:val="000000"/>
          <w:sz w:val="24"/>
          <w:szCs w:val="24"/>
          <w:lang w:eastAsia="pl-PL"/>
        </w:rPr>
        <w:t>w</w:t>
      </w:r>
      <w:r w:rsidRPr="00F03F29">
        <w:rPr>
          <w:rFonts w:ascii="Cambria" w:eastAsia="Calibri" w:hAnsi="Cambria" w:cs="Trebuchet MS"/>
          <w:color w:val="000000"/>
          <w:sz w:val="24"/>
          <w:szCs w:val="24"/>
          <w:lang w:eastAsia="pl-PL"/>
        </w:rPr>
        <w:t>, o któ</w:t>
      </w:r>
      <w:r w:rsidRPr="00F03F29">
        <w:rPr>
          <w:rFonts w:ascii="Cambria" w:eastAsia="Calibri" w:hAnsi="Cambria" w:cs="Arial"/>
          <w:color w:val="000000"/>
          <w:sz w:val="24"/>
          <w:szCs w:val="24"/>
          <w:lang w:eastAsia="pl-PL"/>
        </w:rPr>
        <w:t>r</w:t>
      </w:r>
      <w:r w:rsidRPr="00F03F29">
        <w:rPr>
          <w:rFonts w:ascii="Cambria" w:eastAsia="Calibri" w:hAnsi="Cambria" w:cs="Trebuchet MS"/>
          <w:color w:val="000000"/>
          <w:sz w:val="24"/>
          <w:szCs w:val="24"/>
          <w:lang w:eastAsia="pl-PL"/>
        </w:rPr>
        <w:t>ym mowa w art. 9 ust. 2 ustawy z dnia 15 czerwca 2012 r. o skutkach powierzania wykonywania pracy cudzoziemcom przebywają</w:t>
      </w:r>
      <w:r w:rsidRPr="00F03F29">
        <w:rPr>
          <w:rFonts w:ascii="Cambria" w:eastAsia="Calibri" w:hAnsi="Cambria" w:cs="Arial"/>
          <w:color w:val="000000"/>
          <w:sz w:val="24"/>
          <w:szCs w:val="24"/>
          <w:lang w:eastAsia="pl-PL"/>
        </w:rPr>
        <w:t>c</w:t>
      </w:r>
      <w:r w:rsidRPr="00F03F29">
        <w:rPr>
          <w:rFonts w:ascii="Cambria" w:eastAsia="Calibri" w:hAnsi="Cambria" w:cs="Trebuchet MS"/>
          <w:color w:val="000000"/>
          <w:sz w:val="24"/>
          <w:szCs w:val="24"/>
          <w:lang w:eastAsia="pl-PL"/>
        </w:rPr>
        <w:t xml:space="preserve">ym wbrew przepisom na terytorium Rzeczypospolitej Polskiej (Dz. U. </w:t>
      </w:r>
      <w:r w:rsidR="00F419E7" w:rsidRPr="00F03F29">
        <w:rPr>
          <w:rFonts w:ascii="Cambria" w:eastAsia="Calibri" w:hAnsi="Cambria" w:cs="Trebuchet MS"/>
          <w:color w:val="000000"/>
          <w:sz w:val="24"/>
          <w:szCs w:val="24"/>
          <w:lang w:eastAsia="pl-PL"/>
        </w:rPr>
        <w:t>z 2021 r. poz. 1745)</w:t>
      </w:r>
    </w:p>
    <w:p w14:paraId="58FD0D05" w14:textId="053DEBDB" w:rsidR="00FA4B7E" w:rsidRPr="00F03F29" w:rsidRDefault="00FA4B7E" w:rsidP="00BF4D27">
      <w:pPr>
        <w:numPr>
          <w:ilvl w:val="1"/>
          <w:numId w:val="32"/>
        </w:numPr>
        <w:suppressAutoHyphens/>
        <w:autoSpaceDE w:val="0"/>
        <w:spacing w:after="120" w:line="240" w:lineRule="auto"/>
        <w:jc w:val="both"/>
        <w:rPr>
          <w:rFonts w:ascii="Cambria" w:eastAsia="Calibri" w:hAnsi="Cambria" w:cs="Times New Roman"/>
          <w:sz w:val="24"/>
          <w:szCs w:val="24"/>
          <w:lang w:eastAsia="zh-CN"/>
        </w:rPr>
      </w:pPr>
      <w:r w:rsidRPr="00F03F29">
        <w:rPr>
          <w:rFonts w:ascii="Cambria" w:eastAsia="Cambria" w:hAnsi="Cambria" w:cs="Cambria"/>
          <w:color w:val="000000"/>
          <w:sz w:val="24"/>
          <w:szCs w:val="24"/>
          <w:lang w:eastAsia="pl-PL"/>
        </w:rPr>
        <w:t xml:space="preserve"> </w:t>
      </w:r>
      <w:r w:rsidRPr="00F03F29">
        <w:rPr>
          <w:rFonts w:ascii="Cambria" w:eastAsia="Calibri" w:hAnsi="Cambria" w:cs="Trebuchet MS"/>
          <w:color w:val="000000"/>
          <w:sz w:val="24"/>
          <w:szCs w:val="24"/>
          <w:lang w:eastAsia="pl-PL"/>
        </w:rPr>
        <w:t>przeciwko obrotowi gospodarczemu, o któ</w:t>
      </w:r>
      <w:r w:rsidRPr="00F03F29">
        <w:rPr>
          <w:rFonts w:ascii="Cambria" w:eastAsia="Calibri" w:hAnsi="Cambria" w:cs="Arial"/>
          <w:color w:val="000000"/>
          <w:sz w:val="24"/>
          <w:szCs w:val="24"/>
          <w:lang w:eastAsia="pl-PL"/>
        </w:rPr>
        <w:t>r</w:t>
      </w:r>
      <w:r w:rsidRPr="00F03F29">
        <w:rPr>
          <w:rFonts w:ascii="Cambria" w:eastAsia="Calibri" w:hAnsi="Cambria" w:cs="Trebuchet MS"/>
          <w:color w:val="000000"/>
          <w:sz w:val="24"/>
          <w:szCs w:val="24"/>
          <w:lang w:eastAsia="pl-PL"/>
        </w:rPr>
        <w:t>ych mowa w art. 296–307 Kodeksu karnego, przestę</w:t>
      </w:r>
      <w:r w:rsidRPr="00F03F29">
        <w:rPr>
          <w:rFonts w:ascii="Cambria" w:eastAsia="Calibri" w:hAnsi="Cambria" w:cs="Arial"/>
          <w:color w:val="000000"/>
          <w:sz w:val="24"/>
          <w:szCs w:val="24"/>
          <w:lang w:eastAsia="pl-PL"/>
        </w:rPr>
        <w:t>p</w:t>
      </w:r>
      <w:r w:rsidRPr="00F03F29">
        <w:rPr>
          <w:rFonts w:ascii="Cambria" w:eastAsia="Calibri" w:hAnsi="Cambria" w:cs="Trebuchet MS"/>
          <w:color w:val="000000"/>
          <w:sz w:val="24"/>
          <w:szCs w:val="24"/>
          <w:lang w:eastAsia="pl-PL"/>
        </w:rPr>
        <w:t>stwo oszustwa, o któ</w:t>
      </w:r>
      <w:r w:rsidRPr="00F03F29">
        <w:rPr>
          <w:rFonts w:ascii="Cambria" w:eastAsia="Calibri" w:hAnsi="Cambria" w:cs="Arial"/>
          <w:color w:val="000000"/>
          <w:sz w:val="24"/>
          <w:szCs w:val="24"/>
          <w:lang w:eastAsia="pl-PL"/>
        </w:rPr>
        <w:t>r</w:t>
      </w:r>
      <w:r w:rsidRPr="00F03F29">
        <w:rPr>
          <w:rFonts w:ascii="Cambria" w:eastAsia="Calibri" w:hAnsi="Cambria" w:cs="Trebuchet MS"/>
          <w:color w:val="000000"/>
          <w:sz w:val="24"/>
          <w:szCs w:val="24"/>
          <w:lang w:eastAsia="pl-PL"/>
        </w:rPr>
        <w:t>ym mowa w art. 286 Kodeksu karnego, przestę</w:t>
      </w:r>
      <w:r w:rsidRPr="00F03F29">
        <w:rPr>
          <w:rFonts w:ascii="Cambria" w:eastAsia="Calibri" w:hAnsi="Cambria" w:cs="Arial"/>
          <w:color w:val="000000"/>
          <w:sz w:val="24"/>
          <w:szCs w:val="24"/>
          <w:lang w:eastAsia="pl-PL"/>
        </w:rPr>
        <w:t>p</w:t>
      </w:r>
      <w:r w:rsidRPr="00F03F29">
        <w:rPr>
          <w:rFonts w:ascii="Cambria" w:eastAsia="Calibri" w:hAnsi="Cambria" w:cs="Trebuchet MS"/>
          <w:color w:val="000000"/>
          <w:sz w:val="24"/>
          <w:szCs w:val="24"/>
          <w:lang w:eastAsia="pl-PL"/>
        </w:rPr>
        <w:t>stwo przeciwko wiarygodnoś</w:t>
      </w:r>
      <w:r w:rsidRPr="00F03F29">
        <w:rPr>
          <w:rFonts w:ascii="Cambria" w:eastAsia="Calibri" w:hAnsi="Cambria" w:cs="Arial"/>
          <w:color w:val="000000"/>
          <w:sz w:val="24"/>
          <w:szCs w:val="24"/>
          <w:lang w:eastAsia="pl-PL"/>
        </w:rPr>
        <w:t>c</w:t>
      </w:r>
      <w:r w:rsidRPr="00F03F29">
        <w:rPr>
          <w:rFonts w:ascii="Cambria" w:eastAsia="Calibri" w:hAnsi="Cambria" w:cs="Trebuchet MS"/>
          <w:color w:val="000000"/>
          <w:sz w:val="24"/>
          <w:szCs w:val="24"/>
          <w:lang w:eastAsia="pl-PL"/>
        </w:rPr>
        <w:t>i dokumentó</w:t>
      </w:r>
      <w:r w:rsidRPr="00F03F29">
        <w:rPr>
          <w:rFonts w:ascii="Cambria" w:eastAsia="Calibri" w:hAnsi="Cambria" w:cs="Arial"/>
          <w:color w:val="000000"/>
          <w:sz w:val="24"/>
          <w:szCs w:val="24"/>
          <w:lang w:eastAsia="pl-PL"/>
        </w:rPr>
        <w:t>w</w:t>
      </w:r>
      <w:r w:rsidRPr="00F03F29">
        <w:rPr>
          <w:rFonts w:ascii="Cambria" w:eastAsia="Calibri" w:hAnsi="Cambria" w:cs="Trebuchet MS"/>
          <w:color w:val="000000"/>
          <w:sz w:val="24"/>
          <w:szCs w:val="24"/>
          <w:lang w:eastAsia="pl-PL"/>
        </w:rPr>
        <w:t>, o któ</w:t>
      </w:r>
      <w:r w:rsidRPr="00F03F29">
        <w:rPr>
          <w:rFonts w:ascii="Cambria" w:eastAsia="Calibri" w:hAnsi="Cambria" w:cs="Arial"/>
          <w:color w:val="000000"/>
          <w:sz w:val="24"/>
          <w:szCs w:val="24"/>
          <w:lang w:eastAsia="pl-PL"/>
        </w:rPr>
        <w:t>r</w:t>
      </w:r>
      <w:r w:rsidRPr="00F03F29">
        <w:rPr>
          <w:rFonts w:ascii="Cambria" w:eastAsia="Calibri" w:hAnsi="Cambria" w:cs="Trebuchet MS"/>
          <w:color w:val="000000"/>
          <w:sz w:val="24"/>
          <w:szCs w:val="24"/>
          <w:lang w:eastAsia="pl-PL"/>
        </w:rPr>
        <w:t>ych mowa w art. 270–277d Kodeksu karnego, lub przestę</w:t>
      </w:r>
      <w:r w:rsidRPr="00F03F29">
        <w:rPr>
          <w:rFonts w:ascii="Cambria" w:eastAsia="Calibri" w:hAnsi="Cambria" w:cs="Arial"/>
          <w:color w:val="000000"/>
          <w:sz w:val="24"/>
          <w:szCs w:val="24"/>
          <w:lang w:eastAsia="pl-PL"/>
        </w:rPr>
        <w:t>p</w:t>
      </w:r>
      <w:r w:rsidRPr="00F03F29">
        <w:rPr>
          <w:rFonts w:ascii="Cambria" w:eastAsia="Calibri" w:hAnsi="Cambria" w:cs="Trebuchet MS"/>
          <w:color w:val="000000"/>
          <w:sz w:val="24"/>
          <w:szCs w:val="24"/>
          <w:lang w:eastAsia="pl-PL"/>
        </w:rPr>
        <w:t xml:space="preserve">stwo skarbowe, </w:t>
      </w:r>
    </w:p>
    <w:p w14:paraId="7EE96443" w14:textId="338DE78F" w:rsidR="00FA4B7E" w:rsidRPr="00F03F29" w:rsidRDefault="00FA4B7E" w:rsidP="00BF4D27">
      <w:pPr>
        <w:numPr>
          <w:ilvl w:val="1"/>
          <w:numId w:val="32"/>
        </w:numPr>
        <w:suppressAutoHyphens/>
        <w:autoSpaceDE w:val="0"/>
        <w:spacing w:after="120" w:line="240" w:lineRule="auto"/>
        <w:jc w:val="both"/>
        <w:rPr>
          <w:rFonts w:ascii="Cambria" w:eastAsia="Calibri" w:hAnsi="Cambria" w:cs="Times New Roman"/>
          <w:sz w:val="24"/>
          <w:szCs w:val="24"/>
          <w:lang w:eastAsia="zh-CN"/>
        </w:rPr>
      </w:pPr>
      <w:r w:rsidRPr="00F03F29">
        <w:rPr>
          <w:rFonts w:ascii="Cambria" w:eastAsia="Calibri" w:hAnsi="Cambria" w:cs="Trebuchet MS"/>
          <w:color w:val="000000"/>
          <w:sz w:val="24"/>
          <w:szCs w:val="24"/>
          <w:lang w:eastAsia="pl-PL"/>
        </w:rPr>
        <w:t>o któ</w:t>
      </w:r>
      <w:r w:rsidRPr="00F03F29">
        <w:rPr>
          <w:rFonts w:ascii="Cambria" w:eastAsia="Calibri" w:hAnsi="Cambria" w:cs="Arial"/>
          <w:color w:val="000000"/>
          <w:sz w:val="24"/>
          <w:szCs w:val="24"/>
          <w:lang w:eastAsia="pl-PL"/>
        </w:rPr>
        <w:t>r</w:t>
      </w:r>
      <w:r w:rsidRPr="00F03F29">
        <w:rPr>
          <w:rFonts w:ascii="Cambria" w:eastAsia="Calibri" w:hAnsi="Cambria" w:cs="Trebuchet MS"/>
          <w:color w:val="000000"/>
          <w:sz w:val="24"/>
          <w:szCs w:val="24"/>
          <w:lang w:eastAsia="pl-PL"/>
        </w:rPr>
        <w:t>ym mowa w art. 9 ust. 1 i 3 lub art. 10 ustawy z dnia 15 czerwca 2012 r. o skutkach powierzania wykonywania pracy cudzoziemcom przebywają</w:t>
      </w:r>
      <w:r w:rsidRPr="00F03F29">
        <w:rPr>
          <w:rFonts w:ascii="Cambria" w:eastAsia="Calibri" w:hAnsi="Cambria" w:cs="Arial"/>
          <w:color w:val="000000"/>
          <w:sz w:val="24"/>
          <w:szCs w:val="24"/>
          <w:lang w:eastAsia="pl-PL"/>
        </w:rPr>
        <w:t>c</w:t>
      </w:r>
      <w:r w:rsidRPr="00F03F29">
        <w:rPr>
          <w:rFonts w:ascii="Cambria" w:eastAsia="Calibri" w:hAnsi="Cambria" w:cs="Trebuchet MS"/>
          <w:color w:val="000000"/>
          <w:sz w:val="24"/>
          <w:szCs w:val="24"/>
          <w:lang w:eastAsia="pl-PL"/>
        </w:rPr>
        <w:t xml:space="preserve">ym wbrew przepisom na terytorium Rzeczypospolitej Polskiej </w:t>
      </w:r>
    </w:p>
    <w:p w14:paraId="5AB84A4F" w14:textId="77777777" w:rsidR="00FA4B7E" w:rsidRPr="00F03F29" w:rsidRDefault="00FA4B7E" w:rsidP="00FA4B7E">
      <w:pPr>
        <w:suppressAutoHyphens/>
        <w:autoSpaceDE w:val="0"/>
        <w:spacing w:after="120" w:line="240" w:lineRule="auto"/>
        <w:ind w:left="1440"/>
        <w:jc w:val="both"/>
        <w:rPr>
          <w:rFonts w:ascii="Cambria" w:eastAsia="Calibri" w:hAnsi="Cambria" w:cs="Times New Roman"/>
          <w:sz w:val="24"/>
          <w:szCs w:val="24"/>
          <w:lang w:eastAsia="zh-CN"/>
        </w:rPr>
      </w:pPr>
      <w:r w:rsidRPr="00F03F29">
        <w:rPr>
          <w:rFonts w:ascii="Cambria" w:eastAsia="Calibri" w:hAnsi="Cambria" w:cs="Trebuchet MS"/>
          <w:color w:val="000000"/>
          <w:sz w:val="24"/>
          <w:szCs w:val="24"/>
          <w:lang w:eastAsia="pl-PL"/>
        </w:rPr>
        <w:t>–</w:t>
      </w:r>
      <w:r w:rsidRPr="00F03F29">
        <w:rPr>
          <w:rFonts w:ascii="Cambria" w:eastAsia="Cambria" w:hAnsi="Cambria" w:cs="Cambria"/>
          <w:color w:val="000000"/>
          <w:sz w:val="24"/>
          <w:szCs w:val="24"/>
          <w:lang w:eastAsia="pl-PL"/>
        </w:rPr>
        <w:t xml:space="preserve"> </w:t>
      </w:r>
      <w:r w:rsidRPr="00F03F29">
        <w:rPr>
          <w:rFonts w:ascii="Cambria" w:eastAsia="Calibri" w:hAnsi="Cambria" w:cs="Trebuchet MS"/>
          <w:color w:val="000000"/>
          <w:sz w:val="24"/>
          <w:szCs w:val="24"/>
          <w:lang w:eastAsia="pl-PL"/>
        </w:rPr>
        <w:t>lub za odpowiedni czyn zabroniony okreś</w:t>
      </w:r>
      <w:r w:rsidRPr="00F03F29">
        <w:rPr>
          <w:rFonts w:ascii="Cambria" w:eastAsia="Calibri" w:hAnsi="Cambria" w:cs="Arial"/>
          <w:color w:val="000000"/>
          <w:sz w:val="24"/>
          <w:szCs w:val="24"/>
          <w:lang w:eastAsia="pl-PL"/>
        </w:rPr>
        <w:t>l</w:t>
      </w:r>
      <w:r w:rsidRPr="00F03F29">
        <w:rPr>
          <w:rFonts w:ascii="Cambria" w:eastAsia="Calibri" w:hAnsi="Cambria" w:cs="Trebuchet MS"/>
          <w:color w:val="000000"/>
          <w:sz w:val="24"/>
          <w:szCs w:val="24"/>
          <w:lang w:eastAsia="pl-PL"/>
        </w:rPr>
        <w:t xml:space="preserve">ony w przepisach prawa obcego; </w:t>
      </w:r>
    </w:p>
    <w:p w14:paraId="6B07AF29" w14:textId="77777777" w:rsidR="00FA4B7E" w:rsidRPr="00F03F29" w:rsidRDefault="00FA4B7E" w:rsidP="00BF4D27">
      <w:pPr>
        <w:numPr>
          <w:ilvl w:val="0"/>
          <w:numId w:val="28"/>
        </w:numPr>
        <w:suppressAutoHyphens/>
        <w:autoSpaceDE w:val="0"/>
        <w:spacing w:after="120" w:line="240" w:lineRule="auto"/>
        <w:jc w:val="both"/>
        <w:rPr>
          <w:rFonts w:ascii="Cambria" w:eastAsia="Calibri" w:hAnsi="Cambria" w:cs="Times New Roman"/>
          <w:sz w:val="24"/>
          <w:szCs w:val="24"/>
          <w:lang w:eastAsia="zh-CN"/>
        </w:rPr>
      </w:pPr>
      <w:r w:rsidRPr="00F03F29">
        <w:rPr>
          <w:rFonts w:ascii="Cambria" w:eastAsia="Calibri" w:hAnsi="Cambria" w:cs="Trebuchet MS"/>
          <w:color w:val="000000"/>
          <w:sz w:val="24"/>
          <w:szCs w:val="24"/>
          <w:lang w:eastAsia="pl-PL"/>
        </w:rPr>
        <w:t>jeż</w:t>
      </w:r>
      <w:r w:rsidRPr="00F03F29">
        <w:rPr>
          <w:rFonts w:ascii="Cambria" w:eastAsia="Calibri" w:hAnsi="Cambria" w:cs="Arial"/>
          <w:color w:val="000000"/>
          <w:sz w:val="24"/>
          <w:szCs w:val="24"/>
          <w:lang w:eastAsia="pl-PL"/>
        </w:rPr>
        <w:t>e</w:t>
      </w:r>
      <w:r w:rsidRPr="00F03F29">
        <w:rPr>
          <w:rFonts w:ascii="Cambria" w:eastAsia="Calibri" w:hAnsi="Cambria" w:cs="Trebuchet MS"/>
          <w:color w:val="000000"/>
          <w:sz w:val="24"/>
          <w:szCs w:val="24"/>
          <w:lang w:eastAsia="pl-PL"/>
        </w:rPr>
        <w:t>li urzę</w:t>
      </w:r>
      <w:r w:rsidRPr="00F03F29">
        <w:rPr>
          <w:rFonts w:ascii="Cambria" w:eastAsia="Calibri" w:hAnsi="Cambria" w:cs="Arial"/>
          <w:color w:val="000000"/>
          <w:sz w:val="24"/>
          <w:szCs w:val="24"/>
          <w:lang w:eastAsia="pl-PL"/>
        </w:rPr>
        <w:t>d</w:t>
      </w:r>
      <w:r w:rsidRPr="00F03F29">
        <w:rPr>
          <w:rFonts w:ascii="Cambria" w:eastAsia="Calibri" w:hAnsi="Cambria" w:cs="Trebuchet MS"/>
          <w:color w:val="000000"/>
          <w:sz w:val="24"/>
          <w:szCs w:val="24"/>
          <w:lang w:eastAsia="pl-PL"/>
        </w:rPr>
        <w:t>ując</w:t>
      </w:r>
      <w:r w:rsidRPr="00F03F29">
        <w:rPr>
          <w:rFonts w:ascii="Cambria" w:eastAsia="Calibri" w:hAnsi="Cambria" w:cs="Arial"/>
          <w:color w:val="000000"/>
          <w:sz w:val="24"/>
          <w:szCs w:val="24"/>
          <w:lang w:eastAsia="pl-PL"/>
        </w:rPr>
        <w:t>e</w:t>
      </w:r>
      <w:r w:rsidRPr="00F03F29">
        <w:rPr>
          <w:rFonts w:ascii="Cambria" w:eastAsia="Calibri" w:hAnsi="Cambria" w:cs="Trebuchet MS"/>
          <w:color w:val="000000"/>
          <w:sz w:val="24"/>
          <w:szCs w:val="24"/>
          <w:lang w:eastAsia="pl-PL"/>
        </w:rPr>
        <w:t>go członka jego organu zarzą</w:t>
      </w:r>
      <w:r w:rsidRPr="00F03F29">
        <w:rPr>
          <w:rFonts w:ascii="Cambria" w:eastAsia="Calibri" w:hAnsi="Cambria" w:cs="Arial"/>
          <w:color w:val="000000"/>
          <w:sz w:val="24"/>
          <w:szCs w:val="24"/>
          <w:lang w:eastAsia="pl-PL"/>
        </w:rPr>
        <w:t>d</w:t>
      </w:r>
      <w:r w:rsidRPr="00F03F29">
        <w:rPr>
          <w:rFonts w:ascii="Cambria" w:eastAsia="Calibri" w:hAnsi="Cambria" w:cs="Trebuchet MS"/>
          <w:color w:val="000000"/>
          <w:sz w:val="24"/>
          <w:szCs w:val="24"/>
          <w:lang w:eastAsia="pl-PL"/>
        </w:rPr>
        <w:t>zając</w:t>
      </w:r>
      <w:r w:rsidRPr="00F03F29">
        <w:rPr>
          <w:rFonts w:ascii="Cambria" w:eastAsia="Calibri" w:hAnsi="Cambria" w:cs="Arial"/>
          <w:color w:val="000000"/>
          <w:sz w:val="24"/>
          <w:szCs w:val="24"/>
          <w:lang w:eastAsia="pl-PL"/>
        </w:rPr>
        <w:t>e</w:t>
      </w:r>
      <w:r w:rsidRPr="00F03F29">
        <w:rPr>
          <w:rFonts w:ascii="Cambria" w:eastAsia="Calibri" w:hAnsi="Cambria" w:cs="Trebuchet MS"/>
          <w:color w:val="000000"/>
          <w:sz w:val="24"/>
          <w:szCs w:val="24"/>
          <w:lang w:eastAsia="pl-PL"/>
        </w:rPr>
        <w:t>go lub nadzorczego, wspó</w:t>
      </w:r>
      <w:r w:rsidRPr="00F03F29">
        <w:rPr>
          <w:rFonts w:ascii="Cambria" w:eastAsia="Calibri" w:hAnsi="Cambria" w:cs="Arial"/>
          <w:color w:val="000000"/>
          <w:sz w:val="24"/>
          <w:szCs w:val="24"/>
          <w:lang w:eastAsia="pl-PL"/>
        </w:rPr>
        <w:t>l</w:t>
      </w:r>
      <w:r w:rsidRPr="00F03F29">
        <w:rPr>
          <w:rFonts w:ascii="Cambria" w:eastAsia="Calibri" w:hAnsi="Cambria" w:cs="Trebuchet MS"/>
          <w:color w:val="000000"/>
          <w:sz w:val="24"/>
          <w:szCs w:val="24"/>
          <w:lang w:eastAsia="pl-PL"/>
        </w:rPr>
        <w:t>nika spó</w:t>
      </w:r>
      <w:r w:rsidRPr="00F03F29">
        <w:rPr>
          <w:rFonts w:ascii="Cambria" w:eastAsia="Calibri" w:hAnsi="Cambria" w:cs="Arial"/>
          <w:color w:val="000000"/>
          <w:sz w:val="24"/>
          <w:szCs w:val="24"/>
          <w:lang w:eastAsia="pl-PL"/>
        </w:rPr>
        <w:t>ł</w:t>
      </w:r>
      <w:r w:rsidRPr="00F03F29">
        <w:rPr>
          <w:rFonts w:ascii="Cambria" w:eastAsia="Calibri" w:hAnsi="Cambria" w:cs="Trebuchet MS"/>
          <w:color w:val="000000"/>
          <w:sz w:val="24"/>
          <w:szCs w:val="24"/>
          <w:lang w:eastAsia="pl-PL"/>
        </w:rPr>
        <w:t>ki w spó</w:t>
      </w:r>
      <w:r w:rsidRPr="00F03F29">
        <w:rPr>
          <w:rFonts w:ascii="Cambria" w:eastAsia="Calibri" w:hAnsi="Cambria" w:cs="Arial"/>
          <w:color w:val="000000"/>
          <w:sz w:val="24"/>
          <w:szCs w:val="24"/>
          <w:lang w:eastAsia="pl-PL"/>
        </w:rPr>
        <w:t>ł</w:t>
      </w:r>
      <w:r w:rsidRPr="00F03F29">
        <w:rPr>
          <w:rFonts w:ascii="Cambria" w:eastAsia="Calibri" w:hAnsi="Cambria" w:cs="Trebuchet MS"/>
          <w:color w:val="000000"/>
          <w:sz w:val="24"/>
          <w:szCs w:val="24"/>
          <w:lang w:eastAsia="pl-PL"/>
        </w:rPr>
        <w:t>ce jawnej lub partnerskiej albo komplementariusza w spó</w:t>
      </w:r>
      <w:r w:rsidRPr="00F03F29">
        <w:rPr>
          <w:rFonts w:ascii="Cambria" w:eastAsia="Calibri" w:hAnsi="Cambria" w:cs="Arial"/>
          <w:color w:val="000000"/>
          <w:sz w:val="24"/>
          <w:szCs w:val="24"/>
          <w:lang w:eastAsia="pl-PL"/>
        </w:rPr>
        <w:t>ł</w:t>
      </w:r>
      <w:r w:rsidRPr="00F03F29">
        <w:rPr>
          <w:rFonts w:ascii="Cambria" w:eastAsia="Calibri" w:hAnsi="Cambria" w:cs="Trebuchet MS"/>
          <w:color w:val="000000"/>
          <w:sz w:val="24"/>
          <w:szCs w:val="24"/>
          <w:lang w:eastAsia="pl-PL"/>
        </w:rPr>
        <w:t>ce komandytowej lub komandytowo-akcyjnej lub prokurenta prawomocnie skazano za przestę</w:t>
      </w:r>
      <w:r w:rsidRPr="00F03F29">
        <w:rPr>
          <w:rFonts w:ascii="Cambria" w:eastAsia="Calibri" w:hAnsi="Cambria" w:cs="Arial"/>
          <w:color w:val="000000"/>
          <w:sz w:val="24"/>
          <w:szCs w:val="24"/>
          <w:lang w:eastAsia="pl-PL"/>
        </w:rPr>
        <w:t>p</w:t>
      </w:r>
      <w:r w:rsidRPr="00F03F29">
        <w:rPr>
          <w:rFonts w:ascii="Cambria" w:eastAsia="Calibri" w:hAnsi="Cambria" w:cs="Trebuchet MS"/>
          <w:color w:val="000000"/>
          <w:sz w:val="24"/>
          <w:szCs w:val="24"/>
          <w:lang w:eastAsia="pl-PL"/>
        </w:rPr>
        <w:t>stwo, o któ</w:t>
      </w:r>
      <w:r w:rsidRPr="00F03F29">
        <w:rPr>
          <w:rFonts w:ascii="Cambria" w:eastAsia="Calibri" w:hAnsi="Cambria" w:cs="Arial"/>
          <w:color w:val="000000"/>
          <w:sz w:val="24"/>
          <w:szCs w:val="24"/>
          <w:lang w:eastAsia="pl-PL"/>
        </w:rPr>
        <w:t>r</w:t>
      </w:r>
      <w:r w:rsidRPr="00F03F29">
        <w:rPr>
          <w:rFonts w:ascii="Cambria" w:eastAsia="Calibri" w:hAnsi="Cambria" w:cs="Trebuchet MS"/>
          <w:color w:val="000000"/>
          <w:sz w:val="24"/>
          <w:szCs w:val="24"/>
          <w:lang w:eastAsia="pl-PL"/>
        </w:rPr>
        <w:t>ym mowa w pkt 1);</w:t>
      </w:r>
    </w:p>
    <w:p w14:paraId="20D79868" w14:textId="6193F9B2" w:rsidR="00FA4B7E" w:rsidRPr="00F03F29" w:rsidRDefault="00FA4B7E" w:rsidP="00BF4D27">
      <w:pPr>
        <w:numPr>
          <w:ilvl w:val="0"/>
          <w:numId w:val="28"/>
        </w:numPr>
        <w:suppressAutoHyphens/>
        <w:autoSpaceDE w:val="0"/>
        <w:spacing w:after="120" w:line="240" w:lineRule="auto"/>
        <w:jc w:val="both"/>
        <w:rPr>
          <w:rFonts w:ascii="Cambria" w:eastAsia="Calibri" w:hAnsi="Cambria" w:cs="Times New Roman"/>
          <w:sz w:val="24"/>
          <w:szCs w:val="24"/>
          <w:lang w:eastAsia="zh-CN"/>
        </w:rPr>
      </w:pPr>
      <w:r w:rsidRPr="00F03F29">
        <w:rPr>
          <w:rFonts w:ascii="Cambria" w:eastAsia="Calibri" w:hAnsi="Cambria" w:cs="Trebuchet MS"/>
          <w:color w:val="000000"/>
          <w:sz w:val="24"/>
          <w:szCs w:val="24"/>
          <w:lang w:eastAsia="pl-PL"/>
        </w:rPr>
        <w:t>wobec któ</w:t>
      </w:r>
      <w:r w:rsidRPr="00F03F29">
        <w:rPr>
          <w:rFonts w:ascii="Cambria" w:eastAsia="Calibri" w:hAnsi="Cambria" w:cs="Arial"/>
          <w:color w:val="000000"/>
          <w:sz w:val="24"/>
          <w:szCs w:val="24"/>
          <w:lang w:eastAsia="pl-PL"/>
        </w:rPr>
        <w:t>r</w:t>
      </w:r>
      <w:r w:rsidRPr="00F03F29">
        <w:rPr>
          <w:rFonts w:ascii="Cambria" w:eastAsia="Calibri" w:hAnsi="Cambria" w:cs="Trebuchet MS"/>
          <w:color w:val="000000"/>
          <w:sz w:val="24"/>
          <w:szCs w:val="24"/>
          <w:lang w:eastAsia="pl-PL"/>
        </w:rPr>
        <w:t>ego wydano prawomocny wyrok są</w:t>
      </w:r>
      <w:r w:rsidRPr="00F03F29">
        <w:rPr>
          <w:rFonts w:ascii="Cambria" w:eastAsia="Calibri" w:hAnsi="Cambria" w:cs="Arial"/>
          <w:color w:val="000000"/>
          <w:sz w:val="24"/>
          <w:szCs w:val="24"/>
          <w:lang w:eastAsia="pl-PL"/>
        </w:rPr>
        <w:t>d</w:t>
      </w:r>
      <w:r w:rsidRPr="00F03F29">
        <w:rPr>
          <w:rFonts w:ascii="Cambria" w:eastAsia="Calibri" w:hAnsi="Cambria" w:cs="Trebuchet MS"/>
          <w:color w:val="000000"/>
          <w:sz w:val="24"/>
          <w:szCs w:val="24"/>
          <w:lang w:eastAsia="pl-PL"/>
        </w:rPr>
        <w:t>u lub ostateczna</w:t>
      </w:r>
      <w:r w:rsidRPr="00F03F29">
        <w:rPr>
          <w:rFonts w:ascii="Cambria" w:eastAsia="Calibri" w:hAnsi="Cambria" w:cs="Arial"/>
          <w:color w:val="000000"/>
          <w:sz w:val="24"/>
          <w:szCs w:val="24"/>
          <w:lang w:eastAsia="pl-PL"/>
        </w:rPr>
        <w:t xml:space="preserve">̨ </w:t>
      </w:r>
      <w:r w:rsidRPr="00F03F29">
        <w:rPr>
          <w:rFonts w:ascii="Cambria" w:eastAsia="Calibri" w:hAnsi="Cambria" w:cs="Trebuchet MS"/>
          <w:color w:val="000000"/>
          <w:sz w:val="24"/>
          <w:szCs w:val="24"/>
          <w:lang w:eastAsia="pl-PL"/>
        </w:rPr>
        <w:t>decyzje</w:t>
      </w:r>
      <w:r w:rsidRPr="00F03F29">
        <w:rPr>
          <w:rFonts w:ascii="Cambria" w:eastAsia="Calibri" w:hAnsi="Cambria" w:cs="Arial"/>
          <w:color w:val="000000"/>
          <w:sz w:val="24"/>
          <w:szCs w:val="24"/>
          <w:lang w:eastAsia="pl-PL"/>
        </w:rPr>
        <w:t xml:space="preserve">̨ </w:t>
      </w:r>
      <w:r w:rsidRPr="00F03F29">
        <w:rPr>
          <w:rFonts w:ascii="Cambria" w:eastAsia="Calibri" w:hAnsi="Cambria" w:cs="Trebuchet MS"/>
          <w:color w:val="000000"/>
          <w:sz w:val="24"/>
          <w:szCs w:val="24"/>
          <w:lang w:eastAsia="pl-PL"/>
        </w:rPr>
        <w:t>administracyjna</w:t>
      </w:r>
      <w:r w:rsidRPr="00F03F29">
        <w:rPr>
          <w:rFonts w:ascii="Cambria" w:eastAsia="Calibri" w:hAnsi="Cambria" w:cs="Arial"/>
          <w:color w:val="000000"/>
          <w:sz w:val="24"/>
          <w:szCs w:val="24"/>
          <w:lang w:eastAsia="pl-PL"/>
        </w:rPr>
        <w:t xml:space="preserve">̨ </w:t>
      </w:r>
      <w:r w:rsidRPr="00F03F29">
        <w:rPr>
          <w:rFonts w:ascii="Cambria" w:eastAsia="Calibri" w:hAnsi="Cambria" w:cs="Trebuchet MS"/>
          <w:color w:val="000000"/>
          <w:sz w:val="24"/>
          <w:szCs w:val="24"/>
          <w:lang w:eastAsia="pl-PL"/>
        </w:rPr>
        <w:t>o zaleganiu z uiszczeniem podatkó</w:t>
      </w:r>
      <w:r w:rsidRPr="00F03F29">
        <w:rPr>
          <w:rFonts w:ascii="Cambria" w:eastAsia="Calibri" w:hAnsi="Cambria" w:cs="Arial"/>
          <w:color w:val="000000"/>
          <w:sz w:val="24"/>
          <w:szCs w:val="24"/>
          <w:lang w:eastAsia="pl-PL"/>
        </w:rPr>
        <w:t>w</w:t>
      </w:r>
      <w:r w:rsidRPr="00F03F29">
        <w:rPr>
          <w:rFonts w:ascii="Cambria" w:eastAsia="Calibri" w:hAnsi="Cambria" w:cs="Trebuchet MS"/>
          <w:color w:val="000000"/>
          <w:sz w:val="24"/>
          <w:szCs w:val="24"/>
          <w:lang w:eastAsia="pl-PL"/>
        </w:rPr>
        <w:t>, opłat lub składek na ubezpieczenie społeczne lub zdrowotne, chyba ż</w:t>
      </w:r>
      <w:r w:rsidRPr="00F03F29">
        <w:rPr>
          <w:rFonts w:ascii="Cambria" w:eastAsia="Calibri" w:hAnsi="Cambria" w:cs="Arial"/>
          <w:color w:val="000000"/>
          <w:sz w:val="24"/>
          <w:szCs w:val="24"/>
          <w:lang w:eastAsia="pl-PL"/>
        </w:rPr>
        <w:t>e</w:t>
      </w:r>
      <w:r w:rsidRPr="00F03F29">
        <w:rPr>
          <w:rFonts w:ascii="Cambria" w:eastAsia="Calibri" w:hAnsi="Cambria" w:cs="Trebuchet MS"/>
          <w:color w:val="000000"/>
          <w:sz w:val="24"/>
          <w:szCs w:val="24"/>
          <w:lang w:eastAsia="pl-PL"/>
        </w:rPr>
        <w:t xml:space="preserve"> wykonawca odpowiednio przed upływem terminu do składania wnioskó</w:t>
      </w:r>
      <w:r w:rsidRPr="00F03F29">
        <w:rPr>
          <w:rFonts w:ascii="Cambria" w:eastAsia="Calibri" w:hAnsi="Cambria" w:cs="Arial"/>
          <w:color w:val="000000"/>
          <w:sz w:val="24"/>
          <w:szCs w:val="24"/>
          <w:lang w:eastAsia="pl-PL"/>
        </w:rPr>
        <w:t>w</w:t>
      </w:r>
      <w:r w:rsidRPr="00F03F29">
        <w:rPr>
          <w:rFonts w:ascii="Cambria" w:eastAsia="Calibri" w:hAnsi="Cambria" w:cs="Trebuchet MS"/>
          <w:color w:val="000000"/>
          <w:sz w:val="24"/>
          <w:szCs w:val="24"/>
          <w:lang w:eastAsia="pl-PL"/>
        </w:rPr>
        <w:t xml:space="preserve"> o dopuszczenie do udziału w poste</w:t>
      </w:r>
      <w:r w:rsidRPr="00F03F29">
        <w:rPr>
          <w:rFonts w:ascii="Cambria" w:eastAsia="Calibri" w:hAnsi="Cambria" w:cs="Arial"/>
          <w:color w:val="000000"/>
          <w:sz w:val="24"/>
          <w:szCs w:val="24"/>
          <w:lang w:eastAsia="pl-PL"/>
        </w:rPr>
        <w:t>p</w:t>
      </w:r>
      <w:r w:rsidRPr="00F03F29">
        <w:rPr>
          <w:rFonts w:ascii="Cambria" w:eastAsia="Calibri" w:hAnsi="Cambria" w:cs="Trebuchet MS"/>
          <w:color w:val="000000"/>
          <w:sz w:val="24"/>
          <w:szCs w:val="24"/>
          <w:lang w:eastAsia="pl-PL"/>
        </w:rPr>
        <w:t>owaniu albo przed upływem terminu składania ofert dokonał płatnoś</w:t>
      </w:r>
      <w:r w:rsidRPr="00F03F29">
        <w:rPr>
          <w:rFonts w:ascii="Cambria" w:eastAsia="Calibri" w:hAnsi="Cambria" w:cs="Arial"/>
          <w:color w:val="000000"/>
          <w:sz w:val="24"/>
          <w:szCs w:val="24"/>
          <w:lang w:eastAsia="pl-PL"/>
        </w:rPr>
        <w:t>c</w:t>
      </w:r>
      <w:r w:rsidRPr="00F03F29">
        <w:rPr>
          <w:rFonts w:ascii="Cambria" w:eastAsia="Calibri" w:hAnsi="Cambria" w:cs="Trebuchet MS"/>
          <w:color w:val="000000"/>
          <w:sz w:val="24"/>
          <w:szCs w:val="24"/>
          <w:lang w:eastAsia="pl-PL"/>
        </w:rPr>
        <w:t>i należ</w:t>
      </w:r>
      <w:r w:rsidRPr="00F03F29">
        <w:rPr>
          <w:rFonts w:ascii="Cambria" w:eastAsia="Calibri" w:hAnsi="Cambria" w:cs="Arial"/>
          <w:color w:val="000000"/>
          <w:sz w:val="24"/>
          <w:szCs w:val="24"/>
          <w:lang w:eastAsia="pl-PL"/>
        </w:rPr>
        <w:t>n</w:t>
      </w:r>
      <w:r w:rsidRPr="00F03F29">
        <w:rPr>
          <w:rFonts w:ascii="Cambria" w:eastAsia="Calibri" w:hAnsi="Cambria" w:cs="Trebuchet MS"/>
          <w:color w:val="000000"/>
          <w:sz w:val="24"/>
          <w:szCs w:val="24"/>
          <w:lang w:eastAsia="pl-PL"/>
        </w:rPr>
        <w:t>ych podatkó</w:t>
      </w:r>
      <w:r w:rsidRPr="00F03F29">
        <w:rPr>
          <w:rFonts w:ascii="Cambria" w:eastAsia="Calibri" w:hAnsi="Cambria" w:cs="Arial"/>
          <w:color w:val="000000"/>
          <w:sz w:val="24"/>
          <w:szCs w:val="24"/>
          <w:lang w:eastAsia="pl-PL"/>
        </w:rPr>
        <w:t>w</w:t>
      </w:r>
      <w:r w:rsidRPr="00F03F29">
        <w:rPr>
          <w:rFonts w:ascii="Cambria" w:eastAsia="Calibri" w:hAnsi="Cambria" w:cs="Trebuchet MS"/>
          <w:color w:val="000000"/>
          <w:sz w:val="24"/>
          <w:szCs w:val="24"/>
          <w:lang w:eastAsia="pl-PL"/>
        </w:rPr>
        <w:t>, opłat lub składek na ubezpieczenie społeczne lub zdrowotne wraz z odsetkami lub grzywnami lub zawarł wiążące porozumienie w sprawie spłaty tych należ</w:t>
      </w:r>
      <w:r w:rsidRPr="00F03F29">
        <w:rPr>
          <w:rFonts w:ascii="Cambria" w:eastAsia="Calibri" w:hAnsi="Cambria" w:cs="Arial"/>
          <w:color w:val="000000"/>
          <w:sz w:val="24"/>
          <w:szCs w:val="24"/>
          <w:lang w:eastAsia="pl-PL"/>
        </w:rPr>
        <w:t>n</w:t>
      </w:r>
      <w:r w:rsidRPr="00F03F29">
        <w:rPr>
          <w:rFonts w:ascii="Cambria" w:eastAsia="Calibri" w:hAnsi="Cambria" w:cs="Trebuchet MS"/>
          <w:color w:val="000000"/>
          <w:sz w:val="24"/>
          <w:szCs w:val="24"/>
          <w:lang w:eastAsia="pl-PL"/>
        </w:rPr>
        <w:t>ośc</w:t>
      </w:r>
      <w:r w:rsidRPr="00F03F29">
        <w:rPr>
          <w:rFonts w:ascii="Cambria" w:eastAsia="Calibri" w:hAnsi="Cambria" w:cs="Arial"/>
          <w:color w:val="000000"/>
          <w:sz w:val="24"/>
          <w:szCs w:val="24"/>
          <w:lang w:eastAsia="pl-PL"/>
        </w:rPr>
        <w:t>i;</w:t>
      </w:r>
    </w:p>
    <w:p w14:paraId="09FE7F76" w14:textId="77777777" w:rsidR="00FA4B7E" w:rsidRPr="00F03F29" w:rsidRDefault="00FA4B7E" w:rsidP="00BF4D27">
      <w:pPr>
        <w:numPr>
          <w:ilvl w:val="0"/>
          <w:numId w:val="28"/>
        </w:numPr>
        <w:suppressAutoHyphens/>
        <w:autoSpaceDE w:val="0"/>
        <w:spacing w:after="120" w:line="240" w:lineRule="auto"/>
        <w:jc w:val="both"/>
        <w:rPr>
          <w:rFonts w:ascii="Cambria" w:eastAsia="Calibri" w:hAnsi="Cambria" w:cs="Times New Roman"/>
          <w:sz w:val="24"/>
          <w:szCs w:val="24"/>
          <w:lang w:eastAsia="zh-CN"/>
        </w:rPr>
      </w:pPr>
      <w:r w:rsidRPr="00F03F29">
        <w:rPr>
          <w:rFonts w:ascii="Cambria" w:eastAsia="Cambria" w:hAnsi="Cambria" w:cs="Cambria"/>
          <w:color w:val="000000"/>
          <w:sz w:val="24"/>
          <w:szCs w:val="24"/>
          <w:lang w:eastAsia="pl-PL"/>
        </w:rPr>
        <w:t xml:space="preserve"> </w:t>
      </w:r>
      <w:r w:rsidRPr="00F03F29">
        <w:rPr>
          <w:rFonts w:ascii="Cambria" w:eastAsia="Calibri" w:hAnsi="Cambria" w:cs="Trebuchet MS"/>
          <w:color w:val="000000"/>
          <w:sz w:val="24"/>
          <w:szCs w:val="24"/>
          <w:lang w:eastAsia="pl-PL"/>
        </w:rPr>
        <w:t>wobec któ</w:t>
      </w:r>
      <w:r w:rsidRPr="00F03F29">
        <w:rPr>
          <w:rFonts w:ascii="Cambria" w:eastAsia="Calibri" w:hAnsi="Cambria" w:cs="Arial"/>
          <w:color w:val="000000"/>
          <w:sz w:val="24"/>
          <w:szCs w:val="24"/>
          <w:lang w:eastAsia="pl-PL"/>
        </w:rPr>
        <w:t>r</w:t>
      </w:r>
      <w:r w:rsidRPr="00F03F29">
        <w:rPr>
          <w:rFonts w:ascii="Cambria" w:eastAsia="Calibri" w:hAnsi="Cambria" w:cs="Trebuchet MS"/>
          <w:color w:val="000000"/>
          <w:sz w:val="24"/>
          <w:szCs w:val="24"/>
          <w:lang w:eastAsia="pl-PL"/>
        </w:rPr>
        <w:t>ego orzeczono zakaz ubiegania się</w:t>
      </w:r>
      <w:r w:rsidRPr="00F03F29">
        <w:rPr>
          <w:rFonts w:ascii="Cambria" w:eastAsia="Calibri" w:hAnsi="Cambria" w:cs="Arial"/>
          <w:color w:val="000000"/>
          <w:sz w:val="24"/>
          <w:szCs w:val="24"/>
          <w:lang w:eastAsia="pl-PL"/>
        </w:rPr>
        <w:t xml:space="preserve">̨ </w:t>
      </w:r>
      <w:r w:rsidRPr="00F03F29">
        <w:rPr>
          <w:rFonts w:ascii="Cambria" w:eastAsia="Calibri" w:hAnsi="Cambria" w:cs="Trebuchet MS"/>
          <w:color w:val="000000"/>
          <w:sz w:val="24"/>
          <w:szCs w:val="24"/>
          <w:lang w:eastAsia="pl-PL"/>
        </w:rPr>
        <w:t>o zamó</w:t>
      </w:r>
      <w:r w:rsidRPr="00F03F29">
        <w:rPr>
          <w:rFonts w:ascii="Cambria" w:eastAsia="Calibri" w:hAnsi="Cambria" w:cs="Arial"/>
          <w:color w:val="000000"/>
          <w:sz w:val="24"/>
          <w:szCs w:val="24"/>
          <w:lang w:eastAsia="pl-PL"/>
        </w:rPr>
        <w:t>w</w:t>
      </w:r>
      <w:r w:rsidRPr="00F03F29">
        <w:rPr>
          <w:rFonts w:ascii="Cambria" w:eastAsia="Calibri" w:hAnsi="Cambria" w:cs="Trebuchet MS"/>
          <w:color w:val="000000"/>
          <w:sz w:val="24"/>
          <w:szCs w:val="24"/>
          <w:lang w:eastAsia="pl-PL"/>
        </w:rPr>
        <w:t>ienie publiczne;</w:t>
      </w:r>
    </w:p>
    <w:p w14:paraId="036C95C2" w14:textId="203BADCE" w:rsidR="00FA4B7E" w:rsidRPr="00F03F29" w:rsidRDefault="00FA4B7E" w:rsidP="00BF4D27">
      <w:pPr>
        <w:numPr>
          <w:ilvl w:val="0"/>
          <w:numId w:val="28"/>
        </w:numPr>
        <w:suppressAutoHyphens/>
        <w:autoSpaceDE w:val="0"/>
        <w:spacing w:after="120" w:line="240" w:lineRule="auto"/>
        <w:jc w:val="both"/>
        <w:rPr>
          <w:rFonts w:ascii="Cambria" w:eastAsia="Calibri" w:hAnsi="Cambria" w:cs="Times New Roman"/>
          <w:sz w:val="24"/>
          <w:szCs w:val="24"/>
          <w:lang w:eastAsia="zh-CN"/>
        </w:rPr>
      </w:pPr>
      <w:r w:rsidRPr="00F03F29">
        <w:rPr>
          <w:rFonts w:ascii="Cambria" w:eastAsia="Cambria" w:hAnsi="Cambria" w:cs="Cambria"/>
          <w:color w:val="000000"/>
          <w:sz w:val="24"/>
          <w:szCs w:val="24"/>
          <w:lang w:eastAsia="pl-PL"/>
        </w:rPr>
        <w:t xml:space="preserve"> </w:t>
      </w:r>
      <w:r w:rsidRPr="00F03F29">
        <w:rPr>
          <w:rFonts w:ascii="Cambria" w:eastAsia="Calibri" w:hAnsi="Cambria" w:cs="Trebuchet MS"/>
          <w:color w:val="000000"/>
          <w:sz w:val="24"/>
          <w:szCs w:val="24"/>
          <w:lang w:eastAsia="pl-PL"/>
        </w:rPr>
        <w:t>jeż</w:t>
      </w:r>
      <w:r w:rsidRPr="00F03F29">
        <w:rPr>
          <w:rFonts w:ascii="Cambria" w:eastAsia="Calibri" w:hAnsi="Cambria" w:cs="Arial"/>
          <w:color w:val="000000"/>
          <w:sz w:val="24"/>
          <w:szCs w:val="24"/>
          <w:lang w:eastAsia="pl-PL"/>
        </w:rPr>
        <w:t>e</w:t>
      </w:r>
      <w:r w:rsidRPr="00F03F29">
        <w:rPr>
          <w:rFonts w:ascii="Cambria" w:eastAsia="Calibri" w:hAnsi="Cambria" w:cs="Trebuchet MS"/>
          <w:color w:val="000000"/>
          <w:sz w:val="24"/>
          <w:szCs w:val="24"/>
          <w:lang w:eastAsia="pl-PL"/>
        </w:rPr>
        <w:t>li Zamawiają</w:t>
      </w:r>
      <w:r w:rsidRPr="00F03F29">
        <w:rPr>
          <w:rFonts w:ascii="Cambria" w:eastAsia="Calibri" w:hAnsi="Cambria" w:cs="Arial"/>
          <w:color w:val="000000"/>
          <w:sz w:val="24"/>
          <w:szCs w:val="24"/>
          <w:lang w:eastAsia="pl-PL"/>
        </w:rPr>
        <w:t>c</w:t>
      </w:r>
      <w:r w:rsidRPr="00F03F29">
        <w:rPr>
          <w:rFonts w:ascii="Cambria" w:eastAsia="Calibri" w:hAnsi="Cambria" w:cs="Trebuchet MS"/>
          <w:color w:val="000000"/>
          <w:sz w:val="24"/>
          <w:szCs w:val="24"/>
          <w:lang w:eastAsia="pl-PL"/>
        </w:rPr>
        <w:t>y moż</w:t>
      </w:r>
      <w:r w:rsidRPr="00F03F29">
        <w:rPr>
          <w:rFonts w:ascii="Cambria" w:eastAsia="Calibri" w:hAnsi="Cambria" w:cs="Arial"/>
          <w:color w:val="000000"/>
          <w:sz w:val="24"/>
          <w:szCs w:val="24"/>
          <w:lang w:eastAsia="pl-PL"/>
        </w:rPr>
        <w:t>e</w:t>
      </w:r>
      <w:r w:rsidRPr="00F03F29">
        <w:rPr>
          <w:rFonts w:ascii="Cambria" w:eastAsia="Calibri" w:hAnsi="Cambria" w:cs="Trebuchet MS"/>
          <w:color w:val="000000"/>
          <w:sz w:val="24"/>
          <w:szCs w:val="24"/>
          <w:lang w:eastAsia="pl-PL"/>
        </w:rPr>
        <w:t xml:space="preserve"> stwierdzić</w:t>
      </w:r>
      <w:r w:rsidRPr="00F03F29">
        <w:rPr>
          <w:rFonts w:ascii="Cambria" w:eastAsia="Calibri" w:hAnsi="Cambria" w:cs="Arial"/>
          <w:color w:val="000000"/>
          <w:sz w:val="24"/>
          <w:szCs w:val="24"/>
          <w:lang w:eastAsia="pl-PL"/>
        </w:rPr>
        <w:t>́</w:t>
      </w:r>
      <w:r w:rsidRPr="00F03F29">
        <w:rPr>
          <w:rFonts w:ascii="Cambria" w:eastAsia="Calibri" w:hAnsi="Cambria" w:cs="Trebuchet MS"/>
          <w:color w:val="000000"/>
          <w:sz w:val="24"/>
          <w:szCs w:val="24"/>
          <w:lang w:eastAsia="pl-PL"/>
        </w:rPr>
        <w:t>, na podstawie wiarygodnych przesłanek, ż</w:t>
      </w:r>
      <w:r w:rsidRPr="00F03F29">
        <w:rPr>
          <w:rFonts w:ascii="Cambria" w:eastAsia="Calibri" w:hAnsi="Cambria" w:cs="Arial"/>
          <w:color w:val="000000"/>
          <w:sz w:val="24"/>
          <w:szCs w:val="24"/>
          <w:lang w:eastAsia="pl-PL"/>
        </w:rPr>
        <w:t>e</w:t>
      </w:r>
      <w:r w:rsidRPr="00F03F29">
        <w:rPr>
          <w:rFonts w:ascii="Cambria" w:eastAsia="Calibri" w:hAnsi="Cambria" w:cs="Trebuchet MS"/>
          <w:color w:val="000000"/>
          <w:sz w:val="24"/>
          <w:szCs w:val="24"/>
          <w:lang w:eastAsia="pl-PL"/>
        </w:rPr>
        <w:t xml:space="preserve"> Wykonawca zawarł z innymi Wykonawcami porozumienie mają</w:t>
      </w:r>
      <w:r w:rsidRPr="00F03F29">
        <w:rPr>
          <w:rFonts w:ascii="Cambria" w:eastAsia="Calibri" w:hAnsi="Cambria" w:cs="Arial"/>
          <w:color w:val="000000"/>
          <w:sz w:val="24"/>
          <w:szCs w:val="24"/>
          <w:lang w:eastAsia="pl-PL"/>
        </w:rPr>
        <w:t>c</w:t>
      </w:r>
      <w:r w:rsidRPr="00F03F29">
        <w:rPr>
          <w:rFonts w:ascii="Cambria" w:eastAsia="Calibri" w:hAnsi="Cambria" w:cs="Trebuchet MS"/>
          <w:color w:val="000000"/>
          <w:sz w:val="24"/>
          <w:szCs w:val="24"/>
          <w:lang w:eastAsia="pl-PL"/>
        </w:rPr>
        <w:t>e na celu zakłó</w:t>
      </w:r>
      <w:r w:rsidRPr="00F03F29">
        <w:rPr>
          <w:rFonts w:ascii="Cambria" w:eastAsia="Calibri" w:hAnsi="Cambria" w:cs="Arial"/>
          <w:color w:val="000000"/>
          <w:sz w:val="24"/>
          <w:szCs w:val="24"/>
          <w:lang w:eastAsia="pl-PL"/>
        </w:rPr>
        <w:t>c</w:t>
      </w:r>
      <w:r w:rsidRPr="00F03F29">
        <w:rPr>
          <w:rFonts w:ascii="Cambria" w:eastAsia="Calibri" w:hAnsi="Cambria" w:cs="Trebuchet MS"/>
          <w:color w:val="000000"/>
          <w:sz w:val="24"/>
          <w:szCs w:val="24"/>
          <w:lang w:eastAsia="pl-PL"/>
        </w:rPr>
        <w:t>enie konkurencji, w szczegó</w:t>
      </w:r>
      <w:r w:rsidRPr="00F03F29">
        <w:rPr>
          <w:rFonts w:ascii="Cambria" w:eastAsia="Calibri" w:hAnsi="Cambria" w:cs="Arial"/>
          <w:color w:val="000000"/>
          <w:sz w:val="24"/>
          <w:szCs w:val="24"/>
          <w:lang w:eastAsia="pl-PL"/>
        </w:rPr>
        <w:t>l</w:t>
      </w:r>
      <w:r w:rsidRPr="00F03F29">
        <w:rPr>
          <w:rFonts w:ascii="Cambria" w:eastAsia="Calibri" w:hAnsi="Cambria" w:cs="Trebuchet MS"/>
          <w:color w:val="000000"/>
          <w:sz w:val="24"/>
          <w:szCs w:val="24"/>
          <w:lang w:eastAsia="pl-PL"/>
        </w:rPr>
        <w:t>nośc</w:t>
      </w:r>
      <w:r w:rsidRPr="00F03F29">
        <w:rPr>
          <w:rFonts w:ascii="Cambria" w:eastAsia="Calibri" w:hAnsi="Cambria" w:cs="Arial"/>
          <w:color w:val="000000"/>
          <w:sz w:val="24"/>
          <w:szCs w:val="24"/>
          <w:lang w:eastAsia="pl-PL"/>
        </w:rPr>
        <w:t>i</w:t>
      </w:r>
      <w:r w:rsidRPr="00F03F29">
        <w:rPr>
          <w:rFonts w:ascii="Cambria" w:eastAsia="Calibri" w:hAnsi="Cambria" w:cs="Trebuchet MS"/>
          <w:color w:val="000000"/>
          <w:sz w:val="24"/>
          <w:szCs w:val="24"/>
          <w:lang w:eastAsia="pl-PL"/>
        </w:rPr>
        <w:t xml:space="preserve"> jeż</w:t>
      </w:r>
      <w:r w:rsidRPr="00F03F29">
        <w:rPr>
          <w:rFonts w:ascii="Cambria" w:eastAsia="Calibri" w:hAnsi="Cambria" w:cs="Arial"/>
          <w:color w:val="000000"/>
          <w:sz w:val="24"/>
          <w:szCs w:val="24"/>
          <w:lang w:eastAsia="pl-PL"/>
        </w:rPr>
        <w:t>e</w:t>
      </w:r>
      <w:r w:rsidRPr="00F03F29">
        <w:rPr>
          <w:rFonts w:ascii="Cambria" w:eastAsia="Calibri" w:hAnsi="Cambria" w:cs="Trebuchet MS"/>
          <w:color w:val="000000"/>
          <w:sz w:val="24"/>
          <w:szCs w:val="24"/>
          <w:lang w:eastAsia="pl-PL"/>
        </w:rPr>
        <w:t>li należ</w:t>
      </w:r>
      <w:r w:rsidRPr="00F03F29">
        <w:rPr>
          <w:rFonts w:ascii="Cambria" w:eastAsia="Calibri" w:hAnsi="Cambria" w:cs="Arial"/>
          <w:color w:val="000000"/>
          <w:sz w:val="24"/>
          <w:szCs w:val="24"/>
          <w:lang w:eastAsia="pl-PL"/>
        </w:rPr>
        <w:t>ą</w:t>
      </w:r>
      <w:r w:rsidRPr="00F03F29">
        <w:rPr>
          <w:rFonts w:ascii="Cambria" w:eastAsia="Calibri" w:hAnsi="Cambria" w:cs="Trebuchet MS"/>
          <w:color w:val="000000"/>
          <w:sz w:val="24"/>
          <w:szCs w:val="24"/>
          <w:lang w:eastAsia="pl-PL"/>
        </w:rPr>
        <w:t>c do tej samej grupy kapitałowej w rozumieniu ustawy z dnia 16 lutego 2007 r. o ochronie konkurencji i konsumentó</w:t>
      </w:r>
      <w:r w:rsidRPr="00F03F29">
        <w:rPr>
          <w:rFonts w:ascii="Cambria" w:eastAsia="Calibri" w:hAnsi="Cambria" w:cs="Arial"/>
          <w:color w:val="000000"/>
          <w:sz w:val="24"/>
          <w:szCs w:val="24"/>
          <w:lang w:eastAsia="pl-PL"/>
        </w:rPr>
        <w:t>w</w:t>
      </w:r>
      <w:r w:rsidRPr="00F03F29">
        <w:rPr>
          <w:rFonts w:ascii="Cambria" w:eastAsia="Calibri" w:hAnsi="Cambria" w:cs="Trebuchet MS"/>
          <w:color w:val="000000"/>
          <w:sz w:val="24"/>
          <w:szCs w:val="24"/>
          <w:lang w:eastAsia="pl-PL"/>
        </w:rPr>
        <w:t>, złoż</w:t>
      </w:r>
      <w:r w:rsidRPr="00F03F29">
        <w:rPr>
          <w:rFonts w:ascii="Cambria" w:eastAsia="Calibri" w:hAnsi="Cambria" w:cs="Arial"/>
          <w:color w:val="000000"/>
          <w:sz w:val="24"/>
          <w:szCs w:val="24"/>
          <w:lang w:eastAsia="pl-PL"/>
        </w:rPr>
        <w:t>y</w:t>
      </w:r>
      <w:r w:rsidRPr="00F03F29">
        <w:rPr>
          <w:rFonts w:ascii="Cambria" w:eastAsia="Calibri" w:hAnsi="Cambria" w:cs="Trebuchet MS"/>
          <w:color w:val="000000"/>
          <w:sz w:val="24"/>
          <w:szCs w:val="24"/>
          <w:lang w:eastAsia="pl-PL"/>
        </w:rPr>
        <w:t>li odrę</w:t>
      </w:r>
      <w:r w:rsidRPr="00F03F29">
        <w:rPr>
          <w:rFonts w:ascii="Cambria" w:eastAsia="Calibri" w:hAnsi="Cambria" w:cs="Arial"/>
          <w:color w:val="000000"/>
          <w:sz w:val="24"/>
          <w:szCs w:val="24"/>
          <w:lang w:eastAsia="pl-PL"/>
        </w:rPr>
        <w:t>b</w:t>
      </w:r>
      <w:r w:rsidRPr="00F03F29">
        <w:rPr>
          <w:rFonts w:ascii="Cambria" w:eastAsia="Calibri" w:hAnsi="Cambria" w:cs="Trebuchet MS"/>
          <w:color w:val="000000"/>
          <w:sz w:val="24"/>
          <w:szCs w:val="24"/>
          <w:lang w:eastAsia="pl-PL"/>
        </w:rPr>
        <w:t>ne oferty, oferty czę</w:t>
      </w:r>
      <w:r w:rsidRPr="00F03F29">
        <w:rPr>
          <w:rFonts w:ascii="Cambria" w:eastAsia="Calibri" w:hAnsi="Cambria" w:cs="Arial"/>
          <w:color w:val="000000"/>
          <w:sz w:val="24"/>
          <w:szCs w:val="24"/>
          <w:lang w:eastAsia="pl-PL"/>
        </w:rPr>
        <w:t>ś</w:t>
      </w:r>
      <w:r w:rsidRPr="00F03F29">
        <w:rPr>
          <w:rFonts w:ascii="Cambria" w:eastAsia="Calibri" w:hAnsi="Cambria" w:cs="Trebuchet MS"/>
          <w:color w:val="000000"/>
          <w:sz w:val="24"/>
          <w:szCs w:val="24"/>
          <w:lang w:eastAsia="pl-PL"/>
        </w:rPr>
        <w:t>c</w:t>
      </w:r>
      <w:r w:rsidRPr="00F03F29">
        <w:rPr>
          <w:rFonts w:ascii="Cambria" w:eastAsia="Calibri" w:hAnsi="Cambria" w:cs="Arial"/>
          <w:color w:val="000000"/>
          <w:sz w:val="24"/>
          <w:szCs w:val="24"/>
          <w:lang w:eastAsia="pl-PL"/>
        </w:rPr>
        <w:t>i</w:t>
      </w:r>
      <w:r w:rsidRPr="00F03F29">
        <w:rPr>
          <w:rFonts w:ascii="Cambria" w:eastAsia="Calibri" w:hAnsi="Cambria" w:cs="Trebuchet MS"/>
          <w:color w:val="000000"/>
          <w:sz w:val="24"/>
          <w:szCs w:val="24"/>
          <w:lang w:eastAsia="pl-PL"/>
        </w:rPr>
        <w:t>owe lub wnioski o dopuszczenie do udziału w poste</w:t>
      </w:r>
      <w:r w:rsidRPr="00F03F29">
        <w:rPr>
          <w:rFonts w:ascii="Cambria" w:eastAsia="Calibri" w:hAnsi="Cambria" w:cs="Arial"/>
          <w:color w:val="000000"/>
          <w:sz w:val="24"/>
          <w:szCs w:val="24"/>
          <w:lang w:eastAsia="pl-PL"/>
        </w:rPr>
        <w:t>p</w:t>
      </w:r>
      <w:r w:rsidRPr="00F03F29">
        <w:rPr>
          <w:rFonts w:ascii="Cambria" w:eastAsia="Calibri" w:hAnsi="Cambria" w:cs="Trebuchet MS"/>
          <w:color w:val="000000"/>
          <w:sz w:val="24"/>
          <w:szCs w:val="24"/>
          <w:lang w:eastAsia="pl-PL"/>
        </w:rPr>
        <w:t>owaniu, chyba ż</w:t>
      </w:r>
      <w:r w:rsidRPr="00F03F29">
        <w:rPr>
          <w:rFonts w:ascii="Cambria" w:eastAsia="Calibri" w:hAnsi="Cambria" w:cs="Arial"/>
          <w:color w:val="000000"/>
          <w:sz w:val="24"/>
          <w:szCs w:val="24"/>
          <w:lang w:eastAsia="pl-PL"/>
        </w:rPr>
        <w:t>e</w:t>
      </w:r>
      <w:r w:rsidRPr="00F03F29">
        <w:rPr>
          <w:rFonts w:ascii="Cambria" w:eastAsia="Calibri" w:hAnsi="Cambria" w:cs="Trebuchet MS"/>
          <w:color w:val="000000"/>
          <w:sz w:val="24"/>
          <w:szCs w:val="24"/>
          <w:lang w:eastAsia="pl-PL"/>
        </w:rPr>
        <w:t xml:space="preserve"> wykaż</w:t>
      </w:r>
      <w:r w:rsidRPr="00F03F29">
        <w:rPr>
          <w:rFonts w:ascii="Cambria" w:eastAsia="Calibri" w:hAnsi="Cambria" w:cs="Arial"/>
          <w:color w:val="000000"/>
          <w:sz w:val="24"/>
          <w:szCs w:val="24"/>
          <w:lang w:eastAsia="pl-PL"/>
        </w:rPr>
        <w:t>ą̨</w:t>
      </w:r>
      <w:r w:rsidRPr="00F03F29">
        <w:rPr>
          <w:rFonts w:ascii="Cambria" w:eastAsia="Calibri" w:hAnsi="Cambria" w:cs="Trebuchet MS"/>
          <w:color w:val="000000"/>
          <w:sz w:val="24"/>
          <w:szCs w:val="24"/>
          <w:lang w:eastAsia="pl-PL"/>
        </w:rPr>
        <w:t>, ż</w:t>
      </w:r>
      <w:r w:rsidRPr="00F03F29">
        <w:rPr>
          <w:rFonts w:ascii="Cambria" w:eastAsia="Calibri" w:hAnsi="Cambria" w:cs="Arial"/>
          <w:color w:val="000000"/>
          <w:sz w:val="24"/>
          <w:szCs w:val="24"/>
          <w:lang w:eastAsia="pl-PL"/>
        </w:rPr>
        <w:t>e</w:t>
      </w:r>
      <w:r w:rsidRPr="00F03F29">
        <w:rPr>
          <w:rFonts w:ascii="Cambria" w:eastAsia="Calibri" w:hAnsi="Cambria" w:cs="Trebuchet MS"/>
          <w:color w:val="000000"/>
          <w:sz w:val="24"/>
          <w:szCs w:val="24"/>
          <w:lang w:eastAsia="pl-PL"/>
        </w:rPr>
        <w:t xml:space="preserve"> przygotowali te oferty lub wnioski niezależ</w:t>
      </w:r>
      <w:r w:rsidRPr="00F03F29">
        <w:rPr>
          <w:rFonts w:ascii="Cambria" w:eastAsia="Calibri" w:hAnsi="Cambria" w:cs="Arial"/>
          <w:color w:val="000000"/>
          <w:sz w:val="24"/>
          <w:szCs w:val="24"/>
          <w:lang w:eastAsia="pl-PL"/>
        </w:rPr>
        <w:t>n</w:t>
      </w:r>
      <w:r w:rsidRPr="00F03F29">
        <w:rPr>
          <w:rFonts w:ascii="Cambria" w:eastAsia="Calibri" w:hAnsi="Cambria" w:cs="Trebuchet MS"/>
          <w:color w:val="000000"/>
          <w:sz w:val="24"/>
          <w:szCs w:val="24"/>
          <w:lang w:eastAsia="pl-PL"/>
        </w:rPr>
        <w:t>ie od siebie;</w:t>
      </w:r>
    </w:p>
    <w:p w14:paraId="77B9D651" w14:textId="5D12F5F0" w:rsidR="00FA4B7E" w:rsidRPr="00F03F29" w:rsidRDefault="00FA4B7E" w:rsidP="00BF4D27">
      <w:pPr>
        <w:numPr>
          <w:ilvl w:val="0"/>
          <w:numId w:val="28"/>
        </w:numPr>
        <w:suppressAutoHyphens/>
        <w:autoSpaceDE w:val="0"/>
        <w:spacing w:after="120" w:line="240" w:lineRule="auto"/>
        <w:jc w:val="both"/>
        <w:rPr>
          <w:rFonts w:ascii="Cambria" w:eastAsia="Calibri" w:hAnsi="Cambria" w:cs="Times New Roman"/>
          <w:sz w:val="24"/>
          <w:szCs w:val="24"/>
          <w:lang w:eastAsia="zh-CN"/>
        </w:rPr>
      </w:pPr>
      <w:r w:rsidRPr="00F03F29">
        <w:rPr>
          <w:rFonts w:ascii="Cambria" w:eastAsia="Cambria" w:hAnsi="Cambria" w:cs="Cambria"/>
          <w:color w:val="000000"/>
          <w:sz w:val="24"/>
          <w:szCs w:val="24"/>
          <w:lang w:eastAsia="pl-PL"/>
        </w:rPr>
        <w:t xml:space="preserve"> </w:t>
      </w:r>
      <w:r w:rsidRPr="00F03F29">
        <w:rPr>
          <w:rFonts w:ascii="Cambria" w:eastAsia="Calibri" w:hAnsi="Cambria" w:cs="Trebuchet MS"/>
          <w:color w:val="000000"/>
          <w:sz w:val="24"/>
          <w:szCs w:val="24"/>
          <w:lang w:eastAsia="pl-PL"/>
        </w:rPr>
        <w:t>jeż</w:t>
      </w:r>
      <w:r w:rsidRPr="00F03F29">
        <w:rPr>
          <w:rFonts w:ascii="Cambria" w:eastAsia="Calibri" w:hAnsi="Cambria" w:cs="Arial"/>
          <w:color w:val="000000"/>
          <w:sz w:val="24"/>
          <w:szCs w:val="24"/>
          <w:lang w:eastAsia="pl-PL"/>
        </w:rPr>
        <w:t>e</w:t>
      </w:r>
      <w:r w:rsidRPr="00F03F29">
        <w:rPr>
          <w:rFonts w:ascii="Cambria" w:eastAsia="Calibri" w:hAnsi="Cambria" w:cs="Trebuchet MS"/>
          <w:color w:val="000000"/>
          <w:sz w:val="24"/>
          <w:szCs w:val="24"/>
          <w:lang w:eastAsia="pl-PL"/>
        </w:rPr>
        <w:t>li, w przypadkach, o któ</w:t>
      </w:r>
      <w:r w:rsidRPr="00F03F29">
        <w:rPr>
          <w:rFonts w:ascii="Cambria" w:eastAsia="Calibri" w:hAnsi="Cambria" w:cs="Arial"/>
          <w:color w:val="000000"/>
          <w:sz w:val="24"/>
          <w:szCs w:val="24"/>
          <w:lang w:eastAsia="pl-PL"/>
        </w:rPr>
        <w:t>r</w:t>
      </w:r>
      <w:r w:rsidR="004261FE" w:rsidRPr="00F03F29">
        <w:rPr>
          <w:rFonts w:ascii="Cambria" w:eastAsia="Calibri" w:hAnsi="Cambria" w:cs="Trebuchet MS"/>
          <w:color w:val="000000"/>
          <w:sz w:val="24"/>
          <w:szCs w:val="24"/>
          <w:lang w:eastAsia="pl-PL"/>
        </w:rPr>
        <w:t>ych mowa w art. 85 ust. 1 PZP</w:t>
      </w:r>
      <w:r w:rsidRPr="00F03F29">
        <w:rPr>
          <w:rFonts w:ascii="Cambria" w:eastAsia="Calibri" w:hAnsi="Cambria" w:cs="Trebuchet MS"/>
          <w:color w:val="000000"/>
          <w:sz w:val="24"/>
          <w:szCs w:val="24"/>
          <w:lang w:eastAsia="pl-PL"/>
        </w:rPr>
        <w:t>, doszło do zakłó</w:t>
      </w:r>
      <w:r w:rsidRPr="00F03F29">
        <w:rPr>
          <w:rFonts w:ascii="Cambria" w:eastAsia="Calibri" w:hAnsi="Cambria" w:cs="Arial"/>
          <w:color w:val="000000"/>
          <w:sz w:val="24"/>
          <w:szCs w:val="24"/>
          <w:lang w:eastAsia="pl-PL"/>
        </w:rPr>
        <w:t>c</w:t>
      </w:r>
      <w:r w:rsidRPr="00F03F29">
        <w:rPr>
          <w:rFonts w:ascii="Cambria" w:eastAsia="Calibri" w:hAnsi="Cambria" w:cs="Trebuchet MS"/>
          <w:color w:val="000000"/>
          <w:sz w:val="24"/>
          <w:szCs w:val="24"/>
          <w:lang w:eastAsia="pl-PL"/>
        </w:rPr>
        <w:t>enia konkurencji wynikają</w:t>
      </w:r>
      <w:r w:rsidRPr="00F03F29">
        <w:rPr>
          <w:rFonts w:ascii="Cambria" w:eastAsia="Calibri" w:hAnsi="Cambria" w:cs="Arial"/>
          <w:color w:val="000000"/>
          <w:sz w:val="24"/>
          <w:szCs w:val="24"/>
          <w:lang w:eastAsia="pl-PL"/>
        </w:rPr>
        <w:t>c</w:t>
      </w:r>
      <w:r w:rsidRPr="00F03F29">
        <w:rPr>
          <w:rFonts w:ascii="Cambria" w:eastAsia="Calibri" w:hAnsi="Cambria" w:cs="Trebuchet MS"/>
          <w:color w:val="000000"/>
          <w:sz w:val="24"/>
          <w:szCs w:val="24"/>
          <w:lang w:eastAsia="pl-PL"/>
        </w:rPr>
        <w:t>ego z wcześ</w:t>
      </w:r>
      <w:r w:rsidRPr="00F03F29">
        <w:rPr>
          <w:rFonts w:ascii="Cambria" w:eastAsia="Calibri" w:hAnsi="Cambria" w:cs="Arial"/>
          <w:color w:val="000000"/>
          <w:sz w:val="24"/>
          <w:szCs w:val="24"/>
          <w:lang w:eastAsia="pl-PL"/>
        </w:rPr>
        <w:t>n</w:t>
      </w:r>
      <w:r w:rsidRPr="00F03F29">
        <w:rPr>
          <w:rFonts w:ascii="Cambria" w:eastAsia="Calibri" w:hAnsi="Cambria" w:cs="Trebuchet MS"/>
          <w:color w:val="000000"/>
          <w:sz w:val="24"/>
          <w:szCs w:val="24"/>
          <w:lang w:eastAsia="pl-PL"/>
        </w:rPr>
        <w:t>iejszego zaangaż</w:t>
      </w:r>
      <w:r w:rsidRPr="00F03F29">
        <w:rPr>
          <w:rFonts w:ascii="Cambria" w:eastAsia="Calibri" w:hAnsi="Cambria" w:cs="Arial"/>
          <w:color w:val="000000"/>
          <w:sz w:val="24"/>
          <w:szCs w:val="24"/>
          <w:lang w:eastAsia="pl-PL"/>
        </w:rPr>
        <w:t>o</w:t>
      </w:r>
      <w:r w:rsidRPr="00F03F29">
        <w:rPr>
          <w:rFonts w:ascii="Cambria" w:eastAsia="Calibri" w:hAnsi="Cambria" w:cs="Trebuchet MS"/>
          <w:color w:val="000000"/>
          <w:sz w:val="24"/>
          <w:szCs w:val="24"/>
          <w:lang w:eastAsia="pl-PL"/>
        </w:rPr>
        <w:t>wania tego Wykonawcy lub podmiotu, któ</w:t>
      </w:r>
      <w:r w:rsidRPr="00F03F29">
        <w:rPr>
          <w:rFonts w:ascii="Cambria" w:eastAsia="Calibri" w:hAnsi="Cambria" w:cs="Arial"/>
          <w:color w:val="000000"/>
          <w:sz w:val="24"/>
          <w:szCs w:val="24"/>
          <w:lang w:eastAsia="pl-PL"/>
        </w:rPr>
        <w:t>r</w:t>
      </w:r>
      <w:r w:rsidRPr="00F03F29">
        <w:rPr>
          <w:rFonts w:ascii="Cambria" w:eastAsia="Calibri" w:hAnsi="Cambria" w:cs="Trebuchet MS"/>
          <w:color w:val="000000"/>
          <w:sz w:val="24"/>
          <w:szCs w:val="24"/>
          <w:lang w:eastAsia="pl-PL"/>
        </w:rPr>
        <w:t>y należ</w:t>
      </w:r>
      <w:r w:rsidRPr="00F03F29">
        <w:rPr>
          <w:rFonts w:ascii="Cambria" w:eastAsia="Calibri" w:hAnsi="Cambria" w:cs="Arial"/>
          <w:color w:val="000000"/>
          <w:sz w:val="24"/>
          <w:szCs w:val="24"/>
          <w:lang w:eastAsia="pl-PL"/>
        </w:rPr>
        <w:t>y</w:t>
      </w:r>
      <w:r w:rsidRPr="00F03F29">
        <w:rPr>
          <w:rFonts w:ascii="Cambria" w:eastAsia="Calibri" w:hAnsi="Cambria" w:cs="Trebuchet MS"/>
          <w:color w:val="000000"/>
          <w:sz w:val="24"/>
          <w:szCs w:val="24"/>
          <w:lang w:eastAsia="pl-PL"/>
        </w:rPr>
        <w:t xml:space="preserve"> z wykonawca</w:t>
      </w:r>
      <w:r w:rsidRPr="00F03F29">
        <w:rPr>
          <w:rFonts w:ascii="Cambria" w:eastAsia="Calibri" w:hAnsi="Cambria" w:cs="Arial"/>
          <w:color w:val="000000"/>
          <w:sz w:val="24"/>
          <w:szCs w:val="24"/>
          <w:lang w:eastAsia="pl-PL"/>
        </w:rPr>
        <w:t xml:space="preserve">̨ </w:t>
      </w:r>
      <w:r w:rsidRPr="00F03F29">
        <w:rPr>
          <w:rFonts w:ascii="Cambria" w:eastAsia="Calibri" w:hAnsi="Cambria" w:cs="Trebuchet MS"/>
          <w:color w:val="000000"/>
          <w:sz w:val="24"/>
          <w:szCs w:val="24"/>
          <w:lang w:eastAsia="pl-PL"/>
        </w:rPr>
        <w:t>do tej samej grupy kapitałowej w rozumieniu ustawy z dnia 16 lutego 2007 r. o ochronie konkurencji i konsumentó</w:t>
      </w:r>
      <w:r w:rsidRPr="00F03F29">
        <w:rPr>
          <w:rFonts w:ascii="Cambria" w:eastAsia="Calibri" w:hAnsi="Cambria" w:cs="Arial"/>
          <w:color w:val="000000"/>
          <w:sz w:val="24"/>
          <w:szCs w:val="24"/>
          <w:lang w:eastAsia="pl-PL"/>
        </w:rPr>
        <w:t>w</w:t>
      </w:r>
      <w:r w:rsidR="00734554">
        <w:rPr>
          <w:rFonts w:ascii="Cambria" w:eastAsia="Calibri" w:hAnsi="Cambria" w:cs="Arial"/>
          <w:color w:val="000000"/>
          <w:sz w:val="24"/>
          <w:szCs w:val="24"/>
          <w:lang w:eastAsia="pl-PL"/>
        </w:rPr>
        <w:t xml:space="preserve"> </w:t>
      </w:r>
      <w:r w:rsidR="004261FE" w:rsidRPr="00F03F29">
        <w:rPr>
          <w:rFonts w:ascii="Cambria" w:eastAsia="Calibri" w:hAnsi="Cambria" w:cs="Arial"/>
          <w:color w:val="000000"/>
          <w:sz w:val="24"/>
          <w:szCs w:val="24"/>
          <w:lang w:eastAsia="pl-PL"/>
        </w:rPr>
        <w:t xml:space="preserve">(TJ Dz. U. </w:t>
      </w:r>
      <w:r w:rsidR="003D3ECE" w:rsidRPr="00F03F29">
        <w:rPr>
          <w:rFonts w:ascii="Cambria" w:eastAsia="Calibri" w:hAnsi="Cambria" w:cs="Arial"/>
          <w:color w:val="000000"/>
          <w:sz w:val="24"/>
          <w:szCs w:val="24"/>
          <w:lang w:eastAsia="pl-PL"/>
        </w:rPr>
        <w:t>z 2021r., poz. 275)</w:t>
      </w:r>
      <w:r w:rsidRPr="00F03F29">
        <w:rPr>
          <w:rFonts w:ascii="Cambria" w:eastAsia="Calibri" w:hAnsi="Cambria" w:cs="Trebuchet MS"/>
          <w:color w:val="000000"/>
          <w:sz w:val="24"/>
          <w:szCs w:val="24"/>
          <w:lang w:eastAsia="pl-PL"/>
        </w:rPr>
        <w:t>, chyba ż</w:t>
      </w:r>
      <w:r w:rsidRPr="00F03F29">
        <w:rPr>
          <w:rFonts w:ascii="Cambria" w:eastAsia="Calibri" w:hAnsi="Cambria" w:cs="Arial"/>
          <w:color w:val="000000"/>
          <w:sz w:val="24"/>
          <w:szCs w:val="24"/>
          <w:lang w:eastAsia="pl-PL"/>
        </w:rPr>
        <w:t>e</w:t>
      </w:r>
      <w:r w:rsidRPr="00F03F29">
        <w:rPr>
          <w:rFonts w:ascii="Cambria" w:eastAsia="Calibri" w:hAnsi="Cambria" w:cs="Trebuchet MS"/>
          <w:color w:val="000000"/>
          <w:sz w:val="24"/>
          <w:szCs w:val="24"/>
          <w:lang w:eastAsia="pl-PL"/>
        </w:rPr>
        <w:t xml:space="preserve"> spowodowane tym zakłó</w:t>
      </w:r>
      <w:r w:rsidRPr="00F03F29">
        <w:rPr>
          <w:rFonts w:ascii="Cambria" w:eastAsia="Calibri" w:hAnsi="Cambria" w:cs="Arial"/>
          <w:color w:val="000000"/>
          <w:sz w:val="24"/>
          <w:szCs w:val="24"/>
          <w:lang w:eastAsia="pl-PL"/>
        </w:rPr>
        <w:t>c</w:t>
      </w:r>
      <w:r w:rsidRPr="00F03F29">
        <w:rPr>
          <w:rFonts w:ascii="Cambria" w:eastAsia="Calibri" w:hAnsi="Cambria" w:cs="Trebuchet MS"/>
          <w:color w:val="000000"/>
          <w:sz w:val="24"/>
          <w:szCs w:val="24"/>
          <w:lang w:eastAsia="pl-PL"/>
        </w:rPr>
        <w:t>enie konkurencji moż</w:t>
      </w:r>
      <w:r w:rsidRPr="00F03F29">
        <w:rPr>
          <w:rFonts w:ascii="Cambria" w:eastAsia="Calibri" w:hAnsi="Cambria" w:cs="Arial"/>
          <w:color w:val="000000"/>
          <w:sz w:val="24"/>
          <w:szCs w:val="24"/>
          <w:lang w:eastAsia="pl-PL"/>
        </w:rPr>
        <w:t>e</w:t>
      </w:r>
      <w:r w:rsidRPr="00F03F29">
        <w:rPr>
          <w:rFonts w:ascii="Cambria" w:eastAsia="Calibri" w:hAnsi="Cambria" w:cs="Trebuchet MS"/>
          <w:color w:val="000000"/>
          <w:sz w:val="24"/>
          <w:szCs w:val="24"/>
          <w:lang w:eastAsia="pl-PL"/>
        </w:rPr>
        <w:t xml:space="preserve"> być</w:t>
      </w:r>
      <w:r w:rsidRPr="00F03F29">
        <w:rPr>
          <w:rFonts w:ascii="Cambria" w:eastAsia="Calibri" w:hAnsi="Cambria" w:cs="Arial"/>
          <w:color w:val="000000"/>
          <w:sz w:val="24"/>
          <w:szCs w:val="24"/>
          <w:lang w:eastAsia="pl-PL"/>
        </w:rPr>
        <w:t xml:space="preserve">́ </w:t>
      </w:r>
      <w:r w:rsidRPr="00F03F29">
        <w:rPr>
          <w:rFonts w:ascii="Cambria" w:eastAsia="Calibri" w:hAnsi="Cambria" w:cs="Trebuchet MS"/>
          <w:color w:val="000000"/>
          <w:sz w:val="24"/>
          <w:szCs w:val="24"/>
          <w:lang w:eastAsia="pl-PL"/>
        </w:rPr>
        <w:t xml:space="preserve">wyeliminowane w inny </w:t>
      </w:r>
      <w:r w:rsidRPr="00F03F29">
        <w:rPr>
          <w:rFonts w:ascii="Cambria" w:eastAsia="Calibri" w:hAnsi="Cambria" w:cs="Trebuchet MS"/>
          <w:color w:val="000000"/>
          <w:sz w:val="24"/>
          <w:szCs w:val="24"/>
          <w:lang w:eastAsia="pl-PL"/>
        </w:rPr>
        <w:lastRenderedPageBreak/>
        <w:t>sposó</w:t>
      </w:r>
      <w:r w:rsidRPr="00F03F29">
        <w:rPr>
          <w:rFonts w:ascii="Cambria" w:eastAsia="Calibri" w:hAnsi="Cambria" w:cs="Arial"/>
          <w:color w:val="000000"/>
          <w:sz w:val="24"/>
          <w:szCs w:val="24"/>
          <w:lang w:eastAsia="pl-PL"/>
        </w:rPr>
        <w:t>b</w:t>
      </w:r>
      <w:r w:rsidRPr="00F03F29">
        <w:rPr>
          <w:rFonts w:ascii="Cambria" w:eastAsia="Calibri" w:hAnsi="Cambria" w:cs="Trebuchet MS"/>
          <w:color w:val="000000"/>
          <w:sz w:val="24"/>
          <w:szCs w:val="24"/>
          <w:lang w:eastAsia="pl-PL"/>
        </w:rPr>
        <w:t xml:space="preserve"> niż</w:t>
      </w:r>
      <w:r w:rsidRPr="00F03F29">
        <w:rPr>
          <w:rFonts w:ascii="Cambria" w:eastAsia="Calibri" w:hAnsi="Cambria" w:cs="Arial"/>
          <w:color w:val="000000"/>
          <w:sz w:val="24"/>
          <w:szCs w:val="24"/>
          <w:lang w:eastAsia="pl-PL"/>
        </w:rPr>
        <w:t xml:space="preserve">̇ </w:t>
      </w:r>
      <w:r w:rsidRPr="00F03F29">
        <w:rPr>
          <w:rFonts w:ascii="Cambria" w:eastAsia="Calibri" w:hAnsi="Cambria" w:cs="Trebuchet MS"/>
          <w:color w:val="000000"/>
          <w:sz w:val="24"/>
          <w:szCs w:val="24"/>
          <w:lang w:eastAsia="pl-PL"/>
        </w:rPr>
        <w:t xml:space="preserve">przez wykluczenie Wykonawcy z udziału </w:t>
      </w:r>
      <w:r w:rsidR="003D3ECE" w:rsidRPr="00F03F29">
        <w:rPr>
          <w:rFonts w:ascii="Cambria" w:eastAsia="Calibri" w:hAnsi="Cambria" w:cs="Trebuchet MS"/>
          <w:color w:val="000000"/>
          <w:sz w:val="24"/>
          <w:szCs w:val="24"/>
          <w:lang w:eastAsia="pl-PL"/>
        </w:rPr>
        <w:br/>
        <w:t>w postę</w:t>
      </w:r>
      <w:r w:rsidRPr="00F03F29">
        <w:rPr>
          <w:rFonts w:ascii="Cambria" w:eastAsia="Calibri" w:hAnsi="Cambria" w:cs="Arial"/>
          <w:color w:val="000000"/>
          <w:sz w:val="24"/>
          <w:szCs w:val="24"/>
          <w:lang w:eastAsia="pl-PL"/>
        </w:rPr>
        <w:t>p</w:t>
      </w:r>
      <w:r w:rsidRPr="00F03F29">
        <w:rPr>
          <w:rFonts w:ascii="Cambria" w:eastAsia="Calibri" w:hAnsi="Cambria" w:cs="Trebuchet MS"/>
          <w:color w:val="000000"/>
          <w:sz w:val="24"/>
          <w:szCs w:val="24"/>
          <w:lang w:eastAsia="pl-PL"/>
        </w:rPr>
        <w:t>owaniu o udzielenie zamó</w:t>
      </w:r>
      <w:r w:rsidRPr="00F03F29">
        <w:rPr>
          <w:rFonts w:ascii="Cambria" w:eastAsia="Calibri" w:hAnsi="Cambria" w:cs="Arial"/>
          <w:color w:val="000000"/>
          <w:sz w:val="24"/>
          <w:szCs w:val="24"/>
          <w:lang w:eastAsia="pl-PL"/>
        </w:rPr>
        <w:t>w</w:t>
      </w:r>
      <w:r w:rsidRPr="00F03F29">
        <w:rPr>
          <w:rFonts w:ascii="Cambria" w:eastAsia="Calibri" w:hAnsi="Cambria" w:cs="Trebuchet MS"/>
          <w:color w:val="000000"/>
          <w:sz w:val="24"/>
          <w:szCs w:val="24"/>
          <w:lang w:eastAsia="pl-PL"/>
        </w:rPr>
        <w:t xml:space="preserve">ienia. </w:t>
      </w:r>
    </w:p>
    <w:p w14:paraId="6A549DCE" w14:textId="3B71E462" w:rsidR="00EC4F69" w:rsidRPr="00F03F29" w:rsidRDefault="00EC4F69" w:rsidP="00484F70">
      <w:pPr>
        <w:pStyle w:val="Normalny1"/>
        <w:autoSpaceDE w:val="0"/>
        <w:spacing w:after="120" w:line="240" w:lineRule="auto"/>
        <w:jc w:val="both"/>
        <w:rPr>
          <w:rFonts w:ascii="Cambria" w:hAnsi="Cambria"/>
          <w:sz w:val="24"/>
          <w:szCs w:val="24"/>
        </w:rPr>
      </w:pPr>
      <w:r w:rsidRPr="00F03F29">
        <w:rPr>
          <w:rFonts w:ascii="Cambria" w:hAnsi="Cambria" w:cs="Trebuchet MS"/>
          <w:color w:val="000000"/>
          <w:sz w:val="24"/>
          <w:szCs w:val="24"/>
          <w:lang w:eastAsia="pl-PL"/>
        </w:rPr>
        <w:t xml:space="preserve">2. Zgodnie  z art. 7 ust. 1 ustawy o szczególnych rozwiązaniach w zakresie przeciwdziałania wspieraniu agresji na Ukrainę oraz służących ochronie bezpieczeństwa narodowego </w:t>
      </w:r>
      <w:r w:rsidR="00841E6E" w:rsidRPr="00F03F29">
        <w:rPr>
          <w:rFonts w:ascii="Cambria" w:hAnsi="Cambria" w:cs="Trebuchet MS"/>
          <w:color w:val="000000"/>
          <w:sz w:val="24"/>
          <w:szCs w:val="24"/>
          <w:lang w:eastAsia="pl-PL"/>
        </w:rPr>
        <w:t>(Dz. U. z 2022 r.</w:t>
      </w:r>
      <w:r w:rsidRPr="00F03F29">
        <w:rPr>
          <w:rFonts w:ascii="Cambria" w:hAnsi="Cambria" w:cs="Trebuchet MS"/>
          <w:color w:val="000000"/>
          <w:sz w:val="24"/>
          <w:szCs w:val="24"/>
          <w:lang w:eastAsia="pl-PL"/>
        </w:rPr>
        <w:t xml:space="preserve"> poz. 835).</w:t>
      </w:r>
    </w:p>
    <w:p w14:paraId="108571E8" w14:textId="69DDF695" w:rsidR="00EC4F69" w:rsidRPr="00F03F29" w:rsidRDefault="00F023D4" w:rsidP="00484F70">
      <w:pPr>
        <w:pStyle w:val="Normalny1"/>
        <w:autoSpaceDE w:val="0"/>
        <w:spacing w:after="120" w:line="240" w:lineRule="auto"/>
        <w:ind w:left="360"/>
        <w:jc w:val="both"/>
        <w:rPr>
          <w:rFonts w:ascii="Cambria" w:hAnsi="Cambria"/>
          <w:sz w:val="24"/>
          <w:szCs w:val="24"/>
        </w:rPr>
      </w:pPr>
      <w:r w:rsidRPr="00F03F29">
        <w:rPr>
          <w:rFonts w:ascii="Cambria" w:hAnsi="Cambria" w:cs="Trebuchet MS"/>
          <w:color w:val="000000"/>
          <w:sz w:val="24"/>
          <w:szCs w:val="24"/>
          <w:lang w:eastAsia="pl-PL"/>
        </w:rPr>
        <w:t>1)</w:t>
      </w:r>
      <w:r w:rsidRPr="00F03F29">
        <w:rPr>
          <w:rFonts w:ascii="Cambria" w:hAnsi="Cambria" w:cs="Trebuchet MS"/>
          <w:color w:val="000000"/>
          <w:sz w:val="24"/>
          <w:szCs w:val="24"/>
          <w:lang w:eastAsia="pl-PL"/>
        </w:rPr>
        <w:tab/>
        <w:t>W</w:t>
      </w:r>
      <w:r w:rsidR="00EC4F69" w:rsidRPr="00F03F29">
        <w:rPr>
          <w:rFonts w:ascii="Cambria" w:hAnsi="Cambria" w:cs="Trebuchet MS"/>
          <w:color w:val="000000"/>
          <w:sz w:val="24"/>
          <w:szCs w:val="24"/>
          <w:lang w:eastAsia="pl-PL"/>
        </w:rPr>
        <w:t>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4D1864D" w14:textId="711537C5" w:rsidR="00EC4F69" w:rsidRPr="00F03F29" w:rsidRDefault="00F023D4" w:rsidP="00484F70">
      <w:pPr>
        <w:pStyle w:val="Normalny1"/>
        <w:autoSpaceDE w:val="0"/>
        <w:spacing w:after="120" w:line="240" w:lineRule="auto"/>
        <w:ind w:left="360"/>
        <w:jc w:val="both"/>
        <w:rPr>
          <w:rFonts w:ascii="Cambria" w:hAnsi="Cambria"/>
          <w:sz w:val="24"/>
          <w:szCs w:val="24"/>
        </w:rPr>
      </w:pPr>
      <w:r w:rsidRPr="00F03F29">
        <w:rPr>
          <w:rFonts w:ascii="Cambria" w:hAnsi="Cambria" w:cs="Trebuchet MS"/>
          <w:color w:val="000000"/>
          <w:sz w:val="24"/>
          <w:szCs w:val="24"/>
          <w:lang w:eastAsia="pl-PL"/>
        </w:rPr>
        <w:t>2)</w:t>
      </w:r>
      <w:r w:rsidRPr="00F03F29">
        <w:rPr>
          <w:rFonts w:ascii="Cambria" w:hAnsi="Cambria" w:cs="Trebuchet MS"/>
          <w:color w:val="000000"/>
          <w:sz w:val="24"/>
          <w:szCs w:val="24"/>
          <w:lang w:eastAsia="pl-PL"/>
        </w:rPr>
        <w:tab/>
        <w:t>W</w:t>
      </w:r>
      <w:r w:rsidR="00EC4F69" w:rsidRPr="00F03F29">
        <w:rPr>
          <w:rFonts w:ascii="Cambria" w:hAnsi="Cambria" w:cs="Trebuchet MS"/>
          <w:color w:val="000000"/>
          <w:sz w:val="24"/>
          <w:szCs w:val="24"/>
          <w:lang w:eastAsia="pl-PL"/>
        </w:rPr>
        <w:t xml:space="preserve">ykonawcę oraz uczestnika konkursu, którego beneficjentem rzeczywistym </w:t>
      </w:r>
      <w:r w:rsidR="00841E6E" w:rsidRPr="00F03F29">
        <w:rPr>
          <w:rFonts w:ascii="Cambria" w:hAnsi="Cambria" w:cs="Trebuchet MS"/>
          <w:color w:val="000000"/>
          <w:sz w:val="24"/>
          <w:szCs w:val="24"/>
          <w:lang w:eastAsia="pl-PL"/>
        </w:rPr>
        <w:br/>
      </w:r>
      <w:r w:rsidR="00EC4F69" w:rsidRPr="00F03F29">
        <w:rPr>
          <w:rFonts w:ascii="Cambria" w:hAnsi="Cambria" w:cs="Trebuchet MS"/>
          <w:color w:val="000000"/>
          <w:sz w:val="24"/>
          <w:szCs w:val="24"/>
          <w:lang w:eastAsia="pl-PL"/>
        </w:rPr>
        <w:t>w rozumieniu ustawy z dnia 1 marca 2018 r. o przeciwdziałaniu praniu pieniędzy oraz finansowaniu terroryzmu (Dz. U. z 2022 r. poz. 593 i 655) jest osoba wymieniona w wykazach określon</w:t>
      </w:r>
      <w:r w:rsidR="00734554">
        <w:rPr>
          <w:rFonts w:ascii="Cambria" w:hAnsi="Cambria" w:cs="Trebuchet MS"/>
          <w:color w:val="000000"/>
          <w:sz w:val="24"/>
          <w:szCs w:val="24"/>
          <w:lang w:eastAsia="pl-PL"/>
        </w:rPr>
        <w:t>ych w rozporządzeniu 765/2006 i</w:t>
      </w:r>
      <w:r w:rsidR="00EC4F69" w:rsidRPr="00F03F29">
        <w:rPr>
          <w:rFonts w:ascii="Cambria" w:hAnsi="Cambria" w:cs="Trebuchet MS"/>
          <w:color w:val="000000"/>
          <w:sz w:val="24"/>
          <w:szCs w:val="24"/>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8FA8D8F" w14:textId="56098770" w:rsidR="00EC4F69" w:rsidRPr="00F03F29" w:rsidRDefault="00F023D4" w:rsidP="00484F70">
      <w:pPr>
        <w:suppressAutoHyphens/>
        <w:autoSpaceDE w:val="0"/>
        <w:spacing w:after="120" w:line="240" w:lineRule="auto"/>
        <w:ind w:left="360"/>
        <w:jc w:val="both"/>
        <w:rPr>
          <w:rFonts w:ascii="Cambria" w:eastAsia="Calibri" w:hAnsi="Cambria" w:cs="Times New Roman"/>
          <w:sz w:val="24"/>
          <w:szCs w:val="24"/>
          <w:lang w:eastAsia="zh-CN"/>
        </w:rPr>
      </w:pPr>
      <w:r w:rsidRPr="00F03F29">
        <w:rPr>
          <w:rFonts w:ascii="Cambria" w:hAnsi="Cambria" w:cs="Trebuchet MS"/>
          <w:color w:val="000000"/>
          <w:sz w:val="24"/>
          <w:szCs w:val="24"/>
          <w:lang w:eastAsia="pl-PL"/>
        </w:rPr>
        <w:t>3)</w:t>
      </w:r>
      <w:r w:rsidRPr="00F03F29">
        <w:rPr>
          <w:rFonts w:ascii="Cambria" w:hAnsi="Cambria" w:cs="Trebuchet MS"/>
          <w:color w:val="000000"/>
          <w:sz w:val="24"/>
          <w:szCs w:val="24"/>
          <w:lang w:eastAsia="pl-PL"/>
        </w:rPr>
        <w:tab/>
        <w:t>W</w:t>
      </w:r>
      <w:r w:rsidR="00EC4F69" w:rsidRPr="00F03F29">
        <w:rPr>
          <w:rFonts w:ascii="Cambria" w:hAnsi="Cambria" w:cs="Trebuchet MS"/>
          <w:color w:val="000000"/>
          <w:sz w:val="24"/>
          <w:szCs w:val="24"/>
          <w:lang w:eastAsia="pl-PL"/>
        </w:rPr>
        <w:t xml:space="preserve">ykonawcę oraz uczestnika konkursu, którego jednostką dominującą w rozumieniu art. 3 ust. 1 pkt 37 ustawy z dnia 29 września 1994 r. o rachunkowości </w:t>
      </w:r>
      <w:r w:rsidR="004B38B9" w:rsidRPr="00F03F29">
        <w:rPr>
          <w:rFonts w:ascii="Cambria" w:hAnsi="Cambria" w:cs="Trebuchet MS"/>
          <w:color w:val="000000"/>
          <w:sz w:val="24"/>
          <w:szCs w:val="24"/>
          <w:lang w:eastAsia="pl-PL"/>
        </w:rPr>
        <w:t>(Dz. U. z 2021 r. poz. 217 z późniejszymi zmianami</w:t>
      </w:r>
      <w:r w:rsidR="00EC4F69" w:rsidRPr="00F03F29">
        <w:rPr>
          <w:rFonts w:ascii="Cambria" w:hAnsi="Cambria" w:cs="Trebuchet MS"/>
          <w:color w:val="000000"/>
          <w:sz w:val="24"/>
          <w:szCs w:val="24"/>
          <w:lang w:eastAsia="pl-PL"/>
        </w:rPr>
        <w:t>) jes</w:t>
      </w:r>
      <w:r w:rsidR="00484F70">
        <w:rPr>
          <w:rFonts w:ascii="Cambria" w:hAnsi="Cambria" w:cs="Trebuchet MS"/>
          <w:color w:val="000000"/>
          <w:sz w:val="24"/>
          <w:szCs w:val="24"/>
          <w:lang w:eastAsia="pl-PL"/>
        </w:rPr>
        <w:t xml:space="preserve">t podmiot wymieniony w wykazach </w:t>
      </w:r>
      <w:r w:rsidR="00EC4F69" w:rsidRPr="00F03F29">
        <w:rPr>
          <w:rFonts w:ascii="Cambria" w:hAnsi="Cambria" w:cs="Trebuchet MS"/>
          <w:color w:val="000000"/>
          <w:sz w:val="24"/>
          <w:szCs w:val="24"/>
          <w:lang w:eastAsia="pl-PL"/>
        </w:rPr>
        <w:t>określonych w rozporządzeniu 765/2006 i rozporządzeniu 269/2014 albo wpisany na listę lub będący taką jednostką dominującą od dnia 24 lutego 2022 r., o ile został wpisany na listę na podstawie decyzji w sprawie wpisu na listę</w:t>
      </w:r>
      <w:r w:rsidR="00484F70">
        <w:rPr>
          <w:rFonts w:ascii="Cambria" w:hAnsi="Cambria" w:cs="Trebuchet MS"/>
          <w:color w:val="000000"/>
          <w:sz w:val="24"/>
          <w:szCs w:val="24"/>
          <w:lang w:eastAsia="pl-PL"/>
        </w:rPr>
        <w:t xml:space="preserve"> rozstrzygającej o zastosowaniu </w:t>
      </w:r>
      <w:r w:rsidR="00EC4F69" w:rsidRPr="00F03F29">
        <w:rPr>
          <w:rFonts w:ascii="Cambria" w:hAnsi="Cambria" w:cs="Trebuchet MS"/>
          <w:color w:val="000000"/>
          <w:sz w:val="24"/>
          <w:szCs w:val="24"/>
          <w:lang w:eastAsia="pl-PL"/>
        </w:rPr>
        <w:t>środka, o którym mowa w art. 1 pkt 3.</w:t>
      </w:r>
      <w:r w:rsidR="00484F70">
        <w:rPr>
          <w:rFonts w:ascii="Cambria" w:hAnsi="Cambria" w:cs="Trebuchet MS"/>
          <w:color w:val="000000"/>
          <w:sz w:val="24"/>
          <w:szCs w:val="24"/>
          <w:lang w:eastAsia="pl-PL"/>
        </w:rPr>
        <w:t xml:space="preserve"> </w:t>
      </w:r>
    </w:p>
    <w:p w14:paraId="2F5FCD06" w14:textId="4CC0FB10" w:rsidR="00FA4B7E" w:rsidRPr="00F03F29" w:rsidRDefault="00EC4F69" w:rsidP="00FA4B7E">
      <w:pPr>
        <w:suppressAutoHyphens/>
        <w:autoSpaceDE w:val="0"/>
        <w:spacing w:after="120" w:line="240" w:lineRule="auto"/>
        <w:jc w:val="both"/>
        <w:rPr>
          <w:rFonts w:ascii="Cambria" w:eastAsia="Calibri" w:hAnsi="Cambria" w:cs="Trebuchet MS"/>
          <w:color w:val="000000"/>
          <w:sz w:val="24"/>
          <w:szCs w:val="24"/>
          <w:lang w:eastAsia="pl-PL"/>
        </w:rPr>
      </w:pPr>
      <w:r w:rsidRPr="00F03F29">
        <w:rPr>
          <w:rFonts w:ascii="Cambria" w:eastAsia="Calibri" w:hAnsi="Cambria" w:cs="Trebuchet MS"/>
          <w:color w:val="000000"/>
          <w:sz w:val="24"/>
          <w:szCs w:val="24"/>
          <w:lang w:eastAsia="pl-PL"/>
        </w:rPr>
        <w:t xml:space="preserve">3. </w:t>
      </w:r>
      <w:r w:rsidR="00FA4B7E" w:rsidRPr="00F03F29">
        <w:rPr>
          <w:rFonts w:ascii="Cambria" w:eastAsia="Calibri" w:hAnsi="Cambria" w:cs="Trebuchet MS"/>
          <w:color w:val="000000"/>
          <w:sz w:val="24"/>
          <w:szCs w:val="24"/>
          <w:lang w:eastAsia="pl-PL"/>
        </w:rPr>
        <w:t>Wykonawca moż</w:t>
      </w:r>
      <w:r w:rsidR="00FA4B7E" w:rsidRPr="00F03F29">
        <w:rPr>
          <w:rFonts w:ascii="Cambria" w:eastAsia="Calibri" w:hAnsi="Cambria" w:cs="Arial"/>
          <w:color w:val="000000"/>
          <w:sz w:val="24"/>
          <w:szCs w:val="24"/>
          <w:lang w:eastAsia="pl-PL"/>
        </w:rPr>
        <w:t>e</w:t>
      </w:r>
      <w:r w:rsidR="00FA4B7E" w:rsidRPr="00F03F29">
        <w:rPr>
          <w:rFonts w:ascii="Cambria" w:eastAsia="Calibri" w:hAnsi="Cambria" w:cs="Trebuchet MS"/>
          <w:color w:val="000000"/>
          <w:sz w:val="24"/>
          <w:szCs w:val="24"/>
          <w:lang w:eastAsia="pl-PL"/>
        </w:rPr>
        <w:t xml:space="preserve"> zostać</w:t>
      </w:r>
      <w:r w:rsidR="00FA4B7E" w:rsidRPr="00F03F29">
        <w:rPr>
          <w:rFonts w:ascii="Cambria" w:eastAsia="Calibri" w:hAnsi="Cambria" w:cs="Arial"/>
          <w:color w:val="000000"/>
          <w:sz w:val="24"/>
          <w:szCs w:val="24"/>
          <w:lang w:eastAsia="pl-PL"/>
        </w:rPr>
        <w:t xml:space="preserve">́ </w:t>
      </w:r>
      <w:r w:rsidR="00FA4B7E" w:rsidRPr="00F03F29">
        <w:rPr>
          <w:rFonts w:ascii="Cambria" w:eastAsia="Calibri" w:hAnsi="Cambria" w:cs="Trebuchet MS"/>
          <w:color w:val="000000"/>
          <w:sz w:val="24"/>
          <w:szCs w:val="24"/>
          <w:lang w:eastAsia="pl-PL"/>
        </w:rPr>
        <w:t>wykluczony przez Zamawiają</w:t>
      </w:r>
      <w:r w:rsidR="00FA4B7E" w:rsidRPr="00F03F29">
        <w:rPr>
          <w:rFonts w:ascii="Cambria" w:eastAsia="Calibri" w:hAnsi="Cambria" w:cs="Arial"/>
          <w:color w:val="000000"/>
          <w:sz w:val="24"/>
          <w:szCs w:val="24"/>
          <w:lang w:eastAsia="pl-PL"/>
        </w:rPr>
        <w:t>c</w:t>
      </w:r>
      <w:r w:rsidR="00FA4B7E" w:rsidRPr="00F03F29">
        <w:rPr>
          <w:rFonts w:ascii="Cambria" w:eastAsia="Calibri" w:hAnsi="Cambria" w:cs="Trebuchet MS"/>
          <w:color w:val="000000"/>
          <w:sz w:val="24"/>
          <w:szCs w:val="24"/>
          <w:lang w:eastAsia="pl-PL"/>
        </w:rPr>
        <w:t>ego na każ</w:t>
      </w:r>
      <w:r w:rsidR="00FA4B7E" w:rsidRPr="00F03F29">
        <w:rPr>
          <w:rFonts w:ascii="Cambria" w:eastAsia="Calibri" w:hAnsi="Cambria" w:cs="Arial"/>
          <w:color w:val="000000"/>
          <w:sz w:val="24"/>
          <w:szCs w:val="24"/>
          <w:lang w:eastAsia="pl-PL"/>
        </w:rPr>
        <w:t>d</w:t>
      </w:r>
      <w:r w:rsidR="001F0B36" w:rsidRPr="00F03F29">
        <w:rPr>
          <w:rFonts w:ascii="Cambria" w:eastAsia="Calibri" w:hAnsi="Cambria" w:cs="Trebuchet MS"/>
          <w:color w:val="000000"/>
          <w:sz w:val="24"/>
          <w:szCs w:val="24"/>
          <w:lang w:eastAsia="pl-PL"/>
        </w:rPr>
        <w:t>ym etapie postę</w:t>
      </w:r>
      <w:r w:rsidR="00FA4B7E" w:rsidRPr="00F03F29">
        <w:rPr>
          <w:rFonts w:ascii="Cambria" w:eastAsia="Calibri" w:hAnsi="Cambria" w:cs="Arial"/>
          <w:color w:val="000000"/>
          <w:sz w:val="24"/>
          <w:szCs w:val="24"/>
          <w:lang w:eastAsia="pl-PL"/>
        </w:rPr>
        <w:t>p</w:t>
      </w:r>
      <w:r w:rsidR="00FA4B7E" w:rsidRPr="00F03F29">
        <w:rPr>
          <w:rFonts w:ascii="Cambria" w:eastAsia="Calibri" w:hAnsi="Cambria" w:cs="Trebuchet MS"/>
          <w:color w:val="000000"/>
          <w:sz w:val="24"/>
          <w:szCs w:val="24"/>
          <w:lang w:eastAsia="pl-PL"/>
        </w:rPr>
        <w:t>owania o udzielenie zamó</w:t>
      </w:r>
      <w:r w:rsidR="00FA4B7E" w:rsidRPr="00F03F29">
        <w:rPr>
          <w:rFonts w:ascii="Cambria" w:eastAsia="Calibri" w:hAnsi="Cambria" w:cs="Arial"/>
          <w:color w:val="000000"/>
          <w:sz w:val="24"/>
          <w:szCs w:val="24"/>
          <w:lang w:eastAsia="pl-PL"/>
        </w:rPr>
        <w:t>w</w:t>
      </w:r>
      <w:r w:rsidR="00FA4B7E" w:rsidRPr="00F03F29">
        <w:rPr>
          <w:rFonts w:ascii="Cambria" w:eastAsia="Calibri" w:hAnsi="Cambria" w:cs="Trebuchet MS"/>
          <w:color w:val="000000"/>
          <w:sz w:val="24"/>
          <w:szCs w:val="24"/>
          <w:lang w:eastAsia="pl-PL"/>
        </w:rPr>
        <w:t>ienia.</w:t>
      </w:r>
    </w:p>
    <w:p w14:paraId="2CE2F77E" w14:textId="77777777" w:rsidR="002560E9" w:rsidRPr="00F03F29" w:rsidRDefault="002560E9" w:rsidP="00FA4B7E">
      <w:pPr>
        <w:suppressAutoHyphens/>
        <w:autoSpaceDE w:val="0"/>
        <w:spacing w:after="120" w:line="240" w:lineRule="auto"/>
        <w:jc w:val="both"/>
        <w:rPr>
          <w:rFonts w:ascii="Cambria" w:eastAsia="Calibri" w:hAnsi="Cambria" w:cs="Times New Roman"/>
          <w:sz w:val="24"/>
          <w:szCs w:val="24"/>
          <w:lang w:eastAsia="zh-CN"/>
        </w:rPr>
      </w:pPr>
    </w:p>
    <w:p w14:paraId="094932BA" w14:textId="77777777" w:rsidR="00FA4B7E" w:rsidRPr="00F03F29" w:rsidRDefault="00FA4B7E" w:rsidP="007A25DF">
      <w:pPr>
        <w:numPr>
          <w:ilvl w:val="0"/>
          <w:numId w:val="21"/>
        </w:numPr>
        <w:pBdr>
          <w:top w:val="single" w:sz="12" w:space="1" w:color="000000"/>
          <w:left w:val="single" w:sz="12" w:space="4" w:color="000000"/>
          <w:bottom w:val="single" w:sz="12" w:space="1" w:color="000000"/>
          <w:right w:val="single" w:sz="12" w:space="4" w:color="000000"/>
        </w:pBdr>
        <w:suppressAutoHyphens/>
        <w:autoSpaceDE w:val="0"/>
        <w:spacing w:after="0" w:line="240" w:lineRule="auto"/>
        <w:jc w:val="both"/>
        <w:rPr>
          <w:rFonts w:ascii="Cambria" w:eastAsia="Calibri" w:hAnsi="Cambria" w:cs="Trebuchet MS"/>
          <w:color w:val="000000"/>
          <w:sz w:val="24"/>
          <w:szCs w:val="24"/>
          <w:lang w:eastAsia="zh-CN"/>
        </w:rPr>
      </w:pPr>
      <w:r w:rsidRPr="00F03F29">
        <w:rPr>
          <w:rFonts w:ascii="Cambria" w:eastAsia="Calibri" w:hAnsi="Cambria" w:cs="Cambria"/>
          <w:b/>
          <w:bCs/>
          <w:color w:val="000000"/>
          <w:sz w:val="24"/>
          <w:szCs w:val="24"/>
          <w:lang w:eastAsia="zh-CN"/>
        </w:rPr>
        <w:t>Informacja o warunkach udziału w postępowaniu o udzielenie zamówienia</w:t>
      </w:r>
    </w:p>
    <w:p w14:paraId="582BD15A" w14:textId="77777777" w:rsidR="00FA4B7E" w:rsidRPr="00F03F29" w:rsidRDefault="00FA4B7E" w:rsidP="007A25DF">
      <w:pPr>
        <w:numPr>
          <w:ilvl w:val="0"/>
          <w:numId w:val="16"/>
        </w:numPr>
        <w:suppressAutoHyphens/>
        <w:spacing w:before="120" w:after="120" w:line="240" w:lineRule="auto"/>
        <w:jc w:val="both"/>
        <w:rPr>
          <w:rFonts w:ascii="Cambria" w:eastAsia="Calibri" w:hAnsi="Cambria" w:cs="Times New Roman"/>
          <w:sz w:val="24"/>
          <w:szCs w:val="24"/>
          <w:lang w:eastAsia="zh-CN"/>
        </w:rPr>
      </w:pPr>
      <w:r w:rsidRPr="00F03F29">
        <w:rPr>
          <w:rFonts w:ascii="Cambria" w:eastAsia="Calibri" w:hAnsi="Cambria" w:cs="Arial"/>
          <w:sz w:val="24"/>
          <w:szCs w:val="24"/>
          <w:lang w:eastAsia="zh-CN"/>
        </w:rPr>
        <w:t>O udzielenie zamówienia określonego w niniejszej SWZ mogą ubiegać się Wykonawcy, którzy spełniają następujące warunki udziału w postępowaniu określone przez Zamawiającego, dotyczące:</w:t>
      </w:r>
    </w:p>
    <w:p w14:paraId="240B43FC" w14:textId="77777777" w:rsidR="00FA4B7E" w:rsidRPr="00F03F29" w:rsidRDefault="00FA4B7E" w:rsidP="007A25DF">
      <w:pPr>
        <w:numPr>
          <w:ilvl w:val="0"/>
          <w:numId w:val="20"/>
        </w:numPr>
        <w:suppressAutoHyphens/>
        <w:spacing w:before="120" w:after="120" w:line="240" w:lineRule="auto"/>
        <w:jc w:val="both"/>
        <w:rPr>
          <w:rFonts w:ascii="Cambria" w:eastAsia="Calibri" w:hAnsi="Cambria" w:cs="Times New Roman"/>
          <w:sz w:val="24"/>
          <w:szCs w:val="24"/>
          <w:lang w:eastAsia="zh-CN"/>
        </w:rPr>
      </w:pPr>
      <w:r w:rsidRPr="00F03F29">
        <w:rPr>
          <w:rFonts w:ascii="Cambria" w:eastAsia="Calibri" w:hAnsi="Cambria" w:cs="Arial"/>
          <w:b/>
          <w:sz w:val="24"/>
          <w:szCs w:val="24"/>
          <w:lang w:eastAsia="zh-CN"/>
        </w:rPr>
        <w:t xml:space="preserve">zdolności do występowania w obrocie gospodarczym tzn.: </w:t>
      </w:r>
    </w:p>
    <w:p w14:paraId="5F3BEFAA" w14:textId="6AFF5240" w:rsidR="00FA4B7E" w:rsidRPr="00F03F29" w:rsidRDefault="00B2619F" w:rsidP="00751E3D">
      <w:pPr>
        <w:suppressAutoHyphens/>
        <w:spacing w:before="120" w:after="120" w:line="240" w:lineRule="auto"/>
        <w:ind w:left="709"/>
        <w:jc w:val="both"/>
        <w:rPr>
          <w:rFonts w:ascii="Cambria" w:eastAsia="Calibri" w:hAnsi="Cambria" w:cs="Times New Roman"/>
          <w:sz w:val="24"/>
          <w:szCs w:val="24"/>
          <w:lang w:eastAsia="zh-CN"/>
        </w:rPr>
      </w:pPr>
      <w:r w:rsidRPr="00F03F29">
        <w:rPr>
          <w:rFonts w:ascii="Cambria" w:eastAsia="Calibri" w:hAnsi="Cambria" w:cs="Arial"/>
          <w:sz w:val="24"/>
          <w:szCs w:val="24"/>
          <w:lang w:eastAsia="zh-CN"/>
        </w:rPr>
        <w:t xml:space="preserve"> -  </w:t>
      </w:r>
      <w:r w:rsidR="00FA4B7E" w:rsidRPr="00F03F29">
        <w:rPr>
          <w:rFonts w:ascii="Cambria" w:eastAsia="Calibri" w:hAnsi="Cambria" w:cs="Arial"/>
          <w:sz w:val="24"/>
          <w:szCs w:val="24"/>
          <w:lang w:eastAsia="zh-CN"/>
        </w:rPr>
        <w:t>są wpisani do jednego z rejestrów zawodowych lub ha</w:t>
      </w:r>
      <w:r w:rsidR="00AF6E7B">
        <w:rPr>
          <w:rFonts w:ascii="Cambria" w:eastAsia="Calibri" w:hAnsi="Cambria" w:cs="Arial"/>
          <w:sz w:val="24"/>
          <w:szCs w:val="24"/>
          <w:lang w:eastAsia="zh-CN"/>
        </w:rPr>
        <w:t xml:space="preserve">ndlowych prowadzonych </w:t>
      </w:r>
      <w:r w:rsidR="00700643" w:rsidRPr="00F03F29">
        <w:rPr>
          <w:rFonts w:ascii="Cambria" w:eastAsia="Calibri" w:hAnsi="Cambria" w:cs="Arial"/>
          <w:sz w:val="24"/>
          <w:szCs w:val="24"/>
          <w:lang w:eastAsia="zh-CN"/>
        </w:rPr>
        <w:t xml:space="preserve">w kraju, </w:t>
      </w:r>
      <w:r w:rsidR="00FA4B7E" w:rsidRPr="00F03F29">
        <w:rPr>
          <w:rFonts w:ascii="Cambria" w:eastAsia="Calibri" w:hAnsi="Cambria" w:cs="Arial"/>
          <w:sz w:val="24"/>
          <w:szCs w:val="24"/>
          <w:lang w:eastAsia="zh-CN"/>
        </w:rPr>
        <w:t>w którym mają siedzibę lub miejsce zamieszkania, co w przypadku wykonawców mających siedzibę na terenie Rzeczypospolitej Polski</w:t>
      </w:r>
      <w:r w:rsidR="00504EC9" w:rsidRPr="00F03F29">
        <w:rPr>
          <w:rFonts w:ascii="Cambria" w:eastAsia="Calibri" w:hAnsi="Cambria" w:cs="Arial"/>
          <w:sz w:val="24"/>
          <w:szCs w:val="24"/>
          <w:lang w:eastAsia="zh-CN"/>
        </w:rPr>
        <w:t xml:space="preserve">ej (RP) oznacza, że są wpisani </w:t>
      </w:r>
      <w:r w:rsidR="00FA4B7E" w:rsidRPr="00F03F29">
        <w:rPr>
          <w:rFonts w:ascii="Cambria" w:eastAsia="Calibri" w:hAnsi="Cambria" w:cs="Arial"/>
          <w:sz w:val="24"/>
          <w:szCs w:val="24"/>
          <w:lang w:eastAsia="zh-CN"/>
        </w:rPr>
        <w:t>do Krajowego Rejestru Sądowego lub Centralnej Ewidencji i Informacji o Działalności Gospodarczej</w:t>
      </w:r>
      <w:r w:rsidRPr="00F03F29">
        <w:rPr>
          <w:rFonts w:ascii="Cambria" w:eastAsia="Calibri" w:hAnsi="Cambria" w:cs="Arial"/>
          <w:sz w:val="24"/>
          <w:szCs w:val="24"/>
          <w:lang w:eastAsia="zh-CN"/>
        </w:rPr>
        <w:t>.</w:t>
      </w:r>
    </w:p>
    <w:p w14:paraId="196633C9" w14:textId="0E5CE63F" w:rsidR="00FA4B7E" w:rsidRPr="00F03F29" w:rsidRDefault="00FA4B7E" w:rsidP="007A25DF">
      <w:pPr>
        <w:pStyle w:val="Akapitzlist"/>
        <w:numPr>
          <w:ilvl w:val="0"/>
          <w:numId w:val="20"/>
        </w:numPr>
        <w:jc w:val="both"/>
        <w:rPr>
          <w:rFonts w:ascii="Cambria" w:eastAsia="Calibri" w:hAnsi="Cambria"/>
        </w:rPr>
      </w:pPr>
      <w:r w:rsidRPr="00F03F29">
        <w:rPr>
          <w:rFonts w:ascii="Cambria" w:eastAsia="Calibri" w:hAnsi="Cambria" w:cs="Arial"/>
          <w:b/>
        </w:rPr>
        <w:t>uprawnień do prowadzenia określonej działalności gospodarczej lub zawodowej, o ile wynika to z odrębnych przepisów tzn.:</w:t>
      </w:r>
      <w:r w:rsidRPr="00F03F29">
        <w:rPr>
          <w:rFonts w:ascii="Cambria" w:eastAsia="Lucida Sans Unicode" w:hAnsi="Cambria" w:cs="Tahoma"/>
          <w:kern w:val="2"/>
        </w:rPr>
        <w:t xml:space="preserve"> </w:t>
      </w:r>
    </w:p>
    <w:p w14:paraId="00DD767F" w14:textId="0959ED32" w:rsidR="00FA4B7E" w:rsidRPr="00F03F29" w:rsidRDefault="00B2619F" w:rsidP="00FA4B7E">
      <w:pPr>
        <w:suppressAutoHyphens/>
        <w:spacing w:after="0" w:line="240" w:lineRule="auto"/>
        <w:ind w:left="851"/>
        <w:jc w:val="both"/>
        <w:rPr>
          <w:rFonts w:ascii="Cambria" w:eastAsia="Lucida Sans Unicode" w:hAnsi="Cambria" w:cs="Tahoma"/>
          <w:kern w:val="2"/>
          <w:sz w:val="24"/>
          <w:szCs w:val="24"/>
          <w:lang w:eastAsia="zh-CN"/>
        </w:rPr>
      </w:pPr>
      <w:r w:rsidRPr="00F03F29">
        <w:rPr>
          <w:rFonts w:ascii="Cambria" w:eastAsia="Lucida Sans Unicode" w:hAnsi="Cambria" w:cs="Tahoma"/>
          <w:kern w:val="2"/>
          <w:sz w:val="24"/>
          <w:szCs w:val="24"/>
          <w:lang w:eastAsia="zh-CN"/>
        </w:rPr>
        <w:t>-  s</w:t>
      </w:r>
      <w:r w:rsidR="00FA4B7E" w:rsidRPr="00F03F29">
        <w:rPr>
          <w:rFonts w:ascii="Cambria" w:eastAsia="Lucida Sans Unicode" w:hAnsi="Cambria" w:cs="Tahoma"/>
          <w:kern w:val="2"/>
          <w:sz w:val="24"/>
          <w:szCs w:val="24"/>
          <w:lang w:eastAsia="zh-CN"/>
        </w:rPr>
        <w:t>ą  wpisani do  rejestru podmiotów wykonujących działalność leczniczą prowadzonego przez właściwego Wojewodę.</w:t>
      </w:r>
    </w:p>
    <w:p w14:paraId="4B179CC2" w14:textId="77777777" w:rsidR="00FA4B7E" w:rsidRPr="00F03F29" w:rsidRDefault="00FA4B7E" w:rsidP="00FA4B7E">
      <w:pPr>
        <w:suppressAutoHyphens/>
        <w:spacing w:after="0" w:line="240" w:lineRule="auto"/>
        <w:ind w:left="851"/>
        <w:jc w:val="both"/>
        <w:rPr>
          <w:rFonts w:ascii="Cambria" w:eastAsia="Lucida Sans Unicode" w:hAnsi="Cambria" w:cs="Tahoma"/>
          <w:kern w:val="2"/>
          <w:sz w:val="24"/>
          <w:szCs w:val="24"/>
          <w:lang w:eastAsia="zh-CN"/>
        </w:rPr>
      </w:pPr>
    </w:p>
    <w:p w14:paraId="5D4028EC" w14:textId="3DE52A69" w:rsidR="00817DA3" w:rsidRPr="00F03F29" w:rsidRDefault="00817DA3" w:rsidP="00817DA3">
      <w:pPr>
        <w:pStyle w:val="Normalny1"/>
        <w:ind w:left="993" w:hanging="426"/>
        <w:rPr>
          <w:rFonts w:ascii="Cambria" w:hAnsi="Cambria"/>
          <w:b/>
          <w:sz w:val="24"/>
          <w:szCs w:val="24"/>
        </w:rPr>
      </w:pPr>
      <w:r w:rsidRPr="00F03F29">
        <w:rPr>
          <w:rFonts w:ascii="Cambria" w:hAnsi="Cambria"/>
          <w:b/>
          <w:sz w:val="24"/>
          <w:szCs w:val="24"/>
        </w:rPr>
        <w:t>3)</w:t>
      </w:r>
      <w:r w:rsidRPr="00F03F29">
        <w:rPr>
          <w:rFonts w:ascii="Cambria" w:hAnsi="Cambria"/>
          <w:sz w:val="24"/>
          <w:szCs w:val="24"/>
        </w:rPr>
        <w:t xml:space="preserve">  </w:t>
      </w:r>
      <w:r w:rsidRPr="00F03F29">
        <w:rPr>
          <w:rFonts w:ascii="Cambria" w:hAnsi="Cambria"/>
          <w:b/>
          <w:sz w:val="24"/>
          <w:szCs w:val="24"/>
        </w:rPr>
        <w:t>sytuacji ekonomic</w:t>
      </w:r>
      <w:r w:rsidR="008F7281" w:rsidRPr="00F03F29">
        <w:rPr>
          <w:rFonts w:ascii="Cambria" w:hAnsi="Cambria"/>
          <w:b/>
          <w:sz w:val="24"/>
          <w:szCs w:val="24"/>
        </w:rPr>
        <w:t>znej lub finansowej  - ZAMAWIAJĄ</w:t>
      </w:r>
      <w:r w:rsidRPr="00F03F29">
        <w:rPr>
          <w:rFonts w:ascii="Cambria" w:hAnsi="Cambria"/>
          <w:b/>
          <w:sz w:val="24"/>
          <w:szCs w:val="24"/>
        </w:rPr>
        <w:t>CY NIE STAWIA WARUNKU  W TYM ZAKRESIE</w:t>
      </w:r>
    </w:p>
    <w:p w14:paraId="0E0A5C33" w14:textId="7AA078BA" w:rsidR="00817DA3" w:rsidRPr="00F03F29" w:rsidRDefault="00817DA3" w:rsidP="00817DA3">
      <w:pPr>
        <w:pStyle w:val="Normalny1"/>
        <w:ind w:left="284" w:firstLine="283"/>
        <w:rPr>
          <w:rFonts w:ascii="Cambria" w:hAnsi="Cambria"/>
          <w:sz w:val="24"/>
          <w:szCs w:val="24"/>
        </w:rPr>
      </w:pPr>
      <w:r w:rsidRPr="00F03F29">
        <w:rPr>
          <w:rFonts w:ascii="Cambria" w:hAnsi="Cambria"/>
          <w:b/>
          <w:sz w:val="24"/>
          <w:szCs w:val="24"/>
        </w:rPr>
        <w:lastRenderedPageBreak/>
        <w:t>4)  zdolności technicznej lub zawodowej</w:t>
      </w:r>
      <w:r w:rsidRPr="00F03F29">
        <w:rPr>
          <w:rFonts w:ascii="Cambria" w:hAnsi="Cambria"/>
          <w:sz w:val="24"/>
          <w:szCs w:val="24"/>
        </w:rPr>
        <w:t xml:space="preserve">  </w:t>
      </w:r>
    </w:p>
    <w:p w14:paraId="016ECD97" w14:textId="752A0BC6" w:rsidR="00817DA3" w:rsidRPr="00F03F29" w:rsidRDefault="00817DA3" w:rsidP="00817DA3">
      <w:pPr>
        <w:pStyle w:val="Normalny1"/>
        <w:ind w:left="284" w:firstLine="283"/>
        <w:rPr>
          <w:rFonts w:ascii="Cambria" w:hAnsi="Cambria"/>
          <w:sz w:val="24"/>
          <w:szCs w:val="24"/>
        </w:rPr>
      </w:pPr>
      <w:r w:rsidRPr="00F03F29">
        <w:rPr>
          <w:rFonts w:ascii="Cambria" w:hAnsi="Cambria"/>
          <w:sz w:val="24"/>
          <w:szCs w:val="24"/>
        </w:rPr>
        <w:t>Wykonawca spełni warunek, jeżeli wykaże się</w:t>
      </w:r>
      <w:r w:rsidR="00751E3D" w:rsidRPr="00F03F29">
        <w:rPr>
          <w:rFonts w:ascii="Cambria" w:hAnsi="Cambria"/>
          <w:sz w:val="24"/>
          <w:szCs w:val="24"/>
        </w:rPr>
        <w:t>:</w:t>
      </w:r>
      <w:r w:rsidRPr="00F03F29">
        <w:rPr>
          <w:rFonts w:ascii="Cambria" w:hAnsi="Cambria"/>
          <w:sz w:val="24"/>
          <w:szCs w:val="24"/>
        </w:rPr>
        <w:t xml:space="preserve">  </w:t>
      </w:r>
    </w:p>
    <w:p w14:paraId="12D1C3E5" w14:textId="6BDF6914" w:rsidR="00817DA3" w:rsidRPr="00F03F29" w:rsidRDefault="00817DA3" w:rsidP="00DB1DAF">
      <w:pPr>
        <w:pStyle w:val="Normalny1"/>
        <w:pBdr>
          <w:top w:val="none" w:sz="0" w:space="1" w:color="000000"/>
        </w:pBdr>
        <w:ind w:left="851" w:hanging="425"/>
        <w:jc w:val="both"/>
        <w:rPr>
          <w:rFonts w:ascii="Cambria" w:hAnsi="Cambria"/>
          <w:sz w:val="24"/>
          <w:szCs w:val="24"/>
        </w:rPr>
      </w:pPr>
      <w:bookmarkStart w:id="0" w:name="_Hlk105951105"/>
      <w:r w:rsidRPr="00F03F29">
        <w:rPr>
          <w:rStyle w:val="Domylnaczcionkaakapitu1"/>
          <w:rFonts w:ascii="Cambria" w:hAnsi="Cambria"/>
          <w:sz w:val="24"/>
          <w:szCs w:val="24"/>
        </w:rPr>
        <w:t xml:space="preserve">  a)  w</w:t>
      </w:r>
      <w:r w:rsidR="006932A4" w:rsidRPr="00F03F29">
        <w:rPr>
          <w:rStyle w:val="Domylnaczcionkaakapitu1"/>
          <w:rFonts w:ascii="Cambria" w:hAnsi="Cambria"/>
          <w:sz w:val="24"/>
          <w:szCs w:val="24"/>
        </w:rPr>
        <w:t xml:space="preserve">ykonaniem lub  wykonywaniem minimum 3 </w:t>
      </w:r>
      <w:r w:rsidRPr="00F03F29">
        <w:rPr>
          <w:rStyle w:val="Domylnaczcionkaakapitu1"/>
          <w:rFonts w:ascii="Cambria" w:hAnsi="Cambria"/>
          <w:sz w:val="24"/>
          <w:szCs w:val="24"/>
        </w:rPr>
        <w:t xml:space="preserve">usług </w:t>
      </w:r>
      <w:r w:rsidR="006932A4" w:rsidRPr="00F03F29">
        <w:rPr>
          <w:rStyle w:val="Domylnaczcionkaakapitu1"/>
          <w:rFonts w:ascii="Cambria" w:hAnsi="Cambria"/>
          <w:sz w:val="24"/>
          <w:szCs w:val="24"/>
        </w:rPr>
        <w:t>w zakresie transportu sanitarnego P</w:t>
      </w:r>
      <w:r w:rsidR="00874C44" w:rsidRPr="00F03F29">
        <w:rPr>
          <w:rStyle w:val="Domylnaczcionkaakapitu1"/>
          <w:rFonts w:ascii="Cambria" w:hAnsi="Cambria"/>
          <w:sz w:val="24"/>
          <w:szCs w:val="24"/>
        </w:rPr>
        <w:t xml:space="preserve">  i lub S  </w:t>
      </w:r>
      <w:r w:rsidRPr="00F03F29">
        <w:rPr>
          <w:rStyle w:val="Domylnaczcionkaakapitu1"/>
          <w:rFonts w:ascii="Cambria" w:hAnsi="Cambria"/>
          <w:sz w:val="24"/>
          <w:szCs w:val="24"/>
        </w:rPr>
        <w:t xml:space="preserve">o łącznej </w:t>
      </w:r>
      <w:r w:rsidR="006932A4" w:rsidRPr="00F03F29">
        <w:rPr>
          <w:rStyle w:val="Domylnaczcionkaakapitu1"/>
          <w:rFonts w:ascii="Cambria" w:hAnsi="Cambria"/>
          <w:sz w:val="24"/>
          <w:szCs w:val="24"/>
        </w:rPr>
        <w:t xml:space="preserve"> wartości nie mniejszej  niż  </w:t>
      </w:r>
      <w:r w:rsidR="000C6258" w:rsidRPr="00F03F29">
        <w:rPr>
          <w:rStyle w:val="Domylnaczcionkaakapitu1"/>
          <w:rFonts w:ascii="Cambria" w:hAnsi="Cambria"/>
          <w:sz w:val="24"/>
          <w:szCs w:val="24"/>
        </w:rPr>
        <w:t>250</w:t>
      </w:r>
      <w:r w:rsidR="006932A4" w:rsidRPr="00F03F29">
        <w:rPr>
          <w:rStyle w:val="Domylnaczcionkaakapitu1"/>
          <w:rFonts w:ascii="Cambria" w:hAnsi="Cambria"/>
          <w:sz w:val="24"/>
          <w:szCs w:val="24"/>
        </w:rPr>
        <w:t xml:space="preserve"> 000,00 PLN </w:t>
      </w:r>
      <w:r w:rsidR="00874C44" w:rsidRPr="00F03F29">
        <w:rPr>
          <w:rStyle w:val="Domylnaczcionkaakapitu1"/>
          <w:rFonts w:ascii="Cambria" w:hAnsi="Cambria"/>
          <w:sz w:val="24"/>
          <w:szCs w:val="24"/>
        </w:rPr>
        <w:br/>
      </w:r>
      <w:r w:rsidRPr="00F03F29">
        <w:rPr>
          <w:rStyle w:val="Domylnaczcionkaakapitu1"/>
          <w:rFonts w:ascii="Cambria" w:hAnsi="Cambria"/>
          <w:sz w:val="24"/>
          <w:szCs w:val="24"/>
        </w:rPr>
        <w:t xml:space="preserve">w okresie  ostatnich  3 lat, a jeżeli  okres  prowadzenia  działalności  </w:t>
      </w:r>
      <w:r w:rsidR="002560E9" w:rsidRPr="00F03F29">
        <w:rPr>
          <w:rStyle w:val="Domylnaczcionkaakapitu1"/>
          <w:rFonts w:ascii="Cambria" w:hAnsi="Cambria"/>
          <w:sz w:val="24"/>
          <w:szCs w:val="24"/>
        </w:rPr>
        <w:t>jest  krótszy –w tym  okresie</w:t>
      </w:r>
      <w:r w:rsidR="006932A4" w:rsidRPr="00F03F29">
        <w:rPr>
          <w:rStyle w:val="Domylnaczcionkaakapitu1"/>
          <w:rFonts w:ascii="Cambria" w:hAnsi="Cambria"/>
          <w:sz w:val="24"/>
          <w:szCs w:val="24"/>
        </w:rPr>
        <w:t>;</w:t>
      </w:r>
      <w:r w:rsidR="002560E9" w:rsidRPr="00F03F29">
        <w:rPr>
          <w:rStyle w:val="Domylnaczcionkaakapitu1"/>
          <w:rFonts w:ascii="Cambria" w:hAnsi="Cambria"/>
          <w:sz w:val="24"/>
          <w:szCs w:val="24"/>
        </w:rPr>
        <w:t xml:space="preserve"> </w:t>
      </w:r>
    </w:p>
    <w:p w14:paraId="454E0938" w14:textId="5ED5419B" w:rsidR="00D6737D" w:rsidRPr="00F03F29" w:rsidRDefault="00817DA3" w:rsidP="00D6737D">
      <w:pPr>
        <w:spacing w:after="120" w:line="360" w:lineRule="auto"/>
        <w:ind w:left="992" w:hanging="425"/>
        <w:jc w:val="both"/>
        <w:rPr>
          <w:rFonts w:ascii="Cambria" w:hAnsi="Cambria"/>
          <w:sz w:val="24"/>
          <w:szCs w:val="24"/>
        </w:rPr>
      </w:pPr>
      <w:r w:rsidRPr="00F03F29">
        <w:rPr>
          <w:rStyle w:val="Domylnaczcionkaakapitu1"/>
          <w:rFonts w:ascii="Cambria" w:hAnsi="Cambria"/>
          <w:sz w:val="24"/>
          <w:szCs w:val="24"/>
        </w:rPr>
        <w:t xml:space="preserve">b) </w:t>
      </w:r>
      <w:r w:rsidR="006932A4" w:rsidRPr="00F03F29">
        <w:rPr>
          <w:rFonts w:ascii="Cambria" w:hAnsi="Cambria"/>
          <w:sz w:val="24"/>
          <w:szCs w:val="24"/>
        </w:rPr>
        <w:t>posiadaniem minimum</w:t>
      </w:r>
      <w:r w:rsidRPr="00F03F29">
        <w:rPr>
          <w:rFonts w:ascii="Cambria" w:hAnsi="Cambria"/>
          <w:sz w:val="24"/>
          <w:szCs w:val="24"/>
        </w:rPr>
        <w:t xml:space="preserve"> </w:t>
      </w:r>
      <w:r w:rsidR="00BA1D81" w:rsidRPr="00F03F29">
        <w:rPr>
          <w:rFonts w:ascii="Cambria" w:hAnsi="Cambria"/>
          <w:sz w:val="24"/>
          <w:szCs w:val="24"/>
        </w:rPr>
        <w:t>1</w:t>
      </w:r>
      <w:r w:rsidRPr="00F03F29">
        <w:rPr>
          <w:rFonts w:ascii="Cambria" w:hAnsi="Cambria"/>
          <w:sz w:val="24"/>
          <w:szCs w:val="24"/>
        </w:rPr>
        <w:t xml:space="preserve"> pojazdów   przystos</w:t>
      </w:r>
      <w:r w:rsidR="00C15628">
        <w:rPr>
          <w:rFonts w:ascii="Cambria" w:hAnsi="Cambria"/>
          <w:sz w:val="24"/>
          <w:szCs w:val="24"/>
        </w:rPr>
        <w:t xml:space="preserve">owanych do  wykonywania  usługizgodnej  </w:t>
      </w:r>
      <w:r w:rsidRPr="00F03F29">
        <w:rPr>
          <w:rFonts w:ascii="Cambria" w:hAnsi="Cambria"/>
          <w:sz w:val="24"/>
          <w:szCs w:val="24"/>
        </w:rPr>
        <w:t>z  przedmiotem zamówienia</w:t>
      </w:r>
      <w:r w:rsidR="006932A4" w:rsidRPr="00F03F29">
        <w:rPr>
          <w:rFonts w:ascii="Cambria" w:hAnsi="Cambria"/>
          <w:sz w:val="24"/>
          <w:szCs w:val="24"/>
        </w:rPr>
        <w:t xml:space="preserve"> </w:t>
      </w:r>
      <w:r w:rsidR="004A7C34" w:rsidRPr="00F03F29">
        <w:rPr>
          <w:rFonts w:ascii="Cambria" w:hAnsi="Cambria"/>
          <w:sz w:val="24"/>
          <w:szCs w:val="24"/>
        </w:rPr>
        <w:t>(</w:t>
      </w:r>
      <w:r w:rsidRPr="00F03F29">
        <w:rPr>
          <w:rFonts w:ascii="Cambria" w:hAnsi="Cambria"/>
          <w:sz w:val="24"/>
          <w:szCs w:val="24"/>
        </w:rPr>
        <w:t>TRANSPORT</w:t>
      </w:r>
      <w:r w:rsidR="006932A4" w:rsidRPr="00F03F29">
        <w:rPr>
          <w:rFonts w:ascii="Cambria" w:hAnsi="Cambria"/>
          <w:sz w:val="24"/>
          <w:szCs w:val="24"/>
        </w:rPr>
        <w:t xml:space="preserve"> SANITARNY</w:t>
      </w:r>
      <w:r w:rsidR="003B3CA1" w:rsidRPr="00F03F29">
        <w:rPr>
          <w:rFonts w:ascii="Cambria" w:hAnsi="Cambria"/>
          <w:sz w:val="24"/>
          <w:szCs w:val="24"/>
        </w:rPr>
        <w:t xml:space="preserve"> S</w:t>
      </w:r>
      <w:r w:rsidRPr="00F03F29">
        <w:rPr>
          <w:rFonts w:ascii="Cambria" w:hAnsi="Cambria"/>
          <w:sz w:val="24"/>
          <w:szCs w:val="24"/>
        </w:rPr>
        <w:t xml:space="preserve">), odpowiednio oznakowanych i </w:t>
      </w:r>
      <w:r w:rsidR="005C3B81" w:rsidRPr="00F03F29">
        <w:rPr>
          <w:rFonts w:ascii="Cambria" w:hAnsi="Cambria"/>
          <w:sz w:val="24"/>
          <w:szCs w:val="24"/>
        </w:rPr>
        <w:t xml:space="preserve">   </w:t>
      </w:r>
      <w:r w:rsidR="002560E9" w:rsidRPr="00F03F29">
        <w:rPr>
          <w:rFonts w:ascii="Cambria" w:hAnsi="Cambria"/>
          <w:sz w:val="24"/>
          <w:szCs w:val="24"/>
        </w:rPr>
        <w:t>wyposażonych, posiadających zezwolenia MSWiA na uprzywilejowanie</w:t>
      </w:r>
      <w:r w:rsidR="006932A4" w:rsidRPr="00F03F29">
        <w:rPr>
          <w:rFonts w:ascii="Cambria" w:hAnsi="Cambria"/>
          <w:sz w:val="24"/>
          <w:szCs w:val="24"/>
        </w:rPr>
        <w:t xml:space="preserve"> </w:t>
      </w:r>
      <w:r w:rsidRPr="00F03F29">
        <w:rPr>
          <w:rFonts w:ascii="Cambria" w:hAnsi="Cambria"/>
          <w:sz w:val="24"/>
          <w:szCs w:val="24"/>
        </w:rPr>
        <w:t xml:space="preserve">w ruchu </w:t>
      </w:r>
      <w:r w:rsidR="005C3B81" w:rsidRPr="00F03F29">
        <w:rPr>
          <w:rFonts w:ascii="Cambria" w:hAnsi="Cambria"/>
          <w:sz w:val="24"/>
          <w:szCs w:val="24"/>
        </w:rPr>
        <w:t xml:space="preserve">   </w:t>
      </w:r>
      <w:r w:rsidR="002560E9" w:rsidRPr="00F03F29">
        <w:rPr>
          <w:rFonts w:ascii="Cambria" w:hAnsi="Cambria"/>
          <w:sz w:val="24"/>
          <w:szCs w:val="24"/>
        </w:rPr>
        <w:t xml:space="preserve">drogowym, wydanym na wykonawcę i pojazd, przedstawi Zezwolenie Ministra Spraw Wewnętrznych na używanie pojazdów samochodowych jako uprzywilejowanych </w:t>
      </w:r>
      <w:r w:rsidR="002560E9" w:rsidRPr="00F03F29">
        <w:rPr>
          <w:rFonts w:ascii="Cambria" w:hAnsi="Cambria"/>
          <w:sz w:val="24"/>
          <w:szCs w:val="24"/>
        </w:rPr>
        <w:br/>
        <w:t xml:space="preserve">w ruchu drogowym w przypadku używania tych pojazdów w związku z ratowaniem życia lub zdrowia ludzkiego, o którym mowa w art. 53 ust. 1 pkt. 12 ustawy -  wg wzoru   stanowiącego </w:t>
      </w:r>
      <w:r w:rsidR="002560E9" w:rsidRPr="00F03F29">
        <w:rPr>
          <w:rFonts w:ascii="Cambria" w:hAnsi="Cambria"/>
          <w:b/>
          <w:sz w:val="24"/>
          <w:szCs w:val="24"/>
        </w:rPr>
        <w:t>załącznik nr  8</w:t>
      </w:r>
      <w:r w:rsidR="002560E9" w:rsidRPr="00F03F29">
        <w:rPr>
          <w:rFonts w:ascii="Cambria" w:hAnsi="Cambria"/>
          <w:sz w:val="24"/>
          <w:szCs w:val="24"/>
        </w:rPr>
        <w:t xml:space="preserve"> do SWZ</w:t>
      </w:r>
      <w:r w:rsidR="006932A4" w:rsidRPr="00F03F29">
        <w:rPr>
          <w:rFonts w:ascii="Cambria" w:hAnsi="Cambria"/>
          <w:sz w:val="24"/>
          <w:szCs w:val="24"/>
        </w:rPr>
        <w:t>.</w:t>
      </w:r>
    </w:p>
    <w:bookmarkEnd w:id="0"/>
    <w:p w14:paraId="78EE94BC" w14:textId="77777777" w:rsidR="00FA4B7E" w:rsidRPr="00F03F29" w:rsidRDefault="00FA4B7E" w:rsidP="007A25DF">
      <w:pPr>
        <w:numPr>
          <w:ilvl w:val="0"/>
          <w:numId w:val="21"/>
        </w:numPr>
        <w:pBdr>
          <w:top w:val="single" w:sz="12" w:space="1" w:color="000000"/>
          <w:left w:val="single" w:sz="12" w:space="4" w:color="000000"/>
          <w:bottom w:val="single" w:sz="12" w:space="1" w:color="000000"/>
          <w:right w:val="single" w:sz="12" w:space="4" w:color="000000"/>
        </w:pBdr>
        <w:suppressAutoHyphens/>
        <w:autoSpaceDE w:val="0"/>
        <w:spacing w:after="0" w:line="240" w:lineRule="auto"/>
        <w:jc w:val="both"/>
        <w:rPr>
          <w:rFonts w:ascii="Cambria" w:eastAsia="Calibri" w:hAnsi="Cambria" w:cs="Trebuchet MS"/>
          <w:color w:val="000000"/>
          <w:sz w:val="24"/>
          <w:szCs w:val="24"/>
          <w:lang w:eastAsia="zh-CN"/>
        </w:rPr>
      </w:pPr>
      <w:r w:rsidRPr="00F03F29">
        <w:rPr>
          <w:rFonts w:ascii="Cambria" w:eastAsia="Calibri" w:hAnsi="Cambria" w:cs="Cambria"/>
          <w:b/>
          <w:bCs/>
          <w:color w:val="000000"/>
          <w:sz w:val="24"/>
          <w:szCs w:val="24"/>
          <w:lang w:eastAsia="zh-CN"/>
        </w:rPr>
        <w:t>Wykaz podmiotowych środków dowodowych</w:t>
      </w:r>
    </w:p>
    <w:p w14:paraId="73CCE22F" w14:textId="77777777" w:rsidR="00FA4B7E" w:rsidRPr="00F03F29" w:rsidRDefault="00FA4B7E" w:rsidP="00BF4D27">
      <w:pPr>
        <w:numPr>
          <w:ilvl w:val="0"/>
          <w:numId w:val="27"/>
        </w:numPr>
        <w:suppressAutoHyphens/>
        <w:spacing w:after="120" w:line="240" w:lineRule="auto"/>
        <w:jc w:val="both"/>
        <w:rPr>
          <w:rFonts w:ascii="Cambria" w:eastAsia="Calibri" w:hAnsi="Cambria" w:cs="Times New Roman"/>
          <w:sz w:val="24"/>
          <w:szCs w:val="24"/>
          <w:lang w:eastAsia="zh-CN"/>
        </w:rPr>
      </w:pPr>
      <w:r w:rsidRPr="00F03F29">
        <w:rPr>
          <w:rFonts w:ascii="Cambria" w:eastAsia="Calibri" w:hAnsi="Cambria" w:cs="Segoe UI"/>
          <w:sz w:val="24"/>
          <w:szCs w:val="24"/>
          <w:lang w:eastAsia="zh-CN"/>
        </w:rPr>
        <w:t xml:space="preserve">Do oferty każdy wykonawca musi dołączyć aktualne na dzień składania ofert oświadczenie w zakresie wskazanym w </w:t>
      </w:r>
      <w:r w:rsidRPr="00F03F29">
        <w:rPr>
          <w:rFonts w:ascii="Cambria" w:eastAsia="Calibri" w:hAnsi="Cambria" w:cs="Segoe UI"/>
          <w:b/>
          <w:sz w:val="24"/>
          <w:szCs w:val="24"/>
          <w:lang w:eastAsia="zh-CN"/>
        </w:rPr>
        <w:t>załączniku nr 3 do SWZ</w:t>
      </w:r>
      <w:r w:rsidRPr="00F03F29">
        <w:rPr>
          <w:rFonts w:ascii="Cambria" w:eastAsia="Calibri" w:hAnsi="Cambria" w:cs="Segoe UI"/>
          <w:sz w:val="24"/>
          <w:szCs w:val="24"/>
          <w:lang w:eastAsia="zh-CN"/>
        </w:rPr>
        <w:t xml:space="preserve">, potwierdzające, że wykonawca nie podlega wykluczeniu </w:t>
      </w:r>
      <w:r w:rsidRPr="00F03F29">
        <w:rPr>
          <w:rFonts w:ascii="Cambria" w:eastAsia="Calibri" w:hAnsi="Cambria" w:cs="Segoe UI"/>
          <w:b/>
          <w:sz w:val="24"/>
          <w:szCs w:val="24"/>
          <w:lang w:eastAsia="zh-CN"/>
        </w:rPr>
        <w:t xml:space="preserve">oraz spełnia warunki udziału w postępowaniu. </w:t>
      </w:r>
    </w:p>
    <w:p w14:paraId="160E28E0" w14:textId="65AD151D" w:rsidR="00FA4B7E" w:rsidRPr="00F03F29" w:rsidRDefault="00FA4B7E" w:rsidP="00BF4D27">
      <w:pPr>
        <w:numPr>
          <w:ilvl w:val="0"/>
          <w:numId w:val="27"/>
        </w:numPr>
        <w:suppressAutoHyphens/>
        <w:spacing w:after="120" w:line="240" w:lineRule="auto"/>
        <w:jc w:val="both"/>
        <w:rPr>
          <w:rFonts w:ascii="Cambria" w:eastAsia="Calibri" w:hAnsi="Cambria" w:cs="Times New Roman"/>
          <w:sz w:val="24"/>
          <w:szCs w:val="24"/>
          <w:lang w:eastAsia="zh-CN"/>
        </w:rPr>
      </w:pPr>
      <w:r w:rsidRPr="00F03F29">
        <w:rPr>
          <w:rFonts w:ascii="Cambria" w:eastAsia="Calibri" w:hAnsi="Cambria" w:cs="Cambria"/>
          <w:sz w:val="24"/>
          <w:szCs w:val="24"/>
          <w:lang w:eastAsia="zh-CN"/>
        </w:rPr>
        <w:t xml:space="preserve">W przypadku wspólnego ubiegania się o zamówienie przez wykonawców oświadczenie, </w:t>
      </w:r>
      <w:r w:rsidR="006932A4" w:rsidRPr="00F03F29">
        <w:rPr>
          <w:rFonts w:ascii="Cambria" w:eastAsia="Calibri" w:hAnsi="Cambria" w:cs="Cambria"/>
          <w:sz w:val="24"/>
          <w:szCs w:val="24"/>
          <w:lang w:eastAsia="zh-CN"/>
        </w:rPr>
        <w:br/>
      </w:r>
      <w:r w:rsidRPr="00F03F29">
        <w:rPr>
          <w:rFonts w:ascii="Cambria" w:eastAsia="Calibri" w:hAnsi="Cambria" w:cs="Cambria"/>
          <w:sz w:val="24"/>
          <w:szCs w:val="24"/>
          <w:lang w:eastAsia="zh-CN"/>
        </w:rPr>
        <w:t xml:space="preserve">o którym mowa w rozdz. VII.1 niniejszej SWZ składa każdy z wykonawców wspólnie ubiegających się o zamówienie. Oświadczenie te ma potwierdzać </w:t>
      </w:r>
      <w:r w:rsidRPr="00F03F29">
        <w:rPr>
          <w:rFonts w:ascii="Cambria" w:eastAsia="Calibri" w:hAnsi="Cambria" w:cs="Cambria"/>
          <w:b/>
          <w:sz w:val="24"/>
          <w:szCs w:val="24"/>
          <w:lang w:eastAsia="zh-CN"/>
        </w:rPr>
        <w:t>spełnianie warunków udziału w postępowaniu</w:t>
      </w:r>
      <w:r w:rsidRPr="00F03F29">
        <w:rPr>
          <w:rFonts w:ascii="Cambria" w:eastAsia="Calibri" w:hAnsi="Cambria" w:cs="Cambria"/>
          <w:sz w:val="24"/>
          <w:szCs w:val="24"/>
          <w:lang w:eastAsia="zh-CN"/>
        </w:rPr>
        <w:t xml:space="preserve">, brak </w:t>
      </w:r>
      <w:r w:rsidR="00AD7E49">
        <w:rPr>
          <w:rFonts w:ascii="Cambria" w:eastAsia="Calibri" w:hAnsi="Cambria" w:cs="Cambria"/>
          <w:sz w:val="24"/>
          <w:szCs w:val="24"/>
          <w:lang w:eastAsia="zh-CN"/>
        </w:rPr>
        <w:t xml:space="preserve">podstaw wykluczenia w zakresie,w którym </w:t>
      </w:r>
      <w:r w:rsidRPr="00F03F29">
        <w:rPr>
          <w:rFonts w:ascii="Cambria" w:eastAsia="Calibri" w:hAnsi="Cambria" w:cs="Cambria"/>
          <w:sz w:val="24"/>
          <w:szCs w:val="24"/>
          <w:lang w:eastAsia="zh-CN"/>
        </w:rPr>
        <w:t xml:space="preserve">każdy z wykonawców wykazuje </w:t>
      </w:r>
      <w:r w:rsidRPr="00F03F29">
        <w:rPr>
          <w:rFonts w:ascii="Cambria" w:eastAsia="Calibri" w:hAnsi="Cambria" w:cs="Cambria"/>
          <w:b/>
          <w:sz w:val="24"/>
          <w:szCs w:val="24"/>
          <w:lang w:eastAsia="zh-CN"/>
        </w:rPr>
        <w:t>spełnianie warunków udziału w postępowaniu</w:t>
      </w:r>
      <w:r w:rsidRPr="00F03F29">
        <w:rPr>
          <w:rFonts w:ascii="Cambria" w:eastAsia="Calibri" w:hAnsi="Cambria" w:cs="Cambria"/>
          <w:sz w:val="24"/>
          <w:szCs w:val="24"/>
          <w:lang w:eastAsia="zh-CN"/>
        </w:rPr>
        <w:t xml:space="preserve">, brak podstaw wykluczenia. </w:t>
      </w:r>
    </w:p>
    <w:p w14:paraId="3842E055" w14:textId="45D436DF" w:rsidR="00FA4B7E" w:rsidRPr="00F03F29" w:rsidRDefault="00FA4B7E" w:rsidP="00BF4D27">
      <w:pPr>
        <w:numPr>
          <w:ilvl w:val="0"/>
          <w:numId w:val="27"/>
        </w:numPr>
        <w:suppressAutoHyphens/>
        <w:spacing w:after="120" w:line="240" w:lineRule="auto"/>
        <w:jc w:val="both"/>
        <w:rPr>
          <w:rFonts w:ascii="Cambria" w:eastAsia="Calibri" w:hAnsi="Cambria" w:cs="Times New Roman"/>
          <w:sz w:val="24"/>
          <w:szCs w:val="24"/>
          <w:lang w:eastAsia="zh-CN"/>
        </w:rPr>
      </w:pPr>
      <w:r w:rsidRPr="00F03F29">
        <w:rPr>
          <w:rFonts w:ascii="Cambria" w:eastAsia="Calibri" w:hAnsi="Cambria" w:cs="Cambria"/>
          <w:sz w:val="24"/>
          <w:szCs w:val="24"/>
          <w:lang w:eastAsia="zh-CN"/>
        </w:rPr>
        <w:t xml:space="preserve">Wykonawca, który powołuje się na zasoby innych podmiotów, w celu wykazania braku istnienia wobec nich podstaw wykluczenia </w:t>
      </w:r>
      <w:r w:rsidRPr="00F03F29">
        <w:rPr>
          <w:rFonts w:ascii="Cambria" w:eastAsia="Calibri" w:hAnsi="Cambria" w:cs="Cambria"/>
          <w:b/>
          <w:sz w:val="24"/>
          <w:szCs w:val="24"/>
          <w:lang w:eastAsia="zh-CN"/>
        </w:rPr>
        <w:t xml:space="preserve">oraz spełnienia warunków udziału </w:t>
      </w:r>
      <w:r w:rsidR="00904510" w:rsidRPr="00F03F29">
        <w:rPr>
          <w:rFonts w:ascii="Cambria" w:eastAsia="Calibri" w:hAnsi="Cambria" w:cs="Cambria"/>
          <w:b/>
          <w:sz w:val="24"/>
          <w:szCs w:val="24"/>
          <w:lang w:eastAsia="zh-CN"/>
        </w:rPr>
        <w:br/>
      </w:r>
      <w:r w:rsidRPr="00F03F29">
        <w:rPr>
          <w:rFonts w:ascii="Cambria" w:eastAsia="Calibri" w:hAnsi="Cambria" w:cs="Cambria"/>
          <w:b/>
          <w:sz w:val="24"/>
          <w:szCs w:val="24"/>
          <w:lang w:eastAsia="zh-CN"/>
        </w:rPr>
        <w:t>w postępowaniu</w:t>
      </w:r>
      <w:r w:rsidR="003F42AE" w:rsidRPr="00F03F29">
        <w:rPr>
          <w:rFonts w:ascii="Cambria" w:eastAsia="Calibri" w:hAnsi="Cambria" w:cs="Cambria"/>
          <w:sz w:val="24"/>
          <w:szCs w:val="24"/>
          <w:lang w:eastAsia="zh-CN"/>
        </w:rPr>
        <w:t xml:space="preserve"> - </w:t>
      </w:r>
      <w:r w:rsidRPr="00F03F29">
        <w:rPr>
          <w:rFonts w:ascii="Cambria" w:eastAsia="Calibri" w:hAnsi="Cambria" w:cs="Cambria"/>
          <w:sz w:val="24"/>
          <w:szCs w:val="24"/>
          <w:lang w:eastAsia="zh-CN"/>
        </w:rPr>
        <w:t>w zakresie, w jakim powołuje się na ich zasoby, składa także oświadczenie, o którym mowa w rozdz. VII.1 niniejszej SWZ dotyczące tych podmiotów.</w:t>
      </w:r>
    </w:p>
    <w:p w14:paraId="78A4F73D" w14:textId="48F5BB79" w:rsidR="00FA4B7E" w:rsidRPr="00F03F29" w:rsidRDefault="00FA4B7E" w:rsidP="00BF4D27">
      <w:pPr>
        <w:numPr>
          <w:ilvl w:val="0"/>
          <w:numId w:val="27"/>
        </w:numPr>
        <w:suppressAutoHyphens/>
        <w:spacing w:after="120" w:line="240" w:lineRule="auto"/>
        <w:jc w:val="both"/>
        <w:rPr>
          <w:rFonts w:ascii="Cambria" w:eastAsia="Calibri" w:hAnsi="Cambria" w:cs="Times New Roman"/>
          <w:sz w:val="24"/>
          <w:szCs w:val="24"/>
          <w:lang w:eastAsia="zh-CN"/>
        </w:rPr>
      </w:pPr>
      <w:r w:rsidRPr="00F03F29">
        <w:rPr>
          <w:rFonts w:ascii="Cambria" w:eastAsia="Calibri" w:hAnsi="Cambria" w:cs="Segoe UI"/>
          <w:b/>
          <w:sz w:val="24"/>
          <w:szCs w:val="24"/>
          <w:lang w:eastAsia="zh-CN"/>
        </w:rPr>
        <w:t>Podmiotowe środki dowodowe na potwierdzen</w:t>
      </w:r>
      <w:r w:rsidR="00AD7E49">
        <w:rPr>
          <w:rFonts w:ascii="Cambria" w:eastAsia="Calibri" w:hAnsi="Cambria" w:cs="Segoe UI"/>
          <w:b/>
          <w:sz w:val="24"/>
          <w:szCs w:val="24"/>
          <w:lang w:eastAsia="zh-CN"/>
        </w:rPr>
        <w:t xml:space="preserve">ie spełniania warunków udziału </w:t>
      </w:r>
      <w:r w:rsidRPr="00F03F29">
        <w:rPr>
          <w:rFonts w:ascii="Cambria" w:eastAsia="Calibri" w:hAnsi="Cambria" w:cs="Segoe UI"/>
          <w:b/>
          <w:sz w:val="24"/>
          <w:szCs w:val="24"/>
          <w:lang w:eastAsia="zh-CN"/>
        </w:rPr>
        <w:t>w postępowaniu</w:t>
      </w:r>
      <w:r w:rsidR="001343F4" w:rsidRPr="00F03F29">
        <w:rPr>
          <w:rFonts w:ascii="Cambria" w:eastAsia="Calibri" w:hAnsi="Cambria" w:cs="Segoe UI"/>
          <w:b/>
          <w:sz w:val="24"/>
          <w:szCs w:val="24"/>
          <w:lang w:eastAsia="zh-CN"/>
        </w:rPr>
        <w:t xml:space="preserve"> i braku  podstaw  do wyklucz</w:t>
      </w:r>
      <w:r w:rsidR="003A3C77" w:rsidRPr="00F03F29">
        <w:rPr>
          <w:rFonts w:ascii="Cambria" w:eastAsia="Calibri" w:hAnsi="Cambria" w:cs="Segoe UI"/>
          <w:b/>
          <w:sz w:val="24"/>
          <w:szCs w:val="24"/>
          <w:lang w:eastAsia="zh-CN"/>
        </w:rPr>
        <w:t>e</w:t>
      </w:r>
      <w:r w:rsidR="001343F4" w:rsidRPr="00F03F29">
        <w:rPr>
          <w:rFonts w:ascii="Cambria" w:eastAsia="Calibri" w:hAnsi="Cambria" w:cs="Segoe UI"/>
          <w:b/>
          <w:sz w:val="24"/>
          <w:szCs w:val="24"/>
          <w:lang w:eastAsia="zh-CN"/>
        </w:rPr>
        <w:t xml:space="preserve">nia </w:t>
      </w:r>
    </w:p>
    <w:p w14:paraId="6BADE19C" w14:textId="0F1C2396" w:rsidR="00FA4B7E" w:rsidRPr="00F03F29" w:rsidRDefault="00FA4B7E" w:rsidP="00FA4B7E">
      <w:pPr>
        <w:tabs>
          <w:tab w:val="left" w:pos="426"/>
        </w:tabs>
        <w:suppressAutoHyphens/>
        <w:spacing w:after="120" w:line="240" w:lineRule="auto"/>
        <w:ind w:left="425"/>
        <w:jc w:val="both"/>
        <w:rPr>
          <w:rFonts w:ascii="Cambria" w:eastAsia="Calibri" w:hAnsi="Cambria" w:cs="Times New Roman"/>
          <w:sz w:val="24"/>
          <w:szCs w:val="24"/>
          <w:lang w:eastAsia="zh-CN"/>
        </w:rPr>
      </w:pPr>
      <w:r w:rsidRPr="00F03F29">
        <w:rPr>
          <w:rFonts w:ascii="Cambria" w:eastAsia="Calibri" w:hAnsi="Cambria" w:cs="Cambria"/>
          <w:sz w:val="24"/>
          <w:szCs w:val="24"/>
          <w:lang w:eastAsia="zh-CN"/>
        </w:rPr>
        <w:t>Zamawiający przed wyborem n</w:t>
      </w:r>
      <w:r w:rsidR="006932A4" w:rsidRPr="00F03F29">
        <w:rPr>
          <w:rFonts w:ascii="Cambria" w:eastAsia="Calibri" w:hAnsi="Cambria" w:cs="Cambria"/>
          <w:sz w:val="24"/>
          <w:szCs w:val="24"/>
          <w:lang w:eastAsia="zh-CN"/>
        </w:rPr>
        <w:t>ajkorzystniejszej oferty wzywa W</w:t>
      </w:r>
      <w:r w:rsidRPr="00F03F29">
        <w:rPr>
          <w:rFonts w:ascii="Cambria" w:eastAsia="Calibri" w:hAnsi="Cambria" w:cs="Cambria"/>
          <w:sz w:val="24"/>
          <w:szCs w:val="24"/>
          <w:lang w:eastAsia="zh-CN"/>
        </w:rPr>
        <w:t>ykonawcę, którego oferta została najwyżej oceniona, do złoże</w:t>
      </w:r>
      <w:r w:rsidR="00AD7E49">
        <w:rPr>
          <w:rFonts w:ascii="Cambria" w:eastAsia="Calibri" w:hAnsi="Cambria" w:cs="Cambria"/>
          <w:sz w:val="24"/>
          <w:szCs w:val="24"/>
          <w:lang w:eastAsia="zh-CN"/>
        </w:rPr>
        <w:t>nia w wyznaczonym terminie, nie</w:t>
      </w:r>
      <w:r w:rsidRPr="00F03F29">
        <w:rPr>
          <w:rFonts w:ascii="Cambria" w:eastAsia="Calibri" w:hAnsi="Cambria" w:cs="Cambria"/>
          <w:sz w:val="24"/>
          <w:szCs w:val="24"/>
          <w:lang w:eastAsia="zh-CN"/>
        </w:rPr>
        <w:t xml:space="preserve">krótszym niż </w:t>
      </w:r>
      <w:r w:rsidRPr="00F03F29">
        <w:rPr>
          <w:rFonts w:ascii="Cambria" w:eastAsia="Calibri" w:hAnsi="Cambria" w:cs="Cambria"/>
          <w:b/>
          <w:sz w:val="24"/>
          <w:szCs w:val="24"/>
          <w:lang w:eastAsia="zh-CN"/>
        </w:rPr>
        <w:t>5 dni</w:t>
      </w:r>
      <w:r w:rsidRPr="00F03F29">
        <w:rPr>
          <w:rFonts w:ascii="Cambria" w:eastAsia="Calibri" w:hAnsi="Cambria" w:cs="Cambria"/>
          <w:sz w:val="24"/>
          <w:szCs w:val="24"/>
          <w:lang w:eastAsia="zh-CN"/>
        </w:rPr>
        <w:t>, aktualnych na dzień złożenia pod</w:t>
      </w:r>
      <w:r w:rsidR="00267140" w:rsidRPr="00F03F29">
        <w:rPr>
          <w:rFonts w:ascii="Cambria" w:eastAsia="Calibri" w:hAnsi="Cambria" w:cs="Cambria"/>
          <w:sz w:val="24"/>
          <w:szCs w:val="24"/>
          <w:lang w:eastAsia="zh-CN"/>
        </w:rPr>
        <w:t>miotowych środków dowodowych tj</w:t>
      </w:r>
      <w:r w:rsidRPr="00F03F29">
        <w:rPr>
          <w:rFonts w:ascii="Cambria" w:eastAsia="Calibri" w:hAnsi="Cambria" w:cs="Cambria"/>
          <w:sz w:val="24"/>
          <w:szCs w:val="24"/>
          <w:lang w:eastAsia="zh-CN"/>
        </w:rPr>
        <w:t>.</w:t>
      </w:r>
      <w:r w:rsidR="00267140" w:rsidRPr="00F03F29">
        <w:rPr>
          <w:rFonts w:ascii="Cambria" w:eastAsia="Calibri" w:hAnsi="Cambria" w:cs="Cambria"/>
          <w:sz w:val="24"/>
          <w:szCs w:val="24"/>
          <w:lang w:eastAsia="zh-CN"/>
        </w:rPr>
        <w:t>:</w:t>
      </w:r>
    </w:p>
    <w:p w14:paraId="08B500A8" w14:textId="29D1E8D2" w:rsidR="00FA4B7E" w:rsidRPr="00F03F29" w:rsidRDefault="00FA4B7E" w:rsidP="007A25DF">
      <w:pPr>
        <w:numPr>
          <w:ilvl w:val="1"/>
          <w:numId w:val="21"/>
        </w:numPr>
        <w:suppressAutoHyphens/>
        <w:spacing w:before="120" w:after="120" w:line="240" w:lineRule="auto"/>
        <w:jc w:val="both"/>
        <w:rPr>
          <w:rFonts w:ascii="Cambria" w:eastAsia="Calibri" w:hAnsi="Cambria" w:cs="Times New Roman"/>
          <w:sz w:val="24"/>
          <w:szCs w:val="24"/>
          <w:lang w:eastAsia="zh-CN"/>
        </w:rPr>
      </w:pPr>
      <w:r w:rsidRPr="00F03F29">
        <w:rPr>
          <w:rFonts w:ascii="Cambria" w:eastAsia="Calibri" w:hAnsi="Cambria" w:cs="Arial"/>
          <w:sz w:val="24"/>
          <w:szCs w:val="24"/>
          <w:lang w:eastAsia="zh-CN"/>
        </w:rPr>
        <w:t xml:space="preserve">DOKUMENTU potwierdzającego, że Wykonawca jest wpisany do jednego </w:t>
      </w:r>
      <w:r w:rsidR="006932A4" w:rsidRPr="00F03F29">
        <w:rPr>
          <w:rFonts w:ascii="Cambria" w:eastAsia="Calibri" w:hAnsi="Cambria" w:cs="Arial"/>
          <w:sz w:val="24"/>
          <w:szCs w:val="24"/>
          <w:lang w:eastAsia="zh-CN"/>
        </w:rPr>
        <w:br/>
      </w:r>
      <w:r w:rsidRPr="00F03F29">
        <w:rPr>
          <w:rFonts w:ascii="Cambria" w:eastAsia="Calibri" w:hAnsi="Cambria" w:cs="Arial"/>
          <w:sz w:val="24"/>
          <w:szCs w:val="24"/>
          <w:lang w:eastAsia="zh-CN"/>
        </w:rPr>
        <w:t xml:space="preserve">z rejestrów zawodowych lub handlowych (Krajowy Rejestr Sądowy lub </w:t>
      </w:r>
      <w:r w:rsidRPr="00F03F29">
        <w:rPr>
          <w:rFonts w:ascii="Cambria" w:eastAsia="Calibri" w:hAnsi="Cambria" w:cs="Arial"/>
          <w:sz w:val="24"/>
          <w:szCs w:val="24"/>
          <w:lang w:eastAsia="zh-CN"/>
        </w:rPr>
        <w:lastRenderedPageBreak/>
        <w:t xml:space="preserve">Centralna Ewidencja i Informacja o Działalności Gospodarczej), prowadzonych w kraju, w którym ma siedzibę lub miejsce zamieszkania, wystawionego nie wcześniej </w:t>
      </w:r>
      <w:r w:rsidRPr="00F03F29">
        <w:rPr>
          <w:rFonts w:ascii="Cambria" w:eastAsia="Calibri" w:hAnsi="Cambria" w:cs="Arial"/>
          <w:sz w:val="24"/>
          <w:szCs w:val="24"/>
          <w:u w:val="single"/>
          <w:lang w:eastAsia="zh-CN"/>
        </w:rPr>
        <w:t>niż 6 miesięcy</w:t>
      </w:r>
      <w:r w:rsidR="00050DDA" w:rsidRPr="00F03F29">
        <w:rPr>
          <w:rFonts w:ascii="Cambria" w:eastAsia="Calibri" w:hAnsi="Cambria" w:cs="Arial"/>
          <w:sz w:val="24"/>
          <w:szCs w:val="24"/>
          <w:lang w:eastAsia="zh-CN"/>
        </w:rPr>
        <w:t xml:space="preserve"> przed jego złożeniem.</w:t>
      </w:r>
    </w:p>
    <w:p w14:paraId="22E6DE90" w14:textId="4A188CA7" w:rsidR="00FA4B7E" w:rsidRPr="00F03F29" w:rsidRDefault="00904510" w:rsidP="007A25DF">
      <w:pPr>
        <w:numPr>
          <w:ilvl w:val="1"/>
          <w:numId w:val="21"/>
        </w:numPr>
        <w:suppressAutoHyphens/>
        <w:spacing w:before="120" w:after="120" w:line="240" w:lineRule="auto"/>
        <w:jc w:val="both"/>
        <w:rPr>
          <w:rFonts w:ascii="Cambria" w:eastAsia="Calibri" w:hAnsi="Cambria" w:cs="Times New Roman"/>
          <w:sz w:val="24"/>
          <w:szCs w:val="24"/>
          <w:lang w:eastAsia="zh-CN"/>
        </w:rPr>
      </w:pPr>
      <w:r w:rsidRPr="00F03F29">
        <w:rPr>
          <w:rFonts w:ascii="Cambria" w:eastAsia="Calibri" w:hAnsi="Cambria" w:cs="Arial"/>
          <w:sz w:val="24"/>
          <w:szCs w:val="24"/>
          <w:lang w:eastAsia="zh-CN"/>
        </w:rPr>
        <w:t>WPIS</w:t>
      </w:r>
      <w:r w:rsidR="00050DDA" w:rsidRPr="00F03F29">
        <w:rPr>
          <w:rFonts w:ascii="Cambria" w:eastAsia="Calibri" w:hAnsi="Cambria" w:cs="Arial"/>
          <w:sz w:val="24"/>
          <w:szCs w:val="24"/>
          <w:lang w:eastAsia="zh-CN"/>
        </w:rPr>
        <w:t xml:space="preserve"> do </w:t>
      </w:r>
      <w:r w:rsidR="00267140" w:rsidRPr="00F03F29">
        <w:rPr>
          <w:rFonts w:ascii="Cambria" w:eastAsia="Calibri" w:hAnsi="Cambria" w:cs="Arial"/>
          <w:sz w:val="24"/>
          <w:szCs w:val="24"/>
          <w:lang w:eastAsia="zh-CN"/>
        </w:rPr>
        <w:t>R</w:t>
      </w:r>
      <w:r w:rsidR="00FA4B7E" w:rsidRPr="00F03F29">
        <w:rPr>
          <w:rFonts w:ascii="Cambria" w:eastAsia="Calibri" w:hAnsi="Cambria" w:cs="Arial"/>
          <w:sz w:val="24"/>
          <w:szCs w:val="24"/>
          <w:lang w:eastAsia="zh-CN"/>
        </w:rPr>
        <w:t>ejestru podmiotów wykonujących działalność leczniczą prowadzony  przez właściwego Wojewodę</w:t>
      </w:r>
      <w:r w:rsidR="00050DDA" w:rsidRPr="00F03F29">
        <w:rPr>
          <w:rFonts w:ascii="Cambria" w:eastAsia="Calibri" w:hAnsi="Cambria" w:cs="Arial"/>
          <w:sz w:val="24"/>
          <w:szCs w:val="24"/>
          <w:lang w:eastAsia="zh-CN"/>
        </w:rPr>
        <w:t>.</w:t>
      </w:r>
    </w:p>
    <w:p w14:paraId="319A35E2" w14:textId="3396EC30" w:rsidR="000D6682" w:rsidRPr="00AD7E49" w:rsidRDefault="00267140" w:rsidP="00AD7E49">
      <w:pPr>
        <w:numPr>
          <w:ilvl w:val="1"/>
          <w:numId w:val="21"/>
        </w:numPr>
        <w:suppressAutoHyphens/>
        <w:spacing w:before="120" w:after="120" w:line="240" w:lineRule="auto"/>
        <w:jc w:val="both"/>
        <w:rPr>
          <w:rFonts w:ascii="Cambria" w:eastAsia="Calibri" w:hAnsi="Cambria" w:cs="Times New Roman"/>
          <w:b/>
          <w:sz w:val="24"/>
          <w:szCs w:val="24"/>
          <w:lang w:eastAsia="zh-CN"/>
        </w:rPr>
      </w:pPr>
      <w:r w:rsidRPr="00F03F29">
        <w:rPr>
          <w:rFonts w:ascii="Cambria" w:eastAsia="Calibri" w:hAnsi="Cambria" w:cs="Times New Roman"/>
          <w:sz w:val="24"/>
          <w:szCs w:val="24"/>
          <w:lang w:eastAsia="zh-CN"/>
        </w:rPr>
        <w:t xml:space="preserve">WYKAZ USŁUG </w:t>
      </w:r>
      <w:r w:rsidR="00817DA3" w:rsidRPr="00F03F29">
        <w:rPr>
          <w:rFonts w:ascii="Cambria" w:eastAsia="Calibri" w:hAnsi="Cambria" w:cs="Times New Roman"/>
          <w:sz w:val="24"/>
          <w:szCs w:val="24"/>
          <w:lang w:eastAsia="zh-CN"/>
        </w:rPr>
        <w:t>wykonanych, a w przypadku świadczeń powtarzających się lub ciągłych również wykonywanych,  w okresie  ostatnich  3 lat,  a jeżeli  okres  prowadzenia  działalności  jest  krótszy –</w:t>
      </w:r>
      <w:r w:rsidRPr="00F03F29">
        <w:rPr>
          <w:rFonts w:ascii="Cambria" w:eastAsia="Calibri" w:hAnsi="Cambria" w:cs="Times New Roman"/>
          <w:sz w:val="24"/>
          <w:szCs w:val="24"/>
          <w:lang w:eastAsia="zh-CN"/>
        </w:rPr>
        <w:t xml:space="preserve"> </w:t>
      </w:r>
      <w:r w:rsidR="00817DA3" w:rsidRPr="00F03F29">
        <w:rPr>
          <w:rFonts w:ascii="Cambria" w:eastAsia="Calibri" w:hAnsi="Cambria" w:cs="Times New Roman"/>
          <w:sz w:val="24"/>
          <w:szCs w:val="24"/>
          <w:lang w:eastAsia="zh-CN"/>
        </w:rPr>
        <w:t>w tym  okresie,  wraz z podaniem ich wartości, przedmiotu, dat wykonani</w:t>
      </w:r>
      <w:r w:rsidR="00AD7E49">
        <w:rPr>
          <w:rFonts w:ascii="Cambria" w:eastAsia="Calibri" w:hAnsi="Cambria" w:cs="Times New Roman"/>
          <w:sz w:val="24"/>
          <w:szCs w:val="24"/>
          <w:lang w:eastAsia="zh-CN"/>
        </w:rPr>
        <w:t xml:space="preserve">a i podmiotów, na rzecz których </w:t>
      </w:r>
      <w:r w:rsidR="00817DA3" w:rsidRPr="00F03F29">
        <w:rPr>
          <w:rFonts w:ascii="Cambria" w:eastAsia="Calibri" w:hAnsi="Cambria" w:cs="Times New Roman"/>
          <w:sz w:val="24"/>
          <w:szCs w:val="24"/>
          <w:lang w:eastAsia="zh-CN"/>
        </w:rPr>
        <w:t>usługi zostały wykonane lub są wykonywane, oraz załączeniem dowodów określających, czy te usługi zostały wykonane lub są wykonywane należycie, przy czym dowodami</w:t>
      </w:r>
      <w:r w:rsidR="00AD7E49">
        <w:rPr>
          <w:rFonts w:ascii="Cambria" w:eastAsia="Calibri" w:hAnsi="Cambria" w:cs="Times New Roman"/>
          <w:sz w:val="24"/>
          <w:szCs w:val="24"/>
          <w:lang w:eastAsia="zh-CN"/>
        </w:rPr>
        <w:t xml:space="preserve">, o których mowa, są referencje bądź </w:t>
      </w:r>
      <w:r w:rsidR="00AD7E49" w:rsidRPr="00AD7E49">
        <w:rPr>
          <w:rFonts w:ascii="Cambria" w:eastAsia="Calibri" w:hAnsi="Cambria" w:cs="Times New Roman"/>
          <w:sz w:val="24"/>
          <w:szCs w:val="24"/>
          <w:lang w:eastAsia="zh-CN"/>
        </w:rPr>
        <w:t>inne</w:t>
      </w:r>
      <w:r w:rsidR="00AD7E49">
        <w:rPr>
          <w:rFonts w:ascii="Cambria" w:eastAsia="Calibri" w:hAnsi="Cambria" w:cs="Times New Roman"/>
          <w:sz w:val="24"/>
          <w:szCs w:val="24"/>
          <w:lang w:eastAsia="zh-CN"/>
        </w:rPr>
        <w:t xml:space="preserve"> </w:t>
      </w:r>
      <w:r w:rsidR="00AD7E49" w:rsidRPr="00AD7E49">
        <w:rPr>
          <w:rFonts w:ascii="Cambria" w:eastAsia="Calibri" w:hAnsi="Cambria" w:cs="Times New Roman"/>
          <w:sz w:val="24"/>
          <w:szCs w:val="24"/>
          <w:lang w:eastAsia="zh-CN"/>
        </w:rPr>
        <w:t>dokumenty</w:t>
      </w:r>
      <w:r w:rsidR="00AD7E49">
        <w:rPr>
          <w:rFonts w:ascii="Cambria" w:eastAsia="Calibri" w:hAnsi="Cambria" w:cs="Times New Roman"/>
          <w:sz w:val="24"/>
          <w:szCs w:val="24"/>
          <w:lang w:eastAsia="zh-CN"/>
        </w:rPr>
        <w:t xml:space="preserve"> </w:t>
      </w:r>
      <w:r w:rsidR="00817DA3" w:rsidRPr="00AD7E49">
        <w:rPr>
          <w:rFonts w:ascii="Cambria" w:eastAsia="Calibri" w:hAnsi="Cambria" w:cs="Times New Roman"/>
          <w:sz w:val="24"/>
          <w:szCs w:val="24"/>
          <w:lang w:eastAsia="zh-CN"/>
        </w:rPr>
        <w:t xml:space="preserve">sporządzone </w:t>
      </w:r>
      <w:r w:rsidRPr="00AD7E49">
        <w:rPr>
          <w:rFonts w:ascii="Cambria" w:eastAsia="Calibri" w:hAnsi="Cambria" w:cs="Times New Roman"/>
          <w:sz w:val="24"/>
          <w:szCs w:val="24"/>
          <w:lang w:eastAsia="zh-CN"/>
        </w:rPr>
        <w:br/>
      </w:r>
      <w:r w:rsidR="00817DA3" w:rsidRPr="00AD7E49">
        <w:rPr>
          <w:rFonts w:ascii="Cambria" w:eastAsia="Calibri" w:hAnsi="Cambria" w:cs="Times New Roman"/>
          <w:sz w:val="24"/>
          <w:szCs w:val="24"/>
          <w:lang w:eastAsia="zh-CN"/>
        </w:rPr>
        <w:t xml:space="preserve">przez podmiot, na rzecz którego usługi zostały wykonane, a w przypadku świadczeń powtarzających się lub ciągłych są wykonywane, </w:t>
      </w:r>
      <w:r w:rsidR="00817DA3" w:rsidRPr="00AD7E49">
        <w:rPr>
          <w:rFonts w:ascii="Cambria" w:eastAsia="Calibri" w:hAnsi="Cambria" w:cs="Times New Roman"/>
          <w:b/>
          <w:sz w:val="24"/>
          <w:szCs w:val="24"/>
          <w:lang w:eastAsia="zh-CN"/>
        </w:rPr>
        <w:t>a jeżeli</w:t>
      </w:r>
      <w:r w:rsidR="00817DA3" w:rsidRPr="00AD7E49">
        <w:rPr>
          <w:rFonts w:ascii="Cambria" w:eastAsia="Calibri" w:hAnsi="Cambria" w:cs="Times New Roman"/>
          <w:sz w:val="24"/>
          <w:szCs w:val="24"/>
          <w:lang w:eastAsia="zh-CN"/>
        </w:rPr>
        <w:t xml:space="preserve"> </w:t>
      </w:r>
      <w:r w:rsidRPr="00AD7E49">
        <w:rPr>
          <w:rFonts w:ascii="Cambria" w:eastAsia="Calibri" w:hAnsi="Cambria" w:cs="Times New Roman"/>
          <w:sz w:val="24"/>
          <w:szCs w:val="24"/>
          <w:lang w:eastAsia="zh-CN"/>
        </w:rPr>
        <w:br/>
        <w:t>W</w:t>
      </w:r>
      <w:r w:rsidR="00817DA3" w:rsidRPr="00AD7E49">
        <w:rPr>
          <w:rFonts w:ascii="Cambria" w:eastAsia="Calibri" w:hAnsi="Cambria" w:cs="Times New Roman"/>
          <w:sz w:val="24"/>
          <w:szCs w:val="24"/>
          <w:lang w:eastAsia="zh-CN"/>
        </w:rPr>
        <w:t>ykonawca z przyczyn niezależnych od niego nie jest wstanie uzyskać tych dokumentów –</w:t>
      </w:r>
      <w:r w:rsidRPr="00AD7E49">
        <w:rPr>
          <w:rFonts w:ascii="Cambria" w:eastAsia="Calibri" w:hAnsi="Cambria" w:cs="Times New Roman"/>
          <w:sz w:val="24"/>
          <w:szCs w:val="24"/>
          <w:lang w:eastAsia="zh-CN"/>
        </w:rPr>
        <w:t xml:space="preserve"> OŚWIADCZENIE WYKONAWCY</w:t>
      </w:r>
      <w:r w:rsidR="00817DA3" w:rsidRPr="00AD7E49">
        <w:rPr>
          <w:rFonts w:ascii="Cambria" w:eastAsia="Calibri" w:hAnsi="Cambria" w:cs="Times New Roman"/>
          <w:sz w:val="24"/>
          <w:szCs w:val="24"/>
          <w:lang w:eastAsia="zh-CN"/>
        </w:rPr>
        <w:t>; w przypadku świadczeń powtarzających się lub ciągłych nadal wykonywanych referencje bądź inne dokumenty potwierdzające ich należyte wykonywanie powinny być wystawione w okresie ostatnich 3</w:t>
      </w:r>
      <w:r w:rsidR="00336142" w:rsidRPr="00AD7E49">
        <w:rPr>
          <w:rFonts w:ascii="Cambria" w:eastAsia="Calibri" w:hAnsi="Cambria" w:cs="Times New Roman"/>
          <w:sz w:val="24"/>
          <w:szCs w:val="24"/>
          <w:lang w:eastAsia="zh-CN"/>
        </w:rPr>
        <w:t xml:space="preserve"> </w:t>
      </w:r>
      <w:r w:rsidR="00817DA3" w:rsidRPr="00AD7E49">
        <w:rPr>
          <w:rFonts w:ascii="Cambria" w:eastAsia="Calibri" w:hAnsi="Cambria" w:cs="Times New Roman"/>
          <w:sz w:val="24"/>
          <w:szCs w:val="24"/>
          <w:lang w:eastAsia="zh-CN"/>
        </w:rPr>
        <w:t xml:space="preserve">miesięcy </w:t>
      </w:r>
      <w:r w:rsidR="00336142" w:rsidRPr="00AD7E49">
        <w:rPr>
          <w:rFonts w:ascii="Cambria" w:eastAsia="Calibri" w:hAnsi="Cambria" w:cs="Times New Roman"/>
          <w:sz w:val="24"/>
          <w:szCs w:val="24"/>
          <w:lang w:eastAsia="zh-CN"/>
        </w:rPr>
        <w:t xml:space="preserve">wg wzoru   stanowiącego </w:t>
      </w:r>
      <w:r w:rsidR="00336142" w:rsidRPr="00AD7E49">
        <w:rPr>
          <w:rFonts w:ascii="Cambria" w:eastAsia="Calibri" w:hAnsi="Cambria" w:cs="Times New Roman"/>
          <w:b/>
          <w:sz w:val="24"/>
          <w:szCs w:val="24"/>
          <w:lang w:eastAsia="zh-CN"/>
        </w:rPr>
        <w:t>załącznik nr  7 do SWZ</w:t>
      </w:r>
      <w:r w:rsidRPr="00AD7E49">
        <w:rPr>
          <w:rFonts w:ascii="Cambria" w:eastAsia="Calibri" w:hAnsi="Cambria" w:cs="Times New Roman"/>
          <w:b/>
          <w:sz w:val="24"/>
          <w:szCs w:val="24"/>
          <w:lang w:eastAsia="zh-CN"/>
        </w:rPr>
        <w:t>.</w:t>
      </w:r>
      <w:r w:rsidR="003A2E8A" w:rsidRPr="00AD7E49">
        <w:rPr>
          <w:rFonts w:ascii="Cambria" w:eastAsia="Calibri" w:hAnsi="Cambria" w:cs="Times New Roman"/>
          <w:b/>
          <w:sz w:val="24"/>
          <w:szCs w:val="24"/>
          <w:lang w:eastAsia="zh-CN"/>
        </w:rPr>
        <w:t xml:space="preserve"> </w:t>
      </w:r>
    </w:p>
    <w:p w14:paraId="37BE54EC" w14:textId="6F87C613" w:rsidR="00817DA3" w:rsidRPr="00F03F29" w:rsidRDefault="003A2E8A" w:rsidP="000D6682">
      <w:pPr>
        <w:suppressAutoHyphens/>
        <w:spacing w:before="120" w:after="120" w:line="240" w:lineRule="auto"/>
        <w:ind w:left="1080"/>
        <w:jc w:val="both"/>
        <w:rPr>
          <w:rFonts w:ascii="Cambria" w:eastAsia="Calibri" w:hAnsi="Cambria" w:cs="Times New Roman"/>
          <w:sz w:val="24"/>
          <w:szCs w:val="24"/>
          <w:lang w:eastAsia="zh-CN"/>
        </w:rPr>
      </w:pPr>
      <w:r w:rsidRPr="00F03F29">
        <w:rPr>
          <w:rFonts w:ascii="Cambria" w:eastAsia="Calibri" w:hAnsi="Cambria" w:cs="Times New Roman"/>
          <w:sz w:val="24"/>
          <w:szCs w:val="24"/>
          <w:lang w:eastAsia="zh-CN"/>
        </w:rPr>
        <w:t xml:space="preserve">W </w:t>
      </w:r>
      <w:r w:rsidR="000D6682" w:rsidRPr="00F03F29">
        <w:rPr>
          <w:rFonts w:ascii="Cambria" w:eastAsia="Calibri" w:hAnsi="Cambria" w:cs="Times New Roman"/>
          <w:sz w:val="24"/>
          <w:szCs w:val="24"/>
          <w:lang w:eastAsia="zh-CN"/>
        </w:rPr>
        <w:t xml:space="preserve">przypadku wykonywania </w:t>
      </w:r>
      <w:r w:rsidRPr="00F03F29">
        <w:rPr>
          <w:rFonts w:ascii="Cambria" w:eastAsia="Calibri" w:hAnsi="Cambria" w:cs="Times New Roman"/>
          <w:sz w:val="24"/>
          <w:szCs w:val="24"/>
          <w:lang w:eastAsia="zh-CN"/>
        </w:rPr>
        <w:t>usł</w:t>
      </w:r>
      <w:r w:rsidR="000D6682" w:rsidRPr="00F03F29">
        <w:rPr>
          <w:rFonts w:ascii="Cambria" w:eastAsia="Calibri" w:hAnsi="Cambria" w:cs="Times New Roman"/>
          <w:sz w:val="24"/>
          <w:szCs w:val="24"/>
          <w:lang w:eastAsia="zh-CN"/>
        </w:rPr>
        <w:t>ugi w zakresie przewozu pacjentów transpor</w:t>
      </w:r>
      <w:r w:rsidR="00D06055" w:rsidRPr="00F03F29">
        <w:rPr>
          <w:rFonts w:ascii="Cambria" w:eastAsia="Calibri" w:hAnsi="Cambria" w:cs="Times New Roman"/>
          <w:sz w:val="24"/>
          <w:szCs w:val="24"/>
          <w:lang w:eastAsia="zh-CN"/>
        </w:rPr>
        <w:t>tem sanitarnym z zespołem typu S</w:t>
      </w:r>
      <w:r w:rsidR="000D6682" w:rsidRPr="00F03F29">
        <w:rPr>
          <w:rFonts w:ascii="Cambria" w:eastAsia="Calibri" w:hAnsi="Cambria" w:cs="Times New Roman"/>
          <w:sz w:val="24"/>
          <w:szCs w:val="24"/>
          <w:lang w:eastAsia="zh-CN"/>
        </w:rPr>
        <w:t xml:space="preserve"> dla </w:t>
      </w:r>
      <w:r w:rsidRPr="00F03F29">
        <w:rPr>
          <w:rFonts w:ascii="Cambria" w:eastAsia="Calibri" w:hAnsi="Cambria" w:cs="Times New Roman"/>
          <w:sz w:val="24"/>
          <w:szCs w:val="24"/>
          <w:lang w:eastAsia="zh-CN"/>
        </w:rPr>
        <w:t xml:space="preserve"> Zamawiającego, Wykonawca złoży Oświadczenie </w:t>
      </w:r>
      <w:r w:rsidR="000D6682" w:rsidRPr="00F03F29">
        <w:rPr>
          <w:rFonts w:ascii="Cambria" w:eastAsia="Calibri" w:hAnsi="Cambria" w:cs="Times New Roman"/>
          <w:sz w:val="24"/>
          <w:szCs w:val="24"/>
          <w:lang w:eastAsia="zh-CN"/>
        </w:rPr>
        <w:t>o wykonanej usłudze, a Zamawiający zweryfikuje i potwierdzi należyte wykonanie usługi.</w:t>
      </w:r>
    </w:p>
    <w:p w14:paraId="69E8D58F" w14:textId="74DD897E" w:rsidR="00817DA3" w:rsidRPr="00F03F29" w:rsidRDefault="00817DA3" w:rsidP="00D06055">
      <w:pPr>
        <w:pStyle w:val="Akapitzlist"/>
        <w:numPr>
          <w:ilvl w:val="1"/>
          <w:numId w:val="21"/>
        </w:numPr>
        <w:jc w:val="both"/>
        <w:rPr>
          <w:rFonts w:ascii="Cambria" w:eastAsia="Calibri" w:hAnsi="Cambria"/>
          <w:b/>
        </w:rPr>
      </w:pPr>
      <w:r w:rsidRPr="00F03F29">
        <w:rPr>
          <w:rFonts w:ascii="Cambria" w:eastAsia="Calibri" w:hAnsi="Cambria"/>
        </w:rPr>
        <w:t xml:space="preserve"> </w:t>
      </w:r>
      <w:r w:rsidR="003474B9" w:rsidRPr="00F03F29">
        <w:rPr>
          <w:rFonts w:ascii="Cambria" w:eastAsia="Calibri" w:hAnsi="Cambria"/>
        </w:rPr>
        <w:t>WYKAZU</w:t>
      </w:r>
      <w:r w:rsidRPr="00F03F29">
        <w:rPr>
          <w:rFonts w:ascii="Cambria" w:eastAsia="Calibri" w:hAnsi="Cambria"/>
        </w:rPr>
        <w:t xml:space="preserve"> narzędzi, wyposażenia zakładu lub urządzeń technicznych dostępnych wykonawcy w celu wykonania  zamówienia publicznego wraz z informacją o podstawie do dysponowa</w:t>
      </w:r>
      <w:r w:rsidR="008D1EB9" w:rsidRPr="00F03F29">
        <w:rPr>
          <w:rFonts w:ascii="Cambria" w:eastAsia="Calibri" w:hAnsi="Cambria"/>
        </w:rPr>
        <w:t>nia tymi zasobami  -  tj. Wykazu</w:t>
      </w:r>
      <w:r w:rsidRPr="00F03F29">
        <w:rPr>
          <w:rFonts w:ascii="Cambria" w:eastAsia="Calibri" w:hAnsi="Cambria"/>
        </w:rPr>
        <w:t xml:space="preserve"> pojazdów   dostępnych wykonawcy w celu wykonania  zamówienia publicznego,  odpowiednio oznakowanych i wyposażonych, posiadających zezwolenia MSWiA na uprzywilejowanie w ruchu drogowym, wydanym na wykonawcę </w:t>
      </w:r>
      <w:r w:rsidR="00391BF8">
        <w:rPr>
          <w:rFonts w:ascii="Cambria" w:eastAsia="Calibri" w:hAnsi="Cambria"/>
        </w:rPr>
        <w:t xml:space="preserve">i pojazd </w:t>
      </w:r>
      <w:r w:rsidRPr="00F03F29">
        <w:rPr>
          <w:rFonts w:ascii="Cambria" w:eastAsia="Calibri" w:hAnsi="Cambria"/>
        </w:rPr>
        <w:t>wraz z informacją o podstawie do dysponowania tymi zasobami wraz  z  dokumentami,  potwierdzającymi   posiadanie zezwolenia Ministra Spraw Wewnętrznych na używanie pojazdów samochodowych jako uprzywilejowanych w ruchu drogowym w przypadku używania tych pojazdów w związku z ratowaniem życia lub zdrowia ludzkiego, o którym mowa w art. 53 ust. 1 pkt. 12 ustawy</w:t>
      </w:r>
      <w:r w:rsidR="00336142" w:rsidRPr="00F03F29">
        <w:rPr>
          <w:rFonts w:ascii="Cambria" w:eastAsia="Calibri" w:hAnsi="Cambria"/>
        </w:rPr>
        <w:t xml:space="preserve">  - wg wzoru   stanowiącego </w:t>
      </w:r>
      <w:r w:rsidR="00336142" w:rsidRPr="00F03F29">
        <w:rPr>
          <w:rFonts w:ascii="Cambria" w:eastAsia="Calibri" w:hAnsi="Cambria"/>
          <w:b/>
        </w:rPr>
        <w:t>załącznik nr  8 do SWZ</w:t>
      </w:r>
      <w:r w:rsidR="00015623" w:rsidRPr="00F03F29">
        <w:rPr>
          <w:rFonts w:ascii="Cambria" w:eastAsia="Calibri" w:hAnsi="Cambria"/>
          <w:b/>
        </w:rPr>
        <w:t>.</w:t>
      </w:r>
    </w:p>
    <w:p w14:paraId="2DA82375" w14:textId="352C1A0F" w:rsidR="00582D37" w:rsidRPr="00F03F29" w:rsidRDefault="00015623" w:rsidP="00582D37">
      <w:pPr>
        <w:numPr>
          <w:ilvl w:val="0"/>
          <w:numId w:val="49"/>
        </w:numPr>
        <w:suppressAutoHyphens/>
        <w:spacing w:after="120" w:line="240" w:lineRule="auto"/>
        <w:jc w:val="both"/>
        <w:rPr>
          <w:rFonts w:ascii="Cambria" w:hAnsi="Cambria" w:cs="Trebuchet MS"/>
          <w:sz w:val="24"/>
          <w:szCs w:val="24"/>
          <w:lang w:eastAsia="pl-PL"/>
        </w:rPr>
      </w:pPr>
      <w:r w:rsidRPr="00F03F29">
        <w:rPr>
          <w:rFonts w:ascii="Cambria" w:hAnsi="Cambria"/>
          <w:sz w:val="24"/>
          <w:szCs w:val="24"/>
        </w:rPr>
        <w:t>Oświadczenia W</w:t>
      </w:r>
      <w:r w:rsidR="008D7EB5" w:rsidRPr="00F03F29">
        <w:rPr>
          <w:rFonts w:ascii="Cambria" w:hAnsi="Cambria"/>
          <w:sz w:val="24"/>
          <w:szCs w:val="24"/>
        </w:rPr>
        <w:t>ykonawcy o aktualności informacji zawartych w oświadczeniu, o</w:t>
      </w:r>
      <w:r w:rsidR="0078463F" w:rsidRPr="00F03F29">
        <w:rPr>
          <w:rFonts w:ascii="Cambria" w:hAnsi="Cambria"/>
          <w:sz w:val="24"/>
          <w:szCs w:val="24"/>
        </w:rPr>
        <w:t xml:space="preserve"> którym mowa w art. 125 ust. 1 </w:t>
      </w:r>
      <w:r w:rsidR="001A4EE8" w:rsidRPr="00F03F29">
        <w:rPr>
          <w:rFonts w:ascii="Cambria" w:hAnsi="Cambria"/>
          <w:sz w:val="24"/>
          <w:szCs w:val="24"/>
        </w:rPr>
        <w:t>PZP</w:t>
      </w:r>
      <w:r w:rsidR="008D7EB5" w:rsidRPr="00F03F29">
        <w:rPr>
          <w:rFonts w:ascii="Cambria" w:hAnsi="Cambria"/>
          <w:sz w:val="24"/>
          <w:szCs w:val="24"/>
        </w:rPr>
        <w:t>, w zakresie podstaw wykluczenia z postępowania</w:t>
      </w:r>
      <w:r w:rsidR="004978B9" w:rsidRPr="00F03F29">
        <w:rPr>
          <w:rFonts w:ascii="Cambria" w:hAnsi="Cambria"/>
          <w:sz w:val="24"/>
          <w:szCs w:val="24"/>
        </w:rPr>
        <w:t xml:space="preserve"> wskazanych przez zamawiającego zgodnie z</w:t>
      </w:r>
      <w:r w:rsidR="004978B9" w:rsidRPr="00F03F29">
        <w:rPr>
          <w:rFonts w:ascii="Cambria" w:hAnsi="Cambria"/>
          <w:b/>
          <w:sz w:val="24"/>
          <w:szCs w:val="24"/>
        </w:rPr>
        <w:t xml:space="preserve"> załącznikiem nr 3</w:t>
      </w:r>
      <w:r w:rsidR="004978B9" w:rsidRPr="00F03F29">
        <w:rPr>
          <w:rFonts w:ascii="Cambria" w:hAnsi="Cambria"/>
          <w:sz w:val="24"/>
          <w:szCs w:val="24"/>
        </w:rPr>
        <w:t xml:space="preserve"> do SWZ.</w:t>
      </w:r>
      <w:r w:rsidR="00582D37" w:rsidRPr="00F03F29">
        <w:rPr>
          <w:rFonts w:ascii="Cambria" w:hAnsi="Cambria"/>
          <w:sz w:val="24"/>
          <w:szCs w:val="24"/>
        </w:rPr>
        <w:t xml:space="preserve"> </w:t>
      </w:r>
      <w:r w:rsidR="00582D37" w:rsidRPr="00F03F29">
        <w:rPr>
          <w:rFonts w:ascii="Cambria" w:hAnsi="Cambria" w:cs="Trebuchet MS"/>
          <w:sz w:val="24"/>
          <w:szCs w:val="24"/>
          <w:lang w:eastAsia="pl-PL"/>
        </w:rPr>
        <w:t>Załącznik nr 3a  i  Załącznik nr 3b  -  dla  podmiotów  udostępniających zasoby, podmiotów trzecich.</w:t>
      </w:r>
    </w:p>
    <w:p w14:paraId="0DF4F044" w14:textId="40BF80DD" w:rsidR="00FA4B7E" w:rsidRPr="00D6737D" w:rsidRDefault="00582D37" w:rsidP="00582D37">
      <w:pPr>
        <w:numPr>
          <w:ilvl w:val="0"/>
          <w:numId w:val="49"/>
        </w:numPr>
        <w:suppressAutoHyphens/>
        <w:spacing w:after="120" w:line="240" w:lineRule="auto"/>
        <w:jc w:val="both"/>
        <w:rPr>
          <w:rFonts w:ascii="Cambria" w:hAnsi="Cambria" w:cs="Trebuchet MS"/>
          <w:sz w:val="24"/>
          <w:szCs w:val="24"/>
          <w:lang w:eastAsia="pl-PL"/>
        </w:rPr>
      </w:pPr>
      <w:r w:rsidRPr="00F03F29">
        <w:rPr>
          <w:rFonts w:ascii="Cambria" w:hAnsi="Cambria" w:cs="Trebuchet MS"/>
          <w:sz w:val="24"/>
          <w:szCs w:val="24"/>
          <w:lang w:eastAsia="pl-PL"/>
        </w:rPr>
        <w:t xml:space="preserve"> </w:t>
      </w:r>
      <w:r w:rsidR="00FA4B7E" w:rsidRPr="00F03F29">
        <w:rPr>
          <w:rFonts w:ascii="Cambria" w:eastAsia="Calibri" w:hAnsi="Cambria" w:cs="Calibri"/>
          <w:sz w:val="24"/>
          <w:szCs w:val="24"/>
        </w:rPr>
        <w:t xml:space="preserve">Oświadczenie Wykonawcy o przynależności lub braku przynależności do tej samej grupy kapitałowej   zgodnie z </w:t>
      </w:r>
      <w:r w:rsidR="00FA4B7E" w:rsidRPr="00F03F29">
        <w:rPr>
          <w:rFonts w:ascii="Cambria" w:eastAsia="Calibri" w:hAnsi="Cambria" w:cs="Calibri"/>
          <w:b/>
          <w:sz w:val="24"/>
          <w:szCs w:val="24"/>
        </w:rPr>
        <w:t xml:space="preserve">załącznikiem nr </w:t>
      </w:r>
      <w:r w:rsidR="005C3B81" w:rsidRPr="00F03F29">
        <w:rPr>
          <w:rFonts w:ascii="Cambria" w:eastAsia="Calibri" w:hAnsi="Cambria" w:cs="Calibri"/>
          <w:b/>
          <w:sz w:val="24"/>
          <w:szCs w:val="24"/>
        </w:rPr>
        <w:t>9</w:t>
      </w:r>
      <w:r w:rsidR="00FA4B7E" w:rsidRPr="00F03F29">
        <w:rPr>
          <w:rFonts w:ascii="Cambria" w:eastAsia="Calibri" w:hAnsi="Cambria" w:cs="Calibri"/>
          <w:b/>
          <w:sz w:val="24"/>
          <w:szCs w:val="24"/>
        </w:rPr>
        <w:t xml:space="preserve"> do SWZ.</w:t>
      </w:r>
    </w:p>
    <w:p w14:paraId="7095B86D" w14:textId="77777777" w:rsidR="00D6737D" w:rsidRPr="00F03F29" w:rsidRDefault="00D6737D" w:rsidP="00D6737D">
      <w:pPr>
        <w:suppressAutoHyphens/>
        <w:autoSpaceDE w:val="0"/>
        <w:spacing w:before="60" w:after="40" w:line="240" w:lineRule="auto"/>
        <w:ind w:right="60"/>
        <w:jc w:val="both"/>
        <w:rPr>
          <w:rFonts w:ascii="Cambria" w:eastAsia="Calibri" w:hAnsi="Cambria" w:cs="Times New Roman"/>
          <w:sz w:val="24"/>
          <w:szCs w:val="24"/>
          <w:lang w:eastAsia="zh-CN"/>
        </w:rPr>
      </w:pPr>
    </w:p>
    <w:p w14:paraId="4D4FDCE4" w14:textId="77777777" w:rsidR="00D6737D" w:rsidRPr="00F03F29" w:rsidRDefault="00D6737D" w:rsidP="00D6737D">
      <w:pPr>
        <w:suppressAutoHyphens/>
        <w:spacing w:after="120" w:line="240" w:lineRule="auto"/>
        <w:ind w:left="1080"/>
        <w:jc w:val="both"/>
        <w:rPr>
          <w:rFonts w:ascii="Cambria" w:hAnsi="Cambria" w:cs="Trebuchet MS"/>
          <w:sz w:val="24"/>
          <w:szCs w:val="24"/>
          <w:lang w:eastAsia="pl-PL"/>
        </w:rPr>
      </w:pPr>
    </w:p>
    <w:p w14:paraId="31C52F27" w14:textId="77777777" w:rsidR="006C6497" w:rsidRPr="00F03F29" w:rsidRDefault="006C6497" w:rsidP="006C6497">
      <w:pPr>
        <w:pBdr>
          <w:top w:val="none" w:sz="0" w:space="0" w:color="000000"/>
          <w:left w:val="none" w:sz="0" w:space="0" w:color="000000"/>
          <w:bottom w:val="none" w:sz="0" w:space="0" w:color="000000"/>
          <w:right w:val="none" w:sz="0" w:space="0" w:color="000000"/>
        </w:pBdr>
        <w:suppressAutoHyphens/>
        <w:spacing w:after="0" w:line="276" w:lineRule="auto"/>
        <w:ind w:left="360"/>
        <w:rPr>
          <w:rFonts w:ascii="Cambria" w:eastAsia="Calibri" w:hAnsi="Cambria" w:cs="Times New Roman"/>
          <w:sz w:val="24"/>
          <w:szCs w:val="24"/>
        </w:rPr>
      </w:pPr>
      <w:r w:rsidRPr="00F03F29">
        <w:rPr>
          <w:rFonts w:ascii="Cambria" w:eastAsia="Times New Roman" w:hAnsi="Cambria" w:cs="Arial"/>
          <w:b/>
          <w:sz w:val="24"/>
          <w:szCs w:val="24"/>
          <w:lang w:eastAsia="ar-SA"/>
        </w:rPr>
        <w:lastRenderedPageBreak/>
        <w:t>2. INFORMACJA DLA WYKONAWCÓW WSPÓLNIE UBIEGAJĄCYCH SIĘ O UDZIELENIE ZAMÓWIENIA (SPÓŁKI CYWILNE/ KONSORCJA)</w:t>
      </w:r>
    </w:p>
    <w:p w14:paraId="74AEAA41" w14:textId="2AE6A6BF" w:rsidR="006C6497" w:rsidRPr="00F03F29" w:rsidRDefault="006C6497" w:rsidP="00BF4D27">
      <w:pPr>
        <w:pStyle w:val="Akapitzlist"/>
        <w:numPr>
          <w:ilvl w:val="0"/>
          <w:numId w:val="41"/>
        </w:numPr>
        <w:pBdr>
          <w:top w:val="none" w:sz="0" w:space="0" w:color="000000"/>
          <w:left w:val="none" w:sz="0" w:space="0" w:color="000000"/>
          <w:bottom w:val="none" w:sz="0" w:space="0" w:color="000000"/>
          <w:right w:val="none" w:sz="0" w:space="0" w:color="000000"/>
        </w:pBdr>
        <w:spacing w:before="240" w:line="276" w:lineRule="auto"/>
        <w:jc w:val="both"/>
        <w:textAlignment w:val="baseline"/>
        <w:rPr>
          <w:rFonts w:ascii="Cambria" w:eastAsia="Calibri" w:hAnsi="Cambria"/>
        </w:rPr>
      </w:pPr>
      <w:r w:rsidRPr="00F03F29">
        <w:rPr>
          <w:rFonts w:ascii="Cambria" w:hAnsi="Cambria" w:cs="Arial"/>
          <w:lang w:eastAsia="ar-SA"/>
        </w:rPr>
        <w:t xml:space="preserve">Wykonawcy mogą wspólnie ubiegać się o udzielenie zamówienia. W takim przypadku Wykonawcy ustanawiają pełnomocnika do reprezentowania ich </w:t>
      </w:r>
      <w:r w:rsidR="00DB1DAF" w:rsidRPr="00F03F29">
        <w:rPr>
          <w:rFonts w:ascii="Cambria" w:hAnsi="Cambria" w:cs="Arial"/>
          <w:lang w:eastAsia="ar-SA"/>
        </w:rPr>
        <w:br/>
      </w:r>
      <w:r w:rsidRPr="00F03F29">
        <w:rPr>
          <w:rFonts w:ascii="Cambria" w:hAnsi="Cambria" w:cs="Arial"/>
          <w:lang w:eastAsia="ar-SA"/>
        </w:rPr>
        <w:t>w postępowaniu albo do reprezentowania i zawarcia umowy w sprawie zamówienia publicznego. Pełnomocnictwo</w:t>
      </w:r>
      <w:r w:rsidRPr="00F03F29">
        <w:rPr>
          <w:rFonts w:ascii="Cambria" w:hAnsi="Cambria" w:cs="Arial"/>
          <w:b/>
          <w:lang w:eastAsia="ar-SA"/>
        </w:rPr>
        <w:t xml:space="preserve"> </w:t>
      </w:r>
      <w:r w:rsidRPr="00F03F29">
        <w:rPr>
          <w:rFonts w:ascii="Cambria" w:hAnsi="Cambria" w:cs="Arial"/>
          <w:lang w:eastAsia="ar-SA"/>
        </w:rPr>
        <w:t>winno być załączone do oferty. Pełnomocnictwo powinno zostać złożone w formie elektronicznej lub w postaci elektronicznej opatrzonej podpisem zaufanym, lub podpisem osobistym. Dopuszcza się również przedłożenie elektronicznej kopii dokumentu poświadczonej</w:t>
      </w:r>
      <w:r w:rsidRPr="00F03F29">
        <w:rPr>
          <w:rFonts w:ascii="Cambria" w:hAnsi="Cambria" w:cs="Arial"/>
          <w:i/>
          <w:lang w:eastAsia="ar-SA"/>
        </w:rPr>
        <w:t xml:space="preserve"> </w:t>
      </w:r>
      <w:r w:rsidRPr="00F03F29">
        <w:rPr>
          <w:rFonts w:ascii="Cambria" w:hAnsi="Cambria" w:cs="Arial"/>
          <w:lang w:eastAsia="ar-SA"/>
        </w:rPr>
        <w:t xml:space="preserve">za zgodność </w:t>
      </w:r>
      <w:r w:rsidR="00DB1DAF" w:rsidRPr="00F03F29">
        <w:rPr>
          <w:rFonts w:ascii="Cambria" w:hAnsi="Cambria" w:cs="Arial"/>
          <w:lang w:eastAsia="ar-SA"/>
        </w:rPr>
        <w:t xml:space="preserve"> </w:t>
      </w:r>
      <w:r w:rsidRPr="00F03F29">
        <w:rPr>
          <w:rFonts w:ascii="Cambria" w:hAnsi="Cambria" w:cs="Arial"/>
          <w:lang w:eastAsia="ar-SA"/>
        </w:rPr>
        <w:t>z oryginałem przez notariusza, tj. podpisanej kwalifikowanym podpisem elektronicznym osoby posiadającej uprawnienia notariusza</w:t>
      </w:r>
      <w:r w:rsidRPr="00F03F29">
        <w:rPr>
          <w:rFonts w:ascii="Cambria" w:hAnsi="Cambria"/>
          <w:lang w:eastAsia="ar-SA"/>
        </w:rPr>
        <w:t>.</w:t>
      </w:r>
    </w:p>
    <w:p w14:paraId="6BC67D91" w14:textId="77777777" w:rsidR="006C6497" w:rsidRPr="00F03F29" w:rsidRDefault="006C6497" w:rsidP="00BF4D27">
      <w:pPr>
        <w:pStyle w:val="Akapitzlist"/>
        <w:numPr>
          <w:ilvl w:val="0"/>
          <w:numId w:val="41"/>
        </w:numPr>
        <w:pBdr>
          <w:top w:val="none" w:sz="0" w:space="0" w:color="000000"/>
          <w:left w:val="none" w:sz="0" w:space="0" w:color="000000"/>
          <w:bottom w:val="none" w:sz="0" w:space="0" w:color="000000"/>
          <w:right w:val="none" w:sz="0" w:space="0" w:color="000000"/>
        </w:pBdr>
        <w:spacing w:before="240" w:line="276" w:lineRule="auto"/>
        <w:jc w:val="both"/>
        <w:textAlignment w:val="baseline"/>
        <w:rPr>
          <w:rFonts w:ascii="Cambria" w:eastAsia="Calibri" w:hAnsi="Cambria"/>
        </w:rPr>
      </w:pPr>
      <w:r w:rsidRPr="00F03F29">
        <w:rPr>
          <w:rFonts w:ascii="Cambria" w:hAnsi="Cambria" w:cs="Arial"/>
          <w:lang w:eastAsia="ar-SA"/>
        </w:rPr>
        <w:t>W przypadku Wykonawców wspólnie ubiegających się o udzielenie zamówienia, oświadczenia, o  braku podstaw do wykluczeniu, składa każdy z wykonawców. Oświadczenia te potwierdzają brak podstaw wykluczenia oraz spełnianie warunków udziału w zakresie, w jakim każdy z wykonawców wykazuje spełnianie warunków udziału w postępowaniu.</w:t>
      </w:r>
    </w:p>
    <w:p w14:paraId="38CC0A8E" w14:textId="77777777" w:rsidR="006C6497" w:rsidRPr="00F03F29" w:rsidRDefault="006C6497" w:rsidP="00BF4D27">
      <w:pPr>
        <w:pStyle w:val="Akapitzlist"/>
        <w:numPr>
          <w:ilvl w:val="0"/>
          <w:numId w:val="41"/>
        </w:numPr>
        <w:pBdr>
          <w:top w:val="none" w:sz="0" w:space="0" w:color="000000"/>
          <w:left w:val="none" w:sz="0" w:space="0" w:color="000000"/>
          <w:bottom w:val="none" w:sz="0" w:space="0" w:color="000000"/>
          <w:right w:val="none" w:sz="0" w:space="0" w:color="000000"/>
        </w:pBdr>
        <w:spacing w:before="240" w:line="276" w:lineRule="auto"/>
        <w:jc w:val="both"/>
        <w:textAlignment w:val="baseline"/>
        <w:rPr>
          <w:rFonts w:ascii="Cambria" w:eastAsia="Calibri" w:hAnsi="Cambria"/>
        </w:rPr>
      </w:pPr>
      <w:r w:rsidRPr="00F03F29">
        <w:rPr>
          <w:rFonts w:ascii="Cambria" w:hAnsi="Cambria" w:cs="Arial"/>
          <w:lang w:eastAsia="pl-PL"/>
        </w:rPr>
        <w:t xml:space="preserve">W przypadku,  gdy wykonawcy wspólnie ubiegający się o udzielenie zamówienia </w:t>
      </w:r>
      <w:r w:rsidRPr="00F03F29">
        <w:rPr>
          <w:rFonts w:ascii="Cambria" w:hAnsi="Cambria" w:cs="Arial"/>
          <w:lang w:eastAsia="pl-PL"/>
        </w:rPr>
        <w:br/>
        <w:t>w zakresie</w:t>
      </w:r>
      <w:r w:rsidRPr="00F03F29">
        <w:rPr>
          <w:rFonts w:ascii="Cambria" w:hAnsi="Cambria"/>
          <w:lang w:eastAsia="pl-PL"/>
        </w:rPr>
        <w:t xml:space="preserve"> </w:t>
      </w:r>
      <w:r w:rsidRPr="00F03F29">
        <w:rPr>
          <w:rFonts w:ascii="Cambria" w:hAnsi="Cambria" w:cs="Arial"/>
          <w:lang w:eastAsia="pl-PL"/>
        </w:rPr>
        <w:t>kwalifikacji  i doświadczenie osób przewidzianych do realizacji zamówienia w funkcjach:  dołączają odpowiednio do oferty oświadczenie, z którego wynika, które roboty budowlane, dostawy lub usługi wykonają poszczególni wykonawcy.</w:t>
      </w:r>
    </w:p>
    <w:p w14:paraId="06BDAC33" w14:textId="503FE01F" w:rsidR="006C6497" w:rsidRPr="00F03F29" w:rsidRDefault="006C6497" w:rsidP="00BF4D27">
      <w:pPr>
        <w:pStyle w:val="Akapitzlist"/>
        <w:numPr>
          <w:ilvl w:val="0"/>
          <w:numId w:val="41"/>
        </w:numPr>
        <w:pBdr>
          <w:top w:val="none" w:sz="0" w:space="0" w:color="000000"/>
          <w:left w:val="none" w:sz="0" w:space="0" w:color="000000"/>
          <w:bottom w:val="none" w:sz="0" w:space="0" w:color="000000"/>
          <w:right w:val="none" w:sz="0" w:space="0" w:color="000000"/>
        </w:pBdr>
        <w:spacing w:before="240" w:line="276" w:lineRule="auto"/>
        <w:jc w:val="both"/>
        <w:textAlignment w:val="baseline"/>
        <w:rPr>
          <w:rFonts w:ascii="Cambria" w:eastAsia="Calibri" w:hAnsi="Cambria"/>
        </w:rPr>
      </w:pPr>
      <w:r w:rsidRPr="00F03F29">
        <w:rPr>
          <w:rFonts w:ascii="Cambria" w:hAnsi="Cambria" w:cs="Arial"/>
          <w:lang w:eastAsia="ar-SA"/>
        </w:rPr>
        <w:t>Zamawiający może na każdym etapie postępowania, uznać, że wykonawca nie posiada wymaganych zdolności, jeżeli posiadanie przez wy</w:t>
      </w:r>
      <w:r w:rsidR="00DB1DAF" w:rsidRPr="00F03F29">
        <w:rPr>
          <w:rFonts w:ascii="Cambria" w:hAnsi="Cambria" w:cs="Arial"/>
          <w:lang w:eastAsia="ar-SA"/>
        </w:rPr>
        <w:t xml:space="preserve">konawcę sprzecznych interesów, </w:t>
      </w:r>
      <w:r w:rsidRPr="00F03F29">
        <w:rPr>
          <w:rFonts w:ascii="Cambria" w:hAnsi="Cambria" w:cs="Arial"/>
          <w:lang w:eastAsia="ar-SA"/>
        </w:rPr>
        <w:t>w szczególności zaangażowanie zasobów technic</w:t>
      </w:r>
      <w:r w:rsidR="00D22015" w:rsidRPr="00F03F29">
        <w:rPr>
          <w:rFonts w:ascii="Cambria" w:hAnsi="Cambria" w:cs="Arial"/>
          <w:lang w:eastAsia="ar-SA"/>
        </w:rPr>
        <w:t xml:space="preserve">znych lub zawodowych wykonawcy </w:t>
      </w:r>
      <w:r w:rsidRPr="00F03F29">
        <w:rPr>
          <w:rFonts w:ascii="Cambria" w:hAnsi="Cambria" w:cs="Arial"/>
          <w:lang w:eastAsia="ar-SA"/>
        </w:rPr>
        <w:t>w inne przedsięwzięcia gospodarcze wykonawcy może mieć negatywny wpływ na realizację zamówienia.</w:t>
      </w:r>
    </w:p>
    <w:p w14:paraId="3583E65D" w14:textId="77777777" w:rsidR="006C6497" w:rsidRPr="00F03F29" w:rsidRDefault="006C6497" w:rsidP="006C6497">
      <w:pPr>
        <w:pBdr>
          <w:top w:val="none" w:sz="0" w:space="0" w:color="000000"/>
          <w:left w:val="none" w:sz="0" w:space="0" w:color="000000"/>
          <w:bottom w:val="none" w:sz="0" w:space="0" w:color="000000"/>
          <w:right w:val="none" w:sz="0" w:space="0" w:color="000000"/>
        </w:pBdr>
        <w:suppressAutoHyphens/>
        <w:spacing w:before="60" w:after="40" w:line="240" w:lineRule="auto"/>
        <w:ind w:left="426" w:right="60"/>
        <w:jc w:val="both"/>
        <w:rPr>
          <w:rFonts w:ascii="Cambria" w:eastAsia="Times New Roman" w:hAnsi="Cambria" w:cs="Segoe UI"/>
          <w:sz w:val="24"/>
          <w:szCs w:val="24"/>
          <w:lang w:eastAsia="pl-PL"/>
        </w:rPr>
      </w:pPr>
    </w:p>
    <w:p w14:paraId="503CE94C" w14:textId="77777777" w:rsidR="006C6497" w:rsidRPr="00F03F29" w:rsidRDefault="006C6497" w:rsidP="006C6497">
      <w:pPr>
        <w:pBdr>
          <w:top w:val="none" w:sz="0" w:space="0" w:color="000000"/>
          <w:left w:val="none" w:sz="0" w:space="0" w:color="000000"/>
          <w:bottom w:val="none" w:sz="0" w:space="0" w:color="000000"/>
          <w:right w:val="none" w:sz="0" w:space="0" w:color="000000"/>
        </w:pBdr>
        <w:suppressAutoHyphens/>
        <w:spacing w:after="0" w:line="276" w:lineRule="auto"/>
        <w:rPr>
          <w:rFonts w:ascii="Cambria" w:eastAsia="Calibri" w:hAnsi="Cambria" w:cs="Times New Roman"/>
          <w:sz w:val="24"/>
          <w:szCs w:val="24"/>
        </w:rPr>
      </w:pPr>
      <w:r w:rsidRPr="00F03F29">
        <w:rPr>
          <w:rFonts w:ascii="Cambria" w:eastAsia="Times New Roman" w:hAnsi="Cambria" w:cs="Arial"/>
          <w:b/>
          <w:sz w:val="24"/>
          <w:szCs w:val="24"/>
          <w:lang w:eastAsia="ar-SA"/>
        </w:rPr>
        <w:t xml:space="preserve">     3.  POLEGANIE NA ZASOBACH INNYCH PODMIOTÓW</w:t>
      </w:r>
    </w:p>
    <w:p w14:paraId="4BCEE7EB" w14:textId="77777777" w:rsidR="006C6497" w:rsidRPr="00F03F29" w:rsidRDefault="006C6497" w:rsidP="00BF4D27">
      <w:pPr>
        <w:pStyle w:val="Akapitzlist"/>
        <w:numPr>
          <w:ilvl w:val="0"/>
          <w:numId w:val="38"/>
        </w:numPr>
        <w:pBdr>
          <w:top w:val="none" w:sz="0" w:space="0" w:color="000000"/>
          <w:left w:val="none" w:sz="0" w:space="0" w:color="000000"/>
          <w:bottom w:val="none" w:sz="0" w:space="0" w:color="000000"/>
          <w:right w:val="none" w:sz="0" w:space="0" w:color="000000"/>
        </w:pBdr>
        <w:spacing w:before="240" w:line="276" w:lineRule="auto"/>
        <w:ind w:right="20"/>
        <w:jc w:val="both"/>
        <w:textAlignment w:val="baseline"/>
        <w:rPr>
          <w:rFonts w:ascii="Cambria" w:eastAsia="Calibri" w:hAnsi="Cambria"/>
        </w:rPr>
      </w:pPr>
      <w:r w:rsidRPr="00F03F29">
        <w:rPr>
          <w:rFonts w:ascii="Cambria" w:eastAsia="Verdana" w:hAnsi="Cambria" w:cs="Arial"/>
          <w:lang w:eastAsia="ar-SA"/>
        </w:rPr>
        <w:t xml:space="preserve">Wykonawca może w celu potwierdzenia spełniania warunków udziału </w:t>
      </w:r>
      <w:r w:rsidRPr="00F03F29">
        <w:rPr>
          <w:rFonts w:ascii="Cambria" w:eastAsia="Verdana" w:hAnsi="Cambria" w:cs="Arial"/>
          <w:lang w:eastAsia="ar-SA"/>
        </w:rPr>
        <w:br/>
        <w:t>w polegać na zdolnościach technicznych lub zawodowych podmiotów udostępniających zasoby, niezależnie od charakteru prawnego łączących go z nimi stosunków prawnych.</w:t>
      </w:r>
    </w:p>
    <w:p w14:paraId="5BA3FE02" w14:textId="5D82A431" w:rsidR="006C6497" w:rsidRPr="00F03F29" w:rsidRDefault="006C6497" w:rsidP="00BF4D27">
      <w:pPr>
        <w:pStyle w:val="Akapitzlist"/>
        <w:numPr>
          <w:ilvl w:val="0"/>
          <w:numId w:val="38"/>
        </w:numPr>
        <w:pBdr>
          <w:top w:val="none" w:sz="0" w:space="0" w:color="000000"/>
          <w:left w:val="none" w:sz="0" w:space="0" w:color="000000"/>
          <w:bottom w:val="none" w:sz="0" w:space="0" w:color="000000"/>
          <w:right w:val="none" w:sz="0" w:space="0" w:color="000000"/>
        </w:pBdr>
        <w:spacing w:before="240" w:line="276" w:lineRule="auto"/>
        <w:ind w:right="20"/>
        <w:jc w:val="both"/>
        <w:textAlignment w:val="baseline"/>
        <w:rPr>
          <w:rFonts w:ascii="Cambria" w:eastAsia="Calibri" w:hAnsi="Cambria"/>
        </w:rPr>
      </w:pPr>
      <w:r w:rsidRPr="00F03F29">
        <w:rPr>
          <w:rFonts w:ascii="Cambria" w:eastAsia="Verdana" w:hAnsi="Cambria" w:cs="Arial"/>
          <w:lang w:eastAsia="ar-SA"/>
        </w:rPr>
        <w:t>W odniesieniu do warunków dotyczących doświadczenia, wykonawcy mogą polegać na zdolnościach podmiotów udostępniających zasoby, jeśli podmioty te wykonają świadczenie do realizacji którego te zdolności są wymagane.</w:t>
      </w:r>
    </w:p>
    <w:p w14:paraId="3D547230" w14:textId="2A5D2760" w:rsidR="006C6497" w:rsidRPr="00F03F29" w:rsidRDefault="006C6497" w:rsidP="00BF4D27">
      <w:pPr>
        <w:pStyle w:val="Akapitzlist"/>
        <w:numPr>
          <w:ilvl w:val="0"/>
          <w:numId w:val="38"/>
        </w:numPr>
        <w:pBdr>
          <w:top w:val="none" w:sz="0" w:space="0" w:color="000000"/>
          <w:left w:val="none" w:sz="0" w:space="0" w:color="000000"/>
          <w:bottom w:val="none" w:sz="0" w:space="0" w:color="000000"/>
          <w:right w:val="none" w:sz="0" w:space="0" w:color="000000"/>
        </w:pBdr>
        <w:spacing w:before="240" w:line="276" w:lineRule="auto"/>
        <w:ind w:right="20"/>
        <w:jc w:val="both"/>
        <w:textAlignment w:val="baseline"/>
        <w:rPr>
          <w:rFonts w:ascii="Cambria" w:eastAsia="Calibri" w:hAnsi="Cambria"/>
        </w:rPr>
      </w:pPr>
      <w:r w:rsidRPr="00F03F29">
        <w:rPr>
          <w:rFonts w:ascii="Cambria" w:eastAsia="Verdana" w:hAnsi="Cambria" w:cs="Arial"/>
          <w:lang w:eastAsia="ar-SA"/>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w:t>
      </w:r>
      <w:r w:rsidR="00D22015" w:rsidRPr="00F03F29">
        <w:rPr>
          <w:rFonts w:ascii="Cambria" w:eastAsia="Verdana" w:hAnsi="Cambria" w:cs="Arial"/>
          <w:lang w:eastAsia="ar-SA"/>
        </w:rPr>
        <w:t>tych podmiotów</w:t>
      </w:r>
      <w:r w:rsidRPr="00F03F29">
        <w:rPr>
          <w:rFonts w:ascii="Cambria" w:eastAsia="Verdana" w:hAnsi="Cambria" w:cs="Arial"/>
          <w:lang w:eastAsia="ar-SA"/>
        </w:rPr>
        <w:t xml:space="preserve"> potwierdza, że stosunek łączący wykonawcę z podmiotami udostępniającymi zasoby gwarantuje rzeczywisty dostę</w:t>
      </w:r>
      <w:r w:rsidR="00734554">
        <w:rPr>
          <w:rFonts w:ascii="Cambria" w:eastAsia="Verdana" w:hAnsi="Cambria" w:cs="Arial"/>
          <w:lang w:eastAsia="ar-SA"/>
        </w:rPr>
        <w:t xml:space="preserve">p do tych zasobów oraz określa </w:t>
      </w:r>
      <w:r w:rsidRPr="00F03F29">
        <w:rPr>
          <w:rFonts w:ascii="Cambria" w:eastAsia="Verdana" w:hAnsi="Cambria" w:cs="Arial"/>
          <w:lang w:eastAsia="ar-SA"/>
        </w:rPr>
        <w:t>w szczególności:</w:t>
      </w:r>
    </w:p>
    <w:p w14:paraId="6BAD5EA5" w14:textId="77777777" w:rsidR="006C6497" w:rsidRPr="00F03F29" w:rsidRDefault="006C6497" w:rsidP="00BF4D27">
      <w:pPr>
        <w:numPr>
          <w:ilvl w:val="0"/>
          <w:numId w:val="39"/>
        </w:numPr>
        <w:pBdr>
          <w:top w:val="none" w:sz="0" w:space="0" w:color="000000"/>
          <w:left w:val="none" w:sz="0" w:space="0" w:color="000000"/>
          <w:bottom w:val="none" w:sz="0" w:space="0" w:color="000000"/>
          <w:right w:val="none" w:sz="0" w:space="0" w:color="000000"/>
        </w:pBdr>
        <w:tabs>
          <w:tab w:val="clear" w:pos="0"/>
        </w:tabs>
        <w:suppressAutoHyphens/>
        <w:spacing w:after="0" w:line="276" w:lineRule="auto"/>
        <w:ind w:left="1560" w:right="20" w:hanging="567"/>
        <w:jc w:val="both"/>
        <w:textAlignment w:val="baseline"/>
        <w:rPr>
          <w:rFonts w:ascii="Cambria" w:eastAsia="Calibri" w:hAnsi="Cambria" w:cs="Times New Roman"/>
          <w:sz w:val="24"/>
          <w:szCs w:val="24"/>
        </w:rPr>
      </w:pPr>
      <w:r w:rsidRPr="00F03F29">
        <w:rPr>
          <w:rFonts w:ascii="Cambria" w:eastAsia="Verdana" w:hAnsi="Cambria" w:cs="Arial"/>
          <w:sz w:val="24"/>
          <w:szCs w:val="24"/>
          <w:lang w:eastAsia="ar-SA"/>
        </w:rPr>
        <w:t>zakres dostępnych wykonawcy zasobów podmiotu udostępniającego zasoby;</w:t>
      </w:r>
    </w:p>
    <w:p w14:paraId="7514DD85" w14:textId="77777777" w:rsidR="006C6497" w:rsidRPr="00F03F29" w:rsidRDefault="006C6497" w:rsidP="00BF4D27">
      <w:pPr>
        <w:numPr>
          <w:ilvl w:val="0"/>
          <w:numId w:val="39"/>
        </w:numPr>
        <w:pBdr>
          <w:top w:val="none" w:sz="0" w:space="0" w:color="000000"/>
          <w:left w:val="none" w:sz="0" w:space="0" w:color="000000"/>
          <w:bottom w:val="none" w:sz="0" w:space="0" w:color="000000"/>
          <w:right w:val="none" w:sz="0" w:space="0" w:color="000000"/>
        </w:pBdr>
        <w:tabs>
          <w:tab w:val="clear" w:pos="0"/>
        </w:tabs>
        <w:suppressAutoHyphens/>
        <w:spacing w:after="0" w:line="276" w:lineRule="auto"/>
        <w:ind w:left="1560" w:right="20" w:hanging="567"/>
        <w:jc w:val="both"/>
        <w:textAlignment w:val="baseline"/>
        <w:rPr>
          <w:rFonts w:ascii="Cambria" w:eastAsia="Calibri" w:hAnsi="Cambria" w:cs="Times New Roman"/>
          <w:sz w:val="24"/>
          <w:szCs w:val="24"/>
        </w:rPr>
      </w:pPr>
      <w:r w:rsidRPr="00F03F29">
        <w:rPr>
          <w:rFonts w:ascii="Cambria" w:eastAsia="Verdana" w:hAnsi="Cambria" w:cs="Arial"/>
          <w:sz w:val="24"/>
          <w:szCs w:val="24"/>
          <w:lang w:eastAsia="ar-SA"/>
        </w:rPr>
        <w:t>sposób i okres udostępnienia wykonawcy i wykorzystania przez niego zasobów podmiotu udostępniającego te zasoby przy wykonywaniu zamówienia;</w:t>
      </w:r>
    </w:p>
    <w:p w14:paraId="0DAE60D4" w14:textId="6C7D446D" w:rsidR="006C6497" w:rsidRPr="00D6737D" w:rsidRDefault="006C6497" w:rsidP="00D6737D">
      <w:pPr>
        <w:numPr>
          <w:ilvl w:val="0"/>
          <w:numId w:val="39"/>
        </w:numPr>
        <w:pBdr>
          <w:top w:val="none" w:sz="0" w:space="0" w:color="000000"/>
          <w:left w:val="none" w:sz="0" w:space="0" w:color="000000"/>
          <w:bottom w:val="none" w:sz="0" w:space="0" w:color="000000"/>
          <w:right w:val="none" w:sz="0" w:space="0" w:color="000000"/>
        </w:pBdr>
        <w:tabs>
          <w:tab w:val="clear" w:pos="0"/>
        </w:tabs>
        <w:suppressAutoHyphens/>
        <w:spacing w:after="0" w:line="276" w:lineRule="auto"/>
        <w:ind w:left="1560" w:right="20" w:hanging="567"/>
        <w:jc w:val="both"/>
        <w:textAlignment w:val="baseline"/>
        <w:rPr>
          <w:rFonts w:ascii="Cambria" w:eastAsia="Calibri" w:hAnsi="Cambria" w:cs="Times New Roman"/>
          <w:sz w:val="24"/>
          <w:szCs w:val="24"/>
        </w:rPr>
      </w:pPr>
      <w:r w:rsidRPr="00F03F29">
        <w:rPr>
          <w:rFonts w:ascii="Cambria" w:eastAsia="Verdana" w:hAnsi="Cambria" w:cs="Arial"/>
          <w:sz w:val="24"/>
          <w:szCs w:val="24"/>
          <w:lang w:eastAsia="ar-SA"/>
        </w:rPr>
        <w:t xml:space="preserve">czy i w jakim zakresie podmiot udostępniający zasoby, na zdolnościach którego wykonawca polega w odniesieniu do warunków udziału </w:t>
      </w:r>
      <w:r w:rsidR="00E52989" w:rsidRPr="00F03F29">
        <w:rPr>
          <w:rFonts w:ascii="Cambria" w:eastAsia="Verdana" w:hAnsi="Cambria" w:cs="Arial"/>
          <w:sz w:val="24"/>
          <w:szCs w:val="24"/>
          <w:lang w:eastAsia="ar-SA"/>
        </w:rPr>
        <w:br/>
      </w:r>
      <w:r w:rsidRPr="00F03F29">
        <w:rPr>
          <w:rFonts w:ascii="Cambria" w:eastAsia="Verdana" w:hAnsi="Cambria" w:cs="Arial"/>
          <w:sz w:val="24"/>
          <w:szCs w:val="24"/>
          <w:lang w:eastAsia="ar-SA"/>
        </w:rPr>
        <w:t>w postępowaniu dotyczących wykształcenia, kwalifikacji zawodowych lub doświadczenia, zrealizuje roboty budowlane lub usługi, których ws</w:t>
      </w:r>
      <w:r w:rsidR="00D22015" w:rsidRPr="00F03F29">
        <w:rPr>
          <w:rFonts w:ascii="Cambria" w:eastAsia="Verdana" w:hAnsi="Cambria" w:cs="Arial"/>
          <w:sz w:val="24"/>
          <w:szCs w:val="24"/>
          <w:lang w:eastAsia="ar-SA"/>
        </w:rPr>
        <w:t>kazane zdolności dotyczą. Wzór O</w:t>
      </w:r>
      <w:r w:rsidRPr="00F03F29">
        <w:rPr>
          <w:rFonts w:ascii="Cambria" w:eastAsia="Verdana" w:hAnsi="Cambria" w:cs="Arial"/>
          <w:sz w:val="24"/>
          <w:szCs w:val="24"/>
          <w:lang w:eastAsia="ar-SA"/>
        </w:rPr>
        <w:t xml:space="preserve">świadczenia stanowi </w:t>
      </w:r>
      <w:r w:rsidRPr="00F03F29">
        <w:rPr>
          <w:rFonts w:ascii="Cambria" w:eastAsia="Verdana" w:hAnsi="Cambria" w:cs="Arial"/>
          <w:b/>
          <w:bCs/>
          <w:sz w:val="24"/>
          <w:szCs w:val="24"/>
          <w:lang w:eastAsia="ar-SA"/>
        </w:rPr>
        <w:t>załącznik nr 3A do SWZ.</w:t>
      </w:r>
    </w:p>
    <w:p w14:paraId="75C56D18" w14:textId="4C8B92FB" w:rsidR="006C6497" w:rsidRPr="00F03F29" w:rsidRDefault="006C6497" w:rsidP="00BF4D27">
      <w:pPr>
        <w:pStyle w:val="Akapitzlist"/>
        <w:numPr>
          <w:ilvl w:val="0"/>
          <w:numId w:val="38"/>
        </w:numPr>
        <w:pBdr>
          <w:top w:val="none" w:sz="0" w:space="0" w:color="000000"/>
          <w:left w:val="none" w:sz="0" w:space="0" w:color="000000"/>
          <w:bottom w:val="none" w:sz="0" w:space="0" w:color="000000"/>
          <w:right w:val="none" w:sz="0" w:space="0" w:color="000000"/>
        </w:pBdr>
        <w:spacing w:line="276" w:lineRule="auto"/>
        <w:ind w:right="20"/>
        <w:jc w:val="both"/>
        <w:textAlignment w:val="baseline"/>
        <w:rPr>
          <w:rFonts w:ascii="Cambria" w:eastAsia="Calibri" w:hAnsi="Cambria"/>
        </w:rPr>
      </w:pPr>
      <w:r w:rsidRPr="00F03F29">
        <w:rPr>
          <w:rFonts w:ascii="Cambria" w:eastAsia="Verdana" w:hAnsi="Cambria" w:cs="Arial"/>
          <w:lang w:eastAsia="ar-SA"/>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2B835C7" w14:textId="132CB670" w:rsidR="00734554" w:rsidRPr="00077762" w:rsidRDefault="006C6497" w:rsidP="00077762">
      <w:pPr>
        <w:pStyle w:val="Akapitzlist"/>
        <w:numPr>
          <w:ilvl w:val="0"/>
          <w:numId w:val="38"/>
        </w:numPr>
        <w:pBdr>
          <w:top w:val="none" w:sz="0" w:space="0" w:color="000000"/>
          <w:left w:val="none" w:sz="0" w:space="0" w:color="000000"/>
          <w:bottom w:val="none" w:sz="0" w:space="0" w:color="000000"/>
          <w:right w:val="none" w:sz="0" w:space="0" w:color="000000"/>
        </w:pBdr>
        <w:spacing w:line="276" w:lineRule="auto"/>
        <w:ind w:right="20"/>
        <w:textAlignment w:val="baseline"/>
        <w:rPr>
          <w:rFonts w:ascii="Cambria" w:eastAsia="Calibri" w:hAnsi="Cambria"/>
        </w:rPr>
      </w:pPr>
      <w:r w:rsidRPr="00F03F29">
        <w:rPr>
          <w:rFonts w:ascii="Cambria" w:eastAsia="Verdana" w:hAnsi="Cambria" w:cs="Arial"/>
          <w:lang w:eastAsia="ar-SA"/>
        </w:rPr>
        <w:t xml:space="preserve">Jeżeli zdolności techniczne lub zawodowe podmiotu udostępniającego zasoby nie  </w:t>
      </w:r>
      <w:r w:rsidRPr="00734554">
        <w:rPr>
          <w:rFonts w:ascii="Cambria" w:eastAsia="Verdana" w:hAnsi="Cambria" w:cs="Arial"/>
          <w:lang w:eastAsia="ar-SA"/>
        </w:rPr>
        <w:t>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ED59921" w14:textId="77777777" w:rsidR="006C6497" w:rsidRPr="00F03F29" w:rsidRDefault="006C6497" w:rsidP="006C6497">
      <w:pPr>
        <w:pBdr>
          <w:top w:val="none" w:sz="0" w:space="0" w:color="000000"/>
          <w:left w:val="none" w:sz="0" w:space="0" w:color="000000"/>
          <w:bottom w:val="none" w:sz="0" w:space="0" w:color="000000"/>
          <w:right w:val="none" w:sz="0" w:space="0" w:color="000000"/>
        </w:pBdr>
        <w:suppressAutoHyphens/>
        <w:spacing w:after="0" w:line="276" w:lineRule="auto"/>
        <w:ind w:left="709" w:right="20"/>
        <w:jc w:val="both"/>
        <w:rPr>
          <w:rFonts w:ascii="Cambria" w:eastAsia="Calibri" w:hAnsi="Cambria" w:cs="Times New Roman"/>
          <w:sz w:val="24"/>
          <w:szCs w:val="24"/>
        </w:rPr>
      </w:pPr>
      <w:r w:rsidRPr="00F03F29">
        <w:rPr>
          <w:rFonts w:ascii="Cambria" w:eastAsia="Verdana" w:hAnsi="Cambria" w:cs="Arial"/>
          <w:b/>
          <w:sz w:val="24"/>
          <w:szCs w:val="24"/>
          <w:lang w:eastAsia="ar-SA"/>
        </w:rPr>
        <w:t xml:space="preserve">UWAGA: </w:t>
      </w:r>
      <w:r w:rsidRPr="00F03F29">
        <w:rPr>
          <w:rFonts w:ascii="Cambria" w:eastAsia="Verdana" w:hAnsi="Cambria" w:cs="Arial"/>
          <w:sz w:val="24"/>
          <w:szCs w:val="24"/>
          <w:lang w:eastAsia="ar-SA"/>
        </w:rPr>
        <w:t xml:space="preserve">Wykonawca nie może, po upływie terminu składania ofert, powoływać się na zdolności lub sytuację podmiotów udostępniających zasoby w żadnym zakresie jeżeli na etapie składania ofert tego nie wskazał.  </w:t>
      </w:r>
    </w:p>
    <w:p w14:paraId="23604E66" w14:textId="10F2EE9A" w:rsidR="006C6497" w:rsidRPr="00F03F29" w:rsidRDefault="006C6497" w:rsidP="00BF4D27">
      <w:pPr>
        <w:pStyle w:val="Akapitzlist"/>
        <w:numPr>
          <w:ilvl w:val="0"/>
          <w:numId w:val="38"/>
        </w:numPr>
        <w:pBdr>
          <w:top w:val="none" w:sz="0" w:space="0" w:color="000000"/>
          <w:left w:val="none" w:sz="0" w:space="0" w:color="000000"/>
          <w:bottom w:val="none" w:sz="0" w:space="0" w:color="000000"/>
          <w:right w:val="none" w:sz="0" w:space="0" w:color="000000"/>
        </w:pBdr>
        <w:spacing w:line="276" w:lineRule="auto"/>
        <w:ind w:right="20"/>
        <w:jc w:val="both"/>
        <w:textAlignment w:val="baseline"/>
        <w:rPr>
          <w:rFonts w:ascii="Cambria" w:eastAsia="Calibri" w:hAnsi="Cambria"/>
        </w:rPr>
      </w:pPr>
      <w:r w:rsidRPr="00F03F29">
        <w:rPr>
          <w:rFonts w:ascii="Cambria" w:eastAsia="Verdana" w:hAnsi="Cambria" w:cs="Arial"/>
          <w:lang w:eastAsia="ar-SA"/>
        </w:rPr>
        <w:t xml:space="preserve">Wykonawca, w przypadku polegania na zdolnościach lub sytuacji podmiotów udostępniających zasoby, przedstawia wraz   z oświadczeniem, o którym mowa w punkcie </w:t>
      </w:r>
      <w:r w:rsidR="00E52989" w:rsidRPr="00F03F29">
        <w:rPr>
          <w:rFonts w:ascii="Cambria" w:eastAsia="Verdana" w:hAnsi="Cambria" w:cs="Arial"/>
          <w:lang w:eastAsia="ar-SA"/>
        </w:rPr>
        <w:t xml:space="preserve">VII. </w:t>
      </w:r>
      <w:r w:rsidRPr="00F03F29">
        <w:rPr>
          <w:rFonts w:ascii="Cambria" w:eastAsia="Verdana" w:hAnsi="Cambria" w:cs="Arial"/>
          <w:lang w:eastAsia="ar-SA"/>
        </w:rPr>
        <w:t>1 SWZ, także oświadczenie podmiotu udostępniającego zasoby, potwierdzające brak podstaw wykluczenia tego podmiotu oraz odpowiednio spełnianie warunków udziału w postępowaniu, w zakresie, w jakim wykonawca powołuje się na jego zasoby, zgodnie  z warunkami   i  dokumen</w:t>
      </w:r>
      <w:r w:rsidR="00E52989" w:rsidRPr="00F03F29">
        <w:rPr>
          <w:rFonts w:ascii="Cambria" w:eastAsia="Verdana" w:hAnsi="Cambria" w:cs="Arial"/>
          <w:lang w:eastAsia="ar-SA"/>
        </w:rPr>
        <w:t>tami  określonych w punkcie VII</w:t>
      </w:r>
      <w:r w:rsidRPr="00F03F29">
        <w:rPr>
          <w:rFonts w:ascii="Cambria" w:eastAsia="Verdana" w:hAnsi="Cambria" w:cs="Arial"/>
          <w:lang w:eastAsia="ar-SA"/>
        </w:rPr>
        <w:t xml:space="preserve">   SWZ.</w:t>
      </w:r>
    </w:p>
    <w:p w14:paraId="40AC5680" w14:textId="77777777" w:rsidR="006C6497" w:rsidRPr="00F03F29" w:rsidRDefault="006C6497" w:rsidP="006C6497">
      <w:pPr>
        <w:pBdr>
          <w:top w:val="none" w:sz="0" w:space="0" w:color="000000"/>
          <w:left w:val="none" w:sz="0" w:space="0" w:color="000000"/>
          <w:bottom w:val="none" w:sz="0" w:space="0" w:color="000000"/>
          <w:right w:val="none" w:sz="0" w:space="0" w:color="000000"/>
        </w:pBdr>
        <w:suppressAutoHyphens/>
        <w:autoSpaceDE w:val="0"/>
        <w:spacing w:after="0" w:line="276" w:lineRule="auto"/>
        <w:contextualSpacing/>
        <w:jc w:val="both"/>
        <w:rPr>
          <w:rFonts w:ascii="Cambria" w:eastAsia="Calibri" w:hAnsi="Cambria" w:cs="Arial"/>
          <w:b/>
          <w:bCs/>
          <w:sz w:val="24"/>
          <w:szCs w:val="24"/>
          <w:lang w:eastAsia="pl-PL"/>
        </w:rPr>
      </w:pPr>
    </w:p>
    <w:p w14:paraId="661BADDC" w14:textId="63CC9CB6" w:rsidR="006C6497" w:rsidRPr="00F03F29" w:rsidRDefault="006C6497" w:rsidP="00FE7FB6">
      <w:pPr>
        <w:pBdr>
          <w:top w:val="none" w:sz="0" w:space="0" w:color="000000"/>
          <w:left w:val="none" w:sz="0" w:space="0" w:color="000000"/>
          <w:bottom w:val="none" w:sz="0" w:space="0" w:color="000000"/>
          <w:right w:val="none" w:sz="0" w:space="0" w:color="000000"/>
        </w:pBdr>
        <w:suppressAutoHyphens/>
        <w:autoSpaceDE w:val="0"/>
        <w:spacing w:after="0" w:line="276" w:lineRule="auto"/>
        <w:ind w:left="675"/>
        <w:contextualSpacing/>
        <w:jc w:val="both"/>
        <w:rPr>
          <w:rFonts w:ascii="Cambria" w:eastAsia="Calibri" w:hAnsi="Cambria" w:cs="Times New Roman"/>
          <w:sz w:val="24"/>
          <w:szCs w:val="24"/>
        </w:rPr>
      </w:pPr>
      <w:r w:rsidRPr="00F03F29">
        <w:rPr>
          <w:rFonts w:ascii="Cambria" w:eastAsia="Calibri" w:hAnsi="Cambria" w:cs="Arial"/>
          <w:b/>
          <w:bCs/>
          <w:sz w:val="24"/>
          <w:szCs w:val="24"/>
          <w:lang w:eastAsia="pl-PL"/>
        </w:rPr>
        <w:t>4.</w:t>
      </w:r>
      <w:r w:rsidR="000918FB" w:rsidRPr="00F03F29">
        <w:rPr>
          <w:rFonts w:ascii="Cambria" w:eastAsia="Calibri" w:hAnsi="Cambria" w:cs="Arial"/>
          <w:b/>
          <w:bCs/>
          <w:sz w:val="24"/>
          <w:szCs w:val="24"/>
          <w:lang w:eastAsia="pl-PL"/>
        </w:rPr>
        <w:t xml:space="preserve"> </w:t>
      </w:r>
      <w:r w:rsidRPr="00F03F29">
        <w:rPr>
          <w:rFonts w:ascii="Cambria" w:eastAsia="Calibri" w:hAnsi="Cambria" w:cs="Arial"/>
          <w:b/>
          <w:bCs/>
          <w:sz w:val="24"/>
          <w:szCs w:val="24"/>
          <w:lang w:eastAsia="pl-PL"/>
        </w:rPr>
        <w:t>I</w:t>
      </w:r>
      <w:r w:rsidR="000918FB" w:rsidRPr="00F03F29">
        <w:rPr>
          <w:rFonts w:ascii="Cambria" w:eastAsia="Calibri" w:hAnsi="Cambria" w:cs="Arial"/>
          <w:b/>
          <w:bCs/>
          <w:sz w:val="24"/>
          <w:szCs w:val="24"/>
          <w:lang w:eastAsia="pl-PL"/>
        </w:rPr>
        <w:t xml:space="preserve">NFORMACJA NA TEMAT PODWYKONAWCÓW: </w:t>
      </w:r>
    </w:p>
    <w:p w14:paraId="4EE9B301" w14:textId="77777777" w:rsidR="006C6497" w:rsidRPr="00F03F29" w:rsidRDefault="006C6497" w:rsidP="00BF4D27">
      <w:pPr>
        <w:numPr>
          <w:ilvl w:val="0"/>
          <w:numId w:val="42"/>
        </w:numPr>
        <w:pBdr>
          <w:top w:val="none" w:sz="0" w:space="0" w:color="000000"/>
          <w:left w:val="none" w:sz="0" w:space="0" w:color="000000"/>
          <w:bottom w:val="none" w:sz="0" w:space="0" w:color="000000"/>
          <w:right w:val="none" w:sz="0" w:space="0" w:color="000000"/>
        </w:pBdr>
        <w:suppressAutoHyphens/>
        <w:autoSpaceDE w:val="0"/>
        <w:spacing w:after="0" w:line="240" w:lineRule="auto"/>
        <w:jc w:val="both"/>
        <w:textAlignment w:val="baseline"/>
        <w:rPr>
          <w:rFonts w:ascii="Cambria" w:eastAsia="Calibri" w:hAnsi="Cambria" w:cs="Times New Roman"/>
          <w:sz w:val="24"/>
          <w:szCs w:val="24"/>
        </w:rPr>
      </w:pPr>
      <w:r w:rsidRPr="00F03F29">
        <w:rPr>
          <w:rFonts w:ascii="Cambria" w:eastAsia="Times New Roman" w:hAnsi="Cambria" w:cs="Arial"/>
          <w:sz w:val="24"/>
          <w:szCs w:val="24"/>
          <w:lang w:eastAsia="pl-PL"/>
        </w:rPr>
        <w:t xml:space="preserve">Wykonawca może powierzyć wykonanie części zamówienia </w:t>
      </w:r>
      <w:r w:rsidRPr="00F03F29">
        <w:rPr>
          <w:rFonts w:ascii="Cambria" w:eastAsia="Calibri" w:hAnsi="Cambria" w:cs="Arial"/>
          <w:sz w:val="24"/>
          <w:szCs w:val="24"/>
          <w:lang w:eastAsia="pl-PL"/>
        </w:rPr>
        <w:t xml:space="preserve">    Podwykonawcy.</w:t>
      </w:r>
    </w:p>
    <w:p w14:paraId="7684FE48" w14:textId="77777777" w:rsidR="006C6497" w:rsidRPr="00F03F29" w:rsidRDefault="006C6497" w:rsidP="00BF4D27">
      <w:pPr>
        <w:numPr>
          <w:ilvl w:val="0"/>
          <w:numId w:val="42"/>
        </w:numPr>
        <w:pBdr>
          <w:top w:val="none" w:sz="0" w:space="0" w:color="000000"/>
          <w:left w:val="none" w:sz="0" w:space="0" w:color="000000"/>
          <w:bottom w:val="none" w:sz="0" w:space="0" w:color="000000"/>
          <w:right w:val="none" w:sz="0" w:space="0" w:color="000000"/>
        </w:pBdr>
        <w:suppressAutoHyphens/>
        <w:autoSpaceDE w:val="0"/>
        <w:spacing w:after="0" w:line="240" w:lineRule="auto"/>
        <w:jc w:val="both"/>
        <w:textAlignment w:val="baseline"/>
        <w:rPr>
          <w:rFonts w:ascii="Cambria" w:eastAsia="Calibri" w:hAnsi="Cambria" w:cs="Times New Roman"/>
          <w:sz w:val="24"/>
          <w:szCs w:val="24"/>
        </w:rPr>
      </w:pPr>
      <w:r w:rsidRPr="00F03F29">
        <w:rPr>
          <w:rFonts w:ascii="Cambria" w:eastAsia="Times New Roman" w:hAnsi="Cambria" w:cs="Arial"/>
          <w:sz w:val="24"/>
          <w:szCs w:val="24"/>
          <w:lang w:eastAsia="pl-PL"/>
        </w:rPr>
        <w:lastRenderedPageBreak/>
        <w:t>Zamawiający nie zastrzega obowiązku wykonania przez Podwykonawcę kluczowych zadań.</w:t>
      </w:r>
    </w:p>
    <w:p w14:paraId="671C16F3" w14:textId="77777777" w:rsidR="006C6497" w:rsidRPr="00F03F29" w:rsidRDefault="006C6497" w:rsidP="00BF4D27">
      <w:pPr>
        <w:numPr>
          <w:ilvl w:val="0"/>
          <w:numId w:val="42"/>
        </w:numPr>
        <w:pBdr>
          <w:top w:val="none" w:sz="0" w:space="0" w:color="000000"/>
          <w:left w:val="none" w:sz="0" w:space="0" w:color="000000"/>
          <w:bottom w:val="none" w:sz="0" w:space="0" w:color="000000"/>
          <w:right w:val="none" w:sz="0" w:space="0" w:color="000000"/>
        </w:pBdr>
        <w:suppressAutoHyphens/>
        <w:autoSpaceDE w:val="0"/>
        <w:spacing w:after="0" w:line="240" w:lineRule="auto"/>
        <w:jc w:val="both"/>
        <w:textAlignment w:val="baseline"/>
        <w:rPr>
          <w:rFonts w:ascii="Cambria" w:eastAsia="Calibri" w:hAnsi="Cambria" w:cs="Times New Roman"/>
          <w:sz w:val="24"/>
          <w:szCs w:val="24"/>
        </w:rPr>
      </w:pPr>
      <w:r w:rsidRPr="00F03F29">
        <w:rPr>
          <w:rFonts w:ascii="Cambria" w:eastAsia="Times New Roman" w:hAnsi="Cambria" w:cs="Arial"/>
          <w:sz w:val="24"/>
          <w:szCs w:val="24"/>
          <w:lang w:eastAsia="pl-PL"/>
        </w:rPr>
        <w:t>Wykonawca, który zamierza wykonywać zamówienie przy udziale Podwykonawcy/ów, musi wyraźnie w ofercie wskazać, jaką część, zakres zamówienia wykonywać będzie w jego imieniu Podwykonawca oraz podać dane Podwykonawców, jeżeli są już znani. W przypadku, gdy Wykonawca nie zamierza wykonywać zamówienia przy udziale Podwykonawców, należy wpisać w formularzu „nie dotyczy” lub inne podobne sformułowanie. Jeżeli Wykonawca zostawi ten punkt niewypełniony tzw. puste pole, Zamawiający uzna, iż zamówienie zostanie wykonane siłami własnymi Wykonawcy, tj. bez udziału Podwykonawców.</w:t>
      </w:r>
    </w:p>
    <w:p w14:paraId="3BA95FCA" w14:textId="77777777" w:rsidR="006C6497" w:rsidRPr="00F03F29" w:rsidRDefault="006C6497" w:rsidP="00BF4D27">
      <w:pPr>
        <w:numPr>
          <w:ilvl w:val="0"/>
          <w:numId w:val="42"/>
        </w:numPr>
        <w:pBdr>
          <w:top w:val="none" w:sz="0" w:space="0" w:color="000000"/>
          <w:left w:val="none" w:sz="0" w:space="0" w:color="000000"/>
          <w:bottom w:val="none" w:sz="0" w:space="0" w:color="000000"/>
          <w:right w:val="none" w:sz="0" w:space="0" w:color="000000"/>
        </w:pBdr>
        <w:suppressAutoHyphens/>
        <w:autoSpaceDE w:val="0"/>
        <w:spacing w:after="0" w:line="240" w:lineRule="auto"/>
        <w:jc w:val="both"/>
        <w:textAlignment w:val="baseline"/>
        <w:rPr>
          <w:rFonts w:ascii="Cambria" w:eastAsia="Calibri" w:hAnsi="Cambria" w:cs="Times New Roman"/>
          <w:sz w:val="24"/>
          <w:szCs w:val="24"/>
        </w:rPr>
      </w:pPr>
      <w:r w:rsidRPr="00F03F29">
        <w:rPr>
          <w:rFonts w:ascii="Cambria" w:eastAsia="Times New Roman" w:hAnsi="Cambria" w:cs="Arial"/>
          <w:sz w:val="24"/>
          <w:szCs w:val="24"/>
          <w:lang w:eastAsia="pl-PL"/>
        </w:rPr>
        <w:t>Zamawiający żąda, aby przed przystąpieniem do wykonania zamówienia Wykonawca podał nazwy, dane kontaktowe oraz przedstawicieli Podwykonawców zaangażowanych w wykonanie zamówienia- jeżeli są już znani.</w:t>
      </w:r>
    </w:p>
    <w:p w14:paraId="6BCC975B" w14:textId="27650099" w:rsidR="006C6497" w:rsidRPr="00F03F29" w:rsidRDefault="006C6497" w:rsidP="00BF4D27">
      <w:pPr>
        <w:numPr>
          <w:ilvl w:val="0"/>
          <w:numId w:val="42"/>
        </w:numPr>
        <w:pBdr>
          <w:top w:val="none" w:sz="0" w:space="0" w:color="000000"/>
          <w:left w:val="none" w:sz="0" w:space="0" w:color="000000"/>
          <w:bottom w:val="none" w:sz="0" w:space="0" w:color="000000"/>
          <w:right w:val="none" w:sz="0" w:space="0" w:color="000000"/>
        </w:pBdr>
        <w:suppressAutoHyphens/>
        <w:autoSpaceDE w:val="0"/>
        <w:spacing w:after="0" w:line="240" w:lineRule="auto"/>
        <w:jc w:val="both"/>
        <w:textAlignment w:val="baseline"/>
        <w:rPr>
          <w:rFonts w:ascii="Cambria" w:eastAsia="Calibri" w:hAnsi="Cambria" w:cs="Times New Roman"/>
          <w:sz w:val="24"/>
          <w:szCs w:val="24"/>
        </w:rPr>
      </w:pPr>
      <w:r w:rsidRPr="00F03F29">
        <w:rPr>
          <w:rFonts w:ascii="Cambria" w:eastAsia="Times New Roman" w:hAnsi="Cambria" w:cs="Arial"/>
          <w:sz w:val="24"/>
          <w:szCs w:val="24"/>
          <w:lang w:eastAsia="pl-PL"/>
        </w:rPr>
        <w:t xml:space="preserve">Wykonawca zobowiązany jest </w:t>
      </w:r>
      <w:r w:rsidR="000918FB" w:rsidRPr="00F03F29">
        <w:rPr>
          <w:rFonts w:ascii="Cambria" w:eastAsia="Times New Roman" w:hAnsi="Cambria" w:cs="Arial"/>
          <w:sz w:val="24"/>
          <w:szCs w:val="24"/>
          <w:lang w:eastAsia="pl-PL"/>
        </w:rPr>
        <w:t xml:space="preserve">do zawiadomienia Zamawiającego </w:t>
      </w:r>
      <w:r w:rsidRPr="00F03F29">
        <w:rPr>
          <w:rFonts w:ascii="Cambria" w:eastAsia="Times New Roman" w:hAnsi="Cambria" w:cs="Arial"/>
          <w:sz w:val="24"/>
          <w:szCs w:val="24"/>
          <w:lang w:eastAsia="pl-PL"/>
        </w:rPr>
        <w:t>o wszelkich zmianach w odniesieniu do informacji, o których mowa w ust. 4, w trakcie realizacji zamówienia, a także przekazuje wymagane informacje na temat nowych podwykonawców, którym w późniejszym okresie zamierza powierzyć realizację zamówienia.</w:t>
      </w:r>
    </w:p>
    <w:p w14:paraId="22D76922" w14:textId="410D97A2" w:rsidR="006C6497" w:rsidRPr="00F03F29" w:rsidRDefault="006C6497" w:rsidP="00BF4D27">
      <w:pPr>
        <w:numPr>
          <w:ilvl w:val="0"/>
          <w:numId w:val="42"/>
        </w:numPr>
        <w:pBdr>
          <w:top w:val="none" w:sz="0" w:space="0" w:color="000000"/>
          <w:left w:val="none" w:sz="0" w:space="0" w:color="000000"/>
          <w:bottom w:val="none" w:sz="0" w:space="0" w:color="000000"/>
          <w:right w:val="none" w:sz="0" w:space="0" w:color="000000"/>
        </w:pBdr>
        <w:suppressAutoHyphens/>
        <w:autoSpaceDE w:val="0"/>
        <w:spacing w:after="0" w:line="240" w:lineRule="auto"/>
        <w:jc w:val="both"/>
        <w:textAlignment w:val="baseline"/>
        <w:rPr>
          <w:rFonts w:ascii="Cambria" w:eastAsia="Calibri" w:hAnsi="Cambria" w:cs="Times New Roman"/>
          <w:sz w:val="24"/>
          <w:szCs w:val="24"/>
        </w:rPr>
      </w:pPr>
      <w:r w:rsidRPr="00F03F29">
        <w:rPr>
          <w:rFonts w:ascii="Cambria" w:eastAsia="Times New Roman" w:hAnsi="Cambria" w:cs="Arial"/>
          <w:sz w:val="24"/>
          <w:szCs w:val="24"/>
          <w:lang w:eastAsia="pl-PL"/>
        </w:rPr>
        <w:t>Jeżeli zmiana albo rezygnacja z Podwykonawcy dotyczy podmiotu, na którego zasoby Wykonawca powoływał się, na zasadac</w:t>
      </w:r>
      <w:r w:rsidR="000918FB" w:rsidRPr="00F03F29">
        <w:rPr>
          <w:rFonts w:ascii="Cambria" w:eastAsia="Times New Roman" w:hAnsi="Cambria" w:cs="Arial"/>
          <w:sz w:val="24"/>
          <w:szCs w:val="24"/>
          <w:lang w:eastAsia="pl-PL"/>
        </w:rPr>
        <w:t xml:space="preserve">h określonych </w:t>
      </w:r>
      <w:r w:rsidRPr="00F03F29">
        <w:rPr>
          <w:rFonts w:ascii="Cambria" w:eastAsia="Times New Roman" w:hAnsi="Cambria" w:cs="Arial"/>
          <w:sz w:val="24"/>
          <w:szCs w:val="24"/>
          <w:lang w:eastAsia="pl-PL"/>
        </w:rPr>
        <w:t>w art. 118 ust. 1 ustawy</w:t>
      </w:r>
      <w:r w:rsidR="000918FB" w:rsidRPr="00F03F29">
        <w:rPr>
          <w:rFonts w:ascii="Cambria" w:eastAsia="Times New Roman" w:hAnsi="Cambria" w:cs="Arial"/>
          <w:sz w:val="24"/>
          <w:szCs w:val="24"/>
          <w:lang w:eastAsia="pl-PL"/>
        </w:rPr>
        <w:t xml:space="preserve"> PZP</w:t>
      </w:r>
      <w:r w:rsidRPr="00F03F29">
        <w:rPr>
          <w:rFonts w:ascii="Cambria" w:eastAsia="Times New Roman" w:hAnsi="Cambria" w:cs="Arial"/>
          <w:sz w:val="24"/>
          <w:szCs w:val="24"/>
          <w:lang w:eastAsia="pl-PL"/>
        </w:rPr>
        <w:t xml:space="preserve">, </w:t>
      </w:r>
      <w:r w:rsidR="000918FB" w:rsidRPr="00F03F29">
        <w:rPr>
          <w:rFonts w:ascii="Cambria" w:eastAsia="Times New Roman" w:hAnsi="Cambria" w:cs="Arial"/>
          <w:sz w:val="24"/>
          <w:szCs w:val="24"/>
          <w:lang w:eastAsia="pl-PL"/>
        </w:rPr>
        <w:br/>
      </w:r>
      <w:r w:rsidRPr="00F03F29">
        <w:rPr>
          <w:rFonts w:ascii="Cambria" w:eastAsia="Times New Roman" w:hAnsi="Cambria" w:cs="Arial"/>
          <w:sz w:val="24"/>
          <w:szCs w:val="24"/>
          <w:lang w:eastAsia="pl-PL"/>
        </w:rPr>
        <w:t>w celu wykazan</w:t>
      </w:r>
      <w:r w:rsidR="000918FB" w:rsidRPr="00F03F29">
        <w:rPr>
          <w:rFonts w:ascii="Cambria" w:eastAsia="Times New Roman" w:hAnsi="Cambria" w:cs="Arial"/>
          <w:sz w:val="24"/>
          <w:szCs w:val="24"/>
          <w:lang w:eastAsia="pl-PL"/>
        </w:rPr>
        <w:t xml:space="preserve">ia spełniania warunków udziału </w:t>
      </w:r>
      <w:r w:rsidRPr="00F03F29">
        <w:rPr>
          <w:rFonts w:ascii="Cambria" w:eastAsia="Times New Roman" w:hAnsi="Cambria" w:cs="Arial"/>
          <w:sz w:val="24"/>
          <w:szCs w:val="24"/>
          <w:lang w:eastAsia="pl-PL"/>
        </w:rPr>
        <w:t xml:space="preserve">w postępowaniu, Wykonawca jest obowiązany wykazać Zamawiającemu, że proponowany inny Podwykonawca lub Wykonawca samodzielnie spełnia je w stopniu nie mniejszym niż Podwykonawca, na którego </w:t>
      </w:r>
      <w:r w:rsidR="000918FB" w:rsidRPr="00F03F29">
        <w:rPr>
          <w:rFonts w:ascii="Cambria" w:eastAsia="Times New Roman" w:hAnsi="Cambria" w:cs="Arial"/>
          <w:sz w:val="24"/>
          <w:szCs w:val="24"/>
          <w:lang w:eastAsia="pl-PL"/>
        </w:rPr>
        <w:t xml:space="preserve">zasoby Wykonawca powoływał się </w:t>
      </w:r>
      <w:r w:rsidRPr="00F03F29">
        <w:rPr>
          <w:rFonts w:ascii="Cambria" w:eastAsia="Times New Roman" w:hAnsi="Cambria" w:cs="Arial"/>
          <w:sz w:val="24"/>
          <w:szCs w:val="24"/>
          <w:lang w:eastAsia="pl-PL"/>
        </w:rPr>
        <w:t>w trakcie postępowania o udzielenie zamówienia.</w:t>
      </w:r>
    </w:p>
    <w:p w14:paraId="3CE9068F" w14:textId="77777777" w:rsidR="006C6497" w:rsidRPr="00F03F29" w:rsidRDefault="006C6497" w:rsidP="00BF4D27">
      <w:pPr>
        <w:numPr>
          <w:ilvl w:val="0"/>
          <w:numId w:val="42"/>
        </w:numPr>
        <w:pBdr>
          <w:top w:val="none" w:sz="0" w:space="0" w:color="000000"/>
          <w:left w:val="none" w:sz="0" w:space="0" w:color="000000"/>
          <w:bottom w:val="none" w:sz="0" w:space="0" w:color="000000"/>
          <w:right w:val="none" w:sz="0" w:space="0" w:color="000000"/>
        </w:pBdr>
        <w:suppressAutoHyphens/>
        <w:autoSpaceDE w:val="0"/>
        <w:spacing w:after="0" w:line="240" w:lineRule="auto"/>
        <w:jc w:val="both"/>
        <w:textAlignment w:val="baseline"/>
        <w:rPr>
          <w:rFonts w:ascii="Cambria" w:eastAsia="Calibri" w:hAnsi="Cambria" w:cs="Times New Roman"/>
          <w:sz w:val="24"/>
          <w:szCs w:val="24"/>
        </w:rPr>
      </w:pPr>
      <w:r w:rsidRPr="00F03F29">
        <w:rPr>
          <w:rFonts w:ascii="Cambria" w:eastAsia="Times New Roman" w:hAnsi="Cambria" w:cs="Arial"/>
          <w:sz w:val="24"/>
          <w:szCs w:val="24"/>
          <w:lang w:eastAsia="pl-PL"/>
        </w:rPr>
        <w:t xml:space="preserve">Wykonawca jest zobowiązany zawrzeć z Podwykonawcą umowę w formie pisemnej, </w:t>
      </w:r>
      <w:r w:rsidRPr="00F03F29">
        <w:rPr>
          <w:rFonts w:ascii="Cambria" w:eastAsia="Times New Roman" w:hAnsi="Cambria" w:cs="Arial"/>
          <w:sz w:val="24"/>
          <w:szCs w:val="24"/>
          <w:lang w:eastAsia="pl-PL"/>
        </w:rPr>
        <w:br/>
        <w:t>a Podwykonawca z dalszym Podwykonawcą, na mocy której Podwykonawca lub dalszy Podwykonawca zobowiązuje się wykonać część zamówienia.</w:t>
      </w:r>
    </w:p>
    <w:p w14:paraId="52AD612F" w14:textId="77777777" w:rsidR="006C6497" w:rsidRPr="00F03F29" w:rsidRDefault="006C6497" w:rsidP="00BF4D27">
      <w:pPr>
        <w:numPr>
          <w:ilvl w:val="0"/>
          <w:numId w:val="42"/>
        </w:numPr>
        <w:pBdr>
          <w:top w:val="none" w:sz="0" w:space="0" w:color="000000"/>
          <w:left w:val="none" w:sz="0" w:space="0" w:color="000000"/>
          <w:bottom w:val="none" w:sz="0" w:space="0" w:color="000000"/>
          <w:right w:val="none" w:sz="0" w:space="0" w:color="000000"/>
        </w:pBdr>
        <w:suppressAutoHyphens/>
        <w:autoSpaceDE w:val="0"/>
        <w:spacing w:after="0" w:line="240" w:lineRule="auto"/>
        <w:jc w:val="both"/>
        <w:textAlignment w:val="baseline"/>
        <w:rPr>
          <w:rFonts w:ascii="Cambria" w:eastAsia="Calibri" w:hAnsi="Cambria" w:cs="Times New Roman"/>
          <w:sz w:val="24"/>
          <w:szCs w:val="24"/>
        </w:rPr>
      </w:pPr>
      <w:r w:rsidRPr="00F03F29">
        <w:rPr>
          <w:rFonts w:ascii="Cambria" w:eastAsia="Times New Roman" w:hAnsi="Cambria" w:cs="Arial"/>
          <w:sz w:val="24"/>
          <w:szCs w:val="24"/>
          <w:lang w:eastAsia="pl-PL"/>
        </w:rPr>
        <w:t>Powierzenie wykonania części zamówienia Podwykonawcom nie zwalnia Wykonawcy z odpowiedzialności za należyte wykonanie tego zamówienia</w:t>
      </w:r>
    </w:p>
    <w:p w14:paraId="60761B9E" w14:textId="51ABC5C0" w:rsidR="006C6497" w:rsidRPr="00F03F29" w:rsidRDefault="006C6497" w:rsidP="00BF4D27">
      <w:pPr>
        <w:numPr>
          <w:ilvl w:val="0"/>
          <w:numId w:val="4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Cambria" w:eastAsia="Times New Roman" w:hAnsi="Cambria" w:cs="Times New Roman"/>
          <w:sz w:val="24"/>
          <w:szCs w:val="24"/>
          <w:lang w:eastAsia="pl-PL"/>
        </w:rPr>
      </w:pPr>
      <w:r w:rsidRPr="00F03F29">
        <w:rPr>
          <w:rFonts w:ascii="Cambria" w:eastAsia="Calibri" w:hAnsi="Cambria" w:cs="Times New Roman"/>
          <w:sz w:val="24"/>
          <w:szCs w:val="24"/>
          <w:lang w:eastAsia="pl-PL"/>
        </w:rPr>
        <w:t xml:space="preserve">Wykonawca na żądanie Zamawiającego jest zobowiązany przedłożyć oświadczenie </w:t>
      </w:r>
      <w:r w:rsidRPr="00F03F29">
        <w:rPr>
          <w:rFonts w:ascii="Cambria" w:eastAsia="Calibri" w:hAnsi="Cambria" w:cs="Times New Roman"/>
          <w:sz w:val="24"/>
          <w:szCs w:val="24"/>
          <w:lang w:eastAsia="pl-PL"/>
        </w:rPr>
        <w:br/>
        <w:t xml:space="preserve">o niepodleganiu wykluczeniu, zgodnie </w:t>
      </w:r>
      <w:r w:rsidR="000918FB" w:rsidRPr="00F03F29">
        <w:rPr>
          <w:rFonts w:ascii="Cambria" w:eastAsia="Calibri" w:hAnsi="Cambria" w:cs="Times New Roman"/>
          <w:sz w:val="24"/>
          <w:szCs w:val="24"/>
          <w:lang w:eastAsia="pl-PL"/>
        </w:rPr>
        <w:t>z art. 125 ust.1 i 5  ustawy PZP</w:t>
      </w:r>
      <w:r w:rsidRPr="00F03F29">
        <w:rPr>
          <w:rFonts w:ascii="Cambria" w:eastAsia="Calibri" w:hAnsi="Cambria" w:cs="Times New Roman"/>
          <w:sz w:val="24"/>
          <w:szCs w:val="24"/>
          <w:lang w:eastAsia="pl-PL"/>
        </w:rPr>
        <w:t>, dotyczące Podwykonawcy, w celu udokumentowania, że wobec Podwykonawcy nie zachodzą podst</w:t>
      </w:r>
      <w:r w:rsidR="000918FB" w:rsidRPr="00F03F29">
        <w:rPr>
          <w:rFonts w:ascii="Cambria" w:eastAsia="Calibri" w:hAnsi="Cambria" w:cs="Times New Roman"/>
          <w:sz w:val="24"/>
          <w:szCs w:val="24"/>
          <w:lang w:eastAsia="pl-PL"/>
        </w:rPr>
        <w:t>awy wykluczenia o których mowa w art. 108 ustawy PZP</w:t>
      </w:r>
      <w:r w:rsidRPr="00F03F29">
        <w:rPr>
          <w:rFonts w:ascii="Cambria" w:eastAsia="Calibri" w:hAnsi="Cambria" w:cs="Times New Roman"/>
          <w:sz w:val="24"/>
          <w:szCs w:val="24"/>
          <w:lang w:eastAsia="pl-PL"/>
        </w:rPr>
        <w:t xml:space="preserve">   i  art. 7 ust. 1 ustawy </w:t>
      </w:r>
      <w:r w:rsidR="000918FB" w:rsidRPr="00F03F29">
        <w:rPr>
          <w:rFonts w:ascii="Cambria" w:eastAsia="Calibri" w:hAnsi="Cambria" w:cs="Times New Roman"/>
          <w:sz w:val="24"/>
          <w:szCs w:val="24"/>
          <w:lang w:eastAsia="pl-PL"/>
        </w:rPr>
        <w:br/>
      </w:r>
      <w:r w:rsidRPr="00F03F29">
        <w:rPr>
          <w:rFonts w:ascii="Cambria" w:eastAsia="Calibri" w:hAnsi="Cambria" w:cs="Times New Roman"/>
          <w:sz w:val="24"/>
          <w:szCs w:val="24"/>
          <w:lang w:eastAsia="pl-PL"/>
        </w:rPr>
        <w:t xml:space="preserve">o szczególnych rozwiązaniach w zakresie przeciwdziałania wspieraniu agresji na Ukrainę oraz służących ochronie bezpieczeństwa narodowego (Dz. U. z 2022 r., poz. 835) oraz </w:t>
      </w:r>
      <w:r w:rsidRPr="00F03F29">
        <w:rPr>
          <w:rFonts w:ascii="Cambria" w:eastAsia="Calibri" w:hAnsi="Cambria" w:cs="TrebuchetMS"/>
          <w:sz w:val="24"/>
          <w:szCs w:val="24"/>
          <w:lang w:eastAsia="pl-PL"/>
        </w:rPr>
        <w:t xml:space="preserve"> dokumenty wymagane w postanowieniach SWZ</w:t>
      </w:r>
      <w:r w:rsidR="00205FF4" w:rsidRPr="00F03F29">
        <w:rPr>
          <w:rFonts w:ascii="Cambria" w:eastAsia="Calibri" w:hAnsi="Cambria" w:cs="TrebuchetMS"/>
          <w:sz w:val="24"/>
          <w:szCs w:val="24"/>
          <w:lang w:eastAsia="pl-PL"/>
        </w:rPr>
        <w:t>.</w:t>
      </w:r>
    </w:p>
    <w:p w14:paraId="08B20BCA" w14:textId="248588C8" w:rsidR="00FA4B7E" w:rsidRPr="00F03F29" w:rsidRDefault="006C6497" w:rsidP="00205FF4">
      <w:pPr>
        <w:numPr>
          <w:ilvl w:val="0"/>
          <w:numId w:val="42"/>
        </w:numPr>
        <w:pBdr>
          <w:top w:val="none" w:sz="0" w:space="0" w:color="000000"/>
          <w:left w:val="none" w:sz="0" w:space="0" w:color="000000"/>
          <w:bottom w:val="none" w:sz="0" w:space="0" w:color="000000"/>
          <w:right w:val="none" w:sz="0" w:space="0" w:color="000000"/>
        </w:pBdr>
        <w:tabs>
          <w:tab w:val="left" w:pos="273"/>
        </w:tabs>
        <w:suppressAutoHyphens/>
        <w:autoSpaceDE w:val="0"/>
        <w:spacing w:after="0" w:line="240" w:lineRule="auto"/>
        <w:jc w:val="both"/>
        <w:textAlignment w:val="baseline"/>
        <w:rPr>
          <w:rFonts w:ascii="Cambria" w:eastAsia="Calibri" w:hAnsi="Cambria" w:cs="Times New Roman"/>
          <w:sz w:val="24"/>
          <w:szCs w:val="24"/>
        </w:rPr>
      </w:pPr>
      <w:r w:rsidRPr="00F03F29">
        <w:rPr>
          <w:rFonts w:ascii="Cambria" w:eastAsia="Times New Roman" w:hAnsi="Cambria" w:cs="Arial"/>
          <w:sz w:val="24"/>
          <w:szCs w:val="24"/>
          <w:lang w:eastAsia="pl-PL"/>
        </w:rPr>
        <w:t>Wymagania dotyczące Podwykonawców zaangażowanych w realizację przedmiotu zamówienia, dotyczą również dalszych Podwykonawców.</w:t>
      </w:r>
    </w:p>
    <w:p w14:paraId="317B08DE" w14:textId="77777777" w:rsidR="00FA4B7E" w:rsidRPr="00F03F29" w:rsidRDefault="00FA4B7E" w:rsidP="00FA4B7E">
      <w:pPr>
        <w:suppressAutoHyphens/>
        <w:spacing w:before="60" w:after="40" w:line="240" w:lineRule="auto"/>
        <w:ind w:left="426" w:right="60"/>
        <w:jc w:val="both"/>
        <w:rPr>
          <w:rFonts w:ascii="Cambria" w:eastAsia="Times New Roman" w:hAnsi="Cambria" w:cs="Segoe UI"/>
          <w:b/>
          <w:sz w:val="24"/>
          <w:szCs w:val="24"/>
          <w:lang w:eastAsia="zh-CN"/>
        </w:rPr>
      </w:pPr>
    </w:p>
    <w:p w14:paraId="5810073C" w14:textId="77777777" w:rsidR="00FA4B7E" w:rsidRPr="00F03F29" w:rsidRDefault="00FA4B7E" w:rsidP="007A25DF">
      <w:pPr>
        <w:numPr>
          <w:ilvl w:val="0"/>
          <w:numId w:val="21"/>
        </w:numPr>
        <w:pBdr>
          <w:top w:val="single" w:sz="12" w:space="1" w:color="000000"/>
          <w:left w:val="single" w:sz="12" w:space="4" w:color="000000"/>
          <w:bottom w:val="single" w:sz="12" w:space="1" w:color="000000"/>
          <w:right w:val="single" w:sz="12" w:space="4" w:color="000000"/>
        </w:pBdr>
        <w:suppressAutoHyphens/>
        <w:autoSpaceDE w:val="0"/>
        <w:spacing w:after="0" w:line="240" w:lineRule="auto"/>
        <w:jc w:val="both"/>
        <w:rPr>
          <w:rFonts w:ascii="Cambria" w:eastAsia="Calibri" w:hAnsi="Cambria" w:cs="Trebuchet MS"/>
          <w:color w:val="000000"/>
          <w:sz w:val="24"/>
          <w:szCs w:val="24"/>
          <w:lang w:eastAsia="zh-CN"/>
        </w:rPr>
      </w:pPr>
      <w:r w:rsidRPr="00F03F29">
        <w:rPr>
          <w:rFonts w:ascii="Cambria" w:eastAsia="Calibri" w:hAnsi="Cambria" w:cs="Cambria"/>
          <w:b/>
          <w:bCs/>
          <w:color w:val="000000"/>
          <w:sz w:val="24"/>
          <w:szCs w:val="24"/>
          <w:lang w:eastAsia="zh-CN"/>
        </w:rPr>
        <w:t>Projektowane postanowienia umowy w sprawie zamówienia publicznego, które zostaną wprowadzone do treści tej umowy</w:t>
      </w:r>
    </w:p>
    <w:p w14:paraId="0D763EB2" w14:textId="6CEB95B3" w:rsidR="00205FF4" w:rsidRPr="00F03F29" w:rsidRDefault="00FA4B7E" w:rsidP="00FA4B7E">
      <w:pPr>
        <w:suppressAutoHyphens/>
        <w:autoSpaceDE w:val="0"/>
        <w:spacing w:after="120" w:line="240" w:lineRule="auto"/>
        <w:jc w:val="both"/>
        <w:rPr>
          <w:rFonts w:ascii="Cambria" w:eastAsia="Calibri" w:hAnsi="Cambria" w:cs="Trebuchet MS"/>
          <w:sz w:val="24"/>
          <w:szCs w:val="24"/>
          <w:lang w:eastAsia="pl-PL"/>
        </w:rPr>
      </w:pPr>
      <w:r w:rsidRPr="00F03F29">
        <w:rPr>
          <w:rFonts w:ascii="Cambria" w:eastAsia="Calibri" w:hAnsi="Cambria" w:cs="Trebuchet MS"/>
          <w:sz w:val="24"/>
          <w:szCs w:val="24"/>
          <w:lang w:eastAsia="pl-PL"/>
        </w:rPr>
        <w:t>Istotne warunki umowy w sprawie zamówienia publicznego, które zostaną wprowadzone do treści tej umowy, określone zostały w załączniku nr 5 do SWZ.</w:t>
      </w:r>
    </w:p>
    <w:p w14:paraId="0C4FD98E" w14:textId="77777777" w:rsidR="00205FF4" w:rsidRPr="00F03F29" w:rsidRDefault="00205FF4" w:rsidP="00FA4B7E">
      <w:pPr>
        <w:suppressAutoHyphens/>
        <w:autoSpaceDE w:val="0"/>
        <w:spacing w:after="120" w:line="240" w:lineRule="auto"/>
        <w:jc w:val="both"/>
        <w:rPr>
          <w:rFonts w:ascii="Cambria" w:eastAsia="Calibri" w:hAnsi="Cambria" w:cs="Times New Roman"/>
          <w:sz w:val="24"/>
          <w:szCs w:val="24"/>
          <w:lang w:eastAsia="zh-CN"/>
        </w:rPr>
      </w:pPr>
    </w:p>
    <w:p w14:paraId="663710EC" w14:textId="081F5583" w:rsidR="00FA4B7E" w:rsidRPr="00F03F29" w:rsidRDefault="00FA4B7E" w:rsidP="007A25DF">
      <w:pPr>
        <w:numPr>
          <w:ilvl w:val="0"/>
          <w:numId w:val="21"/>
        </w:numPr>
        <w:pBdr>
          <w:top w:val="single" w:sz="12" w:space="1" w:color="000000"/>
          <w:left w:val="single" w:sz="12" w:space="4" w:color="000000"/>
          <w:bottom w:val="single" w:sz="12" w:space="1" w:color="000000"/>
          <w:right w:val="single" w:sz="12" w:space="4" w:color="000000"/>
        </w:pBdr>
        <w:suppressAutoHyphens/>
        <w:autoSpaceDE w:val="0"/>
        <w:spacing w:after="0" w:line="240" w:lineRule="auto"/>
        <w:jc w:val="both"/>
        <w:rPr>
          <w:rFonts w:ascii="Cambria" w:eastAsia="Calibri" w:hAnsi="Cambria" w:cs="Trebuchet MS"/>
          <w:color w:val="000000"/>
          <w:sz w:val="24"/>
          <w:szCs w:val="24"/>
          <w:lang w:eastAsia="zh-CN"/>
        </w:rPr>
      </w:pPr>
      <w:r w:rsidRPr="00F03F29">
        <w:rPr>
          <w:rFonts w:ascii="Cambria" w:eastAsia="Calibri" w:hAnsi="Cambria" w:cs="Cambria"/>
          <w:b/>
          <w:bCs/>
          <w:color w:val="000000"/>
          <w:sz w:val="24"/>
          <w:szCs w:val="24"/>
          <w:lang w:eastAsia="zh-CN"/>
        </w:rPr>
        <w:t xml:space="preserve">Informacje o środkach komunikacji elektronicznej, przy użyciu których Zamawiający będzie komunikował się z wykonawcami, oraz informacje </w:t>
      </w:r>
      <w:r w:rsidR="00205FF4" w:rsidRPr="00F03F29">
        <w:rPr>
          <w:rFonts w:ascii="Cambria" w:eastAsia="Calibri" w:hAnsi="Cambria" w:cs="Cambria"/>
          <w:b/>
          <w:bCs/>
          <w:color w:val="000000"/>
          <w:sz w:val="24"/>
          <w:szCs w:val="24"/>
          <w:lang w:eastAsia="zh-CN"/>
        </w:rPr>
        <w:br/>
      </w:r>
      <w:r w:rsidRPr="00F03F29">
        <w:rPr>
          <w:rFonts w:ascii="Cambria" w:eastAsia="Calibri" w:hAnsi="Cambria" w:cs="Cambria"/>
          <w:b/>
          <w:bCs/>
          <w:color w:val="000000"/>
          <w:sz w:val="24"/>
          <w:szCs w:val="24"/>
          <w:lang w:eastAsia="zh-CN"/>
        </w:rPr>
        <w:t xml:space="preserve">o wymaganiach technicznych i organizacyjnych sporządzania, wysyłania </w:t>
      </w:r>
      <w:r w:rsidR="00205FF4" w:rsidRPr="00F03F29">
        <w:rPr>
          <w:rFonts w:ascii="Cambria" w:eastAsia="Calibri" w:hAnsi="Cambria" w:cs="Cambria"/>
          <w:b/>
          <w:bCs/>
          <w:color w:val="000000"/>
          <w:sz w:val="24"/>
          <w:szCs w:val="24"/>
          <w:lang w:eastAsia="zh-CN"/>
        </w:rPr>
        <w:br/>
      </w:r>
      <w:r w:rsidRPr="00F03F29">
        <w:rPr>
          <w:rFonts w:ascii="Cambria" w:eastAsia="Calibri" w:hAnsi="Cambria" w:cs="Cambria"/>
          <w:b/>
          <w:bCs/>
          <w:color w:val="000000"/>
          <w:sz w:val="24"/>
          <w:szCs w:val="24"/>
          <w:lang w:eastAsia="zh-CN"/>
        </w:rPr>
        <w:t>i odbierania korespondencji elektronicznej</w:t>
      </w:r>
    </w:p>
    <w:p w14:paraId="69912624" w14:textId="77777777" w:rsidR="00FA4B7E" w:rsidRPr="00F03F29" w:rsidRDefault="00FA4B7E" w:rsidP="00FA4B7E">
      <w:pPr>
        <w:keepNext/>
        <w:keepLines/>
        <w:tabs>
          <w:tab w:val="num" w:pos="0"/>
        </w:tabs>
        <w:suppressAutoHyphens/>
        <w:spacing w:before="400" w:after="120" w:line="319" w:lineRule="auto"/>
        <w:jc w:val="both"/>
        <w:outlineLvl w:val="0"/>
        <w:rPr>
          <w:rFonts w:ascii="Cambria" w:eastAsia="Arial" w:hAnsi="Cambria" w:cs="Arial"/>
          <w:sz w:val="24"/>
          <w:szCs w:val="24"/>
          <w:lang w:val="pl" w:eastAsia="zh-CN"/>
        </w:rPr>
      </w:pPr>
      <w:r w:rsidRPr="00F03F29">
        <w:rPr>
          <w:rFonts w:ascii="Cambria" w:eastAsia="Calibri" w:hAnsi="Cambria" w:cs="Calibri"/>
          <w:b/>
          <w:sz w:val="24"/>
          <w:szCs w:val="24"/>
          <w:lang w:val="pl" w:eastAsia="zh-CN"/>
        </w:rPr>
        <w:t>1. Informacje o sposobie porozumiewania się zamawiającego z wykonawcami oraz przekazywania oświadczeń lub dokumentów:</w:t>
      </w:r>
    </w:p>
    <w:p w14:paraId="00712F50" w14:textId="72DBECB8" w:rsidR="00FA4B7E" w:rsidRPr="00F03F29" w:rsidRDefault="00FA4B7E" w:rsidP="00BF4D27">
      <w:pPr>
        <w:numPr>
          <w:ilvl w:val="0"/>
          <w:numId w:val="33"/>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Osobą uprawnioną do kontaktu z Wykonawcami jest:</w:t>
      </w:r>
      <w:r w:rsidR="00D06055" w:rsidRPr="00F03F29">
        <w:rPr>
          <w:rFonts w:ascii="Cambria" w:eastAsia="Calibri" w:hAnsi="Cambria" w:cs="Calibri"/>
          <w:sz w:val="24"/>
          <w:szCs w:val="24"/>
          <w:lang w:eastAsia="zh-CN"/>
        </w:rPr>
        <w:t xml:space="preserve"> Barbara Wróbel</w:t>
      </w:r>
    </w:p>
    <w:p w14:paraId="1130C9AF" w14:textId="77777777" w:rsidR="00FA4B7E" w:rsidRPr="00F03F29" w:rsidRDefault="00FA4B7E" w:rsidP="00BF4D27">
      <w:pPr>
        <w:numPr>
          <w:ilvl w:val="0"/>
          <w:numId w:val="33"/>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 xml:space="preserve">Postępowanie prowadzone jest w języku polskim w formie elektronicznej za pośrednictwem </w:t>
      </w:r>
      <w:hyperlink r:id="rId9" w:history="1">
        <w:r w:rsidRPr="00F03F29">
          <w:rPr>
            <w:rFonts w:ascii="Cambria" w:eastAsia="Calibri" w:hAnsi="Cambria" w:cs="Calibri"/>
            <w:color w:val="1155CC"/>
            <w:sz w:val="24"/>
            <w:szCs w:val="24"/>
            <w:u w:val="single"/>
            <w:lang w:eastAsia="zh-CN"/>
          </w:rPr>
          <w:t>platformazakupowa.pl</w:t>
        </w:r>
      </w:hyperlink>
      <w:r w:rsidRPr="00F03F29">
        <w:rPr>
          <w:rFonts w:ascii="Cambria" w:eastAsia="Calibri" w:hAnsi="Cambria" w:cs="Calibri"/>
          <w:color w:val="1155CC"/>
          <w:sz w:val="24"/>
          <w:szCs w:val="24"/>
          <w:u w:val="single"/>
          <w:lang w:eastAsia="zh-CN"/>
        </w:rPr>
        <w:t xml:space="preserve"> </w:t>
      </w:r>
      <w:r w:rsidRPr="00F03F29">
        <w:rPr>
          <w:rFonts w:ascii="Cambria" w:eastAsia="Calibri" w:hAnsi="Cambria" w:cs="Calibri"/>
          <w:color w:val="1155CC"/>
          <w:sz w:val="24"/>
          <w:szCs w:val="24"/>
          <w:lang w:eastAsia="zh-CN"/>
        </w:rPr>
        <w:t>pod adresem:</w:t>
      </w:r>
      <w:r w:rsidRPr="00F03F29">
        <w:rPr>
          <w:rFonts w:ascii="Cambria" w:eastAsia="Calibri" w:hAnsi="Cambria" w:cs="Calibri"/>
          <w:color w:val="1155CC"/>
          <w:sz w:val="24"/>
          <w:szCs w:val="24"/>
          <w:u w:val="single"/>
          <w:lang w:eastAsia="zh-CN"/>
        </w:rPr>
        <w:t xml:space="preserve"> </w:t>
      </w:r>
    </w:p>
    <w:p w14:paraId="17B60C34" w14:textId="77777777" w:rsidR="00FA4B7E" w:rsidRPr="00F03F29" w:rsidRDefault="00FA4B7E" w:rsidP="00FA4B7E">
      <w:pPr>
        <w:suppressAutoHyphens/>
        <w:spacing w:line="256" w:lineRule="auto"/>
        <w:ind w:left="720"/>
        <w:jc w:val="both"/>
        <w:rPr>
          <w:rFonts w:ascii="Cambria" w:eastAsia="Calibri" w:hAnsi="Cambria" w:cs="Times New Roman"/>
          <w:sz w:val="24"/>
          <w:szCs w:val="24"/>
          <w:lang w:eastAsia="zh-CN"/>
        </w:rPr>
      </w:pPr>
      <w:r w:rsidRPr="00F03F29">
        <w:rPr>
          <w:rFonts w:ascii="Cambria" w:eastAsia="Calibri" w:hAnsi="Cambria" w:cs="Cambria"/>
          <w:color w:val="0000FF"/>
          <w:sz w:val="24"/>
          <w:szCs w:val="24"/>
          <w:lang w:eastAsia="pl-PL"/>
        </w:rPr>
        <w:t>https://platformazakupowa.pl/pn/szpital_gromkowskiego</w:t>
      </w:r>
    </w:p>
    <w:p w14:paraId="3DFEECC3" w14:textId="77777777" w:rsidR="00FA4B7E" w:rsidRPr="00F03F29" w:rsidRDefault="00FA4B7E" w:rsidP="00BF4D27">
      <w:pPr>
        <w:numPr>
          <w:ilvl w:val="0"/>
          <w:numId w:val="33"/>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0" w:history="1">
        <w:r w:rsidRPr="00F03F29">
          <w:rPr>
            <w:rFonts w:ascii="Cambria" w:eastAsia="Calibri" w:hAnsi="Cambria" w:cs="Calibri"/>
            <w:color w:val="1155CC"/>
            <w:sz w:val="24"/>
            <w:szCs w:val="24"/>
            <w:u w:val="single"/>
            <w:lang w:eastAsia="zh-CN"/>
          </w:rPr>
          <w:t>platformazakupowa.pl</w:t>
        </w:r>
      </w:hyperlink>
      <w:r w:rsidRPr="00F03F29">
        <w:rPr>
          <w:rFonts w:ascii="Cambria" w:eastAsia="Calibri" w:hAnsi="Cambria" w:cs="Calibri"/>
          <w:sz w:val="24"/>
          <w:szCs w:val="24"/>
          <w:lang w:eastAsia="zh-CN"/>
        </w:rPr>
        <w:t xml:space="preserve"> i formularza „Wyślij wiadomość do zamawiającego”. </w:t>
      </w:r>
    </w:p>
    <w:p w14:paraId="77CDCA11" w14:textId="77777777" w:rsidR="00FA4B7E" w:rsidRPr="00F03F29" w:rsidRDefault="00FA4B7E" w:rsidP="00FA4B7E">
      <w:pPr>
        <w:suppressAutoHyphens/>
        <w:spacing w:line="319" w:lineRule="auto"/>
        <w:ind w:left="720"/>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 xml:space="preserve">Za datę przekazania (wpływu) oświadczeń, wniosków, zawiadomień oraz informacji przyjmuje się datę ich przesłania za pośrednictwem </w:t>
      </w:r>
      <w:hyperlink r:id="rId11" w:history="1">
        <w:r w:rsidRPr="00F03F29">
          <w:rPr>
            <w:rFonts w:ascii="Cambria" w:eastAsia="Calibri" w:hAnsi="Cambria" w:cs="Calibri"/>
            <w:color w:val="1155CC"/>
            <w:sz w:val="24"/>
            <w:szCs w:val="24"/>
            <w:u w:val="single"/>
            <w:lang w:eastAsia="zh-CN"/>
          </w:rPr>
          <w:t>platformazakupowa.pl</w:t>
        </w:r>
      </w:hyperlink>
      <w:r w:rsidRPr="00F03F29">
        <w:rPr>
          <w:rFonts w:ascii="Cambria" w:eastAsia="Calibri" w:hAnsi="Cambria" w:cs="Calibri"/>
          <w:sz w:val="24"/>
          <w:szCs w:val="24"/>
          <w:lang w:eastAsia="zh-CN"/>
        </w:rPr>
        <w:t xml:space="preserve"> poprzez kliknięcie przycisku  „Wyślij wiadomość do zamawiającego” po których pojawi się komunikat, że wiadomość została wysłana do zamawiającego.</w:t>
      </w:r>
    </w:p>
    <w:p w14:paraId="2CCDF2CD" w14:textId="77777777" w:rsidR="00FA4B7E" w:rsidRPr="00F03F29" w:rsidRDefault="00FA4B7E" w:rsidP="00BF4D27">
      <w:pPr>
        <w:numPr>
          <w:ilvl w:val="0"/>
          <w:numId w:val="33"/>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 xml:space="preserve">Zamawiający będzie przekazywał wykonawcom informacje w formie elektronicznej za pośrednictwem </w:t>
      </w:r>
      <w:hyperlink r:id="rId12" w:history="1">
        <w:r w:rsidRPr="00F03F29">
          <w:rPr>
            <w:rFonts w:ascii="Cambria" w:eastAsia="Calibri" w:hAnsi="Cambria" w:cs="Calibri"/>
            <w:color w:val="1155CC"/>
            <w:sz w:val="24"/>
            <w:szCs w:val="24"/>
            <w:u w:val="single"/>
            <w:lang w:eastAsia="zh-CN"/>
          </w:rPr>
          <w:t>platformazakupowa.pl</w:t>
        </w:r>
      </w:hyperlink>
      <w:r w:rsidRPr="00F03F29">
        <w:rPr>
          <w:rFonts w:ascii="Cambria" w:eastAsia="Calibri" w:hAnsi="Cambria" w:cs="Calibri"/>
          <w:sz w:val="24"/>
          <w:szCs w:val="24"/>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history="1">
        <w:r w:rsidRPr="00F03F29">
          <w:rPr>
            <w:rFonts w:ascii="Cambria" w:eastAsia="Calibri" w:hAnsi="Cambria" w:cs="Calibri"/>
            <w:color w:val="1155CC"/>
            <w:sz w:val="24"/>
            <w:szCs w:val="24"/>
            <w:u w:val="single"/>
            <w:lang w:eastAsia="zh-CN"/>
          </w:rPr>
          <w:t>platformazakupowa.pl</w:t>
        </w:r>
      </w:hyperlink>
      <w:r w:rsidRPr="00F03F29">
        <w:rPr>
          <w:rFonts w:ascii="Cambria" w:eastAsia="Calibri" w:hAnsi="Cambria" w:cs="Calibri"/>
          <w:sz w:val="24"/>
          <w:szCs w:val="24"/>
          <w:lang w:eastAsia="zh-CN"/>
        </w:rPr>
        <w:t xml:space="preserve"> do konkretnego wykonawcy.</w:t>
      </w:r>
    </w:p>
    <w:p w14:paraId="73E8696D" w14:textId="77777777" w:rsidR="00FA4B7E" w:rsidRPr="00F03F29" w:rsidRDefault="00FA4B7E" w:rsidP="00BF4D27">
      <w:pPr>
        <w:numPr>
          <w:ilvl w:val="0"/>
          <w:numId w:val="33"/>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6217B53" w14:textId="4D1C1B08" w:rsidR="00FA4B7E" w:rsidRPr="00F03F29" w:rsidRDefault="00FA4B7E" w:rsidP="00BF4D27">
      <w:pPr>
        <w:numPr>
          <w:ilvl w:val="0"/>
          <w:numId w:val="33"/>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 xml:space="preserve">Zamawiający, zgodnie z Rozporządzeniem </w:t>
      </w:r>
      <w:r w:rsidRPr="00F03F29">
        <w:rPr>
          <w:rFonts w:ascii="Cambria" w:eastAsia="Roboto" w:hAnsi="Cambria" w:cs="Roboto"/>
          <w:color w:val="202124"/>
          <w:sz w:val="24"/>
          <w:szCs w:val="24"/>
          <w:shd w:val="clear" w:color="auto" w:fill="F8F9FA"/>
          <w:lang w:eastAsia="zh-CN"/>
        </w:rPr>
        <w:t xml:space="preserve">Prezesa Rady Ministrów z dnia 31 grudnia 2020r. w sprawie sposobu sporządzania i przekazywania informacji oraz wymagań technicznych dla dokumentów elektronicznych oraz środków komunikacji elektronicznej w postępowaniu o udzielenie zamówienia </w:t>
      </w:r>
      <w:r w:rsidRPr="00F03F29">
        <w:rPr>
          <w:rFonts w:ascii="Cambria" w:eastAsia="Roboto" w:hAnsi="Cambria" w:cs="Roboto"/>
          <w:color w:val="202124"/>
          <w:sz w:val="24"/>
          <w:szCs w:val="24"/>
          <w:shd w:val="clear" w:color="auto" w:fill="F8F9FA"/>
          <w:lang w:eastAsia="zh-CN"/>
        </w:rPr>
        <w:lastRenderedPageBreak/>
        <w:t>publicznego lub konkursie (Dz. U. z 2020r. poz. 2452)</w:t>
      </w:r>
      <w:r w:rsidRPr="00F03F29">
        <w:rPr>
          <w:rFonts w:ascii="Cambria" w:eastAsia="Calibri" w:hAnsi="Cambria" w:cs="Calibri"/>
          <w:sz w:val="24"/>
          <w:szCs w:val="24"/>
          <w:lang w:eastAsia="zh-CN"/>
        </w:rPr>
        <w:t>, określa niezbędne</w:t>
      </w:r>
      <w:r w:rsidR="00565A6A">
        <w:rPr>
          <w:rFonts w:ascii="Cambria" w:eastAsia="Calibri" w:hAnsi="Cambria" w:cs="Calibri"/>
          <w:sz w:val="24"/>
          <w:szCs w:val="24"/>
          <w:lang w:eastAsia="zh-CN"/>
        </w:rPr>
        <w:t xml:space="preserve"> </w:t>
      </w:r>
      <w:r w:rsidRPr="00F03F29">
        <w:rPr>
          <w:rFonts w:ascii="Cambria" w:eastAsia="Calibri" w:hAnsi="Cambria" w:cs="Calibri"/>
          <w:sz w:val="24"/>
          <w:szCs w:val="24"/>
          <w:lang w:eastAsia="zh-CN"/>
        </w:rPr>
        <w:t xml:space="preserve">wymagania sprzętowo - aplikacyjne umożliwiające pracę na </w:t>
      </w:r>
      <w:hyperlink r:id="rId14" w:history="1">
        <w:r w:rsidRPr="00F03F29">
          <w:rPr>
            <w:rFonts w:ascii="Cambria" w:eastAsia="Calibri" w:hAnsi="Cambria" w:cs="Calibri"/>
            <w:color w:val="1155CC"/>
            <w:sz w:val="24"/>
            <w:szCs w:val="24"/>
            <w:u w:val="single"/>
            <w:lang w:eastAsia="zh-CN"/>
          </w:rPr>
          <w:t>platformazakupowa.pl</w:t>
        </w:r>
      </w:hyperlink>
      <w:r w:rsidRPr="00F03F29">
        <w:rPr>
          <w:rFonts w:ascii="Cambria" w:eastAsia="Calibri" w:hAnsi="Cambria" w:cs="Calibri"/>
          <w:sz w:val="24"/>
          <w:szCs w:val="24"/>
          <w:lang w:eastAsia="zh-CN"/>
        </w:rPr>
        <w:t>, tj.:</w:t>
      </w:r>
    </w:p>
    <w:p w14:paraId="3D84FB64" w14:textId="77777777" w:rsidR="00FA4B7E" w:rsidRPr="00F03F29" w:rsidRDefault="00FA4B7E" w:rsidP="00BF4D27">
      <w:pPr>
        <w:numPr>
          <w:ilvl w:val="1"/>
          <w:numId w:val="33"/>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stały dostęp do sieci Internet o gwarantowanej przepustowości nie mniejszej niż 512 kb/s,</w:t>
      </w:r>
    </w:p>
    <w:p w14:paraId="31ACF5CF" w14:textId="77777777" w:rsidR="00FA4B7E" w:rsidRPr="00F03F29" w:rsidRDefault="00FA4B7E" w:rsidP="00BF4D27">
      <w:pPr>
        <w:numPr>
          <w:ilvl w:val="1"/>
          <w:numId w:val="33"/>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komputer klasy PC lub MAC o następującej konfiguracji: pamięć min. 2 GB Ram, procesor Intel IV 2 GHZ lub jego nowsza wersja, jeden z systemów operacyjnych - MS Windows 7, Mac Os x 10 4, Linux, lub ich nowsze wersje,</w:t>
      </w:r>
    </w:p>
    <w:p w14:paraId="535ECECE" w14:textId="77777777" w:rsidR="00FA4B7E" w:rsidRPr="00F03F29" w:rsidRDefault="00FA4B7E" w:rsidP="00BF4D27">
      <w:pPr>
        <w:numPr>
          <w:ilvl w:val="1"/>
          <w:numId w:val="33"/>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zainstalowana dowolna przeglądarka internetowa, w przypadku Internet Explorer minimalnie wersja 10.0,</w:t>
      </w:r>
    </w:p>
    <w:p w14:paraId="77308F0C" w14:textId="77777777" w:rsidR="00FA4B7E" w:rsidRPr="00F03F29" w:rsidRDefault="00FA4B7E" w:rsidP="00BF4D27">
      <w:pPr>
        <w:numPr>
          <w:ilvl w:val="1"/>
          <w:numId w:val="33"/>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włączona obsługa JavaScript,</w:t>
      </w:r>
    </w:p>
    <w:p w14:paraId="1CECB3E0" w14:textId="77777777" w:rsidR="00FA4B7E" w:rsidRPr="00F03F29" w:rsidRDefault="00FA4B7E" w:rsidP="00BF4D27">
      <w:pPr>
        <w:numPr>
          <w:ilvl w:val="1"/>
          <w:numId w:val="33"/>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zainstalowany program Adobe Acrobat Reader lub inny obsługujący format plików .pdf,</w:t>
      </w:r>
    </w:p>
    <w:p w14:paraId="3FBD5D3C" w14:textId="77777777" w:rsidR="00FA4B7E" w:rsidRPr="00F03F29" w:rsidRDefault="00FA4B7E" w:rsidP="00BF4D27">
      <w:pPr>
        <w:numPr>
          <w:ilvl w:val="1"/>
          <w:numId w:val="33"/>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Szyfrowanie na platformazakupowa.pl odbywa się za pomocą protokołu TLS 1.3.</w:t>
      </w:r>
    </w:p>
    <w:p w14:paraId="5EAE9DDD" w14:textId="77777777" w:rsidR="00FA4B7E" w:rsidRPr="00F03F29" w:rsidRDefault="00FA4B7E" w:rsidP="00BF4D27">
      <w:pPr>
        <w:numPr>
          <w:ilvl w:val="1"/>
          <w:numId w:val="33"/>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Oznaczenie czasu odbioru danych przez platformę zakupową stanowi datę oraz dokładny czas (hh:mm:ss) generowany wg. czasu lokalnego serwera synchronizowanego z zegarem Głównego Urzędu Miar.</w:t>
      </w:r>
    </w:p>
    <w:p w14:paraId="6BEB03AB" w14:textId="77777777" w:rsidR="00FA4B7E" w:rsidRPr="00F03F29" w:rsidRDefault="00FA4B7E" w:rsidP="00BF4D27">
      <w:pPr>
        <w:numPr>
          <w:ilvl w:val="0"/>
          <w:numId w:val="33"/>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Wykonawca, przystępując do niniejszego postępowania o udzielenie zamówienia publicznego:</w:t>
      </w:r>
    </w:p>
    <w:p w14:paraId="31F8B5E7" w14:textId="77777777" w:rsidR="00FA4B7E" w:rsidRPr="00F03F29" w:rsidRDefault="00FA4B7E" w:rsidP="00BF4D27">
      <w:pPr>
        <w:numPr>
          <w:ilvl w:val="1"/>
          <w:numId w:val="33"/>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 xml:space="preserve">akceptuje warunki korzystania z </w:t>
      </w:r>
      <w:hyperlink r:id="rId15" w:history="1">
        <w:r w:rsidRPr="00F03F29">
          <w:rPr>
            <w:rFonts w:ascii="Cambria" w:eastAsia="Calibri" w:hAnsi="Cambria" w:cs="Calibri"/>
            <w:color w:val="1155CC"/>
            <w:sz w:val="24"/>
            <w:szCs w:val="24"/>
            <w:u w:val="single"/>
            <w:lang w:eastAsia="zh-CN"/>
          </w:rPr>
          <w:t>platformazakupowa.pl</w:t>
        </w:r>
      </w:hyperlink>
      <w:r w:rsidRPr="00F03F29">
        <w:rPr>
          <w:rFonts w:ascii="Cambria" w:eastAsia="Calibri" w:hAnsi="Cambria" w:cs="Calibri"/>
          <w:sz w:val="24"/>
          <w:szCs w:val="24"/>
          <w:lang w:eastAsia="zh-CN"/>
        </w:rPr>
        <w:t xml:space="preserve"> określone w Regulaminie zamieszczonym na stronie internetowej </w:t>
      </w:r>
      <w:hyperlink r:id="rId16" w:history="1">
        <w:r w:rsidRPr="00F03F29">
          <w:rPr>
            <w:rFonts w:ascii="Cambria" w:eastAsia="Calibri" w:hAnsi="Cambria" w:cs="Calibri"/>
            <w:color w:val="0000FF"/>
            <w:sz w:val="24"/>
            <w:szCs w:val="24"/>
            <w:u w:val="single"/>
            <w:lang w:eastAsia="zh-CN"/>
          </w:rPr>
          <w:t>pod linkiem</w:t>
        </w:r>
      </w:hyperlink>
      <w:r w:rsidRPr="00F03F29">
        <w:rPr>
          <w:rFonts w:ascii="Cambria" w:eastAsia="Calibri" w:hAnsi="Cambria" w:cs="Calibri"/>
          <w:sz w:val="24"/>
          <w:szCs w:val="24"/>
          <w:lang w:eastAsia="zh-CN"/>
        </w:rPr>
        <w:t xml:space="preserve">  w zakładce „Regulamin" oraz uznaje go za wiążący,</w:t>
      </w:r>
    </w:p>
    <w:p w14:paraId="2D671F48" w14:textId="77777777" w:rsidR="00FA4B7E" w:rsidRPr="00F03F29" w:rsidRDefault="00FA4B7E" w:rsidP="00BF4D27">
      <w:pPr>
        <w:numPr>
          <w:ilvl w:val="1"/>
          <w:numId w:val="33"/>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 xml:space="preserve">zapoznał i stosuje się do Instrukcji składania ofert/wniosków dostępnej </w:t>
      </w:r>
      <w:hyperlink r:id="rId17" w:history="1">
        <w:r w:rsidRPr="00F03F29">
          <w:rPr>
            <w:rFonts w:ascii="Cambria" w:eastAsia="Calibri" w:hAnsi="Cambria" w:cs="Calibri"/>
            <w:color w:val="1155CC"/>
            <w:sz w:val="24"/>
            <w:szCs w:val="24"/>
            <w:u w:val="single"/>
            <w:lang w:eastAsia="zh-CN"/>
          </w:rPr>
          <w:t>pod linkiem</w:t>
        </w:r>
      </w:hyperlink>
      <w:r w:rsidRPr="00F03F29">
        <w:rPr>
          <w:rFonts w:ascii="Cambria" w:eastAsia="Calibri" w:hAnsi="Cambria" w:cs="Calibri"/>
          <w:sz w:val="24"/>
          <w:szCs w:val="24"/>
          <w:lang w:eastAsia="zh-CN"/>
        </w:rPr>
        <w:t xml:space="preserve">. </w:t>
      </w:r>
    </w:p>
    <w:p w14:paraId="6827E81E" w14:textId="7B52BF44" w:rsidR="00FA4B7E" w:rsidRPr="00F03F29" w:rsidRDefault="00FA4B7E" w:rsidP="00BF4D27">
      <w:pPr>
        <w:numPr>
          <w:ilvl w:val="0"/>
          <w:numId w:val="33"/>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b/>
          <w:sz w:val="24"/>
          <w:szCs w:val="24"/>
          <w:lang w:eastAsia="zh-CN"/>
        </w:rPr>
        <w:t xml:space="preserve">Zamawiający nie ponosi odpowiedzialności za złożenie oferty w sposób niezgodny z Instrukcją korzystania z </w:t>
      </w:r>
      <w:hyperlink r:id="rId18" w:history="1">
        <w:r w:rsidRPr="00F03F29">
          <w:rPr>
            <w:rFonts w:ascii="Cambria" w:eastAsia="Calibri" w:hAnsi="Cambria" w:cs="Calibri"/>
            <w:b/>
            <w:color w:val="1155CC"/>
            <w:sz w:val="24"/>
            <w:szCs w:val="24"/>
            <w:u w:val="single"/>
            <w:lang w:eastAsia="zh-CN"/>
          </w:rPr>
          <w:t>platformazakupowa.pl</w:t>
        </w:r>
      </w:hyperlink>
      <w:r w:rsidRPr="00F03F29">
        <w:rPr>
          <w:rFonts w:ascii="Cambria" w:eastAsia="Calibri" w:hAnsi="Cambria" w:cs="Calibri"/>
          <w:sz w:val="24"/>
          <w:szCs w:val="24"/>
          <w:lang w:eastAsia="zh-CN"/>
        </w:rPr>
        <w:t>, w szczególności za sytuację, gdy zamawiający zapozna się z treścią oferty przed upływem terminu składania ofert (np. złożenie oferty w zakładce „Wyślij</w:t>
      </w:r>
      <w:r w:rsidR="00565A6A">
        <w:rPr>
          <w:rFonts w:ascii="Cambria" w:eastAsia="Calibri" w:hAnsi="Cambria" w:cs="Calibri"/>
          <w:sz w:val="24"/>
          <w:szCs w:val="24"/>
          <w:lang w:eastAsia="zh-CN"/>
        </w:rPr>
        <w:t xml:space="preserve"> wiadomość do zamawiającego”). </w:t>
      </w:r>
      <w:r w:rsidRPr="00F03F29">
        <w:rPr>
          <w:rFonts w:ascii="Cambria" w:eastAsia="Calibri" w:hAnsi="Cambria" w:cs="Calibri"/>
          <w:sz w:val="24"/>
          <w:szCs w:val="24"/>
          <w:lang w:eastAsia="zh-CN"/>
        </w:rPr>
        <w:t xml:space="preserve">Taka oferta zostanie uznana przez Zamawiającego za ofertę handlową i nie będzie brana pod uwagę w przedmiotowym postępowaniu ponieważ nie został spełniony </w:t>
      </w:r>
      <w:r w:rsidR="00205FF4" w:rsidRPr="00F03F29">
        <w:rPr>
          <w:rFonts w:ascii="Cambria" w:eastAsia="Calibri" w:hAnsi="Cambria" w:cs="Calibri"/>
          <w:sz w:val="24"/>
          <w:szCs w:val="24"/>
          <w:lang w:eastAsia="zh-CN"/>
        </w:rPr>
        <w:t>obowiązek narzucony w art. 221 ustawy PZP</w:t>
      </w:r>
      <w:r w:rsidRPr="00F03F29">
        <w:rPr>
          <w:rFonts w:ascii="Cambria" w:eastAsia="Calibri" w:hAnsi="Cambria" w:cs="Calibri"/>
          <w:sz w:val="24"/>
          <w:szCs w:val="24"/>
          <w:lang w:eastAsia="zh-CN"/>
        </w:rPr>
        <w:t>.</w:t>
      </w:r>
    </w:p>
    <w:p w14:paraId="5E00B45E" w14:textId="1D221CF1" w:rsidR="00FA4B7E" w:rsidRPr="00F03F29" w:rsidRDefault="00FA4B7E" w:rsidP="00BF4D27">
      <w:pPr>
        <w:numPr>
          <w:ilvl w:val="0"/>
          <w:numId w:val="33"/>
        </w:numPr>
        <w:suppressAutoHyphens/>
        <w:spacing w:after="0" w:line="319" w:lineRule="auto"/>
        <w:jc w:val="both"/>
        <w:rPr>
          <w:rFonts w:ascii="Cambria" w:eastAsia="Calibri" w:hAnsi="Cambria" w:cs="Calibri"/>
          <w:b/>
          <w:sz w:val="24"/>
          <w:szCs w:val="24"/>
          <w:lang w:eastAsia="zh-CN"/>
        </w:rPr>
      </w:pPr>
      <w:r w:rsidRPr="00F03F29">
        <w:rPr>
          <w:rFonts w:ascii="Cambria" w:eastAsia="Calibri" w:hAnsi="Cambria" w:cs="Calibri"/>
          <w:sz w:val="24"/>
          <w:szCs w:val="24"/>
          <w:lang w:eastAsia="zh-CN"/>
        </w:rPr>
        <w:t xml:space="preserve">Zamawiający informuje, że instrukcje korzystania z </w:t>
      </w:r>
      <w:hyperlink r:id="rId19" w:history="1">
        <w:r w:rsidRPr="00F03F29">
          <w:rPr>
            <w:rFonts w:ascii="Cambria" w:eastAsia="Calibri" w:hAnsi="Cambria" w:cs="Calibri"/>
            <w:color w:val="1155CC"/>
            <w:sz w:val="24"/>
            <w:szCs w:val="24"/>
            <w:u w:val="single"/>
            <w:lang w:eastAsia="zh-CN"/>
          </w:rPr>
          <w:t>platformazakupowa.pl</w:t>
        </w:r>
      </w:hyperlink>
      <w:r w:rsidRPr="00F03F29">
        <w:rPr>
          <w:rFonts w:ascii="Cambria" w:eastAsia="Calibri" w:hAnsi="Cambria" w:cs="Calibri"/>
          <w:sz w:val="24"/>
          <w:szCs w:val="24"/>
          <w:lang w:eastAsia="zh-CN"/>
        </w:rPr>
        <w:t xml:space="preserve"> dotyczące w szczególności logowania, składania wniosków o wyjaśnienie treści SWZ, składania ofert oraz innych czynności podejmowanych w niniejszym postępowaniu przy użyciu </w:t>
      </w:r>
      <w:hyperlink r:id="rId20" w:history="1">
        <w:r w:rsidRPr="00F03F29">
          <w:rPr>
            <w:rFonts w:ascii="Cambria" w:eastAsia="Calibri" w:hAnsi="Cambria" w:cs="Calibri"/>
            <w:color w:val="1155CC"/>
            <w:sz w:val="24"/>
            <w:szCs w:val="24"/>
            <w:u w:val="single"/>
            <w:lang w:eastAsia="zh-CN"/>
          </w:rPr>
          <w:t>platformazakupowa.pl</w:t>
        </w:r>
      </w:hyperlink>
      <w:r w:rsidRPr="00F03F29">
        <w:rPr>
          <w:rFonts w:ascii="Cambria" w:eastAsia="Calibri" w:hAnsi="Cambria" w:cs="Calibri"/>
          <w:sz w:val="24"/>
          <w:szCs w:val="24"/>
          <w:lang w:eastAsia="zh-CN"/>
        </w:rPr>
        <w:t xml:space="preserve"> znajdują się w </w:t>
      </w:r>
      <w:r w:rsidRPr="00F03F29">
        <w:rPr>
          <w:rFonts w:ascii="Cambria" w:eastAsia="Calibri" w:hAnsi="Cambria" w:cs="Calibri"/>
          <w:sz w:val="24"/>
          <w:szCs w:val="24"/>
          <w:lang w:eastAsia="zh-CN"/>
        </w:rPr>
        <w:lastRenderedPageBreak/>
        <w:t xml:space="preserve">zakładce „Instrukcje dla Wykonawców" na stronie internetowej pod adresem: </w:t>
      </w:r>
      <w:hyperlink r:id="rId21" w:history="1">
        <w:r w:rsidRPr="00F03F29">
          <w:rPr>
            <w:rFonts w:ascii="Cambria" w:eastAsia="Calibri" w:hAnsi="Cambria" w:cs="Calibri"/>
            <w:color w:val="1155CC"/>
            <w:sz w:val="24"/>
            <w:szCs w:val="24"/>
            <w:u w:val="single"/>
            <w:lang w:eastAsia="zh-CN"/>
          </w:rPr>
          <w:t>https://platformazakupowa.pl/strona/45-instrukcje</w:t>
        </w:r>
      </w:hyperlink>
    </w:p>
    <w:p w14:paraId="5C146272" w14:textId="33E79419" w:rsidR="00FA4B7E" w:rsidRPr="00F03F29" w:rsidRDefault="00902607" w:rsidP="007A25DF">
      <w:pPr>
        <w:keepNext/>
        <w:keepLines/>
        <w:numPr>
          <w:ilvl w:val="0"/>
          <w:numId w:val="16"/>
        </w:numPr>
        <w:suppressAutoHyphens/>
        <w:spacing w:before="400" w:after="120" w:line="319" w:lineRule="auto"/>
        <w:jc w:val="both"/>
        <w:outlineLvl w:val="0"/>
        <w:rPr>
          <w:rFonts w:ascii="Cambria" w:eastAsia="Arial" w:hAnsi="Cambria" w:cs="Arial"/>
          <w:sz w:val="24"/>
          <w:szCs w:val="24"/>
          <w:lang w:val="pl" w:eastAsia="zh-CN"/>
        </w:rPr>
      </w:pPr>
      <w:bookmarkStart w:id="1" w:name="_wp2umuqo1p7z"/>
      <w:bookmarkEnd w:id="1"/>
      <w:r w:rsidRPr="00F03F29">
        <w:rPr>
          <w:rFonts w:ascii="Cambria" w:eastAsia="Calibri" w:hAnsi="Cambria" w:cs="Calibri"/>
          <w:b/>
          <w:sz w:val="24"/>
          <w:szCs w:val="24"/>
          <w:lang w:val="pl" w:eastAsia="zh-CN"/>
        </w:rPr>
        <w:t>ZALECENIA</w:t>
      </w:r>
    </w:p>
    <w:p w14:paraId="1511A9A0" w14:textId="21D919D0" w:rsidR="00FA4B7E" w:rsidRPr="00F03F29" w:rsidRDefault="00FA4B7E" w:rsidP="001C2D90">
      <w:pPr>
        <w:pStyle w:val="Akapitzlist"/>
        <w:numPr>
          <w:ilvl w:val="0"/>
          <w:numId w:val="32"/>
        </w:numPr>
        <w:spacing w:line="319" w:lineRule="auto"/>
        <w:jc w:val="both"/>
        <w:rPr>
          <w:rFonts w:ascii="Cambria" w:eastAsia="Calibri" w:hAnsi="Cambria"/>
        </w:rPr>
      </w:pPr>
      <w:r w:rsidRPr="00F03F29">
        <w:rPr>
          <w:rFonts w:ascii="Cambria" w:eastAsia="Calibri" w:hAnsi="Cambria" w:cs="Calibri"/>
          <w:b/>
        </w:rPr>
        <w:t>Formaty plików wykorzystywanych przez wykonawców powinny być zgodne z</w:t>
      </w:r>
      <w:r w:rsidRPr="00F03F29">
        <w:rPr>
          <w:rFonts w:ascii="Cambria" w:eastAsia="Calibri" w:hAnsi="Cambria"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zatem Zamawiający rekomenduje wykorzystanie formatów: .pdf .doc .xls .jpg (.jpeg) </w:t>
      </w:r>
      <w:r w:rsidRPr="00F03F29">
        <w:rPr>
          <w:rFonts w:ascii="Cambria" w:eastAsia="Calibri" w:hAnsi="Cambria" w:cs="Calibri"/>
          <w:b/>
        </w:rPr>
        <w:t>ze szczególnym wskazaniem na .pdf</w:t>
      </w:r>
    </w:p>
    <w:p w14:paraId="61A51C6A" w14:textId="77777777" w:rsidR="00FA4B7E" w:rsidRPr="00F03F29" w:rsidRDefault="00FA4B7E" w:rsidP="00BF4D27">
      <w:pPr>
        <w:numPr>
          <w:ilvl w:val="0"/>
          <w:numId w:val="32"/>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W celu ewentualnej kompresji danych Zamawiający rekomenduje wykorzystanie jednego z formatów:</w:t>
      </w:r>
    </w:p>
    <w:p w14:paraId="163FFEAE" w14:textId="77777777" w:rsidR="00FA4B7E" w:rsidRPr="00F03F29" w:rsidRDefault="00FA4B7E" w:rsidP="00BF4D27">
      <w:pPr>
        <w:numPr>
          <w:ilvl w:val="1"/>
          <w:numId w:val="32"/>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 xml:space="preserve">.zip </w:t>
      </w:r>
    </w:p>
    <w:p w14:paraId="301A0977" w14:textId="77777777" w:rsidR="00FA4B7E" w:rsidRPr="00F03F29" w:rsidRDefault="00FA4B7E" w:rsidP="00BF4D27">
      <w:pPr>
        <w:numPr>
          <w:ilvl w:val="1"/>
          <w:numId w:val="32"/>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.7Z</w:t>
      </w:r>
    </w:p>
    <w:p w14:paraId="71E9F32B" w14:textId="77777777" w:rsidR="00FA4B7E" w:rsidRPr="00F03F29" w:rsidRDefault="00FA4B7E" w:rsidP="00BF4D27">
      <w:pPr>
        <w:numPr>
          <w:ilvl w:val="0"/>
          <w:numId w:val="32"/>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 xml:space="preserve">Wśród formatów powszechnych a </w:t>
      </w:r>
      <w:r w:rsidRPr="00F03F29">
        <w:rPr>
          <w:rFonts w:ascii="Cambria" w:eastAsia="Calibri" w:hAnsi="Cambria" w:cs="Calibri"/>
          <w:b/>
          <w:sz w:val="24"/>
          <w:szCs w:val="24"/>
          <w:lang w:eastAsia="zh-CN"/>
        </w:rPr>
        <w:t>NIE występujących</w:t>
      </w:r>
      <w:r w:rsidRPr="00F03F29">
        <w:rPr>
          <w:rFonts w:ascii="Cambria" w:eastAsia="Calibri" w:hAnsi="Cambria" w:cs="Calibri"/>
          <w:sz w:val="24"/>
          <w:szCs w:val="24"/>
          <w:lang w:eastAsia="zh-CN"/>
        </w:rPr>
        <w:t xml:space="preserve"> w rozporządzeniu występują: .rar .gif .bmp .numbers .pages. Oferta złożona w takich plikach podlega odrzuceniu na podstawie Art. 226 ust. 1 pkt 6 ustawy .</w:t>
      </w:r>
    </w:p>
    <w:p w14:paraId="3722A9C4" w14:textId="77777777" w:rsidR="00FA4B7E" w:rsidRPr="00F03F29" w:rsidRDefault="00FA4B7E" w:rsidP="00BF4D27">
      <w:pPr>
        <w:numPr>
          <w:ilvl w:val="0"/>
          <w:numId w:val="32"/>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7D78278" w14:textId="77777777" w:rsidR="00FA4B7E" w:rsidRPr="00F03F29" w:rsidRDefault="00FA4B7E" w:rsidP="00BF4D27">
      <w:pPr>
        <w:numPr>
          <w:ilvl w:val="0"/>
          <w:numId w:val="32"/>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1B50D43" w14:textId="77777777" w:rsidR="00FA4B7E" w:rsidRPr="00F03F29" w:rsidRDefault="00FA4B7E" w:rsidP="00BF4D27">
      <w:pPr>
        <w:numPr>
          <w:ilvl w:val="0"/>
          <w:numId w:val="32"/>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Pliki w innych formatach niż PDF zaleca się opatrzyć zewnętrznym podpisem XAdES. Wykonawca powinien pamiętać, aby plik z podpisem przekazywać łącznie z dokumentem podpisywanym.</w:t>
      </w:r>
    </w:p>
    <w:p w14:paraId="09CA8AC0" w14:textId="77777777" w:rsidR="00FA4B7E" w:rsidRPr="00F03F29" w:rsidRDefault="00FA4B7E" w:rsidP="00BF4D27">
      <w:pPr>
        <w:numPr>
          <w:ilvl w:val="0"/>
          <w:numId w:val="32"/>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A399F33" w14:textId="77777777" w:rsidR="00FA4B7E" w:rsidRPr="00F03F29" w:rsidRDefault="00FA4B7E" w:rsidP="00BF4D27">
      <w:pPr>
        <w:numPr>
          <w:ilvl w:val="0"/>
          <w:numId w:val="32"/>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Zamawiający zaleca, aby Wykonawca z odpowiednim wyprzedzeniem przetestował możliwość prawidłowego wykorzystania wybranej metody podpisania plików oferty.</w:t>
      </w:r>
    </w:p>
    <w:p w14:paraId="4F9D2AE3" w14:textId="77777777" w:rsidR="00FA4B7E" w:rsidRPr="00F03F29" w:rsidRDefault="00FA4B7E" w:rsidP="00BF4D27">
      <w:pPr>
        <w:numPr>
          <w:ilvl w:val="0"/>
          <w:numId w:val="32"/>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lastRenderedPageBreak/>
        <w:t>Zaleca się, aby komunikacja z wykonawcami odbywała się tylko na Platformie za pośrednictwem formularza “Wyślij wiadomość do zamawiającego”, nie za pośrednictwem adresu email.</w:t>
      </w:r>
    </w:p>
    <w:p w14:paraId="5B832B9E" w14:textId="77777777" w:rsidR="00FA4B7E" w:rsidRPr="00F03F29" w:rsidRDefault="00FA4B7E" w:rsidP="00BF4D27">
      <w:pPr>
        <w:numPr>
          <w:ilvl w:val="0"/>
          <w:numId w:val="32"/>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Osobą składającą ofertę powinna być osoba kontaktowa podawana w dokumentacji.</w:t>
      </w:r>
    </w:p>
    <w:p w14:paraId="522D2E7B" w14:textId="77777777" w:rsidR="00FA4B7E" w:rsidRPr="00F03F29" w:rsidRDefault="00FA4B7E" w:rsidP="00BF4D27">
      <w:pPr>
        <w:numPr>
          <w:ilvl w:val="0"/>
          <w:numId w:val="32"/>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A5CF59C" w14:textId="77777777" w:rsidR="00FA4B7E" w:rsidRPr="00F03F29" w:rsidRDefault="00FA4B7E" w:rsidP="00BF4D27">
      <w:pPr>
        <w:numPr>
          <w:ilvl w:val="0"/>
          <w:numId w:val="32"/>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 xml:space="preserve">Podczas podpisywania plików zaleca się stosowanie algorytmu skrótu SHA2 zamiast SHA1.  </w:t>
      </w:r>
    </w:p>
    <w:p w14:paraId="4B471BBE" w14:textId="77777777" w:rsidR="00FA4B7E" w:rsidRPr="00F03F29" w:rsidRDefault="00FA4B7E" w:rsidP="00BF4D27">
      <w:pPr>
        <w:numPr>
          <w:ilvl w:val="0"/>
          <w:numId w:val="32"/>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 xml:space="preserve">Jeśli wykonawca pakuje dokumenty np. w plik ZIP zalecamy wcześniejsze podpisanie każdego ze skompresowanych plików. </w:t>
      </w:r>
    </w:p>
    <w:p w14:paraId="0200191A" w14:textId="77777777" w:rsidR="00FA4B7E" w:rsidRPr="00F03F29" w:rsidRDefault="00FA4B7E" w:rsidP="00BF4D27">
      <w:pPr>
        <w:numPr>
          <w:ilvl w:val="0"/>
          <w:numId w:val="32"/>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Zamawiający rekomenduje wykorzystanie podpisu z kwalifikowanym znacznikiem czasu.</w:t>
      </w:r>
    </w:p>
    <w:p w14:paraId="2FA3E730" w14:textId="3A036B75" w:rsidR="00FA4B7E" w:rsidRPr="00F03F29" w:rsidRDefault="00FA4B7E" w:rsidP="008708BA">
      <w:pPr>
        <w:numPr>
          <w:ilvl w:val="0"/>
          <w:numId w:val="32"/>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 xml:space="preserve">Zamawiający zaleca aby </w:t>
      </w:r>
      <w:r w:rsidRPr="00F03F29">
        <w:rPr>
          <w:rFonts w:ascii="Cambria" w:eastAsia="Calibri" w:hAnsi="Cambria" w:cs="Calibri"/>
          <w:sz w:val="24"/>
          <w:szCs w:val="24"/>
          <w:u w:val="single"/>
          <w:lang w:eastAsia="zh-CN"/>
        </w:rPr>
        <w:t>nie</w:t>
      </w:r>
      <w:r w:rsidRPr="00F03F29">
        <w:rPr>
          <w:rFonts w:ascii="Cambria" w:eastAsia="Calibri" w:hAnsi="Cambria" w:cs="Calibri"/>
          <w:sz w:val="24"/>
          <w:szCs w:val="24"/>
          <w:lang w:eastAsia="zh-CN"/>
        </w:rPr>
        <w:t xml:space="preserve"> wprowadzać jakichkolwiek zmian w plikach po podpisaniu ich podpisem kwalifikowanym. Może to skutkować naruszeniem integralności plików co równoważne będzie z koniecznością odrzucenia oferty w postępowaniu.</w:t>
      </w:r>
    </w:p>
    <w:p w14:paraId="3DE8FC32" w14:textId="77777777" w:rsidR="00FA4B7E" w:rsidRPr="00F03F29" w:rsidRDefault="00FA4B7E" w:rsidP="00FA4B7E">
      <w:pPr>
        <w:suppressAutoHyphens/>
        <w:autoSpaceDE w:val="0"/>
        <w:spacing w:after="120" w:line="240" w:lineRule="auto"/>
        <w:ind w:left="357"/>
        <w:jc w:val="both"/>
        <w:rPr>
          <w:rFonts w:ascii="Cambria" w:eastAsia="Calibri" w:hAnsi="Cambria" w:cs="Trebuchet MS"/>
          <w:sz w:val="24"/>
          <w:szCs w:val="24"/>
          <w:lang w:eastAsia="pl-PL"/>
        </w:rPr>
      </w:pPr>
    </w:p>
    <w:p w14:paraId="2E1FE940" w14:textId="77777777" w:rsidR="00FA4B7E" w:rsidRPr="00F03F29" w:rsidRDefault="00FA4B7E" w:rsidP="007A25DF">
      <w:pPr>
        <w:numPr>
          <w:ilvl w:val="0"/>
          <w:numId w:val="21"/>
        </w:numPr>
        <w:pBdr>
          <w:top w:val="single" w:sz="12" w:space="1" w:color="000000"/>
          <w:left w:val="single" w:sz="12" w:space="4" w:color="000000"/>
          <w:bottom w:val="single" w:sz="12" w:space="1" w:color="000000"/>
          <w:right w:val="single" w:sz="12" w:space="4" w:color="000000"/>
        </w:pBdr>
        <w:suppressAutoHyphens/>
        <w:autoSpaceDE w:val="0"/>
        <w:spacing w:after="0" w:line="240" w:lineRule="auto"/>
        <w:jc w:val="both"/>
        <w:rPr>
          <w:rFonts w:ascii="Cambria" w:eastAsia="Calibri" w:hAnsi="Cambria" w:cs="Trebuchet MS"/>
          <w:color w:val="000000"/>
          <w:sz w:val="24"/>
          <w:szCs w:val="24"/>
          <w:lang w:eastAsia="zh-CN"/>
        </w:rPr>
      </w:pPr>
      <w:r w:rsidRPr="00F03F29">
        <w:rPr>
          <w:rFonts w:ascii="Cambria" w:eastAsia="Calibri" w:hAnsi="Cambria" w:cs="Cambria"/>
          <w:b/>
          <w:bCs/>
          <w:color w:val="000000"/>
          <w:sz w:val="24"/>
          <w:szCs w:val="24"/>
          <w:lang w:eastAsia="zh-CN"/>
        </w:rPr>
        <w:t>Wskazanie osób uprawnionych do komunikowania się z Wykonawcami</w:t>
      </w:r>
    </w:p>
    <w:p w14:paraId="194402FC" w14:textId="77777777" w:rsidR="00FA4B7E" w:rsidRPr="00F03F29" w:rsidRDefault="00FA4B7E" w:rsidP="00FA4B7E">
      <w:pPr>
        <w:suppressAutoHyphens/>
        <w:autoSpaceDE w:val="0"/>
        <w:spacing w:after="0" w:line="240" w:lineRule="auto"/>
        <w:jc w:val="both"/>
        <w:rPr>
          <w:rFonts w:ascii="Cambria" w:eastAsia="Calibri" w:hAnsi="Cambria" w:cs="Trebuchet MS"/>
          <w:sz w:val="24"/>
          <w:szCs w:val="24"/>
          <w:lang w:eastAsia="pl-PL"/>
        </w:rPr>
      </w:pPr>
      <w:r w:rsidRPr="00F03F29">
        <w:rPr>
          <w:rFonts w:ascii="Cambria" w:eastAsia="Calibri" w:hAnsi="Cambria" w:cs="Trebuchet MS"/>
          <w:sz w:val="24"/>
          <w:szCs w:val="24"/>
          <w:lang w:eastAsia="pl-PL"/>
        </w:rPr>
        <w:t>Zamawiający wyznacza następujące osoby do kontaktu z Wykonawcami:</w:t>
      </w:r>
    </w:p>
    <w:p w14:paraId="1D49B635" w14:textId="77777777" w:rsidR="000F1819" w:rsidRPr="00F03F29" w:rsidRDefault="000F1819" w:rsidP="00FA4B7E">
      <w:pPr>
        <w:suppressAutoHyphens/>
        <w:autoSpaceDE w:val="0"/>
        <w:spacing w:after="0" w:line="240" w:lineRule="auto"/>
        <w:jc w:val="both"/>
        <w:rPr>
          <w:rFonts w:ascii="Cambria" w:eastAsia="Calibri" w:hAnsi="Cambria" w:cs="Times New Roman"/>
          <w:sz w:val="24"/>
          <w:szCs w:val="24"/>
          <w:lang w:eastAsia="zh-CN"/>
        </w:rPr>
      </w:pPr>
    </w:p>
    <w:p w14:paraId="61334301" w14:textId="17DF6ABA" w:rsidR="00FA4B7E" w:rsidRPr="00F03F29" w:rsidRDefault="00D06055" w:rsidP="00FA4B7E">
      <w:pPr>
        <w:suppressAutoHyphens/>
        <w:autoSpaceDE w:val="0"/>
        <w:spacing w:after="0" w:line="240" w:lineRule="auto"/>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Barbara Wróbel</w:t>
      </w:r>
    </w:p>
    <w:p w14:paraId="069E65D1" w14:textId="6BCB0F49" w:rsidR="00FA4B7E" w:rsidRPr="00F03F29" w:rsidRDefault="00FA4B7E" w:rsidP="00FA4B7E">
      <w:pPr>
        <w:suppressAutoHyphens/>
        <w:spacing w:line="256" w:lineRule="auto"/>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 xml:space="preserve">e-mail: </w:t>
      </w:r>
      <w:r w:rsidR="00D06055" w:rsidRPr="00F03F29">
        <w:rPr>
          <w:rFonts w:ascii="Cambria" w:eastAsia="Calibri" w:hAnsi="Cambria" w:cs="Trebuchet MS"/>
          <w:sz w:val="24"/>
          <w:szCs w:val="24"/>
          <w:lang w:eastAsia="pl-PL"/>
        </w:rPr>
        <w:t>bwrobel</w:t>
      </w:r>
      <w:r w:rsidRPr="00F03F29">
        <w:rPr>
          <w:rFonts w:ascii="Cambria" w:eastAsia="Calibri" w:hAnsi="Cambria" w:cs="Trebuchet MS"/>
          <w:sz w:val="24"/>
          <w:szCs w:val="24"/>
          <w:lang w:eastAsia="pl-PL"/>
        </w:rPr>
        <w:t>@szpital.wroc.pl</w:t>
      </w:r>
    </w:p>
    <w:p w14:paraId="05B4BE59" w14:textId="77777777" w:rsidR="00FA4B7E" w:rsidRPr="00F03F29" w:rsidRDefault="00FA4B7E" w:rsidP="007A25DF">
      <w:pPr>
        <w:numPr>
          <w:ilvl w:val="0"/>
          <w:numId w:val="21"/>
        </w:numPr>
        <w:pBdr>
          <w:top w:val="single" w:sz="12" w:space="1" w:color="000000"/>
          <w:left w:val="single" w:sz="12" w:space="4" w:color="000000"/>
          <w:bottom w:val="single" w:sz="12" w:space="1" w:color="000000"/>
          <w:right w:val="single" w:sz="12" w:space="4" w:color="000000"/>
        </w:pBdr>
        <w:suppressAutoHyphens/>
        <w:autoSpaceDE w:val="0"/>
        <w:spacing w:after="0" w:line="240" w:lineRule="auto"/>
        <w:jc w:val="both"/>
        <w:rPr>
          <w:rFonts w:ascii="Cambria" w:eastAsia="Calibri" w:hAnsi="Cambria" w:cs="Trebuchet MS"/>
          <w:color w:val="000000"/>
          <w:sz w:val="24"/>
          <w:szCs w:val="24"/>
          <w:lang w:eastAsia="zh-CN"/>
        </w:rPr>
      </w:pPr>
      <w:r w:rsidRPr="00F03F29">
        <w:rPr>
          <w:rFonts w:ascii="Cambria" w:eastAsia="Calibri" w:hAnsi="Cambria" w:cs="Cambria"/>
          <w:b/>
          <w:bCs/>
          <w:color w:val="000000"/>
          <w:sz w:val="24"/>
          <w:szCs w:val="24"/>
          <w:lang w:eastAsia="zh-CN"/>
        </w:rPr>
        <w:t xml:space="preserve">Termin związania </w:t>
      </w:r>
    </w:p>
    <w:p w14:paraId="01F71163" w14:textId="77777777" w:rsidR="00FA4B7E" w:rsidRPr="00F03F29" w:rsidRDefault="00FA4B7E" w:rsidP="00FA4B7E">
      <w:pPr>
        <w:numPr>
          <w:ilvl w:val="0"/>
          <w:numId w:val="5"/>
        </w:numPr>
        <w:suppressAutoHyphens/>
        <w:autoSpaceDE w:val="0"/>
        <w:spacing w:after="142" w:line="240" w:lineRule="auto"/>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 xml:space="preserve">Wykonawca jest związany ofertą przez 30 dni od dnia upływu terminu składania ofert. </w:t>
      </w:r>
    </w:p>
    <w:p w14:paraId="7E62A727" w14:textId="53B3ECA2" w:rsidR="00FA4B7E" w:rsidRPr="00F03F29" w:rsidRDefault="00FA4B7E" w:rsidP="00FA4B7E">
      <w:pPr>
        <w:suppressAutoHyphens/>
        <w:autoSpaceDE w:val="0"/>
        <w:spacing w:after="142" w:line="240" w:lineRule="auto"/>
        <w:ind w:left="360"/>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tj.</w:t>
      </w:r>
      <w:r w:rsidR="00227B5A" w:rsidRPr="00F03F29">
        <w:rPr>
          <w:rFonts w:ascii="Cambria" w:eastAsia="Calibri" w:hAnsi="Cambria" w:cs="Trebuchet MS"/>
          <w:sz w:val="24"/>
          <w:szCs w:val="24"/>
          <w:lang w:eastAsia="pl-PL"/>
        </w:rPr>
        <w:t>:</w:t>
      </w:r>
      <w:r w:rsidR="00C70978">
        <w:rPr>
          <w:rFonts w:ascii="Cambria" w:eastAsia="Calibri" w:hAnsi="Cambria" w:cs="Trebuchet MS"/>
          <w:sz w:val="24"/>
          <w:szCs w:val="24"/>
          <w:lang w:eastAsia="pl-PL"/>
        </w:rPr>
        <w:t xml:space="preserve"> do dnia </w:t>
      </w:r>
      <w:r w:rsidR="00BC18D2">
        <w:rPr>
          <w:rFonts w:ascii="Cambria" w:eastAsia="Calibri" w:hAnsi="Cambria" w:cs="Trebuchet MS"/>
          <w:b/>
          <w:sz w:val="24"/>
          <w:szCs w:val="24"/>
          <w:highlight w:val="yellow"/>
          <w:lang w:eastAsia="pl-PL"/>
        </w:rPr>
        <w:t>27</w:t>
      </w:r>
      <w:bookmarkStart w:id="2" w:name="_GoBack"/>
      <w:bookmarkEnd w:id="2"/>
      <w:r w:rsidR="001D5CD1" w:rsidRPr="00C70978">
        <w:rPr>
          <w:rFonts w:ascii="Cambria" w:eastAsia="Calibri" w:hAnsi="Cambria" w:cs="Trebuchet MS"/>
          <w:b/>
          <w:sz w:val="24"/>
          <w:szCs w:val="24"/>
          <w:highlight w:val="yellow"/>
          <w:lang w:eastAsia="pl-PL"/>
        </w:rPr>
        <w:t>.</w:t>
      </w:r>
      <w:r w:rsidRPr="00C70978">
        <w:rPr>
          <w:rFonts w:ascii="Cambria" w:eastAsia="Calibri" w:hAnsi="Cambria" w:cs="Trebuchet MS"/>
          <w:b/>
          <w:sz w:val="24"/>
          <w:szCs w:val="24"/>
          <w:highlight w:val="yellow"/>
          <w:lang w:eastAsia="pl-PL"/>
        </w:rPr>
        <w:t>0</w:t>
      </w:r>
      <w:r w:rsidR="00CA68FC" w:rsidRPr="00C70978">
        <w:rPr>
          <w:rFonts w:ascii="Cambria" w:eastAsia="Calibri" w:hAnsi="Cambria" w:cs="Trebuchet MS"/>
          <w:b/>
          <w:sz w:val="24"/>
          <w:szCs w:val="24"/>
          <w:highlight w:val="yellow"/>
          <w:lang w:eastAsia="pl-PL"/>
        </w:rPr>
        <w:t>1.2024</w:t>
      </w:r>
      <w:r w:rsidRPr="00C70978">
        <w:rPr>
          <w:rFonts w:ascii="Cambria" w:eastAsia="Calibri" w:hAnsi="Cambria" w:cs="Trebuchet MS"/>
          <w:b/>
          <w:sz w:val="24"/>
          <w:szCs w:val="24"/>
          <w:highlight w:val="yellow"/>
          <w:lang w:eastAsia="pl-PL"/>
        </w:rPr>
        <w:t>r</w:t>
      </w:r>
      <w:r w:rsidRPr="00275E55">
        <w:rPr>
          <w:rFonts w:ascii="Cambria" w:eastAsia="Calibri" w:hAnsi="Cambria" w:cs="Trebuchet MS"/>
          <w:sz w:val="24"/>
          <w:szCs w:val="24"/>
          <w:highlight w:val="yellow"/>
          <w:lang w:eastAsia="pl-PL"/>
        </w:rPr>
        <w:t>.</w:t>
      </w:r>
      <w:r w:rsidR="00C70978">
        <w:rPr>
          <w:rFonts w:ascii="Cambria" w:eastAsia="Calibri" w:hAnsi="Cambria" w:cs="Trebuchet MS"/>
          <w:sz w:val="24"/>
          <w:szCs w:val="24"/>
          <w:lang w:eastAsia="pl-PL"/>
        </w:rPr>
        <w:t xml:space="preserve"> </w:t>
      </w:r>
      <w:r w:rsidRPr="00F03F29">
        <w:rPr>
          <w:rFonts w:ascii="Cambria" w:eastAsia="Calibri" w:hAnsi="Cambria" w:cs="Trebuchet MS"/>
          <w:sz w:val="24"/>
          <w:szCs w:val="24"/>
          <w:lang w:eastAsia="pl-PL"/>
        </w:rPr>
        <w:t>W przypadku gdy wybór najkorzystniejszej oferty nie nastąpi przed upływem terminu związania oferta określonego w SWZ, Zamawiający przed upływem terminu związania oferta zwraca się jednokrotnie do Wykonawców o wyraż</w:t>
      </w:r>
      <w:r w:rsidRPr="00F03F29">
        <w:rPr>
          <w:rFonts w:ascii="Cambria" w:eastAsia="Calibri" w:hAnsi="Cambria" w:cs="Arial"/>
          <w:sz w:val="24"/>
          <w:szCs w:val="24"/>
          <w:lang w:eastAsia="pl-PL"/>
        </w:rPr>
        <w:t>e</w:t>
      </w:r>
      <w:r w:rsidRPr="00F03F29">
        <w:rPr>
          <w:rFonts w:ascii="Cambria" w:eastAsia="Calibri" w:hAnsi="Cambria" w:cs="Trebuchet MS"/>
          <w:sz w:val="24"/>
          <w:szCs w:val="24"/>
          <w:lang w:eastAsia="pl-PL"/>
        </w:rPr>
        <w:t>nie zgody na przedłużenie tego terminu o wskazywany przez niego okres, nie dłuższy niż 30 dni.</w:t>
      </w:r>
    </w:p>
    <w:p w14:paraId="29B3791C" w14:textId="77777777" w:rsidR="00FA4B7E" w:rsidRPr="00F03F29" w:rsidRDefault="00FA4B7E" w:rsidP="00FA4B7E">
      <w:pPr>
        <w:numPr>
          <w:ilvl w:val="0"/>
          <w:numId w:val="5"/>
        </w:numPr>
        <w:suppressAutoHyphens/>
        <w:autoSpaceDE w:val="0"/>
        <w:spacing w:after="120" w:line="240" w:lineRule="auto"/>
        <w:ind w:left="357" w:hanging="357"/>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Przedłużenie terminu związania ofertą, o którym mowa w pkt. 2, wymaga złożenia przez Wykonawcę pisemnego oświadczenia o wyrażeniu zgody na przedłużenie terminu związania oferta.</w:t>
      </w:r>
    </w:p>
    <w:p w14:paraId="6539EDFA" w14:textId="77777777" w:rsidR="00FA4B7E" w:rsidRPr="00F03F29" w:rsidRDefault="00FA4B7E" w:rsidP="007A25DF">
      <w:pPr>
        <w:numPr>
          <w:ilvl w:val="0"/>
          <w:numId w:val="21"/>
        </w:numPr>
        <w:pBdr>
          <w:top w:val="single" w:sz="12" w:space="1" w:color="000000"/>
          <w:left w:val="single" w:sz="12" w:space="4" w:color="000000"/>
          <w:bottom w:val="single" w:sz="12" w:space="1" w:color="000000"/>
          <w:right w:val="single" w:sz="12" w:space="4" w:color="000000"/>
        </w:pBdr>
        <w:suppressAutoHyphens/>
        <w:autoSpaceDE w:val="0"/>
        <w:spacing w:after="0" w:line="240" w:lineRule="auto"/>
        <w:jc w:val="both"/>
        <w:rPr>
          <w:rFonts w:ascii="Cambria" w:eastAsia="Calibri" w:hAnsi="Cambria" w:cs="Trebuchet MS"/>
          <w:color w:val="000000"/>
          <w:sz w:val="24"/>
          <w:szCs w:val="24"/>
          <w:lang w:eastAsia="zh-CN"/>
        </w:rPr>
      </w:pPr>
      <w:r w:rsidRPr="00F03F29">
        <w:rPr>
          <w:rFonts w:ascii="Cambria" w:eastAsia="Calibri" w:hAnsi="Cambria" w:cs="Cambria"/>
          <w:b/>
          <w:bCs/>
          <w:color w:val="000000"/>
          <w:sz w:val="24"/>
          <w:szCs w:val="24"/>
          <w:lang w:eastAsia="zh-CN"/>
        </w:rPr>
        <w:t>Wymagania</w:t>
      </w:r>
      <w:r w:rsidRPr="00F03F29">
        <w:rPr>
          <w:rFonts w:ascii="Cambria" w:eastAsia="Calibri" w:hAnsi="Cambria" w:cs="Segoe UI"/>
          <w:b/>
          <w:color w:val="000000"/>
          <w:sz w:val="24"/>
          <w:szCs w:val="24"/>
          <w:lang w:eastAsia="zh-CN"/>
        </w:rPr>
        <w:t xml:space="preserve"> </w:t>
      </w:r>
      <w:r w:rsidRPr="00F03F29">
        <w:rPr>
          <w:rFonts w:ascii="Cambria" w:eastAsia="Calibri" w:hAnsi="Cambria" w:cs="Cambria"/>
          <w:b/>
          <w:bCs/>
          <w:color w:val="000000"/>
          <w:sz w:val="24"/>
          <w:szCs w:val="24"/>
          <w:lang w:eastAsia="zh-CN"/>
        </w:rPr>
        <w:t>dotyczące</w:t>
      </w:r>
      <w:r w:rsidRPr="00F03F29">
        <w:rPr>
          <w:rFonts w:ascii="Cambria" w:eastAsia="Calibri" w:hAnsi="Cambria" w:cs="Segoe UI"/>
          <w:b/>
          <w:color w:val="000000"/>
          <w:sz w:val="24"/>
          <w:szCs w:val="24"/>
          <w:lang w:eastAsia="zh-CN"/>
        </w:rPr>
        <w:t xml:space="preserve"> wadium.</w:t>
      </w:r>
    </w:p>
    <w:p w14:paraId="7A6B829B" w14:textId="77777777" w:rsidR="00FA4B7E" w:rsidRDefault="00FA4B7E" w:rsidP="00FA4B7E">
      <w:pPr>
        <w:suppressAutoHyphens/>
        <w:autoSpaceDE w:val="0"/>
        <w:spacing w:after="120" w:line="240" w:lineRule="auto"/>
        <w:jc w:val="both"/>
        <w:rPr>
          <w:rFonts w:ascii="Cambria" w:eastAsia="Calibri" w:hAnsi="Cambria" w:cs="Segoe UI"/>
          <w:sz w:val="24"/>
          <w:szCs w:val="24"/>
          <w:lang w:eastAsia="zh-CN"/>
        </w:rPr>
      </w:pPr>
      <w:r w:rsidRPr="00F03F29">
        <w:rPr>
          <w:rFonts w:ascii="Cambria" w:eastAsia="Calibri" w:hAnsi="Cambria" w:cs="Segoe UI"/>
          <w:sz w:val="24"/>
          <w:szCs w:val="24"/>
          <w:lang w:eastAsia="zh-CN"/>
        </w:rPr>
        <w:t xml:space="preserve">Zamawiający </w:t>
      </w:r>
      <w:r w:rsidRPr="00F03F29">
        <w:rPr>
          <w:rFonts w:ascii="Cambria" w:eastAsia="Calibri" w:hAnsi="Cambria" w:cs="Segoe UI"/>
          <w:b/>
          <w:sz w:val="24"/>
          <w:szCs w:val="24"/>
          <w:lang w:eastAsia="zh-CN"/>
        </w:rPr>
        <w:t xml:space="preserve">nie wymaga </w:t>
      </w:r>
      <w:r w:rsidRPr="00F03F29">
        <w:rPr>
          <w:rFonts w:ascii="Cambria" w:eastAsia="Calibri" w:hAnsi="Cambria" w:cs="Segoe UI"/>
          <w:sz w:val="24"/>
          <w:szCs w:val="24"/>
          <w:lang w:eastAsia="zh-CN"/>
        </w:rPr>
        <w:t>wpłaty wadium.</w:t>
      </w:r>
    </w:p>
    <w:p w14:paraId="2904AC5B" w14:textId="77777777" w:rsidR="00332275" w:rsidRPr="00F03F29" w:rsidRDefault="00332275" w:rsidP="00FA4B7E">
      <w:pPr>
        <w:suppressAutoHyphens/>
        <w:autoSpaceDE w:val="0"/>
        <w:spacing w:after="120" w:line="240" w:lineRule="auto"/>
        <w:jc w:val="both"/>
        <w:rPr>
          <w:rFonts w:ascii="Cambria" w:eastAsia="Calibri" w:hAnsi="Cambria" w:cs="Times New Roman"/>
          <w:sz w:val="24"/>
          <w:szCs w:val="24"/>
          <w:lang w:eastAsia="zh-CN"/>
        </w:rPr>
      </w:pPr>
    </w:p>
    <w:p w14:paraId="097E7F01" w14:textId="77777777" w:rsidR="00FA4B7E" w:rsidRPr="00F03F29" w:rsidRDefault="00FA4B7E" w:rsidP="007A25DF">
      <w:pPr>
        <w:numPr>
          <w:ilvl w:val="0"/>
          <w:numId w:val="21"/>
        </w:numPr>
        <w:pBdr>
          <w:top w:val="single" w:sz="12" w:space="1" w:color="000000"/>
          <w:left w:val="single" w:sz="12" w:space="4" w:color="000000"/>
          <w:bottom w:val="single" w:sz="12" w:space="1" w:color="000000"/>
          <w:right w:val="single" w:sz="12" w:space="4" w:color="000000"/>
        </w:pBdr>
        <w:suppressAutoHyphens/>
        <w:autoSpaceDE w:val="0"/>
        <w:spacing w:after="0" w:line="240" w:lineRule="auto"/>
        <w:jc w:val="both"/>
        <w:rPr>
          <w:rFonts w:ascii="Cambria" w:eastAsia="Calibri" w:hAnsi="Cambria" w:cs="Trebuchet MS"/>
          <w:color w:val="000000"/>
          <w:sz w:val="24"/>
          <w:szCs w:val="24"/>
          <w:lang w:eastAsia="zh-CN"/>
        </w:rPr>
      </w:pPr>
      <w:r w:rsidRPr="00F03F29">
        <w:rPr>
          <w:rFonts w:ascii="Cambria" w:eastAsia="Calibri" w:hAnsi="Cambria" w:cs="Cambria"/>
          <w:b/>
          <w:bCs/>
          <w:color w:val="000000"/>
          <w:sz w:val="24"/>
          <w:szCs w:val="24"/>
          <w:lang w:eastAsia="zh-CN"/>
        </w:rPr>
        <w:lastRenderedPageBreak/>
        <w:t>Opis sposobu przygotowania oferty</w:t>
      </w:r>
    </w:p>
    <w:p w14:paraId="54DB053B" w14:textId="77777777" w:rsidR="00FA4B7E" w:rsidRPr="00F03F29" w:rsidRDefault="00FA4B7E" w:rsidP="007A25DF">
      <w:pPr>
        <w:numPr>
          <w:ilvl w:val="0"/>
          <w:numId w:val="19"/>
        </w:numPr>
        <w:suppressAutoHyphens/>
        <w:spacing w:after="0" w:line="276"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F03F29">
        <w:rPr>
          <w:rFonts w:ascii="Cambria" w:eastAsia="Calibri" w:hAnsi="Cambria" w:cs="Calibri"/>
          <w:sz w:val="24"/>
          <w:szCs w:val="24"/>
          <w:vertAlign w:val="superscript"/>
          <w:lang w:eastAsia="zh-CN"/>
        </w:rPr>
        <w:footnoteReference w:id="1"/>
      </w:r>
      <w:r w:rsidRPr="00F03F29">
        <w:rPr>
          <w:rFonts w:ascii="Cambria" w:eastAsia="Calibri" w:hAnsi="Cambria" w:cs="Calibri"/>
          <w:sz w:val="24"/>
          <w:szCs w:val="24"/>
          <w:lang w:eastAsia="zh-CN"/>
        </w:rPr>
        <w:t xml:space="preserve"> (</w:t>
      </w:r>
      <w:r w:rsidRPr="00F03F29">
        <w:rPr>
          <w:rFonts w:ascii="Cambria" w:eastAsia="Calibri" w:hAnsi="Cambria" w:cs="Calibri"/>
          <w:b/>
          <w:sz w:val="24"/>
          <w:szCs w:val="24"/>
          <w:lang w:eastAsia="zh-CN"/>
        </w:rPr>
        <w:t xml:space="preserve">opcja rekomendowana </w:t>
      </w:r>
      <w:r w:rsidRPr="00F03F29">
        <w:rPr>
          <w:rFonts w:ascii="Cambria" w:eastAsia="Calibri" w:hAnsi="Cambria" w:cs="Calibri"/>
          <w:sz w:val="24"/>
          <w:szCs w:val="24"/>
          <w:lang w:eastAsia="zh-CN"/>
        </w:rPr>
        <w:t>przez</w:t>
      </w:r>
      <w:r w:rsidRPr="00F03F29">
        <w:rPr>
          <w:rFonts w:ascii="Cambria" w:eastAsia="Calibri" w:hAnsi="Cambria" w:cs="Calibri"/>
          <w:b/>
          <w:sz w:val="24"/>
          <w:szCs w:val="24"/>
          <w:lang w:eastAsia="zh-CN"/>
        </w:rPr>
        <w:t xml:space="preserve"> </w:t>
      </w:r>
      <w:hyperlink r:id="rId22" w:history="1">
        <w:r w:rsidRPr="00F03F29">
          <w:rPr>
            <w:rFonts w:ascii="Cambria" w:eastAsia="Calibri" w:hAnsi="Cambria" w:cs="Calibri"/>
            <w:b/>
            <w:color w:val="1155CC"/>
            <w:sz w:val="24"/>
            <w:szCs w:val="24"/>
            <w:u w:val="single"/>
            <w:lang w:eastAsia="zh-CN"/>
          </w:rPr>
          <w:t>platformazakupowa.pl</w:t>
        </w:r>
      </w:hyperlink>
      <w:r w:rsidRPr="00F03F29">
        <w:rPr>
          <w:rFonts w:ascii="Cambria" w:eastAsia="Calibri" w:hAnsi="Cambria" w:cs="Calibri"/>
          <w:sz w:val="24"/>
          <w:szCs w:val="24"/>
          <w:lang w:eastAsia="zh-CN"/>
        </w:rPr>
        <w:t>).</w:t>
      </w:r>
    </w:p>
    <w:p w14:paraId="7164874A" w14:textId="77777777" w:rsidR="00FA4B7E" w:rsidRPr="00F03F29" w:rsidRDefault="00FA4B7E" w:rsidP="007A25DF">
      <w:pPr>
        <w:numPr>
          <w:ilvl w:val="0"/>
          <w:numId w:val="19"/>
        </w:numPr>
        <w:suppressAutoHyphens/>
        <w:spacing w:after="0" w:line="276"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7B18F" w14:textId="77777777" w:rsidR="000E7FAE" w:rsidRPr="00F03F29" w:rsidRDefault="000E7FAE" w:rsidP="000E7FAE">
      <w:pPr>
        <w:suppressAutoHyphens/>
        <w:spacing w:after="0" w:line="276" w:lineRule="auto"/>
        <w:ind w:left="1440"/>
        <w:jc w:val="both"/>
        <w:rPr>
          <w:rFonts w:ascii="Cambria" w:eastAsia="Calibri" w:hAnsi="Cambria" w:cs="Times New Roman"/>
          <w:sz w:val="24"/>
          <w:szCs w:val="24"/>
          <w:lang w:eastAsia="zh-CN"/>
        </w:rPr>
      </w:pPr>
    </w:p>
    <w:p w14:paraId="38A72070" w14:textId="77777777" w:rsidR="00FA4B7E" w:rsidRPr="00F03F29" w:rsidRDefault="00FA4B7E" w:rsidP="007A25DF">
      <w:pPr>
        <w:numPr>
          <w:ilvl w:val="0"/>
          <w:numId w:val="19"/>
        </w:numPr>
        <w:suppressAutoHyphens/>
        <w:spacing w:after="0" w:line="276" w:lineRule="auto"/>
        <w:jc w:val="both"/>
        <w:rPr>
          <w:rFonts w:ascii="Cambria" w:eastAsia="Calibri" w:hAnsi="Cambria" w:cs="Times New Roman"/>
          <w:b/>
          <w:sz w:val="24"/>
          <w:szCs w:val="24"/>
          <w:lang w:eastAsia="zh-CN"/>
        </w:rPr>
      </w:pPr>
      <w:r w:rsidRPr="00F03F29">
        <w:rPr>
          <w:rFonts w:ascii="Cambria" w:eastAsia="Calibri" w:hAnsi="Cambria" w:cs="Calibri"/>
          <w:b/>
          <w:sz w:val="24"/>
          <w:szCs w:val="24"/>
          <w:lang w:eastAsia="zh-CN"/>
        </w:rPr>
        <w:t>Oferta powinna być:</w:t>
      </w:r>
    </w:p>
    <w:p w14:paraId="7E943A95" w14:textId="77777777" w:rsidR="00FA4B7E" w:rsidRPr="00F03F29" w:rsidRDefault="00FA4B7E" w:rsidP="007A25DF">
      <w:pPr>
        <w:numPr>
          <w:ilvl w:val="1"/>
          <w:numId w:val="21"/>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sporządzona na podstawie załączników niniejszej SWZ w języku polskim,</w:t>
      </w:r>
    </w:p>
    <w:p w14:paraId="1798546D" w14:textId="77777777" w:rsidR="00FA4B7E" w:rsidRPr="00F03F29" w:rsidRDefault="00FA4B7E" w:rsidP="007A25DF">
      <w:pPr>
        <w:numPr>
          <w:ilvl w:val="1"/>
          <w:numId w:val="21"/>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 xml:space="preserve">złożona przy użyciu środków komunikacji elektronicznej tzn. za pośrednictwem </w:t>
      </w:r>
      <w:hyperlink r:id="rId23" w:history="1">
        <w:r w:rsidRPr="00F03F29">
          <w:rPr>
            <w:rFonts w:ascii="Cambria" w:eastAsia="Calibri" w:hAnsi="Cambria" w:cs="Calibri"/>
            <w:color w:val="1155CC"/>
            <w:sz w:val="24"/>
            <w:szCs w:val="24"/>
            <w:u w:val="single"/>
            <w:lang w:eastAsia="zh-CN"/>
          </w:rPr>
          <w:t>platformazakupowa.pl</w:t>
        </w:r>
      </w:hyperlink>
      <w:r w:rsidRPr="00F03F29">
        <w:rPr>
          <w:rFonts w:ascii="Cambria" w:eastAsia="Calibri" w:hAnsi="Cambria" w:cs="Calibri"/>
          <w:sz w:val="24"/>
          <w:szCs w:val="24"/>
          <w:lang w:eastAsia="zh-CN"/>
        </w:rPr>
        <w:t>,</w:t>
      </w:r>
    </w:p>
    <w:p w14:paraId="49EB9B76" w14:textId="263AF529" w:rsidR="00FA4B7E" w:rsidRPr="00F03F29" w:rsidRDefault="00FA4B7E" w:rsidP="007A25DF">
      <w:pPr>
        <w:numPr>
          <w:ilvl w:val="1"/>
          <w:numId w:val="21"/>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podpisana kwalifikowanym podpisem elektronicznym lub podpisem zaufanym lub podpi</w:t>
      </w:r>
      <w:r w:rsidR="00565A6A">
        <w:rPr>
          <w:rFonts w:ascii="Cambria" w:eastAsia="Calibri" w:hAnsi="Cambria" w:cs="Calibri"/>
          <w:sz w:val="24"/>
          <w:szCs w:val="24"/>
          <w:lang w:eastAsia="zh-CN"/>
        </w:rPr>
        <w:t xml:space="preserve">sem osobistym przez osobę/osoby </w:t>
      </w:r>
      <w:r w:rsidRPr="00F03F29">
        <w:rPr>
          <w:rFonts w:ascii="Cambria" w:eastAsia="Calibri" w:hAnsi="Cambria" w:cs="Calibri"/>
          <w:sz w:val="24"/>
          <w:szCs w:val="24"/>
          <w:lang w:eastAsia="zh-CN"/>
        </w:rPr>
        <w:t>upoważnioną/upoważnione</w:t>
      </w:r>
    </w:p>
    <w:p w14:paraId="6EB7CABE" w14:textId="0AA777DD" w:rsidR="00FA4B7E" w:rsidRPr="00F03F29" w:rsidRDefault="00FA4B7E" w:rsidP="007A25DF">
      <w:pPr>
        <w:numPr>
          <w:ilvl w:val="0"/>
          <w:numId w:val="19"/>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Podpisy kwalifikowane wykorzystywane przez wykonawców do podpisywania wszelkich plików</w:t>
      </w:r>
      <w:r w:rsidR="00565A6A">
        <w:rPr>
          <w:rFonts w:ascii="Cambria" w:eastAsia="Calibri" w:hAnsi="Cambria" w:cs="Calibri"/>
          <w:sz w:val="24"/>
          <w:szCs w:val="24"/>
          <w:lang w:eastAsia="zh-CN"/>
        </w:rPr>
        <w:t xml:space="preserve"> muszą spełniać “Rozporządzenie </w:t>
      </w:r>
      <w:r w:rsidRPr="00F03F29">
        <w:rPr>
          <w:rFonts w:ascii="Cambria" w:eastAsia="Calibri" w:hAnsi="Cambria" w:cs="Calibri"/>
          <w:sz w:val="24"/>
          <w:szCs w:val="24"/>
          <w:lang w:eastAsia="zh-CN"/>
        </w:rPr>
        <w:t>Parlamentu Europejskiego i Rady w sprawie identyfikacji elektronicznej i usług zaufania w odniesieniu do transakcji elektronicznych na rynku wewnętrznym (eIDAS) (UE) nr 910/2014 - od 1 lipca 2016 roku”.</w:t>
      </w:r>
    </w:p>
    <w:p w14:paraId="1BE9C2CD" w14:textId="3EDBE476" w:rsidR="00FA4B7E" w:rsidRPr="00F03F29" w:rsidRDefault="00FA4B7E" w:rsidP="007A25DF">
      <w:pPr>
        <w:numPr>
          <w:ilvl w:val="0"/>
          <w:numId w:val="19"/>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lastRenderedPageBreak/>
        <w:t>W przypadku wykorzystania formatu podpisu XAdES zewnętrzny. Zamawiający wymaga dołączenia odpowiedniej ilości plików tj. podpisywanych plików z danymi oraz plików podpisu w formacie XAdES.</w:t>
      </w:r>
    </w:p>
    <w:p w14:paraId="71E2FBF9" w14:textId="14D8500C" w:rsidR="00FA4B7E" w:rsidRPr="00F03F29" w:rsidRDefault="00FA4B7E" w:rsidP="007A25DF">
      <w:pPr>
        <w:numPr>
          <w:ilvl w:val="0"/>
          <w:numId w:val="19"/>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Zgo</w:t>
      </w:r>
      <w:r w:rsidR="00C5508B" w:rsidRPr="00F03F29">
        <w:rPr>
          <w:rFonts w:ascii="Cambria" w:eastAsia="Calibri" w:hAnsi="Cambria" w:cs="Calibri"/>
          <w:sz w:val="24"/>
          <w:szCs w:val="24"/>
          <w:lang w:eastAsia="zh-CN"/>
        </w:rPr>
        <w:t>dnie z art. 18 ust. 3 ustawy PZP</w:t>
      </w:r>
      <w:r w:rsidRPr="00F03F29">
        <w:rPr>
          <w:rFonts w:ascii="Cambria" w:eastAsia="Calibri" w:hAnsi="Cambria" w:cs="Calibri"/>
          <w:sz w:val="24"/>
          <w:szCs w:val="24"/>
          <w:lang w:eastAsia="zh-C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BE986EE" w14:textId="77777777" w:rsidR="00FA4B7E" w:rsidRPr="00F03F29" w:rsidRDefault="00FA4B7E" w:rsidP="007A25DF">
      <w:pPr>
        <w:numPr>
          <w:ilvl w:val="0"/>
          <w:numId w:val="19"/>
        </w:numPr>
        <w:suppressAutoHyphens/>
        <w:spacing w:after="0" w:line="319" w:lineRule="auto"/>
        <w:jc w:val="both"/>
        <w:rPr>
          <w:rFonts w:ascii="Cambria" w:eastAsia="Calibri" w:hAnsi="Cambria" w:cs="Calibri"/>
          <w:sz w:val="24"/>
          <w:szCs w:val="24"/>
          <w:lang w:eastAsia="zh-CN"/>
        </w:rPr>
      </w:pPr>
      <w:r w:rsidRPr="00F03F29">
        <w:rPr>
          <w:rFonts w:ascii="Cambria" w:eastAsia="Calibri" w:hAnsi="Cambria" w:cs="Calibri"/>
          <w:sz w:val="24"/>
          <w:szCs w:val="24"/>
          <w:lang w:eastAsia="zh-CN"/>
        </w:rPr>
        <w:t xml:space="preserve">Wykonawca, za pośrednictwem </w:t>
      </w:r>
      <w:hyperlink r:id="rId24" w:history="1">
        <w:r w:rsidRPr="00F03F29">
          <w:rPr>
            <w:rFonts w:ascii="Cambria" w:eastAsia="Calibri" w:hAnsi="Cambria" w:cs="Calibri"/>
            <w:color w:val="1155CC"/>
            <w:sz w:val="24"/>
            <w:szCs w:val="24"/>
            <w:u w:val="single"/>
            <w:lang w:eastAsia="zh-CN"/>
          </w:rPr>
          <w:t>platformazakupowa.pl</w:t>
        </w:r>
      </w:hyperlink>
      <w:r w:rsidRPr="00F03F29">
        <w:rPr>
          <w:rFonts w:ascii="Cambria" w:eastAsia="Calibri" w:hAnsi="Cambria" w:cs="Calibri"/>
          <w:sz w:val="24"/>
          <w:szCs w:val="24"/>
          <w:lang w:eastAsia="zh-CN"/>
        </w:rPr>
        <w:t xml:space="preserve"> może przed upływem terminu do składania ofert zmienić lub wycofać ofertę. Sposób dokonywania zmiany lub wycofania oferty zamieszczono w instrukcji zamieszczonej na stronie internetowej pod adresem:</w:t>
      </w:r>
      <w:hyperlink r:id="rId25" w:history="1">
        <w:r w:rsidRPr="00F03F29">
          <w:rPr>
            <w:rFonts w:ascii="Cambria" w:eastAsia="Calibri" w:hAnsi="Cambria" w:cs="Calibri"/>
            <w:color w:val="1155CC"/>
            <w:sz w:val="24"/>
            <w:szCs w:val="24"/>
            <w:u w:val="single"/>
            <w:lang w:eastAsia="zh-CN"/>
          </w:rPr>
          <w:t>https://platformazakupowa.pl/strona/45-instrukcje</w:t>
        </w:r>
      </w:hyperlink>
    </w:p>
    <w:p w14:paraId="38EA1B86" w14:textId="77777777" w:rsidR="00FA4B7E" w:rsidRPr="00F03F29" w:rsidRDefault="00FA4B7E" w:rsidP="007A25DF">
      <w:pPr>
        <w:numPr>
          <w:ilvl w:val="0"/>
          <w:numId w:val="19"/>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Każdy z wykonawców może złożyć tylko jedną ofertę. Złożenie większej liczby ofert lub oferty zawierającej propozycje wariantowe spowoduje podlegać będzie odrzuceniu.</w:t>
      </w:r>
    </w:p>
    <w:p w14:paraId="082EACF7" w14:textId="6579C8E4" w:rsidR="00FA4B7E" w:rsidRPr="00F03F29" w:rsidRDefault="00FA4B7E" w:rsidP="007A25DF">
      <w:pPr>
        <w:numPr>
          <w:ilvl w:val="0"/>
          <w:numId w:val="19"/>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Ceny oferty muszą zawierać wszyst</w:t>
      </w:r>
      <w:r w:rsidR="001F7191" w:rsidRPr="00F03F29">
        <w:rPr>
          <w:rFonts w:ascii="Cambria" w:eastAsia="Calibri" w:hAnsi="Cambria" w:cs="Calibri"/>
          <w:sz w:val="24"/>
          <w:szCs w:val="24"/>
          <w:lang w:eastAsia="zh-CN"/>
        </w:rPr>
        <w:t>kie koszty, jakie musi ponieść W</w:t>
      </w:r>
      <w:r w:rsidRPr="00F03F29">
        <w:rPr>
          <w:rFonts w:ascii="Cambria" w:eastAsia="Calibri" w:hAnsi="Cambria" w:cs="Calibri"/>
          <w:sz w:val="24"/>
          <w:szCs w:val="24"/>
          <w:lang w:eastAsia="zh-CN"/>
        </w:rPr>
        <w:t>ykonawca, aby zrealizować zamówienie z najwyższą starannością oraz ewentualne rabaty.</w:t>
      </w:r>
    </w:p>
    <w:p w14:paraId="01AE2593" w14:textId="3A0EF0BC" w:rsidR="00FA4B7E" w:rsidRPr="00F03F29" w:rsidRDefault="00FA4B7E" w:rsidP="007A25DF">
      <w:pPr>
        <w:numPr>
          <w:ilvl w:val="0"/>
          <w:numId w:val="19"/>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Dokumenty</w:t>
      </w:r>
      <w:r w:rsidR="001F7191" w:rsidRPr="00F03F29">
        <w:rPr>
          <w:rFonts w:ascii="Cambria" w:eastAsia="Calibri" w:hAnsi="Cambria" w:cs="Calibri"/>
          <w:sz w:val="24"/>
          <w:szCs w:val="24"/>
          <w:lang w:eastAsia="zh-CN"/>
        </w:rPr>
        <w:t xml:space="preserve"> i oświadczenia składane przez W</w:t>
      </w:r>
      <w:r w:rsidRPr="00F03F29">
        <w:rPr>
          <w:rFonts w:ascii="Cambria" w:eastAsia="Calibri" w:hAnsi="Cambria" w:cs="Calibri"/>
          <w:sz w:val="24"/>
          <w:szCs w:val="24"/>
          <w:lang w:eastAsia="zh-CN"/>
        </w:rPr>
        <w:t>ykonawcę powinny być w języku polskim, chyba że w SWZ dopuszczono inaczej. W przypadku  załączenia dokumentów sporządzonych w innym języku niż dopuszczony, wykonawca zobowiązany jest załączyć tłumaczenie na język polski.</w:t>
      </w:r>
    </w:p>
    <w:p w14:paraId="10E42177" w14:textId="0DC9EA2B" w:rsidR="00FA4B7E" w:rsidRPr="00F03F29" w:rsidRDefault="00FA4B7E" w:rsidP="007A25DF">
      <w:pPr>
        <w:numPr>
          <w:ilvl w:val="0"/>
          <w:numId w:val="19"/>
        </w:numPr>
        <w:suppressAutoHyphens/>
        <w:spacing w:after="0" w:line="319"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 xml:space="preserve">Zgodnie z definicją dokumentu elektronicznego z art.3 ustęp 2 Ustawy </w:t>
      </w:r>
      <w:r w:rsidR="00B55B80" w:rsidRPr="00F03F29">
        <w:rPr>
          <w:rFonts w:ascii="Cambria" w:eastAsia="Calibri" w:hAnsi="Cambria" w:cs="Calibri"/>
          <w:sz w:val="24"/>
          <w:szCs w:val="24"/>
          <w:lang w:eastAsia="zh-CN"/>
        </w:rPr>
        <w:br/>
      </w:r>
      <w:r w:rsidRPr="00F03F29">
        <w:rPr>
          <w:rFonts w:ascii="Cambria" w:eastAsia="Calibri" w:hAnsi="Cambria" w:cs="Calibri"/>
          <w:sz w:val="24"/>
          <w:szCs w:val="24"/>
          <w:lang w:eastAsia="zh-CN"/>
        </w:rPr>
        <w:t>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AE49A64" w14:textId="227E6900" w:rsidR="00FA4B7E" w:rsidRPr="00F03F29" w:rsidRDefault="00FA4B7E" w:rsidP="0078463F">
      <w:pPr>
        <w:numPr>
          <w:ilvl w:val="0"/>
          <w:numId w:val="19"/>
        </w:numPr>
        <w:suppressAutoHyphens/>
        <w:spacing w:after="0" w:line="319" w:lineRule="auto"/>
        <w:ind w:left="1418" w:hanging="709"/>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lastRenderedPageBreak/>
        <w:t>Maksymalny rozmiar jednego pliku przesyłanego za pośrednictwem dedykowanych formularzy do: złożenia, zmiany, wycofania oferty wynosi 150 MB natomiast przy komunikacji wielkość pliku to maksymalnie 500 MB.</w:t>
      </w:r>
    </w:p>
    <w:p w14:paraId="4F03B5BC" w14:textId="77777777" w:rsidR="00FA4B7E" w:rsidRPr="00F03F29" w:rsidRDefault="00FA4B7E" w:rsidP="0078463F">
      <w:pPr>
        <w:numPr>
          <w:ilvl w:val="0"/>
          <w:numId w:val="19"/>
        </w:numPr>
        <w:suppressAutoHyphens/>
        <w:spacing w:after="0" w:line="319" w:lineRule="auto"/>
        <w:ind w:left="1418" w:hanging="709"/>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 xml:space="preserve">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14:paraId="5C5FCB1B" w14:textId="77777777" w:rsidR="00FA4B7E" w:rsidRPr="00565A6A" w:rsidRDefault="00FA4B7E" w:rsidP="0078463F">
      <w:pPr>
        <w:numPr>
          <w:ilvl w:val="0"/>
          <w:numId w:val="19"/>
        </w:numPr>
        <w:suppressAutoHyphens/>
        <w:spacing w:after="0" w:line="319" w:lineRule="auto"/>
        <w:ind w:hanging="731"/>
        <w:jc w:val="both"/>
        <w:rPr>
          <w:rFonts w:ascii="Cambria" w:eastAsia="Calibri" w:hAnsi="Cambria" w:cs="Times New Roman"/>
          <w:b/>
          <w:sz w:val="24"/>
          <w:szCs w:val="24"/>
          <w:lang w:eastAsia="zh-CN"/>
        </w:rPr>
      </w:pPr>
      <w:r w:rsidRPr="00565A6A">
        <w:rPr>
          <w:rFonts w:ascii="Cambria" w:eastAsia="Calibri" w:hAnsi="Cambria" w:cs="Trebuchet MS"/>
          <w:b/>
          <w:sz w:val="24"/>
          <w:szCs w:val="24"/>
          <w:highlight w:val="lightGray"/>
          <w:lang w:eastAsia="pl-PL"/>
        </w:rPr>
        <w:t>Do oferty należy dołączyć:</w:t>
      </w:r>
      <w:r w:rsidRPr="00565A6A">
        <w:rPr>
          <w:rFonts w:ascii="Cambria" w:eastAsia="Calibri" w:hAnsi="Cambria" w:cs="Trebuchet MS"/>
          <w:b/>
          <w:sz w:val="24"/>
          <w:szCs w:val="24"/>
          <w:lang w:eastAsia="pl-PL"/>
        </w:rPr>
        <w:t xml:space="preserve"> </w:t>
      </w:r>
    </w:p>
    <w:p w14:paraId="61FFB488" w14:textId="77777777" w:rsidR="00FA4B7E" w:rsidRPr="00F03F29" w:rsidRDefault="00FA4B7E" w:rsidP="00BF4D27">
      <w:pPr>
        <w:numPr>
          <w:ilvl w:val="0"/>
          <w:numId w:val="25"/>
        </w:numPr>
        <w:suppressAutoHyphens/>
        <w:autoSpaceDE w:val="0"/>
        <w:spacing w:after="120" w:line="240" w:lineRule="auto"/>
        <w:ind w:left="1418" w:hanging="284"/>
        <w:jc w:val="both"/>
        <w:rPr>
          <w:rFonts w:ascii="Cambria" w:eastAsia="Calibri" w:hAnsi="Cambria" w:cs="Times New Roman"/>
          <w:sz w:val="24"/>
          <w:szCs w:val="24"/>
          <w:lang w:eastAsia="zh-CN"/>
        </w:rPr>
      </w:pPr>
      <w:r w:rsidRPr="00F03F29">
        <w:rPr>
          <w:rFonts w:ascii="Cambria" w:eastAsia="Calibri" w:hAnsi="Cambria" w:cs="Calibri"/>
          <w:sz w:val="24"/>
          <w:szCs w:val="24"/>
          <w:lang w:eastAsia="pl-PL"/>
        </w:rPr>
        <w:t>Pełnomocnictwo upoważniające do złożenia oferty, o ile ofertę składa pełnomocnik;</w:t>
      </w:r>
    </w:p>
    <w:p w14:paraId="29BDAA90" w14:textId="77777777" w:rsidR="00FA4B7E" w:rsidRPr="00F03F29" w:rsidRDefault="00FA4B7E" w:rsidP="00BF4D27">
      <w:pPr>
        <w:numPr>
          <w:ilvl w:val="0"/>
          <w:numId w:val="25"/>
        </w:numPr>
        <w:suppressAutoHyphens/>
        <w:autoSpaceDE w:val="0"/>
        <w:spacing w:after="120" w:line="240" w:lineRule="auto"/>
        <w:ind w:left="1418" w:hanging="284"/>
        <w:jc w:val="both"/>
        <w:rPr>
          <w:rFonts w:ascii="Cambria" w:eastAsia="Calibri" w:hAnsi="Cambria" w:cs="Times New Roman"/>
          <w:sz w:val="24"/>
          <w:szCs w:val="24"/>
          <w:lang w:eastAsia="zh-CN"/>
        </w:rPr>
      </w:pPr>
      <w:r w:rsidRPr="00F03F29">
        <w:rPr>
          <w:rFonts w:ascii="Cambria" w:eastAsia="Cambria" w:hAnsi="Cambria" w:cs="Cambria"/>
          <w:sz w:val="24"/>
          <w:szCs w:val="24"/>
          <w:lang w:eastAsia="pl-PL"/>
        </w:rPr>
        <w:t xml:space="preserve"> </w:t>
      </w:r>
      <w:r w:rsidRPr="00F03F29">
        <w:rPr>
          <w:rFonts w:ascii="Cambria" w:eastAsia="Calibri" w:hAnsi="Cambria" w:cs="Calibri"/>
          <w:sz w:val="24"/>
          <w:szCs w:val="24"/>
          <w:lang w:eastAsia="pl-PL"/>
        </w:rPr>
        <w:t>Pełnomocnictwo dla pełnomocnika do reprezentowania w postępowaniu Wykonawców wspólnie ubiegających się o udzielenie zamówienia - dotyczy ofert składanych przez Wykonawców wspólnie ubiegających się o udzielenie zamówienia;</w:t>
      </w:r>
    </w:p>
    <w:p w14:paraId="6C451207" w14:textId="32280139" w:rsidR="00FA4B7E" w:rsidRPr="00F03F29" w:rsidRDefault="00FA4B7E" w:rsidP="00BF4D27">
      <w:pPr>
        <w:numPr>
          <w:ilvl w:val="0"/>
          <w:numId w:val="25"/>
        </w:numPr>
        <w:suppressAutoHyphens/>
        <w:autoSpaceDE w:val="0"/>
        <w:spacing w:after="120" w:line="240" w:lineRule="auto"/>
        <w:ind w:left="1418" w:hanging="284"/>
        <w:jc w:val="both"/>
        <w:rPr>
          <w:rFonts w:ascii="Cambria" w:eastAsia="Calibri" w:hAnsi="Cambria" w:cs="Times New Roman"/>
          <w:sz w:val="24"/>
          <w:szCs w:val="24"/>
          <w:lang w:eastAsia="zh-CN"/>
        </w:rPr>
      </w:pPr>
      <w:r w:rsidRPr="00F03F29">
        <w:rPr>
          <w:rFonts w:ascii="Cambria" w:eastAsia="Calibri" w:hAnsi="Cambria" w:cs="Calibri"/>
          <w:sz w:val="24"/>
          <w:szCs w:val="24"/>
          <w:lang w:eastAsia="pl-PL"/>
        </w:rPr>
        <w:t>Formularz cenowy</w:t>
      </w:r>
      <w:r w:rsidR="00067526" w:rsidRPr="00F03F29">
        <w:rPr>
          <w:rFonts w:ascii="Cambria" w:eastAsia="Calibri" w:hAnsi="Cambria" w:cs="Calibri"/>
          <w:sz w:val="24"/>
          <w:szCs w:val="24"/>
          <w:lang w:eastAsia="pl-PL"/>
        </w:rPr>
        <w:t xml:space="preserve">  </w:t>
      </w:r>
      <w:r w:rsidRPr="00F03F29">
        <w:rPr>
          <w:rFonts w:ascii="Cambria" w:eastAsia="Calibri" w:hAnsi="Cambria" w:cs="Calibri"/>
          <w:sz w:val="24"/>
          <w:szCs w:val="24"/>
          <w:lang w:eastAsia="pl-PL"/>
        </w:rPr>
        <w:t xml:space="preserve">- </w:t>
      </w:r>
      <w:r w:rsidR="00067526" w:rsidRPr="00F03F29">
        <w:rPr>
          <w:rFonts w:ascii="Cambria" w:eastAsia="Calibri" w:hAnsi="Cambria" w:cs="Calibri"/>
          <w:sz w:val="24"/>
          <w:szCs w:val="24"/>
          <w:lang w:eastAsia="pl-PL"/>
        </w:rPr>
        <w:t xml:space="preserve"> </w:t>
      </w:r>
      <w:r w:rsidRPr="00F03F29">
        <w:rPr>
          <w:rFonts w:ascii="Cambria" w:eastAsia="Calibri" w:hAnsi="Cambria" w:cs="Calibri"/>
          <w:sz w:val="24"/>
          <w:szCs w:val="24"/>
          <w:lang w:eastAsia="pl-PL"/>
        </w:rPr>
        <w:t>załącznik nr 1 do SWZ</w:t>
      </w:r>
      <w:r w:rsidR="00067526" w:rsidRPr="00F03F29">
        <w:rPr>
          <w:rFonts w:ascii="Cambria" w:eastAsia="Calibri" w:hAnsi="Cambria" w:cs="Calibri"/>
          <w:sz w:val="24"/>
          <w:szCs w:val="24"/>
          <w:lang w:eastAsia="pl-PL"/>
        </w:rPr>
        <w:t>;</w:t>
      </w:r>
    </w:p>
    <w:p w14:paraId="30D18DD4" w14:textId="47B6EB9A" w:rsidR="00FA4B7E" w:rsidRPr="00F03F29" w:rsidRDefault="00FA4B7E" w:rsidP="00BF4D27">
      <w:pPr>
        <w:numPr>
          <w:ilvl w:val="0"/>
          <w:numId w:val="25"/>
        </w:numPr>
        <w:suppressAutoHyphens/>
        <w:autoSpaceDE w:val="0"/>
        <w:spacing w:after="120" w:line="240" w:lineRule="auto"/>
        <w:ind w:left="1418" w:hanging="284"/>
        <w:jc w:val="both"/>
        <w:rPr>
          <w:rFonts w:ascii="Cambria" w:eastAsia="Calibri" w:hAnsi="Cambria" w:cs="Times New Roman"/>
          <w:sz w:val="24"/>
          <w:szCs w:val="24"/>
          <w:lang w:eastAsia="zh-CN"/>
        </w:rPr>
      </w:pPr>
      <w:r w:rsidRPr="00F03F29">
        <w:rPr>
          <w:rFonts w:ascii="Cambria" w:eastAsia="Calibri" w:hAnsi="Cambria" w:cs="Calibri"/>
          <w:sz w:val="24"/>
          <w:szCs w:val="24"/>
          <w:lang w:eastAsia="pl-PL"/>
        </w:rPr>
        <w:t xml:space="preserve"> </w:t>
      </w:r>
      <w:r w:rsidRPr="00F03F29">
        <w:rPr>
          <w:rFonts w:ascii="Cambria" w:eastAsia="Calibri" w:hAnsi="Cambria" w:cs="Trebuchet MS"/>
          <w:sz w:val="24"/>
          <w:szCs w:val="24"/>
          <w:lang w:eastAsia="pl-PL"/>
        </w:rPr>
        <w:t>Formularz Oferty</w:t>
      </w:r>
      <w:r w:rsidR="00067526" w:rsidRPr="00F03F29">
        <w:rPr>
          <w:rFonts w:ascii="Cambria" w:eastAsia="Calibri" w:hAnsi="Cambria" w:cs="Trebuchet MS"/>
          <w:sz w:val="24"/>
          <w:szCs w:val="24"/>
          <w:lang w:eastAsia="pl-PL"/>
        </w:rPr>
        <w:t xml:space="preserve">    </w:t>
      </w:r>
      <w:r w:rsidRPr="00F03F29">
        <w:rPr>
          <w:rFonts w:ascii="Cambria" w:eastAsia="Calibri" w:hAnsi="Cambria" w:cs="Trebuchet MS"/>
          <w:sz w:val="24"/>
          <w:szCs w:val="24"/>
          <w:lang w:eastAsia="pl-PL"/>
        </w:rPr>
        <w:t>-</w:t>
      </w:r>
      <w:r w:rsidR="00067526" w:rsidRPr="00F03F29">
        <w:rPr>
          <w:rFonts w:ascii="Cambria" w:eastAsia="Calibri" w:hAnsi="Cambria" w:cs="Trebuchet MS"/>
          <w:sz w:val="24"/>
          <w:szCs w:val="24"/>
          <w:lang w:eastAsia="pl-PL"/>
        </w:rPr>
        <w:t xml:space="preserve"> </w:t>
      </w:r>
      <w:r w:rsidRPr="00F03F29">
        <w:rPr>
          <w:rFonts w:ascii="Cambria" w:eastAsia="Calibri" w:hAnsi="Cambria" w:cs="Trebuchet MS"/>
          <w:sz w:val="24"/>
          <w:szCs w:val="24"/>
          <w:lang w:eastAsia="pl-PL"/>
        </w:rPr>
        <w:t>załącznik nr 2 do SWZ</w:t>
      </w:r>
      <w:r w:rsidR="00067526" w:rsidRPr="00F03F29">
        <w:rPr>
          <w:rFonts w:ascii="Cambria" w:eastAsia="Calibri" w:hAnsi="Cambria" w:cs="Trebuchet MS"/>
          <w:sz w:val="24"/>
          <w:szCs w:val="24"/>
          <w:lang w:eastAsia="pl-PL"/>
        </w:rPr>
        <w:t>;</w:t>
      </w:r>
    </w:p>
    <w:p w14:paraId="248DB7E8" w14:textId="77777777" w:rsidR="00735936" w:rsidRPr="00735936" w:rsidRDefault="00FA4B7E" w:rsidP="00BF4D27">
      <w:pPr>
        <w:numPr>
          <w:ilvl w:val="0"/>
          <w:numId w:val="25"/>
        </w:numPr>
        <w:suppressAutoHyphens/>
        <w:autoSpaceDE w:val="0"/>
        <w:spacing w:before="60" w:after="40" w:line="240" w:lineRule="auto"/>
        <w:ind w:left="1418" w:right="60" w:hanging="284"/>
        <w:jc w:val="both"/>
        <w:rPr>
          <w:rFonts w:ascii="Cambria" w:eastAsia="Calibri" w:hAnsi="Cambria" w:cs="Times New Roman"/>
          <w:sz w:val="24"/>
          <w:szCs w:val="24"/>
          <w:lang w:eastAsia="zh-CN"/>
        </w:rPr>
      </w:pPr>
      <w:r w:rsidRPr="00F03F29">
        <w:rPr>
          <w:rFonts w:ascii="Cambria" w:eastAsia="Calibri" w:hAnsi="Cambria" w:cs="Calibri"/>
          <w:sz w:val="24"/>
          <w:szCs w:val="24"/>
          <w:lang w:eastAsia="pl-PL"/>
        </w:rPr>
        <w:t>Oświadczenie Wykonawcy -  załącznik nr 3</w:t>
      </w:r>
      <w:r w:rsidR="00AA6C2F">
        <w:rPr>
          <w:rFonts w:ascii="Cambria" w:eastAsia="Calibri" w:hAnsi="Cambria" w:cs="Calibri"/>
          <w:sz w:val="24"/>
          <w:szCs w:val="24"/>
          <w:lang w:eastAsia="pl-PL"/>
        </w:rPr>
        <w:t>,3a,3b</w:t>
      </w:r>
      <w:r w:rsidRPr="00F03F29">
        <w:rPr>
          <w:rFonts w:ascii="Cambria" w:eastAsia="Calibri" w:hAnsi="Cambria" w:cs="Calibri"/>
          <w:sz w:val="24"/>
          <w:szCs w:val="24"/>
          <w:lang w:eastAsia="pl-PL"/>
        </w:rPr>
        <w:t xml:space="preserve"> do SWZ. </w:t>
      </w:r>
    </w:p>
    <w:p w14:paraId="723ADE72" w14:textId="6BD5178B" w:rsidR="00FA4B7E" w:rsidRPr="00AA6C2F" w:rsidRDefault="00FA4B7E" w:rsidP="00735936">
      <w:pPr>
        <w:suppressAutoHyphens/>
        <w:autoSpaceDE w:val="0"/>
        <w:spacing w:before="60" w:after="40" w:line="240" w:lineRule="auto"/>
        <w:ind w:left="1418" w:right="60"/>
        <w:jc w:val="both"/>
        <w:rPr>
          <w:rFonts w:ascii="Cambria" w:eastAsia="Calibri" w:hAnsi="Cambria" w:cs="Times New Roman"/>
          <w:sz w:val="24"/>
          <w:szCs w:val="24"/>
          <w:lang w:eastAsia="zh-CN"/>
        </w:rPr>
      </w:pPr>
      <w:r w:rsidRPr="00F03F29">
        <w:rPr>
          <w:rFonts w:ascii="Cambria" w:eastAsia="Calibri" w:hAnsi="Cambria" w:cs="Calibri"/>
          <w:sz w:val="24"/>
          <w:szCs w:val="24"/>
          <w:lang w:eastAsia="pl-PL"/>
        </w:rPr>
        <w:t xml:space="preserve">W przypadku wspólnego ubiegania się </w:t>
      </w:r>
      <w:r w:rsidR="00067526" w:rsidRPr="00F03F29">
        <w:rPr>
          <w:rFonts w:ascii="Cambria" w:eastAsia="Calibri" w:hAnsi="Cambria" w:cs="Calibri"/>
          <w:sz w:val="24"/>
          <w:szCs w:val="24"/>
          <w:lang w:eastAsia="pl-PL"/>
        </w:rPr>
        <w:t>o zamówienie przez Wykonawców, O</w:t>
      </w:r>
      <w:r w:rsidR="00391BF8">
        <w:rPr>
          <w:rFonts w:ascii="Cambria" w:eastAsia="Calibri" w:hAnsi="Cambria" w:cs="Calibri"/>
          <w:sz w:val="24"/>
          <w:szCs w:val="24"/>
          <w:lang w:eastAsia="pl-PL"/>
        </w:rPr>
        <w:t xml:space="preserve">świadczenie składa </w:t>
      </w:r>
      <w:r w:rsidRPr="00F03F29">
        <w:rPr>
          <w:rFonts w:ascii="Cambria" w:eastAsia="Calibri" w:hAnsi="Cambria" w:cs="Calibri"/>
          <w:sz w:val="24"/>
          <w:szCs w:val="24"/>
          <w:lang w:eastAsia="pl-PL"/>
        </w:rPr>
        <w:t>każdy z Wykonawców</w:t>
      </w:r>
      <w:r w:rsidR="00067526" w:rsidRPr="00F03F29">
        <w:rPr>
          <w:rFonts w:ascii="Cambria" w:eastAsia="Calibri" w:hAnsi="Cambria" w:cs="Calibri"/>
          <w:sz w:val="24"/>
          <w:szCs w:val="24"/>
          <w:lang w:eastAsia="pl-PL"/>
        </w:rPr>
        <w:t>.</w:t>
      </w:r>
    </w:p>
    <w:p w14:paraId="66F64C36" w14:textId="77777777" w:rsidR="00AA6C2F" w:rsidRPr="00AA6C2F" w:rsidRDefault="00AA6C2F" w:rsidP="00AA6C2F">
      <w:pPr>
        <w:suppressAutoHyphens/>
        <w:autoSpaceDE w:val="0"/>
        <w:spacing w:before="60" w:after="40" w:line="240" w:lineRule="auto"/>
        <w:ind w:left="1418" w:right="60"/>
        <w:jc w:val="both"/>
        <w:rPr>
          <w:rFonts w:ascii="Cambria" w:eastAsia="Calibri" w:hAnsi="Cambria" w:cs="Times New Roman"/>
          <w:sz w:val="24"/>
          <w:szCs w:val="24"/>
          <w:lang w:eastAsia="zh-CN"/>
        </w:rPr>
      </w:pPr>
    </w:p>
    <w:p w14:paraId="2726E143" w14:textId="77777777" w:rsidR="00AA6C2F" w:rsidRDefault="00AA6C2F" w:rsidP="00AA6C2F">
      <w:pPr>
        <w:autoSpaceDE w:val="0"/>
        <w:spacing w:after="0" w:line="240" w:lineRule="auto"/>
        <w:jc w:val="both"/>
        <w:rPr>
          <w:rFonts w:ascii="Cambria" w:eastAsia="Arial" w:hAnsi="Cambria" w:cs="Cambria"/>
          <w:color w:val="000000"/>
          <w:kern w:val="2"/>
        </w:rPr>
      </w:pPr>
      <w:r>
        <w:rPr>
          <w:rFonts w:ascii="Cambria" w:eastAsia="Arial" w:hAnsi="Cambria" w:cs="Cambria"/>
          <w:color w:val="000000"/>
          <w:kern w:val="2"/>
        </w:rPr>
        <w:t xml:space="preserve">Na podstawie art. 107 ust. 2 ustawy PZP jeżeli Wykonawca nie złożył przedmiotowych środków dowodowych lub złożone środki dowodowe są niekompletne, Zamawiający wzywa do ich złożenia lub uzupełnienia w wyznaczonym terminie. </w:t>
      </w:r>
    </w:p>
    <w:p w14:paraId="09AAD820" w14:textId="77777777" w:rsidR="00E231AA" w:rsidRPr="00F03F29" w:rsidRDefault="00E231AA" w:rsidP="00AA6C2F">
      <w:pPr>
        <w:suppressAutoHyphens/>
        <w:autoSpaceDE w:val="0"/>
        <w:spacing w:before="60" w:after="40" w:line="240" w:lineRule="auto"/>
        <w:ind w:right="60"/>
        <w:jc w:val="both"/>
        <w:rPr>
          <w:rFonts w:ascii="Cambria" w:eastAsia="Calibri" w:hAnsi="Cambria" w:cs="Times New Roman"/>
          <w:sz w:val="24"/>
          <w:szCs w:val="24"/>
          <w:lang w:eastAsia="zh-CN"/>
        </w:rPr>
      </w:pPr>
    </w:p>
    <w:p w14:paraId="5774B2D9" w14:textId="77777777" w:rsidR="00FA4B7E" w:rsidRPr="00F03F29" w:rsidRDefault="00FA4B7E" w:rsidP="007A25DF">
      <w:pPr>
        <w:numPr>
          <w:ilvl w:val="0"/>
          <w:numId w:val="21"/>
        </w:numPr>
        <w:pBdr>
          <w:top w:val="single" w:sz="12" w:space="1" w:color="000000"/>
          <w:left w:val="single" w:sz="12" w:space="4" w:color="000000"/>
          <w:bottom w:val="single" w:sz="12" w:space="1" w:color="000000"/>
          <w:right w:val="single" w:sz="12" w:space="4" w:color="000000"/>
        </w:pBdr>
        <w:suppressAutoHyphens/>
        <w:autoSpaceDE w:val="0"/>
        <w:spacing w:after="0" w:line="240" w:lineRule="auto"/>
        <w:jc w:val="both"/>
        <w:rPr>
          <w:rFonts w:ascii="Cambria" w:eastAsia="Calibri" w:hAnsi="Cambria" w:cs="Trebuchet MS"/>
          <w:color w:val="000000"/>
          <w:sz w:val="24"/>
          <w:szCs w:val="24"/>
          <w:lang w:eastAsia="zh-CN"/>
        </w:rPr>
      </w:pPr>
      <w:r w:rsidRPr="00F03F29">
        <w:rPr>
          <w:rFonts w:ascii="Cambria" w:eastAsia="Calibri" w:hAnsi="Cambria" w:cs="Cambria"/>
          <w:b/>
          <w:bCs/>
          <w:color w:val="000000"/>
          <w:sz w:val="24"/>
          <w:szCs w:val="24"/>
          <w:lang w:eastAsia="zh-CN"/>
        </w:rPr>
        <w:t>Sposób oraz termin składania ofert</w:t>
      </w:r>
    </w:p>
    <w:p w14:paraId="32FE1D5A" w14:textId="77777777" w:rsidR="00FA4B7E" w:rsidRPr="00F03F29" w:rsidRDefault="00FA4B7E" w:rsidP="007A25DF">
      <w:pPr>
        <w:numPr>
          <w:ilvl w:val="0"/>
          <w:numId w:val="22"/>
        </w:numPr>
        <w:suppressAutoHyphens/>
        <w:autoSpaceDE w:val="0"/>
        <w:spacing w:after="142" w:line="240" w:lineRule="auto"/>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 xml:space="preserve">Wykonawca składa ofertę za pośrednictwem Platformy zakupowej. Sposób złożenia oferty opisany został w Instrukcji użytkownika dostępnej na Platformie. </w:t>
      </w:r>
    </w:p>
    <w:p w14:paraId="59B8DC76" w14:textId="1163036C" w:rsidR="00FA4B7E" w:rsidRPr="00F03F29" w:rsidRDefault="00FA4B7E" w:rsidP="007A25DF">
      <w:pPr>
        <w:numPr>
          <w:ilvl w:val="0"/>
          <w:numId w:val="22"/>
        </w:numPr>
        <w:suppressAutoHyphens/>
        <w:autoSpaceDE w:val="0"/>
        <w:spacing w:after="142" w:line="240" w:lineRule="auto"/>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Ofertę wraz z wymaganymi załącznikami należy złożyć w terminie do dnia</w:t>
      </w:r>
      <w:r w:rsidR="00E231AA" w:rsidRPr="00F03F29">
        <w:rPr>
          <w:rFonts w:ascii="Cambria" w:eastAsia="Calibri" w:hAnsi="Cambria" w:cs="Trebuchet MS"/>
          <w:b/>
          <w:sz w:val="24"/>
          <w:szCs w:val="24"/>
          <w:lang w:eastAsia="pl-PL"/>
        </w:rPr>
        <w:t xml:space="preserve">   </w:t>
      </w:r>
      <w:r w:rsidR="00BC18D2">
        <w:rPr>
          <w:rFonts w:ascii="Cambria" w:eastAsia="Calibri" w:hAnsi="Cambria" w:cs="Trebuchet MS"/>
          <w:b/>
          <w:sz w:val="24"/>
          <w:szCs w:val="24"/>
          <w:highlight w:val="yellow"/>
          <w:lang w:eastAsia="pl-PL"/>
        </w:rPr>
        <w:t>29</w:t>
      </w:r>
      <w:r w:rsidR="00275E55" w:rsidRPr="00275E55">
        <w:rPr>
          <w:rFonts w:ascii="Cambria" w:eastAsia="Calibri" w:hAnsi="Cambria" w:cs="Trebuchet MS"/>
          <w:b/>
          <w:sz w:val="24"/>
          <w:szCs w:val="24"/>
          <w:highlight w:val="yellow"/>
          <w:lang w:eastAsia="pl-PL"/>
        </w:rPr>
        <w:t>.</w:t>
      </w:r>
      <w:r w:rsidR="00C70978">
        <w:rPr>
          <w:rFonts w:ascii="Cambria" w:eastAsia="Calibri" w:hAnsi="Cambria" w:cs="Trebuchet MS"/>
          <w:b/>
          <w:sz w:val="24"/>
          <w:szCs w:val="24"/>
          <w:highlight w:val="yellow"/>
          <w:lang w:eastAsia="pl-PL"/>
        </w:rPr>
        <w:t>12</w:t>
      </w:r>
      <w:r w:rsidR="00E231AA" w:rsidRPr="00275E55">
        <w:rPr>
          <w:rFonts w:ascii="Cambria" w:eastAsia="Calibri" w:hAnsi="Cambria" w:cs="Trebuchet MS"/>
          <w:b/>
          <w:sz w:val="24"/>
          <w:szCs w:val="24"/>
          <w:highlight w:val="yellow"/>
          <w:lang w:eastAsia="pl-PL"/>
        </w:rPr>
        <w:t>.</w:t>
      </w:r>
      <w:r w:rsidR="00275E55">
        <w:rPr>
          <w:rFonts w:ascii="Cambria" w:eastAsia="Calibri" w:hAnsi="Cambria" w:cs="Trebuchet MS"/>
          <w:b/>
          <w:sz w:val="24"/>
          <w:szCs w:val="24"/>
          <w:highlight w:val="yellow"/>
          <w:lang w:eastAsia="pl-PL"/>
        </w:rPr>
        <w:t>202</w:t>
      </w:r>
      <w:r w:rsidR="00C70978">
        <w:rPr>
          <w:rFonts w:ascii="Cambria" w:eastAsia="Calibri" w:hAnsi="Cambria" w:cs="Trebuchet MS"/>
          <w:b/>
          <w:sz w:val="24"/>
          <w:szCs w:val="24"/>
          <w:highlight w:val="yellow"/>
          <w:lang w:eastAsia="pl-PL"/>
        </w:rPr>
        <w:t>3</w:t>
      </w:r>
      <w:r w:rsidRPr="00275E55">
        <w:rPr>
          <w:rFonts w:ascii="Cambria" w:eastAsia="Calibri" w:hAnsi="Cambria" w:cs="Trebuchet MS"/>
          <w:b/>
          <w:sz w:val="24"/>
          <w:szCs w:val="24"/>
          <w:highlight w:val="yellow"/>
          <w:lang w:eastAsia="pl-PL"/>
        </w:rPr>
        <w:t xml:space="preserve"> r., do godz. 09:00.</w:t>
      </w:r>
    </w:p>
    <w:p w14:paraId="23EE81BF" w14:textId="77777777" w:rsidR="00FA4B7E" w:rsidRPr="00F03F29" w:rsidRDefault="00FA4B7E" w:rsidP="007A25DF">
      <w:pPr>
        <w:numPr>
          <w:ilvl w:val="0"/>
          <w:numId w:val="22"/>
        </w:numPr>
        <w:suppressAutoHyphens/>
        <w:autoSpaceDE w:val="0"/>
        <w:spacing w:after="142" w:line="240" w:lineRule="auto"/>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 xml:space="preserve">Wykonawca może złożyć tylko jedną ofertę. </w:t>
      </w:r>
    </w:p>
    <w:p w14:paraId="0FF43EED" w14:textId="77777777" w:rsidR="00FA4B7E" w:rsidRPr="00F03F29" w:rsidRDefault="00FA4B7E" w:rsidP="007A25DF">
      <w:pPr>
        <w:numPr>
          <w:ilvl w:val="0"/>
          <w:numId w:val="22"/>
        </w:numPr>
        <w:suppressAutoHyphens/>
        <w:autoSpaceDE w:val="0"/>
        <w:spacing w:after="142" w:line="240" w:lineRule="auto"/>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 xml:space="preserve">Zamawiający odrzuci ofertę złożoną po terminie składania ofert. </w:t>
      </w:r>
    </w:p>
    <w:p w14:paraId="281EC8F7" w14:textId="77777777" w:rsidR="00FA4B7E" w:rsidRPr="00F03F29" w:rsidRDefault="00FA4B7E" w:rsidP="007A25DF">
      <w:pPr>
        <w:numPr>
          <w:ilvl w:val="0"/>
          <w:numId w:val="22"/>
        </w:numPr>
        <w:suppressAutoHyphens/>
        <w:autoSpaceDE w:val="0"/>
        <w:spacing w:after="142" w:line="240" w:lineRule="auto"/>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 xml:space="preserve">Wykonawca przed upływem terminu do składania ofert może wycofać ofertę. Sposób wycofania oferty został opisany w Instrukcji użytkownika dostępnej Platformie. </w:t>
      </w:r>
    </w:p>
    <w:p w14:paraId="40106E6B" w14:textId="77777777" w:rsidR="00FA4B7E" w:rsidRPr="00F03F29" w:rsidRDefault="00FA4B7E" w:rsidP="007A25DF">
      <w:pPr>
        <w:numPr>
          <w:ilvl w:val="0"/>
          <w:numId w:val="22"/>
        </w:numPr>
        <w:suppressAutoHyphens/>
        <w:autoSpaceDE w:val="0"/>
        <w:spacing w:after="120" w:line="240" w:lineRule="auto"/>
        <w:ind w:left="357" w:hanging="357"/>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 xml:space="preserve">Wykonawca po upływie terminu do składania ofert nie może wycofać złożonej oferty. </w:t>
      </w:r>
    </w:p>
    <w:p w14:paraId="50CF9858" w14:textId="77777777" w:rsidR="00AB200B" w:rsidRDefault="00AB200B" w:rsidP="00AB200B">
      <w:pPr>
        <w:suppressAutoHyphens/>
        <w:autoSpaceDE w:val="0"/>
        <w:spacing w:after="120" w:line="240" w:lineRule="auto"/>
        <w:ind w:left="357"/>
        <w:jc w:val="both"/>
        <w:rPr>
          <w:rFonts w:ascii="Cambria" w:eastAsia="Calibri" w:hAnsi="Cambria" w:cs="Times New Roman"/>
          <w:sz w:val="24"/>
          <w:szCs w:val="24"/>
          <w:lang w:eastAsia="zh-CN"/>
        </w:rPr>
      </w:pPr>
    </w:p>
    <w:p w14:paraId="6B41142D" w14:textId="77777777" w:rsidR="00332275" w:rsidRPr="00F03F29" w:rsidRDefault="00332275" w:rsidP="00AB200B">
      <w:pPr>
        <w:suppressAutoHyphens/>
        <w:autoSpaceDE w:val="0"/>
        <w:spacing w:after="120" w:line="240" w:lineRule="auto"/>
        <w:ind w:left="357"/>
        <w:jc w:val="both"/>
        <w:rPr>
          <w:rFonts w:ascii="Cambria" w:eastAsia="Calibri" w:hAnsi="Cambria" w:cs="Times New Roman"/>
          <w:sz w:val="24"/>
          <w:szCs w:val="24"/>
          <w:lang w:eastAsia="zh-CN"/>
        </w:rPr>
      </w:pPr>
    </w:p>
    <w:p w14:paraId="5168CBAC" w14:textId="77777777" w:rsidR="00FA4B7E" w:rsidRPr="00F03F29" w:rsidRDefault="00FA4B7E" w:rsidP="00FA4B7E">
      <w:pPr>
        <w:pBdr>
          <w:top w:val="single" w:sz="12" w:space="1" w:color="000000"/>
          <w:left w:val="single" w:sz="12" w:space="4" w:color="000000"/>
          <w:bottom w:val="single" w:sz="12" w:space="1" w:color="000000"/>
          <w:right w:val="single" w:sz="12" w:space="4" w:color="000000"/>
        </w:pBdr>
        <w:suppressAutoHyphens/>
        <w:autoSpaceDE w:val="0"/>
        <w:spacing w:after="0" w:line="240" w:lineRule="auto"/>
        <w:ind w:left="1080"/>
        <w:jc w:val="both"/>
        <w:rPr>
          <w:rFonts w:ascii="Cambria" w:eastAsia="Calibri" w:hAnsi="Cambria" w:cs="Trebuchet MS"/>
          <w:color w:val="000000"/>
          <w:sz w:val="24"/>
          <w:szCs w:val="24"/>
          <w:lang w:eastAsia="zh-CN"/>
        </w:rPr>
      </w:pPr>
      <w:r w:rsidRPr="00F03F29">
        <w:rPr>
          <w:rFonts w:ascii="Cambria" w:eastAsia="Calibri" w:hAnsi="Cambria" w:cs="Cambria"/>
          <w:b/>
          <w:bCs/>
          <w:color w:val="000000"/>
          <w:sz w:val="24"/>
          <w:szCs w:val="24"/>
          <w:lang w:eastAsia="zh-CN"/>
        </w:rPr>
        <w:lastRenderedPageBreak/>
        <w:t>XV. Termin otwarcia ofert</w:t>
      </w:r>
    </w:p>
    <w:p w14:paraId="3C5A664B" w14:textId="57CB05DB" w:rsidR="00FA4B7E" w:rsidRPr="00F03F29" w:rsidRDefault="00FA4B7E" w:rsidP="00FA4B7E">
      <w:pPr>
        <w:shd w:val="clear" w:color="auto" w:fill="FFFFFF"/>
        <w:suppressAutoHyphens/>
        <w:spacing w:line="256"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1.</w:t>
      </w:r>
      <w:r w:rsidR="00AB200B" w:rsidRPr="00F03F29">
        <w:rPr>
          <w:rFonts w:ascii="Cambria" w:eastAsia="Calibri" w:hAnsi="Cambria" w:cs="Calibri"/>
          <w:sz w:val="24"/>
          <w:szCs w:val="24"/>
          <w:lang w:eastAsia="zh-CN"/>
        </w:rPr>
        <w:t xml:space="preserve"> </w:t>
      </w:r>
      <w:r w:rsidRPr="00F03F29">
        <w:rPr>
          <w:rFonts w:ascii="Cambria" w:eastAsia="Calibri" w:hAnsi="Cambria" w:cs="Calibri"/>
          <w:sz w:val="24"/>
          <w:szCs w:val="24"/>
          <w:lang w:eastAsia="zh-CN"/>
        </w:rPr>
        <w:t>Otwarcie ofert następuje niezwłocznie po upływie terminu składania ofert, nie później niż następnego dnia po dniu, w którym upłynął termin składania ofert tj</w:t>
      </w:r>
      <w:r w:rsidR="00AB200B" w:rsidRPr="00F03F29">
        <w:rPr>
          <w:rFonts w:ascii="Cambria" w:eastAsia="Calibri" w:hAnsi="Cambria" w:cs="Calibri"/>
          <w:sz w:val="24"/>
          <w:szCs w:val="24"/>
          <w:lang w:eastAsia="zh-CN"/>
        </w:rPr>
        <w:t>.:</w:t>
      </w:r>
      <w:r w:rsidR="003C62FA" w:rsidRPr="00F03F29">
        <w:rPr>
          <w:rFonts w:ascii="Cambria" w:hAnsi="Cambria"/>
          <w:sz w:val="24"/>
          <w:szCs w:val="24"/>
        </w:rPr>
        <w:t xml:space="preserve"> </w:t>
      </w:r>
      <w:r w:rsidR="00AB200B" w:rsidRPr="00F03F29">
        <w:rPr>
          <w:rFonts w:ascii="Cambria" w:eastAsia="Calibri" w:hAnsi="Cambria" w:cs="Calibri"/>
          <w:b/>
          <w:sz w:val="24"/>
          <w:szCs w:val="24"/>
          <w:lang w:eastAsia="zh-CN"/>
        </w:rPr>
        <w:t xml:space="preserve">   </w:t>
      </w:r>
      <w:r w:rsidR="00BC18D2">
        <w:rPr>
          <w:rFonts w:ascii="Cambria" w:eastAsia="Calibri" w:hAnsi="Cambria" w:cs="Calibri"/>
          <w:b/>
          <w:sz w:val="24"/>
          <w:szCs w:val="24"/>
          <w:highlight w:val="yellow"/>
          <w:lang w:eastAsia="zh-CN"/>
        </w:rPr>
        <w:t>29</w:t>
      </w:r>
      <w:r w:rsidR="00080663" w:rsidRPr="00275E55">
        <w:rPr>
          <w:rFonts w:ascii="Cambria" w:eastAsia="Calibri" w:hAnsi="Cambria" w:cs="Calibri"/>
          <w:b/>
          <w:sz w:val="24"/>
          <w:szCs w:val="24"/>
          <w:highlight w:val="yellow"/>
          <w:lang w:eastAsia="zh-CN"/>
        </w:rPr>
        <w:t>.</w:t>
      </w:r>
      <w:r w:rsidR="00C70978">
        <w:rPr>
          <w:rFonts w:ascii="Cambria" w:eastAsia="Calibri" w:hAnsi="Cambria" w:cs="Calibri"/>
          <w:b/>
          <w:sz w:val="24"/>
          <w:szCs w:val="24"/>
          <w:highlight w:val="yellow"/>
          <w:lang w:eastAsia="zh-CN"/>
        </w:rPr>
        <w:t>12</w:t>
      </w:r>
      <w:r w:rsidR="00AB200B" w:rsidRPr="00275E55">
        <w:rPr>
          <w:rFonts w:ascii="Cambria" w:eastAsia="Calibri" w:hAnsi="Cambria" w:cs="Calibri"/>
          <w:b/>
          <w:sz w:val="24"/>
          <w:szCs w:val="24"/>
          <w:highlight w:val="yellow"/>
          <w:lang w:eastAsia="zh-CN"/>
        </w:rPr>
        <w:t>.</w:t>
      </w:r>
      <w:r w:rsidR="00C70978">
        <w:rPr>
          <w:rFonts w:ascii="Cambria" w:eastAsia="Calibri" w:hAnsi="Cambria" w:cs="Calibri"/>
          <w:b/>
          <w:sz w:val="24"/>
          <w:szCs w:val="24"/>
          <w:highlight w:val="yellow"/>
          <w:lang w:eastAsia="zh-CN"/>
        </w:rPr>
        <w:t>2023</w:t>
      </w:r>
      <w:r w:rsidRPr="00275E55">
        <w:rPr>
          <w:rFonts w:ascii="Cambria" w:eastAsia="Calibri" w:hAnsi="Cambria" w:cs="Calibri"/>
          <w:b/>
          <w:sz w:val="24"/>
          <w:szCs w:val="24"/>
          <w:highlight w:val="yellow"/>
          <w:lang w:eastAsia="zh-CN"/>
        </w:rPr>
        <w:t>r.</w:t>
      </w:r>
      <w:r w:rsidRPr="00275E55">
        <w:rPr>
          <w:rFonts w:ascii="Cambria" w:eastAsia="Calibri" w:hAnsi="Cambria" w:cs="Trebuchet MS"/>
          <w:b/>
          <w:bCs/>
          <w:sz w:val="24"/>
          <w:szCs w:val="24"/>
          <w:highlight w:val="yellow"/>
          <w:lang w:eastAsia="pl-PL"/>
        </w:rPr>
        <w:t xml:space="preserve"> </w:t>
      </w:r>
      <w:r w:rsidR="00275E55" w:rsidRPr="00275E55">
        <w:rPr>
          <w:rFonts w:ascii="Cambria" w:eastAsia="Calibri" w:hAnsi="Cambria" w:cs="Trebuchet MS"/>
          <w:b/>
          <w:bCs/>
          <w:sz w:val="24"/>
          <w:szCs w:val="24"/>
          <w:highlight w:val="yellow"/>
          <w:lang w:eastAsia="pl-PL"/>
        </w:rPr>
        <w:t>godz. 09:05</w:t>
      </w:r>
    </w:p>
    <w:p w14:paraId="731318CB" w14:textId="597B8A42" w:rsidR="00FA4B7E" w:rsidRPr="00F03F29" w:rsidRDefault="00FA4B7E" w:rsidP="00FA4B7E">
      <w:pPr>
        <w:suppressAutoHyphens/>
        <w:autoSpaceDE w:val="0"/>
        <w:spacing w:after="142" w:line="240" w:lineRule="auto"/>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2.</w:t>
      </w:r>
      <w:r w:rsidR="00AB200B" w:rsidRPr="00F03F29">
        <w:rPr>
          <w:rFonts w:ascii="Cambria" w:eastAsia="Calibri" w:hAnsi="Cambria" w:cs="Trebuchet MS"/>
          <w:sz w:val="24"/>
          <w:szCs w:val="24"/>
          <w:lang w:eastAsia="pl-PL"/>
        </w:rPr>
        <w:t xml:space="preserve"> </w:t>
      </w:r>
      <w:r w:rsidRPr="00F03F29">
        <w:rPr>
          <w:rFonts w:ascii="Cambria" w:eastAsia="Calibri" w:hAnsi="Cambria" w:cs="Trebuchet MS"/>
          <w:sz w:val="24"/>
          <w:szCs w:val="24"/>
          <w:lang w:eastAsia="pl-PL"/>
        </w:rPr>
        <w:t xml:space="preserve">Otwarcie ofert jest niejawne. </w:t>
      </w:r>
    </w:p>
    <w:p w14:paraId="3EAB23E0" w14:textId="7373DC37" w:rsidR="00FA4B7E" w:rsidRPr="00F03F29" w:rsidRDefault="00FA4B7E" w:rsidP="00FA4B7E">
      <w:pPr>
        <w:suppressAutoHyphens/>
        <w:autoSpaceDE w:val="0"/>
        <w:spacing w:after="142" w:line="240" w:lineRule="auto"/>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3.</w:t>
      </w:r>
      <w:r w:rsidR="00AB200B" w:rsidRPr="00F03F29">
        <w:rPr>
          <w:rFonts w:ascii="Cambria" w:eastAsia="Calibri" w:hAnsi="Cambria" w:cs="Trebuchet MS"/>
          <w:sz w:val="24"/>
          <w:szCs w:val="24"/>
          <w:lang w:eastAsia="pl-PL"/>
        </w:rPr>
        <w:t xml:space="preserve"> </w:t>
      </w:r>
      <w:r w:rsidRPr="00F03F29">
        <w:rPr>
          <w:rFonts w:ascii="Cambria" w:eastAsia="Calibri" w:hAnsi="Cambria" w:cs="Trebuchet MS"/>
          <w:sz w:val="24"/>
          <w:szCs w:val="24"/>
          <w:lang w:eastAsia="pl-PL"/>
        </w:rPr>
        <w:t>Zamawiają</w:t>
      </w:r>
      <w:r w:rsidRPr="00F03F29">
        <w:rPr>
          <w:rFonts w:ascii="Cambria" w:eastAsia="Calibri" w:hAnsi="Cambria" w:cs="Arial"/>
          <w:sz w:val="24"/>
          <w:szCs w:val="24"/>
          <w:lang w:eastAsia="pl-PL"/>
        </w:rPr>
        <w:t>c</w:t>
      </w:r>
      <w:r w:rsidRPr="00F03F29">
        <w:rPr>
          <w:rFonts w:ascii="Cambria" w:eastAsia="Calibri" w:hAnsi="Cambria" w:cs="Trebuchet MS"/>
          <w:sz w:val="24"/>
          <w:szCs w:val="24"/>
          <w:lang w:eastAsia="pl-PL"/>
        </w:rPr>
        <w:t>y, najpó</w:t>
      </w:r>
      <w:r w:rsidRPr="00F03F29">
        <w:rPr>
          <w:rFonts w:ascii="Cambria" w:eastAsia="Calibri" w:hAnsi="Cambria" w:cs="Arial"/>
          <w:sz w:val="24"/>
          <w:szCs w:val="24"/>
          <w:lang w:eastAsia="pl-PL"/>
        </w:rPr>
        <w:t>ź</w:t>
      </w:r>
      <w:r w:rsidRPr="00F03F29">
        <w:rPr>
          <w:rFonts w:ascii="Cambria" w:eastAsia="Calibri" w:hAnsi="Cambria" w:cs="Trebuchet MS"/>
          <w:sz w:val="24"/>
          <w:szCs w:val="24"/>
          <w:lang w:eastAsia="pl-PL"/>
        </w:rPr>
        <w:t>n</w:t>
      </w:r>
      <w:r w:rsidRPr="00F03F29">
        <w:rPr>
          <w:rFonts w:ascii="Cambria" w:eastAsia="Calibri" w:hAnsi="Cambria" w:cs="Arial"/>
          <w:sz w:val="24"/>
          <w:szCs w:val="24"/>
          <w:lang w:eastAsia="pl-PL"/>
        </w:rPr>
        <w:t>i</w:t>
      </w:r>
      <w:r w:rsidRPr="00F03F29">
        <w:rPr>
          <w:rFonts w:ascii="Cambria" w:eastAsia="Calibri" w:hAnsi="Cambria" w:cs="Trebuchet MS"/>
          <w:sz w:val="24"/>
          <w:szCs w:val="24"/>
          <w:lang w:eastAsia="pl-PL"/>
        </w:rPr>
        <w:t>ej przed otwarciem ofert, udostę</w:t>
      </w:r>
      <w:r w:rsidRPr="00F03F29">
        <w:rPr>
          <w:rFonts w:ascii="Cambria" w:eastAsia="Calibri" w:hAnsi="Cambria" w:cs="Arial"/>
          <w:sz w:val="24"/>
          <w:szCs w:val="24"/>
          <w:lang w:eastAsia="pl-PL"/>
        </w:rPr>
        <w:t>p</w:t>
      </w:r>
      <w:r w:rsidRPr="00F03F29">
        <w:rPr>
          <w:rFonts w:ascii="Cambria" w:eastAsia="Calibri" w:hAnsi="Cambria" w:cs="Trebuchet MS"/>
          <w:sz w:val="24"/>
          <w:szCs w:val="24"/>
          <w:lang w:eastAsia="pl-PL"/>
        </w:rPr>
        <w:t>nia na stronie internetowej prowadzonego poste</w:t>
      </w:r>
      <w:r w:rsidRPr="00F03F29">
        <w:rPr>
          <w:rFonts w:ascii="Cambria" w:eastAsia="Calibri" w:hAnsi="Cambria" w:cs="Arial"/>
          <w:sz w:val="24"/>
          <w:szCs w:val="24"/>
          <w:lang w:eastAsia="pl-PL"/>
        </w:rPr>
        <w:t>p</w:t>
      </w:r>
      <w:r w:rsidRPr="00F03F29">
        <w:rPr>
          <w:rFonts w:ascii="Cambria" w:eastAsia="Calibri" w:hAnsi="Cambria" w:cs="Trebuchet MS"/>
          <w:sz w:val="24"/>
          <w:szCs w:val="24"/>
          <w:lang w:eastAsia="pl-PL"/>
        </w:rPr>
        <w:t>owania informacje</w:t>
      </w:r>
      <w:r w:rsidRPr="00F03F29">
        <w:rPr>
          <w:rFonts w:ascii="Cambria" w:eastAsia="Calibri" w:hAnsi="Cambria" w:cs="Arial"/>
          <w:sz w:val="24"/>
          <w:szCs w:val="24"/>
          <w:lang w:eastAsia="pl-PL"/>
        </w:rPr>
        <w:t xml:space="preserve">̨ </w:t>
      </w:r>
      <w:r w:rsidRPr="00F03F29">
        <w:rPr>
          <w:rFonts w:ascii="Cambria" w:eastAsia="Calibri" w:hAnsi="Cambria" w:cs="Trebuchet MS"/>
          <w:sz w:val="24"/>
          <w:szCs w:val="24"/>
          <w:lang w:eastAsia="pl-PL"/>
        </w:rPr>
        <w:t>o kwocie, jaka</w:t>
      </w:r>
      <w:r w:rsidRPr="00F03F29">
        <w:rPr>
          <w:rFonts w:ascii="Cambria" w:eastAsia="Calibri" w:hAnsi="Cambria" w:cs="Arial"/>
          <w:sz w:val="24"/>
          <w:szCs w:val="24"/>
          <w:lang w:eastAsia="pl-PL"/>
        </w:rPr>
        <w:t xml:space="preserve">̨ </w:t>
      </w:r>
      <w:r w:rsidRPr="00F03F29">
        <w:rPr>
          <w:rFonts w:ascii="Cambria" w:eastAsia="Calibri" w:hAnsi="Cambria" w:cs="Trebuchet MS"/>
          <w:sz w:val="24"/>
          <w:szCs w:val="24"/>
          <w:lang w:eastAsia="pl-PL"/>
        </w:rPr>
        <w:t>zamierza przeznaczyć</w:t>
      </w:r>
      <w:r w:rsidRPr="00F03F29">
        <w:rPr>
          <w:rFonts w:ascii="Cambria" w:eastAsia="Calibri" w:hAnsi="Cambria" w:cs="Arial"/>
          <w:sz w:val="24"/>
          <w:szCs w:val="24"/>
          <w:lang w:eastAsia="pl-PL"/>
        </w:rPr>
        <w:t xml:space="preserve">́ </w:t>
      </w:r>
      <w:r w:rsidRPr="00F03F29">
        <w:rPr>
          <w:rFonts w:ascii="Cambria" w:eastAsia="Calibri" w:hAnsi="Cambria" w:cs="Trebuchet MS"/>
          <w:sz w:val="24"/>
          <w:szCs w:val="24"/>
          <w:lang w:eastAsia="pl-PL"/>
        </w:rPr>
        <w:t>na sfinansowanie zamó</w:t>
      </w:r>
      <w:r w:rsidRPr="00F03F29">
        <w:rPr>
          <w:rFonts w:ascii="Cambria" w:eastAsia="Calibri" w:hAnsi="Cambria" w:cs="Arial"/>
          <w:sz w:val="24"/>
          <w:szCs w:val="24"/>
          <w:lang w:eastAsia="pl-PL"/>
        </w:rPr>
        <w:t>w</w:t>
      </w:r>
      <w:r w:rsidRPr="00F03F29">
        <w:rPr>
          <w:rFonts w:ascii="Cambria" w:eastAsia="Calibri" w:hAnsi="Cambria" w:cs="Trebuchet MS"/>
          <w:sz w:val="24"/>
          <w:szCs w:val="24"/>
          <w:lang w:eastAsia="pl-PL"/>
        </w:rPr>
        <w:t xml:space="preserve">ienia. </w:t>
      </w:r>
    </w:p>
    <w:p w14:paraId="468C133A" w14:textId="3ED42CCE" w:rsidR="00FA4B7E" w:rsidRPr="00F03F29" w:rsidRDefault="00FA4B7E" w:rsidP="00FA4B7E">
      <w:pPr>
        <w:suppressAutoHyphens/>
        <w:autoSpaceDE w:val="0"/>
        <w:spacing w:after="0" w:line="240" w:lineRule="auto"/>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4.</w:t>
      </w:r>
      <w:r w:rsidR="00AB200B" w:rsidRPr="00F03F29">
        <w:rPr>
          <w:rFonts w:ascii="Cambria" w:eastAsia="Calibri" w:hAnsi="Cambria" w:cs="Trebuchet MS"/>
          <w:sz w:val="24"/>
          <w:szCs w:val="24"/>
          <w:lang w:eastAsia="pl-PL"/>
        </w:rPr>
        <w:t xml:space="preserve"> </w:t>
      </w:r>
      <w:r w:rsidRPr="00F03F29">
        <w:rPr>
          <w:rFonts w:ascii="Cambria" w:eastAsia="Calibri" w:hAnsi="Cambria" w:cs="Trebuchet MS"/>
          <w:sz w:val="24"/>
          <w:szCs w:val="24"/>
          <w:lang w:eastAsia="pl-PL"/>
        </w:rPr>
        <w:t>Zamawiają</w:t>
      </w:r>
      <w:r w:rsidRPr="00F03F29">
        <w:rPr>
          <w:rFonts w:ascii="Cambria" w:eastAsia="Calibri" w:hAnsi="Cambria" w:cs="Arial"/>
          <w:sz w:val="24"/>
          <w:szCs w:val="24"/>
          <w:lang w:eastAsia="pl-PL"/>
        </w:rPr>
        <w:t>c</w:t>
      </w:r>
      <w:r w:rsidRPr="00F03F29">
        <w:rPr>
          <w:rFonts w:ascii="Cambria" w:eastAsia="Calibri" w:hAnsi="Cambria" w:cs="Trebuchet MS"/>
          <w:sz w:val="24"/>
          <w:szCs w:val="24"/>
          <w:lang w:eastAsia="pl-PL"/>
        </w:rPr>
        <w:t>y, niezwłocznie po otwarciu ofert, udostę</w:t>
      </w:r>
      <w:r w:rsidRPr="00F03F29">
        <w:rPr>
          <w:rFonts w:ascii="Cambria" w:eastAsia="Calibri" w:hAnsi="Cambria" w:cs="Arial"/>
          <w:sz w:val="24"/>
          <w:szCs w:val="24"/>
          <w:lang w:eastAsia="pl-PL"/>
        </w:rPr>
        <w:t>p</w:t>
      </w:r>
      <w:r w:rsidRPr="00F03F29">
        <w:rPr>
          <w:rFonts w:ascii="Cambria" w:eastAsia="Calibri" w:hAnsi="Cambria" w:cs="Trebuchet MS"/>
          <w:sz w:val="24"/>
          <w:szCs w:val="24"/>
          <w:lang w:eastAsia="pl-PL"/>
        </w:rPr>
        <w:t>nia na stronie internetowej prowadzonego poste</w:t>
      </w:r>
      <w:r w:rsidRPr="00F03F29">
        <w:rPr>
          <w:rFonts w:ascii="Cambria" w:eastAsia="Calibri" w:hAnsi="Cambria" w:cs="Arial"/>
          <w:sz w:val="24"/>
          <w:szCs w:val="24"/>
          <w:lang w:eastAsia="pl-PL"/>
        </w:rPr>
        <w:t>p</w:t>
      </w:r>
      <w:r w:rsidRPr="00F03F29">
        <w:rPr>
          <w:rFonts w:ascii="Cambria" w:eastAsia="Calibri" w:hAnsi="Cambria" w:cs="Trebuchet MS"/>
          <w:sz w:val="24"/>
          <w:szCs w:val="24"/>
          <w:lang w:eastAsia="pl-PL"/>
        </w:rPr>
        <w:t xml:space="preserve">owania informacje o: </w:t>
      </w:r>
    </w:p>
    <w:p w14:paraId="06CA8385" w14:textId="77777777" w:rsidR="00FA4B7E" w:rsidRPr="00F03F29" w:rsidRDefault="00FA4B7E" w:rsidP="007A25DF">
      <w:pPr>
        <w:numPr>
          <w:ilvl w:val="0"/>
          <w:numId w:val="12"/>
        </w:numPr>
        <w:suppressAutoHyphens/>
        <w:autoSpaceDE w:val="0"/>
        <w:spacing w:after="0" w:line="240" w:lineRule="auto"/>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nazwach albo imionach i nazwiskach oraz siedzibach lub miejscach prowadzonej działalnoś</w:t>
      </w:r>
      <w:r w:rsidRPr="00F03F29">
        <w:rPr>
          <w:rFonts w:ascii="Cambria" w:eastAsia="Calibri" w:hAnsi="Cambria" w:cs="Arial"/>
          <w:sz w:val="24"/>
          <w:szCs w:val="24"/>
          <w:lang w:eastAsia="pl-PL"/>
        </w:rPr>
        <w:t>c</w:t>
      </w:r>
      <w:r w:rsidRPr="00F03F29">
        <w:rPr>
          <w:rFonts w:ascii="Cambria" w:eastAsia="Calibri" w:hAnsi="Cambria" w:cs="Trebuchet MS"/>
          <w:sz w:val="24"/>
          <w:szCs w:val="24"/>
          <w:lang w:eastAsia="pl-PL"/>
        </w:rPr>
        <w:t>i gospodarczej albo miejscach zamieszkania wykonawcó</w:t>
      </w:r>
      <w:r w:rsidRPr="00F03F29">
        <w:rPr>
          <w:rFonts w:ascii="Cambria" w:eastAsia="Calibri" w:hAnsi="Cambria" w:cs="Arial"/>
          <w:sz w:val="24"/>
          <w:szCs w:val="24"/>
          <w:lang w:eastAsia="pl-PL"/>
        </w:rPr>
        <w:t>w</w:t>
      </w:r>
      <w:r w:rsidRPr="00F03F29">
        <w:rPr>
          <w:rFonts w:ascii="Cambria" w:eastAsia="Calibri" w:hAnsi="Cambria" w:cs="Trebuchet MS"/>
          <w:sz w:val="24"/>
          <w:szCs w:val="24"/>
          <w:lang w:eastAsia="pl-PL"/>
        </w:rPr>
        <w:t>, któ</w:t>
      </w:r>
      <w:r w:rsidRPr="00F03F29">
        <w:rPr>
          <w:rFonts w:ascii="Cambria" w:eastAsia="Calibri" w:hAnsi="Cambria" w:cs="Arial"/>
          <w:sz w:val="24"/>
          <w:szCs w:val="24"/>
          <w:lang w:eastAsia="pl-PL"/>
        </w:rPr>
        <w:t>r</w:t>
      </w:r>
      <w:r w:rsidRPr="00F03F29">
        <w:rPr>
          <w:rFonts w:ascii="Cambria" w:eastAsia="Calibri" w:hAnsi="Cambria" w:cs="Trebuchet MS"/>
          <w:sz w:val="24"/>
          <w:szCs w:val="24"/>
          <w:lang w:eastAsia="pl-PL"/>
        </w:rPr>
        <w:t xml:space="preserve">ych oferty zostały otwarte; </w:t>
      </w:r>
    </w:p>
    <w:p w14:paraId="22244AED" w14:textId="77777777" w:rsidR="00FA4B7E" w:rsidRPr="00F03F29" w:rsidRDefault="00FA4B7E" w:rsidP="007A25DF">
      <w:pPr>
        <w:numPr>
          <w:ilvl w:val="0"/>
          <w:numId w:val="12"/>
        </w:numPr>
        <w:suppressAutoHyphens/>
        <w:autoSpaceDE w:val="0"/>
        <w:spacing w:after="0" w:line="240" w:lineRule="auto"/>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 xml:space="preserve">cenach lub kosztach zawartych w ofertach. </w:t>
      </w:r>
    </w:p>
    <w:p w14:paraId="655B361E" w14:textId="6CC7BA5E" w:rsidR="00FA4B7E" w:rsidRPr="00F03F29" w:rsidRDefault="00FA4B7E" w:rsidP="00FA4B7E">
      <w:pPr>
        <w:suppressAutoHyphens/>
        <w:autoSpaceDE w:val="0"/>
        <w:spacing w:after="142" w:line="240" w:lineRule="auto"/>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5.</w:t>
      </w:r>
      <w:r w:rsidR="00AB200B" w:rsidRPr="00F03F29">
        <w:rPr>
          <w:rFonts w:ascii="Cambria" w:eastAsia="Calibri" w:hAnsi="Cambria" w:cs="Trebuchet MS"/>
          <w:sz w:val="24"/>
          <w:szCs w:val="24"/>
          <w:lang w:eastAsia="pl-PL"/>
        </w:rPr>
        <w:t xml:space="preserve"> </w:t>
      </w:r>
      <w:r w:rsidRPr="00F03F29">
        <w:rPr>
          <w:rFonts w:ascii="Cambria" w:eastAsia="Calibri" w:hAnsi="Cambria" w:cs="Trebuchet MS"/>
          <w:sz w:val="24"/>
          <w:szCs w:val="24"/>
          <w:lang w:eastAsia="pl-PL"/>
        </w:rPr>
        <w:t>W przypadku wystąpienia awarii systemu teleinformatycznego, któ</w:t>
      </w:r>
      <w:r w:rsidRPr="00F03F29">
        <w:rPr>
          <w:rFonts w:ascii="Cambria" w:eastAsia="Calibri" w:hAnsi="Cambria" w:cs="Arial"/>
          <w:sz w:val="24"/>
          <w:szCs w:val="24"/>
          <w:lang w:eastAsia="pl-PL"/>
        </w:rPr>
        <w:t>r</w:t>
      </w:r>
      <w:r w:rsidRPr="00F03F29">
        <w:rPr>
          <w:rFonts w:ascii="Cambria" w:eastAsia="Calibri" w:hAnsi="Cambria" w:cs="Trebuchet MS"/>
          <w:sz w:val="24"/>
          <w:szCs w:val="24"/>
          <w:lang w:eastAsia="pl-PL"/>
        </w:rPr>
        <w:t>a spowoduje brak moż</w:t>
      </w:r>
      <w:r w:rsidRPr="00F03F29">
        <w:rPr>
          <w:rFonts w:ascii="Cambria" w:eastAsia="Calibri" w:hAnsi="Cambria" w:cs="Arial"/>
          <w:sz w:val="24"/>
          <w:szCs w:val="24"/>
          <w:lang w:eastAsia="pl-PL"/>
        </w:rPr>
        <w:t>l</w:t>
      </w:r>
      <w:r w:rsidRPr="00F03F29">
        <w:rPr>
          <w:rFonts w:ascii="Cambria" w:eastAsia="Calibri" w:hAnsi="Cambria" w:cs="Trebuchet MS"/>
          <w:sz w:val="24"/>
          <w:szCs w:val="24"/>
          <w:lang w:eastAsia="pl-PL"/>
        </w:rPr>
        <w:t>iwośc</w:t>
      </w:r>
      <w:r w:rsidRPr="00F03F29">
        <w:rPr>
          <w:rFonts w:ascii="Cambria" w:eastAsia="Calibri" w:hAnsi="Cambria" w:cs="Arial"/>
          <w:sz w:val="24"/>
          <w:szCs w:val="24"/>
          <w:lang w:eastAsia="pl-PL"/>
        </w:rPr>
        <w:t>i</w:t>
      </w:r>
      <w:r w:rsidRPr="00F03F29">
        <w:rPr>
          <w:rFonts w:ascii="Cambria" w:eastAsia="Calibri" w:hAnsi="Cambria" w:cs="Trebuchet MS"/>
          <w:sz w:val="24"/>
          <w:szCs w:val="24"/>
          <w:lang w:eastAsia="pl-PL"/>
        </w:rPr>
        <w:t xml:space="preserve"> otwarcia ofert w terminie okreś</w:t>
      </w:r>
      <w:r w:rsidRPr="00F03F29">
        <w:rPr>
          <w:rFonts w:ascii="Cambria" w:eastAsia="Calibri" w:hAnsi="Cambria" w:cs="Arial"/>
          <w:sz w:val="24"/>
          <w:szCs w:val="24"/>
          <w:lang w:eastAsia="pl-PL"/>
        </w:rPr>
        <w:t>l</w:t>
      </w:r>
      <w:r w:rsidRPr="00F03F29">
        <w:rPr>
          <w:rFonts w:ascii="Cambria" w:eastAsia="Calibri" w:hAnsi="Cambria" w:cs="Trebuchet MS"/>
          <w:sz w:val="24"/>
          <w:szCs w:val="24"/>
          <w:lang w:eastAsia="pl-PL"/>
        </w:rPr>
        <w:t>onym przez Zamawiają</w:t>
      </w:r>
      <w:r w:rsidRPr="00F03F29">
        <w:rPr>
          <w:rFonts w:ascii="Cambria" w:eastAsia="Calibri" w:hAnsi="Cambria" w:cs="Arial"/>
          <w:sz w:val="24"/>
          <w:szCs w:val="24"/>
          <w:lang w:eastAsia="pl-PL"/>
        </w:rPr>
        <w:t>c</w:t>
      </w:r>
      <w:r w:rsidRPr="00F03F29">
        <w:rPr>
          <w:rFonts w:ascii="Cambria" w:eastAsia="Calibri" w:hAnsi="Cambria" w:cs="Trebuchet MS"/>
          <w:sz w:val="24"/>
          <w:szCs w:val="24"/>
          <w:lang w:eastAsia="pl-PL"/>
        </w:rPr>
        <w:t>ego, otwarcie ofert nastąpi niezwłocznie po usunię</w:t>
      </w:r>
      <w:r w:rsidRPr="00F03F29">
        <w:rPr>
          <w:rFonts w:ascii="Cambria" w:eastAsia="Calibri" w:hAnsi="Cambria" w:cs="Arial"/>
          <w:sz w:val="24"/>
          <w:szCs w:val="24"/>
          <w:lang w:eastAsia="pl-PL"/>
        </w:rPr>
        <w:t>c</w:t>
      </w:r>
      <w:r w:rsidRPr="00F03F29">
        <w:rPr>
          <w:rFonts w:ascii="Cambria" w:eastAsia="Calibri" w:hAnsi="Cambria" w:cs="Trebuchet MS"/>
          <w:sz w:val="24"/>
          <w:szCs w:val="24"/>
          <w:lang w:eastAsia="pl-PL"/>
        </w:rPr>
        <w:t xml:space="preserve">iu awarii. </w:t>
      </w:r>
    </w:p>
    <w:p w14:paraId="77381CCC" w14:textId="454598B1" w:rsidR="00FA4B7E" w:rsidRDefault="00FA4B7E" w:rsidP="00FA4B7E">
      <w:pPr>
        <w:suppressAutoHyphens/>
        <w:autoSpaceDE w:val="0"/>
        <w:spacing w:after="120" w:line="240" w:lineRule="auto"/>
        <w:jc w:val="both"/>
        <w:rPr>
          <w:rFonts w:ascii="Cambria" w:eastAsia="Calibri" w:hAnsi="Cambria" w:cs="Trebuchet MS"/>
          <w:sz w:val="24"/>
          <w:szCs w:val="24"/>
          <w:lang w:eastAsia="pl-PL"/>
        </w:rPr>
      </w:pPr>
      <w:r w:rsidRPr="00F03F29">
        <w:rPr>
          <w:rFonts w:ascii="Cambria" w:eastAsia="Calibri" w:hAnsi="Cambria" w:cs="Trebuchet MS"/>
          <w:sz w:val="24"/>
          <w:szCs w:val="24"/>
          <w:lang w:eastAsia="pl-PL"/>
        </w:rPr>
        <w:t>6.</w:t>
      </w:r>
      <w:r w:rsidR="00AB200B" w:rsidRPr="00F03F29">
        <w:rPr>
          <w:rFonts w:ascii="Cambria" w:eastAsia="Calibri" w:hAnsi="Cambria" w:cs="Trebuchet MS"/>
          <w:sz w:val="24"/>
          <w:szCs w:val="24"/>
          <w:lang w:eastAsia="pl-PL"/>
        </w:rPr>
        <w:t xml:space="preserve"> </w:t>
      </w:r>
      <w:r w:rsidRPr="00F03F29">
        <w:rPr>
          <w:rFonts w:ascii="Cambria" w:eastAsia="Calibri" w:hAnsi="Cambria" w:cs="Trebuchet MS"/>
          <w:sz w:val="24"/>
          <w:szCs w:val="24"/>
          <w:lang w:eastAsia="pl-PL"/>
        </w:rPr>
        <w:t>Zamawiają</w:t>
      </w:r>
      <w:r w:rsidRPr="00F03F29">
        <w:rPr>
          <w:rFonts w:ascii="Cambria" w:eastAsia="Calibri" w:hAnsi="Cambria" w:cs="Arial"/>
          <w:sz w:val="24"/>
          <w:szCs w:val="24"/>
          <w:lang w:eastAsia="pl-PL"/>
        </w:rPr>
        <w:t>c</w:t>
      </w:r>
      <w:r w:rsidRPr="00F03F29">
        <w:rPr>
          <w:rFonts w:ascii="Cambria" w:eastAsia="Calibri" w:hAnsi="Cambria" w:cs="Trebuchet MS"/>
          <w:sz w:val="24"/>
          <w:szCs w:val="24"/>
          <w:lang w:eastAsia="pl-PL"/>
        </w:rPr>
        <w:t>y poinformuje o zmianie terminu otwarcia ofert na stronie internetowej prowadzonego poste</w:t>
      </w:r>
      <w:r w:rsidRPr="00F03F29">
        <w:rPr>
          <w:rFonts w:ascii="Cambria" w:eastAsia="Calibri" w:hAnsi="Cambria" w:cs="Arial"/>
          <w:sz w:val="24"/>
          <w:szCs w:val="24"/>
          <w:lang w:eastAsia="pl-PL"/>
        </w:rPr>
        <w:t>p</w:t>
      </w:r>
      <w:r w:rsidRPr="00F03F29">
        <w:rPr>
          <w:rFonts w:ascii="Cambria" w:eastAsia="Calibri" w:hAnsi="Cambria" w:cs="Trebuchet MS"/>
          <w:sz w:val="24"/>
          <w:szCs w:val="24"/>
          <w:lang w:eastAsia="pl-PL"/>
        </w:rPr>
        <w:t xml:space="preserve">owania.  </w:t>
      </w:r>
    </w:p>
    <w:p w14:paraId="50EFC3C1" w14:textId="77777777" w:rsidR="00D43705" w:rsidRPr="00F03F29" w:rsidRDefault="00D43705" w:rsidP="00FA4B7E">
      <w:pPr>
        <w:suppressAutoHyphens/>
        <w:autoSpaceDE w:val="0"/>
        <w:spacing w:after="120" w:line="240" w:lineRule="auto"/>
        <w:jc w:val="both"/>
        <w:rPr>
          <w:rFonts w:ascii="Cambria" w:eastAsia="Calibri" w:hAnsi="Cambria" w:cs="Times New Roman"/>
          <w:sz w:val="24"/>
          <w:szCs w:val="24"/>
          <w:lang w:eastAsia="zh-CN"/>
        </w:rPr>
      </w:pPr>
    </w:p>
    <w:p w14:paraId="3EB5C0A3" w14:textId="77777777" w:rsidR="00FA4B7E" w:rsidRPr="00F03F29" w:rsidRDefault="00FA4B7E" w:rsidP="00FA4B7E">
      <w:pPr>
        <w:pBdr>
          <w:top w:val="single" w:sz="12" w:space="1" w:color="000000"/>
          <w:left w:val="single" w:sz="12" w:space="4" w:color="000000"/>
          <w:bottom w:val="single" w:sz="12" w:space="1" w:color="000000"/>
          <w:right w:val="single" w:sz="12" w:space="4" w:color="000000"/>
        </w:pBdr>
        <w:suppressAutoHyphens/>
        <w:autoSpaceDE w:val="0"/>
        <w:spacing w:after="0" w:line="240" w:lineRule="auto"/>
        <w:ind w:left="1080"/>
        <w:jc w:val="both"/>
        <w:rPr>
          <w:rFonts w:ascii="Cambria" w:eastAsia="Calibri" w:hAnsi="Cambria" w:cs="Trebuchet MS"/>
          <w:color w:val="000000"/>
          <w:sz w:val="24"/>
          <w:szCs w:val="24"/>
          <w:lang w:eastAsia="zh-CN"/>
        </w:rPr>
      </w:pPr>
      <w:r w:rsidRPr="00F03F29">
        <w:rPr>
          <w:rFonts w:ascii="Cambria" w:eastAsia="Calibri" w:hAnsi="Cambria" w:cs="Cambria"/>
          <w:b/>
          <w:bCs/>
          <w:color w:val="000000"/>
          <w:sz w:val="24"/>
          <w:szCs w:val="24"/>
          <w:lang w:eastAsia="zh-CN"/>
        </w:rPr>
        <w:t>XVI. Sposób obliczenia ceny</w:t>
      </w:r>
    </w:p>
    <w:p w14:paraId="5DABF0E0" w14:textId="3D900799" w:rsidR="00FA4B7E" w:rsidRPr="00F03F29" w:rsidRDefault="006E3A4D" w:rsidP="007A25DF">
      <w:pPr>
        <w:numPr>
          <w:ilvl w:val="0"/>
          <w:numId w:val="18"/>
        </w:numPr>
        <w:suppressAutoHyphens/>
        <w:spacing w:after="0" w:line="240" w:lineRule="auto"/>
        <w:jc w:val="both"/>
        <w:rPr>
          <w:rFonts w:ascii="Cambria" w:eastAsia="Calibri" w:hAnsi="Cambria" w:cs="Times New Roman"/>
          <w:sz w:val="24"/>
          <w:szCs w:val="24"/>
          <w:lang w:eastAsia="zh-CN"/>
        </w:rPr>
      </w:pPr>
      <w:r w:rsidRPr="00F03F29">
        <w:rPr>
          <w:rFonts w:ascii="Cambria" w:eastAsia="Lucida Sans Unicode" w:hAnsi="Cambria" w:cs="Calibri"/>
          <w:kern w:val="2"/>
          <w:sz w:val="24"/>
          <w:szCs w:val="24"/>
          <w:lang w:val="x-none" w:eastAsia="zh-CN"/>
        </w:rPr>
        <w:t>Wykonawca  w F</w:t>
      </w:r>
      <w:r w:rsidRPr="00F03F29">
        <w:rPr>
          <w:rFonts w:ascii="Cambria" w:eastAsia="Lucida Sans Unicode" w:hAnsi="Cambria" w:cs="Calibri"/>
          <w:kern w:val="2"/>
          <w:sz w:val="24"/>
          <w:szCs w:val="24"/>
          <w:lang w:eastAsia="zh-CN"/>
        </w:rPr>
        <w:t>ORMULARZU CENOWYM</w:t>
      </w:r>
      <w:r w:rsidR="00FA4B7E" w:rsidRPr="00F03F29">
        <w:rPr>
          <w:rFonts w:ascii="Cambria" w:eastAsia="Lucida Sans Unicode" w:hAnsi="Cambria" w:cs="Calibri"/>
          <w:kern w:val="2"/>
          <w:sz w:val="24"/>
          <w:szCs w:val="24"/>
          <w:lang w:val="x-none" w:eastAsia="zh-CN"/>
        </w:rPr>
        <w:t> </w:t>
      </w:r>
      <w:r w:rsidR="00FA4B7E" w:rsidRPr="00F03F29">
        <w:rPr>
          <w:rFonts w:ascii="Cambria" w:eastAsia="Lucida Sans Unicode" w:hAnsi="Cambria" w:cs="Calibri"/>
          <w:kern w:val="2"/>
          <w:sz w:val="24"/>
          <w:szCs w:val="24"/>
          <w:lang w:eastAsia="zh-CN"/>
        </w:rPr>
        <w:t>–</w:t>
      </w:r>
      <w:r w:rsidR="009B57EC" w:rsidRPr="00F03F29">
        <w:rPr>
          <w:rFonts w:ascii="Cambria" w:eastAsia="Lucida Sans Unicode" w:hAnsi="Cambria" w:cs="Calibri"/>
          <w:kern w:val="2"/>
          <w:sz w:val="24"/>
          <w:szCs w:val="24"/>
          <w:lang w:eastAsia="zh-CN"/>
        </w:rPr>
        <w:t xml:space="preserve"> </w:t>
      </w:r>
      <w:r w:rsidR="00FA4B7E" w:rsidRPr="00F03F29">
        <w:rPr>
          <w:rFonts w:ascii="Cambria" w:eastAsia="Lucida Sans Unicode" w:hAnsi="Cambria" w:cs="Calibri"/>
          <w:kern w:val="2"/>
          <w:sz w:val="24"/>
          <w:szCs w:val="24"/>
          <w:lang w:eastAsia="zh-CN"/>
        </w:rPr>
        <w:t xml:space="preserve">zał. nr 1 do SWZ </w:t>
      </w:r>
      <w:r w:rsidR="00FA4B7E" w:rsidRPr="00F03F29">
        <w:rPr>
          <w:rFonts w:ascii="Cambria" w:eastAsia="Lucida Sans Unicode" w:hAnsi="Cambria" w:cs="Calibri"/>
          <w:kern w:val="2"/>
          <w:sz w:val="24"/>
          <w:szCs w:val="24"/>
          <w:lang w:val="x-none" w:eastAsia="zh-CN"/>
        </w:rPr>
        <w:t xml:space="preserve"> poda</w:t>
      </w:r>
      <w:r w:rsidR="00FA4B7E" w:rsidRPr="00F03F29">
        <w:rPr>
          <w:rFonts w:ascii="Cambria" w:eastAsia="Lucida Sans Unicode" w:hAnsi="Cambria" w:cs="Calibri"/>
          <w:kern w:val="2"/>
          <w:sz w:val="24"/>
          <w:szCs w:val="24"/>
          <w:lang w:eastAsia="zh-CN"/>
        </w:rPr>
        <w:t xml:space="preserve"> deklarowany czas dojazdu jednostki Wykonawcy do Zamawiającego oraz</w:t>
      </w:r>
      <w:r w:rsidR="00FA4B7E" w:rsidRPr="00F03F29">
        <w:rPr>
          <w:rFonts w:ascii="Cambria" w:eastAsia="Lucida Sans Unicode" w:hAnsi="Cambria" w:cs="Calibri"/>
          <w:kern w:val="2"/>
          <w:sz w:val="24"/>
          <w:szCs w:val="24"/>
          <w:lang w:val="x-none" w:eastAsia="zh-CN"/>
        </w:rPr>
        <w:t xml:space="preserve"> stawkę  za  1 km  oraz 1h    wykonywania  usługi, następnie  wyliczy   </w:t>
      </w:r>
      <w:r w:rsidR="00243DAE" w:rsidRPr="00F03F29">
        <w:rPr>
          <w:rFonts w:ascii="Cambria" w:eastAsia="Lucida Sans Unicode" w:hAnsi="Cambria" w:cs="Calibri"/>
          <w:kern w:val="2"/>
          <w:sz w:val="24"/>
          <w:szCs w:val="24"/>
          <w:lang w:val="x-none" w:eastAsia="zh-CN"/>
        </w:rPr>
        <w:t>wartość  oferty   mnożąc stawkę</w:t>
      </w:r>
      <w:r w:rsidR="00243DAE" w:rsidRPr="00F03F29">
        <w:rPr>
          <w:rFonts w:ascii="Cambria" w:eastAsia="Lucida Sans Unicode" w:hAnsi="Cambria" w:cs="Calibri"/>
          <w:kern w:val="2"/>
          <w:sz w:val="24"/>
          <w:szCs w:val="24"/>
          <w:lang w:eastAsia="zh-CN"/>
        </w:rPr>
        <w:t xml:space="preserve"> </w:t>
      </w:r>
      <w:r w:rsidR="00FA4B7E" w:rsidRPr="00F03F29">
        <w:rPr>
          <w:rFonts w:ascii="Cambria" w:eastAsia="Lucida Sans Unicode" w:hAnsi="Cambria" w:cs="Calibri"/>
          <w:kern w:val="2"/>
          <w:sz w:val="24"/>
          <w:szCs w:val="24"/>
          <w:lang w:val="x-none" w:eastAsia="zh-CN"/>
        </w:rPr>
        <w:t>przez </w:t>
      </w:r>
      <w:r w:rsidR="00FA4B7E" w:rsidRPr="00F03F29">
        <w:rPr>
          <w:rFonts w:ascii="Cambria" w:eastAsia="Lucida Sans Unicode" w:hAnsi="Cambria" w:cs="Calibri"/>
          <w:kern w:val="2"/>
          <w:sz w:val="24"/>
          <w:szCs w:val="24"/>
          <w:lang w:eastAsia="zh-CN"/>
        </w:rPr>
        <w:t>liczbę</w:t>
      </w:r>
      <w:r w:rsidR="00FA4B7E" w:rsidRPr="00F03F29">
        <w:rPr>
          <w:rFonts w:ascii="Cambria" w:eastAsia="Lucida Sans Unicode" w:hAnsi="Cambria" w:cs="Calibri"/>
          <w:kern w:val="2"/>
          <w:sz w:val="24"/>
          <w:szCs w:val="24"/>
          <w:lang w:val="x-none" w:eastAsia="zh-CN"/>
        </w:rPr>
        <w:t xml:space="preserve">  kilometrów, a następnie zaoferowaną  stawkę  za 1h  wykonywania  usługi    przez  </w:t>
      </w:r>
      <w:r w:rsidR="00FA4B7E" w:rsidRPr="00F03F29">
        <w:rPr>
          <w:rFonts w:ascii="Cambria" w:eastAsia="Lucida Sans Unicode" w:hAnsi="Cambria" w:cs="Calibri"/>
          <w:kern w:val="2"/>
          <w:sz w:val="24"/>
          <w:szCs w:val="24"/>
          <w:lang w:eastAsia="zh-CN"/>
        </w:rPr>
        <w:t>liczbę</w:t>
      </w:r>
      <w:r w:rsidR="00FA4B7E" w:rsidRPr="00F03F29">
        <w:rPr>
          <w:rFonts w:ascii="Cambria" w:eastAsia="Lucida Sans Unicode" w:hAnsi="Cambria" w:cs="Calibri"/>
          <w:kern w:val="2"/>
          <w:sz w:val="24"/>
          <w:szCs w:val="24"/>
          <w:lang w:val="x-none" w:eastAsia="zh-CN"/>
        </w:rPr>
        <w:t xml:space="preserve"> godzin  określonych     w załączniku, następnie   zsumuje   uzyskane    wartości (dla transportu   we  Wrocławiu i poza obszarem  Wrocławia).</w:t>
      </w:r>
    </w:p>
    <w:p w14:paraId="28449C0A" w14:textId="5980580A" w:rsidR="00FA4B7E" w:rsidRPr="00F03F29" w:rsidRDefault="00FA4B7E" w:rsidP="007A25DF">
      <w:pPr>
        <w:numPr>
          <w:ilvl w:val="0"/>
          <w:numId w:val="18"/>
        </w:numPr>
        <w:tabs>
          <w:tab w:val="left" w:pos="426"/>
        </w:tabs>
        <w:suppressAutoHyphens/>
        <w:spacing w:before="60" w:after="0" w:line="240" w:lineRule="exact"/>
        <w:jc w:val="both"/>
        <w:rPr>
          <w:rFonts w:ascii="Cambria" w:eastAsia="Calibri" w:hAnsi="Cambria" w:cs="Times New Roman"/>
          <w:sz w:val="24"/>
          <w:szCs w:val="24"/>
          <w:lang w:eastAsia="zh-CN"/>
        </w:rPr>
      </w:pPr>
      <w:r w:rsidRPr="00F03F29">
        <w:rPr>
          <w:rFonts w:ascii="Cambria" w:eastAsia="Tahoma" w:hAnsi="Cambria" w:cs="Calibri"/>
          <w:color w:val="000000"/>
          <w:sz w:val="24"/>
          <w:szCs w:val="24"/>
          <w:lang w:eastAsia="pl-PL"/>
        </w:rPr>
        <w:t xml:space="preserve">Cena podana w ofercie powinna obejmować wszystkie koszty i składniki związane </w:t>
      </w:r>
      <w:r w:rsidR="00243DAE" w:rsidRPr="00F03F29">
        <w:rPr>
          <w:rFonts w:ascii="Cambria" w:eastAsia="Tahoma" w:hAnsi="Cambria" w:cs="Calibri"/>
          <w:color w:val="000000"/>
          <w:sz w:val="24"/>
          <w:szCs w:val="24"/>
          <w:lang w:eastAsia="pl-PL"/>
        </w:rPr>
        <w:br/>
      </w:r>
      <w:r w:rsidRPr="00F03F29">
        <w:rPr>
          <w:rFonts w:ascii="Cambria" w:eastAsia="Tahoma" w:hAnsi="Cambria" w:cs="Calibri"/>
          <w:color w:val="000000"/>
          <w:sz w:val="24"/>
          <w:szCs w:val="24"/>
          <w:lang w:eastAsia="pl-PL"/>
        </w:rPr>
        <w:t>z wykonaniem zamówienia.</w:t>
      </w:r>
    </w:p>
    <w:p w14:paraId="6B22FD3A" w14:textId="16D43978" w:rsidR="00FA4B7E" w:rsidRPr="00F03F29" w:rsidRDefault="00FA4B7E" w:rsidP="007A25DF">
      <w:pPr>
        <w:numPr>
          <w:ilvl w:val="0"/>
          <w:numId w:val="18"/>
        </w:numPr>
        <w:tabs>
          <w:tab w:val="left" w:pos="426"/>
        </w:tabs>
        <w:suppressAutoHyphens/>
        <w:spacing w:before="60" w:after="0" w:line="240" w:lineRule="exact"/>
        <w:jc w:val="both"/>
        <w:rPr>
          <w:rFonts w:ascii="Cambria" w:eastAsia="Calibri" w:hAnsi="Cambria" w:cs="Times New Roman"/>
          <w:sz w:val="24"/>
          <w:szCs w:val="24"/>
          <w:lang w:eastAsia="zh-CN"/>
        </w:rPr>
      </w:pPr>
      <w:r w:rsidRPr="00F03F29">
        <w:rPr>
          <w:rFonts w:ascii="Cambria" w:eastAsia="Tahoma" w:hAnsi="Cambria" w:cs="Calibri"/>
          <w:color w:val="000000"/>
          <w:sz w:val="24"/>
          <w:szCs w:val="24"/>
          <w:lang w:eastAsia="pl-PL"/>
        </w:rPr>
        <w:t>Cena of</w:t>
      </w:r>
      <w:r w:rsidR="007267DF" w:rsidRPr="00F03F29">
        <w:rPr>
          <w:rFonts w:ascii="Cambria" w:eastAsia="Tahoma" w:hAnsi="Cambria" w:cs="Calibri"/>
          <w:color w:val="000000"/>
          <w:sz w:val="24"/>
          <w:szCs w:val="24"/>
          <w:lang w:eastAsia="pl-PL"/>
        </w:rPr>
        <w:t>erty musi być podana zgodnie z Formularzem C</w:t>
      </w:r>
      <w:r w:rsidRPr="00F03F29">
        <w:rPr>
          <w:rFonts w:ascii="Cambria" w:eastAsia="Tahoma" w:hAnsi="Cambria" w:cs="Calibri"/>
          <w:color w:val="000000"/>
          <w:sz w:val="24"/>
          <w:szCs w:val="24"/>
          <w:lang w:eastAsia="pl-PL"/>
        </w:rPr>
        <w:t xml:space="preserve">enowym. </w:t>
      </w:r>
    </w:p>
    <w:p w14:paraId="385992DB" w14:textId="77777777" w:rsidR="00FA4B7E" w:rsidRPr="00F03F29" w:rsidRDefault="00FA4B7E" w:rsidP="007A25DF">
      <w:pPr>
        <w:numPr>
          <w:ilvl w:val="0"/>
          <w:numId w:val="18"/>
        </w:numPr>
        <w:tabs>
          <w:tab w:val="left" w:pos="426"/>
        </w:tabs>
        <w:suppressAutoHyphens/>
        <w:spacing w:before="60" w:after="0" w:line="240" w:lineRule="exact"/>
        <w:jc w:val="both"/>
        <w:rPr>
          <w:rFonts w:ascii="Cambria" w:eastAsia="Calibri" w:hAnsi="Cambria" w:cs="Times New Roman"/>
          <w:sz w:val="24"/>
          <w:szCs w:val="24"/>
          <w:lang w:eastAsia="zh-CN"/>
        </w:rPr>
      </w:pPr>
      <w:r w:rsidRPr="00F03F29">
        <w:rPr>
          <w:rFonts w:ascii="Cambria" w:eastAsia="Tahoma" w:hAnsi="Cambria" w:cs="Calibri"/>
          <w:color w:val="000000"/>
          <w:sz w:val="24"/>
          <w:szCs w:val="24"/>
          <w:lang w:eastAsia="pl-PL"/>
        </w:rPr>
        <w:t>Cena realizacji zamówienia ustalona w wyniku przetargu nie może ulec  podwyższeniu. Zapłata nastąpi zgodnie z warunkami umowy.</w:t>
      </w:r>
    </w:p>
    <w:p w14:paraId="5F63ADE7" w14:textId="77777777" w:rsidR="00FA4B7E" w:rsidRPr="00F03F29" w:rsidRDefault="00FA4B7E" w:rsidP="007A25DF">
      <w:pPr>
        <w:numPr>
          <w:ilvl w:val="0"/>
          <w:numId w:val="18"/>
        </w:numPr>
        <w:tabs>
          <w:tab w:val="left" w:pos="426"/>
        </w:tabs>
        <w:suppressAutoHyphens/>
        <w:spacing w:before="60" w:after="0" w:line="240" w:lineRule="exact"/>
        <w:jc w:val="both"/>
        <w:rPr>
          <w:rFonts w:ascii="Cambria" w:eastAsia="Calibri" w:hAnsi="Cambria" w:cs="Times New Roman"/>
          <w:sz w:val="24"/>
          <w:szCs w:val="24"/>
          <w:lang w:eastAsia="zh-CN"/>
        </w:rPr>
      </w:pPr>
      <w:r w:rsidRPr="00F03F29">
        <w:rPr>
          <w:rFonts w:ascii="Cambria" w:eastAsia="Tahoma" w:hAnsi="Cambria" w:cs="Calibri"/>
          <w:color w:val="000000"/>
          <w:sz w:val="24"/>
          <w:szCs w:val="24"/>
          <w:lang w:eastAsia="pl-PL"/>
        </w:rPr>
        <w:t>Zamawiający informuje, iż wszelkie rozliczenia z Wykonawcą będą dokonywane w złotych polskich (PLN).</w:t>
      </w:r>
    </w:p>
    <w:p w14:paraId="0E1368AA" w14:textId="77777777" w:rsidR="00FA4B7E" w:rsidRPr="00F03F29" w:rsidRDefault="00FA4B7E" w:rsidP="007A25DF">
      <w:pPr>
        <w:numPr>
          <w:ilvl w:val="0"/>
          <w:numId w:val="18"/>
        </w:numPr>
        <w:suppressAutoHyphens/>
        <w:spacing w:after="120" w:line="256" w:lineRule="auto"/>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Ceny muszą być: podane i wyliczone w zaokrągleniu do dwóch miejsc po przecinku (zasada zaokrąglenia – poniżej 5 należy końcówkę pominąć, powyżej i równe 5 należy zaokrąglić w górę).</w:t>
      </w:r>
    </w:p>
    <w:p w14:paraId="19A2EAE5" w14:textId="77777777" w:rsidR="00FA4B7E" w:rsidRPr="00F03F29" w:rsidRDefault="00FA4B7E" w:rsidP="007A25DF">
      <w:pPr>
        <w:numPr>
          <w:ilvl w:val="0"/>
          <w:numId w:val="18"/>
        </w:numPr>
        <w:suppressAutoHyphens/>
        <w:autoSpaceDE w:val="0"/>
        <w:spacing w:after="120" w:line="240" w:lineRule="auto"/>
        <w:ind w:left="357" w:hanging="357"/>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 xml:space="preserve">W przypadku rozbieżności pomiędzy ceną  podaną cyfrowo a słownie, jako wartość właściwa zostanie przyjęta cena podana słownie. </w:t>
      </w:r>
    </w:p>
    <w:p w14:paraId="1A1A2251" w14:textId="750FBAAC" w:rsidR="00FA4B7E" w:rsidRPr="00F03F29" w:rsidRDefault="00FA4B7E" w:rsidP="007A25DF">
      <w:pPr>
        <w:numPr>
          <w:ilvl w:val="0"/>
          <w:numId w:val="18"/>
        </w:numPr>
        <w:suppressAutoHyphens/>
        <w:autoSpaceDE w:val="0"/>
        <w:spacing w:after="120" w:line="240" w:lineRule="auto"/>
        <w:ind w:left="357" w:hanging="357"/>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14:paraId="77A35012" w14:textId="77777777" w:rsidR="00FA4B7E" w:rsidRPr="00F03F29" w:rsidRDefault="00FA4B7E" w:rsidP="007A25DF">
      <w:pPr>
        <w:numPr>
          <w:ilvl w:val="0"/>
          <w:numId w:val="24"/>
        </w:numPr>
        <w:suppressAutoHyphens/>
        <w:autoSpaceDE w:val="0"/>
        <w:spacing w:after="120" w:line="240" w:lineRule="auto"/>
        <w:jc w:val="both"/>
        <w:rPr>
          <w:rFonts w:ascii="Cambria" w:eastAsia="Calibri" w:hAnsi="Cambria" w:cs="Times New Roman"/>
          <w:sz w:val="24"/>
          <w:szCs w:val="24"/>
          <w:lang w:eastAsia="zh-CN"/>
        </w:rPr>
      </w:pPr>
      <w:r w:rsidRPr="00F03F29">
        <w:rPr>
          <w:rFonts w:ascii="Cambria" w:eastAsia="Calibri" w:hAnsi="Cambria" w:cs="Cambria"/>
          <w:sz w:val="24"/>
          <w:szCs w:val="24"/>
          <w:lang w:eastAsia="pl-PL"/>
        </w:rPr>
        <w:lastRenderedPageBreak/>
        <w:t xml:space="preserve">poinformowania zamawiającego, że wybór jego oferty będzie prowadził do powstania u zamawiającego obowiązku podatkowego; </w:t>
      </w:r>
    </w:p>
    <w:p w14:paraId="4F43A9CA" w14:textId="77777777" w:rsidR="00FA4B7E" w:rsidRPr="00F03F29" w:rsidRDefault="00FA4B7E" w:rsidP="007A25DF">
      <w:pPr>
        <w:numPr>
          <w:ilvl w:val="0"/>
          <w:numId w:val="24"/>
        </w:numPr>
        <w:suppressAutoHyphens/>
        <w:autoSpaceDE w:val="0"/>
        <w:spacing w:after="120" w:line="240" w:lineRule="auto"/>
        <w:jc w:val="both"/>
        <w:rPr>
          <w:rFonts w:ascii="Cambria" w:eastAsia="Calibri" w:hAnsi="Cambria" w:cs="Times New Roman"/>
          <w:sz w:val="24"/>
          <w:szCs w:val="24"/>
          <w:lang w:eastAsia="zh-CN"/>
        </w:rPr>
      </w:pPr>
      <w:r w:rsidRPr="00F03F29">
        <w:rPr>
          <w:rFonts w:ascii="Cambria" w:eastAsia="Calibri" w:hAnsi="Cambria" w:cs="Cambria"/>
          <w:sz w:val="24"/>
          <w:szCs w:val="24"/>
          <w:lang w:eastAsia="pl-PL"/>
        </w:rPr>
        <w:t xml:space="preserve">wskazania nazwy (rodzaju) towaru lub usługi, których dostawa lub świadczenie będą prowadziły do powstania obowiązku podatkowego; </w:t>
      </w:r>
    </w:p>
    <w:p w14:paraId="71D58FE8" w14:textId="77777777" w:rsidR="00FA4B7E" w:rsidRPr="00F03F29" w:rsidRDefault="00FA4B7E" w:rsidP="007A25DF">
      <w:pPr>
        <w:numPr>
          <w:ilvl w:val="0"/>
          <w:numId w:val="24"/>
        </w:numPr>
        <w:suppressAutoHyphens/>
        <w:autoSpaceDE w:val="0"/>
        <w:spacing w:after="120" w:line="240" w:lineRule="auto"/>
        <w:jc w:val="both"/>
        <w:rPr>
          <w:rFonts w:ascii="Cambria" w:eastAsia="Calibri" w:hAnsi="Cambria" w:cs="Times New Roman"/>
          <w:sz w:val="24"/>
          <w:szCs w:val="24"/>
          <w:lang w:eastAsia="zh-CN"/>
        </w:rPr>
      </w:pPr>
      <w:r w:rsidRPr="00F03F29">
        <w:rPr>
          <w:rFonts w:ascii="Cambria" w:eastAsia="Calibri" w:hAnsi="Cambria" w:cs="Cambria"/>
          <w:sz w:val="24"/>
          <w:szCs w:val="24"/>
          <w:lang w:eastAsia="pl-PL"/>
        </w:rPr>
        <w:t xml:space="preserve">wskazania wartości towaru lub usługi objętego obowiązkiem podatkowym zamawiającego, bez kwoty podatku; </w:t>
      </w:r>
    </w:p>
    <w:p w14:paraId="28FEBC35" w14:textId="77777777" w:rsidR="00FA4B7E" w:rsidRPr="00D43705" w:rsidRDefault="00FA4B7E" w:rsidP="007A25DF">
      <w:pPr>
        <w:numPr>
          <w:ilvl w:val="0"/>
          <w:numId w:val="24"/>
        </w:numPr>
        <w:suppressAutoHyphens/>
        <w:autoSpaceDE w:val="0"/>
        <w:spacing w:after="120" w:line="240" w:lineRule="auto"/>
        <w:ind w:left="714" w:hanging="357"/>
        <w:jc w:val="both"/>
        <w:rPr>
          <w:rFonts w:ascii="Cambria" w:eastAsia="Calibri" w:hAnsi="Cambria" w:cs="Times New Roman"/>
          <w:sz w:val="24"/>
          <w:szCs w:val="24"/>
          <w:lang w:eastAsia="zh-CN"/>
        </w:rPr>
      </w:pPr>
      <w:r w:rsidRPr="00F03F29">
        <w:rPr>
          <w:rFonts w:ascii="Cambria" w:eastAsia="Calibri" w:hAnsi="Cambria" w:cs="Cambria"/>
          <w:sz w:val="24"/>
          <w:szCs w:val="24"/>
          <w:lang w:eastAsia="pl-PL"/>
        </w:rPr>
        <w:t xml:space="preserve">wskazania stawki podatku od towarów i usług, która zgodnie z wiedzą wykonawcy, będzie miała zastosowanie. </w:t>
      </w:r>
    </w:p>
    <w:p w14:paraId="1935ACD8" w14:textId="77777777" w:rsidR="00D43705" w:rsidRPr="00F03F29" w:rsidRDefault="00D43705" w:rsidP="00D43705">
      <w:pPr>
        <w:suppressAutoHyphens/>
        <w:autoSpaceDE w:val="0"/>
        <w:spacing w:after="120" w:line="240" w:lineRule="auto"/>
        <w:ind w:left="714"/>
        <w:jc w:val="both"/>
        <w:rPr>
          <w:rFonts w:ascii="Cambria" w:eastAsia="Calibri" w:hAnsi="Cambria" w:cs="Times New Roman"/>
          <w:sz w:val="24"/>
          <w:szCs w:val="24"/>
          <w:lang w:eastAsia="zh-CN"/>
        </w:rPr>
      </w:pPr>
    </w:p>
    <w:p w14:paraId="4F86F9B8" w14:textId="542CA7F2" w:rsidR="00FA4B7E" w:rsidRPr="00F03F29" w:rsidRDefault="00FA4B7E" w:rsidP="00FA4B7E">
      <w:pPr>
        <w:pBdr>
          <w:top w:val="single" w:sz="12" w:space="1" w:color="000000"/>
          <w:left w:val="single" w:sz="12" w:space="4" w:color="000000"/>
          <w:bottom w:val="single" w:sz="12" w:space="1" w:color="000000"/>
          <w:right w:val="single" w:sz="12" w:space="4" w:color="000000"/>
        </w:pBdr>
        <w:suppressAutoHyphens/>
        <w:autoSpaceDE w:val="0"/>
        <w:spacing w:after="0" w:line="240" w:lineRule="auto"/>
        <w:ind w:left="1080"/>
        <w:jc w:val="both"/>
        <w:rPr>
          <w:rFonts w:ascii="Cambria" w:eastAsia="Calibri" w:hAnsi="Cambria" w:cs="Trebuchet MS"/>
          <w:color w:val="000000"/>
          <w:sz w:val="24"/>
          <w:szCs w:val="24"/>
          <w:lang w:eastAsia="zh-CN"/>
        </w:rPr>
      </w:pPr>
      <w:r w:rsidRPr="00F03F29">
        <w:rPr>
          <w:rFonts w:ascii="Cambria" w:eastAsia="Calibri" w:hAnsi="Cambria" w:cs="Cambria"/>
          <w:b/>
          <w:bCs/>
          <w:color w:val="000000"/>
          <w:sz w:val="24"/>
          <w:szCs w:val="24"/>
          <w:lang w:eastAsia="zh-CN"/>
        </w:rPr>
        <w:t xml:space="preserve">XVII. Opis kryteriów oceny ofert, wraz z podaniem wag tych kryteriów </w:t>
      </w:r>
      <w:r w:rsidR="00EC0844" w:rsidRPr="00F03F29">
        <w:rPr>
          <w:rFonts w:ascii="Cambria" w:eastAsia="Calibri" w:hAnsi="Cambria" w:cs="Cambria"/>
          <w:b/>
          <w:bCs/>
          <w:color w:val="000000"/>
          <w:sz w:val="24"/>
          <w:szCs w:val="24"/>
          <w:lang w:eastAsia="zh-CN"/>
        </w:rPr>
        <w:br/>
      </w:r>
      <w:r w:rsidRPr="00F03F29">
        <w:rPr>
          <w:rFonts w:ascii="Cambria" w:eastAsia="Calibri" w:hAnsi="Cambria" w:cs="Cambria"/>
          <w:b/>
          <w:bCs/>
          <w:color w:val="000000"/>
          <w:sz w:val="24"/>
          <w:szCs w:val="24"/>
          <w:lang w:eastAsia="zh-CN"/>
        </w:rPr>
        <w:t>i sposobu oceny ofert</w:t>
      </w:r>
    </w:p>
    <w:p w14:paraId="0826F817" w14:textId="77777777" w:rsidR="00FA4B7E" w:rsidRPr="00F03F29" w:rsidRDefault="00FA4B7E" w:rsidP="007A25DF">
      <w:pPr>
        <w:numPr>
          <w:ilvl w:val="0"/>
          <w:numId w:val="11"/>
        </w:numPr>
        <w:suppressAutoHyphens/>
        <w:spacing w:line="256" w:lineRule="auto"/>
        <w:ind w:left="426" w:hanging="720"/>
        <w:rPr>
          <w:rFonts w:ascii="Cambria" w:eastAsia="Calibri" w:hAnsi="Cambria" w:cs="Times New Roman"/>
          <w:sz w:val="24"/>
          <w:szCs w:val="24"/>
          <w:lang w:eastAsia="zh-CN"/>
        </w:rPr>
      </w:pPr>
      <w:r w:rsidRPr="00F03F29">
        <w:rPr>
          <w:rFonts w:ascii="Cambria" w:eastAsia="Tahoma" w:hAnsi="Cambria" w:cs="Calibri"/>
          <w:color w:val="000000"/>
          <w:sz w:val="24"/>
          <w:szCs w:val="24"/>
          <w:lang w:eastAsia="pl-PL"/>
        </w:rPr>
        <w:t>Przy wyborze oferty najkorzystniejszej Zamawiający będzie się kierował następującymi kryteriami:</w:t>
      </w:r>
    </w:p>
    <w:p w14:paraId="20594DFC" w14:textId="77777777" w:rsidR="00A66D50" w:rsidRPr="00F03F29" w:rsidRDefault="00FA4B7E" w:rsidP="007A25DF">
      <w:pPr>
        <w:numPr>
          <w:ilvl w:val="1"/>
          <w:numId w:val="11"/>
        </w:numPr>
        <w:tabs>
          <w:tab w:val="left" w:pos="142"/>
          <w:tab w:val="left" w:pos="426"/>
        </w:tabs>
        <w:suppressAutoHyphens/>
        <w:spacing w:before="120" w:after="0" w:line="260" w:lineRule="exact"/>
        <w:ind w:left="426" w:hanging="426"/>
        <w:jc w:val="both"/>
        <w:rPr>
          <w:rFonts w:ascii="Cambria" w:eastAsia="Times New Roman" w:hAnsi="Cambria" w:cs="Calibri"/>
          <w:b/>
          <w:sz w:val="24"/>
          <w:szCs w:val="24"/>
          <w:lang w:eastAsia="zh-CN"/>
        </w:rPr>
      </w:pPr>
      <w:r w:rsidRPr="00F03F29">
        <w:rPr>
          <w:rFonts w:ascii="Cambria" w:eastAsia="Times New Roman" w:hAnsi="Cambria" w:cs="Calibri"/>
          <w:b/>
          <w:sz w:val="24"/>
          <w:szCs w:val="24"/>
          <w:lang w:eastAsia="zh-CN"/>
        </w:rPr>
        <w:t>Kryterium A</w:t>
      </w:r>
      <w:r w:rsidR="00CD780F" w:rsidRPr="00F03F29">
        <w:rPr>
          <w:rFonts w:ascii="Cambria" w:eastAsia="Times New Roman" w:hAnsi="Cambria" w:cs="Calibri"/>
          <w:b/>
          <w:sz w:val="24"/>
          <w:szCs w:val="24"/>
          <w:lang w:eastAsia="zh-CN"/>
        </w:rPr>
        <w:t xml:space="preserve">: </w:t>
      </w:r>
    </w:p>
    <w:p w14:paraId="5A084194" w14:textId="1D117C03" w:rsidR="00FA4B7E" w:rsidRPr="00F03F29" w:rsidRDefault="00CD780F" w:rsidP="00A66D50">
      <w:pPr>
        <w:tabs>
          <w:tab w:val="left" w:pos="142"/>
          <w:tab w:val="left" w:pos="426"/>
        </w:tabs>
        <w:suppressAutoHyphens/>
        <w:spacing w:before="120" w:after="0" w:line="260" w:lineRule="exact"/>
        <w:ind w:left="426"/>
        <w:jc w:val="both"/>
        <w:rPr>
          <w:rFonts w:ascii="Cambria" w:eastAsia="Times New Roman" w:hAnsi="Cambria" w:cs="Calibri"/>
          <w:b/>
          <w:sz w:val="24"/>
          <w:szCs w:val="24"/>
          <w:lang w:eastAsia="zh-CN"/>
        </w:rPr>
      </w:pPr>
      <w:r w:rsidRPr="00F03F29">
        <w:rPr>
          <w:rFonts w:ascii="Cambria" w:eastAsia="Times New Roman" w:hAnsi="Cambria" w:cs="Calibri"/>
          <w:b/>
          <w:sz w:val="24"/>
          <w:szCs w:val="24"/>
          <w:lang w:eastAsia="zh-CN"/>
        </w:rPr>
        <w:t>CZAS DOJAZDU – 20 pkt.</w:t>
      </w:r>
    </w:p>
    <w:p w14:paraId="71722B29" w14:textId="77777777" w:rsidR="00DE6D3A" w:rsidRPr="00F03F29" w:rsidRDefault="00DE6D3A" w:rsidP="00DE6D3A">
      <w:pPr>
        <w:tabs>
          <w:tab w:val="left" w:pos="142"/>
          <w:tab w:val="left" w:pos="426"/>
        </w:tabs>
        <w:suppressAutoHyphens/>
        <w:spacing w:before="120" w:after="0" w:line="260" w:lineRule="exact"/>
        <w:ind w:left="426" w:hanging="426"/>
        <w:jc w:val="both"/>
        <w:rPr>
          <w:rFonts w:ascii="Cambria" w:eastAsia="Times New Roman" w:hAnsi="Cambria" w:cs="Calibri"/>
          <w:sz w:val="24"/>
          <w:szCs w:val="24"/>
          <w:lang w:eastAsia="zh-CN"/>
        </w:rPr>
      </w:pPr>
      <w:r w:rsidRPr="00F03F29">
        <w:rPr>
          <w:rFonts w:ascii="Cambria" w:eastAsia="Times New Roman" w:hAnsi="Cambria" w:cs="Calibri"/>
          <w:sz w:val="24"/>
          <w:szCs w:val="24"/>
          <w:lang w:eastAsia="zh-CN"/>
        </w:rPr>
        <w:tab/>
      </w:r>
      <w:r w:rsidRPr="00F03F29">
        <w:rPr>
          <w:rFonts w:ascii="Cambria" w:eastAsia="Times New Roman" w:hAnsi="Cambria" w:cs="Calibri"/>
          <w:sz w:val="24"/>
          <w:szCs w:val="24"/>
          <w:lang w:eastAsia="zh-CN"/>
        </w:rPr>
        <w:tab/>
        <w:t xml:space="preserve">Czas dojazdu   Wykonawcy  od momentu zgłoszenia do przyjazdu do Zamawiającego nie powinien przekraczać 60 minut.   </w:t>
      </w:r>
    </w:p>
    <w:p w14:paraId="43EEC0CD" w14:textId="1A400D8C" w:rsidR="00DE6D3A" w:rsidRPr="00F03F29" w:rsidRDefault="00DE6D3A" w:rsidP="00DE6D3A">
      <w:pPr>
        <w:tabs>
          <w:tab w:val="left" w:pos="142"/>
          <w:tab w:val="left" w:pos="426"/>
        </w:tabs>
        <w:suppressAutoHyphens/>
        <w:spacing w:before="120" w:after="0" w:line="260" w:lineRule="exact"/>
        <w:ind w:left="426" w:hanging="426"/>
        <w:jc w:val="both"/>
        <w:rPr>
          <w:rFonts w:ascii="Cambria" w:eastAsia="Times New Roman" w:hAnsi="Cambria" w:cs="Calibri"/>
          <w:sz w:val="24"/>
          <w:szCs w:val="24"/>
          <w:lang w:eastAsia="zh-CN"/>
        </w:rPr>
      </w:pPr>
      <w:r w:rsidRPr="00F03F29">
        <w:rPr>
          <w:rFonts w:ascii="Cambria" w:eastAsia="Times New Roman" w:hAnsi="Cambria" w:cs="Calibri"/>
          <w:sz w:val="24"/>
          <w:szCs w:val="24"/>
          <w:lang w:eastAsia="zh-CN"/>
        </w:rPr>
        <w:t xml:space="preserve">        Wykonawca  zadeklaruje   czas   dojazdu  do Zamawiającego w  załączniku  nr 1 i 2</w:t>
      </w:r>
      <w:r w:rsidR="00A66D50" w:rsidRPr="00F03F29">
        <w:rPr>
          <w:rFonts w:ascii="Cambria" w:eastAsia="Times New Roman" w:hAnsi="Cambria" w:cs="Calibri"/>
          <w:sz w:val="24"/>
          <w:szCs w:val="24"/>
          <w:lang w:eastAsia="zh-CN"/>
        </w:rPr>
        <w:t xml:space="preserve"> do SWZ a  Zamawiający przyzna</w:t>
      </w:r>
      <w:r w:rsidRPr="00F03F29">
        <w:rPr>
          <w:rFonts w:ascii="Cambria" w:eastAsia="Times New Roman" w:hAnsi="Cambria" w:cs="Calibri"/>
          <w:sz w:val="24"/>
          <w:szCs w:val="24"/>
          <w:lang w:eastAsia="zh-CN"/>
        </w:rPr>
        <w:t xml:space="preserve">:    </w:t>
      </w:r>
    </w:p>
    <w:p w14:paraId="39674A85" w14:textId="5740C5A9" w:rsidR="00DE6D3A" w:rsidRPr="00F03F29" w:rsidRDefault="00DE6D3A" w:rsidP="00BF4D27">
      <w:pPr>
        <w:numPr>
          <w:ilvl w:val="0"/>
          <w:numId w:val="43"/>
        </w:numPr>
        <w:tabs>
          <w:tab w:val="left" w:pos="142"/>
          <w:tab w:val="left" w:pos="426"/>
        </w:tabs>
        <w:suppressAutoHyphens/>
        <w:spacing w:before="120" w:after="0" w:line="260" w:lineRule="exact"/>
        <w:contextualSpacing/>
        <w:jc w:val="both"/>
        <w:rPr>
          <w:rFonts w:ascii="Cambria" w:eastAsia="Times New Roman" w:hAnsi="Cambria" w:cs="Calibri"/>
          <w:sz w:val="24"/>
          <w:szCs w:val="24"/>
          <w:lang w:eastAsia="zh-CN"/>
        </w:rPr>
      </w:pPr>
      <w:r w:rsidRPr="00F03F29">
        <w:rPr>
          <w:rFonts w:ascii="Cambria" w:eastAsia="Times New Roman" w:hAnsi="Cambria" w:cs="Calibri"/>
          <w:sz w:val="24"/>
          <w:szCs w:val="24"/>
          <w:lang w:eastAsia="zh-CN"/>
        </w:rPr>
        <w:t xml:space="preserve">20   pkt.  </w:t>
      </w:r>
      <w:r w:rsidR="00A909A8" w:rsidRPr="00F03F29">
        <w:rPr>
          <w:rFonts w:ascii="Cambria" w:eastAsia="Times New Roman" w:hAnsi="Cambria" w:cs="Calibri"/>
          <w:sz w:val="24"/>
          <w:szCs w:val="24"/>
          <w:lang w:eastAsia="zh-CN"/>
        </w:rPr>
        <w:t xml:space="preserve"> </w:t>
      </w:r>
      <w:r w:rsidRPr="00F03F29">
        <w:rPr>
          <w:rFonts w:ascii="Cambria" w:eastAsia="Times New Roman" w:hAnsi="Cambria" w:cs="Calibri"/>
          <w:sz w:val="24"/>
          <w:szCs w:val="24"/>
          <w:lang w:eastAsia="zh-CN"/>
        </w:rPr>
        <w:t>za</w:t>
      </w:r>
      <w:r w:rsidR="00F05913" w:rsidRPr="00F03F29">
        <w:rPr>
          <w:rFonts w:ascii="Cambria" w:eastAsia="Times New Roman" w:hAnsi="Cambria" w:cs="Calibri"/>
          <w:sz w:val="24"/>
          <w:szCs w:val="24"/>
          <w:lang w:eastAsia="zh-CN"/>
        </w:rPr>
        <w:t xml:space="preserve"> czas  dojazdu w  przedziale od </w:t>
      </w:r>
      <w:r w:rsidR="00A909A8" w:rsidRPr="00F03F29">
        <w:rPr>
          <w:rFonts w:ascii="Cambria" w:eastAsia="Times New Roman" w:hAnsi="Cambria" w:cs="Calibri"/>
          <w:sz w:val="24"/>
          <w:szCs w:val="24"/>
          <w:lang w:eastAsia="zh-CN"/>
        </w:rPr>
        <w:t xml:space="preserve">  </w:t>
      </w:r>
      <w:r w:rsidR="00F05913" w:rsidRPr="00F03F29">
        <w:rPr>
          <w:rFonts w:ascii="Cambria" w:eastAsia="Times New Roman" w:hAnsi="Cambria" w:cs="Calibri"/>
          <w:sz w:val="24"/>
          <w:szCs w:val="24"/>
          <w:lang w:eastAsia="zh-CN"/>
        </w:rPr>
        <w:t xml:space="preserve">5 minut - </w:t>
      </w:r>
      <w:r w:rsidRPr="00F03F29">
        <w:rPr>
          <w:rFonts w:ascii="Cambria" w:eastAsia="Times New Roman" w:hAnsi="Cambria" w:cs="Calibri"/>
          <w:sz w:val="24"/>
          <w:szCs w:val="24"/>
          <w:lang w:eastAsia="zh-CN"/>
        </w:rPr>
        <w:t xml:space="preserve">30 minut,  </w:t>
      </w:r>
    </w:p>
    <w:p w14:paraId="4AA2A62F" w14:textId="403E46AC" w:rsidR="00DE6D3A" w:rsidRPr="00F03F29" w:rsidRDefault="00DE6D3A" w:rsidP="00BF4D27">
      <w:pPr>
        <w:numPr>
          <w:ilvl w:val="0"/>
          <w:numId w:val="43"/>
        </w:numPr>
        <w:tabs>
          <w:tab w:val="left" w:pos="142"/>
          <w:tab w:val="left" w:pos="426"/>
        </w:tabs>
        <w:suppressAutoHyphens/>
        <w:spacing w:before="120" w:after="0" w:line="260" w:lineRule="exact"/>
        <w:contextualSpacing/>
        <w:jc w:val="both"/>
        <w:rPr>
          <w:rFonts w:ascii="Cambria" w:eastAsia="Times New Roman" w:hAnsi="Cambria" w:cs="Calibri"/>
          <w:sz w:val="24"/>
          <w:szCs w:val="24"/>
          <w:lang w:eastAsia="zh-CN"/>
        </w:rPr>
      </w:pPr>
      <w:r w:rsidRPr="00F03F29">
        <w:rPr>
          <w:rFonts w:ascii="Cambria" w:eastAsia="Times New Roman" w:hAnsi="Cambria" w:cs="Calibri"/>
          <w:sz w:val="24"/>
          <w:szCs w:val="24"/>
          <w:lang w:eastAsia="zh-CN"/>
        </w:rPr>
        <w:t xml:space="preserve">10  pkt.   </w:t>
      </w:r>
      <w:r w:rsidR="00A909A8" w:rsidRPr="00F03F29">
        <w:rPr>
          <w:rFonts w:ascii="Cambria" w:eastAsia="Times New Roman" w:hAnsi="Cambria" w:cs="Calibri"/>
          <w:sz w:val="24"/>
          <w:szCs w:val="24"/>
          <w:lang w:eastAsia="zh-CN"/>
        </w:rPr>
        <w:t xml:space="preserve"> </w:t>
      </w:r>
      <w:r w:rsidRPr="00F03F29">
        <w:rPr>
          <w:rFonts w:ascii="Cambria" w:eastAsia="Times New Roman" w:hAnsi="Cambria" w:cs="Calibri"/>
          <w:sz w:val="24"/>
          <w:szCs w:val="24"/>
          <w:lang w:eastAsia="zh-CN"/>
        </w:rPr>
        <w:t>za</w:t>
      </w:r>
      <w:r w:rsidR="00F05913" w:rsidRPr="00F03F29">
        <w:rPr>
          <w:rFonts w:ascii="Cambria" w:eastAsia="Times New Roman" w:hAnsi="Cambria" w:cs="Calibri"/>
          <w:sz w:val="24"/>
          <w:szCs w:val="24"/>
          <w:lang w:eastAsia="zh-CN"/>
        </w:rPr>
        <w:t xml:space="preserve"> czas  dojazdu w  przedziale</w:t>
      </w:r>
      <w:r w:rsidRPr="00F03F29">
        <w:rPr>
          <w:rFonts w:ascii="Cambria" w:eastAsia="Times New Roman" w:hAnsi="Cambria" w:cs="Calibri"/>
          <w:sz w:val="24"/>
          <w:szCs w:val="24"/>
          <w:lang w:eastAsia="zh-CN"/>
        </w:rPr>
        <w:t xml:space="preserve"> od 31 minut  - 60 minut,</w:t>
      </w:r>
    </w:p>
    <w:p w14:paraId="5CCE390E" w14:textId="45246591" w:rsidR="00DE6D3A" w:rsidRPr="00F03F29" w:rsidRDefault="00F05913" w:rsidP="00BF4D27">
      <w:pPr>
        <w:numPr>
          <w:ilvl w:val="0"/>
          <w:numId w:val="43"/>
        </w:numPr>
        <w:tabs>
          <w:tab w:val="left" w:pos="142"/>
          <w:tab w:val="left" w:pos="426"/>
        </w:tabs>
        <w:suppressAutoHyphens/>
        <w:spacing w:before="120" w:after="0" w:line="260" w:lineRule="exact"/>
        <w:contextualSpacing/>
        <w:jc w:val="both"/>
        <w:rPr>
          <w:rFonts w:ascii="Cambria" w:eastAsia="Times New Roman" w:hAnsi="Cambria" w:cs="Calibri"/>
          <w:sz w:val="24"/>
          <w:szCs w:val="24"/>
          <w:lang w:eastAsia="zh-CN"/>
        </w:rPr>
      </w:pPr>
      <w:r w:rsidRPr="00F03F29">
        <w:rPr>
          <w:rFonts w:ascii="Cambria" w:eastAsia="Times New Roman" w:hAnsi="Cambria" w:cs="Calibri"/>
          <w:sz w:val="24"/>
          <w:szCs w:val="24"/>
          <w:lang w:eastAsia="zh-CN"/>
        </w:rPr>
        <w:t xml:space="preserve">   0 </w:t>
      </w:r>
      <w:r w:rsidR="00A909A8" w:rsidRPr="00F03F29">
        <w:rPr>
          <w:rFonts w:ascii="Cambria" w:eastAsia="Times New Roman" w:hAnsi="Cambria" w:cs="Calibri"/>
          <w:sz w:val="24"/>
          <w:szCs w:val="24"/>
          <w:lang w:eastAsia="zh-CN"/>
        </w:rPr>
        <w:t xml:space="preserve"> </w:t>
      </w:r>
      <w:r w:rsidRPr="00F03F29">
        <w:rPr>
          <w:rFonts w:ascii="Cambria" w:eastAsia="Times New Roman" w:hAnsi="Cambria" w:cs="Calibri"/>
          <w:sz w:val="24"/>
          <w:szCs w:val="24"/>
          <w:lang w:eastAsia="zh-CN"/>
        </w:rPr>
        <w:t xml:space="preserve">pkt  </w:t>
      </w:r>
      <w:r w:rsidR="00A909A8" w:rsidRPr="00F03F29">
        <w:rPr>
          <w:rFonts w:ascii="Cambria" w:eastAsia="Times New Roman" w:hAnsi="Cambria" w:cs="Calibri"/>
          <w:sz w:val="24"/>
          <w:szCs w:val="24"/>
          <w:lang w:eastAsia="zh-CN"/>
        </w:rPr>
        <w:t xml:space="preserve">  </w:t>
      </w:r>
      <w:r w:rsidR="00A66D50" w:rsidRPr="00F03F29">
        <w:rPr>
          <w:rFonts w:ascii="Cambria" w:eastAsia="Times New Roman" w:hAnsi="Cambria" w:cs="Calibri"/>
          <w:sz w:val="24"/>
          <w:szCs w:val="24"/>
          <w:lang w:eastAsia="zh-CN"/>
        </w:rPr>
        <w:t xml:space="preserve"> </w:t>
      </w:r>
      <w:r w:rsidRPr="00F03F29">
        <w:rPr>
          <w:rFonts w:ascii="Cambria" w:eastAsia="Times New Roman" w:hAnsi="Cambria" w:cs="Calibri"/>
          <w:sz w:val="24"/>
          <w:szCs w:val="24"/>
          <w:lang w:eastAsia="zh-CN"/>
        </w:rPr>
        <w:t xml:space="preserve">za czas dojazdu - </w:t>
      </w:r>
      <w:r w:rsidR="00A909A8" w:rsidRPr="00F03F29">
        <w:rPr>
          <w:rFonts w:ascii="Cambria" w:eastAsia="Times New Roman" w:hAnsi="Cambria" w:cs="Calibri"/>
          <w:sz w:val="24"/>
          <w:szCs w:val="24"/>
          <w:lang w:eastAsia="zh-CN"/>
        </w:rPr>
        <w:t>61 minut  i  więcej</w:t>
      </w:r>
      <w:r w:rsidR="00DE6D3A" w:rsidRPr="00F03F29">
        <w:rPr>
          <w:rFonts w:ascii="Cambria" w:eastAsia="Times New Roman" w:hAnsi="Cambria" w:cs="Calibri"/>
          <w:sz w:val="24"/>
          <w:szCs w:val="24"/>
          <w:lang w:eastAsia="zh-CN"/>
        </w:rPr>
        <w:t>.</w:t>
      </w:r>
    </w:p>
    <w:p w14:paraId="42CF5329" w14:textId="325A51C1" w:rsidR="00A66D50" w:rsidRPr="00131FED" w:rsidRDefault="00131FED" w:rsidP="00DE6D3A">
      <w:pPr>
        <w:numPr>
          <w:ilvl w:val="1"/>
          <w:numId w:val="11"/>
        </w:numPr>
        <w:tabs>
          <w:tab w:val="left" w:pos="142"/>
          <w:tab w:val="left" w:pos="426"/>
        </w:tabs>
        <w:suppressAutoHyphens/>
        <w:spacing w:before="120" w:after="0" w:line="260" w:lineRule="exact"/>
        <w:ind w:left="1134" w:hanging="1134"/>
        <w:jc w:val="both"/>
        <w:rPr>
          <w:rFonts w:ascii="Cambria" w:eastAsia="Times New Roman" w:hAnsi="Cambria" w:cs="Calibri"/>
          <w:b/>
          <w:sz w:val="24"/>
          <w:szCs w:val="24"/>
          <w:lang w:eastAsia="zh-CN"/>
        </w:rPr>
      </w:pPr>
      <w:r w:rsidRPr="00131FED">
        <w:rPr>
          <w:rFonts w:ascii="Cambria" w:eastAsia="Times New Roman" w:hAnsi="Cambria" w:cs="Calibri"/>
          <w:b/>
          <w:sz w:val="24"/>
          <w:szCs w:val="24"/>
          <w:lang w:eastAsia="zh-CN"/>
        </w:rPr>
        <w:t xml:space="preserve">Kryterium B : </w:t>
      </w:r>
      <w:r w:rsidRPr="00131FED">
        <w:rPr>
          <w:rFonts w:ascii="Cambria" w:hAnsi="Cambria"/>
          <w:b/>
          <w:bCs/>
          <w:color w:val="000000"/>
          <w:sz w:val="24"/>
          <w:szCs w:val="24"/>
        </w:rPr>
        <w:t>Cena Jednostkowa</w:t>
      </w:r>
      <w:r w:rsidRPr="00131FED">
        <w:rPr>
          <w:rFonts w:ascii="Cambria" w:hAnsi="Cambria"/>
          <w:b/>
          <w:color w:val="000000"/>
          <w:sz w:val="24"/>
          <w:szCs w:val="24"/>
        </w:rPr>
        <w:t xml:space="preserve"> - 80 pkt</w:t>
      </w:r>
    </w:p>
    <w:p w14:paraId="03B6592E" w14:textId="77777777" w:rsidR="00131FED" w:rsidRPr="00131FED" w:rsidRDefault="00131FED" w:rsidP="00131FED">
      <w:pPr>
        <w:tabs>
          <w:tab w:val="left" w:pos="142"/>
          <w:tab w:val="left" w:pos="426"/>
        </w:tabs>
        <w:suppressAutoHyphens/>
        <w:spacing w:before="120" w:after="0" w:line="260" w:lineRule="exact"/>
        <w:ind w:left="1134"/>
        <w:jc w:val="both"/>
        <w:rPr>
          <w:rFonts w:ascii="Cambria" w:eastAsia="Times New Roman" w:hAnsi="Cambria" w:cs="Calibri"/>
          <w:b/>
          <w:sz w:val="24"/>
          <w:szCs w:val="24"/>
          <w:lang w:eastAsia="zh-CN"/>
        </w:rPr>
      </w:pPr>
    </w:p>
    <w:p w14:paraId="64F7E709" w14:textId="77777777" w:rsidR="00131FED" w:rsidRDefault="00131FED" w:rsidP="00131FED">
      <w:pPr>
        <w:pStyle w:val="Textbody"/>
        <w:shd w:val="clear" w:color="auto" w:fill="FFFFFF"/>
        <w:rPr>
          <w:rFonts w:ascii="Arial" w:hAnsi="Arial"/>
          <w:color w:val="000000"/>
          <w:sz w:val="20"/>
          <w:szCs w:val="20"/>
        </w:rPr>
      </w:pPr>
      <w:r>
        <w:rPr>
          <w:rFonts w:ascii="Cambria" w:eastAsia="Times New Roman" w:hAnsi="Cambria" w:cs="Calibri"/>
          <w:color w:val="000000"/>
          <w:kern w:val="0"/>
        </w:rPr>
        <w:t xml:space="preserve">        </w:t>
      </w:r>
      <w:r>
        <w:rPr>
          <w:rFonts w:ascii="Arial" w:hAnsi="Arial"/>
          <w:color w:val="000000"/>
          <w:sz w:val="20"/>
          <w:szCs w:val="20"/>
        </w:rPr>
        <w:t>KRYTERIUM CENA  można uzyskać - X (30 pkt) + Y (50 pkt) = max 80 pkt</w:t>
      </w:r>
    </w:p>
    <w:p w14:paraId="15673F28" w14:textId="77777777" w:rsidR="00131FED" w:rsidRDefault="00131FED" w:rsidP="00131FED">
      <w:pPr>
        <w:pStyle w:val="Textbody"/>
        <w:shd w:val="clear" w:color="auto" w:fill="FFFFFF"/>
        <w:ind w:left="720"/>
        <w:rPr>
          <w:rFonts w:ascii="Arial" w:hAnsi="Arial"/>
          <w:color w:val="000000"/>
          <w:sz w:val="20"/>
          <w:szCs w:val="20"/>
        </w:rPr>
      </w:pPr>
      <w:r>
        <w:rPr>
          <w:rFonts w:ascii="Arial" w:hAnsi="Arial"/>
          <w:color w:val="000000"/>
          <w:sz w:val="20"/>
          <w:szCs w:val="20"/>
        </w:rPr>
        <w:t>Gdzie:</w:t>
      </w:r>
    </w:p>
    <w:p w14:paraId="34EE90D0" w14:textId="77777777" w:rsidR="00131FED" w:rsidRDefault="00131FED" w:rsidP="00131FED">
      <w:pPr>
        <w:pStyle w:val="Textbody"/>
        <w:shd w:val="clear" w:color="auto" w:fill="FFFFFF"/>
        <w:ind w:left="720"/>
        <w:rPr>
          <w:rFonts w:ascii="Arial" w:hAnsi="Arial"/>
          <w:color w:val="000000"/>
          <w:sz w:val="20"/>
          <w:szCs w:val="20"/>
        </w:rPr>
      </w:pPr>
      <w:r>
        <w:rPr>
          <w:rFonts w:ascii="Arial" w:hAnsi="Arial"/>
          <w:b/>
          <w:bCs/>
          <w:color w:val="000000"/>
          <w:sz w:val="20"/>
          <w:szCs w:val="20"/>
        </w:rPr>
        <w:t xml:space="preserve">X </w:t>
      </w:r>
      <w:r>
        <w:rPr>
          <w:rFonts w:ascii="Arial" w:hAnsi="Arial"/>
          <w:color w:val="000000"/>
          <w:sz w:val="20"/>
          <w:szCs w:val="20"/>
        </w:rPr>
        <w:t>– cena za 1 km (odległość) –  max. 30 pkt.</w:t>
      </w:r>
    </w:p>
    <w:p w14:paraId="3F3646A4" w14:textId="77777777" w:rsidR="00131FED" w:rsidRDefault="00131FED" w:rsidP="00131FED">
      <w:pPr>
        <w:pStyle w:val="Textbody"/>
        <w:shd w:val="clear" w:color="auto" w:fill="FFFFFF"/>
        <w:spacing w:after="0"/>
        <w:ind w:left="720"/>
        <w:rPr>
          <w:rFonts w:ascii="Arial" w:hAnsi="Arial"/>
          <w:color w:val="000000"/>
          <w:sz w:val="20"/>
          <w:szCs w:val="20"/>
          <w:vertAlign w:val="superscript"/>
        </w:rPr>
      </w:pPr>
      <w:r>
        <w:rPr>
          <w:rFonts w:ascii="Arial" w:hAnsi="Arial"/>
          <w:color w:val="000000"/>
          <w:sz w:val="20"/>
          <w:szCs w:val="20"/>
          <w:vertAlign w:val="subscript"/>
        </w:rPr>
        <w:t xml:space="preserve">            (X1)  cena jednostkowa za kilometr najniższa wśród złożonych ofert</w:t>
      </w:r>
    </w:p>
    <w:p w14:paraId="2040DB92" w14:textId="77777777" w:rsidR="00131FED" w:rsidRDefault="00131FED" w:rsidP="00131FED">
      <w:pPr>
        <w:pStyle w:val="Textbody"/>
        <w:shd w:val="clear" w:color="auto" w:fill="FFFFFF"/>
        <w:spacing w:after="0"/>
        <w:ind w:left="720"/>
        <w:rPr>
          <w:rFonts w:ascii="Arial" w:hAnsi="Arial"/>
          <w:color w:val="000000"/>
          <w:sz w:val="20"/>
          <w:szCs w:val="20"/>
        </w:rPr>
      </w:pPr>
      <w:r>
        <w:rPr>
          <w:rFonts w:ascii="Arial" w:hAnsi="Arial"/>
          <w:color w:val="000000"/>
          <w:sz w:val="20"/>
          <w:szCs w:val="20"/>
        </w:rPr>
        <w:t>X = -------------------------------------------------  x 30 pkt.</w:t>
      </w:r>
    </w:p>
    <w:p w14:paraId="73342948" w14:textId="77777777" w:rsidR="00131FED" w:rsidRDefault="00131FED" w:rsidP="00131FED">
      <w:pPr>
        <w:pStyle w:val="Textbody"/>
        <w:shd w:val="clear" w:color="auto" w:fill="FFFFFF"/>
        <w:spacing w:after="0"/>
        <w:ind w:left="720"/>
        <w:rPr>
          <w:rFonts w:ascii="Arial" w:hAnsi="Arial"/>
          <w:color w:val="000000"/>
          <w:sz w:val="20"/>
          <w:szCs w:val="20"/>
          <w:vertAlign w:val="superscript"/>
        </w:rPr>
      </w:pPr>
      <w:r>
        <w:rPr>
          <w:rFonts w:ascii="Arial" w:hAnsi="Arial"/>
          <w:color w:val="000000"/>
          <w:sz w:val="20"/>
          <w:szCs w:val="20"/>
          <w:vertAlign w:val="superscript"/>
        </w:rPr>
        <w:t xml:space="preserve">             (X2) cena jednostkowa za kilometr badanej oferty</w:t>
      </w:r>
    </w:p>
    <w:p w14:paraId="3320A6AB" w14:textId="77777777" w:rsidR="00131FED" w:rsidRDefault="00131FED" w:rsidP="00131FED">
      <w:pPr>
        <w:pStyle w:val="Textbody"/>
        <w:shd w:val="clear" w:color="auto" w:fill="FFFFFF"/>
        <w:ind w:left="720"/>
        <w:rPr>
          <w:rFonts w:ascii="Arial" w:hAnsi="Arial"/>
          <w:color w:val="000000"/>
          <w:sz w:val="16"/>
          <w:szCs w:val="16"/>
        </w:rPr>
      </w:pPr>
      <w:r>
        <w:rPr>
          <w:rFonts w:ascii="Arial" w:hAnsi="Arial"/>
          <w:color w:val="000000"/>
          <w:sz w:val="16"/>
          <w:szCs w:val="16"/>
        </w:rPr>
        <w:t>X1 i X2 – cena za kilometr</w:t>
      </w:r>
    </w:p>
    <w:p w14:paraId="06A6BD2D" w14:textId="77777777" w:rsidR="00131FED" w:rsidRDefault="00131FED" w:rsidP="00131FED">
      <w:pPr>
        <w:pStyle w:val="Textbody"/>
        <w:shd w:val="clear" w:color="auto" w:fill="FFFFFF"/>
        <w:ind w:left="720"/>
        <w:rPr>
          <w:rFonts w:ascii="Arial" w:hAnsi="Arial"/>
          <w:color w:val="000000"/>
          <w:sz w:val="20"/>
          <w:szCs w:val="20"/>
        </w:rPr>
      </w:pPr>
    </w:p>
    <w:p w14:paraId="45B40CA9" w14:textId="77777777" w:rsidR="00131FED" w:rsidRDefault="00131FED" w:rsidP="00131FED">
      <w:pPr>
        <w:pStyle w:val="Textbody"/>
        <w:shd w:val="clear" w:color="auto" w:fill="FFFFFF"/>
        <w:ind w:left="720"/>
        <w:rPr>
          <w:rFonts w:ascii="Arial" w:hAnsi="Arial"/>
          <w:color w:val="000000"/>
          <w:sz w:val="20"/>
          <w:szCs w:val="20"/>
        </w:rPr>
      </w:pPr>
      <w:r>
        <w:rPr>
          <w:rFonts w:ascii="Arial" w:hAnsi="Arial"/>
          <w:b/>
          <w:bCs/>
          <w:color w:val="000000"/>
          <w:sz w:val="20"/>
          <w:szCs w:val="20"/>
        </w:rPr>
        <w:t>Y</w:t>
      </w:r>
      <w:r>
        <w:rPr>
          <w:rFonts w:ascii="Arial" w:hAnsi="Arial"/>
          <w:color w:val="000000"/>
          <w:sz w:val="20"/>
          <w:szCs w:val="20"/>
        </w:rPr>
        <w:t>- cena za 1 godzinę pracy zespołu –  max. 50 pkt.</w:t>
      </w:r>
    </w:p>
    <w:p w14:paraId="27569AC5" w14:textId="77777777" w:rsidR="00131FED" w:rsidRDefault="00131FED" w:rsidP="00131FED">
      <w:pPr>
        <w:pStyle w:val="Textbody"/>
        <w:shd w:val="clear" w:color="auto" w:fill="FFFFFF"/>
        <w:spacing w:after="0"/>
        <w:ind w:left="720"/>
        <w:rPr>
          <w:rFonts w:ascii="Arial" w:hAnsi="Arial"/>
          <w:color w:val="000000"/>
          <w:sz w:val="20"/>
          <w:szCs w:val="20"/>
          <w:vertAlign w:val="superscript"/>
        </w:rPr>
      </w:pPr>
      <w:r>
        <w:rPr>
          <w:rFonts w:ascii="Arial" w:hAnsi="Arial"/>
          <w:color w:val="000000"/>
          <w:sz w:val="20"/>
          <w:szCs w:val="20"/>
          <w:vertAlign w:val="subscript"/>
        </w:rPr>
        <w:t xml:space="preserve">            (Y1)  cena jednostkowa za godzinę pracy pracy zespołu wśród złożonych ofert</w:t>
      </w:r>
    </w:p>
    <w:p w14:paraId="407C3635" w14:textId="77777777" w:rsidR="00131FED" w:rsidRDefault="00131FED" w:rsidP="00131FED">
      <w:pPr>
        <w:pStyle w:val="Textbody"/>
        <w:shd w:val="clear" w:color="auto" w:fill="FFFFFF"/>
        <w:spacing w:after="0"/>
        <w:ind w:left="720"/>
        <w:rPr>
          <w:rFonts w:ascii="Arial" w:hAnsi="Arial"/>
          <w:color w:val="000000"/>
          <w:sz w:val="20"/>
          <w:szCs w:val="20"/>
        </w:rPr>
      </w:pPr>
      <w:r>
        <w:rPr>
          <w:rFonts w:ascii="Arial" w:hAnsi="Arial"/>
          <w:color w:val="000000"/>
          <w:sz w:val="20"/>
          <w:szCs w:val="20"/>
        </w:rPr>
        <w:t>Y = -------------------------------------------------------  x 50 pkt.</w:t>
      </w:r>
    </w:p>
    <w:p w14:paraId="78386365" w14:textId="77777777" w:rsidR="00131FED" w:rsidRDefault="00131FED" w:rsidP="00131FED">
      <w:pPr>
        <w:pStyle w:val="Textbody"/>
        <w:shd w:val="clear" w:color="auto" w:fill="FFFFFF"/>
        <w:spacing w:after="0"/>
        <w:ind w:left="720"/>
        <w:rPr>
          <w:rFonts w:ascii="Arial" w:hAnsi="Arial"/>
          <w:color w:val="000000"/>
          <w:sz w:val="20"/>
          <w:szCs w:val="20"/>
          <w:vertAlign w:val="superscript"/>
        </w:rPr>
      </w:pPr>
      <w:r>
        <w:rPr>
          <w:rFonts w:ascii="Arial" w:hAnsi="Arial"/>
          <w:color w:val="000000"/>
          <w:sz w:val="20"/>
          <w:szCs w:val="20"/>
          <w:vertAlign w:val="superscript"/>
        </w:rPr>
        <w:t xml:space="preserve">            (Y2) cena jednostkowa z godzinę pracy zespołu  dla badanej oferty</w:t>
      </w:r>
    </w:p>
    <w:p w14:paraId="264A1939" w14:textId="77777777" w:rsidR="00131FED" w:rsidRDefault="00131FED" w:rsidP="00131FED">
      <w:pPr>
        <w:pStyle w:val="Textbody"/>
        <w:shd w:val="clear" w:color="auto" w:fill="FFFFFF"/>
        <w:ind w:left="720"/>
        <w:rPr>
          <w:rFonts w:ascii="Arial" w:hAnsi="Arial"/>
          <w:color w:val="000000"/>
          <w:sz w:val="16"/>
          <w:szCs w:val="16"/>
        </w:rPr>
      </w:pPr>
      <w:r>
        <w:rPr>
          <w:rFonts w:ascii="Arial" w:hAnsi="Arial"/>
          <w:color w:val="000000"/>
          <w:sz w:val="16"/>
          <w:szCs w:val="16"/>
        </w:rPr>
        <w:t>Y1 i Y2 – cena za godzinę pracy zespołu</w:t>
      </w:r>
    </w:p>
    <w:p w14:paraId="1520913D" w14:textId="77777777" w:rsidR="00131FED" w:rsidRPr="00F03F29" w:rsidRDefault="00131FED" w:rsidP="00131FED">
      <w:pPr>
        <w:tabs>
          <w:tab w:val="left" w:pos="142"/>
          <w:tab w:val="left" w:pos="426"/>
        </w:tabs>
        <w:suppressAutoHyphens/>
        <w:spacing w:before="120" w:after="0" w:line="260" w:lineRule="exact"/>
        <w:ind w:left="1134"/>
        <w:jc w:val="both"/>
        <w:rPr>
          <w:rFonts w:ascii="Cambria" w:eastAsia="Times New Roman" w:hAnsi="Cambria" w:cs="Calibri"/>
          <w:sz w:val="24"/>
          <w:szCs w:val="24"/>
          <w:lang w:eastAsia="zh-CN"/>
        </w:rPr>
      </w:pPr>
    </w:p>
    <w:p w14:paraId="334AC7CF" w14:textId="77777777" w:rsidR="00DE6D3A" w:rsidRPr="00F03F29" w:rsidRDefault="00DE6D3A" w:rsidP="00DE6D3A">
      <w:pPr>
        <w:tabs>
          <w:tab w:val="left" w:pos="142"/>
          <w:tab w:val="left" w:pos="426"/>
        </w:tabs>
        <w:suppressAutoHyphens/>
        <w:spacing w:before="120" w:after="0" w:line="260" w:lineRule="exact"/>
        <w:ind w:left="2520" w:hanging="1953"/>
        <w:jc w:val="both"/>
        <w:rPr>
          <w:rFonts w:ascii="Cambria" w:eastAsia="Times New Roman" w:hAnsi="Cambria" w:cs="Calibri"/>
          <w:sz w:val="24"/>
          <w:szCs w:val="24"/>
          <w:lang w:eastAsia="zh-CN"/>
        </w:rPr>
      </w:pPr>
    </w:p>
    <w:p w14:paraId="6049C607" w14:textId="77777777" w:rsidR="00DE6D3A" w:rsidRPr="00F03F29" w:rsidRDefault="00DE6D3A" w:rsidP="00DE6D3A">
      <w:pPr>
        <w:suppressAutoHyphens/>
        <w:spacing w:line="256" w:lineRule="auto"/>
        <w:rPr>
          <w:rFonts w:ascii="Cambria" w:eastAsia="Calibri" w:hAnsi="Cambria" w:cs="Calibri"/>
          <w:b/>
          <w:sz w:val="24"/>
          <w:szCs w:val="24"/>
          <w:lang w:eastAsia="zh-CN"/>
        </w:rPr>
      </w:pPr>
      <w:r w:rsidRPr="00F03F29">
        <w:rPr>
          <w:rFonts w:ascii="Cambria" w:eastAsia="Calibri" w:hAnsi="Cambria" w:cs="Calibri"/>
          <w:b/>
          <w:sz w:val="24"/>
          <w:szCs w:val="24"/>
          <w:lang w:eastAsia="zh-CN"/>
        </w:rPr>
        <w:t>Suma kryteriów A i B daje max. 100 pkt.</w:t>
      </w:r>
    </w:p>
    <w:p w14:paraId="056F88F5" w14:textId="55AE7F69" w:rsidR="00FA4B7E" w:rsidRPr="00F03F29" w:rsidRDefault="00FA4B7E" w:rsidP="002841E5">
      <w:pPr>
        <w:pStyle w:val="Akapitzlist"/>
        <w:numPr>
          <w:ilvl w:val="1"/>
          <w:numId w:val="30"/>
        </w:numPr>
        <w:spacing w:after="40"/>
        <w:jc w:val="both"/>
        <w:rPr>
          <w:rFonts w:ascii="Cambria" w:eastAsia="Calibri" w:hAnsi="Cambria" w:cs="Calibri"/>
        </w:rPr>
      </w:pPr>
      <w:r w:rsidRPr="00F03F29">
        <w:rPr>
          <w:rFonts w:ascii="Cambria" w:eastAsia="Calibri" w:hAnsi="Cambria" w:cs="Calibri"/>
        </w:rPr>
        <w:t>Punktacja przyznawana ofertom będzie liczona z dokładnością do dwóch miejsc po przecinku. Najwyższa liczba punktów wyznaczy najkorzystniejszą ofertę.</w:t>
      </w:r>
    </w:p>
    <w:p w14:paraId="22E5C3F2" w14:textId="5926B1DD" w:rsidR="00FA4B7E" w:rsidRPr="00F03F29" w:rsidRDefault="00FA4B7E" w:rsidP="002841E5">
      <w:pPr>
        <w:pStyle w:val="Akapitzlist"/>
        <w:numPr>
          <w:ilvl w:val="1"/>
          <w:numId w:val="30"/>
        </w:numPr>
        <w:spacing w:after="40"/>
        <w:jc w:val="both"/>
        <w:rPr>
          <w:rFonts w:ascii="Cambria" w:eastAsia="Calibri" w:hAnsi="Cambria" w:cs="Calibri"/>
        </w:rPr>
      </w:pPr>
      <w:r w:rsidRPr="00F03F29">
        <w:rPr>
          <w:rFonts w:ascii="Cambria" w:eastAsia="Calibri" w:hAnsi="Cambria" w:cs="Calibri"/>
        </w:rPr>
        <w:t xml:space="preserve">Zamawiający udzieli zamówienia Wykonawcy, którego oferta odpowiadać będzie wszystkim wymaganiom przedstawionym w ustawie PZP, oraz w SWZ i </w:t>
      </w:r>
      <w:r w:rsidRPr="00F03F29">
        <w:rPr>
          <w:rFonts w:ascii="Cambria" w:eastAsia="Calibri" w:hAnsi="Cambria" w:cs="Calibri"/>
        </w:rPr>
        <w:lastRenderedPageBreak/>
        <w:t>zostanie oceniona, jako najkorzystniejsza w oparciu o podane kryterium wyboru.</w:t>
      </w:r>
    </w:p>
    <w:p w14:paraId="639AE371" w14:textId="3341EFB2" w:rsidR="00FA4B7E" w:rsidRPr="00F03F29" w:rsidRDefault="00FA4B7E" w:rsidP="002841E5">
      <w:pPr>
        <w:pStyle w:val="Akapitzlist"/>
        <w:numPr>
          <w:ilvl w:val="1"/>
          <w:numId w:val="30"/>
        </w:numPr>
        <w:spacing w:after="40"/>
        <w:jc w:val="both"/>
        <w:rPr>
          <w:rFonts w:ascii="Cambria" w:eastAsia="Calibri" w:hAnsi="Cambria" w:cs="Calibri"/>
        </w:rPr>
      </w:pPr>
      <w:r w:rsidRPr="00F03F29">
        <w:rPr>
          <w:rFonts w:ascii="Cambria" w:eastAsia="Calibri" w:hAnsi="Cambria" w:cs="Calibri"/>
          <w:lang w:eastAsia="pl-PL"/>
        </w:rPr>
        <w:t xml:space="preserve">Ocenie będą podlegać wyłącznie oferty niepodlegające odrzuceniu. </w:t>
      </w:r>
    </w:p>
    <w:p w14:paraId="48145FA9" w14:textId="18B52092" w:rsidR="00FA4B7E" w:rsidRPr="00F03F29" w:rsidRDefault="00FA4B7E" w:rsidP="00F86AF9">
      <w:pPr>
        <w:pStyle w:val="Akapitzlist"/>
        <w:numPr>
          <w:ilvl w:val="1"/>
          <w:numId w:val="30"/>
        </w:numPr>
        <w:spacing w:after="40"/>
        <w:jc w:val="both"/>
        <w:rPr>
          <w:rFonts w:ascii="Cambria" w:eastAsia="Calibri" w:hAnsi="Cambria" w:cs="Calibri"/>
        </w:rPr>
      </w:pPr>
      <w:r w:rsidRPr="00F03F29">
        <w:rPr>
          <w:rFonts w:ascii="Cambria" w:eastAsia="Calibri" w:hAnsi="Cambria" w:cs="Calibri"/>
          <w:lang w:eastAsia="pl-PL"/>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50A6A8AA" w14:textId="6161719F" w:rsidR="00FA4B7E" w:rsidRPr="00F03F29" w:rsidRDefault="00FA4B7E" w:rsidP="00F86AF9">
      <w:pPr>
        <w:pStyle w:val="Akapitzlist"/>
        <w:numPr>
          <w:ilvl w:val="1"/>
          <w:numId w:val="30"/>
        </w:numPr>
        <w:spacing w:after="40"/>
        <w:jc w:val="both"/>
        <w:rPr>
          <w:rFonts w:ascii="Cambria" w:eastAsia="Calibri" w:hAnsi="Cambria" w:cs="Calibri"/>
        </w:rPr>
      </w:pPr>
      <w:r w:rsidRPr="00F03F29">
        <w:rPr>
          <w:rFonts w:ascii="Cambria" w:eastAsia="Calibri" w:hAnsi="Cambria" w:cs="Calibri"/>
          <w:lang w:eastAsia="pl-PL"/>
        </w:rPr>
        <w:t>W toku badania i oceny ofert Zamawiający może żądać od Wykonawców wyjaśnień dotyczących treści</w:t>
      </w:r>
      <w:r w:rsidRPr="00F03F29">
        <w:rPr>
          <w:rFonts w:ascii="Cambria" w:eastAsia="Calibri" w:hAnsi="Cambria" w:cs="Trebuchet MS"/>
          <w:lang w:eastAsia="pl-PL"/>
        </w:rPr>
        <w:t xml:space="preserve"> złożonych przez nich ofert lub innych składanych dokumentów lub oświadczeń. Wykonawcy są zobowiązani do przedstawienia wyjaśnień w terminie wskazanym przez Zamawiającego. </w:t>
      </w:r>
    </w:p>
    <w:p w14:paraId="24A16C88" w14:textId="42D9ECA9" w:rsidR="00FA4B7E" w:rsidRPr="00F03F29" w:rsidRDefault="00FA4B7E" w:rsidP="00F86AF9">
      <w:pPr>
        <w:pStyle w:val="Akapitzlist"/>
        <w:numPr>
          <w:ilvl w:val="1"/>
          <w:numId w:val="30"/>
        </w:numPr>
        <w:spacing w:after="40"/>
        <w:jc w:val="both"/>
        <w:rPr>
          <w:rFonts w:ascii="Cambria" w:eastAsia="Calibri" w:hAnsi="Cambria" w:cs="Calibri"/>
        </w:rPr>
      </w:pPr>
      <w:r w:rsidRPr="00F03F29">
        <w:rPr>
          <w:rFonts w:ascii="Cambria" w:eastAsia="Calibri" w:hAnsi="Cambria" w:cs="Trebuchet MS"/>
          <w:lang w:eastAsia="pl-PL"/>
        </w:rPr>
        <w:t>Zamawiają</w:t>
      </w:r>
      <w:r w:rsidRPr="00F03F29">
        <w:rPr>
          <w:rFonts w:ascii="Cambria" w:eastAsia="Calibri" w:hAnsi="Cambria" w:cs="Arial"/>
          <w:lang w:eastAsia="pl-PL"/>
        </w:rPr>
        <w:t>c</w:t>
      </w:r>
      <w:r w:rsidRPr="00F03F29">
        <w:rPr>
          <w:rFonts w:ascii="Cambria" w:eastAsia="Calibri" w:hAnsi="Cambria" w:cs="Trebuchet MS"/>
          <w:lang w:eastAsia="pl-PL"/>
        </w:rPr>
        <w:t>y wybiera najkorzystniejsza</w:t>
      </w:r>
      <w:r w:rsidRPr="00F03F29">
        <w:rPr>
          <w:rFonts w:ascii="Cambria" w:eastAsia="Calibri" w:hAnsi="Cambria" w:cs="Arial"/>
          <w:lang w:eastAsia="pl-PL"/>
        </w:rPr>
        <w:t xml:space="preserve">̨ </w:t>
      </w:r>
      <w:r w:rsidRPr="00F03F29">
        <w:rPr>
          <w:rFonts w:ascii="Cambria" w:eastAsia="Calibri" w:hAnsi="Cambria" w:cs="Trebuchet MS"/>
          <w:lang w:eastAsia="pl-PL"/>
        </w:rPr>
        <w:t>ofertę</w:t>
      </w:r>
      <w:r w:rsidRPr="00F03F29">
        <w:rPr>
          <w:rFonts w:ascii="Cambria" w:eastAsia="Calibri" w:hAnsi="Cambria" w:cs="Arial"/>
          <w:lang w:eastAsia="pl-PL"/>
        </w:rPr>
        <w:t xml:space="preserve">̨ </w:t>
      </w:r>
      <w:r w:rsidRPr="00F03F29">
        <w:rPr>
          <w:rFonts w:ascii="Cambria" w:eastAsia="Calibri" w:hAnsi="Cambria" w:cs="Trebuchet MS"/>
          <w:lang w:eastAsia="pl-PL"/>
        </w:rPr>
        <w:t>w terminie zwią</w:t>
      </w:r>
      <w:r w:rsidRPr="00F03F29">
        <w:rPr>
          <w:rFonts w:ascii="Cambria" w:eastAsia="Calibri" w:hAnsi="Cambria" w:cs="Arial"/>
          <w:lang w:eastAsia="pl-PL"/>
        </w:rPr>
        <w:t>z</w:t>
      </w:r>
      <w:r w:rsidRPr="00F03F29">
        <w:rPr>
          <w:rFonts w:ascii="Cambria" w:eastAsia="Calibri" w:hAnsi="Cambria" w:cs="Trebuchet MS"/>
          <w:lang w:eastAsia="pl-PL"/>
        </w:rPr>
        <w:t>ania oferta</w:t>
      </w:r>
      <w:r w:rsidRPr="00F03F29">
        <w:rPr>
          <w:rFonts w:ascii="Cambria" w:eastAsia="Calibri" w:hAnsi="Cambria" w:cs="Arial"/>
          <w:lang w:eastAsia="pl-PL"/>
        </w:rPr>
        <w:t xml:space="preserve">̨ </w:t>
      </w:r>
      <w:r w:rsidRPr="00F03F29">
        <w:rPr>
          <w:rFonts w:ascii="Cambria" w:eastAsia="Calibri" w:hAnsi="Cambria" w:cs="Trebuchet MS"/>
          <w:lang w:eastAsia="pl-PL"/>
        </w:rPr>
        <w:t>okreś</w:t>
      </w:r>
      <w:r w:rsidRPr="00F03F29">
        <w:rPr>
          <w:rFonts w:ascii="Cambria" w:eastAsia="Calibri" w:hAnsi="Cambria" w:cs="Arial"/>
          <w:lang w:eastAsia="pl-PL"/>
        </w:rPr>
        <w:t>l</w:t>
      </w:r>
      <w:r w:rsidRPr="00F03F29">
        <w:rPr>
          <w:rFonts w:ascii="Cambria" w:eastAsia="Calibri" w:hAnsi="Cambria" w:cs="Trebuchet MS"/>
          <w:lang w:eastAsia="pl-PL"/>
        </w:rPr>
        <w:t xml:space="preserve">onym w SWZ. </w:t>
      </w:r>
    </w:p>
    <w:p w14:paraId="5FCD7106" w14:textId="67F38016" w:rsidR="00FA4B7E" w:rsidRPr="00F03F29" w:rsidRDefault="00FA4B7E" w:rsidP="00F86AF9">
      <w:pPr>
        <w:pStyle w:val="Akapitzlist"/>
        <w:numPr>
          <w:ilvl w:val="1"/>
          <w:numId w:val="30"/>
        </w:numPr>
        <w:spacing w:after="40"/>
        <w:jc w:val="both"/>
        <w:rPr>
          <w:rFonts w:ascii="Cambria" w:eastAsia="Calibri" w:hAnsi="Cambria" w:cs="Calibri"/>
        </w:rPr>
      </w:pPr>
      <w:r w:rsidRPr="00F03F29">
        <w:rPr>
          <w:rFonts w:ascii="Cambria" w:eastAsia="Calibri" w:hAnsi="Cambria" w:cs="Trebuchet MS"/>
          <w:lang w:eastAsia="pl-PL"/>
        </w:rPr>
        <w:t>Jeż</w:t>
      </w:r>
      <w:r w:rsidRPr="00F03F29">
        <w:rPr>
          <w:rFonts w:ascii="Cambria" w:eastAsia="Calibri" w:hAnsi="Cambria" w:cs="Arial"/>
          <w:lang w:eastAsia="pl-PL"/>
        </w:rPr>
        <w:t>e</w:t>
      </w:r>
      <w:r w:rsidRPr="00F03F29">
        <w:rPr>
          <w:rFonts w:ascii="Cambria" w:eastAsia="Calibri" w:hAnsi="Cambria" w:cs="Trebuchet MS"/>
          <w:lang w:eastAsia="pl-PL"/>
        </w:rPr>
        <w:t>li termin zwią</w:t>
      </w:r>
      <w:r w:rsidRPr="00F03F29">
        <w:rPr>
          <w:rFonts w:ascii="Cambria" w:eastAsia="Calibri" w:hAnsi="Cambria" w:cs="Arial"/>
          <w:lang w:eastAsia="pl-PL"/>
        </w:rPr>
        <w:t>z</w:t>
      </w:r>
      <w:r w:rsidRPr="00F03F29">
        <w:rPr>
          <w:rFonts w:ascii="Cambria" w:eastAsia="Calibri" w:hAnsi="Cambria" w:cs="Trebuchet MS"/>
          <w:lang w:eastAsia="pl-PL"/>
        </w:rPr>
        <w:t>ania oferta</w:t>
      </w:r>
      <w:r w:rsidRPr="00F03F29">
        <w:rPr>
          <w:rFonts w:ascii="Cambria" w:eastAsia="Calibri" w:hAnsi="Cambria" w:cs="Arial"/>
          <w:lang w:eastAsia="pl-PL"/>
        </w:rPr>
        <w:t xml:space="preserve">̨ </w:t>
      </w:r>
      <w:r w:rsidRPr="00F03F29">
        <w:rPr>
          <w:rFonts w:ascii="Cambria" w:eastAsia="Calibri" w:hAnsi="Cambria" w:cs="Trebuchet MS"/>
          <w:lang w:eastAsia="pl-PL"/>
        </w:rPr>
        <w:t>upłynie przed wyborem najkorzystniejszej oferty, zamawiają</w:t>
      </w:r>
      <w:r w:rsidRPr="00F03F29">
        <w:rPr>
          <w:rFonts w:ascii="Cambria" w:eastAsia="Calibri" w:hAnsi="Cambria" w:cs="Arial"/>
          <w:lang w:eastAsia="pl-PL"/>
        </w:rPr>
        <w:t>c</w:t>
      </w:r>
      <w:r w:rsidRPr="00F03F29">
        <w:rPr>
          <w:rFonts w:ascii="Cambria" w:eastAsia="Calibri" w:hAnsi="Cambria" w:cs="Trebuchet MS"/>
          <w:lang w:eastAsia="pl-PL"/>
        </w:rPr>
        <w:t>y wezwie Wykonawcę</w:t>
      </w:r>
      <w:r w:rsidRPr="00F03F29">
        <w:rPr>
          <w:rFonts w:ascii="Cambria" w:eastAsia="Calibri" w:hAnsi="Cambria" w:cs="Arial"/>
          <w:lang w:eastAsia="pl-PL"/>
        </w:rPr>
        <w:t>̨</w:t>
      </w:r>
      <w:r w:rsidRPr="00F03F29">
        <w:rPr>
          <w:rFonts w:ascii="Cambria" w:eastAsia="Calibri" w:hAnsi="Cambria" w:cs="Trebuchet MS"/>
          <w:lang w:eastAsia="pl-PL"/>
        </w:rPr>
        <w:t>, któ</w:t>
      </w:r>
      <w:r w:rsidRPr="00F03F29">
        <w:rPr>
          <w:rFonts w:ascii="Cambria" w:eastAsia="Calibri" w:hAnsi="Cambria" w:cs="Arial"/>
          <w:lang w:eastAsia="pl-PL"/>
        </w:rPr>
        <w:t>r</w:t>
      </w:r>
      <w:r w:rsidRPr="00F03F29">
        <w:rPr>
          <w:rFonts w:ascii="Cambria" w:eastAsia="Calibri" w:hAnsi="Cambria" w:cs="Trebuchet MS"/>
          <w:lang w:eastAsia="pl-PL"/>
        </w:rPr>
        <w:t>ego oferta otrzymała najwyż</w:t>
      </w:r>
      <w:r w:rsidRPr="00F03F29">
        <w:rPr>
          <w:rFonts w:ascii="Cambria" w:eastAsia="Calibri" w:hAnsi="Cambria" w:cs="Arial"/>
          <w:lang w:eastAsia="pl-PL"/>
        </w:rPr>
        <w:t>s</w:t>
      </w:r>
      <w:r w:rsidRPr="00F03F29">
        <w:rPr>
          <w:rFonts w:ascii="Cambria" w:eastAsia="Calibri" w:hAnsi="Cambria" w:cs="Trebuchet MS"/>
          <w:lang w:eastAsia="pl-PL"/>
        </w:rPr>
        <w:t>za</w:t>
      </w:r>
      <w:r w:rsidRPr="00F03F29">
        <w:rPr>
          <w:rFonts w:ascii="Cambria" w:eastAsia="Calibri" w:hAnsi="Cambria" w:cs="Arial"/>
          <w:lang w:eastAsia="pl-PL"/>
        </w:rPr>
        <w:t xml:space="preserve">̨ </w:t>
      </w:r>
      <w:r w:rsidRPr="00F03F29">
        <w:rPr>
          <w:rFonts w:ascii="Cambria" w:eastAsia="Calibri" w:hAnsi="Cambria" w:cs="Trebuchet MS"/>
          <w:lang w:eastAsia="pl-PL"/>
        </w:rPr>
        <w:t>ocenę</w:t>
      </w:r>
      <w:r w:rsidRPr="00F03F29">
        <w:rPr>
          <w:rFonts w:ascii="Cambria" w:eastAsia="Calibri" w:hAnsi="Cambria" w:cs="Arial"/>
          <w:lang w:eastAsia="pl-PL"/>
        </w:rPr>
        <w:t>̨</w:t>
      </w:r>
      <w:r w:rsidRPr="00F03F29">
        <w:rPr>
          <w:rFonts w:ascii="Cambria" w:eastAsia="Calibri" w:hAnsi="Cambria" w:cs="Trebuchet MS"/>
          <w:lang w:eastAsia="pl-PL"/>
        </w:rPr>
        <w:t>, do wyraż</w:t>
      </w:r>
      <w:r w:rsidRPr="00F03F29">
        <w:rPr>
          <w:rFonts w:ascii="Cambria" w:eastAsia="Calibri" w:hAnsi="Cambria" w:cs="Arial"/>
          <w:lang w:eastAsia="pl-PL"/>
        </w:rPr>
        <w:t>e</w:t>
      </w:r>
      <w:r w:rsidRPr="00F03F29">
        <w:rPr>
          <w:rFonts w:ascii="Cambria" w:eastAsia="Calibri" w:hAnsi="Cambria" w:cs="Trebuchet MS"/>
          <w:lang w:eastAsia="pl-PL"/>
        </w:rPr>
        <w:t>nia, w wyznaczonym przez Zamawiają</w:t>
      </w:r>
      <w:r w:rsidRPr="00F03F29">
        <w:rPr>
          <w:rFonts w:ascii="Cambria" w:eastAsia="Calibri" w:hAnsi="Cambria" w:cs="Arial"/>
          <w:lang w:eastAsia="pl-PL"/>
        </w:rPr>
        <w:t>c</w:t>
      </w:r>
      <w:r w:rsidRPr="00F03F29">
        <w:rPr>
          <w:rFonts w:ascii="Cambria" w:eastAsia="Calibri" w:hAnsi="Cambria" w:cs="Trebuchet MS"/>
          <w:lang w:eastAsia="pl-PL"/>
        </w:rPr>
        <w:t>ego terminie, pisemnej zgody na wybó</w:t>
      </w:r>
      <w:r w:rsidRPr="00F03F29">
        <w:rPr>
          <w:rFonts w:ascii="Cambria" w:eastAsia="Calibri" w:hAnsi="Cambria" w:cs="Arial"/>
          <w:lang w:eastAsia="pl-PL"/>
        </w:rPr>
        <w:t>r</w:t>
      </w:r>
      <w:r w:rsidRPr="00F03F29">
        <w:rPr>
          <w:rFonts w:ascii="Cambria" w:eastAsia="Calibri" w:hAnsi="Cambria" w:cs="Trebuchet MS"/>
          <w:lang w:eastAsia="pl-PL"/>
        </w:rPr>
        <w:t xml:space="preserve"> jego oferty. </w:t>
      </w:r>
    </w:p>
    <w:p w14:paraId="6775E84A" w14:textId="0CA816EE" w:rsidR="00FA4B7E" w:rsidRPr="00F03F29" w:rsidRDefault="00FA4B7E" w:rsidP="00F86AF9">
      <w:pPr>
        <w:pStyle w:val="Akapitzlist"/>
        <w:numPr>
          <w:ilvl w:val="1"/>
          <w:numId w:val="30"/>
        </w:numPr>
        <w:spacing w:after="40"/>
        <w:jc w:val="both"/>
        <w:rPr>
          <w:rFonts w:ascii="Cambria" w:eastAsia="Calibri" w:hAnsi="Cambria" w:cs="Calibri"/>
        </w:rPr>
      </w:pPr>
      <w:r w:rsidRPr="00F03F29">
        <w:rPr>
          <w:rFonts w:ascii="Cambria" w:eastAsia="Calibri" w:hAnsi="Cambria" w:cs="Trebuchet MS"/>
          <w:lang w:eastAsia="pl-PL"/>
        </w:rPr>
        <w:t>W przypadku braku zgody, o któ</w:t>
      </w:r>
      <w:r w:rsidRPr="00F03F29">
        <w:rPr>
          <w:rFonts w:ascii="Cambria" w:eastAsia="Calibri" w:hAnsi="Cambria" w:cs="Arial"/>
          <w:lang w:eastAsia="pl-PL"/>
        </w:rPr>
        <w:t>r</w:t>
      </w:r>
      <w:r w:rsidRPr="00F03F29">
        <w:rPr>
          <w:rFonts w:ascii="Cambria" w:eastAsia="Calibri" w:hAnsi="Cambria" w:cs="Trebuchet MS"/>
          <w:lang w:eastAsia="pl-PL"/>
        </w:rPr>
        <w:t xml:space="preserve">ej mowa w pkt. </w:t>
      </w:r>
      <w:r w:rsidR="00DE6D3A" w:rsidRPr="00F03F29">
        <w:rPr>
          <w:rFonts w:ascii="Cambria" w:eastAsia="Calibri" w:hAnsi="Cambria" w:cs="Trebuchet MS"/>
          <w:lang w:eastAsia="pl-PL"/>
        </w:rPr>
        <w:t>9</w:t>
      </w:r>
      <w:r w:rsidRPr="00F03F29">
        <w:rPr>
          <w:rFonts w:ascii="Cambria" w:eastAsia="Calibri" w:hAnsi="Cambria" w:cs="Trebuchet MS"/>
          <w:lang w:eastAsia="pl-PL"/>
        </w:rPr>
        <w:t xml:space="preserve">, oferta podlega odrzuceniu, </w:t>
      </w:r>
      <w:r w:rsidR="00F86AF9" w:rsidRPr="00F03F29">
        <w:rPr>
          <w:rFonts w:ascii="Cambria" w:eastAsia="Calibri" w:hAnsi="Cambria" w:cs="Trebuchet MS"/>
          <w:lang w:eastAsia="pl-PL"/>
        </w:rPr>
        <w:br/>
      </w:r>
      <w:r w:rsidRPr="00F03F29">
        <w:rPr>
          <w:rFonts w:ascii="Cambria" w:eastAsia="Calibri" w:hAnsi="Cambria" w:cs="Trebuchet MS"/>
          <w:lang w:eastAsia="pl-PL"/>
        </w:rPr>
        <w:t>a zamawiają</w:t>
      </w:r>
      <w:r w:rsidRPr="00F03F29">
        <w:rPr>
          <w:rFonts w:ascii="Cambria" w:eastAsia="Calibri" w:hAnsi="Cambria" w:cs="Arial"/>
          <w:lang w:eastAsia="pl-PL"/>
        </w:rPr>
        <w:t>c</w:t>
      </w:r>
      <w:r w:rsidRPr="00F03F29">
        <w:rPr>
          <w:rFonts w:ascii="Cambria" w:eastAsia="Calibri" w:hAnsi="Cambria" w:cs="Trebuchet MS"/>
          <w:lang w:eastAsia="pl-PL"/>
        </w:rPr>
        <w:t>y zwraca się</w:t>
      </w:r>
      <w:r w:rsidRPr="00F03F29">
        <w:rPr>
          <w:rFonts w:ascii="Cambria" w:eastAsia="Calibri" w:hAnsi="Cambria" w:cs="Arial"/>
          <w:lang w:eastAsia="pl-PL"/>
        </w:rPr>
        <w:t xml:space="preserve">̨ </w:t>
      </w:r>
      <w:r w:rsidRPr="00F03F29">
        <w:rPr>
          <w:rFonts w:ascii="Cambria" w:eastAsia="Calibri" w:hAnsi="Cambria" w:cs="Trebuchet MS"/>
          <w:lang w:eastAsia="pl-PL"/>
        </w:rPr>
        <w:t>o wyraż</w:t>
      </w:r>
      <w:r w:rsidRPr="00F03F29">
        <w:rPr>
          <w:rFonts w:ascii="Cambria" w:eastAsia="Calibri" w:hAnsi="Cambria" w:cs="Arial"/>
          <w:lang w:eastAsia="pl-PL"/>
        </w:rPr>
        <w:t>e</w:t>
      </w:r>
      <w:r w:rsidRPr="00F03F29">
        <w:rPr>
          <w:rFonts w:ascii="Cambria" w:eastAsia="Calibri" w:hAnsi="Cambria" w:cs="Trebuchet MS"/>
          <w:lang w:eastAsia="pl-PL"/>
        </w:rPr>
        <w:t>nie takiej zgody do kolejnego Wykonawcy, któ</w:t>
      </w:r>
      <w:r w:rsidRPr="00F03F29">
        <w:rPr>
          <w:rFonts w:ascii="Cambria" w:eastAsia="Calibri" w:hAnsi="Cambria" w:cs="Arial"/>
          <w:lang w:eastAsia="pl-PL"/>
        </w:rPr>
        <w:t>r</w:t>
      </w:r>
      <w:r w:rsidRPr="00F03F29">
        <w:rPr>
          <w:rFonts w:ascii="Cambria" w:eastAsia="Calibri" w:hAnsi="Cambria" w:cs="Trebuchet MS"/>
          <w:lang w:eastAsia="pl-PL"/>
        </w:rPr>
        <w:t>ego oferta została najwyż</w:t>
      </w:r>
      <w:r w:rsidRPr="00F03F29">
        <w:rPr>
          <w:rFonts w:ascii="Cambria" w:eastAsia="Calibri" w:hAnsi="Cambria" w:cs="Arial"/>
          <w:lang w:eastAsia="pl-PL"/>
        </w:rPr>
        <w:t>e</w:t>
      </w:r>
      <w:r w:rsidRPr="00F03F29">
        <w:rPr>
          <w:rFonts w:ascii="Cambria" w:eastAsia="Calibri" w:hAnsi="Cambria" w:cs="Trebuchet MS"/>
          <w:lang w:eastAsia="pl-PL"/>
        </w:rPr>
        <w:t>j oceniona, chyba ż</w:t>
      </w:r>
      <w:r w:rsidRPr="00F03F29">
        <w:rPr>
          <w:rFonts w:ascii="Cambria" w:eastAsia="Calibri" w:hAnsi="Cambria" w:cs="Arial"/>
          <w:lang w:eastAsia="pl-PL"/>
        </w:rPr>
        <w:t>e</w:t>
      </w:r>
      <w:r w:rsidRPr="00F03F29">
        <w:rPr>
          <w:rFonts w:ascii="Cambria" w:eastAsia="Calibri" w:hAnsi="Cambria" w:cs="Trebuchet MS"/>
          <w:lang w:eastAsia="pl-PL"/>
        </w:rPr>
        <w:t xml:space="preserve"> zachodzą</w:t>
      </w:r>
      <w:r w:rsidRPr="00F03F29">
        <w:rPr>
          <w:rFonts w:ascii="Cambria" w:eastAsia="Calibri" w:hAnsi="Cambria" w:cs="Arial"/>
          <w:lang w:eastAsia="pl-PL"/>
        </w:rPr>
        <w:t xml:space="preserve">̨ </w:t>
      </w:r>
      <w:r w:rsidRPr="00F03F29">
        <w:rPr>
          <w:rFonts w:ascii="Cambria" w:eastAsia="Calibri" w:hAnsi="Cambria" w:cs="Trebuchet MS"/>
          <w:lang w:eastAsia="pl-PL"/>
        </w:rPr>
        <w:t>przesłanki do unieważ</w:t>
      </w:r>
      <w:r w:rsidRPr="00F03F29">
        <w:rPr>
          <w:rFonts w:ascii="Cambria" w:eastAsia="Calibri" w:hAnsi="Cambria" w:cs="Arial"/>
          <w:lang w:eastAsia="pl-PL"/>
        </w:rPr>
        <w:t>n</w:t>
      </w:r>
      <w:r w:rsidRPr="00F03F29">
        <w:rPr>
          <w:rFonts w:ascii="Cambria" w:eastAsia="Calibri" w:hAnsi="Cambria" w:cs="Trebuchet MS"/>
          <w:lang w:eastAsia="pl-PL"/>
        </w:rPr>
        <w:t>ienia poste</w:t>
      </w:r>
      <w:r w:rsidRPr="00F03F29">
        <w:rPr>
          <w:rFonts w:ascii="Cambria" w:eastAsia="Calibri" w:hAnsi="Cambria" w:cs="Arial"/>
          <w:lang w:eastAsia="pl-PL"/>
        </w:rPr>
        <w:t>p</w:t>
      </w:r>
      <w:r w:rsidRPr="00F03F29">
        <w:rPr>
          <w:rFonts w:ascii="Cambria" w:eastAsia="Calibri" w:hAnsi="Cambria" w:cs="Trebuchet MS"/>
          <w:lang w:eastAsia="pl-PL"/>
        </w:rPr>
        <w:t xml:space="preserve">owania. </w:t>
      </w:r>
    </w:p>
    <w:p w14:paraId="527C9497" w14:textId="77777777" w:rsidR="009C1F8E" w:rsidRPr="00F03F29" w:rsidRDefault="009C1F8E" w:rsidP="009C1F8E">
      <w:pPr>
        <w:spacing w:after="40"/>
        <w:jc w:val="both"/>
        <w:rPr>
          <w:rFonts w:ascii="Cambria" w:eastAsia="Calibri" w:hAnsi="Cambria" w:cs="Calibri"/>
          <w:sz w:val="24"/>
          <w:szCs w:val="24"/>
        </w:rPr>
      </w:pPr>
    </w:p>
    <w:p w14:paraId="46252B6D" w14:textId="77777777" w:rsidR="009C1F8E" w:rsidRPr="00F03F29" w:rsidRDefault="009C1F8E" w:rsidP="009C1F8E">
      <w:pPr>
        <w:spacing w:after="40"/>
        <w:jc w:val="both"/>
        <w:rPr>
          <w:rFonts w:ascii="Cambria" w:eastAsia="Calibri" w:hAnsi="Cambria" w:cs="Calibri"/>
          <w:sz w:val="24"/>
          <w:szCs w:val="24"/>
        </w:rPr>
      </w:pPr>
    </w:p>
    <w:p w14:paraId="315D5B6A" w14:textId="77777777" w:rsidR="00FA4B7E" w:rsidRPr="00F03F29" w:rsidRDefault="00FA4B7E" w:rsidP="00FA4B7E">
      <w:pPr>
        <w:pBdr>
          <w:top w:val="single" w:sz="12" w:space="1" w:color="000000"/>
          <w:left w:val="single" w:sz="12" w:space="4" w:color="000000"/>
          <w:bottom w:val="single" w:sz="12" w:space="1" w:color="000000"/>
          <w:right w:val="single" w:sz="12" w:space="4" w:color="000000"/>
        </w:pBdr>
        <w:suppressAutoHyphens/>
        <w:autoSpaceDE w:val="0"/>
        <w:spacing w:after="0" w:line="240" w:lineRule="auto"/>
        <w:ind w:left="1440"/>
        <w:jc w:val="both"/>
        <w:rPr>
          <w:rFonts w:ascii="Cambria" w:eastAsia="Calibri" w:hAnsi="Cambria" w:cs="Trebuchet MS"/>
          <w:color w:val="000000"/>
          <w:sz w:val="24"/>
          <w:szCs w:val="24"/>
          <w:lang w:eastAsia="zh-CN"/>
        </w:rPr>
      </w:pPr>
      <w:r w:rsidRPr="00F03F29">
        <w:rPr>
          <w:rFonts w:ascii="Cambria" w:eastAsia="Calibri" w:hAnsi="Cambria" w:cs="Cambria"/>
          <w:b/>
          <w:bCs/>
          <w:color w:val="000000"/>
          <w:sz w:val="24"/>
          <w:szCs w:val="24"/>
          <w:lang w:eastAsia="zh-CN"/>
        </w:rPr>
        <w:t>XVIII. Informacje o formalnościach, jakie muszą zostać dopełnione po wyborze oferty w celu zawarcia umowy w sprawie zamówienia publicznego</w:t>
      </w:r>
    </w:p>
    <w:p w14:paraId="6588C700" w14:textId="3CED0424" w:rsidR="00FA4B7E" w:rsidRPr="00F03F29" w:rsidRDefault="00FA4B7E" w:rsidP="007A25DF">
      <w:pPr>
        <w:numPr>
          <w:ilvl w:val="0"/>
          <w:numId w:val="9"/>
        </w:numPr>
        <w:suppressAutoHyphens/>
        <w:autoSpaceDE w:val="0"/>
        <w:spacing w:after="142" w:line="240" w:lineRule="auto"/>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Zamawiają</w:t>
      </w:r>
      <w:r w:rsidRPr="00F03F29">
        <w:rPr>
          <w:rFonts w:ascii="Cambria" w:eastAsia="Calibri" w:hAnsi="Cambria" w:cs="Arial"/>
          <w:sz w:val="24"/>
          <w:szCs w:val="24"/>
          <w:lang w:eastAsia="pl-PL"/>
        </w:rPr>
        <w:t>c</w:t>
      </w:r>
      <w:r w:rsidRPr="00F03F29">
        <w:rPr>
          <w:rFonts w:ascii="Cambria" w:eastAsia="Calibri" w:hAnsi="Cambria" w:cs="Trebuchet MS"/>
          <w:sz w:val="24"/>
          <w:szCs w:val="24"/>
          <w:lang w:eastAsia="pl-PL"/>
        </w:rPr>
        <w:t>y zawiera umowę</w:t>
      </w:r>
      <w:r w:rsidRPr="00F03F29">
        <w:rPr>
          <w:rFonts w:ascii="Cambria" w:eastAsia="Calibri" w:hAnsi="Cambria" w:cs="Arial"/>
          <w:sz w:val="24"/>
          <w:szCs w:val="24"/>
          <w:lang w:eastAsia="pl-PL"/>
        </w:rPr>
        <w:t xml:space="preserve">̨ </w:t>
      </w:r>
      <w:r w:rsidRPr="00F03F29">
        <w:rPr>
          <w:rFonts w:ascii="Cambria" w:eastAsia="Calibri" w:hAnsi="Cambria" w:cs="Trebuchet MS"/>
          <w:sz w:val="24"/>
          <w:szCs w:val="24"/>
          <w:lang w:eastAsia="pl-PL"/>
        </w:rPr>
        <w:t>w sprawie zamó</w:t>
      </w:r>
      <w:r w:rsidRPr="00F03F29">
        <w:rPr>
          <w:rFonts w:ascii="Cambria" w:eastAsia="Calibri" w:hAnsi="Cambria" w:cs="Arial"/>
          <w:sz w:val="24"/>
          <w:szCs w:val="24"/>
          <w:lang w:eastAsia="pl-PL"/>
        </w:rPr>
        <w:t>w</w:t>
      </w:r>
      <w:r w:rsidRPr="00F03F29">
        <w:rPr>
          <w:rFonts w:ascii="Cambria" w:eastAsia="Calibri" w:hAnsi="Cambria" w:cs="Trebuchet MS"/>
          <w:sz w:val="24"/>
          <w:szCs w:val="24"/>
          <w:lang w:eastAsia="pl-PL"/>
        </w:rPr>
        <w:t>ienie publicznego, z uwzglę</w:t>
      </w:r>
      <w:r w:rsidRPr="00F03F29">
        <w:rPr>
          <w:rFonts w:ascii="Cambria" w:eastAsia="Calibri" w:hAnsi="Cambria" w:cs="Arial"/>
          <w:sz w:val="24"/>
          <w:szCs w:val="24"/>
          <w:lang w:eastAsia="pl-PL"/>
        </w:rPr>
        <w:t>d</w:t>
      </w:r>
      <w:r w:rsidRPr="00F03F29">
        <w:rPr>
          <w:rFonts w:ascii="Cambria" w:eastAsia="Calibri" w:hAnsi="Cambria" w:cs="Trebuchet MS"/>
          <w:sz w:val="24"/>
          <w:szCs w:val="24"/>
          <w:lang w:eastAsia="pl-PL"/>
        </w:rPr>
        <w:t xml:space="preserve">nieniem </w:t>
      </w:r>
      <w:r w:rsidR="00B41EFB" w:rsidRPr="00F03F29">
        <w:rPr>
          <w:rFonts w:ascii="Cambria" w:eastAsia="Calibri" w:hAnsi="Cambria" w:cs="Trebuchet MS"/>
          <w:sz w:val="24"/>
          <w:szCs w:val="24"/>
          <w:lang w:eastAsia="pl-PL"/>
        </w:rPr>
        <w:br/>
        <w:t>art. 577 PZP</w:t>
      </w:r>
      <w:r w:rsidRPr="00F03F29">
        <w:rPr>
          <w:rFonts w:ascii="Cambria" w:eastAsia="Calibri" w:hAnsi="Cambria" w:cs="Trebuchet MS"/>
          <w:sz w:val="24"/>
          <w:szCs w:val="24"/>
          <w:lang w:eastAsia="pl-PL"/>
        </w:rPr>
        <w:t>, w terminie nie kró</w:t>
      </w:r>
      <w:r w:rsidRPr="00F03F29">
        <w:rPr>
          <w:rFonts w:ascii="Cambria" w:eastAsia="Calibri" w:hAnsi="Cambria" w:cs="Arial"/>
          <w:sz w:val="24"/>
          <w:szCs w:val="24"/>
          <w:lang w:eastAsia="pl-PL"/>
        </w:rPr>
        <w:t>t</w:t>
      </w:r>
      <w:r w:rsidRPr="00F03F29">
        <w:rPr>
          <w:rFonts w:ascii="Cambria" w:eastAsia="Calibri" w:hAnsi="Cambria" w:cs="Trebuchet MS"/>
          <w:sz w:val="24"/>
          <w:szCs w:val="24"/>
          <w:lang w:eastAsia="pl-PL"/>
        </w:rPr>
        <w:t>szym niż</w:t>
      </w:r>
      <w:r w:rsidRPr="00F03F29">
        <w:rPr>
          <w:rFonts w:ascii="Cambria" w:eastAsia="Calibri" w:hAnsi="Cambria" w:cs="Arial"/>
          <w:sz w:val="24"/>
          <w:szCs w:val="24"/>
          <w:lang w:eastAsia="pl-PL"/>
        </w:rPr>
        <w:t xml:space="preserve">̇ </w:t>
      </w:r>
      <w:r w:rsidRPr="00F03F29">
        <w:rPr>
          <w:rFonts w:ascii="Cambria" w:eastAsia="Calibri" w:hAnsi="Cambria" w:cs="Trebuchet MS"/>
          <w:sz w:val="24"/>
          <w:szCs w:val="24"/>
          <w:lang w:eastAsia="pl-PL"/>
        </w:rPr>
        <w:t xml:space="preserve">5 dni od dnia przesłania zawiadomienia </w:t>
      </w:r>
      <w:r w:rsidR="00B41EFB" w:rsidRPr="00F03F29">
        <w:rPr>
          <w:rFonts w:ascii="Cambria" w:eastAsia="Calibri" w:hAnsi="Cambria" w:cs="Trebuchet MS"/>
          <w:sz w:val="24"/>
          <w:szCs w:val="24"/>
          <w:lang w:eastAsia="pl-PL"/>
        </w:rPr>
        <w:br/>
      </w:r>
      <w:r w:rsidRPr="00F03F29">
        <w:rPr>
          <w:rFonts w:ascii="Cambria" w:eastAsia="Calibri" w:hAnsi="Cambria" w:cs="Trebuchet MS"/>
          <w:sz w:val="24"/>
          <w:szCs w:val="24"/>
          <w:lang w:eastAsia="pl-PL"/>
        </w:rPr>
        <w:t>o wyborze najkorzystniejszej oferty, jeż</w:t>
      </w:r>
      <w:r w:rsidRPr="00F03F29">
        <w:rPr>
          <w:rFonts w:ascii="Cambria" w:eastAsia="Calibri" w:hAnsi="Cambria" w:cs="Arial"/>
          <w:sz w:val="24"/>
          <w:szCs w:val="24"/>
          <w:lang w:eastAsia="pl-PL"/>
        </w:rPr>
        <w:t>e</w:t>
      </w:r>
      <w:r w:rsidRPr="00F03F29">
        <w:rPr>
          <w:rFonts w:ascii="Cambria" w:eastAsia="Calibri" w:hAnsi="Cambria" w:cs="Trebuchet MS"/>
          <w:sz w:val="24"/>
          <w:szCs w:val="24"/>
          <w:lang w:eastAsia="pl-PL"/>
        </w:rPr>
        <w:t>li zawiadomienie to zostało przesłane przy uż</w:t>
      </w:r>
      <w:r w:rsidRPr="00F03F29">
        <w:rPr>
          <w:rFonts w:ascii="Cambria" w:eastAsia="Calibri" w:hAnsi="Cambria" w:cs="Arial"/>
          <w:sz w:val="24"/>
          <w:szCs w:val="24"/>
          <w:lang w:eastAsia="pl-PL"/>
        </w:rPr>
        <w:t>y</w:t>
      </w:r>
      <w:r w:rsidRPr="00F03F29">
        <w:rPr>
          <w:rFonts w:ascii="Cambria" w:eastAsia="Calibri" w:hAnsi="Cambria" w:cs="Trebuchet MS"/>
          <w:sz w:val="24"/>
          <w:szCs w:val="24"/>
          <w:lang w:eastAsia="pl-PL"/>
        </w:rPr>
        <w:t>ciu ś</w:t>
      </w:r>
      <w:r w:rsidRPr="00F03F29">
        <w:rPr>
          <w:rFonts w:ascii="Cambria" w:eastAsia="Calibri" w:hAnsi="Cambria" w:cs="Arial"/>
          <w:sz w:val="24"/>
          <w:szCs w:val="24"/>
          <w:lang w:eastAsia="pl-PL"/>
        </w:rPr>
        <w:t>r</w:t>
      </w:r>
      <w:r w:rsidRPr="00F03F29">
        <w:rPr>
          <w:rFonts w:ascii="Cambria" w:eastAsia="Calibri" w:hAnsi="Cambria" w:cs="Trebuchet MS"/>
          <w:sz w:val="24"/>
          <w:szCs w:val="24"/>
          <w:lang w:eastAsia="pl-PL"/>
        </w:rPr>
        <w:t>odków komunikacji elektronicznej, albo 10 dni, jeż</w:t>
      </w:r>
      <w:r w:rsidRPr="00F03F29">
        <w:rPr>
          <w:rFonts w:ascii="Cambria" w:eastAsia="Calibri" w:hAnsi="Cambria" w:cs="Arial"/>
          <w:sz w:val="24"/>
          <w:szCs w:val="24"/>
          <w:lang w:eastAsia="pl-PL"/>
        </w:rPr>
        <w:t>e</w:t>
      </w:r>
      <w:r w:rsidRPr="00F03F29">
        <w:rPr>
          <w:rFonts w:ascii="Cambria" w:eastAsia="Calibri" w:hAnsi="Cambria" w:cs="Trebuchet MS"/>
          <w:sz w:val="24"/>
          <w:szCs w:val="24"/>
          <w:lang w:eastAsia="pl-PL"/>
        </w:rPr>
        <w:t>li zostało przesłane w inny sposó</w:t>
      </w:r>
      <w:r w:rsidRPr="00F03F29">
        <w:rPr>
          <w:rFonts w:ascii="Cambria" w:eastAsia="Calibri" w:hAnsi="Cambria" w:cs="Arial"/>
          <w:sz w:val="24"/>
          <w:szCs w:val="24"/>
          <w:lang w:eastAsia="pl-PL"/>
        </w:rPr>
        <w:t>b</w:t>
      </w:r>
      <w:r w:rsidRPr="00F03F29">
        <w:rPr>
          <w:rFonts w:ascii="Cambria" w:eastAsia="Calibri" w:hAnsi="Cambria" w:cs="Trebuchet MS"/>
          <w:sz w:val="24"/>
          <w:szCs w:val="24"/>
          <w:lang w:eastAsia="pl-PL"/>
        </w:rPr>
        <w:t xml:space="preserve">. </w:t>
      </w:r>
    </w:p>
    <w:p w14:paraId="4B472E81" w14:textId="77777777" w:rsidR="00FA4B7E" w:rsidRPr="00F03F29" w:rsidRDefault="00FA4B7E" w:rsidP="007A25DF">
      <w:pPr>
        <w:numPr>
          <w:ilvl w:val="0"/>
          <w:numId w:val="9"/>
        </w:numPr>
        <w:suppressAutoHyphens/>
        <w:autoSpaceDE w:val="0"/>
        <w:spacing w:after="142" w:line="240" w:lineRule="auto"/>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Zamawiają</w:t>
      </w:r>
      <w:r w:rsidRPr="00F03F29">
        <w:rPr>
          <w:rFonts w:ascii="Cambria" w:eastAsia="Calibri" w:hAnsi="Cambria" w:cs="Arial"/>
          <w:sz w:val="24"/>
          <w:szCs w:val="24"/>
          <w:lang w:eastAsia="pl-PL"/>
        </w:rPr>
        <w:t>c</w:t>
      </w:r>
      <w:r w:rsidRPr="00F03F29">
        <w:rPr>
          <w:rFonts w:ascii="Cambria" w:eastAsia="Calibri" w:hAnsi="Cambria" w:cs="Trebuchet MS"/>
          <w:sz w:val="24"/>
          <w:szCs w:val="24"/>
          <w:lang w:eastAsia="pl-PL"/>
        </w:rPr>
        <w:t>y moż</w:t>
      </w:r>
      <w:r w:rsidRPr="00F03F29">
        <w:rPr>
          <w:rFonts w:ascii="Cambria" w:eastAsia="Calibri" w:hAnsi="Cambria" w:cs="Arial"/>
          <w:sz w:val="24"/>
          <w:szCs w:val="24"/>
          <w:lang w:eastAsia="pl-PL"/>
        </w:rPr>
        <w:t>e</w:t>
      </w:r>
      <w:r w:rsidRPr="00F03F29">
        <w:rPr>
          <w:rFonts w:ascii="Cambria" w:eastAsia="Calibri" w:hAnsi="Cambria" w:cs="Trebuchet MS"/>
          <w:sz w:val="24"/>
          <w:szCs w:val="24"/>
          <w:lang w:eastAsia="pl-PL"/>
        </w:rPr>
        <w:t xml:space="preserve"> zawrzeć</w:t>
      </w:r>
      <w:r w:rsidRPr="00F03F29">
        <w:rPr>
          <w:rFonts w:ascii="Cambria" w:eastAsia="Calibri" w:hAnsi="Cambria" w:cs="Arial"/>
          <w:sz w:val="24"/>
          <w:szCs w:val="24"/>
          <w:lang w:eastAsia="pl-PL"/>
        </w:rPr>
        <w:t xml:space="preserve">́ </w:t>
      </w:r>
      <w:r w:rsidRPr="00F03F29">
        <w:rPr>
          <w:rFonts w:ascii="Cambria" w:eastAsia="Calibri" w:hAnsi="Cambria" w:cs="Trebuchet MS"/>
          <w:sz w:val="24"/>
          <w:szCs w:val="24"/>
          <w:lang w:eastAsia="pl-PL"/>
        </w:rPr>
        <w:t>umowę</w:t>
      </w:r>
      <w:r w:rsidRPr="00F03F29">
        <w:rPr>
          <w:rFonts w:ascii="Cambria" w:eastAsia="Calibri" w:hAnsi="Cambria" w:cs="Arial"/>
          <w:sz w:val="24"/>
          <w:szCs w:val="24"/>
          <w:lang w:eastAsia="pl-PL"/>
        </w:rPr>
        <w:t xml:space="preserve">̨ </w:t>
      </w:r>
      <w:r w:rsidRPr="00F03F29">
        <w:rPr>
          <w:rFonts w:ascii="Cambria" w:eastAsia="Calibri" w:hAnsi="Cambria" w:cs="Trebuchet MS"/>
          <w:sz w:val="24"/>
          <w:szCs w:val="24"/>
          <w:lang w:eastAsia="pl-PL"/>
        </w:rPr>
        <w:t>w sprawie zamó</w:t>
      </w:r>
      <w:r w:rsidRPr="00F03F29">
        <w:rPr>
          <w:rFonts w:ascii="Cambria" w:eastAsia="Calibri" w:hAnsi="Cambria" w:cs="Arial"/>
          <w:sz w:val="24"/>
          <w:szCs w:val="24"/>
          <w:lang w:eastAsia="pl-PL"/>
        </w:rPr>
        <w:t>w</w:t>
      </w:r>
      <w:r w:rsidRPr="00F03F29">
        <w:rPr>
          <w:rFonts w:ascii="Cambria" w:eastAsia="Calibri" w:hAnsi="Cambria" w:cs="Trebuchet MS"/>
          <w:sz w:val="24"/>
          <w:szCs w:val="24"/>
          <w:lang w:eastAsia="pl-PL"/>
        </w:rPr>
        <w:t>ienia publicznego przed upływem terminu, o któ</w:t>
      </w:r>
      <w:r w:rsidRPr="00F03F29">
        <w:rPr>
          <w:rFonts w:ascii="Cambria" w:eastAsia="Calibri" w:hAnsi="Cambria" w:cs="Arial"/>
          <w:sz w:val="24"/>
          <w:szCs w:val="24"/>
          <w:lang w:eastAsia="pl-PL"/>
        </w:rPr>
        <w:t>r</w:t>
      </w:r>
      <w:r w:rsidRPr="00F03F29">
        <w:rPr>
          <w:rFonts w:ascii="Cambria" w:eastAsia="Calibri" w:hAnsi="Cambria" w:cs="Trebuchet MS"/>
          <w:sz w:val="24"/>
          <w:szCs w:val="24"/>
          <w:lang w:eastAsia="pl-PL"/>
        </w:rPr>
        <w:t>ym mowa w ust. 1, jeż</w:t>
      </w:r>
      <w:r w:rsidRPr="00F03F29">
        <w:rPr>
          <w:rFonts w:ascii="Cambria" w:eastAsia="Calibri" w:hAnsi="Cambria" w:cs="Arial"/>
          <w:sz w:val="24"/>
          <w:szCs w:val="24"/>
          <w:lang w:eastAsia="pl-PL"/>
        </w:rPr>
        <w:t>e</w:t>
      </w:r>
      <w:r w:rsidRPr="00F03F29">
        <w:rPr>
          <w:rFonts w:ascii="Cambria" w:eastAsia="Calibri" w:hAnsi="Cambria" w:cs="Trebuchet MS"/>
          <w:sz w:val="24"/>
          <w:szCs w:val="24"/>
          <w:lang w:eastAsia="pl-PL"/>
        </w:rPr>
        <w:t>li w poste</w:t>
      </w:r>
      <w:r w:rsidRPr="00F03F29">
        <w:rPr>
          <w:rFonts w:ascii="Cambria" w:eastAsia="Calibri" w:hAnsi="Cambria" w:cs="Arial"/>
          <w:sz w:val="24"/>
          <w:szCs w:val="24"/>
          <w:lang w:eastAsia="pl-PL"/>
        </w:rPr>
        <w:t>p</w:t>
      </w:r>
      <w:r w:rsidRPr="00F03F29">
        <w:rPr>
          <w:rFonts w:ascii="Cambria" w:eastAsia="Calibri" w:hAnsi="Cambria" w:cs="Trebuchet MS"/>
          <w:sz w:val="24"/>
          <w:szCs w:val="24"/>
          <w:lang w:eastAsia="pl-PL"/>
        </w:rPr>
        <w:t>owaniu o udzielenie zamó</w:t>
      </w:r>
      <w:r w:rsidRPr="00F03F29">
        <w:rPr>
          <w:rFonts w:ascii="Cambria" w:eastAsia="Calibri" w:hAnsi="Cambria" w:cs="Arial"/>
          <w:sz w:val="24"/>
          <w:szCs w:val="24"/>
          <w:lang w:eastAsia="pl-PL"/>
        </w:rPr>
        <w:t>w</w:t>
      </w:r>
      <w:r w:rsidRPr="00F03F29">
        <w:rPr>
          <w:rFonts w:ascii="Cambria" w:eastAsia="Calibri" w:hAnsi="Cambria" w:cs="Trebuchet MS"/>
          <w:sz w:val="24"/>
          <w:szCs w:val="24"/>
          <w:lang w:eastAsia="pl-PL"/>
        </w:rPr>
        <w:t>ienie złoż</w:t>
      </w:r>
      <w:r w:rsidRPr="00F03F29">
        <w:rPr>
          <w:rFonts w:ascii="Cambria" w:eastAsia="Calibri" w:hAnsi="Cambria" w:cs="Arial"/>
          <w:sz w:val="24"/>
          <w:szCs w:val="24"/>
          <w:lang w:eastAsia="pl-PL"/>
        </w:rPr>
        <w:t>o</w:t>
      </w:r>
      <w:r w:rsidRPr="00F03F29">
        <w:rPr>
          <w:rFonts w:ascii="Cambria" w:eastAsia="Calibri" w:hAnsi="Cambria" w:cs="Trebuchet MS"/>
          <w:sz w:val="24"/>
          <w:szCs w:val="24"/>
          <w:lang w:eastAsia="pl-PL"/>
        </w:rPr>
        <w:t>no tylko jedna</w:t>
      </w:r>
      <w:r w:rsidRPr="00F03F29">
        <w:rPr>
          <w:rFonts w:ascii="Cambria" w:eastAsia="Calibri" w:hAnsi="Cambria" w:cs="Arial"/>
          <w:sz w:val="24"/>
          <w:szCs w:val="24"/>
          <w:lang w:eastAsia="pl-PL"/>
        </w:rPr>
        <w:t xml:space="preserve">̨ </w:t>
      </w:r>
      <w:r w:rsidRPr="00F03F29">
        <w:rPr>
          <w:rFonts w:ascii="Cambria" w:eastAsia="Calibri" w:hAnsi="Cambria" w:cs="Trebuchet MS"/>
          <w:sz w:val="24"/>
          <w:szCs w:val="24"/>
          <w:lang w:eastAsia="pl-PL"/>
        </w:rPr>
        <w:t>ofertę</w:t>
      </w:r>
      <w:r w:rsidRPr="00F03F29">
        <w:rPr>
          <w:rFonts w:ascii="Cambria" w:eastAsia="Calibri" w:hAnsi="Cambria" w:cs="Arial"/>
          <w:sz w:val="24"/>
          <w:szCs w:val="24"/>
          <w:lang w:eastAsia="pl-PL"/>
        </w:rPr>
        <w:t>̨</w:t>
      </w:r>
      <w:r w:rsidRPr="00F03F29">
        <w:rPr>
          <w:rFonts w:ascii="Cambria" w:eastAsia="Calibri" w:hAnsi="Cambria" w:cs="Trebuchet MS"/>
          <w:sz w:val="24"/>
          <w:szCs w:val="24"/>
          <w:lang w:eastAsia="pl-PL"/>
        </w:rPr>
        <w:t xml:space="preserve">. </w:t>
      </w:r>
    </w:p>
    <w:p w14:paraId="04CFED19" w14:textId="77777777" w:rsidR="00FA4B7E" w:rsidRPr="00F03F29" w:rsidRDefault="00FA4B7E" w:rsidP="007A25DF">
      <w:pPr>
        <w:numPr>
          <w:ilvl w:val="0"/>
          <w:numId w:val="9"/>
        </w:numPr>
        <w:suppressAutoHyphens/>
        <w:autoSpaceDE w:val="0"/>
        <w:spacing w:after="142" w:line="240" w:lineRule="auto"/>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 xml:space="preserve">Wykonawca, którego oferta została wybrana, jako najkorzystniejsza, zostanie poinformowany przez Zamawiającego o miejscu i terminie podpisania umowy. </w:t>
      </w:r>
    </w:p>
    <w:p w14:paraId="37C79094" w14:textId="0C321189" w:rsidR="00FA4B7E" w:rsidRPr="00F03F29" w:rsidRDefault="00FA4B7E" w:rsidP="007A25DF">
      <w:pPr>
        <w:numPr>
          <w:ilvl w:val="0"/>
          <w:numId w:val="9"/>
        </w:numPr>
        <w:suppressAutoHyphens/>
        <w:autoSpaceDE w:val="0"/>
        <w:spacing w:after="0" w:line="240" w:lineRule="auto"/>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 xml:space="preserve">Wykonawca ma obowiązek zawrzeć umowę w sprawie zamówienia na warunkach określonych w projektowanych postanowieniach umowy, które stanowią </w:t>
      </w:r>
      <w:r w:rsidRPr="00F03F29">
        <w:rPr>
          <w:rFonts w:ascii="Cambria" w:eastAsia="Calibri" w:hAnsi="Cambria" w:cs="Trebuchet MS"/>
          <w:b/>
          <w:sz w:val="24"/>
          <w:szCs w:val="24"/>
          <w:lang w:eastAsia="pl-PL"/>
        </w:rPr>
        <w:t>Załącznik Nr</w:t>
      </w:r>
      <w:r w:rsidR="00A77BC8" w:rsidRPr="00F03F29">
        <w:rPr>
          <w:rFonts w:ascii="Cambria" w:eastAsia="Calibri" w:hAnsi="Cambria" w:cs="Trebuchet MS"/>
          <w:b/>
          <w:sz w:val="24"/>
          <w:szCs w:val="24"/>
          <w:lang w:eastAsia="pl-PL"/>
        </w:rPr>
        <w:t xml:space="preserve"> </w:t>
      </w:r>
      <w:r w:rsidR="003C62FA" w:rsidRPr="00F03F29">
        <w:rPr>
          <w:rFonts w:ascii="Cambria" w:eastAsia="Calibri" w:hAnsi="Cambria" w:cs="Trebuchet MS"/>
          <w:b/>
          <w:sz w:val="24"/>
          <w:szCs w:val="24"/>
          <w:lang w:eastAsia="pl-PL"/>
        </w:rPr>
        <w:t>5</w:t>
      </w:r>
      <w:r w:rsidRPr="00F03F29">
        <w:rPr>
          <w:rFonts w:ascii="Cambria" w:eastAsia="Calibri" w:hAnsi="Cambria" w:cs="Trebuchet MS"/>
          <w:sz w:val="24"/>
          <w:szCs w:val="24"/>
          <w:lang w:eastAsia="pl-PL"/>
        </w:rPr>
        <w:t xml:space="preserve"> </w:t>
      </w:r>
      <w:r w:rsidRPr="00F03F29">
        <w:rPr>
          <w:rFonts w:ascii="Cambria" w:eastAsia="Calibri" w:hAnsi="Cambria" w:cs="Trebuchet MS"/>
          <w:b/>
          <w:sz w:val="24"/>
          <w:szCs w:val="24"/>
          <w:lang w:eastAsia="pl-PL"/>
        </w:rPr>
        <w:t>do SWZ</w:t>
      </w:r>
      <w:r w:rsidRPr="00F03F29">
        <w:rPr>
          <w:rFonts w:ascii="Cambria" w:eastAsia="Calibri" w:hAnsi="Cambria" w:cs="Trebuchet MS"/>
          <w:sz w:val="24"/>
          <w:szCs w:val="24"/>
          <w:lang w:eastAsia="pl-PL"/>
        </w:rPr>
        <w:t xml:space="preserve">. Umowa zostanie uzupełniona o zapisy wynikające ze złożonej oferty. </w:t>
      </w:r>
    </w:p>
    <w:p w14:paraId="7E0255F4" w14:textId="77777777" w:rsidR="00FA4B7E" w:rsidRPr="00F03F29" w:rsidRDefault="00FA4B7E" w:rsidP="00FA4B7E">
      <w:pPr>
        <w:suppressAutoHyphens/>
        <w:autoSpaceDE w:val="0"/>
        <w:spacing w:after="0" w:line="240" w:lineRule="auto"/>
        <w:jc w:val="both"/>
        <w:rPr>
          <w:rFonts w:ascii="Cambria" w:eastAsia="Calibri" w:hAnsi="Cambria" w:cs="Trebuchet MS"/>
          <w:sz w:val="24"/>
          <w:szCs w:val="24"/>
          <w:lang w:eastAsia="pl-PL"/>
        </w:rPr>
      </w:pPr>
    </w:p>
    <w:p w14:paraId="47173880" w14:textId="49BF4BB4" w:rsidR="003C62FA" w:rsidRPr="00F03F29" w:rsidRDefault="00FA4B7E" w:rsidP="00147DA8">
      <w:pPr>
        <w:numPr>
          <w:ilvl w:val="0"/>
          <w:numId w:val="9"/>
        </w:numPr>
        <w:suppressAutoHyphens/>
        <w:autoSpaceDE w:val="0"/>
        <w:spacing w:after="142" w:line="240" w:lineRule="auto"/>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 xml:space="preserve">Przed podpisaniem umowy Wykonawcy wspólnie ubiegający się o udzielenie zamówienia (w przypadku wyboru ich oferty, jako najkorzystniejszej) przedstawią Zamawiającemu umowę regulującą współpracę tych Wykonawców. </w:t>
      </w:r>
    </w:p>
    <w:p w14:paraId="4A850287" w14:textId="77777777" w:rsidR="003C62FA" w:rsidRPr="00D43705" w:rsidRDefault="003C62FA" w:rsidP="007A25DF">
      <w:pPr>
        <w:numPr>
          <w:ilvl w:val="0"/>
          <w:numId w:val="9"/>
        </w:numPr>
        <w:suppressAutoHyphens/>
        <w:autoSpaceDE w:val="0"/>
        <w:spacing w:after="142" w:line="240" w:lineRule="auto"/>
        <w:jc w:val="both"/>
        <w:rPr>
          <w:rFonts w:ascii="Cambria" w:eastAsia="Calibri" w:hAnsi="Cambria" w:cs="Times New Roman"/>
          <w:sz w:val="24"/>
          <w:szCs w:val="24"/>
          <w:lang w:eastAsia="zh-CN"/>
        </w:rPr>
      </w:pPr>
      <w:r w:rsidRPr="00F03F29">
        <w:rPr>
          <w:rFonts w:ascii="Cambria" w:hAnsi="Cambria" w:cs="Trebuchet MS"/>
          <w:color w:val="000000"/>
          <w:sz w:val="24"/>
          <w:szCs w:val="24"/>
          <w:lang w:eastAsia="pl-PL"/>
        </w:rPr>
        <w:lastRenderedPageBreak/>
        <w:t xml:space="preserve">Przed podpisaniem umowy Wykonawcy wspólnie ubiegający się o udzielenie zamówienia </w:t>
      </w:r>
      <w:r w:rsidRPr="00F03F29">
        <w:rPr>
          <w:rFonts w:ascii="Cambria" w:hAnsi="Cambria" w:cs="Trebuchet MS"/>
          <w:color w:val="000000"/>
          <w:sz w:val="24"/>
          <w:szCs w:val="24"/>
          <w:lang w:eastAsia="pl-PL"/>
        </w:rPr>
        <w:br/>
        <w:t xml:space="preserve">(w przypadku wyboru ich oferty, jako najkorzystniejszej) przedstawią Zamawiającemu umowę regulującą współpracę tych Wykonawców. </w:t>
      </w:r>
    </w:p>
    <w:p w14:paraId="0259FA9B" w14:textId="77777777" w:rsidR="00D43705" w:rsidRPr="00F03F29" w:rsidRDefault="00D43705" w:rsidP="00D43705">
      <w:pPr>
        <w:suppressAutoHyphens/>
        <w:autoSpaceDE w:val="0"/>
        <w:spacing w:after="142" w:line="240" w:lineRule="auto"/>
        <w:ind w:left="360"/>
        <w:jc w:val="both"/>
        <w:rPr>
          <w:rFonts w:ascii="Cambria" w:eastAsia="Calibri" w:hAnsi="Cambria" w:cs="Times New Roman"/>
          <w:sz w:val="24"/>
          <w:szCs w:val="24"/>
          <w:lang w:eastAsia="zh-CN"/>
        </w:rPr>
      </w:pPr>
    </w:p>
    <w:p w14:paraId="6BBEE4C2" w14:textId="604D4F68" w:rsidR="003C62FA" w:rsidRPr="00F03F29" w:rsidRDefault="006544DD" w:rsidP="006544DD">
      <w:pPr>
        <w:pStyle w:val="Normalny1"/>
        <w:autoSpaceDE w:val="0"/>
        <w:spacing w:after="142" w:line="240" w:lineRule="auto"/>
        <w:ind w:left="360"/>
        <w:jc w:val="both"/>
        <w:rPr>
          <w:rFonts w:ascii="Cambria" w:hAnsi="Cambria" w:cs="Trebuchet MS"/>
          <w:b/>
          <w:color w:val="000000"/>
          <w:sz w:val="24"/>
          <w:szCs w:val="24"/>
          <w:lang w:eastAsia="pl-PL"/>
        </w:rPr>
      </w:pPr>
      <w:r w:rsidRPr="00C75388">
        <w:rPr>
          <w:rFonts w:ascii="Cambria" w:hAnsi="Cambria" w:cs="Trebuchet MS"/>
          <w:b/>
          <w:color w:val="000000"/>
          <w:sz w:val="24"/>
          <w:szCs w:val="24"/>
          <w:u w:val="single"/>
          <w:lang w:eastAsia="pl-PL"/>
        </w:rPr>
        <w:t>Uwaga:</w:t>
      </w:r>
      <w:r w:rsidRPr="00F03F29">
        <w:rPr>
          <w:rFonts w:ascii="Cambria" w:hAnsi="Cambria" w:cs="Trebuchet MS"/>
          <w:color w:val="000000"/>
          <w:sz w:val="24"/>
          <w:szCs w:val="24"/>
          <w:lang w:eastAsia="pl-PL"/>
        </w:rPr>
        <w:t xml:space="preserve"> </w:t>
      </w:r>
      <w:r w:rsidR="00E76358" w:rsidRPr="00F03F29">
        <w:rPr>
          <w:rFonts w:ascii="Cambria" w:hAnsi="Cambria" w:cs="Trebuchet MS"/>
          <w:color w:val="000000"/>
          <w:sz w:val="24"/>
          <w:szCs w:val="24"/>
          <w:lang w:eastAsia="pl-PL"/>
        </w:rPr>
        <w:t xml:space="preserve">   </w:t>
      </w:r>
      <w:r w:rsidR="003C62FA" w:rsidRPr="00F03F29">
        <w:rPr>
          <w:rFonts w:ascii="Cambria" w:hAnsi="Cambria" w:cs="Trebuchet MS"/>
          <w:color w:val="000000"/>
          <w:sz w:val="24"/>
          <w:szCs w:val="24"/>
          <w:lang w:eastAsia="pl-PL"/>
        </w:rPr>
        <w:t xml:space="preserve">W  terminie do  </w:t>
      </w:r>
      <w:r w:rsidR="003C62FA" w:rsidRPr="00F03F29">
        <w:rPr>
          <w:rFonts w:ascii="Cambria" w:hAnsi="Cambria" w:cs="Trebuchet MS"/>
          <w:b/>
          <w:color w:val="000000"/>
          <w:sz w:val="24"/>
          <w:szCs w:val="24"/>
          <w:lang w:eastAsia="pl-PL"/>
        </w:rPr>
        <w:t xml:space="preserve">2  dni przed  podpisaniem umowy Wykonawca  dostarczy Zamawiającemu:    </w:t>
      </w:r>
    </w:p>
    <w:p w14:paraId="155AE003" w14:textId="3049A5D9" w:rsidR="003C62FA" w:rsidRPr="00F03F29" w:rsidRDefault="006544DD" w:rsidP="003C62FA">
      <w:pPr>
        <w:pStyle w:val="Normalny1"/>
        <w:autoSpaceDE w:val="0"/>
        <w:spacing w:after="142" w:line="240" w:lineRule="auto"/>
        <w:ind w:left="426"/>
        <w:jc w:val="both"/>
        <w:rPr>
          <w:rFonts w:ascii="Cambria" w:hAnsi="Cambria"/>
          <w:sz w:val="24"/>
          <w:szCs w:val="24"/>
        </w:rPr>
      </w:pPr>
      <w:r w:rsidRPr="00F03F29">
        <w:rPr>
          <w:rFonts w:ascii="Cambria" w:hAnsi="Cambria" w:cs="Trebuchet MS"/>
          <w:color w:val="000000"/>
          <w:sz w:val="24"/>
          <w:szCs w:val="24"/>
          <w:lang w:eastAsia="pl-PL"/>
        </w:rPr>
        <w:t xml:space="preserve">    </w:t>
      </w:r>
      <w:r w:rsidR="00E76358" w:rsidRPr="00F03F29">
        <w:rPr>
          <w:rFonts w:ascii="Cambria" w:hAnsi="Cambria" w:cs="Trebuchet MS"/>
          <w:color w:val="000000"/>
          <w:sz w:val="24"/>
          <w:szCs w:val="24"/>
          <w:lang w:eastAsia="pl-PL"/>
        </w:rPr>
        <w:t>1) W</w:t>
      </w:r>
      <w:r w:rsidR="003C62FA" w:rsidRPr="00F03F29">
        <w:rPr>
          <w:rFonts w:ascii="Cambria" w:hAnsi="Cambria" w:cs="Trebuchet MS"/>
          <w:color w:val="000000"/>
          <w:sz w:val="24"/>
          <w:szCs w:val="24"/>
          <w:lang w:eastAsia="pl-PL"/>
        </w:rPr>
        <w:t>ykaz   pojazdów przeznaczonych do  wykonania usługi u Zamawiającego wraz</w:t>
      </w:r>
      <w:r w:rsidRPr="00F03F29">
        <w:rPr>
          <w:rFonts w:ascii="Cambria" w:hAnsi="Cambria" w:cs="Trebuchet MS"/>
          <w:color w:val="000000"/>
          <w:sz w:val="24"/>
          <w:szCs w:val="24"/>
          <w:lang w:eastAsia="pl-PL"/>
        </w:rPr>
        <w:t xml:space="preserve"> </w:t>
      </w:r>
      <w:r w:rsidR="003C62FA" w:rsidRPr="00F03F29">
        <w:rPr>
          <w:rFonts w:ascii="Cambria" w:hAnsi="Cambria" w:cs="Trebuchet MS"/>
          <w:color w:val="000000"/>
          <w:sz w:val="24"/>
          <w:szCs w:val="24"/>
          <w:lang w:eastAsia="pl-PL"/>
        </w:rPr>
        <w:t>dokumentami potwierdzającymi prawo używania sygnałów pojazdu</w:t>
      </w:r>
      <w:r w:rsidRPr="00F03F29">
        <w:rPr>
          <w:rFonts w:ascii="Cambria" w:hAnsi="Cambria" w:cs="Trebuchet MS"/>
          <w:color w:val="000000"/>
          <w:sz w:val="24"/>
          <w:szCs w:val="24"/>
          <w:lang w:eastAsia="pl-PL"/>
        </w:rPr>
        <w:br/>
      </w:r>
      <w:r w:rsidR="003C62FA" w:rsidRPr="00F03F29">
        <w:rPr>
          <w:rFonts w:ascii="Cambria" w:hAnsi="Cambria" w:cs="Trebuchet MS"/>
          <w:color w:val="000000"/>
          <w:sz w:val="24"/>
          <w:szCs w:val="24"/>
          <w:lang w:eastAsia="pl-PL"/>
        </w:rPr>
        <w:t xml:space="preserve">uprzywilejowanego </w:t>
      </w:r>
      <w:r w:rsidRPr="00F03F29">
        <w:rPr>
          <w:rFonts w:ascii="Cambria" w:hAnsi="Cambria" w:cs="Trebuchet MS"/>
          <w:color w:val="000000"/>
          <w:sz w:val="24"/>
          <w:szCs w:val="24"/>
          <w:lang w:eastAsia="pl-PL"/>
        </w:rPr>
        <w:t>(zezwolenie MSWiA</w:t>
      </w:r>
      <w:r w:rsidR="00A77BC8" w:rsidRPr="00F03F29">
        <w:rPr>
          <w:rFonts w:ascii="Cambria" w:hAnsi="Cambria" w:cs="Trebuchet MS"/>
          <w:color w:val="000000"/>
          <w:sz w:val="24"/>
          <w:szCs w:val="24"/>
          <w:lang w:eastAsia="pl-PL"/>
        </w:rPr>
        <w:t>)</w:t>
      </w:r>
      <w:r w:rsidRPr="00F03F29">
        <w:rPr>
          <w:rFonts w:ascii="Cambria" w:hAnsi="Cambria" w:cs="Trebuchet MS"/>
          <w:color w:val="000000"/>
          <w:sz w:val="24"/>
          <w:szCs w:val="24"/>
          <w:lang w:eastAsia="pl-PL"/>
        </w:rPr>
        <w:t>.</w:t>
      </w:r>
      <w:r w:rsidR="00A77BC8" w:rsidRPr="00F03F29">
        <w:rPr>
          <w:rFonts w:ascii="Cambria" w:hAnsi="Cambria" w:cs="Trebuchet MS"/>
          <w:color w:val="000000"/>
          <w:sz w:val="24"/>
          <w:szCs w:val="24"/>
          <w:lang w:eastAsia="pl-PL"/>
        </w:rPr>
        <w:t xml:space="preserve"> </w:t>
      </w:r>
    </w:p>
    <w:p w14:paraId="5A509E8B" w14:textId="15C13EA1" w:rsidR="003C62FA" w:rsidRPr="00F03F29" w:rsidRDefault="006544DD" w:rsidP="003C62FA">
      <w:pPr>
        <w:pStyle w:val="Normalny1"/>
        <w:autoSpaceDE w:val="0"/>
        <w:spacing w:after="142" w:line="240" w:lineRule="auto"/>
        <w:ind w:left="426"/>
        <w:jc w:val="both"/>
        <w:rPr>
          <w:rFonts w:ascii="Cambria" w:hAnsi="Cambria"/>
          <w:sz w:val="24"/>
          <w:szCs w:val="24"/>
        </w:rPr>
      </w:pPr>
      <w:r w:rsidRPr="00F03F29">
        <w:rPr>
          <w:rFonts w:ascii="Cambria" w:hAnsi="Cambria" w:cs="Trebuchet MS"/>
          <w:color w:val="000000"/>
          <w:sz w:val="24"/>
          <w:szCs w:val="24"/>
          <w:lang w:eastAsia="pl-PL"/>
        </w:rPr>
        <w:t xml:space="preserve">    </w:t>
      </w:r>
      <w:r w:rsidR="00E76358" w:rsidRPr="00F03F29">
        <w:rPr>
          <w:rFonts w:ascii="Cambria" w:hAnsi="Cambria" w:cs="Trebuchet MS"/>
          <w:color w:val="000000"/>
          <w:sz w:val="24"/>
          <w:szCs w:val="24"/>
          <w:lang w:eastAsia="pl-PL"/>
        </w:rPr>
        <w:t>2)  K</w:t>
      </w:r>
      <w:r w:rsidR="003C62FA" w:rsidRPr="00F03F29">
        <w:rPr>
          <w:rFonts w:ascii="Cambria" w:hAnsi="Cambria" w:cs="Trebuchet MS"/>
          <w:color w:val="000000"/>
          <w:sz w:val="24"/>
          <w:szCs w:val="24"/>
          <w:lang w:eastAsia="pl-PL"/>
        </w:rPr>
        <w:t>opie polis komunikacyjnych  i  waż</w:t>
      </w:r>
      <w:r w:rsidRPr="00F03F29">
        <w:rPr>
          <w:rFonts w:ascii="Cambria" w:hAnsi="Cambria" w:cs="Trebuchet MS"/>
          <w:color w:val="000000"/>
          <w:sz w:val="24"/>
          <w:szCs w:val="24"/>
          <w:lang w:eastAsia="pl-PL"/>
        </w:rPr>
        <w:t xml:space="preserve">nych  dowodów rejestracyjnych  </w:t>
      </w:r>
      <w:r w:rsidR="003C62FA" w:rsidRPr="00F03F29">
        <w:rPr>
          <w:rFonts w:ascii="Cambria" w:hAnsi="Cambria" w:cs="Trebuchet MS"/>
          <w:color w:val="000000"/>
          <w:sz w:val="24"/>
          <w:szCs w:val="24"/>
          <w:lang w:eastAsia="pl-PL"/>
        </w:rPr>
        <w:t>ww</w:t>
      </w:r>
      <w:r w:rsidRPr="00F03F29">
        <w:rPr>
          <w:rFonts w:ascii="Cambria" w:hAnsi="Cambria" w:cs="Trebuchet MS"/>
          <w:color w:val="000000"/>
          <w:sz w:val="24"/>
          <w:szCs w:val="24"/>
          <w:lang w:eastAsia="pl-PL"/>
        </w:rPr>
        <w:t>.</w:t>
      </w:r>
      <w:r w:rsidR="007B68E5">
        <w:rPr>
          <w:rFonts w:ascii="Cambria" w:hAnsi="Cambria" w:cs="Trebuchet MS"/>
          <w:color w:val="000000"/>
          <w:sz w:val="24"/>
          <w:szCs w:val="24"/>
          <w:lang w:eastAsia="pl-PL"/>
        </w:rPr>
        <w:t xml:space="preserve"> </w:t>
      </w:r>
      <w:r w:rsidR="003C62FA" w:rsidRPr="00F03F29">
        <w:rPr>
          <w:rFonts w:ascii="Cambria" w:hAnsi="Cambria" w:cs="Trebuchet MS"/>
          <w:color w:val="000000"/>
          <w:sz w:val="24"/>
          <w:szCs w:val="24"/>
          <w:lang w:eastAsia="pl-PL"/>
        </w:rPr>
        <w:t xml:space="preserve">pojazdów, </w:t>
      </w:r>
    </w:p>
    <w:p w14:paraId="61DF10F6" w14:textId="09799E5D" w:rsidR="003C62FA" w:rsidRPr="00F03F29" w:rsidRDefault="006544DD" w:rsidP="003C62FA">
      <w:pPr>
        <w:pStyle w:val="Normalny1"/>
        <w:autoSpaceDE w:val="0"/>
        <w:spacing w:after="142" w:line="240" w:lineRule="auto"/>
        <w:ind w:left="426"/>
        <w:jc w:val="both"/>
        <w:rPr>
          <w:rFonts w:ascii="Cambria" w:hAnsi="Cambria"/>
          <w:sz w:val="24"/>
          <w:szCs w:val="24"/>
        </w:rPr>
      </w:pPr>
      <w:r w:rsidRPr="00F03F29">
        <w:rPr>
          <w:rFonts w:ascii="Cambria" w:hAnsi="Cambria" w:cs="Trebuchet MS"/>
          <w:color w:val="000000"/>
          <w:sz w:val="24"/>
          <w:szCs w:val="24"/>
          <w:lang w:eastAsia="pl-PL"/>
        </w:rPr>
        <w:t xml:space="preserve">    </w:t>
      </w:r>
      <w:r w:rsidR="00E76358" w:rsidRPr="00F03F29">
        <w:rPr>
          <w:rFonts w:ascii="Cambria" w:hAnsi="Cambria" w:cs="Trebuchet MS"/>
          <w:color w:val="000000"/>
          <w:sz w:val="24"/>
          <w:szCs w:val="24"/>
          <w:lang w:eastAsia="pl-PL"/>
        </w:rPr>
        <w:t>3) K</w:t>
      </w:r>
      <w:r w:rsidR="003C62FA" w:rsidRPr="00F03F29">
        <w:rPr>
          <w:rFonts w:ascii="Cambria" w:hAnsi="Cambria" w:cs="Trebuchet MS"/>
          <w:color w:val="000000"/>
          <w:sz w:val="24"/>
          <w:szCs w:val="24"/>
          <w:lang w:eastAsia="pl-PL"/>
        </w:rPr>
        <w:t>opia  polisy  OC  w zakresie  prowadzonej działalności związanej z przedmiotem</w:t>
      </w:r>
      <w:r w:rsidR="007B68E5">
        <w:rPr>
          <w:rFonts w:ascii="Cambria" w:hAnsi="Cambria" w:cs="Trebuchet MS"/>
          <w:color w:val="000000"/>
          <w:sz w:val="24"/>
          <w:szCs w:val="24"/>
          <w:lang w:eastAsia="pl-PL"/>
        </w:rPr>
        <w:t xml:space="preserve"> </w:t>
      </w:r>
      <w:r w:rsidR="003C62FA" w:rsidRPr="00F03F29">
        <w:rPr>
          <w:rFonts w:ascii="Cambria" w:hAnsi="Cambria" w:cs="Trebuchet MS"/>
          <w:color w:val="000000"/>
          <w:sz w:val="24"/>
          <w:szCs w:val="24"/>
          <w:lang w:eastAsia="pl-PL"/>
        </w:rPr>
        <w:t>zamówienia na kwotę nie mniejszą  niż 100.000,00 zł</w:t>
      </w:r>
      <w:r w:rsidRPr="00F03F29">
        <w:rPr>
          <w:rFonts w:ascii="Cambria" w:hAnsi="Cambria" w:cs="Trebuchet MS"/>
          <w:color w:val="000000"/>
          <w:sz w:val="24"/>
          <w:szCs w:val="24"/>
          <w:lang w:eastAsia="pl-PL"/>
        </w:rPr>
        <w:t>.</w:t>
      </w:r>
    </w:p>
    <w:p w14:paraId="1F4A5B4E" w14:textId="342E5030" w:rsidR="003C62FA" w:rsidRPr="00F03F29" w:rsidRDefault="006544DD" w:rsidP="006E3352">
      <w:pPr>
        <w:pStyle w:val="Normalny1"/>
        <w:autoSpaceDE w:val="0"/>
        <w:spacing w:after="142" w:line="240" w:lineRule="auto"/>
        <w:ind w:left="426"/>
        <w:jc w:val="both"/>
        <w:rPr>
          <w:rFonts w:ascii="Cambria" w:hAnsi="Cambria"/>
          <w:sz w:val="24"/>
          <w:szCs w:val="24"/>
        </w:rPr>
      </w:pPr>
      <w:r w:rsidRPr="00F03F29">
        <w:rPr>
          <w:rFonts w:ascii="Cambria" w:hAnsi="Cambria" w:cs="Trebuchet MS"/>
          <w:color w:val="000000"/>
          <w:sz w:val="24"/>
          <w:szCs w:val="24"/>
          <w:lang w:eastAsia="pl-PL"/>
        </w:rPr>
        <w:t xml:space="preserve">    </w:t>
      </w:r>
      <w:r w:rsidR="00E76358" w:rsidRPr="00F03F29">
        <w:rPr>
          <w:rFonts w:ascii="Cambria" w:hAnsi="Cambria" w:cs="Trebuchet MS"/>
          <w:color w:val="000000"/>
          <w:sz w:val="24"/>
          <w:szCs w:val="24"/>
          <w:lang w:eastAsia="pl-PL"/>
        </w:rPr>
        <w:t>4) Wykaz  osób</w:t>
      </w:r>
      <w:r w:rsidR="003C62FA" w:rsidRPr="00F03F29">
        <w:rPr>
          <w:rFonts w:ascii="Cambria" w:hAnsi="Cambria" w:cs="Trebuchet MS"/>
          <w:color w:val="000000"/>
          <w:sz w:val="24"/>
          <w:szCs w:val="24"/>
          <w:lang w:eastAsia="pl-PL"/>
        </w:rPr>
        <w:t>, które  będą  świadczyć   usługę   Zamawiającego  wraz  z  kserokopią</w:t>
      </w:r>
      <w:r w:rsidR="007B68E5">
        <w:rPr>
          <w:rFonts w:ascii="Cambria" w:hAnsi="Cambria" w:cs="Trebuchet MS"/>
          <w:color w:val="000000"/>
          <w:sz w:val="24"/>
          <w:szCs w:val="24"/>
          <w:lang w:eastAsia="pl-PL"/>
        </w:rPr>
        <w:t xml:space="preserve"> </w:t>
      </w:r>
      <w:r w:rsidR="003C62FA" w:rsidRPr="00F03F29">
        <w:rPr>
          <w:rFonts w:ascii="Cambria" w:hAnsi="Cambria" w:cs="Trebuchet MS"/>
          <w:color w:val="000000"/>
          <w:sz w:val="24"/>
          <w:szCs w:val="24"/>
          <w:lang w:eastAsia="pl-PL"/>
        </w:rPr>
        <w:t>uprawnień potwierdzonych za  zgodność z   oryginałem  uprawnienia</w:t>
      </w:r>
      <w:r w:rsidR="007B68E5">
        <w:rPr>
          <w:rFonts w:ascii="Cambria" w:hAnsi="Cambria" w:cs="Trebuchet MS"/>
          <w:color w:val="000000"/>
          <w:sz w:val="24"/>
          <w:szCs w:val="24"/>
          <w:lang w:eastAsia="pl-PL"/>
        </w:rPr>
        <w:t xml:space="preserve"> </w:t>
      </w:r>
      <w:r w:rsidR="003C62FA" w:rsidRPr="00F03F29">
        <w:rPr>
          <w:rFonts w:ascii="Cambria" w:hAnsi="Cambria" w:cs="Trebuchet MS"/>
          <w:color w:val="000000"/>
          <w:sz w:val="24"/>
          <w:szCs w:val="24"/>
          <w:lang w:eastAsia="pl-PL"/>
        </w:rPr>
        <w:t>wykazanych osób</w:t>
      </w:r>
      <w:r w:rsidRPr="00F03F29">
        <w:rPr>
          <w:rFonts w:ascii="Cambria" w:hAnsi="Cambria" w:cs="Trebuchet MS"/>
          <w:color w:val="000000"/>
          <w:sz w:val="24"/>
          <w:szCs w:val="24"/>
          <w:lang w:eastAsia="pl-PL"/>
        </w:rPr>
        <w:t>.</w:t>
      </w:r>
      <w:r w:rsidR="003C62FA" w:rsidRPr="00F03F29">
        <w:rPr>
          <w:rFonts w:ascii="Cambria" w:hAnsi="Cambria" w:cs="Trebuchet MS"/>
          <w:color w:val="000000"/>
          <w:sz w:val="24"/>
          <w:szCs w:val="24"/>
          <w:lang w:eastAsia="pl-PL"/>
        </w:rPr>
        <w:t xml:space="preserve">    </w:t>
      </w:r>
    </w:p>
    <w:p w14:paraId="69F0AAFA" w14:textId="77777777" w:rsidR="00FA4B7E" w:rsidRPr="00F03F29" w:rsidRDefault="00FA4B7E" w:rsidP="007A25DF">
      <w:pPr>
        <w:numPr>
          <w:ilvl w:val="0"/>
          <w:numId w:val="9"/>
        </w:numPr>
        <w:suppressAutoHyphens/>
        <w:autoSpaceDE w:val="0"/>
        <w:spacing w:after="120" w:line="240" w:lineRule="auto"/>
        <w:ind w:left="357" w:hanging="357"/>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Jeż</w:t>
      </w:r>
      <w:r w:rsidRPr="00F03F29">
        <w:rPr>
          <w:rFonts w:ascii="Cambria" w:eastAsia="Calibri" w:hAnsi="Cambria" w:cs="Arial"/>
          <w:sz w:val="24"/>
          <w:szCs w:val="24"/>
          <w:lang w:eastAsia="pl-PL"/>
        </w:rPr>
        <w:t>e</w:t>
      </w:r>
      <w:r w:rsidRPr="00F03F29">
        <w:rPr>
          <w:rFonts w:ascii="Cambria" w:eastAsia="Calibri" w:hAnsi="Cambria" w:cs="Trebuchet MS"/>
          <w:sz w:val="24"/>
          <w:szCs w:val="24"/>
          <w:lang w:eastAsia="pl-PL"/>
        </w:rPr>
        <w:t>li Wykonawca, któ</w:t>
      </w:r>
      <w:r w:rsidRPr="00F03F29">
        <w:rPr>
          <w:rFonts w:ascii="Cambria" w:eastAsia="Calibri" w:hAnsi="Cambria" w:cs="Arial"/>
          <w:sz w:val="24"/>
          <w:szCs w:val="24"/>
          <w:lang w:eastAsia="pl-PL"/>
        </w:rPr>
        <w:t>r</w:t>
      </w:r>
      <w:r w:rsidRPr="00F03F29">
        <w:rPr>
          <w:rFonts w:ascii="Cambria" w:eastAsia="Calibri" w:hAnsi="Cambria" w:cs="Trebuchet MS"/>
          <w:sz w:val="24"/>
          <w:szCs w:val="24"/>
          <w:lang w:eastAsia="pl-PL"/>
        </w:rPr>
        <w:t>ego oferta została wybrana, jako najkorzystniejsza, uchyla się</w:t>
      </w:r>
      <w:r w:rsidRPr="00F03F29">
        <w:rPr>
          <w:rFonts w:ascii="Cambria" w:eastAsia="Calibri" w:hAnsi="Cambria" w:cs="Arial"/>
          <w:sz w:val="24"/>
          <w:szCs w:val="24"/>
          <w:lang w:eastAsia="pl-PL"/>
        </w:rPr>
        <w:t xml:space="preserve">̨ </w:t>
      </w:r>
      <w:r w:rsidRPr="00F03F29">
        <w:rPr>
          <w:rFonts w:ascii="Cambria" w:eastAsia="Calibri" w:hAnsi="Cambria" w:cs="Trebuchet MS"/>
          <w:sz w:val="24"/>
          <w:szCs w:val="24"/>
          <w:lang w:eastAsia="pl-PL"/>
        </w:rPr>
        <w:t>od zawarcia umowy w sprawie zamó</w:t>
      </w:r>
      <w:r w:rsidRPr="00F03F29">
        <w:rPr>
          <w:rFonts w:ascii="Cambria" w:eastAsia="Calibri" w:hAnsi="Cambria" w:cs="Arial"/>
          <w:sz w:val="24"/>
          <w:szCs w:val="24"/>
          <w:lang w:eastAsia="pl-PL"/>
        </w:rPr>
        <w:t>w</w:t>
      </w:r>
      <w:r w:rsidRPr="00F03F29">
        <w:rPr>
          <w:rFonts w:ascii="Cambria" w:eastAsia="Calibri" w:hAnsi="Cambria" w:cs="Trebuchet MS"/>
          <w:sz w:val="24"/>
          <w:szCs w:val="24"/>
          <w:lang w:eastAsia="pl-PL"/>
        </w:rPr>
        <w:t>ienie publicznego Zamawiają</w:t>
      </w:r>
      <w:r w:rsidRPr="00F03F29">
        <w:rPr>
          <w:rFonts w:ascii="Cambria" w:eastAsia="Calibri" w:hAnsi="Cambria" w:cs="Arial"/>
          <w:sz w:val="24"/>
          <w:szCs w:val="24"/>
          <w:lang w:eastAsia="pl-PL"/>
        </w:rPr>
        <w:t>c</w:t>
      </w:r>
      <w:r w:rsidRPr="00F03F29">
        <w:rPr>
          <w:rFonts w:ascii="Cambria" w:eastAsia="Calibri" w:hAnsi="Cambria" w:cs="Trebuchet MS"/>
          <w:sz w:val="24"/>
          <w:szCs w:val="24"/>
          <w:lang w:eastAsia="pl-PL"/>
        </w:rPr>
        <w:t>y moż</w:t>
      </w:r>
      <w:r w:rsidRPr="00F03F29">
        <w:rPr>
          <w:rFonts w:ascii="Cambria" w:eastAsia="Calibri" w:hAnsi="Cambria" w:cs="Arial"/>
          <w:sz w:val="24"/>
          <w:szCs w:val="24"/>
          <w:lang w:eastAsia="pl-PL"/>
        </w:rPr>
        <w:t>e</w:t>
      </w:r>
      <w:r w:rsidRPr="00F03F29">
        <w:rPr>
          <w:rFonts w:ascii="Cambria" w:eastAsia="Calibri" w:hAnsi="Cambria" w:cs="Trebuchet MS"/>
          <w:sz w:val="24"/>
          <w:szCs w:val="24"/>
          <w:lang w:eastAsia="pl-PL"/>
        </w:rPr>
        <w:t xml:space="preserve"> dokonać</w:t>
      </w:r>
      <w:r w:rsidRPr="00F03F29">
        <w:rPr>
          <w:rFonts w:ascii="Cambria" w:eastAsia="Calibri" w:hAnsi="Cambria" w:cs="Arial"/>
          <w:sz w:val="24"/>
          <w:szCs w:val="24"/>
          <w:lang w:eastAsia="pl-PL"/>
        </w:rPr>
        <w:t xml:space="preserve">́ </w:t>
      </w:r>
      <w:r w:rsidRPr="00F03F29">
        <w:rPr>
          <w:rFonts w:ascii="Cambria" w:eastAsia="Calibri" w:hAnsi="Cambria" w:cs="Trebuchet MS"/>
          <w:sz w:val="24"/>
          <w:szCs w:val="24"/>
          <w:lang w:eastAsia="pl-PL"/>
        </w:rPr>
        <w:t>ponownego badania i oceny ofert spoś</w:t>
      </w:r>
      <w:r w:rsidRPr="00F03F29">
        <w:rPr>
          <w:rFonts w:ascii="Cambria" w:eastAsia="Calibri" w:hAnsi="Cambria" w:cs="Arial"/>
          <w:sz w:val="24"/>
          <w:szCs w:val="24"/>
          <w:lang w:eastAsia="pl-PL"/>
        </w:rPr>
        <w:t>r</w:t>
      </w:r>
      <w:r w:rsidRPr="00F03F29">
        <w:rPr>
          <w:rFonts w:ascii="Cambria" w:eastAsia="Calibri" w:hAnsi="Cambria" w:cs="Trebuchet MS"/>
          <w:sz w:val="24"/>
          <w:szCs w:val="24"/>
          <w:lang w:eastAsia="pl-PL"/>
        </w:rPr>
        <w:t>ód ofert pozostałych w poste</w:t>
      </w:r>
      <w:r w:rsidRPr="00F03F29">
        <w:rPr>
          <w:rFonts w:ascii="Cambria" w:eastAsia="Calibri" w:hAnsi="Cambria" w:cs="Arial"/>
          <w:sz w:val="24"/>
          <w:szCs w:val="24"/>
          <w:lang w:eastAsia="pl-PL"/>
        </w:rPr>
        <w:t>p</w:t>
      </w:r>
      <w:r w:rsidRPr="00F03F29">
        <w:rPr>
          <w:rFonts w:ascii="Cambria" w:eastAsia="Calibri" w:hAnsi="Cambria" w:cs="Trebuchet MS"/>
          <w:sz w:val="24"/>
          <w:szCs w:val="24"/>
          <w:lang w:eastAsia="pl-PL"/>
        </w:rPr>
        <w:t>owaniu Wykonawcó</w:t>
      </w:r>
      <w:r w:rsidRPr="00F03F29">
        <w:rPr>
          <w:rFonts w:ascii="Cambria" w:eastAsia="Calibri" w:hAnsi="Cambria" w:cs="Arial"/>
          <w:sz w:val="24"/>
          <w:szCs w:val="24"/>
          <w:lang w:eastAsia="pl-PL"/>
        </w:rPr>
        <w:t>w</w:t>
      </w:r>
      <w:r w:rsidRPr="00F03F29">
        <w:rPr>
          <w:rFonts w:ascii="Cambria" w:eastAsia="Calibri" w:hAnsi="Cambria" w:cs="Trebuchet MS"/>
          <w:sz w:val="24"/>
          <w:szCs w:val="24"/>
          <w:lang w:eastAsia="pl-PL"/>
        </w:rPr>
        <w:t xml:space="preserve"> albo unieważ</w:t>
      </w:r>
      <w:r w:rsidRPr="00F03F29">
        <w:rPr>
          <w:rFonts w:ascii="Cambria" w:eastAsia="Calibri" w:hAnsi="Cambria" w:cs="Arial"/>
          <w:sz w:val="24"/>
          <w:szCs w:val="24"/>
          <w:lang w:eastAsia="pl-PL"/>
        </w:rPr>
        <w:t>n</w:t>
      </w:r>
      <w:r w:rsidRPr="00F03F29">
        <w:rPr>
          <w:rFonts w:ascii="Cambria" w:eastAsia="Calibri" w:hAnsi="Cambria" w:cs="Trebuchet MS"/>
          <w:sz w:val="24"/>
          <w:szCs w:val="24"/>
          <w:lang w:eastAsia="pl-PL"/>
        </w:rPr>
        <w:t>ić</w:t>
      </w:r>
      <w:r w:rsidRPr="00F03F29">
        <w:rPr>
          <w:rFonts w:ascii="Cambria" w:eastAsia="Calibri" w:hAnsi="Cambria" w:cs="Arial"/>
          <w:sz w:val="24"/>
          <w:szCs w:val="24"/>
          <w:lang w:eastAsia="pl-PL"/>
        </w:rPr>
        <w:t xml:space="preserve">́ </w:t>
      </w:r>
      <w:r w:rsidRPr="00F03F29">
        <w:rPr>
          <w:rFonts w:ascii="Cambria" w:eastAsia="Calibri" w:hAnsi="Cambria" w:cs="Trebuchet MS"/>
          <w:sz w:val="24"/>
          <w:szCs w:val="24"/>
          <w:lang w:eastAsia="pl-PL"/>
        </w:rPr>
        <w:t>poste</w:t>
      </w:r>
      <w:r w:rsidRPr="00F03F29">
        <w:rPr>
          <w:rFonts w:ascii="Cambria" w:eastAsia="Calibri" w:hAnsi="Cambria" w:cs="Arial"/>
          <w:sz w:val="24"/>
          <w:szCs w:val="24"/>
          <w:lang w:eastAsia="pl-PL"/>
        </w:rPr>
        <w:t>p</w:t>
      </w:r>
      <w:r w:rsidRPr="00F03F29">
        <w:rPr>
          <w:rFonts w:ascii="Cambria" w:eastAsia="Calibri" w:hAnsi="Cambria" w:cs="Trebuchet MS"/>
          <w:sz w:val="24"/>
          <w:szCs w:val="24"/>
          <w:lang w:eastAsia="pl-PL"/>
        </w:rPr>
        <w:t xml:space="preserve">owanie. </w:t>
      </w:r>
    </w:p>
    <w:p w14:paraId="50DC252A" w14:textId="77777777" w:rsidR="00FA4B7E" w:rsidRPr="00F03F29" w:rsidRDefault="00FA4B7E" w:rsidP="00FA4B7E">
      <w:pPr>
        <w:suppressAutoHyphens/>
        <w:autoSpaceDE w:val="0"/>
        <w:spacing w:after="120" w:line="240" w:lineRule="auto"/>
        <w:ind w:left="357"/>
        <w:jc w:val="both"/>
        <w:rPr>
          <w:rFonts w:ascii="Cambria" w:eastAsia="Calibri" w:hAnsi="Cambria" w:cs="Trebuchet MS"/>
          <w:sz w:val="24"/>
          <w:szCs w:val="24"/>
          <w:lang w:eastAsia="pl-PL"/>
        </w:rPr>
      </w:pPr>
    </w:p>
    <w:p w14:paraId="288AAF20" w14:textId="77777777" w:rsidR="00FA4B7E" w:rsidRPr="00F03F29" w:rsidRDefault="00FA4B7E" w:rsidP="00FA4B7E">
      <w:pPr>
        <w:pBdr>
          <w:top w:val="single" w:sz="12" w:space="1" w:color="000000"/>
          <w:left w:val="single" w:sz="12" w:space="4" w:color="000000"/>
          <w:bottom w:val="single" w:sz="12" w:space="1" w:color="000000"/>
          <w:right w:val="single" w:sz="12" w:space="4" w:color="000000"/>
        </w:pBdr>
        <w:suppressAutoHyphens/>
        <w:autoSpaceDE w:val="0"/>
        <w:spacing w:after="0" w:line="240" w:lineRule="auto"/>
        <w:ind w:left="1440"/>
        <w:jc w:val="both"/>
        <w:rPr>
          <w:rFonts w:ascii="Cambria" w:eastAsia="Calibri" w:hAnsi="Cambria" w:cs="Trebuchet MS"/>
          <w:color w:val="000000"/>
          <w:sz w:val="24"/>
          <w:szCs w:val="24"/>
          <w:lang w:eastAsia="zh-CN"/>
        </w:rPr>
      </w:pPr>
      <w:r w:rsidRPr="00F03F29">
        <w:rPr>
          <w:rFonts w:ascii="Cambria" w:eastAsia="Calibri" w:hAnsi="Cambria" w:cs="Cambria"/>
          <w:b/>
          <w:bCs/>
          <w:color w:val="000000"/>
          <w:sz w:val="24"/>
          <w:szCs w:val="24"/>
          <w:lang w:eastAsia="zh-CN"/>
        </w:rPr>
        <w:t>XIX. Pouczenie o środkach ochrony prawnej przysługujących Wykonawcy</w:t>
      </w:r>
    </w:p>
    <w:p w14:paraId="6B6D238F" w14:textId="6D526C7E" w:rsidR="00FA4B7E" w:rsidRPr="00F03F29" w:rsidRDefault="00FA4B7E" w:rsidP="007A25DF">
      <w:pPr>
        <w:numPr>
          <w:ilvl w:val="0"/>
          <w:numId w:val="8"/>
        </w:numPr>
        <w:suppressAutoHyphens/>
        <w:autoSpaceDE w:val="0"/>
        <w:spacing w:after="120" w:line="240" w:lineRule="auto"/>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Środki ochrony prawnej przysługują</w:t>
      </w:r>
      <w:r w:rsidRPr="00F03F29">
        <w:rPr>
          <w:rFonts w:ascii="Cambria" w:eastAsia="Calibri" w:hAnsi="Cambria" w:cs="Arial"/>
          <w:sz w:val="24"/>
          <w:szCs w:val="24"/>
          <w:lang w:eastAsia="pl-PL"/>
        </w:rPr>
        <w:t xml:space="preserve">̨ </w:t>
      </w:r>
      <w:r w:rsidRPr="00F03F29">
        <w:rPr>
          <w:rFonts w:ascii="Cambria" w:eastAsia="Calibri" w:hAnsi="Cambria" w:cs="Trebuchet MS"/>
          <w:sz w:val="24"/>
          <w:szCs w:val="24"/>
          <w:lang w:eastAsia="pl-PL"/>
        </w:rPr>
        <w:t>Wykonawcy, jeż</w:t>
      </w:r>
      <w:r w:rsidRPr="00F03F29">
        <w:rPr>
          <w:rFonts w:ascii="Cambria" w:eastAsia="Calibri" w:hAnsi="Cambria" w:cs="Arial"/>
          <w:sz w:val="24"/>
          <w:szCs w:val="24"/>
          <w:lang w:eastAsia="pl-PL"/>
        </w:rPr>
        <w:t>e</w:t>
      </w:r>
      <w:r w:rsidRPr="00F03F29">
        <w:rPr>
          <w:rFonts w:ascii="Cambria" w:eastAsia="Calibri" w:hAnsi="Cambria" w:cs="Trebuchet MS"/>
          <w:sz w:val="24"/>
          <w:szCs w:val="24"/>
          <w:lang w:eastAsia="pl-PL"/>
        </w:rPr>
        <w:t>li ma lub miał interes w uzyskaniu zamó</w:t>
      </w:r>
      <w:r w:rsidRPr="00F03F29">
        <w:rPr>
          <w:rFonts w:ascii="Cambria" w:eastAsia="Calibri" w:hAnsi="Cambria" w:cs="Arial"/>
          <w:sz w:val="24"/>
          <w:szCs w:val="24"/>
          <w:lang w:eastAsia="pl-PL"/>
        </w:rPr>
        <w:t>w</w:t>
      </w:r>
      <w:r w:rsidRPr="00F03F29">
        <w:rPr>
          <w:rFonts w:ascii="Cambria" w:eastAsia="Calibri" w:hAnsi="Cambria" w:cs="Trebuchet MS"/>
          <w:sz w:val="24"/>
          <w:szCs w:val="24"/>
          <w:lang w:eastAsia="pl-PL"/>
        </w:rPr>
        <w:t>ienia oraz ponió</w:t>
      </w:r>
      <w:r w:rsidRPr="00F03F29">
        <w:rPr>
          <w:rFonts w:ascii="Cambria" w:eastAsia="Calibri" w:hAnsi="Cambria" w:cs="Arial"/>
          <w:sz w:val="24"/>
          <w:szCs w:val="24"/>
          <w:lang w:eastAsia="pl-PL"/>
        </w:rPr>
        <w:t>s</w:t>
      </w:r>
      <w:r w:rsidRPr="00F03F29">
        <w:rPr>
          <w:rFonts w:ascii="Cambria" w:eastAsia="Calibri" w:hAnsi="Cambria" w:cs="Trebuchet MS"/>
          <w:sz w:val="24"/>
          <w:szCs w:val="24"/>
          <w:lang w:eastAsia="pl-PL"/>
        </w:rPr>
        <w:t>ł lub moż</w:t>
      </w:r>
      <w:r w:rsidRPr="00F03F29">
        <w:rPr>
          <w:rFonts w:ascii="Cambria" w:eastAsia="Calibri" w:hAnsi="Cambria" w:cs="Arial"/>
          <w:sz w:val="24"/>
          <w:szCs w:val="24"/>
          <w:lang w:eastAsia="pl-PL"/>
        </w:rPr>
        <w:t>e</w:t>
      </w:r>
      <w:r w:rsidRPr="00F03F29">
        <w:rPr>
          <w:rFonts w:ascii="Cambria" w:eastAsia="Calibri" w:hAnsi="Cambria" w:cs="Trebuchet MS"/>
          <w:sz w:val="24"/>
          <w:szCs w:val="24"/>
          <w:lang w:eastAsia="pl-PL"/>
        </w:rPr>
        <w:t xml:space="preserve"> ponieś</w:t>
      </w:r>
      <w:r w:rsidRPr="00F03F29">
        <w:rPr>
          <w:rFonts w:ascii="Cambria" w:eastAsia="Calibri" w:hAnsi="Cambria" w:cs="Arial"/>
          <w:sz w:val="24"/>
          <w:szCs w:val="24"/>
          <w:lang w:eastAsia="pl-PL"/>
        </w:rPr>
        <w:t xml:space="preserve">ć́ </w:t>
      </w:r>
      <w:r w:rsidRPr="00F03F29">
        <w:rPr>
          <w:rFonts w:ascii="Cambria" w:eastAsia="Calibri" w:hAnsi="Cambria" w:cs="Trebuchet MS"/>
          <w:sz w:val="24"/>
          <w:szCs w:val="24"/>
          <w:lang w:eastAsia="pl-PL"/>
        </w:rPr>
        <w:t>szkodę</w:t>
      </w:r>
      <w:r w:rsidRPr="00F03F29">
        <w:rPr>
          <w:rFonts w:ascii="Cambria" w:eastAsia="Calibri" w:hAnsi="Cambria" w:cs="Arial"/>
          <w:sz w:val="24"/>
          <w:szCs w:val="24"/>
          <w:lang w:eastAsia="pl-PL"/>
        </w:rPr>
        <w:t xml:space="preserve">̨ </w:t>
      </w:r>
      <w:r w:rsidRPr="00F03F29">
        <w:rPr>
          <w:rFonts w:ascii="Cambria" w:eastAsia="Calibri" w:hAnsi="Cambria" w:cs="Trebuchet MS"/>
          <w:sz w:val="24"/>
          <w:szCs w:val="24"/>
          <w:lang w:eastAsia="pl-PL"/>
        </w:rPr>
        <w:t>w wyniku naruszenia przez Zamawiają</w:t>
      </w:r>
      <w:r w:rsidRPr="00F03F29">
        <w:rPr>
          <w:rFonts w:ascii="Cambria" w:eastAsia="Calibri" w:hAnsi="Cambria" w:cs="Arial"/>
          <w:sz w:val="24"/>
          <w:szCs w:val="24"/>
          <w:lang w:eastAsia="pl-PL"/>
        </w:rPr>
        <w:t>c</w:t>
      </w:r>
      <w:r w:rsidRPr="00F03F29">
        <w:rPr>
          <w:rFonts w:ascii="Cambria" w:eastAsia="Calibri" w:hAnsi="Cambria" w:cs="Trebuchet MS"/>
          <w:sz w:val="24"/>
          <w:szCs w:val="24"/>
          <w:lang w:eastAsia="pl-PL"/>
        </w:rPr>
        <w:t>ego przepisó</w:t>
      </w:r>
      <w:r w:rsidRPr="00F03F29">
        <w:rPr>
          <w:rFonts w:ascii="Cambria" w:eastAsia="Calibri" w:hAnsi="Cambria" w:cs="Arial"/>
          <w:sz w:val="24"/>
          <w:szCs w:val="24"/>
          <w:lang w:eastAsia="pl-PL"/>
        </w:rPr>
        <w:t>w</w:t>
      </w:r>
      <w:r w:rsidR="00C04995" w:rsidRPr="00F03F29">
        <w:rPr>
          <w:rFonts w:ascii="Cambria" w:eastAsia="Calibri" w:hAnsi="Cambria" w:cs="Trebuchet MS"/>
          <w:sz w:val="24"/>
          <w:szCs w:val="24"/>
          <w:lang w:eastAsia="pl-PL"/>
        </w:rPr>
        <w:t xml:space="preserve"> PZP</w:t>
      </w:r>
      <w:r w:rsidRPr="00F03F29">
        <w:rPr>
          <w:rFonts w:ascii="Cambria" w:eastAsia="Calibri" w:hAnsi="Cambria" w:cs="Trebuchet MS"/>
          <w:sz w:val="24"/>
          <w:szCs w:val="24"/>
          <w:lang w:eastAsia="pl-PL"/>
        </w:rPr>
        <w:t xml:space="preserve">. </w:t>
      </w:r>
    </w:p>
    <w:p w14:paraId="54FA02FC" w14:textId="77777777" w:rsidR="00FA4B7E" w:rsidRPr="00F03F29" w:rsidRDefault="00FA4B7E" w:rsidP="007A25DF">
      <w:pPr>
        <w:numPr>
          <w:ilvl w:val="0"/>
          <w:numId w:val="8"/>
        </w:numPr>
        <w:suppressAutoHyphens/>
        <w:autoSpaceDE w:val="0"/>
        <w:spacing w:after="120" w:line="240" w:lineRule="auto"/>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 xml:space="preserve">Odwołanie przysługuje na: </w:t>
      </w:r>
    </w:p>
    <w:p w14:paraId="165155E4" w14:textId="74D5E6F8" w:rsidR="00FA4B7E" w:rsidRPr="00F03F29" w:rsidRDefault="00FA4B7E" w:rsidP="00FA4B7E">
      <w:pPr>
        <w:numPr>
          <w:ilvl w:val="0"/>
          <w:numId w:val="7"/>
        </w:numPr>
        <w:suppressAutoHyphens/>
        <w:autoSpaceDE w:val="0"/>
        <w:spacing w:after="120" w:line="240" w:lineRule="auto"/>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niezgodna</w:t>
      </w:r>
      <w:r w:rsidRPr="00F03F29">
        <w:rPr>
          <w:rFonts w:ascii="Cambria" w:eastAsia="Calibri" w:hAnsi="Cambria" w:cs="Arial"/>
          <w:sz w:val="24"/>
          <w:szCs w:val="24"/>
          <w:lang w:eastAsia="pl-PL"/>
        </w:rPr>
        <w:t xml:space="preserve">̨ </w:t>
      </w:r>
      <w:r w:rsidRPr="00F03F29">
        <w:rPr>
          <w:rFonts w:ascii="Cambria" w:eastAsia="Calibri" w:hAnsi="Cambria" w:cs="Trebuchet MS"/>
          <w:sz w:val="24"/>
          <w:szCs w:val="24"/>
          <w:lang w:eastAsia="pl-PL"/>
        </w:rPr>
        <w:t>z przepisami ustawy czynnoś</w:t>
      </w:r>
      <w:r w:rsidRPr="00F03F29">
        <w:rPr>
          <w:rFonts w:ascii="Cambria" w:eastAsia="Calibri" w:hAnsi="Cambria" w:cs="Arial"/>
          <w:sz w:val="24"/>
          <w:szCs w:val="24"/>
          <w:lang w:eastAsia="pl-PL"/>
        </w:rPr>
        <w:t xml:space="preserve">ć́ </w:t>
      </w:r>
      <w:r w:rsidRPr="00F03F29">
        <w:rPr>
          <w:rFonts w:ascii="Cambria" w:eastAsia="Calibri" w:hAnsi="Cambria" w:cs="Trebuchet MS"/>
          <w:sz w:val="24"/>
          <w:szCs w:val="24"/>
          <w:lang w:eastAsia="pl-PL"/>
        </w:rPr>
        <w:t>Zamawiają</w:t>
      </w:r>
      <w:r w:rsidRPr="00F03F29">
        <w:rPr>
          <w:rFonts w:ascii="Cambria" w:eastAsia="Calibri" w:hAnsi="Cambria" w:cs="Arial"/>
          <w:sz w:val="24"/>
          <w:szCs w:val="24"/>
          <w:lang w:eastAsia="pl-PL"/>
        </w:rPr>
        <w:t>c</w:t>
      </w:r>
      <w:r w:rsidRPr="00F03F29">
        <w:rPr>
          <w:rFonts w:ascii="Cambria" w:eastAsia="Calibri" w:hAnsi="Cambria" w:cs="Trebuchet MS"/>
          <w:sz w:val="24"/>
          <w:szCs w:val="24"/>
          <w:lang w:eastAsia="pl-PL"/>
        </w:rPr>
        <w:t>ego, podję</w:t>
      </w:r>
      <w:r w:rsidRPr="00F03F29">
        <w:rPr>
          <w:rFonts w:ascii="Cambria" w:eastAsia="Calibri" w:hAnsi="Cambria" w:cs="Arial"/>
          <w:sz w:val="24"/>
          <w:szCs w:val="24"/>
          <w:lang w:eastAsia="pl-PL"/>
        </w:rPr>
        <w:t>t</w:t>
      </w:r>
      <w:r w:rsidRPr="00F03F29">
        <w:rPr>
          <w:rFonts w:ascii="Cambria" w:eastAsia="Calibri" w:hAnsi="Cambria" w:cs="Trebuchet MS"/>
          <w:sz w:val="24"/>
          <w:szCs w:val="24"/>
          <w:lang w:eastAsia="pl-PL"/>
        </w:rPr>
        <w:t>a</w:t>
      </w:r>
      <w:r w:rsidRPr="00F03F29">
        <w:rPr>
          <w:rFonts w:ascii="Cambria" w:eastAsia="Calibri" w:hAnsi="Cambria" w:cs="Arial"/>
          <w:sz w:val="24"/>
          <w:szCs w:val="24"/>
          <w:lang w:eastAsia="pl-PL"/>
        </w:rPr>
        <w:t xml:space="preserve">̨ </w:t>
      </w:r>
      <w:r w:rsidRPr="00F03F29">
        <w:rPr>
          <w:rFonts w:ascii="Cambria" w:eastAsia="Calibri" w:hAnsi="Cambria" w:cs="Trebuchet MS"/>
          <w:sz w:val="24"/>
          <w:szCs w:val="24"/>
          <w:lang w:eastAsia="pl-PL"/>
        </w:rPr>
        <w:t>w poste</w:t>
      </w:r>
      <w:r w:rsidRPr="00F03F29">
        <w:rPr>
          <w:rFonts w:ascii="Cambria" w:eastAsia="Calibri" w:hAnsi="Cambria" w:cs="Arial"/>
          <w:sz w:val="24"/>
          <w:szCs w:val="24"/>
          <w:lang w:eastAsia="pl-PL"/>
        </w:rPr>
        <w:t>p</w:t>
      </w:r>
      <w:r w:rsidRPr="00F03F29">
        <w:rPr>
          <w:rFonts w:ascii="Cambria" w:eastAsia="Calibri" w:hAnsi="Cambria" w:cs="Trebuchet MS"/>
          <w:sz w:val="24"/>
          <w:szCs w:val="24"/>
          <w:lang w:eastAsia="pl-PL"/>
        </w:rPr>
        <w:t xml:space="preserve">owaniu </w:t>
      </w:r>
      <w:r w:rsidR="00671E2E" w:rsidRPr="00F03F29">
        <w:rPr>
          <w:rFonts w:ascii="Cambria" w:eastAsia="Calibri" w:hAnsi="Cambria" w:cs="Trebuchet MS"/>
          <w:sz w:val="24"/>
          <w:szCs w:val="24"/>
          <w:lang w:eastAsia="pl-PL"/>
        </w:rPr>
        <w:br/>
      </w:r>
      <w:r w:rsidRPr="00F03F29">
        <w:rPr>
          <w:rFonts w:ascii="Cambria" w:eastAsia="Calibri" w:hAnsi="Cambria" w:cs="Trebuchet MS"/>
          <w:sz w:val="24"/>
          <w:szCs w:val="24"/>
          <w:lang w:eastAsia="pl-PL"/>
        </w:rPr>
        <w:t>o udzielenie zamó</w:t>
      </w:r>
      <w:r w:rsidRPr="00F03F29">
        <w:rPr>
          <w:rFonts w:ascii="Cambria" w:eastAsia="Calibri" w:hAnsi="Cambria" w:cs="Arial"/>
          <w:sz w:val="24"/>
          <w:szCs w:val="24"/>
          <w:lang w:eastAsia="pl-PL"/>
        </w:rPr>
        <w:t>w</w:t>
      </w:r>
      <w:r w:rsidRPr="00F03F29">
        <w:rPr>
          <w:rFonts w:ascii="Cambria" w:eastAsia="Calibri" w:hAnsi="Cambria" w:cs="Trebuchet MS"/>
          <w:sz w:val="24"/>
          <w:szCs w:val="24"/>
          <w:lang w:eastAsia="pl-PL"/>
        </w:rPr>
        <w:t>ienia, w tym na projektowane postanowienie umowy;</w:t>
      </w:r>
    </w:p>
    <w:p w14:paraId="4958C539" w14:textId="77777777" w:rsidR="00FA4B7E" w:rsidRPr="00F03F29" w:rsidRDefault="00FA4B7E" w:rsidP="00FA4B7E">
      <w:pPr>
        <w:numPr>
          <w:ilvl w:val="0"/>
          <w:numId w:val="7"/>
        </w:numPr>
        <w:suppressAutoHyphens/>
        <w:autoSpaceDE w:val="0"/>
        <w:spacing w:after="120" w:line="240" w:lineRule="auto"/>
        <w:jc w:val="both"/>
        <w:rPr>
          <w:rFonts w:ascii="Cambria" w:eastAsia="Calibri" w:hAnsi="Cambria" w:cs="Times New Roman"/>
          <w:sz w:val="24"/>
          <w:szCs w:val="24"/>
          <w:lang w:eastAsia="zh-CN"/>
        </w:rPr>
      </w:pPr>
      <w:r w:rsidRPr="00F03F29">
        <w:rPr>
          <w:rFonts w:ascii="Cambria" w:eastAsia="Cambria" w:hAnsi="Cambria" w:cs="Cambria"/>
          <w:sz w:val="24"/>
          <w:szCs w:val="24"/>
          <w:lang w:eastAsia="pl-PL"/>
        </w:rPr>
        <w:t xml:space="preserve"> </w:t>
      </w:r>
      <w:r w:rsidRPr="00F03F29">
        <w:rPr>
          <w:rFonts w:ascii="Cambria" w:eastAsia="Calibri" w:hAnsi="Cambria" w:cs="Trebuchet MS"/>
          <w:sz w:val="24"/>
          <w:szCs w:val="24"/>
          <w:lang w:eastAsia="pl-PL"/>
        </w:rPr>
        <w:t>zaniechanie czynnoś</w:t>
      </w:r>
      <w:r w:rsidRPr="00F03F29">
        <w:rPr>
          <w:rFonts w:ascii="Cambria" w:eastAsia="Calibri" w:hAnsi="Cambria" w:cs="Arial"/>
          <w:sz w:val="24"/>
          <w:szCs w:val="24"/>
          <w:lang w:eastAsia="pl-PL"/>
        </w:rPr>
        <w:t>c</w:t>
      </w:r>
      <w:r w:rsidRPr="00F03F29">
        <w:rPr>
          <w:rFonts w:ascii="Cambria" w:eastAsia="Calibri" w:hAnsi="Cambria" w:cs="Trebuchet MS"/>
          <w:sz w:val="24"/>
          <w:szCs w:val="24"/>
          <w:lang w:eastAsia="pl-PL"/>
        </w:rPr>
        <w:t>i w poste</w:t>
      </w:r>
      <w:r w:rsidRPr="00F03F29">
        <w:rPr>
          <w:rFonts w:ascii="Cambria" w:eastAsia="Calibri" w:hAnsi="Cambria" w:cs="Arial"/>
          <w:sz w:val="24"/>
          <w:szCs w:val="24"/>
          <w:lang w:eastAsia="pl-PL"/>
        </w:rPr>
        <w:t>p</w:t>
      </w:r>
      <w:r w:rsidRPr="00F03F29">
        <w:rPr>
          <w:rFonts w:ascii="Cambria" w:eastAsia="Calibri" w:hAnsi="Cambria" w:cs="Trebuchet MS"/>
          <w:sz w:val="24"/>
          <w:szCs w:val="24"/>
          <w:lang w:eastAsia="pl-PL"/>
        </w:rPr>
        <w:t>owaniu o udzielenie zamó</w:t>
      </w:r>
      <w:r w:rsidRPr="00F03F29">
        <w:rPr>
          <w:rFonts w:ascii="Cambria" w:eastAsia="Calibri" w:hAnsi="Cambria" w:cs="Arial"/>
          <w:sz w:val="24"/>
          <w:szCs w:val="24"/>
          <w:lang w:eastAsia="pl-PL"/>
        </w:rPr>
        <w:t>w</w:t>
      </w:r>
      <w:r w:rsidRPr="00F03F29">
        <w:rPr>
          <w:rFonts w:ascii="Cambria" w:eastAsia="Calibri" w:hAnsi="Cambria" w:cs="Trebuchet MS"/>
          <w:sz w:val="24"/>
          <w:szCs w:val="24"/>
          <w:lang w:eastAsia="pl-PL"/>
        </w:rPr>
        <w:t>ienia, do któ</w:t>
      </w:r>
      <w:r w:rsidRPr="00F03F29">
        <w:rPr>
          <w:rFonts w:ascii="Cambria" w:eastAsia="Calibri" w:hAnsi="Cambria" w:cs="Arial"/>
          <w:sz w:val="24"/>
          <w:szCs w:val="24"/>
          <w:lang w:eastAsia="pl-PL"/>
        </w:rPr>
        <w:t>r</w:t>
      </w:r>
      <w:r w:rsidRPr="00F03F29">
        <w:rPr>
          <w:rFonts w:ascii="Cambria" w:eastAsia="Calibri" w:hAnsi="Cambria" w:cs="Trebuchet MS"/>
          <w:sz w:val="24"/>
          <w:szCs w:val="24"/>
          <w:lang w:eastAsia="pl-PL"/>
        </w:rPr>
        <w:t>ej Zamawiają</w:t>
      </w:r>
      <w:r w:rsidRPr="00F03F29">
        <w:rPr>
          <w:rFonts w:ascii="Cambria" w:eastAsia="Calibri" w:hAnsi="Cambria" w:cs="Arial"/>
          <w:sz w:val="24"/>
          <w:szCs w:val="24"/>
          <w:lang w:eastAsia="pl-PL"/>
        </w:rPr>
        <w:t>c</w:t>
      </w:r>
      <w:r w:rsidRPr="00F03F29">
        <w:rPr>
          <w:rFonts w:ascii="Cambria" w:eastAsia="Calibri" w:hAnsi="Cambria" w:cs="Trebuchet MS"/>
          <w:sz w:val="24"/>
          <w:szCs w:val="24"/>
          <w:lang w:eastAsia="pl-PL"/>
        </w:rPr>
        <w:t>y był obowią</w:t>
      </w:r>
      <w:r w:rsidRPr="00F03F29">
        <w:rPr>
          <w:rFonts w:ascii="Cambria" w:eastAsia="Calibri" w:hAnsi="Cambria" w:cs="Arial"/>
          <w:sz w:val="24"/>
          <w:szCs w:val="24"/>
          <w:lang w:eastAsia="pl-PL"/>
        </w:rPr>
        <w:t>z</w:t>
      </w:r>
      <w:r w:rsidRPr="00F03F29">
        <w:rPr>
          <w:rFonts w:ascii="Cambria" w:eastAsia="Calibri" w:hAnsi="Cambria" w:cs="Trebuchet MS"/>
          <w:sz w:val="24"/>
          <w:szCs w:val="24"/>
          <w:lang w:eastAsia="pl-PL"/>
        </w:rPr>
        <w:t xml:space="preserve">any na podstawie ustawy. </w:t>
      </w:r>
    </w:p>
    <w:p w14:paraId="6D92FACA" w14:textId="77777777" w:rsidR="00FA4B7E" w:rsidRPr="00F03F29" w:rsidRDefault="00FA4B7E" w:rsidP="007A25DF">
      <w:pPr>
        <w:numPr>
          <w:ilvl w:val="0"/>
          <w:numId w:val="8"/>
        </w:numPr>
        <w:suppressAutoHyphens/>
        <w:autoSpaceDE w:val="0"/>
        <w:spacing w:after="120" w:line="240" w:lineRule="auto"/>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Odwołanie wnosi się</w:t>
      </w:r>
      <w:r w:rsidRPr="00F03F29">
        <w:rPr>
          <w:rFonts w:ascii="Cambria" w:eastAsia="Calibri" w:hAnsi="Cambria" w:cs="Arial"/>
          <w:sz w:val="24"/>
          <w:szCs w:val="24"/>
          <w:lang w:eastAsia="pl-PL"/>
        </w:rPr>
        <w:t xml:space="preserve">̨ </w:t>
      </w:r>
      <w:r w:rsidRPr="00F03F29">
        <w:rPr>
          <w:rFonts w:ascii="Cambria" w:eastAsia="Calibri" w:hAnsi="Cambria" w:cs="Trebuchet MS"/>
          <w:sz w:val="24"/>
          <w:szCs w:val="24"/>
          <w:lang w:eastAsia="pl-PL"/>
        </w:rPr>
        <w:t xml:space="preserve">do Prezesa Krajowej Izby Odwoławczej w formie pisemnej albo w formie elektronicznej albo w postaci elektronicznej opatrzone podpisem zaufanym. </w:t>
      </w:r>
    </w:p>
    <w:p w14:paraId="3AAC047B" w14:textId="55E670E8" w:rsidR="00FA4B7E" w:rsidRPr="00F03F29" w:rsidRDefault="00FA4B7E" w:rsidP="007A25DF">
      <w:pPr>
        <w:numPr>
          <w:ilvl w:val="0"/>
          <w:numId w:val="8"/>
        </w:numPr>
        <w:suppressAutoHyphens/>
        <w:autoSpaceDE w:val="0"/>
        <w:spacing w:after="120" w:line="240" w:lineRule="auto"/>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Na orzeczenie Krajowej Izby Odwoławczej oraz postanowienie Prezesa Krajowej Izby Odwoławczej, o któ</w:t>
      </w:r>
      <w:r w:rsidRPr="00F03F29">
        <w:rPr>
          <w:rFonts w:ascii="Cambria" w:eastAsia="Calibri" w:hAnsi="Cambria" w:cs="Arial"/>
          <w:sz w:val="24"/>
          <w:szCs w:val="24"/>
          <w:lang w:eastAsia="pl-PL"/>
        </w:rPr>
        <w:t>r</w:t>
      </w:r>
      <w:r w:rsidR="00671E2E" w:rsidRPr="00F03F29">
        <w:rPr>
          <w:rFonts w:ascii="Cambria" w:eastAsia="Calibri" w:hAnsi="Cambria" w:cs="Trebuchet MS"/>
          <w:sz w:val="24"/>
          <w:szCs w:val="24"/>
          <w:lang w:eastAsia="pl-PL"/>
        </w:rPr>
        <w:t>ym mowa w art. 519 ust. 1 PZP</w:t>
      </w:r>
      <w:r w:rsidRPr="00F03F29">
        <w:rPr>
          <w:rFonts w:ascii="Cambria" w:eastAsia="Calibri" w:hAnsi="Cambria" w:cs="Trebuchet MS"/>
          <w:sz w:val="24"/>
          <w:szCs w:val="24"/>
          <w:lang w:eastAsia="pl-PL"/>
        </w:rPr>
        <w:t>, stronom oraz uczestnikom poste</w:t>
      </w:r>
      <w:r w:rsidRPr="00F03F29">
        <w:rPr>
          <w:rFonts w:ascii="Cambria" w:eastAsia="Calibri" w:hAnsi="Cambria" w:cs="Arial"/>
          <w:sz w:val="24"/>
          <w:szCs w:val="24"/>
          <w:lang w:eastAsia="pl-PL"/>
        </w:rPr>
        <w:t>p</w:t>
      </w:r>
      <w:r w:rsidRPr="00F03F29">
        <w:rPr>
          <w:rFonts w:ascii="Cambria" w:eastAsia="Calibri" w:hAnsi="Cambria" w:cs="Trebuchet MS"/>
          <w:sz w:val="24"/>
          <w:szCs w:val="24"/>
          <w:lang w:eastAsia="pl-PL"/>
        </w:rPr>
        <w:t>owania odwoławczego przysługuje skarga do są</w:t>
      </w:r>
      <w:r w:rsidRPr="00F03F29">
        <w:rPr>
          <w:rFonts w:ascii="Cambria" w:eastAsia="Calibri" w:hAnsi="Cambria" w:cs="Arial"/>
          <w:sz w:val="24"/>
          <w:szCs w:val="24"/>
          <w:lang w:eastAsia="pl-PL"/>
        </w:rPr>
        <w:t>d</w:t>
      </w:r>
      <w:r w:rsidRPr="00F03F29">
        <w:rPr>
          <w:rFonts w:ascii="Cambria" w:eastAsia="Calibri" w:hAnsi="Cambria" w:cs="Trebuchet MS"/>
          <w:sz w:val="24"/>
          <w:szCs w:val="24"/>
          <w:lang w:eastAsia="pl-PL"/>
        </w:rPr>
        <w:t>u. Skargę</w:t>
      </w:r>
      <w:r w:rsidRPr="00F03F29">
        <w:rPr>
          <w:rFonts w:ascii="Cambria" w:eastAsia="Calibri" w:hAnsi="Cambria" w:cs="Arial"/>
          <w:sz w:val="24"/>
          <w:szCs w:val="24"/>
          <w:lang w:eastAsia="pl-PL"/>
        </w:rPr>
        <w:t xml:space="preserve">̨ </w:t>
      </w:r>
      <w:r w:rsidRPr="00F03F29">
        <w:rPr>
          <w:rFonts w:ascii="Cambria" w:eastAsia="Calibri" w:hAnsi="Cambria" w:cs="Trebuchet MS"/>
          <w:sz w:val="24"/>
          <w:szCs w:val="24"/>
          <w:lang w:eastAsia="pl-PL"/>
        </w:rPr>
        <w:t>wnosi się</w:t>
      </w:r>
      <w:r w:rsidRPr="00F03F29">
        <w:rPr>
          <w:rFonts w:ascii="Cambria" w:eastAsia="Calibri" w:hAnsi="Cambria" w:cs="Arial"/>
          <w:sz w:val="24"/>
          <w:szCs w:val="24"/>
          <w:lang w:eastAsia="pl-PL"/>
        </w:rPr>
        <w:t xml:space="preserve">̨ </w:t>
      </w:r>
      <w:r w:rsidRPr="00F03F29">
        <w:rPr>
          <w:rFonts w:ascii="Cambria" w:eastAsia="Calibri" w:hAnsi="Cambria" w:cs="Trebuchet MS"/>
          <w:sz w:val="24"/>
          <w:szCs w:val="24"/>
          <w:lang w:eastAsia="pl-PL"/>
        </w:rPr>
        <w:t>do Są</w:t>
      </w:r>
      <w:r w:rsidRPr="00F03F29">
        <w:rPr>
          <w:rFonts w:ascii="Cambria" w:eastAsia="Calibri" w:hAnsi="Cambria" w:cs="Arial"/>
          <w:sz w:val="24"/>
          <w:szCs w:val="24"/>
          <w:lang w:eastAsia="pl-PL"/>
        </w:rPr>
        <w:t>d</w:t>
      </w:r>
      <w:r w:rsidRPr="00F03F29">
        <w:rPr>
          <w:rFonts w:ascii="Cambria" w:eastAsia="Calibri" w:hAnsi="Cambria" w:cs="Trebuchet MS"/>
          <w:sz w:val="24"/>
          <w:szCs w:val="24"/>
          <w:lang w:eastAsia="pl-PL"/>
        </w:rPr>
        <w:t>u Okrę</w:t>
      </w:r>
      <w:r w:rsidRPr="00F03F29">
        <w:rPr>
          <w:rFonts w:ascii="Cambria" w:eastAsia="Calibri" w:hAnsi="Cambria" w:cs="Arial"/>
          <w:sz w:val="24"/>
          <w:szCs w:val="24"/>
          <w:lang w:eastAsia="pl-PL"/>
        </w:rPr>
        <w:t>g</w:t>
      </w:r>
      <w:r w:rsidRPr="00F03F29">
        <w:rPr>
          <w:rFonts w:ascii="Cambria" w:eastAsia="Calibri" w:hAnsi="Cambria" w:cs="Trebuchet MS"/>
          <w:sz w:val="24"/>
          <w:szCs w:val="24"/>
          <w:lang w:eastAsia="pl-PL"/>
        </w:rPr>
        <w:t>owego w Warszawie za poś</w:t>
      </w:r>
      <w:r w:rsidRPr="00F03F29">
        <w:rPr>
          <w:rFonts w:ascii="Cambria" w:eastAsia="Calibri" w:hAnsi="Cambria" w:cs="Arial"/>
          <w:sz w:val="24"/>
          <w:szCs w:val="24"/>
          <w:lang w:eastAsia="pl-PL"/>
        </w:rPr>
        <w:t>r</w:t>
      </w:r>
      <w:r w:rsidRPr="00F03F29">
        <w:rPr>
          <w:rFonts w:ascii="Cambria" w:eastAsia="Calibri" w:hAnsi="Cambria" w:cs="Trebuchet MS"/>
          <w:sz w:val="24"/>
          <w:szCs w:val="24"/>
          <w:lang w:eastAsia="pl-PL"/>
        </w:rPr>
        <w:t xml:space="preserve">ednictwem Prezesa Krajowej Izby Odwoławczej. </w:t>
      </w:r>
    </w:p>
    <w:p w14:paraId="23235588" w14:textId="5715521E" w:rsidR="00FA4B7E" w:rsidRDefault="00FA4B7E" w:rsidP="00DB454E">
      <w:pPr>
        <w:numPr>
          <w:ilvl w:val="0"/>
          <w:numId w:val="8"/>
        </w:numPr>
        <w:suppressAutoHyphens/>
        <w:autoSpaceDE w:val="0"/>
        <w:spacing w:after="120" w:line="240" w:lineRule="auto"/>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Szczegółowe informacje dotyczące środków ochrony prawnej określone są w Dziale</w:t>
      </w:r>
      <w:r w:rsidR="00671E2E" w:rsidRPr="00F03F29">
        <w:rPr>
          <w:rFonts w:ascii="Cambria" w:eastAsia="Calibri" w:hAnsi="Cambria" w:cs="Trebuchet MS"/>
          <w:sz w:val="24"/>
          <w:szCs w:val="24"/>
          <w:lang w:eastAsia="pl-PL"/>
        </w:rPr>
        <w:t xml:space="preserve"> IX „Środki ochrony prawnej” PZP</w:t>
      </w:r>
      <w:r w:rsidRPr="00F03F29">
        <w:rPr>
          <w:rFonts w:ascii="Cambria" w:eastAsia="Calibri" w:hAnsi="Cambria" w:cs="Trebuchet MS"/>
          <w:sz w:val="24"/>
          <w:szCs w:val="24"/>
          <w:lang w:eastAsia="pl-PL"/>
        </w:rPr>
        <w:t xml:space="preserve">. </w:t>
      </w:r>
    </w:p>
    <w:p w14:paraId="67FC2F2C" w14:textId="77777777" w:rsidR="00DB454E" w:rsidRPr="00DB454E" w:rsidRDefault="00DB454E" w:rsidP="00391BF8">
      <w:pPr>
        <w:suppressAutoHyphens/>
        <w:autoSpaceDE w:val="0"/>
        <w:spacing w:after="120" w:line="240" w:lineRule="auto"/>
        <w:ind w:left="360"/>
        <w:jc w:val="both"/>
        <w:rPr>
          <w:rFonts w:ascii="Cambria" w:eastAsia="Calibri" w:hAnsi="Cambria" w:cs="Times New Roman"/>
          <w:sz w:val="24"/>
          <w:szCs w:val="24"/>
          <w:lang w:eastAsia="zh-CN"/>
        </w:rPr>
      </w:pPr>
    </w:p>
    <w:p w14:paraId="1D94FDFA" w14:textId="77777777" w:rsidR="00FA4B7E" w:rsidRPr="00F03F29" w:rsidRDefault="00FA4B7E" w:rsidP="00FA4B7E">
      <w:pPr>
        <w:pBdr>
          <w:top w:val="single" w:sz="12" w:space="1" w:color="000000"/>
          <w:left w:val="single" w:sz="12" w:space="4" w:color="000000"/>
          <w:bottom w:val="single" w:sz="12" w:space="1" w:color="000000"/>
          <w:right w:val="single" w:sz="12" w:space="4" w:color="000000"/>
        </w:pBdr>
        <w:suppressAutoHyphens/>
        <w:autoSpaceDE w:val="0"/>
        <w:spacing w:after="0" w:line="240" w:lineRule="auto"/>
        <w:ind w:left="1080"/>
        <w:jc w:val="both"/>
        <w:rPr>
          <w:rFonts w:ascii="Cambria" w:eastAsia="Calibri" w:hAnsi="Cambria" w:cs="Trebuchet MS"/>
          <w:color w:val="000000"/>
          <w:sz w:val="24"/>
          <w:szCs w:val="24"/>
          <w:lang w:eastAsia="zh-CN"/>
        </w:rPr>
      </w:pPr>
      <w:r w:rsidRPr="00F03F29">
        <w:rPr>
          <w:rFonts w:ascii="Cambria" w:eastAsia="Calibri" w:hAnsi="Cambria" w:cs="Cambria"/>
          <w:b/>
          <w:bCs/>
          <w:color w:val="000000"/>
          <w:sz w:val="24"/>
          <w:szCs w:val="24"/>
          <w:lang w:eastAsia="zh-CN"/>
        </w:rPr>
        <w:t>XX. Załączniki do SWZ</w:t>
      </w:r>
    </w:p>
    <w:p w14:paraId="77E022CE" w14:textId="77777777" w:rsidR="00FA4B7E" w:rsidRPr="00F03F29" w:rsidRDefault="00FA4B7E" w:rsidP="00671E2E">
      <w:pPr>
        <w:suppressAutoHyphens/>
        <w:autoSpaceDE w:val="0"/>
        <w:spacing w:after="120" w:line="240" w:lineRule="auto"/>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 xml:space="preserve">Integralną częścią niniejszej SWZ stanowią następujące załączniki: </w:t>
      </w:r>
    </w:p>
    <w:p w14:paraId="6CA42182" w14:textId="0EF20BD6" w:rsidR="00FA4B7E" w:rsidRPr="00F03F29" w:rsidRDefault="00671E2E" w:rsidP="007A25DF">
      <w:pPr>
        <w:numPr>
          <w:ilvl w:val="0"/>
          <w:numId w:val="17"/>
        </w:numPr>
        <w:suppressAutoHyphens/>
        <w:autoSpaceDE w:val="0"/>
        <w:spacing w:after="120" w:line="240" w:lineRule="auto"/>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Formularz</w:t>
      </w:r>
      <w:r w:rsidR="00FA4B7E" w:rsidRPr="00F03F29">
        <w:rPr>
          <w:rFonts w:ascii="Cambria" w:eastAsia="Calibri" w:hAnsi="Cambria" w:cs="Trebuchet MS"/>
          <w:sz w:val="24"/>
          <w:szCs w:val="24"/>
          <w:lang w:eastAsia="pl-PL"/>
        </w:rPr>
        <w:t xml:space="preserve"> cenowy – Załącznik nr 1</w:t>
      </w:r>
    </w:p>
    <w:p w14:paraId="6FA66EFC" w14:textId="19117300" w:rsidR="00FA4B7E" w:rsidRPr="00F03F29" w:rsidRDefault="00671E2E" w:rsidP="007A25DF">
      <w:pPr>
        <w:numPr>
          <w:ilvl w:val="0"/>
          <w:numId w:val="17"/>
        </w:numPr>
        <w:suppressAutoHyphens/>
        <w:autoSpaceDE w:val="0"/>
        <w:spacing w:after="120" w:line="240" w:lineRule="auto"/>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Formularz Oferty    –  Załącznik nr 2</w:t>
      </w:r>
      <w:r w:rsidR="00FA4B7E" w:rsidRPr="00F03F29">
        <w:rPr>
          <w:rFonts w:ascii="Cambria" w:eastAsia="Calibri" w:hAnsi="Cambria" w:cs="Trebuchet MS"/>
          <w:sz w:val="24"/>
          <w:szCs w:val="24"/>
          <w:lang w:eastAsia="pl-PL"/>
        </w:rPr>
        <w:t xml:space="preserve"> </w:t>
      </w:r>
    </w:p>
    <w:p w14:paraId="5EFCB600" w14:textId="6B4BD03C" w:rsidR="00FA4B7E" w:rsidRPr="00F03F29" w:rsidRDefault="00FA4B7E" w:rsidP="007A25DF">
      <w:pPr>
        <w:numPr>
          <w:ilvl w:val="0"/>
          <w:numId w:val="17"/>
        </w:numPr>
        <w:suppressAutoHyphens/>
        <w:autoSpaceDE w:val="0"/>
        <w:spacing w:after="120" w:line="240" w:lineRule="auto"/>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 xml:space="preserve">Oświadczenie o niepodleganiu wykluczeniu oraz spełniania warunków udziału </w:t>
      </w:r>
      <w:r w:rsidR="00671E2E" w:rsidRPr="00F03F29">
        <w:rPr>
          <w:rFonts w:ascii="Cambria" w:eastAsia="Calibri" w:hAnsi="Cambria" w:cs="Trebuchet MS"/>
          <w:sz w:val="24"/>
          <w:szCs w:val="24"/>
          <w:lang w:eastAsia="pl-PL"/>
        </w:rPr>
        <w:br/>
      </w:r>
      <w:r w:rsidRPr="00F03F29">
        <w:rPr>
          <w:rFonts w:ascii="Cambria" w:eastAsia="Calibri" w:hAnsi="Cambria" w:cs="Trebuchet MS"/>
          <w:sz w:val="24"/>
          <w:szCs w:val="24"/>
          <w:lang w:eastAsia="pl-PL"/>
        </w:rPr>
        <w:t xml:space="preserve">w postępowaniu – Załącznik nr 3; </w:t>
      </w:r>
      <w:r w:rsidR="00671E2E" w:rsidRPr="00F03F29">
        <w:rPr>
          <w:rFonts w:ascii="Cambria" w:eastAsia="Calibri" w:hAnsi="Cambria" w:cs="Trebuchet MS"/>
          <w:sz w:val="24"/>
          <w:szCs w:val="24"/>
          <w:lang w:eastAsia="pl-PL"/>
        </w:rPr>
        <w:t xml:space="preserve">  Załączniki nr 3a i  Z</w:t>
      </w:r>
      <w:r w:rsidR="00492F38" w:rsidRPr="00F03F29">
        <w:rPr>
          <w:rFonts w:ascii="Cambria" w:eastAsia="Calibri" w:hAnsi="Cambria" w:cs="Trebuchet MS"/>
          <w:sz w:val="24"/>
          <w:szCs w:val="24"/>
          <w:lang w:eastAsia="pl-PL"/>
        </w:rPr>
        <w:t xml:space="preserve">ałączniki nr 3b  - dla  podmiotów  udostępniających zasoby, podmiotów trzecich </w:t>
      </w:r>
    </w:p>
    <w:p w14:paraId="1FDF12F7" w14:textId="4C8990D5" w:rsidR="00FA4B7E" w:rsidRPr="00F03F29" w:rsidRDefault="00734554" w:rsidP="007A25DF">
      <w:pPr>
        <w:numPr>
          <w:ilvl w:val="0"/>
          <w:numId w:val="17"/>
        </w:numPr>
        <w:suppressAutoHyphens/>
        <w:autoSpaceDE w:val="0"/>
        <w:spacing w:after="120" w:line="240" w:lineRule="auto"/>
        <w:jc w:val="both"/>
        <w:rPr>
          <w:rFonts w:ascii="Cambria" w:eastAsia="Calibri" w:hAnsi="Cambria" w:cs="Times New Roman"/>
          <w:sz w:val="24"/>
          <w:szCs w:val="24"/>
          <w:lang w:eastAsia="zh-CN"/>
        </w:rPr>
      </w:pPr>
      <w:r>
        <w:rPr>
          <w:rFonts w:ascii="Cambria" w:eastAsia="Calibri" w:hAnsi="Cambria" w:cs="Trebuchet MS"/>
          <w:sz w:val="24"/>
          <w:szCs w:val="24"/>
          <w:lang w:eastAsia="pl-PL"/>
        </w:rPr>
        <w:t>Opis przedmiotu zamówienia (OPZ)</w:t>
      </w:r>
      <w:r w:rsidR="003D652D" w:rsidRPr="00F03F29">
        <w:rPr>
          <w:rFonts w:ascii="Cambria" w:eastAsia="Calibri" w:hAnsi="Cambria" w:cs="Trebuchet MS"/>
          <w:sz w:val="24"/>
          <w:szCs w:val="24"/>
          <w:lang w:eastAsia="pl-PL"/>
        </w:rPr>
        <w:t xml:space="preserve"> - Załącznik n</w:t>
      </w:r>
      <w:r w:rsidR="00FA4B7E" w:rsidRPr="00F03F29">
        <w:rPr>
          <w:rFonts w:ascii="Cambria" w:eastAsia="Calibri" w:hAnsi="Cambria" w:cs="Trebuchet MS"/>
          <w:sz w:val="24"/>
          <w:szCs w:val="24"/>
          <w:lang w:eastAsia="pl-PL"/>
        </w:rPr>
        <w:t xml:space="preserve">r 4 </w:t>
      </w:r>
    </w:p>
    <w:p w14:paraId="5D4FF742" w14:textId="7A55E223" w:rsidR="005C3B81" w:rsidRPr="00F03F29" w:rsidRDefault="008D1EB9" w:rsidP="007A25DF">
      <w:pPr>
        <w:numPr>
          <w:ilvl w:val="0"/>
          <w:numId w:val="17"/>
        </w:numPr>
        <w:suppressAutoHyphens/>
        <w:autoSpaceDE w:val="0"/>
        <w:spacing w:after="120" w:line="240" w:lineRule="auto"/>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 xml:space="preserve"> Warunki umowy – Załącznik n</w:t>
      </w:r>
      <w:r w:rsidR="00FA4B7E" w:rsidRPr="00F03F29">
        <w:rPr>
          <w:rFonts w:ascii="Cambria" w:eastAsia="Calibri" w:hAnsi="Cambria" w:cs="Trebuchet MS"/>
          <w:sz w:val="24"/>
          <w:szCs w:val="24"/>
          <w:lang w:eastAsia="pl-PL"/>
        </w:rPr>
        <w:t xml:space="preserve">r 5 </w:t>
      </w:r>
    </w:p>
    <w:p w14:paraId="70E82026" w14:textId="7428BB56" w:rsidR="005C3B81" w:rsidRPr="00F03F29" w:rsidRDefault="005C3B81" w:rsidP="007A25DF">
      <w:pPr>
        <w:numPr>
          <w:ilvl w:val="0"/>
          <w:numId w:val="17"/>
        </w:numPr>
        <w:suppressAutoHyphens/>
        <w:autoSpaceDE w:val="0"/>
        <w:spacing w:after="120" w:line="240" w:lineRule="auto"/>
        <w:jc w:val="both"/>
        <w:rPr>
          <w:rFonts w:ascii="Cambria" w:eastAsia="Calibri" w:hAnsi="Cambria" w:cs="Times New Roman"/>
          <w:sz w:val="24"/>
          <w:szCs w:val="24"/>
          <w:lang w:eastAsia="zh-CN"/>
        </w:rPr>
      </w:pPr>
      <w:r w:rsidRPr="00F03F29">
        <w:rPr>
          <w:rFonts w:ascii="Cambria" w:eastAsia="Calibri" w:hAnsi="Cambria" w:cs="Trebuchet MS"/>
          <w:sz w:val="24"/>
          <w:szCs w:val="24"/>
          <w:lang w:eastAsia="pl-PL"/>
        </w:rPr>
        <w:t xml:space="preserve"> INSTRUKCJA  IO 4-53-13 – TRANSPORT SANITARNY  - Załącznik nr </w:t>
      </w:r>
      <w:r w:rsidR="00DE6D3A" w:rsidRPr="00F03F29">
        <w:rPr>
          <w:rFonts w:ascii="Cambria" w:eastAsia="Calibri" w:hAnsi="Cambria" w:cs="Trebuchet MS"/>
          <w:sz w:val="24"/>
          <w:szCs w:val="24"/>
          <w:lang w:eastAsia="pl-PL"/>
        </w:rPr>
        <w:t>6</w:t>
      </w:r>
    </w:p>
    <w:p w14:paraId="3A218B71" w14:textId="363F244C" w:rsidR="005C3B81" w:rsidRPr="00F03F29" w:rsidRDefault="005C3B81" w:rsidP="005C3B81">
      <w:pPr>
        <w:numPr>
          <w:ilvl w:val="0"/>
          <w:numId w:val="17"/>
        </w:numPr>
        <w:suppressAutoHyphens/>
        <w:autoSpaceDE w:val="0"/>
        <w:spacing w:after="120" w:line="240" w:lineRule="auto"/>
        <w:jc w:val="both"/>
        <w:rPr>
          <w:rFonts w:ascii="Cambria" w:eastAsia="Calibri" w:hAnsi="Cambria" w:cs="Trebuchet MS"/>
          <w:sz w:val="24"/>
          <w:szCs w:val="24"/>
          <w:lang w:eastAsia="pl-PL"/>
        </w:rPr>
      </w:pPr>
      <w:r w:rsidRPr="00F03F29">
        <w:rPr>
          <w:rFonts w:ascii="Cambria" w:eastAsia="Calibri" w:hAnsi="Cambria" w:cs="Trebuchet MS"/>
          <w:sz w:val="24"/>
          <w:szCs w:val="24"/>
          <w:lang w:eastAsia="pl-PL"/>
        </w:rPr>
        <w:t xml:space="preserve"> </w:t>
      </w:r>
      <w:r w:rsidR="00671E2E" w:rsidRPr="00F03F29">
        <w:rPr>
          <w:rFonts w:ascii="Cambria" w:eastAsia="Calibri" w:hAnsi="Cambria" w:cs="Trebuchet MS"/>
          <w:sz w:val="24"/>
          <w:szCs w:val="24"/>
          <w:lang w:eastAsia="pl-PL"/>
        </w:rPr>
        <w:t>W</w:t>
      </w:r>
      <w:r w:rsidR="008D1EB9" w:rsidRPr="00F03F29">
        <w:rPr>
          <w:rFonts w:ascii="Cambria" w:eastAsia="Calibri" w:hAnsi="Cambria" w:cs="Trebuchet MS"/>
          <w:sz w:val="24"/>
          <w:szCs w:val="24"/>
          <w:lang w:eastAsia="pl-PL"/>
        </w:rPr>
        <w:t xml:space="preserve">ykaz  </w:t>
      </w:r>
      <w:r w:rsidR="00671E2E" w:rsidRPr="00F03F29">
        <w:rPr>
          <w:rFonts w:ascii="Cambria" w:eastAsia="Calibri" w:hAnsi="Cambria" w:cs="Trebuchet MS"/>
          <w:sz w:val="24"/>
          <w:szCs w:val="24"/>
          <w:lang w:eastAsia="pl-PL"/>
        </w:rPr>
        <w:t>zrealizowanych  usług  – Załącznik nr   7</w:t>
      </w:r>
    </w:p>
    <w:p w14:paraId="33EF4591" w14:textId="355F9DC3" w:rsidR="005C3B81" w:rsidRPr="00F03F29" w:rsidRDefault="009058D5" w:rsidP="005C3B81">
      <w:pPr>
        <w:numPr>
          <w:ilvl w:val="0"/>
          <w:numId w:val="17"/>
        </w:numPr>
        <w:suppressAutoHyphens/>
        <w:autoSpaceDE w:val="0"/>
        <w:spacing w:after="120" w:line="240" w:lineRule="auto"/>
        <w:jc w:val="both"/>
        <w:rPr>
          <w:rFonts w:ascii="Cambria" w:eastAsia="Calibri" w:hAnsi="Cambria" w:cs="Trebuchet MS"/>
          <w:sz w:val="24"/>
          <w:szCs w:val="24"/>
          <w:lang w:eastAsia="pl-PL"/>
        </w:rPr>
      </w:pPr>
      <w:r w:rsidRPr="00F03F29">
        <w:rPr>
          <w:rFonts w:ascii="Cambria" w:eastAsia="Calibri" w:hAnsi="Cambria" w:cs="Trebuchet MS"/>
          <w:sz w:val="24"/>
          <w:szCs w:val="24"/>
          <w:lang w:eastAsia="pl-PL"/>
        </w:rPr>
        <w:t>W</w:t>
      </w:r>
      <w:r w:rsidR="005C3B81" w:rsidRPr="00F03F29">
        <w:rPr>
          <w:rFonts w:ascii="Cambria" w:eastAsia="Calibri" w:hAnsi="Cambria" w:cs="Trebuchet MS"/>
          <w:sz w:val="24"/>
          <w:szCs w:val="24"/>
          <w:lang w:eastAsia="pl-PL"/>
        </w:rPr>
        <w:t>ykaz wykazu narzędzi, wyposażenia zakładu lub urządzeń technicznych dostępnych wykonawcy w celu wykonania  zamówienia publicznego wraz z informacją o podstawie do dysponowania tymi zasobami   tj</w:t>
      </w:r>
      <w:r w:rsidRPr="00F03F29">
        <w:rPr>
          <w:rFonts w:ascii="Cambria" w:eastAsia="Calibri" w:hAnsi="Cambria" w:cs="Trebuchet MS"/>
          <w:sz w:val="24"/>
          <w:szCs w:val="24"/>
          <w:lang w:eastAsia="pl-PL"/>
        </w:rPr>
        <w:t>.:</w:t>
      </w:r>
      <w:r w:rsidR="005C3B81" w:rsidRPr="00F03F29">
        <w:rPr>
          <w:rFonts w:ascii="Cambria" w:eastAsia="Calibri" w:hAnsi="Cambria" w:cs="Trebuchet MS"/>
          <w:sz w:val="24"/>
          <w:szCs w:val="24"/>
          <w:lang w:eastAsia="pl-PL"/>
        </w:rPr>
        <w:t xml:space="preserve">  wykaz  pojazdów</w:t>
      </w:r>
      <w:r w:rsidRPr="00F03F29">
        <w:rPr>
          <w:rFonts w:ascii="Cambria" w:eastAsia="Calibri" w:hAnsi="Cambria" w:cs="Trebuchet MS"/>
          <w:sz w:val="24"/>
          <w:szCs w:val="24"/>
          <w:lang w:eastAsia="pl-PL"/>
        </w:rPr>
        <w:t xml:space="preserve"> –  </w:t>
      </w:r>
      <w:r w:rsidR="005C3B81" w:rsidRPr="00F03F29">
        <w:rPr>
          <w:rFonts w:ascii="Cambria" w:eastAsia="Calibri" w:hAnsi="Cambria" w:cs="Trebuchet MS"/>
          <w:sz w:val="24"/>
          <w:szCs w:val="24"/>
          <w:lang w:eastAsia="pl-PL"/>
        </w:rPr>
        <w:t xml:space="preserve"> </w:t>
      </w:r>
      <w:r w:rsidR="003D652D" w:rsidRPr="00F03F29">
        <w:rPr>
          <w:rFonts w:ascii="Cambria" w:eastAsia="Calibri" w:hAnsi="Cambria" w:cs="Trebuchet MS"/>
          <w:sz w:val="24"/>
          <w:szCs w:val="24"/>
          <w:lang w:eastAsia="pl-PL"/>
        </w:rPr>
        <w:t>Załącznik n</w:t>
      </w:r>
      <w:r w:rsidR="00DB454E">
        <w:rPr>
          <w:rFonts w:ascii="Cambria" w:eastAsia="Calibri" w:hAnsi="Cambria" w:cs="Trebuchet MS"/>
          <w:sz w:val="24"/>
          <w:szCs w:val="24"/>
          <w:lang w:eastAsia="pl-PL"/>
        </w:rPr>
        <w:t>r 8</w:t>
      </w:r>
    </w:p>
    <w:p w14:paraId="6AC64565" w14:textId="16EA1B25" w:rsidR="00BA730A" w:rsidRPr="00391BF8" w:rsidRDefault="00FA4B7E" w:rsidP="00CC4D92">
      <w:pPr>
        <w:numPr>
          <w:ilvl w:val="0"/>
          <w:numId w:val="17"/>
        </w:numPr>
        <w:suppressAutoHyphens/>
        <w:autoSpaceDE w:val="0"/>
        <w:spacing w:after="120" w:line="240" w:lineRule="auto"/>
        <w:jc w:val="both"/>
        <w:rPr>
          <w:rFonts w:ascii="Cambria" w:eastAsia="Calibri" w:hAnsi="Cambria" w:cs="Times New Roman"/>
          <w:sz w:val="24"/>
          <w:szCs w:val="24"/>
          <w:lang w:eastAsia="zh-CN"/>
        </w:rPr>
      </w:pPr>
      <w:r w:rsidRPr="00F03F29">
        <w:rPr>
          <w:rFonts w:ascii="Cambria" w:eastAsia="Calibri" w:hAnsi="Cambria" w:cs="Calibri"/>
          <w:sz w:val="24"/>
          <w:szCs w:val="24"/>
          <w:lang w:eastAsia="zh-CN"/>
        </w:rPr>
        <w:t>Oświadczenie Wykonawcy o przynależności lub braku przynależności do tej samej grupy kapitałow</w:t>
      </w:r>
      <w:r w:rsidR="005C3B81" w:rsidRPr="00F03F29">
        <w:rPr>
          <w:rFonts w:ascii="Cambria" w:eastAsia="Calibri" w:hAnsi="Cambria" w:cs="Calibri"/>
          <w:sz w:val="24"/>
          <w:szCs w:val="24"/>
          <w:lang w:eastAsia="zh-CN"/>
        </w:rPr>
        <w:t xml:space="preserve">ej </w:t>
      </w:r>
      <w:r w:rsidR="009058D5" w:rsidRPr="00F03F29">
        <w:rPr>
          <w:rFonts w:ascii="Cambria" w:eastAsia="Calibri" w:hAnsi="Cambria" w:cs="Trebuchet MS"/>
          <w:sz w:val="24"/>
          <w:szCs w:val="24"/>
          <w:lang w:eastAsia="pl-PL"/>
        </w:rPr>
        <w:t xml:space="preserve"> –</w:t>
      </w:r>
      <w:r w:rsidR="009058D5" w:rsidRPr="00F03F29">
        <w:rPr>
          <w:rFonts w:ascii="Cambria" w:eastAsia="Calibri" w:hAnsi="Cambria" w:cs="Calibri"/>
          <w:sz w:val="24"/>
          <w:szCs w:val="24"/>
          <w:lang w:eastAsia="zh-CN"/>
        </w:rPr>
        <w:t>Załącznik</w:t>
      </w:r>
      <w:r w:rsidR="005C3B81" w:rsidRPr="00F03F29">
        <w:rPr>
          <w:rFonts w:ascii="Cambria" w:eastAsia="Calibri" w:hAnsi="Cambria" w:cs="Calibri"/>
          <w:sz w:val="24"/>
          <w:szCs w:val="24"/>
          <w:lang w:eastAsia="zh-CN"/>
        </w:rPr>
        <w:t xml:space="preserve"> nr 9</w:t>
      </w:r>
    </w:p>
    <w:p w14:paraId="12AF5037" w14:textId="1FB64404" w:rsidR="00391BF8" w:rsidRPr="00CC4D92" w:rsidRDefault="00391BF8" w:rsidP="00CC4D92">
      <w:pPr>
        <w:numPr>
          <w:ilvl w:val="0"/>
          <w:numId w:val="17"/>
        </w:numPr>
        <w:suppressAutoHyphens/>
        <w:autoSpaceDE w:val="0"/>
        <w:spacing w:after="120" w:line="240" w:lineRule="auto"/>
        <w:jc w:val="both"/>
        <w:rPr>
          <w:rFonts w:ascii="Cambria" w:eastAsia="Calibri" w:hAnsi="Cambria" w:cs="Times New Roman"/>
          <w:sz w:val="24"/>
          <w:szCs w:val="24"/>
          <w:lang w:eastAsia="zh-CN"/>
        </w:rPr>
      </w:pPr>
      <w:r>
        <w:rPr>
          <w:rFonts w:ascii="Cambria" w:eastAsia="Calibri" w:hAnsi="Cambria" w:cs="Calibri"/>
          <w:sz w:val="24"/>
          <w:szCs w:val="24"/>
          <w:lang w:eastAsia="zh-CN"/>
        </w:rPr>
        <w:t xml:space="preserve"> Klauzula informacyjna RODO załącznik nr 10</w:t>
      </w:r>
    </w:p>
    <w:p w14:paraId="59AE946B" w14:textId="77777777" w:rsidR="00FA4B7E" w:rsidRPr="00DB1DAF" w:rsidRDefault="00FA4B7E" w:rsidP="00FA4B7E">
      <w:pPr>
        <w:suppressAutoHyphens/>
        <w:autoSpaceDE w:val="0"/>
        <w:spacing w:after="0" w:line="240" w:lineRule="auto"/>
        <w:rPr>
          <w:rFonts w:ascii="Cambria" w:eastAsia="Calibri" w:hAnsi="Cambria" w:cs="Cambria"/>
          <w:color w:val="000000"/>
          <w:sz w:val="24"/>
          <w:szCs w:val="24"/>
          <w:lang w:eastAsia="pl-PL"/>
        </w:rPr>
      </w:pPr>
    </w:p>
    <w:p w14:paraId="7BA60B88" w14:textId="77777777" w:rsidR="00D02A38" w:rsidRPr="00DB1DAF" w:rsidRDefault="00D02A38" w:rsidP="00D02A38">
      <w:pPr>
        <w:pBdr>
          <w:top w:val="none" w:sz="0" w:space="0" w:color="000000"/>
          <w:left w:val="none" w:sz="0" w:space="0" w:color="000000"/>
          <w:bottom w:val="none" w:sz="0" w:space="0" w:color="000000"/>
          <w:right w:val="none" w:sz="0" w:space="0" w:color="000000"/>
        </w:pBdr>
        <w:suppressAutoHyphens/>
        <w:autoSpaceDE w:val="0"/>
        <w:spacing w:after="0" w:line="240" w:lineRule="auto"/>
        <w:ind w:left="6381"/>
        <w:rPr>
          <w:rFonts w:ascii="Cambria" w:eastAsia="Calibri" w:hAnsi="Cambria" w:cs="Trebuchet MS"/>
          <w:b/>
          <w:bCs/>
          <w:color w:val="000000"/>
          <w:sz w:val="24"/>
          <w:szCs w:val="24"/>
          <w:lang w:eastAsia="pl-PL"/>
        </w:rPr>
      </w:pPr>
    </w:p>
    <w:p w14:paraId="2C155CB7" w14:textId="77777777" w:rsidR="00D02A38" w:rsidRDefault="00D02A38" w:rsidP="00D02A38">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Cambria" w:eastAsia="NSimSun" w:hAnsi="Cambria" w:cs="Arial"/>
          <w:i/>
          <w:iCs/>
          <w:color w:val="000000"/>
          <w:kern w:val="2"/>
          <w:sz w:val="24"/>
          <w:szCs w:val="24"/>
          <w:lang w:eastAsia="zh-CN" w:bidi="hi-IN"/>
        </w:rPr>
      </w:pPr>
    </w:p>
    <w:p w14:paraId="3C998829" w14:textId="77777777" w:rsidR="00CC4D92" w:rsidRDefault="00CC4D92" w:rsidP="00D02A38">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Cambria" w:eastAsia="NSimSun" w:hAnsi="Cambria" w:cs="Arial"/>
          <w:i/>
          <w:iCs/>
          <w:color w:val="000000"/>
          <w:kern w:val="2"/>
          <w:sz w:val="24"/>
          <w:szCs w:val="24"/>
          <w:lang w:eastAsia="zh-CN" w:bidi="hi-IN"/>
        </w:rPr>
      </w:pPr>
    </w:p>
    <w:p w14:paraId="690968C1" w14:textId="77777777" w:rsidR="00CC4D92" w:rsidRDefault="00CC4D92" w:rsidP="00D02A38">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Cambria" w:eastAsia="NSimSun" w:hAnsi="Cambria" w:cs="Arial"/>
          <w:i/>
          <w:iCs/>
          <w:color w:val="000000"/>
          <w:kern w:val="2"/>
          <w:sz w:val="24"/>
          <w:szCs w:val="24"/>
          <w:lang w:eastAsia="zh-CN" w:bidi="hi-IN"/>
        </w:rPr>
      </w:pPr>
    </w:p>
    <w:p w14:paraId="2904A87B" w14:textId="77777777" w:rsidR="00CC4D92" w:rsidRDefault="00CC4D92" w:rsidP="00D02A38">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Cambria" w:eastAsia="NSimSun" w:hAnsi="Cambria" w:cs="Arial"/>
          <w:i/>
          <w:iCs/>
          <w:color w:val="000000"/>
          <w:kern w:val="2"/>
          <w:sz w:val="24"/>
          <w:szCs w:val="24"/>
          <w:lang w:eastAsia="zh-CN" w:bidi="hi-IN"/>
        </w:rPr>
      </w:pPr>
    </w:p>
    <w:p w14:paraId="119F92C0" w14:textId="77777777" w:rsidR="00CC4D92" w:rsidRPr="00DB1DAF" w:rsidRDefault="00CC4D92" w:rsidP="00D02A38">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Cambria" w:eastAsia="NSimSun" w:hAnsi="Cambria" w:cs="Arial"/>
          <w:i/>
          <w:iCs/>
          <w:color w:val="000000"/>
          <w:kern w:val="2"/>
          <w:sz w:val="24"/>
          <w:szCs w:val="24"/>
          <w:lang w:eastAsia="zh-CN" w:bidi="hi-IN"/>
        </w:rPr>
      </w:pPr>
    </w:p>
    <w:p w14:paraId="0A720583" w14:textId="77777777" w:rsidR="00D02A38" w:rsidRPr="00DB1DAF" w:rsidRDefault="00D02A38" w:rsidP="00D02A38">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Cambria" w:eastAsia="NSimSun" w:hAnsi="Cambria" w:cs="Arial"/>
          <w:bCs/>
          <w:color w:val="000000"/>
          <w:kern w:val="2"/>
          <w:sz w:val="24"/>
          <w:szCs w:val="24"/>
          <w:lang w:eastAsia="zh-CN" w:bidi="hi-IN"/>
        </w:rPr>
      </w:pPr>
    </w:p>
    <w:p w14:paraId="74CB9670" w14:textId="7999387B" w:rsidR="00230BC8" w:rsidRPr="00230BC8" w:rsidRDefault="00230BC8"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0"/>
          <w:szCs w:val="20"/>
          <w:lang w:eastAsia="pl-PL"/>
        </w:rPr>
      </w:pPr>
      <w:r w:rsidRPr="00230BC8">
        <w:rPr>
          <w:rFonts w:ascii="Cambria" w:eastAsia="Calibri" w:hAnsi="Cambria" w:cs="Trebuchet MS"/>
          <w:sz w:val="20"/>
          <w:szCs w:val="20"/>
          <w:lang w:eastAsia="pl-PL"/>
        </w:rPr>
        <w:t>Sporządziła:</w:t>
      </w:r>
    </w:p>
    <w:p w14:paraId="0618CE4F" w14:textId="2FAE02CA" w:rsidR="00230BC8" w:rsidRPr="00230BC8" w:rsidRDefault="00230BC8"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0"/>
          <w:szCs w:val="20"/>
          <w:lang w:eastAsia="pl-PL"/>
        </w:rPr>
      </w:pPr>
      <w:r w:rsidRPr="00230BC8">
        <w:rPr>
          <w:rFonts w:ascii="Cambria" w:eastAsia="Calibri" w:hAnsi="Cambria" w:cs="Trebuchet MS"/>
          <w:sz w:val="20"/>
          <w:szCs w:val="20"/>
          <w:lang w:eastAsia="pl-PL"/>
        </w:rPr>
        <w:t>Barbara Wróbel</w:t>
      </w:r>
    </w:p>
    <w:p w14:paraId="7EA280DD" w14:textId="77777777" w:rsidR="008357B5" w:rsidRPr="00230BC8" w:rsidRDefault="008357B5"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0"/>
          <w:szCs w:val="20"/>
          <w:lang w:eastAsia="pl-PL"/>
        </w:rPr>
      </w:pPr>
    </w:p>
    <w:p w14:paraId="3B36A41C" w14:textId="77777777" w:rsidR="008357B5" w:rsidRDefault="008357B5"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4"/>
          <w:szCs w:val="24"/>
          <w:lang w:eastAsia="pl-PL"/>
        </w:rPr>
      </w:pPr>
    </w:p>
    <w:p w14:paraId="3A428988" w14:textId="77777777" w:rsidR="008357B5" w:rsidRDefault="008357B5"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4"/>
          <w:szCs w:val="24"/>
          <w:lang w:eastAsia="pl-PL"/>
        </w:rPr>
      </w:pPr>
    </w:p>
    <w:p w14:paraId="25A30B90" w14:textId="77777777" w:rsidR="008357B5" w:rsidRDefault="008357B5"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4"/>
          <w:szCs w:val="24"/>
          <w:lang w:eastAsia="pl-PL"/>
        </w:rPr>
      </w:pPr>
    </w:p>
    <w:p w14:paraId="7AFF4F07" w14:textId="77777777" w:rsidR="008357B5" w:rsidRDefault="008357B5"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4"/>
          <w:szCs w:val="24"/>
          <w:lang w:eastAsia="pl-PL"/>
        </w:rPr>
      </w:pPr>
    </w:p>
    <w:p w14:paraId="2F87B6D5" w14:textId="77777777" w:rsidR="008357B5" w:rsidRDefault="008357B5"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4"/>
          <w:szCs w:val="24"/>
          <w:lang w:eastAsia="pl-PL"/>
        </w:rPr>
      </w:pPr>
    </w:p>
    <w:p w14:paraId="047DC374" w14:textId="77777777" w:rsidR="008357B5" w:rsidRDefault="008357B5"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4"/>
          <w:szCs w:val="24"/>
          <w:lang w:eastAsia="pl-PL"/>
        </w:rPr>
      </w:pPr>
    </w:p>
    <w:p w14:paraId="67BFE3D9" w14:textId="77777777" w:rsidR="008357B5" w:rsidRDefault="008357B5"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4"/>
          <w:szCs w:val="24"/>
          <w:lang w:eastAsia="pl-PL"/>
        </w:rPr>
      </w:pPr>
    </w:p>
    <w:p w14:paraId="4794EA34" w14:textId="77777777" w:rsidR="008357B5" w:rsidRDefault="008357B5"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4"/>
          <w:szCs w:val="24"/>
          <w:lang w:eastAsia="pl-PL"/>
        </w:rPr>
      </w:pPr>
    </w:p>
    <w:p w14:paraId="36E995B9" w14:textId="77777777" w:rsidR="008357B5" w:rsidRDefault="008357B5"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4"/>
          <w:szCs w:val="24"/>
          <w:lang w:eastAsia="pl-PL"/>
        </w:rPr>
      </w:pPr>
    </w:p>
    <w:p w14:paraId="3A21A2F7" w14:textId="77777777" w:rsidR="008357B5" w:rsidRDefault="008357B5"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4"/>
          <w:szCs w:val="24"/>
          <w:lang w:eastAsia="pl-PL"/>
        </w:rPr>
      </w:pPr>
    </w:p>
    <w:p w14:paraId="37759F85" w14:textId="77777777" w:rsidR="008357B5" w:rsidRDefault="008357B5"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4"/>
          <w:szCs w:val="24"/>
          <w:lang w:eastAsia="pl-PL"/>
        </w:rPr>
      </w:pPr>
    </w:p>
    <w:p w14:paraId="3675773A" w14:textId="77777777" w:rsidR="008357B5" w:rsidRDefault="008357B5"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4"/>
          <w:szCs w:val="24"/>
          <w:lang w:eastAsia="pl-PL"/>
        </w:rPr>
      </w:pPr>
    </w:p>
    <w:p w14:paraId="536BB19A" w14:textId="77777777" w:rsidR="008357B5" w:rsidRDefault="008357B5"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4"/>
          <w:szCs w:val="24"/>
          <w:lang w:eastAsia="pl-PL"/>
        </w:rPr>
      </w:pPr>
    </w:p>
    <w:p w14:paraId="6589505D" w14:textId="77777777" w:rsidR="008357B5" w:rsidRDefault="008357B5"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4"/>
          <w:szCs w:val="24"/>
          <w:lang w:eastAsia="pl-PL"/>
        </w:rPr>
      </w:pPr>
    </w:p>
    <w:p w14:paraId="5FDCDD72" w14:textId="77777777" w:rsidR="008357B5" w:rsidRDefault="008357B5"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4"/>
          <w:szCs w:val="24"/>
          <w:lang w:eastAsia="pl-PL"/>
        </w:rPr>
      </w:pPr>
    </w:p>
    <w:p w14:paraId="37283A34" w14:textId="77777777" w:rsidR="008357B5" w:rsidRDefault="008357B5"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4"/>
          <w:szCs w:val="24"/>
          <w:lang w:eastAsia="pl-PL"/>
        </w:rPr>
      </w:pPr>
    </w:p>
    <w:p w14:paraId="1D4DA3ED" w14:textId="77777777" w:rsidR="008357B5" w:rsidRDefault="008357B5"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4"/>
          <w:szCs w:val="24"/>
          <w:lang w:eastAsia="pl-PL"/>
        </w:rPr>
      </w:pPr>
    </w:p>
    <w:p w14:paraId="46967611" w14:textId="77777777" w:rsidR="008357B5" w:rsidRDefault="008357B5" w:rsidP="00D02A38">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rebuchet MS"/>
          <w:sz w:val="24"/>
          <w:szCs w:val="24"/>
          <w:lang w:eastAsia="pl-PL"/>
        </w:rPr>
      </w:pPr>
    </w:p>
    <w:p w14:paraId="65180C69" w14:textId="77777777" w:rsidR="00D02A38" w:rsidRPr="00DB1DAF" w:rsidRDefault="00D02A38" w:rsidP="00D02A38">
      <w:pPr>
        <w:pBdr>
          <w:top w:val="none" w:sz="0" w:space="0" w:color="000000"/>
          <w:left w:val="none" w:sz="0" w:space="0" w:color="000000"/>
          <w:bottom w:val="none" w:sz="0" w:space="0" w:color="000000"/>
          <w:right w:val="none" w:sz="0" w:space="0" w:color="000000"/>
        </w:pBdr>
        <w:suppressAutoHyphens/>
        <w:spacing w:after="120" w:line="360" w:lineRule="auto"/>
        <w:rPr>
          <w:rFonts w:ascii="Cambria" w:eastAsia="Calibri" w:hAnsi="Cambria" w:cs="Times New Roman"/>
          <w:i/>
          <w:iCs/>
          <w:color w:val="000000"/>
          <w:sz w:val="24"/>
          <w:szCs w:val="24"/>
        </w:rPr>
      </w:pPr>
    </w:p>
    <w:p w14:paraId="51431E78" w14:textId="592B222C" w:rsidR="00751E3D" w:rsidRPr="00DB1DAF" w:rsidRDefault="00246EA8" w:rsidP="000827BF">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mbria" w:eastAsia="Calibri" w:hAnsi="Cambria" w:cs="Times New Roman"/>
          <w:sz w:val="24"/>
          <w:szCs w:val="24"/>
        </w:rPr>
      </w:pPr>
      <w:r>
        <w:rPr>
          <w:rFonts w:ascii="Cambria" w:eastAsia="Calibri" w:hAnsi="Cambria" w:cs="Trebuchet MS"/>
          <w:sz w:val="24"/>
          <w:szCs w:val="24"/>
          <w:lang w:eastAsia="pl-PL"/>
        </w:rPr>
        <w:t>Załącznik nr  7</w:t>
      </w:r>
      <w:r w:rsidR="00751E3D" w:rsidRPr="00DB1DAF">
        <w:rPr>
          <w:rFonts w:ascii="Cambria" w:eastAsia="Calibri" w:hAnsi="Cambria" w:cs="Trebuchet MS"/>
          <w:sz w:val="24"/>
          <w:szCs w:val="24"/>
          <w:lang w:eastAsia="pl-PL"/>
        </w:rPr>
        <w:t xml:space="preserve"> do SWZ   - </w:t>
      </w:r>
      <w:r w:rsidR="00A74CDC">
        <w:rPr>
          <w:rFonts w:ascii="Cambria" w:eastAsia="Calibri" w:hAnsi="Cambria" w:cs="Trebuchet MS"/>
          <w:sz w:val="24"/>
          <w:szCs w:val="24"/>
          <w:lang w:eastAsia="pl-PL"/>
        </w:rPr>
        <w:t xml:space="preserve">WYKAZ </w:t>
      </w:r>
      <w:r w:rsidR="008C15EF">
        <w:rPr>
          <w:rFonts w:ascii="Cambria" w:eastAsia="Calibri" w:hAnsi="Cambria" w:cs="Trebuchet MS"/>
          <w:sz w:val="24"/>
          <w:szCs w:val="24"/>
          <w:lang w:eastAsia="pl-PL"/>
        </w:rPr>
        <w:t xml:space="preserve"> </w:t>
      </w:r>
      <w:r w:rsidR="00A74CDC">
        <w:rPr>
          <w:rFonts w:ascii="Cambria" w:eastAsia="Calibri" w:hAnsi="Cambria" w:cs="Trebuchet MS"/>
          <w:sz w:val="24"/>
          <w:szCs w:val="24"/>
          <w:lang w:eastAsia="pl-PL"/>
        </w:rPr>
        <w:t xml:space="preserve">ZREALIZOWANYCH </w:t>
      </w:r>
      <w:r w:rsidR="008C15EF">
        <w:rPr>
          <w:rFonts w:ascii="Cambria" w:eastAsia="Calibri" w:hAnsi="Cambria" w:cs="Trebuchet MS"/>
          <w:sz w:val="24"/>
          <w:szCs w:val="24"/>
          <w:lang w:eastAsia="pl-PL"/>
        </w:rPr>
        <w:t xml:space="preserve"> </w:t>
      </w:r>
      <w:r w:rsidR="00087999">
        <w:rPr>
          <w:rFonts w:ascii="Cambria" w:eastAsia="Calibri" w:hAnsi="Cambria" w:cs="Trebuchet MS"/>
          <w:sz w:val="24"/>
          <w:szCs w:val="24"/>
          <w:lang w:eastAsia="pl-PL"/>
        </w:rPr>
        <w:t>USŁUG TRANSPORTU typu S</w:t>
      </w:r>
    </w:p>
    <w:p w14:paraId="26E027B7"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pacing w:after="0" w:line="240" w:lineRule="auto"/>
        <w:jc w:val="both"/>
        <w:rPr>
          <w:rFonts w:ascii="Cambria" w:eastAsia="Calibri" w:hAnsi="Cambria" w:cs="Times New Roman"/>
          <w:sz w:val="24"/>
          <w:szCs w:val="24"/>
        </w:rPr>
      </w:pPr>
    </w:p>
    <w:p w14:paraId="0060523A" w14:textId="77777777" w:rsidR="00751E3D" w:rsidRPr="00DB1DAF" w:rsidRDefault="00751E3D" w:rsidP="00751E3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mbria" w:eastAsia="Calibri" w:hAnsi="Cambria" w:cs="Times New Roman"/>
          <w:sz w:val="24"/>
          <w:szCs w:val="24"/>
        </w:rPr>
      </w:pPr>
      <w:bookmarkStart w:id="3" w:name="_Hlk468917"/>
      <w:r w:rsidRPr="00DB1DAF">
        <w:rPr>
          <w:rFonts w:ascii="Cambria" w:eastAsia="Times New Roman" w:hAnsi="Cambria" w:cs="Calibri"/>
          <w:b/>
          <w:sz w:val="24"/>
          <w:szCs w:val="24"/>
        </w:rPr>
        <w:t>My, niżej podpisani:</w:t>
      </w:r>
    </w:p>
    <w:p w14:paraId="0A3F3E22" w14:textId="284F63B8" w:rsidR="00751E3D" w:rsidRPr="00DB1DAF" w:rsidRDefault="00751E3D" w:rsidP="00751E3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mbria" w:eastAsia="Calibri" w:hAnsi="Cambria" w:cs="Times New Roman"/>
          <w:sz w:val="24"/>
          <w:szCs w:val="24"/>
        </w:rPr>
      </w:pPr>
      <w:r w:rsidRPr="00DB1DAF">
        <w:rPr>
          <w:rFonts w:ascii="Cambria" w:eastAsia="Times New Roman" w:hAnsi="Cambria" w:cs="Calibri"/>
          <w:sz w:val="24"/>
          <w:szCs w:val="24"/>
        </w:rPr>
        <w:t>…………………………………………………………</w:t>
      </w:r>
      <w:r w:rsidR="00A74CDC">
        <w:rPr>
          <w:rFonts w:ascii="Cambria" w:eastAsia="Times New Roman" w:hAnsi="Cambria" w:cs="Calibri"/>
          <w:sz w:val="24"/>
          <w:szCs w:val="24"/>
        </w:rPr>
        <w:t>……………………………………………………………..……..</w:t>
      </w:r>
      <w:r w:rsidRPr="00DB1DAF">
        <w:rPr>
          <w:rFonts w:ascii="Cambria" w:eastAsia="Times New Roman" w:hAnsi="Cambria" w:cs="Calibri"/>
          <w:sz w:val="24"/>
          <w:szCs w:val="24"/>
        </w:rPr>
        <w:t>…………………………………………………………………………………</w:t>
      </w:r>
    </w:p>
    <w:p w14:paraId="373F67A2" w14:textId="08B14112" w:rsidR="00751E3D" w:rsidRPr="00DB1DAF" w:rsidRDefault="00751E3D" w:rsidP="00751E3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mbria" w:eastAsia="Calibri" w:hAnsi="Cambria" w:cs="Times New Roman"/>
          <w:sz w:val="24"/>
          <w:szCs w:val="24"/>
        </w:rPr>
      </w:pPr>
      <w:r w:rsidRPr="00DB1DAF">
        <w:rPr>
          <w:rFonts w:ascii="Cambria" w:eastAsia="Times New Roman" w:hAnsi="Cambria" w:cs="Calibri"/>
          <w:sz w:val="24"/>
          <w:szCs w:val="24"/>
        </w:rPr>
        <w:t>…………………………………………………………………………</w:t>
      </w:r>
      <w:r w:rsidR="00A74CDC">
        <w:rPr>
          <w:rFonts w:ascii="Cambria" w:eastAsia="Times New Roman" w:hAnsi="Cambria" w:cs="Calibri"/>
          <w:sz w:val="24"/>
          <w:szCs w:val="24"/>
        </w:rPr>
        <w:t>……………………………………………..…………..…………</w:t>
      </w:r>
      <w:r w:rsidRPr="00DB1DAF">
        <w:rPr>
          <w:rFonts w:ascii="Cambria" w:eastAsia="Times New Roman" w:hAnsi="Cambria" w:cs="Calibri"/>
          <w:sz w:val="24"/>
          <w:szCs w:val="24"/>
        </w:rPr>
        <w:t>………………………………………………………………….</w:t>
      </w:r>
    </w:p>
    <w:p w14:paraId="16778C6F" w14:textId="77777777" w:rsidR="00751E3D" w:rsidRPr="00DB1DAF" w:rsidRDefault="00751E3D" w:rsidP="00751E3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mbria" w:eastAsia="Calibri" w:hAnsi="Cambria" w:cs="Times New Roman"/>
          <w:sz w:val="24"/>
          <w:szCs w:val="24"/>
        </w:rPr>
      </w:pPr>
      <w:r w:rsidRPr="00DB1DAF">
        <w:rPr>
          <w:rFonts w:ascii="Cambria" w:eastAsia="Times New Roman" w:hAnsi="Cambria" w:cs="Calibri"/>
          <w:b/>
          <w:sz w:val="24"/>
          <w:szCs w:val="24"/>
        </w:rPr>
        <w:t>Działając w imieniu i na rzecz:</w:t>
      </w:r>
    </w:p>
    <w:p w14:paraId="035339AC" w14:textId="7010243F" w:rsidR="00751E3D" w:rsidRPr="00DB1DAF" w:rsidRDefault="00751E3D" w:rsidP="00751E3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mbria" w:eastAsia="Calibri" w:hAnsi="Cambria" w:cs="Times New Roman"/>
          <w:sz w:val="24"/>
          <w:szCs w:val="24"/>
        </w:rPr>
      </w:pPr>
      <w:r w:rsidRPr="00DB1DAF">
        <w:rPr>
          <w:rFonts w:ascii="Cambria" w:eastAsia="Times New Roman" w:hAnsi="Cambria" w:cs="Calibri"/>
          <w:sz w:val="24"/>
          <w:szCs w:val="24"/>
        </w:rPr>
        <w:t>………………………………………………………………………………………………………………………………………………………………………………………………</w:t>
      </w:r>
      <w:r w:rsidR="00A74CDC">
        <w:rPr>
          <w:rFonts w:ascii="Cambria" w:eastAsia="Times New Roman" w:hAnsi="Cambria" w:cs="Calibri"/>
          <w:sz w:val="24"/>
          <w:szCs w:val="24"/>
        </w:rPr>
        <w:t>..</w:t>
      </w:r>
      <w:r w:rsidRPr="00DB1DAF">
        <w:rPr>
          <w:rFonts w:ascii="Cambria" w:eastAsia="Times New Roman" w:hAnsi="Cambria" w:cs="Calibri"/>
          <w:sz w:val="24"/>
          <w:szCs w:val="24"/>
        </w:rPr>
        <w:t>……………………………………………………………………………………………………………………………………………………</w:t>
      </w:r>
      <w:r w:rsidR="00A74CDC">
        <w:rPr>
          <w:rFonts w:ascii="Cambria" w:eastAsia="Times New Roman" w:hAnsi="Cambria" w:cs="Calibri"/>
          <w:sz w:val="24"/>
          <w:szCs w:val="24"/>
        </w:rPr>
        <w:t>………………………………………………………………………………..</w:t>
      </w:r>
    </w:p>
    <w:p w14:paraId="2AD82991" w14:textId="77777777" w:rsidR="00751E3D" w:rsidRPr="000827BF" w:rsidRDefault="00751E3D" w:rsidP="00031FBC">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1416" w:firstLine="708"/>
        <w:jc w:val="center"/>
        <w:rPr>
          <w:rFonts w:ascii="Cambria" w:eastAsia="Calibri" w:hAnsi="Cambria" w:cs="Times New Roman"/>
          <w:sz w:val="20"/>
          <w:szCs w:val="24"/>
        </w:rPr>
      </w:pPr>
      <w:r w:rsidRPr="000827BF">
        <w:rPr>
          <w:rFonts w:ascii="Cambria" w:eastAsia="Times New Roman" w:hAnsi="Cambria" w:cs="Calibri"/>
          <w:i/>
          <w:sz w:val="20"/>
          <w:szCs w:val="24"/>
        </w:rPr>
        <w:t>(nazwa (firma) dokładny adres Wykonawcy/Wykonawców)</w:t>
      </w:r>
    </w:p>
    <w:p w14:paraId="41BF6E5A" w14:textId="77777777" w:rsidR="00751E3D" w:rsidRPr="000827BF" w:rsidRDefault="00751E3D" w:rsidP="00751E3D">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mbria" w:eastAsia="Times New Roman" w:hAnsi="Cambria" w:cs="Calibri"/>
          <w:i/>
          <w:sz w:val="20"/>
          <w:szCs w:val="24"/>
        </w:rPr>
      </w:pPr>
      <w:r w:rsidRPr="000827BF">
        <w:rPr>
          <w:rFonts w:ascii="Cambria" w:eastAsia="Times New Roman" w:hAnsi="Cambria" w:cs="Calibri"/>
          <w:i/>
          <w:sz w:val="20"/>
          <w:szCs w:val="24"/>
        </w:rPr>
        <w:t>(w przypadku składania oferty przez podmioty występujące wspólnie podać nazwy(firmy) i dokładne adresy wszystkich wspólników spółki cywilnej lub członków konsorcjum)</w:t>
      </w:r>
    </w:p>
    <w:p w14:paraId="3B7C28D1" w14:textId="77777777" w:rsidR="008F5953" w:rsidRPr="00DB1DAF" w:rsidRDefault="008F5953" w:rsidP="00751E3D">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Cambria" w:eastAsia="Calibri" w:hAnsi="Cambria" w:cs="Times New Roman"/>
          <w:sz w:val="24"/>
          <w:szCs w:val="24"/>
        </w:rPr>
      </w:pPr>
    </w:p>
    <w:bookmarkEnd w:id="3"/>
    <w:p w14:paraId="60AC0966" w14:textId="1B1158BA" w:rsidR="00751E3D" w:rsidRPr="00DB1DAF" w:rsidRDefault="00751E3D" w:rsidP="00751E3D">
      <w:pPr>
        <w:widowControl w:val="0"/>
        <w:pBdr>
          <w:top w:val="none" w:sz="0" w:space="0" w:color="000000"/>
          <w:left w:val="none" w:sz="0" w:space="0" w:color="000000"/>
          <w:bottom w:val="none" w:sz="0" w:space="0" w:color="000000"/>
          <w:right w:val="none" w:sz="0" w:space="0" w:color="000000"/>
        </w:pBdr>
        <w:suppressAutoHyphens/>
        <w:spacing w:after="120" w:line="276" w:lineRule="auto"/>
        <w:ind w:right="60"/>
        <w:jc w:val="both"/>
        <w:rPr>
          <w:rFonts w:ascii="Cambria" w:eastAsia="Calibri" w:hAnsi="Cambria" w:cs="Times New Roman"/>
          <w:sz w:val="24"/>
          <w:szCs w:val="24"/>
        </w:rPr>
      </w:pPr>
      <w:r w:rsidRPr="00DB1DAF">
        <w:rPr>
          <w:rFonts w:ascii="Cambria" w:eastAsia="Trebuchet MS" w:hAnsi="Cambria" w:cs="Calibri"/>
          <w:sz w:val="24"/>
          <w:szCs w:val="24"/>
        </w:rPr>
        <w:t>Przystępując do udziału w postępowaniu o udzielenie zamówienia publicznego, prowadzonym w trybie   podstawowym  bez negocjacji  pn.</w:t>
      </w:r>
      <w:r w:rsidRPr="00DB1DAF">
        <w:rPr>
          <w:rFonts w:ascii="Cambria" w:eastAsia="Trebuchet MS" w:hAnsi="Cambria" w:cs="Calibri"/>
          <w:b/>
          <w:i/>
          <w:sz w:val="24"/>
          <w:szCs w:val="24"/>
        </w:rPr>
        <w:t xml:space="preserve"> </w:t>
      </w:r>
      <w:r w:rsidRPr="00DB1DAF">
        <w:rPr>
          <w:rFonts w:ascii="Cambria" w:eastAsia="Tahoma" w:hAnsi="Cambria" w:cs="Cambria"/>
          <w:b/>
          <w:sz w:val="24"/>
          <w:szCs w:val="24"/>
        </w:rPr>
        <w:t xml:space="preserve">ŚWIADCZENIE  USŁUGI  TRANSPORTU  SANITARNEGO  </w:t>
      </w:r>
      <w:r w:rsidR="00CD3D73">
        <w:rPr>
          <w:rFonts w:ascii="Cambria" w:eastAsia="Tahoma" w:hAnsi="Cambria" w:cs="Cambria"/>
          <w:b/>
          <w:sz w:val="24"/>
          <w:szCs w:val="24"/>
        </w:rPr>
        <w:t>S</w:t>
      </w:r>
      <w:r w:rsidR="00C70978">
        <w:rPr>
          <w:rFonts w:ascii="Cambria" w:eastAsia="Trebuchet MS" w:hAnsi="Cambria" w:cs="Calibri"/>
          <w:b/>
          <w:i/>
          <w:sz w:val="24"/>
          <w:szCs w:val="24"/>
        </w:rPr>
        <w:t>, numer sprawy: TP 109</w:t>
      </w:r>
      <w:r w:rsidR="00087999">
        <w:rPr>
          <w:rFonts w:ascii="Cambria" w:eastAsia="Trebuchet MS" w:hAnsi="Cambria" w:cs="Calibri"/>
          <w:b/>
          <w:i/>
          <w:sz w:val="24"/>
          <w:szCs w:val="24"/>
        </w:rPr>
        <w:t>/23</w:t>
      </w:r>
    </w:p>
    <w:p w14:paraId="43F1B96E"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pacing w:after="0" w:line="240" w:lineRule="auto"/>
        <w:jc w:val="center"/>
        <w:rPr>
          <w:rFonts w:ascii="Cambria" w:eastAsia="Calibri" w:hAnsi="Cambria" w:cs="Times New Roman"/>
          <w:sz w:val="24"/>
          <w:szCs w:val="24"/>
        </w:rPr>
      </w:pPr>
      <w:r w:rsidRPr="00DB1DAF">
        <w:rPr>
          <w:rFonts w:ascii="Cambria" w:eastAsia="Calibri" w:hAnsi="Cambria" w:cs="Calibri"/>
          <w:b/>
          <w:sz w:val="24"/>
          <w:szCs w:val="24"/>
        </w:rPr>
        <w:t>OŚWIADCZAM(Y), ŻE:</w:t>
      </w:r>
      <w:r w:rsidRPr="00DB1DAF">
        <w:rPr>
          <w:rFonts w:ascii="Cambria" w:eastAsia="Calibri" w:hAnsi="Cambria" w:cs="Calibri"/>
          <w:sz w:val="24"/>
          <w:szCs w:val="24"/>
        </w:rPr>
        <w:t xml:space="preserve"> </w:t>
      </w:r>
    </w:p>
    <w:p w14:paraId="2B638B67" w14:textId="619A5379" w:rsidR="00751E3D" w:rsidRPr="00DB1DAF" w:rsidRDefault="00751E3D" w:rsidP="00751E3D">
      <w:pPr>
        <w:pBdr>
          <w:top w:val="none" w:sz="0" w:space="0" w:color="000000"/>
          <w:left w:val="none" w:sz="0" w:space="0" w:color="000000"/>
          <w:bottom w:val="none" w:sz="0" w:space="0" w:color="000000"/>
          <w:right w:val="none" w:sz="0" w:space="0" w:color="000000"/>
        </w:pBdr>
        <w:suppressAutoHyphens/>
        <w:spacing w:before="40" w:after="0" w:line="240" w:lineRule="auto"/>
        <w:ind w:left="675" w:hanging="301"/>
        <w:rPr>
          <w:rFonts w:ascii="Cambria" w:eastAsia="Calibri" w:hAnsi="Cambria" w:cs="Times New Roman"/>
          <w:sz w:val="24"/>
          <w:szCs w:val="24"/>
        </w:rPr>
      </w:pPr>
      <w:r w:rsidRPr="00DB1DAF">
        <w:rPr>
          <w:rFonts w:ascii="Cambria" w:eastAsia="Calibri" w:hAnsi="Cambria" w:cs="Calibri"/>
          <w:sz w:val="24"/>
          <w:szCs w:val="24"/>
        </w:rPr>
        <w:t>w okresie ostatnich 3 lat przed upływem terminu składania ofert do postępowania o udzielenie zamówienia, a jeżeli okres prowadzenia działalności jest krótszy –w tym  okresie</w:t>
      </w:r>
      <w:r w:rsidR="00036AB5">
        <w:rPr>
          <w:rFonts w:ascii="Cambria" w:eastAsia="Calibri" w:hAnsi="Cambria" w:cs="Calibri"/>
          <w:sz w:val="24"/>
          <w:szCs w:val="24"/>
        </w:rPr>
        <w:t>-</w:t>
      </w:r>
      <w:r w:rsidRPr="00DB1DAF">
        <w:rPr>
          <w:rFonts w:ascii="Cambria" w:eastAsia="Calibri" w:hAnsi="Cambria" w:cs="Calibri"/>
          <w:sz w:val="24"/>
          <w:szCs w:val="24"/>
        </w:rPr>
        <w:t xml:space="preserve"> </w:t>
      </w:r>
      <w:r w:rsidRPr="00DB1DAF">
        <w:rPr>
          <w:rFonts w:ascii="Cambria" w:eastAsia="Times New Roman" w:hAnsi="Cambria" w:cs="Times New Roman"/>
          <w:sz w:val="24"/>
          <w:szCs w:val="24"/>
          <w:lang w:eastAsia="pl-PL"/>
        </w:rPr>
        <w:t xml:space="preserve">wykonywałem*/wykonuję  min. 3  usługi  w zakresie transportu P  i/lub  S o łącznej </w:t>
      </w:r>
      <w:r w:rsidR="00246EA8">
        <w:rPr>
          <w:rFonts w:ascii="Cambria" w:eastAsia="Times New Roman" w:hAnsi="Cambria" w:cs="Times New Roman"/>
          <w:sz w:val="24"/>
          <w:szCs w:val="24"/>
          <w:lang w:eastAsia="pl-PL"/>
        </w:rPr>
        <w:t xml:space="preserve"> </w:t>
      </w:r>
      <w:r w:rsidR="00087999">
        <w:rPr>
          <w:rFonts w:ascii="Cambria" w:eastAsia="Times New Roman" w:hAnsi="Cambria" w:cs="Times New Roman"/>
          <w:sz w:val="24"/>
          <w:szCs w:val="24"/>
          <w:lang w:eastAsia="pl-PL"/>
        </w:rPr>
        <w:t>wartości nie mniejszej  niż  250</w:t>
      </w:r>
      <w:r w:rsidR="0071152B">
        <w:rPr>
          <w:rFonts w:ascii="Cambria" w:eastAsia="Times New Roman" w:hAnsi="Cambria" w:cs="Times New Roman"/>
          <w:sz w:val="24"/>
          <w:szCs w:val="24"/>
          <w:lang w:eastAsia="pl-PL"/>
        </w:rPr>
        <w:t xml:space="preserve">.000,00 PLN </w:t>
      </w:r>
    </w:p>
    <w:tbl>
      <w:tblPr>
        <w:tblW w:w="14498" w:type="dxa"/>
        <w:tblInd w:w="-1409" w:type="dxa"/>
        <w:tblLayout w:type="fixed"/>
        <w:tblCellMar>
          <w:left w:w="0" w:type="dxa"/>
          <w:right w:w="0" w:type="dxa"/>
        </w:tblCellMar>
        <w:tblLook w:val="0000" w:firstRow="0" w:lastRow="0" w:firstColumn="0" w:lastColumn="0" w:noHBand="0" w:noVBand="0"/>
      </w:tblPr>
      <w:tblGrid>
        <w:gridCol w:w="424"/>
        <w:gridCol w:w="1419"/>
        <w:gridCol w:w="1275"/>
        <w:gridCol w:w="1418"/>
        <w:gridCol w:w="992"/>
        <w:gridCol w:w="851"/>
        <w:gridCol w:w="1984"/>
        <w:gridCol w:w="6135"/>
      </w:tblGrid>
      <w:tr w:rsidR="00DB454E" w:rsidRPr="00DB1DAF" w14:paraId="0BEE35BC" w14:textId="77777777" w:rsidTr="00DB454E">
        <w:trPr>
          <w:trHeight w:val="589"/>
        </w:trPr>
        <w:tc>
          <w:tcPr>
            <w:tcW w:w="424" w:type="dxa"/>
            <w:vMerge w:val="restart"/>
            <w:tcBorders>
              <w:top w:val="single" w:sz="6" w:space="0" w:color="000001"/>
              <w:left w:val="single" w:sz="6" w:space="0" w:color="000001"/>
              <w:right w:val="single" w:sz="6" w:space="0" w:color="000001"/>
            </w:tcBorders>
            <w:shd w:val="clear" w:color="auto" w:fill="auto"/>
            <w:vAlign w:val="center"/>
          </w:tcPr>
          <w:p w14:paraId="24E7AB1D" w14:textId="77777777" w:rsidR="002D57CB" w:rsidRPr="002D57CB" w:rsidRDefault="002D57CB" w:rsidP="00751E3D">
            <w:pPr>
              <w:pBdr>
                <w:top w:val="none" w:sz="0" w:space="0" w:color="000000"/>
                <w:left w:val="none" w:sz="0" w:space="0" w:color="000000"/>
                <w:bottom w:val="none" w:sz="0" w:space="0" w:color="000000"/>
                <w:right w:val="none" w:sz="0" w:space="0" w:color="000000"/>
              </w:pBdr>
              <w:suppressAutoHyphens/>
              <w:spacing w:before="100" w:after="119" w:line="240" w:lineRule="auto"/>
              <w:jc w:val="center"/>
              <w:rPr>
                <w:rFonts w:ascii="Cambria" w:eastAsia="Calibri" w:hAnsi="Cambria" w:cs="Times New Roman"/>
                <w:sz w:val="20"/>
                <w:szCs w:val="24"/>
              </w:rPr>
            </w:pPr>
            <w:r w:rsidRPr="002D57CB">
              <w:rPr>
                <w:rFonts w:ascii="Cambria" w:eastAsia="Times New Roman" w:hAnsi="Cambria" w:cs="Times New Roman"/>
                <w:b/>
                <w:bCs/>
                <w:sz w:val="20"/>
                <w:szCs w:val="24"/>
                <w:lang w:eastAsia="pl-PL"/>
              </w:rPr>
              <w:t>LP</w:t>
            </w:r>
          </w:p>
        </w:tc>
        <w:tc>
          <w:tcPr>
            <w:tcW w:w="1419" w:type="dxa"/>
            <w:vMerge w:val="restart"/>
            <w:tcBorders>
              <w:top w:val="single" w:sz="6" w:space="0" w:color="000001"/>
              <w:left w:val="single" w:sz="6" w:space="0" w:color="000001"/>
              <w:right w:val="single" w:sz="6" w:space="0" w:color="000001"/>
            </w:tcBorders>
            <w:shd w:val="clear" w:color="auto" w:fill="auto"/>
            <w:vAlign w:val="center"/>
          </w:tcPr>
          <w:p w14:paraId="669C2FF4" w14:textId="77777777" w:rsidR="002D57CB" w:rsidRPr="002D57CB" w:rsidRDefault="002D57CB" w:rsidP="00751E3D">
            <w:pPr>
              <w:pBdr>
                <w:top w:val="none" w:sz="0" w:space="0" w:color="000000"/>
                <w:left w:val="none" w:sz="0" w:space="0" w:color="000000"/>
                <w:bottom w:val="none" w:sz="0" w:space="0" w:color="000000"/>
                <w:right w:val="none" w:sz="0" w:space="0" w:color="000000"/>
              </w:pBdr>
              <w:suppressAutoHyphens/>
              <w:spacing w:before="100" w:after="119" w:line="240" w:lineRule="auto"/>
              <w:ind w:left="130"/>
              <w:jc w:val="center"/>
              <w:rPr>
                <w:rFonts w:ascii="Cambria" w:eastAsia="Calibri" w:hAnsi="Cambria" w:cs="Times New Roman"/>
                <w:sz w:val="20"/>
                <w:szCs w:val="24"/>
              </w:rPr>
            </w:pPr>
            <w:r w:rsidRPr="002D57CB">
              <w:rPr>
                <w:rFonts w:ascii="Cambria" w:eastAsia="Times New Roman" w:hAnsi="Cambria" w:cs="Times New Roman"/>
                <w:b/>
                <w:bCs/>
                <w:sz w:val="20"/>
                <w:szCs w:val="24"/>
                <w:lang w:eastAsia="pl-PL"/>
              </w:rPr>
              <w:t>OPIS PRZEDMIOTU ZAMÓWIENIA</w:t>
            </w:r>
          </w:p>
        </w:tc>
        <w:tc>
          <w:tcPr>
            <w:tcW w:w="1275" w:type="dxa"/>
            <w:vMerge w:val="restart"/>
            <w:tcBorders>
              <w:top w:val="single" w:sz="6" w:space="0" w:color="000001"/>
              <w:left w:val="single" w:sz="6" w:space="0" w:color="000001"/>
              <w:right w:val="single" w:sz="6" w:space="0" w:color="000001"/>
            </w:tcBorders>
            <w:shd w:val="clear" w:color="auto" w:fill="auto"/>
            <w:vAlign w:val="center"/>
          </w:tcPr>
          <w:p w14:paraId="10E89B3B" w14:textId="77777777" w:rsidR="002D57CB" w:rsidRPr="002D57CB" w:rsidRDefault="002D57CB" w:rsidP="00751E3D">
            <w:pPr>
              <w:pBdr>
                <w:top w:val="none" w:sz="0" w:space="0" w:color="000000"/>
                <w:left w:val="none" w:sz="0" w:space="0" w:color="000000"/>
                <w:bottom w:val="none" w:sz="0" w:space="0" w:color="000000"/>
                <w:right w:val="none" w:sz="0" w:space="0" w:color="000000"/>
              </w:pBdr>
              <w:suppressAutoHyphens/>
              <w:spacing w:before="100" w:after="119" w:line="240" w:lineRule="auto"/>
              <w:jc w:val="center"/>
              <w:rPr>
                <w:rFonts w:ascii="Cambria" w:eastAsia="Calibri" w:hAnsi="Cambria" w:cs="Times New Roman"/>
                <w:sz w:val="20"/>
                <w:szCs w:val="24"/>
              </w:rPr>
            </w:pPr>
            <w:r w:rsidRPr="002D57CB">
              <w:rPr>
                <w:rFonts w:ascii="Cambria" w:eastAsia="Times New Roman" w:hAnsi="Cambria" w:cs="Times New Roman"/>
                <w:b/>
                <w:bCs/>
                <w:sz w:val="20"/>
                <w:szCs w:val="24"/>
                <w:lang w:eastAsia="pl-PL"/>
              </w:rPr>
              <w:t>NAZWA I ADRES ODBIORCY</w:t>
            </w:r>
          </w:p>
        </w:tc>
        <w:tc>
          <w:tcPr>
            <w:tcW w:w="1418" w:type="dxa"/>
            <w:vMerge w:val="restart"/>
            <w:tcBorders>
              <w:top w:val="single" w:sz="6" w:space="0" w:color="000001"/>
              <w:left w:val="single" w:sz="6" w:space="0" w:color="000001"/>
              <w:right w:val="single" w:sz="6" w:space="0" w:color="000001"/>
            </w:tcBorders>
            <w:shd w:val="clear" w:color="auto" w:fill="auto"/>
            <w:vAlign w:val="center"/>
          </w:tcPr>
          <w:p w14:paraId="4697D603" w14:textId="77777777" w:rsidR="002D57CB" w:rsidRPr="002D57CB" w:rsidRDefault="002D57CB" w:rsidP="00751E3D">
            <w:pPr>
              <w:pBdr>
                <w:top w:val="none" w:sz="0" w:space="0" w:color="000000"/>
                <w:left w:val="none" w:sz="0" w:space="0" w:color="000000"/>
                <w:bottom w:val="none" w:sz="0" w:space="0" w:color="000000"/>
                <w:right w:val="none" w:sz="0" w:space="0" w:color="000000"/>
              </w:pBdr>
              <w:suppressAutoHyphens/>
              <w:spacing w:before="100" w:after="119" w:line="240" w:lineRule="auto"/>
              <w:jc w:val="center"/>
              <w:rPr>
                <w:rFonts w:ascii="Cambria" w:eastAsia="Calibri" w:hAnsi="Cambria" w:cs="Times New Roman"/>
                <w:sz w:val="20"/>
                <w:szCs w:val="24"/>
              </w:rPr>
            </w:pPr>
            <w:r w:rsidRPr="002D57CB">
              <w:rPr>
                <w:rFonts w:ascii="Cambria" w:eastAsia="Times New Roman" w:hAnsi="Cambria" w:cs="Times New Roman"/>
                <w:b/>
                <w:bCs/>
                <w:sz w:val="20"/>
                <w:szCs w:val="24"/>
                <w:lang w:eastAsia="pl-PL"/>
              </w:rPr>
              <w:t>WARTOŚĆ BRUTTO ZAMÓWIENIA</w:t>
            </w: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vAlign w:val="center"/>
          </w:tcPr>
          <w:p w14:paraId="49FA180B" w14:textId="77777777" w:rsidR="002D57CB" w:rsidRPr="002D57CB" w:rsidRDefault="002D57CB" w:rsidP="00751E3D">
            <w:pPr>
              <w:pBdr>
                <w:top w:val="none" w:sz="0" w:space="0" w:color="000000"/>
                <w:left w:val="none" w:sz="0" w:space="0" w:color="000000"/>
                <w:bottom w:val="none" w:sz="0" w:space="0" w:color="000000"/>
                <w:right w:val="none" w:sz="0" w:space="0" w:color="000000"/>
              </w:pBdr>
              <w:suppressAutoHyphens/>
              <w:spacing w:before="100" w:after="119" w:line="240" w:lineRule="auto"/>
              <w:jc w:val="center"/>
              <w:rPr>
                <w:rFonts w:ascii="Cambria" w:eastAsia="Calibri" w:hAnsi="Cambria" w:cs="Times New Roman"/>
                <w:sz w:val="20"/>
                <w:szCs w:val="24"/>
              </w:rPr>
            </w:pPr>
            <w:r w:rsidRPr="002D57CB">
              <w:rPr>
                <w:rFonts w:ascii="Cambria" w:eastAsia="Times New Roman" w:hAnsi="Cambria" w:cs="Times New Roman"/>
                <w:b/>
                <w:bCs/>
                <w:sz w:val="20"/>
                <w:szCs w:val="24"/>
                <w:lang w:eastAsia="pl-PL"/>
              </w:rPr>
              <w:t>CZAS REALIZACJI</w:t>
            </w:r>
          </w:p>
        </w:tc>
        <w:tc>
          <w:tcPr>
            <w:tcW w:w="1984" w:type="dxa"/>
            <w:vMerge w:val="restart"/>
            <w:tcBorders>
              <w:top w:val="single" w:sz="6" w:space="0" w:color="000001"/>
              <w:left w:val="single" w:sz="6" w:space="0" w:color="000001"/>
              <w:right w:val="single" w:sz="6" w:space="0" w:color="000001"/>
            </w:tcBorders>
            <w:shd w:val="clear" w:color="auto" w:fill="auto"/>
          </w:tcPr>
          <w:p w14:paraId="1A792781" w14:textId="1B185A63" w:rsidR="002D57CB" w:rsidRPr="002D57CB" w:rsidRDefault="002D57CB" w:rsidP="00751E3D">
            <w:pPr>
              <w:pBdr>
                <w:top w:val="none" w:sz="0" w:space="0" w:color="000000"/>
                <w:left w:val="none" w:sz="0" w:space="0" w:color="000000"/>
                <w:bottom w:val="none" w:sz="0" w:space="0" w:color="000000"/>
                <w:right w:val="none" w:sz="0" w:space="0" w:color="000000"/>
              </w:pBdr>
              <w:suppressAutoHyphens/>
              <w:spacing w:before="100" w:after="119" w:line="240" w:lineRule="auto"/>
              <w:jc w:val="center"/>
              <w:rPr>
                <w:rFonts w:ascii="Cambria" w:eastAsia="Calibri" w:hAnsi="Cambria" w:cs="Times New Roman"/>
                <w:sz w:val="20"/>
                <w:szCs w:val="24"/>
              </w:rPr>
            </w:pPr>
            <w:r w:rsidRPr="002D57CB">
              <w:rPr>
                <w:rFonts w:ascii="Cambria" w:eastAsia="Times New Roman" w:hAnsi="Cambria" w:cs="Times New Roman"/>
                <w:b/>
                <w:bCs/>
                <w:sz w:val="20"/>
                <w:szCs w:val="24"/>
                <w:lang w:eastAsia="pl-PL"/>
              </w:rPr>
              <w:t>NR STRONY OFERTY Z DOKUMENTEM POTWIERDZAJĄCYM NALEŻYTE WYKONANIE DOSTAWY</w:t>
            </w:r>
          </w:p>
        </w:tc>
        <w:tc>
          <w:tcPr>
            <w:tcW w:w="6135" w:type="dxa"/>
            <w:vMerge w:val="restart"/>
            <w:tcBorders>
              <w:top w:val="single" w:sz="6" w:space="0" w:color="000001"/>
              <w:left w:val="single" w:sz="6" w:space="0" w:color="000001"/>
              <w:right w:val="single" w:sz="6" w:space="0" w:color="000001"/>
            </w:tcBorders>
            <w:shd w:val="clear" w:color="auto" w:fill="auto"/>
            <w:vAlign w:val="center"/>
          </w:tcPr>
          <w:p w14:paraId="50AAA8DD" w14:textId="77777777" w:rsidR="00DB454E" w:rsidRDefault="002D57CB" w:rsidP="00391BF8">
            <w:pPr>
              <w:pBdr>
                <w:top w:val="none" w:sz="0" w:space="0" w:color="000000"/>
                <w:left w:val="none" w:sz="0" w:space="0" w:color="000000"/>
                <w:bottom w:val="none" w:sz="0" w:space="0" w:color="000000"/>
                <w:right w:val="none" w:sz="0" w:space="0" w:color="000000"/>
              </w:pBdr>
              <w:suppressAutoHyphens/>
              <w:spacing w:before="100" w:after="119" w:line="240" w:lineRule="auto"/>
              <w:rPr>
                <w:rFonts w:ascii="Cambria" w:eastAsia="Times New Roman" w:hAnsi="Cambria" w:cs="Times New Roman"/>
                <w:b/>
                <w:bCs/>
                <w:sz w:val="20"/>
                <w:szCs w:val="24"/>
                <w:lang w:eastAsia="pl-PL"/>
              </w:rPr>
            </w:pPr>
            <w:r w:rsidRPr="002D57CB">
              <w:rPr>
                <w:rFonts w:ascii="Cambria" w:eastAsia="Times New Roman" w:hAnsi="Cambria" w:cs="Times New Roman"/>
                <w:b/>
                <w:bCs/>
                <w:sz w:val="20"/>
                <w:szCs w:val="24"/>
                <w:lang w:eastAsia="pl-PL"/>
              </w:rPr>
              <w:t>Doświadczenie</w:t>
            </w:r>
          </w:p>
          <w:p w14:paraId="227DD591" w14:textId="77777777" w:rsidR="00391BF8" w:rsidRDefault="002D57CB" w:rsidP="00391BF8">
            <w:pPr>
              <w:pBdr>
                <w:top w:val="none" w:sz="0" w:space="0" w:color="000000"/>
                <w:left w:val="none" w:sz="0" w:space="0" w:color="000000"/>
                <w:bottom w:val="none" w:sz="0" w:space="0" w:color="000000"/>
                <w:right w:val="none" w:sz="0" w:space="0" w:color="000000"/>
              </w:pBdr>
              <w:suppressAutoHyphens/>
              <w:spacing w:before="100" w:after="119" w:line="240" w:lineRule="auto"/>
              <w:rPr>
                <w:rFonts w:ascii="Cambria" w:eastAsia="Times New Roman" w:hAnsi="Cambria" w:cs="Times New Roman"/>
                <w:b/>
                <w:bCs/>
                <w:sz w:val="20"/>
                <w:szCs w:val="24"/>
                <w:lang w:eastAsia="pl-PL"/>
              </w:rPr>
            </w:pPr>
            <w:r w:rsidRPr="002D57CB">
              <w:rPr>
                <w:rFonts w:ascii="Cambria" w:eastAsia="Times New Roman" w:hAnsi="Cambria" w:cs="Times New Roman"/>
                <w:b/>
                <w:bCs/>
                <w:sz w:val="20"/>
                <w:szCs w:val="24"/>
                <w:lang w:eastAsia="pl-PL"/>
              </w:rPr>
              <w:t xml:space="preserve"> własne/Wykonawca</w:t>
            </w:r>
          </w:p>
          <w:p w14:paraId="794EF8D4" w14:textId="77777777" w:rsidR="00391BF8" w:rsidRDefault="002D57CB" w:rsidP="00391BF8">
            <w:pPr>
              <w:pBdr>
                <w:top w:val="none" w:sz="0" w:space="0" w:color="000000"/>
                <w:left w:val="none" w:sz="0" w:space="0" w:color="000000"/>
                <w:bottom w:val="none" w:sz="0" w:space="0" w:color="000000"/>
                <w:right w:val="none" w:sz="0" w:space="0" w:color="000000"/>
              </w:pBdr>
              <w:suppressAutoHyphens/>
              <w:spacing w:before="100" w:after="119" w:line="240" w:lineRule="auto"/>
              <w:rPr>
                <w:rFonts w:ascii="Cambria" w:eastAsia="Times New Roman" w:hAnsi="Cambria" w:cs="Times New Roman"/>
                <w:b/>
                <w:bCs/>
                <w:sz w:val="20"/>
                <w:szCs w:val="24"/>
                <w:lang w:eastAsia="pl-PL"/>
              </w:rPr>
            </w:pPr>
            <w:r w:rsidRPr="002D57CB">
              <w:rPr>
                <w:rFonts w:ascii="Cambria" w:eastAsia="Times New Roman" w:hAnsi="Cambria" w:cs="Times New Roman"/>
                <w:b/>
                <w:bCs/>
                <w:sz w:val="20"/>
                <w:szCs w:val="24"/>
                <w:lang w:eastAsia="pl-PL"/>
              </w:rPr>
              <w:t xml:space="preserve"> polega na zasobach</w:t>
            </w:r>
          </w:p>
          <w:p w14:paraId="34ED3A9C" w14:textId="65ACD01A" w:rsidR="002D57CB" w:rsidRPr="002D57CB" w:rsidRDefault="002D57CB" w:rsidP="00391BF8">
            <w:pPr>
              <w:pBdr>
                <w:top w:val="none" w:sz="0" w:space="0" w:color="000000"/>
                <w:left w:val="none" w:sz="0" w:space="0" w:color="000000"/>
                <w:bottom w:val="none" w:sz="0" w:space="0" w:color="000000"/>
                <w:right w:val="none" w:sz="0" w:space="0" w:color="000000"/>
              </w:pBdr>
              <w:suppressAutoHyphens/>
              <w:spacing w:before="100" w:after="119" w:line="240" w:lineRule="auto"/>
              <w:rPr>
                <w:rFonts w:ascii="Cambria" w:eastAsia="Calibri" w:hAnsi="Cambria" w:cs="Times New Roman"/>
                <w:sz w:val="20"/>
                <w:szCs w:val="24"/>
              </w:rPr>
            </w:pPr>
            <w:r w:rsidRPr="002D57CB">
              <w:rPr>
                <w:rFonts w:ascii="Cambria" w:eastAsia="Times New Roman" w:hAnsi="Cambria" w:cs="Times New Roman"/>
                <w:b/>
                <w:bCs/>
                <w:sz w:val="20"/>
                <w:szCs w:val="24"/>
                <w:lang w:eastAsia="pl-PL"/>
              </w:rPr>
              <w:t xml:space="preserve">  innych podmiotów **</w:t>
            </w:r>
          </w:p>
        </w:tc>
      </w:tr>
      <w:tr w:rsidR="00DB454E" w:rsidRPr="00DB1DAF" w14:paraId="27766AF2" w14:textId="77777777" w:rsidTr="00DB454E">
        <w:trPr>
          <w:trHeight w:val="1013"/>
        </w:trPr>
        <w:tc>
          <w:tcPr>
            <w:tcW w:w="424" w:type="dxa"/>
            <w:vMerge/>
            <w:tcBorders>
              <w:top w:val="single" w:sz="6" w:space="0" w:color="000001"/>
              <w:left w:val="single" w:sz="6" w:space="0" w:color="000001"/>
              <w:right w:val="single" w:sz="6" w:space="0" w:color="000001"/>
            </w:tcBorders>
            <w:shd w:val="clear" w:color="auto" w:fill="auto"/>
            <w:vAlign w:val="center"/>
          </w:tcPr>
          <w:p w14:paraId="4C903694" w14:textId="77777777" w:rsidR="002D57CB" w:rsidRPr="00DB1DAF" w:rsidRDefault="002D57CB" w:rsidP="00751E3D">
            <w:pPr>
              <w:pBdr>
                <w:top w:val="none" w:sz="0" w:space="0" w:color="000000"/>
                <w:left w:val="none" w:sz="0" w:space="0" w:color="000000"/>
                <w:bottom w:val="none" w:sz="0" w:space="0" w:color="000000"/>
                <w:right w:val="none" w:sz="0" w:space="0" w:color="000000"/>
              </w:pBdr>
              <w:suppressAutoHyphens/>
              <w:spacing w:after="0" w:line="276" w:lineRule="auto"/>
              <w:textAlignment w:val="baseline"/>
              <w:rPr>
                <w:rFonts w:ascii="Cambria" w:eastAsia="Arial" w:hAnsi="Cambria" w:cs="Arial"/>
                <w:color w:val="000000"/>
                <w:kern w:val="2"/>
                <w:sz w:val="24"/>
                <w:szCs w:val="24"/>
                <w:lang w:eastAsia="zh-CN"/>
              </w:rPr>
            </w:pPr>
          </w:p>
        </w:tc>
        <w:tc>
          <w:tcPr>
            <w:tcW w:w="1419" w:type="dxa"/>
            <w:vMerge/>
            <w:tcBorders>
              <w:top w:val="single" w:sz="6" w:space="0" w:color="000001"/>
              <w:left w:val="single" w:sz="6" w:space="0" w:color="000001"/>
              <w:right w:val="single" w:sz="6" w:space="0" w:color="000001"/>
            </w:tcBorders>
            <w:shd w:val="clear" w:color="auto" w:fill="auto"/>
            <w:vAlign w:val="center"/>
          </w:tcPr>
          <w:p w14:paraId="538A97F8" w14:textId="77777777" w:rsidR="002D57CB" w:rsidRPr="00DB1DAF" w:rsidRDefault="002D57CB" w:rsidP="00751E3D">
            <w:pPr>
              <w:pBdr>
                <w:top w:val="none" w:sz="0" w:space="0" w:color="000000"/>
                <w:left w:val="none" w:sz="0" w:space="0" w:color="000000"/>
                <w:bottom w:val="none" w:sz="0" w:space="0" w:color="000000"/>
                <w:right w:val="none" w:sz="0" w:space="0" w:color="000000"/>
              </w:pBdr>
              <w:suppressAutoHyphens/>
              <w:spacing w:after="0" w:line="276" w:lineRule="auto"/>
              <w:textAlignment w:val="baseline"/>
              <w:rPr>
                <w:rFonts w:ascii="Cambria" w:eastAsia="Arial" w:hAnsi="Cambria" w:cs="Arial"/>
                <w:color w:val="000000"/>
                <w:kern w:val="2"/>
                <w:sz w:val="24"/>
                <w:szCs w:val="24"/>
                <w:lang w:eastAsia="zh-CN"/>
              </w:rPr>
            </w:pPr>
          </w:p>
        </w:tc>
        <w:tc>
          <w:tcPr>
            <w:tcW w:w="1275" w:type="dxa"/>
            <w:vMerge/>
            <w:tcBorders>
              <w:top w:val="single" w:sz="6" w:space="0" w:color="000001"/>
              <w:left w:val="single" w:sz="6" w:space="0" w:color="000001"/>
              <w:right w:val="single" w:sz="6" w:space="0" w:color="000001"/>
            </w:tcBorders>
            <w:shd w:val="clear" w:color="auto" w:fill="auto"/>
            <w:vAlign w:val="center"/>
          </w:tcPr>
          <w:p w14:paraId="06F4D486" w14:textId="77777777" w:rsidR="002D57CB" w:rsidRPr="00DB1DAF" w:rsidRDefault="002D57CB" w:rsidP="00751E3D">
            <w:pPr>
              <w:pBdr>
                <w:top w:val="none" w:sz="0" w:space="0" w:color="000000"/>
                <w:left w:val="none" w:sz="0" w:space="0" w:color="000000"/>
                <w:bottom w:val="none" w:sz="0" w:space="0" w:color="000000"/>
                <w:right w:val="none" w:sz="0" w:space="0" w:color="000000"/>
              </w:pBdr>
              <w:suppressAutoHyphens/>
              <w:spacing w:after="0" w:line="276" w:lineRule="auto"/>
              <w:textAlignment w:val="baseline"/>
              <w:rPr>
                <w:rFonts w:ascii="Cambria" w:eastAsia="Arial" w:hAnsi="Cambria" w:cs="Arial"/>
                <w:color w:val="000000"/>
                <w:kern w:val="2"/>
                <w:sz w:val="24"/>
                <w:szCs w:val="24"/>
                <w:lang w:eastAsia="zh-CN"/>
              </w:rPr>
            </w:pPr>
          </w:p>
        </w:tc>
        <w:tc>
          <w:tcPr>
            <w:tcW w:w="1418" w:type="dxa"/>
            <w:vMerge/>
            <w:tcBorders>
              <w:top w:val="single" w:sz="6" w:space="0" w:color="000001"/>
              <w:left w:val="single" w:sz="6" w:space="0" w:color="000001"/>
              <w:right w:val="single" w:sz="6" w:space="0" w:color="000001"/>
            </w:tcBorders>
            <w:shd w:val="clear" w:color="auto" w:fill="auto"/>
            <w:vAlign w:val="center"/>
          </w:tcPr>
          <w:p w14:paraId="7989BA78" w14:textId="77777777" w:rsidR="002D57CB" w:rsidRPr="00DB1DAF" w:rsidRDefault="002D57CB" w:rsidP="00751E3D">
            <w:pPr>
              <w:pBdr>
                <w:top w:val="none" w:sz="0" w:space="0" w:color="000000"/>
                <w:left w:val="none" w:sz="0" w:space="0" w:color="000000"/>
                <w:bottom w:val="none" w:sz="0" w:space="0" w:color="000000"/>
                <w:right w:val="none" w:sz="0" w:space="0" w:color="000000"/>
              </w:pBdr>
              <w:suppressAutoHyphens/>
              <w:spacing w:after="0" w:line="276" w:lineRule="auto"/>
              <w:textAlignment w:val="baseline"/>
              <w:rPr>
                <w:rFonts w:ascii="Cambria" w:eastAsia="Arial" w:hAnsi="Cambria" w:cs="Arial"/>
                <w:color w:val="000000"/>
                <w:kern w:val="2"/>
                <w:sz w:val="24"/>
                <w:szCs w:val="24"/>
                <w:lang w:eastAsia="zh-CN"/>
              </w:rPr>
            </w:pPr>
          </w:p>
        </w:tc>
        <w:tc>
          <w:tcPr>
            <w:tcW w:w="99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3C38ABA" w14:textId="77777777" w:rsidR="002D57CB" w:rsidRPr="002D57CB" w:rsidRDefault="002D57CB" w:rsidP="00751E3D">
            <w:pPr>
              <w:pBdr>
                <w:top w:val="none" w:sz="0" w:space="0" w:color="000000"/>
                <w:left w:val="none" w:sz="0" w:space="0" w:color="000000"/>
                <w:bottom w:val="none" w:sz="0" w:space="0" w:color="000000"/>
                <w:right w:val="none" w:sz="0" w:space="0" w:color="000000"/>
              </w:pBdr>
              <w:suppressAutoHyphens/>
              <w:spacing w:before="100" w:after="0" w:line="240" w:lineRule="auto"/>
              <w:jc w:val="center"/>
              <w:rPr>
                <w:rFonts w:ascii="Cambria" w:eastAsia="Calibri" w:hAnsi="Cambria" w:cs="Times New Roman"/>
                <w:sz w:val="18"/>
                <w:szCs w:val="24"/>
              </w:rPr>
            </w:pPr>
            <w:r w:rsidRPr="002D57CB">
              <w:rPr>
                <w:rFonts w:ascii="Cambria" w:eastAsia="Times New Roman" w:hAnsi="Cambria" w:cs="Times New Roman"/>
                <w:b/>
                <w:bCs/>
                <w:sz w:val="18"/>
                <w:szCs w:val="24"/>
                <w:lang w:eastAsia="pl-PL"/>
              </w:rPr>
              <w:t>OD</w:t>
            </w:r>
          </w:p>
          <w:p w14:paraId="6FADC23B" w14:textId="77777777" w:rsidR="002D57CB" w:rsidRPr="002D57CB" w:rsidRDefault="002D57CB" w:rsidP="00751E3D">
            <w:pPr>
              <w:pBdr>
                <w:top w:val="none" w:sz="0" w:space="0" w:color="000000"/>
                <w:left w:val="none" w:sz="0" w:space="0" w:color="000000"/>
                <w:bottom w:val="none" w:sz="0" w:space="0" w:color="000000"/>
                <w:right w:val="none" w:sz="0" w:space="0" w:color="000000"/>
              </w:pBdr>
              <w:suppressAutoHyphens/>
              <w:spacing w:before="100" w:after="119" w:line="240" w:lineRule="auto"/>
              <w:jc w:val="center"/>
              <w:rPr>
                <w:rFonts w:ascii="Cambria" w:eastAsia="Calibri" w:hAnsi="Cambria" w:cs="Times New Roman"/>
                <w:sz w:val="18"/>
                <w:szCs w:val="24"/>
              </w:rPr>
            </w:pPr>
            <w:r w:rsidRPr="002D57CB">
              <w:rPr>
                <w:rFonts w:ascii="Cambria" w:eastAsia="Times New Roman" w:hAnsi="Cambria" w:cs="Times New Roman"/>
                <w:b/>
                <w:bCs/>
                <w:sz w:val="18"/>
                <w:szCs w:val="24"/>
                <w:lang w:eastAsia="pl-PL"/>
              </w:rPr>
              <w:t>(DD/MM/RR)</w:t>
            </w:r>
          </w:p>
        </w:tc>
        <w:tc>
          <w:tcPr>
            <w:tcW w:w="851" w:type="dxa"/>
            <w:tcBorders>
              <w:top w:val="single" w:sz="6" w:space="0" w:color="000001"/>
              <w:left w:val="single" w:sz="6" w:space="0" w:color="000001"/>
              <w:bottom w:val="single" w:sz="6" w:space="0" w:color="000001"/>
              <w:right w:val="single" w:sz="6" w:space="0" w:color="000001"/>
            </w:tcBorders>
            <w:shd w:val="clear" w:color="auto" w:fill="auto"/>
          </w:tcPr>
          <w:p w14:paraId="78014844" w14:textId="77777777" w:rsidR="002D57CB" w:rsidRPr="002D57CB" w:rsidRDefault="002D57CB" w:rsidP="00751E3D">
            <w:pPr>
              <w:pBdr>
                <w:top w:val="none" w:sz="0" w:space="0" w:color="000000"/>
                <w:left w:val="none" w:sz="0" w:space="0" w:color="000000"/>
                <w:bottom w:val="none" w:sz="0" w:space="0" w:color="000000"/>
                <w:right w:val="none" w:sz="0" w:space="0" w:color="000000"/>
              </w:pBdr>
              <w:suppressAutoHyphens/>
              <w:spacing w:before="100" w:after="0" w:line="240" w:lineRule="auto"/>
              <w:jc w:val="center"/>
              <w:rPr>
                <w:rFonts w:ascii="Cambria" w:eastAsia="Calibri" w:hAnsi="Cambria" w:cs="Times New Roman"/>
                <w:sz w:val="18"/>
                <w:szCs w:val="24"/>
              </w:rPr>
            </w:pPr>
            <w:r w:rsidRPr="002D57CB">
              <w:rPr>
                <w:rFonts w:ascii="Cambria" w:eastAsia="Times New Roman" w:hAnsi="Cambria" w:cs="Times New Roman"/>
                <w:b/>
                <w:bCs/>
                <w:sz w:val="18"/>
                <w:szCs w:val="24"/>
                <w:lang w:eastAsia="pl-PL"/>
              </w:rPr>
              <w:t>DO</w:t>
            </w:r>
          </w:p>
          <w:p w14:paraId="643E5C33" w14:textId="77777777" w:rsidR="002D57CB" w:rsidRPr="002D57CB" w:rsidRDefault="002D57CB" w:rsidP="00751E3D">
            <w:pPr>
              <w:pBdr>
                <w:top w:val="none" w:sz="0" w:space="0" w:color="000000"/>
                <w:left w:val="none" w:sz="0" w:space="0" w:color="000000"/>
                <w:bottom w:val="none" w:sz="0" w:space="0" w:color="000000"/>
                <w:right w:val="none" w:sz="0" w:space="0" w:color="000000"/>
              </w:pBdr>
              <w:suppressAutoHyphens/>
              <w:spacing w:before="100" w:after="119" w:line="240" w:lineRule="auto"/>
              <w:jc w:val="center"/>
              <w:rPr>
                <w:rFonts w:ascii="Cambria" w:eastAsia="Calibri" w:hAnsi="Cambria" w:cs="Times New Roman"/>
                <w:sz w:val="18"/>
                <w:szCs w:val="24"/>
              </w:rPr>
            </w:pPr>
            <w:r w:rsidRPr="002D57CB">
              <w:rPr>
                <w:rFonts w:ascii="Cambria" w:eastAsia="Times New Roman" w:hAnsi="Cambria" w:cs="Times New Roman"/>
                <w:b/>
                <w:bCs/>
                <w:sz w:val="18"/>
                <w:szCs w:val="24"/>
                <w:lang w:eastAsia="pl-PL"/>
              </w:rPr>
              <w:t>(DD/MM/RR)</w:t>
            </w:r>
          </w:p>
        </w:tc>
        <w:tc>
          <w:tcPr>
            <w:tcW w:w="1984" w:type="dxa"/>
            <w:vMerge/>
            <w:tcBorders>
              <w:left w:val="single" w:sz="6" w:space="0" w:color="000001"/>
              <w:bottom w:val="single" w:sz="6" w:space="0" w:color="000001"/>
              <w:right w:val="single" w:sz="6" w:space="0" w:color="000001"/>
            </w:tcBorders>
            <w:shd w:val="clear" w:color="auto" w:fill="auto"/>
            <w:vAlign w:val="center"/>
          </w:tcPr>
          <w:p w14:paraId="47640856" w14:textId="77777777" w:rsidR="002D57CB" w:rsidRPr="00DB1DAF" w:rsidRDefault="002D57CB" w:rsidP="00751E3D">
            <w:pPr>
              <w:pBdr>
                <w:top w:val="none" w:sz="0" w:space="0" w:color="000000"/>
                <w:left w:val="none" w:sz="0" w:space="0" w:color="000000"/>
                <w:bottom w:val="none" w:sz="0" w:space="0" w:color="000000"/>
                <w:right w:val="none" w:sz="0" w:space="0" w:color="000000"/>
              </w:pBdr>
              <w:suppressAutoHyphens/>
              <w:spacing w:line="256" w:lineRule="auto"/>
              <w:rPr>
                <w:rFonts w:ascii="Cambria" w:eastAsia="Times New Roman" w:hAnsi="Cambria" w:cs="Times New Roman"/>
                <w:sz w:val="24"/>
                <w:szCs w:val="24"/>
                <w:lang w:eastAsia="pl-PL"/>
              </w:rPr>
            </w:pPr>
          </w:p>
        </w:tc>
        <w:tc>
          <w:tcPr>
            <w:tcW w:w="6135" w:type="dxa"/>
            <w:vMerge/>
            <w:tcBorders>
              <w:top w:val="single" w:sz="6" w:space="0" w:color="000001"/>
              <w:left w:val="single" w:sz="6" w:space="0" w:color="000001"/>
              <w:right w:val="single" w:sz="6" w:space="0" w:color="000001"/>
            </w:tcBorders>
            <w:shd w:val="clear" w:color="auto" w:fill="auto"/>
            <w:vAlign w:val="center"/>
          </w:tcPr>
          <w:p w14:paraId="63A0B617" w14:textId="77777777" w:rsidR="002D57CB" w:rsidRPr="00DB1DAF" w:rsidRDefault="002D57CB" w:rsidP="00751E3D">
            <w:pPr>
              <w:pBdr>
                <w:top w:val="none" w:sz="0" w:space="0" w:color="000000"/>
                <w:left w:val="none" w:sz="0" w:space="0" w:color="000000"/>
                <w:bottom w:val="none" w:sz="0" w:space="0" w:color="000000"/>
                <w:right w:val="none" w:sz="0" w:space="0" w:color="000000"/>
              </w:pBdr>
              <w:suppressAutoHyphens/>
              <w:spacing w:after="0" w:line="276" w:lineRule="auto"/>
              <w:textAlignment w:val="baseline"/>
              <w:rPr>
                <w:rFonts w:ascii="Cambria" w:eastAsia="Arial" w:hAnsi="Cambria" w:cs="Arial"/>
                <w:color w:val="000000"/>
                <w:kern w:val="2"/>
                <w:sz w:val="24"/>
                <w:szCs w:val="24"/>
                <w:lang w:eastAsia="zh-CN"/>
              </w:rPr>
            </w:pPr>
          </w:p>
        </w:tc>
      </w:tr>
      <w:tr w:rsidR="00DB454E" w:rsidRPr="00DB1DAF" w14:paraId="0039DBD9" w14:textId="77777777" w:rsidTr="00DB454E">
        <w:trPr>
          <w:trHeight w:val="1005"/>
        </w:trPr>
        <w:tc>
          <w:tcPr>
            <w:tcW w:w="424"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4F1908C"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pacing w:after="0" w:line="256" w:lineRule="auto"/>
              <w:rPr>
                <w:rFonts w:ascii="Cambria" w:eastAsia="Calibri" w:hAnsi="Cambria" w:cs="Times New Roman"/>
                <w:sz w:val="24"/>
                <w:szCs w:val="24"/>
                <w:lang w:eastAsia="pl-PL"/>
              </w:rPr>
            </w:pPr>
          </w:p>
        </w:tc>
        <w:tc>
          <w:tcPr>
            <w:tcW w:w="141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242FB0A"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pacing w:after="0" w:line="256" w:lineRule="auto"/>
              <w:rPr>
                <w:rFonts w:ascii="Cambria" w:eastAsia="Calibri" w:hAnsi="Cambria" w:cs="Times New Roman"/>
                <w:sz w:val="24"/>
                <w:szCs w:val="24"/>
                <w:lang w:eastAsia="pl-PL"/>
              </w:rPr>
            </w:pPr>
          </w:p>
        </w:tc>
        <w:tc>
          <w:tcPr>
            <w:tcW w:w="127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EA5809B"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pacing w:after="0" w:line="256" w:lineRule="auto"/>
              <w:rPr>
                <w:rFonts w:ascii="Cambria" w:eastAsia="Calibri" w:hAnsi="Cambria" w:cs="Times New Roman"/>
                <w:sz w:val="24"/>
                <w:szCs w:val="24"/>
                <w:lang w:eastAsia="pl-PL"/>
              </w:rPr>
            </w:pPr>
          </w:p>
        </w:tc>
        <w:tc>
          <w:tcPr>
            <w:tcW w:w="141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E438935"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pacing w:after="0" w:line="256" w:lineRule="auto"/>
              <w:rPr>
                <w:rFonts w:ascii="Cambria" w:eastAsia="Calibri" w:hAnsi="Cambria" w:cs="Times New Roman"/>
                <w:sz w:val="24"/>
                <w:szCs w:val="24"/>
                <w:lang w:eastAsia="pl-PL"/>
              </w:rPr>
            </w:pPr>
          </w:p>
        </w:tc>
        <w:tc>
          <w:tcPr>
            <w:tcW w:w="99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FF39A5D"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pacing w:after="0" w:line="256" w:lineRule="auto"/>
              <w:rPr>
                <w:rFonts w:ascii="Cambria" w:eastAsia="Calibri" w:hAnsi="Cambria" w:cs="Times New Roman"/>
                <w:sz w:val="24"/>
                <w:szCs w:val="24"/>
                <w:lang w:eastAsia="pl-PL"/>
              </w:rPr>
            </w:pPr>
          </w:p>
        </w:tc>
        <w:tc>
          <w:tcPr>
            <w:tcW w:w="851" w:type="dxa"/>
            <w:tcBorders>
              <w:top w:val="single" w:sz="6" w:space="0" w:color="000001"/>
              <w:left w:val="single" w:sz="6" w:space="0" w:color="000001"/>
              <w:bottom w:val="single" w:sz="6" w:space="0" w:color="000001"/>
              <w:right w:val="single" w:sz="6" w:space="0" w:color="000001"/>
            </w:tcBorders>
            <w:shd w:val="clear" w:color="auto" w:fill="auto"/>
          </w:tcPr>
          <w:p w14:paraId="0F7588AD"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pacing w:after="0" w:line="256" w:lineRule="auto"/>
              <w:rPr>
                <w:rFonts w:ascii="Cambria" w:eastAsia="Calibri" w:hAnsi="Cambria" w:cs="Times New Roman"/>
                <w:sz w:val="24"/>
                <w:szCs w:val="24"/>
                <w:lang w:eastAsia="pl-PL"/>
              </w:rPr>
            </w:pPr>
          </w:p>
        </w:tc>
        <w:tc>
          <w:tcPr>
            <w:tcW w:w="1984"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B0912BD"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pacing w:after="0" w:line="256" w:lineRule="auto"/>
              <w:rPr>
                <w:rFonts w:ascii="Cambria" w:eastAsia="Calibri" w:hAnsi="Cambria" w:cs="Times New Roman"/>
                <w:sz w:val="24"/>
                <w:szCs w:val="24"/>
                <w:lang w:eastAsia="pl-PL"/>
              </w:rPr>
            </w:pPr>
          </w:p>
        </w:tc>
        <w:tc>
          <w:tcPr>
            <w:tcW w:w="613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620B7DA" w14:textId="77777777" w:rsidR="00751E3D" w:rsidRPr="00246EA8" w:rsidRDefault="00751E3D" w:rsidP="00391BF8">
            <w:pPr>
              <w:pBdr>
                <w:top w:val="none" w:sz="0" w:space="0" w:color="000000"/>
                <w:left w:val="none" w:sz="0" w:space="0" w:color="000000"/>
                <w:bottom w:val="none" w:sz="0" w:space="0" w:color="000000"/>
                <w:right w:val="none" w:sz="0" w:space="0" w:color="000000"/>
              </w:pBdr>
              <w:suppressAutoHyphens/>
              <w:spacing w:before="100" w:after="119" w:line="240" w:lineRule="auto"/>
              <w:rPr>
                <w:rFonts w:ascii="Cambria" w:eastAsia="Calibri" w:hAnsi="Cambria" w:cs="Times New Roman"/>
                <w:sz w:val="20"/>
                <w:szCs w:val="20"/>
              </w:rPr>
            </w:pPr>
            <w:r w:rsidRPr="00246EA8">
              <w:rPr>
                <w:rFonts w:ascii="Cambria" w:eastAsia="Times New Roman" w:hAnsi="Cambria" w:cs="Times New Roman"/>
                <w:i/>
                <w:iCs/>
                <w:sz w:val="20"/>
                <w:szCs w:val="20"/>
                <w:lang w:eastAsia="pl-PL"/>
              </w:rPr>
              <w:t>Własne/oddane do dyspozycji*</w:t>
            </w:r>
          </w:p>
        </w:tc>
      </w:tr>
    </w:tbl>
    <w:p w14:paraId="7A426FC0" w14:textId="77777777" w:rsidR="00751E3D" w:rsidRDefault="00751E3D" w:rsidP="00751E3D">
      <w:pPr>
        <w:pBdr>
          <w:top w:val="none" w:sz="0" w:space="0" w:color="000000"/>
          <w:left w:val="none" w:sz="0" w:space="0" w:color="000000"/>
          <w:bottom w:val="none" w:sz="0" w:space="0" w:color="000000"/>
          <w:right w:val="none" w:sz="0" w:space="0" w:color="000000"/>
        </w:pBdr>
        <w:suppressAutoHyphens/>
        <w:spacing w:after="0" w:line="240" w:lineRule="auto"/>
        <w:jc w:val="both"/>
        <w:rPr>
          <w:rFonts w:ascii="Cambria" w:eastAsia="Times New Roman" w:hAnsi="Cambria" w:cs="Times New Roman"/>
          <w:b/>
          <w:bCs/>
          <w:sz w:val="24"/>
          <w:szCs w:val="24"/>
          <w:lang w:eastAsia="pl-PL"/>
        </w:rPr>
      </w:pPr>
    </w:p>
    <w:p w14:paraId="31B875A6" w14:textId="77777777" w:rsidR="00391BF8" w:rsidRDefault="00391BF8" w:rsidP="00751E3D">
      <w:pPr>
        <w:pBdr>
          <w:top w:val="none" w:sz="0" w:space="0" w:color="000000"/>
          <w:left w:val="none" w:sz="0" w:space="0" w:color="000000"/>
          <w:bottom w:val="none" w:sz="0" w:space="0" w:color="000000"/>
          <w:right w:val="none" w:sz="0" w:space="0" w:color="000000"/>
        </w:pBdr>
        <w:suppressAutoHyphens/>
        <w:spacing w:after="0" w:line="240" w:lineRule="auto"/>
        <w:jc w:val="both"/>
        <w:rPr>
          <w:rFonts w:ascii="Cambria" w:eastAsia="Times New Roman" w:hAnsi="Cambria" w:cs="Times New Roman"/>
          <w:b/>
          <w:bCs/>
          <w:sz w:val="24"/>
          <w:szCs w:val="24"/>
          <w:lang w:eastAsia="pl-PL"/>
        </w:rPr>
      </w:pPr>
    </w:p>
    <w:p w14:paraId="2A8337D8" w14:textId="77777777" w:rsidR="00391BF8" w:rsidRDefault="00391BF8" w:rsidP="00751E3D">
      <w:pPr>
        <w:pBdr>
          <w:top w:val="none" w:sz="0" w:space="0" w:color="000000"/>
          <w:left w:val="none" w:sz="0" w:space="0" w:color="000000"/>
          <w:bottom w:val="none" w:sz="0" w:space="0" w:color="000000"/>
          <w:right w:val="none" w:sz="0" w:space="0" w:color="000000"/>
        </w:pBdr>
        <w:suppressAutoHyphens/>
        <w:spacing w:after="0" w:line="240" w:lineRule="auto"/>
        <w:jc w:val="both"/>
        <w:rPr>
          <w:rFonts w:ascii="Cambria" w:eastAsia="Times New Roman" w:hAnsi="Cambria" w:cs="Times New Roman"/>
          <w:b/>
          <w:bCs/>
          <w:sz w:val="24"/>
          <w:szCs w:val="24"/>
          <w:lang w:eastAsia="pl-PL"/>
        </w:rPr>
      </w:pPr>
    </w:p>
    <w:p w14:paraId="0702253A" w14:textId="77777777" w:rsidR="00391BF8" w:rsidRDefault="00391BF8" w:rsidP="00751E3D">
      <w:pPr>
        <w:pBdr>
          <w:top w:val="none" w:sz="0" w:space="0" w:color="000000"/>
          <w:left w:val="none" w:sz="0" w:space="0" w:color="000000"/>
          <w:bottom w:val="none" w:sz="0" w:space="0" w:color="000000"/>
          <w:right w:val="none" w:sz="0" w:space="0" w:color="000000"/>
        </w:pBdr>
        <w:suppressAutoHyphens/>
        <w:spacing w:after="0" w:line="240" w:lineRule="auto"/>
        <w:jc w:val="both"/>
        <w:rPr>
          <w:rFonts w:ascii="Cambria" w:eastAsia="Times New Roman" w:hAnsi="Cambria" w:cs="Times New Roman"/>
          <w:b/>
          <w:bCs/>
          <w:sz w:val="24"/>
          <w:szCs w:val="24"/>
          <w:lang w:eastAsia="pl-PL"/>
        </w:rPr>
      </w:pPr>
    </w:p>
    <w:p w14:paraId="785AC7AE" w14:textId="77777777" w:rsidR="00391BF8" w:rsidRPr="00DB1DAF" w:rsidRDefault="00391BF8" w:rsidP="00751E3D">
      <w:pPr>
        <w:pBdr>
          <w:top w:val="none" w:sz="0" w:space="0" w:color="000000"/>
          <w:left w:val="none" w:sz="0" w:space="0" w:color="000000"/>
          <w:bottom w:val="none" w:sz="0" w:space="0" w:color="000000"/>
          <w:right w:val="none" w:sz="0" w:space="0" w:color="000000"/>
        </w:pBdr>
        <w:suppressAutoHyphens/>
        <w:spacing w:after="0" w:line="240" w:lineRule="auto"/>
        <w:jc w:val="both"/>
        <w:rPr>
          <w:rFonts w:ascii="Cambria" w:eastAsia="Times New Roman" w:hAnsi="Cambria" w:cs="Times New Roman"/>
          <w:b/>
          <w:bCs/>
          <w:sz w:val="24"/>
          <w:szCs w:val="24"/>
          <w:lang w:eastAsia="pl-PL"/>
        </w:rPr>
      </w:pPr>
    </w:p>
    <w:p w14:paraId="318D5F58" w14:textId="3EA1F8FB" w:rsidR="00751E3D" w:rsidRPr="00DB1DAF" w:rsidRDefault="00751E3D" w:rsidP="00751E3D">
      <w:pPr>
        <w:pBdr>
          <w:top w:val="none" w:sz="0" w:space="0" w:color="000000"/>
          <w:left w:val="none" w:sz="0" w:space="0" w:color="000000"/>
          <w:bottom w:val="none" w:sz="0" w:space="0" w:color="000000"/>
          <w:right w:val="none" w:sz="0" w:space="0" w:color="000000"/>
        </w:pBdr>
        <w:suppressAutoHyphens/>
        <w:autoSpaceDE w:val="0"/>
        <w:spacing w:after="0" w:line="240" w:lineRule="auto"/>
        <w:jc w:val="right"/>
        <w:rPr>
          <w:rFonts w:ascii="Cambria" w:eastAsia="Calibri" w:hAnsi="Cambria" w:cs="Times New Roman"/>
          <w:sz w:val="24"/>
          <w:szCs w:val="24"/>
        </w:rPr>
      </w:pPr>
      <w:r w:rsidRPr="00DB1DAF">
        <w:rPr>
          <w:rFonts w:ascii="Cambria" w:eastAsia="Calibri" w:hAnsi="Cambria" w:cs="Times New Roman"/>
          <w:sz w:val="24"/>
          <w:szCs w:val="24"/>
          <w:lang w:eastAsia="pl-PL"/>
        </w:rPr>
        <w:t xml:space="preserve">   </w:t>
      </w:r>
      <w:r w:rsidRPr="00DB1DAF">
        <w:rPr>
          <w:rFonts w:ascii="Cambria" w:eastAsia="Calibri" w:hAnsi="Cambria" w:cs="Trebuchet MS"/>
          <w:color w:val="000000"/>
          <w:sz w:val="24"/>
          <w:szCs w:val="24"/>
          <w:lang w:eastAsia="pl-PL"/>
        </w:rPr>
        <w:t>…………………………………………</w:t>
      </w:r>
    </w:p>
    <w:p w14:paraId="32DC4803" w14:textId="0AA70C45" w:rsidR="00751E3D" w:rsidRPr="00246EA8" w:rsidRDefault="00751E3D" w:rsidP="00332275">
      <w:pPr>
        <w:pBdr>
          <w:top w:val="none" w:sz="0" w:space="0" w:color="000000"/>
          <w:left w:val="none" w:sz="0" w:space="0" w:color="000000"/>
          <w:bottom w:val="none" w:sz="0" w:space="0" w:color="000000"/>
          <w:right w:val="none" w:sz="0" w:space="0" w:color="000000"/>
        </w:pBdr>
        <w:suppressAutoHyphens/>
        <w:spacing w:line="256" w:lineRule="auto"/>
        <w:jc w:val="right"/>
        <w:rPr>
          <w:rFonts w:ascii="Cambria" w:eastAsia="Calibri" w:hAnsi="Cambria" w:cs="Times New Roman"/>
          <w:sz w:val="20"/>
          <w:szCs w:val="20"/>
        </w:rPr>
      </w:pPr>
      <w:r w:rsidRPr="00246EA8">
        <w:rPr>
          <w:rFonts w:ascii="Cambria" w:eastAsia="Calibri" w:hAnsi="Cambria" w:cs="Trebuchet MS"/>
          <w:i/>
          <w:iCs/>
          <w:color w:val="000000"/>
          <w:sz w:val="20"/>
          <w:szCs w:val="20"/>
          <w:lang w:eastAsia="pl-PL"/>
        </w:rPr>
        <w:t xml:space="preserve">                                                                          </w:t>
      </w:r>
      <w:r w:rsidR="00246EA8">
        <w:rPr>
          <w:rFonts w:ascii="Cambria" w:eastAsia="Calibri" w:hAnsi="Cambria" w:cs="Trebuchet MS"/>
          <w:i/>
          <w:iCs/>
          <w:color w:val="000000"/>
          <w:sz w:val="20"/>
          <w:szCs w:val="20"/>
          <w:lang w:eastAsia="pl-PL"/>
        </w:rPr>
        <w:t xml:space="preserve">                       </w:t>
      </w:r>
      <w:r w:rsidRPr="00246EA8">
        <w:rPr>
          <w:rFonts w:ascii="Cambria" w:eastAsia="Calibri" w:hAnsi="Cambria" w:cs="Trebuchet MS"/>
          <w:i/>
          <w:iCs/>
          <w:color w:val="000000"/>
          <w:sz w:val="20"/>
          <w:szCs w:val="20"/>
          <w:lang w:eastAsia="pl-PL"/>
        </w:rPr>
        <w:t xml:space="preserve">      (podpis)</w:t>
      </w:r>
    </w:p>
    <w:p w14:paraId="47C35CF4"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pacing w:after="0" w:line="276" w:lineRule="auto"/>
        <w:textAlignment w:val="baseline"/>
        <w:rPr>
          <w:rFonts w:ascii="Cambria" w:eastAsia="Arial" w:hAnsi="Cambria" w:cs="Arial"/>
          <w:color w:val="000000"/>
          <w:kern w:val="2"/>
          <w:sz w:val="24"/>
          <w:szCs w:val="24"/>
          <w:lang w:eastAsia="zh-CN"/>
        </w:rPr>
        <w:sectPr w:rsidR="00751E3D" w:rsidRPr="00DB1DAF" w:rsidSect="00484F70">
          <w:headerReference w:type="default" r:id="rId26"/>
          <w:footerReference w:type="default" r:id="rId27"/>
          <w:pgSz w:w="11906" w:h="16838"/>
          <w:pgMar w:top="1134" w:right="1672" w:bottom="1134" w:left="1417" w:header="454" w:footer="454" w:gutter="0"/>
          <w:cols w:space="708"/>
          <w:docGrid w:linePitch="600" w:charSpace="36864"/>
        </w:sectPr>
      </w:pPr>
    </w:p>
    <w:p w14:paraId="2CD1C985" w14:textId="77777777" w:rsidR="00751E3D" w:rsidRPr="00DB1DAF" w:rsidRDefault="00751E3D" w:rsidP="00751E3D">
      <w:pPr>
        <w:pageBreakBefore/>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Cambria" w:eastAsia="Calibri" w:hAnsi="Cambria" w:cs="Trebuchet MS"/>
          <w:sz w:val="24"/>
          <w:szCs w:val="24"/>
          <w:lang w:eastAsia="pl-PL"/>
        </w:rPr>
      </w:pPr>
    </w:p>
    <w:p w14:paraId="072CB4BC" w14:textId="7643C8E1" w:rsidR="00751E3D" w:rsidRPr="00246EA8" w:rsidRDefault="00751E3D" w:rsidP="00751E3D">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imes New Roman"/>
          <w:sz w:val="24"/>
          <w:szCs w:val="24"/>
        </w:rPr>
      </w:pPr>
      <w:r w:rsidRPr="00246EA8">
        <w:rPr>
          <w:rFonts w:ascii="Cambria" w:eastAsia="Times New Roman" w:hAnsi="Cambria" w:cs="Tahoma"/>
          <w:sz w:val="24"/>
          <w:szCs w:val="24"/>
          <w:lang w:eastAsia="zh-CN"/>
        </w:rPr>
        <w:t xml:space="preserve">Załącznik nr 8 </w:t>
      </w:r>
      <w:r w:rsidR="00246EA8">
        <w:rPr>
          <w:rFonts w:ascii="Cambria" w:eastAsia="Times New Roman" w:hAnsi="Cambria" w:cs="Tahoma"/>
          <w:sz w:val="24"/>
          <w:szCs w:val="24"/>
          <w:lang w:eastAsia="zh-CN"/>
        </w:rPr>
        <w:t>do SWZ</w:t>
      </w:r>
    </w:p>
    <w:p w14:paraId="591E335D"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Times New Roman" w:hAnsi="Cambria" w:cs="Tahoma"/>
          <w:b/>
          <w:sz w:val="24"/>
          <w:szCs w:val="24"/>
          <w:lang w:eastAsia="zh-CN"/>
        </w:rPr>
      </w:pPr>
    </w:p>
    <w:p w14:paraId="76A550EC" w14:textId="1B3E5598" w:rsidR="00751E3D" w:rsidRPr="00DB1DAF" w:rsidRDefault="00751E3D" w:rsidP="00246EA8">
      <w:pPr>
        <w:pBdr>
          <w:top w:val="none" w:sz="0" w:space="0" w:color="000000"/>
          <w:left w:val="none" w:sz="0" w:space="0" w:color="000000"/>
          <w:bottom w:val="none" w:sz="0" w:space="0" w:color="000000"/>
          <w:right w:val="none" w:sz="0" w:space="0" w:color="000000"/>
        </w:pBdr>
        <w:suppressAutoHyphens/>
        <w:spacing w:after="0" w:line="240" w:lineRule="auto"/>
        <w:jc w:val="both"/>
        <w:rPr>
          <w:rFonts w:ascii="Cambria" w:eastAsia="Calibri" w:hAnsi="Cambria" w:cs="Times New Roman"/>
          <w:sz w:val="24"/>
          <w:szCs w:val="24"/>
        </w:rPr>
      </w:pPr>
      <w:r w:rsidRPr="00DB1DAF">
        <w:rPr>
          <w:rFonts w:ascii="Cambria" w:eastAsia="Times New Roman" w:hAnsi="Cambria" w:cs="Tahoma"/>
          <w:b/>
          <w:sz w:val="24"/>
          <w:szCs w:val="24"/>
          <w:lang w:eastAsia="zh-CN"/>
        </w:rPr>
        <w:t>W</w:t>
      </w:r>
      <w:r w:rsidR="00246EA8">
        <w:rPr>
          <w:rFonts w:ascii="Cambria" w:eastAsia="Times New Roman" w:hAnsi="Cambria" w:cs="Tahoma"/>
          <w:b/>
          <w:sz w:val="24"/>
          <w:szCs w:val="24"/>
          <w:lang w:eastAsia="zh-CN"/>
        </w:rPr>
        <w:t>YKAZ POJAZDÓW</w:t>
      </w:r>
      <w:r w:rsidRPr="00DB1DAF">
        <w:rPr>
          <w:rFonts w:ascii="Cambria" w:eastAsia="Calibri" w:hAnsi="Cambria" w:cs="Times New Roman"/>
          <w:sz w:val="24"/>
          <w:szCs w:val="24"/>
        </w:rPr>
        <w:t xml:space="preserve"> /</w:t>
      </w:r>
      <w:r w:rsidR="00A365DC">
        <w:rPr>
          <w:rFonts w:ascii="Cambria" w:eastAsia="Times New Roman" w:hAnsi="Cambria" w:cs="Tahoma"/>
          <w:b/>
          <w:sz w:val="24"/>
          <w:szCs w:val="24"/>
          <w:lang w:eastAsia="zh-CN"/>
        </w:rPr>
        <w:t>wykaz samochodów/</w:t>
      </w:r>
      <w:r w:rsidRPr="00DB1DAF">
        <w:rPr>
          <w:rFonts w:ascii="Cambria" w:eastAsia="Times New Roman" w:hAnsi="Cambria" w:cs="Tahoma"/>
          <w:b/>
          <w:sz w:val="24"/>
          <w:szCs w:val="24"/>
          <w:lang w:eastAsia="zh-CN"/>
        </w:rPr>
        <w:t xml:space="preserve">dostępnych  Wykonawcy usługi w celu wykonania zamówienia wraz z informacją </w:t>
      </w:r>
      <w:r w:rsidR="00246EA8">
        <w:rPr>
          <w:rFonts w:ascii="Cambria" w:eastAsia="Times New Roman" w:hAnsi="Cambria" w:cs="Tahoma"/>
          <w:b/>
          <w:sz w:val="24"/>
          <w:szCs w:val="24"/>
          <w:lang w:eastAsia="zh-CN"/>
        </w:rPr>
        <w:br/>
      </w:r>
      <w:r w:rsidRPr="00DB1DAF">
        <w:rPr>
          <w:rFonts w:ascii="Cambria" w:eastAsia="Times New Roman" w:hAnsi="Cambria" w:cs="Tahoma"/>
          <w:b/>
          <w:sz w:val="24"/>
          <w:szCs w:val="24"/>
          <w:lang w:eastAsia="zh-CN"/>
        </w:rPr>
        <w:t>o podstawie dysponow</w:t>
      </w:r>
      <w:r w:rsidR="00246EA8">
        <w:rPr>
          <w:rFonts w:ascii="Cambria" w:eastAsia="Times New Roman" w:hAnsi="Cambria" w:cs="Tahoma"/>
          <w:b/>
          <w:sz w:val="24"/>
          <w:szCs w:val="24"/>
          <w:lang w:eastAsia="zh-CN"/>
        </w:rPr>
        <w:t>ania tymi zasobami/</w:t>
      </w:r>
      <w:r w:rsidRPr="00DB1DAF">
        <w:rPr>
          <w:rFonts w:ascii="Cambria" w:eastAsia="Times New Roman" w:hAnsi="Cambria" w:cs="Tahoma"/>
          <w:b/>
          <w:sz w:val="24"/>
          <w:szCs w:val="24"/>
          <w:lang w:eastAsia="zh-CN"/>
        </w:rPr>
        <w:t>wykaz samochodów/</w:t>
      </w:r>
    </w:p>
    <w:p w14:paraId="0AA0A237"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imes New Roman"/>
          <w:sz w:val="24"/>
          <w:szCs w:val="24"/>
        </w:rPr>
      </w:pPr>
    </w:p>
    <w:p w14:paraId="4F7BCF47"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Calibri" w:hAnsi="Cambria" w:cs="Times New Roman"/>
          <w:sz w:val="24"/>
          <w:szCs w:val="24"/>
        </w:rPr>
      </w:pPr>
      <w:r w:rsidRPr="00DB1DAF">
        <w:rPr>
          <w:rFonts w:ascii="Cambria" w:eastAsia="Calibri" w:hAnsi="Cambria" w:cs="Times New Roman"/>
          <w:sz w:val="24"/>
          <w:szCs w:val="24"/>
        </w:rPr>
        <w:t xml:space="preserve">W celu potwierdzenia spełniania warunku dotyczącego zdolności technicznych tj. posiadania narzędzi, wyposażenia zakładu lub urządzeń technicznych dostępnych Wykonawcy usług w celu realizacji zamówienia wraz z informacją o podstawie dysponowania tymi zasobami </w:t>
      </w:r>
    </w:p>
    <w:p w14:paraId="5BCBB294"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Times New Roman" w:hAnsi="Cambria" w:cs="Tahoma"/>
          <w:b/>
          <w:sz w:val="24"/>
          <w:szCs w:val="24"/>
          <w:lang w:eastAsia="zh-CN"/>
        </w:rPr>
      </w:pPr>
    </w:p>
    <w:tbl>
      <w:tblPr>
        <w:tblW w:w="0" w:type="auto"/>
        <w:tblInd w:w="103" w:type="dxa"/>
        <w:tblLayout w:type="fixed"/>
        <w:tblLook w:val="0000" w:firstRow="0" w:lastRow="0" w:firstColumn="0" w:lastColumn="0" w:noHBand="0" w:noVBand="0"/>
      </w:tblPr>
      <w:tblGrid>
        <w:gridCol w:w="798"/>
        <w:gridCol w:w="1720"/>
        <w:gridCol w:w="1559"/>
        <w:gridCol w:w="3969"/>
        <w:gridCol w:w="3299"/>
      </w:tblGrid>
      <w:tr w:rsidR="00751E3D" w:rsidRPr="00DB1DAF" w14:paraId="5B0D3FDD" w14:textId="77777777" w:rsidTr="00EB6441">
        <w:tc>
          <w:tcPr>
            <w:tcW w:w="798" w:type="dxa"/>
            <w:tcBorders>
              <w:top w:val="single" w:sz="4" w:space="0" w:color="000000"/>
              <w:left w:val="single" w:sz="4" w:space="0" w:color="000000"/>
              <w:bottom w:val="single" w:sz="4" w:space="0" w:color="000000"/>
            </w:tcBorders>
            <w:shd w:val="clear" w:color="auto" w:fill="auto"/>
          </w:tcPr>
          <w:p w14:paraId="308EC52A" w14:textId="4E9AF63D" w:rsidR="00751E3D" w:rsidRPr="00B96531" w:rsidRDefault="00751E3D" w:rsidP="00B9653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Cambria" w:eastAsia="Calibri" w:hAnsi="Cambria" w:cs="Times New Roman"/>
              </w:rPr>
            </w:pPr>
            <w:r w:rsidRPr="00B96531">
              <w:rPr>
                <w:rFonts w:ascii="Cambria" w:eastAsia="Times New Roman" w:hAnsi="Cambria" w:cs="Tahoma"/>
                <w:lang w:eastAsia="zh-CN"/>
              </w:rPr>
              <w:t>Lp</w:t>
            </w:r>
            <w:r w:rsidR="00B96531">
              <w:rPr>
                <w:rFonts w:ascii="Cambria" w:eastAsia="Times New Roman" w:hAnsi="Cambria" w:cs="Tahoma"/>
                <w:lang w:eastAsia="zh-CN"/>
              </w:rPr>
              <w:t>.</w:t>
            </w:r>
          </w:p>
        </w:tc>
        <w:tc>
          <w:tcPr>
            <w:tcW w:w="1720" w:type="dxa"/>
            <w:tcBorders>
              <w:top w:val="single" w:sz="4" w:space="0" w:color="000000"/>
              <w:left w:val="single" w:sz="4" w:space="0" w:color="000000"/>
              <w:bottom w:val="single" w:sz="4" w:space="0" w:color="000000"/>
            </w:tcBorders>
            <w:shd w:val="clear" w:color="auto" w:fill="auto"/>
          </w:tcPr>
          <w:p w14:paraId="702E9739" w14:textId="77777777" w:rsidR="00751E3D" w:rsidRPr="00DB1DAF" w:rsidRDefault="00751E3D" w:rsidP="00B9653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Cambria" w:eastAsia="Calibri" w:hAnsi="Cambria" w:cs="Times New Roman"/>
                <w:sz w:val="24"/>
                <w:szCs w:val="24"/>
              </w:rPr>
            </w:pPr>
            <w:r w:rsidRPr="00DB1DAF">
              <w:rPr>
                <w:rFonts w:ascii="Cambria" w:eastAsia="Times New Roman" w:hAnsi="Cambria" w:cs="Tahoma"/>
                <w:sz w:val="24"/>
                <w:szCs w:val="24"/>
                <w:lang w:eastAsia="zh-CN"/>
              </w:rPr>
              <w:t>Nazwa samochodu</w:t>
            </w:r>
          </w:p>
        </w:tc>
        <w:tc>
          <w:tcPr>
            <w:tcW w:w="1559" w:type="dxa"/>
            <w:tcBorders>
              <w:top w:val="single" w:sz="4" w:space="0" w:color="000000"/>
              <w:left w:val="single" w:sz="4" w:space="0" w:color="000000"/>
              <w:bottom w:val="single" w:sz="4" w:space="0" w:color="000000"/>
            </w:tcBorders>
            <w:shd w:val="clear" w:color="auto" w:fill="auto"/>
          </w:tcPr>
          <w:p w14:paraId="466C6409" w14:textId="77777777" w:rsidR="00751E3D" w:rsidRPr="00DB1DAF" w:rsidRDefault="00751E3D" w:rsidP="00B9653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Cambria" w:eastAsia="Calibri" w:hAnsi="Cambria" w:cs="Times New Roman"/>
                <w:sz w:val="24"/>
                <w:szCs w:val="24"/>
              </w:rPr>
            </w:pPr>
            <w:r w:rsidRPr="00DB1DAF">
              <w:rPr>
                <w:rFonts w:ascii="Cambria" w:eastAsia="Times New Roman" w:hAnsi="Cambria" w:cs="Tahoma"/>
                <w:sz w:val="24"/>
                <w:szCs w:val="24"/>
                <w:lang w:eastAsia="zh-CN"/>
              </w:rPr>
              <w:t>Marka, rok produkcji, typ samochodu</w:t>
            </w:r>
          </w:p>
        </w:tc>
        <w:tc>
          <w:tcPr>
            <w:tcW w:w="3969" w:type="dxa"/>
            <w:tcBorders>
              <w:top w:val="single" w:sz="4" w:space="0" w:color="000000"/>
              <w:left w:val="single" w:sz="4" w:space="0" w:color="000000"/>
              <w:bottom w:val="single" w:sz="4" w:space="0" w:color="000000"/>
            </w:tcBorders>
            <w:shd w:val="clear" w:color="auto" w:fill="auto"/>
          </w:tcPr>
          <w:p w14:paraId="474690B3" w14:textId="617FA138" w:rsidR="00751E3D" w:rsidRPr="00DB1DAF" w:rsidRDefault="00751E3D" w:rsidP="00B9653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Cambria" w:eastAsia="Calibri" w:hAnsi="Cambria" w:cs="Times New Roman"/>
                <w:sz w:val="24"/>
                <w:szCs w:val="24"/>
              </w:rPr>
            </w:pPr>
            <w:r w:rsidRPr="00DB1DAF">
              <w:rPr>
                <w:rFonts w:ascii="Cambria" w:eastAsia="Times New Roman" w:hAnsi="Cambria" w:cs="Tahoma"/>
                <w:sz w:val="24"/>
                <w:szCs w:val="24"/>
                <w:lang w:eastAsia="zh-CN"/>
              </w:rPr>
              <w:t>Zezwolenia</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14:paraId="7929FE49" w14:textId="77777777" w:rsidR="00751E3D" w:rsidRPr="00DB1DAF" w:rsidRDefault="00751E3D" w:rsidP="00B9653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Cambria" w:eastAsia="Calibri" w:hAnsi="Cambria" w:cs="Times New Roman"/>
                <w:sz w:val="24"/>
                <w:szCs w:val="24"/>
              </w:rPr>
            </w:pPr>
            <w:r w:rsidRPr="00DB1DAF">
              <w:rPr>
                <w:rFonts w:ascii="Cambria" w:eastAsia="Times New Roman" w:hAnsi="Cambria" w:cs="Tahoma"/>
                <w:sz w:val="24"/>
                <w:szCs w:val="24"/>
                <w:lang w:eastAsia="zh-CN"/>
              </w:rPr>
              <w:t>Informacja o podstawie do dysponowania tymi zasobami</w:t>
            </w:r>
          </w:p>
        </w:tc>
      </w:tr>
      <w:tr w:rsidR="00751E3D" w:rsidRPr="00DB1DAF" w14:paraId="13336FAA" w14:textId="77777777" w:rsidTr="00EB6441">
        <w:tc>
          <w:tcPr>
            <w:tcW w:w="11345" w:type="dxa"/>
            <w:gridSpan w:val="5"/>
            <w:tcBorders>
              <w:top w:val="single" w:sz="4" w:space="0" w:color="000000"/>
              <w:left w:val="single" w:sz="4" w:space="0" w:color="000000"/>
              <w:bottom w:val="single" w:sz="4" w:space="0" w:color="000000"/>
              <w:right w:val="single" w:sz="4" w:space="0" w:color="000000"/>
            </w:tcBorders>
            <w:shd w:val="clear" w:color="auto" w:fill="auto"/>
          </w:tcPr>
          <w:p w14:paraId="2657D92E"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Calibri" w:hAnsi="Cambria" w:cs="Times New Roman"/>
                <w:sz w:val="24"/>
                <w:szCs w:val="24"/>
              </w:rPr>
            </w:pPr>
            <w:r w:rsidRPr="00DB1DAF">
              <w:rPr>
                <w:rFonts w:ascii="Cambria" w:eastAsia="Times New Roman" w:hAnsi="Cambria" w:cs="Tahoma"/>
                <w:b/>
                <w:sz w:val="24"/>
                <w:szCs w:val="24"/>
                <w:lang w:eastAsia="zh-CN"/>
              </w:rPr>
              <w:t xml:space="preserve">Wykaz samochodów </w:t>
            </w:r>
          </w:p>
        </w:tc>
      </w:tr>
      <w:tr w:rsidR="00751E3D" w:rsidRPr="00DB1DAF" w14:paraId="1A72E0EC" w14:textId="77777777" w:rsidTr="00EB6441">
        <w:tc>
          <w:tcPr>
            <w:tcW w:w="798" w:type="dxa"/>
            <w:tcBorders>
              <w:top w:val="single" w:sz="4" w:space="0" w:color="000000"/>
              <w:left w:val="single" w:sz="4" w:space="0" w:color="000000"/>
              <w:bottom w:val="single" w:sz="4" w:space="0" w:color="000000"/>
            </w:tcBorders>
            <w:shd w:val="clear" w:color="auto" w:fill="auto"/>
          </w:tcPr>
          <w:p w14:paraId="374F77D8"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Times New Roman" w:hAnsi="Cambria" w:cs="Tahoma"/>
                <w:sz w:val="24"/>
                <w:szCs w:val="24"/>
                <w:lang w:eastAsia="zh-CN"/>
              </w:rPr>
            </w:pPr>
          </w:p>
        </w:tc>
        <w:tc>
          <w:tcPr>
            <w:tcW w:w="1720" w:type="dxa"/>
            <w:tcBorders>
              <w:top w:val="single" w:sz="4" w:space="0" w:color="000000"/>
              <w:left w:val="single" w:sz="4" w:space="0" w:color="000000"/>
              <w:bottom w:val="single" w:sz="4" w:space="0" w:color="000000"/>
            </w:tcBorders>
            <w:shd w:val="clear" w:color="auto" w:fill="auto"/>
          </w:tcPr>
          <w:p w14:paraId="7EB55DF3"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Times New Roman" w:hAnsi="Cambria" w:cs="Tahoma"/>
                <w:b/>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14:paraId="0EE2343B"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Times New Roman" w:hAnsi="Cambria" w:cs="Tahoma"/>
                <w:b/>
                <w:sz w:val="24"/>
                <w:szCs w:val="24"/>
                <w:lang w:eastAsia="zh-CN"/>
              </w:rPr>
            </w:pPr>
          </w:p>
        </w:tc>
        <w:tc>
          <w:tcPr>
            <w:tcW w:w="3969" w:type="dxa"/>
            <w:tcBorders>
              <w:top w:val="single" w:sz="4" w:space="0" w:color="000000"/>
              <w:left w:val="single" w:sz="4" w:space="0" w:color="000000"/>
              <w:bottom w:val="single" w:sz="4" w:space="0" w:color="000000"/>
            </w:tcBorders>
            <w:shd w:val="clear" w:color="auto" w:fill="auto"/>
          </w:tcPr>
          <w:p w14:paraId="16FA8624"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Times New Roman" w:hAnsi="Cambria" w:cs="Tahoma"/>
                <w:b/>
                <w:sz w:val="24"/>
                <w:szCs w:val="24"/>
                <w:lang w:eastAsia="zh-CN"/>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14:paraId="23F8CA3A"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Times New Roman" w:hAnsi="Cambria" w:cs="Tahoma"/>
                <w:b/>
                <w:sz w:val="24"/>
                <w:szCs w:val="24"/>
                <w:lang w:eastAsia="zh-CN"/>
              </w:rPr>
            </w:pPr>
          </w:p>
        </w:tc>
      </w:tr>
      <w:tr w:rsidR="00751E3D" w:rsidRPr="00DB1DAF" w14:paraId="759E6249" w14:textId="77777777" w:rsidTr="00EB6441">
        <w:tc>
          <w:tcPr>
            <w:tcW w:w="798" w:type="dxa"/>
            <w:tcBorders>
              <w:top w:val="single" w:sz="4" w:space="0" w:color="000000"/>
              <w:left w:val="single" w:sz="4" w:space="0" w:color="000000"/>
              <w:bottom w:val="single" w:sz="4" w:space="0" w:color="000000"/>
            </w:tcBorders>
            <w:shd w:val="clear" w:color="auto" w:fill="auto"/>
          </w:tcPr>
          <w:p w14:paraId="442B8D02"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Times New Roman" w:hAnsi="Cambria" w:cs="Tahoma"/>
                <w:sz w:val="24"/>
                <w:szCs w:val="24"/>
                <w:lang w:eastAsia="zh-CN"/>
              </w:rPr>
            </w:pPr>
          </w:p>
        </w:tc>
        <w:tc>
          <w:tcPr>
            <w:tcW w:w="1720" w:type="dxa"/>
            <w:tcBorders>
              <w:top w:val="single" w:sz="4" w:space="0" w:color="000000"/>
              <w:left w:val="single" w:sz="4" w:space="0" w:color="000000"/>
              <w:bottom w:val="single" w:sz="4" w:space="0" w:color="000000"/>
            </w:tcBorders>
            <w:shd w:val="clear" w:color="auto" w:fill="auto"/>
          </w:tcPr>
          <w:p w14:paraId="55CD664F"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Times New Roman" w:hAnsi="Cambria" w:cs="Tahoma"/>
                <w:b/>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14:paraId="43DAC3B5"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Times New Roman" w:hAnsi="Cambria" w:cs="Tahoma"/>
                <w:b/>
                <w:sz w:val="24"/>
                <w:szCs w:val="24"/>
                <w:lang w:eastAsia="zh-CN"/>
              </w:rPr>
            </w:pPr>
          </w:p>
        </w:tc>
        <w:tc>
          <w:tcPr>
            <w:tcW w:w="3969" w:type="dxa"/>
            <w:tcBorders>
              <w:top w:val="single" w:sz="4" w:space="0" w:color="000000"/>
              <w:left w:val="single" w:sz="4" w:space="0" w:color="000000"/>
              <w:bottom w:val="single" w:sz="4" w:space="0" w:color="000000"/>
            </w:tcBorders>
            <w:shd w:val="clear" w:color="auto" w:fill="auto"/>
          </w:tcPr>
          <w:p w14:paraId="3A92DCE2"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Times New Roman" w:hAnsi="Cambria" w:cs="Tahoma"/>
                <w:b/>
                <w:sz w:val="24"/>
                <w:szCs w:val="24"/>
                <w:lang w:eastAsia="zh-CN"/>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14:paraId="2F3093AF"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Times New Roman" w:hAnsi="Cambria" w:cs="Tahoma"/>
                <w:b/>
                <w:sz w:val="24"/>
                <w:szCs w:val="24"/>
                <w:lang w:eastAsia="zh-CN"/>
              </w:rPr>
            </w:pPr>
          </w:p>
        </w:tc>
      </w:tr>
      <w:tr w:rsidR="00751E3D" w:rsidRPr="00DB1DAF" w14:paraId="2CBB6ADD" w14:textId="77777777" w:rsidTr="00EB6441">
        <w:tc>
          <w:tcPr>
            <w:tcW w:w="798" w:type="dxa"/>
            <w:tcBorders>
              <w:top w:val="single" w:sz="4" w:space="0" w:color="000000"/>
              <w:left w:val="single" w:sz="4" w:space="0" w:color="000000"/>
              <w:bottom w:val="single" w:sz="4" w:space="0" w:color="000000"/>
            </w:tcBorders>
            <w:shd w:val="clear" w:color="auto" w:fill="auto"/>
          </w:tcPr>
          <w:p w14:paraId="582D6FD2"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Times New Roman" w:hAnsi="Cambria" w:cs="Tahoma"/>
                <w:sz w:val="24"/>
                <w:szCs w:val="24"/>
                <w:lang w:eastAsia="zh-CN"/>
              </w:rPr>
            </w:pPr>
          </w:p>
        </w:tc>
        <w:tc>
          <w:tcPr>
            <w:tcW w:w="1720" w:type="dxa"/>
            <w:tcBorders>
              <w:top w:val="single" w:sz="4" w:space="0" w:color="000000"/>
              <w:left w:val="single" w:sz="4" w:space="0" w:color="000000"/>
              <w:bottom w:val="single" w:sz="4" w:space="0" w:color="000000"/>
            </w:tcBorders>
            <w:shd w:val="clear" w:color="auto" w:fill="auto"/>
          </w:tcPr>
          <w:p w14:paraId="6227BB4E"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Times New Roman" w:hAnsi="Cambria" w:cs="Tahoma"/>
                <w:b/>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14:paraId="29498E62"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Times New Roman" w:hAnsi="Cambria" w:cs="Tahoma"/>
                <w:b/>
                <w:sz w:val="24"/>
                <w:szCs w:val="24"/>
                <w:lang w:eastAsia="zh-CN"/>
              </w:rPr>
            </w:pPr>
          </w:p>
        </w:tc>
        <w:tc>
          <w:tcPr>
            <w:tcW w:w="3969" w:type="dxa"/>
            <w:tcBorders>
              <w:top w:val="single" w:sz="4" w:space="0" w:color="000000"/>
              <w:left w:val="single" w:sz="4" w:space="0" w:color="000000"/>
              <w:bottom w:val="single" w:sz="4" w:space="0" w:color="000000"/>
            </w:tcBorders>
            <w:shd w:val="clear" w:color="auto" w:fill="auto"/>
          </w:tcPr>
          <w:p w14:paraId="05E8006D"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Times New Roman" w:hAnsi="Cambria" w:cs="Tahoma"/>
                <w:b/>
                <w:sz w:val="24"/>
                <w:szCs w:val="24"/>
                <w:lang w:eastAsia="zh-CN"/>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14:paraId="3064F944"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Times New Roman" w:hAnsi="Cambria" w:cs="Tahoma"/>
                <w:b/>
                <w:sz w:val="24"/>
                <w:szCs w:val="24"/>
                <w:lang w:eastAsia="zh-CN"/>
              </w:rPr>
            </w:pPr>
          </w:p>
        </w:tc>
      </w:tr>
      <w:tr w:rsidR="00751E3D" w:rsidRPr="00DB1DAF" w14:paraId="369B4231" w14:textId="77777777" w:rsidTr="00EB6441">
        <w:tc>
          <w:tcPr>
            <w:tcW w:w="798" w:type="dxa"/>
            <w:tcBorders>
              <w:top w:val="single" w:sz="4" w:space="0" w:color="000000"/>
              <w:left w:val="single" w:sz="4" w:space="0" w:color="000000"/>
              <w:bottom w:val="single" w:sz="4" w:space="0" w:color="000000"/>
            </w:tcBorders>
            <w:shd w:val="clear" w:color="auto" w:fill="auto"/>
          </w:tcPr>
          <w:p w14:paraId="2CFF6CDD"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Times New Roman" w:hAnsi="Cambria" w:cs="Tahoma"/>
                <w:sz w:val="24"/>
                <w:szCs w:val="24"/>
                <w:lang w:eastAsia="zh-CN"/>
              </w:rPr>
            </w:pPr>
          </w:p>
        </w:tc>
        <w:tc>
          <w:tcPr>
            <w:tcW w:w="1720" w:type="dxa"/>
            <w:tcBorders>
              <w:top w:val="single" w:sz="4" w:space="0" w:color="000000"/>
              <w:left w:val="single" w:sz="4" w:space="0" w:color="000000"/>
              <w:bottom w:val="single" w:sz="4" w:space="0" w:color="000000"/>
            </w:tcBorders>
            <w:shd w:val="clear" w:color="auto" w:fill="auto"/>
          </w:tcPr>
          <w:p w14:paraId="5E002630"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Times New Roman" w:hAnsi="Cambria" w:cs="Tahoma"/>
                <w:b/>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14:paraId="46C5D95A"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Times New Roman" w:hAnsi="Cambria" w:cs="Tahoma"/>
                <w:b/>
                <w:sz w:val="24"/>
                <w:szCs w:val="24"/>
                <w:lang w:eastAsia="zh-CN"/>
              </w:rPr>
            </w:pPr>
          </w:p>
        </w:tc>
        <w:tc>
          <w:tcPr>
            <w:tcW w:w="3969" w:type="dxa"/>
            <w:tcBorders>
              <w:top w:val="single" w:sz="4" w:space="0" w:color="000000"/>
              <w:left w:val="single" w:sz="4" w:space="0" w:color="000000"/>
              <w:bottom w:val="single" w:sz="4" w:space="0" w:color="000000"/>
            </w:tcBorders>
            <w:shd w:val="clear" w:color="auto" w:fill="auto"/>
          </w:tcPr>
          <w:p w14:paraId="2F302A56"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Times New Roman" w:hAnsi="Cambria" w:cs="Tahoma"/>
                <w:b/>
                <w:sz w:val="24"/>
                <w:szCs w:val="24"/>
                <w:lang w:eastAsia="zh-CN"/>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14:paraId="65D4FA82"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Times New Roman" w:hAnsi="Cambria" w:cs="Tahoma"/>
                <w:b/>
                <w:sz w:val="24"/>
                <w:szCs w:val="24"/>
                <w:lang w:eastAsia="zh-CN"/>
              </w:rPr>
            </w:pPr>
          </w:p>
        </w:tc>
      </w:tr>
      <w:tr w:rsidR="00751E3D" w:rsidRPr="00DB1DAF" w14:paraId="7730B105" w14:textId="77777777" w:rsidTr="00EB6441">
        <w:tc>
          <w:tcPr>
            <w:tcW w:w="798" w:type="dxa"/>
            <w:tcBorders>
              <w:top w:val="single" w:sz="4" w:space="0" w:color="000000"/>
              <w:left w:val="single" w:sz="4" w:space="0" w:color="000000"/>
              <w:bottom w:val="single" w:sz="4" w:space="0" w:color="000000"/>
            </w:tcBorders>
            <w:shd w:val="clear" w:color="auto" w:fill="auto"/>
          </w:tcPr>
          <w:p w14:paraId="7D471A07"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Times New Roman" w:hAnsi="Cambria" w:cs="Tahoma"/>
                <w:sz w:val="24"/>
                <w:szCs w:val="24"/>
                <w:lang w:eastAsia="zh-CN"/>
              </w:rPr>
            </w:pPr>
          </w:p>
        </w:tc>
        <w:tc>
          <w:tcPr>
            <w:tcW w:w="1720" w:type="dxa"/>
            <w:tcBorders>
              <w:top w:val="single" w:sz="4" w:space="0" w:color="000000"/>
              <w:left w:val="single" w:sz="4" w:space="0" w:color="000000"/>
              <w:bottom w:val="single" w:sz="4" w:space="0" w:color="000000"/>
            </w:tcBorders>
            <w:shd w:val="clear" w:color="auto" w:fill="auto"/>
          </w:tcPr>
          <w:p w14:paraId="2BBE82A5"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Times New Roman" w:hAnsi="Cambria" w:cs="Tahoma"/>
                <w:b/>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14:paraId="46A6B069"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Times New Roman" w:hAnsi="Cambria" w:cs="Tahoma"/>
                <w:b/>
                <w:sz w:val="24"/>
                <w:szCs w:val="24"/>
                <w:lang w:eastAsia="zh-CN"/>
              </w:rPr>
            </w:pPr>
          </w:p>
        </w:tc>
        <w:tc>
          <w:tcPr>
            <w:tcW w:w="3969" w:type="dxa"/>
            <w:tcBorders>
              <w:top w:val="single" w:sz="4" w:space="0" w:color="000000"/>
              <w:left w:val="single" w:sz="4" w:space="0" w:color="000000"/>
              <w:bottom w:val="single" w:sz="4" w:space="0" w:color="000000"/>
            </w:tcBorders>
            <w:shd w:val="clear" w:color="auto" w:fill="auto"/>
          </w:tcPr>
          <w:p w14:paraId="03CA7607"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Times New Roman" w:hAnsi="Cambria" w:cs="Tahoma"/>
                <w:b/>
                <w:sz w:val="24"/>
                <w:szCs w:val="24"/>
                <w:lang w:eastAsia="zh-CN"/>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14:paraId="091EA1C5"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Times New Roman" w:hAnsi="Cambria" w:cs="Tahoma"/>
                <w:b/>
                <w:sz w:val="24"/>
                <w:szCs w:val="24"/>
                <w:lang w:eastAsia="zh-CN"/>
              </w:rPr>
            </w:pPr>
          </w:p>
        </w:tc>
      </w:tr>
      <w:tr w:rsidR="00751E3D" w:rsidRPr="00DB1DAF" w14:paraId="0B674C58" w14:textId="77777777" w:rsidTr="00EB6441">
        <w:tc>
          <w:tcPr>
            <w:tcW w:w="798" w:type="dxa"/>
            <w:tcBorders>
              <w:top w:val="single" w:sz="4" w:space="0" w:color="000000"/>
              <w:left w:val="single" w:sz="4" w:space="0" w:color="000000"/>
              <w:bottom w:val="single" w:sz="4" w:space="0" w:color="000000"/>
            </w:tcBorders>
            <w:shd w:val="clear" w:color="auto" w:fill="auto"/>
          </w:tcPr>
          <w:p w14:paraId="2203FE56"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Times New Roman" w:hAnsi="Cambria" w:cs="Tahoma"/>
                <w:sz w:val="24"/>
                <w:szCs w:val="24"/>
                <w:lang w:eastAsia="zh-CN"/>
              </w:rPr>
            </w:pPr>
          </w:p>
        </w:tc>
        <w:tc>
          <w:tcPr>
            <w:tcW w:w="1720" w:type="dxa"/>
            <w:tcBorders>
              <w:top w:val="single" w:sz="4" w:space="0" w:color="000000"/>
              <w:left w:val="single" w:sz="4" w:space="0" w:color="000000"/>
              <w:bottom w:val="single" w:sz="4" w:space="0" w:color="000000"/>
            </w:tcBorders>
            <w:shd w:val="clear" w:color="auto" w:fill="auto"/>
          </w:tcPr>
          <w:p w14:paraId="0E40E3EA"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Times New Roman" w:hAnsi="Cambria" w:cs="Tahoma"/>
                <w:b/>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14:paraId="6A744419"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Times New Roman" w:hAnsi="Cambria" w:cs="Tahoma"/>
                <w:b/>
                <w:sz w:val="24"/>
                <w:szCs w:val="24"/>
                <w:lang w:eastAsia="zh-CN"/>
              </w:rPr>
            </w:pPr>
          </w:p>
        </w:tc>
        <w:tc>
          <w:tcPr>
            <w:tcW w:w="3969" w:type="dxa"/>
            <w:tcBorders>
              <w:top w:val="single" w:sz="4" w:space="0" w:color="000000"/>
              <w:left w:val="single" w:sz="4" w:space="0" w:color="000000"/>
              <w:bottom w:val="single" w:sz="4" w:space="0" w:color="000000"/>
            </w:tcBorders>
            <w:shd w:val="clear" w:color="auto" w:fill="auto"/>
          </w:tcPr>
          <w:p w14:paraId="096566DA"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Times New Roman" w:hAnsi="Cambria" w:cs="Tahoma"/>
                <w:b/>
                <w:sz w:val="24"/>
                <w:szCs w:val="24"/>
                <w:lang w:eastAsia="zh-CN"/>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14:paraId="12275EAA"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Times New Roman" w:hAnsi="Cambria" w:cs="Tahoma"/>
                <w:b/>
                <w:sz w:val="24"/>
                <w:szCs w:val="24"/>
                <w:lang w:eastAsia="zh-CN"/>
              </w:rPr>
            </w:pPr>
          </w:p>
        </w:tc>
      </w:tr>
      <w:tr w:rsidR="00751E3D" w:rsidRPr="00DB1DAF" w14:paraId="0F41F1E7" w14:textId="77777777" w:rsidTr="00EB6441">
        <w:tc>
          <w:tcPr>
            <w:tcW w:w="798" w:type="dxa"/>
            <w:tcBorders>
              <w:top w:val="single" w:sz="4" w:space="0" w:color="000000"/>
              <w:left w:val="single" w:sz="4" w:space="0" w:color="000000"/>
              <w:bottom w:val="single" w:sz="4" w:space="0" w:color="000000"/>
            </w:tcBorders>
            <w:shd w:val="clear" w:color="auto" w:fill="auto"/>
          </w:tcPr>
          <w:p w14:paraId="14E8825F"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Times New Roman" w:hAnsi="Cambria" w:cs="Tahoma"/>
                <w:sz w:val="24"/>
                <w:szCs w:val="24"/>
                <w:lang w:eastAsia="zh-CN"/>
              </w:rPr>
            </w:pPr>
          </w:p>
        </w:tc>
        <w:tc>
          <w:tcPr>
            <w:tcW w:w="1720" w:type="dxa"/>
            <w:tcBorders>
              <w:top w:val="single" w:sz="4" w:space="0" w:color="000000"/>
              <w:left w:val="single" w:sz="4" w:space="0" w:color="000000"/>
              <w:bottom w:val="single" w:sz="4" w:space="0" w:color="000000"/>
            </w:tcBorders>
            <w:shd w:val="clear" w:color="auto" w:fill="auto"/>
          </w:tcPr>
          <w:p w14:paraId="36DE250B"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Times New Roman" w:hAnsi="Cambria" w:cs="Tahoma"/>
                <w:b/>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14:paraId="033FE91F"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Times New Roman" w:hAnsi="Cambria" w:cs="Tahoma"/>
                <w:b/>
                <w:sz w:val="24"/>
                <w:szCs w:val="24"/>
                <w:lang w:eastAsia="zh-CN"/>
              </w:rPr>
            </w:pPr>
          </w:p>
        </w:tc>
        <w:tc>
          <w:tcPr>
            <w:tcW w:w="3969" w:type="dxa"/>
            <w:tcBorders>
              <w:top w:val="single" w:sz="4" w:space="0" w:color="000000"/>
              <w:left w:val="single" w:sz="4" w:space="0" w:color="000000"/>
              <w:bottom w:val="single" w:sz="4" w:space="0" w:color="000000"/>
            </w:tcBorders>
            <w:shd w:val="clear" w:color="auto" w:fill="auto"/>
          </w:tcPr>
          <w:p w14:paraId="45DF00BC"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Times New Roman" w:hAnsi="Cambria" w:cs="Tahoma"/>
                <w:b/>
                <w:sz w:val="24"/>
                <w:szCs w:val="24"/>
                <w:lang w:eastAsia="zh-CN"/>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14:paraId="172C082A"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Times New Roman" w:hAnsi="Cambria" w:cs="Tahoma"/>
                <w:b/>
                <w:sz w:val="24"/>
                <w:szCs w:val="24"/>
                <w:lang w:eastAsia="zh-CN"/>
              </w:rPr>
            </w:pPr>
          </w:p>
        </w:tc>
      </w:tr>
      <w:tr w:rsidR="00751E3D" w:rsidRPr="00DB1DAF" w14:paraId="7C5A31E9" w14:textId="77777777" w:rsidTr="00EB6441">
        <w:tc>
          <w:tcPr>
            <w:tcW w:w="798" w:type="dxa"/>
            <w:tcBorders>
              <w:top w:val="single" w:sz="4" w:space="0" w:color="000000"/>
              <w:left w:val="single" w:sz="4" w:space="0" w:color="000000"/>
              <w:bottom w:val="single" w:sz="4" w:space="0" w:color="000000"/>
            </w:tcBorders>
            <w:shd w:val="clear" w:color="auto" w:fill="auto"/>
          </w:tcPr>
          <w:p w14:paraId="6FE9D8B2"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Times New Roman" w:hAnsi="Cambria" w:cs="Tahoma"/>
                <w:sz w:val="24"/>
                <w:szCs w:val="24"/>
                <w:lang w:eastAsia="zh-CN"/>
              </w:rPr>
            </w:pPr>
          </w:p>
        </w:tc>
        <w:tc>
          <w:tcPr>
            <w:tcW w:w="1720" w:type="dxa"/>
            <w:tcBorders>
              <w:top w:val="single" w:sz="4" w:space="0" w:color="000000"/>
              <w:left w:val="single" w:sz="4" w:space="0" w:color="000000"/>
              <w:bottom w:val="single" w:sz="4" w:space="0" w:color="000000"/>
            </w:tcBorders>
            <w:shd w:val="clear" w:color="auto" w:fill="auto"/>
          </w:tcPr>
          <w:p w14:paraId="792B2430"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Times New Roman" w:hAnsi="Cambria" w:cs="Tahoma"/>
                <w:b/>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14:paraId="07184BA3"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Times New Roman" w:hAnsi="Cambria" w:cs="Tahoma"/>
                <w:b/>
                <w:sz w:val="24"/>
                <w:szCs w:val="24"/>
                <w:lang w:eastAsia="zh-CN"/>
              </w:rPr>
            </w:pPr>
          </w:p>
        </w:tc>
        <w:tc>
          <w:tcPr>
            <w:tcW w:w="3969" w:type="dxa"/>
            <w:tcBorders>
              <w:top w:val="single" w:sz="4" w:space="0" w:color="000000"/>
              <w:left w:val="single" w:sz="4" w:space="0" w:color="000000"/>
              <w:bottom w:val="single" w:sz="4" w:space="0" w:color="000000"/>
            </w:tcBorders>
            <w:shd w:val="clear" w:color="auto" w:fill="auto"/>
          </w:tcPr>
          <w:p w14:paraId="4A1A6BFB"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Times New Roman" w:hAnsi="Cambria" w:cs="Tahoma"/>
                <w:b/>
                <w:sz w:val="24"/>
                <w:szCs w:val="24"/>
                <w:lang w:eastAsia="zh-CN"/>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14:paraId="72AD45C3"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Times New Roman" w:hAnsi="Cambria" w:cs="Tahoma"/>
                <w:b/>
                <w:sz w:val="24"/>
                <w:szCs w:val="24"/>
                <w:lang w:eastAsia="zh-CN"/>
              </w:rPr>
            </w:pPr>
          </w:p>
        </w:tc>
      </w:tr>
      <w:tr w:rsidR="00751E3D" w:rsidRPr="00DB1DAF" w14:paraId="67719BDC" w14:textId="77777777" w:rsidTr="00EB6441">
        <w:tc>
          <w:tcPr>
            <w:tcW w:w="798" w:type="dxa"/>
            <w:tcBorders>
              <w:top w:val="single" w:sz="4" w:space="0" w:color="000000"/>
              <w:left w:val="single" w:sz="4" w:space="0" w:color="000000"/>
              <w:bottom w:val="single" w:sz="4" w:space="0" w:color="000000"/>
            </w:tcBorders>
            <w:shd w:val="clear" w:color="auto" w:fill="auto"/>
          </w:tcPr>
          <w:p w14:paraId="2B39C363"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Times New Roman" w:hAnsi="Cambria" w:cs="Tahoma"/>
                <w:sz w:val="24"/>
                <w:szCs w:val="24"/>
                <w:lang w:eastAsia="zh-CN"/>
              </w:rPr>
            </w:pPr>
          </w:p>
        </w:tc>
        <w:tc>
          <w:tcPr>
            <w:tcW w:w="1720" w:type="dxa"/>
            <w:tcBorders>
              <w:top w:val="single" w:sz="4" w:space="0" w:color="000000"/>
              <w:left w:val="single" w:sz="4" w:space="0" w:color="000000"/>
              <w:bottom w:val="single" w:sz="4" w:space="0" w:color="000000"/>
            </w:tcBorders>
            <w:shd w:val="clear" w:color="auto" w:fill="auto"/>
          </w:tcPr>
          <w:p w14:paraId="62097DA9"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Times New Roman" w:hAnsi="Cambria" w:cs="Tahoma"/>
                <w:b/>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14:paraId="2126AE4A"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Times New Roman" w:hAnsi="Cambria" w:cs="Tahoma"/>
                <w:b/>
                <w:sz w:val="24"/>
                <w:szCs w:val="24"/>
                <w:lang w:eastAsia="zh-CN"/>
              </w:rPr>
            </w:pPr>
          </w:p>
        </w:tc>
        <w:tc>
          <w:tcPr>
            <w:tcW w:w="3969" w:type="dxa"/>
            <w:tcBorders>
              <w:top w:val="single" w:sz="4" w:space="0" w:color="000000"/>
              <w:left w:val="single" w:sz="4" w:space="0" w:color="000000"/>
              <w:bottom w:val="single" w:sz="4" w:space="0" w:color="000000"/>
            </w:tcBorders>
            <w:shd w:val="clear" w:color="auto" w:fill="auto"/>
          </w:tcPr>
          <w:p w14:paraId="63F903F4"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Times New Roman" w:hAnsi="Cambria" w:cs="Tahoma"/>
                <w:b/>
                <w:sz w:val="24"/>
                <w:szCs w:val="24"/>
                <w:lang w:eastAsia="zh-CN"/>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14:paraId="631994E2"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Cambria" w:eastAsia="Times New Roman" w:hAnsi="Cambria" w:cs="Tahoma"/>
                <w:b/>
                <w:sz w:val="24"/>
                <w:szCs w:val="24"/>
                <w:lang w:eastAsia="zh-CN"/>
              </w:rPr>
            </w:pPr>
          </w:p>
        </w:tc>
      </w:tr>
    </w:tbl>
    <w:p w14:paraId="4A6DC9B8"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spacing w:after="0" w:line="240" w:lineRule="auto"/>
        <w:rPr>
          <w:rFonts w:ascii="Cambria" w:eastAsia="Times New Roman" w:hAnsi="Cambria" w:cs="Tahoma"/>
          <w:b/>
          <w:sz w:val="24"/>
          <w:szCs w:val="24"/>
          <w:lang w:eastAsia="zh-CN"/>
        </w:rPr>
      </w:pPr>
    </w:p>
    <w:p w14:paraId="6C0628CC" w14:textId="77777777" w:rsidR="00751E3D" w:rsidRPr="00DB1DAF" w:rsidRDefault="00751E3D" w:rsidP="00751E3D">
      <w:pPr>
        <w:pBdr>
          <w:top w:val="none" w:sz="0" w:space="0" w:color="000000"/>
          <w:left w:val="none" w:sz="0" w:space="0" w:color="000000"/>
          <w:bottom w:val="none" w:sz="0" w:space="0" w:color="000000"/>
          <w:right w:val="none" w:sz="0" w:space="0" w:color="000000"/>
        </w:pBdr>
        <w:tabs>
          <w:tab w:val="left" w:pos="360"/>
        </w:tabs>
        <w:suppressAutoHyphens/>
        <w:spacing w:after="120" w:line="240" w:lineRule="auto"/>
        <w:jc w:val="both"/>
        <w:rPr>
          <w:rFonts w:ascii="Cambria" w:eastAsia="Calibri" w:hAnsi="Cambria" w:cs="Times New Roman"/>
          <w:sz w:val="24"/>
          <w:szCs w:val="24"/>
        </w:rPr>
      </w:pPr>
      <w:r w:rsidRPr="000216A0">
        <w:rPr>
          <w:rFonts w:ascii="Cambria" w:eastAsia="Times New Roman" w:hAnsi="Cambria" w:cs="Tahoma"/>
          <w:sz w:val="24"/>
          <w:szCs w:val="24"/>
          <w:highlight w:val="lightGray"/>
          <w:lang w:eastAsia="zh-CN"/>
        </w:rPr>
        <w:t>Do niniejszego wykazu należy dołączyć:</w:t>
      </w:r>
    </w:p>
    <w:p w14:paraId="7FFFB67D" w14:textId="1D85CCDE" w:rsidR="00492F38" w:rsidRDefault="00D05622" w:rsidP="00492F38">
      <w:pPr>
        <w:pBdr>
          <w:top w:val="none" w:sz="0" w:space="0" w:color="000000"/>
          <w:left w:val="none" w:sz="0" w:space="0" w:color="000000"/>
          <w:bottom w:val="none" w:sz="0" w:space="0" w:color="000000"/>
          <w:right w:val="none" w:sz="0" w:space="0" w:color="000000"/>
        </w:pBdr>
        <w:tabs>
          <w:tab w:val="left" w:pos="-360"/>
          <w:tab w:val="left" w:pos="0"/>
        </w:tabs>
        <w:suppressAutoHyphens/>
        <w:spacing w:after="120" w:line="240" w:lineRule="auto"/>
        <w:jc w:val="both"/>
        <w:textAlignment w:val="baseline"/>
        <w:rPr>
          <w:rFonts w:ascii="Cambria" w:eastAsia="Times New Roman" w:hAnsi="Cambria" w:cs="Tahoma"/>
          <w:sz w:val="24"/>
          <w:szCs w:val="24"/>
          <w:lang w:eastAsia="zh-CN"/>
        </w:rPr>
      </w:pPr>
      <w:r w:rsidRPr="000216A0">
        <w:rPr>
          <w:rFonts w:ascii="Cambria" w:eastAsia="Times New Roman" w:hAnsi="Cambria" w:cs="Tahoma"/>
          <w:b/>
          <w:sz w:val="24"/>
          <w:szCs w:val="24"/>
          <w:lang w:eastAsia="zh-CN"/>
        </w:rPr>
        <w:t>1/</w:t>
      </w:r>
      <w:r>
        <w:rPr>
          <w:rFonts w:ascii="Cambria" w:eastAsia="Times New Roman" w:hAnsi="Cambria" w:cs="Tahoma"/>
          <w:sz w:val="24"/>
          <w:szCs w:val="24"/>
          <w:lang w:eastAsia="zh-CN"/>
        </w:rPr>
        <w:t xml:space="preserve"> </w:t>
      </w:r>
      <w:r w:rsidR="00751E3D" w:rsidRPr="00DB1DAF">
        <w:rPr>
          <w:rFonts w:ascii="Cambria" w:eastAsia="Times New Roman" w:hAnsi="Cambria" w:cs="Tahoma"/>
          <w:sz w:val="24"/>
          <w:szCs w:val="24"/>
          <w:lang w:eastAsia="zh-CN"/>
        </w:rPr>
        <w:t>aktualne orzeczenie o sprawności technicznej danego pojazdu dla wykazanych samochodów,</w:t>
      </w:r>
    </w:p>
    <w:p w14:paraId="247AD1E2" w14:textId="3D882869" w:rsidR="00751E3D" w:rsidRDefault="00D05622" w:rsidP="00492F38">
      <w:pPr>
        <w:pBdr>
          <w:top w:val="none" w:sz="0" w:space="0" w:color="000000"/>
          <w:left w:val="none" w:sz="0" w:space="0" w:color="000000"/>
          <w:bottom w:val="none" w:sz="0" w:space="0" w:color="000000"/>
          <w:right w:val="none" w:sz="0" w:space="0" w:color="000000"/>
        </w:pBdr>
        <w:tabs>
          <w:tab w:val="left" w:pos="-360"/>
          <w:tab w:val="left" w:pos="0"/>
        </w:tabs>
        <w:suppressAutoHyphens/>
        <w:spacing w:after="120" w:line="240" w:lineRule="auto"/>
        <w:jc w:val="both"/>
        <w:textAlignment w:val="baseline"/>
        <w:rPr>
          <w:rFonts w:ascii="Cambria" w:eastAsia="Times New Roman" w:hAnsi="Cambria" w:cs="Tahoma"/>
          <w:sz w:val="24"/>
          <w:szCs w:val="24"/>
          <w:lang w:eastAsia="zh-CN"/>
        </w:rPr>
      </w:pPr>
      <w:r w:rsidRPr="000216A0">
        <w:rPr>
          <w:rFonts w:ascii="Cambria" w:eastAsia="Times New Roman" w:hAnsi="Cambria" w:cs="Tahoma"/>
          <w:b/>
          <w:sz w:val="24"/>
          <w:szCs w:val="24"/>
          <w:lang w:eastAsia="zh-CN"/>
        </w:rPr>
        <w:t>2/</w:t>
      </w:r>
      <w:r>
        <w:rPr>
          <w:rFonts w:ascii="Cambria" w:eastAsia="Times New Roman" w:hAnsi="Cambria" w:cs="Tahoma"/>
          <w:sz w:val="24"/>
          <w:szCs w:val="24"/>
          <w:lang w:eastAsia="zh-CN"/>
        </w:rPr>
        <w:t xml:space="preserve"> </w:t>
      </w:r>
      <w:r w:rsidR="00751E3D" w:rsidRPr="00492F38">
        <w:rPr>
          <w:rFonts w:ascii="Cambria" w:eastAsia="Times New Roman" w:hAnsi="Cambria" w:cs="Tahoma"/>
          <w:sz w:val="24"/>
          <w:szCs w:val="24"/>
          <w:lang w:eastAsia="zh-CN"/>
        </w:rPr>
        <w:t>zezwolenia na używanie samochodu jako uprzywilejowanego w ruchu dro</w:t>
      </w:r>
      <w:r>
        <w:rPr>
          <w:rFonts w:ascii="Cambria" w:eastAsia="Times New Roman" w:hAnsi="Cambria" w:cs="Tahoma"/>
          <w:sz w:val="24"/>
          <w:szCs w:val="24"/>
          <w:lang w:eastAsia="zh-CN"/>
        </w:rPr>
        <w:t>gowym dla wykazanych samochodów.</w:t>
      </w:r>
    </w:p>
    <w:p w14:paraId="37932169" w14:textId="77777777" w:rsidR="004F0ED5" w:rsidRPr="00492F38" w:rsidRDefault="004F0ED5" w:rsidP="00492F38">
      <w:pPr>
        <w:pBdr>
          <w:top w:val="none" w:sz="0" w:space="0" w:color="000000"/>
          <w:left w:val="none" w:sz="0" w:space="0" w:color="000000"/>
          <w:bottom w:val="none" w:sz="0" w:space="0" w:color="000000"/>
          <w:right w:val="none" w:sz="0" w:space="0" w:color="000000"/>
        </w:pBdr>
        <w:tabs>
          <w:tab w:val="left" w:pos="-360"/>
          <w:tab w:val="left" w:pos="0"/>
        </w:tabs>
        <w:suppressAutoHyphens/>
        <w:spacing w:after="120" w:line="240" w:lineRule="auto"/>
        <w:jc w:val="both"/>
        <w:textAlignment w:val="baseline"/>
        <w:rPr>
          <w:rFonts w:ascii="Cambria" w:eastAsia="Calibri" w:hAnsi="Cambria" w:cs="Times New Roman"/>
          <w:sz w:val="24"/>
          <w:szCs w:val="24"/>
        </w:rPr>
      </w:pPr>
    </w:p>
    <w:p w14:paraId="18353D82" w14:textId="77777777" w:rsidR="00751E3D" w:rsidRPr="00DB1DAF" w:rsidRDefault="00751E3D" w:rsidP="00751E3D">
      <w:pPr>
        <w:pBdr>
          <w:top w:val="none" w:sz="0" w:space="0" w:color="000000"/>
          <w:left w:val="none" w:sz="0" w:space="0" w:color="000000"/>
          <w:bottom w:val="none" w:sz="0" w:space="0" w:color="000000"/>
          <w:right w:val="none" w:sz="0" w:space="0" w:color="000000"/>
        </w:pBdr>
        <w:suppressAutoHyphens/>
        <w:autoSpaceDE w:val="0"/>
        <w:spacing w:after="0" w:line="240" w:lineRule="auto"/>
        <w:jc w:val="right"/>
        <w:rPr>
          <w:rFonts w:ascii="Cambria" w:eastAsia="Calibri" w:hAnsi="Cambria" w:cs="Times New Roman"/>
          <w:sz w:val="24"/>
          <w:szCs w:val="24"/>
        </w:rPr>
      </w:pPr>
      <w:r w:rsidRPr="00DB1DAF">
        <w:rPr>
          <w:rFonts w:ascii="Cambria" w:eastAsia="Calibri" w:hAnsi="Cambria" w:cs="Times New Roman"/>
          <w:sz w:val="24"/>
          <w:szCs w:val="24"/>
          <w:lang w:eastAsia="pl-PL"/>
        </w:rPr>
        <w:t xml:space="preserve">    </w:t>
      </w:r>
      <w:r w:rsidRPr="00DB1DAF">
        <w:rPr>
          <w:rFonts w:ascii="Cambria" w:eastAsia="Calibri" w:hAnsi="Cambria" w:cs="Trebuchet MS"/>
          <w:color w:val="000000"/>
          <w:sz w:val="24"/>
          <w:szCs w:val="24"/>
          <w:lang w:eastAsia="pl-PL"/>
        </w:rPr>
        <w:t>…………………………………………</w:t>
      </w:r>
    </w:p>
    <w:p w14:paraId="769783EA" w14:textId="77777777" w:rsidR="006D12F9" w:rsidRPr="00B96531" w:rsidRDefault="006D12F9" w:rsidP="006D12F9">
      <w:pPr>
        <w:pBdr>
          <w:top w:val="none" w:sz="0" w:space="0" w:color="000000"/>
          <w:left w:val="none" w:sz="0" w:space="0" w:color="000000"/>
          <w:bottom w:val="none" w:sz="0" w:space="0" w:color="000000"/>
          <w:right w:val="none" w:sz="0" w:space="0" w:color="000000"/>
        </w:pBdr>
        <w:suppressAutoHyphens/>
        <w:spacing w:line="256" w:lineRule="auto"/>
        <w:ind w:left="6381"/>
        <w:jc w:val="right"/>
        <w:rPr>
          <w:rFonts w:ascii="Cambria" w:eastAsia="Calibri" w:hAnsi="Cambria" w:cs="Times New Roman"/>
          <w:sz w:val="20"/>
          <w:szCs w:val="20"/>
        </w:rPr>
      </w:pPr>
      <w:r>
        <w:rPr>
          <w:rFonts w:ascii="Cambria" w:eastAsia="Calibri" w:hAnsi="Cambria" w:cs="Trebuchet MS"/>
          <w:i/>
          <w:iCs/>
          <w:color w:val="000000"/>
          <w:sz w:val="20"/>
          <w:szCs w:val="20"/>
          <w:lang w:eastAsia="pl-PL"/>
        </w:rPr>
        <w:t xml:space="preserve">                    </w:t>
      </w:r>
      <w:r w:rsidRPr="00B96531">
        <w:rPr>
          <w:rFonts w:ascii="Cambria" w:eastAsia="Calibri" w:hAnsi="Cambria" w:cs="Trebuchet MS"/>
          <w:i/>
          <w:iCs/>
          <w:color w:val="000000"/>
          <w:sz w:val="20"/>
          <w:szCs w:val="20"/>
          <w:lang w:eastAsia="pl-PL"/>
        </w:rPr>
        <w:t>(podpis)</w:t>
      </w:r>
    </w:p>
    <w:p w14:paraId="1211C894" w14:textId="77777777" w:rsidR="00751E3D" w:rsidRPr="00DB1DAF" w:rsidRDefault="00751E3D" w:rsidP="006D12F9">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Cambria" w:eastAsia="Calibri" w:hAnsi="Cambria" w:cs="Trebuchet MS"/>
          <w:color w:val="000000"/>
          <w:sz w:val="24"/>
          <w:szCs w:val="24"/>
          <w:lang w:eastAsia="pl-PL"/>
        </w:rPr>
      </w:pPr>
    </w:p>
    <w:sectPr w:rsidR="00751E3D" w:rsidRPr="00DB1DAF" w:rsidSect="008F5953">
      <w:pgSz w:w="16838" w:h="11906" w:orient="landscape"/>
      <w:pgMar w:top="1134" w:right="1134" w:bottom="1134" w:left="1134" w:header="170"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1E6F4" w14:textId="77777777" w:rsidR="00D6737D" w:rsidRDefault="00D6737D" w:rsidP="00FA4B7E">
      <w:pPr>
        <w:spacing w:after="0" w:line="240" w:lineRule="auto"/>
      </w:pPr>
      <w:r>
        <w:separator/>
      </w:r>
    </w:p>
  </w:endnote>
  <w:endnote w:type="continuationSeparator" w:id="0">
    <w:p w14:paraId="6DAF08A2" w14:textId="77777777" w:rsidR="00D6737D" w:rsidRDefault="00D6737D" w:rsidP="00F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Sans Serif">
    <w:altName w:val="Segoe UI"/>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TrebuchetMS">
    <w:panose1 w:val="00000000000000000000"/>
    <w:charset w:val="00"/>
    <w:family w:val="roman"/>
    <w:notTrueType/>
    <w:pitch w:val="default"/>
  </w:font>
  <w:font w:name="Roboto">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F6510" w14:textId="77777777" w:rsidR="00D6737D" w:rsidRDefault="00D6737D">
    <w:pPr>
      <w:pStyle w:val="Stopka"/>
      <w:jc w:val="right"/>
    </w:pPr>
    <w:r>
      <w:fldChar w:fldCharType="begin"/>
    </w:r>
    <w:r>
      <w:instrText xml:space="preserve"> PAGE </w:instrText>
    </w:r>
    <w:r>
      <w:fldChar w:fldCharType="separate"/>
    </w:r>
    <w:r w:rsidR="00BC18D2">
      <w:rPr>
        <w:noProof/>
      </w:rPr>
      <w:t>24</w:t>
    </w:r>
    <w:r>
      <w:fldChar w:fldCharType="end"/>
    </w:r>
  </w:p>
  <w:p w14:paraId="2C4508B4" w14:textId="77777777" w:rsidR="00D6737D" w:rsidRDefault="00D673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24C4B" w14:textId="77777777" w:rsidR="00D6737D" w:rsidRDefault="00D6737D" w:rsidP="00FA4B7E">
      <w:pPr>
        <w:spacing w:after="0" w:line="240" w:lineRule="auto"/>
      </w:pPr>
      <w:r>
        <w:separator/>
      </w:r>
    </w:p>
  </w:footnote>
  <w:footnote w:type="continuationSeparator" w:id="0">
    <w:p w14:paraId="66B79177" w14:textId="77777777" w:rsidR="00D6737D" w:rsidRDefault="00D6737D" w:rsidP="00FA4B7E">
      <w:pPr>
        <w:spacing w:after="0" w:line="240" w:lineRule="auto"/>
      </w:pPr>
      <w:r>
        <w:continuationSeparator/>
      </w:r>
    </w:p>
  </w:footnote>
  <w:footnote w:id="1">
    <w:p w14:paraId="5FFC39F0" w14:textId="77777777" w:rsidR="00D6737D" w:rsidRDefault="00D6737D" w:rsidP="00FA4B7E">
      <w:pPr>
        <w:spacing w:line="240" w:lineRule="auto"/>
        <w:jc w:val="both"/>
      </w:pPr>
      <w:r w:rsidRPr="00373570">
        <w:rPr>
          <w:rStyle w:val="Znakiprzypiswdolnych"/>
          <w:rFonts w:ascii="Cambria" w:hAnsi="Cambria"/>
          <w:sz w:val="16"/>
          <w:szCs w:val="16"/>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9FC0A" w14:textId="010A8D49" w:rsidR="00D6737D" w:rsidRPr="008F5953" w:rsidRDefault="00C70978" w:rsidP="00751E3D">
    <w:pPr>
      <w:pStyle w:val="Nagwek"/>
      <w:rPr>
        <w:rFonts w:ascii="Cambria" w:hAnsi="Cambria"/>
      </w:rPr>
    </w:pPr>
    <w:r>
      <w:rPr>
        <w:rFonts w:ascii="Cambria" w:hAnsi="Cambria"/>
      </w:rPr>
      <w:t>TP  109</w:t>
    </w:r>
    <w:r w:rsidR="00D6737D">
      <w:rPr>
        <w:rFonts w:ascii="Cambria" w:hAnsi="Cambria"/>
      </w:rPr>
      <w:t>/23</w:t>
    </w:r>
    <w:r w:rsidR="00D6737D" w:rsidRPr="00751E3D">
      <w:rPr>
        <w:rFonts w:ascii="Cambria" w:hAnsi="Cambria"/>
      </w:rPr>
      <w:t>-</w:t>
    </w:r>
    <w:r w:rsidR="00D6737D" w:rsidRPr="00751E3D">
      <w:rPr>
        <w:rFonts w:ascii="Cambria" w:hAnsi="Cambria" w:cs="Trebuchet MS"/>
        <w:color w:val="000000"/>
        <w:sz w:val="23"/>
        <w:szCs w:val="23"/>
        <w:lang w:eastAsia="pl-PL"/>
      </w:rPr>
      <w:t xml:space="preserve"> usługa transportu sanitarnego „</w:t>
    </w:r>
    <w:r w:rsidR="00D6737D">
      <w:rPr>
        <w:rFonts w:ascii="Cambria" w:hAnsi="Cambria" w:cs="Trebuchet MS"/>
        <w:color w:val="000000"/>
        <w:sz w:val="23"/>
        <w:szCs w:val="23"/>
        <w:lang w:eastAsia="pl-PL"/>
      </w:rPr>
      <w:t>S</w:t>
    </w:r>
    <w:r w:rsidR="00D6737D" w:rsidRPr="00751E3D">
      <w:rPr>
        <w:rFonts w:ascii="Cambria" w:hAnsi="Cambria" w:cs="Trebuchet MS"/>
        <w:color w:val="000000"/>
        <w:sz w:val="23"/>
        <w:szCs w:val="23"/>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pStyle w:val="Listapunktowana31"/>
      <w:lvlText w:val=""/>
      <w:lvlJc w:val="left"/>
      <w:pPr>
        <w:tabs>
          <w:tab w:val="num" w:pos="926"/>
        </w:tabs>
        <w:ind w:left="926" w:hanging="360"/>
      </w:pPr>
      <w:rPr>
        <w:rFonts w:ascii="Symbol" w:hAnsi="Symbol" w:cs="Symbol" w:hint="default"/>
      </w:rPr>
    </w:lvl>
  </w:abstractNum>
  <w:abstractNum w:abstractNumId="2">
    <w:nsid w:val="00000003"/>
    <w:multiLevelType w:val="singleLevel"/>
    <w:tmpl w:val="00000003"/>
    <w:name w:val="WW8Num2"/>
    <w:lvl w:ilvl="0">
      <w:start w:val="1"/>
      <w:numFmt w:val="decimal"/>
      <w:lvlText w:val="%1."/>
      <w:lvlJc w:val="left"/>
      <w:pPr>
        <w:tabs>
          <w:tab w:val="num" w:pos="0"/>
        </w:tabs>
        <w:ind w:left="360" w:hanging="360"/>
      </w:pPr>
      <w:rPr>
        <w:rFonts w:ascii="Arial Narrow" w:hAnsi="Arial Narrow" w:cs="Tahoma"/>
        <w:bCs/>
        <w:i w:val="0"/>
        <w:sz w:val="18"/>
        <w:szCs w:val="18"/>
      </w:rPr>
    </w:lvl>
  </w:abstractNum>
  <w:abstractNum w:abstractNumId="3">
    <w:nsid w:val="00000004"/>
    <w:multiLevelType w:val="singleLevel"/>
    <w:tmpl w:val="00000004"/>
    <w:name w:val="WW8Num3"/>
    <w:lvl w:ilvl="0">
      <w:start w:val="1"/>
      <w:numFmt w:val="bullet"/>
      <w:lvlText w:val=""/>
      <w:lvlJc w:val="left"/>
      <w:pPr>
        <w:tabs>
          <w:tab w:val="num" w:pos="0"/>
        </w:tabs>
        <w:ind w:left="360" w:hanging="360"/>
      </w:pPr>
      <w:rPr>
        <w:rFonts w:ascii="Symbol" w:hAnsi="Symbol" w:cs="Symbol" w:hint="default"/>
        <w:color w:val="000000"/>
        <w:sz w:val="18"/>
        <w:szCs w:val="20"/>
        <w:lang w:eastAsia="pl-PL"/>
      </w:rPr>
    </w:lvl>
  </w:abstractNum>
  <w:abstractNum w:abstractNumId="4">
    <w:nsid w:val="00000005"/>
    <w:multiLevelType w:val="singleLevel"/>
    <w:tmpl w:val="00000005"/>
    <w:name w:val="WW8Num4"/>
    <w:lvl w:ilvl="0">
      <w:start w:val="1"/>
      <w:numFmt w:val="decimal"/>
      <w:lvlText w:val="%1."/>
      <w:lvlJc w:val="left"/>
      <w:pPr>
        <w:tabs>
          <w:tab w:val="num" w:pos="0"/>
        </w:tabs>
        <w:ind w:left="360" w:hanging="360"/>
      </w:pPr>
      <w:rPr>
        <w:rFonts w:ascii="Cambria" w:hAnsi="Cambria" w:cs="Trebuchet MS"/>
        <w:lang w:eastAsia="pl-PL"/>
      </w:rPr>
    </w:lvl>
  </w:abstractNum>
  <w:abstractNum w:abstractNumId="5">
    <w:nsid w:val="00000006"/>
    <w:multiLevelType w:val="multilevel"/>
    <w:tmpl w:val="CC08D6F4"/>
    <w:name w:val="WW8Num5"/>
    <w:lvl w:ilvl="0">
      <w:start w:val="1"/>
      <w:numFmt w:val="decimal"/>
      <w:lvlText w:val="%1."/>
      <w:lvlJc w:val="left"/>
      <w:pPr>
        <w:tabs>
          <w:tab w:val="num" w:pos="0"/>
        </w:tabs>
        <w:ind w:left="720" w:hanging="360"/>
      </w:pPr>
      <w:rPr>
        <w:rFonts w:ascii="Cambria" w:hAnsi="Cambria" w:cs="Arial"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singleLevel"/>
    <w:tmpl w:val="00000007"/>
    <w:name w:val="WW8Num6"/>
    <w:lvl w:ilvl="0">
      <w:start w:val="1"/>
      <w:numFmt w:val="decimal"/>
      <w:lvlText w:val="%1)"/>
      <w:lvlJc w:val="left"/>
      <w:pPr>
        <w:tabs>
          <w:tab w:val="num" w:pos="0"/>
        </w:tabs>
        <w:ind w:left="720" w:hanging="360"/>
      </w:pPr>
      <w:rPr>
        <w:rFonts w:ascii="Cambria" w:hAnsi="Cambria" w:cs="Trebuchet MS" w:hint="default"/>
        <w:lang w:eastAsia="pl-PL"/>
      </w:rPr>
    </w:lvl>
  </w:abstractNum>
  <w:abstractNum w:abstractNumId="7">
    <w:nsid w:val="00000008"/>
    <w:multiLevelType w:val="singleLevel"/>
    <w:tmpl w:val="00000008"/>
    <w:name w:val="WW8Num7"/>
    <w:lvl w:ilvl="0">
      <w:start w:val="1"/>
      <w:numFmt w:val="decimal"/>
      <w:lvlText w:val="%1."/>
      <w:lvlJc w:val="left"/>
      <w:pPr>
        <w:tabs>
          <w:tab w:val="num" w:pos="0"/>
        </w:tabs>
        <w:ind w:left="360" w:hanging="360"/>
      </w:pPr>
      <w:rPr>
        <w:rFonts w:hint="default"/>
        <w:b w:val="0"/>
        <w:color w:val="000000"/>
      </w:rPr>
    </w:lvl>
  </w:abstractNum>
  <w:abstractNum w:abstractNumId="8">
    <w:nsid w:val="00000009"/>
    <w:multiLevelType w:val="singleLevel"/>
    <w:tmpl w:val="00000009"/>
    <w:name w:val="WW8Num8"/>
    <w:lvl w:ilvl="0">
      <w:start w:val="1"/>
      <w:numFmt w:val="decimal"/>
      <w:lvlText w:val="%1."/>
      <w:lvlJc w:val="left"/>
      <w:pPr>
        <w:tabs>
          <w:tab w:val="num" w:pos="0"/>
        </w:tabs>
        <w:ind w:left="360" w:hanging="360"/>
      </w:pPr>
      <w:rPr>
        <w:rFonts w:ascii="Cambria" w:hAnsi="Cambria" w:cs="Trebuchet MS"/>
        <w:lang w:eastAsia="pl-PL"/>
      </w:rPr>
    </w:lvl>
  </w:abstractNum>
  <w:abstractNum w:abstractNumId="9">
    <w:nsid w:val="0000000A"/>
    <w:multiLevelType w:val="singleLevel"/>
    <w:tmpl w:val="0000000A"/>
    <w:name w:val="WW8Num9"/>
    <w:lvl w:ilvl="0">
      <w:start w:val="1"/>
      <w:numFmt w:val="decimal"/>
      <w:lvlText w:val="%1."/>
      <w:lvlJc w:val="left"/>
      <w:pPr>
        <w:tabs>
          <w:tab w:val="num" w:pos="0"/>
        </w:tabs>
        <w:ind w:left="360" w:hanging="360"/>
      </w:pPr>
      <w:rPr>
        <w:rFonts w:ascii="Cambria" w:hAnsi="Cambria" w:cs="Trebuchet MS" w:hint="default"/>
        <w:lang w:eastAsia="pl-PL"/>
      </w:rPr>
    </w:lvl>
  </w:abstractNum>
  <w:abstractNum w:abstractNumId="10">
    <w:nsid w:val="0000000B"/>
    <w:multiLevelType w:val="singleLevel"/>
    <w:tmpl w:val="0000000B"/>
    <w:name w:val="WW8Num10"/>
    <w:lvl w:ilvl="0">
      <w:start w:val="1"/>
      <w:numFmt w:val="bullet"/>
      <w:lvlText w:val=""/>
      <w:lvlJc w:val="left"/>
      <w:pPr>
        <w:tabs>
          <w:tab w:val="num" w:pos="0"/>
        </w:tabs>
        <w:ind w:left="1080" w:hanging="360"/>
      </w:pPr>
      <w:rPr>
        <w:rFonts w:ascii="Symbol" w:hAnsi="Symbol" w:cs="Symbol" w:hint="default"/>
      </w:rPr>
    </w:lvl>
  </w:abstractNum>
  <w:abstractNum w:abstractNumId="11">
    <w:nsid w:val="0000000C"/>
    <w:multiLevelType w:val="multilevel"/>
    <w:tmpl w:val="0000000C"/>
    <w:name w:val="WW8Num11"/>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720"/>
      </w:pPr>
      <w:rPr>
        <w:rFonts w:hint="default"/>
        <w:sz w:val="22"/>
      </w:rPr>
    </w:lvl>
    <w:lvl w:ilvl="2">
      <w:start w:val="1"/>
      <w:numFmt w:val="decimal"/>
      <w:lvlText w:val="%3)"/>
      <w:lvlJc w:val="left"/>
      <w:pPr>
        <w:tabs>
          <w:tab w:val="num" w:pos="0"/>
        </w:tabs>
        <w:ind w:left="720" w:hanging="720"/>
      </w:pPr>
      <w:rPr>
        <w:rFonts w:hint="default"/>
        <w:sz w:val="22"/>
      </w:rPr>
    </w:lvl>
    <w:lvl w:ilvl="3">
      <w:start w:val="1"/>
      <w:numFmt w:val="decimal"/>
      <w:lvlText w:val="%1.%2.%3.%4."/>
      <w:lvlJc w:val="left"/>
      <w:pPr>
        <w:tabs>
          <w:tab w:val="num" w:pos="0"/>
        </w:tabs>
        <w:ind w:left="1080" w:hanging="1080"/>
      </w:pPr>
      <w:rPr>
        <w:rFonts w:hint="default"/>
        <w:sz w:val="22"/>
      </w:rPr>
    </w:lvl>
    <w:lvl w:ilvl="4">
      <w:start w:val="1"/>
      <w:numFmt w:val="decimal"/>
      <w:lvlText w:val="%1.%2.%3.%4.%5."/>
      <w:lvlJc w:val="left"/>
      <w:pPr>
        <w:tabs>
          <w:tab w:val="num" w:pos="0"/>
        </w:tabs>
        <w:ind w:left="1080" w:hanging="1080"/>
      </w:pPr>
      <w:rPr>
        <w:rFonts w:hint="default"/>
        <w:sz w:val="22"/>
      </w:rPr>
    </w:lvl>
    <w:lvl w:ilvl="5">
      <w:start w:val="1"/>
      <w:numFmt w:val="decimal"/>
      <w:lvlText w:val="%1.%2.%3.%4.%5.%6."/>
      <w:lvlJc w:val="left"/>
      <w:pPr>
        <w:tabs>
          <w:tab w:val="num" w:pos="0"/>
        </w:tabs>
        <w:ind w:left="1440" w:hanging="1440"/>
      </w:pPr>
      <w:rPr>
        <w:rFonts w:hint="default"/>
        <w:sz w:val="22"/>
      </w:rPr>
    </w:lvl>
    <w:lvl w:ilvl="6">
      <w:start w:val="1"/>
      <w:numFmt w:val="decimal"/>
      <w:lvlText w:val="%1.%2.%3.%4.%5.%6.%7."/>
      <w:lvlJc w:val="left"/>
      <w:pPr>
        <w:tabs>
          <w:tab w:val="num" w:pos="0"/>
        </w:tabs>
        <w:ind w:left="1440" w:hanging="1440"/>
      </w:pPr>
      <w:rPr>
        <w:rFonts w:hint="default"/>
        <w:sz w:val="22"/>
      </w:rPr>
    </w:lvl>
    <w:lvl w:ilvl="7">
      <w:start w:val="1"/>
      <w:numFmt w:val="decimal"/>
      <w:lvlText w:val="%1.%2.%3.%4.%5.%6.%7.%8."/>
      <w:lvlJc w:val="left"/>
      <w:pPr>
        <w:tabs>
          <w:tab w:val="num" w:pos="0"/>
        </w:tabs>
        <w:ind w:left="1800" w:hanging="1800"/>
      </w:pPr>
      <w:rPr>
        <w:rFonts w:hint="default"/>
        <w:sz w:val="22"/>
      </w:rPr>
    </w:lvl>
    <w:lvl w:ilvl="8">
      <w:start w:val="1"/>
      <w:numFmt w:val="decimal"/>
      <w:lvlText w:val="%1.%2.%3.%4.%5.%6.%7.%8.%9."/>
      <w:lvlJc w:val="left"/>
      <w:pPr>
        <w:tabs>
          <w:tab w:val="num" w:pos="0"/>
        </w:tabs>
        <w:ind w:left="1800" w:hanging="1800"/>
      </w:pPr>
      <w:rPr>
        <w:rFonts w:hint="default"/>
        <w:sz w:val="22"/>
      </w:rPr>
    </w:lvl>
  </w:abstractNum>
  <w:abstractNum w:abstractNumId="12">
    <w:nsid w:val="0000000D"/>
    <w:multiLevelType w:val="multilevel"/>
    <w:tmpl w:val="1038806E"/>
    <w:name w:val="WW8Num12"/>
    <w:lvl w:ilvl="0">
      <w:start w:val="1"/>
      <w:numFmt w:val="decimal"/>
      <w:lvlText w:val="%1."/>
      <w:lvlJc w:val="left"/>
      <w:pPr>
        <w:tabs>
          <w:tab w:val="num" w:pos="0"/>
        </w:tabs>
        <w:ind w:left="720" w:hanging="360"/>
      </w:pPr>
      <w:rPr>
        <w:rFonts w:ascii="Cambria" w:hAnsi="Cambria" w:cs="Calibri"/>
        <w:lang w:eastAsia="pl-PL"/>
      </w:rPr>
    </w:lvl>
    <w:lvl w:ilvl="1">
      <w:start w:val="1"/>
      <w:numFmt w:val="decimal"/>
      <w:isLgl/>
      <w:lvlText w:val="%1.%2"/>
      <w:lvlJc w:val="left"/>
      <w:pPr>
        <w:ind w:left="2160" w:hanging="360"/>
      </w:pPr>
      <w:rPr>
        <w:rFonts w:hint="default"/>
        <w:b w:val="0"/>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13">
    <w:nsid w:val="0000000E"/>
    <w:multiLevelType w:val="singleLevel"/>
    <w:tmpl w:val="0000000E"/>
    <w:name w:val="WW8Num13"/>
    <w:lvl w:ilvl="0">
      <w:start w:val="1"/>
      <w:numFmt w:val="decimal"/>
      <w:lvlText w:val="%1)"/>
      <w:lvlJc w:val="left"/>
      <w:pPr>
        <w:tabs>
          <w:tab w:val="num" w:pos="0"/>
        </w:tabs>
        <w:ind w:left="1080" w:hanging="360"/>
      </w:pPr>
      <w:rPr>
        <w:rFonts w:ascii="Cambria" w:hAnsi="Cambria" w:cs="Trebuchet MS"/>
        <w:lang w:eastAsia="pl-PL"/>
      </w:rPr>
    </w:lvl>
  </w:abstractNum>
  <w:abstractNum w:abstractNumId="14">
    <w:nsid w:val="0000000F"/>
    <w:multiLevelType w:val="singleLevel"/>
    <w:tmpl w:val="0000000F"/>
    <w:name w:val="WW8Num14"/>
    <w:lvl w:ilvl="0">
      <w:start w:val="1"/>
      <w:numFmt w:val="bullet"/>
      <w:lvlText w:val=""/>
      <w:lvlJc w:val="left"/>
      <w:pPr>
        <w:tabs>
          <w:tab w:val="num" w:pos="0"/>
        </w:tabs>
        <w:ind w:left="360" w:hanging="360"/>
      </w:pPr>
      <w:rPr>
        <w:rFonts w:ascii="Symbol" w:hAnsi="Symbol" w:cs="Symbol" w:hint="default"/>
        <w:color w:val="000000"/>
        <w:sz w:val="18"/>
        <w:szCs w:val="20"/>
        <w:lang w:eastAsia="pl-PL"/>
      </w:rPr>
    </w:lvl>
  </w:abstractNum>
  <w:abstractNum w:abstractNumId="15">
    <w:nsid w:val="00000010"/>
    <w:multiLevelType w:val="multilevel"/>
    <w:tmpl w:val="27C411C4"/>
    <w:name w:val="WW8Num15"/>
    <w:lvl w:ilvl="0">
      <w:start w:val="1"/>
      <w:numFmt w:val="decimal"/>
      <w:lvlText w:val="%1)"/>
      <w:lvlJc w:val="left"/>
      <w:pPr>
        <w:tabs>
          <w:tab w:val="num" w:pos="0"/>
        </w:tabs>
        <w:ind w:left="720" w:hanging="360"/>
      </w:pPr>
      <w:rPr>
        <w:b/>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rPr>
        <w:rFonts w:ascii="Cambria" w:hAnsi="Cambria" w:cs="Trebuchet MS" w:hint="default"/>
        <w:sz w:val="22"/>
        <w:szCs w:val="22"/>
        <w:lang w:eastAsia="pl-PL"/>
      </w:rPr>
    </w:lvl>
    <w:lvl w:ilvl="3">
      <w:start w:val="1"/>
      <w:numFmt w:val="decimal"/>
      <w:lvlText w:val="%4)"/>
      <w:lvlJc w:val="left"/>
      <w:pPr>
        <w:tabs>
          <w:tab w:val="num" w:pos="0"/>
        </w:tabs>
        <w:ind w:left="2880" w:hanging="360"/>
      </w:pPr>
      <w:rPr>
        <w:rFonts w:hint="default"/>
        <w:color w:val="0000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1"/>
    <w:multiLevelType w:val="multilevel"/>
    <w:tmpl w:val="AF3ABE16"/>
    <w:name w:val="WW8Num16"/>
    <w:lvl w:ilvl="0">
      <w:start w:val="3"/>
      <w:numFmt w:val="decimal"/>
      <w:lvlText w:val="%1."/>
      <w:lvlJc w:val="left"/>
      <w:pPr>
        <w:tabs>
          <w:tab w:val="num" w:pos="0"/>
        </w:tabs>
        <w:ind w:left="360" w:hanging="360"/>
      </w:pPr>
      <w:rPr>
        <w:rFonts w:ascii="Cambria" w:hAnsi="Cambria" w:cs="Cambria" w:hint="default"/>
        <w:color w:val="000000"/>
        <w:sz w:val="22"/>
        <w:szCs w:val="22"/>
      </w:rPr>
    </w:lvl>
    <w:lvl w:ilvl="1">
      <w:start w:val="1"/>
      <w:numFmt w:val="decimal"/>
      <w:lvlText w:val="%2)"/>
      <w:lvlJc w:val="left"/>
      <w:pPr>
        <w:tabs>
          <w:tab w:val="num" w:pos="0"/>
        </w:tabs>
        <w:ind w:left="720" w:hanging="720"/>
      </w:pPr>
      <w:rPr>
        <w:rFonts w:hint="default"/>
        <w:sz w:val="22"/>
      </w:rPr>
    </w:lvl>
    <w:lvl w:ilvl="2">
      <w:start w:val="1"/>
      <w:numFmt w:val="decimal"/>
      <w:lvlText w:val="%3)"/>
      <w:lvlJc w:val="left"/>
      <w:pPr>
        <w:tabs>
          <w:tab w:val="num" w:pos="0"/>
        </w:tabs>
        <w:ind w:left="720" w:hanging="720"/>
      </w:pPr>
      <w:rPr>
        <w:rFonts w:hint="default"/>
        <w:sz w:val="22"/>
      </w:rPr>
    </w:lvl>
    <w:lvl w:ilvl="3">
      <w:start w:val="1"/>
      <w:numFmt w:val="decimal"/>
      <w:lvlText w:val="%1.%2.%3.%4."/>
      <w:lvlJc w:val="left"/>
      <w:pPr>
        <w:tabs>
          <w:tab w:val="num" w:pos="0"/>
        </w:tabs>
        <w:ind w:left="1080" w:hanging="1080"/>
      </w:pPr>
      <w:rPr>
        <w:rFonts w:hint="default"/>
        <w:sz w:val="22"/>
      </w:rPr>
    </w:lvl>
    <w:lvl w:ilvl="4">
      <w:start w:val="1"/>
      <w:numFmt w:val="decimal"/>
      <w:lvlText w:val="%1.%2.%3.%4.%5."/>
      <w:lvlJc w:val="left"/>
      <w:pPr>
        <w:tabs>
          <w:tab w:val="num" w:pos="0"/>
        </w:tabs>
        <w:ind w:left="1080" w:hanging="1080"/>
      </w:pPr>
      <w:rPr>
        <w:rFonts w:hint="default"/>
        <w:sz w:val="22"/>
      </w:rPr>
    </w:lvl>
    <w:lvl w:ilvl="5">
      <w:start w:val="1"/>
      <w:numFmt w:val="decimal"/>
      <w:lvlText w:val="%1.%2.%3.%4.%5.%6."/>
      <w:lvlJc w:val="left"/>
      <w:pPr>
        <w:tabs>
          <w:tab w:val="num" w:pos="0"/>
        </w:tabs>
        <w:ind w:left="1440" w:hanging="1440"/>
      </w:pPr>
      <w:rPr>
        <w:rFonts w:hint="default"/>
        <w:sz w:val="22"/>
      </w:rPr>
    </w:lvl>
    <w:lvl w:ilvl="6">
      <w:start w:val="1"/>
      <w:numFmt w:val="decimal"/>
      <w:lvlText w:val="%1.%2.%3.%4.%5.%6.%7."/>
      <w:lvlJc w:val="left"/>
      <w:pPr>
        <w:tabs>
          <w:tab w:val="num" w:pos="0"/>
        </w:tabs>
        <w:ind w:left="1440" w:hanging="1440"/>
      </w:pPr>
      <w:rPr>
        <w:rFonts w:hint="default"/>
        <w:sz w:val="22"/>
      </w:rPr>
    </w:lvl>
    <w:lvl w:ilvl="7">
      <w:start w:val="1"/>
      <w:numFmt w:val="decimal"/>
      <w:lvlText w:val="%1.%2.%3.%4.%5.%6.%7.%8."/>
      <w:lvlJc w:val="left"/>
      <w:pPr>
        <w:tabs>
          <w:tab w:val="num" w:pos="0"/>
        </w:tabs>
        <w:ind w:left="1800" w:hanging="1800"/>
      </w:pPr>
      <w:rPr>
        <w:rFonts w:hint="default"/>
        <w:sz w:val="22"/>
      </w:rPr>
    </w:lvl>
    <w:lvl w:ilvl="8">
      <w:start w:val="1"/>
      <w:numFmt w:val="decimal"/>
      <w:lvlText w:val="%1.%2.%3.%4.%5.%6.%7.%8.%9."/>
      <w:lvlJc w:val="left"/>
      <w:pPr>
        <w:tabs>
          <w:tab w:val="num" w:pos="0"/>
        </w:tabs>
        <w:ind w:left="1800" w:hanging="1800"/>
      </w:pPr>
      <w:rPr>
        <w:rFonts w:hint="default"/>
        <w:sz w:val="22"/>
      </w:rPr>
    </w:lvl>
  </w:abstractNum>
  <w:abstractNum w:abstractNumId="17">
    <w:nsid w:val="00000012"/>
    <w:multiLevelType w:val="singleLevel"/>
    <w:tmpl w:val="E9004A70"/>
    <w:name w:val="WW8Num17"/>
    <w:lvl w:ilvl="0">
      <w:start w:val="1"/>
      <w:numFmt w:val="decimal"/>
      <w:lvlText w:val="%1."/>
      <w:lvlJc w:val="left"/>
      <w:pPr>
        <w:tabs>
          <w:tab w:val="num" w:pos="0"/>
        </w:tabs>
        <w:ind w:left="360" w:hanging="360"/>
      </w:pPr>
      <w:rPr>
        <w:rFonts w:ascii="Cambria" w:hAnsi="Cambria" w:hint="default"/>
        <w:b/>
        <w:sz w:val="24"/>
        <w:szCs w:val="24"/>
      </w:rPr>
    </w:lvl>
  </w:abstractNum>
  <w:abstractNum w:abstractNumId="18">
    <w:nsid w:val="00000013"/>
    <w:multiLevelType w:val="singleLevel"/>
    <w:tmpl w:val="00000013"/>
    <w:name w:val="WW8Num18"/>
    <w:lvl w:ilvl="0">
      <w:start w:val="1"/>
      <w:numFmt w:val="decimal"/>
      <w:lvlText w:val="%1)"/>
      <w:lvlJc w:val="left"/>
      <w:pPr>
        <w:tabs>
          <w:tab w:val="num" w:pos="0"/>
        </w:tabs>
        <w:ind w:left="717" w:hanging="360"/>
      </w:pPr>
      <w:rPr>
        <w:rFonts w:ascii="Cambria" w:hAnsi="Cambria" w:cs="Trebuchet MS"/>
        <w:lang w:eastAsia="pl-PL"/>
      </w:rPr>
    </w:lvl>
  </w:abstractNum>
  <w:abstractNum w:abstractNumId="19">
    <w:nsid w:val="00000014"/>
    <w:multiLevelType w:val="singleLevel"/>
    <w:tmpl w:val="00000014"/>
    <w:name w:val="WW8Num19"/>
    <w:lvl w:ilvl="0">
      <w:start w:val="1"/>
      <w:numFmt w:val="decimal"/>
      <w:lvlText w:val="%1."/>
      <w:lvlJc w:val="left"/>
      <w:pPr>
        <w:tabs>
          <w:tab w:val="num" w:pos="0"/>
        </w:tabs>
        <w:ind w:left="360" w:hanging="360"/>
      </w:pPr>
      <w:rPr>
        <w:rFonts w:ascii="Cambria" w:eastAsia="Lucida Sans Unicode" w:hAnsi="Cambria" w:cs="Calibri" w:hint="default"/>
        <w:kern w:val="2"/>
        <w:lang w:val="x-none"/>
      </w:rPr>
    </w:lvl>
  </w:abstractNum>
  <w:abstractNum w:abstractNumId="20">
    <w:nsid w:val="00000015"/>
    <w:multiLevelType w:val="singleLevel"/>
    <w:tmpl w:val="5434AA48"/>
    <w:name w:val="WW8Num20"/>
    <w:lvl w:ilvl="0">
      <w:start w:val="1"/>
      <w:numFmt w:val="decimal"/>
      <w:lvlText w:val="%1."/>
      <w:lvlJc w:val="left"/>
      <w:pPr>
        <w:tabs>
          <w:tab w:val="num" w:pos="0"/>
        </w:tabs>
        <w:ind w:left="1440" w:hanging="360"/>
      </w:pPr>
      <w:rPr>
        <w:rFonts w:ascii="Cambria" w:hAnsi="Cambria" w:cs="Calibri"/>
        <w:color w:val="auto"/>
        <w:lang w:eastAsia="pl-PL"/>
      </w:rPr>
    </w:lvl>
  </w:abstractNum>
  <w:abstractNum w:abstractNumId="21">
    <w:nsid w:val="00000016"/>
    <w:multiLevelType w:val="singleLevel"/>
    <w:tmpl w:val="00000016"/>
    <w:name w:val="WW8Num21"/>
    <w:lvl w:ilvl="0">
      <w:start w:val="1"/>
      <w:numFmt w:val="decimal"/>
      <w:lvlText w:val="%1)"/>
      <w:lvlJc w:val="left"/>
      <w:pPr>
        <w:tabs>
          <w:tab w:val="num" w:pos="0"/>
        </w:tabs>
        <w:ind w:left="720" w:hanging="360"/>
      </w:pPr>
      <w:rPr>
        <w:rFonts w:ascii="Cambria" w:hAnsi="Cambria" w:cs="Arial" w:hint="default"/>
        <w:b/>
      </w:rPr>
    </w:lvl>
  </w:abstractNum>
  <w:abstractNum w:abstractNumId="22">
    <w:nsid w:val="00000017"/>
    <w:multiLevelType w:val="multilevel"/>
    <w:tmpl w:val="2046A5C8"/>
    <w:name w:val="WW8Num22"/>
    <w:lvl w:ilvl="0">
      <w:start w:val="1"/>
      <w:numFmt w:val="upperRoman"/>
      <w:lvlText w:val="%1."/>
      <w:lvlJc w:val="left"/>
      <w:pPr>
        <w:tabs>
          <w:tab w:val="num" w:pos="0"/>
        </w:tabs>
        <w:ind w:left="720" w:hanging="720"/>
      </w:pPr>
      <w:rPr>
        <w:rFonts w:ascii="Cambria" w:hAnsi="Cambria" w:cs="Cambria" w:hint="default"/>
        <w:b/>
        <w:bCs/>
        <w:color w:val="000000"/>
        <w:sz w:val="22"/>
        <w:szCs w:val="22"/>
      </w:rPr>
    </w:lvl>
    <w:lvl w:ilvl="1">
      <w:start w:val="1"/>
      <w:numFmt w:val="decimal"/>
      <w:lvlText w:val="%2)"/>
      <w:lvlJc w:val="left"/>
      <w:pPr>
        <w:tabs>
          <w:tab w:val="num" w:pos="0"/>
        </w:tabs>
        <w:ind w:left="1080" w:hanging="360"/>
      </w:pPr>
      <w:rPr>
        <w:rFonts w:ascii="Cambria" w:eastAsia="Calibri" w:hAnsi="Cambria" w:cs="Calibri" w:hint="default"/>
        <w:b w:val="0"/>
        <w:sz w:val="22"/>
        <w:szCs w:val="22"/>
      </w:rPr>
    </w:lvl>
    <w:lvl w:ilvl="2">
      <w:start w:val="2"/>
      <w:numFmt w:val="decimal"/>
      <w:lvlText w:val="%3"/>
      <w:lvlJc w:val="left"/>
      <w:pPr>
        <w:tabs>
          <w:tab w:val="num" w:pos="0"/>
        </w:tabs>
        <w:ind w:left="1980" w:hanging="360"/>
      </w:pPr>
      <w:rPr>
        <w:rFonts w:hint="default"/>
        <w:sz w:val="16"/>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0000018"/>
    <w:multiLevelType w:val="singleLevel"/>
    <w:tmpl w:val="F4F636B4"/>
    <w:name w:val="WW8Num23"/>
    <w:lvl w:ilvl="0">
      <w:start w:val="1"/>
      <w:numFmt w:val="decimal"/>
      <w:lvlText w:val="%1."/>
      <w:lvlJc w:val="left"/>
      <w:pPr>
        <w:tabs>
          <w:tab w:val="num" w:pos="0"/>
        </w:tabs>
        <w:ind w:left="360" w:hanging="360"/>
      </w:pPr>
      <w:rPr>
        <w:rFonts w:ascii="Cambria" w:hAnsi="Cambria" w:cs="Trebuchet MS" w:hint="default"/>
        <w:b w:val="0"/>
        <w:lang w:eastAsia="pl-PL"/>
      </w:rPr>
    </w:lvl>
  </w:abstractNum>
  <w:abstractNum w:abstractNumId="24">
    <w:nsid w:val="00000019"/>
    <w:multiLevelType w:val="singleLevel"/>
    <w:tmpl w:val="00000019"/>
    <w:name w:val="WW8Num24"/>
    <w:lvl w:ilvl="0">
      <w:start w:val="1"/>
      <w:numFmt w:val="bullet"/>
      <w:lvlText w:val=""/>
      <w:lvlJc w:val="left"/>
      <w:pPr>
        <w:tabs>
          <w:tab w:val="num" w:pos="0"/>
        </w:tabs>
        <w:ind w:left="360" w:hanging="360"/>
      </w:pPr>
      <w:rPr>
        <w:rFonts w:ascii="Symbol" w:hAnsi="Symbol" w:cs="Symbol" w:hint="default"/>
        <w:color w:val="000000"/>
        <w:sz w:val="18"/>
        <w:szCs w:val="20"/>
        <w:lang w:eastAsia="pl-PL"/>
      </w:rPr>
    </w:lvl>
  </w:abstractNum>
  <w:abstractNum w:abstractNumId="25">
    <w:nsid w:val="0000001A"/>
    <w:multiLevelType w:val="singleLevel"/>
    <w:tmpl w:val="0000001A"/>
    <w:name w:val="WW8Num25"/>
    <w:lvl w:ilvl="0">
      <w:start w:val="1"/>
      <w:numFmt w:val="decimal"/>
      <w:lvlText w:val="%1)"/>
      <w:lvlJc w:val="left"/>
      <w:pPr>
        <w:tabs>
          <w:tab w:val="num" w:pos="0"/>
        </w:tabs>
        <w:ind w:left="720" w:hanging="360"/>
      </w:pPr>
    </w:lvl>
  </w:abstractNum>
  <w:abstractNum w:abstractNumId="26">
    <w:nsid w:val="0000001C"/>
    <w:multiLevelType w:val="singleLevel"/>
    <w:tmpl w:val="0000001C"/>
    <w:name w:val="WW8Num27"/>
    <w:lvl w:ilvl="0">
      <w:start w:val="1"/>
      <w:numFmt w:val="decimal"/>
      <w:lvlText w:val="%1)"/>
      <w:lvlJc w:val="left"/>
      <w:pPr>
        <w:tabs>
          <w:tab w:val="num" w:pos="0"/>
        </w:tabs>
        <w:ind w:left="1070" w:hanging="360"/>
      </w:pPr>
      <w:rPr>
        <w:rFonts w:ascii="Cambria" w:hAnsi="Cambria" w:cs="Calibri"/>
        <w:lang w:eastAsia="pl-PL"/>
      </w:rPr>
    </w:lvl>
  </w:abstractNum>
  <w:abstractNum w:abstractNumId="27">
    <w:nsid w:val="0000001D"/>
    <w:multiLevelType w:val="multilevel"/>
    <w:tmpl w:val="0000001D"/>
    <w:name w:val="WW8Num28"/>
    <w:lvl w:ilvl="0">
      <w:start w:val="1"/>
      <w:numFmt w:val="decimal"/>
      <w:lvlText w:val="%1)"/>
      <w:lvlJc w:val="left"/>
      <w:pPr>
        <w:tabs>
          <w:tab w:val="num" w:pos="0"/>
        </w:tabs>
        <w:ind w:left="360" w:hanging="360"/>
      </w:pPr>
      <w:rPr>
        <w:rFonts w:ascii="Calibri" w:hAnsi="Calibri" w:cs="Calibri" w:hint="default"/>
        <w:b w:val="0"/>
        <w:color w:val="000000"/>
        <w:sz w:val="22"/>
        <w:szCs w:val="22"/>
      </w:rPr>
    </w:lvl>
    <w:lvl w:ilvl="1">
      <w:start w:val="1"/>
      <w:numFmt w:val="decimal"/>
      <w:lvlText w:val="%2)"/>
      <w:lvlJc w:val="left"/>
      <w:pPr>
        <w:tabs>
          <w:tab w:val="num" w:pos="0"/>
        </w:tabs>
        <w:ind w:left="720" w:hanging="720"/>
      </w:pPr>
      <w:rPr>
        <w:rFonts w:hint="default"/>
        <w:sz w:val="22"/>
      </w:rPr>
    </w:lvl>
    <w:lvl w:ilvl="2">
      <w:start w:val="1"/>
      <w:numFmt w:val="decimal"/>
      <w:lvlText w:val="%3)"/>
      <w:lvlJc w:val="left"/>
      <w:pPr>
        <w:tabs>
          <w:tab w:val="num" w:pos="0"/>
        </w:tabs>
        <w:ind w:left="720" w:hanging="720"/>
      </w:pPr>
      <w:rPr>
        <w:rFonts w:hint="default"/>
        <w:sz w:val="22"/>
      </w:rPr>
    </w:lvl>
    <w:lvl w:ilvl="3">
      <w:start w:val="1"/>
      <w:numFmt w:val="decimal"/>
      <w:lvlText w:val="%1.%2.%3.%4."/>
      <w:lvlJc w:val="left"/>
      <w:pPr>
        <w:tabs>
          <w:tab w:val="num" w:pos="0"/>
        </w:tabs>
        <w:ind w:left="1080" w:hanging="1080"/>
      </w:pPr>
      <w:rPr>
        <w:rFonts w:hint="default"/>
        <w:sz w:val="22"/>
      </w:rPr>
    </w:lvl>
    <w:lvl w:ilvl="4">
      <w:start w:val="1"/>
      <w:numFmt w:val="decimal"/>
      <w:lvlText w:val="%1.%2.%3.%4.%5."/>
      <w:lvlJc w:val="left"/>
      <w:pPr>
        <w:tabs>
          <w:tab w:val="num" w:pos="0"/>
        </w:tabs>
        <w:ind w:left="1080" w:hanging="1080"/>
      </w:pPr>
      <w:rPr>
        <w:rFonts w:hint="default"/>
        <w:sz w:val="22"/>
      </w:rPr>
    </w:lvl>
    <w:lvl w:ilvl="5">
      <w:start w:val="1"/>
      <w:numFmt w:val="decimal"/>
      <w:lvlText w:val="%1.%2.%3.%4.%5.%6."/>
      <w:lvlJc w:val="left"/>
      <w:pPr>
        <w:tabs>
          <w:tab w:val="num" w:pos="0"/>
        </w:tabs>
        <w:ind w:left="1440" w:hanging="1440"/>
      </w:pPr>
      <w:rPr>
        <w:rFonts w:hint="default"/>
        <w:sz w:val="22"/>
      </w:rPr>
    </w:lvl>
    <w:lvl w:ilvl="6">
      <w:start w:val="1"/>
      <w:numFmt w:val="decimal"/>
      <w:lvlText w:val="%1.%2.%3.%4.%5.%6.%7."/>
      <w:lvlJc w:val="left"/>
      <w:pPr>
        <w:tabs>
          <w:tab w:val="num" w:pos="0"/>
        </w:tabs>
        <w:ind w:left="1440" w:hanging="1440"/>
      </w:pPr>
      <w:rPr>
        <w:rFonts w:hint="default"/>
        <w:sz w:val="22"/>
      </w:rPr>
    </w:lvl>
    <w:lvl w:ilvl="7">
      <w:start w:val="1"/>
      <w:numFmt w:val="decimal"/>
      <w:lvlText w:val="%1.%2.%3.%4.%5.%6.%7.%8."/>
      <w:lvlJc w:val="left"/>
      <w:pPr>
        <w:tabs>
          <w:tab w:val="num" w:pos="0"/>
        </w:tabs>
        <w:ind w:left="1800" w:hanging="1800"/>
      </w:pPr>
      <w:rPr>
        <w:rFonts w:hint="default"/>
        <w:sz w:val="22"/>
      </w:rPr>
    </w:lvl>
    <w:lvl w:ilvl="8">
      <w:start w:val="1"/>
      <w:numFmt w:val="decimal"/>
      <w:lvlText w:val="%1.%2.%3.%4.%5.%6.%7.%8.%9."/>
      <w:lvlJc w:val="left"/>
      <w:pPr>
        <w:tabs>
          <w:tab w:val="num" w:pos="0"/>
        </w:tabs>
        <w:ind w:left="1800" w:hanging="1800"/>
      </w:pPr>
      <w:rPr>
        <w:rFonts w:hint="default"/>
        <w:sz w:val="22"/>
      </w:rPr>
    </w:lvl>
  </w:abstractNum>
  <w:abstractNum w:abstractNumId="28">
    <w:nsid w:val="0000001E"/>
    <w:multiLevelType w:val="singleLevel"/>
    <w:tmpl w:val="0000001E"/>
    <w:name w:val="WW8Num29"/>
    <w:lvl w:ilvl="0">
      <w:start w:val="1"/>
      <w:numFmt w:val="decimal"/>
      <w:lvlText w:val="%1)"/>
      <w:lvlJc w:val="left"/>
      <w:pPr>
        <w:tabs>
          <w:tab w:val="num" w:pos="0"/>
        </w:tabs>
        <w:ind w:left="862" w:hanging="360"/>
      </w:pPr>
      <w:rPr>
        <w:rFonts w:ascii="Cambria" w:eastAsia="Lucida Sans Unicode" w:hAnsi="Cambria" w:cs="Tahoma"/>
        <w:b/>
        <w:kern w:val="2"/>
        <w:sz w:val="24"/>
        <w:szCs w:val="24"/>
      </w:rPr>
    </w:lvl>
  </w:abstractNum>
  <w:abstractNum w:abstractNumId="29">
    <w:nsid w:val="0000001F"/>
    <w:multiLevelType w:val="singleLevel"/>
    <w:tmpl w:val="0000001F"/>
    <w:name w:val="WW8Num30"/>
    <w:lvl w:ilvl="0">
      <w:start w:val="1"/>
      <w:numFmt w:val="decimal"/>
      <w:lvlText w:val="%1."/>
      <w:lvlJc w:val="left"/>
      <w:pPr>
        <w:tabs>
          <w:tab w:val="num" w:pos="0"/>
        </w:tabs>
        <w:ind w:left="360" w:hanging="360"/>
      </w:pPr>
      <w:rPr>
        <w:rFonts w:ascii="Cambria" w:eastAsia="Lucida Sans Unicode" w:hAnsi="Cambria" w:cs="Tahoma"/>
        <w:b/>
        <w:kern w:val="2"/>
        <w:lang w:eastAsia="zh-CN" w:bidi="hi-IN"/>
      </w:rPr>
    </w:lvl>
  </w:abstractNum>
  <w:abstractNum w:abstractNumId="30">
    <w:nsid w:val="00000020"/>
    <w:multiLevelType w:val="singleLevel"/>
    <w:tmpl w:val="00000020"/>
    <w:name w:val="WW8Num31"/>
    <w:lvl w:ilvl="0">
      <w:start w:val="1"/>
      <w:numFmt w:val="decimal"/>
      <w:lvlText w:val="%1."/>
      <w:lvlJc w:val="left"/>
      <w:pPr>
        <w:tabs>
          <w:tab w:val="num" w:pos="0"/>
        </w:tabs>
        <w:ind w:left="360" w:hanging="360"/>
      </w:pPr>
      <w:rPr>
        <w:rFonts w:ascii="Calibri" w:eastAsia="Calibri" w:hAnsi="Calibri" w:cs="Segoe UI"/>
        <w:b w:val="0"/>
        <w:color w:val="000000"/>
      </w:rPr>
    </w:lvl>
  </w:abstractNum>
  <w:abstractNum w:abstractNumId="31">
    <w:nsid w:val="00000021"/>
    <w:multiLevelType w:val="singleLevel"/>
    <w:tmpl w:val="00000021"/>
    <w:name w:val="WW8Num32"/>
    <w:lvl w:ilvl="0">
      <w:start w:val="1"/>
      <w:numFmt w:val="decimal"/>
      <w:lvlText w:val="%1)"/>
      <w:lvlJc w:val="left"/>
      <w:pPr>
        <w:tabs>
          <w:tab w:val="num" w:pos="0"/>
        </w:tabs>
        <w:ind w:left="720" w:hanging="360"/>
      </w:pPr>
      <w:rPr>
        <w:rFonts w:ascii="Cambria" w:hAnsi="Cambria" w:cs="Trebuchet MS"/>
        <w:color w:val="000000"/>
        <w:lang w:eastAsia="pl-PL"/>
      </w:rPr>
    </w:lvl>
  </w:abstractNum>
  <w:abstractNum w:abstractNumId="32">
    <w:nsid w:val="00000022"/>
    <w:multiLevelType w:val="multilevel"/>
    <w:tmpl w:val="4AD6570E"/>
    <w:name w:val="WW8Num33"/>
    <w:lvl w:ilvl="0">
      <w:start w:val="1"/>
      <w:numFmt w:val="decimal"/>
      <w:lvlText w:val="%1."/>
      <w:lvlJc w:val="left"/>
      <w:pPr>
        <w:tabs>
          <w:tab w:val="num" w:pos="720"/>
        </w:tabs>
        <w:ind w:left="720" w:hanging="360"/>
      </w:pPr>
      <w:rPr>
        <w:rFonts w:ascii="Cambria" w:eastAsia="Times New Roman" w:hAnsi="Cambria" w:cs="Cambria"/>
        <w:i w:val="0"/>
        <w:iCs/>
        <w:color w:val="00000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00000023"/>
    <w:multiLevelType w:val="singleLevel"/>
    <w:tmpl w:val="00000023"/>
    <w:name w:val="WW8Num34"/>
    <w:lvl w:ilvl="0">
      <w:start w:val="2"/>
      <w:numFmt w:val="decimal"/>
      <w:lvlText w:val="%1)"/>
      <w:lvlJc w:val="left"/>
      <w:pPr>
        <w:tabs>
          <w:tab w:val="num" w:pos="0"/>
        </w:tabs>
        <w:ind w:left="720" w:hanging="360"/>
      </w:pPr>
      <w:rPr>
        <w:rFonts w:ascii="Cambria" w:eastAsia="Times New Roman" w:hAnsi="Cambria" w:cs="Tahoma" w:hint="default"/>
        <w:szCs w:val="24"/>
        <w:lang w:val="x-none"/>
      </w:rPr>
    </w:lvl>
  </w:abstractNum>
  <w:abstractNum w:abstractNumId="34">
    <w:nsid w:val="00000024"/>
    <w:multiLevelType w:val="multilevel"/>
    <w:tmpl w:val="44B41D7E"/>
    <w:name w:val="WW8Num35"/>
    <w:lvl w:ilvl="0">
      <w:start w:val="1"/>
      <w:numFmt w:val="decimal"/>
      <w:lvlText w:val="%1."/>
      <w:lvlJc w:val="left"/>
      <w:pPr>
        <w:tabs>
          <w:tab w:val="num" w:pos="0"/>
        </w:tabs>
        <w:ind w:left="360" w:hanging="360"/>
      </w:pPr>
      <w:rPr>
        <w:rFonts w:ascii="Cambria" w:hAnsi="Cambria" w:cs="Trebuchet MS" w:hint="default"/>
        <w:color w:val="000000"/>
        <w:lang w:eastAsia="pl-PL"/>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nsid w:val="00000025"/>
    <w:multiLevelType w:val="singleLevel"/>
    <w:tmpl w:val="00000025"/>
    <w:name w:val="WW8Num36"/>
    <w:lvl w:ilvl="0">
      <w:start w:val="1"/>
      <w:numFmt w:val="bullet"/>
      <w:lvlText w:val=""/>
      <w:lvlJc w:val="left"/>
      <w:pPr>
        <w:tabs>
          <w:tab w:val="num" w:pos="0"/>
        </w:tabs>
        <w:ind w:left="360" w:hanging="360"/>
      </w:pPr>
      <w:rPr>
        <w:rFonts w:ascii="Symbol" w:hAnsi="Symbol" w:cs="Symbol" w:hint="default"/>
        <w:color w:val="000000"/>
        <w:sz w:val="18"/>
        <w:szCs w:val="20"/>
        <w:lang w:eastAsia="pl-PL"/>
      </w:rPr>
    </w:lvl>
  </w:abstractNum>
  <w:abstractNum w:abstractNumId="36">
    <w:nsid w:val="00000026"/>
    <w:multiLevelType w:val="multilevel"/>
    <w:tmpl w:val="00000026"/>
    <w:name w:val="WW8Num37"/>
    <w:lvl w:ilvl="0">
      <w:start w:val="1"/>
      <w:numFmt w:val="decimal"/>
      <w:lvlText w:val="%1)"/>
      <w:lvlJc w:val="left"/>
      <w:pPr>
        <w:tabs>
          <w:tab w:val="num" w:pos="491"/>
        </w:tabs>
        <w:ind w:left="1211" w:hanging="360"/>
      </w:pPr>
      <w:rPr>
        <w:rFonts w:ascii="Cambria" w:hAnsi="Cambria" w:cs="Calibri"/>
      </w:rPr>
    </w:lvl>
    <w:lvl w:ilvl="1">
      <w:start w:val="1"/>
      <w:numFmt w:val="lowerLetter"/>
      <w:lvlText w:val="%2)"/>
      <w:lvlJc w:val="left"/>
      <w:pPr>
        <w:tabs>
          <w:tab w:val="num" w:pos="0"/>
        </w:tabs>
        <w:ind w:left="1440" w:hanging="360"/>
      </w:pPr>
      <w:rPr>
        <w:rFonts w:ascii="Cambria" w:hAnsi="Cambria" w:cs="Trebuchet MS"/>
        <w:color w:val="000000"/>
        <w:lang w:eastAsia="pl-PL"/>
      </w:rPr>
    </w:lvl>
    <w:lvl w:ilvl="2">
      <w:start w:val="1"/>
      <w:numFmt w:val="decimal"/>
      <w:lvlText w:val="%3."/>
      <w:lvlJc w:val="left"/>
      <w:pPr>
        <w:tabs>
          <w:tab w:val="num" w:pos="0"/>
        </w:tabs>
        <w:ind w:left="2340" w:hanging="360"/>
      </w:pPr>
      <w:rPr>
        <w:rFonts w:hint="default"/>
        <w:sz w:val="20"/>
        <w:szCs w:val="20"/>
      </w:rPr>
    </w:lvl>
    <w:lvl w:ilvl="3">
      <w:start w:val="1"/>
      <w:numFmt w:val="decimal"/>
      <w:lvlText w:val="%4)"/>
      <w:lvlJc w:val="left"/>
      <w:pPr>
        <w:tabs>
          <w:tab w:val="num" w:pos="0"/>
        </w:tabs>
        <w:ind w:left="2880" w:hanging="360"/>
      </w:pPr>
      <w:rPr>
        <w:rFonts w:hint="default"/>
        <w:color w:val="0000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00000027"/>
    <w:multiLevelType w:val="multilevel"/>
    <w:tmpl w:val="E1BEC196"/>
    <w:name w:val="WW8Num38"/>
    <w:lvl w:ilvl="0">
      <w:start w:val="1"/>
      <w:numFmt w:val="decimal"/>
      <w:lvlText w:val="%1)"/>
      <w:lvlJc w:val="left"/>
      <w:pPr>
        <w:tabs>
          <w:tab w:val="num" w:pos="0"/>
        </w:tabs>
        <w:ind w:left="720" w:hanging="360"/>
      </w:pPr>
      <w:rPr>
        <w:rFonts w:ascii="Cambria" w:hAnsi="Cambria" w:cs="Calibri"/>
        <w:b w:val="0"/>
        <w:color w:val="auto"/>
        <w:u w:val="none"/>
      </w:rPr>
    </w:lvl>
    <w:lvl w:ilvl="1">
      <w:start w:val="1"/>
      <w:numFmt w:val="lowerLetter"/>
      <w:lvlText w:val="%2)"/>
      <w:lvlJc w:val="left"/>
      <w:pPr>
        <w:tabs>
          <w:tab w:val="num" w:pos="0"/>
        </w:tabs>
        <w:ind w:left="1440" w:hanging="360"/>
      </w:pPr>
      <w:rPr>
        <w:rFonts w:ascii="Cambria" w:hAnsi="Cambria" w:cs="Calibri"/>
        <w:color w:val="auto"/>
        <w:u w:val="none"/>
      </w:rPr>
    </w:lvl>
    <w:lvl w:ilvl="2">
      <w:start w:val="1"/>
      <w:numFmt w:val="lowerRoman"/>
      <w:lvlText w:val="%3)"/>
      <w:lvlJc w:val="right"/>
      <w:pPr>
        <w:tabs>
          <w:tab w:val="num" w:pos="0"/>
        </w:tabs>
        <w:ind w:left="2160" w:hanging="360"/>
      </w:pPr>
      <w:rPr>
        <w:rFonts w:ascii="Cambria" w:hAnsi="Cambria" w:cs="Calibri"/>
        <w:color w:val="1155CC"/>
        <w:u w:val="none"/>
      </w:rPr>
    </w:lvl>
    <w:lvl w:ilvl="3">
      <w:start w:val="1"/>
      <w:numFmt w:val="decimal"/>
      <w:lvlText w:val="(%4)"/>
      <w:lvlJc w:val="left"/>
      <w:pPr>
        <w:tabs>
          <w:tab w:val="num" w:pos="0"/>
        </w:tabs>
        <w:ind w:left="2880" w:hanging="360"/>
      </w:pPr>
      <w:rPr>
        <w:rFonts w:ascii="Cambria" w:hAnsi="Cambria" w:cs="Calibri"/>
        <w:color w:val="1155CC"/>
        <w:u w:val="none"/>
      </w:rPr>
    </w:lvl>
    <w:lvl w:ilvl="4">
      <w:start w:val="1"/>
      <w:numFmt w:val="lowerLetter"/>
      <w:lvlText w:val="(%5)"/>
      <w:lvlJc w:val="left"/>
      <w:pPr>
        <w:tabs>
          <w:tab w:val="num" w:pos="0"/>
        </w:tabs>
        <w:ind w:left="3600" w:hanging="360"/>
      </w:pPr>
      <w:rPr>
        <w:rFonts w:ascii="Cambria" w:hAnsi="Cambria" w:cs="Calibri"/>
        <w:color w:val="1155CC"/>
        <w:u w:val="none"/>
      </w:rPr>
    </w:lvl>
    <w:lvl w:ilvl="5">
      <w:start w:val="1"/>
      <w:numFmt w:val="lowerRoman"/>
      <w:lvlText w:val="(%6)"/>
      <w:lvlJc w:val="right"/>
      <w:pPr>
        <w:tabs>
          <w:tab w:val="num" w:pos="0"/>
        </w:tabs>
        <w:ind w:left="4320" w:hanging="360"/>
      </w:pPr>
      <w:rPr>
        <w:rFonts w:ascii="Cambria" w:hAnsi="Cambria" w:cs="Calibri"/>
        <w:color w:val="1155CC"/>
        <w:u w:val="none"/>
      </w:rPr>
    </w:lvl>
    <w:lvl w:ilvl="6">
      <w:start w:val="1"/>
      <w:numFmt w:val="decimal"/>
      <w:lvlText w:val="%7."/>
      <w:lvlJc w:val="left"/>
      <w:pPr>
        <w:tabs>
          <w:tab w:val="num" w:pos="0"/>
        </w:tabs>
        <w:ind w:left="5040" w:hanging="360"/>
      </w:pPr>
      <w:rPr>
        <w:rFonts w:ascii="Cambria" w:hAnsi="Cambria" w:cs="Calibri"/>
        <w:color w:val="1155CC"/>
        <w:u w:val="none"/>
      </w:rPr>
    </w:lvl>
    <w:lvl w:ilvl="7">
      <w:start w:val="1"/>
      <w:numFmt w:val="lowerLetter"/>
      <w:lvlText w:val="%8."/>
      <w:lvlJc w:val="left"/>
      <w:pPr>
        <w:tabs>
          <w:tab w:val="num" w:pos="0"/>
        </w:tabs>
        <w:ind w:left="5760" w:hanging="360"/>
      </w:pPr>
      <w:rPr>
        <w:rFonts w:ascii="Cambria" w:hAnsi="Cambria" w:cs="Calibri"/>
        <w:color w:val="1155CC"/>
        <w:u w:val="none"/>
      </w:rPr>
    </w:lvl>
    <w:lvl w:ilvl="8">
      <w:start w:val="1"/>
      <w:numFmt w:val="lowerRoman"/>
      <w:lvlText w:val="%9."/>
      <w:lvlJc w:val="right"/>
      <w:pPr>
        <w:tabs>
          <w:tab w:val="num" w:pos="0"/>
        </w:tabs>
        <w:ind w:left="6480" w:hanging="360"/>
      </w:pPr>
      <w:rPr>
        <w:rFonts w:ascii="Cambria" w:hAnsi="Cambria" w:cs="Calibri"/>
        <w:color w:val="1155CC"/>
        <w:u w:val="none"/>
      </w:rPr>
    </w:lvl>
  </w:abstractNum>
  <w:abstractNum w:abstractNumId="38">
    <w:nsid w:val="00000028"/>
    <w:multiLevelType w:val="multilevel"/>
    <w:tmpl w:val="56CC5D44"/>
    <w:lvl w:ilvl="0">
      <w:start w:val="1"/>
      <w:numFmt w:val="decimal"/>
      <w:lvlText w:val="%1."/>
      <w:lvlJc w:val="left"/>
      <w:pPr>
        <w:tabs>
          <w:tab w:val="num" w:pos="0"/>
        </w:tabs>
        <w:ind w:left="360" w:hanging="360"/>
      </w:pPr>
      <w:rPr>
        <w:rFonts w:ascii="Cambria" w:eastAsia="Lucida Sans Unicode" w:hAnsi="Cambria" w:cs="Tahoma"/>
        <w:b w:val="0"/>
        <w:kern w:val="2"/>
        <w:lang w:eastAsia="zh-CN" w:bidi="hi-I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nsid w:val="006D0FE1"/>
    <w:multiLevelType w:val="multilevel"/>
    <w:tmpl w:val="1B2A61A0"/>
    <w:lvl w:ilvl="0">
      <w:start w:val="3"/>
      <w:numFmt w:val="decimal"/>
      <w:lvlText w:val="%1)"/>
      <w:lvlJc w:val="left"/>
      <w:pPr>
        <w:tabs>
          <w:tab w:val="num" w:pos="0"/>
        </w:tabs>
        <w:ind w:left="360" w:hanging="360"/>
      </w:pPr>
      <w:rPr>
        <w:rFonts w:ascii="Calibri" w:hAnsi="Calibri" w:cs="Calibri" w:hint="default"/>
        <w:b w:val="0"/>
        <w:color w:val="000000"/>
        <w:sz w:val="24"/>
        <w:szCs w:val="24"/>
      </w:rPr>
    </w:lvl>
    <w:lvl w:ilvl="1">
      <w:start w:val="1"/>
      <w:numFmt w:val="decimal"/>
      <w:lvlText w:val="%2)"/>
      <w:lvlJc w:val="left"/>
      <w:pPr>
        <w:tabs>
          <w:tab w:val="num" w:pos="0"/>
        </w:tabs>
        <w:ind w:left="720" w:hanging="720"/>
      </w:pPr>
      <w:rPr>
        <w:rFonts w:ascii="Cambria" w:hAnsi="Cambria" w:hint="default"/>
        <w:sz w:val="24"/>
      </w:rPr>
    </w:lvl>
    <w:lvl w:ilvl="2">
      <w:start w:val="1"/>
      <w:numFmt w:val="decimal"/>
      <w:lvlText w:val="%3)"/>
      <w:lvlJc w:val="left"/>
      <w:pPr>
        <w:tabs>
          <w:tab w:val="num" w:pos="0"/>
        </w:tabs>
        <w:ind w:left="720" w:hanging="720"/>
      </w:pPr>
      <w:rPr>
        <w:rFonts w:hint="default"/>
        <w:sz w:val="22"/>
      </w:rPr>
    </w:lvl>
    <w:lvl w:ilvl="3">
      <w:start w:val="1"/>
      <w:numFmt w:val="decimal"/>
      <w:lvlText w:val="%1.%2.%3.%4."/>
      <w:lvlJc w:val="left"/>
      <w:pPr>
        <w:tabs>
          <w:tab w:val="num" w:pos="0"/>
        </w:tabs>
        <w:ind w:left="1080" w:hanging="1080"/>
      </w:pPr>
      <w:rPr>
        <w:rFonts w:hint="default"/>
        <w:sz w:val="22"/>
      </w:rPr>
    </w:lvl>
    <w:lvl w:ilvl="4">
      <w:start w:val="1"/>
      <w:numFmt w:val="decimal"/>
      <w:lvlText w:val="%1.%2.%3.%4.%5."/>
      <w:lvlJc w:val="left"/>
      <w:pPr>
        <w:tabs>
          <w:tab w:val="num" w:pos="0"/>
        </w:tabs>
        <w:ind w:left="1080" w:hanging="1080"/>
      </w:pPr>
      <w:rPr>
        <w:rFonts w:hint="default"/>
        <w:sz w:val="22"/>
      </w:rPr>
    </w:lvl>
    <w:lvl w:ilvl="5">
      <w:start w:val="1"/>
      <w:numFmt w:val="decimal"/>
      <w:lvlText w:val="%1.%2.%3.%4.%5.%6."/>
      <w:lvlJc w:val="left"/>
      <w:pPr>
        <w:tabs>
          <w:tab w:val="num" w:pos="0"/>
        </w:tabs>
        <w:ind w:left="1440" w:hanging="1440"/>
      </w:pPr>
      <w:rPr>
        <w:rFonts w:hint="default"/>
        <w:sz w:val="22"/>
      </w:rPr>
    </w:lvl>
    <w:lvl w:ilvl="6">
      <w:start w:val="1"/>
      <w:numFmt w:val="decimal"/>
      <w:lvlText w:val="%1.%2.%3.%4.%5.%6.%7."/>
      <w:lvlJc w:val="left"/>
      <w:pPr>
        <w:tabs>
          <w:tab w:val="num" w:pos="0"/>
        </w:tabs>
        <w:ind w:left="1440" w:hanging="1440"/>
      </w:pPr>
      <w:rPr>
        <w:rFonts w:hint="default"/>
        <w:sz w:val="22"/>
      </w:rPr>
    </w:lvl>
    <w:lvl w:ilvl="7">
      <w:start w:val="1"/>
      <w:numFmt w:val="decimal"/>
      <w:lvlText w:val="%1.%2.%3.%4.%5.%6.%7.%8."/>
      <w:lvlJc w:val="left"/>
      <w:pPr>
        <w:tabs>
          <w:tab w:val="num" w:pos="0"/>
        </w:tabs>
        <w:ind w:left="1800" w:hanging="1800"/>
      </w:pPr>
      <w:rPr>
        <w:rFonts w:hint="default"/>
        <w:sz w:val="22"/>
      </w:rPr>
    </w:lvl>
    <w:lvl w:ilvl="8">
      <w:start w:val="1"/>
      <w:numFmt w:val="decimal"/>
      <w:lvlText w:val="%1.%2.%3.%4.%5.%6.%7.%8.%9."/>
      <w:lvlJc w:val="left"/>
      <w:pPr>
        <w:tabs>
          <w:tab w:val="num" w:pos="0"/>
        </w:tabs>
        <w:ind w:left="1800" w:hanging="1800"/>
      </w:pPr>
      <w:rPr>
        <w:rFonts w:hint="default"/>
        <w:sz w:val="22"/>
      </w:rPr>
    </w:lvl>
  </w:abstractNum>
  <w:abstractNum w:abstractNumId="40">
    <w:nsid w:val="008764C0"/>
    <w:multiLevelType w:val="hybridMultilevel"/>
    <w:tmpl w:val="64E665AC"/>
    <w:name w:val="WW8Num162"/>
    <w:lvl w:ilvl="0" w:tplc="03E24C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8D17D08"/>
    <w:multiLevelType w:val="hybridMultilevel"/>
    <w:tmpl w:val="F4AE7B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0B306E30"/>
    <w:multiLevelType w:val="hybridMultilevel"/>
    <w:tmpl w:val="F4588C44"/>
    <w:lvl w:ilvl="0" w:tplc="6A2C8B24">
      <w:start w:val="1"/>
      <w:numFmt w:val="decimal"/>
      <w:lvlText w:val="%1."/>
      <w:lvlJc w:val="left"/>
      <w:pPr>
        <w:ind w:left="720" w:hanging="360"/>
      </w:pPr>
      <w:rPr>
        <w:rFonts w:ascii="Calibri" w:eastAsia="Times New Roman" w:hAnsi="Calibri" w:cs="Calibri"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0EF5446"/>
    <w:multiLevelType w:val="multilevel"/>
    <w:tmpl w:val="971CB0D4"/>
    <w:lvl w:ilvl="0">
      <w:start w:val="3"/>
      <w:numFmt w:val="decimal"/>
      <w:lvlText w:val="%1."/>
      <w:lvlJc w:val="left"/>
      <w:pPr>
        <w:tabs>
          <w:tab w:val="num" w:pos="0"/>
        </w:tabs>
        <w:ind w:left="360" w:hanging="360"/>
      </w:pPr>
      <w:rPr>
        <w:rFonts w:ascii="Cambria" w:eastAsia="Times New Roman" w:hAnsi="Cambria" w:cs="Calibri"/>
        <w:b w:val="0"/>
        <w:color w:val="000000"/>
        <w:sz w:val="22"/>
        <w:szCs w:val="22"/>
      </w:rPr>
    </w:lvl>
    <w:lvl w:ilvl="1">
      <w:start w:val="1"/>
      <w:numFmt w:val="lowerLetter"/>
      <w:lvlText w:val="%2)"/>
      <w:lvlJc w:val="left"/>
      <w:pPr>
        <w:tabs>
          <w:tab w:val="num" w:pos="0"/>
        </w:tabs>
        <w:ind w:left="1440" w:hanging="360"/>
      </w:pPr>
      <w:rPr>
        <w:rFonts w:ascii="Cambria" w:hAnsi="Cambria" w:cs="Calibri"/>
        <w:color w:val="000000"/>
        <w:sz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137929F3"/>
    <w:multiLevelType w:val="multilevel"/>
    <w:tmpl w:val="2E44550C"/>
    <w:lvl w:ilvl="0">
      <w:start w:val="1"/>
      <w:numFmt w:val="decimal"/>
      <w:lvlText w:val="%1)"/>
      <w:lvlJc w:val="left"/>
      <w:pPr>
        <w:tabs>
          <w:tab w:val="num" w:pos="0"/>
        </w:tabs>
        <w:ind w:left="720" w:hanging="360"/>
      </w:pPr>
      <w:rPr>
        <w:rFonts w:ascii="Cambria" w:hAnsi="Cambria"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1D796369"/>
    <w:multiLevelType w:val="hybridMultilevel"/>
    <w:tmpl w:val="7B56F9B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EA30179"/>
    <w:multiLevelType w:val="hybridMultilevel"/>
    <w:tmpl w:val="DFF20176"/>
    <w:lvl w:ilvl="0" w:tplc="E932C7E0">
      <w:start w:val="1"/>
      <w:numFmt w:val="decimal"/>
      <w:lvlText w:val="%1)"/>
      <w:lvlJc w:val="left"/>
      <w:pPr>
        <w:ind w:left="1080" w:hanging="360"/>
      </w:pPr>
      <w:rPr>
        <w:rFonts w:ascii="Cambria" w:hAnsi="Cambria"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22A008FF"/>
    <w:multiLevelType w:val="multilevel"/>
    <w:tmpl w:val="98BE42A8"/>
    <w:lvl w:ilvl="0">
      <w:start w:val="4"/>
      <w:numFmt w:val="lowerLetter"/>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230D6A4F"/>
    <w:multiLevelType w:val="multilevel"/>
    <w:tmpl w:val="522A7B42"/>
    <w:lvl w:ilvl="0">
      <w:start w:val="1"/>
      <w:numFmt w:val="decimal"/>
      <w:lvlText w:val="%1."/>
      <w:lvlJc w:val="left"/>
      <w:pPr>
        <w:tabs>
          <w:tab w:val="num" w:pos="0"/>
        </w:tabs>
        <w:ind w:left="360" w:hanging="360"/>
      </w:pPr>
      <w:rPr>
        <w:rFonts w:ascii="Calibri" w:eastAsia="Times New Roman" w:hAnsi="Calibri" w:cs="Calibri"/>
        <w:b w:val="0"/>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27912657"/>
    <w:multiLevelType w:val="multilevel"/>
    <w:tmpl w:val="139CC79A"/>
    <w:lvl w:ilvl="0">
      <w:start w:val="1"/>
      <w:numFmt w:val="decimal"/>
      <w:lvlText w:val="%1."/>
      <w:lvlJc w:val="left"/>
      <w:pPr>
        <w:tabs>
          <w:tab w:val="num" w:pos="0"/>
        </w:tabs>
        <w:ind w:left="1080" w:hanging="360"/>
      </w:pPr>
      <w:rPr>
        <w:rFonts w:ascii="Cambria" w:hAnsi="Cambria"/>
        <w:sz w:val="22"/>
        <w:szCs w:val="22"/>
      </w:rPr>
    </w:lvl>
    <w:lvl w:ilvl="1">
      <w:start w:val="1"/>
      <w:numFmt w:val="lowerLetter"/>
      <w:lvlText w:val="%2)"/>
      <w:lvlJc w:val="left"/>
      <w:pPr>
        <w:tabs>
          <w:tab w:val="num" w:pos="0"/>
        </w:tabs>
        <w:ind w:left="1800" w:hanging="360"/>
      </w:pPr>
      <w:rPr>
        <w:rFonts w:ascii="Cambria" w:hAnsi="Cambria" w:cs="Calibri"/>
        <w:color w:val="000000"/>
        <w:sz w:val="22"/>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rFonts w:ascii="Cambria" w:hAnsi="Cambria"/>
        <w:sz w:val="22"/>
        <w:szCs w:val="22"/>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0">
    <w:nsid w:val="2A25036A"/>
    <w:multiLevelType w:val="hybridMultilevel"/>
    <w:tmpl w:val="671875F4"/>
    <w:name w:val="WW8Num162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nsid w:val="323C64F4"/>
    <w:multiLevelType w:val="hybridMultilevel"/>
    <w:tmpl w:val="5592159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D6B78A9"/>
    <w:multiLevelType w:val="multilevel"/>
    <w:tmpl w:val="F454D8E6"/>
    <w:lvl w:ilvl="0">
      <w:start w:val="1"/>
      <w:numFmt w:val="decimal"/>
      <w:lvlText w:val="%1."/>
      <w:lvlJc w:val="left"/>
      <w:pPr>
        <w:tabs>
          <w:tab w:val="num" w:pos="0"/>
        </w:tabs>
        <w:ind w:left="360" w:hanging="360"/>
      </w:pPr>
      <w:rPr>
        <w:rFonts w:hint="default"/>
        <w:b w:val="0"/>
        <w:color w:val="000000"/>
        <w:sz w:val="22"/>
        <w:szCs w:val="22"/>
      </w:rPr>
    </w:lvl>
    <w:lvl w:ilvl="1">
      <w:start w:val="1"/>
      <w:numFmt w:val="decimal"/>
      <w:lvlText w:val="%2)"/>
      <w:lvlJc w:val="left"/>
      <w:pPr>
        <w:tabs>
          <w:tab w:val="num" w:pos="0"/>
        </w:tabs>
        <w:ind w:left="720" w:hanging="720"/>
      </w:pPr>
      <w:rPr>
        <w:rFonts w:hint="default"/>
        <w:sz w:val="22"/>
      </w:rPr>
    </w:lvl>
    <w:lvl w:ilvl="2">
      <w:start w:val="1"/>
      <w:numFmt w:val="decimal"/>
      <w:lvlText w:val="%3)"/>
      <w:lvlJc w:val="left"/>
      <w:pPr>
        <w:tabs>
          <w:tab w:val="num" w:pos="0"/>
        </w:tabs>
        <w:ind w:left="720" w:hanging="720"/>
      </w:pPr>
      <w:rPr>
        <w:rFonts w:hint="default"/>
        <w:sz w:val="22"/>
      </w:rPr>
    </w:lvl>
    <w:lvl w:ilvl="3">
      <w:start w:val="1"/>
      <w:numFmt w:val="decimal"/>
      <w:lvlText w:val="%1.%2.%3.%4."/>
      <w:lvlJc w:val="left"/>
      <w:pPr>
        <w:tabs>
          <w:tab w:val="num" w:pos="0"/>
        </w:tabs>
        <w:ind w:left="1080" w:hanging="1080"/>
      </w:pPr>
      <w:rPr>
        <w:rFonts w:hint="default"/>
        <w:sz w:val="22"/>
      </w:rPr>
    </w:lvl>
    <w:lvl w:ilvl="4">
      <w:start w:val="1"/>
      <w:numFmt w:val="decimal"/>
      <w:lvlText w:val="%1.%2.%3.%4.%5."/>
      <w:lvlJc w:val="left"/>
      <w:pPr>
        <w:tabs>
          <w:tab w:val="num" w:pos="0"/>
        </w:tabs>
        <w:ind w:left="1080" w:hanging="1080"/>
      </w:pPr>
      <w:rPr>
        <w:rFonts w:hint="default"/>
        <w:sz w:val="22"/>
      </w:rPr>
    </w:lvl>
    <w:lvl w:ilvl="5">
      <w:start w:val="1"/>
      <w:numFmt w:val="decimal"/>
      <w:lvlText w:val="%1.%2.%3.%4.%5.%6."/>
      <w:lvlJc w:val="left"/>
      <w:pPr>
        <w:tabs>
          <w:tab w:val="num" w:pos="0"/>
        </w:tabs>
        <w:ind w:left="1440" w:hanging="1440"/>
      </w:pPr>
      <w:rPr>
        <w:rFonts w:hint="default"/>
        <w:sz w:val="22"/>
      </w:rPr>
    </w:lvl>
    <w:lvl w:ilvl="6">
      <w:start w:val="1"/>
      <w:numFmt w:val="decimal"/>
      <w:lvlText w:val="%1.%2.%3.%4.%5.%6.%7."/>
      <w:lvlJc w:val="left"/>
      <w:pPr>
        <w:tabs>
          <w:tab w:val="num" w:pos="0"/>
        </w:tabs>
        <w:ind w:left="1440" w:hanging="1440"/>
      </w:pPr>
      <w:rPr>
        <w:rFonts w:hint="default"/>
        <w:sz w:val="22"/>
      </w:rPr>
    </w:lvl>
    <w:lvl w:ilvl="7">
      <w:start w:val="1"/>
      <w:numFmt w:val="decimal"/>
      <w:lvlText w:val="%1.%2.%3.%4.%5.%6.%7.%8."/>
      <w:lvlJc w:val="left"/>
      <w:pPr>
        <w:tabs>
          <w:tab w:val="num" w:pos="0"/>
        </w:tabs>
        <w:ind w:left="1800" w:hanging="1800"/>
      </w:pPr>
      <w:rPr>
        <w:rFonts w:hint="default"/>
        <w:sz w:val="22"/>
      </w:rPr>
    </w:lvl>
    <w:lvl w:ilvl="8">
      <w:start w:val="1"/>
      <w:numFmt w:val="decimal"/>
      <w:lvlText w:val="%1.%2.%3.%4.%5.%6.%7.%8.%9."/>
      <w:lvlJc w:val="left"/>
      <w:pPr>
        <w:tabs>
          <w:tab w:val="num" w:pos="0"/>
        </w:tabs>
        <w:ind w:left="1800" w:hanging="1800"/>
      </w:pPr>
      <w:rPr>
        <w:rFonts w:hint="default"/>
        <w:sz w:val="22"/>
      </w:rPr>
    </w:lvl>
  </w:abstractNum>
  <w:abstractNum w:abstractNumId="53">
    <w:nsid w:val="47EC645A"/>
    <w:multiLevelType w:val="hybridMultilevel"/>
    <w:tmpl w:val="308A9FEE"/>
    <w:name w:val="WW8Num1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8300D4B"/>
    <w:multiLevelType w:val="hybridMultilevel"/>
    <w:tmpl w:val="D98452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BD741A8"/>
    <w:multiLevelType w:val="multilevel"/>
    <w:tmpl w:val="2B34E902"/>
    <w:lvl w:ilvl="0">
      <w:start w:val="1"/>
      <w:numFmt w:val="decimal"/>
      <w:lvlText w:val="%1)"/>
      <w:lvlJc w:val="left"/>
      <w:pPr>
        <w:tabs>
          <w:tab w:val="num" w:pos="0"/>
        </w:tabs>
        <w:ind w:left="360" w:hanging="360"/>
      </w:pPr>
      <w:rPr>
        <w:rFonts w:ascii="Calibri" w:hAnsi="Calibri" w:cs="Calibri" w:hint="default"/>
        <w:b w:val="0"/>
        <w:color w:val="000000"/>
        <w:sz w:val="22"/>
        <w:szCs w:val="22"/>
      </w:rPr>
    </w:lvl>
    <w:lvl w:ilvl="1">
      <w:start w:val="1"/>
      <w:numFmt w:val="decimal"/>
      <w:lvlText w:val="%2)"/>
      <w:lvlJc w:val="left"/>
      <w:pPr>
        <w:tabs>
          <w:tab w:val="num" w:pos="0"/>
        </w:tabs>
        <w:ind w:left="720" w:hanging="720"/>
      </w:pPr>
      <w:rPr>
        <w:rFonts w:ascii="Cambria" w:hAnsi="Cambria" w:hint="default"/>
        <w:sz w:val="24"/>
      </w:rPr>
    </w:lvl>
    <w:lvl w:ilvl="2">
      <w:start w:val="1"/>
      <w:numFmt w:val="decimal"/>
      <w:lvlText w:val="%3)"/>
      <w:lvlJc w:val="left"/>
      <w:pPr>
        <w:tabs>
          <w:tab w:val="num" w:pos="0"/>
        </w:tabs>
        <w:ind w:left="720" w:hanging="720"/>
      </w:pPr>
      <w:rPr>
        <w:rFonts w:hint="default"/>
        <w:sz w:val="22"/>
      </w:rPr>
    </w:lvl>
    <w:lvl w:ilvl="3">
      <w:start w:val="1"/>
      <w:numFmt w:val="decimal"/>
      <w:lvlText w:val="%1.%2.%3.%4."/>
      <w:lvlJc w:val="left"/>
      <w:pPr>
        <w:tabs>
          <w:tab w:val="num" w:pos="0"/>
        </w:tabs>
        <w:ind w:left="1080" w:hanging="1080"/>
      </w:pPr>
      <w:rPr>
        <w:rFonts w:hint="default"/>
        <w:sz w:val="22"/>
      </w:rPr>
    </w:lvl>
    <w:lvl w:ilvl="4">
      <w:start w:val="1"/>
      <w:numFmt w:val="decimal"/>
      <w:lvlText w:val="%1.%2.%3.%4.%5."/>
      <w:lvlJc w:val="left"/>
      <w:pPr>
        <w:tabs>
          <w:tab w:val="num" w:pos="0"/>
        </w:tabs>
        <w:ind w:left="1080" w:hanging="1080"/>
      </w:pPr>
      <w:rPr>
        <w:rFonts w:hint="default"/>
        <w:sz w:val="22"/>
      </w:rPr>
    </w:lvl>
    <w:lvl w:ilvl="5">
      <w:start w:val="1"/>
      <w:numFmt w:val="decimal"/>
      <w:lvlText w:val="%1.%2.%3.%4.%5.%6."/>
      <w:lvlJc w:val="left"/>
      <w:pPr>
        <w:tabs>
          <w:tab w:val="num" w:pos="0"/>
        </w:tabs>
        <w:ind w:left="1440" w:hanging="1440"/>
      </w:pPr>
      <w:rPr>
        <w:rFonts w:hint="default"/>
        <w:sz w:val="22"/>
      </w:rPr>
    </w:lvl>
    <w:lvl w:ilvl="6">
      <w:start w:val="1"/>
      <w:numFmt w:val="decimal"/>
      <w:lvlText w:val="%1.%2.%3.%4.%5.%6.%7."/>
      <w:lvlJc w:val="left"/>
      <w:pPr>
        <w:tabs>
          <w:tab w:val="num" w:pos="0"/>
        </w:tabs>
        <w:ind w:left="1440" w:hanging="1440"/>
      </w:pPr>
      <w:rPr>
        <w:rFonts w:hint="default"/>
        <w:sz w:val="22"/>
      </w:rPr>
    </w:lvl>
    <w:lvl w:ilvl="7">
      <w:start w:val="1"/>
      <w:numFmt w:val="decimal"/>
      <w:lvlText w:val="%1.%2.%3.%4.%5.%6.%7.%8."/>
      <w:lvlJc w:val="left"/>
      <w:pPr>
        <w:tabs>
          <w:tab w:val="num" w:pos="0"/>
        </w:tabs>
        <w:ind w:left="1800" w:hanging="1800"/>
      </w:pPr>
      <w:rPr>
        <w:rFonts w:hint="default"/>
        <w:sz w:val="22"/>
      </w:rPr>
    </w:lvl>
    <w:lvl w:ilvl="8">
      <w:start w:val="1"/>
      <w:numFmt w:val="decimal"/>
      <w:lvlText w:val="%1.%2.%3.%4.%5.%6.%7.%8.%9."/>
      <w:lvlJc w:val="left"/>
      <w:pPr>
        <w:tabs>
          <w:tab w:val="num" w:pos="0"/>
        </w:tabs>
        <w:ind w:left="1800" w:hanging="1800"/>
      </w:pPr>
      <w:rPr>
        <w:rFonts w:hint="default"/>
        <w:sz w:val="22"/>
      </w:rPr>
    </w:lvl>
  </w:abstractNum>
  <w:abstractNum w:abstractNumId="56">
    <w:nsid w:val="4D1145F1"/>
    <w:multiLevelType w:val="hybridMultilevel"/>
    <w:tmpl w:val="E01E6376"/>
    <w:lvl w:ilvl="0" w:tplc="E932C7E0">
      <w:start w:val="1"/>
      <w:numFmt w:val="decimal"/>
      <w:lvlText w:val="%1)"/>
      <w:lvlJc w:val="left"/>
      <w:pPr>
        <w:ind w:left="720" w:hanging="360"/>
      </w:pPr>
      <w:rPr>
        <w:rFonts w:ascii="Cambria" w:hAnsi="Cambri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7AE6DD0"/>
    <w:multiLevelType w:val="hybridMultilevel"/>
    <w:tmpl w:val="31722E04"/>
    <w:lvl w:ilvl="0" w:tplc="CF768F02">
      <w:start w:val="1"/>
      <w:numFmt w:val="decimal"/>
      <w:lvlText w:val="%1)"/>
      <w:lvlJc w:val="left"/>
      <w:pPr>
        <w:ind w:left="1080" w:hanging="360"/>
      </w:pPr>
      <w:rPr>
        <w:rFonts w:ascii="Cambria" w:hAnsi="Cambri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A8604F8"/>
    <w:multiLevelType w:val="multilevel"/>
    <w:tmpl w:val="E6CCAF5E"/>
    <w:lvl w:ilvl="0">
      <w:start w:val="5"/>
      <w:numFmt w:val="decimal"/>
      <w:lvlText w:val="%1)"/>
      <w:lvlJc w:val="left"/>
      <w:pPr>
        <w:tabs>
          <w:tab w:val="num" w:pos="3"/>
        </w:tabs>
        <w:ind w:left="1080" w:hanging="360"/>
      </w:pPr>
      <w:rPr>
        <w:rFonts w:ascii="Cambria" w:hAnsi="Cambria" w:cs="Arial" w:hint="default"/>
        <w:b w:val="0"/>
        <w:bCs/>
      </w:rPr>
    </w:lvl>
    <w:lvl w:ilvl="1">
      <w:start w:val="1"/>
      <w:numFmt w:val="lowerLetter"/>
      <w:lvlText w:val="%2."/>
      <w:lvlJc w:val="left"/>
      <w:pPr>
        <w:tabs>
          <w:tab w:val="num" w:pos="3"/>
        </w:tabs>
        <w:ind w:left="1800" w:hanging="360"/>
      </w:pPr>
      <w:rPr>
        <w:rFonts w:hint="default"/>
      </w:rPr>
    </w:lvl>
    <w:lvl w:ilvl="2">
      <w:start w:val="1"/>
      <w:numFmt w:val="lowerRoman"/>
      <w:lvlText w:val="%3."/>
      <w:lvlJc w:val="right"/>
      <w:pPr>
        <w:tabs>
          <w:tab w:val="num" w:pos="3"/>
        </w:tabs>
        <w:ind w:left="2520" w:hanging="180"/>
      </w:pPr>
      <w:rPr>
        <w:rFonts w:hint="default"/>
      </w:rPr>
    </w:lvl>
    <w:lvl w:ilvl="3">
      <w:start w:val="1"/>
      <w:numFmt w:val="decimal"/>
      <w:lvlText w:val="%4."/>
      <w:lvlJc w:val="left"/>
      <w:pPr>
        <w:tabs>
          <w:tab w:val="num" w:pos="3"/>
        </w:tabs>
        <w:ind w:left="3240" w:hanging="360"/>
      </w:pPr>
      <w:rPr>
        <w:rFonts w:hint="default"/>
      </w:rPr>
    </w:lvl>
    <w:lvl w:ilvl="4">
      <w:start w:val="1"/>
      <w:numFmt w:val="lowerLetter"/>
      <w:lvlText w:val="%5."/>
      <w:lvlJc w:val="left"/>
      <w:pPr>
        <w:tabs>
          <w:tab w:val="num" w:pos="3"/>
        </w:tabs>
        <w:ind w:left="3960" w:hanging="360"/>
      </w:pPr>
      <w:rPr>
        <w:rFonts w:hint="default"/>
      </w:rPr>
    </w:lvl>
    <w:lvl w:ilvl="5">
      <w:start w:val="1"/>
      <w:numFmt w:val="lowerRoman"/>
      <w:lvlText w:val="%6."/>
      <w:lvlJc w:val="right"/>
      <w:pPr>
        <w:tabs>
          <w:tab w:val="num" w:pos="3"/>
        </w:tabs>
        <w:ind w:left="4680" w:hanging="180"/>
      </w:pPr>
      <w:rPr>
        <w:rFonts w:hint="default"/>
      </w:rPr>
    </w:lvl>
    <w:lvl w:ilvl="6">
      <w:start w:val="1"/>
      <w:numFmt w:val="decimal"/>
      <w:lvlText w:val="%7."/>
      <w:lvlJc w:val="left"/>
      <w:pPr>
        <w:tabs>
          <w:tab w:val="num" w:pos="3"/>
        </w:tabs>
        <w:ind w:left="5400" w:hanging="360"/>
      </w:pPr>
      <w:rPr>
        <w:rFonts w:hint="default"/>
      </w:rPr>
    </w:lvl>
    <w:lvl w:ilvl="7">
      <w:start w:val="1"/>
      <w:numFmt w:val="lowerLetter"/>
      <w:lvlText w:val="%8."/>
      <w:lvlJc w:val="left"/>
      <w:pPr>
        <w:tabs>
          <w:tab w:val="num" w:pos="3"/>
        </w:tabs>
        <w:ind w:left="6120" w:hanging="360"/>
      </w:pPr>
      <w:rPr>
        <w:rFonts w:hint="default"/>
      </w:rPr>
    </w:lvl>
    <w:lvl w:ilvl="8">
      <w:start w:val="1"/>
      <w:numFmt w:val="lowerRoman"/>
      <w:lvlText w:val="%9."/>
      <w:lvlJc w:val="right"/>
      <w:pPr>
        <w:tabs>
          <w:tab w:val="num" w:pos="3"/>
        </w:tabs>
        <w:ind w:left="6840" w:hanging="180"/>
      </w:pPr>
      <w:rPr>
        <w:rFonts w:hint="default"/>
      </w:rPr>
    </w:lvl>
  </w:abstractNum>
  <w:abstractNum w:abstractNumId="59">
    <w:nsid w:val="64875240"/>
    <w:multiLevelType w:val="singleLevel"/>
    <w:tmpl w:val="00000024"/>
    <w:lvl w:ilvl="0">
      <w:start w:val="1"/>
      <w:numFmt w:val="decimal"/>
      <w:lvlText w:val="%1."/>
      <w:lvlJc w:val="left"/>
      <w:pPr>
        <w:tabs>
          <w:tab w:val="num" w:pos="0"/>
        </w:tabs>
        <w:ind w:left="360" w:hanging="360"/>
      </w:pPr>
      <w:rPr>
        <w:rFonts w:ascii="Cambria" w:hAnsi="Cambria" w:cs="Trebuchet MS" w:hint="default"/>
        <w:color w:val="000000"/>
        <w:lang w:eastAsia="pl-PL"/>
      </w:rPr>
    </w:lvl>
  </w:abstractNum>
  <w:abstractNum w:abstractNumId="60">
    <w:nsid w:val="6C5B325B"/>
    <w:multiLevelType w:val="hybridMultilevel"/>
    <w:tmpl w:val="171E3932"/>
    <w:name w:val="WW8Num1623"/>
    <w:lvl w:ilvl="0" w:tplc="2722C8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0A10F18"/>
    <w:multiLevelType w:val="multilevel"/>
    <w:tmpl w:val="2AD0E344"/>
    <w:lvl w:ilvl="0">
      <w:start w:val="1"/>
      <w:numFmt w:val="lowerLetter"/>
      <w:lvlText w:val="%1)"/>
      <w:lvlJc w:val="left"/>
      <w:pPr>
        <w:tabs>
          <w:tab w:val="num" w:pos="0"/>
        </w:tabs>
        <w:ind w:left="360" w:hanging="360"/>
      </w:pPr>
    </w:lvl>
    <w:lvl w:ilvl="1">
      <w:start w:val="1"/>
      <w:numFmt w:val="decimal"/>
      <w:lvlText w:val="%2)"/>
      <w:lvlJc w:val="left"/>
      <w:pPr>
        <w:tabs>
          <w:tab w:val="num" w:pos="0"/>
        </w:tabs>
        <w:ind w:left="720" w:hanging="720"/>
      </w:pPr>
      <w:rPr>
        <w:rFonts w:hint="default"/>
        <w:sz w:val="22"/>
      </w:rPr>
    </w:lvl>
    <w:lvl w:ilvl="2">
      <w:start w:val="1"/>
      <w:numFmt w:val="decimal"/>
      <w:lvlText w:val="%3)"/>
      <w:lvlJc w:val="left"/>
      <w:pPr>
        <w:tabs>
          <w:tab w:val="num" w:pos="0"/>
        </w:tabs>
        <w:ind w:left="720" w:hanging="720"/>
      </w:pPr>
      <w:rPr>
        <w:rFonts w:hint="default"/>
        <w:sz w:val="22"/>
      </w:rPr>
    </w:lvl>
    <w:lvl w:ilvl="3">
      <w:start w:val="1"/>
      <w:numFmt w:val="decimal"/>
      <w:lvlText w:val="%1.%2.%3.%4."/>
      <w:lvlJc w:val="left"/>
      <w:pPr>
        <w:tabs>
          <w:tab w:val="num" w:pos="0"/>
        </w:tabs>
        <w:ind w:left="1080" w:hanging="1080"/>
      </w:pPr>
      <w:rPr>
        <w:rFonts w:hint="default"/>
        <w:sz w:val="22"/>
      </w:rPr>
    </w:lvl>
    <w:lvl w:ilvl="4">
      <w:start w:val="1"/>
      <w:numFmt w:val="decimal"/>
      <w:lvlText w:val="%1.%2.%3.%4.%5."/>
      <w:lvlJc w:val="left"/>
      <w:pPr>
        <w:tabs>
          <w:tab w:val="num" w:pos="0"/>
        </w:tabs>
        <w:ind w:left="1080" w:hanging="1080"/>
      </w:pPr>
      <w:rPr>
        <w:rFonts w:hint="default"/>
        <w:sz w:val="22"/>
      </w:rPr>
    </w:lvl>
    <w:lvl w:ilvl="5">
      <w:start w:val="1"/>
      <w:numFmt w:val="decimal"/>
      <w:lvlText w:val="%1.%2.%3.%4.%5.%6."/>
      <w:lvlJc w:val="left"/>
      <w:pPr>
        <w:tabs>
          <w:tab w:val="num" w:pos="0"/>
        </w:tabs>
        <w:ind w:left="1440" w:hanging="1440"/>
      </w:pPr>
      <w:rPr>
        <w:rFonts w:hint="default"/>
        <w:sz w:val="22"/>
      </w:rPr>
    </w:lvl>
    <w:lvl w:ilvl="6">
      <w:start w:val="1"/>
      <w:numFmt w:val="decimal"/>
      <w:lvlText w:val="%1.%2.%3.%4.%5.%6.%7."/>
      <w:lvlJc w:val="left"/>
      <w:pPr>
        <w:tabs>
          <w:tab w:val="num" w:pos="0"/>
        </w:tabs>
        <w:ind w:left="1440" w:hanging="1440"/>
      </w:pPr>
      <w:rPr>
        <w:rFonts w:hint="default"/>
        <w:sz w:val="22"/>
      </w:rPr>
    </w:lvl>
    <w:lvl w:ilvl="7">
      <w:start w:val="1"/>
      <w:numFmt w:val="decimal"/>
      <w:lvlText w:val="%1.%2.%3.%4.%5.%6.%7.%8."/>
      <w:lvlJc w:val="left"/>
      <w:pPr>
        <w:tabs>
          <w:tab w:val="num" w:pos="0"/>
        </w:tabs>
        <w:ind w:left="1800" w:hanging="1800"/>
      </w:pPr>
      <w:rPr>
        <w:rFonts w:hint="default"/>
        <w:sz w:val="22"/>
      </w:rPr>
    </w:lvl>
    <w:lvl w:ilvl="8">
      <w:start w:val="1"/>
      <w:numFmt w:val="decimal"/>
      <w:lvlText w:val="%1.%2.%3.%4.%5.%6.%7.%8.%9."/>
      <w:lvlJc w:val="left"/>
      <w:pPr>
        <w:tabs>
          <w:tab w:val="num" w:pos="0"/>
        </w:tabs>
        <w:ind w:left="1800" w:hanging="1800"/>
      </w:pPr>
      <w:rPr>
        <w:rFonts w:hint="default"/>
        <w:sz w:val="22"/>
      </w:rPr>
    </w:lvl>
  </w:abstractNum>
  <w:abstractNum w:abstractNumId="62">
    <w:nsid w:val="7B344BBF"/>
    <w:multiLevelType w:val="hybridMultilevel"/>
    <w:tmpl w:val="6B088700"/>
    <w:lvl w:ilvl="0" w:tplc="04150017">
      <w:start w:val="1"/>
      <w:numFmt w:val="lowerLetter"/>
      <w:lvlText w:val="%1)"/>
      <w:lvlJc w:val="left"/>
      <w:pPr>
        <w:ind w:left="720" w:hanging="360"/>
      </w:pPr>
      <w:rPr>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D7D75B3"/>
    <w:multiLevelType w:val="multilevel"/>
    <w:tmpl w:val="5034659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30"/>
  </w:num>
  <w:num w:numId="28">
    <w:abstractNumId w:val="31"/>
  </w:num>
  <w:num w:numId="29">
    <w:abstractNumId w:val="32"/>
  </w:num>
  <w:num w:numId="30">
    <w:abstractNumId w:val="34"/>
  </w:num>
  <w:num w:numId="31">
    <w:abstractNumId w:val="35"/>
  </w:num>
  <w:num w:numId="32">
    <w:abstractNumId w:val="36"/>
  </w:num>
  <w:num w:numId="33">
    <w:abstractNumId w:val="37"/>
  </w:num>
  <w:num w:numId="34">
    <w:abstractNumId w:val="38"/>
  </w:num>
  <w:num w:numId="35">
    <w:abstractNumId w:val="54"/>
  </w:num>
  <w:num w:numId="36">
    <w:abstractNumId w:val="42"/>
  </w:num>
  <w:num w:numId="37">
    <w:abstractNumId w:val="59"/>
  </w:num>
  <w:num w:numId="38">
    <w:abstractNumId w:val="40"/>
  </w:num>
  <w:num w:numId="39">
    <w:abstractNumId w:val="61"/>
  </w:num>
  <w:num w:numId="40">
    <w:abstractNumId w:val="46"/>
  </w:num>
  <w:num w:numId="41">
    <w:abstractNumId w:val="57"/>
  </w:num>
  <w:num w:numId="42">
    <w:abstractNumId w:val="44"/>
  </w:num>
  <w:num w:numId="43">
    <w:abstractNumId w:val="56"/>
  </w:num>
  <w:num w:numId="44">
    <w:abstractNumId w:val="52"/>
  </w:num>
  <w:num w:numId="45">
    <w:abstractNumId w:val="41"/>
  </w:num>
  <w:num w:numId="46">
    <w:abstractNumId w:val="55"/>
  </w:num>
  <w:num w:numId="47">
    <w:abstractNumId w:val="39"/>
  </w:num>
  <w:num w:numId="48">
    <w:abstractNumId w:val="62"/>
  </w:num>
  <w:num w:numId="49">
    <w:abstractNumId w:val="58"/>
  </w:num>
  <w:num w:numId="50">
    <w:abstractNumId w:val="50"/>
  </w:num>
  <w:num w:numId="51">
    <w:abstractNumId w:val="48"/>
  </w:num>
  <w:num w:numId="52">
    <w:abstractNumId w:val="43"/>
  </w:num>
  <w:num w:numId="53">
    <w:abstractNumId w:val="49"/>
  </w:num>
  <w:num w:numId="54">
    <w:abstractNumId w:val="63"/>
  </w:num>
  <w:num w:numId="55">
    <w:abstractNumId w:val="47"/>
  </w:num>
  <w:num w:numId="56">
    <w:abstractNumId w:val="51"/>
  </w:num>
  <w:num w:numId="57">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7E"/>
    <w:rsid w:val="00004505"/>
    <w:rsid w:val="000058AE"/>
    <w:rsid w:val="00015623"/>
    <w:rsid w:val="000159DD"/>
    <w:rsid w:val="00020C57"/>
    <w:rsid w:val="000216A0"/>
    <w:rsid w:val="00031FBC"/>
    <w:rsid w:val="000363DE"/>
    <w:rsid w:val="00036AB5"/>
    <w:rsid w:val="00050DDA"/>
    <w:rsid w:val="00062ED3"/>
    <w:rsid w:val="00067526"/>
    <w:rsid w:val="00072EE1"/>
    <w:rsid w:val="00077762"/>
    <w:rsid w:val="00080663"/>
    <w:rsid w:val="000827BF"/>
    <w:rsid w:val="00087999"/>
    <w:rsid w:val="000918FB"/>
    <w:rsid w:val="00092E43"/>
    <w:rsid w:val="00094AFE"/>
    <w:rsid w:val="00096098"/>
    <w:rsid w:val="000A4938"/>
    <w:rsid w:val="000A6124"/>
    <w:rsid w:val="000B1D8F"/>
    <w:rsid w:val="000C6258"/>
    <w:rsid w:val="000D6682"/>
    <w:rsid w:val="000E0E2B"/>
    <w:rsid w:val="000E4499"/>
    <w:rsid w:val="000E63D2"/>
    <w:rsid w:val="000E7FAE"/>
    <w:rsid w:val="000F1819"/>
    <w:rsid w:val="000F6660"/>
    <w:rsid w:val="0010178E"/>
    <w:rsid w:val="00115ACC"/>
    <w:rsid w:val="001175CA"/>
    <w:rsid w:val="001179F5"/>
    <w:rsid w:val="0012637E"/>
    <w:rsid w:val="00131FED"/>
    <w:rsid w:val="001343F4"/>
    <w:rsid w:val="001478DC"/>
    <w:rsid w:val="00147DA8"/>
    <w:rsid w:val="00152FF5"/>
    <w:rsid w:val="001567A5"/>
    <w:rsid w:val="00156EC2"/>
    <w:rsid w:val="00166BF0"/>
    <w:rsid w:val="00193758"/>
    <w:rsid w:val="001951A7"/>
    <w:rsid w:val="001A4EE8"/>
    <w:rsid w:val="001B6DE2"/>
    <w:rsid w:val="001C2D90"/>
    <w:rsid w:val="001C69B2"/>
    <w:rsid w:val="001C7B41"/>
    <w:rsid w:val="001D5CD1"/>
    <w:rsid w:val="001F0B36"/>
    <w:rsid w:val="001F1337"/>
    <w:rsid w:val="001F7191"/>
    <w:rsid w:val="00205FF4"/>
    <w:rsid w:val="00215E19"/>
    <w:rsid w:val="002204DE"/>
    <w:rsid w:val="00224D38"/>
    <w:rsid w:val="002279A4"/>
    <w:rsid w:val="00227B5A"/>
    <w:rsid w:val="00230BC8"/>
    <w:rsid w:val="00243DAE"/>
    <w:rsid w:val="00246EA8"/>
    <w:rsid w:val="00247A7E"/>
    <w:rsid w:val="002560E9"/>
    <w:rsid w:val="00257425"/>
    <w:rsid w:val="00267140"/>
    <w:rsid w:val="002677D8"/>
    <w:rsid w:val="00275E55"/>
    <w:rsid w:val="002835E4"/>
    <w:rsid w:val="00283ACB"/>
    <w:rsid w:val="002841E5"/>
    <w:rsid w:val="002A2B31"/>
    <w:rsid w:val="002A7808"/>
    <w:rsid w:val="002B2F3A"/>
    <w:rsid w:val="002B6757"/>
    <w:rsid w:val="002D18E5"/>
    <w:rsid w:val="002D57CB"/>
    <w:rsid w:val="002D79EA"/>
    <w:rsid w:val="002E5A6F"/>
    <w:rsid w:val="00302B51"/>
    <w:rsid w:val="00310692"/>
    <w:rsid w:val="00310BDD"/>
    <w:rsid w:val="00323B40"/>
    <w:rsid w:val="0032528B"/>
    <w:rsid w:val="00332275"/>
    <w:rsid w:val="00336142"/>
    <w:rsid w:val="003474B9"/>
    <w:rsid w:val="00355525"/>
    <w:rsid w:val="00373570"/>
    <w:rsid w:val="003768DD"/>
    <w:rsid w:val="00391BF8"/>
    <w:rsid w:val="003A01CA"/>
    <w:rsid w:val="003A05C1"/>
    <w:rsid w:val="003A2E8A"/>
    <w:rsid w:val="003A3C77"/>
    <w:rsid w:val="003B3CA1"/>
    <w:rsid w:val="003C4630"/>
    <w:rsid w:val="003C62FA"/>
    <w:rsid w:val="003D1CB0"/>
    <w:rsid w:val="003D24D6"/>
    <w:rsid w:val="003D3ECE"/>
    <w:rsid w:val="003D652D"/>
    <w:rsid w:val="003E7626"/>
    <w:rsid w:val="003F0229"/>
    <w:rsid w:val="003F42AE"/>
    <w:rsid w:val="003F5FD2"/>
    <w:rsid w:val="004134AE"/>
    <w:rsid w:val="004261FE"/>
    <w:rsid w:val="004301C2"/>
    <w:rsid w:val="00441141"/>
    <w:rsid w:val="00457115"/>
    <w:rsid w:val="00480BF4"/>
    <w:rsid w:val="00484F70"/>
    <w:rsid w:val="00487426"/>
    <w:rsid w:val="004901D9"/>
    <w:rsid w:val="00492F38"/>
    <w:rsid w:val="004978B9"/>
    <w:rsid w:val="004A2DEC"/>
    <w:rsid w:val="004A7C34"/>
    <w:rsid w:val="004B38B9"/>
    <w:rsid w:val="004B6C81"/>
    <w:rsid w:val="004F0ED5"/>
    <w:rsid w:val="00504EC9"/>
    <w:rsid w:val="00547A12"/>
    <w:rsid w:val="00561D90"/>
    <w:rsid w:val="00565A6A"/>
    <w:rsid w:val="00577494"/>
    <w:rsid w:val="005829F2"/>
    <w:rsid w:val="00582D37"/>
    <w:rsid w:val="00591644"/>
    <w:rsid w:val="005C1699"/>
    <w:rsid w:val="005C3B81"/>
    <w:rsid w:val="005C5776"/>
    <w:rsid w:val="005C6373"/>
    <w:rsid w:val="005E1628"/>
    <w:rsid w:val="005E2E45"/>
    <w:rsid w:val="00603053"/>
    <w:rsid w:val="00621357"/>
    <w:rsid w:val="00622363"/>
    <w:rsid w:val="00627B5C"/>
    <w:rsid w:val="00640C42"/>
    <w:rsid w:val="006434BC"/>
    <w:rsid w:val="0064646F"/>
    <w:rsid w:val="006544DD"/>
    <w:rsid w:val="006642C8"/>
    <w:rsid w:val="00671E2E"/>
    <w:rsid w:val="00671E74"/>
    <w:rsid w:val="006932A4"/>
    <w:rsid w:val="00693706"/>
    <w:rsid w:val="006A483B"/>
    <w:rsid w:val="006A6800"/>
    <w:rsid w:val="006A6E5C"/>
    <w:rsid w:val="006B0BDA"/>
    <w:rsid w:val="006B5ACE"/>
    <w:rsid w:val="006B7210"/>
    <w:rsid w:val="006C6497"/>
    <w:rsid w:val="006D0914"/>
    <w:rsid w:val="006D12F9"/>
    <w:rsid w:val="006E1596"/>
    <w:rsid w:val="006E3352"/>
    <w:rsid w:val="006E3A4D"/>
    <w:rsid w:val="006E7C83"/>
    <w:rsid w:val="006E7DA6"/>
    <w:rsid w:val="006F20D7"/>
    <w:rsid w:val="006F291D"/>
    <w:rsid w:val="00700643"/>
    <w:rsid w:val="007109D5"/>
    <w:rsid w:val="0071152B"/>
    <w:rsid w:val="00712EDF"/>
    <w:rsid w:val="00716EB0"/>
    <w:rsid w:val="007267DF"/>
    <w:rsid w:val="007322E3"/>
    <w:rsid w:val="00734554"/>
    <w:rsid w:val="00734A43"/>
    <w:rsid w:val="00735936"/>
    <w:rsid w:val="007444F8"/>
    <w:rsid w:val="00746671"/>
    <w:rsid w:val="00751E3D"/>
    <w:rsid w:val="00756B97"/>
    <w:rsid w:val="00774CF0"/>
    <w:rsid w:val="0078463F"/>
    <w:rsid w:val="00796D8C"/>
    <w:rsid w:val="00797B90"/>
    <w:rsid w:val="007A25DF"/>
    <w:rsid w:val="007A301E"/>
    <w:rsid w:val="007B68E5"/>
    <w:rsid w:val="007C6559"/>
    <w:rsid w:val="007C7A76"/>
    <w:rsid w:val="007D3D7E"/>
    <w:rsid w:val="007D5302"/>
    <w:rsid w:val="007E09F3"/>
    <w:rsid w:val="007E1F58"/>
    <w:rsid w:val="007F1194"/>
    <w:rsid w:val="007F58D2"/>
    <w:rsid w:val="008015B8"/>
    <w:rsid w:val="00807285"/>
    <w:rsid w:val="00812A4D"/>
    <w:rsid w:val="00817DA3"/>
    <w:rsid w:val="00824EC4"/>
    <w:rsid w:val="008350AA"/>
    <w:rsid w:val="008357B5"/>
    <w:rsid w:val="00841E6E"/>
    <w:rsid w:val="00863DA0"/>
    <w:rsid w:val="008708BA"/>
    <w:rsid w:val="00870A2E"/>
    <w:rsid w:val="00874C44"/>
    <w:rsid w:val="00875986"/>
    <w:rsid w:val="00883B50"/>
    <w:rsid w:val="00890F72"/>
    <w:rsid w:val="008A241B"/>
    <w:rsid w:val="008A63C4"/>
    <w:rsid w:val="008C15EF"/>
    <w:rsid w:val="008D1EB9"/>
    <w:rsid w:val="008D54A2"/>
    <w:rsid w:val="008D6A93"/>
    <w:rsid w:val="008D7EB5"/>
    <w:rsid w:val="008E03FF"/>
    <w:rsid w:val="008E6FFC"/>
    <w:rsid w:val="008F2314"/>
    <w:rsid w:val="008F4AD7"/>
    <w:rsid w:val="008F5953"/>
    <w:rsid w:val="008F7281"/>
    <w:rsid w:val="0090222D"/>
    <w:rsid w:val="00902607"/>
    <w:rsid w:val="00904510"/>
    <w:rsid w:val="009051F0"/>
    <w:rsid w:val="009058D5"/>
    <w:rsid w:val="00912D6D"/>
    <w:rsid w:val="00921953"/>
    <w:rsid w:val="00963175"/>
    <w:rsid w:val="00963C21"/>
    <w:rsid w:val="0098783E"/>
    <w:rsid w:val="00987B00"/>
    <w:rsid w:val="009B57EC"/>
    <w:rsid w:val="009C1F8E"/>
    <w:rsid w:val="009C5214"/>
    <w:rsid w:val="009D56A7"/>
    <w:rsid w:val="009E0EA3"/>
    <w:rsid w:val="009F552E"/>
    <w:rsid w:val="009F5F65"/>
    <w:rsid w:val="009F7A1A"/>
    <w:rsid w:val="00A03501"/>
    <w:rsid w:val="00A06942"/>
    <w:rsid w:val="00A100BC"/>
    <w:rsid w:val="00A17C2D"/>
    <w:rsid w:val="00A21B9A"/>
    <w:rsid w:val="00A233FA"/>
    <w:rsid w:val="00A25343"/>
    <w:rsid w:val="00A269C5"/>
    <w:rsid w:val="00A307F8"/>
    <w:rsid w:val="00A365DC"/>
    <w:rsid w:val="00A66D50"/>
    <w:rsid w:val="00A66E60"/>
    <w:rsid w:val="00A67898"/>
    <w:rsid w:val="00A74B95"/>
    <w:rsid w:val="00A74CDC"/>
    <w:rsid w:val="00A77BC8"/>
    <w:rsid w:val="00A909A8"/>
    <w:rsid w:val="00AA4A99"/>
    <w:rsid w:val="00AA6C2F"/>
    <w:rsid w:val="00AB200B"/>
    <w:rsid w:val="00AB2325"/>
    <w:rsid w:val="00AB2B74"/>
    <w:rsid w:val="00AC6778"/>
    <w:rsid w:val="00AD5247"/>
    <w:rsid w:val="00AD6F5F"/>
    <w:rsid w:val="00AD7E49"/>
    <w:rsid w:val="00AF6E7B"/>
    <w:rsid w:val="00B004AF"/>
    <w:rsid w:val="00B01805"/>
    <w:rsid w:val="00B23BC4"/>
    <w:rsid w:val="00B2518D"/>
    <w:rsid w:val="00B2619F"/>
    <w:rsid w:val="00B36991"/>
    <w:rsid w:val="00B41EFB"/>
    <w:rsid w:val="00B55B80"/>
    <w:rsid w:val="00B630C0"/>
    <w:rsid w:val="00B73576"/>
    <w:rsid w:val="00B83B14"/>
    <w:rsid w:val="00B91C7E"/>
    <w:rsid w:val="00B96531"/>
    <w:rsid w:val="00BA194F"/>
    <w:rsid w:val="00BA1D81"/>
    <w:rsid w:val="00BA2EDC"/>
    <w:rsid w:val="00BA730A"/>
    <w:rsid w:val="00BA7934"/>
    <w:rsid w:val="00BB383D"/>
    <w:rsid w:val="00BC18D2"/>
    <w:rsid w:val="00BD0C1D"/>
    <w:rsid w:val="00BD65EC"/>
    <w:rsid w:val="00BE4138"/>
    <w:rsid w:val="00BF2B5B"/>
    <w:rsid w:val="00BF317A"/>
    <w:rsid w:val="00BF4D27"/>
    <w:rsid w:val="00C009E4"/>
    <w:rsid w:val="00C01051"/>
    <w:rsid w:val="00C04995"/>
    <w:rsid w:val="00C06C91"/>
    <w:rsid w:val="00C15628"/>
    <w:rsid w:val="00C21A8F"/>
    <w:rsid w:val="00C2529A"/>
    <w:rsid w:val="00C34D3E"/>
    <w:rsid w:val="00C44ECA"/>
    <w:rsid w:val="00C5508B"/>
    <w:rsid w:val="00C611D9"/>
    <w:rsid w:val="00C707CA"/>
    <w:rsid w:val="00C70978"/>
    <w:rsid w:val="00C75388"/>
    <w:rsid w:val="00C817B6"/>
    <w:rsid w:val="00CA27F7"/>
    <w:rsid w:val="00CA68FC"/>
    <w:rsid w:val="00CB7F0B"/>
    <w:rsid w:val="00CC32F3"/>
    <w:rsid w:val="00CC4D92"/>
    <w:rsid w:val="00CD3D73"/>
    <w:rsid w:val="00CD780F"/>
    <w:rsid w:val="00CE6198"/>
    <w:rsid w:val="00CE7DF5"/>
    <w:rsid w:val="00D02A38"/>
    <w:rsid w:val="00D0358A"/>
    <w:rsid w:val="00D05622"/>
    <w:rsid w:val="00D06055"/>
    <w:rsid w:val="00D22015"/>
    <w:rsid w:val="00D43514"/>
    <w:rsid w:val="00D43705"/>
    <w:rsid w:val="00D55E69"/>
    <w:rsid w:val="00D611EF"/>
    <w:rsid w:val="00D65539"/>
    <w:rsid w:val="00D6737D"/>
    <w:rsid w:val="00D71107"/>
    <w:rsid w:val="00D81FA1"/>
    <w:rsid w:val="00D836B5"/>
    <w:rsid w:val="00D876B1"/>
    <w:rsid w:val="00D94542"/>
    <w:rsid w:val="00DB1DAF"/>
    <w:rsid w:val="00DB454E"/>
    <w:rsid w:val="00DE6D3A"/>
    <w:rsid w:val="00E213B7"/>
    <w:rsid w:val="00E231AA"/>
    <w:rsid w:val="00E24861"/>
    <w:rsid w:val="00E2578B"/>
    <w:rsid w:val="00E25A5D"/>
    <w:rsid w:val="00E26212"/>
    <w:rsid w:val="00E50259"/>
    <w:rsid w:val="00E52989"/>
    <w:rsid w:val="00E634B3"/>
    <w:rsid w:val="00E73571"/>
    <w:rsid w:val="00E76358"/>
    <w:rsid w:val="00E83279"/>
    <w:rsid w:val="00E837FC"/>
    <w:rsid w:val="00E870A4"/>
    <w:rsid w:val="00EB3206"/>
    <w:rsid w:val="00EB6441"/>
    <w:rsid w:val="00EB7C76"/>
    <w:rsid w:val="00EC0844"/>
    <w:rsid w:val="00EC4F69"/>
    <w:rsid w:val="00EE27FA"/>
    <w:rsid w:val="00EE3F6F"/>
    <w:rsid w:val="00EF3685"/>
    <w:rsid w:val="00F020DC"/>
    <w:rsid w:val="00F023D4"/>
    <w:rsid w:val="00F03F29"/>
    <w:rsid w:val="00F05913"/>
    <w:rsid w:val="00F0656D"/>
    <w:rsid w:val="00F158D7"/>
    <w:rsid w:val="00F15F1E"/>
    <w:rsid w:val="00F419E7"/>
    <w:rsid w:val="00F43E2F"/>
    <w:rsid w:val="00F51E21"/>
    <w:rsid w:val="00F54499"/>
    <w:rsid w:val="00F57A8A"/>
    <w:rsid w:val="00F6254D"/>
    <w:rsid w:val="00F63451"/>
    <w:rsid w:val="00F66FA3"/>
    <w:rsid w:val="00F70472"/>
    <w:rsid w:val="00F75BD4"/>
    <w:rsid w:val="00F77737"/>
    <w:rsid w:val="00F81E0C"/>
    <w:rsid w:val="00F86AF9"/>
    <w:rsid w:val="00FA3614"/>
    <w:rsid w:val="00FA4B7E"/>
    <w:rsid w:val="00FB225D"/>
    <w:rsid w:val="00FB7832"/>
    <w:rsid w:val="00FC3D75"/>
    <w:rsid w:val="00FC4D4B"/>
    <w:rsid w:val="00FC5C34"/>
    <w:rsid w:val="00FE0F45"/>
    <w:rsid w:val="00FE7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85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A4B7E"/>
    <w:pPr>
      <w:keepNext/>
      <w:keepLines/>
      <w:numPr>
        <w:numId w:val="1"/>
      </w:numPr>
      <w:suppressAutoHyphens/>
      <w:spacing w:before="400" w:after="120" w:line="276" w:lineRule="auto"/>
      <w:outlineLvl w:val="0"/>
    </w:pPr>
    <w:rPr>
      <w:rFonts w:ascii="Arial" w:eastAsia="Arial" w:hAnsi="Arial" w:cs="Arial"/>
      <w:sz w:val="40"/>
      <w:szCs w:val="40"/>
      <w:lang w:val="pl"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4B7E"/>
    <w:rPr>
      <w:rFonts w:ascii="Arial" w:eastAsia="Arial" w:hAnsi="Arial" w:cs="Arial"/>
      <w:sz w:val="40"/>
      <w:szCs w:val="40"/>
      <w:lang w:val="pl" w:eastAsia="zh-CN"/>
    </w:rPr>
  </w:style>
  <w:style w:type="numbering" w:customStyle="1" w:styleId="Bezlisty1">
    <w:name w:val="Bez listy1"/>
    <w:next w:val="Bezlisty"/>
    <w:uiPriority w:val="99"/>
    <w:semiHidden/>
    <w:unhideWhenUsed/>
    <w:rsid w:val="00FA4B7E"/>
  </w:style>
  <w:style w:type="character" w:customStyle="1" w:styleId="WW8Num1z0">
    <w:name w:val="WW8Num1z0"/>
    <w:rsid w:val="00FA4B7E"/>
    <w:rPr>
      <w:rFonts w:ascii="Symbol" w:hAnsi="Symbol" w:cs="Symbol" w:hint="default"/>
    </w:rPr>
  </w:style>
  <w:style w:type="character" w:customStyle="1" w:styleId="WW8Num2z0">
    <w:name w:val="WW8Num2z0"/>
    <w:rsid w:val="00FA4B7E"/>
    <w:rPr>
      <w:rFonts w:ascii="Arial Narrow" w:hAnsi="Arial Narrow" w:cs="Tahoma"/>
      <w:bCs/>
      <w:i w:val="0"/>
      <w:sz w:val="18"/>
      <w:szCs w:val="18"/>
    </w:rPr>
  </w:style>
  <w:style w:type="character" w:customStyle="1" w:styleId="WW8Num3z0">
    <w:name w:val="WW8Num3z0"/>
    <w:rsid w:val="00FA4B7E"/>
    <w:rPr>
      <w:rFonts w:ascii="Symbol" w:hAnsi="Symbol" w:cs="Symbol" w:hint="default"/>
      <w:color w:val="000000"/>
      <w:sz w:val="18"/>
      <w:szCs w:val="20"/>
      <w:lang w:eastAsia="pl-PL"/>
    </w:rPr>
  </w:style>
  <w:style w:type="character" w:customStyle="1" w:styleId="WW8Num3z1">
    <w:name w:val="WW8Num3z1"/>
    <w:rsid w:val="00FA4B7E"/>
    <w:rPr>
      <w:rFonts w:ascii="Courier New" w:hAnsi="Courier New" w:cs="Courier New" w:hint="default"/>
    </w:rPr>
  </w:style>
  <w:style w:type="character" w:customStyle="1" w:styleId="WW8Num3z2">
    <w:name w:val="WW8Num3z2"/>
    <w:rsid w:val="00FA4B7E"/>
    <w:rPr>
      <w:rFonts w:ascii="Wingdings" w:hAnsi="Wingdings" w:cs="Wingdings" w:hint="default"/>
    </w:rPr>
  </w:style>
  <w:style w:type="character" w:customStyle="1" w:styleId="WW8Num4z0">
    <w:name w:val="WW8Num4z0"/>
    <w:rsid w:val="00FA4B7E"/>
    <w:rPr>
      <w:rFonts w:ascii="Cambria" w:hAnsi="Cambria" w:cs="Trebuchet MS"/>
      <w:lang w:eastAsia="pl-PL"/>
    </w:rPr>
  </w:style>
  <w:style w:type="character" w:customStyle="1" w:styleId="WW8Num4z1">
    <w:name w:val="WW8Num4z1"/>
    <w:rsid w:val="00FA4B7E"/>
  </w:style>
  <w:style w:type="character" w:customStyle="1" w:styleId="WW8Num4z2">
    <w:name w:val="WW8Num4z2"/>
    <w:rsid w:val="00FA4B7E"/>
  </w:style>
  <w:style w:type="character" w:customStyle="1" w:styleId="WW8Num4z3">
    <w:name w:val="WW8Num4z3"/>
    <w:rsid w:val="00FA4B7E"/>
  </w:style>
  <w:style w:type="character" w:customStyle="1" w:styleId="WW8Num4z4">
    <w:name w:val="WW8Num4z4"/>
    <w:rsid w:val="00FA4B7E"/>
  </w:style>
  <w:style w:type="character" w:customStyle="1" w:styleId="WW8Num4z5">
    <w:name w:val="WW8Num4z5"/>
    <w:rsid w:val="00FA4B7E"/>
  </w:style>
  <w:style w:type="character" w:customStyle="1" w:styleId="WW8Num4z6">
    <w:name w:val="WW8Num4z6"/>
    <w:rsid w:val="00FA4B7E"/>
  </w:style>
  <w:style w:type="character" w:customStyle="1" w:styleId="WW8Num4z7">
    <w:name w:val="WW8Num4z7"/>
    <w:rsid w:val="00FA4B7E"/>
  </w:style>
  <w:style w:type="character" w:customStyle="1" w:styleId="WW8Num4z8">
    <w:name w:val="WW8Num4z8"/>
    <w:rsid w:val="00FA4B7E"/>
  </w:style>
  <w:style w:type="character" w:customStyle="1" w:styleId="WW8Num5z0">
    <w:name w:val="WW8Num5z0"/>
    <w:rsid w:val="00FA4B7E"/>
    <w:rPr>
      <w:rFonts w:ascii="Arial" w:hAnsi="Arial" w:cs="Arial" w:hint="default"/>
      <w:sz w:val="20"/>
    </w:rPr>
  </w:style>
  <w:style w:type="character" w:customStyle="1" w:styleId="WW8Num5z1">
    <w:name w:val="WW8Num5z1"/>
    <w:rsid w:val="00FA4B7E"/>
    <w:rPr>
      <w:rFonts w:hint="default"/>
    </w:rPr>
  </w:style>
  <w:style w:type="character" w:customStyle="1" w:styleId="WW8Num5z2">
    <w:name w:val="WW8Num5z2"/>
    <w:rsid w:val="00FA4B7E"/>
  </w:style>
  <w:style w:type="character" w:customStyle="1" w:styleId="WW8Num5z3">
    <w:name w:val="WW8Num5z3"/>
    <w:rsid w:val="00FA4B7E"/>
  </w:style>
  <w:style w:type="character" w:customStyle="1" w:styleId="WW8Num5z4">
    <w:name w:val="WW8Num5z4"/>
    <w:rsid w:val="00FA4B7E"/>
  </w:style>
  <w:style w:type="character" w:customStyle="1" w:styleId="WW8Num5z5">
    <w:name w:val="WW8Num5z5"/>
    <w:rsid w:val="00FA4B7E"/>
  </w:style>
  <w:style w:type="character" w:customStyle="1" w:styleId="WW8Num5z6">
    <w:name w:val="WW8Num5z6"/>
    <w:rsid w:val="00FA4B7E"/>
  </w:style>
  <w:style w:type="character" w:customStyle="1" w:styleId="WW8Num5z7">
    <w:name w:val="WW8Num5z7"/>
    <w:rsid w:val="00FA4B7E"/>
  </w:style>
  <w:style w:type="character" w:customStyle="1" w:styleId="WW8Num5z8">
    <w:name w:val="WW8Num5z8"/>
    <w:rsid w:val="00FA4B7E"/>
  </w:style>
  <w:style w:type="character" w:customStyle="1" w:styleId="WW8Num6z0">
    <w:name w:val="WW8Num6z0"/>
    <w:rsid w:val="00FA4B7E"/>
    <w:rPr>
      <w:rFonts w:ascii="Cambria" w:hAnsi="Cambria" w:cs="Trebuchet MS" w:hint="default"/>
      <w:lang w:eastAsia="pl-PL"/>
    </w:rPr>
  </w:style>
  <w:style w:type="character" w:customStyle="1" w:styleId="WW8Num6z1">
    <w:name w:val="WW8Num6z1"/>
    <w:rsid w:val="00FA4B7E"/>
  </w:style>
  <w:style w:type="character" w:customStyle="1" w:styleId="WW8Num6z2">
    <w:name w:val="WW8Num6z2"/>
    <w:rsid w:val="00FA4B7E"/>
  </w:style>
  <w:style w:type="character" w:customStyle="1" w:styleId="WW8Num6z3">
    <w:name w:val="WW8Num6z3"/>
    <w:rsid w:val="00FA4B7E"/>
  </w:style>
  <w:style w:type="character" w:customStyle="1" w:styleId="WW8Num6z4">
    <w:name w:val="WW8Num6z4"/>
    <w:rsid w:val="00FA4B7E"/>
  </w:style>
  <w:style w:type="character" w:customStyle="1" w:styleId="WW8Num6z5">
    <w:name w:val="WW8Num6z5"/>
    <w:rsid w:val="00FA4B7E"/>
  </w:style>
  <w:style w:type="character" w:customStyle="1" w:styleId="WW8Num6z6">
    <w:name w:val="WW8Num6z6"/>
    <w:rsid w:val="00FA4B7E"/>
  </w:style>
  <w:style w:type="character" w:customStyle="1" w:styleId="WW8Num6z7">
    <w:name w:val="WW8Num6z7"/>
    <w:rsid w:val="00FA4B7E"/>
  </w:style>
  <w:style w:type="character" w:customStyle="1" w:styleId="WW8Num6z8">
    <w:name w:val="WW8Num6z8"/>
    <w:rsid w:val="00FA4B7E"/>
  </w:style>
  <w:style w:type="character" w:customStyle="1" w:styleId="WW8Num7z0">
    <w:name w:val="WW8Num7z0"/>
    <w:rsid w:val="00FA4B7E"/>
    <w:rPr>
      <w:rFonts w:hint="default"/>
      <w:b w:val="0"/>
      <w:color w:val="000000"/>
    </w:rPr>
  </w:style>
  <w:style w:type="character" w:customStyle="1" w:styleId="WW8Num7z1">
    <w:name w:val="WW8Num7z1"/>
    <w:rsid w:val="00FA4B7E"/>
  </w:style>
  <w:style w:type="character" w:customStyle="1" w:styleId="WW8Num7z2">
    <w:name w:val="WW8Num7z2"/>
    <w:rsid w:val="00FA4B7E"/>
  </w:style>
  <w:style w:type="character" w:customStyle="1" w:styleId="WW8Num7z3">
    <w:name w:val="WW8Num7z3"/>
    <w:rsid w:val="00FA4B7E"/>
  </w:style>
  <w:style w:type="character" w:customStyle="1" w:styleId="WW8Num7z4">
    <w:name w:val="WW8Num7z4"/>
    <w:rsid w:val="00FA4B7E"/>
  </w:style>
  <w:style w:type="character" w:customStyle="1" w:styleId="WW8Num7z5">
    <w:name w:val="WW8Num7z5"/>
    <w:rsid w:val="00FA4B7E"/>
  </w:style>
  <w:style w:type="character" w:customStyle="1" w:styleId="WW8Num7z6">
    <w:name w:val="WW8Num7z6"/>
    <w:rsid w:val="00FA4B7E"/>
  </w:style>
  <w:style w:type="character" w:customStyle="1" w:styleId="WW8Num7z7">
    <w:name w:val="WW8Num7z7"/>
    <w:rsid w:val="00FA4B7E"/>
  </w:style>
  <w:style w:type="character" w:customStyle="1" w:styleId="WW8Num7z8">
    <w:name w:val="WW8Num7z8"/>
    <w:rsid w:val="00FA4B7E"/>
  </w:style>
  <w:style w:type="character" w:customStyle="1" w:styleId="WW8Num8z0">
    <w:name w:val="WW8Num8z0"/>
    <w:rsid w:val="00FA4B7E"/>
    <w:rPr>
      <w:rFonts w:ascii="Cambria" w:hAnsi="Cambria" w:cs="Trebuchet MS"/>
      <w:lang w:eastAsia="pl-PL"/>
    </w:rPr>
  </w:style>
  <w:style w:type="character" w:customStyle="1" w:styleId="WW8Num8z1">
    <w:name w:val="WW8Num8z1"/>
    <w:rsid w:val="00FA4B7E"/>
  </w:style>
  <w:style w:type="character" w:customStyle="1" w:styleId="WW8Num8z2">
    <w:name w:val="WW8Num8z2"/>
    <w:rsid w:val="00FA4B7E"/>
  </w:style>
  <w:style w:type="character" w:customStyle="1" w:styleId="WW8Num8z3">
    <w:name w:val="WW8Num8z3"/>
    <w:rsid w:val="00FA4B7E"/>
  </w:style>
  <w:style w:type="character" w:customStyle="1" w:styleId="WW8Num8z4">
    <w:name w:val="WW8Num8z4"/>
    <w:rsid w:val="00FA4B7E"/>
  </w:style>
  <w:style w:type="character" w:customStyle="1" w:styleId="WW8Num8z5">
    <w:name w:val="WW8Num8z5"/>
    <w:rsid w:val="00FA4B7E"/>
  </w:style>
  <w:style w:type="character" w:customStyle="1" w:styleId="WW8Num8z6">
    <w:name w:val="WW8Num8z6"/>
    <w:rsid w:val="00FA4B7E"/>
  </w:style>
  <w:style w:type="character" w:customStyle="1" w:styleId="WW8Num8z7">
    <w:name w:val="WW8Num8z7"/>
    <w:rsid w:val="00FA4B7E"/>
  </w:style>
  <w:style w:type="character" w:customStyle="1" w:styleId="WW8Num8z8">
    <w:name w:val="WW8Num8z8"/>
    <w:rsid w:val="00FA4B7E"/>
  </w:style>
  <w:style w:type="character" w:customStyle="1" w:styleId="WW8Num9z0">
    <w:name w:val="WW8Num9z0"/>
    <w:rsid w:val="00FA4B7E"/>
    <w:rPr>
      <w:rFonts w:ascii="Cambria" w:hAnsi="Cambria" w:cs="Trebuchet MS" w:hint="default"/>
      <w:lang w:eastAsia="pl-PL"/>
    </w:rPr>
  </w:style>
  <w:style w:type="character" w:customStyle="1" w:styleId="WW8Num9z1">
    <w:name w:val="WW8Num9z1"/>
    <w:rsid w:val="00FA4B7E"/>
  </w:style>
  <w:style w:type="character" w:customStyle="1" w:styleId="WW8Num9z2">
    <w:name w:val="WW8Num9z2"/>
    <w:rsid w:val="00FA4B7E"/>
  </w:style>
  <w:style w:type="character" w:customStyle="1" w:styleId="WW8Num9z3">
    <w:name w:val="WW8Num9z3"/>
    <w:rsid w:val="00FA4B7E"/>
  </w:style>
  <w:style w:type="character" w:customStyle="1" w:styleId="WW8Num9z4">
    <w:name w:val="WW8Num9z4"/>
    <w:rsid w:val="00FA4B7E"/>
  </w:style>
  <w:style w:type="character" w:customStyle="1" w:styleId="WW8Num9z5">
    <w:name w:val="WW8Num9z5"/>
    <w:rsid w:val="00FA4B7E"/>
  </w:style>
  <w:style w:type="character" w:customStyle="1" w:styleId="WW8Num9z6">
    <w:name w:val="WW8Num9z6"/>
    <w:rsid w:val="00FA4B7E"/>
  </w:style>
  <w:style w:type="character" w:customStyle="1" w:styleId="WW8Num9z7">
    <w:name w:val="WW8Num9z7"/>
    <w:rsid w:val="00FA4B7E"/>
  </w:style>
  <w:style w:type="character" w:customStyle="1" w:styleId="WW8Num9z8">
    <w:name w:val="WW8Num9z8"/>
    <w:rsid w:val="00FA4B7E"/>
  </w:style>
  <w:style w:type="character" w:customStyle="1" w:styleId="WW8Num10z0">
    <w:name w:val="WW8Num10z0"/>
    <w:rsid w:val="00FA4B7E"/>
    <w:rPr>
      <w:rFonts w:ascii="Symbol" w:hAnsi="Symbol" w:cs="Symbol" w:hint="default"/>
    </w:rPr>
  </w:style>
  <w:style w:type="character" w:customStyle="1" w:styleId="WW8Num10z1">
    <w:name w:val="WW8Num10z1"/>
    <w:rsid w:val="00FA4B7E"/>
    <w:rPr>
      <w:rFonts w:ascii="Courier New" w:hAnsi="Courier New" w:cs="Courier New" w:hint="default"/>
    </w:rPr>
  </w:style>
  <w:style w:type="character" w:customStyle="1" w:styleId="WW8Num10z2">
    <w:name w:val="WW8Num10z2"/>
    <w:rsid w:val="00FA4B7E"/>
    <w:rPr>
      <w:rFonts w:ascii="Wingdings" w:hAnsi="Wingdings" w:cs="Wingdings" w:hint="default"/>
    </w:rPr>
  </w:style>
  <w:style w:type="character" w:customStyle="1" w:styleId="WW8Num11z0">
    <w:name w:val="WW8Num11z0"/>
    <w:rsid w:val="00FA4B7E"/>
  </w:style>
  <w:style w:type="character" w:customStyle="1" w:styleId="WW8Num11z1">
    <w:name w:val="WW8Num11z1"/>
    <w:rsid w:val="00FA4B7E"/>
    <w:rPr>
      <w:rFonts w:hint="default"/>
      <w:sz w:val="22"/>
    </w:rPr>
  </w:style>
  <w:style w:type="character" w:customStyle="1" w:styleId="WW8Num12z0">
    <w:name w:val="WW8Num12z0"/>
    <w:rsid w:val="00FA4B7E"/>
    <w:rPr>
      <w:rFonts w:ascii="Cambria" w:hAnsi="Cambria" w:cs="Calibri"/>
      <w:lang w:eastAsia="pl-PL"/>
    </w:rPr>
  </w:style>
  <w:style w:type="character" w:customStyle="1" w:styleId="WW8Num12z1">
    <w:name w:val="WW8Num12z1"/>
    <w:rsid w:val="00FA4B7E"/>
  </w:style>
  <w:style w:type="character" w:customStyle="1" w:styleId="WW8Num12z2">
    <w:name w:val="WW8Num12z2"/>
    <w:rsid w:val="00FA4B7E"/>
  </w:style>
  <w:style w:type="character" w:customStyle="1" w:styleId="WW8Num12z3">
    <w:name w:val="WW8Num12z3"/>
    <w:rsid w:val="00FA4B7E"/>
  </w:style>
  <w:style w:type="character" w:customStyle="1" w:styleId="WW8Num12z4">
    <w:name w:val="WW8Num12z4"/>
    <w:rsid w:val="00FA4B7E"/>
  </w:style>
  <w:style w:type="character" w:customStyle="1" w:styleId="WW8Num12z5">
    <w:name w:val="WW8Num12z5"/>
    <w:rsid w:val="00FA4B7E"/>
  </w:style>
  <w:style w:type="character" w:customStyle="1" w:styleId="WW8Num12z6">
    <w:name w:val="WW8Num12z6"/>
    <w:rsid w:val="00FA4B7E"/>
  </w:style>
  <w:style w:type="character" w:customStyle="1" w:styleId="WW8Num12z7">
    <w:name w:val="WW8Num12z7"/>
    <w:rsid w:val="00FA4B7E"/>
  </w:style>
  <w:style w:type="character" w:customStyle="1" w:styleId="WW8Num12z8">
    <w:name w:val="WW8Num12z8"/>
    <w:rsid w:val="00FA4B7E"/>
  </w:style>
  <w:style w:type="character" w:customStyle="1" w:styleId="WW8Num13z0">
    <w:name w:val="WW8Num13z0"/>
    <w:rsid w:val="00FA4B7E"/>
    <w:rPr>
      <w:rFonts w:ascii="Cambria" w:hAnsi="Cambria" w:cs="Trebuchet MS"/>
      <w:lang w:eastAsia="pl-PL"/>
    </w:rPr>
  </w:style>
  <w:style w:type="character" w:customStyle="1" w:styleId="WW8Num13z1">
    <w:name w:val="WW8Num13z1"/>
    <w:rsid w:val="00FA4B7E"/>
  </w:style>
  <w:style w:type="character" w:customStyle="1" w:styleId="WW8Num13z2">
    <w:name w:val="WW8Num13z2"/>
    <w:rsid w:val="00FA4B7E"/>
  </w:style>
  <w:style w:type="character" w:customStyle="1" w:styleId="WW8Num13z3">
    <w:name w:val="WW8Num13z3"/>
    <w:rsid w:val="00FA4B7E"/>
  </w:style>
  <w:style w:type="character" w:customStyle="1" w:styleId="WW8Num13z4">
    <w:name w:val="WW8Num13z4"/>
    <w:rsid w:val="00FA4B7E"/>
  </w:style>
  <w:style w:type="character" w:customStyle="1" w:styleId="WW8Num13z5">
    <w:name w:val="WW8Num13z5"/>
    <w:rsid w:val="00FA4B7E"/>
  </w:style>
  <w:style w:type="character" w:customStyle="1" w:styleId="WW8Num13z6">
    <w:name w:val="WW8Num13z6"/>
    <w:rsid w:val="00FA4B7E"/>
  </w:style>
  <w:style w:type="character" w:customStyle="1" w:styleId="WW8Num13z7">
    <w:name w:val="WW8Num13z7"/>
    <w:rsid w:val="00FA4B7E"/>
  </w:style>
  <w:style w:type="character" w:customStyle="1" w:styleId="WW8Num13z8">
    <w:name w:val="WW8Num13z8"/>
    <w:rsid w:val="00FA4B7E"/>
  </w:style>
  <w:style w:type="character" w:customStyle="1" w:styleId="WW8Num14z0">
    <w:name w:val="WW8Num14z0"/>
    <w:rsid w:val="00FA4B7E"/>
    <w:rPr>
      <w:rFonts w:ascii="Symbol" w:hAnsi="Symbol" w:cs="Symbol" w:hint="default"/>
      <w:color w:val="000000"/>
      <w:sz w:val="18"/>
      <w:szCs w:val="20"/>
      <w:lang w:eastAsia="pl-PL"/>
    </w:rPr>
  </w:style>
  <w:style w:type="character" w:customStyle="1" w:styleId="WW8Num14z1">
    <w:name w:val="WW8Num14z1"/>
    <w:rsid w:val="00FA4B7E"/>
    <w:rPr>
      <w:rFonts w:ascii="Courier New" w:hAnsi="Courier New" w:cs="Courier New" w:hint="default"/>
    </w:rPr>
  </w:style>
  <w:style w:type="character" w:customStyle="1" w:styleId="WW8Num14z2">
    <w:name w:val="WW8Num14z2"/>
    <w:rsid w:val="00FA4B7E"/>
    <w:rPr>
      <w:rFonts w:ascii="Wingdings" w:hAnsi="Wingdings" w:cs="Wingdings" w:hint="default"/>
    </w:rPr>
  </w:style>
  <w:style w:type="character" w:customStyle="1" w:styleId="WW8Num15z0">
    <w:name w:val="WW8Num15z0"/>
    <w:rsid w:val="00FA4B7E"/>
    <w:rPr>
      <w:b/>
      <w:color w:val="000000"/>
    </w:rPr>
  </w:style>
  <w:style w:type="character" w:customStyle="1" w:styleId="WW8Num15z1">
    <w:name w:val="WW8Num15z1"/>
    <w:rsid w:val="00FA4B7E"/>
  </w:style>
  <w:style w:type="character" w:customStyle="1" w:styleId="WW8Num15z2">
    <w:name w:val="WW8Num15z2"/>
    <w:rsid w:val="00FA4B7E"/>
    <w:rPr>
      <w:rFonts w:ascii="Cambria" w:hAnsi="Cambria" w:cs="Trebuchet MS" w:hint="default"/>
      <w:sz w:val="20"/>
      <w:szCs w:val="20"/>
      <w:lang w:eastAsia="pl-PL"/>
    </w:rPr>
  </w:style>
  <w:style w:type="character" w:customStyle="1" w:styleId="WW8Num15z3">
    <w:name w:val="WW8Num15z3"/>
    <w:rsid w:val="00FA4B7E"/>
    <w:rPr>
      <w:rFonts w:hint="default"/>
      <w:color w:val="000000"/>
    </w:rPr>
  </w:style>
  <w:style w:type="character" w:customStyle="1" w:styleId="WW8Num15z4">
    <w:name w:val="WW8Num15z4"/>
    <w:rsid w:val="00FA4B7E"/>
  </w:style>
  <w:style w:type="character" w:customStyle="1" w:styleId="WW8Num15z5">
    <w:name w:val="WW8Num15z5"/>
    <w:rsid w:val="00FA4B7E"/>
  </w:style>
  <w:style w:type="character" w:customStyle="1" w:styleId="WW8Num15z6">
    <w:name w:val="WW8Num15z6"/>
    <w:rsid w:val="00FA4B7E"/>
  </w:style>
  <w:style w:type="character" w:customStyle="1" w:styleId="WW8Num15z7">
    <w:name w:val="WW8Num15z7"/>
    <w:rsid w:val="00FA4B7E"/>
  </w:style>
  <w:style w:type="character" w:customStyle="1" w:styleId="WW8Num15z8">
    <w:name w:val="WW8Num15z8"/>
    <w:rsid w:val="00FA4B7E"/>
  </w:style>
  <w:style w:type="character" w:customStyle="1" w:styleId="WW8Num16z0">
    <w:name w:val="WW8Num16z0"/>
    <w:rsid w:val="00FA4B7E"/>
    <w:rPr>
      <w:rFonts w:ascii="Cambria" w:hAnsi="Cambria" w:cs="Cambria"/>
      <w:color w:val="000000"/>
      <w:sz w:val="22"/>
      <w:szCs w:val="22"/>
    </w:rPr>
  </w:style>
  <w:style w:type="character" w:customStyle="1" w:styleId="WW8Num16z1">
    <w:name w:val="WW8Num16z1"/>
    <w:rsid w:val="00FA4B7E"/>
    <w:rPr>
      <w:rFonts w:hint="default"/>
      <w:sz w:val="22"/>
    </w:rPr>
  </w:style>
  <w:style w:type="character" w:customStyle="1" w:styleId="WW8Num17z0">
    <w:name w:val="WW8Num17z0"/>
    <w:rsid w:val="00FA4B7E"/>
  </w:style>
  <w:style w:type="character" w:customStyle="1" w:styleId="WW8Num17z1">
    <w:name w:val="WW8Num17z1"/>
    <w:rsid w:val="00FA4B7E"/>
  </w:style>
  <w:style w:type="character" w:customStyle="1" w:styleId="WW8Num17z2">
    <w:name w:val="WW8Num17z2"/>
    <w:rsid w:val="00FA4B7E"/>
  </w:style>
  <w:style w:type="character" w:customStyle="1" w:styleId="WW8Num17z3">
    <w:name w:val="WW8Num17z3"/>
    <w:rsid w:val="00FA4B7E"/>
  </w:style>
  <w:style w:type="character" w:customStyle="1" w:styleId="WW8Num17z4">
    <w:name w:val="WW8Num17z4"/>
    <w:rsid w:val="00FA4B7E"/>
  </w:style>
  <w:style w:type="character" w:customStyle="1" w:styleId="WW8Num17z5">
    <w:name w:val="WW8Num17z5"/>
    <w:rsid w:val="00FA4B7E"/>
  </w:style>
  <w:style w:type="character" w:customStyle="1" w:styleId="WW8Num17z6">
    <w:name w:val="WW8Num17z6"/>
    <w:rsid w:val="00FA4B7E"/>
  </w:style>
  <w:style w:type="character" w:customStyle="1" w:styleId="WW8Num17z7">
    <w:name w:val="WW8Num17z7"/>
    <w:rsid w:val="00FA4B7E"/>
  </w:style>
  <w:style w:type="character" w:customStyle="1" w:styleId="WW8Num17z8">
    <w:name w:val="WW8Num17z8"/>
    <w:rsid w:val="00FA4B7E"/>
  </w:style>
  <w:style w:type="character" w:customStyle="1" w:styleId="WW8Num18z0">
    <w:name w:val="WW8Num18z0"/>
    <w:rsid w:val="00FA4B7E"/>
    <w:rPr>
      <w:rFonts w:ascii="Cambria" w:hAnsi="Cambria" w:cs="Trebuchet MS"/>
      <w:lang w:eastAsia="pl-PL"/>
    </w:rPr>
  </w:style>
  <w:style w:type="character" w:customStyle="1" w:styleId="WW8Num18z1">
    <w:name w:val="WW8Num18z1"/>
    <w:rsid w:val="00FA4B7E"/>
  </w:style>
  <w:style w:type="character" w:customStyle="1" w:styleId="WW8Num18z2">
    <w:name w:val="WW8Num18z2"/>
    <w:rsid w:val="00FA4B7E"/>
  </w:style>
  <w:style w:type="character" w:customStyle="1" w:styleId="WW8Num18z3">
    <w:name w:val="WW8Num18z3"/>
    <w:rsid w:val="00FA4B7E"/>
  </w:style>
  <w:style w:type="character" w:customStyle="1" w:styleId="WW8Num18z4">
    <w:name w:val="WW8Num18z4"/>
    <w:rsid w:val="00FA4B7E"/>
  </w:style>
  <w:style w:type="character" w:customStyle="1" w:styleId="WW8Num18z5">
    <w:name w:val="WW8Num18z5"/>
    <w:rsid w:val="00FA4B7E"/>
  </w:style>
  <w:style w:type="character" w:customStyle="1" w:styleId="WW8Num18z6">
    <w:name w:val="WW8Num18z6"/>
    <w:rsid w:val="00FA4B7E"/>
  </w:style>
  <w:style w:type="character" w:customStyle="1" w:styleId="WW8Num18z7">
    <w:name w:val="WW8Num18z7"/>
    <w:rsid w:val="00FA4B7E"/>
  </w:style>
  <w:style w:type="character" w:customStyle="1" w:styleId="WW8Num18z8">
    <w:name w:val="WW8Num18z8"/>
    <w:rsid w:val="00FA4B7E"/>
  </w:style>
  <w:style w:type="character" w:customStyle="1" w:styleId="WW8Num19z0">
    <w:name w:val="WW8Num19z0"/>
    <w:rsid w:val="00FA4B7E"/>
    <w:rPr>
      <w:rFonts w:ascii="Cambria" w:eastAsia="Lucida Sans Unicode" w:hAnsi="Cambria" w:cs="Calibri" w:hint="default"/>
      <w:kern w:val="2"/>
      <w:lang w:val="x-none"/>
    </w:rPr>
  </w:style>
  <w:style w:type="character" w:customStyle="1" w:styleId="WW8Num19z1">
    <w:name w:val="WW8Num19z1"/>
    <w:rsid w:val="00FA4B7E"/>
  </w:style>
  <w:style w:type="character" w:customStyle="1" w:styleId="WW8Num19z2">
    <w:name w:val="WW8Num19z2"/>
    <w:rsid w:val="00FA4B7E"/>
  </w:style>
  <w:style w:type="character" w:customStyle="1" w:styleId="WW8Num19z3">
    <w:name w:val="WW8Num19z3"/>
    <w:rsid w:val="00FA4B7E"/>
  </w:style>
  <w:style w:type="character" w:customStyle="1" w:styleId="WW8Num19z4">
    <w:name w:val="WW8Num19z4"/>
    <w:rsid w:val="00FA4B7E"/>
  </w:style>
  <w:style w:type="character" w:customStyle="1" w:styleId="WW8Num19z5">
    <w:name w:val="WW8Num19z5"/>
    <w:rsid w:val="00FA4B7E"/>
  </w:style>
  <w:style w:type="character" w:customStyle="1" w:styleId="WW8Num19z6">
    <w:name w:val="WW8Num19z6"/>
    <w:rsid w:val="00FA4B7E"/>
  </w:style>
  <w:style w:type="character" w:customStyle="1" w:styleId="WW8Num19z7">
    <w:name w:val="WW8Num19z7"/>
    <w:rsid w:val="00FA4B7E"/>
  </w:style>
  <w:style w:type="character" w:customStyle="1" w:styleId="WW8Num19z8">
    <w:name w:val="WW8Num19z8"/>
    <w:rsid w:val="00FA4B7E"/>
  </w:style>
  <w:style w:type="character" w:customStyle="1" w:styleId="WW8Num20z0">
    <w:name w:val="WW8Num20z0"/>
    <w:rsid w:val="00FA4B7E"/>
    <w:rPr>
      <w:rFonts w:ascii="Cambria" w:hAnsi="Cambria" w:cs="Calibri"/>
      <w:color w:val="1155CC"/>
      <w:lang w:eastAsia="pl-PL"/>
    </w:rPr>
  </w:style>
  <w:style w:type="character" w:customStyle="1" w:styleId="WW8Num20z1">
    <w:name w:val="WW8Num20z1"/>
    <w:rsid w:val="00FA4B7E"/>
  </w:style>
  <w:style w:type="character" w:customStyle="1" w:styleId="WW8Num20z2">
    <w:name w:val="WW8Num20z2"/>
    <w:rsid w:val="00FA4B7E"/>
  </w:style>
  <w:style w:type="character" w:customStyle="1" w:styleId="WW8Num20z3">
    <w:name w:val="WW8Num20z3"/>
    <w:rsid w:val="00FA4B7E"/>
  </w:style>
  <w:style w:type="character" w:customStyle="1" w:styleId="WW8Num20z4">
    <w:name w:val="WW8Num20z4"/>
    <w:rsid w:val="00FA4B7E"/>
  </w:style>
  <w:style w:type="character" w:customStyle="1" w:styleId="WW8Num20z5">
    <w:name w:val="WW8Num20z5"/>
    <w:rsid w:val="00FA4B7E"/>
  </w:style>
  <w:style w:type="character" w:customStyle="1" w:styleId="WW8Num20z6">
    <w:name w:val="WW8Num20z6"/>
    <w:rsid w:val="00FA4B7E"/>
  </w:style>
  <w:style w:type="character" w:customStyle="1" w:styleId="WW8Num20z7">
    <w:name w:val="WW8Num20z7"/>
    <w:rsid w:val="00FA4B7E"/>
  </w:style>
  <w:style w:type="character" w:customStyle="1" w:styleId="WW8Num20z8">
    <w:name w:val="WW8Num20z8"/>
    <w:rsid w:val="00FA4B7E"/>
  </w:style>
  <w:style w:type="character" w:customStyle="1" w:styleId="WW8Num21z0">
    <w:name w:val="WW8Num21z0"/>
    <w:rsid w:val="00FA4B7E"/>
    <w:rPr>
      <w:rFonts w:ascii="Cambria" w:hAnsi="Cambria" w:cs="Arial" w:hint="default"/>
      <w:b/>
    </w:rPr>
  </w:style>
  <w:style w:type="character" w:customStyle="1" w:styleId="WW8Num21z1">
    <w:name w:val="WW8Num21z1"/>
    <w:rsid w:val="00FA4B7E"/>
  </w:style>
  <w:style w:type="character" w:customStyle="1" w:styleId="WW8Num21z2">
    <w:name w:val="WW8Num21z2"/>
    <w:rsid w:val="00FA4B7E"/>
  </w:style>
  <w:style w:type="character" w:customStyle="1" w:styleId="WW8Num21z3">
    <w:name w:val="WW8Num21z3"/>
    <w:rsid w:val="00FA4B7E"/>
  </w:style>
  <w:style w:type="character" w:customStyle="1" w:styleId="WW8Num21z4">
    <w:name w:val="WW8Num21z4"/>
    <w:rsid w:val="00FA4B7E"/>
  </w:style>
  <w:style w:type="character" w:customStyle="1" w:styleId="WW8Num21z5">
    <w:name w:val="WW8Num21z5"/>
    <w:rsid w:val="00FA4B7E"/>
  </w:style>
  <w:style w:type="character" w:customStyle="1" w:styleId="WW8Num21z6">
    <w:name w:val="WW8Num21z6"/>
    <w:rsid w:val="00FA4B7E"/>
  </w:style>
  <w:style w:type="character" w:customStyle="1" w:styleId="WW8Num21z7">
    <w:name w:val="WW8Num21z7"/>
    <w:rsid w:val="00FA4B7E"/>
  </w:style>
  <w:style w:type="character" w:customStyle="1" w:styleId="WW8Num21z8">
    <w:name w:val="WW8Num21z8"/>
    <w:rsid w:val="00FA4B7E"/>
  </w:style>
  <w:style w:type="character" w:customStyle="1" w:styleId="WW8Num22z0">
    <w:name w:val="WW8Num22z0"/>
    <w:rsid w:val="00FA4B7E"/>
    <w:rPr>
      <w:rFonts w:ascii="Cambria" w:hAnsi="Cambria" w:cs="Cambria" w:hint="default"/>
      <w:b/>
      <w:bCs/>
      <w:color w:val="000000"/>
      <w:sz w:val="22"/>
      <w:szCs w:val="22"/>
    </w:rPr>
  </w:style>
  <w:style w:type="character" w:customStyle="1" w:styleId="WW8Num22z1">
    <w:name w:val="WW8Num22z1"/>
    <w:rsid w:val="00FA4B7E"/>
    <w:rPr>
      <w:rFonts w:ascii="Calibri" w:eastAsia="Calibri" w:hAnsi="Calibri" w:cs="Calibri"/>
      <w:sz w:val="20"/>
      <w:szCs w:val="20"/>
    </w:rPr>
  </w:style>
  <w:style w:type="character" w:customStyle="1" w:styleId="WW8Num22z2">
    <w:name w:val="WW8Num22z2"/>
    <w:rsid w:val="00FA4B7E"/>
    <w:rPr>
      <w:rFonts w:hint="default"/>
      <w:sz w:val="16"/>
    </w:rPr>
  </w:style>
  <w:style w:type="character" w:customStyle="1" w:styleId="WW8Num22z3">
    <w:name w:val="WW8Num22z3"/>
    <w:rsid w:val="00FA4B7E"/>
  </w:style>
  <w:style w:type="character" w:customStyle="1" w:styleId="WW8Num22z4">
    <w:name w:val="WW8Num22z4"/>
    <w:rsid w:val="00FA4B7E"/>
  </w:style>
  <w:style w:type="character" w:customStyle="1" w:styleId="WW8Num22z5">
    <w:name w:val="WW8Num22z5"/>
    <w:rsid w:val="00FA4B7E"/>
  </w:style>
  <w:style w:type="character" w:customStyle="1" w:styleId="WW8Num22z6">
    <w:name w:val="WW8Num22z6"/>
    <w:rsid w:val="00FA4B7E"/>
  </w:style>
  <w:style w:type="character" w:customStyle="1" w:styleId="WW8Num22z7">
    <w:name w:val="WW8Num22z7"/>
    <w:rsid w:val="00FA4B7E"/>
  </w:style>
  <w:style w:type="character" w:customStyle="1" w:styleId="WW8Num22z8">
    <w:name w:val="WW8Num22z8"/>
    <w:rsid w:val="00FA4B7E"/>
  </w:style>
  <w:style w:type="character" w:customStyle="1" w:styleId="WW8Num23z0">
    <w:name w:val="WW8Num23z0"/>
    <w:rsid w:val="00FA4B7E"/>
    <w:rPr>
      <w:rFonts w:ascii="Cambria" w:hAnsi="Cambria" w:cs="Trebuchet MS" w:hint="default"/>
      <w:b/>
      <w:lang w:eastAsia="pl-PL"/>
    </w:rPr>
  </w:style>
  <w:style w:type="character" w:customStyle="1" w:styleId="WW8Num23z1">
    <w:name w:val="WW8Num23z1"/>
    <w:rsid w:val="00FA4B7E"/>
  </w:style>
  <w:style w:type="character" w:customStyle="1" w:styleId="WW8Num23z2">
    <w:name w:val="WW8Num23z2"/>
    <w:rsid w:val="00FA4B7E"/>
  </w:style>
  <w:style w:type="character" w:customStyle="1" w:styleId="WW8Num23z3">
    <w:name w:val="WW8Num23z3"/>
    <w:rsid w:val="00FA4B7E"/>
  </w:style>
  <w:style w:type="character" w:customStyle="1" w:styleId="WW8Num23z4">
    <w:name w:val="WW8Num23z4"/>
    <w:rsid w:val="00FA4B7E"/>
  </w:style>
  <w:style w:type="character" w:customStyle="1" w:styleId="WW8Num23z5">
    <w:name w:val="WW8Num23z5"/>
    <w:rsid w:val="00FA4B7E"/>
  </w:style>
  <w:style w:type="character" w:customStyle="1" w:styleId="WW8Num23z6">
    <w:name w:val="WW8Num23z6"/>
    <w:rsid w:val="00FA4B7E"/>
  </w:style>
  <w:style w:type="character" w:customStyle="1" w:styleId="WW8Num23z7">
    <w:name w:val="WW8Num23z7"/>
    <w:rsid w:val="00FA4B7E"/>
  </w:style>
  <w:style w:type="character" w:customStyle="1" w:styleId="WW8Num23z8">
    <w:name w:val="WW8Num23z8"/>
    <w:rsid w:val="00FA4B7E"/>
  </w:style>
  <w:style w:type="character" w:customStyle="1" w:styleId="WW8Num24z0">
    <w:name w:val="WW8Num24z0"/>
    <w:rsid w:val="00FA4B7E"/>
    <w:rPr>
      <w:rFonts w:ascii="Symbol" w:hAnsi="Symbol" w:cs="Symbol" w:hint="default"/>
      <w:color w:val="000000"/>
      <w:sz w:val="18"/>
      <w:szCs w:val="20"/>
      <w:lang w:eastAsia="pl-PL"/>
    </w:rPr>
  </w:style>
  <w:style w:type="character" w:customStyle="1" w:styleId="WW8Num24z1">
    <w:name w:val="WW8Num24z1"/>
    <w:rsid w:val="00FA4B7E"/>
    <w:rPr>
      <w:rFonts w:ascii="Courier New" w:hAnsi="Courier New" w:cs="Courier New" w:hint="default"/>
    </w:rPr>
  </w:style>
  <w:style w:type="character" w:customStyle="1" w:styleId="WW8Num24z2">
    <w:name w:val="WW8Num24z2"/>
    <w:rsid w:val="00FA4B7E"/>
    <w:rPr>
      <w:rFonts w:ascii="Wingdings" w:hAnsi="Wingdings" w:cs="Wingdings" w:hint="default"/>
    </w:rPr>
  </w:style>
  <w:style w:type="character" w:customStyle="1" w:styleId="WW8Num25z0">
    <w:name w:val="WW8Num25z0"/>
    <w:rsid w:val="00FA4B7E"/>
  </w:style>
  <w:style w:type="character" w:customStyle="1" w:styleId="WW8Num25z1">
    <w:name w:val="WW8Num25z1"/>
    <w:rsid w:val="00FA4B7E"/>
  </w:style>
  <w:style w:type="character" w:customStyle="1" w:styleId="WW8Num25z2">
    <w:name w:val="WW8Num25z2"/>
    <w:rsid w:val="00FA4B7E"/>
  </w:style>
  <w:style w:type="character" w:customStyle="1" w:styleId="WW8Num25z3">
    <w:name w:val="WW8Num25z3"/>
    <w:rsid w:val="00FA4B7E"/>
  </w:style>
  <w:style w:type="character" w:customStyle="1" w:styleId="WW8Num25z4">
    <w:name w:val="WW8Num25z4"/>
    <w:rsid w:val="00FA4B7E"/>
  </w:style>
  <w:style w:type="character" w:customStyle="1" w:styleId="WW8Num25z5">
    <w:name w:val="WW8Num25z5"/>
    <w:rsid w:val="00FA4B7E"/>
  </w:style>
  <w:style w:type="character" w:customStyle="1" w:styleId="WW8Num25z6">
    <w:name w:val="WW8Num25z6"/>
    <w:rsid w:val="00FA4B7E"/>
  </w:style>
  <w:style w:type="character" w:customStyle="1" w:styleId="WW8Num25z7">
    <w:name w:val="WW8Num25z7"/>
    <w:rsid w:val="00FA4B7E"/>
  </w:style>
  <w:style w:type="character" w:customStyle="1" w:styleId="WW8Num25z8">
    <w:name w:val="WW8Num25z8"/>
    <w:rsid w:val="00FA4B7E"/>
  </w:style>
  <w:style w:type="character" w:customStyle="1" w:styleId="WW8Num26z0">
    <w:name w:val="WW8Num26z0"/>
    <w:rsid w:val="00FA4B7E"/>
    <w:rPr>
      <w:rFonts w:ascii="Calibri" w:eastAsia="Times New Roman" w:hAnsi="Calibri" w:cs="Calibri"/>
      <w:b w:val="0"/>
      <w:color w:val="000000"/>
      <w:sz w:val="22"/>
      <w:szCs w:val="22"/>
      <w:lang w:eastAsia="pl-PL"/>
    </w:rPr>
  </w:style>
  <w:style w:type="character" w:customStyle="1" w:styleId="WW8Num26z1">
    <w:name w:val="WW8Num26z1"/>
    <w:rsid w:val="00FA4B7E"/>
  </w:style>
  <w:style w:type="character" w:customStyle="1" w:styleId="WW8Num26z2">
    <w:name w:val="WW8Num26z2"/>
    <w:rsid w:val="00FA4B7E"/>
  </w:style>
  <w:style w:type="character" w:customStyle="1" w:styleId="WW8Num26z3">
    <w:name w:val="WW8Num26z3"/>
    <w:rsid w:val="00FA4B7E"/>
  </w:style>
  <w:style w:type="character" w:customStyle="1" w:styleId="WW8Num26z4">
    <w:name w:val="WW8Num26z4"/>
    <w:rsid w:val="00FA4B7E"/>
  </w:style>
  <w:style w:type="character" w:customStyle="1" w:styleId="WW8Num26z5">
    <w:name w:val="WW8Num26z5"/>
    <w:rsid w:val="00FA4B7E"/>
  </w:style>
  <w:style w:type="character" w:customStyle="1" w:styleId="WW8Num26z6">
    <w:name w:val="WW8Num26z6"/>
    <w:rsid w:val="00FA4B7E"/>
  </w:style>
  <w:style w:type="character" w:customStyle="1" w:styleId="WW8Num26z7">
    <w:name w:val="WW8Num26z7"/>
    <w:rsid w:val="00FA4B7E"/>
  </w:style>
  <w:style w:type="character" w:customStyle="1" w:styleId="WW8Num26z8">
    <w:name w:val="WW8Num26z8"/>
    <w:rsid w:val="00FA4B7E"/>
  </w:style>
  <w:style w:type="character" w:customStyle="1" w:styleId="WW8Num27z0">
    <w:name w:val="WW8Num27z0"/>
    <w:rsid w:val="00FA4B7E"/>
    <w:rPr>
      <w:rFonts w:ascii="Cambria" w:hAnsi="Cambria" w:cs="Calibri"/>
      <w:lang w:eastAsia="pl-PL"/>
    </w:rPr>
  </w:style>
  <w:style w:type="character" w:customStyle="1" w:styleId="WW8Num27z1">
    <w:name w:val="WW8Num27z1"/>
    <w:rsid w:val="00FA4B7E"/>
  </w:style>
  <w:style w:type="character" w:customStyle="1" w:styleId="WW8Num27z2">
    <w:name w:val="WW8Num27z2"/>
    <w:rsid w:val="00FA4B7E"/>
  </w:style>
  <w:style w:type="character" w:customStyle="1" w:styleId="WW8Num27z3">
    <w:name w:val="WW8Num27z3"/>
    <w:rsid w:val="00FA4B7E"/>
  </w:style>
  <w:style w:type="character" w:customStyle="1" w:styleId="WW8Num27z4">
    <w:name w:val="WW8Num27z4"/>
    <w:rsid w:val="00FA4B7E"/>
  </w:style>
  <w:style w:type="character" w:customStyle="1" w:styleId="WW8Num27z5">
    <w:name w:val="WW8Num27z5"/>
    <w:rsid w:val="00FA4B7E"/>
  </w:style>
  <w:style w:type="character" w:customStyle="1" w:styleId="WW8Num27z6">
    <w:name w:val="WW8Num27z6"/>
    <w:rsid w:val="00FA4B7E"/>
  </w:style>
  <w:style w:type="character" w:customStyle="1" w:styleId="WW8Num27z7">
    <w:name w:val="WW8Num27z7"/>
    <w:rsid w:val="00FA4B7E"/>
  </w:style>
  <w:style w:type="character" w:customStyle="1" w:styleId="WW8Num27z8">
    <w:name w:val="WW8Num27z8"/>
    <w:rsid w:val="00FA4B7E"/>
  </w:style>
  <w:style w:type="character" w:customStyle="1" w:styleId="WW8Num28z0">
    <w:name w:val="WW8Num28z0"/>
    <w:rsid w:val="00FA4B7E"/>
    <w:rPr>
      <w:rFonts w:ascii="Calibri" w:hAnsi="Calibri" w:cs="Calibri" w:hint="default"/>
      <w:b w:val="0"/>
      <w:color w:val="000000"/>
      <w:sz w:val="22"/>
      <w:szCs w:val="22"/>
    </w:rPr>
  </w:style>
  <w:style w:type="character" w:customStyle="1" w:styleId="WW8Num28z1">
    <w:name w:val="WW8Num28z1"/>
    <w:rsid w:val="00FA4B7E"/>
    <w:rPr>
      <w:rFonts w:hint="default"/>
      <w:sz w:val="22"/>
    </w:rPr>
  </w:style>
  <w:style w:type="character" w:customStyle="1" w:styleId="WW8Num29z0">
    <w:name w:val="WW8Num29z0"/>
    <w:rsid w:val="00FA4B7E"/>
    <w:rPr>
      <w:rFonts w:ascii="Cambria" w:eastAsia="Lucida Sans Unicode" w:hAnsi="Cambria" w:cs="Tahoma"/>
      <w:b/>
      <w:kern w:val="2"/>
      <w:sz w:val="24"/>
      <w:szCs w:val="24"/>
    </w:rPr>
  </w:style>
  <w:style w:type="character" w:customStyle="1" w:styleId="WW8Num29z1">
    <w:name w:val="WW8Num29z1"/>
    <w:rsid w:val="00FA4B7E"/>
  </w:style>
  <w:style w:type="character" w:customStyle="1" w:styleId="WW8Num29z2">
    <w:name w:val="WW8Num29z2"/>
    <w:rsid w:val="00FA4B7E"/>
  </w:style>
  <w:style w:type="character" w:customStyle="1" w:styleId="WW8Num29z3">
    <w:name w:val="WW8Num29z3"/>
    <w:rsid w:val="00FA4B7E"/>
  </w:style>
  <w:style w:type="character" w:customStyle="1" w:styleId="WW8Num29z4">
    <w:name w:val="WW8Num29z4"/>
    <w:rsid w:val="00FA4B7E"/>
  </w:style>
  <w:style w:type="character" w:customStyle="1" w:styleId="WW8Num29z5">
    <w:name w:val="WW8Num29z5"/>
    <w:rsid w:val="00FA4B7E"/>
  </w:style>
  <w:style w:type="character" w:customStyle="1" w:styleId="WW8Num29z6">
    <w:name w:val="WW8Num29z6"/>
    <w:rsid w:val="00FA4B7E"/>
  </w:style>
  <w:style w:type="character" w:customStyle="1" w:styleId="WW8Num29z7">
    <w:name w:val="WW8Num29z7"/>
    <w:rsid w:val="00FA4B7E"/>
  </w:style>
  <w:style w:type="character" w:customStyle="1" w:styleId="WW8Num29z8">
    <w:name w:val="WW8Num29z8"/>
    <w:rsid w:val="00FA4B7E"/>
  </w:style>
  <w:style w:type="character" w:customStyle="1" w:styleId="WW8Num30z0">
    <w:name w:val="WW8Num30z0"/>
    <w:rsid w:val="00FA4B7E"/>
    <w:rPr>
      <w:rFonts w:ascii="Cambria" w:eastAsia="Lucida Sans Unicode" w:hAnsi="Cambria" w:cs="Tahoma"/>
      <w:b/>
      <w:kern w:val="2"/>
      <w:lang w:eastAsia="zh-CN" w:bidi="hi-IN"/>
    </w:rPr>
  </w:style>
  <w:style w:type="character" w:customStyle="1" w:styleId="WW8Num30z1">
    <w:name w:val="WW8Num30z1"/>
    <w:rsid w:val="00FA4B7E"/>
  </w:style>
  <w:style w:type="character" w:customStyle="1" w:styleId="WW8Num30z2">
    <w:name w:val="WW8Num30z2"/>
    <w:rsid w:val="00FA4B7E"/>
  </w:style>
  <w:style w:type="character" w:customStyle="1" w:styleId="WW8Num30z3">
    <w:name w:val="WW8Num30z3"/>
    <w:rsid w:val="00FA4B7E"/>
  </w:style>
  <w:style w:type="character" w:customStyle="1" w:styleId="WW8Num30z4">
    <w:name w:val="WW8Num30z4"/>
    <w:rsid w:val="00FA4B7E"/>
  </w:style>
  <w:style w:type="character" w:customStyle="1" w:styleId="WW8Num30z5">
    <w:name w:val="WW8Num30z5"/>
    <w:rsid w:val="00FA4B7E"/>
  </w:style>
  <w:style w:type="character" w:customStyle="1" w:styleId="WW8Num30z6">
    <w:name w:val="WW8Num30z6"/>
    <w:rsid w:val="00FA4B7E"/>
  </w:style>
  <w:style w:type="character" w:customStyle="1" w:styleId="WW8Num30z7">
    <w:name w:val="WW8Num30z7"/>
    <w:rsid w:val="00FA4B7E"/>
  </w:style>
  <w:style w:type="character" w:customStyle="1" w:styleId="WW8Num30z8">
    <w:name w:val="WW8Num30z8"/>
    <w:rsid w:val="00FA4B7E"/>
  </w:style>
  <w:style w:type="character" w:customStyle="1" w:styleId="WW8Num31z0">
    <w:name w:val="WW8Num31z0"/>
    <w:rsid w:val="00FA4B7E"/>
    <w:rPr>
      <w:rFonts w:ascii="Calibri" w:eastAsia="Calibri" w:hAnsi="Calibri" w:cs="Segoe UI"/>
      <w:b w:val="0"/>
      <w:color w:val="000000"/>
    </w:rPr>
  </w:style>
  <w:style w:type="character" w:customStyle="1" w:styleId="WW8Num31z1">
    <w:name w:val="WW8Num31z1"/>
    <w:rsid w:val="00FA4B7E"/>
  </w:style>
  <w:style w:type="character" w:customStyle="1" w:styleId="WW8Num31z2">
    <w:name w:val="WW8Num31z2"/>
    <w:rsid w:val="00FA4B7E"/>
  </w:style>
  <w:style w:type="character" w:customStyle="1" w:styleId="WW8Num31z3">
    <w:name w:val="WW8Num31z3"/>
    <w:rsid w:val="00FA4B7E"/>
  </w:style>
  <w:style w:type="character" w:customStyle="1" w:styleId="WW8Num31z4">
    <w:name w:val="WW8Num31z4"/>
    <w:rsid w:val="00FA4B7E"/>
  </w:style>
  <w:style w:type="character" w:customStyle="1" w:styleId="WW8Num31z5">
    <w:name w:val="WW8Num31z5"/>
    <w:rsid w:val="00FA4B7E"/>
  </w:style>
  <w:style w:type="character" w:customStyle="1" w:styleId="WW8Num31z6">
    <w:name w:val="WW8Num31z6"/>
    <w:rsid w:val="00FA4B7E"/>
  </w:style>
  <w:style w:type="character" w:customStyle="1" w:styleId="WW8Num31z7">
    <w:name w:val="WW8Num31z7"/>
    <w:rsid w:val="00FA4B7E"/>
  </w:style>
  <w:style w:type="character" w:customStyle="1" w:styleId="WW8Num31z8">
    <w:name w:val="WW8Num31z8"/>
    <w:rsid w:val="00FA4B7E"/>
  </w:style>
  <w:style w:type="character" w:customStyle="1" w:styleId="WW8Num32z0">
    <w:name w:val="WW8Num32z0"/>
    <w:rsid w:val="00FA4B7E"/>
    <w:rPr>
      <w:rFonts w:ascii="Cambria" w:hAnsi="Cambria" w:cs="Trebuchet MS"/>
      <w:color w:val="000000"/>
      <w:lang w:eastAsia="pl-PL"/>
    </w:rPr>
  </w:style>
  <w:style w:type="character" w:customStyle="1" w:styleId="WW8Num32z1">
    <w:name w:val="WW8Num32z1"/>
    <w:rsid w:val="00FA4B7E"/>
    <w:rPr>
      <w:rFonts w:hint="default"/>
    </w:rPr>
  </w:style>
  <w:style w:type="character" w:customStyle="1" w:styleId="WW8Num32z2">
    <w:name w:val="WW8Num32z2"/>
    <w:rsid w:val="00FA4B7E"/>
  </w:style>
  <w:style w:type="character" w:customStyle="1" w:styleId="WW8Num32z3">
    <w:name w:val="WW8Num32z3"/>
    <w:rsid w:val="00FA4B7E"/>
  </w:style>
  <w:style w:type="character" w:customStyle="1" w:styleId="WW8Num32z4">
    <w:name w:val="WW8Num32z4"/>
    <w:rsid w:val="00FA4B7E"/>
  </w:style>
  <w:style w:type="character" w:customStyle="1" w:styleId="WW8Num32z5">
    <w:name w:val="WW8Num32z5"/>
    <w:rsid w:val="00FA4B7E"/>
  </w:style>
  <w:style w:type="character" w:customStyle="1" w:styleId="WW8Num32z6">
    <w:name w:val="WW8Num32z6"/>
    <w:rsid w:val="00FA4B7E"/>
  </w:style>
  <w:style w:type="character" w:customStyle="1" w:styleId="WW8Num32z7">
    <w:name w:val="WW8Num32z7"/>
    <w:rsid w:val="00FA4B7E"/>
  </w:style>
  <w:style w:type="character" w:customStyle="1" w:styleId="WW8Num32z8">
    <w:name w:val="WW8Num32z8"/>
    <w:rsid w:val="00FA4B7E"/>
  </w:style>
  <w:style w:type="character" w:customStyle="1" w:styleId="WW8Num33z0">
    <w:name w:val="WW8Num33z0"/>
    <w:rsid w:val="00FA4B7E"/>
    <w:rPr>
      <w:rFonts w:ascii="Cambria" w:eastAsia="Times New Roman" w:hAnsi="Cambria" w:cs="Cambria"/>
      <w:i/>
      <w:iCs/>
      <w:color w:val="000000"/>
      <w:lang w:eastAsia="pl-PL"/>
    </w:rPr>
  </w:style>
  <w:style w:type="character" w:customStyle="1" w:styleId="WW8Num33z1">
    <w:name w:val="WW8Num33z1"/>
    <w:rsid w:val="00FA4B7E"/>
  </w:style>
  <w:style w:type="character" w:customStyle="1" w:styleId="WW8Num33z2">
    <w:name w:val="WW8Num33z2"/>
    <w:rsid w:val="00FA4B7E"/>
  </w:style>
  <w:style w:type="character" w:customStyle="1" w:styleId="WW8Num33z3">
    <w:name w:val="WW8Num33z3"/>
    <w:rsid w:val="00FA4B7E"/>
  </w:style>
  <w:style w:type="character" w:customStyle="1" w:styleId="WW8Num33z4">
    <w:name w:val="WW8Num33z4"/>
    <w:rsid w:val="00FA4B7E"/>
  </w:style>
  <w:style w:type="character" w:customStyle="1" w:styleId="WW8Num33z5">
    <w:name w:val="WW8Num33z5"/>
    <w:rsid w:val="00FA4B7E"/>
  </w:style>
  <w:style w:type="character" w:customStyle="1" w:styleId="WW8Num33z6">
    <w:name w:val="WW8Num33z6"/>
    <w:rsid w:val="00FA4B7E"/>
  </w:style>
  <w:style w:type="character" w:customStyle="1" w:styleId="WW8Num33z7">
    <w:name w:val="WW8Num33z7"/>
    <w:rsid w:val="00FA4B7E"/>
  </w:style>
  <w:style w:type="character" w:customStyle="1" w:styleId="WW8Num33z8">
    <w:name w:val="WW8Num33z8"/>
    <w:rsid w:val="00FA4B7E"/>
  </w:style>
  <w:style w:type="character" w:customStyle="1" w:styleId="WW8Num34z0">
    <w:name w:val="WW8Num34z0"/>
    <w:rsid w:val="00FA4B7E"/>
    <w:rPr>
      <w:rFonts w:ascii="Cambria" w:eastAsia="Times New Roman" w:hAnsi="Cambria" w:cs="Tahoma" w:hint="default"/>
      <w:szCs w:val="24"/>
      <w:lang w:val="x-none"/>
    </w:rPr>
  </w:style>
  <w:style w:type="character" w:customStyle="1" w:styleId="WW8Num34z1">
    <w:name w:val="WW8Num34z1"/>
    <w:rsid w:val="00FA4B7E"/>
  </w:style>
  <w:style w:type="character" w:customStyle="1" w:styleId="WW8Num34z2">
    <w:name w:val="WW8Num34z2"/>
    <w:rsid w:val="00FA4B7E"/>
  </w:style>
  <w:style w:type="character" w:customStyle="1" w:styleId="WW8Num34z3">
    <w:name w:val="WW8Num34z3"/>
    <w:rsid w:val="00FA4B7E"/>
  </w:style>
  <w:style w:type="character" w:customStyle="1" w:styleId="WW8Num34z4">
    <w:name w:val="WW8Num34z4"/>
    <w:rsid w:val="00FA4B7E"/>
  </w:style>
  <w:style w:type="character" w:customStyle="1" w:styleId="WW8Num34z5">
    <w:name w:val="WW8Num34z5"/>
    <w:rsid w:val="00FA4B7E"/>
  </w:style>
  <w:style w:type="character" w:customStyle="1" w:styleId="WW8Num34z6">
    <w:name w:val="WW8Num34z6"/>
    <w:rsid w:val="00FA4B7E"/>
  </w:style>
  <w:style w:type="character" w:customStyle="1" w:styleId="WW8Num34z7">
    <w:name w:val="WW8Num34z7"/>
    <w:rsid w:val="00FA4B7E"/>
  </w:style>
  <w:style w:type="character" w:customStyle="1" w:styleId="WW8Num34z8">
    <w:name w:val="WW8Num34z8"/>
    <w:rsid w:val="00FA4B7E"/>
  </w:style>
  <w:style w:type="character" w:customStyle="1" w:styleId="WW8Num35z0">
    <w:name w:val="WW8Num35z0"/>
    <w:rsid w:val="00FA4B7E"/>
    <w:rPr>
      <w:rFonts w:ascii="Cambria" w:hAnsi="Cambria" w:cs="Trebuchet MS" w:hint="default"/>
      <w:color w:val="000000"/>
      <w:lang w:eastAsia="pl-PL"/>
    </w:rPr>
  </w:style>
  <w:style w:type="character" w:customStyle="1" w:styleId="WW8Num35z1">
    <w:name w:val="WW8Num35z1"/>
    <w:rsid w:val="00FA4B7E"/>
  </w:style>
  <w:style w:type="character" w:customStyle="1" w:styleId="WW8Num35z2">
    <w:name w:val="WW8Num35z2"/>
    <w:rsid w:val="00FA4B7E"/>
  </w:style>
  <w:style w:type="character" w:customStyle="1" w:styleId="WW8Num35z3">
    <w:name w:val="WW8Num35z3"/>
    <w:rsid w:val="00FA4B7E"/>
  </w:style>
  <w:style w:type="character" w:customStyle="1" w:styleId="WW8Num35z4">
    <w:name w:val="WW8Num35z4"/>
    <w:rsid w:val="00FA4B7E"/>
  </w:style>
  <w:style w:type="character" w:customStyle="1" w:styleId="WW8Num35z5">
    <w:name w:val="WW8Num35z5"/>
    <w:rsid w:val="00FA4B7E"/>
  </w:style>
  <w:style w:type="character" w:customStyle="1" w:styleId="WW8Num35z6">
    <w:name w:val="WW8Num35z6"/>
    <w:rsid w:val="00FA4B7E"/>
  </w:style>
  <w:style w:type="character" w:customStyle="1" w:styleId="WW8Num35z7">
    <w:name w:val="WW8Num35z7"/>
    <w:rsid w:val="00FA4B7E"/>
  </w:style>
  <w:style w:type="character" w:customStyle="1" w:styleId="WW8Num35z8">
    <w:name w:val="WW8Num35z8"/>
    <w:rsid w:val="00FA4B7E"/>
  </w:style>
  <w:style w:type="character" w:customStyle="1" w:styleId="WW8Num36z0">
    <w:name w:val="WW8Num36z0"/>
    <w:rsid w:val="00FA4B7E"/>
    <w:rPr>
      <w:rFonts w:ascii="Symbol" w:hAnsi="Symbol" w:cs="Symbol" w:hint="default"/>
      <w:color w:val="000000"/>
      <w:sz w:val="18"/>
      <w:szCs w:val="20"/>
      <w:lang w:eastAsia="pl-PL"/>
    </w:rPr>
  </w:style>
  <w:style w:type="character" w:customStyle="1" w:styleId="WW8Num36z1">
    <w:name w:val="WW8Num36z1"/>
    <w:rsid w:val="00FA4B7E"/>
    <w:rPr>
      <w:rFonts w:ascii="Courier New" w:hAnsi="Courier New" w:cs="Courier New" w:hint="default"/>
    </w:rPr>
  </w:style>
  <w:style w:type="character" w:customStyle="1" w:styleId="WW8Num36z2">
    <w:name w:val="WW8Num36z2"/>
    <w:rsid w:val="00FA4B7E"/>
    <w:rPr>
      <w:rFonts w:ascii="Wingdings" w:hAnsi="Wingdings" w:cs="Wingdings" w:hint="default"/>
    </w:rPr>
  </w:style>
  <w:style w:type="character" w:customStyle="1" w:styleId="WW8Num37z0">
    <w:name w:val="WW8Num37z0"/>
    <w:rsid w:val="00FA4B7E"/>
    <w:rPr>
      <w:rFonts w:ascii="Cambria" w:hAnsi="Cambria" w:cs="Calibri"/>
    </w:rPr>
  </w:style>
  <w:style w:type="character" w:customStyle="1" w:styleId="WW8Num37z1">
    <w:name w:val="WW8Num37z1"/>
    <w:rsid w:val="00FA4B7E"/>
    <w:rPr>
      <w:rFonts w:ascii="Cambria" w:hAnsi="Cambria" w:cs="Trebuchet MS"/>
      <w:color w:val="000000"/>
      <w:lang w:eastAsia="pl-PL"/>
    </w:rPr>
  </w:style>
  <w:style w:type="character" w:customStyle="1" w:styleId="WW8Num37z2">
    <w:name w:val="WW8Num37z2"/>
    <w:rsid w:val="00FA4B7E"/>
    <w:rPr>
      <w:rFonts w:hint="default"/>
      <w:sz w:val="20"/>
      <w:szCs w:val="20"/>
    </w:rPr>
  </w:style>
  <w:style w:type="character" w:customStyle="1" w:styleId="WW8Num37z3">
    <w:name w:val="WW8Num37z3"/>
    <w:rsid w:val="00FA4B7E"/>
    <w:rPr>
      <w:rFonts w:hint="default"/>
      <w:color w:val="000000"/>
    </w:rPr>
  </w:style>
  <w:style w:type="character" w:customStyle="1" w:styleId="WW8Num37z4">
    <w:name w:val="WW8Num37z4"/>
    <w:rsid w:val="00FA4B7E"/>
  </w:style>
  <w:style w:type="character" w:customStyle="1" w:styleId="WW8Num37z5">
    <w:name w:val="WW8Num37z5"/>
    <w:rsid w:val="00FA4B7E"/>
  </w:style>
  <w:style w:type="character" w:customStyle="1" w:styleId="WW8Num37z6">
    <w:name w:val="WW8Num37z6"/>
    <w:rsid w:val="00FA4B7E"/>
  </w:style>
  <w:style w:type="character" w:customStyle="1" w:styleId="WW8Num37z7">
    <w:name w:val="WW8Num37z7"/>
    <w:rsid w:val="00FA4B7E"/>
  </w:style>
  <w:style w:type="character" w:customStyle="1" w:styleId="WW8Num37z8">
    <w:name w:val="WW8Num37z8"/>
    <w:rsid w:val="00FA4B7E"/>
  </w:style>
  <w:style w:type="character" w:customStyle="1" w:styleId="WW8Num38z0">
    <w:name w:val="WW8Num38z0"/>
    <w:rsid w:val="00FA4B7E"/>
    <w:rPr>
      <w:rFonts w:ascii="Cambria" w:hAnsi="Cambria" w:cs="Calibri"/>
      <w:color w:val="1155CC"/>
      <w:u w:val="none"/>
    </w:rPr>
  </w:style>
  <w:style w:type="character" w:customStyle="1" w:styleId="Domylnaczcionkaakapitu1">
    <w:name w:val="Domyślna czcionka akapitu1"/>
    <w:rsid w:val="00FA4B7E"/>
  </w:style>
  <w:style w:type="character" w:styleId="Hipercze">
    <w:name w:val="Hyperlink"/>
    <w:rsid w:val="00FA4B7E"/>
    <w:rPr>
      <w:color w:val="0000FF"/>
      <w:u w:val="single"/>
    </w:rPr>
  </w:style>
  <w:style w:type="character" w:customStyle="1" w:styleId="AkapitzlistZnak">
    <w:name w:val="Akapit z listą Znak"/>
    <w:aliases w:val="CW_Lista Znak,wypunktowanie Znak,Numerowanie Znak,Akapit z listą BS Znak,List Paragraph Znak,Kolorowa lista — akcent 11 Znak,L1 Znak"/>
    <w:rsid w:val="00FA4B7E"/>
    <w:rPr>
      <w:rFonts w:ascii="Times New Roman" w:eastAsia="Times New Roman" w:hAnsi="Times New Roman" w:cs="Times New Roman"/>
      <w:sz w:val="24"/>
      <w:szCs w:val="24"/>
    </w:rPr>
  </w:style>
  <w:style w:type="character" w:customStyle="1" w:styleId="NagwekZnak">
    <w:name w:val="Nagłówek Znak"/>
    <w:rsid w:val="00FA4B7E"/>
    <w:rPr>
      <w:sz w:val="22"/>
      <w:szCs w:val="22"/>
    </w:rPr>
  </w:style>
  <w:style w:type="character" w:customStyle="1" w:styleId="StopkaZnak">
    <w:name w:val="Stopka Znak"/>
    <w:rsid w:val="00FA4B7E"/>
    <w:rPr>
      <w:sz w:val="22"/>
      <w:szCs w:val="22"/>
    </w:rPr>
  </w:style>
  <w:style w:type="character" w:customStyle="1" w:styleId="TekstpodstawowyZnak">
    <w:name w:val="Tekst podstawowy Znak"/>
    <w:rsid w:val="00FA4B7E"/>
    <w:rPr>
      <w:rFonts w:ascii="Liberation Serif" w:eastAsia="SimSun" w:hAnsi="Liberation Serif" w:cs="Lucida Sans"/>
      <w:kern w:val="2"/>
      <w:sz w:val="24"/>
      <w:szCs w:val="24"/>
      <w:lang w:eastAsia="zh-CN" w:bidi="hi-IN"/>
    </w:rPr>
  </w:style>
  <w:style w:type="character" w:styleId="Pogrubienie">
    <w:name w:val="Strong"/>
    <w:qFormat/>
    <w:rsid w:val="00FA4B7E"/>
    <w:rPr>
      <w:b/>
      <w:bCs/>
    </w:rPr>
  </w:style>
  <w:style w:type="character" w:customStyle="1" w:styleId="TekstdymkaZnak">
    <w:name w:val="Tekst dymka Znak"/>
    <w:rsid w:val="00FA4B7E"/>
    <w:rPr>
      <w:rFonts w:ascii="Tahoma" w:hAnsi="Tahoma" w:cs="Tahoma"/>
      <w:sz w:val="16"/>
      <w:szCs w:val="16"/>
    </w:rPr>
  </w:style>
  <w:style w:type="character" w:customStyle="1" w:styleId="Znakiprzypiswdolnych">
    <w:name w:val="Znaki przypisów dolnych"/>
    <w:rsid w:val="00FA4B7E"/>
  </w:style>
  <w:style w:type="character" w:styleId="Odwoanieprzypisudolnego">
    <w:name w:val="footnote reference"/>
    <w:rsid w:val="00FA4B7E"/>
    <w:rPr>
      <w:vertAlign w:val="superscript"/>
    </w:rPr>
  </w:style>
  <w:style w:type="character" w:styleId="Odwoanieprzypisukocowego">
    <w:name w:val="endnote reference"/>
    <w:rsid w:val="00FA4B7E"/>
    <w:rPr>
      <w:vertAlign w:val="superscript"/>
    </w:rPr>
  </w:style>
  <w:style w:type="character" w:customStyle="1" w:styleId="Znakiprzypiswkocowych">
    <w:name w:val="Znaki przypisów końcowych"/>
    <w:rsid w:val="00FA4B7E"/>
  </w:style>
  <w:style w:type="paragraph" w:customStyle="1" w:styleId="Nagwek10">
    <w:name w:val="Nagłówek1"/>
    <w:basedOn w:val="Normalny"/>
    <w:next w:val="Tekstpodstawowy"/>
    <w:rsid w:val="00FA4B7E"/>
    <w:pPr>
      <w:keepNext/>
      <w:suppressAutoHyphens/>
      <w:spacing w:before="240" w:after="120" w:line="256" w:lineRule="auto"/>
    </w:pPr>
    <w:rPr>
      <w:rFonts w:ascii="Liberation Sans" w:eastAsia="Microsoft YaHei" w:hAnsi="Liberation Sans" w:cs="Lucida Sans"/>
      <w:sz w:val="28"/>
      <w:szCs w:val="28"/>
      <w:lang w:eastAsia="zh-CN"/>
    </w:rPr>
  </w:style>
  <w:style w:type="paragraph" w:styleId="Tekstpodstawowy">
    <w:name w:val="Body Text"/>
    <w:basedOn w:val="Normalny"/>
    <w:link w:val="TekstpodstawowyZnak1"/>
    <w:rsid w:val="00FA4B7E"/>
    <w:pPr>
      <w:keepLines/>
      <w:widowControl w:val="0"/>
      <w:suppressAutoHyphens/>
      <w:spacing w:after="120" w:line="240" w:lineRule="auto"/>
    </w:pPr>
    <w:rPr>
      <w:rFonts w:ascii="Liberation Serif" w:eastAsia="SimSun" w:hAnsi="Liberation Serif" w:cs="Lucida Sans"/>
      <w:kern w:val="2"/>
      <w:sz w:val="24"/>
      <w:szCs w:val="24"/>
      <w:lang w:eastAsia="zh-CN" w:bidi="hi-IN"/>
    </w:rPr>
  </w:style>
  <w:style w:type="character" w:customStyle="1" w:styleId="TekstpodstawowyZnak1">
    <w:name w:val="Tekst podstawowy Znak1"/>
    <w:basedOn w:val="Domylnaczcionkaakapitu"/>
    <w:link w:val="Tekstpodstawowy"/>
    <w:rsid w:val="00FA4B7E"/>
    <w:rPr>
      <w:rFonts w:ascii="Liberation Serif" w:eastAsia="SimSun" w:hAnsi="Liberation Serif" w:cs="Lucida Sans"/>
      <w:kern w:val="2"/>
      <w:sz w:val="24"/>
      <w:szCs w:val="24"/>
      <w:lang w:eastAsia="zh-CN" w:bidi="hi-IN"/>
    </w:rPr>
  </w:style>
  <w:style w:type="paragraph" w:styleId="Lista">
    <w:name w:val="List"/>
    <w:basedOn w:val="Tekstpodstawowy"/>
    <w:rsid w:val="00FA4B7E"/>
  </w:style>
  <w:style w:type="paragraph" w:styleId="Legenda">
    <w:name w:val="caption"/>
    <w:basedOn w:val="Normalny"/>
    <w:qFormat/>
    <w:rsid w:val="00FA4B7E"/>
    <w:pPr>
      <w:suppressLineNumbers/>
      <w:suppressAutoHyphens/>
      <w:spacing w:before="120" w:after="120" w:line="256" w:lineRule="auto"/>
    </w:pPr>
    <w:rPr>
      <w:rFonts w:ascii="Calibri" w:eastAsia="Calibri" w:hAnsi="Calibri" w:cs="Lucida Sans"/>
      <w:i/>
      <w:iCs/>
      <w:sz w:val="24"/>
      <w:szCs w:val="24"/>
      <w:lang w:eastAsia="zh-CN"/>
    </w:rPr>
  </w:style>
  <w:style w:type="paragraph" w:customStyle="1" w:styleId="Indeks">
    <w:name w:val="Indeks"/>
    <w:basedOn w:val="Normalny"/>
    <w:rsid w:val="00FA4B7E"/>
    <w:pPr>
      <w:suppressLineNumbers/>
      <w:suppressAutoHyphens/>
      <w:spacing w:line="256" w:lineRule="auto"/>
    </w:pPr>
    <w:rPr>
      <w:rFonts w:ascii="Calibri" w:eastAsia="Calibri" w:hAnsi="Calibri" w:cs="Times New Roman"/>
    </w:rPr>
  </w:style>
  <w:style w:type="paragraph" w:customStyle="1" w:styleId="Default">
    <w:name w:val="Default"/>
    <w:qFormat/>
    <w:rsid w:val="00FA4B7E"/>
    <w:pPr>
      <w:suppressAutoHyphens/>
      <w:autoSpaceDE w:val="0"/>
      <w:spacing w:after="0" w:line="240" w:lineRule="auto"/>
    </w:pPr>
    <w:rPr>
      <w:rFonts w:ascii="Trebuchet MS" w:eastAsia="Calibri" w:hAnsi="Trebuchet MS" w:cs="Trebuchet MS"/>
      <w:color w:val="000000"/>
      <w:sz w:val="24"/>
      <w:szCs w:val="24"/>
      <w:lang w:eastAsia="zh-CN"/>
    </w:rPr>
  </w:style>
  <w:style w:type="paragraph" w:styleId="Akapitzlist">
    <w:name w:val="List Paragraph"/>
    <w:aliases w:val="CW_Lista,wypunktowanie,Numerowanie,Akapit z listą BS,List Paragraph,Kolorowa lista — akcent 11,L1"/>
    <w:basedOn w:val="Normalny"/>
    <w:qFormat/>
    <w:rsid w:val="00FA4B7E"/>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arimr">
    <w:name w:val="arimr"/>
    <w:basedOn w:val="Normalny"/>
    <w:rsid w:val="00FA4B7E"/>
    <w:pPr>
      <w:widowControl w:val="0"/>
      <w:suppressAutoHyphens/>
      <w:snapToGrid w:val="0"/>
      <w:spacing w:after="0" w:line="360" w:lineRule="auto"/>
    </w:pPr>
    <w:rPr>
      <w:rFonts w:ascii="Times New Roman" w:eastAsia="Times New Roman" w:hAnsi="Times New Roman" w:cs="Times New Roman"/>
      <w:sz w:val="24"/>
      <w:szCs w:val="20"/>
      <w:lang w:val="en-US" w:eastAsia="zh-CN"/>
    </w:rPr>
  </w:style>
  <w:style w:type="paragraph" w:customStyle="1" w:styleId="pkt1">
    <w:name w:val="pkt1"/>
    <w:basedOn w:val="Normalny"/>
    <w:rsid w:val="00FA4B7E"/>
    <w:pPr>
      <w:suppressAutoHyphens/>
      <w:spacing w:before="60" w:after="60" w:line="240" w:lineRule="auto"/>
      <w:ind w:left="850" w:hanging="425"/>
      <w:jc w:val="both"/>
    </w:pPr>
    <w:rPr>
      <w:rFonts w:ascii="Times New Roman" w:eastAsia="Times New Roman" w:hAnsi="Times New Roman" w:cs="Times New Roman"/>
      <w:sz w:val="24"/>
      <w:szCs w:val="20"/>
      <w:lang w:eastAsia="zh-CN"/>
    </w:rPr>
  </w:style>
  <w:style w:type="paragraph" w:customStyle="1" w:styleId="Listapunktowana31">
    <w:name w:val="Lista punktowana 31"/>
    <w:basedOn w:val="Normalny"/>
    <w:rsid w:val="00FA4B7E"/>
    <w:pPr>
      <w:numPr>
        <w:numId w:val="2"/>
      </w:numPr>
      <w:suppressAutoHyphens/>
      <w:spacing w:after="0" w:line="240" w:lineRule="auto"/>
    </w:pPr>
    <w:rPr>
      <w:rFonts w:ascii="Times New Roman" w:eastAsia="Times New Roman" w:hAnsi="Times New Roman" w:cs="Times New Roman"/>
      <w:sz w:val="24"/>
      <w:szCs w:val="24"/>
      <w:lang w:eastAsia="zh-CN"/>
    </w:rPr>
  </w:style>
  <w:style w:type="paragraph" w:customStyle="1" w:styleId="Gwkaistopka">
    <w:name w:val="Główka i stopka"/>
    <w:basedOn w:val="Normalny"/>
    <w:rsid w:val="00FA4B7E"/>
    <w:pPr>
      <w:suppressLineNumbers/>
      <w:tabs>
        <w:tab w:val="center" w:pos="4819"/>
        <w:tab w:val="right" w:pos="9638"/>
      </w:tabs>
      <w:suppressAutoHyphens/>
      <w:spacing w:line="256" w:lineRule="auto"/>
    </w:pPr>
    <w:rPr>
      <w:rFonts w:ascii="Calibri" w:eastAsia="Calibri" w:hAnsi="Calibri" w:cs="Times New Roman"/>
      <w:lang w:eastAsia="zh-CN"/>
    </w:rPr>
  </w:style>
  <w:style w:type="paragraph" w:styleId="Nagwek">
    <w:name w:val="header"/>
    <w:basedOn w:val="Normalny"/>
    <w:link w:val="NagwekZnak1"/>
    <w:rsid w:val="00FA4B7E"/>
    <w:pPr>
      <w:tabs>
        <w:tab w:val="center" w:pos="4536"/>
        <w:tab w:val="right" w:pos="9072"/>
      </w:tabs>
      <w:suppressAutoHyphens/>
      <w:spacing w:line="256" w:lineRule="auto"/>
    </w:pPr>
    <w:rPr>
      <w:rFonts w:ascii="Calibri" w:eastAsia="Calibri" w:hAnsi="Calibri" w:cs="Times New Roman"/>
      <w:lang w:eastAsia="zh-CN"/>
    </w:rPr>
  </w:style>
  <w:style w:type="character" w:customStyle="1" w:styleId="NagwekZnak1">
    <w:name w:val="Nagłówek Znak1"/>
    <w:basedOn w:val="Domylnaczcionkaakapitu"/>
    <w:link w:val="Nagwek"/>
    <w:rsid w:val="00FA4B7E"/>
    <w:rPr>
      <w:rFonts w:ascii="Calibri" w:eastAsia="Calibri" w:hAnsi="Calibri" w:cs="Times New Roman"/>
      <w:lang w:eastAsia="zh-CN"/>
    </w:rPr>
  </w:style>
  <w:style w:type="paragraph" w:styleId="Stopka">
    <w:name w:val="footer"/>
    <w:basedOn w:val="Normalny"/>
    <w:link w:val="StopkaZnak1"/>
    <w:rsid w:val="00FA4B7E"/>
    <w:pPr>
      <w:tabs>
        <w:tab w:val="center" w:pos="4536"/>
        <w:tab w:val="right" w:pos="9072"/>
      </w:tabs>
      <w:suppressAutoHyphens/>
      <w:spacing w:line="256" w:lineRule="auto"/>
    </w:pPr>
    <w:rPr>
      <w:rFonts w:ascii="Calibri" w:eastAsia="Calibri" w:hAnsi="Calibri" w:cs="Times New Roman"/>
      <w:lang w:eastAsia="zh-CN"/>
    </w:rPr>
  </w:style>
  <w:style w:type="character" w:customStyle="1" w:styleId="StopkaZnak1">
    <w:name w:val="Stopka Znak1"/>
    <w:basedOn w:val="Domylnaczcionkaakapitu"/>
    <w:link w:val="Stopka"/>
    <w:rsid w:val="00FA4B7E"/>
    <w:rPr>
      <w:rFonts w:ascii="Calibri" w:eastAsia="Calibri" w:hAnsi="Calibri" w:cs="Times New Roman"/>
      <w:lang w:eastAsia="zh-CN"/>
    </w:rPr>
  </w:style>
  <w:style w:type="paragraph" w:customStyle="1" w:styleId="LO-Normal">
    <w:name w:val="LO-Normal"/>
    <w:basedOn w:val="Normalny"/>
    <w:rsid w:val="00FA4B7E"/>
    <w:pPr>
      <w:widowControl w:val="0"/>
      <w:suppressAutoHyphens/>
      <w:autoSpaceDE w:val="0"/>
      <w:spacing w:after="0" w:line="240" w:lineRule="auto"/>
    </w:pPr>
    <w:rPr>
      <w:rFonts w:ascii="MS Sans Serif" w:eastAsia="MS Sans Serif" w:hAnsi="MS Sans Serif" w:cs="MS Sans Serif"/>
      <w:kern w:val="2"/>
      <w:sz w:val="24"/>
      <w:szCs w:val="24"/>
      <w:lang w:eastAsia="zh-CN" w:bidi="hi-IN"/>
    </w:rPr>
  </w:style>
  <w:style w:type="paragraph" w:customStyle="1" w:styleId="Standard">
    <w:name w:val="Standard"/>
    <w:rsid w:val="00FA4B7E"/>
    <w:pPr>
      <w:widowControl w:val="0"/>
      <w:suppressAutoHyphens/>
      <w:spacing w:after="0" w:line="240" w:lineRule="auto"/>
      <w:textAlignment w:val="baseline"/>
    </w:pPr>
    <w:rPr>
      <w:rFonts w:ascii="Times New Roman" w:eastAsia="Lucida Sans Unicode" w:hAnsi="Times New Roman" w:cs="Tahoma"/>
      <w:kern w:val="2"/>
      <w:sz w:val="24"/>
      <w:szCs w:val="24"/>
      <w:lang w:eastAsia="zh-CN"/>
    </w:rPr>
  </w:style>
  <w:style w:type="paragraph" w:styleId="Tekstdymka">
    <w:name w:val="Balloon Text"/>
    <w:basedOn w:val="Normalny"/>
    <w:link w:val="TekstdymkaZnak1"/>
    <w:rsid w:val="00FA4B7E"/>
    <w:pPr>
      <w:suppressAutoHyphens/>
      <w:spacing w:after="0" w:line="240" w:lineRule="auto"/>
    </w:pPr>
    <w:rPr>
      <w:rFonts w:ascii="Tahoma" w:eastAsia="Calibri" w:hAnsi="Tahoma" w:cs="Tahoma"/>
      <w:sz w:val="16"/>
      <w:szCs w:val="16"/>
      <w:lang w:eastAsia="zh-CN"/>
    </w:rPr>
  </w:style>
  <w:style w:type="character" w:customStyle="1" w:styleId="TekstdymkaZnak1">
    <w:name w:val="Tekst dymka Znak1"/>
    <w:basedOn w:val="Domylnaczcionkaakapitu"/>
    <w:link w:val="Tekstdymka"/>
    <w:rsid w:val="00FA4B7E"/>
    <w:rPr>
      <w:rFonts w:ascii="Tahoma" w:eastAsia="Calibri" w:hAnsi="Tahoma" w:cs="Tahoma"/>
      <w:sz w:val="16"/>
      <w:szCs w:val="16"/>
      <w:lang w:eastAsia="zh-CN"/>
    </w:rPr>
  </w:style>
  <w:style w:type="paragraph" w:styleId="NormalnyWeb">
    <w:name w:val="Normal (Web)"/>
    <w:basedOn w:val="Normalny"/>
    <w:rsid w:val="00FA4B7E"/>
    <w:pPr>
      <w:suppressAutoHyphens/>
      <w:spacing w:before="280" w:after="142" w:line="288" w:lineRule="auto"/>
    </w:pPr>
    <w:rPr>
      <w:rFonts w:ascii="Times New Roman" w:eastAsia="Times New Roman" w:hAnsi="Times New Roman" w:cs="Times New Roman"/>
      <w:sz w:val="24"/>
      <w:szCs w:val="24"/>
      <w:lang w:eastAsia="zh-CN"/>
    </w:rPr>
  </w:style>
  <w:style w:type="paragraph" w:styleId="Tekstprzypisudolnego">
    <w:name w:val="footnote text"/>
    <w:basedOn w:val="Normalny"/>
    <w:link w:val="TekstprzypisudolnegoZnak"/>
    <w:rsid w:val="00FA4B7E"/>
    <w:pPr>
      <w:suppressLineNumbers/>
      <w:suppressAutoHyphens/>
      <w:spacing w:line="256" w:lineRule="auto"/>
      <w:ind w:left="340" w:hanging="340"/>
    </w:pPr>
    <w:rPr>
      <w:rFonts w:ascii="Calibri" w:eastAsia="Calibri" w:hAnsi="Calibri" w:cs="Times New Roman"/>
      <w:sz w:val="20"/>
      <w:szCs w:val="20"/>
      <w:lang w:eastAsia="zh-CN"/>
    </w:rPr>
  </w:style>
  <w:style w:type="character" w:customStyle="1" w:styleId="TekstprzypisudolnegoZnak">
    <w:name w:val="Tekst przypisu dolnego Znak"/>
    <w:basedOn w:val="Domylnaczcionkaakapitu"/>
    <w:link w:val="Tekstprzypisudolnego"/>
    <w:rsid w:val="00FA4B7E"/>
    <w:rPr>
      <w:rFonts w:ascii="Calibri" w:eastAsia="Calibri" w:hAnsi="Calibri" w:cs="Times New Roman"/>
      <w:sz w:val="20"/>
      <w:szCs w:val="20"/>
      <w:lang w:eastAsia="zh-CN"/>
    </w:rPr>
  </w:style>
  <w:style w:type="paragraph" w:customStyle="1" w:styleId="Zawartotabeli">
    <w:name w:val="Zawartość tabeli"/>
    <w:basedOn w:val="Normalny"/>
    <w:rsid w:val="00FA4B7E"/>
    <w:pPr>
      <w:widowControl w:val="0"/>
      <w:suppressLineNumbers/>
      <w:suppressAutoHyphens/>
      <w:spacing w:line="256" w:lineRule="auto"/>
    </w:pPr>
    <w:rPr>
      <w:rFonts w:ascii="Calibri" w:eastAsia="Calibri" w:hAnsi="Calibri" w:cs="Times New Roman"/>
      <w:lang w:eastAsia="zh-CN"/>
    </w:rPr>
  </w:style>
  <w:style w:type="paragraph" w:customStyle="1" w:styleId="Nagwektabeli">
    <w:name w:val="Nagłówek tabeli"/>
    <w:basedOn w:val="Zawartotabeli"/>
    <w:rsid w:val="00FA4B7E"/>
    <w:pPr>
      <w:jc w:val="center"/>
    </w:pPr>
    <w:rPr>
      <w:b/>
      <w:bCs/>
    </w:rPr>
  </w:style>
  <w:style w:type="character" w:styleId="Odwoaniedokomentarza">
    <w:name w:val="annotation reference"/>
    <w:uiPriority w:val="99"/>
    <w:semiHidden/>
    <w:unhideWhenUsed/>
    <w:rsid w:val="00FA4B7E"/>
    <w:rPr>
      <w:sz w:val="16"/>
      <w:szCs w:val="16"/>
    </w:rPr>
  </w:style>
  <w:style w:type="paragraph" w:styleId="Tekstkomentarza">
    <w:name w:val="annotation text"/>
    <w:basedOn w:val="Normalny"/>
    <w:link w:val="TekstkomentarzaZnak"/>
    <w:uiPriority w:val="99"/>
    <w:unhideWhenUsed/>
    <w:rsid w:val="00FA4B7E"/>
    <w:pPr>
      <w:suppressAutoHyphens/>
      <w:spacing w:line="256" w:lineRule="auto"/>
    </w:pPr>
    <w:rPr>
      <w:rFonts w:ascii="Calibri" w:eastAsia="Calibri" w:hAnsi="Calibri" w:cs="Times New Roman"/>
      <w:sz w:val="20"/>
      <w:szCs w:val="20"/>
      <w:lang w:eastAsia="zh-CN"/>
    </w:rPr>
  </w:style>
  <w:style w:type="character" w:customStyle="1" w:styleId="TekstkomentarzaZnak">
    <w:name w:val="Tekst komentarza Znak"/>
    <w:basedOn w:val="Domylnaczcionkaakapitu"/>
    <w:link w:val="Tekstkomentarza"/>
    <w:uiPriority w:val="99"/>
    <w:rsid w:val="00FA4B7E"/>
    <w:rPr>
      <w:rFonts w:ascii="Calibri" w:eastAsia="Calibri" w:hAnsi="Calibri"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A4B7E"/>
    <w:rPr>
      <w:b/>
      <w:bCs/>
    </w:rPr>
  </w:style>
  <w:style w:type="character" w:customStyle="1" w:styleId="TematkomentarzaZnak">
    <w:name w:val="Temat komentarza Znak"/>
    <w:basedOn w:val="TekstkomentarzaZnak"/>
    <w:link w:val="Tematkomentarza"/>
    <w:uiPriority w:val="99"/>
    <w:semiHidden/>
    <w:rsid w:val="00FA4B7E"/>
    <w:rPr>
      <w:rFonts w:ascii="Calibri" w:eastAsia="Calibri" w:hAnsi="Calibri" w:cs="Times New Roman"/>
      <w:b/>
      <w:bCs/>
      <w:sz w:val="20"/>
      <w:szCs w:val="20"/>
      <w:lang w:eastAsia="zh-CN"/>
    </w:rPr>
  </w:style>
  <w:style w:type="paragraph" w:styleId="Poprawka">
    <w:name w:val="Revision"/>
    <w:hidden/>
    <w:uiPriority w:val="99"/>
    <w:semiHidden/>
    <w:rsid w:val="00FA4B7E"/>
    <w:pPr>
      <w:spacing w:after="0" w:line="240" w:lineRule="auto"/>
    </w:pPr>
    <w:rPr>
      <w:rFonts w:ascii="Calibri" w:eastAsia="Calibri" w:hAnsi="Calibri" w:cs="Times New Roman"/>
      <w:lang w:eastAsia="zh-CN"/>
    </w:rPr>
  </w:style>
  <w:style w:type="paragraph" w:customStyle="1" w:styleId="Normalny1">
    <w:name w:val="Normalny1"/>
    <w:rsid w:val="00EC4F69"/>
    <w:pPr>
      <w:pBdr>
        <w:top w:val="none" w:sz="0" w:space="0" w:color="000000"/>
        <w:left w:val="none" w:sz="0" w:space="0" w:color="000000"/>
        <w:bottom w:val="none" w:sz="0" w:space="0" w:color="000000"/>
        <w:right w:val="none" w:sz="0" w:space="0" w:color="000000"/>
      </w:pBdr>
      <w:suppressAutoHyphens/>
      <w:spacing w:line="256" w:lineRule="auto"/>
    </w:pPr>
    <w:rPr>
      <w:rFonts w:ascii="Calibri" w:eastAsia="Calibri" w:hAnsi="Calibri" w:cs="Times New Roman"/>
    </w:rPr>
  </w:style>
  <w:style w:type="paragraph" w:customStyle="1" w:styleId="Textbody">
    <w:name w:val="Text body"/>
    <w:basedOn w:val="Normalny"/>
    <w:qFormat/>
    <w:rsid w:val="00131FED"/>
    <w:pPr>
      <w:keepLines/>
      <w:widowControl w:val="0"/>
      <w:suppressAutoHyphens/>
      <w:autoSpaceDN w:val="0"/>
      <w:spacing w:after="120" w:line="240" w:lineRule="auto"/>
    </w:pPr>
    <w:rPr>
      <w:rFonts w:ascii="Times New Roman" w:eastAsia="Lucida Sans Unicode" w:hAnsi="Times New Roman" w:cs="Tahoma"/>
      <w:kern w:val="3"/>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A4B7E"/>
    <w:pPr>
      <w:keepNext/>
      <w:keepLines/>
      <w:numPr>
        <w:numId w:val="1"/>
      </w:numPr>
      <w:suppressAutoHyphens/>
      <w:spacing w:before="400" w:after="120" w:line="276" w:lineRule="auto"/>
      <w:outlineLvl w:val="0"/>
    </w:pPr>
    <w:rPr>
      <w:rFonts w:ascii="Arial" w:eastAsia="Arial" w:hAnsi="Arial" w:cs="Arial"/>
      <w:sz w:val="40"/>
      <w:szCs w:val="40"/>
      <w:lang w:val="pl"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4B7E"/>
    <w:rPr>
      <w:rFonts w:ascii="Arial" w:eastAsia="Arial" w:hAnsi="Arial" w:cs="Arial"/>
      <w:sz w:val="40"/>
      <w:szCs w:val="40"/>
      <w:lang w:val="pl" w:eastAsia="zh-CN"/>
    </w:rPr>
  </w:style>
  <w:style w:type="numbering" w:customStyle="1" w:styleId="Bezlisty1">
    <w:name w:val="Bez listy1"/>
    <w:next w:val="Bezlisty"/>
    <w:uiPriority w:val="99"/>
    <w:semiHidden/>
    <w:unhideWhenUsed/>
    <w:rsid w:val="00FA4B7E"/>
  </w:style>
  <w:style w:type="character" w:customStyle="1" w:styleId="WW8Num1z0">
    <w:name w:val="WW8Num1z0"/>
    <w:rsid w:val="00FA4B7E"/>
    <w:rPr>
      <w:rFonts w:ascii="Symbol" w:hAnsi="Symbol" w:cs="Symbol" w:hint="default"/>
    </w:rPr>
  </w:style>
  <w:style w:type="character" w:customStyle="1" w:styleId="WW8Num2z0">
    <w:name w:val="WW8Num2z0"/>
    <w:rsid w:val="00FA4B7E"/>
    <w:rPr>
      <w:rFonts w:ascii="Arial Narrow" w:hAnsi="Arial Narrow" w:cs="Tahoma"/>
      <w:bCs/>
      <w:i w:val="0"/>
      <w:sz w:val="18"/>
      <w:szCs w:val="18"/>
    </w:rPr>
  </w:style>
  <w:style w:type="character" w:customStyle="1" w:styleId="WW8Num3z0">
    <w:name w:val="WW8Num3z0"/>
    <w:rsid w:val="00FA4B7E"/>
    <w:rPr>
      <w:rFonts w:ascii="Symbol" w:hAnsi="Symbol" w:cs="Symbol" w:hint="default"/>
      <w:color w:val="000000"/>
      <w:sz w:val="18"/>
      <w:szCs w:val="20"/>
      <w:lang w:eastAsia="pl-PL"/>
    </w:rPr>
  </w:style>
  <w:style w:type="character" w:customStyle="1" w:styleId="WW8Num3z1">
    <w:name w:val="WW8Num3z1"/>
    <w:rsid w:val="00FA4B7E"/>
    <w:rPr>
      <w:rFonts w:ascii="Courier New" w:hAnsi="Courier New" w:cs="Courier New" w:hint="default"/>
    </w:rPr>
  </w:style>
  <w:style w:type="character" w:customStyle="1" w:styleId="WW8Num3z2">
    <w:name w:val="WW8Num3z2"/>
    <w:rsid w:val="00FA4B7E"/>
    <w:rPr>
      <w:rFonts w:ascii="Wingdings" w:hAnsi="Wingdings" w:cs="Wingdings" w:hint="default"/>
    </w:rPr>
  </w:style>
  <w:style w:type="character" w:customStyle="1" w:styleId="WW8Num4z0">
    <w:name w:val="WW8Num4z0"/>
    <w:rsid w:val="00FA4B7E"/>
    <w:rPr>
      <w:rFonts w:ascii="Cambria" w:hAnsi="Cambria" w:cs="Trebuchet MS"/>
      <w:lang w:eastAsia="pl-PL"/>
    </w:rPr>
  </w:style>
  <w:style w:type="character" w:customStyle="1" w:styleId="WW8Num4z1">
    <w:name w:val="WW8Num4z1"/>
    <w:rsid w:val="00FA4B7E"/>
  </w:style>
  <w:style w:type="character" w:customStyle="1" w:styleId="WW8Num4z2">
    <w:name w:val="WW8Num4z2"/>
    <w:rsid w:val="00FA4B7E"/>
  </w:style>
  <w:style w:type="character" w:customStyle="1" w:styleId="WW8Num4z3">
    <w:name w:val="WW8Num4z3"/>
    <w:rsid w:val="00FA4B7E"/>
  </w:style>
  <w:style w:type="character" w:customStyle="1" w:styleId="WW8Num4z4">
    <w:name w:val="WW8Num4z4"/>
    <w:rsid w:val="00FA4B7E"/>
  </w:style>
  <w:style w:type="character" w:customStyle="1" w:styleId="WW8Num4z5">
    <w:name w:val="WW8Num4z5"/>
    <w:rsid w:val="00FA4B7E"/>
  </w:style>
  <w:style w:type="character" w:customStyle="1" w:styleId="WW8Num4z6">
    <w:name w:val="WW8Num4z6"/>
    <w:rsid w:val="00FA4B7E"/>
  </w:style>
  <w:style w:type="character" w:customStyle="1" w:styleId="WW8Num4z7">
    <w:name w:val="WW8Num4z7"/>
    <w:rsid w:val="00FA4B7E"/>
  </w:style>
  <w:style w:type="character" w:customStyle="1" w:styleId="WW8Num4z8">
    <w:name w:val="WW8Num4z8"/>
    <w:rsid w:val="00FA4B7E"/>
  </w:style>
  <w:style w:type="character" w:customStyle="1" w:styleId="WW8Num5z0">
    <w:name w:val="WW8Num5z0"/>
    <w:rsid w:val="00FA4B7E"/>
    <w:rPr>
      <w:rFonts w:ascii="Arial" w:hAnsi="Arial" w:cs="Arial" w:hint="default"/>
      <w:sz w:val="20"/>
    </w:rPr>
  </w:style>
  <w:style w:type="character" w:customStyle="1" w:styleId="WW8Num5z1">
    <w:name w:val="WW8Num5z1"/>
    <w:rsid w:val="00FA4B7E"/>
    <w:rPr>
      <w:rFonts w:hint="default"/>
    </w:rPr>
  </w:style>
  <w:style w:type="character" w:customStyle="1" w:styleId="WW8Num5z2">
    <w:name w:val="WW8Num5z2"/>
    <w:rsid w:val="00FA4B7E"/>
  </w:style>
  <w:style w:type="character" w:customStyle="1" w:styleId="WW8Num5z3">
    <w:name w:val="WW8Num5z3"/>
    <w:rsid w:val="00FA4B7E"/>
  </w:style>
  <w:style w:type="character" w:customStyle="1" w:styleId="WW8Num5z4">
    <w:name w:val="WW8Num5z4"/>
    <w:rsid w:val="00FA4B7E"/>
  </w:style>
  <w:style w:type="character" w:customStyle="1" w:styleId="WW8Num5z5">
    <w:name w:val="WW8Num5z5"/>
    <w:rsid w:val="00FA4B7E"/>
  </w:style>
  <w:style w:type="character" w:customStyle="1" w:styleId="WW8Num5z6">
    <w:name w:val="WW8Num5z6"/>
    <w:rsid w:val="00FA4B7E"/>
  </w:style>
  <w:style w:type="character" w:customStyle="1" w:styleId="WW8Num5z7">
    <w:name w:val="WW8Num5z7"/>
    <w:rsid w:val="00FA4B7E"/>
  </w:style>
  <w:style w:type="character" w:customStyle="1" w:styleId="WW8Num5z8">
    <w:name w:val="WW8Num5z8"/>
    <w:rsid w:val="00FA4B7E"/>
  </w:style>
  <w:style w:type="character" w:customStyle="1" w:styleId="WW8Num6z0">
    <w:name w:val="WW8Num6z0"/>
    <w:rsid w:val="00FA4B7E"/>
    <w:rPr>
      <w:rFonts w:ascii="Cambria" w:hAnsi="Cambria" w:cs="Trebuchet MS" w:hint="default"/>
      <w:lang w:eastAsia="pl-PL"/>
    </w:rPr>
  </w:style>
  <w:style w:type="character" w:customStyle="1" w:styleId="WW8Num6z1">
    <w:name w:val="WW8Num6z1"/>
    <w:rsid w:val="00FA4B7E"/>
  </w:style>
  <w:style w:type="character" w:customStyle="1" w:styleId="WW8Num6z2">
    <w:name w:val="WW8Num6z2"/>
    <w:rsid w:val="00FA4B7E"/>
  </w:style>
  <w:style w:type="character" w:customStyle="1" w:styleId="WW8Num6z3">
    <w:name w:val="WW8Num6z3"/>
    <w:rsid w:val="00FA4B7E"/>
  </w:style>
  <w:style w:type="character" w:customStyle="1" w:styleId="WW8Num6z4">
    <w:name w:val="WW8Num6z4"/>
    <w:rsid w:val="00FA4B7E"/>
  </w:style>
  <w:style w:type="character" w:customStyle="1" w:styleId="WW8Num6z5">
    <w:name w:val="WW8Num6z5"/>
    <w:rsid w:val="00FA4B7E"/>
  </w:style>
  <w:style w:type="character" w:customStyle="1" w:styleId="WW8Num6z6">
    <w:name w:val="WW8Num6z6"/>
    <w:rsid w:val="00FA4B7E"/>
  </w:style>
  <w:style w:type="character" w:customStyle="1" w:styleId="WW8Num6z7">
    <w:name w:val="WW8Num6z7"/>
    <w:rsid w:val="00FA4B7E"/>
  </w:style>
  <w:style w:type="character" w:customStyle="1" w:styleId="WW8Num6z8">
    <w:name w:val="WW8Num6z8"/>
    <w:rsid w:val="00FA4B7E"/>
  </w:style>
  <w:style w:type="character" w:customStyle="1" w:styleId="WW8Num7z0">
    <w:name w:val="WW8Num7z0"/>
    <w:rsid w:val="00FA4B7E"/>
    <w:rPr>
      <w:rFonts w:hint="default"/>
      <w:b w:val="0"/>
      <w:color w:val="000000"/>
    </w:rPr>
  </w:style>
  <w:style w:type="character" w:customStyle="1" w:styleId="WW8Num7z1">
    <w:name w:val="WW8Num7z1"/>
    <w:rsid w:val="00FA4B7E"/>
  </w:style>
  <w:style w:type="character" w:customStyle="1" w:styleId="WW8Num7z2">
    <w:name w:val="WW8Num7z2"/>
    <w:rsid w:val="00FA4B7E"/>
  </w:style>
  <w:style w:type="character" w:customStyle="1" w:styleId="WW8Num7z3">
    <w:name w:val="WW8Num7z3"/>
    <w:rsid w:val="00FA4B7E"/>
  </w:style>
  <w:style w:type="character" w:customStyle="1" w:styleId="WW8Num7z4">
    <w:name w:val="WW8Num7z4"/>
    <w:rsid w:val="00FA4B7E"/>
  </w:style>
  <w:style w:type="character" w:customStyle="1" w:styleId="WW8Num7z5">
    <w:name w:val="WW8Num7z5"/>
    <w:rsid w:val="00FA4B7E"/>
  </w:style>
  <w:style w:type="character" w:customStyle="1" w:styleId="WW8Num7z6">
    <w:name w:val="WW8Num7z6"/>
    <w:rsid w:val="00FA4B7E"/>
  </w:style>
  <w:style w:type="character" w:customStyle="1" w:styleId="WW8Num7z7">
    <w:name w:val="WW8Num7z7"/>
    <w:rsid w:val="00FA4B7E"/>
  </w:style>
  <w:style w:type="character" w:customStyle="1" w:styleId="WW8Num7z8">
    <w:name w:val="WW8Num7z8"/>
    <w:rsid w:val="00FA4B7E"/>
  </w:style>
  <w:style w:type="character" w:customStyle="1" w:styleId="WW8Num8z0">
    <w:name w:val="WW8Num8z0"/>
    <w:rsid w:val="00FA4B7E"/>
    <w:rPr>
      <w:rFonts w:ascii="Cambria" w:hAnsi="Cambria" w:cs="Trebuchet MS"/>
      <w:lang w:eastAsia="pl-PL"/>
    </w:rPr>
  </w:style>
  <w:style w:type="character" w:customStyle="1" w:styleId="WW8Num8z1">
    <w:name w:val="WW8Num8z1"/>
    <w:rsid w:val="00FA4B7E"/>
  </w:style>
  <w:style w:type="character" w:customStyle="1" w:styleId="WW8Num8z2">
    <w:name w:val="WW8Num8z2"/>
    <w:rsid w:val="00FA4B7E"/>
  </w:style>
  <w:style w:type="character" w:customStyle="1" w:styleId="WW8Num8z3">
    <w:name w:val="WW8Num8z3"/>
    <w:rsid w:val="00FA4B7E"/>
  </w:style>
  <w:style w:type="character" w:customStyle="1" w:styleId="WW8Num8z4">
    <w:name w:val="WW8Num8z4"/>
    <w:rsid w:val="00FA4B7E"/>
  </w:style>
  <w:style w:type="character" w:customStyle="1" w:styleId="WW8Num8z5">
    <w:name w:val="WW8Num8z5"/>
    <w:rsid w:val="00FA4B7E"/>
  </w:style>
  <w:style w:type="character" w:customStyle="1" w:styleId="WW8Num8z6">
    <w:name w:val="WW8Num8z6"/>
    <w:rsid w:val="00FA4B7E"/>
  </w:style>
  <w:style w:type="character" w:customStyle="1" w:styleId="WW8Num8z7">
    <w:name w:val="WW8Num8z7"/>
    <w:rsid w:val="00FA4B7E"/>
  </w:style>
  <w:style w:type="character" w:customStyle="1" w:styleId="WW8Num8z8">
    <w:name w:val="WW8Num8z8"/>
    <w:rsid w:val="00FA4B7E"/>
  </w:style>
  <w:style w:type="character" w:customStyle="1" w:styleId="WW8Num9z0">
    <w:name w:val="WW8Num9z0"/>
    <w:rsid w:val="00FA4B7E"/>
    <w:rPr>
      <w:rFonts w:ascii="Cambria" w:hAnsi="Cambria" w:cs="Trebuchet MS" w:hint="default"/>
      <w:lang w:eastAsia="pl-PL"/>
    </w:rPr>
  </w:style>
  <w:style w:type="character" w:customStyle="1" w:styleId="WW8Num9z1">
    <w:name w:val="WW8Num9z1"/>
    <w:rsid w:val="00FA4B7E"/>
  </w:style>
  <w:style w:type="character" w:customStyle="1" w:styleId="WW8Num9z2">
    <w:name w:val="WW8Num9z2"/>
    <w:rsid w:val="00FA4B7E"/>
  </w:style>
  <w:style w:type="character" w:customStyle="1" w:styleId="WW8Num9z3">
    <w:name w:val="WW8Num9z3"/>
    <w:rsid w:val="00FA4B7E"/>
  </w:style>
  <w:style w:type="character" w:customStyle="1" w:styleId="WW8Num9z4">
    <w:name w:val="WW8Num9z4"/>
    <w:rsid w:val="00FA4B7E"/>
  </w:style>
  <w:style w:type="character" w:customStyle="1" w:styleId="WW8Num9z5">
    <w:name w:val="WW8Num9z5"/>
    <w:rsid w:val="00FA4B7E"/>
  </w:style>
  <w:style w:type="character" w:customStyle="1" w:styleId="WW8Num9z6">
    <w:name w:val="WW8Num9z6"/>
    <w:rsid w:val="00FA4B7E"/>
  </w:style>
  <w:style w:type="character" w:customStyle="1" w:styleId="WW8Num9z7">
    <w:name w:val="WW8Num9z7"/>
    <w:rsid w:val="00FA4B7E"/>
  </w:style>
  <w:style w:type="character" w:customStyle="1" w:styleId="WW8Num9z8">
    <w:name w:val="WW8Num9z8"/>
    <w:rsid w:val="00FA4B7E"/>
  </w:style>
  <w:style w:type="character" w:customStyle="1" w:styleId="WW8Num10z0">
    <w:name w:val="WW8Num10z0"/>
    <w:rsid w:val="00FA4B7E"/>
    <w:rPr>
      <w:rFonts w:ascii="Symbol" w:hAnsi="Symbol" w:cs="Symbol" w:hint="default"/>
    </w:rPr>
  </w:style>
  <w:style w:type="character" w:customStyle="1" w:styleId="WW8Num10z1">
    <w:name w:val="WW8Num10z1"/>
    <w:rsid w:val="00FA4B7E"/>
    <w:rPr>
      <w:rFonts w:ascii="Courier New" w:hAnsi="Courier New" w:cs="Courier New" w:hint="default"/>
    </w:rPr>
  </w:style>
  <w:style w:type="character" w:customStyle="1" w:styleId="WW8Num10z2">
    <w:name w:val="WW8Num10z2"/>
    <w:rsid w:val="00FA4B7E"/>
    <w:rPr>
      <w:rFonts w:ascii="Wingdings" w:hAnsi="Wingdings" w:cs="Wingdings" w:hint="default"/>
    </w:rPr>
  </w:style>
  <w:style w:type="character" w:customStyle="1" w:styleId="WW8Num11z0">
    <w:name w:val="WW8Num11z0"/>
    <w:rsid w:val="00FA4B7E"/>
  </w:style>
  <w:style w:type="character" w:customStyle="1" w:styleId="WW8Num11z1">
    <w:name w:val="WW8Num11z1"/>
    <w:rsid w:val="00FA4B7E"/>
    <w:rPr>
      <w:rFonts w:hint="default"/>
      <w:sz w:val="22"/>
    </w:rPr>
  </w:style>
  <w:style w:type="character" w:customStyle="1" w:styleId="WW8Num12z0">
    <w:name w:val="WW8Num12z0"/>
    <w:rsid w:val="00FA4B7E"/>
    <w:rPr>
      <w:rFonts w:ascii="Cambria" w:hAnsi="Cambria" w:cs="Calibri"/>
      <w:lang w:eastAsia="pl-PL"/>
    </w:rPr>
  </w:style>
  <w:style w:type="character" w:customStyle="1" w:styleId="WW8Num12z1">
    <w:name w:val="WW8Num12z1"/>
    <w:rsid w:val="00FA4B7E"/>
  </w:style>
  <w:style w:type="character" w:customStyle="1" w:styleId="WW8Num12z2">
    <w:name w:val="WW8Num12z2"/>
    <w:rsid w:val="00FA4B7E"/>
  </w:style>
  <w:style w:type="character" w:customStyle="1" w:styleId="WW8Num12z3">
    <w:name w:val="WW8Num12z3"/>
    <w:rsid w:val="00FA4B7E"/>
  </w:style>
  <w:style w:type="character" w:customStyle="1" w:styleId="WW8Num12z4">
    <w:name w:val="WW8Num12z4"/>
    <w:rsid w:val="00FA4B7E"/>
  </w:style>
  <w:style w:type="character" w:customStyle="1" w:styleId="WW8Num12z5">
    <w:name w:val="WW8Num12z5"/>
    <w:rsid w:val="00FA4B7E"/>
  </w:style>
  <w:style w:type="character" w:customStyle="1" w:styleId="WW8Num12z6">
    <w:name w:val="WW8Num12z6"/>
    <w:rsid w:val="00FA4B7E"/>
  </w:style>
  <w:style w:type="character" w:customStyle="1" w:styleId="WW8Num12z7">
    <w:name w:val="WW8Num12z7"/>
    <w:rsid w:val="00FA4B7E"/>
  </w:style>
  <w:style w:type="character" w:customStyle="1" w:styleId="WW8Num12z8">
    <w:name w:val="WW8Num12z8"/>
    <w:rsid w:val="00FA4B7E"/>
  </w:style>
  <w:style w:type="character" w:customStyle="1" w:styleId="WW8Num13z0">
    <w:name w:val="WW8Num13z0"/>
    <w:rsid w:val="00FA4B7E"/>
    <w:rPr>
      <w:rFonts w:ascii="Cambria" w:hAnsi="Cambria" w:cs="Trebuchet MS"/>
      <w:lang w:eastAsia="pl-PL"/>
    </w:rPr>
  </w:style>
  <w:style w:type="character" w:customStyle="1" w:styleId="WW8Num13z1">
    <w:name w:val="WW8Num13z1"/>
    <w:rsid w:val="00FA4B7E"/>
  </w:style>
  <w:style w:type="character" w:customStyle="1" w:styleId="WW8Num13z2">
    <w:name w:val="WW8Num13z2"/>
    <w:rsid w:val="00FA4B7E"/>
  </w:style>
  <w:style w:type="character" w:customStyle="1" w:styleId="WW8Num13z3">
    <w:name w:val="WW8Num13z3"/>
    <w:rsid w:val="00FA4B7E"/>
  </w:style>
  <w:style w:type="character" w:customStyle="1" w:styleId="WW8Num13z4">
    <w:name w:val="WW8Num13z4"/>
    <w:rsid w:val="00FA4B7E"/>
  </w:style>
  <w:style w:type="character" w:customStyle="1" w:styleId="WW8Num13z5">
    <w:name w:val="WW8Num13z5"/>
    <w:rsid w:val="00FA4B7E"/>
  </w:style>
  <w:style w:type="character" w:customStyle="1" w:styleId="WW8Num13z6">
    <w:name w:val="WW8Num13z6"/>
    <w:rsid w:val="00FA4B7E"/>
  </w:style>
  <w:style w:type="character" w:customStyle="1" w:styleId="WW8Num13z7">
    <w:name w:val="WW8Num13z7"/>
    <w:rsid w:val="00FA4B7E"/>
  </w:style>
  <w:style w:type="character" w:customStyle="1" w:styleId="WW8Num13z8">
    <w:name w:val="WW8Num13z8"/>
    <w:rsid w:val="00FA4B7E"/>
  </w:style>
  <w:style w:type="character" w:customStyle="1" w:styleId="WW8Num14z0">
    <w:name w:val="WW8Num14z0"/>
    <w:rsid w:val="00FA4B7E"/>
    <w:rPr>
      <w:rFonts w:ascii="Symbol" w:hAnsi="Symbol" w:cs="Symbol" w:hint="default"/>
      <w:color w:val="000000"/>
      <w:sz w:val="18"/>
      <w:szCs w:val="20"/>
      <w:lang w:eastAsia="pl-PL"/>
    </w:rPr>
  </w:style>
  <w:style w:type="character" w:customStyle="1" w:styleId="WW8Num14z1">
    <w:name w:val="WW8Num14z1"/>
    <w:rsid w:val="00FA4B7E"/>
    <w:rPr>
      <w:rFonts w:ascii="Courier New" w:hAnsi="Courier New" w:cs="Courier New" w:hint="default"/>
    </w:rPr>
  </w:style>
  <w:style w:type="character" w:customStyle="1" w:styleId="WW8Num14z2">
    <w:name w:val="WW8Num14z2"/>
    <w:rsid w:val="00FA4B7E"/>
    <w:rPr>
      <w:rFonts w:ascii="Wingdings" w:hAnsi="Wingdings" w:cs="Wingdings" w:hint="default"/>
    </w:rPr>
  </w:style>
  <w:style w:type="character" w:customStyle="1" w:styleId="WW8Num15z0">
    <w:name w:val="WW8Num15z0"/>
    <w:rsid w:val="00FA4B7E"/>
    <w:rPr>
      <w:b/>
      <w:color w:val="000000"/>
    </w:rPr>
  </w:style>
  <w:style w:type="character" w:customStyle="1" w:styleId="WW8Num15z1">
    <w:name w:val="WW8Num15z1"/>
    <w:rsid w:val="00FA4B7E"/>
  </w:style>
  <w:style w:type="character" w:customStyle="1" w:styleId="WW8Num15z2">
    <w:name w:val="WW8Num15z2"/>
    <w:rsid w:val="00FA4B7E"/>
    <w:rPr>
      <w:rFonts w:ascii="Cambria" w:hAnsi="Cambria" w:cs="Trebuchet MS" w:hint="default"/>
      <w:sz w:val="20"/>
      <w:szCs w:val="20"/>
      <w:lang w:eastAsia="pl-PL"/>
    </w:rPr>
  </w:style>
  <w:style w:type="character" w:customStyle="1" w:styleId="WW8Num15z3">
    <w:name w:val="WW8Num15z3"/>
    <w:rsid w:val="00FA4B7E"/>
    <w:rPr>
      <w:rFonts w:hint="default"/>
      <w:color w:val="000000"/>
    </w:rPr>
  </w:style>
  <w:style w:type="character" w:customStyle="1" w:styleId="WW8Num15z4">
    <w:name w:val="WW8Num15z4"/>
    <w:rsid w:val="00FA4B7E"/>
  </w:style>
  <w:style w:type="character" w:customStyle="1" w:styleId="WW8Num15z5">
    <w:name w:val="WW8Num15z5"/>
    <w:rsid w:val="00FA4B7E"/>
  </w:style>
  <w:style w:type="character" w:customStyle="1" w:styleId="WW8Num15z6">
    <w:name w:val="WW8Num15z6"/>
    <w:rsid w:val="00FA4B7E"/>
  </w:style>
  <w:style w:type="character" w:customStyle="1" w:styleId="WW8Num15z7">
    <w:name w:val="WW8Num15z7"/>
    <w:rsid w:val="00FA4B7E"/>
  </w:style>
  <w:style w:type="character" w:customStyle="1" w:styleId="WW8Num15z8">
    <w:name w:val="WW8Num15z8"/>
    <w:rsid w:val="00FA4B7E"/>
  </w:style>
  <w:style w:type="character" w:customStyle="1" w:styleId="WW8Num16z0">
    <w:name w:val="WW8Num16z0"/>
    <w:rsid w:val="00FA4B7E"/>
    <w:rPr>
      <w:rFonts w:ascii="Cambria" w:hAnsi="Cambria" w:cs="Cambria"/>
      <w:color w:val="000000"/>
      <w:sz w:val="22"/>
      <w:szCs w:val="22"/>
    </w:rPr>
  </w:style>
  <w:style w:type="character" w:customStyle="1" w:styleId="WW8Num16z1">
    <w:name w:val="WW8Num16z1"/>
    <w:rsid w:val="00FA4B7E"/>
    <w:rPr>
      <w:rFonts w:hint="default"/>
      <w:sz w:val="22"/>
    </w:rPr>
  </w:style>
  <w:style w:type="character" w:customStyle="1" w:styleId="WW8Num17z0">
    <w:name w:val="WW8Num17z0"/>
    <w:rsid w:val="00FA4B7E"/>
  </w:style>
  <w:style w:type="character" w:customStyle="1" w:styleId="WW8Num17z1">
    <w:name w:val="WW8Num17z1"/>
    <w:rsid w:val="00FA4B7E"/>
  </w:style>
  <w:style w:type="character" w:customStyle="1" w:styleId="WW8Num17z2">
    <w:name w:val="WW8Num17z2"/>
    <w:rsid w:val="00FA4B7E"/>
  </w:style>
  <w:style w:type="character" w:customStyle="1" w:styleId="WW8Num17z3">
    <w:name w:val="WW8Num17z3"/>
    <w:rsid w:val="00FA4B7E"/>
  </w:style>
  <w:style w:type="character" w:customStyle="1" w:styleId="WW8Num17z4">
    <w:name w:val="WW8Num17z4"/>
    <w:rsid w:val="00FA4B7E"/>
  </w:style>
  <w:style w:type="character" w:customStyle="1" w:styleId="WW8Num17z5">
    <w:name w:val="WW8Num17z5"/>
    <w:rsid w:val="00FA4B7E"/>
  </w:style>
  <w:style w:type="character" w:customStyle="1" w:styleId="WW8Num17z6">
    <w:name w:val="WW8Num17z6"/>
    <w:rsid w:val="00FA4B7E"/>
  </w:style>
  <w:style w:type="character" w:customStyle="1" w:styleId="WW8Num17z7">
    <w:name w:val="WW8Num17z7"/>
    <w:rsid w:val="00FA4B7E"/>
  </w:style>
  <w:style w:type="character" w:customStyle="1" w:styleId="WW8Num17z8">
    <w:name w:val="WW8Num17z8"/>
    <w:rsid w:val="00FA4B7E"/>
  </w:style>
  <w:style w:type="character" w:customStyle="1" w:styleId="WW8Num18z0">
    <w:name w:val="WW8Num18z0"/>
    <w:rsid w:val="00FA4B7E"/>
    <w:rPr>
      <w:rFonts w:ascii="Cambria" w:hAnsi="Cambria" w:cs="Trebuchet MS"/>
      <w:lang w:eastAsia="pl-PL"/>
    </w:rPr>
  </w:style>
  <w:style w:type="character" w:customStyle="1" w:styleId="WW8Num18z1">
    <w:name w:val="WW8Num18z1"/>
    <w:rsid w:val="00FA4B7E"/>
  </w:style>
  <w:style w:type="character" w:customStyle="1" w:styleId="WW8Num18z2">
    <w:name w:val="WW8Num18z2"/>
    <w:rsid w:val="00FA4B7E"/>
  </w:style>
  <w:style w:type="character" w:customStyle="1" w:styleId="WW8Num18z3">
    <w:name w:val="WW8Num18z3"/>
    <w:rsid w:val="00FA4B7E"/>
  </w:style>
  <w:style w:type="character" w:customStyle="1" w:styleId="WW8Num18z4">
    <w:name w:val="WW8Num18z4"/>
    <w:rsid w:val="00FA4B7E"/>
  </w:style>
  <w:style w:type="character" w:customStyle="1" w:styleId="WW8Num18z5">
    <w:name w:val="WW8Num18z5"/>
    <w:rsid w:val="00FA4B7E"/>
  </w:style>
  <w:style w:type="character" w:customStyle="1" w:styleId="WW8Num18z6">
    <w:name w:val="WW8Num18z6"/>
    <w:rsid w:val="00FA4B7E"/>
  </w:style>
  <w:style w:type="character" w:customStyle="1" w:styleId="WW8Num18z7">
    <w:name w:val="WW8Num18z7"/>
    <w:rsid w:val="00FA4B7E"/>
  </w:style>
  <w:style w:type="character" w:customStyle="1" w:styleId="WW8Num18z8">
    <w:name w:val="WW8Num18z8"/>
    <w:rsid w:val="00FA4B7E"/>
  </w:style>
  <w:style w:type="character" w:customStyle="1" w:styleId="WW8Num19z0">
    <w:name w:val="WW8Num19z0"/>
    <w:rsid w:val="00FA4B7E"/>
    <w:rPr>
      <w:rFonts w:ascii="Cambria" w:eastAsia="Lucida Sans Unicode" w:hAnsi="Cambria" w:cs="Calibri" w:hint="default"/>
      <w:kern w:val="2"/>
      <w:lang w:val="x-none"/>
    </w:rPr>
  </w:style>
  <w:style w:type="character" w:customStyle="1" w:styleId="WW8Num19z1">
    <w:name w:val="WW8Num19z1"/>
    <w:rsid w:val="00FA4B7E"/>
  </w:style>
  <w:style w:type="character" w:customStyle="1" w:styleId="WW8Num19z2">
    <w:name w:val="WW8Num19z2"/>
    <w:rsid w:val="00FA4B7E"/>
  </w:style>
  <w:style w:type="character" w:customStyle="1" w:styleId="WW8Num19z3">
    <w:name w:val="WW8Num19z3"/>
    <w:rsid w:val="00FA4B7E"/>
  </w:style>
  <w:style w:type="character" w:customStyle="1" w:styleId="WW8Num19z4">
    <w:name w:val="WW8Num19z4"/>
    <w:rsid w:val="00FA4B7E"/>
  </w:style>
  <w:style w:type="character" w:customStyle="1" w:styleId="WW8Num19z5">
    <w:name w:val="WW8Num19z5"/>
    <w:rsid w:val="00FA4B7E"/>
  </w:style>
  <w:style w:type="character" w:customStyle="1" w:styleId="WW8Num19z6">
    <w:name w:val="WW8Num19z6"/>
    <w:rsid w:val="00FA4B7E"/>
  </w:style>
  <w:style w:type="character" w:customStyle="1" w:styleId="WW8Num19z7">
    <w:name w:val="WW8Num19z7"/>
    <w:rsid w:val="00FA4B7E"/>
  </w:style>
  <w:style w:type="character" w:customStyle="1" w:styleId="WW8Num19z8">
    <w:name w:val="WW8Num19z8"/>
    <w:rsid w:val="00FA4B7E"/>
  </w:style>
  <w:style w:type="character" w:customStyle="1" w:styleId="WW8Num20z0">
    <w:name w:val="WW8Num20z0"/>
    <w:rsid w:val="00FA4B7E"/>
    <w:rPr>
      <w:rFonts w:ascii="Cambria" w:hAnsi="Cambria" w:cs="Calibri"/>
      <w:color w:val="1155CC"/>
      <w:lang w:eastAsia="pl-PL"/>
    </w:rPr>
  </w:style>
  <w:style w:type="character" w:customStyle="1" w:styleId="WW8Num20z1">
    <w:name w:val="WW8Num20z1"/>
    <w:rsid w:val="00FA4B7E"/>
  </w:style>
  <w:style w:type="character" w:customStyle="1" w:styleId="WW8Num20z2">
    <w:name w:val="WW8Num20z2"/>
    <w:rsid w:val="00FA4B7E"/>
  </w:style>
  <w:style w:type="character" w:customStyle="1" w:styleId="WW8Num20z3">
    <w:name w:val="WW8Num20z3"/>
    <w:rsid w:val="00FA4B7E"/>
  </w:style>
  <w:style w:type="character" w:customStyle="1" w:styleId="WW8Num20z4">
    <w:name w:val="WW8Num20z4"/>
    <w:rsid w:val="00FA4B7E"/>
  </w:style>
  <w:style w:type="character" w:customStyle="1" w:styleId="WW8Num20z5">
    <w:name w:val="WW8Num20z5"/>
    <w:rsid w:val="00FA4B7E"/>
  </w:style>
  <w:style w:type="character" w:customStyle="1" w:styleId="WW8Num20z6">
    <w:name w:val="WW8Num20z6"/>
    <w:rsid w:val="00FA4B7E"/>
  </w:style>
  <w:style w:type="character" w:customStyle="1" w:styleId="WW8Num20z7">
    <w:name w:val="WW8Num20z7"/>
    <w:rsid w:val="00FA4B7E"/>
  </w:style>
  <w:style w:type="character" w:customStyle="1" w:styleId="WW8Num20z8">
    <w:name w:val="WW8Num20z8"/>
    <w:rsid w:val="00FA4B7E"/>
  </w:style>
  <w:style w:type="character" w:customStyle="1" w:styleId="WW8Num21z0">
    <w:name w:val="WW8Num21z0"/>
    <w:rsid w:val="00FA4B7E"/>
    <w:rPr>
      <w:rFonts w:ascii="Cambria" w:hAnsi="Cambria" w:cs="Arial" w:hint="default"/>
      <w:b/>
    </w:rPr>
  </w:style>
  <w:style w:type="character" w:customStyle="1" w:styleId="WW8Num21z1">
    <w:name w:val="WW8Num21z1"/>
    <w:rsid w:val="00FA4B7E"/>
  </w:style>
  <w:style w:type="character" w:customStyle="1" w:styleId="WW8Num21z2">
    <w:name w:val="WW8Num21z2"/>
    <w:rsid w:val="00FA4B7E"/>
  </w:style>
  <w:style w:type="character" w:customStyle="1" w:styleId="WW8Num21z3">
    <w:name w:val="WW8Num21z3"/>
    <w:rsid w:val="00FA4B7E"/>
  </w:style>
  <w:style w:type="character" w:customStyle="1" w:styleId="WW8Num21z4">
    <w:name w:val="WW8Num21z4"/>
    <w:rsid w:val="00FA4B7E"/>
  </w:style>
  <w:style w:type="character" w:customStyle="1" w:styleId="WW8Num21z5">
    <w:name w:val="WW8Num21z5"/>
    <w:rsid w:val="00FA4B7E"/>
  </w:style>
  <w:style w:type="character" w:customStyle="1" w:styleId="WW8Num21z6">
    <w:name w:val="WW8Num21z6"/>
    <w:rsid w:val="00FA4B7E"/>
  </w:style>
  <w:style w:type="character" w:customStyle="1" w:styleId="WW8Num21z7">
    <w:name w:val="WW8Num21z7"/>
    <w:rsid w:val="00FA4B7E"/>
  </w:style>
  <w:style w:type="character" w:customStyle="1" w:styleId="WW8Num21z8">
    <w:name w:val="WW8Num21z8"/>
    <w:rsid w:val="00FA4B7E"/>
  </w:style>
  <w:style w:type="character" w:customStyle="1" w:styleId="WW8Num22z0">
    <w:name w:val="WW8Num22z0"/>
    <w:rsid w:val="00FA4B7E"/>
    <w:rPr>
      <w:rFonts w:ascii="Cambria" w:hAnsi="Cambria" w:cs="Cambria" w:hint="default"/>
      <w:b/>
      <w:bCs/>
      <w:color w:val="000000"/>
      <w:sz w:val="22"/>
      <w:szCs w:val="22"/>
    </w:rPr>
  </w:style>
  <w:style w:type="character" w:customStyle="1" w:styleId="WW8Num22z1">
    <w:name w:val="WW8Num22z1"/>
    <w:rsid w:val="00FA4B7E"/>
    <w:rPr>
      <w:rFonts w:ascii="Calibri" w:eastAsia="Calibri" w:hAnsi="Calibri" w:cs="Calibri"/>
      <w:sz w:val="20"/>
      <w:szCs w:val="20"/>
    </w:rPr>
  </w:style>
  <w:style w:type="character" w:customStyle="1" w:styleId="WW8Num22z2">
    <w:name w:val="WW8Num22z2"/>
    <w:rsid w:val="00FA4B7E"/>
    <w:rPr>
      <w:rFonts w:hint="default"/>
      <w:sz w:val="16"/>
    </w:rPr>
  </w:style>
  <w:style w:type="character" w:customStyle="1" w:styleId="WW8Num22z3">
    <w:name w:val="WW8Num22z3"/>
    <w:rsid w:val="00FA4B7E"/>
  </w:style>
  <w:style w:type="character" w:customStyle="1" w:styleId="WW8Num22z4">
    <w:name w:val="WW8Num22z4"/>
    <w:rsid w:val="00FA4B7E"/>
  </w:style>
  <w:style w:type="character" w:customStyle="1" w:styleId="WW8Num22z5">
    <w:name w:val="WW8Num22z5"/>
    <w:rsid w:val="00FA4B7E"/>
  </w:style>
  <w:style w:type="character" w:customStyle="1" w:styleId="WW8Num22z6">
    <w:name w:val="WW8Num22z6"/>
    <w:rsid w:val="00FA4B7E"/>
  </w:style>
  <w:style w:type="character" w:customStyle="1" w:styleId="WW8Num22z7">
    <w:name w:val="WW8Num22z7"/>
    <w:rsid w:val="00FA4B7E"/>
  </w:style>
  <w:style w:type="character" w:customStyle="1" w:styleId="WW8Num22z8">
    <w:name w:val="WW8Num22z8"/>
    <w:rsid w:val="00FA4B7E"/>
  </w:style>
  <w:style w:type="character" w:customStyle="1" w:styleId="WW8Num23z0">
    <w:name w:val="WW8Num23z0"/>
    <w:rsid w:val="00FA4B7E"/>
    <w:rPr>
      <w:rFonts w:ascii="Cambria" w:hAnsi="Cambria" w:cs="Trebuchet MS" w:hint="default"/>
      <w:b/>
      <w:lang w:eastAsia="pl-PL"/>
    </w:rPr>
  </w:style>
  <w:style w:type="character" w:customStyle="1" w:styleId="WW8Num23z1">
    <w:name w:val="WW8Num23z1"/>
    <w:rsid w:val="00FA4B7E"/>
  </w:style>
  <w:style w:type="character" w:customStyle="1" w:styleId="WW8Num23z2">
    <w:name w:val="WW8Num23z2"/>
    <w:rsid w:val="00FA4B7E"/>
  </w:style>
  <w:style w:type="character" w:customStyle="1" w:styleId="WW8Num23z3">
    <w:name w:val="WW8Num23z3"/>
    <w:rsid w:val="00FA4B7E"/>
  </w:style>
  <w:style w:type="character" w:customStyle="1" w:styleId="WW8Num23z4">
    <w:name w:val="WW8Num23z4"/>
    <w:rsid w:val="00FA4B7E"/>
  </w:style>
  <w:style w:type="character" w:customStyle="1" w:styleId="WW8Num23z5">
    <w:name w:val="WW8Num23z5"/>
    <w:rsid w:val="00FA4B7E"/>
  </w:style>
  <w:style w:type="character" w:customStyle="1" w:styleId="WW8Num23z6">
    <w:name w:val="WW8Num23z6"/>
    <w:rsid w:val="00FA4B7E"/>
  </w:style>
  <w:style w:type="character" w:customStyle="1" w:styleId="WW8Num23z7">
    <w:name w:val="WW8Num23z7"/>
    <w:rsid w:val="00FA4B7E"/>
  </w:style>
  <w:style w:type="character" w:customStyle="1" w:styleId="WW8Num23z8">
    <w:name w:val="WW8Num23z8"/>
    <w:rsid w:val="00FA4B7E"/>
  </w:style>
  <w:style w:type="character" w:customStyle="1" w:styleId="WW8Num24z0">
    <w:name w:val="WW8Num24z0"/>
    <w:rsid w:val="00FA4B7E"/>
    <w:rPr>
      <w:rFonts w:ascii="Symbol" w:hAnsi="Symbol" w:cs="Symbol" w:hint="default"/>
      <w:color w:val="000000"/>
      <w:sz w:val="18"/>
      <w:szCs w:val="20"/>
      <w:lang w:eastAsia="pl-PL"/>
    </w:rPr>
  </w:style>
  <w:style w:type="character" w:customStyle="1" w:styleId="WW8Num24z1">
    <w:name w:val="WW8Num24z1"/>
    <w:rsid w:val="00FA4B7E"/>
    <w:rPr>
      <w:rFonts w:ascii="Courier New" w:hAnsi="Courier New" w:cs="Courier New" w:hint="default"/>
    </w:rPr>
  </w:style>
  <w:style w:type="character" w:customStyle="1" w:styleId="WW8Num24z2">
    <w:name w:val="WW8Num24z2"/>
    <w:rsid w:val="00FA4B7E"/>
    <w:rPr>
      <w:rFonts w:ascii="Wingdings" w:hAnsi="Wingdings" w:cs="Wingdings" w:hint="default"/>
    </w:rPr>
  </w:style>
  <w:style w:type="character" w:customStyle="1" w:styleId="WW8Num25z0">
    <w:name w:val="WW8Num25z0"/>
    <w:rsid w:val="00FA4B7E"/>
  </w:style>
  <w:style w:type="character" w:customStyle="1" w:styleId="WW8Num25z1">
    <w:name w:val="WW8Num25z1"/>
    <w:rsid w:val="00FA4B7E"/>
  </w:style>
  <w:style w:type="character" w:customStyle="1" w:styleId="WW8Num25z2">
    <w:name w:val="WW8Num25z2"/>
    <w:rsid w:val="00FA4B7E"/>
  </w:style>
  <w:style w:type="character" w:customStyle="1" w:styleId="WW8Num25z3">
    <w:name w:val="WW8Num25z3"/>
    <w:rsid w:val="00FA4B7E"/>
  </w:style>
  <w:style w:type="character" w:customStyle="1" w:styleId="WW8Num25z4">
    <w:name w:val="WW8Num25z4"/>
    <w:rsid w:val="00FA4B7E"/>
  </w:style>
  <w:style w:type="character" w:customStyle="1" w:styleId="WW8Num25z5">
    <w:name w:val="WW8Num25z5"/>
    <w:rsid w:val="00FA4B7E"/>
  </w:style>
  <w:style w:type="character" w:customStyle="1" w:styleId="WW8Num25z6">
    <w:name w:val="WW8Num25z6"/>
    <w:rsid w:val="00FA4B7E"/>
  </w:style>
  <w:style w:type="character" w:customStyle="1" w:styleId="WW8Num25z7">
    <w:name w:val="WW8Num25z7"/>
    <w:rsid w:val="00FA4B7E"/>
  </w:style>
  <w:style w:type="character" w:customStyle="1" w:styleId="WW8Num25z8">
    <w:name w:val="WW8Num25z8"/>
    <w:rsid w:val="00FA4B7E"/>
  </w:style>
  <w:style w:type="character" w:customStyle="1" w:styleId="WW8Num26z0">
    <w:name w:val="WW8Num26z0"/>
    <w:rsid w:val="00FA4B7E"/>
    <w:rPr>
      <w:rFonts w:ascii="Calibri" w:eastAsia="Times New Roman" w:hAnsi="Calibri" w:cs="Calibri"/>
      <w:b w:val="0"/>
      <w:color w:val="000000"/>
      <w:sz w:val="22"/>
      <w:szCs w:val="22"/>
      <w:lang w:eastAsia="pl-PL"/>
    </w:rPr>
  </w:style>
  <w:style w:type="character" w:customStyle="1" w:styleId="WW8Num26z1">
    <w:name w:val="WW8Num26z1"/>
    <w:rsid w:val="00FA4B7E"/>
  </w:style>
  <w:style w:type="character" w:customStyle="1" w:styleId="WW8Num26z2">
    <w:name w:val="WW8Num26z2"/>
    <w:rsid w:val="00FA4B7E"/>
  </w:style>
  <w:style w:type="character" w:customStyle="1" w:styleId="WW8Num26z3">
    <w:name w:val="WW8Num26z3"/>
    <w:rsid w:val="00FA4B7E"/>
  </w:style>
  <w:style w:type="character" w:customStyle="1" w:styleId="WW8Num26z4">
    <w:name w:val="WW8Num26z4"/>
    <w:rsid w:val="00FA4B7E"/>
  </w:style>
  <w:style w:type="character" w:customStyle="1" w:styleId="WW8Num26z5">
    <w:name w:val="WW8Num26z5"/>
    <w:rsid w:val="00FA4B7E"/>
  </w:style>
  <w:style w:type="character" w:customStyle="1" w:styleId="WW8Num26z6">
    <w:name w:val="WW8Num26z6"/>
    <w:rsid w:val="00FA4B7E"/>
  </w:style>
  <w:style w:type="character" w:customStyle="1" w:styleId="WW8Num26z7">
    <w:name w:val="WW8Num26z7"/>
    <w:rsid w:val="00FA4B7E"/>
  </w:style>
  <w:style w:type="character" w:customStyle="1" w:styleId="WW8Num26z8">
    <w:name w:val="WW8Num26z8"/>
    <w:rsid w:val="00FA4B7E"/>
  </w:style>
  <w:style w:type="character" w:customStyle="1" w:styleId="WW8Num27z0">
    <w:name w:val="WW8Num27z0"/>
    <w:rsid w:val="00FA4B7E"/>
    <w:rPr>
      <w:rFonts w:ascii="Cambria" w:hAnsi="Cambria" w:cs="Calibri"/>
      <w:lang w:eastAsia="pl-PL"/>
    </w:rPr>
  </w:style>
  <w:style w:type="character" w:customStyle="1" w:styleId="WW8Num27z1">
    <w:name w:val="WW8Num27z1"/>
    <w:rsid w:val="00FA4B7E"/>
  </w:style>
  <w:style w:type="character" w:customStyle="1" w:styleId="WW8Num27z2">
    <w:name w:val="WW8Num27z2"/>
    <w:rsid w:val="00FA4B7E"/>
  </w:style>
  <w:style w:type="character" w:customStyle="1" w:styleId="WW8Num27z3">
    <w:name w:val="WW8Num27z3"/>
    <w:rsid w:val="00FA4B7E"/>
  </w:style>
  <w:style w:type="character" w:customStyle="1" w:styleId="WW8Num27z4">
    <w:name w:val="WW8Num27z4"/>
    <w:rsid w:val="00FA4B7E"/>
  </w:style>
  <w:style w:type="character" w:customStyle="1" w:styleId="WW8Num27z5">
    <w:name w:val="WW8Num27z5"/>
    <w:rsid w:val="00FA4B7E"/>
  </w:style>
  <w:style w:type="character" w:customStyle="1" w:styleId="WW8Num27z6">
    <w:name w:val="WW8Num27z6"/>
    <w:rsid w:val="00FA4B7E"/>
  </w:style>
  <w:style w:type="character" w:customStyle="1" w:styleId="WW8Num27z7">
    <w:name w:val="WW8Num27z7"/>
    <w:rsid w:val="00FA4B7E"/>
  </w:style>
  <w:style w:type="character" w:customStyle="1" w:styleId="WW8Num27z8">
    <w:name w:val="WW8Num27z8"/>
    <w:rsid w:val="00FA4B7E"/>
  </w:style>
  <w:style w:type="character" w:customStyle="1" w:styleId="WW8Num28z0">
    <w:name w:val="WW8Num28z0"/>
    <w:rsid w:val="00FA4B7E"/>
    <w:rPr>
      <w:rFonts w:ascii="Calibri" w:hAnsi="Calibri" w:cs="Calibri" w:hint="default"/>
      <w:b w:val="0"/>
      <w:color w:val="000000"/>
      <w:sz w:val="22"/>
      <w:szCs w:val="22"/>
    </w:rPr>
  </w:style>
  <w:style w:type="character" w:customStyle="1" w:styleId="WW8Num28z1">
    <w:name w:val="WW8Num28z1"/>
    <w:rsid w:val="00FA4B7E"/>
    <w:rPr>
      <w:rFonts w:hint="default"/>
      <w:sz w:val="22"/>
    </w:rPr>
  </w:style>
  <w:style w:type="character" w:customStyle="1" w:styleId="WW8Num29z0">
    <w:name w:val="WW8Num29z0"/>
    <w:rsid w:val="00FA4B7E"/>
    <w:rPr>
      <w:rFonts w:ascii="Cambria" w:eastAsia="Lucida Sans Unicode" w:hAnsi="Cambria" w:cs="Tahoma"/>
      <w:b/>
      <w:kern w:val="2"/>
      <w:sz w:val="24"/>
      <w:szCs w:val="24"/>
    </w:rPr>
  </w:style>
  <w:style w:type="character" w:customStyle="1" w:styleId="WW8Num29z1">
    <w:name w:val="WW8Num29z1"/>
    <w:rsid w:val="00FA4B7E"/>
  </w:style>
  <w:style w:type="character" w:customStyle="1" w:styleId="WW8Num29z2">
    <w:name w:val="WW8Num29z2"/>
    <w:rsid w:val="00FA4B7E"/>
  </w:style>
  <w:style w:type="character" w:customStyle="1" w:styleId="WW8Num29z3">
    <w:name w:val="WW8Num29z3"/>
    <w:rsid w:val="00FA4B7E"/>
  </w:style>
  <w:style w:type="character" w:customStyle="1" w:styleId="WW8Num29z4">
    <w:name w:val="WW8Num29z4"/>
    <w:rsid w:val="00FA4B7E"/>
  </w:style>
  <w:style w:type="character" w:customStyle="1" w:styleId="WW8Num29z5">
    <w:name w:val="WW8Num29z5"/>
    <w:rsid w:val="00FA4B7E"/>
  </w:style>
  <w:style w:type="character" w:customStyle="1" w:styleId="WW8Num29z6">
    <w:name w:val="WW8Num29z6"/>
    <w:rsid w:val="00FA4B7E"/>
  </w:style>
  <w:style w:type="character" w:customStyle="1" w:styleId="WW8Num29z7">
    <w:name w:val="WW8Num29z7"/>
    <w:rsid w:val="00FA4B7E"/>
  </w:style>
  <w:style w:type="character" w:customStyle="1" w:styleId="WW8Num29z8">
    <w:name w:val="WW8Num29z8"/>
    <w:rsid w:val="00FA4B7E"/>
  </w:style>
  <w:style w:type="character" w:customStyle="1" w:styleId="WW8Num30z0">
    <w:name w:val="WW8Num30z0"/>
    <w:rsid w:val="00FA4B7E"/>
    <w:rPr>
      <w:rFonts w:ascii="Cambria" w:eastAsia="Lucida Sans Unicode" w:hAnsi="Cambria" w:cs="Tahoma"/>
      <w:b/>
      <w:kern w:val="2"/>
      <w:lang w:eastAsia="zh-CN" w:bidi="hi-IN"/>
    </w:rPr>
  </w:style>
  <w:style w:type="character" w:customStyle="1" w:styleId="WW8Num30z1">
    <w:name w:val="WW8Num30z1"/>
    <w:rsid w:val="00FA4B7E"/>
  </w:style>
  <w:style w:type="character" w:customStyle="1" w:styleId="WW8Num30z2">
    <w:name w:val="WW8Num30z2"/>
    <w:rsid w:val="00FA4B7E"/>
  </w:style>
  <w:style w:type="character" w:customStyle="1" w:styleId="WW8Num30z3">
    <w:name w:val="WW8Num30z3"/>
    <w:rsid w:val="00FA4B7E"/>
  </w:style>
  <w:style w:type="character" w:customStyle="1" w:styleId="WW8Num30z4">
    <w:name w:val="WW8Num30z4"/>
    <w:rsid w:val="00FA4B7E"/>
  </w:style>
  <w:style w:type="character" w:customStyle="1" w:styleId="WW8Num30z5">
    <w:name w:val="WW8Num30z5"/>
    <w:rsid w:val="00FA4B7E"/>
  </w:style>
  <w:style w:type="character" w:customStyle="1" w:styleId="WW8Num30z6">
    <w:name w:val="WW8Num30z6"/>
    <w:rsid w:val="00FA4B7E"/>
  </w:style>
  <w:style w:type="character" w:customStyle="1" w:styleId="WW8Num30z7">
    <w:name w:val="WW8Num30z7"/>
    <w:rsid w:val="00FA4B7E"/>
  </w:style>
  <w:style w:type="character" w:customStyle="1" w:styleId="WW8Num30z8">
    <w:name w:val="WW8Num30z8"/>
    <w:rsid w:val="00FA4B7E"/>
  </w:style>
  <w:style w:type="character" w:customStyle="1" w:styleId="WW8Num31z0">
    <w:name w:val="WW8Num31z0"/>
    <w:rsid w:val="00FA4B7E"/>
    <w:rPr>
      <w:rFonts w:ascii="Calibri" w:eastAsia="Calibri" w:hAnsi="Calibri" w:cs="Segoe UI"/>
      <w:b w:val="0"/>
      <w:color w:val="000000"/>
    </w:rPr>
  </w:style>
  <w:style w:type="character" w:customStyle="1" w:styleId="WW8Num31z1">
    <w:name w:val="WW8Num31z1"/>
    <w:rsid w:val="00FA4B7E"/>
  </w:style>
  <w:style w:type="character" w:customStyle="1" w:styleId="WW8Num31z2">
    <w:name w:val="WW8Num31z2"/>
    <w:rsid w:val="00FA4B7E"/>
  </w:style>
  <w:style w:type="character" w:customStyle="1" w:styleId="WW8Num31z3">
    <w:name w:val="WW8Num31z3"/>
    <w:rsid w:val="00FA4B7E"/>
  </w:style>
  <w:style w:type="character" w:customStyle="1" w:styleId="WW8Num31z4">
    <w:name w:val="WW8Num31z4"/>
    <w:rsid w:val="00FA4B7E"/>
  </w:style>
  <w:style w:type="character" w:customStyle="1" w:styleId="WW8Num31z5">
    <w:name w:val="WW8Num31z5"/>
    <w:rsid w:val="00FA4B7E"/>
  </w:style>
  <w:style w:type="character" w:customStyle="1" w:styleId="WW8Num31z6">
    <w:name w:val="WW8Num31z6"/>
    <w:rsid w:val="00FA4B7E"/>
  </w:style>
  <w:style w:type="character" w:customStyle="1" w:styleId="WW8Num31z7">
    <w:name w:val="WW8Num31z7"/>
    <w:rsid w:val="00FA4B7E"/>
  </w:style>
  <w:style w:type="character" w:customStyle="1" w:styleId="WW8Num31z8">
    <w:name w:val="WW8Num31z8"/>
    <w:rsid w:val="00FA4B7E"/>
  </w:style>
  <w:style w:type="character" w:customStyle="1" w:styleId="WW8Num32z0">
    <w:name w:val="WW8Num32z0"/>
    <w:rsid w:val="00FA4B7E"/>
    <w:rPr>
      <w:rFonts w:ascii="Cambria" w:hAnsi="Cambria" w:cs="Trebuchet MS"/>
      <w:color w:val="000000"/>
      <w:lang w:eastAsia="pl-PL"/>
    </w:rPr>
  </w:style>
  <w:style w:type="character" w:customStyle="1" w:styleId="WW8Num32z1">
    <w:name w:val="WW8Num32z1"/>
    <w:rsid w:val="00FA4B7E"/>
    <w:rPr>
      <w:rFonts w:hint="default"/>
    </w:rPr>
  </w:style>
  <w:style w:type="character" w:customStyle="1" w:styleId="WW8Num32z2">
    <w:name w:val="WW8Num32z2"/>
    <w:rsid w:val="00FA4B7E"/>
  </w:style>
  <w:style w:type="character" w:customStyle="1" w:styleId="WW8Num32z3">
    <w:name w:val="WW8Num32z3"/>
    <w:rsid w:val="00FA4B7E"/>
  </w:style>
  <w:style w:type="character" w:customStyle="1" w:styleId="WW8Num32z4">
    <w:name w:val="WW8Num32z4"/>
    <w:rsid w:val="00FA4B7E"/>
  </w:style>
  <w:style w:type="character" w:customStyle="1" w:styleId="WW8Num32z5">
    <w:name w:val="WW8Num32z5"/>
    <w:rsid w:val="00FA4B7E"/>
  </w:style>
  <w:style w:type="character" w:customStyle="1" w:styleId="WW8Num32z6">
    <w:name w:val="WW8Num32z6"/>
    <w:rsid w:val="00FA4B7E"/>
  </w:style>
  <w:style w:type="character" w:customStyle="1" w:styleId="WW8Num32z7">
    <w:name w:val="WW8Num32z7"/>
    <w:rsid w:val="00FA4B7E"/>
  </w:style>
  <w:style w:type="character" w:customStyle="1" w:styleId="WW8Num32z8">
    <w:name w:val="WW8Num32z8"/>
    <w:rsid w:val="00FA4B7E"/>
  </w:style>
  <w:style w:type="character" w:customStyle="1" w:styleId="WW8Num33z0">
    <w:name w:val="WW8Num33z0"/>
    <w:rsid w:val="00FA4B7E"/>
    <w:rPr>
      <w:rFonts w:ascii="Cambria" w:eastAsia="Times New Roman" w:hAnsi="Cambria" w:cs="Cambria"/>
      <w:i/>
      <w:iCs/>
      <w:color w:val="000000"/>
      <w:lang w:eastAsia="pl-PL"/>
    </w:rPr>
  </w:style>
  <w:style w:type="character" w:customStyle="1" w:styleId="WW8Num33z1">
    <w:name w:val="WW8Num33z1"/>
    <w:rsid w:val="00FA4B7E"/>
  </w:style>
  <w:style w:type="character" w:customStyle="1" w:styleId="WW8Num33z2">
    <w:name w:val="WW8Num33z2"/>
    <w:rsid w:val="00FA4B7E"/>
  </w:style>
  <w:style w:type="character" w:customStyle="1" w:styleId="WW8Num33z3">
    <w:name w:val="WW8Num33z3"/>
    <w:rsid w:val="00FA4B7E"/>
  </w:style>
  <w:style w:type="character" w:customStyle="1" w:styleId="WW8Num33z4">
    <w:name w:val="WW8Num33z4"/>
    <w:rsid w:val="00FA4B7E"/>
  </w:style>
  <w:style w:type="character" w:customStyle="1" w:styleId="WW8Num33z5">
    <w:name w:val="WW8Num33z5"/>
    <w:rsid w:val="00FA4B7E"/>
  </w:style>
  <w:style w:type="character" w:customStyle="1" w:styleId="WW8Num33z6">
    <w:name w:val="WW8Num33z6"/>
    <w:rsid w:val="00FA4B7E"/>
  </w:style>
  <w:style w:type="character" w:customStyle="1" w:styleId="WW8Num33z7">
    <w:name w:val="WW8Num33z7"/>
    <w:rsid w:val="00FA4B7E"/>
  </w:style>
  <w:style w:type="character" w:customStyle="1" w:styleId="WW8Num33z8">
    <w:name w:val="WW8Num33z8"/>
    <w:rsid w:val="00FA4B7E"/>
  </w:style>
  <w:style w:type="character" w:customStyle="1" w:styleId="WW8Num34z0">
    <w:name w:val="WW8Num34z0"/>
    <w:rsid w:val="00FA4B7E"/>
    <w:rPr>
      <w:rFonts w:ascii="Cambria" w:eastAsia="Times New Roman" w:hAnsi="Cambria" w:cs="Tahoma" w:hint="default"/>
      <w:szCs w:val="24"/>
      <w:lang w:val="x-none"/>
    </w:rPr>
  </w:style>
  <w:style w:type="character" w:customStyle="1" w:styleId="WW8Num34z1">
    <w:name w:val="WW8Num34z1"/>
    <w:rsid w:val="00FA4B7E"/>
  </w:style>
  <w:style w:type="character" w:customStyle="1" w:styleId="WW8Num34z2">
    <w:name w:val="WW8Num34z2"/>
    <w:rsid w:val="00FA4B7E"/>
  </w:style>
  <w:style w:type="character" w:customStyle="1" w:styleId="WW8Num34z3">
    <w:name w:val="WW8Num34z3"/>
    <w:rsid w:val="00FA4B7E"/>
  </w:style>
  <w:style w:type="character" w:customStyle="1" w:styleId="WW8Num34z4">
    <w:name w:val="WW8Num34z4"/>
    <w:rsid w:val="00FA4B7E"/>
  </w:style>
  <w:style w:type="character" w:customStyle="1" w:styleId="WW8Num34z5">
    <w:name w:val="WW8Num34z5"/>
    <w:rsid w:val="00FA4B7E"/>
  </w:style>
  <w:style w:type="character" w:customStyle="1" w:styleId="WW8Num34z6">
    <w:name w:val="WW8Num34z6"/>
    <w:rsid w:val="00FA4B7E"/>
  </w:style>
  <w:style w:type="character" w:customStyle="1" w:styleId="WW8Num34z7">
    <w:name w:val="WW8Num34z7"/>
    <w:rsid w:val="00FA4B7E"/>
  </w:style>
  <w:style w:type="character" w:customStyle="1" w:styleId="WW8Num34z8">
    <w:name w:val="WW8Num34z8"/>
    <w:rsid w:val="00FA4B7E"/>
  </w:style>
  <w:style w:type="character" w:customStyle="1" w:styleId="WW8Num35z0">
    <w:name w:val="WW8Num35z0"/>
    <w:rsid w:val="00FA4B7E"/>
    <w:rPr>
      <w:rFonts w:ascii="Cambria" w:hAnsi="Cambria" w:cs="Trebuchet MS" w:hint="default"/>
      <w:color w:val="000000"/>
      <w:lang w:eastAsia="pl-PL"/>
    </w:rPr>
  </w:style>
  <w:style w:type="character" w:customStyle="1" w:styleId="WW8Num35z1">
    <w:name w:val="WW8Num35z1"/>
    <w:rsid w:val="00FA4B7E"/>
  </w:style>
  <w:style w:type="character" w:customStyle="1" w:styleId="WW8Num35z2">
    <w:name w:val="WW8Num35z2"/>
    <w:rsid w:val="00FA4B7E"/>
  </w:style>
  <w:style w:type="character" w:customStyle="1" w:styleId="WW8Num35z3">
    <w:name w:val="WW8Num35z3"/>
    <w:rsid w:val="00FA4B7E"/>
  </w:style>
  <w:style w:type="character" w:customStyle="1" w:styleId="WW8Num35z4">
    <w:name w:val="WW8Num35z4"/>
    <w:rsid w:val="00FA4B7E"/>
  </w:style>
  <w:style w:type="character" w:customStyle="1" w:styleId="WW8Num35z5">
    <w:name w:val="WW8Num35z5"/>
    <w:rsid w:val="00FA4B7E"/>
  </w:style>
  <w:style w:type="character" w:customStyle="1" w:styleId="WW8Num35z6">
    <w:name w:val="WW8Num35z6"/>
    <w:rsid w:val="00FA4B7E"/>
  </w:style>
  <w:style w:type="character" w:customStyle="1" w:styleId="WW8Num35z7">
    <w:name w:val="WW8Num35z7"/>
    <w:rsid w:val="00FA4B7E"/>
  </w:style>
  <w:style w:type="character" w:customStyle="1" w:styleId="WW8Num35z8">
    <w:name w:val="WW8Num35z8"/>
    <w:rsid w:val="00FA4B7E"/>
  </w:style>
  <w:style w:type="character" w:customStyle="1" w:styleId="WW8Num36z0">
    <w:name w:val="WW8Num36z0"/>
    <w:rsid w:val="00FA4B7E"/>
    <w:rPr>
      <w:rFonts w:ascii="Symbol" w:hAnsi="Symbol" w:cs="Symbol" w:hint="default"/>
      <w:color w:val="000000"/>
      <w:sz w:val="18"/>
      <w:szCs w:val="20"/>
      <w:lang w:eastAsia="pl-PL"/>
    </w:rPr>
  </w:style>
  <w:style w:type="character" w:customStyle="1" w:styleId="WW8Num36z1">
    <w:name w:val="WW8Num36z1"/>
    <w:rsid w:val="00FA4B7E"/>
    <w:rPr>
      <w:rFonts w:ascii="Courier New" w:hAnsi="Courier New" w:cs="Courier New" w:hint="default"/>
    </w:rPr>
  </w:style>
  <w:style w:type="character" w:customStyle="1" w:styleId="WW8Num36z2">
    <w:name w:val="WW8Num36z2"/>
    <w:rsid w:val="00FA4B7E"/>
    <w:rPr>
      <w:rFonts w:ascii="Wingdings" w:hAnsi="Wingdings" w:cs="Wingdings" w:hint="default"/>
    </w:rPr>
  </w:style>
  <w:style w:type="character" w:customStyle="1" w:styleId="WW8Num37z0">
    <w:name w:val="WW8Num37z0"/>
    <w:rsid w:val="00FA4B7E"/>
    <w:rPr>
      <w:rFonts w:ascii="Cambria" w:hAnsi="Cambria" w:cs="Calibri"/>
    </w:rPr>
  </w:style>
  <w:style w:type="character" w:customStyle="1" w:styleId="WW8Num37z1">
    <w:name w:val="WW8Num37z1"/>
    <w:rsid w:val="00FA4B7E"/>
    <w:rPr>
      <w:rFonts w:ascii="Cambria" w:hAnsi="Cambria" w:cs="Trebuchet MS"/>
      <w:color w:val="000000"/>
      <w:lang w:eastAsia="pl-PL"/>
    </w:rPr>
  </w:style>
  <w:style w:type="character" w:customStyle="1" w:styleId="WW8Num37z2">
    <w:name w:val="WW8Num37z2"/>
    <w:rsid w:val="00FA4B7E"/>
    <w:rPr>
      <w:rFonts w:hint="default"/>
      <w:sz w:val="20"/>
      <w:szCs w:val="20"/>
    </w:rPr>
  </w:style>
  <w:style w:type="character" w:customStyle="1" w:styleId="WW8Num37z3">
    <w:name w:val="WW8Num37z3"/>
    <w:rsid w:val="00FA4B7E"/>
    <w:rPr>
      <w:rFonts w:hint="default"/>
      <w:color w:val="000000"/>
    </w:rPr>
  </w:style>
  <w:style w:type="character" w:customStyle="1" w:styleId="WW8Num37z4">
    <w:name w:val="WW8Num37z4"/>
    <w:rsid w:val="00FA4B7E"/>
  </w:style>
  <w:style w:type="character" w:customStyle="1" w:styleId="WW8Num37z5">
    <w:name w:val="WW8Num37z5"/>
    <w:rsid w:val="00FA4B7E"/>
  </w:style>
  <w:style w:type="character" w:customStyle="1" w:styleId="WW8Num37z6">
    <w:name w:val="WW8Num37z6"/>
    <w:rsid w:val="00FA4B7E"/>
  </w:style>
  <w:style w:type="character" w:customStyle="1" w:styleId="WW8Num37z7">
    <w:name w:val="WW8Num37z7"/>
    <w:rsid w:val="00FA4B7E"/>
  </w:style>
  <w:style w:type="character" w:customStyle="1" w:styleId="WW8Num37z8">
    <w:name w:val="WW8Num37z8"/>
    <w:rsid w:val="00FA4B7E"/>
  </w:style>
  <w:style w:type="character" w:customStyle="1" w:styleId="WW8Num38z0">
    <w:name w:val="WW8Num38z0"/>
    <w:rsid w:val="00FA4B7E"/>
    <w:rPr>
      <w:rFonts w:ascii="Cambria" w:hAnsi="Cambria" w:cs="Calibri"/>
      <w:color w:val="1155CC"/>
      <w:u w:val="none"/>
    </w:rPr>
  </w:style>
  <w:style w:type="character" w:customStyle="1" w:styleId="Domylnaczcionkaakapitu1">
    <w:name w:val="Domyślna czcionka akapitu1"/>
    <w:rsid w:val="00FA4B7E"/>
  </w:style>
  <w:style w:type="character" w:styleId="Hipercze">
    <w:name w:val="Hyperlink"/>
    <w:rsid w:val="00FA4B7E"/>
    <w:rPr>
      <w:color w:val="0000FF"/>
      <w:u w:val="single"/>
    </w:rPr>
  </w:style>
  <w:style w:type="character" w:customStyle="1" w:styleId="AkapitzlistZnak">
    <w:name w:val="Akapit z listą Znak"/>
    <w:aliases w:val="CW_Lista Znak,wypunktowanie Znak,Numerowanie Znak,Akapit z listą BS Znak,List Paragraph Znak,Kolorowa lista — akcent 11 Znak,L1 Znak"/>
    <w:rsid w:val="00FA4B7E"/>
    <w:rPr>
      <w:rFonts w:ascii="Times New Roman" w:eastAsia="Times New Roman" w:hAnsi="Times New Roman" w:cs="Times New Roman"/>
      <w:sz w:val="24"/>
      <w:szCs w:val="24"/>
    </w:rPr>
  </w:style>
  <w:style w:type="character" w:customStyle="1" w:styleId="NagwekZnak">
    <w:name w:val="Nagłówek Znak"/>
    <w:rsid w:val="00FA4B7E"/>
    <w:rPr>
      <w:sz w:val="22"/>
      <w:szCs w:val="22"/>
    </w:rPr>
  </w:style>
  <w:style w:type="character" w:customStyle="1" w:styleId="StopkaZnak">
    <w:name w:val="Stopka Znak"/>
    <w:rsid w:val="00FA4B7E"/>
    <w:rPr>
      <w:sz w:val="22"/>
      <w:szCs w:val="22"/>
    </w:rPr>
  </w:style>
  <w:style w:type="character" w:customStyle="1" w:styleId="TekstpodstawowyZnak">
    <w:name w:val="Tekst podstawowy Znak"/>
    <w:rsid w:val="00FA4B7E"/>
    <w:rPr>
      <w:rFonts w:ascii="Liberation Serif" w:eastAsia="SimSun" w:hAnsi="Liberation Serif" w:cs="Lucida Sans"/>
      <w:kern w:val="2"/>
      <w:sz w:val="24"/>
      <w:szCs w:val="24"/>
      <w:lang w:eastAsia="zh-CN" w:bidi="hi-IN"/>
    </w:rPr>
  </w:style>
  <w:style w:type="character" w:styleId="Pogrubienie">
    <w:name w:val="Strong"/>
    <w:qFormat/>
    <w:rsid w:val="00FA4B7E"/>
    <w:rPr>
      <w:b/>
      <w:bCs/>
    </w:rPr>
  </w:style>
  <w:style w:type="character" w:customStyle="1" w:styleId="TekstdymkaZnak">
    <w:name w:val="Tekst dymka Znak"/>
    <w:rsid w:val="00FA4B7E"/>
    <w:rPr>
      <w:rFonts w:ascii="Tahoma" w:hAnsi="Tahoma" w:cs="Tahoma"/>
      <w:sz w:val="16"/>
      <w:szCs w:val="16"/>
    </w:rPr>
  </w:style>
  <w:style w:type="character" w:customStyle="1" w:styleId="Znakiprzypiswdolnych">
    <w:name w:val="Znaki przypisów dolnych"/>
    <w:rsid w:val="00FA4B7E"/>
  </w:style>
  <w:style w:type="character" w:styleId="Odwoanieprzypisudolnego">
    <w:name w:val="footnote reference"/>
    <w:rsid w:val="00FA4B7E"/>
    <w:rPr>
      <w:vertAlign w:val="superscript"/>
    </w:rPr>
  </w:style>
  <w:style w:type="character" w:styleId="Odwoanieprzypisukocowego">
    <w:name w:val="endnote reference"/>
    <w:rsid w:val="00FA4B7E"/>
    <w:rPr>
      <w:vertAlign w:val="superscript"/>
    </w:rPr>
  </w:style>
  <w:style w:type="character" w:customStyle="1" w:styleId="Znakiprzypiswkocowych">
    <w:name w:val="Znaki przypisów końcowych"/>
    <w:rsid w:val="00FA4B7E"/>
  </w:style>
  <w:style w:type="paragraph" w:customStyle="1" w:styleId="Nagwek10">
    <w:name w:val="Nagłówek1"/>
    <w:basedOn w:val="Normalny"/>
    <w:next w:val="Tekstpodstawowy"/>
    <w:rsid w:val="00FA4B7E"/>
    <w:pPr>
      <w:keepNext/>
      <w:suppressAutoHyphens/>
      <w:spacing w:before="240" w:after="120" w:line="256" w:lineRule="auto"/>
    </w:pPr>
    <w:rPr>
      <w:rFonts w:ascii="Liberation Sans" w:eastAsia="Microsoft YaHei" w:hAnsi="Liberation Sans" w:cs="Lucida Sans"/>
      <w:sz w:val="28"/>
      <w:szCs w:val="28"/>
      <w:lang w:eastAsia="zh-CN"/>
    </w:rPr>
  </w:style>
  <w:style w:type="paragraph" w:styleId="Tekstpodstawowy">
    <w:name w:val="Body Text"/>
    <w:basedOn w:val="Normalny"/>
    <w:link w:val="TekstpodstawowyZnak1"/>
    <w:rsid w:val="00FA4B7E"/>
    <w:pPr>
      <w:keepLines/>
      <w:widowControl w:val="0"/>
      <w:suppressAutoHyphens/>
      <w:spacing w:after="120" w:line="240" w:lineRule="auto"/>
    </w:pPr>
    <w:rPr>
      <w:rFonts w:ascii="Liberation Serif" w:eastAsia="SimSun" w:hAnsi="Liberation Serif" w:cs="Lucida Sans"/>
      <w:kern w:val="2"/>
      <w:sz w:val="24"/>
      <w:szCs w:val="24"/>
      <w:lang w:eastAsia="zh-CN" w:bidi="hi-IN"/>
    </w:rPr>
  </w:style>
  <w:style w:type="character" w:customStyle="1" w:styleId="TekstpodstawowyZnak1">
    <w:name w:val="Tekst podstawowy Znak1"/>
    <w:basedOn w:val="Domylnaczcionkaakapitu"/>
    <w:link w:val="Tekstpodstawowy"/>
    <w:rsid w:val="00FA4B7E"/>
    <w:rPr>
      <w:rFonts w:ascii="Liberation Serif" w:eastAsia="SimSun" w:hAnsi="Liberation Serif" w:cs="Lucida Sans"/>
      <w:kern w:val="2"/>
      <w:sz w:val="24"/>
      <w:szCs w:val="24"/>
      <w:lang w:eastAsia="zh-CN" w:bidi="hi-IN"/>
    </w:rPr>
  </w:style>
  <w:style w:type="paragraph" w:styleId="Lista">
    <w:name w:val="List"/>
    <w:basedOn w:val="Tekstpodstawowy"/>
    <w:rsid w:val="00FA4B7E"/>
  </w:style>
  <w:style w:type="paragraph" w:styleId="Legenda">
    <w:name w:val="caption"/>
    <w:basedOn w:val="Normalny"/>
    <w:qFormat/>
    <w:rsid w:val="00FA4B7E"/>
    <w:pPr>
      <w:suppressLineNumbers/>
      <w:suppressAutoHyphens/>
      <w:spacing w:before="120" w:after="120" w:line="256" w:lineRule="auto"/>
    </w:pPr>
    <w:rPr>
      <w:rFonts w:ascii="Calibri" w:eastAsia="Calibri" w:hAnsi="Calibri" w:cs="Lucida Sans"/>
      <w:i/>
      <w:iCs/>
      <w:sz w:val="24"/>
      <w:szCs w:val="24"/>
      <w:lang w:eastAsia="zh-CN"/>
    </w:rPr>
  </w:style>
  <w:style w:type="paragraph" w:customStyle="1" w:styleId="Indeks">
    <w:name w:val="Indeks"/>
    <w:basedOn w:val="Normalny"/>
    <w:rsid w:val="00FA4B7E"/>
    <w:pPr>
      <w:suppressLineNumbers/>
      <w:suppressAutoHyphens/>
      <w:spacing w:line="256" w:lineRule="auto"/>
    </w:pPr>
    <w:rPr>
      <w:rFonts w:ascii="Calibri" w:eastAsia="Calibri" w:hAnsi="Calibri" w:cs="Times New Roman"/>
    </w:rPr>
  </w:style>
  <w:style w:type="paragraph" w:customStyle="1" w:styleId="Default">
    <w:name w:val="Default"/>
    <w:qFormat/>
    <w:rsid w:val="00FA4B7E"/>
    <w:pPr>
      <w:suppressAutoHyphens/>
      <w:autoSpaceDE w:val="0"/>
      <w:spacing w:after="0" w:line="240" w:lineRule="auto"/>
    </w:pPr>
    <w:rPr>
      <w:rFonts w:ascii="Trebuchet MS" w:eastAsia="Calibri" w:hAnsi="Trebuchet MS" w:cs="Trebuchet MS"/>
      <w:color w:val="000000"/>
      <w:sz w:val="24"/>
      <w:szCs w:val="24"/>
      <w:lang w:eastAsia="zh-CN"/>
    </w:rPr>
  </w:style>
  <w:style w:type="paragraph" w:styleId="Akapitzlist">
    <w:name w:val="List Paragraph"/>
    <w:aliases w:val="CW_Lista,wypunktowanie,Numerowanie,Akapit z listą BS,List Paragraph,Kolorowa lista — akcent 11,L1"/>
    <w:basedOn w:val="Normalny"/>
    <w:qFormat/>
    <w:rsid w:val="00FA4B7E"/>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arimr">
    <w:name w:val="arimr"/>
    <w:basedOn w:val="Normalny"/>
    <w:rsid w:val="00FA4B7E"/>
    <w:pPr>
      <w:widowControl w:val="0"/>
      <w:suppressAutoHyphens/>
      <w:snapToGrid w:val="0"/>
      <w:spacing w:after="0" w:line="360" w:lineRule="auto"/>
    </w:pPr>
    <w:rPr>
      <w:rFonts w:ascii="Times New Roman" w:eastAsia="Times New Roman" w:hAnsi="Times New Roman" w:cs="Times New Roman"/>
      <w:sz w:val="24"/>
      <w:szCs w:val="20"/>
      <w:lang w:val="en-US" w:eastAsia="zh-CN"/>
    </w:rPr>
  </w:style>
  <w:style w:type="paragraph" w:customStyle="1" w:styleId="pkt1">
    <w:name w:val="pkt1"/>
    <w:basedOn w:val="Normalny"/>
    <w:rsid w:val="00FA4B7E"/>
    <w:pPr>
      <w:suppressAutoHyphens/>
      <w:spacing w:before="60" w:after="60" w:line="240" w:lineRule="auto"/>
      <w:ind w:left="850" w:hanging="425"/>
      <w:jc w:val="both"/>
    </w:pPr>
    <w:rPr>
      <w:rFonts w:ascii="Times New Roman" w:eastAsia="Times New Roman" w:hAnsi="Times New Roman" w:cs="Times New Roman"/>
      <w:sz w:val="24"/>
      <w:szCs w:val="20"/>
      <w:lang w:eastAsia="zh-CN"/>
    </w:rPr>
  </w:style>
  <w:style w:type="paragraph" w:customStyle="1" w:styleId="Listapunktowana31">
    <w:name w:val="Lista punktowana 31"/>
    <w:basedOn w:val="Normalny"/>
    <w:rsid w:val="00FA4B7E"/>
    <w:pPr>
      <w:numPr>
        <w:numId w:val="2"/>
      </w:numPr>
      <w:suppressAutoHyphens/>
      <w:spacing w:after="0" w:line="240" w:lineRule="auto"/>
    </w:pPr>
    <w:rPr>
      <w:rFonts w:ascii="Times New Roman" w:eastAsia="Times New Roman" w:hAnsi="Times New Roman" w:cs="Times New Roman"/>
      <w:sz w:val="24"/>
      <w:szCs w:val="24"/>
      <w:lang w:eastAsia="zh-CN"/>
    </w:rPr>
  </w:style>
  <w:style w:type="paragraph" w:customStyle="1" w:styleId="Gwkaistopka">
    <w:name w:val="Główka i stopka"/>
    <w:basedOn w:val="Normalny"/>
    <w:rsid w:val="00FA4B7E"/>
    <w:pPr>
      <w:suppressLineNumbers/>
      <w:tabs>
        <w:tab w:val="center" w:pos="4819"/>
        <w:tab w:val="right" w:pos="9638"/>
      </w:tabs>
      <w:suppressAutoHyphens/>
      <w:spacing w:line="256" w:lineRule="auto"/>
    </w:pPr>
    <w:rPr>
      <w:rFonts w:ascii="Calibri" w:eastAsia="Calibri" w:hAnsi="Calibri" w:cs="Times New Roman"/>
      <w:lang w:eastAsia="zh-CN"/>
    </w:rPr>
  </w:style>
  <w:style w:type="paragraph" w:styleId="Nagwek">
    <w:name w:val="header"/>
    <w:basedOn w:val="Normalny"/>
    <w:link w:val="NagwekZnak1"/>
    <w:rsid w:val="00FA4B7E"/>
    <w:pPr>
      <w:tabs>
        <w:tab w:val="center" w:pos="4536"/>
        <w:tab w:val="right" w:pos="9072"/>
      </w:tabs>
      <w:suppressAutoHyphens/>
      <w:spacing w:line="256" w:lineRule="auto"/>
    </w:pPr>
    <w:rPr>
      <w:rFonts w:ascii="Calibri" w:eastAsia="Calibri" w:hAnsi="Calibri" w:cs="Times New Roman"/>
      <w:lang w:eastAsia="zh-CN"/>
    </w:rPr>
  </w:style>
  <w:style w:type="character" w:customStyle="1" w:styleId="NagwekZnak1">
    <w:name w:val="Nagłówek Znak1"/>
    <w:basedOn w:val="Domylnaczcionkaakapitu"/>
    <w:link w:val="Nagwek"/>
    <w:rsid w:val="00FA4B7E"/>
    <w:rPr>
      <w:rFonts w:ascii="Calibri" w:eastAsia="Calibri" w:hAnsi="Calibri" w:cs="Times New Roman"/>
      <w:lang w:eastAsia="zh-CN"/>
    </w:rPr>
  </w:style>
  <w:style w:type="paragraph" w:styleId="Stopka">
    <w:name w:val="footer"/>
    <w:basedOn w:val="Normalny"/>
    <w:link w:val="StopkaZnak1"/>
    <w:rsid w:val="00FA4B7E"/>
    <w:pPr>
      <w:tabs>
        <w:tab w:val="center" w:pos="4536"/>
        <w:tab w:val="right" w:pos="9072"/>
      </w:tabs>
      <w:suppressAutoHyphens/>
      <w:spacing w:line="256" w:lineRule="auto"/>
    </w:pPr>
    <w:rPr>
      <w:rFonts w:ascii="Calibri" w:eastAsia="Calibri" w:hAnsi="Calibri" w:cs="Times New Roman"/>
      <w:lang w:eastAsia="zh-CN"/>
    </w:rPr>
  </w:style>
  <w:style w:type="character" w:customStyle="1" w:styleId="StopkaZnak1">
    <w:name w:val="Stopka Znak1"/>
    <w:basedOn w:val="Domylnaczcionkaakapitu"/>
    <w:link w:val="Stopka"/>
    <w:rsid w:val="00FA4B7E"/>
    <w:rPr>
      <w:rFonts w:ascii="Calibri" w:eastAsia="Calibri" w:hAnsi="Calibri" w:cs="Times New Roman"/>
      <w:lang w:eastAsia="zh-CN"/>
    </w:rPr>
  </w:style>
  <w:style w:type="paragraph" w:customStyle="1" w:styleId="LO-Normal">
    <w:name w:val="LO-Normal"/>
    <w:basedOn w:val="Normalny"/>
    <w:rsid w:val="00FA4B7E"/>
    <w:pPr>
      <w:widowControl w:val="0"/>
      <w:suppressAutoHyphens/>
      <w:autoSpaceDE w:val="0"/>
      <w:spacing w:after="0" w:line="240" w:lineRule="auto"/>
    </w:pPr>
    <w:rPr>
      <w:rFonts w:ascii="MS Sans Serif" w:eastAsia="MS Sans Serif" w:hAnsi="MS Sans Serif" w:cs="MS Sans Serif"/>
      <w:kern w:val="2"/>
      <w:sz w:val="24"/>
      <w:szCs w:val="24"/>
      <w:lang w:eastAsia="zh-CN" w:bidi="hi-IN"/>
    </w:rPr>
  </w:style>
  <w:style w:type="paragraph" w:customStyle="1" w:styleId="Standard">
    <w:name w:val="Standard"/>
    <w:rsid w:val="00FA4B7E"/>
    <w:pPr>
      <w:widowControl w:val="0"/>
      <w:suppressAutoHyphens/>
      <w:spacing w:after="0" w:line="240" w:lineRule="auto"/>
      <w:textAlignment w:val="baseline"/>
    </w:pPr>
    <w:rPr>
      <w:rFonts w:ascii="Times New Roman" w:eastAsia="Lucida Sans Unicode" w:hAnsi="Times New Roman" w:cs="Tahoma"/>
      <w:kern w:val="2"/>
      <w:sz w:val="24"/>
      <w:szCs w:val="24"/>
      <w:lang w:eastAsia="zh-CN"/>
    </w:rPr>
  </w:style>
  <w:style w:type="paragraph" w:styleId="Tekstdymka">
    <w:name w:val="Balloon Text"/>
    <w:basedOn w:val="Normalny"/>
    <w:link w:val="TekstdymkaZnak1"/>
    <w:rsid w:val="00FA4B7E"/>
    <w:pPr>
      <w:suppressAutoHyphens/>
      <w:spacing w:after="0" w:line="240" w:lineRule="auto"/>
    </w:pPr>
    <w:rPr>
      <w:rFonts w:ascii="Tahoma" w:eastAsia="Calibri" w:hAnsi="Tahoma" w:cs="Tahoma"/>
      <w:sz w:val="16"/>
      <w:szCs w:val="16"/>
      <w:lang w:eastAsia="zh-CN"/>
    </w:rPr>
  </w:style>
  <w:style w:type="character" w:customStyle="1" w:styleId="TekstdymkaZnak1">
    <w:name w:val="Tekst dymka Znak1"/>
    <w:basedOn w:val="Domylnaczcionkaakapitu"/>
    <w:link w:val="Tekstdymka"/>
    <w:rsid w:val="00FA4B7E"/>
    <w:rPr>
      <w:rFonts w:ascii="Tahoma" w:eastAsia="Calibri" w:hAnsi="Tahoma" w:cs="Tahoma"/>
      <w:sz w:val="16"/>
      <w:szCs w:val="16"/>
      <w:lang w:eastAsia="zh-CN"/>
    </w:rPr>
  </w:style>
  <w:style w:type="paragraph" w:styleId="NormalnyWeb">
    <w:name w:val="Normal (Web)"/>
    <w:basedOn w:val="Normalny"/>
    <w:rsid w:val="00FA4B7E"/>
    <w:pPr>
      <w:suppressAutoHyphens/>
      <w:spacing w:before="280" w:after="142" w:line="288" w:lineRule="auto"/>
    </w:pPr>
    <w:rPr>
      <w:rFonts w:ascii="Times New Roman" w:eastAsia="Times New Roman" w:hAnsi="Times New Roman" w:cs="Times New Roman"/>
      <w:sz w:val="24"/>
      <w:szCs w:val="24"/>
      <w:lang w:eastAsia="zh-CN"/>
    </w:rPr>
  </w:style>
  <w:style w:type="paragraph" w:styleId="Tekstprzypisudolnego">
    <w:name w:val="footnote text"/>
    <w:basedOn w:val="Normalny"/>
    <w:link w:val="TekstprzypisudolnegoZnak"/>
    <w:rsid w:val="00FA4B7E"/>
    <w:pPr>
      <w:suppressLineNumbers/>
      <w:suppressAutoHyphens/>
      <w:spacing w:line="256" w:lineRule="auto"/>
      <w:ind w:left="340" w:hanging="340"/>
    </w:pPr>
    <w:rPr>
      <w:rFonts w:ascii="Calibri" w:eastAsia="Calibri" w:hAnsi="Calibri" w:cs="Times New Roman"/>
      <w:sz w:val="20"/>
      <w:szCs w:val="20"/>
      <w:lang w:eastAsia="zh-CN"/>
    </w:rPr>
  </w:style>
  <w:style w:type="character" w:customStyle="1" w:styleId="TekstprzypisudolnegoZnak">
    <w:name w:val="Tekst przypisu dolnego Znak"/>
    <w:basedOn w:val="Domylnaczcionkaakapitu"/>
    <w:link w:val="Tekstprzypisudolnego"/>
    <w:rsid w:val="00FA4B7E"/>
    <w:rPr>
      <w:rFonts w:ascii="Calibri" w:eastAsia="Calibri" w:hAnsi="Calibri" w:cs="Times New Roman"/>
      <w:sz w:val="20"/>
      <w:szCs w:val="20"/>
      <w:lang w:eastAsia="zh-CN"/>
    </w:rPr>
  </w:style>
  <w:style w:type="paragraph" w:customStyle="1" w:styleId="Zawartotabeli">
    <w:name w:val="Zawartość tabeli"/>
    <w:basedOn w:val="Normalny"/>
    <w:rsid w:val="00FA4B7E"/>
    <w:pPr>
      <w:widowControl w:val="0"/>
      <w:suppressLineNumbers/>
      <w:suppressAutoHyphens/>
      <w:spacing w:line="256" w:lineRule="auto"/>
    </w:pPr>
    <w:rPr>
      <w:rFonts w:ascii="Calibri" w:eastAsia="Calibri" w:hAnsi="Calibri" w:cs="Times New Roman"/>
      <w:lang w:eastAsia="zh-CN"/>
    </w:rPr>
  </w:style>
  <w:style w:type="paragraph" w:customStyle="1" w:styleId="Nagwektabeli">
    <w:name w:val="Nagłówek tabeli"/>
    <w:basedOn w:val="Zawartotabeli"/>
    <w:rsid w:val="00FA4B7E"/>
    <w:pPr>
      <w:jc w:val="center"/>
    </w:pPr>
    <w:rPr>
      <w:b/>
      <w:bCs/>
    </w:rPr>
  </w:style>
  <w:style w:type="character" w:styleId="Odwoaniedokomentarza">
    <w:name w:val="annotation reference"/>
    <w:uiPriority w:val="99"/>
    <w:semiHidden/>
    <w:unhideWhenUsed/>
    <w:rsid w:val="00FA4B7E"/>
    <w:rPr>
      <w:sz w:val="16"/>
      <w:szCs w:val="16"/>
    </w:rPr>
  </w:style>
  <w:style w:type="paragraph" w:styleId="Tekstkomentarza">
    <w:name w:val="annotation text"/>
    <w:basedOn w:val="Normalny"/>
    <w:link w:val="TekstkomentarzaZnak"/>
    <w:uiPriority w:val="99"/>
    <w:unhideWhenUsed/>
    <w:rsid w:val="00FA4B7E"/>
    <w:pPr>
      <w:suppressAutoHyphens/>
      <w:spacing w:line="256" w:lineRule="auto"/>
    </w:pPr>
    <w:rPr>
      <w:rFonts w:ascii="Calibri" w:eastAsia="Calibri" w:hAnsi="Calibri" w:cs="Times New Roman"/>
      <w:sz w:val="20"/>
      <w:szCs w:val="20"/>
      <w:lang w:eastAsia="zh-CN"/>
    </w:rPr>
  </w:style>
  <w:style w:type="character" w:customStyle="1" w:styleId="TekstkomentarzaZnak">
    <w:name w:val="Tekst komentarza Znak"/>
    <w:basedOn w:val="Domylnaczcionkaakapitu"/>
    <w:link w:val="Tekstkomentarza"/>
    <w:uiPriority w:val="99"/>
    <w:rsid w:val="00FA4B7E"/>
    <w:rPr>
      <w:rFonts w:ascii="Calibri" w:eastAsia="Calibri" w:hAnsi="Calibri"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A4B7E"/>
    <w:rPr>
      <w:b/>
      <w:bCs/>
    </w:rPr>
  </w:style>
  <w:style w:type="character" w:customStyle="1" w:styleId="TematkomentarzaZnak">
    <w:name w:val="Temat komentarza Znak"/>
    <w:basedOn w:val="TekstkomentarzaZnak"/>
    <w:link w:val="Tematkomentarza"/>
    <w:uiPriority w:val="99"/>
    <w:semiHidden/>
    <w:rsid w:val="00FA4B7E"/>
    <w:rPr>
      <w:rFonts w:ascii="Calibri" w:eastAsia="Calibri" w:hAnsi="Calibri" w:cs="Times New Roman"/>
      <w:b/>
      <w:bCs/>
      <w:sz w:val="20"/>
      <w:szCs w:val="20"/>
      <w:lang w:eastAsia="zh-CN"/>
    </w:rPr>
  </w:style>
  <w:style w:type="paragraph" w:styleId="Poprawka">
    <w:name w:val="Revision"/>
    <w:hidden/>
    <w:uiPriority w:val="99"/>
    <w:semiHidden/>
    <w:rsid w:val="00FA4B7E"/>
    <w:pPr>
      <w:spacing w:after="0" w:line="240" w:lineRule="auto"/>
    </w:pPr>
    <w:rPr>
      <w:rFonts w:ascii="Calibri" w:eastAsia="Calibri" w:hAnsi="Calibri" w:cs="Times New Roman"/>
      <w:lang w:eastAsia="zh-CN"/>
    </w:rPr>
  </w:style>
  <w:style w:type="paragraph" w:customStyle="1" w:styleId="Normalny1">
    <w:name w:val="Normalny1"/>
    <w:rsid w:val="00EC4F69"/>
    <w:pPr>
      <w:pBdr>
        <w:top w:val="none" w:sz="0" w:space="0" w:color="000000"/>
        <w:left w:val="none" w:sz="0" w:space="0" w:color="000000"/>
        <w:bottom w:val="none" w:sz="0" w:space="0" w:color="000000"/>
        <w:right w:val="none" w:sz="0" w:space="0" w:color="000000"/>
      </w:pBdr>
      <w:suppressAutoHyphens/>
      <w:spacing w:line="256" w:lineRule="auto"/>
    </w:pPr>
    <w:rPr>
      <w:rFonts w:ascii="Calibri" w:eastAsia="Calibri" w:hAnsi="Calibri" w:cs="Times New Roman"/>
    </w:rPr>
  </w:style>
  <w:style w:type="paragraph" w:customStyle="1" w:styleId="Textbody">
    <w:name w:val="Text body"/>
    <w:basedOn w:val="Normalny"/>
    <w:qFormat/>
    <w:rsid w:val="00131FED"/>
    <w:pPr>
      <w:keepLines/>
      <w:widowControl w:val="0"/>
      <w:suppressAutoHyphens/>
      <w:autoSpaceDN w:val="0"/>
      <w:spacing w:after="120" w:line="240" w:lineRule="auto"/>
    </w:pPr>
    <w:rPr>
      <w:rFonts w:ascii="Times New Roman" w:eastAsia="Lucida Sans Unicode" w:hAnsi="Times New Roman" w:cs="Tahoma"/>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3900">
      <w:bodyDiv w:val="1"/>
      <w:marLeft w:val="0"/>
      <w:marRight w:val="0"/>
      <w:marTop w:val="0"/>
      <w:marBottom w:val="0"/>
      <w:divBdr>
        <w:top w:val="none" w:sz="0" w:space="0" w:color="auto"/>
        <w:left w:val="none" w:sz="0" w:space="0" w:color="auto"/>
        <w:bottom w:val="none" w:sz="0" w:space="0" w:color="auto"/>
        <w:right w:val="none" w:sz="0" w:space="0" w:color="auto"/>
      </w:divBdr>
    </w:div>
    <w:div w:id="682367343">
      <w:bodyDiv w:val="1"/>
      <w:marLeft w:val="0"/>
      <w:marRight w:val="0"/>
      <w:marTop w:val="0"/>
      <w:marBottom w:val="0"/>
      <w:divBdr>
        <w:top w:val="none" w:sz="0" w:space="0" w:color="auto"/>
        <w:left w:val="none" w:sz="0" w:space="0" w:color="auto"/>
        <w:bottom w:val="none" w:sz="0" w:space="0" w:color="auto"/>
        <w:right w:val="none" w:sz="0" w:space="0" w:color="auto"/>
      </w:divBdr>
    </w:div>
    <w:div w:id="698775537">
      <w:bodyDiv w:val="1"/>
      <w:marLeft w:val="0"/>
      <w:marRight w:val="0"/>
      <w:marTop w:val="0"/>
      <w:marBottom w:val="0"/>
      <w:divBdr>
        <w:top w:val="none" w:sz="0" w:space="0" w:color="auto"/>
        <w:left w:val="none" w:sz="0" w:space="0" w:color="auto"/>
        <w:bottom w:val="none" w:sz="0" w:space="0" w:color="auto"/>
        <w:right w:val="none" w:sz="0" w:space="0" w:color="auto"/>
      </w:divBdr>
    </w:div>
    <w:div w:id="932400040">
      <w:bodyDiv w:val="1"/>
      <w:marLeft w:val="0"/>
      <w:marRight w:val="0"/>
      <w:marTop w:val="0"/>
      <w:marBottom w:val="0"/>
      <w:divBdr>
        <w:top w:val="none" w:sz="0" w:space="0" w:color="auto"/>
        <w:left w:val="none" w:sz="0" w:space="0" w:color="auto"/>
        <w:bottom w:val="none" w:sz="0" w:space="0" w:color="auto"/>
        <w:right w:val="none" w:sz="0" w:space="0" w:color="auto"/>
      </w:divBdr>
    </w:div>
    <w:div w:id="14262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9156A-8383-4AEA-B94C-BB06F3FF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29</Pages>
  <Words>9361</Words>
  <Characters>56170</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dc:creator>
  <cp:lastModifiedBy>Barbara Wróbel</cp:lastModifiedBy>
  <cp:revision>61</cp:revision>
  <cp:lastPrinted>2022-12-07T06:33:00Z</cp:lastPrinted>
  <dcterms:created xsi:type="dcterms:W3CDTF">2022-12-07T05:39:00Z</dcterms:created>
  <dcterms:modified xsi:type="dcterms:W3CDTF">2023-12-19T06:53:00Z</dcterms:modified>
</cp:coreProperties>
</file>