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EACCF" w14:textId="072D8EE3" w:rsidR="00EE7B5F" w:rsidRDefault="00175AFF" w:rsidP="002A4B7A">
      <w:pPr>
        <w:pStyle w:val="Tekstpodstawowy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Załącznik nr 1</w:t>
      </w:r>
      <w:r w:rsidR="00F91BEA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="00E33934" w:rsidRPr="007A4CB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168655D" w14:textId="77777777" w:rsidR="00F136EA" w:rsidRPr="007A4CB4" w:rsidRDefault="00F136EA" w:rsidP="00F136EA">
      <w:pPr>
        <w:spacing w:line="276" w:lineRule="auto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59A6C43C" w14:textId="77777777" w:rsidR="00EE7B5F" w:rsidRDefault="00EE7B5F" w:rsidP="00EE7B5F">
      <w:pPr>
        <w:tabs>
          <w:tab w:val="left" w:pos="4536"/>
          <w:tab w:val="left" w:leader="dot" w:pos="9072"/>
        </w:tabs>
        <w:outlineLvl w:val="0"/>
        <w:rPr>
          <w:rFonts w:ascii="Calibri" w:hAnsi="Calibri" w:cs="Calibri"/>
          <w:b/>
          <w:iCs/>
          <w:sz w:val="22"/>
          <w:szCs w:val="22"/>
          <w:lang w:eastAsia="en-US"/>
        </w:rPr>
      </w:pPr>
    </w:p>
    <w:p w14:paraId="2FD548B5" w14:textId="55E90EA7" w:rsidR="00537D36" w:rsidRDefault="002D17D2" w:rsidP="002D17D2">
      <w:pPr>
        <w:jc w:val="center"/>
        <w:rPr>
          <w:rFonts w:ascii="Calibri" w:eastAsia="Calibri" w:hAnsi="Calibri"/>
          <w:b/>
          <w:sz w:val="24"/>
          <w:szCs w:val="24"/>
        </w:rPr>
      </w:pPr>
      <w:r w:rsidRPr="002D17D2">
        <w:rPr>
          <w:rFonts w:ascii="Calibri" w:hAnsi="Calibri" w:cs="Calibri"/>
          <w:b/>
          <w:bCs/>
          <w:iCs/>
          <w:sz w:val="22"/>
          <w:szCs w:val="22"/>
          <w:lang w:eastAsia="en-US"/>
        </w:rPr>
        <w:t xml:space="preserve">Wymagania i parametry techniczne na dostawę </w:t>
      </w:r>
      <w:r w:rsidR="00537857">
        <w:rPr>
          <w:rFonts w:ascii="Calibri" w:hAnsi="Calibri" w:cs="Calibri"/>
          <w:b/>
          <w:bCs/>
          <w:iCs/>
          <w:sz w:val="22"/>
          <w:szCs w:val="22"/>
          <w:lang w:eastAsia="en-US"/>
        </w:rPr>
        <w:t>elipsometru</w:t>
      </w:r>
    </w:p>
    <w:p w14:paraId="2C3C506F" w14:textId="77777777" w:rsidR="002D17D2" w:rsidRDefault="002D17D2" w:rsidP="00FE0B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79"/>
        <w:gridCol w:w="1559"/>
      </w:tblGrid>
      <w:tr w:rsidR="00F136EA" w:rsidRPr="00F136EA" w14:paraId="000B5FCD" w14:textId="77777777" w:rsidTr="008E048C">
        <w:trPr>
          <w:trHeight w:val="251"/>
        </w:trPr>
        <w:tc>
          <w:tcPr>
            <w:tcW w:w="668" w:type="dxa"/>
          </w:tcPr>
          <w:p w14:paraId="102043AE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40D114FF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301F499D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3B57D0BF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2EFF885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3B1DC495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F136EA" w:rsidRPr="00F136EA" w14:paraId="04E17B6B" w14:textId="77777777" w:rsidTr="008E048C">
        <w:trPr>
          <w:trHeight w:val="341"/>
        </w:trPr>
        <w:tc>
          <w:tcPr>
            <w:tcW w:w="668" w:type="dxa"/>
          </w:tcPr>
          <w:p w14:paraId="4F66DC84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382691C4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</w:tcPr>
          <w:p w14:paraId="3AB2DD34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7ADCD4ED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136EA" w:rsidRPr="00F136EA" w14:paraId="270E101B" w14:textId="77777777" w:rsidTr="008E048C">
        <w:trPr>
          <w:trHeight w:val="251"/>
        </w:trPr>
        <w:tc>
          <w:tcPr>
            <w:tcW w:w="668" w:type="dxa"/>
          </w:tcPr>
          <w:p w14:paraId="594859F6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47B02502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</w:tcPr>
          <w:p w14:paraId="4B88941E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1A72D4C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158193C1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1F911A80" w14:textId="77777777" w:rsidTr="008E048C">
        <w:trPr>
          <w:trHeight w:val="251"/>
        </w:trPr>
        <w:tc>
          <w:tcPr>
            <w:tcW w:w="668" w:type="dxa"/>
          </w:tcPr>
          <w:p w14:paraId="618CB01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6D4CBC8B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</w:tcPr>
          <w:p w14:paraId="33EA1E4D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379948E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0E8F03C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70B1CA9B" w14:textId="77777777" w:rsidTr="008E048C">
        <w:trPr>
          <w:trHeight w:val="205"/>
        </w:trPr>
        <w:tc>
          <w:tcPr>
            <w:tcW w:w="668" w:type="dxa"/>
          </w:tcPr>
          <w:p w14:paraId="1CB26A3B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03A22916" w14:textId="77777777" w:rsidR="00F136EA" w:rsidRPr="00F136EA" w:rsidRDefault="00F136EA" w:rsidP="00F136E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</w:tcPr>
          <w:p w14:paraId="7F0EE7B0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</w:tcPr>
          <w:p w14:paraId="79DB3BB4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A8E5077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428F38FE" w14:textId="77777777" w:rsidTr="008E048C">
        <w:trPr>
          <w:trHeight w:val="205"/>
        </w:trPr>
        <w:tc>
          <w:tcPr>
            <w:tcW w:w="668" w:type="dxa"/>
          </w:tcPr>
          <w:p w14:paraId="6FB6934B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4A3D8F2B" w14:textId="77777777" w:rsidR="00F136EA" w:rsidRPr="00F136EA" w:rsidRDefault="00F136EA" w:rsidP="00F136E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Urządzenie </w:t>
            </w:r>
          </w:p>
        </w:tc>
        <w:tc>
          <w:tcPr>
            <w:tcW w:w="5279" w:type="dxa"/>
          </w:tcPr>
          <w:p w14:paraId="36AA4641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Fabrycznie nowe, nieużywane </w:t>
            </w:r>
          </w:p>
          <w:p w14:paraId="3D55F917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641BA27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5331F5CF" w14:textId="77777777" w:rsidTr="008E048C">
        <w:trPr>
          <w:trHeight w:val="251"/>
        </w:trPr>
        <w:tc>
          <w:tcPr>
            <w:tcW w:w="668" w:type="dxa"/>
          </w:tcPr>
          <w:p w14:paraId="0B8A456A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52959E84" w14:textId="77777777" w:rsidR="00F136EA" w:rsidRPr="00F136EA" w:rsidRDefault="00F136EA" w:rsidP="00F136EA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</w:tcPr>
          <w:p w14:paraId="50EF11D5" w14:textId="77777777" w:rsidR="00F136EA" w:rsidRPr="00F136EA" w:rsidRDefault="00F136EA" w:rsidP="00F136EA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Charakteryzacja optycznych właściwości powierzchni materiałów </w:t>
            </w: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w zakresie spektralnym 193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– 2500 nm.</w:t>
            </w:r>
          </w:p>
        </w:tc>
        <w:tc>
          <w:tcPr>
            <w:tcW w:w="1559" w:type="dxa"/>
          </w:tcPr>
          <w:p w14:paraId="7E8BF716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A92F79C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00913197" w14:textId="77777777" w:rsidTr="008E048C">
        <w:trPr>
          <w:trHeight w:val="251"/>
        </w:trPr>
        <w:tc>
          <w:tcPr>
            <w:tcW w:w="668" w:type="dxa"/>
          </w:tcPr>
          <w:p w14:paraId="3EAFF3BF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</w:tcPr>
          <w:p w14:paraId="7F26AF4A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wymagania</w:t>
            </w:r>
          </w:p>
        </w:tc>
        <w:tc>
          <w:tcPr>
            <w:tcW w:w="5279" w:type="dxa"/>
          </w:tcPr>
          <w:p w14:paraId="0A1F9FF9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Elipsometr spektralny wyznaczający 16 elementów macierzy Muellera ze zmotoryzowanym stolikiem do mapowania próbek.</w:t>
            </w:r>
          </w:p>
        </w:tc>
        <w:tc>
          <w:tcPr>
            <w:tcW w:w="1559" w:type="dxa"/>
          </w:tcPr>
          <w:p w14:paraId="7A48D11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68B7EE8" w14:textId="77777777" w:rsidR="00F136EA" w:rsidRPr="00F136EA" w:rsidRDefault="00F136EA" w:rsidP="00F136EA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409072CE" w14:textId="77777777" w:rsidR="00F136EA" w:rsidRPr="00F136EA" w:rsidRDefault="00F136EA" w:rsidP="00F136E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2BCD28C6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5D281EC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92" w:type="dxa"/>
            <w:vMerge w:val="restart"/>
          </w:tcPr>
          <w:p w14:paraId="6731CFF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Źródła promieniowania</w:t>
            </w:r>
          </w:p>
        </w:tc>
        <w:tc>
          <w:tcPr>
            <w:tcW w:w="5279" w:type="dxa"/>
          </w:tcPr>
          <w:p w14:paraId="7D0374CA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8.1. Lampa deuterowa oraz lampa halogenowa obsługujące szeroki zakres długości fal.</w:t>
            </w:r>
          </w:p>
        </w:tc>
        <w:tc>
          <w:tcPr>
            <w:tcW w:w="1559" w:type="dxa"/>
          </w:tcPr>
          <w:p w14:paraId="08A46F9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75966E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4C0BA266" w14:textId="77777777" w:rsidTr="008E048C">
        <w:trPr>
          <w:trHeight w:val="251"/>
        </w:trPr>
        <w:tc>
          <w:tcPr>
            <w:tcW w:w="668" w:type="dxa"/>
            <w:vMerge/>
          </w:tcPr>
          <w:p w14:paraId="78A1F5A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85979E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BA59CC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8.2. Zakres spektralny lamp: co najmniej od 193 do 2500 nm.</w:t>
            </w:r>
          </w:p>
        </w:tc>
        <w:tc>
          <w:tcPr>
            <w:tcW w:w="1559" w:type="dxa"/>
          </w:tcPr>
          <w:p w14:paraId="3B7B873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0CFFCA96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14E5127A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75620EF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92" w:type="dxa"/>
            <w:vMerge w:val="restart"/>
          </w:tcPr>
          <w:p w14:paraId="4DE46FB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Układ optyczny</w:t>
            </w:r>
          </w:p>
        </w:tc>
        <w:tc>
          <w:tcPr>
            <w:tcW w:w="5279" w:type="dxa"/>
          </w:tcPr>
          <w:p w14:paraId="4F9DDD66" w14:textId="29A238E9" w:rsidR="00F136EA" w:rsidRPr="00F136EA" w:rsidRDefault="00F136EA" w:rsidP="00472C63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9.1 Układ pozwalająca na skupienie wiązki pomiarowej do średnicy minimum </w:t>
            </w:r>
            <w:r w:rsidR="00472C6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00 µm (krótka oś).</w:t>
            </w:r>
          </w:p>
        </w:tc>
        <w:tc>
          <w:tcPr>
            <w:tcW w:w="1559" w:type="dxa"/>
          </w:tcPr>
          <w:p w14:paraId="764374C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4751CB5C" w14:textId="77777777" w:rsidTr="008E048C">
        <w:trPr>
          <w:trHeight w:val="251"/>
        </w:trPr>
        <w:tc>
          <w:tcPr>
            <w:tcW w:w="668" w:type="dxa"/>
            <w:vMerge/>
          </w:tcPr>
          <w:p w14:paraId="33028DBD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04046714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7F30E7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9.2 Automatyczna kontrola jasności źródła światła w zależności od mierzonej próbki.</w:t>
            </w:r>
          </w:p>
        </w:tc>
        <w:tc>
          <w:tcPr>
            <w:tcW w:w="1559" w:type="dxa"/>
          </w:tcPr>
          <w:p w14:paraId="027E6E1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6815A1ED" w14:textId="77777777" w:rsidTr="008E048C">
        <w:trPr>
          <w:trHeight w:val="251"/>
        </w:trPr>
        <w:tc>
          <w:tcPr>
            <w:tcW w:w="668" w:type="dxa"/>
            <w:vMerge/>
          </w:tcPr>
          <w:p w14:paraId="27F356F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D5B808B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A5F2D48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9.3 Możliwość automatycznego ustawienia kąta padania wiązki </w:t>
            </w: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>w zakresie co najmniej od 45º do 90º.</w:t>
            </w:r>
          </w:p>
        </w:tc>
        <w:tc>
          <w:tcPr>
            <w:tcW w:w="1559" w:type="dxa"/>
          </w:tcPr>
          <w:p w14:paraId="30592CB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136EA" w:rsidRPr="00F136EA" w14:paraId="63D3C736" w14:textId="77777777" w:rsidTr="008E048C">
        <w:trPr>
          <w:trHeight w:val="251"/>
        </w:trPr>
        <w:tc>
          <w:tcPr>
            <w:tcW w:w="668" w:type="dxa"/>
            <w:vMerge/>
          </w:tcPr>
          <w:p w14:paraId="20F1F071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CA1F5BD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C5D59EE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9.4 Achromatyczne kompensatory.</w:t>
            </w:r>
          </w:p>
        </w:tc>
        <w:tc>
          <w:tcPr>
            <w:tcW w:w="1559" w:type="dxa"/>
          </w:tcPr>
          <w:p w14:paraId="544FEC7B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9300F9D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5A55DF04" w14:textId="77777777" w:rsidTr="008E048C">
        <w:trPr>
          <w:trHeight w:val="251"/>
        </w:trPr>
        <w:tc>
          <w:tcPr>
            <w:tcW w:w="668" w:type="dxa"/>
            <w:vMerge/>
          </w:tcPr>
          <w:p w14:paraId="4E8E3FE7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236603A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B166CB5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9.5 System goniometru ze sprzężonym ruchem ramion (źródło światła i detektor).</w:t>
            </w:r>
          </w:p>
        </w:tc>
        <w:tc>
          <w:tcPr>
            <w:tcW w:w="1559" w:type="dxa"/>
          </w:tcPr>
          <w:p w14:paraId="66553B36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6ECD7030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5BE90BEE" w14:textId="77777777" w:rsidTr="008E048C">
        <w:trPr>
          <w:trHeight w:val="251"/>
        </w:trPr>
        <w:tc>
          <w:tcPr>
            <w:tcW w:w="668" w:type="dxa"/>
            <w:vMerge/>
          </w:tcPr>
          <w:p w14:paraId="2B5986C7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945078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8DFCCB4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9.6 Układ optyczny automatycznie dostrajany do położenia próbki. </w:t>
            </w:r>
          </w:p>
        </w:tc>
        <w:tc>
          <w:tcPr>
            <w:tcW w:w="1559" w:type="dxa"/>
          </w:tcPr>
          <w:p w14:paraId="6CBD0FA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2C0F241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61ACC0DB" w14:textId="77777777" w:rsidTr="008E048C">
        <w:trPr>
          <w:trHeight w:val="251"/>
        </w:trPr>
        <w:tc>
          <w:tcPr>
            <w:tcW w:w="668" w:type="dxa"/>
            <w:vMerge/>
          </w:tcPr>
          <w:p w14:paraId="167B876D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C070B89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5523D51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9.7  Automatyczna regulacja wysokości próbki dla dokładnego ustawienia położenia próbki względem wiązki.</w:t>
            </w:r>
          </w:p>
        </w:tc>
        <w:tc>
          <w:tcPr>
            <w:tcW w:w="1559" w:type="dxa"/>
          </w:tcPr>
          <w:p w14:paraId="4F072F41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75AB1791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3B6F6F25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92" w:type="dxa"/>
            <w:vMerge w:val="restart"/>
          </w:tcPr>
          <w:p w14:paraId="3D07B343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Detektory</w:t>
            </w:r>
          </w:p>
        </w:tc>
        <w:tc>
          <w:tcPr>
            <w:tcW w:w="5279" w:type="dxa"/>
          </w:tcPr>
          <w:p w14:paraId="6B74DC7E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10.1 System detektorów umożliwiający szybkie wyznaczenie wszystkich 16 elementów macierzy Muellera.</w:t>
            </w:r>
          </w:p>
        </w:tc>
        <w:tc>
          <w:tcPr>
            <w:tcW w:w="1559" w:type="dxa"/>
          </w:tcPr>
          <w:p w14:paraId="7D3BAEB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393CEA45" w14:textId="77777777" w:rsidTr="008E048C">
        <w:trPr>
          <w:trHeight w:val="251"/>
        </w:trPr>
        <w:tc>
          <w:tcPr>
            <w:tcW w:w="668" w:type="dxa"/>
            <w:vMerge/>
          </w:tcPr>
          <w:p w14:paraId="3FB41B93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B92A0A7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32A2718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10.2 Detektor CCD pracujący w zakresie 193 – 1000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32AAA72" w14:textId="77777777" w:rsidR="00F136EA" w:rsidRPr="00F136EA" w:rsidRDefault="00F136EA" w:rsidP="00F136EA">
            <w:pPr>
              <w:numPr>
                <w:ilvl w:val="0"/>
                <w:numId w:val="126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Rozdzielczość spektralna: co najmniej 1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  <w:p w14:paraId="56D9B260" w14:textId="77777777" w:rsidR="00F136EA" w:rsidRPr="00F136EA" w:rsidRDefault="00F136EA" w:rsidP="00F136EA">
            <w:pPr>
              <w:numPr>
                <w:ilvl w:val="0"/>
                <w:numId w:val="126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Szerokość pasma (FWHM): poniżej 5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</w:tc>
        <w:tc>
          <w:tcPr>
            <w:tcW w:w="1559" w:type="dxa"/>
          </w:tcPr>
          <w:p w14:paraId="789CFA5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Podać:</w:t>
            </w:r>
          </w:p>
        </w:tc>
      </w:tr>
      <w:tr w:rsidR="00F136EA" w:rsidRPr="00F136EA" w14:paraId="06562349" w14:textId="77777777" w:rsidTr="008E048C">
        <w:trPr>
          <w:trHeight w:val="251"/>
        </w:trPr>
        <w:tc>
          <w:tcPr>
            <w:tcW w:w="668" w:type="dxa"/>
            <w:vMerge/>
          </w:tcPr>
          <w:p w14:paraId="70F42CE9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26BCA4C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C3CB5ED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10.3 Detektor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InGaAs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pracujący w zakresie co najmniej: 1005 – 2500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  <w:p w14:paraId="201C29A7" w14:textId="77777777" w:rsidR="00F136EA" w:rsidRPr="00F136EA" w:rsidRDefault="00F136EA" w:rsidP="00F136EA">
            <w:pPr>
              <w:numPr>
                <w:ilvl w:val="0"/>
                <w:numId w:val="127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Rozdzielczość spektralna: co najmniej 6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</w:p>
          <w:p w14:paraId="7376BC5D" w14:textId="77777777" w:rsidR="00F136EA" w:rsidRPr="00F136EA" w:rsidRDefault="00F136EA" w:rsidP="00F136EA">
            <w:pPr>
              <w:numPr>
                <w:ilvl w:val="0"/>
                <w:numId w:val="127"/>
              </w:numPr>
              <w:suppressAutoHyphens/>
              <w:autoSpaceDE w:val="0"/>
              <w:autoSpaceDN w:val="0"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Szerokość pasma (FWHM): od około 20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(przy 1000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) do około 40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(przy 2500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nm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9" w:type="dxa"/>
          </w:tcPr>
          <w:p w14:paraId="2D252DAD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Podać:</w:t>
            </w:r>
          </w:p>
        </w:tc>
      </w:tr>
      <w:tr w:rsidR="00F136EA" w:rsidRPr="00F136EA" w14:paraId="0E4F2800" w14:textId="77777777" w:rsidTr="008E048C">
        <w:trPr>
          <w:trHeight w:val="251"/>
        </w:trPr>
        <w:tc>
          <w:tcPr>
            <w:tcW w:w="668" w:type="dxa"/>
            <w:vMerge/>
          </w:tcPr>
          <w:p w14:paraId="31946E67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65C38D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AFC63C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10.4 Kamera do podglądu lokalizacji plamki na próbce.</w:t>
            </w:r>
          </w:p>
        </w:tc>
        <w:tc>
          <w:tcPr>
            <w:tcW w:w="1559" w:type="dxa"/>
          </w:tcPr>
          <w:p w14:paraId="7F8C5F1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47291674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0F043CE8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0DBE42E6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92" w:type="dxa"/>
            <w:vMerge w:val="restart"/>
          </w:tcPr>
          <w:p w14:paraId="57191C30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System pomiarowy</w:t>
            </w:r>
          </w:p>
        </w:tc>
        <w:tc>
          <w:tcPr>
            <w:tcW w:w="5279" w:type="dxa"/>
          </w:tcPr>
          <w:p w14:paraId="795B44D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11.1 Możliwość mapowania próbek o wymiarach co najmniej 100 mm x 100 mm (X-Y), kontrolowany za pomocą oprogramowania.</w:t>
            </w:r>
          </w:p>
        </w:tc>
        <w:tc>
          <w:tcPr>
            <w:tcW w:w="1559" w:type="dxa"/>
          </w:tcPr>
          <w:p w14:paraId="3D6CB90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F136EA" w:rsidRPr="00F136EA" w14:paraId="3C7EB806" w14:textId="77777777" w:rsidTr="008E048C">
        <w:trPr>
          <w:trHeight w:val="251"/>
        </w:trPr>
        <w:tc>
          <w:tcPr>
            <w:tcW w:w="668" w:type="dxa"/>
            <w:vMerge/>
          </w:tcPr>
          <w:p w14:paraId="30A15C8F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968B058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041E40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11.2 Uchwyt na próbkę pozwalający na pomiary transmisyjne.</w:t>
            </w:r>
          </w:p>
        </w:tc>
        <w:tc>
          <w:tcPr>
            <w:tcW w:w="1559" w:type="dxa"/>
          </w:tcPr>
          <w:p w14:paraId="7AD4D180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176253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3583E610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6466A07C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 xml:space="preserve">12. </w:t>
            </w:r>
          </w:p>
        </w:tc>
        <w:tc>
          <w:tcPr>
            <w:tcW w:w="1992" w:type="dxa"/>
            <w:vMerge w:val="restart"/>
          </w:tcPr>
          <w:p w14:paraId="50279AE0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Przystawka temperaturowa</w:t>
            </w:r>
          </w:p>
        </w:tc>
        <w:tc>
          <w:tcPr>
            <w:tcW w:w="5279" w:type="dxa"/>
          </w:tcPr>
          <w:p w14:paraId="1A6D577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12.1 Przystawka pracująca w zakresie od co najmniej - 70°C do co najmniej 400°C</w:t>
            </w:r>
          </w:p>
        </w:tc>
        <w:tc>
          <w:tcPr>
            <w:tcW w:w="1559" w:type="dxa"/>
          </w:tcPr>
          <w:p w14:paraId="6FC0829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Podać</w:t>
            </w:r>
          </w:p>
          <w:p w14:paraId="475F7E7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136EA" w:rsidRPr="00F136EA" w14:paraId="655DFFEC" w14:textId="77777777" w:rsidTr="008E048C">
        <w:trPr>
          <w:trHeight w:val="251"/>
        </w:trPr>
        <w:tc>
          <w:tcPr>
            <w:tcW w:w="668" w:type="dxa"/>
            <w:vMerge/>
          </w:tcPr>
          <w:p w14:paraId="201DC231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0AF852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89306B9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12.2 Maksymalny rozmiar próbki: co najmniej 22 mm średnicy</w:t>
            </w:r>
          </w:p>
        </w:tc>
        <w:tc>
          <w:tcPr>
            <w:tcW w:w="1559" w:type="dxa"/>
          </w:tcPr>
          <w:p w14:paraId="1B75C8D7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Podać</w:t>
            </w:r>
          </w:p>
          <w:p w14:paraId="10A6AD96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136EA" w:rsidRPr="00F136EA" w14:paraId="6189F777" w14:textId="77777777" w:rsidTr="008E048C">
        <w:trPr>
          <w:trHeight w:val="251"/>
        </w:trPr>
        <w:tc>
          <w:tcPr>
            <w:tcW w:w="668" w:type="dxa"/>
            <w:vMerge/>
          </w:tcPr>
          <w:p w14:paraId="622FF5EC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4FA3BDE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ED7AB6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12.3 Zawiera regulator temperatury oraz czujnik temperatury wbudowany w uchwycie próbki, umożliwiający monitorowanie temperatury</w:t>
            </w:r>
          </w:p>
        </w:tc>
        <w:tc>
          <w:tcPr>
            <w:tcW w:w="1559" w:type="dxa"/>
          </w:tcPr>
          <w:p w14:paraId="62D6B27B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7F9D22E1" w14:textId="77777777" w:rsidTr="008E048C">
        <w:trPr>
          <w:trHeight w:val="251"/>
        </w:trPr>
        <w:tc>
          <w:tcPr>
            <w:tcW w:w="668" w:type="dxa"/>
            <w:vMerge/>
          </w:tcPr>
          <w:p w14:paraId="04E787D2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15232DE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976559B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12.4 Obudowa umożliwiająca pomiary dla kąta padania 70°. Możliwość pomiarów przy zmiennym kącie padania bez obudowy</w:t>
            </w:r>
          </w:p>
        </w:tc>
        <w:tc>
          <w:tcPr>
            <w:tcW w:w="1559" w:type="dxa"/>
          </w:tcPr>
          <w:p w14:paraId="1BBEBE74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378BF839" w14:textId="77777777" w:rsidTr="008E048C">
        <w:trPr>
          <w:trHeight w:val="251"/>
        </w:trPr>
        <w:tc>
          <w:tcPr>
            <w:tcW w:w="668" w:type="dxa"/>
            <w:vMerge/>
          </w:tcPr>
          <w:p w14:paraId="4A502186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7F230165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CF97939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12.5 Programowa kontrola temperatury z możliwością koordynacji pomiarów z profilem temperatury.</w:t>
            </w:r>
          </w:p>
        </w:tc>
        <w:tc>
          <w:tcPr>
            <w:tcW w:w="1559" w:type="dxa"/>
          </w:tcPr>
          <w:p w14:paraId="09AC7187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5E7BFB40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0FBE74AF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992" w:type="dxa"/>
            <w:vMerge w:val="restart"/>
          </w:tcPr>
          <w:p w14:paraId="188F061D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Parametry pomiarowe:</w:t>
            </w:r>
          </w:p>
        </w:tc>
        <w:tc>
          <w:tcPr>
            <w:tcW w:w="5279" w:type="dxa"/>
          </w:tcPr>
          <w:p w14:paraId="41EA4447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13.1 Pomiary anizotropowej transmitancji (przy normalnym kącie padania) i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reflektancji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w funkcji kąta.</w:t>
            </w:r>
          </w:p>
        </w:tc>
        <w:tc>
          <w:tcPr>
            <w:tcW w:w="1559" w:type="dxa"/>
          </w:tcPr>
          <w:p w14:paraId="534A250B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150DC29E" w14:textId="77777777" w:rsidTr="008E048C">
        <w:trPr>
          <w:trHeight w:val="251"/>
        </w:trPr>
        <w:tc>
          <w:tcPr>
            <w:tcW w:w="668" w:type="dxa"/>
            <w:vMerge/>
          </w:tcPr>
          <w:p w14:paraId="5562A170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3D821B3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591ABF7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13.2 Pomiary grubości pojedynczych warstw i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wielowarstw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</w:tcPr>
          <w:p w14:paraId="507EF7B3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31F1671E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40510B62" w14:textId="77777777" w:rsidTr="008E048C">
        <w:trPr>
          <w:trHeight w:val="251"/>
        </w:trPr>
        <w:tc>
          <w:tcPr>
            <w:tcW w:w="668" w:type="dxa"/>
            <w:vMerge/>
          </w:tcPr>
          <w:p w14:paraId="4BEFDD45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C0890E8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FAC033F" w14:textId="77777777" w:rsidR="00F136EA" w:rsidRPr="00F136EA" w:rsidRDefault="00F136EA" w:rsidP="00F136EA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13.3 Pomiary depolaryzacji oraz pełne widmo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elipsometryczne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obejmujące pomiary wielkości Ψ (0°-90°) i Δ (0°-360°), N, C, S. </w:t>
            </w:r>
          </w:p>
        </w:tc>
        <w:tc>
          <w:tcPr>
            <w:tcW w:w="1559" w:type="dxa"/>
          </w:tcPr>
          <w:p w14:paraId="0505887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1971F27D" w14:textId="77777777" w:rsidTr="008E048C">
        <w:trPr>
          <w:trHeight w:val="700"/>
        </w:trPr>
        <w:tc>
          <w:tcPr>
            <w:tcW w:w="668" w:type="dxa"/>
            <w:vMerge w:val="restart"/>
          </w:tcPr>
          <w:p w14:paraId="002E7364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</w:rPr>
              <w:t>14.</w:t>
            </w:r>
          </w:p>
        </w:tc>
        <w:tc>
          <w:tcPr>
            <w:tcW w:w="1992" w:type="dxa"/>
            <w:vMerge w:val="restart"/>
          </w:tcPr>
          <w:p w14:paraId="110D6D1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Oprogramowanie: </w:t>
            </w:r>
          </w:p>
        </w:tc>
        <w:tc>
          <w:tcPr>
            <w:tcW w:w="5279" w:type="dxa"/>
          </w:tcPr>
          <w:p w14:paraId="4B1DDF5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14.1 Język oprogramowania: polski lub angielski</w:t>
            </w:r>
          </w:p>
        </w:tc>
        <w:tc>
          <w:tcPr>
            <w:tcW w:w="1559" w:type="dxa"/>
          </w:tcPr>
          <w:p w14:paraId="540D333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671618AE" w14:textId="77777777" w:rsidTr="008E048C">
        <w:trPr>
          <w:trHeight w:val="700"/>
        </w:trPr>
        <w:tc>
          <w:tcPr>
            <w:tcW w:w="668" w:type="dxa"/>
            <w:vMerge/>
          </w:tcPr>
          <w:p w14:paraId="43705969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14:paraId="4822ED3B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279" w:type="dxa"/>
          </w:tcPr>
          <w:p w14:paraId="7EF3D35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 xml:space="preserve">14.2 Dodatkowa licencja umożliwiająca zainstalowanie oprogramowania na dodatkowej stacji roboczej. </w:t>
            </w:r>
          </w:p>
        </w:tc>
        <w:tc>
          <w:tcPr>
            <w:tcW w:w="1559" w:type="dxa"/>
          </w:tcPr>
          <w:p w14:paraId="6AFF8173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21CB351F" w14:textId="77777777" w:rsidTr="008E048C">
        <w:trPr>
          <w:trHeight w:val="251"/>
        </w:trPr>
        <w:tc>
          <w:tcPr>
            <w:tcW w:w="668" w:type="dxa"/>
            <w:vMerge/>
          </w:tcPr>
          <w:p w14:paraId="55BDA772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7CDB141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915F99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t xml:space="preserve">14.3 Oprogramowanie z dożywotnią licencją, umożliwiające wyznaczanie parametrów optycznych materiałów, w tym materiałów o anizotropii jedno- i dwuosiowej, absorbujących </w:t>
            </w:r>
            <w:r w:rsidRPr="00F136EA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eastAsia="en-US"/>
              </w:rPr>
              <w:br/>
              <w:t>i nieabsorbujących.</w:t>
            </w:r>
          </w:p>
        </w:tc>
        <w:tc>
          <w:tcPr>
            <w:tcW w:w="1559" w:type="dxa"/>
          </w:tcPr>
          <w:p w14:paraId="3B14A358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6780333C" w14:textId="77777777" w:rsidTr="008E048C">
        <w:trPr>
          <w:trHeight w:val="251"/>
        </w:trPr>
        <w:tc>
          <w:tcPr>
            <w:tcW w:w="668" w:type="dxa"/>
            <w:vMerge/>
          </w:tcPr>
          <w:p w14:paraId="0BC1AB0D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FCBBB76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5E35802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14.4 Sparametryzowane modelowanie z wykorzystaniem oscylatorów (m.in. Gaussa, Lorentza,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Tauca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-Lorentza, </w:t>
            </w:r>
            <w:proofErr w:type="spellStart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Tauca-Cody’ego</w:t>
            </w:r>
            <w:proofErr w:type="spellEnd"/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i harmonicznych).</w:t>
            </w:r>
          </w:p>
        </w:tc>
        <w:tc>
          <w:tcPr>
            <w:tcW w:w="1559" w:type="dxa"/>
          </w:tcPr>
          <w:p w14:paraId="5DB44321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38231FEE" w14:textId="77777777" w:rsidTr="008E048C">
        <w:trPr>
          <w:trHeight w:val="251"/>
        </w:trPr>
        <w:tc>
          <w:tcPr>
            <w:tcW w:w="668" w:type="dxa"/>
            <w:vMerge/>
          </w:tcPr>
          <w:p w14:paraId="3C3A745E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98EFF6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DE82625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14.5 Uwzględnianie niejednorodności próbki (grubość, kąt rozbieżności wiązki).</w:t>
            </w:r>
          </w:p>
        </w:tc>
        <w:tc>
          <w:tcPr>
            <w:tcW w:w="1559" w:type="dxa"/>
          </w:tcPr>
          <w:p w14:paraId="7E0C4795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4B7B5151" w14:textId="77777777" w:rsidTr="008E048C">
        <w:trPr>
          <w:trHeight w:val="251"/>
        </w:trPr>
        <w:tc>
          <w:tcPr>
            <w:tcW w:w="668" w:type="dxa"/>
            <w:vMerge/>
          </w:tcPr>
          <w:p w14:paraId="368CD09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32B169B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70F2BC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14.6 Rozbudowana biblioteka stałych optycznych oraz programy komputerowe do wyznaczania właściwości optycznych różnych materiałów.</w:t>
            </w:r>
          </w:p>
        </w:tc>
        <w:tc>
          <w:tcPr>
            <w:tcW w:w="1559" w:type="dxa"/>
          </w:tcPr>
          <w:p w14:paraId="5C0F213F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74B76839" w14:textId="77777777" w:rsidTr="008E048C">
        <w:trPr>
          <w:trHeight w:val="251"/>
        </w:trPr>
        <w:tc>
          <w:tcPr>
            <w:tcW w:w="668" w:type="dxa"/>
          </w:tcPr>
          <w:p w14:paraId="54EB6BB0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992" w:type="dxa"/>
          </w:tcPr>
          <w:p w14:paraId="668F21EA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Zestaw komputerowy</w:t>
            </w:r>
          </w:p>
        </w:tc>
        <w:tc>
          <w:tcPr>
            <w:tcW w:w="5279" w:type="dxa"/>
          </w:tcPr>
          <w:p w14:paraId="1C150C31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Zestaw komputerowy przeznaczony do obsługi urządzenia </w:t>
            </w: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br/>
              <w:t xml:space="preserve">i oprogramowania. </w:t>
            </w:r>
          </w:p>
        </w:tc>
        <w:tc>
          <w:tcPr>
            <w:tcW w:w="1559" w:type="dxa"/>
          </w:tcPr>
          <w:p w14:paraId="6E8162C7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4E92E243" w14:textId="77777777" w:rsidTr="008E048C">
        <w:trPr>
          <w:trHeight w:val="251"/>
        </w:trPr>
        <w:tc>
          <w:tcPr>
            <w:tcW w:w="668" w:type="dxa"/>
            <w:vMerge w:val="restart"/>
          </w:tcPr>
          <w:p w14:paraId="144FF151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17. </w:t>
            </w:r>
          </w:p>
        </w:tc>
        <w:tc>
          <w:tcPr>
            <w:tcW w:w="1992" w:type="dxa"/>
            <w:vMerge w:val="restart"/>
          </w:tcPr>
          <w:p w14:paraId="59E96805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Instalacja, wsparcie dostawcy i części zamienne </w:t>
            </w:r>
          </w:p>
        </w:tc>
        <w:tc>
          <w:tcPr>
            <w:tcW w:w="5279" w:type="dxa"/>
          </w:tcPr>
          <w:p w14:paraId="6A487F7A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17.1 Dostawa, instalacja, oraz kalibracja systemu w siedzibie Zamawiającego.</w:t>
            </w:r>
          </w:p>
        </w:tc>
        <w:tc>
          <w:tcPr>
            <w:tcW w:w="1559" w:type="dxa"/>
          </w:tcPr>
          <w:p w14:paraId="7A4F483A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52CFD5AB" w14:textId="77777777" w:rsidTr="008E048C">
        <w:trPr>
          <w:trHeight w:val="251"/>
        </w:trPr>
        <w:tc>
          <w:tcPr>
            <w:tcW w:w="668" w:type="dxa"/>
            <w:vMerge/>
          </w:tcPr>
          <w:p w14:paraId="73FF14A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BC85596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F882C56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17.2 Jednodniowe szkolenie dla użytkowników po przeprowadzonej instalacji i kalibracji.</w:t>
            </w:r>
          </w:p>
        </w:tc>
        <w:tc>
          <w:tcPr>
            <w:tcW w:w="1559" w:type="dxa"/>
          </w:tcPr>
          <w:p w14:paraId="5619DF1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398F8AE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5FDECF73" w14:textId="77777777" w:rsidTr="008E048C">
        <w:trPr>
          <w:trHeight w:val="251"/>
        </w:trPr>
        <w:tc>
          <w:tcPr>
            <w:tcW w:w="668" w:type="dxa"/>
            <w:vMerge/>
          </w:tcPr>
          <w:p w14:paraId="0A44EB99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10F0455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825E9C1" w14:textId="20EEE0AA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17.3 Czas od zgłoszenia usterki do wizyty serwisow</w:t>
            </w:r>
            <w:r w:rsidR="002A4B7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ej maksymalnie 5 dni roboczych.</w:t>
            </w:r>
          </w:p>
        </w:tc>
        <w:tc>
          <w:tcPr>
            <w:tcW w:w="1559" w:type="dxa"/>
          </w:tcPr>
          <w:p w14:paraId="31853F6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F136EA" w:rsidRPr="00F136EA" w14:paraId="07C0C789" w14:textId="77777777" w:rsidTr="008E048C">
        <w:trPr>
          <w:trHeight w:val="251"/>
        </w:trPr>
        <w:tc>
          <w:tcPr>
            <w:tcW w:w="668" w:type="dxa"/>
            <w:vMerge/>
          </w:tcPr>
          <w:p w14:paraId="01C957FB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440EC8F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9C00284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17. 4 Części zamienne muszą być dostępne co najmniej 7 lat.</w:t>
            </w:r>
          </w:p>
        </w:tc>
        <w:tc>
          <w:tcPr>
            <w:tcW w:w="1559" w:type="dxa"/>
          </w:tcPr>
          <w:p w14:paraId="062D6743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6DF18A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F136EA" w:rsidRPr="00F136EA" w14:paraId="241D1E29" w14:textId="77777777" w:rsidTr="008E048C">
        <w:trPr>
          <w:trHeight w:val="251"/>
        </w:trPr>
        <w:tc>
          <w:tcPr>
            <w:tcW w:w="668" w:type="dxa"/>
            <w:vMerge/>
          </w:tcPr>
          <w:p w14:paraId="09B38D98" w14:textId="77777777" w:rsidR="00F136EA" w:rsidRPr="00F136EA" w:rsidRDefault="00F136EA" w:rsidP="00F136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484BA3E2" w14:textId="77777777" w:rsidR="00F136EA" w:rsidRPr="00F136EA" w:rsidRDefault="00F136EA" w:rsidP="00F136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8DB00A0" w14:textId="77777777" w:rsidR="00F136EA" w:rsidRPr="00F136EA" w:rsidRDefault="00F136EA" w:rsidP="00F136EA">
            <w:pPr>
              <w:suppressAutoHyphens/>
              <w:snapToGrid w:val="0"/>
              <w:spacing w:line="259" w:lineRule="auto"/>
              <w:ind w:left="33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17.5 Dostawca gwarantujący darmowe wsparcie zdalne. </w:t>
            </w:r>
          </w:p>
        </w:tc>
        <w:tc>
          <w:tcPr>
            <w:tcW w:w="1559" w:type="dxa"/>
          </w:tcPr>
          <w:p w14:paraId="24B3C6B4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1FDAB34C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</w:tbl>
    <w:p w14:paraId="7E97D409" w14:textId="77777777" w:rsidR="00F136EA" w:rsidRPr="00F136EA" w:rsidRDefault="00F136EA" w:rsidP="00F136E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ela-Siatka7"/>
        <w:tblW w:w="9606" w:type="dxa"/>
        <w:tblLook w:val="04A0" w:firstRow="1" w:lastRow="0" w:firstColumn="1" w:lastColumn="0" w:noHBand="0" w:noVBand="1"/>
      </w:tblPr>
      <w:tblGrid>
        <w:gridCol w:w="675"/>
        <w:gridCol w:w="7230"/>
        <w:gridCol w:w="1701"/>
      </w:tblGrid>
      <w:tr w:rsidR="00F136EA" w:rsidRPr="00F136EA" w14:paraId="3795901B" w14:textId="77777777" w:rsidTr="008E048C">
        <w:tc>
          <w:tcPr>
            <w:tcW w:w="9606" w:type="dxa"/>
            <w:gridSpan w:val="3"/>
          </w:tcPr>
          <w:p w14:paraId="21AE523C" w14:textId="77777777" w:rsidR="00F136EA" w:rsidRPr="00F136EA" w:rsidRDefault="00F136EA" w:rsidP="00F136E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Parametry punktowane</w:t>
            </w:r>
          </w:p>
        </w:tc>
      </w:tr>
      <w:tr w:rsidR="00F136EA" w:rsidRPr="00F136EA" w14:paraId="70369415" w14:textId="77777777" w:rsidTr="008E048C">
        <w:tc>
          <w:tcPr>
            <w:tcW w:w="675" w:type="dxa"/>
          </w:tcPr>
          <w:p w14:paraId="7FC61A25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30" w:type="dxa"/>
          </w:tcPr>
          <w:p w14:paraId="6DE60270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Czas pomiaru </w:t>
            </w:r>
            <w:proofErr w:type="spellStart"/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elipsometrycznego</w:t>
            </w:r>
            <w:proofErr w:type="spellEnd"/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  wyznaczeniem 16 elementów macierzy Mullera.</w:t>
            </w:r>
          </w:p>
          <w:p w14:paraId="2BF86C6A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≥ 5 sekund – 0 pkt.</w:t>
            </w:r>
          </w:p>
          <w:p w14:paraId="7463DD5F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  (1 ,5) sekund – 5 pkt.</w:t>
            </w:r>
          </w:p>
          <w:p w14:paraId="36306E90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≤ 1 s – 10 pkt</w:t>
            </w:r>
          </w:p>
        </w:tc>
        <w:tc>
          <w:tcPr>
            <w:tcW w:w="1701" w:type="dxa"/>
          </w:tcPr>
          <w:p w14:paraId="7B0E5743" w14:textId="77777777" w:rsidR="00F136EA" w:rsidRPr="00F136EA" w:rsidRDefault="00F136EA" w:rsidP="00F136E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Podać</w:t>
            </w:r>
          </w:p>
        </w:tc>
      </w:tr>
      <w:tr w:rsidR="00F136EA" w:rsidRPr="00F136EA" w14:paraId="67EDDE4F" w14:textId="77777777" w:rsidTr="008E048C">
        <w:tc>
          <w:tcPr>
            <w:tcW w:w="675" w:type="dxa"/>
          </w:tcPr>
          <w:p w14:paraId="78DBD573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7230" w:type="dxa"/>
          </w:tcPr>
          <w:p w14:paraId="2498854E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>Oprogramowanie umożliwiające modelowanie funkcji dielektrycznej materiału jako liniową sumę oscylatorów zależnych od długości fali.</w:t>
            </w:r>
          </w:p>
          <w:p w14:paraId="0A3EC3CD" w14:textId="77777777" w:rsidR="00F136EA" w:rsidRPr="00F136EA" w:rsidRDefault="00F136EA" w:rsidP="00F136EA">
            <w:pPr>
              <w:rPr>
                <w:rFonts w:ascii="Calibri" w:hAnsi="Calibri" w:cs="Calibri"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lastRenderedPageBreak/>
              <w:t>- niespełnione 0 pkt.</w:t>
            </w:r>
          </w:p>
          <w:p w14:paraId="24EA475F" w14:textId="77777777" w:rsidR="00F136EA" w:rsidRPr="00F136EA" w:rsidRDefault="00F136EA" w:rsidP="00F136E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136EA">
              <w:rPr>
                <w:rFonts w:ascii="Calibri" w:hAnsi="Calibri" w:cs="Calibri"/>
                <w:sz w:val="18"/>
                <w:szCs w:val="18"/>
              </w:rPr>
              <w:t>- spełnione 10 pkt.</w:t>
            </w:r>
            <w:r w:rsidRPr="00F136E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AC0CE52" w14:textId="77777777" w:rsidR="00F136EA" w:rsidRPr="00F136EA" w:rsidRDefault="00F136EA" w:rsidP="00F136EA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F136EA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  <w:p w14:paraId="61B7EC37" w14:textId="77777777" w:rsidR="00F136EA" w:rsidRPr="00F136EA" w:rsidRDefault="00F136EA" w:rsidP="00F136EA">
            <w:pPr>
              <w:spacing w:before="24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8BD44C5" w14:textId="77777777" w:rsidR="00F136EA" w:rsidRPr="00F136EA" w:rsidRDefault="00F136EA" w:rsidP="00F136EA">
      <w:pPr>
        <w:spacing w:before="240"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A29C47D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F63E07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A785E8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C8EA1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C9B29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D5788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07E219F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DCA24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4A95F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6847EC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9C1A1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A22A8A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46DAE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48C9E7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671AB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042ED5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855F33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A1D563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983F0BC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B737DC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E6CB69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1668D7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C0D6F3" w14:textId="77777777" w:rsidR="00F136EA" w:rsidRDefault="00F136E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F38349" w14:textId="77777777" w:rsidR="0045015C" w:rsidRDefault="0045015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AA35F3" w14:textId="77777777" w:rsidR="00FE0B52" w:rsidRDefault="00FE0B52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CF459F" w14:textId="77777777" w:rsidR="002A4B7A" w:rsidRDefault="002A4B7A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6E17B0" w14:textId="77777777" w:rsidR="00472C63" w:rsidRDefault="00472C63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8F9AFF" w14:textId="77777777" w:rsidR="00472C63" w:rsidRDefault="00472C63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939FD3C" w14:textId="77777777" w:rsidR="00472C63" w:rsidRDefault="00472C63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B49D0B" w14:textId="77777777" w:rsidR="00472C63" w:rsidRDefault="00472C63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E47C6C" w14:textId="77777777" w:rsidR="00FE0B52" w:rsidRDefault="00FE0B52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81D902" w14:textId="77777777" w:rsidR="00534FFC" w:rsidRPr="00534FFC" w:rsidRDefault="00534FFC" w:rsidP="00534FFC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056F0802" w14:textId="77777777" w:rsidR="00534FFC" w:rsidRPr="00534FFC" w:rsidRDefault="00534FFC" w:rsidP="00534FFC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caps/>
          <w:sz w:val="22"/>
          <w:szCs w:val="22"/>
          <w:lang w:eastAsia="en-GB"/>
        </w:rPr>
        <w:t>Standardowy formularz jednolitego europejskiego dokumentu zamówienia</w:t>
      </w:r>
    </w:p>
    <w:p w14:paraId="424D13CB" w14:textId="77777777" w:rsidR="00DB0A79" w:rsidRDefault="00DB0A79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0F92E5F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118CA87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  <w:vertAlign w:val="superscript"/>
        </w:rPr>
        <w:footnoteReference w:id="1"/>
      </w:r>
      <w:r w:rsidRPr="00534FFC">
        <w:rPr>
          <w:rFonts w:asciiTheme="minorHAnsi" w:hAnsiTheme="minorHAnsi" w:cstheme="minorHAnsi"/>
          <w:b/>
          <w:bCs/>
          <w:i/>
          <w:iCs/>
          <w:w w:val="0"/>
          <w:sz w:val="22"/>
          <w:szCs w:val="22"/>
        </w:rPr>
        <w:t>.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Adres publikacyjny stosownego ogłoszenia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footnoteReference w:id="2"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 xml:space="preserve"> w Dzienniku Urzędowym Unii Europejskiej:</w:t>
      </w:r>
    </w:p>
    <w:p w14:paraId="5C26D8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Dz.U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. UE S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numer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data [], </w:t>
      </w:r>
      <w:proofErr w:type="spellStart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>strona</w:t>
      </w:r>
      <w:proofErr w:type="spellEnd"/>
      <w:r w:rsidRPr="00534FFC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[], </w:t>
      </w:r>
    </w:p>
    <w:p w14:paraId="595EFE88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Numer ogłoszenia w Dz.U. S: [ ][ ][ ][ ]/S [ ][ ][ ]–[ ][ ][ ][ ][ ][ ][ ]</w:t>
      </w:r>
    </w:p>
    <w:p w14:paraId="2C579015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63F45F4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46B70B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18CF01FB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252975FB" w14:textId="77777777" w:rsidTr="00C06DB9">
        <w:trPr>
          <w:trHeight w:val="349"/>
        </w:trPr>
        <w:tc>
          <w:tcPr>
            <w:tcW w:w="4644" w:type="dxa"/>
          </w:tcPr>
          <w:p w14:paraId="588BBF3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Tożsamość zamawiającego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4329F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Odpowiedź:</w:t>
            </w:r>
          </w:p>
        </w:tc>
      </w:tr>
      <w:tr w:rsidR="00534FFC" w:rsidRPr="00534FFC" w14:paraId="098AFE93" w14:textId="77777777" w:rsidTr="00C06DB9">
        <w:trPr>
          <w:trHeight w:val="349"/>
        </w:trPr>
        <w:tc>
          <w:tcPr>
            <w:tcW w:w="4644" w:type="dxa"/>
          </w:tcPr>
          <w:p w14:paraId="429FF75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645" w:type="dxa"/>
          </w:tcPr>
          <w:p w14:paraId="0C6287D8" w14:textId="77777777" w:rsidR="00A31A9A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Sieć Badawcza Łukasiewicz - Instytut Mikroelektroniki </w:t>
            </w:r>
            <w:r w:rsidR="00A31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Fotoniki</w:t>
            </w:r>
          </w:p>
          <w:p w14:paraId="3169303E" w14:textId="3B022BDB" w:rsidR="00130825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al. Lotników 32/46</w:t>
            </w:r>
          </w:p>
          <w:p w14:paraId="0DE0F105" w14:textId="2B6C7A84" w:rsidR="00534FFC" w:rsidRPr="00534FFC" w:rsidRDefault="00130825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4FFC"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02-668 Warszawa</w:t>
            </w:r>
          </w:p>
        </w:tc>
      </w:tr>
      <w:tr w:rsidR="00534FFC" w:rsidRPr="00534FFC" w14:paraId="1414A068" w14:textId="77777777" w:rsidTr="00C06DB9">
        <w:trPr>
          <w:trHeight w:val="485"/>
        </w:trPr>
        <w:tc>
          <w:tcPr>
            <w:tcW w:w="4644" w:type="dxa"/>
          </w:tcPr>
          <w:p w14:paraId="3454F1E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Jakiego zamówienia dotyczy niniejszy 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lastRenderedPageBreak/>
              <w:t>dokument?</w:t>
            </w:r>
          </w:p>
        </w:tc>
        <w:tc>
          <w:tcPr>
            <w:tcW w:w="4645" w:type="dxa"/>
          </w:tcPr>
          <w:p w14:paraId="39D0A3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66BCBC17" w14:textId="77777777" w:rsidTr="00C06DB9">
        <w:trPr>
          <w:trHeight w:val="484"/>
        </w:trPr>
        <w:tc>
          <w:tcPr>
            <w:tcW w:w="4644" w:type="dxa"/>
          </w:tcPr>
          <w:p w14:paraId="765A5F7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 lub krótki opis udzielanego zamówienia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40C4B98" w14:textId="2B74BE14" w:rsidR="00462031" w:rsidRPr="00534FFC" w:rsidRDefault="002D17D2" w:rsidP="00537857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1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</w:t>
            </w:r>
            <w:r w:rsidR="005378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elipsometru</w:t>
            </w:r>
          </w:p>
        </w:tc>
      </w:tr>
      <w:tr w:rsidR="00534FFC" w:rsidRPr="00534FFC" w14:paraId="182FF2A5" w14:textId="77777777" w:rsidTr="00C06DB9">
        <w:trPr>
          <w:trHeight w:val="484"/>
        </w:trPr>
        <w:tc>
          <w:tcPr>
            <w:tcW w:w="4644" w:type="dxa"/>
          </w:tcPr>
          <w:p w14:paraId="7188AF3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Numer referencyjny nadany sprawie przez instytucję zamawiającą lub podmiot zamawiający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23B60023" w14:textId="6F30E0D6" w:rsidR="00534FFC" w:rsidRPr="00534FFC" w:rsidRDefault="00534FFC" w:rsidP="00537857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F2/</w:t>
            </w:r>
            <w:r w:rsidR="002D17D2"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53785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/202</w:t>
            </w:r>
            <w:r w:rsidR="0099553E"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2D17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/ZP</w:t>
            </w:r>
          </w:p>
        </w:tc>
      </w:tr>
    </w:tbl>
    <w:p w14:paraId="027C52B3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Wszystkie pozostałe informacje we wszystkich sekcjach jednolitego europejskiego dokumentu zamówienia powinien wypełnić wykonawca</w:t>
      </w:r>
      <w:r w:rsidRPr="00534F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767D5DB0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II: Informacje dotyczące wykonawcy</w:t>
      </w:r>
    </w:p>
    <w:p w14:paraId="42801FC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BF26648" w14:textId="77777777" w:rsidTr="00C06DB9">
        <w:tc>
          <w:tcPr>
            <w:tcW w:w="4644" w:type="dxa"/>
          </w:tcPr>
          <w:p w14:paraId="484FE2F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Identyfikacja:</w:t>
            </w:r>
          </w:p>
        </w:tc>
        <w:tc>
          <w:tcPr>
            <w:tcW w:w="4645" w:type="dxa"/>
          </w:tcPr>
          <w:p w14:paraId="3BC411F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D64B861" w14:textId="77777777" w:rsidTr="00C06DB9">
        <w:tc>
          <w:tcPr>
            <w:tcW w:w="4644" w:type="dxa"/>
          </w:tcPr>
          <w:p w14:paraId="4D4AB66A" w14:textId="77777777" w:rsidR="00534FFC" w:rsidRPr="00534FFC" w:rsidRDefault="00534FFC" w:rsidP="00534FFC">
            <w:pPr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644EDD4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5747B2F7" w14:textId="77777777" w:rsidTr="00C06DB9">
        <w:trPr>
          <w:trHeight w:val="1372"/>
        </w:trPr>
        <w:tc>
          <w:tcPr>
            <w:tcW w:w="4644" w:type="dxa"/>
          </w:tcPr>
          <w:p w14:paraId="7C023D5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7CF77C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D5F1C4C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04CD692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534FFC" w:rsidRPr="00534FFC" w14:paraId="46D14D1C" w14:textId="77777777" w:rsidTr="00C06DB9">
        <w:tc>
          <w:tcPr>
            <w:tcW w:w="4644" w:type="dxa"/>
          </w:tcPr>
          <w:p w14:paraId="74A9979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929E20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6FE63BC0" w14:textId="77777777" w:rsidTr="00C06DB9">
        <w:trPr>
          <w:trHeight w:val="2002"/>
        </w:trPr>
        <w:tc>
          <w:tcPr>
            <w:tcW w:w="4644" w:type="dxa"/>
          </w:tcPr>
          <w:p w14:paraId="6687FCD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09FBC3D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1A959D2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78BA868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  <w:t>jeżeli dotyczy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26C8E7E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0476502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9ECE472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2004B6D1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534FFC" w:rsidRPr="00534FFC" w14:paraId="031E1676" w14:textId="77777777" w:rsidTr="00C06DB9">
        <w:tc>
          <w:tcPr>
            <w:tcW w:w="4644" w:type="dxa"/>
          </w:tcPr>
          <w:p w14:paraId="6E8F2E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05E6D24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59D85E14" w14:textId="77777777" w:rsidTr="00C06DB9">
        <w:tc>
          <w:tcPr>
            <w:tcW w:w="4644" w:type="dxa"/>
          </w:tcPr>
          <w:p w14:paraId="34505B7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09D20A0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38E2F7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9DF86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lastRenderedPageBreak/>
              <w:t>Jedynie w przypadku gdy zamówienie jest zastrzeżone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tak,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defaworyzowanych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350ABF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</w:tc>
      </w:tr>
      <w:tr w:rsidR="00534FFC" w:rsidRPr="00534FFC" w14:paraId="36C5B27A" w14:textId="77777777" w:rsidTr="00C06DB9">
        <w:tc>
          <w:tcPr>
            <w:tcW w:w="4644" w:type="dxa"/>
          </w:tcPr>
          <w:p w14:paraId="76496D14" w14:textId="3CD5E880" w:rsidR="00462031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9EA90E6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534FFC" w:rsidRPr="00534FFC" w14:paraId="097F5851" w14:textId="77777777" w:rsidTr="00C06DB9">
        <w:tc>
          <w:tcPr>
            <w:tcW w:w="4644" w:type="dxa"/>
          </w:tcPr>
          <w:p w14:paraId="595CD3F3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593C051E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5455189" w14:textId="77777777" w:rsidR="00462031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d) Czy wpis do wykazu lub wydane zaświadczenie </w:t>
            </w:r>
          </w:p>
          <w:p w14:paraId="6E9D22B1" w14:textId="7F55E934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obejmują wszystkie wymagane kryteria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kwalifikacji?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Jeżeli 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534F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D48D57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E32F98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49C413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534FFC" w:rsidRPr="00534FFC" w14:paraId="00746E38" w14:textId="77777777" w:rsidTr="00C06DB9">
        <w:tc>
          <w:tcPr>
            <w:tcW w:w="4644" w:type="dxa"/>
          </w:tcPr>
          <w:p w14:paraId="756BD3C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44A81D2F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6B617D7B" w14:textId="77777777" w:rsidTr="00C06DB9">
        <w:tc>
          <w:tcPr>
            <w:tcW w:w="4644" w:type="dxa"/>
          </w:tcPr>
          <w:p w14:paraId="0DB4FB2A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3144329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534FFC" w:rsidRPr="00534FFC" w14:paraId="29BC887E" w14:textId="77777777" w:rsidTr="00C06DB9">
        <w:tc>
          <w:tcPr>
            <w:tcW w:w="9289" w:type="dxa"/>
            <w:gridSpan w:val="2"/>
            <w:shd w:val="clear" w:color="auto" w:fill="BFBFBF"/>
          </w:tcPr>
          <w:p w14:paraId="1617CA67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34FFC" w:rsidRPr="00534FFC" w14:paraId="51BCC5CE" w14:textId="77777777" w:rsidTr="00C06DB9">
        <w:tc>
          <w:tcPr>
            <w:tcW w:w="4644" w:type="dxa"/>
          </w:tcPr>
          <w:p w14:paraId="40CD10A8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1604D06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a):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534FFC" w:rsidRPr="00534FFC" w14:paraId="06131A07" w14:textId="77777777" w:rsidTr="00C06DB9">
        <w:tc>
          <w:tcPr>
            <w:tcW w:w="4644" w:type="dxa"/>
          </w:tcPr>
          <w:p w14:paraId="51FD525E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E4DB48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Odpowiedź:</w:t>
            </w:r>
          </w:p>
        </w:tc>
      </w:tr>
      <w:tr w:rsidR="00534FFC" w:rsidRPr="00534FFC" w14:paraId="0426F13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5DA2B9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C6869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65002C4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52AECE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4FFC">
        <w:rPr>
          <w:rFonts w:asciiTheme="minorHAnsi" w:hAnsiTheme="minorHAnsi" w:cstheme="minorHAnsi"/>
          <w:i/>
          <w:iCs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534FFC">
        <w:rPr>
          <w:rFonts w:asciiTheme="minorHAnsi" w:hAnsiTheme="minorHAnsi" w:cstheme="minorHAnsi"/>
          <w:i/>
          <w:iCs/>
          <w:sz w:val="22"/>
          <w:szCs w:val="22"/>
        </w:rPr>
        <w:t>ych</w:t>
      </w:r>
      <w:proofErr w:type="spellEnd"/>
      <w:r w:rsidRPr="00534FFC">
        <w:rPr>
          <w:rFonts w:asciiTheme="minorHAnsi" w:hAnsiTheme="minorHAnsi" w:cstheme="minorHAnsi"/>
          <w:i/>
          <w:iCs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281BB6D" w14:textId="77777777" w:rsidTr="00C06DB9">
        <w:tc>
          <w:tcPr>
            <w:tcW w:w="4644" w:type="dxa"/>
          </w:tcPr>
          <w:p w14:paraId="172375A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6666D7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1B54A75D" w14:textId="77777777" w:rsidTr="00C06DB9">
        <w:tc>
          <w:tcPr>
            <w:tcW w:w="4644" w:type="dxa"/>
          </w:tcPr>
          <w:p w14:paraId="26003EF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727C08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6D9639FA" w14:textId="77777777" w:rsidTr="00C06DB9">
        <w:tc>
          <w:tcPr>
            <w:tcW w:w="4644" w:type="dxa"/>
          </w:tcPr>
          <w:p w14:paraId="19A54BD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</w:tcPr>
          <w:p w14:paraId="755C362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6E989CA" w14:textId="77777777" w:rsidTr="00C06DB9">
        <w:tc>
          <w:tcPr>
            <w:tcW w:w="4644" w:type="dxa"/>
          </w:tcPr>
          <w:p w14:paraId="373B14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</w:tcPr>
          <w:p w14:paraId="708E1C8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1EBEE54F" w14:textId="77777777" w:rsidTr="00C06DB9">
        <w:tc>
          <w:tcPr>
            <w:tcW w:w="4644" w:type="dxa"/>
          </w:tcPr>
          <w:p w14:paraId="1857D1F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</w:tcPr>
          <w:p w14:paraId="7C1DCF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[……]</w:t>
            </w:r>
          </w:p>
        </w:tc>
      </w:tr>
      <w:tr w:rsidR="00534FFC" w:rsidRPr="00534FFC" w14:paraId="76E0BE7E" w14:textId="77777777" w:rsidTr="00C06DB9">
        <w:tc>
          <w:tcPr>
            <w:tcW w:w="4644" w:type="dxa"/>
          </w:tcPr>
          <w:p w14:paraId="1C6FC75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Adrese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-mail:</w:t>
            </w:r>
          </w:p>
        </w:tc>
        <w:tc>
          <w:tcPr>
            <w:tcW w:w="4645" w:type="dxa"/>
          </w:tcPr>
          <w:p w14:paraId="073E2A1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4936040" w14:textId="77777777" w:rsidTr="00C06DB9">
        <w:tc>
          <w:tcPr>
            <w:tcW w:w="4644" w:type="dxa"/>
          </w:tcPr>
          <w:p w14:paraId="26F8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31C3835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14E04C72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B625C8E" w14:textId="77777777" w:rsidTr="00C06DB9">
        <w:tc>
          <w:tcPr>
            <w:tcW w:w="4644" w:type="dxa"/>
          </w:tcPr>
          <w:p w14:paraId="7BE179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</w:tcPr>
          <w:p w14:paraId="13ED8DB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0D66A1F" w14:textId="77777777" w:rsidTr="00C06DB9">
        <w:tc>
          <w:tcPr>
            <w:tcW w:w="4644" w:type="dxa"/>
          </w:tcPr>
          <w:p w14:paraId="27857A7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6B820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5CB1E36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>Jeżeli tak</w:t>
      </w:r>
      <w:r w:rsidRPr="00534FFC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dla każdego</w:t>
      </w:r>
      <w:r w:rsidRPr="00534FFC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>niniejszej części sekcja A i B oraz w części III</w:t>
      </w:r>
      <w:r w:rsidRPr="00534FFC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534FFC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534FFC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534FF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34FFC">
        <w:rPr>
          <w:rFonts w:asciiTheme="minorHAnsi" w:hAnsiTheme="minorHAnsi" w:cstheme="minorHAnsi"/>
          <w:sz w:val="22"/>
          <w:szCs w:val="22"/>
        </w:rPr>
        <w:t>.</w:t>
      </w:r>
    </w:p>
    <w:p w14:paraId="2F6EC75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u w:val="single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Informacje dotyczące podwykonawców, na których zdolności wykonawca nie polega</w:t>
      </w:r>
    </w:p>
    <w:p w14:paraId="47E1CF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2729320" w14:textId="77777777" w:rsidTr="00C06DB9">
        <w:tc>
          <w:tcPr>
            <w:tcW w:w="4644" w:type="dxa"/>
          </w:tcPr>
          <w:p w14:paraId="3CE580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</w:tcPr>
          <w:p w14:paraId="4B8B84C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534E022F" w14:textId="77777777" w:rsidTr="00C06DB9">
        <w:tc>
          <w:tcPr>
            <w:tcW w:w="4644" w:type="dxa"/>
          </w:tcPr>
          <w:p w14:paraId="4083069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DA1CC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 i o ile jest to wiadome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4341EDD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2B69DF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oprócz informacji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2D5EA5C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III: Podstawy wykluczenia</w:t>
      </w:r>
    </w:p>
    <w:p w14:paraId="438CB419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07E5F369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1BB7ABD5" w14:textId="77777777" w:rsidR="00534FFC" w:rsidRPr="00534FFC" w:rsidRDefault="00534FFC" w:rsidP="004163A1">
      <w:pPr>
        <w:numPr>
          <w:ilvl w:val="0"/>
          <w:numId w:val="6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120" w:line="276" w:lineRule="auto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udział w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organizacji przestępczej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3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7047D60E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korupcja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4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;</w:t>
      </w:r>
    </w:p>
    <w:p w14:paraId="0EEBC27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nadużycie finansowe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5"/>
      </w:r>
      <w:r w:rsidRPr="00534FFC">
        <w:rPr>
          <w:rFonts w:asciiTheme="minorHAnsi" w:hAnsiTheme="minorHAnsi" w:cstheme="minorHAnsi"/>
          <w:w w:val="0"/>
          <w:sz w:val="22"/>
          <w:szCs w:val="22"/>
          <w:lang w:eastAsia="en-GB"/>
        </w:rPr>
        <w:t>;</w:t>
      </w:r>
    </w:p>
    <w:p w14:paraId="058FE796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przestępstwa terrorystyczne lub przestępstwa związane z działalnością terrorystyczną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6"/>
      </w:r>
    </w:p>
    <w:p w14:paraId="7CB41A3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fr-BE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lang w:eastAsia="en-GB"/>
        </w:rPr>
        <w:t>pranie pieniędzy lub finansowanie terroryzmu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  <w:vertAlign w:val="superscript"/>
          <w:lang w:eastAsia="en-GB"/>
        </w:rPr>
        <w:footnoteReference w:id="17"/>
      </w:r>
    </w:p>
    <w:p w14:paraId="245F919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240" w:after="120" w:line="276" w:lineRule="auto"/>
        <w:ind w:left="850" w:hanging="850"/>
        <w:rPr>
          <w:rFonts w:asciiTheme="minorHAnsi" w:hAnsiTheme="minorHAnsi" w:cstheme="minorHAnsi"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praca dzieci</w:t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 xml:space="preserve"> i inne formy </w:t>
      </w: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handlu ludźmi</w:t>
      </w:r>
      <w:r w:rsidRPr="00534FFC">
        <w:rPr>
          <w:rFonts w:asciiTheme="minorHAnsi" w:hAnsiTheme="minorHAnsi" w:cstheme="minorHAnsi"/>
          <w:b/>
          <w:bCs/>
          <w:sz w:val="22"/>
          <w:szCs w:val="22"/>
          <w:vertAlign w:val="superscript"/>
          <w:lang w:eastAsia="en-GB"/>
        </w:rPr>
        <w:footnoteReference w:id="18"/>
      </w:r>
      <w:r w:rsidRPr="00534FFC">
        <w:rPr>
          <w:rFonts w:asciiTheme="minorHAnsi" w:hAnsiTheme="minorHAnsi" w:cstheme="minorHAnsi"/>
          <w:sz w:val="22"/>
          <w:szCs w:val="22"/>
          <w:lang w:eastAsia="en-GB"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1F5D3055" w14:textId="77777777" w:rsidTr="00C06DB9">
        <w:tc>
          <w:tcPr>
            <w:tcW w:w="4644" w:type="dxa"/>
          </w:tcPr>
          <w:p w14:paraId="016047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Podstawy związane z wyrokami skazującymi za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5AFABC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Odpowiedź:</w:t>
            </w:r>
          </w:p>
        </w:tc>
      </w:tr>
      <w:tr w:rsidR="00534FFC" w:rsidRPr="00534FFC" w14:paraId="1873AA36" w14:textId="77777777" w:rsidTr="00C06DB9">
        <w:tc>
          <w:tcPr>
            <w:tcW w:w="4644" w:type="dxa"/>
          </w:tcPr>
          <w:p w14:paraId="5513FFA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w stosunku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samego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jakiejkolwiek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wydany został prawomocny wyrok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7B445EA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08F0C9A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534FFC" w:rsidRPr="00534FFC" w14:paraId="4D86DB19" w14:textId="77777777" w:rsidTr="00C06DB9">
        <w:tc>
          <w:tcPr>
            <w:tcW w:w="4644" w:type="dxa"/>
          </w:tcPr>
          <w:p w14:paraId="28559E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779F26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data: [   ], punkt(-y): [   ], powód(-ody): [   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2F82F1E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1"/>
            </w:r>
          </w:p>
        </w:tc>
      </w:tr>
      <w:tr w:rsidR="00534FFC" w:rsidRPr="00534FFC" w14:paraId="2FAFB2A7" w14:textId="77777777" w:rsidTr="00C06DB9">
        <w:tc>
          <w:tcPr>
            <w:tcW w:w="4644" w:type="dxa"/>
          </w:tcPr>
          <w:p w14:paraId="4990200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przypadku skazania, czy wykonawca przedsięwziął środki w celu wykazania swojej rzetelności pomimo istnienia odpowiedniej podstawy wykluczenia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samooczyszczenie”)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</w:tcPr>
          <w:p w14:paraId="392A87F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534FFC" w:rsidRPr="00534FFC" w14:paraId="3198C951" w14:textId="77777777" w:rsidTr="00C06DB9">
        <w:tc>
          <w:tcPr>
            <w:tcW w:w="4644" w:type="dxa"/>
          </w:tcPr>
          <w:p w14:paraId="02657DE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3"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645" w:type="dxa"/>
          </w:tcPr>
          <w:p w14:paraId="0A9C84A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4D6FF511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322"/>
        <w:gridCol w:w="2323"/>
      </w:tblGrid>
      <w:tr w:rsidR="00534FFC" w:rsidRPr="00534FFC" w14:paraId="6217F663" w14:textId="77777777" w:rsidTr="00C06DB9">
        <w:tc>
          <w:tcPr>
            <w:tcW w:w="4644" w:type="dxa"/>
          </w:tcPr>
          <w:p w14:paraId="5B19772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AFD4A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47EB6B9F" w14:textId="77777777" w:rsidTr="00C06DB9">
        <w:tc>
          <w:tcPr>
            <w:tcW w:w="4644" w:type="dxa"/>
          </w:tcPr>
          <w:p w14:paraId="4C54176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obowiązków dotyczących płatności podatków lub składek na ubezpieczenie społeczne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11258F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</w:p>
        </w:tc>
      </w:tr>
      <w:tr w:rsidR="00534FFC" w:rsidRPr="00534FFC" w14:paraId="0E154EA1" w14:textId="77777777" w:rsidTr="00C06DB9">
        <w:trPr>
          <w:cantSplit/>
          <w:trHeight w:val="470"/>
        </w:trPr>
        <w:tc>
          <w:tcPr>
            <w:tcW w:w="4644" w:type="dxa"/>
            <w:vMerge w:val="restart"/>
          </w:tcPr>
          <w:p w14:paraId="2D8C8A9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decyzji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03AD251D" w14:textId="77777777" w:rsidR="00534FFC" w:rsidRPr="00534FFC" w:rsidRDefault="00534FFC" w:rsidP="00534FFC">
            <w:pPr>
              <w:tabs>
                <w:tab w:val="num" w:pos="1417"/>
              </w:tabs>
              <w:spacing w:before="240" w:after="120" w:line="276" w:lineRule="auto"/>
              <w:ind w:left="1417" w:hanging="56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247578BE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49A5D522" w14:textId="77777777" w:rsidR="00534FFC" w:rsidRPr="00534FFC" w:rsidRDefault="00534FFC" w:rsidP="004163A1">
            <w:pPr>
              <w:numPr>
                <w:ilvl w:val="0"/>
                <w:numId w:val="61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o ile została w nim bezpośrednio określona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79EE577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sposób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479E291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199B9F31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0236DEF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Składki na ubezpieczenia społeczne</w:t>
            </w:r>
          </w:p>
        </w:tc>
      </w:tr>
      <w:tr w:rsidR="00534FFC" w:rsidRPr="00534FFC" w14:paraId="334A22C4" w14:textId="77777777" w:rsidTr="00C06DB9">
        <w:trPr>
          <w:cantSplit/>
          <w:trHeight w:val="1977"/>
        </w:trPr>
        <w:tc>
          <w:tcPr>
            <w:tcW w:w="4644" w:type="dxa"/>
            <w:vMerge/>
          </w:tcPr>
          <w:p w14:paraId="62762B3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2" w:type="dxa"/>
          </w:tcPr>
          <w:p w14:paraId="6A65AF3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59FF5B3F" w14:textId="77777777" w:rsidR="00534FFC" w:rsidRPr="00534FFC" w:rsidRDefault="00534FFC" w:rsidP="00534FFC">
            <w:pPr>
              <w:tabs>
                <w:tab w:val="num" w:pos="850"/>
              </w:tabs>
              <w:spacing w:before="240" w:after="120" w:line="276" w:lineRule="auto"/>
              <w:ind w:left="850" w:hanging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345C554E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55416DD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A20EA5D" w14:textId="77777777" w:rsidR="00534FFC" w:rsidRPr="00534FFC" w:rsidRDefault="00534FFC" w:rsidP="00534FFC">
            <w:p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BCBD04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0501C2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2F9A32B9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4998A24C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F971532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62152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6152747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534FFC" w:rsidRPr="00534FFC" w14:paraId="4AF23DD8" w14:textId="77777777" w:rsidTr="00C06DB9">
        <w:tc>
          <w:tcPr>
            <w:tcW w:w="4644" w:type="dxa"/>
          </w:tcPr>
          <w:p w14:paraId="3E247B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18A3474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4"/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4A3B5325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C: Podstawy związane z niewypłacalnością, konfliktem interesów lub wykroczeniami zawodowymi</w:t>
      </w:r>
      <w:r w:rsidRPr="00534FFC">
        <w:rPr>
          <w:rFonts w:asciiTheme="minorHAnsi" w:hAnsiTheme="minorHAnsi" w:cstheme="minorHAnsi"/>
          <w:smallCaps/>
          <w:sz w:val="22"/>
          <w:szCs w:val="22"/>
          <w:vertAlign w:val="superscript"/>
          <w:lang w:eastAsia="en-GB"/>
        </w:rPr>
        <w:footnoteReference w:id="25"/>
      </w:r>
    </w:p>
    <w:p w14:paraId="60F19DD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3968873" w14:textId="77777777" w:rsidTr="00C06DB9">
        <w:tc>
          <w:tcPr>
            <w:tcW w:w="4644" w:type="dxa"/>
          </w:tcPr>
          <w:p w14:paraId="3040199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621A3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27C6BF5E" w14:textId="77777777" w:rsidTr="00C06DB9">
        <w:trPr>
          <w:cantSplit/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70FDA9D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wedle własnej wiedzy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swoje obowiązki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prawa środowiska, prawa socjalnego i prawa pracy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2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E68DBD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534FFC" w:rsidRPr="00534FFC" w14:paraId="0548A2A7" w14:textId="77777777" w:rsidTr="00C06DB9">
        <w:trPr>
          <w:cantSplit/>
          <w:trHeight w:val="405"/>
        </w:trPr>
        <w:tc>
          <w:tcPr>
            <w:tcW w:w="4644" w:type="dxa"/>
            <w:vMerge/>
            <w:tcBorders>
              <w:tl2br w:val="single" w:sz="4" w:space="0" w:color="auto"/>
            </w:tcBorders>
          </w:tcPr>
          <w:p w14:paraId="0EA8411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7D5847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57FEE11D" w14:textId="77777777" w:rsidTr="00C06DB9">
        <w:tc>
          <w:tcPr>
            <w:tcW w:w="4644" w:type="dxa"/>
          </w:tcPr>
          <w:p w14:paraId="4E94A214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zbankrutował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prowadzone jest wobec niego postępowanie upadłościowe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układ z wierzycielami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tak:</w:t>
            </w:r>
          </w:p>
          <w:p w14:paraId="371AC90F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19A01E97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>środków dotyczących kontynuowania działalności gospodarczej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2EC24E0A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389E8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A26E3D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02C9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B6324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5D71E3D" w14:textId="77777777" w:rsidR="00534FFC" w:rsidRPr="00534FFC" w:rsidRDefault="00534FFC" w:rsidP="004163A1">
            <w:pPr>
              <w:numPr>
                <w:ilvl w:val="0"/>
                <w:numId w:val="60"/>
              </w:numPr>
              <w:spacing w:before="24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</w:p>
          <w:p w14:paraId="08AFF2EA" w14:textId="77777777" w:rsidR="00534FFC" w:rsidRPr="00534FFC" w:rsidRDefault="00534FFC" w:rsidP="00534FFC">
            <w:pPr>
              <w:spacing w:before="240" w:after="120" w:line="276" w:lineRule="auto"/>
              <w:ind w:left="85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14:paraId="6106AB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53200B63" w14:textId="77777777" w:rsidTr="00C06DB9">
        <w:trPr>
          <w:cantSplit/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680F07F3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poważnego wykroczenia zawodowego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B0DD2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534FFC" w:rsidRPr="00534FFC" w14:paraId="013FCA32" w14:textId="77777777" w:rsidTr="00C06DB9">
        <w:trPr>
          <w:cantSplit/>
          <w:trHeight w:val="303"/>
        </w:trPr>
        <w:tc>
          <w:tcPr>
            <w:tcW w:w="4644" w:type="dxa"/>
            <w:vMerge/>
          </w:tcPr>
          <w:p w14:paraId="0F61AAFC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0E94D1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08CEC8FE" w14:textId="77777777" w:rsidTr="00C06DB9">
        <w:trPr>
          <w:cantSplit/>
          <w:trHeight w:val="515"/>
        </w:trPr>
        <w:tc>
          <w:tcPr>
            <w:tcW w:w="4644" w:type="dxa"/>
            <w:vMerge w:val="restart"/>
          </w:tcPr>
          <w:p w14:paraId="073C9B49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Czy wykonawca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porozumienia mające na celu zakłócenie konkurencji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B1DFF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479085C" w14:textId="77777777" w:rsidTr="00C06DB9">
        <w:trPr>
          <w:cantSplit/>
          <w:trHeight w:val="514"/>
        </w:trPr>
        <w:tc>
          <w:tcPr>
            <w:tcW w:w="4644" w:type="dxa"/>
            <w:vMerge/>
          </w:tcPr>
          <w:p w14:paraId="00016EAD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1FF916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1EC46CE1" w14:textId="77777777" w:rsidTr="00C06DB9">
        <w:trPr>
          <w:trHeight w:val="1316"/>
        </w:trPr>
        <w:tc>
          <w:tcPr>
            <w:tcW w:w="4644" w:type="dxa"/>
            <w:tcBorders>
              <w:tl2br w:val="single" w:sz="4" w:space="0" w:color="auto"/>
            </w:tcBorders>
          </w:tcPr>
          <w:p w14:paraId="42429C1F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konflikcie interesów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6C1DE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5FA6E3FB" w14:textId="77777777" w:rsidTr="00C06DB9">
        <w:trPr>
          <w:trHeight w:val="1544"/>
        </w:trPr>
        <w:tc>
          <w:tcPr>
            <w:tcW w:w="4644" w:type="dxa"/>
          </w:tcPr>
          <w:p w14:paraId="7091C987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doradzał(-o)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zaangażowany(-e) w przygotowanie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3ED3F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3055DA13" w14:textId="77777777" w:rsidTr="00C06DB9">
        <w:trPr>
          <w:cantSplit/>
          <w:trHeight w:val="932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</w:tcPr>
          <w:p w14:paraId="2084F48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rozwiązana przed czasem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7A6429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534FFC" w:rsidRPr="00534FFC" w14:paraId="000D756D" w14:textId="77777777" w:rsidTr="00C06DB9">
        <w:trPr>
          <w:cantSplit/>
          <w:trHeight w:val="931"/>
        </w:trPr>
        <w:tc>
          <w:tcPr>
            <w:tcW w:w="4644" w:type="dxa"/>
            <w:vMerge/>
          </w:tcPr>
          <w:p w14:paraId="689BD35B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D083CB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534FFC" w:rsidRPr="00534FFC" w14:paraId="4C21AC3F" w14:textId="77777777" w:rsidTr="00C06DB9">
        <w:tc>
          <w:tcPr>
            <w:tcW w:w="4644" w:type="dxa"/>
          </w:tcPr>
          <w:p w14:paraId="1F5E7446" w14:textId="77777777" w:rsidR="00534FFC" w:rsidRPr="00534FFC" w:rsidRDefault="00534FFC" w:rsidP="00534FFC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>nie jest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wprowadzenia w błąd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  <w:lang w:eastAsia="en-GB"/>
              </w:rPr>
              <w:t xml:space="preserve">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zataił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59F523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42D9C36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9DFA450" w14:textId="77777777" w:rsidTr="00C06DB9">
        <w:tc>
          <w:tcPr>
            <w:tcW w:w="4644" w:type="dxa"/>
          </w:tcPr>
          <w:p w14:paraId="372B24E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0D34B3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739F899C" w14:textId="77777777" w:rsidTr="00C06DB9">
        <w:tc>
          <w:tcPr>
            <w:tcW w:w="4644" w:type="dxa"/>
          </w:tcPr>
          <w:p w14:paraId="53AF5E5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podstawy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dokumentacja wymagana w stosownym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9C2075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(adres internetowy, wydający urząd lub organ,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1"/>
            </w:r>
          </w:p>
        </w:tc>
      </w:tr>
      <w:tr w:rsidR="00534FFC" w:rsidRPr="00534FFC" w14:paraId="7629A893" w14:textId="77777777" w:rsidTr="00C06DB9">
        <w:tc>
          <w:tcPr>
            <w:tcW w:w="4644" w:type="dxa"/>
          </w:tcPr>
          <w:p w14:paraId="4A6F28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tak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560304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37350ED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0987C05A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IV: Kryteria kwalifikacji</w:t>
      </w:r>
    </w:p>
    <w:p w14:paraId="37EAF98A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534FFC">
        <w:rPr>
          <w:rFonts w:asciiTheme="minorHAnsi" w:hAnsiTheme="minorHAnsi" w:cstheme="minorHAnsi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4C73E97D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sym w:font="Symbol" w:char="F061"/>
      </w: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15D14FC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sym w:font="Symbol" w:char="F061"/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714"/>
      </w:tblGrid>
      <w:tr w:rsidR="00534FFC" w:rsidRPr="00534FFC" w14:paraId="6E13490B" w14:textId="77777777" w:rsidTr="00C06DB9">
        <w:tc>
          <w:tcPr>
            <w:tcW w:w="4606" w:type="dxa"/>
          </w:tcPr>
          <w:p w14:paraId="19ED75C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714" w:type="dxa"/>
          </w:tcPr>
          <w:p w14:paraId="45CD3FB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0C1EE4A5" w14:textId="77777777" w:rsidTr="002D17D2">
        <w:trPr>
          <w:trHeight w:val="384"/>
        </w:trPr>
        <w:tc>
          <w:tcPr>
            <w:tcW w:w="4606" w:type="dxa"/>
          </w:tcPr>
          <w:p w14:paraId="74E60FD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714" w:type="dxa"/>
          </w:tcPr>
          <w:p w14:paraId="38FAE48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1836453E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A: Kompetencje</w:t>
      </w:r>
    </w:p>
    <w:p w14:paraId="750B10F2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75DCABDE" w14:textId="77777777" w:rsidTr="00C06DB9">
        <w:tc>
          <w:tcPr>
            <w:tcW w:w="4644" w:type="dxa"/>
          </w:tcPr>
          <w:p w14:paraId="4496014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Kompetencje</w:t>
            </w:r>
          </w:p>
        </w:tc>
        <w:tc>
          <w:tcPr>
            <w:tcW w:w="4645" w:type="dxa"/>
          </w:tcPr>
          <w:p w14:paraId="49BD15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</w:t>
            </w:r>
          </w:p>
        </w:tc>
      </w:tr>
      <w:tr w:rsidR="00534FFC" w:rsidRPr="00534FFC" w14:paraId="6135E32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BA6D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Figuruje w odpowiednim rejestrze zawodowym lub handlowym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3FFA3A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560438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B57624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2) W odniesieniu do zamówień publicznych na usługi: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Czy konieczne jest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posiadanie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zezwolenia lub bycie członkiem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262DA6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br/>
              <w:t>Jeżeli tak, proszę określić, o jakie zezwolenie lub status członkowski chodzi, i wskazać, czy wykonawca je posiada: [ …] 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90C7EA6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3F6354B0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30D4EEB8" w14:textId="77777777" w:rsidTr="00C06DB9">
        <w:tc>
          <w:tcPr>
            <w:tcW w:w="4644" w:type="dxa"/>
          </w:tcPr>
          <w:p w14:paraId="60B4A81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</w:tcPr>
          <w:p w14:paraId="0DA29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31A713C9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3D6DDE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roczny obrót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i/lub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3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50B2D8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8DE426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14FA003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1AEC4B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obszarze działalności gospodarczej objętym zamówieniem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i/lub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4"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8BE3B6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2B94278C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5E6117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W przypadku gdy informacje dotyczące obrotu (ogólnego lub specyficznego) nie są dostępne za cały wymagany okres, proszę podać datę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63A09B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[……]</w:t>
            </w:r>
          </w:p>
        </w:tc>
      </w:tr>
      <w:tr w:rsidR="00534FFC" w:rsidRPr="00534FFC" w14:paraId="7E063B1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DBDEC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wskaźników finansowych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3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A32E84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7EA7A57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016DE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ubezpieczenia z tytułu ryzyka zawodowego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Jeżeli t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86BE7C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5C7E75D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082CC5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innych ewentualnych wymogów ekonomicznych lub finansowych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mogła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4E551C3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A7C8453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15ED4F01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5CFD35E" w14:textId="77777777" w:rsidTr="00C06DB9">
        <w:tc>
          <w:tcPr>
            <w:tcW w:w="4644" w:type="dxa"/>
          </w:tcPr>
          <w:p w14:paraId="4BFC8DB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</w:tcPr>
          <w:p w14:paraId="32D6643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Odpowiedź:</w:t>
            </w:r>
          </w:p>
        </w:tc>
      </w:tr>
      <w:tr w:rsidR="00534FFC" w:rsidRPr="00534FFC" w14:paraId="63855EFF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0ECB63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wykonał następujące roboty budowlane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17E3A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3D946DF2" w14:textId="77777777" w:rsidTr="002D17D2">
        <w:tc>
          <w:tcPr>
            <w:tcW w:w="4644" w:type="dxa"/>
            <w:tcBorders>
              <w:tl2br w:val="single" w:sz="4" w:space="0" w:color="auto"/>
            </w:tcBorders>
          </w:tcPr>
          <w:p w14:paraId="0E9A5AF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9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 Przy sporządzaniu wykazu proszę podać kwoty, daty i odbiorców, zarówno publicznych, jak i prywatnych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0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2A0990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534FFC" w:rsidRPr="00534FFC" w14:paraId="7D4A4F23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D56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2EBA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F9314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2355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534FFC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534FFC" w:rsidRPr="00534FFC" w14:paraId="5A2C4FC6" w14:textId="77777777" w:rsidTr="00C06DB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AFB0F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4657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D53EB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2FD2" w14:textId="77777777" w:rsidR="00534FFC" w:rsidRPr="00534FFC" w:rsidRDefault="00534FFC" w:rsidP="00534FFC">
                  <w:pPr>
                    <w:spacing w:before="240"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0FD398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FFC" w:rsidRPr="00534FFC" w14:paraId="764F54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24AB37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pracowników technicznych lub służb technicznych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1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6D361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534FFC" w:rsidRPr="00534FFC" w14:paraId="52015CE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C5EE37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urządzeń technicznych oraz środków w celu zapewnienia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zaplecze naukowo-badawcze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3F48416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F160738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95650B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zarządzania łańcuchem dostaw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62DF1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29CE49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7B1FC53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zezwoli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2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produkcyjnych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zdolności technicznych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naukowych i badawczych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środków 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CDD889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534FFC" w:rsidRPr="00534FFC" w14:paraId="649A2FAD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69EC26A4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6) Następującym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wykształceniem 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kwalifikacjami zawodowymi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23934A6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a)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534FFC" w:rsidRPr="00534FFC" w14:paraId="40F81FDA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A23ED06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7) Podczas realizacji zamówienia wykonawca będzie mógł stosować następujące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zarządzania środowiskowego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F48A53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31192AC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9EAD05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średniego rocznego zatrudnienia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47E497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534FFC" w:rsidRPr="00534FFC" w14:paraId="1A12C3F4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2D8BF249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narzędziami, wyposażeniem zakładu i urządzeniami technicznymi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6CDA9F0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4293788" w14:textId="77777777" w:rsidTr="00C06DB9">
        <w:tc>
          <w:tcPr>
            <w:tcW w:w="4644" w:type="dxa"/>
          </w:tcPr>
          <w:p w14:paraId="5CF4325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zamierza ewentualnie zlecić podwykonawcom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footnoteReference w:id="43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część (procentową)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</w:tcPr>
          <w:p w14:paraId="1F3C377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534FFC" w:rsidRPr="00534FFC" w14:paraId="677C1CC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C445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11) W odniesieniu do </w:t>
            </w:r>
            <w:r w:rsidRPr="00534F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040C509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34FFC" w:rsidRPr="00534FFC" w14:paraId="6A5D679E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1F68BE0F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zamówień publicznych na dostawy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instytuty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 jakości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10500F08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5CFDB4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smallCap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367DAC0C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41ED54F5" w14:textId="77777777" w:rsidTr="00C06DB9">
        <w:tc>
          <w:tcPr>
            <w:tcW w:w="4644" w:type="dxa"/>
          </w:tcPr>
          <w:p w14:paraId="0E3E110B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E208DD0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1C2F38A6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48E1002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norm zapewniania jakości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7AD017D5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534FFC" w:rsidRPr="00534FFC" w14:paraId="03E128B1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5A9CEBEE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zaświadczenia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Jeżeli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systemów lub norm zarządzania środowiskowego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5113E912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6FE2B6E9" w14:textId="77777777" w:rsidR="00534FFC" w:rsidRPr="00534FFC" w:rsidRDefault="00534FFC" w:rsidP="00534FFC">
      <w:pPr>
        <w:keepNext/>
        <w:spacing w:before="240" w:after="360" w:line="276" w:lineRule="auto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78FF3B7" w14:textId="77777777" w:rsidR="00534FFC" w:rsidRPr="00534FFC" w:rsidRDefault="00534FFC" w:rsidP="00534FFC">
      <w:pPr>
        <w:keepNext/>
        <w:spacing w:before="240" w:after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V: Ograniczanie liczby kwalifikujących się kandydatów</w:t>
      </w:r>
    </w:p>
    <w:p w14:paraId="1885A30D" w14:textId="77777777" w:rsidR="00534FFC" w:rsidRPr="00534FFC" w:rsidRDefault="00534FFC" w:rsidP="00534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59CCEEF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b/>
          <w:bCs/>
          <w:w w:val="0"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w w:val="0"/>
          <w:sz w:val="22"/>
          <w:szCs w:val="22"/>
        </w:rPr>
        <w:t>Wykonawca oświadcza, że: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5"/>
      </w:tblGrid>
      <w:tr w:rsidR="00534FFC" w:rsidRPr="00534FFC" w14:paraId="66ACA5A6" w14:textId="77777777" w:rsidTr="00C06DB9">
        <w:tc>
          <w:tcPr>
            <w:tcW w:w="4644" w:type="dxa"/>
          </w:tcPr>
          <w:p w14:paraId="25F8008D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</w:tcPr>
          <w:p w14:paraId="3639E901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Odpowiedź:</w:t>
            </w:r>
          </w:p>
        </w:tc>
      </w:tr>
      <w:tr w:rsidR="00534FFC" w:rsidRPr="00534FFC" w14:paraId="6642F6D5" w14:textId="77777777" w:rsidTr="00C06DB9">
        <w:tc>
          <w:tcPr>
            <w:tcW w:w="4644" w:type="dxa"/>
            <w:tcBorders>
              <w:tl2br w:val="single" w:sz="4" w:space="0" w:color="auto"/>
            </w:tcBorders>
          </w:tcPr>
          <w:p w14:paraId="085BCCCA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spełnia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534FFC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534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każdego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14:paraId="44CC220C" w14:textId="77777777" w:rsidR="00534FFC" w:rsidRPr="00534FFC" w:rsidRDefault="00534FFC" w:rsidP="00534FFC">
            <w:pPr>
              <w:spacing w:before="240" w:line="276" w:lineRule="auto"/>
              <w:rPr>
                <w:rFonts w:asciiTheme="minorHAnsi" w:hAnsiTheme="minorHAnsi" w:cstheme="minorHAnsi"/>
                <w:b/>
                <w:bCs/>
                <w:w w:val="0"/>
                <w:sz w:val="22"/>
                <w:szCs w:val="22"/>
              </w:rPr>
            </w:pPr>
            <w:r w:rsidRPr="00534FFC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5"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34FFC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534F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6"/>
            </w:r>
          </w:p>
        </w:tc>
      </w:tr>
    </w:tbl>
    <w:p w14:paraId="3204265E" w14:textId="77777777" w:rsidR="00534FFC" w:rsidRPr="00534FFC" w:rsidRDefault="00534FFC" w:rsidP="00534FFC">
      <w:pPr>
        <w:keepNext/>
        <w:spacing w:before="240" w:after="360" w:line="276" w:lineRule="auto"/>
        <w:ind w:left="1416" w:firstLine="708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Część VI: Oświadczenia końcowe</w:t>
      </w:r>
    </w:p>
    <w:p w14:paraId="6440A79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F69EB41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72D43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7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 xml:space="preserve">, lub </w:t>
      </w:r>
    </w:p>
    <w:p w14:paraId="7943ECE9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t>b) najpóźniej od dnia 18 kwietnia 2018 r.</w:t>
      </w:r>
      <w:r w:rsidRPr="00534FFC">
        <w:rPr>
          <w:rFonts w:asciiTheme="minorHAnsi" w:hAnsiTheme="minorHAnsi" w:cstheme="minorHAnsi"/>
          <w:sz w:val="18"/>
          <w:szCs w:val="22"/>
          <w:vertAlign w:val="superscript"/>
        </w:rPr>
        <w:footnoteReference w:id="48"/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, instytucja zamawiająca lub podmiot zamawiający już posiada odpowiednią dokumentację</w:t>
      </w:r>
      <w:r w:rsidRPr="00534FFC">
        <w:rPr>
          <w:rFonts w:asciiTheme="minorHAnsi" w:hAnsiTheme="minorHAnsi" w:cstheme="minorHAnsi"/>
          <w:sz w:val="18"/>
          <w:szCs w:val="22"/>
        </w:rPr>
        <w:t>.</w:t>
      </w:r>
    </w:p>
    <w:p w14:paraId="3DE4A9EB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vanish/>
          <w:sz w:val="18"/>
          <w:szCs w:val="22"/>
        </w:rPr>
      </w:pPr>
      <w:r w:rsidRPr="00534FFC">
        <w:rPr>
          <w:rFonts w:asciiTheme="minorHAnsi" w:hAnsiTheme="minorHAnsi" w:cstheme="minorHAnsi"/>
          <w:i/>
          <w:iCs/>
          <w:sz w:val="18"/>
          <w:szCs w:val="22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534FFC">
        <w:rPr>
          <w:rFonts w:asciiTheme="minorHAnsi" w:hAnsiTheme="minorHAnsi" w:cstheme="minorHAnsi"/>
          <w:sz w:val="18"/>
          <w:szCs w:val="22"/>
        </w:rPr>
        <w:t xml:space="preserve">[określić postępowanie o udzielenie zamówienia: (skrócony opis, adres publikacyjny w </w:t>
      </w:r>
      <w:r w:rsidRPr="00534FFC">
        <w:rPr>
          <w:rFonts w:asciiTheme="minorHAnsi" w:hAnsiTheme="minorHAnsi" w:cstheme="minorHAnsi"/>
          <w:i/>
          <w:iCs/>
          <w:sz w:val="18"/>
          <w:szCs w:val="22"/>
        </w:rPr>
        <w:t>Dzienniku Urzędowym Unii Europejskiej</w:t>
      </w:r>
      <w:r w:rsidRPr="00534FFC">
        <w:rPr>
          <w:rFonts w:asciiTheme="minorHAnsi" w:hAnsiTheme="minorHAnsi" w:cstheme="minorHAnsi"/>
          <w:sz w:val="18"/>
          <w:szCs w:val="22"/>
        </w:rPr>
        <w:t>, numer referencyjny)].</w:t>
      </w:r>
    </w:p>
    <w:p w14:paraId="08577F35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1FB7B7C6" w14:textId="77777777" w:rsidR="00534FFC" w:rsidRPr="00534FFC" w:rsidRDefault="00534FFC" w:rsidP="00534FF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34FFC">
        <w:rPr>
          <w:rFonts w:asciiTheme="minorHAnsi" w:hAnsiTheme="minorHAnsi" w:cstheme="minorHAnsi"/>
          <w:sz w:val="22"/>
          <w:szCs w:val="22"/>
        </w:rPr>
        <w:t>Data, miejscowość oraz  podpis(-y): ....................................................................................</w:t>
      </w:r>
    </w:p>
    <w:p w14:paraId="6611DE26" w14:textId="77777777" w:rsidR="00534FFC" w:rsidRP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4FF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68452F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F758E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B6BC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7FE5F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66591" w14:textId="77777777" w:rsidR="00534FFC" w:rsidRDefault="00534FFC" w:rsidP="00534FFC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9791" w14:textId="77777777" w:rsidR="00534FFC" w:rsidRDefault="00534FF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9DD85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A4173A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1BDE30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7DAA4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FB7B28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05C22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CB83CF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8C4EA0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B13355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B0A3D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48F24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442EC6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C31B7A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01DDFA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ADA4AC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3470D" w14:textId="77777777" w:rsidR="00B30080" w:rsidRDefault="00B30080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89458" w14:textId="77777777" w:rsidR="0045015C" w:rsidRDefault="0045015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AFA857" w14:textId="77777777" w:rsidR="0045015C" w:rsidRDefault="0045015C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19F298" w14:textId="77777777" w:rsidR="00D16A6D" w:rsidRDefault="00D16A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7C8597" w14:textId="77777777" w:rsidR="00D16A6D" w:rsidRDefault="00D16A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1DB990" w14:textId="77777777" w:rsidR="00D16A6D" w:rsidRDefault="00D16A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49CA2" w14:textId="77777777" w:rsidR="00D16A6D" w:rsidRDefault="00D16A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D9CC18" w14:textId="77777777" w:rsidR="00D16A6D" w:rsidRDefault="00D16A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777503" w14:textId="77777777" w:rsidR="00D16A6D" w:rsidRDefault="00D16A6D" w:rsidP="0099553E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8E3988" w14:textId="12D0EDA4" w:rsidR="00942845" w:rsidRPr="005778B1" w:rsidRDefault="00876375" w:rsidP="005778B1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</w:t>
      </w:r>
      <w:r w:rsidR="00FB6E7B" w:rsidRPr="007A4CB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27D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6863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3E82CE7" w14:textId="0A863093" w:rsidR="00FB6E7B" w:rsidRPr="006863DC" w:rsidRDefault="00FB6E7B" w:rsidP="006863DC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bookmarkStart w:id="0" w:name="_GoBack"/>
      <w:bookmarkEnd w:id="0"/>
    </w:p>
    <w:p w14:paraId="5D0F85BD" w14:textId="77777777" w:rsidR="004E7CFC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0147BB0" w14:textId="77777777" w:rsidR="001701F7" w:rsidRPr="007A4CB4" w:rsidRDefault="001701F7" w:rsidP="00942845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8A8C1C" w14:textId="3876B767" w:rsidR="00781569" w:rsidRPr="007A4CB4" w:rsidRDefault="004E7CFC" w:rsidP="00942845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dla </w:t>
      </w:r>
      <w:r w:rsidR="005419B4" w:rsidRPr="007A4CB4">
        <w:rPr>
          <w:rFonts w:asciiTheme="minorHAnsi" w:hAnsiTheme="minorHAnsi" w:cstheme="minorHAnsi"/>
          <w:sz w:val="22"/>
          <w:szCs w:val="22"/>
        </w:rPr>
        <w:t xml:space="preserve"> Sieć Badawcza  Łukasiewicz </w:t>
      </w:r>
      <w:r w:rsidR="005419B4" w:rsidRPr="007E120C">
        <w:rPr>
          <w:rFonts w:asciiTheme="minorHAnsi" w:hAnsiTheme="minorHAnsi" w:cstheme="minorHAnsi"/>
          <w:sz w:val="22"/>
          <w:szCs w:val="22"/>
        </w:rPr>
        <w:t xml:space="preserve">- </w:t>
      </w:r>
      <w:r w:rsidRPr="007E120C">
        <w:rPr>
          <w:rFonts w:asciiTheme="minorHAnsi" w:hAnsiTheme="minorHAnsi" w:cstheme="minorHAnsi"/>
          <w:sz w:val="22"/>
          <w:szCs w:val="22"/>
        </w:rPr>
        <w:t>Ins</w:t>
      </w:r>
      <w:r w:rsidR="00781569" w:rsidRPr="007E120C">
        <w:rPr>
          <w:rFonts w:asciiTheme="minorHAnsi" w:hAnsiTheme="minorHAnsi" w:cstheme="minorHAnsi"/>
          <w:sz w:val="22"/>
          <w:szCs w:val="22"/>
        </w:rPr>
        <w:t xml:space="preserve">tytutu </w:t>
      </w:r>
      <w:r w:rsidR="001D27D9">
        <w:rPr>
          <w:rFonts w:asciiTheme="minorHAnsi" w:hAnsiTheme="minorHAnsi" w:cstheme="minorHAnsi"/>
          <w:sz w:val="22"/>
          <w:szCs w:val="22"/>
        </w:rPr>
        <w:t>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4E7CFC" w:rsidRPr="007A4CB4" w14:paraId="6FA11B42" w14:textId="77777777" w:rsidTr="0070078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F0D" w14:textId="77777777" w:rsidR="004E7CFC" w:rsidRPr="007A4CB4" w:rsidRDefault="00C60AE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75127" w14:textId="5AA4843B" w:rsidR="00D5647D" w:rsidRPr="00772316" w:rsidRDefault="00B30080" w:rsidP="00537857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080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Dostawa </w:t>
            </w:r>
            <w:r w:rsidR="0053785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elipsometru</w:t>
            </w:r>
            <w:r w:rsidRPr="00B300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E7CFC" w:rsidRPr="007A4CB4" w14:paraId="64A9907D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DE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B0EA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C80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E5CE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E1088" w14:textId="77777777" w:rsidR="004E7CFC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5BD27B8" w14:textId="77777777" w:rsidR="00700781" w:rsidRPr="007A4CB4" w:rsidRDefault="00700781" w:rsidP="001F39F2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4E7CFC" w:rsidRPr="007A4CB4" w14:paraId="43DFCA25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2A9" w14:textId="77777777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4BC" w14:textId="599D801F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2E430EE0" w14:textId="2DB736E3" w:rsidR="00A535E9" w:rsidRDefault="00A535E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502222C6" w14:textId="5D9E83E9" w:rsidR="004E7CFC" w:rsidRPr="007A4CB4" w:rsidRDefault="00352289" w:rsidP="00A535E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="0008199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1618D" w14:textId="77777777" w:rsidR="004E7CFC" w:rsidRDefault="00700781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F16641D" w14:textId="77777777" w:rsidR="00A535E9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489CD68D" w14:textId="48033DFB" w:rsidR="00A535E9" w:rsidRPr="007A4CB4" w:rsidRDefault="00A535E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4E7CFC" w:rsidRPr="007A4CB4" w14:paraId="1A208E3B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FF" w14:textId="390B6C26" w:rsidR="004E7CFC" w:rsidRPr="007A4CB4" w:rsidRDefault="004E7CFC" w:rsidP="002F05C4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981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2A47C738" w14:textId="72A4729F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284C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..............</w:t>
            </w:r>
          </w:p>
          <w:p w14:paraId="419C0960" w14:textId="65EA9008" w:rsidR="00B46FC3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</w:t>
            </w:r>
            <w:r w:rsidR="004332AB" w:rsidRPr="007A4CB4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  <w:r w:rsidR="00700781" w:rsidRPr="007A4CB4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</w:p>
        </w:tc>
      </w:tr>
      <w:tr w:rsidR="004E7CFC" w:rsidRPr="007A4CB4" w14:paraId="06450445" w14:textId="77777777" w:rsidTr="002F2738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58D" w14:textId="77777777" w:rsidR="004E7CFC" w:rsidRPr="007A4CB4" w:rsidRDefault="004E7CFC" w:rsidP="00942845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944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netto</w:t>
            </w:r>
          </w:p>
          <w:p w14:paraId="62C40E09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B54B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E14CC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0BCEA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85C1894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7A8C0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12654" w:rsidRPr="002F2738">
              <w:rPr>
                <w:rFonts w:asciiTheme="minorHAnsi" w:hAnsiTheme="minorHAnsi" w:cstheme="minorHAnsi"/>
                <w:sz w:val="22"/>
                <w:szCs w:val="22"/>
              </w:rPr>
              <w:t>ałkowita c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ena oferty brutto</w:t>
            </w:r>
          </w:p>
          <w:p w14:paraId="3C81B66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043FF" w14:textId="37535786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577D63A7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słownie:.........................</w:t>
            </w:r>
            <w:r w:rsidR="00942845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</w:t>
            </w:r>
          </w:p>
          <w:p w14:paraId="0064EB98" w14:textId="77777777" w:rsidR="004E7CFC" w:rsidRPr="002F2738" w:rsidRDefault="0078156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4E7CFC"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odać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3AAEC53D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196A4" w14:textId="17DACF2B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................................</w:t>
            </w:r>
            <w:r w:rsidR="003E2DF5" w:rsidRPr="002F2738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sz w:val="22"/>
                <w:szCs w:val="22"/>
              </w:rPr>
              <w:t>PLN/EUR/USD/GBP</w:t>
            </w:r>
          </w:p>
          <w:p w14:paraId="4C8D05DE" w14:textId="77777777" w:rsidR="004E7CFC" w:rsidRPr="002F2738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26EBE4" w14:textId="5DBFD333" w:rsidR="004E7CFC" w:rsidRPr="002F2738" w:rsidRDefault="004E7CFC" w:rsidP="00BC61F0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: ....................</w:t>
            </w:r>
            <w:r w:rsidR="0053785C" w:rsidRPr="002F2738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  <w:r w:rsidR="00876375" w:rsidRPr="002F27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807E7" w:rsidRPr="004807E7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4534664A" w14:textId="77777777" w:rsidR="004E7CFC" w:rsidRPr="002F2738" w:rsidRDefault="00781569" w:rsidP="00781569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słownie: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.................................</w:t>
            </w: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</w:tc>
      </w:tr>
      <w:tr w:rsidR="004E7CFC" w:rsidRPr="007A4CB4" w14:paraId="5E98F96D" w14:textId="77777777" w:rsidTr="002F2738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750" w14:textId="77777777" w:rsidR="004E7CFC" w:rsidRPr="007A4CB4" w:rsidRDefault="004E7CFC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BD0A" w14:textId="77777777" w:rsidR="007A1A03" w:rsidRPr="002F2738" w:rsidRDefault="004E7CFC" w:rsidP="006B204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6F10EC37" w14:textId="016B2DA3" w:rsidR="009E2489" w:rsidRPr="004807E7" w:rsidRDefault="006863DC" w:rsidP="008E048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Maksymalnie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8E04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7CFC" w:rsidRPr="002F27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048C" w:rsidRPr="008E048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31.12.2025 r</w:t>
            </w:r>
            <w:r w:rsidR="008E048C" w:rsidRPr="008E04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1025D3" w:rsidRPr="008E048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 daty zawarcia umowy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409" w14:textId="6AA0E08B" w:rsidR="004E7CFC" w:rsidRPr="002F2738" w:rsidRDefault="004E7CFC" w:rsidP="00A362C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17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</w:t>
            </w:r>
            <w:r w:rsidR="00772316" w:rsidRPr="0061770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62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373A9" w:rsidRPr="007A4CB4" w14:paraId="4A35CFC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3B0" w14:textId="77777777" w:rsidR="001373A9" w:rsidRPr="007A4CB4" w:rsidRDefault="001373A9" w:rsidP="001B55B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FA7" w14:textId="59023C1C" w:rsidR="001373A9" w:rsidRPr="007A4CB4" w:rsidRDefault="001373A9" w:rsidP="00B30080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Pr="00B852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 najmniej  </w:t>
            </w:r>
            <w:r w:rsidR="00B30080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FE0B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63263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mies</w:t>
            </w:r>
            <w:r w:rsidR="00717616" w:rsidRPr="00C424E6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B30080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935E9" w14:textId="18F5C014" w:rsidR="001373A9" w:rsidRPr="007A4CB4" w:rsidRDefault="000C22DE" w:rsidP="00772316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88F31F" wp14:editId="7EE3E11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-8256</wp:posOffset>
                      </wp:positionV>
                      <wp:extent cx="32004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742086AE" id="Łącznik prosty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75pt,-.65pt" to="249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" strokecolor="#4579b8 [3044]">
                      <o:lock v:ext="edit" shapetype="f"/>
                    </v:line>
                  </w:pict>
                </mc:Fallback>
              </mc:AlternateContent>
            </w:r>
            <w:r w:rsidR="001373A9" w:rsidRPr="007A4CB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="001373A9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:……………………..</w:t>
            </w:r>
            <w:r w:rsidR="007723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72316" w:rsidRPr="0077231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(miesiącach)</w:t>
            </w:r>
          </w:p>
        </w:tc>
      </w:tr>
      <w:tr w:rsidR="00F02396" w:rsidRPr="007A4CB4" w14:paraId="2D44B4E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473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3A1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B95A4" w14:textId="77777777" w:rsidR="00F02396" w:rsidRPr="007A4CB4" w:rsidRDefault="00F02396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="00CC07AA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Zamawi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6FA8795C" w14:textId="77777777" w:rsidR="00F02396" w:rsidRPr="007A4CB4" w:rsidRDefault="00F02396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 w:rsid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F02396" w:rsidRPr="007A4CB4" w14:paraId="07C541A3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2AF" w14:textId="77777777" w:rsidR="00F02396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294" w14:textId="744E5B5E" w:rsidR="00F02396" w:rsidRPr="007A4CB4" w:rsidRDefault="00B46FC3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B2D3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jestem:</w:t>
            </w:r>
          </w:p>
          <w:p w14:paraId="603271A4" w14:textId="726589AC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="002F2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przedsiębiorcą</w:t>
            </w:r>
          </w:p>
          <w:p w14:paraId="0A3E988B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Małe przedsiębiorstwo</w:t>
            </w:r>
          </w:p>
          <w:p w14:paraId="1E6EB88E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Średnie przedsiębiorstwo</w:t>
            </w:r>
          </w:p>
          <w:p w14:paraId="18AAF1EF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Jednoosobowa działalność gospodarcza</w:t>
            </w:r>
          </w:p>
          <w:p w14:paraId="71102933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Osoba fizyczna nieprowadząca działalności gospodarczej</w:t>
            </w:r>
          </w:p>
          <w:p w14:paraId="14097F64" w14:textId="77777777" w:rsidR="00B46FC3" w:rsidRPr="00B46FC3" w:rsidRDefault="00B46FC3" w:rsidP="004163A1">
            <w:pPr>
              <w:numPr>
                <w:ilvl w:val="0"/>
                <w:numId w:val="77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Inny rodzaj: </w:t>
            </w:r>
            <w:r w:rsidRPr="00B46FC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podać</w:t>
            </w: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……………………….</w:t>
            </w:r>
          </w:p>
          <w:p w14:paraId="4B68EE87" w14:textId="77777777" w:rsidR="00B46FC3" w:rsidRPr="00B46FC3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rozumieniu ustawy z dnia 6 marca 2018 r. Prawo przedsiębiorców.</w:t>
            </w:r>
          </w:p>
          <w:p w14:paraId="4CD7A441" w14:textId="13938AA9" w:rsidR="00F02396" w:rsidRPr="007A4CB4" w:rsidRDefault="00B46FC3" w:rsidP="00B46FC3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46FC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(Uwaga! Zaznaczyć „X” odpowiednią kratkę)</w:t>
            </w:r>
          </w:p>
        </w:tc>
      </w:tr>
      <w:tr w:rsidR="00735989" w:rsidRPr="007A4CB4" w14:paraId="7F41799F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C88" w14:textId="77777777" w:rsidR="00735989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735989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E97" w14:textId="77777777" w:rsidR="00735989" w:rsidRPr="007A4CB4" w:rsidRDefault="00735989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270E3" w14:textId="47A66919" w:rsidR="00735989" w:rsidRPr="007A4CB4" w:rsidRDefault="00735989" w:rsidP="001F39F2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</w:t>
            </w:r>
            <w:r w:rsidR="000B0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iż zapoznałem się z treścią S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WZ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(wraz z załącznikami stanowiącymi jej integralną część) 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akceptuję</w:t>
            </w:r>
            <w:r w:rsidR="00FF32B7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jej</w:t>
            </w:r>
            <w:r w:rsidR="00655D4B"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brzmienie bez zastrzeżeń.</w:t>
            </w:r>
          </w:p>
        </w:tc>
      </w:tr>
      <w:tr w:rsidR="000538F1" w:rsidRPr="007A4CB4" w14:paraId="2AD185A0" w14:textId="77777777" w:rsidTr="00735989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BBB5" w14:textId="77777777" w:rsidR="000538F1" w:rsidRPr="007A4CB4" w:rsidRDefault="001373A9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71" w14:textId="77777777" w:rsidR="000538F1" w:rsidRPr="007A4CB4" w:rsidRDefault="000538F1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</w:t>
            </w:r>
            <w:r w:rsidR="00BF0CD7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B3AE6" w14:textId="77777777" w:rsidR="00352289" w:rsidRPr="007A4CB4" w:rsidRDefault="00352289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CFF8077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50F03942" w14:textId="77777777" w:rsidR="000538F1" w:rsidRPr="007A4CB4" w:rsidRDefault="000538F1" w:rsidP="000538F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E7CFC" w:rsidRPr="007A4CB4" w14:paraId="34D84C0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D23" w14:textId="77777777" w:rsidR="004E7CFC" w:rsidRPr="007A4CB4" w:rsidRDefault="0048060B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F02396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286" w14:textId="77777777" w:rsidR="004E7CFC" w:rsidRPr="007A4CB4" w:rsidRDefault="00942845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Osoby uprawnione </w:t>
            </w:r>
            <w:r w:rsidR="004E7CFC" w:rsidRPr="007A4CB4">
              <w:rPr>
                <w:rFonts w:asciiTheme="minorHAnsi" w:hAnsiTheme="minorHAnsi" w:cstheme="minorHAnsi"/>
                <w:sz w:val="22"/>
                <w:szCs w:val="22"/>
              </w:rPr>
              <w:t>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D6493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4E7CFC" w:rsidRPr="007A4CB4" w14:paraId="02730D2A" w14:textId="77777777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5F4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5C7BF2F" w14:textId="77777777" w:rsidR="004E7CFC" w:rsidRPr="007A4CB4" w:rsidRDefault="004F7AD9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5D57" w14:textId="77777777" w:rsidR="004E7CFC" w:rsidRPr="007A4CB4" w:rsidRDefault="004E7CFC" w:rsidP="001F39F2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FC8B1" w14:textId="77777777" w:rsidR="004E7CFC" w:rsidRPr="007A4CB4" w:rsidRDefault="009C66C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części zamówienia </w:t>
            </w:r>
            <w:r w:rsidR="004E7CFC" w:rsidRPr="007A4CB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</w:t>
            </w:r>
            <w:r w:rsidR="00C60AE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</w:t>
            </w:r>
          </w:p>
          <w:p w14:paraId="7ED31254" w14:textId="77777777" w:rsidR="00512FA5" w:rsidRPr="007A4CB4" w:rsidRDefault="00512FA5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</w:t>
            </w:r>
            <w:r w:rsidR="009C66CC" w:rsidRPr="007A4CB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firm</w:t>
            </w: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4E7CFC" w:rsidRPr="007A4CB4" w14:paraId="47A39F20" w14:textId="77777777" w:rsidTr="00F02396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C66C" w14:textId="77777777" w:rsidR="004E7CFC" w:rsidRPr="007A4CB4" w:rsidRDefault="004E7CFC" w:rsidP="001F39F2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4DF9F" w14:textId="77777777" w:rsidR="004E7CFC" w:rsidRPr="007A4CB4" w:rsidRDefault="00F02396" w:rsidP="000538F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538F1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4E7CFC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50E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924F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8D404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1C6A65E9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38D467EC" w14:textId="77777777" w:rsidR="004E7CFC" w:rsidRPr="007A4CB4" w:rsidRDefault="004E7CFC" w:rsidP="001F39F2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B1C7905" w14:textId="77777777" w:rsidR="002317AB" w:rsidRPr="007A4CB4" w:rsidRDefault="001F1BD6" w:rsidP="00942845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1A0DCF4B" w14:textId="77777777" w:rsidR="007A1A03" w:rsidRPr="007A4CB4" w:rsidRDefault="007A1A03" w:rsidP="00FB6E7B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D98F9A" w14:textId="77777777" w:rsidR="002938BE" w:rsidRDefault="002938BE" w:rsidP="00B46FC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81AC8C2" w14:textId="77777777" w:rsidR="00B46FC3" w:rsidRDefault="00B46FC3" w:rsidP="00B46FC3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6738839" w14:textId="77777777" w:rsidR="002F2738" w:rsidRDefault="002F2738" w:rsidP="003236AB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6F231A" w14:textId="77777777" w:rsidR="00B30080" w:rsidRDefault="00B30080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C8EDAA" w14:textId="77777777" w:rsidR="00FE0B52" w:rsidRDefault="00FE0B52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8AA320" w14:textId="4903B16E" w:rsidR="00C57A6D" w:rsidRPr="00983C82" w:rsidRDefault="000538F1" w:rsidP="00983C82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47A0C1CA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B295773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AKTUALNOŚCI INFORMACJI ZAWARTYCH </w:t>
      </w:r>
      <w:r w:rsidRPr="001701F7">
        <w:rPr>
          <w:rFonts w:asciiTheme="minorHAnsi" w:hAnsiTheme="minorHAnsi" w:cstheme="minorHAnsi"/>
          <w:b/>
          <w:bCs/>
          <w:sz w:val="22"/>
          <w:szCs w:val="22"/>
        </w:rPr>
        <w:br/>
        <w:t>W OŚWIADCZENIU, O KTÓRYM MOWA W ART.125 UST. 1 USTAWY PZP</w:t>
      </w:r>
    </w:p>
    <w:p w14:paraId="3C0CA30E" w14:textId="77777777" w:rsidR="007E5AB5" w:rsidRPr="001701F7" w:rsidRDefault="007E5AB5" w:rsidP="007E5AB5">
      <w:pPr>
        <w:spacing w:line="360" w:lineRule="auto"/>
        <w:ind w:left="851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BD8267A" w14:textId="65DB3A5A" w:rsidR="007E5AB5" w:rsidRPr="001701F7" w:rsidRDefault="007E5AB5" w:rsidP="007E5AB5">
      <w:pPr>
        <w:spacing w:after="120" w:line="360" w:lineRule="auto"/>
        <w:ind w:left="142"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Składając ofertę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 xml:space="preserve">przez 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Sieć Badawcza Łukasiewicz – Instytut Mikroelektroniki i Fotoniki </w:t>
      </w:r>
      <w:r w:rsidRPr="001701F7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3E4900B8" w14:textId="74FB8A43" w:rsidR="007E5AB5" w:rsidRPr="001701F7" w:rsidRDefault="007E5AB5" w:rsidP="007E5AB5">
      <w:pPr>
        <w:spacing w:after="120" w:line="360" w:lineRule="auto"/>
        <w:ind w:left="142" w:right="-285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dostawę ………………………………………</w:t>
      </w:r>
    </w:p>
    <w:p w14:paraId="11AD69FD" w14:textId="77777777" w:rsidR="007E5AB5" w:rsidRPr="001701F7" w:rsidRDefault="007E5AB5" w:rsidP="007E5AB5">
      <w:pPr>
        <w:spacing w:after="12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>, że:</w:t>
      </w:r>
    </w:p>
    <w:p w14:paraId="44C7CBE7" w14:textId="77777777" w:rsidR="007E5AB5" w:rsidRPr="001701F7" w:rsidRDefault="007E5AB5" w:rsidP="007E5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informacje zawarte w oświadczeniu składanym na podstawie art. 125 ust. 1 ustawy z dnia 11 września 2019 r. Prawo zamówień publicznych, w zakresie odnoszącym się do podstaw wykluczenia wskazanych przez zamawiającego, o których mowa w:</w:t>
      </w:r>
    </w:p>
    <w:p w14:paraId="3FE6313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3 ustawy, </w:t>
      </w:r>
    </w:p>
    <w:p w14:paraId="7CFACBB7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4 ustawy, dotyczących orzeczenia zakazu ubiegania się o zamówienie publiczne tytułem środka zapobiegawczego, </w:t>
      </w:r>
    </w:p>
    <w:p w14:paraId="3C662949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5 ustawy, dotyczących zawarcia z innymi wykonawcami porozumienia mającego na celu zakłócenie konkurencji, </w:t>
      </w:r>
    </w:p>
    <w:p w14:paraId="364AAE76" w14:textId="77777777" w:rsidR="007E5AB5" w:rsidRPr="001701F7" w:rsidRDefault="007E5AB5" w:rsidP="004163A1">
      <w:pPr>
        <w:numPr>
          <w:ilvl w:val="0"/>
          <w:numId w:val="59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art. 108 ust.1 pkt 6 ustawy, </w:t>
      </w:r>
    </w:p>
    <w:p w14:paraId="730E9391" w14:textId="77777777" w:rsidR="00DE6C46" w:rsidRPr="00DE6C46" w:rsidRDefault="002F2738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0A79">
        <w:rPr>
          <w:rFonts w:asciiTheme="minorHAnsi" w:hAnsiTheme="minorHAnsi" w:cstheme="minorHAnsi"/>
          <w:b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z 2022 r. poz. 835)</w:t>
      </w:r>
      <w:r w:rsidR="00DE6C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1F50EDE1" w14:textId="1999AF7B" w:rsidR="00DB0A79" w:rsidRPr="00DE6C46" w:rsidRDefault="00DB0A79" w:rsidP="004163A1">
      <w:pPr>
        <w:numPr>
          <w:ilvl w:val="0"/>
          <w:numId w:val="59"/>
        </w:numPr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6C46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</w:t>
      </w:r>
      <w:r w:rsidR="00DE6C46">
        <w:rPr>
          <w:rFonts w:asciiTheme="minorHAnsi" w:hAnsiTheme="minorHAnsi" w:cstheme="minorHAnsi"/>
          <w:sz w:val="22"/>
          <w:szCs w:val="22"/>
        </w:rPr>
        <w:br/>
      </w:r>
      <w:r w:rsidRPr="00DE6C46">
        <w:rPr>
          <w:rFonts w:asciiTheme="minorHAnsi" w:hAnsiTheme="minorHAnsi" w:cstheme="minorHAnsi"/>
          <w:sz w:val="22"/>
          <w:szCs w:val="22"/>
        </w:rPr>
        <w:t>L 229 z 31.7.2014, str. 1)</w:t>
      </w:r>
      <w:r w:rsidR="006B54D8">
        <w:rPr>
          <w:rFonts w:asciiTheme="minorHAnsi" w:hAnsiTheme="minorHAnsi" w:cstheme="minorHAnsi"/>
          <w:sz w:val="22"/>
          <w:szCs w:val="22"/>
        </w:rPr>
        <w:t>, w brzmieniu nadanym rozporządzeniem Rady (UE) 2022/576.</w:t>
      </w:r>
      <w:r w:rsidR="00DE6C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9F59B3" w14:textId="77777777" w:rsidR="00DB0A79" w:rsidRPr="00A64AE9" w:rsidRDefault="00DB0A79" w:rsidP="00DE6C46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046316C" w14:textId="77777777" w:rsidR="007E5AB5" w:rsidRPr="001701F7" w:rsidRDefault="007E5AB5" w:rsidP="001701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FE2C5F6" w14:textId="77777777" w:rsidR="007E5AB5" w:rsidRPr="001701F7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D16461" w14:textId="0203387B" w:rsidR="007E5AB5" w:rsidRPr="00DE6C46" w:rsidRDefault="007E5AB5" w:rsidP="001701F7">
      <w:pPr>
        <w:spacing w:after="200" w:line="360" w:lineRule="auto"/>
        <w:ind w:right="-142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UWAGA: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NINIEJSZE OŚWIADCZENIE SKŁADA </w:t>
      </w:r>
      <w:r w:rsidRPr="00DE6C46">
        <w:rPr>
          <w:rFonts w:asciiTheme="minorHAnsi" w:eastAsia="Calibri" w:hAnsiTheme="minorHAnsi" w:cstheme="minorHAnsi"/>
          <w:b/>
          <w:bCs/>
          <w:i/>
          <w:iCs/>
          <w:lang w:eastAsia="en-US"/>
        </w:rPr>
        <w:t xml:space="preserve">ODRĘBNIE </w:t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KAŻDY Z WYKONA</w:t>
      </w:r>
      <w:r w:rsidR="001701F7" w:rsidRPr="00DE6C46">
        <w:rPr>
          <w:rFonts w:asciiTheme="minorHAnsi" w:eastAsia="Calibri" w:hAnsiTheme="minorHAnsi" w:cstheme="minorHAnsi"/>
          <w:i/>
          <w:iCs/>
          <w:lang w:eastAsia="en-US"/>
        </w:rPr>
        <w:t xml:space="preserve">WCÓW WSPÓLNIE UBIEGAJĄCYCH SIĘ </w:t>
      </w:r>
      <w:r w:rsidR="00DE6C46">
        <w:rPr>
          <w:rFonts w:asciiTheme="minorHAnsi" w:eastAsia="Calibri" w:hAnsiTheme="minorHAnsi" w:cstheme="minorHAnsi"/>
          <w:i/>
          <w:iCs/>
          <w:lang w:eastAsia="en-US"/>
        </w:rPr>
        <w:br/>
      </w:r>
      <w:r w:rsidRPr="00DE6C46">
        <w:rPr>
          <w:rFonts w:asciiTheme="minorHAnsi" w:eastAsia="Calibri" w:hAnsiTheme="minorHAnsi" w:cstheme="minorHAnsi"/>
          <w:i/>
          <w:iCs/>
          <w:lang w:eastAsia="en-US"/>
        </w:rPr>
        <w:t>O ZAMÓWIENIE. W PRZYPADKU POLEGANIA PRZEZ WYKONAWCĘ NA ZASOBACH PODMIOTU TRZECIEGO, NINIEJSZE OŚWIADCZENIE SKŁADA RÓWNIEŻ PODMIOT UDOSTĘPNIAJĄCY SWOJE ZASOBY.</w:t>
      </w:r>
    </w:p>
    <w:p w14:paraId="2104BA60" w14:textId="77777777" w:rsidR="007E5AB5" w:rsidRPr="00DE6C46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4D6EC63F" w14:textId="77777777" w:rsidR="007E5AB5" w:rsidRPr="00983C82" w:rsidRDefault="007E5AB5" w:rsidP="007E5AB5">
      <w:pPr>
        <w:spacing w:after="200" w:line="360" w:lineRule="auto"/>
        <w:jc w:val="center"/>
        <w:rPr>
          <w:rFonts w:asciiTheme="minorHAnsi" w:eastAsia="Calibri" w:hAnsiTheme="minorHAnsi" w:cstheme="minorHAnsi"/>
          <w:b/>
          <w:i/>
          <w:sz w:val="18"/>
          <w:szCs w:val="18"/>
          <w:u w:val="single"/>
          <w:lang w:eastAsia="en-US"/>
        </w:rPr>
      </w:pPr>
    </w:p>
    <w:p w14:paraId="0872D009" w14:textId="77777777" w:rsidR="00B769A4" w:rsidRDefault="00B769A4" w:rsidP="000030DC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D0D107" w14:textId="35B3AD14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5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>do SWZ</w:t>
      </w:r>
    </w:p>
    <w:p w14:paraId="3FEFB436" w14:textId="77777777" w:rsidR="00C57A6D" w:rsidRPr="00983C82" w:rsidRDefault="00C57A6D" w:rsidP="00942845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3B96C4" w14:textId="77777777" w:rsidR="007E5AB5" w:rsidRPr="00983C82" w:rsidRDefault="007E5AB5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983C82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5513BA30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Cs/>
          <w:sz w:val="22"/>
          <w:szCs w:val="22"/>
          <w:lang w:eastAsia="en-US"/>
        </w:rPr>
        <w:t>…………………………………………….</w:t>
      </w:r>
    </w:p>
    <w:p w14:paraId="70DAAD3C" w14:textId="77777777" w:rsidR="007E5AB5" w:rsidRPr="00983C82" w:rsidRDefault="007E5AB5" w:rsidP="007E5AB5">
      <w:pPr>
        <w:spacing w:after="120"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…………………………………………….</w:t>
      </w:r>
    </w:p>
    <w:p w14:paraId="68F92E9A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3A7DBDDC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4E97AB1" w14:textId="77777777" w:rsidR="007E5AB5" w:rsidRPr="00983C82" w:rsidRDefault="007E5AB5" w:rsidP="007E5AB5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C147CA5" w14:textId="77777777" w:rsidR="007E5AB5" w:rsidRPr="001701F7" w:rsidRDefault="007E5AB5" w:rsidP="007E5AB5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 xml:space="preserve">OŚWIADCZENIA WYKONAWCY, W ZAKRESIE ART.108 UST.1 PKT 5 USTAWY PZP, O BRAKU PRZYNALEŻNOŚCI / LUB PRZYNALEŻNOŚCI DO TEJ SAMEJ GRUPY KAPITAŁOWEJ </w:t>
      </w:r>
    </w:p>
    <w:p w14:paraId="08FE7D18" w14:textId="36DA9686" w:rsidR="007E5AB5" w:rsidRPr="001701F7" w:rsidRDefault="007E5AB5" w:rsidP="007E5AB5">
      <w:pPr>
        <w:spacing w:line="360" w:lineRule="auto"/>
        <w:ind w:right="-285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Cs/>
          <w:sz w:val="22"/>
          <w:szCs w:val="22"/>
        </w:rPr>
        <w:t xml:space="preserve">W odpowiedzi na wezwanie do złożenia podmiotowych środków dowodowych na podstawie art. 126 ust. 1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 składam/y oświadczenie w zakresie art. 108 ust. 1 pkt 5 ustawy </w:t>
      </w:r>
      <w:proofErr w:type="spellStart"/>
      <w:r w:rsidRPr="001701F7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1701F7">
        <w:rPr>
          <w:rFonts w:asciiTheme="minorHAnsi" w:hAnsiTheme="minorHAnsi" w:cstheme="minorHAnsi"/>
          <w:bCs/>
          <w:sz w:val="22"/>
          <w:szCs w:val="22"/>
        </w:rPr>
        <w:t xml:space="preserve">, w postępowaniu o udzielenie zamówienia publicznego prowadzonego w trybie przetargu nieograniczonego </w:t>
      </w:r>
      <w:r w:rsidRPr="001701F7">
        <w:rPr>
          <w:rFonts w:asciiTheme="minorHAnsi" w:hAnsiTheme="minorHAnsi" w:cstheme="minorHAnsi"/>
          <w:sz w:val="22"/>
          <w:szCs w:val="22"/>
        </w:rPr>
        <w:t>przez</w:t>
      </w:r>
      <w:r w:rsidR="00983C82" w:rsidRPr="001701F7">
        <w:rPr>
          <w:rFonts w:asciiTheme="minorHAnsi" w:hAnsiTheme="minorHAnsi" w:cstheme="minorHAnsi"/>
          <w:sz w:val="22"/>
          <w:szCs w:val="22"/>
        </w:rPr>
        <w:t xml:space="preserve"> Sieć Badawcza Łukasiewicz – Instytut Mikroelektroniki i Fotoniki</w:t>
      </w:r>
      <w:r w:rsidRPr="001701F7">
        <w:rPr>
          <w:rFonts w:asciiTheme="minorHAnsi" w:hAnsiTheme="minorHAnsi" w:cstheme="minorHAnsi"/>
          <w:sz w:val="22"/>
          <w:szCs w:val="22"/>
        </w:rPr>
        <w:t xml:space="preserve"> </w:t>
      </w:r>
      <w:r w:rsidRPr="001701F7">
        <w:rPr>
          <w:rFonts w:asciiTheme="minorHAnsi" w:hAnsiTheme="minorHAnsi" w:cstheme="minorHAnsi"/>
          <w:bCs/>
          <w:sz w:val="22"/>
          <w:szCs w:val="22"/>
        </w:rPr>
        <w:t>na</w:t>
      </w:r>
      <w:r w:rsidRPr="001701F7">
        <w:rPr>
          <w:rFonts w:asciiTheme="minorHAnsi" w:hAnsiTheme="minorHAnsi" w:cstheme="minorHAnsi"/>
          <w:sz w:val="22"/>
          <w:szCs w:val="22"/>
        </w:rPr>
        <w:t>:</w:t>
      </w:r>
    </w:p>
    <w:p w14:paraId="2611A935" w14:textId="6594C0A3" w:rsidR="007E5AB5" w:rsidRPr="001701F7" w:rsidRDefault="007E5AB5" w:rsidP="007E5AB5">
      <w:pPr>
        <w:tabs>
          <w:tab w:val="left" w:pos="851"/>
          <w:tab w:val="left" w:pos="993"/>
        </w:tabs>
        <w:suppressAutoHyphens/>
        <w:autoSpaceDN w:val="0"/>
        <w:spacing w:line="276" w:lineRule="auto"/>
        <w:ind w:left="425" w:hanging="357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kern w:val="3"/>
          <w:sz w:val="22"/>
          <w:szCs w:val="22"/>
        </w:rPr>
        <w:t>dostawę …………………………………………..</w:t>
      </w:r>
    </w:p>
    <w:p w14:paraId="0E952588" w14:textId="77777777" w:rsidR="007E5AB5" w:rsidRPr="001701F7" w:rsidRDefault="007E5AB5" w:rsidP="007E5AB5">
      <w:pPr>
        <w:spacing w:line="360" w:lineRule="auto"/>
        <w:ind w:right="-285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ACD8CA1" w14:textId="77777777" w:rsidR="007E5AB5" w:rsidRPr="001701F7" w:rsidRDefault="007E5AB5" w:rsidP="007E5AB5">
      <w:pPr>
        <w:spacing w:line="360" w:lineRule="auto"/>
        <w:ind w:right="-285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ja/my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 niżej podpisany /i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, że 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 zapoznaniu się z informacją z otwarcia ofert, </w:t>
      </w:r>
      <w:r w:rsidRPr="001701F7">
        <w:rPr>
          <w:rFonts w:asciiTheme="minorHAnsi" w:hAnsiTheme="minorHAnsi" w:cstheme="minorHAnsi"/>
          <w:bCs/>
          <w:iCs/>
          <w:sz w:val="22"/>
          <w:szCs w:val="22"/>
        </w:rPr>
        <w:t xml:space="preserve">oświadczam / my </w:t>
      </w:r>
      <w:r w:rsidRPr="001701F7">
        <w:rPr>
          <w:rFonts w:ascii="Arial" w:hAnsi="Arial" w:cs="Arial"/>
          <w:bCs/>
          <w:iCs/>
          <w:sz w:val="22"/>
          <w:szCs w:val="22"/>
        </w:rPr>
        <w:t>⃰</w:t>
      </w: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0A98B523" w14:textId="77777777" w:rsidR="007E5AB5" w:rsidRPr="001701F7" w:rsidRDefault="007E5AB5" w:rsidP="004163A1">
      <w:pPr>
        <w:numPr>
          <w:ilvl w:val="0"/>
          <w:numId w:val="5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braku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16 lutego 2007 r. o ochronie konkurencji i konsumentów (Dz.U. z 2020 r. poz.1076 i 1086), z innym Wykonawcą, który złożył odrębną ofertę, ofertę częściową lub wniosek o dopuszczenie do udziału w postępowaniu*, </w:t>
      </w:r>
    </w:p>
    <w:p w14:paraId="1F69BF7B" w14:textId="77777777" w:rsidR="007E5AB5" w:rsidRPr="001701F7" w:rsidRDefault="007E5AB5" w:rsidP="004163A1">
      <w:pPr>
        <w:numPr>
          <w:ilvl w:val="0"/>
          <w:numId w:val="58"/>
        </w:numPr>
        <w:spacing w:before="100" w:beforeAutospacing="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b/>
          <w:bCs/>
          <w:sz w:val="22"/>
          <w:szCs w:val="22"/>
        </w:rPr>
        <w:t>o przynależności</w:t>
      </w:r>
      <w:r w:rsidRPr="001701F7">
        <w:rPr>
          <w:rFonts w:asciiTheme="minorHAnsi" w:hAnsiTheme="minorHAnsi" w:cstheme="minorHAnsi"/>
          <w:sz w:val="22"/>
          <w:szCs w:val="22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36E39B44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1)………………………………………………………………………………………………..........</w:t>
      </w:r>
    </w:p>
    <w:p w14:paraId="54C8416A" w14:textId="77777777" w:rsidR="007E5AB5" w:rsidRPr="001701F7" w:rsidRDefault="007E5AB5" w:rsidP="007E5AB5">
      <w:pPr>
        <w:tabs>
          <w:tab w:val="left" w:pos="1305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01F7">
        <w:rPr>
          <w:rFonts w:asciiTheme="minorHAnsi" w:eastAsia="Calibri" w:hAnsiTheme="minorHAnsi" w:cstheme="minorHAnsi"/>
          <w:sz w:val="22"/>
          <w:szCs w:val="22"/>
          <w:lang w:eastAsia="en-US"/>
        </w:rPr>
        <w:t>2)………………………………………………………………………………………………………</w:t>
      </w:r>
    </w:p>
    <w:p w14:paraId="218264D0" w14:textId="77777777" w:rsidR="007E5AB5" w:rsidRPr="00983C82" w:rsidRDefault="007E5AB5" w:rsidP="007E5AB5">
      <w:pPr>
        <w:tabs>
          <w:tab w:val="left" w:pos="1305"/>
        </w:tabs>
        <w:spacing w:line="360" w:lineRule="auto"/>
        <w:jc w:val="both"/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</w:pPr>
      <w:r w:rsidRPr="00983C82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(*) niepotrzebne skreślić </w:t>
      </w:r>
    </w:p>
    <w:p w14:paraId="22624938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FB207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C7D715D" w14:textId="77777777" w:rsidR="007E5AB5" w:rsidRPr="00983C82" w:rsidRDefault="007E5AB5" w:rsidP="007E5AB5">
      <w:pPr>
        <w:tabs>
          <w:tab w:val="left" w:pos="1305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Zgodnie z art. 4 pkt 14 ustawy z dnia 16 lutego 2007r.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1372C6D1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 w:rsidRPr="00983C82">
        <w:rPr>
          <w:rFonts w:asciiTheme="minorHAnsi" w:hAnsiTheme="minorHAnsi" w:cstheme="minorHAnsi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5420516" w14:textId="77777777" w:rsidR="007E5AB5" w:rsidRPr="00983C82" w:rsidRDefault="007E5AB5" w:rsidP="007E5AB5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40C9E99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b/>
          <w:sz w:val="18"/>
          <w:szCs w:val="18"/>
        </w:rPr>
        <w:t>Uwaga!</w:t>
      </w:r>
    </w:p>
    <w:p w14:paraId="1D1251F2" w14:textId="77777777" w:rsidR="007E5AB5" w:rsidRPr="00983C82" w:rsidRDefault="007E5AB5" w:rsidP="007E5AB5">
      <w:pPr>
        <w:jc w:val="both"/>
        <w:rPr>
          <w:rFonts w:asciiTheme="minorHAnsi" w:hAnsiTheme="minorHAnsi" w:cstheme="minorHAnsi"/>
          <w:sz w:val="18"/>
          <w:szCs w:val="18"/>
        </w:rPr>
      </w:pPr>
      <w:r w:rsidRPr="00983C82">
        <w:rPr>
          <w:rFonts w:asciiTheme="minorHAnsi" w:hAnsiTheme="minorHAnsi" w:cstheme="minorHAnsi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983C82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983C82">
        <w:rPr>
          <w:rFonts w:asciiTheme="minorHAnsi" w:hAnsiTheme="minorHAnsi" w:cstheme="minorHAnsi"/>
          <w:sz w:val="18"/>
          <w:szCs w:val="18"/>
        </w:rPr>
        <w:t xml:space="preserve"> składa każdy </w:t>
      </w:r>
      <w:r w:rsidRPr="00983C82">
        <w:rPr>
          <w:rFonts w:asciiTheme="minorHAnsi" w:hAnsiTheme="minorHAnsi" w:cstheme="minorHAnsi"/>
          <w:sz w:val="18"/>
          <w:szCs w:val="18"/>
        </w:rPr>
        <w:br/>
        <w:t xml:space="preserve">z Wykonawców wspólnie ubiegających się o udzielenie zamówienia. </w:t>
      </w:r>
    </w:p>
    <w:p w14:paraId="62DE6477" w14:textId="77777777" w:rsidR="007E5AB5" w:rsidRPr="00983C82" w:rsidRDefault="007E5AB5" w:rsidP="007E5AB5">
      <w:pPr>
        <w:spacing w:line="360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9E15E12" w14:textId="77777777" w:rsidR="00C57A6D" w:rsidRPr="00983C82" w:rsidRDefault="00C57A6D" w:rsidP="007E5AB5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9B303CB" w14:textId="77777777" w:rsidR="00983C82" w:rsidRPr="00983C82" w:rsidRDefault="00983C82" w:rsidP="00C24B9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7A3A716" w14:textId="77777777" w:rsidR="00B769A4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</w:t>
      </w:r>
    </w:p>
    <w:p w14:paraId="7CEA0913" w14:textId="1C4DCB3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6</w:t>
      </w:r>
      <w:r w:rsidR="001D27D9"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983C8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396B157D" w14:textId="77777777" w:rsidR="00C24B96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4598A0" w14:textId="77777777" w:rsidR="00C24B96" w:rsidRPr="00983C82" w:rsidRDefault="00C24B96" w:rsidP="00C24B96">
      <w:pPr>
        <w:spacing w:line="312" w:lineRule="auto"/>
        <w:jc w:val="center"/>
        <w:rPr>
          <w:rFonts w:asciiTheme="minorHAnsi" w:hAnsiTheme="minorHAnsi" w:cstheme="minorHAnsi"/>
          <w:b/>
        </w:rPr>
      </w:pPr>
      <w:r w:rsidRPr="00983C82">
        <w:rPr>
          <w:rFonts w:asciiTheme="minorHAnsi" w:hAnsiTheme="minorHAnsi" w:cstheme="minorHAnsi"/>
          <w:b/>
        </w:rPr>
        <w:t>ZOBOWIĄZANIE INNEGO PODMIOTU DO ODDANIA DO DYSPOZYCJI WYKONAWCY ZASOBÓW NIEZBĘDNYCH DO WYKONANIA ZAMÓWIENIA</w:t>
      </w:r>
    </w:p>
    <w:p w14:paraId="3CFCFFC0" w14:textId="77777777" w:rsidR="00C24B96" w:rsidRPr="00983C82" w:rsidRDefault="00C24B96" w:rsidP="00C24B96">
      <w:pPr>
        <w:spacing w:line="312" w:lineRule="auto"/>
        <w:jc w:val="both"/>
        <w:rPr>
          <w:rFonts w:asciiTheme="minorHAnsi" w:hAnsiTheme="minorHAnsi" w:cstheme="minorHAnsi"/>
        </w:rPr>
      </w:pPr>
    </w:p>
    <w:p w14:paraId="13CBE0A2" w14:textId="4FB13900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istotnych warunków zamówienia obowiązującą w postępowaniu o udzielenie zamówienia publicznego prowadzonego w trybie przetargu nieograniczonego przez </w:t>
      </w:r>
      <w:r w:rsidRPr="001701F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………………………………………………………..</w:t>
      </w:r>
      <w:r w:rsidRPr="001701F7">
        <w:rPr>
          <w:rFonts w:asciiTheme="minorHAnsi" w:hAnsiTheme="minorHAnsi" w:cstheme="minorHAnsi"/>
          <w:sz w:val="22"/>
          <w:szCs w:val="22"/>
        </w:rPr>
        <w:t xml:space="preserve"> na</w:t>
      </w:r>
      <w:r w:rsidRPr="001701F7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Pr="001701F7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1701F7">
        <w:rPr>
          <w:rFonts w:asciiTheme="minorHAnsi" w:hAnsiTheme="minorHAnsi" w:cstheme="minorHAnsi"/>
          <w:sz w:val="22"/>
          <w:szCs w:val="22"/>
        </w:rPr>
        <w:t>, my:………………(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1701F7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1701F7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1701F7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1701F7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1701F7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1701F7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0F755E60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591779A6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24B25335" w14:textId="74A2B270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20A46A6D" w14:textId="77777777" w:rsidR="00C24B96" w:rsidRPr="001701F7" w:rsidRDefault="00C24B96" w:rsidP="004163A1">
      <w:pPr>
        <w:numPr>
          <w:ilvl w:val="1"/>
          <w:numId w:val="11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682ED2EC" w14:textId="5E939543" w:rsidR="00C24B96" w:rsidRPr="001701F7" w:rsidRDefault="00C24B96" w:rsidP="00C24B96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701F7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675E8A30" w14:textId="094C5438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30E84734" w14:textId="53ABD68B" w:rsidR="00C24B96" w:rsidRPr="001701F7" w:rsidRDefault="00C24B96" w:rsidP="004163A1">
      <w:pPr>
        <w:numPr>
          <w:ilvl w:val="0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5A0061B7" w14:textId="77777777" w:rsidR="00C24B96" w:rsidRPr="001701F7" w:rsidRDefault="00C24B96" w:rsidP="004163A1">
      <w:pPr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5BB1A2CA" w14:textId="4F6CCC8A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48BEFC2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01F7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1DBEC55" w14:textId="77777777" w:rsidR="00C24B96" w:rsidRPr="001701F7" w:rsidRDefault="00C24B96" w:rsidP="00C24B96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24325A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2526632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273B85" w14:textId="77777777" w:rsidR="00C24B96" w:rsidRPr="00983C82" w:rsidRDefault="00C24B96" w:rsidP="0094782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BBEEFDB" w14:textId="77777777" w:rsidR="00A31A9A" w:rsidRDefault="00A31A9A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1131BB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ADC2CD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171394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356FE31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26714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195CD6" w14:textId="77777777" w:rsidR="00864CB7" w:rsidRDefault="00864CB7" w:rsidP="00C9457A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4E4EA8" w14:textId="77777777" w:rsidR="00A31A9A" w:rsidRDefault="00A31A9A" w:rsidP="004707F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800F57A" w14:textId="3567DA9E" w:rsidR="004023FB" w:rsidRPr="00D540C7" w:rsidRDefault="004023FB" w:rsidP="004023F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8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23B229E3" w14:textId="77777777" w:rsidR="002A4B7A" w:rsidRDefault="002A4B7A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61CCB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0C1B5890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21445D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6748522A" w14:textId="77777777" w:rsidR="004023FB" w:rsidRPr="00D540C7" w:rsidRDefault="004023FB" w:rsidP="004023F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5C84FFCE" w14:textId="77777777" w:rsidR="004023FB" w:rsidRPr="00D540C7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</w:p>
    <w:p w14:paraId="755666E9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B6FA20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1CA64C4F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O ZAKRESIE WYKONANIA ZAMÓWIENIA PRZEZ WYKONAWCÓW </w:t>
      </w:r>
    </w:p>
    <w:p w14:paraId="32CA2C65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>WSPÓLNIE UBIEGAJĄCYCH SIĘ O UDZIELENIE ZAMÓWIENIA</w:t>
      </w:r>
    </w:p>
    <w:p w14:paraId="1115F34A" w14:textId="77777777" w:rsidR="004023FB" w:rsidRPr="00D540C7" w:rsidRDefault="004023FB" w:rsidP="004023F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231422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540C7">
        <w:rPr>
          <w:rFonts w:asciiTheme="minorHAnsi" w:hAnsiTheme="minorHAnsi" w:cstheme="minorHAnsi"/>
          <w:sz w:val="22"/>
          <w:szCs w:val="22"/>
        </w:rPr>
        <w:t xml:space="preserve">składane na podstawie art. 117 ust. 4 ustawy z dnia 11 września 2019 r. – Prawo zamówień publicznych (Dz. U. z 2019 r. poz. 2019 ze zm.) </w:t>
      </w:r>
    </w:p>
    <w:p w14:paraId="66C8234E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F6811" w14:textId="77777777" w:rsidR="004023FB" w:rsidRPr="00A754BF" w:rsidRDefault="004023FB" w:rsidP="004023FB">
      <w:pPr>
        <w:rPr>
          <w:rFonts w:asciiTheme="minorHAnsi" w:hAnsiTheme="minorHAnsi" w:cstheme="minorHAnsi"/>
          <w:b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  <w:u w:val="single"/>
        </w:rPr>
        <w:t>w postępowaniu o udzielenie zamówienia publicznego pn</w:t>
      </w:r>
      <w:r w:rsidRPr="00D540C7">
        <w:rPr>
          <w:rFonts w:asciiTheme="minorHAnsi" w:hAnsiTheme="minorHAnsi" w:cstheme="minorHAnsi"/>
          <w:sz w:val="22"/>
          <w:szCs w:val="22"/>
        </w:rPr>
        <w:t>.</w:t>
      </w:r>
      <w:r w:rsidRPr="00D540C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540C7">
        <w:rPr>
          <w:rFonts w:asciiTheme="minorHAnsi" w:hAnsiTheme="minorHAnsi" w:cstheme="minorHAnsi"/>
          <w:b/>
          <w:bCs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</w:t>
      </w:r>
    </w:p>
    <w:p w14:paraId="2F4809E7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9B09F75" w14:textId="77777777" w:rsidR="004023FB" w:rsidRPr="00D540C7" w:rsidRDefault="004023FB" w:rsidP="004023FB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E242B8" w14:textId="77777777" w:rsidR="004023FB" w:rsidRPr="008E1521" w:rsidRDefault="004023FB" w:rsidP="004023FB">
      <w:pPr>
        <w:jc w:val="center"/>
        <w:rPr>
          <w:rFonts w:ascii="Verdana" w:hAnsi="Verdana"/>
          <w:lang w:eastAsia="zh-CN"/>
        </w:rPr>
      </w:pPr>
      <w:r w:rsidRPr="008E1521">
        <w:rPr>
          <w:rFonts w:ascii="Verdana" w:hAnsi="Verdana"/>
          <w:lang w:eastAsia="zh-CN"/>
        </w:rPr>
        <w:t>oświadczamy, że:</w:t>
      </w:r>
    </w:p>
    <w:p w14:paraId="0E264006" w14:textId="77777777" w:rsidR="004023FB" w:rsidRPr="008E1521" w:rsidRDefault="004023FB" w:rsidP="004023FB">
      <w:pPr>
        <w:jc w:val="center"/>
        <w:rPr>
          <w:rFonts w:ascii="Verdana" w:hAnsi="Verdana"/>
        </w:rPr>
      </w:pPr>
    </w:p>
    <w:p w14:paraId="6C72DBFA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0D6DEFB3" w14:textId="77777777" w:rsidR="004023FB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59689D">
        <w:rPr>
          <w:rFonts w:ascii="Verdana" w:hAnsi="Verdana" w:cs="Verdana"/>
          <w:lang w:eastAsia="zh-CN"/>
        </w:rPr>
        <w:t>Wykonawca ……………………………………</w:t>
      </w:r>
      <w:r>
        <w:rPr>
          <w:rFonts w:ascii="Verdana" w:hAnsi="Verdana" w:cs="Verdana"/>
          <w:lang w:eastAsia="zh-CN"/>
        </w:rPr>
        <w:t>……………………………………………………………………………………</w:t>
      </w:r>
    </w:p>
    <w:p w14:paraId="4D914C77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5A2F520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646B172F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>zrealizuje następujące dostawy/ usługi / roboty budowlane*:………………………………………</w:t>
      </w:r>
    </w:p>
    <w:p w14:paraId="7B653FD6" w14:textId="77777777" w:rsidR="004023FB" w:rsidRPr="00E67B46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</w:p>
    <w:p w14:paraId="764EE5CE" w14:textId="77777777" w:rsidR="004023FB" w:rsidRPr="009A1715" w:rsidRDefault="004023FB" w:rsidP="004023FB">
      <w:pPr>
        <w:jc w:val="both"/>
        <w:rPr>
          <w:rFonts w:ascii="Verdana" w:hAnsi="Verdana" w:cs="Verdana"/>
          <w:sz w:val="16"/>
          <w:szCs w:val="16"/>
          <w:lang w:eastAsia="zh-CN"/>
        </w:rPr>
      </w:pPr>
    </w:p>
    <w:p w14:paraId="4BD313C9" w14:textId="77777777" w:rsidR="004023FB" w:rsidRPr="00E67B46" w:rsidRDefault="004023FB" w:rsidP="004163A1">
      <w:pPr>
        <w:numPr>
          <w:ilvl w:val="0"/>
          <w:numId w:val="80"/>
        </w:numPr>
        <w:suppressAutoHyphens/>
        <w:autoSpaceDN w:val="0"/>
        <w:jc w:val="both"/>
        <w:textAlignment w:val="baseline"/>
        <w:rPr>
          <w:rFonts w:ascii="Verdana" w:hAnsi="Verdana" w:cs="Verdana"/>
          <w:lang w:eastAsia="zh-CN"/>
        </w:rPr>
      </w:pPr>
      <w:r w:rsidRPr="00E67B46">
        <w:rPr>
          <w:rFonts w:ascii="Verdana" w:hAnsi="Verdana" w:cs="Verdana"/>
          <w:lang w:eastAsia="zh-CN"/>
        </w:rPr>
        <w:t xml:space="preserve">Wykonawca ……………………………………………………………………………………………………………………… </w:t>
      </w:r>
    </w:p>
    <w:p w14:paraId="7BAADAE9" w14:textId="77777777" w:rsidR="004023FB" w:rsidRPr="00E67B46" w:rsidRDefault="004023FB" w:rsidP="004023FB">
      <w:pPr>
        <w:suppressAutoHyphens/>
        <w:autoSpaceDN w:val="0"/>
        <w:ind w:left="720"/>
        <w:jc w:val="center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  <w:r w:rsidRPr="00E67B46">
        <w:rPr>
          <w:rFonts w:ascii="Verdana" w:hAnsi="Verdana" w:cs="Verdana"/>
          <w:i/>
          <w:sz w:val="18"/>
          <w:szCs w:val="18"/>
          <w:lang w:eastAsia="zh-CN"/>
        </w:rPr>
        <w:t>(nazwa i adres jednego z Wykonawców wspólnie ubiegających się o udzielenie zamówienia np. członka konsorcjum lub wspólnika spółki cywilnej )</w:t>
      </w:r>
    </w:p>
    <w:p w14:paraId="649D1521" w14:textId="77777777" w:rsidR="004023FB" w:rsidRPr="00E67B46" w:rsidRDefault="004023FB" w:rsidP="004023FB">
      <w:pPr>
        <w:suppressAutoHyphens/>
        <w:autoSpaceDN w:val="0"/>
        <w:ind w:left="720"/>
        <w:textAlignment w:val="baseline"/>
        <w:rPr>
          <w:rFonts w:ascii="Verdana" w:hAnsi="Verdana" w:cs="Verdana"/>
          <w:i/>
          <w:sz w:val="18"/>
          <w:szCs w:val="18"/>
          <w:lang w:eastAsia="zh-CN"/>
        </w:rPr>
      </w:pPr>
    </w:p>
    <w:p w14:paraId="79406FD2" w14:textId="77777777" w:rsidR="004023FB" w:rsidRPr="0059689D" w:rsidRDefault="004023FB" w:rsidP="004023FB">
      <w:pPr>
        <w:suppressAutoHyphens/>
        <w:autoSpaceDN w:val="0"/>
        <w:ind w:left="720"/>
        <w:jc w:val="both"/>
        <w:textAlignment w:val="baseline"/>
        <w:rPr>
          <w:rFonts w:ascii="Verdana" w:hAnsi="Verdana" w:cs="Verdana"/>
          <w:lang w:eastAsia="zh-CN"/>
        </w:rPr>
      </w:pPr>
      <w:r w:rsidRPr="00B554CE">
        <w:rPr>
          <w:rFonts w:ascii="Verdana" w:hAnsi="Verdana" w:cs="Verdana"/>
          <w:lang w:eastAsia="zh-CN"/>
        </w:rPr>
        <w:t>zrealizuje następujące dostawy</w:t>
      </w:r>
      <w:r>
        <w:rPr>
          <w:rFonts w:ascii="Verdana" w:hAnsi="Verdana" w:cs="Verdana"/>
          <w:lang w:eastAsia="zh-CN"/>
        </w:rPr>
        <w:t>/</w:t>
      </w:r>
      <w:r w:rsidRPr="00B554CE">
        <w:rPr>
          <w:rFonts w:ascii="Verdana" w:hAnsi="Verdana" w:cs="Verdana"/>
          <w:lang w:eastAsia="zh-CN"/>
        </w:rPr>
        <w:t xml:space="preserve"> usługi </w:t>
      </w:r>
      <w:r>
        <w:rPr>
          <w:rFonts w:ascii="Verdana" w:hAnsi="Verdana" w:cs="Verdana"/>
          <w:lang w:eastAsia="zh-CN"/>
        </w:rPr>
        <w:t>/</w:t>
      </w:r>
      <w:r w:rsidRPr="0059689D">
        <w:rPr>
          <w:rFonts w:ascii="Verdana" w:hAnsi="Verdana" w:cs="Verdana"/>
          <w:lang w:eastAsia="zh-CN"/>
        </w:rPr>
        <w:t>roboty budowlane*:………………………</w:t>
      </w:r>
      <w:r>
        <w:rPr>
          <w:rFonts w:ascii="Verdana" w:hAnsi="Verdana" w:cs="Verdana"/>
          <w:lang w:eastAsia="zh-CN"/>
        </w:rPr>
        <w:t>……………..</w:t>
      </w:r>
    </w:p>
    <w:p w14:paraId="380ECD84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6"/>
          <w:szCs w:val="16"/>
          <w:lang w:eastAsia="ar-SA"/>
        </w:rPr>
      </w:pPr>
    </w:p>
    <w:p w14:paraId="2AEF0F1B" w14:textId="77777777" w:rsidR="004023FB" w:rsidRPr="0059689D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lang w:eastAsia="ar-SA"/>
        </w:rPr>
      </w:pPr>
    </w:p>
    <w:p w14:paraId="30234398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UWAGA!</w:t>
      </w:r>
    </w:p>
    <w:p w14:paraId="53E4EE51" w14:textId="77777777" w:rsidR="004023FB" w:rsidRPr="009A1715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Verdana" w:hAnsi="Verdana" w:cs="Verdana"/>
          <w:sz w:val="18"/>
          <w:szCs w:val="18"/>
          <w:lang w:eastAsia="ar-SA"/>
        </w:rPr>
      </w:pPr>
      <w:r w:rsidRPr="009A1715">
        <w:rPr>
          <w:rFonts w:ascii="Verdana" w:hAnsi="Verdana" w:cs="Verdana"/>
          <w:sz w:val="18"/>
          <w:szCs w:val="18"/>
          <w:lang w:eastAsia="ar-SA"/>
        </w:rPr>
        <w:t>Należy wskazać, które dostawy/usługi /roboty budowlane* wchodzące w zakres przedmiotu zamówienia wykonują poszczególni wykonawcy (konsorcjanci lub wspólnicy spółki cywilnej)</w:t>
      </w:r>
    </w:p>
    <w:p w14:paraId="109779F0" w14:textId="77777777" w:rsidR="004023FB" w:rsidRPr="00744E7F" w:rsidRDefault="004023FB" w:rsidP="004023FB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14:paraId="1E2D9DDE" w14:textId="77777777" w:rsidR="004023FB" w:rsidRPr="00D540C7" w:rsidRDefault="004023FB" w:rsidP="004023FB">
      <w:pPr>
        <w:shd w:val="clear" w:color="auto" w:fill="BFBFBF"/>
        <w:suppressAutoHyphens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b/>
          <w:sz w:val="22"/>
          <w:szCs w:val="22"/>
          <w:lang w:eastAsia="ar-SA"/>
        </w:rPr>
        <w:t>OŚWIADCZENIE DOTYCZĄCE PODANYCH INFORMACJI</w:t>
      </w:r>
    </w:p>
    <w:p w14:paraId="570E1188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1C37DF9" w14:textId="77777777" w:rsidR="004023FB" w:rsidRPr="00D540C7" w:rsidRDefault="004023FB" w:rsidP="004023FB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0C7">
        <w:rPr>
          <w:rFonts w:asciiTheme="minorHAnsi" w:hAnsiTheme="minorHAnsi" w:cstheme="minorHAns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D540C7">
        <w:rPr>
          <w:rFonts w:asciiTheme="minorHAnsi" w:hAnsiTheme="minorHAnsi" w:cstheme="minorHAns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3C4A50E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9FCDDA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4CF57A2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161BC25" w14:textId="77777777" w:rsidR="004023FB" w:rsidRPr="00744E7F" w:rsidRDefault="004023FB" w:rsidP="004023F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6D7B8632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36D81331" w14:textId="77777777" w:rsidR="004023FB" w:rsidRPr="00D540C7" w:rsidRDefault="004023FB" w:rsidP="004023FB">
      <w:pPr>
        <w:spacing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A650F5A" w14:textId="77777777" w:rsidR="004023FB" w:rsidRPr="00A754BF" w:rsidRDefault="004023FB" w:rsidP="004023F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*    niewłaściwe skreślić   </w:t>
      </w:r>
    </w:p>
    <w:p w14:paraId="320AAD4A" w14:textId="77777777" w:rsidR="004023FB" w:rsidRDefault="004023FB" w:rsidP="004023FB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32C0E305" w14:textId="77777777" w:rsidR="004023FB" w:rsidRDefault="004023FB" w:rsidP="007A36FA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3EDBF" w14:textId="77777777" w:rsidR="004023FB" w:rsidRDefault="004023F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444650" w14:textId="77777777" w:rsidR="0018189B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7011E2B" w14:textId="3BBF5CFA" w:rsidR="0018189B" w:rsidRPr="00D540C7" w:rsidRDefault="0018189B" w:rsidP="0018189B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              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AD3D4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40C7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70EF17D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540C7">
        <w:rPr>
          <w:rFonts w:asciiTheme="minorHAnsi" w:hAnsiTheme="minorHAnsi" w:cstheme="minorHAnsi"/>
          <w:b/>
          <w:sz w:val="22"/>
          <w:szCs w:val="22"/>
        </w:rPr>
        <w:t xml:space="preserve">Wykonawcy </w:t>
      </w:r>
      <w:r w:rsidRPr="00D540C7">
        <w:rPr>
          <w:rFonts w:asciiTheme="minorHAnsi" w:hAnsiTheme="minorHAnsi" w:cstheme="minorHAnsi"/>
          <w:b/>
          <w:bCs/>
          <w:iCs/>
          <w:sz w:val="22"/>
          <w:szCs w:val="22"/>
        </w:rPr>
        <w:t>wspólnie ubiegających się o udzielenie zamówienia :</w:t>
      </w:r>
    </w:p>
    <w:p w14:paraId="1F7239C5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09EA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D540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DCC3D8F" w14:textId="77777777" w:rsidR="0018189B" w:rsidRPr="00D540C7" w:rsidRDefault="0018189B" w:rsidP="0018189B">
      <w:pPr>
        <w:ind w:right="7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2F6271FD" w14:textId="77777777" w:rsidR="0018189B" w:rsidRPr="00D540C7" w:rsidRDefault="0018189B" w:rsidP="0018189B">
      <w:pPr>
        <w:rPr>
          <w:rFonts w:asciiTheme="minorHAnsi" w:hAnsiTheme="minorHAnsi" w:cstheme="minorHAnsi"/>
          <w:b/>
          <w:sz w:val="22"/>
          <w:szCs w:val="22"/>
        </w:rPr>
      </w:pPr>
    </w:p>
    <w:p w14:paraId="6EBBC4FC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3ECE82" w14:textId="338619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Oświadczenie Wykonawcy/po</w:t>
      </w:r>
      <w:r w:rsidR="00321F99">
        <w:rPr>
          <w:rFonts w:asciiTheme="minorHAnsi" w:hAnsiTheme="minorHAnsi" w:cstheme="minorHAnsi"/>
          <w:b/>
          <w:sz w:val="22"/>
          <w:szCs w:val="22"/>
        </w:rPr>
        <w:t>dmiotu udostępniającego zasoby*</w:t>
      </w:r>
    </w:p>
    <w:p w14:paraId="4363FF63" w14:textId="13852AEB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dotyczące przesłanek wykluczenia z postępowania</w:t>
      </w:r>
    </w:p>
    <w:p w14:paraId="05D6BA9B" w14:textId="77777777" w:rsid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CDE5F0" w14:textId="77777777" w:rsidR="0018189B" w:rsidRPr="0018189B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 xml:space="preserve">UWZGLĘDNIAJĄCE PRZESŁANKI WYKLUCZENIA Z ART. 7 UST. 1 USTAWY </w:t>
      </w:r>
    </w:p>
    <w:p w14:paraId="19C17FB6" w14:textId="29FAF571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189B">
        <w:rPr>
          <w:rFonts w:asciiTheme="minorHAnsi" w:hAnsiTheme="minorHAnsi" w:cstheme="minorHAnsi"/>
          <w:b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6E495067" w14:textId="77777777" w:rsidR="0018189B" w:rsidRPr="00D540C7" w:rsidRDefault="0018189B" w:rsidP="0018189B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6D6A45" w14:textId="77777777" w:rsidR="0018189B" w:rsidRPr="0018189B" w:rsidRDefault="0018189B" w:rsidP="0018189B">
      <w:pPr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14:paraId="449282E0" w14:textId="77777777" w:rsidR="0018189B" w:rsidRPr="0018189B" w:rsidRDefault="0018189B" w:rsidP="0018189B">
      <w:pPr>
        <w:rPr>
          <w:rFonts w:ascii="Calibri" w:hAnsi="Calibri" w:cs="Calibri"/>
          <w:b/>
          <w:sz w:val="22"/>
          <w:szCs w:val="22"/>
        </w:rPr>
      </w:pPr>
      <w:r w:rsidRPr="0018189B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18189B">
        <w:rPr>
          <w:rFonts w:ascii="Calibri" w:hAnsi="Calibri" w:cs="Calibri"/>
          <w:sz w:val="22"/>
          <w:szCs w:val="22"/>
        </w:rPr>
        <w:t>.</w:t>
      </w:r>
      <w:r w:rsidRPr="0018189B">
        <w:rPr>
          <w:rFonts w:ascii="Calibri" w:hAnsi="Calibri" w:cs="Calibri"/>
          <w:b/>
          <w:sz w:val="22"/>
          <w:szCs w:val="22"/>
        </w:rPr>
        <w:t xml:space="preserve">   </w:t>
      </w:r>
      <w:r w:rsidRPr="0018189B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………………………………………………………………….</w:t>
      </w:r>
    </w:p>
    <w:p w14:paraId="43B3B2DA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FE1291D" w14:textId="77777777" w:rsidR="0018189B" w:rsidRPr="0018189B" w:rsidRDefault="0018189B" w:rsidP="0018189B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5BF32828" w14:textId="7FC2DCF5" w:rsidR="0018189B" w:rsidRPr="0018189B" w:rsidRDefault="0018189B" w:rsidP="0018189B">
      <w:pPr>
        <w:rPr>
          <w:rFonts w:ascii="Calibri" w:hAnsi="Calibri" w:cs="Calibri"/>
          <w:sz w:val="22"/>
          <w:lang w:eastAsia="zh-CN"/>
        </w:rPr>
      </w:pPr>
      <w:r w:rsidRPr="0018189B">
        <w:rPr>
          <w:rFonts w:ascii="Calibri" w:hAnsi="Calibri" w:cs="Calibri"/>
          <w:sz w:val="22"/>
          <w:lang w:eastAsia="zh-CN"/>
        </w:rPr>
        <w:t xml:space="preserve">oświadczamy, że </w:t>
      </w:r>
      <w:r w:rsidRPr="0018189B">
        <w:rPr>
          <w:rFonts w:ascii="Calibri" w:hAnsi="Calibri" w:cs="Calibri"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nie podlegam wykluczeniu z postępowania /</w:t>
      </w:r>
      <w:r w:rsidRPr="0018189B">
        <w:rPr>
          <w:b/>
          <w:sz w:val="22"/>
        </w:rPr>
        <w:t xml:space="preserve"> </w:t>
      </w:r>
      <w:r w:rsidRPr="0018189B">
        <w:rPr>
          <w:rFonts w:ascii="Calibri" w:hAnsi="Calibri" w:cs="Calibri"/>
          <w:b/>
          <w:sz w:val="24"/>
          <w:lang w:eastAsia="zh-CN"/>
        </w:rPr>
        <w:t>zachodzą w stosunku do mnie podstawy wykluczenia z postępowania* :</w:t>
      </w:r>
    </w:p>
    <w:p w14:paraId="1A587295" w14:textId="77777777" w:rsidR="0018189B" w:rsidRPr="0018189B" w:rsidRDefault="0018189B" w:rsidP="0018189B">
      <w:pPr>
        <w:jc w:val="center"/>
        <w:rPr>
          <w:rFonts w:ascii="Calibri" w:hAnsi="Calibri" w:cs="Calibri"/>
        </w:rPr>
      </w:pPr>
    </w:p>
    <w:p w14:paraId="4E306EC2" w14:textId="77777777" w:rsidR="0018189B" w:rsidRPr="0018189B" w:rsidRDefault="0018189B" w:rsidP="0018189B">
      <w:pPr>
        <w:jc w:val="both"/>
        <w:rPr>
          <w:rFonts w:ascii="Calibri" w:hAnsi="Calibri" w:cs="Calibri"/>
          <w:sz w:val="16"/>
          <w:szCs w:val="16"/>
          <w:lang w:eastAsia="zh-CN"/>
        </w:rPr>
      </w:pPr>
    </w:p>
    <w:p w14:paraId="075C03D7" w14:textId="77777777" w:rsidR="0018189B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bookmarkStart w:id="1" w:name="_Hlk102044477"/>
      <w:r w:rsidRPr="0018189B">
        <w:rPr>
          <w:rFonts w:ascii="Calibri" w:eastAsia="Century Gothic" w:hAnsi="Calibri" w:cs="Calibri"/>
          <w:color w:val="000000"/>
          <w:sz w:val="22"/>
          <w:szCs w:val="22"/>
        </w:rPr>
        <w:t xml:space="preserve">na podstawie </w:t>
      </w:r>
      <w:bookmarkStart w:id="2" w:name="_Hlk101429970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 poz. 835)</w:t>
      </w:r>
      <w:bookmarkEnd w:id="2"/>
      <w:r w:rsidRPr="0018189B">
        <w:rPr>
          <w:rFonts w:ascii="Calibri" w:eastAsia="Century Gothic" w:hAnsi="Calibri" w:cs="Calibri"/>
          <w:color w:val="000000"/>
          <w:sz w:val="22"/>
          <w:szCs w:val="22"/>
        </w:rPr>
        <w:t>;</w:t>
      </w:r>
    </w:p>
    <w:p w14:paraId="5F88785D" w14:textId="77777777" w:rsidR="00357935" w:rsidRPr="0018189B" w:rsidRDefault="00357935" w:rsidP="00357935">
      <w:p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700BFB76" w14:textId="77777777" w:rsidR="0018189B" w:rsidRPr="0018189B" w:rsidRDefault="0018189B" w:rsidP="004163A1">
      <w:pPr>
        <w:numPr>
          <w:ilvl w:val="1"/>
          <w:numId w:val="81"/>
        </w:numPr>
        <w:spacing w:after="24" w:line="247" w:lineRule="auto"/>
        <w:ind w:left="426" w:right="2"/>
        <w:contextualSpacing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  <w:r w:rsidRPr="0018189B">
        <w:rPr>
          <w:rFonts w:ascii="Calibri" w:eastAsia="Century Gothic" w:hAnsi="Calibri" w:cs="Calibri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1).</w:t>
      </w:r>
      <w:bookmarkEnd w:id="1"/>
    </w:p>
    <w:p w14:paraId="5A31DF5C" w14:textId="77777777" w:rsidR="0018189B" w:rsidRPr="0018189B" w:rsidRDefault="0018189B" w:rsidP="0018189B">
      <w:pPr>
        <w:spacing w:line="247" w:lineRule="auto"/>
        <w:ind w:left="10" w:right="2" w:hanging="10"/>
        <w:jc w:val="both"/>
        <w:rPr>
          <w:rFonts w:ascii="Calibri" w:eastAsia="Century Gothic" w:hAnsi="Calibri" w:cs="Calibri"/>
          <w:color w:val="000000"/>
          <w:sz w:val="22"/>
          <w:szCs w:val="22"/>
        </w:rPr>
      </w:pPr>
    </w:p>
    <w:p w14:paraId="432E98F6" w14:textId="77777777" w:rsidR="0018189B" w:rsidRPr="0018189B" w:rsidRDefault="0018189B" w:rsidP="0018189B">
      <w:pPr>
        <w:spacing w:after="27" w:line="248" w:lineRule="auto"/>
        <w:jc w:val="both"/>
        <w:rPr>
          <w:rFonts w:ascii="Calibri" w:eastAsia="Segoe UI" w:hAnsi="Calibri" w:cs="Calibri"/>
          <w:b/>
          <w:i/>
          <w:sz w:val="22"/>
          <w:szCs w:val="22"/>
        </w:rPr>
      </w:pPr>
    </w:p>
    <w:p w14:paraId="121F1CFE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60449208" w14:textId="77777777" w:rsidR="0018189B" w:rsidRPr="0018189B" w:rsidRDefault="0018189B" w:rsidP="0018189B">
      <w:pPr>
        <w:spacing w:line="276" w:lineRule="auto"/>
        <w:rPr>
          <w:rFonts w:ascii="Verdana" w:hAnsi="Verdana" w:cs="Verdana"/>
          <w:sz w:val="18"/>
          <w:lang w:eastAsia="zh-CN"/>
        </w:rPr>
      </w:pPr>
    </w:p>
    <w:p w14:paraId="41A31FD0" w14:textId="77777777" w:rsidR="0018189B" w:rsidRDefault="0018189B" w:rsidP="0018189B">
      <w:pPr>
        <w:spacing w:line="276" w:lineRule="auto"/>
        <w:rPr>
          <w:rFonts w:ascii="Verdana" w:hAnsi="Verdana" w:cs="Verdana"/>
          <w:lang w:eastAsia="zh-CN"/>
        </w:rPr>
      </w:pPr>
    </w:p>
    <w:p w14:paraId="2A083F69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EA7ED20" w14:textId="7777777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540C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………………………………………………….</w:t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</w:r>
      <w:r w:rsidRPr="00D540C7">
        <w:rPr>
          <w:rFonts w:asciiTheme="minorHAnsi" w:hAnsiTheme="minorHAnsi" w:cstheme="minorHAnsi"/>
          <w:i/>
          <w:sz w:val="22"/>
          <w:szCs w:val="22"/>
        </w:rPr>
        <w:tab/>
        <w:t>………………………………………………..</w:t>
      </w:r>
    </w:p>
    <w:p w14:paraId="1B40CEF3" w14:textId="77777777" w:rsidR="0018189B" w:rsidRPr="00744E7F" w:rsidRDefault="0018189B" w:rsidP="0018189B">
      <w:pPr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            miejscowość, data</w:t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</w:r>
      <w:r w:rsidRPr="00744E7F">
        <w:rPr>
          <w:rFonts w:asciiTheme="minorHAnsi" w:hAnsiTheme="minorHAnsi" w:cstheme="minorHAnsi"/>
          <w:i/>
          <w:sz w:val="18"/>
          <w:szCs w:val="18"/>
        </w:rPr>
        <w:tab/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 w:rsidRPr="00744E7F">
        <w:rPr>
          <w:rFonts w:asciiTheme="minorHAnsi" w:hAnsiTheme="minorHAnsi" w:cstheme="minorHAnsi"/>
          <w:i/>
          <w:sz w:val="18"/>
          <w:szCs w:val="18"/>
        </w:rPr>
        <w:t xml:space="preserve">   podpis Wykonawcy</w:t>
      </w:r>
    </w:p>
    <w:p w14:paraId="20501074" w14:textId="77777777" w:rsidR="0018189B" w:rsidRPr="00D540C7" w:rsidRDefault="0018189B" w:rsidP="0018189B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8E7D888" w14:textId="2BAC8AD7" w:rsidR="0018189B" w:rsidRPr="00A754BF" w:rsidRDefault="0018189B" w:rsidP="0018189B">
      <w:pPr>
        <w:spacing w:line="276" w:lineRule="auto"/>
        <w:rPr>
          <w:rFonts w:asciiTheme="minorHAnsi" w:hAnsiTheme="minorHAnsi" w:cstheme="minorHAnsi"/>
          <w:i/>
          <w:iCs/>
        </w:rPr>
      </w:pPr>
      <w:r w:rsidRPr="00A754BF">
        <w:rPr>
          <w:rFonts w:asciiTheme="minorHAnsi" w:hAnsiTheme="minorHAnsi" w:cstheme="minorHAnsi"/>
          <w:i/>
          <w:iCs/>
        </w:rPr>
        <w:t xml:space="preserve"> </w:t>
      </w:r>
    </w:p>
    <w:p w14:paraId="4FC30A8E" w14:textId="42ECFA1F" w:rsidR="0018189B" w:rsidRDefault="0018189B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Pr="00A754BF">
        <w:rPr>
          <w:rFonts w:asciiTheme="minorHAnsi" w:hAnsiTheme="minorHAnsi" w:cstheme="minorHAnsi"/>
          <w:i/>
          <w:iCs/>
        </w:rPr>
        <w:t>niewłaściwe skreślić</w:t>
      </w:r>
    </w:p>
    <w:p w14:paraId="4701744E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1DD7B0A6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76A0A1C0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0B6A2D9A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03642153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335F1F5B" w14:textId="77777777" w:rsidR="009E6AAF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i/>
          <w:iCs/>
        </w:rPr>
      </w:pPr>
    </w:p>
    <w:p w14:paraId="63106BDD" w14:textId="2A673557" w:rsidR="009E6AAF" w:rsidRPr="007A36FA" w:rsidRDefault="009E6AAF" w:rsidP="009E6AAF">
      <w:pPr>
        <w:spacing w:before="240" w:after="120" w:line="276" w:lineRule="auto"/>
        <w:ind w:left="3540" w:firstLine="708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933DF1E" w14:textId="1AC3E224" w:rsidR="009E6AAF" w:rsidRDefault="009E6AAF" w:rsidP="009E6AAF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7C74DC0" w14:textId="77777777" w:rsidR="009E6AAF" w:rsidRDefault="009E6AAF" w:rsidP="009E6AAF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3FEBFD0" w14:textId="77777777" w:rsidR="009E6AAF" w:rsidRPr="007A36FA" w:rsidRDefault="009E6AAF" w:rsidP="009E6AAF">
      <w:pPr>
        <w:spacing w:line="276" w:lineRule="auto"/>
        <w:ind w:right="5953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6034736" w14:textId="77777777" w:rsidR="009E6AAF" w:rsidRPr="007A36FA" w:rsidRDefault="009E6AAF" w:rsidP="009E6AAF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16CF96C5" w14:textId="10FD9EBA" w:rsidR="009E6AAF" w:rsidRDefault="009E6AAF" w:rsidP="009E6AAF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>
        <w:rPr>
          <w:rFonts w:ascii="Calibri" w:hAnsi="Calibri" w:cs="Calibri"/>
          <w:b/>
          <w:iCs/>
          <w:sz w:val="22"/>
          <w:szCs w:val="22"/>
          <w:lang w:eastAsia="en-US"/>
        </w:rPr>
        <w:t>elipsometru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6CBEFC57" w14:textId="77777777" w:rsidR="009E6AAF" w:rsidRPr="009E6AAF" w:rsidRDefault="009E6AAF" w:rsidP="009E6AAF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9E6AAF" w:rsidRPr="007A36FA" w14:paraId="3306DCD7" w14:textId="77777777" w:rsidTr="00544671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73A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2D6BC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BE4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9129E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E362" w14:textId="77777777" w:rsidR="009E6AAF" w:rsidRPr="007A36FA" w:rsidRDefault="009E6AAF" w:rsidP="005446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EF1FA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9AF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87DC6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DEE8C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52DA0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6E0438E0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9E6AAF" w:rsidRPr="007A36FA" w14:paraId="0A140A1D" w14:textId="77777777" w:rsidTr="0054467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A80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488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2E9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D814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E2C3D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9E6AAF" w:rsidRPr="007A36FA" w14:paraId="34205945" w14:textId="77777777" w:rsidTr="0054467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804" w14:textId="77777777" w:rsidR="009E6AAF" w:rsidRPr="007A36FA" w:rsidRDefault="009E6AAF" w:rsidP="0054467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51C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CFA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970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646A1" w14:textId="77777777" w:rsidR="009E6AAF" w:rsidRPr="007A36FA" w:rsidRDefault="009E6AAF" w:rsidP="0054467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80D6A2E" w14:textId="77777777" w:rsidR="009E6AAF" w:rsidRPr="007A36FA" w:rsidRDefault="009E6AAF" w:rsidP="009E6AAF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15AF56CE" w14:textId="77777777" w:rsidR="009E6AAF" w:rsidRPr="007A36FA" w:rsidRDefault="009E6AAF" w:rsidP="009E6AAF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02A1EC7D" w14:textId="77777777" w:rsidR="009E6AAF" w:rsidRPr="007A36FA" w:rsidRDefault="009E6AAF" w:rsidP="009E6AAF">
      <w:pPr>
        <w:spacing w:line="276" w:lineRule="auto"/>
        <w:ind w:left="3540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18FA2E1C" w14:textId="77777777" w:rsidR="009E6AAF" w:rsidRPr="007A36FA" w:rsidRDefault="009E6AAF" w:rsidP="009E6AAF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22"/>
          <w:szCs w:val="22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 xml:space="preserve">podpis osoby/ osób uprawnionej/ uprawnionych </w:t>
      </w:r>
    </w:p>
    <w:p w14:paraId="50C7B294" w14:textId="77777777" w:rsidR="009E6AAF" w:rsidRPr="007A36FA" w:rsidRDefault="009E6AAF" w:rsidP="009E6AAF">
      <w:pPr>
        <w:spacing w:line="276" w:lineRule="auto"/>
        <w:ind w:firstLine="709"/>
        <w:jc w:val="both"/>
        <w:rPr>
          <w:rFonts w:asciiTheme="minorHAnsi" w:hAnsiTheme="minorHAnsi" w:cstheme="minorHAnsi"/>
          <w:sz w:val="18"/>
          <w:szCs w:val="18"/>
        </w:rPr>
      </w:pP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</w:r>
      <w:r w:rsidRPr="007A36FA">
        <w:rPr>
          <w:rFonts w:asciiTheme="minorHAnsi" w:hAnsiTheme="minorHAnsi" w:cstheme="minorHAnsi"/>
          <w:sz w:val="18"/>
          <w:szCs w:val="18"/>
        </w:rPr>
        <w:tab/>
        <w:t xml:space="preserve"> do reprezentowania Wykonawcy</w:t>
      </w:r>
    </w:p>
    <w:p w14:paraId="181AB069" w14:textId="77777777" w:rsidR="009E6AAF" w:rsidRDefault="009E6AAF" w:rsidP="009E6AAF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342B45B" w14:textId="77777777" w:rsidR="009E6AAF" w:rsidRPr="007A36FA" w:rsidRDefault="009E6AAF" w:rsidP="004023FB">
      <w:pPr>
        <w:tabs>
          <w:tab w:val="left" w:pos="708"/>
          <w:tab w:val="center" w:pos="4536"/>
          <w:tab w:val="right" w:pos="9072"/>
        </w:tabs>
        <w:spacing w:before="24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E6AAF" w:rsidRPr="007A36FA" w:rsidSect="001701F7">
      <w:footerReference w:type="default" r:id="rId9"/>
      <w:headerReference w:type="first" r:id="rId10"/>
      <w:footerReference w:type="first" r:id="rId11"/>
      <w:pgSz w:w="11906" w:h="16838"/>
      <w:pgMar w:top="993" w:right="991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904182" w15:done="0"/>
  <w15:commentEx w15:paraId="538406ED" w15:done="0"/>
  <w15:commentEx w15:paraId="0B0AA26B" w15:done="0"/>
  <w15:commentEx w15:paraId="1D00B3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904182" w16cid:durableId="08170F8A"/>
  <w16cid:commentId w16cid:paraId="538406ED" w16cid:durableId="5FF2D573"/>
  <w16cid:commentId w16cid:paraId="0B0AA26B" w16cid:durableId="4BCE11EA"/>
  <w16cid:commentId w16cid:paraId="1D00B383" w16cid:durableId="5A2011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936C2" w14:textId="77777777" w:rsidR="00B82041" w:rsidRDefault="00B82041">
      <w:r>
        <w:separator/>
      </w:r>
    </w:p>
  </w:endnote>
  <w:endnote w:type="continuationSeparator" w:id="0">
    <w:p w14:paraId="31787032" w14:textId="77777777" w:rsidR="00B82041" w:rsidRDefault="00B8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ravek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lavika 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3E6B2" w14:textId="788346F3" w:rsidR="00AD223F" w:rsidRDefault="00AD223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6A6D"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78F633D2" w14:textId="5E285B35" w:rsidR="00AD223F" w:rsidRPr="00913241" w:rsidRDefault="00AD223F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913241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28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913241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2EB52" w14:textId="2D04B6C9" w:rsidR="00AD223F" w:rsidRPr="009A52DD" w:rsidRDefault="00AD223F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 w:rsidRPr="00913241">
      <w:rPr>
        <w:rFonts w:asciiTheme="minorHAnsi" w:hAnsiTheme="minorHAnsi" w:cstheme="minorHAnsi"/>
        <w:sz w:val="22"/>
        <w:szCs w:val="22"/>
      </w:rPr>
      <w:t>F2/</w:t>
    </w:r>
    <w:r>
      <w:rPr>
        <w:rFonts w:asciiTheme="minorHAnsi" w:hAnsiTheme="minorHAnsi" w:cstheme="minorHAnsi"/>
        <w:sz w:val="22"/>
        <w:szCs w:val="22"/>
      </w:rPr>
      <w:t>28</w:t>
    </w:r>
    <w:r w:rsidRPr="00913241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913241">
      <w:rPr>
        <w:rFonts w:asciiTheme="minorHAnsi" w:hAnsiTheme="minorHAnsi" w:cstheme="minorHAnsi"/>
        <w:sz w:val="22"/>
        <w:szCs w:val="22"/>
      </w:rPr>
      <w:t>/ZP</w:t>
    </w:r>
  </w:p>
  <w:p w14:paraId="576A9968" w14:textId="77777777" w:rsidR="00AD223F" w:rsidRDefault="00AD2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7F990" w14:textId="77777777" w:rsidR="00B82041" w:rsidRDefault="00B82041">
      <w:r>
        <w:separator/>
      </w:r>
    </w:p>
  </w:footnote>
  <w:footnote w:type="continuationSeparator" w:id="0">
    <w:p w14:paraId="2527BD4B" w14:textId="77777777" w:rsidR="00B82041" w:rsidRDefault="00B82041">
      <w:r>
        <w:continuationSeparator/>
      </w:r>
    </w:p>
  </w:footnote>
  <w:footnote w:id="1">
    <w:p w14:paraId="2D707F1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FC769C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bCs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bCs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bCs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031860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iCs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6F0989B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71B642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DCF62B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DCA197" w14:textId="77777777" w:rsidR="00AD223F" w:rsidRDefault="00AD223F" w:rsidP="00534FFC">
      <w:pPr>
        <w:pStyle w:val="Tekstprzypisudolnego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630131E" w14:textId="77777777" w:rsidR="00AD223F" w:rsidRDefault="00AD223F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5D5A4A13" w14:textId="77777777" w:rsidR="00AD223F" w:rsidRDefault="00AD223F" w:rsidP="00534FFC">
      <w:pPr>
        <w:pStyle w:val="Tekstprzypisudolnego"/>
        <w:ind w:hanging="12"/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sz w:val="16"/>
          <w:szCs w:val="16"/>
        </w:rPr>
        <w:t>.</w:t>
      </w:r>
    </w:p>
    <w:p w14:paraId="6BD8B57C" w14:textId="77777777" w:rsidR="00AD223F" w:rsidRDefault="00AD223F" w:rsidP="00534FF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iCs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EUR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b/>
          <w:bCs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73B7362D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6A65E5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77E5BD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971DD4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160211D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E319D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6644CAA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DDE8B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C351E27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CD2931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609EF0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6BE13A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5051642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F33AFFA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CF2E70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D95F63F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14AEA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D7CCF0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1F0647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409741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DF75AB3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55F66C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7F7EE9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D89C797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9BABB6F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B5410E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38D849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7253C4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A87117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AB5E49D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F10218C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48E3A86A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bCs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bCs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bCs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C0B8F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bCs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C846FA9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FBC8C5F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F61FA84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bCs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bCs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D48A45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C95DA0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196D7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891366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FB9E720" w14:textId="77777777" w:rsidR="00AD223F" w:rsidRDefault="00AD223F" w:rsidP="00534FF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94646" w14:textId="3359C4F8" w:rsidR="00AD223F" w:rsidRDefault="00AD223F" w:rsidP="0099553E">
    <w:pPr>
      <w:pStyle w:val="Nagwek"/>
      <w:jc w:val="center"/>
    </w:pPr>
    <w:r w:rsidRPr="00BD5D57">
      <w:rPr>
        <w:noProof/>
        <w:sz w:val="24"/>
        <w:szCs w:val="24"/>
      </w:rPr>
      <w:drawing>
        <wp:inline distT="0" distB="0" distL="0" distR="0" wp14:anchorId="15E63A42" wp14:editId="3C55B97D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7">
    <w:nsid w:val="017D4567"/>
    <w:multiLevelType w:val="hybridMultilevel"/>
    <w:tmpl w:val="99AE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CE5D85"/>
    <w:multiLevelType w:val="hybridMultilevel"/>
    <w:tmpl w:val="4336F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1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5826C5C"/>
    <w:multiLevelType w:val="hybridMultilevel"/>
    <w:tmpl w:val="55BA154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>
    <w:nsid w:val="062144D2"/>
    <w:multiLevelType w:val="hybridMultilevel"/>
    <w:tmpl w:val="B6A8D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C30033"/>
    <w:multiLevelType w:val="hybridMultilevel"/>
    <w:tmpl w:val="CB8C3E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967926"/>
    <w:multiLevelType w:val="hybridMultilevel"/>
    <w:tmpl w:val="09B25E7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3F04B5C">
      <w:start w:val="1"/>
      <w:numFmt w:val="lowerLetter"/>
      <w:lvlText w:val="%7)"/>
      <w:lvlJc w:val="left"/>
      <w:pPr>
        <w:ind w:left="5040" w:hanging="360"/>
      </w:pPr>
      <w:rPr>
        <w:rFonts w:asciiTheme="minorHAnsi" w:eastAsia="Times New Roman" w:hAnsiTheme="minorHAnsi" w:cstheme="minorHAns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0D0B0F96"/>
    <w:multiLevelType w:val="hybridMultilevel"/>
    <w:tmpl w:val="269A50DE"/>
    <w:lvl w:ilvl="0" w:tplc="D52697E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EC79F9"/>
    <w:multiLevelType w:val="hybridMultilevel"/>
    <w:tmpl w:val="B1C0BFA8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36B3034"/>
    <w:multiLevelType w:val="hybridMultilevel"/>
    <w:tmpl w:val="92649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4AA7468"/>
    <w:multiLevelType w:val="hybridMultilevel"/>
    <w:tmpl w:val="81B6A7B8"/>
    <w:lvl w:ilvl="0" w:tplc="155AA4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5936543"/>
    <w:multiLevelType w:val="hybridMultilevel"/>
    <w:tmpl w:val="0E924DA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>
    <w:nsid w:val="15C842F7"/>
    <w:multiLevelType w:val="hybridMultilevel"/>
    <w:tmpl w:val="31ACE042"/>
    <w:lvl w:ilvl="0" w:tplc="0978BD8E">
      <w:start w:val="1"/>
      <w:numFmt w:val="lowerLetter"/>
      <w:lvlText w:val="%1)"/>
      <w:lvlJc w:val="left"/>
      <w:pPr>
        <w:ind w:left="1080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2C793F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32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DAF04D2"/>
    <w:multiLevelType w:val="hybridMultilevel"/>
    <w:tmpl w:val="507647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251640"/>
    <w:multiLevelType w:val="hybridMultilevel"/>
    <w:tmpl w:val="9EA473CA"/>
    <w:lvl w:ilvl="0" w:tplc="0409000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38">
    <w:nsid w:val="1FEF4B1A"/>
    <w:multiLevelType w:val="multilevel"/>
    <w:tmpl w:val="C1101F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850" w:hanging="4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4078B0"/>
    <w:multiLevelType w:val="hybridMultilevel"/>
    <w:tmpl w:val="C06EBEA0"/>
    <w:lvl w:ilvl="0" w:tplc="47281ED6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A1EE">
      <w:start w:val="1"/>
      <w:numFmt w:val="decimal"/>
      <w:lvlText w:val="%2)"/>
      <w:lvlJc w:val="left"/>
      <w:pPr>
        <w:ind w:left="860"/>
      </w:pPr>
      <w:rPr>
        <w:rFonts w:asciiTheme="minorHAnsi" w:eastAsia="Century Gothic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07D1E1C"/>
    <w:multiLevelType w:val="hybridMultilevel"/>
    <w:tmpl w:val="33FA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7D256B"/>
    <w:multiLevelType w:val="hybridMultilevel"/>
    <w:tmpl w:val="A1B63D18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6EE6C2A">
      <w:start w:val="4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923A98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21334948"/>
    <w:multiLevelType w:val="hybridMultilevel"/>
    <w:tmpl w:val="194AA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7">
    <w:nsid w:val="22E44180"/>
    <w:multiLevelType w:val="multilevel"/>
    <w:tmpl w:val="8AA43904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cstheme="minorHAnsi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8">
    <w:nsid w:val="25F31129"/>
    <w:multiLevelType w:val="hybridMultilevel"/>
    <w:tmpl w:val="F34E878A"/>
    <w:lvl w:ilvl="0" w:tplc="2F76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26AF3589"/>
    <w:multiLevelType w:val="hybridMultilevel"/>
    <w:tmpl w:val="78FE4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3">
    <w:nsid w:val="28481F5F"/>
    <w:multiLevelType w:val="hybridMultilevel"/>
    <w:tmpl w:val="1D80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B6190B"/>
    <w:multiLevelType w:val="hybridMultilevel"/>
    <w:tmpl w:val="415EF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9887E9E"/>
    <w:multiLevelType w:val="hybridMultilevel"/>
    <w:tmpl w:val="6BEEFF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8">
    <w:nsid w:val="2A92583A"/>
    <w:multiLevelType w:val="hybridMultilevel"/>
    <w:tmpl w:val="59D81064"/>
    <w:lvl w:ilvl="0" w:tplc="6DC6E85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382C4F"/>
    <w:multiLevelType w:val="hybridMultilevel"/>
    <w:tmpl w:val="04882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E4539D8"/>
    <w:multiLevelType w:val="hybridMultilevel"/>
    <w:tmpl w:val="CB644306"/>
    <w:lvl w:ilvl="0" w:tplc="04150017">
      <w:start w:val="1"/>
      <w:numFmt w:val="lowerLetter"/>
      <w:lvlText w:val="%1)"/>
      <w:lvlJc w:val="left"/>
      <w:pPr>
        <w:ind w:left="1706" w:hanging="360"/>
      </w:p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62">
    <w:nsid w:val="2EF705E7"/>
    <w:multiLevelType w:val="hybridMultilevel"/>
    <w:tmpl w:val="61C0835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3">
    <w:nsid w:val="2FC26969"/>
    <w:multiLevelType w:val="multilevel"/>
    <w:tmpl w:val="BAD8A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1.%2"/>
      <w:lvlJc w:val="left"/>
      <w:pPr>
        <w:ind w:left="511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26D3ACC"/>
    <w:multiLevelType w:val="hybridMultilevel"/>
    <w:tmpl w:val="F63AC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2DE3A0E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7">
    <w:nsid w:val="35E54D73"/>
    <w:multiLevelType w:val="hybridMultilevel"/>
    <w:tmpl w:val="E58CE514"/>
    <w:lvl w:ilvl="0" w:tplc="8D1CD87A">
      <w:start w:val="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7025D5"/>
    <w:multiLevelType w:val="hybridMultilevel"/>
    <w:tmpl w:val="181EB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7700A29"/>
    <w:multiLevelType w:val="hybridMultilevel"/>
    <w:tmpl w:val="8F58B02E"/>
    <w:lvl w:ilvl="0" w:tplc="528E6676">
      <w:start w:val="1"/>
      <w:numFmt w:val="lowerLetter"/>
      <w:lvlText w:val="%1)"/>
      <w:lvlJc w:val="left"/>
      <w:pPr>
        <w:ind w:left="1412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0">
    <w:nsid w:val="3B5D2F12"/>
    <w:multiLevelType w:val="hybridMultilevel"/>
    <w:tmpl w:val="A768C8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72">
    <w:nsid w:val="3FAD231E"/>
    <w:multiLevelType w:val="hybridMultilevel"/>
    <w:tmpl w:val="025E0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3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7">
    <w:nsid w:val="44F36DBC"/>
    <w:multiLevelType w:val="hybridMultilevel"/>
    <w:tmpl w:val="8C9CB0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43CEFD4">
      <w:start w:val="1"/>
      <w:numFmt w:val="lowerLetter"/>
      <w:lvlText w:val="%2)"/>
      <w:lvlJc w:val="left"/>
      <w:pPr>
        <w:ind w:left="2007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9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80">
    <w:nsid w:val="4AC77DA9"/>
    <w:multiLevelType w:val="hybridMultilevel"/>
    <w:tmpl w:val="22881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800931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4">
    <w:nsid w:val="4F7E63E9"/>
    <w:multiLevelType w:val="hybridMultilevel"/>
    <w:tmpl w:val="295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032452A"/>
    <w:multiLevelType w:val="hybridMultilevel"/>
    <w:tmpl w:val="0488240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0BC7185"/>
    <w:multiLevelType w:val="hybridMultilevel"/>
    <w:tmpl w:val="AF9C9CDA"/>
    <w:lvl w:ilvl="0" w:tplc="0409000F">
      <w:start w:val="1"/>
      <w:numFmt w:val="decimal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7">
    <w:nsid w:val="527E7518"/>
    <w:multiLevelType w:val="hybridMultilevel"/>
    <w:tmpl w:val="C0AC3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DC0563"/>
    <w:multiLevelType w:val="hybridMultilevel"/>
    <w:tmpl w:val="1E446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5524023D"/>
    <w:multiLevelType w:val="hybridMultilevel"/>
    <w:tmpl w:val="2294E41A"/>
    <w:lvl w:ilvl="0" w:tplc="F9F83914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0">
    <w:nsid w:val="57854357"/>
    <w:multiLevelType w:val="multilevel"/>
    <w:tmpl w:val="D4D2F40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2325" w:hanging="284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>
    <w:nsid w:val="57BE5EA0"/>
    <w:multiLevelType w:val="hybridMultilevel"/>
    <w:tmpl w:val="BB44B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83243F4"/>
    <w:multiLevelType w:val="hybridMultilevel"/>
    <w:tmpl w:val="A902432E"/>
    <w:lvl w:ilvl="0" w:tplc="C05ADE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6726CA"/>
    <w:multiLevelType w:val="hybridMultilevel"/>
    <w:tmpl w:val="8BBE718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4">
    <w:nsid w:val="58C659D2"/>
    <w:multiLevelType w:val="hybridMultilevel"/>
    <w:tmpl w:val="B622B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91A70F2"/>
    <w:multiLevelType w:val="hybridMultilevel"/>
    <w:tmpl w:val="A7E0C438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6">
    <w:nsid w:val="59DC1B77"/>
    <w:multiLevelType w:val="hybridMultilevel"/>
    <w:tmpl w:val="A1A606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>
    <w:nsid w:val="5AA11BC8"/>
    <w:multiLevelType w:val="hybridMultilevel"/>
    <w:tmpl w:val="1C90055C"/>
    <w:lvl w:ilvl="0" w:tplc="D944B23E">
      <w:start w:val="1"/>
      <w:numFmt w:val="bullet"/>
      <w:lvlText w:val="−"/>
      <w:lvlJc w:val="left"/>
      <w:pPr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9">
    <w:nsid w:val="5AD01AC4"/>
    <w:multiLevelType w:val="hybridMultilevel"/>
    <w:tmpl w:val="184C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02">
    <w:nsid w:val="5E5A74D6"/>
    <w:multiLevelType w:val="hybridMultilevel"/>
    <w:tmpl w:val="C602CB64"/>
    <w:lvl w:ilvl="0" w:tplc="0415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3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>
    <w:nsid w:val="5EED6436"/>
    <w:multiLevelType w:val="hybridMultilevel"/>
    <w:tmpl w:val="8D8A8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932BAC"/>
    <w:multiLevelType w:val="hybridMultilevel"/>
    <w:tmpl w:val="1D0A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10F57A1"/>
    <w:multiLevelType w:val="hybridMultilevel"/>
    <w:tmpl w:val="EC923E1C"/>
    <w:lvl w:ilvl="0" w:tplc="575825B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09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111">
    <w:nsid w:val="631C0442"/>
    <w:multiLevelType w:val="hybridMultilevel"/>
    <w:tmpl w:val="63D668FE"/>
    <w:lvl w:ilvl="0" w:tplc="45009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2C657B"/>
    <w:multiLevelType w:val="hybridMultilevel"/>
    <w:tmpl w:val="600E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43767C1"/>
    <w:multiLevelType w:val="hybridMultilevel"/>
    <w:tmpl w:val="EAF0A0CE"/>
    <w:lvl w:ilvl="0" w:tplc="F31CFB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7EE6FE6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6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7">
    <w:nsid w:val="6AF15E8D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6BBC479E"/>
    <w:multiLevelType w:val="hybridMultilevel"/>
    <w:tmpl w:val="ADC28364"/>
    <w:lvl w:ilvl="0" w:tplc="1ADE37AA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2552"/>
        </w:tabs>
        <w:ind w:left="2552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3398"/>
        </w:tabs>
        <w:ind w:left="3398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119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22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7023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4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>
    <w:nsid w:val="718C69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6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7">
    <w:nsid w:val="73793221"/>
    <w:multiLevelType w:val="hybridMultilevel"/>
    <w:tmpl w:val="FE30FC72"/>
    <w:lvl w:ilvl="0" w:tplc="04090001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28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>
    <w:nsid w:val="73F5571E"/>
    <w:multiLevelType w:val="hybridMultilevel"/>
    <w:tmpl w:val="B344B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0">
    <w:nsid w:val="78646614"/>
    <w:multiLevelType w:val="hybridMultilevel"/>
    <w:tmpl w:val="200CE886"/>
    <w:lvl w:ilvl="0" w:tplc="ECE24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DE048F4"/>
    <w:multiLevelType w:val="hybridMultilevel"/>
    <w:tmpl w:val="E78C617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0"/>
    <w:lvlOverride w:ilvl="0">
      <w:startOverride w:val="1"/>
    </w:lvlOverride>
  </w:num>
  <w:num w:numId="2">
    <w:abstractNumId w:val="74"/>
    <w:lvlOverride w:ilvl="0">
      <w:startOverride w:val="1"/>
    </w:lvlOverride>
  </w:num>
  <w:num w:numId="3">
    <w:abstractNumId w:val="47"/>
  </w:num>
  <w:num w:numId="4">
    <w:abstractNumId w:val="25"/>
  </w:num>
  <w:num w:numId="5">
    <w:abstractNumId w:val="52"/>
  </w:num>
  <w:num w:numId="6">
    <w:abstractNumId w:val="46"/>
  </w:num>
  <w:num w:numId="7">
    <w:abstractNumId w:val="22"/>
  </w:num>
  <w:num w:numId="8">
    <w:abstractNumId w:val="41"/>
  </w:num>
  <w:num w:numId="9">
    <w:abstractNumId w:val="132"/>
  </w:num>
  <w:num w:numId="10">
    <w:abstractNumId w:val="24"/>
  </w:num>
  <w:num w:numId="11">
    <w:abstractNumId w:val="124"/>
  </w:num>
  <w:num w:numId="12">
    <w:abstractNumId w:val="33"/>
  </w:num>
  <w:num w:numId="13">
    <w:abstractNumId w:val="57"/>
  </w:num>
  <w:num w:numId="14">
    <w:abstractNumId w:val="71"/>
  </w:num>
  <w:num w:numId="15">
    <w:abstractNumId w:val="108"/>
  </w:num>
  <w:num w:numId="16">
    <w:abstractNumId w:val="51"/>
  </w:num>
  <w:num w:numId="17">
    <w:abstractNumId w:val="123"/>
  </w:num>
  <w:num w:numId="18">
    <w:abstractNumId w:val="95"/>
  </w:num>
  <w:num w:numId="19">
    <w:abstractNumId w:val="134"/>
  </w:num>
  <w:num w:numId="20">
    <w:abstractNumId w:val="12"/>
  </w:num>
  <w:num w:numId="21">
    <w:abstractNumId w:val="11"/>
  </w:num>
  <w:num w:numId="22">
    <w:abstractNumId w:val="42"/>
  </w:num>
  <w:num w:numId="23">
    <w:abstractNumId w:val="17"/>
  </w:num>
  <w:num w:numId="24">
    <w:abstractNumId w:val="122"/>
  </w:num>
  <w:num w:numId="25">
    <w:abstractNumId w:val="9"/>
  </w:num>
  <w:num w:numId="26">
    <w:abstractNumId w:val="45"/>
  </w:num>
  <w:num w:numId="27">
    <w:abstractNumId w:val="60"/>
  </w:num>
  <w:num w:numId="28">
    <w:abstractNumId w:val="13"/>
  </w:num>
  <w:num w:numId="29">
    <w:abstractNumId w:val="21"/>
  </w:num>
  <w:num w:numId="30">
    <w:abstractNumId w:val="118"/>
  </w:num>
  <w:num w:numId="31">
    <w:abstractNumId w:val="128"/>
  </w:num>
  <w:num w:numId="32">
    <w:abstractNumId w:val="63"/>
  </w:num>
  <w:num w:numId="33">
    <w:abstractNumId w:val="43"/>
  </w:num>
  <w:num w:numId="34">
    <w:abstractNumId w:val="79"/>
  </w:num>
  <w:num w:numId="35">
    <w:abstractNumId w:val="10"/>
  </w:num>
  <w:num w:numId="36">
    <w:abstractNumId w:val="75"/>
  </w:num>
  <w:num w:numId="37">
    <w:abstractNumId w:val="109"/>
  </w:num>
  <w:num w:numId="38">
    <w:abstractNumId w:val="121"/>
  </w:num>
  <w:num w:numId="39">
    <w:abstractNumId w:val="19"/>
  </w:num>
  <w:num w:numId="40">
    <w:abstractNumId w:val="101"/>
  </w:num>
  <w:num w:numId="41">
    <w:abstractNumId w:val="73"/>
  </w:num>
  <w:num w:numId="42">
    <w:abstractNumId w:val="97"/>
  </w:num>
  <w:num w:numId="43">
    <w:abstractNumId w:val="120"/>
  </w:num>
  <w:num w:numId="44">
    <w:abstractNumId w:val="119"/>
  </w:num>
  <w:num w:numId="45">
    <w:abstractNumId w:val="103"/>
  </w:num>
  <w:num w:numId="46">
    <w:abstractNumId w:val="49"/>
  </w:num>
  <w:num w:numId="47">
    <w:abstractNumId w:val="78"/>
  </w:num>
  <w:num w:numId="48">
    <w:abstractNumId w:val="82"/>
  </w:num>
  <w:num w:numId="49">
    <w:abstractNumId w:val="61"/>
  </w:num>
  <w:num w:numId="50">
    <w:abstractNumId w:val="77"/>
  </w:num>
  <w:num w:numId="51">
    <w:abstractNumId w:val="26"/>
  </w:num>
  <w:num w:numId="52">
    <w:abstractNumId w:val="129"/>
  </w:num>
  <w:num w:numId="53">
    <w:abstractNumId w:val="67"/>
  </w:num>
  <w:num w:numId="54">
    <w:abstractNumId w:val="34"/>
  </w:num>
  <w:num w:numId="55">
    <w:abstractNumId w:val="66"/>
  </w:num>
  <w:num w:numId="56">
    <w:abstractNumId w:val="96"/>
  </w:num>
  <w:num w:numId="57">
    <w:abstractNumId w:val="107"/>
  </w:num>
  <w:num w:numId="58">
    <w:abstractNumId w:val="55"/>
  </w:num>
  <w:num w:numId="59">
    <w:abstractNumId w:val="30"/>
  </w:num>
  <w:num w:numId="60">
    <w:abstractNumId w:val="100"/>
  </w:num>
  <w:num w:numId="61">
    <w:abstractNumId w:val="74"/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2"/>
  </w:num>
  <w:num w:numId="64">
    <w:abstractNumId w:val="65"/>
  </w:num>
  <w:num w:numId="65">
    <w:abstractNumId w:val="84"/>
  </w:num>
  <w:num w:numId="66">
    <w:abstractNumId w:val="36"/>
  </w:num>
  <w:num w:numId="67">
    <w:abstractNumId w:val="102"/>
  </w:num>
  <w:num w:numId="68">
    <w:abstractNumId w:val="117"/>
  </w:num>
  <w:num w:numId="69">
    <w:abstractNumId w:val="81"/>
  </w:num>
  <w:num w:numId="70">
    <w:abstractNumId w:val="72"/>
  </w:num>
  <w:num w:numId="71">
    <w:abstractNumId w:val="115"/>
  </w:num>
  <w:num w:numId="72">
    <w:abstractNumId w:val="126"/>
  </w:num>
  <w:num w:numId="73">
    <w:abstractNumId w:val="105"/>
  </w:num>
  <w:num w:numId="74">
    <w:abstractNumId w:val="35"/>
  </w:num>
  <w:num w:numId="75">
    <w:abstractNumId w:val="131"/>
  </w:num>
  <w:num w:numId="76">
    <w:abstractNumId w:val="31"/>
  </w:num>
  <w:num w:numId="77">
    <w:abstractNumId w:val="133"/>
  </w:num>
  <w:num w:numId="78">
    <w:abstractNumId w:val="116"/>
  </w:num>
  <w:num w:numId="79">
    <w:abstractNumId w:val="135"/>
  </w:num>
  <w:num w:numId="80">
    <w:abstractNumId w:val="18"/>
  </w:num>
  <w:num w:numId="81">
    <w:abstractNumId w:val="39"/>
  </w:num>
  <w:num w:numId="82">
    <w:abstractNumId w:val="15"/>
  </w:num>
  <w:num w:numId="83">
    <w:abstractNumId w:val="98"/>
  </w:num>
  <w:num w:numId="84">
    <w:abstractNumId w:val="114"/>
  </w:num>
  <w:num w:numId="85">
    <w:abstractNumId w:val="16"/>
  </w:num>
  <w:num w:numId="86">
    <w:abstractNumId w:val="110"/>
  </w:num>
  <w:num w:numId="87">
    <w:abstractNumId w:val="28"/>
  </w:num>
  <w:num w:numId="88">
    <w:abstractNumId w:val="69"/>
  </w:num>
  <w:num w:numId="89">
    <w:abstractNumId w:val="38"/>
  </w:num>
  <w:num w:numId="90">
    <w:abstractNumId w:val="53"/>
  </w:num>
  <w:num w:numId="91">
    <w:abstractNumId w:val="87"/>
  </w:num>
  <w:num w:numId="92">
    <w:abstractNumId w:val="113"/>
  </w:num>
  <w:num w:numId="93">
    <w:abstractNumId w:val="20"/>
  </w:num>
  <w:num w:numId="94">
    <w:abstractNumId w:val="99"/>
  </w:num>
  <w:num w:numId="95">
    <w:abstractNumId w:val="90"/>
  </w:num>
  <w:num w:numId="96">
    <w:abstractNumId w:val="56"/>
  </w:num>
  <w:num w:numId="97">
    <w:abstractNumId w:val="88"/>
  </w:num>
  <w:num w:numId="98">
    <w:abstractNumId w:val="27"/>
  </w:num>
  <w:num w:numId="99">
    <w:abstractNumId w:val="8"/>
  </w:num>
  <w:num w:numId="100">
    <w:abstractNumId w:val="44"/>
  </w:num>
  <w:num w:numId="101">
    <w:abstractNumId w:val="89"/>
  </w:num>
  <w:num w:numId="102">
    <w:abstractNumId w:val="50"/>
  </w:num>
  <w:num w:numId="103">
    <w:abstractNumId w:val="104"/>
  </w:num>
  <w:num w:numId="104">
    <w:abstractNumId w:val="68"/>
  </w:num>
  <w:num w:numId="105">
    <w:abstractNumId w:val="94"/>
  </w:num>
  <w:num w:numId="106">
    <w:abstractNumId w:val="64"/>
  </w:num>
  <w:num w:numId="107">
    <w:abstractNumId w:val="70"/>
  </w:num>
  <w:num w:numId="108">
    <w:abstractNumId w:val="59"/>
  </w:num>
  <w:num w:numId="109">
    <w:abstractNumId w:val="54"/>
  </w:num>
  <w:num w:numId="110">
    <w:abstractNumId w:val="85"/>
  </w:num>
  <w:num w:numId="111">
    <w:abstractNumId w:val="91"/>
  </w:num>
  <w:num w:numId="112">
    <w:abstractNumId w:val="37"/>
  </w:num>
  <w:num w:numId="113">
    <w:abstractNumId w:val="127"/>
  </w:num>
  <w:num w:numId="114">
    <w:abstractNumId w:val="7"/>
  </w:num>
  <w:num w:numId="115">
    <w:abstractNumId w:val="111"/>
  </w:num>
  <w:num w:numId="116">
    <w:abstractNumId w:val="130"/>
  </w:num>
  <w:num w:numId="117">
    <w:abstractNumId w:val="92"/>
  </w:num>
  <w:num w:numId="118">
    <w:abstractNumId w:val="80"/>
  </w:num>
  <w:num w:numId="119">
    <w:abstractNumId w:val="58"/>
  </w:num>
  <w:num w:numId="120">
    <w:abstractNumId w:val="112"/>
  </w:num>
  <w:num w:numId="121">
    <w:abstractNumId w:val="48"/>
  </w:num>
  <w:num w:numId="122">
    <w:abstractNumId w:val="14"/>
  </w:num>
  <w:num w:numId="123">
    <w:abstractNumId w:val="40"/>
  </w:num>
  <w:num w:numId="124">
    <w:abstractNumId w:val="106"/>
  </w:num>
  <w:num w:numId="125">
    <w:abstractNumId w:val="86"/>
  </w:num>
  <w:num w:numId="126">
    <w:abstractNumId w:val="29"/>
  </w:num>
  <w:num w:numId="127">
    <w:abstractNumId w:val="62"/>
  </w:num>
  <w:num w:numId="128">
    <w:abstractNumId w:val="125"/>
  </w:num>
  <w:num w:numId="129">
    <w:abstractNumId w:val="23"/>
  </w:num>
  <w:num w:numId="130">
    <w:abstractNumId w:val="93"/>
  </w:num>
  <w:num w:numId="131">
    <w:abstractNumId w:val="83"/>
  </w:num>
  <w:num w:numId="132">
    <w:abstractNumId w:val="76"/>
  </w:num>
  <w:numIdMacAtCleanup w:val="1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C"/>
    <w:rsid w:val="000030DC"/>
    <w:rsid w:val="00004B9C"/>
    <w:rsid w:val="00005969"/>
    <w:rsid w:val="00005E33"/>
    <w:rsid w:val="000112B0"/>
    <w:rsid w:val="000140AC"/>
    <w:rsid w:val="000145A9"/>
    <w:rsid w:val="00015C29"/>
    <w:rsid w:val="00016C5F"/>
    <w:rsid w:val="00020591"/>
    <w:rsid w:val="00022AA4"/>
    <w:rsid w:val="000240A0"/>
    <w:rsid w:val="00024BB2"/>
    <w:rsid w:val="00026223"/>
    <w:rsid w:val="000265C5"/>
    <w:rsid w:val="000312CA"/>
    <w:rsid w:val="00031663"/>
    <w:rsid w:val="000316A5"/>
    <w:rsid w:val="0003223F"/>
    <w:rsid w:val="0003491C"/>
    <w:rsid w:val="0003599A"/>
    <w:rsid w:val="00037571"/>
    <w:rsid w:val="00040AA4"/>
    <w:rsid w:val="00040E89"/>
    <w:rsid w:val="00041289"/>
    <w:rsid w:val="00042981"/>
    <w:rsid w:val="00043D5A"/>
    <w:rsid w:val="000472AF"/>
    <w:rsid w:val="00047C4D"/>
    <w:rsid w:val="0005207D"/>
    <w:rsid w:val="0005361E"/>
    <w:rsid w:val="000538F1"/>
    <w:rsid w:val="000543FA"/>
    <w:rsid w:val="0005472C"/>
    <w:rsid w:val="0005610A"/>
    <w:rsid w:val="00060623"/>
    <w:rsid w:val="000610FA"/>
    <w:rsid w:val="00061DBD"/>
    <w:rsid w:val="00063401"/>
    <w:rsid w:val="00064A3F"/>
    <w:rsid w:val="00065ACD"/>
    <w:rsid w:val="00067934"/>
    <w:rsid w:val="000679DD"/>
    <w:rsid w:val="000708DF"/>
    <w:rsid w:val="000750A4"/>
    <w:rsid w:val="00076603"/>
    <w:rsid w:val="00080CD4"/>
    <w:rsid w:val="00081999"/>
    <w:rsid w:val="00082800"/>
    <w:rsid w:val="00086AA9"/>
    <w:rsid w:val="00087830"/>
    <w:rsid w:val="00087C5F"/>
    <w:rsid w:val="0009059D"/>
    <w:rsid w:val="0009185C"/>
    <w:rsid w:val="00093406"/>
    <w:rsid w:val="00093D3F"/>
    <w:rsid w:val="00093FEE"/>
    <w:rsid w:val="000946CD"/>
    <w:rsid w:val="00094A2E"/>
    <w:rsid w:val="000960F0"/>
    <w:rsid w:val="00096C03"/>
    <w:rsid w:val="000A13A3"/>
    <w:rsid w:val="000A5BBC"/>
    <w:rsid w:val="000A674B"/>
    <w:rsid w:val="000B0870"/>
    <w:rsid w:val="000B08D7"/>
    <w:rsid w:val="000B0F1F"/>
    <w:rsid w:val="000B11C0"/>
    <w:rsid w:val="000B29B7"/>
    <w:rsid w:val="000B355B"/>
    <w:rsid w:val="000B3717"/>
    <w:rsid w:val="000B7D36"/>
    <w:rsid w:val="000C05DF"/>
    <w:rsid w:val="000C08EE"/>
    <w:rsid w:val="000C0CD6"/>
    <w:rsid w:val="000C22DE"/>
    <w:rsid w:val="000D198D"/>
    <w:rsid w:val="000D3F19"/>
    <w:rsid w:val="000D5BE2"/>
    <w:rsid w:val="000E4CB7"/>
    <w:rsid w:val="000E6035"/>
    <w:rsid w:val="000E69AF"/>
    <w:rsid w:val="000F3076"/>
    <w:rsid w:val="000F4D7C"/>
    <w:rsid w:val="000F6C9A"/>
    <w:rsid w:val="000F7B6B"/>
    <w:rsid w:val="001025D3"/>
    <w:rsid w:val="00106F16"/>
    <w:rsid w:val="001077C6"/>
    <w:rsid w:val="00115E9D"/>
    <w:rsid w:val="00116BE5"/>
    <w:rsid w:val="001177BC"/>
    <w:rsid w:val="00120505"/>
    <w:rsid w:val="0012063F"/>
    <w:rsid w:val="00120B53"/>
    <w:rsid w:val="00120EF7"/>
    <w:rsid w:val="00121B23"/>
    <w:rsid w:val="00121D6C"/>
    <w:rsid w:val="001223E0"/>
    <w:rsid w:val="00122DB8"/>
    <w:rsid w:val="00125596"/>
    <w:rsid w:val="00126D1C"/>
    <w:rsid w:val="00130825"/>
    <w:rsid w:val="00130BC3"/>
    <w:rsid w:val="0013292F"/>
    <w:rsid w:val="00134ECA"/>
    <w:rsid w:val="00135273"/>
    <w:rsid w:val="0013619D"/>
    <w:rsid w:val="0013662E"/>
    <w:rsid w:val="001373A9"/>
    <w:rsid w:val="001432EA"/>
    <w:rsid w:val="00143674"/>
    <w:rsid w:val="001454BD"/>
    <w:rsid w:val="00145B12"/>
    <w:rsid w:val="001464B1"/>
    <w:rsid w:val="001476F6"/>
    <w:rsid w:val="00150711"/>
    <w:rsid w:val="00153810"/>
    <w:rsid w:val="00162515"/>
    <w:rsid w:val="0016380D"/>
    <w:rsid w:val="0016504F"/>
    <w:rsid w:val="001650F3"/>
    <w:rsid w:val="001656F8"/>
    <w:rsid w:val="00165E76"/>
    <w:rsid w:val="00166D1B"/>
    <w:rsid w:val="00167D4B"/>
    <w:rsid w:val="001701F7"/>
    <w:rsid w:val="0017325D"/>
    <w:rsid w:val="00173E31"/>
    <w:rsid w:val="00175AFF"/>
    <w:rsid w:val="0018189B"/>
    <w:rsid w:val="00181A94"/>
    <w:rsid w:val="001826F4"/>
    <w:rsid w:val="001827CB"/>
    <w:rsid w:val="0018488D"/>
    <w:rsid w:val="0018509A"/>
    <w:rsid w:val="00185A4D"/>
    <w:rsid w:val="00186905"/>
    <w:rsid w:val="00187C28"/>
    <w:rsid w:val="001907F7"/>
    <w:rsid w:val="00191823"/>
    <w:rsid w:val="0019183F"/>
    <w:rsid w:val="001920DB"/>
    <w:rsid w:val="00192578"/>
    <w:rsid w:val="00193AC5"/>
    <w:rsid w:val="00194595"/>
    <w:rsid w:val="00196A91"/>
    <w:rsid w:val="00196CDE"/>
    <w:rsid w:val="001A128E"/>
    <w:rsid w:val="001A2212"/>
    <w:rsid w:val="001A27D2"/>
    <w:rsid w:val="001A2DBA"/>
    <w:rsid w:val="001A48CB"/>
    <w:rsid w:val="001A4B48"/>
    <w:rsid w:val="001A6902"/>
    <w:rsid w:val="001A76C9"/>
    <w:rsid w:val="001B26B7"/>
    <w:rsid w:val="001B2F66"/>
    <w:rsid w:val="001B310D"/>
    <w:rsid w:val="001B336F"/>
    <w:rsid w:val="001B516D"/>
    <w:rsid w:val="001B55BD"/>
    <w:rsid w:val="001B56CE"/>
    <w:rsid w:val="001B59D3"/>
    <w:rsid w:val="001B7402"/>
    <w:rsid w:val="001C0AA0"/>
    <w:rsid w:val="001C3D79"/>
    <w:rsid w:val="001C4DDD"/>
    <w:rsid w:val="001C53CF"/>
    <w:rsid w:val="001C5D16"/>
    <w:rsid w:val="001C5D9A"/>
    <w:rsid w:val="001D0B12"/>
    <w:rsid w:val="001D1846"/>
    <w:rsid w:val="001D27D9"/>
    <w:rsid w:val="001D39DA"/>
    <w:rsid w:val="001D45AA"/>
    <w:rsid w:val="001D6311"/>
    <w:rsid w:val="001D65E9"/>
    <w:rsid w:val="001D7454"/>
    <w:rsid w:val="001E18AF"/>
    <w:rsid w:val="001E1DE2"/>
    <w:rsid w:val="001E2384"/>
    <w:rsid w:val="001F0E95"/>
    <w:rsid w:val="001F1BD6"/>
    <w:rsid w:val="001F39F2"/>
    <w:rsid w:val="001F42A2"/>
    <w:rsid w:val="001F5311"/>
    <w:rsid w:val="001F58DB"/>
    <w:rsid w:val="001F5B46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55C5"/>
    <w:rsid w:val="002161B5"/>
    <w:rsid w:val="00220E66"/>
    <w:rsid w:val="00222E14"/>
    <w:rsid w:val="00223261"/>
    <w:rsid w:val="0022362E"/>
    <w:rsid w:val="00227161"/>
    <w:rsid w:val="00231410"/>
    <w:rsid w:val="002317AB"/>
    <w:rsid w:val="0023230B"/>
    <w:rsid w:val="00233E28"/>
    <w:rsid w:val="0023482C"/>
    <w:rsid w:val="0023522B"/>
    <w:rsid w:val="0023553B"/>
    <w:rsid w:val="00235A13"/>
    <w:rsid w:val="00240ED4"/>
    <w:rsid w:val="002414C7"/>
    <w:rsid w:val="00242928"/>
    <w:rsid w:val="00243A44"/>
    <w:rsid w:val="00243F0B"/>
    <w:rsid w:val="002440F0"/>
    <w:rsid w:val="002444A2"/>
    <w:rsid w:val="0024502A"/>
    <w:rsid w:val="002457FD"/>
    <w:rsid w:val="0024737B"/>
    <w:rsid w:val="0024796D"/>
    <w:rsid w:val="00247CF0"/>
    <w:rsid w:val="0025084C"/>
    <w:rsid w:val="002515CA"/>
    <w:rsid w:val="00251876"/>
    <w:rsid w:val="00254429"/>
    <w:rsid w:val="00254D1A"/>
    <w:rsid w:val="00255B7A"/>
    <w:rsid w:val="002567AC"/>
    <w:rsid w:val="002571E6"/>
    <w:rsid w:val="00261C41"/>
    <w:rsid w:val="00264B2E"/>
    <w:rsid w:val="00265DBB"/>
    <w:rsid w:val="00266015"/>
    <w:rsid w:val="0026781E"/>
    <w:rsid w:val="00270B1F"/>
    <w:rsid w:val="00270F9B"/>
    <w:rsid w:val="002713E9"/>
    <w:rsid w:val="002717BA"/>
    <w:rsid w:val="0027259E"/>
    <w:rsid w:val="002738C4"/>
    <w:rsid w:val="00273D0E"/>
    <w:rsid w:val="002750BF"/>
    <w:rsid w:val="00275352"/>
    <w:rsid w:val="00275606"/>
    <w:rsid w:val="00277C94"/>
    <w:rsid w:val="00277DC2"/>
    <w:rsid w:val="00277F97"/>
    <w:rsid w:val="002810D4"/>
    <w:rsid w:val="00281747"/>
    <w:rsid w:val="00281CA2"/>
    <w:rsid w:val="00283032"/>
    <w:rsid w:val="00283899"/>
    <w:rsid w:val="00284617"/>
    <w:rsid w:val="00284768"/>
    <w:rsid w:val="00284925"/>
    <w:rsid w:val="00290865"/>
    <w:rsid w:val="00290E1F"/>
    <w:rsid w:val="00291530"/>
    <w:rsid w:val="00292395"/>
    <w:rsid w:val="002938BE"/>
    <w:rsid w:val="00293D88"/>
    <w:rsid w:val="002943C6"/>
    <w:rsid w:val="00294F77"/>
    <w:rsid w:val="002970CB"/>
    <w:rsid w:val="00297584"/>
    <w:rsid w:val="002A0006"/>
    <w:rsid w:val="002A05C6"/>
    <w:rsid w:val="002A0BDA"/>
    <w:rsid w:val="002A278C"/>
    <w:rsid w:val="002A2B1C"/>
    <w:rsid w:val="002A347E"/>
    <w:rsid w:val="002A35E6"/>
    <w:rsid w:val="002A3FE1"/>
    <w:rsid w:val="002A4120"/>
    <w:rsid w:val="002A4A54"/>
    <w:rsid w:val="002A4B7A"/>
    <w:rsid w:val="002A652A"/>
    <w:rsid w:val="002A6A68"/>
    <w:rsid w:val="002B2425"/>
    <w:rsid w:val="002B70AA"/>
    <w:rsid w:val="002C0810"/>
    <w:rsid w:val="002C2BCF"/>
    <w:rsid w:val="002C5735"/>
    <w:rsid w:val="002C6CB6"/>
    <w:rsid w:val="002D0044"/>
    <w:rsid w:val="002D02DD"/>
    <w:rsid w:val="002D17D2"/>
    <w:rsid w:val="002D2292"/>
    <w:rsid w:val="002D23B4"/>
    <w:rsid w:val="002D2F10"/>
    <w:rsid w:val="002D34BE"/>
    <w:rsid w:val="002D432A"/>
    <w:rsid w:val="002D5C59"/>
    <w:rsid w:val="002D6E8D"/>
    <w:rsid w:val="002E0A1A"/>
    <w:rsid w:val="002E22B4"/>
    <w:rsid w:val="002E2A1C"/>
    <w:rsid w:val="002E2E73"/>
    <w:rsid w:val="002E46A4"/>
    <w:rsid w:val="002E54AA"/>
    <w:rsid w:val="002E7C54"/>
    <w:rsid w:val="002F05AC"/>
    <w:rsid w:val="002F05C4"/>
    <w:rsid w:val="002F2738"/>
    <w:rsid w:val="002F283A"/>
    <w:rsid w:val="002F41BE"/>
    <w:rsid w:val="002F42D8"/>
    <w:rsid w:val="002F44C4"/>
    <w:rsid w:val="002F5DBD"/>
    <w:rsid w:val="002F6577"/>
    <w:rsid w:val="002F76AB"/>
    <w:rsid w:val="0030049D"/>
    <w:rsid w:val="00307470"/>
    <w:rsid w:val="003078A8"/>
    <w:rsid w:val="00310D8A"/>
    <w:rsid w:val="003166B8"/>
    <w:rsid w:val="00316F26"/>
    <w:rsid w:val="00316FDE"/>
    <w:rsid w:val="00317BB5"/>
    <w:rsid w:val="00320E1A"/>
    <w:rsid w:val="00321EB3"/>
    <w:rsid w:val="00321F99"/>
    <w:rsid w:val="00322C2F"/>
    <w:rsid w:val="003236AB"/>
    <w:rsid w:val="00323CE2"/>
    <w:rsid w:val="003258C6"/>
    <w:rsid w:val="00327848"/>
    <w:rsid w:val="00331641"/>
    <w:rsid w:val="00331844"/>
    <w:rsid w:val="003335FC"/>
    <w:rsid w:val="00333B25"/>
    <w:rsid w:val="0033411E"/>
    <w:rsid w:val="00336F56"/>
    <w:rsid w:val="00340982"/>
    <w:rsid w:val="00340A22"/>
    <w:rsid w:val="003410ED"/>
    <w:rsid w:val="00344563"/>
    <w:rsid w:val="00345383"/>
    <w:rsid w:val="00351805"/>
    <w:rsid w:val="00352289"/>
    <w:rsid w:val="00352CAA"/>
    <w:rsid w:val="003549D2"/>
    <w:rsid w:val="00354AFC"/>
    <w:rsid w:val="003550E7"/>
    <w:rsid w:val="003578C8"/>
    <w:rsid w:val="00357935"/>
    <w:rsid w:val="003605D4"/>
    <w:rsid w:val="00360C21"/>
    <w:rsid w:val="00364C21"/>
    <w:rsid w:val="003663C3"/>
    <w:rsid w:val="00367AA1"/>
    <w:rsid w:val="00370B48"/>
    <w:rsid w:val="003721F0"/>
    <w:rsid w:val="00373A43"/>
    <w:rsid w:val="003740C5"/>
    <w:rsid w:val="00377236"/>
    <w:rsid w:val="003772D8"/>
    <w:rsid w:val="00377678"/>
    <w:rsid w:val="00380679"/>
    <w:rsid w:val="003808A5"/>
    <w:rsid w:val="00380DEC"/>
    <w:rsid w:val="00383073"/>
    <w:rsid w:val="00383481"/>
    <w:rsid w:val="0038396D"/>
    <w:rsid w:val="0038542F"/>
    <w:rsid w:val="00386D26"/>
    <w:rsid w:val="00386DCF"/>
    <w:rsid w:val="00386E39"/>
    <w:rsid w:val="00386FD9"/>
    <w:rsid w:val="003878E8"/>
    <w:rsid w:val="00390314"/>
    <w:rsid w:val="00393D4E"/>
    <w:rsid w:val="0039523E"/>
    <w:rsid w:val="00396A1B"/>
    <w:rsid w:val="00397701"/>
    <w:rsid w:val="003A0170"/>
    <w:rsid w:val="003A14EB"/>
    <w:rsid w:val="003A173D"/>
    <w:rsid w:val="003A3E00"/>
    <w:rsid w:val="003A3F37"/>
    <w:rsid w:val="003A54F9"/>
    <w:rsid w:val="003A59AB"/>
    <w:rsid w:val="003A5C7A"/>
    <w:rsid w:val="003B3884"/>
    <w:rsid w:val="003B46C0"/>
    <w:rsid w:val="003B5648"/>
    <w:rsid w:val="003B68A7"/>
    <w:rsid w:val="003B70E2"/>
    <w:rsid w:val="003B76C6"/>
    <w:rsid w:val="003B776E"/>
    <w:rsid w:val="003C02AE"/>
    <w:rsid w:val="003C047A"/>
    <w:rsid w:val="003C15FB"/>
    <w:rsid w:val="003C1CD2"/>
    <w:rsid w:val="003C2B10"/>
    <w:rsid w:val="003C44DD"/>
    <w:rsid w:val="003C5C50"/>
    <w:rsid w:val="003C5D74"/>
    <w:rsid w:val="003C6E15"/>
    <w:rsid w:val="003C7602"/>
    <w:rsid w:val="003D04DB"/>
    <w:rsid w:val="003D093B"/>
    <w:rsid w:val="003D0D44"/>
    <w:rsid w:val="003D4BD6"/>
    <w:rsid w:val="003D5A66"/>
    <w:rsid w:val="003E0A14"/>
    <w:rsid w:val="003E150B"/>
    <w:rsid w:val="003E1B91"/>
    <w:rsid w:val="003E22FB"/>
    <w:rsid w:val="003E2527"/>
    <w:rsid w:val="003E2DC0"/>
    <w:rsid w:val="003E2DF5"/>
    <w:rsid w:val="003E3109"/>
    <w:rsid w:val="003E55A2"/>
    <w:rsid w:val="003E56FF"/>
    <w:rsid w:val="003E5B56"/>
    <w:rsid w:val="003E5F3D"/>
    <w:rsid w:val="003E6CC4"/>
    <w:rsid w:val="003E6D02"/>
    <w:rsid w:val="003E7045"/>
    <w:rsid w:val="003E767B"/>
    <w:rsid w:val="003F3E78"/>
    <w:rsid w:val="003F59A0"/>
    <w:rsid w:val="003F775F"/>
    <w:rsid w:val="003F796C"/>
    <w:rsid w:val="0040008C"/>
    <w:rsid w:val="004009FB"/>
    <w:rsid w:val="00400B76"/>
    <w:rsid w:val="004023FB"/>
    <w:rsid w:val="00403487"/>
    <w:rsid w:val="004044C5"/>
    <w:rsid w:val="00405755"/>
    <w:rsid w:val="00405C20"/>
    <w:rsid w:val="00406A09"/>
    <w:rsid w:val="00407627"/>
    <w:rsid w:val="00410B01"/>
    <w:rsid w:val="00411914"/>
    <w:rsid w:val="00411DF2"/>
    <w:rsid w:val="0041377A"/>
    <w:rsid w:val="00414386"/>
    <w:rsid w:val="004163A1"/>
    <w:rsid w:val="00417A4C"/>
    <w:rsid w:val="00417F3A"/>
    <w:rsid w:val="00422F68"/>
    <w:rsid w:val="00423B14"/>
    <w:rsid w:val="00423DE2"/>
    <w:rsid w:val="00424325"/>
    <w:rsid w:val="004247B2"/>
    <w:rsid w:val="00424CF2"/>
    <w:rsid w:val="00427910"/>
    <w:rsid w:val="00427A03"/>
    <w:rsid w:val="004303F7"/>
    <w:rsid w:val="004306CF"/>
    <w:rsid w:val="004332AB"/>
    <w:rsid w:val="004337C3"/>
    <w:rsid w:val="004360B5"/>
    <w:rsid w:val="00437B3A"/>
    <w:rsid w:val="00444705"/>
    <w:rsid w:val="004461A3"/>
    <w:rsid w:val="0044658F"/>
    <w:rsid w:val="00447454"/>
    <w:rsid w:val="0045015C"/>
    <w:rsid w:val="00450398"/>
    <w:rsid w:val="004511E4"/>
    <w:rsid w:val="00451C4B"/>
    <w:rsid w:val="00452550"/>
    <w:rsid w:val="00453EDD"/>
    <w:rsid w:val="00454ADC"/>
    <w:rsid w:val="00454CEE"/>
    <w:rsid w:val="00455850"/>
    <w:rsid w:val="004568CE"/>
    <w:rsid w:val="00460BB1"/>
    <w:rsid w:val="00462031"/>
    <w:rsid w:val="00462F33"/>
    <w:rsid w:val="00464E61"/>
    <w:rsid w:val="0046621E"/>
    <w:rsid w:val="004678B8"/>
    <w:rsid w:val="004679E9"/>
    <w:rsid w:val="004707F8"/>
    <w:rsid w:val="00471B40"/>
    <w:rsid w:val="00472C63"/>
    <w:rsid w:val="00472CE4"/>
    <w:rsid w:val="0047454D"/>
    <w:rsid w:val="00474AB9"/>
    <w:rsid w:val="00474FB2"/>
    <w:rsid w:val="004756B8"/>
    <w:rsid w:val="00475A3A"/>
    <w:rsid w:val="00475C0A"/>
    <w:rsid w:val="004770DF"/>
    <w:rsid w:val="0048060B"/>
    <w:rsid w:val="004807E7"/>
    <w:rsid w:val="0048132F"/>
    <w:rsid w:val="0048165D"/>
    <w:rsid w:val="004826A1"/>
    <w:rsid w:val="00484ADB"/>
    <w:rsid w:val="00484EA9"/>
    <w:rsid w:val="0048716D"/>
    <w:rsid w:val="00487AF3"/>
    <w:rsid w:val="0049266A"/>
    <w:rsid w:val="00493BD9"/>
    <w:rsid w:val="00493FA5"/>
    <w:rsid w:val="00493FC1"/>
    <w:rsid w:val="00494092"/>
    <w:rsid w:val="00494ABF"/>
    <w:rsid w:val="004A14DE"/>
    <w:rsid w:val="004B2A5F"/>
    <w:rsid w:val="004B2BEF"/>
    <w:rsid w:val="004B39F3"/>
    <w:rsid w:val="004B74FC"/>
    <w:rsid w:val="004B7BEC"/>
    <w:rsid w:val="004C05A5"/>
    <w:rsid w:val="004C134B"/>
    <w:rsid w:val="004C1CA4"/>
    <w:rsid w:val="004C2FEA"/>
    <w:rsid w:val="004C68AF"/>
    <w:rsid w:val="004C7142"/>
    <w:rsid w:val="004C74FE"/>
    <w:rsid w:val="004D0D93"/>
    <w:rsid w:val="004D537E"/>
    <w:rsid w:val="004D6EF3"/>
    <w:rsid w:val="004E2003"/>
    <w:rsid w:val="004E3656"/>
    <w:rsid w:val="004E46C6"/>
    <w:rsid w:val="004E5E8C"/>
    <w:rsid w:val="004E6ABB"/>
    <w:rsid w:val="004E703C"/>
    <w:rsid w:val="004E7CFC"/>
    <w:rsid w:val="004F0BC7"/>
    <w:rsid w:val="004F0E07"/>
    <w:rsid w:val="004F332C"/>
    <w:rsid w:val="004F3726"/>
    <w:rsid w:val="004F392C"/>
    <w:rsid w:val="004F476C"/>
    <w:rsid w:val="004F4CA5"/>
    <w:rsid w:val="004F5C4F"/>
    <w:rsid w:val="004F7AD9"/>
    <w:rsid w:val="005004DE"/>
    <w:rsid w:val="0050091C"/>
    <w:rsid w:val="00500C59"/>
    <w:rsid w:val="00501C8F"/>
    <w:rsid w:val="00502174"/>
    <w:rsid w:val="00502D3C"/>
    <w:rsid w:val="00502E80"/>
    <w:rsid w:val="00502E9A"/>
    <w:rsid w:val="00506F50"/>
    <w:rsid w:val="005070BC"/>
    <w:rsid w:val="0050740B"/>
    <w:rsid w:val="00507AE5"/>
    <w:rsid w:val="00510C8C"/>
    <w:rsid w:val="00510D81"/>
    <w:rsid w:val="00511D2C"/>
    <w:rsid w:val="00512654"/>
    <w:rsid w:val="00512FA5"/>
    <w:rsid w:val="00513D2D"/>
    <w:rsid w:val="00514FE8"/>
    <w:rsid w:val="0051523E"/>
    <w:rsid w:val="00515B8C"/>
    <w:rsid w:val="00516D90"/>
    <w:rsid w:val="00516F09"/>
    <w:rsid w:val="00520185"/>
    <w:rsid w:val="0052065A"/>
    <w:rsid w:val="00520B6A"/>
    <w:rsid w:val="0052178F"/>
    <w:rsid w:val="005219BA"/>
    <w:rsid w:val="00521B2C"/>
    <w:rsid w:val="00522E37"/>
    <w:rsid w:val="00523369"/>
    <w:rsid w:val="00524DC4"/>
    <w:rsid w:val="005252A6"/>
    <w:rsid w:val="0052751F"/>
    <w:rsid w:val="00531F8D"/>
    <w:rsid w:val="005327EF"/>
    <w:rsid w:val="00532DF0"/>
    <w:rsid w:val="005343DC"/>
    <w:rsid w:val="00534FFC"/>
    <w:rsid w:val="00537857"/>
    <w:rsid w:val="0053785C"/>
    <w:rsid w:val="00537D36"/>
    <w:rsid w:val="005419B4"/>
    <w:rsid w:val="005437E9"/>
    <w:rsid w:val="005461D3"/>
    <w:rsid w:val="005546B4"/>
    <w:rsid w:val="00554DF0"/>
    <w:rsid w:val="005609FC"/>
    <w:rsid w:val="00560E36"/>
    <w:rsid w:val="005611E0"/>
    <w:rsid w:val="0056482D"/>
    <w:rsid w:val="00564D42"/>
    <w:rsid w:val="00566E12"/>
    <w:rsid w:val="00567D1B"/>
    <w:rsid w:val="00567D6B"/>
    <w:rsid w:val="00573497"/>
    <w:rsid w:val="00573A90"/>
    <w:rsid w:val="00574148"/>
    <w:rsid w:val="00576002"/>
    <w:rsid w:val="00576C06"/>
    <w:rsid w:val="00577400"/>
    <w:rsid w:val="0057764F"/>
    <w:rsid w:val="005778B1"/>
    <w:rsid w:val="00580135"/>
    <w:rsid w:val="0058020A"/>
    <w:rsid w:val="00583BD8"/>
    <w:rsid w:val="00583E6D"/>
    <w:rsid w:val="00584E70"/>
    <w:rsid w:val="005856DE"/>
    <w:rsid w:val="00585F4F"/>
    <w:rsid w:val="0058704D"/>
    <w:rsid w:val="00587E36"/>
    <w:rsid w:val="00590EB5"/>
    <w:rsid w:val="00590EC1"/>
    <w:rsid w:val="005929FF"/>
    <w:rsid w:val="0059487E"/>
    <w:rsid w:val="00594F37"/>
    <w:rsid w:val="00596664"/>
    <w:rsid w:val="005A090C"/>
    <w:rsid w:val="005A236B"/>
    <w:rsid w:val="005A24E5"/>
    <w:rsid w:val="005A2903"/>
    <w:rsid w:val="005A4282"/>
    <w:rsid w:val="005A45AB"/>
    <w:rsid w:val="005A4EAC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C02DD"/>
    <w:rsid w:val="005C0A19"/>
    <w:rsid w:val="005C15B4"/>
    <w:rsid w:val="005C2E90"/>
    <w:rsid w:val="005C371B"/>
    <w:rsid w:val="005C53D1"/>
    <w:rsid w:val="005C57E6"/>
    <w:rsid w:val="005C637C"/>
    <w:rsid w:val="005C7384"/>
    <w:rsid w:val="005C7CAB"/>
    <w:rsid w:val="005D14A4"/>
    <w:rsid w:val="005D2BE0"/>
    <w:rsid w:val="005D53D8"/>
    <w:rsid w:val="005D58D6"/>
    <w:rsid w:val="005E0C00"/>
    <w:rsid w:val="005E346E"/>
    <w:rsid w:val="005E4979"/>
    <w:rsid w:val="005E5190"/>
    <w:rsid w:val="005E5865"/>
    <w:rsid w:val="005E7FB6"/>
    <w:rsid w:val="005F2BF4"/>
    <w:rsid w:val="005F41A0"/>
    <w:rsid w:val="00600AEE"/>
    <w:rsid w:val="006016FC"/>
    <w:rsid w:val="00602BAA"/>
    <w:rsid w:val="006033B4"/>
    <w:rsid w:val="00603D6C"/>
    <w:rsid w:val="0060420F"/>
    <w:rsid w:val="00606B1E"/>
    <w:rsid w:val="00607D49"/>
    <w:rsid w:val="00610F8D"/>
    <w:rsid w:val="00612775"/>
    <w:rsid w:val="00613E0D"/>
    <w:rsid w:val="00613E33"/>
    <w:rsid w:val="0061488D"/>
    <w:rsid w:val="0061547F"/>
    <w:rsid w:val="006168E4"/>
    <w:rsid w:val="0061770F"/>
    <w:rsid w:val="0062097C"/>
    <w:rsid w:val="006214E5"/>
    <w:rsid w:val="006229E3"/>
    <w:rsid w:val="00625970"/>
    <w:rsid w:val="0062654E"/>
    <w:rsid w:val="00626F2E"/>
    <w:rsid w:val="00630F46"/>
    <w:rsid w:val="0063380B"/>
    <w:rsid w:val="00634061"/>
    <w:rsid w:val="00634F4D"/>
    <w:rsid w:val="0063668D"/>
    <w:rsid w:val="00637F2A"/>
    <w:rsid w:val="00640B35"/>
    <w:rsid w:val="006428E9"/>
    <w:rsid w:val="00645FB6"/>
    <w:rsid w:val="00646488"/>
    <w:rsid w:val="00646AA7"/>
    <w:rsid w:val="00650580"/>
    <w:rsid w:val="00655D4B"/>
    <w:rsid w:val="00655EAE"/>
    <w:rsid w:val="006602AF"/>
    <w:rsid w:val="0066064D"/>
    <w:rsid w:val="00660929"/>
    <w:rsid w:val="00661481"/>
    <w:rsid w:val="0066296E"/>
    <w:rsid w:val="00662CED"/>
    <w:rsid w:val="006635E2"/>
    <w:rsid w:val="00664A28"/>
    <w:rsid w:val="00664E86"/>
    <w:rsid w:val="006669BE"/>
    <w:rsid w:val="0066799D"/>
    <w:rsid w:val="0067135D"/>
    <w:rsid w:val="006714B7"/>
    <w:rsid w:val="00671F28"/>
    <w:rsid w:val="00672958"/>
    <w:rsid w:val="00674958"/>
    <w:rsid w:val="006754FB"/>
    <w:rsid w:val="006764CE"/>
    <w:rsid w:val="00676960"/>
    <w:rsid w:val="006770AB"/>
    <w:rsid w:val="00680A80"/>
    <w:rsid w:val="00682665"/>
    <w:rsid w:val="006838D5"/>
    <w:rsid w:val="00685C83"/>
    <w:rsid w:val="006863DC"/>
    <w:rsid w:val="00690090"/>
    <w:rsid w:val="00690AD8"/>
    <w:rsid w:val="00691301"/>
    <w:rsid w:val="0069156B"/>
    <w:rsid w:val="00692483"/>
    <w:rsid w:val="00694D55"/>
    <w:rsid w:val="0069559F"/>
    <w:rsid w:val="0069564D"/>
    <w:rsid w:val="00695932"/>
    <w:rsid w:val="00695F45"/>
    <w:rsid w:val="00697614"/>
    <w:rsid w:val="006A0B61"/>
    <w:rsid w:val="006A1571"/>
    <w:rsid w:val="006A233D"/>
    <w:rsid w:val="006A2360"/>
    <w:rsid w:val="006A392A"/>
    <w:rsid w:val="006A4903"/>
    <w:rsid w:val="006A6EB7"/>
    <w:rsid w:val="006B204B"/>
    <w:rsid w:val="006B27C0"/>
    <w:rsid w:val="006B43A2"/>
    <w:rsid w:val="006B4CEB"/>
    <w:rsid w:val="006B53AD"/>
    <w:rsid w:val="006B54D8"/>
    <w:rsid w:val="006B7446"/>
    <w:rsid w:val="006C0D2D"/>
    <w:rsid w:val="006C1F77"/>
    <w:rsid w:val="006C2555"/>
    <w:rsid w:val="006C7392"/>
    <w:rsid w:val="006C7CA6"/>
    <w:rsid w:val="006D3173"/>
    <w:rsid w:val="006D32BC"/>
    <w:rsid w:val="006D43D5"/>
    <w:rsid w:val="006D4891"/>
    <w:rsid w:val="006D48E0"/>
    <w:rsid w:val="006D557A"/>
    <w:rsid w:val="006D5B41"/>
    <w:rsid w:val="006D63D1"/>
    <w:rsid w:val="006D7B99"/>
    <w:rsid w:val="006E0532"/>
    <w:rsid w:val="006E206F"/>
    <w:rsid w:val="006E32C0"/>
    <w:rsid w:val="006E37EB"/>
    <w:rsid w:val="006E3A6E"/>
    <w:rsid w:val="006F0AAA"/>
    <w:rsid w:val="006F0D75"/>
    <w:rsid w:val="006F1898"/>
    <w:rsid w:val="006F3262"/>
    <w:rsid w:val="006F405D"/>
    <w:rsid w:val="00700448"/>
    <w:rsid w:val="00700781"/>
    <w:rsid w:val="00703AFE"/>
    <w:rsid w:val="00703EE5"/>
    <w:rsid w:val="00703F3A"/>
    <w:rsid w:val="007047F7"/>
    <w:rsid w:val="00710237"/>
    <w:rsid w:val="00713F17"/>
    <w:rsid w:val="00715589"/>
    <w:rsid w:val="00715926"/>
    <w:rsid w:val="00716AA9"/>
    <w:rsid w:val="00716E52"/>
    <w:rsid w:val="00717616"/>
    <w:rsid w:val="00717A0A"/>
    <w:rsid w:val="00720447"/>
    <w:rsid w:val="00722E9D"/>
    <w:rsid w:val="007236A6"/>
    <w:rsid w:val="00725579"/>
    <w:rsid w:val="00725FDA"/>
    <w:rsid w:val="00726657"/>
    <w:rsid w:val="00727FB9"/>
    <w:rsid w:val="00731E66"/>
    <w:rsid w:val="007331DC"/>
    <w:rsid w:val="00735989"/>
    <w:rsid w:val="0073612C"/>
    <w:rsid w:val="007365F4"/>
    <w:rsid w:val="00736760"/>
    <w:rsid w:val="00736B95"/>
    <w:rsid w:val="007374E0"/>
    <w:rsid w:val="007414AA"/>
    <w:rsid w:val="00741516"/>
    <w:rsid w:val="00742238"/>
    <w:rsid w:val="00742FD7"/>
    <w:rsid w:val="0074374B"/>
    <w:rsid w:val="0074529A"/>
    <w:rsid w:val="00745F01"/>
    <w:rsid w:val="007462C8"/>
    <w:rsid w:val="007464C9"/>
    <w:rsid w:val="00750853"/>
    <w:rsid w:val="0075184F"/>
    <w:rsid w:val="007527EB"/>
    <w:rsid w:val="00755555"/>
    <w:rsid w:val="00755DE1"/>
    <w:rsid w:val="0075715F"/>
    <w:rsid w:val="00757F40"/>
    <w:rsid w:val="00760DD6"/>
    <w:rsid w:val="007616E1"/>
    <w:rsid w:val="00761C70"/>
    <w:rsid w:val="007626B6"/>
    <w:rsid w:val="007626ED"/>
    <w:rsid w:val="00763263"/>
    <w:rsid w:val="00771003"/>
    <w:rsid w:val="00771467"/>
    <w:rsid w:val="00772316"/>
    <w:rsid w:val="0077316E"/>
    <w:rsid w:val="0077359F"/>
    <w:rsid w:val="007738ED"/>
    <w:rsid w:val="00773937"/>
    <w:rsid w:val="007744A2"/>
    <w:rsid w:val="0077577B"/>
    <w:rsid w:val="007764CF"/>
    <w:rsid w:val="007802CD"/>
    <w:rsid w:val="00780762"/>
    <w:rsid w:val="00781569"/>
    <w:rsid w:val="00782BF0"/>
    <w:rsid w:val="00786400"/>
    <w:rsid w:val="0078752C"/>
    <w:rsid w:val="00787A77"/>
    <w:rsid w:val="00791810"/>
    <w:rsid w:val="0079288B"/>
    <w:rsid w:val="00793196"/>
    <w:rsid w:val="00793ED7"/>
    <w:rsid w:val="00794C07"/>
    <w:rsid w:val="00794F3D"/>
    <w:rsid w:val="00797223"/>
    <w:rsid w:val="00797652"/>
    <w:rsid w:val="007A0D1C"/>
    <w:rsid w:val="007A0FB1"/>
    <w:rsid w:val="007A1A03"/>
    <w:rsid w:val="007A1BFE"/>
    <w:rsid w:val="007A1C76"/>
    <w:rsid w:val="007A32A4"/>
    <w:rsid w:val="007A33CE"/>
    <w:rsid w:val="007A36FA"/>
    <w:rsid w:val="007A3D95"/>
    <w:rsid w:val="007A47F5"/>
    <w:rsid w:val="007A4CB4"/>
    <w:rsid w:val="007A5AD5"/>
    <w:rsid w:val="007A64B3"/>
    <w:rsid w:val="007B01A5"/>
    <w:rsid w:val="007B305B"/>
    <w:rsid w:val="007B5904"/>
    <w:rsid w:val="007B7A6A"/>
    <w:rsid w:val="007C0601"/>
    <w:rsid w:val="007C2474"/>
    <w:rsid w:val="007C2DAF"/>
    <w:rsid w:val="007C37EA"/>
    <w:rsid w:val="007C48E5"/>
    <w:rsid w:val="007C635A"/>
    <w:rsid w:val="007D0C95"/>
    <w:rsid w:val="007D1925"/>
    <w:rsid w:val="007D3A83"/>
    <w:rsid w:val="007D48B7"/>
    <w:rsid w:val="007D5673"/>
    <w:rsid w:val="007D57A2"/>
    <w:rsid w:val="007D5FF3"/>
    <w:rsid w:val="007D6E3C"/>
    <w:rsid w:val="007E120C"/>
    <w:rsid w:val="007E1747"/>
    <w:rsid w:val="007E1887"/>
    <w:rsid w:val="007E27E2"/>
    <w:rsid w:val="007E3C8A"/>
    <w:rsid w:val="007E5AB5"/>
    <w:rsid w:val="007E70C9"/>
    <w:rsid w:val="007F030B"/>
    <w:rsid w:val="007F09BC"/>
    <w:rsid w:val="007F0B9E"/>
    <w:rsid w:val="007F1C14"/>
    <w:rsid w:val="007F2EF2"/>
    <w:rsid w:val="007F39D3"/>
    <w:rsid w:val="007F492B"/>
    <w:rsid w:val="007F6363"/>
    <w:rsid w:val="007F76CA"/>
    <w:rsid w:val="007F7B98"/>
    <w:rsid w:val="00800B77"/>
    <w:rsid w:val="008011DB"/>
    <w:rsid w:val="008027D9"/>
    <w:rsid w:val="00802AC1"/>
    <w:rsid w:val="00802DCB"/>
    <w:rsid w:val="00803AF1"/>
    <w:rsid w:val="00805837"/>
    <w:rsid w:val="00810AC2"/>
    <w:rsid w:val="00810CD4"/>
    <w:rsid w:val="00811811"/>
    <w:rsid w:val="00813985"/>
    <w:rsid w:val="00814048"/>
    <w:rsid w:val="00815A5D"/>
    <w:rsid w:val="00816109"/>
    <w:rsid w:val="00816DAC"/>
    <w:rsid w:val="00817503"/>
    <w:rsid w:val="00817B5F"/>
    <w:rsid w:val="00820B24"/>
    <w:rsid w:val="00822943"/>
    <w:rsid w:val="008265F1"/>
    <w:rsid w:val="00830F46"/>
    <w:rsid w:val="00833F06"/>
    <w:rsid w:val="00834824"/>
    <w:rsid w:val="00835197"/>
    <w:rsid w:val="00835658"/>
    <w:rsid w:val="00835ADC"/>
    <w:rsid w:val="00837114"/>
    <w:rsid w:val="00840E08"/>
    <w:rsid w:val="00842B2E"/>
    <w:rsid w:val="00843558"/>
    <w:rsid w:val="00843B41"/>
    <w:rsid w:val="0085123B"/>
    <w:rsid w:val="00852640"/>
    <w:rsid w:val="00853C26"/>
    <w:rsid w:val="00854E30"/>
    <w:rsid w:val="008565A4"/>
    <w:rsid w:val="00864CB7"/>
    <w:rsid w:val="00866A1A"/>
    <w:rsid w:val="00866CB8"/>
    <w:rsid w:val="00870EF5"/>
    <w:rsid w:val="008731D8"/>
    <w:rsid w:val="0087394F"/>
    <w:rsid w:val="008752A6"/>
    <w:rsid w:val="00876375"/>
    <w:rsid w:val="008817E6"/>
    <w:rsid w:val="00882741"/>
    <w:rsid w:val="008839CF"/>
    <w:rsid w:val="00884FE7"/>
    <w:rsid w:val="00886601"/>
    <w:rsid w:val="00886817"/>
    <w:rsid w:val="00887CEE"/>
    <w:rsid w:val="008914C5"/>
    <w:rsid w:val="00892213"/>
    <w:rsid w:val="00893702"/>
    <w:rsid w:val="008951F6"/>
    <w:rsid w:val="00895B89"/>
    <w:rsid w:val="008A38C0"/>
    <w:rsid w:val="008A3A87"/>
    <w:rsid w:val="008A3B9B"/>
    <w:rsid w:val="008A3F8C"/>
    <w:rsid w:val="008A5E68"/>
    <w:rsid w:val="008A622F"/>
    <w:rsid w:val="008A67C0"/>
    <w:rsid w:val="008A757A"/>
    <w:rsid w:val="008A7817"/>
    <w:rsid w:val="008B096F"/>
    <w:rsid w:val="008B586F"/>
    <w:rsid w:val="008B6568"/>
    <w:rsid w:val="008C20D8"/>
    <w:rsid w:val="008C27E4"/>
    <w:rsid w:val="008C73DA"/>
    <w:rsid w:val="008C7816"/>
    <w:rsid w:val="008C7C47"/>
    <w:rsid w:val="008D10D7"/>
    <w:rsid w:val="008D229D"/>
    <w:rsid w:val="008D24C9"/>
    <w:rsid w:val="008D3514"/>
    <w:rsid w:val="008D3700"/>
    <w:rsid w:val="008D44EC"/>
    <w:rsid w:val="008D746B"/>
    <w:rsid w:val="008D7513"/>
    <w:rsid w:val="008E048C"/>
    <w:rsid w:val="008E05BA"/>
    <w:rsid w:val="008E098A"/>
    <w:rsid w:val="008E1417"/>
    <w:rsid w:val="008E1ACE"/>
    <w:rsid w:val="008E1DCE"/>
    <w:rsid w:val="008E206A"/>
    <w:rsid w:val="008E2E2A"/>
    <w:rsid w:val="008E3579"/>
    <w:rsid w:val="008E52D5"/>
    <w:rsid w:val="008E5EF6"/>
    <w:rsid w:val="008E5FA6"/>
    <w:rsid w:val="008F0DDE"/>
    <w:rsid w:val="008F3818"/>
    <w:rsid w:val="008F5C18"/>
    <w:rsid w:val="008F5E5D"/>
    <w:rsid w:val="008F6565"/>
    <w:rsid w:val="008F6AD1"/>
    <w:rsid w:val="008F7294"/>
    <w:rsid w:val="008F7B5E"/>
    <w:rsid w:val="0090256A"/>
    <w:rsid w:val="009034DA"/>
    <w:rsid w:val="00905D23"/>
    <w:rsid w:val="00905D93"/>
    <w:rsid w:val="00906DCC"/>
    <w:rsid w:val="0091083D"/>
    <w:rsid w:val="0091206A"/>
    <w:rsid w:val="009124A0"/>
    <w:rsid w:val="00913241"/>
    <w:rsid w:val="00913640"/>
    <w:rsid w:val="009136B8"/>
    <w:rsid w:val="00916946"/>
    <w:rsid w:val="009170AA"/>
    <w:rsid w:val="0092434E"/>
    <w:rsid w:val="00924731"/>
    <w:rsid w:val="00927BD4"/>
    <w:rsid w:val="00927D0A"/>
    <w:rsid w:val="00931F61"/>
    <w:rsid w:val="009339DA"/>
    <w:rsid w:val="0093475A"/>
    <w:rsid w:val="00934A66"/>
    <w:rsid w:val="00935C53"/>
    <w:rsid w:val="00936591"/>
    <w:rsid w:val="009417FC"/>
    <w:rsid w:val="00942845"/>
    <w:rsid w:val="00943948"/>
    <w:rsid w:val="00944CDF"/>
    <w:rsid w:val="00946E9A"/>
    <w:rsid w:val="00947823"/>
    <w:rsid w:val="00950150"/>
    <w:rsid w:val="00950BA9"/>
    <w:rsid w:val="00951325"/>
    <w:rsid w:val="00954AE9"/>
    <w:rsid w:val="0096155E"/>
    <w:rsid w:val="00961622"/>
    <w:rsid w:val="00961D4D"/>
    <w:rsid w:val="00964386"/>
    <w:rsid w:val="00964EB5"/>
    <w:rsid w:val="00965260"/>
    <w:rsid w:val="00965F0A"/>
    <w:rsid w:val="009661F5"/>
    <w:rsid w:val="009702DB"/>
    <w:rsid w:val="00971366"/>
    <w:rsid w:val="00973B80"/>
    <w:rsid w:val="00975436"/>
    <w:rsid w:val="009763CC"/>
    <w:rsid w:val="00976D2A"/>
    <w:rsid w:val="00977CB1"/>
    <w:rsid w:val="00981285"/>
    <w:rsid w:val="00981533"/>
    <w:rsid w:val="00981590"/>
    <w:rsid w:val="00982BD0"/>
    <w:rsid w:val="009831BD"/>
    <w:rsid w:val="00983AB6"/>
    <w:rsid w:val="00983C82"/>
    <w:rsid w:val="00984EE0"/>
    <w:rsid w:val="009864EE"/>
    <w:rsid w:val="00986A88"/>
    <w:rsid w:val="00987051"/>
    <w:rsid w:val="00990456"/>
    <w:rsid w:val="0099553E"/>
    <w:rsid w:val="0099713F"/>
    <w:rsid w:val="00997CBE"/>
    <w:rsid w:val="009A0378"/>
    <w:rsid w:val="009A52DD"/>
    <w:rsid w:val="009A534E"/>
    <w:rsid w:val="009B0973"/>
    <w:rsid w:val="009B0E5E"/>
    <w:rsid w:val="009B163E"/>
    <w:rsid w:val="009B40F0"/>
    <w:rsid w:val="009B4EB8"/>
    <w:rsid w:val="009B63C2"/>
    <w:rsid w:val="009B6A4C"/>
    <w:rsid w:val="009B6BD1"/>
    <w:rsid w:val="009B6F1C"/>
    <w:rsid w:val="009B7E0E"/>
    <w:rsid w:val="009C12BE"/>
    <w:rsid w:val="009C1C2F"/>
    <w:rsid w:val="009C26F2"/>
    <w:rsid w:val="009C2DC8"/>
    <w:rsid w:val="009C3F59"/>
    <w:rsid w:val="009C50A7"/>
    <w:rsid w:val="009C60FF"/>
    <w:rsid w:val="009C66CC"/>
    <w:rsid w:val="009C70E8"/>
    <w:rsid w:val="009D0657"/>
    <w:rsid w:val="009D10CB"/>
    <w:rsid w:val="009D1C35"/>
    <w:rsid w:val="009D383E"/>
    <w:rsid w:val="009D61A5"/>
    <w:rsid w:val="009D6E46"/>
    <w:rsid w:val="009D6E7E"/>
    <w:rsid w:val="009D7303"/>
    <w:rsid w:val="009D7AEB"/>
    <w:rsid w:val="009E0570"/>
    <w:rsid w:val="009E0748"/>
    <w:rsid w:val="009E0EBD"/>
    <w:rsid w:val="009E1E6F"/>
    <w:rsid w:val="009E2143"/>
    <w:rsid w:val="009E2489"/>
    <w:rsid w:val="009E2C2F"/>
    <w:rsid w:val="009E358D"/>
    <w:rsid w:val="009E3B87"/>
    <w:rsid w:val="009E6AAF"/>
    <w:rsid w:val="009E7B40"/>
    <w:rsid w:val="009E7E95"/>
    <w:rsid w:val="009F0C94"/>
    <w:rsid w:val="009F1102"/>
    <w:rsid w:val="009F4276"/>
    <w:rsid w:val="009F604A"/>
    <w:rsid w:val="009F753F"/>
    <w:rsid w:val="00A0042C"/>
    <w:rsid w:val="00A00CD4"/>
    <w:rsid w:val="00A0365E"/>
    <w:rsid w:val="00A04734"/>
    <w:rsid w:val="00A05FBB"/>
    <w:rsid w:val="00A06553"/>
    <w:rsid w:val="00A06B44"/>
    <w:rsid w:val="00A071EF"/>
    <w:rsid w:val="00A110E2"/>
    <w:rsid w:val="00A1410D"/>
    <w:rsid w:val="00A1438F"/>
    <w:rsid w:val="00A15821"/>
    <w:rsid w:val="00A174B0"/>
    <w:rsid w:val="00A21DD2"/>
    <w:rsid w:val="00A23A12"/>
    <w:rsid w:val="00A24118"/>
    <w:rsid w:val="00A25B72"/>
    <w:rsid w:val="00A2697B"/>
    <w:rsid w:val="00A27CF8"/>
    <w:rsid w:val="00A31A9A"/>
    <w:rsid w:val="00A33461"/>
    <w:rsid w:val="00A362CE"/>
    <w:rsid w:val="00A36524"/>
    <w:rsid w:val="00A37B8D"/>
    <w:rsid w:val="00A40737"/>
    <w:rsid w:val="00A40913"/>
    <w:rsid w:val="00A40CC2"/>
    <w:rsid w:val="00A40EA0"/>
    <w:rsid w:val="00A4187F"/>
    <w:rsid w:val="00A4226B"/>
    <w:rsid w:val="00A44C79"/>
    <w:rsid w:val="00A4598A"/>
    <w:rsid w:val="00A46932"/>
    <w:rsid w:val="00A47B16"/>
    <w:rsid w:val="00A506DD"/>
    <w:rsid w:val="00A5137C"/>
    <w:rsid w:val="00A51812"/>
    <w:rsid w:val="00A535E9"/>
    <w:rsid w:val="00A55BB3"/>
    <w:rsid w:val="00A56773"/>
    <w:rsid w:val="00A608D5"/>
    <w:rsid w:val="00A64299"/>
    <w:rsid w:val="00A64AE9"/>
    <w:rsid w:val="00A66DEA"/>
    <w:rsid w:val="00A71132"/>
    <w:rsid w:val="00A7269D"/>
    <w:rsid w:val="00A72BA1"/>
    <w:rsid w:val="00A7302E"/>
    <w:rsid w:val="00A76AE5"/>
    <w:rsid w:val="00A81134"/>
    <w:rsid w:val="00A811CD"/>
    <w:rsid w:val="00A83CE5"/>
    <w:rsid w:val="00A84B66"/>
    <w:rsid w:val="00A855FB"/>
    <w:rsid w:val="00A935DC"/>
    <w:rsid w:val="00A94CCE"/>
    <w:rsid w:val="00A95902"/>
    <w:rsid w:val="00A96598"/>
    <w:rsid w:val="00A96889"/>
    <w:rsid w:val="00A96A2A"/>
    <w:rsid w:val="00A97041"/>
    <w:rsid w:val="00AA01AB"/>
    <w:rsid w:val="00AA0687"/>
    <w:rsid w:val="00AA219E"/>
    <w:rsid w:val="00AA2505"/>
    <w:rsid w:val="00AA60B9"/>
    <w:rsid w:val="00AA7B45"/>
    <w:rsid w:val="00AB0F97"/>
    <w:rsid w:val="00AB0FA4"/>
    <w:rsid w:val="00AB3367"/>
    <w:rsid w:val="00AB496A"/>
    <w:rsid w:val="00AB68F6"/>
    <w:rsid w:val="00AB7613"/>
    <w:rsid w:val="00AB762F"/>
    <w:rsid w:val="00AC01F9"/>
    <w:rsid w:val="00AC2622"/>
    <w:rsid w:val="00AC3BA2"/>
    <w:rsid w:val="00AC46F5"/>
    <w:rsid w:val="00AC4987"/>
    <w:rsid w:val="00AC4F4D"/>
    <w:rsid w:val="00AC7527"/>
    <w:rsid w:val="00AD0BE8"/>
    <w:rsid w:val="00AD1985"/>
    <w:rsid w:val="00AD2029"/>
    <w:rsid w:val="00AD223F"/>
    <w:rsid w:val="00AD262D"/>
    <w:rsid w:val="00AD3D40"/>
    <w:rsid w:val="00AD3ED1"/>
    <w:rsid w:val="00AD4962"/>
    <w:rsid w:val="00AD6A3D"/>
    <w:rsid w:val="00AD6BED"/>
    <w:rsid w:val="00AD739F"/>
    <w:rsid w:val="00AD7707"/>
    <w:rsid w:val="00AE1E0B"/>
    <w:rsid w:val="00AE1EF9"/>
    <w:rsid w:val="00AE52C8"/>
    <w:rsid w:val="00AF33DC"/>
    <w:rsid w:val="00AF70B3"/>
    <w:rsid w:val="00B0093D"/>
    <w:rsid w:val="00B0170A"/>
    <w:rsid w:val="00B07AE6"/>
    <w:rsid w:val="00B15CBE"/>
    <w:rsid w:val="00B15CD0"/>
    <w:rsid w:val="00B172F7"/>
    <w:rsid w:val="00B20BC9"/>
    <w:rsid w:val="00B21E2E"/>
    <w:rsid w:val="00B235D3"/>
    <w:rsid w:val="00B24EB2"/>
    <w:rsid w:val="00B26057"/>
    <w:rsid w:val="00B3001A"/>
    <w:rsid w:val="00B30080"/>
    <w:rsid w:val="00B30D03"/>
    <w:rsid w:val="00B3279D"/>
    <w:rsid w:val="00B32A50"/>
    <w:rsid w:val="00B33671"/>
    <w:rsid w:val="00B35A5B"/>
    <w:rsid w:val="00B35BFD"/>
    <w:rsid w:val="00B37664"/>
    <w:rsid w:val="00B377FA"/>
    <w:rsid w:val="00B37DAC"/>
    <w:rsid w:val="00B40E2B"/>
    <w:rsid w:val="00B412D4"/>
    <w:rsid w:val="00B428D4"/>
    <w:rsid w:val="00B42D9B"/>
    <w:rsid w:val="00B434DC"/>
    <w:rsid w:val="00B43A2B"/>
    <w:rsid w:val="00B43FC3"/>
    <w:rsid w:val="00B440C5"/>
    <w:rsid w:val="00B44B89"/>
    <w:rsid w:val="00B4606B"/>
    <w:rsid w:val="00B46FC3"/>
    <w:rsid w:val="00B473E6"/>
    <w:rsid w:val="00B507E0"/>
    <w:rsid w:val="00B508B0"/>
    <w:rsid w:val="00B5116C"/>
    <w:rsid w:val="00B532C1"/>
    <w:rsid w:val="00B53409"/>
    <w:rsid w:val="00B53492"/>
    <w:rsid w:val="00B554A6"/>
    <w:rsid w:val="00B555C7"/>
    <w:rsid w:val="00B56583"/>
    <w:rsid w:val="00B56F17"/>
    <w:rsid w:val="00B6056C"/>
    <w:rsid w:val="00B61832"/>
    <w:rsid w:val="00B6223D"/>
    <w:rsid w:val="00B64C74"/>
    <w:rsid w:val="00B71D5A"/>
    <w:rsid w:val="00B7248F"/>
    <w:rsid w:val="00B739AA"/>
    <w:rsid w:val="00B7584A"/>
    <w:rsid w:val="00B769A4"/>
    <w:rsid w:val="00B80E5B"/>
    <w:rsid w:val="00B816ED"/>
    <w:rsid w:val="00B82041"/>
    <w:rsid w:val="00B852BF"/>
    <w:rsid w:val="00B852C8"/>
    <w:rsid w:val="00B85D8E"/>
    <w:rsid w:val="00B85F90"/>
    <w:rsid w:val="00B87C0E"/>
    <w:rsid w:val="00B87F12"/>
    <w:rsid w:val="00B908D7"/>
    <w:rsid w:val="00B9189B"/>
    <w:rsid w:val="00B919C4"/>
    <w:rsid w:val="00B91C31"/>
    <w:rsid w:val="00B97946"/>
    <w:rsid w:val="00B97AD6"/>
    <w:rsid w:val="00BA2E39"/>
    <w:rsid w:val="00BA509F"/>
    <w:rsid w:val="00BA6821"/>
    <w:rsid w:val="00BA6E8C"/>
    <w:rsid w:val="00BB2754"/>
    <w:rsid w:val="00BB3EF2"/>
    <w:rsid w:val="00BB4ED8"/>
    <w:rsid w:val="00BB5D03"/>
    <w:rsid w:val="00BB63C2"/>
    <w:rsid w:val="00BB7463"/>
    <w:rsid w:val="00BB791D"/>
    <w:rsid w:val="00BB7BE0"/>
    <w:rsid w:val="00BC016B"/>
    <w:rsid w:val="00BC0D65"/>
    <w:rsid w:val="00BC15C3"/>
    <w:rsid w:val="00BC3B8C"/>
    <w:rsid w:val="00BC43AE"/>
    <w:rsid w:val="00BC50F5"/>
    <w:rsid w:val="00BC57FE"/>
    <w:rsid w:val="00BC5F83"/>
    <w:rsid w:val="00BC61F0"/>
    <w:rsid w:val="00BD67AE"/>
    <w:rsid w:val="00BD6B77"/>
    <w:rsid w:val="00BD763B"/>
    <w:rsid w:val="00BD765D"/>
    <w:rsid w:val="00BD7CD3"/>
    <w:rsid w:val="00BE02F5"/>
    <w:rsid w:val="00BE1EAE"/>
    <w:rsid w:val="00BE2141"/>
    <w:rsid w:val="00BE5087"/>
    <w:rsid w:val="00BE5C15"/>
    <w:rsid w:val="00BE5D28"/>
    <w:rsid w:val="00BE7C75"/>
    <w:rsid w:val="00BF0199"/>
    <w:rsid w:val="00BF0CD7"/>
    <w:rsid w:val="00BF0E48"/>
    <w:rsid w:val="00BF0F99"/>
    <w:rsid w:val="00BF313C"/>
    <w:rsid w:val="00C00F41"/>
    <w:rsid w:val="00C01870"/>
    <w:rsid w:val="00C01CD5"/>
    <w:rsid w:val="00C02E82"/>
    <w:rsid w:val="00C036BF"/>
    <w:rsid w:val="00C04AD3"/>
    <w:rsid w:val="00C0510F"/>
    <w:rsid w:val="00C05B32"/>
    <w:rsid w:val="00C06DB9"/>
    <w:rsid w:val="00C13282"/>
    <w:rsid w:val="00C14DE0"/>
    <w:rsid w:val="00C16C47"/>
    <w:rsid w:val="00C17BF0"/>
    <w:rsid w:val="00C2093E"/>
    <w:rsid w:val="00C20D2C"/>
    <w:rsid w:val="00C24B96"/>
    <w:rsid w:val="00C25227"/>
    <w:rsid w:val="00C25AB5"/>
    <w:rsid w:val="00C25FE0"/>
    <w:rsid w:val="00C302FA"/>
    <w:rsid w:val="00C31718"/>
    <w:rsid w:val="00C31C92"/>
    <w:rsid w:val="00C32530"/>
    <w:rsid w:val="00C33817"/>
    <w:rsid w:val="00C351F1"/>
    <w:rsid w:val="00C3632F"/>
    <w:rsid w:val="00C424E6"/>
    <w:rsid w:val="00C42554"/>
    <w:rsid w:val="00C425C0"/>
    <w:rsid w:val="00C4323A"/>
    <w:rsid w:val="00C45AD7"/>
    <w:rsid w:val="00C45CBE"/>
    <w:rsid w:val="00C50DF6"/>
    <w:rsid w:val="00C519DB"/>
    <w:rsid w:val="00C55BA3"/>
    <w:rsid w:val="00C56342"/>
    <w:rsid w:val="00C57430"/>
    <w:rsid w:val="00C57A6D"/>
    <w:rsid w:val="00C57F93"/>
    <w:rsid w:val="00C60AEC"/>
    <w:rsid w:val="00C61CB6"/>
    <w:rsid w:val="00C6205B"/>
    <w:rsid w:val="00C62921"/>
    <w:rsid w:val="00C62D96"/>
    <w:rsid w:val="00C63DF7"/>
    <w:rsid w:val="00C66374"/>
    <w:rsid w:val="00C7060A"/>
    <w:rsid w:val="00C70FB3"/>
    <w:rsid w:val="00C71227"/>
    <w:rsid w:val="00C73AA5"/>
    <w:rsid w:val="00C7568A"/>
    <w:rsid w:val="00C75CF4"/>
    <w:rsid w:val="00C76A35"/>
    <w:rsid w:val="00C77004"/>
    <w:rsid w:val="00C772E2"/>
    <w:rsid w:val="00C80C42"/>
    <w:rsid w:val="00C80F91"/>
    <w:rsid w:val="00C81872"/>
    <w:rsid w:val="00C83A2D"/>
    <w:rsid w:val="00C86188"/>
    <w:rsid w:val="00C86667"/>
    <w:rsid w:val="00C868DE"/>
    <w:rsid w:val="00C90900"/>
    <w:rsid w:val="00C92732"/>
    <w:rsid w:val="00C9369E"/>
    <w:rsid w:val="00C93EEF"/>
    <w:rsid w:val="00C9457A"/>
    <w:rsid w:val="00C96389"/>
    <w:rsid w:val="00C97889"/>
    <w:rsid w:val="00CA0C2B"/>
    <w:rsid w:val="00CA22E5"/>
    <w:rsid w:val="00CA2385"/>
    <w:rsid w:val="00CA26B5"/>
    <w:rsid w:val="00CA3EB6"/>
    <w:rsid w:val="00CA458D"/>
    <w:rsid w:val="00CA55B1"/>
    <w:rsid w:val="00CB1AC1"/>
    <w:rsid w:val="00CB26CF"/>
    <w:rsid w:val="00CB5418"/>
    <w:rsid w:val="00CB5513"/>
    <w:rsid w:val="00CB5E5F"/>
    <w:rsid w:val="00CB6C14"/>
    <w:rsid w:val="00CB7BB0"/>
    <w:rsid w:val="00CB7C07"/>
    <w:rsid w:val="00CB7D49"/>
    <w:rsid w:val="00CC0431"/>
    <w:rsid w:val="00CC0678"/>
    <w:rsid w:val="00CC07AA"/>
    <w:rsid w:val="00CC11E8"/>
    <w:rsid w:val="00CC32C4"/>
    <w:rsid w:val="00CD3106"/>
    <w:rsid w:val="00CD46CE"/>
    <w:rsid w:val="00CD5D2A"/>
    <w:rsid w:val="00CD6D40"/>
    <w:rsid w:val="00CE2738"/>
    <w:rsid w:val="00CE75C9"/>
    <w:rsid w:val="00CF1059"/>
    <w:rsid w:val="00CF2492"/>
    <w:rsid w:val="00CF2BA5"/>
    <w:rsid w:val="00CF2F62"/>
    <w:rsid w:val="00CF35B5"/>
    <w:rsid w:val="00CF4001"/>
    <w:rsid w:val="00CF4614"/>
    <w:rsid w:val="00CF5C50"/>
    <w:rsid w:val="00CF5EC7"/>
    <w:rsid w:val="00CF61DE"/>
    <w:rsid w:val="00CF723F"/>
    <w:rsid w:val="00D01FAF"/>
    <w:rsid w:val="00D0228B"/>
    <w:rsid w:val="00D022CA"/>
    <w:rsid w:val="00D02400"/>
    <w:rsid w:val="00D0288A"/>
    <w:rsid w:val="00D02F43"/>
    <w:rsid w:val="00D0528B"/>
    <w:rsid w:val="00D06D04"/>
    <w:rsid w:val="00D10807"/>
    <w:rsid w:val="00D10E4C"/>
    <w:rsid w:val="00D118A2"/>
    <w:rsid w:val="00D12C7B"/>
    <w:rsid w:val="00D12F60"/>
    <w:rsid w:val="00D13D00"/>
    <w:rsid w:val="00D16A6D"/>
    <w:rsid w:val="00D17ABF"/>
    <w:rsid w:val="00D20DED"/>
    <w:rsid w:val="00D2104A"/>
    <w:rsid w:val="00D211FA"/>
    <w:rsid w:val="00D233ED"/>
    <w:rsid w:val="00D24326"/>
    <w:rsid w:val="00D25979"/>
    <w:rsid w:val="00D25E86"/>
    <w:rsid w:val="00D26C2A"/>
    <w:rsid w:val="00D2747A"/>
    <w:rsid w:val="00D319F1"/>
    <w:rsid w:val="00D368AF"/>
    <w:rsid w:val="00D40FC1"/>
    <w:rsid w:val="00D42D96"/>
    <w:rsid w:val="00D42FB0"/>
    <w:rsid w:val="00D44C39"/>
    <w:rsid w:val="00D472C3"/>
    <w:rsid w:val="00D507B7"/>
    <w:rsid w:val="00D515FE"/>
    <w:rsid w:val="00D51626"/>
    <w:rsid w:val="00D51D27"/>
    <w:rsid w:val="00D53D10"/>
    <w:rsid w:val="00D550CE"/>
    <w:rsid w:val="00D551F1"/>
    <w:rsid w:val="00D554BA"/>
    <w:rsid w:val="00D555C4"/>
    <w:rsid w:val="00D55A10"/>
    <w:rsid w:val="00D5647D"/>
    <w:rsid w:val="00D577AB"/>
    <w:rsid w:val="00D57D18"/>
    <w:rsid w:val="00D602E7"/>
    <w:rsid w:val="00D612A2"/>
    <w:rsid w:val="00D62BE6"/>
    <w:rsid w:val="00D6327B"/>
    <w:rsid w:val="00D63CBF"/>
    <w:rsid w:val="00D64CA8"/>
    <w:rsid w:val="00D6537E"/>
    <w:rsid w:val="00D66FFC"/>
    <w:rsid w:val="00D675AA"/>
    <w:rsid w:val="00D712CE"/>
    <w:rsid w:val="00D71CAE"/>
    <w:rsid w:val="00D7616A"/>
    <w:rsid w:val="00D766FC"/>
    <w:rsid w:val="00D76D71"/>
    <w:rsid w:val="00D803FB"/>
    <w:rsid w:val="00D8055F"/>
    <w:rsid w:val="00D8192D"/>
    <w:rsid w:val="00D823F7"/>
    <w:rsid w:val="00D83206"/>
    <w:rsid w:val="00D90598"/>
    <w:rsid w:val="00D90A0F"/>
    <w:rsid w:val="00D92D91"/>
    <w:rsid w:val="00D93CE0"/>
    <w:rsid w:val="00D946FF"/>
    <w:rsid w:val="00D94C1D"/>
    <w:rsid w:val="00D97C4F"/>
    <w:rsid w:val="00DA2961"/>
    <w:rsid w:val="00DA47AC"/>
    <w:rsid w:val="00DA4D68"/>
    <w:rsid w:val="00DA4EAC"/>
    <w:rsid w:val="00DB0689"/>
    <w:rsid w:val="00DB0968"/>
    <w:rsid w:val="00DB0A79"/>
    <w:rsid w:val="00DB2F0F"/>
    <w:rsid w:val="00DB3375"/>
    <w:rsid w:val="00DB5096"/>
    <w:rsid w:val="00DB5172"/>
    <w:rsid w:val="00DB6173"/>
    <w:rsid w:val="00DB77BB"/>
    <w:rsid w:val="00DB7D7F"/>
    <w:rsid w:val="00DC0365"/>
    <w:rsid w:val="00DC1D05"/>
    <w:rsid w:val="00DC23E8"/>
    <w:rsid w:val="00DC2677"/>
    <w:rsid w:val="00DC286B"/>
    <w:rsid w:val="00DC294E"/>
    <w:rsid w:val="00DC55DD"/>
    <w:rsid w:val="00DC7006"/>
    <w:rsid w:val="00DD171B"/>
    <w:rsid w:val="00DD197C"/>
    <w:rsid w:val="00DD22A7"/>
    <w:rsid w:val="00DD25C7"/>
    <w:rsid w:val="00DD37E3"/>
    <w:rsid w:val="00DD4E88"/>
    <w:rsid w:val="00DD5139"/>
    <w:rsid w:val="00DD6D89"/>
    <w:rsid w:val="00DD70BC"/>
    <w:rsid w:val="00DD7A97"/>
    <w:rsid w:val="00DE05F5"/>
    <w:rsid w:val="00DE3A59"/>
    <w:rsid w:val="00DE6931"/>
    <w:rsid w:val="00DE6C46"/>
    <w:rsid w:val="00DE7688"/>
    <w:rsid w:val="00DE79A6"/>
    <w:rsid w:val="00DE7C9F"/>
    <w:rsid w:val="00DF00C4"/>
    <w:rsid w:val="00DF37CF"/>
    <w:rsid w:val="00DF528F"/>
    <w:rsid w:val="00DF5EE9"/>
    <w:rsid w:val="00DF6A93"/>
    <w:rsid w:val="00E00828"/>
    <w:rsid w:val="00E018F2"/>
    <w:rsid w:val="00E039C6"/>
    <w:rsid w:val="00E03FEF"/>
    <w:rsid w:val="00E047EC"/>
    <w:rsid w:val="00E0504A"/>
    <w:rsid w:val="00E10F0C"/>
    <w:rsid w:val="00E112AC"/>
    <w:rsid w:val="00E11F85"/>
    <w:rsid w:val="00E12AF1"/>
    <w:rsid w:val="00E1342A"/>
    <w:rsid w:val="00E13A35"/>
    <w:rsid w:val="00E21545"/>
    <w:rsid w:val="00E2154E"/>
    <w:rsid w:val="00E22EA2"/>
    <w:rsid w:val="00E24449"/>
    <w:rsid w:val="00E252BF"/>
    <w:rsid w:val="00E320CA"/>
    <w:rsid w:val="00E32A36"/>
    <w:rsid w:val="00E33636"/>
    <w:rsid w:val="00E33934"/>
    <w:rsid w:val="00E3630D"/>
    <w:rsid w:val="00E37447"/>
    <w:rsid w:val="00E40FA7"/>
    <w:rsid w:val="00E411C6"/>
    <w:rsid w:val="00E4123A"/>
    <w:rsid w:val="00E421AE"/>
    <w:rsid w:val="00E4263F"/>
    <w:rsid w:val="00E4348C"/>
    <w:rsid w:val="00E44D06"/>
    <w:rsid w:val="00E4665A"/>
    <w:rsid w:val="00E47105"/>
    <w:rsid w:val="00E50C5F"/>
    <w:rsid w:val="00E51564"/>
    <w:rsid w:val="00E52E3A"/>
    <w:rsid w:val="00E54543"/>
    <w:rsid w:val="00E54C9C"/>
    <w:rsid w:val="00E553B7"/>
    <w:rsid w:val="00E554B1"/>
    <w:rsid w:val="00E555FE"/>
    <w:rsid w:val="00E60157"/>
    <w:rsid w:val="00E62E1A"/>
    <w:rsid w:val="00E64124"/>
    <w:rsid w:val="00E66D66"/>
    <w:rsid w:val="00E6708A"/>
    <w:rsid w:val="00E67E52"/>
    <w:rsid w:val="00E70A96"/>
    <w:rsid w:val="00E70B3E"/>
    <w:rsid w:val="00E70C2D"/>
    <w:rsid w:val="00E70F20"/>
    <w:rsid w:val="00E71FA5"/>
    <w:rsid w:val="00E738FB"/>
    <w:rsid w:val="00E7427F"/>
    <w:rsid w:val="00E773A4"/>
    <w:rsid w:val="00E77669"/>
    <w:rsid w:val="00E81DC9"/>
    <w:rsid w:val="00E828BE"/>
    <w:rsid w:val="00E83BD3"/>
    <w:rsid w:val="00E83E1F"/>
    <w:rsid w:val="00E84EFB"/>
    <w:rsid w:val="00E854EF"/>
    <w:rsid w:val="00E870B0"/>
    <w:rsid w:val="00E90279"/>
    <w:rsid w:val="00E90BC9"/>
    <w:rsid w:val="00E90CD9"/>
    <w:rsid w:val="00E9122C"/>
    <w:rsid w:val="00E92470"/>
    <w:rsid w:val="00E943DF"/>
    <w:rsid w:val="00E9611C"/>
    <w:rsid w:val="00E96AB7"/>
    <w:rsid w:val="00EA1BCF"/>
    <w:rsid w:val="00EA305F"/>
    <w:rsid w:val="00EA4104"/>
    <w:rsid w:val="00EA4B08"/>
    <w:rsid w:val="00EA643E"/>
    <w:rsid w:val="00EA6B34"/>
    <w:rsid w:val="00EB1D9B"/>
    <w:rsid w:val="00EB2BF5"/>
    <w:rsid w:val="00EB5C05"/>
    <w:rsid w:val="00EB6C71"/>
    <w:rsid w:val="00EC0707"/>
    <w:rsid w:val="00EC079A"/>
    <w:rsid w:val="00EC134F"/>
    <w:rsid w:val="00EC1413"/>
    <w:rsid w:val="00EC1BF2"/>
    <w:rsid w:val="00EC2827"/>
    <w:rsid w:val="00EC3C4C"/>
    <w:rsid w:val="00EC3D52"/>
    <w:rsid w:val="00EC5150"/>
    <w:rsid w:val="00EC638E"/>
    <w:rsid w:val="00EC6AD1"/>
    <w:rsid w:val="00EC7995"/>
    <w:rsid w:val="00ED067B"/>
    <w:rsid w:val="00ED113E"/>
    <w:rsid w:val="00ED446A"/>
    <w:rsid w:val="00ED4E85"/>
    <w:rsid w:val="00ED755A"/>
    <w:rsid w:val="00ED7B92"/>
    <w:rsid w:val="00ED7CC3"/>
    <w:rsid w:val="00EE329F"/>
    <w:rsid w:val="00EE5085"/>
    <w:rsid w:val="00EE530C"/>
    <w:rsid w:val="00EE75B5"/>
    <w:rsid w:val="00EE7B5F"/>
    <w:rsid w:val="00EE7B75"/>
    <w:rsid w:val="00EF23E0"/>
    <w:rsid w:val="00EF32A9"/>
    <w:rsid w:val="00EF4B61"/>
    <w:rsid w:val="00EF5DA5"/>
    <w:rsid w:val="00EF6A8F"/>
    <w:rsid w:val="00F0062E"/>
    <w:rsid w:val="00F01630"/>
    <w:rsid w:val="00F02396"/>
    <w:rsid w:val="00F02A70"/>
    <w:rsid w:val="00F04EC2"/>
    <w:rsid w:val="00F05642"/>
    <w:rsid w:val="00F068A1"/>
    <w:rsid w:val="00F070D6"/>
    <w:rsid w:val="00F07ACA"/>
    <w:rsid w:val="00F10E8F"/>
    <w:rsid w:val="00F11ECE"/>
    <w:rsid w:val="00F136EA"/>
    <w:rsid w:val="00F144F5"/>
    <w:rsid w:val="00F157F6"/>
    <w:rsid w:val="00F174D8"/>
    <w:rsid w:val="00F17B6A"/>
    <w:rsid w:val="00F2343B"/>
    <w:rsid w:val="00F2611A"/>
    <w:rsid w:val="00F26FFD"/>
    <w:rsid w:val="00F30CAF"/>
    <w:rsid w:val="00F3153A"/>
    <w:rsid w:val="00F3324D"/>
    <w:rsid w:val="00F34A01"/>
    <w:rsid w:val="00F37593"/>
    <w:rsid w:val="00F37DD0"/>
    <w:rsid w:val="00F37E3E"/>
    <w:rsid w:val="00F40BDA"/>
    <w:rsid w:val="00F42373"/>
    <w:rsid w:val="00F42935"/>
    <w:rsid w:val="00F44418"/>
    <w:rsid w:val="00F44729"/>
    <w:rsid w:val="00F45446"/>
    <w:rsid w:val="00F46F03"/>
    <w:rsid w:val="00F4702A"/>
    <w:rsid w:val="00F473A7"/>
    <w:rsid w:val="00F47506"/>
    <w:rsid w:val="00F51B5E"/>
    <w:rsid w:val="00F51C67"/>
    <w:rsid w:val="00F521FB"/>
    <w:rsid w:val="00F528D1"/>
    <w:rsid w:val="00F531F6"/>
    <w:rsid w:val="00F53D1B"/>
    <w:rsid w:val="00F54ADD"/>
    <w:rsid w:val="00F565DE"/>
    <w:rsid w:val="00F6001F"/>
    <w:rsid w:val="00F61046"/>
    <w:rsid w:val="00F65639"/>
    <w:rsid w:val="00F6607E"/>
    <w:rsid w:val="00F6756D"/>
    <w:rsid w:val="00F676DB"/>
    <w:rsid w:val="00F67DAF"/>
    <w:rsid w:val="00F70153"/>
    <w:rsid w:val="00F707E4"/>
    <w:rsid w:val="00F73536"/>
    <w:rsid w:val="00F7543C"/>
    <w:rsid w:val="00F77694"/>
    <w:rsid w:val="00F82A9A"/>
    <w:rsid w:val="00F83B73"/>
    <w:rsid w:val="00F850C8"/>
    <w:rsid w:val="00F8565F"/>
    <w:rsid w:val="00F86515"/>
    <w:rsid w:val="00F86951"/>
    <w:rsid w:val="00F871F9"/>
    <w:rsid w:val="00F90D5D"/>
    <w:rsid w:val="00F91358"/>
    <w:rsid w:val="00F91A4D"/>
    <w:rsid w:val="00F91BEA"/>
    <w:rsid w:val="00F92D6E"/>
    <w:rsid w:val="00F930A0"/>
    <w:rsid w:val="00F93686"/>
    <w:rsid w:val="00F96DD1"/>
    <w:rsid w:val="00F96F82"/>
    <w:rsid w:val="00F97555"/>
    <w:rsid w:val="00F97BDA"/>
    <w:rsid w:val="00F97D2A"/>
    <w:rsid w:val="00FA023F"/>
    <w:rsid w:val="00FA0E1E"/>
    <w:rsid w:val="00FA3A77"/>
    <w:rsid w:val="00FA3FC6"/>
    <w:rsid w:val="00FA433D"/>
    <w:rsid w:val="00FA4658"/>
    <w:rsid w:val="00FA4F6F"/>
    <w:rsid w:val="00FA6187"/>
    <w:rsid w:val="00FA7DE5"/>
    <w:rsid w:val="00FA7F6D"/>
    <w:rsid w:val="00FB1590"/>
    <w:rsid w:val="00FB4115"/>
    <w:rsid w:val="00FB542C"/>
    <w:rsid w:val="00FB68D8"/>
    <w:rsid w:val="00FB693B"/>
    <w:rsid w:val="00FB6E7B"/>
    <w:rsid w:val="00FB7A39"/>
    <w:rsid w:val="00FC032A"/>
    <w:rsid w:val="00FC1714"/>
    <w:rsid w:val="00FC2020"/>
    <w:rsid w:val="00FC3BD2"/>
    <w:rsid w:val="00FC55A5"/>
    <w:rsid w:val="00FC7DB3"/>
    <w:rsid w:val="00FD0375"/>
    <w:rsid w:val="00FD39DE"/>
    <w:rsid w:val="00FD51B5"/>
    <w:rsid w:val="00FD5DA4"/>
    <w:rsid w:val="00FD7667"/>
    <w:rsid w:val="00FD7B84"/>
    <w:rsid w:val="00FD7D48"/>
    <w:rsid w:val="00FE0309"/>
    <w:rsid w:val="00FE0B52"/>
    <w:rsid w:val="00FE197F"/>
    <w:rsid w:val="00FE30DD"/>
    <w:rsid w:val="00FE3600"/>
    <w:rsid w:val="00FE36E2"/>
    <w:rsid w:val="00FF04DD"/>
    <w:rsid w:val="00FF25CF"/>
    <w:rsid w:val="00FF32B7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19C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95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99"/>
    <w:locked/>
    <w:rsid w:val="00F136E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qFormat="1"/>
    <w:lsdException w:name="annotation reference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9B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uiPriority w:val="99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qFormat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uiPriority w:val="99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qFormat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qFormat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qFormat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qFormat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qFormat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qFormat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9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uiPriority w:val="99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33E28"/>
    <w:pPr>
      <w:spacing w:line="360" w:lineRule="auto"/>
      <w:ind w:left="1418"/>
      <w:jc w:val="both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D25979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99"/>
    <w:locked/>
    <w:rsid w:val="008B096F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99"/>
    <w:locked/>
    <w:rsid w:val="00B30080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uiPriority w:val="99"/>
    <w:rsid w:val="008E098A"/>
    <w:pPr>
      <w:suppressAutoHyphens/>
    </w:pPr>
    <w:rPr>
      <w:rFonts w:ascii="Courier New" w:hAnsi="Courier New" w:cs="Courier New"/>
      <w:lang w:eastAsia="ar-SA"/>
    </w:rPr>
  </w:style>
  <w:style w:type="character" w:styleId="Odwoanieintensywne">
    <w:name w:val="Intense Reference"/>
    <w:basedOn w:val="Domylnaczcionkaakapitu"/>
    <w:uiPriority w:val="99"/>
    <w:qFormat/>
    <w:rsid w:val="008E098A"/>
    <w:rPr>
      <w:rFonts w:cs="Times New Roman"/>
      <w:b/>
      <w:bCs/>
      <w:smallCaps/>
      <w:color w:val="C0504D"/>
      <w:spacing w:val="5"/>
      <w:u w:val="single"/>
    </w:rPr>
  </w:style>
  <w:style w:type="table" w:customStyle="1" w:styleId="Tabela-Siatka5">
    <w:name w:val="Tabela - Siatka5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uiPriority w:val="99"/>
    <w:semiHidden/>
    <w:rsid w:val="008E098A"/>
    <w:pPr>
      <w:shd w:val="clear" w:color="auto" w:fill="000080"/>
      <w:spacing w:after="200" w:line="276" w:lineRule="auto"/>
    </w:pPr>
    <w:rPr>
      <w:sz w:val="2"/>
      <w:szCs w:val="2"/>
    </w:rPr>
  </w:style>
  <w:style w:type="character" w:customStyle="1" w:styleId="Odwoanieintensywne1">
    <w:name w:val="Odwołanie intensywne1"/>
    <w:uiPriority w:val="99"/>
    <w:rsid w:val="008E098A"/>
    <w:rPr>
      <w:b/>
      <w:smallCaps/>
      <w:color w:val="C0504D"/>
      <w:spacing w:val="5"/>
      <w:u w:val="single"/>
    </w:rPr>
  </w:style>
  <w:style w:type="character" w:customStyle="1" w:styleId="highlight">
    <w:name w:val="highlight"/>
    <w:basedOn w:val="Domylnaczcionkaakapitu"/>
    <w:uiPriority w:val="99"/>
    <w:rsid w:val="008E09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E098A"/>
    <w:rPr>
      <w:rFonts w:cs="Times New Roman"/>
      <w:b/>
      <w:bCs/>
    </w:rPr>
  </w:style>
  <w:style w:type="character" w:customStyle="1" w:styleId="ZnakZnak12">
    <w:name w:val="Znak Znak12"/>
    <w:uiPriority w:val="99"/>
    <w:semiHidden/>
    <w:rsid w:val="008E098A"/>
    <w:rPr>
      <w:sz w:val="20"/>
    </w:rPr>
  </w:style>
  <w:style w:type="paragraph" w:customStyle="1" w:styleId="UMOWAPOZIOM1">
    <w:name w:val="UMOWA POZIOM 1"/>
    <w:basedOn w:val="Akapitzlist"/>
    <w:uiPriority w:val="99"/>
    <w:rsid w:val="008E098A"/>
    <w:pPr>
      <w:numPr>
        <w:numId w:val="95"/>
      </w:numPr>
      <w:autoSpaceDE/>
      <w:autoSpaceDN/>
      <w:spacing w:before="120" w:after="120"/>
    </w:pPr>
    <w:rPr>
      <w:rFonts w:ascii="Seravek" w:hAnsi="Seravek" w:cs="Arial"/>
      <w:b/>
      <w:sz w:val="24"/>
      <w:szCs w:val="24"/>
    </w:rPr>
  </w:style>
  <w:style w:type="paragraph" w:customStyle="1" w:styleId="Umowa11">
    <w:name w:val="Umowa 1.1"/>
    <w:basedOn w:val="UMOWAPOZIOM1"/>
    <w:uiPriority w:val="99"/>
    <w:rsid w:val="008E098A"/>
    <w:pPr>
      <w:numPr>
        <w:ilvl w:val="1"/>
      </w:numPr>
      <w:spacing w:line="276" w:lineRule="auto"/>
      <w:jc w:val="both"/>
    </w:pPr>
    <w:rPr>
      <w:b w:val="0"/>
    </w:rPr>
  </w:style>
  <w:style w:type="character" w:customStyle="1" w:styleId="A0">
    <w:name w:val="A0"/>
    <w:uiPriority w:val="99"/>
    <w:rsid w:val="008E098A"/>
    <w:rPr>
      <w:rFonts w:cs="Klavika Md"/>
      <w:color w:val="009DE0"/>
      <w:sz w:val="39"/>
      <w:szCs w:val="39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8E098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99"/>
    <w:locked/>
    <w:rsid w:val="00F136EA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9F25-988B-4EB8-8339-8C1AD9A5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7036</Words>
  <Characters>42216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49154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4</cp:revision>
  <cp:lastPrinted>2023-10-24T08:11:00Z</cp:lastPrinted>
  <dcterms:created xsi:type="dcterms:W3CDTF">2024-11-04T09:41:00Z</dcterms:created>
  <dcterms:modified xsi:type="dcterms:W3CDTF">2024-11-04T09:42:00Z</dcterms:modified>
</cp:coreProperties>
</file>