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4292C9" w14:textId="1C76260B" w:rsidR="00F21F1B" w:rsidRPr="00BC2F37" w:rsidRDefault="00F21F1B" w:rsidP="004276AF">
      <w:pPr>
        <w:jc w:val="right"/>
        <w:rPr>
          <w:rFonts w:asciiTheme="minorHAnsi" w:hAnsiTheme="minorHAnsi" w:cstheme="minorHAnsi"/>
          <w:sz w:val="22"/>
        </w:rPr>
      </w:pPr>
      <w:r w:rsidRPr="008A55FA">
        <w:rPr>
          <w:rFonts w:asciiTheme="minorHAnsi" w:hAnsiTheme="minorHAnsi" w:cstheme="minorHAnsi"/>
          <w:sz w:val="22"/>
        </w:rPr>
        <w:t xml:space="preserve">Załącznik nr 5 do Umowy </w:t>
      </w:r>
      <w:r w:rsidR="008A55FA">
        <w:rPr>
          <w:rFonts w:asciiTheme="minorHAnsi" w:hAnsiTheme="minorHAnsi" w:cstheme="minorHAnsi"/>
          <w:sz w:val="22"/>
        </w:rPr>
        <w:t>EZP.271.</w:t>
      </w:r>
      <w:r w:rsidR="004276AF">
        <w:rPr>
          <w:rFonts w:asciiTheme="minorHAnsi" w:hAnsiTheme="minorHAnsi" w:cstheme="minorHAnsi"/>
          <w:sz w:val="22"/>
        </w:rPr>
        <w:t>.</w:t>
      </w:r>
      <w:r w:rsidR="008A55FA">
        <w:rPr>
          <w:rFonts w:asciiTheme="minorHAnsi" w:hAnsiTheme="minorHAnsi" w:cstheme="minorHAnsi"/>
          <w:sz w:val="22"/>
        </w:rPr>
        <w:t>.</w:t>
      </w:r>
      <w:r w:rsidRPr="008A55FA">
        <w:rPr>
          <w:rFonts w:asciiTheme="minorHAnsi" w:hAnsiTheme="minorHAnsi" w:cstheme="minorHAnsi"/>
          <w:sz w:val="22"/>
        </w:rPr>
        <w:t>2023.S</w:t>
      </w:r>
      <w:r w:rsidRPr="00BC2F37">
        <w:rPr>
          <w:rFonts w:asciiTheme="minorHAnsi" w:hAnsiTheme="minorHAnsi" w:cstheme="minorHAnsi"/>
          <w:sz w:val="22"/>
        </w:rPr>
        <w:t xml:space="preserve">        </w:t>
      </w:r>
    </w:p>
    <w:p w14:paraId="62919082" w14:textId="2DD51066" w:rsidR="00F21F1B" w:rsidRDefault="00F21F1B" w:rsidP="00F21F1B"/>
    <w:tbl>
      <w:tblPr>
        <w:tblStyle w:val="Tabela-Siatka"/>
        <w:tblW w:w="1473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44"/>
        <w:gridCol w:w="279"/>
        <w:gridCol w:w="4815"/>
      </w:tblGrid>
      <w:tr w:rsidR="00F21F1B" w:rsidRPr="00BC2F37" w14:paraId="250600B1" w14:textId="77777777" w:rsidTr="002873E6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14:paraId="0561BE9F" w14:textId="77777777" w:rsidR="00F21F1B" w:rsidRPr="008A55FA" w:rsidRDefault="00F21F1B" w:rsidP="002873E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bookmarkStart w:id="0" w:name="_GoBack"/>
            <w:bookmarkEnd w:id="0"/>
            <w:r w:rsidRPr="008A55FA">
              <w:rPr>
                <w:rFonts w:asciiTheme="minorHAnsi" w:hAnsiTheme="minorHAnsi" w:cstheme="minorHAnsi"/>
                <w:b/>
                <w:sz w:val="22"/>
              </w:rPr>
              <w:t>UMOWA O ZACHOWANIU POUFNOŚCI</w:t>
            </w:r>
          </w:p>
          <w:p w14:paraId="11DA82C0" w14:textId="77777777" w:rsidR="00F21F1B" w:rsidRPr="00BC2F37" w:rsidRDefault="00F21F1B" w:rsidP="002873E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55FA">
              <w:rPr>
                <w:rFonts w:asciiTheme="minorHAnsi" w:hAnsiTheme="minorHAnsi" w:cstheme="minorHAnsi"/>
                <w:b/>
                <w:sz w:val="22"/>
              </w:rPr>
              <w:t>Do Umowy EZP.271….2023.S</w:t>
            </w:r>
          </w:p>
          <w:p w14:paraId="06D6C0F1" w14:textId="77777777" w:rsidR="00F21F1B" w:rsidRPr="00BC2F37" w:rsidRDefault="00F21F1B" w:rsidP="002873E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7B49213" w14:textId="77777777" w:rsidR="00F21F1B" w:rsidRPr="00BC2F37" w:rsidRDefault="00F21F1B" w:rsidP="0028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zwana dalej </w:t>
            </w:r>
            <w:r w:rsidRPr="00BC2F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Umową</w:t>
            </w: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zawarta pomiędzy:</w:t>
            </w:r>
          </w:p>
          <w:p w14:paraId="6554C967" w14:textId="77777777" w:rsidR="00F21F1B" w:rsidRPr="00BC2F37" w:rsidRDefault="00F21F1B" w:rsidP="0028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0BF60D8" w14:textId="77777777" w:rsidR="00F21F1B" w:rsidRPr="00BC2F37" w:rsidRDefault="00F21F1B" w:rsidP="0028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Narodowym Centrum Badań Jądrowych</w:t>
            </w: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siedzibą w Otwocku (05-400), ul. A. Sołtana 7, wpisanym do rejestru przedsiębiorców KRS prowadzonego przez Sąd Rejonowy dla m. st. Warszawy w Warszawie, XIV Wydział Gospodarczy Krajowego Rejestru Sądowego, pod numerem KRS 0000171393, REGON 001024043, NIP 532-010-01-25, zwanym dalej </w:t>
            </w:r>
            <w:r w:rsidRPr="00BC2F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NCBJ </w:t>
            </w: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lub</w:t>
            </w:r>
            <w:r w:rsidRPr="00BC2F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Przekazującym</w:t>
            </w: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reprezentowanym przez:</w:t>
            </w:r>
          </w:p>
          <w:p w14:paraId="48F2EB93" w14:textId="77777777" w:rsidR="00F21F1B" w:rsidRPr="00BC2F37" w:rsidRDefault="00F21F1B" w:rsidP="0028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A444D95" w14:textId="77777777" w:rsidR="00F21F1B" w:rsidRPr="00BC2F37" w:rsidRDefault="00F21F1B" w:rsidP="002873E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Dariusza Sochę- Zastępcę Dyrektora ds. Ekonomicznych</w:t>
            </w:r>
          </w:p>
          <w:p w14:paraId="196110A4" w14:textId="77777777" w:rsidR="00F21F1B" w:rsidRPr="00BC2F37" w:rsidRDefault="00F21F1B" w:rsidP="002873E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BC8304E" w14:textId="77777777" w:rsidR="00F21F1B" w:rsidRPr="00BC2F37" w:rsidRDefault="00F21F1B" w:rsidP="0028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</w:p>
          <w:p w14:paraId="09F1FA2E" w14:textId="77777777" w:rsidR="00F21F1B" w:rsidRPr="00BC2F37" w:rsidRDefault="00F21F1B" w:rsidP="0028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………………………………. z siedzibą w ……………..…, przy…………wpisanym do rejestru przedsiębiorców KRS prowadzonego przez ……….… pod numerem KRS …, REGON …, NIP …, zwaną dalej </w:t>
            </w:r>
            <w:r w:rsidRPr="00BC2F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</w:t>
            </w: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</w:t>
            </w:r>
            <w:r w:rsidRPr="00BC2F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Otrzymującym</w:t>
            </w: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reprezentowanym przez:</w:t>
            </w:r>
          </w:p>
          <w:p w14:paraId="23176206" w14:textId="77777777" w:rsidR="00F21F1B" w:rsidRPr="00BC2F37" w:rsidRDefault="00F21F1B" w:rsidP="0028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</w:t>
            </w:r>
          </w:p>
          <w:p w14:paraId="53183334" w14:textId="77777777" w:rsidR="00F21F1B" w:rsidRPr="00BC2F37" w:rsidRDefault="00F21F1B" w:rsidP="0028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 czym Przekazujący i Otrzymujący</w:t>
            </w:r>
            <w:r w:rsidRPr="00BC2F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zwani będą dalej łącznie </w:t>
            </w:r>
            <w:r w:rsidRPr="00BC2F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Stronami</w:t>
            </w: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a każde z osobna </w:t>
            </w:r>
            <w:r w:rsidRPr="00BC2F3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Stroną</w:t>
            </w: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6271467A" w14:textId="77777777" w:rsidR="00F21F1B" w:rsidRPr="00BC2F37" w:rsidRDefault="00F21F1B" w:rsidP="0028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EA9A870" w14:textId="77777777" w:rsidR="00F21F1B" w:rsidRPr="00BC2F37" w:rsidRDefault="00F21F1B" w:rsidP="0028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DAF9CAA" w14:textId="77777777" w:rsidR="00F21F1B" w:rsidRPr="00BC2F37" w:rsidRDefault="00F21F1B" w:rsidP="0028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Strony niniejszym postanawiają, co następuje:</w:t>
            </w:r>
          </w:p>
          <w:p w14:paraId="227D9619" w14:textId="50D7718C" w:rsidR="00F21F1B" w:rsidRPr="00BC2F37" w:rsidRDefault="00F21F1B" w:rsidP="004276AF">
            <w:pPr>
              <w:pStyle w:val="Nagwek1"/>
              <w:spacing w:before="0" w:after="0"/>
              <w:ind w:left="0" w:firstLine="0"/>
              <w:rPr>
                <w:rFonts w:asciiTheme="minorHAnsi" w:hAnsiTheme="minorHAnsi" w:cstheme="minorHAnsi"/>
              </w:rPr>
            </w:pPr>
          </w:p>
          <w:p w14:paraId="46F412BA" w14:textId="77777777" w:rsidR="00F21F1B" w:rsidRPr="00F21F1B" w:rsidRDefault="00F21F1B" w:rsidP="00F21F1B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u w:val="none"/>
              </w:rPr>
            </w:pPr>
            <w:r w:rsidRPr="00F21F1B">
              <w:rPr>
                <w:rFonts w:asciiTheme="minorHAnsi" w:hAnsiTheme="minorHAnsi" w:cstheme="minorHAnsi"/>
                <w:u w:val="none"/>
              </w:rPr>
              <w:t>§ 1</w:t>
            </w:r>
          </w:p>
          <w:p w14:paraId="1C7F34A7" w14:textId="77777777" w:rsidR="00F21F1B" w:rsidRPr="00BC2F37" w:rsidRDefault="00F21F1B" w:rsidP="0028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Ilekroć w Umowie jest mowa o:</w:t>
            </w:r>
          </w:p>
          <w:p w14:paraId="57139E4B" w14:textId="77777777" w:rsidR="00F21F1B" w:rsidRPr="00BC2F37" w:rsidRDefault="00F21F1B" w:rsidP="00E312E2">
            <w:pPr>
              <w:pStyle w:val="Akapitzlist"/>
              <w:widowControl/>
              <w:numPr>
                <w:ilvl w:val="0"/>
                <w:numId w:val="32"/>
              </w:numPr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Informacjach – rozumie się przez to dane techniczne, technologiczne, prawne, osobowe, organizacyjne, ekonomiczne, marketingowe, badawcze lub inne posiadające wartość gospodarczą, mogące przyjąć w szczególności postać projektów wynalazczych w rozumieniu Ustawy z dnia 30 czerwca 2000 r. Prawo własności przemysłowej, utworów w rozumieniu Ustawy z dnia 4 lutego 1994 r. o prawie autorskim i prawach pokrewnych, baz danych w rozumieniu Ustawy o ochronie baz danych z dnia 27 lipca 2001 r., licencji lub know-how, wyrażone w dowolnej formie. Aby być uznane za Informacje, powyższe dane muszą pozostawać w związku z przygotowaniem lub realizacją Projektu lub muszą być określone przez Przekazującego jako chronione. Działania zmierzające do nawiązania współpracy przez Strony oraz fakt wykonywania Projektu również podlegają ochronie jako Informacje.</w:t>
            </w:r>
          </w:p>
          <w:p w14:paraId="26AC82DB" w14:textId="77777777" w:rsidR="00F21F1B" w:rsidRPr="00BC2F37" w:rsidRDefault="00F21F1B" w:rsidP="00E312E2">
            <w:pPr>
              <w:pStyle w:val="Akapitzlist"/>
              <w:widowControl/>
              <w:numPr>
                <w:ilvl w:val="0"/>
                <w:numId w:val="32"/>
              </w:numPr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sz w:val="22"/>
                <w:szCs w:val="22"/>
              </w:rPr>
              <w:t xml:space="preserve">Projekcie – rozumie się przez to wszelkie czynności i ustalenia podjęte w celu realizacji Zamówienia Publicznego </w:t>
            </w:r>
            <w:r w:rsidRPr="00BC2F37">
              <w:rPr>
                <w:rFonts w:asciiTheme="minorHAnsi" w:hAnsiTheme="minorHAnsi" w:cstheme="minorHAnsi"/>
                <w:b/>
                <w:sz w:val="22"/>
                <w:szCs w:val="22"/>
              </w:rPr>
              <w:t>(tj. Umowy nr EZP.271...2023.S)</w:t>
            </w:r>
            <w:r w:rsidRPr="00BC2F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5AFCA4" w14:textId="2DC9FF2B" w:rsidR="00F21F1B" w:rsidRPr="00F21F1B" w:rsidRDefault="00F21F1B" w:rsidP="00E312E2">
            <w:pPr>
              <w:pStyle w:val="Akapitzlist"/>
              <w:widowControl/>
              <w:numPr>
                <w:ilvl w:val="0"/>
                <w:numId w:val="32"/>
              </w:numPr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Udostępnieniu – rozumie się przez to wszelkie czynności, wskutek których dochodzi do zapoznania się przez Otrzymującego z Informacjami, a w szczególności: przekazanie dokumentów fizycznie lub w formie elektronicznej, przekazanie zapisu lub nagrania, wgląd do dokumentów, dokonanie ustnej lub wizualnej prezentacji, odbycie rozmowy lub konsultacji, nadanie wiadomości drogą </w:t>
            </w: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elektroniczną, przekazanie przedmiotu, przyznanie dostępu do bazy danych lub do programu komputerowego.</w:t>
            </w:r>
          </w:p>
          <w:p w14:paraId="559B0F25" w14:textId="77777777" w:rsidR="00F21F1B" w:rsidRPr="00BC2F37" w:rsidRDefault="00F21F1B" w:rsidP="002873E6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8A0EA1D" w14:textId="77777777" w:rsidR="00F21F1B" w:rsidRPr="00F21F1B" w:rsidRDefault="00F21F1B" w:rsidP="00F21F1B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u w:val="none"/>
              </w:rPr>
            </w:pPr>
            <w:r w:rsidRPr="00F21F1B">
              <w:rPr>
                <w:rFonts w:asciiTheme="minorHAnsi" w:hAnsiTheme="minorHAnsi" w:cstheme="minorHAnsi"/>
                <w:u w:val="none"/>
              </w:rPr>
              <w:t>§ 2</w:t>
            </w:r>
          </w:p>
          <w:p w14:paraId="1042350D" w14:textId="77777777" w:rsidR="00F21F1B" w:rsidRPr="00BC2F37" w:rsidRDefault="00F21F1B" w:rsidP="00E312E2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auto"/>
              <w:ind w:left="567" w:hanging="426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Przekazujący oświadcza, że jest w posiadaniu Informacji, które w związku z Projektem zostaną udostępnione Otrzymującemu.</w:t>
            </w:r>
          </w:p>
          <w:p w14:paraId="56F9F762" w14:textId="77777777" w:rsidR="00F21F1B" w:rsidRPr="00BC2F37" w:rsidRDefault="00F21F1B" w:rsidP="00E312E2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line="240" w:lineRule="auto"/>
              <w:ind w:left="567" w:hanging="426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Informacji podlegających udostępnieniu wyznaczany będzie indywidualnie przez Przekazującego.</w:t>
            </w:r>
            <w:r w:rsidRPr="00BC2F37">
              <w:rPr>
                <w:rFonts w:asciiTheme="minorHAnsi" w:hAnsiTheme="minorHAnsi" w:cstheme="minorHAnsi"/>
              </w:rPr>
              <w:t xml:space="preserve">                         </w:t>
            </w:r>
          </w:p>
          <w:p w14:paraId="2932134D" w14:textId="74FFC374" w:rsidR="00F21F1B" w:rsidRPr="004276AF" w:rsidRDefault="00F21F1B" w:rsidP="004276AF">
            <w:pPr>
              <w:pStyle w:val="Akapitzlist"/>
              <w:ind w:left="567"/>
              <w:rPr>
                <w:rFonts w:asciiTheme="minorHAnsi" w:hAnsiTheme="minorHAnsi" w:cstheme="minorHAnsi"/>
                <w:b/>
                <w:sz w:val="22"/>
              </w:rPr>
            </w:pPr>
            <w:r w:rsidRPr="00BC2F37">
              <w:rPr>
                <w:rFonts w:asciiTheme="minorHAnsi" w:hAnsiTheme="minorHAnsi" w:cstheme="minorHAnsi"/>
                <w:b/>
                <w:sz w:val="22"/>
              </w:rPr>
              <w:t xml:space="preserve">                             </w:t>
            </w:r>
          </w:p>
          <w:p w14:paraId="011B4366" w14:textId="3691B303" w:rsidR="00F21F1B" w:rsidRPr="00BC2F37" w:rsidRDefault="00F21F1B" w:rsidP="00F21F1B">
            <w:pPr>
              <w:pStyle w:val="Akapitzlist"/>
              <w:ind w:left="567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BC2F37">
              <w:rPr>
                <w:rFonts w:asciiTheme="minorHAnsi" w:hAnsiTheme="minorHAnsi" w:cstheme="minorHAnsi"/>
                <w:b/>
                <w:sz w:val="22"/>
              </w:rPr>
              <w:t>§ 3</w:t>
            </w:r>
          </w:p>
          <w:p w14:paraId="0DF54C0A" w14:textId="77777777" w:rsidR="00F21F1B" w:rsidRPr="00BC2F37" w:rsidRDefault="00F21F1B" w:rsidP="00E312E2">
            <w:pPr>
              <w:widowControl/>
              <w:numPr>
                <w:ilvl w:val="6"/>
                <w:numId w:val="34"/>
              </w:numPr>
              <w:spacing w:line="240" w:lineRule="auto"/>
              <w:ind w:left="567" w:hanging="426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Otrzymujący zobowiązuje się do:</w:t>
            </w:r>
          </w:p>
          <w:p w14:paraId="1672E704" w14:textId="77777777" w:rsidR="00F21F1B" w:rsidRPr="00BC2F37" w:rsidRDefault="00F21F1B" w:rsidP="00E312E2">
            <w:pPr>
              <w:widowControl/>
              <w:numPr>
                <w:ilvl w:val="0"/>
                <w:numId w:val="35"/>
              </w:numPr>
              <w:spacing w:line="240" w:lineRule="auto"/>
              <w:ind w:left="1134" w:hanging="425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Zachowania w tajemnicy Informacji</w:t>
            </w:r>
            <w:r w:rsidRPr="00BC2F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otrzymanych od Przekazującego, a w szczególności do n</w:t>
            </w: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ie udostępniania Informacji osobom trzecim bez pisemnej zgody Przekazującego, choćby nieumyślnie, pośrednio lub jako sugestii. </w:t>
            </w:r>
          </w:p>
          <w:p w14:paraId="51153917" w14:textId="77777777" w:rsidR="00F21F1B" w:rsidRPr="00BC2F37" w:rsidRDefault="00F21F1B" w:rsidP="00E312E2">
            <w:pPr>
              <w:widowControl/>
              <w:numPr>
                <w:ilvl w:val="0"/>
                <w:numId w:val="35"/>
              </w:numPr>
              <w:spacing w:line="240" w:lineRule="auto"/>
              <w:ind w:left="1134" w:hanging="425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używania ani nie wykorzystywania w sposób bezpośredni lub pośredni, w jakimkolwiek celu, we własnym lub cudzym interesie Informacji w zakresie wykraczającym poza przygotowanie lub realizację Projektu, w tym w szczególności w celu samodzielnego uzyskania korzyści materialnych przy wykorzystaniu  udostępnionych Informacji.</w:t>
            </w:r>
          </w:p>
          <w:p w14:paraId="363C0521" w14:textId="77777777" w:rsidR="00F21F1B" w:rsidRPr="00BC2F37" w:rsidRDefault="00F21F1B" w:rsidP="00E312E2">
            <w:pPr>
              <w:widowControl/>
              <w:numPr>
                <w:ilvl w:val="0"/>
                <w:numId w:val="35"/>
              </w:numPr>
              <w:spacing w:line="240" w:lineRule="auto"/>
              <w:ind w:left="1134" w:hanging="425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 xml:space="preserve">Powstrzymania się od kopiowania, przechowywania na nośniku lub w systemie służącym do odczytu danych, przesyłania przy użyciu dowolnych środków (elektronicznych, mechanicznych, fotokopiowania, nagrywania i innych) Informacji, chyba że jest to niezbędne dla należytego przygotowania lub realizacji </w:t>
            </w: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Projektu.</w:t>
            </w:r>
          </w:p>
          <w:p w14:paraId="379D9602" w14:textId="77777777" w:rsidR="00F21F1B" w:rsidRPr="00BC2F37" w:rsidRDefault="00F21F1B" w:rsidP="00E312E2">
            <w:pPr>
              <w:widowControl/>
              <w:numPr>
                <w:ilvl w:val="0"/>
                <w:numId w:val="35"/>
              </w:numPr>
              <w:spacing w:line="240" w:lineRule="auto"/>
              <w:ind w:left="1134" w:hanging="425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wykorzystywania Informacji w celu uzyskania patentu, dodatkowego prawa ochronnego na wynalazek, prawa ochronnego na wzory użytkowe i znaki towarowe lub prawa z rejestracji na wzory przemysłowe w rozumieniu Ustawy z dnia 30 czerwca 2000 r. Prawo własności przemysłowej, w ramach procedury krajowej, wspólnotowej, międzynarodowej lub innej.</w:t>
            </w:r>
          </w:p>
          <w:p w14:paraId="3390AE75" w14:textId="77777777" w:rsidR="00F21F1B" w:rsidRPr="00BC2F37" w:rsidRDefault="00F21F1B" w:rsidP="00E312E2">
            <w:pPr>
              <w:widowControl/>
              <w:numPr>
                <w:ilvl w:val="0"/>
                <w:numId w:val="35"/>
              </w:numPr>
              <w:spacing w:line="240" w:lineRule="auto"/>
              <w:ind w:left="1134" w:hanging="425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Zabezpieczenia Informacji przed utratą, zniszczeniem, uszkodzeniem, publikacją lub udostępnieniem osobom trzecim, w szczególności poprzez zapewnienie bezpieczeństwa i poufności systemów informatycznych lub środków łączności.</w:t>
            </w:r>
          </w:p>
          <w:p w14:paraId="50818F47" w14:textId="77777777" w:rsidR="00F21F1B" w:rsidRPr="00BC2F37" w:rsidRDefault="00F21F1B" w:rsidP="00E312E2">
            <w:pPr>
              <w:widowControl/>
              <w:numPr>
                <w:ilvl w:val="0"/>
                <w:numId w:val="35"/>
              </w:numPr>
              <w:spacing w:line="240" w:lineRule="auto"/>
              <w:ind w:left="1134" w:hanging="425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Zwrotu Przekazującemu dokumentów, zapisów, nagrań i innych przedmiotów, dzięki którym doszło do udostępnienia, a także ich kopii, odpisów i zapisów na nośnikach informacji, najpóźniej w ciągu 7 dni od otrzymania stosownego żądania Przekazującego. </w:t>
            </w:r>
          </w:p>
          <w:p w14:paraId="1562694B" w14:textId="77777777" w:rsidR="00F21F1B" w:rsidRPr="00BC2F37" w:rsidRDefault="00F21F1B" w:rsidP="00E312E2">
            <w:pPr>
              <w:widowControl/>
              <w:numPr>
                <w:ilvl w:val="0"/>
                <w:numId w:val="35"/>
              </w:numPr>
              <w:spacing w:line="240" w:lineRule="auto"/>
              <w:ind w:left="1134" w:hanging="425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Zawiadomienia </w:t>
            </w:r>
            <w:r w:rsidRPr="00BC2F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Przekazującego</w:t>
            </w: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 domniemanym bądź stwierdzonym naruszeniu obowiązków, o których mowa powyżej.</w:t>
            </w:r>
          </w:p>
          <w:p w14:paraId="7B6E1532" w14:textId="77777777" w:rsidR="00F21F1B" w:rsidRPr="00BC2F37" w:rsidRDefault="00F21F1B" w:rsidP="00E312E2">
            <w:pPr>
              <w:pStyle w:val="Tekstpodstawowy"/>
              <w:widowControl/>
              <w:numPr>
                <w:ilvl w:val="6"/>
                <w:numId w:val="34"/>
              </w:numPr>
              <w:autoSpaceDN w:val="0"/>
              <w:spacing w:line="240" w:lineRule="auto"/>
              <w:ind w:left="567" w:hanging="426"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Otrzymujący</w:t>
            </w:r>
            <w:r w:rsidRPr="00BC2F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zobowiązuje się poinformować o obowiązkach wynikających </w:t>
            </w: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z niniejszej Umowy wszystkie podmioty, które z uwagi na udział w przygotowaniu lub realizacji Projektu mają lub mogą mieć dostęp do Informacji, a w szczególności członków swoich władz, pracowników, przedstawicieli, agentów, pełnomocników, udziałowców, podwykonawców, spółki partnerskie lub spółki powiązane.</w:t>
            </w:r>
          </w:p>
          <w:p w14:paraId="49300CC9" w14:textId="77777777" w:rsidR="00F21F1B" w:rsidRPr="00BC2F37" w:rsidRDefault="00F21F1B" w:rsidP="00E312E2">
            <w:pPr>
              <w:pStyle w:val="Tekstpodstawowy"/>
              <w:widowControl/>
              <w:numPr>
                <w:ilvl w:val="6"/>
                <w:numId w:val="34"/>
              </w:numPr>
              <w:autoSpaceDN w:val="0"/>
              <w:spacing w:line="240" w:lineRule="auto"/>
              <w:ind w:left="567" w:hanging="426"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Otrzymujący</w:t>
            </w:r>
            <w:r w:rsidRPr="00BC2F3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ponosi odpowiedzialność za wszelkie naruszenia obowiązków wynikających z niniejszej Umowy przez podmioty wskazane w ust. 2 powyżej jak za działania własne.</w:t>
            </w:r>
          </w:p>
          <w:p w14:paraId="3CB3DEAA" w14:textId="64D035F2" w:rsidR="00F21F1B" w:rsidRPr="00BC2F37" w:rsidRDefault="00F21F1B" w:rsidP="004276AF">
            <w:pPr>
              <w:pStyle w:val="Nagwek1"/>
              <w:spacing w:before="0" w:after="0"/>
              <w:ind w:left="0" w:firstLine="0"/>
              <w:rPr>
                <w:rFonts w:asciiTheme="minorHAnsi" w:hAnsiTheme="minorHAnsi" w:cstheme="minorHAnsi"/>
              </w:rPr>
            </w:pPr>
          </w:p>
          <w:p w14:paraId="5B72000A" w14:textId="2531A0C9" w:rsidR="00F21F1B" w:rsidRPr="00F21F1B" w:rsidRDefault="00F21F1B" w:rsidP="00F21F1B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u w:val="none"/>
              </w:rPr>
            </w:pPr>
            <w:r w:rsidRPr="00F21F1B">
              <w:rPr>
                <w:rFonts w:asciiTheme="minorHAnsi" w:hAnsiTheme="minorHAnsi" w:cstheme="minorHAnsi"/>
                <w:u w:val="none"/>
              </w:rPr>
              <w:t>§ 4</w:t>
            </w:r>
          </w:p>
          <w:p w14:paraId="3F786922" w14:textId="77777777" w:rsidR="00F21F1B" w:rsidRPr="00BC2F37" w:rsidRDefault="00F21F1B" w:rsidP="00E312E2">
            <w:pPr>
              <w:pStyle w:val="Tekstpodstawowy"/>
              <w:widowControl/>
              <w:numPr>
                <w:ilvl w:val="0"/>
                <w:numId w:val="36"/>
              </w:numPr>
              <w:autoSpaceDN w:val="0"/>
              <w:spacing w:line="240" w:lineRule="auto"/>
              <w:ind w:left="567" w:hanging="426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Obowiązki określone w § 3 Umowy są wyłączone w zakresie konieczności udostępnienia Informacji podmiotowi, który jest uprawniony do ich otrzymania na mocy obowiązującego prawa.</w:t>
            </w:r>
          </w:p>
          <w:p w14:paraId="2B249507" w14:textId="13914A7C" w:rsidR="00F21F1B" w:rsidRPr="004276AF" w:rsidRDefault="00F21F1B" w:rsidP="002873E6">
            <w:pPr>
              <w:pStyle w:val="Tekstpodstawowy"/>
              <w:widowControl/>
              <w:numPr>
                <w:ilvl w:val="0"/>
                <w:numId w:val="36"/>
              </w:numPr>
              <w:autoSpaceDN w:val="0"/>
              <w:spacing w:line="240" w:lineRule="auto"/>
              <w:ind w:left="567" w:hanging="426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Jeżeli konieczność, o której mowa w ustępie powyższym, wynika z żądania wystosowanego przez podmiot uprawniony do otrzymania Informacji na mocy obowiązującego prawa, Otrzymujący zobowiązany jest niezwłocznie poinformować o tym Przekazującego przed udostępnieniem tych </w:t>
            </w: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Informacji, o ile działanie takie nie narusza obowiązującego prawa lub nie jest sprzeczne z treścią żądania.</w:t>
            </w:r>
          </w:p>
          <w:p w14:paraId="3575FD58" w14:textId="77777777" w:rsidR="00F21F1B" w:rsidRPr="00BC2F37" w:rsidRDefault="00F21F1B" w:rsidP="002873E6">
            <w:pPr>
              <w:pStyle w:val="Nagwek1"/>
              <w:spacing w:before="0" w:after="0"/>
              <w:rPr>
                <w:rFonts w:asciiTheme="minorHAnsi" w:hAnsiTheme="minorHAnsi" w:cstheme="minorHAnsi"/>
              </w:rPr>
            </w:pPr>
          </w:p>
          <w:p w14:paraId="0A84DD9B" w14:textId="77777777" w:rsidR="00F21F1B" w:rsidRPr="00F21F1B" w:rsidRDefault="00F21F1B" w:rsidP="00F21F1B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u w:val="none"/>
              </w:rPr>
            </w:pPr>
            <w:r w:rsidRPr="00F21F1B">
              <w:rPr>
                <w:rFonts w:asciiTheme="minorHAnsi" w:hAnsiTheme="minorHAnsi" w:cstheme="minorHAnsi"/>
                <w:u w:val="none"/>
              </w:rPr>
              <w:t>§ 5</w:t>
            </w:r>
          </w:p>
          <w:p w14:paraId="26364579" w14:textId="77777777" w:rsidR="00F21F1B" w:rsidRPr="00BC2F37" w:rsidRDefault="00F21F1B" w:rsidP="00E312E2">
            <w:pPr>
              <w:pStyle w:val="Tekstpodstawowy"/>
              <w:widowControl/>
              <w:numPr>
                <w:ilvl w:val="0"/>
                <w:numId w:val="37"/>
              </w:numPr>
              <w:autoSpaceDN w:val="0"/>
              <w:spacing w:line="240" w:lineRule="auto"/>
              <w:ind w:left="567" w:hanging="425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obowiązywania niniejszej Umowy rozpoczyna się w dniu jej podpisania przez ostatnią ze Stron.</w:t>
            </w:r>
          </w:p>
          <w:p w14:paraId="0B13F559" w14:textId="77777777" w:rsidR="00F21F1B" w:rsidRPr="00BC2F37" w:rsidRDefault="00F21F1B" w:rsidP="00E312E2">
            <w:pPr>
              <w:pStyle w:val="Tekstpodstawowy"/>
              <w:widowControl/>
              <w:numPr>
                <w:ilvl w:val="0"/>
                <w:numId w:val="37"/>
              </w:numPr>
              <w:autoSpaceDN w:val="0"/>
              <w:spacing w:line="240" w:lineRule="auto"/>
              <w:ind w:left="567" w:hanging="425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obowiązywania niniejszej Umowy kończy się po upływie 5 (słownie: pięciu) lat od dnia zakończenia realizacji Projektu albo po upływie 5 (słownie: pięciu) lat od dnia podpisania Umowy przez ostatnią ze Stron jeżeli realizacja Projektu nie zostanie rozpoczęta.</w:t>
            </w:r>
          </w:p>
          <w:p w14:paraId="17B80843" w14:textId="77777777" w:rsidR="00F21F1B" w:rsidRPr="00BC2F37" w:rsidRDefault="00F21F1B" w:rsidP="00E312E2">
            <w:pPr>
              <w:pStyle w:val="Tekstpodstawowy"/>
              <w:widowControl/>
              <w:numPr>
                <w:ilvl w:val="0"/>
                <w:numId w:val="37"/>
              </w:numPr>
              <w:autoSpaceDN w:val="0"/>
              <w:spacing w:line="240" w:lineRule="auto"/>
              <w:ind w:left="567" w:hanging="425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razie niewykonania Projektu pomimo zawarcia umowy zobowiązującej do jego wykonania, okres obowiązywania niniejszej Umowy kończy się po upływie 5 (słownie: pięciu) lat od terminu zakończenia realizacji Projektu przewidzianego w umowie zobowiązującej do jego wykonania.</w:t>
            </w:r>
          </w:p>
          <w:p w14:paraId="5EAF6867" w14:textId="77777777" w:rsidR="004276AF" w:rsidRDefault="004276AF" w:rsidP="004276AF">
            <w:pPr>
              <w:pStyle w:val="Nagwek1"/>
              <w:spacing w:before="0" w:after="0"/>
              <w:ind w:left="0" w:firstLine="0"/>
              <w:rPr>
                <w:rFonts w:asciiTheme="minorHAnsi" w:hAnsiTheme="minorHAnsi" w:cstheme="minorHAnsi"/>
                <w:b w:val="0"/>
                <w:bCs w:val="0"/>
                <w:color w:val="000000"/>
                <w:kern w:val="0"/>
                <w:sz w:val="22"/>
                <w:szCs w:val="22"/>
                <w:u w:val="none"/>
              </w:rPr>
            </w:pPr>
          </w:p>
          <w:p w14:paraId="41B182C0" w14:textId="5A472379" w:rsidR="00F21F1B" w:rsidRPr="00F21F1B" w:rsidRDefault="004276AF" w:rsidP="004276AF">
            <w:pPr>
              <w:pStyle w:val="Nagwek1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              </w:t>
            </w:r>
            <w:r w:rsidR="00F21F1B" w:rsidRPr="00F21F1B">
              <w:rPr>
                <w:rFonts w:asciiTheme="minorHAnsi" w:hAnsiTheme="minorHAnsi" w:cstheme="minorHAnsi"/>
                <w:u w:val="none"/>
              </w:rPr>
              <w:t>§ 6</w:t>
            </w:r>
          </w:p>
          <w:p w14:paraId="51F1D026" w14:textId="77777777" w:rsidR="00F21F1B" w:rsidRPr="00BC2F37" w:rsidRDefault="00F21F1B" w:rsidP="00E312E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ind w:left="567" w:hanging="425"/>
              <w:textAlignment w:val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W razie naruszenia obowiązków określonych w </w:t>
            </w: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§ 3 Umowy,</w:t>
            </w:r>
            <w:r w:rsidRPr="00BC2F3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Otrzymujący zapłaci Przekazującemu karę umowną w wysokości: </w:t>
            </w: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100.000</w:t>
            </w:r>
            <w:r w:rsidRPr="00BC2F3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zł, (słownie: </w:t>
            </w: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 tysięcy</w:t>
            </w:r>
            <w:r w:rsidRPr="00BC2F3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złotych) za każde naruszenie.</w:t>
            </w:r>
          </w:p>
          <w:p w14:paraId="44CB17D3" w14:textId="77777777" w:rsidR="00F21F1B" w:rsidRPr="00BC2F37" w:rsidRDefault="00F21F1B" w:rsidP="00E312E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ind w:left="567" w:hanging="425"/>
              <w:textAlignment w:val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Postanowienia ustępu powyższego nie wyłączają możliwości dochodzenia odszkodowania na zasadach ogólnych.</w:t>
            </w:r>
          </w:p>
          <w:p w14:paraId="3888B37C" w14:textId="47417685" w:rsidR="00F21F1B" w:rsidRPr="00BC2F37" w:rsidRDefault="00F21F1B" w:rsidP="004276AF">
            <w:pPr>
              <w:pStyle w:val="Nagwek1"/>
              <w:spacing w:before="0" w:after="0"/>
              <w:ind w:left="0" w:firstLine="0"/>
              <w:rPr>
                <w:rFonts w:asciiTheme="minorHAnsi" w:hAnsiTheme="minorHAnsi" w:cstheme="minorHAnsi"/>
              </w:rPr>
            </w:pPr>
          </w:p>
          <w:p w14:paraId="6F5A5B95" w14:textId="4F4C7FF0" w:rsidR="00F21F1B" w:rsidRDefault="00F21F1B" w:rsidP="004276AF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u w:val="none"/>
              </w:rPr>
            </w:pPr>
            <w:r w:rsidRPr="00F21F1B">
              <w:rPr>
                <w:rFonts w:asciiTheme="minorHAnsi" w:hAnsiTheme="minorHAnsi" w:cstheme="minorHAnsi"/>
                <w:u w:val="none"/>
              </w:rPr>
              <w:t>§ 7</w:t>
            </w:r>
          </w:p>
          <w:p w14:paraId="44D5003D" w14:textId="77777777" w:rsidR="004276AF" w:rsidRPr="004276AF" w:rsidRDefault="004276AF" w:rsidP="004276AF"/>
          <w:p w14:paraId="78786487" w14:textId="77777777" w:rsidR="00F21F1B" w:rsidRPr="00BC2F37" w:rsidRDefault="00F21F1B" w:rsidP="00E312E2">
            <w:pPr>
              <w:pStyle w:val="Akapitzlist"/>
              <w:widowControl/>
              <w:numPr>
                <w:ilvl w:val="0"/>
                <w:numId w:val="39"/>
              </w:numPr>
              <w:shd w:val="clear" w:color="auto" w:fill="FFFFFF"/>
              <w:tabs>
                <w:tab w:val="num" w:pos="567"/>
              </w:tabs>
              <w:spacing w:line="240" w:lineRule="auto"/>
              <w:ind w:left="567" w:hanging="425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Spory powstałe na tle niniejszej Umowy będą rozwiązywane na drodze polubownej. W razie niemożności osiągnięcia polubownego rozwiązania w terminie miesiąca od momentu zaistnienia sporu, rozstrzygać będzie go sąd powszechny właściwy miejscowo dla siedziby NCBJ.</w:t>
            </w:r>
          </w:p>
          <w:p w14:paraId="3DB5838F" w14:textId="77777777" w:rsidR="00F21F1B" w:rsidRPr="00BC2F37" w:rsidRDefault="00F21F1B" w:rsidP="00E312E2">
            <w:pPr>
              <w:pStyle w:val="Akapitzlist"/>
              <w:widowControl/>
              <w:numPr>
                <w:ilvl w:val="0"/>
                <w:numId w:val="39"/>
              </w:numPr>
              <w:shd w:val="clear" w:color="auto" w:fill="FFFFFF"/>
              <w:tabs>
                <w:tab w:val="num" w:pos="567"/>
              </w:tabs>
              <w:spacing w:line="240" w:lineRule="auto"/>
              <w:ind w:left="567" w:hanging="425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sprawach nieuregulowanych w Umowie stosuje się powszechnie obowiązujące przepisy prawa polskiego</w:t>
            </w:r>
          </w:p>
          <w:p w14:paraId="7784C9CE" w14:textId="77777777" w:rsidR="00F21F1B" w:rsidRPr="00BC2F37" w:rsidRDefault="00F21F1B" w:rsidP="00E312E2">
            <w:pPr>
              <w:pStyle w:val="Akapitzlist"/>
              <w:widowControl/>
              <w:numPr>
                <w:ilvl w:val="0"/>
                <w:numId w:val="39"/>
              </w:numPr>
              <w:shd w:val="clear" w:color="auto" w:fill="FFFFFF"/>
              <w:tabs>
                <w:tab w:val="num" w:pos="567"/>
              </w:tabs>
              <w:spacing w:line="240" w:lineRule="auto"/>
              <w:ind w:left="567" w:hanging="425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Umowa została sporządzona w dwóch jednobrzmiących egzemplarzach, po jednym dla każdej ze Stron.</w:t>
            </w:r>
          </w:p>
          <w:p w14:paraId="3C3EE144" w14:textId="77777777" w:rsidR="00F21F1B" w:rsidRPr="00BC2F37" w:rsidRDefault="00F21F1B" w:rsidP="00E312E2">
            <w:pPr>
              <w:pStyle w:val="Akapitzlist"/>
              <w:widowControl/>
              <w:numPr>
                <w:ilvl w:val="0"/>
                <w:numId w:val="39"/>
              </w:numPr>
              <w:shd w:val="clear" w:color="auto" w:fill="FFFFFF"/>
              <w:tabs>
                <w:tab w:val="num" w:pos="567"/>
              </w:tabs>
              <w:spacing w:line="240" w:lineRule="auto"/>
              <w:ind w:left="567" w:hanging="425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2F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Wszelkie zmiany niniejszej Umowy wymagają zachow</w:t>
            </w:r>
            <w:r w:rsidRPr="00BC2F37">
              <w:rPr>
                <w:rFonts w:asciiTheme="minorHAnsi" w:hAnsiTheme="minorHAnsi" w:cstheme="minorHAnsi"/>
                <w:sz w:val="22"/>
                <w:szCs w:val="22"/>
              </w:rPr>
              <w:t>ania formy pisemnej pod rygorem nieważności.</w:t>
            </w:r>
          </w:p>
          <w:p w14:paraId="5354CA3D" w14:textId="77777777" w:rsidR="00F21F1B" w:rsidRPr="00BC2F37" w:rsidRDefault="00F21F1B" w:rsidP="00287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6DF6C82" w14:textId="77777777" w:rsidR="00F21F1B" w:rsidRPr="00BC2F37" w:rsidRDefault="00F21F1B" w:rsidP="002873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452BC12" w14:textId="77777777" w:rsidR="00F21F1B" w:rsidRPr="00BC2F37" w:rsidRDefault="00F21F1B" w:rsidP="002873E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21F1B" w:rsidRPr="00BC2F37" w14:paraId="7A19E99C" w14:textId="77777777" w:rsidTr="002873E6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14:paraId="72554D68" w14:textId="575C2B2E" w:rsidR="00F21F1B" w:rsidRPr="00BC2F37" w:rsidRDefault="00F21F1B" w:rsidP="00F21F1B">
            <w:pPr>
              <w:tabs>
                <w:tab w:val="left" w:pos="2508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ab/>
              <w:t>Przekazujący                                    Otrzymujący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D877715" w14:textId="77777777" w:rsidR="00F21F1B" w:rsidRPr="00BC2F37" w:rsidRDefault="00F21F1B" w:rsidP="002873E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0F03479" w14:textId="77777777" w:rsidR="00F21F1B" w:rsidRPr="00BC2F37" w:rsidRDefault="00F21F1B" w:rsidP="002873E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F23F5D7" w14:textId="77777777" w:rsidR="00F21F1B" w:rsidRPr="00BC2F37" w:rsidRDefault="00F21F1B" w:rsidP="00F21F1B">
      <w:pPr>
        <w:rPr>
          <w:rFonts w:asciiTheme="minorHAnsi" w:hAnsiTheme="minorHAnsi" w:cstheme="minorHAnsi"/>
          <w:b/>
          <w:color w:val="000000"/>
          <w:lang w:val="en-GB"/>
        </w:rPr>
      </w:pPr>
    </w:p>
    <w:p w14:paraId="08267301" w14:textId="007EA1F2" w:rsidR="00F21F1B" w:rsidRPr="00F21F1B" w:rsidRDefault="00F21F1B" w:rsidP="00F21F1B">
      <w:pPr>
        <w:tabs>
          <w:tab w:val="left" w:pos="234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F21F1B" w:rsidRPr="00F21F1B" w:rsidSect="00F73770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BECB74" w16cid:durableId="2763F821"/>
  <w16cid:commentId w16cid:paraId="3CBB2FD5" w16cid:durableId="2763F841"/>
  <w16cid:commentId w16cid:paraId="5042929F" w16cid:durableId="2763F822"/>
  <w16cid:commentId w16cid:paraId="4EEE5D6F" w16cid:durableId="2763FE8E"/>
  <w16cid:commentId w16cid:paraId="2EF8710C" w16cid:durableId="2763F823"/>
  <w16cid:commentId w16cid:paraId="1E525C66" w16cid:durableId="2763FF76"/>
  <w16cid:commentId w16cid:paraId="1DBE0530" w16cid:durableId="2763F824"/>
  <w16cid:commentId w16cid:paraId="42B08074" w16cid:durableId="27652D15"/>
  <w16cid:commentId w16cid:paraId="2D8CCB82" w16cid:durableId="2763F825"/>
  <w16cid:commentId w16cid:paraId="33553751" w16cid:durableId="2763F826"/>
  <w16cid:commentId w16cid:paraId="10192513" w16cid:durableId="2763F827"/>
  <w16cid:commentId w16cid:paraId="02CE3ACA" w16cid:durableId="2763FA21"/>
  <w16cid:commentId w16cid:paraId="1F83F5E9" w16cid:durableId="2763F828"/>
  <w16cid:commentId w16cid:paraId="1460501B" w16cid:durableId="2763FADB"/>
  <w16cid:commentId w16cid:paraId="00BB6C76" w16cid:durableId="2763F829"/>
  <w16cid:commentId w16cid:paraId="40F0BC48" w16cid:durableId="2763F9C2"/>
  <w16cid:commentId w16cid:paraId="4575CF41" w16cid:durableId="2763F82A"/>
  <w16cid:commentId w16cid:paraId="5556ADA7" w16cid:durableId="2763F95E"/>
  <w16cid:commentId w16cid:paraId="3AFF401D" w16cid:durableId="2763F82B"/>
  <w16cid:commentId w16cid:paraId="1859E057" w16cid:durableId="2763F974"/>
  <w16cid:commentId w16cid:paraId="44D9209E" w16cid:durableId="2763F82C"/>
  <w16cid:commentId w16cid:paraId="572DA98C" w16cid:durableId="2763F99C"/>
  <w16cid:commentId w16cid:paraId="74AA3474" w16cid:durableId="2763F82D"/>
  <w16cid:commentId w16cid:paraId="21721502" w16cid:durableId="2763F82E"/>
  <w16cid:commentId w16cid:paraId="1A2FEA05" w16cid:durableId="2763FB15"/>
  <w16cid:commentId w16cid:paraId="5B5A5A6C" w16cid:durableId="2763F82F"/>
  <w16cid:commentId w16cid:paraId="526CE57A" w16cid:durableId="2763FB21"/>
  <w16cid:commentId w16cid:paraId="53899DE8" w16cid:durableId="27653225"/>
  <w16cid:commentId w16cid:paraId="7020D79C" w16cid:durableId="2763F830"/>
  <w16cid:commentId w16cid:paraId="58D427C6" w16cid:durableId="2763F831"/>
  <w16cid:commentId w16cid:paraId="7DFC3846" w16cid:durableId="2763FB61"/>
  <w16cid:commentId w16cid:paraId="7826A249" w16cid:durableId="2763F832"/>
  <w16cid:commentId w16cid:paraId="2E0760E1" w16cid:durableId="2763F833"/>
  <w16cid:commentId w16cid:paraId="2F8EE6DF" w16cid:durableId="2763FCEE"/>
  <w16cid:commentId w16cid:paraId="4336C8C5" w16cid:durableId="2763F834"/>
  <w16cid:commentId w16cid:paraId="0FF7C2E9" w16cid:durableId="2763FD05"/>
  <w16cid:commentId w16cid:paraId="78B7E56E" w16cid:durableId="2763F835"/>
  <w16cid:commentId w16cid:paraId="2E51B121" w16cid:durableId="2763FD0B"/>
  <w16cid:commentId w16cid:paraId="36F8D387" w16cid:durableId="27652FE0"/>
  <w16cid:commentId w16cid:paraId="27772DF4" w16cid:durableId="2763F836"/>
  <w16cid:commentId w16cid:paraId="0CDAD63A" w16cid:durableId="276533EF"/>
  <w16cid:commentId w16cid:paraId="1D60CCC5" w16cid:durableId="2763F837"/>
  <w16cid:commentId w16cid:paraId="00E44FF3" w16cid:durableId="2763F838"/>
  <w16cid:commentId w16cid:paraId="19998463" w16cid:durableId="27653417"/>
  <w16cid:commentId w16cid:paraId="2C8AB615" w16cid:durableId="2763F839"/>
  <w16cid:commentId w16cid:paraId="6E705507" w16cid:durableId="2763FD66"/>
  <w16cid:commentId w16cid:paraId="28663223" w16cid:durableId="2763F83A"/>
  <w16cid:commentId w16cid:paraId="13B3B93A" w16cid:durableId="2763FD82"/>
  <w16cid:commentId w16cid:paraId="05E60C57" w16cid:durableId="2763F83B"/>
  <w16cid:commentId w16cid:paraId="23E18749" w16cid:durableId="2763F83C"/>
  <w16cid:commentId w16cid:paraId="14F012C9" w16cid:durableId="2763FDDB"/>
  <w16cid:commentId w16cid:paraId="2245A87A" w16cid:durableId="276534C4"/>
  <w16cid:commentId w16cid:paraId="4A119377" w16cid:durableId="2763F83D"/>
  <w16cid:commentId w16cid:paraId="0C51C5ED" w16cid:durableId="27653583"/>
  <w16cid:commentId w16cid:paraId="77D69C98" w16cid:durableId="2763F83E"/>
  <w16cid:commentId w16cid:paraId="07EEC003" w16cid:durableId="27653555"/>
  <w16cid:commentId w16cid:paraId="675D23C3" w16cid:durableId="2763F83F"/>
  <w16cid:commentId w16cid:paraId="231FB136" w16cid:durableId="2763FE3C"/>
  <w16cid:commentId w16cid:paraId="02986C18" w16cid:durableId="2763F8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04601" w14:textId="77777777" w:rsidR="001A6A3E" w:rsidRDefault="001A6A3E">
      <w:r>
        <w:separator/>
      </w:r>
    </w:p>
  </w:endnote>
  <w:endnote w:type="continuationSeparator" w:id="0">
    <w:p w14:paraId="568EE131" w14:textId="77777777" w:rsidR="001A6A3E" w:rsidRDefault="001A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6704" w14:textId="06FC3FA8" w:rsidR="001A6A3E" w:rsidRDefault="001A6A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76A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93DCCB" w14:textId="39DD90E8" w:rsidR="001A6A3E" w:rsidRPr="008F3DA4" w:rsidRDefault="001A6A3E" w:rsidP="00E5363E">
    <w:pPr>
      <w:pStyle w:val="Stopka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26565" w14:textId="77777777" w:rsidR="001A6A3E" w:rsidRDefault="001A6A3E">
      <w:r>
        <w:separator/>
      </w:r>
    </w:p>
  </w:footnote>
  <w:footnote w:type="continuationSeparator" w:id="0">
    <w:p w14:paraId="4D64507A" w14:textId="77777777" w:rsidR="001A6A3E" w:rsidRDefault="001A6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256E7" w14:textId="16B12705" w:rsidR="001A6A3E" w:rsidRPr="006C1413" w:rsidRDefault="001A6A3E">
    <w:pPr>
      <w:pStyle w:val="Nagwek"/>
      <w:rPr>
        <w:b/>
        <w:strike/>
        <w:color w:val="FF0000"/>
      </w:rPr>
    </w:pPr>
    <w:r>
      <w:rPr>
        <w:noProof/>
      </w:rPr>
      <w:drawing>
        <wp:inline distT="0" distB="0" distL="0" distR="0" wp14:anchorId="6F4BE37B" wp14:editId="2CE5AA62">
          <wp:extent cx="6019800" cy="739140"/>
          <wp:effectExtent l="0" t="0" r="0" b="381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B7A8F6A"/>
    <w:name w:val="WW8Num2"/>
    <w:lvl w:ilvl="0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C78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6D44F6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5"/>
    <w:multiLevelType w:val="multilevel"/>
    <w:tmpl w:val="EA34896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bullet"/>
      <w:lvlText w:val=""/>
      <w:lvlJc w:val="left"/>
      <w:pPr>
        <w:tabs>
          <w:tab w:val="num" w:pos="3200"/>
        </w:tabs>
        <w:ind w:left="3200" w:hanging="680"/>
      </w:pPr>
      <w:rPr>
        <w:rFonts w:ascii="Symbol" w:hAnsi="Symbol" w:cs="Symbol"/>
      </w:rPr>
    </w:lvl>
    <w:lvl w:ilvl="4">
      <w:start w:val="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66D0A3B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cs="Symbol"/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6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2879"/>
        </w:tabs>
        <w:ind w:left="2879" w:hanging="68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1D32061"/>
    <w:multiLevelType w:val="hybridMultilevel"/>
    <w:tmpl w:val="946A319A"/>
    <w:lvl w:ilvl="0" w:tplc="F7CAA2C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087241"/>
    <w:multiLevelType w:val="hybridMultilevel"/>
    <w:tmpl w:val="03DA003E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8554D3"/>
    <w:multiLevelType w:val="hybridMultilevel"/>
    <w:tmpl w:val="3B28FD46"/>
    <w:lvl w:ilvl="0" w:tplc="C1CC28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76157B7"/>
    <w:multiLevelType w:val="singleLevel"/>
    <w:tmpl w:val="CCCE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</w:abstractNum>
  <w:abstractNum w:abstractNumId="22" w15:restartNumberingAfterBreak="0">
    <w:nsid w:val="09221B5C"/>
    <w:multiLevelType w:val="hybridMultilevel"/>
    <w:tmpl w:val="174880A8"/>
    <w:lvl w:ilvl="0" w:tplc="92AEB6A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09C46181"/>
    <w:multiLevelType w:val="hybridMultilevel"/>
    <w:tmpl w:val="AB9AD23E"/>
    <w:name w:val="WW8Num1222"/>
    <w:lvl w:ilvl="0" w:tplc="64C2D11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B279E2"/>
    <w:multiLevelType w:val="hybridMultilevel"/>
    <w:tmpl w:val="843C9342"/>
    <w:lvl w:ilvl="0" w:tplc="F7622C9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5" w15:restartNumberingAfterBreak="0">
    <w:nsid w:val="1E21006F"/>
    <w:multiLevelType w:val="hybridMultilevel"/>
    <w:tmpl w:val="B7EE9668"/>
    <w:lvl w:ilvl="0" w:tplc="7312E5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205B7854"/>
    <w:multiLevelType w:val="hybridMultilevel"/>
    <w:tmpl w:val="3D321F4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7C01A3C">
      <w:start w:val="1"/>
      <w:numFmt w:val="decimal"/>
      <w:lvlText w:val="%7."/>
      <w:lvlJc w:val="left"/>
      <w:pPr>
        <w:ind w:left="4897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9C3CEE"/>
    <w:multiLevelType w:val="hybridMultilevel"/>
    <w:tmpl w:val="A6D002A2"/>
    <w:lvl w:ilvl="0" w:tplc="50C0427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CE640E3"/>
    <w:multiLevelType w:val="hybridMultilevel"/>
    <w:tmpl w:val="78A496E8"/>
    <w:lvl w:ilvl="0" w:tplc="C75807C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EBE60AE"/>
    <w:multiLevelType w:val="multilevel"/>
    <w:tmpl w:val="DAF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0421403"/>
    <w:multiLevelType w:val="hybridMultilevel"/>
    <w:tmpl w:val="CC14B0CA"/>
    <w:lvl w:ilvl="0" w:tplc="04150017">
      <w:start w:val="1"/>
      <w:numFmt w:val="lowerLetter"/>
      <w:lvlText w:val="%1)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1" w15:restartNumberingAfterBreak="0">
    <w:nsid w:val="32715229"/>
    <w:multiLevelType w:val="hybridMultilevel"/>
    <w:tmpl w:val="0B2A85C4"/>
    <w:lvl w:ilvl="0" w:tplc="56B86C3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8320C2"/>
    <w:multiLevelType w:val="hybridMultilevel"/>
    <w:tmpl w:val="EAFE8F7C"/>
    <w:lvl w:ilvl="0" w:tplc="C6B836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36BA3189"/>
    <w:multiLevelType w:val="hybridMultilevel"/>
    <w:tmpl w:val="817A9EF0"/>
    <w:lvl w:ilvl="0" w:tplc="9F46D49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 w15:restartNumberingAfterBreak="0">
    <w:nsid w:val="36E07749"/>
    <w:multiLevelType w:val="hybridMultilevel"/>
    <w:tmpl w:val="EB48CB1A"/>
    <w:lvl w:ilvl="0" w:tplc="A1441BC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7F870C4"/>
    <w:multiLevelType w:val="hybridMultilevel"/>
    <w:tmpl w:val="40161142"/>
    <w:lvl w:ilvl="0" w:tplc="0D9C617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B1837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3E9F0AEC"/>
    <w:multiLevelType w:val="multilevel"/>
    <w:tmpl w:val="78C81A14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F6A122F"/>
    <w:multiLevelType w:val="hybridMultilevel"/>
    <w:tmpl w:val="F0DA8626"/>
    <w:lvl w:ilvl="0" w:tplc="BF34AE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1D13D42"/>
    <w:multiLevelType w:val="hybridMultilevel"/>
    <w:tmpl w:val="5014834C"/>
    <w:lvl w:ilvl="0" w:tplc="7D801438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6F97732"/>
    <w:multiLevelType w:val="multilevel"/>
    <w:tmpl w:val="FF7247CE"/>
    <w:name w:val="WW8Num3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4C326255"/>
    <w:multiLevelType w:val="hybridMultilevel"/>
    <w:tmpl w:val="1C36A262"/>
    <w:lvl w:ilvl="0" w:tplc="CAF0C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514D4FFA"/>
    <w:multiLevelType w:val="hybridMultilevel"/>
    <w:tmpl w:val="E7065B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52A9595A"/>
    <w:multiLevelType w:val="multilevel"/>
    <w:tmpl w:val="4B86BCC6"/>
    <w:name w:val="WW8Num3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543E23CD"/>
    <w:multiLevelType w:val="hybridMultilevel"/>
    <w:tmpl w:val="63B475AE"/>
    <w:lvl w:ilvl="0" w:tplc="70201C52">
      <w:start w:val="1"/>
      <w:numFmt w:val="bullet"/>
      <w:lvlText w:val=""/>
      <w:lvlJc w:val="left"/>
      <w:pPr>
        <w:tabs>
          <w:tab w:val="num" w:pos="3219"/>
        </w:tabs>
        <w:ind w:left="3219" w:hanging="68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54FE5C35"/>
    <w:multiLevelType w:val="hybridMultilevel"/>
    <w:tmpl w:val="54DE32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5AB439C"/>
    <w:multiLevelType w:val="hybridMultilevel"/>
    <w:tmpl w:val="6ED07F5E"/>
    <w:lvl w:ilvl="0" w:tplc="4E72CD1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6956598"/>
    <w:multiLevelType w:val="multilevel"/>
    <w:tmpl w:val="898413DE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 w15:restartNumberingAfterBreak="0">
    <w:nsid w:val="572161CA"/>
    <w:multiLevelType w:val="hybridMultilevel"/>
    <w:tmpl w:val="F23A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4C345E"/>
    <w:multiLevelType w:val="hybridMultilevel"/>
    <w:tmpl w:val="DAC41BA0"/>
    <w:lvl w:ilvl="0" w:tplc="48D2F32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5925351C"/>
    <w:multiLevelType w:val="hybridMultilevel"/>
    <w:tmpl w:val="83B08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4D1DC0"/>
    <w:multiLevelType w:val="multilevel"/>
    <w:tmpl w:val="4EDA97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3" w15:restartNumberingAfterBreak="0">
    <w:nsid w:val="5B3A0BDB"/>
    <w:multiLevelType w:val="multilevel"/>
    <w:tmpl w:val="DB7CAE1A"/>
    <w:name w:val="WW8Num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5DE023F4"/>
    <w:multiLevelType w:val="hybridMultilevel"/>
    <w:tmpl w:val="FBF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D64C46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D7873AB"/>
    <w:multiLevelType w:val="multilevel"/>
    <w:tmpl w:val="5156E8AE"/>
    <w:name w:val="WW8Num1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6E714155"/>
    <w:multiLevelType w:val="hybridMultilevel"/>
    <w:tmpl w:val="14044E8C"/>
    <w:name w:val="WW8Num1224"/>
    <w:lvl w:ilvl="0" w:tplc="C8945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751D33"/>
    <w:multiLevelType w:val="hybridMultilevel"/>
    <w:tmpl w:val="62BC2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974CE7"/>
    <w:multiLevelType w:val="hybridMultilevel"/>
    <w:tmpl w:val="CB1A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6E75A76"/>
    <w:multiLevelType w:val="hybridMultilevel"/>
    <w:tmpl w:val="8E06F272"/>
    <w:lvl w:ilvl="0" w:tplc="1D2A3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7A50243C"/>
    <w:multiLevelType w:val="hybridMultilevel"/>
    <w:tmpl w:val="6B260DBA"/>
    <w:lvl w:ilvl="0" w:tplc="077431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1" w15:restartNumberingAfterBreak="0">
    <w:nsid w:val="7B29375C"/>
    <w:multiLevelType w:val="multilevel"/>
    <w:tmpl w:val="D6BE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BF64CED"/>
    <w:multiLevelType w:val="hybridMultilevel"/>
    <w:tmpl w:val="DEE0B0E4"/>
    <w:name w:val="WW8Num1223"/>
    <w:lvl w:ilvl="0" w:tplc="0ACA33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6"/>
  </w:num>
  <w:num w:numId="5">
    <w:abstractNumId w:val="28"/>
  </w:num>
  <w:num w:numId="6">
    <w:abstractNumId w:val="45"/>
  </w:num>
  <w:num w:numId="7">
    <w:abstractNumId w:val="21"/>
    <w:lvlOverride w:ilvl="0">
      <w:startOverride w:val="1"/>
    </w:lvlOverride>
  </w:num>
  <w:num w:numId="8">
    <w:abstractNumId w:val="41"/>
  </w:num>
  <w:num w:numId="9">
    <w:abstractNumId w:val="24"/>
  </w:num>
  <w:num w:numId="10">
    <w:abstractNumId w:val="49"/>
  </w:num>
  <w:num w:numId="11">
    <w:abstractNumId w:val="22"/>
  </w:num>
  <w:num w:numId="12">
    <w:abstractNumId w:val="33"/>
  </w:num>
  <w:num w:numId="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</w:num>
  <w:num w:numId="18">
    <w:abstractNumId w:val="29"/>
  </w:num>
  <w:num w:numId="19">
    <w:abstractNumId w:val="61"/>
  </w:num>
  <w:num w:numId="20">
    <w:abstractNumId w:val="42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4"/>
  </w:num>
  <w:num w:numId="27">
    <w:abstractNumId w:val="34"/>
  </w:num>
  <w:num w:numId="28">
    <w:abstractNumId w:val="3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35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AD"/>
    <w:rsid w:val="000034D2"/>
    <w:rsid w:val="00003593"/>
    <w:rsid w:val="00003F2A"/>
    <w:rsid w:val="00005B19"/>
    <w:rsid w:val="000066CF"/>
    <w:rsid w:val="00011749"/>
    <w:rsid w:val="0001179D"/>
    <w:rsid w:val="00012A91"/>
    <w:rsid w:val="00021671"/>
    <w:rsid w:val="000259F4"/>
    <w:rsid w:val="00027704"/>
    <w:rsid w:val="000309E9"/>
    <w:rsid w:val="00030F3B"/>
    <w:rsid w:val="00031425"/>
    <w:rsid w:val="000317B7"/>
    <w:rsid w:val="00032E89"/>
    <w:rsid w:val="000340E1"/>
    <w:rsid w:val="000349AA"/>
    <w:rsid w:val="00034E47"/>
    <w:rsid w:val="00036CF8"/>
    <w:rsid w:val="00040652"/>
    <w:rsid w:val="00041A72"/>
    <w:rsid w:val="000428F5"/>
    <w:rsid w:val="00044000"/>
    <w:rsid w:val="00044A5D"/>
    <w:rsid w:val="000451B5"/>
    <w:rsid w:val="000463D4"/>
    <w:rsid w:val="00055924"/>
    <w:rsid w:val="00056DBB"/>
    <w:rsid w:val="00057720"/>
    <w:rsid w:val="00060866"/>
    <w:rsid w:val="00062428"/>
    <w:rsid w:val="00063C28"/>
    <w:rsid w:val="0006675A"/>
    <w:rsid w:val="0006685B"/>
    <w:rsid w:val="00066BBC"/>
    <w:rsid w:val="00066C53"/>
    <w:rsid w:val="00066E74"/>
    <w:rsid w:val="000711CA"/>
    <w:rsid w:val="00072818"/>
    <w:rsid w:val="00074E11"/>
    <w:rsid w:val="00075FE6"/>
    <w:rsid w:val="000800E5"/>
    <w:rsid w:val="00080392"/>
    <w:rsid w:val="00082235"/>
    <w:rsid w:val="00083471"/>
    <w:rsid w:val="00084B2C"/>
    <w:rsid w:val="00084D9B"/>
    <w:rsid w:val="000902FE"/>
    <w:rsid w:val="000909DC"/>
    <w:rsid w:val="00091546"/>
    <w:rsid w:val="00092B0B"/>
    <w:rsid w:val="00093AE6"/>
    <w:rsid w:val="0009648C"/>
    <w:rsid w:val="0009662C"/>
    <w:rsid w:val="000972EF"/>
    <w:rsid w:val="000A00A1"/>
    <w:rsid w:val="000A0A92"/>
    <w:rsid w:val="000A1252"/>
    <w:rsid w:val="000A126B"/>
    <w:rsid w:val="000A1447"/>
    <w:rsid w:val="000A1DE9"/>
    <w:rsid w:val="000A20CE"/>
    <w:rsid w:val="000A3E6F"/>
    <w:rsid w:val="000A4B27"/>
    <w:rsid w:val="000A6CA5"/>
    <w:rsid w:val="000A6E25"/>
    <w:rsid w:val="000B0414"/>
    <w:rsid w:val="000B5970"/>
    <w:rsid w:val="000B5B8C"/>
    <w:rsid w:val="000B5CA9"/>
    <w:rsid w:val="000B6FAC"/>
    <w:rsid w:val="000B755E"/>
    <w:rsid w:val="000C5626"/>
    <w:rsid w:val="000C5761"/>
    <w:rsid w:val="000D068C"/>
    <w:rsid w:val="000D093F"/>
    <w:rsid w:val="000D18F3"/>
    <w:rsid w:val="000D346C"/>
    <w:rsid w:val="000D356B"/>
    <w:rsid w:val="000D382B"/>
    <w:rsid w:val="000D50EA"/>
    <w:rsid w:val="000D5B99"/>
    <w:rsid w:val="000D6E60"/>
    <w:rsid w:val="000E0CF0"/>
    <w:rsid w:val="000E0D94"/>
    <w:rsid w:val="000E1E4A"/>
    <w:rsid w:val="000E2B1D"/>
    <w:rsid w:val="000E3A49"/>
    <w:rsid w:val="000E3F66"/>
    <w:rsid w:val="000E4174"/>
    <w:rsid w:val="000E45C3"/>
    <w:rsid w:val="000E4FBF"/>
    <w:rsid w:val="000E5B8B"/>
    <w:rsid w:val="000E633E"/>
    <w:rsid w:val="000E6B65"/>
    <w:rsid w:val="000E7D4D"/>
    <w:rsid w:val="000F2B2D"/>
    <w:rsid w:val="000F4314"/>
    <w:rsid w:val="000F4372"/>
    <w:rsid w:val="000F4D78"/>
    <w:rsid w:val="000F6B9D"/>
    <w:rsid w:val="000F73FF"/>
    <w:rsid w:val="000F7A22"/>
    <w:rsid w:val="00103C4C"/>
    <w:rsid w:val="00104D42"/>
    <w:rsid w:val="00104E95"/>
    <w:rsid w:val="001058A7"/>
    <w:rsid w:val="00105BCB"/>
    <w:rsid w:val="0010724B"/>
    <w:rsid w:val="0010780A"/>
    <w:rsid w:val="001102BA"/>
    <w:rsid w:val="0011040B"/>
    <w:rsid w:val="001107D6"/>
    <w:rsid w:val="001117E0"/>
    <w:rsid w:val="0011321F"/>
    <w:rsid w:val="001160DA"/>
    <w:rsid w:val="00116A05"/>
    <w:rsid w:val="00117B00"/>
    <w:rsid w:val="0012242A"/>
    <w:rsid w:val="00124E65"/>
    <w:rsid w:val="00126899"/>
    <w:rsid w:val="00130C74"/>
    <w:rsid w:val="00131844"/>
    <w:rsid w:val="00135268"/>
    <w:rsid w:val="00137CC8"/>
    <w:rsid w:val="00141904"/>
    <w:rsid w:val="001422E4"/>
    <w:rsid w:val="00145A50"/>
    <w:rsid w:val="001475B7"/>
    <w:rsid w:val="00147896"/>
    <w:rsid w:val="00154371"/>
    <w:rsid w:val="001548AF"/>
    <w:rsid w:val="00156246"/>
    <w:rsid w:val="00156483"/>
    <w:rsid w:val="00157ACF"/>
    <w:rsid w:val="00160DE3"/>
    <w:rsid w:val="001618D2"/>
    <w:rsid w:val="00162107"/>
    <w:rsid w:val="001635EF"/>
    <w:rsid w:val="00163A2C"/>
    <w:rsid w:val="00165538"/>
    <w:rsid w:val="00165717"/>
    <w:rsid w:val="00166D8D"/>
    <w:rsid w:val="0017147F"/>
    <w:rsid w:val="00172E37"/>
    <w:rsid w:val="00172EB1"/>
    <w:rsid w:val="0017322F"/>
    <w:rsid w:val="00173B83"/>
    <w:rsid w:val="001740FA"/>
    <w:rsid w:val="00174FF0"/>
    <w:rsid w:val="0017547A"/>
    <w:rsid w:val="001763C0"/>
    <w:rsid w:val="001770D3"/>
    <w:rsid w:val="00177AD4"/>
    <w:rsid w:val="00180418"/>
    <w:rsid w:val="00181A21"/>
    <w:rsid w:val="00181DD9"/>
    <w:rsid w:val="0018262E"/>
    <w:rsid w:val="00183B34"/>
    <w:rsid w:val="001901E3"/>
    <w:rsid w:val="001902DF"/>
    <w:rsid w:val="00190390"/>
    <w:rsid w:val="00191381"/>
    <w:rsid w:val="00196CD6"/>
    <w:rsid w:val="001A1348"/>
    <w:rsid w:val="001A1B52"/>
    <w:rsid w:val="001A4324"/>
    <w:rsid w:val="001A4903"/>
    <w:rsid w:val="001A6A3E"/>
    <w:rsid w:val="001A6ECC"/>
    <w:rsid w:val="001A76C1"/>
    <w:rsid w:val="001B2344"/>
    <w:rsid w:val="001B27DB"/>
    <w:rsid w:val="001B3CC2"/>
    <w:rsid w:val="001B452D"/>
    <w:rsid w:val="001B4E09"/>
    <w:rsid w:val="001B5594"/>
    <w:rsid w:val="001B69C1"/>
    <w:rsid w:val="001B72F3"/>
    <w:rsid w:val="001C0CAF"/>
    <w:rsid w:val="001C2525"/>
    <w:rsid w:val="001C3AA7"/>
    <w:rsid w:val="001D0F8A"/>
    <w:rsid w:val="001D1B61"/>
    <w:rsid w:val="001D2C4D"/>
    <w:rsid w:val="001D5A0F"/>
    <w:rsid w:val="001D5B5D"/>
    <w:rsid w:val="001D6DB2"/>
    <w:rsid w:val="001D7219"/>
    <w:rsid w:val="001E1061"/>
    <w:rsid w:val="001E13E9"/>
    <w:rsid w:val="001E1C81"/>
    <w:rsid w:val="001E3877"/>
    <w:rsid w:val="001E6C32"/>
    <w:rsid w:val="001E754B"/>
    <w:rsid w:val="001E7F7C"/>
    <w:rsid w:val="001F03B0"/>
    <w:rsid w:val="001F0B86"/>
    <w:rsid w:val="001F25A9"/>
    <w:rsid w:val="001F446D"/>
    <w:rsid w:val="001F67F0"/>
    <w:rsid w:val="001F7B5D"/>
    <w:rsid w:val="00201597"/>
    <w:rsid w:val="00202B23"/>
    <w:rsid w:val="00206093"/>
    <w:rsid w:val="002078CA"/>
    <w:rsid w:val="002117F8"/>
    <w:rsid w:val="00211D57"/>
    <w:rsid w:val="00212244"/>
    <w:rsid w:val="002131C2"/>
    <w:rsid w:val="002148DB"/>
    <w:rsid w:val="00214997"/>
    <w:rsid w:val="00216B5E"/>
    <w:rsid w:val="002170DE"/>
    <w:rsid w:val="002212F0"/>
    <w:rsid w:val="0022157A"/>
    <w:rsid w:val="00223678"/>
    <w:rsid w:val="002245EA"/>
    <w:rsid w:val="0022534B"/>
    <w:rsid w:val="002279F1"/>
    <w:rsid w:val="00230584"/>
    <w:rsid w:val="002313A7"/>
    <w:rsid w:val="00231CB1"/>
    <w:rsid w:val="002331EF"/>
    <w:rsid w:val="002352A3"/>
    <w:rsid w:val="00244FD1"/>
    <w:rsid w:val="00245810"/>
    <w:rsid w:val="00245EB4"/>
    <w:rsid w:val="00246C7B"/>
    <w:rsid w:val="00246E97"/>
    <w:rsid w:val="002502F9"/>
    <w:rsid w:val="0025404D"/>
    <w:rsid w:val="002548D3"/>
    <w:rsid w:val="002573C7"/>
    <w:rsid w:val="00262034"/>
    <w:rsid w:val="002662F2"/>
    <w:rsid w:val="0026635A"/>
    <w:rsid w:val="00267A4B"/>
    <w:rsid w:val="0027050F"/>
    <w:rsid w:val="002713E6"/>
    <w:rsid w:val="00271B50"/>
    <w:rsid w:val="002731C4"/>
    <w:rsid w:val="002752E1"/>
    <w:rsid w:val="002758DF"/>
    <w:rsid w:val="002819E9"/>
    <w:rsid w:val="00282464"/>
    <w:rsid w:val="00282ED9"/>
    <w:rsid w:val="00283BA3"/>
    <w:rsid w:val="00283BE5"/>
    <w:rsid w:val="00285E7A"/>
    <w:rsid w:val="00287809"/>
    <w:rsid w:val="00290E53"/>
    <w:rsid w:val="00293802"/>
    <w:rsid w:val="00293826"/>
    <w:rsid w:val="00293F61"/>
    <w:rsid w:val="00294224"/>
    <w:rsid w:val="00297EB4"/>
    <w:rsid w:val="002A0F34"/>
    <w:rsid w:val="002A1200"/>
    <w:rsid w:val="002A2714"/>
    <w:rsid w:val="002A2A52"/>
    <w:rsid w:val="002A477F"/>
    <w:rsid w:val="002A7062"/>
    <w:rsid w:val="002A7A6D"/>
    <w:rsid w:val="002B4BD6"/>
    <w:rsid w:val="002B670C"/>
    <w:rsid w:val="002C02AB"/>
    <w:rsid w:val="002C0AC6"/>
    <w:rsid w:val="002C1561"/>
    <w:rsid w:val="002C1A21"/>
    <w:rsid w:val="002C21E5"/>
    <w:rsid w:val="002C26CF"/>
    <w:rsid w:val="002C6497"/>
    <w:rsid w:val="002C6D99"/>
    <w:rsid w:val="002D18B8"/>
    <w:rsid w:val="002D31E3"/>
    <w:rsid w:val="002D6C49"/>
    <w:rsid w:val="002D75EB"/>
    <w:rsid w:val="002E2E6E"/>
    <w:rsid w:val="002E4EF8"/>
    <w:rsid w:val="002E50B8"/>
    <w:rsid w:val="002E5A74"/>
    <w:rsid w:val="002E6D6C"/>
    <w:rsid w:val="002E7871"/>
    <w:rsid w:val="002F2A3C"/>
    <w:rsid w:val="002F4414"/>
    <w:rsid w:val="002F5AC6"/>
    <w:rsid w:val="002F5BCE"/>
    <w:rsid w:val="002F7573"/>
    <w:rsid w:val="0030042F"/>
    <w:rsid w:val="003015C0"/>
    <w:rsid w:val="00301BF9"/>
    <w:rsid w:val="00301E20"/>
    <w:rsid w:val="00302174"/>
    <w:rsid w:val="00302444"/>
    <w:rsid w:val="00303489"/>
    <w:rsid w:val="003062BD"/>
    <w:rsid w:val="00307EBF"/>
    <w:rsid w:val="00311D41"/>
    <w:rsid w:val="00311ECC"/>
    <w:rsid w:val="00315BEC"/>
    <w:rsid w:val="00316766"/>
    <w:rsid w:val="00316984"/>
    <w:rsid w:val="0031787D"/>
    <w:rsid w:val="003206F0"/>
    <w:rsid w:val="00320D29"/>
    <w:rsid w:val="003240BC"/>
    <w:rsid w:val="003263CB"/>
    <w:rsid w:val="00326D0B"/>
    <w:rsid w:val="00327092"/>
    <w:rsid w:val="0033174E"/>
    <w:rsid w:val="00332370"/>
    <w:rsid w:val="00333149"/>
    <w:rsid w:val="003338D7"/>
    <w:rsid w:val="0033390C"/>
    <w:rsid w:val="00335D5E"/>
    <w:rsid w:val="0033677B"/>
    <w:rsid w:val="0034059D"/>
    <w:rsid w:val="00341690"/>
    <w:rsid w:val="0034180B"/>
    <w:rsid w:val="00341ACD"/>
    <w:rsid w:val="003425F2"/>
    <w:rsid w:val="0034380B"/>
    <w:rsid w:val="00346198"/>
    <w:rsid w:val="00346898"/>
    <w:rsid w:val="00347B4D"/>
    <w:rsid w:val="00347FBC"/>
    <w:rsid w:val="0035066F"/>
    <w:rsid w:val="003509A6"/>
    <w:rsid w:val="00350B70"/>
    <w:rsid w:val="00350E6A"/>
    <w:rsid w:val="00353A48"/>
    <w:rsid w:val="0035556B"/>
    <w:rsid w:val="00355CC2"/>
    <w:rsid w:val="00357624"/>
    <w:rsid w:val="00357F2E"/>
    <w:rsid w:val="00360619"/>
    <w:rsid w:val="00360CF7"/>
    <w:rsid w:val="0036283D"/>
    <w:rsid w:val="003645D9"/>
    <w:rsid w:val="00364986"/>
    <w:rsid w:val="00366AD6"/>
    <w:rsid w:val="00371139"/>
    <w:rsid w:val="0037193F"/>
    <w:rsid w:val="003725FF"/>
    <w:rsid w:val="00375D36"/>
    <w:rsid w:val="0037703F"/>
    <w:rsid w:val="0038042F"/>
    <w:rsid w:val="00385751"/>
    <w:rsid w:val="00387FB8"/>
    <w:rsid w:val="0039007A"/>
    <w:rsid w:val="00390241"/>
    <w:rsid w:val="003908DE"/>
    <w:rsid w:val="00391CA4"/>
    <w:rsid w:val="00394BF7"/>
    <w:rsid w:val="00395A28"/>
    <w:rsid w:val="003976EC"/>
    <w:rsid w:val="003A25D8"/>
    <w:rsid w:val="003A29C8"/>
    <w:rsid w:val="003A2F1E"/>
    <w:rsid w:val="003A3339"/>
    <w:rsid w:val="003A34A4"/>
    <w:rsid w:val="003A4FB4"/>
    <w:rsid w:val="003B1194"/>
    <w:rsid w:val="003B153F"/>
    <w:rsid w:val="003B250E"/>
    <w:rsid w:val="003B2543"/>
    <w:rsid w:val="003B2A03"/>
    <w:rsid w:val="003B3A5E"/>
    <w:rsid w:val="003B4ACC"/>
    <w:rsid w:val="003B61CE"/>
    <w:rsid w:val="003B70C4"/>
    <w:rsid w:val="003C10D0"/>
    <w:rsid w:val="003C3566"/>
    <w:rsid w:val="003C75BA"/>
    <w:rsid w:val="003C7C90"/>
    <w:rsid w:val="003D0A60"/>
    <w:rsid w:val="003D2E98"/>
    <w:rsid w:val="003D50B9"/>
    <w:rsid w:val="003D744E"/>
    <w:rsid w:val="003E1BAD"/>
    <w:rsid w:val="003E3A05"/>
    <w:rsid w:val="003E4593"/>
    <w:rsid w:val="003E5BE6"/>
    <w:rsid w:val="003E6024"/>
    <w:rsid w:val="003E6854"/>
    <w:rsid w:val="003F087F"/>
    <w:rsid w:val="003F1EE7"/>
    <w:rsid w:val="003F3438"/>
    <w:rsid w:val="003F3595"/>
    <w:rsid w:val="003F5C9F"/>
    <w:rsid w:val="00400901"/>
    <w:rsid w:val="00401881"/>
    <w:rsid w:val="0040205D"/>
    <w:rsid w:val="00402E15"/>
    <w:rsid w:val="00403FAA"/>
    <w:rsid w:val="00406A22"/>
    <w:rsid w:val="00406D71"/>
    <w:rsid w:val="00406FF7"/>
    <w:rsid w:val="00410816"/>
    <w:rsid w:val="00411027"/>
    <w:rsid w:val="00413A86"/>
    <w:rsid w:val="00414514"/>
    <w:rsid w:val="00414DE8"/>
    <w:rsid w:val="00414F48"/>
    <w:rsid w:val="00415232"/>
    <w:rsid w:val="00415E3B"/>
    <w:rsid w:val="004216E6"/>
    <w:rsid w:val="00423D88"/>
    <w:rsid w:val="0042540E"/>
    <w:rsid w:val="0042713D"/>
    <w:rsid w:val="004276AF"/>
    <w:rsid w:val="00432579"/>
    <w:rsid w:val="0043331D"/>
    <w:rsid w:val="004345B9"/>
    <w:rsid w:val="0043471D"/>
    <w:rsid w:val="00434A61"/>
    <w:rsid w:val="00434AB1"/>
    <w:rsid w:val="00434FD2"/>
    <w:rsid w:val="00436AEE"/>
    <w:rsid w:val="00436CA7"/>
    <w:rsid w:val="00436CAD"/>
    <w:rsid w:val="00437EAD"/>
    <w:rsid w:val="0044063B"/>
    <w:rsid w:val="00442A1B"/>
    <w:rsid w:val="004508A8"/>
    <w:rsid w:val="004508BC"/>
    <w:rsid w:val="00450A1E"/>
    <w:rsid w:val="00450E5F"/>
    <w:rsid w:val="00451142"/>
    <w:rsid w:val="0045176B"/>
    <w:rsid w:val="0045176E"/>
    <w:rsid w:val="00451A4F"/>
    <w:rsid w:val="00452FAA"/>
    <w:rsid w:val="00454B50"/>
    <w:rsid w:val="004561DB"/>
    <w:rsid w:val="00457710"/>
    <w:rsid w:val="00460952"/>
    <w:rsid w:val="00462D9C"/>
    <w:rsid w:val="00463E63"/>
    <w:rsid w:val="00467944"/>
    <w:rsid w:val="00467D4D"/>
    <w:rsid w:val="00470959"/>
    <w:rsid w:val="00471AE5"/>
    <w:rsid w:val="0047280C"/>
    <w:rsid w:val="00473993"/>
    <w:rsid w:val="0047414E"/>
    <w:rsid w:val="00474D07"/>
    <w:rsid w:val="00476DBC"/>
    <w:rsid w:val="00477F2E"/>
    <w:rsid w:val="004813AE"/>
    <w:rsid w:val="00482D68"/>
    <w:rsid w:val="00484060"/>
    <w:rsid w:val="00485F7F"/>
    <w:rsid w:val="00486107"/>
    <w:rsid w:val="00486913"/>
    <w:rsid w:val="00487039"/>
    <w:rsid w:val="00490F20"/>
    <w:rsid w:val="004911B0"/>
    <w:rsid w:val="004912B8"/>
    <w:rsid w:val="00491E59"/>
    <w:rsid w:val="004946C5"/>
    <w:rsid w:val="004955D5"/>
    <w:rsid w:val="004A035A"/>
    <w:rsid w:val="004A0D3F"/>
    <w:rsid w:val="004A109D"/>
    <w:rsid w:val="004A33C0"/>
    <w:rsid w:val="004A54AA"/>
    <w:rsid w:val="004A5B1E"/>
    <w:rsid w:val="004A7958"/>
    <w:rsid w:val="004A7E61"/>
    <w:rsid w:val="004B01A0"/>
    <w:rsid w:val="004B18F4"/>
    <w:rsid w:val="004B2305"/>
    <w:rsid w:val="004B24F4"/>
    <w:rsid w:val="004B2B0B"/>
    <w:rsid w:val="004B3BC5"/>
    <w:rsid w:val="004B7BEB"/>
    <w:rsid w:val="004B7DBF"/>
    <w:rsid w:val="004C0848"/>
    <w:rsid w:val="004C0986"/>
    <w:rsid w:val="004C183A"/>
    <w:rsid w:val="004C2061"/>
    <w:rsid w:val="004C2E93"/>
    <w:rsid w:val="004C45DB"/>
    <w:rsid w:val="004C4688"/>
    <w:rsid w:val="004C54FB"/>
    <w:rsid w:val="004C56CF"/>
    <w:rsid w:val="004C5E3D"/>
    <w:rsid w:val="004C6BE5"/>
    <w:rsid w:val="004D0C87"/>
    <w:rsid w:val="004D14F8"/>
    <w:rsid w:val="004D3DD5"/>
    <w:rsid w:val="004D40E1"/>
    <w:rsid w:val="004D49D1"/>
    <w:rsid w:val="004E1D05"/>
    <w:rsid w:val="004E1E1B"/>
    <w:rsid w:val="004E25F5"/>
    <w:rsid w:val="004E2B85"/>
    <w:rsid w:val="004E405D"/>
    <w:rsid w:val="004E4352"/>
    <w:rsid w:val="004E5DEE"/>
    <w:rsid w:val="004E5F87"/>
    <w:rsid w:val="004E6D4C"/>
    <w:rsid w:val="004F05F4"/>
    <w:rsid w:val="004F14DB"/>
    <w:rsid w:val="004F1AE3"/>
    <w:rsid w:val="004F1F02"/>
    <w:rsid w:val="004F4547"/>
    <w:rsid w:val="004F4991"/>
    <w:rsid w:val="004F59F6"/>
    <w:rsid w:val="004F66E6"/>
    <w:rsid w:val="004F753F"/>
    <w:rsid w:val="004F77DB"/>
    <w:rsid w:val="005004C5"/>
    <w:rsid w:val="00501FC1"/>
    <w:rsid w:val="005051D0"/>
    <w:rsid w:val="0050649B"/>
    <w:rsid w:val="00506AB0"/>
    <w:rsid w:val="005100BE"/>
    <w:rsid w:val="0051162C"/>
    <w:rsid w:val="00513FBD"/>
    <w:rsid w:val="00514CC7"/>
    <w:rsid w:val="005156B9"/>
    <w:rsid w:val="00516702"/>
    <w:rsid w:val="00523DC5"/>
    <w:rsid w:val="00523E9C"/>
    <w:rsid w:val="0052523F"/>
    <w:rsid w:val="005259E6"/>
    <w:rsid w:val="00526117"/>
    <w:rsid w:val="00526AA9"/>
    <w:rsid w:val="00526D2E"/>
    <w:rsid w:val="00527451"/>
    <w:rsid w:val="00527D1A"/>
    <w:rsid w:val="00531C5E"/>
    <w:rsid w:val="005343D2"/>
    <w:rsid w:val="005360A2"/>
    <w:rsid w:val="005372CC"/>
    <w:rsid w:val="00540BBF"/>
    <w:rsid w:val="00545763"/>
    <w:rsid w:val="0054607C"/>
    <w:rsid w:val="005536DA"/>
    <w:rsid w:val="005543C4"/>
    <w:rsid w:val="00555D38"/>
    <w:rsid w:val="005571D1"/>
    <w:rsid w:val="00557358"/>
    <w:rsid w:val="00560B2F"/>
    <w:rsid w:val="00560EA6"/>
    <w:rsid w:val="00562C14"/>
    <w:rsid w:val="00562E1B"/>
    <w:rsid w:val="0056334A"/>
    <w:rsid w:val="005638D6"/>
    <w:rsid w:val="00570CC8"/>
    <w:rsid w:val="0057532E"/>
    <w:rsid w:val="00575BE8"/>
    <w:rsid w:val="00575EC5"/>
    <w:rsid w:val="005810B2"/>
    <w:rsid w:val="00581882"/>
    <w:rsid w:val="005838E4"/>
    <w:rsid w:val="005848C6"/>
    <w:rsid w:val="00585976"/>
    <w:rsid w:val="005869C4"/>
    <w:rsid w:val="005910B2"/>
    <w:rsid w:val="00591505"/>
    <w:rsid w:val="00591CC3"/>
    <w:rsid w:val="00592917"/>
    <w:rsid w:val="005947EF"/>
    <w:rsid w:val="00594F1E"/>
    <w:rsid w:val="00595458"/>
    <w:rsid w:val="00595A63"/>
    <w:rsid w:val="0059684F"/>
    <w:rsid w:val="00596CD2"/>
    <w:rsid w:val="00597CB5"/>
    <w:rsid w:val="005A01DB"/>
    <w:rsid w:val="005A1245"/>
    <w:rsid w:val="005A1282"/>
    <w:rsid w:val="005A2024"/>
    <w:rsid w:val="005A2176"/>
    <w:rsid w:val="005A2520"/>
    <w:rsid w:val="005A60B7"/>
    <w:rsid w:val="005A63CD"/>
    <w:rsid w:val="005A67A6"/>
    <w:rsid w:val="005B2AC0"/>
    <w:rsid w:val="005B3F0B"/>
    <w:rsid w:val="005B5346"/>
    <w:rsid w:val="005B5A80"/>
    <w:rsid w:val="005B6173"/>
    <w:rsid w:val="005B661C"/>
    <w:rsid w:val="005B7077"/>
    <w:rsid w:val="005C192E"/>
    <w:rsid w:val="005C299C"/>
    <w:rsid w:val="005C4E8C"/>
    <w:rsid w:val="005C4F22"/>
    <w:rsid w:val="005C547B"/>
    <w:rsid w:val="005C64D1"/>
    <w:rsid w:val="005C73B8"/>
    <w:rsid w:val="005D0BB2"/>
    <w:rsid w:val="005D0D49"/>
    <w:rsid w:val="005D0FD7"/>
    <w:rsid w:val="005D1DF0"/>
    <w:rsid w:val="005D5FEC"/>
    <w:rsid w:val="005D60F9"/>
    <w:rsid w:val="005D6E1B"/>
    <w:rsid w:val="005D7E21"/>
    <w:rsid w:val="005D7F76"/>
    <w:rsid w:val="005E0234"/>
    <w:rsid w:val="005E1842"/>
    <w:rsid w:val="005E3190"/>
    <w:rsid w:val="005E5BD5"/>
    <w:rsid w:val="005E6387"/>
    <w:rsid w:val="005E6DF0"/>
    <w:rsid w:val="005E6FFE"/>
    <w:rsid w:val="005E716F"/>
    <w:rsid w:val="005E7E95"/>
    <w:rsid w:val="005F1222"/>
    <w:rsid w:val="005F15B9"/>
    <w:rsid w:val="005F34A8"/>
    <w:rsid w:val="005F47F3"/>
    <w:rsid w:val="005F5475"/>
    <w:rsid w:val="00602A9B"/>
    <w:rsid w:val="00602BC9"/>
    <w:rsid w:val="00604BBB"/>
    <w:rsid w:val="00604E91"/>
    <w:rsid w:val="0060535E"/>
    <w:rsid w:val="00606B4A"/>
    <w:rsid w:val="00607437"/>
    <w:rsid w:val="006076BE"/>
    <w:rsid w:val="00607D25"/>
    <w:rsid w:val="00611C86"/>
    <w:rsid w:val="006123EC"/>
    <w:rsid w:val="00614C55"/>
    <w:rsid w:val="00615BAD"/>
    <w:rsid w:val="00620BC9"/>
    <w:rsid w:val="00621702"/>
    <w:rsid w:val="00622D5A"/>
    <w:rsid w:val="006275A0"/>
    <w:rsid w:val="0063031A"/>
    <w:rsid w:val="006314B1"/>
    <w:rsid w:val="00631E43"/>
    <w:rsid w:val="006332D1"/>
    <w:rsid w:val="006334A6"/>
    <w:rsid w:val="0063371D"/>
    <w:rsid w:val="00636E71"/>
    <w:rsid w:val="00637796"/>
    <w:rsid w:val="00641F8D"/>
    <w:rsid w:val="00643ABD"/>
    <w:rsid w:val="0064602E"/>
    <w:rsid w:val="006503AE"/>
    <w:rsid w:val="00651197"/>
    <w:rsid w:val="00653581"/>
    <w:rsid w:val="00654516"/>
    <w:rsid w:val="00656C3E"/>
    <w:rsid w:val="00656E2F"/>
    <w:rsid w:val="00657138"/>
    <w:rsid w:val="006578C6"/>
    <w:rsid w:val="006610E7"/>
    <w:rsid w:val="00661E90"/>
    <w:rsid w:val="00661FA0"/>
    <w:rsid w:val="00662C7B"/>
    <w:rsid w:val="006637FF"/>
    <w:rsid w:val="00667357"/>
    <w:rsid w:val="00671EFA"/>
    <w:rsid w:val="00673F41"/>
    <w:rsid w:val="00676E66"/>
    <w:rsid w:val="00676E70"/>
    <w:rsid w:val="00680C88"/>
    <w:rsid w:val="00681A19"/>
    <w:rsid w:val="00681C76"/>
    <w:rsid w:val="0068342F"/>
    <w:rsid w:val="00683442"/>
    <w:rsid w:val="006847CD"/>
    <w:rsid w:val="0068697B"/>
    <w:rsid w:val="00694F30"/>
    <w:rsid w:val="006956E0"/>
    <w:rsid w:val="006977ED"/>
    <w:rsid w:val="006A1542"/>
    <w:rsid w:val="006A29C0"/>
    <w:rsid w:val="006A2B4F"/>
    <w:rsid w:val="006A6BBE"/>
    <w:rsid w:val="006A72EE"/>
    <w:rsid w:val="006A7E4D"/>
    <w:rsid w:val="006B0C77"/>
    <w:rsid w:val="006B2FBC"/>
    <w:rsid w:val="006B3977"/>
    <w:rsid w:val="006B3C58"/>
    <w:rsid w:val="006B4A7A"/>
    <w:rsid w:val="006B51C6"/>
    <w:rsid w:val="006B5C2F"/>
    <w:rsid w:val="006B6A61"/>
    <w:rsid w:val="006C086D"/>
    <w:rsid w:val="006C1413"/>
    <w:rsid w:val="006C2B63"/>
    <w:rsid w:val="006C6EC2"/>
    <w:rsid w:val="006C7C46"/>
    <w:rsid w:val="006D261D"/>
    <w:rsid w:val="006D293D"/>
    <w:rsid w:val="006D3F58"/>
    <w:rsid w:val="006D4000"/>
    <w:rsid w:val="006D7484"/>
    <w:rsid w:val="006D74B1"/>
    <w:rsid w:val="006E1465"/>
    <w:rsid w:val="006E3290"/>
    <w:rsid w:val="006E445F"/>
    <w:rsid w:val="006E4688"/>
    <w:rsid w:val="006E5692"/>
    <w:rsid w:val="006E5885"/>
    <w:rsid w:val="006E5B09"/>
    <w:rsid w:val="006F03A6"/>
    <w:rsid w:val="006F08EA"/>
    <w:rsid w:val="006F1CC2"/>
    <w:rsid w:val="006F440E"/>
    <w:rsid w:val="006F5910"/>
    <w:rsid w:val="006F76B6"/>
    <w:rsid w:val="007030C3"/>
    <w:rsid w:val="00703C87"/>
    <w:rsid w:val="00703DD4"/>
    <w:rsid w:val="00704AEA"/>
    <w:rsid w:val="00710008"/>
    <w:rsid w:val="007102B0"/>
    <w:rsid w:val="00710B90"/>
    <w:rsid w:val="00711122"/>
    <w:rsid w:val="0071146B"/>
    <w:rsid w:val="0071558D"/>
    <w:rsid w:val="007161E8"/>
    <w:rsid w:val="00717500"/>
    <w:rsid w:val="007209AD"/>
    <w:rsid w:val="00721827"/>
    <w:rsid w:val="00722CDB"/>
    <w:rsid w:val="0072483F"/>
    <w:rsid w:val="00724CC2"/>
    <w:rsid w:val="0072505C"/>
    <w:rsid w:val="007257CA"/>
    <w:rsid w:val="00731C2D"/>
    <w:rsid w:val="00732F95"/>
    <w:rsid w:val="00733D50"/>
    <w:rsid w:val="007350B8"/>
    <w:rsid w:val="007357E4"/>
    <w:rsid w:val="00735F65"/>
    <w:rsid w:val="007375D0"/>
    <w:rsid w:val="00737EDF"/>
    <w:rsid w:val="007418DF"/>
    <w:rsid w:val="00741A01"/>
    <w:rsid w:val="007420B9"/>
    <w:rsid w:val="007436FB"/>
    <w:rsid w:val="00744C71"/>
    <w:rsid w:val="007467AE"/>
    <w:rsid w:val="00747DFF"/>
    <w:rsid w:val="00751423"/>
    <w:rsid w:val="00751643"/>
    <w:rsid w:val="00751884"/>
    <w:rsid w:val="00751B50"/>
    <w:rsid w:val="00752B1D"/>
    <w:rsid w:val="00752D97"/>
    <w:rsid w:val="007535B4"/>
    <w:rsid w:val="007540A9"/>
    <w:rsid w:val="007543A4"/>
    <w:rsid w:val="00757183"/>
    <w:rsid w:val="00760C0B"/>
    <w:rsid w:val="00763D7A"/>
    <w:rsid w:val="00765C7F"/>
    <w:rsid w:val="00766FAC"/>
    <w:rsid w:val="007712B3"/>
    <w:rsid w:val="00772982"/>
    <w:rsid w:val="00773077"/>
    <w:rsid w:val="00776B06"/>
    <w:rsid w:val="00776E3A"/>
    <w:rsid w:val="00777355"/>
    <w:rsid w:val="00780127"/>
    <w:rsid w:val="00780B32"/>
    <w:rsid w:val="00780B5F"/>
    <w:rsid w:val="0078154D"/>
    <w:rsid w:val="007829D8"/>
    <w:rsid w:val="00784604"/>
    <w:rsid w:val="00784D27"/>
    <w:rsid w:val="00784F16"/>
    <w:rsid w:val="0078599B"/>
    <w:rsid w:val="00786E28"/>
    <w:rsid w:val="0079092C"/>
    <w:rsid w:val="00791417"/>
    <w:rsid w:val="0079563A"/>
    <w:rsid w:val="00795932"/>
    <w:rsid w:val="00795F17"/>
    <w:rsid w:val="00795F78"/>
    <w:rsid w:val="00796108"/>
    <w:rsid w:val="007A0FEE"/>
    <w:rsid w:val="007A29A3"/>
    <w:rsid w:val="007A38CC"/>
    <w:rsid w:val="007A41FD"/>
    <w:rsid w:val="007A4512"/>
    <w:rsid w:val="007B0BD9"/>
    <w:rsid w:val="007B29F7"/>
    <w:rsid w:val="007B51BD"/>
    <w:rsid w:val="007B51D0"/>
    <w:rsid w:val="007B7084"/>
    <w:rsid w:val="007C3111"/>
    <w:rsid w:val="007C4211"/>
    <w:rsid w:val="007C468B"/>
    <w:rsid w:val="007C51A0"/>
    <w:rsid w:val="007C637D"/>
    <w:rsid w:val="007D1C14"/>
    <w:rsid w:val="007D3C06"/>
    <w:rsid w:val="007D4445"/>
    <w:rsid w:val="007D4A07"/>
    <w:rsid w:val="007D73AA"/>
    <w:rsid w:val="007E07BD"/>
    <w:rsid w:val="007E0BAC"/>
    <w:rsid w:val="007E249D"/>
    <w:rsid w:val="007E41FA"/>
    <w:rsid w:val="007E4A40"/>
    <w:rsid w:val="007E6E1A"/>
    <w:rsid w:val="007E7B1B"/>
    <w:rsid w:val="007F2AA5"/>
    <w:rsid w:val="007F74F6"/>
    <w:rsid w:val="00802F11"/>
    <w:rsid w:val="008030AC"/>
    <w:rsid w:val="00804836"/>
    <w:rsid w:val="00804B15"/>
    <w:rsid w:val="00805118"/>
    <w:rsid w:val="008059BB"/>
    <w:rsid w:val="00805F6D"/>
    <w:rsid w:val="008061D2"/>
    <w:rsid w:val="00806550"/>
    <w:rsid w:val="008121EE"/>
    <w:rsid w:val="00812C1F"/>
    <w:rsid w:val="00822CEC"/>
    <w:rsid w:val="00824701"/>
    <w:rsid w:val="00825C1E"/>
    <w:rsid w:val="00825FF4"/>
    <w:rsid w:val="00826149"/>
    <w:rsid w:val="00827C4C"/>
    <w:rsid w:val="00830004"/>
    <w:rsid w:val="00830C85"/>
    <w:rsid w:val="00831E8F"/>
    <w:rsid w:val="008331CA"/>
    <w:rsid w:val="008371CD"/>
    <w:rsid w:val="00840736"/>
    <w:rsid w:val="008426B7"/>
    <w:rsid w:val="00842D90"/>
    <w:rsid w:val="00843C49"/>
    <w:rsid w:val="008463F6"/>
    <w:rsid w:val="0084688D"/>
    <w:rsid w:val="00847826"/>
    <w:rsid w:val="008478F8"/>
    <w:rsid w:val="00847A94"/>
    <w:rsid w:val="00847FB6"/>
    <w:rsid w:val="00851059"/>
    <w:rsid w:val="00851229"/>
    <w:rsid w:val="00852D2D"/>
    <w:rsid w:val="00852E7B"/>
    <w:rsid w:val="008534D1"/>
    <w:rsid w:val="008543B7"/>
    <w:rsid w:val="00855FC6"/>
    <w:rsid w:val="008601A4"/>
    <w:rsid w:val="00861837"/>
    <w:rsid w:val="00861B41"/>
    <w:rsid w:val="00863C0D"/>
    <w:rsid w:val="00867274"/>
    <w:rsid w:val="008706D8"/>
    <w:rsid w:val="008729CF"/>
    <w:rsid w:val="00872C3B"/>
    <w:rsid w:val="00873FEE"/>
    <w:rsid w:val="00875F03"/>
    <w:rsid w:val="00876C34"/>
    <w:rsid w:val="00880BBD"/>
    <w:rsid w:val="00881FCA"/>
    <w:rsid w:val="00882F3A"/>
    <w:rsid w:val="0088317C"/>
    <w:rsid w:val="0088488D"/>
    <w:rsid w:val="008864E3"/>
    <w:rsid w:val="008876A0"/>
    <w:rsid w:val="00890D84"/>
    <w:rsid w:val="008917B2"/>
    <w:rsid w:val="0089259B"/>
    <w:rsid w:val="00893F47"/>
    <w:rsid w:val="008957E0"/>
    <w:rsid w:val="008967F5"/>
    <w:rsid w:val="008A2297"/>
    <w:rsid w:val="008A3AA5"/>
    <w:rsid w:val="008A53D6"/>
    <w:rsid w:val="008A55FA"/>
    <w:rsid w:val="008A7363"/>
    <w:rsid w:val="008B2E48"/>
    <w:rsid w:val="008B33D3"/>
    <w:rsid w:val="008B6A22"/>
    <w:rsid w:val="008C0444"/>
    <w:rsid w:val="008C0C2C"/>
    <w:rsid w:val="008C16B6"/>
    <w:rsid w:val="008C174E"/>
    <w:rsid w:val="008C24FB"/>
    <w:rsid w:val="008C5672"/>
    <w:rsid w:val="008C5B53"/>
    <w:rsid w:val="008C72E2"/>
    <w:rsid w:val="008D2258"/>
    <w:rsid w:val="008D28A0"/>
    <w:rsid w:val="008D4628"/>
    <w:rsid w:val="008D566D"/>
    <w:rsid w:val="008D5D8E"/>
    <w:rsid w:val="008D69F4"/>
    <w:rsid w:val="008E2063"/>
    <w:rsid w:val="008E2C30"/>
    <w:rsid w:val="008E3EBB"/>
    <w:rsid w:val="008E4A6C"/>
    <w:rsid w:val="008F13FC"/>
    <w:rsid w:val="008F4A99"/>
    <w:rsid w:val="008F4D4D"/>
    <w:rsid w:val="008F54F9"/>
    <w:rsid w:val="008F5CE2"/>
    <w:rsid w:val="008F7515"/>
    <w:rsid w:val="0090112B"/>
    <w:rsid w:val="00901427"/>
    <w:rsid w:val="009018F7"/>
    <w:rsid w:val="009020D4"/>
    <w:rsid w:val="00902C33"/>
    <w:rsid w:val="00903462"/>
    <w:rsid w:val="00907458"/>
    <w:rsid w:val="00910AF7"/>
    <w:rsid w:val="00913FC9"/>
    <w:rsid w:val="00914366"/>
    <w:rsid w:val="00914AE3"/>
    <w:rsid w:val="00915041"/>
    <w:rsid w:val="00921E02"/>
    <w:rsid w:val="00922B26"/>
    <w:rsid w:val="00923D50"/>
    <w:rsid w:val="00924A4E"/>
    <w:rsid w:val="00926CB4"/>
    <w:rsid w:val="00926F17"/>
    <w:rsid w:val="009300D1"/>
    <w:rsid w:val="009305CB"/>
    <w:rsid w:val="00931364"/>
    <w:rsid w:val="009316DF"/>
    <w:rsid w:val="0093183C"/>
    <w:rsid w:val="0093373C"/>
    <w:rsid w:val="00934A2F"/>
    <w:rsid w:val="00935F34"/>
    <w:rsid w:val="009401EA"/>
    <w:rsid w:val="00941A29"/>
    <w:rsid w:val="0094234B"/>
    <w:rsid w:val="00942B97"/>
    <w:rsid w:val="0094311A"/>
    <w:rsid w:val="0094351A"/>
    <w:rsid w:val="009447C1"/>
    <w:rsid w:val="0094501E"/>
    <w:rsid w:val="00945D83"/>
    <w:rsid w:val="009460DB"/>
    <w:rsid w:val="00953715"/>
    <w:rsid w:val="00954E3F"/>
    <w:rsid w:val="0095584E"/>
    <w:rsid w:val="00957481"/>
    <w:rsid w:val="00957693"/>
    <w:rsid w:val="00960019"/>
    <w:rsid w:val="00961F9C"/>
    <w:rsid w:val="00962417"/>
    <w:rsid w:val="00963FDC"/>
    <w:rsid w:val="00965332"/>
    <w:rsid w:val="0097017F"/>
    <w:rsid w:val="0097031B"/>
    <w:rsid w:val="0097112C"/>
    <w:rsid w:val="009742BE"/>
    <w:rsid w:val="00976518"/>
    <w:rsid w:val="009803D4"/>
    <w:rsid w:val="0098128D"/>
    <w:rsid w:val="00981E80"/>
    <w:rsid w:val="009823F5"/>
    <w:rsid w:val="00982FB4"/>
    <w:rsid w:val="0098334E"/>
    <w:rsid w:val="00984417"/>
    <w:rsid w:val="00984435"/>
    <w:rsid w:val="009847D1"/>
    <w:rsid w:val="0098488D"/>
    <w:rsid w:val="00985A21"/>
    <w:rsid w:val="00987494"/>
    <w:rsid w:val="00987D45"/>
    <w:rsid w:val="00990047"/>
    <w:rsid w:val="009930C1"/>
    <w:rsid w:val="00994A9C"/>
    <w:rsid w:val="00995AFE"/>
    <w:rsid w:val="0099611A"/>
    <w:rsid w:val="009962E5"/>
    <w:rsid w:val="009965FE"/>
    <w:rsid w:val="00997EED"/>
    <w:rsid w:val="009A3CA5"/>
    <w:rsid w:val="009A4773"/>
    <w:rsid w:val="009A6116"/>
    <w:rsid w:val="009A75E6"/>
    <w:rsid w:val="009B0C60"/>
    <w:rsid w:val="009B264B"/>
    <w:rsid w:val="009B3001"/>
    <w:rsid w:val="009B4CB0"/>
    <w:rsid w:val="009B6F33"/>
    <w:rsid w:val="009B710D"/>
    <w:rsid w:val="009B778A"/>
    <w:rsid w:val="009C0ADD"/>
    <w:rsid w:val="009C3ED7"/>
    <w:rsid w:val="009C444E"/>
    <w:rsid w:val="009C4F0F"/>
    <w:rsid w:val="009C6C86"/>
    <w:rsid w:val="009C6F63"/>
    <w:rsid w:val="009D0155"/>
    <w:rsid w:val="009D0D03"/>
    <w:rsid w:val="009D0F96"/>
    <w:rsid w:val="009D1076"/>
    <w:rsid w:val="009D13C2"/>
    <w:rsid w:val="009D3CF2"/>
    <w:rsid w:val="009D445F"/>
    <w:rsid w:val="009E037A"/>
    <w:rsid w:val="009E15E9"/>
    <w:rsid w:val="009E4786"/>
    <w:rsid w:val="009E478F"/>
    <w:rsid w:val="009E4EA6"/>
    <w:rsid w:val="009E6A16"/>
    <w:rsid w:val="009F0106"/>
    <w:rsid w:val="009F28D7"/>
    <w:rsid w:val="009F3C52"/>
    <w:rsid w:val="009F414E"/>
    <w:rsid w:val="009F4E7B"/>
    <w:rsid w:val="009F5C71"/>
    <w:rsid w:val="00A00EFF"/>
    <w:rsid w:val="00A01CB1"/>
    <w:rsid w:val="00A03256"/>
    <w:rsid w:val="00A04182"/>
    <w:rsid w:val="00A04BE1"/>
    <w:rsid w:val="00A052CB"/>
    <w:rsid w:val="00A06975"/>
    <w:rsid w:val="00A06991"/>
    <w:rsid w:val="00A06DC4"/>
    <w:rsid w:val="00A074CF"/>
    <w:rsid w:val="00A103E6"/>
    <w:rsid w:val="00A1046B"/>
    <w:rsid w:val="00A106D9"/>
    <w:rsid w:val="00A11944"/>
    <w:rsid w:val="00A132E4"/>
    <w:rsid w:val="00A157E2"/>
    <w:rsid w:val="00A160D6"/>
    <w:rsid w:val="00A16634"/>
    <w:rsid w:val="00A20185"/>
    <w:rsid w:val="00A2131B"/>
    <w:rsid w:val="00A2231B"/>
    <w:rsid w:val="00A247CC"/>
    <w:rsid w:val="00A26504"/>
    <w:rsid w:val="00A26E48"/>
    <w:rsid w:val="00A27AEC"/>
    <w:rsid w:val="00A300D2"/>
    <w:rsid w:val="00A30221"/>
    <w:rsid w:val="00A33901"/>
    <w:rsid w:val="00A33912"/>
    <w:rsid w:val="00A33DF4"/>
    <w:rsid w:val="00A34897"/>
    <w:rsid w:val="00A3539C"/>
    <w:rsid w:val="00A364A9"/>
    <w:rsid w:val="00A37128"/>
    <w:rsid w:val="00A41EA6"/>
    <w:rsid w:val="00A432B8"/>
    <w:rsid w:val="00A436A2"/>
    <w:rsid w:val="00A44B83"/>
    <w:rsid w:val="00A454D5"/>
    <w:rsid w:val="00A45773"/>
    <w:rsid w:val="00A45FD4"/>
    <w:rsid w:val="00A50D3B"/>
    <w:rsid w:val="00A5326A"/>
    <w:rsid w:val="00A5372D"/>
    <w:rsid w:val="00A62FBE"/>
    <w:rsid w:val="00A64698"/>
    <w:rsid w:val="00A66668"/>
    <w:rsid w:val="00A66B07"/>
    <w:rsid w:val="00A67369"/>
    <w:rsid w:val="00A70184"/>
    <w:rsid w:val="00A70975"/>
    <w:rsid w:val="00A709A3"/>
    <w:rsid w:val="00A711C4"/>
    <w:rsid w:val="00A71322"/>
    <w:rsid w:val="00A71330"/>
    <w:rsid w:val="00A71849"/>
    <w:rsid w:val="00A71ED2"/>
    <w:rsid w:val="00A733A7"/>
    <w:rsid w:val="00A736CF"/>
    <w:rsid w:val="00A73DFD"/>
    <w:rsid w:val="00A7697D"/>
    <w:rsid w:val="00A77855"/>
    <w:rsid w:val="00A807D9"/>
    <w:rsid w:val="00A82094"/>
    <w:rsid w:val="00A84781"/>
    <w:rsid w:val="00A84F4F"/>
    <w:rsid w:val="00A85C3C"/>
    <w:rsid w:val="00A87EA5"/>
    <w:rsid w:val="00A901B0"/>
    <w:rsid w:val="00A91825"/>
    <w:rsid w:val="00A940CD"/>
    <w:rsid w:val="00A94881"/>
    <w:rsid w:val="00A94C0B"/>
    <w:rsid w:val="00A9602A"/>
    <w:rsid w:val="00A9635B"/>
    <w:rsid w:val="00A96653"/>
    <w:rsid w:val="00AA04FF"/>
    <w:rsid w:val="00AA18BB"/>
    <w:rsid w:val="00AA5E6C"/>
    <w:rsid w:val="00AA640B"/>
    <w:rsid w:val="00AA65C4"/>
    <w:rsid w:val="00AB0914"/>
    <w:rsid w:val="00AB1161"/>
    <w:rsid w:val="00AB1DDA"/>
    <w:rsid w:val="00AB2D00"/>
    <w:rsid w:val="00AC0718"/>
    <w:rsid w:val="00AC079F"/>
    <w:rsid w:val="00AC24ED"/>
    <w:rsid w:val="00AC443A"/>
    <w:rsid w:val="00AC72DB"/>
    <w:rsid w:val="00AC7AA6"/>
    <w:rsid w:val="00AD0010"/>
    <w:rsid w:val="00AD14A3"/>
    <w:rsid w:val="00AD30FE"/>
    <w:rsid w:val="00AD32E8"/>
    <w:rsid w:val="00AD43C0"/>
    <w:rsid w:val="00AD44AB"/>
    <w:rsid w:val="00AD7456"/>
    <w:rsid w:val="00AE29D1"/>
    <w:rsid w:val="00AE3077"/>
    <w:rsid w:val="00AE49A5"/>
    <w:rsid w:val="00AE6071"/>
    <w:rsid w:val="00AE6090"/>
    <w:rsid w:val="00AE6320"/>
    <w:rsid w:val="00AE6B3C"/>
    <w:rsid w:val="00AE7B3E"/>
    <w:rsid w:val="00AE7B5F"/>
    <w:rsid w:val="00AF055C"/>
    <w:rsid w:val="00AF366F"/>
    <w:rsid w:val="00AF3AED"/>
    <w:rsid w:val="00AF42ED"/>
    <w:rsid w:val="00AF509B"/>
    <w:rsid w:val="00AF56C4"/>
    <w:rsid w:val="00AF5722"/>
    <w:rsid w:val="00AF5D76"/>
    <w:rsid w:val="00B0035C"/>
    <w:rsid w:val="00B01E7D"/>
    <w:rsid w:val="00B02A74"/>
    <w:rsid w:val="00B041B3"/>
    <w:rsid w:val="00B04E46"/>
    <w:rsid w:val="00B05797"/>
    <w:rsid w:val="00B06002"/>
    <w:rsid w:val="00B06FB1"/>
    <w:rsid w:val="00B07B35"/>
    <w:rsid w:val="00B07E58"/>
    <w:rsid w:val="00B10734"/>
    <w:rsid w:val="00B11AD8"/>
    <w:rsid w:val="00B12EB5"/>
    <w:rsid w:val="00B163EB"/>
    <w:rsid w:val="00B16EC6"/>
    <w:rsid w:val="00B216CB"/>
    <w:rsid w:val="00B23525"/>
    <w:rsid w:val="00B23D6D"/>
    <w:rsid w:val="00B2654F"/>
    <w:rsid w:val="00B269A6"/>
    <w:rsid w:val="00B26BD4"/>
    <w:rsid w:val="00B2791A"/>
    <w:rsid w:val="00B30400"/>
    <w:rsid w:val="00B30F3A"/>
    <w:rsid w:val="00B32A54"/>
    <w:rsid w:val="00B33F0B"/>
    <w:rsid w:val="00B343F8"/>
    <w:rsid w:val="00B374DE"/>
    <w:rsid w:val="00B41DC5"/>
    <w:rsid w:val="00B42B70"/>
    <w:rsid w:val="00B434A9"/>
    <w:rsid w:val="00B43A47"/>
    <w:rsid w:val="00B44F89"/>
    <w:rsid w:val="00B45D46"/>
    <w:rsid w:val="00B45E0C"/>
    <w:rsid w:val="00B4699D"/>
    <w:rsid w:val="00B46D24"/>
    <w:rsid w:val="00B47432"/>
    <w:rsid w:val="00B47FB5"/>
    <w:rsid w:val="00B50CCE"/>
    <w:rsid w:val="00B54E72"/>
    <w:rsid w:val="00B55630"/>
    <w:rsid w:val="00B57D34"/>
    <w:rsid w:val="00B61788"/>
    <w:rsid w:val="00B621DF"/>
    <w:rsid w:val="00B62434"/>
    <w:rsid w:val="00B63909"/>
    <w:rsid w:val="00B65504"/>
    <w:rsid w:val="00B709CD"/>
    <w:rsid w:val="00B70DFF"/>
    <w:rsid w:val="00B7311C"/>
    <w:rsid w:val="00B7332D"/>
    <w:rsid w:val="00B73528"/>
    <w:rsid w:val="00B752F0"/>
    <w:rsid w:val="00B76345"/>
    <w:rsid w:val="00B76CB6"/>
    <w:rsid w:val="00B77C1C"/>
    <w:rsid w:val="00B804A2"/>
    <w:rsid w:val="00B80C65"/>
    <w:rsid w:val="00B813C6"/>
    <w:rsid w:val="00B830D7"/>
    <w:rsid w:val="00B83B52"/>
    <w:rsid w:val="00B84D7B"/>
    <w:rsid w:val="00B87CAB"/>
    <w:rsid w:val="00B87F2D"/>
    <w:rsid w:val="00B903B2"/>
    <w:rsid w:val="00B9044A"/>
    <w:rsid w:val="00B917E5"/>
    <w:rsid w:val="00B92E2A"/>
    <w:rsid w:val="00B9426E"/>
    <w:rsid w:val="00B9529D"/>
    <w:rsid w:val="00B95AAA"/>
    <w:rsid w:val="00B96908"/>
    <w:rsid w:val="00B9696E"/>
    <w:rsid w:val="00B9795D"/>
    <w:rsid w:val="00BA0004"/>
    <w:rsid w:val="00BA0E21"/>
    <w:rsid w:val="00BA20D2"/>
    <w:rsid w:val="00BA4AB5"/>
    <w:rsid w:val="00BA5F9B"/>
    <w:rsid w:val="00BB2BA4"/>
    <w:rsid w:val="00BB30E4"/>
    <w:rsid w:val="00BB6575"/>
    <w:rsid w:val="00BB68B0"/>
    <w:rsid w:val="00BC04B3"/>
    <w:rsid w:val="00BC3365"/>
    <w:rsid w:val="00BC46CD"/>
    <w:rsid w:val="00BD0ED0"/>
    <w:rsid w:val="00BD1507"/>
    <w:rsid w:val="00BD2A98"/>
    <w:rsid w:val="00BD55CC"/>
    <w:rsid w:val="00BD58ED"/>
    <w:rsid w:val="00BD6CBE"/>
    <w:rsid w:val="00BD6F96"/>
    <w:rsid w:val="00BE1475"/>
    <w:rsid w:val="00BE1A7E"/>
    <w:rsid w:val="00BE2019"/>
    <w:rsid w:val="00BE2600"/>
    <w:rsid w:val="00BE2EBF"/>
    <w:rsid w:val="00BE4EB4"/>
    <w:rsid w:val="00BE693A"/>
    <w:rsid w:val="00BF01AE"/>
    <w:rsid w:val="00BF0341"/>
    <w:rsid w:val="00BF0E76"/>
    <w:rsid w:val="00BF27B6"/>
    <w:rsid w:val="00BF28FB"/>
    <w:rsid w:val="00BF2D94"/>
    <w:rsid w:val="00BF3BD0"/>
    <w:rsid w:val="00BF6257"/>
    <w:rsid w:val="00C0176E"/>
    <w:rsid w:val="00C0203E"/>
    <w:rsid w:val="00C043B1"/>
    <w:rsid w:val="00C04DA6"/>
    <w:rsid w:val="00C11085"/>
    <w:rsid w:val="00C12DA5"/>
    <w:rsid w:val="00C13DEF"/>
    <w:rsid w:val="00C1524C"/>
    <w:rsid w:val="00C1553B"/>
    <w:rsid w:val="00C15699"/>
    <w:rsid w:val="00C17C02"/>
    <w:rsid w:val="00C22DB6"/>
    <w:rsid w:val="00C23A9C"/>
    <w:rsid w:val="00C25106"/>
    <w:rsid w:val="00C336DD"/>
    <w:rsid w:val="00C33B9D"/>
    <w:rsid w:val="00C33EFC"/>
    <w:rsid w:val="00C35D89"/>
    <w:rsid w:val="00C376A2"/>
    <w:rsid w:val="00C37FFB"/>
    <w:rsid w:val="00C404FA"/>
    <w:rsid w:val="00C408D3"/>
    <w:rsid w:val="00C40C98"/>
    <w:rsid w:val="00C40EDD"/>
    <w:rsid w:val="00C42068"/>
    <w:rsid w:val="00C42273"/>
    <w:rsid w:val="00C4427A"/>
    <w:rsid w:val="00C44A59"/>
    <w:rsid w:val="00C458F4"/>
    <w:rsid w:val="00C503B9"/>
    <w:rsid w:val="00C51691"/>
    <w:rsid w:val="00C518EC"/>
    <w:rsid w:val="00C5410B"/>
    <w:rsid w:val="00C5483C"/>
    <w:rsid w:val="00C54C4B"/>
    <w:rsid w:val="00C55AA2"/>
    <w:rsid w:val="00C57D89"/>
    <w:rsid w:val="00C609C6"/>
    <w:rsid w:val="00C63B54"/>
    <w:rsid w:val="00C64605"/>
    <w:rsid w:val="00C6572E"/>
    <w:rsid w:val="00C67F6F"/>
    <w:rsid w:val="00C71FD9"/>
    <w:rsid w:val="00C7245E"/>
    <w:rsid w:val="00C72990"/>
    <w:rsid w:val="00C74CED"/>
    <w:rsid w:val="00C7530C"/>
    <w:rsid w:val="00C7739A"/>
    <w:rsid w:val="00C802E0"/>
    <w:rsid w:val="00C826EA"/>
    <w:rsid w:val="00C82AEE"/>
    <w:rsid w:val="00C86659"/>
    <w:rsid w:val="00C872F2"/>
    <w:rsid w:val="00C903FF"/>
    <w:rsid w:val="00C905E7"/>
    <w:rsid w:val="00C91778"/>
    <w:rsid w:val="00C918F3"/>
    <w:rsid w:val="00C929AD"/>
    <w:rsid w:val="00C95CE7"/>
    <w:rsid w:val="00C96B9B"/>
    <w:rsid w:val="00CA00A7"/>
    <w:rsid w:val="00CA13D7"/>
    <w:rsid w:val="00CA188A"/>
    <w:rsid w:val="00CA20C2"/>
    <w:rsid w:val="00CA28A1"/>
    <w:rsid w:val="00CA47DE"/>
    <w:rsid w:val="00CA4E04"/>
    <w:rsid w:val="00CA69A7"/>
    <w:rsid w:val="00CA76F5"/>
    <w:rsid w:val="00CB1A97"/>
    <w:rsid w:val="00CB1C89"/>
    <w:rsid w:val="00CB2BC1"/>
    <w:rsid w:val="00CB2D46"/>
    <w:rsid w:val="00CB30EE"/>
    <w:rsid w:val="00CB3AB5"/>
    <w:rsid w:val="00CB5513"/>
    <w:rsid w:val="00CB6BE8"/>
    <w:rsid w:val="00CB7EF7"/>
    <w:rsid w:val="00CC12FE"/>
    <w:rsid w:val="00CC34E4"/>
    <w:rsid w:val="00CC41D0"/>
    <w:rsid w:val="00CC42B7"/>
    <w:rsid w:val="00CC5450"/>
    <w:rsid w:val="00CC7829"/>
    <w:rsid w:val="00CD3308"/>
    <w:rsid w:val="00CD4C83"/>
    <w:rsid w:val="00CD5274"/>
    <w:rsid w:val="00CD6791"/>
    <w:rsid w:val="00CE3A24"/>
    <w:rsid w:val="00CE3A5B"/>
    <w:rsid w:val="00CE5F9D"/>
    <w:rsid w:val="00CF10A4"/>
    <w:rsid w:val="00CF141E"/>
    <w:rsid w:val="00CF163D"/>
    <w:rsid w:val="00CF3603"/>
    <w:rsid w:val="00CF444C"/>
    <w:rsid w:val="00CF47BD"/>
    <w:rsid w:val="00CF5DE8"/>
    <w:rsid w:val="00CF6CDA"/>
    <w:rsid w:val="00D008DA"/>
    <w:rsid w:val="00D01553"/>
    <w:rsid w:val="00D02A08"/>
    <w:rsid w:val="00D03619"/>
    <w:rsid w:val="00D05EAF"/>
    <w:rsid w:val="00D074DB"/>
    <w:rsid w:val="00D10ED4"/>
    <w:rsid w:val="00D13094"/>
    <w:rsid w:val="00D1345E"/>
    <w:rsid w:val="00D14484"/>
    <w:rsid w:val="00D16589"/>
    <w:rsid w:val="00D17C04"/>
    <w:rsid w:val="00D17CAD"/>
    <w:rsid w:val="00D20DF3"/>
    <w:rsid w:val="00D22E96"/>
    <w:rsid w:val="00D24361"/>
    <w:rsid w:val="00D249DA"/>
    <w:rsid w:val="00D30DAF"/>
    <w:rsid w:val="00D31754"/>
    <w:rsid w:val="00D31D05"/>
    <w:rsid w:val="00D379DA"/>
    <w:rsid w:val="00D421A1"/>
    <w:rsid w:val="00D43DA7"/>
    <w:rsid w:val="00D452CA"/>
    <w:rsid w:val="00D5190F"/>
    <w:rsid w:val="00D52339"/>
    <w:rsid w:val="00D53133"/>
    <w:rsid w:val="00D532D0"/>
    <w:rsid w:val="00D55ADA"/>
    <w:rsid w:val="00D60030"/>
    <w:rsid w:val="00D60561"/>
    <w:rsid w:val="00D6126B"/>
    <w:rsid w:val="00D624A7"/>
    <w:rsid w:val="00D652BB"/>
    <w:rsid w:val="00D656CB"/>
    <w:rsid w:val="00D65A8D"/>
    <w:rsid w:val="00D74103"/>
    <w:rsid w:val="00D743A9"/>
    <w:rsid w:val="00D74A58"/>
    <w:rsid w:val="00D754E6"/>
    <w:rsid w:val="00D77B2D"/>
    <w:rsid w:val="00D811D7"/>
    <w:rsid w:val="00D81D8D"/>
    <w:rsid w:val="00D8204B"/>
    <w:rsid w:val="00D83C01"/>
    <w:rsid w:val="00D84D2E"/>
    <w:rsid w:val="00D84DDD"/>
    <w:rsid w:val="00D854A6"/>
    <w:rsid w:val="00D86863"/>
    <w:rsid w:val="00D87FCD"/>
    <w:rsid w:val="00D90D90"/>
    <w:rsid w:val="00D9378B"/>
    <w:rsid w:val="00D93E6F"/>
    <w:rsid w:val="00D93EFA"/>
    <w:rsid w:val="00D94CE1"/>
    <w:rsid w:val="00D97CC6"/>
    <w:rsid w:val="00DA003B"/>
    <w:rsid w:val="00DA08FE"/>
    <w:rsid w:val="00DA0EDF"/>
    <w:rsid w:val="00DA17F7"/>
    <w:rsid w:val="00DA2B04"/>
    <w:rsid w:val="00DA4BB7"/>
    <w:rsid w:val="00DA7685"/>
    <w:rsid w:val="00DB0462"/>
    <w:rsid w:val="00DB1FBB"/>
    <w:rsid w:val="00DB3670"/>
    <w:rsid w:val="00DB51AC"/>
    <w:rsid w:val="00DB68D8"/>
    <w:rsid w:val="00DB70EE"/>
    <w:rsid w:val="00DB76A3"/>
    <w:rsid w:val="00DB793A"/>
    <w:rsid w:val="00DC078C"/>
    <w:rsid w:val="00DC1752"/>
    <w:rsid w:val="00DC218E"/>
    <w:rsid w:val="00DC2B27"/>
    <w:rsid w:val="00DC4093"/>
    <w:rsid w:val="00DC42E3"/>
    <w:rsid w:val="00DC45A2"/>
    <w:rsid w:val="00DC49C9"/>
    <w:rsid w:val="00DC7276"/>
    <w:rsid w:val="00DC758F"/>
    <w:rsid w:val="00DD1DE9"/>
    <w:rsid w:val="00DD1FB0"/>
    <w:rsid w:val="00DD6EA8"/>
    <w:rsid w:val="00DD7668"/>
    <w:rsid w:val="00DD7C19"/>
    <w:rsid w:val="00DE0D1A"/>
    <w:rsid w:val="00DE2983"/>
    <w:rsid w:val="00DE4AC4"/>
    <w:rsid w:val="00DE74F1"/>
    <w:rsid w:val="00DE7C09"/>
    <w:rsid w:val="00DE7D0A"/>
    <w:rsid w:val="00DF1386"/>
    <w:rsid w:val="00DF1C9B"/>
    <w:rsid w:val="00DF1ED8"/>
    <w:rsid w:val="00DF38EA"/>
    <w:rsid w:val="00DF57BF"/>
    <w:rsid w:val="00DF5B52"/>
    <w:rsid w:val="00E00022"/>
    <w:rsid w:val="00E01217"/>
    <w:rsid w:val="00E0140A"/>
    <w:rsid w:val="00E06042"/>
    <w:rsid w:val="00E1048B"/>
    <w:rsid w:val="00E10672"/>
    <w:rsid w:val="00E1449A"/>
    <w:rsid w:val="00E15F7B"/>
    <w:rsid w:val="00E172D3"/>
    <w:rsid w:val="00E203E1"/>
    <w:rsid w:val="00E205F6"/>
    <w:rsid w:val="00E2061B"/>
    <w:rsid w:val="00E21B02"/>
    <w:rsid w:val="00E21C4B"/>
    <w:rsid w:val="00E2201A"/>
    <w:rsid w:val="00E26B7E"/>
    <w:rsid w:val="00E27B11"/>
    <w:rsid w:val="00E30A66"/>
    <w:rsid w:val="00E312E2"/>
    <w:rsid w:val="00E32E9C"/>
    <w:rsid w:val="00E34D33"/>
    <w:rsid w:val="00E35501"/>
    <w:rsid w:val="00E36AC2"/>
    <w:rsid w:val="00E36D57"/>
    <w:rsid w:val="00E372E6"/>
    <w:rsid w:val="00E41919"/>
    <w:rsid w:val="00E4334F"/>
    <w:rsid w:val="00E4447A"/>
    <w:rsid w:val="00E44DDE"/>
    <w:rsid w:val="00E45471"/>
    <w:rsid w:val="00E477C2"/>
    <w:rsid w:val="00E513CE"/>
    <w:rsid w:val="00E51994"/>
    <w:rsid w:val="00E528C0"/>
    <w:rsid w:val="00E52917"/>
    <w:rsid w:val="00E5296C"/>
    <w:rsid w:val="00E52D4E"/>
    <w:rsid w:val="00E5363E"/>
    <w:rsid w:val="00E54010"/>
    <w:rsid w:val="00E54039"/>
    <w:rsid w:val="00E5522B"/>
    <w:rsid w:val="00E56359"/>
    <w:rsid w:val="00E57AF8"/>
    <w:rsid w:val="00E60EB8"/>
    <w:rsid w:val="00E6256A"/>
    <w:rsid w:val="00E62AD1"/>
    <w:rsid w:val="00E65BD3"/>
    <w:rsid w:val="00E66446"/>
    <w:rsid w:val="00E66C22"/>
    <w:rsid w:val="00E67686"/>
    <w:rsid w:val="00E67BC6"/>
    <w:rsid w:val="00E71841"/>
    <w:rsid w:val="00E74AE3"/>
    <w:rsid w:val="00E753FC"/>
    <w:rsid w:val="00E76259"/>
    <w:rsid w:val="00E77A48"/>
    <w:rsid w:val="00E801C0"/>
    <w:rsid w:val="00E82785"/>
    <w:rsid w:val="00E8385E"/>
    <w:rsid w:val="00E845A6"/>
    <w:rsid w:val="00E855DB"/>
    <w:rsid w:val="00E8690D"/>
    <w:rsid w:val="00E871AB"/>
    <w:rsid w:val="00E877D3"/>
    <w:rsid w:val="00E90198"/>
    <w:rsid w:val="00E90D6B"/>
    <w:rsid w:val="00E92EEF"/>
    <w:rsid w:val="00E962B3"/>
    <w:rsid w:val="00E96894"/>
    <w:rsid w:val="00E9692C"/>
    <w:rsid w:val="00E9768D"/>
    <w:rsid w:val="00EA1D42"/>
    <w:rsid w:val="00EA2881"/>
    <w:rsid w:val="00EA397E"/>
    <w:rsid w:val="00EA3D65"/>
    <w:rsid w:val="00EA4543"/>
    <w:rsid w:val="00EA4B51"/>
    <w:rsid w:val="00EA57F9"/>
    <w:rsid w:val="00EA703A"/>
    <w:rsid w:val="00EA71A5"/>
    <w:rsid w:val="00EA7DED"/>
    <w:rsid w:val="00EA7E42"/>
    <w:rsid w:val="00EB043A"/>
    <w:rsid w:val="00EB34FB"/>
    <w:rsid w:val="00EB3AC7"/>
    <w:rsid w:val="00EB70BA"/>
    <w:rsid w:val="00EC3899"/>
    <w:rsid w:val="00EC4A55"/>
    <w:rsid w:val="00EC5DFC"/>
    <w:rsid w:val="00EC69C1"/>
    <w:rsid w:val="00EC7393"/>
    <w:rsid w:val="00ED2430"/>
    <w:rsid w:val="00ED3C9A"/>
    <w:rsid w:val="00ED4652"/>
    <w:rsid w:val="00ED6343"/>
    <w:rsid w:val="00ED6499"/>
    <w:rsid w:val="00EE19BB"/>
    <w:rsid w:val="00EE2782"/>
    <w:rsid w:val="00EE35B6"/>
    <w:rsid w:val="00EE3D81"/>
    <w:rsid w:val="00EE51F2"/>
    <w:rsid w:val="00EE6C9C"/>
    <w:rsid w:val="00EE7C45"/>
    <w:rsid w:val="00EF0136"/>
    <w:rsid w:val="00EF0F46"/>
    <w:rsid w:val="00EF2264"/>
    <w:rsid w:val="00EF2405"/>
    <w:rsid w:val="00EF2EAF"/>
    <w:rsid w:val="00EF407B"/>
    <w:rsid w:val="00EF495A"/>
    <w:rsid w:val="00EF5B58"/>
    <w:rsid w:val="00EF71BE"/>
    <w:rsid w:val="00F02503"/>
    <w:rsid w:val="00F02AA7"/>
    <w:rsid w:val="00F031CF"/>
    <w:rsid w:val="00F035BB"/>
    <w:rsid w:val="00F04DE6"/>
    <w:rsid w:val="00F05351"/>
    <w:rsid w:val="00F06EB8"/>
    <w:rsid w:val="00F103BC"/>
    <w:rsid w:val="00F10E23"/>
    <w:rsid w:val="00F1421D"/>
    <w:rsid w:val="00F1506E"/>
    <w:rsid w:val="00F20C34"/>
    <w:rsid w:val="00F219F3"/>
    <w:rsid w:val="00F21F1B"/>
    <w:rsid w:val="00F232A0"/>
    <w:rsid w:val="00F23F87"/>
    <w:rsid w:val="00F24763"/>
    <w:rsid w:val="00F33992"/>
    <w:rsid w:val="00F34646"/>
    <w:rsid w:val="00F34C22"/>
    <w:rsid w:val="00F40320"/>
    <w:rsid w:val="00F40690"/>
    <w:rsid w:val="00F40A7F"/>
    <w:rsid w:val="00F43307"/>
    <w:rsid w:val="00F43320"/>
    <w:rsid w:val="00F433CB"/>
    <w:rsid w:val="00F43DE4"/>
    <w:rsid w:val="00F44E9D"/>
    <w:rsid w:val="00F4546F"/>
    <w:rsid w:val="00F45A6E"/>
    <w:rsid w:val="00F4683F"/>
    <w:rsid w:val="00F471D4"/>
    <w:rsid w:val="00F47BE4"/>
    <w:rsid w:val="00F50A35"/>
    <w:rsid w:val="00F525D7"/>
    <w:rsid w:val="00F55C65"/>
    <w:rsid w:val="00F5604B"/>
    <w:rsid w:val="00F624B1"/>
    <w:rsid w:val="00F6480E"/>
    <w:rsid w:val="00F7226B"/>
    <w:rsid w:val="00F73770"/>
    <w:rsid w:val="00F750B8"/>
    <w:rsid w:val="00F80552"/>
    <w:rsid w:val="00F80AA5"/>
    <w:rsid w:val="00F80DC3"/>
    <w:rsid w:val="00F816FE"/>
    <w:rsid w:val="00F83915"/>
    <w:rsid w:val="00F83DCB"/>
    <w:rsid w:val="00F85C08"/>
    <w:rsid w:val="00F86127"/>
    <w:rsid w:val="00F86A68"/>
    <w:rsid w:val="00F87541"/>
    <w:rsid w:val="00F8762B"/>
    <w:rsid w:val="00F90D62"/>
    <w:rsid w:val="00F912F6"/>
    <w:rsid w:val="00F9132A"/>
    <w:rsid w:val="00F93B0E"/>
    <w:rsid w:val="00F93C89"/>
    <w:rsid w:val="00F948BB"/>
    <w:rsid w:val="00F94F2E"/>
    <w:rsid w:val="00F95351"/>
    <w:rsid w:val="00F95817"/>
    <w:rsid w:val="00F95C1D"/>
    <w:rsid w:val="00F962CB"/>
    <w:rsid w:val="00F96F46"/>
    <w:rsid w:val="00FA1C3D"/>
    <w:rsid w:val="00FA21FB"/>
    <w:rsid w:val="00FA43EB"/>
    <w:rsid w:val="00FA49EE"/>
    <w:rsid w:val="00FB14AC"/>
    <w:rsid w:val="00FB29E3"/>
    <w:rsid w:val="00FB3CED"/>
    <w:rsid w:val="00FB5695"/>
    <w:rsid w:val="00FB6362"/>
    <w:rsid w:val="00FB6EFE"/>
    <w:rsid w:val="00FC0CB8"/>
    <w:rsid w:val="00FC233A"/>
    <w:rsid w:val="00FC39D9"/>
    <w:rsid w:val="00FC4F36"/>
    <w:rsid w:val="00FC651F"/>
    <w:rsid w:val="00FD0080"/>
    <w:rsid w:val="00FD0171"/>
    <w:rsid w:val="00FD15EE"/>
    <w:rsid w:val="00FD2264"/>
    <w:rsid w:val="00FD4EA0"/>
    <w:rsid w:val="00FD5423"/>
    <w:rsid w:val="00FD70CE"/>
    <w:rsid w:val="00FD73B2"/>
    <w:rsid w:val="00FD79BD"/>
    <w:rsid w:val="00FE1622"/>
    <w:rsid w:val="00FE35B2"/>
    <w:rsid w:val="00FE4DB2"/>
    <w:rsid w:val="00FE6B1A"/>
    <w:rsid w:val="00FE7CB8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123E9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2CA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1467"/>
      </w:tabs>
      <w:spacing w:before="240" w:after="240"/>
      <w:ind w:left="1467" w:hanging="567"/>
      <w:outlineLvl w:val="0"/>
    </w:pPr>
    <w:rPr>
      <w:rFonts w:cs="Arial"/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num" w:pos="927"/>
      </w:tabs>
      <w:spacing w:before="240" w:after="60"/>
      <w:ind w:left="927" w:hanging="567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before="240" w:after="60"/>
      <w:ind w:left="3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1440"/>
      </w:tabs>
      <w:spacing w:before="240" w:after="60"/>
      <w:ind w:left="108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3600"/>
      </w:tabs>
      <w:spacing w:before="240" w:after="60"/>
      <w:ind w:left="3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4320"/>
      </w:tabs>
      <w:spacing w:before="240" w:after="60"/>
      <w:ind w:left="39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tabs>
        <w:tab w:val="num" w:pos="5040"/>
      </w:tabs>
      <w:spacing w:before="240" w:after="60"/>
      <w:ind w:left="4680"/>
      <w:outlineLvl w:val="6"/>
    </w:pPr>
  </w:style>
  <w:style w:type="paragraph" w:styleId="Nagwek8">
    <w:name w:val="heading 8"/>
    <w:basedOn w:val="Normalny"/>
    <w:next w:val="Normalny"/>
    <w:qFormat/>
    <w:pPr>
      <w:tabs>
        <w:tab w:val="num" w:pos="5760"/>
      </w:tabs>
      <w:spacing w:before="240" w:after="60"/>
      <w:ind w:left="540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tabs>
        <w:tab w:val="num" w:pos="6480"/>
      </w:tabs>
      <w:spacing w:before="240" w:after="60"/>
      <w:ind w:left="612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sz w:val="20"/>
      <w:szCs w:val="20"/>
    </w:rPr>
  </w:style>
  <w:style w:type="character" w:customStyle="1" w:styleId="WW8Num1z2">
    <w:name w:val="WW8Num1z2"/>
    <w:rPr>
      <w:color w:val="auto"/>
    </w:rPr>
  </w:style>
  <w:style w:type="character" w:customStyle="1" w:styleId="WW8Num2z0">
    <w:name w:val="WW8Num2z0"/>
    <w:rPr>
      <w:b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1">
    <w:name w:val="WW8Num14z1"/>
    <w:rPr>
      <w:rFonts w:ascii="Symbol" w:hAnsi="Symbol" w:cs="Symbol"/>
      <w:color w:val="auto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b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  <w:b w:val="0"/>
      <w:sz w:val="24"/>
      <w:szCs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4z0">
    <w:name w:val="WW8Num14z0"/>
    <w:rPr>
      <w:rFonts w:ascii="Symbol" w:hAnsi="Symbol" w:cs="Symbol"/>
      <w:b w:val="0"/>
      <w:i w:val="0"/>
      <w:sz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1">
    <w:name w:val="WW8Num5z1"/>
    <w:rPr>
      <w:rFonts w:ascii="Symbol" w:hAnsi="Symbol" w:cs="Symbol"/>
      <w:b w:val="0"/>
      <w:i w:val="0"/>
      <w:sz w:val="22"/>
      <w:szCs w:val="2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1">
    <w:name w:val="WW8Num11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2z0">
    <w:name w:val="WW8Num12z0"/>
    <w:rPr>
      <w:rFonts w:ascii="Times New Roman" w:hAnsi="Times New Roman" w:cs="Times New Roman"/>
      <w:b w:val="0"/>
      <w:sz w:val="24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Symbol" w:hAnsi="Symbol" w:cs="Symbol"/>
      <w:color w:val="auto"/>
    </w:rPr>
  </w:style>
  <w:style w:type="character" w:customStyle="1" w:styleId="WW8Num21z3">
    <w:name w:val="WW8Num21z3"/>
    <w:rPr>
      <w:rFonts w:ascii="Symbol" w:hAnsi="Symbol" w:cs="Symbol"/>
      <w:color w:val="auto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color w:val="auto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2z5">
    <w:name w:val="WW8Num22z5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Times New Roman" w:hAnsi="Times New Roman" w:cs="Times New Roman"/>
      <w:b w:val="0"/>
      <w:sz w:val="24"/>
      <w:szCs w:val="24"/>
    </w:rPr>
  </w:style>
  <w:style w:type="character" w:customStyle="1" w:styleId="WW8Num6z1">
    <w:name w:val="WW8Num6z1"/>
    <w:rPr>
      <w:rFonts w:ascii="Symbol" w:hAnsi="Symbol" w:cs="Symbol"/>
      <w:b w:val="0"/>
      <w:i w:val="0"/>
      <w:sz w:val="22"/>
      <w:szCs w:val="2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  <w:color w:va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1">
    <w:name w:val="WW8Num4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  <w:b w:val="0"/>
      <w:i w:val="0"/>
      <w:sz w:val="22"/>
      <w:szCs w:val="22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8z1">
    <w:name w:val="WW8Num8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auto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23z1">
    <w:name w:val="WW8Num23z1"/>
    <w:rPr>
      <w:color w:val="auto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3z5">
    <w:name w:val="WW8Num23z5"/>
    <w:rPr>
      <w:rFonts w:ascii="Wingdings" w:hAnsi="Wingdings" w:cs="Wingdings"/>
    </w:rPr>
  </w:style>
  <w:style w:type="character" w:customStyle="1" w:styleId="WW8Num25z0">
    <w:name w:val="WW8Num25z0"/>
    <w:rPr>
      <w:b w:val="0"/>
      <w:i w:val="0"/>
      <w:sz w:val="24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  <w:color w:val="auto"/>
    </w:rPr>
  </w:style>
  <w:style w:type="character" w:customStyle="1" w:styleId="WW8Num24z0">
    <w:name w:val="WW8Num24z0"/>
    <w:rPr>
      <w:rFonts w:ascii="Verdana" w:hAnsi="Verdana" w:cs="Verdana"/>
      <w:b/>
      <w:sz w:val="20"/>
      <w:szCs w:val="20"/>
    </w:rPr>
  </w:style>
  <w:style w:type="character" w:customStyle="1" w:styleId="WW8Num24z2">
    <w:name w:val="WW8Num24z2"/>
    <w:rPr>
      <w:color w:val="auto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2z1">
    <w:name w:val="WW8Num32z1"/>
    <w:rPr>
      <w:color w:val="auto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2z5">
    <w:name w:val="WW8Num32z5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D">
    <w:name w:val="ND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cs="Arial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11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spacing w:before="280" w:after="280" w:line="360" w:lineRule="auto"/>
      <w:ind w:left="180"/>
    </w:pPr>
    <w:rPr>
      <w:szCs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hanging="180"/>
    </w:pPr>
    <w:rPr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blokowy1">
    <w:name w:val="Tekst blokowy1"/>
    <w:basedOn w:val="Normalny"/>
    <w:pPr>
      <w:spacing w:before="120"/>
      <w:ind w:left="-1080" w:right="-1135"/>
      <w:jc w:val="center"/>
    </w:pPr>
    <w:rPr>
      <w:b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Lista21">
    <w:name w:val="Lista 21"/>
    <w:basedOn w:val="Normalny"/>
    <w:pPr>
      <w:widowControl/>
      <w:spacing w:line="240" w:lineRule="auto"/>
      <w:ind w:left="566" w:hanging="283"/>
      <w:jc w:val="left"/>
      <w:textAlignment w:val="auto"/>
    </w:pPr>
  </w:style>
  <w:style w:type="paragraph" w:customStyle="1" w:styleId="Wcicienormalne1">
    <w:name w:val="Wcięcie normalne1"/>
    <w:basedOn w:val="Normalny"/>
    <w:pPr>
      <w:widowControl/>
      <w:spacing w:line="240" w:lineRule="auto"/>
      <w:ind w:left="708"/>
      <w:jc w:val="left"/>
      <w:textAlignment w:val="auto"/>
    </w:pPr>
  </w:style>
  <w:style w:type="paragraph" w:customStyle="1" w:styleId="WW-Tekstpodstawowy2">
    <w:name w:val="WW-Tekst podstawowy 2"/>
    <w:basedOn w:val="Normalny"/>
    <w:pPr>
      <w:widowControl/>
      <w:spacing w:line="240" w:lineRule="auto"/>
      <w:jc w:val="left"/>
      <w:textAlignment w:val="auto"/>
    </w:pPr>
    <w:rPr>
      <w:b/>
      <w:szCs w:val="20"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</w:rPr>
  </w:style>
  <w:style w:type="paragraph" w:customStyle="1" w:styleId="scfbrieftext">
    <w:name w:val="scfbrieftext"/>
    <w:basedOn w:val="Normalny"/>
    <w:pPr>
      <w:widowControl/>
      <w:spacing w:line="240" w:lineRule="auto"/>
      <w:jc w:val="left"/>
      <w:textAlignment w:val="auto"/>
    </w:pPr>
    <w:rPr>
      <w:rFonts w:ascii="Arial" w:hAnsi="Arial" w:cs="Arial"/>
      <w:sz w:val="22"/>
      <w:szCs w:val="20"/>
    </w:rPr>
  </w:style>
  <w:style w:type="paragraph" w:customStyle="1" w:styleId="Tekstpodstawowy1">
    <w:name w:val="Tekst podstawowy1"/>
    <w:basedOn w:val="Normalny"/>
    <w:pPr>
      <w:widowControl/>
      <w:spacing w:before="120" w:line="240" w:lineRule="auto"/>
      <w:ind w:firstLine="170"/>
      <w:textAlignment w:val="auto"/>
    </w:pPr>
    <w:rPr>
      <w:kern w:val="1"/>
      <w:szCs w:val="20"/>
    </w:rPr>
  </w:style>
  <w:style w:type="paragraph" w:customStyle="1" w:styleId="TableContents">
    <w:name w:val="Table Contents"/>
    <w:basedOn w:val="Normalny"/>
    <w:pPr>
      <w:spacing w:line="240" w:lineRule="auto"/>
      <w:jc w:val="left"/>
      <w:textAlignment w:val="auto"/>
    </w:pPr>
    <w:rPr>
      <w:rFonts w:ascii="Arial" w:hAnsi="Arial" w:cs="Arial"/>
    </w:rPr>
  </w:style>
  <w:style w:type="paragraph" w:customStyle="1" w:styleId="Zal-text">
    <w:name w:val="Zal-text"/>
    <w:basedOn w:val="Normalny"/>
    <w:pPr>
      <w:tabs>
        <w:tab w:val="right" w:leader="dot" w:pos="9928"/>
      </w:tabs>
      <w:autoSpaceDE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rsid w:val="008729CF"/>
    <w:pPr>
      <w:autoSpaceDE w:val="0"/>
      <w:spacing w:after="120" w:line="240" w:lineRule="auto"/>
      <w:ind w:left="283"/>
      <w:jc w:val="left"/>
      <w:textAlignment w:val="auto"/>
    </w:pPr>
    <w:rPr>
      <w:rFonts w:cs="Calibri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rsid w:val="00C82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26E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602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2B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2BC9"/>
  </w:style>
  <w:style w:type="paragraph" w:styleId="Tematkomentarza">
    <w:name w:val="annotation subject"/>
    <w:basedOn w:val="Tekstkomentarza"/>
    <w:next w:val="Tekstkomentarza"/>
    <w:link w:val="TematkomentarzaZnak"/>
    <w:rsid w:val="00602BC9"/>
    <w:rPr>
      <w:b/>
      <w:bCs/>
    </w:rPr>
  </w:style>
  <w:style w:type="character" w:customStyle="1" w:styleId="TematkomentarzaZnak">
    <w:name w:val="Temat komentarza Znak"/>
    <w:link w:val="Tematkomentarza"/>
    <w:rsid w:val="00602BC9"/>
    <w:rPr>
      <w:b/>
      <w:bCs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6D74B1"/>
    <w:pPr>
      <w:ind w:left="708"/>
    </w:pPr>
  </w:style>
  <w:style w:type="table" w:styleId="Tabela-Siatka">
    <w:name w:val="Table Grid"/>
    <w:basedOn w:val="Standardowy"/>
    <w:uiPriority w:val="39"/>
    <w:rsid w:val="0087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A29A3"/>
  </w:style>
  <w:style w:type="paragraph" w:customStyle="1" w:styleId="Default">
    <w:name w:val="Default"/>
    <w:rsid w:val="00BB30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lockquote">
    <w:name w:val="Blockquote"/>
    <w:basedOn w:val="Normalny"/>
    <w:rsid w:val="00EA4B51"/>
    <w:pPr>
      <w:suppressAutoHyphens w:val="0"/>
      <w:spacing w:before="100" w:after="100" w:line="240" w:lineRule="auto"/>
      <w:ind w:left="360" w:right="360"/>
      <w:jc w:val="left"/>
      <w:textAlignment w:val="auto"/>
    </w:pPr>
    <w:rPr>
      <w:rFonts w:eastAsia="Calibri"/>
      <w:lang w:val="en-US"/>
    </w:rPr>
  </w:style>
  <w:style w:type="character" w:styleId="Odwoanieprzypisukocowego">
    <w:name w:val="endnote reference"/>
    <w:semiHidden/>
    <w:rsid w:val="002A477F"/>
    <w:rPr>
      <w:vertAlign w:val="superscript"/>
    </w:rPr>
  </w:style>
  <w:style w:type="paragraph" w:customStyle="1" w:styleId="cm54">
    <w:name w:val="cm54"/>
    <w:basedOn w:val="Normalny"/>
    <w:rsid w:val="00AA04FF"/>
    <w:pPr>
      <w:widowControl/>
      <w:suppressAutoHyphens w:val="0"/>
      <w:autoSpaceDE w:val="0"/>
      <w:autoSpaceDN w:val="0"/>
      <w:spacing w:after="323" w:line="240" w:lineRule="auto"/>
      <w:jc w:val="left"/>
      <w:textAlignment w:val="auto"/>
    </w:pPr>
    <w:rPr>
      <w:rFonts w:ascii="Arial" w:eastAsia="Calibri" w:hAnsi="Arial" w:cs="Arial"/>
    </w:rPr>
  </w:style>
  <w:style w:type="paragraph" w:styleId="Mapadokumentu">
    <w:name w:val="Document Map"/>
    <w:basedOn w:val="Normalny"/>
    <w:semiHidden/>
    <w:rsid w:val="006D74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Znak">
    <w:name w:val="Tekst podstawowy Znak"/>
    <w:link w:val="Tekstpodstawowy"/>
    <w:rsid w:val="00A9635B"/>
    <w:rPr>
      <w:sz w:val="24"/>
    </w:rPr>
  </w:style>
  <w:style w:type="character" w:customStyle="1" w:styleId="StopkaZnak">
    <w:name w:val="Stopka Znak"/>
    <w:link w:val="Stopka"/>
    <w:uiPriority w:val="99"/>
    <w:rsid w:val="006F76B6"/>
    <w:rPr>
      <w:sz w:val="24"/>
      <w:szCs w:val="24"/>
    </w:rPr>
  </w:style>
  <w:style w:type="character" w:customStyle="1" w:styleId="NagwekZnak">
    <w:name w:val="Nagłówek Znak"/>
    <w:link w:val="Nagwek"/>
    <w:rsid w:val="00F02503"/>
    <w:rPr>
      <w:rFonts w:ascii="Arial" w:hAnsi="Arial" w:cs="Arial"/>
      <w:sz w:val="24"/>
    </w:rPr>
  </w:style>
  <w:style w:type="character" w:styleId="HTML-cytat">
    <w:name w:val="HTML Cite"/>
    <w:uiPriority w:val="99"/>
    <w:unhideWhenUsed/>
    <w:rsid w:val="00D17CAD"/>
    <w:rPr>
      <w:i/>
      <w:iCs/>
    </w:rPr>
  </w:style>
  <w:style w:type="character" w:customStyle="1" w:styleId="PodtytuZnak">
    <w:name w:val="Podtytuł Znak"/>
    <w:link w:val="Podtytu"/>
    <w:uiPriority w:val="11"/>
    <w:rsid w:val="00673F41"/>
    <w:rPr>
      <w:rFonts w:ascii="Arial" w:eastAsia="Lucida Sans Unicode" w:hAnsi="Arial" w:cs="Tahoma"/>
      <w:i/>
      <w:iCs/>
      <w:sz w:val="28"/>
      <w:szCs w:val="28"/>
    </w:rPr>
  </w:style>
  <w:style w:type="character" w:customStyle="1" w:styleId="Nagwek1Znak">
    <w:name w:val="Nagłówek 1 Znak"/>
    <w:link w:val="Nagwek1"/>
    <w:rsid w:val="009F0106"/>
    <w:rPr>
      <w:rFonts w:cs="Arial"/>
      <w:b/>
      <w:bCs/>
      <w:kern w:val="1"/>
      <w:sz w:val="24"/>
      <w:szCs w:val="32"/>
      <w:u w:val="single"/>
    </w:rPr>
  </w:style>
  <w:style w:type="character" w:customStyle="1" w:styleId="fontstyle01">
    <w:name w:val="fontstyle01"/>
    <w:rsid w:val="009F0106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  <w:style w:type="paragraph" w:customStyle="1" w:styleId="Zwykytekst1">
    <w:name w:val="Zwykły tekst1"/>
    <w:basedOn w:val="Normalny"/>
    <w:rsid w:val="00271B50"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1">
    <w:name w:val="fontstyle21"/>
    <w:basedOn w:val="Domylnaczcionkaakapitu"/>
    <w:rsid w:val="00FB5695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9D0F96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styleId="Poprawka">
    <w:name w:val="Revision"/>
    <w:hidden/>
    <w:uiPriority w:val="99"/>
    <w:semiHidden/>
    <w:rsid w:val="003240BC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306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062BD"/>
    <w:rPr>
      <w:sz w:val="24"/>
      <w:szCs w:val="24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6511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FA71-FF81-4365-8910-07CBA26F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7183</CharactersWithSpaces>
  <SharedDoc>false</SharedDoc>
  <HLinks>
    <vt:vector size="72" baseType="variant">
      <vt:variant>
        <vt:i4>2097190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https://sip.legalis.pl/document-view.seam?documentId=mfrxilrtg4ytimjzhe4ti</vt:lpwstr>
      </vt:variant>
      <vt:variant>
        <vt:lpwstr/>
      </vt:variant>
      <vt:variant>
        <vt:i4>6291469</vt:i4>
      </vt:variant>
      <vt:variant>
        <vt:i4>30</vt:i4>
      </vt:variant>
      <vt:variant>
        <vt:i4>0</vt:i4>
      </vt:variant>
      <vt:variant>
        <vt:i4>5</vt:i4>
      </vt:variant>
      <vt:variant>
        <vt:lpwstr>mailto:iod@ncbj.gov.pl</vt:lpwstr>
      </vt:variant>
      <vt:variant>
        <vt:lpwstr/>
      </vt:variant>
      <vt:variant>
        <vt:i4>589827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24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21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2023-09-15T12:09:00Z</dcterms:created>
  <dcterms:modified xsi:type="dcterms:W3CDTF">2023-09-15T12:09:00Z</dcterms:modified>
</cp:coreProperties>
</file>