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4974" w14:textId="77777777" w:rsidR="00082F45" w:rsidRPr="00C5020C" w:rsidRDefault="00082F45" w:rsidP="00082F45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u w:val="single"/>
        </w:rPr>
      </w:pPr>
      <w:r w:rsidRPr="00C5020C">
        <w:rPr>
          <w:rFonts w:ascii="Times New Roman" w:hAnsi="Times New Roman"/>
          <w:b/>
          <w:color w:val="0D0D0D" w:themeColor="text1" w:themeTint="F2"/>
          <w:sz w:val="24"/>
          <w:u w:val="single"/>
        </w:rPr>
        <w:t>Wykonawca:</w:t>
      </w:r>
    </w:p>
    <w:p w14:paraId="0D7CDE0E" w14:textId="77777777" w:rsidR="00082F45" w:rsidRPr="00393572" w:rsidRDefault="00082F45" w:rsidP="00082F45">
      <w:pPr>
        <w:spacing w:after="0" w:line="360" w:lineRule="auto"/>
        <w:ind w:right="5242"/>
        <w:rPr>
          <w:rFonts w:ascii="Times New Roman" w:hAnsi="Times New Roman"/>
          <w:color w:val="0D0D0D" w:themeColor="text1" w:themeTint="F2"/>
        </w:rPr>
      </w:pPr>
      <w:r w:rsidRPr="00393572">
        <w:rPr>
          <w:rFonts w:ascii="Times New Roman" w:hAnsi="Times New Roman"/>
          <w:color w:val="0D0D0D" w:themeColor="text1" w:themeTint="F2"/>
        </w:rPr>
        <w:t>…………………………………………………………………………………………</w:t>
      </w:r>
    </w:p>
    <w:p w14:paraId="7F652082" w14:textId="77777777" w:rsidR="00C5020C" w:rsidRPr="00F75F49" w:rsidRDefault="00082F45" w:rsidP="00F75F49">
      <w:pPr>
        <w:tabs>
          <w:tab w:val="left" w:pos="4676"/>
        </w:tabs>
        <w:spacing w:after="0" w:line="240" w:lineRule="auto"/>
        <w:ind w:right="4394"/>
        <w:rPr>
          <w:rFonts w:ascii="Times New Roman" w:hAnsi="Times New Roman"/>
          <w:i/>
          <w:color w:val="0D0D0D" w:themeColor="text1" w:themeTint="F2"/>
          <w:sz w:val="18"/>
          <w:szCs w:val="18"/>
        </w:rPr>
      </w:pPr>
      <w:r w:rsidRPr="00F75F49">
        <w:rPr>
          <w:rFonts w:ascii="Times New Roman" w:hAnsi="Times New Roman"/>
          <w:i/>
          <w:color w:val="0D0D0D" w:themeColor="text1" w:themeTint="F2"/>
          <w:sz w:val="18"/>
          <w:szCs w:val="18"/>
        </w:rPr>
        <w:t>(pełna nazwa/firma, a</w:t>
      </w:r>
      <w:r w:rsidR="00C5020C" w:rsidRPr="00F75F49">
        <w:rPr>
          <w:rFonts w:ascii="Times New Roman" w:hAnsi="Times New Roman"/>
          <w:i/>
          <w:color w:val="0D0D0D" w:themeColor="text1" w:themeTint="F2"/>
          <w:sz w:val="18"/>
          <w:szCs w:val="18"/>
        </w:rPr>
        <w:t>dres, w zależności od podmiotu:</w:t>
      </w:r>
    </w:p>
    <w:p w14:paraId="0A5F7CC1" w14:textId="742D0D53" w:rsidR="00082F45" w:rsidRPr="00F75F49" w:rsidRDefault="00082F45" w:rsidP="00F75F49">
      <w:pPr>
        <w:tabs>
          <w:tab w:val="left" w:pos="4676"/>
        </w:tabs>
        <w:spacing w:after="0" w:line="240" w:lineRule="auto"/>
        <w:ind w:right="4394"/>
        <w:rPr>
          <w:rFonts w:ascii="Times New Roman" w:hAnsi="Times New Roman"/>
          <w:i/>
          <w:color w:val="0D0D0D" w:themeColor="text1" w:themeTint="F2"/>
          <w:sz w:val="18"/>
          <w:szCs w:val="18"/>
        </w:rPr>
      </w:pPr>
      <w:r w:rsidRPr="00F75F49">
        <w:rPr>
          <w:rFonts w:ascii="Times New Roman" w:hAnsi="Times New Roman"/>
          <w:i/>
          <w:color w:val="0D0D0D" w:themeColor="text1" w:themeTint="F2"/>
          <w:sz w:val="18"/>
          <w:szCs w:val="18"/>
        </w:rPr>
        <w:t>NIP/PESEL, KRS/</w:t>
      </w:r>
      <w:proofErr w:type="spellStart"/>
      <w:r w:rsidRPr="00F75F49">
        <w:rPr>
          <w:rFonts w:ascii="Times New Roman" w:hAnsi="Times New Roman"/>
          <w:i/>
          <w:color w:val="0D0D0D" w:themeColor="text1" w:themeTint="F2"/>
          <w:sz w:val="18"/>
          <w:szCs w:val="18"/>
        </w:rPr>
        <w:t>CEiDG</w:t>
      </w:r>
      <w:proofErr w:type="spellEnd"/>
      <w:r w:rsidRPr="00F75F49">
        <w:rPr>
          <w:rFonts w:ascii="Times New Roman" w:hAnsi="Times New Roman"/>
          <w:i/>
          <w:color w:val="0D0D0D" w:themeColor="text1" w:themeTint="F2"/>
          <w:sz w:val="18"/>
          <w:szCs w:val="18"/>
        </w:rPr>
        <w:t>)</w:t>
      </w:r>
    </w:p>
    <w:p w14:paraId="0C41BE66" w14:textId="77777777" w:rsidR="00082F45" w:rsidRPr="00393572" w:rsidRDefault="00082F45" w:rsidP="00082F45">
      <w:pPr>
        <w:spacing w:after="0" w:line="360" w:lineRule="auto"/>
        <w:rPr>
          <w:rFonts w:ascii="Times New Roman" w:hAnsi="Times New Roman"/>
          <w:b/>
          <w:color w:val="0D0D0D" w:themeColor="text1" w:themeTint="F2"/>
          <w:u w:val="single"/>
        </w:rPr>
      </w:pPr>
      <w:r w:rsidRPr="00393572">
        <w:rPr>
          <w:rFonts w:ascii="Times New Roman" w:hAnsi="Times New Roman"/>
          <w:b/>
          <w:color w:val="0D0D0D" w:themeColor="text1" w:themeTint="F2"/>
          <w:u w:val="single"/>
        </w:rPr>
        <w:t>reprezentowany przez:</w:t>
      </w:r>
    </w:p>
    <w:p w14:paraId="51321111" w14:textId="77777777" w:rsidR="00082F45" w:rsidRPr="00393572" w:rsidRDefault="00082F45" w:rsidP="00082F45">
      <w:pPr>
        <w:spacing w:after="0" w:line="360" w:lineRule="auto"/>
        <w:ind w:right="5242"/>
        <w:rPr>
          <w:rFonts w:ascii="Times New Roman" w:hAnsi="Times New Roman"/>
          <w:color w:val="0D0D0D" w:themeColor="text1" w:themeTint="F2"/>
        </w:rPr>
      </w:pPr>
      <w:r w:rsidRPr="00393572">
        <w:rPr>
          <w:rFonts w:ascii="Times New Roman" w:hAnsi="Times New Roman"/>
          <w:color w:val="0D0D0D" w:themeColor="text1" w:themeTint="F2"/>
        </w:rPr>
        <w:t>……………………………………………</w:t>
      </w:r>
    </w:p>
    <w:p w14:paraId="1ECB3072" w14:textId="73F50977" w:rsidR="00082F45" w:rsidRPr="00F75F49" w:rsidRDefault="00082F45" w:rsidP="00F75F49">
      <w:pPr>
        <w:pBdr>
          <w:bottom w:val="single" w:sz="4" w:space="1" w:color="auto"/>
        </w:pBdr>
        <w:spacing w:after="0"/>
        <w:ind w:right="-2"/>
        <w:rPr>
          <w:rFonts w:ascii="Times New Roman" w:hAnsi="Times New Roman"/>
          <w:color w:val="0D0D0D" w:themeColor="text1" w:themeTint="F2"/>
          <w:szCs w:val="21"/>
        </w:rPr>
      </w:pPr>
      <w:r w:rsidRPr="00F75F49">
        <w:rPr>
          <w:rFonts w:ascii="Times New Roman" w:hAnsi="Times New Roman"/>
          <w:i/>
          <w:color w:val="0D0D0D" w:themeColor="text1" w:themeTint="F2"/>
          <w:sz w:val="16"/>
          <w:szCs w:val="16"/>
        </w:rPr>
        <w:t>(imię, nazwisko, stanowisko/podstawa do reprezentacji)</w:t>
      </w:r>
    </w:p>
    <w:p w14:paraId="740E4F97" w14:textId="0C4A6E24" w:rsidR="00082F45" w:rsidRPr="009A4E71" w:rsidRDefault="00082F45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240"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9A4E71">
        <w:rPr>
          <w:rFonts w:ascii="Times New Roman" w:hAnsi="Times New Roman"/>
          <w:b/>
          <w:sz w:val="28"/>
          <w:szCs w:val="24"/>
        </w:rPr>
        <w:t xml:space="preserve">OŚWIADCZENIE WYKONAWCY </w:t>
      </w:r>
      <w:r w:rsidRPr="009A4E71">
        <w:rPr>
          <w:rFonts w:ascii="Times New Roman" w:hAnsi="Times New Roman"/>
          <w:b/>
          <w:sz w:val="28"/>
          <w:szCs w:val="24"/>
        </w:rPr>
        <w:br/>
      </w:r>
      <w:r w:rsidR="00CB4B14" w:rsidRPr="00CB4B14">
        <w:rPr>
          <w:rFonts w:ascii="Times New Roman" w:hAnsi="Times New Roman"/>
          <w:b/>
          <w:sz w:val="28"/>
          <w:szCs w:val="24"/>
        </w:rPr>
        <w:t>O DYSPONOWANIU PERSONELEM ORAZ GABINETAMI (POMIESZCZENIAMI)</w:t>
      </w:r>
    </w:p>
    <w:p w14:paraId="0808E851" w14:textId="0818C0D9" w:rsidR="0016302D" w:rsidRPr="005E55C8" w:rsidRDefault="00082F45" w:rsidP="00CB4B14">
      <w:pPr>
        <w:spacing w:after="0" w:line="240" w:lineRule="auto"/>
        <w:jc w:val="center"/>
        <w:rPr>
          <w:rFonts w:ascii="Times New Roman" w:hAnsi="Times New Roman"/>
          <w:i/>
          <w:color w:val="0D0D0D" w:themeColor="text1" w:themeTint="F2"/>
          <w:sz w:val="18"/>
          <w:szCs w:val="18"/>
        </w:rPr>
      </w:pPr>
      <w:r w:rsidRPr="005E55C8">
        <w:rPr>
          <w:rFonts w:ascii="Times New Roman" w:hAnsi="Times New Roman"/>
          <w:i/>
          <w:color w:val="0D0D0D" w:themeColor="text1" w:themeTint="F2"/>
          <w:sz w:val="18"/>
          <w:szCs w:val="18"/>
        </w:rPr>
        <w:t xml:space="preserve">składane na podstawie </w:t>
      </w:r>
      <w:r w:rsidR="00CB4B14" w:rsidRPr="005E55C8">
        <w:rPr>
          <w:rFonts w:ascii="Times New Roman" w:hAnsi="Times New Roman"/>
          <w:i/>
          <w:color w:val="0D0D0D" w:themeColor="text1" w:themeTint="F2"/>
          <w:sz w:val="18"/>
          <w:szCs w:val="18"/>
        </w:rPr>
        <w:t xml:space="preserve">§ 10 Rozporządzenie Ministra Rozwoju, Pracy i Technologii z dnia 23 grudnia 2020 r. w sprawie podmiotowych środków dowodowych oraz innych dokumentów lub oświadczeń, jakich może żądać zamawiający </w:t>
      </w:r>
      <w:r w:rsidR="005E55C8">
        <w:rPr>
          <w:rFonts w:ascii="Times New Roman" w:hAnsi="Times New Roman"/>
          <w:i/>
          <w:color w:val="0D0D0D" w:themeColor="text1" w:themeTint="F2"/>
          <w:sz w:val="18"/>
          <w:szCs w:val="18"/>
        </w:rPr>
        <w:br/>
      </w:r>
      <w:r w:rsidR="00CB4B14" w:rsidRPr="005E55C8">
        <w:rPr>
          <w:rFonts w:ascii="Times New Roman" w:hAnsi="Times New Roman"/>
          <w:i/>
          <w:color w:val="0D0D0D" w:themeColor="text1" w:themeTint="F2"/>
          <w:sz w:val="18"/>
          <w:szCs w:val="18"/>
        </w:rPr>
        <w:t>od wykonawcy.</w:t>
      </w:r>
    </w:p>
    <w:p w14:paraId="5138D709" w14:textId="77777777" w:rsidR="00954500" w:rsidRPr="00BB2CDD" w:rsidRDefault="00954500" w:rsidP="00BB2CDD">
      <w:pPr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0"/>
          <w:szCs w:val="20"/>
        </w:rPr>
      </w:pPr>
    </w:p>
    <w:p w14:paraId="6072E0D5" w14:textId="485732FB" w:rsidR="00082F45" w:rsidRPr="005E55C8" w:rsidRDefault="00082F45" w:rsidP="00CB4B1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B4B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Na potrzeby postępowania o udzielenie zamówienia publicznego </w:t>
      </w:r>
      <w:r w:rsidR="00074D8D" w:rsidRPr="00CB4B14">
        <w:rPr>
          <w:rFonts w:ascii="Times New Roman" w:hAnsi="Times New Roman"/>
          <w:b/>
          <w:color w:val="0D0D0D" w:themeColor="text1" w:themeTint="F2"/>
          <w:sz w:val="24"/>
          <w:szCs w:val="24"/>
        </w:rPr>
        <w:t>pn.</w:t>
      </w:r>
      <w:r w:rsidRPr="00CB4B14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2F7D69" w:rsidRPr="00CB4B14">
        <w:rPr>
          <w:rFonts w:ascii="Times New Roman" w:hAnsi="Times New Roman"/>
          <w:b/>
          <w:bCs/>
          <w:sz w:val="24"/>
          <w:szCs w:val="24"/>
        </w:rPr>
        <w:t xml:space="preserve">Wykonanie usług (świadczeń zdrowotnych) z zakresu medycyny pracy dla żołnierzy i pracowników </w:t>
      </w:r>
      <w:r w:rsidR="002F7D69" w:rsidRPr="00CB4B14">
        <w:rPr>
          <w:rFonts w:ascii="Times New Roman" w:hAnsi="Times New Roman"/>
          <w:b/>
          <w:bCs/>
          <w:sz w:val="24"/>
          <w:szCs w:val="24"/>
        </w:rPr>
        <w:br/>
        <w:t xml:space="preserve">3 Regionalnej Bazy Logistycznej </w:t>
      </w:r>
      <w:r w:rsidR="00DC2076" w:rsidRPr="00CB4B14">
        <w:rPr>
          <w:rFonts w:ascii="Times New Roman" w:hAnsi="Times New Roman"/>
          <w:b/>
          <w:sz w:val="24"/>
          <w:szCs w:val="24"/>
        </w:rPr>
        <w:t>-</w:t>
      </w:r>
      <w:r w:rsidR="00074D8D" w:rsidRPr="00CB4B14">
        <w:rPr>
          <w:rFonts w:ascii="Times New Roman" w:hAnsi="Times New Roman"/>
          <w:b/>
          <w:sz w:val="24"/>
          <w:szCs w:val="24"/>
        </w:rPr>
        <w:t xml:space="preserve"> </w:t>
      </w:r>
      <w:r w:rsidRPr="00CB4B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numer sprawy </w:t>
      </w:r>
      <w:r w:rsidR="002F7D69" w:rsidRPr="00CB4B14">
        <w:rPr>
          <w:rFonts w:ascii="Times New Roman" w:hAnsi="Times New Roman"/>
          <w:b/>
          <w:color w:val="0D0D0D" w:themeColor="text1" w:themeTint="F2"/>
          <w:sz w:val="24"/>
          <w:szCs w:val="24"/>
        </w:rPr>
        <w:t>9</w:t>
      </w:r>
      <w:r w:rsidR="00316C1A" w:rsidRPr="00CB4B14">
        <w:rPr>
          <w:rFonts w:ascii="Times New Roman" w:hAnsi="Times New Roman"/>
          <w:b/>
          <w:color w:val="0D0D0D" w:themeColor="text1" w:themeTint="F2"/>
          <w:sz w:val="24"/>
          <w:szCs w:val="24"/>
        </w:rPr>
        <w:t>/</w:t>
      </w:r>
      <w:r w:rsidR="0005591B" w:rsidRPr="00CB4B14">
        <w:rPr>
          <w:rFonts w:ascii="Times New Roman" w:hAnsi="Times New Roman"/>
          <w:b/>
          <w:color w:val="0D0D0D" w:themeColor="text1" w:themeTint="F2"/>
          <w:sz w:val="24"/>
          <w:szCs w:val="24"/>
        </w:rPr>
        <w:t>202</w:t>
      </w:r>
      <w:r w:rsidR="002F7D69" w:rsidRPr="00CB4B14">
        <w:rPr>
          <w:rFonts w:ascii="Times New Roman" w:hAnsi="Times New Roman"/>
          <w:b/>
          <w:color w:val="0D0D0D" w:themeColor="text1" w:themeTint="F2"/>
          <w:sz w:val="24"/>
          <w:szCs w:val="24"/>
        </w:rPr>
        <w:t>6</w:t>
      </w:r>
      <w:r w:rsidR="00DC2076" w:rsidRPr="00CB4B14">
        <w:rPr>
          <w:rFonts w:ascii="Times New Roman" w:hAnsi="Times New Roman"/>
          <w:b/>
          <w:color w:val="0D0D0D" w:themeColor="text1" w:themeTint="F2"/>
          <w:sz w:val="24"/>
          <w:szCs w:val="24"/>
        </w:rPr>
        <w:t>/</w:t>
      </w:r>
      <w:r w:rsidR="002F7D69" w:rsidRPr="00CB4B14">
        <w:rPr>
          <w:rFonts w:ascii="Times New Roman" w:hAnsi="Times New Roman"/>
          <w:b/>
          <w:color w:val="0D0D0D" w:themeColor="text1" w:themeTint="F2"/>
          <w:sz w:val="24"/>
          <w:szCs w:val="24"/>
        </w:rPr>
        <w:t>U</w:t>
      </w:r>
      <w:r w:rsidRPr="00CB4B14">
        <w:rPr>
          <w:rFonts w:ascii="Times New Roman" w:hAnsi="Times New Roman"/>
          <w:b/>
          <w:color w:val="0D0D0D" w:themeColor="text1" w:themeTint="F2"/>
          <w:sz w:val="24"/>
          <w:szCs w:val="24"/>
        </w:rPr>
        <w:t>,</w:t>
      </w:r>
      <w:r w:rsidRPr="00CB4B14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</w:t>
      </w:r>
      <w:r w:rsidR="00F442A4" w:rsidRPr="00CB4B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prowadzonego przez </w:t>
      </w:r>
      <w:r w:rsidR="00A63B02" w:rsidRPr="00CB4B14">
        <w:rPr>
          <w:rFonts w:ascii="Times New Roman" w:hAnsi="Times New Roman"/>
          <w:color w:val="0D0D0D" w:themeColor="text1" w:themeTint="F2"/>
          <w:sz w:val="24"/>
          <w:szCs w:val="24"/>
        </w:rPr>
        <w:br/>
      </w:r>
      <w:r w:rsidRPr="00CB4B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3 Regionalną </w:t>
      </w:r>
      <w:r w:rsidRPr="005E55C8">
        <w:rPr>
          <w:rFonts w:ascii="Times New Roman" w:hAnsi="Times New Roman"/>
          <w:color w:val="0D0D0D" w:themeColor="text1" w:themeTint="F2"/>
          <w:sz w:val="24"/>
          <w:szCs w:val="24"/>
        </w:rPr>
        <w:t>Bazę Logistyczną</w:t>
      </w:r>
      <w:r w:rsidRPr="005E55C8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, </w:t>
      </w:r>
      <w:r w:rsidRPr="005E55C8">
        <w:rPr>
          <w:rFonts w:ascii="Times New Roman" w:hAnsi="Times New Roman"/>
          <w:color w:val="0D0D0D" w:themeColor="text1" w:themeTint="F2"/>
          <w:sz w:val="24"/>
          <w:szCs w:val="24"/>
        </w:rPr>
        <w:t>oświadczam, co następuje:</w:t>
      </w:r>
    </w:p>
    <w:p w14:paraId="4DF9CF89" w14:textId="77777777" w:rsidR="00082F45" w:rsidRPr="005E55C8" w:rsidRDefault="00082F45" w:rsidP="00CB4B14">
      <w:pPr>
        <w:spacing w:line="276" w:lineRule="auto"/>
        <w:jc w:val="both"/>
        <w:rPr>
          <w:rFonts w:ascii="Times New Roman" w:hAnsi="Times New Roman"/>
          <w:sz w:val="10"/>
          <w:szCs w:val="10"/>
        </w:rPr>
      </w:pPr>
    </w:p>
    <w:p w14:paraId="0FAC1EFB" w14:textId="5E71CF20" w:rsidR="00CB4B14" w:rsidRPr="005E55C8" w:rsidRDefault="00082F45" w:rsidP="00CB4B1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E55C8">
        <w:rPr>
          <w:rFonts w:ascii="Times New Roman" w:hAnsi="Times New Roman"/>
          <w:color w:val="0D0D0D" w:themeColor="text1" w:themeTint="F2"/>
          <w:sz w:val="24"/>
          <w:szCs w:val="24"/>
        </w:rPr>
        <w:t>Oświadczam, że spełniam warunki udziału w postępowaniu określone przez zamawiającego w Ogłoszeniu o zamówieniu oraz Specyfikacji Warunków Zamówienia</w:t>
      </w:r>
      <w:r w:rsidRPr="005E55C8">
        <w:rPr>
          <w:rFonts w:ascii="Times New Roman" w:hAnsi="Times New Roman"/>
          <w:i/>
          <w:color w:val="0D0D0D" w:themeColor="text1" w:themeTint="F2"/>
          <w:sz w:val="24"/>
          <w:szCs w:val="24"/>
        </w:rPr>
        <w:t>.</w:t>
      </w:r>
    </w:p>
    <w:p w14:paraId="313DEC7C" w14:textId="0E53D690" w:rsidR="00CB4B14" w:rsidRPr="005E55C8" w:rsidRDefault="00082F45" w:rsidP="00CB4B1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E55C8">
        <w:rPr>
          <w:rFonts w:ascii="Times New Roman" w:hAnsi="Times New Roman"/>
          <w:color w:val="0D0D0D" w:themeColor="text1" w:themeTint="F2"/>
          <w:sz w:val="24"/>
          <w:szCs w:val="24"/>
        </w:rPr>
        <w:t xml:space="preserve">Oświadczam, </w:t>
      </w:r>
      <w:r w:rsidR="00CB4B14" w:rsidRPr="005E55C8">
        <w:rPr>
          <w:rFonts w:ascii="Times New Roman" w:hAnsi="Times New Roman"/>
          <w:sz w:val="24"/>
          <w:szCs w:val="24"/>
        </w:rPr>
        <w:t>że Wykonawca dysponuje</w:t>
      </w:r>
    </w:p>
    <w:p w14:paraId="2FA61DA0" w14:textId="3633BEFE" w:rsidR="00CB4B14" w:rsidRPr="005E55C8" w:rsidRDefault="00CB4B14" w:rsidP="00CB4B14">
      <w:pPr>
        <w:pStyle w:val="Akapitzlist"/>
        <w:numPr>
          <w:ilvl w:val="0"/>
          <w:numId w:val="6"/>
        </w:numPr>
        <w:spacing w:after="0" w:line="276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55C8">
        <w:rPr>
          <w:rFonts w:ascii="Times New Roman" w:hAnsi="Times New Roman"/>
          <w:sz w:val="24"/>
          <w:szCs w:val="24"/>
        </w:rPr>
        <w:t xml:space="preserve">personelem lekarskim (lekarze, pielęgniarki i inny) posiadającym odpowiednie kwalifikacje i uprawnienia określne rozporządzeniem Ministra Zdrowia i Opieki Społecznej z dnia 30 maja 1996 r. w sprawie prowadzenia badań lekarskich pracowników zakresu profilaktycznej opieki zdrowotnej nad pracownikami </w:t>
      </w:r>
      <w:r w:rsidR="00BE0743">
        <w:rPr>
          <w:rFonts w:ascii="Times New Roman" w:hAnsi="Times New Roman"/>
          <w:sz w:val="24"/>
          <w:szCs w:val="24"/>
        </w:rPr>
        <w:br/>
      </w:r>
      <w:r w:rsidRPr="005E55C8">
        <w:rPr>
          <w:rFonts w:ascii="Times New Roman" w:hAnsi="Times New Roman"/>
          <w:sz w:val="24"/>
          <w:szCs w:val="24"/>
        </w:rPr>
        <w:t xml:space="preserve">oraz orzeczeń lekarskich wydawanych do celów przewidzianych w Kodeksie pracy </w:t>
      </w:r>
      <w:r w:rsidRPr="005E55C8">
        <w:rPr>
          <w:rFonts w:ascii="Times New Roman" w:hAnsi="Times New Roman"/>
          <w:sz w:val="24"/>
          <w:szCs w:val="24"/>
        </w:rPr>
        <w:br/>
        <w:t>(Dz. U. 2023 r., poz. 607 t. j.);</w:t>
      </w:r>
    </w:p>
    <w:p w14:paraId="12CB4F08" w14:textId="176A64AB" w:rsidR="00CB4B14" w:rsidRPr="00CB4B14" w:rsidRDefault="00CB4B14" w:rsidP="00CB4B14">
      <w:pPr>
        <w:pStyle w:val="Akapitzlist"/>
        <w:numPr>
          <w:ilvl w:val="0"/>
          <w:numId w:val="6"/>
        </w:numPr>
        <w:spacing w:after="0" w:line="276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55C8">
        <w:rPr>
          <w:rFonts w:ascii="Times New Roman" w:hAnsi="Times New Roman"/>
          <w:sz w:val="24"/>
          <w:szCs w:val="24"/>
        </w:rPr>
        <w:t>gabinetami, w których będą wykonywane</w:t>
      </w:r>
      <w:r w:rsidRPr="00CB4B14">
        <w:rPr>
          <w:rFonts w:ascii="Times New Roman" w:hAnsi="Times New Roman"/>
          <w:sz w:val="24"/>
          <w:szCs w:val="24"/>
        </w:rPr>
        <w:t xml:space="preserve"> usługi medyczne, spełniającymi standardy określone w rozporządzeniu Ministra Zdrowia z dnia 26 marca 2019 r. w sprawie szczegółowych wymagań, jakim powinny odpowiadać pomieszczenia i urządzenia podmiotu wykonującego działalność leczniczą (Dz. U. z 2022 r., poz. 402 t. j.) </w:t>
      </w:r>
      <w:r w:rsidRPr="00CB4B14">
        <w:rPr>
          <w:rFonts w:ascii="Times New Roman" w:hAnsi="Times New Roman"/>
          <w:sz w:val="24"/>
          <w:szCs w:val="24"/>
        </w:rPr>
        <w:br/>
        <w:t xml:space="preserve">oraz rozporządzeniu Ministra Obrony Narodowej z dnia 30 marca 2020 r. w sprawie szczegółowych wymagań, jakim powinny odpowiadać pomieszczenia, urządzenia </w:t>
      </w:r>
      <w:r w:rsidRPr="00CB4B14">
        <w:rPr>
          <w:rFonts w:ascii="Times New Roman" w:hAnsi="Times New Roman"/>
          <w:sz w:val="24"/>
          <w:szCs w:val="24"/>
        </w:rPr>
        <w:br/>
        <w:t xml:space="preserve">i obiekty podmiotów leczniczych będących jednostkami budżetowymi i jednostkami wojskowymi, dla których podmiotem tworzącym jest Minister Obrony Narodowej (Dz. U. z 2020 r., poz. 672). </w:t>
      </w:r>
    </w:p>
    <w:p w14:paraId="1CA39976" w14:textId="77777777" w:rsidR="00CB4B14" w:rsidRPr="005E55C8" w:rsidRDefault="00CB4B14" w:rsidP="00CB4B14">
      <w:pPr>
        <w:pStyle w:val="Tekstpodstawowywcity"/>
        <w:spacing w:after="60" w:line="276" w:lineRule="auto"/>
        <w:ind w:left="993" w:hanging="567"/>
        <w:jc w:val="both"/>
        <w:rPr>
          <w:sz w:val="12"/>
          <w:szCs w:val="12"/>
        </w:rPr>
      </w:pPr>
    </w:p>
    <w:p w14:paraId="4B42F625" w14:textId="097D32E3" w:rsidR="00CB4B14" w:rsidRPr="00CB4B14" w:rsidRDefault="00CB4B14" w:rsidP="00CB4B14">
      <w:pPr>
        <w:pStyle w:val="Tekstpodstawowy2"/>
        <w:spacing w:after="60" w:line="276" w:lineRule="auto"/>
        <w:ind w:left="993"/>
        <w:jc w:val="both"/>
        <w:rPr>
          <w:bCs/>
          <w:sz w:val="24"/>
          <w:szCs w:val="24"/>
        </w:rPr>
      </w:pPr>
      <w:r w:rsidRPr="00CB4B14">
        <w:rPr>
          <w:bCs/>
          <w:sz w:val="24"/>
          <w:szCs w:val="24"/>
        </w:rPr>
        <w:t>Ponadto oświadczam, iż wykorzystywany sprzęt medyczny posiada odpowiednie atesty i dopuszczenia określone przez Ministra Zdrowia.</w:t>
      </w:r>
    </w:p>
    <w:p w14:paraId="7DE18E2A" w14:textId="61ECCFAB" w:rsidR="0001472E" w:rsidRPr="0038035B" w:rsidRDefault="0001472E" w:rsidP="001C29B3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17"/>
          <w:szCs w:val="17"/>
        </w:rPr>
      </w:pPr>
    </w:p>
    <w:sectPr w:rsidR="0001472E" w:rsidRPr="0038035B" w:rsidSect="00F75F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709" w:right="1418" w:bottom="709" w:left="1418" w:header="391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A302" w14:textId="77777777" w:rsidR="00C57723" w:rsidRDefault="00C57723" w:rsidP="00B35E67">
      <w:pPr>
        <w:spacing w:after="0" w:line="240" w:lineRule="auto"/>
      </w:pPr>
      <w:r>
        <w:separator/>
      </w:r>
    </w:p>
  </w:endnote>
  <w:endnote w:type="continuationSeparator" w:id="0">
    <w:p w14:paraId="3E6443C2" w14:textId="77777777" w:rsidR="00C57723" w:rsidRDefault="00C57723" w:rsidP="00B3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D00D" w14:textId="77777777" w:rsidR="00CB4B14" w:rsidRDefault="00CB4B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94EE" w14:textId="25C3D1A5" w:rsidR="00B35E67" w:rsidRPr="00E8293C" w:rsidRDefault="00794F7B" w:rsidP="00B35E67">
    <w:pPr>
      <w:pStyle w:val="Stopka"/>
      <w:pBdr>
        <w:top w:val="thinThickSmallGap" w:sz="24" w:space="0" w:color="622423"/>
      </w:pBdr>
      <w:tabs>
        <w:tab w:val="clear" w:pos="4536"/>
      </w:tabs>
      <w:rPr>
        <w:rFonts w:ascii="Times New Roman" w:eastAsia="Times New Roman" w:hAnsi="Times New Roman"/>
        <w:i/>
        <w:sz w:val="20"/>
        <w:szCs w:val="20"/>
      </w:rPr>
    </w:pPr>
    <w:r>
      <w:rPr>
        <w:rFonts w:ascii="Times New Roman" w:eastAsia="Times New Roman" w:hAnsi="Times New Roman"/>
        <w:i/>
        <w:sz w:val="20"/>
        <w:szCs w:val="20"/>
      </w:rPr>
      <w:t xml:space="preserve">Sprawa nr </w:t>
    </w:r>
    <w:r w:rsidR="002F7D69">
      <w:rPr>
        <w:rFonts w:ascii="Times New Roman" w:eastAsia="Times New Roman" w:hAnsi="Times New Roman"/>
        <w:i/>
        <w:sz w:val="20"/>
        <w:szCs w:val="20"/>
      </w:rPr>
      <w:t>9</w:t>
    </w:r>
    <w:r w:rsidR="0005591B">
      <w:rPr>
        <w:rFonts w:ascii="Times New Roman" w:eastAsia="Times New Roman" w:hAnsi="Times New Roman"/>
        <w:i/>
        <w:sz w:val="20"/>
        <w:szCs w:val="20"/>
      </w:rPr>
      <w:t>/202</w:t>
    </w:r>
    <w:r w:rsidR="002F7D69">
      <w:rPr>
        <w:rFonts w:ascii="Times New Roman" w:eastAsia="Times New Roman" w:hAnsi="Times New Roman"/>
        <w:i/>
        <w:sz w:val="20"/>
        <w:szCs w:val="20"/>
      </w:rPr>
      <w:t>6</w:t>
    </w:r>
    <w:r w:rsidR="00DC2076">
      <w:rPr>
        <w:rFonts w:ascii="Times New Roman" w:eastAsia="Times New Roman" w:hAnsi="Times New Roman"/>
        <w:i/>
        <w:sz w:val="20"/>
        <w:szCs w:val="20"/>
      </w:rPr>
      <w:t>/</w:t>
    </w:r>
    <w:r w:rsidR="002F7D69">
      <w:rPr>
        <w:rFonts w:ascii="Times New Roman" w:eastAsia="Times New Roman" w:hAnsi="Times New Roman"/>
        <w:i/>
        <w:sz w:val="20"/>
        <w:szCs w:val="20"/>
      </w:rPr>
      <w:t>U</w:t>
    </w:r>
    <w:r w:rsidR="00B35E67" w:rsidRPr="00375E48">
      <w:rPr>
        <w:rFonts w:ascii="Times New Roman" w:eastAsia="Times New Roman" w:hAnsi="Times New Roman"/>
        <w:i/>
      </w:rPr>
      <w:tab/>
    </w:r>
    <w:r w:rsidR="00B35E67" w:rsidRPr="00375E48">
      <w:rPr>
        <w:rFonts w:ascii="Times New Roman" w:eastAsia="Times New Roman" w:hAnsi="Times New Roman"/>
        <w:sz w:val="20"/>
        <w:szCs w:val="20"/>
      </w:rPr>
      <w:t xml:space="preserve">Strona </w:t>
    </w:r>
    <w:r w:rsidR="00B35E67" w:rsidRPr="00375E48">
      <w:rPr>
        <w:rFonts w:ascii="Times New Roman" w:eastAsia="Times New Roman" w:hAnsi="Times New Roman"/>
        <w:sz w:val="20"/>
        <w:szCs w:val="20"/>
      </w:rPr>
      <w:fldChar w:fldCharType="begin"/>
    </w:r>
    <w:r w:rsidR="00B35E67" w:rsidRPr="00375E48">
      <w:rPr>
        <w:rFonts w:ascii="Times New Roman" w:hAnsi="Times New Roman"/>
        <w:sz w:val="20"/>
        <w:szCs w:val="20"/>
      </w:rPr>
      <w:instrText>PAGE   \* MERGEFORMAT</w:instrText>
    </w:r>
    <w:r w:rsidR="00B35E67" w:rsidRPr="00375E48">
      <w:rPr>
        <w:rFonts w:ascii="Times New Roman" w:eastAsia="Times New Roman" w:hAnsi="Times New Roman"/>
        <w:sz w:val="20"/>
        <w:szCs w:val="20"/>
      </w:rPr>
      <w:fldChar w:fldCharType="separate"/>
    </w:r>
    <w:r w:rsidR="00726A4D" w:rsidRPr="00726A4D">
      <w:rPr>
        <w:rFonts w:ascii="Times New Roman" w:eastAsia="Times New Roman" w:hAnsi="Times New Roman"/>
        <w:noProof/>
        <w:sz w:val="20"/>
        <w:szCs w:val="20"/>
      </w:rPr>
      <w:t>1</w:t>
    </w:r>
    <w:r w:rsidR="00B35E67" w:rsidRPr="00375E48">
      <w:rPr>
        <w:rFonts w:ascii="Times New Roman" w:eastAsia="Times New Roman" w:hAnsi="Times New Roman"/>
        <w:sz w:val="20"/>
        <w:szCs w:val="20"/>
      </w:rPr>
      <w:fldChar w:fldCharType="end"/>
    </w:r>
    <w:r w:rsidR="0048694E" w:rsidRPr="00375E48">
      <w:rPr>
        <w:rFonts w:ascii="Times New Roman" w:eastAsia="Times New Roman" w:hAnsi="Times New Roman"/>
        <w:sz w:val="20"/>
        <w:szCs w:val="20"/>
      </w:rPr>
      <w:t xml:space="preserve"> z 2</w:t>
    </w:r>
  </w:p>
  <w:p w14:paraId="11763E1D" w14:textId="77777777" w:rsidR="00734CC2" w:rsidRPr="00B35E67" w:rsidRDefault="00F77B70" w:rsidP="00B35E67">
    <w:pPr>
      <w:pStyle w:val="Stopka"/>
      <w:ind w:right="360"/>
      <w:rPr>
        <w:rFonts w:ascii="Times New Roman" w:hAnsi="Times New Roman"/>
        <w:i/>
        <w:color w:val="000000"/>
      </w:rPr>
    </w:pPr>
    <w:r w:rsidRPr="00B35E67">
      <w:rPr>
        <w:rFonts w:ascii="Times New Roman" w:hAnsi="Times New Roman"/>
        <w:i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FDC4" w14:textId="77777777" w:rsidR="00B35E67" w:rsidRPr="00DB6B39" w:rsidRDefault="00F77B70" w:rsidP="00B35E67">
    <w:pPr>
      <w:spacing w:after="0" w:line="360" w:lineRule="auto"/>
      <w:jc w:val="both"/>
      <w:rPr>
        <w:rFonts w:ascii="Times New Roman" w:hAnsi="Times New Roman"/>
        <w:b/>
        <w:color w:val="C00000"/>
        <w:sz w:val="20"/>
        <w:szCs w:val="20"/>
      </w:rPr>
    </w:pPr>
    <w:r w:rsidRPr="00DB6B39">
      <w:rPr>
        <w:rFonts w:ascii="Times New Roman" w:hAnsi="Times New Roman"/>
        <w:b/>
        <w:color w:val="C00000"/>
        <w:sz w:val="20"/>
        <w:szCs w:val="20"/>
      </w:rPr>
      <w:t>*</w:t>
    </w:r>
    <w:r w:rsidR="001D7CE2" w:rsidRPr="00DB6B39">
      <w:rPr>
        <w:rFonts w:ascii="Times New Roman" w:hAnsi="Times New Roman"/>
        <w:b/>
        <w:color w:val="C00000"/>
        <w:sz w:val="20"/>
        <w:szCs w:val="20"/>
      </w:rPr>
      <w:t>wypełnić, jeżeli</w:t>
    </w:r>
    <w:r w:rsidRPr="00DB6B39">
      <w:rPr>
        <w:rFonts w:ascii="Times New Roman" w:hAnsi="Times New Roman"/>
        <w:b/>
        <w:color w:val="C00000"/>
        <w:sz w:val="20"/>
        <w:szCs w:val="20"/>
      </w:rPr>
      <w:t xml:space="preserve"> dotyczy</w:t>
    </w:r>
  </w:p>
  <w:p w14:paraId="5D5C281C" w14:textId="7E50BD2E" w:rsidR="00734CC2" w:rsidRPr="002E479C" w:rsidRDefault="00B35E67" w:rsidP="00B35E67">
    <w:pPr>
      <w:pStyle w:val="Stopka"/>
      <w:pBdr>
        <w:top w:val="thinThickSmallGap" w:sz="24" w:space="0" w:color="622423"/>
      </w:pBdr>
      <w:tabs>
        <w:tab w:val="clear" w:pos="4536"/>
      </w:tabs>
      <w:rPr>
        <w:rFonts w:ascii="Times New Roman" w:eastAsia="Times New Roman" w:hAnsi="Times New Roman"/>
        <w:i/>
      </w:rPr>
    </w:pPr>
    <w:r w:rsidRPr="00526AA8">
      <w:rPr>
        <w:rFonts w:ascii="Times New Roman" w:eastAsia="Times New Roman" w:hAnsi="Times New Roman"/>
        <w:i/>
        <w:sz w:val="20"/>
        <w:szCs w:val="20"/>
        <w:highlight w:val="yellow"/>
      </w:rPr>
      <w:t xml:space="preserve">Sprawa nr </w:t>
    </w:r>
    <w:r w:rsidR="00666ACE">
      <w:rPr>
        <w:rFonts w:ascii="Times New Roman" w:eastAsia="Times New Roman" w:hAnsi="Times New Roman"/>
        <w:i/>
        <w:sz w:val="20"/>
        <w:szCs w:val="20"/>
        <w:highlight w:val="yellow"/>
      </w:rPr>
      <w:t>….</w:t>
    </w:r>
    <w:r w:rsidR="00C434AF" w:rsidRPr="00526AA8">
      <w:rPr>
        <w:rFonts w:ascii="Times New Roman" w:eastAsia="Times New Roman" w:hAnsi="Times New Roman"/>
        <w:i/>
        <w:sz w:val="20"/>
        <w:szCs w:val="20"/>
        <w:highlight w:val="yellow"/>
      </w:rPr>
      <w:t>/2022</w:t>
    </w:r>
    <w:r w:rsidRPr="002E479C">
      <w:rPr>
        <w:rFonts w:ascii="Times New Roman" w:eastAsia="Times New Roman" w:hAnsi="Times New Roman"/>
        <w:i/>
      </w:rPr>
      <w:tab/>
    </w:r>
    <w:r w:rsidRPr="002E479C">
      <w:rPr>
        <w:rFonts w:ascii="Times New Roman" w:eastAsia="Times New Roman" w:hAnsi="Times New Roman"/>
        <w:sz w:val="20"/>
        <w:szCs w:val="20"/>
      </w:rPr>
      <w:t xml:space="preserve">Strona </w:t>
    </w:r>
    <w:r w:rsidRPr="002E479C">
      <w:rPr>
        <w:rFonts w:ascii="Times New Roman" w:eastAsia="Times New Roman" w:hAnsi="Times New Roman"/>
        <w:sz w:val="20"/>
        <w:szCs w:val="20"/>
      </w:rPr>
      <w:fldChar w:fldCharType="begin"/>
    </w:r>
    <w:r w:rsidRPr="002E479C">
      <w:rPr>
        <w:rFonts w:ascii="Times New Roman" w:hAnsi="Times New Roman"/>
        <w:sz w:val="20"/>
        <w:szCs w:val="20"/>
      </w:rPr>
      <w:instrText>PAGE   \* MERGEFORMAT</w:instrText>
    </w:r>
    <w:r w:rsidRPr="002E479C">
      <w:rPr>
        <w:rFonts w:ascii="Times New Roman" w:eastAsia="Times New Roman" w:hAnsi="Times New Roman"/>
        <w:sz w:val="20"/>
        <w:szCs w:val="20"/>
      </w:rPr>
      <w:fldChar w:fldCharType="separate"/>
    </w:r>
    <w:r w:rsidR="00666ACE" w:rsidRPr="00666ACE">
      <w:rPr>
        <w:rFonts w:ascii="Times New Roman" w:eastAsia="Times New Roman" w:hAnsi="Times New Roman"/>
        <w:noProof/>
        <w:sz w:val="20"/>
        <w:szCs w:val="20"/>
      </w:rPr>
      <w:t>1</w:t>
    </w:r>
    <w:r w:rsidRPr="002E479C">
      <w:rPr>
        <w:rFonts w:ascii="Times New Roman" w:eastAsia="Times New Roman" w:hAnsi="Times New Roman"/>
        <w:sz w:val="20"/>
        <w:szCs w:val="20"/>
      </w:rPr>
      <w:fldChar w:fldCharType="end"/>
    </w:r>
    <w:r w:rsidR="0048694E" w:rsidRPr="002E479C">
      <w:rPr>
        <w:rFonts w:ascii="Times New Roman" w:eastAsia="Times New Roman" w:hAnsi="Times New Roman"/>
        <w:sz w:val="20"/>
        <w:szCs w:val="20"/>
      </w:rPr>
      <w:t xml:space="preserve"> z 2</w:t>
    </w:r>
    <w:r w:rsidR="0048694E" w:rsidRPr="002E479C">
      <w:rPr>
        <w:rFonts w:ascii="Times New Roman" w:eastAsia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B686" w14:textId="77777777" w:rsidR="00C57723" w:rsidRDefault="00C57723" w:rsidP="00B35E67">
      <w:pPr>
        <w:spacing w:after="0" w:line="240" w:lineRule="auto"/>
      </w:pPr>
      <w:r>
        <w:separator/>
      </w:r>
    </w:p>
  </w:footnote>
  <w:footnote w:type="continuationSeparator" w:id="0">
    <w:p w14:paraId="5E049B78" w14:textId="77777777" w:rsidR="00C57723" w:rsidRDefault="00C57723" w:rsidP="00B35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AA50" w14:textId="77777777" w:rsidR="00CB4B14" w:rsidRDefault="00CB4B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DC3F" w14:textId="2E43B760" w:rsidR="00E8293C" w:rsidRPr="00375E48" w:rsidRDefault="00E8293C" w:rsidP="00E8293C">
    <w:pPr>
      <w:spacing w:after="0" w:line="240" w:lineRule="auto"/>
      <w:jc w:val="right"/>
      <w:rPr>
        <w:rFonts w:ascii="Times New Roman" w:hAnsi="Times New Roman"/>
        <w:b/>
        <w:sz w:val="18"/>
      </w:rPr>
    </w:pPr>
    <w:r w:rsidRPr="00375E48">
      <w:rPr>
        <w:rFonts w:ascii="Times New Roman" w:hAnsi="Times New Roman"/>
        <w:b/>
        <w:sz w:val="18"/>
      </w:rPr>
      <w:t>Załącznik nr</w:t>
    </w:r>
    <w:r w:rsidR="00CB4B14">
      <w:rPr>
        <w:rFonts w:ascii="Times New Roman" w:hAnsi="Times New Roman"/>
        <w:b/>
        <w:sz w:val="18"/>
      </w:rPr>
      <w:t xml:space="preserve">7 </w:t>
    </w:r>
    <w:r w:rsidRPr="00375E48">
      <w:rPr>
        <w:rFonts w:ascii="Times New Roman" w:hAnsi="Times New Roman"/>
        <w:b/>
        <w:sz w:val="18"/>
      </w:rPr>
      <w:t xml:space="preserve"> do SWZ</w:t>
    </w:r>
  </w:p>
  <w:p w14:paraId="6443972E" w14:textId="318F5F7C" w:rsidR="00E8293C" w:rsidRPr="00501C40" w:rsidRDefault="00666ACE" w:rsidP="00E8293C">
    <w:pPr>
      <w:spacing w:after="0" w:line="240" w:lineRule="auto"/>
      <w:jc w:val="right"/>
      <w:rPr>
        <w:rFonts w:ascii="Times New Roman" w:hAnsi="Times New Roman"/>
        <w:b/>
        <w:sz w:val="18"/>
      </w:rPr>
    </w:pPr>
    <w:r w:rsidRPr="00375E48">
      <w:rPr>
        <w:rFonts w:ascii="Times New Roman" w:hAnsi="Times New Roman"/>
        <w:b/>
        <w:sz w:val="18"/>
      </w:rPr>
      <w:t>Sprawa nr</w:t>
    </w:r>
    <w:r w:rsidR="00261019">
      <w:rPr>
        <w:rFonts w:ascii="Times New Roman" w:hAnsi="Times New Roman"/>
        <w:b/>
        <w:sz w:val="18"/>
      </w:rPr>
      <w:t xml:space="preserve"> </w:t>
    </w:r>
    <w:r w:rsidR="002F7D69">
      <w:rPr>
        <w:rFonts w:ascii="Times New Roman" w:hAnsi="Times New Roman"/>
        <w:b/>
        <w:sz w:val="18"/>
      </w:rPr>
      <w:t>9</w:t>
    </w:r>
    <w:r w:rsidR="0005591B">
      <w:rPr>
        <w:rFonts w:ascii="Times New Roman" w:hAnsi="Times New Roman"/>
        <w:b/>
        <w:sz w:val="18"/>
      </w:rPr>
      <w:t>/202</w:t>
    </w:r>
    <w:r w:rsidR="002F7D69">
      <w:rPr>
        <w:rFonts w:ascii="Times New Roman" w:hAnsi="Times New Roman"/>
        <w:b/>
        <w:sz w:val="18"/>
      </w:rPr>
      <w:t>6</w:t>
    </w:r>
    <w:r w:rsidR="00DC2076">
      <w:rPr>
        <w:rFonts w:ascii="Times New Roman" w:hAnsi="Times New Roman"/>
        <w:b/>
        <w:sz w:val="18"/>
      </w:rPr>
      <w:t>/</w:t>
    </w:r>
    <w:r w:rsidR="002F7D69">
      <w:rPr>
        <w:rFonts w:ascii="Times New Roman" w:hAnsi="Times New Roman"/>
        <w:b/>
        <w:sz w:val="18"/>
      </w:rPr>
      <w:t>U</w:t>
    </w:r>
  </w:p>
  <w:p w14:paraId="19F3ED91" w14:textId="6B6CADF4" w:rsidR="00E8293C" w:rsidRPr="00E8293C" w:rsidRDefault="00B35E67" w:rsidP="00E8293C">
    <w:pPr>
      <w:pStyle w:val="Nagwek"/>
      <w:pBdr>
        <w:bottom w:val="thickThinSmallGap" w:sz="24" w:space="1" w:color="622423"/>
      </w:pBdr>
      <w:jc w:val="center"/>
      <w:rPr>
        <w:rFonts w:ascii="Times New Roman" w:eastAsia="Times New Roman" w:hAnsi="Times New Roman"/>
        <w:b/>
        <w:i/>
      </w:rPr>
    </w:pPr>
    <w:r w:rsidRPr="00B35E67">
      <w:rPr>
        <w:rFonts w:ascii="Times New Roman" w:eastAsia="Times New Roman" w:hAnsi="Times New Roman"/>
        <w:b/>
        <w:i/>
      </w:rPr>
      <w:t xml:space="preserve">3 Regionalna Baza Logistyczna </w:t>
    </w:r>
  </w:p>
  <w:p w14:paraId="3DED8641" w14:textId="212E997D" w:rsidR="00734CC2" w:rsidRPr="00DB6B39" w:rsidRDefault="00734CC2" w:rsidP="00DB6B39">
    <w:pPr>
      <w:spacing w:after="0" w:line="276" w:lineRule="auto"/>
      <w:jc w:val="right"/>
      <w:rPr>
        <w:rFonts w:ascii="Times New Roman" w:hAnsi="Times New Roman"/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A5EA" w14:textId="77777777" w:rsidR="00E8293C" w:rsidRPr="002E479C" w:rsidRDefault="00E8293C" w:rsidP="00E8293C">
    <w:pPr>
      <w:spacing w:after="0" w:line="240" w:lineRule="auto"/>
      <w:jc w:val="right"/>
      <w:rPr>
        <w:rFonts w:ascii="Times New Roman" w:hAnsi="Times New Roman"/>
        <w:b/>
        <w:sz w:val="18"/>
      </w:rPr>
    </w:pPr>
    <w:r w:rsidRPr="002E479C">
      <w:rPr>
        <w:rFonts w:ascii="Times New Roman" w:hAnsi="Times New Roman"/>
        <w:b/>
        <w:sz w:val="18"/>
      </w:rPr>
      <w:t>Załącznik nr 2 do SWZ</w:t>
    </w:r>
  </w:p>
  <w:p w14:paraId="78FD5878" w14:textId="4F9F5466" w:rsidR="00E8293C" w:rsidRPr="00EA3595" w:rsidRDefault="00526AA8" w:rsidP="00E8293C">
    <w:pPr>
      <w:spacing w:after="0" w:line="240" w:lineRule="auto"/>
      <w:jc w:val="right"/>
      <w:rPr>
        <w:rFonts w:ascii="Times New Roman" w:hAnsi="Times New Roman"/>
        <w:b/>
        <w:sz w:val="18"/>
      </w:rPr>
    </w:pPr>
    <w:r w:rsidRPr="00526AA8">
      <w:rPr>
        <w:rFonts w:ascii="Times New Roman" w:hAnsi="Times New Roman"/>
        <w:b/>
        <w:sz w:val="18"/>
        <w:highlight w:val="yellow"/>
      </w:rPr>
      <w:t>Sprawa nr ….</w:t>
    </w:r>
    <w:r w:rsidR="00D75BB4" w:rsidRPr="00526AA8">
      <w:rPr>
        <w:rFonts w:ascii="Times New Roman" w:hAnsi="Times New Roman"/>
        <w:b/>
        <w:sz w:val="18"/>
        <w:highlight w:val="yellow"/>
      </w:rPr>
      <w:t>/2022</w:t>
    </w:r>
  </w:p>
  <w:p w14:paraId="3C1EE934" w14:textId="2F8AC03B" w:rsidR="00B35E67" w:rsidRPr="00DB6B39" w:rsidRDefault="00B35E67" w:rsidP="00DB6B39">
    <w:pPr>
      <w:pStyle w:val="Nagwek"/>
      <w:pBdr>
        <w:bottom w:val="thickThinSmallGap" w:sz="24" w:space="1" w:color="622423"/>
      </w:pBdr>
      <w:jc w:val="center"/>
      <w:rPr>
        <w:rFonts w:ascii="Times New Roman" w:eastAsia="Times New Roman" w:hAnsi="Times New Roman"/>
        <w:b/>
        <w:i/>
        <w:color w:val="0D0D0D" w:themeColor="text1" w:themeTint="F2"/>
        <w:sz w:val="20"/>
      </w:rPr>
    </w:pPr>
    <w:r w:rsidRPr="00B35E67">
      <w:rPr>
        <w:rFonts w:ascii="Times New Roman" w:eastAsia="Times New Roman" w:hAnsi="Times New Roman"/>
        <w:b/>
        <w:i/>
        <w:color w:val="0D0D0D" w:themeColor="text1" w:themeTint="F2"/>
      </w:rPr>
      <w:t xml:space="preserve">3 Regionalna Baza Logistyczna </w:t>
    </w:r>
  </w:p>
  <w:p w14:paraId="5BA9F4C3" w14:textId="004C8778" w:rsidR="00734CC2" w:rsidRPr="00DB6B39" w:rsidRDefault="00734CC2" w:rsidP="00DB6B39">
    <w:pPr>
      <w:spacing w:after="0" w:line="240" w:lineRule="auto"/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E73CE"/>
    <w:multiLevelType w:val="hybridMultilevel"/>
    <w:tmpl w:val="CB4A542A"/>
    <w:lvl w:ilvl="0" w:tplc="CB0E598E">
      <w:start w:val="6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62B91"/>
    <w:multiLevelType w:val="hybridMultilevel"/>
    <w:tmpl w:val="B5B2F468"/>
    <w:lvl w:ilvl="0" w:tplc="4768E72A">
      <w:start w:val="9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50A24"/>
    <w:multiLevelType w:val="hybridMultilevel"/>
    <w:tmpl w:val="6C88058C"/>
    <w:lvl w:ilvl="0" w:tplc="4CE2DA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A51404"/>
    <w:multiLevelType w:val="hybridMultilevel"/>
    <w:tmpl w:val="7FC63B76"/>
    <w:lvl w:ilvl="0" w:tplc="A11AE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46811"/>
    <w:multiLevelType w:val="hybridMultilevel"/>
    <w:tmpl w:val="EEB8A246"/>
    <w:lvl w:ilvl="0" w:tplc="EF5C57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C7BE9"/>
    <w:multiLevelType w:val="hybridMultilevel"/>
    <w:tmpl w:val="BB1A7836"/>
    <w:lvl w:ilvl="0" w:tplc="EDB60870">
      <w:start w:val="35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52449">
    <w:abstractNumId w:val="1"/>
  </w:num>
  <w:num w:numId="2" w16cid:durableId="1438678422">
    <w:abstractNumId w:val="2"/>
  </w:num>
  <w:num w:numId="3" w16cid:durableId="1906378589">
    <w:abstractNumId w:val="5"/>
  </w:num>
  <w:num w:numId="4" w16cid:durableId="1650938198">
    <w:abstractNumId w:val="0"/>
  </w:num>
  <w:num w:numId="5" w16cid:durableId="610866511">
    <w:abstractNumId w:val="3"/>
  </w:num>
  <w:num w:numId="6" w16cid:durableId="1465541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9B"/>
    <w:rsid w:val="0001472E"/>
    <w:rsid w:val="00023B74"/>
    <w:rsid w:val="00025BA0"/>
    <w:rsid w:val="0003118C"/>
    <w:rsid w:val="0005591B"/>
    <w:rsid w:val="0006197D"/>
    <w:rsid w:val="00074D8D"/>
    <w:rsid w:val="000811C0"/>
    <w:rsid w:val="00082F45"/>
    <w:rsid w:val="0009124E"/>
    <w:rsid w:val="000B5A11"/>
    <w:rsid w:val="000C2F56"/>
    <w:rsid w:val="000D0F36"/>
    <w:rsid w:val="000D211F"/>
    <w:rsid w:val="000D38F3"/>
    <w:rsid w:val="00114A75"/>
    <w:rsid w:val="00130963"/>
    <w:rsid w:val="0016302D"/>
    <w:rsid w:val="00182DAF"/>
    <w:rsid w:val="00195311"/>
    <w:rsid w:val="00195334"/>
    <w:rsid w:val="001C29B3"/>
    <w:rsid w:val="001D0528"/>
    <w:rsid w:val="001D7CE2"/>
    <w:rsid w:val="001F5F94"/>
    <w:rsid w:val="00212E81"/>
    <w:rsid w:val="00261019"/>
    <w:rsid w:val="00264692"/>
    <w:rsid w:val="00276C7B"/>
    <w:rsid w:val="00293669"/>
    <w:rsid w:val="00296F51"/>
    <w:rsid w:val="002E044C"/>
    <w:rsid w:val="002E479C"/>
    <w:rsid w:val="002F33FD"/>
    <w:rsid w:val="002F6957"/>
    <w:rsid w:val="002F7D69"/>
    <w:rsid w:val="00316C1A"/>
    <w:rsid w:val="00331D0B"/>
    <w:rsid w:val="00354BDF"/>
    <w:rsid w:val="00375E48"/>
    <w:rsid w:val="0038035B"/>
    <w:rsid w:val="00393572"/>
    <w:rsid w:val="003A376A"/>
    <w:rsid w:val="003C335E"/>
    <w:rsid w:val="003F18CD"/>
    <w:rsid w:val="00461CE8"/>
    <w:rsid w:val="0048694E"/>
    <w:rsid w:val="004A40DA"/>
    <w:rsid w:val="004D07AC"/>
    <w:rsid w:val="004E075F"/>
    <w:rsid w:val="00501C40"/>
    <w:rsid w:val="00505C3F"/>
    <w:rsid w:val="00525D0C"/>
    <w:rsid w:val="00526AA8"/>
    <w:rsid w:val="0054489B"/>
    <w:rsid w:val="00564983"/>
    <w:rsid w:val="005E2435"/>
    <w:rsid w:val="005E55C8"/>
    <w:rsid w:val="006170B5"/>
    <w:rsid w:val="00622D1B"/>
    <w:rsid w:val="00636C72"/>
    <w:rsid w:val="00642E8A"/>
    <w:rsid w:val="00655318"/>
    <w:rsid w:val="00666ACE"/>
    <w:rsid w:val="00667E2E"/>
    <w:rsid w:val="00672C0C"/>
    <w:rsid w:val="00683110"/>
    <w:rsid w:val="006B53C0"/>
    <w:rsid w:val="006C74A6"/>
    <w:rsid w:val="006F2FC1"/>
    <w:rsid w:val="00703EA1"/>
    <w:rsid w:val="00723827"/>
    <w:rsid w:val="00726A4D"/>
    <w:rsid w:val="00734CC2"/>
    <w:rsid w:val="00766252"/>
    <w:rsid w:val="00794F7B"/>
    <w:rsid w:val="007B3DE4"/>
    <w:rsid w:val="007C3E87"/>
    <w:rsid w:val="007D0741"/>
    <w:rsid w:val="00872182"/>
    <w:rsid w:val="0087629A"/>
    <w:rsid w:val="00876845"/>
    <w:rsid w:val="008800DF"/>
    <w:rsid w:val="00892FC1"/>
    <w:rsid w:val="008A2A1F"/>
    <w:rsid w:val="008A340D"/>
    <w:rsid w:val="008C1898"/>
    <w:rsid w:val="008C2739"/>
    <w:rsid w:val="008D5F90"/>
    <w:rsid w:val="00900A7A"/>
    <w:rsid w:val="00954500"/>
    <w:rsid w:val="00975C16"/>
    <w:rsid w:val="009A4E71"/>
    <w:rsid w:val="009D6CF2"/>
    <w:rsid w:val="009E1C36"/>
    <w:rsid w:val="00A00D8E"/>
    <w:rsid w:val="00A15B43"/>
    <w:rsid w:val="00A41E42"/>
    <w:rsid w:val="00A63B02"/>
    <w:rsid w:val="00A74937"/>
    <w:rsid w:val="00A9130E"/>
    <w:rsid w:val="00AB0304"/>
    <w:rsid w:val="00AB37E3"/>
    <w:rsid w:val="00AB3AB4"/>
    <w:rsid w:val="00AB6930"/>
    <w:rsid w:val="00AC5A81"/>
    <w:rsid w:val="00AD1DEB"/>
    <w:rsid w:val="00B1472F"/>
    <w:rsid w:val="00B33D64"/>
    <w:rsid w:val="00B35E67"/>
    <w:rsid w:val="00B45596"/>
    <w:rsid w:val="00B75782"/>
    <w:rsid w:val="00B94B11"/>
    <w:rsid w:val="00BA2C3F"/>
    <w:rsid w:val="00BB2CDD"/>
    <w:rsid w:val="00BE0743"/>
    <w:rsid w:val="00BF57A9"/>
    <w:rsid w:val="00C434AF"/>
    <w:rsid w:val="00C5020C"/>
    <w:rsid w:val="00C57723"/>
    <w:rsid w:val="00C57B5C"/>
    <w:rsid w:val="00CB4B14"/>
    <w:rsid w:val="00CE1814"/>
    <w:rsid w:val="00CF546A"/>
    <w:rsid w:val="00D05282"/>
    <w:rsid w:val="00D3128D"/>
    <w:rsid w:val="00D4487E"/>
    <w:rsid w:val="00D450E8"/>
    <w:rsid w:val="00D5149D"/>
    <w:rsid w:val="00D6370F"/>
    <w:rsid w:val="00D73B38"/>
    <w:rsid w:val="00D75BB4"/>
    <w:rsid w:val="00D87127"/>
    <w:rsid w:val="00DB6B39"/>
    <w:rsid w:val="00DC2076"/>
    <w:rsid w:val="00E624CC"/>
    <w:rsid w:val="00E77E04"/>
    <w:rsid w:val="00E8293C"/>
    <w:rsid w:val="00E95C0F"/>
    <w:rsid w:val="00EA3595"/>
    <w:rsid w:val="00EA6DA0"/>
    <w:rsid w:val="00F07B79"/>
    <w:rsid w:val="00F123DB"/>
    <w:rsid w:val="00F36243"/>
    <w:rsid w:val="00F442A4"/>
    <w:rsid w:val="00F44C91"/>
    <w:rsid w:val="00F50B03"/>
    <w:rsid w:val="00F74EF7"/>
    <w:rsid w:val="00F75F49"/>
    <w:rsid w:val="00F77B70"/>
    <w:rsid w:val="00F86EC8"/>
    <w:rsid w:val="00FE6EB8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2AB91"/>
  <w15:chartTrackingRefBased/>
  <w15:docId w15:val="{79ABFCFA-B782-4CFB-B5B7-A9B9E293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F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F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8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F45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82F4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CE2"/>
    <w:rPr>
      <w:rFonts w:ascii="Segoe UI" w:eastAsia="Calibr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rsid w:val="00CB4B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4B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B4B1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B4B1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yVGJ1SlIzNURrSW5KNk5QRis4dlVHS2s0TnlFOE1vO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2NMIhnPnpDIfDyUW/vcjZh3pynXU5r2Pfqd80uODQxA=</DigestValue>
      </Reference>
      <Reference URI="#INFO">
        <DigestMethod Algorithm="http://www.w3.org/2001/04/xmlenc#sha256"/>
        <DigestValue>9feTAzlRglMZpjjChH/t7Isy9qsF9kjIimFjPN/Feps=</DigestValue>
      </Reference>
    </SignedInfo>
    <SignatureValue>hkrNh6Pc7JtuKXU/tMjNWiw7Km87jBB56H4AgUPQ9XGJMrXjgzEELAFuiO3K9QSzZ8Pbmqm2y+A8anAvS+GROQ==</SignatureValue>
    <Object Id="INFO">
      <ArrayOfString xmlns:xsd="http://www.w3.org/2001/XMLSchema" xmlns:xsi="http://www.w3.org/2001/XMLSchema-instance" xmlns="">
        <string>2TbuJR35DkInJ6NPF+8vUGKk4NyE8Mo8</string>
      </ArrayOfString>
    </Object>
  </Signature>
</WrappedLabelInfo>
</file>

<file path=customXml/itemProps1.xml><?xml version="1.0" encoding="utf-8"?>
<ds:datastoreItem xmlns:ds="http://schemas.openxmlformats.org/officeDocument/2006/customXml" ds:itemID="{70305748-8827-4F77-ADE8-A5327F23AEB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8E94D32-7491-42AC-9E19-2BF969C0139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280</Words>
  <Characters>1927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112_2022</vt:lpstr>
    </vt:vector>
  </TitlesOfParts>
  <Company>Resort Obrony Narodowej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112_2022</dc:title>
  <dc:subject/>
  <dc:creator>Zborowski Kamil</dc:creator>
  <cp:keywords/>
  <dc:description>k.z</dc:description>
  <cp:lastModifiedBy>Zborowski Kamil</cp:lastModifiedBy>
  <cp:revision>96</cp:revision>
  <cp:lastPrinted>2025-11-07T06:12:00Z</cp:lastPrinted>
  <dcterms:created xsi:type="dcterms:W3CDTF">2021-07-26T06:09:00Z</dcterms:created>
  <dcterms:modified xsi:type="dcterms:W3CDTF">2025-11-07T10:41:00Z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66cd872b-256c-478b-b7ba-18983d2f3958</vt:lpwstr>
  </property>
  <property fmtid="{D5CDD505-2E9C-101B-9397-08002B2CF9AE}" pid="3" name="bjSaver">
    <vt:lpwstr>GCEspqaDE7aeLNusp2DBoxVKI0qjR4+7</vt:lpwstr>
  </property>
  <property fmtid="{D5CDD505-2E9C-101B-9397-08002B2CF9AE}" pid="4" name="bjClsUserRVM">
    <vt:lpwstr>[]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