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046F" w14:textId="77777777" w:rsidR="005B3021" w:rsidRPr="0027152A" w:rsidRDefault="005B3021" w:rsidP="00A970A0">
      <w:pPr>
        <w:spacing w:after="0" w:line="276" w:lineRule="auto"/>
        <w:ind w:left="6372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186FABBB" w:rsidR="005B3021" w:rsidRPr="0027152A" w:rsidRDefault="008743BB" w:rsidP="00FE7AC5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AB5B4A"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76955CAC" w:rsidR="005B3021" w:rsidRPr="0027152A" w:rsidRDefault="00C65D0E" w:rsidP="00C65D0E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B3021"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30E8838A" w:rsidR="005B3021" w:rsidRPr="0027152A" w:rsidRDefault="00C65D0E" w:rsidP="00C65D0E">
      <w:pPr>
        <w:spacing w:after="0" w:line="276" w:lineRule="auto"/>
        <w:ind w:left="495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AB5B4A"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485CC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D0BA5" w14:textId="3987D536" w:rsidR="009168A9" w:rsidRPr="0027152A" w:rsidRDefault="00A970A0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970A0">
        <w:rPr>
          <w:rFonts w:ascii="Arial" w:hAnsi="Arial" w:cs="Arial"/>
          <w:b w:val="0"/>
          <w:sz w:val="20"/>
          <w:szCs w:val="20"/>
        </w:rPr>
        <w:t xml:space="preserve">Zgodnie z art. 117 ust. 4 </w:t>
      </w:r>
      <w:proofErr w:type="spellStart"/>
      <w:r w:rsidRPr="00A970A0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A970A0">
        <w:rPr>
          <w:rFonts w:ascii="Arial" w:hAnsi="Arial" w:cs="Arial"/>
          <w:b w:val="0"/>
          <w:sz w:val="20"/>
          <w:szCs w:val="20"/>
        </w:rPr>
        <w:t>, obligującym Wykonawców wspólnie ubiegających się o udzielenie</w:t>
      </w:r>
      <w:r w:rsidRPr="00A970A0">
        <w:rPr>
          <w:rFonts w:ascii="Arial" w:hAnsi="Arial" w:cs="Arial"/>
          <w:b w:val="0"/>
          <w:sz w:val="20"/>
          <w:szCs w:val="20"/>
        </w:rPr>
        <w:br/>
        <w:t>zamówienia publicznego do przedstawienia wraz z ofertą oświadczenia, które usługi w ramach</w:t>
      </w:r>
      <w:r w:rsidRPr="00A970A0">
        <w:rPr>
          <w:rFonts w:ascii="Arial" w:hAnsi="Arial" w:cs="Arial"/>
          <w:b w:val="0"/>
          <w:sz w:val="20"/>
          <w:szCs w:val="20"/>
        </w:rPr>
        <w:br/>
        <w:t>zamówienia wykonają poszczególni Wykonawcy, oświadczam, że Wykonawcy wspólnie ubiegający</w:t>
      </w:r>
      <w:r w:rsidRPr="00A970A0">
        <w:rPr>
          <w:rFonts w:ascii="Arial" w:hAnsi="Arial" w:cs="Arial"/>
          <w:b w:val="0"/>
          <w:sz w:val="20"/>
          <w:szCs w:val="20"/>
        </w:rPr>
        <w:br/>
        <w:t>się o udzielenie zamówienia zrealizują przedmiotowe zamówienie</w:t>
      </w:r>
      <w:r w:rsidR="00485CC5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27152A">
        <w:rPr>
          <w:rFonts w:ascii="Arial" w:hAnsi="Arial" w:cs="Arial"/>
          <w:b w:val="0"/>
          <w:sz w:val="20"/>
          <w:szCs w:val="20"/>
        </w:rPr>
        <w:t>pn</w:t>
      </w:r>
      <w:r w:rsidR="00485CC5" w:rsidRPr="0027152A">
        <w:rPr>
          <w:rFonts w:ascii="Arial" w:hAnsi="Arial" w:cs="Arial"/>
          <w:b w:val="0"/>
          <w:sz w:val="20"/>
          <w:szCs w:val="20"/>
        </w:rPr>
        <w:t xml:space="preserve">. </w:t>
      </w:r>
      <w:r w:rsidR="00171B39" w:rsidRPr="0027152A">
        <w:rPr>
          <w:rFonts w:ascii="Arial" w:hAnsi="Arial" w:cs="Arial"/>
          <w:sz w:val="20"/>
          <w:szCs w:val="20"/>
        </w:rPr>
        <w:t>„</w:t>
      </w:r>
      <w:r w:rsidR="008743BB" w:rsidRPr="008743BB">
        <w:rPr>
          <w:rFonts w:ascii="Arial" w:hAnsi="Arial" w:cs="Arial"/>
          <w:sz w:val="20"/>
          <w:szCs w:val="20"/>
        </w:rPr>
        <w:t xml:space="preserve">Usługa utrzymania </w:t>
      </w:r>
      <w:r w:rsidR="008743BB">
        <w:rPr>
          <w:rFonts w:ascii="Arial" w:hAnsi="Arial" w:cs="Arial"/>
          <w:sz w:val="20"/>
          <w:szCs w:val="20"/>
        </w:rPr>
        <w:br/>
      </w:r>
      <w:r w:rsidR="008743BB" w:rsidRPr="008743BB">
        <w:rPr>
          <w:rFonts w:ascii="Arial" w:hAnsi="Arial" w:cs="Arial"/>
          <w:sz w:val="20"/>
          <w:szCs w:val="20"/>
        </w:rPr>
        <w:t>w czystości taboru kolejowego Spółki "Koleje Małopolskie" Sp. z o.o.</w:t>
      </w:r>
      <w:r w:rsidR="008743BB">
        <w:rPr>
          <w:rFonts w:ascii="Arial" w:hAnsi="Arial" w:cs="Arial"/>
          <w:sz w:val="20"/>
          <w:szCs w:val="20"/>
        </w:rPr>
        <w:t xml:space="preserve">, </w:t>
      </w:r>
      <w:r w:rsidR="008D0487" w:rsidRPr="0027152A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27152A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27152A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27152A">
        <w:rPr>
          <w:rFonts w:ascii="Arial" w:hAnsi="Arial" w:cs="Arial"/>
          <w:b w:val="0"/>
          <w:sz w:val="20"/>
          <w:szCs w:val="20"/>
        </w:rPr>
        <w:t>oświa</w:t>
      </w:r>
      <w:r w:rsidR="00825A09" w:rsidRPr="0027152A">
        <w:rPr>
          <w:rFonts w:ascii="Arial" w:hAnsi="Arial" w:cs="Arial"/>
          <w:b w:val="0"/>
          <w:sz w:val="20"/>
          <w:szCs w:val="20"/>
        </w:rPr>
        <w:t>dczam</w:t>
      </w:r>
      <w:r w:rsidR="006F282A" w:rsidRPr="0027152A">
        <w:rPr>
          <w:rFonts w:ascii="Arial" w:hAnsi="Arial" w:cs="Arial"/>
          <w:b w:val="0"/>
          <w:sz w:val="20"/>
          <w:szCs w:val="20"/>
        </w:rPr>
        <w:t>y</w:t>
      </w:r>
      <w:r w:rsidR="00E65685" w:rsidRPr="0027152A">
        <w:rPr>
          <w:rFonts w:ascii="Arial" w:hAnsi="Arial" w:cs="Arial"/>
          <w:b w:val="0"/>
          <w:sz w:val="20"/>
          <w:szCs w:val="20"/>
        </w:rPr>
        <w:t>,</w:t>
      </w:r>
      <w:r w:rsidR="00825A09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27152A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27152A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27152A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2AD23632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</w:t>
      </w:r>
      <w:r w:rsidR="00A970A0">
        <w:rPr>
          <w:rFonts w:ascii="Arial" w:hAnsi="Arial" w:cs="Arial"/>
          <w:sz w:val="20"/>
          <w:szCs w:val="20"/>
        </w:rPr>
        <w:t>.</w:t>
      </w:r>
      <w:r w:rsidRPr="0027152A">
        <w:rPr>
          <w:rFonts w:ascii="Arial" w:hAnsi="Arial" w:cs="Arial"/>
          <w:sz w:val="20"/>
          <w:szCs w:val="20"/>
        </w:rPr>
        <w:t xml:space="preserve">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p w14:paraId="49F65B75" w14:textId="77777777" w:rsidR="00A970A0" w:rsidRDefault="00A970A0" w:rsidP="00A9094B">
      <w:pPr>
        <w:spacing w:before="20" w:after="0"/>
        <w:rPr>
          <w:rFonts w:cstheme="minorHAnsi"/>
        </w:rPr>
      </w:pPr>
    </w:p>
    <w:p w14:paraId="4ECADFF8" w14:textId="77777777" w:rsidR="00A970A0" w:rsidRDefault="00A970A0" w:rsidP="00A9094B">
      <w:pPr>
        <w:spacing w:before="20" w:after="0"/>
        <w:rPr>
          <w:rFonts w:cstheme="minorHAnsi"/>
        </w:rPr>
      </w:pPr>
    </w:p>
    <w:p w14:paraId="6FED3725" w14:textId="77777777" w:rsidR="00A970A0" w:rsidRDefault="00A970A0" w:rsidP="00A9094B">
      <w:pPr>
        <w:spacing w:before="20" w:after="0"/>
        <w:rPr>
          <w:rFonts w:cstheme="minorHAnsi"/>
        </w:rPr>
      </w:pPr>
    </w:p>
    <w:p w14:paraId="3DA975CD" w14:textId="77777777" w:rsidR="00A970A0" w:rsidRPr="00A970A0" w:rsidRDefault="00A970A0" w:rsidP="00A970A0">
      <w:pPr>
        <w:spacing w:before="20" w:after="0"/>
        <w:rPr>
          <w:rFonts w:cstheme="minorHAnsi"/>
        </w:rPr>
      </w:pPr>
    </w:p>
    <w:p w14:paraId="29191137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  <w:r w:rsidRPr="00A970A0">
        <w:rPr>
          <w:rFonts w:ascii="Arial" w:hAnsi="Arial" w:cs="Arial"/>
          <w:sz w:val="20"/>
          <w:szCs w:val="20"/>
        </w:rPr>
        <w:t>UWAGA:</w:t>
      </w:r>
    </w:p>
    <w:p w14:paraId="41B6395B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  <w:r w:rsidRPr="00A970A0">
        <w:rPr>
          <w:rFonts w:ascii="Arial" w:hAnsi="Arial" w:cs="Arial"/>
          <w:sz w:val="20"/>
          <w:szCs w:val="20"/>
        </w:rPr>
        <w:t xml:space="preserve">Oświadczenie winno zostać sporządzone, pod rygorem nieważności </w:t>
      </w:r>
      <w:bookmarkStart w:id="0" w:name="_Hlk136420093"/>
      <w:r w:rsidRPr="00A970A0">
        <w:rPr>
          <w:rFonts w:ascii="Arial" w:hAnsi="Arial" w:cs="Arial"/>
          <w:sz w:val="20"/>
          <w:szCs w:val="20"/>
        </w:rPr>
        <w:t>w formie elektronicznej opatrzonej kwalifikowanym podpisem elektronicznym.</w:t>
      </w:r>
      <w:bookmarkEnd w:id="0"/>
    </w:p>
    <w:p w14:paraId="3CFD7E16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</w:p>
    <w:sectPr w:rsidR="00A970A0" w:rsidRPr="00A970A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85C4" w14:textId="77777777" w:rsidR="00E2167B" w:rsidRDefault="00E2167B" w:rsidP="0038231F">
      <w:pPr>
        <w:spacing w:after="0" w:line="240" w:lineRule="auto"/>
      </w:pPr>
      <w:r>
        <w:separator/>
      </w:r>
    </w:p>
  </w:endnote>
  <w:endnote w:type="continuationSeparator" w:id="0">
    <w:p w14:paraId="54E0FA0E" w14:textId="77777777" w:rsidR="00E2167B" w:rsidRDefault="00E216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191E" w14:textId="77777777" w:rsidR="00E2167B" w:rsidRDefault="00E2167B" w:rsidP="0038231F">
      <w:pPr>
        <w:spacing w:after="0" w:line="240" w:lineRule="auto"/>
      </w:pPr>
      <w:r>
        <w:separator/>
      </w:r>
    </w:p>
  </w:footnote>
  <w:footnote w:type="continuationSeparator" w:id="0">
    <w:p w14:paraId="3AE3D1F8" w14:textId="77777777" w:rsidR="00E2167B" w:rsidRDefault="00E216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472B" w14:textId="527FDD58" w:rsidR="00FA4D95" w:rsidRPr="004C5FD6" w:rsidRDefault="0087327F" w:rsidP="00FA4D95">
    <w:pPr>
      <w:pStyle w:val="Nagwek"/>
      <w:jc w:val="right"/>
      <w:rPr>
        <w:rFonts w:cstheme="minorHAnsi"/>
      </w:rPr>
    </w:pPr>
    <w:r>
      <w:rPr>
        <w:rFonts w:cstheme="minorHAnsi"/>
      </w:rPr>
      <w:t>DZ.26.</w:t>
    </w:r>
    <w:r w:rsidR="00A970A0">
      <w:rPr>
        <w:rFonts w:cstheme="minorHAnsi"/>
      </w:rPr>
      <w:t>486</w:t>
    </w:r>
    <w:r w:rsidR="00AB5B4A">
      <w:rPr>
        <w:rFonts w:cstheme="minorHAnsi"/>
      </w:rPr>
      <w:t>.202</w:t>
    </w:r>
    <w:r w:rsidR="00A970A0">
      <w:rPr>
        <w:rFonts w:cstheme="minorHAnsi"/>
      </w:rPr>
      <w:t>4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94094">
    <w:abstractNumId w:val="7"/>
  </w:num>
  <w:num w:numId="2" w16cid:durableId="1388337638">
    <w:abstractNumId w:val="0"/>
  </w:num>
  <w:num w:numId="3" w16cid:durableId="1593851944">
    <w:abstractNumId w:val="6"/>
  </w:num>
  <w:num w:numId="4" w16cid:durableId="1722240840">
    <w:abstractNumId w:val="10"/>
  </w:num>
  <w:num w:numId="5" w16cid:durableId="2075396364">
    <w:abstractNumId w:val="8"/>
  </w:num>
  <w:num w:numId="6" w16cid:durableId="832642003">
    <w:abstractNumId w:val="5"/>
  </w:num>
  <w:num w:numId="7" w16cid:durableId="801118508">
    <w:abstractNumId w:val="1"/>
  </w:num>
  <w:num w:numId="8" w16cid:durableId="2023849167">
    <w:abstractNumId w:val="4"/>
  </w:num>
  <w:num w:numId="9" w16cid:durableId="237060688">
    <w:abstractNumId w:val="3"/>
  </w:num>
  <w:num w:numId="10" w16cid:durableId="1461261525">
    <w:abstractNumId w:val="9"/>
  </w:num>
  <w:num w:numId="11" w16cid:durableId="1625503854">
    <w:abstractNumId w:val="11"/>
  </w:num>
  <w:num w:numId="12" w16cid:durableId="176025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631BA"/>
    <w:rsid w:val="00073C3D"/>
    <w:rsid w:val="000809B6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3368D"/>
    <w:rsid w:val="00140D30"/>
    <w:rsid w:val="001644BC"/>
    <w:rsid w:val="00171B39"/>
    <w:rsid w:val="001902D2"/>
    <w:rsid w:val="001C6945"/>
    <w:rsid w:val="001F027E"/>
    <w:rsid w:val="00203A40"/>
    <w:rsid w:val="002041B7"/>
    <w:rsid w:val="002168A8"/>
    <w:rsid w:val="002464C3"/>
    <w:rsid w:val="00254ACD"/>
    <w:rsid w:val="00255142"/>
    <w:rsid w:val="00256CEC"/>
    <w:rsid w:val="00262D61"/>
    <w:rsid w:val="0027152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D261B"/>
    <w:rsid w:val="003F024C"/>
    <w:rsid w:val="00412833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46532"/>
    <w:rsid w:val="00751725"/>
    <w:rsid w:val="00756C8F"/>
    <w:rsid w:val="00777F5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26A4"/>
    <w:rsid w:val="00863F66"/>
    <w:rsid w:val="0087327F"/>
    <w:rsid w:val="008743BB"/>
    <w:rsid w:val="008757E1"/>
    <w:rsid w:val="00892E48"/>
    <w:rsid w:val="00897EF1"/>
    <w:rsid w:val="008C5709"/>
    <w:rsid w:val="008C6DF8"/>
    <w:rsid w:val="008D0487"/>
    <w:rsid w:val="008F3B4E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D129B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970A0"/>
    <w:rsid w:val="00AB5B4A"/>
    <w:rsid w:val="00AE6FF2"/>
    <w:rsid w:val="00B0088C"/>
    <w:rsid w:val="00B15219"/>
    <w:rsid w:val="00B15FD3"/>
    <w:rsid w:val="00B34079"/>
    <w:rsid w:val="00B8005E"/>
    <w:rsid w:val="00B90E42"/>
    <w:rsid w:val="00B9175B"/>
    <w:rsid w:val="00BB0C3C"/>
    <w:rsid w:val="00C014B5"/>
    <w:rsid w:val="00C4103F"/>
    <w:rsid w:val="00C57DEB"/>
    <w:rsid w:val="00C65D0E"/>
    <w:rsid w:val="00C81012"/>
    <w:rsid w:val="00D114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539B"/>
    <w:rsid w:val="00E2167B"/>
    <w:rsid w:val="00E21B42"/>
    <w:rsid w:val="00E309E9"/>
    <w:rsid w:val="00E31C06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1908-951E-4714-8E4B-5A1F07E8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Buczak</cp:lastModifiedBy>
  <cp:revision>2</cp:revision>
  <cp:lastPrinted>2016-07-26T10:32:00Z</cp:lastPrinted>
  <dcterms:created xsi:type="dcterms:W3CDTF">2024-11-07T15:24:00Z</dcterms:created>
  <dcterms:modified xsi:type="dcterms:W3CDTF">2024-11-07T15:24:00Z</dcterms:modified>
</cp:coreProperties>
</file>