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6524947" w:rsidR="00C75DA0" w:rsidRPr="00C670E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670EE">
        <w:rPr>
          <w:rFonts w:ascii="Verdana" w:hAnsi="Verdana"/>
          <w:bCs/>
          <w:sz w:val="18"/>
          <w:szCs w:val="18"/>
        </w:rPr>
        <w:t>Załącznik</w:t>
      </w:r>
      <w:r w:rsidR="00A46AC9" w:rsidRPr="00C670EE">
        <w:rPr>
          <w:rFonts w:ascii="Verdana" w:hAnsi="Verdana"/>
          <w:bCs/>
          <w:sz w:val="18"/>
          <w:szCs w:val="18"/>
        </w:rPr>
        <w:t xml:space="preserve"> </w:t>
      </w:r>
      <w:r w:rsidR="00F3655F" w:rsidRPr="00C670EE">
        <w:rPr>
          <w:rFonts w:ascii="Verdana" w:hAnsi="Verdana"/>
          <w:bCs/>
          <w:sz w:val="18"/>
          <w:szCs w:val="18"/>
        </w:rPr>
        <w:t xml:space="preserve">nr </w:t>
      </w:r>
      <w:r w:rsidR="00254D5A">
        <w:rPr>
          <w:rFonts w:ascii="Verdana" w:hAnsi="Verdana"/>
          <w:bCs/>
          <w:sz w:val="18"/>
          <w:szCs w:val="18"/>
        </w:rPr>
        <w:t>8</w:t>
      </w:r>
      <w:r w:rsidR="00F3655F" w:rsidRPr="00C670EE">
        <w:rPr>
          <w:rFonts w:ascii="Verdana" w:hAnsi="Verdana"/>
          <w:bCs/>
          <w:sz w:val="18"/>
          <w:szCs w:val="18"/>
        </w:rPr>
        <w:t xml:space="preserve"> </w:t>
      </w:r>
      <w:r w:rsidR="00A46AC9" w:rsidRPr="00C670EE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Pr="00C670EE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68A8ECFC" w:rsidR="00717D3D" w:rsidRPr="00C670EE" w:rsidRDefault="00A46AC9" w:rsidP="00F3655F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670EE">
        <w:rPr>
          <w:rFonts w:ascii="Verdana" w:hAnsi="Verdana"/>
          <w:bCs/>
          <w:sz w:val="18"/>
          <w:szCs w:val="18"/>
        </w:rPr>
        <w:t>Znak sprawy:</w:t>
      </w:r>
      <w:r w:rsidRPr="00C670EE">
        <w:rPr>
          <w:rFonts w:ascii="Verdana" w:hAnsi="Verdana"/>
          <w:b/>
          <w:sz w:val="18"/>
          <w:szCs w:val="18"/>
        </w:rPr>
        <w:t xml:space="preserve"> 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Obsługa linii sortowniczej w zakresie utrzymania czystości 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oraz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wydzielania frakcji surowcowych z odpadów</w:t>
      </w:r>
      <w:r w:rsidR="00164526"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i balastu posortowniczego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="008C04F8" w:rsidRPr="00C670EE">
        <w:rPr>
          <w:rFonts w:ascii="Verdana" w:eastAsia="Courier New" w:hAnsi="Verdana" w:cs="Calibri"/>
          <w:sz w:val="18"/>
          <w:szCs w:val="18"/>
          <w:lang w:eastAsia="pl-PL"/>
        </w:rPr>
        <w:t>na terenie</w:t>
      </w:r>
      <w:r w:rsidR="00C40465" w:rsidRPr="00C670EE">
        <w:rPr>
          <w:rFonts w:ascii="Verdana" w:eastAsia="Courier New" w:hAnsi="Verdana" w:cs="Calibri"/>
          <w:sz w:val="18"/>
          <w:szCs w:val="18"/>
          <w:lang w:eastAsia="pl-PL"/>
        </w:rPr>
        <w:t> </w:t>
      </w:r>
      <w:r w:rsidR="004A64CC" w:rsidRPr="00C670EE">
        <w:rPr>
          <w:rFonts w:ascii="Verdana" w:eastAsia="Courier New" w:hAnsi="Verdana" w:cs="Calibri"/>
          <w:sz w:val="18"/>
          <w:szCs w:val="18"/>
          <w:lang w:eastAsia="pl-PL"/>
        </w:rPr>
        <w:t>Z/I</w:t>
      </w:r>
      <w:r w:rsidR="006B7553" w:rsidRPr="00C670EE">
        <w:rPr>
          <w:rFonts w:ascii="Verdana" w:eastAsia="Courier New" w:hAnsi="Verdana" w:cs="Calibri"/>
          <w:sz w:val="18"/>
          <w:szCs w:val="18"/>
          <w:lang w:eastAsia="pl-PL"/>
        </w:rPr>
        <w:t xml:space="preserve"> w Julkowie</w:t>
      </w:r>
      <w:r w:rsidR="007358FF">
        <w:rPr>
          <w:rFonts w:ascii="Verdana" w:eastAsia="Courier New" w:hAnsi="Verdana" w:cs="Calibri"/>
          <w:sz w:val="18"/>
          <w:szCs w:val="18"/>
          <w:lang w:eastAsia="pl-PL"/>
        </w:rPr>
        <w:t xml:space="preserve"> II</w:t>
      </w:r>
      <w:r w:rsidR="00F3655F" w:rsidRPr="00C670EE">
        <w:rPr>
          <w:rFonts w:ascii="Verdana" w:eastAsia="Courier New" w:hAnsi="Verdana" w:cs="Calibri"/>
          <w:sz w:val="18"/>
          <w:szCs w:val="18"/>
          <w:lang w:eastAsia="pl-PL"/>
        </w:rPr>
        <w:t>/ 2022</w:t>
      </w:r>
    </w:p>
    <w:p w14:paraId="0470454C" w14:textId="1B217E5A" w:rsidR="00A46AC9" w:rsidRPr="00C670EE" w:rsidRDefault="00A46AC9" w:rsidP="00A46AC9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C670EE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3A308B2B" w:rsidR="007A68AA" w:rsidRPr="00C670EE" w:rsidRDefault="00F3655F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C670EE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C670EE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C670EE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670EE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>lub art. 14 RODO</w:t>
      </w:r>
      <w:r w:rsidRPr="00C670EE">
        <w:rPr>
          <w:rFonts w:ascii="Verdana" w:hAnsi="Verdana"/>
          <w:sz w:val="18"/>
          <w:szCs w:val="18"/>
          <w:vertAlign w:val="superscript"/>
        </w:rPr>
        <w:t>1)</w:t>
      </w:r>
      <w:r w:rsidRPr="00C670EE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C670EE">
        <w:rPr>
          <w:rFonts w:ascii="Verdana" w:hAnsi="Verdana"/>
          <w:sz w:val="18"/>
          <w:szCs w:val="18"/>
        </w:rPr>
        <w:br/>
      </w:r>
      <w:r w:rsidRPr="00C670EE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C670EE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C670EE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37ABDF11" w:rsidR="007A68AA" w:rsidRPr="00C670EE" w:rsidRDefault="00C670EE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</w:t>
      </w:r>
      <w:r w:rsidR="007A68AA" w:rsidRPr="00C670EE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C670EE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C670EE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C670EE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C670EE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670EE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C670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C670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C6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11416736">
    <w:abstractNumId w:val="1"/>
  </w:num>
  <w:num w:numId="2" w16cid:durableId="1465154990">
    <w:abstractNumId w:val="2"/>
  </w:num>
  <w:num w:numId="3" w16cid:durableId="1890920083">
    <w:abstractNumId w:val="3"/>
  </w:num>
  <w:num w:numId="4" w16cid:durableId="4136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64526"/>
    <w:rsid w:val="001B3F52"/>
    <w:rsid w:val="002365B0"/>
    <w:rsid w:val="00254D5A"/>
    <w:rsid w:val="00360E92"/>
    <w:rsid w:val="00397AED"/>
    <w:rsid w:val="00415A1C"/>
    <w:rsid w:val="00476387"/>
    <w:rsid w:val="004A64CC"/>
    <w:rsid w:val="005F01A6"/>
    <w:rsid w:val="00663A2B"/>
    <w:rsid w:val="006B7553"/>
    <w:rsid w:val="006F3C12"/>
    <w:rsid w:val="00703804"/>
    <w:rsid w:val="00710BB8"/>
    <w:rsid w:val="00717D3D"/>
    <w:rsid w:val="007358FF"/>
    <w:rsid w:val="00783BCE"/>
    <w:rsid w:val="007A68AA"/>
    <w:rsid w:val="00815E79"/>
    <w:rsid w:val="008C04F8"/>
    <w:rsid w:val="009160D9"/>
    <w:rsid w:val="009B4C32"/>
    <w:rsid w:val="009E6EC8"/>
    <w:rsid w:val="00A06703"/>
    <w:rsid w:val="00A46AC9"/>
    <w:rsid w:val="00AF7D6F"/>
    <w:rsid w:val="00B36549"/>
    <w:rsid w:val="00C40465"/>
    <w:rsid w:val="00C670EE"/>
    <w:rsid w:val="00CA15D3"/>
    <w:rsid w:val="00D14EE1"/>
    <w:rsid w:val="00D71228"/>
    <w:rsid w:val="00D719B0"/>
    <w:rsid w:val="00F3655F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8</cp:revision>
  <cp:lastPrinted>2022-07-15T06:12:00Z</cp:lastPrinted>
  <dcterms:created xsi:type="dcterms:W3CDTF">2022-07-07T04:58:00Z</dcterms:created>
  <dcterms:modified xsi:type="dcterms:W3CDTF">2022-09-15T08:38:00Z</dcterms:modified>
</cp:coreProperties>
</file>