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25B8" w14:textId="0F0EB3E1" w:rsidR="00CB7E30" w:rsidRPr="006269F7" w:rsidRDefault="006269F7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6269F7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6269F7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DC03DE">
        <w:rPr>
          <w:rFonts w:ascii="Arial" w:eastAsia="Times New Roman" w:hAnsi="Arial" w:cs="Arial"/>
          <w:snapToGrid w:val="0"/>
          <w:lang w:eastAsia="pl-PL"/>
        </w:rPr>
        <w:t>07.08</w:t>
      </w:r>
      <w:r w:rsidR="002B18A1">
        <w:rPr>
          <w:rFonts w:ascii="Arial" w:eastAsia="Times New Roman" w:hAnsi="Arial" w:cs="Arial"/>
          <w:snapToGrid w:val="0"/>
          <w:lang w:eastAsia="pl-PL"/>
        </w:rPr>
        <w:t>.2023 r</w:t>
      </w:r>
      <w:r w:rsidR="00CB7E30" w:rsidRPr="006269F7">
        <w:rPr>
          <w:rFonts w:ascii="Arial" w:eastAsia="Times New Roman" w:hAnsi="Arial" w:cs="Arial"/>
          <w:snapToGrid w:val="0"/>
          <w:lang w:eastAsia="pl-PL"/>
        </w:rPr>
        <w:t>.</w:t>
      </w:r>
    </w:p>
    <w:p w14:paraId="6AB2E6AC" w14:textId="77777777" w:rsidR="00CB7E30" w:rsidRPr="006269F7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6C4844CD" w14:textId="77777777" w:rsidR="00CB7E30" w:rsidRPr="006269F7" w:rsidRDefault="00CB7E30" w:rsidP="00CB7E30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6269F7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7A3B7CB" w14:textId="6ADCFE15" w:rsidR="00CB7E30" w:rsidRPr="006269F7" w:rsidRDefault="006269F7" w:rsidP="005D4B76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6269F7">
        <w:rPr>
          <w:rFonts w:ascii="Arial" w:eastAsia="Times New Roman" w:hAnsi="Arial" w:cs="Arial"/>
          <w:bCs/>
          <w:snapToGrid w:val="0"/>
          <w:lang w:eastAsia="pl-PL"/>
        </w:rPr>
        <w:t>Powiat Wołomiński</w:t>
      </w:r>
    </w:p>
    <w:p w14:paraId="3B0C66E3" w14:textId="535CA111" w:rsidR="006269F7" w:rsidRPr="006269F7" w:rsidRDefault="006269F7" w:rsidP="005D4B76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6269F7">
        <w:rPr>
          <w:rFonts w:ascii="Arial" w:eastAsia="Times New Roman" w:hAnsi="Arial" w:cs="Arial"/>
          <w:bCs/>
          <w:snapToGrid w:val="0"/>
          <w:lang w:eastAsia="pl-PL"/>
        </w:rPr>
        <w:t>ul. Prądzyńskiego 3, 05-200 Wołomin</w:t>
      </w:r>
    </w:p>
    <w:p w14:paraId="239BE231" w14:textId="2E41438D" w:rsidR="006269F7" w:rsidRPr="006269F7" w:rsidRDefault="006269F7" w:rsidP="005D4B76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18C93238" w14:textId="33C4150B" w:rsidR="006269F7" w:rsidRPr="006269F7" w:rsidRDefault="002B18A1" w:rsidP="005D4B76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BZP</w:t>
      </w:r>
      <w:r w:rsidR="006269F7" w:rsidRPr="006269F7">
        <w:rPr>
          <w:rFonts w:ascii="Arial" w:eastAsia="Times New Roman" w:hAnsi="Arial" w:cs="Arial"/>
          <w:bCs/>
          <w:snapToGrid w:val="0"/>
          <w:lang w:eastAsia="pl-PL"/>
        </w:rPr>
        <w:t>.272.</w:t>
      </w:r>
      <w:r w:rsidR="00DC03DE">
        <w:rPr>
          <w:rFonts w:ascii="Arial" w:eastAsia="Times New Roman" w:hAnsi="Arial" w:cs="Arial"/>
          <w:bCs/>
          <w:snapToGrid w:val="0"/>
          <w:lang w:eastAsia="pl-PL"/>
        </w:rPr>
        <w:t>111</w:t>
      </w:r>
      <w:r w:rsidR="006269F7" w:rsidRPr="006269F7">
        <w:rPr>
          <w:rFonts w:ascii="Arial" w:eastAsia="Times New Roman" w:hAnsi="Arial" w:cs="Arial"/>
          <w:bCs/>
          <w:snapToGrid w:val="0"/>
          <w:lang w:eastAsia="pl-PL"/>
        </w:rPr>
        <w:t>.202</w:t>
      </w:r>
      <w:r>
        <w:rPr>
          <w:rFonts w:ascii="Arial" w:eastAsia="Times New Roman" w:hAnsi="Arial" w:cs="Arial"/>
          <w:bCs/>
          <w:snapToGrid w:val="0"/>
          <w:lang w:eastAsia="pl-PL"/>
        </w:rPr>
        <w:t>3</w:t>
      </w:r>
    </w:p>
    <w:p w14:paraId="6ECEBBF0" w14:textId="77777777" w:rsidR="00CB7E30" w:rsidRPr="006269F7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6269F7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6269F7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6269F7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130B95C" w14:textId="77777777" w:rsidR="00DC03DE" w:rsidRPr="00DC03DE" w:rsidRDefault="00CB7E30" w:rsidP="00DC03DE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C5934">
        <w:rPr>
          <w:rFonts w:ascii="Arial" w:eastAsia="Calibri" w:hAnsi="Arial" w:cs="Arial"/>
          <w:b/>
        </w:rPr>
        <w:t>Dotyczy:</w:t>
      </w:r>
      <w:r w:rsidRPr="005C5934">
        <w:rPr>
          <w:rFonts w:ascii="Arial" w:eastAsia="Calibri" w:hAnsi="Arial" w:cs="Arial"/>
        </w:rPr>
        <w:t xml:space="preserve"> </w:t>
      </w:r>
      <w:r w:rsidR="00DC03DE" w:rsidRPr="00DC03DE">
        <w:rPr>
          <w:rFonts w:ascii="Arial" w:eastAsia="Times New Roman" w:hAnsi="Arial" w:cs="Arial"/>
          <w:b/>
          <w:bCs/>
          <w:lang w:eastAsia="pl-PL"/>
        </w:rPr>
        <w:t xml:space="preserve">Budowa przejścia dla pieszych przy drodze powiatowej Nr 4305W w </w:t>
      </w:r>
      <w:proofErr w:type="spellStart"/>
      <w:r w:rsidR="00DC03DE" w:rsidRPr="00DC03DE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="00DC03DE" w:rsidRPr="00DC03DE">
        <w:rPr>
          <w:rFonts w:ascii="Arial" w:eastAsia="Times New Roman" w:hAnsi="Arial" w:cs="Arial"/>
          <w:b/>
          <w:bCs/>
          <w:lang w:eastAsia="pl-PL"/>
        </w:rPr>
        <w:t xml:space="preserve">. Mokre gm. Radzymin i przejścia dla pieszych przy drodze powiatowej Nr 4305W w </w:t>
      </w:r>
      <w:proofErr w:type="spellStart"/>
      <w:r w:rsidR="00DC03DE" w:rsidRPr="00DC03DE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="00DC03DE" w:rsidRPr="00DC03DE">
        <w:rPr>
          <w:rFonts w:ascii="Arial" w:eastAsia="Times New Roman" w:hAnsi="Arial" w:cs="Arial"/>
          <w:b/>
          <w:bCs/>
          <w:lang w:eastAsia="pl-PL"/>
        </w:rPr>
        <w:t>. Łosie gm. Radzymin w ramach zadania inwestycyjnego: „Modernizacja i uzupełnienie brakującej infrastruktury drogowej na terenie Powiatu Wołomińskiego”</w:t>
      </w:r>
    </w:p>
    <w:p w14:paraId="1967BA49" w14:textId="3543CD2C" w:rsidR="00CB7E30" w:rsidRPr="002B18A1" w:rsidRDefault="00CB7E30" w:rsidP="002B18A1">
      <w:pPr>
        <w:spacing w:line="271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</w:p>
    <w:p w14:paraId="41680D30" w14:textId="17E70C2D" w:rsidR="00CB7E30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6269F7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6269F7">
        <w:rPr>
          <w:rFonts w:ascii="Arial" w:eastAsia="Calibri" w:hAnsi="Arial" w:cs="Arial"/>
        </w:rPr>
        <w:t>a</w:t>
      </w:r>
      <w:r w:rsidRPr="006269F7">
        <w:rPr>
          <w:rFonts w:ascii="Arial" w:eastAsia="Calibri" w:hAnsi="Arial" w:cs="Arial"/>
        </w:rPr>
        <w:t xml:space="preserve">rt. </w:t>
      </w:r>
      <w:r w:rsidR="004B4C39" w:rsidRPr="006269F7">
        <w:rPr>
          <w:rFonts w:ascii="Arial" w:eastAsia="Calibri" w:hAnsi="Arial" w:cs="Arial"/>
        </w:rPr>
        <w:t>28</w:t>
      </w:r>
      <w:r w:rsidR="0037480E">
        <w:rPr>
          <w:rFonts w:ascii="Arial" w:eastAsia="Calibri" w:hAnsi="Arial" w:cs="Arial"/>
        </w:rPr>
        <w:t>6</w:t>
      </w:r>
      <w:r w:rsidRPr="006269F7">
        <w:rPr>
          <w:rFonts w:ascii="Arial" w:eastAsia="Calibri" w:hAnsi="Arial" w:cs="Arial"/>
        </w:rPr>
        <w:t xml:space="preserve"> ust. </w:t>
      </w:r>
      <w:r w:rsidR="0037480E">
        <w:rPr>
          <w:rFonts w:ascii="Arial" w:eastAsia="Calibri" w:hAnsi="Arial" w:cs="Arial"/>
        </w:rPr>
        <w:t>1</w:t>
      </w:r>
      <w:r w:rsidRPr="006269F7">
        <w:rPr>
          <w:rFonts w:ascii="Arial" w:eastAsia="Calibri" w:hAnsi="Arial" w:cs="Arial"/>
        </w:rPr>
        <w:t xml:space="preserve"> ustawy z 11 września 2019 r</w:t>
      </w:r>
      <w:r w:rsidR="00B70DDD" w:rsidRPr="006269F7">
        <w:rPr>
          <w:rFonts w:ascii="Arial" w:eastAsia="Calibri" w:hAnsi="Arial" w:cs="Arial"/>
        </w:rPr>
        <w:t xml:space="preserve">. – </w:t>
      </w:r>
      <w:r w:rsidRPr="006269F7">
        <w:rPr>
          <w:rFonts w:ascii="Arial" w:eastAsia="Calibri" w:hAnsi="Arial" w:cs="Arial"/>
        </w:rPr>
        <w:t>Prawo zamówień publicznych (</w:t>
      </w:r>
      <w:proofErr w:type="spellStart"/>
      <w:r w:rsidR="006269F7" w:rsidRPr="006269F7">
        <w:rPr>
          <w:rFonts w:ascii="Arial" w:eastAsia="Calibri" w:hAnsi="Arial" w:cs="Arial"/>
        </w:rPr>
        <w:t>t.j</w:t>
      </w:r>
      <w:proofErr w:type="spellEnd"/>
      <w:r w:rsidR="006269F7" w:rsidRPr="006269F7">
        <w:rPr>
          <w:rFonts w:ascii="Arial" w:eastAsia="Calibri" w:hAnsi="Arial" w:cs="Arial"/>
        </w:rPr>
        <w:t xml:space="preserve">.: </w:t>
      </w:r>
      <w:r w:rsidRPr="006269F7">
        <w:rPr>
          <w:rFonts w:ascii="Arial" w:eastAsia="Calibri" w:hAnsi="Arial" w:cs="Arial"/>
        </w:rPr>
        <w:t>Dz.U.</w:t>
      </w:r>
      <w:r w:rsidR="00B70DDD" w:rsidRPr="006269F7">
        <w:rPr>
          <w:rFonts w:ascii="Arial" w:eastAsia="Calibri" w:hAnsi="Arial" w:cs="Arial"/>
        </w:rPr>
        <w:t xml:space="preserve"> </w:t>
      </w:r>
      <w:r w:rsidR="006269F7" w:rsidRPr="006269F7">
        <w:rPr>
          <w:rFonts w:ascii="Arial" w:eastAsia="Calibri" w:hAnsi="Arial" w:cs="Arial"/>
        </w:rPr>
        <w:t>z 202</w:t>
      </w:r>
      <w:r w:rsidR="002B18A1">
        <w:rPr>
          <w:rFonts w:ascii="Arial" w:eastAsia="Calibri" w:hAnsi="Arial" w:cs="Arial"/>
        </w:rPr>
        <w:t>2</w:t>
      </w:r>
      <w:r w:rsidR="006269F7" w:rsidRPr="006269F7">
        <w:rPr>
          <w:rFonts w:ascii="Arial" w:eastAsia="Calibri" w:hAnsi="Arial" w:cs="Arial"/>
        </w:rPr>
        <w:t xml:space="preserve"> r., </w:t>
      </w:r>
      <w:r w:rsidRPr="006269F7">
        <w:rPr>
          <w:rFonts w:ascii="Arial" w:eastAsia="Calibri" w:hAnsi="Arial" w:cs="Arial"/>
        </w:rPr>
        <w:t xml:space="preserve">poz. </w:t>
      </w:r>
      <w:r w:rsidR="002B18A1">
        <w:rPr>
          <w:rFonts w:ascii="Arial" w:eastAsia="Calibri" w:hAnsi="Arial" w:cs="Arial"/>
        </w:rPr>
        <w:t>1710</w:t>
      </w:r>
      <w:r w:rsidR="006269F7" w:rsidRPr="006269F7">
        <w:rPr>
          <w:rFonts w:ascii="Arial" w:eastAsia="Calibri" w:hAnsi="Arial" w:cs="Arial"/>
        </w:rPr>
        <w:t xml:space="preserve"> z </w:t>
      </w:r>
      <w:proofErr w:type="spellStart"/>
      <w:r w:rsidR="006269F7" w:rsidRPr="006269F7">
        <w:rPr>
          <w:rFonts w:ascii="Arial" w:eastAsia="Calibri" w:hAnsi="Arial" w:cs="Arial"/>
        </w:rPr>
        <w:t>późn</w:t>
      </w:r>
      <w:proofErr w:type="spellEnd"/>
      <w:r w:rsidR="006269F7" w:rsidRPr="006269F7">
        <w:rPr>
          <w:rFonts w:ascii="Arial" w:eastAsia="Calibri" w:hAnsi="Arial" w:cs="Arial"/>
        </w:rPr>
        <w:t>. zm.</w:t>
      </w:r>
      <w:r w:rsidRPr="006269F7">
        <w:rPr>
          <w:rFonts w:ascii="Arial" w:eastAsia="Calibri" w:hAnsi="Arial" w:cs="Arial"/>
        </w:rPr>
        <w:t>) – dalej</w:t>
      </w:r>
      <w:r w:rsidR="00B70DDD" w:rsidRPr="006269F7">
        <w:rPr>
          <w:rFonts w:ascii="Arial" w:eastAsia="Calibri" w:hAnsi="Arial" w:cs="Arial"/>
        </w:rPr>
        <w:t>:</w:t>
      </w:r>
      <w:r w:rsidRPr="006269F7">
        <w:rPr>
          <w:rFonts w:ascii="Arial" w:eastAsia="Calibri" w:hAnsi="Arial" w:cs="Arial"/>
        </w:rPr>
        <w:t xml:space="preserve"> ustawa </w:t>
      </w:r>
      <w:proofErr w:type="spellStart"/>
      <w:r w:rsidRPr="006269F7">
        <w:rPr>
          <w:rFonts w:ascii="Arial" w:eastAsia="Calibri" w:hAnsi="Arial" w:cs="Arial"/>
        </w:rPr>
        <w:t>Pzp</w:t>
      </w:r>
      <w:proofErr w:type="spellEnd"/>
      <w:r w:rsidRPr="006269F7">
        <w:rPr>
          <w:rFonts w:ascii="Arial" w:eastAsia="Calibri" w:hAnsi="Arial" w:cs="Arial"/>
        </w:rPr>
        <w:t xml:space="preserve">, </w:t>
      </w:r>
      <w:r w:rsidR="0037480E">
        <w:rPr>
          <w:rFonts w:ascii="Arial" w:eastAsia="Calibri" w:hAnsi="Arial" w:cs="Arial"/>
        </w:rPr>
        <w:t>Zamawiający modyfikuje SWZ w sposób następujący:</w:t>
      </w:r>
    </w:p>
    <w:p w14:paraId="275F15F9" w14:textId="05DAB3D9" w:rsidR="0037480E" w:rsidRDefault="0037480E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0403929B" w14:textId="7766CE25" w:rsidR="00BE4AEA" w:rsidRDefault="00BE4AEA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Zamawiający modyfikuje Projektowane postanowienia umowy w sposób następujący:</w:t>
      </w:r>
    </w:p>
    <w:p w14:paraId="32323CC3" w14:textId="4C51CFC5" w:rsidR="0037480E" w:rsidRDefault="0037480E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114D7AF" w14:textId="4C58A9CD" w:rsidR="00BE4AEA" w:rsidRPr="00BE4AEA" w:rsidRDefault="00BE4AEA" w:rsidP="00BE4AEA">
      <w:pPr>
        <w:spacing w:line="360" w:lineRule="auto"/>
        <w:jc w:val="center"/>
        <w:rPr>
          <w:rFonts w:ascii="Arial" w:hAnsi="Arial" w:cs="Arial"/>
          <w:b/>
        </w:rPr>
      </w:pPr>
      <w:r w:rsidRPr="00BE4AEA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</w:t>
      </w:r>
      <w:r w:rsidRPr="00BE4AEA">
        <w:rPr>
          <w:rFonts w:ascii="Arial" w:hAnsi="Arial" w:cs="Arial"/>
          <w:b/>
        </w:rPr>
        <w:t>9</w:t>
      </w:r>
    </w:p>
    <w:p w14:paraId="57A33083" w14:textId="77777777" w:rsidR="00BE4AEA" w:rsidRPr="00BE4AEA" w:rsidRDefault="00BE4AEA" w:rsidP="00BE4AEA">
      <w:pPr>
        <w:numPr>
          <w:ilvl w:val="0"/>
          <w:numId w:val="11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StarSymbol" w:hAnsi="Arial" w:cs="Arial"/>
          <w:color w:val="FF0000"/>
        </w:rPr>
      </w:pPr>
      <w:r w:rsidRPr="00BE4AEA">
        <w:rPr>
          <w:rFonts w:ascii="Arial" w:eastAsia="StarSymbol" w:hAnsi="Arial" w:cs="Arial"/>
          <w:color w:val="FF0000"/>
        </w:rPr>
        <w:t>Wykonawca zobowiązuje się wykonać przedmiot umowy z materiałów własnych.</w:t>
      </w:r>
    </w:p>
    <w:p w14:paraId="2A88E68F" w14:textId="77777777" w:rsidR="00BE4AEA" w:rsidRPr="00BE4AEA" w:rsidRDefault="00BE4AEA" w:rsidP="00BE4AEA">
      <w:pPr>
        <w:numPr>
          <w:ilvl w:val="0"/>
          <w:numId w:val="11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StarSymbol" w:hAnsi="Arial" w:cs="Arial"/>
        </w:rPr>
      </w:pPr>
      <w:r w:rsidRPr="00BE4AEA">
        <w:rPr>
          <w:rFonts w:ascii="Arial" w:eastAsia="StarSymbol" w:hAnsi="Arial" w:cs="Arial"/>
        </w:rPr>
        <w:t>Na wbudowywane materiały Wykonawca obowiązany jest posiadać wszelkie certyfikaty, znaki bezpieczeństwa, deklaracje zgodności oraz aprobaty techniczne zgodnie z obowiązującymi w tym zakresie przepisami.</w:t>
      </w:r>
    </w:p>
    <w:p w14:paraId="6101D50A" w14:textId="77777777" w:rsidR="00BE4AEA" w:rsidRPr="00BE4AEA" w:rsidRDefault="00BE4AEA" w:rsidP="00BE4AEA">
      <w:pPr>
        <w:numPr>
          <w:ilvl w:val="0"/>
          <w:numId w:val="11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StarSymbol" w:hAnsi="Arial" w:cs="Arial"/>
        </w:rPr>
      </w:pPr>
      <w:r w:rsidRPr="00BE4AEA">
        <w:rPr>
          <w:rFonts w:ascii="Arial" w:hAnsi="Arial" w:cs="Arial"/>
        </w:rPr>
        <w:t>Przed wbudowaniem należy przedstawić do akceptacji wszystkie wymagane dokumenty i uzyskać zgodę na jego wbudowanie przez Inspektora Nadzoru.</w:t>
      </w:r>
    </w:p>
    <w:p w14:paraId="1E56B95A" w14:textId="77777777" w:rsidR="00BE4AEA" w:rsidRPr="00BE4AEA" w:rsidRDefault="00BE4AEA" w:rsidP="00BE4AEA">
      <w:pPr>
        <w:numPr>
          <w:ilvl w:val="0"/>
          <w:numId w:val="11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StarSymbol" w:hAnsi="Arial" w:cs="Arial"/>
        </w:rPr>
      </w:pPr>
      <w:r w:rsidRPr="00BE4AEA">
        <w:rPr>
          <w:rFonts w:ascii="Arial" w:eastAsia="StarSymbol" w:hAnsi="Arial" w:cs="Arial"/>
        </w:rPr>
        <w:t>Wykonawca w terminie 7 dni roboczych przed planowanym zastosowaniem materiału do robót, przedstawi do akceptacji Inspektora Nadzoru próbki powyższych materiałów.</w:t>
      </w:r>
    </w:p>
    <w:sectPr w:rsidR="00BE4AEA" w:rsidRPr="00BE4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tarSymbol">
    <w:altName w:val="Yu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D50E2"/>
    <w:multiLevelType w:val="hybridMultilevel"/>
    <w:tmpl w:val="080CEF04"/>
    <w:lvl w:ilvl="0" w:tplc="3F54EF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26BEB"/>
    <w:multiLevelType w:val="multilevel"/>
    <w:tmpl w:val="A5DA1AF4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F530A54"/>
    <w:multiLevelType w:val="hybridMultilevel"/>
    <w:tmpl w:val="45CAC05A"/>
    <w:lvl w:ilvl="0" w:tplc="D9D8AF8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0E3A90"/>
    <w:multiLevelType w:val="hybridMultilevel"/>
    <w:tmpl w:val="34CE52C8"/>
    <w:lvl w:ilvl="0" w:tplc="50D8D92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4352564">
    <w:abstractNumId w:val="2"/>
  </w:num>
  <w:num w:numId="2" w16cid:durableId="712996544">
    <w:abstractNumId w:val="0"/>
  </w:num>
  <w:num w:numId="3" w16cid:durableId="1565096759">
    <w:abstractNumId w:val="6"/>
  </w:num>
  <w:num w:numId="4" w16cid:durableId="529608291">
    <w:abstractNumId w:val="4"/>
  </w:num>
  <w:num w:numId="5" w16cid:durableId="2011134399">
    <w:abstractNumId w:val="3"/>
  </w:num>
  <w:num w:numId="6" w16cid:durableId="1480609000">
    <w:abstractNumId w:val="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766186">
    <w:abstractNumId w:val="8"/>
  </w:num>
  <w:num w:numId="8" w16cid:durableId="1616788353">
    <w:abstractNumId w:val="10"/>
  </w:num>
  <w:num w:numId="9" w16cid:durableId="87822034">
    <w:abstractNumId w:val="9"/>
  </w:num>
  <w:num w:numId="10" w16cid:durableId="1202012944">
    <w:abstractNumId w:val="5"/>
  </w:num>
  <w:num w:numId="11" w16cid:durableId="169225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2B18A1"/>
    <w:rsid w:val="0037480E"/>
    <w:rsid w:val="004B4C39"/>
    <w:rsid w:val="005C5934"/>
    <w:rsid w:val="005D4B76"/>
    <w:rsid w:val="006269F7"/>
    <w:rsid w:val="00635B42"/>
    <w:rsid w:val="00652394"/>
    <w:rsid w:val="00820B53"/>
    <w:rsid w:val="008F43B9"/>
    <w:rsid w:val="009879CA"/>
    <w:rsid w:val="009B1AA6"/>
    <w:rsid w:val="00A46189"/>
    <w:rsid w:val="00AD543C"/>
    <w:rsid w:val="00B70DDD"/>
    <w:rsid w:val="00BE4AEA"/>
    <w:rsid w:val="00CB7E30"/>
    <w:rsid w:val="00CC39F7"/>
    <w:rsid w:val="00D50C3A"/>
    <w:rsid w:val="00DC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59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69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customStyle="1" w:styleId="Standard">
    <w:name w:val="Standard"/>
    <w:rsid w:val="006269F7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Nagwek3Znak">
    <w:name w:val="Nagłówek 3 Znak"/>
    <w:basedOn w:val="Domylnaczcionkaakapitu"/>
    <w:link w:val="Nagwek3"/>
    <w:uiPriority w:val="9"/>
    <w:rsid w:val="006269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C59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2023-08-07T07:28:00Z</cp:lastPrinted>
  <dcterms:created xsi:type="dcterms:W3CDTF">2023-08-07T07:50:00Z</dcterms:created>
  <dcterms:modified xsi:type="dcterms:W3CDTF">2023-08-07T07:50:00Z</dcterms:modified>
</cp:coreProperties>
</file>