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Zał</w:t>
      </w:r>
      <w:r w:rsidR="003D1F02">
        <w:rPr>
          <w:rFonts w:ascii="Arial" w:hAnsi="Arial" w:cs="Arial"/>
          <w:szCs w:val="22"/>
        </w:rPr>
        <w:t>ącznik</w:t>
      </w:r>
      <w:r w:rsidRPr="00885E2C">
        <w:rPr>
          <w:rFonts w:ascii="Arial" w:hAnsi="Arial" w:cs="Arial"/>
          <w:szCs w:val="22"/>
        </w:rPr>
        <w:t xml:space="preserve"> </w:t>
      </w:r>
      <w:r w:rsidR="003D1F02">
        <w:rPr>
          <w:rFonts w:ascii="Arial" w:hAnsi="Arial" w:cs="Arial"/>
          <w:szCs w:val="22"/>
        </w:rPr>
        <w:t>n</w:t>
      </w:r>
      <w:r w:rsidRPr="00885E2C">
        <w:rPr>
          <w:rFonts w:ascii="Arial" w:hAnsi="Arial" w:cs="Arial"/>
          <w:szCs w:val="22"/>
        </w:rPr>
        <w:t xml:space="preserve">r </w:t>
      </w:r>
      <w:r w:rsidR="00E446F7">
        <w:rPr>
          <w:rFonts w:ascii="Arial" w:hAnsi="Arial" w:cs="Arial"/>
          <w:szCs w:val="22"/>
        </w:rPr>
        <w:t>2</w:t>
      </w:r>
      <w:r w:rsidRPr="00885E2C">
        <w:rPr>
          <w:rFonts w:ascii="Arial" w:hAnsi="Arial" w:cs="Arial"/>
          <w:szCs w:val="22"/>
        </w:rPr>
        <w:t xml:space="preserve"> 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Nr spr</w:t>
      </w:r>
      <w:r w:rsidR="00B90C8D">
        <w:rPr>
          <w:rFonts w:ascii="Arial" w:hAnsi="Arial" w:cs="Arial"/>
          <w:szCs w:val="22"/>
        </w:rPr>
        <w:t xml:space="preserve">.: </w:t>
      </w:r>
      <w:r w:rsidR="00E30A91">
        <w:rPr>
          <w:rFonts w:ascii="Arial" w:hAnsi="Arial" w:cs="Arial"/>
          <w:szCs w:val="22"/>
        </w:rPr>
        <w:t>1</w:t>
      </w:r>
      <w:r w:rsidR="00D877E9">
        <w:rPr>
          <w:rFonts w:ascii="Arial" w:hAnsi="Arial" w:cs="Arial"/>
          <w:szCs w:val="22"/>
        </w:rPr>
        <w:t>5</w:t>
      </w:r>
      <w:r w:rsidR="00283F6C">
        <w:rPr>
          <w:rFonts w:ascii="Arial" w:hAnsi="Arial" w:cs="Arial"/>
          <w:szCs w:val="22"/>
        </w:rPr>
        <w:t>/</w:t>
      </w:r>
      <w:r w:rsidR="00D877E9">
        <w:rPr>
          <w:rFonts w:ascii="Arial" w:hAnsi="Arial" w:cs="Arial"/>
          <w:szCs w:val="22"/>
        </w:rPr>
        <w:t>D</w:t>
      </w:r>
      <w:r w:rsidRPr="00885E2C">
        <w:rPr>
          <w:rFonts w:ascii="Arial" w:hAnsi="Arial" w:cs="Arial"/>
          <w:szCs w:val="22"/>
        </w:rPr>
        <w:t>/202</w:t>
      </w:r>
      <w:r w:rsidR="001B1A7A">
        <w:rPr>
          <w:rFonts w:ascii="Arial" w:hAnsi="Arial" w:cs="Arial"/>
          <w:szCs w:val="22"/>
        </w:rPr>
        <w:t>4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95028A" w:rsidRPr="00104226" w:rsidRDefault="0095028A" w:rsidP="00B90C8D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Zespół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Warszawa - Żoliborz</w:t>
      </w:r>
    </w:p>
    <w:p w:rsidR="007C1EFA" w:rsidRDefault="0095028A" w:rsidP="00B90C8D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</w:p>
    <w:p w:rsidR="0095028A" w:rsidRPr="00104226" w:rsidRDefault="0095028A" w:rsidP="00B90C8D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>01-637 Warszawa</w:t>
      </w:r>
    </w:p>
    <w:p w:rsidR="002346DC" w:rsidRDefault="002346DC" w:rsidP="00885E2C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Pr="00B90C8D" w:rsidRDefault="00581EE3">
      <w:pPr>
        <w:ind w:right="5953"/>
        <w:rPr>
          <w:rFonts w:ascii="Arial" w:hAnsi="Arial" w:cs="Arial"/>
          <w:i/>
          <w:szCs w:val="22"/>
        </w:rPr>
      </w:pPr>
      <w:r w:rsidRPr="00B90C8D">
        <w:rPr>
          <w:rFonts w:ascii="Arial" w:hAnsi="Arial" w:cs="Arial"/>
          <w:i/>
          <w:szCs w:val="22"/>
        </w:rPr>
        <w:t>(pełna nazwa/firma, adre</w:t>
      </w:r>
      <w:bookmarkEnd w:id="0"/>
      <w:r w:rsidR="00885E2C" w:rsidRPr="00B90C8D">
        <w:rPr>
          <w:rFonts w:ascii="Arial" w:hAnsi="Arial" w:cs="Arial"/>
          <w:i/>
          <w:szCs w:val="22"/>
        </w:rPr>
        <w:t>s)</w:t>
      </w:r>
      <w:r w:rsidRPr="00B90C8D">
        <w:rPr>
          <w:rFonts w:ascii="Arial" w:hAnsi="Arial" w:cs="Arial"/>
          <w:i/>
          <w:szCs w:val="22"/>
        </w:rPr>
        <w:t xml:space="preserve"> </w:t>
      </w:r>
    </w:p>
    <w:p w:rsidR="00885E2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reprezentowany przez:</w:t>
      </w:r>
    </w:p>
    <w:p w:rsidR="002346D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</w:t>
      </w:r>
    </w:p>
    <w:p w:rsidR="003061FE" w:rsidRDefault="003061FE">
      <w:pPr>
        <w:rPr>
          <w:rFonts w:ascii="Arial" w:hAnsi="Arial" w:cs="Arial"/>
          <w:sz w:val="22"/>
          <w:szCs w:val="22"/>
        </w:rPr>
      </w:pPr>
    </w:p>
    <w:p w:rsidR="00CB4125" w:rsidRDefault="00CB4125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:rsidR="003061FE" w:rsidRDefault="00581EE3" w:rsidP="00B90C8D">
      <w:pPr>
        <w:rPr>
          <w:rFonts w:ascii="Arial" w:hAnsi="Arial" w:cs="Arial"/>
          <w:sz w:val="22"/>
          <w:szCs w:val="22"/>
        </w:rPr>
      </w:pPr>
      <w:r w:rsidRPr="00AD6027">
        <w:rPr>
          <w:rFonts w:ascii="Arial" w:hAnsi="Arial" w:cs="Arial"/>
          <w:sz w:val="22"/>
          <w:szCs w:val="22"/>
        </w:rPr>
        <w:t>składane na podstawie art. 125 ust. 1</w:t>
      </w:r>
      <w:r w:rsidR="002346DC" w:rsidRPr="00AD6027">
        <w:rPr>
          <w:rFonts w:ascii="Arial" w:hAnsi="Arial" w:cs="Arial"/>
          <w:sz w:val="22"/>
          <w:szCs w:val="22"/>
        </w:rPr>
        <w:t xml:space="preserve"> </w:t>
      </w:r>
      <w:r w:rsidRPr="00AD6027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  <w:r w:rsidR="00675AD0" w:rsidRPr="00AD6027">
        <w:rPr>
          <w:rFonts w:ascii="Arial" w:hAnsi="Arial" w:cs="Arial"/>
          <w:sz w:val="22"/>
          <w:szCs w:val="22"/>
        </w:rPr>
        <w:t>(Dz.U. z 202</w:t>
      </w:r>
      <w:r w:rsidR="001B1A7A">
        <w:rPr>
          <w:rFonts w:ascii="Arial" w:hAnsi="Arial" w:cs="Arial"/>
          <w:sz w:val="22"/>
          <w:szCs w:val="22"/>
        </w:rPr>
        <w:t>3</w:t>
      </w:r>
      <w:r w:rsidR="00675AD0" w:rsidRPr="00AD6027">
        <w:rPr>
          <w:rFonts w:ascii="Arial" w:hAnsi="Arial" w:cs="Arial"/>
          <w:sz w:val="22"/>
          <w:szCs w:val="22"/>
        </w:rPr>
        <w:t xml:space="preserve"> r. poz. 1</w:t>
      </w:r>
      <w:r w:rsidR="001B1A7A">
        <w:rPr>
          <w:rFonts w:ascii="Arial" w:hAnsi="Arial" w:cs="Arial"/>
          <w:sz w:val="22"/>
          <w:szCs w:val="22"/>
        </w:rPr>
        <w:t>605</w:t>
      </w:r>
      <w:r w:rsidR="00305EA8">
        <w:rPr>
          <w:rFonts w:ascii="Arial" w:hAnsi="Arial" w:cs="Arial"/>
          <w:sz w:val="22"/>
          <w:szCs w:val="22"/>
        </w:rPr>
        <w:t xml:space="preserve"> </w:t>
      </w:r>
      <w:r w:rsidR="002346DC" w:rsidRPr="00AD6027">
        <w:rPr>
          <w:rFonts w:ascii="Arial" w:hAnsi="Arial" w:cs="Arial"/>
          <w:sz w:val="22"/>
          <w:szCs w:val="22"/>
        </w:rPr>
        <w:t>z późn.zm.), zwanej dalej</w:t>
      </w:r>
      <w:r w:rsidR="002346DC" w:rsidRPr="002346DC">
        <w:rPr>
          <w:rFonts w:ascii="Arial" w:hAnsi="Arial" w:cs="Arial"/>
          <w:sz w:val="22"/>
          <w:szCs w:val="22"/>
        </w:rPr>
        <w:t xml:space="preserve"> </w:t>
      </w:r>
      <w:r w:rsidR="002346DC">
        <w:rPr>
          <w:rFonts w:ascii="Arial" w:hAnsi="Arial" w:cs="Arial"/>
          <w:sz w:val="22"/>
          <w:szCs w:val="22"/>
        </w:rPr>
        <w:t>ustawą</w:t>
      </w:r>
      <w:r w:rsidRPr="002346DC">
        <w:rPr>
          <w:rFonts w:ascii="Arial" w:hAnsi="Arial" w:cs="Arial"/>
          <w:sz w:val="22"/>
          <w:szCs w:val="22"/>
        </w:rPr>
        <w:t xml:space="preserve"> Pzp, </w:t>
      </w:r>
    </w:p>
    <w:p w:rsidR="00B90C8D" w:rsidRDefault="00B90C8D" w:rsidP="00B90C8D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EA466D" w:rsidRPr="00AD6027" w:rsidRDefault="00581EE3" w:rsidP="00E65528">
      <w:pPr>
        <w:pStyle w:val="Nag3wek20"/>
        <w:keepNext/>
        <w:keepLines/>
        <w:shd w:val="clear" w:color="auto" w:fill="auto"/>
        <w:spacing w:before="0" w:after="240"/>
        <w:ind w:firstLine="0"/>
        <w:jc w:val="left"/>
        <w:rPr>
          <w:rFonts w:ascii="Arial" w:hAnsi="Arial" w:cs="Arial"/>
          <w:b w:val="0"/>
          <w:sz w:val="22"/>
          <w:szCs w:val="22"/>
        </w:rPr>
      </w:pPr>
      <w:r w:rsidRPr="00AD6027">
        <w:rPr>
          <w:rFonts w:ascii="Arial" w:hAnsi="Arial" w:cs="Arial"/>
          <w:b w:val="0"/>
          <w:sz w:val="22"/>
          <w:szCs w:val="22"/>
        </w:rPr>
        <w:t>Na potrzeby postępowania o udzielenie zamówienia publicznego</w:t>
      </w:r>
      <w:r w:rsidR="00EA466D" w:rsidRPr="00AD6027">
        <w:rPr>
          <w:rFonts w:ascii="Arial" w:hAnsi="Arial" w:cs="Arial"/>
          <w:b w:val="0"/>
          <w:color w:val="000000"/>
          <w:spacing w:val="-2"/>
          <w:sz w:val="22"/>
          <w:szCs w:val="22"/>
        </w:rPr>
        <w:t xml:space="preserve"> na</w:t>
      </w:r>
      <w:r w:rsidRPr="00AD6027">
        <w:rPr>
          <w:rFonts w:ascii="Arial" w:hAnsi="Arial" w:cs="Arial"/>
          <w:b w:val="0"/>
          <w:sz w:val="22"/>
          <w:szCs w:val="22"/>
        </w:rPr>
        <w:t>:</w:t>
      </w:r>
      <w:r w:rsidR="00375AC5" w:rsidRPr="00AD6027">
        <w:rPr>
          <w:rFonts w:ascii="Arial" w:hAnsi="Arial" w:cs="Arial"/>
          <w:b w:val="0"/>
          <w:sz w:val="22"/>
          <w:szCs w:val="22"/>
        </w:rPr>
        <w:t xml:space="preserve"> </w:t>
      </w:r>
    </w:p>
    <w:p w:rsidR="00D877E9" w:rsidRDefault="00D877E9" w:rsidP="00F306C6">
      <w:pPr>
        <w:spacing w:line="276" w:lineRule="auto"/>
        <w:ind w:right="-52"/>
        <w:jc w:val="both"/>
        <w:rPr>
          <w:rFonts w:ascii="Arial" w:hAnsi="Arial" w:cs="Arial"/>
          <w:b/>
          <w:spacing w:val="-2"/>
          <w:sz w:val="22"/>
          <w:szCs w:val="22"/>
        </w:rPr>
      </w:pPr>
      <w:bookmarkStart w:id="1" w:name="_GoBack"/>
      <w:r>
        <w:rPr>
          <w:rFonts w:ascii="Arial" w:hAnsi="Arial" w:cs="Arial"/>
          <w:b/>
          <w:sz w:val="22"/>
        </w:rPr>
        <w:t xml:space="preserve">Dostawę środków kontrastowych oraz tłoków do wstrzykiwacza kontrastu do Pracowni </w:t>
      </w:r>
      <w:bookmarkEnd w:id="1"/>
      <w:r>
        <w:rPr>
          <w:rFonts w:ascii="Arial" w:hAnsi="Arial" w:cs="Arial"/>
          <w:b/>
          <w:sz w:val="22"/>
        </w:rPr>
        <w:t xml:space="preserve">TK i MR </w:t>
      </w:r>
      <w:r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  <w:spacing w:val="-2"/>
          <w:sz w:val="22"/>
          <w:szCs w:val="22"/>
        </w:rPr>
        <w:t xml:space="preserve">nr sprawy 15/D/2024 </w:t>
      </w:r>
    </w:p>
    <w:p w:rsidR="003061FE" w:rsidRDefault="00581EE3" w:rsidP="00E65528">
      <w:p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</w:p>
    <w:p w:rsidR="00E65528" w:rsidRDefault="00E65528">
      <w:pPr>
        <w:jc w:val="both"/>
        <w:rPr>
          <w:rFonts w:ascii="Arial" w:hAnsi="Arial" w:cs="Arial"/>
          <w:sz w:val="22"/>
          <w:szCs w:val="22"/>
        </w:rPr>
      </w:pPr>
    </w:p>
    <w:p w:rsidR="003061FE" w:rsidRDefault="00581EE3">
      <w:pPr>
        <w:tabs>
          <w:tab w:val="left" w:pos="-2907"/>
        </w:tabs>
        <w:spacing w:after="20"/>
      </w:pPr>
      <w:r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581E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:rsidR="003061FE" w:rsidRPr="002346DC" w:rsidRDefault="00581EE3">
      <w:pPr>
        <w:spacing w:line="360" w:lineRule="auto"/>
        <w:jc w:val="both"/>
        <w:rPr>
          <w:sz w:val="22"/>
          <w:szCs w:val="22"/>
        </w:rPr>
      </w:pPr>
      <w:r w:rsidRPr="002346DC">
        <w:rPr>
          <w:rFonts w:ascii="Arial" w:hAnsi="Arial" w:cs="Arial"/>
          <w:b/>
          <w:sz w:val="22"/>
          <w:szCs w:val="22"/>
        </w:rPr>
        <w:t>PODMIOTU UDOSTĘPNIAJĄCEGO ZASOBY</w:t>
      </w:r>
      <w:r w:rsidRPr="002346DC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581EE3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:rsidR="00BB0F13" w:rsidRDefault="00BB0F13" w:rsidP="00B90C8D">
      <w:pPr>
        <w:numPr>
          <w:ilvl w:val="0"/>
          <w:numId w:val="2"/>
        </w:numPr>
        <w:overflowPunct/>
        <w:autoSpaceDE/>
        <w:spacing w:line="276" w:lineRule="auto"/>
        <w:ind w:left="284" w:hanging="284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108 ust. 1 ustawy Pzp oraz</w:t>
      </w:r>
      <w:r>
        <w:rPr>
          <w:rFonts w:ascii="Arial" w:hAnsi="Arial" w:cs="Arial"/>
          <w:spacing w:val="-2"/>
          <w:sz w:val="22"/>
          <w:szCs w:val="22"/>
        </w:rPr>
        <w:t xml:space="preserve"> art. 7 ust.1 ustawy z dnia 13 kwietnia 2022 r. o szczególnych rozwiązaniach w zakresie przeciwdziałania wspieraniu agresji na Ukrainę oraz służących ochronie bezpieczeństwa narodowego (Dz.U. z 202</w:t>
      </w:r>
      <w:r w:rsidR="00B65392">
        <w:rPr>
          <w:rFonts w:ascii="Arial" w:hAnsi="Arial" w:cs="Arial"/>
          <w:spacing w:val="-2"/>
          <w:sz w:val="22"/>
          <w:szCs w:val="22"/>
        </w:rPr>
        <w:t>4 r. poz. 507</w:t>
      </w:r>
      <w:r>
        <w:rPr>
          <w:rFonts w:ascii="Arial" w:hAnsi="Arial" w:cs="Arial"/>
          <w:spacing w:val="-2"/>
          <w:sz w:val="22"/>
          <w:szCs w:val="22"/>
        </w:rPr>
        <w:t>)</w:t>
      </w:r>
    </w:p>
    <w:p w:rsidR="00BB0F13" w:rsidRDefault="00BB0F13" w:rsidP="00BB0F13">
      <w:pPr>
        <w:overflowPunct/>
        <w:autoSpaceDE/>
        <w:spacing w:line="360" w:lineRule="auto"/>
        <w:rPr>
          <w:rFonts w:ascii="Arial" w:hAnsi="Arial" w:cs="Arial"/>
          <w:sz w:val="21"/>
          <w:szCs w:val="21"/>
        </w:rPr>
      </w:pPr>
    </w:p>
    <w:p w:rsidR="003061FE" w:rsidRDefault="003061FE">
      <w:pPr>
        <w:overflowPunct/>
        <w:autoSpaceDE/>
        <w:spacing w:line="360" w:lineRule="auto"/>
        <w:rPr>
          <w:rFonts w:ascii="Arial" w:hAnsi="Arial" w:cs="Arial"/>
          <w:sz w:val="22"/>
          <w:szCs w:val="22"/>
        </w:rPr>
      </w:pPr>
    </w:p>
    <w:p w:rsidR="003061FE" w:rsidRDefault="00581EE3">
      <w:pPr>
        <w:spacing w:line="360" w:lineRule="auto"/>
        <w:jc w:val="both"/>
        <w:rPr>
          <w:i/>
        </w:rPr>
      </w:pPr>
      <w:r>
        <w:rPr>
          <w:i/>
        </w:rPr>
        <w:t>………………………………</w:t>
      </w:r>
      <w:r w:rsidR="00885E2C">
        <w:rPr>
          <w:i/>
        </w:rPr>
        <w:t xml:space="preserve"> </w:t>
      </w:r>
      <w:r w:rsidRPr="00B90C8D">
        <w:rPr>
          <w:rFonts w:ascii="Arial" w:hAnsi="Arial" w:cs="Arial"/>
          <w:i/>
        </w:rPr>
        <w:t>miejscowość</w:t>
      </w:r>
      <w:r w:rsidR="00885E2C" w:rsidRPr="00B90C8D">
        <w:rPr>
          <w:rFonts w:ascii="Arial" w:hAnsi="Arial" w:cs="Arial"/>
          <w:i/>
        </w:rPr>
        <w:t>, data:</w:t>
      </w:r>
      <w:r w:rsidRPr="00B90C8D">
        <w:rPr>
          <w:rFonts w:ascii="Arial" w:hAnsi="Arial" w:cs="Arial"/>
          <w:i/>
        </w:rPr>
        <w:t>……………………….</w:t>
      </w: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Oświadczam, że zachodzą w stosunku do mnie podstawy wykluczenia z postępowania na podstawie art. …….</w:t>
      </w:r>
      <w:r w:rsidR="00885E2C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st</w:t>
      </w:r>
      <w:r w:rsidR="00885E2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 xml:space="preserve"> ustawy Pzp </w:t>
      </w:r>
      <w:r>
        <w:rPr>
          <w:rFonts w:ascii="Arial" w:hAnsi="Arial" w:cs="Arial"/>
          <w:i/>
          <w:sz w:val="22"/>
          <w:szCs w:val="22"/>
        </w:rPr>
        <w:t>(podać mającą zastosowanie podstawę wykluczenia</w:t>
      </w:r>
      <w:r w:rsidR="0061395E">
        <w:rPr>
          <w:rFonts w:ascii="Arial" w:hAnsi="Arial" w:cs="Arial"/>
          <w:i/>
          <w:sz w:val="22"/>
          <w:szCs w:val="22"/>
        </w:rPr>
        <w:t xml:space="preserve"> spośród wymienionych </w:t>
      </w:r>
      <w:r>
        <w:rPr>
          <w:rFonts w:ascii="Arial" w:eastAsia="Trebuchet MS" w:hAnsi="Arial" w:cs="Arial"/>
          <w:i/>
          <w:sz w:val="22"/>
          <w:szCs w:val="22"/>
        </w:rPr>
        <w:t>w art. 108 ust. 1 pkt 1, 2, 5 lub 6 ustawy Pzp</w:t>
      </w:r>
      <w:r>
        <w:rPr>
          <w:rFonts w:ascii="Arial" w:hAnsi="Arial" w:cs="Arial"/>
          <w:i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:rsidR="00885E2C" w:rsidRDefault="00581EE3" w:rsidP="00885E2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885E2C" w:rsidRDefault="00885E2C" w:rsidP="00885E2C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3061FE" w:rsidRDefault="003061FE" w:rsidP="00885E2C">
      <w:pPr>
        <w:spacing w:line="360" w:lineRule="auto"/>
        <w:rPr>
          <w:rFonts w:ascii="Arial" w:hAnsi="Arial" w:cs="Arial"/>
          <w:sz w:val="22"/>
          <w:szCs w:val="22"/>
        </w:rPr>
      </w:pPr>
    </w:p>
    <w:p w:rsidR="00885E2C" w:rsidRPr="00B90C8D" w:rsidRDefault="00885E2C" w:rsidP="00885E2C">
      <w:pPr>
        <w:spacing w:line="360" w:lineRule="auto"/>
        <w:jc w:val="both"/>
        <w:rPr>
          <w:rFonts w:ascii="Arial" w:hAnsi="Arial" w:cs="Arial"/>
          <w:i/>
        </w:rPr>
      </w:pPr>
      <w:r w:rsidRPr="00B90C8D">
        <w:rPr>
          <w:rFonts w:ascii="Arial" w:hAnsi="Arial" w:cs="Arial"/>
          <w:i/>
        </w:rPr>
        <w:t>……………………………… miejscowość, data:……………………….</w:t>
      </w:r>
    </w:p>
    <w:p w:rsidR="003061FE" w:rsidRDefault="003061F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3061FE" w:rsidRDefault="003061FE">
      <w:pPr>
        <w:overflowPunct/>
        <w:autoSpaceDE/>
        <w:spacing w:after="100" w:line="249" w:lineRule="auto"/>
        <w:rPr>
          <w:rFonts w:ascii="Trebuchet MS" w:eastAsia="Trebuchet MS" w:hAnsi="Trebuchet MS" w:cs="Trebuchet MS"/>
          <w:sz w:val="24"/>
          <w:szCs w:val="22"/>
        </w:rPr>
      </w:pPr>
    </w:p>
    <w:p w:rsidR="003061FE" w:rsidRDefault="00581EE3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overflowPunct/>
        <w:autoSpaceDE/>
        <w:spacing w:after="108"/>
        <w:ind w:left="-15"/>
      </w:pP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</w: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8314D" w:rsidRDefault="0038314D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CB4125" w:rsidRDefault="00CB4125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2346DC" w:rsidRDefault="002346D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6027" w:rsidRDefault="00581EE3" w:rsidP="00AD6027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i/>
          <w:sz w:val="16"/>
          <w:szCs w:val="16"/>
        </w:rPr>
      </w:pPr>
      <w:r w:rsidRPr="00AD6027">
        <w:rPr>
          <w:i/>
          <w:sz w:val="16"/>
          <w:szCs w:val="16"/>
        </w:rPr>
        <w:t>Wypełnia Wykona</w:t>
      </w:r>
      <w:r w:rsidR="007C1EFA">
        <w:rPr>
          <w:i/>
          <w:sz w:val="16"/>
          <w:szCs w:val="16"/>
        </w:rPr>
        <w:t xml:space="preserve">wca, który samodzielnie składa </w:t>
      </w:r>
      <w:r w:rsidRPr="00AD6027">
        <w:rPr>
          <w:i/>
          <w:sz w:val="16"/>
          <w:szCs w:val="16"/>
        </w:rPr>
        <w:t>ofertę</w:t>
      </w:r>
      <w:r w:rsidR="00885E2C" w:rsidRPr="00AD6027">
        <w:rPr>
          <w:i/>
          <w:sz w:val="16"/>
          <w:szCs w:val="16"/>
        </w:rPr>
        <w:t xml:space="preserve"> </w:t>
      </w:r>
      <w:r w:rsidRPr="00AD6027">
        <w:rPr>
          <w:i/>
          <w:sz w:val="16"/>
          <w:szCs w:val="16"/>
        </w:rPr>
        <w:t>( pod</w:t>
      </w:r>
      <w:r w:rsidR="007C1EFA">
        <w:rPr>
          <w:i/>
          <w:sz w:val="16"/>
          <w:szCs w:val="16"/>
        </w:rPr>
        <w:t xml:space="preserve">pisuje kwalifikowanym podpisem </w:t>
      </w:r>
      <w:r w:rsidRPr="00AD6027">
        <w:rPr>
          <w:i/>
          <w:sz w:val="16"/>
          <w:szCs w:val="16"/>
        </w:rPr>
        <w:t xml:space="preserve">elektronicznym lub podpisem </w:t>
      </w:r>
      <w:r w:rsidR="00885E2C" w:rsidRPr="00AD6027">
        <w:rPr>
          <w:i/>
          <w:sz w:val="16"/>
          <w:szCs w:val="16"/>
        </w:rPr>
        <w:t>zaufanym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>Wypełnia każdy z Wykonawców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elektronicznym lub podpisem z</w:t>
      </w:r>
      <w:r w:rsidRPr="00AD7073">
        <w:rPr>
          <w:i/>
          <w:sz w:val="16"/>
          <w:szCs w:val="16"/>
        </w:rPr>
        <w:t>aufanym lub podpisem osobistym)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="007C1EFA">
        <w:rPr>
          <w:bCs/>
          <w:i/>
          <w:sz w:val="16"/>
          <w:szCs w:val="16"/>
        </w:rPr>
        <w:t xml:space="preserve"> zasoby</w:t>
      </w:r>
      <w:r w:rsidRPr="00AD7073">
        <w:rPr>
          <w:bCs/>
          <w:i/>
          <w:sz w:val="16"/>
          <w:szCs w:val="16"/>
        </w:rPr>
        <w:t xml:space="preserve">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>podpisuje</w:t>
      </w:r>
      <w:r w:rsidR="007C1EFA">
        <w:rPr>
          <w:i/>
          <w:sz w:val="16"/>
          <w:szCs w:val="16"/>
        </w:rPr>
        <w:t xml:space="preserve"> kwalifikowanym podpisem elektronicznym</w:t>
      </w:r>
      <w:r w:rsidRPr="00AD7073">
        <w:rPr>
          <w:i/>
          <w:sz w:val="16"/>
          <w:szCs w:val="16"/>
        </w:rPr>
        <w:t xml:space="preserve"> lub podpisem z</w:t>
      </w:r>
      <w:r w:rsidR="00885E2C" w:rsidRPr="00AD7073">
        <w:rPr>
          <w:i/>
          <w:sz w:val="16"/>
          <w:szCs w:val="16"/>
        </w:rPr>
        <w:t>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Wykonawcy, Wykonawców wspólnie ubiegających się o zamówienie, podmiotó</w:t>
      </w:r>
      <w:r w:rsidR="007C1EFA">
        <w:rPr>
          <w:i/>
          <w:sz w:val="16"/>
          <w:szCs w:val="16"/>
        </w:rPr>
        <w:t xml:space="preserve">w udostępniających zasoby </w:t>
      </w:r>
      <w:r w:rsidRPr="00AD7073">
        <w:rPr>
          <w:i/>
          <w:sz w:val="16"/>
          <w:szCs w:val="16"/>
        </w:rPr>
        <w:t>przekazywa</w:t>
      </w:r>
      <w:r w:rsidR="007C1EFA">
        <w:rPr>
          <w:i/>
          <w:sz w:val="16"/>
          <w:szCs w:val="16"/>
        </w:rPr>
        <w:t xml:space="preserve">ne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7C1EFA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>wraz z ofertą i innymi wymaganymi dokumentami</w:t>
      </w:r>
    </w:p>
    <w:sectPr w:rsidR="003061FE" w:rsidRPr="00AD7073" w:rsidSect="00AD6027">
      <w:pgSz w:w="11906" w:h="16838"/>
      <w:pgMar w:top="1135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5B741F"/>
    <w:multiLevelType w:val="multilevel"/>
    <w:tmpl w:val="6FC68C60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77DFE"/>
    <w:rsid w:val="001B1A7A"/>
    <w:rsid w:val="002346DC"/>
    <w:rsid w:val="00283F6C"/>
    <w:rsid w:val="00305EA8"/>
    <w:rsid w:val="003061FE"/>
    <w:rsid w:val="00343604"/>
    <w:rsid w:val="003472E6"/>
    <w:rsid w:val="00353B28"/>
    <w:rsid w:val="00375AC5"/>
    <w:rsid w:val="0038314D"/>
    <w:rsid w:val="003D1F02"/>
    <w:rsid w:val="0049406E"/>
    <w:rsid w:val="004C64FA"/>
    <w:rsid w:val="00581B16"/>
    <w:rsid w:val="00581EE3"/>
    <w:rsid w:val="005E3A6A"/>
    <w:rsid w:val="006053DC"/>
    <w:rsid w:val="0061395E"/>
    <w:rsid w:val="00675AD0"/>
    <w:rsid w:val="007C1EFA"/>
    <w:rsid w:val="00840EDC"/>
    <w:rsid w:val="00885E2C"/>
    <w:rsid w:val="0095028A"/>
    <w:rsid w:val="00AD6027"/>
    <w:rsid w:val="00AD7073"/>
    <w:rsid w:val="00B65392"/>
    <w:rsid w:val="00B90C8D"/>
    <w:rsid w:val="00BB0F13"/>
    <w:rsid w:val="00BD7A61"/>
    <w:rsid w:val="00CB4125"/>
    <w:rsid w:val="00D877E9"/>
    <w:rsid w:val="00DC1D69"/>
    <w:rsid w:val="00E30A91"/>
    <w:rsid w:val="00E446F7"/>
    <w:rsid w:val="00E65528"/>
    <w:rsid w:val="00EA466D"/>
    <w:rsid w:val="00F3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4EB53-B684-4B91-93EB-DABB2DF8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"/>
    <w:basedOn w:val="Normalny"/>
    <w:link w:val="AkapitzlistZnak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"/>
    <w:link w:val="Akapitzlist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6053DC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6053DC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4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8A2B9-EFED-4D55-B1E1-810A6E38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Renata Konarzewska</cp:lastModifiedBy>
  <cp:revision>37</cp:revision>
  <dcterms:created xsi:type="dcterms:W3CDTF">2021-02-17T11:34:00Z</dcterms:created>
  <dcterms:modified xsi:type="dcterms:W3CDTF">2024-08-27T12:52:00Z</dcterms:modified>
</cp:coreProperties>
</file>