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DAD5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0665D8FC" w:rsidR="00EF45B6" w:rsidRPr="009D3763" w:rsidRDefault="00EF45B6" w:rsidP="001458C9">
      <w:pPr>
        <w:spacing w:before="240" w:after="0" w:line="240" w:lineRule="auto"/>
        <w:ind w:firstLine="709"/>
        <w:jc w:val="both"/>
        <w:rPr>
          <w:rFonts w:ascii="Cambria" w:hAnsi="Cambria" w:cs="Arial"/>
        </w:rPr>
      </w:pPr>
      <w:r w:rsidRPr="009D3763">
        <w:rPr>
          <w:rFonts w:ascii="Cambria" w:hAnsi="Cambria" w:cs="Arial"/>
        </w:rPr>
        <w:t>Na potrzeby postępowania o udzielenie zamówienia publicznego pn.</w:t>
      </w:r>
      <w:r w:rsidR="009D3763" w:rsidRPr="009D3763">
        <w:rPr>
          <w:rFonts w:ascii="Cambria" w:eastAsia="Times New Roman" w:hAnsi="Cambria"/>
          <w:b/>
          <w:bCs/>
          <w:lang w:eastAsia="pl-PL"/>
        </w:rPr>
        <w:t xml:space="preserve"> „Dostawa układu do wytwarzania czujników </w:t>
      </w:r>
      <w:proofErr w:type="spellStart"/>
      <w:r w:rsidR="009D3763" w:rsidRPr="009D3763">
        <w:rPr>
          <w:rFonts w:ascii="Cambria" w:eastAsia="Times New Roman" w:hAnsi="Cambria"/>
          <w:b/>
          <w:bCs/>
          <w:lang w:eastAsia="pl-PL"/>
        </w:rPr>
        <w:t>fotonicznych</w:t>
      </w:r>
      <w:proofErr w:type="spellEnd"/>
      <w:r w:rsidR="009D3763" w:rsidRPr="009D3763">
        <w:rPr>
          <w:rFonts w:ascii="Cambria" w:eastAsia="Times New Roman" w:hAnsi="Cambria"/>
          <w:b/>
          <w:bCs/>
          <w:lang w:eastAsia="pl-PL"/>
        </w:rPr>
        <w:t xml:space="preserve"> – Zakup analizatora widma optycznego”, znak sprawy</w:t>
      </w:r>
      <w:r w:rsidR="009D3763">
        <w:rPr>
          <w:rFonts w:ascii="Cambria" w:eastAsia="Times New Roman" w:hAnsi="Cambria"/>
          <w:b/>
          <w:bCs/>
          <w:lang w:eastAsia="pl-PL"/>
        </w:rPr>
        <w:t>:</w:t>
      </w:r>
      <w:r w:rsidR="009D3763">
        <w:rPr>
          <w:rFonts w:ascii="Cambria" w:eastAsia="Times New Roman" w:hAnsi="Cambria"/>
          <w:b/>
          <w:bCs/>
          <w:lang w:eastAsia="pl-PL"/>
        </w:rPr>
        <w:br/>
      </w:r>
      <w:r w:rsidR="001E2C98" w:rsidRPr="009D3763">
        <w:rPr>
          <w:rFonts w:ascii="Cambria" w:eastAsia="Times New Roman" w:hAnsi="Cambria"/>
          <w:b/>
          <w:bCs/>
          <w:lang w:eastAsia="pl-PL"/>
        </w:rPr>
        <w:t>KP-272-PNU-</w:t>
      </w:r>
      <w:r w:rsidR="009D3763" w:rsidRPr="009D3763">
        <w:rPr>
          <w:rFonts w:ascii="Cambria" w:eastAsia="Times New Roman" w:hAnsi="Cambria"/>
          <w:b/>
          <w:bCs/>
          <w:lang w:eastAsia="pl-PL"/>
        </w:rPr>
        <w:t>106</w:t>
      </w:r>
      <w:r w:rsidR="001E2C98" w:rsidRPr="009D3763">
        <w:rPr>
          <w:rFonts w:ascii="Cambria" w:eastAsia="Times New Roman" w:hAnsi="Cambria"/>
          <w:b/>
          <w:bCs/>
          <w:lang w:eastAsia="pl-PL"/>
        </w:rPr>
        <w:t>/2022</w:t>
      </w:r>
      <w:r w:rsidR="00264F27" w:rsidRPr="009D3763">
        <w:rPr>
          <w:rFonts w:ascii="Cambria" w:eastAsia="Times New Roman" w:hAnsi="Cambria"/>
          <w:b/>
          <w:lang w:eastAsia="pl-PL"/>
        </w:rPr>
        <w:t xml:space="preserve">, </w:t>
      </w:r>
      <w:r w:rsidRPr="009D3763">
        <w:rPr>
          <w:rFonts w:ascii="Cambria" w:hAnsi="Cambria" w:cs="Arial"/>
        </w:rPr>
        <w:t xml:space="preserve">prowadzonego przez </w:t>
      </w:r>
      <w:r w:rsidR="00264F27" w:rsidRPr="009D3763">
        <w:rPr>
          <w:rFonts w:ascii="Cambria" w:hAnsi="Cambria" w:cs="Arial"/>
        </w:rPr>
        <w:t>Politechnikę Lubelską,</w:t>
      </w:r>
      <w:r w:rsidRPr="009D3763">
        <w:rPr>
          <w:rFonts w:ascii="Cambria" w:hAnsi="Cambria" w:cs="Arial"/>
          <w:i/>
        </w:rPr>
        <w:t xml:space="preserve"> </w:t>
      </w:r>
      <w:r w:rsidRPr="009D3763">
        <w:rPr>
          <w:rFonts w:ascii="Cambria" w:hAnsi="Cambria" w:cs="Arial"/>
        </w:rPr>
        <w:t>oświadczam, co następuje:</w:t>
      </w:r>
    </w:p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18CEA67"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EB84D" w:rsidR="0084509A" w:rsidRPr="001458C9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1"/>
    </w:p>
    <w:p w14:paraId="04FC7C20" w14:textId="509E1589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2" w:name="_Hlk99005462"/>
      <w:r w:rsidRPr="001458C9">
        <w:rPr>
          <w:rFonts w:ascii="Cambria" w:hAnsi="Cambria" w:cs="Arial"/>
          <w:i/>
        </w:rPr>
        <w:t xml:space="preserve">(wskazać </w:t>
      </w:r>
      <w:bookmarkEnd w:id="2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3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3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7366715F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4D5EBF75" w14:textId="1892954C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lastRenderedPageBreak/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A1CA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105F8AD" w14:textId="77777777" w:rsidR="00EF45B6" w:rsidRPr="00AA1CA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b/>
        </w:rPr>
      </w:pPr>
    </w:p>
    <w:p w14:paraId="6BAD268A" w14:textId="77777777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AA1CA6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5F3742" w14:textId="77777777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C6ADB2" w14:textId="3A504DFF" w:rsidR="0072465F" w:rsidRPr="00AA1CA6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4F02718F" w14:textId="0FA31E05" w:rsidR="0072465F" w:rsidRPr="00AA1CA6" w:rsidRDefault="0072465F" w:rsidP="0072465F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i/>
          <w:sz w:val="21"/>
          <w:szCs w:val="21"/>
        </w:rPr>
        <w:tab/>
      </w: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4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1CA6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AA1CA6" w:rsidSect="00F72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34042" w14:textId="77777777" w:rsidR="0012461C" w:rsidRDefault="0012461C" w:rsidP="00EF45B6">
      <w:pPr>
        <w:spacing w:after="0" w:line="240" w:lineRule="auto"/>
      </w:pPr>
      <w:r>
        <w:separator/>
      </w:r>
    </w:p>
  </w:endnote>
  <w:endnote w:type="continuationSeparator" w:id="0">
    <w:p w14:paraId="41043E34" w14:textId="77777777" w:rsidR="0012461C" w:rsidRDefault="0012461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E751" w14:textId="77777777" w:rsidR="00CA1CCF" w:rsidRDefault="00CA1C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6825C" w14:textId="76918B79" w:rsidR="00CA1CCF" w:rsidRPr="00260129" w:rsidRDefault="00260129" w:rsidP="00260129">
    <w:pPr>
      <w:pStyle w:val="Stopka"/>
      <w:jc w:val="center"/>
    </w:pPr>
    <w:r w:rsidRPr="00260129">
      <w:rPr>
        <w:rFonts w:ascii="Calibri" w:eastAsia="Calibri" w:hAnsi="Calibri" w:cs="Times New Roman"/>
        <w:noProof/>
      </w:rPr>
      <w:drawing>
        <wp:inline distT="0" distB="0" distL="0" distR="0" wp14:anchorId="48A090D3" wp14:editId="52E0CFD5">
          <wp:extent cx="4495800" cy="868680"/>
          <wp:effectExtent l="0" t="0" r="0" b="7620"/>
          <wp:docPr id="1" name="Obraz 1" descr="FE_POI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2BC5" w14:textId="77777777" w:rsidR="00CA1CCF" w:rsidRDefault="00CA1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BA6B5" w14:textId="77777777" w:rsidR="0012461C" w:rsidRDefault="0012461C" w:rsidP="00EF45B6">
      <w:pPr>
        <w:spacing w:after="0" w:line="240" w:lineRule="auto"/>
      </w:pPr>
      <w:r>
        <w:separator/>
      </w:r>
    </w:p>
  </w:footnote>
  <w:footnote w:type="continuationSeparator" w:id="0">
    <w:p w14:paraId="0E1A197A" w14:textId="77777777" w:rsidR="0012461C" w:rsidRDefault="0012461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0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D4A2" w14:textId="77777777" w:rsidR="00CA1CCF" w:rsidRDefault="00CA1C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F00B" w14:textId="77777777" w:rsidR="00264F27" w:rsidRPr="009C3C09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206989A0" w14:textId="77777777" w:rsidR="00264F27" w:rsidRPr="00164A9B" w:rsidRDefault="00264F27" w:rsidP="00264F27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0BD17860" w14:textId="77777777" w:rsidR="00264F27" w:rsidRPr="00D23EDE" w:rsidRDefault="00264F27" w:rsidP="00264F27">
    <w:pPr>
      <w:pStyle w:val="Nagwek"/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7E03A5A8" w14:textId="77777777" w:rsidR="00264F27" w:rsidRPr="00D23EDE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6CF7135E" w14:textId="77777777" w:rsidR="00264F27" w:rsidRPr="007C6B86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7DFC8092" w14:textId="77777777" w:rsidR="00CA1CCF" w:rsidRDefault="00CA1CCF" w:rsidP="00CA1CCF">
    <w:pPr>
      <w:keepNext/>
      <w:keepLines/>
      <w:spacing w:before="120" w:after="60"/>
      <w:jc w:val="both"/>
      <w:outlineLvl w:val="0"/>
      <w:rPr>
        <w:rFonts w:ascii="Arial" w:hAnsi="Arial" w:cs="Arial"/>
      </w:rPr>
    </w:pPr>
    <w:r>
      <w:rPr>
        <w:rFonts w:ascii="Arial" w:hAnsi="Arial" w:cs="Arial"/>
      </w:rPr>
      <w:t xml:space="preserve">ZNAK: </w:t>
    </w:r>
    <w:r>
      <w:rPr>
        <w:rFonts w:ascii="Arial" w:eastAsia="Calibri" w:hAnsi="Arial" w:cs="Arial"/>
        <w:b/>
        <w:lang w:eastAsia="pl-PL"/>
      </w:rPr>
      <w:t>KP-272-PNU-106/2022</w:t>
    </w:r>
  </w:p>
  <w:p w14:paraId="4B163C92" w14:textId="27C7DD55" w:rsidR="00264F27" w:rsidRDefault="00CA1CCF" w:rsidP="00CA1CCF">
    <w:pPr>
      <w:pStyle w:val="Nagwek"/>
      <w:rPr>
        <w:rFonts w:ascii="Arial" w:hAnsi="Arial" w:cs="Arial"/>
      </w:rPr>
    </w:pPr>
    <w:r>
      <w:rPr>
        <w:rFonts w:ascii="Arial" w:hAnsi="Arial" w:cs="Arial"/>
      </w:rPr>
      <w:t>Załącznik nr 10 do SWZ</w:t>
    </w:r>
  </w:p>
  <w:p w14:paraId="3982CC03" w14:textId="77777777" w:rsidR="00CA1CCF" w:rsidRDefault="00CA1CCF" w:rsidP="00CA1C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517F" w14:textId="77777777" w:rsidR="00CA1CCF" w:rsidRDefault="00CA1C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461C"/>
    <w:rsid w:val="00125CBC"/>
    <w:rsid w:val="001458C9"/>
    <w:rsid w:val="00163825"/>
    <w:rsid w:val="00164500"/>
    <w:rsid w:val="001878D7"/>
    <w:rsid w:val="001A0D70"/>
    <w:rsid w:val="001C7622"/>
    <w:rsid w:val="001D4BE2"/>
    <w:rsid w:val="001E2C98"/>
    <w:rsid w:val="00205F16"/>
    <w:rsid w:val="0021086B"/>
    <w:rsid w:val="00244D67"/>
    <w:rsid w:val="002460A2"/>
    <w:rsid w:val="00252230"/>
    <w:rsid w:val="00260129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2F5F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0BA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5817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4CAB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3763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A1CCF"/>
    <w:rsid w:val="00CA5B4B"/>
    <w:rsid w:val="00CB74CE"/>
    <w:rsid w:val="00CD2FC0"/>
    <w:rsid w:val="00D107A6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795E-5A66-48A0-8D76-9FB1C5E4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Nina Szewczak</cp:lastModifiedBy>
  <cp:revision>4</cp:revision>
  <dcterms:created xsi:type="dcterms:W3CDTF">2022-12-20T11:06:00Z</dcterms:created>
  <dcterms:modified xsi:type="dcterms:W3CDTF">2022-12-22T07:51:00Z</dcterms:modified>
</cp:coreProperties>
</file>