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796537">
        <w:rPr>
          <w:sz w:val="20"/>
          <w:szCs w:val="20"/>
        </w:rPr>
        <w:t>1</w:t>
      </w:r>
      <w:r w:rsidR="00F87F55">
        <w:rPr>
          <w:sz w:val="20"/>
          <w:szCs w:val="20"/>
        </w:rPr>
        <w:t>4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A329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F87F55" w:rsidRPr="00FF69C8" w:rsidRDefault="00F87F55" w:rsidP="00F87F55"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“Przeciwdziałanie społecznym skutkom COVID-19 poprzez zapewnienie miejsca do aktywnej rehabilitacji ruchowej – 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mini boiska sportowo-rekreacyjnego w m. Łaszewo</w:t>
      </w:r>
      <w:r w:rsidRPr="00FF69C8">
        <w:rPr>
          <w:rFonts w:ascii="Times New Roman" w:hAnsi="Times New Roman" w:cs="Times New Roman"/>
          <w:b/>
          <w:sz w:val="24"/>
          <w:szCs w:val="24"/>
        </w:rPr>
        <w:t xml:space="preserve"> w celu poprawy kondycji fizycznej i psychicznej u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”’ </w:t>
      </w:r>
    </w:p>
    <w:p w:rsidR="009D7C29" w:rsidRPr="00720DF5" w:rsidRDefault="009D7C29" w:rsidP="009D7C29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AA1C3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4B7CE9" w:rsidRDefault="004B7CE9" w:rsidP="009D7C29">
      <w:pPr>
        <w:shd w:val="clear" w:color="auto" w:fill="FFFFFF"/>
        <w:jc w:val="both"/>
        <w:rPr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spacing w:val="-4"/>
          <w:sz w:val="20"/>
          <w:szCs w:val="20"/>
        </w:rPr>
      </w:pP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22" w:rsidRDefault="00DE1322" w:rsidP="00383196">
      <w:r>
        <w:separator/>
      </w:r>
    </w:p>
  </w:endnote>
  <w:endnote w:type="continuationSeparator" w:id="0">
    <w:p w:rsidR="00DE1322" w:rsidRDefault="00DE1322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B7CE9" w:rsidRPr="004B7CE9" w:rsidRDefault="00E51E93">
        <w:pPr>
          <w:pStyle w:val="Stopka"/>
          <w:jc w:val="right"/>
          <w:rPr>
            <w:sz w:val="18"/>
            <w:szCs w:val="18"/>
          </w:rPr>
        </w:pPr>
        <w:r w:rsidRPr="004B7CE9">
          <w:rPr>
            <w:sz w:val="18"/>
            <w:szCs w:val="18"/>
          </w:rPr>
          <w:fldChar w:fldCharType="begin"/>
        </w:r>
        <w:r w:rsidR="004B7CE9" w:rsidRPr="004B7CE9">
          <w:rPr>
            <w:sz w:val="18"/>
            <w:szCs w:val="18"/>
          </w:rPr>
          <w:instrText xml:space="preserve"> PAGE   \* MERGEFORMAT </w:instrText>
        </w:r>
        <w:r w:rsidRPr="004B7CE9">
          <w:rPr>
            <w:sz w:val="18"/>
            <w:szCs w:val="18"/>
          </w:rPr>
          <w:fldChar w:fldCharType="separate"/>
        </w:r>
        <w:r w:rsidR="00F87F55">
          <w:rPr>
            <w:noProof/>
            <w:sz w:val="18"/>
            <w:szCs w:val="18"/>
          </w:rPr>
          <w:t>1</w:t>
        </w:r>
        <w:r w:rsidRPr="004B7CE9">
          <w:rPr>
            <w:sz w:val="18"/>
            <w:szCs w:val="18"/>
          </w:rPr>
          <w:fldChar w:fldCharType="end"/>
        </w:r>
      </w:p>
    </w:sdtContent>
  </w:sdt>
  <w:p w:rsidR="00594C46" w:rsidRPr="00B773B4" w:rsidRDefault="00DE1322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22" w:rsidRDefault="00DE1322" w:rsidP="00383196">
      <w:r>
        <w:separator/>
      </w:r>
    </w:p>
  </w:footnote>
  <w:footnote w:type="continuationSeparator" w:id="0">
    <w:p w:rsidR="00DE1322" w:rsidRDefault="00DE1322" w:rsidP="00383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000361"/>
    <w:rsid w:val="00073637"/>
    <w:rsid w:val="0018167E"/>
    <w:rsid w:val="00231FD0"/>
    <w:rsid w:val="00317030"/>
    <w:rsid w:val="00383196"/>
    <w:rsid w:val="003C0B21"/>
    <w:rsid w:val="004B7CE9"/>
    <w:rsid w:val="00541CC1"/>
    <w:rsid w:val="00562022"/>
    <w:rsid w:val="005F4C53"/>
    <w:rsid w:val="006B566C"/>
    <w:rsid w:val="006E04A8"/>
    <w:rsid w:val="00796537"/>
    <w:rsid w:val="007D1191"/>
    <w:rsid w:val="0093119B"/>
    <w:rsid w:val="009445A2"/>
    <w:rsid w:val="0096243A"/>
    <w:rsid w:val="00984206"/>
    <w:rsid w:val="009875B5"/>
    <w:rsid w:val="009944B3"/>
    <w:rsid w:val="009D7C29"/>
    <w:rsid w:val="00A329A5"/>
    <w:rsid w:val="00AA1C39"/>
    <w:rsid w:val="00AB7043"/>
    <w:rsid w:val="00AF2E69"/>
    <w:rsid w:val="00B517B1"/>
    <w:rsid w:val="00D14233"/>
    <w:rsid w:val="00D32771"/>
    <w:rsid w:val="00DC6BBF"/>
    <w:rsid w:val="00DE1322"/>
    <w:rsid w:val="00E51E93"/>
    <w:rsid w:val="00EF2B82"/>
    <w:rsid w:val="00F87F55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4B7CE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12</cp:revision>
  <cp:lastPrinted>2022-05-06T12:03:00Z</cp:lastPrinted>
  <dcterms:created xsi:type="dcterms:W3CDTF">2021-04-14T07:46:00Z</dcterms:created>
  <dcterms:modified xsi:type="dcterms:W3CDTF">2022-06-21T09:26:00Z</dcterms:modified>
</cp:coreProperties>
</file>