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076BF0" w:rsidRDefault="00D27936" w:rsidP="00D201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0726AD" w:rsidRPr="000726AD">
        <w:rPr>
          <w:rFonts w:ascii="Calibri" w:hAnsi="Calibri" w:cs="Calibri"/>
          <w:b/>
          <w:bCs/>
        </w:rPr>
        <w:t xml:space="preserve">Remont dróg gminnych na terenie </w:t>
      </w:r>
      <w:r w:rsidR="00692E78">
        <w:rPr>
          <w:rFonts w:ascii="Calibri" w:hAnsi="Calibri" w:cs="Calibri"/>
          <w:b/>
          <w:bCs/>
        </w:rPr>
        <w:t>G</w:t>
      </w:r>
      <w:r w:rsidR="000726AD" w:rsidRPr="000726AD">
        <w:rPr>
          <w:rFonts w:ascii="Calibri" w:hAnsi="Calibri" w:cs="Calibri"/>
          <w:b/>
          <w:bCs/>
        </w:rPr>
        <w:t>miny Skołyszyn</w:t>
      </w:r>
      <w:r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Pr="0014210F" w:rsidRDefault="0014210F" w:rsidP="000726A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531"/>
      </w:tblGrid>
      <w:tr w:rsidR="0014210F" w:rsidRPr="0014210F" w:rsidTr="00ED49EB">
        <w:trPr>
          <w:trHeight w:val="690"/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ED49EB">
        <w:trPr>
          <w:trHeight w:val="701"/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ED49EB">
        <w:trPr>
          <w:trHeight w:val="782"/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ED49EB">
        <w:trPr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D49EB" w:rsidRPr="0014210F" w:rsidTr="00ED49EB">
        <w:trPr>
          <w:trHeight w:val="895"/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ED49EB" w:rsidRPr="0014210F" w:rsidRDefault="00ED49EB" w:rsidP="00ED49EB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Okres gwarancji</w:t>
            </w:r>
            <w:r w:rsidRPr="0014210F">
              <w:rPr>
                <w:rFonts w:ascii="Calibri" w:hAnsi="Calibri" w:cs="Calibri"/>
                <w:b/>
              </w:rPr>
              <w:t xml:space="preserve"> </w:t>
            </w:r>
          </w:p>
          <w:p w:rsidR="00ED49EB" w:rsidRPr="0014210F" w:rsidRDefault="00ED49EB" w:rsidP="00ED49EB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ED49EB" w:rsidRPr="0014210F" w:rsidRDefault="00ED49EB" w:rsidP="00ED49E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D49EB" w:rsidRPr="0014210F" w:rsidTr="00ED49EB">
        <w:trPr>
          <w:trHeight w:val="905"/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ED49EB" w:rsidRPr="0014210F" w:rsidRDefault="00ED49EB" w:rsidP="00ED49EB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  <w:p w:rsidR="00ED49EB" w:rsidRPr="0014210F" w:rsidRDefault="00ED49EB" w:rsidP="00ED49EB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(nie dłuższy niż 40 dni od zawarcia umowy)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9EB" w:rsidRPr="0014210F" w:rsidRDefault="00ED49EB" w:rsidP="00ED49E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D49EB" w:rsidRPr="0014210F" w:rsidTr="00ED49EB">
        <w:trPr>
          <w:trHeight w:val="905"/>
          <w:jc w:val="center"/>
        </w:trPr>
        <w:tc>
          <w:tcPr>
            <w:tcW w:w="4211" w:type="dxa"/>
            <w:shd w:val="pct12" w:color="auto" w:fill="auto"/>
            <w:vAlign w:val="center"/>
          </w:tcPr>
          <w:p w:rsidR="00ED49EB" w:rsidRPr="0014210F" w:rsidRDefault="00ED49EB" w:rsidP="00ED49EB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1" w:type="dxa"/>
            <w:shd w:val="pct12" w:color="auto" w:fill="auto"/>
            <w:vAlign w:val="center"/>
          </w:tcPr>
          <w:p w:rsidR="00ED49EB" w:rsidRPr="0014210F" w:rsidRDefault="00ED49EB" w:rsidP="00ED49E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AB090A" w:rsidRDefault="00AB090A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1D2A46">
        <w:rPr>
          <w:rFonts w:ascii="Calibri" w:hAnsi="Calibri" w:cs="Calibri"/>
          <w:b/>
          <w:bCs/>
          <w:lang w:eastAsia="zh-CN"/>
        </w:rPr>
        <w:t>Szczegółowa wycena oferty zawiera wypełniony i podpisany wykaz cen (zał. nr 1a do SWZ), który stanowi załącznik do niniejszej oferty.</w:t>
      </w:r>
    </w:p>
    <w:p w:rsidR="006A57A6" w:rsidRDefault="006A57A6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5233B9" w:rsidRDefault="00F46C91" w:rsidP="005233B9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lang w:eastAsia="zh-CN"/>
        </w:rPr>
      </w:pPr>
      <w:r w:rsidRPr="005233B9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B8362C" w:rsidRDefault="00F46C91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:rsidR="005233B9" w:rsidRPr="00E966D1" w:rsidRDefault="005233B9" w:rsidP="005233B9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B8362C" w:rsidRPr="00B8362C" w:rsidRDefault="00B8362C" w:rsidP="004F46CB">
      <w:pPr>
        <w:pStyle w:val="Akapitzlist"/>
        <w:numPr>
          <w:ilvl w:val="0"/>
          <w:numId w:val="26"/>
        </w:numPr>
        <w:ind w:left="426" w:hanging="426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:rsidR="009F1F05" w:rsidRPr="001A2375" w:rsidRDefault="009F1F05" w:rsidP="004F46CB">
      <w:pPr>
        <w:pStyle w:val="Akapitzlist"/>
        <w:widowControl w:val="0"/>
        <w:numPr>
          <w:ilvl w:val="0"/>
          <w:numId w:val="26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4F46CB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4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4F46CB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5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4F46CB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Default="00F46C91" w:rsidP="004F46CB">
      <w:pPr>
        <w:jc w:val="both"/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5233B9" w:rsidRDefault="00144FF8" w:rsidP="004F46CB">
      <w:pPr>
        <w:pStyle w:val="Akapitzlist"/>
        <w:numPr>
          <w:ilvl w:val="0"/>
          <w:numId w:val="30"/>
        </w:numPr>
        <w:shd w:val="clear" w:color="auto" w:fill="BFBFBF"/>
        <w:ind w:left="284"/>
        <w:jc w:val="center"/>
        <w:rPr>
          <w:rFonts w:ascii="Calibri" w:hAnsi="Calibri" w:cs="Calibri"/>
          <w:b/>
          <w:bCs/>
        </w:rPr>
      </w:pPr>
      <w:r w:rsidRPr="005233B9">
        <w:rPr>
          <w:rFonts w:ascii="Calibri" w:hAnsi="Calibri" w:cs="Calibri"/>
          <w:b/>
          <w:bCs/>
        </w:rPr>
        <w:t>OŚWIADCZENIA</w:t>
      </w:r>
      <w:r w:rsidR="00F46C91" w:rsidRPr="005233B9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374A6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4F46CB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4F46CB" w:rsidRDefault="00F46C91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4F46CB">
        <w:rPr>
          <w:rFonts w:ascii="Calibri" w:hAnsi="Calibri" w:cs="Calibri"/>
          <w:sz w:val="20"/>
          <w:lang w:eastAsia="zh-CN"/>
        </w:rPr>
        <w:t>miejscowość</w:t>
      </w:r>
      <w:r w:rsidRPr="004F46CB">
        <w:rPr>
          <w:rFonts w:ascii="Calibri" w:eastAsia="Arial" w:hAnsi="Calibri" w:cs="Calibri"/>
          <w:sz w:val="20"/>
          <w:lang w:eastAsia="zh-CN"/>
        </w:rPr>
        <w:t xml:space="preserve">, </w:t>
      </w:r>
      <w:r w:rsidRPr="004F46CB">
        <w:rPr>
          <w:rFonts w:ascii="Calibri" w:hAnsi="Calibri" w:cs="Calibri"/>
          <w:sz w:val="20"/>
          <w:lang w:eastAsia="zh-CN"/>
        </w:rPr>
        <w:t>data</w:t>
      </w:r>
    </w:p>
    <w:p w:rsidR="00F46C91" w:rsidRPr="004F46CB" w:rsidRDefault="00F46C91" w:rsidP="004F46CB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0E615F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E615F">
      <w:rPr>
        <w:rStyle w:val="Numerstrony"/>
        <w:rFonts w:ascii="Calibri" w:hAnsi="Calibri" w:cs="Calibri"/>
        <w:noProof/>
        <w:sz w:val="18"/>
      </w:rPr>
      <w:t>5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4F46CB">
      <w:rPr>
        <w:rStyle w:val="Numerstrony"/>
        <w:rFonts w:ascii="Calibri" w:hAnsi="Calibri" w:cs="Calibri"/>
        <w:sz w:val="18"/>
        <w:lang w:val="pl-PL"/>
      </w:rPr>
      <w:t>5</w:t>
    </w:r>
  </w:p>
  <w:p w:rsidR="005D66F2" w:rsidRDefault="000D076A" w:rsidP="00D201A5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0726AD" w:rsidRPr="000726AD">
      <w:rPr>
        <w:rFonts w:ascii="Calibri" w:hAnsi="Calibri" w:cs="Calibri"/>
        <w:bCs/>
        <w:i/>
        <w:iCs/>
        <w:sz w:val="18"/>
        <w:szCs w:val="20"/>
      </w:rPr>
      <w:t xml:space="preserve">Remont dróg gminnych na terenie </w:t>
    </w:r>
    <w:r w:rsidR="00692E78">
      <w:rPr>
        <w:rFonts w:ascii="Calibri" w:hAnsi="Calibri" w:cs="Calibri"/>
        <w:bCs/>
        <w:i/>
        <w:iCs/>
        <w:sz w:val="18"/>
        <w:szCs w:val="20"/>
      </w:rPr>
      <w:t>G</w:t>
    </w:r>
    <w:r w:rsidR="000726AD" w:rsidRPr="000726AD">
      <w:rPr>
        <w:rFonts w:ascii="Calibri" w:hAnsi="Calibri" w:cs="Calibri"/>
        <w:bCs/>
        <w:i/>
        <w:iCs/>
        <w:sz w:val="18"/>
        <w:szCs w:val="20"/>
      </w:rPr>
      <w:t>miny Skołyszyn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726AD">
      <w:rPr>
        <w:rFonts w:ascii="Calibri" w:hAnsi="Calibri"/>
        <w:b/>
        <w:bCs/>
        <w:color w:val="4F81BD"/>
        <w:sz w:val="18"/>
        <w:szCs w:val="18"/>
        <w:lang w:val="pl-PL"/>
      </w:rPr>
      <w:t>20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29EE1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290295D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344513"/>
    <w:multiLevelType w:val="hybridMultilevel"/>
    <w:tmpl w:val="759424A8"/>
    <w:name w:val="WW8Num872"/>
    <w:lvl w:ilvl="0" w:tplc="5DB66E6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99E2F84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FB066E3"/>
    <w:multiLevelType w:val="hybridMultilevel"/>
    <w:tmpl w:val="D44AAFC2"/>
    <w:lvl w:ilvl="0" w:tplc="CBA61304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6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7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22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26AD"/>
    <w:rsid w:val="0007351A"/>
    <w:rsid w:val="00076BF0"/>
    <w:rsid w:val="000D076A"/>
    <w:rsid w:val="000E615F"/>
    <w:rsid w:val="0014210F"/>
    <w:rsid w:val="00144FF8"/>
    <w:rsid w:val="0018719B"/>
    <w:rsid w:val="001902C9"/>
    <w:rsid w:val="001A2375"/>
    <w:rsid w:val="001D2A46"/>
    <w:rsid w:val="001D5A30"/>
    <w:rsid w:val="001E269F"/>
    <w:rsid w:val="00204B9B"/>
    <w:rsid w:val="00300334"/>
    <w:rsid w:val="00316218"/>
    <w:rsid w:val="00374A68"/>
    <w:rsid w:val="003D20F7"/>
    <w:rsid w:val="00400F10"/>
    <w:rsid w:val="00414B67"/>
    <w:rsid w:val="00433189"/>
    <w:rsid w:val="004B25F0"/>
    <w:rsid w:val="004C3024"/>
    <w:rsid w:val="004D4AE2"/>
    <w:rsid w:val="004F46CB"/>
    <w:rsid w:val="005233B9"/>
    <w:rsid w:val="00584C3C"/>
    <w:rsid w:val="00590BA3"/>
    <w:rsid w:val="005B611E"/>
    <w:rsid w:val="00605F38"/>
    <w:rsid w:val="0062312F"/>
    <w:rsid w:val="00655D69"/>
    <w:rsid w:val="00692E78"/>
    <w:rsid w:val="006A57A6"/>
    <w:rsid w:val="006D6E14"/>
    <w:rsid w:val="0074746F"/>
    <w:rsid w:val="00765811"/>
    <w:rsid w:val="007D44FE"/>
    <w:rsid w:val="00860B42"/>
    <w:rsid w:val="00890748"/>
    <w:rsid w:val="009816E2"/>
    <w:rsid w:val="009E4634"/>
    <w:rsid w:val="009E782A"/>
    <w:rsid w:val="009F1F05"/>
    <w:rsid w:val="00A12BED"/>
    <w:rsid w:val="00A36E20"/>
    <w:rsid w:val="00A542CD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01A5"/>
    <w:rsid w:val="00D27936"/>
    <w:rsid w:val="00E30D71"/>
    <w:rsid w:val="00E938B8"/>
    <w:rsid w:val="00E94B2B"/>
    <w:rsid w:val="00E966D1"/>
    <w:rsid w:val="00EA2598"/>
    <w:rsid w:val="00ED49EB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D62E-F9C8-414E-AE3E-2CE9EDF1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cp:lastPrinted>2021-02-15T08:34:00Z</cp:lastPrinted>
  <dcterms:created xsi:type="dcterms:W3CDTF">2021-02-03T07:40:00Z</dcterms:created>
  <dcterms:modified xsi:type="dcterms:W3CDTF">2022-08-01T11:31:00Z</dcterms:modified>
</cp:coreProperties>
</file>