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CD4B" w14:textId="689974D0" w:rsidR="003F233B" w:rsidRPr="00D65547" w:rsidRDefault="003F233B" w:rsidP="003F233B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Postępowanie nr: BZP.2712.</w:t>
      </w:r>
      <w:r w:rsidR="004B312A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.202</w:t>
      </w:r>
      <w:r w:rsidR="004B312A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.M</w:t>
      </w:r>
      <w:r w:rsidR="004B312A">
        <w:rPr>
          <w:rFonts w:ascii="Verdana" w:hAnsi="Verdana" w:cs="Arial"/>
          <w:sz w:val="20"/>
          <w:szCs w:val="20"/>
        </w:rPr>
        <w:t>G</w:t>
      </w:r>
    </w:p>
    <w:p w14:paraId="0FEEA97D" w14:textId="77777777" w:rsidR="003F233B" w:rsidRPr="00D65547" w:rsidRDefault="003F233B" w:rsidP="003F233B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>Załącznik nr 5 do SWZ</w:t>
      </w:r>
    </w:p>
    <w:p w14:paraId="51E8E1D2" w14:textId="77777777" w:rsidR="003F233B" w:rsidRPr="00D65547" w:rsidRDefault="003F233B" w:rsidP="003F233B">
      <w:pPr>
        <w:pStyle w:val="Nagwek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82416213"/>
      <w:r w:rsidRPr="00D65547">
        <w:rPr>
          <w:rFonts w:ascii="Verdana" w:hAnsi="Verdana" w:cs="Arial"/>
          <w:color w:val="FFFFFF" w:themeColor="background1"/>
          <w:sz w:val="20"/>
        </w:rPr>
        <w:t>WYKAZ OSÓB</w:t>
      </w:r>
      <w:bookmarkEnd w:id="0"/>
    </w:p>
    <w:p w14:paraId="6E2C2514" w14:textId="77777777" w:rsidR="003F233B" w:rsidRPr="00D65547" w:rsidRDefault="003F233B" w:rsidP="003F233B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2E9770C5" w14:textId="77777777" w:rsidR="003F233B" w:rsidRPr="00D65547" w:rsidRDefault="003F233B" w:rsidP="003F233B">
      <w:pPr>
        <w:spacing w:after="0" w:line="360" w:lineRule="auto"/>
        <w:rPr>
          <w:rFonts w:ascii="Verdana" w:hAnsi="Verdana" w:cs="Arial"/>
          <w:i/>
          <w:sz w:val="20"/>
          <w:szCs w:val="20"/>
          <w:vertAlign w:val="superscript"/>
        </w:rPr>
      </w:pPr>
      <w:r w:rsidRPr="00D65547">
        <w:rPr>
          <w:rFonts w:ascii="Verdana" w:hAnsi="Verdana"/>
          <w:sz w:val="20"/>
          <w:szCs w:val="20"/>
        </w:rPr>
        <w:t xml:space="preserve">Potwierdzających warunek udziału w postępowaniu, o którym mowa w rozdziale VI pkt 2 </w:t>
      </w:r>
      <w:proofErr w:type="spellStart"/>
      <w:r w:rsidRPr="00D65547">
        <w:rPr>
          <w:rFonts w:ascii="Verdana" w:hAnsi="Verdana"/>
          <w:sz w:val="20"/>
          <w:szCs w:val="20"/>
        </w:rPr>
        <w:t>ppk</w:t>
      </w:r>
      <w:proofErr w:type="spellEnd"/>
      <w:r w:rsidRPr="00D65547">
        <w:rPr>
          <w:rFonts w:ascii="Verdana" w:hAnsi="Verdana"/>
          <w:sz w:val="20"/>
          <w:szCs w:val="20"/>
        </w:rPr>
        <w:t>. 2.4 lit. b) SWZ</w:t>
      </w:r>
    </w:p>
    <w:p w14:paraId="086553B0" w14:textId="77777777" w:rsidR="001E6804" w:rsidRPr="00A7494A" w:rsidRDefault="001E6804" w:rsidP="001E680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1" w:name="_Hlk72740494"/>
      <w:r w:rsidRPr="00A7494A">
        <w:rPr>
          <w:rFonts w:ascii="Verdana" w:hAnsi="Verdana" w:cs="Arial"/>
          <w:b/>
          <w:sz w:val="20"/>
          <w:szCs w:val="20"/>
        </w:rPr>
        <w:t>„Wymiana instalacji wody lodowej i ciepła technologicznego w budynku „D” Wydziału Prawa, Administracji i Ekonomii Uniwersytetu Wrocławskiego przy ul. Uniwersyteckiej 7/10 we Wrocławiu – ETAP I</w:t>
      </w:r>
      <w:r w:rsidRPr="00A7494A">
        <w:rPr>
          <w:rFonts w:ascii="Verdana" w:hAnsi="Verdana" w:cs="Arial"/>
          <w:b/>
          <w:i/>
          <w:sz w:val="20"/>
          <w:szCs w:val="20"/>
        </w:rPr>
        <w:t>”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60"/>
        <w:gridCol w:w="3827"/>
        <w:gridCol w:w="2335"/>
        <w:gridCol w:w="2127"/>
      </w:tblGrid>
      <w:tr w:rsidR="001E6804" w:rsidRPr="005D69EE" w14:paraId="7F1E91D6" w14:textId="77777777" w:rsidTr="000D7A29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431F2C4D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061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5AE1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Specjalność zawodowa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rodzaj i numer uprawnień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oraz data wystawienia i organ wystawiający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1B5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10E5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Informacja o podstawie do dysponowania tą osobą przez Wykonawcę</w:t>
            </w:r>
          </w:p>
          <w:p w14:paraId="0C24E980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</w:rPr>
              <w:t>(w przypadku udostepnienia podać nazwę podmiotu)</w:t>
            </w:r>
          </w:p>
        </w:tc>
      </w:tr>
      <w:tr w:rsidR="001E6804" w:rsidRPr="005D69EE" w14:paraId="78BD0FEC" w14:textId="77777777" w:rsidTr="000D7A29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3BD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1362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BC2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7D32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817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1E6804" w:rsidRPr="005D69EE" w14:paraId="3149B151" w14:textId="77777777" w:rsidTr="000D7A29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6D3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EBF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B1A9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1BE9D26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189FA535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3F919308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4EC27D43" w14:textId="77777777" w:rsidR="001E6804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odpowiednie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uprawnienia do </w:t>
            </w:r>
            <w:r w:rsidRPr="004D6823">
              <w:rPr>
                <w:rFonts w:ascii="Verdana" w:hAnsi="Verdana"/>
                <w:sz w:val="16"/>
                <w:szCs w:val="16"/>
              </w:rPr>
              <w:t>kierowania robotami budowlanymi bez ograniczeń w specjalności konstrukcyjno-budowlanej</w:t>
            </w:r>
          </w:p>
          <w:p w14:paraId="164C47A3" w14:textId="77777777" w:rsidR="001E6804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764F8F5" w14:textId="77777777" w:rsidR="001E6804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47AF8015" w14:textId="77777777" w:rsidR="001E6804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32D17E7F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  <w:p w14:paraId="29EE91F3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984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kierownik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6650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>*</w:t>
            </w:r>
          </w:p>
          <w:p w14:paraId="7C7BB7DE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*</w:t>
            </w:r>
          </w:p>
        </w:tc>
      </w:tr>
      <w:tr w:rsidR="001E6804" w:rsidRPr="005D69EE" w14:paraId="158B604A" w14:textId="77777777" w:rsidTr="000D7A29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3907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C21F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D6A" w14:textId="77777777" w:rsidR="001E6804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F63C04A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10D4CD59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4ED6897A" w14:textId="77777777" w:rsidR="001E6804" w:rsidRPr="005D69EE" w:rsidRDefault="001E6804" w:rsidP="000D7A2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1764E55D" w14:textId="77777777" w:rsidR="001E6804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odpowiednie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5D69EE">
              <w:rPr>
                <w:rFonts w:ascii="Verdana" w:hAnsi="Verdana"/>
                <w:sz w:val="16"/>
                <w:szCs w:val="16"/>
              </w:rPr>
              <w:t xml:space="preserve">uprawnienia budowlane </w:t>
            </w:r>
            <w:r w:rsidRPr="004D6823">
              <w:rPr>
                <w:rFonts w:ascii="Verdana" w:hAnsi="Verdana"/>
                <w:bCs/>
                <w:sz w:val="16"/>
                <w:szCs w:val="16"/>
              </w:rPr>
              <w:t>kierowania robotami budowlanymi bez ograniczeń w specjalności instalacyjnej w zakresie sieci instalacji i urządzeń elektrycznych i elektroenergetycznych</w:t>
            </w:r>
          </w:p>
          <w:p w14:paraId="14BFE4AC" w14:textId="77777777" w:rsidR="001E6804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0B463B1" w14:textId="77777777" w:rsidR="001E6804" w:rsidRPr="00160CE6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160CE6"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43614289" w14:textId="77777777" w:rsidR="001E6804" w:rsidRPr="00160CE6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5425552" w14:textId="77777777" w:rsidR="001E6804" w:rsidRPr="00160CE6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160CE6"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  <w:p w14:paraId="5CCFCC35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78B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kierownik robót elektrycznych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949E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>*</w:t>
            </w:r>
          </w:p>
          <w:p w14:paraId="53163210" w14:textId="77777777" w:rsidR="001E6804" w:rsidRPr="005D69EE" w:rsidRDefault="001E6804" w:rsidP="000D7A29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</w:r>
            <w:r w:rsidR="00471875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*</w:t>
            </w:r>
          </w:p>
        </w:tc>
      </w:tr>
    </w:tbl>
    <w:p w14:paraId="5165A086" w14:textId="77777777" w:rsidR="003F233B" w:rsidRPr="00D65547" w:rsidRDefault="003F233B" w:rsidP="003F233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2CC1543" w14:textId="77777777" w:rsidR="003F233B" w:rsidRPr="00D65547" w:rsidRDefault="003F233B" w:rsidP="003F233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zaufanym, lub podpisem osobistym.</w:t>
      </w:r>
    </w:p>
    <w:p w14:paraId="2A588A5A" w14:textId="77777777" w:rsidR="003F233B" w:rsidRPr="00D65547" w:rsidRDefault="003F233B" w:rsidP="003F233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1C05E76" w14:textId="77777777" w:rsidR="00A502EF" w:rsidRPr="003F233B" w:rsidRDefault="003F233B" w:rsidP="003F233B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D65547">
        <w:rPr>
          <w:rFonts w:ascii="Verdana" w:hAnsi="Verdana"/>
          <w:b/>
          <w:i/>
          <w:sz w:val="20"/>
          <w:szCs w:val="20"/>
        </w:rPr>
        <w:t>.</w:t>
      </w:r>
    </w:p>
    <w:sectPr w:rsidR="00A502EF" w:rsidRPr="003F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3B"/>
    <w:rsid w:val="001E6804"/>
    <w:rsid w:val="003F233B"/>
    <w:rsid w:val="00471875"/>
    <w:rsid w:val="004B312A"/>
    <w:rsid w:val="005A5966"/>
    <w:rsid w:val="006C000A"/>
    <w:rsid w:val="00A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637E"/>
  <w15:chartTrackingRefBased/>
  <w15:docId w15:val="{2D752CD9-163F-4309-8F68-5C7D8E2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33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3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33B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3F23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5</cp:revision>
  <dcterms:created xsi:type="dcterms:W3CDTF">2021-11-24T08:31:00Z</dcterms:created>
  <dcterms:modified xsi:type="dcterms:W3CDTF">2022-05-11T07:17:00Z</dcterms:modified>
</cp:coreProperties>
</file>