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72" w:rsidRPr="00204F72" w:rsidRDefault="00204F72" w:rsidP="00204F72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u w:val="single"/>
          <w:lang w:eastAsia="ar-SA"/>
        </w:rPr>
      </w:pPr>
    </w:p>
    <w:p w:rsidR="00204F72" w:rsidRPr="00204F72" w:rsidRDefault="00204F72" w:rsidP="00204F72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204F72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204F72" w:rsidRPr="00204F72" w:rsidRDefault="001142CB" w:rsidP="00204F72">
      <w:pPr>
        <w:suppressAutoHyphens/>
        <w:spacing w:before="60" w:after="0" w:line="100" w:lineRule="atLeast"/>
        <w:ind w:left="284"/>
        <w:jc w:val="center"/>
        <w:rPr>
          <w:rFonts w:ascii="Times New Roman" w:eastAsia="SimSun" w:hAnsi="Times New Roman" w:cs="Times New Roman"/>
          <w:b/>
          <w:lang w:eastAsia="ar-SA"/>
        </w:rPr>
      </w:pPr>
      <w:r>
        <w:rPr>
          <w:rFonts w:ascii="Times New Roman" w:eastAsia="SimSun" w:hAnsi="Times New Roman" w:cs="Times New Roman"/>
          <w:b/>
          <w:lang w:eastAsia="ar-SA"/>
        </w:rPr>
        <w:t>Do</w:t>
      </w:r>
      <w:r w:rsidR="00375DF0">
        <w:rPr>
          <w:rFonts w:ascii="Times New Roman" w:eastAsia="SimSun" w:hAnsi="Times New Roman" w:cs="Times New Roman"/>
          <w:b/>
          <w:lang w:eastAsia="ar-SA"/>
        </w:rPr>
        <w:t xml:space="preserve">stawa skarpety </w:t>
      </w:r>
      <w:proofErr w:type="spellStart"/>
      <w:r w:rsidR="00375DF0">
        <w:rPr>
          <w:rFonts w:ascii="Times New Roman" w:eastAsia="SimSun" w:hAnsi="Times New Roman" w:cs="Times New Roman"/>
          <w:b/>
          <w:lang w:eastAsia="ar-SA"/>
        </w:rPr>
        <w:t>termo</w:t>
      </w:r>
      <w:r w:rsidR="006C71E4">
        <w:rPr>
          <w:rFonts w:ascii="Times New Roman" w:eastAsia="SimSun" w:hAnsi="Times New Roman" w:cs="Times New Roman"/>
          <w:b/>
          <w:lang w:eastAsia="ar-SA"/>
        </w:rPr>
        <w:t>aktywne</w:t>
      </w:r>
      <w:proofErr w:type="spellEnd"/>
      <w:r w:rsidR="00375DF0">
        <w:rPr>
          <w:rFonts w:ascii="Times New Roman" w:eastAsia="SimSun" w:hAnsi="Times New Roman" w:cs="Times New Roman"/>
          <w:b/>
          <w:lang w:eastAsia="ar-SA"/>
        </w:rPr>
        <w:t xml:space="preserve"> czarne typu stopki</w:t>
      </w:r>
      <w:r>
        <w:rPr>
          <w:rFonts w:ascii="Times New Roman" w:eastAsia="SimSun" w:hAnsi="Times New Roman" w:cs="Times New Roman"/>
          <w:b/>
          <w:lang w:eastAsia="ar-SA"/>
        </w:rPr>
        <w:t>.</w:t>
      </w:r>
    </w:p>
    <w:p w:rsidR="00204F72" w:rsidRPr="00204F72" w:rsidRDefault="00204F72" w:rsidP="00204F72">
      <w:pPr>
        <w:suppressAutoHyphens/>
        <w:spacing w:before="60" w:after="0" w:line="100" w:lineRule="atLeast"/>
        <w:ind w:left="284"/>
        <w:rPr>
          <w:rFonts w:ascii="Times New Roman" w:eastAsia="SimSun" w:hAnsi="Times New Roman" w:cs="Times New Roman"/>
          <w:lang w:eastAsia="ar-SA"/>
        </w:rPr>
      </w:pPr>
    </w:p>
    <w:p w:rsidR="00204F72" w:rsidRPr="00204F72" w:rsidRDefault="00204F72" w:rsidP="00204F72">
      <w:pPr>
        <w:numPr>
          <w:ilvl w:val="0"/>
          <w:numId w:val="1"/>
        </w:numPr>
        <w:suppressAutoHyphens/>
        <w:spacing w:after="0" w:line="100" w:lineRule="atLeast"/>
        <w:ind w:left="284" w:hanging="284"/>
        <w:rPr>
          <w:rFonts w:ascii="Times New Roman" w:eastAsia="SimSun" w:hAnsi="Times New Roman" w:cs="Times New Roman"/>
          <w:lang w:eastAsia="ar-SA"/>
        </w:rPr>
      </w:pPr>
      <w:r w:rsidRPr="00204F72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204F72" w:rsidRPr="00204F72" w:rsidRDefault="00375DF0" w:rsidP="00204F72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b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-60 par skarpet</w:t>
      </w:r>
      <w:r w:rsidR="00805D9C">
        <w:rPr>
          <w:rFonts w:ascii="Times New Roman" w:eastAsia="SimSun" w:hAnsi="Times New Roman" w:cs="Times New Roman"/>
          <w:lang w:eastAsia="ar-SA"/>
        </w:rPr>
        <w:t>,</w:t>
      </w:r>
      <w:r>
        <w:rPr>
          <w:rFonts w:ascii="Times New Roman" w:eastAsia="SimSu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lang w:eastAsia="ar-SA"/>
        </w:rPr>
        <w:t>termo</w:t>
      </w:r>
      <w:r w:rsidR="00700912">
        <w:rPr>
          <w:rFonts w:ascii="Times New Roman" w:eastAsia="SimSun" w:hAnsi="Times New Roman" w:cs="Times New Roman"/>
          <w:lang w:eastAsia="ar-SA"/>
        </w:rPr>
        <w:t>aktywne</w:t>
      </w:r>
      <w:proofErr w:type="spellEnd"/>
      <w:r w:rsidR="00700912">
        <w:rPr>
          <w:rFonts w:ascii="Times New Roman" w:eastAsia="SimSun" w:hAnsi="Times New Roman" w:cs="Times New Roman"/>
          <w:lang w:eastAsia="ar-SA"/>
        </w:rPr>
        <w:t xml:space="preserve"> </w:t>
      </w:r>
      <w:r>
        <w:rPr>
          <w:rFonts w:ascii="Times New Roman" w:eastAsia="SimSun" w:hAnsi="Times New Roman" w:cs="Times New Roman"/>
          <w:lang w:eastAsia="ar-SA"/>
        </w:rPr>
        <w:t>czarnych typu stopki.</w:t>
      </w:r>
      <w:r w:rsidR="001142CB">
        <w:rPr>
          <w:rFonts w:ascii="Times New Roman" w:eastAsia="SimSun" w:hAnsi="Times New Roman" w:cs="Times New Roman"/>
          <w:lang w:eastAsia="ar-SA"/>
        </w:rPr>
        <w:t xml:space="preserve"> </w:t>
      </w:r>
    </w:p>
    <w:p w:rsidR="00204F72" w:rsidRPr="00F47CC3" w:rsidRDefault="00204F72" w:rsidP="00F47CC3">
      <w:pPr>
        <w:pStyle w:val="Akapitzlist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F47CC3">
        <w:rPr>
          <w:rFonts w:ascii="Times New Roman" w:eastAsia="SimSun" w:hAnsi="Times New Roman" w:cs="Times New Roman"/>
          <w:b/>
          <w:lang w:eastAsia="ar-SA"/>
        </w:rPr>
        <w:t xml:space="preserve">Termin realizacji zamówienia </w:t>
      </w:r>
      <w:r w:rsidRPr="00F47CC3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r w:rsidRPr="00F47CC3">
        <w:rPr>
          <w:rFonts w:ascii="Times New Roman" w:eastAsia="SimSun" w:hAnsi="Times New Roman" w:cs="Times New Roman"/>
          <w:color w:val="000000"/>
          <w:lang w:eastAsia="ar-SA"/>
        </w:rPr>
        <w:t>30 dni kalendarzow</w:t>
      </w:r>
      <w:r w:rsidR="00ED4B29">
        <w:rPr>
          <w:rFonts w:ascii="Times New Roman" w:eastAsia="SimSun" w:hAnsi="Times New Roman" w:cs="Times New Roman"/>
          <w:color w:val="000000"/>
          <w:lang w:eastAsia="ar-SA"/>
        </w:rPr>
        <w:t xml:space="preserve">ych od dnia </w:t>
      </w:r>
      <w:r w:rsidR="00805D9C">
        <w:rPr>
          <w:rFonts w:ascii="Times New Roman" w:eastAsia="SimSun" w:hAnsi="Times New Roman" w:cs="Times New Roman"/>
          <w:color w:val="000000"/>
          <w:lang w:eastAsia="ar-SA"/>
        </w:rPr>
        <w:t>złożenia zamówienia</w:t>
      </w:r>
      <w:r w:rsidRPr="00F47CC3">
        <w:rPr>
          <w:rFonts w:ascii="Times New Roman" w:eastAsia="SimSun" w:hAnsi="Times New Roman" w:cs="Times New Roman"/>
          <w:color w:val="000000"/>
          <w:lang w:eastAsia="ar-SA"/>
        </w:rPr>
        <w:t>.</w:t>
      </w:r>
      <w:r w:rsidRPr="00F47CC3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</w:t>
      </w:r>
    </w:p>
    <w:p w:rsidR="00204F72" w:rsidRPr="00204F72" w:rsidRDefault="00204F72" w:rsidP="00204F72">
      <w:pPr>
        <w:numPr>
          <w:ilvl w:val="0"/>
          <w:numId w:val="2"/>
        </w:numPr>
        <w:suppressAutoHyphens/>
        <w:spacing w:before="60" w:after="0" w:line="100" w:lineRule="atLeast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204F72">
        <w:rPr>
          <w:rFonts w:ascii="Times New Roman" w:eastAsia="SimSun" w:hAnsi="Times New Roman" w:cs="Times New Roman"/>
          <w:b/>
          <w:color w:val="000000"/>
          <w:lang w:eastAsia="ar-SA"/>
        </w:rPr>
        <w:t xml:space="preserve">Okres gwarancji oraz rękojmi: 24 miesiące. </w:t>
      </w:r>
    </w:p>
    <w:p w:rsidR="00204F72" w:rsidRPr="00204F72" w:rsidRDefault="00204F72" w:rsidP="00204F72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04F72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204F72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204F72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204F72">
        <w:rPr>
          <w:rFonts w:ascii="Times New Roman" w:eastAsia="Times New Roman" w:hAnsi="Times New Roman" w:cs="Times New Roman"/>
          <w:bCs/>
          <w:lang w:eastAsia="ar-SA"/>
        </w:rPr>
        <w:t xml:space="preserve">, na koszt </w:t>
      </w:r>
      <w:r w:rsidR="00805D9C">
        <w:rPr>
          <w:rFonts w:ascii="Times New Roman" w:eastAsia="Times New Roman" w:hAnsi="Times New Roman" w:cs="Times New Roman"/>
          <w:bCs/>
          <w:lang w:eastAsia="ar-SA"/>
        </w:rPr>
        <w:t>Wykonawcy</w:t>
      </w:r>
      <w:r w:rsidRPr="00204F72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ED4B29" w:rsidRPr="00ED4B29" w:rsidRDefault="00204F72" w:rsidP="00ED4B29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04F72">
        <w:rPr>
          <w:rFonts w:ascii="Times New Roman" w:eastAsia="Times New Roman" w:hAnsi="Times New Roman" w:cs="Times New Roman"/>
          <w:lang w:eastAsia="ar-SA"/>
        </w:rPr>
        <w:t>Przedmiot zamówienia objęty jest stawką podatku od towarów i usług w wysokości 23% zgodnie z Ustawą o podatku od towarów i usług, z dnia 11.03.2004 r.</w:t>
      </w:r>
    </w:p>
    <w:p w:rsidR="00E8720E" w:rsidRDefault="00375DF0" w:rsidP="00ED4B29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 xml:space="preserve">Skarpety </w:t>
      </w:r>
      <w:proofErr w:type="spellStart"/>
      <w:r>
        <w:rPr>
          <w:rFonts w:ascii="Times New Roman" w:eastAsia="UniversPro-Roman" w:hAnsi="Times New Roman" w:cs="Times New Roman"/>
          <w:bCs/>
          <w:lang w:eastAsia="ar-SA"/>
        </w:rPr>
        <w:t>termo</w:t>
      </w:r>
      <w:r w:rsidR="006C71E4">
        <w:rPr>
          <w:rFonts w:ascii="Times New Roman" w:eastAsia="UniversPro-Roman" w:hAnsi="Times New Roman" w:cs="Times New Roman"/>
          <w:bCs/>
          <w:lang w:eastAsia="ar-SA"/>
        </w:rPr>
        <w:t>aktywne</w:t>
      </w:r>
      <w:proofErr w:type="spellEnd"/>
      <w:r w:rsidR="006C71E4">
        <w:rPr>
          <w:rFonts w:ascii="Times New Roman" w:eastAsia="UniversPro-Roman" w:hAnsi="Times New Roman" w:cs="Times New Roman"/>
          <w:bCs/>
          <w:lang w:eastAsia="ar-SA"/>
        </w:rPr>
        <w:t xml:space="preserve"> </w:t>
      </w:r>
      <w:r>
        <w:rPr>
          <w:rFonts w:ascii="Times New Roman" w:eastAsia="UniversPro-Roman" w:hAnsi="Times New Roman" w:cs="Times New Roman"/>
          <w:bCs/>
          <w:lang w:eastAsia="ar-SA"/>
        </w:rPr>
        <w:t xml:space="preserve"> typu stopki powinny zapewni</w:t>
      </w:r>
      <w:r w:rsidR="00DB65F4">
        <w:rPr>
          <w:rFonts w:ascii="Times New Roman" w:eastAsia="UniversPro-Roman" w:hAnsi="Times New Roman" w:cs="Times New Roman"/>
          <w:bCs/>
          <w:lang w:eastAsia="ar-SA"/>
        </w:rPr>
        <w:t>ć</w:t>
      </w:r>
      <w:r>
        <w:rPr>
          <w:rFonts w:ascii="Times New Roman" w:eastAsia="UniversPro-Roman" w:hAnsi="Times New Roman" w:cs="Times New Roman"/>
          <w:bCs/>
          <w:lang w:eastAsia="ar-SA"/>
        </w:rPr>
        <w:t xml:space="preserve"> odpowiedni</w:t>
      </w:r>
      <w:r w:rsidR="00DB65F4">
        <w:rPr>
          <w:rFonts w:ascii="Times New Roman" w:eastAsia="UniversPro-Roman" w:hAnsi="Times New Roman" w:cs="Times New Roman"/>
          <w:bCs/>
          <w:lang w:eastAsia="ar-SA"/>
        </w:rPr>
        <w:t>ą</w:t>
      </w:r>
      <w:r>
        <w:rPr>
          <w:rFonts w:ascii="Times New Roman" w:eastAsia="UniversPro-Roman" w:hAnsi="Times New Roman" w:cs="Times New Roman"/>
          <w:bCs/>
          <w:lang w:eastAsia="ar-SA"/>
        </w:rPr>
        <w:t xml:space="preserve"> cyrkulację powietrza i odprowadzenia </w:t>
      </w:r>
      <w:r w:rsidR="00CA760E">
        <w:rPr>
          <w:rFonts w:ascii="Times New Roman" w:eastAsia="UniversPro-Roman" w:hAnsi="Times New Roman" w:cs="Times New Roman"/>
          <w:bCs/>
          <w:lang w:eastAsia="ar-SA"/>
        </w:rPr>
        <w:t>wilgoci na zewnątrz skarpety.</w:t>
      </w:r>
    </w:p>
    <w:p w:rsidR="00C713E9" w:rsidRDefault="00C713E9" w:rsidP="00C713E9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>Wymagania:</w:t>
      </w:r>
    </w:p>
    <w:p w:rsidR="00C713E9" w:rsidRDefault="00C713E9" w:rsidP="00C713E9">
      <w:pPr>
        <w:tabs>
          <w:tab w:val="left" w:pos="426"/>
        </w:tabs>
        <w:suppressAutoHyphens/>
        <w:spacing w:before="60" w:after="0" w:line="100" w:lineRule="atLeast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C713E9">
        <w:rPr>
          <w:rFonts w:ascii="Times New Roman" w:eastAsia="UniversPro-Roman" w:hAnsi="Times New Roman" w:cs="Times New Roman"/>
          <w:bCs/>
          <w:lang w:eastAsia="ar-SA"/>
        </w:rPr>
        <w:t xml:space="preserve">-skarpety  </w:t>
      </w:r>
      <w:proofErr w:type="spellStart"/>
      <w:r w:rsidRPr="00C713E9">
        <w:rPr>
          <w:rFonts w:ascii="Times New Roman" w:eastAsia="UniversPro-Roman" w:hAnsi="Times New Roman" w:cs="Times New Roman"/>
          <w:bCs/>
          <w:lang w:eastAsia="ar-SA"/>
        </w:rPr>
        <w:t>termo</w:t>
      </w:r>
      <w:r w:rsidR="00700912">
        <w:rPr>
          <w:rFonts w:ascii="Times New Roman" w:eastAsia="UniversPro-Roman" w:hAnsi="Times New Roman" w:cs="Times New Roman"/>
          <w:bCs/>
          <w:lang w:eastAsia="ar-SA"/>
        </w:rPr>
        <w:t>aktywne</w:t>
      </w:r>
      <w:proofErr w:type="spellEnd"/>
      <w:r w:rsidRPr="00C713E9">
        <w:rPr>
          <w:rFonts w:ascii="Times New Roman" w:eastAsia="UniversPro-Roman" w:hAnsi="Times New Roman" w:cs="Times New Roman"/>
          <w:bCs/>
          <w:lang w:eastAsia="ar-SA"/>
        </w:rPr>
        <w:t xml:space="preserve"> czarne typu stopki</w:t>
      </w:r>
      <w:r w:rsidR="002A26D1">
        <w:rPr>
          <w:rFonts w:ascii="Times New Roman" w:eastAsia="UniversPro-Roman" w:hAnsi="Times New Roman" w:cs="Times New Roman"/>
          <w:bCs/>
          <w:lang w:eastAsia="ar-SA"/>
        </w:rPr>
        <w:t xml:space="preserve"> powinny być uszyte z</w:t>
      </w:r>
      <w:r w:rsidR="00DB65F4">
        <w:rPr>
          <w:rFonts w:ascii="Times New Roman" w:eastAsia="UniversPro-Roman" w:hAnsi="Times New Roman" w:cs="Times New Roman"/>
          <w:bCs/>
          <w:lang w:eastAsia="ar-SA"/>
        </w:rPr>
        <w:t>e</w:t>
      </w:r>
      <w:r w:rsidR="002A26D1">
        <w:rPr>
          <w:rFonts w:ascii="Times New Roman" w:eastAsia="UniversPro-Roman" w:hAnsi="Times New Roman" w:cs="Times New Roman"/>
          <w:bCs/>
          <w:lang w:eastAsia="ar-SA"/>
        </w:rPr>
        <w:t xml:space="preserve"> szwem</w:t>
      </w:r>
      <w:r w:rsidR="000F63D7">
        <w:rPr>
          <w:rFonts w:ascii="Times New Roman" w:eastAsia="UniversPro-Roman" w:hAnsi="Times New Roman" w:cs="Times New Roman"/>
          <w:bCs/>
          <w:lang w:eastAsia="ar-SA"/>
        </w:rPr>
        <w:t xml:space="preserve"> na palcach nie</w:t>
      </w:r>
      <w:r w:rsidRPr="00C713E9">
        <w:rPr>
          <w:rFonts w:ascii="Times New Roman" w:eastAsia="UniversPro-Roman" w:hAnsi="Times New Roman" w:cs="Times New Roman"/>
          <w:bCs/>
          <w:lang w:eastAsia="ar-SA"/>
        </w:rPr>
        <w:t>uwierający</w:t>
      </w:r>
      <w:r w:rsidR="00DB65F4">
        <w:rPr>
          <w:rFonts w:ascii="Times New Roman" w:eastAsia="UniversPro-Roman" w:hAnsi="Times New Roman" w:cs="Times New Roman"/>
          <w:bCs/>
          <w:lang w:eastAsia="ar-SA"/>
        </w:rPr>
        <w:t>m</w:t>
      </w:r>
      <w:r w:rsidRPr="00C713E9">
        <w:rPr>
          <w:rFonts w:ascii="Times New Roman" w:eastAsia="UniversPro-Roman" w:hAnsi="Times New Roman" w:cs="Times New Roman"/>
          <w:bCs/>
          <w:lang w:eastAsia="ar-SA"/>
        </w:rPr>
        <w:t xml:space="preserve"> </w:t>
      </w:r>
      <w:r w:rsidR="002A26D1">
        <w:rPr>
          <w:rFonts w:ascii="Times New Roman" w:eastAsia="UniversPro-Roman" w:hAnsi="Times New Roman" w:cs="Times New Roman"/>
          <w:bCs/>
          <w:lang w:eastAsia="ar-SA"/>
        </w:rPr>
        <w:t>i płaski</w:t>
      </w:r>
      <w:r w:rsidR="00DB65F4">
        <w:rPr>
          <w:rFonts w:ascii="Times New Roman" w:eastAsia="UniversPro-Roman" w:hAnsi="Times New Roman" w:cs="Times New Roman"/>
          <w:bCs/>
          <w:lang w:eastAsia="ar-SA"/>
        </w:rPr>
        <w:t>m</w:t>
      </w:r>
      <w:r w:rsidR="002A26D1">
        <w:rPr>
          <w:rFonts w:ascii="Times New Roman" w:eastAsia="UniversPro-Roman" w:hAnsi="Times New Roman" w:cs="Times New Roman"/>
          <w:bCs/>
          <w:lang w:eastAsia="ar-SA"/>
        </w:rPr>
        <w:t xml:space="preserve"> nieuciskającym ściągaczem</w:t>
      </w:r>
      <w:r>
        <w:rPr>
          <w:rFonts w:ascii="Times New Roman" w:eastAsia="UniversPro-Roman" w:hAnsi="Times New Roman" w:cs="Times New Roman"/>
          <w:bCs/>
          <w:lang w:eastAsia="ar-SA"/>
        </w:rPr>
        <w:t>,</w:t>
      </w:r>
      <w:r w:rsidR="002A26D1">
        <w:rPr>
          <w:rFonts w:ascii="Times New Roman" w:eastAsia="UniversPro-Roman" w:hAnsi="Times New Roman" w:cs="Times New Roman"/>
          <w:bCs/>
          <w:lang w:eastAsia="ar-SA"/>
        </w:rPr>
        <w:t xml:space="preserve"> </w:t>
      </w:r>
      <w:r>
        <w:rPr>
          <w:rFonts w:ascii="Times New Roman" w:eastAsia="UniversPro-Roman" w:hAnsi="Times New Roman" w:cs="Times New Roman"/>
          <w:bCs/>
          <w:lang w:eastAsia="ar-SA"/>
        </w:rPr>
        <w:t>skarpety jednobarwne w kolorze czarnym.</w:t>
      </w:r>
    </w:p>
    <w:p w:rsidR="00DB65F4" w:rsidRDefault="00DB65F4" w:rsidP="00C713E9">
      <w:pPr>
        <w:tabs>
          <w:tab w:val="left" w:pos="426"/>
        </w:tabs>
        <w:suppressAutoHyphens/>
        <w:spacing w:before="60" w:after="0" w:line="100" w:lineRule="atLeast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>Zamawiająca dopuszcza aby skarpety posiadały oznaczenie producenta/marka/logo.</w:t>
      </w:r>
    </w:p>
    <w:p w:rsidR="00147F25" w:rsidRDefault="004F40D6" w:rsidP="00C713E9">
      <w:pPr>
        <w:tabs>
          <w:tab w:val="left" w:pos="426"/>
        </w:tabs>
        <w:suppressAutoHyphens/>
        <w:spacing w:before="60" w:after="0" w:line="100" w:lineRule="atLeast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>Zamawiając</w:t>
      </w:r>
      <w:r w:rsidR="006010EC">
        <w:rPr>
          <w:rFonts w:ascii="Times New Roman" w:eastAsia="UniversPro-Roman" w:hAnsi="Times New Roman" w:cs="Times New Roman"/>
          <w:bCs/>
          <w:lang w:eastAsia="ar-SA"/>
        </w:rPr>
        <w:t>y wymaga w składzie co najmniej:</w:t>
      </w:r>
    </w:p>
    <w:p w:rsidR="004F40D6" w:rsidRDefault="00DB65F4" w:rsidP="00C713E9">
      <w:pPr>
        <w:tabs>
          <w:tab w:val="left" w:pos="426"/>
        </w:tabs>
        <w:suppressAutoHyphens/>
        <w:spacing w:before="60" w:after="0" w:line="100" w:lineRule="atLeast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>-Bawełna nie mniej</w:t>
      </w:r>
      <w:r w:rsidR="004F40D6">
        <w:rPr>
          <w:rFonts w:ascii="Times New Roman" w:eastAsia="UniversPro-Roman" w:hAnsi="Times New Roman" w:cs="Times New Roman"/>
          <w:bCs/>
          <w:lang w:eastAsia="ar-SA"/>
        </w:rPr>
        <w:t xml:space="preserve"> niż 70 %.</w:t>
      </w:r>
    </w:p>
    <w:p w:rsidR="004F40D6" w:rsidRPr="00C713E9" w:rsidRDefault="004F40D6" w:rsidP="00C713E9">
      <w:pPr>
        <w:tabs>
          <w:tab w:val="left" w:pos="426"/>
        </w:tabs>
        <w:suppressAutoHyphens/>
        <w:spacing w:before="60" w:after="0" w:line="100" w:lineRule="atLeast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>-</w:t>
      </w:r>
      <w:proofErr w:type="spellStart"/>
      <w:r>
        <w:rPr>
          <w:rFonts w:ascii="Times New Roman" w:eastAsia="UniversPro-Roman" w:hAnsi="Times New Roman" w:cs="Times New Roman"/>
          <w:bCs/>
          <w:lang w:eastAsia="ar-SA"/>
        </w:rPr>
        <w:t>Elastan</w:t>
      </w:r>
      <w:proofErr w:type="spellEnd"/>
      <w:r>
        <w:rPr>
          <w:rFonts w:ascii="Times New Roman" w:eastAsia="UniversPro-Roman" w:hAnsi="Times New Roman" w:cs="Times New Roman"/>
          <w:bCs/>
          <w:lang w:eastAsia="ar-SA"/>
        </w:rPr>
        <w:t xml:space="preserve"> od 3%-5%.</w:t>
      </w:r>
    </w:p>
    <w:p w:rsidR="00204F72" w:rsidRPr="00147F25" w:rsidRDefault="00375DF0" w:rsidP="00ED4B29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>Skarpety  powinny by</w:t>
      </w:r>
      <w:r w:rsidR="00E8720E">
        <w:rPr>
          <w:rFonts w:ascii="Times New Roman" w:eastAsia="UniversPro-Roman" w:hAnsi="Times New Roman" w:cs="Times New Roman"/>
          <w:bCs/>
          <w:lang w:eastAsia="ar-SA"/>
        </w:rPr>
        <w:t xml:space="preserve">ć </w:t>
      </w:r>
      <w:r w:rsidR="00204F72" w:rsidRPr="00204F72">
        <w:rPr>
          <w:rFonts w:ascii="Times New Roman" w:eastAsia="UniversPro-Roman" w:hAnsi="Times New Roman" w:cs="Times New Roman"/>
          <w:bCs/>
          <w:lang w:eastAsia="ar-SA"/>
        </w:rPr>
        <w:t xml:space="preserve"> fabrycznie nowe, wykonane z materiałów w I gatunku.</w:t>
      </w:r>
      <w:r w:rsidR="00E8720E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147F25" w:rsidRPr="00ED4B29" w:rsidRDefault="00147F25" w:rsidP="00ED4B29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Oznaczenie na etykiecie winno zawierać nazwę producenta ,skład i rozmiar.</w:t>
      </w:r>
    </w:p>
    <w:p w:rsidR="00E8720E" w:rsidRPr="00932E9A" w:rsidRDefault="00932E9A" w:rsidP="00204F72">
      <w:pPr>
        <w:tabs>
          <w:tab w:val="center" w:pos="4536"/>
        </w:tabs>
        <w:suppressAutoHyphens/>
        <w:spacing w:after="200" w:line="276" w:lineRule="auto"/>
        <w:rPr>
          <w:rFonts w:ascii="Lato" w:hAnsi="Lato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Pogrubienie"/>
          <w:rFonts w:ascii="Lato" w:hAnsi="Lato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        </w:t>
      </w:r>
    </w:p>
    <w:p w:rsidR="00932E9A" w:rsidRPr="002D37F8" w:rsidRDefault="00932E9A" w:rsidP="00932E9A">
      <w:pPr>
        <w:tabs>
          <w:tab w:val="left" w:pos="426"/>
        </w:tabs>
        <w:suppressAutoHyphens/>
        <w:spacing w:before="60" w:after="0" w:line="240" w:lineRule="auto"/>
        <w:ind w:left="284"/>
        <w:jc w:val="center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>Skarpety termo czarne typu stopki</w:t>
      </w:r>
    </w:p>
    <w:tbl>
      <w:tblPr>
        <w:tblW w:w="6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96"/>
        <w:gridCol w:w="1997"/>
      </w:tblGrid>
      <w:tr w:rsidR="00932E9A" w:rsidRPr="002D37F8" w:rsidTr="00C713E9">
        <w:trPr>
          <w:trHeight w:val="310"/>
          <w:jc w:val="center"/>
        </w:trPr>
        <w:tc>
          <w:tcPr>
            <w:tcW w:w="543" w:type="dxa"/>
          </w:tcPr>
          <w:p w:rsidR="00932E9A" w:rsidRPr="002D37F8" w:rsidRDefault="00932E9A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Lp.</w:t>
            </w:r>
          </w:p>
        </w:tc>
        <w:tc>
          <w:tcPr>
            <w:tcW w:w="3496" w:type="dxa"/>
          </w:tcPr>
          <w:p w:rsidR="00932E9A" w:rsidRPr="002D37F8" w:rsidRDefault="00932E9A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Rozmiar</w:t>
            </w:r>
          </w:p>
        </w:tc>
        <w:tc>
          <w:tcPr>
            <w:tcW w:w="1997" w:type="dxa"/>
          </w:tcPr>
          <w:p w:rsidR="00932E9A" w:rsidRPr="002D37F8" w:rsidRDefault="00932E9A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Ilość par</w:t>
            </w:r>
          </w:p>
        </w:tc>
        <w:bookmarkStart w:id="0" w:name="_GoBack"/>
        <w:bookmarkEnd w:id="0"/>
      </w:tr>
      <w:tr w:rsidR="00932E9A" w:rsidRPr="002D37F8" w:rsidTr="00C713E9">
        <w:trPr>
          <w:trHeight w:val="310"/>
          <w:jc w:val="center"/>
        </w:trPr>
        <w:tc>
          <w:tcPr>
            <w:tcW w:w="543" w:type="dxa"/>
          </w:tcPr>
          <w:p w:rsidR="00932E9A" w:rsidRPr="002D37F8" w:rsidRDefault="00932E9A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3496" w:type="dxa"/>
          </w:tcPr>
          <w:p w:rsidR="00932E9A" w:rsidRPr="002D37F8" w:rsidRDefault="00932E9A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39-42</w:t>
            </w:r>
          </w:p>
        </w:tc>
        <w:tc>
          <w:tcPr>
            <w:tcW w:w="1997" w:type="dxa"/>
          </w:tcPr>
          <w:p w:rsidR="00932E9A" w:rsidRPr="002D37F8" w:rsidRDefault="00932E9A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</w:tr>
      <w:tr w:rsidR="00932E9A" w:rsidRPr="002D37F8" w:rsidTr="00C713E9">
        <w:trPr>
          <w:trHeight w:val="310"/>
          <w:jc w:val="center"/>
        </w:trPr>
        <w:tc>
          <w:tcPr>
            <w:tcW w:w="543" w:type="dxa"/>
          </w:tcPr>
          <w:p w:rsidR="00932E9A" w:rsidRPr="002D37F8" w:rsidRDefault="00932E9A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3496" w:type="dxa"/>
          </w:tcPr>
          <w:p w:rsidR="00932E9A" w:rsidRPr="002D37F8" w:rsidRDefault="00932E9A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43-46</w:t>
            </w:r>
          </w:p>
        </w:tc>
        <w:tc>
          <w:tcPr>
            <w:tcW w:w="1997" w:type="dxa"/>
          </w:tcPr>
          <w:p w:rsidR="00932E9A" w:rsidRPr="002D37F8" w:rsidRDefault="00932E9A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40</w:t>
            </w:r>
          </w:p>
        </w:tc>
      </w:tr>
      <w:tr w:rsidR="00932E9A" w:rsidRPr="002D37F8" w:rsidTr="00C713E9">
        <w:trPr>
          <w:trHeight w:val="310"/>
          <w:jc w:val="center"/>
        </w:trPr>
        <w:tc>
          <w:tcPr>
            <w:tcW w:w="543" w:type="dxa"/>
          </w:tcPr>
          <w:p w:rsidR="00932E9A" w:rsidRPr="002D37F8" w:rsidRDefault="00932E9A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3496" w:type="dxa"/>
          </w:tcPr>
          <w:p w:rsidR="00932E9A" w:rsidRPr="002D37F8" w:rsidRDefault="00932E9A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b/>
                <w:lang w:eastAsia="ar-SA"/>
              </w:rPr>
              <w:t>SUMA</w:t>
            </w:r>
          </w:p>
        </w:tc>
        <w:tc>
          <w:tcPr>
            <w:tcW w:w="1997" w:type="dxa"/>
          </w:tcPr>
          <w:p w:rsidR="00932E9A" w:rsidRPr="002D37F8" w:rsidRDefault="00932E9A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lang w:eastAsia="ar-SA"/>
              </w:rPr>
              <w:t xml:space="preserve">60 </w:t>
            </w:r>
            <w:r w:rsidRPr="002D37F8">
              <w:rPr>
                <w:rFonts w:ascii="Times New Roman" w:eastAsia="SimSun" w:hAnsi="Times New Roman" w:cs="Times New Roman"/>
                <w:b/>
                <w:lang w:eastAsia="ar-SA"/>
              </w:rPr>
              <w:t>PAR</w:t>
            </w:r>
          </w:p>
        </w:tc>
      </w:tr>
    </w:tbl>
    <w:p w:rsidR="00932E9A" w:rsidRPr="002D37F8" w:rsidRDefault="00932E9A" w:rsidP="00932E9A">
      <w:pPr>
        <w:tabs>
          <w:tab w:val="left" w:pos="426"/>
        </w:tabs>
        <w:suppressAutoHyphens/>
        <w:spacing w:before="60" w:after="0" w:line="240" w:lineRule="auto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</w:p>
    <w:p w:rsidR="00932E9A" w:rsidRPr="002D37F8" w:rsidRDefault="00932E9A" w:rsidP="00932E9A">
      <w:pPr>
        <w:tabs>
          <w:tab w:val="center" w:pos="4536"/>
        </w:tabs>
        <w:suppressAutoHyphens/>
        <w:spacing w:after="0" w:line="276" w:lineRule="auto"/>
        <w:jc w:val="center"/>
        <w:rPr>
          <w:rFonts w:ascii="Times New Roman" w:eastAsia="SimSun" w:hAnsi="Times New Roman" w:cs="Times New Roman"/>
          <w:lang w:eastAsia="ar-SA"/>
        </w:rPr>
      </w:pPr>
    </w:p>
    <w:p w:rsidR="00932E9A" w:rsidRPr="002D37F8" w:rsidRDefault="00932E9A" w:rsidP="00932E9A">
      <w:pPr>
        <w:tabs>
          <w:tab w:val="center" w:pos="4536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lang w:eastAsia="ar-SA"/>
        </w:rPr>
      </w:pPr>
    </w:p>
    <w:p w:rsidR="00D842FD" w:rsidRDefault="00D842FD"/>
    <w:sectPr w:rsidR="00D842FD" w:rsidSect="00ED5B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E9" w:rsidRDefault="00C713E9">
      <w:pPr>
        <w:spacing w:after="0" w:line="240" w:lineRule="auto"/>
      </w:pPr>
      <w:r>
        <w:separator/>
      </w:r>
    </w:p>
  </w:endnote>
  <w:endnote w:type="continuationSeparator" w:id="0">
    <w:p w:rsidR="00C713E9" w:rsidRDefault="00C7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3E9" w:rsidRPr="00047DCE" w:rsidRDefault="00C713E9" w:rsidP="00ED4B29">
    <w:pPr>
      <w:pStyle w:val="Stopka"/>
      <w:jc w:val="center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="00303A22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="00303A22" w:rsidRPr="00047DCE">
      <w:rPr>
        <w:rFonts w:ascii="Times New Roman" w:hAnsi="Times New Roman"/>
      </w:rPr>
      <w:fldChar w:fldCharType="separate"/>
    </w:r>
    <w:r w:rsidR="008331E2">
      <w:rPr>
        <w:rFonts w:ascii="Times New Roman" w:hAnsi="Times New Roman"/>
        <w:noProof/>
      </w:rPr>
      <w:t>1</w:t>
    </w:r>
    <w:r w:rsidR="00303A22"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="00303A22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="00303A22" w:rsidRPr="00047DCE">
      <w:rPr>
        <w:rFonts w:ascii="Times New Roman" w:hAnsi="Times New Roman"/>
      </w:rPr>
      <w:fldChar w:fldCharType="separate"/>
    </w:r>
    <w:r w:rsidR="008331E2">
      <w:rPr>
        <w:rFonts w:ascii="Times New Roman" w:hAnsi="Times New Roman"/>
        <w:noProof/>
      </w:rPr>
      <w:t>1</w:t>
    </w:r>
    <w:r w:rsidR="00303A22"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E9" w:rsidRDefault="00C713E9">
      <w:pPr>
        <w:spacing w:after="0" w:line="240" w:lineRule="auto"/>
      </w:pPr>
      <w:r>
        <w:separator/>
      </w:r>
    </w:p>
  </w:footnote>
  <w:footnote w:type="continuationSeparator" w:id="0">
    <w:p w:rsidR="00C713E9" w:rsidRDefault="00C71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15BC41D0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72"/>
    <w:rsid w:val="000B469F"/>
    <w:rsid w:val="000F63D7"/>
    <w:rsid w:val="001142CB"/>
    <w:rsid w:val="00147F25"/>
    <w:rsid w:val="001E5B23"/>
    <w:rsid w:val="00204F72"/>
    <w:rsid w:val="002A26D1"/>
    <w:rsid w:val="00303A22"/>
    <w:rsid w:val="00320316"/>
    <w:rsid w:val="00375DF0"/>
    <w:rsid w:val="00394590"/>
    <w:rsid w:val="003D60DE"/>
    <w:rsid w:val="003F675B"/>
    <w:rsid w:val="004F40D6"/>
    <w:rsid w:val="0054124E"/>
    <w:rsid w:val="006010EC"/>
    <w:rsid w:val="00697C23"/>
    <w:rsid w:val="006C71E4"/>
    <w:rsid w:val="006E2A95"/>
    <w:rsid w:val="00700912"/>
    <w:rsid w:val="00805D9C"/>
    <w:rsid w:val="008331E2"/>
    <w:rsid w:val="008D3168"/>
    <w:rsid w:val="00932E9A"/>
    <w:rsid w:val="009919AB"/>
    <w:rsid w:val="009B000C"/>
    <w:rsid w:val="009E6C49"/>
    <w:rsid w:val="00A655E9"/>
    <w:rsid w:val="00C713E9"/>
    <w:rsid w:val="00C81415"/>
    <w:rsid w:val="00CA760E"/>
    <w:rsid w:val="00D842FD"/>
    <w:rsid w:val="00DB0EC8"/>
    <w:rsid w:val="00DB65F4"/>
    <w:rsid w:val="00E8720E"/>
    <w:rsid w:val="00ED4B29"/>
    <w:rsid w:val="00ED5BC9"/>
    <w:rsid w:val="00F47CC3"/>
    <w:rsid w:val="00F8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2BEC"/>
  <w15:docId w15:val="{90AE544C-F171-4222-B48F-CC81F637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0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4F72"/>
  </w:style>
  <w:style w:type="paragraph" w:styleId="Akapitzlist">
    <w:name w:val="List Paragraph"/>
    <w:basedOn w:val="Normalny"/>
    <w:uiPriority w:val="34"/>
    <w:qFormat/>
    <w:rsid w:val="00F47C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720E"/>
    <w:rPr>
      <w:b/>
      <w:bCs/>
    </w:rPr>
  </w:style>
  <w:style w:type="paragraph" w:styleId="Tekstpodstawowywcity">
    <w:name w:val="Body Text Indent"/>
    <w:basedOn w:val="Normalny"/>
    <w:link w:val="TekstpodstawowywcityZnak"/>
    <w:rsid w:val="00E8720E"/>
    <w:pPr>
      <w:suppressAutoHyphens/>
      <w:spacing w:before="120" w:after="0" w:line="100" w:lineRule="atLeast"/>
      <w:ind w:left="567" w:hanging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720E"/>
    <w:rPr>
      <w:rFonts w:ascii="Times New Roman" w:eastAsia="Times New Roman" w:hAnsi="Times New Roman" w:cs="Times New Roman"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Kamińska</dc:creator>
  <cp:lastModifiedBy>A.Góra (CS PSP)</cp:lastModifiedBy>
  <cp:revision>3</cp:revision>
  <cp:lastPrinted>2023-03-14T10:48:00Z</cp:lastPrinted>
  <dcterms:created xsi:type="dcterms:W3CDTF">2023-06-01T08:51:00Z</dcterms:created>
  <dcterms:modified xsi:type="dcterms:W3CDTF">2023-06-01T09:07:00Z</dcterms:modified>
</cp:coreProperties>
</file>