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22"/>
        <w:gridCol w:w="6946"/>
        <w:gridCol w:w="992"/>
        <w:gridCol w:w="1364"/>
        <w:gridCol w:w="992"/>
        <w:gridCol w:w="2038"/>
      </w:tblGrid>
      <w:tr w:rsidR="008F6915" w:rsidRPr="007D2DD6" w14:paraId="2FAA0C12" w14:textId="7C771C3A" w:rsidTr="00A21CCE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39D3" w14:textId="77777777" w:rsidR="008F6915" w:rsidRPr="00A21CCE" w:rsidRDefault="008F6915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10E78" w14:textId="77777777" w:rsidR="008F6915" w:rsidRPr="007D2DD6" w:rsidRDefault="008F6915" w:rsidP="00736BA2">
            <w:pPr>
              <w:spacing w:before="40"/>
              <w:ind w:left="57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Nazwa produktu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01FC" w14:textId="77777777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Opisy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B33" w14:textId="4D6A09DF" w:rsidR="008F6915" w:rsidRPr="00F914AD" w:rsidRDefault="00673215" w:rsidP="00673215">
            <w:pPr>
              <w:tabs>
                <w:tab w:val="left" w:pos="1050"/>
              </w:tabs>
              <w:spacing w:before="12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="008F6915">
              <w:rPr>
                <w:rFonts w:eastAsia="Calibri" w:cstheme="minorHAnsi"/>
                <w:b/>
                <w:bCs/>
              </w:rPr>
              <w:t>zt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BE" w14:textId="55D13921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356A" w14:textId="24E79739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CCCB" w14:textId="04798C5F" w:rsidR="008F6915" w:rsidRPr="00A21CCE" w:rsidRDefault="00A21CCE" w:rsidP="00A21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 w:cstheme="minorHAnsi"/>
                <w:b/>
                <w:bCs/>
                <w:lang w:eastAsia="en-US"/>
              </w:rPr>
              <w:t xml:space="preserve">Nazwa, </w:t>
            </w:r>
            <w:r>
              <w:rPr>
                <w:b/>
                <w:bCs/>
                <w:lang w:eastAsia="en-US"/>
              </w:rPr>
              <w:t>marka, model producenta lub kod katalogowy</w:t>
            </w:r>
          </w:p>
        </w:tc>
      </w:tr>
      <w:tr w:rsidR="00A21CCE" w:rsidRPr="007D2DD6" w14:paraId="59551B04" w14:textId="3F01E91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47B7C" w14:textId="3C2955ED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21EF0" w14:textId="3B9B2A6C" w:rsidR="00A21CCE" w:rsidRPr="007D2DD6" w:rsidRDefault="006621C1" w:rsidP="006621C1">
            <w:pPr>
              <w:spacing w:before="40"/>
              <w:ind w:left="57"/>
              <w:rPr>
                <w:sz w:val="22"/>
                <w:szCs w:val="22"/>
              </w:rPr>
            </w:pPr>
            <w:proofErr w:type="spellStart"/>
            <w:r w:rsidRPr="00921838">
              <w:t>Szorowarka</w:t>
            </w:r>
            <w:proofErr w:type="spellEnd"/>
            <w:r w:rsidRPr="00921838">
              <w:t xml:space="preserve"> akumulatorowa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428CE" w14:textId="77777777" w:rsidR="006621C1" w:rsidRPr="006621C1" w:rsidRDefault="006621C1" w:rsidP="006621C1">
            <w:r w:rsidRPr="006621C1">
              <w:t>Parametry techniczne</w:t>
            </w:r>
          </w:p>
          <w:p w14:paraId="7A0E477D" w14:textId="77777777" w:rsidR="006621C1" w:rsidRPr="006621C1" w:rsidRDefault="006621C1" w:rsidP="006621C1">
            <w:r w:rsidRPr="006621C1">
              <w:t>Szerokość szorowania (mm); ok. 350</w:t>
            </w:r>
          </w:p>
          <w:p w14:paraId="10D992C1" w14:textId="77777777" w:rsidR="006621C1" w:rsidRPr="006621C1" w:rsidRDefault="006621C1" w:rsidP="006621C1">
            <w:r w:rsidRPr="006621C1">
              <w:t>Szerokość odsysania (mm): ok. 450</w:t>
            </w:r>
          </w:p>
          <w:p w14:paraId="05DFB1D6" w14:textId="77777777" w:rsidR="006621C1" w:rsidRPr="006621C1" w:rsidRDefault="006621C1" w:rsidP="006621C1">
            <w:r w:rsidRPr="006621C1">
              <w:t>Moc znamionowa (W): ok. 500</w:t>
            </w:r>
          </w:p>
          <w:p w14:paraId="71B6094C" w14:textId="3A07416D" w:rsidR="006621C1" w:rsidRPr="006621C1" w:rsidRDefault="006621C1" w:rsidP="006621C1">
            <w:r>
              <w:t xml:space="preserve">Zasilanie bateryjne (V)  </w:t>
            </w:r>
            <w:r w:rsidRPr="006621C1">
              <w:t>25,2 / 21</w:t>
            </w:r>
          </w:p>
          <w:p w14:paraId="6F8FAF67" w14:textId="309D962D" w:rsidR="006621C1" w:rsidRPr="006621C1" w:rsidRDefault="006621C1" w:rsidP="006621C1">
            <w:r>
              <w:t xml:space="preserve">Pojemność baterii (Ah) </w:t>
            </w:r>
            <w:r w:rsidRPr="006621C1">
              <w:t>21</w:t>
            </w:r>
          </w:p>
          <w:p w14:paraId="7648F9ED" w14:textId="43DCA7E8" w:rsidR="006621C1" w:rsidRPr="006621C1" w:rsidRDefault="006621C1" w:rsidP="006621C1">
            <w:r>
              <w:t xml:space="preserve">Napięcie (baterie) (V)  </w:t>
            </w:r>
            <w:r w:rsidRPr="006621C1">
              <w:t>25,2</w:t>
            </w:r>
          </w:p>
          <w:p w14:paraId="68A8EE82" w14:textId="77777777" w:rsidR="006621C1" w:rsidRPr="006621C1" w:rsidRDefault="006621C1" w:rsidP="006621C1">
            <w:r w:rsidRPr="006621C1">
              <w:t>Zbiornik wody czystej / brudnej (l) ok. 12 / 12</w:t>
            </w:r>
          </w:p>
          <w:p w14:paraId="33D2E358" w14:textId="77777777" w:rsidR="006621C1" w:rsidRPr="006621C1" w:rsidRDefault="006621C1" w:rsidP="006621C1">
            <w:r w:rsidRPr="006621C1">
              <w:t>Nacisk szczotki (g/cm²) ok. 80-150</w:t>
            </w:r>
          </w:p>
          <w:p w14:paraId="3C6872F2" w14:textId="56982DB5" w:rsidR="006621C1" w:rsidRPr="006621C1" w:rsidRDefault="006621C1" w:rsidP="006621C1">
            <w:r w:rsidRPr="006621C1">
              <w:t>Prędko</w:t>
            </w:r>
            <w:r>
              <w:t>ść obrotowa szczotki (</w:t>
            </w:r>
            <w:proofErr w:type="spellStart"/>
            <w:r>
              <w:t>obr</w:t>
            </w:r>
            <w:proofErr w:type="spellEnd"/>
            <w:r>
              <w:t xml:space="preserve">/min) </w:t>
            </w:r>
            <w:r w:rsidRPr="006621C1">
              <w:t>700 / 1500</w:t>
            </w:r>
          </w:p>
          <w:p w14:paraId="0E0E8ECD" w14:textId="52506E83" w:rsidR="006621C1" w:rsidRPr="006621C1" w:rsidRDefault="006621C1" w:rsidP="006621C1">
            <w:r>
              <w:t xml:space="preserve">Wydajność teoretyczna (m²/h)  </w:t>
            </w:r>
            <w:r w:rsidRPr="006621C1">
              <w:t>1400</w:t>
            </w:r>
          </w:p>
          <w:p w14:paraId="5F88FCA0" w14:textId="5E4026D8" w:rsidR="006621C1" w:rsidRPr="006621C1" w:rsidRDefault="006621C1" w:rsidP="006621C1">
            <w:r>
              <w:t xml:space="preserve">Wydajność praktyczna (m²/h) </w:t>
            </w:r>
            <w:r w:rsidRPr="006621C1">
              <w:t>1050</w:t>
            </w:r>
          </w:p>
          <w:p w14:paraId="25508222" w14:textId="77777777" w:rsidR="006621C1" w:rsidRPr="006621C1" w:rsidRDefault="006621C1" w:rsidP="006621C1">
            <w:r w:rsidRPr="006621C1">
              <w:t>Ciężar (kg) ok. 36</w:t>
            </w:r>
          </w:p>
          <w:p w14:paraId="1C9D1D6F" w14:textId="77777777" w:rsidR="006621C1" w:rsidRPr="006621C1" w:rsidRDefault="006621C1" w:rsidP="006621C1">
            <w:r w:rsidRPr="006621C1">
              <w:t>Ciężar z bateriami (kg) ok. 36</w:t>
            </w:r>
          </w:p>
          <w:p w14:paraId="527EDEF3" w14:textId="77777777" w:rsidR="006621C1" w:rsidRPr="006621C1" w:rsidRDefault="006621C1" w:rsidP="006621C1">
            <w:r w:rsidRPr="006621C1">
              <w:t>Wymiary (dł. x szer. x wys.) (mm) ok. 1000 x 450 x 1300</w:t>
            </w:r>
          </w:p>
          <w:p w14:paraId="683BEFE2" w14:textId="77777777" w:rsidR="006621C1" w:rsidRPr="006621C1" w:rsidRDefault="006621C1" w:rsidP="006621C1">
            <w:pPr>
              <w:rPr>
                <w:u w:val="single"/>
              </w:rPr>
            </w:pPr>
            <w:r w:rsidRPr="006621C1">
              <w:rPr>
                <w:u w:val="single"/>
              </w:rPr>
              <w:t>Wyposażenie standardowe</w:t>
            </w:r>
          </w:p>
          <w:p w14:paraId="5E6EA89C" w14:textId="77777777" w:rsidR="006621C1" w:rsidRPr="006621C1" w:rsidRDefault="006621C1" w:rsidP="006621C1">
            <w:pPr>
              <w:rPr>
                <w:u w:val="single"/>
              </w:rPr>
            </w:pPr>
            <w:r w:rsidRPr="006621C1">
              <w:t>- Szczotka walcowa</w:t>
            </w:r>
          </w:p>
          <w:p w14:paraId="56475E02" w14:textId="77777777" w:rsidR="006621C1" w:rsidRPr="006621C1" w:rsidRDefault="006621C1" w:rsidP="006621C1">
            <w:r w:rsidRPr="006621C1">
              <w:t>- System dwóch zbiorników</w:t>
            </w:r>
            <w:bookmarkStart w:id="0" w:name="_GoBack"/>
            <w:bookmarkEnd w:id="0"/>
          </w:p>
          <w:p w14:paraId="0AEE5DCD" w14:textId="77777777" w:rsidR="006621C1" w:rsidRPr="006621C1" w:rsidRDefault="006621C1" w:rsidP="006621C1">
            <w:r w:rsidRPr="006621C1">
              <w:t>-  Zmienna siła nacisku szczotek</w:t>
            </w:r>
          </w:p>
          <w:p w14:paraId="75914A9A" w14:textId="77777777" w:rsidR="006621C1" w:rsidRPr="006621C1" w:rsidRDefault="006621C1" w:rsidP="006621C1">
            <w:r w:rsidRPr="006621C1">
              <w:t>-  Baterie i ładowarka w zestawie</w:t>
            </w:r>
          </w:p>
          <w:p w14:paraId="61E7DA93" w14:textId="77777777" w:rsidR="006621C1" w:rsidRPr="006621C1" w:rsidRDefault="006621C1" w:rsidP="006621C1">
            <w:r w:rsidRPr="006621C1">
              <w:t>- Kółka transportowe</w:t>
            </w:r>
          </w:p>
          <w:p w14:paraId="16B91125" w14:textId="77777777" w:rsidR="006621C1" w:rsidRPr="006621C1" w:rsidRDefault="006621C1" w:rsidP="006621C1">
            <w:r w:rsidRPr="006621C1">
              <w:t>- Prosta belka ssąca</w:t>
            </w:r>
          </w:p>
          <w:p w14:paraId="54D386D1" w14:textId="77777777" w:rsidR="006621C1" w:rsidRPr="006621C1" w:rsidRDefault="006621C1" w:rsidP="006621C1">
            <w:r w:rsidRPr="006621C1">
              <w:t>Głowica szorująco - zbierająca obracająca się w zakresie +/ - 200°. Łatwe odsysanie wody w narożnikach</w:t>
            </w:r>
          </w:p>
          <w:p w14:paraId="51E7D99D" w14:textId="77777777" w:rsidR="006621C1" w:rsidRPr="006621C1" w:rsidRDefault="006621C1" w:rsidP="006621C1">
            <w:r w:rsidRPr="006621C1">
              <w:t xml:space="preserve">Akumulator </w:t>
            </w:r>
            <w:proofErr w:type="spellStart"/>
            <w:r w:rsidRPr="006621C1">
              <w:t>litowo</w:t>
            </w:r>
            <w:proofErr w:type="spellEnd"/>
            <w:r w:rsidRPr="006621C1">
              <w:t>-jonowy oraz wbudowana ładowarka</w:t>
            </w:r>
          </w:p>
          <w:p w14:paraId="46944622" w14:textId="77777777" w:rsidR="006621C1" w:rsidRPr="006621C1" w:rsidRDefault="006621C1" w:rsidP="006621C1">
            <w:r w:rsidRPr="006621C1">
              <w:t xml:space="preserve">Tryb </w:t>
            </w:r>
            <w:proofErr w:type="spellStart"/>
            <w:r w:rsidRPr="006621C1">
              <w:t>eco</w:t>
            </w:r>
            <w:proofErr w:type="spellEnd"/>
            <w:r w:rsidRPr="006621C1">
              <w:t xml:space="preserve"> </w:t>
            </w:r>
          </w:p>
          <w:p w14:paraId="415367FC" w14:textId="77777777" w:rsidR="006621C1" w:rsidRPr="006621C1" w:rsidRDefault="006621C1" w:rsidP="006621C1">
            <w:r w:rsidRPr="006621C1">
              <w:t>Redukcja hałasu o około 40%. Wydłuża czas pracy nawet do 50%.</w:t>
            </w:r>
          </w:p>
          <w:p w14:paraId="37C8FC06" w14:textId="77777777" w:rsidR="006621C1" w:rsidRPr="006621C1" w:rsidRDefault="006621C1" w:rsidP="006621C1">
            <w:r w:rsidRPr="006621C1">
              <w:t>Kierownica z regulowana wysokością</w:t>
            </w:r>
          </w:p>
          <w:p w14:paraId="347944FA" w14:textId="77777777" w:rsidR="006621C1" w:rsidRPr="006621C1" w:rsidRDefault="006621C1" w:rsidP="006621C1">
            <w:r w:rsidRPr="006621C1">
              <w:lastRenderedPageBreak/>
              <w:t>Głowica ze szczotkami walcowymi</w:t>
            </w:r>
          </w:p>
          <w:p w14:paraId="2B57F9A5" w14:textId="77777777" w:rsidR="006621C1" w:rsidRPr="006621C1" w:rsidRDefault="006621C1" w:rsidP="006621C1">
            <w:r w:rsidRPr="006621C1">
              <w:t>Dzięki obrotowej głowicy szczotka zawsze pracuje zgodnie z kierunkiem jazdy,</w:t>
            </w:r>
          </w:p>
          <w:p w14:paraId="59101727" w14:textId="69110C13" w:rsidR="00A21CCE" w:rsidRPr="00825606" w:rsidRDefault="006621C1" w:rsidP="006621C1">
            <w:r w:rsidRPr="006621C1">
              <w:t>Możliwość odsysania działa zarówno podczas pracy do przodu, jak i do tyłu, a listwa ssąca podąża zawsze za głowicą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B6A4" w14:textId="73329BCE" w:rsidR="00A21CCE" w:rsidRPr="00673215" w:rsidRDefault="006621C1" w:rsidP="00A21CCE">
            <w:pPr>
              <w:spacing w:before="120"/>
              <w:rPr>
                <w:sz w:val="22"/>
                <w:szCs w:val="22"/>
              </w:rPr>
            </w:pPr>
            <w:r>
              <w:lastRenderedPageBreak/>
              <w:t>1</w:t>
            </w:r>
            <w:r w:rsidR="00A21CCE">
              <w:t xml:space="preserve">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3FD6" w14:textId="392CE3A3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9B49" w14:textId="77777777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DBEA" w14:textId="77777777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</w:tr>
    </w:tbl>
    <w:p w14:paraId="4A5D5262" w14:textId="77777777" w:rsidR="00DD3C43" w:rsidRPr="007D2DD6" w:rsidRDefault="00DD3C43">
      <w:pPr>
        <w:rPr>
          <w:sz w:val="22"/>
          <w:szCs w:val="22"/>
        </w:rPr>
      </w:pPr>
    </w:p>
    <w:sectPr w:rsidR="00DD3C43" w:rsidRPr="007D2DD6" w:rsidSect="00673215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77F4B" w14:textId="77777777" w:rsidR="000072DA" w:rsidRDefault="000072DA" w:rsidP="00B833F2">
      <w:r>
        <w:separator/>
      </w:r>
    </w:p>
  </w:endnote>
  <w:endnote w:type="continuationSeparator" w:id="0">
    <w:p w14:paraId="4CA98C0B" w14:textId="77777777" w:rsidR="000072DA" w:rsidRDefault="000072DA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DE1B2" w14:textId="77777777" w:rsidR="000072DA" w:rsidRDefault="000072DA" w:rsidP="00B833F2">
      <w:r>
        <w:separator/>
      </w:r>
    </w:p>
  </w:footnote>
  <w:footnote w:type="continuationSeparator" w:id="0">
    <w:p w14:paraId="19B862A3" w14:textId="77777777" w:rsidR="000072DA" w:rsidRDefault="000072DA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705C" w14:textId="55AF1C2B" w:rsidR="000155EA" w:rsidRPr="000155EA" w:rsidRDefault="00673215" w:rsidP="000155EA">
    <w:pPr>
      <w:pStyle w:val="Nagwek"/>
    </w:pP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t>Zał. Nr 2a do SWZ</w:t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4B958038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F451B57">
          <wp:simplePos x="0" y="0"/>
          <wp:positionH relativeFrom="margin">
            <wp:posOffset>1502410</wp:posOffset>
          </wp:positionH>
          <wp:positionV relativeFrom="margin">
            <wp:posOffset>-628650</wp:posOffset>
          </wp:positionV>
          <wp:extent cx="1333500" cy="445135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00AF9"/>
    <w:multiLevelType w:val="hybridMultilevel"/>
    <w:tmpl w:val="63E8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744E8B"/>
    <w:multiLevelType w:val="hybridMultilevel"/>
    <w:tmpl w:val="C18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6"/>
  </w:num>
  <w:num w:numId="3">
    <w:abstractNumId w:val="41"/>
  </w:num>
  <w:num w:numId="4">
    <w:abstractNumId w:val="51"/>
  </w:num>
  <w:num w:numId="5">
    <w:abstractNumId w:val="24"/>
  </w:num>
  <w:num w:numId="6">
    <w:abstractNumId w:val="9"/>
  </w:num>
  <w:num w:numId="7">
    <w:abstractNumId w:val="40"/>
  </w:num>
  <w:num w:numId="8">
    <w:abstractNumId w:val="17"/>
  </w:num>
  <w:num w:numId="9">
    <w:abstractNumId w:val="0"/>
  </w:num>
  <w:num w:numId="10">
    <w:abstractNumId w:val="3"/>
  </w:num>
  <w:num w:numId="11">
    <w:abstractNumId w:val="31"/>
  </w:num>
  <w:num w:numId="12">
    <w:abstractNumId w:val="59"/>
  </w:num>
  <w:num w:numId="13">
    <w:abstractNumId w:val="5"/>
  </w:num>
  <w:num w:numId="14">
    <w:abstractNumId w:val="57"/>
  </w:num>
  <w:num w:numId="15">
    <w:abstractNumId w:val="54"/>
  </w:num>
  <w:num w:numId="16">
    <w:abstractNumId w:val="49"/>
  </w:num>
  <w:num w:numId="17">
    <w:abstractNumId w:val="6"/>
  </w:num>
  <w:num w:numId="18">
    <w:abstractNumId w:val="27"/>
  </w:num>
  <w:num w:numId="19">
    <w:abstractNumId w:val="28"/>
  </w:num>
  <w:num w:numId="20">
    <w:abstractNumId w:val="21"/>
  </w:num>
  <w:num w:numId="21">
    <w:abstractNumId w:val="33"/>
  </w:num>
  <w:num w:numId="22">
    <w:abstractNumId w:val="65"/>
  </w:num>
  <w:num w:numId="23">
    <w:abstractNumId w:val="37"/>
  </w:num>
  <w:num w:numId="24">
    <w:abstractNumId w:val="11"/>
  </w:num>
  <w:num w:numId="25">
    <w:abstractNumId w:val="43"/>
  </w:num>
  <w:num w:numId="26">
    <w:abstractNumId w:val="4"/>
  </w:num>
  <w:num w:numId="27">
    <w:abstractNumId w:val="18"/>
  </w:num>
  <w:num w:numId="28">
    <w:abstractNumId w:val="12"/>
  </w:num>
  <w:num w:numId="29">
    <w:abstractNumId w:val="1"/>
  </w:num>
  <w:num w:numId="30">
    <w:abstractNumId w:val="35"/>
  </w:num>
  <w:num w:numId="31">
    <w:abstractNumId w:val="19"/>
  </w:num>
  <w:num w:numId="32">
    <w:abstractNumId w:val="63"/>
  </w:num>
  <w:num w:numId="33">
    <w:abstractNumId w:val="29"/>
  </w:num>
  <w:num w:numId="34">
    <w:abstractNumId w:val="39"/>
  </w:num>
  <w:num w:numId="35">
    <w:abstractNumId w:val="7"/>
  </w:num>
  <w:num w:numId="36">
    <w:abstractNumId w:val="45"/>
  </w:num>
  <w:num w:numId="37">
    <w:abstractNumId w:val="60"/>
  </w:num>
  <w:num w:numId="38">
    <w:abstractNumId w:val="14"/>
  </w:num>
  <w:num w:numId="39">
    <w:abstractNumId w:val="26"/>
  </w:num>
  <w:num w:numId="40">
    <w:abstractNumId w:val="8"/>
  </w:num>
  <w:num w:numId="41">
    <w:abstractNumId w:val="61"/>
  </w:num>
  <w:num w:numId="42">
    <w:abstractNumId w:val="36"/>
  </w:num>
  <w:num w:numId="43">
    <w:abstractNumId w:val="13"/>
  </w:num>
  <w:num w:numId="44">
    <w:abstractNumId w:val="10"/>
  </w:num>
  <w:num w:numId="45">
    <w:abstractNumId w:val="23"/>
  </w:num>
  <w:num w:numId="46">
    <w:abstractNumId w:val="62"/>
  </w:num>
  <w:num w:numId="47">
    <w:abstractNumId w:val="22"/>
  </w:num>
  <w:num w:numId="48">
    <w:abstractNumId w:val="42"/>
  </w:num>
  <w:num w:numId="49">
    <w:abstractNumId w:val="2"/>
  </w:num>
  <w:num w:numId="50">
    <w:abstractNumId w:val="64"/>
  </w:num>
  <w:num w:numId="51">
    <w:abstractNumId w:val="55"/>
  </w:num>
  <w:num w:numId="52">
    <w:abstractNumId w:val="52"/>
  </w:num>
  <w:num w:numId="53">
    <w:abstractNumId w:val="25"/>
  </w:num>
  <w:num w:numId="54">
    <w:abstractNumId w:val="38"/>
  </w:num>
  <w:num w:numId="55">
    <w:abstractNumId w:val="20"/>
  </w:num>
  <w:num w:numId="56">
    <w:abstractNumId w:val="47"/>
  </w:num>
  <w:num w:numId="57">
    <w:abstractNumId w:val="30"/>
  </w:num>
  <w:num w:numId="58">
    <w:abstractNumId w:val="32"/>
  </w:num>
  <w:num w:numId="59">
    <w:abstractNumId w:val="15"/>
  </w:num>
  <w:num w:numId="60">
    <w:abstractNumId w:val="46"/>
  </w:num>
  <w:num w:numId="61">
    <w:abstractNumId w:val="53"/>
  </w:num>
  <w:num w:numId="62">
    <w:abstractNumId w:val="58"/>
  </w:num>
  <w:num w:numId="63">
    <w:abstractNumId w:val="34"/>
  </w:num>
  <w:num w:numId="64">
    <w:abstractNumId w:val="48"/>
  </w:num>
  <w:num w:numId="65">
    <w:abstractNumId w:val="50"/>
  </w:num>
  <w:num w:numId="66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072DA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66C37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B49BA"/>
    <w:rsid w:val="005C01EB"/>
    <w:rsid w:val="006029DD"/>
    <w:rsid w:val="00614A07"/>
    <w:rsid w:val="00614C7E"/>
    <w:rsid w:val="006327E4"/>
    <w:rsid w:val="00654C65"/>
    <w:rsid w:val="006575C9"/>
    <w:rsid w:val="006621C1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25606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C40C9"/>
    <w:rsid w:val="009D3D69"/>
    <w:rsid w:val="00A21CCE"/>
    <w:rsid w:val="00A30550"/>
    <w:rsid w:val="00A4200B"/>
    <w:rsid w:val="00A521C1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  <w:style w:type="table" w:styleId="Tabela-Siatka">
    <w:name w:val="Table Grid"/>
    <w:basedOn w:val="Standardowy"/>
    <w:uiPriority w:val="39"/>
    <w:rsid w:val="0066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Admin</cp:lastModifiedBy>
  <cp:revision>11</cp:revision>
  <cp:lastPrinted>2022-06-09T10:17:00Z</cp:lastPrinted>
  <dcterms:created xsi:type="dcterms:W3CDTF">2022-06-14T07:53:00Z</dcterms:created>
  <dcterms:modified xsi:type="dcterms:W3CDTF">2022-07-14T06:56:00Z</dcterms:modified>
</cp:coreProperties>
</file>