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29F03679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2A7768">
        <w:rPr>
          <w:rFonts w:ascii="Times New Roman" w:hAnsi="Times New Roman" w:cs="Times New Roman"/>
          <w:b/>
        </w:rPr>
        <w:t>6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B078F0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0EB50445" w:rsidR="005B68AD" w:rsidRDefault="002A7768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>DOSTAWA WRAZ Z MONTAŻEM OGRODZEŃ BOISK W MIEJSCOWOŚCIACH DŁUGOBÓRZ I NOWY LASKOWIEC</w:t>
      </w: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1C2549AA" w14:textId="77777777" w:rsid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  <w:r w:rsidR="00CF10BB">
              <w:rPr>
                <w:rFonts w:eastAsia="Calibri" w:cs="Times New Roman"/>
                <w:sz w:val="36"/>
                <w:szCs w:val="36"/>
                <w:vertAlign w:val="superscript"/>
              </w:rPr>
              <w:t xml:space="preserve"> </w:t>
            </w:r>
          </w:p>
          <w:p w14:paraId="6AA1104C" w14:textId="749121C6" w:rsidR="00CF10BB" w:rsidRPr="00933896" w:rsidRDefault="00CF10BB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Czy Wykonawca jest średnim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27533BBC" w14:textId="77777777" w:rsidR="00933896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1D29646" w:rsidR="00CF10BB" w:rsidRPr="00CF10BB" w:rsidRDefault="00CF10BB" w:rsidP="00CF10BB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</w:t>
            </w:r>
            <w:r>
              <w:rPr>
                <w:rFonts w:eastAsia="Calibri" w:cs="Times New Roman"/>
              </w:rPr>
              <w:t xml:space="preserve">  </w:t>
            </w: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7F79A0F4" w14:textId="79827741" w:rsidR="00ED663E" w:rsidRPr="002A7768" w:rsidRDefault="00F173AC" w:rsidP="002A7768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28A1AB7D" w14:textId="503F912F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42BB38B" w14:textId="4E1E7030" w:rsidR="002A7768" w:rsidRPr="007B6D06" w:rsidRDefault="002A7768" w:rsidP="002A7768">
      <w:pPr>
        <w:pStyle w:val="Standard"/>
        <w:numPr>
          <w:ilvl w:val="0"/>
          <w:numId w:val="75"/>
        </w:numPr>
        <w:rPr>
          <w:rFonts w:eastAsia="Times New Roman" w:cs="Times New Roman"/>
          <w:b/>
          <w:bCs/>
          <w:kern w:val="2"/>
          <w:sz w:val="22"/>
          <w:szCs w:val="22"/>
          <w:lang w:eastAsia="en-US"/>
        </w:rPr>
      </w:pPr>
      <w:bookmarkStart w:id="0" w:name="_Hlk102544453"/>
      <w:r w:rsidRPr="007B6D06">
        <w:rPr>
          <w:rFonts w:eastAsia="Times New Roman" w:cs="Times New Roman"/>
          <w:b/>
          <w:bCs/>
          <w:sz w:val="22"/>
          <w:szCs w:val="22"/>
        </w:rPr>
        <w:t xml:space="preserve">Część I </w:t>
      </w:r>
      <w:r w:rsidRPr="007B6D06">
        <w:rPr>
          <w:rFonts w:eastAsia="Times New Roman" w:cs="Times New Roman"/>
          <w:b/>
          <w:bCs/>
          <w:sz w:val="22"/>
          <w:szCs w:val="22"/>
        </w:rPr>
        <w:t>Oferujemy dostawę i montaż ogrodzenia wraz z furtką i bramą wjazdową w miejscowości Długobórz</w:t>
      </w:r>
    </w:p>
    <w:p w14:paraId="0B93B94F" w14:textId="77777777" w:rsidR="002A7768" w:rsidRPr="007B6D06" w:rsidRDefault="002A7768" w:rsidP="002A7768">
      <w:pPr>
        <w:pStyle w:val="Standard"/>
        <w:widowControl w:val="0"/>
        <w:numPr>
          <w:ilvl w:val="0"/>
          <w:numId w:val="72"/>
        </w:numPr>
        <w:spacing w:line="276" w:lineRule="auto"/>
        <w:jc w:val="left"/>
        <w:rPr>
          <w:rFonts w:eastAsia="Times New Roman" w:cs="Times New Roman"/>
          <w:kern w:val="2"/>
          <w:sz w:val="22"/>
          <w:szCs w:val="22"/>
          <w:lang w:eastAsia="en-US"/>
        </w:rPr>
      </w:pPr>
      <w:r w:rsidRPr="007B6D06">
        <w:rPr>
          <w:rFonts w:eastAsia="Times New Roman" w:cs="Times New Roman"/>
          <w:sz w:val="22"/>
          <w:szCs w:val="22"/>
        </w:rPr>
        <w:t>1,00 mb ogrodzenia panelowego za kwotę:</w:t>
      </w:r>
    </w:p>
    <w:p w14:paraId="3D38CF0F" w14:textId="77777777" w:rsidR="002A7768" w:rsidRPr="007B6D06" w:rsidRDefault="002A7768" w:rsidP="002A7768">
      <w:pPr>
        <w:pStyle w:val="Standard"/>
        <w:spacing w:line="276" w:lineRule="auto"/>
        <w:ind w:left="360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netto: …………………………zł</w:t>
      </w:r>
    </w:p>
    <w:p w14:paraId="476C579A" w14:textId="77777777" w:rsidR="002A7768" w:rsidRPr="007B6D06" w:rsidRDefault="002A7768" w:rsidP="002A7768">
      <w:pPr>
        <w:pStyle w:val="Standard"/>
        <w:spacing w:line="276" w:lineRule="auto"/>
        <w:ind w:left="360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podatek ….% VAT ………….. zł</w:t>
      </w:r>
    </w:p>
    <w:p w14:paraId="22699107" w14:textId="0BC37539" w:rsidR="002A7768" w:rsidRPr="007B6D06" w:rsidRDefault="002A7768" w:rsidP="002A7768">
      <w:pPr>
        <w:pStyle w:val="Standard"/>
        <w:spacing w:line="276" w:lineRule="auto"/>
        <w:ind w:left="360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brutto………………….……. zł (słownie………………...………………………………………..…………………...……).</w:t>
      </w:r>
    </w:p>
    <w:p w14:paraId="46ED8A77" w14:textId="77777777" w:rsidR="002A7768" w:rsidRPr="007B6D06" w:rsidRDefault="002A7768" w:rsidP="002A7768">
      <w:pPr>
        <w:pStyle w:val="Standard"/>
        <w:widowControl w:val="0"/>
        <w:numPr>
          <w:ilvl w:val="0"/>
          <w:numId w:val="72"/>
        </w:numPr>
        <w:spacing w:line="276" w:lineRule="auto"/>
        <w:jc w:val="left"/>
        <w:rPr>
          <w:rFonts w:eastAsia="Times New Roman" w:cs="Times New Roman"/>
          <w:kern w:val="2"/>
          <w:sz w:val="22"/>
          <w:szCs w:val="22"/>
          <w:lang w:eastAsia="en-US"/>
        </w:rPr>
      </w:pPr>
      <w:r w:rsidRPr="007B6D06">
        <w:rPr>
          <w:rFonts w:eastAsia="Times New Roman" w:cs="Times New Roman"/>
          <w:sz w:val="22"/>
          <w:szCs w:val="22"/>
        </w:rPr>
        <w:t>Furtki za kwotę:</w:t>
      </w:r>
    </w:p>
    <w:p w14:paraId="21E5D7AA" w14:textId="77777777" w:rsidR="002A7768" w:rsidRPr="007B6D06" w:rsidRDefault="002A7768" w:rsidP="002A7768">
      <w:pPr>
        <w:pStyle w:val="Standard"/>
        <w:spacing w:line="276" w:lineRule="auto"/>
        <w:ind w:left="360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netto: …………………………zł</w:t>
      </w:r>
    </w:p>
    <w:p w14:paraId="098F65D5" w14:textId="77777777" w:rsidR="002A7768" w:rsidRPr="007B6D06" w:rsidRDefault="002A7768" w:rsidP="002A7768">
      <w:pPr>
        <w:pStyle w:val="Standard"/>
        <w:spacing w:line="276" w:lineRule="auto"/>
        <w:ind w:left="360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podatek ….% VAT ………….. zł</w:t>
      </w:r>
    </w:p>
    <w:p w14:paraId="5D426462" w14:textId="6474C866" w:rsidR="002A7768" w:rsidRPr="007B6D06" w:rsidRDefault="002A7768" w:rsidP="002A7768">
      <w:pPr>
        <w:pStyle w:val="Standard"/>
        <w:spacing w:line="276" w:lineRule="auto"/>
        <w:ind w:left="360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brutto………………….……. zł (słownie………………...………………………………………..…………………...……).</w:t>
      </w:r>
    </w:p>
    <w:p w14:paraId="5711F2CB" w14:textId="77777777" w:rsidR="002A7768" w:rsidRPr="007B6D06" w:rsidRDefault="002A7768" w:rsidP="002A7768">
      <w:pPr>
        <w:pStyle w:val="Standard"/>
        <w:widowControl w:val="0"/>
        <w:numPr>
          <w:ilvl w:val="0"/>
          <w:numId w:val="72"/>
        </w:numPr>
        <w:autoSpaceDN w:val="0"/>
        <w:spacing w:line="276" w:lineRule="auto"/>
        <w:jc w:val="left"/>
        <w:textAlignment w:val="baseline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Bramy wjazdowej za kwotę:</w:t>
      </w:r>
    </w:p>
    <w:p w14:paraId="669C44DD" w14:textId="77777777" w:rsidR="002A7768" w:rsidRPr="007B6D06" w:rsidRDefault="002A7768" w:rsidP="002A7768">
      <w:pPr>
        <w:pStyle w:val="Standard"/>
        <w:spacing w:line="276" w:lineRule="auto"/>
        <w:ind w:firstLine="706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netto: …………………………zł</w:t>
      </w:r>
    </w:p>
    <w:p w14:paraId="140ABA70" w14:textId="77777777" w:rsidR="002A7768" w:rsidRPr="007B6D06" w:rsidRDefault="002A7768" w:rsidP="002A7768">
      <w:pPr>
        <w:pStyle w:val="Standard"/>
        <w:spacing w:line="276" w:lineRule="auto"/>
        <w:ind w:firstLine="706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podatek ….% VAT ………….. zł</w:t>
      </w:r>
    </w:p>
    <w:p w14:paraId="7A9F2098" w14:textId="3137C788" w:rsidR="002A7768" w:rsidRPr="007B6D06" w:rsidRDefault="002A7768" w:rsidP="002A7768">
      <w:pPr>
        <w:pStyle w:val="Standard"/>
        <w:ind w:left="706"/>
        <w:rPr>
          <w:rFonts w:eastAsia="Times New Roman" w:cs="Times New Roman"/>
          <w:sz w:val="22"/>
          <w:szCs w:val="22"/>
        </w:rPr>
      </w:pPr>
      <w:r w:rsidRPr="007B6D06">
        <w:rPr>
          <w:rFonts w:eastAsia="Times New Roman" w:cs="Times New Roman"/>
          <w:sz w:val="22"/>
          <w:szCs w:val="22"/>
        </w:rPr>
        <w:t>brutto………………….…….zł (słownie………………...………………………………………..…………………...).</w:t>
      </w:r>
    </w:p>
    <w:p w14:paraId="2DAA5C07" w14:textId="76861F09" w:rsidR="000500E6" w:rsidRPr="007B6D06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B9944AB" w14:textId="2F39A0BA" w:rsidR="000500E6" w:rsidRPr="007B6D06" w:rsidRDefault="000500E6" w:rsidP="00954E2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B6D06">
        <w:rPr>
          <w:rFonts w:ascii="Times New Roman" w:hAnsi="Times New Roman" w:cs="Times New Roman"/>
        </w:rPr>
        <w:t>Cena oferty brutto obejmuje wszystkie koszty wykonania zamówienia</w:t>
      </w:r>
      <w:r w:rsidR="000C1ED6" w:rsidRPr="007B6D06">
        <w:rPr>
          <w:rFonts w:ascii="Times New Roman" w:hAnsi="Times New Roman" w:cs="Times New Roman"/>
        </w:rPr>
        <w:t xml:space="preserve"> –</w:t>
      </w:r>
      <w:r w:rsidRPr="007B6D06">
        <w:rPr>
          <w:rFonts w:ascii="Times New Roman" w:hAnsi="Times New Roman" w:cs="Times New Roman"/>
        </w:rPr>
        <w:t xml:space="preserve"> opisane</w:t>
      </w:r>
      <w:r w:rsidR="000C1ED6" w:rsidRPr="007B6D06">
        <w:rPr>
          <w:rFonts w:ascii="Times New Roman" w:hAnsi="Times New Roman" w:cs="Times New Roman"/>
        </w:rPr>
        <w:t xml:space="preserve"> </w:t>
      </w:r>
      <w:r w:rsidRPr="007B6D06">
        <w:rPr>
          <w:rFonts w:ascii="Times New Roman" w:hAnsi="Times New Roman" w:cs="Times New Roman"/>
        </w:rPr>
        <w:t>w</w:t>
      </w:r>
      <w:r w:rsidR="000C1ED6" w:rsidRPr="007B6D06">
        <w:rPr>
          <w:rFonts w:ascii="Times New Roman" w:hAnsi="Times New Roman" w:cs="Times New Roman"/>
        </w:rPr>
        <w:t xml:space="preserve"> </w:t>
      </w:r>
      <w:r w:rsidRPr="007B6D06">
        <w:rPr>
          <w:rFonts w:ascii="Times New Roman" w:hAnsi="Times New Roman" w:cs="Times New Roman"/>
        </w:rPr>
        <w:t xml:space="preserve">SWZ, , a niezbędnych do prawidłowego wykonania zamówienia oraz należny podatek VAT. </w:t>
      </w:r>
    </w:p>
    <w:bookmarkEnd w:id="0"/>
    <w:p w14:paraId="6D501650" w14:textId="2E24B1A7" w:rsidR="002A7768" w:rsidRPr="002A7768" w:rsidRDefault="002A7768" w:rsidP="002A7768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7B6D0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b</w:t>
      </w:r>
      <w:r w:rsidRPr="002A776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. </w:t>
      </w:r>
      <w:r w:rsidR="007B6D06" w:rsidRPr="007B6D06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Część II </w:t>
      </w:r>
      <w:r w:rsidRPr="002A776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Oferujemy dostawę i montaż ogrodzenia wraz z furtką i bramą wjazdową w miejscowości Nowy Laskowiec:</w:t>
      </w:r>
    </w:p>
    <w:p w14:paraId="3474DA39" w14:textId="6C770C6D" w:rsidR="002A7768" w:rsidRPr="002A7768" w:rsidRDefault="002A7768" w:rsidP="002A7768">
      <w:pPr>
        <w:widowControl w:val="0"/>
        <w:numPr>
          <w:ilvl w:val="0"/>
          <w:numId w:val="73"/>
        </w:num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1</w:t>
      </w:r>
      <w:r w:rsidR="007B6D06" w:rsidRPr="007B6D0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,00 mb ogrodzenia panelowego za kwotę:</w:t>
      </w:r>
    </w:p>
    <w:p w14:paraId="01E48A90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netto: …………………………zł</w:t>
      </w:r>
    </w:p>
    <w:p w14:paraId="37A45F39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podatek ….% VAT ………….. zł</w:t>
      </w:r>
    </w:p>
    <w:p w14:paraId="37E5EE4B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brutto ………………….……. zł (słownie………………...………………………………………..…………………...……).</w:t>
      </w:r>
    </w:p>
    <w:p w14:paraId="0AF382E6" w14:textId="77777777" w:rsidR="002A7768" w:rsidRPr="002A7768" w:rsidRDefault="002A7768" w:rsidP="002A7768">
      <w:pPr>
        <w:widowControl w:val="0"/>
        <w:numPr>
          <w:ilvl w:val="0"/>
          <w:numId w:val="73"/>
        </w:num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Furtki za kwotę:</w:t>
      </w:r>
    </w:p>
    <w:p w14:paraId="3AF16841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netto: …………………………zł</w:t>
      </w:r>
    </w:p>
    <w:p w14:paraId="5A395004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podatek ….% VAT ………….. zł</w:t>
      </w:r>
    </w:p>
    <w:p w14:paraId="63BF9174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brutto ………………….……. zł (słownie………………...………………………………………..…………………...……).</w:t>
      </w:r>
    </w:p>
    <w:p w14:paraId="473BED7A" w14:textId="77777777" w:rsidR="002A7768" w:rsidRPr="002A7768" w:rsidRDefault="002A7768" w:rsidP="002A7768">
      <w:pPr>
        <w:widowControl w:val="0"/>
        <w:numPr>
          <w:ilvl w:val="0"/>
          <w:numId w:val="7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Bramy wjazdowej za kwotę:</w:t>
      </w:r>
    </w:p>
    <w:p w14:paraId="61122F18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firstLine="706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netto: …………………………zł</w:t>
      </w:r>
    </w:p>
    <w:p w14:paraId="11A59A64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firstLine="706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podatek ….% VAT ………….. zł</w:t>
      </w:r>
    </w:p>
    <w:p w14:paraId="1920ACAC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brutto ………………….……. zł</w:t>
      </w:r>
    </w:p>
    <w:p w14:paraId="158CFAC2" w14:textId="77777777" w:rsidR="002A7768" w:rsidRPr="002A7768" w:rsidRDefault="002A7768" w:rsidP="002A7768">
      <w:pPr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A7768">
        <w:rPr>
          <w:rFonts w:ascii="Times New Roman" w:eastAsia="Times New Roman" w:hAnsi="Times New Roman" w:cs="Times New Roman"/>
          <w:kern w:val="3"/>
          <w:lang w:eastAsia="zh-CN" w:bidi="hi-IN"/>
        </w:rPr>
        <w:t>(słownie………………...………………………………………..…………………...……).</w:t>
      </w:r>
    </w:p>
    <w:p w14:paraId="341516F2" w14:textId="77777777" w:rsidR="002A7768" w:rsidRDefault="002A7768" w:rsidP="009017E8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AFF2C01" w14:textId="27878637" w:rsidR="009017E8" w:rsidRPr="009017E8" w:rsidRDefault="009017E8" w:rsidP="009017E8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 xml:space="preserve">SWZ,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561C8">
        <w:rPr>
          <w:rFonts w:ascii="Times New Roman" w:hAnsi="Times New Roman" w:cs="Times New Roman"/>
          <w:sz w:val="20"/>
          <w:szCs w:val="20"/>
        </w:rPr>
        <w:t xml:space="preserve"> , a niezbędnych do prawidłowego wykonania zamówienia oraz należny podatek VAT. </w:t>
      </w:r>
    </w:p>
    <w:p w14:paraId="6B29994A" w14:textId="6215BD37" w:rsidR="00BF655B" w:rsidRDefault="00BF655B" w:rsidP="002A7768">
      <w:pPr>
        <w:pStyle w:val="Akapitzlist10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</w:t>
      </w:r>
      <w:r w:rsidR="007B6D06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7708D02D" w14:textId="3681F4E4" w:rsidR="007B6D06" w:rsidRDefault="007B6D06" w:rsidP="007B6D06">
      <w:pPr>
        <w:pStyle w:val="Akapitzlist10"/>
        <w:ind w:left="10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- dla części I – 60 dni od dnia podpisania umowy</w:t>
      </w:r>
    </w:p>
    <w:p w14:paraId="329CB27C" w14:textId="7ABC9B4F" w:rsidR="007B6D06" w:rsidRPr="00D561C8" w:rsidRDefault="007B6D06" w:rsidP="007B6D06">
      <w:pPr>
        <w:pStyle w:val="Akapitzlist10"/>
        <w:ind w:left="10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- dla części II – 14 dni od dnia podpisania umowy</w:t>
      </w:r>
    </w:p>
    <w:p w14:paraId="144D8E68" w14:textId="6000CB9E" w:rsidR="00BF655B" w:rsidRPr="00D561C8" w:rsidRDefault="00BF655B" w:rsidP="002A7768">
      <w:pPr>
        <w:pStyle w:val="Akapitzlist10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14B08973" w14:textId="77777777" w:rsidR="009017E8" w:rsidRPr="009017E8" w:rsidRDefault="00BF655B" w:rsidP="002A7768">
      <w:pPr>
        <w:pStyle w:val="Akapitzlist10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Oświadczamy, że na przedmiot zamówienia udzielamy gwarancji na okres</w:t>
      </w:r>
    </w:p>
    <w:p w14:paraId="24446E0B" w14:textId="47023988" w:rsidR="00BF655B" w:rsidRPr="009017E8" w:rsidRDefault="009017E8" w:rsidP="009017E8">
      <w:pPr>
        <w:pStyle w:val="Akapitzlist10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części I </w:t>
      </w:r>
      <w:r w:rsidR="00BF655B" w:rsidRPr="00D561C8">
        <w:rPr>
          <w:rFonts w:ascii="Times New Roman" w:hAnsi="Times New Roman" w:cs="Times New Roman"/>
          <w:sz w:val="22"/>
          <w:szCs w:val="22"/>
        </w:rPr>
        <w:t xml:space="preserve">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="00BF655B"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="00BF655B"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B65EC59" w14:textId="7F17AA50" w:rsidR="009017E8" w:rsidRPr="00D561C8" w:rsidRDefault="009017E8" w:rsidP="009017E8">
      <w:pPr>
        <w:pStyle w:val="Akapitzlist10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Dla części II </w:t>
      </w:r>
      <w:r w:rsidRPr="00D561C8">
        <w:rPr>
          <w:rFonts w:ascii="Times New Roman" w:hAnsi="Times New Roman" w:cs="Times New Roman"/>
          <w:sz w:val="22"/>
          <w:szCs w:val="22"/>
        </w:rPr>
        <w:t xml:space="preserve">………….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536D9262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8D36D3">
        <w:rPr>
          <w:rFonts w:ascii="Times New Roman" w:hAnsi="Times New Roman" w:cs="Times New Roman"/>
          <w:b/>
          <w:sz w:val="22"/>
          <w:szCs w:val="22"/>
        </w:rPr>
        <w:t>6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budowlanych (jeżeli występują) na zasadach określonych w art. 409 Pzp.</w:t>
      </w:r>
    </w:p>
    <w:p w14:paraId="762A4D4F" w14:textId="5DBC79FA" w:rsidR="00F173AC" w:rsidRPr="008D36D3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trike/>
          <w:sz w:val="22"/>
          <w:szCs w:val="22"/>
        </w:rPr>
      </w:pPr>
      <w:r w:rsidRPr="008D36D3">
        <w:rPr>
          <w:rFonts w:ascii="Times New Roman" w:eastAsia="Arial-BoldMT" w:hAnsi="Times New Roman" w:cs="Times New Roman"/>
          <w:strike/>
          <w:sz w:val="22"/>
          <w:szCs w:val="22"/>
        </w:rPr>
        <w:t>Wadium w kwocie</w:t>
      </w:r>
      <w:r w:rsidRPr="008D36D3">
        <w:rPr>
          <w:rFonts w:ascii="Times New Roman" w:eastAsia="Arial-BoldMT" w:hAnsi="Times New Roman" w:cs="Times New Roman"/>
          <w:b/>
          <w:bCs/>
          <w:strike/>
          <w:sz w:val="22"/>
          <w:szCs w:val="22"/>
        </w:rPr>
        <w:t xml:space="preserve"> </w:t>
      </w:r>
      <w:r w:rsidRPr="008D36D3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 w:rsidRPr="008D36D3">
        <w:rPr>
          <w:rFonts w:ascii="Times New Roman" w:eastAsia="ArialMT" w:hAnsi="Times New Roman" w:cs="Times New Roman"/>
          <w:strike/>
          <w:sz w:val="22"/>
          <w:szCs w:val="22"/>
        </w:rPr>
        <w:t>...............................</w:t>
      </w:r>
      <w:r w:rsidRPr="008D36D3">
        <w:rPr>
          <w:rFonts w:ascii="Times New Roman" w:eastAsia="ArialMT" w:hAnsi="Times New Roman" w:cs="Times New Roman"/>
          <w:strike/>
          <w:sz w:val="22"/>
          <w:szCs w:val="22"/>
        </w:rPr>
        <w:t>..</w:t>
      </w:r>
    </w:p>
    <w:p w14:paraId="6E0C0B7F" w14:textId="46C99B96" w:rsidR="00D97E4D" w:rsidRPr="008D36D3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  <w:strike/>
        </w:rPr>
      </w:pPr>
      <w:r w:rsidRPr="008D36D3">
        <w:rPr>
          <w:rFonts w:ascii="Times New Roman" w:eastAsia="ArialMT" w:hAnsi="Times New Roman" w:cs="Times New Roman"/>
          <w:strike/>
        </w:rPr>
        <w:t>Nr rachunku bankowego, na który należało będzie zwrócić wadium wniesione w pieniądzu ………………………………………………………………………………</w:t>
      </w:r>
      <w:r w:rsidR="00866CAF" w:rsidRPr="008D36D3">
        <w:rPr>
          <w:rFonts w:ascii="Times New Roman" w:eastAsia="ArialMT" w:hAnsi="Times New Roman" w:cs="Times New Roman"/>
          <w:strike/>
        </w:rPr>
        <w:t>………..</w:t>
      </w:r>
      <w:r w:rsidRPr="008D36D3">
        <w:rPr>
          <w:rFonts w:ascii="Times New Roman" w:hAnsi="Times New Roman" w:cs="Times New Roman"/>
          <w:strike/>
        </w:rPr>
        <w:t xml:space="preserve"> </w:t>
      </w:r>
      <w:r w:rsidRPr="008D36D3">
        <w:rPr>
          <w:rFonts w:ascii="Times New Roman" w:eastAsia="ArialMT" w:hAnsi="Times New Roman" w:cs="Times New Roman"/>
          <w:i/>
          <w:strike/>
        </w:rPr>
        <w:t>(jeśli dotyczy).</w:t>
      </w:r>
    </w:p>
    <w:p w14:paraId="2962667B" w14:textId="510D3780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8D36D3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AE1E6CB" w14:textId="4ECDE92A" w:rsidR="008D36D3" w:rsidRPr="002F64D6" w:rsidRDefault="006F570F" w:rsidP="008D36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FD491E">
        <w:rPr>
          <w:rFonts w:ascii="Times New Roman" w:eastAsia="Times New Roman" w:hAnsi="Times New Roman" w:cs="Times New Roman"/>
        </w:rPr>
        <w:t>Rrg.271.</w:t>
      </w:r>
      <w:r w:rsidR="008D36D3">
        <w:rPr>
          <w:rFonts w:ascii="Times New Roman" w:eastAsia="Times New Roman" w:hAnsi="Times New Roman" w:cs="Times New Roman"/>
        </w:rPr>
        <w:t>6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CF10BB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2F64D6"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D36D3">
        <w:rPr>
          <w:b/>
        </w:rPr>
        <w:t>DOSTAWA WRAZ Z MONTAŻEM OGRODZEŃ BOISK W MIEJSCOWOŚCIACH DŁUGOBÓRZ I NOWY LASKOWIEC</w:t>
      </w:r>
      <w:r w:rsidR="008D36D3">
        <w:rPr>
          <w:b/>
        </w:rPr>
        <w:t>”</w:t>
      </w:r>
    </w:p>
    <w:p w14:paraId="6D9B5A23" w14:textId="61549808" w:rsidR="006F570F" w:rsidRPr="002F64D6" w:rsidRDefault="006F570F" w:rsidP="002F64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4D6">
        <w:rPr>
          <w:rFonts w:ascii="Times New Roman" w:hAnsi="Times New Roman" w:cs="Times New Roman"/>
        </w:rPr>
        <w:t>prowadzonym</w:t>
      </w:r>
      <w:r w:rsidR="00EE53FD" w:rsidRPr="002F64D6">
        <w:rPr>
          <w:rFonts w:ascii="Times New Roman" w:hAnsi="Times New Roman" w:cs="Times New Roman"/>
        </w:rPr>
        <w:t xml:space="preserve"> </w:t>
      </w:r>
      <w:r w:rsidRPr="002F64D6">
        <w:rPr>
          <w:rFonts w:ascii="Times New Roman" w:hAnsi="Times New Roman" w:cs="Times New Roman"/>
        </w:rPr>
        <w:t xml:space="preserve">w trybie </w:t>
      </w:r>
      <w:r w:rsidR="004A70D4" w:rsidRPr="002F64D6">
        <w:rPr>
          <w:rFonts w:ascii="Times New Roman" w:hAnsi="Times New Roman" w:cs="Times New Roman"/>
        </w:rPr>
        <w:t>podstawowym bez negocjacji</w:t>
      </w:r>
      <w:r w:rsidRPr="002F64D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9D5388">
      <w:headerReference w:type="default" r:id="rId8"/>
      <w:pgSz w:w="11906" w:h="16838"/>
      <w:pgMar w:top="992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19CF" w14:textId="1C119CA6" w:rsidR="009D5388" w:rsidRDefault="009D5388" w:rsidP="00B11E5C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</w:p>
  <w:p w14:paraId="4451A4AE" w14:textId="77777777" w:rsidR="009D5388" w:rsidRDefault="009D5388" w:rsidP="00B11E5C">
    <w:pPr>
      <w:rPr>
        <w:rFonts w:ascii="Times New Roman" w:hAnsi="Times New Roman" w:cs="Times New Roman"/>
        <w:i/>
        <w:sz w:val="20"/>
        <w:szCs w:val="20"/>
      </w:rPr>
    </w:pPr>
  </w:p>
  <w:p w14:paraId="67D96BB0" w14:textId="7A4C45B2" w:rsidR="009D5388" w:rsidRPr="009D5388" w:rsidRDefault="00B11E5C" w:rsidP="00B11E5C">
    <w:pPr>
      <w:rPr>
        <w:rFonts w:ascii="Times New Roman" w:hAnsi="Times New Roman" w:cs="Times New Roman"/>
        <w:i/>
        <w:sz w:val="20"/>
        <w:szCs w:val="20"/>
      </w:rPr>
    </w:pPr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2A7768">
      <w:rPr>
        <w:rFonts w:ascii="Times New Roman" w:hAnsi="Times New Roman" w:cs="Times New Roman"/>
        <w:i/>
        <w:sz w:val="20"/>
        <w:szCs w:val="20"/>
      </w:rPr>
      <w:t>6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B078F0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19163D"/>
    <w:multiLevelType w:val="hybridMultilevel"/>
    <w:tmpl w:val="5B680B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6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8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0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1864623D"/>
    <w:multiLevelType w:val="hybridMultilevel"/>
    <w:tmpl w:val="B68C8A1A"/>
    <w:lvl w:ilvl="0" w:tplc="56546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187F68B8"/>
    <w:multiLevelType w:val="hybridMultilevel"/>
    <w:tmpl w:val="04FC98E0"/>
    <w:lvl w:ilvl="0" w:tplc="F6F48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8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0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3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4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5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6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2F1D1F80"/>
    <w:multiLevelType w:val="hybridMultilevel"/>
    <w:tmpl w:val="E352500E"/>
    <w:lvl w:ilvl="0" w:tplc="C8CA76F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2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3570421A"/>
    <w:multiLevelType w:val="hybridMultilevel"/>
    <w:tmpl w:val="1302BBFC"/>
    <w:lvl w:ilvl="0" w:tplc="F294D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5B80CF9"/>
    <w:multiLevelType w:val="hybridMultilevel"/>
    <w:tmpl w:val="2BDAA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8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0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51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3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6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0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2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4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5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7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9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0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8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9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81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2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5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6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7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67893">
    <w:abstractNumId w:val="0"/>
  </w:num>
  <w:num w:numId="2" w16cid:durableId="757483918">
    <w:abstractNumId w:val="1"/>
  </w:num>
  <w:num w:numId="3" w16cid:durableId="440927198">
    <w:abstractNumId w:val="24"/>
  </w:num>
  <w:num w:numId="4" w16cid:durableId="518079316">
    <w:abstractNumId w:val="25"/>
  </w:num>
  <w:num w:numId="5" w16cid:durableId="498154666">
    <w:abstractNumId w:val="27"/>
  </w:num>
  <w:num w:numId="6" w16cid:durableId="1823040366">
    <w:abstractNumId w:val="28"/>
  </w:num>
  <w:num w:numId="7" w16cid:durableId="1381127424">
    <w:abstractNumId w:val="29"/>
  </w:num>
  <w:num w:numId="8" w16cid:durableId="1102649851">
    <w:abstractNumId w:val="31"/>
  </w:num>
  <w:num w:numId="9" w16cid:durableId="368998545">
    <w:abstractNumId w:val="32"/>
  </w:num>
  <w:num w:numId="10" w16cid:durableId="1980916641">
    <w:abstractNumId w:val="33"/>
  </w:num>
  <w:num w:numId="11" w16cid:durableId="1173882321">
    <w:abstractNumId w:val="34"/>
  </w:num>
  <w:num w:numId="12" w16cid:durableId="136537864">
    <w:abstractNumId w:val="35"/>
  </w:num>
  <w:num w:numId="13" w16cid:durableId="1449468505">
    <w:abstractNumId w:val="38"/>
  </w:num>
  <w:num w:numId="14" w16cid:durableId="584414921">
    <w:abstractNumId w:val="39"/>
  </w:num>
  <w:num w:numId="15" w16cid:durableId="1605654227">
    <w:abstractNumId w:val="40"/>
  </w:num>
  <w:num w:numId="16" w16cid:durableId="1507208377">
    <w:abstractNumId w:val="41"/>
  </w:num>
  <w:num w:numId="17" w16cid:durableId="908811326">
    <w:abstractNumId w:val="42"/>
  </w:num>
  <w:num w:numId="18" w16cid:durableId="1100838643">
    <w:abstractNumId w:val="43"/>
  </w:num>
  <w:num w:numId="19" w16cid:durableId="1389063871">
    <w:abstractNumId w:val="44"/>
  </w:num>
  <w:num w:numId="20" w16cid:durableId="874385427">
    <w:abstractNumId w:val="45"/>
  </w:num>
  <w:num w:numId="21" w16cid:durableId="514197481">
    <w:abstractNumId w:val="47"/>
  </w:num>
  <w:num w:numId="22" w16cid:durableId="1252467450">
    <w:abstractNumId w:val="48"/>
  </w:num>
  <w:num w:numId="23" w16cid:durableId="1416054491">
    <w:abstractNumId w:val="49"/>
  </w:num>
  <w:num w:numId="24" w16cid:durableId="693767552">
    <w:abstractNumId w:val="53"/>
  </w:num>
  <w:num w:numId="25" w16cid:durableId="560872997">
    <w:abstractNumId w:val="54"/>
  </w:num>
  <w:num w:numId="26" w16cid:durableId="577520006">
    <w:abstractNumId w:val="55"/>
  </w:num>
  <w:num w:numId="27" w16cid:durableId="1814176003">
    <w:abstractNumId w:val="56"/>
  </w:num>
  <w:num w:numId="28" w16cid:durableId="1127358125">
    <w:abstractNumId w:val="57"/>
  </w:num>
  <w:num w:numId="29" w16cid:durableId="324821444">
    <w:abstractNumId w:val="58"/>
  </w:num>
  <w:num w:numId="30" w16cid:durableId="250630046">
    <w:abstractNumId w:val="59"/>
  </w:num>
  <w:num w:numId="31" w16cid:durableId="599218057">
    <w:abstractNumId w:val="60"/>
  </w:num>
  <w:num w:numId="32" w16cid:durableId="1119109547">
    <w:abstractNumId w:val="61"/>
  </w:num>
  <w:num w:numId="33" w16cid:durableId="1962493185">
    <w:abstractNumId w:val="62"/>
  </w:num>
  <w:num w:numId="34" w16cid:durableId="998773307">
    <w:abstractNumId w:val="63"/>
  </w:num>
  <w:num w:numId="35" w16cid:durableId="1557399691">
    <w:abstractNumId w:val="74"/>
  </w:num>
  <w:num w:numId="36" w16cid:durableId="1343627797">
    <w:abstractNumId w:val="79"/>
  </w:num>
  <w:num w:numId="37" w16cid:durableId="804930647">
    <w:abstractNumId w:val="88"/>
  </w:num>
  <w:num w:numId="38" w16cid:durableId="250819189">
    <w:abstractNumId w:val="94"/>
  </w:num>
  <w:num w:numId="39" w16cid:durableId="755129847">
    <w:abstractNumId w:val="98"/>
  </w:num>
  <w:num w:numId="40" w16cid:durableId="1450323609">
    <w:abstractNumId w:val="103"/>
  </w:num>
  <w:num w:numId="41" w16cid:durableId="49577643">
    <w:abstractNumId w:val="128"/>
  </w:num>
  <w:num w:numId="42" w16cid:durableId="2136409225">
    <w:abstractNumId w:val="124"/>
  </w:num>
  <w:num w:numId="43" w16cid:durableId="1891455243">
    <w:abstractNumId w:val="127"/>
  </w:num>
  <w:num w:numId="44" w16cid:durableId="1210797602">
    <w:abstractNumId w:val="123"/>
  </w:num>
  <w:num w:numId="45" w16cid:durableId="2084982820">
    <w:abstractNumId w:val="120"/>
  </w:num>
  <w:num w:numId="46" w16cid:durableId="529727849">
    <w:abstractNumId w:val="165"/>
  </w:num>
  <w:num w:numId="47" w16cid:durableId="1443186550">
    <w:abstractNumId w:val="188"/>
  </w:num>
  <w:num w:numId="48" w16cid:durableId="1151557675">
    <w:abstractNumId w:val="114"/>
  </w:num>
  <w:num w:numId="49" w16cid:durableId="1014301876">
    <w:abstractNumId w:val="117"/>
  </w:num>
  <w:num w:numId="50" w16cid:durableId="1719284867">
    <w:abstractNumId w:val="110"/>
  </w:num>
  <w:num w:numId="51" w16cid:durableId="244415524">
    <w:abstractNumId w:val="175"/>
  </w:num>
  <w:num w:numId="52" w16cid:durableId="602418202">
    <w:abstractNumId w:val="178"/>
  </w:num>
  <w:num w:numId="53" w16cid:durableId="1504315265">
    <w:abstractNumId w:val="140"/>
  </w:num>
  <w:num w:numId="54" w16cid:durableId="1015500176">
    <w:abstractNumId w:val="169"/>
  </w:num>
  <w:num w:numId="55" w16cid:durableId="266736849">
    <w:abstractNumId w:val="174"/>
  </w:num>
  <w:num w:numId="56" w16cid:durableId="1267422770">
    <w:abstractNumId w:val="167"/>
  </w:num>
  <w:num w:numId="57" w16cid:durableId="1477868998">
    <w:abstractNumId w:val="122"/>
  </w:num>
  <w:num w:numId="58" w16cid:durableId="1426920681">
    <w:abstractNumId w:val="170"/>
  </w:num>
  <w:num w:numId="59" w16cid:durableId="816068104">
    <w:abstractNumId w:val="109"/>
  </w:num>
  <w:num w:numId="60" w16cid:durableId="939216868">
    <w:abstractNumId w:val="160"/>
  </w:num>
  <w:num w:numId="61" w16cid:durableId="1631131705">
    <w:abstractNumId w:val="172"/>
  </w:num>
  <w:num w:numId="62" w16cid:durableId="1804931586">
    <w:abstractNumId w:val="183"/>
  </w:num>
  <w:num w:numId="63" w16cid:durableId="835539708">
    <w:abstractNumId w:val="176"/>
  </w:num>
  <w:num w:numId="64" w16cid:durableId="1384064740">
    <w:abstractNumId w:val="135"/>
  </w:num>
  <w:num w:numId="65" w16cid:durableId="240145613">
    <w:abstractNumId w:val="148"/>
  </w:num>
  <w:num w:numId="66" w16cid:durableId="2134128103">
    <w:abstractNumId w:val="157"/>
  </w:num>
  <w:num w:numId="67" w16cid:durableId="520820625">
    <w:abstractNumId w:val="111"/>
  </w:num>
  <w:num w:numId="68" w16cid:durableId="1327172110">
    <w:abstractNumId w:val="162"/>
  </w:num>
  <w:num w:numId="69" w16cid:durableId="925383056">
    <w:abstractNumId w:val="130"/>
  </w:num>
  <w:num w:numId="70" w16cid:durableId="1001548376">
    <w:abstractNumId w:val="126"/>
  </w:num>
  <w:num w:numId="71" w16cid:durableId="673339526">
    <w:abstractNumId w:val="139"/>
  </w:num>
  <w:num w:numId="72" w16cid:durableId="1882354943">
    <w:abstractNumId w:val="145"/>
  </w:num>
  <w:num w:numId="73" w16cid:durableId="143083996">
    <w:abstractNumId w:val="112"/>
  </w:num>
  <w:num w:numId="74" w16cid:durableId="268516168">
    <w:abstractNumId w:val="144"/>
  </w:num>
  <w:num w:numId="75" w16cid:durableId="38172537">
    <w:abstractNumId w:val="12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3F6B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A7768"/>
    <w:rsid w:val="002B4306"/>
    <w:rsid w:val="002B5D85"/>
    <w:rsid w:val="002C49B3"/>
    <w:rsid w:val="002E13DE"/>
    <w:rsid w:val="002E2718"/>
    <w:rsid w:val="002E3E8D"/>
    <w:rsid w:val="002E6B06"/>
    <w:rsid w:val="002F64D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B6D06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D36D3"/>
    <w:rsid w:val="008E77AA"/>
    <w:rsid w:val="008F7551"/>
    <w:rsid w:val="009017E8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D5388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078F0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CF10BB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240D"/>
    <w:rsid w:val="00D750BF"/>
    <w:rsid w:val="00D76F18"/>
    <w:rsid w:val="00D97E4D"/>
    <w:rsid w:val="00DA72B8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19</cp:revision>
  <cp:lastPrinted>2022-05-05T10:53:00Z</cp:lastPrinted>
  <dcterms:created xsi:type="dcterms:W3CDTF">2021-03-08T09:49:00Z</dcterms:created>
  <dcterms:modified xsi:type="dcterms:W3CDTF">2022-05-23T12:14:00Z</dcterms:modified>
</cp:coreProperties>
</file>