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B0720" w14:textId="77777777" w:rsidR="00A82281" w:rsidRPr="00150B03" w:rsidRDefault="008525DA" w:rsidP="00055A5E">
      <w:pPr>
        <w:tabs>
          <w:tab w:val="left" w:pos="1178"/>
          <w:tab w:val="left" w:pos="8743"/>
        </w:tabs>
        <w:spacing w:after="5" w:line="265" w:lineRule="auto"/>
        <w:ind w:left="1188" w:hanging="10"/>
        <w:jc w:val="both"/>
        <w:rPr>
          <w:rFonts w:ascii="Times New Roman" w:hAnsi="Times New Roman" w:cs="Times New Roman"/>
        </w:rPr>
      </w:pPr>
      <w:r w:rsidRPr="00150B03">
        <w:rPr>
          <w:rFonts w:ascii="Times New Roman" w:eastAsia="Times New Roman" w:hAnsi="Times New Roman" w:cs="Times New Roman"/>
          <w:b/>
        </w:rPr>
        <w:t xml:space="preserve">ZA T W I E R D ZA M </w:t>
      </w:r>
    </w:p>
    <w:p w14:paraId="4BAD5B8C" w14:textId="77777777" w:rsidR="00A82281" w:rsidRPr="00150B03" w:rsidRDefault="008525DA" w:rsidP="00055A5E">
      <w:pPr>
        <w:spacing w:after="5" w:line="265" w:lineRule="auto"/>
        <w:ind w:left="1539" w:hanging="10"/>
        <w:jc w:val="both"/>
        <w:rPr>
          <w:rFonts w:ascii="Times New Roman" w:hAnsi="Times New Roman" w:cs="Times New Roman"/>
        </w:rPr>
      </w:pPr>
      <w:r w:rsidRPr="00150B03">
        <w:rPr>
          <w:rFonts w:ascii="Times New Roman" w:eastAsia="Times New Roman" w:hAnsi="Times New Roman" w:cs="Times New Roman"/>
          <w:b/>
        </w:rPr>
        <w:t xml:space="preserve">KOMENDANT </w:t>
      </w:r>
    </w:p>
    <w:p w14:paraId="549DECB0" w14:textId="77777777" w:rsidR="00A82281" w:rsidRPr="00150B03" w:rsidRDefault="008525DA" w:rsidP="00055A5E">
      <w:pPr>
        <w:spacing w:after="5" w:line="265" w:lineRule="auto"/>
        <w:ind w:left="332" w:hanging="10"/>
        <w:jc w:val="both"/>
        <w:rPr>
          <w:rFonts w:ascii="Times New Roman" w:hAnsi="Times New Roman" w:cs="Times New Roman"/>
        </w:rPr>
      </w:pPr>
      <w:r w:rsidRPr="00150B03">
        <w:rPr>
          <w:rFonts w:ascii="Times New Roman" w:eastAsia="Times New Roman" w:hAnsi="Times New Roman" w:cs="Times New Roman"/>
          <w:b/>
        </w:rPr>
        <w:t xml:space="preserve">26 Wojskowego Oddziału Gospodarczego </w:t>
      </w:r>
    </w:p>
    <w:p w14:paraId="498E0C2E" w14:textId="77777777" w:rsidR="00E4575B" w:rsidRPr="00150B03" w:rsidRDefault="008525DA" w:rsidP="00055A5E">
      <w:pPr>
        <w:spacing w:after="22"/>
        <w:ind w:left="2269"/>
        <w:jc w:val="both"/>
        <w:rPr>
          <w:rFonts w:ascii="Times New Roman" w:hAnsi="Times New Roman" w:cs="Times New Roman"/>
        </w:rPr>
      </w:pPr>
      <w:r w:rsidRPr="00150B03">
        <w:rPr>
          <w:rFonts w:ascii="Times New Roman" w:eastAsia="Times New Roman" w:hAnsi="Times New Roman" w:cs="Times New Roman"/>
          <w:b/>
        </w:rPr>
        <w:t xml:space="preserve"> </w:t>
      </w:r>
    </w:p>
    <w:p w14:paraId="69761E4B" w14:textId="77777777" w:rsidR="00E4575B" w:rsidRPr="00150B03" w:rsidRDefault="00E4575B" w:rsidP="00055A5E">
      <w:pPr>
        <w:spacing w:after="22"/>
        <w:jc w:val="both"/>
        <w:rPr>
          <w:rFonts w:ascii="Times New Roman" w:hAnsi="Times New Roman" w:cs="Times New Roman"/>
        </w:rPr>
      </w:pPr>
      <w:r w:rsidRPr="00150B03">
        <w:rPr>
          <w:rFonts w:ascii="Times New Roman" w:hAnsi="Times New Roman" w:cs="Times New Roman"/>
          <w:b/>
          <w:color w:val="000000" w:themeColor="text1"/>
        </w:rPr>
        <w:t xml:space="preserve">               płk Janusz NOWAKOWICZ  </w:t>
      </w:r>
    </w:p>
    <w:p w14:paraId="73751E6D" w14:textId="77777777" w:rsidR="00E4575B" w:rsidRPr="00150B03" w:rsidRDefault="00E4575B" w:rsidP="00055A5E">
      <w:pPr>
        <w:spacing w:after="22"/>
        <w:jc w:val="both"/>
        <w:rPr>
          <w:rFonts w:ascii="Times New Roman" w:hAnsi="Times New Roman" w:cs="Times New Roman"/>
        </w:rPr>
      </w:pPr>
      <w:r w:rsidRPr="00150B03">
        <w:rPr>
          <w:rFonts w:ascii="Times New Roman" w:hAnsi="Times New Roman" w:cs="Times New Roman"/>
          <w:b/>
          <w:color w:val="000000" w:themeColor="text1"/>
        </w:rPr>
        <w:t xml:space="preserve">                    dnia …………2022 r.</w:t>
      </w:r>
    </w:p>
    <w:p w14:paraId="6F1D2D1D" w14:textId="77777777" w:rsidR="00A82281" w:rsidRPr="00150B03" w:rsidRDefault="00A82281" w:rsidP="00055A5E">
      <w:pPr>
        <w:spacing w:after="0"/>
        <w:ind w:left="142"/>
        <w:jc w:val="both"/>
        <w:rPr>
          <w:rFonts w:ascii="Times New Roman" w:hAnsi="Times New Roman" w:cs="Times New Roman"/>
        </w:rPr>
      </w:pPr>
    </w:p>
    <w:p w14:paraId="4D589291" w14:textId="77777777" w:rsidR="00A82281" w:rsidRPr="00150B03" w:rsidRDefault="008525DA" w:rsidP="00055A5E">
      <w:pPr>
        <w:spacing w:after="0"/>
        <w:ind w:left="142"/>
        <w:jc w:val="both"/>
        <w:rPr>
          <w:rFonts w:ascii="Times New Roman" w:hAnsi="Times New Roman" w:cs="Times New Roman"/>
        </w:rPr>
      </w:pPr>
      <w:r w:rsidRPr="00150B03">
        <w:rPr>
          <w:rFonts w:ascii="Times New Roman" w:eastAsia="Times New Roman" w:hAnsi="Times New Roman" w:cs="Times New Roman"/>
        </w:rPr>
        <w:t xml:space="preserve"> </w:t>
      </w:r>
    </w:p>
    <w:p w14:paraId="59FBA735" w14:textId="77777777" w:rsidR="00A82281" w:rsidRPr="00150B03" w:rsidRDefault="008525DA" w:rsidP="00055A5E">
      <w:pPr>
        <w:spacing w:after="0"/>
        <w:ind w:left="142"/>
        <w:jc w:val="both"/>
        <w:rPr>
          <w:rFonts w:ascii="Times New Roman" w:hAnsi="Times New Roman" w:cs="Times New Roman"/>
        </w:rPr>
      </w:pPr>
      <w:r w:rsidRPr="00150B03">
        <w:rPr>
          <w:rFonts w:ascii="Times New Roman" w:eastAsia="Times New Roman" w:hAnsi="Times New Roman" w:cs="Times New Roman"/>
        </w:rPr>
        <w:t xml:space="preserve"> </w:t>
      </w:r>
    </w:p>
    <w:p w14:paraId="264A70A0" w14:textId="77777777" w:rsidR="00A82281" w:rsidRPr="00150B03" w:rsidRDefault="008525DA" w:rsidP="00055A5E">
      <w:pPr>
        <w:spacing w:after="0"/>
        <w:ind w:left="142"/>
        <w:jc w:val="both"/>
        <w:rPr>
          <w:rFonts w:ascii="Times New Roman" w:hAnsi="Times New Roman" w:cs="Times New Roman"/>
        </w:rPr>
      </w:pPr>
      <w:r w:rsidRPr="00150B03">
        <w:rPr>
          <w:rFonts w:ascii="Times New Roman" w:eastAsia="Times New Roman" w:hAnsi="Times New Roman" w:cs="Times New Roman"/>
        </w:rPr>
        <w:t xml:space="preserve"> </w:t>
      </w:r>
    </w:p>
    <w:p w14:paraId="10CF71D6" w14:textId="1122F069" w:rsidR="00A82281" w:rsidRPr="00150B03" w:rsidRDefault="008525DA" w:rsidP="00D72120">
      <w:pPr>
        <w:pBdr>
          <w:top w:val="single" w:sz="4" w:space="0" w:color="000000"/>
          <w:left w:val="single" w:sz="4" w:space="0" w:color="000000"/>
          <w:bottom w:val="single" w:sz="4" w:space="0" w:color="000000"/>
          <w:right w:val="single" w:sz="4" w:space="18" w:color="000000"/>
        </w:pBdr>
        <w:spacing w:after="0"/>
        <w:ind w:left="10" w:hanging="10"/>
        <w:jc w:val="center"/>
        <w:rPr>
          <w:rFonts w:ascii="Times New Roman" w:hAnsi="Times New Roman" w:cs="Times New Roman"/>
        </w:rPr>
      </w:pPr>
      <w:r w:rsidRPr="00150B03">
        <w:rPr>
          <w:rFonts w:ascii="Times New Roman" w:eastAsia="Times New Roman" w:hAnsi="Times New Roman" w:cs="Times New Roman"/>
          <w:b/>
          <w:sz w:val="28"/>
        </w:rPr>
        <w:t>SPECYFIKACJA WARUNKÓW ZAMÓWIENIA</w:t>
      </w:r>
    </w:p>
    <w:p w14:paraId="014ECBB4" w14:textId="046D95A9" w:rsidR="00A82281" w:rsidRPr="00150B03" w:rsidRDefault="008525DA" w:rsidP="00D72120">
      <w:pPr>
        <w:pBdr>
          <w:top w:val="single" w:sz="4" w:space="0" w:color="000000"/>
          <w:left w:val="single" w:sz="4" w:space="0" w:color="000000"/>
          <w:bottom w:val="single" w:sz="4" w:space="0" w:color="000000"/>
          <w:right w:val="single" w:sz="4" w:space="18" w:color="000000"/>
        </w:pBdr>
        <w:spacing w:after="0"/>
        <w:ind w:left="10" w:hanging="10"/>
        <w:jc w:val="center"/>
        <w:rPr>
          <w:rFonts w:ascii="Times New Roman" w:hAnsi="Times New Roman" w:cs="Times New Roman"/>
        </w:rPr>
      </w:pPr>
      <w:r w:rsidRPr="00150B03">
        <w:rPr>
          <w:rFonts w:ascii="Times New Roman" w:eastAsia="Times New Roman" w:hAnsi="Times New Roman" w:cs="Times New Roman"/>
          <w:b/>
          <w:sz w:val="28"/>
        </w:rPr>
        <w:t>(SWZ)</w:t>
      </w:r>
    </w:p>
    <w:p w14:paraId="46E96B44" w14:textId="7B1319A1" w:rsidR="00A82281" w:rsidRPr="00150B03" w:rsidRDefault="008525DA" w:rsidP="00D72120">
      <w:pPr>
        <w:pBdr>
          <w:top w:val="single" w:sz="4" w:space="0" w:color="000000"/>
          <w:left w:val="single" w:sz="4" w:space="0" w:color="000000"/>
          <w:bottom w:val="single" w:sz="4" w:space="0" w:color="000000"/>
          <w:right w:val="single" w:sz="4" w:space="18" w:color="000000"/>
        </w:pBdr>
        <w:spacing w:after="197"/>
        <w:jc w:val="center"/>
        <w:rPr>
          <w:rFonts w:ascii="Times New Roman" w:hAnsi="Times New Roman" w:cs="Times New Roman"/>
        </w:rPr>
      </w:pPr>
      <w:r w:rsidRPr="00150B03">
        <w:rPr>
          <w:rFonts w:ascii="Times New Roman" w:eastAsia="Times New Roman" w:hAnsi="Times New Roman" w:cs="Times New Roman"/>
          <w:i/>
          <w:sz w:val="24"/>
        </w:rPr>
        <w:t xml:space="preserve">o wartości </w:t>
      </w:r>
      <w:r w:rsidR="00AB3D58" w:rsidRPr="00150B03">
        <w:rPr>
          <w:rFonts w:ascii="Times New Roman" w:eastAsia="Times New Roman" w:hAnsi="Times New Roman" w:cs="Times New Roman"/>
          <w:i/>
          <w:sz w:val="24"/>
        </w:rPr>
        <w:t xml:space="preserve">zamówienia </w:t>
      </w:r>
      <w:r w:rsidRPr="00150B03">
        <w:rPr>
          <w:rFonts w:ascii="Times New Roman" w:eastAsia="Times New Roman" w:hAnsi="Times New Roman" w:cs="Times New Roman"/>
          <w:i/>
          <w:sz w:val="24"/>
        </w:rPr>
        <w:t>po</w:t>
      </w:r>
      <w:r w:rsidR="00AB3D58" w:rsidRPr="00150B03">
        <w:rPr>
          <w:rFonts w:ascii="Times New Roman" w:eastAsia="Times New Roman" w:hAnsi="Times New Roman" w:cs="Times New Roman"/>
          <w:i/>
          <w:sz w:val="24"/>
        </w:rPr>
        <w:t>wyżej</w:t>
      </w:r>
      <w:r w:rsidRPr="00150B03">
        <w:rPr>
          <w:rFonts w:ascii="Times New Roman" w:eastAsia="Times New Roman" w:hAnsi="Times New Roman" w:cs="Times New Roman"/>
          <w:i/>
          <w:sz w:val="24"/>
        </w:rPr>
        <w:t xml:space="preserve"> równowartości 1</w:t>
      </w:r>
      <w:r w:rsidR="00A56C40" w:rsidRPr="00150B03">
        <w:rPr>
          <w:rFonts w:ascii="Times New Roman" w:eastAsia="Times New Roman" w:hAnsi="Times New Roman" w:cs="Times New Roman"/>
          <w:i/>
          <w:sz w:val="24"/>
        </w:rPr>
        <w:t>40</w:t>
      </w:r>
      <w:r w:rsidRPr="00150B03">
        <w:rPr>
          <w:rFonts w:ascii="Times New Roman" w:eastAsia="Times New Roman" w:hAnsi="Times New Roman" w:cs="Times New Roman"/>
          <w:i/>
          <w:sz w:val="24"/>
        </w:rPr>
        <w:t xml:space="preserve"> 000 euro</w:t>
      </w:r>
    </w:p>
    <w:p w14:paraId="03C4F65C" w14:textId="77777777" w:rsidR="00A82281" w:rsidRPr="00150B03" w:rsidRDefault="008525DA" w:rsidP="00055A5E">
      <w:pPr>
        <w:spacing w:after="31"/>
        <w:ind w:left="142"/>
        <w:jc w:val="both"/>
        <w:rPr>
          <w:rFonts w:ascii="Times New Roman" w:hAnsi="Times New Roman" w:cs="Times New Roman"/>
        </w:rPr>
      </w:pPr>
      <w:r w:rsidRPr="00150B03">
        <w:rPr>
          <w:rFonts w:ascii="Times New Roman" w:eastAsia="Times New Roman" w:hAnsi="Times New Roman" w:cs="Times New Roman"/>
        </w:rPr>
        <w:t xml:space="preserve"> </w:t>
      </w:r>
    </w:p>
    <w:p w14:paraId="362BE085" w14:textId="77777777" w:rsidR="00A82281" w:rsidRPr="00150B03" w:rsidRDefault="008525DA" w:rsidP="00055A5E">
      <w:pPr>
        <w:spacing w:after="32"/>
        <w:jc w:val="both"/>
        <w:rPr>
          <w:rFonts w:ascii="Times New Roman" w:hAnsi="Times New Roman" w:cs="Times New Roman"/>
        </w:rPr>
      </w:pPr>
      <w:r w:rsidRPr="00150B03">
        <w:rPr>
          <w:rFonts w:ascii="Times New Roman" w:eastAsia="Times New Roman" w:hAnsi="Times New Roman" w:cs="Times New Roman"/>
          <w:sz w:val="28"/>
        </w:rPr>
        <w:t xml:space="preserve"> </w:t>
      </w:r>
    </w:p>
    <w:p w14:paraId="4C511187" w14:textId="65FD9246" w:rsidR="00A82281" w:rsidRPr="00150B03" w:rsidRDefault="008525DA" w:rsidP="00055A5E">
      <w:pPr>
        <w:spacing w:after="0"/>
        <w:jc w:val="center"/>
        <w:rPr>
          <w:rFonts w:ascii="Times New Roman" w:eastAsia="Times New Roman" w:hAnsi="Times New Roman" w:cs="Times New Roman"/>
          <w:b/>
          <w:sz w:val="28"/>
        </w:rPr>
      </w:pPr>
      <w:r w:rsidRPr="00150B03">
        <w:rPr>
          <w:rFonts w:ascii="Times New Roman" w:eastAsia="Times New Roman" w:hAnsi="Times New Roman" w:cs="Times New Roman"/>
          <w:b/>
          <w:sz w:val="28"/>
        </w:rPr>
        <w:t>Wykonanie bieżących napraw pojazdów osobowych i dostawczych</w:t>
      </w:r>
    </w:p>
    <w:p w14:paraId="5D1A3F42" w14:textId="4BE172F4" w:rsidR="00A82281" w:rsidRPr="00150B03" w:rsidRDefault="005D3D0B" w:rsidP="00055A5E">
      <w:pPr>
        <w:spacing w:after="0" w:line="238" w:lineRule="auto"/>
        <w:jc w:val="center"/>
        <w:rPr>
          <w:rFonts w:ascii="Times New Roman" w:hAnsi="Times New Roman" w:cs="Times New Roman"/>
        </w:rPr>
      </w:pPr>
      <w:r w:rsidRPr="00150B03">
        <w:rPr>
          <w:rFonts w:ascii="Times New Roman" w:eastAsia="Times New Roman" w:hAnsi="Times New Roman" w:cs="Times New Roman"/>
          <w:b/>
          <w:sz w:val="28"/>
        </w:rPr>
        <w:t xml:space="preserve">do </w:t>
      </w:r>
      <w:r w:rsidR="008525DA" w:rsidRPr="00150B03">
        <w:rPr>
          <w:rFonts w:ascii="Times New Roman" w:eastAsia="Times New Roman" w:hAnsi="Times New Roman" w:cs="Times New Roman"/>
          <w:b/>
          <w:sz w:val="28"/>
        </w:rPr>
        <w:t xml:space="preserve">3,5 t., pojazdów ciężarowych pow. 3,5 t. i autobusów 26 Wojskowego Oddziału Gospodarczego </w:t>
      </w:r>
      <w:r w:rsidR="00C74B47" w:rsidRPr="00150B03">
        <w:rPr>
          <w:rFonts w:ascii="Times New Roman" w:eastAsia="Times New Roman" w:hAnsi="Times New Roman" w:cs="Times New Roman"/>
          <w:b/>
          <w:sz w:val="28"/>
        </w:rPr>
        <w:t xml:space="preserve">w Zegrzu </w:t>
      </w:r>
      <w:r w:rsidR="008525DA" w:rsidRPr="00150B03">
        <w:rPr>
          <w:rFonts w:ascii="Times New Roman" w:eastAsia="Times New Roman" w:hAnsi="Times New Roman" w:cs="Times New Roman"/>
          <w:b/>
          <w:sz w:val="28"/>
        </w:rPr>
        <w:t>i jednostek wojskowych będących na jego zaopatrzeniu</w:t>
      </w:r>
    </w:p>
    <w:p w14:paraId="52F9B14D" w14:textId="77777777" w:rsidR="00A82281" w:rsidRPr="00150B03" w:rsidRDefault="008525DA" w:rsidP="00055A5E">
      <w:pPr>
        <w:spacing w:after="0"/>
        <w:jc w:val="both"/>
        <w:rPr>
          <w:rFonts w:ascii="Times New Roman" w:hAnsi="Times New Roman" w:cs="Times New Roman"/>
        </w:rPr>
      </w:pPr>
      <w:r w:rsidRPr="00150B03">
        <w:rPr>
          <w:rFonts w:ascii="Times New Roman" w:eastAsia="Times New Roman" w:hAnsi="Times New Roman" w:cs="Times New Roman"/>
          <w:sz w:val="28"/>
        </w:rPr>
        <w:t xml:space="preserve"> </w:t>
      </w:r>
    </w:p>
    <w:p w14:paraId="5013A725" w14:textId="2303DE39" w:rsidR="00A82281" w:rsidRPr="00150B03" w:rsidRDefault="008525DA" w:rsidP="00055A5E">
      <w:pPr>
        <w:spacing w:after="0"/>
        <w:jc w:val="center"/>
        <w:rPr>
          <w:rFonts w:ascii="Times New Roman" w:hAnsi="Times New Roman" w:cs="Times New Roman"/>
        </w:rPr>
      </w:pPr>
      <w:r w:rsidRPr="00150B03">
        <w:rPr>
          <w:rFonts w:ascii="Times New Roman" w:eastAsia="Times New Roman" w:hAnsi="Times New Roman" w:cs="Times New Roman"/>
          <w:sz w:val="28"/>
        </w:rPr>
        <w:t>Nr sprawy ZP/</w:t>
      </w:r>
      <w:r w:rsidR="004E490A" w:rsidRPr="00150B03">
        <w:rPr>
          <w:rFonts w:ascii="Times New Roman" w:eastAsia="Times New Roman" w:hAnsi="Times New Roman" w:cs="Times New Roman"/>
          <w:sz w:val="28"/>
        </w:rPr>
        <w:t>22</w:t>
      </w:r>
      <w:r w:rsidRPr="00150B03">
        <w:rPr>
          <w:rFonts w:ascii="Times New Roman" w:eastAsia="Times New Roman" w:hAnsi="Times New Roman" w:cs="Times New Roman"/>
          <w:sz w:val="28"/>
        </w:rPr>
        <w:t>/202</w:t>
      </w:r>
      <w:r w:rsidR="004E490A" w:rsidRPr="00150B03">
        <w:rPr>
          <w:rFonts w:ascii="Times New Roman" w:eastAsia="Times New Roman" w:hAnsi="Times New Roman" w:cs="Times New Roman"/>
          <w:sz w:val="28"/>
        </w:rPr>
        <w:t>2</w:t>
      </w:r>
    </w:p>
    <w:p w14:paraId="1D001DEB" w14:textId="77777777" w:rsidR="00A82281" w:rsidRPr="00150B03" w:rsidRDefault="008525DA" w:rsidP="00055A5E">
      <w:pPr>
        <w:spacing w:after="0"/>
        <w:jc w:val="both"/>
        <w:rPr>
          <w:rFonts w:ascii="Times New Roman" w:hAnsi="Times New Roman" w:cs="Times New Roman"/>
        </w:rPr>
      </w:pPr>
      <w:r w:rsidRPr="00150B03">
        <w:rPr>
          <w:rFonts w:ascii="Times New Roman" w:eastAsia="Times New Roman" w:hAnsi="Times New Roman" w:cs="Times New Roman"/>
          <w:sz w:val="28"/>
        </w:rPr>
        <w:t xml:space="preserve"> </w:t>
      </w:r>
    </w:p>
    <w:p w14:paraId="2888944B" w14:textId="77777777" w:rsidR="00A82281" w:rsidRPr="00150B03" w:rsidRDefault="008525DA" w:rsidP="00055A5E">
      <w:pPr>
        <w:spacing w:after="0"/>
        <w:jc w:val="both"/>
        <w:rPr>
          <w:rFonts w:ascii="Times New Roman" w:hAnsi="Times New Roman" w:cs="Times New Roman"/>
        </w:rPr>
      </w:pPr>
      <w:r w:rsidRPr="00150B03">
        <w:rPr>
          <w:rFonts w:ascii="Times New Roman" w:eastAsia="Times New Roman" w:hAnsi="Times New Roman" w:cs="Times New Roman"/>
          <w:sz w:val="28"/>
        </w:rPr>
        <w:t xml:space="preserve"> </w:t>
      </w:r>
    </w:p>
    <w:p w14:paraId="1AADC582" w14:textId="77777777" w:rsidR="00A82281" w:rsidRPr="00150B03" w:rsidRDefault="008525DA" w:rsidP="00055A5E">
      <w:pPr>
        <w:spacing w:after="0"/>
        <w:jc w:val="center"/>
        <w:rPr>
          <w:rFonts w:ascii="Times New Roman" w:hAnsi="Times New Roman" w:cs="Times New Roman"/>
        </w:rPr>
      </w:pPr>
      <w:r w:rsidRPr="00150B03">
        <w:rPr>
          <w:rFonts w:ascii="Times New Roman" w:hAnsi="Times New Roman" w:cs="Times New Roman"/>
          <w:noProof/>
        </w:rPr>
        <w:drawing>
          <wp:inline distT="0" distB="0" distL="0" distR="0" wp14:anchorId="043D0145" wp14:editId="3366787A">
            <wp:extent cx="2314575" cy="231457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92" name="Picture 92"/>
                    <pic:cNvPicPr/>
                  </pic:nvPicPr>
                  <pic:blipFill>
                    <a:blip r:embed="rId8"/>
                    <a:stretch>
                      <a:fillRect/>
                    </a:stretch>
                  </pic:blipFill>
                  <pic:spPr>
                    <a:xfrm>
                      <a:off x="0" y="0"/>
                      <a:ext cx="2314575" cy="2314575"/>
                    </a:xfrm>
                    <a:prstGeom prst="rect">
                      <a:avLst/>
                    </a:prstGeom>
                  </pic:spPr>
                </pic:pic>
              </a:graphicData>
            </a:graphic>
          </wp:inline>
        </w:drawing>
      </w:r>
    </w:p>
    <w:p w14:paraId="177ED1EA" w14:textId="42D75CB9" w:rsidR="00A82281" w:rsidRPr="00150B03" w:rsidRDefault="00A82281" w:rsidP="00055A5E">
      <w:pPr>
        <w:spacing w:after="162"/>
        <w:ind w:left="142"/>
        <w:jc w:val="both"/>
        <w:rPr>
          <w:rFonts w:ascii="Times New Roman" w:hAnsi="Times New Roman" w:cs="Times New Roman"/>
        </w:rPr>
      </w:pPr>
    </w:p>
    <w:p w14:paraId="5450165B" w14:textId="1CB4BD18" w:rsidR="005D3D0B" w:rsidRPr="00150B03" w:rsidRDefault="008525DA" w:rsidP="00055A5E">
      <w:pPr>
        <w:spacing w:after="173" w:line="301" w:lineRule="auto"/>
        <w:ind w:hanging="10"/>
        <w:jc w:val="center"/>
        <w:rPr>
          <w:rFonts w:ascii="Times New Roman" w:hAnsi="Times New Roman" w:cs="Times New Roman"/>
        </w:rPr>
      </w:pPr>
      <w:r w:rsidRPr="00150B03">
        <w:rPr>
          <w:rFonts w:ascii="Times New Roman" w:eastAsia="Times New Roman" w:hAnsi="Times New Roman" w:cs="Times New Roman"/>
        </w:rPr>
        <w:t xml:space="preserve">Postępowanie o udzielenia zamówienia publicznego prowadzone jest w trybie </w:t>
      </w:r>
      <w:r w:rsidR="005D3D0B" w:rsidRPr="00150B03">
        <w:rPr>
          <w:rFonts w:ascii="Times New Roman" w:eastAsia="Times New Roman" w:hAnsi="Times New Roman" w:cs="Times New Roman"/>
        </w:rPr>
        <w:t>przetargu nieograniczonego</w:t>
      </w:r>
      <w:r w:rsidRPr="00150B03">
        <w:rPr>
          <w:rFonts w:ascii="Times New Roman" w:eastAsia="Times New Roman" w:hAnsi="Times New Roman" w:cs="Times New Roman"/>
        </w:rPr>
        <w:t xml:space="preserve"> w oparciu o przepisy ustawy z dnia 11 września</w:t>
      </w:r>
      <w:r w:rsidR="005D3D0B" w:rsidRPr="00150B03">
        <w:rPr>
          <w:rFonts w:ascii="Times New Roman" w:eastAsia="Times New Roman" w:hAnsi="Times New Roman" w:cs="Times New Roman"/>
        </w:rPr>
        <w:t xml:space="preserve"> </w:t>
      </w:r>
      <w:r w:rsidRPr="00150B03">
        <w:rPr>
          <w:rFonts w:ascii="Times New Roman" w:eastAsia="Times New Roman" w:hAnsi="Times New Roman" w:cs="Times New Roman"/>
        </w:rPr>
        <w:t>2019r</w:t>
      </w:r>
      <w:r w:rsidR="005D3D0B" w:rsidRPr="00150B03">
        <w:rPr>
          <w:rFonts w:ascii="Times New Roman" w:eastAsia="Times New Roman" w:hAnsi="Times New Roman" w:cs="Times New Roman"/>
        </w:rPr>
        <w:t>.</w:t>
      </w:r>
      <w:r w:rsidRPr="00150B03">
        <w:rPr>
          <w:rFonts w:ascii="Times New Roman" w:eastAsia="Times New Roman" w:hAnsi="Times New Roman" w:cs="Times New Roman"/>
        </w:rPr>
        <w:t xml:space="preserve"> – Prawo zamówień publicznych (Dz. U. z 20</w:t>
      </w:r>
      <w:r w:rsidR="004E490A" w:rsidRPr="00150B03">
        <w:rPr>
          <w:rFonts w:ascii="Times New Roman" w:eastAsia="Times New Roman" w:hAnsi="Times New Roman" w:cs="Times New Roman"/>
        </w:rPr>
        <w:t>21</w:t>
      </w:r>
      <w:r w:rsidR="000473D0" w:rsidRPr="00150B03">
        <w:rPr>
          <w:rFonts w:ascii="Times New Roman" w:eastAsia="Times New Roman" w:hAnsi="Times New Roman" w:cs="Times New Roman"/>
        </w:rPr>
        <w:t xml:space="preserve">r. </w:t>
      </w:r>
      <w:r w:rsidR="004E490A" w:rsidRPr="00150B03">
        <w:rPr>
          <w:rFonts w:ascii="Times New Roman" w:eastAsia="Times New Roman" w:hAnsi="Times New Roman" w:cs="Times New Roman"/>
        </w:rPr>
        <w:t xml:space="preserve"> poz.</w:t>
      </w:r>
      <w:r w:rsidRPr="00150B03">
        <w:rPr>
          <w:rFonts w:ascii="Times New Roman" w:eastAsia="Times New Roman" w:hAnsi="Times New Roman" w:cs="Times New Roman"/>
        </w:rPr>
        <w:t xml:space="preserve"> </w:t>
      </w:r>
      <w:r w:rsidR="004E490A" w:rsidRPr="00150B03">
        <w:rPr>
          <w:rFonts w:ascii="Times New Roman" w:eastAsia="Times New Roman" w:hAnsi="Times New Roman" w:cs="Times New Roman"/>
        </w:rPr>
        <w:t xml:space="preserve">nr 1129, </w:t>
      </w:r>
      <w:r w:rsidRPr="00150B03">
        <w:rPr>
          <w:rFonts w:ascii="Times New Roman" w:eastAsia="Times New Roman" w:hAnsi="Times New Roman" w:cs="Times New Roman"/>
        </w:rPr>
        <w:t>z późn. zm.)</w:t>
      </w:r>
      <w:r w:rsidRPr="00150B03">
        <w:rPr>
          <w:rFonts w:ascii="Times New Roman" w:hAnsi="Times New Roman" w:cs="Times New Roman"/>
          <w:noProof/>
        </w:rPr>
        <mc:AlternateContent>
          <mc:Choice Requires="wpg">
            <w:drawing>
              <wp:inline distT="0" distB="0" distL="0" distR="0" wp14:anchorId="7D28B3F0" wp14:editId="1D8BF34E">
                <wp:extent cx="5436997" cy="6096"/>
                <wp:effectExtent l="0" t="0" r="0" b="0"/>
                <wp:docPr id="103785" name="Group 103785"/>
                <wp:cNvGraphicFramePr/>
                <a:graphic xmlns:a="http://schemas.openxmlformats.org/drawingml/2006/main">
                  <a:graphicData uri="http://schemas.microsoft.com/office/word/2010/wordprocessingGroup">
                    <wpg:wgp>
                      <wpg:cNvGrpSpPr/>
                      <wpg:grpSpPr>
                        <a:xfrm>
                          <a:off x="0" y="0"/>
                          <a:ext cx="5436997" cy="6096"/>
                          <a:chOff x="0" y="0"/>
                          <a:chExt cx="5436997" cy="6096"/>
                        </a:xfrm>
                      </wpg:grpSpPr>
                      <wps:wsp>
                        <wps:cNvPr id="130527" name="Shape 130527"/>
                        <wps:cNvSpPr/>
                        <wps:spPr>
                          <a:xfrm>
                            <a:off x="0" y="0"/>
                            <a:ext cx="5436997" cy="9144"/>
                          </a:xfrm>
                          <a:custGeom>
                            <a:avLst/>
                            <a:gdLst/>
                            <a:ahLst/>
                            <a:cxnLst/>
                            <a:rect l="0" t="0" r="0" b="0"/>
                            <a:pathLst>
                              <a:path w="5436997" h="9144">
                                <a:moveTo>
                                  <a:pt x="0" y="0"/>
                                </a:moveTo>
                                <a:lnTo>
                                  <a:pt x="5436997" y="0"/>
                                </a:lnTo>
                                <a:lnTo>
                                  <a:pt x="54369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63D1F87A" id="Group 103785" o:spid="_x0000_s1026" style="width:428.1pt;height:.5pt;mso-position-horizontal-relative:char;mso-position-vertical-relative:line" coordsize="543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">
                <v:shape id="Shape 130527" o:spid="_x0000_s1027" style="position:absolute;width:54369;height:91;visibility:visible;mso-wrap-style:square;v-text-anchor:top" coordsize="54369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" path="m,l5436997,r,9144l,9144,,e" fillcolor="black" stroked="f" strokeweight="0">
                  <v:stroke miterlimit="83231f" joinstyle="miter"/>
                  <v:path arrowok="t" textboxrect="0,0,5436997,9144"/>
                </v:shape>
                <w10:anchorlock/>
              </v:group>
            </w:pict>
          </mc:Fallback>
        </mc:AlternateContent>
      </w:r>
      <w:r w:rsidRPr="00150B03">
        <w:rPr>
          <w:rFonts w:ascii="Times New Roman" w:hAnsi="Times New Roman" w:cs="Times New Roman"/>
          <w:b/>
        </w:rPr>
        <w:t>ZEGRZE 202</w:t>
      </w:r>
      <w:r w:rsidR="004E490A" w:rsidRPr="00150B03">
        <w:rPr>
          <w:rFonts w:ascii="Times New Roman" w:hAnsi="Times New Roman" w:cs="Times New Roman"/>
          <w:b/>
        </w:rPr>
        <w:t>2</w:t>
      </w:r>
    </w:p>
    <w:p w14:paraId="59EA286B" w14:textId="77777777" w:rsidR="007067B3" w:rsidRDefault="007067B3">
      <w:pPr>
        <w:rPr>
          <w:rFonts w:ascii="Times New Roman" w:eastAsia="Times New Roman" w:hAnsi="Times New Roman" w:cs="Times New Roman"/>
          <w:b/>
        </w:rPr>
      </w:pPr>
      <w:r>
        <w:rPr>
          <w:rFonts w:ascii="Times New Roman" w:eastAsia="Times New Roman" w:hAnsi="Times New Roman" w:cs="Times New Roman"/>
          <w:b/>
        </w:rPr>
        <w:br w:type="page"/>
      </w:r>
    </w:p>
    <w:p w14:paraId="491CAB51" w14:textId="071D82C4" w:rsidR="00A82281" w:rsidRDefault="008525DA" w:rsidP="00055A5E">
      <w:pPr>
        <w:spacing w:after="0" w:line="240" w:lineRule="auto"/>
        <w:ind w:left="663" w:hanging="437"/>
        <w:jc w:val="center"/>
        <w:rPr>
          <w:rFonts w:ascii="Times New Roman" w:eastAsia="Times New Roman" w:hAnsi="Times New Roman" w:cs="Times New Roman"/>
          <w:b/>
        </w:rPr>
      </w:pPr>
      <w:r w:rsidRPr="00150B03">
        <w:rPr>
          <w:rFonts w:ascii="Times New Roman" w:eastAsia="Times New Roman" w:hAnsi="Times New Roman" w:cs="Times New Roman"/>
          <w:b/>
        </w:rPr>
        <w:lastRenderedPageBreak/>
        <w:t>Zamawiający oczekuje, że Wykonawcy zapoznają się dokładnie z treścią niniejszej SWZ. Wykonawca ponosi ryzyko niedostarczenia wszystkich wymaganych informacji</w:t>
      </w:r>
      <w:r w:rsidR="00055A5E" w:rsidRPr="00150B03">
        <w:rPr>
          <w:rFonts w:ascii="Times New Roman" w:hAnsi="Times New Roman" w:cs="Times New Roman"/>
        </w:rPr>
        <w:t xml:space="preserve"> </w:t>
      </w:r>
      <w:r w:rsidRPr="00150B03">
        <w:rPr>
          <w:rFonts w:ascii="Times New Roman" w:eastAsia="Times New Roman" w:hAnsi="Times New Roman" w:cs="Times New Roman"/>
          <w:b/>
        </w:rPr>
        <w:t>i dokumentów oraz przedłożenia oferty nieodpowiadającej wymaganiom</w:t>
      </w:r>
      <w:r w:rsidR="00174F6B" w:rsidRPr="00150B03">
        <w:rPr>
          <w:rFonts w:ascii="Times New Roman" w:eastAsia="Times New Roman" w:hAnsi="Times New Roman" w:cs="Times New Roman"/>
          <w:b/>
        </w:rPr>
        <w:t xml:space="preserve"> </w:t>
      </w:r>
      <w:r w:rsidRPr="00150B03">
        <w:rPr>
          <w:rFonts w:ascii="Times New Roman" w:eastAsia="Times New Roman" w:hAnsi="Times New Roman" w:cs="Times New Roman"/>
          <w:b/>
        </w:rPr>
        <w:t>określonym przez Zamawiającego.</w:t>
      </w:r>
    </w:p>
    <w:p w14:paraId="122E5047" w14:textId="77777777" w:rsidR="007067B3" w:rsidRPr="00150B03" w:rsidRDefault="007067B3" w:rsidP="00055A5E">
      <w:pPr>
        <w:spacing w:after="0" w:line="240" w:lineRule="auto"/>
        <w:ind w:left="663" w:hanging="437"/>
        <w:jc w:val="center"/>
        <w:rPr>
          <w:rFonts w:ascii="Times New Roman" w:hAnsi="Times New Roman" w:cs="Times New Roman"/>
        </w:rPr>
      </w:pPr>
    </w:p>
    <w:p w14:paraId="6BE520E8" w14:textId="0279F8B8" w:rsidR="00A82281" w:rsidRPr="00150B03" w:rsidRDefault="008525DA" w:rsidP="00055A5E">
      <w:pPr>
        <w:pBdr>
          <w:top w:val="single" w:sz="4" w:space="0" w:color="000000"/>
          <w:left w:val="single" w:sz="4" w:space="0" w:color="000000"/>
          <w:bottom w:val="single" w:sz="4" w:space="0" w:color="000000"/>
          <w:right w:val="single" w:sz="4" w:space="0" w:color="000000"/>
        </w:pBdr>
        <w:spacing w:after="0" w:line="265" w:lineRule="auto"/>
        <w:ind w:left="10" w:hanging="10"/>
        <w:jc w:val="center"/>
        <w:rPr>
          <w:rFonts w:ascii="Times New Roman" w:hAnsi="Times New Roman" w:cs="Times New Roman"/>
        </w:rPr>
      </w:pPr>
      <w:r w:rsidRPr="00150B03">
        <w:rPr>
          <w:rFonts w:ascii="Times New Roman" w:eastAsia="Times New Roman" w:hAnsi="Times New Roman" w:cs="Times New Roman"/>
          <w:b/>
        </w:rPr>
        <w:t>ROZDZIAŁ I</w:t>
      </w:r>
    </w:p>
    <w:p w14:paraId="502C665B" w14:textId="1C474C57" w:rsidR="00A82281" w:rsidRPr="00150B03" w:rsidRDefault="008525DA" w:rsidP="00055A5E">
      <w:pPr>
        <w:pBdr>
          <w:top w:val="single" w:sz="4" w:space="0" w:color="000000"/>
          <w:left w:val="single" w:sz="4" w:space="0" w:color="000000"/>
          <w:bottom w:val="single" w:sz="4" w:space="0" w:color="000000"/>
          <w:right w:val="single" w:sz="4" w:space="0" w:color="000000"/>
        </w:pBdr>
        <w:spacing w:after="493" w:line="265" w:lineRule="auto"/>
        <w:ind w:left="10" w:hanging="10"/>
        <w:jc w:val="center"/>
        <w:rPr>
          <w:rFonts w:ascii="Times New Roman" w:hAnsi="Times New Roman" w:cs="Times New Roman"/>
        </w:rPr>
      </w:pPr>
      <w:r w:rsidRPr="00150B03">
        <w:rPr>
          <w:rFonts w:ascii="Times New Roman" w:eastAsia="Times New Roman" w:hAnsi="Times New Roman" w:cs="Times New Roman"/>
          <w:b/>
        </w:rPr>
        <w:t>NAZWA ORAZ ADRES ZAMAWIAJĄCEGO</w:t>
      </w:r>
    </w:p>
    <w:p w14:paraId="26BF6AD6" w14:textId="77777777" w:rsidR="00055A5E" w:rsidRPr="00150B03" w:rsidRDefault="008525DA" w:rsidP="00055A5E">
      <w:pPr>
        <w:spacing w:after="163" w:line="268" w:lineRule="auto"/>
        <w:ind w:left="127" w:firstLine="2"/>
        <w:jc w:val="both"/>
        <w:rPr>
          <w:rFonts w:ascii="Times New Roman" w:eastAsia="Times New Roman" w:hAnsi="Times New Roman" w:cs="Times New Roman"/>
          <w:b/>
        </w:rPr>
      </w:pPr>
      <w:r w:rsidRPr="00150B03">
        <w:rPr>
          <w:rFonts w:ascii="Times New Roman" w:eastAsia="Times New Roman" w:hAnsi="Times New Roman" w:cs="Times New Roman"/>
        </w:rPr>
        <w:t xml:space="preserve">Zamawiającym jest: </w:t>
      </w:r>
    </w:p>
    <w:p w14:paraId="38435580" w14:textId="51AAF680" w:rsidR="00A82281" w:rsidRPr="00150B03" w:rsidRDefault="008525DA" w:rsidP="00055A5E">
      <w:pPr>
        <w:spacing w:after="163" w:line="268" w:lineRule="auto"/>
        <w:ind w:left="127" w:firstLine="2"/>
        <w:jc w:val="both"/>
        <w:rPr>
          <w:rFonts w:ascii="Times New Roman" w:hAnsi="Times New Roman" w:cs="Times New Roman"/>
        </w:rPr>
      </w:pPr>
      <w:r w:rsidRPr="00150B03">
        <w:rPr>
          <w:rFonts w:ascii="Times New Roman" w:eastAsia="Times New Roman" w:hAnsi="Times New Roman" w:cs="Times New Roman"/>
          <w:b/>
        </w:rPr>
        <w:t xml:space="preserve">Skarb Państwa – 26 Wojskowy Oddział Gospodarczy </w:t>
      </w:r>
    </w:p>
    <w:p w14:paraId="2754F37A" w14:textId="77777777" w:rsidR="00653950" w:rsidRPr="00150B03" w:rsidRDefault="008525DA" w:rsidP="00055A5E">
      <w:pPr>
        <w:spacing w:after="131" w:line="268" w:lineRule="auto"/>
        <w:ind w:left="127" w:firstLine="2"/>
        <w:jc w:val="both"/>
        <w:rPr>
          <w:rFonts w:ascii="Times New Roman" w:eastAsia="Times New Roman" w:hAnsi="Times New Roman" w:cs="Times New Roman"/>
        </w:rPr>
      </w:pPr>
      <w:r w:rsidRPr="00150B03">
        <w:rPr>
          <w:rFonts w:ascii="Times New Roman" w:eastAsia="Times New Roman" w:hAnsi="Times New Roman" w:cs="Times New Roman"/>
          <w:b/>
        </w:rPr>
        <w:t xml:space="preserve">Adres: </w:t>
      </w:r>
      <w:r w:rsidRPr="00150B03">
        <w:rPr>
          <w:rFonts w:ascii="Times New Roman" w:eastAsia="Times New Roman" w:hAnsi="Times New Roman" w:cs="Times New Roman"/>
        </w:rPr>
        <w:t>ul.</w:t>
      </w:r>
      <w:r w:rsidRPr="00150B03">
        <w:rPr>
          <w:rFonts w:ascii="Times New Roman" w:eastAsia="Times New Roman" w:hAnsi="Times New Roman" w:cs="Times New Roman"/>
          <w:b/>
        </w:rPr>
        <w:t xml:space="preserve"> </w:t>
      </w:r>
      <w:r w:rsidRPr="00150B03">
        <w:rPr>
          <w:rFonts w:ascii="Times New Roman" w:eastAsia="Times New Roman" w:hAnsi="Times New Roman" w:cs="Times New Roman"/>
        </w:rPr>
        <w:t>Juzistek 2, 05-131 Zegrze</w:t>
      </w:r>
    </w:p>
    <w:p w14:paraId="0A33E718" w14:textId="7713F39F" w:rsidR="00A82281" w:rsidRPr="00150B03" w:rsidRDefault="00653950" w:rsidP="00055A5E">
      <w:pPr>
        <w:tabs>
          <w:tab w:val="left" w:pos="0"/>
        </w:tabs>
        <w:spacing w:after="120"/>
        <w:ind w:left="127"/>
        <w:jc w:val="both"/>
        <w:rPr>
          <w:rFonts w:ascii="Times New Roman" w:hAnsi="Times New Roman" w:cs="Times New Roman"/>
          <w:b/>
          <w:color w:val="auto"/>
        </w:rPr>
      </w:pPr>
      <w:r w:rsidRPr="00150B03">
        <w:rPr>
          <w:rFonts w:ascii="Times New Roman" w:hAnsi="Times New Roman" w:cs="Times New Roman"/>
          <w:b/>
          <w:color w:val="auto"/>
        </w:rPr>
        <w:t>NIP: 536–190-2991, REGON 142917040</w:t>
      </w:r>
    </w:p>
    <w:p w14:paraId="04354429" w14:textId="77777777" w:rsidR="00A82281" w:rsidRPr="00150B03" w:rsidRDefault="008525DA" w:rsidP="00055A5E">
      <w:pPr>
        <w:spacing w:after="174"/>
        <w:ind w:left="142"/>
        <w:jc w:val="both"/>
        <w:rPr>
          <w:rFonts w:ascii="Times New Roman" w:hAnsi="Times New Roman" w:cs="Times New Roman"/>
        </w:rPr>
      </w:pPr>
      <w:r w:rsidRPr="00150B03">
        <w:rPr>
          <w:rFonts w:ascii="Times New Roman" w:eastAsia="Times New Roman" w:hAnsi="Times New Roman" w:cs="Times New Roman"/>
          <w:b/>
        </w:rPr>
        <w:t>Platforma zakupowa:</w:t>
      </w:r>
      <w:hyperlink r:id="rId9">
        <w:r w:rsidRPr="00150B03">
          <w:rPr>
            <w:rFonts w:ascii="Times New Roman" w:eastAsia="Times New Roman" w:hAnsi="Times New Roman" w:cs="Times New Roman"/>
            <w:b/>
          </w:rPr>
          <w:t xml:space="preserve"> </w:t>
        </w:r>
      </w:hyperlink>
      <w:hyperlink r:id="rId10">
        <w:r w:rsidRPr="00150B03">
          <w:rPr>
            <w:rFonts w:ascii="Times New Roman" w:eastAsia="Times New Roman" w:hAnsi="Times New Roman" w:cs="Times New Roman"/>
            <w:color w:val="0000FF"/>
            <w:u w:val="single" w:color="0000FF"/>
          </w:rPr>
          <w:t>https://platformazakupowa.pl/pn/26wog</w:t>
        </w:r>
      </w:hyperlink>
      <w:hyperlink r:id="rId11">
        <w:r w:rsidRPr="00150B03">
          <w:rPr>
            <w:rFonts w:ascii="Times New Roman" w:eastAsia="Times New Roman" w:hAnsi="Times New Roman" w:cs="Times New Roman"/>
            <w:b/>
          </w:rPr>
          <w:t xml:space="preserve"> </w:t>
        </w:r>
      </w:hyperlink>
      <w:r w:rsidRPr="00150B03">
        <w:rPr>
          <w:rFonts w:ascii="Times New Roman" w:eastAsia="Times New Roman" w:hAnsi="Times New Roman" w:cs="Times New Roman"/>
        </w:rPr>
        <w:t xml:space="preserve"> </w:t>
      </w:r>
    </w:p>
    <w:p w14:paraId="0A849477" w14:textId="3FDB19B8" w:rsidR="00A82281" w:rsidRPr="00150B03" w:rsidRDefault="008525DA" w:rsidP="00055A5E">
      <w:pPr>
        <w:spacing w:after="131" w:line="268" w:lineRule="auto"/>
        <w:ind w:left="127" w:firstLine="2"/>
        <w:jc w:val="both"/>
        <w:rPr>
          <w:rFonts w:ascii="Times New Roman" w:hAnsi="Times New Roman" w:cs="Times New Roman"/>
        </w:rPr>
      </w:pPr>
      <w:r w:rsidRPr="00150B03">
        <w:rPr>
          <w:rFonts w:ascii="Times New Roman" w:eastAsia="Times New Roman" w:hAnsi="Times New Roman" w:cs="Times New Roman"/>
        </w:rPr>
        <w:t xml:space="preserve">Na tej stronie udostępniane będą zmiany i wyjaśnienia treści </w:t>
      </w:r>
      <w:r w:rsidR="003D4260" w:rsidRPr="00150B03">
        <w:rPr>
          <w:rFonts w:ascii="Times New Roman" w:eastAsia="Times New Roman" w:hAnsi="Times New Roman" w:cs="Times New Roman"/>
        </w:rPr>
        <w:t>Specyfikacji Warunków Zamówienia, zwanych dalej „</w:t>
      </w:r>
      <w:r w:rsidRPr="00150B03">
        <w:rPr>
          <w:rFonts w:ascii="Times New Roman" w:eastAsia="Times New Roman" w:hAnsi="Times New Roman" w:cs="Times New Roman"/>
        </w:rPr>
        <w:t xml:space="preserve">SWZ </w:t>
      </w:r>
      <w:r w:rsidR="000827ED" w:rsidRPr="00150B03">
        <w:rPr>
          <w:rFonts w:ascii="Times New Roman" w:eastAsia="Times New Roman" w:hAnsi="Times New Roman" w:cs="Times New Roman"/>
        </w:rPr>
        <w:t>„</w:t>
      </w:r>
      <w:r w:rsidRPr="00150B03">
        <w:rPr>
          <w:rFonts w:ascii="Times New Roman" w:eastAsia="Times New Roman" w:hAnsi="Times New Roman" w:cs="Times New Roman"/>
        </w:rPr>
        <w:t xml:space="preserve">oraz inne dokumenty zamówienia bezpośrednio związane z prowadzonym postępowaniem o udzielenie zamówienia. Wykonawcy pobierający SWZ z wyżej podanej strony internetowej są związani wszelkimi wyjaśnieniami i zmianami jej treści.  </w:t>
      </w:r>
    </w:p>
    <w:p w14:paraId="1B405C38" w14:textId="77777777" w:rsidR="00A82281" w:rsidRPr="00150B03" w:rsidRDefault="008525DA" w:rsidP="00055A5E">
      <w:pPr>
        <w:spacing w:after="129" w:line="265" w:lineRule="auto"/>
        <w:ind w:left="152" w:hanging="10"/>
        <w:jc w:val="both"/>
        <w:rPr>
          <w:rFonts w:ascii="Times New Roman" w:hAnsi="Times New Roman" w:cs="Times New Roman"/>
        </w:rPr>
      </w:pPr>
      <w:r w:rsidRPr="00150B03">
        <w:rPr>
          <w:rFonts w:ascii="Times New Roman" w:eastAsia="Times New Roman" w:hAnsi="Times New Roman" w:cs="Times New Roman"/>
          <w:b/>
        </w:rPr>
        <w:t xml:space="preserve">Adres strony internetowej: </w:t>
      </w:r>
      <w:hyperlink r:id="rId12">
        <w:r w:rsidRPr="00150B03">
          <w:rPr>
            <w:rFonts w:ascii="Times New Roman" w:eastAsia="Times New Roman" w:hAnsi="Times New Roman" w:cs="Times New Roman"/>
            <w:color w:val="0000FF"/>
            <w:u w:val="single" w:color="0000FF"/>
          </w:rPr>
          <w:t>https://www.26wog.wp.mil.pl</w:t>
        </w:r>
      </w:hyperlink>
      <w:hyperlink r:id="rId13">
        <w:r w:rsidRPr="00150B03">
          <w:rPr>
            <w:rFonts w:ascii="Times New Roman" w:eastAsia="Times New Roman" w:hAnsi="Times New Roman" w:cs="Times New Roman"/>
          </w:rPr>
          <w:t xml:space="preserve"> </w:t>
        </w:r>
      </w:hyperlink>
      <w:r w:rsidRPr="00150B03">
        <w:rPr>
          <w:rFonts w:ascii="Times New Roman" w:eastAsia="Times New Roman" w:hAnsi="Times New Roman" w:cs="Times New Roman"/>
        </w:rPr>
        <w:t xml:space="preserve"> </w:t>
      </w:r>
    </w:p>
    <w:p w14:paraId="0F1E92A9" w14:textId="77777777" w:rsidR="00A82281" w:rsidRPr="00150B03" w:rsidRDefault="008525DA" w:rsidP="00055A5E">
      <w:pPr>
        <w:spacing w:after="180" w:line="265" w:lineRule="auto"/>
        <w:ind w:left="152" w:hanging="10"/>
        <w:jc w:val="both"/>
        <w:rPr>
          <w:rFonts w:ascii="Times New Roman" w:hAnsi="Times New Roman" w:cs="Times New Roman"/>
        </w:rPr>
      </w:pPr>
      <w:r w:rsidRPr="00150B03">
        <w:rPr>
          <w:rFonts w:ascii="Times New Roman" w:eastAsia="Times New Roman" w:hAnsi="Times New Roman" w:cs="Times New Roman"/>
          <w:b/>
        </w:rPr>
        <w:t xml:space="preserve">Adres poczty elektronicznej: </w:t>
      </w:r>
      <w:r w:rsidRPr="00150B03">
        <w:rPr>
          <w:rFonts w:ascii="Times New Roman" w:eastAsia="Times New Roman" w:hAnsi="Times New Roman" w:cs="Times New Roman"/>
          <w:color w:val="0000FF"/>
          <w:u w:val="single" w:color="0000FF"/>
        </w:rPr>
        <w:t>jw4809.zp@ron.mil.pl</w:t>
      </w:r>
      <w:r w:rsidRPr="00150B03">
        <w:rPr>
          <w:rFonts w:ascii="Times New Roman" w:eastAsia="Times New Roman" w:hAnsi="Times New Roman" w:cs="Times New Roman"/>
        </w:rPr>
        <w:t xml:space="preserve">  </w:t>
      </w:r>
    </w:p>
    <w:p w14:paraId="22ED075B" w14:textId="77777777" w:rsidR="00A82281" w:rsidRPr="00150B03" w:rsidRDefault="008525DA" w:rsidP="00055A5E">
      <w:pPr>
        <w:spacing w:after="38" w:line="265" w:lineRule="auto"/>
        <w:ind w:left="152" w:hanging="10"/>
        <w:jc w:val="both"/>
        <w:rPr>
          <w:rFonts w:ascii="Times New Roman" w:hAnsi="Times New Roman" w:cs="Times New Roman"/>
        </w:rPr>
      </w:pPr>
      <w:r w:rsidRPr="00150B03">
        <w:rPr>
          <w:rFonts w:ascii="Times New Roman" w:eastAsia="Times New Roman" w:hAnsi="Times New Roman" w:cs="Times New Roman"/>
          <w:b/>
        </w:rPr>
        <w:t xml:space="preserve">Godziny urzędowania: </w:t>
      </w:r>
    </w:p>
    <w:p w14:paraId="69CF45EF" w14:textId="77777777" w:rsidR="00055A5E" w:rsidRPr="00150B03" w:rsidRDefault="008525DA" w:rsidP="00055A5E">
      <w:pPr>
        <w:tabs>
          <w:tab w:val="left" w:pos="7088"/>
        </w:tabs>
        <w:spacing w:after="120" w:line="269" w:lineRule="auto"/>
        <w:ind w:left="142"/>
        <w:jc w:val="both"/>
        <w:rPr>
          <w:rFonts w:ascii="Times New Roman" w:eastAsia="Times New Roman" w:hAnsi="Times New Roman" w:cs="Times New Roman"/>
          <w:color w:val="FF0000"/>
        </w:rPr>
      </w:pPr>
      <w:r w:rsidRPr="00150B03">
        <w:rPr>
          <w:rFonts w:ascii="Times New Roman" w:eastAsia="Times New Roman" w:hAnsi="Times New Roman" w:cs="Times New Roman"/>
        </w:rPr>
        <w:t>od poniedziałku do czwartku w godzinach 7:00 – 15:30, w piątek 7:00 – 13:00</w:t>
      </w:r>
      <w:r w:rsidRPr="00150B03">
        <w:rPr>
          <w:rFonts w:ascii="Times New Roman" w:eastAsia="Times New Roman" w:hAnsi="Times New Roman" w:cs="Times New Roman"/>
          <w:color w:val="FF0000"/>
        </w:rPr>
        <w:t xml:space="preserve"> </w:t>
      </w:r>
    </w:p>
    <w:p w14:paraId="7A3FFD1B" w14:textId="70D656DD" w:rsidR="00174F6B" w:rsidRPr="00150B03" w:rsidRDefault="00174F6B" w:rsidP="00055A5E">
      <w:pPr>
        <w:tabs>
          <w:tab w:val="left" w:pos="7088"/>
        </w:tabs>
        <w:spacing w:after="120" w:line="269" w:lineRule="auto"/>
        <w:ind w:left="142"/>
        <w:jc w:val="both"/>
        <w:rPr>
          <w:rFonts w:ascii="Times New Roman" w:eastAsia="Times New Roman" w:hAnsi="Times New Roman" w:cs="Times New Roman"/>
          <w:color w:val="auto"/>
        </w:rPr>
      </w:pPr>
      <w:r w:rsidRPr="00150B03">
        <w:rPr>
          <w:rFonts w:ascii="Times New Roman" w:eastAsia="Times New Roman" w:hAnsi="Times New Roman" w:cs="Times New Roman"/>
          <w:color w:val="auto"/>
        </w:rPr>
        <w:t>Za dni robocze uważa się od poniedziałku do piątku z wyjątkiem: sobót, świąt i dni ustawowo wolnych od pracy.</w:t>
      </w:r>
    </w:p>
    <w:p w14:paraId="72EDFE5A" w14:textId="357AC3C7" w:rsidR="00A82281" w:rsidRPr="00150B03" w:rsidRDefault="00D45E7E" w:rsidP="00055A5E">
      <w:pPr>
        <w:pBdr>
          <w:top w:val="single" w:sz="4" w:space="0" w:color="000000"/>
          <w:left w:val="single" w:sz="4" w:space="0" w:color="000000"/>
          <w:bottom w:val="single" w:sz="4" w:space="0" w:color="000000"/>
          <w:right w:val="single" w:sz="4" w:space="0" w:color="000000"/>
        </w:pBdr>
        <w:spacing w:after="480" w:line="265" w:lineRule="auto"/>
        <w:ind w:left="10" w:firstLine="132"/>
        <w:jc w:val="center"/>
        <w:rPr>
          <w:rFonts w:ascii="Times New Roman" w:hAnsi="Times New Roman" w:cs="Times New Roman"/>
        </w:rPr>
      </w:pPr>
      <w:r>
        <w:rPr>
          <w:rFonts w:ascii="Times New Roman" w:eastAsia="Times New Roman" w:hAnsi="Times New Roman" w:cs="Times New Roman"/>
          <w:b/>
        </w:rPr>
        <w:t>ROZDZIAŁ II</w:t>
      </w:r>
      <w:r>
        <w:rPr>
          <w:rFonts w:ascii="Times New Roman" w:eastAsia="Times New Roman" w:hAnsi="Times New Roman" w:cs="Times New Roman"/>
          <w:b/>
        </w:rPr>
        <w:br/>
      </w:r>
      <w:r w:rsidR="008525DA" w:rsidRPr="00150B03">
        <w:rPr>
          <w:rFonts w:ascii="Times New Roman" w:eastAsia="Times New Roman" w:hAnsi="Times New Roman" w:cs="Times New Roman"/>
          <w:b/>
        </w:rPr>
        <w:t>TRYB UDZIELENIA ZAMÓWIENIA</w:t>
      </w:r>
    </w:p>
    <w:p w14:paraId="18AFD2D8" w14:textId="77777777" w:rsidR="00A61D49" w:rsidRPr="00150B03" w:rsidRDefault="00A61D49" w:rsidP="00055A5E">
      <w:pPr>
        <w:pStyle w:val="Tekstblokowy"/>
        <w:numPr>
          <w:ilvl w:val="0"/>
          <w:numId w:val="151"/>
        </w:numPr>
        <w:tabs>
          <w:tab w:val="left" w:pos="7371"/>
        </w:tabs>
        <w:spacing w:line="276" w:lineRule="auto"/>
        <w:ind w:left="426" w:right="0"/>
        <w:rPr>
          <w:b/>
          <w:color w:val="auto"/>
          <w:sz w:val="22"/>
          <w:szCs w:val="22"/>
          <w:lang w:val="pl-PL"/>
        </w:rPr>
      </w:pPr>
      <w:r w:rsidRPr="00150B03">
        <w:rPr>
          <w:color w:val="auto"/>
          <w:sz w:val="22"/>
          <w:szCs w:val="22"/>
        </w:rPr>
        <w:t>Postępowanie prowadzone jest w trybie przetargu nieograniczonego na podstawie art. 1</w:t>
      </w:r>
      <w:r w:rsidRPr="00150B03">
        <w:rPr>
          <w:color w:val="auto"/>
          <w:sz w:val="22"/>
          <w:szCs w:val="22"/>
          <w:lang w:val="pl-PL"/>
        </w:rPr>
        <w:t>29</w:t>
      </w:r>
      <w:r w:rsidRPr="00150B03">
        <w:rPr>
          <w:color w:val="auto"/>
          <w:sz w:val="22"/>
          <w:szCs w:val="22"/>
        </w:rPr>
        <w:t xml:space="preserve"> i nast. ustawy z dnia 11 września 2019 r. – Prawo zamówień publicznych (Dz. U. </w:t>
      </w:r>
      <w:r w:rsidRPr="00150B03">
        <w:rPr>
          <w:color w:val="auto"/>
          <w:sz w:val="22"/>
          <w:szCs w:val="22"/>
          <w:lang w:val="pl-PL"/>
        </w:rPr>
        <w:t xml:space="preserve">z 2021 r. </w:t>
      </w:r>
      <w:r w:rsidRPr="00150B03">
        <w:rPr>
          <w:color w:val="auto"/>
          <w:sz w:val="22"/>
          <w:szCs w:val="22"/>
        </w:rPr>
        <w:t xml:space="preserve">poz. </w:t>
      </w:r>
      <w:r w:rsidRPr="00150B03">
        <w:rPr>
          <w:color w:val="auto"/>
          <w:sz w:val="22"/>
          <w:szCs w:val="22"/>
          <w:lang w:val="pl-PL"/>
        </w:rPr>
        <w:t>1129</w:t>
      </w:r>
      <w:r w:rsidRPr="00150B03">
        <w:rPr>
          <w:color w:val="auto"/>
          <w:sz w:val="22"/>
          <w:szCs w:val="22"/>
        </w:rPr>
        <w:t xml:space="preserve">, z późn. zm.) – zwanej dalej „ustawa Pzp”. </w:t>
      </w:r>
    </w:p>
    <w:p w14:paraId="2C38696F" w14:textId="77777777" w:rsidR="00A61D49" w:rsidRPr="00150B03" w:rsidRDefault="00A61D49" w:rsidP="00055A5E">
      <w:pPr>
        <w:pStyle w:val="Tekstblokowy"/>
        <w:numPr>
          <w:ilvl w:val="0"/>
          <w:numId w:val="151"/>
        </w:numPr>
        <w:tabs>
          <w:tab w:val="left" w:pos="7371"/>
        </w:tabs>
        <w:spacing w:line="276" w:lineRule="auto"/>
        <w:ind w:left="426" w:right="0"/>
        <w:rPr>
          <w:b/>
          <w:color w:val="auto"/>
          <w:sz w:val="22"/>
          <w:szCs w:val="22"/>
          <w:lang w:val="pl-PL"/>
        </w:rPr>
      </w:pPr>
      <w:r w:rsidRPr="00150B03">
        <w:rPr>
          <w:color w:val="auto"/>
          <w:sz w:val="22"/>
          <w:szCs w:val="22"/>
        </w:rPr>
        <w:t>W zakresie nieuregulowanym niniejszą SWZ, zastosowanie mają przepisy ustawy Pzp, aktów wykonawczych do ustawy Pzp oraz ustawy z dnia 23 kwietnia 1964 r. – Kodeks cywilny (Dz. U. z 20</w:t>
      </w:r>
      <w:r w:rsidRPr="00150B03">
        <w:rPr>
          <w:color w:val="auto"/>
          <w:sz w:val="22"/>
          <w:szCs w:val="22"/>
          <w:lang w:val="pl-PL"/>
        </w:rPr>
        <w:t>20</w:t>
      </w:r>
      <w:r w:rsidRPr="00150B03">
        <w:rPr>
          <w:color w:val="auto"/>
          <w:sz w:val="22"/>
          <w:szCs w:val="22"/>
        </w:rPr>
        <w:t xml:space="preserve"> r. poz. 1</w:t>
      </w:r>
      <w:r w:rsidRPr="00150B03">
        <w:rPr>
          <w:color w:val="auto"/>
          <w:sz w:val="22"/>
          <w:szCs w:val="22"/>
          <w:lang w:val="pl-PL"/>
        </w:rPr>
        <w:t>740</w:t>
      </w:r>
      <w:r w:rsidRPr="00150B03">
        <w:rPr>
          <w:color w:val="auto"/>
          <w:sz w:val="22"/>
          <w:szCs w:val="22"/>
        </w:rPr>
        <w:t xml:space="preserve">, z późn. zm.). </w:t>
      </w:r>
    </w:p>
    <w:p w14:paraId="0B318D50" w14:textId="77777777" w:rsidR="00A61D49" w:rsidRPr="00150B03" w:rsidRDefault="00A61D49" w:rsidP="00055A5E">
      <w:pPr>
        <w:pStyle w:val="Tekstblokowy"/>
        <w:numPr>
          <w:ilvl w:val="0"/>
          <w:numId w:val="151"/>
        </w:numPr>
        <w:tabs>
          <w:tab w:val="left" w:pos="7371"/>
        </w:tabs>
        <w:spacing w:line="276" w:lineRule="auto"/>
        <w:ind w:left="426" w:right="0"/>
        <w:rPr>
          <w:b/>
          <w:color w:val="auto"/>
          <w:sz w:val="22"/>
          <w:szCs w:val="22"/>
          <w:lang w:val="pl-PL"/>
        </w:rPr>
      </w:pPr>
      <w:r w:rsidRPr="00150B03">
        <w:rPr>
          <w:color w:val="auto"/>
          <w:sz w:val="22"/>
          <w:szCs w:val="22"/>
        </w:rPr>
        <w:t xml:space="preserve">Wartość zamówienia </w:t>
      </w:r>
      <w:r w:rsidRPr="00150B03">
        <w:rPr>
          <w:b/>
          <w:color w:val="auto"/>
          <w:sz w:val="22"/>
          <w:szCs w:val="22"/>
        </w:rPr>
        <w:t>przekracza</w:t>
      </w:r>
      <w:r w:rsidRPr="00150B03">
        <w:rPr>
          <w:color w:val="auto"/>
          <w:sz w:val="22"/>
          <w:szCs w:val="22"/>
        </w:rPr>
        <w:t xml:space="preserve"> równowartość kwoty unijnej ogłoszonej zgodnie z art. 3 ust. 2 ustawy Pzp, </w:t>
      </w:r>
      <w:r w:rsidRPr="00150B03">
        <w:rPr>
          <w:b/>
          <w:color w:val="auto"/>
          <w:sz w:val="22"/>
          <w:szCs w:val="22"/>
        </w:rPr>
        <w:t>tj. kwotę 1</w:t>
      </w:r>
      <w:r w:rsidRPr="00150B03">
        <w:rPr>
          <w:b/>
          <w:color w:val="auto"/>
          <w:sz w:val="22"/>
          <w:szCs w:val="22"/>
          <w:lang w:val="pl-PL"/>
        </w:rPr>
        <w:t>40</w:t>
      </w:r>
      <w:r w:rsidRPr="00150B03">
        <w:rPr>
          <w:b/>
          <w:color w:val="auto"/>
          <w:sz w:val="22"/>
          <w:szCs w:val="22"/>
        </w:rPr>
        <w:t xml:space="preserve"> 000 euro</w:t>
      </w:r>
      <w:r w:rsidRPr="00150B03">
        <w:rPr>
          <w:color w:val="auto"/>
          <w:sz w:val="22"/>
          <w:szCs w:val="22"/>
        </w:rPr>
        <w:t>.</w:t>
      </w:r>
    </w:p>
    <w:p w14:paraId="0706DC34" w14:textId="77777777" w:rsidR="00A61D49" w:rsidRPr="00150B03" w:rsidRDefault="00A61D49" w:rsidP="00055A5E">
      <w:pPr>
        <w:pStyle w:val="Tekstblokowy"/>
        <w:numPr>
          <w:ilvl w:val="0"/>
          <w:numId w:val="151"/>
        </w:numPr>
        <w:tabs>
          <w:tab w:val="left" w:pos="7371"/>
        </w:tabs>
        <w:spacing w:line="276" w:lineRule="auto"/>
        <w:ind w:left="426" w:right="0"/>
        <w:rPr>
          <w:b/>
          <w:color w:val="auto"/>
          <w:sz w:val="22"/>
          <w:szCs w:val="22"/>
          <w:lang w:val="pl-PL"/>
        </w:rPr>
      </w:pPr>
      <w:r w:rsidRPr="00150B03">
        <w:rPr>
          <w:color w:val="auto"/>
          <w:sz w:val="22"/>
          <w:szCs w:val="22"/>
        </w:rPr>
        <w:t xml:space="preserve">Dokonując oceny ofert Zamawiający zastosuje tzw. </w:t>
      </w:r>
      <w:r w:rsidRPr="00150B03">
        <w:rPr>
          <w:b/>
          <w:color w:val="auto"/>
          <w:sz w:val="22"/>
          <w:szCs w:val="22"/>
        </w:rPr>
        <w:t>„procedurę odwróconą”</w:t>
      </w:r>
      <w:r w:rsidRPr="00150B03">
        <w:rPr>
          <w:color w:val="auto"/>
          <w:sz w:val="22"/>
          <w:szCs w:val="22"/>
        </w:rPr>
        <w:t xml:space="preserve">, określoną w art. 139 ustawy Pzp, tj. Zamawiający dokona najpierw badania i oceny ofert, a następnie dokona kwalifikacji podmiotowej Wykonawcy, którego oferta została najwyżej oceniona, w zakresie braku podstaw wykluczenia oraz spełnienia warunków udziału w postępowaniu. </w:t>
      </w:r>
    </w:p>
    <w:p w14:paraId="21DCEA8E" w14:textId="55D8129C" w:rsidR="00A82281" w:rsidRPr="00150B03" w:rsidRDefault="008525DA" w:rsidP="00055A5E">
      <w:pPr>
        <w:numPr>
          <w:ilvl w:val="0"/>
          <w:numId w:val="151"/>
        </w:numPr>
        <w:spacing w:after="131" w:line="268" w:lineRule="auto"/>
        <w:ind w:left="426"/>
        <w:jc w:val="both"/>
        <w:rPr>
          <w:rFonts w:ascii="Times New Roman" w:hAnsi="Times New Roman" w:cs="Times New Roman"/>
        </w:rPr>
      </w:pPr>
      <w:r w:rsidRPr="00150B03">
        <w:rPr>
          <w:rFonts w:ascii="Times New Roman" w:eastAsia="Times New Roman" w:hAnsi="Times New Roman" w:cs="Times New Roman"/>
        </w:rPr>
        <w:t xml:space="preserve">Postępowanie oznaczone jest numerem sprawy: </w:t>
      </w:r>
      <w:r w:rsidRPr="00150B03">
        <w:rPr>
          <w:rFonts w:ascii="Times New Roman" w:eastAsia="Times New Roman" w:hAnsi="Times New Roman" w:cs="Times New Roman"/>
          <w:b/>
        </w:rPr>
        <w:t>ZP/</w:t>
      </w:r>
      <w:r w:rsidR="00E17FFD" w:rsidRPr="00150B03">
        <w:rPr>
          <w:rFonts w:ascii="Times New Roman" w:eastAsia="Times New Roman" w:hAnsi="Times New Roman" w:cs="Times New Roman"/>
          <w:b/>
        </w:rPr>
        <w:t>22</w:t>
      </w:r>
      <w:r w:rsidRPr="00150B03">
        <w:rPr>
          <w:rFonts w:ascii="Times New Roman" w:eastAsia="Times New Roman" w:hAnsi="Times New Roman" w:cs="Times New Roman"/>
          <w:b/>
        </w:rPr>
        <w:t>/202</w:t>
      </w:r>
      <w:r w:rsidR="003C6450">
        <w:rPr>
          <w:rFonts w:ascii="Times New Roman" w:eastAsia="Times New Roman" w:hAnsi="Times New Roman" w:cs="Times New Roman"/>
          <w:b/>
        </w:rPr>
        <w:t>2</w:t>
      </w:r>
      <w:r w:rsidRPr="00150B03">
        <w:rPr>
          <w:rFonts w:ascii="Times New Roman" w:eastAsia="Times New Roman" w:hAnsi="Times New Roman" w:cs="Times New Roman"/>
        </w:rPr>
        <w:t xml:space="preserve">. </w:t>
      </w:r>
    </w:p>
    <w:p w14:paraId="27040365" w14:textId="77777777" w:rsidR="00A61D49" w:rsidRPr="00150B03" w:rsidRDefault="00A61D49" w:rsidP="00935084">
      <w:pPr>
        <w:pStyle w:val="Tekstblokowy"/>
        <w:numPr>
          <w:ilvl w:val="0"/>
          <w:numId w:val="151"/>
        </w:numPr>
        <w:spacing w:line="276" w:lineRule="auto"/>
        <w:ind w:left="426" w:right="0"/>
        <w:rPr>
          <w:b/>
          <w:color w:val="auto"/>
          <w:sz w:val="22"/>
          <w:szCs w:val="22"/>
          <w:lang w:val="pl-PL"/>
        </w:rPr>
      </w:pPr>
      <w:r w:rsidRPr="00150B03">
        <w:rPr>
          <w:color w:val="auto"/>
          <w:sz w:val="22"/>
          <w:szCs w:val="22"/>
        </w:rPr>
        <w:t xml:space="preserve">Wykonawcy we wszelkich kontaktach z Zamawiającym powinni powoływać się na ten znak. </w:t>
      </w:r>
    </w:p>
    <w:p w14:paraId="60030CA3" w14:textId="33DB0FFC" w:rsidR="00A61D49" w:rsidRPr="00150B03" w:rsidRDefault="00A61D49" w:rsidP="00935084">
      <w:pPr>
        <w:pStyle w:val="Tekstblokowy"/>
        <w:numPr>
          <w:ilvl w:val="0"/>
          <w:numId w:val="151"/>
        </w:numPr>
        <w:spacing w:line="276" w:lineRule="auto"/>
        <w:ind w:left="426" w:right="0"/>
        <w:rPr>
          <w:b/>
          <w:color w:val="auto"/>
          <w:sz w:val="22"/>
          <w:szCs w:val="22"/>
          <w:lang w:val="pl-PL"/>
        </w:rPr>
      </w:pPr>
      <w:r w:rsidRPr="00150B03">
        <w:rPr>
          <w:color w:val="auto"/>
          <w:sz w:val="22"/>
          <w:szCs w:val="22"/>
        </w:rPr>
        <w:t xml:space="preserve">Ogłoszenie zostało przekazane do Dziennika Urzędowego Unii Europejskiej </w:t>
      </w:r>
      <w:r w:rsidRPr="00150B03">
        <w:rPr>
          <w:b/>
          <w:color w:val="auto"/>
          <w:sz w:val="22"/>
          <w:szCs w:val="22"/>
        </w:rPr>
        <w:t>w dniu</w:t>
      </w:r>
      <w:r w:rsidRPr="00150B03">
        <w:rPr>
          <w:b/>
          <w:color w:val="auto"/>
          <w:sz w:val="22"/>
          <w:szCs w:val="22"/>
          <w:lang w:val="pl-PL"/>
        </w:rPr>
        <w:t xml:space="preserve"> ………… </w:t>
      </w:r>
      <w:r w:rsidRPr="00150B03">
        <w:rPr>
          <w:b/>
          <w:color w:val="auto"/>
          <w:sz w:val="22"/>
          <w:szCs w:val="22"/>
        </w:rPr>
        <w:t>202</w:t>
      </w:r>
      <w:r w:rsidR="003C6450">
        <w:rPr>
          <w:b/>
          <w:color w:val="auto"/>
          <w:sz w:val="22"/>
          <w:szCs w:val="22"/>
          <w:lang w:val="pl-PL"/>
        </w:rPr>
        <w:t>2</w:t>
      </w:r>
      <w:r w:rsidRPr="00150B03">
        <w:rPr>
          <w:b/>
          <w:color w:val="auto"/>
          <w:sz w:val="22"/>
          <w:szCs w:val="22"/>
        </w:rPr>
        <w:t xml:space="preserve"> r.</w:t>
      </w:r>
    </w:p>
    <w:p w14:paraId="7008A5F9" w14:textId="3305C853" w:rsidR="00055A5E" w:rsidRPr="00150B03" w:rsidRDefault="00A61D49" w:rsidP="00387D6A">
      <w:pPr>
        <w:pStyle w:val="Tekstblokowy"/>
        <w:numPr>
          <w:ilvl w:val="0"/>
          <w:numId w:val="151"/>
        </w:numPr>
        <w:spacing w:line="276" w:lineRule="auto"/>
        <w:ind w:left="426" w:right="0"/>
        <w:rPr>
          <w:b/>
          <w:color w:val="auto"/>
          <w:sz w:val="22"/>
          <w:szCs w:val="22"/>
          <w:lang w:val="pl-PL"/>
        </w:rPr>
      </w:pPr>
      <w:r w:rsidRPr="00150B03">
        <w:rPr>
          <w:color w:val="auto"/>
          <w:sz w:val="22"/>
          <w:szCs w:val="22"/>
        </w:rPr>
        <w:lastRenderedPageBreak/>
        <w:t xml:space="preserve">Ogłoszenie o zamówieniu zostało opublikowane w Dzienniku Urzędowym Unii Europejskiej </w:t>
      </w:r>
      <w:r w:rsidRPr="00150B03">
        <w:rPr>
          <w:b/>
          <w:color w:val="auto"/>
          <w:sz w:val="22"/>
          <w:szCs w:val="22"/>
        </w:rPr>
        <w:t>w dniu</w:t>
      </w:r>
      <w:r w:rsidRPr="00150B03">
        <w:rPr>
          <w:b/>
          <w:color w:val="auto"/>
          <w:sz w:val="22"/>
          <w:szCs w:val="22"/>
          <w:lang w:val="pl-PL"/>
        </w:rPr>
        <w:t xml:space="preserve"> ….. ………. </w:t>
      </w:r>
      <w:r w:rsidRPr="00150B03">
        <w:rPr>
          <w:b/>
          <w:color w:val="auto"/>
          <w:sz w:val="22"/>
          <w:szCs w:val="22"/>
        </w:rPr>
        <w:t>202</w:t>
      </w:r>
      <w:r w:rsidR="00D23D83">
        <w:rPr>
          <w:b/>
          <w:color w:val="auto"/>
          <w:sz w:val="22"/>
          <w:szCs w:val="22"/>
          <w:lang w:val="pl-PL"/>
        </w:rPr>
        <w:t>2</w:t>
      </w:r>
      <w:r w:rsidRPr="00150B03">
        <w:rPr>
          <w:b/>
          <w:color w:val="auto"/>
          <w:sz w:val="22"/>
          <w:szCs w:val="22"/>
        </w:rPr>
        <w:t xml:space="preserve"> r. pod numerem </w:t>
      </w:r>
      <w:r w:rsidRPr="00150B03">
        <w:rPr>
          <w:b/>
          <w:color w:val="auto"/>
          <w:sz w:val="22"/>
          <w:szCs w:val="22"/>
          <w:lang w:val="pl-PL"/>
        </w:rPr>
        <w:t>…………</w:t>
      </w:r>
      <w:r w:rsidR="00B160DC" w:rsidRPr="00150B03">
        <w:rPr>
          <w:b/>
          <w:color w:val="auto"/>
          <w:sz w:val="22"/>
          <w:szCs w:val="22"/>
          <w:lang w:val="pl-PL"/>
        </w:rPr>
        <w:t>….</w:t>
      </w:r>
    </w:p>
    <w:p w14:paraId="3A0566D7" w14:textId="77777777" w:rsidR="00A61D49" w:rsidRPr="00150B03" w:rsidRDefault="00A61D49" w:rsidP="00055A5E">
      <w:pPr>
        <w:pStyle w:val="Tekstblokowy"/>
        <w:spacing w:line="276" w:lineRule="auto"/>
        <w:ind w:left="0" w:right="0"/>
        <w:rPr>
          <w:b/>
          <w:color w:val="auto"/>
          <w:sz w:val="22"/>
          <w:szCs w:val="22"/>
          <w:lang w:val="pl-PL"/>
        </w:rPr>
      </w:pPr>
    </w:p>
    <w:p w14:paraId="4B34AE90" w14:textId="7B541CF7" w:rsidR="00A82281" w:rsidRPr="00150B03" w:rsidRDefault="008525DA" w:rsidP="00055A5E">
      <w:pPr>
        <w:pBdr>
          <w:top w:val="single" w:sz="4" w:space="0" w:color="000000"/>
          <w:left w:val="single" w:sz="4" w:space="0" w:color="000000"/>
          <w:bottom w:val="single" w:sz="4" w:space="0" w:color="000000"/>
          <w:right w:val="single" w:sz="4" w:space="0" w:color="000000"/>
        </w:pBdr>
        <w:spacing w:after="0" w:line="265" w:lineRule="auto"/>
        <w:ind w:left="10" w:hanging="10"/>
        <w:jc w:val="center"/>
        <w:rPr>
          <w:rFonts w:ascii="Times New Roman" w:hAnsi="Times New Roman" w:cs="Times New Roman"/>
        </w:rPr>
      </w:pPr>
      <w:r w:rsidRPr="00150B03">
        <w:rPr>
          <w:rFonts w:ascii="Times New Roman" w:eastAsia="Times New Roman" w:hAnsi="Times New Roman" w:cs="Times New Roman"/>
          <w:b/>
        </w:rPr>
        <w:t>ROZDZIAŁ III</w:t>
      </w:r>
    </w:p>
    <w:p w14:paraId="3F19B83C" w14:textId="64E83806" w:rsidR="00A82281" w:rsidRPr="00150B03" w:rsidRDefault="008525DA" w:rsidP="00055A5E">
      <w:pPr>
        <w:pBdr>
          <w:top w:val="single" w:sz="4" w:space="0" w:color="000000"/>
          <w:left w:val="single" w:sz="4" w:space="0" w:color="000000"/>
          <w:bottom w:val="single" w:sz="4" w:space="0" w:color="000000"/>
          <w:right w:val="single" w:sz="4" w:space="0" w:color="000000"/>
        </w:pBdr>
        <w:spacing w:after="378" w:line="265" w:lineRule="auto"/>
        <w:ind w:left="10" w:hanging="10"/>
        <w:jc w:val="center"/>
        <w:rPr>
          <w:rFonts w:ascii="Times New Roman" w:hAnsi="Times New Roman" w:cs="Times New Roman"/>
        </w:rPr>
      </w:pPr>
      <w:r w:rsidRPr="00150B03">
        <w:rPr>
          <w:rFonts w:ascii="Times New Roman" w:eastAsia="Times New Roman" w:hAnsi="Times New Roman" w:cs="Times New Roman"/>
          <w:b/>
        </w:rPr>
        <w:t>OPIS PRZEDMIOTU ZAMÓWIENIA</w:t>
      </w:r>
    </w:p>
    <w:p w14:paraId="58BD9B2E" w14:textId="77777777" w:rsidR="00A82281" w:rsidRPr="00150B03" w:rsidRDefault="008525DA" w:rsidP="00055A5E">
      <w:pPr>
        <w:numPr>
          <w:ilvl w:val="0"/>
          <w:numId w:val="2"/>
        </w:numPr>
        <w:spacing w:after="131" w:line="268" w:lineRule="auto"/>
        <w:ind w:left="485" w:hanging="358"/>
        <w:jc w:val="both"/>
        <w:rPr>
          <w:rFonts w:ascii="Times New Roman" w:hAnsi="Times New Roman" w:cs="Times New Roman"/>
        </w:rPr>
      </w:pPr>
      <w:r w:rsidRPr="00150B03">
        <w:rPr>
          <w:rFonts w:ascii="Times New Roman" w:eastAsia="Times New Roman" w:hAnsi="Times New Roman" w:cs="Times New Roman"/>
        </w:rPr>
        <w:t xml:space="preserve">Przedmiotem zamówienia jest </w:t>
      </w:r>
      <w:r w:rsidRPr="00150B03">
        <w:rPr>
          <w:rFonts w:ascii="Times New Roman" w:eastAsia="Times New Roman" w:hAnsi="Times New Roman" w:cs="Times New Roman"/>
          <w:b/>
        </w:rPr>
        <w:t>wykonanie bieżących napraw pojazdów osobowych  i dostawczych do 3,5 t., pojazdów ciężarowych pow. 3,5 t. i autobusów 26 Wojskowego Oddziału gospodarczego</w:t>
      </w:r>
      <w:r w:rsidR="005A490B" w:rsidRPr="00150B03">
        <w:rPr>
          <w:rFonts w:ascii="Times New Roman" w:eastAsia="Times New Roman" w:hAnsi="Times New Roman" w:cs="Times New Roman"/>
          <w:b/>
        </w:rPr>
        <w:t xml:space="preserve"> w Zegrzu</w:t>
      </w:r>
      <w:r w:rsidRPr="00150B03">
        <w:rPr>
          <w:rFonts w:ascii="Times New Roman" w:eastAsia="Times New Roman" w:hAnsi="Times New Roman" w:cs="Times New Roman"/>
          <w:b/>
        </w:rPr>
        <w:t xml:space="preserve"> i jednostek wojskowych będących na jego zaopatrzeniu</w:t>
      </w:r>
      <w:r w:rsidRPr="00150B03">
        <w:rPr>
          <w:rFonts w:ascii="Times New Roman" w:eastAsia="Times New Roman" w:hAnsi="Times New Roman" w:cs="Times New Roman"/>
        </w:rPr>
        <w:t xml:space="preserve">,  w ilościach i czasie wynikających z bieżących potrzeb oraz według wskazań pokładowych systemów kontroli sprawności, a także przebiegu i czasu eksploatacji pojazdów samochodowych.  </w:t>
      </w:r>
    </w:p>
    <w:p w14:paraId="7CF71530" w14:textId="77777777" w:rsidR="00A82281" w:rsidRPr="00150B03" w:rsidRDefault="008525DA" w:rsidP="00055A5E">
      <w:pPr>
        <w:numPr>
          <w:ilvl w:val="0"/>
          <w:numId w:val="2"/>
        </w:numPr>
        <w:spacing w:after="5" w:line="268" w:lineRule="auto"/>
        <w:ind w:left="485" w:hanging="358"/>
        <w:jc w:val="both"/>
        <w:rPr>
          <w:rFonts w:ascii="Times New Roman" w:hAnsi="Times New Roman" w:cs="Times New Roman"/>
        </w:rPr>
      </w:pPr>
      <w:r w:rsidRPr="00150B03">
        <w:rPr>
          <w:rFonts w:ascii="Times New Roman" w:eastAsia="Times New Roman" w:hAnsi="Times New Roman" w:cs="Times New Roman"/>
        </w:rPr>
        <w:t xml:space="preserve">Kody i nazwy opisujące przedmiot zamówienia (CPV): </w:t>
      </w:r>
    </w:p>
    <w:p w14:paraId="2DF4DEB4" w14:textId="77777777" w:rsidR="00A82281" w:rsidRPr="00150B03" w:rsidRDefault="008525DA" w:rsidP="00055A5E">
      <w:pPr>
        <w:spacing w:after="131" w:line="268" w:lineRule="auto"/>
        <w:ind w:left="499" w:firstLine="2"/>
        <w:jc w:val="both"/>
        <w:rPr>
          <w:rFonts w:ascii="Times New Roman" w:hAnsi="Times New Roman" w:cs="Times New Roman"/>
        </w:rPr>
      </w:pPr>
      <w:r w:rsidRPr="00150B03">
        <w:rPr>
          <w:rFonts w:ascii="Times New Roman" w:eastAsia="Times New Roman" w:hAnsi="Times New Roman" w:cs="Times New Roman"/>
        </w:rPr>
        <w:t xml:space="preserve">50100000-6 – usługi w zakresie napraw i konserwacji pojazdów i podobnego sprzętu oraz podobne usługi. </w:t>
      </w:r>
    </w:p>
    <w:p w14:paraId="26107A6E" w14:textId="77777777" w:rsidR="00A82281" w:rsidRPr="00150B03" w:rsidRDefault="008525DA" w:rsidP="00055A5E">
      <w:pPr>
        <w:numPr>
          <w:ilvl w:val="0"/>
          <w:numId w:val="2"/>
        </w:numPr>
        <w:spacing w:after="131" w:line="268" w:lineRule="auto"/>
        <w:ind w:left="485" w:hanging="358"/>
        <w:jc w:val="both"/>
        <w:rPr>
          <w:rFonts w:ascii="Times New Roman" w:hAnsi="Times New Roman" w:cs="Times New Roman"/>
        </w:rPr>
      </w:pPr>
      <w:r w:rsidRPr="00150B03">
        <w:rPr>
          <w:rFonts w:ascii="Times New Roman" w:eastAsia="Times New Roman" w:hAnsi="Times New Roman" w:cs="Times New Roman"/>
        </w:rPr>
        <w:t xml:space="preserve">Szczegółowe warunki i zasady realizacji zamówienia określone zostały w projekcie umowy, stanowiącym </w:t>
      </w:r>
      <w:r w:rsidRPr="00150B03">
        <w:rPr>
          <w:rFonts w:ascii="Times New Roman" w:eastAsia="Times New Roman" w:hAnsi="Times New Roman" w:cs="Times New Roman"/>
          <w:b/>
        </w:rPr>
        <w:t xml:space="preserve">Załącznik nr 8 i 8a </w:t>
      </w:r>
      <w:r w:rsidRPr="00150B03">
        <w:rPr>
          <w:rFonts w:ascii="Times New Roman" w:eastAsia="Times New Roman" w:hAnsi="Times New Roman" w:cs="Times New Roman"/>
        </w:rPr>
        <w:t xml:space="preserve">do SWZ – odpowiednio dla części. </w:t>
      </w:r>
    </w:p>
    <w:p w14:paraId="61359C09" w14:textId="77777777" w:rsidR="00A82281" w:rsidRPr="00150B03" w:rsidRDefault="008525DA" w:rsidP="00055A5E">
      <w:pPr>
        <w:numPr>
          <w:ilvl w:val="0"/>
          <w:numId w:val="2"/>
        </w:numPr>
        <w:spacing w:after="131" w:line="268" w:lineRule="auto"/>
        <w:ind w:left="485" w:hanging="358"/>
        <w:jc w:val="both"/>
        <w:rPr>
          <w:rFonts w:ascii="Times New Roman" w:hAnsi="Times New Roman" w:cs="Times New Roman"/>
        </w:rPr>
      </w:pPr>
      <w:r w:rsidRPr="00150B03">
        <w:rPr>
          <w:rFonts w:ascii="Times New Roman" w:eastAsia="Times New Roman" w:hAnsi="Times New Roman" w:cs="Times New Roman"/>
        </w:rPr>
        <w:t xml:space="preserve">Zamawiający dopuszcza składanie ofert z </w:t>
      </w:r>
      <w:r w:rsidRPr="00150B03">
        <w:rPr>
          <w:rFonts w:ascii="Times New Roman" w:eastAsia="Times New Roman" w:hAnsi="Times New Roman" w:cs="Times New Roman"/>
          <w:b/>
        </w:rPr>
        <w:t>podziałem na 2 części</w:t>
      </w:r>
      <w:r w:rsidRPr="00150B03">
        <w:rPr>
          <w:rFonts w:ascii="Times New Roman" w:eastAsia="Times New Roman" w:hAnsi="Times New Roman" w:cs="Times New Roman"/>
        </w:rPr>
        <w:t xml:space="preserve">: </w:t>
      </w:r>
    </w:p>
    <w:p w14:paraId="60AFE972" w14:textId="77777777" w:rsidR="00A82281" w:rsidRPr="00150B03" w:rsidRDefault="008525DA" w:rsidP="00055A5E">
      <w:pPr>
        <w:numPr>
          <w:ilvl w:val="2"/>
          <w:numId w:val="6"/>
        </w:numPr>
        <w:spacing w:after="140" w:line="265" w:lineRule="auto"/>
        <w:ind w:left="858" w:hanging="355"/>
        <w:jc w:val="both"/>
        <w:rPr>
          <w:rFonts w:ascii="Times New Roman" w:hAnsi="Times New Roman" w:cs="Times New Roman"/>
        </w:rPr>
      </w:pPr>
      <w:r w:rsidRPr="00150B03">
        <w:rPr>
          <w:rFonts w:ascii="Times New Roman" w:eastAsia="Times New Roman" w:hAnsi="Times New Roman" w:cs="Times New Roman"/>
          <w:b/>
        </w:rPr>
        <w:t>część 1 – naprawa pojazdów osobowych i dostawczych (poniżej 3,5 t.)</w:t>
      </w:r>
      <w:r w:rsidRPr="00150B03">
        <w:rPr>
          <w:rFonts w:ascii="Times New Roman" w:eastAsia="Times New Roman" w:hAnsi="Times New Roman" w:cs="Times New Roman"/>
        </w:rPr>
        <w:t xml:space="preserve">, </w:t>
      </w:r>
    </w:p>
    <w:p w14:paraId="579BB4FF" w14:textId="77777777" w:rsidR="00A82281" w:rsidRPr="00150B03" w:rsidRDefault="008525DA" w:rsidP="00055A5E">
      <w:pPr>
        <w:numPr>
          <w:ilvl w:val="2"/>
          <w:numId w:val="6"/>
        </w:numPr>
        <w:spacing w:after="136" w:line="265" w:lineRule="auto"/>
        <w:ind w:left="858" w:hanging="355"/>
        <w:jc w:val="both"/>
        <w:rPr>
          <w:rFonts w:ascii="Times New Roman" w:hAnsi="Times New Roman" w:cs="Times New Roman"/>
        </w:rPr>
      </w:pPr>
      <w:r w:rsidRPr="00150B03">
        <w:rPr>
          <w:rFonts w:ascii="Times New Roman" w:eastAsia="Times New Roman" w:hAnsi="Times New Roman" w:cs="Times New Roman"/>
          <w:b/>
        </w:rPr>
        <w:t>część 2 – naprawa pojazdów ciężarowych i autobusów (powyżej 3,5 t.)</w:t>
      </w:r>
      <w:r w:rsidRPr="00150B03">
        <w:rPr>
          <w:rFonts w:ascii="Times New Roman" w:eastAsia="Times New Roman" w:hAnsi="Times New Roman" w:cs="Times New Roman"/>
        </w:rPr>
        <w:t xml:space="preserve">, </w:t>
      </w:r>
    </w:p>
    <w:p w14:paraId="0B7B7AC6" w14:textId="77777777" w:rsidR="00A82281" w:rsidRPr="00150B03" w:rsidRDefault="008525DA" w:rsidP="00055A5E">
      <w:pPr>
        <w:numPr>
          <w:ilvl w:val="0"/>
          <w:numId w:val="2"/>
        </w:numPr>
        <w:spacing w:after="131" w:line="268" w:lineRule="auto"/>
        <w:ind w:left="485" w:hanging="358"/>
        <w:jc w:val="both"/>
        <w:rPr>
          <w:rFonts w:ascii="Times New Roman" w:hAnsi="Times New Roman" w:cs="Times New Roman"/>
        </w:rPr>
      </w:pPr>
      <w:r w:rsidRPr="00150B03">
        <w:rPr>
          <w:rFonts w:ascii="Times New Roman" w:eastAsia="Times New Roman" w:hAnsi="Times New Roman" w:cs="Times New Roman"/>
        </w:rPr>
        <w:t xml:space="preserve">Wykonawca może złożyć ofertę na jedną lub więcej części, przy czym tylko jedną ofertę  w danej części.  </w:t>
      </w:r>
    </w:p>
    <w:p w14:paraId="1B21B322" w14:textId="77777777" w:rsidR="00A82281" w:rsidRPr="00150B03" w:rsidRDefault="008525DA" w:rsidP="00055A5E">
      <w:pPr>
        <w:numPr>
          <w:ilvl w:val="0"/>
          <w:numId w:val="2"/>
        </w:numPr>
        <w:spacing w:after="131" w:line="268" w:lineRule="auto"/>
        <w:ind w:left="485" w:hanging="358"/>
        <w:jc w:val="both"/>
        <w:rPr>
          <w:rFonts w:ascii="Times New Roman" w:hAnsi="Times New Roman" w:cs="Times New Roman"/>
        </w:rPr>
      </w:pPr>
      <w:r w:rsidRPr="00150B03">
        <w:rPr>
          <w:rFonts w:ascii="Times New Roman" w:eastAsia="Times New Roman" w:hAnsi="Times New Roman" w:cs="Times New Roman"/>
        </w:rPr>
        <w:t>Wymagania dotyczące przedmiotu zamówienia:</w:t>
      </w:r>
      <w:r w:rsidRPr="00150B03">
        <w:rPr>
          <w:rFonts w:ascii="Times New Roman" w:eastAsia="Times New Roman" w:hAnsi="Times New Roman" w:cs="Times New Roman"/>
          <w:b/>
        </w:rPr>
        <w:t xml:space="preserve"> </w:t>
      </w:r>
    </w:p>
    <w:p w14:paraId="76E1D17A" w14:textId="77777777" w:rsidR="00A82281" w:rsidRPr="00150B03" w:rsidRDefault="008525DA" w:rsidP="00055A5E">
      <w:pPr>
        <w:spacing w:after="131" w:line="268" w:lineRule="auto"/>
        <w:ind w:left="499" w:firstLine="2"/>
        <w:jc w:val="both"/>
        <w:rPr>
          <w:rFonts w:ascii="Times New Roman" w:hAnsi="Times New Roman" w:cs="Times New Roman"/>
        </w:rPr>
      </w:pPr>
      <w:r w:rsidRPr="00150B03">
        <w:rPr>
          <w:rFonts w:ascii="Times New Roman" w:eastAsia="Times New Roman" w:hAnsi="Times New Roman" w:cs="Times New Roman"/>
        </w:rPr>
        <w:t>1)</w:t>
      </w:r>
      <w:r w:rsidRPr="00150B03">
        <w:rPr>
          <w:rFonts w:ascii="Times New Roman" w:eastAsia="Arial" w:hAnsi="Times New Roman" w:cs="Times New Roman"/>
        </w:rPr>
        <w:t xml:space="preserve"> </w:t>
      </w:r>
      <w:r w:rsidRPr="00150B03">
        <w:rPr>
          <w:rFonts w:ascii="Times New Roman" w:eastAsia="Times New Roman" w:hAnsi="Times New Roman" w:cs="Times New Roman"/>
        </w:rPr>
        <w:t xml:space="preserve">Naprawa obejmować będzie przykładowe pojazdy oraz ich ilości: </w:t>
      </w:r>
      <w:r w:rsidRPr="00150B03">
        <w:rPr>
          <w:rFonts w:ascii="Times New Roman" w:eastAsia="Times New Roman" w:hAnsi="Times New Roman" w:cs="Times New Roman"/>
          <w:b/>
        </w:rPr>
        <w:t xml:space="preserve"> </w:t>
      </w:r>
    </w:p>
    <w:p w14:paraId="502E2304" w14:textId="77777777" w:rsidR="00A82281" w:rsidRPr="00150B03" w:rsidRDefault="008525DA" w:rsidP="00055A5E">
      <w:pPr>
        <w:numPr>
          <w:ilvl w:val="3"/>
          <w:numId w:val="7"/>
        </w:numPr>
        <w:spacing w:after="5" w:line="265" w:lineRule="auto"/>
        <w:ind w:hanging="360"/>
        <w:jc w:val="both"/>
        <w:rPr>
          <w:rFonts w:ascii="Times New Roman" w:hAnsi="Times New Roman" w:cs="Times New Roman"/>
        </w:rPr>
      </w:pPr>
      <w:r w:rsidRPr="00150B03">
        <w:rPr>
          <w:rFonts w:ascii="Times New Roman" w:eastAsia="Times New Roman" w:hAnsi="Times New Roman" w:cs="Times New Roman"/>
          <w:b/>
        </w:rPr>
        <w:t xml:space="preserve">Część 1: </w:t>
      </w:r>
    </w:p>
    <w:tbl>
      <w:tblPr>
        <w:tblStyle w:val="TableGrid"/>
        <w:tblW w:w="7418" w:type="dxa"/>
        <w:tblInd w:w="704" w:type="dxa"/>
        <w:tblCellMar>
          <w:top w:w="13" w:type="dxa"/>
          <w:left w:w="68" w:type="dxa"/>
          <w:right w:w="115" w:type="dxa"/>
        </w:tblCellMar>
        <w:tblLook w:val="04A0" w:firstRow="1" w:lastRow="0" w:firstColumn="1" w:lastColumn="0" w:noHBand="0" w:noVBand="1"/>
      </w:tblPr>
      <w:tblGrid>
        <w:gridCol w:w="4067"/>
        <w:gridCol w:w="1988"/>
        <w:gridCol w:w="1363"/>
      </w:tblGrid>
      <w:tr w:rsidR="00A82281" w:rsidRPr="00150B03" w14:paraId="4C271EF4" w14:textId="77777777" w:rsidTr="009D19B3">
        <w:trPr>
          <w:trHeight w:val="276"/>
        </w:trPr>
        <w:tc>
          <w:tcPr>
            <w:tcW w:w="4067" w:type="dxa"/>
            <w:tcBorders>
              <w:top w:val="single" w:sz="4" w:space="0" w:color="000000"/>
              <w:left w:val="single" w:sz="4" w:space="0" w:color="000000"/>
              <w:bottom w:val="single" w:sz="4" w:space="0" w:color="000000"/>
              <w:right w:val="single" w:sz="4" w:space="0" w:color="000000"/>
            </w:tcBorders>
            <w:shd w:val="clear" w:color="auto" w:fill="D9D9D9"/>
          </w:tcPr>
          <w:p w14:paraId="1502274C" w14:textId="77777777" w:rsidR="00A82281" w:rsidRPr="00150B03" w:rsidRDefault="008525DA" w:rsidP="00055A5E">
            <w:pPr>
              <w:ind w:left="45"/>
              <w:jc w:val="both"/>
              <w:rPr>
                <w:rFonts w:ascii="Times New Roman" w:hAnsi="Times New Roman" w:cs="Times New Roman"/>
              </w:rPr>
            </w:pPr>
            <w:r w:rsidRPr="00150B03">
              <w:rPr>
                <w:rFonts w:ascii="Times New Roman" w:eastAsia="Times New Roman" w:hAnsi="Times New Roman" w:cs="Times New Roman"/>
              </w:rPr>
              <w:t xml:space="preserve">TYP, MARKA POJAZDU </w:t>
            </w:r>
          </w:p>
        </w:tc>
        <w:tc>
          <w:tcPr>
            <w:tcW w:w="1988" w:type="dxa"/>
            <w:tcBorders>
              <w:top w:val="single" w:sz="4" w:space="0" w:color="000000"/>
              <w:left w:val="single" w:sz="4" w:space="0" w:color="000000"/>
              <w:bottom w:val="single" w:sz="4" w:space="0" w:color="000000"/>
              <w:right w:val="single" w:sz="4" w:space="0" w:color="000000"/>
            </w:tcBorders>
            <w:shd w:val="clear" w:color="auto" w:fill="D9D9D9"/>
          </w:tcPr>
          <w:p w14:paraId="0EAA5618" w14:textId="77777777" w:rsidR="00A82281" w:rsidRPr="00150B03" w:rsidRDefault="008525DA" w:rsidP="00055A5E">
            <w:pPr>
              <w:ind w:left="52"/>
              <w:jc w:val="both"/>
              <w:rPr>
                <w:rFonts w:ascii="Times New Roman" w:hAnsi="Times New Roman" w:cs="Times New Roman"/>
              </w:rPr>
            </w:pPr>
            <w:r w:rsidRPr="00150B03">
              <w:rPr>
                <w:rFonts w:ascii="Times New Roman" w:eastAsia="Times New Roman" w:hAnsi="Times New Roman" w:cs="Times New Roman"/>
              </w:rPr>
              <w:t xml:space="preserve">Rok produkcji </w:t>
            </w:r>
          </w:p>
        </w:tc>
        <w:tc>
          <w:tcPr>
            <w:tcW w:w="1363" w:type="dxa"/>
            <w:tcBorders>
              <w:top w:val="single" w:sz="4" w:space="0" w:color="000000"/>
              <w:left w:val="single" w:sz="4" w:space="0" w:color="000000"/>
              <w:bottom w:val="single" w:sz="4" w:space="0" w:color="000000"/>
              <w:right w:val="single" w:sz="4" w:space="0" w:color="000000"/>
            </w:tcBorders>
            <w:shd w:val="clear" w:color="auto" w:fill="D9D9D9"/>
          </w:tcPr>
          <w:p w14:paraId="37B59523" w14:textId="77777777" w:rsidR="00A82281" w:rsidRPr="00150B03" w:rsidRDefault="008525DA" w:rsidP="00055A5E">
            <w:pPr>
              <w:ind w:left="48"/>
              <w:jc w:val="both"/>
              <w:rPr>
                <w:rFonts w:ascii="Times New Roman" w:hAnsi="Times New Roman" w:cs="Times New Roman"/>
              </w:rPr>
            </w:pPr>
            <w:r w:rsidRPr="00150B03">
              <w:rPr>
                <w:rFonts w:ascii="Times New Roman" w:eastAsia="Times New Roman" w:hAnsi="Times New Roman" w:cs="Times New Roman"/>
              </w:rPr>
              <w:t xml:space="preserve">Ilość </w:t>
            </w:r>
          </w:p>
        </w:tc>
      </w:tr>
      <w:tr w:rsidR="00A82281" w:rsidRPr="00150B03" w14:paraId="2C37C5A3" w14:textId="77777777" w:rsidTr="009D19B3">
        <w:trPr>
          <w:trHeight w:val="296"/>
        </w:trPr>
        <w:tc>
          <w:tcPr>
            <w:tcW w:w="4067" w:type="dxa"/>
            <w:tcBorders>
              <w:top w:val="single" w:sz="4" w:space="0" w:color="000000"/>
              <w:left w:val="single" w:sz="4" w:space="0" w:color="000000"/>
              <w:bottom w:val="single" w:sz="4" w:space="0" w:color="000000"/>
              <w:right w:val="single" w:sz="4" w:space="0" w:color="000000"/>
            </w:tcBorders>
          </w:tcPr>
          <w:p w14:paraId="13DB5C2C" w14:textId="77777777" w:rsidR="00A82281" w:rsidRPr="00150B03" w:rsidRDefault="008525DA" w:rsidP="00055A5E">
            <w:pPr>
              <w:jc w:val="both"/>
              <w:rPr>
                <w:rFonts w:ascii="Times New Roman" w:hAnsi="Times New Roman" w:cs="Times New Roman"/>
              </w:rPr>
            </w:pPr>
            <w:r w:rsidRPr="00150B03">
              <w:rPr>
                <w:rFonts w:ascii="Times New Roman" w:eastAsia="Times New Roman" w:hAnsi="Times New Roman" w:cs="Times New Roman"/>
              </w:rPr>
              <w:t xml:space="preserve">OPEL INSIGNIA </w:t>
            </w:r>
          </w:p>
        </w:tc>
        <w:tc>
          <w:tcPr>
            <w:tcW w:w="1988" w:type="dxa"/>
            <w:tcBorders>
              <w:top w:val="single" w:sz="4" w:space="0" w:color="000000"/>
              <w:left w:val="single" w:sz="4" w:space="0" w:color="000000"/>
              <w:bottom w:val="single" w:sz="4" w:space="0" w:color="000000"/>
              <w:right w:val="single" w:sz="4" w:space="0" w:color="000000"/>
            </w:tcBorders>
          </w:tcPr>
          <w:p w14:paraId="616BBC2E" w14:textId="77777777" w:rsidR="00A82281" w:rsidRPr="00150B03" w:rsidRDefault="008525DA" w:rsidP="00055A5E">
            <w:pPr>
              <w:ind w:left="51"/>
              <w:jc w:val="both"/>
              <w:rPr>
                <w:rFonts w:ascii="Times New Roman" w:hAnsi="Times New Roman" w:cs="Times New Roman"/>
              </w:rPr>
            </w:pPr>
            <w:r w:rsidRPr="00150B03">
              <w:rPr>
                <w:rFonts w:ascii="Times New Roman" w:eastAsia="Times New Roman" w:hAnsi="Times New Roman" w:cs="Times New Roman"/>
              </w:rPr>
              <w:t xml:space="preserve">2012-2019 </w:t>
            </w:r>
          </w:p>
        </w:tc>
        <w:tc>
          <w:tcPr>
            <w:tcW w:w="1363" w:type="dxa"/>
            <w:tcBorders>
              <w:top w:val="single" w:sz="4" w:space="0" w:color="000000"/>
              <w:left w:val="single" w:sz="4" w:space="0" w:color="000000"/>
              <w:bottom w:val="single" w:sz="4" w:space="0" w:color="000000"/>
              <w:right w:val="single" w:sz="4" w:space="0" w:color="000000"/>
            </w:tcBorders>
          </w:tcPr>
          <w:p w14:paraId="7D1F1363" w14:textId="77777777" w:rsidR="00A82281" w:rsidRPr="00150B03" w:rsidRDefault="00EE059B" w:rsidP="00055A5E">
            <w:pPr>
              <w:ind w:left="49"/>
              <w:jc w:val="both"/>
              <w:rPr>
                <w:rFonts w:ascii="Times New Roman" w:hAnsi="Times New Roman" w:cs="Times New Roman"/>
              </w:rPr>
            </w:pPr>
            <w:r w:rsidRPr="00150B03">
              <w:rPr>
                <w:rFonts w:ascii="Times New Roman" w:eastAsia="Times New Roman" w:hAnsi="Times New Roman" w:cs="Times New Roman"/>
              </w:rPr>
              <w:t>10</w:t>
            </w:r>
          </w:p>
        </w:tc>
      </w:tr>
      <w:tr w:rsidR="00A82281" w:rsidRPr="00150B03" w14:paraId="56D6DC3D" w14:textId="77777777" w:rsidTr="009D19B3">
        <w:trPr>
          <w:trHeight w:val="295"/>
        </w:trPr>
        <w:tc>
          <w:tcPr>
            <w:tcW w:w="4067" w:type="dxa"/>
            <w:tcBorders>
              <w:top w:val="single" w:sz="4" w:space="0" w:color="000000"/>
              <w:left w:val="single" w:sz="4" w:space="0" w:color="000000"/>
              <w:bottom w:val="single" w:sz="4" w:space="0" w:color="000000"/>
              <w:right w:val="single" w:sz="4" w:space="0" w:color="000000"/>
            </w:tcBorders>
          </w:tcPr>
          <w:p w14:paraId="72A5BDAD" w14:textId="77777777" w:rsidR="00A82281" w:rsidRPr="00150B03" w:rsidRDefault="008525DA" w:rsidP="00055A5E">
            <w:pPr>
              <w:jc w:val="both"/>
              <w:rPr>
                <w:rFonts w:ascii="Times New Roman" w:hAnsi="Times New Roman" w:cs="Times New Roman"/>
              </w:rPr>
            </w:pPr>
            <w:r w:rsidRPr="00150B03">
              <w:rPr>
                <w:rFonts w:ascii="Times New Roman" w:eastAsia="Times New Roman" w:hAnsi="Times New Roman" w:cs="Times New Roman"/>
              </w:rPr>
              <w:t xml:space="preserve">HONKER 2424 </w:t>
            </w:r>
          </w:p>
        </w:tc>
        <w:tc>
          <w:tcPr>
            <w:tcW w:w="1988" w:type="dxa"/>
            <w:tcBorders>
              <w:top w:val="single" w:sz="4" w:space="0" w:color="000000"/>
              <w:left w:val="single" w:sz="4" w:space="0" w:color="000000"/>
              <w:bottom w:val="single" w:sz="4" w:space="0" w:color="000000"/>
              <w:right w:val="single" w:sz="4" w:space="0" w:color="000000"/>
            </w:tcBorders>
          </w:tcPr>
          <w:p w14:paraId="5B6A9047" w14:textId="77777777" w:rsidR="00A82281" w:rsidRPr="00150B03" w:rsidRDefault="008525DA" w:rsidP="00055A5E">
            <w:pPr>
              <w:ind w:left="51"/>
              <w:jc w:val="both"/>
              <w:rPr>
                <w:rFonts w:ascii="Times New Roman" w:hAnsi="Times New Roman" w:cs="Times New Roman"/>
              </w:rPr>
            </w:pPr>
            <w:r w:rsidRPr="00150B03">
              <w:rPr>
                <w:rFonts w:ascii="Times New Roman" w:eastAsia="Times New Roman" w:hAnsi="Times New Roman" w:cs="Times New Roman"/>
              </w:rPr>
              <w:t xml:space="preserve">2000-2008 </w:t>
            </w:r>
          </w:p>
        </w:tc>
        <w:tc>
          <w:tcPr>
            <w:tcW w:w="1363" w:type="dxa"/>
            <w:tcBorders>
              <w:top w:val="single" w:sz="4" w:space="0" w:color="000000"/>
              <w:left w:val="single" w:sz="4" w:space="0" w:color="000000"/>
              <w:bottom w:val="single" w:sz="4" w:space="0" w:color="000000"/>
              <w:right w:val="single" w:sz="4" w:space="0" w:color="000000"/>
            </w:tcBorders>
          </w:tcPr>
          <w:p w14:paraId="222DEC81" w14:textId="77777777" w:rsidR="00A82281" w:rsidRPr="00150B03" w:rsidRDefault="00EF0FE3" w:rsidP="00055A5E">
            <w:pPr>
              <w:ind w:left="49"/>
              <w:jc w:val="both"/>
              <w:rPr>
                <w:rFonts w:ascii="Times New Roman" w:hAnsi="Times New Roman" w:cs="Times New Roman"/>
              </w:rPr>
            </w:pPr>
            <w:r w:rsidRPr="00150B03">
              <w:rPr>
                <w:rFonts w:ascii="Times New Roman" w:eastAsia="Times New Roman" w:hAnsi="Times New Roman" w:cs="Times New Roman"/>
              </w:rPr>
              <w:t>2</w:t>
            </w:r>
          </w:p>
        </w:tc>
      </w:tr>
      <w:tr w:rsidR="00A82281" w:rsidRPr="00150B03" w14:paraId="0F75F970" w14:textId="77777777" w:rsidTr="009D19B3">
        <w:trPr>
          <w:trHeight w:val="295"/>
        </w:trPr>
        <w:tc>
          <w:tcPr>
            <w:tcW w:w="4067" w:type="dxa"/>
            <w:tcBorders>
              <w:top w:val="single" w:sz="4" w:space="0" w:color="000000"/>
              <w:left w:val="single" w:sz="4" w:space="0" w:color="000000"/>
              <w:bottom w:val="single" w:sz="4" w:space="0" w:color="000000"/>
              <w:right w:val="single" w:sz="4" w:space="0" w:color="000000"/>
            </w:tcBorders>
          </w:tcPr>
          <w:p w14:paraId="0BCC0607" w14:textId="77777777" w:rsidR="00A82281" w:rsidRPr="00150B03" w:rsidRDefault="008525DA" w:rsidP="00055A5E">
            <w:pPr>
              <w:jc w:val="both"/>
              <w:rPr>
                <w:rFonts w:ascii="Times New Roman" w:hAnsi="Times New Roman" w:cs="Times New Roman"/>
              </w:rPr>
            </w:pPr>
            <w:r w:rsidRPr="00150B03">
              <w:rPr>
                <w:rFonts w:ascii="Times New Roman" w:eastAsia="Times New Roman" w:hAnsi="Times New Roman" w:cs="Times New Roman"/>
              </w:rPr>
              <w:t xml:space="preserve">HONKER 2324 </w:t>
            </w:r>
          </w:p>
        </w:tc>
        <w:tc>
          <w:tcPr>
            <w:tcW w:w="1988" w:type="dxa"/>
            <w:tcBorders>
              <w:top w:val="single" w:sz="4" w:space="0" w:color="000000"/>
              <w:left w:val="single" w:sz="4" w:space="0" w:color="000000"/>
              <w:bottom w:val="single" w:sz="4" w:space="0" w:color="000000"/>
              <w:right w:val="single" w:sz="4" w:space="0" w:color="000000"/>
            </w:tcBorders>
          </w:tcPr>
          <w:p w14:paraId="2D0FE34E" w14:textId="77777777" w:rsidR="00A82281" w:rsidRPr="00150B03" w:rsidRDefault="008525DA" w:rsidP="00055A5E">
            <w:pPr>
              <w:ind w:left="51"/>
              <w:jc w:val="both"/>
              <w:rPr>
                <w:rFonts w:ascii="Times New Roman" w:hAnsi="Times New Roman" w:cs="Times New Roman"/>
              </w:rPr>
            </w:pPr>
            <w:r w:rsidRPr="00150B03">
              <w:rPr>
                <w:rFonts w:ascii="Times New Roman" w:eastAsia="Times New Roman" w:hAnsi="Times New Roman" w:cs="Times New Roman"/>
              </w:rPr>
              <w:t xml:space="preserve">1997-1999 </w:t>
            </w:r>
          </w:p>
        </w:tc>
        <w:tc>
          <w:tcPr>
            <w:tcW w:w="1363" w:type="dxa"/>
            <w:tcBorders>
              <w:top w:val="single" w:sz="4" w:space="0" w:color="000000"/>
              <w:left w:val="single" w:sz="4" w:space="0" w:color="000000"/>
              <w:bottom w:val="single" w:sz="4" w:space="0" w:color="000000"/>
              <w:right w:val="single" w:sz="4" w:space="0" w:color="000000"/>
            </w:tcBorders>
          </w:tcPr>
          <w:p w14:paraId="558FF9FB" w14:textId="77777777" w:rsidR="00A82281" w:rsidRPr="00150B03" w:rsidRDefault="00EF0FE3" w:rsidP="00055A5E">
            <w:pPr>
              <w:ind w:left="49"/>
              <w:jc w:val="both"/>
              <w:rPr>
                <w:rFonts w:ascii="Times New Roman" w:hAnsi="Times New Roman" w:cs="Times New Roman"/>
              </w:rPr>
            </w:pPr>
            <w:r w:rsidRPr="00150B03">
              <w:rPr>
                <w:rFonts w:ascii="Times New Roman" w:eastAsia="Times New Roman" w:hAnsi="Times New Roman" w:cs="Times New Roman"/>
              </w:rPr>
              <w:t>2</w:t>
            </w:r>
          </w:p>
        </w:tc>
      </w:tr>
      <w:tr w:rsidR="00A82281" w:rsidRPr="00150B03" w14:paraId="67C700A5" w14:textId="77777777" w:rsidTr="009D19B3">
        <w:trPr>
          <w:trHeight w:val="295"/>
        </w:trPr>
        <w:tc>
          <w:tcPr>
            <w:tcW w:w="4067" w:type="dxa"/>
            <w:tcBorders>
              <w:top w:val="single" w:sz="4" w:space="0" w:color="000000"/>
              <w:left w:val="single" w:sz="4" w:space="0" w:color="000000"/>
              <w:bottom w:val="single" w:sz="4" w:space="0" w:color="000000"/>
              <w:right w:val="single" w:sz="4" w:space="0" w:color="000000"/>
            </w:tcBorders>
          </w:tcPr>
          <w:p w14:paraId="3BEEFCB4" w14:textId="77777777" w:rsidR="00A82281" w:rsidRPr="00150B03" w:rsidRDefault="008525DA" w:rsidP="00055A5E">
            <w:pPr>
              <w:jc w:val="both"/>
              <w:rPr>
                <w:rFonts w:ascii="Times New Roman" w:hAnsi="Times New Roman" w:cs="Times New Roman"/>
              </w:rPr>
            </w:pPr>
            <w:r w:rsidRPr="00150B03">
              <w:rPr>
                <w:rFonts w:ascii="Times New Roman" w:eastAsia="Times New Roman" w:hAnsi="Times New Roman" w:cs="Times New Roman"/>
              </w:rPr>
              <w:t xml:space="preserve">HONKER 2000 </w:t>
            </w:r>
          </w:p>
        </w:tc>
        <w:tc>
          <w:tcPr>
            <w:tcW w:w="1988" w:type="dxa"/>
            <w:tcBorders>
              <w:top w:val="single" w:sz="4" w:space="0" w:color="000000"/>
              <w:left w:val="single" w:sz="4" w:space="0" w:color="000000"/>
              <w:bottom w:val="single" w:sz="4" w:space="0" w:color="000000"/>
              <w:right w:val="single" w:sz="4" w:space="0" w:color="000000"/>
            </w:tcBorders>
          </w:tcPr>
          <w:p w14:paraId="5A615603" w14:textId="77777777" w:rsidR="00A82281" w:rsidRPr="00150B03" w:rsidRDefault="008525DA" w:rsidP="00055A5E">
            <w:pPr>
              <w:ind w:left="51"/>
              <w:jc w:val="both"/>
              <w:rPr>
                <w:rFonts w:ascii="Times New Roman" w:hAnsi="Times New Roman" w:cs="Times New Roman"/>
              </w:rPr>
            </w:pPr>
            <w:r w:rsidRPr="00150B03">
              <w:rPr>
                <w:rFonts w:ascii="Times New Roman" w:eastAsia="Times New Roman" w:hAnsi="Times New Roman" w:cs="Times New Roman"/>
              </w:rPr>
              <w:t xml:space="preserve">2000-2012 </w:t>
            </w:r>
          </w:p>
        </w:tc>
        <w:tc>
          <w:tcPr>
            <w:tcW w:w="1363" w:type="dxa"/>
            <w:tcBorders>
              <w:top w:val="single" w:sz="4" w:space="0" w:color="000000"/>
              <w:left w:val="single" w:sz="4" w:space="0" w:color="000000"/>
              <w:bottom w:val="single" w:sz="4" w:space="0" w:color="000000"/>
              <w:right w:val="single" w:sz="4" w:space="0" w:color="000000"/>
            </w:tcBorders>
          </w:tcPr>
          <w:p w14:paraId="632D9C03" w14:textId="77777777" w:rsidR="00A82281" w:rsidRPr="00150B03" w:rsidRDefault="00EF0FE3" w:rsidP="00055A5E">
            <w:pPr>
              <w:ind w:left="49"/>
              <w:jc w:val="both"/>
              <w:rPr>
                <w:rFonts w:ascii="Times New Roman" w:hAnsi="Times New Roman" w:cs="Times New Roman"/>
              </w:rPr>
            </w:pPr>
            <w:r w:rsidRPr="00150B03">
              <w:rPr>
                <w:rFonts w:ascii="Times New Roman" w:eastAsia="Times New Roman" w:hAnsi="Times New Roman" w:cs="Times New Roman"/>
              </w:rPr>
              <w:t>2</w:t>
            </w:r>
          </w:p>
        </w:tc>
      </w:tr>
      <w:tr w:rsidR="00A82281" w:rsidRPr="00150B03" w14:paraId="7763F215" w14:textId="77777777" w:rsidTr="009D19B3">
        <w:trPr>
          <w:trHeight w:val="295"/>
        </w:trPr>
        <w:tc>
          <w:tcPr>
            <w:tcW w:w="4067" w:type="dxa"/>
            <w:tcBorders>
              <w:top w:val="single" w:sz="4" w:space="0" w:color="000000"/>
              <w:left w:val="single" w:sz="4" w:space="0" w:color="000000"/>
              <w:bottom w:val="single" w:sz="4" w:space="0" w:color="000000"/>
              <w:right w:val="single" w:sz="4" w:space="0" w:color="000000"/>
            </w:tcBorders>
          </w:tcPr>
          <w:p w14:paraId="5870A6D0" w14:textId="77777777" w:rsidR="00A82281" w:rsidRPr="00150B03" w:rsidRDefault="008525DA" w:rsidP="00055A5E">
            <w:pPr>
              <w:jc w:val="both"/>
              <w:rPr>
                <w:rFonts w:ascii="Times New Roman" w:hAnsi="Times New Roman" w:cs="Times New Roman"/>
              </w:rPr>
            </w:pPr>
            <w:r w:rsidRPr="00150B03">
              <w:rPr>
                <w:rFonts w:ascii="Times New Roman" w:eastAsia="Times New Roman" w:hAnsi="Times New Roman" w:cs="Times New Roman"/>
              </w:rPr>
              <w:t xml:space="preserve">FIAT DUCATO 2,0 </w:t>
            </w:r>
          </w:p>
        </w:tc>
        <w:tc>
          <w:tcPr>
            <w:tcW w:w="1988" w:type="dxa"/>
            <w:tcBorders>
              <w:top w:val="single" w:sz="4" w:space="0" w:color="000000"/>
              <w:left w:val="single" w:sz="4" w:space="0" w:color="000000"/>
              <w:bottom w:val="single" w:sz="4" w:space="0" w:color="000000"/>
              <w:right w:val="single" w:sz="4" w:space="0" w:color="000000"/>
            </w:tcBorders>
          </w:tcPr>
          <w:p w14:paraId="74BC507A" w14:textId="77777777" w:rsidR="00A82281" w:rsidRPr="00150B03" w:rsidRDefault="008525DA" w:rsidP="00055A5E">
            <w:pPr>
              <w:ind w:left="51"/>
              <w:jc w:val="both"/>
              <w:rPr>
                <w:rFonts w:ascii="Times New Roman" w:hAnsi="Times New Roman" w:cs="Times New Roman"/>
              </w:rPr>
            </w:pPr>
            <w:r w:rsidRPr="00150B03">
              <w:rPr>
                <w:rFonts w:ascii="Times New Roman" w:eastAsia="Times New Roman" w:hAnsi="Times New Roman" w:cs="Times New Roman"/>
              </w:rPr>
              <w:t xml:space="preserve">2001-2012 </w:t>
            </w:r>
          </w:p>
        </w:tc>
        <w:tc>
          <w:tcPr>
            <w:tcW w:w="1363" w:type="dxa"/>
            <w:tcBorders>
              <w:top w:val="single" w:sz="4" w:space="0" w:color="000000"/>
              <w:left w:val="single" w:sz="4" w:space="0" w:color="000000"/>
              <w:bottom w:val="single" w:sz="4" w:space="0" w:color="000000"/>
              <w:right w:val="single" w:sz="4" w:space="0" w:color="000000"/>
            </w:tcBorders>
          </w:tcPr>
          <w:p w14:paraId="77684D21" w14:textId="77777777" w:rsidR="00A82281" w:rsidRPr="00150B03" w:rsidRDefault="00EF0FE3" w:rsidP="00055A5E">
            <w:pPr>
              <w:ind w:left="49"/>
              <w:jc w:val="both"/>
              <w:rPr>
                <w:rFonts w:ascii="Times New Roman" w:hAnsi="Times New Roman" w:cs="Times New Roman"/>
              </w:rPr>
            </w:pPr>
            <w:r w:rsidRPr="00150B03">
              <w:rPr>
                <w:rFonts w:ascii="Times New Roman" w:eastAsia="Times New Roman" w:hAnsi="Times New Roman" w:cs="Times New Roman"/>
              </w:rPr>
              <w:t>3</w:t>
            </w:r>
            <w:r w:rsidR="008525DA" w:rsidRPr="00150B03">
              <w:rPr>
                <w:rFonts w:ascii="Times New Roman" w:eastAsia="Times New Roman" w:hAnsi="Times New Roman" w:cs="Times New Roman"/>
              </w:rPr>
              <w:t xml:space="preserve"> </w:t>
            </w:r>
          </w:p>
        </w:tc>
      </w:tr>
      <w:tr w:rsidR="00A82281" w:rsidRPr="00150B03" w14:paraId="368828BE" w14:textId="77777777" w:rsidTr="009D19B3">
        <w:trPr>
          <w:trHeight w:val="293"/>
        </w:trPr>
        <w:tc>
          <w:tcPr>
            <w:tcW w:w="4067" w:type="dxa"/>
            <w:tcBorders>
              <w:top w:val="single" w:sz="4" w:space="0" w:color="000000"/>
              <w:left w:val="single" w:sz="4" w:space="0" w:color="000000"/>
              <w:bottom w:val="single" w:sz="4" w:space="0" w:color="000000"/>
              <w:right w:val="single" w:sz="4" w:space="0" w:color="000000"/>
            </w:tcBorders>
          </w:tcPr>
          <w:p w14:paraId="504AFCA6" w14:textId="77777777" w:rsidR="00A82281" w:rsidRPr="00150B03" w:rsidRDefault="008525DA" w:rsidP="00055A5E">
            <w:pPr>
              <w:jc w:val="both"/>
              <w:rPr>
                <w:rFonts w:ascii="Times New Roman" w:hAnsi="Times New Roman" w:cs="Times New Roman"/>
              </w:rPr>
            </w:pPr>
            <w:r w:rsidRPr="00150B03">
              <w:rPr>
                <w:rFonts w:ascii="Times New Roman" w:eastAsia="Times New Roman" w:hAnsi="Times New Roman" w:cs="Times New Roman"/>
              </w:rPr>
              <w:t xml:space="preserve">FIAT DUCATO 2,3 </w:t>
            </w:r>
          </w:p>
        </w:tc>
        <w:tc>
          <w:tcPr>
            <w:tcW w:w="1988" w:type="dxa"/>
            <w:tcBorders>
              <w:top w:val="single" w:sz="4" w:space="0" w:color="000000"/>
              <w:left w:val="single" w:sz="4" w:space="0" w:color="000000"/>
              <w:bottom w:val="single" w:sz="4" w:space="0" w:color="000000"/>
              <w:right w:val="single" w:sz="4" w:space="0" w:color="000000"/>
            </w:tcBorders>
          </w:tcPr>
          <w:p w14:paraId="67CB513B" w14:textId="77777777" w:rsidR="00A82281" w:rsidRPr="00150B03" w:rsidRDefault="008525DA" w:rsidP="00055A5E">
            <w:pPr>
              <w:ind w:left="51"/>
              <w:jc w:val="both"/>
              <w:rPr>
                <w:rFonts w:ascii="Times New Roman" w:hAnsi="Times New Roman" w:cs="Times New Roman"/>
              </w:rPr>
            </w:pPr>
            <w:r w:rsidRPr="00150B03">
              <w:rPr>
                <w:rFonts w:ascii="Times New Roman" w:eastAsia="Times New Roman" w:hAnsi="Times New Roman" w:cs="Times New Roman"/>
              </w:rPr>
              <w:t xml:space="preserve">2007-2015 </w:t>
            </w:r>
          </w:p>
        </w:tc>
        <w:tc>
          <w:tcPr>
            <w:tcW w:w="1363" w:type="dxa"/>
            <w:tcBorders>
              <w:top w:val="single" w:sz="4" w:space="0" w:color="000000"/>
              <w:left w:val="single" w:sz="4" w:space="0" w:color="000000"/>
              <w:bottom w:val="single" w:sz="4" w:space="0" w:color="000000"/>
              <w:right w:val="single" w:sz="4" w:space="0" w:color="000000"/>
            </w:tcBorders>
          </w:tcPr>
          <w:p w14:paraId="7DF837F8" w14:textId="77777777" w:rsidR="00A82281" w:rsidRPr="00150B03" w:rsidRDefault="00EF0FE3" w:rsidP="00055A5E">
            <w:pPr>
              <w:ind w:left="49"/>
              <w:jc w:val="both"/>
              <w:rPr>
                <w:rFonts w:ascii="Times New Roman" w:hAnsi="Times New Roman" w:cs="Times New Roman"/>
              </w:rPr>
            </w:pPr>
            <w:r w:rsidRPr="00150B03">
              <w:rPr>
                <w:rFonts w:ascii="Times New Roman" w:eastAsia="Times New Roman" w:hAnsi="Times New Roman" w:cs="Times New Roman"/>
              </w:rPr>
              <w:t>3</w:t>
            </w:r>
          </w:p>
        </w:tc>
      </w:tr>
      <w:tr w:rsidR="00A82281" w:rsidRPr="00150B03" w14:paraId="102F58ED" w14:textId="77777777" w:rsidTr="009D19B3">
        <w:trPr>
          <w:trHeight w:val="295"/>
        </w:trPr>
        <w:tc>
          <w:tcPr>
            <w:tcW w:w="4067" w:type="dxa"/>
            <w:tcBorders>
              <w:top w:val="single" w:sz="4" w:space="0" w:color="000000"/>
              <w:left w:val="single" w:sz="4" w:space="0" w:color="000000"/>
              <w:bottom w:val="single" w:sz="4" w:space="0" w:color="000000"/>
              <w:right w:val="single" w:sz="4" w:space="0" w:color="000000"/>
            </w:tcBorders>
          </w:tcPr>
          <w:p w14:paraId="208FE069" w14:textId="77777777" w:rsidR="00A82281" w:rsidRPr="00150B03" w:rsidRDefault="008525DA" w:rsidP="00055A5E">
            <w:pPr>
              <w:jc w:val="both"/>
              <w:rPr>
                <w:rFonts w:ascii="Times New Roman" w:hAnsi="Times New Roman" w:cs="Times New Roman"/>
              </w:rPr>
            </w:pPr>
            <w:r w:rsidRPr="00150B03">
              <w:rPr>
                <w:rFonts w:ascii="Times New Roman" w:eastAsia="Times New Roman" w:hAnsi="Times New Roman" w:cs="Times New Roman"/>
              </w:rPr>
              <w:t xml:space="preserve">FIAT DUCATO 2,8 </w:t>
            </w:r>
          </w:p>
        </w:tc>
        <w:tc>
          <w:tcPr>
            <w:tcW w:w="1988" w:type="dxa"/>
            <w:tcBorders>
              <w:top w:val="single" w:sz="4" w:space="0" w:color="000000"/>
              <w:left w:val="single" w:sz="4" w:space="0" w:color="000000"/>
              <w:bottom w:val="single" w:sz="4" w:space="0" w:color="000000"/>
              <w:right w:val="single" w:sz="4" w:space="0" w:color="000000"/>
            </w:tcBorders>
          </w:tcPr>
          <w:p w14:paraId="4AA0D863" w14:textId="77777777" w:rsidR="00A82281" w:rsidRPr="00150B03" w:rsidRDefault="008525DA" w:rsidP="00055A5E">
            <w:pPr>
              <w:ind w:left="53"/>
              <w:jc w:val="both"/>
              <w:rPr>
                <w:rFonts w:ascii="Times New Roman" w:hAnsi="Times New Roman" w:cs="Times New Roman"/>
              </w:rPr>
            </w:pPr>
            <w:r w:rsidRPr="00150B03">
              <w:rPr>
                <w:rFonts w:ascii="Times New Roman" w:eastAsia="Times New Roman" w:hAnsi="Times New Roman" w:cs="Times New Roman"/>
              </w:rPr>
              <w:t xml:space="preserve">2008 </w:t>
            </w:r>
          </w:p>
        </w:tc>
        <w:tc>
          <w:tcPr>
            <w:tcW w:w="1363" w:type="dxa"/>
            <w:tcBorders>
              <w:top w:val="single" w:sz="4" w:space="0" w:color="000000"/>
              <w:left w:val="single" w:sz="4" w:space="0" w:color="000000"/>
              <w:bottom w:val="single" w:sz="4" w:space="0" w:color="000000"/>
              <w:right w:val="single" w:sz="4" w:space="0" w:color="000000"/>
            </w:tcBorders>
          </w:tcPr>
          <w:p w14:paraId="179A294E" w14:textId="77777777" w:rsidR="00A82281" w:rsidRPr="00150B03" w:rsidRDefault="008525DA" w:rsidP="00055A5E">
            <w:pPr>
              <w:ind w:left="49"/>
              <w:jc w:val="both"/>
              <w:rPr>
                <w:rFonts w:ascii="Times New Roman" w:hAnsi="Times New Roman" w:cs="Times New Roman"/>
              </w:rPr>
            </w:pPr>
            <w:r w:rsidRPr="00150B03">
              <w:rPr>
                <w:rFonts w:ascii="Times New Roman" w:eastAsia="Times New Roman" w:hAnsi="Times New Roman" w:cs="Times New Roman"/>
              </w:rPr>
              <w:t xml:space="preserve">3 </w:t>
            </w:r>
          </w:p>
        </w:tc>
      </w:tr>
      <w:tr w:rsidR="00A82281" w:rsidRPr="00150B03" w14:paraId="704F50EB" w14:textId="77777777" w:rsidTr="009D19B3">
        <w:trPr>
          <w:trHeight w:val="295"/>
        </w:trPr>
        <w:tc>
          <w:tcPr>
            <w:tcW w:w="4067" w:type="dxa"/>
            <w:tcBorders>
              <w:top w:val="single" w:sz="4" w:space="0" w:color="000000"/>
              <w:left w:val="single" w:sz="4" w:space="0" w:color="000000"/>
              <w:bottom w:val="single" w:sz="4" w:space="0" w:color="000000"/>
              <w:right w:val="single" w:sz="4" w:space="0" w:color="000000"/>
            </w:tcBorders>
          </w:tcPr>
          <w:p w14:paraId="0373296F" w14:textId="77777777" w:rsidR="00A82281" w:rsidRPr="00150B03" w:rsidRDefault="008525DA" w:rsidP="00055A5E">
            <w:pPr>
              <w:jc w:val="both"/>
              <w:rPr>
                <w:rFonts w:ascii="Times New Roman" w:hAnsi="Times New Roman" w:cs="Times New Roman"/>
              </w:rPr>
            </w:pPr>
            <w:r w:rsidRPr="00150B03">
              <w:rPr>
                <w:rFonts w:ascii="Times New Roman" w:eastAsia="Times New Roman" w:hAnsi="Times New Roman" w:cs="Times New Roman"/>
              </w:rPr>
              <w:t xml:space="preserve">OPEL VECTRA </w:t>
            </w:r>
          </w:p>
        </w:tc>
        <w:tc>
          <w:tcPr>
            <w:tcW w:w="1988" w:type="dxa"/>
            <w:tcBorders>
              <w:top w:val="single" w:sz="4" w:space="0" w:color="000000"/>
              <w:left w:val="single" w:sz="4" w:space="0" w:color="000000"/>
              <w:bottom w:val="single" w:sz="4" w:space="0" w:color="000000"/>
              <w:right w:val="single" w:sz="4" w:space="0" w:color="000000"/>
            </w:tcBorders>
          </w:tcPr>
          <w:p w14:paraId="740936AD" w14:textId="77777777" w:rsidR="00A82281" w:rsidRPr="00150B03" w:rsidRDefault="008525DA" w:rsidP="00055A5E">
            <w:pPr>
              <w:ind w:left="51"/>
              <w:jc w:val="both"/>
              <w:rPr>
                <w:rFonts w:ascii="Times New Roman" w:hAnsi="Times New Roman" w:cs="Times New Roman"/>
              </w:rPr>
            </w:pPr>
            <w:r w:rsidRPr="00150B03">
              <w:rPr>
                <w:rFonts w:ascii="Times New Roman" w:eastAsia="Times New Roman" w:hAnsi="Times New Roman" w:cs="Times New Roman"/>
              </w:rPr>
              <w:t xml:space="preserve">1999-2007 </w:t>
            </w:r>
          </w:p>
        </w:tc>
        <w:tc>
          <w:tcPr>
            <w:tcW w:w="1363" w:type="dxa"/>
            <w:tcBorders>
              <w:top w:val="single" w:sz="4" w:space="0" w:color="000000"/>
              <w:left w:val="single" w:sz="4" w:space="0" w:color="000000"/>
              <w:bottom w:val="single" w:sz="4" w:space="0" w:color="000000"/>
              <w:right w:val="single" w:sz="4" w:space="0" w:color="000000"/>
            </w:tcBorders>
          </w:tcPr>
          <w:p w14:paraId="20838342" w14:textId="77777777" w:rsidR="00A82281" w:rsidRPr="00150B03" w:rsidRDefault="00EF0FE3" w:rsidP="00055A5E">
            <w:pPr>
              <w:ind w:left="49"/>
              <w:jc w:val="both"/>
              <w:rPr>
                <w:rFonts w:ascii="Times New Roman" w:hAnsi="Times New Roman" w:cs="Times New Roman"/>
              </w:rPr>
            </w:pPr>
            <w:r w:rsidRPr="00150B03">
              <w:rPr>
                <w:rFonts w:ascii="Times New Roman" w:eastAsia="Times New Roman" w:hAnsi="Times New Roman" w:cs="Times New Roman"/>
              </w:rPr>
              <w:t>4</w:t>
            </w:r>
          </w:p>
        </w:tc>
      </w:tr>
      <w:tr w:rsidR="00A82281" w:rsidRPr="00150B03" w14:paraId="5AB9B8EB" w14:textId="77777777" w:rsidTr="009D19B3">
        <w:trPr>
          <w:trHeight w:val="295"/>
        </w:trPr>
        <w:tc>
          <w:tcPr>
            <w:tcW w:w="4067" w:type="dxa"/>
            <w:tcBorders>
              <w:top w:val="single" w:sz="4" w:space="0" w:color="000000"/>
              <w:left w:val="single" w:sz="4" w:space="0" w:color="000000"/>
              <w:bottom w:val="single" w:sz="4" w:space="0" w:color="000000"/>
              <w:right w:val="single" w:sz="4" w:space="0" w:color="000000"/>
            </w:tcBorders>
          </w:tcPr>
          <w:p w14:paraId="2DE02E53" w14:textId="77777777" w:rsidR="00A82281" w:rsidRPr="00150B03" w:rsidRDefault="008525DA" w:rsidP="00055A5E">
            <w:pPr>
              <w:jc w:val="both"/>
              <w:rPr>
                <w:rFonts w:ascii="Times New Roman" w:hAnsi="Times New Roman" w:cs="Times New Roman"/>
              </w:rPr>
            </w:pPr>
            <w:r w:rsidRPr="00150B03">
              <w:rPr>
                <w:rFonts w:ascii="Times New Roman" w:eastAsia="Times New Roman" w:hAnsi="Times New Roman" w:cs="Times New Roman"/>
              </w:rPr>
              <w:t xml:space="preserve">FORD TRANSIT 2,2 </w:t>
            </w:r>
          </w:p>
        </w:tc>
        <w:tc>
          <w:tcPr>
            <w:tcW w:w="1988" w:type="dxa"/>
            <w:tcBorders>
              <w:top w:val="single" w:sz="4" w:space="0" w:color="000000"/>
              <w:left w:val="single" w:sz="4" w:space="0" w:color="000000"/>
              <w:bottom w:val="single" w:sz="4" w:space="0" w:color="000000"/>
              <w:right w:val="single" w:sz="4" w:space="0" w:color="000000"/>
            </w:tcBorders>
          </w:tcPr>
          <w:p w14:paraId="0C5DEFCF" w14:textId="77777777" w:rsidR="00A82281" w:rsidRPr="00150B03" w:rsidRDefault="008525DA" w:rsidP="00055A5E">
            <w:pPr>
              <w:ind w:left="51"/>
              <w:jc w:val="both"/>
              <w:rPr>
                <w:rFonts w:ascii="Times New Roman" w:hAnsi="Times New Roman" w:cs="Times New Roman"/>
              </w:rPr>
            </w:pPr>
            <w:r w:rsidRPr="00150B03">
              <w:rPr>
                <w:rFonts w:ascii="Times New Roman" w:eastAsia="Times New Roman" w:hAnsi="Times New Roman" w:cs="Times New Roman"/>
              </w:rPr>
              <w:t xml:space="preserve">2002-2008 </w:t>
            </w:r>
          </w:p>
        </w:tc>
        <w:tc>
          <w:tcPr>
            <w:tcW w:w="1363" w:type="dxa"/>
            <w:tcBorders>
              <w:top w:val="single" w:sz="4" w:space="0" w:color="000000"/>
              <w:left w:val="single" w:sz="4" w:space="0" w:color="000000"/>
              <w:bottom w:val="single" w:sz="4" w:space="0" w:color="000000"/>
              <w:right w:val="single" w:sz="4" w:space="0" w:color="000000"/>
            </w:tcBorders>
          </w:tcPr>
          <w:p w14:paraId="0AC5A0E2" w14:textId="77777777" w:rsidR="00A82281" w:rsidRPr="00150B03" w:rsidRDefault="00EF0FE3" w:rsidP="00055A5E">
            <w:pPr>
              <w:ind w:left="49"/>
              <w:jc w:val="both"/>
              <w:rPr>
                <w:rFonts w:ascii="Times New Roman" w:hAnsi="Times New Roman" w:cs="Times New Roman"/>
              </w:rPr>
            </w:pPr>
            <w:r w:rsidRPr="00150B03">
              <w:rPr>
                <w:rFonts w:ascii="Times New Roman" w:eastAsia="Times New Roman" w:hAnsi="Times New Roman" w:cs="Times New Roman"/>
              </w:rPr>
              <w:t>4</w:t>
            </w:r>
            <w:r w:rsidR="008525DA" w:rsidRPr="00150B03">
              <w:rPr>
                <w:rFonts w:ascii="Times New Roman" w:eastAsia="Times New Roman" w:hAnsi="Times New Roman" w:cs="Times New Roman"/>
              </w:rPr>
              <w:t xml:space="preserve"> </w:t>
            </w:r>
          </w:p>
        </w:tc>
      </w:tr>
      <w:tr w:rsidR="00A82281" w:rsidRPr="00150B03" w14:paraId="4E7346B0" w14:textId="77777777" w:rsidTr="009D19B3">
        <w:trPr>
          <w:trHeight w:val="295"/>
        </w:trPr>
        <w:tc>
          <w:tcPr>
            <w:tcW w:w="4067" w:type="dxa"/>
            <w:tcBorders>
              <w:top w:val="single" w:sz="4" w:space="0" w:color="000000"/>
              <w:left w:val="single" w:sz="4" w:space="0" w:color="000000"/>
              <w:bottom w:val="single" w:sz="4" w:space="0" w:color="000000"/>
              <w:right w:val="single" w:sz="4" w:space="0" w:color="000000"/>
            </w:tcBorders>
          </w:tcPr>
          <w:p w14:paraId="21F7FFC4" w14:textId="77777777" w:rsidR="00A82281" w:rsidRPr="00150B03" w:rsidRDefault="008525DA" w:rsidP="00055A5E">
            <w:pPr>
              <w:jc w:val="both"/>
              <w:rPr>
                <w:rFonts w:ascii="Times New Roman" w:hAnsi="Times New Roman" w:cs="Times New Roman"/>
              </w:rPr>
            </w:pPr>
            <w:r w:rsidRPr="00150B03">
              <w:rPr>
                <w:rFonts w:ascii="Times New Roman" w:eastAsia="Times New Roman" w:hAnsi="Times New Roman" w:cs="Times New Roman"/>
              </w:rPr>
              <w:t xml:space="preserve">OPEL ASTRA III 1,7 </w:t>
            </w:r>
          </w:p>
        </w:tc>
        <w:tc>
          <w:tcPr>
            <w:tcW w:w="1988" w:type="dxa"/>
            <w:tcBorders>
              <w:top w:val="single" w:sz="4" w:space="0" w:color="000000"/>
              <w:left w:val="single" w:sz="4" w:space="0" w:color="000000"/>
              <w:bottom w:val="single" w:sz="4" w:space="0" w:color="000000"/>
              <w:right w:val="single" w:sz="4" w:space="0" w:color="000000"/>
            </w:tcBorders>
          </w:tcPr>
          <w:p w14:paraId="421BC75D" w14:textId="77777777" w:rsidR="00A82281" w:rsidRPr="00150B03" w:rsidRDefault="008525DA" w:rsidP="00055A5E">
            <w:pPr>
              <w:ind w:left="53"/>
              <w:jc w:val="both"/>
              <w:rPr>
                <w:rFonts w:ascii="Times New Roman" w:hAnsi="Times New Roman" w:cs="Times New Roman"/>
              </w:rPr>
            </w:pPr>
            <w:r w:rsidRPr="00150B03">
              <w:rPr>
                <w:rFonts w:ascii="Times New Roman" w:eastAsia="Times New Roman" w:hAnsi="Times New Roman" w:cs="Times New Roman"/>
              </w:rPr>
              <w:t xml:space="preserve">2008 </w:t>
            </w:r>
          </w:p>
        </w:tc>
        <w:tc>
          <w:tcPr>
            <w:tcW w:w="1363" w:type="dxa"/>
            <w:tcBorders>
              <w:top w:val="single" w:sz="4" w:space="0" w:color="000000"/>
              <w:left w:val="single" w:sz="4" w:space="0" w:color="000000"/>
              <w:bottom w:val="single" w:sz="4" w:space="0" w:color="000000"/>
              <w:right w:val="single" w:sz="4" w:space="0" w:color="000000"/>
            </w:tcBorders>
          </w:tcPr>
          <w:p w14:paraId="3EBC075D" w14:textId="77777777" w:rsidR="00A82281" w:rsidRPr="00150B03" w:rsidRDefault="00EF0FE3" w:rsidP="00055A5E">
            <w:pPr>
              <w:ind w:left="49"/>
              <w:jc w:val="both"/>
              <w:rPr>
                <w:rFonts w:ascii="Times New Roman" w:hAnsi="Times New Roman" w:cs="Times New Roman"/>
              </w:rPr>
            </w:pPr>
            <w:r w:rsidRPr="00150B03">
              <w:rPr>
                <w:rFonts w:ascii="Times New Roman" w:eastAsia="Times New Roman" w:hAnsi="Times New Roman" w:cs="Times New Roman"/>
              </w:rPr>
              <w:t>3</w:t>
            </w:r>
            <w:r w:rsidR="008525DA" w:rsidRPr="00150B03">
              <w:rPr>
                <w:rFonts w:ascii="Times New Roman" w:eastAsia="Times New Roman" w:hAnsi="Times New Roman" w:cs="Times New Roman"/>
              </w:rPr>
              <w:t xml:space="preserve"> </w:t>
            </w:r>
          </w:p>
        </w:tc>
      </w:tr>
      <w:tr w:rsidR="00A82281" w:rsidRPr="00150B03" w14:paraId="26AC4AB1" w14:textId="77777777" w:rsidTr="009D19B3">
        <w:trPr>
          <w:trHeight w:val="295"/>
        </w:trPr>
        <w:tc>
          <w:tcPr>
            <w:tcW w:w="4067" w:type="dxa"/>
            <w:tcBorders>
              <w:top w:val="single" w:sz="4" w:space="0" w:color="000000"/>
              <w:left w:val="single" w:sz="4" w:space="0" w:color="000000"/>
              <w:bottom w:val="single" w:sz="4" w:space="0" w:color="000000"/>
              <w:right w:val="single" w:sz="4" w:space="0" w:color="000000"/>
            </w:tcBorders>
          </w:tcPr>
          <w:p w14:paraId="376BA7DA" w14:textId="77777777" w:rsidR="00A82281" w:rsidRPr="00150B03" w:rsidRDefault="008525DA" w:rsidP="00055A5E">
            <w:pPr>
              <w:jc w:val="both"/>
              <w:rPr>
                <w:rFonts w:ascii="Times New Roman" w:hAnsi="Times New Roman" w:cs="Times New Roman"/>
              </w:rPr>
            </w:pPr>
            <w:r w:rsidRPr="00150B03">
              <w:rPr>
                <w:rFonts w:ascii="Times New Roman" w:eastAsia="Times New Roman" w:hAnsi="Times New Roman" w:cs="Times New Roman"/>
              </w:rPr>
              <w:t xml:space="preserve">OPEL VIVARO 1,9 </w:t>
            </w:r>
          </w:p>
        </w:tc>
        <w:tc>
          <w:tcPr>
            <w:tcW w:w="1988" w:type="dxa"/>
            <w:tcBorders>
              <w:top w:val="single" w:sz="4" w:space="0" w:color="000000"/>
              <w:left w:val="single" w:sz="4" w:space="0" w:color="000000"/>
              <w:bottom w:val="single" w:sz="4" w:space="0" w:color="000000"/>
              <w:right w:val="single" w:sz="4" w:space="0" w:color="000000"/>
            </w:tcBorders>
          </w:tcPr>
          <w:p w14:paraId="38132ED6" w14:textId="77777777" w:rsidR="00A82281" w:rsidRPr="00150B03" w:rsidRDefault="008525DA" w:rsidP="00055A5E">
            <w:pPr>
              <w:ind w:left="53"/>
              <w:jc w:val="both"/>
              <w:rPr>
                <w:rFonts w:ascii="Times New Roman" w:hAnsi="Times New Roman" w:cs="Times New Roman"/>
              </w:rPr>
            </w:pPr>
            <w:r w:rsidRPr="00150B03">
              <w:rPr>
                <w:rFonts w:ascii="Times New Roman" w:eastAsia="Times New Roman" w:hAnsi="Times New Roman" w:cs="Times New Roman"/>
              </w:rPr>
              <w:t xml:space="preserve">2003 </w:t>
            </w:r>
          </w:p>
        </w:tc>
        <w:tc>
          <w:tcPr>
            <w:tcW w:w="1363" w:type="dxa"/>
            <w:tcBorders>
              <w:top w:val="single" w:sz="4" w:space="0" w:color="000000"/>
              <w:left w:val="single" w:sz="4" w:space="0" w:color="000000"/>
              <w:bottom w:val="single" w:sz="4" w:space="0" w:color="000000"/>
              <w:right w:val="single" w:sz="4" w:space="0" w:color="000000"/>
            </w:tcBorders>
          </w:tcPr>
          <w:p w14:paraId="52F89D02" w14:textId="77777777" w:rsidR="00A82281" w:rsidRPr="00150B03" w:rsidRDefault="00EF0FE3" w:rsidP="00055A5E">
            <w:pPr>
              <w:ind w:left="49"/>
              <w:jc w:val="both"/>
              <w:rPr>
                <w:rFonts w:ascii="Times New Roman" w:hAnsi="Times New Roman" w:cs="Times New Roman"/>
              </w:rPr>
            </w:pPr>
            <w:r w:rsidRPr="00150B03">
              <w:rPr>
                <w:rFonts w:ascii="Times New Roman" w:eastAsia="Times New Roman" w:hAnsi="Times New Roman" w:cs="Times New Roman"/>
              </w:rPr>
              <w:t>6</w:t>
            </w:r>
            <w:r w:rsidR="008525DA" w:rsidRPr="00150B03">
              <w:rPr>
                <w:rFonts w:ascii="Times New Roman" w:eastAsia="Times New Roman" w:hAnsi="Times New Roman" w:cs="Times New Roman"/>
              </w:rPr>
              <w:t xml:space="preserve"> </w:t>
            </w:r>
          </w:p>
        </w:tc>
      </w:tr>
      <w:tr w:rsidR="00A82281" w:rsidRPr="00150B03" w14:paraId="2C1B06A8" w14:textId="77777777" w:rsidTr="009D19B3">
        <w:trPr>
          <w:trHeight w:val="296"/>
        </w:trPr>
        <w:tc>
          <w:tcPr>
            <w:tcW w:w="4067" w:type="dxa"/>
            <w:tcBorders>
              <w:top w:val="single" w:sz="4" w:space="0" w:color="000000"/>
              <w:left w:val="single" w:sz="4" w:space="0" w:color="000000"/>
              <w:bottom w:val="single" w:sz="4" w:space="0" w:color="000000"/>
              <w:right w:val="single" w:sz="4" w:space="0" w:color="000000"/>
            </w:tcBorders>
          </w:tcPr>
          <w:p w14:paraId="3ABA3088" w14:textId="77777777" w:rsidR="00A82281" w:rsidRPr="00150B03" w:rsidRDefault="008525DA" w:rsidP="00055A5E">
            <w:pPr>
              <w:jc w:val="both"/>
              <w:rPr>
                <w:rFonts w:ascii="Times New Roman" w:hAnsi="Times New Roman" w:cs="Times New Roman"/>
              </w:rPr>
            </w:pPr>
            <w:r w:rsidRPr="00150B03">
              <w:rPr>
                <w:rFonts w:ascii="Times New Roman" w:eastAsia="Times New Roman" w:hAnsi="Times New Roman" w:cs="Times New Roman"/>
              </w:rPr>
              <w:t xml:space="preserve">SKODA FABIA </w:t>
            </w:r>
          </w:p>
        </w:tc>
        <w:tc>
          <w:tcPr>
            <w:tcW w:w="1988" w:type="dxa"/>
            <w:tcBorders>
              <w:top w:val="single" w:sz="4" w:space="0" w:color="000000"/>
              <w:left w:val="single" w:sz="4" w:space="0" w:color="000000"/>
              <w:bottom w:val="single" w:sz="4" w:space="0" w:color="000000"/>
              <w:right w:val="single" w:sz="4" w:space="0" w:color="000000"/>
            </w:tcBorders>
          </w:tcPr>
          <w:p w14:paraId="13E4AF25" w14:textId="77777777" w:rsidR="00A82281" w:rsidRPr="00150B03" w:rsidRDefault="008525DA" w:rsidP="00055A5E">
            <w:pPr>
              <w:ind w:left="53"/>
              <w:jc w:val="both"/>
              <w:rPr>
                <w:rFonts w:ascii="Times New Roman" w:hAnsi="Times New Roman" w:cs="Times New Roman"/>
              </w:rPr>
            </w:pPr>
            <w:r w:rsidRPr="00150B03">
              <w:rPr>
                <w:rFonts w:ascii="Times New Roman" w:eastAsia="Times New Roman" w:hAnsi="Times New Roman" w:cs="Times New Roman"/>
              </w:rPr>
              <w:t xml:space="preserve">2007 </w:t>
            </w:r>
          </w:p>
        </w:tc>
        <w:tc>
          <w:tcPr>
            <w:tcW w:w="1363" w:type="dxa"/>
            <w:tcBorders>
              <w:top w:val="single" w:sz="4" w:space="0" w:color="000000"/>
              <w:left w:val="single" w:sz="4" w:space="0" w:color="000000"/>
              <w:bottom w:val="single" w:sz="4" w:space="0" w:color="000000"/>
              <w:right w:val="single" w:sz="4" w:space="0" w:color="000000"/>
            </w:tcBorders>
          </w:tcPr>
          <w:p w14:paraId="471FDAD5" w14:textId="77777777" w:rsidR="00A82281" w:rsidRPr="00150B03" w:rsidRDefault="00EF0FE3" w:rsidP="00055A5E">
            <w:pPr>
              <w:ind w:left="49"/>
              <w:jc w:val="both"/>
              <w:rPr>
                <w:rFonts w:ascii="Times New Roman" w:hAnsi="Times New Roman" w:cs="Times New Roman"/>
              </w:rPr>
            </w:pPr>
            <w:r w:rsidRPr="00150B03">
              <w:rPr>
                <w:rFonts w:ascii="Times New Roman" w:eastAsia="Times New Roman" w:hAnsi="Times New Roman" w:cs="Times New Roman"/>
              </w:rPr>
              <w:t>2</w:t>
            </w:r>
            <w:r w:rsidR="008525DA" w:rsidRPr="00150B03">
              <w:rPr>
                <w:rFonts w:ascii="Times New Roman" w:eastAsia="Times New Roman" w:hAnsi="Times New Roman" w:cs="Times New Roman"/>
              </w:rPr>
              <w:t xml:space="preserve"> </w:t>
            </w:r>
          </w:p>
        </w:tc>
      </w:tr>
      <w:tr w:rsidR="00A82281" w:rsidRPr="00150B03" w14:paraId="143CF96F" w14:textId="77777777" w:rsidTr="009D19B3">
        <w:trPr>
          <w:trHeight w:val="295"/>
        </w:trPr>
        <w:tc>
          <w:tcPr>
            <w:tcW w:w="4067" w:type="dxa"/>
            <w:tcBorders>
              <w:top w:val="single" w:sz="4" w:space="0" w:color="000000"/>
              <w:left w:val="single" w:sz="4" w:space="0" w:color="000000"/>
              <w:bottom w:val="single" w:sz="4" w:space="0" w:color="000000"/>
              <w:right w:val="single" w:sz="4" w:space="0" w:color="000000"/>
            </w:tcBorders>
          </w:tcPr>
          <w:p w14:paraId="23DB1660" w14:textId="77777777" w:rsidR="00A82281" w:rsidRPr="00150B03" w:rsidRDefault="008525DA" w:rsidP="00055A5E">
            <w:pPr>
              <w:jc w:val="both"/>
              <w:rPr>
                <w:rFonts w:ascii="Times New Roman" w:hAnsi="Times New Roman" w:cs="Times New Roman"/>
              </w:rPr>
            </w:pPr>
            <w:r w:rsidRPr="00150B03">
              <w:rPr>
                <w:rFonts w:ascii="Times New Roman" w:eastAsia="Times New Roman" w:hAnsi="Times New Roman" w:cs="Times New Roman"/>
              </w:rPr>
              <w:t xml:space="preserve">SKODA OCTAVIA </w:t>
            </w:r>
          </w:p>
        </w:tc>
        <w:tc>
          <w:tcPr>
            <w:tcW w:w="1988" w:type="dxa"/>
            <w:tcBorders>
              <w:top w:val="single" w:sz="4" w:space="0" w:color="000000"/>
              <w:left w:val="single" w:sz="4" w:space="0" w:color="000000"/>
              <w:bottom w:val="single" w:sz="4" w:space="0" w:color="000000"/>
              <w:right w:val="single" w:sz="4" w:space="0" w:color="000000"/>
            </w:tcBorders>
          </w:tcPr>
          <w:p w14:paraId="26F63552" w14:textId="77777777" w:rsidR="00A82281" w:rsidRPr="00150B03" w:rsidRDefault="008525DA" w:rsidP="00055A5E">
            <w:pPr>
              <w:ind w:left="51"/>
              <w:jc w:val="both"/>
              <w:rPr>
                <w:rFonts w:ascii="Times New Roman" w:hAnsi="Times New Roman" w:cs="Times New Roman"/>
              </w:rPr>
            </w:pPr>
            <w:r w:rsidRPr="00150B03">
              <w:rPr>
                <w:rFonts w:ascii="Times New Roman" w:eastAsia="Times New Roman" w:hAnsi="Times New Roman" w:cs="Times New Roman"/>
              </w:rPr>
              <w:t>2008-201</w:t>
            </w:r>
            <w:r w:rsidR="00EF0FE3" w:rsidRPr="00150B03">
              <w:rPr>
                <w:rFonts w:ascii="Times New Roman" w:eastAsia="Times New Roman" w:hAnsi="Times New Roman" w:cs="Times New Roman"/>
              </w:rPr>
              <w:t>9</w:t>
            </w:r>
            <w:r w:rsidRPr="00150B03">
              <w:rPr>
                <w:rFonts w:ascii="Times New Roman" w:eastAsia="Times New Roman" w:hAnsi="Times New Roman" w:cs="Times New Roman"/>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4E685977" w14:textId="77777777" w:rsidR="00A82281" w:rsidRPr="00150B03" w:rsidRDefault="00EF0FE3" w:rsidP="00055A5E">
            <w:pPr>
              <w:ind w:left="49"/>
              <w:jc w:val="both"/>
              <w:rPr>
                <w:rFonts w:ascii="Times New Roman" w:hAnsi="Times New Roman" w:cs="Times New Roman"/>
              </w:rPr>
            </w:pPr>
            <w:r w:rsidRPr="00150B03">
              <w:rPr>
                <w:rFonts w:ascii="Times New Roman" w:eastAsia="Times New Roman" w:hAnsi="Times New Roman" w:cs="Times New Roman"/>
              </w:rPr>
              <w:t>4</w:t>
            </w:r>
            <w:r w:rsidR="008525DA" w:rsidRPr="00150B03">
              <w:rPr>
                <w:rFonts w:ascii="Times New Roman" w:eastAsia="Times New Roman" w:hAnsi="Times New Roman" w:cs="Times New Roman"/>
              </w:rPr>
              <w:t xml:space="preserve"> </w:t>
            </w:r>
          </w:p>
        </w:tc>
      </w:tr>
      <w:tr w:rsidR="00A82281" w:rsidRPr="00150B03" w14:paraId="40D08013" w14:textId="77777777" w:rsidTr="009D19B3">
        <w:trPr>
          <w:trHeight w:val="295"/>
        </w:trPr>
        <w:tc>
          <w:tcPr>
            <w:tcW w:w="4067" w:type="dxa"/>
            <w:tcBorders>
              <w:top w:val="single" w:sz="4" w:space="0" w:color="000000"/>
              <w:left w:val="single" w:sz="4" w:space="0" w:color="000000"/>
              <w:bottom w:val="single" w:sz="4" w:space="0" w:color="000000"/>
              <w:right w:val="single" w:sz="4" w:space="0" w:color="000000"/>
            </w:tcBorders>
          </w:tcPr>
          <w:p w14:paraId="0239CA94" w14:textId="77777777" w:rsidR="00A82281" w:rsidRPr="00150B03" w:rsidRDefault="008525DA" w:rsidP="00055A5E">
            <w:pPr>
              <w:jc w:val="both"/>
              <w:rPr>
                <w:rFonts w:ascii="Times New Roman" w:hAnsi="Times New Roman" w:cs="Times New Roman"/>
              </w:rPr>
            </w:pPr>
            <w:r w:rsidRPr="00150B03">
              <w:rPr>
                <w:rFonts w:ascii="Times New Roman" w:eastAsia="Times New Roman" w:hAnsi="Times New Roman" w:cs="Times New Roman"/>
              </w:rPr>
              <w:t xml:space="preserve">SKODA SUPERB  </w:t>
            </w:r>
          </w:p>
        </w:tc>
        <w:tc>
          <w:tcPr>
            <w:tcW w:w="1988" w:type="dxa"/>
            <w:tcBorders>
              <w:top w:val="single" w:sz="4" w:space="0" w:color="000000"/>
              <w:left w:val="single" w:sz="4" w:space="0" w:color="000000"/>
              <w:bottom w:val="single" w:sz="4" w:space="0" w:color="000000"/>
              <w:right w:val="single" w:sz="4" w:space="0" w:color="000000"/>
            </w:tcBorders>
          </w:tcPr>
          <w:p w14:paraId="7E1D4C87" w14:textId="77777777" w:rsidR="00A82281" w:rsidRPr="00150B03" w:rsidRDefault="008525DA" w:rsidP="00055A5E">
            <w:pPr>
              <w:ind w:left="51"/>
              <w:jc w:val="both"/>
              <w:rPr>
                <w:rFonts w:ascii="Times New Roman" w:hAnsi="Times New Roman" w:cs="Times New Roman"/>
              </w:rPr>
            </w:pPr>
            <w:r w:rsidRPr="00150B03">
              <w:rPr>
                <w:rFonts w:ascii="Times New Roman" w:eastAsia="Times New Roman" w:hAnsi="Times New Roman" w:cs="Times New Roman"/>
              </w:rPr>
              <w:t>2007-201</w:t>
            </w:r>
            <w:r w:rsidR="00EF0FE3" w:rsidRPr="00150B03">
              <w:rPr>
                <w:rFonts w:ascii="Times New Roman" w:eastAsia="Times New Roman" w:hAnsi="Times New Roman" w:cs="Times New Roman"/>
              </w:rPr>
              <w:t>9</w:t>
            </w:r>
            <w:r w:rsidRPr="00150B03">
              <w:rPr>
                <w:rFonts w:ascii="Times New Roman" w:eastAsia="Times New Roman" w:hAnsi="Times New Roman" w:cs="Times New Roman"/>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450DE329" w14:textId="77777777" w:rsidR="00A82281" w:rsidRPr="00150B03" w:rsidRDefault="00EF0FE3" w:rsidP="00055A5E">
            <w:pPr>
              <w:ind w:left="49"/>
              <w:jc w:val="both"/>
              <w:rPr>
                <w:rFonts w:ascii="Times New Roman" w:hAnsi="Times New Roman" w:cs="Times New Roman"/>
              </w:rPr>
            </w:pPr>
            <w:r w:rsidRPr="00150B03">
              <w:rPr>
                <w:rFonts w:ascii="Times New Roman" w:eastAsia="Times New Roman" w:hAnsi="Times New Roman" w:cs="Times New Roman"/>
              </w:rPr>
              <w:t>4</w:t>
            </w:r>
            <w:r w:rsidR="008525DA" w:rsidRPr="00150B03">
              <w:rPr>
                <w:rFonts w:ascii="Times New Roman" w:eastAsia="Times New Roman" w:hAnsi="Times New Roman" w:cs="Times New Roman"/>
              </w:rPr>
              <w:t xml:space="preserve"> </w:t>
            </w:r>
          </w:p>
        </w:tc>
      </w:tr>
      <w:tr w:rsidR="00A82281" w:rsidRPr="00150B03" w14:paraId="32172A1B" w14:textId="77777777" w:rsidTr="009D19B3">
        <w:trPr>
          <w:trHeight w:val="295"/>
        </w:trPr>
        <w:tc>
          <w:tcPr>
            <w:tcW w:w="4067" w:type="dxa"/>
            <w:tcBorders>
              <w:top w:val="single" w:sz="4" w:space="0" w:color="000000"/>
              <w:left w:val="single" w:sz="4" w:space="0" w:color="000000"/>
              <w:bottom w:val="single" w:sz="4" w:space="0" w:color="000000"/>
              <w:right w:val="single" w:sz="4" w:space="0" w:color="000000"/>
            </w:tcBorders>
          </w:tcPr>
          <w:p w14:paraId="19CE2D20" w14:textId="77777777" w:rsidR="00A82281" w:rsidRPr="00150B03" w:rsidRDefault="008525DA" w:rsidP="00055A5E">
            <w:pPr>
              <w:jc w:val="both"/>
              <w:rPr>
                <w:rFonts w:ascii="Times New Roman" w:hAnsi="Times New Roman" w:cs="Times New Roman"/>
              </w:rPr>
            </w:pPr>
            <w:r w:rsidRPr="00150B03">
              <w:rPr>
                <w:rFonts w:ascii="Times New Roman" w:eastAsia="Times New Roman" w:hAnsi="Times New Roman" w:cs="Times New Roman"/>
              </w:rPr>
              <w:t xml:space="preserve">MERCEDES 290GD </w:t>
            </w:r>
          </w:p>
        </w:tc>
        <w:tc>
          <w:tcPr>
            <w:tcW w:w="1988" w:type="dxa"/>
            <w:tcBorders>
              <w:top w:val="single" w:sz="4" w:space="0" w:color="000000"/>
              <w:left w:val="single" w:sz="4" w:space="0" w:color="000000"/>
              <w:bottom w:val="single" w:sz="4" w:space="0" w:color="000000"/>
              <w:right w:val="single" w:sz="4" w:space="0" w:color="000000"/>
            </w:tcBorders>
          </w:tcPr>
          <w:p w14:paraId="15A5DE66" w14:textId="77777777" w:rsidR="00A82281" w:rsidRPr="00150B03" w:rsidRDefault="008525DA" w:rsidP="00055A5E">
            <w:pPr>
              <w:ind w:left="53"/>
              <w:jc w:val="both"/>
              <w:rPr>
                <w:rFonts w:ascii="Times New Roman" w:hAnsi="Times New Roman" w:cs="Times New Roman"/>
              </w:rPr>
            </w:pPr>
            <w:r w:rsidRPr="00150B03">
              <w:rPr>
                <w:rFonts w:ascii="Times New Roman" w:eastAsia="Times New Roman" w:hAnsi="Times New Roman" w:cs="Times New Roman"/>
              </w:rPr>
              <w:t>199</w:t>
            </w:r>
            <w:r w:rsidR="00EF0FE3" w:rsidRPr="00150B03">
              <w:rPr>
                <w:rFonts w:ascii="Times New Roman" w:eastAsia="Times New Roman" w:hAnsi="Times New Roman" w:cs="Times New Roman"/>
              </w:rPr>
              <w:t>0-1996</w:t>
            </w:r>
            <w:r w:rsidRPr="00150B03">
              <w:rPr>
                <w:rFonts w:ascii="Times New Roman" w:eastAsia="Times New Roman" w:hAnsi="Times New Roman" w:cs="Times New Roman"/>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1751A442" w14:textId="77777777" w:rsidR="00A82281" w:rsidRPr="00150B03" w:rsidRDefault="00EF0FE3" w:rsidP="00055A5E">
            <w:pPr>
              <w:ind w:left="49"/>
              <w:jc w:val="both"/>
              <w:rPr>
                <w:rFonts w:ascii="Times New Roman" w:hAnsi="Times New Roman" w:cs="Times New Roman"/>
              </w:rPr>
            </w:pPr>
            <w:r w:rsidRPr="00150B03">
              <w:rPr>
                <w:rFonts w:ascii="Times New Roman" w:eastAsia="Times New Roman" w:hAnsi="Times New Roman" w:cs="Times New Roman"/>
              </w:rPr>
              <w:t>1</w:t>
            </w:r>
            <w:r w:rsidR="008525DA" w:rsidRPr="00150B03">
              <w:rPr>
                <w:rFonts w:ascii="Times New Roman" w:eastAsia="Times New Roman" w:hAnsi="Times New Roman" w:cs="Times New Roman"/>
              </w:rPr>
              <w:t xml:space="preserve">0 </w:t>
            </w:r>
          </w:p>
        </w:tc>
      </w:tr>
      <w:tr w:rsidR="00A82281" w:rsidRPr="00150B03" w14:paraId="68EB4FC2" w14:textId="77777777" w:rsidTr="009D19B3">
        <w:trPr>
          <w:trHeight w:val="295"/>
        </w:trPr>
        <w:tc>
          <w:tcPr>
            <w:tcW w:w="4067" w:type="dxa"/>
            <w:tcBorders>
              <w:top w:val="single" w:sz="4" w:space="0" w:color="000000"/>
              <w:left w:val="single" w:sz="4" w:space="0" w:color="000000"/>
              <w:bottom w:val="single" w:sz="4" w:space="0" w:color="000000"/>
              <w:right w:val="single" w:sz="4" w:space="0" w:color="000000"/>
            </w:tcBorders>
          </w:tcPr>
          <w:p w14:paraId="3DB71524" w14:textId="77777777" w:rsidR="00A82281" w:rsidRPr="00150B03" w:rsidRDefault="008525DA" w:rsidP="00055A5E">
            <w:pPr>
              <w:jc w:val="both"/>
              <w:rPr>
                <w:rFonts w:ascii="Times New Roman" w:hAnsi="Times New Roman" w:cs="Times New Roman"/>
              </w:rPr>
            </w:pPr>
            <w:r w:rsidRPr="00150B03">
              <w:rPr>
                <w:rFonts w:ascii="Times New Roman" w:eastAsia="Times New Roman" w:hAnsi="Times New Roman" w:cs="Times New Roman"/>
              </w:rPr>
              <w:t xml:space="preserve">LUBLIN 2324,3302,3314,3322,3372,3304 </w:t>
            </w:r>
          </w:p>
        </w:tc>
        <w:tc>
          <w:tcPr>
            <w:tcW w:w="1988" w:type="dxa"/>
            <w:tcBorders>
              <w:top w:val="single" w:sz="4" w:space="0" w:color="000000"/>
              <w:left w:val="single" w:sz="4" w:space="0" w:color="000000"/>
              <w:bottom w:val="single" w:sz="4" w:space="0" w:color="000000"/>
              <w:right w:val="single" w:sz="4" w:space="0" w:color="000000"/>
            </w:tcBorders>
          </w:tcPr>
          <w:p w14:paraId="33B2DCEC" w14:textId="77777777" w:rsidR="00A82281" w:rsidRPr="00150B03" w:rsidRDefault="008525DA" w:rsidP="00055A5E">
            <w:pPr>
              <w:ind w:left="51"/>
              <w:jc w:val="both"/>
              <w:rPr>
                <w:rFonts w:ascii="Times New Roman" w:hAnsi="Times New Roman" w:cs="Times New Roman"/>
              </w:rPr>
            </w:pPr>
            <w:r w:rsidRPr="00150B03">
              <w:rPr>
                <w:rFonts w:ascii="Times New Roman" w:eastAsia="Times New Roman" w:hAnsi="Times New Roman" w:cs="Times New Roman"/>
              </w:rPr>
              <w:t xml:space="preserve">1998-1999 </w:t>
            </w:r>
          </w:p>
        </w:tc>
        <w:tc>
          <w:tcPr>
            <w:tcW w:w="1363" w:type="dxa"/>
            <w:tcBorders>
              <w:top w:val="single" w:sz="4" w:space="0" w:color="000000"/>
              <w:left w:val="single" w:sz="4" w:space="0" w:color="000000"/>
              <w:bottom w:val="single" w:sz="4" w:space="0" w:color="000000"/>
              <w:right w:val="single" w:sz="4" w:space="0" w:color="000000"/>
            </w:tcBorders>
          </w:tcPr>
          <w:p w14:paraId="6FD21137" w14:textId="77777777" w:rsidR="00A82281" w:rsidRPr="00150B03" w:rsidRDefault="00EF0FE3" w:rsidP="00055A5E">
            <w:pPr>
              <w:ind w:left="49"/>
              <w:jc w:val="both"/>
              <w:rPr>
                <w:rFonts w:ascii="Times New Roman" w:hAnsi="Times New Roman" w:cs="Times New Roman"/>
              </w:rPr>
            </w:pPr>
            <w:r w:rsidRPr="00150B03">
              <w:rPr>
                <w:rFonts w:ascii="Times New Roman" w:eastAsia="Times New Roman" w:hAnsi="Times New Roman" w:cs="Times New Roman"/>
              </w:rPr>
              <w:t>6</w:t>
            </w:r>
            <w:r w:rsidR="008525DA" w:rsidRPr="00150B03">
              <w:rPr>
                <w:rFonts w:ascii="Times New Roman" w:eastAsia="Times New Roman" w:hAnsi="Times New Roman" w:cs="Times New Roman"/>
              </w:rPr>
              <w:t xml:space="preserve"> </w:t>
            </w:r>
          </w:p>
        </w:tc>
      </w:tr>
      <w:tr w:rsidR="00A82281" w:rsidRPr="00150B03" w14:paraId="6F5F2037" w14:textId="77777777" w:rsidTr="009D19B3">
        <w:trPr>
          <w:trHeight w:val="295"/>
        </w:trPr>
        <w:tc>
          <w:tcPr>
            <w:tcW w:w="4067" w:type="dxa"/>
            <w:tcBorders>
              <w:top w:val="single" w:sz="4" w:space="0" w:color="000000"/>
              <w:left w:val="single" w:sz="4" w:space="0" w:color="000000"/>
              <w:bottom w:val="single" w:sz="4" w:space="0" w:color="000000"/>
              <w:right w:val="single" w:sz="4" w:space="0" w:color="000000"/>
            </w:tcBorders>
          </w:tcPr>
          <w:p w14:paraId="265FAB28" w14:textId="77777777" w:rsidR="00A82281" w:rsidRPr="00150B03" w:rsidRDefault="008525DA" w:rsidP="00055A5E">
            <w:pPr>
              <w:jc w:val="both"/>
              <w:rPr>
                <w:rFonts w:ascii="Times New Roman" w:hAnsi="Times New Roman" w:cs="Times New Roman"/>
              </w:rPr>
            </w:pPr>
            <w:r w:rsidRPr="00150B03">
              <w:rPr>
                <w:rFonts w:ascii="Times New Roman" w:eastAsia="Times New Roman" w:hAnsi="Times New Roman" w:cs="Times New Roman"/>
              </w:rPr>
              <w:t xml:space="preserve">IVECO sanitarka M40E </w:t>
            </w:r>
          </w:p>
        </w:tc>
        <w:tc>
          <w:tcPr>
            <w:tcW w:w="1988" w:type="dxa"/>
            <w:tcBorders>
              <w:top w:val="single" w:sz="4" w:space="0" w:color="000000"/>
              <w:left w:val="single" w:sz="4" w:space="0" w:color="000000"/>
              <w:bottom w:val="single" w:sz="4" w:space="0" w:color="000000"/>
              <w:right w:val="single" w:sz="4" w:space="0" w:color="000000"/>
            </w:tcBorders>
          </w:tcPr>
          <w:p w14:paraId="3F35E3AA" w14:textId="77777777" w:rsidR="00A82281" w:rsidRPr="00150B03" w:rsidRDefault="008525DA" w:rsidP="00055A5E">
            <w:pPr>
              <w:ind w:left="51"/>
              <w:jc w:val="both"/>
              <w:rPr>
                <w:rFonts w:ascii="Times New Roman" w:hAnsi="Times New Roman" w:cs="Times New Roman"/>
              </w:rPr>
            </w:pPr>
            <w:r w:rsidRPr="00150B03">
              <w:rPr>
                <w:rFonts w:ascii="Times New Roman" w:eastAsia="Times New Roman" w:hAnsi="Times New Roman" w:cs="Times New Roman"/>
              </w:rPr>
              <w:t xml:space="preserve">2005-2006 </w:t>
            </w:r>
          </w:p>
        </w:tc>
        <w:tc>
          <w:tcPr>
            <w:tcW w:w="1363" w:type="dxa"/>
            <w:tcBorders>
              <w:top w:val="single" w:sz="4" w:space="0" w:color="000000"/>
              <w:left w:val="single" w:sz="4" w:space="0" w:color="000000"/>
              <w:bottom w:val="single" w:sz="4" w:space="0" w:color="000000"/>
              <w:right w:val="single" w:sz="4" w:space="0" w:color="000000"/>
            </w:tcBorders>
          </w:tcPr>
          <w:p w14:paraId="116BCB33" w14:textId="77777777" w:rsidR="00A82281" w:rsidRPr="00150B03" w:rsidRDefault="00EF0FE3" w:rsidP="00055A5E">
            <w:pPr>
              <w:ind w:left="49"/>
              <w:jc w:val="both"/>
              <w:rPr>
                <w:rFonts w:ascii="Times New Roman" w:hAnsi="Times New Roman" w:cs="Times New Roman"/>
              </w:rPr>
            </w:pPr>
            <w:r w:rsidRPr="00150B03">
              <w:rPr>
                <w:rFonts w:ascii="Times New Roman" w:eastAsia="Times New Roman" w:hAnsi="Times New Roman" w:cs="Times New Roman"/>
              </w:rPr>
              <w:t>6</w:t>
            </w:r>
            <w:r w:rsidR="008525DA" w:rsidRPr="00150B03">
              <w:rPr>
                <w:rFonts w:ascii="Times New Roman" w:eastAsia="Times New Roman" w:hAnsi="Times New Roman" w:cs="Times New Roman"/>
              </w:rPr>
              <w:t xml:space="preserve"> </w:t>
            </w:r>
          </w:p>
        </w:tc>
      </w:tr>
      <w:tr w:rsidR="00A82281" w:rsidRPr="00150B03" w14:paraId="656561CA" w14:textId="77777777" w:rsidTr="009D19B3">
        <w:trPr>
          <w:trHeight w:val="293"/>
        </w:trPr>
        <w:tc>
          <w:tcPr>
            <w:tcW w:w="4067" w:type="dxa"/>
            <w:tcBorders>
              <w:top w:val="single" w:sz="4" w:space="0" w:color="000000"/>
              <w:left w:val="single" w:sz="4" w:space="0" w:color="000000"/>
              <w:bottom w:val="single" w:sz="4" w:space="0" w:color="000000"/>
              <w:right w:val="single" w:sz="4" w:space="0" w:color="000000"/>
            </w:tcBorders>
          </w:tcPr>
          <w:p w14:paraId="2F63E321" w14:textId="77777777" w:rsidR="00A82281" w:rsidRPr="00150B03" w:rsidRDefault="008525DA" w:rsidP="00055A5E">
            <w:pPr>
              <w:jc w:val="both"/>
              <w:rPr>
                <w:rFonts w:ascii="Times New Roman" w:hAnsi="Times New Roman" w:cs="Times New Roman"/>
              </w:rPr>
            </w:pPr>
            <w:r w:rsidRPr="00150B03">
              <w:rPr>
                <w:rFonts w:ascii="Times New Roman" w:eastAsia="Times New Roman" w:hAnsi="Times New Roman" w:cs="Times New Roman"/>
              </w:rPr>
              <w:lastRenderedPageBreak/>
              <w:t xml:space="preserve">LAND ROVER </w:t>
            </w:r>
          </w:p>
        </w:tc>
        <w:tc>
          <w:tcPr>
            <w:tcW w:w="1988" w:type="dxa"/>
            <w:tcBorders>
              <w:top w:val="single" w:sz="4" w:space="0" w:color="000000"/>
              <w:left w:val="single" w:sz="4" w:space="0" w:color="000000"/>
              <w:bottom w:val="single" w:sz="4" w:space="0" w:color="000000"/>
              <w:right w:val="single" w:sz="4" w:space="0" w:color="000000"/>
            </w:tcBorders>
          </w:tcPr>
          <w:p w14:paraId="260D3A4A" w14:textId="77777777" w:rsidR="00A82281" w:rsidRPr="00150B03" w:rsidRDefault="008525DA" w:rsidP="00055A5E">
            <w:pPr>
              <w:ind w:left="51"/>
              <w:jc w:val="both"/>
              <w:rPr>
                <w:rFonts w:ascii="Times New Roman" w:hAnsi="Times New Roman" w:cs="Times New Roman"/>
              </w:rPr>
            </w:pPr>
            <w:r w:rsidRPr="00150B03">
              <w:rPr>
                <w:rFonts w:ascii="Times New Roman" w:eastAsia="Times New Roman" w:hAnsi="Times New Roman" w:cs="Times New Roman"/>
              </w:rPr>
              <w:t xml:space="preserve">2008-2010 </w:t>
            </w:r>
          </w:p>
        </w:tc>
        <w:tc>
          <w:tcPr>
            <w:tcW w:w="1363" w:type="dxa"/>
            <w:tcBorders>
              <w:top w:val="single" w:sz="4" w:space="0" w:color="000000"/>
              <w:left w:val="single" w:sz="4" w:space="0" w:color="000000"/>
              <w:bottom w:val="single" w:sz="4" w:space="0" w:color="000000"/>
              <w:right w:val="single" w:sz="4" w:space="0" w:color="000000"/>
            </w:tcBorders>
          </w:tcPr>
          <w:p w14:paraId="6481DF6E" w14:textId="77777777" w:rsidR="00A82281" w:rsidRPr="00150B03" w:rsidRDefault="00EF0FE3" w:rsidP="00055A5E">
            <w:pPr>
              <w:ind w:left="49"/>
              <w:jc w:val="both"/>
              <w:rPr>
                <w:rFonts w:ascii="Times New Roman" w:hAnsi="Times New Roman" w:cs="Times New Roman"/>
              </w:rPr>
            </w:pPr>
            <w:r w:rsidRPr="00150B03">
              <w:rPr>
                <w:rFonts w:ascii="Times New Roman" w:eastAsia="Times New Roman" w:hAnsi="Times New Roman" w:cs="Times New Roman"/>
              </w:rPr>
              <w:t>1</w:t>
            </w:r>
            <w:r w:rsidR="008525DA" w:rsidRPr="00150B03">
              <w:rPr>
                <w:rFonts w:ascii="Times New Roman" w:eastAsia="Times New Roman" w:hAnsi="Times New Roman" w:cs="Times New Roman"/>
              </w:rPr>
              <w:t xml:space="preserve"> </w:t>
            </w:r>
          </w:p>
        </w:tc>
      </w:tr>
      <w:tr w:rsidR="00A82281" w:rsidRPr="00150B03" w14:paraId="02541D37" w14:textId="77777777" w:rsidTr="009D19B3">
        <w:trPr>
          <w:trHeight w:val="298"/>
        </w:trPr>
        <w:tc>
          <w:tcPr>
            <w:tcW w:w="4067" w:type="dxa"/>
            <w:tcBorders>
              <w:top w:val="single" w:sz="4" w:space="0" w:color="000000"/>
              <w:left w:val="single" w:sz="4" w:space="0" w:color="000000"/>
              <w:bottom w:val="single" w:sz="4" w:space="0" w:color="000000"/>
              <w:right w:val="single" w:sz="4" w:space="0" w:color="000000"/>
            </w:tcBorders>
          </w:tcPr>
          <w:p w14:paraId="7D65729F" w14:textId="77777777" w:rsidR="00A82281" w:rsidRPr="00150B03" w:rsidRDefault="008525DA" w:rsidP="00055A5E">
            <w:pPr>
              <w:jc w:val="both"/>
              <w:rPr>
                <w:rFonts w:ascii="Times New Roman" w:hAnsi="Times New Roman" w:cs="Times New Roman"/>
              </w:rPr>
            </w:pPr>
            <w:r w:rsidRPr="00150B03">
              <w:rPr>
                <w:rFonts w:ascii="Times New Roman" w:eastAsia="Times New Roman" w:hAnsi="Times New Roman" w:cs="Times New Roman"/>
              </w:rPr>
              <w:t xml:space="preserve">VOLKSWAGEN CRAFTER </w:t>
            </w:r>
          </w:p>
        </w:tc>
        <w:tc>
          <w:tcPr>
            <w:tcW w:w="1988" w:type="dxa"/>
            <w:tcBorders>
              <w:top w:val="single" w:sz="4" w:space="0" w:color="000000"/>
              <w:left w:val="single" w:sz="4" w:space="0" w:color="000000"/>
              <w:bottom w:val="single" w:sz="4" w:space="0" w:color="000000"/>
              <w:right w:val="single" w:sz="4" w:space="0" w:color="000000"/>
            </w:tcBorders>
          </w:tcPr>
          <w:p w14:paraId="37EB41B6" w14:textId="77777777" w:rsidR="00A82281" w:rsidRPr="00150B03" w:rsidRDefault="008525DA" w:rsidP="00055A5E">
            <w:pPr>
              <w:ind w:left="51"/>
              <w:jc w:val="both"/>
              <w:rPr>
                <w:rFonts w:ascii="Times New Roman" w:hAnsi="Times New Roman" w:cs="Times New Roman"/>
              </w:rPr>
            </w:pPr>
            <w:r w:rsidRPr="00150B03">
              <w:rPr>
                <w:rFonts w:ascii="Times New Roman" w:eastAsia="Times New Roman" w:hAnsi="Times New Roman" w:cs="Times New Roman"/>
              </w:rPr>
              <w:t>2013-201</w:t>
            </w:r>
            <w:r w:rsidR="00EF0FE3" w:rsidRPr="00150B03">
              <w:rPr>
                <w:rFonts w:ascii="Times New Roman" w:eastAsia="Times New Roman" w:hAnsi="Times New Roman" w:cs="Times New Roman"/>
              </w:rPr>
              <w:t>9</w:t>
            </w:r>
            <w:r w:rsidRPr="00150B03">
              <w:rPr>
                <w:rFonts w:ascii="Times New Roman" w:eastAsia="Times New Roman" w:hAnsi="Times New Roman" w:cs="Times New Roman"/>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5744B803" w14:textId="77777777" w:rsidR="00A82281" w:rsidRPr="00150B03" w:rsidRDefault="008525DA" w:rsidP="00055A5E">
            <w:pPr>
              <w:ind w:left="49"/>
              <w:jc w:val="both"/>
              <w:rPr>
                <w:rFonts w:ascii="Times New Roman" w:hAnsi="Times New Roman" w:cs="Times New Roman"/>
              </w:rPr>
            </w:pPr>
            <w:r w:rsidRPr="00150B03">
              <w:rPr>
                <w:rFonts w:ascii="Times New Roman" w:eastAsia="Times New Roman" w:hAnsi="Times New Roman" w:cs="Times New Roman"/>
              </w:rPr>
              <w:t>1</w:t>
            </w:r>
            <w:r w:rsidR="00EF0FE3" w:rsidRPr="00150B03">
              <w:rPr>
                <w:rFonts w:ascii="Times New Roman" w:eastAsia="Times New Roman" w:hAnsi="Times New Roman" w:cs="Times New Roman"/>
              </w:rPr>
              <w:t>0</w:t>
            </w:r>
            <w:r w:rsidRPr="00150B03">
              <w:rPr>
                <w:rFonts w:ascii="Times New Roman" w:eastAsia="Times New Roman" w:hAnsi="Times New Roman" w:cs="Times New Roman"/>
              </w:rPr>
              <w:t xml:space="preserve"> </w:t>
            </w:r>
          </w:p>
        </w:tc>
      </w:tr>
    </w:tbl>
    <w:p w14:paraId="6FF17D73" w14:textId="77777777" w:rsidR="00A82281" w:rsidRPr="00150B03" w:rsidRDefault="008525DA" w:rsidP="00055A5E">
      <w:pPr>
        <w:numPr>
          <w:ilvl w:val="3"/>
          <w:numId w:val="7"/>
        </w:numPr>
        <w:spacing w:after="5" w:line="265" w:lineRule="auto"/>
        <w:ind w:hanging="360"/>
        <w:jc w:val="both"/>
        <w:rPr>
          <w:rFonts w:ascii="Times New Roman" w:hAnsi="Times New Roman" w:cs="Times New Roman"/>
        </w:rPr>
      </w:pPr>
      <w:r w:rsidRPr="00150B03">
        <w:rPr>
          <w:rFonts w:ascii="Times New Roman" w:eastAsia="Times New Roman" w:hAnsi="Times New Roman" w:cs="Times New Roman"/>
          <w:b/>
        </w:rPr>
        <w:t xml:space="preserve">Część 2: </w:t>
      </w:r>
    </w:p>
    <w:tbl>
      <w:tblPr>
        <w:tblStyle w:val="TableGrid"/>
        <w:tblW w:w="7418" w:type="dxa"/>
        <w:tblInd w:w="704" w:type="dxa"/>
        <w:tblCellMar>
          <w:top w:w="6" w:type="dxa"/>
          <w:left w:w="68" w:type="dxa"/>
          <w:right w:w="115" w:type="dxa"/>
        </w:tblCellMar>
        <w:tblLook w:val="04A0" w:firstRow="1" w:lastRow="0" w:firstColumn="1" w:lastColumn="0" w:noHBand="0" w:noVBand="1"/>
      </w:tblPr>
      <w:tblGrid>
        <w:gridCol w:w="4067"/>
        <w:gridCol w:w="1981"/>
        <w:gridCol w:w="1370"/>
      </w:tblGrid>
      <w:tr w:rsidR="00A82281" w:rsidRPr="00150B03" w14:paraId="63B7684D" w14:textId="77777777" w:rsidTr="009D19B3">
        <w:trPr>
          <w:trHeight w:val="262"/>
        </w:trPr>
        <w:tc>
          <w:tcPr>
            <w:tcW w:w="4067" w:type="dxa"/>
            <w:tcBorders>
              <w:top w:val="single" w:sz="4" w:space="0" w:color="000000"/>
              <w:left w:val="single" w:sz="4" w:space="0" w:color="000000"/>
              <w:bottom w:val="single" w:sz="4" w:space="0" w:color="000000"/>
              <w:right w:val="single" w:sz="4" w:space="0" w:color="000000"/>
            </w:tcBorders>
            <w:shd w:val="clear" w:color="auto" w:fill="D9D9D9"/>
          </w:tcPr>
          <w:p w14:paraId="1E66A702" w14:textId="52D323DD" w:rsidR="00A82281" w:rsidRPr="00150B03" w:rsidRDefault="008525DA" w:rsidP="009D19B3">
            <w:pPr>
              <w:ind w:left="-686"/>
              <w:jc w:val="both"/>
              <w:rPr>
                <w:rFonts w:ascii="Times New Roman" w:hAnsi="Times New Roman" w:cs="Times New Roman"/>
              </w:rPr>
            </w:pPr>
            <w:r w:rsidRPr="00150B03">
              <w:rPr>
                <w:rFonts w:ascii="Times New Roman" w:eastAsia="Times New Roman" w:hAnsi="Times New Roman" w:cs="Times New Roman"/>
              </w:rPr>
              <w:t>TYP, MARK POJAZDU</w:t>
            </w:r>
          </w:p>
        </w:tc>
        <w:tc>
          <w:tcPr>
            <w:tcW w:w="1981" w:type="dxa"/>
            <w:tcBorders>
              <w:top w:val="single" w:sz="4" w:space="0" w:color="000000"/>
              <w:left w:val="single" w:sz="4" w:space="0" w:color="000000"/>
              <w:bottom w:val="single" w:sz="4" w:space="0" w:color="000000"/>
              <w:right w:val="single" w:sz="4" w:space="0" w:color="000000"/>
            </w:tcBorders>
            <w:shd w:val="clear" w:color="auto" w:fill="D9D9D9"/>
          </w:tcPr>
          <w:p w14:paraId="6321B671" w14:textId="77777777" w:rsidR="00A82281" w:rsidRPr="00150B03" w:rsidRDefault="008525DA" w:rsidP="00055A5E">
            <w:pPr>
              <w:ind w:left="49"/>
              <w:jc w:val="both"/>
              <w:rPr>
                <w:rFonts w:ascii="Times New Roman" w:hAnsi="Times New Roman" w:cs="Times New Roman"/>
              </w:rPr>
            </w:pPr>
            <w:r w:rsidRPr="00150B03">
              <w:rPr>
                <w:rFonts w:ascii="Times New Roman" w:eastAsia="Times New Roman" w:hAnsi="Times New Roman" w:cs="Times New Roman"/>
              </w:rPr>
              <w:t xml:space="preserve">Rok produkcji </w:t>
            </w:r>
          </w:p>
        </w:tc>
        <w:tc>
          <w:tcPr>
            <w:tcW w:w="1370" w:type="dxa"/>
            <w:tcBorders>
              <w:top w:val="single" w:sz="4" w:space="0" w:color="000000"/>
              <w:left w:val="single" w:sz="4" w:space="0" w:color="000000"/>
              <w:bottom w:val="single" w:sz="4" w:space="0" w:color="000000"/>
              <w:right w:val="single" w:sz="4" w:space="0" w:color="000000"/>
            </w:tcBorders>
            <w:shd w:val="clear" w:color="auto" w:fill="D9D9D9"/>
          </w:tcPr>
          <w:p w14:paraId="1F60E82A" w14:textId="77777777" w:rsidR="00A82281" w:rsidRPr="00150B03" w:rsidRDefault="008525DA" w:rsidP="00055A5E">
            <w:pPr>
              <w:ind w:left="46"/>
              <w:jc w:val="both"/>
              <w:rPr>
                <w:rFonts w:ascii="Times New Roman" w:hAnsi="Times New Roman" w:cs="Times New Roman"/>
              </w:rPr>
            </w:pPr>
            <w:r w:rsidRPr="00150B03">
              <w:rPr>
                <w:rFonts w:ascii="Times New Roman" w:eastAsia="Times New Roman" w:hAnsi="Times New Roman" w:cs="Times New Roman"/>
              </w:rPr>
              <w:t xml:space="preserve">Ilość </w:t>
            </w:r>
          </w:p>
        </w:tc>
      </w:tr>
      <w:tr w:rsidR="00A82281" w:rsidRPr="00150B03" w14:paraId="3563977E" w14:textId="77777777" w:rsidTr="009D19B3">
        <w:trPr>
          <w:trHeight w:val="354"/>
        </w:trPr>
        <w:tc>
          <w:tcPr>
            <w:tcW w:w="4067" w:type="dxa"/>
            <w:tcBorders>
              <w:top w:val="single" w:sz="4" w:space="0" w:color="000000"/>
              <w:left w:val="single" w:sz="4" w:space="0" w:color="000000"/>
              <w:bottom w:val="single" w:sz="4" w:space="0" w:color="000000"/>
              <w:right w:val="single" w:sz="4" w:space="0" w:color="000000"/>
            </w:tcBorders>
          </w:tcPr>
          <w:p w14:paraId="0E293209" w14:textId="77777777" w:rsidR="00A82281" w:rsidRPr="00150B03" w:rsidRDefault="008525DA" w:rsidP="00055A5E">
            <w:pPr>
              <w:jc w:val="both"/>
              <w:rPr>
                <w:rFonts w:ascii="Times New Roman" w:hAnsi="Times New Roman" w:cs="Times New Roman"/>
              </w:rPr>
            </w:pPr>
            <w:r w:rsidRPr="00150B03">
              <w:rPr>
                <w:rFonts w:ascii="Times New Roman" w:eastAsia="Times New Roman" w:hAnsi="Times New Roman" w:cs="Times New Roman"/>
              </w:rPr>
              <w:t xml:space="preserve">JELCZ 662D.43 </w:t>
            </w:r>
          </w:p>
        </w:tc>
        <w:tc>
          <w:tcPr>
            <w:tcW w:w="1981" w:type="dxa"/>
            <w:tcBorders>
              <w:top w:val="single" w:sz="4" w:space="0" w:color="000000"/>
              <w:left w:val="single" w:sz="4" w:space="0" w:color="000000"/>
              <w:bottom w:val="single" w:sz="4" w:space="0" w:color="000000"/>
              <w:right w:val="single" w:sz="4" w:space="0" w:color="000000"/>
            </w:tcBorders>
          </w:tcPr>
          <w:p w14:paraId="5D713180" w14:textId="77777777" w:rsidR="00A82281" w:rsidRPr="00150B03" w:rsidRDefault="008525DA" w:rsidP="00055A5E">
            <w:pPr>
              <w:ind w:left="49"/>
              <w:jc w:val="both"/>
              <w:rPr>
                <w:rFonts w:ascii="Times New Roman" w:hAnsi="Times New Roman" w:cs="Times New Roman"/>
              </w:rPr>
            </w:pPr>
            <w:r w:rsidRPr="00150B03">
              <w:rPr>
                <w:rFonts w:ascii="Times New Roman" w:eastAsia="Times New Roman" w:hAnsi="Times New Roman" w:cs="Times New Roman"/>
              </w:rPr>
              <w:t xml:space="preserve">1999-2011 </w:t>
            </w:r>
          </w:p>
        </w:tc>
        <w:tc>
          <w:tcPr>
            <w:tcW w:w="1370" w:type="dxa"/>
            <w:tcBorders>
              <w:top w:val="single" w:sz="4" w:space="0" w:color="000000"/>
              <w:left w:val="single" w:sz="4" w:space="0" w:color="000000"/>
              <w:bottom w:val="single" w:sz="4" w:space="0" w:color="000000"/>
              <w:right w:val="single" w:sz="4" w:space="0" w:color="000000"/>
            </w:tcBorders>
          </w:tcPr>
          <w:p w14:paraId="5A84D81C" w14:textId="77777777" w:rsidR="00A82281" w:rsidRPr="00150B03" w:rsidRDefault="008525DA" w:rsidP="00055A5E">
            <w:pPr>
              <w:ind w:left="47"/>
              <w:jc w:val="both"/>
              <w:rPr>
                <w:rFonts w:ascii="Times New Roman" w:hAnsi="Times New Roman" w:cs="Times New Roman"/>
              </w:rPr>
            </w:pPr>
            <w:r w:rsidRPr="00150B03">
              <w:rPr>
                <w:rFonts w:ascii="Times New Roman" w:eastAsia="Times New Roman" w:hAnsi="Times New Roman" w:cs="Times New Roman"/>
              </w:rPr>
              <w:t xml:space="preserve">10 </w:t>
            </w:r>
          </w:p>
        </w:tc>
      </w:tr>
      <w:tr w:rsidR="00A82281" w:rsidRPr="00150B03" w14:paraId="45EB0616" w14:textId="77777777" w:rsidTr="009D19B3">
        <w:trPr>
          <w:trHeight w:val="355"/>
        </w:trPr>
        <w:tc>
          <w:tcPr>
            <w:tcW w:w="4067" w:type="dxa"/>
            <w:tcBorders>
              <w:top w:val="single" w:sz="4" w:space="0" w:color="000000"/>
              <w:left w:val="single" w:sz="4" w:space="0" w:color="000000"/>
              <w:bottom w:val="single" w:sz="4" w:space="0" w:color="000000"/>
              <w:right w:val="single" w:sz="4" w:space="0" w:color="000000"/>
            </w:tcBorders>
          </w:tcPr>
          <w:p w14:paraId="48B79723" w14:textId="77777777" w:rsidR="00A82281" w:rsidRPr="00150B03" w:rsidRDefault="008525DA" w:rsidP="00055A5E">
            <w:pPr>
              <w:jc w:val="both"/>
              <w:rPr>
                <w:rFonts w:ascii="Times New Roman" w:hAnsi="Times New Roman" w:cs="Times New Roman"/>
              </w:rPr>
            </w:pPr>
            <w:r w:rsidRPr="00150B03">
              <w:rPr>
                <w:rFonts w:ascii="Times New Roman" w:eastAsia="Times New Roman" w:hAnsi="Times New Roman" w:cs="Times New Roman"/>
              </w:rPr>
              <w:t xml:space="preserve">JELCZ 325 </w:t>
            </w:r>
          </w:p>
        </w:tc>
        <w:tc>
          <w:tcPr>
            <w:tcW w:w="1981" w:type="dxa"/>
            <w:tcBorders>
              <w:top w:val="single" w:sz="4" w:space="0" w:color="000000"/>
              <w:left w:val="single" w:sz="4" w:space="0" w:color="000000"/>
              <w:bottom w:val="single" w:sz="4" w:space="0" w:color="000000"/>
              <w:right w:val="single" w:sz="4" w:space="0" w:color="000000"/>
            </w:tcBorders>
          </w:tcPr>
          <w:p w14:paraId="462DF5CD" w14:textId="77777777" w:rsidR="00A82281" w:rsidRPr="00150B03" w:rsidRDefault="008525DA" w:rsidP="00055A5E">
            <w:pPr>
              <w:ind w:left="49"/>
              <w:jc w:val="both"/>
              <w:rPr>
                <w:rFonts w:ascii="Times New Roman" w:hAnsi="Times New Roman" w:cs="Times New Roman"/>
              </w:rPr>
            </w:pPr>
            <w:r w:rsidRPr="00150B03">
              <w:rPr>
                <w:rFonts w:ascii="Times New Roman" w:eastAsia="Times New Roman" w:hAnsi="Times New Roman" w:cs="Times New Roman"/>
              </w:rPr>
              <w:t xml:space="preserve">1983-1990 </w:t>
            </w:r>
          </w:p>
        </w:tc>
        <w:tc>
          <w:tcPr>
            <w:tcW w:w="1370" w:type="dxa"/>
            <w:tcBorders>
              <w:top w:val="single" w:sz="4" w:space="0" w:color="000000"/>
              <w:left w:val="single" w:sz="4" w:space="0" w:color="000000"/>
              <w:bottom w:val="single" w:sz="4" w:space="0" w:color="000000"/>
              <w:right w:val="single" w:sz="4" w:space="0" w:color="000000"/>
            </w:tcBorders>
          </w:tcPr>
          <w:p w14:paraId="6C3B9C60" w14:textId="77777777" w:rsidR="00A82281" w:rsidRPr="00150B03" w:rsidRDefault="000563C7" w:rsidP="00055A5E">
            <w:pPr>
              <w:ind w:left="47"/>
              <w:jc w:val="both"/>
              <w:rPr>
                <w:rFonts w:ascii="Times New Roman" w:hAnsi="Times New Roman" w:cs="Times New Roman"/>
              </w:rPr>
            </w:pPr>
            <w:r w:rsidRPr="00150B03">
              <w:rPr>
                <w:rFonts w:ascii="Times New Roman" w:eastAsia="Times New Roman" w:hAnsi="Times New Roman" w:cs="Times New Roman"/>
              </w:rPr>
              <w:t>4</w:t>
            </w:r>
            <w:r w:rsidR="008525DA" w:rsidRPr="00150B03">
              <w:rPr>
                <w:rFonts w:ascii="Times New Roman" w:eastAsia="Times New Roman" w:hAnsi="Times New Roman" w:cs="Times New Roman"/>
              </w:rPr>
              <w:t xml:space="preserve"> </w:t>
            </w:r>
          </w:p>
        </w:tc>
      </w:tr>
      <w:tr w:rsidR="00A82281" w:rsidRPr="00150B03" w14:paraId="7CB405F2" w14:textId="77777777" w:rsidTr="009D19B3">
        <w:trPr>
          <w:trHeight w:val="356"/>
        </w:trPr>
        <w:tc>
          <w:tcPr>
            <w:tcW w:w="4067" w:type="dxa"/>
            <w:tcBorders>
              <w:top w:val="single" w:sz="4" w:space="0" w:color="000000"/>
              <w:left w:val="single" w:sz="4" w:space="0" w:color="000000"/>
              <w:bottom w:val="single" w:sz="4" w:space="0" w:color="000000"/>
              <w:right w:val="single" w:sz="4" w:space="0" w:color="000000"/>
            </w:tcBorders>
          </w:tcPr>
          <w:p w14:paraId="64555388" w14:textId="77777777" w:rsidR="00A82281" w:rsidRPr="00150B03" w:rsidRDefault="008525DA" w:rsidP="00055A5E">
            <w:pPr>
              <w:jc w:val="both"/>
              <w:rPr>
                <w:rFonts w:ascii="Times New Roman" w:hAnsi="Times New Roman" w:cs="Times New Roman"/>
              </w:rPr>
            </w:pPr>
            <w:r w:rsidRPr="00150B03">
              <w:rPr>
                <w:rFonts w:ascii="Times New Roman" w:eastAsia="Times New Roman" w:hAnsi="Times New Roman" w:cs="Times New Roman"/>
              </w:rPr>
              <w:t xml:space="preserve">JELCZ 442 </w:t>
            </w:r>
          </w:p>
        </w:tc>
        <w:tc>
          <w:tcPr>
            <w:tcW w:w="1981" w:type="dxa"/>
            <w:tcBorders>
              <w:top w:val="single" w:sz="4" w:space="0" w:color="000000"/>
              <w:left w:val="single" w:sz="4" w:space="0" w:color="000000"/>
              <w:bottom w:val="single" w:sz="4" w:space="0" w:color="000000"/>
              <w:right w:val="single" w:sz="4" w:space="0" w:color="000000"/>
            </w:tcBorders>
          </w:tcPr>
          <w:p w14:paraId="38726492" w14:textId="77777777" w:rsidR="00A82281" w:rsidRPr="00150B03" w:rsidRDefault="008525DA" w:rsidP="00055A5E">
            <w:pPr>
              <w:ind w:left="49"/>
              <w:jc w:val="both"/>
              <w:rPr>
                <w:rFonts w:ascii="Times New Roman" w:hAnsi="Times New Roman" w:cs="Times New Roman"/>
              </w:rPr>
            </w:pPr>
            <w:r w:rsidRPr="00150B03">
              <w:rPr>
                <w:rFonts w:ascii="Times New Roman" w:eastAsia="Times New Roman" w:hAnsi="Times New Roman" w:cs="Times New Roman"/>
              </w:rPr>
              <w:t xml:space="preserve">2014-2018 </w:t>
            </w:r>
          </w:p>
        </w:tc>
        <w:tc>
          <w:tcPr>
            <w:tcW w:w="1370" w:type="dxa"/>
            <w:tcBorders>
              <w:top w:val="single" w:sz="4" w:space="0" w:color="000000"/>
              <w:left w:val="single" w:sz="4" w:space="0" w:color="000000"/>
              <w:bottom w:val="single" w:sz="4" w:space="0" w:color="000000"/>
              <w:right w:val="single" w:sz="4" w:space="0" w:color="000000"/>
            </w:tcBorders>
          </w:tcPr>
          <w:p w14:paraId="1788F88D" w14:textId="77777777" w:rsidR="00A82281" w:rsidRPr="00150B03" w:rsidRDefault="008525DA" w:rsidP="00055A5E">
            <w:pPr>
              <w:ind w:left="47"/>
              <w:jc w:val="both"/>
              <w:rPr>
                <w:rFonts w:ascii="Times New Roman" w:hAnsi="Times New Roman" w:cs="Times New Roman"/>
              </w:rPr>
            </w:pPr>
            <w:r w:rsidRPr="00150B03">
              <w:rPr>
                <w:rFonts w:ascii="Times New Roman" w:eastAsia="Times New Roman" w:hAnsi="Times New Roman" w:cs="Times New Roman"/>
              </w:rPr>
              <w:t xml:space="preserve">10 </w:t>
            </w:r>
          </w:p>
        </w:tc>
      </w:tr>
      <w:tr w:rsidR="00386483" w:rsidRPr="00150B03" w14:paraId="33567F14" w14:textId="77777777" w:rsidTr="009D19B3">
        <w:trPr>
          <w:trHeight w:val="356"/>
        </w:trPr>
        <w:tc>
          <w:tcPr>
            <w:tcW w:w="4067" w:type="dxa"/>
            <w:tcBorders>
              <w:top w:val="single" w:sz="4" w:space="0" w:color="000000"/>
              <w:left w:val="single" w:sz="4" w:space="0" w:color="000000"/>
              <w:bottom w:val="single" w:sz="4" w:space="0" w:color="000000"/>
              <w:right w:val="single" w:sz="4" w:space="0" w:color="000000"/>
            </w:tcBorders>
          </w:tcPr>
          <w:p w14:paraId="2155151E" w14:textId="77777777" w:rsidR="00386483" w:rsidRPr="00150B03" w:rsidRDefault="00386483" w:rsidP="00055A5E">
            <w:pPr>
              <w:jc w:val="both"/>
              <w:rPr>
                <w:rFonts w:ascii="Times New Roman" w:eastAsia="Times New Roman" w:hAnsi="Times New Roman" w:cs="Times New Roman"/>
              </w:rPr>
            </w:pPr>
            <w:r w:rsidRPr="00150B03">
              <w:rPr>
                <w:rFonts w:ascii="Times New Roman" w:eastAsia="Times New Roman" w:hAnsi="Times New Roman" w:cs="Times New Roman"/>
              </w:rPr>
              <w:t>MERCEDES 1017</w:t>
            </w:r>
          </w:p>
        </w:tc>
        <w:tc>
          <w:tcPr>
            <w:tcW w:w="1981" w:type="dxa"/>
            <w:tcBorders>
              <w:top w:val="single" w:sz="4" w:space="0" w:color="000000"/>
              <w:left w:val="single" w:sz="4" w:space="0" w:color="000000"/>
              <w:bottom w:val="single" w:sz="4" w:space="0" w:color="000000"/>
              <w:right w:val="single" w:sz="4" w:space="0" w:color="000000"/>
            </w:tcBorders>
          </w:tcPr>
          <w:p w14:paraId="5817F1A5" w14:textId="77777777" w:rsidR="00386483" w:rsidRPr="00150B03" w:rsidRDefault="00386483" w:rsidP="00055A5E">
            <w:pPr>
              <w:ind w:left="49"/>
              <w:jc w:val="both"/>
              <w:rPr>
                <w:rFonts w:ascii="Times New Roman" w:eastAsia="Times New Roman" w:hAnsi="Times New Roman" w:cs="Times New Roman"/>
              </w:rPr>
            </w:pPr>
            <w:r w:rsidRPr="00150B03">
              <w:rPr>
                <w:rFonts w:ascii="Times New Roman" w:eastAsia="Times New Roman" w:hAnsi="Times New Roman" w:cs="Times New Roman"/>
              </w:rPr>
              <w:t>1980-1988</w:t>
            </w:r>
          </w:p>
        </w:tc>
        <w:tc>
          <w:tcPr>
            <w:tcW w:w="1370" w:type="dxa"/>
            <w:tcBorders>
              <w:top w:val="single" w:sz="4" w:space="0" w:color="000000"/>
              <w:left w:val="single" w:sz="4" w:space="0" w:color="000000"/>
              <w:bottom w:val="single" w:sz="4" w:space="0" w:color="000000"/>
              <w:right w:val="single" w:sz="4" w:space="0" w:color="000000"/>
            </w:tcBorders>
          </w:tcPr>
          <w:p w14:paraId="299E274D" w14:textId="77777777" w:rsidR="00386483" w:rsidRPr="00150B03" w:rsidRDefault="00386483" w:rsidP="00055A5E">
            <w:pPr>
              <w:ind w:left="47"/>
              <w:jc w:val="both"/>
              <w:rPr>
                <w:rFonts w:ascii="Times New Roman" w:eastAsia="Times New Roman" w:hAnsi="Times New Roman" w:cs="Times New Roman"/>
              </w:rPr>
            </w:pPr>
            <w:r w:rsidRPr="00150B03">
              <w:rPr>
                <w:rFonts w:ascii="Times New Roman" w:eastAsia="Times New Roman" w:hAnsi="Times New Roman" w:cs="Times New Roman"/>
              </w:rPr>
              <w:t>20</w:t>
            </w:r>
          </w:p>
        </w:tc>
      </w:tr>
      <w:tr w:rsidR="00386483" w:rsidRPr="00150B03" w14:paraId="2F83EB06" w14:textId="77777777" w:rsidTr="009D19B3">
        <w:trPr>
          <w:trHeight w:val="356"/>
        </w:trPr>
        <w:tc>
          <w:tcPr>
            <w:tcW w:w="4067" w:type="dxa"/>
            <w:tcBorders>
              <w:top w:val="single" w:sz="4" w:space="0" w:color="000000"/>
              <w:left w:val="single" w:sz="4" w:space="0" w:color="000000"/>
              <w:bottom w:val="single" w:sz="4" w:space="0" w:color="000000"/>
              <w:right w:val="single" w:sz="4" w:space="0" w:color="000000"/>
            </w:tcBorders>
          </w:tcPr>
          <w:p w14:paraId="1855EE65" w14:textId="77777777" w:rsidR="00386483" w:rsidRPr="00150B03" w:rsidRDefault="00386483" w:rsidP="00055A5E">
            <w:pPr>
              <w:jc w:val="both"/>
              <w:rPr>
                <w:rFonts w:ascii="Times New Roman" w:eastAsia="Times New Roman" w:hAnsi="Times New Roman" w:cs="Times New Roman"/>
              </w:rPr>
            </w:pPr>
            <w:r w:rsidRPr="00150B03">
              <w:rPr>
                <w:rFonts w:ascii="Times New Roman" w:eastAsia="Times New Roman" w:hAnsi="Times New Roman" w:cs="Times New Roman"/>
              </w:rPr>
              <w:t>MERCEDES UNIMOG 1300</w:t>
            </w:r>
          </w:p>
        </w:tc>
        <w:tc>
          <w:tcPr>
            <w:tcW w:w="1981" w:type="dxa"/>
            <w:tcBorders>
              <w:top w:val="single" w:sz="4" w:space="0" w:color="000000"/>
              <w:left w:val="single" w:sz="4" w:space="0" w:color="000000"/>
              <w:bottom w:val="single" w:sz="4" w:space="0" w:color="000000"/>
              <w:right w:val="single" w:sz="4" w:space="0" w:color="000000"/>
            </w:tcBorders>
          </w:tcPr>
          <w:p w14:paraId="33A76126" w14:textId="77777777" w:rsidR="00386483" w:rsidRPr="00150B03" w:rsidRDefault="00386483" w:rsidP="00055A5E">
            <w:pPr>
              <w:ind w:left="49"/>
              <w:jc w:val="both"/>
              <w:rPr>
                <w:rFonts w:ascii="Times New Roman" w:eastAsia="Times New Roman" w:hAnsi="Times New Roman" w:cs="Times New Roman"/>
              </w:rPr>
            </w:pPr>
            <w:r w:rsidRPr="00150B03">
              <w:rPr>
                <w:rFonts w:ascii="Times New Roman" w:eastAsia="Times New Roman" w:hAnsi="Times New Roman" w:cs="Times New Roman"/>
              </w:rPr>
              <w:t>1980-1988</w:t>
            </w:r>
          </w:p>
        </w:tc>
        <w:tc>
          <w:tcPr>
            <w:tcW w:w="1370" w:type="dxa"/>
            <w:tcBorders>
              <w:top w:val="single" w:sz="4" w:space="0" w:color="000000"/>
              <w:left w:val="single" w:sz="4" w:space="0" w:color="000000"/>
              <w:bottom w:val="single" w:sz="4" w:space="0" w:color="000000"/>
              <w:right w:val="single" w:sz="4" w:space="0" w:color="000000"/>
            </w:tcBorders>
          </w:tcPr>
          <w:p w14:paraId="3746BB15" w14:textId="77777777" w:rsidR="00386483" w:rsidRPr="00150B03" w:rsidRDefault="00386483" w:rsidP="00055A5E">
            <w:pPr>
              <w:ind w:left="47"/>
              <w:jc w:val="both"/>
              <w:rPr>
                <w:rFonts w:ascii="Times New Roman" w:eastAsia="Times New Roman" w:hAnsi="Times New Roman" w:cs="Times New Roman"/>
              </w:rPr>
            </w:pPr>
            <w:r w:rsidRPr="00150B03">
              <w:rPr>
                <w:rFonts w:ascii="Times New Roman" w:eastAsia="Times New Roman" w:hAnsi="Times New Roman" w:cs="Times New Roman"/>
              </w:rPr>
              <w:t>15</w:t>
            </w:r>
          </w:p>
        </w:tc>
      </w:tr>
      <w:tr w:rsidR="00A82281" w:rsidRPr="00150B03" w14:paraId="1A1873A4" w14:textId="77777777" w:rsidTr="009D19B3">
        <w:trPr>
          <w:trHeight w:val="295"/>
        </w:trPr>
        <w:tc>
          <w:tcPr>
            <w:tcW w:w="4067" w:type="dxa"/>
            <w:tcBorders>
              <w:top w:val="single" w:sz="4" w:space="0" w:color="000000"/>
              <w:left w:val="single" w:sz="4" w:space="0" w:color="000000"/>
              <w:bottom w:val="single" w:sz="4" w:space="0" w:color="000000"/>
              <w:right w:val="single" w:sz="4" w:space="0" w:color="000000"/>
            </w:tcBorders>
          </w:tcPr>
          <w:p w14:paraId="72DC0936" w14:textId="77777777" w:rsidR="00A82281" w:rsidRPr="00150B03" w:rsidRDefault="008525DA" w:rsidP="00055A5E">
            <w:pPr>
              <w:jc w:val="both"/>
              <w:rPr>
                <w:rFonts w:ascii="Times New Roman" w:hAnsi="Times New Roman" w:cs="Times New Roman"/>
              </w:rPr>
            </w:pPr>
            <w:r w:rsidRPr="00150B03">
              <w:rPr>
                <w:rFonts w:ascii="Times New Roman" w:eastAsia="Times New Roman" w:hAnsi="Times New Roman" w:cs="Times New Roman"/>
              </w:rPr>
              <w:t xml:space="preserve">STAR 1142 </w:t>
            </w:r>
          </w:p>
        </w:tc>
        <w:tc>
          <w:tcPr>
            <w:tcW w:w="1981" w:type="dxa"/>
            <w:tcBorders>
              <w:top w:val="single" w:sz="4" w:space="0" w:color="000000"/>
              <w:left w:val="single" w:sz="4" w:space="0" w:color="000000"/>
              <w:bottom w:val="single" w:sz="4" w:space="0" w:color="000000"/>
              <w:right w:val="single" w:sz="4" w:space="0" w:color="000000"/>
            </w:tcBorders>
          </w:tcPr>
          <w:p w14:paraId="7E5A5A1E" w14:textId="77777777" w:rsidR="00A82281" w:rsidRPr="00150B03" w:rsidRDefault="008525DA" w:rsidP="00055A5E">
            <w:pPr>
              <w:ind w:left="49"/>
              <w:jc w:val="both"/>
              <w:rPr>
                <w:rFonts w:ascii="Times New Roman" w:hAnsi="Times New Roman" w:cs="Times New Roman"/>
              </w:rPr>
            </w:pPr>
            <w:r w:rsidRPr="00150B03">
              <w:rPr>
                <w:rFonts w:ascii="Times New Roman" w:eastAsia="Times New Roman" w:hAnsi="Times New Roman" w:cs="Times New Roman"/>
              </w:rPr>
              <w:t xml:space="preserve">1995-2000 </w:t>
            </w:r>
          </w:p>
        </w:tc>
        <w:tc>
          <w:tcPr>
            <w:tcW w:w="1370" w:type="dxa"/>
            <w:tcBorders>
              <w:top w:val="single" w:sz="4" w:space="0" w:color="000000"/>
              <w:left w:val="single" w:sz="4" w:space="0" w:color="000000"/>
              <w:bottom w:val="single" w:sz="4" w:space="0" w:color="000000"/>
              <w:right w:val="single" w:sz="4" w:space="0" w:color="000000"/>
            </w:tcBorders>
          </w:tcPr>
          <w:p w14:paraId="6B403AB0" w14:textId="77777777" w:rsidR="00A82281" w:rsidRPr="00150B03" w:rsidRDefault="008525DA" w:rsidP="00055A5E">
            <w:pPr>
              <w:ind w:left="47"/>
              <w:jc w:val="both"/>
              <w:rPr>
                <w:rFonts w:ascii="Times New Roman" w:hAnsi="Times New Roman" w:cs="Times New Roman"/>
              </w:rPr>
            </w:pPr>
            <w:r w:rsidRPr="00150B03">
              <w:rPr>
                <w:rFonts w:ascii="Times New Roman" w:eastAsia="Times New Roman" w:hAnsi="Times New Roman" w:cs="Times New Roman"/>
              </w:rPr>
              <w:t xml:space="preserve">4 </w:t>
            </w:r>
          </w:p>
        </w:tc>
      </w:tr>
      <w:tr w:rsidR="00A82281" w:rsidRPr="00150B03" w14:paraId="02931DAD" w14:textId="77777777" w:rsidTr="009D19B3">
        <w:trPr>
          <w:trHeight w:val="295"/>
        </w:trPr>
        <w:tc>
          <w:tcPr>
            <w:tcW w:w="4067" w:type="dxa"/>
            <w:tcBorders>
              <w:top w:val="single" w:sz="4" w:space="0" w:color="000000"/>
              <w:left w:val="single" w:sz="4" w:space="0" w:color="000000"/>
              <w:bottom w:val="single" w:sz="4" w:space="0" w:color="000000"/>
              <w:right w:val="single" w:sz="4" w:space="0" w:color="000000"/>
            </w:tcBorders>
          </w:tcPr>
          <w:p w14:paraId="37191E3D" w14:textId="77777777" w:rsidR="00A82281" w:rsidRPr="00150B03" w:rsidRDefault="008525DA" w:rsidP="00055A5E">
            <w:pPr>
              <w:jc w:val="both"/>
              <w:rPr>
                <w:rFonts w:ascii="Times New Roman" w:hAnsi="Times New Roman" w:cs="Times New Roman"/>
              </w:rPr>
            </w:pPr>
            <w:r w:rsidRPr="00150B03">
              <w:rPr>
                <w:rFonts w:ascii="Times New Roman" w:eastAsia="Times New Roman" w:hAnsi="Times New Roman" w:cs="Times New Roman"/>
              </w:rPr>
              <w:t xml:space="preserve">STAR 244 </w:t>
            </w:r>
          </w:p>
        </w:tc>
        <w:tc>
          <w:tcPr>
            <w:tcW w:w="1981" w:type="dxa"/>
            <w:tcBorders>
              <w:top w:val="single" w:sz="4" w:space="0" w:color="000000"/>
              <w:left w:val="single" w:sz="4" w:space="0" w:color="000000"/>
              <w:bottom w:val="single" w:sz="4" w:space="0" w:color="000000"/>
              <w:right w:val="single" w:sz="4" w:space="0" w:color="000000"/>
            </w:tcBorders>
          </w:tcPr>
          <w:p w14:paraId="59A9E4D2" w14:textId="77777777" w:rsidR="00A82281" w:rsidRPr="00150B03" w:rsidRDefault="008525DA" w:rsidP="00055A5E">
            <w:pPr>
              <w:ind w:left="51"/>
              <w:jc w:val="both"/>
              <w:rPr>
                <w:rFonts w:ascii="Times New Roman" w:hAnsi="Times New Roman" w:cs="Times New Roman"/>
              </w:rPr>
            </w:pPr>
            <w:r w:rsidRPr="00150B03">
              <w:rPr>
                <w:rFonts w:ascii="Times New Roman" w:eastAsia="Times New Roman" w:hAnsi="Times New Roman" w:cs="Times New Roman"/>
              </w:rPr>
              <w:t xml:space="preserve">2014 </w:t>
            </w:r>
          </w:p>
        </w:tc>
        <w:tc>
          <w:tcPr>
            <w:tcW w:w="1370" w:type="dxa"/>
            <w:tcBorders>
              <w:top w:val="single" w:sz="4" w:space="0" w:color="000000"/>
              <w:left w:val="single" w:sz="4" w:space="0" w:color="000000"/>
              <w:bottom w:val="single" w:sz="4" w:space="0" w:color="000000"/>
              <w:right w:val="single" w:sz="4" w:space="0" w:color="000000"/>
            </w:tcBorders>
          </w:tcPr>
          <w:p w14:paraId="65BC443F" w14:textId="77777777" w:rsidR="00A82281" w:rsidRPr="00150B03" w:rsidRDefault="008525DA" w:rsidP="00055A5E">
            <w:pPr>
              <w:ind w:left="47"/>
              <w:jc w:val="both"/>
              <w:rPr>
                <w:rFonts w:ascii="Times New Roman" w:hAnsi="Times New Roman" w:cs="Times New Roman"/>
              </w:rPr>
            </w:pPr>
            <w:r w:rsidRPr="00150B03">
              <w:rPr>
                <w:rFonts w:ascii="Times New Roman" w:eastAsia="Times New Roman" w:hAnsi="Times New Roman" w:cs="Times New Roman"/>
              </w:rPr>
              <w:t xml:space="preserve">1 </w:t>
            </w:r>
          </w:p>
        </w:tc>
      </w:tr>
      <w:tr w:rsidR="00A82281" w:rsidRPr="00150B03" w14:paraId="3801063E" w14:textId="77777777" w:rsidTr="009D19B3">
        <w:trPr>
          <w:trHeight w:val="295"/>
        </w:trPr>
        <w:tc>
          <w:tcPr>
            <w:tcW w:w="4067" w:type="dxa"/>
            <w:tcBorders>
              <w:top w:val="single" w:sz="4" w:space="0" w:color="000000"/>
              <w:left w:val="single" w:sz="4" w:space="0" w:color="000000"/>
              <w:bottom w:val="single" w:sz="4" w:space="0" w:color="000000"/>
              <w:right w:val="single" w:sz="4" w:space="0" w:color="000000"/>
            </w:tcBorders>
          </w:tcPr>
          <w:p w14:paraId="60E621D4" w14:textId="77777777" w:rsidR="00A82281" w:rsidRPr="00150B03" w:rsidRDefault="008525DA" w:rsidP="00055A5E">
            <w:pPr>
              <w:jc w:val="both"/>
              <w:rPr>
                <w:rFonts w:ascii="Times New Roman" w:hAnsi="Times New Roman" w:cs="Times New Roman"/>
              </w:rPr>
            </w:pPr>
            <w:r w:rsidRPr="00150B03">
              <w:rPr>
                <w:rFonts w:ascii="Times New Roman" w:eastAsia="Times New Roman" w:hAnsi="Times New Roman" w:cs="Times New Roman"/>
              </w:rPr>
              <w:t xml:space="preserve">STAR 200 </w:t>
            </w:r>
          </w:p>
        </w:tc>
        <w:tc>
          <w:tcPr>
            <w:tcW w:w="1981" w:type="dxa"/>
            <w:tcBorders>
              <w:top w:val="single" w:sz="4" w:space="0" w:color="000000"/>
              <w:left w:val="single" w:sz="4" w:space="0" w:color="000000"/>
              <w:bottom w:val="single" w:sz="4" w:space="0" w:color="000000"/>
              <w:right w:val="single" w:sz="4" w:space="0" w:color="000000"/>
            </w:tcBorders>
          </w:tcPr>
          <w:p w14:paraId="77ACB3C2" w14:textId="77777777" w:rsidR="00A82281" w:rsidRPr="00150B03" w:rsidRDefault="008525DA" w:rsidP="00055A5E">
            <w:pPr>
              <w:ind w:left="49"/>
              <w:jc w:val="both"/>
              <w:rPr>
                <w:rFonts w:ascii="Times New Roman" w:hAnsi="Times New Roman" w:cs="Times New Roman"/>
              </w:rPr>
            </w:pPr>
            <w:r w:rsidRPr="00150B03">
              <w:rPr>
                <w:rFonts w:ascii="Times New Roman" w:eastAsia="Times New Roman" w:hAnsi="Times New Roman" w:cs="Times New Roman"/>
              </w:rPr>
              <w:t xml:space="preserve">1983-1994 </w:t>
            </w:r>
          </w:p>
        </w:tc>
        <w:tc>
          <w:tcPr>
            <w:tcW w:w="1370" w:type="dxa"/>
            <w:tcBorders>
              <w:top w:val="single" w:sz="4" w:space="0" w:color="000000"/>
              <w:left w:val="single" w:sz="4" w:space="0" w:color="000000"/>
              <w:bottom w:val="single" w:sz="4" w:space="0" w:color="000000"/>
              <w:right w:val="single" w:sz="4" w:space="0" w:color="000000"/>
            </w:tcBorders>
          </w:tcPr>
          <w:p w14:paraId="3778FFFB" w14:textId="77777777" w:rsidR="00A82281" w:rsidRPr="00150B03" w:rsidRDefault="000563C7" w:rsidP="00055A5E">
            <w:pPr>
              <w:ind w:left="47"/>
              <w:jc w:val="both"/>
              <w:rPr>
                <w:rFonts w:ascii="Times New Roman" w:hAnsi="Times New Roman" w:cs="Times New Roman"/>
              </w:rPr>
            </w:pPr>
            <w:r w:rsidRPr="00150B03">
              <w:rPr>
                <w:rFonts w:ascii="Times New Roman" w:eastAsia="Times New Roman" w:hAnsi="Times New Roman" w:cs="Times New Roman"/>
              </w:rPr>
              <w:t>8</w:t>
            </w:r>
            <w:r w:rsidR="008525DA" w:rsidRPr="00150B03">
              <w:rPr>
                <w:rFonts w:ascii="Times New Roman" w:eastAsia="Times New Roman" w:hAnsi="Times New Roman" w:cs="Times New Roman"/>
              </w:rPr>
              <w:t xml:space="preserve"> </w:t>
            </w:r>
          </w:p>
        </w:tc>
      </w:tr>
      <w:tr w:rsidR="00A82281" w:rsidRPr="00150B03" w14:paraId="4894DE2E" w14:textId="77777777" w:rsidTr="009D19B3">
        <w:trPr>
          <w:trHeight w:val="295"/>
        </w:trPr>
        <w:tc>
          <w:tcPr>
            <w:tcW w:w="4067" w:type="dxa"/>
            <w:tcBorders>
              <w:top w:val="single" w:sz="4" w:space="0" w:color="000000"/>
              <w:left w:val="single" w:sz="4" w:space="0" w:color="000000"/>
              <w:bottom w:val="single" w:sz="4" w:space="0" w:color="000000"/>
              <w:right w:val="single" w:sz="4" w:space="0" w:color="000000"/>
            </w:tcBorders>
          </w:tcPr>
          <w:p w14:paraId="1A594BFF" w14:textId="77777777" w:rsidR="00A82281" w:rsidRPr="00150B03" w:rsidRDefault="008525DA" w:rsidP="00055A5E">
            <w:pPr>
              <w:jc w:val="both"/>
              <w:rPr>
                <w:rFonts w:ascii="Times New Roman" w:hAnsi="Times New Roman" w:cs="Times New Roman"/>
              </w:rPr>
            </w:pPr>
            <w:r w:rsidRPr="00150B03">
              <w:rPr>
                <w:rFonts w:ascii="Times New Roman" w:eastAsia="Times New Roman" w:hAnsi="Times New Roman" w:cs="Times New Roman"/>
              </w:rPr>
              <w:t xml:space="preserve">URAL 375 </w:t>
            </w:r>
          </w:p>
        </w:tc>
        <w:tc>
          <w:tcPr>
            <w:tcW w:w="1981" w:type="dxa"/>
            <w:tcBorders>
              <w:top w:val="single" w:sz="4" w:space="0" w:color="000000"/>
              <w:left w:val="single" w:sz="4" w:space="0" w:color="000000"/>
              <w:bottom w:val="single" w:sz="4" w:space="0" w:color="000000"/>
              <w:right w:val="single" w:sz="4" w:space="0" w:color="000000"/>
            </w:tcBorders>
          </w:tcPr>
          <w:p w14:paraId="6EC53672" w14:textId="77777777" w:rsidR="00A82281" w:rsidRPr="00150B03" w:rsidRDefault="008525DA" w:rsidP="00055A5E">
            <w:pPr>
              <w:ind w:left="49"/>
              <w:jc w:val="both"/>
              <w:rPr>
                <w:rFonts w:ascii="Times New Roman" w:hAnsi="Times New Roman" w:cs="Times New Roman"/>
              </w:rPr>
            </w:pPr>
            <w:r w:rsidRPr="00150B03">
              <w:rPr>
                <w:rFonts w:ascii="Times New Roman" w:eastAsia="Times New Roman" w:hAnsi="Times New Roman" w:cs="Times New Roman"/>
              </w:rPr>
              <w:t xml:space="preserve">1975-1987 </w:t>
            </w:r>
          </w:p>
        </w:tc>
        <w:tc>
          <w:tcPr>
            <w:tcW w:w="1370" w:type="dxa"/>
            <w:tcBorders>
              <w:top w:val="single" w:sz="4" w:space="0" w:color="000000"/>
              <w:left w:val="single" w:sz="4" w:space="0" w:color="000000"/>
              <w:bottom w:val="single" w:sz="4" w:space="0" w:color="000000"/>
              <w:right w:val="single" w:sz="4" w:space="0" w:color="000000"/>
            </w:tcBorders>
          </w:tcPr>
          <w:p w14:paraId="1EC6B830" w14:textId="77777777" w:rsidR="00A82281" w:rsidRPr="00150B03" w:rsidRDefault="008525DA" w:rsidP="00055A5E">
            <w:pPr>
              <w:ind w:left="47"/>
              <w:jc w:val="both"/>
              <w:rPr>
                <w:rFonts w:ascii="Times New Roman" w:hAnsi="Times New Roman" w:cs="Times New Roman"/>
              </w:rPr>
            </w:pPr>
            <w:r w:rsidRPr="00150B03">
              <w:rPr>
                <w:rFonts w:ascii="Times New Roman" w:eastAsia="Times New Roman" w:hAnsi="Times New Roman" w:cs="Times New Roman"/>
              </w:rPr>
              <w:t xml:space="preserve">4 </w:t>
            </w:r>
          </w:p>
        </w:tc>
      </w:tr>
      <w:tr w:rsidR="00A82281" w:rsidRPr="00150B03" w14:paraId="3AFA3792" w14:textId="77777777" w:rsidTr="009D19B3">
        <w:trPr>
          <w:trHeight w:val="295"/>
        </w:trPr>
        <w:tc>
          <w:tcPr>
            <w:tcW w:w="4067" w:type="dxa"/>
            <w:tcBorders>
              <w:top w:val="single" w:sz="4" w:space="0" w:color="000000"/>
              <w:left w:val="single" w:sz="4" w:space="0" w:color="000000"/>
              <w:bottom w:val="single" w:sz="4" w:space="0" w:color="000000"/>
              <w:right w:val="single" w:sz="4" w:space="0" w:color="000000"/>
            </w:tcBorders>
          </w:tcPr>
          <w:p w14:paraId="121C7543" w14:textId="77777777" w:rsidR="00A82281" w:rsidRPr="00150B03" w:rsidRDefault="008525DA" w:rsidP="00055A5E">
            <w:pPr>
              <w:jc w:val="both"/>
              <w:rPr>
                <w:rFonts w:ascii="Times New Roman" w:hAnsi="Times New Roman" w:cs="Times New Roman"/>
              </w:rPr>
            </w:pPr>
            <w:r w:rsidRPr="00150B03">
              <w:rPr>
                <w:rFonts w:ascii="Times New Roman" w:eastAsia="Times New Roman" w:hAnsi="Times New Roman" w:cs="Times New Roman"/>
              </w:rPr>
              <w:t xml:space="preserve">TATRA 815 </w:t>
            </w:r>
          </w:p>
        </w:tc>
        <w:tc>
          <w:tcPr>
            <w:tcW w:w="1981" w:type="dxa"/>
            <w:tcBorders>
              <w:top w:val="single" w:sz="4" w:space="0" w:color="000000"/>
              <w:left w:val="single" w:sz="4" w:space="0" w:color="000000"/>
              <w:bottom w:val="single" w:sz="4" w:space="0" w:color="000000"/>
              <w:right w:val="single" w:sz="4" w:space="0" w:color="000000"/>
            </w:tcBorders>
          </w:tcPr>
          <w:p w14:paraId="68CB4A0D" w14:textId="77777777" w:rsidR="00A82281" w:rsidRPr="00150B03" w:rsidRDefault="008525DA" w:rsidP="00055A5E">
            <w:pPr>
              <w:ind w:left="51"/>
              <w:jc w:val="both"/>
              <w:rPr>
                <w:rFonts w:ascii="Times New Roman" w:hAnsi="Times New Roman" w:cs="Times New Roman"/>
              </w:rPr>
            </w:pPr>
            <w:r w:rsidRPr="00150B03">
              <w:rPr>
                <w:rFonts w:ascii="Times New Roman" w:eastAsia="Times New Roman" w:hAnsi="Times New Roman" w:cs="Times New Roman"/>
              </w:rPr>
              <w:t xml:space="preserve">2015 </w:t>
            </w:r>
          </w:p>
        </w:tc>
        <w:tc>
          <w:tcPr>
            <w:tcW w:w="1370" w:type="dxa"/>
            <w:tcBorders>
              <w:top w:val="single" w:sz="4" w:space="0" w:color="000000"/>
              <w:left w:val="single" w:sz="4" w:space="0" w:color="000000"/>
              <w:bottom w:val="single" w:sz="4" w:space="0" w:color="000000"/>
              <w:right w:val="single" w:sz="4" w:space="0" w:color="000000"/>
            </w:tcBorders>
          </w:tcPr>
          <w:p w14:paraId="59E4D633" w14:textId="77777777" w:rsidR="00A82281" w:rsidRPr="00150B03" w:rsidRDefault="008525DA" w:rsidP="00055A5E">
            <w:pPr>
              <w:ind w:left="47"/>
              <w:jc w:val="both"/>
              <w:rPr>
                <w:rFonts w:ascii="Times New Roman" w:hAnsi="Times New Roman" w:cs="Times New Roman"/>
              </w:rPr>
            </w:pPr>
            <w:r w:rsidRPr="00150B03">
              <w:rPr>
                <w:rFonts w:ascii="Times New Roman" w:eastAsia="Times New Roman" w:hAnsi="Times New Roman" w:cs="Times New Roman"/>
              </w:rPr>
              <w:t xml:space="preserve">2 </w:t>
            </w:r>
          </w:p>
        </w:tc>
      </w:tr>
      <w:tr w:rsidR="00A82281" w:rsidRPr="00150B03" w14:paraId="577391D3" w14:textId="77777777" w:rsidTr="009D19B3">
        <w:trPr>
          <w:trHeight w:val="295"/>
        </w:trPr>
        <w:tc>
          <w:tcPr>
            <w:tcW w:w="4067" w:type="dxa"/>
            <w:tcBorders>
              <w:top w:val="single" w:sz="4" w:space="0" w:color="000000"/>
              <w:left w:val="single" w:sz="4" w:space="0" w:color="000000"/>
              <w:bottom w:val="single" w:sz="4" w:space="0" w:color="000000"/>
              <w:right w:val="single" w:sz="4" w:space="0" w:color="000000"/>
            </w:tcBorders>
          </w:tcPr>
          <w:p w14:paraId="2C32BC19" w14:textId="77777777" w:rsidR="00A82281" w:rsidRPr="00150B03" w:rsidRDefault="008525DA" w:rsidP="00055A5E">
            <w:pPr>
              <w:jc w:val="both"/>
              <w:rPr>
                <w:rFonts w:ascii="Times New Roman" w:hAnsi="Times New Roman" w:cs="Times New Roman"/>
              </w:rPr>
            </w:pPr>
            <w:r w:rsidRPr="00150B03">
              <w:rPr>
                <w:rFonts w:ascii="Times New Roman" w:eastAsia="Times New Roman" w:hAnsi="Times New Roman" w:cs="Times New Roman"/>
              </w:rPr>
              <w:t xml:space="preserve">PRZYCZEPA D – 46 </w:t>
            </w:r>
          </w:p>
        </w:tc>
        <w:tc>
          <w:tcPr>
            <w:tcW w:w="1981" w:type="dxa"/>
            <w:tcBorders>
              <w:top w:val="single" w:sz="4" w:space="0" w:color="000000"/>
              <w:left w:val="single" w:sz="4" w:space="0" w:color="000000"/>
              <w:bottom w:val="single" w:sz="4" w:space="0" w:color="000000"/>
              <w:right w:val="single" w:sz="4" w:space="0" w:color="000000"/>
            </w:tcBorders>
          </w:tcPr>
          <w:p w14:paraId="3166DFAD" w14:textId="77777777" w:rsidR="00A82281" w:rsidRPr="00150B03" w:rsidRDefault="008525DA" w:rsidP="00055A5E">
            <w:pPr>
              <w:ind w:left="49"/>
              <w:jc w:val="both"/>
              <w:rPr>
                <w:rFonts w:ascii="Times New Roman" w:hAnsi="Times New Roman" w:cs="Times New Roman"/>
              </w:rPr>
            </w:pPr>
            <w:r w:rsidRPr="00150B03">
              <w:rPr>
                <w:rFonts w:ascii="Times New Roman" w:eastAsia="Times New Roman" w:hAnsi="Times New Roman" w:cs="Times New Roman"/>
              </w:rPr>
              <w:t xml:space="preserve">1977-2004 </w:t>
            </w:r>
          </w:p>
        </w:tc>
        <w:tc>
          <w:tcPr>
            <w:tcW w:w="1370" w:type="dxa"/>
            <w:tcBorders>
              <w:top w:val="single" w:sz="4" w:space="0" w:color="000000"/>
              <w:left w:val="single" w:sz="4" w:space="0" w:color="000000"/>
              <w:bottom w:val="single" w:sz="4" w:space="0" w:color="000000"/>
              <w:right w:val="single" w:sz="4" w:space="0" w:color="000000"/>
            </w:tcBorders>
          </w:tcPr>
          <w:p w14:paraId="529FCC75" w14:textId="77777777" w:rsidR="00A82281" w:rsidRPr="00150B03" w:rsidRDefault="008525DA" w:rsidP="00055A5E">
            <w:pPr>
              <w:ind w:left="47"/>
              <w:jc w:val="both"/>
              <w:rPr>
                <w:rFonts w:ascii="Times New Roman" w:hAnsi="Times New Roman" w:cs="Times New Roman"/>
              </w:rPr>
            </w:pPr>
            <w:r w:rsidRPr="00150B03">
              <w:rPr>
                <w:rFonts w:ascii="Times New Roman" w:eastAsia="Times New Roman" w:hAnsi="Times New Roman" w:cs="Times New Roman"/>
              </w:rPr>
              <w:t xml:space="preserve">5 </w:t>
            </w:r>
          </w:p>
        </w:tc>
      </w:tr>
      <w:tr w:rsidR="00A82281" w:rsidRPr="00150B03" w14:paraId="6FCE987A" w14:textId="77777777" w:rsidTr="009D19B3">
        <w:trPr>
          <w:trHeight w:val="295"/>
        </w:trPr>
        <w:tc>
          <w:tcPr>
            <w:tcW w:w="4067" w:type="dxa"/>
            <w:tcBorders>
              <w:top w:val="single" w:sz="4" w:space="0" w:color="000000"/>
              <w:left w:val="single" w:sz="4" w:space="0" w:color="000000"/>
              <w:bottom w:val="single" w:sz="4" w:space="0" w:color="000000"/>
              <w:right w:val="single" w:sz="4" w:space="0" w:color="000000"/>
            </w:tcBorders>
          </w:tcPr>
          <w:p w14:paraId="07AE2605" w14:textId="77777777" w:rsidR="00A82281" w:rsidRPr="00150B03" w:rsidRDefault="008525DA" w:rsidP="00055A5E">
            <w:pPr>
              <w:jc w:val="both"/>
              <w:rPr>
                <w:rFonts w:ascii="Times New Roman" w:hAnsi="Times New Roman" w:cs="Times New Roman"/>
              </w:rPr>
            </w:pPr>
            <w:r w:rsidRPr="00150B03">
              <w:rPr>
                <w:rFonts w:ascii="Times New Roman" w:eastAsia="Times New Roman" w:hAnsi="Times New Roman" w:cs="Times New Roman"/>
              </w:rPr>
              <w:t xml:space="preserve">PRZYCZEPA 1-oś 1,5 t </w:t>
            </w:r>
          </w:p>
        </w:tc>
        <w:tc>
          <w:tcPr>
            <w:tcW w:w="1981" w:type="dxa"/>
            <w:tcBorders>
              <w:top w:val="single" w:sz="4" w:space="0" w:color="000000"/>
              <w:left w:val="single" w:sz="4" w:space="0" w:color="000000"/>
              <w:bottom w:val="single" w:sz="4" w:space="0" w:color="000000"/>
              <w:right w:val="single" w:sz="4" w:space="0" w:color="000000"/>
            </w:tcBorders>
          </w:tcPr>
          <w:p w14:paraId="3EF5438A" w14:textId="77777777" w:rsidR="00A82281" w:rsidRPr="00150B03" w:rsidRDefault="008525DA" w:rsidP="00055A5E">
            <w:pPr>
              <w:ind w:left="45"/>
              <w:jc w:val="both"/>
              <w:rPr>
                <w:rFonts w:ascii="Times New Roman" w:hAnsi="Times New Roman" w:cs="Times New Roman"/>
              </w:rPr>
            </w:pPr>
            <w:r w:rsidRPr="00150B03">
              <w:rPr>
                <w:rFonts w:ascii="Times New Roman" w:eastAsia="Times New Roman" w:hAnsi="Times New Roman" w:cs="Times New Roman"/>
              </w:rPr>
              <w:t xml:space="preserve">1969-2013 </w:t>
            </w:r>
          </w:p>
        </w:tc>
        <w:tc>
          <w:tcPr>
            <w:tcW w:w="1370" w:type="dxa"/>
            <w:tcBorders>
              <w:top w:val="single" w:sz="4" w:space="0" w:color="000000"/>
              <w:left w:val="single" w:sz="4" w:space="0" w:color="000000"/>
              <w:bottom w:val="single" w:sz="4" w:space="0" w:color="000000"/>
              <w:right w:val="single" w:sz="4" w:space="0" w:color="000000"/>
            </w:tcBorders>
          </w:tcPr>
          <w:p w14:paraId="622CE809" w14:textId="77777777" w:rsidR="00A82281" w:rsidRPr="00150B03" w:rsidRDefault="008525DA" w:rsidP="00055A5E">
            <w:pPr>
              <w:ind w:left="43"/>
              <w:jc w:val="both"/>
              <w:rPr>
                <w:rFonts w:ascii="Times New Roman" w:hAnsi="Times New Roman" w:cs="Times New Roman"/>
              </w:rPr>
            </w:pPr>
            <w:r w:rsidRPr="00150B03">
              <w:rPr>
                <w:rFonts w:ascii="Times New Roman" w:eastAsia="Times New Roman" w:hAnsi="Times New Roman" w:cs="Times New Roman"/>
              </w:rPr>
              <w:t xml:space="preserve">10 </w:t>
            </w:r>
          </w:p>
        </w:tc>
      </w:tr>
      <w:tr w:rsidR="00A82281" w:rsidRPr="00150B03" w14:paraId="0FC5B0FD" w14:textId="77777777" w:rsidTr="009D19B3">
        <w:trPr>
          <w:trHeight w:val="296"/>
        </w:trPr>
        <w:tc>
          <w:tcPr>
            <w:tcW w:w="4067" w:type="dxa"/>
            <w:tcBorders>
              <w:top w:val="single" w:sz="4" w:space="0" w:color="000000"/>
              <w:left w:val="single" w:sz="4" w:space="0" w:color="000000"/>
              <w:bottom w:val="single" w:sz="4" w:space="0" w:color="000000"/>
              <w:right w:val="single" w:sz="4" w:space="0" w:color="000000"/>
            </w:tcBorders>
          </w:tcPr>
          <w:p w14:paraId="63BC8025" w14:textId="77777777" w:rsidR="00A82281" w:rsidRPr="00150B03" w:rsidRDefault="008525DA" w:rsidP="00055A5E">
            <w:pPr>
              <w:jc w:val="both"/>
              <w:rPr>
                <w:rFonts w:ascii="Times New Roman" w:hAnsi="Times New Roman" w:cs="Times New Roman"/>
              </w:rPr>
            </w:pPr>
            <w:r w:rsidRPr="00150B03">
              <w:rPr>
                <w:rFonts w:ascii="Times New Roman" w:eastAsia="Times New Roman" w:hAnsi="Times New Roman" w:cs="Times New Roman"/>
              </w:rPr>
              <w:t xml:space="preserve">STAR 1466 </w:t>
            </w:r>
          </w:p>
        </w:tc>
        <w:tc>
          <w:tcPr>
            <w:tcW w:w="1981" w:type="dxa"/>
            <w:tcBorders>
              <w:top w:val="single" w:sz="4" w:space="0" w:color="000000"/>
              <w:left w:val="single" w:sz="4" w:space="0" w:color="000000"/>
              <w:bottom w:val="single" w:sz="4" w:space="0" w:color="000000"/>
              <w:right w:val="single" w:sz="4" w:space="0" w:color="000000"/>
            </w:tcBorders>
          </w:tcPr>
          <w:p w14:paraId="518D0726" w14:textId="77777777" w:rsidR="00A82281" w:rsidRPr="00150B03" w:rsidRDefault="008525DA" w:rsidP="00055A5E">
            <w:pPr>
              <w:ind w:left="47"/>
              <w:jc w:val="both"/>
              <w:rPr>
                <w:rFonts w:ascii="Times New Roman" w:hAnsi="Times New Roman" w:cs="Times New Roman"/>
              </w:rPr>
            </w:pPr>
            <w:r w:rsidRPr="00150B03">
              <w:rPr>
                <w:rFonts w:ascii="Times New Roman" w:eastAsia="Times New Roman" w:hAnsi="Times New Roman" w:cs="Times New Roman"/>
              </w:rPr>
              <w:t xml:space="preserve">2006 </w:t>
            </w:r>
          </w:p>
        </w:tc>
        <w:tc>
          <w:tcPr>
            <w:tcW w:w="1370" w:type="dxa"/>
            <w:tcBorders>
              <w:top w:val="single" w:sz="4" w:space="0" w:color="000000"/>
              <w:left w:val="single" w:sz="4" w:space="0" w:color="000000"/>
              <w:bottom w:val="single" w:sz="4" w:space="0" w:color="000000"/>
              <w:right w:val="single" w:sz="4" w:space="0" w:color="000000"/>
            </w:tcBorders>
          </w:tcPr>
          <w:p w14:paraId="2A581260" w14:textId="77777777" w:rsidR="00A82281" w:rsidRPr="00150B03" w:rsidRDefault="000563C7" w:rsidP="00055A5E">
            <w:pPr>
              <w:ind w:left="43"/>
              <w:jc w:val="both"/>
              <w:rPr>
                <w:rFonts w:ascii="Times New Roman" w:hAnsi="Times New Roman" w:cs="Times New Roman"/>
              </w:rPr>
            </w:pPr>
            <w:r w:rsidRPr="00150B03">
              <w:rPr>
                <w:rFonts w:ascii="Times New Roman" w:eastAsia="Times New Roman" w:hAnsi="Times New Roman" w:cs="Times New Roman"/>
              </w:rPr>
              <w:t>6</w:t>
            </w:r>
            <w:r w:rsidR="008525DA" w:rsidRPr="00150B03">
              <w:rPr>
                <w:rFonts w:ascii="Times New Roman" w:eastAsia="Times New Roman" w:hAnsi="Times New Roman" w:cs="Times New Roman"/>
              </w:rPr>
              <w:t xml:space="preserve"> </w:t>
            </w:r>
          </w:p>
        </w:tc>
      </w:tr>
      <w:tr w:rsidR="00A82281" w:rsidRPr="00150B03" w14:paraId="6BEB3217" w14:textId="77777777" w:rsidTr="009D19B3">
        <w:trPr>
          <w:trHeight w:val="295"/>
        </w:trPr>
        <w:tc>
          <w:tcPr>
            <w:tcW w:w="4067" w:type="dxa"/>
            <w:tcBorders>
              <w:top w:val="single" w:sz="4" w:space="0" w:color="000000"/>
              <w:left w:val="single" w:sz="4" w:space="0" w:color="000000"/>
              <w:bottom w:val="single" w:sz="4" w:space="0" w:color="000000"/>
              <w:right w:val="single" w:sz="4" w:space="0" w:color="000000"/>
            </w:tcBorders>
          </w:tcPr>
          <w:p w14:paraId="2E2391A9" w14:textId="77777777" w:rsidR="00A82281" w:rsidRPr="00150B03" w:rsidRDefault="008525DA" w:rsidP="00055A5E">
            <w:pPr>
              <w:jc w:val="both"/>
              <w:rPr>
                <w:rFonts w:ascii="Times New Roman" w:hAnsi="Times New Roman" w:cs="Times New Roman"/>
              </w:rPr>
            </w:pPr>
            <w:r w:rsidRPr="00150B03">
              <w:rPr>
                <w:rFonts w:ascii="Times New Roman" w:eastAsia="Times New Roman" w:hAnsi="Times New Roman" w:cs="Times New Roman"/>
              </w:rPr>
              <w:t xml:space="preserve">STAR 266 </w:t>
            </w:r>
          </w:p>
        </w:tc>
        <w:tc>
          <w:tcPr>
            <w:tcW w:w="1981" w:type="dxa"/>
            <w:tcBorders>
              <w:top w:val="single" w:sz="4" w:space="0" w:color="000000"/>
              <w:left w:val="single" w:sz="4" w:space="0" w:color="000000"/>
              <w:bottom w:val="single" w:sz="4" w:space="0" w:color="000000"/>
              <w:right w:val="single" w:sz="4" w:space="0" w:color="000000"/>
            </w:tcBorders>
          </w:tcPr>
          <w:p w14:paraId="2597B944" w14:textId="77777777" w:rsidR="00A82281" w:rsidRPr="00150B03" w:rsidRDefault="008525DA" w:rsidP="00055A5E">
            <w:pPr>
              <w:ind w:left="45"/>
              <w:jc w:val="both"/>
              <w:rPr>
                <w:rFonts w:ascii="Times New Roman" w:hAnsi="Times New Roman" w:cs="Times New Roman"/>
              </w:rPr>
            </w:pPr>
            <w:r w:rsidRPr="00150B03">
              <w:rPr>
                <w:rFonts w:ascii="Times New Roman" w:eastAsia="Times New Roman" w:hAnsi="Times New Roman" w:cs="Times New Roman"/>
              </w:rPr>
              <w:t xml:space="preserve">1976-2000 </w:t>
            </w:r>
          </w:p>
        </w:tc>
        <w:tc>
          <w:tcPr>
            <w:tcW w:w="1370" w:type="dxa"/>
            <w:tcBorders>
              <w:top w:val="single" w:sz="4" w:space="0" w:color="000000"/>
              <w:left w:val="single" w:sz="4" w:space="0" w:color="000000"/>
              <w:bottom w:val="single" w:sz="4" w:space="0" w:color="000000"/>
              <w:right w:val="single" w:sz="4" w:space="0" w:color="000000"/>
            </w:tcBorders>
          </w:tcPr>
          <w:p w14:paraId="48AB3A5F" w14:textId="77777777" w:rsidR="00A82281" w:rsidRPr="00150B03" w:rsidRDefault="00386483" w:rsidP="00055A5E">
            <w:pPr>
              <w:ind w:left="43"/>
              <w:jc w:val="both"/>
              <w:rPr>
                <w:rFonts w:ascii="Times New Roman" w:hAnsi="Times New Roman" w:cs="Times New Roman"/>
              </w:rPr>
            </w:pPr>
            <w:r w:rsidRPr="00150B03">
              <w:rPr>
                <w:rFonts w:ascii="Times New Roman" w:eastAsia="Times New Roman" w:hAnsi="Times New Roman" w:cs="Times New Roman"/>
              </w:rPr>
              <w:t>30</w:t>
            </w:r>
            <w:r w:rsidR="008525DA" w:rsidRPr="00150B03">
              <w:rPr>
                <w:rFonts w:ascii="Times New Roman" w:eastAsia="Times New Roman" w:hAnsi="Times New Roman" w:cs="Times New Roman"/>
              </w:rPr>
              <w:t xml:space="preserve"> </w:t>
            </w:r>
          </w:p>
        </w:tc>
      </w:tr>
      <w:tr w:rsidR="00386483" w:rsidRPr="00150B03" w14:paraId="5E79D424" w14:textId="77777777" w:rsidTr="009D19B3">
        <w:trPr>
          <w:trHeight w:val="295"/>
        </w:trPr>
        <w:tc>
          <w:tcPr>
            <w:tcW w:w="4067" w:type="dxa"/>
            <w:tcBorders>
              <w:top w:val="single" w:sz="4" w:space="0" w:color="000000"/>
              <w:left w:val="single" w:sz="4" w:space="0" w:color="000000"/>
              <w:bottom w:val="single" w:sz="4" w:space="0" w:color="000000"/>
              <w:right w:val="single" w:sz="4" w:space="0" w:color="000000"/>
            </w:tcBorders>
          </w:tcPr>
          <w:p w14:paraId="38ED858E" w14:textId="77777777" w:rsidR="00386483" w:rsidRPr="00150B03" w:rsidRDefault="00386483" w:rsidP="00055A5E">
            <w:pPr>
              <w:jc w:val="both"/>
              <w:rPr>
                <w:rFonts w:ascii="Times New Roman" w:eastAsia="Times New Roman" w:hAnsi="Times New Roman" w:cs="Times New Roman"/>
              </w:rPr>
            </w:pPr>
            <w:r w:rsidRPr="00150B03">
              <w:rPr>
                <w:rFonts w:ascii="Times New Roman" w:eastAsia="Times New Roman" w:hAnsi="Times New Roman" w:cs="Times New Roman"/>
              </w:rPr>
              <w:t>STAR 266 M2-STAR 266 M</w:t>
            </w:r>
          </w:p>
        </w:tc>
        <w:tc>
          <w:tcPr>
            <w:tcW w:w="1981" w:type="dxa"/>
            <w:tcBorders>
              <w:top w:val="single" w:sz="4" w:space="0" w:color="000000"/>
              <w:left w:val="single" w:sz="4" w:space="0" w:color="000000"/>
              <w:bottom w:val="single" w:sz="4" w:space="0" w:color="000000"/>
              <w:right w:val="single" w:sz="4" w:space="0" w:color="000000"/>
            </w:tcBorders>
          </w:tcPr>
          <w:p w14:paraId="0B297354" w14:textId="77777777" w:rsidR="00386483" w:rsidRPr="00150B03" w:rsidRDefault="00386483" w:rsidP="00055A5E">
            <w:pPr>
              <w:ind w:left="45"/>
              <w:jc w:val="both"/>
              <w:rPr>
                <w:rFonts w:ascii="Times New Roman" w:eastAsia="Times New Roman" w:hAnsi="Times New Roman" w:cs="Times New Roman"/>
              </w:rPr>
            </w:pPr>
            <w:r w:rsidRPr="00150B03">
              <w:rPr>
                <w:rFonts w:ascii="Times New Roman" w:eastAsia="Times New Roman" w:hAnsi="Times New Roman" w:cs="Times New Roman"/>
              </w:rPr>
              <w:t>2011-2019</w:t>
            </w:r>
          </w:p>
        </w:tc>
        <w:tc>
          <w:tcPr>
            <w:tcW w:w="1370" w:type="dxa"/>
            <w:tcBorders>
              <w:top w:val="single" w:sz="4" w:space="0" w:color="000000"/>
              <w:left w:val="single" w:sz="4" w:space="0" w:color="000000"/>
              <w:bottom w:val="single" w:sz="4" w:space="0" w:color="000000"/>
              <w:right w:val="single" w:sz="4" w:space="0" w:color="000000"/>
            </w:tcBorders>
          </w:tcPr>
          <w:p w14:paraId="503A0FB8" w14:textId="77777777" w:rsidR="00386483" w:rsidRPr="00150B03" w:rsidRDefault="00386483" w:rsidP="00055A5E">
            <w:pPr>
              <w:ind w:left="43"/>
              <w:jc w:val="both"/>
              <w:rPr>
                <w:rFonts w:ascii="Times New Roman" w:eastAsia="Times New Roman" w:hAnsi="Times New Roman" w:cs="Times New Roman"/>
              </w:rPr>
            </w:pPr>
            <w:r w:rsidRPr="00150B03">
              <w:rPr>
                <w:rFonts w:ascii="Times New Roman" w:eastAsia="Times New Roman" w:hAnsi="Times New Roman" w:cs="Times New Roman"/>
              </w:rPr>
              <w:t>20</w:t>
            </w:r>
          </w:p>
        </w:tc>
      </w:tr>
      <w:tr w:rsidR="00A82281" w:rsidRPr="00150B03" w14:paraId="0371DDD3" w14:textId="77777777" w:rsidTr="009D19B3">
        <w:trPr>
          <w:trHeight w:val="293"/>
        </w:trPr>
        <w:tc>
          <w:tcPr>
            <w:tcW w:w="4067" w:type="dxa"/>
            <w:tcBorders>
              <w:top w:val="single" w:sz="4" w:space="0" w:color="000000"/>
              <w:left w:val="single" w:sz="4" w:space="0" w:color="000000"/>
              <w:bottom w:val="single" w:sz="4" w:space="0" w:color="000000"/>
              <w:right w:val="single" w:sz="4" w:space="0" w:color="000000"/>
            </w:tcBorders>
          </w:tcPr>
          <w:p w14:paraId="02CC622B" w14:textId="77777777" w:rsidR="00A82281" w:rsidRPr="00150B03" w:rsidRDefault="008525DA" w:rsidP="00055A5E">
            <w:pPr>
              <w:jc w:val="both"/>
              <w:rPr>
                <w:rFonts w:ascii="Times New Roman" w:hAnsi="Times New Roman" w:cs="Times New Roman"/>
              </w:rPr>
            </w:pPr>
            <w:r w:rsidRPr="00150B03">
              <w:rPr>
                <w:rFonts w:ascii="Times New Roman" w:eastAsia="Times New Roman" w:hAnsi="Times New Roman" w:cs="Times New Roman"/>
              </w:rPr>
              <w:t xml:space="preserve">Star 944 (silnik MAN) </w:t>
            </w:r>
          </w:p>
        </w:tc>
        <w:tc>
          <w:tcPr>
            <w:tcW w:w="1981" w:type="dxa"/>
            <w:tcBorders>
              <w:top w:val="single" w:sz="4" w:space="0" w:color="000000"/>
              <w:left w:val="single" w:sz="4" w:space="0" w:color="000000"/>
              <w:bottom w:val="single" w:sz="4" w:space="0" w:color="000000"/>
              <w:right w:val="single" w:sz="4" w:space="0" w:color="000000"/>
            </w:tcBorders>
          </w:tcPr>
          <w:p w14:paraId="75DEAD1C" w14:textId="77777777" w:rsidR="00A82281" w:rsidRPr="00150B03" w:rsidRDefault="008525DA" w:rsidP="00055A5E">
            <w:pPr>
              <w:ind w:left="45"/>
              <w:jc w:val="both"/>
              <w:rPr>
                <w:rFonts w:ascii="Times New Roman" w:hAnsi="Times New Roman" w:cs="Times New Roman"/>
              </w:rPr>
            </w:pPr>
            <w:r w:rsidRPr="00150B03">
              <w:rPr>
                <w:rFonts w:ascii="Times New Roman" w:eastAsia="Times New Roman" w:hAnsi="Times New Roman" w:cs="Times New Roman"/>
              </w:rPr>
              <w:t xml:space="preserve">2001-2002 </w:t>
            </w:r>
          </w:p>
        </w:tc>
        <w:tc>
          <w:tcPr>
            <w:tcW w:w="1370" w:type="dxa"/>
            <w:tcBorders>
              <w:top w:val="single" w:sz="4" w:space="0" w:color="000000"/>
              <w:left w:val="single" w:sz="4" w:space="0" w:color="000000"/>
              <w:bottom w:val="single" w:sz="4" w:space="0" w:color="000000"/>
              <w:right w:val="single" w:sz="4" w:space="0" w:color="000000"/>
            </w:tcBorders>
          </w:tcPr>
          <w:p w14:paraId="7AA412CB" w14:textId="77777777" w:rsidR="00A82281" w:rsidRPr="00150B03" w:rsidRDefault="00386483" w:rsidP="00055A5E">
            <w:pPr>
              <w:ind w:left="43"/>
              <w:jc w:val="both"/>
              <w:rPr>
                <w:rFonts w:ascii="Times New Roman" w:hAnsi="Times New Roman" w:cs="Times New Roman"/>
              </w:rPr>
            </w:pPr>
            <w:r w:rsidRPr="00150B03">
              <w:rPr>
                <w:rFonts w:ascii="Times New Roman" w:eastAsia="Times New Roman" w:hAnsi="Times New Roman" w:cs="Times New Roman"/>
              </w:rPr>
              <w:t>6</w:t>
            </w:r>
          </w:p>
        </w:tc>
      </w:tr>
      <w:tr w:rsidR="00A82281" w:rsidRPr="00150B03" w14:paraId="77304A78" w14:textId="77777777" w:rsidTr="009D19B3">
        <w:trPr>
          <w:trHeight w:val="295"/>
        </w:trPr>
        <w:tc>
          <w:tcPr>
            <w:tcW w:w="4067" w:type="dxa"/>
            <w:tcBorders>
              <w:top w:val="single" w:sz="4" w:space="0" w:color="000000"/>
              <w:left w:val="single" w:sz="4" w:space="0" w:color="000000"/>
              <w:bottom w:val="single" w:sz="4" w:space="0" w:color="000000"/>
              <w:right w:val="single" w:sz="4" w:space="0" w:color="000000"/>
            </w:tcBorders>
          </w:tcPr>
          <w:p w14:paraId="4257A6AB" w14:textId="77777777" w:rsidR="00A82281" w:rsidRPr="00150B03" w:rsidRDefault="008525DA" w:rsidP="00055A5E">
            <w:pPr>
              <w:jc w:val="both"/>
              <w:rPr>
                <w:rFonts w:ascii="Times New Roman" w:hAnsi="Times New Roman" w:cs="Times New Roman"/>
              </w:rPr>
            </w:pPr>
            <w:r w:rsidRPr="00150B03">
              <w:rPr>
                <w:rFonts w:ascii="Times New Roman" w:eastAsia="Times New Roman" w:hAnsi="Times New Roman" w:cs="Times New Roman"/>
              </w:rPr>
              <w:t xml:space="preserve">STAR 744 </w:t>
            </w:r>
          </w:p>
        </w:tc>
        <w:tc>
          <w:tcPr>
            <w:tcW w:w="1981" w:type="dxa"/>
            <w:tcBorders>
              <w:top w:val="single" w:sz="4" w:space="0" w:color="000000"/>
              <w:left w:val="single" w:sz="4" w:space="0" w:color="000000"/>
              <w:bottom w:val="single" w:sz="4" w:space="0" w:color="000000"/>
              <w:right w:val="single" w:sz="4" w:space="0" w:color="000000"/>
            </w:tcBorders>
          </w:tcPr>
          <w:p w14:paraId="37A1BEBF" w14:textId="77777777" w:rsidR="00A82281" w:rsidRPr="00150B03" w:rsidRDefault="008525DA" w:rsidP="00055A5E">
            <w:pPr>
              <w:ind w:left="47"/>
              <w:jc w:val="both"/>
              <w:rPr>
                <w:rFonts w:ascii="Times New Roman" w:hAnsi="Times New Roman" w:cs="Times New Roman"/>
              </w:rPr>
            </w:pPr>
            <w:r w:rsidRPr="00150B03">
              <w:rPr>
                <w:rFonts w:ascii="Times New Roman" w:eastAsia="Times New Roman" w:hAnsi="Times New Roman" w:cs="Times New Roman"/>
              </w:rPr>
              <w:t xml:space="preserve">2000 </w:t>
            </w:r>
          </w:p>
        </w:tc>
        <w:tc>
          <w:tcPr>
            <w:tcW w:w="1370" w:type="dxa"/>
            <w:tcBorders>
              <w:top w:val="single" w:sz="4" w:space="0" w:color="000000"/>
              <w:left w:val="single" w:sz="4" w:space="0" w:color="000000"/>
              <w:bottom w:val="single" w:sz="4" w:space="0" w:color="000000"/>
              <w:right w:val="single" w:sz="4" w:space="0" w:color="000000"/>
            </w:tcBorders>
          </w:tcPr>
          <w:p w14:paraId="531F69F2" w14:textId="77777777" w:rsidR="00A82281" w:rsidRPr="00150B03" w:rsidRDefault="008525DA" w:rsidP="00055A5E">
            <w:pPr>
              <w:ind w:left="43"/>
              <w:jc w:val="both"/>
              <w:rPr>
                <w:rFonts w:ascii="Times New Roman" w:hAnsi="Times New Roman" w:cs="Times New Roman"/>
              </w:rPr>
            </w:pPr>
            <w:r w:rsidRPr="00150B03">
              <w:rPr>
                <w:rFonts w:ascii="Times New Roman" w:eastAsia="Times New Roman" w:hAnsi="Times New Roman" w:cs="Times New Roman"/>
              </w:rPr>
              <w:t xml:space="preserve">6 </w:t>
            </w:r>
          </w:p>
        </w:tc>
      </w:tr>
      <w:tr w:rsidR="00A82281" w:rsidRPr="00150B03" w14:paraId="43338629" w14:textId="77777777" w:rsidTr="009D19B3">
        <w:trPr>
          <w:trHeight w:val="295"/>
        </w:trPr>
        <w:tc>
          <w:tcPr>
            <w:tcW w:w="4067" w:type="dxa"/>
            <w:tcBorders>
              <w:top w:val="single" w:sz="4" w:space="0" w:color="000000"/>
              <w:left w:val="single" w:sz="4" w:space="0" w:color="000000"/>
              <w:bottom w:val="single" w:sz="4" w:space="0" w:color="000000"/>
              <w:right w:val="single" w:sz="4" w:space="0" w:color="000000"/>
            </w:tcBorders>
          </w:tcPr>
          <w:p w14:paraId="12A5CA78" w14:textId="77777777" w:rsidR="00A82281" w:rsidRPr="00150B03" w:rsidRDefault="008525DA" w:rsidP="00055A5E">
            <w:pPr>
              <w:jc w:val="both"/>
              <w:rPr>
                <w:rFonts w:ascii="Times New Roman" w:hAnsi="Times New Roman" w:cs="Times New Roman"/>
              </w:rPr>
            </w:pPr>
            <w:r w:rsidRPr="00150B03">
              <w:rPr>
                <w:rFonts w:ascii="Times New Roman" w:eastAsia="Times New Roman" w:hAnsi="Times New Roman" w:cs="Times New Roman"/>
              </w:rPr>
              <w:t xml:space="preserve">Autobus pasażerski Autosan H-10-10 </w:t>
            </w:r>
          </w:p>
        </w:tc>
        <w:tc>
          <w:tcPr>
            <w:tcW w:w="1981" w:type="dxa"/>
            <w:tcBorders>
              <w:top w:val="single" w:sz="4" w:space="0" w:color="000000"/>
              <w:left w:val="single" w:sz="4" w:space="0" w:color="000000"/>
              <w:bottom w:val="single" w:sz="4" w:space="0" w:color="000000"/>
              <w:right w:val="single" w:sz="4" w:space="0" w:color="000000"/>
            </w:tcBorders>
          </w:tcPr>
          <w:p w14:paraId="7D550E38" w14:textId="77777777" w:rsidR="00A82281" w:rsidRPr="00150B03" w:rsidRDefault="008525DA" w:rsidP="00055A5E">
            <w:pPr>
              <w:ind w:left="47"/>
              <w:jc w:val="both"/>
              <w:rPr>
                <w:rFonts w:ascii="Times New Roman" w:hAnsi="Times New Roman" w:cs="Times New Roman"/>
              </w:rPr>
            </w:pPr>
            <w:r w:rsidRPr="00150B03">
              <w:rPr>
                <w:rFonts w:ascii="Times New Roman" w:eastAsia="Times New Roman" w:hAnsi="Times New Roman" w:cs="Times New Roman"/>
              </w:rPr>
              <w:t xml:space="preserve">2002 </w:t>
            </w:r>
          </w:p>
        </w:tc>
        <w:tc>
          <w:tcPr>
            <w:tcW w:w="1370" w:type="dxa"/>
            <w:tcBorders>
              <w:top w:val="single" w:sz="4" w:space="0" w:color="000000"/>
              <w:left w:val="single" w:sz="4" w:space="0" w:color="000000"/>
              <w:bottom w:val="single" w:sz="4" w:space="0" w:color="000000"/>
              <w:right w:val="single" w:sz="4" w:space="0" w:color="000000"/>
            </w:tcBorders>
          </w:tcPr>
          <w:p w14:paraId="430F7620" w14:textId="77777777" w:rsidR="00A82281" w:rsidRPr="00150B03" w:rsidRDefault="008525DA" w:rsidP="00055A5E">
            <w:pPr>
              <w:ind w:left="43"/>
              <w:jc w:val="both"/>
              <w:rPr>
                <w:rFonts w:ascii="Times New Roman" w:hAnsi="Times New Roman" w:cs="Times New Roman"/>
              </w:rPr>
            </w:pPr>
            <w:r w:rsidRPr="00150B03">
              <w:rPr>
                <w:rFonts w:ascii="Times New Roman" w:eastAsia="Times New Roman" w:hAnsi="Times New Roman" w:cs="Times New Roman"/>
              </w:rPr>
              <w:t xml:space="preserve">3 </w:t>
            </w:r>
          </w:p>
        </w:tc>
      </w:tr>
      <w:tr w:rsidR="00386483" w:rsidRPr="00150B03" w14:paraId="7845CD22" w14:textId="77777777" w:rsidTr="009D19B3">
        <w:trPr>
          <w:trHeight w:val="295"/>
        </w:trPr>
        <w:tc>
          <w:tcPr>
            <w:tcW w:w="4067" w:type="dxa"/>
            <w:tcBorders>
              <w:top w:val="single" w:sz="4" w:space="0" w:color="000000"/>
              <w:left w:val="single" w:sz="4" w:space="0" w:color="000000"/>
              <w:bottom w:val="single" w:sz="4" w:space="0" w:color="000000"/>
              <w:right w:val="single" w:sz="4" w:space="0" w:color="000000"/>
            </w:tcBorders>
          </w:tcPr>
          <w:p w14:paraId="2AAEB940" w14:textId="77777777" w:rsidR="00386483" w:rsidRPr="00150B03" w:rsidRDefault="00386483" w:rsidP="00055A5E">
            <w:pPr>
              <w:jc w:val="both"/>
              <w:rPr>
                <w:rFonts w:ascii="Times New Roman" w:eastAsia="Times New Roman" w:hAnsi="Times New Roman" w:cs="Times New Roman"/>
              </w:rPr>
            </w:pPr>
            <w:r w:rsidRPr="00150B03">
              <w:rPr>
                <w:rFonts w:ascii="Times New Roman" w:eastAsia="Times New Roman" w:hAnsi="Times New Roman" w:cs="Times New Roman"/>
              </w:rPr>
              <w:t>Autobus pasażerski Autosan LIDER 10</w:t>
            </w:r>
          </w:p>
        </w:tc>
        <w:tc>
          <w:tcPr>
            <w:tcW w:w="1981" w:type="dxa"/>
            <w:tcBorders>
              <w:top w:val="single" w:sz="4" w:space="0" w:color="000000"/>
              <w:left w:val="single" w:sz="4" w:space="0" w:color="000000"/>
              <w:bottom w:val="single" w:sz="4" w:space="0" w:color="000000"/>
              <w:right w:val="single" w:sz="4" w:space="0" w:color="000000"/>
            </w:tcBorders>
          </w:tcPr>
          <w:p w14:paraId="0C058460" w14:textId="77777777" w:rsidR="00386483" w:rsidRPr="00150B03" w:rsidRDefault="00386483" w:rsidP="00055A5E">
            <w:pPr>
              <w:ind w:left="47"/>
              <w:jc w:val="both"/>
              <w:rPr>
                <w:rFonts w:ascii="Times New Roman" w:eastAsia="Times New Roman" w:hAnsi="Times New Roman" w:cs="Times New Roman"/>
              </w:rPr>
            </w:pPr>
            <w:r w:rsidRPr="00150B03">
              <w:rPr>
                <w:rFonts w:ascii="Times New Roman" w:eastAsia="Times New Roman" w:hAnsi="Times New Roman" w:cs="Times New Roman"/>
              </w:rPr>
              <w:t>2004-2019</w:t>
            </w:r>
          </w:p>
        </w:tc>
        <w:tc>
          <w:tcPr>
            <w:tcW w:w="1370" w:type="dxa"/>
            <w:tcBorders>
              <w:top w:val="single" w:sz="4" w:space="0" w:color="000000"/>
              <w:left w:val="single" w:sz="4" w:space="0" w:color="000000"/>
              <w:bottom w:val="single" w:sz="4" w:space="0" w:color="000000"/>
              <w:right w:val="single" w:sz="4" w:space="0" w:color="000000"/>
            </w:tcBorders>
          </w:tcPr>
          <w:p w14:paraId="4AB40C39" w14:textId="77777777" w:rsidR="00386483" w:rsidRPr="00150B03" w:rsidRDefault="00386483" w:rsidP="00055A5E">
            <w:pPr>
              <w:ind w:left="43"/>
              <w:jc w:val="both"/>
              <w:rPr>
                <w:rFonts w:ascii="Times New Roman" w:eastAsia="Times New Roman" w:hAnsi="Times New Roman" w:cs="Times New Roman"/>
              </w:rPr>
            </w:pPr>
            <w:r w:rsidRPr="00150B03">
              <w:rPr>
                <w:rFonts w:ascii="Times New Roman" w:eastAsia="Times New Roman" w:hAnsi="Times New Roman" w:cs="Times New Roman"/>
              </w:rPr>
              <w:t>3</w:t>
            </w:r>
          </w:p>
        </w:tc>
      </w:tr>
      <w:tr w:rsidR="00A82281" w:rsidRPr="00150B03" w14:paraId="0F58FEC5" w14:textId="77777777" w:rsidTr="009D19B3">
        <w:trPr>
          <w:trHeight w:val="295"/>
        </w:trPr>
        <w:tc>
          <w:tcPr>
            <w:tcW w:w="4067" w:type="dxa"/>
            <w:tcBorders>
              <w:top w:val="single" w:sz="4" w:space="0" w:color="000000"/>
              <w:left w:val="single" w:sz="4" w:space="0" w:color="000000"/>
              <w:bottom w:val="single" w:sz="4" w:space="0" w:color="000000"/>
              <w:right w:val="single" w:sz="4" w:space="0" w:color="000000"/>
            </w:tcBorders>
          </w:tcPr>
          <w:p w14:paraId="28DB76CE" w14:textId="77777777" w:rsidR="00A82281" w:rsidRPr="00150B03" w:rsidRDefault="008525DA" w:rsidP="00055A5E">
            <w:pPr>
              <w:jc w:val="both"/>
              <w:rPr>
                <w:rFonts w:ascii="Times New Roman" w:hAnsi="Times New Roman" w:cs="Times New Roman"/>
              </w:rPr>
            </w:pPr>
            <w:r w:rsidRPr="00150B03">
              <w:rPr>
                <w:rFonts w:ascii="Times New Roman" w:eastAsia="Times New Roman" w:hAnsi="Times New Roman" w:cs="Times New Roman"/>
              </w:rPr>
              <w:t xml:space="preserve">Autobus pasażerski Autosan RAMZES </w:t>
            </w:r>
          </w:p>
        </w:tc>
        <w:tc>
          <w:tcPr>
            <w:tcW w:w="1981" w:type="dxa"/>
            <w:tcBorders>
              <w:top w:val="single" w:sz="4" w:space="0" w:color="000000"/>
              <w:left w:val="single" w:sz="4" w:space="0" w:color="000000"/>
              <w:bottom w:val="single" w:sz="4" w:space="0" w:color="000000"/>
              <w:right w:val="single" w:sz="4" w:space="0" w:color="000000"/>
            </w:tcBorders>
          </w:tcPr>
          <w:p w14:paraId="06699495" w14:textId="77777777" w:rsidR="00A82281" w:rsidRPr="00150B03" w:rsidRDefault="008525DA" w:rsidP="00055A5E">
            <w:pPr>
              <w:ind w:left="45"/>
              <w:jc w:val="both"/>
              <w:rPr>
                <w:rFonts w:ascii="Times New Roman" w:hAnsi="Times New Roman" w:cs="Times New Roman"/>
              </w:rPr>
            </w:pPr>
            <w:r w:rsidRPr="00150B03">
              <w:rPr>
                <w:rFonts w:ascii="Times New Roman" w:eastAsia="Times New Roman" w:hAnsi="Times New Roman" w:cs="Times New Roman"/>
              </w:rPr>
              <w:t xml:space="preserve">2005-2007 </w:t>
            </w:r>
          </w:p>
        </w:tc>
        <w:tc>
          <w:tcPr>
            <w:tcW w:w="1370" w:type="dxa"/>
            <w:tcBorders>
              <w:top w:val="single" w:sz="4" w:space="0" w:color="000000"/>
              <w:left w:val="single" w:sz="4" w:space="0" w:color="000000"/>
              <w:bottom w:val="single" w:sz="4" w:space="0" w:color="000000"/>
              <w:right w:val="single" w:sz="4" w:space="0" w:color="000000"/>
            </w:tcBorders>
          </w:tcPr>
          <w:p w14:paraId="1B75C025" w14:textId="77777777" w:rsidR="00A82281" w:rsidRPr="00150B03" w:rsidRDefault="00386483" w:rsidP="00055A5E">
            <w:pPr>
              <w:ind w:left="43"/>
              <w:jc w:val="both"/>
              <w:rPr>
                <w:rFonts w:ascii="Times New Roman" w:hAnsi="Times New Roman" w:cs="Times New Roman"/>
              </w:rPr>
            </w:pPr>
            <w:r w:rsidRPr="00150B03">
              <w:rPr>
                <w:rFonts w:ascii="Times New Roman" w:eastAsia="Times New Roman" w:hAnsi="Times New Roman" w:cs="Times New Roman"/>
              </w:rPr>
              <w:t>4</w:t>
            </w:r>
            <w:r w:rsidR="008525DA" w:rsidRPr="00150B03">
              <w:rPr>
                <w:rFonts w:ascii="Times New Roman" w:eastAsia="Times New Roman" w:hAnsi="Times New Roman" w:cs="Times New Roman"/>
              </w:rPr>
              <w:t xml:space="preserve"> </w:t>
            </w:r>
          </w:p>
        </w:tc>
      </w:tr>
      <w:tr w:rsidR="00A82281" w:rsidRPr="00150B03" w14:paraId="442B4AD1" w14:textId="77777777" w:rsidTr="009D19B3">
        <w:trPr>
          <w:trHeight w:val="295"/>
        </w:trPr>
        <w:tc>
          <w:tcPr>
            <w:tcW w:w="4067" w:type="dxa"/>
            <w:tcBorders>
              <w:top w:val="single" w:sz="4" w:space="0" w:color="000000"/>
              <w:left w:val="single" w:sz="4" w:space="0" w:color="000000"/>
              <w:bottom w:val="single" w:sz="4" w:space="0" w:color="000000"/>
              <w:right w:val="single" w:sz="4" w:space="0" w:color="000000"/>
            </w:tcBorders>
          </w:tcPr>
          <w:p w14:paraId="64328F4D" w14:textId="77777777" w:rsidR="00A82281" w:rsidRPr="00150B03" w:rsidRDefault="008525DA" w:rsidP="00055A5E">
            <w:pPr>
              <w:jc w:val="both"/>
              <w:rPr>
                <w:rFonts w:ascii="Times New Roman" w:hAnsi="Times New Roman" w:cs="Times New Roman"/>
              </w:rPr>
            </w:pPr>
            <w:r w:rsidRPr="00150B03">
              <w:rPr>
                <w:rFonts w:ascii="Times New Roman" w:eastAsia="Times New Roman" w:hAnsi="Times New Roman" w:cs="Times New Roman"/>
              </w:rPr>
              <w:t xml:space="preserve">Autobus pasażerski Autosan H-9 </w:t>
            </w:r>
          </w:p>
        </w:tc>
        <w:tc>
          <w:tcPr>
            <w:tcW w:w="1981" w:type="dxa"/>
            <w:tcBorders>
              <w:top w:val="single" w:sz="4" w:space="0" w:color="000000"/>
              <w:left w:val="single" w:sz="4" w:space="0" w:color="000000"/>
              <w:bottom w:val="single" w:sz="4" w:space="0" w:color="000000"/>
              <w:right w:val="single" w:sz="4" w:space="0" w:color="000000"/>
            </w:tcBorders>
          </w:tcPr>
          <w:p w14:paraId="02B05E9C" w14:textId="77777777" w:rsidR="00A82281" w:rsidRPr="00150B03" w:rsidRDefault="008525DA" w:rsidP="00055A5E">
            <w:pPr>
              <w:ind w:left="45"/>
              <w:jc w:val="both"/>
              <w:rPr>
                <w:rFonts w:ascii="Times New Roman" w:hAnsi="Times New Roman" w:cs="Times New Roman"/>
              </w:rPr>
            </w:pPr>
            <w:r w:rsidRPr="00150B03">
              <w:rPr>
                <w:rFonts w:ascii="Times New Roman" w:eastAsia="Times New Roman" w:hAnsi="Times New Roman" w:cs="Times New Roman"/>
              </w:rPr>
              <w:t xml:space="preserve">1993-1996 </w:t>
            </w:r>
          </w:p>
        </w:tc>
        <w:tc>
          <w:tcPr>
            <w:tcW w:w="1370" w:type="dxa"/>
            <w:tcBorders>
              <w:top w:val="single" w:sz="4" w:space="0" w:color="000000"/>
              <w:left w:val="single" w:sz="4" w:space="0" w:color="000000"/>
              <w:bottom w:val="single" w:sz="4" w:space="0" w:color="000000"/>
              <w:right w:val="single" w:sz="4" w:space="0" w:color="000000"/>
            </w:tcBorders>
          </w:tcPr>
          <w:p w14:paraId="432A2DC9" w14:textId="77777777" w:rsidR="00A82281" w:rsidRPr="00150B03" w:rsidRDefault="00386483" w:rsidP="00055A5E">
            <w:pPr>
              <w:ind w:left="43"/>
              <w:jc w:val="both"/>
              <w:rPr>
                <w:rFonts w:ascii="Times New Roman" w:hAnsi="Times New Roman" w:cs="Times New Roman"/>
              </w:rPr>
            </w:pPr>
            <w:r w:rsidRPr="00150B03">
              <w:rPr>
                <w:rFonts w:ascii="Times New Roman" w:eastAsia="Times New Roman" w:hAnsi="Times New Roman" w:cs="Times New Roman"/>
              </w:rPr>
              <w:t>2</w:t>
            </w:r>
            <w:r w:rsidR="008525DA" w:rsidRPr="00150B03">
              <w:rPr>
                <w:rFonts w:ascii="Times New Roman" w:eastAsia="Times New Roman" w:hAnsi="Times New Roman" w:cs="Times New Roman"/>
              </w:rPr>
              <w:t xml:space="preserve"> </w:t>
            </w:r>
          </w:p>
        </w:tc>
      </w:tr>
      <w:tr w:rsidR="00A82281" w:rsidRPr="00150B03" w14:paraId="0496C0E0" w14:textId="77777777" w:rsidTr="009D19B3">
        <w:trPr>
          <w:trHeight w:val="295"/>
        </w:trPr>
        <w:tc>
          <w:tcPr>
            <w:tcW w:w="4067" w:type="dxa"/>
            <w:tcBorders>
              <w:top w:val="single" w:sz="4" w:space="0" w:color="000000"/>
              <w:left w:val="single" w:sz="4" w:space="0" w:color="000000"/>
              <w:bottom w:val="single" w:sz="4" w:space="0" w:color="000000"/>
              <w:right w:val="single" w:sz="4" w:space="0" w:color="000000"/>
            </w:tcBorders>
          </w:tcPr>
          <w:p w14:paraId="4BE219C1" w14:textId="77777777" w:rsidR="00A82281" w:rsidRPr="00150B03" w:rsidRDefault="008525DA" w:rsidP="00055A5E">
            <w:pPr>
              <w:jc w:val="both"/>
              <w:rPr>
                <w:rFonts w:ascii="Times New Roman" w:hAnsi="Times New Roman" w:cs="Times New Roman"/>
              </w:rPr>
            </w:pPr>
            <w:r w:rsidRPr="00150B03">
              <w:rPr>
                <w:rFonts w:ascii="Times New Roman" w:eastAsia="Times New Roman" w:hAnsi="Times New Roman" w:cs="Times New Roman"/>
              </w:rPr>
              <w:t xml:space="preserve">IVECO TRACER </w:t>
            </w:r>
          </w:p>
        </w:tc>
        <w:tc>
          <w:tcPr>
            <w:tcW w:w="1981" w:type="dxa"/>
            <w:tcBorders>
              <w:top w:val="single" w:sz="4" w:space="0" w:color="000000"/>
              <w:left w:val="single" w:sz="4" w:space="0" w:color="000000"/>
              <w:bottom w:val="single" w:sz="4" w:space="0" w:color="000000"/>
              <w:right w:val="single" w:sz="4" w:space="0" w:color="000000"/>
            </w:tcBorders>
          </w:tcPr>
          <w:p w14:paraId="3C02D52F" w14:textId="77777777" w:rsidR="00A82281" w:rsidRPr="00150B03" w:rsidRDefault="008525DA" w:rsidP="00055A5E">
            <w:pPr>
              <w:ind w:left="45"/>
              <w:jc w:val="both"/>
              <w:rPr>
                <w:rFonts w:ascii="Times New Roman" w:hAnsi="Times New Roman" w:cs="Times New Roman"/>
              </w:rPr>
            </w:pPr>
            <w:r w:rsidRPr="00150B03">
              <w:rPr>
                <w:rFonts w:ascii="Times New Roman" w:eastAsia="Times New Roman" w:hAnsi="Times New Roman" w:cs="Times New Roman"/>
              </w:rPr>
              <w:t xml:space="preserve">2010-2014 </w:t>
            </w:r>
          </w:p>
        </w:tc>
        <w:tc>
          <w:tcPr>
            <w:tcW w:w="1370" w:type="dxa"/>
            <w:tcBorders>
              <w:top w:val="single" w:sz="4" w:space="0" w:color="000000"/>
              <w:left w:val="single" w:sz="4" w:space="0" w:color="000000"/>
              <w:bottom w:val="single" w:sz="4" w:space="0" w:color="000000"/>
              <w:right w:val="single" w:sz="4" w:space="0" w:color="000000"/>
            </w:tcBorders>
          </w:tcPr>
          <w:p w14:paraId="53B93E45" w14:textId="77777777" w:rsidR="00A82281" w:rsidRPr="00150B03" w:rsidRDefault="00386483" w:rsidP="00055A5E">
            <w:pPr>
              <w:ind w:left="43"/>
              <w:jc w:val="both"/>
              <w:rPr>
                <w:rFonts w:ascii="Times New Roman" w:hAnsi="Times New Roman" w:cs="Times New Roman"/>
              </w:rPr>
            </w:pPr>
            <w:r w:rsidRPr="00150B03">
              <w:rPr>
                <w:rFonts w:ascii="Times New Roman" w:eastAsia="Times New Roman" w:hAnsi="Times New Roman" w:cs="Times New Roman"/>
              </w:rPr>
              <w:t>4</w:t>
            </w:r>
            <w:r w:rsidR="008525DA" w:rsidRPr="00150B03">
              <w:rPr>
                <w:rFonts w:ascii="Times New Roman" w:eastAsia="Times New Roman" w:hAnsi="Times New Roman" w:cs="Times New Roman"/>
              </w:rPr>
              <w:t xml:space="preserve"> </w:t>
            </w:r>
          </w:p>
        </w:tc>
      </w:tr>
      <w:tr w:rsidR="00A82281" w:rsidRPr="00150B03" w14:paraId="0586DE42" w14:textId="77777777" w:rsidTr="009D19B3">
        <w:trPr>
          <w:trHeight w:val="295"/>
        </w:trPr>
        <w:tc>
          <w:tcPr>
            <w:tcW w:w="4067" w:type="dxa"/>
            <w:tcBorders>
              <w:top w:val="single" w:sz="4" w:space="0" w:color="000000"/>
              <w:left w:val="single" w:sz="4" w:space="0" w:color="000000"/>
              <w:bottom w:val="single" w:sz="4" w:space="0" w:color="000000"/>
              <w:right w:val="single" w:sz="4" w:space="0" w:color="000000"/>
            </w:tcBorders>
          </w:tcPr>
          <w:p w14:paraId="267202C1" w14:textId="77777777" w:rsidR="00A82281" w:rsidRPr="00150B03" w:rsidRDefault="008525DA" w:rsidP="00055A5E">
            <w:pPr>
              <w:jc w:val="both"/>
              <w:rPr>
                <w:rFonts w:ascii="Times New Roman" w:hAnsi="Times New Roman" w:cs="Times New Roman"/>
              </w:rPr>
            </w:pPr>
            <w:r w:rsidRPr="00150B03">
              <w:rPr>
                <w:rFonts w:ascii="Times New Roman" w:eastAsia="Times New Roman" w:hAnsi="Times New Roman" w:cs="Times New Roman"/>
              </w:rPr>
              <w:t xml:space="preserve">Iveco </w:t>
            </w:r>
            <w:proofErr w:type="spellStart"/>
            <w:r w:rsidRPr="00150B03">
              <w:rPr>
                <w:rFonts w:ascii="Times New Roman" w:eastAsia="Times New Roman" w:hAnsi="Times New Roman" w:cs="Times New Roman"/>
              </w:rPr>
              <w:t>Eurocargo</w:t>
            </w:r>
            <w:proofErr w:type="spellEnd"/>
            <w:r w:rsidRPr="00150B03">
              <w:rPr>
                <w:rFonts w:ascii="Times New Roman" w:eastAsia="Times New Roman" w:hAnsi="Times New Roman" w:cs="Times New Roman"/>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7EE0747C" w14:textId="77777777" w:rsidR="00A82281" w:rsidRPr="00150B03" w:rsidRDefault="008525DA" w:rsidP="00055A5E">
            <w:pPr>
              <w:ind w:left="45"/>
              <w:jc w:val="both"/>
              <w:rPr>
                <w:rFonts w:ascii="Times New Roman" w:hAnsi="Times New Roman" w:cs="Times New Roman"/>
              </w:rPr>
            </w:pPr>
            <w:r w:rsidRPr="00150B03">
              <w:rPr>
                <w:rFonts w:ascii="Times New Roman" w:eastAsia="Times New Roman" w:hAnsi="Times New Roman" w:cs="Times New Roman"/>
              </w:rPr>
              <w:t>2010-201</w:t>
            </w:r>
            <w:r w:rsidR="00386483" w:rsidRPr="00150B03">
              <w:rPr>
                <w:rFonts w:ascii="Times New Roman" w:eastAsia="Times New Roman" w:hAnsi="Times New Roman" w:cs="Times New Roman"/>
              </w:rPr>
              <w:t>9</w:t>
            </w:r>
            <w:r w:rsidRPr="00150B03">
              <w:rPr>
                <w:rFonts w:ascii="Times New Roman" w:eastAsia="Times New Roman" w:hAnsi="Times New Roman" w:cs="Times New Roman"/>
              </w:rPr>
              <w:t xml:space="preserve"> </w:t>
            </w:r>
          </w:p>
        </w:tc>
        <w:tc>
          <w:tcPr>
            <w:tcW w:w="1370" w:type="dxa"/>
            <w:tcBorders>
              <w:top w:val="single" w:sz="4" w:space="0" w:color="000000"/>
              <w:left w:val="single" w:sz="4" w:space="0" w:color="000000"/>
              <w:bottom w:val="single" w:sz="4" w:space="0" w:color="000000"/>
              <w:right w:val="single" w:sz="4" w:space="0" w:color="000000"/>
            </w:tcBorders>
          </w:tcPr>
          <w:p w14:paraId="03E1B91A" w14:textId="77777777" w:rsidR="00A82281" w:rsidRPr="00150B03" w:rsidRDefault="008525DA" w:rsidP="00055A5E">
            <w:pPr>
              <w:ind w:left="43"/>
              <w:jc w:val="both"/>
              <w:rPr>
                <w:rFonts w:ascii="Times New Roman" w:hAnsi="Times New Roman" w:cs="Times New Roman"/>
              </w:rPr>
            </w:pPr>
            <w:r w:rsidRPr="00150B03">
              <w:rPr>
                <w:rFonts w:ascii="Times New Roman" w:eastAsia="Times New Roman" w:hAnsi="Times New Roman" w:cs="Times New Roman"/>
              </w:rPr>
              <w:t xml:space="preserve">20 </w:t>
            </w:r>
          </w:p>
        </w:tc>
      </w:tr>
      <w:tr w:rsidR="007158F0" w:rsidRPr="00150B03" w14:paraId="58B3C6CF" w14:textId="77777777" w:rsidTr="009D19B3">
        <w:trPr>
          <w:trHeight w:val="295"/>
        </w:trPr>
        <w:tc>
          <w:tcPr>
            <w:tcW w:w="4067" w:type="dxa"/>
            <w:tcBorders>
              <w:top w:val="single" w:sz="4" w:space="0" w:color="000000"/>
              <w:left w:val="single" w:sz="4" w:space="0" w:color="000000"/>
              <w:bottom w:val="single" w:sz="4" w:space="0" w:color="000000"/>
              <w:right w:val="single" w:sz="4" w:space="0" w:color="000000"/>
            </w:tcBorders>
          </w:tcPr>
          <w:p w14:paraId="22094C37" w14:textId="77777777" w:rsidR="007158F0" w:rsidRPr="00150B03" w:rsidRDefault="007158F0" w:rsidP="00055A5E">
            <w:pPr>
              <w:jc w:val="both"/>
              <w:rPr>
                <w:rFonts w:ascii="Times New Roman" w:eastAsia="Times New Roman" w:hAnsi="Times New Roman" w:cs="Times New Roman"/>
              </w:rPr>
            </w:pPr>
            <w:r w:rsidRPr="00150B03">
              <w:rPr>
                <w:rFonts w:ascii="Times New Roman" w:eastAsia="Times New Roman" w:hAnsi="Times New Roman" w:cs="Times New Roman"/>
              </w:rPr>
              <w:t>IVECO DAILY-TOPOLA</w:t>
            </w:r>
          </w:p>
        </w:tc>
        <w:tc>
          <w:tcPr>
            <w:tcW w:w="1981" w:type="dxa"/>
            <w:tcBorders>
              <w:top w:val="single" w:sz="4" w:space="0" w:color="000000"/>
              <w:left w:val="single" w:sz="4" w:space="0" w:color="000000"/>
              <w:bottom w:val="single" w:sz="4" w:space="0" w:color="000000"/>
              <w:right w:val="single" w:sz="4" w:space="0" w:color="000000"/>
            </w:tcBorders>
          </w:tcPr>
          <w:p w14:paraId="59BDA356" w14:textId="77777777" w:rsidR="007158F0" w:rsidRPr="00150B03" w:rsidRDefault="007158F0" w:rsidP="00055A5E">
            <w:pPr>
              <w:ind w:left="45"/>
              <w:jc w:val="both"/>
              <w:rPr>
                <w:rFonts w:ascii="Times New Roman" w:eastAsia="Times New Roman" w:hAnsi="Times New Roman" w:cs="Times New Roman"/>
              </w:rPr>
            </w:pPr>
            <w:r w:rsidRPr="00150B03">
              <w:rPr>
                <w:rFonts w:ascii="Times New Roman" w:eastAsia="Times New Roman" w:hAnsi="Times New Roman" w:cs="Times New Roman"/>
              </w:rPr>
              <w:t>2011-2016</w:t>
            </w:r>
          </w:p>
        </w:tc>
        <w:tc>
          <w:tcPr>
            <w:tcW w:w="1370" w:type="dxa"/>
            <w:tcBorders>
              <w:top w:val="single" w:sz="4" w:space="0" w:color="000000"/>
              <w:left w:val="single" w:sz="4" w:space="0" w:color="000000"/>
              <w:bottom w:val="single" w:sz="4" w:space="0" w:color="000000"/>
              <w:right w:val="single" w:sz="4" w:space="0" w:color="000000"/>
            </w:tcBorders>
          </w:tcPr>
          <w:p w14:paraId="5B2FED69" w14:textId="77777777" w:rsidR="007158F0" w:rsidRPr="00150B03" w:rsidRDefault="007158F0" w:rsidP="00055A5E">
            <w:pPr>
              <w:ind w:left="43"/>
              <w:jc w:val="both"/>
              <w:rPr>
                <w:rFonts w:ascii="Times New Roman" w:eastAsia="Times New Roman" w:hAnsi="Times New Roman" w:cs="Times New Roman"/>
              </w:rPr>
            </w:pPr>
            <w:r w:rsidRPr="00150B03">
              <w:rPr>
                <w:rFonts w:ascii="Times New Roman" w:eastAsia="Times New Roman" w:hAnsi="Times New Roman" w:cs="Times New Roman"/>
              </w:rPr>
              <w:t>5</w:t>
            </w:r>
          </w:p>
        </w:tc>
      </w:tr>
      <w:tr w:rsidR="00A82281" w:rsidRPr="00150B03" w14:paraId="0FB915C7" w14:textId="77777777" w:rsidTr="009D19B3">
        <w:trPr>
          <w:trHeight w:val="295"/>
        </w:trPr>
        <w:tc>
          <w:tcPr>
            <w:tcW w:w="4067" w:type="dxa"/>
            <w:tcBorders>
              <w:top w:val="single" w:sz="4" w:space="0" w:color="000000"/>
              <w:left w:val="single" w:sz="4" w:space="0" w:color="000000"/>
              <w:bottom w:val="single" w:sz="4" w:space="0" w:color="000000"/>
              <w:right w:val="single" w:sz="4" w:space="0" w:color="000000"/>
            </w:tcBorders>
          </w:tcPr>
          <w:p w14:paraId="03DEE219" w14:textId="77777777" w:rsidR="00A82281" w:rsidRPr="00150B03" w:rsidRDefault="008525DA" w:rsidP="00055A5E">
            <w:pPr>
              <w:jc w:val="both"/>
              <w:rPr>
                <w:rFonts w:ascii="Times New Roman" w:hAnsi="Times New Roman" w:cs="Times New Roman"/>
              </w:rPr>
            </w:pPr>
            <w:r w:rsidRPr="00150B03">
              <w:rPr>
                <w:rFonts w:ascii="Times New Roman" w:eastAsia="Times New Roman" w:hAnsi="Times New Roman" w:cs="Times New Roman"/>
              </w:rPr>
              <w:t xml:space="preserve">IVECO STRALIS </w:t>
            </w:r>
          </w:p>
        </w:tc>
        <w:tc>
          <w:tcPr>
            <w:tcW w:w="1981" w:type="dxa"/>
            <w:tcBorders>
              <w:top w:val="single" w:sz="4" w:space="0" w:color="000000"/>
              <w:left w:val="single" w:sz="4" w:space="0" w:color="000000"/>
              <w:bottom w:val="single" w:sz="4" w:space="0" w:color="000000"/>
              <w:right w:val="single" w:sz="4" w:space="0" w:color="000000"/>
            </w:tcBorders>
          </w:tcPr>
          <w:p w14:paraId="189485F8" w14:textId="77777777" w:rsidR="00A82281" w:rsidRPr="00150B03" w:rsidRDefault="008525DA" w:rsidP="00055A5E">
            <w:pPr>
              <w:ind w:left="45"/>
              <w:jc w:val="both"/>
              <w:rPr>
                <w:rFonts w:ascii="Times New Roman" w:hAnsi="Times New Roman" w:cs="Times New Roman"/>
              </w:rPr>
            </w:pPr>
            <w:r w:rsidRPr="00150B03">
              <w:rPr>
                <w:rFonts w:ascii="Times New Roman" w:eastAsia="Times New Roman" w:hAnsi="Times New Roman" w:cs="Times New Roman"/>
              </w:rPr>
              <w:t>2014-201</w:t>
            </w:r>
            <w:r w:rsidR="007158F0" w:rsidRPr="00150B03">
              <w:rPr>
                <w:rFonts w:ascii="Times New Roman" w:eastAsia="Times New Roman" w:hAnsi="Times New Roman" w:cs="Times New Roman"/>
              </w:rPr>
              <w:t>9</w:t>
            </w:r>
          </w:p>
        </w:tc>
        <w:tc>
          <w:tcPr>
            <w:tcW w:w="1370" w:type="dxa"/>
            <w:tcBorders>
              <w:top w:val="single" w:sz="4" w:space="0" w:color="000000"/>
              <w:left w:val="single" w:sz="4" w:space="0" w:color="000000"/>
              <w:bottom w:val="single" w:sz="4" w:space="0" w:color="000000"/>
              <w:right w:val="single" w:sz="4" w:space="0" w:color="000000"/>
            </w:tcBorders>
          </w:tcPr>
          <w:p w14:paraId="14E42701" w14:textId="77777777" w:rsidR="00A82281" w:rsidRPr="00150B03" w:rsidRDefault="007158F0" w:rsidP="00055A5E">
            <w:pPr>
              <w:ind w:left="43"/>
              <w:jc w:val="both"/>
              <w:rPr>
                <w:rFonts w:ascii="Times New Roman" w:hAnsi="Times New Roman" w:cs="Times New Roman"/>
              </w:rPr>
            </w:pPr>
            <w:r w:rsidRPr="00150B03">
              <w:rPr>
                <w:rFonts w:ascii="Times New Roman" w:eastAsia="Times New Roman" w:hAnsi="Times New Roman" w:cs="Times New Roman"/>
              </w:rPr>
              <w:t>5</w:t>
            </w:r>
            <w:r w:rsidR="008525DA" w:rsidRPr="00150B03">
              <w:rPr>
                <w:rFonts w:ascii="Times New Roman" w:eastAsia="Times New Roman" w:hAnsi="Times New Roman" w:cs="Times New Roman"/>
              </w:rPr>
              <w:t xml:space="preserve"> </w:t>
            </w:r>
          </w:p>
        </w:tc>
      </w:tr>
      <w:tr w:rsidR="00A82281" w:rsidRPr="00150B03" w14:paraId="6FB1E4C4" w14:textId="77777777" w:rsidTr="009D19B3">
        <w:trPr>
          <w:trHeight w:val="295"/>
        </w:trPr>
        <w:tc>
          <w:tcPr>
            <w:tcW w:w="4067" w:type="dxa"/>
            <w:tcBorders>
              <w:top w:val="single" w:sz="4" w:space="0" w:color="000000"/>
              <w:left w:val="single" w:sz="4" w:space="0" w:color="000000"/>
              <w:bottom w:val="single" w:sz="4" w:space="0" w:color="000000"/>
              <w:right w:val="single" w:sz="4" w:space="0" w:color="000000"/>
            </w:tcBorders>
          </w:tcPr>
          <w:p w14:paraId="4A85208D" w14:textId="77777777" w:rsidR="00A82281" w:rsidRPr="00150B03" w:rsidRDefault="008525DA" w:rsidP="00055A5E">
            <w:pPr>
              <w:jc w:val="both"/>
              <w:rPr>
                <w:rFonts w:ascii="Times New Roman" w:hAnsi="Times New Roman" w:cs="Times New Roman"/>
              </w:rPr>
            </w:pPr>
            <w:r w:rsidRPr="00150B03">
              <w:rPr>
                <w:rFonts w:ascii="Times New Roman" w:eastAsia="Times New Roman" w:hAnsi="Times New Roman" w:cs="Times New Roman"/>
              </w:rPr>
              <w:t xml:space="preserve">Autobus Mercedes </w:t>
            </w:r>
          </w:p>
        </w:tc>
        <w:tc>
          <w:tcPr>
            <w:tcW w:w="1981" w:type="dxa"/>
            <w:tcBorders>
              <w:top w:val="single" w:sz="4" w:space="0" w:color="000000"/>
              <w:left w:val="single" w:sz="4" w:space="0" w:color="000000"/>
              <w:bottom w:val="single" w:sz="4" w:space="0" w:color="000000"/>
              <w:right w:val="single" w:sz="4" w:space="0" w:color="000000"/>
            </w:tcBorders>
          </w:tcPr>
          <w:p w14:paraId="703E8FF8" w14:textId="77777777" w:rsidR="00A82281" w:rsidRPr="00150B03" w:rsidRDefault="008525DA" w:rsidP="00055A5E">
            <w:pPr>
              <w:ind w:left="45"/>
              <w:jc w:val="both"/>
              <w:rPr>
                <w:rFonts w:ascii="Times New Roman" w:hAnsi="Times New Roman" w:cs="Times New Roman"/>
              </w:rPr>
            </w:pPr>
            <w:r w:rsidRPr="00150B03">
              <w:rPr>
                <w:rFonts w:ascii="Times New Roman" w:eastAsia="Times New Roman" w:hAnsi="Times New Roman" w:cs="Times New Roman"/>
              </w:rPr>
              <w:t xml:space="preserve">2013-2017 </w:t>
            </w:r>
          </w:p>
        </w:tc>
        <w:tc>
          <w:tcPr>
            <w:tcW w:w="1370" w:type="dxa"/>
            <w:tcBorders>
              <w:top w:val="single" w:sz="4" w:space="0" w:color="000000"/>
              <w:left w:val="single" w:sz="4" w:space="0" w:color="000000"/>
              <w:bottom w:val="single" w:sz="4" w:space="0" w:color="000000"/>
              <w:right w:val="single" w:sz="4" w:space="0" w:color="000000"/>
            </w:tcBorders>
          </w:tcPr>
          <w:p w14:paraId="2B2619A0" w14:textId="77777777" w:rsidR="00A82281" w:rsidRPr="00150B03" w:rsidRDefault="008525DA" w:rsidP="00055A5E">
            <w:pPr>
              <w:ind w:left="43"/>
              <w:jc w:val="both"/>
              <w:rPr>
                <w:rFonts w:ascii="Times New Roman" w:hAnsi="Times New Roman" w:cs="Times New Roman"/>
              </w:rPr>
            </w:pPr>
            <w:r w:rsidRPr="00150B03">
              <w:rPr>
                <w:rFonts w:ascii="Times New Roman" w:eastAsia="Times New Roman" w:hAnsi="Times New Roman" w:cs="Times New Roman"/>
              </w:rPr>
              <w:t xml:space="preserve">3 </w:t>
            </w:r>
          </w:p>
        </w:tc>
      </w:tr>
      <w:tr w:rsidR="00A82281" w:rsidRPr="00150B03" w14:paraId="110C9879" w14:textId="77777777" w:rsidTr="009D19B3">
        <w:trPr>
          <w:trHeight w:val="295"/>
        </w:trPr>
        <w:tc>
          <w:tcPr>
            <w:tcW w:w="4067" w:type="dxa"/>
            <w:tcBorders>
              <w:top w:val="single" w:sz="4" w:space="0" w:color="000000"/>
              <w:left w:val="single" w:sz="4" w:space="0" w:color="000000"/>
              <w:bottom w:val="single" w:sz="4" w:space="0" w:color="000000"/>
              <w:right w:val="single" w:sz="4" w:space="0" w:color="000000"/>
            </w:tcBorders>
          </w:tcPr>
          <w:p w14:paraId="16A224A6" w14:textId="77777777" w:rsidR="00A82281" w:rsidRPr="00150B03" w:rsidRDefault="008525DA" w:rsidP="00055A5E">
            <w:pPr>
              <w:jc w:val="both"/>
              <w:rPr>
                <w:rFonts w:ascii="Times New Roman" w:hAnsi="Times New Roman" w:cs="Times New Roman"/>
              </w:rPr>
            </w:pPr>
            <w:r w:rsidRPr="00150B03">
              <w:rPr>
                <w:rFonts w:ascii="Times New Roman" w:eastAsia="Times New Roman" w:hAnsi="Times New Roman" w:cs="Times New Roman"/>
              </w:rPr>
              <w:t xml:space="preserve">Autobus Scania  </w:t>
            </w:r>
          </w:p>
        </w:tc>
        <w:tc>
          <w:tcPr>
            <w:tcW w:w="1981" w:type="dxa"/>
            <w:tcBorders>
              <w:top w:val="single" w:sz="4" w:space="0" w:color="000000"/>
              <w:left w:val="single" w:sz="4" w:space="0" w:color="000000"/>
              <w:bottom w:val="single" w:sz="4" w:space="0" w:color="000000"/>
              <w:right w:val="single" w:sz="4" w:space="0" w:color="000000"/>
            </w:tcBorders>
          </w:tcPr>
          <w:p w14:paraId="6564A814" w14:textId="77777777" w:rsidR="00A82281" w:rsidRPr="00150B03" w:rsidRDefault="008525DA" w:rsidP="00055A5E">
            <w:pPr>
              <w:ind w:left="47"/>
              <w:jc w:val="both"/>
              <w:rPr>
                <w:rFonts w:ascii="Times New Roman" w:hAnsi="Times New Roman" w:cs="Times New Roman"/>
              </w:rPr>
            </w:pPr>
            <w:r w:rsidRPr="00150B03">
              <w:rPr>
                <w:rFonts w:ascii="Times New Roman" w:eastAsia="Times New Roman" w:hAnsi="Times New Roman" w:cs="Times New Roman"/>
              </w:rPr>
              <w:t xml:space="preserve">2013 </w:t>
            </w:r>
          </w:p>
        </w:tc>
        <w:tc>
          <w:tcPr>
            <w:tcW w:w="1370" w:type="dxa"/>
            <w:tcBorders>
              <w:top w:val="single" w:sz="4" w:space="0" w:color="000000"/>
              <w:left w:val="single" w:sz="4" w:space="0" w:color="000000"/>
              <w:bottom w:val="single" w:sz="4" w:space="0" w:color="000000"/>
              <w:right w:val="single" w:sz="4" w:space="0" w:color="000000"/>
            </w:tcBorders>
          </w:tcPr>
          <w:p w14:paraId="6190F4CF" w14:textId="77777777" w:rsidR="00A82281" w:rsidRPr="00150B03" w:rsidRDefault="008525DA" w:rsidP="00055A5E">
            <w:pPr>
              <w:ind w:left="43"/>
              <w:jc w:val="both"/>
              <w:rPr>
                <w:rFonts w:ascii="Times New Roman" w:hAnsi="Times New Roman" w:cs="Times New Roman"/>
              </w:rPr>
            </w:pPr>
            <w:r w:rsidRPr="00150B03">
              <w:rPr>
                <w:rFonts w:ascii="Times New Roman" w:eastAsia="Times New Roman" w:hAnsi="Times New Roman" w:cs="Times New Roman"/>
              </w:rPr>
              <w:t xml:space="preserve">1 </w:t>
            </w:r>
          </w:p>
        </w:tc>
      </w:tr>
      <w:tr w:rsidR="00A82281" w:rsidRPr="00150B03" w14:paraId="5234EB65" w14:textId="77777777" w:rsidTr="009D19B3">
        <w:trPr>
          <w:trHeight w:val="295"/>
        </w:trPr>
        <w:tc>
          <w:tcPr>
            <w:tcW w:w="4067" w:type="dxa"/>
            <w:tcBorders>
              <w:top w:val="single" w:sz="4" w:space="0" w:color="000000"/>
              <w:left w:val="single" w:sz="4" w:space="0" w:color="000000"/>
              <w:bottom w:val="single" w:sz="4" w:space="0" w:color="000000"/>
              <w:right w:val="single" w:sz="4" w:space="0" w:color="000000"/>
            </w:tcBorders>
          </w:tcPr>
          <w:p w14:paraId="2B420352" w14:textId="77777777" w:rsidR="00A82281" w:rsidRPr="00150B03" w:rsidRDefault="008525DA" w:rsidP="00055A5E">
            <w:pPr>
              <w:jc w:val="both"/>
              <w:rPr>
                <w:rFonts w:ascii="Times New Roman" w:hAnsi="Times New Roman" w:cs="Times New Roman"/>
              </w:rPr>
            </w:pPr>
            <w:r w:rsidRPr="00150B03">
              <w:rPr>
                <w:rFonts w:ascii="Times New Roman" w:eastAsia="Times New Roman" w:hAnsi="Times New Roman" w:cs="Times New Roman"/>
              </w:rPr>
              <w:t xml:space="preserve">Autobus Man </w:t>
            </w:r>
          </w:p>
        </w:tc>
        <w:tc>
          <w:tcPr>
            <w:tcW w:w="1981" w:type="dxa"/>
            <w:tcBorders>
              <w:top w:val="single" w:sz="4" w:space="0" w:color="000000"/>
              <w:left w:val="single" w:sz="4" w:space="0" w:color="000000"/>
              <w:bottom w:val="single" w:sz="4" w:space="0" w:color="000000"/>
              <w:right w:val="single" w:sz="4" w:space="0" w:color="000000"/>
            </w:tcBorders>
          </w:tcPr>
          <w:p w14:paraId="1E861E75" w14:textId="77777777" w:rsidR="00A82281" w:rsidRPr="00150B03" w:rsidRDefault="008525DA" w:rsidP="00055A5E">
            <w:pPr>
              <w:ind w:left="45"/>
              <w:jc w:val="both"/>
              <w:rPr>
                <w:rFonts w:ascii="Times New Roman" w:hAnsi="Times New Roman" w:cs="Times New Roman"/>
              </w:rPr>
            </w:pPr>
            <w:r w:rsidRPr="00150B03">
              <w:rPr>
                <w:rFonts w:ascii="Times New Roman" w:eastAsia="Times New Roman" w:hAnsi="Times New Roman" w:cs="Times New Roman"/>
              </w:rPr>
              <w:t>2015-201</w:t>
            </w:r>
            <w:r w:rsidR="007158F0" w:rsidRPr="00150B03">
              <w:rPr>
                <w:rFonts w:ascii="Times New Roman" w:eastAsia="Times New Roman" w:hAnsi="Times New Roman" w:cs="Times New Roman"/>
              </w:rPr>
              <w:t>9</w:t>
            </w:r>
            <w:r w:rsidRPr="00150B03">
              <w:rPr>
                <w:rFonts w:ascii="Times New Roman" w:eastAsia="Times New Roman" w:hAnsi="Times New Roman" w:cs="Times New Roman"/>
              </w:rPr>
              <w:t xml:space="preserve"> </w:t>
            </w:r>
          </w:p>
        </w:tc>
        <w:tc>
          <w:tcPr>
            <w:tcW w:w="1370" w:type="dxa"/>
            <w:tcBorders>
              <w:top w:val="single" w:sz="4" w:space="0" w:color="000000"/>
              <w:left w:val="single" w:sz="4" w:space="0" w:color="000000"/>
              <w:bottom w:val="single" w:sz="4" w:space="0" w:color="000000"/>
              <w:right w:val="single" w:sz="4" w:space="0" w:color="000000"/>
            </w:tcBorders>
          </w:tcPr>
          <w:p w14:paraId="1A4B34CA" w14:textId="77777777" w:rsidR="00A82281" w:rsidRPr="00150B03" w:rsidRDefault="007158F0" w:rsidP="00055A5E">
            <w:pPr>
              <w:ind w:left="43"/>
              <w:jc w:val="both"/>
              <w:rPr>
                <w:rFonts w:ascii="Times New Roman" w:hAnsi="Times New Roman" w:cs="Times New Roman"/>
              </w:rPr>
            </w:pPr>
            <w:r w:rsidRPr="00150B03">
              <w:rPr>
                <w:rFonts w:ascii="Times New Roman" w:eastAsia="Times New Roman" w:hAnsi="Times New Roman" w:cs="Times New Roman"/>
              </w:rPr>
              <w:t>6</w:t>
            </w:r>
            <w:r w:rsidR="008525DA" w:rsidRPr="00150B03">
              <w:rPr>
                <w:rFonts w:ascii="Times New Roman" w:eastAsia="Times New Roman" w:hAnsi="Times New Roman" w:cs="Times New Roman"/>
              </w:rPr>
              <w:t xml:space="preserve"> </w:t>
            </w:r>
          </w:p>
        </w:tc>
      </w:tr>
    </w:tbl>
    <w:p w14:paraId="53375C81" w14:textId="77777777" w:rsidR="00A82281" w:rsidRPr="00150B03" w:rsidRDefault="008525DA" w:rsidP="009D19B3">
      <w:pPr>
        <w:spacing w:before="240" w:after="0" w:line="269" w:lineRule="auto"/>
        <w:ind w:left="856" w:hanging="357"/>
        <w:jc w:val="both"/>
        <w:rPr>
          <w:rFonts w:ascii="Times New Roman" w:hAnsi="Times New Roman" w:cs="Times New Roman"/>
        </w:rPr>
      </w:pPr>
      <w:r w:rsidRPr="00150B03">
        <w:rPr>
          <w:rFonts w:ascii="Times New Roman" w:eastAsia="Times New Roman" w:hAnsi="Times New Roman" w:cs="Times New Roman"/>
        </w:rPr>
        <w:t>2)</w:t>
      </w:r>
      <w:r w:rsidRPr="00150B03">
        <w:rPr>
          <w:rFonts w:ascii="Times New Roman" w:eastAsia="Arial" w:hAnsi="Times New Roman" w:cs="Times New Roman"/>
        </w:rPr>
        <w:t xml:space="preserve"> </w:t>
      </w:r>
      <w:r w:rsidRPr="00150B03">
        <w:rPr>
          <w:rFonts w:ascii="Times New Roman" w:eastAsia="Times New Roman" w:hAnsi="Times New Roman" w:cs="Times New Roman"/>
        </w:rPr>
        <w:t xml:space="preserve">Zamawiający wymaga, aby pojazdy oczekujące na naprawę były przechowywane na terenie: </w:t>
      </w:r>
    </w:p>
    <w:p w14:paraId="0DE4A066" w14:textId="77777777" w:rsidR="00A82281" w:rsidRPr="00150B03" w:rsidRDefault="008525DA" w:rsidP="00055A5E">
      <w:pPr>
        <w:numPr>
          <w:ilvl w:val="3"/>
          <w:numId w:val="4"/>
        </w:numPr>
        <w:spacing w:after="18" w:line="268" w:lineRule="auto"/>
        <w:ind w:left="1316" w:hanging="358"/>
        <w:jc w:val="both"/>
        <w:rPr>
          <w:rFonts w:ascii="Times New Roman" w:hAnsi="Times New Roman" w:cs="Times New Roman"/>
        </w:rPr>
      </w:pPr>
      <w:r w:rsidRPr="00150B03">
        <w:rPr>
          <w:rFonts w:ascii="Times New Roman" w:eastAsia="Times New Roman" w:hAnsi="Times New Roman" w:cs="Times New Roman"/>
          <w:b/>
        </w:rPr>
        <w:t xml:space="preserve">ogrodzonym, </w:t>
      </w:r>
      <w:r w:rsidRPr="00150B03">
        <w:rPr>
          <w:rFonts w:ascii="Times New Roman" w:eastAsia="Times New Roman" w:hAnsi="Times New Roman" w:cs="Times New Roman"/>
        </w:rPr>
        <w:t xml:space="preserve">o utwardzonej nawierzchni (przez utwardzenie należy rozumieć: wyasfaltowanie, kostka brukowa wybetonowanie, wysypanie żwirem, tłuczniem, itp.), </w:t>
      </w:r>
    </w:p>
    <w:p w14:paraId="16EA333D" w14:textId="77777777" w:rsidR="00A82281" w:rsidRPr="00150B03" w:rsidRDefault="008525DA" w:rsidP="00055A5E">
      <w:pPr>
        <w:numPr>
          <w:ilvl w:val="3"/>
          <w:numId w:val="4"/>
        </w:numPr>
        <w:spacing w:after="4" w:line="268" w:lineRule="auto"/>
        <w:ind w:left="1316" w:hanging="358"/>
        <w:jc w:val="both"/>
        <w:rPr>
          <w:rFonts w:ascii="Times New Roman" w:hAnsi="Times New Roman" w:cs="Times New Roman"/>
        </w:rPr>
      </w:pPr>
      <w:r w:rsidRPr="00150B03">
        <w:rPr>
          <w:rFonts w:ascii="Times New Roman" w:eastAsia="Times New Roman" w:hAnsi="Times New Roman" w:cs="Times New Roman"/>
          <w:b/>
        </w:rPr>
        <w:t xml:space="preserve">strzeżonym </w:t>
      </w:r>
      <w:r w:rsidRPr="00150B03">
        <w:rPr>
          <w:rFonts w:ascii="Times New Roman" w:eastAsia="Times New Roman" w:hAnsi="Times New Roman" w:cs="Times New Roman"/>
        </w:rPr>
        <w:t>całodobowo lub monitorowanym za pomocą kamer z możliwością rejestracji zapisu oraz oświetlonym, gwarantującym nienaruszalność pojazdów dla osób postronnych,</w:t>
      </w:r>
      <w:r w:rsidRPr="00150B03">
        <w:rPr>
          <w:rFonts w:ascii="Times New Roman" w:eastAsia="Times New Roman" w:hAnsi="Times New Roman" w:cs="Times New Roman"/>
          <w:b/>
        </w:rPr>
        <w:t xml:space="preserve"> </w:t>
      </w:r>
    </w:p>
    <w:p w14:paraId="694E9E83" w14:textId="5A9EDF72" w:rsidR="000827ED" w:rsidRPr="00150B03" w:rsidRDefault="008525DA" w:rsidP="00055A5E">
      <w:pPr>
        <w:numPr>
          <w:ilvl w:val="3"/>
          <w:numId w:val="4"/>
        </w:numPr>
        <w:spacing w:after="98" w:line="271" w:lineRule="auto"/>
        <w:ind w:left="1316" w:hanging="358"/>
        <w:jc w:val="both"/>
        <w:rPr>
          <w:rFonts w:ascii="Times New Roman" w:hAnsi="Times New Roman" w:cs="Times New Roman"/>
        </w:rPr>
      </w:pPr>
      <w:r w:rsidRPr="00150B03">
        <w:rPr>
          <w:rFonts w:ascii="Times New Roman" w:eastAsia="Times New Roman" w:hAnsi="Times New Roman" w:cs="Times New Roman"/>
          <w:b/>
        </w:rPr>
        <w:t xml:space="preserve">o powierzchni </w:t>
      </w:r>
      <w:r w:rsidRPr="00150B03">
        <w:rPr>
          <w:rFonts w:ascii="Times New Roman" w:eastAsia="Times New Roman" w:hAnsi="Times New Roman" w:cs="Times New Roman"/>
        </w:rPr>
        <w:t xml:space="preserve">umożliwiającej jednoczesne przechowanie co najmniej </w:t>
      </w:r>
      <w:r w:rsidR="000827ED" w:rsidRPr="00150B03">
        <w:rPr>
          <w:rFonts w:ascii="Times New Roman" w:eastAsia="Segoe UI Symbol" w:hAnsi="Times New Roman" w:cs="Times New Roman"/>
        </w:rPr>
        <w:t>:</w:t>
      </w:r>
    </w:p>
    <w:p w14:paraId="43A6298E" w14:textId="63F08010" w:rsidR="000827ED" w:rsidRPr="00150B03" w:rsidRDefault="008525DA" w:rsidP="00055A5E">
      <w:pPr>
        <w:pStyle w:val="Akapitzlist"/>
        <w:numPr>
          <w:ilvl w:val="0"/>
          <w:numId w:val="115"/>
        </w:numPr>
        <w:spacing w:after="98" w:line="271" w:lineRule="auto"/>
        <w:jc w:val="both"/>
        <w:rPr>
          <w:rFonts w:ascii="Times New Roman" w:hAnsi="Times New Roman" w:cs="Times New Roman"/>
        </w:rPr>
      </w:pPr>
      <w:r w:rsidRPr="00150B03">
        <w:rPr>
          <w:rFonts w:ascii="Times New Roman" w:eastAsia="Times New Roman" w:hAnsi="Times New Roman" w:cs="Times New Roman"/>
        </w:rPr>
        <w:t xml:space="preserve">dla części 1 – 6 pojazdów, </w:t>
      </w:r>
    </w:p>
    <w:p w14:paraId="31BC57E5" w14:textId="51C9BEB6" w:rsidR="00A82281" w:rsidRPr="00150B03" w:rsidRDefault="008525DA" w:rsidP="00055A5E">
      <w:pPr>
        <w:pStyle w:val="Akapitzlist"/>
        <w:numPr>
          <w:ilvl w:val="0"/>
          <w:numId w:val="115"/>
        </w:numPr>
        <w:spacing w:after="98" w:line="271" w:lineRule="auto"/>
        <w:jc w:val="both"/>
        <w:rPr>
          <w:rFonts w:ascii="Times New Roman" w:hAnsi="Times New Roman" w:cs="Times New Roman"/>
        </w:rPr>
      </w:pPr>
      <w:r w:rsidRPr="00150B03">
        <w:rPr>
          <w:rFonts w:ascii="Times New Roman" w:eastAsia="Times New Roman" w:hAnsi="Times New Roman" w:cs="Times New Roman"/>
        </w:rPr>
        <w:t>dla części 2 – 10 pojazdów</w:t>
      </w:r>
      <w:r w:rsidR="001C7539" w:rsidRPr="00150B03">
        <w:rPr>
          <w:rFonts w:ascii="Times New Roman" w:eastAsia="Times New Roman" w:hAnsi="Times New Roman" w:cs="Times New Roman"/>
        </w:rPr>
        <w:t xml:space="preserve"> </w:t>
      </w:r>
      <w:r w:rsidR="00E06049" w:rsidRPr="00150B03">
        <w:rPr>
          <w:rFonts w:ascii="Times New Roman" w:eastAsia="Times New Roman" w:hAnsi="Times New Roman" w:cs="Times New Roman"/>
        </w:rPr>
        <w:t>ciężarowych,</w:t>
      </w:r>
      <w:r w:rsidRPr="00150B03">
        <w:rPr>
          <w:rFonts w:ascii="Times New Roman" w:eastAsia="Times New Roman" w:hAnsi="Times New Roman" w:cs="Times New Roman"/>
        </w:rPr>
        <w:t xml:space="preserve"> </w:t>
      </w:r>
    </w:p>
    <w:p w14:paraId="705855A0" w14:textId="77777777" w:rsidR="006230E7" w:rsidRPr="00150B03" w:rsidRDefault="006230E7" w:rsidP="00055A5E">
      <w:pPr>
        <w:numPr>
          <w:ilvl w:val="0"/>
          <w:numId w:val="2"/>
        </w:numPr>
        <w:spacing w:after="131" w:line="268" w:lineRule="auto"/>
        <w:ind w:left="485" w:hanging="358"/>
        <w:jc w:val="both"/>
        <w:rPr>
          <w:rFonts w:ascii="Times New Roman" w:hAnsi="Times New Roman" w:cs="Times New Roman"/>
          <w:b/>
          <w:color w:val="auto"/>
        </w:rPr>
      </w:pPr>
      <w:r w:rsidRPr="00150B03">
        <w:rPr>
          <w:rFonts w:ascii="Times New Roman" w:hAnsi="Times New Roman" w:cs="Times New Roman"/>
          <w:b/>
          <w:color w:val="auto"/>
        </w:rPr>
        <w:t xml:space="preserve">Zamówienie opcjonalne: dla części I </w:t>
      </w:r>
      <w:proofErr w:type="spellStart"/>
      <w:r w:rsidRPr="00150B03">
        <w:rPr>
          <w:rFonts w:ascii="Times New Roman" w:hAnsi="Times New Roman" w:cs="Times New Roman"/>
          <w:b/>
          <w:color w:val="auto"/>
        </w:rPr>
        <w:t>i</w:t>
      </w:r>
      <w:proofErr w:type="spellEnd"/>
      <w:r w:rsidRPr="00150B03">
        <w:rPr>
          <w:rFonts w:ascii="Times New Roman" w:hAnsi="Times New Roman" w:cs="Times New Roman"/>
          <w:b/>
          <w:color w:val="auto"/>
        </w:rPr>
        <w:t xml:space="preserve"> II </w:t>
      </w:r>
    </w:p>
    <w:p w14:paraId="07D9C168" w14:textId="77777777" w:rsidR="006230E7" w:rsidRPr="00150B03" w:rsidRDefault="006230E7" w:rsidP="00055A5E">
      <w:pPr>
        <w:pStyle w:val="Akapitzlist"/>
        <w:numPr>
          <w:ilvl w:val="0"/>
          <w:numId w:val="150"/>
        </w:numPr>
        <w:spacing w:after="131" w:line="268" w:lineRule="auto"/>
        <w:jc w:val="both"/>
        <w:rPr>
          <w:rFonts w:ascii="Times New Roman" w:hAnsi="Times New Roman" w:cs="Times New Roman"/>
        </w:rPr>
      </w:pPr>
      <w:r w:rsidRPr="00150B03">
        <w:rPr>
          <w:rFonts w:ascii="Times New Roman" w:hAnsi="Times New Roman" w:cs="Times New Roman"/>
        </w:rPr>
        <w:lastRenderedPageBreak/>
        <w:t>Zamawiający przewiduje możliwość skorzystania z prawa opcji polegającego na podstawie możliwości zwiększenia podstawowego zakresu o 60% przedmiotu zamówienia gwarantowanego w zakresie napraw pojazdów osobowych i dostawczych do 3,5 t. oraz pojazdów ciężarowych pow. 3,5 t. i autobusów 26 Wojskowego Oddziału Gospodarczego w Zegrzu i jednostek wojskowych, będących na jego zaopatrzeniu.</w:t>
      </w:r>
    </w:p>
    <w:p w14:paraId="47DD6402" w14:textId="77777777" w:rsidR="006230E7" w:rsidRPr="00150B03" w:rsidRDefault="006230E7" w:rsidP="00055A5E">
      <w:pPr>
        <w:pStyle w:val="Akapitzlist"/>
        <w:numPr>
          <w:ilvl w:val="0"/>
          <w:numId w:val="150"/>
        </w:numPr>
        <w:spacing w:after="131" w:line="268" w:lineRule="auto"/>
        <w:jc w:val="both"/>
        <w:rPr>
          <w:rFonts w:ascii="Times New Roman" w:hAnsi="Times New Roman" w:cs="Times New Roman"/>
        </w:rPr>
      </w:pPr>
      <w:r w:rsidRPr="00150B03">
        <w:rPr>
          <w:rFonts w:ascii="Times New Roman" w:hAnsi="Times New Roman" w:cs="Times New Roman"/>
        </w:rPr>
        <w:t>Zamówienie zostanie udzielone pod warunkiem posiadania przez Zamawiającego środków finansowych na ten cel oraz w szczególności, gdy potrzeba zmiany zakresu usługi będzie wynikała z konieczności zapewnienia większej niż planowana ilość napraw.</w:t>
      </w:r>
    </w:p>
    <w:p w14:paraId="13528788" w14:textId="77777777" w:rsidR="006230E7" w:rsidRPr="00150B03" w:rsidRDefault="006230E7" w:rsidP="00055A5E">
      <w:pPr>
        <w:pStyle w:val="Akapitzlist"/>
        <w:numPr>
          <w:ilvl w:val="0"/>
          <w:numId w:val="150"/>
        </w:numPr>
        <w:spacing w:after="131" w:line="268" w:lineRule="auto"/>
        <w:jc w:val="both"/>
        <w:rPr>
          <w:rFonts w:ascii="Times New Roman" w:hAnsi="Times New Roman" w:cs="Times New Roman"/>
        </w:rPr>
      </w:pPr>
      <w:r w:rsidRPr="00150B03">
        <w:rPr>
          <w:rFonts w:ascii="Times New Roman" w:hAnsi="Times New Roman" w:cs="Times New Roman"/>
        </w:rPr>
        <w:t>Skorzystanie przez Zamawiającego z prawa opcji jest uprawnieniem Zamawiającego, z którego skorzystanie rodzi po stronie Wykonawcy obowiązek realizacji zamówienia opcjonalnego.  W przypadku nie skorzystania przez Zamawiającego z prawa opcji Wykonawcy nie przysługują żadne roszczenia z tego tytułu.</w:t>
      </w:r>
    </w:p>
    <w:p w14:paraId="602627F9" w14:textId="77777777" w:rsidR="006230E7" w:rsidRPr="00150B03" w:rsidRDefault="006230E7" w:rsidP="00055A5E">
      <w:pPr>
        <w:pStyle w:val="Akapitzlist"/>
        <w:numPr>
          <w:ilvl w:val="0"/>
          <w:numId w:val="150"/>
        </w:numPr>
        <w:spacing w:after="131" w:line="268" w:lineRule="auto"/>
        <w:jc w:val="both"/>
        <w:rPr>
          <w:rFonts w:ascii="Times New Roman" w:hAnsi="Times New Roman" w:cs="Times New Roman"/>
        </w:rPr>
      </w:pPr>
      <w:r w:rsidRPr="00150B03">
        <w:rPr>
          <w:rFonts w:ascii="Times New Roman" w:hAnsi="Times New Roman" w:cs="Times New Roman"/>
        </w:rPr>
        <w:t>Skorzystanie z prawa opcji nastąpi po powiadomieniu drogą e-mailową nie później niż na 5 dni przed rozpoczęciem realizacji usługi.</w:t>
      </w:r>
    </w:p>
    <w:p w14:paraId="2E4A3378" w14:textId="40D41FC5" w:rsidR="006230E7" w:rsidRPr="00150B03" w:rsidRDefault="006230E7" w:rsidP="00055A5E">
      <w:pPr>
        <w:pStyle w:val="Akapitzlist"/>
        <w:numPr>
          <w:ilvl w:val="0"/>
          <w:numId w:val="150"/>
        </w:numPr>
        <w:spacing w:after="131" w:line="268" w:lineRule="auto"/>
        <w:jc w:val="both"/>
        <w:rPr>
          <w:rFonts w:ascii="Times New Roman" w:hAnsi="Times New Roman" w:cs="Times New Roman"/>
        </w:rPr>
      </w:pPr>
      <w:r w:rsidRPr="00150B03">
        <w:rPr>
          <w:rFonts w:ascii="Times New Roman" w:hAnsi="Times New Roman" w:cs="Times New Roman"/>
        </w:rPr>
        <w:t xml:space="preserve">Udzielenie zamówienia będzie realizowane na zasadach umowy podstawowej i nie wymaga zawarcia </w:t>
      </w:r>
      <w:r w:rsidR="00CD1F36" w:rsidRPr="00150B03">
        <w:rPr>
          <w:rFonts w:ascii="Times New Roman" w:hAnsi="Times New Roman" w:cs="Times New Roman"/>
        </w:rPr>
        <w:t xml:space="preserve">umowy lub </w:t>
      </w:r>
      <w:r w:rsidRPr="00150B03">
        <w:rPr>
          <w:rFonts w:ascii="Times New Roman" w:hAnsi="Times New Roman" w:cs="Times New Roman"/>
        </w:rPr>
        <w:t xml:space="preserve">aneksu do umowy w tym zakresie. </w:t>
      </w:r>
    </w:p>
    <w:p w14:paraId="2184B087" w14:textId="6D63F210" w:rsidR="00BD58FA" w:rsidRPr="00150B03" w:rsidRDefault="008525DA" w:rsidP="00055A5E">
      <w:pPr>
        <w:numPr>
          <w:ilvl w:val="0"/>
          <w:numId w:val="2"/>
        </w:numPr>
        <w:spacing w:after="131" w:line="268" w:lineRule="auto"/>
        <w:ind w:left="485" w:hanging="358"/>
        <w:jc w:val="both"/>
        <w:rPr>
          <w:rFonts w:ascii="Times New Roman" w:hAnsi="Times New Roman" w:cs="Times New Roman"/>
          <w:color w:val="auto"/>
        </w:rPr>
      </w:pPr>
      <w:r w:rsidRPr="00150B03">
        <w:rPr>
          <w:rFonts w:ascii="Times New Roman" w:eastAsia="Times New Roman" w:hAnsi="Times New Roman" w:cs="Times New Roman"/>
          <w:b/>
          <w:color w:val="auto"/>
        </w:rPr>
        <w:t xml:space="preserve">Zamówienia podobne: </w:t>
      </w:r>
      <w:r w:rsidR="00B64A31" w:rsidRPr="00150B03">
        <w:rPr>
          <w:rFonts w:ascii="Times New Roman" w:eastAsia="Times New Roman" w:hAnsi="Times New Roman" w:cs="Times New Roman"/>
          <w:b/>
          <w:color w:val="auto"/>
        </w:rPr>
        <w:t xml:space="preserve">dla części </w:t>
      </w:r>
      <w:r w:rsidR="00BD58FA" w:rsidRPr="00150B03">
        <w:rPr>
          <w:rFonts w:ascii="Times New Roman" w:eastAsia="Times New Roman" w:hAnsi="Times New Roman" w:cs="Times New Roman"/>
          <w:b/>
          <w:color w:val="auto"/>
        </w:rPr>
        <w:t xml:space="preserve">I </w:t>
      </w:r>
      <w:proofErr w:type="spellStart"/>
      <w:r w:rsidR="00BD58FA" w:rsidRPr="00150B03">
        <w:rPr>
          <w:rFonts w:ascii="Times New Roman" w:eastAsia="Times New Roman" w:hAnsi="Times New Roman" w:cs="Times New Roman"/>
          <w:b/>
          <w:color w:val="auto"/>
        </w:rPr>
        <w:t>i</w:t>
      </w:r>
      <w:proofErr w:type="spellEnd"/>
      <w:r w:rsidR="00BD58FA" w:rsidRPr="00150B03">
        <w:rPr>
          <w:rFonts w:ascii="Times New Roman" w:eastAsia="Times New Roman" w:hAnsi="Times New Roman" w:cs="Times New Roman"/>
          <w:b/>
          <w:color w:val="auto"/>
        </w:rPr>
        <w:t xml:space="preserve"> II </w:t>
      </w:r>
    </w:p>
    <w:p w14:paraId="7A74F7B1" w14:textId="3ED61C5C" w:rsidR="00302CD2" w:rsidRPr="00150B03" w:rsidRDefault="008525DA" w:rsidP="00055A5E">
      <w:pPr>
        <w:pStyle w:val="Akapitzlist"/>
        <w:numPr>
          <w:ilvl w:val="0"/>
          <w:numId w:val="116"/>
        </w:numPr>
        <w:spacing w:after="131" w:line="268" w:lineRule="auto"/>
        <w:jc w:val="both"/>
        <w:rPr>
          <w:rFonts w:ascii="Times New Roman" w:hAnsi="Times New Roman" w:cs="Times New Roman"/>
        </w:rPr>
      </w:pPr>
      <w:r w:rsidRPr="00150B03">
        <w:rPr>
          <w:rFonts w:ascii="Times New Roman" w:eastAsia="Times New Roman" w:hAnsi="Times New Roman" w:cs="Times New Roman"/>
        </w:rPr>
        <w:t>Zamawiający przewiduje możliwość udzielenia zamówienia podobnego, o którym mowa w art. 214 ust. 1 pkt 7 ustawy Pzp, w wysokości do 40% kwoty zamówienia podstawowego, polegająca na powtórzeniu, w okresie 3 lat od dnia udzielenia zamówienia podstawowego, podobnych usług zgodnych z przedmiotem zamówienia.</w:t>
      </w:r>
    </w:p>
    <w:p w14:paraId="744F3A88" w14:textId="0672A9C3" w:rsidR="00A82281" w:rsidRPr="00150B03" w:rsidRDefault="008525DA" w:rsidP="00055A5E">
      <w:pPr>
        <w:pStyle w:val="Akapitzlist"/>
        <w:numPr>
          <w:ilvl w:val="0"/>
          <w:numId w:val="116"/>
        </w:numPr>
        <w:spacing w:after="131" w:line="268" w:lineRule="auto"/>
        <w:jc w:val="both"/>
        <w:rPr>
          <w:rFonts w:ascii="Times New Roman" w:hAnsi="Times New Roman" w:cs="Times New Roman"/>
        </w:rPr>
      </w:pPr>
      <w:r w:rsidRPr="00150B03">
        <w:rPr>
          <w:rFonts w:ascii="Times New Roman" w:eastAsia="Times New Roman" w:hAnsi="Times New Roman" w:cs="Times New Roman"/>
        </w:rPr>
        <w:t xml:space="preserve">Zamówienie zostanie udzielone pod warunkiem posiadania przez Zamawiającego środków finansowych na ten cel oraz w szczególności, gdy potrzeba zmiany zakresu usługi wynikać </w:t>
      </w:r>
      <w:r w:rsidR="00302CD2" w:rsidRPr="00150B03">
        <w:rPr>
          <w:rFonts w:ascii="Times New Roman" w:eastAsia="Times New Roman" w:hAnsi="Times New Roman" w:cs="Times New Roman"/>
        </w:rPr>
        <w:t>będzi</w:t>
      </w:r>
      <w:r w:rsidR="00E44513" w:rsidRPr="00150B03">
        <w:rPr>
          <w:rFonts w:ascii="Times New Roman" w:eastAsia="Times New Roman" w:hAnsi="Times New Roman" w:cs="Times New Roman"/>
        </w:rPr>
        <w:t>e z potrzeby przedłużenia czasu trwania usługi naprawy pojazdów osobowych i dostawczych  do 3,5 t. oraz pojazdów ciężarowych pow. 3,5 t. i autobusów</w:t>
      </w:r>
      <w:r w:rsidR="007108C5" w:rsidRPr="00150B03">
        <w:rPr>
          <w:rFonts w:ascii="Times New Roman" w:eastAsia="Times New Roman" w:hAnsi="Times New Roman" w:cs="Times New Roman"/>
        </w:rPr>
        <w:t xml:space="preserve"> na pierwsze miesiące kolejnego roku.</w:t>
      </w:r>
    </w:p>
    <w:p w14:paraId="1E856FB7" w14:textId="687EFAC6" w:rsidR="00A82281" w:rsidRPr="00150B03" w:rsidRDefault="008525DA" w:rsidP="00055A5E">
      <w:pPr>
        <w:pStyle w:val="Akapitzlist"/>
        <w:numPr>
          <w:ilvl w:val="0"/>
          <w:numId w:val="116"/>
        </w:numPr>
        <w:spacing w:after="131" w:line="268" w:lineRule="auto"/>
        <w:jc w:val="both"/>
        <w:rPr>
          <w:rFonts w:ascii="Times New Roman" w:hAnsi="Times New Roman" w:cs="Times New Roman"/>
        </w:rPr>
      </w:pPr>
      <w:r w:rsidRPr="00150B03">
        <w:rPr>
          <w:rFonts w:ascii="Times New Roman" w:eastAsia="Times New Roman" w:hAnsi="Times New Roman" w:cs="Times New Roman"/>
        </w:rPr>
        <w:t xml:space="preserve">Udzielenie zamówienia realizowane będzie na zasadach umowy podstawowej. </w:t>
      </w:r>
    </w:p>
    <w:p w14:paraId="001B8026" w14:textId="77777777" w:rsidR="00A82281" w:rsidRPr="00150B03" w:rsidRDefault="008525DA" w:rsidP="00055A5E">
      <w:pPr>
        <w:numPr>
          <w:ilvl w:val="0"/>
          <w:numId w:val="2"/>
        </w:numPr>
        <w:spacing w:after="131" w:line="265" w:lineRule="auto"/>
        <w:ind w:left="485" w:hanging="358"/>
        <w:jc w:val="both"/>
        <w:rPr>
          <w:rFonts w:ascii="Times New Roman" w:hAnsi="Times New Roman" w:cs="Times New Roman"/>
        </w:rPr>
      </w:pPr>
      <w:r w:rsidRPr="00150B03">
        <w:rPr>
          <w:rFonts w:ascii="Times New Roman" w:eastAsia="Times New Roman" w:hAnsi="Times New Roman" w:cs="Times New Roman"/>
          <w:b/>
        </w:rPr>
        <w:t xml:space="preserve">Regulacje w zakresie obowiązku zatrudnienia na umowę o pracę: </w:t>
      </w:r>
    </w:p>
    <w:p w14:paraId="3A0FDBEA" w14:textId="77777777" w:rsidR="00A82281" w:rsidRPr="00150B03" w:rsidRDefault="008525DA" w:rsidP="00055A5E">
      <w:pPr>
        <w:numPr>
          <w:ilvl w:val="2"/>
          <w:numId w:val="3"/>
        </w:numPr>
        <w:spacing w:after="131" w:line="268" w:lineRule="auto"/>
        <w:ind w:hanging="360"/>
        <w:jc w:val="both"/>
        <w:rPr>
          <w:rFonts w:ascii="Times New Roman" w:hAnsi="Times New Roman" w:cs="Times New Roman"/>
        </w:rPr>
      </w:pPr>
      <w:r w:rsidRPr="00150B03">
        <w:rPr>
          <w:rFonts w:ascii="Times New Roman" w:eastAsia="Times New Roman" w:hAnsi="Times New Roman" w:cs="Times New Roman"/>
        </w:rPr>
        <w:t xml:space="preserve">Zamawiający wymaga aby Wykonawca oraz podwykonawca zatrudniał na podstawie umowy o pracę w rozumieniu przepisów ustawy z dnia 26 czerwca 1974 – Kodeksu Pracy (Dz. U. Z 2020 r poz. 1320 z późn. zm.) osoby wykonujące czynności bezpośrednio związane z realizacją przedmiotu zamówienia, tj. mechanika, elektryka, lakiernika.  </w:t>
      </w:r>
    </w:p>
    <w:p w14:paraId="0D747D00" w14:textId="245468F1" w:rsidR="00A82281" w:rsidRPr="00150B03" w:rsidRDefault="008525DA" w:rsidP="00055A5E">
      <w:pPr>
        <w:numPr>
          <w:ilvl w:val="2"/>
          <w:numId w:val="3"/>
        </w:numPr>
        <w:spacing w:after="131" w:line="268" w:lineRule="auto"/>
        <w:ind w:hanging="360"/>
        <w:jc w:val="both"/>
        <w:rPr>
          <w:rFonts w:ascii="Times New Roman" w:hAnsi="Times New Roman" w:cs="Times New Roman"/>
        </w:rPr>
      </w:pPr>
      <w:r w:rsidRPr="00150B03">
        <w:rPr>
          <w:rFonts w:ascii="Times New Roman" w:eastAsia="Times New Roman" w:hAnsi="Times New Roman" w:cs="Times New Roman"/>
        </w:rPr>
        <w:t xml:space="preserve">Zamawiający, w trakcie realizacji zamówienia, uprawniony będzie do weryfikacji zatrudniania przez Wykonawcę lub podwykonawców, na podstawie umowy o pracę, osób wykonujących wskazane przez Zamawiającego czynności w zakresie realizacji zamówieni. </w:t>
      </w:r>
    </w:p>
    <w:p w14:paraId="48EC1475" w14:textId="77777777" w:rsidR="00A82281" w:rsidRPr="00150B03" w:rsidRDefault="008525DA" w:rsidP="00055A5E">
      <w:pPr>
        <w:numPr>
          <w:ilvl w:val="2"/>
          <w:numId w:val="3"/>
        </w:numPr>
        <w:spacing w:after="131" w:line="268" w:lineRule="auto"/>
        <w:ind w:hanging="360"/>
        <w:jc w:val="both"/>
        <w:rPr>
          <w:rFonts w:ascii="Times New Roman" w:hAnsi="Times New Roman" w:cs="Times New Roman"/>
        </w:rPr>
      </w:pPr>
      <w:r w:rsidRPr="00150B03">
        <w:rPr>
          <w:rFonts w:ascii="Times New Roman" w:eastAsia="Times New Roman" w:hAnsi="Times New Roman" w:cs="Times New Roman"/>
        </w:rPr>
        <w:t xml:space="preserve">W ramach realizacji uprawnienia, o którym mowa w pkt 2, Zamawiający może żądać od Zamawiającego, w szczególności: </w:t>
      </w:r>
    </w:p>
    <w:p w14:paraId="23D9B3D5" w14:textId="77777777" w:rsidR="00A82281" w:rsidRPr="00150B03" w:rsidRDefault="008525DA" w:rsidP="00055A5E">
      <w:pPr>
        <w:numPr>
          <w:ilvl w:val="2"/>
          <w:numId w:val="5"/>
        </w:numPr>
        <w:spacing w:after="99" w:line="268" w:lineRule="auto"/>
        <w:ind w:left="1316" w:hanging="358"/>
        <w:jc w:val="both"/>
        <w:rPr>
          <w:rFonts w:ascii="Times New Roman" w:hAnsi="Times New Roman" w:cs="Times New Roman"/>
        </w:rPr>
      </w:pPr>
      <w:r w:rsidRPr="00150B03">
        <w:rPr>
          <w:rFonts w:ascii="Times New Roman" w:eastAsia="Times New Roman" w:hAnsi="Times New Roman" w:cs="Times New Roman"/>
        </w:rPr>
        <w:t xml:space="preserve">oświadczenia zatrudnionego pracownika, </w:t>
      </w:r>
    </w:p>
    <w:p w14:paraId="71D4B85C" w14:textId="77777777" w:rsidR="00A82281" w:rsidRPr="00150B03" w:rsidRDefault="008525DA" w:rsidP="00055A5E">
      <w:pPr>
        <w:numPr>
          <w:ilvl w:val="2"/>
          <w:numId w:val="5"/>
        </w:numPr>
        <w:spacing w:after="131" w:line="268" w:lineRule="auto"/>
        <w:ind w:left="1316" w:hanging="358"/>
        <w:jc w:val="both"/>
        <w:rPr>
          <w:rFonts w:ascii="Times New Roman" w:hAnsi="Times New Roman" w:cs="Times New Roman"/>
        </w:rPr>
      </w:pPr>
      <w:r w:rsidRPr="00150B03">
        <w:rPr>
          <w:rFonts w:ascii="Times New Roman" w:eastAsia="Times New Roman" w:hAnsi="Times New Roman" w:cs="Times New Roman"/>
        </w:rPr>
        <w:t xml:space="preserve">oświadczenia Wykonawcy lub podwykonawcy o zatrudnieniu pracownika na podstawie umowy o pracę, </w:t>
      </w:r>
    </w:p>
    <w:p w14:paraId="08B1944A" w14:textId="77777777" w:rsidR="00A82281" w:rsidRPr="00150B03" w:rsidRDefault="008525DA" w:rsidP="00055A5E">
      <w:pPr>
        <w:numPr>
          <w:ilvl w:val="2"/>
          <w:numId w:val="5"/>
        </w:numPr>
        <w:spacing w:after="154" w:line="268" w:lineRule="auto"/>
        <w:ind w:left="1316" w:hanging="358"/>
        <w:jc w:val="both"/>
        <w:rPr>
          <w:rFonts w:ascii="Times New Roman" w:hAnsi="Times New Roman" w:cs="Times New Roman"/>
        </w:rPr>
      </w:pPr>
      <w:r w:rsidRPr="00150B03">
        <w:rPr>
          <w:rFonts w:ascii="Times New Roman" w:eastAsia="Times New Roman" w:hAnsi="Times New Roman" w:cs="Times New Roman"/>
        </w:rPr>
        <w:t xml:space="preserve">poświadczonej za zgodność z oryginałem kopii umowy o pracę zatrudnionego pracownika, </w:t>
      </w:r>
    </w:p>
    <w:p w14:paraId="1F929FE5" w14:textId="6A6764A7" w:rsidR="00A82281" w:rsidRPr="00150B03" w:rsidRDefault="008525DA" w:rsidP="00055A5E">
      <w:pPr>
        <w:pStyle w:val="Akapitzlist"/>
        <w:numPr>
          <w:ilvl w:val="0"/>
          <w:numId w:val="173"/>
        </w:numPr>
        <w:spacing w:after="131" w:line="268" w:lineRule="auto"/>
        <w:ind w:left="1276"/>
        <w:jc w:val="both"/>
        <w:rPr>
          <w:rFonts w:ascii="Times New Roman" w:hAnsi="Times New Roman" w:cs="Times New Roman"/>
        </w:rPr>
      </w:pPr>
      <w:r w:rsidRPr="00150B03">
        <w:rPr>
          <w:rFonts w:ascii="Times New Roman" w:eastAsia="Arial" w:hAnsi="Times New Roman" w:cs="Times New Roman"/>
        </w:rPr>
        <w:t xml:space="preserve"> </w:t>
      </w:r>
      <w:r w:rsidRPr="00150B03">
        <w:rPr>
          <w:rFonts w:ascii="Times New Roman" w:eastAsia="Times New Roman" w:hAnsi="Times New Roman" w:cs="Times New Roman"/>
        </w:rPr>
        <w:t xml:space="preserve">innych dokumentów zawierających informacje, w tym dane osobowe, niezbędne do weryfikacji zatrudnienia na podstawie umowy o pracę, w szczególności imię  i </w:t>
      </w:r>
      <w:r w:rsidRPr="00150B03">
        <w:rPr>
          <w:rFonts w:ascii="Times New Roman" w:eastAsia="Times New Roman" w:hAnsi="Times New Roman" w:cs="Times New Roman"/>
        </w:rPr>
        <w:lastRenderedPageBreak/>
        <w:t xml:space="preserve">nazwisko zatrudnionego pracownika, datę zawarcia umowy o pracę, rodzaj umowy o pracę i zakres obowiązków pracownika. </w:t>
      </w:r>
    </w:p>
    <w:p w14:paraId="570CD2D5" w14:textId="77777777" w:rsidR="00A82281" w:rsidRPr="00150B03" w:rsidRDefault="008525DA" w:rsidP="00055A5E">
      <w:pPr>
        <w:numPr>
          <w:ilvl w:val="0"/>
          <w:numId w:val="8"/>
        </w:numPr>
        <w:spacing w:after="131" w:line="268" w:lineRule="auto"/>
        <w:ind w:hanging="360"/>
        <w:jc w:val="both"/>
        <w:rPr>
          <w:rFonts w:ascii="Times New Roman" w:hAnsi="Times New Roman" w:cs="Times New Roman"/>
        </w:rPr>
      </w:pPr>
      <w:r w:rsidRPr="00150B03">
        <w:rPr>
          <w:rFonts w:ascii="Times New Roman" w:eastAsia="Times New Roman" w:hAnsi="Times New Roman" w:cs="Times New Roman"/>
        </w:rPr>
        <w:t xml:space="preserve">Zamawiający w ramach weryfikacji i kontroli spełniania przez Wykonawcę  i podwykonawcę obowiązku, o którym mowa w pkt 1 jest uprawniony do: </w:t>
      </w:r>
    </w:p>
    <w:p w14:paraId="22010987" w14:textId="77777777" w:rsidR="00A82281" w:rsidRPr="00150B03" w:rsidRDefault="008525DA" w:rsidP="00055A5E">
      <w:pPr>
        <w:numPr>
          <w:ilvl w:val="1"/>
          <w:numId w:val="8"/>
        </w:numPr>
        <w:spacing w:after="14" w:line="268" w:lineRule="auto"/>
        <w:ind w:left="1316" w:hanging="358"/>
        <w:jc w:val="both"/>
        <w:rPr>
          <w:rFonts w:ascii="Times New Roman" w:hAnsi="Times New Roman" w:cs="Times New Roman"/>
        </w:rPr>
      </w:pPr>
      <w:r w:rsidRPr="00150B03">
        <w:rPr>
          <w:rFonts w:ascii="Times New Roman" w:eastAsia="Times New Roman" w:hAnsi="Times New Roman" w:cs="Times New Roman"/>
        </w:rPr>
        <w:t xml:space="preserve">żądania wyjaśnień w przypadku wątpliwości w przypadku przesłanych dokumentów, o których mowa w pkt 3, w zakresie potwierdzenia spełniania ww. </w:t>
      </w:r>
    </w:p>
    <w:p w14:paraId="1CD732D9" w14:textId="77777777" w:rsidR="00A82281" w:rsidRPr="00150B03" w:rsidRDefault="008525DA" w:rsidP="00055A5E">
      <w:pPr>
        <w:spacing w:after="131" w:line="268" w:lineRule="auto"/>
        <w:ind w:left="1315" w:firstLine="2"/>
        <w:jc w:val="both"/>
        <w:rPr>
          <w:rFonts w:ascii="Times New Roman" w:hAnsi="Times New Roman" w:cs="Times New Roman"/>
        </w:rPr>
      </w:pPr>
      <w:r w:rsidRPr="00150B03">
        <w:rPr>
          <w:rFonts w:ascii="Times New Roman" w:eastAsia="Times New Roman" w:hAnsi="Times New Roman" w:cs="Times New Roman"/>
        </w:rPr>
        <w:t xml:space="preserve">wymogów, </w:t>
      </w:r>
    </w:p>
    <w:p w14:paraId="06C66828" w14:textId="77777777" w:rsidR="00A82281" w:rsidRPr="00150B03" w:rsidRDefault="008525DA" w:rsidP="00055A5E">
      <w:pPr>
        <w:numPr>
          <w:ilvl w:val="1"/>
          <w:numId w:val="8"/>
        </w:numPr>
        <w:spacing w:after="131" w:line="268" w:lineRule="auto"/>
        <w:ind w:left="1316" w:hanging="358"/>
        <w:jc w:val="both"/>
        <w:rPr>
          <w:rFonts w:ascii="Times New Roman" w:hAnsi="Times New Roman" w:cs="Times New Roman"/>
        </w:rPr>
      </w:pPr>
      <w:r w:rsidRPr="00150B03">
        <w:rPr>
          <w:rFonts w:ascii="Times New Roman" w:eastAsia="Times New Roman" w:hAnsi="Times New Roman" w:cs="Times New Roman"/>
        </w:rPr>
        <w:t xml:space="preserve">przeprowadzania kontroli na miejscu wykonywania usługi. </w:t>
      </w:r>
    </w:p>
    <w:p w14:paraId="0496784A" w14:textId="77777777" w:rsidR="00A82281" w:rsidRPr="00150B03" w:rsidRDefault="008525DA" w:rsidP="00055A5E">
      <w:pPr>
        <w:numPr>
          <w:ilvl w:val="0"/>
          <w:numId w:val="8"/>
        </w:numPr>
        <w:spacing w:after="131" w:line="268" w:lineRule="auto"/>
        <w:ind w:hanging="360"/>
        <w:jc w:val="both"/>
        <w:rPr>
          <w:rFonts w:ascii="Times New Roman" w:hAnsi="Times New Roman" w:cs="Times New Roman"/>
        </w:rPr>
      </w:pPr>
      <w:r w:rsidRPr="00150B03">
        <w:rPr>
          <w:rFonts w:ascii="Times New Roman" w:eastAsia="Times New Roman" w:hAnsi="Times New Roman" w:cs="Times New Roman"/>
        </w:rPr>
        <w:t xml:space="preserve">Wykonawca każdorazowo, na żądanie Zamawiającego, w terminie wskazanym przez Zamawiającego w wezwaniu, nie krótszym niż 2 dni robocze, zobowiązuje się do:  </w:t>
      </w:r>
    </w:p>
    <w:p w14:paraId="1B915360" w14:textId="77777777" w:rsidR="00A82281" w:rsidRPr="00150B03" w:rsidRDefault="008525DA" w:rsidP="00055A5E">
      <w:pPr>
        <w:numPr>
          <w:ilvl w:val="1"/>
          <w:numId w:val="8"/>
        </w:numPr>
        <w:spacing w:after="101" w:line="268" w:lineRule="auto"/>
        <w:ind w:left="1316" w:hanging="358"/>
        <w:jc w:val="both"/>
        <w:rPr>
          <w:rFonts w:ascii="Times New Roman" w:hAnsi="Times New Roman" w:cs="Times New Roman"/>
        </w:rPr>
      </w:pPr>
      <w:r w:rsidRPr="00150B03">
        <w:rPr>
          <w:rFonts w:ascii="Times New Roman" w:eastAsia="Times New Roman" w:hAnsi="Times New Roman" w:cs="Times New Roman"/>
        </w:rPr>
        <w:t xml:space="preserve">złożenia oświadczenia zatrudnionego pracownika. Oświadczenie powinno zawierać w szczególności: imię i nazwisko zatrudnionego pracownika, datę zawarcia umowy o pracę, rodzaj umowy o pracę i zakres obowiązków pracownika, dokładne wskazanie podmiotu, który zatrudnia pracownika datę złożenia oświadczenia oraz podpis pracownika składającego oświadczanie, </w:t>
      </w:r>
    </w:p>
    <w:p w14:paraId="31384EF6" w14:textId="77777777" w:rsidR="00A82281" w:rsidRPr="00150B03" w:rsidRDefault="008525DA" w:rsidP="00055A5E">
      <w:pPr>
        <w:numPr>
          <w:ilvl w:val="1"/>
          <w:numId w:val="8"/>
        </w:numPr>
        <w:spacing w:after="131" w:line="268" w:lineRule="auto"/>
        <w:ind w:left="1316" w:hanging="358"/>
        <w:jc w:val="both"/>
        <w:rPr>
          <w:rFonts w:ascii="Times New Roman" w:hAnsi="Times New Roman" w:cs="Times New Roman"/>
        </w:rPr>
      </w:pPr>
      <w:r w:rsidRPr="00150B03">
        <w:rPr>
          <w:rFonts w:ascii="Times New Roman" w:eastAsia="Times New Roman" w:hAnsi="Times New Roman" w:cs="Times New Roman"/>
        </w:rPr>
        <w:t xml:space="preserve">złożenia oświadczenia Wykonawcy lub podwykonawcy o zatrudnieniu na podstawie umowy o pracę osób wykonujących czynności, których dotyczy wezwanie Zamawiającego. Oświadczenie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14:paraId="5839F8F9" w14:textId="77777777" w:rsidR="00A82281" w:rsidRPr="00150B03" w:rsidRDefault="008525DA" w:rsidP="00055A5E">
      <w:pPr>
        <w:numPr>
          <w:ilvl w:val="1"/>
          <w:numId w:val="8"/>
        </w:numPr>
        <w:spacing w:after="131" w:line="268" w:lineRule="auto"/>
        <w:ind w:left="1316" w:hanging="358"/>
        <w:jc w:val="both"/>
        <w:rPr>
          <w:rFonts w:ascii="Times New Roman" w:hAnsi="Times New Roman" w:cs="Times New Roman"/>
        </w:rPr>
      </w:pPr>
      <w:r w:rsidRPr="00150B03">
        <w:rPr>
          <w:rFonts w:ascii="Times New Roman" w:eastAsia="Times New Roman" w:hAnsi="Times New Roman" w:cs="Times New Roman"/>
        </w:rPr>
        <w:t xml:space="preserve">złożenia Zamawiającemu poświadczone za zgodność z oryginałem przez Wykonawcę lub podwykonawcę kopie umów o pracę osób wykonujących wskazane w pkt 1 czynności, których dotyczy oświadczenie, o którym mowa  w pkt 3 lit. b wraz z dokumentem regulującym zakres obowiązków, jeżeli został sporządzony. Kopie umów powinny zostać zanonimizowane w sposób zapewniający ochronę danych osobowych pracowników, zgodnie z przepisami  o ochronie danych osobowych, tj. w szczególności bez adresów, nr PESEL pracowników. Informacje takie jak imię i nazwisko pracownika, data zawarcia umowy, rodzaj umowy o pracę i wymiar etatu powinny być możliwe do zidentyfikowania.   </w:t>
      </w:r>
    </w:p>
    <w:p w14:paraId="43115ED8" w14:textId="77777777" w:rsidR="00A82281" w:rsidRPr="00150B03" w:rsidRDefault="008525DA" w:rsidP="00055A5E">
      <w:pPr>
        <w:numPr>
          <w:ilvl w:val="0"/>
          <w:numId w:val="8"/>
        </w:numPr>
        <w:spacing w:after="131" w:line="268" w:lineRule="auto"/>
        <w:ind w:hanging="360"/>
        <w:jc w:val="both"/>
        <w:rPr>
          <w:rFonts w:ascii="Times New Roman" w:hAnsi="Times New Roman" w:cs="Times New Roman"/>
        </w:rPr>
      </w:pPr>
      <w:r w:rsidRPr="00150B03">
        <w:rPr>
          <w:rFonts w:ascii="Times New Roman" w:eastAsia="Times New Roman" w:hAnsi="Times New Roman" w:cs="Times New Roman"/>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1 czynności. </w:t>
      </w:r>
    </w:p>
    <w:p w14:paraId="0C705E03" w14:textId="1B8D5BFF" w:rsidR="00A82281" w:rsidRPr="00150B03" w:rsidRDefault="008525DA" w:rsidP="00055A5E">
      <w:pPr>
        <w:numPr>
          <w:ilvl w:val="0"/>
          <w:numId w:val="8"/>
        </w:numPr>
        <w:spacing w:after="131" w:line="268" w:lineRule="auto"/>
        <w:ind w:hanging="360"/>
        <w:jc w:val="both"/>
        <w:rPr>
          <w:rFonts w:ascii="Times New Roman" w:hAnsi="Times New Roman" w:cs="Times New Roman"/>
        </w:rPr>
      </w:pPr>
      <w:r w:rsidRPr="00150B03">
        <w:rPr>
          <w:rFonts w:ascii="Times New Roman" w:eastAsia="Times New Roman" w:hAnsi="Times New Roman" w:cs="Times New Roman"/>
        </w:rPr>
        <w:t>Wykonawca z tytułu niezłożenia w wyznaczonym przez Zamawiającego terminie żądanych przez Zamawiającego dowodów, o których mowa w pkt 3, zapłaci karę umowną</w:t>
      </w:r>
      <w:r w:rsidR="00654E5B" w:rsidRPr="00150B03">
        <w:rPr>
          <w:rFonts w:ascii="Times New Roman" w:eastAsia="Times New Roman" w:hAnsi="Times New Roman" w:cs="Times New Roman"/>
        </w:rPr>
        <w:t>.</w:t>
      </w:r>
    </w:p>
    <w:p w14:paraId="3E864457" w14:textId="4B4AE4BF" w:rsidR="00654E5B" w:rsidRPr="00150B03" w:rsidRDefault="008525DA" w:rsidP="00055A5E">
      <w:pPr>
        <w:numPr>
          <w:ilvl w:val="0"/>
          <w:numId w:val="8"/>
        </w:numPr>
        <w:spacing w:after="131" w:line="268" w:lineRule="auto"/>
        <w:ind w:hanging="360"/>
        <w:jc w:val="both"/>
        <w:rPr>
          <w:rFonts w:ascii="Times New Roman" w:hAnsi="Times New Roman" w:cs="Times New Roman"/>
        </w:rPr>
      </w:pPr>
      <w:r w:rsidRPr="00150B03">
        <w:rPr>
          <w:rFonts w:ascii="Times New Roman" w:eastAsia="Times New Roman" w:hAnsi="Times New Roman" w:cs="Times New Roman"/>
        </w:rPr>
        <w:t xml:space="preserve">W przypadku ujawnienia, w jakikolwiek sposób, niespełnienia wymogu zatrudnienia przez Wykonawcę lub podwykonawcę na podstawie umowy o pracę osób wykonujących czynności, o których mowa w pkt 1, w trakcie realizacji zamówienia, Wykonawca zobowiązany jest do zatrudnienia na umowę o pracę osób lub osoby, których dotyczy uchybienie w terminie nie dłuższym niż 3 dni robocze od daty ujawnienia uchybienia i do dostarczenia Zamawiającemu dokumentu potwierdzającego zatrudnienie powyższych </w:t>
      </w:r>
      <w:r w:rsidRPr="00150B03">
        <w:rPr>
          <w:rFonts w:ascii="Times New Roman" w:eastAsia="Times New Roman" w:hAnsi="Times New Roman" w:cs="Times New Roman"/>
        </w:rPr>
        <w:lastRenderedPageBreak/>
        <w:t>osób lub osoby na umowę o pracę, o których mowa w pkt 3. Zatrudnienie osoby lub osób, o których mowa w pkt 1, na umowę o pracę i tym samym usunięcie uchybienia nie zwalnia Wykonawcy z obowiązku zapłacenia kary umownej</w:t>
      </w:r>
      <w:r w:rsidR="00402B6F" w:rsidRPr="00150B03">
        <w:rPr>
          <w:rFonts w:ascii="Times New Roman" w:eastAsia="Times New Roman" w:hAnsi="Times New Roman" w:cs="Times New Roman"/>
        </w:rPr>
        <w:t>.</w:t>
      </w:r>
      <w:r w:rsidRPr="00150B03">
        <w:rPr>
          <w:rFonts w:ascii="Times New Roman" w:eastAsia="Times New Roman" w:hAnsi="Times New Roman" w:cs="Times New Roman"/>
        </w:rPr>
        <w:t xml:space="preserve">  </w:t>
      </w:r>
    </w:p>
    <w:p w14:paraId="3FF88A55" w14:textId="77777777" w:rsidR="00A82281" w:rsidRPr="00150B03" w:rsidRDefault="008525DA" w:rsidP="00055A5E">
      <w:pPr>
        <w:numPr>
          <w:ilvl w:val="0"/>
          <w:numId w:val="8"/>
        </w:numPr>
        <w:spacing w:after="131" w:line="268" w:lineRule="auto"/>
        <w:ind w:hanging="360"/>
        <w:jc w:val="both"/>
        <w:rPr>
          <w:rFonts w:ascii="Times New Roman" w:hAnsi="Times New Roman" w:cs="Times New Roman"/>
        </w:rPr>
      </w:pPr>
      <w:r w:rsidRPr="00150B03">
        <w:rPr>
          <w:rFonts w:ascii="Times New Roman" w:eastAsia="Arial" w:hAnsi="Times New Roman" w:cs="Times New Roman"/>
        </w:rPr>
        <w:t xml:space="preserve"> </w:t>
      </w:r>
      <w:r w:rsidRPr="00150B03">
        <w:rPr>
          <w:rFonts w:ascii="Times New Roman" w:eastAsia="Times New Roman" w:hAnsi="Times New Roman" w:cs="Times New Roman"/>
        </w:rPr>
        <w:t xml:space="preserve">W przypadku uzasadnionych wątpliwości, co do przestrzegania prawa pracy przez Wykonawcę lub podwykonawcę, Zamawiający może zwrócić się o przeprowadzenie kontroli przez Państwową Inspekcję Pracy.  </w:t>
      </w:r>
    </w:p>
    <w:p w14:paraId="3CDFB8B8" w14:textId="6812C343" w:rsidR="00A82281" w:rsidRPr="00150B03" w:rsidRDefault="008525DA" w:rsidP="00055A5E">
      <w:pPr>
        <w:pStyle w:val="Akapitzlist"/>
        <w:numPr>
          <w:ilvl w:val="0"/>
          <w:numId w:val="8"/>
        </w:numPr>
        <w:spacing w:after="131" w:line="268" w:lineRule="auto"/>
        <w:jc w:val="both"/>
        <w:rPr>
          <w:rFonts w:ascii="Times New Roman" w:hAnsi="Times New Roman" w:cs="Times New Roman"/>
        </w:rPr>
      </w:pPr>
      <w:r w:rsidRPr="00150B03">
        <w:rPr>
          <w:rFonts w:ascii="Times New Roman" w:eastAsia="Times New Roman" w:hAnsi="Times New Roman" w:cs="Times New Roman"/>
        </w:rPr>
        <w:t xml:space="preserve">W przypadku realizacji robót przy pomocy podwykonawców lub dalszych podwykonawców do postanowień umów z podwykonawcami lub dalszymi podwykonawcami należy wprowadzić postanowienia niniejszego paragrafu.     </w:t>
      </w:r>
    </w:p>
    <w:p w14:paraId="36246D58" w14:textId="71CA69C8" w:rsidR="00A82281" w:rsidRPr="00150B03" w:rsidRDefault="008525DA" w:rsidP="009D19B3">
      <w:pPr>
        <w:pBdr>
          <w:top w:val="single" w:sz="4" w:space="0" w:color="000000"/>
          <w:left w:val="single" w:sz="4" w:space="0" w:color="000000"/>
          <w:bottom w:val="single" w:sz="4" w:space="0" w:color="000000"/>
          <w:right w:val="single" w:sz="4" w:space="0" w:color="000000"/>
        </w:pBdr>
        <w:spacing w:after="0" w:line="265" w:lineRule="auto"/>
        <w:ind w:left="10" w:hanging="10"/>
        <w:jc w:val="center"/>
        <w:rPr>
          <w:rFonts w:ascii="Times New Roman" w:hAnsi="Times New Roman" w:cs="Times New Roman"/>
        </w:rPr>
      </w:pPr>
      <w:r w:rsidRPr="00150B03">
        <w:rPr>
          <w:rFonts w:ascii="Times New Roman" w:eastAsia="Times New Roman" w:hAnsi="Times New Roman" w:cs="Times New Roman"/>
          <w:b/>
        </w:rPr>
        <w:t>ROZDZIAŁ IV</w:t>
      </w:r>
    </w:p>
    <w:p w14:paraId="2E839745" w14:textId="7D491636" w:rsidR="00A82281" w:rsidRPr="00150B03" w:rsidRDefault="008525DA" w:rsidP="009D19B3">
      <w:pPr>
        <w:pBdr>
          <w:top w:val="single" w:sz="4" w:space="0" w:color="000000"/>
          <w:left w:val="single" w:sz="4" w:space="0" w:color="000000"/>
          <w:bottom w:val="single" w:sz="4" w:space="0" w:color="000000"/>
          <w:right w:val="single" w:sz="4" w:space="0" w:color="000000"/>
        </w:pBdr>
        <w:spacing w:after="472" w:line="265" w:lineRule="auto"/>
        <w:ind w:left="10" w:hanging="10"/>
        <w:jc w:val="center"/>
        <w:rPr>
          <w:rFonts w:ascii="Times New Roman" w:hAnsi="Times New Roman" w:cs="Times New Roman"/>
        </w:rPr>
      </w:pPr>
      <w:r w:rsidRPr="00150B03">
        <w:rPr>
          <w:rFonts w:ascii="Times New Roman" w:eastAsia="Times New Roman" w:hAnsi="Times New Roman" w:cs="Times New Roman"/>
          <w:b/>
        </w:rPr>
        <w:t>TERMIN I MIEJSCE WYKONANIA ZAMÓWIENIA</w:t>
      </w:r>
    </w:p>
    <w:p w14:paraId="094F04CA" w14:textId="7D1DEA0C" w:rsidR="00A82281" w:rsidRPr="00150B03" w:rsidRDefault="008525DA" w:rsidP="00055A5E">
      <w:pPr>
        <w:numPr>
          <w:ilvl w:val="0"/>
          <w:numId w:val="9"/>
        </w:numPr>
        <w:spacing w:after="131" w:line="268" w:lineRule="auto"/>
        <w:ind w:left="485" w:hanging="358"/>
        <w:jc w:val="both"/>
        <w:rPr>
          <w:rFonts w:ascii="Times New Roman" w:hAnsi="Times New Roman" w:cs="Times New Roman"/>
        </w:rPr>
      </w:pPr>
      <w:r w:rsidRPr="00150B03">
        <w:rPr>
          <w:rFonts w:ascii="Times New Roman" w:eastAsia="Times New Roman" w:hAnsi="Times New Roman" w:cs="Times New Roman"/>
        </w:rPr>
        <w:t>Termin realizacji zamówienia:</w:t>
      </w:r>
      <w:r w:rsidR="00D255AE" w:rsidRPr="00150B03">
        <w:rPr>
          <w:rFonts w:ascii="Times New Roman" w:eastAsia="Times New Roman" w:hAnsi="Times New Roman" w:cs="Times New Roman"/>
        </w:rPr>
        <w:t xml:space="preserve"> </w:t>
      </w:r>
      <w:r w:rsidRPr="00150B03">
        <w:rPr>
          <w:rFonts w:ascii="Times New Roman" w:eastAsia="Times New Roman" w:hAnsi="Times New Roman" w:cs="Times New Roman"/>
          <w:b/>
        </w:rPr>
        <w:t>od dnia zawarcia umowy do dnia 3</w:t>
      </w:r>
      <w:r w:rsidR="00EC13A5" w:rsidRPr="00150B03">
        <w:rPr>
          <w:rFonts w:ascii="Times New Roman" w:eastAsia="Times New Roman" w:hAnsi="Times New Roman" w:cs="Times New Roman"/>
          <w:b/>
        </w:rPr>
        <w:t>0</w:t>
      </w:r>
      <w:r w:rsidRPr="00150B03">
        <w:rPr>
          <w:rFonts w:ascii="Times New Roman" w:eastAsia="Times New Roman" w:hAnsi="Times New Roman" w:cs="Times New Roman"/>
          <w:b/>
        </w:rPr>
        <w:t>.12.202</w:t>
      </w:r>
      <w:r w:rsidR="00EC13A5" w:rsidRPr="00150B03">
        <w:rPr>
          <w:rFonts w:ascii="Times New Roman" w:eastAsia="Times New Roman" w:hAnsi="Times New Roman" w:cs="Times New Roman"/>
          <w:b/>
        </w:rPr>
        <w:t>2</w:t>
      </w:r>
      <w:r w:rsidRPr="00150B03">
        <w:rPr>
          <w:rFonts w:ascii="Times New Roman" w:eastAsia="Times New Roman" w:hAnsi="Times New Roman" w:cs="Times New Roman"/>
          <w:b/>
        </w:rPr>
        <w:t xml:space="preserve">r. </w:t>
      </w:r>
      <w:r w:rsidRPr="00150B03">
        <w:rPr>
          <w:rFonts w:ascii="Times New Roman" w:eastAsia="Times New Roman" w:hAnsi="Times New Roman" w:cs="Times New Roman"/>
        </w:rPr>
        <w:t xml:space="preserve">lub do wyczerpania środków finansowych przeznaczonych na </w:t>
      </w:r>
      <w:r w:rsidR="001E7B51" w:rsidRPr="00150B03">
        <w:rPr>
          <w:rFonts w:ascii="Times New Roman" w:eastAsia="Times New Roman" w:hAnsi="Times New Roman" w:cs="Times New Roman"/>
        </w:rPr>
        <w:t>realizację przedmiotu zamówienia</w:t>
      </w:r>
      <w:r w:rsidRPr="00150B03">
        <w:rPr>
          <w:rFonts w:ascii="Times New Roman" w:eastAsia="Times New Roman" w:hAnsi="Times New Roman" w:cs="Times New Roman"/>
        </w:rPr>
        <w:t xml:space="preserve">, jednak nie </w:t>
      </w:r>
      <w:r w:rsidR="001E7B51" w:rsidRPr="00150B03">
        <w:rPr>
          <w:rFonts w:ascii="Times New Roman" w:eastAsia="Times New Roman" w:hAnsi="Times New Roman" w:cs="Times New Roman"/>
        </w:rPr>
        <w:t>później</w:t>
      </w:r>
      <w:r w:rsidRPr="00150B03">
        <w:rPr>
          <w:rFonts w:ascii="Times New Roman" w:eastAsia="Times New Roman" w:hAnsi="Times New Roman" w:cs="Times New Roman"/>
        </w:rPr>
        <w:t xml:space="preserve"> niż do </w:t>
      </w:r>
      <w:r w:rsidRPr="00150B03">
        <w:rPr>
          <w:rFonts w:ascii="Times New Roman" w:eastAsia="Times New Roman" w:hAnsi="Times New Roman" w:cs="Times New Roman"/>
          <w:b/>
        </w:rPr>
        <w:t>3</w:t>
      </w:r>
      <w:r w:rsidR="00EC13A5" w:rsidRPr="00150B03">
        <w:rPr>
          <w:rFonts w:ascii="Times New Roman" w:eastAsia="Times New Roman" w:hAnsi="Times New Roman" w:cs="Times New Roman"/>
          <w:b/>
        </w:rPr>
        <w:t>0</w:t>
      </w:r>
      <w:r w:rsidRPr="00150B03">
        <w:rPr>
          <w:rFonts w:ascii="Times New Roman" w:eastAsia="Times New Roman" w:hAnsi="Times New Roman" w:cs="Times New Roman"/>
          <w:b/>
        </w:rPr>
        <w:t>.12.202</w:t>
      </w:r>
      <w:r w:rsidR="00EC13A5" w:rsidRPr="00150B03">
        <w:rPr>
          <w:rFonts w:ascii="Times New Roman" w:eastAsia="Times New Roman" w:hAnsi="Times New Roman" w:cs="Times New Roman"/>
          <w:b/>
        </w:rPr>
        <w:t>2</w:t>
      </w:r>
      <w:r w:rsidRPr="00150B03">
        <w:rPr>
          <w:rFonts w:ascii="Times New Roman" w:eastAsia="Times New Roman" w:hAnsi="Times New Roman" w:cs="Times New Roman"/>
          <w:b/>
        </w:rPr>
        <w:t xml:space="preserve"> r.   </w:t>
      </w:r>
      <w:r w:rsidR="00157CA8">
        <w:rPr>
          <w:rFonts w:ascii="Times New Roman" w:eastAsia="Times New Roman" w:hAnsi="Times New Roman" w:cs="Times New Roman"/>
          <w:b/>
        </w:rPr>
        <w:tab/>
      </w:r>
    </w:p>
    <w:p w14:paraId="3777813D" w14:textId="77777777" w:rsidR="00A82281" w:rsidRPr="00150B03" w:rsidRDefault="008525DA" w:rsidP="00055A5E">
      <w:pPr>
        <w:numPr>
          <w:ilvl w:val="0"/>
          <w:numId w:val="9"/>
        </w:numPr>
        <w:spacing w:after="102" w:line="268" w:lineRule="auto"/>
        <w:ind w:left="485" w:hanging="358"/>
        <w:jc w:val="both"/>
        <w:rPr>
          <w:rFonts w:ascii="Times New Roman" w:hAnsi="Times New Roman" w:cs="Times New Roman"/>
        </w:rPr>
      </w:pPr>
      <w:r w:rsidRPr="00150B03">
        <w:rPr>
          <w:rFonts w:ascii="Times New Roman" w:eastAsia="Times New Roman" w:hAnsi="Times New Roman" w:cs="Times New Roman"/>
        </w:rPr>
        <w:t xml:space="preserve">Miejsce realizacji przedmiotu zamówienia: </w:t>
      </w:r>
    </w:p>
    <w:p w14:paraId="7EA5E26A" w14:textId="14C1A410" w:rsidR="00A82281" w:rsidRPr="00150B03" w:rsidRDefault="008525DA" w:rsidP="00055A5E">
      <w:pPr>
        <w:numPr>
          <w:ilvl w:val="1"/>
          <w:numId w:val="9"/>
        </w:numPr>
        <w:spacing w:after="131" w:line="268" w:lineRule="auto"/>
        <w:ind w:hanging="355"/>
        <w:jc w:val="both"/>
        <w:rPr>
          <w:rFonts w:ascii="Times New Roman" w:hAnsi="Times New Roman" w:cs="Times New Roman"/>
          <w:color w:val="auto"/>
        </w:rPr>
      </w:pPr>
      <w:r w:rsidRPr="00150B03">
        <w:rPr>
          <w:rFonts w:ascii="Times New Roman" w:eastAsia="Times New Roman" w:hAnsi="Times New Roman" w:cs="Times New Roman"/>
          <w:b/>
          <w:color w:val="auto"/>
        </w:rPr>
        <w:t xml:space="preserve">część </w:t>
      </w:r>
      <w:r w:rsidR="000461FC" w:rsidRPr="00150B03">
        <w:rPr>
          <w:rFonts w:ascii="Times New Roman" w:eastAsia="Times New Roman" w:hAnsi="Times New Roman" w:cs="Times New Roman"/>
          <w:b/>
          <w:color w:val="auto"/>
        </w:rPr>
        <w:t xml:space="preserve"> </w:t>
      </w:r>
      <w:r w:rsidR="00775E08" w:rsidRPr="00150B03">
        <w:rPr>
          <w:rFonts w:ascii="Times New Roman" w:eastAsia="Times New Roman" w:hAnsi="Times New Roman" w:cs="Times New Roman"/>
          <w:b/>
          <w:color w:val="auto"/>
        </w:rPr>
        <w:t>I</w:t>
      </w:r>
      <w:r w:rsidRPr="00150B03">
        <w:rPr>
          <w:rFonts w:ascii="Times New Roman" w:eastAsia="Times New Roman" w:hAnsi="Times New Roman" w:cs="Times New Roman"/>
          <w:color w:val="auto"/>
        </w:rPr>
        <w:t xml:space="preserve"> –  </w:t>
      </w:r>
      <w:r w:rsidR="00CD1F36" w:rsidRPr="00150B03">
        <w:rPr>
          <w:rFonts w:ascii="Times New Roman" w:eastAsia="Times New Roman" w:hAnsi="Times New Roman" w:cs="Times New Roman"/>
          <w:color w:val="auto"/>
        </w:rPr>
        <w:t xml:space="preserve">siedziba </w:t>
      </w:r>
      <w:r w:rsidR="00D87B0D" w:rsidRPr="00150B03">
        <w:rPr>
          <w:rFonts w:ascii="Times New Roman" w:eastAsia="Times New Roman" w:hAnsi="Times New Roman" w:cs="Times New Roman"/>
          <w:color w:val="auto"/>
        </w:rPr>
        <w:t>Wykonawcy</w:t>
      </w:r>
      <w:r w:rsidR="00CD1F36" w:rsidRPr="00150B03">
        <w:rPr>
          <w:rFonts w:ascii="Times New Roman" w:eastAsia="Times New Roman" w:hAnsi="Times New Roman" w:cs="Times New Roman"/>
          <w:color w:val="auto"/>
        </w:rPr>
        <w:t xml:space="preserve"> lub miejsce prowadzenia działalności gospodarczej przez Wykonawcę</w:t>
      </w:r>
      <w:r w:rsidR="00D87B0D" w:rsidRPr="00150B03">
        <w:rPr>
          <w:rFonts w:ascii="Times New Roman" w:eastAsia="Times New Roman" w:hAnsi="Times New Roman" w:cs="Times New Roman"/>
          <w:color w:val="auto"/>
        </w:rPr>
        <w:t xml:space="preserve">, </w:t>
      </w:r>
      <w:r w:rsidR="000461FC" w:rsidRPr="00150B03">
        <w:rPr>
          <w:rFonts w:ascii="Times New Roman" w:eastAsia="Times New Roman" w:hAnsi="Times New Roman" w:cs="Times New Roman"/>
          <w:color w:val="auto"/>
        </w:rPr>
        <w:t>teren powiatu legionowskiego, a w przypadku realizacji usługi</w:t>
      </w:r>
      <w:r w:rsidR="00D87B0D" w:rsidRPr="00150B03">
        <w:rPr>
          <w:rFonts w:ascii="Times New Roman" w:eastAsia="Times New Roman" w:hAnsi="Times New Roman" w:cs="Times New Roman"/>
          <w:color w:val="auto"/>
        </w:rPr>
        <w:t xml:space="preserve"> </w:t>
      </w:r>
      <w:r w:rsidR="000461FC" w:rsidRPr="00150B03">
        <w:rPr>
          <w:rFonts w:ascii="Times New Roman" w:eastAsia="Times New Roman" w:hAnsi="Times New Roman" w:cs="Times New Roman"/>
          <w:color w:val="auto"/>
        </w:rPr>
        <w:t>poza granicami administracyjnymi powiatu, nie dalej  jednak niż 10 km od granic administracyjnych powiatu legionowskiego (liczonego po drogach publicznych wg http/maps.google.pl).</w:t>
      </w:r>
    </w:p>
    <w:p w14:paraId="3CEBF3DE" w14:textId="77777777" w:rsidR="00C76A4A" w:rsidRPr="00150B03" w:rsidRDefault="00C76A4A" w:rsidP="00055A5E">
      <w:pPr>
        <w:spacing w:after="131" w:line="268" w:lineRule="auto"/>
        <w:ind w:left="854"/>
        <w:jc w:val="both"/>
        <w:rPr>
          <w:rFonts w:ascii="Times New Roman" w:hAnsi="Times New Roman" w:cs="Times New Roman"/>
        </w:rPr>
      </w:pPr>
      <w:r w:rsidRPr="00150B03">
        <w:rPr>
          <w:rFonts w:ascii="Times New Roman" w:hAnsi="Times New Roman" w:cs="Times New Roman"/>
        </w:rPr>
        <w:t>Zamawiający nie dopuszcza możliwości przemieszczania się pojazdów przeznaczonych do naprawy po drogach publicznych. Za zgodą zamawiającego możliwe będzie przemieszczenie pojazdów do miejsca wykonania usługi – przy wykorzystaniu lawety. Czynność przemieszczania samochodu nastąpi  nieodpłatnie w terminie 24 h od powiadomienia o zaistniałej sytuacji.</w:t>
      </w:r>
    </w:p>
    <w:p w14:paraId="42F77320" w14:textId="41FABA68" w:rsidR="00A82281" w:rsidRPr="00150B03" w:rsidRDefault="008525DA" w:rsidP="00055A5E">
      <w:pPr>
        <w:numPr>
          <w:ilvl w:val="1"/>
          <w:numId w:val="9"/>
        </w:numPr>
        <w:spacing w:after="94" w:line="268" w:lineRule="auto"/>
        <w:ind w:hanging="355"/>
        <w:jc w:val="both"/>
        <w:rPr>
          <w:rFonts w:ascii="Times New Roman" w:hAnsi="Times New Roman" w:cs="Times New Roman"/>
        </w:rPr>
      </w:pPr>
      <w:r w:rsidRPr="00150B03">
        <w:rPr>
          <w:rFonts w:ascii="Times New Roman" w:eastAsia="Times New Roman" w:hAnsi="Times New Roman" w:cs="Times New Roman"/>
          <w:b/>
          <w:color w:val="auto"/>
        </w:rPr>
        <w:t xml:space="preserve">część </w:t>
      </w:r>
      <w:r w:rsidR="00775E08" w:rsidRPr="00150B03">
        <w:rPr>
          <w:rFonts w:ascii="Times New Roman" w:eastAsia="Times New Roman" w:hAnsi="Times New Roman" w:cs="Times New Roman"/>
          <w:b/>
          <w:color w:val="auto"/>
        </w:rPr>
        <w:t>II</w:t>
      </w:r>
      <w:r w:rsidRPr="00150B03">
        <w:rPr>
          <w:rFonts w:ascii="Times New Roman" w:eastAsia="Times New Roman" w:hAnsi="Times New Roman" w:cs="Times New Roman"/>
          <w:color w:val="auto"/>
        </w:rPr>
        <w:t xml:space="preserve"> – </w:t>
      </w:r>
      <w:r w:rsidR="00775E08" w:rsidRPr="00150B03">
        <w:rPr>
          <w:rFonts w:ascii="Times New Roman" w:eastAsia="Times New Roman" w:hAnsi="Times New Roman" w:cs="Times New Roman"/>
          <w:color w:val="auto"/>
        </w:rPr>
        <w:t xml:space="preserve"> </w:t>
      </w:r>
      <w:r w:rsidR="00CD1F36" w:rsidRPr="00150B03">
        <w:rPr>
          <w:rFonts w:ascii="Times New Roman" w:eastAsia="Times New Roman" w:hAnsi="Times New Roman" w:cs="Times New Roman"/>
          <w:color w:val="auto"/>
        </w:rPr>
        <w:t xml:space="preserve">siedziba </w:t>
      </w:r>
      <w:r w:rsidR="00D87B0D" w:rsidRPr="00150B03">
        <w:rPr>
          <w:rFonts w:ascii="Times New Roman" w:eastAsia="Times New Roman" w:hAnsi="Times New Roman" w:cs="Times New Roman"/>
          <w:color w:val="auto"/>
        </w:rPr>
        <w:t>Wykonawcy</w:t>
      </w:r>
      <w:r w:rsidR="00CD1F36" w:rsidRPr="00150B03">
        <w:rPr>
          <w:rFonts w:ascii="Times New Roman" w:eastAsia="Times New Roman" w:hAnsi="Times New Roman" w:cs="Times New Roman"/>
          <w:color w:val="auto"/>
        </w:rPr>
        <w:t xml:space="preserve"> lub miejsce prowadzenia działalności gospodarczej przez Wykonawcę,</w:t>
      </w:r>
      <w:r w:rsidR="00D87B0D" w:rsidRPr="00150B03">
        <w:rPr>
          <w:rFonts w:ascii="Times New Roman" w:eastAsia="Times New Roman" w:hAnsi="Times New Roman" w:cs="Times New Roman"/>
          <w:color w:val="auto"/>
        </w:rPr>
        <w:t>,</w:t>
      </w:r>
      <w:r w:rsidR="00775E08" w:rsidRPr="00150B03">
        <w:rPr>
          <w:rFonts w:ascii="Times New Roman" w:eastAsia="Times New Roman" w:hAnsi="Times New Roman" w:cs="Times New Roman"/>
          <w:color w:val="auto"/>
        </w:rPr>
        <w:t xml:space="preserve"> teren powiatu legionowskiego, a w przypadku realizacji usługi poza granicami administracyjnymi powiatu, nie dalej  jednak niż 10 km od granic administracyjnych powiatu legionowskiego (liczonego po drogach publicznych wg http/maps.google.pl)</w:t>
      </w:r>
      <w:r w:rsidR="00E52FE2" w:rsidRPr="00150B03">
        <w:rPr>
          <w:rFonts w:ascii="Times New Roman" w:eastAsia="Times New Roman" w:hAnsi="Times New Roman" w:cs="Times New Roman"/>
          <w:color w:val="auto"/>
        </w:rPr>
        <w:t xml:space="preserve">, </w:t>
      </w:r>
      <w:r w:rsidRPr="00150B03">
        <w:rPr>
          <w:rFonts w:ascii="Times New Roman" w:eastAsia="Times New Roman" w:hAnsi="Times New Roman" w:cs="Times New Roman"/>
        </w:rPr>
        <w:t xml:space="preserve">z zastrzeżeniem, że w przypadku unieruchomienia </w:t>
      </w:r>
      <w:r w:rsidRPr="00150B03">
        <w:rPr>
          <w:rFonts w:ascii="Times New Roman" w:eastAsia="Times New Roman" w:hAnsi="Times New Roman" w:cs="Times New Roman"/>
          <w:b/>
        </w:rPr>
        <w:t>pojazdu</w:t>
      </w:r>
      <w:r w:rsidR="00C76A4A" w:rsidRPr="00150B03">
        <w:rPr>
          <w:rFonts w:ascii="Times New Roman" w:eastAsia="Times New Roman" w:hAnsi="Times New Roman" w:cs="Times New Roman"/>
          <w:b/>
        </w:rPr>
        <w:t>,</w:t>
      </w:r>
      <w:r w:rsidRPr="00150B03">
        <w:rPr>
          <w:rFonts w:ascii="Times New Roman" w:eastAsia="Times New Roman" w:hAnsi="Times New Roman" w:cs="Times New Roman"/>
        </w:rPr>
        <w:t xml:space="preserve"> Wykonawca na wniosek Zamawiającego zobowiązany </w:t>
      </w:r>
      <w:r w:rsidR="00775E08" w:rsidRPr="00150B03">
        <w:rPr>
          <w:rFonts w:ascii="Times New Roman" w:eastAsia="Times New Roman" w:hAnsi="Times New Roman" w:cs="Times New Roman"/>
        </w:rPr>
        <w:t>jest</w:t>
      </w:r>
      <w:r w:rsidRPr="00150B03">
        <w:rPr>
          <w:rFonts w:ascii="Times New Roman" w:eastAsia="Times New Roman" w:hAnsi="Times New Roman" w:cs="Times New Roman"/>
        </w:rPr>
        <w:t xml:space="preserve"> do naprawy pojazdu w n/w jednostce wojskowej wskazanej przez Zamawiającego. Koszt przejazdu do danej jednostki ponosi Wykonawca we własnym zakresie: </w:t>
      </w:r>
    </w:p>
    <w:p w14:paraId="2A08668C" w14:textId="77777777" w:rsidR="00A82281" w:rsidRPr="00150B03" w:rsidRDefault="008525DA" w:rsidP="00055A5E">
      <w:pPr>
        <w:numPr>
          <w:ilvl w:val="2"/>
          <w:numId w:val="9"/>
        </w:numPr>
        <w:spacing w:after="1" w:line="268" w:lineRule="auto"/>
        <w:ind w:left="1316" w:hanging="358"/>
        <w:jc w:val="both"/>
        <w:rPr>
          <w:rFonts w:ascii="Times New Roman" w:hAnsi="Times New Roman" w:cs="Times New Roman"/>
        </w:rPr>
      </w:pPr>
      <w:r w:rsidRPr="00150B03">
        <w:rPr>
          <w:rFonts w:ascii="Times New Roman" w:eastAsia="Times New Roman" w:hAnsi="Times New Roman" w:cs="Times New Roman"/>
        </w:rPr>
        <w:t xml:space="preserve">05-131 Zegrze, ul. Juzistek 2 woj. mazowieckie, </w:t>
      </w:r>
    </w:p>
    <w:p w14:paraId="1F52CD1F" w14:textId="77777777" w:rsidR="00A82281" w:rsidRPr="00150B03" w:rsidRDefault="008525DA" w:rsidP="00055A5E">
      <w:pPr>
        <w:numPr>
          <w:ilvl w:val="2"/>
          <w:numId w:val="9"/>
        </w:numPr>
        <w:spacing w:after="1" w:line="268" w:lineRule="auto"/>
        <w:ind w:left="1316" w:hanging="358"/>
        <w:jc w:val="both"/>
        <w:rPr>
          <w:rFonts w:ascii="Times New Roman" w:hAnsi="Times New Roman" w:cs="Times New Roman"/>
        </w:rPr>
      </w:pPr>
      <w:r w:rsidRPr="00150B03">
        <w:rPr>
          <w:rFonts w:ascii="Times New Roman" w:eastAsia="Times New Roman" w:hAnsi="Times New Roman" w:cs="Times New Roman"/>
        </w:rPr>
        <w:t xml:space="preserve">07-310 Ostrów Mazowiecka, ul. Bociańskiego 1, woj. mazowieckie, </w:t>
      </w:r>
    </w:p>
    <w:p w14:paraId="4693E3F2" w14:textId="77777777" w:rsidR="00A82281" w:rsidRPr="00150B03" w:rsidRDefault="008525DA" w:rsidP="00055A5E">
      <w:pPr>
        <w:numPr>
          <w:ilvl w:val="2"/>
          <w:numId w:val="9"/>
        </w:numPr>
        <w:spacing w:after="0" w:line="268" w:lineRule="auto"/>
        <w:ind w:left="1316" w:hanging="358"/>
        <w:jc w:val="both"/>
        <w:rPr>
          <w:rFonts w:ascii="Times New Roman" w:hAnsi="Times New Roman" w:cs="Times New Roman"/>
        </w:rPr>
      </w:pPr>
      <w:r w:rsidRPr="00150B03">
        <w:rPr>
          <w:rFonts w:ascii="Times New Roman" w:eastAsia="Times New Roman" w:hAnsi="Times New Roman" w:cs="Times New Roman"/>
        </w:rPr>
        <w:t xml:space="preserve">05-100 Nowy Dwór Mazowiecki, ul. Leśna 4c, woj. mazowieckie, </w:t>
      </w:r>
    </w:p>
    <w:p w14:paraId="329C91E8" w14:textId="77777777" w:rsidR="00A82281" w:rsidRPr="00150B03" w:rsidRDefault="008525DA" w:rsidP="00055A5E">
      <w:pPr>
        <w:numPr>
          <w:ilvl w:val="2"/>
          <w:numId w:val="9"/>
        </w:numPr>
        <w:spacing w:after="0" w:line="268" w:lineRule="auto"/>
        <w:ind w:left="1316" w:hanging="358"/>
        <w:jc w:val="both"/>
        <w:rPr>
          <w:rFonts w:ascii="Times New Roman" w:hAnsi="Times New Roman" w:cs="Times New Roman"/>
        </w:rPr>
      </w:pPr>
      <w:r w:rsidRPr="00150B03">
        <w:rPr>
          <w:rFonts w:ascii="Times New Roman" w:eastAsia="Times New Roman" w:hAnsi="Times New Roman" w:cs="Times New Roman"/>
        </w:rPr>
        <w:t xml:space="preserve">05-127 Białobrzegi, ul. Osiedle Wojskowe 93, woj. mazowieckie, </w:t>
      </w:r>
    </w:p>
    <w:p w14:paraId="3B9646B3" w14:textId="77777777" w:rsidR="00A82281" w:rsidRPr="00150B03" w:rsidRDefault="008525DA" w:rsidP="00055A5E">
      <w:pPr>
        <w:numPr>
          <w:ilvl w:val="2"/>
          <w:numId w:val="9"/>
        </w:numPr>
        <w:spacing w:after="0" w:line="268" w:lineRule="auto"/>
        <w:ind w:left="1316" w:hanging="358"/>
        <w:jc w:val="both"/>
        <w:rPr>
          <w:rFonts w:ascii="Times New Roman" w:hAnsi="Times New Roman" w:cs="Times New Roman"/>
        </w:rPr>
      </w:pPr>
      <w:r w:rsidRPr="00150B03">
        <w:rPr>
          <w:rFonts w:ascii="Times New Roman" w:eastAsia="Times New Roman" w:hAnsi="Times New Roman" w:cs="Times New Roman"/>
        </w:rPr>
        <w:t xml:space="preserve">05-075 Warszawa – Wesoła ul. Okuniewska 1, woj. mazowieckie. </w:t>
      </w:r>
    </w:p>
    <w:p w14:paraId="0F231D91" w14:textId="77777777" w:rsidR="00A82281" w:rsidRPr="00150B03" w:rsidRDefault="00A82281" w:rsidP="00055A5E">
      <w:pPr>
        <w:spacing w:after="143"/>
        <w:ind w:left="1316"/>
        <w:jc w:val="both"/>
        <w:rPr>
          <w:rFonts w:ascii="Times New Roman" w:eastAsia="Times New Roman" w:hAnsi="Times New Roman" w:cs="Times New Roman"/>
        </w:rPr>
      </w:pPr>
    </w:p>
    <w:p w14:paraId="128F793D" w14:textId="526119B5" w:rsidR="009D19B3" w:rsidRPr="00150B03" w:rsidRDefault="009D19B3">
      <w:pPr>
        <w:rPr>
          <w:rFonts w:ascii="Times New Roman" w:hAnsi="Times New Roman" w:cs="Times New Roman"/>
        </w:rPr>
      </w:pPr>
      <w:r w:rsidRPr="00150B03">
        <w:rPr>
          <w:rFonts w:ascii="Times New Roman" w:hAnsi="Times New Roman" w:cs="Times New Roman"/>
        </w:rPr>
        <w:br w:type="page"/>
      </w:r>
    </w:p>
    <w:p w14:paraId="7224060C" w14:textId="77777777" w:rsidR="00D255AE" w:rsidRPr="00150B03" w:rsidRDefault="00D255AE" w:rsidP="00055A5E">
      <w:pPr>
        <w:spacing w:after="143"/>
        <w:jc w:val="both"/>
        <w:rPr>
          <w:rFonts w:ascii="Times New Roman" w:hAnsi="Times New Roman" w:cs="Times New Roman"/>
        </w:rPr>
      </w:pPr>
    </w:p>
    <w:p w14:paraId="252AD93A" w14:textId="77777777" w:rsidR="00A82281" w:rsidRPr="00150B03" w:rsidRDefault="008525DA" w:rsidP="009D19B3">
      <w:pPr>
        <w:pBdr>
          <w:top w:val="single" w:sz="4" w:space="0" w:color="000000"/>
          <w:left w:val="single" w:sz="4" w:space="0" w:color="000000"/>
          <w:bottom w:val="single" w:sz="4" w:space="0" w:color="000000"/>
          <w:right w:val="single" w:sz="4" w:space="0" w:color="000000"/>
        </w:pBdr>
        <w:spacing w:after="0" w:line="265" w:lineRule="auto"/>
        <w:ind w:left="252" w:hanging="10"/>
        <w:jc w:val="center"/>
        <w:rPr>
          <w:rFonts w:ascii="Times New Roman" w:hAnsi="Times New Roman" w:cs="Times New Roman"/>
        </w:rPr>
      </w:pPr>
      <w:r w:rsidRPr="00150B03">
        <w:rPr>
          <w:rFonts w:ascii="Times New Roman" w:eastAsia="Times New Roman" w:hAnsi="Times New Roman" w:cs="Times New Roman"/>
          <w:b/>
        </w:rPr>
        <w:t>ROZDZIAŁ V</w:t>
      </w:r>
    </w:p>
    <w:p w14:paraId="77DC4528" w14:textId="77777777" w:rsidR="00775E08" w:rsidRPr="00150B03" w:rsidRDefault="008525DA" w:rsidP="009D19B3">
      <w:pPr>
        <w:pBdr>
          <w:top w:val="single" w:sz="4" w:space="0" w:color="000000"/>
          <w:left w:val="single" w:sz="4" w:space="0" w:color="000000"/>
          <w:bottom w:val="single" w:sz="4" w:space="0" w:color="000000"/>
          <w:right w:val="single" w:sz="4" w:space="0" w:color="000000"/>
        </w:pBdr>
        <w:spacing w:after="0" w:line="248" w:lineRule="auto"/>
        <w:ind w:left="252" w:hanging="10"/>
        <w:jc w:val="center"/>
        <w:rPr>
          <w:rFonts w:ascii="Times New Roman" w:eastAsia="Times New Roman" w:hAnsi="Times New Roman" w:cs="Times New Roman"/>
          <w:b/>
        </w:rPr>
      </w:pPr>
      <w:r w:rsidRPr="00150B03">
        <w:rPr>
          <w:rFonts w:ascii="Times New Roman" w:eastAsia="Times New Roman" w:hAnsi="Times New Roman" w:cs="Times New Roman"/>
          <w:b/>
        </w:rPr>
        <w:t>PROJEKTOWAN</w:t>
      </w:r>
      <w:r w:rsidR="00775E08" w:rsidRPr="00150B03">
        <w:rPr>
          <w:rFonts w:ascii="Times New Roman" w:eastAsia="Times New Roman" w:hAnsi="Times New Roman" w:cs="Times New Roman"/>
          <w:b/>
        </w:rPr>
        <w:t>E</w:t>
      </w:r>
    </w:p>
    <w:p w14:paraId="58560D7C" w14:textId="77777777" w:rsidR="00A82281" w:rsidRPr="00150B03" w:rsidRDefault="008525DA" w:rsidP="009D19B3">
      <w:pPr>
        <w:pBdr>
          <w:top w:val="single" w:sz="4" w:space="0" w:color="000000"/>
          <w:left w:val="single" w:sz="4" w:space="0" w:color="000000"/>
          <w:bottom w:val="single" w:sz="4" w:space="0" w:color="000000"/>
          <w:right w:val="single" w:sz="4" w:space="0" w:color="000000"/>
        </w:pBdr>
        <w:spacing w:after="0" w:line="248" w:lineRule="auto"/>
        <w:ind w:left="252" w:hanging="10"/>
        <w:jc w:val="center"/>
        <w:rPr>
          <w:rFonts w:ascii="Times New Roman" w:hAnsi="Times New Roman" w:cs="Times New Roman"/>
        </w:rPr>
      </w:pPr>
      <w:r w:rsidRPr="00150B03">
        <w:rPr>
          <w:rFonts w:ascii="Times New Roman" w:eastAsia="Times New Roman" w:hAnsi="Times New Roman" w:cs="Times New Roman"/>
          <w:b/>
        </w:rPr>
        <w:t>POSTANOWIENIAUMOWYWSPRAWIEZAMÓWIENIA</w:t>
      </w:r>
    </w:p>
    <w:p w14:paraId="785034EC" w14:textId="77777777" w:rsidR="00A82281" w:rsidRPr="00150B03" w:rsidRDefault="008525DA" w:rsidP="009D19B3">
      <w:pPr>
        <w:pBdr>
          <w:top w:val="single" w:sz="4" w:space="0" w:color="000000"/>
          <w:left w:val="single" w:sz="4" w:space="0" w:color="000000"/>
          <w:bottom w:val="single" w:sz="4" w:space="0" w:color="000000"/>
          <w:right w:val="single" w:sz="4" w:space="0" w:color="000000"/>
        </w:pBdr>
        <w:spacing w:after="99" w:line="248" w:lineRule="auto"/>
        <w:ind w:left="242"/>
        <w:jc w:val="center"/>
        <w:rPr>
          <w:rFonts w:ascii="Times New Roman" w:hAnsi="Times New Roman" w:cs="Times New Roman"/>
        </w:rPr>
      </w:pPr>
      <w:r w:rsidRPr="00150B03">
        <w:rPr>
          <w:rFonts w:ascii="Times New Roman" w:eastAsia="Times New Roman" w:hAnsi="Times New Roman" w:cs="Times New Roman"/>
          <w:b/>
        </w:rPr>
        <w:t>PUBLICZNEGO, KTÓRE ZOSTANĄ WPROWADZONE DO TREŚCI TEJ UMOWY</w:t>
      </w:r>
    </w:p>
    <w:p w14:paraId="380B2AA3" w14:textId="77E61FDB" w:rsidR="00A82281" w:rsidRPr="00150B03" w:rsidRDefault="00A82281" w:rsidP="009D19B3">
      <w:pPr>
        <w:spacing w:after="15"/>
        <w:ind w:left="142"/>
        <w:jc w:val="center"/>
        <w:rPr>
          <w:rFonts w:ascii="Times New Roman" w:hAnsi="Times New Roman" w:cs="Times New Roman"/>
        </w:rPr>
      </w:pPr>
    </w:p>
    <w:p w14:paraId="1F6F6E15" w14:textId="77777777" w:rsidR="00A82281" w:rsidRPr="00150B03" w:rsidRDefault="008525DA" w:rsidP="00055A5E">
      <w:pPr>
        <w:spacing w:after="4" w:line="268" w:lineRule="auto"/>
        <w:ind w:left="127" w:firstLine="2"/>
        <w:jc w:val="both"/>
        <w:rPr>
          <w:rFonts w:ascii="Times New Roman" w:hAnsi="Times New Roman" w:cs="Times New Roman"/>
        </w:rPr>
      </w:pPr>
      <w:r w:rsidRPr="00150B03">
        <w:rPr>
          <w:rFonts w:ascii="Times New Roman" w:eastAsia="Times New Roman" w:hAnsi="Times New Roman" w:cs="Times New Roman"/>
        </w:rPr>
        <w:t xml:space="preserve">Projektowane postanowienia umowy w sprawie zamówienia publicznego, które zastaną wprowadzone do treści tej umowy, określone zostały w </w:t>
      </w:r>
      <w:r w:rsidRPr="00150B03">
        <w:rPr>
          <w:rFonts w:ascii="Times New Roman" w:eastAsia="Times New Roman" w:hAnsi="Times New Roman" w:cs="Times New Roman"/>
          <w:b/>
        </w:rPr>
        <w:t xml:space="preserve">Załączniku nr 8 i 8a </w:t>
      </w:r>
      <w:r w:rsidRPr="00150B03">
        <w:rPr>
          <w:rFonts w:ascii="Times New Roman" w:eastAsia="Times New Roman" w:hAnsi="Times New Roman" w:cs="Times New Roman"/>
        </w:rPr>
        <w:t xml:space="preserve">do SWZ – odpowiednio dla części. </w:t>
      </w:r>
    </w:p>
    <w:p w14:paraId="11A70FE1" w14:textId="08DF6CA9" w:rsidR="00A82281" w:rsidRPr="00150B03" w:rsidRDefault="008525DA" w:rsidP="00055A5E">
      <w:pPr>
        <w:spacing w:after="0"/>
        <w:ind w:left="142"/>
        <w:jc w:val="both"/>
        <w:rPr>
          <w:rFonts w:ascii="Times New Roman" w:hAnsi="Times New Roman" w:cs="Times New Roman"/>
        </w:rPr>
      </w:pPr>
      <w:r w:rsidRPr="00150B03">
        <w:rPr>
          <w:rFonts w:ascii="Times New Roman" w:eastAsia="Times New Roman" w:hAnsi="Times New Roman" w:cs="Times New Roman"/>
        </w:rPr>
        <w:t xml:space="preserve"> </w:t>
      </w:r>
    </w:p>
    <w:p w14:paraId="5118F84A" w14:textId="6B08FDA2" w:rsidR="00A82281" w:rsidRPr="00150B03" w:rsidRDefault="008525DA" w:rsidP="009D19B3">
      <w:pPr>
        <w:pBdr>
          <w:top w:val="single" w:sz="4" w:space="0" w:color="000000"/>
          <w:left w:val="single" w:sz="4" w:space="0" w:color="000000"/>
          <w:bottom w:val="single" w:sz="4" w:space="0" w:color="000000"/>
          <w:right w:val="single" w:sz="4" w:space="0" w:color="000000"/>
        </w:pBdr>
        <w:spacing w:after="0" w:line="265" w:lineRule="auto"/>
        <w:ind w:left="10" w:hanging="10"/>
        <w:jc w:val="center"/>
        <w:rPr>
          <w:rFonts w:ascii="Times New Roman" w:hAnsi="Times New Roman" w:cs="Times New Roman"/>
        </w:rPr>
      </w:pPr>
      <w:r w:rsidRPr="00150B03">
        <w:rPr>
          <w:rFonts w:ascii="Times New Roman" w:eastAsia="Times New Roman" w:hAnsi="Times New Roman" w:cs="Times New Roman"/>
          <w:b/>
        </w:rPr>
        <w:t>ROZDZIAŁ VI</w:t>
      </w:r>
    </w:p>
    <w:p w14:paraId="45FA08A6" w14:textId="52F712AE" w:rsidR="00A82281" w:rsidRPr="00150B03" w:rsidRDefault="008525DA" w:rsidP="009D19B3">
      <w:pPr>
        <w:pBdr>
          <w:top w:val="single" w:sz="4" w:space="0" w:color="000000"/>
          <w:left w:val="single" w:sz="4" w:space="0" w:color="000000"/>
          <w:bottom w:val="single" w:sz="4" w:space="0" w:color="000000"/>
          <w:right w:val="single" w:sz="4" w:space="0" w:color="000000"/>
        </w:pBdr>
        <w:spacing w:after="373" w:line="265" w:lineRule="auto"/>
        <w:ind w:left="10" w:hanging="10"/>
        <w:jc w:val="center"/>
        <w:rPr>
          <w:rFonts w:ascii="Times New Roman" w:hAnsi="Times New Roman" w:cs="Times New Roman"/>
        </w:rPr>
      </w:pPr>
      <w:r w:rsidRPr="00150B03">
        <w:rPr>
          <w:rFonts w:ascii="Times New Roman" w:eastAsia="Times New Roman" w:hAnsi="Times New Roman" w:cs="Times New Roman"/>
          <w:b/>
        </w:rPr>
        <w:t>PODSTAWY WYKLUCZENIA</w:t>
      </w:r>
    </w:p>
    <w:p w14:paraId="242A9303" w14:textId="77777777" w:rsidR="00A82281" w:rsidRPr="00150B03" w:rsidRDefault="008525DA" w:rsidP="00055A5E">
      <w:pPr>
        <w:numPr>
          <w:ilvl w:val="0"/>
          <w:numId w:val="10"/>
        </w:numPr>
        <w:spacing w:after="131" w:line="268" w:lineRule="auto"/>
        <w:ind w:left="485" w:hanging="358"/>
        <w:jc w:val="both"/>
        <w:rPr>
          <w:rFonts w:ascii="Times New Roman" w:hAnsi="Times New Roman" w:cs="Times New Roman"/>
        </w:rPr>
      </w:pPr>
      <w:r w:rsidRPr="00150B03">
        <w:rPr>
          <w:rFonts w:ascii="Times New Roman" w:eastAsia="Times New Roman" w:hAnsi="Times New Roman" w:cs="Times New Roman"/>
        </w:rPr>
        <w:t xml:space="preserve">Z postępowania o udzielenie zamówienia, na podstawie art. 108 ust. 1 ustawy Pzp, Zamawiający wykluczy Wykonawcę: </w:t>
      </w:r>
    </w:p>
    <w:p w14:paraId="1056913E" w14:textId="77777777" w:rsidR="00A82281" w:rsidRPr="00150B03" w:rsidRDefault="008525DA" w:rsidP="00055A5E">
      <w:pPr>
        <w:numPr>
          <w:ilvl w:val="1"/>
          <w:numId w:val="10"/>
        </w:numPr>
        <w:spacing w:after="131" w:line="268" w:lineRule="auto"/>
        <w:ind w:hanging="355"/>
        <w:jc w:val="both"/>
        <w:rPr>
          <w:rFonts w:ascii="Times New Roman" w:hAnsi="Times New Roman" w:cs="Times New Roman"/>
        </w:rPr>
      </w:pPr>
      <w:r w:rsidRPr="00150B03">
        <w:rPr>
          <w:rFonts w:ascii="Times New Roman" w:eastAsia="Times New Roman" w:hAnsi="Times New Roman" w:cs="Times New Roman"/>
        </w:rPr>
        <w:t xml:space="preserve">będącego osobą fizyczną, którego prawomocnie skazano za przestępstwo:  </w:t>
      </w:r>
    </w:p>
    <w:p w14:paraId="640E9F02" w14:textId="77777777" w:rsidR="00A82281" w:rsidRPr="00150B03" w:rsidRDefault="008525DA" w:rsidP="00055A5E">
      <w:pPr>
        <w:numPr>
          <w:ilvl w:val="2"/>
          <w:numId w:val="10"/>
        </w:numPr>
        <w:spacing w:after="131" w:line="268" w:lineRule="auto"/>
        <w:ind w:left="1329" w:hanging="425"/>
        <w:jc w:val="both"/>
        <w:rPr>
          <w:rFonts w:ascii="Times New Roman" w:hAnsi="Times New Roman" w:cs="Times New Roman"/>
        </w:rPr>
      </w:pPr>
      <w:r w:rsidRPr="00150B03">
        <w:rPr>
          <w:rFonts w:ascii="Times New Roman" w:eastAsia="Times New Roman" w:hAnsi="Times New Roman" w:cs="Times New Roman"/>
        </w:rPr>
        <w:t xml:space="preserve">udziału w zorganizowanej grupie przestępczej albo związku mającym na celu popełnienie przestępstwa lub przestępstwa skarbowego, o którym mowa w art. 258 Kodeksu karnego,  </w:t>
      </w:r>
    </w:p>
    <w:p w14:paraId="1FF7055E" w14:textId="77777777" w:rsidR="00A82281" w:rsidRPr="00150B03" w:rsidRDefault="008525DA" w:rsidP="00055A5E">
      <w:pPr>
        <w:numPr>
          <w:ilvl w:val="2"/>
          <w:numId w:val="10"/>
        </w:numPr>
        <w:spacing w:after="105" w:line="268" w:lineRule="auto"/>
        <w:ind w:left="1329" w:hanging="425"/>
        <w:jc w:val="both"/>
        <w:rPr>
          <w:rFonts w:ascii="Times New Roman" w:hAnsi="Times New Roman" w:cs="Times New Roman"/>
        </w:rPr>
      </w:pPr>
      <w:r w:rsidRPr="00150B03">
        <w:rPr>
          <w:rFonts w:ascii="Times New Roman" w:eastAsia="Times New Roman" w:hAnsi="Times New Roman" w:cs="Times New Roman"/>
        </w:rPr>
        <w:t xml:space="preserve">handlu ludźmi, o którym mowa w art. 189a Kodeksu karnego,  </w:t>
      </w:r>
    </w:p>
    <w:p w14:paraId="47057326" w14:textId="27488A1E" w:rsidR="0033531D" w:rsidRPr="00150B03" w:rsidRDefault="0033531D" w:rsidP="00055A5E">
      <w:pPr>
        <w:numPr>
          <w:ilvl w:val="2"/>
          <w:numId w:val="10"/>
        </w:numPr>
        <w:spacing w:after="131" w:line="268" w:lineRule="auto"/>
        <w:ind w:left="1329" w:hanging="425"/>
        <w:jc w:val="both"/>
        <w:rPr>
          <w:rFonts w:ascii="Times New Roman" w:hAnsi="Times New Roman" w:cs="Times New Roman"/>
        </w:rPr>
      </w:pPr>
      <w:r w:rsidRPr="00150B03">
        <w:rPr>
          <w:rFonts w:ascii="Times New Roman" w:hAnsi="Times New Roman" w:cs="Times New Roman"/>
        </w:rPr>
        <w:t>o którym mowa w art. 223-230a, art. 250a Kodeksu karnego, w art. 46-48 ustawy z dnia 25 czerwca 2010r. o sporcie (Dz. U. z 2020r. poz. 1133 oraz z 2021r. poz. 2054) lub w art. 54 ust.1-4 ustawy z dnia 12 maja 2011r. o refundacji leków, środków spożywczych specjalnego przeznaczenia żywieniowego oraz wyrobów medycznych (Dz. U. z 2021r. poz. 523, 1292, 1559 i 2054</w:t>
      </w:r>
      <w:r w:rsidR="00C01477" w:rsidRPr="00150B03">
        <w:rPr>
          <w:rFonts w:ascii="Times New Roman" w:hAnsi="Times New Roman" w:cs="Times New Roman"/>
        </w:rPr>
        <w:t>),</w:t>
      </w:r>
    </w:p>
    <w:p w14:paraId="215C7229" w14:textId="28CFCD58" w:rsidR="00A82281" w:rsidRPr="00150B03" w:rsidRDefault="008525DA" w:rsidP="00055A5E">
      <w:pPr>
        <w:numPr>
          <w:ilvl w:val="2"/>
          <w:numId w:val="10"/>
        </w:numPr>
        <w:spacing w:after="131" w:line="268" w:lineRule="auto"/>
        <w:ind w:left="1329" w:hanging="425"/>
        <w:jc w:val="both"/>
        <w:rPr>
          <w:rFonts w:ascii="Times New Roman" w:hAnsi="Times New Roman" w:cs="Times New Roman"/>
        </w:rPr>
      </w:pPr>
      <w:r w:rsidRPr="00150B03">
        <w:rPr>
          <w:rFonts w:ascii="Times New Roman" w:eastAsia="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2944EA8" w14:textId="77777777" w:rsidR="00A82281" w:rsidRPr="00150B03" w:rsidRDefault="008525DA" w:rsidP="00055A5E">
      <w:pPr>
        <w:numPr>
          <w:ilvl w:val="2"/>
          <w:numId w:val="10"/>
        </w:numPr>
        <w:spacing w:after="131" w:line="268" w:lineRule="auto"/>
        <w:ind w:left="1329" w:hanging="425"/>
        <w:jc w:val="both"/>
        <w:rPr>
          <w:rFonts w:ascii="Times New Roman" w:hAnsi="Times New Roman" w:cs="Times New Roman"/>
        </w:rPr>
      </w:pPr>
      <w:r w:rsidRPr="00150B03">
        <w:rPr>
          <w:rFonts w:ascii="Times New Roman" w:eastAsia="Times New Roman" w:hAnsi="Times New Roman" w:cs="Times New Roman"/>
        </w:rPr>
        <w:t xml:space="preserve">charakterze terrorystycznym, o którym mowa w art. 115 § 20 Kodeksu karnego, lub mające na celu popełnienie tego przestępstwa,  </w:t>
      </w:r>
    </w:p>
    <w:p w14:paraId="3E9A72F9" w14:textId="77777777" w:rsidR="00A82281" w:rsidRPr="00150B03" w:rsidRDefault="008525DA" w:rsidP="00055A5E">
      <w:pPr>
        <w:numPr>
          <w:ilvl w:val="2"/>
          <w:numId w:val="10"/>
        </w:numPr>
        <w:spacing w:after="0" w:line="268" w:lineRule="auto"/>
        <w:ind w:left="1329" w:hanging="425"/>
        <w:jc w:val="both"/>
        <w:rPr>
          <w:rFonts w:ascii="Times New Roman" w:hAnsi="Times New Roman" w:cs="Times New Roman"/>
        </w:rPr>
      </w:pPr>
      <w:r w:rsidRPr="00150B03">
        <w:rPr>
          <w:rFonts w:ascii="Times New Roman" w:eastAsia="Times New Roman" w:hAnsi="Times New Roman" w:cs="Times New Roman"/>
        </w:rPr>
        <w:t xml:space="preserve">powierzenia wykonywania pracy małoletniemu cudzoziemcowi, o którym mowa  w art. 9 ust. 2 ustawy z dnia 15 czerwca 2012 r. o skutkach powierzania wykonywania pracy cudzoziemcom przebywającym wbrew przepisom na </w:t>
      </w:r>
    </w:p>
    <w:p w14:paraId="4639A2AF" w14:textId="77777777" w:rsidR="00A82281" w:rsidRPr="00150B03" w:rsidRDefault="008525DA" w:rsidP="00055A5E">
      <w:pPr>
        <w:spacing w:after="131" w:line="268" w:lineRule="auto"/>
        <w:ind w:left="1274" w:firstLine="2"/>
        <w:jc w:val="both"/>
        <w:rPr>
          <w:rFonts w:ascii="Times New Roman" w:hAnsi="Times New Roman" w:cs="Times New Roman"/>
        </w:rPr>
      </w:pPr>
      <w:r w:rsidRPr="00150B03">
        <w:rPr>
          <w:rFonts w:ascii="Times New Roman" w:eastAsia="Times New Roman" w:hAnsi="Times New Roman" w:cs="Times New Roman"/>
        </w:rPr>
        <w:t xml:space="preserve">terytorium Rzeczypospolitej Polskiej (Dz. U. poz. 769),  </w:t>
      </w:r>
    </w:p>
    <w:p w14:paraId="2C22E074" w14:textId="77777777" w:rsidR="00A82281" w:rsidRPr="00150B03" w:rsidRDefault="008525DA" w:rsidP="00055A5E">
      <w:pPr>
        <w:numPr>
          <w:ilvl w:val="2"/>
          <w:numId w:val="10"/>
        </w:numPr>
        <w:spacing w:after="131" w:line="268" w:lineRule="auto"/>
        <w:ind w:left="1329" w:hanging="425"/>
        <w:jc w:val="both"/>
        <w:rPr>
          <w:rFonts w:ascii="Times New Roman" w:hAnsi="Times New Roman" w:cs="Times New Roman"/>
        </w:rPr>
      </w:pPr>
      <w:r w:rsidRPr="00150B03">
        <w:rPr>
          <w:rFonts w:ascii="Times New Roman" w:eastAsia="Times New Roman" w:hAnsi="Times New Roman" w:cs="Times New Roman"/>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109838D" w14:textId="77777777" w:rsidR="00A82281" w:rsidRPr="00150B03" w:rsidRDefault="008525DA" w:rsidP="00055A5E">
      <w:pPr>
        <w:numPr>
          <w:ilvl w:val="2"/>
          <w:numId w:val="10"/>
        </w:numPr>
        <w:spacing w:after="131" w:line="268" w:lineRule="auto"/>
        <w:ind w:left="1329" w:hanging="425"/>
        <w:jc w:val="both"/>
        <w:rPr>
          <w:rFonts w:ascii="Times New Roman" w:hAnsi="Times New Roman" w:cs="Times New Roman"/>
        </w:rPr>
      </w:pPr>
      <w:r w:rsidRPr="00150B03">
        <w:rPr>
          <w:rFonts w:ascii="Times New Roman" w:eastAsia="Times New Roman" w:hAnsi="Times New Roman" w:cs="Times New Roman"/>
        </w:rPr>
        <w:t xml:space="preserve">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7508A803" w14:textId="77777777" w:rsidR="00A82281" w:rsidRPr="00150B03" w:rsidRDefault="008525DA" w:rsidP="00055A5E">
      <w:pPr>
        <w:numPr>
          <w:ilvl w:val="1"/>
          <w:numId w:val="10"/>
        </w:numPr>
        <w:spacing w:after="131" w:line="268" w:lineRule="auto"/>
        <w:ind w:hanging="355"/>
        <w:jc w:val="both"/>
        <w:rPr>
          <w:rFonts w:ascii="Times New Roman" w:hAnsi="Times New Roman" w:cs="Times New Roman"/>
        </w:rPr>
      </w:pPr>
      <w:r w:rsidRPr="00150B03">
        <w:rPr>
          <w:rFonts w:ascii="Times New Roman" w:eastAsia="Times New Roman" w:hAnsi="Times New Roman" w:cs="Times New Roman"/>
        </w:rPr>
        <w:lastRenderedPageBreak/>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8227B97" w14:textId="77777777" w:rsidR="00A82281" w:rsidRPr="00150B03" w:rsidRDefault="008525DA" w:rsidP="00055A5E">
      <w:pPr>
        <w:numPr>
          <w:ilvl w:val="1"/>
          <w:numId w:val="10"/>
        </w:numPr>
        <w:spacing w:after="131" w:line="268" w:lineRule="auto"/>
        <w:ind w:hanging="355"/>
        <w:jc w:val="both"/>
        <w:rPr>
          <w:rFonts w:ascii="Times New Roman" w:hAnsi="Times New Roman" w:cs="Times New Roman"/>
        </w:rPr>
      </w:pPr>
      <w:r w:rsidRPr="00150B03">
        <w:rPr>
          <w:rFonts w:ascii="Times New Roman" w:eastAsia="Times New Roman" w:hAnsi="Times New Roman" w:cs="Times New Roman"/>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AFF4132" w14:textId="74743CE4" w:rsidR="00A82281" w:rsidRPr="00920F18" w:rsidRDefault="008525DA" w:rsidP="00920F18">
      <w:pPr>
        <w:numPr>
          <w:ilvl w:val="1"/>
          <w:numId w:val="10"/>
        </w:numPr>
        <w:spacing w:after="131" w:line="268" w:lineRule="auto"/>
        <w:ind w:hanging="355"/>
        <w:jc w:val="both"/>
        <w:rPr>
          <w:rFonts w:ascii="Times New Roman" w:hAnsi="Times New Roman" w:cs="Times New Roman"/>
        </w:rPr>
      </w:pPr>
      <w:r w:rsidRPr="00150B03">
        <w:rPr>
          <w:rFonts w:ascii="Times New Roman" w:eastAsia="Times New Roman" w:hAnsi="Times New Roman" w:cs="Times New Roman"/>
        </w:rPr>
        <w:t>wobec którego prawomocnie orzeczono zakaz ubiegania się o zamówienia publiczne; 5)</w:t>
      </w:r>
      <w:r w:rsidRPr="00150B03">
        <w:rPr>
          <w:rFonts w:ascii="Times New Roman" w:eastAsia="Arial" w:hAnsi="Times New Roman" w:cs="Times New Roman"/>
        </w:rPr>
        <w:t xml:space="preserve"> </w:t>
      </w:r>
      <w:r w:rsidRPr="00150B03">
        <w:rPr>
          <w:rFonts w:ascii="Times New Roman" w:eastAsia="Times New Roman" w:hAnsi="Times New Roman" w:cs="Times New Roman"/>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t>
      </w:r>
      <w:r w:rsidRPr="00920F18">
        <w:rPr>
          <w:rFonts w:ascii="Times New Roman" w:eastAsia="Times New Roman" w:hAnsi="Times New Roman" w:cs="Times New Roman"/>
        </w:rPr>
        <w:t xml:space="preserve">w postępowaniu, chyba że wykażą, że przygotowali te oferty lub wnioski niezależnie od siebie; </w:t>
      </w:r>
    </w:p>
    <w:p w14:paraId="6D74E6C4" w14:textId="38CBF8E8" w:rsidR="00A82281" w:rsidRPr="00150B03" w:rsidRDefault="001E6EED" w:rsidP="00055A5E">
      <w:pPr>
        <w:spacing w:after="131" w:line="268" w:lineRule="auto"/>
        <w:ind w:left="854" w:hanging="355"/>
        <w:jc w:val="both"/>
        <w:rPr>
          <w:rFonts w:ascii="Times New Roman" w:hAnsi="Times New Roman" w:cs="Times New Roman"/>
        </w:rPr>
      </w:pPr>
      <w:r>
        <w:rPr>
          <w:rFonts w:ascii="Times New Roman" w:eastAsia="Times New Roman" w:hAnsi="Times New Roman" w:cs="Times New Roman"/>
        </w:rPr>
        <w:t>5</w:t>
      </w:r>
      <w:r w:rsidR="008525DA" w:rsidRPr="00150B03">
        <w:rPr>
          <w:rFonts w:ascii="Times New Roman" w:eastAsia="Times New Roman" w:hAnsi="Times New Roman" w:cs="Times New Roman"/>
        </w:rPr>
        <w:t>)</w:t>
      </w:r>
      <w:r w:rsidR="007555DE">
        <w:rPr>
          <w:rFonts w:ascii="Times New Roman" w:eastAsia="Times New Roman" w:hAnsi="Times New Roman" w:cs="Times New Roman"/>
        </w:rPr>
        <w:t xml:space="preserve"> </w:t>
      </w:r>
      <w:r w:rsidR="008525DA" w:rsidRPr="00150B03">
        <w:rPr>
          <w:rFonts w:ascii="Times New Roman" w:eastAsia="Arial" w:hAnsi="Times New Roman" w:cs="Times New Roman"/>
        </w:rPr>
        <w:t xml:space="preserve"> </w:t>
      </w:r>
      <w:r w:rsidR="007555DE">
        <w:rPr>
          <w:rFonts w:ascii="Times New Roman" w:eastAsia="Arial" w:hAnsi="Times New Roman" w:cs="Times New Roman"/>
        </w:rPr>
        <w:t xml:space="preserve"> </w:t>
      </w:r>
      <w:r w:rsidR="008525DA" w:rsidRPr="00150B03">
        <w:rPr>
          <w:rFonts w:ascii="Times New Roman" w:eastAsia="Times New Roman" w:hAnsi="Times New Roman" w:cs="Times New Roman"/>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38C5D19C" w14:textId="77777777" w:rsidR="00A82281" w:rsidRPr="00150B03" w:rsidRDefault="008525DA" w:rsidP="00055A5E">
      <w:pPr>
        <w:numPr>
          <w:ilvl w:val="0"/>
          <w:numId w:val="10"/>
        </w:numPr>
        <w:spacing w:after="131" w:line="268" w:lineRule="auto"/>
        <w:ind w:left="485" w:hanging="358"/>
        <w:jc w:val="both"/>
        <w:rPr>
          <w:rFonts w:ascii="Times New Roman" w:hAnsi="Times New Roman" w:cs="Times New Roman"/>
        </w:rPr>
      </w:pPr>
      <w:r w:rsidRPr="00150B03">
        <w:rPr>
          <w:rFonts w:ascii="Times New Roman" w:eastAsia="Times New Roman" w:hAnsi="Times New Roman" w:cs="Times New Roman"/>
        </w:rPr>
        <w:t xml:space="preserve">Dodatkowo z postępowania o udzielenie zamówienia, Zamawiający wykluczy Wykonawcę: </w:t>
      </w:r>
    </w:p>
    <w:p w14:paraId="18071070" w14:textId="77777777" w:rsidR="00A82281" w:rsidRPr="00150B03" w:rsidRDefault="008525DA" w:rsidP="00055A5E">
      <w:pPr>
        <w:numPr>
          <w:ilvl w:val="1"/>
          <w:numId w:val="10"/>
        </w:numPr>
        <w:spacing w:after="131" w:line="268" w:lineRule="auto"/>
        <w:ind w:hanging="355"/>
        <w:jc w:val="both"/>
        <w:rPr>
          <w:rFonts w:ascii="Times New Roman" w:hAnsi="Times New Roman" w:cs="Times New Roman"/>
        </w:rPr>
      </w:pPr>
      <w:r w:rsidRPr="00150B03">
        <w:rPr>
          <w:rFonts w:ascii="Times New Roman" w:eastAsia="Times New Roman" w:hAnsi="Times New Roman" w:cs="Times New Roman"/>
        </w:rPr>
        <w:t xml:space="preserve">na podstawie art. 109 ust. 1 pkt 2 ustawy Pzp – który naruszył obowiązki w dziedzinie ochrony środowiska, prawa socjalnego lub prawa pracy: </w:t>
      </w:r>
    </w:p>
    <w:p w14:paraId="620E4618" w14:textId="77777777" w:rsidR="00A82281" w:rsidRPr="00150B03" w:rsidRDefault="008525DA" w:rsidP="00055A5E">
      <w:pPr>
        <w:numPr>
          <w:ilvl w:val="2"/>
          <w:numId w:val="10"/>
        </w:numPr>
        <w:spacing w:after="131" w:line="268" w:lineRule="auto"/>
        <w:ind w:left="1329" w:hanging="425"/>
        <w:jc w:val="both"/>
        <w:rPr>
          <w:rFonts w:ascii="Times New Roman" w:hAnsi="Times New Roman" w:cs="Times New Roman"/>
        </w:rPr>
      </w:pPr>
      <w:r w:rsidRPr="00150B03">
        <w:rPr>
          <w:rFonts w:ascii="Times New Roman" w:eastAsia="Times New Roman" w:hAnsi="Times New Roman" w:cs="Times New Roman"/>
        </w:rPr>
        <w:t xml:space="preserve">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58A3E367" w14:textId="77777777" w:rsidR="00A82281" w:rsidRPr="00150B03" w:rsidRDefault="008525DA" w:rsidP="00055A5E">
      <w:pPr>
        <w:numPr>
          <w:ilvl w:val="2"/>
          <w:numId w:val="10"/>
        </w:numPr>
        <w:spacing w:after="131" w:line="268" w:lineRule="auto"/>
        <w:ind w:left="1329" w:hanging="425"/>
        <w:jc w:val="both"/>
        <w:rPr>
          <w:rFonts w:ascii="Times New Roman" w:hAnsi="Times New Roman" w:cs="Times New Roman"/>
        </w:rPr>
      </w:pPr>
      <w:r w:rsidRPr="00150B03">
        <w:rPr>
          <w:rFonts w:ascii="Times New Roman" w:eastAsia="Times New Roman" w:hAnsi="Times New Roman" w:cs="Times New Roman"/>
        </w:rPr>
        <w:t xml:space="preserve">będącego osobą fizyczną prawomocnie ukaranego za wykroczenie przeciwko prawom pracownika lub wykroczenie przeciwko środowisku, jeżeli za jego popełnienie wymierzono karę aresztu, ograniczenia wolności lub karę grzywny, </w:t>
      </w:r>
    </w:p>
    <w:p w14:paraId="2257DAB5" w14:textId="77777777" w:rsidR="00A82281" w:rsidRPr="00150B03" w:rsidRDefault="008525DA" w:rsidP="00055A5E">
      <w:pPr>
        <w:numPr>
          <w:ilvl w:val="2"/>
          <w:numId w:val="10"/>
        </w:numPr>
        <w:spacing w:after="107" w:line="268" w:lineRule="auto"/>
        <w:ind w:left="1329" w:hanging="425"/>
        <w:jc w:val="both"/>
        <w:rPr>
          <w:rFonts w:ascii="Times New Roman" w:hAnsi="Times New Roman" w:cs="Times New Roman"/>
        </w:rPr>
      </w:pPr>
      <w:r w:rsidRPr="00150B03">
        <w:rPr>
          <w:rFonts w:ascii="Times New Roman" w:eastAsia="Times New Roman" w:hAnsi="Times New Roman" w:cs="Times New Roman"/>
        </w:rPr>
        <w:t xml:space="preserve">wobec którego wydano ostateczną decyzję administracyjną o naruszeniu obowiązków wynikających z prawa ochrony środowiska, prawa pracy lub przepisów o zabezpieczeniu społecznym, jeżeli wymierzono tą decyzją karę pieniężną; </w:t>
      </w:r>
    </w:p>
    <w:p w14:paraId="1F6E2800" w14:textId="77777777" w:rsidR="00A82281" w:rsidRPr="00150B03" w:rsidRDefault="008525DA" w:rsidP="00055A5E">
      <w:pPr>
        <w:numPr>
          <w:ilvl w:val="1"/>
          <w:numId w:val="10"/>
        </w:numPr>
        <w:spacing w:after="111" w:line="268" w:lineRule="auto"/>
        <w:ind w:hanging="355"/>
        <w:jc w:val="both"/>
        <w:rPr>
          <w:rFonts w:ascii="Times New Roman" w:hAnsi="Times New Roman" w:cs="Times New Roman"/>
          <w:color w:val="auto"/>
        </w:rPr>
      </w:pPr>
      <w:r w:rsidRPr="00150B03">
        <w:rPr>
          <w:rFonts w:ascii="Times New Roman" w:eastAsia="Times New Roman" w:hAnsi="Times New Roman" w:cs="Times New Roman"/>
          <w:color w:val="auto"/>
        </w:rPr>
        <w:t xml:space="preserve">na podstawie art. 109 ust. 1 pkt 4 ustawy Pzp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60013E19" w14:textId="77777777" w:rsidR="00A82281" w:rsidRPr="00150B03" w:rsidRDefault="008525DA" w:rsidP="00055A5E">
      <w:pPr>
        <w:numPr>
          <w:ilvl w:val="1"/>
          <w:numId w:val="10"/>
        </w:numPr>
        <w:spacing w:after="131" w:line="268" w:lineRule="auto"/>
        <w:ind w:hanging="355"/>
        <w:jc w:val="both"/>
        <w:rPr>
          <w:rFonts w:ascii="Times New Roman" w:hAnsi="Times New Roman" w:cs="Times New Roman"/>
          <w:color w:val="auto"/>
        </w:rPr>
      </w:pPr>
      <w:r w:rsidRPr="00150B03">
        <w:rPr>
          <w:rFonts w:ascii="Times New Roman" w:eastAsia="Times New Roman" w:hAnsi="Times New Roman" w:cs="Times New Roman"/>
          <w:color w:val="auto"/>
        </w:rPr>
        <w:t xml:space="preserve">na podstawie art. 109 ust. 1 pkt 5 ustawy Pzp – który w sposób zawiniony poważnie naruszył obowiązki zawodowe, co podważa jego uczciwość, w szczególności gdy </w:t>
      </w:r>
      <w:r w:rsidRPr="00150B03">
        <w:rPr>
          <w:rFonts w:ascii="Times New Roman" w:eastAsia="Times New Roman" w:hAnsi="Times New Roman" w:cs="Times New Roman"/>
          <w:color w:val="auto"/>
        </w:rPr>
        <w:lastRenderedPageBreak/>
        <w:t xml:space="preserve">wykonawca w wyniku zamierzonego działania lub rażącego niedbalstwa nie wykonał lub nienależycie wykonał zamówienie, co zamawiający jest w stanie wykazać za pomocą stosownych dowodów; </w:t>
      </w:r>
    </w:p>
    <w:p w14:paraId="2AB82478" w14:textId="77777777" w:rsidR="00A82281" w:rsidRPr="00150B03" w:rsidRDefault="008525DA" w:rsidP="00055A5E">
      <w:pPr>
        <w:numPr>
          <w:ilvl w:val="1"/>
          <w:numId w:val="10"/>
        </w:numPr>
        <w:spacing w:after="110" w:line="268" w:lineRule="auto"/>
        <w:ind w:hanging="355"/>
        <w:jc w:val="both"/>
        <w:rPr>
          <w:rFonts w:ascii="Times New Roman" w:hAnsi="Times New Roman" w:cs="Times New Roman"/>
          <w:color w:val="auto"/>
        </w:rPr>
      </w:pPr>
      <w:r w:rsidRPr="00150B03">
        <w:rPr>
          <w:rFonts w:ascii="Times New Roman" w:eastAsia="Times New Roman" w:hAnsi="Times New Roman" w:cs="Times New Roman"/>
          <w:color w:val="auto"/>
        </w:rPr>
        <w:t xml:space="preserve">na podstawie art. 109 ust. 1 pkt 8 ustawy Pzp – który w wyniku zamierzonego działania lub rażącego niedbalstwa wprowadził zamawiającego w błąd przy przedstawianiu informacji, że nie podlega wykluczeniu, spełnia warunki udziału lub kryteria selekcji, co mogło mieć istotny wpływ na decyzje podejmowane przez zamawiającego  w postępowaniu o udzielenie zamówienia, lub który zataił te informacje lub nie jest  w stanie przedstawić wymaganych podmiotowych środków dowodowych; </w:t>
      </w:r>
    </w:p>
    <w:p w14:paraId="755BCBD5" w14:textId="77777777" w:rsidR="00A82281" w:rsidRPr="00150B03" w:rsidRDefault="008525DA" w:rsidP="00055A5E">
      <w:pPr>
        <w:numPr>
          <w:ilvl w:val="1"/>
          <w:numId w:val="10"/>
        </w:numPr>
        <w:spacing w:after="131" w:line="268" w:lineRule="auto"/>
        <w:ind w:hanging="355"/>
        <w:jc w:val="both"/>
        <w:rPr>
          <w:rFonts w:ascii="Times New Roman" w:hAnsi="Times New Roman" w:cs="Times New Roman"/>
          <w:color w:val="auto"/>
        </w:rPr>
      </w:pPr>
      <w:r w:rsidRPr="00150B03">
        <w:rPr>
          <w:rFonts w:ascii="Times New Roman" w:eastAsia="Times New Roman" w:hAnsi="Times New Roman" w:cs="Times New Roman"/>
          <w:color w:val="auto"/>
        </w:rPr>
        <w:t xml:space="preserve">na podstawie art. 109 ust. 1 pkt 10 ustawy Pzp – który w wyniku lekkomyślności lub niedbalstwa przedstawił informacje wprowadzające w błąd, co mogło mieć istotny wpływ na decyzje podejmowane przez zamawiającego w postępowaniu o udzielenie zamówienia.  </w:t>
      </w:r>
    </w:p>
    <w:p w14:paraId="5DA7AC14" w14:textId="77777777" w:rsidR="00A82281" w:rsidRPr="00150B03" w:rsidRDefault="008525DA" w:rsidP="00055A5E">
      <w:pPr>
        <w:numPr>
          <w:ilvl w:val="0"/>
          <w:numId w:val="10"/>
        </w:numPr>
        <w:spacing w:after="131" w:line="268" w:lineRule="auto"/>
        <w:ind w:left="485" w:hanging="358"/>
        <w:jc w:val="both"/>
        <w:rPr>
          <w:rFonts w:ascii="Times New Roman" w:hAnsi="Times New Roman" w:cs="Times New Roman"/>
        </w:rPr>
      </w:pPr>
      <w:r w:rsidRPr="00150B03">
        <w:rPr>
          <w:rFonts w:ascii="Times New Roman" w:eastAsia="Times New Roman" w:hAnsi="Times New Roman" w:cs="Times New Roman"/>
        </w:rPr>
        <w:t xml:space="preserve">Wykonawca może zostać wykluczony przez Zamawiającego na każdym etapie postępowania o udzielenie zamówienia.  </w:t>
      </w:r>
    </w:p>
    <w:p w14:paraId="0481654B" w14:textId="77777777" w:rsidR="00A82281" w:rsidRPr="00150B03" w:rsidRDefault="008525DA" w:rsidP="00055A5E">
      <w:pPr>
        <w:numPr>
          <w:ilvl w:val="0"/>
          <w:numId w:val="10"/>
        </w:numPr>
        <w:spacing w:after="131" w:line="268" w:lineRule="auto"/>
        <w:ind w:left="485" w:hanging="358"/>
        <w:jc w:val="both"/>
        <w:rPr>
          <w:rFonts w:ascii="Times New Roman" w:hAnsi="Times New Roman" w:cs="Times New Roman"/>
        </w:rPr>
      </w:pPr>
      <w:r w:rsidRPr="00150B03">
        <w:rPr>
          <w:rFonts w:ascii="Times New Roman" w:eastAsia="Times New Roman" w:hAnsi="Times New Roman" w:cs="Times New Roman"/>
        </w:rPr>
        <w:t xml:space="preserve">Wykonawca nie będzie podlegał wykluczeniu w okolicznościach określonych w ust. 1 pkt 1, 2 i 5 lub ust. 2 pkt 1-3 i 5, jeżeli udowodni zamawiającemu, że spełnił łącznie następujące przesłanki: </w:t>
      </w:r>
    </w:p>
    <w:p w14:paraId="7317A28B" w14:textId="77777777" w:rsidR="00A82281" w:rsidRPr="00150B03" w:rsidRDefault="008525DA" w:rsidP="00055A5E">
      <w:pPr>
        <w:numPr>
          <w:ilvl w:val="1"/>
          <w:numId w:val="10"/>
        </w:numPr>
        <w:spacing w:after="130" w:line="271" w:lineRule="auto"/>
        <w:ind w:hanging="355"/>
        <w:jc w:val="both"/>
        <w:rPr>
          <w:rFonts w:ascii="Times New Roman" w:hAnsi="Times New Roman" w:cs="Times New Roman"/>
        </w:rPr>
      </w:pPr>
      <w:r w:rsidRPr="00150B03">
        <w:rPr>
          <w:rFonts w:ascii="Times New Roman" w:eastAsia="Times New Roman" w:hAnsi="Times New Roman" w:cs="Times New Roman"/>
        </w:rPr>
        <w:t xml:space="preserve">naprawił lub zobowiązał się do naprawienia szkody wyrządzonej przestępstwem, wykroczeniem lub swoim nieprawidłowym postępowaniem, w tym poprzez zadośćuczynienie pieniężne; </w:t>
      </w:r>
    </w:p>
    <w:p w14:paraId="6CC3A674" w14:textId="77777777" w:rsidR="00A82281" w:rsidRPr="00150B03" w:rsidRDefault="008525DA" w:rsidP="00055A5E">
      <w:pPr>
        <w:numPr>
          <w:ilvl w:val="1"/>
          <w:numId w:val="10"/>
        </w:numPr>
        <w:spacing w:after="131" w:line="268" w:lineRule="auto"/>
        <w:ind w:hanging="355"/>
        <w:jc w:val="both"/>
        <w:rPr>
          <w:rFonts w:ascii="Times New Roman" w:hAnsi="Times New Roman" w:cs="Times New Roman"/>
        </w:rPr>
      </w:pPr>
      <w:r w:rsidRPr="00150B03">
        <w:rPr>
          <w:rFonts w:ascii="Times New Roman" w:eastAsia="Times New Roman" w:hAnsi="Times New Roman" w:cs="Times New Roman"/>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28D5A900" w14:textId="77777777" w:rsidR="00A82281" w:rsidRPr="00150B03" w:rsidRDefault="008525DA" w:rsidP="00055A5E">
      <w:pPr>
        <w:numPr>
          <w:ilvl w:val="1"/>
          <w:numId w:val="10"/>
        </w:numPr>
        <w:spacing w:after="131" w:line="268" w:lineRule="auto"/>
        <w:ind w:hanging="355"/>
        <w:jc w:val="both"/>
        <w:rPr>
          <w:rFonts w:ascii="Times New Roman" w:hAnsi="Times New Roman" w:cs="Times New Roman"/>
        </w:rPr>
      </w:pPr>
      <w:r w:rsidRPr="00150B03">
        <w:rPr>
          <w:rFonts w:ascii="Times New Roman" w:eastAsia="Times New Roman" w:hAnsi="Times New Roman" w:cs="Times New Roman"/>
        </w:rPr>
        <w:t xml:space="preserve">podjął konkretne środki techniczne, organizacyjne i kadrowe, odpowiednie dla zapobiegania dalszym przestępstwom, wykroczeniom lub nieprawidłowemu postępowaniu, w szczególności:  </w:t>
      </w:r>
    </w:p>
    <w:p w14:paraId="27C13E64" w14:textId="77777777" w:rsidR="00A82281" w:rsidRPr="00150B03" w:rsidRDefault="008525DA" w:rsidP="00055A5E">
      <w:pPr>
        <w:numPr>
          <w:ilvl w:val="2"/>
          <w:numId w:val="10"/>
        </w:numPr>
        <w:spacing w:after="131" w:line="268" w:lineRule="auto"/>
        <w:ind w:left="1329" w:hanging="425"/>
        <w:jc w:val="both"/>
        <w:rPr>
          <w:rFonts w:ascii="Times New Roman" w:hAnsi="Times New Roman" w:cs="Times New Roman"/>
        </w:rPr>
      </w:pPr>
      <w:r w:rsidRPr="00150B03">
        <w:rPr>
          <w:rFonts w:ascii="Times New Roman" w:eastAsia="Times New Roman" w:hAnsi="Times New Roman" w:cs="Times New Roman"/>
        </w:rPr>
        <w:t xml:space="preserve">zerwał wszelkie powiązania z osobami lub podmiotami odpowiedzialnymi za nieprawidłowe postępowanie wykonawcy,  </w:t>
      </w:r>
    </w:p>
    <w:p w14:paraId="3B83508E" w14:textId="77777777" w:rsidR="00A82281" w:rsidRPr="00150B03" w:rsidRDefault="008525DA" w:rsidP="00055A5E">
      <w:pPr>
        <w:numPr>
          <w:ilvl w:val="2"/>
          <w:numId w:val="10"/>
        </w:numPr>
        <w:spacing w:after="131" w:line="268" w:lineRule="auto"/>
        <w:ind w:left="1329" w:hanging="425"/>
        <w:jc w:val="both"/>
        <w:rPr>
          <w:rFonts w:ascii="Times New Roman" w:hAnsi="Times New Roman" w:cs="Times New Roman"/>
        </w:rPr>
      </w:pPr>
      <w:r w:rsidRPr="00150B03">
        <w:rPr>
          <w:rFonts w:ascii="Times New Roman" w:eastAsia="Times New Roman" w:hAnsi="Times New Roman" w:cs="Times New Roman"/>
        </w:rPr>
        <w:t xml:space="preserve">zreorganizował personel,  </w:t>
      </w:r>
    </w:p>
    <w:p w14:paraId="37B62357" w14:textId="77777777" w:rsidR="00A82281" w:rsidRPr="00150B03" w:rsidRDefault="008525DA" w:rsidP="00055A5E">
      <w:pPr>
        <w:numPr>
          <w:ilvl w:val="2"/>
          <w:numId w:val="10"/>
        </w:numPr>
        <w:spacing w:after="131" w:line="268" w:lineRule="auto"/>
        <w:ind w:left="1329" w:hanging="425"/>
        <w:jc w:val="both"/>
        <w:rPr>
          <w:rFonts w:ascii="Times New Roman" w:hAnsi="Times New Roman" w:cs="Times New Roman"/>
        </w:rPr>
      </w:pPr>
      <w:r w:rsidRPr="00150B03">
        <w:rPr>
          <w:rFonts w:ascii="Times New Roman" w:eastAsia="Times New Roman" w:hAnsi="Times New Roman" w:cs="Times New Roman"/>
        </w:rPr>
        <w:t xml:space="preserve">wdrożył system sprawozdawczości i kontroli,  </w:t>
      </w:r>
    </w:p>
    <w:p w14:paraId="61768C95" w14:textId="77777777" w:rsidR="00A82281" w:rsidRPr="00150B03" w:rsidRDefault="008525DA" w:rsidP="00055A5E">
      <w:pPr>
        <w:numPr>
          <w:ilvl w:val="2"/>
          <w:numId w:val="10"/>
        </w:numPr>
        <w:spacing w:after="131" w:line="268" w:lineRule="auto"/>
        <w:ind w:left="1329" w:hanging="425"/>
        <w:jc w:val="both"/>
        <w:rPr>
          <w:rFonts w:ascii="Times New Roman" w:hAnsi="Times New Roman" w:cs="Times New Roman"/>
        </w:rPr>
      </w:pPr>
      <w:r w:rsidRPr="00150B03">
        <w:rPr>
          <w:rFonts w:ascii="Times New Roman" w:eastAsia="Times New Roman" w:hAnsi="Times New Roman" w:cs="Times New Roman"/>
        </w:rPr>
        <w:t xml:space="preserve">utworzył struktury audytu wewnętrznego do monitorowania przestrzegania przepisów, wewnętrznych regulacji lub standardów,  </w:t>
      </w:r>
    </w:p>
    <w:p w14:paraId="1BFC1104" w14:textId="77777777" w:rsidR="00A82281" w:rsidRPr="00150B03" w:rsidRDefault="008525DA" w:rsidP="00055A5E">
      <w:pPr>
        <w:numPr>
          <w:ilvl w:val="2"/>
          <w:numId w:val="10"/>
        </w:numPr>
        <w:spacing w:after="131" w:line="268" w:lineRule="auto"/>
        <w:ind w:left="1329" w:hanging="425"/>
        <w:jc w:val="both"/>
        <w:rPr>
          <w:rFonts w:ascii="Times New Roman" w:hAnsi="Times New Roman" w:cs="Times New Roman"/>
        </w:rPr>
      </w:pPr>
      <w:r w:rsidRPr="00150B03">
        <w:rPr>
          <w:rFonts w:ascii="Times New Roman" w:eastAsia="Times New Roman" w:hAnsi="Times New Roman" w:cs="Times New Roman"/>
        </w:rPr>
        <w:t xml:space="preserve">wprowadził wewnętrzne regulacje dotyczące odpowiedzialności i odszkodowań za nieprzestrzeganie przepisów, wewnętrznych regulacji lub standardów.  </w:t>
      </w:r>
    </w:p>
    <w:p w14:paraId="3799526A" w14:textId="3781B66E" w:rsidR="009D19B3" w:rsidRPr="00150B03" w:rsidRDefault="008525DA" w:rsidP="00055A5E">
      <w:pPr>
        <w:numPr>
          <w:ilvl w:val="0"/>
          <w:numId w:val="10"/>
        </w:numPr>
        <w:spacing w:after="503" w:line="268" w:lineRule="auto"/>
        <w:ind w:left="485" w:hanging="358"/>
        <w:jc w:val="both"/>
        <w:rPr>
          <w:rFonts w:ascii="Times New Roman" w:eastAsia="Times New Roman" w:hAnsi="Times New Roman" w:cs="Times New Roman"/>
        </w:rPr>
      </w:pPr>
      <w:r w:rsidRPr="00150B03">
        <w:rPr>
          <w:rFonts w:ascii="Times New Roman" w:eastAsia="Times New Roman" w:hAnsi="Times New Roman" w:cs="Times New Roman"/>
        </w:rPr>
        <w:t xml:space="preserve">Zamawiający ocenia,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 </w:t>
      </w:r>
    </w:p>
    <w:p w14:paraId="3D065899" w14:textId="7198F1CA" w:rsidR="00717AEE" w:rsidRPr="00150B03" w:rsidRDefault="009D19B3" w:rsidP="009D19B3">
      <w:pPr>
        <w:rPr>
          <w:rFonts w:ascii="Times New Roman" w:eastAsia="Times New Roman" w:hAnsi="Times New Roman" w:cs="Times New Roman"/>
        </w:rPr>
      </w:pPr>
      <w:r w:rsidRPr="00150B03">
        <w:rPr>
          <w:rFonts w:ascii="Times New Roman" w:eastAsia="Times New Roman" w:hAnsi="Times New Roman" w:cs="Times New Roman"/>
        </w:rPr>
        <w:br w:type="page"/>
      </w:r>
    </w:p>
    <w:p w14:paraId="27F75A51" w14:textId="1380C061" w:rsidR="00A82281" w:rsidRPr="00150B03" w:rsidRDefault="008525DA" w:rsidP="009D19B3">
      <w:pPr>
        <w:pBdr>
          <w:top w:val="single" w:sz="4" w:space="0" w:color="000000"/>
          <w:left w:val="single" w:sz="4" w:space="0" w:color="000000"/>
          <w:bottom w:val="single" w:sz="4" w:space="0" w:color="000000"/>
          <w:right w:val="single" w:sz="4" w:space="0" w:color="000000"/>
        </w:pBdr>
        <w:spacing w:after="0" w:line="265" w:lineRule="auto"/>
        <w:ind w:left="10" w:hanging="10"/>
        <w:jc w:val="center"/>
        <w:rPr>
          <w:rFonts w:ascii="Times New Roman" w:hAnsi="Times New Roman" w:cs="Times New Roman"/>
        </w:rPr>
      </w:pPr>
      <w:r w:rsidRPr="00150B03">
        <w:rPr>
          <w:rFonts w:ascii="Times New Roman" w:eastAsia="Times New Roman" w:hAnsi="Times New Roman" w:cs="Times New Roman"/>
          <w:b/>
        </w:rPr>
        <w:lastRenderedPageBreak/>
        <w:t>ROZDZIAŁ VII</w:t>
      </w:r>
    </w:p>
    <w:p w14:paraId="5750A081" w14:textId="4D611597" w:rsidR="00A82281" w:rsidRPr="00150B03" w:rsidRDefault="008525DA" w:rsidP="009D19B3">
      <w:pPr>
        <w:pBdr>
          <w:top w:val="single" w:sz="4" w:space="0" w:color="000000"/>
          <w:left w:val="single" w:sz="4" w:space="0" w:color="000000"/>
          <w:bottom w:val="single" w:sz="4" w:space="0" w:color="000000"/>
          <w:right w:val="single" w:sz="4" w:space="0" w:color="000000"/>
        </w:pBdr>
        <w:spacing w:after="451" w:line="265" w:lineRule="auto"/>
        <w:ind w:left="10" w:hanging="10"/>
        <w:jc w:val="center"/>
        <w:rPr>
          <w:rFonts w:ascii="Times New Roman" w:hAnsi="Times New Roman" w:cs="Times New Roman"/>
        </w:rPr>
      </w:pPr>
      <w:r w:rsidRPr="00150B03">
        <w:rPr>
          <w:rFonts w:ascii="Times New Roman" w:eastAsia="Times New Roman" w:hAnsi="Times New Roman" w:cs="Times New Roman"/>
          <w:b/>
        </w:rPr>
        <w:t>INFORMACJE O WARUNKACH UDZIAŁU W POSTĘPOWANIU</w:t>
      </w:r>
    </w:p>
    <w:p w14:paraId="4B2A4EDA" w14:textId="77777777" w:rsidR="00775E08" w:rsidRPr="00150B03" w:rsidRDefault="008525DA" w:rsidP="00055A5E">
      <w:pPr>
        <w:spacing w:after="64" w:line="317" w:lineRule="auto"/>
        <w:ind w:left="127" w:firstLine="2"/>
        <w:jc w:val="both"/>
        <w:rPr>
          <w:rFonts w:ascii="Times New Roman" w:eastAsia="Times New Roman" w:hAnsi="Times New Roman" w:cs="Times New Roman"/>
        </w:rPr>
      </w:pPr>
      <w:r w:rsidRPr="00150B03">
        <w:rPr>
          <w:rFonts w:ascii="Times New Roman" w:eastAsia="Times New Roman" w:hAnsi="Times New Roman" w:cs="Times New Roman"/>
        </w:rPr>
        <w:t xml:space="preserve">O udzielenie zamówienia na podstawie art. 112 ustawy Pzp, mogą ubiegać się Wykonawcy, którzy spełniają warunki udziału dotyczące: </w:t>
      </w:r>
    </w:p>
    <w:p w14:paraId="311FE0CE" w14:textId="77777777" w:rsidR="00A82281" w:rsidRPr="00150B03" w:rsidRDefault="008525DA" w:rsidP="00055A5E">
      <w:pPr>
        <w:spacing w:after="64" w:line="317" w:lineRule="auto"/>
        <w:ind w:left="127" w:firstLine="2"/>
        <w:jc w:val="both"/>
        <w:rPr>
          <w:rFonts w:ascii="Times New Roman" w:hAnsi="Times New Roman" w:cs="Times New Roman"/>
        </w:rPr>
      </w:pPr>
      <w:r w:rsidRPr="00150B03">
        <w:rPr>
          <w:rFonts w:ascii="Times New Roman" w:eastAsia="Times New Roman" w:hAnsi="Times New Roman" w:cs="Times New Roman"/>
        </w:rPr>
        <w:t>1.</w:t>
      </w:r>
      <w:r w:rsidRPr="00150B03">
        <w:rPr>
          <w:rFonts w:ascii="Times New Roman" w:eastAsia="Arial" w:hAnsi="Times New Roman" w:cs="Times New Roman"/>
        </w:rPr>
        <w:t xml:space="preserve"> </w:t>
      </w:r>
      <w:r w:rsidRPr="00150B03">
        <w:rPr>
          <w:rFonts w:ascii="Times New Roman" w:eastAsia="Times New Roman" w:hAnsi="Times New Roman" w:cs="Times New Roman"/>
          <w:b/>
        </w:rPr>
        <w:t xml:space="preserve">sytuacji ekonomicznej lub finansowej: </w:t>
      </w:r>
    </w:p>
    <w:p w14:paraId="2F000FFC" w14:textId="77777777" w:rsidR="00A82281" w:rsidRPr="00150B03" w:rsidRDefault="008525DA" w:rsidP="00055A5E">
      <w:pPr>
        <w:spacing w:after="130" w:line="265" w:lineRule="auto"/>
        <w:ind w:left="513" w:hanging="10"/>
        <w:jc w:val="both"/>
        <w:rPr>
          <w:rFonts w:ascii="Times New Roman" w:eastAsia="Times New Roman" w:hAnsi="Times New Roman" w:cs="Times New Roman"/>
          <w:b/>
        </w:rPr>
      </w:pPr>
      <w:r w:rsidRPr="00150B03">
        <w:rPr>
          <w:rFonts w:ascii="Times New Roman" w:eastAsia="Times New Roman" w:hAnsi="Times New Roman" w:cs="Times New Roman"/>
        </w:rPr>
        <w:t>O zamówienie mo</w:t>
      </w:r>
      <w:r w:rsidR="002174CA" w:rsidRPr="00150B03">
        <w:rPr>
          <w:rFonts w:ascii="Times New Roman" w:eastAsia="Times New Roman" w:hAnsi="Times New Roman" w:cs="Times New Roman"/>
        </w:rPr>
        <w:t>że</w:t>
      </w:r>
      <w:r w:rsidRPr="00150B03">
        <w:rPr>
          <w:rFonts w:ascii="Times New Roman" w:eastAsia="Times New Roman" w:hAnsi="Times New Roman" w:cs="Times New Roman"/>
        </w:rPr>
        <w:t xml:space="preserve"> ubiegać się Wykonawca, któr</w:t>
      </w:r>
      <w:r w:rsidR="00776370" w:rsidRPr="00150B03">
        <w:rPr>
          <w:rFonts w:ascii="Times New Roman" w:eastAsia="Times New Roman" w:hAnsi="Times New Roman" w:cs="Times New Roman"/>
        </w:rPr>
        <w:t>y</w:t>
      </w:r>
      <w:r w:rsidRPr="00150B03">
        <w:rPr>
          <w:rFonts w:ascii="Times New Roman" w:eastAsia="Times New Roman" w:hAnsi="Times New Roman" w:cs="Times New Roman"/>
        </w:rPr>
        <w:t xml:space="preserve"> potwierdzi, że jest </w:t>
      </w:r>
      <w:r w:rsidRPr="00150B03">
        <w:rPr>
          <w:rFonts w:ascii="Times New Roman" w:eastAsia="Times New Roman" w:hAnsi="Times New Roman" w:cs="Times New Roman"/>
          <w:b/>
        </w:rPr>
        <w:t xml:space="preserve">ubezpieczony od odpowiedzialności cywilnej w zakresie prowadzonej działalności związanej  z przedmiotem zamówienia o wartości co najmniej: </w:t>
      </w:r>
    </w:p>
    <w:p w14:paraId="30720586" w14:textId="77777777" w:rsidR="00F65A18" w:rsidRPr="00150B03" w:rsidRDefault="00F65A18" w:rsidP="00055A5E">
      <w:pPr>
        <w:spacing w:after="130" w:line="265" w:lineRule="auto"/>
        <w:ind w:left="513" w:hanging="10"/>
        <w:jc w:val="both"/>
        <w:rPr>
          <w:rFonts w:ascii="Times New Roman" w:eastAsia="Times New Roman" w:hAnsi="Times New Roman" w:cs="Times New Roman"/>
        </w:rPr>
      </w:pPr>
      <w:r w:rsidRPr="00150B03">
        <w:rPr>
          <w:rFonts w:ascii="Times New Roman" w:eastAsia="Times New Roman" w:hAnsi="Times New Roman" w:cs="Times New Roman"/>
        </w:rPr>
        <w:t xml:space="preserve">Polisa dla </w:t>
      </w:r>
      <w:r w:rsidRPr="00150B03">
        <w:rPr>
          <w:rFonts w:ascii="Times New Roman" w:eastAsia="Times New Roman" w:hAnsi="Times New Roman" w:cs="Times New Roman"/>
          <w:b/>
        </w:rPr>
        <w:t>części I</w:t>
      </w:r>
      <w:r w:rsidRPr="00150B03">
        <w:rPr>
          <w:rFonts w:ascii="Times New Roman" w:eastAsia="Times New Roman" w:hAnsi="Times New Roman" w:cs="Times New Roman"/>
        </w:rPr>
        <w:t xml:space="preserve"> – 305</w:t>
      </w:r>
      <w:r w:rsidR="002174CA" w:rsidRPr="00150B03">
        <w:rPr>
          <w:rFonts w:ascii="Times New Roman" w:eastAsia="Times New Roman" w:hAnsi="Times New Roman" w:cs="Times New Roman"/>
        </w:rPr>
        <w:t> </w:t>
      </w:r>
      <w:r w:rsidRPr="00150B03">
        <w:rPr>
          <w:rFonts w:ascii="Times New Roman" w:eastAsia="Times New Roman" w:hAnsi="Times New Roman" w:cs="Times New Roman"/>
        </w:rPr>
        <w:t>000</w:t>
      </w:r>
      <w:r w:rsidR="002174CA" w:rsidRPr="00150B03">
        <w:rPr>
          <w:rFonts w:ascii="Times New Roman" w:eastAsia="Times New Roman" w:hAnsi="Times New Roman" w:cs="Times New Roman"/>
        </w:rPr>
        <w:t>,</w:t>
      </w:r>
      <w:r w:rsidRPr="00150B03">
        <w:rPr>
          <w:rFonts w:ascii="Times New Roman" w:eastAsia="Times New Roman" w:hAnsi="Times New Roman" w:cs="Times New Roman"/>
        </w:rPr>
        <w:t>00 zł</w:t>
      </w:r>
    </w:p>
    <w:p w14:paraId="214AAA64" w14:textId="77777777" w:rsidR="00A82281" w:rsidRPr="00150B03" w:rsidRDefault="00F65A18" w:rsidP="00055A5E">
      <w:pPr>
        <w:spacing w:after="130" w:line="265" w:lineRule="auto"/>
        <w:ind w:left="513" w:hanging="10"/>
        <w:jc w:val="both"/>
        <w:rPr>
          <w:rFonts w:ascii="Times New Roman" w:hAnsi="Times New Roman" w:cs="Times New Roman"/>
        </w:rPr>
      </w:pPr>
      <w:r w:rsidRPr="00150B03">
        <w:rPr>
          <w:rFonts w:ascii="Times New Roman" w:hAnsi="Times New Roman" w:cs="Times New Roman"/>
        </w:rPr>
        <w:t xml:space="preserve">Polisa dla </w:t>
      </w:r>
      <w:r w:rsidRPr="00150B03">
        <w:rPr>
          <w:rFonts w:ascii="Times New Roman" w:hAnsi="Times New Roman" w:cs="Times New Roman"/>
          <w:b/>
        </w:rPr>
        <w:t>części II</w:t>
      </w:r>
      <w:r w:rsidRPr="00150B03">
        <w:rPr>
          <w:rFonts w:ascii="Times New Roman" w:hAnsi="Times New Roman" w:cs="Times New Roman"/>
        </w:rPr>
        <w:t xml:space="preserve"> – 535 000,00 zł</w:t>
      </w:r>
    </w:p>
    <w:p w14:paraId="48778775" w14:textId="6A5B026E" w:rsidR="00A82281" w:rsidRPr="00150B03" w:rsidRDefault="008525DA" w:rsidP="00055A5E">
      <w:pPr>
        <w:spacing w:after="131" w:line="268" w:lineRule="auto"/>
        <w:ind w:left="533" w:firstLine="2"/>
        <w:jc w:val="both"/>
        <w:rPr>
          <w:rFonts w:ascii="Times New Roman" w:hAnsi="Times New Roman" w:cs="Times New Roman"/>
        </w:rPr>
      </w:pPr>
      <w:r w:rsidRPr="00150B03">
        <w:rPr>
          <w:rFonts w:ascii="Times New Roman" w:eastAsia="Times New Roman" w:hAnsi="Times New Roman" w:cs="Times New Roman"/>
        </w:rPr>
        <w:t xml:space="preserve">W przypadku złożenia oferty na obie części, wysokość ubezpieczenia musi być sumą </w:t>
      </w:r>
      <w:r w:rsidR="00920F18">
        <w:rPr>
          <w:rFonts w:ascii="Times New Roman" w:eastAsia="Times New Roman" w:hAnsi="Times New Roman" w:cs="Times New Roman"/>
        </w:rPr>
        <w:t xml:space="preserve">wartości polis dla obu </w:t>
      </w:r>
      <w:r w:rsidRPr="00150B03">
        <w:rPr>
          <w:rFonts w:ascii="Times New Roman" w:eastAsia="Times New Roman" w:hAnsi="Times New Roman" w:cs="Times New Roman"/>
        </w:rPr>
        <w:t xml:space="preserve">części. Warunek może być spełniony przez jednego lub łącznie przez wszystkich Wykonawców wspólnie ubiegających się o udzielenie zamówienia. </w:t>
      </w:r>
    </w:p>
    <w:p w14:paraId="2C947822" w14:textId="77777777" w:rsidR="00A82281" w:rsidRPr="00150B03" w:rsidRDefault="008525DA" w:rsidP="00055A5E">
      <w:pPr>
        <w:spacing w:after="131" w:line="268" w:lineRule="auto"/>
        <w:ind w:left="533" w:firstLine="2"/>
        <w:jc w:val="both"/>
        <w:rPr>
          <w:rFonts w:ascii="Times New Roman" w:hAnsi="Times New Roman" w:cs="Times New Roman"/>
        </w:rPr>
      </w:pPr>
      <w:r w:rsidRPr="00150B03">
        <w:rPr>
          <w:rFonts w:ascii="Times New Roman" w:eastAsia="Times New Roman" w:hAnsi="Times New Roman" w:cs="Times New Roman"/>
        </w:rPr>
        <w:t xml:space="preserve">Wykonawca zobowiązany jest do posiadania nieprzerwanej ochrony ubezpieczeniowej przez cały okres trwania umowy na warunkach nie gorszych niż w pierwotnej polisie.   </w:t>
      </w:r>
    </w:p>
    <w:p w14:paraId="56D18804" w14:textId="77777777" w:rsidR="00A82281" w:rsidRPr="00150B03" w:rsidRDefault="008525DA" w:rsidP="00055A5E">
      <w:pPr>
        <w:numPr>
          <w:ilvl w:val="0"/>
          <w:numId w:val="11"/>
        </w:numPr>
        <w:spacing w:after="131" w:line="265" w:lineRule="auto"/>
        <w:ind w:left="500" w:hanging="358"/>
        <w:jc w:val="both"/>
        <w:rPr>
          <w:rFonts w:ascii="Times New Roman" w:hAnsi="Times New Roman" w:cs="Times New Roman"/>
        </w:rPr>
      </w:pPr>
      <w:r w:rsidRPr="00150B03">
        <w:rPr>
          <w:rFonts w:ascii="Times New Roman" w:eastAsia="Times New Roman" w:hAnsi="Times New Roman" w:cs="Times New Roman"/>
          <w:b/>
        </w:rPr>
        <w:t xml:space="preserve">zdolności technicznej: </w:t>
      </w:r>
      <w:r w:rsidR="00B74A45" w:rsidRPr="00150B03">
        <w:rPr>
          <w:rFonts w:ascii="Times New Roman" w:eastAsia="Times New Roman" w:hAnsi="Times New Roman" w:cs="Times New Roman"/>
          <w:b/>
        </w:rPr>
        <w:t xml:space="preserve">Dotyczy części I </w:t>
      </w:r>
      <w:proofErr w:type="spellStart"/>
      <w:r w:rsidR="00B74A45" w:rsidRPr="00150B03">
        <w:rPr>
          <w:rFonts w:ascii="Times New Roman" w:eastAsia="Times New Roman" w:hAnsi="Times New Roman" w:cs="Times New Roman"/>
          <w:b/>
        </w:rPr>
        <w:t>i</w:t>
      </w:r>
      <w:proofErr w:type="spellEnd"/>
      <w:r w:rsidR="00B74A45" w:rsidRPr="00150B03">
        <w:rPr>
          <w:rFonts w:ascii="Times New Roman" w:eastAsia="Times New Roman" w:hAnsi="Times New Roman" w:cs="Times New Roman"/>
          <w:b/>
        </w:rPr>
        <w:t xml:space="preserve"> II </w:t>
      </w:r>
    </w:p>
    <w:p w14:paraId="3F5BEF39" w14:textId="69B8F1F3" w:rsidR="00A82281" w:rsidRPr="00150B03" w:rsidRDefault="008525DA" w:rsidP="00055A5E">
      <w:pPr>
        <w:spacing w:after="131" w:line="268" w:lineRule="auto"/>
        <w:ind w:left="533" w:firstLine="2"/>
        <w:jc w:val="both"/>
        <w:rPr>
          <w:rFonts w:ascii="Times New Roman" w:hAnsi="Times New Roman" w:cs="Times New Roman"/>
        </w:rPr>
      </w:pPr>
      <w:r w:rsidRPr="00150B03">
        <w:rPr>
          <w:rFonts w:ascii="Times New Roman" w:eastAsia="Times New Roman" w:hAnsi="Times New Roman" w:cs="Times New Roman"/>
        </w:rPr>
        <w:t>O zamówienie mo</w:t>
      </w:r>
      <w:r w:rsidR="00F65A18" w:rsidRPr="00150B03">
        <w:rPr>
          <w:rFonts w:ascii="Times New Roman" w:eastAsia="Times New Roman" w:hAnsi="Times New Roman" w:cs="Times New Roman"/>
        </w:rPr>
        <w:t>gą</w:t>
      </w:r>
      <w:r w:rsidRPr="00150B03">
        <w:rPr>
          <w:rFonts w:ascii="Times New Roman" w:eastAsia="Times New Roman" w:hAnsi="Times New Roman" w:cs="Times New Roman"/>
        </w:rPr>
        <w:t xml:space="preserve"> ubiegać się Wykonawc</w:t>
      </w:r>
      <w:r w:rsidR="00F65A18" w:rsidRPr="00150B03">
        <w:rPr>
          <w:rFonts w:ascii="Times New Roman" w:eastAsia="Times New Roman" w:hAnsi="Times New Roman" w:cs="Times New Roman"/>
        </w:rPr>
        <w:t>y</w:t>
      </w:r>
      <w:r w:rsidRPr="00150B03">
        <w:rPr>
          <w:rFonts w:ascii="Times New Roman" w:eastAsia="Times New Roman" w:hAnsi="Times New Roman" w:cs="Times New Roman"/>
        </w:rPr>
        <w:t>, któr</w:t>
      </w:r>
      <w:r w:rsidR="00B74A45" w:rsidRPr="00150B03">
        <w:rPr>
          <w:rFonts w:ascii="Times New Roman" w:eastAsia="Times New Roman" w:hAnsi="Times New Roman" w:cs="Times New Roman"/>
        </w:rPr>
        <w:t>zy</w:t>
      </w:r>
      <w:r w:rsidRPr="00150B03">
        <w:rPr>
          <w:rFonts w:ascii="Times New Roman" w:eastAsia="Times New Roman" w:hAnsi="Times New Roman" w:cs="Times New Roman"/>
        </w:rPr>
        <w:t xml:space="preserve"> wykaż</w:t>
      </w:r>
      <w:r w:rsidR="00B74A45" w:rsidRPr="00150B03">
        <w:rPr>
          <w:rFonts w:ascii="Times New Roman" w:eastAsia="Times New Roman" w:hAnsi="Times New Roman" w:cs="Times New Roman"/>
        </w:rPr>
        <w:t>ą się wykonaniem podobnych usług na kwotę nie mniejsz</w:t>
      </w:r>
      <w:r w:rsidR="003E4470" w:rsidRPr="00150B03">
        <w:rPr>
          <w:rFonts w:ascii="Times New Roman" w:eastAsia="Times New Roman" w:hAnsi="Times New Roman" w:cs="Times New Roman"/>
        </w:rPr>
        <w:t>ą</w:t>
      </w:r>
      <w:r w:rsidR="003169F4" w:rsidRPr="00150B03">
        <w:rPr>
          <w:rFonts w:ascii="Times New Roman" w:eastAsia="Times New Roman" w:hAnsi="Times New Roman" w:cs="Times New Roman"/>
        </w:rPr>
        <w:tab/>
      </w:r>
      <w:r w:rsidR="00B74A45" w:rsidRPr="00150B03">
        <w:rPr>
          <w:rFonts w:ascii="Times New Roman" w:eastAsia="Times New Roman" w:hAnsi="Times New Roman" w:cs="Times New Roman"/>
        </w:rPr>
        <w:t xml:space="preserve"> niż 150 000,00 zł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Dowodami, o których mowa powyżej, są referencje bądź inne dokumenty wystawione przez podmiot, na rzecz którego usługi były wykonywane.</w:t>
      </w:r>
      <w:r w:rsidRPr="00150B03">
        <w:rPr>
          <w:rFonts w:ascii="Times New Roman" w:eastAsia="Times New Roman" w:hAnsi="Times New Roman" w:cs="Times New Roman"/>
          <w:b/>
        </w:rPr>
        <w:t xml:space="preserve"> </w:t>
      </w:r>
    </w:p>
    <w:p w14:paraId="44F53B84" w14:textId="77777777" w:rsidR="00A82281" w:rsidRPr="00150B03" w:rsidRDefault="008525DA" w:rsidP="00055A5E">
      <w:pPr>
        <w:numPr>
          <w:ilvl w:val="1"/>
          <w:numId w:val="16"/>
        </w:numPr>
        <w:spacing w:after="131" w:line="268" w:lineRule="auto"/>
        <w:ind w:hanging="358"/>
        <w:jc w:val="both"/>
        <w:rPr>
          <w:rFonts w:ascii="Times New Roman" w:hAnsi="Times New Roman" w:cs="Times New Roman"/>
        </w:rPr>
      </w:pPr>
      <w:r w:rsidRPr="00150B03">
        <w:rPr>
          <w:rFonts w:ascii="Times New Roman" w:eastAsia="Times New Roman" w:hAnsi="Times New Roman" w:cs="Times New Roman"/>
        </w:rPr>
        <w:t xml:space="preserve">część </w:t>
      </w:r>
      <w:r w:rsidR="00F65A18" w:rsidRPr="00150B03">
        <w:rPr>
          <w:rFonts w:ascii="Times New Roman" w:eastAsia="Times New Roman" w:hAnsi="Times New Roman" w:cs="Times New Roman"/>
        </w:rPr>
        <w:t>I</w:t>
      </w:r>
      <w:r w:rsidRPr="00150B03">
        <w:rPr>
          <w:rFonts w:ascii="Times New Roman" w:eastAsia="Times New Roman" w:hAnsi="Times New Roman" w:cs="Times New Roman"/>
        </w:rPr>
        <w:t xml:space="preserve"> – naprawę pojazdów osobowych i dostawczych (poniżej 3,5 t.)  o wartości nie mniejszej niż 150.000,00 zł, </w:t>
      </w:r>
    </w:p>
    <w:p w14:paraId="0EF920AE" w14:textId="77777777" w:rsidR="00B74A45" w:rsidRPr="00150B03" w:rsidRDefault="008525DA" w:rsidP="00055A5E">
      <w:pPr>
        <w:numPr>
          <w:ilvl w:val="1"/>
          <w:numId w:val="16"/>
        </w:numPr>
        <w:spacing w:after="35" w:line="321" w:lineRule="auto"/>
        <w:ind w:hanging="358"/>
        <w:jc w:val="both"/>
        <w:rPr>
          <w:rFonts w:ascii="Times New Roman" w:hAnsi="Times New Roman" w:cs="Times New Roman"/>
        </w:rPr>
      </w:pPr>
      <w:r w:rsidRPr="00150B03">
        <w:rPr>
          <w:rFonts w:ascii="Times New Roman" w:eastAsia="Times New Roman" w:hAnsi="Times New Roman" w:cs="Times New Roman"/>
        </w:rPr>
        <w:t xml:space="preserve">część </w:t>
      </w:r>
      <w:r w:rsidR="00F65A18" w:rsidRPr="00150B03">
        <w:rPr>
          <w:rFonts w:ascii="Times New Roman" w:eastAsia="Times New Roman" w:hAnsi="Times New Roman" w:cs="Times New Roman"/>
        </w:rPr>
        <w:t>II</w:t>
      </w:r>
      <w:r w:rsidRPr="00150B03">
        <w:rPr>
          <w:rFonts w:ascii="Times New Roman" w:eastAsia="Times New Roman" w:hAnsi="Times New Roman" w:cs="Times New Roman"/>
        </w:rPr>
        <w:t xml:space="preserve"> – naprawę pojazdów ciężarowych i autobusów (powyżej 3,5 t.)  o wartości nie mniejszej niż 150.000,00 zł,  </w:t>
      </w:r>
    </w:p>
    <w:p w14:paraId="06677201" w14:textId="77777777" w:rsidR="00A82281" w:rsidRPr="00150B03" w:rsidRDefault="008525DA" w:rsidP="00055A5E">
      <w:pPr>
        <w:spacing w:after="35" w:line="321" w:lineRule="auto"/>
        <w:ind w:left="1092"/>
        <w:jc w:val="both"/>
        <w:rPr>
          <w:rFonts w:ascii="Times New Roman" w:hAnsi="Times New Roman" w:cs="Times New Roman"/>
        </w:rPr>
      </w:pPr>
      <w:r w:rsidRPr="00150B03">
        <w:rPr>
          <w:rFonts w:ascii="Times New Roman" w:eastAsia="Times New Roman" w:hAnsi="Times New Roman" w:cs="Times New Roman"/>
          <w:b/>
        </w:rPr>
        <w:t>dysponuje –</w:t>
      </w:r>
      <w:r w:rsidRPr="00150B03">
        <w:rPr>
          <w:rFonts w:ascii="Times New Roman" w:eastAsia="Times New Roman" w:hAnsi="Times New Roman" w:cs="Times New Roman"/>
        </w:rPr>
        <w:t xml:space="preserve"> </w:t>
      </w:r>
      <w:r w:rsidRPr="00150B03">
        <w:rPr>
          <w:rFonts w:ascii="Times New Roman" w:eastAsia="Times New Roman" w:hAnsi="Times New Roman" w:cs="Times New Roman"/>
          <w:b/>
        </w:rPr>
        <w:t xml:space="preserve">część </w:t>
      </w:r>
      <w:r w:rsidR="00FE6F25" w:rsidRPr="00150B03">
        <w:rPr>
          <w:rFonts w:ascii="Times New Roman" w:eastAsia="Times New Roman" w:hAnsi="Times New Roman" w:cs="Times New Roman"/>
          <w:b/>
        </w:rPr>
        <w:t>I</w:t>
      </w:r>
      <w:r w:rsidRPr="00150B03">
        <w:rPr>
          <w:rFonts w:ascii="Times New Roman" w:eastAsia="Times New Roman" w:hAnsi="Times New Roman" w:cs="Times New Roman"/>
        </w:rPr>
        <w:t xml:space="preserve">: </w:t>
      </w:r>
    </w:p>
    <w:p w14:paraId="498D4C15" w14:textId="77777777" w:rsidR="00A82281" w:rsidRPr="00150B03" w:rsidRDefault="008525DA" w:rsidP="00055A5E">
      <w:pPr>
        <w:spacing w:after="154" w:line="268" w:lineRule="auto"/>
        <w:ind w:left="1316" w:hanging="358"/>
        <w:jc w:val="both"/>
        <w:rPr>
          <w:rFonts w:ascii="Times New Roman" w:hAnsi="Times New Roman" w:cs="Times New Roman"/>
        </w:rPr>
      </w:pPr>
      <w:r w:rsidRPr="00150B03">
        <w:rPr>
          <w:rFonts w:ascii="Times New Roman" w:eastAsia="Times New Roman" w:hAnsi="Times New Roman" w:cs="Times New Roman"/>
        </w:rPr>
        <w:t>a)</w:t>
      </w:r>
      <w:r w:rsidRPr="00150B03">
        <w:rPr>
          <w:rFonts w:ascii="Times New Roman" w:eastAsia="Arial" w:hAnsi="Times New Roman" w:cs="Times New Roman"/>
        </w:rPr>
        <w:t xml:space="preserve"> </w:t>
      </w:r>
      <w:r w:rsidRPr="00150B03">
        <w:rPr>
          <w:rFonts w:ascii="Times New Roman" w:eastAsia="Times New Roman" w:hAnsi="Times New Roman" w:cs="Times New Roman"/>
        </w:rPr>
        <w:t xml:space="preserve">warsztatem samochodowym na terenie powiatu legionowskiego, a w przypadku realizacji usługi poza granicami administracyjnymi powiatu nie dalej niż do miejsca oddalonego do 10 km od granic administracyjnych (liczonego po drogach publicznych wg </w:t>
      </w:r>
      <w:hyperlink r:id="rId14">
        <w:r w:rsidRPr="00150B03">
          <w:rPr>
            <w:rFonts w:ascii="Times New Roman" w:eastAsia="Times New Roman" w:hAnsi="Times New Roman" w:cs="Times New Roman"/>
            <w:color w:val="0000FF"/>
            <w:u w:val="single" w:color="0000FF"/>
          </w:rPr>
          <w:t>https://maps.google.pl</w:t>
        </w:r>
      </w:hyperlink>
      <w:hyperlink r:id="rId15">
        <w:r w:rsidRPr="00150B03">
          <w:rPr>
            <w:rFonts w:ascii="Times New Roman" w:eastAsia="Times New Roman" w:hAnsi="Times New Roman" w:cs="Times New Roman"/>
          </w:rPr>
          <w:t>)</w:t>
        </w:r>
      </w:hyperlink>
      <w:r w:rsidRPr="00150B03">
        <w:rPr>
          <w:rFonts w:ascii="Times New Roman" w:eastAsia="Times New Roman" w:hAnsi="Times New Roman" w:cs="Times New Roman"/>
        </w:rPr>
        <w:t xml:space="preserve">: </w:t>
      </w:r>
    </w:p>
    <w:p w14:paraId="4CAC928D" w14:textId="77777777" w:rsidR="00A82281" w:rsidRPr="00150B03" w:rsidRDefault="008525DA" w:rsidP="00055A5E">
      <w:pPr>
        <w:pStyle w:val="Akapitzlist"/>
        <w:numPr>
          <w:ilvl w:val="0"/>
          <w:numId w:val="119"/>
        </w:numPr>
        <w:spacing w:after="131" w:line="268" w:lineRule="auto"/>
        <w:ind w:left="1701"/>
        <w:jc w:val="both"/>
        <w:rPr>
          <w:rFonts w:ascii="Times New Roman" w:hAnsi="Times New Roman" w:cs="Times New Roman"/>
        </w:rPr>
      </w:pPr>
      <w:r w:rsidRPr="00150B03">
        <w:rPr>
          <w:rFonts w:ascii="Times New Roman" w:eastAsia="Times New Roman" w:hAnsi="Times New Roman" w:cs="Times New Roman"/>
        </w:rPr>
        <w:t xml:space="preserve">ogrodzonym o utwardzonej nawierzchni (przez utwardzenie należy rozumieć: wyasfaltowanie, kostka brukowa, wybetonowanie, wysypanie żwirem, tłuczniem, itp.), </w:t>
      </w:r>
    </w:p>
    <w:p w14:paraId="137F0BA9" w14:textId="77777777" w:rsidR="00A82281" w:rsidRPr="00150B03" w:rsidRDefault="008525DA" w:rsidP="00055A5E">
      <w:pPr>
        <w:pStyle w:val="Akapitzlist"/>
        <w:numPr>
          <w:ilvl w:val="0"/>
          <w:numId w:val="119"/>
        </w:numPr>
        <w:spacing w:after="131" w:line="268" w:lineRule="auto"/>
        <w:ind w:left="1701"/>
        <w:jc w:val="both"/>
        <w:rPr>
          <w:rFonts w:ascii="Times New Roman" w:hAnsi="Times New Roman" w:cs="Times New Roman"/>
        </w:rPr>
      </w:pPr>
      <w:r w:rsidRPr="00150B03">
        <w:rPr>
          <w:rFonts w:ascii="Times New Roman" w:eastAsia="Times New Roman" w:hAnsi="Times New Roman" w:cs="Times New Roman"/>
        </w:rPr>
        <w:t xml:space="preserve">strzeżonym całodobowo lub monitorowanym za pomocą kamer z możliwością rejestracji zapisu oraz oświetlonym, gwarantującym nienaruszalność pojazdów dla osób postronnych, </w:t>
      </w:r>
    </w:p>
    <w:p w14:paraId="0BEEFD1B" w14:textId="77777777" w:rsidR="00A82281" w:rsidRPr="00150B03" w:rsidRDefault="008525DA" w:rsidP="00055A5E">
      <w:pPr>
        <w:pStyle w:val="Akapitzlist"/>
        <w:numPr>
          <w:ilvl w:val="0"/>
          <w:numId w:val="119"/>
        </w:numPr>
        <w:spacing w:after="90" w:line="268" w:lineRule="auto"/>
        <w:ind w:left="1701"/>
        <w:jc w:val="both"/>
        <w:rPr>
          <w:rFonts w:ascii="Times New Roman" w:hAnsi="Times New Roman" w:cs="Times New Roman"/>
        </w:rPr>
      </w:pPr>
      <w:r w:rsidRPr="00150B03">
        <w:rPr>
          <w:rFonts w:ascii="Times New Roman" w:eastAsia="Times New Roman" w:hAnsi="Times New Roman" w:cs="Times New Roman"/>
        </w:rPr>
        <w:t xml:space="preserve">o powierzchni umożliwiającej przechowywanie jednocześnie co najmniej 6 pojazdów; </w:t>
      </w:r>
    </w:p>
    <w:p w14:paraId="6A70BCD0" w14:textId="77777777" w:rsidR="00A82281" w:rsidRPr="00150B03" w:rsidRDefault="008525DA" w:rsidP="00055A5E">
      <w:pPr>
        <w:numPr>
          <w:ilvl w:val="1"/>
          <w:numId w:val="12"/>
        </w:numPr>
        <w:spacing w:after="131" w:line="268" w:lineRule="auto"/>
        <w:ind w:left="1383" w:hanging="425"/>
        <w:jc w:val="both"/>
        <w:rPr>
          <w:rFonts w:ascii="Times New Roman" w:hAnsi="Times New Roman" w:cs="Times New Roman"/>
        </w:rPr>
      </w:pPr>
      <w:r w:rsidRPr="00150B03">
        <w:rPr>
          <w:rFonts w:ascii="Times New Roman" w:eastAsia="Times New Roman" w:hAnsi="Times New Roman" w:cs="Times New Roman"/>
        </w:rPr>
        <w:lastRenderedPageBreak/>
        <w:t xml:space="preserve">samodzielnie, co najmniej 6 zadaszonymi stanowiskami naprawczymi, w tym co najmniej 4 stanowiskami posiadającymi podnośnik (pojazdów) o udźwigu co najmniej 2500 kg; </w:t>
      </w:r>
    </w:p>
    <w:p w14:paraId="020866C3" w14:textId="77777777" w:rsidR="00A82281" w:rsidRPr="00150B03" w:rsidRDefault="008525DA" w:rsidP="00055A5E">
      <w:pPr>
        <w:numPr>
          <w:ilvl w:val="1"/>
          <w:numId w:val="12"/>
        </w:numPr>
        <w:spacing w:after="131" w:line="268" w:lineRule="auto"/>
        <w:ind w:left="1383" w:hanging="425"/>
        <w:jc w:val="both"/>
        <w:rPr>
          <w:rFonts w:ascii="Times New Roman" w:hAnsi="Times New Roman" w:cs="Times New Roman"/>
        </w:rPr>
      </w:pPr>
      <w:r w:rsidRPr="00150B03">
        <w:rPr>
          <w:rFonts w:ascii="Times New Roman" w:eastAsia="Times New Roman" w:hAnsi="Times New Roman" w:cs="Times New Roman"/>
        </w:rPr>
        <w:t xml:space="preserve">stanowiskiem diagnostycznym w pomieszczeniu zamkniętym wyposażonym  w: kanał lub podnośnik samochodowy kolumnowy, urządzenie do kontroli  i ustawiania geometrii kół, urządzenie do kontroli ustawienia świateł; </w:t>
      </w:r>
    </w:p>
    <w:p w14:paraId="175AE93C" w14:textId="77777777" w:rsidR="00A82281" w:rsidRPr="00150B03" w:rsidRDefault="008525DA" w:rsidP="00055A5E">
      <w:pPr>
        <w:numPr>
          <w:ilvl w:val="1"/>
          <w:numId w:val="12"/>
        </w:numPr>
        <w:spacing w:after="0" w:line="268" w:lineRule="auto"/>
        <w:ind w:left="1383" w:hanging="425"/>
        <w:jc w:val="both"/>
        <w:rPr>
          <w:rFonts w:ascii="Times New Roman" w:hAnsi="Times New Roman" w:cs="Times New Roman"/>
        </w:rPr>
      </w:pPr>
      <w:r w:rsidRPr="00150B03">
        <w:rPr>
          <w:rFonts w:ascii="Times New Roman" w:eastAsia="Times New Roman" w:hAnsi="Times New Roman" w:cs="Times New Roman"/>
        </w:rPr>
        <w:t xml:space="preserve">urządzeniem komputerowym do diagnostyki samochodowej – tester diagnostyczny do diagnozy nie mniej niż dziesięciu marek pojazdów takich jak: </w:t>
      </w:r>
      <w:r w:rsidRPr="00150B03">
        <w:rPr>
          <w:rFonts w:ascii="Times New Roman" w:eastAsia="Times New Roman" w:hAnsi="Times New Roman" w:cs="Times New Roman"/>
          <w:b/>
        </w:rPr>
        <w:t>Opel</w:t>
      </w:r>
      <w:r w:rsidRPr="00150B03">
        <w:rPr>
          <w:rFonts w:ascii="Times New Roman" w:eastAsia="Times New Roman" w:hAnsi="Times New Roman" w:cs="Times New Roman"/>
        </w:rPr>
        <w:t xml:space="preserve">: </w:t>
      </w:r>
      <w:proofErr w:type="spellStart"/>
      <w:r w:rsidRPr="00150B03">
        <w:rPr>
          <w:rFonts w:ascii="Times New Roman" w:eastAsia="Times New Roman" w:hAnsi="Times New Roman" w:cs="Times New Roman"/>
        </w:rPr>
        <w:t>Insignia</w:t>
      </w:r>
      <w:proofErr w:type="spellEnd"/>
      <w:r w:rsidRPr="00150B03">
        <w:rPr>
          <w:rFonts w:ascii="Times New Roman" w:eastAsia="Times New Roman" w:hAnsi="Times New Roman" w:cs="Times New Roman"/>
        </w:rPr>
        <w:t xml:space="preserve">, Vectra, Astra III, </w:t>
      </w:r>
      <w:proofErr w:type="spellStart"/>
      <w:r w:rsidRPr="00150B03">
        <w:rPr>
          <w:rFonts w:ascii="Times New Roman" w:eastAsia="Times New Roman" w:hAnsi="Times New Roman" w:cs="Times New Roman"/>
        </w:rPr>
        <w:t>Vivaro</w:t>
      </w:r>
      <w:proofErr w:type="spellEnd"/>
      <w:r w:rsidRPr="00150B03">
        <w:rPr>
          <w:rFonts w:ascii="Times New Roman" w:eastAsia="Times New Roman" w:hAnsi="Times New Roman" w:cs="Times New Roman"/>
        </w:rPr>
        <w:t xml:space="preserve">, </w:t>
      </w:r>
      <w:proofErr w:type="spellStart"/>
      <w:r w:rsidRPr="00150B03">
        <w:rPr>
          <w:rFonts w:ascii="Times New Roman" w:eastAsia="Times New Roman" w:hAnsi="Times New Roman" w:cs="Times New Roman"/>
          <w:b/>
        </w:rPr>
        <w:t>Honker</w:t>
      </w:r>
      <w:proofErr w:type="spellEnd"/>
      <w:r w:rsidRPr="00150B03">
        <w:rPr>
          <w:rFonts w:ascii="Times New Roman" w:eastAsia="Times New Roman" w:hAnsi="Times New Roman" w:cs="Times New Roman"/>
        </w:rPr>
        <w:t xml:space="preserve">: 2424, 2324, 2000, </w:t>
      </w:r>
      <w:r w:rsidRPr="00150B03">
        <w:rPr>
          <w:rFonts w:ascii="Times New Roman" w:eastAsia="Times New Roman" w:hAnsi="Times New Roman" w:cs="Times New Roman"/>
          <w:b/>
        </w:rPr>
        <w:t>Fiat</w:t>
      </w:r>
      <w:r w:rsidRPr="00150B03">
        <w:rPr>
          <w:rFonts w:ascii="Times New Roman" w:eastAsia="Times New Roman" w:hAnsi="Times New Roman" w:cs="Times New Roman"/>
        </w:rPr>
        <w:t xml:space="preserve"> Ducato 2.0, 2.3, 2,8, </w:t>
      </w:r>
      <w:r w:rsidRPr="00150B03">
        <w:rPr>
          <w:rFonts w:ascii="Times New Roman" w:eastAsia="Times New Roman" w:hAnsi="Times New Roman" w:cs="Times New Roman"/>
          <w:b/>
        </w:rPr>
        <w:t xml:space="preserve">Ford </w:t>
      </w:r>
      <w:r w:rsidRPr="00150B03">
        <w:rPr>
          <w:rFonts w:ascii="Times New Roman" w:eastAsia="Times New Roman" w:hAnsi="Times New Roman" w:cs="Times New Roman"/>
        </w:rPr>
        <w:t xml:space="preserve">Transit 2.2, </w:t>
      </w:r>
      <w:r w:rsidRPr="00150B03">
        <w:rPr>
          <w:rFonts w:ascii="Times New Roman" w:eastAsia="Times New Roman" w:hAnsi="Times New Roman" w:cs="Times New Roman"/>
          <w:b/>
        </w:rPr>
        <w:t>Skoda</w:t>
      </w:r>
      <w:r w:rsidRPr="00150B03">
        <w:rPr>
          <w:rFonts w:ascii="Times New Roman" w:eastAsia="Times New Roman" w:hAnsi="Times New Roman" w:cs="Times New Roman"/>
        </w:rPr>
        <w:t xml:space="preserve">: Fabia, Octavia, </w:t>
      </w:r>
      <w:proofErr w:type="spellStart"/>
      <w:r w:rsidRPr="00150B03">
        <w:rPr>
          <w:rFonts w:ascii="Times New Roman" w:eastAsia="Times New Roman" w:hAnsi="Times New Roman" w:cs="Times New Roman"/>
        </w:rPr>
        <w:t>Superb</w:t>
      </w:r>
      <w:proofErr w:type="spellEnd"/>
      <w:r w:rsidRPr="00150B03">
        <w:rPr>
          <w:rFonts w:ascii="Times New Roman" w:eastAsia="Times New Roman" w:hAnsi="Times New Roman" w:cs="Times New Roman"/>
        </w:rPr>
        <w:t xml:space="preserve">, </w:t>
      </w:r>
      <w:r w:rsidRPr="00150B03">
        <w:rPr>
          <w:rFonts w:ascii="Times New Roman" w:eastAsia="Times New Roman" w:hAnsi="Times New Roman" w:cs="Times New Roman"/>
          <w:b/>
        </w:rPr>
        <w:t>Mercedes</w:t>
      </w:r>
      <w:r w:rsidRPr="00150B03">
        <w:rPr>
          <w:rFonts w:ascii="Times New Roman" w:eastAsia="Times New Roman" w:hAnsi="Times New Roman" w:cs="Times New Roman"/>
        </w:rPr>
        <w:t xml:space="preserve"> 290GD, </w:t>
      </w:r>
      <w:r w:rsidRPr="00150B03">
        <w:rPr>
          <w:rFonts w:ascii="Times New Roman" w:eastAsia="Times New Roman" w:hAnsi="Times New Roman" w:cs="Times New Roman"/>
          <w:b/>
        </w:rPr>
        <w:t>Lublin</w:t>
      </w:r>
      <w:r w:rsidRPr="00150B03">
        <w:rPr>
          <w:rFonts w:ascii="Times New Roman" w:eastAsia="Times New Roman" w:hAnsi="Times New Roman" w:cs="Times New Roman"/>
        </w:rPr>
        <w:t xml:space="preserve">: </w:t>
      </w:r>
    </w:p>
    <w:p w14:paraId="15B26497" w14:textId="77777777" w:rsidR="00A82281" w:rsidRPr="00150B03" w:rsidRDefault="008525DA" w:rsidP="00055A5E">
      <w:pPr>
        <w:spacing w:after="0" w:line="268" w:lineRule="auto"/>
        <w:ind w:left="1315" w:firstLine="2"/>
        <w:jc w:val="both"/>
        <w:rPr>
          <w:rFonts w:ascii="Times New Roman" w:hAnsi="Times New Roman" w:cs="Times New Roman"/>
        </w:rPr>
      </w:pPr>
      <w:r w:rsidRPr="00150B03">
        <w:rPr>
          <w:rFonts w:ascii="Times New Roman" w:eastAsia="Times New Roman" w:hAnsi="Times New Roman" w:cs="Times New Roman"/>
        </w:rPr>
        <w:t xml:space="preserve">2324, 3302, 3314, 3322, 3372, 3304, </w:t>
      </w:r>
      <w:r w:rsidRPr="00150B03">
        <w:rPr>
          <w:rFonts w:ascii="Times New Roman" w:eastAsia="Times New Roman" w:hAnsi="Times New Roman" w:cs="Times New Roman"/>
          <w:b/>
        </w:rPr>
        <w:t>Iveco</w:t>
      </w:r>
      <w:r w:rsidRPr="00150B03">
        <w:rPr>
          <w:rFonts w:ascii="Times New Roman" w:eastAsia="Times New Roman" w:hAnsi="Times New Roman" w:cs="Times New Roman"/>
        </w:rPr>
        <w:t xml:space="preserve"> sanitarka M40E, </w:t>
      </w:r>
      <w:r w:rsidRPr="00150B03">
        <w:rPr>
          <w:rFonts w:ascii="Times New Roman" w:eastAsia="Times New Roman" w:hAnsi="Times New Roman" w:cs="Times New Roman"/>
          <w:b/>
        </w:rPr>
        <w:t>Land Rover</w:t>
      </w:r>
      <w:r w:rsidRPr="00150B03">
        <w:rPr>
          <w:rFonts w:ascii="Times New Roman" w:eastAsia="Times New Roman" w:hAnsi="Times New Roman" w:cs="Times New Roman"/>
        </w:rPr>
        <w:t xml:space="preserve">, </w:t>
      </w:r>
      <w:r w:rsidR="00DF305D" w:rsidRPr="00150B03">
        <w:rPr>
          <w:rFonts w:ascii="Times New Roman" w:eastAsia="Times New Roman" w:hAnsi="Times New Roman" w:cs="Times New Roman"/>
          <w:b/>
        </w:rPr>
        <w:t>Volkswagen</w:t>
      </w:r>
      <w:r w:rsidR="00DF305D" w:rsidRPr="00150B03">
        <w:rPr>
          <w:rFonts w:ascii="Times New Roman" w:eastAsia="Times New Roman" w:hAnsi="Times New Roman" w:cs="Times New Roman"/>
        </w:rPr>
        <w:t xml:space="preserve"> </w:t>
      </w:r>
      <w:proofErr w:type="spellStart"/>
      <w:r w:rsidR="00DF305D" w:rsidRPr="00150B03">
        <w:rPr>
          <w:rFonts w:ascii="Times New Roman" w:eastAsia="Times New Roman" w:hAnsi="Times New Roman" w:cs="Times New Roman"/>
        </w:rPr>
        <w:t>Crafter</w:t>
      </w:r>
      <w:proofErr w:type="spellEnd"/>
      <w:r w:rsidR="00DF305D" w:rsidRPr="00150B03">
        <w:rPr>
          <w:rFonts w:ascii="Times New Roman" w:eastAsia="Times New Roman" w:hAnsi="Times New Roman" w:cs="Times New Roman"/>
        </w:rPr>
        <w:t>;</w:t>
      </w:r>
      <w:r w:rsidRPr="00150B03">
        <w:rPr>
          <w:rFonts w:ascii="Times New Roman" w:eastAsia="Times New Roman" w:hAnsi="Times New Roman" w:cs="Times New Roman"/>
        </w:rPr>
        <w:t xml:space="preserve">   </w:t>
      </w:r>
    </w:p>
    <w:p w14:paraId="77C9AB66" w14:textId="77777777" w:rsidR="00A82281" w:rsidRPr="00150B03" w:rsidRDefault="008525DA" w:rsidP="00055A5E">
      <w:pPr>
        <w:numPr>
          <w:ilvl w:val="1"/>
          <w:numId w:val="12"/>
        </w:numPr>
        <w:spacing w:after="131" w:line="268" w:lineRule="auto"/>
        <w:ind w:left="1383" w:hanging="425"/>
        <w:jc w:val="both"/>
        <w:rPr>
          <w:rFonts w:ascii="Times New Roman" w:hAnsi="Times New Roman" w:cs="Times New Roman"/>
        </w:rPr>
      </w:pPr>
      <w:r w:rsidRPr="00150B03">
        <w:rPr>
          <w:rFonts w:ascii="Times New Roman" w:eastAsia="Times New Roman" w:hAnsi="Times New Roman" w:cs="Times New Roman"/>
        </w:rPr>
        <w:t xml:space="preserve">samodzielnym stanowiskiem lakierniczym, wyposażonym w bezpyłową, ogrzewaną komorę lakierniczą przystosowaną do lakierowania przy użyciu lakierów wodorozcieńczalnych – zgodnie z rozporządzeniem Ministra Rozwoju z dnia 8 sierpnia 2016 r w sprawie ograniczenia emisji lotnych związków organicznych zawartych w niektórych farbach i lakierach przeznaczonych do malowania budynków i ich elementów wykończeniowych, wyposażeniowych oraz związanych z budynkami i tymi elementami konstrukcji oraz w mieszaninach do odnawiania pojazdów. (Dz. U. poz. 1353) </w:t>
      </w:r>
    </w:p>
    <w:p w14:paraId="0EC17140" w14:textId="77777777" w:rsidR="00A82281" w:rsidRPr="00150B03" w:rsidRDefault="008525DA" w:rsidP="00055A5E">
      <w:pPr>
        <w:numPr>
          <w:ilvl w:val="1"/>
          <w:numId w:val="12"/>
        </w:numPr>
        <w:spacing w:after="131" w:line="268" w:lineRule="auto"/>
        <w:ind w:left="1383" w:hanging="425"/>
        <w:jc w:val="both"/>
        <w:rPr>
          <w:rFonts w:ascii="Times New Roman" w:hAnsi="Times New Roman" w:cs="Times New Roman"/>
        </w:rPr>
      </w:pPr>
      <w:r w:rsidRPr="00150B03">
        <w:rPr>
          <w:rFonts w:ascii="Times New Roman" w:eastAsia="Times New Roman" w:hAnsi="Times New Roman" w:cs="Times New Roman"/>
        </w:rPr>
        <w:t xml:space="preserve">wyważarką do kół; </w:t>
      </w:r>
    </w:p>
    <w:p w14:paraId="2E226E35" w14:textId="77777777" w:rsidR="00A82281" w:rsidRPr="00150B03" w:rsidRDefault="008525DA" w:rsidP="00055A5E">
      <w:pPr>
        <w:numPr>
          <w:ilvl w:val="1"/>
          <w:numId w:val="12"/>
        </w:numPr>
        <w:spacing w:after="131" w:line="268" w:lineRule="auto"/>
        <w:ind w:left="1383" w:hanging="425"/>
        <w:jc w:val="both"/>
        <w:rPr>
          <w:rFonts w:ascii="Times New Roman" w:hAnsi="Times New Roman" w:cs="Times New Roman"/>
        </w:rPr>
      </w:pPr>
      <w:r w:rsidRPr="00150B03">
        <w:rPr>
          <w:rFonts w:ascii="Times New Roman" w:eastAsia="Times New Roman" w:hAnsi="Times New Roman" w:cs="Times New Roman"/>
        </w:rPr>
        <w:t xml:space="preserve">urządzeniem do sprawdzania i uzupełniania układów klimatyzacji pojazdów. </w:t>
      </w:r>
    </w:p>
    <w:p w14:paraId="79EAA571" w14:textId="3634FDFC" w:rsidR="004E3A0F" w:rsidRPr="00150B03" w:rsidRDefault="008525DA" w:rsidP="00055A5E">
      <w:pPr>
        <w:spacing w:after="14" w:line="268" w:lineRule="auto"/>
        <w:ind w:left="958" w:firstLine="2"/>
        <w:jc w:val="both"/>
        <w:rPr>
          <w:rFonts w:ascii="Times New Roman" w:eastAsia="Times New Roman" w:hAnsi="Times New Roman" w:cs="Times New Roman"/>
        </w:rPr>
      </w:pPr>
      <w:r w:rsidRPr="00150B03">
        <w:rPr>
          <w:rFonts w:ascii="Times New Roman" w:eastAsia="Times New Roman" w:hAnsi="Times New Roman" w:cs="Times New Roman"/>
        </w:rPr>
        <w:t xml:space="preserve">Wszystkie wyżej wymienione urządzenia muszą być kompletne i sprawne technicznie oraz </w:t>
      </w:r>
      <w:r w:rsidR="004E3A0F" w:rsidRPr="00150B03">
        <w:rPr>
          <w:rFonts w:ascii="Times New Roman" w:eastAsia="Times New Roman" w:hAnsi="Times New Roman" w:cs="Times New Roman"/>
        </w:rPr>
        <w:t>muszą posiadać aktualne dopuszczenie do użytkowania zgodnie z obowiązującymi przepisami;</w:t>
      </w:r>
      <w:r w:rsidRPr="00150B03">
        <w:rPr>
          <w:rFonts w:ascii="Times New Roman" w:eastAsia="Times New Roman" w:hAnsi="Times New Roman" w:cs="Times New Roman"/>
        </w:rPr>
        <w:t xml:space="preserve"> </w:t>
      </w:r>
    </w:p>
    <w:p w14:paraId="2A008BB5" w14:textId="77777777" w:rsidR="004121A0" w:rsidRPr="00150B03" w:rsidRDefault="004121A0" w:rsidP="00055A5E">
      <w:pPr>
        <w:spacing w:after="14" w:line="268" w:lineRule="auto"/>
        <w:ind w:left="958" w:firstLine="2"/>
        <w:jc w:val="both"/>
        <w:rPr>
          <w:rFonts w:ascii="Times New Roman" w:eastAsia="Times New Roman" w:hAnsi="Times New Roman" w:cs="Times New Roman"/>
        </w:rPr>
      </w:pPr>
    </w:p>
    <w:p w14:paraId="39D9D71D" w14:textId="77777777" w:rsidR="00A82281" w:rsidRPr="00150B03" w:rsidRDefault="008525DA" w:rsidP="00055A5E">
      <w:pPr>
        <w:spacing w:after="14" w:line="268" w:lineRule="auto"/>
        <w:ind w:left="958" w:firstLine="2"/>
        <w:jc w:val="both"/>
        <w:rPr>
          <w:rFonts w:ascii="Times New Roman" w:hAnsi="Times New Roman" w:cs="Times New Roman"/>
          <w:b/>
        </w:rPr>
      </w:pPr>
      <w:r w:rsidRPr="00150B03">
        <w:rPr>
          <w:rFonts w:ascii="Times New Roman" w:eastAsia="Times New Roman" w:hAnsi="Times New Roman" w:cs="Times New Roman"/>
          <w:b/>
        </w:rPr>
        <w:t xml:space="preserve">dysponuje – część </w:t>
      </w:r>
      <w:r w:rsidR="004E3A0F" w:rsidRPr="00150B03">
        <w:rPr>
          <w:rFonts w:ascii="Times New Roman" w:eastAsia="Times New Roman" w:hAnsi="Times New Roman" w:cs="Times New Roman"/>
          <w:b/>
        </w:rPr>
        <w:t>II</w:t>
      </w:r>
      <w:r w:rsidRPr="00150B03">
        <w:rPr>
          <w:rFonts w:ascii="Times New Roman" w:eastAsia="Times New Roman" w:hAnsi="Times New Roman" w:cs="Times New Roman"/>
          <w:b/>
        </w:rPr>
        <w:t xml:space="preserve">: </w:t>
      </w:r>
    </w:p>
    <w:p w14:paraId="751E3F23" w14:textId="77777777" w:rsidR="00A82281" w:rsidRPr="00150B03" w:rsidRDefault="008525DA" w:rsidP="00055A5E">
      <w:pPr>
        <w:spacing w:after="131" w:line="268" w:lineRule="auto"/>
        <w:ind w:left="1316" w:hanging="358"/>
        <w:jc w:val="both"/>
        <w:rPr>
          <w:rFonts w:ascii="Times New Roman" w:hAnsi="Times New Roman" w:cs="Times New Roman"/>
        </w:rPr>
      </w:pPr>
      <w:r w:rsidRPr="00150B03">
        <w:rPr>
          <w:rFonts w:ascii="Times New Roman" w:eastAsia="Times New Roman" w:hAnsi="Times New Roman" w:cs="Times New Roman"/>
        </w:rPr>
        <w:t>a)</w:t>
      </w:r>
      <w:r w:rsidRPr="00150B03">
        <w:rPr>
          <w:rFonts w:ascii="Times New Roman" w:eastAsia="Arial" w:hAnsi="Times New Roman" w:cs="Times New Roman"/>
        </w:rPr>
        <w:t xml:space="preserve"> </w:t>
      </w:r>
      <w:r w:rsidRPr="00150B03">
        <w:rPr>
          <w:rFonts w:ascii="Times New Roman" w:eastAsia="Times New Roman" w:hAnsi="Times New Roman" w:cs="Times New Roman"/>
        </w:rPr>
        <w:t xml:space="preserve">warsztatem samochodowym na terenie powiatu legionowskiego, a w przypadku realizacji usługi poza granicami administracyjnymi powiatu nie dalej niż do miejsca oddalonego do 10 km od granic administracyjnych (liczonego po drogach publicznych wg </w:t>
      </w:r>
      <w:hyperlink r:id="rId16">
        <w:r w:rsidRPr="00150B03">
          <w:rPr>
            <w:rFonts w:ascii="Times New Roman" w:eastAsia="Times New Roman" w:hAnsi="Times New Roman" w:cs="Times New Roman"/>
            <w:color w:val="0000FF"/>
            <w:u w:val="single" w:color="0000FF"/>
          </w:rPr>
          <w:t>https://maps.google.pl</w:t>
        </w:r>
      </w:hyperlink>
      <w:hyperlink r:id="rId17">
        <w:r w:rsidRPr="00150B03">
          <w:rPr>
            <w:rFonts w:ascii="Times New Roman" w:eastAsia="Times New Roman" w:hAnsi="Times New Roman" w:cs="Times New Roman"/>
          </w:rPr>
          <w:t>)</w:t>
        </w:r>
      </w:hyperlink>
      <w:r w:rsidRPr="00150B03">
        <w:rPr>
          <w:rFonts w:ascii="Times New Roman" w:eastAsia="Times New Roman" w:hAnsi="Times New Roman" w:cs="Times New Roman"/>
        </w:rPr>
        <w:t xml:space="preserve">: </w:t>
      </w:r>
    </w:p>
    <w:p w14:paraId="2469061F" w14:textId="77777777" w:rsidR="00A82281" w:rsidRPr="00150B03" w:rsidRDefault="008525DA" w:rsidP="00055A5E">
      <w:pPr>
        <w:pStyle w:val="Akapitzlist"/>
        <w:numPr>
          <w:ilvl w:val="0"/>
          <w:numId w:val="120"/>
        </w:numPr>
        <w:spacing w:after="131" w:line="268" w:lineRule="auto"/>
        <w:ind w:left="1560"/>
        <w:jc w:val="both"/>
        <w:rPr>
          <w:rFonts w:ascii="Times New Roman" w:hAnsi="Times New Roman" w:cs="Times New Roman"/>
        </w:rPr>
      </w:pPr>
      <w:r w:rsidRPr="00150B03">
        <w:rPr>
          <w:rFonts w:ascii="Times New Roman" w:eastAsia="Times New Roman" w:hAnsi="Times New Roman" w:cs="Times New Roman"/>
        </w:rPr>
        <w:t xml:space="preserve">ogrodzonym o utwardzonej nawierzchni (przez utwardzenie należy rozumieć: wyasfaltowanie, kostka brukowa, wybetonowanie, wysypanie żwirem, tłuczniem, itp.), </w:t>
      </w:r>
    </w:p>
    <w:p w14:paraId="6C1C9605" w14:textId="77777777" w:rsidR="00A82281" w:rsidRPr="00150B03" w:rsidRDefault="008525DA" w:rsidP="00055A5E">
      <w:pPr>
        <w:pStyle w:val="Akapitzlist"/>
        <w:numPr>
          <w:ilvl w:val="0"/>
          <w:numId w:val="120"/>
        </w:numPr>
        <w:spacing w:after="131" w:line="268" w:lineRule="auto"/>
        <w:ind w:left="1560"/>
        <w:jc w:val="both"/>
        <w:rPr>
          <w:rFonts w:ascii="Times New Roman" w:hAnsi="Times New Roman" w:cs="Times New Roman"/>
        </w:rPr>
      </w:pPr>
      <w:r w:rsidRPr="00150B03">
        <w:rPr>
          <w:rFonts w:ascii="Times New Roman" w:eastAsia="Times New Roman" w:hAnsi="Times New Roman" w:cs="Times New Roman"/>
        </w:rPr>
        <w:t xml:space="preserve">strzeżonym całodobowo lub monitorowanym za pomocą kamer z możliwością rejestracji zapisu oraz oświetlonym, gwarantującym nienaruszalność pojazdów dla osób postronnych, </w:t>
      </w:r>
    </w:p>
    <w:p w14:paraId="1FB437F4" w14:textId="77777777" w:rsidR="00A82281" w:rsidRPr="00150B03" w:rsidRDefault="008525DA" w:rsidP="00055A5E">
      <w:pPr>
        <w:pStyle w:val="Akapitzlist"/>
        <w:numPr>
          <w:ilvl w:val="0"/>
          <w:numId w:val="120"/>
        </w:numPr>
        <w:spacing w:after="131" w:line="268" w:lineRule="auto"/>
        <w:ind w:left="1560"/>
        <w:jc w:val="both"/>
        <w:rPr>
          <w:rFonts w:ascii="Times New Roman" w:hAnsi="Times New Roman" w:cs="Times New Roman"/>
        </w:rPr>
      </w:pPr>
      <w:r w:rsidRPr="00150B03">
        <w:rPr>
          <w:rFonts w:ascii="Times New Roman" w:eastAsia="Times New Roman" w:hAnsi="Times New Roman" w:cs="Times New Roman"/>
        </w:rPr>
        <w:t xml:space="preserve">o powierzchni umożliwiającej przechowywanie jednocześnie co najmniej 10 pojazdów; </w:t>
      </w:r>
    </w:p>
    <w:p w14:paraId="5FD3421D" w14:textId="77777777" w:rsidR="00A82281" w:rsidRPr="00150B03" w:rsidRDefault="008525DA" w:rsidP="00055A5E">
      <w:pPr>
        <w:numPr>
          <w:ilvl w:val="2"/>
          <w:numId w:val="11"/>
        </w:numPr>
        <w:spacing w:after="131" w:line="268" w:lineRule="auto"/>
        <w:ind w:left="1316" w:hanging="358"/>
        <w:jc w:val="both"/>
        <w:rPr>
          <w:rFonts w:ascii="Times New Roman" w:hAnsi="Times New Roman" w:cs="Times New Roman"/>
        </w:rPr>
      </w:pPr>
      <w:r w:rsidRPr="00150B03">
        <w:rPr>
          <w:rFonts w:ascii="Times New Roman" w:eastAsia="Times New Roman" w:hAnsi="Times New Roman" w:cs="Times New Roman"/>
        </w:rPr>
        <w:t xml:space="preserve">samodzielnie, co najmniej 6 stanowiskami umożliwiającymi naprawę mechaniczną i blacharską pojazdu w pomieszczeniu zamkniętym, w tym co najmniej 1 stanowiskiem posiadającym kanał obsługowy o długości min. 14 m; </w:t>
      </w:r>
    </w:p>
    <w:p w14:paraId="469C2E66" w14:textId="77777777" w:rsidR="00A82281" w:rsidRPr="00150B03" w:rsidRDefault="008525DA" w:rsidP="00055A5E">
      <w:pPr>
        <w:numPr>
          <w:ilvl w:val="2"/>
          <w:numId w:val="11"/>
        </w:numPr>
        <w:spacing w:after="10" w:line="268" w:lineRule="auto"/>
        <w:ind w:left="1316" w:hanging="358"/>
        <w:jc w:val="both"/>
        <w:rPr>
          <w:rFonts w:ascii="Times New Roman" w:hAnsi="Times New Roman" w:cs="Times New Roman"/>
        </w:rPr>
      </w:pPr>
      <w:r w:rsidRPr="00150B03">
        <w:rPr>
          <w:rFonts w:ascii="Times New Roman" w:eastAsia="Times New Roman" w:hAnsi="Times New Roman" w:cs="Times New Roman"/>
        </w:rPr>
        <w:t xml:space="preserve">stanowiskiem diagnostycznym w pomieszczeniu zamkniętym wyposażone  w: kanał lub podnośnik samochodowy kolumnowy, urządzenie do kontroli i ustawiania geometrii kół, urządzenie do kontroli ustawienia świateł; </w:t>
      </w:r>
    </w:p>
    <w:p w14:paraId="70ACCD0D" w14:textId="77777777" w:rsidR="00A82281" w:rsidRPr="00150B03" w:rsidRDefault="008525DA" w:rsidP="00055A5E">
      <w:pPr>
        <w:numPr>
          <w:ilvl w:val="2"/>
          <w:numId w:val="11"/>
        </w:numPr>
        <w:spacing w:after="0" w:line="268" w:lineRule="auto"/>
        <w:ind w:left="1316" w:hanging="358"/>
        <w:jc w:val="both"/>
        <w:rPr>
          <w:rFonts w:ascii="Times New Roman" w:hAnsi="Times New Roman" w:cs="Times New Roman"/>
        </w:rPr>
      </w:pPr>
      <w:r w:rsidRPr="00150B03">
        <w:rPr>
          <w:rFonts w:ascii="Times New Roman" w:eastAsia="Times New Roman" w:hAnsi="Times New Roman" w:cs="Times New Roman"/>
        </w:rPr>
        <w:lastRenderedPageBreak/>
        <w:t xml:space="preserve">urządzeniem komputerowym do diagnostyki samochodowej – tester diagnostyczny do diagnozy nie mniej niż ośmiu marek pojazdów takich jak: </w:t>
      </w:r>
      <w:r w:rsidRPr="00150B03">
        <w:rPr>
          <w:rFonts w:ascii="Times New Roman" w:eastAsia="Times New Roman" w:hAnsi="Times New Roman" w:cs="Times New Roman"/>
          <w:b/>
        </w:rPr>
        <w:t>Jelcz</w:t>
      </w:r>
      <w:r w:rsidRPr="00150B03">
        <w:rPr>
          <w:rFonts w:ascii="Times New Roman" w:eastAsia="Times New Roman" w:hAnsi="Times New Roman" w:cs="Times New Roman"/>
        </w:rPr>
        <w:t xml:space="preserve"> 662D.43, 325, 442, </w:t>
      </w:r>
      <w:r w:rsidRPr="00150B03">
        <w:rPr>
          <w:rFonts w:ascii="Times New Roman" w:eastAsia="Times New Roman" w:hAnsi="Times New Roman" w:cs="Times New Roman"/>
          <w:b/>
        </w:rPr>
        <w:t>Star</w:t>
      </w:r>
      <w:r w:rsidRPr="00150B03">
        <w:rPr>
          <w:rFonts w:ascii="Times New Roman" w:eastAsia="Times New Roman" w:hAnsi="Times New Roman" w:cs="Times New Roman"/>
        </w:rPr>
        <w:t xml:space="preserve"> 1142, 244, 200, 1466, 266, 944 (silnik MAN), 744, </w:t>
      </w:r>
      <w:r w:rsidRPr="00150B03">
        <w:rPr>
          <w:rFonts w:ascii="Times New Roman" w:eastAsia="Times New Roman" w:hAnsi="Times New Roman" w:cs="Times New Roman"/>
          <w:b/>
        </w:rPr>
        <w:t>Ural</w:t>
      </w:r>
      <w:r w:rsidRPr="00150B03">
        <w:rPr>
          <w:rFonts w:ascii="Times New Roman" w:eastAsia="Times New Roman" w:hAnsi="Times New Roman" w:cs="Times New Roman"/>
        </w:rPr>
        <w:t xml:space="preserve"> 375, </w:t>
      </w:r>
      <w:r w:rsidRPr="00150B03">
        <w:rPr>
          <w:rFonts w:ascii="Times New Roman" w:eastAsia="Times New Roman" w:hAnsi="Times New Roman" w:cs="Times New Roman"/>
          <w:b/>
        </w:rPr>
        <w:t>Tatra</w:t>
      </w:r>
      <w:r w:rsidRPr="00150B03">
        <w:rPr>
          <w:rFonts w:ascii="Times New Roman" w:eastAsia="Times New Roman" w:hAnsi="Times New Roman" w:cs="Times New Roman"/>
        </w:rPr>
        <w:t xml:space="preserve"> 815, </w:t>
      </w:r>
      <w:r w:rsidRPr="00150B03">
        <w:rPr>
          <w:rFonts w:ascii="Times New Roman" w:eastAsia="Times New Roman" w:hAnsi="Times New Roman" w:cs="Times New Roman"/>
          <w:b/>
        </w:rPr>
        <w:t>Autosan</w:t>
      </w:r>
      <w:r w:rsidRPr="00150B03">
        <w:rPr>
          <w:rFonts w:ascii="Times New Roman" w:eastAsia="Times New Roman" w:hAnsi="Times New Roman" w:cs="Times New Roman"/>
        </w:rPr>
        <w:t xml:space="preserve"> H-10-10, Ramzes, H-9, </w:t>
      </w:r>
      <w:r w:rsidRPr="00150B03">
        <w:rPr>
          <w:rFonts w:ascii="Times New Roman" w:eastAsia="Times New Roman" w:hAnsi="Times New Roman" w:cs="Times New Roman"/>
          <w:b/>
        </w:rPr>
        <w:t>Iveco</w:t>
      </w:r>
      <w:r w:rsidRPr="00150B03">
        <w:rPr>
          <w:rFonts w:ascii="Times New Roman" w:eastAsia="Times New Roman" w:hAnsi="Times New Roman" w:cs="Times New Roman"/>
        </w:rPr>
        <w:t xml:space="preserve"> </w:t>
      </w:r>
      <w:proofErr w:type="spellStart"/>
      <w:r w:rsidR="00251790" w:rsidRPr="00150B03">
        <w:rPr>
          <w:rFonts w:ascii="Times New Roman" w:eastAsia="Times New Roman" w:hAnsi="Times New Roman" w:cs="Times New Roman"/>
        </w:rPr>
        <w:t>Daily</w:t>
      </w:r>
      <w:proofErr w:type="spellEnd"/>
      <w:r w:rsidR="00251790" w:rsidRPr="00150B03">
        <w:rPr>
          <w:rFonts w:ascii="Times New Roman" w:eastAsia="Times New Roman" w:hAnsi="Times New Roman" w:cs="Times New Roman"/>
        </w:rPr>
        <w:t xml:space="preserve">-Topola, </w:t>
      </w:r>
      <w:proofErr w:type="spellStart"/>
      <w:r w:rsidRPr="00150B03">
        <w:rPr>
          <w:rFonts w:ascii="Times New Roman" w:eastAsia="Times New Roman" w:hAnsi="Times New Roman" w:cs="Times New Roman"/>
        </w:rPr>
        <w:t>Tracer</w:t>
      </w:r>
      <w:proofErr w:type="spellEnd"/>
      <w:r w:rsidRPr="00150B03">
        <w:rPr>
          <w:rFonts w:ascii="Times New Roman" w:eastAsia="Times New Roman" w:hAnsi="Times New Roman" w:cs="Times New Roman"/>
        </w:rPr>
        <w:t xml:space="preserve">, </w:t>
      </w:r>
      <w:proofErr w:type="spellStart"/>
      <w:r w:rsidRPr="00150B03">
        <w:rPr>
          <w:rFonts w:ascii="Times New Roman" w:eastAsia="Times New Roman" w:hAnsi="Times New Roman" w:cs="Times New Roman"/>
        </w:rPr>
        <w:t>Eurocargo</w:t>
      </w:r>
      <w:proofErr w:type="spellEnd"/>
      <w:r w:rsidRPr="00150B03">
        <w:rPr>
          <w:rFonts w:ascii="Times New Roman" w:eastAsia="Times New Roman" w:hAnsi="Times New Roman" w:cs="Times New Roman"/>
        </w:rPr>
        <w:t xml:space="preserve">, </w:t>
      </w:r>
      <w:proofErr w:type="spellStart"/>
      <w:r w:rsidRPr="00150B03">
        <w:rPr>
          <w:rFonts w:ascii="Times New Roman" w:eastAsia="Times New Roman" w:hAnsi="Times New Roman" w:cs="Times New Roman"/>
        </w:rPr>
        <w:t>Stralis</w:t>
      </w:r>
      <w:proofErr w:type="spellEnd"/>
      <w:r w:rsidRPr="00150B03">
        <w:rPr>
          <w:rFonts w:ascii="Times New Roman" w:eastAsia="Times New Roman" w:hAnsi="Times New Roman" w:cs="Times New Roman"/>
        </w:rPr>
        <w:t xml:space="preserve">, </w:t>
      </w:r>
      <w:r w:rsidRPr="00150B03">
        <w:rPr>
          <w:rFonts w:ascii="Times New Roman" w:eastAsia="Times New Roman" w:hAnsi="Times New Roman" w:cs="Times New Roman"/>
          <w:b/>
        </w:rPr>
        <w:t>Mercedes</w:t>
      </w:r>
      <w:r w:rsidRPr="00150B03">
        <w:rPr>
          <w:rFonts w:ascii="Times New Roman" w:eastAsia="Times New Roman" w:hAnsi="Times New Roman" w:cs="Times New Roman"/>
        </w:rPr>
        <w:t xml:space="preserve">, </w:t>
      </w:r>
      <w:r w:rsidRPr="00150B03">
        <w:rPr>
          <w:rFonts w:ascii="Times New Roman" w:eastAsia="Times New Roman" w:hAnsi="Times New Roman" w:cs="Times New Roman"/>
          <w:b/>
        </w:rPr>
        <w:t>Scania</w:t>
      </w:r>
      <w:r w:rsidRPr="00150B03">
        <w:rPr>
          <w:rFonts w:ascii="Times New Roman" w:eastAsia="Times New Roman" w:hAnsi="Times New Roman" w:cs="Times New Roman"/>
        </w:rPr>
        <w:t xml:space="preserve">, </w:t>
      </w:r>
      <w:r w:rsidRPr="00150B03">
        <w:rPr>
          <w:rFonts w:ascii="Times New Roman" w:eastAsia="Times New Roman" w:hAnsi="Times New Roman" w:cs="Times New Roman"/>
          <w:b/>
        </w:rPr>
        <w:t>MAN</w:t>
      </w:r>
      <w:r w:rsidRPr="00150B03">
        <w:rPr>
          <w:rFonts w:ascii="Times New Roman" w:eastAsia="Times New Roman" w:hAnsi="Times New Roman" w:cs="Times New Roman"/>
        </w:rPr>
        <w:t xml:space="preserve">;   </w:t>
      </w:r>
    </w:p>
    <w:p w14:paraId="30436F4C" w14:textId="77777777" w:rsidR="00A82281" w:rsidRPr="00150B03" w:rsidRDefault="008525DA" w:rsidP="00055A5E">
      <w:pPr>
        <w:numPr>
          <w:ilvl w:val="2"/>
          <w:numId w:val="11"/>
        </w:numPr>
        <w:spacing w:after="131" w:line="268" w:lineRule="auto"/>
        <w:ind w:left="1316" w:hanging="358"/>
        <w:jc w:val="both"/>
        <w:rPr>
          <w:rFonts w:ascii="Times New Roman" w:hAnsi="Times New Roman" w:cs="Times New Roman"/>
        </w:rPr>
      </w:pPr>
      <w:r w:rsidRPr="00150B03">
        <w:rPr>
          <w:rFonts w:ascii="Times New Roman" w:eastAsia="Times New Roman" w:hAnsi="Times New Roman" w:cs="Times New Roman"/>
        </w:rPr>
        <w:t xml:space="preserve">samodzielnym stanowiskiem lakierniczym, wyposażonym w bezpyłową, ogrzewaną komorę lakierniczą przystosowaną do lakierowania przy użyciu lakierów wodorozcieńczalnych – zgodnie z rozporządzeniem Ministra Rozwoju  z dnia 8 sierpnia 2016 r w sprawie ograniczenia emisji lotnych związków organicznych zawartych w niektórych farbach i lakierach przeznaczonych do malowania budynków i ich elementów wykończeniowych, wyposażeniowych oraz związanych z budynkami i tymi elementami konstrukcji oraz w mieszaninach do odnawiania pojazdów. (Dz. U. poz. 1353); </w:t>
      </w:r>
    </w:p>
    <w:p w14:paraId="26118EF4" w14:textId="77777777" w:rsidR="00A82281" w:rsidRPr="00150B03" w:rsidRDefault="008525DA" w:rsidP="00055A5E">
      <w:pPr>
        <w:numPr>
          <w:ilvl w:val="2"/>
          <w:numId w:val="11"/>
        </w:numPr>
        <w:spacing w:after="131" w:line="268" w:lineRule="auto"/>
        <w:ind w:left="1316" w:hanging="358"/>
        <w:jc w:val="both"/>
        <w:rPr>
          <w:rFonts w:ascii="Times New Roman" w:hAnsi="Times New Roman" w:cs="Times New Roman"/>
        </w:rPr>
      </w:pPr>
      <w:r w:rsidRPr="00150B03">
        <w:rPr>
          <w:rFonts w:ascii="Times New Roman" w:eastAsia="Times New Roman" w:hAnsi="Times New Roman" w:cs="Times New Roman"/>
        </w:rPr>
        <w:t xml:space="preserve">wyważarką do kół; </w:t>
      </w:r>
    </w:p>
    <w:p w14:paraId="0AA5E00A" w14:textId="77777777" w:rsidR="00A82281" w:rsidRPr="00150B03" w:rsidRDefault="008525DA" w:rsidP="00055A5E">
      <w:pPr>
        <w:numPr>
          <w:ilvl w:val="2"/>
          <w:numId w:val="11"/>
        </w:numPr>
        <w:spacing w:after="131" w:line="268" w:lineRule="auto"/>
        <w:ind w:left="1316" w:hanging="358"/>
        <w:jc w:val="both"/>
        <w:rPr>
          <w:rFonts w:ascii="Times New Roman" w:hAnsi="Times New Roman" w:cs="Times New Roman"/>
        </w:rPr>
      </w:pPr>
      <w:r w:rsidRPr="00150B03">
        <w:rPr>
          <w:rFonts w:ascii="Times New Roman" w:eastAsia="Times New Roman" w:hAnsi="Times New Roman" w:cs="Times New Roman"/>
        </w:rPr>
        <w:t xml:space="preserve">urządzeniem do sprawdzania i uzupełniania układów klimatyzacji pojazdów; </w:t>
      </w:r>
    </w:p>
    <w:p w14:paraId="1890985B" w14:textId="77777777" w:rsidR="00A82281" w:rsidRPr="00150B03" w:rsidRDefault="008525DA" w:rsidP="00055A5E">
      <w:pPr>
        <w:numPr>
          <w:ilvl w:val="2"/>
          <w:numId w:val="11"/>
        </w:numPr>
        <w:spacing w:after="131" w:line="268" w:lineRule="auto"/>
        <w:ind w:left="1316" w:hanging="358"/>
        <w:jc w:val="both"/>
        <w:rPr>
          <w:rFonts w:ascii="Times New Roman" w:hAnsi="Times New Roman" w:cs="Times New Roman"/>
        </w:rPr>
      </w:pPr>
      <w:r w:rsidRPr="00150B03">
        <w:rPr>
          <w:rFonts w:ascii="Times New Roman" w:eastAsia="Times New Roman" w:hAnsi="Times New Roman" w:cs="Times New Roman"/>
        </w:rPr>
        <w:t xml:space="preserve">podnośnikiem przystosowanym do podnoszenia pojazdów ciężarowych do 30 ton; </w:t>
      </w:r>
    </w:p>
    <w:p w14:paraId="7E31A1CA" w14:textId="77777777" w:rsidR="00A82281" w:rsidRPr="00150B03" w:rsidRDefault="008525DA" w:rsidP="00055A5E">
      <w:pPr>
        <w:numPr>
          <w:ilvl w:val="2"/>
          <w:numId w:val="11"/>
        </w:numPr>
        <w:spacing w:after="131" w:line="268" w:lineRule="auto"/>
        <w:ind w:left="1316" w:hanging="358"/>
        <w:jc w:val="both"/>
        <w:rPr>
          <w:rFonts w:ascii="Times New Roman" w:hAnsi="Times New Roman" w:cs="Times New Roman"/>
        </w:rPr>
      </w:pPr>
      <w:r w:rsidRPr="00150B03">
        <w:rPr>
          <w:rFonts w:ascii="Times New Roman" w:eastAsia="Times New Roman" w:hAnsi="Times New Roman" w:cs="Times New Roman"/>
        </w:rPr>
        <w:t xml:space="preserve">stacją do obsługi klimatyzacji samochodów i autobusów; </w:t>
      </w:r>
    </w:p>
    <w:p w14:paraId="5118AE34" w14:textId="77777777" w:rsidR="00A82281" w:rsidRPr="00150B03" w:rsidRDefault="008525DA" w:rsidP="00055A5E">
      <w:pPr>
        <w:numPr>
          <w:ilvl w:val="2"/>
          <w:numId w:val="11"/>
        </w:numPr>
        <w:spacing w:after="131" w:line="268" w:lineRule="auto"/>
        <w:ind w:left="1316" w:hanging="358"/>
        <w:jc w:val="both"/>
        <w:rPr>
          <w:rFonts w:ascii="Times New Roman" w:hAnsi="Times New Roman" w:cs="Times New Roman"/>
        </w:rPr>
      </w:pPr>
      <w:r w:rsidRPr="00150B03">
        <w:rPr>
          <w:rFonts w:ascii="Times New Roman" w:eastAsia="Times New Roman" w:hAnsi="Times New Roman" w:cs="Times New Roman"/>
        </w:rPr>
        <w:t xml:space="preserve">urządzeniem do dynamicznej wymiany oleju w automatycznych skrzyniach biegów. </w:t>
      </w:r>
    </w:p>
    <w:p w14:paraId="3ADFE96B" w14:textId="77777777" w:rsidR="00A82281" w:rsidRPr="00150B03" w:rsidRDefault="008525DA" w:rsidP="00055A5E">
      <w:pPr>
        <w:spacing w:after="131" w:line="268" w:lineRule="auto"/>
        <w:ind w:left="958" w:firstLine="2"/>
        <w:jc w:val="both"/>
        <w:rPr>
          <w:rFonts w:ascii="Times New Roman" w:hAnsi="Times New Roman" w:cs="Times New Roman"/>
        </w:rPr>
      </w:pPr>
      <w:r w:rsidRPr="00150B03">
        <w:rPr>
          <w:rFonts w:ascii="Times New Roman" w:eastAsia="Times New Roman" w:hAnsi="Times New Roman" w:cs="Times New Roman"/>
        </w:rPr>
        <w:t xml:space="preserve">Wszystkie wyżej wymienione urządzenia muszą być kompletne i sprawne technicznie oraz muszą posiadać aktualne dopuszczenie do użytkowania zgodnie  z obowiązującymi przepisami. </w:t>
      </w:r>
    </w:p>
    <w:p w14:paraId="3B0A7042" w14:textId="77777777" w:rsidR="00A82281" w:rsidRPr="00150B03" w:rsidRDefault="008525DA" w:rsidP="00055A5E">
      <w:pPr>
        <w:numPr>
          <w:ilvl w:val="0"/>
          <w:numId w:val="11"/>
        </w:numPr>
        <w:spacing w:after="131" w:line="265" w:lineRule="auto"/>
        <w:ind w:left="500" w:hanging="358"/>
        <w:jc w:val="both"/>
        <w:rPr>
          <w:rFonts w:ascii="Times New Roman" w:hAnsi="Times New Roman" w:cs="Times New Roman"/>
        </w:rPr>
      </w:pPr>
      <w:r w:rsidRPr="00150B03">
        <w:rPr>
          <w:rFonts w:ascii="Times New Roman" w:eastAsia="Times New Roman" w:hAnsi="Times New Roman" w:cs="Times New Roman"/>
          <w:b/>
        </w:rPr>
        <w:t xml:space="preserve">zdolności zawodowej: </w:t>
      </w:r>
    </w:p>
    <w:p w14:paraId="1A816B45" w14:textId="77777777" w:rsidR="00A82281" w:rsidRPr="00150B03" w:rsidRDefault="008525DA" w:rsidP="00055A5E">
      <w:pPr>
        <w:numPr>
          <w:ilvl w:val="1"/>
          <w:numId w:val="11"/>
        </w:numPr>
        <w:spacing w:after="131" w:line="268" w:lineRule="auto"/>
        <w:ind w:hanging="358"/>
        <w:jc w:val="both"/>
        <w:rPr>
          <w:rFonts w:ascii="Times New Roman" w:hAnsi="Times New Roman" w:cs="Times New Roman"/>
        </w:rPr>
      </w:pPr>
      <w:r w:rsidRPr="00150B03">
        <w:rPr>
          <w:rFonts w:ascii="Times New Roman" w:eastAsia="Times New Roman" w:hAnsi="Times New Roman" w:cs="Times New Roman"/>
          <w:b/>
        </w:rPr>
        <w:t xml:space="preserve">część </w:t>
      </w:r>
      <w:r w:rsidR="00251790" w:rsidRPr="00150B03">
        <w:rPr>
          <w:rFonts w:ascii="Times New Roman" w:eastAsia="Times New Roman" w:hAnsi="Times New Roman" w:cs="Times New Roman"/>
          <w:b/>
        </w:rPr>
        <w:t>I</w:t>
      </w:r>
      <w:r w:rsidRPr="00150B03">
        <w:rPr>
          <w:rFonts w:ascii="Times New Roman" w:eastAsia="Times New Roman" w:hAnsi="Times New Roman" w:cs="Times New Roman"/>
        </w:rPr>
        <w:t xml:space="preserve"> – o zamówienie mogą ubiegać się Wykonawcy, którzy wykażą, że dysponują lub będą dysponowa</w:t>
      </w:r>
      <w:r w:rsidR="00251790" w:rsidRPr="00150B03">
        <w:rPr>
          <w:rFonts w:ascii="Times New Roman" w:eastAsia="Times New Roman" w:hAnsi="Times New Roman" w:cs="Times New Roman"/>
        </w:rPr>
        <w:t>ć</w:t>
      </w:r>
      <w:r w:rsidRPr="00150B03">
        <w:rPr>
          <w:rFonts w:ascii="Times New Roman" w:eastAsia="Times New Roman" w:hAnsi="Times New Roman" w:cs="Times New Roman"/>
        </w:rPr>
        <w:t xml:space="preserve"> na czas realizacji zamówienia co najmniej: </w:t>
      </w:r>
    </w:p>
    <w:p w14:paraId="71FD00FE" w14:textId="77777777" w:rsidR="00A82281" w:rsidRPr="00150B03" w:rsidRDefault="008525DA" w:rsidP="00055A5E">
      <w:pPr>
        <w:numPr>
          <w:ilvl w:val="2"/>
          <w:numId w:val="17"/>
        </w:numPr>
        <w:spacing w:after="131" w:line="268" w:lineRule="auto"/>
        <w:ind w:left="1316" w:hanging="358"/>
        <w:jc w:val="both"/>
        <w:rPr>
          <w:rFonts w:ascii="Times New Roman" w:hAnsi="Times New Roman" w:cs="Times New Roman"/>
        </w:rPr>
      </w:pPr>
      <w:r w:rsidRPr="00150B03">
        <w:rPr>
          <w:rFonts w:ascii="Times New Roman" w:eastAsia="Times New Roman" w:hAnsi="Times New Roman" w:cs="Times New Roman"/>
        </w:rPr>
        <w:t xml:space="preserve">1 osobą posiadającą kwalifikacje elektryka samochodowego, </w:t>
      </w:r>
    </w:p>
    <w:p w14:paraId="121C02B1" w14:textId="77777777" w:rsidR="00A82281" w:rsidRPr="00150B03" w:rsidRDefault="008525DA" w:rsidP="00055A5E">
      <w:pPr>
        <w:numPr>
          <w:ilvl w:val="2"/>
          <w:numId w:val="17"/>
        </w:numPr>
        <w:spacing w:after="131" w:line="268" w:lineRule="auto"/>
        <w:ind w:left="1316" w:hanging="358"/>
        <w:jc w:val="both"/>
        <w:rPr>
          <w:rFonts w:ascii="Times New Roman" w:hAnsi="Times New Roman" w:cs="Times New Roman"/>
        </w:rPr>
      </w:pPr>
      <w:r w:rsidRPr="00150B03">
        <w:rPr>
          <w:rFonts w:ascii="Times New Roman" w:eastAsia="Times New Roman" w:hAnsi="Times New Roman" w:cs="Times New Roman"/>
        </w:rPr>
        <w:t xml:space="preserve">1 osobą posiadającą kwalifikacje lakiernika samochodowego,  </w:t>
      </w:r>
    </w:p>
    <w:p w14:paraId="57A001DD" w14:textId="77777777" w:rsidR="00A82281" w:rsidRPr="00150B03" w:rsidRDefault="008525DA" w:rsidP="00055A5E">
      <w:pPr>
        <w:numPr>
          <w:ilvl w:val="2"/>
          <w:numId w:val="17"/>
        </w:numPr>
        <w:spacing w:after="131" w:line="268" w:lineRule="auto"/>
        <w:ind w:left="1316" w:hanging="358"/>
        <w:jc w:val="both"/>
        <w:rPr>
          <w:rFonts w:ascii="Times New Roman" w:hAnsi="Times New Roman" w:cs="Times New Roman"/>
        </w:rPr>
      </w:pPr>
      <w:r w:rsidRPr="00150B03">
        <w:rPr>
          <w:rFonts w:ascii="Times New Roman" w:eastAsia="Times New Roman" w:hAnsi="Times New Roman" w:cs="Times New Roman"/>
        </w:rPr>
        <w:t xml:space="preserve">1 osobą posiadającą kwalifikacje mechanika samochodowego, </w:t>
      </w:r>
    </w:p>
    <w:p w14:paraId="307452A7" w14:textId="77777777" w:rsidR="00A82281" w:rsidRPr="00150B03" w:rsidRDefault="008525DA" w:rsidP="00055A5E">
      <w:pPr>
        <w:numPr>
          <w:ilvl w:val="2"/>
          <w:numId w:val="17"/>
        </w:numPr>
        <w:spacing w:after="131" w:line="268" w:lineRule="auto"/>
        <w:ind w:left="1316" w:hanging="358"/>
        <w:jc w:val="both"/>
        <w:rPr>
          <w:rFonts w:ascii="Times New Roman" w:hAnsi="Times New Roman" w:cs="Times New Roman"/>
        </w:rPr>
      </w:pPr>
      <w:r w:rsidRPr="00150B03">
        <w:rPr>
          <w:rFonts w:ascii="Times New Roman" w:eastAsia="Times New Roman" w:hAnsi="Times New Roman" w:cs="Times New Roman"/>
        </w:rPr>
        <w:t xml:space="preserve">1 osobą posiadającą kwalifikacje do holowania pojazdów o dopuszczalnej masie całkowitej do 3,5 t.  </w:t>
      </w:r>
    </w:p>
    <w:p w14:paraId="7993A290" w14:textId="77777777" w:rsidR="00A82281" w:rsidRPr="00150B03" w:rsidRDefault="008525DA" w:rsidP="00055A5E">
      <w:pPr>
        <w:numPr>
          <w:ilvl w:val="1"/>
          <w:numId w:val="11"/>
        </w:numPr>
        <w:spacing w:after="131" w:line="268" w:lineRule="auto"/>
        <w:ind w:hanging="358"/>
        <w:jc w:val="both"/>
        <w:rPr>
          <w:rFonts w:ascii="Times New Roman" w:hAnsi="Times New Roman" w:cs="Times New Roman"/>
        </w:rPr>
      </w:pPr>
      <w:r w:rsidRPr="00150B03">
        <w:rPr>
          <w:rFonts w:ascii="Times New Roman" w:eastAsia="Times New Roman" w:hAnsi="Times New Roman" w:cs="Times New Roman"/>
          <w:b/>
        </w:rPr>
        <w:t xml:space="preserve">część </w:t>
      </w:r>
      <w:r w:rsidR="00251790" w:rsidRPr="00150B03">
        <w:rPr>
          <w:rFonts w:ascii="Times New Roman" w:eastAsia="Times New Roman" w:hAnsi="Times New Roman" w:cs="Times New Roman"/>
          <w:b/>
        </w:rPr>
        <w:t>II</w:t>
      </w:r>
      <w:r w:rsidRPr="00150B03">
        <w:rPr>
          <w:rFonts w:ascii="Times New Roman" w:eastAsia="Times New Roman" w:hAnsi="Times New Roman" w:cs="Times New Roman"/>
        </w:rPr>
        <w:t xml:space="preserve"> – o zamówienie mogą ubiegać się Wykonawcy, którzy wykażą, że dysponują lub będą dysponował na czas realizacji zamówienia co najmniej: </w:t>
      </w:r>
    </w:p>
    <w:p w14:paraId="2FD05C9C" w14:textId="77777777" w:rsidR="00A82281" w:rsidRPr="00150B03" w:rsidRDefault="008525DA" w:rsidP="00055A5E">
      <w:pPr>
        <w:numPr>
          <w:ilvl w:val="2"/>
          <w:numId w:val="14"/>
        </w:numPr>
        <w:spacing w:after="131" w:line="268" w:lineRule="auto"/>
        <w:ind w:left="1316" w:hanging="358"/>
        <w:jc w:val="both"/>
        <w:rPr>
          <w:rFonts w:ascii="Times New Roman" w:hAnsi="Times New Roman" w:cs="Times New Roman"/>
        </w:rPr>
      </w:pPr>
      <w:r w:rsidRPr="00150B03">
        <w:rPr>
          <w:rFonts w:ascii="Times New Roman" w:eastAsia="Times New Roman" w:hAnsi="Times New Roman" w:cs="Times New Roman"/>
        </w:rPr>
        <w:t xml:space="preserve">1 osobą posiadającą kwalifikacje elektryka samochodowego, </w:t>
      </w:r>
    </w:p>
    <w:p w14:paraId="677D8E88" w14:textId="77777777" w:rsidR="00A82281" w:rsidRPr="00150B03" w:rsidRDefault="008525DA" w:rsidP="00055A5E">
      <w:pPr>
        <w:numPr>
          <w:ilvl w:val="2"/>
          <w:numId w:val="14"/>
        </w:numPr>
        <w:spacing w:after="131" w:line="268" w:lineRule="auto"/>
        <w:ind w:left="1316" w:hanging="358"/>
        <w:jc w:val="both"/>
        <w:rPr>
          <w:rFonts w:ascii="Times New Roman" w:hAnsi="Times New Roman" w:cs="Times New Roman"/>
        </w:rPr>
      </w:pPr>
      <w:r w:rsidRPr="00150B03">
        <w:rPr>
          <w:rFonts w:ascii="Times New Roman" w:eastAsia="Times New Roman" w:hAnsi="Times New Roman" w:cs="Times New Roman"/>
        </w:rPr>
        <w:t xml:space="preserve">1 osobą posiadającą kwalifikacje lakiernika samochodowego,  </w:t>
      </w:r>
    </w:p>
    <w:p w14:paraId="56D1EAA5" w14:textId="77777777" w:rsidR="00A82281" w:rsidRPr="00150B03" w:rsidRDefault="008525DA" w:rsidP="00055A5E">
      <w:pPr>
        <w:numPr>
          <w:ilvl w:val="2"/>
          <w:numId w:val="14"/>
        </w:numPr>
        <w:spacing w:after="131" w:line="268" w:lineRule="auto"/>
        <w:ind w:left="1316" w:hanging="358"/>
        <w:jc w:val="both"/>
        <w:rPr>
          <w:rFonts w:ascii="Times New Roman" w:hAnsi="Times New Roman" w:cs="Times New Roman"/>
        </w:rPr>
      </w:pPr>
      <w:r w:rsidRPr="00150B03">
        <w:rPr>
          <w:rFonts w:ascii="Times New Roman" w:eastAsia="Times New Roman" w:hAnsi="Times New Roman" w:cs="Times New Roman"/>
        </w:rPr>
        <w:t xml:space="preserve">1 osobą posiadającą kwalifikacje mechanika samochodowego, </w:t>
      </w:r>
    </w:p>
    <w:p w14:paraId="4E23A3B7" w14:textId="77777777" w:rsidR="00A82281" w:rsidRPr="00150B03" w:rsidRDefault="008525DA" w:rsidP="00055A5E">
      <w:pPr>
        <w:numPr>
          <w:ilvl w:val="2"/>
          <w:numId w:val="14"/>
        </w:numPr>
        <w:spacing w:after="87" w:line="268" w:lineRule="auto"/>
        <w:ind w:left="1316" w:hanging="358"/>
        <w:jc w:val="both"/>
        <w:rPr>
          <w:rFonts w:ascii="Times New Roman" w:hAnsi="Times New Roman" w:cs="Times New Roman"/>
        </w:rPr>
      </w:pPr>
      <w:r w:rsidRPr="00150B03">
        <w:rPr>
          <w:rFonts w:ascii="Times New Roman" w:eastAsia="Times New Roman" w:hAnsi="Times New Roman" w:cs="Times New Roman"/>
        </w:rPr>
        <w:t xml:space="preserve">1 osobą posiadającą kwalifikacje do holowania pojazdów o dopuszczalnej masie całkowitej powyżej 3,5 t.  </w:t>
      </w:r>
    </w:p>
    <w:p w14:paraId="484C9346" w14:textId="444E267E" w:rsidR="009D19B3" w:rsidRPr="00150B03" w:rsidRDefault="008525DA" w:rsidP="00055A5E">
      <w:pPr>
        <w:spacing w:after="488" w:line="268" w:lineRule="auto"/>
        <w:ind w:left="533" w:firstLine="2"/>
        <w:jc w:val="both"/>
        <w:rPr>
          <w:rFonts w:ascii="Times New Roman" w:eastAsia="Times New Roman" w:hAnsi="Times New Roman" w:cs="Times New Roman"/>
        </w:rPr>
      </w:pPr>
      <w:r w:rsidRPr="00150B03">
        <w:rPr>
          <w:rFonts w:ascii="Times New Roman" w:eastAsia="Times New Roman" w:hAnsi="Times New Roman" w:cs="Times New Roman"/>
        </w:rPr>
        <w:t xml:space="preserve">Warunek może być spełniony przez jednego lub łącznie przez wszystkich Wykonawców wspólnie ubiegających się o udzielenie zamówienia. </w:t>
      </w:r>
    </w:p>
    <w:p w14:paraId="54686742" w14:textId="59BD135C" w:rsidR="00A82281" w:rsidRPr="00150B03" w:rsidRDefault="009D19B3" w:rsidP="009D19B3">
      <w:pPr>
        <w:rPr>
          <w:rFonts w:ascii="Times New Roman" w:eastAsia="Times New Roman" w:hAnsi="Times New Roman" w:cs="Times New Roman"/>
        </w:rPr>
      </w:pPr>
      <w:r w:rsidRPr="00150B03">
        <w:rPr>
          <w:rFonts w:ascii="Times New Roman" w:eastAsia="Times New Roman" w:hAnsi="Times New Roman" w:cs="Times New Roman"/>
        </w:rPr>
        <w:br w:type="page"/>
      </w:r>
    </w:p>
    <w:p w14:paraId="3CBABE92" w14:textId="459C9965" w:rsidR="00A82281" w:rsidRPr="00150B03" w:rsidRDefault="008525DA" w:rsidP="009D19B3">
      <w:pPr>
        <w:pBdr>
          <w:top w:val="single" w:sz="4" w:space="0" w:color="000000"/>
          <w:left w:val="single" w:sz="4" w:space="0" w:color="000000"/>
          <w:bottom w:val="single" w:sz="4" w:space="0" w:color="000000"/>
          <w:right w:val="single" w:sz="4" w:space="0" w:color="000000"/>
        </w:pBdr>
        <w:spacing w:after="0" w:line="265" w:lineRule="auto"/>
        <w:ind w:left="494" w:hanging="10"/>
        <w:jc w:val="center"/>
        <w:rPr>
          <w:rFonts w:ascii="Times New Roman" w:hAnsi="Times New Roman" w:cs="Times New Roman"/>
        </w:rPr>
      </w:pPr>
      <w:r w:rsidRPr="00150B03">
        <w:rPr>
          <w:rFonts w:ascii="Times New Roman" w:eastAsia="Times New Roman" w:hAnsi="Times New Roman" w:cs="Times New Roman"/>
          <w:b/>
        </w:rPr>
        <w:lastRenderedPageBreak/>
        <w:t>ROZDZIAŁ VIII</w:t>
      </w:r>
    </w:p>
    <w:p w14:paraId="632DAE38" w14:textId="23B5A3E4" w:rsidR="00A82281" w:rsidRPr="00150B03" w:rsidRDefault="008525DA" w:rsidP="009D19B3">
      <w:pPr>
        <w:pBdr>
          <w:top w:val="single" w:sz="4" w:space="0" w:color="000000"/>
          <w:left w:val="single" w:sz="4" w:space="0" w:color="000000"/>
          <w:bottom w:val="single" w:sz="4" w:space="0" w:color="000000"/>
          <w:right w:val="single" w:sz="4" w:space="0" w:color="000000"/>
        </w:pBdr>
        <w:spacing w:after="505" w:line="248" w:lineRule="auto"/>
        <w:ind w:left="494" w:hanging="10"/>
        <w:jc w:val="center"/>
        <w:rPr>
          <w:rFonts w:ascii="Times New Roman" w:hAnsi="Times New Roman" w:cs="Times New Roman"/>
        </w:rPr>
      </w:pPr>
      <w:r w:rsidRPr="00150B03">
        <w:rPr>
          <w:rFonts w:ascii="Times New Roman" w:eastAsia="Times New Roman" w:hAnsi="Times New Roman" w:cs="Times New Roman"/>
          <w:b/>
        </w:rPr>
        <w:t>INFORMACJE O PODMIOTOWYCH ŚRODKACH DOWODOWYCH</w:t>
      </w:r>
    </w:p>
    <w:p w14:paraId="01BDF105" w14:textId="05EA603D" w:rsidR="000B5101" w:rsidRPr="00B92CBA" w:rsidRDefault="000B5101" w:rsidP="00055A5E">
      <w:pPr>
        <w:numPr>
          <w:ilvl w:val="0"/>
          <w:numId w:val="155"/>
        </w:numPr>
        <w:spacing w:after="240" w:line="276" w:lineRule="auto"/>
        <w:ind w:left="709" w:hanging="709"/>
        <w:jc w:val="both"/>
        <w:rPr>
          <w:rFonts w:ascii="Times New Roman" w:hAnsi="Times New Roman" w:cs="Times New Roman"/>
          <w:b/>
          <w:color w:val="auto"/>
          <w:u w:val="single"/>
        </w:rPr>
      </w:pPr>
      <w:r w:rsidRPr="00150B03">
        <w:rPr>
          <w:rFonts w:ascii="Times New Roman" w:hAnsi="Times New Roman" w:cs="Times New Roman"/>
          <w:b/>
          <w:color w:val="auto"/>
          <w:u w:val="single"/>
        </w:rPr>
        <w:t>ETAP I - DOKUMENTY SKŁADANE WRAZ Z OFERTĄ:</w:t>
      </w:r>
      <w:r w:rsidRPr="00150B03">
        <w:rPr>
          <w:rFonts w:ascii="Times New Roman" w:hAnsi="Times New Roman" w:cs="Times New Roman"/>
          <w:b/>
          <w:color w:val="auto"/>
        </w:rPr>
        <w:tab/>
      </w:r>
    </w:p>
    <w:p w14:paraId="06FDEA27" w14:textId="044B76B3" w:rsidR="00B92CBA" w:rsidRPr="0050182D" w:rsidRDefault="00B92CBA" w:rsidP="00055A5E">
      <w:pPr>
        <w:numPr>
          <w:ilvl w:val="0"/>
          <w:numId w:val="156"/>
        </w:numPr>
        <w:spacing w:after="240" w:line="240" w:lineRule="auto"/>
        <w:jc w:val="both"/>
        <w:rPr>
          <w:rFonts w:ascii="Times New Roman" w:hAnsi="Times New Roman" w:cs="Times New Roman"/>
          <w:color w:val="auto"/>
        </w:rPr>
      </w:pPr>
      <w:bookmarkStart w:id="0" w:name="_Hlk535832954"/>
      <w:r w:rsidRPr="0050182D">
        <w:rPr>
          <w:rFonts w:ascii="Times New Roman" w:hAnsi="Times New Roman" w:cs="Times New Roman"/>
          <w:color w:val="auto"/>
        </w:rPr>
        <w:t xml:space="preserve">Wypełniony i </w:t>
      </w:r>
      <w:r w:rsidR="0050182D" w:rsidRPr="0050182D">
        <w:rPr>
          <w:rFonts w:ascii="Times New Roman" w:hAnsi="Times New Roman" w:cs="Times New Roman"/>
          <w:color w:val="auto"/>
        </w:rPr>
        <w:t xml:space="preserve">podpisany Formularz Ofertowy stanowiący </w:t>
      </w:r>
      <w:r w:rsidR="0050182D" w:rsidRPr="0050182D">
        <w:rPr>
          <w:rFonts w:ascii="Times New Roman" w:hAnsi="Times New Roman" w:cs="Times New Roman"/>
          <w:b/>
          <w:color w:val="auto"/>
        </w:rPr>
        <w:t>Załącznik nr 1do</w:t>
      </w:r>
      <w:r w:rsidR="0050182D" w:rsidRPr="0050182D">
        <w:rPr>
          <w:rFonts w:ascii="Times New Roman" w:hAnsi="Times New Roman" w:cs="Times New Roman"/>
          <w:color w:val="auto"/>
        </w:rPr>
        <w:t xml:space="preserve"> SWZ </w:t>
      </w:r>
      <w:r w:rsidR="00B007B6">
        <w:rPr>
          <w:rFonts w:ascii="Times New Roman" w:hAnsi="Times New Roman" w:cs="Times New Roman"/>
          <w:color w:val="auto"/>
        </w:rPr>
        <w:t xml:space="preserve">w formie elektronicznej </w:t>
      </w:r>
      <w:r w:rsidR="0050182D" w:rsidRPr="0050182D">
        <w:rPr>
          <w:rFonts w:ascii="Times New Roman" w:hAnsi="Times New Roman" w:cs="Times New Roman"/>
          <w:color w:val="auto"/>
        </w:rPr>
        <w:t>opatrzony kwalifikowanym</w:t>
      </w:r>
      <w:r w:rsidR="00B007B6">
        <w:rPr>
          <w:rFonts w:ascii="Times New Roman" w:hAnsi="Times New Roman" w:cs="Times New Roman"/>
          <w:color w:val="auto"/>
        </w:rPr>
        <w:t xml:space="preserve"> podpisem elektronicznym.</w:t>
      </w:r>
    </w:p>
    <w:p w14:paraId="5760E04E" w14:textId="7CEF64E0" w:rsidR="000B5101" w:rsidRPr="00150B03" w:rsidRDefault="000B5101" w:rsidP="00055A5E">
      <w:pPr>
        <w:numPr>
          <w:ilvl w:val="0"/>
          <w:numId w:val="156"/>
        </w:numPr>
        <w:spacing w:after="240" w:line="240" w:lineRule="auto"/>
        <w:jc w:val="both"/>
        <w:rPr>
          <w:rFonts w:ascii="Times New Roman" w:hAnsi="Times New Roman" w:cs="Times New Roman"/>
          <w:b/>
          <w:color w:val="auto"/>
        </w:rPr>
      </w:pPr>
      <w:r w:rsidRPr="00150B03">
        <w:rPr>
          <w:rFonts w:ascii="Times New Roman" w:hAnsi="Times New Roman" w:cs="Times New Roman"/>
          <w:color w:val="auto"/>
        </w:rPr>
        <w:t xml:space="preserve">W celu wykazania braku podstaw wykluczenia z postępowania, o których mowa w Rozdziale VII SWZ, Wykonawca dołącza do oferty oświadczenie w formie </w:t>
      </w:r>
      <w:r w:rsidRPr="00150B03">
        <w:rPr>
          <w:rFonts w:ascii="Times New Roman" w:hAnsi="Times New Roman" w:cs="Times New Roman"/>
          <w:b/>
          <w:color w:val="auto"/>
        </w:rPr>
        <w:t>Jednolitego Europejskiego Dokumentu Zamówienia (jednolity dokument)</w:t>
      </w:r>
      <w:r w:rsidRPr="00150B03">
        <w:rPr>
          <w:rFonts w:ascii="Times New Roman" w:hAnsi="Times New Roman" w:cs="Times New Roman"/>
          <w:color w:val="auto"/>
        </w:rPr>
        <w:t xml:space="preserve"> sporządzonego wg Rozporządzenia Wykonawczego Komisji (UE) 2016/7 z dnia 5 stycznia 2016 r. standardowy formularz jednolitego europejskiego dokumentu zamówienia (Dz. Urz. UE L 3/16) w zakresie wskazanym w </w:t>
      </w:r>
      <w:r w:rsidRPr="00150B03">
        <w:rPr>
          <w:rFonts w:ascii="Times New Roman" w:hAnsi="Times New Roman" w:cs="Times New Roman"/>
          <w:b/>
          <w:color w:val="auto"/>
        </w:rPr>
        <w:t>Załączniku nr 2 do SWZ</w:t>
      </w:r>
      <w:r w:rsidRPr="00150B03">
        <w:rPr>
          <w:rFonts w:ascii="Times New Roman" w:hAnsi="Times New Roman" w:cs="Times New Roman"/>
          <w:color w:val="auto"/>
        </w:rPr>
        <w:t xml:space="preserve">. Informacje zawarte w oświadczeniu stanowią dowód potwierdzający brak podstaw wykluczenia, spełnianie warunków udziału w postępowaniu lub kryteriów selekcji, odpowiednio na dzień składania wniosków o dopuszczenie do udziału w postępowaniu albo ofert, tymczasowo zastępujący wymagane przez zamawiającego podmiotowe środki dowodowe. </w:t>
      </w:r>
    </w:p>
    <w:p w14:paraId="3A89FB69" w14:textId="26B31AB2" w:rsidR="000B5101" w:rsidRPr="00150B03" w:rsidRDefault="000B5101" w:rsidP="00055A5E">
      <w:pPr>
        <w:spacing w:after="240"/>
        <w:ind w:left="717"/>
        <w:jc w:val="both"/>
        <w:rPr>
          <w:rFonts w:ascii="Times New Roman" w:hAnsi="Times New Roman" w:cs="Times New Roman"/>
          <w:color w:val="auto"/>
        </w:rPr>
      </w:pPr>
      <w:r w:rsidRPr="00150B03">
        <w:rPr>
          <w:rFonts w:ascii="Times New Roman" w:hAnsi="Times New Roman" w:cs="Times New Roman"/>
          <w:b/>
          <w:color w:val="auto"/>
        </w:rPr>
        <w:t xml:space="preserve">Wykonawca zobowiązany jest do złożenia Jednolitego Europejskiego Dokumentu Zamówienia (jednolitego dokumentu) w </w:t>
      </w:r>
      <w:r w:rsidR="00B007B6">
        <w:rPr>
          <w:rFonts w:ascii="Times New Roman" w:hAnsi="Times New Roman" w:cs="Times New Roman"/>
          <w:b/>
          <w:color w:val="auto"/>
        </w:rPr>
        <w:t>formie</w:t>
      </w:r>
      <w:r w:rsidRPr="00150B03">
        <w:rPr>
          <w:rFonts w:ascii="Times New Roman" w:hAnsi="Times New Roman" w:cs="Times New Roman"/>
          <w:b/>
          <w:color w:val="auto"/>
        </w:rPr>
        <w:t xml:space="preserve"> elektronicznej opatrzon</w:t>
      </w:r>
      <w:r w:rsidR="003C04BA">
        <w:rPr>
          <w:rFonts w:ascii="Times New Roman" w:hAnsi="Times New Roman" w:cs="Times New Roman"/>
          <w:b/>
          <w:color w:val="auto"/>
        </w:rPr>
        <w:t>y</w:t>
      </w:r>
      <w:r w:rsidRPr="00150B03">
        <w:rPr>
          <w:rFonts w:ascii="Times New Roman" w:hAnsi="Times New Roman" w:cs="Times New Roman"/>
          <w:b/>
          <w:color w:val="auto"/>
        </w:rPr>
        <w:t xml:space="preserve"> kwalifikowanym podpisem elektronicznym</w:t>
      </w:r>
      <w:r w:rsidRPr="00150B03">
        <w:rPr>
          <w:rFonts w:ascii="Times New Roman" w:hAnsi="Times New Roman" w:cs="Times New Roman"/>
          <w:color w:val="auto"/>
        </w:rPr>
        <w:t xml:space="preserve">. </w:t>
      </w:r>
    </w:p>
    <w:p w14:paraId="5A7EB446" w14:textId="13286DE9" w:rsidR="000B5101" w:rsidRPr="00150B03" w:rsidRDefault="000B5101" w:rsidP="00055A5E">
      <w:pPr>
        <w:spacing w:after="240"/>
        <w:ind w:left="717"/>
        <w:jc w:val="both"/>
        <w:rPr>
          <w:rFonts w:ascii="Times New Roman" w:hAnsi="Times New Roman" w:cs="Times New Roman"/>
          <w:color w:val="auto"/>
        </w:rPr>
      </w:pPr>
      <w:r w:rsidRPr="00150B03">
        <w:rPr>
          <w:rFonts w:ascii="Times New Roman" w:hAnsi="Times New Roman" w:cs="Times New Roman"/>
          <w:color w:val="auto"/>
        </w:rPr>
        <w:t xml:space="preserve">W przypadku wspólnego ubiegania się o zamówienie przez Wykonawców, oświadczenie, o którym mowa w pkt 1,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 </w:t>
      </w:r>
    </w:p>
    <w:p w14:paraId="4F79051D" w14:textId="2A13FC56" w:rsidR="000B5101" w:rsidRPr="00150B03" w:rsidRDefault="000B5101" w:rsidP="00055A5E">
      <w:pPr>
        <w:spacing w:after="240"/>
        <w:ind w:left="717"/>
        <w:jc w:val="both"/>
        <w:rPr>
          <w:rFonts w:ascii="Times New Roman" w:hAnsi="Times New Roman" w:cs="Times New Roman"/>
          <w:b/>
          <w:color w:val="auto"/>
          <w:u w:val="single"/>
        </w:rPr>
      </w:pPr>
      <w:r w:rsidRPr="00150B03">
        <w:rPr>
          <w:rFonts w:ascii="Times New Roman" w:hAnsi="Times New Roman" w:cs="Times New Roman"/>
          <w:color w:val="auto"/>
        </w:rPr>
        <w:t>Zamawiający udostępnia na swojej platformie elektroniczn</w:t>
      </w:r>
      <w:r w:rsidR="00A27A5B" w:rsidRPr="00150B03">
        <w:rPr>
          <w:rFonts w:ascii="Times New Roman" w:hAnsi="Times New Roman" w:cs="Times New Roman"/>
          <w:color w:val="auto"/>
        </w:rPr>
        <w:t>ej</w:t>
      </w:r>
      <w:r w:rsidRPr="00150B03">
        <w:rPr>
          <w:rFonts w:ascii="Times New Roman" w:hAnsi="Times New Roman" w:cs="Times New Roman"/>
          <w:color w:val="auto"/>
        </w:rPr>
        <w:t xml:space="preserve"> plik formularza jednolitego dokumentu (jednolity dokument) w formacie </w:t>
      </w:r>
      <w:proofErr w:type="spellStart"/>
      <w:r w:rsidRPr="00150B03">
        <w:rPr>
          <w:rFonts w:ascii="Times New Roman" w:hAnsi="Times New Roman" w:cs="Times New Roman"/>
          <w:color w:val="auto"/>
        </w:rPr>
        <w:t>xml</w:t>
      </w:r>
      <w:proofErr w:type="spellEnd"/>
      <w:r w:rsidRPr="00150B03">
        <w:rPr>
          <w:rFonts w:ascii="Times New Roman" w:hAnsi="Times New Roman" w:cs="Times New Roman"/>
          <w:color w:val="auto"/>
        </w:rPr>
        <w:t xml:space="preserve"> o nazwie „espd-request.xml” do zaimportowania i wypełnienia przez Wykonawcę. </w:t>
      </w:r>
    </w:p>
    <w:p w14:paraId="70C6174D" w14:textId="77777777" w:rsidR="000B5101" w:rsidRPr="00150B03" w:rsidRDefault="000B5101" w:rsidP="00055A5E">
      <w:pPr>
        <w:spacing w:after="240"/>
        <w:ind w:left="717"/>
        <w:jc w:val="both"/>
        <w:rPr>
          <w:rFonts w:ascii="Times New Roman" w:hAnsi="Times New Roman" w:cs="Times New Roman"/>
          <w:b/>
          <w:color w:val="auto"/>
          <w:u w:val="single"/>
        </w:rPr>
      </w:pPr>
      <w:r w:rsidRPr="00150B03">
        <w:rPr>
          <w:rFonts w:ascii="Times New Roman" w:hAnsi="Times New Roman" w:cs="Times New Roman"/>
          <w:b/>
          <w:color w:val="auto"/>
          <w:u w:val="single"/>
        </w:rPr>
        <w:t xml:space="preserve">UWAGA: </w:t>
      </w:r>
    </w:p>
    <w:p w14:paraId="7A78E925" w14:textId="77777777" w:rsidR="000B5101" w:rsidRPr="00150B03" w:rsidRDefault="000B5101" w:rsidP="00055A5E">
      <w:pPr>
        <w:spacing w:after="240"/>
        <w:ind w:left="717"/>
        <w:jc w:val="both"/>
        <w:rPr>
          <w:rFonts w:ascii="Times New Roman" w:hAnsi="Times New Roman" w:cs="Times New Roman"/>
          <w:color w:val="auto"/>
        </w:rPr>
      </w:pPr>
      <w:r w:rsidRPr="00150B03">
        <w:rPr>
          <w:rFonts w:ascii="Times New Roman" w:hAnsi="Times New Roman" w:cs="Times New Roman"/>
          <w:color w:val="auto"/>
        </w:rPr>
        <w:t xml:space="preserve">Wykonawca zapisuje udostępniony plik na swoim komputerze, następnie poprzez poniżej wskazany link otwiera program umożliwiający wypełnienie jednolitego dokumentu, do którego importuje zapisany wcześniej plik. Formularz przygotowany przez Zamawiającego zawierać będzie tylko pola przez niego wskazane konieczne do wypełnienia przez Wykonawcę. Wypełnienie formularza odbędzie się w serwisie internetowym ESPD: https://espd.uzp.gov.pl/ </w:t>
      </w:r>
    </w:p>
    <w:p w14:paraId="0B951A2B" w14:textId="1088F499" w:rsidR="000B5101" w:rsidRPr="00150B03" w:rsidRDefault="000B5101" w:rsidP="00055A5E">
      <w:pPr>
        <w:spacing w:after="240"/>
        <w:ind w:left="717"/>
        <w:jc w:val="both"/>
        <w:rPr>
          <w:rFonts w:ascii="Times New Roman" w:hAnsi="Times New Roman" w:cs="Times New Roman"/>
          <w:color w:val="auto"/>
        </w:rPr>
      </w:pPr>
      <w:r w:rsidRPr="00150B03">
        <w:rPr>
          <w:rFonts w:ascii="Times New Roman" w:hAnsi="Times New Roman" w:cs="Times New Roman"/>
          <w:color w:val="auto"/>
        </w:rPr>
        <w:t>W przypadku nieskorzystania przez Wykonawcę z serwisu internetowego ESPD możne on złożyć oświadczenie odpowiadające treści dokumentu zamieszczonego przez Zamawiającego na stronie internetowej (</w:t>
      </w:r>
      <w:r w:rsidRPr="00150B03">
        <w:rPr>
          <w:rFonts w:ascii="Times New Roman" w:hAnsi="Times New Roman" w:cs="Times New Roman"/>
          <w:b/>
          <w:color w:val="auto"/>
        </w:rPr>
        <w:t>Załącznik nr 2 do SWZ</w:t>
      </w:r>
      <w:r w:rsidRPr="00150B03">
        <w:rPr>
          <w:rFonts w:ascii="Times New Roman" w:hAnsi="Times New Roman" w:cs="Times New Roman"/>
          <w:color w:val="auto"/>
        </w:rPr>
        <w:t xml:space="preserve">) z tym, że zachowana musi zostać forma elektroniczna pod rygorem nieważności. </w:t>
      </w:r>
    </w:p>
    <w:p w14:paraId="5C7B5818" w14:textId="43812C81" w:rsidR="000B5101" w:rsidRPr="00150B03" w:rsidRDefault="000B5101" w:rsidP="00055A5E">
      <w:pPr>
        <w:numPr>
          <w:ilvl w:val="0"/>
          <w:numId w:val="156"/>
        </w:numPr>
        <w:spacing w:after="240" w:line="240" w:lineRule="auto"/>
        <w:jc w:val="both"/>
        <w:rPr>
          <w:rFonts w:ascii="Times New Roman" w:hAnsi="Times New Roman" w:cs="Times New Roman"/>
          <w:b/>
          <w:color w:val="auto"/>
        </w:rPr>
      </w:pPr>
      <w:r w:rsidRPr="00150B03">
        <w:rPr>
          <w:rFonts w:ascii="Times New Roman" w:hAnsi="Times New Roman" w:cs="Times New Roman"/>
          <w:color w:val="auto"/>
        </w:rPr>
        <w:t xml:space="preserve">Wykonawca, który zamierza powierzyć wykonanie części zamówienia podwykonawcom, w celu wykazania braku istnienia wobec nich podstaw wykluczenia z udziału w postępowaniu zamieszcza informację o podwykonawcach w Jednolitym Europejskim Dokumencie Zamówienia (jednolity dokument). </w:t>
      </w:r>
    </w:p>
    <w:p w14:paraId="02EF840A" w14:textId="77777777" w:rsidR="000B5101" w:rsidRPr="00150B03" w:rsidRDefault="000B5101" w:rsidP="00055A5E">
      <w:pPr>
        <w:numPr>
          <w:ilvl w:val="0"/>
          <w:numId w:val="156"/>
        </w:numPr>
        <w:spacing w:after="240" w:line="240" w:lineRule="auto"/>
        <w:jc w:val="both"/>
        <w:rPr>
          <w:rFonts w:ascii="Times New Roman" w:hAnsi="Times New Roman" w:cs="Times New Roman"/>
          <w:b/>
          <w:color w:val="auto"/>
        </w:rPr>
      </w:pPr>
      <w:r w:rsidRPr="00150B03">
        <w:rPr>
          <w:rFonts w:ascii="Times New Roman" w:hAnsi="Times New Roman" w:cs="Times New Roman"/>
          <w:color w:val="auto"/>
        </w:rPr>
        <w:lastRenderedPageBreak/>
        <w:t xml:space="preserve">W przypadku, gdy Wykonawca nie wskaże w oświadczeniu części zamówienia, której wykonanie powierzy podwykonawcom Zamawiający uzna, iż całość zamówienia Wykonawca wykona samodzielnie. </w:t>
      </w:r>
    </w:p>
    <w:p w14:paraId="39A915A7" w14:textId="77777777" w:rsidR="000B5101" w:rsidRPr="00150B03" w:rsidRDefault="000B5101" w:rsidP="00055A5E">
      <w:pPr>
        <w:numPr>
          <w:ilvl w:val="0"/>
          <w:numId w:val="156"/>
        </w:numPr>
        <w:spacing w:after="240" w:line="240" w:lineRule="auto"/>
        <w:jc w:val="both"/>
        <w:rPr>
          <w:rFonts w:ascii="Times New Roman" w:hAnsi="Times New Roman" w:cs="Times New Roman"/>
          <w:b/>
          <w:color w:val="auto"/>
        </w:rPr>
      </w:pPr>
      <w:r w:rsidRPr="00150B03">
        <w:rPr>
          <w:rFonts w:ascii="Times New Roman" w:hAnsi="Times New Roman" w:cs="Times New Roman"/>
          <w:color w:val="auto"/>
        </w:rPr>
        <w:t xml:space="preserve">Wykonawca, który powołuje się na zasoby innych podmiotów, w celu wykazania braku istnienia wobec nich podstaw wykluczenia z udziału w postępowaniu oraz spełnienia – w zakresie, w jakim powołuje się na ich zasoby – warunków udziału w postępowaniu zamieszcza informację o tych podmiotach w Jednolitym Europejskim Dokumencie Zamówienia (jednolity dokument). </w:t>
      </w:r>
    </w:p>
    <w:p w14:paraId="26B06CFB" w14:textId="77777777" w:rsidR="000B5101" w:rsidRPr="00150B03" w:rsidRDefault="000B5101" w:rsidP="00055A5E">
      <w:pPr>
        <w:numPr>
          <w:ilvl w:val="0"/>
          <w:numId w:val="156"/>
        </w:numPr>
        <w:spacing w:after="240" w:line="240" w:lineRule="auto"/>
        <w:jc w:val="both"/>
        <w:rPr>
          <w:rFonts w:ascii="Times New Roman" w:hAnsi="Times New Roman" w:cs="Times New Roman"/>
          <w:b/>
          <w:color w:val="auto"/>
        </w:rPr>
      </w:pPr>
      <w:r w:rsidRPr="00150B03">
        <w:rPr>
          <w:rFonts w:ascii="Times New Roman" w:hAnsi="Times New Roman" w:cs="Times New Roman"/>
          <w:color w:val="auto"/>
        </w:rPr>
        <w:t>Wykonawca, w przypadku polegania na zdolnościach lub sytuacji podmiotów udostępniających zasoby, przedstawia, wraz z Jednolitym Europejskim Dokumencie Zamówienia (jednolity dokument), także oświadczenie (jednolity dokument) podmiotu udostępniającego zasoby, potwierdzające brak podstaw wykluczenia tego podmiotu oraz odpowiednio spełnianie warunków udziału w postępowaniu lub kryteriów selekcji, w zakresie, w jakim wykonawca powołuje się na jego zasoby.</w:t>
      </w:r>
    </w:p>
    <w:p w14:paraId="5951A456" w14:textId="77777777" w:rsidR="000B5101" w:rsidRPr="00150B03" w:rsidRDefault="000B5101" w:rsidP="00055A5E">
      <w:pPr>
        <w:numPr>
          <w:ilvl w:val="0"/>
          <w:numId w:val="156"/>
        </w:numPr>
        <w:spacing w:after="240" w:line="240" w:lineRule="auto"/>
        <w:jc w:val="both"/>
        <w:rPr>
          <w:rFonts w:ascii="Times New Roman" w:hAnsi="Times New Roman" w:cs="Times New Roman"/>
          <w:b/>
          <w:color w:val="auto"/>
        </w:rPr>
      </w:pPr>
      <w:r w:rsidRPr="00150B03">
        <w:rPr>
          <w:rFonts w:ascii="Times New Roman" w:hAnsi="Times New Roman" w:cs="Times New Roman"/>
          <w:color w:val="auto"/>
        </w:rPr>
        <w:t>W przypadku podpisania oferty oraz poświadczenia za zgodność z oryginałem kopii dokumentów przez osobę niewymienioną w dokumencie rejestrowym (ewidencyjnym) m.in. KRS, CEIDG i innych odpowiednich dla Wykonawcy lub danego podmiotu, należy do oferty dołączyć stosowne Pełnomocnictwo w oryginale opatrzone kwalifikowanym podpisem elektronicznym lub kopii poświadczonej notarialnie opatrzonej kwalifikowanym podpisem elektronicznym.</w:t>
      </w:r>
      <w:bookmarkEnd w:id="0"/>
    </w:p>
    <w:p w14:paraId="12773D03" w14:textId="77777777" w:rsidR="00A82281" w:rsidRPr="00150B03" w:rsidRDefault="008525DA" w:rsidP="00055A5E">
      <w:pPr>
        <w:numPr>
          <w:ilvl w:val="0"/>
          <w:numId w:val="18"/>
        </w:numPr>
        <w:spacing w:after="141"/>
        <w:ind w:left="485" w:hanging="358"/>
        <w:jc w:val="both"/>
        <w:rPr>
          <w:rFonts w:ascii="Times New Roman" w:hAnsi="Times New Roman" w:cs="Times New Roman"/>
          <w:b/>
        </w:rPr>
      </w:pPr>
      <w:r w:rsidRPr="00150B03">
        <w:rPr>
          <w:rFonts w:ascii="Times New Roman" w:eastAsia="Times New Roman" w:hAnsi="Times New Roman" w:cs="Times New Roman"/>
          <w:b/>
          <w:u w:val="single" w:color="000000"/>
        </w:rPr>
        <w:t>ETAP II – DOKUMENTY SKŁADANE NA WEZWANIE</w:t>
      </w:r>
      <w:r w:rsidRPr="00150B03">
        <w:rPr>
          <w:rFonts w:ascii="Times New Roman" w:eastAsia="Times New Roman" w:hAnsi="Times New Roman" w:cs="Times New Roman"/>
          <w:b/>
        </w:rPr>
        <w:t xml:space="preserve"> </w:t>
      </w:r>
    </w:p>
    <w:p w14:paraId="25AD1A0E" w14:textId="77777777" w:rsidR="004F0C2D" w:rsidRPr="00150B03" w:rsidRDefault="004F0C2D" w:rsidP="00055A5E">
      <w:pPr>
        <w:numPr>
          <w:ilvl w:val="0"/>
          <w:numId w:val="158"/>
        </w:numPr>
        <w:tabs>
          <w:tab w:val="left" w:pos="851"/>
        </w:tabs>
        <w:spacing w:after="120" w:line="240" w:lineRule="auto"/>
        <w:ind w:left="851" w:hanging="425"/>
        <w:jc w:val="both"/>
        <w:rPr>
          <w:rFonts w:ascii="Times New Roman" w:hAnsi="Times New Roman" w:cs="Times New Roman"/>
          <w:color w:val="auto"/>
        </w:rPr>
      </w:pPr>
      <w:r w:rsidRPr="00150B03">
        <w:rPr>
          <w:rFonts w:ascii="Times New Roman" w:hAnsi="Times New Roman" w:cs="Times New Roman"/>
          <w:color w:val="auto"/>
        </w:rPr>
        <w:t>Zgodnie z art. 126 ust. 1 ustawy Pzp, Zamawiający przed wyborem najkorzystniejszej oferty wezwie Wykonawcę, którego oferta została najwyżej oceniona, do złożenia w wyznaczonym terminie, nie krótszym niż 10 dni, aktualnych na dzień złożenia, następujących podmiotowych środków dowodowych:</w:t>
      </w:r>
    </w:p>
    <w:p w14:paraId="7CCD430E" w14:textId="5B9CC13A" w:rsidR="004F0C2D" w:rsidRPr="00150B03" w:rsidRDefault="004F0C2D" w:rsidP="00055A5E">
      <w:pPr>
        <w:numPr>
          <w:ilvl w:val="0"/>
          <w:numId w:val="157"/>
        </w:numPr>
        <w:tabs>
          <w:tab w:val="left" w:pos="851"/>
        </w:tabs>
        <w:spacing w:after="120" w:line="240" w:lineRule="auto"/>
        <w:ind w:left="851" w:hanging="425"/>
        <w:jc w:val="both"/>
        <w:rPr>
          <w:rFonts w:ascii="Times New Roman" w:hAnsi="Times New Roman" w:cs="Times New Roman"/>
          <w:b/>
          <w:color w:val="auto"/>
        </w:rPr>
      </w:pPr>
      <w:r w:rsidRPr="00150B03">
        <w:rPr>
          <w:rFonts w:ascii="Times New Roman" w:hAnsi="Times New Roman" w:cs="Times New Roman"/>
          <w:color w:val="auto"/>
        </w:rPr>
        <w:t>informacji z Krajowego Rejestru Karnego w zakresie określonym w art. 108 ust. 1 pkt 1 i 2</w:t>
      </w:r>
      <w:r w:rsidR="0096214A" w:rsidRPr="00150B03">
        <w:rPr>
          <w:rFonts w:ascii="Times New Roman" w:hAnsi="Times New Roman" w:cs="Times New Roman"/>
          <w:color w:val="auto"/>
        </w:rPr>
        <w:t xml:space="preserve"> oraz art. 109 ust. 1 pkt 2 lit a i b</w:t>
      </w:r>
      <w:r w:rsidRPr="00150B03">
        <w:rPr>
          <w:rFonts w:ascii="Times New Roman" w:hAnsi="Times New Roman" w:cs="Times New Roman"/>
          <w:color w:val="auto"/>
        </w:rPr>
        <w:t xml:space="preserve"> ustawy Pzp, sporządzonej nie wcześniej niż 6 miesięcy przed jej złożeniem</w:t>
      </w:r>
      <w:r w:rsidR="005475A6">
        <w:rPr>
          <w:rFonts w:ascii="Times New Roman" w:hAnsi="Times New Roman" w:cs="Times New Roman"/>
          <w:color w:val="auto"/>
        </w:rPr>
        <w:t>.</w:t>
      </w:r>
    </w:p>
    <w:p w14:paraId="69926439" w14:textId="46E2AB93" w:rsidR="004F0C2D" w:rsidRPr="00150B03" w:rsidRDefault="004F0C2D" w:rsidP="00055A5E">
      <w:pPr>
        <w:numPr>
          <w:ilvl w:val="0"/>
          <w:numId w:val="157"/>
        </w:numPr>
        <w:tabs>
          <w:tab w:val="left" w:pos="851"/>
        </w:tabs>
        <w:spacing w:after="120" w:line="240" w:lineRule="auto"/>
        <w:jc w:val="both"/>
        <w:rPr>
          <w:rFonts w:ascii="Times New Roman" w:hAnsi="Times New Roman" w:cs="Times New Roman"/>
          <w:b/>
          <w:color w:val="auto"/>
        </w:rPr>
      </w:pPr>
      <w:r w:rsidRPr="00150B03">
        <w:rPr>
          <w:rFonts w:ascii="Times New Roman" w:hAnsi="Times New Roman" w:cs="Times New Roman"/>
          <w:color w:val="auto"/>
        </w:rPr>
        <w:t xml:space="preserve">odpisu lub informacji z Krajowego Rejestru Sądowego lub Centralnej Ewidencji i Informacji o Działalności Gospodarczej, w zakresie </w:t>
      </w:r>
      <w:proofErr w:type="spellStart"/>
      <w:r w:rsidR="0096214A" w:rsidRPr="00150B03">
        <w:rPr>
          <w:rFonts w:ascii="Times New Roman" w:hAnsi="Times New Roman" w:cs="Times New Roman"/>
          <w:color w:val="auto"/>
        </w:rPr>
        <w:t>rt</w:t>
      </w:r>
      <w:proofErr w:type="spellEnd"/>
      <w:r w:rsidR="0096214A" w:rsidRPr="00150B03">
        <w:rPr>
          <w:rFonts w:ascii="Times New Roman" w:hAnsi="Times New Roman" w:cs="Times New Roman"/>
          <w:color w:val="auto"/>
        </w:rPr>
        <w:t>.</w:t>
      </w:r>
      <w:r w:rsidRPr="00150B03">
        <w:rPr>
          <w:rFonts w:ascii="Times New Roman" w:hAnsi="Times New Roman" w:cs="Times New Roman"/>
          <w:color w:val="auto"/>
        </w:rPr>
        <w:t>. 109 ust. 1 pkt 4 ustawy Pzp, sporządzonego nie wcześniej niż 3 miesiące przed jej złożeniem</w:t>
      </w:r>
      <w:r w:rsidR="005475A6">
        <w:rPr>
          <w:rFonts w:ascii="Times New Roman" w:hAnsi="Times New Roman" w:cs="Times New Roman"/>
          <w:color w:val="auto"/>
        </w:rPr>
        <w:t>.</w:t>
      </w:r>
    </w:p>
    <w:p w14:paraId="301BCD87" w14:textId="52C2DA5D" w:rsidR="004F0C2D" w:rsidRPr="00150B03" w:rsidRDefault="004F0C2D" w:rsidP="00055A5E">
      <w:pPr>
        <w:numPr>
          <w:ilvl w:val="0"/>
          <w:numId w:val="157"/>
        </w:numPr>
        <w:tabs>
          <w:tab w:val="left" w:pos="851"/>
        </w:tabs>
        <w:spacing w:after="120" w:line="240" w:lineRule="auto"/>
        <w:ind w:left="851" w:hanging="425"/>
        <w:jc w:val="both"/>
        <w:rPr>
          <w:rFonts w:ascii="Times New Roman" w:hAnsi="Times New Roman" w:cs="Times New Roman"/>
          <w:b/>
          <w:color w:val="auto"/>
        </w:rPr>
      </w:pPr>
      <w:r w:rsidRPr="002D617C">
        <w:rPr>
          <w:rFonts w:ascii="Times New Roman" w:hAnsi="Times New Roman" w:cs="Times New Roman"/>
          <w:b/>
          <w:color w:val="auto"/>
        </w:rPr>
        <w:t>oświadczenia Wykonawcy</w:t>
      </w:r>
      <w:r w:rsidRPr="00150B03">
        <w:rPr>
          <w:rFonts w:ascii="Times New Roman" w:hAnsi="Times New Roman" w:cs="Times New Roman"/>
          <w:color w:val="auto"/>
        </w:rPr>
        <w:t xml:space="preserve"> o aktualności informacji zawartych w oświadczeniu o którym mowa w ust. 1 pkt 1, w zakres</w:t>
      </w:r>
      <w:r w:rsidR="00F87D99" w:rsidRPr="00150B03">
        <w:rPr>
          <w:rFonts w:ascii="Times New Roman" w:hAnsi="Times New Roman" w:cs="Times New Roman"/>
          <w:color w:val="auto"/>
        </w:rPr>
        <w:t>ie</w:t>
      </w:r>
      <w:r w:rsidR="00717AEE" w:rsidRPr="00150B03">
        <w:rPr>
          <w:rFonts w:ascii="Times New Roman" w:hAnsi="Times New Roman" w:cs="Times New Roman"/>
          <w:color w:val="auto"/>
        </w:rPr>
        <w:t xml:space="preserve"> </w:t>
      </w:r>
      <w:r w:rsidRPr="00150B03">
        <w:rPr>
          <w:rFonts w:ascii="Times New Roman" w:hAnsi="Times New Roman" w:cs="Times New Roman"/>
          <w:color w:val="auto"/>
        </w:rPr>
        <w:t>art. 108 ust. 1 pkt 3, 4, 5 i 6</w:t>
      </w:r>
      <w:r w:rsidR="0096214A" w:rsidRPr="00150B03">
        <w:rPr>
          <w:rFonts w:ascii="Times New Roman" w:hAnsi="Times New Roman" w:cs="Times New Roman"/>
          <w:color w:val="auto"/>
        </w:rPr>
        <w:t>, art. 109 ust. 1 pkt 2 lit. c, art. 109 ust. 1 pkt 3 oraz pkt 5, 8, 10</w:t>
      </w:r>
      <w:r w:rsidRPr="00150B03">
        <w:rPr>
          <w:rFonts w:ascii="Times New Roman" w:hAnsi="Times New Roman" w:cs="Times New Roman"/>
          <w:color w:val="auto"/>
        </w:rPr>
        <w:t xml:space="preserve"> ustawy Pzp,</w:t>
      </w:r>
      <w:r w:rsidRPr="002D617C">
        <w:rPr>
          <w:rFonts w:ascii="Times New Roman" w:hAnsi="Times New Roman" w:cs="Times New Roman"/>
          <w:color w:val="auto"/>
        </w:rPr>
        <w:t xml:space="preserve"> wg</w:t>
      </w:r>
      <w:r w:rsidRPr="00150B03">
        <w:rPr>
          <w:rFonts w:ascii="Times New Roman" w:hAnsi="Times New Roman" w:cs="Times New Roman"/>
          <w:b/>
          <w:color w:val="auto"/>
        </w:rPr>
        <w:t xml:space="preserve"> Załącznika nr 3 </w:t>
      </w:r>
      <w:r w:rsidRPr="002D617C">
        <w:rPr>
          <w:rFonts w:ascii="Times New Roman" w:hAnsi="Times New Roman" w:cs="Times New Roman"/>
          <w:color w:val="auto"/>
        </w:rPr>
        <w:t>do SWZ.</w:t>
      </w:r>
    </w:p>
    <w:p w14:paraId="5891F39B" w14:textId="4498D594" w:rsidR="00D87B0D" w:rsidRPr="00150B03" w:rsidRDefault="00D87B0D" w:rsidP="00055A5E">
      <w:pPr>
        <w:numPr>
          <w:ilvl w:val="0"/>
          <w:numId w:val="157"/>
        </w:numPr>
        <w:tabs>
          <w:tab w:val="left" w:pos="851"/>
        </w:tabs>
        <w:spacing w:after="120" w:line="240" w:lineRule="auto"/>
        <w:ind w:left="851" w:hanging="425"/>
        <w:jc w:val="both"/>
        <w:rPr>
          <w:rFonts w:ascii="Times New Roman" w:hAnsi="Times New Roman" w:cs="Times New Roman"/>
          <w:b/>
          <w:color w:val="auto"/>
        </w:rPr>
      </w:pPr>
      <w:r w:rsidRPr="00150B03">
        <w:rPr>
          <w:rFonts w:ascii="Times New Roman" w:hAnsi="Times New Roman" w:cs="Times New Roman"/>
          <w:b/>
          <w:color w:val="auto"/>
        </w:rPr>
        <w:t>dokumenty potwierdzające, że Wykonawca jest ubezpieczony od odpowiedzialności cywilnej</w:t>
      </w:r>
      <w:r w:rsidRPr="00150B03">
        <w:rPr>
          <w:rFonts w:ascii="Times New Roman" w:hAnsi="Times New Roman" w:cs="Times New Roman"/>
          <w:color w:val="auto"/>
        </w:rPr>
        <w:t xml:space="preserve"> w zakresie prowadzonej działalności ważne na dzień składania ofert. </w:t>
      </w:r>
      <w:r w:rsidRPr="00150B03">
        <w:rPr>
          <w:rFonts w:ascii="Times New Roman" w:hAnsi="Times New Roman" w:cs="Times New Roman"/>
          <w:b/>
          <w:color w:val="auto"/>
        </w:rPr>
        <w:t xml:space="preserve">Wartość ubezpieczenia nie może być mniejsza niż dla części I – 305 000 ,00 </w:t>
      </w:r>
      <w:r w:rsidR="005475A6">
        <w:rPr>
          <w:rFonts w:ascii="Times New Roman" w:hAnsi="Times New Roman" w:cs="Times New Roman"/>
          <w:b/>
          <w:color w:val="auto"/>
        </w:rPr>
        <w:t>PLN</w:t>
      </w:r>
      <w:r w:rsidRPr="00150B03">
        <w:rPr>
          <w:rFonts w:ascii="Times New Roman" w:hAnsi="Times New Roman" w:cs="Times New Roman"/>
          <w:b/>
          <w:color w:val="auto"/>
        </w:rPr>
        <w:t xml:space="preserve">, </w:t>
      </w:r>
      <w:r w:rsidR="005475A6">
        <w:rPr>
          <w:rFonts w:ascii="Times New Roman" w:hAnsi="Times New Roman" w:cs="Times New Roman"/>
          <w:b/>
          <w:color w:val="auto"/>
        </w:rPr>
        <w:br/>
      </w:r>
      <w:r w:rsidRPr="00150B03">
        <w:rPr>
          <w:rFonts w:ascii="Times New Roman" w:hAnsi="Times New Roman" w:cs="Times New Roman"/>
          <w:b/>
          <w:color w:val="auto"/>
        </w:rPr>
        <w:t xml:space="preserve">część </w:t>
      </w:r>
      <w:r w:rsidR="00341244" w:rsidRPr="00150B03">
        <w:rPr>
          <w:rFonts w:ascii="Times New Roman" w:hAnsi="Times New Roman" w:cs="Times New Roman"/>
          <w:b/>
          <w:color w:val="auto"/>
        </w:rPr>
        <w:t>II</w:t>
      </w:r>
      <w:r w:rsidRPr="00150B03">
        <w:rPr>
          <w:rFonts w:ascii="Times New Roman" w:hAnsi="Times New Roman" w:cs="Times New Roman"/>
          <w:b/>
          <w:color w:val="auto"/>
        </w:rPr>
        <w:t xml:space="preserve"> </w:t>
      </w:r>
      <w:r w:rsidR="00341244" w:rsidRPr="00150B03">
        <w:rPr>
          <w:rFonts w:ascii="Times New Roman" w:hAnsi="Times New Roman" w:cs="Times New Roman"/>
          <w:b/>
          <w:color w:val="auto"/>
        </w:rPr>
        <w:t xml:space="preserve">– 535 000,00 </w:t>
      </w:r>
      <w:r w:rsidR="005475A6">
        <w:rPr>
          <w:rFonts w:ascii="Times New Roman" w:hAnsi="Times New Roman" w:cs="Times New Roman"/>
          <w:b/>
          <w:color w:val="auto"/>
        </w:rPr>
        <w:t>PLN.</w:t>
      </w:r>
    </w:p>
    <w:p w14:paraId="47CC040B" w14:textId="028A60C3" w:rsidR="00341244" w:rsidRDefault="00341244" w:rsidP="00055A5E">
      <w:pPr>
        <w:numPr>
          <w:ilvl w:val="0"/>
          <w:numId w:val="157"/>
        </w:numPr>
        <w:tabs>
          <w:tab w:val="left" w:pos="851"/>
        </w:tabs>
        <w:spacing w:after="120" w:line="240" w:lineRule="auto"/>
        <w:ind w:left="851" w:hanging="425"/>
        <w:jc w:val="both"/>
        <w:rPr>
          <w:rFonts w:ascii="Times New Roman" w:hAnsi="Times New Roman" w:cs="Times New Roman"/>
          <w:color w:val="auto"/>
        </w:rPr>
      </w:pPr>
      <w:r w:rsidRPr="00150B03">
        <w:rPr>
          <w:rFonts w:ascii="Times New Roman" w:hAnsi="Times New Roman" w:cs="Times New Roman"/>
          <w:b/>
          <w:color w:val="auto"/>
        </w:rPr>
        <w:t xml:space="preserve">wykaz usług – </w:t>
      </w:r>
      <w:r w:rsidRPr="002D617C">
        <w:rPr>
          <w:rFonts w:ascii="Times New Roman" w:hAnsi="Times New Roman" w:cs="Times New Roman"/>
          <w:color w:val="auto"/>
        </w:rPr>
        <w:t>wzór stanowi</w:t>
      </w:r>
      <w:r w:rsidRPr="00150B03">
        <w:rPr>
          <w:rFonts w:ascii="Times New Roman" w:hAnsi="Times New Roman" w:cs="Times New Roman"/>
          <w:b/>
          <w:color w:val="auto"/>
        </w:rPr>
        <w:t xml:space="preserve"> załącznik nr 4 </w:t>
      </w:r>
      <w:r w:rsidRPr="002D617C">
        <w:rPr>
          <w:rFonts w:ascii="Times New Roman" w:hAnsi="Times New Roman" w:cs="Times New Roman"/>
          <w:color w:val="auto"/>
        </w:rPr>
        <w:t>do SWZ.</w:t>
      </w:r>
      <w:r w:rsidRPr="00150B03">
        <w:rPr>
          <w:rFonts w:ascii="Times New Roman" w:hAnsi="Times New Roman" w:cs="Times New Roman"/>
          <w:color w:val="auto"/>
        </w:rPr>
        <w:t xml:space="preserve"> </w:t>
      </w:r>
    </w:p>
    <w:p w14:paraId="11AEC6D9" w14:textId="36D02D30" w:rsidR="00111B79" w:rsidRDefault="00111B79" w:rsidP="00055A5E">
      <w:pPr>
        <w:numPr>
          <w:ilvl w:val="0"/>
          <w:numId w:val="157"/>
        </w:numPr>
        <w:tabs>
          <w:tab w:val="left" w:pos="851"/>
        </w:tabs>
        <w:spacing w:after="120" w:line="240" w:lineRule="auto"/>
        <w:ind w:left="851" w:hanging="425"/>
        <w:jc w:val="both"/>
        <w:rPr>
          <w:rFonts w:ascii="Times New Roman" w:hAnsi="Times New Roman" w:cs="Times New Roman"/>
          <w:color w:val="auto"/>
        </w:rPr>
      </w:pPr>
      <w:r w:rsidRPr="002D617C">
        <w:rPr>
          <w:rFonts w:ascii="Times New Roman" w:hAnsi="Times New Roman" w:cs="Times New Roman"/>
          <w:b/>
          <w:color w:val="auto"/>
        </w:rPr>
        <w:t>Oświadczeni</w:t>
      </w:r>
      <w:r w:rsidR="002D617C">
        <w:rPr>
          <w:rFonts w:ascii="Times New Roman" w:hAnsi="Times New Roman" w:cs="Times New Roman"/>
          <w:b/>
          <w:color w:val="auto"/>
        </w:rPr>
        <w:t>e</w:t>
      </w:r>
      <w:r w:rsidRPr="002D617C">
        <w:rPr>
          <w:rFonts w:ascii="Times New Roman" w:hAnsi="Times New Roman" w:cs="Times New Roman"/>
          <w:b/>
          <w:color w:val="auto"/>
        </w:rPr>
        <w:t xml:space="preserve"> Wykonawcy</w:t>
      </w:r>
      <w:r>
        <w:rPr>
          <w:rFonts w:ascii="Times New Roman" w:hAnsi="Times New Roman" w:cs="Times New Roman"/>
          <w:color w:val="auto"/>
        </w:rPr>
        <w:t xml:space="preserve"> w zakresie </w:t>
      </w:r>
      <w:r w:rsidRPr="005475A6">
        <w:rPr>
          <w:rFonts w:ascii="Times New Roman" w:hAnsi="Times New Roman" w:cs="Times New Roman"/>
          <w:b/>
          <w:color w:val="auto"/>
        </w:rPr>
        <w:t xml:space="preserve">zdolności </w:t>
      </w:r>
      <w:r w:rsidR="000377D2">
        <w:rPr>
          <w:rFonts w:ascii="Times New Roman" w:hAnsi="Times New Roman" w:cs="Times New Roman"/>
          <w:b/>
          <w:color w:val="auto"/>
        </w:rPr>
        <w:t>techniczn</w:t>
      </w:r>
      <w:r w:rsidR="008E663A">
        <w:rPr>
          <w:rFonts w:ascii="Times New Roman" w:hAnsi="Times New Roman" w:cs="Times New Roman"/>
          <w:b/>
          <w:color w:val="auto"/>
        </w:rPr>
        <w:t>ych</w:t>
      </w:r>
      <w:r w:rsidR="005475A6" w:rsidRPr="005475A6">
        <w:rPr>
          <w:rFonts w:ascii="Times New Roman" w:hAnsi="Times New Roman" w:cs="Times New Roman"/>
          <w:b/>
          <w:color w:val="auto"/>
        </w:rPr>
        <w:t xml:space="preserve"> –</w:t>
      </w:r>
      <w:r w:rsidR="005475A6">
        <w:rPr>
          <w:rFonts w:ascii="Times New Roman" w:hAnsi="Times New Roman" w:cs="Times New Roman"/>
          <w:color w:val="auto"/>
        </w:rPr>
        <w:t xml:space="preserve"> </w:t>
      </w:r>
      <w:r w:rsidR="002D617C">
        <w:rPr>
          <w:rFonts w:ascii="Times New Roman" w:hAnsi="Times New Roman" w:cs="Times New Roman"/>
          <w:b/>
          <w:color w:val="auto"/>
        </w:rPr>
        <w:t>Z</w:t>
      </w:r>
      <w:r w:rsidR="005475A6" w:rsidRPr="005475A6">
        <w:rPr>
          <w:rFonts w:ascii="Times New Roman" w:hAnsi="Times New Roman" w:cs="Times New Roman"/>
          <w:b/>
          <w:color w:val="auto"/>
        </w:rPr>
        <w:t>ałącznik nr 5, 5a</w:t>
      </w:r>
      <w:r w:rsidR="005475A6">
        <w:rPr>
          <w:rFonts w:ascii="Times New Roman" w:hAnsi="Times New Roman" w:cs="Times New Roman"/>
          <w:color w:val="auto"/>
        </w:rPr>
        <w:t xml:space="preserve"> </w:t>
      </w:r>
      <w:r w:rsidR="005475A6">
        <w:rPr>
          <w:rFonts w:ascii="Times New Roman" w:hAnsi="Times New Roman" w:cs="Times New Roman"/>
          <w:color w:val="auto"/>
        </w:rPr>
        <w:br/>
        <w:t>do SWZ (odpowiednia dla części).</w:t>
      </w:r>
    </w:p>
    <w:p w14:paraId="5F9BB4A5" w14:textId="48242C0F" w:rsidR="005475A6" w:rsidRPr="00150B03" w:rsidRDefault="005475A6" w:rsidP="00055A5E">
      <w:pPr>
        <w:numPr>
          <w:ilvl w:val="0"/>
          <w:numId w:val="157"/>
        </w:numPr>
        <w:tabs>
          <w:tab w:val="left" w:pos="851"/>
        </w:tabs>
        <w:spacing w:after="120" w:line="240" w:lineRule="auto"/>
        <w:ind w:left="851" w:hanging="425"/>
        <w:jc w:val="both"/>
        <w:rPr>
          <w:rFonts w:ascii="Times New Roman" w:hAnsi="Times New Roman" w:cs="Times New Roman"/>
          <w:color w:val="auto"/>
        </w:rPr>
      </w:pPr>
      <w:r w:rsidRPr="002D617C">
        <w:rPr>
          <w:rFonts w:ascii="Times New Roman" w:hAnsi="Times New Roman" w:cs="Times New Roman"/>
          <w:b/>
          <w:color w:val="auto"/>
        </w:rPr>
        <w:t>Oświadczeni</w:t>
      </w:r>
      <w:r w:rsidR="002D617C">
        <w:rPr>
          <w:rFonts w:ascii="Times New Roman" w:hAnsi="Times New Roman" w:cs="Times New Roman"/>
          <w:b/>
          <w:color w:val="auto"/>
        </w:rPr>
        <w:t>e</w:t>
      </w:r>
      <w:r w:rsidRPr="002D617C">
        <w:rPr>
          <w:rFonts w:ascii="Times New Roman" w:hAnsi="Times New Roman" w:cs="Times New Roman"/>
          <w:b/>
          <w:color w:val="auto"/>
        </w:rPr>
        <w:t xml:space="preserve"> Wykonawcy</w:t>
      </w:r>
      <w:r>
        <w:rPr>
          <w:rFonts w:ascii="Times New Roman" w:hAnsi="Times New Roman" w:cs="Times New Roman"/>
          <w:color w:val="auto"/>
        </w:rPr>
        <w:t xml:space="preserve"> w zakresie </w:t>
      </w:r>
      <w:r w:rsidRPr="005475A6">
        <w:rPr>
          <w:rFonts w:ascii="Times New Roman" w:hAnsi="Times New Roman" w:cs="Times New Roman"/>
          <w:b/>
          <w:color w:val="auto"/>
        </w:rPr>
        <w:t xml:space="preserve">zdolności </w:t>
      </w:r>
      <w:r w:rsidR="008E663A">
        <w:rPr>
          <w:rFonts w:ascii="Times New Roman" w:hAnsi="Times New Roman" w:cs="Times New Roman"/>
          <w:b/>
          <w:color w:val="auto"/>
        </w:rPr>
        <w:t>zawodowych</w:t>
      </w:r>
      <w:r w:rsidRPr="005475A6">
        <w:rPr>
          <w:rFonts w:ascii="Times New Roman" w:hAnsi="Times New Roman" w:cs="Times New Roman"/>
          <w:b/>
          <w:color w:val="auto"/>
        </w:rPr>
        <w:t xml:space="preserve"> – </w:t>
      </w:r>
      <w:r w:rsidR="002D617C">
        <w:rPr>
          <w:rFonts w:ascii="Times New Roman" w:hAnsi="Times New Roman" w:cs="Times New Roman"/>
          <w:b/>
          <w:color w:val="auto"/>
        </w:rPr>
        <w:t>Z</w:t>
      </w:r>
      <w:r w:rsidRPr="005475A6">
        <w:rPr>
          <w:rFonts w:ascii="Times New Roman" w:hAnsi="Times New Roman" w:cs="Times New Roman"/>
          <w:b/>
          <w:color w:val="auto"/>
        </w:rPr>
        <w:t>ałącznik nr 6, 6a</w:t>
      </w:r>
      <w:r>
        <w:rPr>
          <w:rFonts w:ascii="Times New Roman" w:hAnsi="Times New Roman" w:cs="Times New Roman"/>
          <w:color w:val="auto"/>
        </w:rPr>
        <w:t xml:space="preserve"> </w:t>
      </w:r>
      <w:r>
        <w:rPr>
          <w:rFonts w:ascii="Times New Roman" w:hAnsi="Times New Roman" w:cs="Times New Roman"/>
          <w:color w:val="auto"/>
        </w:rPr>
        <w:br/>
        <w:t>do SWZ (odpowiednio dla części).</w:t>
      </w:r>
    </w:p>
    <w:p w14:paraId="35A88052" w14:textId="77777777" w:rsidR="004F0C2D" w:rsidRPr="00150B03" w:rsidRDefault="004F0C2D" w:rsidP="002D617C">
      <w:pPr>
        <w:spacing w:after="120"/>
        <w:ind w:left="709" w:hanging="283"/>
        <w:jc w:val="both"/>
        <w:rPr>
          <w:rFonts w:ascii="Times New Roman" w:hAnsi="Times New Roman" w:cs="Times New Roman"/>
          <w:color w:val="auto"/>
        </w:rPr>
      </w:pPr>
      <w:r w:rsidRPr="00150B03">
        <w:rPr>
          <w:rFonts w:ascii="Times New Roman" w:hAnsi="Times New Roman" w:cs="Times New Roman"/>
          <w:color w:val="auto"/>
        </w:rPr>
        <w:t>3)</w:t>
      </w:r>
      <w:r w:rsidRPr="00150B03">
        <w:rPr>
          <w:rFonts w:ascii="Times New Roman" w:hAnsi="Times New Roman" w:cs="Times New Roman"/>
          <w:color w:val="auto"/>
        </w:rPr>
        <w:tab/>
        <w:t xml:space="preserve">Wykonawca nie jest zobowiązany do złożenia podmiotowych środków dowodowych, które Zamawiający posiada, jeżeli Wykonawca wskaże te środki oraz potwierdzi ich prawidłowość i aktualność. </w:t>
      </w:r>
    </w:p>
    <w:p w14:paraId="1C4FA02F" w14:textId="77777777" w:rsidR="004F0C2D" w:rsidRPr="00150B03" w:rsidRDefault="004F0C2D" w:rsidP="00055A5E">
      <w:pPr>
        <w:spacing w:after="120"/>
        <w:ind w:left="709" w:hanging="283"/>
        <w:jc w:val="both"/>
        <w:rPr>
          <w:rFonts w:ascii="Times New Roman" w:hAnsi="Times New Roman" w:cs="Times New Roman"/>
          <w:color w:val="auto"/>
        </w:rPr>
      </w:pPr>
      <w:r w:rsidRPr="00150B03">
        <w:rPr>
          <w:rFonts w:ascii="Times New Roman" w:hAnsi="Times New Roman" w:cs="Times New Roman"/>
          <w:color w:val="auto"/>
        </w:rPr>
        <w:t>4)</w:t>
      </w:r>
      <w:r w:rsidRPr="00150B03">
        <w:rPr>
          <w:rFonts w:ascii="Times New Roman" w:hAnsi="Times New Roman" w:cs="Times New Roman"/>
          <w:color w:val="auto"/>
        </w:rPr>
        <w:tab/>
        <w:t>Wykonawca składa podmiotowe środki dowodowe aktualne na dzień ich złożenia.</w:t>
      </w:r>
    </w:p>
    <w:p w14:paraId="35C0EF1C" w14:textId="77777777" w:rsidR="004F0C2D" w:rsidRPr="00150B03" w:rsidRDefault="004F0C2D" w:rsidP="00055A5E">
      <w:pPr>
        <w:spacing w:before="120" w:after="120"/>
        <w:jc w:val="both"/>
        <w:rPr>
          <w:rFonts w:ascii="Times New Roman" w:hAnsi="Times New Roman" w:cs="Times New Roman"/>
          <w:b/>
          <w:color w:val="auto"/>
        </w:rPr>
      </w:pPr>
      <w:r w:rsidRPr="00150B03">
        <w:rPr>
          <w:rFonts w:ascii="Times New Roman" w:hAnsi="Times New Roman" w:cs="Times New Roman"/>
          <w:b/>
          <w:color w:val="auto"/>
        </w:rPr>
        <w:lastRenderedPageBreak/>
        <w:t>3.</w:t>
      </w:r>
      <w:r w:rsidRPr="00150B03">
        <w:rPr>
          <w:rFonts w:ascii="Times New Roman" w:hAnsi="Times New Roman" w:cs="Times New Roman"/>
          <w:color w:val="auto"/>
        </w:rPr>
        <w:tab/>
      </w:r>
      <w:r w:rsidRPr="00150B03">
        <w:rPr>
          <w:rFonts w:ascii="Times New Roman" w:hAnsi="Times New Roman" w:cs="Times New Roman"/>
          <w:b/>
          <w:color w:val="auto"/>
          <w:u w:val="single"/>
        </w:rPr>
        <w:t xml:space="preserve">PODMIOT NA ZASOBY, KTÓREGO POWOŁUJE SIĘ WYKONAWCA </w:t>
      </w:r>
    </w:p>
    <w:p w14:paraId="45A1DC50" w14:textId="074C5314" w:rsidR="004F0C2D" w:rsidRPr="00150B03" w:rsidRDefault="004F0C2D" w:rsidP="00055A5E">
      <w:pPr>
        <w:spacing w:before="120" w:after="120"/>
        <w:ind w:left="709" w:hanging="283"/>
        <w:jc w:val="both"/>
        <w:rPr>
          <w:rFonts w:ascii="Times New Roman" w:hAnsi="Times New Roman" w:cs="Times New Roman"/>
          <w:color w:val="auto"/>
        </w:rPr>
      </w:pPr>
      <w:r w:rsidRPr="00150B03">
        <w:rPr>
          <w:rFonts w:ascii="Times New Roman" w:hAnsi="Times New Roman" w:cs="Times New Roman"/>
          <w:color w:val="auto"/>
        </w:rPr>
        <w:t>1)</w:t>
      </w:r>
      <w:r w:rsidRPr="00150B03">
        <w:rPr>
          <w:rFonts w:ascii="Times New Roman" w:hAnsi="Times New Roman" w:cs="Times New Roman"/>
          <w:color w:val="auto"/>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Wzór zobowiązania do oddania do dyspozycji niezbędnych zasobów na okres korzystania z nich przy wykonywaniu zamówienia określa </w:t>
      </w:r>
      <w:r w:rsidRPr="00150B03">
        <w:rPr>
          <w:rFonts w:ascii="Times New Roman" w:hAnsi="Times New Roman" w:cs="Times New Roman"/>
          <w:b/>
          <w:color w:val="auto"/>
        </w:rPr>
        <w:t xml:space="preserve">Załącznik nr </w:t>
      </w:r>
      <w:r w:rsidR="00404210" w:rsidRPr="00150B03">
        <w:rPr>
          <w:rFonts w:ascii="Times New Roman" w:hAnsi="Times New Roman" w:cs="Times New Roman"/>
          <w:b/>
          <w:color w:val="auto"/>
        </w:rPr>
        <w:t>7</w:t>
      </w:r>
      <w:r w:rsidRPr="00150B03">
        <w:rPr>
          <w:rFonts w:ascii="Times New Roman" w:hAnsi="Times New Roman" w:cs="Times New Roman"/>
          <w:b/>
          <w:color w:val="auto"/>
        </w:rPr>
        <w:t xml:space="preserve"> do SWZ</w:t>
      </w:r>
      <w:r w:rsidRPr="00150B03">
        <w:rPr>
          <w:rFonts w:ascii="Times New Roman" w:hAnsi="Times New Roman" w:cs="Times New Roman"/>
          <w:color w:val="auto"/>
        </w:rPr>
        <w:t xml:space="preserve">. </w:t>
      </w:r>
    </w:p>
    <w:p w14:paraId="6D8DCC6A" w14:textId="77777777" w:rsidR="004F0C2D" w:rsidRPr="00150B03" w:rsidRDefault="004F0C2D" w:rsidP="00055A5E">
      <w:pPr>
        <w:spacing w:before="120" w:after="120"/>
        <w:ind w:left="709" w:hanging="283"/>
        <w:jc w:val="both"/>
        <w:rPr>
          <w:rFonts w:ascii="Times New Roman" w:hAnsi="Times New Roman" w:cs="Times New Roman"/>
          <w:color w:val="auto"/>
        </w:rPr>
      </w:pPr>
      <w:r w:rsidRPr="00150B03">
        <w:rPr>
          <w:rFonts w:ascii="Times New Roman" w:hAnsi="Times New Roman" w:cs="Times New Roman"/>
          <w:color w:val="auto"/>
        </w:rPr>
        <w:t>2)</w:t>
      </w:r>
      <w:r w:rsidRPr="00150B03">
        <w:rPr>
          <w:rFonts w:ascii="Times New Roman" w:hAnsi="Times New Roman" w:cs="Times New Roman"/>
          <w:color w:val="auto"/>
        </w:rPr>
        <w:tab/>
        <w:t xml:space="preserve">Zamawiający oceni, czy udostępnione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108 ust. 1 oraz art. 109 ust. 1 pkt 4 ustawy Pzp. </w:t>
      </w:r>
    </w:p>
    <w:p w14:paraId="73E7F92A" w14:textId="462F57AD" w:rsidR="004F0C2D" w:rsidRPr="00150B03" w:rsidRDefault="004F0C2D" w:rsidP="00055A5E">
      <w:pPr>
        <w:spacing w:before="120" w:after="120"/>
        <w:ind w:left="709" w:hanging="283"/>
        <w:jc w:val="both"/>
        <w:rPr>
          <w:rFonts w:ascii="Times New Roman" w:hAnsi="Times New Roman" w:cs="Times New Roman"/>
          <w:color w:val="auto"/>
        </w:rPr>
      </w:pPr>
      <w:r w:rsidRPr="00150B03">
        <w:rPr>
          <w:rFonts w:ascii="Times New Roman" w:hAnsi="Times New Roman" w:cs="Times New Roman"/>
          <w:color w:val="auto"/>
        </w:rPr>
        <w:t>3)</w:t>
      </w:r>
      <w:r w:rsidRPr="00150B03">
        <w:rPr>
          <w:rFonts w:ascii="Times New Roman" w:hAnsi="Times New Roman" w:cs="Times New Roman"/>
          <w:color w:val="auto"/>
        </w:rPr>
        <w:tab/>
        <w:t xml:space="preserve">Wykonawca, który powołuje się na zasoby innych podmiotów, w celu wykazania braku istnienia wobec nich podstaw wykluczenia oraz spełniania – w zakresie, w jakim powołuje się na ich zasoby – warunków udziału w postępowaniu zamieszcza informacje o tych podmiotach w Jednolitym Europejskim Dokumencie Zamówienia (jednolity dokument) – </w:t>
      </w:r>
      <w:r w:rsidRPr="00150B03">
        <w:rPr>
          <w:rFonts w:ascii="Times New Roman" w:hAnsi="Times New Roman" w:cs="Times New Roman"/>
          <w:b/>
          <w:color w:val="auto"/>
        </w:rPr>
        <w:t xml:space="preserve">Załącznik nr </w:t>
      </w:r>
      <w:r w:rsidR="00404210" w:rsidRPr="00150B03">
        <w:rPr>
          <w:rFonts w:ascii="Times New Roman" w:hAnsi="Times New Roman" w:cs="Times New Roman"/>
          <w:b/>
          <w:color w:val="auto"/>
        </w:rPr>
        <w:t>2</w:t>
      </w:r>
      <w:r w:rsidRPr="00150B03">
        <w:rPr>
          <w:rFonts w:ascii="Times New Roman" w:hAnsi="Times New Roman" w:cs="Times New Roman"/>
          <w:b/>
          <w:color w:val="auto"/>
        </w:rPr>
        <w:t xml:space="preserve"> do SWZ</w:t>
      </w:r>
      <w:r w:rsidRPr="00150B03">
        <w:rPr>
          <w:rFonts w:ascii="Times New Roman" w:hAnsi="Times New Roman" w:cs="Times New Roman"/>
          <w:color w:val="auto"/>
        </w:rPr>
        <w:t>.</w:t>
      </w:r>
    </w:p>
    <w:p w14:paraId="254EA770" w14:textId="7FA197FC" w:rsidR="004F0C2D" w:rsidRPr="00150B03" w:rsidRDefault="004F0C2D" w:rsidP="009D19B3">
      <w:pPr>
        <w:spacing w:before="120" w:after="120"/>
        <w:jc w:val="center"/>
        <w:rPr>
          <w:rFonts w:ascii="Times New Roman" w:hAnsi="Times New Roman" w:cs="Times New Roman"/>
          <w:color w:val="auto"/>
        </w:rPr>
      </w:pPr>
      <w:r w:rsidRPr="00150B03">
        <w:rPr>
          <w:rFonts w:ascii="Times New Roman" w:hAnsi="Times New Roman" w:cs="Times New Roman"/>
          <w:b/>
          <w:color w:val="auto"/>
        </w:rPr>
        <w:t>4.</w:t>
      </w:r>
      <w:r w:rsidR="009D19B3" w:rsidRPr="00150B03">
        <w:rPr>
          <w:rFonts w:ascii="Times New Roman" w:hAnsi="Times New Roman" w:cs="Times New Roman"/>
          <w:color w:val="auto"/>
        </w:rPr>
        <w:tab/>
      </w:r>
      <w:r w:rsidRPr="00150B03">
        <w:rPr>
          <w:rFonts w:ascii="Times New Roman" w:hAnsi="Times New Roman" w:cs="Times New Roman"/>
          <w:b/>
          <w:color w:val="auto"/>
          <w:u w:val="single"/>
        </w:rPr>
        <w:t>OFERTY SKŁADANE PRZEZ WYKONAWCÓW WYSTĘPUJĄCYCH WSPÓLNIE</w:t>
      </w:r>
    </w:p>
    <w:p w14:paraId="557A2BCF" w14:textId="77777777" w:rsidR="004F0C2D" w:rsidRPr="00150B03" w:rsidRDefault="004F0C2D" w:rsidP="00055A5E">
      <w:pPr>
        <w:spacing w:before="120" w:after="120"/>
        <w:ind w:left="709" w:hanging="283"/>
        <w:jc w:val="both"/>
        <w:rPr>
          <w:rFonts w:ascii="Times New Roman" w:hAnsi="Times New Roman" w:cs="Times New Roman"/>
          <w:color w:val="auto"/>
        </w:rPr>
      </w:pPr>
      <w:r w:rsidRPr="00150B03">
        <w:rPr>
          <w:rFonts w:ascii="Times New Roman" w:hAnsi="Times New Roman" w:cs="Times New Roman"/>
          <w:color w:val="auto"/>
        </w:rPr>
        <w:t>1)</w:t>
      </w:r>
      <w:r w:rsidRPr="00150B03">
        <w:rPr>
          <w:rFonts w:ascii="Times New Roman" w:hAnsi="Times New Roman" w:cs="Times New Roman"/>
          <w:color w:val="auto"/>
        </w:rPr>
        <w:tab/>
        <w:t xml:space="preserve">Wykonawcy mogą wspólnie ubiegać się o udzielenie zamówienia, np. łącząc się w konsorcja lub spółki cywilne lub inną formę prawną. </w:t>
      </w:r>
    </w:p>
    <w:p w14:paraId="4AEF7FE9" w14:textId="77777777" w:rsidR="004F0C2D" w:rsidRPr="00150B03" w:rsidRDefault="004F0C2D" w:rsidP="00055A5E">
      <w:pPr>
        <w:spacing w:before="120" w:after="120"/>
        <w:ind w:left="709" w:hanging="283"/>
        <w:jc w:val="both"/>
        <w:rPr>
          <w:rFonts w:ascii="Times New Roman" w:hAnsi="Times New Roman" w:cs="Times New Roman"/>
          <w:color w:val="auto"/>
        </w:rPr>
      </w:pPr>
      <w:r w:rsidRPr="00150B03">
        <w:rPr>
          <w:rFonts w:ascii="Times New Roman" w:hAnsi="Times New Roman" w:cs="Times New Roman"/>
          <w:color w:val="auto"/>
        </w:rPr>
        <w:t>2)</w:t>
      </w:r>
      <w:r w:rsidRPr="00150B03">
        <w:rPr>
          <w:rFonts w:ascii="Times New Roman" w:hAnsi="Times New Roman" w:cs="Times New Roman"/>
          <w:color w:val="auto"/>
        </w:rPr>
        <w:tab/>
        <w:t>Wykonawcy składający ofertę wspólną ustanawiają pełnomocnika do reprezentowania ich w postępowaniu o udzielenie zamówienia albo do reprezentowania ich w postępowaniu i zawarcia umowy w sprawie zamówienia publicznego.</w:t>
      </w:r>
    </w:p>
    <w:p w14:paraId="610AF412" w14:textId="77777777" w:rsidR="004F0C2D" w:rsidRPr="00150B03" w:rsidRDefault="004F0C2D" w:rsidP="00055A5E">
      <w:pPr>
        <w:spacing w:before="120" w:after="120"/>
        <w:ind w:left="709" w:hanging="283"/>
        <w:jc w:val="both"/>
        <w:rPr>
          <w:rFonts w:ascii="Times New Roman" w:hAnsi="Times New Roman" w:cs="Times New Roman"/>
          <w:color w:val="auto"/>
        </w:rPr>
      </w:pPr>
      <w:r w:rsidRPr="00150B03">
        <w:rPr>
          <w:rFonts w:ascii="Times New Roman" w:hAnsi="Times New Roman" w:cs="Times New Roman"/>
          <w:color w:val="auto"/>
        </w:rPr>
        <w:t>3)</w:t>
      </w:r>
      <w:r w:rsidRPr="00150B03">
        <w:rPr>
          <w:rFonts w:ascii="Times New Roman" w:hAnsi="Times New Roman" w:cs="Times New Roman"/>
          <w:color w:val="auto"/>
        </w:rPr>
        <w:tab/>
        <w:t xml:space="preserve">Wykonawcy składający ofertą wspólną wraz z ofertą składają stosowne pełnomocnictwo w oryginale podpisane zgodnie z zaleceniami zawartymi w Rozdziale XIII ust. 7 pkt 4 uprawniające do wykonania określonych czynności w postępowaniu o udzielenie zamówienia publicznego. </w:t>
      </w:r>
    </w:p>
    <w:p w14:paraId="7C423BFD" w14:textId="77777777" w:rsidR="004F0C2D" w:rsidRPr="00150B03" w:rsidRDefault="004F0C2D" w:rsidP="00055A5E">
      <w:pPr>
        <w:spacing w:before="120" w:after="120"/>
        <w:ind w:left="709" w:hanging="283"/>
        <w:jc w:val="both"/>
        <w:rPr>
          <w:rFonts w:ascii="Times New Roman" w:hAnsi="Times New Roman" w:cs="Times New Roman"/>
          <w:color w:val="auto"/>
        </w:rPr>
      </w:pPr>
      <w:r w:rsidRPr="00150B03">
        <w:rPr>
          <w:rFonts w:ascii="Times New Roman" w:hAnsi="Times New Roman" w:cs="Times New Roman"/>
          <w:color w:val="auto"/>
        </w:rPr>
        <w:t>4)</w:t>
      </w:r>
      <w:r w:rsidRPr="00150B03">
        <w:rPr>
          <w:rFonts w:ascii="Times New Roman" w:hAnsi="Times New Roman" w:cs="Times New Roman"/>
          <w:color w:val="auto"/>
        </w:rPr>
        <w:tab/>
        <w:t xml:space="preserve">Oferta wspólna, składana przez dwóch lub więcej Wykonawców, powinna spełniać następujące wymagania: </w:t>
      </w:r>
    </w:p>
    <w:p w14:paraId="140456DE" w14:textId="77777777" w:rsidR="004F0C2D" w:rsidRPr="00150B03" w:rsidRDefault="004F0C2D" w:rsidP="00055A5E">
      <w:pPr>
        <w:spacing w:before="120" w:after="120"/>
        <w:ind w:left="709"/>
        <w:jc w:val="both"/>
        <w:rPr>
          <w:rFonts w:ascii="Times New Roman" w:hAnsi="Times New Roman" w:cs="Times New Roman"/>
          <w:color w:val="auto"/>
        </w:rPr>
      </w:pPr>
      <w:r w:rsidRPr="00150B03">
        <w:rPr>
          <w:rFonts w:ascii="Times New Roman" w:hAnsi="Times New Roman" w:cs="Times New Roman"/>
          <w:color w:val="auto"/>
        </w:rPr>
        <w:t xml:space="preserve">a) oferta wspólna powinna być sporządzona zgodnie ze SWZ; </w:t>
      </w:r>
    </w:p>
    <w:p w14:paraId="0585432A" w14:textId="77777777" w:rsidR="004F0C2D" w:rsidRPr="00150B03" w:rsidRDefault="004F0C2D" w:rsidP="00055A5E">
      <w:pPr>
        <w:spacing w:before="120" w:after="120"/>
        <w:ind w:left="993" w:hanging="284"/>
        <w:jc w:val="both"/>
        <w:rPr>
          <w:rFonts w:ascii="Times New Roman" w:hAnsi="Times New Roman" w:cs="Times New Roman"/>
          <w:color w:val="auto"/>
        </w:rPr>
      </w:pPr>
      <w:r w:rsidRPr="00150B03">
        <w:rPr>
          <w:rFonts w:ascii="Times New Roman" w:hAnsi="Times New Roman" w:cs="Times New Roman"/>
          <w:color w:val="auto"/>
        </w:rPr>
        <w:t xml:space="preserve">b) sposób składania dokumentów w ofercie wspólnej – dokumenty składane przez członków konsorcjum czy wspólników spółki cywilnej, w tym oświadczenia muszą być podpisane przez wyznaczonego pełnomocnika lub osobę upoważnioną do reprezentowania danego podmiotu. </w:t>
      </w:r>
    </w:p>
    <w:p w14:paraId="646E64CB" w14:textId="77777777" w:rsidR="004F0C2D" w:rsidRPr="00150B03" w:rsidRDefault="004F0C2D" w:rsidP="00055A5E">
      <w:pPr>
        <w:spacing w:before="120" w:after="120"/>
        <w:ind w:left="709" w:hanging="283"/>
        <w:jc w:val="both"/>
        <w:rPr>
          <w:rFonts w:ascii="Times New Roman" w:hAnsi="Times New Roman" w:cs="Times New Roman"/>
          <w:color w:val="auto"/>
        </w:rPr>
      </w:pPr>
      <w:r w:rsidRPr="00150B03">
        <w:rPr>
          <w:rFonts w:ascii="Times New Roman" w:hAnsi="Times New Roman" w:cs="Times New Roman"/>
          <w:color w:val="auto"/>
        </w:rPr>
        <w:t>5)</w:t>
      </w:r>
      <w:r w:rsidRPr="00150B03">
        <w:rPr>
          <w:rFonts w:ascii="Times New Roman" w:hAnsi="Times New Roman" w:cs="Times New Roman"/>
          <w:color w:val="auto"/>
        </w:rPr>
        <w:tab/>
        <w:t xml:space="preserve">Zamawiający w toku prowadzonego postępowania będzie przesyłał wszelką korespondencję do pełnomocnika Wykonawców występujących wspólnie. </w:t>
      </w:r>
    </w:p>
    <w:p w14:paraId="7A1DA4F9" w14:textId="3C522025" w:rsidR="004F0C2D" w:rsidRPr="00150B03" w:rsidRDefault="004F0C2D" w:rsidP="00055A5E">
      <w:pPr>
        <w:spacing w:before="120" w:after="120"/>
        <w:ind w:left="709" w:hanging="283"/>
        <w:jc w:val="both"/>
        <w:rPr>
          <w:rFonts w:ascii="Times New Roman" w:hAnsi="Times New Roman" w:cs="Times New Roman"/>
          <w:color w:val="auto"/>
        </w:rPr>
      </w:pPr>
      <w:r w:rsidRPr="00150B03">
        <w:rPr>
          <w:rFonts w:ascii="Times New Roman" w:hAnsi="Times New Roman" w:cs="Times New Roman"/>
          <w:color w:val="auto"/>
        </w:rPr>
        <w:t>6)</w:t>
      </w:r>
      <w:r w:rsidRPr="00150B03">
        <w:rPr>
          <w:rFonts w:ascii="Times New Roman" w:hAnsi="Times New Roman" w:cs="Times New Roman"/>
          <w:color w:val="auto"/>
        </w:rPr>
        <w:tab/>
        <w:t xml:space="preserve">Przepisy dotyczące pojedynczego Wykonawcy mają zastosowanie do pełnomocnika, o którym mowa w pkt 2 i 5 ze skutkiem prawnym wobec wszystkich Wykonawców występujących wspólnie. </w:t>
      </w:r>
      <w:r w:rsidR="00E27A4C" w:rsidRPr="00150B03">
        <w:rPr>
          <w:rFonts w:ascii="Times New Roman" w:hAnsi="Times New Roman" w:cs="Times New Roman"/>
          <w:color w:val="auto"/>
        </w:rPr>
        <w:t xml:space="preserve"> </w:t>
      </w:r>
      <w:r w:rsidR="005F3281" w:rsidRPr="00150B03">
        <w:rPr>
          <w:rFonts w:ascii="Times New Roman" w:hAnsi="Times New Roman" w:cs="Times New Roman"/>
          <w:color w:val="auto"/>
        </w:rPr>
        <w:tab/>
      </w:r>
    </w:p>
    <w:p w14:paraId="5E4ECD81" w14:textId="77777777" w:rsidR="004F0C2D" w:rsidRPr="00150B03" w:rsidRDefault="004F0C2D" w:rsidP="00055A5E">
      <w:pPr>
        <w:spacing w:before="120" w:after="120"/>
        <w:ind w:left="709" w:hanging="283"/>
        <w:jc w:val="both"/>
        <w:rPr>
          <w:rFonts w:ascii="Times New Roman" w:hAnsi="Times New Roman" w:cs="Times New Roman"/>
          <w:color w:val="auto"/>
        </w:rPr>
      </w:pPr>
      <w:r w:rsidRPr="00150B03">
        <w:rPr>
          <w:rFonts w:ascii="Times New Roman" w:hAnsi="Times New Roman" w:cs="Times New Roman"/>
          <w:color w:val="auto"/>
        </w:rPr>
        <w:t>7)</w:t>
      </w:r>
      <w:r w:rsidRPr="00150B03">
        <w:rPr>
          <w:rFonts w:ascii="Times New Roman" w:hAnsi="Times New Roman" w:cs="Times New Roman"/>
          <w:color w:val="auto"/>
        </w:rPr>
        <w:tab/>
        <w:t xml:space="preserve">Przed podpisaniem umowy (w przypadku wygrania postępowania) Wykonawcy składający wspólną ofertę będą mieli obowiązek przedstawić Zamawiającemu umowę konsorcjum, zawierającą, co najmniej: </w:t>
      </w:r>
    </w:p>
    <w:p w14:paraId="102EC12E" w14:textId="77777777" w:rsidR="004F0C2D" w:rsidRPr="00150B03" w:rsidRDefault="004F0C2D" w:rsidP="00055A5E">
      <w:pPr>
        <w:spacing w:before="120" w:after="120"/>
        <w:ind w:left="993" w:hanging="284"/>
        <w:jc w:val="both"/>
        <w:rPr>
          <w:rFonts w:ascii="Times New Roman" w:hAnsi="Times New Roman" w:cs="Times New Roman"/>
          <w:color w:val="auto"/>
        </w:rPr>
      </w:pPr>
      <w:r w:rsidRPr="00150B03">
        <w:rPr>
          <w:rFonts w:ascii="Times New Roman" w:hAnsi="Times New Roman" w:cs="Times New Roman"/>
          <w:color w:val="auto"/>
        </w:rPr>
        <w:t xml:space="preserve">a) zobowiązanie do realizacji wspólnego przedsięwzięcia gospodarczego obejmującego swoim zakresem realizację przedmiotu zamówienia oraz solidarnej odpowiedzialności za realizację zamówienia, </w:t>
      </w:r>
    </w:p>
    <w:p w14:paraId="6CB5CA17" w14:textId="77777777" w:rsidR="004F0C2D" w:rsidRPr="00150B03" w:rsidRDefault="004F0C2D" w:rsidP="00055A5E">
      <w:pPr>
        <w:spacing w:before="120" w:after="120"/>
        <w:ind w:left="993" w:hanging="284"/>
        <w:jc w:val="both"/>
        <w:rPr>
          <w:rFonts w:ascii="Times New Roman" w:hAnsi="Times New Roman" w:cs="Times New Roman"/>
          <w:color w:val="auto"/>
        </w:rPr>
      </w:pPr>
      <w:r w:rsidRPr="00150B03">
        <w:rPr>
          <w:rFonts w:ascii="Times New Roman" w:hAnsi="Times New Roman" w:cs="Times New Roman"/>
          <w:color w:val="auto"/>
        </w:rPr>
        <w:lastRenderedPageBreak/>
        <w:t xml:space="preserve">b) określenie szczegółowego zakresu działania poszczególnych stron umowy, </w:t>
      </w:r>
    </w:p>
    <w:p w14:paraId="1516C008" w14:textId="77777777" w:rsidR="004F0C2D" w:rsidRPr="00150B03" w:rsidRDefault="004F0C2D" w:rsidP="00055A5E">
      <w:pPr>
        <w:spacing w:before="120" w:after="120"/>
        <w:ind w:left="993" w:hanging="284"/>
        <w:jc w:val="both"/>
        <w:rPr>
          <w:rFonts w:ascii="Times New Roman" w:hAnsi="Times New Roman" w:cs="Times New Roman"/>
          <w:color w:val="auto"/>
        </w:rPr>
      </w:pPr>
      <w:r w:rsidRPr="00150B03">
        <w:rPr>
          <w:rFonts w:ascii="Times New Roman" w:hAnsi="Times New Roman" w:cs="Times New Roman"/>
          <w:color w:val="auto"/>
        </w:rPr>
        <w:t xml:space="preserve">c) czas obowiązywania umowy, który nie może być krótszy, niż okres obejmujący realizację zamówienia oraz czas trwania gwarancji jakości i rękojmi. </w:t>
      </w:r>
    </w:p>
    <w:p w14:paraId="24D1A722" w14:textId="77777777" w:rsidR="004F0C2D" w:rsidRPr="00150B03" w:rsidRDefault="004F0C2D" w:rsidP="00055A5E">
      <w:pPr>
        <w:spacing w:before="120" w:after="120"/>
        <w:ind w:left="709" w:hanging="284"/>
        <w:jc w:val="both"/>
        <w:rPr>
          <w:rFonts w:ascii="Times New Roman" w:hAnsi="Times New Roman" w:cs="Times New Roman"/>
          <w:color w:val="auto"/>
        </w:rPr>
      </w:pPr>
      <w:r w:rsidRPr="00150B03">
        <w:rPr>
          <w:rFonts w:ascii="Times New Roman" w:hAnsi="Times New Roman" w:cs="Times New Roman"/>
          <w:color w:val="auto"/>
        </w:rPr>
        <w:t>8)</w:t>
      </w:r>
      <w:r w:rsidRPr="00150B03">
        <w:rPr>
          <w:rFonts w:ascii="Times New Roman" w:hAnsi="Times New Roman" w:cs="Times New Roman"/>
          <w:color w:val="auto"/>
        </w:rPr>
        <w:tab/>
        <w:t>W przypadku Wykonawców wspólnie ubiegających się o udzielenie zamówienia na zasadach określonych w art. 58 ustawy Pzp, brak podstaw wykluczenia musi wykazać każdy z Wykonawców oddzielnie, wobec powyższego wszystkie oświadczenia i dokumenty w zakresie braku podstaw wykluczenia wymagane w postępowaniu składa odrębnie każdy z Wykonawców wspólnie występujących.</w:t>
      </w:r>
    </w:p>
    <w:p w14:paraId="6224ACB9" w14:textId="77777777" w:rsidR="004F0C2D" w:rsidRPr="00150B03" w:rsidRDefault="004F0C2D" w:rsidP="00055A5E">
      <w:pPr>
        <w:spacing w:before="120" w:after="120"/>
        <w:ind w:firstLine="425"/>
        <w:jc w:val="both"/>
        <w:rPr>
          <w:rFonts w:ascii="Times New Roman" w:hAnsi="Times New Roman" w:cs="Times New Roman"/>
          <w:color w:val="auto"/>
        </w:rPr>
      </w:pPr>
      <w:r w:rsidRPr="00150B03">
        <w:rPr>
          <w:rFonts w:ascii="Times New Roman" w:hAnsi="Times New Roman" w:cs="Times New Roman"/>
          <w:b/>
          <w:color w:val="auto"/>
        </w:rPr>
        <w:t>5</w:t>
      </w:r>
      <w:r w:rsidRPr="00150B03">
        <w:rPr>
          <w:rFonts w:ascii="Times New Roman" w:hAnsi="Times New Roman" w:cs="Times New Roman"/>
          <w:color w:val="auto"/>
        </w:rPr>
        <w:t>.</w:t>
      </w:r>
      <w:r w:rsidRPr="00150B03">
        <w:rPr>
          <w:rFonts w:ascii="Times New Roman" w:hAnsi="Times New Roman" w:cs="Times New Roman"/>
          <w:color w:val="auto"/>
        </w:rPr>
        <w:tab/>
      </w:r>
      <w:r w:rsidRPr="00150B03">
        <w:rPr>
          <w:rFonts w:ascii="Times New Roman" w:hAnsi="Times New Roman" w:cs="Times New Roman"/>
          <w:b/>
          <w:color w:val="auto"/>
          <w:u w:val="single"/>
        </w:rPr>
        <w:t>PODWYKONAWCY</w:t>
      </w:r>
      <w:r w:rsidRPr="00150B03">
        <w:rPr>
          <w:rFonts w:ascii="Times New Roman" w:hAnsi="Times New Roman" w:cs="Times New Roman"/>
          <w:color w:val="auto"/>
          <w:u w:val="single"/>
        </w:rPr>
        <w:t xml:space="preserve"> </w:t>
      </w:r>
    </w:p>
    <w:p w14:paraId="34032D8B" w14:textId="77777777" w:rsidR="004F0C2D" w:rsidRPr="00150B03" w:rsidRDefault="004F0C2D" w:rsidP="00055A5E">
      <w:pPr>
        <w:spacing w:before="120" w:after="120"/>
        <w:ind w:left="709" w:hanging="284"/>
        <w:jc w:val="both"/>
        <w:rPr>
          <w:rFonts w:ascii="Times New Roman" w:hAnsi="Times New Roman" w:cs="Times New Roman"/>
          <w:color w:val="auto"/>
        </w:rPr>
      </w:pPr>
      <w:r w:rsidRPr="00150B03">
        <w:rPr>
          <w:rFonts w:ascii="Times New Roman" w:hAnsi="Times New Roman" w:cs="Times New Roman"/>
          <w:color w:val="auto"/>
        </w:rPr>
        <w:t>1)</w:t>
      </w:r>
      <w:r w:rsidRPr="00150B03">
        <w:rPr>
          <w:rFonts w:ascii="Times New Roman" w:hAnsi="Times New Roman" w:cs="Times New Roman"/>
          <w:color w:val="auto"/>
        </w:rPr>
        <w:tab/>
        <w:t xml:space="preserve">Zamawiający nie zastrzega obowiązku osobistego wykonania przez Wykonawcę kluczowych zadań. </w:t>
      </w:r>
    </w:p>
    <w:p w14:paraId="78F6FC64" w14:textId="77777777" w:rsidR="004F0C2D" w:rsidRPr="00150B03" w:rsidRDefault="004F0C2D" w:rsidP="00055A5E">
      <w:pPr>
        <w:spacing w:before="120" w:after="120"/>
        <w:ind w:left="709" w:hanging="283"/>
        <w:jc w:val="both"/>
        <w:rPr>
          <w:rFonts w:ascii="Times New Roman" w:hAnsi="Times New Roman" w:cs="Times New Roman"/>
          <w:color w:val="auto"/>
        </w:rPr>
      </w:pPr>
      <w:r w:rsidRPr="00150B03">
        <w:rPr>
          <w:rFonts w:ascii="Times New Roman" w:hAnsi="Times New Roman" w:cs="Times New Roman"/>
          <w:color w:val="auto"/>
        </w:rPr>
        <w:t>2)</w:t>
      </w:r>
      <w:r w:rsidRPr="00150B03">
        <w:rPr>
          <w:rFonts w:ascii="Times New Roman" w:hAnsi="Times New Roman" w:cs="Times New Roman"/>
          <w:color w:val="auto"/>
        </w:rPr>
        <w:tab/>
        <w:t xml:space="preserve">Zamawiający żąda wskazania przez Wykonawcę części zamówienia, których wykonanie powierzy podwykonawcom. </w:t>
      </w:r>
    </w:p>
    <w:p w14:paraId="363D92CC" w14:textId="2C7FE385" w:rsidR="004F0C2D" w:rsidRPr="00150B03" w:rsidRDefault="004F0C2D" w:rsidP="00055A5E">
      <w:pPr>
        <w:spacing w:before="120" w:after="120"/>
        <w:ind w:left="709" w:hanging="283"/>
        <w:jc w:val="both"/>
        <w:rPr>
          <w:rFonts w:ascii="Times New Roman" w:hAnsi="Times New Roman" w:cs="Times New Roman"/>
        </w:rPr>
      </w:pPr>
      <w:r w:rsidRPr="00150B03">
        <w:rPr>
          <w:rFonts w:ascii="Times New Roman" w:hAnsi="Times New Roman" w:cs="Times New Roman"/>
          <w:color w:val="auto"/>
        </w:rPr>
        <w:t>3)</w:t>
      </w:r>
      <w:r w:rsidRPr="00150B03">
        <w:rPr>
          <w:rFonts w:ascii="Times New Roman" w:hAnsi="Times New Roman" w:cs="Times New Roman"/>
          <w:color w:val="auto"/>
        </w:rPr>
        <w:tab/>
        <w:t xml:space="preserve">Wykonawca, który zamierza powierzyć wykonanie części zamówienia </w:t>
      </w:r>
      <w:r w:rsidRPr="00150B03">
        <w:rPr>
          <w:rFonts w:ascii="Times New Roman" w:hAnsi="Times New Roman" w:cs="Times New Roman"/>
          <w:b/>
          <w:color w:val="auto"/>
        </w:rPr>
        <w:t>podwykonawcom</w:t>
      </w:r>
      <w:r w:rsidRPr="00150B03">
        <w:rPr>
          <w:rFonts w:ascii="Times New Roman" w:hAnsi="Times New Roman" w:cs="Times New Roman"/>
          <w:color w:val="auto"/>
        </w:rPr>
        <w:t xml:space="preserve">, w celu wykazania braku istnienia </w:t>
      </w:r>
      <w:r w:rsidR="00445DD1" w:rsidRPr="00150B03">
        <w:rPr>
          <w:rFonts w:ascii="Times New Roman" w:hAnsi="Times New Roman" w:cs="Times New Roman"/>
          <w:color w:val="auto"/>
        </w:rPr>
        <w:t xml:space="preserve"> </w:t>
      </w:r>
      <w:r w:rsidRPr="00150B03">
        <w:rPr>
          <w:rFonts w:ascii="Times New Roman" w:hAnsi="Times New Roman" w:cs="Times New Roman"/>
          <w:color w:val="auto"/>
        </w:rPr>
        <w:t xml:space="preserve">wobec nich podstaw wykluczenia z udziału w postępowaniu zamieszcza informację o podwykonawcach w Jednolitym Europejskim Dokumencie Zamówienia stanowiącym </w:t>
      </w:r>
      <w:r w:rsidRPr="00150B03">
        <w:rPr>
          <w:rFonts w:ascii="Times New Roman" w:hAnsi="Times New Roman" w:cs="Times New Roman"/>
          <w:b/>
        </w:rPr>
        <w:t xml:space="preserve">Załącznik nr </w:t>
      </w:r>
      <w:r w:rsidR="00DF5A31" w:rsidRPr="00150B03">
        <w:rPr>
          <w:rFonts w:ascii="Times New Roman" w:hAnsi="Times New Roman" w:cs="Times New Roman"/>
          <w:b/>
        </w:rPr>
        <w:t>2</w:t>
      </w:r>
      <w:r w:rsidRPr="00150B03">
        <w:rPr>
          <w:rFonts w:ascii="Times New Roman" w:hAnsi="Times New Roman" w:cs="Times New Roman"/>
          <w:b/>
        </w:rPr>
        <w:t xml:space="preserve"> do SWZ</w:t>
      </w:r>
      <w:r w:rsidRPr="00150B03">
        <w:rPr>
          <w:rFonts w:ascii="Times New Roman" w:hAnsi="Times New Roman" w:cs="Times New Roman"/>
        </w:rPr>
        <w:t xml:space="preserve">. </w:t>
      </w:r>
    </w:p>
    <w:p w14:paraId="7335695C" w14:textId="77777777" w:rsidR="004F0C2D" w:rsidRPr="00150B03" w:rsidRDefault="004F0C2D" w:rsidP="00055A5E">
      <w:pPr>
        <w:spacing w:before="120" w:after="120"/>
        <w:ind w:left="709" w:hanging="283"/>
        <w:jc w:val="both"/>
        <w:rPr>
          <w:rFonts w:ascii="Times New Roman" w:hAnsi="Times New Roman" w:cs="Times New Roman"/>
          <w:color w:val="auto"/>
        </w:rPr>
      </w:pPr>
      <w:r w:rsidRPr="00150B03">
        <w:rPr>
          <w:rFonts w:ascii="Times New Roman" w:hAnsi="Times New Roman" w:cs="Times New Roman"/>
          <w:color w:val="auto"/>
        </w:rPr>
        <w:t>4)</w:t>
      </w:r>
      <w:r w:rsidRPr="00150B03">
        <w:rPr>
          <w:rFonts w:ascii="Times New Roman" w:hAnsi="Times New Roman" w:cs="Times New Roman"/>
          <w:color w:val="auto"/>
        </w:rPr>
        <w:tab/>
        <w:t xml:space="preserve">W przypadku, gdy Wykonawca zamierza powierzyć określoną część zamówienia podwykonawcom, Wykonawca zobowiązany jest wskazać w ofercie zakres tych usług, zgodnie z </w:t>
      </w:r>
      <w:r w:rsidRPr="00150B03">
        <w:rPr>
          <w:rFonts w:ascii="Times New Roman" w:hAnsi="Times New Roman" w:cs="Times New Roman"/>
          <w:b/>
          <w:color w:val="auto"/>
        </w:rPr>
        <w:t>Załącznikiem nr 1 do SWZ</w:t>
      </w:r>
      <w:r w:rsidRPr="00150B03">
        <w:rPr>
          <w:rFonts w:ascii="Times New Roman" w:hAnsi="Times New Roman" w:cs="Times New Roman"/>
          <w:color w:val="auto"/>
        </w:rPr>
        <w:t xml:space="preserve"> - </w:t>
      </w:r>
      <w:r w:rsidRPr="00150B03">
        <w:rPr>
          <w:rFonts w:ascii="Times New Roman" w:hAnsi="Times New Roman" w:cs="Times New Roman"/>
          <w:b/>
          <w:color w:val="auto"/>
        </w:rPr>
        <w:t>Formularz ofertowy.</w:t>
      </w:r>
    </w:p>
    <w:p w14:paraId="6317D2AD" w14:textId="77777777" w:rsidR="004F0C2D" w:rsidRPr="00150B03" w:rsidRDefault="004F0C2D" w:rsidP="00055A5E">
      <w:pPr>
        <w:spacing w:before="120" w:after="120"/>
        <w:ind w:left="709" w:hanging="283"/>
        <w:jc w:val="both"/>
        <w:rPr>
          <w:rFonts w:ascii="Times New Roman" w:hAnsi="Times New Roman" w:cs="Times New Roman"/>
          <w:color w:val="auto"/>
        </w:rPr>
      </w:pPr>
      <w:r w:rsidRPr="00150B03">
        <w:rPr>
          <w:rFonts w:ascii="Times New Roman" w:hAnsi="Times New Roman" w:cs="Times New Roman"/>
          <w:color w:val="auto"/>
        </w:rPr>
        <w:t>5)</w:t>
      </w:r>
      <w:r w:rsidRPr="00150B03">
        <w:rPr>
          <w:rFonts w:ascii="Times New Roman" w:hAnsi="Times New Roman" w:cs="Times New Roman"/>
          <w:color w:val="auto"/>
        </w:rPr>
        <w:tab/>
        <w:t xml:space="preserve">Umowa o podwykonawstwo będzie musiała określać, jaki zakres czynności zostanie powierzony podwykonawcom. </w:t>
      </w:r>
    </w:p>
    <w:p w14:paraId="23FA1230" w14:textId="77777777" w:rsidR="004F0C2D" w:rsidRPr="00150B03" w:rsidRDefault="004F0C2D" w:rsidP="00055A5E">
      <w:pPr>
        <w:spacing w:before="120" w:after="120"/>
        <w:ind w:left="709" w:hanging="283"/>
        <w:jc w:val="both"/>
        <w:rPr>
          <w:rFonts w:ascii="Times New Roman" w:hAnsi="Times New Roman" w:cs="Times New Roman"/>
          <w:color w:val="auto"/>
        </w:rPr>
      </w:pPr>
      <w:r w:rsidRPr="00150B03">
        <w:rPr>
          <w:rFonts w:ascii="Times New Roman" w:hAnsi="Times New Roman" w:cs="Times New Roman"/>
          <w:color w:val="auto"/>
        </w:rPr>
        <w:t>6)</w:t>
      </w:r>
      <w:r w:rsidRPr="00150B03">
        <w:rPr>
          <w:rFonts w:ascii="Times New Roman" w:hAnsi="Times New Roman" w:cs="Times New Roman"/>
          <w:color w:val="auto"/>
        </w:rPr>
        <w:tab/>
        <w:t xml:space="preserve">Zlecenie przez Wykonawcę wykonania części zamówienia podwykonawcom nie zwalnia Wykonawcy od odpowiedzialności za wykonie całości zamówienia, tj. usług wykonywanych przez siebie i zleconych. </w:t>
      </w:r>
    </w:p>
    <w:p w14:paraId="4B987F06" w14:textId="77777777" w:rsidR="004F0C2D" w:rsidRPr="00150B03" w:rsidRDefault="004F0C2D" w:rsidP="00055A5E">
      <w:pPr>
        <w:spacing w:before="120" w:after="120"/>
        <w:ind w:left="709" w:hanging="283"/>
        <w:jc w:val="both"/>
        <w:rPr>
          <w:rFonts w:ascii="Times New Roman" w:hAnsi="Times New Roman" w:cs="Times New Roman"/>
          <w:color w:val="auto"/>
        </w:rPr>
      </w:pPr>
      <w:r w:rsidRPr="00150B03">
        <w:rPr>
          <w:rFonts w:ascii="Times New Roman" w:hAnsi="Times New Roman" w:cs="Times New Roman"/>
          <w:color w:val="auto"/>
        </w:rPr>
        <w:t>6)</w:t>
      </w:r>
      <w:r w:rsidRPr="00150B03">
        <w:rPr>
          <w:rFonts w:ascii="Times New Roman" w:hAnsi="Times New Roman" w:cs="Times New Roman"/>
          <w:color w:val="auto"/>
        </w:rPr>
        <w:tab/>
        <w:t xml:space="preserve">Brak informacji, o której mowa w pkt 2 i 3 będzie rozumiany przez Zamawiającego, jako realizacja przez Wykonawcę </w:t>
      </w:r>
      <w:r w:rsidRPr="00150B03">
        <w:rPr>
          <w:rFonts w:ascii="Times New Roman" w:hAnsi="Times New Roman" w:cs="Times New Roman"/>
          <w:b/>
          <w:color w:val="auto"/>
        </w:rPr>
        <w:t>zamówienia we własnym zakresie</w:t>
      </w:r>
      <w:r w:rsidRPr="00150B03">
        <w:rPr>
          <w:rFonts w:ascii="Times New Roman" w:hAnsi="Times New Roman" w:cs="Times New Roman"/>
          <w:color w:val="auto"/>
        </w:rPr>
        <w:t>.</w:t>
      </w:r>
    </w:p>
    <w:p w14:paraId="344DDCE0" w14:textId="77777777" w:rsidR="004F0C2D" w:rsidRPr="00150B03" w:rsidRDefault="004F0C2D" w:rsidP="00055A5E">
      <w:pPr>
        <w:spacing w:before="120" w:after="120"/>
        <w:ind w:left="426" w:hanging="426"/>
        <w:jc w:val="both"/>
        <w:rPr>
          <w:rFonts w:ascii="Times New Roman" w:hAnsi="Times New Roman" w:cs="Times New Roman"/>
          <w:b/>
          <w:color w:val="auto"/>
        </w:rPr>
      </w:pPr>
      <w:r w:rsidRPr="00150B03">
        <w:rPr>
          <w:rFonts w:ascii="Times New Roman" w:hAnsi="Times New Roman" w:cs="Times New Roman"/>
          <w:b/>
          <w:color w:val="auto"/>
        </w:rPr>
        <w:t>6.</w:t>
      </w:r>
      <w:r w:rsidRPr="00150B03">
        <w:rPr>
          <w:rFonts w:ascii="Times New Roman" w:hAnsi="Times New Roman" w:cs="Times New Roman"/>
          <w:color w:val="auto"/>
        </w:rPr>
        <w:tab/>
      </w:r>
      <w:r w:rsidRPr="00150B03">
        <w:rPr>
          <w:rFonts w:ascii="Times New Roman" w:hAnsi="Times New Roman" w:cs="Times New Roman"/>
          <w:b/>
          <w:color w:val="auto"/>
          <w:u w:val="single"/>
        </w:rPr>
        <w:t>OFERTY SKŁADANE PRZEZ WYKONAWCÓW POSIADAJĄCYCH SIEDZIBĘ LUB MIEJSCE ZAMIESZKANIA POZA GRANICAMI RP</w:t>
      </w:r>
      <w:r w:rsidRPr="00150B03">
        <w:rPr>
          <w:rFonts w:ascii="Times New Roman" w:hAnsi="Times New Roman" w:cs="Times New Roman"/>
          <w:b/>
          <w:color w:val="auto"/>
        </w:rPr>
        <w:t xml:space="preserve"> </w:t>
      </w:r>
    </w:p>
    <w:p w14:paraId="2A1F5318" w14:textId="77777777" w:rsidR="004F0C2D" w:rsidRPr="00150B03" w:rsidRDefault="004F0C2D" w:rsidP="00055A5E">
      <w:pPr>
        <w:spacing w:before="120" w:after="120"/>
        <w:ind w:left="709" w:hanging="283"/>
        <w:jc w:val="both"/>
        <w:rPr>
          <w:rFonts w:ascii="Times New Roman" w:hAnsi="Times New Roman" w:cs="Times New Roman"/>
          <w:color w:val="auto"/>
        </w:rPr>
      </w:pPr>
      <w:r w:rsidRPr="00150B03">
        <w:rPr>
          <w:rFonts w:ascii="Times New Roman" w:hAnsi="Times New Roman" w:cs="Times New Roman"/>
          <w:color w:val="auto"/>
        </w:rPr>
        <w:t>1)</w:t>
      </w:r>
      <w:r w:rsidRPr="00150B03">
        <w:rPr>
          <w:rFonts w:ascii="Times New Roman" w:hAnsi="Times New Roman" w:cs="Times New Roman"/>
          <w:color w:val="auto"/>
        </w:rPr>
        <w:tab/>
        <w:t xml:space="preserve">Wykonawca, który ma siedzibę lub miejsce zamieszkania poza granicami Rzeczypospolitej Polskiej, zamiast dokumentów, o których mowa w: </w:t>
      </w:r>
    </w:p>
    <w:p w14:paraId="0EC391C5" w14:textId="77777777" w:rsidR="004F0C2D" w:rsidRPr="00150B03" w:rsidRDefault="004F0C2D" w:rsidP="00055A5E">
      <w:pPr>
        <w:tabs>
          <w:tab w:val="left" w:pos="993"/>
        </w:tabs>
        <w:spacing w:before="120" w:after="120"/>
        <w:ind w:left="993" w:hanging="284"/>
        <w:jc w:val="both"/>
        <w:rPr>
          <w:rFonts w:ascii="Times New Roman" w:hAnsi="Times New Roman" w:cs="Times New Roman"/>
          <w:color w:val="auto"/>
        </w:rPr>
      </w:pPr>
      <w:r w:rsidRPr="00150B03">
        <w:rPr>
          <w:rFonts w:ascii="Times New Roman" w:hAnsi="Times New Roman" w:cs="Times New Roman"/>
          <w:color w:val="auto"/>
        </w:rPr>
        <w:t>a)</w:t>
      </w:r>
      <w:r w:rsidRPr="00150B03">
        <w:rPr>
          <w:rFonts w:ascii="Times New Roman" w:hAnsi="Times New Roman" w:cs="Times New Roman"/>
          <w:color w:val="auto"/>
        </w:rPr>
        <w:tab/>
        <w:t xml:space="preserve">Rozdziale IX ust. 2 pkt 1 lit. b składa dokument lub dokumenty, wystawione w kraju, w którym ma siedzibę lub miejsce zamieszkania potwierdzających odpowiednio, że: nie otwarto jego likwidacji, nie ogłoszono jego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w:t>
      </w:r>
      <w:r w:rsidRPr="00150B03">
        <w:rPr>
          <w:rFonts w:ascii="Times New Roman" w:hAnsi="Times New Roman" w:cs="Times New Roman"/>
          <w:b/>
          <w:color w:val="auto"/>
        </w:rPr>
        <w:t>niż 3 miesiące</w:t>
      </w:r>
      <w:r w:rsidRPr="00150B03">
        <w:rPr>
          <w:rFonts w:ascii="Times New Roman" w:hAnsi="Times New Roman" w:cs="Times New Roman"/>
          <w:color w:val="auto"/>
        </w:rPr>
        <w:t xml:space="preserve"> przed ich złożeniem; </w:t>
      </w:r>
    </w:p>
    <w:p w14:paraId="7FBBE211" w14:textId="77777777" w:rsidR="004F0C2D" w:rsidRPr="00150B03" w:rsidRDefault="004F0C2D" w:rsidP="00055A5E">
      <w:pPr>
        <w:spacing w:before="120" w:after="120"/>
        <w:ind w:left="993" w:hanging="284"/>
        <w:jc w:val="both"/>
        <w:rPr>
          <w:rFonts w:ascii="Times New Roman" w:hAnsi="Times New Roman" w:cs="Times New Roman"/>
          <w:color w:val="auto"/>
        </w:rPr>
      </w:pPr>
      <w:r w:rsidRPr="00150B03">
        <w:rPr>
          <w:rFonts w:ascii="Times New Roman" w:hAnsi="Times New Roman" w:cs="Times New Roman"/>
          <w:color w:val="auto"/>
        </w:rPr>
        <w:t>b)</w:t>
      </w:r>
      <w:r w:rsidRPr="00150B03">
        <w:rPr>
          <w:rFonts w:ascii="Times New Roman" w:hAnsi="Times New Roman" w:cs="Times New Roman"/>
          <w:color w:val="auto"/>
        </w:rPr>
        <w:tab/>
        <w:t xml:space="preserve">Rozdziale XI ust. 2 pkt. 1 lit. a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art. 108 ust. 1 pkt 1 i 2, wystawioną nie wcześniej </w:t>
      </w:r>
      <w:r w:rsidRPr="00150B03">
        <w:rPr>
          <w:rFonts w:ascii="Times New Roman" w:hAnsi="Times New Roman" w:cs="Times New Roman"/>
          <w:b/>
          <w:color w:val="auto"/>
        </w:rPr>
        <w:t>niż 6 miesięcy</w:t>
      </w:r>
      <w:r w:rsidRPr="00150B03">
        <w:rPr>
          <w:rFonts w:ascii="Times New Roman" w:hAnsi="Times New Roman" w:cs="Times New Roman"/>
          <w:color w:val="auto"/>
        </w:rPr>
        <w:t xml:space="preserve"> przed jego złożeniem. </w:t>
      </w:r>
    </w:p>
    <w:p w14:paraId="65DCAC85" w14:textId="77777777" w:rsidR="004F0C2D" w:rsidRPr="00150B03" w:rsidRDefault="004F0C2D" w:rsidP="00055A5E">
      <w:pPr>
        <w:spacing w:before="120" w:after="120"/>
        <w:ind w:left="709" w:hanging="284"/>
        <w:jc w:val="both"/>
        <w:rPr>
          <w:rFonts w:ascii="Times New Roman" w:hAnsi="Times New Roman" w:cs="Times New Roman"/>
          <w:color w:val="auto"/>
        </w:rPr>
      </w:pPr>
      <w:r w:rsidRPr="00150B03">
        <w:rPr>
          <w:rFonts w:ascii="Times New Roman" w:hAnsi="Times New Roman" w:cs="Times New Roman"/>
          <w:color w:val="auto"/>
        </w:rPr>
        <w:t>2)</w:t>
      </w:r>
      <w:r w:rsidRPr="00150B03">
        <w:rPr>
          <w:rFonts w:ascii="Times New Roman" w:hAnsi="Times New Roman" w:cs="Times New Roman"/>
          <w:color w:val="auto"/>
        </w:rPr>
        <w:tab/>
        <w:t xml:space="preserve">Jeżeli w kraju, w którym Wykonawca ma siedzibę lub miejsce zamieszkania lub miejsce zamieszkania, nie wydaje się dokumentów, o których mowa w ust. 6 pkt 1 lub gdy </w:t>
      </w:r>
      <w:r w:rsidRPr="00150B03">
        <w:rPr>
          <w:rFonts w:ascii="Times New Roman" w:hAnsi="Times New Roman" w:cs="Times New Roman"/>
          <w:color w:val="auto"/>
        </w:rPr>
        <w:lastRenderedPageBreak/>
        <w:t xml:space="preserve">dokumenty nie odnoszą się do wszystkich przypadków, o których mowa w art. 108 ust. 1 pkt 1, 2 i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5DD35E61" w14:textId="77777777" w:rsidR="004F0C2D" w:rsidRPr="00150B03" w:rsidRDefault="004F0C2D" w:rsidP="00055A5E">
      <w:pPr>
        <w:spacing w:before="120" w:after="120"/>
        <w:ind w:left="709" w:hanging="284"/>
        <w:jc w:val="both"/>
        <w:rPr>
          <w:rFonts w:ascii="Times New Roman" w:hAnsi="Times New Roman" w:cs="Times New Roman"/>
          <w:color w:val="auto"/>
        </w:rPr>
      </w:pPr>
      <w:r w:rsidRPr="00150B03">
        <w:rPr>
          <w:rFonts w:ascii="Times New Roman" w:hAnsi="Times New Roman" w:cs="Times New Roman"/>
          <w:color w:val="auto"/>
        </w:rPr>
        <w:t>3)</w:t>
      </w:r>
      <w:r w:rsidRPr="00150B03">
        <w:rPr>
          <w:rFonts w:ascii="Times New Roman" w:hAnsi="Times New Roman" w:cs="Times New Roman"/>
          <w:color w:val="auto"/>
        </w:rPr>
        <w:tab/>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34DE5B5B" w14:textId="31BE93E0" w:rsidR="00B73AB7" w:rsidRPr="00150B03" w:rsidRDefault="00B73AB7" w:rsidP="00055A5E">
      <w:pPr>
        <w:spacing w:after="28" w:line="268" w:lineRule="auto"/>
        <w:jc w:val="both"/>
        <w:rPr>
          <w:rFonts w:ascii="Times New Roman" w:eastAsia="Times New Roman" w:hAnsi="Times New Roman" w:cs="Times New Roman"/>
        </w:rPr>
      </w:pPr>
    </w:p>
    <w:p w14:paraId="7650A4A4" w14:textId="7550A45E" w:rsidR="00A82281" w:rsidRPr="00150B03" w:rsidRDefault="008525DA" w:rsidP="009D19B3">
      <w:pPr>
        <w:pBdr>
          <w:top w:val="single" w:sz="4" w:space="0" w:color="000000"/>
          <w:left w:val="single" w:sz="4" w:space="0" w:color="000000"/>
          <w:bottom w:val="single" w:sz="4" w:space="0" w:color="000000"/>
          <w:right w:val="single" w:sz="4" w:space="0" w:color="000000"/>
        </w:pBdr>
        <w:spacing w:after="0" w:line="265" w:lineRule="auto"/>
        <w:ind w:left="10" w:hanging="10"/>
        <w:jc w:val="center"/>
        <w:rPr>
          <w:rFonts w:ascii="Times New Roman" w:hAnsi="Times New Roman" w:cs="Times New Roman"/>
        </w:rPr>
      </w:pPr>
      <w:r w:rsidRPr="00150B03">
        <w:rPr>
          <w:rFonts w:ascii="Times New Roman" w:eastAsia="Times New Roman" w:hAnsi="Times New Roman" w:cs="Times New Roman"/>
          <w:b/>
        </w:rPr>
        <w:t>ROZDZIAŁ IX</w:t>
      </w:r>
    </w:p>
    <w:p w14:paraId="0EC92E87" w14:textId="77777777" w:rsidR="00A82281" w:rsidRPr="00150B03" w:rsidRDefault="008525DA" w:rsidP="009D19B3">
      <w:pPr>
        <w:pBdr>
          <w:top w:val="single" w:sz="4" w:space="0" w:color="000000"/>
          <w:left w:val="single" w:sz="4" w:space="0" w:color="000000"/>
          <w:bottom w:val="single" w:sz="4" w:space="0" w:color="000000"/>
          <w:right w:val="single" w:sz="4" w:space="0" w:color="000000"/>
        </w:pBdr>
        <w:spacing w:after="0" w:line="265" w:lineRule="auto"/>
        <w:ind w:left="10" w:hanging="10"/>
        <w:jc w:val="center"/>
        <w:rPr>
          <w:rFonts w:ascii="Times New Roman" w:hAnsi="Times New Roman" w:cs="Times New Roman"/>
        </w:rPr>
      </w:pPr>
      <w:r w:rsidRPr="00150B03">
        <w:rPr>
          <w:rFonts w:ascii="Times New Roman" w:eastAsia="Times New Roman" w:hAnsi="Times New Roman" w:cs="Times New Roman"/>
          <w:b/>
        </w:rPr>
        <w:t>INFORMACJE O ŚRODKACH KOMUNIKACJI ELEKTRONICZNEJ,PRZY</w:t>
      </w:r>
    </w:p>
    <w:p w14:paraId="570AA9C3" w14:textId="77777777" w:rsidR="00A82281" w:rsidRPr="00150B03" w:rsidRDefault="008525DA" w:rsidP="009D19B3">
      <w:pPr>
        <w:pBdr>
          <w:top w:val="single" w:sz="4" w:space="0" w:color="000000"/>
          <w:left w:val="single" w:sz="4" w:space="0" w:color="000000"/>
          <w:bottom w:val="single" w:sz="4" w:space="0" w:color="000000"/>
          <w:right w:val="single" w:sz="4" w:space="0" w:color="000000"/>
        </w:pBdr>
        <w:spacing w:after="0" w:line="265" w:lineRule="auto"/>
        <w:ind w:left="10" w:hanging="10"/>
        <w:jc w:val="center"/>
        <w:rPr>
          <w:rFonts w:ascii="Times New Roman" w:hAnsi="Times New Roman" w:cs="Times New Roman"/>
        </w:rPr>
      </w:pPr>
      <w:r w:rsidRPr="00150B03">
        <w:rPr>
          <w:rFonts w:ascii="Times New Roman" w:eastAsia="Times New Roman" w:hAnsi="Times New Roman" w:cs="Times New Roman"/>
          <w:b/>
        </w:rPr>
        <w:t>UŻYCIU KTÓRYCH ZAMAWIAJACY BĘDZIE KOMUNIKOWAŁ SIĘ</w:t>
      </w:r>
    </w:p>
    <w:p w14:paraId="4F1F8AEF" w14:textId="77777777" w:rsidR="00A82281" w:rsidRPr="00150B03" w:rsidRDefault="008525DA" w:rsidP="009D19B3">
      <w:pPr>
        <w:pBdr>
          <w:top w:val="single" w:sz="4" w:space="0" w:color="000000"/>
          <w:left w:val="single" w:sz="4" w:space="0" w:color="000000"/>
          <w:bottom w:val="single" w:sz="4" w:space="0" w:color="000000"/>
          <w:right w:val="single" w:sz="4" w:space="0" w:color="000000"/>
        </w:pBdr>
        <w:spacing w:after="0" w:line="248" w:lineRule="auto"/>
        <w:ind w:left="492" w:hanging="492"/>
        <w:jc w:val="center"/>
        <w:rPr>
          <w:rFonts w:ascii="Times New Roman" w:hAnsi="Times New Roman" w:cs="Times New Roman"/>
        </w:rPr>
      </w:pPr>
      <w:r w:rsidRPr="00150B03">
        <w:rPr>
          <w:rFonts w:ascii="Times New Roman" w:eastAsia="Times New Roman" w:hAnsi="Times New Roman" w:cs="Times New Roman"/>
          <w:b/>
        </w:rPr>
        <w:t>Z WYKONAWCAMI, ORAZ INFORMACJE O WYMAGANIACH TECHNICZNYCH  I OGRANIZACYJNYCH SPORZĄDZANIA, WYSYŁANIA I ODBIERANIA KORESPONDENCJI ELEKTRONICZNEJ</w:t>
      </w:r>
    </w:p>
    <w:p w14:paraId="0821DEA6" w14:textId="1082C71D" w:rsidR="00A82281" w:rsidRPr="00150B03" w:rsidRDefault="008525DA" w:rsidP="00055A5E">
      <w:pPr>
        <w:spacing w:after="180"/>
        <w:ind w:left="142"/>
        <w:jc w:val="both"/>
        <w:rPr>
          <w:rFonts w:ascii="Times New Roman" w:hAnsi="Times New Roman" w:cs="Times New Roman"/>
        </w:rPr>
      </w:pPr>
      <w:r w:rsidRPr="00150B03">
        <w:rPr>
          <w:rFonts w:ascii="Times New Roman" w:eastAsia="Times New Roman" w:hAnsi="Times New Roman" w:cs="Times New Roman"/>
        </w:rPr>
        <w:t xml:space="preserve"> </w:t>
      </w:r>
    </w:p>
    <w:p w14:paraId="49297180" w14:textId="1D497031" w:rsidR="001D75DE" w:rsidRPr="00150B03" w:rsidRDefault="001D75DE" w:rsidP="00055A5E">
      <w:pPr>
        <w:numPr>
          <w:ilvl w:val="0"/>
          <w:numId w:val="20"/>
        </w:numPr>
        <w:tabs>
          <w:tab w:val="left" w:pos="567"/>
        </w:tabs>
        <w:spacing w:after="0" w:line="240" w:lineRule="auto"/>
        <w:ind w:left="142"/>
        <w:jc w:val="both"/>
        <w:rPr>
          <w:rFonts w:ascii="Times New Roman" w:eastAsia="Arial" w:hAnsi="Times New Roman" w:cs="Times New Roman"/>
          <w:color w:val="auto"/>
          <w:lang w:val="pl"/>
        </w:rPr>
      </w:pPr>
      <w:bookmarkStart w:id="1" w:name="_Hlk90559948"/>
      <w:r w:rsidRPr="00150B03">
        <w:rPr>
          <w:rFonts w:ascii="Times New Roman" w:hAnsi="Times New Roman" w:cs="Times New Roman"/>
        </w:rPr>
        <w:t>Postępowani</w:t>
      </w:r>
      <w:bookmarkEnd w:id="1"/>
      <w:r w:rsidRPr="00150B03">
        <w:rPr>
          <w:rFonts w:ascii="Times New Roman" w:hAnsi="Times New Roman" w:cs="Times New Roman"/>
        </w:rPr>
        <w:t xml:space="preserve">e </w:t>
      </w:r>
      <w:r w:rsidRPr="00150B03">
        <w:rPr>
          <w:rFonts w:ascii="Times New Roman" w:eastAsia="Arial" w:hAnsi="Times New Roman" w:cs="Times New Roman"/>
          <w:color w:val="auto"/>
          <w:lang w:val="pl"/>
        </w:rPr>
        <w:t xml:space="preserve">prowadzone jest w języku polskim w formie elektronicznej za </w:t>
      </w:r>
      <w:r w:rsidR="00440FCD" w:rsidRPr="00150B03">
        <w:rPr>
          <w:rFonts w:ascii="Times New Roman" w:eastAsia="Arial" w:hAnsi="Times New Roman" w:cs="Times New Roman"/>
          <w:color w:val="auto"/>
          <w:lang w:val="pl"/>
        </w:rPr>
        <w:t xml:space="preserve">    </w:t>
      </w:r>
      <w:r w:rsidRPr="00150B03">
        <w:rPr>
          <w:rFonts w:ascii="Times New Roman" w:eastAsia="Arial" w:hAnsi="Times New Roman" w:cs="Times New Roman"/>
          <w:color w:val="auto"/>
          <w:lang w:val="pl"/>
        </w:rPr>
        <w:t>pośrednictwem platformy zakupowej pod adresem</w:t>
      </w:r>
      <w:r w:rsidR="00440FCD" w:rsidRPr="00150B03">
        <w:rPr>
          <w:rFonts w:ascii="Times New Roman" w:eastAsia="Arial" w:hAnsi="Times New Roman" w:cs="Times New Roman"/>
          <w:color w:val="auto"/>
          <w:lang w:val="pl"/>
        </w:rPr>
        <w:t xml:space="preserve"> </w:t>
      </w:r>
      <w:hyperlink r:id="rId18" w:history="1">
        <w:r w:rsidR="00440FCD" w:rsidRPr="00150B03">
          <w:rPr>
            <w:rStyle w:val="Hipercze"/>
            <w:rFonts w:ascii="Times New Roman" w:eastAsia="Arial" w:hAnsi="Times New Roman" w:cs="Times New Roman"/>
            <w:lang w:val="pl"/>
          </w:rPr>
          <w:t>https://platformazakupowa.pl/pn/26wog/proceedings</w:t>
        </w:r>
      </w:hyperlink>
      <w:r w:rsidRPr="00150B03">
        <w:rPr>
          <w:rFonts w:ascii="Times New Roman" w:eastAsia="Arial" w:hAnsi="Times New Roman" w:cs="Times New Roman"/>
          <w:color w:val="0070C0"/>
          <w:lang w:val="pl"/>
        </w:rPr>
        <w:t>.</w:t>
      </w:r>
    </w:p>
    <w:p w14:paraId="16674865" w14:textId="77777777" w:rsidR="00A82281" w:rsidRPr="00150B03" w:rsidRDefault="008525DA" w:rsidP="00055A5E">
      <w:pPr>
        <w:numPr>
          <w:ilvl w:val="0"/>
          <w:numId w:val="20"/>
        </w:numPr>
        <w:spacing w:after="105" w:line="268" w:lineRule="auto"/>
        <w:ind w:hanging="427"/>
        <w:jc w:val="both"/>
        <w:rPr>
          <w:rFonts w:ascii="Times New Roman" w:hAnsi="Times New Roman" w:cs="Times New Roman"/>
        </w:rPr>
      </w:pPr>
      <w:r w:rsidRPr="00150B03">
        <w:rPr>
          <w:rFonts w:ascii="Times New Roman" w:eastAsia="Times New Roman" w:hAnsi="Times New Roman" w:cs="Times New Roman"/>
        </w:rPr>
        <w:t>W postępowaniu o udzielenie zamówienia komunikacja pomiędzy Zamawiającym, a Wykonawcami w szczególności składanie dokumentów, oświadczeń,  uzupełnień, wniosków, zawiadomień oraz przekazywanie informacji odbywa  się elektronicznie za pośrednictwem formularza „Wyślij wiadomość” dostępnego</w:t>
      </w:r>
      <w:r w:rsidR="00750AFB" w:rsidRPr="00150B03">
        <w:rPr>
          <w:rFonts w:ascii="Times New Roman" w:eastAsia="Times New Roman" w:hAnsi="Times New Roman" w:cs="Times New Roman"/>
        </w:rPr>
        <w:t xml:space="preserve"> </w:t>
      </w:r>
      <w:r w:rsidRPr="00150B03">
        <w:rPr>
          <w:rFonts w:ascii="Times New Roman" w:eastAsia="Times New Roman" w:hAnsi="Times New Roman" w:cs="Times New Roman"/>
        </w:rPr>
        <w:t xml:space="preserve">na dole strony internetowej postępowania </w:t>
      </w:r>
      <w:r w:rsidR="00750AFB" w:rsidRPr="00150B03">
        <w:rPr>
          <w:rFonts w:ascii="Times New Roman" w:eastAsia="Times New Roman" w:hAnsi="Times New Roman" w:cs="Times New Roman"/>
        </w:rPr>
        <w:t>zamieszczonego na platformie</w:t>
      </w:r>
      <w:r w:rsidRPr="00150B03">
        <w:rPr>
          <w:rFonts w:ascii="Times New Roman" w:eastAsia="Times New Roman" w:hAnsi="Times New Roman" w:cs="Times New Roman"/>
          <w:b/>
        </w:rPr>
        <w:t xml:space="preserve"> </w:t>
      </w:r>
      <w:hyperlink r:id="rId19">
        <w:r w:rsidRPr="00150B03">
          <w:rPr>
            <w:rFonts w:ascii="Times New Roman" w:eastAsia="Times New Roman" w:hAnsi="Times New Roman" w:cs="Times New Roman"/>
            <w:b/>
            <w:u w:val="single" w:color="000000"/>
          </w:rPr>
          <w:t>https://platformazakupowa.pl/pn/26wog/proceedings</w:t>
        </w:r>
      </w:hyperlink>
      <w:hyperlink r:id="rId20">
        <w:r w:rsidRPr="00150B03">
          <w:rPr>
            <w:rFonts w:ascii="Times New Roman" w:eastAsia="Times New Roman" w:hAnsi="Times New Roman" w:cs="Times New Roman"/>
            <w:b/>
          </w:rPr>
          <w:t>.</w:t>
        </w:r>
      </w:hyperlink>
      <w:r w:rsidRPr="00150B03">
        <w:rPr>
          <w:rFonts w:ascii="Times New Roman" w:eastAsia="Times New Roman" w:hAnsi="Times New Roman" w:cs="Times New Roman"/>
          <w:b/>
        </w:rPr>
        <w:t xml:space="preserve"> </w:t>
      </w:r>
    </w:p>
    <w:p w14:paraId="1351061D" w14:textId="77777777" w:rsidR="00A82281" w:rsidRPr="00150B03" w:rsidRDefault="008525DA" w:rsidP="00055A5E">
      <w:pPr>
        <w:numPr>
          <w:ilvl w:val="0"/>
          <w:numId w:val="20"/>
        </w:numPr>
        <w:spacing w:after="131" w:line="268" w:lineRule="auto"/>
        <w:ind w:hanging="427"/>
        <w:jc w:val="both"/>
        <w:rPr>
          <w:rFonts w:ascii="Times New Roman" w:hAnsi="Times New Roman" w:cs="Times New Roman"/>
        </w:rPr>
      </w:pPr>
      <w:r w:rsidRPr="00150B03">
        <w:rPr>
          <w:rFonts w:ascii="Times New Roman" w:eastAsia="Times New Roman" w:hAnsi="Times New Roman" w:cs="Times New Roman"/>
        </w:rPr>
        <w:t xml:space="preserve">W sytuacjach awaryjnych np. w przypadku </w:t>
      </w:r>
      <w:r w:rsidRPr="00150B03">
        <w:rPr>
          <w:rFonts w:ascii="Times New Roman" w:eastAsia="Times New Roman" w:hAnsi="Times New Roman" w:cs="Times New Roman"/>
          <w:u w:val="single" w:color="000000"/>
        </w:rPr>
        <w:t>braku działania platformy zakupowej</w:t>
      </w:r>
      <w:r w:rsidRPr="00150B03">
        <w:rPr>
          <w:rFonts w:ascii="Times New Roman" w:eastAsia="Times New Roman" w:hAnsi="Times New Roman" w:cs="Times New Roman"/>
        </w:rPr>
        <w:t xml:space="preserve"> Zamawiający może również komunikować się z Wykonawcami za pomocą poczty elektronicznej e-mail: </w:t>
      </w:r>
      <w:r w:rsidRPr="00150B03">
        <w:rPr>
          <w:rFonts w:ascii="Times New Roman" w:eastAsia="Times New Roman" w:hAnsi="Times New Roman" w:cs="Times New Roman"/>
          <w:b/>
          <w:u w:val="single" w:color="000000"/>
        </w:rPr>
        <w:t>jw4809.zp@ron.mil.pl</w:t>
      </w:r>
      <w:r w:rsidRPr="00150B03">
        <w:rPr>
          <w:rFonts w:ascii="Times New Roman" w:eastAsia="Times New Roman" w:hAnsi="Times New Roman" w:cs="Times New Roman"/>
        </w:rPr>
        <w:t>.</w:t>
      </w:r>
      <w:r w:rsidRPr="00150B03">
        <w:rPr>
          <w:rFonts w:ascii="Times New Roman" w:eastAsia="Times New Roman" w:hAnsi="Times New Roman" w:cs="Times New Roman"/>
          <w:b/>
        </w:rPr>
        <w:t xml:space="preserve"> </w:t>
      </w:r>
    </w:p>
    <w:p w14:paraId="26643B96" w14:textId="77777777" w:rsidR="00A82281" w:rsidRPr="00150B03" w:rsidRDefault="008525DA" w:rsidP="00055A5E">
      <w:pPr>
        <w:numPr>
          <w:ilvl w:val="0"/>
          <w:numId w:val="20"/>
        </w:numPr>
        <w:spacing w:after="131" w:line="268" w:lineRule="auto"/>
        <w:ind w:hanging="427"/>
        <w:jc w:val="both"/>
        <w:rPr>
          <w:rFonts w:ascii="Times New Roman" w:hAnsi="Times New Roman" w:cs="Times New Roman"/>
        </w:rPr>
      </w:pPr>
      <w:r w:rsidRPr="00150B03">
        <w:rPr>
          <w:rFonts w:ascii="Times New Roman" w:eastAsia="Times New Roman" w:hAnsi="Times New Roman" w:cs="Times New Roman"/>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oraz Rozporządzeniu Ministra Rozwoju, Pracy i Technologii z dnia 23 grudnia 2020 r. w sprawie podmiotowych środków dowodowych oraz innych dokumentów lub oświadczeń, jakich może żądać zamawiający od wykonawcy</w:t>
      </w:r>
      <w:r w:rsidR="00750AFB" w:rsidRPr="00150B03">
        <w:rPr>
          <w:rFonts w:ascii="Times New Roman" w:eastAsia="Times New Roman" w:hAnsi="Times New Roman" w:cs="Times New Roman"/>
        </w:rPr>
        <w:t xml:space="preserve"> (</w:t>
      </w:r>
      <w:r w:rsidR="00750AFB" w:rsidRPr="00150B03">
        <w:rPr>
          <w:rFonts w:ascii="Times New Roman" w:eastAsia="Times New Roman" w:hAnsi="Times New Roman" w:cs="Times New Roman"/>
          <w:bCs/>
        </w:rPr>
        <w:t>Dz. U. poz. 2415).</w:t>
      </w:r>
    </w:p>
    <w:p w14:paraId="6E4EB40B" w14:textId="77777777" w:rsidR="00A82281" w:rsidRPr="00150B03" w:rsidRDefault="008525DA" w:rsidP="00055A5E">
      <w:pPr>
        <w:numPr>
          <w:ilvl w:val="0"/>
          <w:numId w:val="20"/>
        </w:numPr>
        <w:spacing w:after="131" w:line="268" w:lineRule="auto"/>
        <w:ind w:hanging="427"/>
        <w:jc w:val="both"/>
        <w:rPr>
          <w:rFonts w:ascii="Times New Roman" w:hAnsi="Times New Roman" w:cs="Times New Roman"/>
        </w:rPr>
      </w:pPr>
      <w:r w:rsidRPr="00150B03">
        <w:rPr>
          <w:rFonts w:ascii="Times New Roman" w:eastAsia="Times New Roman" w:hAnsi="Times New Roman" w:cs="Times New Roman"/>
        </w:rPr>
        <w:t xml:space="preserve">Jeżeli Zamawiający lub Wykonawca przekazują oświadczenia, wnioski, zawiadomienia przy użyciu środków komunikacji elektronicznej w rozumieniu ustawy z dnia 18 lipca 2002 r. o świadczeniu usług droga elektroniczną każda ze stron na żądanie drugiej strony niezwłocznie potwierdza fakt ich otrzymania. </w:t>
      </w:r>
    </w:p>
    <w:p w14:paraId="06484F78" w14:textId="77777777" w:rsidR="00B74952" w:rsidRPr="00150B03" w:rsidRDefault="008525DA" w:rsidP="00055A5E">
      <w:pPr>
        <w:numPr>
          <w:ilvl w:val="0"/>
          <w:numId w:val="20"/>
        </w:numPr>
        <w:spacing w:after="7" w:line="268" w:lineRule="auto"/>
        <w:ind w:hanging="427"/>
        <w:jc w:val="both"/>
        <w:rPr>
          <w:rFonts w:ascii="Times New Roman" w:hAnsi="Times New Roman" w:cs="Times New Roman"/>
        </w:rPr>
      </w:pPr>
      <w:r w:rsidRPr="00150B03">
        <w:rPr>
          <w:rFonts w:ascii="Times New Roman" w:eastAsia="Times New Roman" w:hAnsi="Times New Roman" w:cs="Times New Roman"/>
        </w:rPr>
        <w:t xml:space="preserve">Zamawiający, zgodnie z § 2 rozporządzenia Prezesa Rady Ministrów z dnia 30 grudnia 2020 r. w sprawie sposobu sporządzania i przekazywania informacji oraz wymagań technicznych dla dokumentów elektronicznych oraz środków komunikacji elektronicznej w postępowaniu o </w:t>
      </w:r>
      <w:r w:rsidRPr="00150B03">
        <w:rPr>
          <w:rFonts w:ascii="Times New Roman" w:eastAsia="Times New Roman" w:hAnsi="Times New Roman" w:cs="Times New Roman"/>
        </w:rPr>
        <w:lastRenderedPageBreak/>
        <w:t xml:space="preserve">udzielenie zamówienia publicznego lub konkursie (Dz. U. poz. 2452), określa dopuszczalny format kwalifikowanego podpisu elektronicznego jako: </w:t>
      </w:r>
    </w:p>
    <w:p w14:paraId="5C5DFFEF" w14:textId="5DC0C5FB" w:rsidR="00A82281" w:rsidRPr="00150B03" w:rsidRDefault="00B74952" w:rsidP="00055A5E">
      <w:pPr>
        <w:spacing w:after="7" w:line="268" w:lineRule="auto"/>
        <w:ind w:left="554"/>
        <w:jc w:val="both"/>
        <w:rPr>
          <w:rFonts w:ascii="Times New Roman" w:hAnsi="Times New Roman" w:cs="Times New Roman"/>
        </w:rPr>
      </w:pPr>
      <w:r w:rsidRPr="00150B03">
        <w:rPr>
          <w:rFonts w:ascii="Times New Roman" w:eastAsia="Segoe UI Symbol" w:hAnsi="Times New Roman" w:cs="Times New Roman"/>
        </w:rPr>
        <w:t xml:space="preserve">  -</w:t>
      </w:r>
      <w:r w:rsidR="008525DA" w:rsidRPr="00150B03">
        <w:rPr>
          <w:rFonts w:ascii="Times New Roman" w:eastAsia="Arial" w:hAnsi="Times New Roman" w:cs="Times New Roman"/>
        </w:rPr>
        <w:t xml:space="preserve"> </w:t>
      </w:r>
      <w:r w:rsidR="008525DA" w:rsidRPr="00150B03">
        <w:rPr>
          <w:rFonts w:ascii="Times New Roman" w:eastAsia="Times New Roman" w:hAnsi="Times New Roman" w:cs="Times New Roman"/>
        </w:rPr>
        <w:t xml:space="preserve">dokumenty w formacie „pdf” zaleca się podpisywać formatem </w:t>
      </w:r>
      <w:proofErr w:type="spellStart"/>
      <w:r w:rsidR="008525DA" w:rsidRPr="00150B03">
        <w:rPr>
          <w:rFonts w:ascii="Times New Roman" w:eastAsia="Times New Roman" w:hAnsi="Times New Roman" w:cs="Times New Roman"/>
        </w:rPr>
        <w:t>PAdES</w:t>
      </w:r>
      <w:proofErr w:type="spellEnd"/>
      <w:r w:rsidR="008525DA" w:rsidRPr="00150B03">
        <w:rPr>
          <w:rFonts w:ascii="Times New Roman" w:eastAsia="Times New Roman" w:hAnsi="Times New Roman" w:cs="Times New Roman"/>
        </w:rPr>
        <w:t xml:space="preserve">, </w:t>
      </w:r>
    </w:p>
    <w:p w14:paraId="1D304A12" w14:textId="66C0F2D8" w:rsidR="00A82281" w:rsidRPr="00150B03" w:rsidRDefault="00B74952" w:rsidP="00055A5E">
      <w:pPr>
        <w:spacing w:after="109" w:line="268" w:lineRule="auto"/>
        <w:ind w:left="851" w:hanging="160"/>
        <w:jc w:val="both"/>
        <w:rPr>
          <w:rFonts w:ascii="Times New Roman" w:hAnsi="Times New Roman" w:cs="Times New Roman"/>
        </w:rPr>
      </w:pPr>
      <w:r w:rsidRPr="00150B03">
        <w:rPr>
          <w:rFonts w:ascii="Times New Roman" w:eastAsia="Segoe UI Symbol" w:hAnsi="Times New Roman" w:cs="Times New Roman"/>
        </w:rPr>
        <w:t xml:space="preserve">- </w:t>
      </w:r>
      <w:r w:rsidR="008525DA" w:rsidRPr="00150B03">
        <w:rPr>
          <w:rFonts w:ascii="Times New Roman" w:eastAsia="Arial" w:hAnsi="Times New Roman" w:cs="Times New Roman"/>
        </w:rPr>
        <w:t xml:space="preserve"> </w:t>
      </w:r>
      <w:r w:rsidR="008525DA" w:rsidRPr="00150B03">
        <w:rPr>
          <w:rFonts w:ascii="Times New Roman" w:eastAsia="Times New Roman" w:hAnsi="Times New Roman" w:cs="Times New Roman"/>
        </w:rPr>
        <w:t>dopuszcza się podpisanie dokumentów w formacie innym niż „pdf”, wtedy</w:t>
      </w:r>
      <w:r w:rsidRPr="00150B03">
        <w:rPr>
          <w:rFonts w:ascii="Times New Roman" w:eastAsia="Times New Roman" w:hAnsi="Times New Roman" w:cs="Times New Roman"/>
        </w:rPr>
        <w:t xml:space="preserve"> </w:t>
      </w:r>
      <w:r w:rsidR="008525DA" w:rsidRPr="00150B03">
        <w:rPr>
          <w:rFonts w:ascii="Times New Roman" w:eastAsia="Times New Roman" w:hAnsi="Times New Roman" w:cs="Times New Roman"/>
        </w:rPr>
        <w:t xml:space="preserve">należy użyć formatu </w:t>
      </w:r>
      <w:proofErr w:type="spellStart"/>
      <w:r w:rsidR="008525DA" w:rsidRPr="00150B03">
        <w:rPr>
          <w:rFonts w:ascii="Times New Roman" w:eastAsia="Times New Roman" w:hAnsi="Times New Roman" w:cs="Times New Roman"/>
        </w:rPr>
        <w:t>XAdES</w:t>
      </w:r>
      <w:proofErr w:type="spellEnd"/>
      <w:r w:rsidR="008525DA" w:rsidRPr="00150B03">
        <w:rPr>
          <w:rFonts w:ascii="Times New Roman" w:eastAsia="Times New Roman" w:hAnsi="Times New Roman" w:cs="Times New Roman"/>
        </w:rPr>
        <w:t xml:space="preserve">. </w:t>
      </w:r>
    </w:p>
    <w:p w14:paraId="60964AA3" w14:textId="77777777" w:rsidR="00A82281" w:rsidRPr="00150B03" w:rsidRDefault="008525DA" w:rsidP="00055A5E">
      <w:pPr>
        <w:numPr>
          <w:ilvl w:val="0"/>
          <w:numId w:val="20"/>
        </w:numPr>
        <w:spacing w:after="131" w:line="268" w:lineRule="auto"/>
        <w:ind w:hanging="427"/>
        <w:jc w:val="both"/>
        <w:rPr>
          <w:rFonts w:ascii="Times New Roman" w:hAnsi="Times New Roman" w:cs="Times New Roman"/>
        </w:rPr>
      </w:pPr>
      <w:r w:rsidRPr="00150B03">
        <w:rPr>
          <w:rFonts w:ascii="Times New Roman" w:eastAsia="Times New Roman" w:hAnsi="Times New Roman" w:cs="Times New Roman"/>
        </w:rPr>
        <w:t xml:space="preserve">W korespondencji kierowanej do Zamawiającego za pomocą poczty elektronicznej Wykonawca winien posługiwać się nazwą i numerem postępowania. </w:t>
      </w:r>
    </w:p>
    <w:p w14:paraId="00BA2E9A" w14:textId="77777777" w:rsidR="00A82281" w:rsidRPr="00150B03" w:rsidRDefault="008525DA" w:rsidP="00055A5E">
      <w:pPr>
        <w:numPr>
          <w:ilvl w:val="0"/>
          <w:numId w:val="20"/>
        </w:numPr>
        <w:spacing w:after="131" w:line="268" w:lineRule="auto"/>
        <w:ind w:hanging="427"/>
        <w:jc w:val="both"/>
        <w:rPr>
          <w:rFonts w:ascii="Times New Roman" w:hAnsi="Times New Roman" w:cs="Times New Roman"/>
        </w:rPr>
      </w:pPr>
      <w:r w:rsidRPr="00150B03">
        <w:rPr>
          <w:rFonts w:ascii="Times New Roman" w:eastAsia="Times New Roman" w:hAnsi="Times New Roman" w:cs="Times New Roman"/>
        </w:rPr>
        <w:t xml:space="preserve">Wykonawca, poprzez formularz „Wyślij wiadomość” może zwrócić się do Zamawiającego o wyjaśnienie treści SWZ.  </w:t>
      </w:r>
    </w:p>
    <w:p w14:paraId="019A8631" w14:textId="1331398A" w:rsidR="00A82281" w:rsidRPr="00150B03" w:rsidRDefault="008525DA" w:rsidP="00055A5E">
      <w:pPr>
        <w:numPr>
          <w:ilvl w:val="0"/>
          <w:numId w:val="20"/>
        </w:numPr>
        <w:spacing w:after="0" w:line="268" w:lineRule="auto"/>
        <w:ind w:hanging="427"/>
        <w:jc w:val="both"/>
        <w:rPr>
          <w:rFonts w:ascii="Times New Roman" w:hAnsi="Times New Roman" w:cs="Times New Roman"/>
        </w:rPr>
      </w:pPr>
      <w:r w:rsidRPr="00150B03">
        <w:rPr>
          <w:rFonts w:ascii="Times New Roman" w:eastAsia="Times New Roman" w:hAnsi="Times New Roman" w:cs="Times New Roman"/>
        </w:rPr>
        <w:t>Jeżeli wniosek o wyjaśnienie treści SWZ wpłynie do Zamawiającego nie później niż na</w:t>
      </w:r>
      <w:r w:rsidRPr="00150B03">
        <w:rPr>
          <w:rFonts w:ascii="Times New Roman" w:eastAsia="Times New Roman" w:hAnsi="Times New Roman" w:cs="Times New Roman"/>
          <w:color w:val="FF0000"/>
        </w:rPr>
        <w:t xml:space="preserve"> </w:t>
      </w:r>
      <w:r w:rsidR="00B74952" w:rsidRPr="00150B03">
        <w:rPr>
          <w:rFonts w:ascii="Times New Roman" w:eastAsia="Times New Roman" w:hAnsi="Times New Roman" w:cs="Times New Roman"/>
          <w:color w:val="auto"/>
        </w:rPr>
        <w:t>1</w:t>
      </w:r>
      <w:r w:rsidRPr="00150B03">
        <w:rPr>
          <w:rFonts w:ascii="Times New Roman" w:eastAsia="Times New Roman" w:hAnsi="Times New Roman" w:cs="Times New Roman"/>
          <w:color w:val="auto"/>
        </w:rPr>
        <w:t>4</w:t>
      </w:r>
      <w:r w:rsidRPr="00150B03">
        <w:rPr>
          <w:rFonts w:ascii="Times New Roman" w:eastAsia="Times New Roman" w:hAnsi="Times New Roman" w:cs="Times New Roman"/>
          <w:color w:val="FF0000"/>
        </w:rPr>
        <w:t xml:space="preserve"> </w:t>
      </w:r>
      <w:r w:rsidRPr="00150B03">
        <w:rPr>
          <w:rFonts w:ascii="Times New Roman" w:eastAsia="Times New Roman" w:hAnsi="Times New Roman" w:cs="Times New Roman"/>
        </w:rPr>
        <w:t xml:space="preserve">dni przed upływem terminu składania ofert, Zamawiający udzieli wyjaśnień niezwłocznie, jednak </w:t>
      </w:r>
      <w:r w:rsidRPr="00150B03">
        <w:rPr>
          <w:rFonts w:ascii="Times New Roman" w:eastAsia="Times New Roman" w:hAnsi="Times New Roman" w:cs="Times New Roman"/>
          <w:b/>
        </w:rPr>
        <w:t>nie później niż n</w:t>
      </w:r>
      <w:r w:rsidRPr="00150B03">
        <w:rPr>
          <w:rFonts w:ascii="Times New Roman" w:eastAsia="Times New Roman" w:hAnsi="Times New Roman" w:cs="Times New Roman"/>
          <w:b/>
          <w:color w:val="auto"/>
        </w:rPr>
        <w:t xml:space="preserve">a </w:t>
      </w:r>
      <w:r w:rsidR="00B74952" w:rsidRPr="00150B03">
        <w:rPr>
          <w:rFonts w:ascii="Times New Roman" w:eastAsia="Times New Roman" w:hAnsi="Times New Roman" w:cs="Times New Roman"/>
          <w:b/>
          <w:color w:val="auto"/>
        </w:rPr>
        <w:t>6</w:t>
      </w:r>
      <w:r w:rsidRPr="00150B03">
        <w:rPr>
          <w:rFonts w:ascii="Times New Roman" w:eastAsia="Times New Roman" w:hAnsi="Times New Roman" w:cs="Times New Roman"/>
          <w:b/>
          <w:color w:val="auto"/>
        </w:rPr>
        <w:t xml:space="preserve"> </w:t>
      </w:r>
      <w:r w:rsidRPr="00150B03">
        <w:rPr>
          <w:rFonts w:ascii="Times New Roman" w:eastAsia="Times New Roman" w:hAnsi="Times New Roman" w:cs="Times New Roman"/>
          <w:b/>
        </w:rPr>
        <w:t>dni</w:t>
      </w:r>
      <w:r w:rsidRPr="00150B03">
        <w:rPr>
          <w:rFonts w:ascii="Times New Roman" w:eastAsia="Times New Roman" w:hAnsi="Times New Roman" w:cs="Times New Roman"/>
        </w:rPr>
        <w:t xml:space="preserve"> przed upływem terminu składania ofert. Jeżeli wniosek  o wyjaśnienie treści SWZ wpłynie po upływie terminu, o którym mowa powyżej, lub dotyczy udzielonych wyjaśnień, Zamawiający może udzielić wyjaśnień albo pozostawić wniosek bez rozpoznania. Zamawiający zamieści wyjaśnienia na stronie internetowej: </w:t>
      </w:r>
    </w:p>
    <w:p w14:paraId="201ABAC7" w14:textId="77777777" w:rsidR="00A82281" w:rsidRPr="00150B03" w:rsidRDefault="00961C43" w:rsidP="00055A5E">
      <w:pPr>
        <w:spacing w:after="144"/>
        <w:ind w:left="509" w:hanging="10"/>
        <w:jc w:val="both"/>
        <w:rPr>
          <w:rFonts w:ascii="Times New Roman" w:hAnsi="Times New Roman" w:cs="Times New Roman"/>
        </w:rPr>
      </w:pPr>
      <w:hyperlink r:id="rId21">
        <w:r w:rsidR="008525DA" w:rsidRPr="00150B03">
          <w:rPr>
            <w:rFonts w:ascii="Times New Roman" w:eastAsia="Times New Roman" w:hAnsi="Times New Roman" w:cs="Times New Roman"/>
            <w:b/>
            <w:u w:val="single" w:color="000000"/>
          </w:rPr>
          <w:t>https://platformazakupowa.pl/pn/26wog/proceedings</w:t>
        </w:r>
      </w:hyperlink>
      <w:hyperlink r:id="rId22">
        <w:r w:rsidR="008525DA" w:rsidRPr="00150B03">
          <w:rPr>
            <w:rFonts w:ascii="Times New Roman" w:eastAsia="Times New Roman" w:hAnsi="Times New Roman" w:cs="Times New Roman"/>
          </w:rPr>
          <w:t>,</w:t>
        </w:r>
      </w:hyperlink>
      <w:r w:rsidR="008525DA" w:rsidRPr="00150B03">
        <w:rPr>
          <w:rFonts w:ascii="Times New Roman" w:eastAsia="Times New Roman" w:hAnsi="Times New Roman" w:cs="Times New Roman"/>
        </w:rPr>
        <w:t xml:space="preserve"> na której udostępniono </w:t>
      </w:r>
      <w:r w:rsidR="00421BB4" w:rsidRPr="00150B03">
        <w:rPr>
          <w:rFonts w:ascii="Times New Roman" w:eastAsia="Times New Roman" w:hAnsi="Times New Roman" w:cs="Times New Roman"/>
        </w:rPr>
        <w:br/>
      </w:r>
      <w:r w:rsidR="008525DA" w:rsidRPr="00150B03">
        <w:rPr>
          <w:rFonts w:ascii="Times New Roman" w:eastAsia="Times New Roman" w:hAnsi="Times New Roman" w:cs="Times New Roman"/>
        </w:rPr>
        <w:t xml:space="preserve">SWZ.  </w:t>
      </w:r>
    </w:p>
    <w:p w14:paraId="3C7C3361" w14:textId="62791A47" w:rsidR="00A82281" w:rsidRPr="00150B03" w:rsidRDefault="008525DA" w:rsidP="00055A5E">
      <w:pPr>
        <w:numPr>
          <w:ilvl w:val="0"/>
          <w:numId w:val="20"/>
        </w:numPr>
        <w:spacing w:after="131" w:line="268" w:lineRule="auto"/>
        <w:ind w:hanging="427"/>
        <w:jc w:val="both"/>
        <w:rPr>
          <w:rFonts w:ascii="Times New Roman" w:hAnsi="Times New Roman" w:cs="Times New Roman"/>
        </w:rPr>
      </w:pPr>
      <w:r w:rsidRPr="00150B03">
        <w:rPr>
          <w:rFonts w:ascii="Times New Roman" w:eastAsia="Times New Roman" w:hAnsi="Times New Roman" w:cs="Times New Roman"/>
        </w:rPr>
        <w:t xml:space="preserve">Przedłużenie terminu składania ofert nie wpływa na bieg terminu składania wniosku, o którym mowa w ust. </w:t>
      </w:r>
      <w:r w:rsidR="00BB1693" w:rsidRPr="00150B03">
        <w:rPr>
          <w:rFonts w:ascii="Times New Roman" w:eastAsia="Times New Roman" w:hAnsi="Times New Roman" w:cs="Times New Roman"/>
        </w:rPr>
        <w:t>9</w:t>
      </w:r>
      <w:r w:rsidRPr="00150B03">
        <w:rPr>
          <w:rFonts w:ascii="Times New Roman" w:eastAsia="Times New Roman" w:hAnsi="Times New Roman" w:cs="Times New Roman"/>
        </w:rPr>
        <w:t xml:space="preserve">. </w:t>
      </w:r>
    </w:p>
    <w:p w14:paraId="03CBDB95" w14:textId="77777777" w:rsidR="00A82281" w:rsidRPr="00150B03" w:rsidRDefault="008525DA" w:rsidP="00055A5E">
      <w:pPr>
        <w:numPr>
          <w:ilvl w:val="0"/>
          <w:numId w:val="20"/>
        </w:numPr>
        <w:spacing w:after="131" w:line="268" w:lineRule="auto"/>
        <w:ind w:hanging="427"/>
        <w:jc w:val="both"/>
        <w:rPr>
          <w:rFonts w:ascii="Times New Roman" w:hAnsi="Times New Roman" w:cs="Times New Roman"/>
        </w:rPr>
      </w:pPr>
      <w:r w:rsidRPr="00150B03">
        <w:rPr>
          <w:rFonts w:ascii="Times New Roman" w:eastAsia="Times New Roman" w:hAnsi="Times New Roman" w:cs="Times New Roman"/>
        </w:rPr>
        <w:t xml:space="preserve">W przypadku rozbieżności pomiędzy treścią niniejszej SWZ, a treścią udzielonych odpowiedzi, jako obowiązującą należy przyjąć treść pisma zawierającego późniejsze oświadczenie Zamawiającego. </w:t>
      </w:r>
    </w:p>
    <w:p w14:paraId="3EB39BED" w14:textId="77777777" w:rsidR="00A82281" w:rsidRPr="00150B03" w:rsidRDefault="008525DA" w:rsidP="00055A5E">
      <w:pPr>
        <w:numPr>
          <w:ilvl w:val="0"/>
          <w:numId w:val="20"/>
        </w:numPr>
        <w:spacing w:after="131" w:line="268" w:lineRule="auto"/>
        <w:ind w:hanging="427"/>
        <w:jc w:val="both"/>
        <w:rPr>
          <w:rFonts w:ascii="Times New Roman" w:hAnsi="Times New Roman" w:cs="Times New Roman"/>
        </w:rPr>
      </w:pPr>
      <w:r w:rsidRPr="00150B03">
        <w:rPr>
          <w:rFonts w:ascii="Times New Roman" w:eastAsia="Times New Roman" w:hAnsi="Times New Roman" w:cs="Times New Roman"/>
        </w:rPr>
        <w:t xml:space="preserve">Wykonawca przystępując do niniejszego postępowania o udzielenie zamówienia publicznego, akceptuje warunki korzystania z platformy zakupowej, określone w Regulaminie zamieszczonym na stronie internetowej pod adresem </w:t>
      </w:r>
      <w:hyperlink r:id="rId23">
        <w:r w:rsidRPr="00150B03">
          <w:rPr>
            <w:rFonts w:ascii="Times New Roman" w:eastAsia="Times New Roman" w:hAnsi="Times New Roman" w:cs="Times New Roman"/>
            <w:color w:val="0000FF"/>
            <w:u w:val="single" w:color="0000FF"/>
          </w:rPr>
          <w:t>https://platformazakupowa.pl/strona/1</w:t>
        </w:r>
      </w:hyperlink>
      <w:hyperlink r:id="rId24">
        <w:r w:rsidRPr="00150B03">
          <w:rPr>
            <w:rFonts w:ascii="Times New Roman" w:eastAsia="Times New Roman" w:hAnsi="Times New Roman" w:cs="Times New Roman"/>
            <w:color w:val="0000FF"/>
            <w:u w:val="single" w:color="0000FF"/>
          </w:rPr>
          <w:t>-</w:t>
        </w:r>
      </w:hyperlink>
      <w:hyperlink r:id="rId25">
        <w:r w:rsidRPr="00150B03">
          <w:rPr>
            <w:rFonts w:ascii="Times New Roman" w:eastAsia="Times New Roman" w:hAnsi="Times New Roman" w:cs="Times New Roman"/>
            <w:color w:val="0000FF"/>
            <w:u w:val="single" w:color="0000FF"/>
          </w:rPr>
          <w:t>regulamin</w:t>
        </w:r>
      </w:hyperlink>
      <w:hyperlink r:id="rId26">
        <w:r w:rsidRPr="00150B03">
          <w:rPr>
            <w:rFonts w:ascii="Times New Roman" w:eastAsia="Times New Roman" w:hAnsi="Times New Roman" w:cs="Times New Roman"/>
          </w:rPr>
          <w:t xml:space="preserve"> </w:t>
        </w:r>
      </w:hyperlink>
      <w:r w:rsidRPr="00150B03">
        <w:rPr>
          <w:rFonts w:ascii="Times New Roman" w:eastAsia="Times New Roman" w:hAnsi="Times New Roman" w:cs="Times New Roman"/>
        </w:rPr>
        <w:t xml:space="preserve">oraz uznaje go za wiążący. </w:t>
      </w:r>
    </w:p>
    <w:p w14:paraId="0B71A0CD" w14:textId="08AB7839" w:rsidR="00A82281" w:rsidRPr="00150B03" w:rsidRDefault="008525DA" w:rsidP="00055A5E">
      <w:pPr>
        <w:numPr>
          <w:ilvl w:val="0"/>
          <w:numId w:val="20"/>
        </w:numPr>
        <w:spacing w:after="131" w:line="268" w:lineRule="auto"/>
        <w:ind w:hanging="427"/>
        <w:jc w:val="both"/>
        <w:rPr>
          <w:rFonts w:ascii="Times New Roman" w:hAnsi="Times New Roman" w:cs="Times New Roman"/>
        </w:rPr>
      </w:pPr>
      <w:r w:rsidRPr="00150B03">
        <w:rPr>
          <w:rFonts w:ascii="Times New Roman" w:eastAsia="Times New Roman" w:hAnsi="Times New Roman" w:cs="Times New Roman"/>
        </w:rPr>
        <w:t xml:space="preserve">Maksymalny rozmiar jednego pliku przesyłanego za pośrednictwem dedykowanych formularzy do: złożenia, zmiany, wycofania oferty oraz do komunikacji wynosi: 100 MB. </w:t>
      </w:r>
    </w:p>
    <w:p w14:paraId="352FD117" w14:textId="5AFF9579" w:rsidR="001F07BC" w:rsidRPr="00150B03" w:rsidRDefault="001F07BC" w:rsidP="00055A5E">
      <w:pPr>
        <w:pStyle w:val="Normalny2"/>
        <w:numPr>
          <w:ilvl w:val="0"/>
          <w:numId w:val="20"/>
        </w:numPr>
        <w:spacing w:after="131" w:line="268" w:lineRule="auto"/>
        <w:ind w:hanging="427"/>
        <w:jc w:val="both"/>
        <w:rPr>
          <w:rFonts w:ascii="Times New Roman" w:hAnsi="Times New Roman" w:cs="Times New Roman"/>
        </w:rPr>
      </w:pPr>
      <w:r w:rsidRPr="00150B03">
        <w:rPr>
          <w:rFonts w:ascii="Times New Roman" w:eastAsia="Calibri" w:hAnsi="Times New Roman" w:cs="Times New Roman"/>
          <w:color w:val="000000"/>
        </w:rPr>
        <w:t xml:space="preserve">Wykonawca jako podmiot profesjonalny ma obowiązek sprawdzenia komunikatów i wiadomości bezpośrednio na </w:t>
      </w:r>
      <w:r w:rsidRPr="00150B03">
        <w:rPr>
          <w:rFonts w:ascii="Times New Roman" w:eastAsia="Times New Roman" w:hAnsi="Times New Roman" w:cs="Times New Roman"/>
          <w:color w:val="000000"/>
        </w:rPr>
        <w:t>platformazakupowa.pl przesłanych przez Zamawiającego gdyż system powiadomień może ulec awarii lub powiadomienie może trafić do folderu SPAM.</w:t>
      </w:r>
    </w:p>
    <w:p w14:paraId="213299D0" w14:textId="77777777" w:rsidR="00A82281" w:rsidRPr="00150B03" w:rsidRDefault="008525DA" w:rsidP="00055A5E">
      <w:pPr>
        <w:numPr>
          <w:ilvl w:val="0"/>
          <w:numId w:val="20"/>
        </w:numPr>
        <w:spacing w:after="131" w:line="268" w:lineRule="auto"/>
        <w:ind w:hanging="427"/>
        <w:jc w:val="both"/>
        <w:rPr>
          <w:rFonts w:ascii="Times New Roman" w:hAnsi="Times New Roman" w:cs="Times New Roman"/>
        </w:rPr>
      </w:pPr>
      <w:r w:rsidRPr="00150B03">
        <w:rPr>
          <w:rFonts w:ascii="Times New Roman" w:eastAsia="Times New Roman" w:hAnsi="Times New Roman" w:cs="Times New Roman"/>
        </w:rPr>
        <w:t xml:space="preserve">Zamawiający, zgodnie z § 3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określa niezbędne wymagania sprzętowo – aplikacyjne umożliwiające pracę na </w:t>
      </w:r>
      <w:hyperlink r:id="rId27">
        <w:r w:rsidRPr="00150B03">
          <w:rPr>
            <w:rFonts w:ascii="Times New Roman" w:eastAsia="Times New Roman" w:hAnsi="Times New Roman" w:cs="Times New Roman"/>
            <w:color w:val="0000FF"/>
            <w:u w:val="single" w:color="0000FF"/>
          </w:rPr>
          <w:t>https://platformazakupowa.pl</w:t>
        </w:r>
      </w:hyperlink>
      <w:hyperlink r:id="rId28">
        <w:r w:rsidRPr="00150B03">
          <w:rPr>
            <w:rFonts w:ascii="Times New Roman" w:eastAsia="Times New Roman" w:hAnsi="Times New Roman" w:cs="Times New Roman"/>
          </w:rPr>
          <w:t>,</w:t>
        </w:r>
      </w:hyperlink>
      <w:r w:rsidRPr="00150B03">
        <w:rPr>
          <w:rFonts w:ascii="Times New Roman" w:eastAsia="Times New Roman" w:hAnsi="Times New Roman" w:cs="Times New Roman"/>
        </w:rPr>
        <w:t xml:space="preserve"> tj.: </w:t>
      </w:r>
    </w:p>
    <w:p w14:paraId="2D438306" w14:textId="77777777" w:rsidR="00A82281" w:rsidRPr="00150B03" w:rsidRDefault="008525DA" w:rsidP="00055A5E">
      <w:pPr>
        <w:numPr>
          <w:ilvl w:val="1"/>
          <w:numId w:val="21"/>
        </w:numPr>
        <w:spacing w:after="131" w:line="268" w:lineRule="auto"/>
        <w:ind w:hanging="355"/>
        <w:jc w:val="both"/>
        <w:rPr>
          <w:rFonts w:ascii="Times New Roman" w:hAnsi="Times New Roman" w:cs="Times New Roman"/>
        </w:rPr>
      </w:pPr>
      <w:r w:rsidRPr="00150B03">
        <w:rPr>
          <w:rFonts w:ascii="Times New Roman" w:eastAsia="Times New Roman" w:hAnsi="Times New Roman" w:cs="Times New Roman"/>
        </w:rPr>
        <w:t xml:space="preserve">stały dostęp do sieci Internet o gwarantowanej przepustowości nie mniejszej niż 512 </w:t>
      </w:r>
      <w:proofErr w:type="spellStart"/>
      <w:r w:rsidRPr="00150B03">
        <w:rPr>
          <w:rFonts w:ascii="Times New Roman" w:eastAsia="Times New Roman" w:hAnsi="Times New Roman" w:cs="Times New Roman"/>
        </w:rPr>
        <w:t>kb</w:t>
      </w:r>
      <w:proofErr w:type="spellEnd"/>
      <w:r w:rsidRPr="00150B03">
        <w:rPr>
          <w:rFonts w:ascii="Times New Roman" w:eastAsia="Times New Roman" w:hAnsi="Times New Roman" w:cs="Times New Roman"/>
        </w:rPr>
        <w:t xml:space="preserve">/s, </w:t>
      </w:r>
    </w:p>
    <w:p w14:paraId="12065B71" w14:textId="77777777" w:rsidR="00A82281" w:rsidRPr="00150B03" w:rsidRDefault="008525DA" w:rsidP="00055A5E">
      <w:pPr>
        <w:numPr>
          <w:ilvl w:val="1"/>
          <w:numId w:val="21"/>
        </w:numPr>
        <w:spacing w:after="131" w:line="268" w:lineRule="auto"/>
        <w:ind w:hanging="355"/>
        <w:jc w:val="both"/>
        <w:rPr>
          <w:rFonts w:ascii="Times New Roman" w:hAnsi="Times New Roman" w:cs="Times New Roman"/>
        </w:rPr>
      </w:pPr>
      <w:r w:rsidRPr="00150B03">
        <w:rPr>
          <w:rFonts w:ascii="Times New Roman" w:eastAsia="Times New Roman" w:hAnsi="Times New Roman" w:cs="Times New Roman"/>
        </w:rPr>
        <w:t xml:space="preserve">komputer klasy PC lub MAC o następującej konfiguracji: pamięć min. 2 GB Ram, procesor Intel IV 2 GHZ lub jego nowsza wersja, jeden z systemów operacyjnych - MS Windows 7, Mac Os x 10 4, Linux, lub ich nowsze wersje, </w:t>
      </w:r>
    </w:p>
    <w:p w14:paraId="18EEC4DC" w14:textId="77777777" w:rsidR="00A82281" w:rsidRPr="00150B03" w:rsidRDefault="008525DA" w:rsidP="00055A5E">
      <w:pPr>
        <w:numPr>
          <w:ilvl w:val="1"/>
          <w:numId w:val="21"/>
        </w:numPr>
        <w:spacing w:after="131" w:line="268" w:lineRule="auto"/>
        <w:ind w:hanging="355"/>
        <w:jc w:val="both"/>
        <w:rPr>
          <w:rFonts w:ascii="Times New Roman" w:hAnsi="Times New Roman" w:cs="Times New Roman"/>
        </w:rPr>
      </w:pPr>
      <w:r w:rsidRPr="00150B03">
        <w:rPr>
          <w:rFonts w:ascii="Times New Roman" w:eastAsia="Times New Roman" w:hAnsi="Times New Roman" w:cs="Times New Roman"/>
        </w:rPr>
        <w:t xml:space="preserve">zainstalowana dowolna przeglądarka internetowa, w przypadku Internet Explorer minimalnie wersja 10 0., </w:t>
      </w:r>
    </w:p>
    <w:p w14:paraId="1B02F85A" w14:textId="77777777" w:rsidR="00A82281" w:rsidRPr="00150B03" w:rsidRDefault="008525DA" w:rsidP="00055A5E">
      <w:pPr>
        <w:numPr>
          <w:ilvl w:val="1"/>
          <w:numId w:val="21"/>
        </w:numPr>
        <w:spacing w:after="131" w:line="268" w:lineRule="auto"/>
        <w:ind w:hanging="355"/>
        <w:jc w:val="both"/>
        <w:rPr>
          <w:rFonts w:ascii="Times New Roman" w:hAnsi="Times New Roman" w:cs="Times New Roman"/>
        </w:rPr>
      </w:pPr>
      <w:r w:rsidRPr="00150B03">
        <w:rPr>
          <w:rFonts w:ascii="Times New Roman" w:eastAsia="Times New Roman" w:hAnsi="Times New Roman" w:cs="Times New Roman"/>
        </w:rPr>
        <w:t xml:space="preserve">włączona obsługa JavaScript, </w:t>
      </w:r>
    </w:p>
    <w:p w14:paraId="5BFE52A9" w14:textId="77777777" w:rsidR="00A82281" w:rsidRPr="00150B03" w:rsidRDefault="008525DA" w:rsidP="00055A5E">
      <w:pPr>
        <w:numPr>
          <w:ilvl w:val="1"/>
          <w:numId w:val="21"/>
        </w:numPr>
        <w:spacing w:after="0" w:line="268" w:lineRule="auto"/>
        <w:ind w:hanging="355"/>
        <w:jc w:val="both"/>
        <w:rPr>
          <w:rFonts w:ascii="Times New Roman" w:hAnsi="Times New Roman" w:cs="Times New Roman"/>
        </w:rPr>
      </w:pPr>
      <w:r w:rsidRPr="00150B03">
        <w:rPr>
          <w:rFonts w:ascii="Times New Roman" w:eastAsia="Times New Roman" w:hAnsi="Times New Roman" w:cs="Times New Roman"/>
        </w:rPr>
        <w:lastRenderedPageBreak/>
        <w:t xml:space="preserve">zainstalowany program Adobe </w:t>
      </w:r>
      <w:proofErr w:type="spellStart"/>
      <w:r w:rsidRPr="00150B03">
        <w:rPr>
          <w:rFonts w:ascii="Times New Roman" w:eastAsia="Times New Roman" w:hAnsi="Times New Roman" w:cs="Times New Roman"/>
        </w:rPr>
        <w:t>Acrobat</w:t>
      </w:r>
      <w:proofErr w:type="spellEnd"/>
      <w:r w:rsidRPr="00150B03">
        <w:rPr>
          <w:rFonts w:ascii="Times New Roman" w:eastAsia="Times New Roman" w:hAnsi="Times New Roman" w:cs="Times New Roman"/>
        </w:rPr>
        <w:t xml:space="preserve"> Reader lub inny obsługujący format plików </w:t>
      </w:r>
    </w:p>
    <w:p w14:paraId="46B5FF8D" w14:textId="77777777" w:rsidR="00A82281" w:rsidRPr="00150B03" w:rsidRDefault="008525DA" w:rsidP="00055A5E">
      <w:pPr>
        <w:spacing w:after="131" w:line="268" w:lineRule="auto"/>
        <w:ind w:left="854" w:firstLine="2"/>
        <w:jc w:val="both"/>
        <w:rPr>
          <w:rFonts w:ascii="Times New Roman" w:hAnsi="Times New Roman" w:cs="Times New Roman"/>
        </w:rPr>
      </w:pPr>
      <w:r w:rsidRPr="00150B03">
        <w:rPr>
          <w:rFonts w:ascii="Times New Roman" w:eastAsia="Times New Roman" w:hAnsi="Times New Roman" w:cs="Times New Roman"/>
        </w:rPr>
        <w:t xml:space="preserve">.pdf, </w:t>
      </w:r>
    </w:p>
    <w:p w14:paraId="4F199C1D" w14:textId="77777777" w:rsidR="00A82281" w:rsidRPr="00150B03" w:rsidRDefault="008525DA" w:rsidP="00055A5E">
      <w:pPr>
        <w:numPr>
          <w:ilvl w:val="1"/>
          <w:numId w:val="21"/>
        </w:numPr>
        <w:spacing w:after="131" w:line="268" w:lineRule="auto"/>
        <w:ind w:hanging="355"/>
        <w:jc w:val="both"/>
        <w:rPr>
          <w:rFonts w:ascii="Times New Roman" w:hAnsi="Times New Roman" w:cs="Times New Roman"/>
        </w:rPr>
      </w:pPr>
      <w:r w:rsidRPr="00150B03">
        <w:rPr>
          <w:rFonts w:ascii="Times New Roman" w:eastAsia="Times New Roman" w:hAnsi="Times New Roman" w:cs="Times New Roman"/>
        </w:rPr>
        <w:t xml:space="preserve">Platforma działa według standardu przyjętego w komunikacji sieciowej - kodowanie UTF8, </w:t>
      </w:r>
    </w:p>
    <w:p w14:paraId="2486E0D9" w14:textId="77777777" w:rsidR="00A82281" w:rsidRPr="00150B03" w:rsidRDefault="008525DA" w:rsidP="00055A5E">
      <w:pPr>
        <w:numPr>
          <w:ilvl w:val="1"/>
          <w:numId w:val="21"/>
        </w:numPr>
        <w:spacing w:after="131" w:line="268" w:lineRule="auto"/>
        <w:ind w:hanging="355"/>
        <w:jc w:val="both"/>
        <w:rPr>
          <w:rFonts w:ascii="Times New Roman" w:hAnsi="Times New Roman" w:cs="Times New Roman"/>
        </w:rPr>
      </w:pPr>
      <w:r w:rsidRPr="00150B03">
        <w:rPr>
          <w:rFonts w:ascii="Times New Roman" w:eastAsia="Times New Roman" w:hAnsi="Times New Roman" w:cs="Times New Roman"/>
        </w:rPr>
        <w:t>Oznaczenie czasu odbioru danych przez platformę zakupową stanowi datę oraz dokładny czas (</w:t>
      </w:r>
      <w:proofErr w:type="spellStart"/>
      <w:r w:rsidRPr="00150B03">
        <w:rPr>
          <w:rFonts w:ascii="Times New Roman" w:eastAsia="Times New Roman" w:hAnsi="Times New Roman" w:cs="Times New Roman"/>
        </w:rPr>
        <w:t>hh:mm:ss</w:t>
      </w:r>
      <w:proofErr w:type="spellEnd"/>
      <w:r w:rsidRPr="00150B03">
        <w:rPr>
          <w:rFonts w:ascii="Times New Roman" w:eastAsia="Times New Roman" w:hAnsi="Times New Roman" w:cs="Times New Roman"/>
        </w:rPr>
        <w:t xml:space="preserve">) generowany wg. czasu lokalnego serwera f z zegarem Głównego Urzędu Miar. </w:t>
      </w:r>
    </w:p>
    <w:p w14:paraId="65E3E65F" w14:textId="77777777" w:rsidR="00AC5589" w:rsidRPr="00150B03" w:rsidRDefault="00AC5589" w:rsidP="00055A5E">
      <w:pPr>
        <w:pStyle w:val="Normalny1"/>
        <w:numPr>
          <w:ilvl w:val="0"/>
          <w:numId w:val="20"/>
        </w:numPr>
        <w:spacing w:after="120"/>
        <w:ind w:hanging="360"/>
        <w:jc w:val="both"/>
        <w:rPr>
          <w:rFonts w:ascii="Times New Roman" w:eastAsia="Calibri" w:hAnsi="Times New Roman" w:cs="Times New Roman"/>
        </w:rPr>
      </w:pPr>
      <w:r w:rsidRPr="00150B03">
        <w:rPr>
          <w:rFonts w:ascii="Times New Roman" w:hAnsi="Times New Roman" w:cs="Times New Roman"/>
        </w:rPr>
        <w:t>Wykonawca przystępując do niniejszego postepowania o udziale zamówienia publicznego:</w:t>
      </w:r>
    </w:p>
    <w:p w14:paraId="0B8EF927" w14:textId="34A22FBE" w:rsidR="00AC5589" w:rsidRPr="00150B03" w:rsidRDefault="00AC5589" w:rsidP="00055A5E">
      <w:pPr>
        <w:pStyle w:val="Normalny10"/>
        <w:numPr>
          <w:ilvl w:val="0"/>
          <w:numId w:val="153"/>
        </w:numPr>
        <w:autoSpaceDE w:val="0"/>
        <w:autoSpaceDN w:val="0"/>
        <w:adjustRightInd w:val="0"/>
        <w:spacing w:after="120"/>
        <w:ind w:left="993"/>
        <w:jc w:val="both"/>
        <w:rPr>
          <w:rFonts w:ascii="Times New Roman" w:eastAsia="Calibri" w:hAnsi="Times New Roman" w:cs="Times New Roman"/>
        </w:rPr>
      </w:pPr>
      <w:r w:rsidRPr="00150B03">
        <w:rPr>
          <w:rFonts w:ascii="Times New Roman" w:eastAsia="Calibri" w:hAnsi="Times New Roman" w:cs="Times New Roman"/>
        </w:rPr>
        <w:t xml:space="preserve">akceptuje warunki korzystania z </w:t>
      </w:r>
      <w:r w:rsidRPr="00150B03">
        <w:rPr>
          <w:rFonts w:ascii="Times New Roman" w:eastAsia="Calibri" w:hAnsi="Times New Roman" w:cs="Times New Roman"/>
          <w:color w:val="1155CD"/>
        </w:rPr>
        <w:t xml:space="preserve">platformazakupowa.pl </w:t>
      </w:r>
      <w:r w:rsidRPr="00150B03">
        <w:rPr>
          <w:rFonts w:ascii="Times New Roman" w:eastAsia="Calibri" w:hAnsi="Times New Roman" w:cs="Times New Roman"/>
        </w:rPr>
        <w:t xml:space="preserve">określone </w:t>
      </w:r>
      <w:r w:rsidRPr="00150B03">
        <w:rPr>
          <w:rFonts w:ascii="Times New Roman" w:eastAsia="Calibri" w:hAnsi="Times New Roman" w:cs="Times New Roman"/>
        </w:rPr>
        <w:br/>
        <w:t xml:space="preserve">w Regulaminie zamieszczonym na stronie internetowej pod linkiem w zakładce „Regulamin” oraz uznaje go za wiążący, </w:t>
      </w:r>
    </w:p>
    <w:p w14:paraId="06F8F3AF" w14:textId="77777777" w:rsidR="00AC5589" w:rsidRPr="00150B03" w:rsidRDefault="00AC5589" w:rsidP="00055A5E">
      <w:pPr>
        <w:pStyle w:val="Normalny10"/>
        <w:numPr>
          <w:ilvl w:val="0"/>
          <w:numId w:val="153"/>
        </w:numPr>
        <w:autoSpaceDE w:val="0"/>
        <w:autoSpaceDN w:val="0"/>
        <w:adjustRightInd w:val="0"/>
        <w:spacing w:after="120"/>
        <w:ind w:left="993"/>
        <w:jc w:val="both"/>
        <w:rPr>
          <w:rFonts w:ascii="Times New Roman" w:eastAsia="Calibri" w:hAnsi="Times New Roman" w:cs="Times New Roman"/>
        </w:rPr>
      </w:pPr>
      <w:r w:rsidRPr="00150B03">
        <w:rPr>
          <w:rFonts w:ascii="Times New Roman" w:eastAsia="Calibri" w:hAnsi="Times New Roman" w:cs="Times New Roman"/>
        </w:rPr>
        <w:t>zapoznał i stosuje się do Instrukcji składania ofert/wniosków.</w:t>
      </w:r>
    </w:p>
    <w:p w14:paraId="17A941FD" w14:textId="77777777" w:rsidR="00AC5589" w:rsidRPr="00150B03" w:rsidRDefault="00AC5589" w:rsidP="00055A5E">
      <w:pPr>
        <w:pStyle w:val="Normalny1"/>
        <w:numPr>
          <w:ilvl w:val="0"/>
          <w:numId w:val="20"/>
        </w:numPr>
        <w:spacing w:after="120"/>
        <w:ind w:hanging="360"/>
        <w:jc w:val="both"/>
        <w:rPr>
          <w:rFonts w:ascii="Times New Roman" w:eastAsia="Calibri" w:hAnsi="Times New Roman" w:cs="Times New Roman"/>
        </w:rPr>
      </w:pPr>
      <w:bookmarkStart w:id="2" w:name="_Hlk90630310"/>
      <w:r w:rsidRPr="00150B03">
        <w:rPr>
          <w:rFonts w:ascii="Times New Roman" w:eastAsia="Calibri" w:hAnsi="Times New Roman" w:cs="Times New Roman"/>
          <w:lang w:val="pl-PL"/>
        </w:rPr>
        <w:t>Zamawiający informuje, że instrukcje korzystania z Platformy dotyczące w szczególności logowania, składania wniosków w wyjaśnienie treści SWZ, składania ofert oraz innych czynności podejmowanych w niniejszym postępowaniu przy użyciu Platformy znajdują się w zakładce „ Instrukcja dla Wykonawców” na stronie internetowej pod adresem:</w:t>
      </w:r>
      <w:r w:rsidRPr="00150B03">
        <w:rPr>
          <w:rFonts w:ascii="Times New Roman" w:hAnsi="Times New Roman" w:cs="Times New Roman"/>
        </w:rPr>
        <w:t xml:space="preserve"> </w:t>
      </w:r>
      <w:hyperlink r:id="rId29">
        <w:r w:rsidRPr="00150B03">
          <w:rPr>
            <w:rStyle w:val="Hipercze"/>
            <w:rFonts w:ascii="Times New Roman" w:eastAsia="Calibri" w:hAnsi="Times New Roman" w:cs="Times New Roman"/>
          </w:rPr>
          <w:t>https://platformazakupowa.pl/strona/45-instrukcje</w:t>
        </w:r>
      </w:hyperlink>
      <w:r w:rsidRPr="00150B03">
        <w:rPr>
          <w:rFonts w:ascii="Times New Roman" w:eastAsia="Calibri" w:hAnsi="Times New Roman" w:cs="Times New Roman"/>
          <w:lang w:val="pl-PL"/>
        </w:rPr>
        <w:t xml:space="preserve"> .</w:t>
      </w:r>
    </w:p>
    <w:p w14:paraId="6685EB68" w14:textId="5D21748B" w:rsidR="00AC5589" w:rsidRPr="00150B03" w:rsidRDefault="00AC5589" w:rsidP="00055A5E">
      <w:pPr>
        <w:pStyle w:val="Normalny1"/>
        <w:numPr>
          <w:ilvl w:val="0"/>
          <w:numId w:val="20"/>
        </w:numPr>
        <w:spacing w:after="120"/>
        <w:ind w:hanging="360"/>
        <w:jc w:val="both"/>
        <w:rPr>
          <w:rFonts w:ascii="Times New Roman" w:eastAsia="Calibri" w:hAnsi="Times New Roman" w:cs="Times New Roman"/>
        </w:rPr>
      </w:pPr>
      <w:r w:rsidRPr="00150B03">
        <w:rPr>
          <w:rFonts w:ascii="Times New Roman" w:eastAsia="Calibri" w:hAnsi="Times New Roman" w:cs="Times New Roman"/>
        </w:rPr>
        <w:t>Zamawiający nie ponosi odpowiedzialności za złożenie oferty w sposób niezgodny z Instrukcją korzystania z platformazakupowa.pl, w szczególności za sytuację, gdy zamawiający zapozna się z treścią oferty przed upływem terminu składania ofert  (np. złożenie ofert w zakładce „Wyślij wiadomość do zamawiającego”). Taka oferta zostanie uznana przez Zamawiającego za ofertę handlową i nie będzie brana pod uwagę w przedmiotowym postepowaniu ponieważ nie został spełniony obowiązek narzucony w art. 221 Ustawy Prawo Zamówień Publicznych.</w:t>
      </w:r>
      <w:bookmarkEnd w:id="2"/>
    </w:p>
    <w:p w14:paraId="061FD9D8" w14:textId="55CEBE5F" w:rsidR="00BE2406" w:rsidRPr="00150B03" w:rsidRDefault="008525DA" w:rsidP="00055A5E">
      <w:pPr>
        <w:numPr>
          <w:ilvl w:val="0"/>
          <w:numId w:val="20"/>
        </w:numPr>
        <w:spacing w:after="381" w:line="268" w:lineRule="auto"/>
        <w:ind w:hanging="427"/>
        <w:jc w:val="both"/>
        <w:rPr>
          <w:rFonts w:ascii="Times New Roman" w:hAnsi="Times New Roman" w:cs="Times New Roman"/>
        </w:rPr>
      </w:pPr>
      <w:r w:rsidRPr="00150B03">
        <w:rPr>
          <w:rFonts w:ascii="Times New Roman" w:eastAsia="Times New Roman" w:hAnsi="Times New Roman" w:cs="Times New Roman"/>
        </w:rPr>
        <w:t xml:space="preserve">Zamawiający nie przewiduje innych sposobów komunikacji niż środki komunikacji elektronicznej. </w:t>
      </w:r>
    </w:p>
    <w:p w14:paraId="1699ACA5" w14:textId="773BB73D" w:rsidR="00A82281" w:rsidRPr="00150B03" w:rsidRDefault="008525DA" w:rsidP="009D19B3">
      <w:pPr>
        <w:pBdr>
          <w:top w:val="single" w:sz="4" w:space="0" w:color="000000"/>
          <w:left w:val="single" w:sz="4" w:space="0" w:color="000000"/>
          <w:bottom w:val="single" w:sz="4" w:space="0" w:color="000000"/>
          <w:right w:val="single" w:sz="4" w:space="0" w:color="000000"/>
        </w:pBdr>
        <w:spacing w:after="0" w:line="265" w:lineRule="auto"/>
        <w:ind w:left="10" w:hanging="10"/>
        <w:jc w:val="center"/>
        <w:rPr>
          <w:rFonts w:ascii="Times New Roman" w:hAnsi="Times New Roman" w:cs="Times New Roman"/>
        </w:rPr>
      </w:pPr>
      <w:r w:rsidRPr="00150B03">
        <w:rPr>
          <w:rFonts w:ascii="Times New Roman" w:eastAsia="Times New Roman" w:hAnsi="Times New Roman" w:cs="Times New Roman"/>
          <w:b/>
        </w:rPr>
        <w:t>ROZDZIAŁ X</w:t>
      </w:r>
    </w:p>
    <w:p w14:paraId="2080EA2B" w14:textId="48F18836" w:rsidR="00A82281" w:rsidRPr="00150B03" w:rsidRDefault="008525DA" w:rsidP="009D19B3">
      <w:pPr>
        <w:pBdr>
          <w:top w:val="single" w:sz="4" w:space="0" w:color="000000"/>
          <w:left w:val="single" w:sz="4" w:space="0" w:color="000000"/>
          <w:bottom w:val="single" w:sz="4" w:space="0" w:color="000000"/>
          <w:right w:val="single" w:sz="4" w:space="0" w:color="000000"/>
        </w:pBdr>
        <w:spacing w:after="0" w:line="265" w:lineRule="auto"/>
        <w:ind w:left="10" w:hanging="10"/>
        <w:jc w:val="center"/>
        <w:rPr>
          <w:rFonts w:ascii="Times New Roman" w:hAnsi="Times New Roman" w:cs="Times New Roman"/>
        </w:rPr>
      </w:pPr>
      <w:r w:rsidRPr="00150B03">
        <w:rPr>
          <w:rFonts w:ascii="Times New Roman" w:eastAsia="Times New Roman" w:hAnsi="Times New Roman" w:cs="Times New Roman"/>
          <w:b/>
        </w:rPr>
        <w:t>WSKAZANIE OSÓB UPRAWNIONYCH DO KOMUNIKOWANIA SIĘ</w:t>
      </w:r>
    </w:p>
    <w:p w14:paraId="0CA43E41" w14:textId="75034C91" w:rsidR="00A82281" w:rsidRPr="00150B03" w:rsidRDefault="008525DA" w:rsidP="009D19B3">
      <w:pPr>
        <w:pBdr>
          <w:top w:val="single" w:sz="4" w:space="0" w:color="000000"/>
          <w:left w:val="single" w:sz="4" w:space="0" w:color="000000"/>
          <w:bottom w:val="single" w:sz="4" w:space="0" w:color="000000"/>
          <w:right w:val="single" w:sz="4" w:space="0" w:color="000000"/>
        </w:pBdr>
        <w:spacing w:after="371" w:line="265" w:lineRule="auto"/>
        <w:ind w:left="10" w:hanging="10"/>
        <w:jc w:val="center"/>
        <w:rPr>
          <w:rFonts w:ascii="Times New Roman" w:hAnsi="Times New Roman" w:cs="Times New Roman"/>
        </w:rPr>
      </w:pPr>
      <w:r w:rsidRPr="00150B03">
        <w:rPr>
          <w:rFonts w:ascii="Times New Roman" w:eastAsia="Times New Roman" w:hAnsi="Times New Roman" w:cs="Times New Roman"/>
          <w:b/>
        </w:rPr>
        <w:t>Z WYKONAWCAMI</w:t>
      </w:r>
    </w:p>
    <w:p w14:paraId="13F4F3CC" w14:textId="77777777" w:rsidR="00A82281" w:rsidRPr="00150B03" w:rsidRDefault="008525DA" w:rsidP="00055A5E">
      <w:pPr>
        <w:numPr>
          <w:ilvl w:val="0"/>
          <w:numId w:val="22"/>
        </w:numPr>
        <w:spacing w:after="131" w:line="268" w:lineRule="auto"/>
        <w:ind w:left="485" w:hanging="358"/>
        <w:jc w:val="both"/>
        <w:rPr>
          <w:rFonts w:ascii="Times New Roman" w:hAnsi="Times New Roman" w:cs="Times New Roman"/>
        </w:rPr>
      </w:pPr>
      <w:r w:rsidRPr="00150B03">
        <w:rPr>
          <w:rFonts w:ascii="Times New Roman" w:eastAsia="Times New Roman" w:hAnsi="Times New Roman" w:cs="Times New Roman"/>
        </w:rPr>
        <w:t xml:space="preserve">Osobą uprawnioną przez Zamawiającego do porozumiewania się z Wykonawcami jest w kwestiach formalnych – </w:t>
      </w:r>
      <w:r w:rsidR="00421BB4" w:rsidRPr="00150B03">
        <w:rPr>
          <w:rFonts w:ascii="Times New Roman" w:eastAsia="Times New Roman" w:hAnsi="Times New Roman" w:cs="Times New Roman"/>
          <w:b/>
        </w:rPr>
        <w:t>Agnieszka Krupa</w:t>
      </w:r>
      <w:r w:rsidRPr="00150B03">
        <w:rPr>
          <w:rFonts w:ascii="Times New Roman" w:eastAsia="Times New Roman" w:hAnsi="Times New Roman" w:cs="Times New Roman"/>
        </w:rPr>
        <w:t xml:space="preserve">. </w:t>
      </w:r>
    </w:p>
    <w:p w14:paraId="373984B8" w14:textId="2476A5CA" w:rsidR="00A82281" w:rsidRPr="00034E97" w:rsidRDefault="008525DA" w:rsidP="00055A5E">
      <w:pPr>
        <w:numPr>
          <w:ilvl w:val="0"/>
          <w:numId w:val="22"/>
        </w:numPr>
        <w:spacing w:after="106" w:line="268" w:lineRule="auto"/>
        <w:ind w:left="485" w:hanging="358"/>
        <w:jc w:val="both"/>
        <w:rPr>
          <w:rFonts w:ascii="Times New Roman" w:hAnsi="Times New Roman" w:cs="Times New Roman"/>
        </w:rPr>
      </w:pPr>
      <w:r w:rsidRPr="00150B03">
        <w:rPr>
          <w:rFonts w:ascii="Times New Roman" w:eastAsia="Times New Roman" w:hAnsi="Times New Roman" w:cs="Times New Roman"/>
        </w:rPr>
        <w:t xml:space="preserve">Zamawiający informuje, że przepisy ustawy Pzp nie pozwalają na jakikolwiek inny kontakt – zarówno z Zamawiającym jak i osobami uprawnionymi do porozumiewania się  z Wykonawcami – niż wskazany w Rozdziale VI SWZ. </w:t>
      </w:r>
      <w:r w:rsidRPr="00150B03">
        <w:rPr>
          <w:rFonts w:ascii="Times New Roman" w:eastAsia="Times New Roman" w:hAnsi="Times New Roman" w:cs="Times New Roman"/>
          <w:b/>
        </w:rPr>
        <w:t xml:space="preserve">Oznacza to, że Zamawiający nie będzie reagował na inne formy kontaktowania się z nim, w szczególności na kontakt telefoniczny lub/i osobisty w swojej siedzibie. </w:t>
      </w:r>
    </w:p>
    <w:p w14:paraId="76C2ECC7" w14:textId="77777777" w:rsidR="00034E97" w:rsidRPr="00150B03" w:rsidRDefault="00034E97" w:rsidP="00034E97">
      <w:pPr>
        <w:spacing w:after="106" w:line="268" w:lineRule="auto"/>
        <w:ind w:left="485"/>
        <w:jc w:val="both"/>
        <w:rPr>
          <w:rFonts w:ascii="Times New Roman" w:hAnsi="Times New Roman" w:cs="Times New Roman"/>
        </w:rPr>
      </w:pPr>
    </w:p>
    <w:p w14:paraId="13A8196B" w14:textId="1A9D456C" w:rsidR="00A82281" w:rsidRPr="00150B03" w:rsidRDefault="008525DA" w:rsidP="009D19B3">
      <w:pPr>
        <w:pBdr>
          <w:top w:val="single" w:sz="4" w:space="0" w:color="000000"/>
          <w:left w:val="single" w:sz="4" w:space="0" w:color="000000"/>
          <w:bottom w:val="single" w:sz="4" w:space="0" w:color="000000"/>
          <w:right w:val="single" w:sz="4" w:space="0" w:color="000000"/>
        </w:pBdr>
        <w:spacing w:after="0" w:line="265" w:lineRule="auto"/>
        <w:ind w:left="10" w:hanging="10"/>
        <w:jc w:val="center"/>
        <w:rPr>
          <w:rFonts w:ascii="Times New Roman" w:hAnsi="Times New Roman" w:cs="Times New Roman"/>
        </w:rPr>
      </w:pPr>
      <w:r w:rsidRPr="00150B03">
        <w:rPr>
          <w:rFonts w:ascii="Times New Roman" w:eastAsia="Times New Roman" w:hAnsi="Times New Roman" w:cs="Times New Roman"/>
          <w:b/>
        </w:rPr>
        <w:t>ROZDZIAŁ XI</w:t>
      </w:r>
    </w:p>
    <w:p w14:paraId="32E3D2D9" w14:textId="1E7D05B2" w:rsidR="00A82281" w:rsidRPr="00150B03" w:rsidRDefault="008525DA" w:rsidP="009D19B3">
      <w:pPr>
        <w:pBdr>
          <w:top w:val="single" w:sz="4" w:space="0" w:color="000000"/>
          <w:left w:val="single" w:sz="4" w:space="0" w:color="000000"/>
          <w:bottom w:val="single" w:sz="4" w:space="0" w:color="000000"/>
          <w:right w:val="single" w:sz="4" w:space="0" w:color="000000"/>
        </w:pBdr>
        <w:spacing w:after="491" w:line="265" w:lineRule="auto"/>
        <w:ind w:left="10" w:hanging="10"/>
        <w:jc w:val="center"/>
        <w:rPr>
          <w:rFonts w:ascii="Times New Roman" w:hAnsi="Times New Roman" w:cs="Times New Roman"/>
        </w:rPr>
      </w:pPr>
      <w:r w:rsidRPr="00150B03">
        <w:rPr>
          <w:rFonts w:ascii="Times New Roman" w:eastAsia="Times New Roman" w:hAnsi="Times New Roman" w:cs="Times New Roman"/>
          <w:b/>
        </w:rPr>
        <w:t>TERMIN ZWIAZANIA OFERTĄ</w:t>
      </w:r>
    </w:p>
    <w:p w14:paraId="691C926A" w14:textId="4A09C50C" w:rsidR="00A82281" w:rsidRPr="00150B03" w:rsidRDefault="008525DA" w:rsidP="00055A5E">
      <w:pPr>
        <w:numPr>
          <w:ilvl w:val="0"/>
          <w:numId w:val="23"/>
        </w:numPr>
        <w:spacing w:after="131" w:line="268" w:lineRule="auto"/>
        <w:ind w:left="485" w:hanging="358"/>
        <w:jc w:val="both"/>
        <w:rPr>
          <w:rFonts w:ascii="Times New Roman" w:hAnsi="Times New Roman" w:cs="Times New Roman"/>
        </w:rPr>
      </w:pPr>
      <w:r w:rsidRPr="00150B03">
        <w:rPr>
          <w:rFonts w:ascii="Times New Roman" w:eastAsia="Times New Roman" w:hAnsi="Times New Roman" w:cs="Times New Roman"/>
        </w:rPr>
        <w:t xml:space="preserve">Termin związania Wykonawcy ofertą wynosi </w:t>
      </w:r>
      <w:r w:rsidR="00AC5589" w:rsidRPr="00150B03">
        <w:rPr>
          <w:rFonts w:ascii="Times New Roman" w:eastAsia="Times New Roman" w:hAnsi="Times New Roman" w:cs="Times New Roman"/>
          <w:b/>
          <w:color w:val="auto"/>
        </w:rPr>
        <w:t>90</w:t>
      </w:r>
      <w:r w:rsidRPr="00150B03">
        <w:rPr>
          <w:rFonts w:ascii="Times New Roman" w:eastAsia="Times New Roman" w:hAnsi="Times New Roman" w:cs="Times New Roman"/>
          <w:color w:val="FF0000"/>
        </w:rPr>
        <w:t xml:space="preserve"> </w:t>
      </w:r>
      <w:r w:rsidRPr="00150B03">
        <w:rPr>
          <w:rFonts w:ascii="Times New Roman" w:eastAsia="Times New Roman" w:hAnsi="Times New Roman" w:cs="Times New Roman"/>
        </w:rPr>
        <w:t>dni</w:t>
      </w:r>
      <w:r w:rsidR="00AC5589" w:rsidRPr="00150B03">
        <w:rPr>
          <w:rFonts w:ascii="Times New Roman" w:eastAsia="Times New Roman" w:hAnsi="Times New Roman" w:cs="Times New Roman"/>
        </w:rPr>
        <w:t>.</w:t>
      </w:r>
      <w:r w:rsidRPr="00150B03">
        <w:rPr>
          <w:rFonts w:ascii="Times New Roman" w:eastAsia="Times New Roman" w:hAnsi="Times New Roman" w:cs="Times New Roman"/>
        </w:rPr>
        <w:t xml:space="preserve"> </w:t>
      </w:r>
    </w:p>
    <w:p w14:paraId="0829E692" w14:textId="77777777" w:rsidR="00A82281" w:rsidRPr="00150B03" w:rsidRDefault="008525DA" w:rsidP="00055A5E">
      <w:pPr>
        <w:numPr>
          <w:ilvl w:val="0"/>
          <w:numId w:val="23"/>
        </w:numPr>
        <w:spacing w:after="131" w:line="268" w:lineRule="auto"/>
        <w:ind w:left="485" w:hanging="358"/>
        <w:jc w:val="both"/>
        <w:rPr>
          <w:rFonts w:ascii="Times New Roman" w:hAnsi="Times New Roman" w:cs="Times New Roman"/>
        </w:rPr>
      </w:pPr>
      <w:r w:rsidRPr="00150B03">
        <w:rPr>
          <w:rFonts w:ascii="Times New Roman" w:eastAsia="Times New Roman" w:hAnsi="Times New Roman" w:cs="Times New Roman"/>
        </w:rPr>
        <w:lastRenderedPageBreak/>
        <w:t xml:space="preserve">Wykonawca jest związany ofertą od dnia upływu terminu składania ofert do dnia  </w:t>
      </w:r>
      <w:r w:rsidR="00421BB4" w:rsidRPr="00150B03">
        <w:rPr>
          <w:rFonts w:ascii="Times New Roman" w:eastAsia="Times New Roman" w:hAnsi="Times New Roman" w:cs="Times New Roman"/>
          <w:b/>
        </w:rPr>
        <w:t>…………..</w:t>
      </w:r>
      <w:r w:rsidRPr="00150B03">
        <w:rPr>
          <w:rFonts w:ascii="Times New Roman" w:eastAsia="Times New Roman" w:hAnsi="Times New Roman" w:cs="Times New Roman"/>
          <w:b/>
        </w:rPr>
        <w:t>202</w:t>
      </w:r>
      <w:r w:rsidR="00421BB4" w:rsidRPr="00150B03">
        <w:rPr>
          <w:rFonts w:ascii="Times New Roman" w:eastAsia="Times New Roman" w:hAnsi="Times New Roman" w:cs="Times New Roman"/>
          <w:b/>
        </w:rPr>
        <w:t>2</w:t>
      </w:r>
      <w:r w:rsidRPr="00150B03">
        <w:rPr>
          <w:rFonts w:ascii="Times New Roman" w:eastAsia="Times New Roman" w:hAnsi="Times New Roman" w:cs="Times New Roman"/>
        </w:rPr>
        <w:t xml:space="preserve"> r.  </w:t>
      </w:r>
    </w:p>
    <w:p w14:paraId="4A7F1E65" w14:textId="73D9456F" w:rsidR="00A82281" w:rsidRPr="00150B03" w:rsidRDefault="008525DA" w:rsidP="00055A5E">
      <w:pPr>
        <w:numPr>
          <w:ilvl w:val="0"/>
          <w:numId w:val="23"/>
        </w:numPr>
        <w:spacing w:after="131" w:line="268" w:lineRule="auto"/>
        <w:ind w:left="485" w:hanging="358"/>
        <w:jc w:val="both"/>
        <w:rPr>
          <w:rFonts w:ascii="Times New Roman" w:hAnsi="Times New Roman" w:cs="Times New Roman"/>
        </w:rPr>
      </w:pPr>
      <w:r w:rsidRPr="00150B03">
        <w:rPr>
          <w:rFonts w:ascii="Times New Roman" w:eastAsia="Times New Roman" w:hAnsi="Times New Roman" w:cs="Times New Roman"/>
        </w:rPr>
        <w:t xml:space="preserve">W przypadku gdy wybór najkorzystniejszej oferty nie nastąpi przed upływem terminu związania oferta określonego w SWZ, Zamawiający przed upływem terminu związania ofertą zwraca się jednokrotnie do Wykonawców, o wyrażenie zgody na przedłużenie tego terminu, o wskazywany przez niego okres, nie dłuższy niż </w:t>
      </w:r>
      <w:r w:rsidR="00AC5589" w:rsidRPr="00150B03">
        <w:rPr>
          <w:rFonts w:ascii="Times New Roman" w:eastAsia="Times New Roman" w:hAnsi="Times New Roman" w:cs="Times New Roman"/>
          <w:b/>
        </w:rPr>
        <w:t xml:space="preserve">60 </w:t>
      </w:r>
      <w:r w:rsidRPr="00150B03">
        <w:rPr>
          <w:rFonts w:ascii="Times New Roman" w:eastAsia="Times New Roman" w:hAnsi="Times New Roman" w:cs="Times New Roman"/>
        </w:rPr>
        <w:t xml:space="preserve">dni.  </w:t>
      </w:r>
    </w:p>
    <w:p w14:paraId="09BDDABE" w14:textId="77777777" w:rsidR="00A82281" w:rsidRPr="00150B03" w:rsidRDefault="008525DA" w:rsidP="00055A5E">
      <w:pPr>
        <w:numPr>
          <w:ilvl w:val="0"/>
          <w:numId w:val="23"/>
        </w:numPr>
        <w:spacing w:after="503" w:line="268" w:lineRule="auto"/>
        <w:ind w:left="485" w:hanging="358"/>
        <w:jc w:val="both"/>
        <w:rPr>
          <w:rFonts w:ascii="Times New Roman" w:hAnsi="Times New Roman" w:cs="Times New Roman"/>
          <w:color w:val="auto"/>
        </w:rPr>
      </w:pPr>
      <w:r w:rsidRPr="00150B03">
        <w:rPr>
          <w:rFonts w:ascii="Times New Roman" w:eastAsia="Times New Roman" w:hAnsi="Times New Roman" w:cs="Times New Roman"/>
        </w:rPr>
        <w:t xml:space="preserve">Przedłużenie terminu związania oferta, o którym mowa w ust. 2, wymaga złożenia przez Wykonawcę pisemnego oświadczenia o wyrażeniu zgody na przedłużenie terminu </w:t>
      </w:r>
      <w:r w:rsidRPr="00150B03">
        <w:rPr>
          <w:rFonts w:ascii="Times New Roman" w:eastAsia="Times New Roman" w:hAnsi="Times New Roman" w:cs="Times New Roman"/>
          <w:color w:val="auto"/>
        </w:rPr>
        <w:t xml:space="preserve">związania oferta. </w:t>
      </w:r>
    </w:p>
    <w:p w14:paraId="537D5A87" w14:textId="3D503FC0" w:rsidR="00A82281" w:rsidRPr="00150B03" w:rsidRDefault="008525DA" w:rsidP="009D19B3">
      <w:pPr>
        <w:pBdr>
          <w:top w:val="single" w:sz="4" w:space="0" w:color="000000"/>
          <w:left w:val="single" w:sz="4" w:space="0" w:color="000000"/>
          <w:bottom w:val="single" w:sz="4" w:space="0" w:color="000000"/>
          <w:right w:val="single" w:sz="4" w:space="0" w:color="000000"/>
        </w:pBdr>
        <w:spacing w:after="0" w:line="265" w:lineRule="auto"/>
        <w:ind w:left="10" w:hanging="10"/>
        <w:jc w:val="center"/>
        <w:rPr>
          <w:rFonts w:ascii="Times New Roman" w:hAnsi="Times New Roman" w:cs="Times New Roman"/>
          <w:color w:val="auto"/>
        </w:rPr>
      </w:pPr>
      <w:r w:rsidRPr="00150B03">
        <w:rPr>
          <w:rFonts w:ascii="Times New Roman" w:eastAsia="Times New Roman" w:hAnsi="Times New Roman" w:cs="Times New Roman"/>
          <w:b/>
          <w:color w:val="auto"/>
        </w:rPr>
        <w:t>ROZDZIAŁ XII</w:t>
      </w:r>
    </w:p>
    <w:p w14:paraId="0B06CD08" w14:textId="4AAA8A88" w:rsidR="00A82281" w:rsidRPr="00150B03" w:rsidRDefault="008525DA" w:rsidP="009D19B3">
      <w:pPr>
        <w:pBdr>
          <w:top w:val="single" w:sz="4" w:space="0" w:color="000000"/>
          <w:left w:val="single" w:sz="4" w:space="0" w:color="000000"/>
          <w:bottom w:val="single" w:sz="4" w:space="0" w:color="000000"/>
          <w:right w:val="single" w:sz="4" w:space="0" w:color="000000"/>
        </w:pBdr>
        <w:spacing w:after="493" w:line="265" w:lineRule="auto"/>
        <w:ind w:left="10" w:hanging="10"/>
        <w:jc w:val="center"/>
        <w:rPr>
          <w:rFonts w:ascii="Times New Roman" w:hAnsi="Times New Roman" w:cs="Times New Roman"/>
          <w:color w:val="auto"/>
        </w:rPr>
      </w:pPr>
      <w:r w:rsidRPr="00150B03">
        <w:rPr>
          <w:rFonts w:ascii="Times New Roman" w:eastAsia="Times New Roman" w:hAnsi="Times New Roman" w:cs="Times New Roman"/>
          <w:b/>
          <w:color w:val="auto"/>
        </w:rPr>
        <w:t>OSPIS SPOSOBU PRZYGOTOWANIA OFERTY</w:t>
      </w:r>
    </w:p>
    <w:p w14:paraId="1EF4532C" w14:textId="77777777" w:rsidR="00A82281" w:rsidRPr="00150B03" w:rsidRDefault="008525DA" w:rsidP="00055A5E">
      <w:pPr>
        <w:numPr>
          <w:ilvl w:val="0"/>
          <w:numId w:val="24"/>
        </w:numPr>
        <w:spacing w:after="131" w:line="268" w:lineRule="auto"/>
        <w:ind w:left="485" w:hanging="358"/>
        <w:jc w:val="both"/>
        <w:rPr>
          <w:rFonts w:ascii="Times New Roman" w:hAnsi="Times New Roman" w:cs="Times New Roman"/>
        </w:rPr>
      </w:pPr>
      <w:r w:rsidRPr="00150B03">
        <w:rPr>
          <w:rFonts w:ascii="Times New Roman" w:eastAsia="Times New Roman" w:hAnsi="Times New Roman" w:cs="Times New Roman"/>
        </w:rPr>
        <w:t xml:space="preserve">Treść oferty musi odpowiadać treści Specyfikacji Warunków Zamówienia.  </w:t>
      </w:r>
    </w:p>
    <w:p w14:paraId="1E27795B" w14:textId="2F712225" w:rsidR="00A82281" w:rsidRPr="00150B03" w:rsidRDefault="008525DA" w:rsidP="00055A5E">
      <w:pPr>
        <w:numPr>
          <w:ilvl w:val="0"/>
          <w:numId w:val="24"/>
        </w:numPr>
        <w:spacing w:after="131" w:line="268" w:lineRule="auto"/>
        <w:ind w:left="485" w:hanging="358"/>
        <w:jc w:val="both"/>
        <w:rPr>
          <w:rFonts w:ascii="Times New Roman" w:hAnsi="Times New Roman" w:cs="Times New Roman"/>
        </w:rPr>
      </w:pPr>
      <w:r w:rsidRPr="00150B03">
        <w:rPr>
          <w:rFonts w:ascii="Times New Roman" w:eastAsia="Times New Roman" w:hAnsi="Times New Roman" w:cs="Times New Roman"/>
        </w:rPr>
        <w:t>Oferta wraz z załącz</w:t>
      </w:r>
      <w:r w:rsidR="000B64C8" w:rsidRPr="00150B03">
        <w:rPr>
          <w:rFonts w:ascii="Times New Roman" w:eastAsia="Times New Roman" w:hAnsi="Times New Roman" w:cs="Times New Roman"/>
        </w:rPr>
        <w:t>nik</w:t>
      </w:r>
      <w:r w:rsidRPr="00150B03">
        <w:rPr>
          <w:rFonts w:ascii="Times New Roman" w:eastAsia="Times New Roman" w:hAnsi="Times New Roman" w:cs="Times New Roman"/>
        </w:rPr>
        <w:t xml:space="preserve">ami </w:t>
      </w:r>
      <w:r w:rsidRPr="00150B03">
        <w:rPr>
          <w:rFonts w:ascii="Times New Roman" w:eastAsia="Times New Roman" w:hAnsi="Times New Roman" w:cs="Times New Roman"/>
          <w:b/>
        </w:rPr>
        <w:t>musi być podpisana kwalifikowanym podpisem elektronicznym, pod rygorem nieważności</w:t>
      </w:r>
      <w:r w:rsidRPr="00150B03">
        <w:rPr>
          <w:rFonts w:ascii="Times New Roman" w:eastAsia="Times New Roman" w:hAnsi="Times New Roman" w:cs="Times New Roman"/>
        </w:rPr>
        <w:t xml:space="preserve"> przez osobę (osoby) uprawnione do składania oświadczeń woli ze skutkiem zaciągania zobowiązań w imieniu Wykonawcy. </w:t>
      </w:r>
    </w:p>
    <w:p w14:paraId="6B675EA4" w14:textId="1DE877D7" w:rsidR="00A82281" w:rsidRPr="00150B03" w:rsidRDefault="008525DA" w:rsidP="009D19B3">
      <w:pPr>
        <w:numPr>
          <w:ilvl w:val="0"/>
          <w:numId w:val="24"/>
        </w:numPr>
        <w:spacing w:after="131" w:line="268" w:lineRule="auto"/>
        <w:ind w:left="485" w:hanging="358"/>
        <w:rPr>
          <w:rFonts w:ascii="Times New Roman" w:hAnsi="Times New Roman" w:cs="Times New Roman"/>
        </w:rPr>
      </w:pPr>
      <w:r w:rsidRPr="00150B03">
        <w:rPr>
          <w:rFonts w:ascii="Times New Roman" w:eastAsia="Times New Roman" w:hAnsi="Times New Roman" w:cs="Times New Roman"/>
        </w:rPr>
        <w:t xml:space="preserve">Wykonawca składa ofertę w formie elektronicznej za pośrednictwem </w:t>
      </w:r>
      <w:r w:rsidRPr="00150B03">
        <w:rPr>
          <w:rFonts w:ascii="Times New Roman" w:eastAsia="Times New Roman" w:hAnsi="Times New Roman" w:cs="Times New Roman"/>
          <w:b/>
        </w:rPr>
        <w:t>Formularza składania oferty</w:t>
      </w:r>
      <w:r w:rsidRPr="00150B03">
        <w:rPr>
          <w:rFonts w:ascii="Times New Roman" w:eastAsia="Times New Roman" w:hAnsi="Times New Roman" w:cs="Times New Roman"/>
          <w:b/>
          <w:i/>
        </w:rPr>
        <w:t xml:space="preserve"> </w:t>
      </w:r>
      <w:r w:rsidRPr="00150B03">
        <w:rPr>
          <w:rFonts w:ascii="Times New Roman" w:eastAsia="Times New Roman" w:hAnsi="Times New Roman" w:cs="Times New Roman"/>
        </w:rPr>
        <w:t>dostępnego na:</w:t>
      </w:r>
      <w:r w:rsidR="009D19B3" w:rsidRPr="00150B03">
        <w:rPr>
          <w:rFonts w:ascii="Times New Roman" w:eastAsia="Times New Roman" w:hAnsi="Times New Roman" w:cs="Times New Roman"/>
        </w:rPr>
        <w:t xml:space="preserve"> </w:t>
      </w:r>
      <w:hyperlink r:id="rId30" w:history="1">
        <w:r w:rsidR="009D19B3" w:rsidRPr="00150B03">
          <w:rPr>
            <w:rStyle w:val="Hipercze"/>
            <w:rFonts w:ascii="Times New Roman" w:eastAsia="Times New Roman" w:hAnsi="Times New Roman" w:cs="Times New Roman"/>
          </w:rPr>
          <w:t>https://platformazakupowa.pl/pn/26wog/proceedings</w:t>
        </w:r>
      </w:hyperlink>
      <w:hyperlink r:id="rId31">
        <w:r w:rsidRPr="00150B03">
          <w:rPr>
            <w:rFonts w:ascii="Times New Roman" w:eastAsia="Times New Roman" w:hAnsi="Times New Roman" w:cs="Times New Roman"/>
          </w:rPr>
          <w:t xml:space="preserve"> </w:t>
        </w:r>
      </w:hyperlink>
      <w:r w:rsidRPr="00150B03">
        <w:rPr>
          <w:rFonts w:ascii="Times New Roman" w:eastAsia="Times New Roman" w:hAnsi="Times New Roman" w:cs="Times New Roman"/>
        </w:rPr>
        <w:t xml:space="preserve"> </w:t>
      </w:r>
    </w:p>
    <w:p w14:paraId="77A69776" w14:textId="77777777" w:rsidR="00A82281" w:rsidRPr="00150B03" w:rsidRDefault="008525DA" w:rsidP="00055A5E">
      <w:pPr>
        <w:numPr>
          <w:ilvl w:val="0"/>
          <w:numId w:val="24"/>
        </w:numPr>
        <w:spacing w:after="131" w:line="268" w:lineRule="auto"/>
        <w:ind w:left="485" w:hanging="358"/>
        <w:jc w:val="both"/>
        <w:rPr>
          <w:rFonts w:ascii="Times New Roman" w:hAnsi="Times New Roman" w:cs="Times New Roman"/>
        </w:rPr>
      </w:pPr>
      <w:r w:rsidRPr="00150B03">
        <w:rPr>
          <w:rFonts w:ascii="Times New Roman" w:eastAsia="Times New Roman" w:hAnsi="Times New Roman" w:cs="Times New Roman"/>
        </w:rPr>
        <w:t xml:space="preserve">Korzystanie z platformy zakupowej przez Wykonawców jest bezpłatne. </w:t>
      </w:r>
    </w:p>
    <w:p w14:paraId="4D0D7AA2" w14:textId="65E5A87D" w:rsidR="00A82281" w:rsidRPr="00150B03" w:rsidRDefault="008525DA" w:rsidP="009D19B3">
      <w:pPr>
        <w:numPr>
          <w:ilvl w:val="0"/>
          <w:numId w:val="24"/>
        </w:numPr>
        <w:spacing w:after="131" w:line="268" w:lineRule="auto"/>
        <w:ind w:left="485" w:hanging="358"/>
        <w:rPr>
          <w:rFonts w:ascii="Times New Roman" w:hAnsi="Times New Roman" w:cs="Times New Roman"/>
        </w:rPr>
      </w:pPr>
      <w:r w:rsidRPr="00150B03">
        <w:rPr>
          <w:rFonts w:ascii="Times New Roman" w:eastAsia="Times New Roman" w:hAnsi="Times New Roman" w:cs="Times New Roman"/>
        </w:rPr>
        <w:t xml:space="preserve">Oferta powinna być sporządzona w języku polskim, </w:t>
      </w:r>
      <w:r w:rsidRPr="00150B03">
        <w:rPr>
          <w:rFonts w:ascii="Times New Roman" w:eastAsia="Times New Roman" w:hAnsi="Times New Roman" w:cs="Times New Roman"/>
          <w:b/>
        </w:rPr>
        <w:t>z zachowaniem formy elektronicznej</w:t>
      </w:r>
      <w:r w:rsidRPr="00150B03">
        <w:rPr>
          <w:rFonts w:ascii="Times New Roman" w:eastAsia="Times New Roman" w:hAnsi="Times New Roman" w:cs="Times New Roman"/>
        </w:rPr>
        <w:t xml:space="preserve"> w formacie danych pdf, </w:t>
      </w:r>
      <w:proofErr w:type="spellStart"/>
      <w:r w:rsidRPr="00150B03">
        <w:rPr>
          <w:rFonts w:ascii="Times New Roman" w:eastAsia="Times New Roman" w:hAnsi="Times New Roman" w:cs="Times New Roman"/>
        </w:rPr>
        <w:t>doc</w:t>
      </w:r>
      <w:proofErr w:type="spellEnd"/>
      <w:r w:rsidRPr="00150B03">
        <w:rPr>
          <w:rFonts w:ascii="Times New Roman" w:eastAsia="Times New Roman" w:hAnsi="Times New Roman" w:cs="Times New Roman"/>
        </w:rPr>
        <w:t xml:space="preserve">, </w:t>
      </w:r>
      <w:proofErr w:type="spellStart"/>
      <w:r w:rsidRPr="00150B03">
        <w:rPr>
          <w:rFonts w:ascii="Times New Roman" w:eastAsia="Times New Roman" w:hAnsi="Times New Roman" w:cs="Times New Roman"/>
        </w:rPr>
        <w:t>docx</w:t>
      </w:r>
      <w:proofErr w:type="spellEnd"/>
      <w:r w:rsidRPr="00150B03">
        <w:rPr>
          <w:rFonts w:ascii="Times New Roman" w:eastAsia="Times New Roman" w:hAnsi="Times New Roman" w:cs="Times New Roman"/>
        </w:rPr>
        <w:t xml:space="preserve">, xls, </w:t>
      </w:r>
      <w:proofErr w:type="spellStart"/>
      <w:r w:rsidRPr="00150B03">
        <w:rPr>
          <w:rFonts w:ascii="Times New Roman" w:eastAsia="Times New Roman" w:hAnsi="Times New Roman" w:cs="Times New Roman"/>
        </w:rPr>
        <w:t>xlsx</w:t>
      </w:r>
      <w:proofErr w:type="spellEnd"/>
      <w:r w:rsidRPr="00150B03">
        <w:rPr>
          <w:rFonts w:ascii="Times New Roman" w:eastAsia="Times New Roman" w:hAnsi="Times New Roman" w:cs="Times New Roman"/>
        </w:rPr>
        <w:t>. Sposób złożenia oferty, opisany został w Instrukcji dla wykonawców znajdującym się na stronie internetowej</w:t>
      </w:r>
      <w:r w:rsidR="009D19B3" w:rsidRPr="00150B03">
        <w:rPr>
          <w:rFonts w:ascii="Times New Roman" w:eastAsia="Times New Roman" w:hAnsi="Times New Roman" w:cs="Times New Roman"/>
        </w:rPr>
        <w:t xml:space="preserve">: </w:t>
      </w:r>
      <w:hyperlink r:id="rId32" w:history="1">
        <w:r w:rsidR="009D19B3" w:rsidRPr="00150B03">
          <w:rPr>
            <w:rStyle w:val="Hipercze"/>
            <w:rFonts w:ascii="Times New Roman" w:eastAsia="Times New Roman" w:hAnsi="Times New Roman" w:cs="Times New Roman"/>
          </w:rPr>
          <w:t>https://platformazakupowa.pl/strona/45</w:t>
        </w:r>
      </w:hyperlink>
      <w:hyperlink r:id="rId33">
        <w:r w:rsidRPr="00150B03">
          <w:rPr>
            <w:rFonts w:ascii="Times New Roman" w:eastAsia="Times New Roman" w:hAnsi="Times New Roman" w:cs="Times New Roman"/>
            <w:color w:val="0000FF"/>
            <w:u w:val="single" w:color="0000FF"/>
          </w:rPr>
          <w:t>-</w:t>
        </w:r>
      </w:hyperlink>
      <w:hyperlink r:id="rId34">
        <w:r w:rsidRPr="00150B03">
          <w:rPr>
            <w:rFonts w:ascii="Times New Roman" w:eastAsia="Times New Roman" w:hAnsi="Times New Roman" w:cs="Times New Roman"/>
            <w:color w:val="0000FF"/>
            <w:u w:val="single" w:color="0000FF"/>
          </w:rPr>
          <w:t>instrukcje</w:t>
        </w:r>
      </w:hyperlink>
      <w:hyperlink r:id="rId35">
        <w:r w:rsidRPr="00150B03">
          <w:rPr>
            <w:rFonts w:ascii="Times New Roman" w:eastAsia="Times New Roman" w:hAnsi="Times New Roman" w:cs="Times New Roman"/>
          </w:rPr>
          <w:t xml:space="preserve"> </w:t>
        </w:r>
      </w:hyperlink>
    </w:p>
    <w:p w14:paraId="192680EE" w14:textId="77777777" w:rsidR="00421BB4" w:rsidRPr="00150B03" w:rsidRDefault="00421BB4" w:rsidP="00055A5E">
      <w:pPr>
        <w:numPr>
          <w:ilvl w:val="0"/>
          <w:numId w:val="24"/>
        </w:numPr>
        <w:spacing w:after="131" w:line="268" w:lineRule="auto"/>
        <w:ind w:left="485" w:hanging="358"/>
        <w:jc w:val="both"/>
        <w:rPr>
          <w:rFonts w:ascii="Times New Roman" w:hAnsi="Times New Roman" w:cs="Times New Roman"/>
          <w:u w:val="single"/>
        </w:rPr>
      </w:pPr>
      <w:r w:rsidRPr="00150B03">
        <w:rPr>
          <w:rFonts w:ascii="Times New Roman" w:hAnsi="Times New Roman" w:cs="Times New Roman"/>
          <w:u w:val="single"/>
        </w:rPr>
        <w:t xml:space="preserve">Zamawiający wymaga by dokumenty w postępowaniu </w:t>
      </w:r>
      <w:r w:rsidR="0032487F" w:rsidRPr="00150B03">
        <w:rPr>
          <w:rFonts w:ascii="Times New Roman" w:hAnsi="Times New Roman" w:cs="Times New Roman"/>
          <w:u w:val="single"/>
        </w:rPr>
        <w:t>były skompresowane do pliku archiwum zip lub zip7.</w:t>
      </w:r>
    </w:p>
    <w:p w14:paraId="752CE966" w14:textId="367D9F6C" w:rsidR="00421BB4" w:rsidRPr="00150B03" w:rsidRDefault="0032487F" w:rsidP="00055A5E">
      <w:pPr>
        <w:numPr>
          <w:ilvl w:val="0"/>
          <w:numId w:val="24"/>
        </w:numPr>
        <w:autoSpaceDE w:val="0"/>
        <w:autoSpaceDN w:val="0"/>
        <w:adjustRightInd w:val="0"/>
        <w:spacing w:before="100" w:beforeAutospacing="1" w:after="0" w:line="276" w:lineRule="auto"/>
        <w:ind w:left="470" w:hanging="357"/>
        <w:jc w:val="both"/>
        <w:rPr>
          <w:rFonts w:ascii="Times New Roman" w:eastAsia="SimSun" w:hAnsi="Times New Roman" w:cs="Times New Roman"/>
          <w:lang w:eastAsia="zh-CN"/>
        </w:rPr>
      </w:pPr>
      <w:r w:rsidRPr="00150B03">
        <w:rPr>
          <w:rFonts w:ascii="Times New Roman" w:hAnsi="Times New Roman" w:cs="Times New Roman"/>
        </w:rPr>
        <w:t xml:space="preserve">Zamawiający </w:t>
      </w:r>
      <w:r w:rsidRPr="00150B03">
        <w:rPr>
          <w:rFonts w:ascii="Times New Roman" w:hAnsi="Times New Roman" w:cs="Times New Roman"/>
          <w:u w:val="single"/>
        </w:rPr>
        <w:t>nie dopuszcza</w:t>
      </w:r>
      <w:r w:rsidRPr="00150B03">
        <w:rPr>
          <w:rFonts w:ascii="Times New Roman" w:hAnsi="Times New Roman" w:cs="Times New Roman"/>
        </w:rPr>
        <w:t xml:space="preserve"> w postępowaniu ofert, których dokumenty będą skompresowane aplikacją Win </w:t>
      </w:r>
      <w:proofErr w:type="spellStart"/>
      <w:r w:rsidRPr="00150B03">
        <w:rPr>
          <w:rFonts w:ascii="Times New Roman" w:hAnsi="Times New Roman" w:cs="Times New Roman"/>
        </w:rPr>
        <w:t>Rar</w:t>
      </w:r>
      <w:proofErr w:type="spellEnd"/>
      <w:r w:rsidRPr="00150B03">
        <w:rPr>
          <w:rFonts w:ascii="Times New Roman" w:hAnsi="Times New Roman" w:cs="Times New Roman"/>
        </w:rPr>
        <w:t xml:space="preserve"> (rozszerzenie *.</w:t>
      </w:r>
      <w:proofErr w:type="spellStart"/>
      <w:r w:rsidRPr="00150B03">
        <w:rPr>
          <w:rFonts w:ascii="Times New Roman" w:hAnsi="Times New Roman" w:cs="Times New Roman"/>
        </w:rPr>
        <w:t>rar</w:t>
      </w:r>
      <w:proofErr w:type="spellEnd"/>
      <w:r w:rsidRPr="00150B03">
        <w:rPr>
          <w:rFonts w:ascii="Times New Roman" w:hAnsi="Times New Roman" w:cs="Times New Roman"/>
        </w:rPr>
        <w:t xml:space="preserve">), </w:t>
      </w:r>
      <w:r w:rsidRPr="00150B03">
        <w:rPr>
          <w:rFonts w:ascii="Times New Roman" w:hAnsi="Times New Roman" w:cs="Times New Roman"/>
          <w:shd w:val="clear" w:color="auto" w:fill="FFFFFF"/>
        </w:rPr>
        <w:t xml:space="preserve">format kompresji .RAR nie został przewidziany w załączniku nr 2 do rozporządzenia </w:t>
      </w:r>
      <w:r w:rsidRPr="00150B03">
        <w:rPr>
          <w:rFonts w:ascii="Times New Roman" w:hAnsi="Times New Roman" w:cs="Times New Roman"/>
        </w:rPr>
        <w:t>Rady Ministrów z dnia 12 kwietnia 2012 r. w sprawie Krajowych Ram Interoperacyjności, minimalnych wymagań dla rejestrów publicznych i wymiany informacji w postaci elektronicznej oraz minimalnych wymagań dla systemów teleinformatycznych (Dz. U. z 2017 r. poz. 2247).</w:t>
      </w:r>
      <w:r w:rsidRPr="00150B03" w:rsidDel="00C43B20">
        <w:rPr>
          <w:rFonts w:ascii="Times New Roman" w:hAnsi="Times New Roman" w:cs="Times New Roman"/>
          <w:shd w:val="clear" w:color="auto" w:fill="FFFFFF"/>
        </w:rPr>
        <w:t xml:space="preserve"> </w:t>
      </w:r>
      <w:r w:rsidRPr="00150B03">
        <w:rPr>
          <w:rFonts w:ascii="Times New Roman" w:hAnsi="Times New Roman" w:cs="Times New Roman"/>
          <w:shd w:val="clear" w:color="auto" w:fill="FFFFFF"/>
        </w:rPr>
        <w:t>Oferty złożone w takiej formie zostaną uznane za złożone nieskutecznie.</w:t>
      </w:r>
    </w:p>
    <w:p w14:paraId="5702DE12" w14:textId="2F5ED5BA" w:rsidR="00A82281" w:rsidRPr="00150B03" w:rsidRDefault="008525DA" w:rsidP="00055A5E">
      <w:pPr>
        <w:numPr>
          <w:ilvl w:val="0"/>
          <w:numId w:val="24"/>
        </w:numPr>
        <w:spacing w:after="131" w:line="268" w:lineRule="auto"/>
        <w:ind w:left="485" w:hanging="358"/>
        <w:jc w:val="both"/>
        <w:rPr>
          <w:rFonts w:ascii="Times New Roman" w:hAnsi="Times New Roman" w:cs="Times New Roman"/>
        </w:rPr>
      </w:pPr>
      <w:r w:rsidRPr="00150B03">
        <w:rPr>
          <w:rFonts w:ascii="Times New Roman" w:eastAsia="Times New Roman" w:hAnsi="Times New Roman" w:cs="Times New Roman"/>
        </w:rPr>
        <w:t xml:space="preserve">Wszelkie informacje stanowiące tajemnicę przedsiębiorstwa w rozumieniu ustawy z dnia 16 kwietnia 1993 r. o zwalczaniu nieuczciwej konkurencji (Dz. U. z 2019 r. poz. 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w:t>
      </w:r>
      <w:r w:rsidRPr="00150B03">
        <w:rPr>
          <w:rFonts w:ascii="Times New Roman" w:eastAsia="Times New Roman" w:hAnsi="Times New Roman" w:cs="Times New Roman"/>
        </w:rPr>
        <w:lastRenderedPageBreak/>
        <w:t xml:space="preserve">zaniechanie przez Wykonawcę podjęcia niezbędnych działań w celu zachowania poufności objętych klauzulą informacji zgodnie z postanowieniami art. 18 ust. 3 ustawy Pzp.  </w:t>
      </w:r>
    </w:p>
    <w:p w14:paraId="240E47A9" w14:textId="4D229C50" w:rsidR="00A82281" w:rsidRPr="00150B03" w:rsidRDefault="008525DA" w:rsidP="00055A5E">
      <w:pPr>
        <w:numPr>
          <w:ilvl w:val="0"/>
          <w:numId w:val="24"/>
        </w:numPr>
        <w:spacing w:after="105" w:line="268" w:lineRule="auto"/>
        <w:ind w:left="485" w:hanging="358"/>
        <w:jc w:val="both"/>
        <w:rPr>
          <w:rFonts w:ascii="Times New Roman" w:hAnsi="Times New Roman" w:cs="Times New Roman"/>
        </w:rPr>
      </w:pPr>
      <w:r w:rsidRPr="00150B03">
        <w:rPr>
          <w:rFonts w:ascii="Times New Roman" w:eastAsia="Times New Roman" w:hAnsi="Times New Roman" w:cs="Times New Roman"/>
        </w:rPr>
        <w:t xml:space="preserve">Wykonawca składając ofertę, zobowiązany jest złożyć następujące dokumenty w postaci elektronicznej podpisane kwalifikowanym podpisem elektronicznym, pod rygorem nieważności: </w:t>
      </w:r>
    </w:p>
    <w:p w14:paraId="52DFE02E" w14:textId="77777777" w:rsidR="00A82281" w:rsidRPr="00150B03" w:rsidRDefault="008525DA" w:rsidP="00055A5E">
      <w:pPr>
        <w:numPr>
          <w:ilvl w:val="1"/>
          <w:numId w:val="24"/>
        </w:numPr>
        <w:spacing w:after="131" w:line="268" w:lineRule="auto"/>
        <w:ind w:hanging="355"/>
        <w:jc w:val="both"/>
        <w:rPr>
          <w:rFonts w:ascii="Times New Roman" w:hAnsi="Times New Roman" w:cs="Times New Roman"/>
        </w:rPr>
      </w:pPr>
      <w:r w:rsidRPr="00150B03">
        <w:rPr>
          <w:rFonts w:ascii="Times New Roman" w:eastAsia="Times New Roman" w:hAnsi="Times New Roman" w:cs="Times New Roman"/>
        </w:rPr>
        <w:t xml:space="preserve">Formularz ofertowy – </w:t>
      </w:r>
      <w:r w:rsidRPr="00150B03">
        <w:rPr>
          <w:rFonts w:ascii="Times New Roman" w:eastAsia="Times New Roman" w:hAnsi="Times New Roman" w:cs="Times New Roman"/>
          <w:b/>
        </w:rPr>
        <w:t xml:space="preserve">Załącznik nr 1 </w:t>
      </w:r>
      <w:r w:rsidRPr="00150B03">
        <w:rPr>
          <w:rFonts w:ascii="Times New Roman" w:eastAsia="Times New Roman" w:hAnsi="Times New Roman" w:cs="Times New Roman"/>
        </w:rPr>
        <w:t xml:space="preserve">do SWZ, </w:t>
      </w:r>
    </w:p>
    <w:p w14:paraId="71A830FB" w14:textId="63AB0AA3" w:rsidR="00A82281" w:rsidRPr="00150B03" w:rsidRDefault="00BD29D5" w:rsidP="00055A5E">
      <w:pPr>
        <w:numPr>
          <w:ilvl w:val="1"/>
          <w:numId w:val="24"/>
        </w:numPr>
        <w:spacing w:after="131" w:line="268" w:lineRule="auto"/>
        <w:ind w:hanging="355"/>
        <w:jc w:val="both"/>
        <w:rPr>
          <w:rFonts w:ascii="Times New Roman" w:hAnsi="Times New Roman" w:cs="Times New Roman"/>
        </w:rPr>
      </w:pPr>
      <w:r w:rsidRPr="00150B03">
        <w:rPr>
          <w:rFonts w:ascii="Times New Roman" w:eastAsia="Times New Roman" w:hAnsi="Times New Roman" w:cs="Times New Roman"/>
        </w:rPr>
        <w:t xml:space="preserve">JEDZ </w:t>
      </w:r>
      <w:r w:rsidR="008525DA" w:rsidRPr="00150B03">
        <w:rPr>
          <w:rFonts w:ascii="Times New Roman" w:eastAsia="Times New Roman" w:hAnsi="Times New Roman" w:cs="Times New Roman"/>
        </w:rPr>
        <w:t xml:space="preserve"> – </w:t>
      </w:r>
      <w:r w:rsidR="008525DA" w:rsidRPr="00150B03">
        <w:rPr>
          <w:rFonts w:ascii="Times New Roman" w:eastAsia="Times New Roman" w:hAnsi="Times New Roman" w:cs="Times New Roman"/>
          <w:b/>
        </w:rPr>
        <w:t>Załącznik nr 2</w:t>
      </w:r>
      <w:r w:rsidR="008525DA" w:rsidRPr="00150B03">
        <w:rPr>
          <w:rFonts w:ascii="Times New Roman" w:eastAsia="Times New Roman" w:hAnsi="Times New Roman" w:cs="Times New Roman"/>
        </w:rPr>
        <w:t xml:space="preserve"> do SWZ,</w:t>
      </w:r>
      <w:r w:rsidR="008525DA" w:rsidRPr="00150B03">
        <w:rPr>
          <w:rFonts w:ascii="Times New Roman" w:eastAsia="Times New Roman" w:hAnsi="Times New Roman" w:cs="Times New Roman"/>
          <w:i/>
        </w:rPr>
        <w:t xml:space="preserve"> </w:t>
      </w:r>
    </w:p>
    <w:p w14:paraId="63EAABCA" w14:textId="3AA0AEAD" w:rsidR="00995F54" w:rsidRDefault="00995F54" w:rsidP="00055A5E">
      <w:pPr>
        <w:numPr>
          <w:ilvl w:val="1"/>
          <w:numId w:val="24"/>
        </w:numPr>
        <w:spacing w:after="131" w:line="268" w:lineRule="auto"/>
        <w:ind w:hanging="355"/>
        <w:jc w:val="both"/>
        <w:rPr>
          <w:rFonts w:ascii="Times New Roman" w:hAnsi="Times New Roman" w:cs="Times New Roman"/>
        </w:rPr>
      </w:pPr>
      <w:r w:rsidRPr="00150B03">
        <w:rPr>
          <w:rFonts w:ascii="Times New Roman" w:hAnsi="Times New Roman" w:cs="Times New Roman"/>
        </w:rPr>
        <w:t xml:space="preserve">Zobowiązanie podmiotu udostępniającego – </w:t>
      </w:r>
      <w:r w:rsidRPr="00150B03">
        <w:rPr>
          <w:rFonts w:ascii="Times New Roman" w:hAnsi="Times New Roman" w:cs="Times New Roman"/>
          <w:b/>
        </w:rPr>
        <w:t>Załącznik nr 7</w:t>
      </w:r>
      <w:r w:rsidRPr="00150B03">
        <w:rPr>
          <w:rFonts w:ascii="Times New Roman" w:hAnsi="Times New Roman" w:cs="Times New Roman"/>
        </w:rPr>
        <w:t xml:space="preserve"> do SWZ (jeżeli dotyczy)</w:t>
      </w:r>
      <w:r w:rsidR="00CA35E1" w:rsidRPr="00150B03">
        <w:rPr>
          <w:rFonts w:ascii="Times New Roman" w:hAnsi="Times New Roman" w:cs="Times New Roman"/>
        </w:rPr>
        <w:t>,</w:t>
      </w:r>
    </w:p>
    <w:p w14:paraId="4159F51F" w14:textId="3AF1E05E" w:rsidR="0076629C" w:rsidRPr="00150B03" w:rsidRDefault="00851028" w:rsidP="00055A5E">
      <w:pPr>
        <w:numPr>
          <w:ilvl w:val="1"/>
          <w:numId w:val="24"/>
        </w:numPr>
        <w:spacing w:after="131" w:line="268" w:lineRule="auto"/>
        <w:ind w:hanging="355"/>
        <w:jc w:val="both"/>
        <w:rPr>
          <w:rFonts w:ascii="Times New Roman" w:hAnsi="Times New Roman" w:cs="Times New Roman"/>
        </w:rPr>
      </w:pPr>
      <w:r>
        <w:rPr>
          <w:rFonts w:ascii="Times New Roman" w:hAnsi="Times New Roman" w:cs="Times New Roman"/>
        </w:rPr>
        <w:t xml:space="preserve">Dowód wniesienia </w:t>
      </w:r>
      <w:r w:rsidRPr="00B92CBA">
        <w:rPr>
          <w:rFonts w:ascii="Times New Roman" w:hAnsi="Times New Roman" w:cs="Times New Roman"/>
          <w:b/>
        </w:rPr>
        <w:t>wadium</w:t>
      </w:r>
      <w:r>
        <w:rPr>
          <w:rFonts w:ascii="Times New Roman" w:hAnsi="Times New Roman" w:cs="Times New Roman"/>
        </w:rPr>
        <w:t>.</w:t>
      </w:r>
    </w:p>
    <w:p w14:paraId="5C6BF914" w14:textId="77777777" w:rsidR="00A82281" w:rsidRPr="00150B03" w:rsidRDefault="008525DA" w:rsidP="00055A5E">
      <w:pPr>
        <w:numPr>
          <w:ilvl w:val="1"/>
          <w:numId w:val="24"/>
        </w:numPr>
        <w:spacing w:after="131" w:line="268" w:lineRule="auto"/>
        <w:ind w:hanging="355"/>
        <w:jc w:val="both"/>
        <w:rPr>
          <w:rFonts w:ascii="Times New Roman" w:hAnsi="Times New Roman" w:cs="Times New Roman"/>
        </w:rPr>
      </w:pPr>
      <w:r w:rsidRPr="00150B03">
        <w:rPr>
          <w:rFonts w:ascii="Times New Roman" w:eastAsia="Times New Roman" w:hAnsi="Times New Roman" w:cs="Times New Roman"/>
        </w:rPr>
        <w:t xml:space="preserve">Pełnomocnictwo do działania innej osoby w imieniu Wykonawcy (jeżeli dotyczy), </w:t>
      </w:r>
    </w:p>
    <w:p w14:paraId="353F63AF" w14:textId="433F5E70" w:rsidR="00A82281" w:rsidRPr="00150B03" w:rsidRDefault="008525DA" w:rsidP="00055A5E">
      <w:pPr>
        <w:spacing w:after="0" w:line="268" w:lineRule="auto"/>
        <w:ind w:left="854" w:firstLine="2"/>
        <w:jc w:val="both"/>
        <w:rPr>
          <w:rFonts w:ascii="Times New Roman" w:hAnsi="Times New Roman" w:cs="Times New Roman"/>
        </w:rPr>
      </w:pPr>
      <w:r w:rsidRPr="00150B03">
        <w:rPr>
          <w:rFonts w:ascii="Times New Roman" w:eastAsia="Times New Roman" w:hAnsi="Times New Roman" w:cs="Times New Roman"/>
        </w:rPr>
        <w:t xml:space="preserve">Pełnomocnictwo do złożenia oferty musi być złożone w oryginale w takiej samej formie, jak składana oferta (tj. </w:t>
      </w:r>
      <w:r w:rsidR="00DF2E9A" w:rsidRPr="00150B03">
        <w:rPr>
          <w:rFonts w:ascii="Times New Roman" w:eastAsia="Times New Roman" w:hAnsi="Times New Roman" w:cs="Times New Roman"/>
        </w:rPr>
        <w:t xml:space="preserve">w </w:t>
      </w:r>
      <w:r w:rsidRPr="00150B03">
        <w:rPr>
          <w:rFonts w:ascii="Times New Roman" w:eastAsia="Times New Roman" w:hAnsi="Times New Roman" w:cs="Times New Roman"/>
        </w:rPr>
        <w:t>postaci elektronicznej  podpi</w:t>
      </w:r>
      <w:r w:rsidR="00DF2E9A" w:rsidRPr="00150B03">
        <w:rPr>
          <w:rFonts w:ascii="Times New Roman" w:eastAsia="Times New Roman" w:hAnsi="Times New Roman" w:cs="Times New Roman"/>
        </w:rPr>
        <w:t>sane</w:t>
      </w:r>
      <w:r w:rsidRPr="00150B03">
        <w:rPr>
          <w:rFonts w:ascii="Times New Roman" w:eastAsia="Times New Roman" w:hAnsi="Times New Roman" w:cs="Times New Roman"/>
        </w:rPr>
        <w:t xml:space="preserve"> </w:t>
      </w:r>
      <w:r w:rsidR="00DF2E9A" w:rsidRPr="00150B03">
        <w:rPr>
          <w:rFonts w:ascii="Times New Roman" w:eastAsia="Times New Roman" w:hAnsi="Times New Roman" w:cs="Times New Roman"/>
        </w:rPr>
        <w:t>kwalifikowanym podpisem elektronicznym</w:t>
      </w:r>
      <w:r w:rsidRPr="00150B03">
        <w:rPr>
          <w:rFonts w:ascii="Times New Roman" w:eastAsia="Times New Roman" w:hAnsi="Times New Roman" w:cs="Times New Roman"/>
        </w:rPr>
        <w:t>).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w:t>
      </w:r>
      <w:r w:rsidR="00DF2E9A" w:rsidRPr="00150B03">
        <w:rPr>
          <w:rFonts w:ascii="Times New Roman" w:eastAsia="Times New Roman" w:hAnsi="Times New Roman" w:cs="Times New Roman"/>
        </w:rPr>
        <w:t>.</w:t>
      </w:r>
      <w:r w:rsidRPr="00150B03">
        <w:rPr>
          <w:rFonts w:ascii="Times New Roman" w:eastAsia="Times New Roman" w:hAnsi="Times New Roman" w:cs="Times New Roman"/>
        </w:rPr>
        <w:t xml:space="preserve"> </w:t>
      </w:r>
      <w:r w:rsidR="00DF2E9A" w:rsidRPr="00150B03">
        <w:rPr>
          <w:rFonts w:ascii="Times New Roman" w:eastAsia="Times New Roman" w:hAnsi="Times New Roman" w:cs="Times New Roman"/>
        </w:rPr>
        <w:t>E</w:t>
      </w:r>
      <w:r w:rsidRPr="00150B03">
        <w:rPr>
          <w:rFonts w:ascii="Times New Roman" w:eastAsia="Times New Roman" w:hAnsi="Times New Roman" w:cs="Times New Roman"/>
        </w:rPr>
        <w:t>lektroniczna kopia</w:t>
      </w:r>
      <w:r w:rsidR="00782A18" w:rsidRPr="00150B03">
        <w:rPr>
          <w:rFonts w:ascii="Times New Roman" w:eastAsia="Times New Roman" w:hAnsi="Times New Roman" w:cs="Times New Roman"/>
        </w:rPr>
        <w:t xml:space="preserve"> </w:t>
      </w:r>
      <w:r w:rsidRPr="00150B03">
        <w:rPr>
          <w:rFonts w:ascii="Times New Roman" w:eastAsia="Times New Roman" w:hAnsi="Times New Roman" w:cs="Times New Roman"/>
        </w:rPr>
        <w:t>pełnomocnictwa</w:t>
      </w:r>
      <w:r w:rsidR="00782A18" w:rsidRPr="00150B03">
        <w:rPr>
          <w:rFonts w:ascii="Times New Roman" w:eastAsia="Times New Roman" w:hAnsi="Times New Roman" w:cs="Times New Roman"/>
        </w:rPr>
        <w:t xml:space="preserve"> </w:t>
      </w:r>
      <w:r w:rsidRPr="00150B03">
        <w:rPr>
          <w:rFonts w:ascii="Times New Roman" w:eastAsia="Times New Roman" w:hAnsi="Times New Roman" w:cs="Times New Roman"/>
        </w:rPr>
        <w:t xml:space="preserve">nie może być uwierzytelniona przez upełnomocnionego. </w:t>
      </w:r>
    </w:p>
    <w:p w14:paraId="5F27731F" w14:textId="77777777" w:rsidR="001F07BC" w:rsidRPr="00150B03" w:rsidRDefault="008525DA" w:rsidP="00055A5E">
      <w:pPr>
        <w:numPr>
          <w:ilvl w:val="0"/>
          <w:numId w:val="24"/>
        </w:numPr>
        <w:spacing w:after="131" w:line="268" w:lineRule="auto"/>
        <w:ind w:left="485" w:hanging="358"/>
        <w:jc w:val="both"/>
        <w:rPr>
          <w:rFonts w:ascii="Times New Roman" w:hAnsi="Times New Roman" w:cs="Times New Roman"/>
        </w:rPr>
      </w:pPr>
      <w:r w:rsidRPr="00150B03">
        <w:rPr>
          <w:rFonts w:ascii="Times New Roman" w:eastAsia="Times New Roman" w:hAnsi="Times New Roman" w:cs="Times New Roman"/>
        </w:rPr>
        <w:t>Forma złożenia dokumentów:</w:t>
      </w:r>
      <w:r w:rsidRPr="00150B03">
        <w:rPr>
          <w:rFonts w:ascii="Times New Roman" w:eastAsia="Times New Roman" w:hAnsi="Times New Roman" w:cs="Times New Roman"/>
          <w:b/>
        </w:rPr>
        <w:t xml:space="preserve"> </w:t>
      </w:r>
    </w:p>
    <w:p w14:paraId="54070F41" w14:textId="0305BF51" w:rsidR="001F07BC" w:rsidRPr="00150B03" w:rsidRDefault="008525DA" w:rsidP="00055A5E">
      <w:pPr>
        <w:pStyle w:val="Akapitzlist"/>
        <w:numPr>
          <w:ilvl w:val="0"/>
          <w:numId w:val="176"/>
        </w:numPr>
        <w:spacing w:after="131" w:line="268" w:lineRule="auto"/>
        <w:jc w:val="both"/>
        <w:rPr>
          <w:rFonts w:ascii="Times New Roman" w:eastAsia="Times New Roman" w:hAnsi="Times New Roman" w:cs="Times New Roman"/>
        </w:rPr>
      </w:pPr>
      <w:r w:rsidRPr="00150B03">
        <w:rPr>
          <w:rFonts w:ascii="Times New Roman" w:eastAsia="Times New Roman" w:hAnsi="Times New Roman" w:cs="Times New Roman"/>
        </w:rPr>
        <w:t xml:space="preserve">dokumenty lub oświadczenia, o których mowa w Rozporządzeniu Ministra Rozwoju, Pracy i Technologii w sprawie podmiotowych środków dowodowych oraz innych dokumentów lub oświadczeń, jakich może żądać zamawiający od wykonawcy sporządzone w języku obcym są składane wraz z tłumaczeniem na język polski; </w:t>
      </w:r>
    </w:p>
    <w:p w14:paraId="5BE00E3C" w14:textId="7358F03F" w:rsidR="00A82281" w:rsidRPr="00150B03" w:rsidRDefault="008525DA" w:rsidP="00055A5E">
      <w:pPr>
        <w:pStyle w:val="Akapitzlist"/>
        <w:numPr>
          <w:ilvl w:val="0"/>
          <w:numId w:val="176"/>
        </w:numPr>
        <w:spacing w:after="131" w:line="268" w:lineRule="auto"/>
        <w:jc w:val="both"/>
        <w:rPr>
          <w:rFonts w:ascii="Times New Roman" w:hAnsi="Times New Roman" w:cs="Times New Roman"/>
        </w:rPr>
      </w:pPr>
      <w:r w:rsidRPr="00150B03">
        <w:rPr>
          <w:rFonts w:ascii="Times New Roman" w:eastAsia="Times New Roman" w:hAnsi="Times New Roman" w:cs="Times New Roman"/>
        </w:rPr>
        <w:t xml:space="preserve">jeżeli złożona przez Wykonawcę kopia dokumentów lub oświadczeń będzie nieczytelna lub będzie budzić uzasadnione wątpliwości, co do jej prawdziwości, Zamawiający zażąda przedstawienia oryginału lub notarialnie potwierdzonej kopii dokumentów lub oświadczeń, o których mowa w Rozporządzeniu Ministra Rozwoju, Pracy i Technologii w sprawie podmiotowych środków dowodowych oraz innych dokumentów lub oświadczeń, jakich może żądać zamawiający od wykonawcy. </w:t>
      </w:r>
    </w:p>
    <w:p w14:paraId="3D8EEF96" w14:textId="77777777" w:rsidR="00782A18" w:rsidRPr="00150B03" w:rsidRDefault="008525DA" w:rsidP="00055A5E">
      <w:pPr>
        <w:numPr>
          <w:ilvl w:val="0"/>
          <w:numId w:val="24"/>
        </w:numPr>
        <w:spacing w:after="496" w:line="268" w:lineRule="auto"/>
        <w:ind w:left="485" w:hanging="358"/>
        <w:jc w:val="both"/>
        <w:rPr>
          <w:rFonts w:ascii="Times New Roman" w:hAnsi="Times New Roman" w:cs="Times New Roman"/>
        </w:rPr>
      </w:pPr>
      <w:r w:rsidRPr="00150B03">
        <w:rPr>
          <w:rFonts w:ascii="Times New Roman" w:eastAsia="Times New Roman" w:hAnsi="Times New Roman" w:cs="Times New Roman"/>
        </w:rPr>
        <w:t xml:space="preserve">Wykonawcy ponoszą wszelkie koszty własne związane z przygotowaniem  i złożeniem oferty, niezależnie od wyniku postępowania. Zamawiający nie odpowiada za koszty poniesione przez Wykonawców w związku z przygotowaniem i złożeniem oferty. </w:t>
      </w:r>
    </w:p>
    <w:p w14:paraId="2F8A1487" w14:textId="6439FD69" w:rsidR="00A82281" w:rsidRPr="00150B03" w:rsidRDefault="008525DA" w:rsidP="009D19B3">
      <w:pPr>
        <w:pBdr>
          <w:top w:val="single" w:sz="4" w:space="0" w:color="000000"/>
          <w:left w:val="single" w:sz="4" w:space="0" w:color="000000"/>
          <w:bottom w:val="single" w:sz="4" w:space="0" w:color="000000"/>
          <w:right w:val="single" w:sz="4" w:space="0" w:color="000000"/>
        </w:pBdr>
        <w:spacing w:after="0" w:line="265" w:lineRule="auto"/>
        <w:ind w:left="10" w:hanging="10"/>
        <w:jc w:val="center"/>
        <w:rPr>
          <w:rFonts w:ascii="Times New Roman" w:hAnsi="Times New Roman" w:cs="Times New Roman"/>
        </w:rPr>
      </w:pPr>
      <w:r w:rsidRPr="00150B03">
        <w:rPr>
          <w:rFonts w:ascii="Times New Roman" w:eastAsia="Times New Roman" w:hAnsi="Times New Roman" w:cs="Times New Roman"/>
          <w:b/>
        </w:rPr>
        <w:t>ROZDZIAŁ XIII</w:t>
      </w:r>
    </w:p>
    <w:p w14:paraId="5F423A03" w14:textId="1FBB91DE" w:rsidR="00A82281" w:rsidRPr="00150B03" w:rsidRDefault="008525DA" w:rsidP="009D19B3">
      <w:pPr>
        <w:pBdr>
          <w:top w:val="single" w:sz="4" w:space="0" w:color="000000"/>
          <w:left w:val="single" w:sz="4" w:space="0" w:color="000000"/>
          <w:bottom w:val="single" w:sz="4" w:space="0" w:color="000000"/>
          <w:right w:val="single" w:sz="4" w:space="0" w:color="000000"/>
        </w:pBdr>
        <w:spacing w:after="495" w:line="265" w:lineRule="auto"/>
        <w:ind w:left="10" w:hanging="10"/>
        <w:jc w:val="center"/>
        <w:rPr>
          <w:rFonts w:ascii="Times New Roman" w:hAnsi="Times New Roman" w:cs="Times New Roman"/>
        </w:rPr>
      </w:pPr>
      <w:r w:rsidRPr="00150B03">
        <w:rPr>
          <w:rFonts w:ascii="Times New Roman" w:eastAsia="Times New Roman" w:hAnsi="Times New Roman" w:cs="Times New Roman"/>
          <w:b/>
        </w:rPr>
        <w:t>SPOSÓB ORAZ TERMIN SKŁADANIA OFERT</w:t>
      </w:r>
    </w:p>
    <w:p w14:paraId="0AB85D0F" w14:textId="641F892E" w:rsidR="00A82281" w:rsidRPr="00150B03" w:rsidRDefault="008525DA" w:rsidP="00055A5E">
      <w:pPr>
        <w:numPr>
          <w:ilvl w:val="0"/>
          <w:numId w:val="25"/>
        </w:numPr>
        <w:spacing w:after="131" w:line="268" w:lineRule="auto"/>
        <w:ind w:left="485" w:hanging="358"/>
        <w:jc w:val="both"/>
        <w:rPr>
          <w:rFonts w:ascii="Times New Roman" w:hAnsi="Times New Roman" w:cs="Times New Roman"/>
        </w:rPr>
      </w:pPr>
      <w:r w:rsidRPr="00150B03">
        <w:rPr>
          <w:rFonts w:ascii="Times New Roman" w:eastAsia="Times New Roman" w:hAnsi="Times New Roman" w:cs="Times New Roman"/>
        </w:rPr>
        <w:t xml:space="preserve">Ofertę wraz z załącznikami należy złożyć za pośrednictwem platformy pod adresem </w:t>
      </w:r>
      <w:hyperlink r:id="rId36">
        <w:r w:rsidRPr="00150B03">
          <w:rPr>
            <w:rFonts w:ascii="Times New Roman" w:eastAsia="Times New Roman" w:hAnsi="Times New Roman" w:cs="Times New Roman"/>
            <w:color w:val="0000FF"/>
            <w:u w:val="single" w:color="0000FF"/>
          </w:rPr>
          <w:t>https://platformazakupowa.pl/pn/26wog/proceedings</w:t>
        </w:r>
      </w:hyperlink>
      <w:hyperlink r:id="rId37">
        <w:r w:rsidRPr="00150B03">
          <w:rPr>
            <w:rFonts w:ascii="Times New Roman" w:eastAsia="Times New Roman" w:hAnsi="Times New Roman" w:cs="Times New Roman"/>
          </w:rPr>
          <w:t xml:space="preserve"> </w:t>
        </w:r>
      </w:hyperlink>
      <w:r w:rsidRPr="00150B03">
        <w:rPr>
          <w:rFonts w:ascii="Times New Roman" w:eastAsia="Times New Roman" w:hAnsi="Times New Roman" w:cs="Times New Roman"/>
        </w:rPr>
        <w:t xml:space="preserve">na stronie dotyczącej odpowiedniego postępowania </w:t>
      </w:r>
      <w:r w:rsidRPr="00150B03">
        <w:rPr>
          <w:rFonts w:ascii="Times New Roman" w:eastAsia="Times New Roman" w:hAnsi="Times New Roman" w:cs="Times New Roman"/>
          <w:b/>
        </w:rPr>
        <w:t>do dnia</w:t>
      </w:r>
      <w:r w:rsidR="00CA35E1" w:rsidRPr="00150B03">
        <w:rPr>
          <w:rFonts w:ascii="Times New Roman" w:eastAsia="Times New Roman" w:hAnsi="Times New Roman" w:cs="Times New Roman"/>
          <w:b/>
        </w:rPr>
        <w:t>..</w:t>
      </w:r>
      <w:r w:rsidR="00782A18" w:rsidRPr="00150B03">
        <w:rPr>
          <w:rFonts w:ascii="Times New Roman" w:eastAsia="Times New Roman" w:hAnsi="Times New Roman" w:cs="Times New Roman"/>
          <w:b/>
        </w:rPr>
        <w:t>……</w:t>
      </w:r>
      <w:r w:rsidR="00E3518D" w:rsidRPr="00150B03">
        <w:rPr>
          <w:rFonts w:ascii="Times New Roman" w:eastAsia="Times New Roman" w:hAnsi="Times New Roman" w:cs="Times New Roman"/>
          <w:b/>
        </w:rPr>
        <w:t>…</w:t>
      </w:r>
      <w:r w:rsidR="00CA35E1" w:rsidRPr="00150B03">
        <w:rPr>
          <w:rFonts w:ascii="Times New Roman" w:eastAsia="Times New Roman" w:hAnsi="Times New Roman" w:cs="Times New Roman"/>
          <w:b/>
        </w:rPr>
        <w:t>20</w:t>
      </w:r>
      <w:r w:rsidRPr="00150B03">
        <w:rPr>
          <w:rFonts w:ascii="Times New Roman" w:eastAsia="Times New Roman" w:hAnsi="Times New Roman" w:cs="Times New Roman"/>
          <w:b/>
        </w:rPr>
        <w:t>2</w:t>
      </w:r>
      <w:r w:rsidR="00782A18" w:rsidRPr="00150B03">
        <w:rPr>
          <w:rFonts w:ascii="Times New Roman" w:eastAsia="Times New Roman" w:hAnsi="Times New Roman" w:cs="Times New Roman"/>
          <w:b/>
        </w:rPr>
        <w:t>2</w:t>
      </w:r>
      <w:r w:rsidRPr="00150B03">
        <w:rPr>
          <w:rFonts w:ascii="Times New Roman" w:eastAsia="Times New Roman" w:hAnsi="Times New Roman" w:cs="Times New Roman"/>
          <w:b/>
        </w:rPr>
        <w:t>r.</w:t>
      </w:r>
      <w:r w:rsidR="009D19B3" w:rsidRPr="00150B03">
        <w:rPr>
          <w:rFonts w:ascii="Times New Roman" w:eastAsia="Times New Roman" w:hAnsi="Times New Roman" w:cs="Times New Roman"/>
          <w:b/>
        </w:rPr>
        <w:t xml:space="preserve"> </w:t>
      </w:r>
      <w:r w:rsidRPr="00150B03">
        <w:rPr>
          <w:rFonts w:ascii="Times New Roman" w:eastAsia="Times New Roman" w:hAnsi="Times New Roman" w:cs="Times New Roman"/>
          <w:b/>
        </w:rPr>
        <w:t>do godziny</w:t>
      </w:r>
      <w:r w:rsidR="00CA35E1" w:rsidRPr="00150B03">
        <w:rPr>
          <w:rFonts w:ascii="Times New Roman" w:eastAsia="Times New Roman" w:hAnsi="Times New Roman" w:cs="Times New Roman"/>
          <w:b/>
        </w:rPr>
        <w:t>…………</w:t>
      </w:r>
      <w:r w:rsidRPr="00150B03">
        <w:rPr>
          <w:rFonts w:ascii="Times New Roman" w:eastAsia="Times New Roman" w:hAnsi="Times New Roman" w:cs="Times New Roman"/>
          <w:b/>
        </w:rPr>
        <w:t>.</w:t>
      </w:r>
      <w:r w:rsidRPr="00150B03">
        <w:rPr>
          <w:rFonts w:ascii="Times New Roman" w:eastAsia="Times New Roman" w:hAnsi="Times New Roman" w:cs="Times New Roman"/>
        </w:rPr>
        <w:t xml:space="preserve"> </w:t>
      </w:r>
    </w:p>
    <w:p w14:paraId="5DD6C55D" w14:textId="77777777" w:rsidR="00A82281" w:rsidRPr="00150B03" w:rsidRDefault="008525DA" w:rsidP="00055A5E">
      <w:pPr>
        <w:numPr>
          <w:ilvl w:val="0"/>
          <w:numId w:val="25"/>
        </w:numPr>
        <w:spacing w:after="131" w:line="268" w:lineRule="auto"/>
        <w:ind w:left="485" w:hanging="358"/>
        <w:jc w:val="both"/>
        <w:rPr>
          <w:rFonts w:ascii="Times New Roman" w:hAnsi="Times New Roman" w:cs="Times New Roman"/>
        </w:rPr>
      </w:pPr>
      <w:r w:rsidRPr="00150B03">
        <w:rPr>
          <w:rFonts w:ascii="Times New Roman" w:eastAsia="Times New Roman" w:hAnsi="Times New Roman" w:cs="Times New Roman"/>
        </w:rPr>
        <w:t xml:space="preserve">Po wypełnieniu </w:t>
      </w:r>
      <w:r w:rsidRPr="00150B03">
        <w:rPr>
          <w:rFonts w:ascii="Times New Roman" w:eastAsia="Times New Roman" w:hAnsi="Times New Roman" w:cs="Times New Roman"/>
          <w:i/>
        </w:rPr>
        <w:t xml:space="preserve">Formularza składania oferty </w:t>
      </w:r>
      <w:r w:rsidRPr="00150B03">
        <w:rPr>
          <w:rFonts w:ascii="Times New Roman" w:eastAsia="Times New Roman" w:hAnsi="Times New Roman" w:cs="Times New Roman"/>
        </w:rPr>
        <w:t xml:space="preserve">i załadowaniu wszystkich wymaganych załączników należy kliknąć w przycisk </w:t>
      </w:r>
      <w:r w:rsidRPr="00150B03">
        <w:rPr>
          <w:rFonts w:ascii="Times New Roman" w:eastAsia="Times New Roman" w:hAnsi="Times New Roman" w:cs="Times New Roman"/>
          <w:i/>
        </w:rPr>
        <w:t>„Przejdź do podsumowania”.</w:t>
      </w:r>
      <w:r w:rsidRPr="00150B03">
        <w:rPr>
          <w:rFonts w:ascii="Times New Roman" w:eastAsia="Times New Roman" w:hAnsi="Times New Roman" w:cs="Times New Roman"/>
        </w:rPr>
        <w:t xml:space="preserve"> </w:t>
      </w:r>
    </w:p>
    <w:p w14:paraId="135E747A" w14:textId="77777777" w:rsidR="00A82281" w:rsidRPr="00150B03" w:rsidRDefault="008525DA" w:rsidP="00055A5E">
      <w:pPr>
        <w:numPr>
          <w:ilvl w:val="0"/>
          <w:numId w:val="25"/>
        </w:numPr>
        <w:spacing w:after="10" w:line="268" w:lineRule="auto"/>
        <w:ind w:left="485" w:hanging="358"/>
        <w:jc w:val="both"/>
        <w:rPr>
          <w:rFonts w:ascii="Times New Roman" w:hAnsi="Times New Roman" w:cs="Times New Roman"/>
        </w:rPr>
      </w:pPr>
      <w:r w:rsidRPr="00150B03">
        <w:rPr>
          <w:rFonts w:ascii="Times New Roman" w:eastAsia="Times New Roman" w:hAnsi="Times New Roman" w:cs="Times New Roman"/>
        </w:rPr>
        <w:t xml:space="preserve">Za datę złożenia oferty przyjmuje się jej datę przekazania w systemie (platformie) w drugim </w:t>
      </w:r>
    </w:p>
    <w:p w14:paraId="29A7312E" w14:textId="77777777" w:rsidR="00A82281" w:rsidRPr="00150B03" w:rsidRDefault="008525DA" w:rsidP="00055A5E">
      <w:pPr>
        <w:spacing w:after="131" w:line="268" w:lineRule="auto"/>
        <w:ind w:left="499" w:firstLine="2"/>
        <w:jc w:val="both"/>
        <w:rPr>
          <w:rFonts w:ascii="Times New Roman" w:hAnsi="Times New Roman" w:cs="Times New Roman"/>
        </w:rPr>
      </w:pPr>
      <w:r w:rsidRPr="00150B03">
        <w:rPr>
          <w:rFonts w:ascii="Times New Roman" w:eastAsia="Times New Roman" w:hAnsi="Times New Roman" w:cs="Times New Roman"/>
        </w:rPr>
        <w:lastRenderedPageBreak/>
        <w:t xml:space="preserve">kroku składania oferty poprzez kliknięcie przycisku </w:t>
      </w:r>
      <w:r w:rsidRPr="00150B03">
        <w:rPr>
          <w:rFonts w:ascii="Times New Roman" w:eastAsia="Times New Roman" w:hAnsi="Times New Roman" w:cs="Times New Roman"/>
          <w:i/>
        </w:rPr>
        <w:t>„Złóż ofertę”</w:t>
      </w:r>
      <w:r w:rsidRPr="00150B03">
        <w:rPr>
          <w:rFonts w:ascii="Times New Roman" w:eastAsia="Times New Roman" w:hAnsi="Times New Roman" w:cs="Times New Roman"/>
        </w:rPr>
        <w:t xml:space="preserve">  i wyświetlenie się komunikatu, że oferta została zaszyfrowana i złożona. </w:t>
      </w:r>
    </w:p>
    <w:p w14:paraId="0E1688C8" w14:textId="77777777" w:rsidR="00A82281" w:rsidRPr="00150B03" w:rsidRDefault="008525DA" w:rsidP="00055A5E">
      <w:pPr>
        <w:numPr>
          <w:ilvl w:val="0"/>
          <w:numId w:val="25"/>
        </w:numPr>
        <w:spacing w:after="131" w:line="268" w:lineRule="auto"/>
        <w:ind w:left="485" w:hanging="358"/>
        <w:jc w:val="both"/>
        <w:rPr>
          <w:rFonts w:ascii="Times New Roman" w:hAnsi="Times New Roman" w:cs="Times New Roman"/>
        </w:rPr>
      </w:pPr>
      <w:r w:rsidRPr="00150B03">
        <w:rPr>
          <w:rFonts w:ascii="Times New Roman" w:eastAsia="Times New Roman" w:hAnsi="Times New Roman" w:cs="Times New Roman"/>
        </w:rPr>
        <w:t xml:space="preserve">Zamawiający informuje, że szczegółowa instrukcja dotycząca złożenia, zmiany i wycofania oferty przy użyciu platformy zakupowej znajduje się w zakładce Instrukcje dla Wykonawców pod adresem internetowym </w:t>
      </w:r>
      <w:hyperlink r:id="rId38">
        <w:r w:rsidRPr="00150B03">
          <w:rPr>
            <w:rFonts w:ascii="Times New Roman" w:eastAsia="Times New Roman" w:hAnsi="Times New Roman" w:cs="Times New Roman"/>
            <w:color w:val="0000FF"/>
            <w:u w:val="single" w:color="0000FF"/>
          </w:rPr>
          <w:t>https://platformazakupowa.pl/strona/45</w:t>
        </w:r>
      </w:hyperlink>
      <w:hyperlink r:id="rId39"/>
      <w:hyperlink r:id="rId40">
        <w:r w:rsidRPr="00150B03">
          <w:rPr>
            <w:rFonts w:ascii="Times New Roman" w:eastAsia="Times New Roman" w:hAnsi="Times New Roman" w:cs="Times New Roman"/>
            <w:color w:val="0000FF"/>
            <w:u w:val="single" w:color="0000FF"/>
          </w:rPr>
          <w:t>instrukcje</w:t>
        </w:r>
      </w:hyperlink>
      <w:hyperlink r:id="rId41">
        <w:r w:rsidRPr="00150B03">
          <w:rPr>
            <w:rFonts w:ascii="Times New Roman" w:eastAsia="Times New Roman" w:hAnsi="Times New Roman" w:cs="Times New Roman"/>
          </w:rPr>
          <w:t>.</w:t>
        </w:r>
      </w:hyperlink>
      <w:r w:rsidRPr="00150B03">
        <w:rPr>
          <w:rFonts w:ascii="Times New Roman" w:eastAsia="Times New Roman" w:hAnsi="Times New Roman" w:cs="Times New Roman"/>
        </w:rPr>
        <w:t xml:space="preserve"> </w:t>
      </w:r>
    </w:p>
    <w:p w14:paraId="118A16AF" w14:textId="77777777" w:rsidR="00A82281" w:rsidRPr="00150B03" w:rsidRDefault="008525DA" w:rsidP="00055A5E">
      <w:pPr>
        <w:numPr>
          <w:ilvl w:val="0"/>
          <w:numId w:val="25"/>
        </w:numPr>
        <w:spacing w:after="131" w:line="268" w:lineRule="auto"/>
        <w:ind w:left="485" w:hanging="358"/>
        <w:jc w:val="both"/>
        <w:rPr>
          <w:rFonts w:ascii="Times New Roman" w:hAnsi="Times New Roman" w:cs="Times New Roman"/>
        </w:rPr>
      </w:pPr>
      <w:r w:rsidRPr="00150B03">
        <w:rPr>
          <w:rFonts w:ascii="Times New Roman" w:eastAsia="Times New Roman" w:hAnsi="Times New Roman" w:cs="Times New Roman"/>
        </w:rPr>
        <w:t xml:space="preserve">Wykonawca po upływie terminu do składania ofert nie może skutecznie dokonać zmiany ani wycofać złożonej oferty. </w:t>
      </w:r>
    </w:p>
    <w:p w14:paraId="7994E9A0" w14:textId="77777777" w:rsidR="00A82281" w:rsidRPr="00150B03" w:rsidRDefault="008525DA" w:rsidP="00055A5E">
      <w:pPr>
        <w:numPr>
          <w:ilvl w:val="0"/>
          <w:numId w:val="25"/>
        </w:numPr>
        <w:spacing w:after="131" w:line="268" w:lineRule="auto"/>
        <w:ind w:left="485" w:hanging="358"/>
        <w:jc w:val="both"/>
        <w:rPr>
          <w:rFonts w:ascii="Times New Roman" w:hAnsi="Times New Roman" w:cs="Times New Roman"/>
        </w:rPr>
      </w:pPr>
      <w:r w:rsidRPr="00150B03">
        <w:rPr>
          <w:rFonts w:ascii="Times New Roman" w:eastAsia="Times New Roman" w:hAnsi="Times New Roman" w:cs="Times New Roman"/>
        </w:rPr>
        <w:t xml:space="preserve">Wykonawca może złożyć tylko jedną ofertę.  </w:t>
      </w:r>
    </w:p>
    <w:p w14:paraId="60D385DA" w14:textId="77777777" w:rsidR="00A82281" w:rsidRPr="00150B03" w:rsidRDefault="008525DA" w:rsidP="00055A5E">
      <w:pPr>
        <w:numPr>
          <w:ilvl w:val="0"/>
          <w:numId w:val="25"/>
        </w:numPr>
        <w:spacing w:after="498" w:line="268" w:lineRule="auto"/>
        <w:ind w:left="485" w:hanging="358"/>
        <w:jc w:val="both"/>
        <w:rPr>
          <w:rFonts w:ascii="Times New Roman" w:hAnsi="Times New Roman" w:cs="Times New Roman"/>
        </w:rPr>
      </w:pPr>
      <w:r w:rsidRPr="00150B03">
        <w:rPr>
          <w:rFonts w:ascii="Times New Roman" w:eastAsia="Times New Roman" w:hAnsi="Times New Roman" w:cs="Times New Roman"/>
        </w:rPr>
        <w:t xml:space="preserve">Zamawiający odrzuci wszystkie oferty złożone po terminie składania ofert. </w:t>
      </w:r>
    </w:p>
    <w:tbl>
      <w:tblPr>
        <w:tblStyle w:val="Tabela-Siatka"/>
        <w:tblW w:w="8789" w:type="dxa"/>
        <w:tblInd w:w="-5" w:type="dxa"/>
        <w:tblLook w:val="04A0" w:firstRow="1" w:lastRow="0" w:firstColumn="1" w:lastColumn="0" w:noHBand="0" w:noVBand="1"/>
      </w:tblPr>
      <w:tblGrid>
        <w:gridCol w:w="8789"/>
      </w:tblGrid>
      <w:tr w:rsidR="0014601C" w:rsidRPr="00150B03" w14:paraId="5DF0DD30" w14:textId="77777777" w:rsidTr="009D19B3">
        <w:trPr>
          <w:trHeight w:val="974"/>
        </w:trPr>
        <w:tc>
          <w:tcPr>
            <w:tcW w:w="8789" w:type="dxa"/>
            <w:vAlign w:val="center"/>
          </w:tcPr>
          <w:p w14:paraId="2DC2D73C" w14:textId="77777777" w:rsidR="0014601C" w:rsidRPr="00150B03" w:rsidRDefault="0014601C" w:rsidP="009D19B3">
            <w:pPr>
              <w:spacing w:line="360" w:lineRule="auto"/>
              <w:jc w:val="center"/>
              <w:rPr>
                <w:rFonts w:ascii="Times New Roman" w:hAnsi="Times New Roman" w:cs="Times New Roman"/>
                <w:b/>
              </w:rPr>
            </w:pPr>
            <w:r w:rsidRPr="00150B03">
              <w:rPr>
                <w:rFonts w:ascii="Times New Roman" w:hAnsi="Times New Roman" w:cs="Times New Roman"/>
                <w:b/>
              </w:rPr>
              <w:t>ROZDZIAŁ XIV</w:t>
            </w:r>
          </w:p>
          <w:p w14:paraId="26C7E6E0" w14:textId="77777777" w:rsidR="0014601C" w:rsidRPr="00150B03" w:rsidRDefault="0014601C" w:rsidP="009D19B3">
            <w:pPr>
              <w:spacing w:line="360" w:lineRule="auto"/>
              <w:jc w:val="center"/>
              <w:rPr>
                <w:rFonts w:ascii="Times New Roman" w:hAnsi="Times New Roman" w:cs="Times New Roman"/>
                <w:i/>
              </w:rPr>
            </w:pPr>
            <w:r w:rsidRPr="00150B03">
              <w:rPr>
                <w:rFonts w:ascii="Times New Roman" w:hAnsi="Times New Roman" w:cs="Times New Roman"/>
                <w:b/>
              </w:rPr>
              <w:t>TERMIN OTWARCIA OFERT</w:t>
            </w:r>
          </w:p>
        </w:tc>
      </w:tr>
    </w:tbl>
    <w:p w14:paraId="7C627504" w14:textId="77777777" w:rsidR="0014601C" w:rsidRPr="00150B03" w:rsidRDefault="0014601C" w:rsidP="009D19B3">
      <w:pPr>
        <w:spacing w:after="120" w:line="269" w:lineRule="auto"/>
        <w:jc w:val="both"/>
        <w:rPr>
          <w:rFonts w:ascii="Times New Roman" w:hAnsi="Times New Roman" w:cs="Times New Roman"/>
        </w:rPr>
      </w:pPr>
    </w:p>
    <w:p w14:paraId="683020F3" w14:textId="1381FB6D" w:rsidR="00A82281" w:rsidRPr="00150B03" w:rsidRDefault="008525DA" w:rsidP="009D19B3">
      <w:pPr>
        <w:numPr>
          <w:ilvl w:val="0"/>
          <w:numId w:val="26"/>
        </w:numPr>
        <w:spacing w:after="0" w:line="269" w:lineRule="auto"/>
        <w:ind w:left="482" w:hanging="357"/>
        <w:jc w:val="both"/>
        <w:rPr>
          <w:rFonts w:ascii="Times New Roman" w:hAnsi="Times New Roman" w:cs="Times New Roman"/>
        </w:rPr>
      </w:pPr>
      <w:r w:rsidRPr="00150B03">
        <w:rPr>
          <w:rFonts w:ascii="Times New Roman" w:eastAsia="Times New Roman" w:hAnsi="Times New Roman" w:cs="Times New Roman"/>
        </w:rPr>
        <w:t xml:space="preserve">Otwarcie ofert nastąpi w dniu </w:t>
      </w:r>
      <w:r w:rsidR="00795C6E" w:rsidRPr="00150B03">
        <w:rPr>
          <w:rFonts w:ascii="Times New Roman" w:eastAsia="Times New Roman" w:hAnsi="Times New Roman" w:cs="Times New Roman"/>
          <w:b/>
        </w:rPr>
        <w:t>………2022</w:t>
      </w:r>
      <w:r w:rsidRPr="00150B03">
        <w:rPr>
          <w:rFonts w:ascii="Times New Roman" w:eastAsia="Times New Roman" w:hAnsi="Times New Roman" w:cs="Times New Roman"/>
        </w:rPr>
        <w:t xml:space="preserve"> r., o godzinie </w:t>
      </w:r>
      <w:r w:rsidR="00373726" w:rsidRPr="00150B03">
        <w:rPr>
          <w:rFonts w:ascii="Times New Roman" w:eastAsia="Times New Roman" w:hAnsi="Times New Roman" w:cs="Times New Roman"/>
          <w:b/>
        </w:rPr>
        <w:t>……….</w:t>
      </w:r>
      <w:r w:rsidRPr="00150B03">
        <w:rPr>
          <w:rFonts w:ascii="Times New Roman" w:eastAsia="Times New Roman" w:hAnsi="Times New Roman" w:cs="Times New Roman"/>
        </w:rPr>
        <w:t xml:space="preserve">. </w:t>
      </w:r>
    </w:p>
    <w:p w14:paraId="196CE5EB" w14:textId="77777777" w:rsidR="00A82281" w:rsidRPr="00150B03" w:rsidRDefault="008525DA" w:rsidP="009D19B3">
      <w:pPr>
        <w:numPr>
          <w:ilvl w:val="0"/>
          <w:numId w:val="26"/>
        </w:numPr>
        <w:spacing w:before="120" w:after="131" w:line="269" w:lineRule="auto"/>
        <w:ind w:left="482" w:hanging="357"/>
        <w:jc w:val="both"/>
        <w:rPr>
          <w:rFonts w:ascii="Times New Roman" w:hAnsi="Times New Roman" w:cs="Times New Roman"/>
        </w:rPr>
      </w:pPr>
      <w:r w:rsidRPr="00150B03">
        <w:rPr>
          <w:rFonts w:ascii="Times New Roman" w:eastAsia="Times New Roman" w:hAnsi="Times New Roman" w:cs="Times New Roman"/>
        </w:rPr>
        <w:t xml:space="preserve">Otwarcie ofert jest niejawne.  </w:t>
      </w:r>
    </w:p>
    <w:p w14:paraId="01BD2178" w14:textId="6DCA6375" w:rsidR="00A82281" w:rsidRPr="00150B03" w:rsidRDefault="008525DA" w:rsidP="00055A5E">
      <w:pPr>
        <w:numPr>
          <w:ilvl w:val="0"/>
          <w:numId w:val="26"/>
        </w:numPr>
        <w:spacing w:after="131" w:line="268" w:lineRule="auto"/>
        <w:ind w:left="485" w:hanging="358"/>
        <w:jc w:val="both"/>
        <w:rPr>
          <w:rFonts w:ascii="Times New Roman" w:hAnsi="Times New Roman" w:cs="Times New Roman"/>
        </w:rPr>
      </w:pPr>
      <w:r w:rsidRPr="00150B03">
        <w:rPr>
          <w:rFonts w:ascii="Times New Roman" w:eastAsia="Times New Roman" w:hAnsi="Times New Roman" w:cs="Times New Roman"/>
        </w:rPr>
        <w:t xml:space="preserve">Zamawiający, najpóźniej przed otwarciem ofert, udostępni na stronie internetowej prowadzonego postepowania informację o kwocie, jaką zamierza przeznaczyć na sfinansowanie zamówienia. </w:t>
      </w:r>
    </w:p>
    <w:p w14:paraId="4FB9BBCE" w14:textId="08566F87" w:rsidR="00A82281" w:rsidRPr="00150B03" w:rsidRDefault="008525DA" w:rsidP="00055A5E">
      <w:pPr>
        <w:numPr>
          <w:ilvl w:val="0"/>
          <w:numId w:val="26"/>
        </w:numPr>
        <w:spacing w:after="93" w:line="268" w:lineRule="auto"/>
        <w:ind w:left="485" w:hanging="358"/>
        <w:jc w:val="both"/>
        <w:rPr>
          <w:rFonts w:ascii="Times New Roman" w:hAnsi="Times New Roman" w:cs="Times New Roman"/>
        </w:rPr>
      </w:pPr>
      <w:r w:rsidRPr="00150B03">
        <w:rPr>
          <w:rFonts w:ascii="Times New Roman" w:eastAsia="Times New Roman" w:hAnsi="Times New Roman" w:cs="Times New Roman"/>
        </w:rPr>
        <w:t xml:space="preserve">Zamawiający, niezwłocznie po otwarciu ofert, udostępni na stronie internetowej prowadzonego postepowania informacje o: </w:t>
      </w:r>
    </w:p>
    <w:p w14:paraId="2366A50F" w14:textId="03ABFA7B" w:rsidR="00A82281" w:rsidRPr="00150B03" w:rsidRDefault="008525DA" w:rsidP="00055A5E">
      <w:pPr>
        <w:numPr>
          <w:ilvl w:val="1"/>
          <w:numId w:val="26"/>
        </w:numPr>
        <w:spacing w:after="90" w:line="268" w:lineRule="auto"/>
        <w:ind w:hanging="355"/>
        <w:jc w:val="both"/>
        <w:rPr>
          <w:rFonts w:ascii="Times New Roman" w:hAnsi="Times New Roman" w:cs="Times New Roman"/>
        </w:rPr>
      </w:pPr>
      <w:r w:rsidRPr="00150B03">
        <w:rPr>
          <w:rFonts w:ascii="Times New Roman" w:eastAsia="Times New Roman" w:hAnsi="Times New Roman" w:cs="Times New Roman"/>
        </w:rPr>
        <w:t>nazwach albo imionach i nazwiskach oraz siedzibach lub miejscach prowadzonej działalności gospodarczej albo miejscach zamieszkania Wykonawców, których oferty zostały otwarte;</w:t>
      </w:r>
    </w:p>
    <w:p w14:paraId="33D6E50D" w14:textId="77777777" w:rsidR="00A82281" w:rsidRPr="00150B03" w:rsidRDefault="008525DA" w:rsidP="00055A5E">
      <w:pPr>
        <w:numPr>
          <w:ilvl w:val="1"/>
          <w:numId w:val="26"/>
        </w:numPr>
        <w:spacing w:after="131" w:line="268" w:lineRule="auto"/>
        <w:ind w:hanging="355"/>
        <w:jc w:val="both"/>
        <w:rPr>
          <w:rFonts w:ascii="Times New Roman" w:hAnsi="Times New Roman" w:cs="Times New Roman"/>
        </w:rPr>
      </w:pPr>
      <w:r w:rsidRPr="00150B03">
        <w:rPr>
          <w:rFonts w:ascii="Times New Roman" w:eastAsia="Times New Roman" w:hAnsi="Times New Roman" w:cs="Times New Roman"/>
        </w:rPr>
        <w:t xml:space="preserve">cenach lub kosztach zawartych w ofertach.  </w:t>
      </w:r>
    </w:p>
    <w:p w14:paraId="561DEAD4" w14:textId="77777777" w:rsidR="00A82281" w:rsidRPr="00150B03" w:rsidRDefault="008525DA" w:rsidP="00055A5E">
      <w:pPr>
        <w:numPr>
          <w:ilvl w:val="0"/>
          <w:numId w:val="26"/>
        </w:numPr>
        <w:spacing w:after="96" w:line="268" w:lineRule="auto"/>
        <w:ind w:left="485" w:hanging="358"/>
        <w:jc w:val="both"/>
        <w:rPr>
          <w:rFonts w:ascii="Times New Roman" w:hAnsi="Times New Roman" w:cs="Times New Roman"/>
        </w:rPr>
      </w:pPr>
      <w:r w:rsidRPr="00150B03">
        <w:rPr>
          <w:rFonts w:ascii="Times New Roman" w:eastAsia="Times New Roman" w:hAnsi="Times New Roman" w:cs="Times New Roman"/>
        </w:rPr>
        <w:t xml:space="preserve">W przypadku wystąpienia awarii systemu teleinformatycznego, która spowoduje brak możliwości otwarcia ofert w terminie określonym przez Zamawiającego, otwarcie ofert nastąpi niezwłocznie po usunięciu awarii.  </w:t>
      </w:r>
    </w:p>
    <w:p w14:paraId="54C6AF51" w14:textId="77777777" w:rsidR="00A82281" w:rsidRPr="00150B03" w:rsidRDefault="008525DA" w:rsidP="00055A5E">
      <w:pPr>
        <w:numPr>
          <w:ilvl w:val="0"/>
          <w:numId w:val="26"/>
        </w:numPr>
        <w:spacing w:after="506" w:line="268" w:lineRule="auto"/>
        <w:ind w:left="485" w:hanging="358"/>
        <w:jc w:val="both"/>
        <w:rPr>
          <w:rFonts w:ascii="Times New Roman" w:hAnsi="Times New Roman" w:cs="Times New Roman"/>
        </w:rPr>
      </w:pPr>
      <w:r w:rsidRPr="00150B03">
        <w:rPr>
          <w:rFonts w:ascii="Times New Roman" w:eastAsia="Times New Roman" w:hAnsi="Times New Roman" w:cs="Times New Roman"/>
        </w:rPr>
        <w:t xml:space="preserve">Zamawiający poinformuje o zmianie terminu otwarcia ofert na stronie internetowej prowadzonego postepowania. </w:t>
      </w:r>
    </w:p>
    <w:p w14:paraId="65408A45" w14:textId="77B4E060" w:rsidR="00A82281" w:rsidRPr="00150B03" w:rsidRDefault="008525DA" w:rsidP="009D19B3">
      <w:pPr>
        <w:pBdr>
          <w:top w:val="single" w:sz="4" w:space="0" w:color="000000"/>
          <w:left w:val="single" w:sz="4" w:space="0" w:color="000000"/>
          <w:bottom w:val="single" w:sz="4" w:space="0" w:color="000000"/>
          <w:right w:val="single" w:sz="4" w:space="0" w:color="000000"/>
        </w:pBdr>
        <w:spacing w:after="0" w:line="265" w:lineRule="auto"/>
        <w:ind w:left="10" w:hanging="10"/>
        <w:jc w:val="center"/>
        <w:rPr>
          <w:rFonts w:ascii="Times New Roman" w:hAnsi="Times New Roman" w:cs="Times New Roman"/>
        </w:rPr>
      </w:pPr>
      <w:r w:rsidRPr="00150B03">
        <w:rPr>
          <w:rFonts w:ascii="Times New Roman" w:eastAsia="Times New Roman" w:hAnsi="Times New Roman" w:cs="Times New Roman"/>
          <w:b/>
        </w:rPr>
        <w:t>ROZDZIAŁ XV</w:t>
      </w:r>
    </w:p>
    <w:p w14:paraId="78055CB8" w14:textId="7110BCB5" w:rsidR="00A82281" w:rsidRPr="00150B03" w:rsidRDefault="008525DA" w:rsidP="009D19B3">
      <w:pPr>
        <w:pBdr>
          <w:top w:val="single" w:sz="4" w:space="0" w:color="000000"/>
          <w:left w:val="single" w:sz="4" w:space="0" w:color="000000"/>
          <w:bottom w:val="single" w:sz="4" w:space="0" w:color="000000"/>
          <w:right w:val="single" w:sz="4" w:space="0" w:color="000000"/>
        </w:pBdr>
        <w:spacing w:after="496" w:line="265" w:lineRule="auto"/>
        <w:ind w:left="10" w:hanging="10"/>
        <w:jc w:val="center"/>
        <w:rPr>
          <w:rFonts w:ascii="Times New Roman" w:hAnsi="Times New Roman" w:cs="Times New Roman"/>
        </w:rPr>
      </w:pPr>
      <w:r w:rsidRPr="00150B03">
        <w:rPr>
          <w:rFonts w:ascii="Times New Roman" w:eastAsia="Times New Roman" w:hAnsi="Times New Roman" w:cs="Times New Roman"/>
          <w:b/>
        </w:rPr>
        <w:t>WYMAGANIA DOTYCZĄCE WADIUM</w:t>
      </w:r>
    </w:p>
    <w:p w14:paraId="00C2EF04" w14:textId="5190F417" w:rsidR="00A82281" w:rsidRPr="00150B03" w:rsidRDefault="008525DA" w:rsidP="00055A5E">
      <w:pPr>
        <w:spacing w:after="131" w:line="268" w:lineRule="auto"/>
        <w:ind w:left="485" w:hanging="358"/>
        <w:jc w:val="both"/>
        <w:rPr>
          <w:rFonts w:ascii="Times New Roman" w:hAnsi="Times New Roman" w:cs="Times New Roman"/>
        </w:rPr>
      </w:pPr>
      <w:r w:rsidRPr="00150B03">
        <w:rPr>
          <w:rFonts w:ascii="Times New Roman" w:eastAsia="Times New Roman" w:hAnsi="Times New Roman" w:cs="Times New Roman"/>
        </w:rPr>
        <w:t>1.</w:t>
      </w:r>
      <w:r w:rsidRPr="00150B03">
        <w:rPr>
          <w:rFonts w:ascii="Times New Roman" w:eastAsia="Arial" w:hAnsi="Times New Roman" w:cs="Times New Roman"/>
        </w:rPr>
        <w:t xml:space="preserve"> </w:t>
      </w:r>
      <w:r w:rsidRPr="00150B03">
        <w:rPr>
          <w:rFonts w:ascii="Times New Roman" w:eastAsia="Times New Roman" w:hAnsi="Times New Roman" w:cs="Times New Roman"/>
        </w:rPr>
        <w:t>Wykonawca przystępując do postępowania zobowiązany</w:t>
      </w:r>
      <w:r w:rsidR="0052740E" w:rsidRPr="00150B03">
        <w:rPr>
          <w:rFonts w:ascii="Times New Roman" w:eastAsia="Times New Roman" w:hAnsi="Times New Roman" w:cs="Times New Roman"/>
        </w:rPr>
        <w:t xml:space="preserve"> jest wnieść wadium</w:t>
      </w:r>
      <w:r w:rsidRPr="00150B03">
        <w:rPr>
          <w:rFonts w:ascii="Times New Roman" w:eastAsia="Times New Roman" w:hAnsi="Times New Roman" w:cs="Times New Roman"/>
        </w:rPr>
        <w:t xml:space="preserve">, przed terminem składania </w:t>
      </w:r>
      <w:r w:rsidR="0052740E" w:rsidRPr="00150B03">
        <w:rPr>
          <w:rFonts w:ascii="Times New Roman" w:eastAsia="Times New Roman" w:hAnsi="Times New Roman" w:cs="Times New Roman"/>
        </w:rPr>
        <w:t>na cały okres związania ofertą</w:t>
      </w:r>
      <w:r w:rsidRPr="00150B03">
        <w:rPr>
          <w:rFonts w:ascii="Times New Roman" w:eastAsia="Times New Roman" w:hAnsi="Times New Roman" w:cs="Times New Roman"/>
        </w:rPr>
        <w:t xml:space="preserve"> w kwocie: </w:t>
      </w:r>
    </w:p>
    <w:p w14:paraId="51581CC8" w14:textId="2E762FBE" w:rsidR="00A82281" w:rsidRPr="00150B03" w:rsidRDefault="00A46444" w:rsidP="00055A5E">
      <w:pPr>
        <w:spacing w:after="131" w:line="268" w:lineRule="auto"/>
        <w:ind w:left="671"/>
        <w:jc w:val="both"/>
        <w:rPr>
          <w:rFonts w:ascii="Times New Roman" w:hAnsi="Times New Roman" w:cs="Times New Roman"/>
        </w:rPr>
      </w:pPr>
      <w:r w:rsidRPr="00150B03">
        <w:rPr>
          <w:rFonts w:ascii="Times New Roman" w:eastAsia="Times New Roman" w:hAnsi="Times New Roman" w:cs="Times New Roman"/>
          <w:b/>
        </w:rPr>
        <w:t>c</w:t>
      </w:r>
      <w:r w:rsidR="008525DA" w:rsidRPr="00150B03">
        <w:rPr>
          <w:rFonts w:ascii="Times New Roman" w:eastAsia="Times New Roman" w:hAnsi="Times New Roman" w:cs="Times New Roman"/>
          <w:b/>
        </w:rPr>
        <w:t>zęść</w:t>
      </w:r>
      <w:r w:rsidR="0042063F" w:rsidRPr="00150B03">
        <w:rPr>
          <w:rFonts w:ascii="Times New Roman" w:eastAsia="Times New Roman" w:hAnsi="Times New Roman" w:cs="Times New Roman"/>
          <w:b/>
        </w:rPr>
        <w:t xml:space="preserve"> </w:t>
      </w:r>
      <w:r w:rsidRPr="00150B03">
        <w:rPr>
          <w:rFonts w:ascii="Times New Roman" w:eastAsia="Times New Roman" w:hAnsi="Times New Roman" w:cs="Times New Roman"/>
          <w:b/>
        </w:rPr>
        <w:t>I</w:t>
      </w:r>
      <w:r w:rsidR="008E6283" w:rsidRPr="00150B03">
        <w:rPr>
          <w:rFonts w:ascii="Times New Roman" w:eastAsia="Times New Roman" w:hAnsi="Times New Roman" w:cs="Times New Roman"/>
          <w:b/>
        </w:rPr>
        <w:t xml:space="preserve"> - </w:t>
      </w:r>
      <w:r w:rsidR="0090489F" w:rsidRPr="00150B03">
        <w:rPr>
          <w:rFonts w:ascii="Times New Roman" w:eastAsia="Times New Roman" w:hAnsi="Times New Roman" w:cs="Times New Roman"/>
          <w:b/>
        </w:rPr>
        <w:t>6</w:t>
      </w:r>
      <w:r w:rsidR="00F131A8">
        <w:rPr>
          <w:rFonts w:ascii="Times New Roman" w:eastAsia="Times New Roman" w:hAnsi="Times New Roman" w:cs="Times New Roman"/>
          <w:b/>
        </w:rPr>
        <w:t> </w:t>
      </w:r>
      <w:r w:rsidR="009F2041">
        <w:rPr>
          <w:rFonts w:ascii="Times New Roman" w:eastAsia="Times New Roman" w:hAnsi="Times New Roman" w:cs="Times New Roman"/>
          <w:b/>
        </w:rPr>
        <w:t>200</w:t>
      </w:r>
      <w:r w:rsidR="00F131A8">
        <w:rPr>
          <w:rFonts w:ascii="Times New Roman" w:eastAsia="Times New Roman" w:hAnsi="Times New Roman" w:cs="Times New Roman"/>
          <w:b/>
        </w:rPr>
        <w:t>,</w:t>
      </w:r>
      <w:r w:rsidR="0090489F" w:rsidRPr="00150B03">
        <w:rPr>
          <w:rFonts w:ascii="Times New Roman" w:eastAsia="Times New Roman" w:hAnsi="Times New Roman" w:cs="Times New Roman"/>
          <w:b/>
        </w:rPr>
        <w:t xml:space="preserve"> 00</w:t>
      </w:r>
      <w:r w:rsidR="008525DA" w:rsidRPr="00150B03">
        <w:rPr>
          <w:rFonts w:ascii="Times New Roman" w:eastAsia="Times New Roman" w:hAnsi="Times New Roman" w:cs="Times New Roman"/>
          <w:b/>
        </w:rPr>
        <w:t xml:space="preserve"> zł</w:t>
      </w:r>
      <w:r w:rsidR="008525DA" w:rsidRPr="00150B03">
        <w:rPr>
          <w:rFonts w:ascii="Times New Roman" w:eastAsia="Times New Roman" w:hAnsi="Times New Roman" w:cs="Times New Roman"/>
        </w:rPr>
        <w:t xml:space="preserve"> (słownie zł: </w:t>
      </w:r>
      <w:r w:rsidR="0090489F" w:rsidRPr="00150B03">
        <w:rPr>
          <w:rFonts w:ascii="Times New Roman" w:eastAsia="Times New Roman" w:hAnsi="Times New Roman" w:cs="Times New Roman"/>
        </w:rPr>
        <w:t>sześć tysięcy</w:t>
      </w:r>
      <w:r w:rsidR="008525DA" w:rsidRPr="00150B03">
        <w:rPr>
          <w:rFonts w:ascii="Times New Roman" w:eastAsia="Times New Roman" w:hAnsi="Times New Roman" w:cs="Times New Roman"/>
        </w:rPr>
        <w:t xml:space="preserve"> </w:t>
      </w:r>
      <w:r w:rsidR="00F131A8">
        <w:rPr>
          <w:rFonts w:ascii="Times New Roman" w:eastAsia="Times New Roman" w:hAnsi="Times New Roman" w:cs="Times New Roman"/>
        </w:rPr>
        <w:t>dwieście zł</w:t>
      </w:r>
      <w:r w:rsidR="0042063F" w:rsidRPr="00150B03">
        <w:rPr>
          <w:rFonts w:ascii="Times New Roman" w:eastAsia="Times New Roman" w:hAnsi="Times New Roman" w:cs="Times New Roman"/>
        </w:rPr>
        <w:t>,</w:t>
      </w:r>
      <w:r w:rsidR="00F131A8">
        <w:rPr>
          <w:rFonts w:ascii="Times New Roman" w:eastAsia="Times New Roman" w:hAnsi="Times New Roman" w:cs="Times New Roman"/>
        </w:rPr>
        <w:t xml:space="preserve"> </w:t>
      </w:r>
      <w:r w:rsidR="008525DA" w:rsidRPr="00150B03">
        <w:rPr>
          <w:rFonts w:ascii="Times New Roman" w:eastAsia="Times New Roman" w:hAnsi="Times New Roman" w:cs="Times New Roman"/>
        </w:rPr>
        <w:t xml:space="preserve">00/100), </w:t>
      </w:r>
    </w:p>
    <w:p w14:paraId="3C550491" w14:textId="6C5E60C6" w:rsidR="0042063F" w:rsidRPr="00150B03" w:rsidRDefault="008525DA" w:rsidP="00055A5E">
      <w:pPr>
        <w:spacing w:after="2" w:line="389" w:lineRule="auto"/>
        <w:ind w:left="671"/>
        <w:jc w:val="both"/>
        <w:rPr>
          <w:rFonts w:ascii="Times New Roman" w:eastAsia="Times New Roman" w:hAnsi="Times New Roman" w:cs="Times New Roman"/>
        </w:rPr>
      </w:pPr>
      <w:r w:rsidRPr="00150B03">
        <w:rPr>
          <w:rFonts w:ascii="Times New Roman" w:eastAsia="Times New Roman" w:hAnsi="Times New Roman" w:cs="Times New Roman"/>
          <w:b/>
        </w:rPr>
        <w:t>część</w:t>
      </w:r>
      <w:r w:rsidR="00A46444" w:rsidRPr="00150B03">
        <w:rPr>
          <w:rFonts w:ascii="Times New Roman" w:eastAsia="Times New Roman" w:hAnsi="Times New Roman" w:cs="Times New Roman"/>
          <w:b/>
        </w:rPr>
        <w:t xml:space="preserve"> II</w:t>
      </w:r>
      <w:r w:rsidRPr="00150B03">
        <w:rPr>
          <w:rFonts w:ascii="Times New Roman" w:eastAsia="Times New Roman" w:hAnsi="Times New Roman" w:cs="Times New Roman"/>
          <w:b/>
        </w:rPr>
        <w:t xml:space="preserve"> –</w:t>
      </w:r>
      <w:r w:rsidR="0042063F" w:rsidRPr="00150B03">
        <w:rPr>
          <w:rFonts w:ascii="Times New Roman" w:eastAsia="Times New Roman" w:hAnsi="Times New Roman" w:cs="Times New Roman"/>
          <w:b/>
        </w:rPr>
        <w:t xml:space="preserve"> 10</w:t>
      </w:r>
      <w:r w:rsidR="00F131A8">
        <w:rPr>
          <w:rFonts w:ascii="Times New Roman" w:eastAsia="Times New Roman" w:hAnsi="Times New Roman" w:cs="Times New Roman"/>
          <w:b/>
        </w:rPr>
        <w:t> 900,</w:t>
      </w:r>
      <w:r w:rsidR="00E117DE">
        <w:rPr>
          <w:rFonts w:ascii="Times New Roman" w:eastAsia="Times New Roman" w:hAnsi="Times New Roman" w:cs="Times New Roman"/>
          <w:b/>
        </w:rPr>
        <w:t xml:space="preserve"> 00</w:t>
      </w:r>
      <w:r w:rsidRPr="00150B03">
        <w:rPr>
          <w:rFonts w:ascii="Times New Roman" w:eastAsia="Times New Roman" w:hAnsi="Times New Roman" w:cs="Times New Roman"/>
          <w:b/>
        </w:rPr>
        <w:t xml:space="preserve"> zł</w:t>
      </w:r>
      <w:r w:rsidRPr="00150B03">
        <w:rPr>
          <w:rFonts w:ascii="Times New Roman" w:eastAsia="Times New Roman" w:hAnsi="Times New Roman" w:cs="Times New Roman"/>
        </w:rPr>
        <w:t xml:space="preserve"> (słownie zł:</w:t>
      </w:r>
      <w:r w:rsidR="0042063F" w:rsidRPr="00150B03">
        <w:rPr>
          <w:rFonts w:ascii="Times New Roman" w:eastAsia="Times New Roman" w:hAnsi="Times New Roman" w:cs="Times New Roman"/>
        </w:rPr>
        <w:t xml:space="preserve"> dziesięć tysięcy </w:t>
      </w:r>
      <w:r w:rsidR="00F131A8">
        <w:rPr>
          <w:rFonts w:ascii="Times New Roman" w:eastAsia="Times New Roman" w:hAnsi="Times New Roman" w:cs="Times New Roman"/>
        </w:rPr>
        <w:t>dziewięćset zł,</w:t>
      </w:r>
      <w:r w:rsidR="0042063F" w:rsidRPr="00150B03">
        <w:rPr>
          <w:rFonts w:ascii="Times New Roman" w:eastAsia="Times New Roman" w:hAnsi="Times New Roman" w:cs="Times New Roman"/>
        </w:rPr>
        <w:t xml:space="preserve"> </w:t>
      </w:r>
      <w:r w:rsidR="00E117DE">
        <w:rPr>
          <w:rFonts w:ascii="Times New Roman" w:eastAsia="Times New Roman" w:hAnsi="Times New Roman" w:cs="Times New Roman"/>
        </w:rPr>
        <w:t>00</w:t>
      </w:r>
      <w:r w:rsidR="0042063F" w:rsidRPr="00150B03">
        <w:rPr>
          <w:rFonts w:ascii="Times New Roman" w:eastAsia="Times New Roman" w:hAnsi="Times New Roman" w:cs="Times New Roman"/>
        </w:rPr>
        <w:t>/100)</w:t>
      </w:r>
    </w:p>
    <w:p w14:paraId="249D00CD" w14:textId="77777777" w:rsidR="00A82281" w:rsidRPr="00150B03" w:rsidRDefault="008525DA" w:rsidP="00055A5E">
      <w:pPr>
        <w:spacing w:after="2" w:line="389" w:lineRule="auto"/>
        <w:ind w:left="426" w:hanging="426"/>
        <w:jc w:val="both"/>
        <w:rPr>
          <w:rFonts w:ascii="Times New Roman" w:hAnsi="Times New Roman" w:cs="Times New Roman"/>
        </w:rPr>
      </w:pPr>
      <w:r w:rsidRPr="00150B03">
        <w:rPr>
          <w:rFonts w:ascii="Times New Roman" w:eastAsia="Times New Roman" w:hAnsi="Times New Roman" w:cs="Times New Roman"/>
        </w:rPr>
        <w:t xml:space="preserve"> 2.</w:t>
      </w:r>
      <w:r w:rsidRPr="00150B03">
        <w:rPr>
          <w:rFonts w:ascii="Times New Roman" w:eastAsia="Arial" w:hAnsi="Times New Roman" w:cs="Times New Roman"/>
        </w:rPr>
        <w:t xml:space="preserve"> </w:t>
      </w:r>
      <w:r w:rsidRPr="00150B03">
        <w:rPr>
          <w:rFonts w:ascii="Times New Roman" w:eastAsia="Times New Roman" w:hAnsi="Times New Roman" w:cs="Times New Roman"/>
        </w:rPr>
        <w:t xml:space="preserve">Wadium musi obejmować pełen okres związania ofertą, tj. do dnia </w:t>
      </w:r>
      <w:r w:rsidR="008E6283" w:rsidRPr="00150B03">
        <w:rPr>
          <w:rFonts w:ascii="Times New Roman" w:eastAsia="Times New Roman" w:hAnsi="Times New Roman" w:cs="Times New Roman"/>
        </w:rPr>
        <w:t>……….</w:t>
      </w:r>
      <w:r w:rsidR="0042063F" w:rsidRPr="00150B03">
        <w:rPr>
          <w:rFonts w:ascii="Times New Roman" w:eastAsia="Times New Roman" w:hAnsi="Times New Roman" w:cs="Times New Roman"/>
        </w:rPr>
        <w:t>…</w:t>
      </w:r>
      <w:r w:rsidR="008E6283" w:rsidRPr="00150B03">
        <w:rPr>
          <w:rFonts w:ascii="Times New Roman" w:eastAsia="Times New Roman" w:hAnsi="Times New Roman" w:cs="Times New Roman"/>
        </w:rPr>
        <w:t>…..2022r.</w:t>
      </w:r>
    </w:p>
    <w:p w14:paraId="36346EF2" w14:textId="77777777" w:rsidR="00A82281" w:rsidRPr="00150B03" w:rsidRDefault="008525DA" w:rsidP="00055A5E">
      <w:pPr>
        <w:numPr>
          <w:ilvl w:val="0"/>
          <w:numId w:val="27"/>
        </w:numPr>
        <w:spacing w:after="0" w:line="268" w:lineRule="auto"/>
        <w:ind w:left="485" w:hanging="358"/>
        <w:jc w:val="both"/>
        <w:rPr>
          <w:rFonts w:ascii="Times New Roman" w:hAnsi="Times New Roman" w:cs="Times New Roman"/>
        </w:rPr>
      </w:pPr>
      <w:r w:rsidRPr="00150B03">
        <w:rPr>
          <w:rFonts w:ascii="Times New Roman" w:eastAsia="Times New Roman" w:hAnsi="Times New Roman" w:cs="Times New Roman"/>
        </w:rPr>
        <w:t xml:space="preserve">Wadium może być wniesione w jednej lub kilku następujących formach: </w:t>
      </w:r>
    </w:p>
    <w:p w14:paraId="149115C7" w14:textId="77777777" w:rsidR="00A82281" w:rsidRPr="00150B03" w:rsidRDefault="008525DA" w:rsidP="00055A5E">
      <w:pPr>
        <w:numPr>
          <w:ilvl w:val="1"/>
          <w:numId w:val="27"/>
        </w:numPr>
        <w:spacing w:after="0" w:line="268" w:lineRule="auto"/>
        <w:ind w:hanging="355"/>
        <w:jc w:val="both"/>
        <w:rPr>
          <w:rFonts w:ascii="Times New Roman" w:hAnsi="Times New Roman" w:cs="Times New Roman"/>
        </w:rPr>
      </w:pPr>
      <w:r w:rsidRPr="00150B03">
        <w:rPr>
          <w:rFonts w:ascii="Times New Roman" w:eastAsia="Times New Roman" w:hAnsi="Times New Roman" w:cs="Times New Roman"/>
        </w:rPr>
        <w:lastRenderedPageBreak/>
        <w:t xml:space="preserve">pieniądzu – wymaganą kwotę należy wpłacić przelewem na rachunek bankowy numer </w:t>
      </w:r>
      <w:r w:rsidRPr="00150B03">
        <w:rPr>
          <w:rFonts w:ascii="Times New Roman" w:eastAsia="Times New Roman" w:hAnsi="Times New Roman" w:cs="Times New Roman"/>
          <w:b/>
        </w:rPr>
        <w:t>88 1010 1010 0019 1913 9120 1000.</w:t>
      </w:r>
      <w:r w:rsidRPr="00150B03">
        <w:rPr>
          <w:rFonts w:ascii="Times New Roman" w:eastAsia="Times New Roman" w:hAnsi="Times New Roman" w:cs="Times New Roman"/>
        </w:rPr>
        <w:t xml:space="preserve"> Wadium musi wpłynąć na wskazany rachunek bankowy Zamawiającego najpóźniej przed upływem terminu składania ofert (decyduje data wpływu na rachunek bankowy Zamawiającego), w tytule należy wpisać nr postępowania, którego wpłata dotyczy; </w:t>
      </w:r>
    </w:p>
    <w:p w14:paraId="1CFD414C" w14:textId="77777777" w:rsidR="00A82281" w:rsidRPr="00150B03" w:rsidRDefault="008525DA" w:rsidP="00055A5E">
      <w:pPr>
        <w:numPr>
          <w:ilvl w:val="1"/>
          <w:numId w:val="27"/>
        </w:numPr>
        <w:spacing w:after="0" w:line="268" w:lineRule="auto"/>
        <w:ind w:hanging="355"/>
        <w:jc w:val="both"/>
        <w:rPr>
          <w:rFonts w:ascii="Times New Roman" w:hAnsi="Times New Roman" w:cs="Times New Roman"/>
        </w:rPr>
      </w:pPr>
      <w:r w:rsidRPr="00150B03">
        <w:rPr>
          <w:rFonts w:ascii="Times New Roman" w:eastAsia="Times New Roman" w:hAnsi="Times New Roman" w:cs="Times New Roman"/>
        </w:rPr>
        <w:t xml:space="preserve">gwarancjach bankowych; </w:t>
      </w:r>
    </w:p>
    <w:p w14:paraId="3ABEB775" w14:textId="77777777" w:rsidR="00A82281" w:rsidRPr="00150B03" w:rsidRDefault="008525DA" w:rsidP="00055A5E">
      <w:pPr>
        <w:numPr>
          <w:ilvl w:val="1"/>
          <w:numId w:val="27"/>
        </w:numPr>
        <w:spacing w:after="131" w:line="268" w:lineRule="auto"/>
        <w:ind w:hanging="355"/>
        <w:jc w:val="both"/>
        <w:rPr>
          <w:rFonts w:ascii="Times New Roman" w:hAnsi="Times New Roman" w:cs="Times New Roman"/>
        </w:rPr>
      </w:pPr>
      <w:r w:rsidRPr="00150B03">
        <w:rPr>
          <w:rFonts w:ascii="Times New Roman" w:eastAsia="Times New Roman" w:hAnsi="Times New Roman" w:cs="Times New Roman"/>
        </w:rPr>
        <w:t xml:space="preserve">gwarancjach ubezpieczeniowych; </w:t>
      </w:r>
    </w:p>
    <w:p w14:paraId="4190DBD8" w14:textId="77777777" w:rsidR="00A82281" w:rsidRPr="00150B03" w:rsidRDefault="008525DA" w:rsidP="00055A5E">
      <w:pPr>
        <w:numPr>
          <w:ilvl w:val="1"/>
          <w:numId w:val="27"/>
        </w:numPr>
        <w:spacing w:after="131" w:line="268" w:lineRule="auto"/>
        <w:ind w:hanging="355"/>
        <w:jc w:val="both"/>
        <w:rPr>
          <w:rFonts w:ascii="Times New Roman" w:hAnsi="Times New Roman" w:cs="Times New Roman"/>
        </w:rPr>
      </w:pPr>
      <w:r w:rsidRPr="00150B03">
        <w:rPr>
          <w:rFonts w:ascii="Times New Roman" w:eastAsia="Times New Roman" w:hAnsi="Times New Roman" w:cs="Times New Roman"/>
        </w:rPr>
        <w:t xml:space="preserve">poręczeniach udzielanych przez podmioty, o których mowa w </w:t>
      </w:r>
      <w:hyperlink r:id="rId42" w:anchor="/document/16888361">
        <w:r w:rsidRPr="00150B03">
          <w:rPr>
            <w:rFonts w:ascii="Times New Roman" w:eastAsia="Times New Roman" w:hAnsi="Times New Roman" w:cs="Times New Roman"/>
          </w:rPr>
          <w:t xml:space="preserve">art. 6b ust. 5 pkt </w:t>
        </w:r>
      </w:hyperlink>
      <w:hyperlink r:id="rId43" w:anchor="/document/16888361">
        <w:r w:rsidRPr="00150B03">
          <w:rPr>
            <w:rFonts w:ascii="Times New Roman" w:eastAsia="Times New Roman" w:hAnsi="Times New Roman" w:cs="Times New Roman"/>
          </w:rPr>
          <w:t xml:space="preserve">2 </w:t>
        </w:r>
      </w:hyperlink>
      <w:r w:rsidRPr="00150B03">
        <w:rPr>
          <w:rFonts w:ascii="Times New Roman" w:eastAsia="Times New Roman" w:hAnsi="Times New Roman" w:cs="Times New Roman"/>
        </w:rPr>
        <w:t xml:space="preserve">ustawy z 9 listopada 2000 r. o utworzeniu Polskiej Agencji Rozwoju Przedsiębiorczości (Dz. U. z 2020 r. poz. 299).  </w:t>
      </w:r>
    </w:p>
    <w:p w14:paraId="6D4ECD3A" w14:textId="64219266" w:rsidR="00A82281" w:rsidRPr="00150B03" w:rsidRDefault="008525DA" w:rsidP="00055A5E">
      <w:pPr>
        <w:numPr>
          <w:ilvl w:val="0"/>
          <w:numId w:val="27"/>
        </w:numPr>
        <w:spacing w:after="131" w:line="268" w:lineRule="auto"/>
        <w:ind w:left="485" w:hanging="358"/>
        <w:jc w:val="both"/>
        <w:rPr>
          <w:rFonts w:ascii="Times New Roman" w:hAnsi="Times New Roman" w:cs="Times New Roman"/>
        </w:rPr>
      </w:pPr>
      <w:r w:rsidRPr="00150B03">
        <w:rPr>
          <w:rFonts w:ascii="Times New Roman" w:eastAsia="Times New Roman" w:hAnsi="Times New Roman" w:cs="Times New Roman"/>
        </w:rPr>
        <w:t xml:space="preserve">Wadium wnoszone w poręczeniach lub gwarancjach należy załączyć do oferty w oryginale w </w:t>
      </w:r>
      <w:r w:rsidR="00513EF6">
        <w:rPr>
          <w:rFonts w:ascii="Times New Roman" w:eastAsia="Times New Roman" w:hAnsi="Times New Roman" w:cs="Times New Roman"/>
        </w:rPr>
        <w:t xml:space="preserve">formie </w:t>
      </w:r>
      <w:r w:rsidRPr="00150B03">
        <w:rPr>
          <w:rFonts w:ascii="Times New Roman" w:eastAsia="Times New Roman" w:hAnsi="Times New Roman" w:cs="Times New Roman"/>
        </w:rPr>
        <w:t xml:space="preserve">elektronicznej, podpisanej kwalifikowanym podpisem elektronicznym przez wystawcę dokumentu.  </w:t>
      </w:r>
    </w:p>
    <w:p w14:paraId="03240929" w14:textId="77777777" w:rsidR="00A82281" w:rsidRPr="00150B03" w:rsidRDefault="008525DA" w:rsidP="00055A5E">
      <w:pPr>
        <w:numPr>
          <w:ilvl w:val="0"/>
          <w:numId w:val="27"/>
        </w:numPr>
        <w:spacing w:after="18" w:line="268" w:lineRule="auto"/>
        <w:ind w:left="485" w:hanging="358"/>
        <w:jc w:val="both"/>
        <w:rPr>
          <w:rFonts w:ascii="Times New Roman" w:hAnsi="Times New Roman" w:cs="Times New Roman"/>
        </w:rPr>
      </w:pPr>
      <w:r w:rsidRPr="00150B03">
        <w:rPr>
          <w:rFonts w:ascii="Times New Roman" w:eastAsia="Times New Roman" w:hAnsi="Times New Roman" w:cs="Times New Roman"/>
        </w:rPr>
        <w:t xml:space="preserve">W przypadku wnoszenia przez Wykonawcę wadium w formie gwarancji/poręczenia, gwarancja/poręczenie powinny być sporządzone zgodnie z obowiązującym prawem  i zawierać następujące elementy: </w:t>
      </w:r>
    </w:p>
    <w:p w14:paraId="18800A57" w14:textId="77777777" w:rsidR="00A82281" w:rsidRPr="00150B03" w:rsidRDefault="008525DA" w:rsidP="00055A5E">
      <w:pPr>
        <w:numPr>
          <w:ilvl w:val="1"/>
          <w:numId w:val="28"/>
        </w:numPr>
        <w:spacing w:after="14" w:line="268" w:lineRule="auto"/>
        <w:ind w:hanging="355"/>
        <w:jc w:val="both"/>
        <w:rPr>
          <w:rFonts w:ascii="Times New Roman" w:hAnsi="Times New Roman" w:cs="Times New Roman"/>
        </w:rPr>
      </w:pPr>
      <w:r w:rsidRPr="00150B03">
        <w:rPr>
          <w:rFonts w:ascii="Times New Roman" w:eastAsia="Times New Roman" w:hAnsi="Times New Roman" w:cs="Times New Roman"/>
        </w:rPr>
        <w:t xml:space="preserve">nazwę dającego zlecenie (wykonawcy), beneficjenta gwarancji (zamawiającego), gwaranta/poręczyciela oraz wskazanie ich siedzib. Beneficjentem wskazanym  w gwarancji lub poręczeniu musi być Zamawiający, </w:t>
      </w:r>
    </w:p>
    <w:p w14:paraId="0319780A" w14:textId="77777777" w:rsidR="00A82281" w:rsidRPr="00150B03" w:rsidRDefault="008525DA" w:rsidP="00055A5E">
      <w:pPr>
        <w:numPr>
          <w:ilvl w:val="1"/>
          <w:numId w:val="28"/>
        </w:numPr>
        <w:spacing w:after="15" w:line="268" w:lineRule="auto"/>
        <w:ind w:hanging="355"/>
        <w:jc w:val="both"/>
        <w:rPr>
          <w:rFonts w:ascii="Times New Roman" w:hAnsi="Times New Roman" w:cs="Times New Roman"/>
        </w:rPr>
      </w:pPr>
      <w:r w:rsidRPr="00150B03">
        <w:rPr>
          <w:rFonts w:ascii="Times New Roman" w:eastAsia="Times New Roman" w:hAnsi="Times New Roman" w:cs="Times New Roman"/>
        </w:rPr>
        <w:t xml:space="preserve">określenie wierzytelności, która ma być zabezpieczona gwarancją/poręczeniem, </w:t>
      </w:r>
    </w:p>
    <w:p w14:paraId="031EC63E" w14:textId="77777777" w:rsidR="00A82281" w:rsidRPr="00150B03" w:rsidRDefault="008525DA" w:rsidP="00055A5E">
      <w:pPr>
        <w:numPr>
          <w:ilvl w:val="1"/>
          <w:numId w:val="28"/>
        </w:numPr>
        <w:spacing w:after="13" w:line="268" w:lineRule="auto"/>
        <w:ind w:hanging="355"/>
        <w:jc w:val="both"/>
        <w:rPr>
          <w:rFonts w:ascii="Times New Roman" w:hAnsi="Times New Roman" w:cs="Times New Roman"/>
        </w:rPr>
      </w:pPr>
      <w:r w:rsidRPr="00150B03">
        <w:rPr>
          <w:rFonts w:ascii="Times New Roman" w:eastAsia="Times New Roman" w:hAnsi="Times New Roman" w:cs="Times New Roman"/>
        </w:rPr>
        <w:t xml:space="preserve">kwotę gwarancji/poręczenia, </w:t>
      </w:r>
    </w:p>
    <w:p w14:paraId="4EA7EB40" w14:textId="77777777" w:rsidR="00A82281" w:rsidRPr="00150B03" w:rsidRDefault="008525DA" w:rsidP="00055A5E">
      <w:pPr>
        <w:numPr>
          <w:ilvl w:val="1"/>
          <w:numId w:val="28"/>
        </w:numPr>
        <w:spacing w:after="15" w:line="268" w:lineRule="auto"/>
        <w:ind w:hanging="355"/>
        <w:jc w:val="both"/>
        <w:rPr>
          <w:rFonts w:ascii="Times New Roman" w:hAnsi="Times New Roman" w:cs="Times New Roman"/>
        </w:rPr>
      </w:pPr>
      <w:r w:rsidRPr="00150B03">
        <w:rPr>
          <w:rFonts w:ascii="Times New Roman" w:eastAsia="Times New Roman" w:hAnsi="Times New Roman" w:cs="Times New Roman"/>
        </w:rPr>
        <w:t xml:space="preserve">termin ważności gwarancji/poręczenia, </w:t>
      </w:r>
    </w:p>
    <w:p w14:paraId="1AF8E5F7" w14:textId="77777777" w:rsidR="00A82281" w:rsidRPr="00150B03" w:rsidRDefault="008525DA" w:rsidP="00055A5E">
      <w:pPr>
        <w:numPr>
          <w:ilvl w:val="1"/>
          <w:numId w:val="28"/>
        </w:numPr>
        <w:spacing w:after="131" w:line="268" w:lineRule="auto"/>
        <w:ind w:hanging="355"/>
        <w:jc w:val="both"/>
        <w:rPr>
          <w:rFonts w:ascii="Times New Roman" w:hAnsi="Times New Roman" w:cs="Times New Roman"/>
        </w:rPr>
      </w:pPr>
      <w:r w:rsidRPr="00150B03">
        <w:rPr>
          <w:rFonts w:ascii="Times New Roman" w:eastAsia="Times New Roman" w:hAnsi="Times New Roman" w:cs="Times New Roman"/>
        </w:rPr>
        <w:t xml:space="preserve">zobowiązanie gwaranta, do zapłacenia kwoty gwarancji/poręczenia bezwarunkowo, na pierwsze pisemne żądanie zamawiającego, w sytuacjach określonych w art. 98 ust. 6 ustawy Pzp. </w:t>
      </w:r>
    </w:p>
    <w:p w14:paraId="599B0042" w14:textId="77777777" w:rsidR="00A82281" w:rsidRPr="00150B03" w:rsidRDefault="008525DA" w:rsidP="00055A5E">
      <w:pPr>
        <w:numPr>
          <w:ilvl w:val="0"/>
          <w:numId w:val="27"/>
        </w:numPr>
        <w:spacing w:after="131" w:line="268" w:lineRule="auto"/>
        <w:ind w:left="485" w:hanging="358"/>
        <w:jc w:val="both"/>
        <w:rPr>
          <w:rFonts w:ascii="Times New Roman" w:hAnsi="Times New Roman" w:cs="Times New Roman"/>
        </w:rPr>
      </w:pPr>
      <w:r w:rsidRPr="00150B03">
        <w:rPr>
          <w:rFonts w:ascii="Times New Roman" w:eastAsia="Times New Roman" w:hAnsi="Times New Roman" w:cs="Times New Roman"/>
        </w:rPr>
        <w:t xml:space="preserve">W przypadku gdy Wykonawca nie wniósł wadium, lub wniósł je w sposób nieprawidłowy, lub nie utrzymywał wadium nieprzerwanie do upływu terminu związania ofertą bądź złożył wniosek o zwrot wadium w przypadku, o którym mowa w art. 98 ust. 2 pkt 3 ustawy Pzp, Zamawiający odrzuci ofertę na podstawie art. 226 ust. 1 pkt 14 ustawy Pzp. </w:t>
      </w:r>
    </w:p>
    <w:p w14:paraId="2A65C16A" w14:textId="77777777" w:rsidR="00A82281" w:rsidRPr="00150B03" w:rsidRDefault="008525DA" w:rsidP="00055A5E">
      <w:pPr>
        <w:numPr>
          <w:ilvl w:val="0"/>
          <w:numId w:val="27"/>
        </w:numPr>
        <w:spacing w:after="131" w:line="268" w:lineRule="auto"/>
        <w:ind w:left="485" w:hanging="358"/>
        <w:jc w:val="both"/>
        <w:rPr>
          <w:rFonts w:ascii="Times New Roman" w:hAnsi="Times New Roman" w:cs="Times New Roman"/>
        </w:rPr>
      </w:pPr>
      <w:r w:rsidRPr="00150B03">
        <w:rPr>
          <w:rFonts w:ascii="Times New Roman" w:eastAsia="Times New Roman" w:hAnsi="Times New Roman" w:cs="Times New Roman"/>
        </w:rPr>
        <w:t xml:space="preserve">Zamawiający dokona zwrotu wadium na zasadach określonych w art. 98 ust. 1–5 ustawy Pzp. </w:t>
      </w:r>
    </w:p>
    <w:p w14:paraId="1CB9C664" w14:textId="79639C6F" w:rsidR="00A82281" w:rsidRPr="00150B03" w:rsidRDefault="008525DA" w:rsidP="00055A5E">
      <w:pPr>
        <w:numPr>
          <w:ilvl w:val="0"/>
          <w:numId w:val="27"/>
        </w:numPr>
        <w:spacing w:after="503" w:line="268" w:lineRule="auto"/>
        <w:ind w:left="485" w:hanging="358"/>
        <w:jc w:val="both"/>
        <w:rPr>
          <w:rFonts w:ascii="Times New Roman" w:hAnsi="Times New Roman" w:cs="Times New Roman"/>
          <w:color w:val="auto"/>
        </w:rPr>
      </w:pPr>
      <w:r w:rsidRPr="00150B03">
        <w:rPr>
          <w:rFonts w:ascii="Times New Roman" w:eastAsia="Times New Roman" w:hAnsi="Times New Roman" w:cs="Times New Roman"/>
        </w:rPr>
        <w:t>Zamawiający zatrzymuje wadium wraz z odsetkami na podstawie art. 98 ust. 6 ustawy Pzp.</w:t>
      </w:r>
    </w:p>
    <w:p w14:paraId="1DFCBDBA" w14:textId="2FAEC192" w:rsidR="00A82281" w:rsidRPr="00150B03" w:rsidRDefault="008525DA" w:rsidP="00D72120">
      <w:pPr>
        <w:pBdr>
          <w:top w:val="single" w:sz="4" w:space="0" w:color="000000"/>
          <w:left w:val="single" w:sz="4" w:space="0" w:color="000000"/>
          <w:bottom w:val="single" w:sz="4" w:space="0" w:color="000000"/>
          <w:right w:val="single" w:sz="4" w:space="0" w:color="000000"/>
        </w:pBdr>
        <w:spacing w:after="0" w:line="265" w:lineRule="auto"/>
        <w:ind w:left="10" w:hanging="10"/>
        <w:jc w:val="center"/>
        <w:rPr>
          <w:rFonts w:ascii="Times New Roman" w:hAnsi="Times New Roman" w:cs="Times New Roman"/>
          <w:color w:val="auto"/>
        </w:rPr>
      </w:pPr>
      <w:r w:rsidRPr="00150B03">
        <w:rPr>
          <w:rFonts w:ascii="Times New Roman" w:eastAsia="Times New Roman" w:hAnsi="Times New Roman" w:cs="Times New Roman"/>
          <w:b/>
          <w:color w:val="auto"/>
        </w:rPr>
        <w:t>ROZDZIAŁ XVI</w:t>
      </w:r>
    </w:p>
    <w:p w14:paraId="0407426B" w14:textId="5E44CA77" w:rsidR="00A82281" w:rsidRPr="00150B03" w:rsidRDefault="008525DA" w:rsidP="00D72120">
      <w:pPr>
        <w:pBdr>
          <w:top w:val="single" w:sz="4" w:space="0" w:color="000000"/>
          <w:left w:val="single" w:sz="4" w:space="0" w:color="000000"/>
          <w:bottom w:val="single" w:sz="4" w:space="0" w:color="000000"/>
          <w:right w:val="single" w:sz="4" w:space="0" w:color="000000"/>
        </w:pBdr>
        <w:spacing w:after="496" w:line="265" w:lineRule="auto"/>
        <w:ind w:left="10" w:hanging="10"/>
        <w:jc w:val="center"/>
        <w:rPr>
          <w:rFonts w:ascii="Times New Roman" w:hAnsi="Times New Roman" w:cs="Times New Roman"/>
          <w:color w:val="auto"/>
        </w:rPr>
      </w:pPr>
      <w:r w:rsidRPr="00150B03">
        <w:rPr>
          <w:rFonts w:ascii="Times New Roman" w:eastAsia="Times New Roman" w:hAnsi="Times New Roman" w:cs="Times New Roman"/>
          <w:b/>
          <w:color w:val="auto"/>
        </w:rPr>
        <w:t>SPOSÓB OBLICZENIA CENY</w:t>
      </w:r>
    </w:p>
    <w:p w14:paraId="258BBF0A" w14:textId="53D2F15B" w:rsidR="00A82281" w:rsidRPr="00150B03" w:rsidRDefault="008525DA" w:rsidP="00055A5E">
      <w:pPr>
        <w:numPr>
          <w:ilvl w:val="0"/>
          <w:numId w:val="29"/>
        </w:numPr>
        <w:spacing w:after="131" w:line="268" w:lineRule="auto"/>
        <w:ind w:left="485" w:hanging="358"/>
        <w:jc w:val="both"/>
        <w:rPr>
          <w:rFonts w:ascii="Times New Roman" w:hAnsi="Times New Roman" w:cs="Times New Roman"/>
        </w:rPr>
      </w:pPr>
      <w:r w:rsidRPr="00150B03">
        <w:rPr>
          <w:rFonts w:ascii="Times New Roman" w:eastAsia="Times New Roman" w:hAnsi="Times New Roman" w:cs="Times New Roman"/>
        </w:rPr>
        <w:t>Przygotowując ofertę Wykonawcy mają obowiązek zapoznać się z niniejszą SWZ i jej załącznikami.</w:t>
      </w:r>
    </w:p>
    <w:p w14:paraId="7D2CB700" w14:textId="77777777" w:rsidR="00A82281" w:rsidRPr="00150B03" w:rsidRDefault="008525DA" w:rsidP="00055A5E">
      <w:pPr>
        <w:numPr>
          <w:ilvl w:val="0"/>
          <w:numId w:val="29"/>
        </w:numPr>
        <w:spacing w:after="11" w:line="268" w:lineRule="auto"/>
        <w:ind w:left="485" w:hanging="358"/>
        <w:jc w:val="both"/>
        <w:rPr>
          <w:rFonts w:ascii="Times New Roman" w:hAnsi="Times New Roman" w:cs="Times New Roman"/>
        </w:rPr>
      </w:pPr>
      <w:r w:rsidRPr="00150B03">
        <w:rPr>
          <w:rFonts w:ascii="Times New Roman" w:eastAsia="Times New Roman" w:hAnsi="Times New Roman" w:cs="Times New Roman"/>
        </w:rPr>
        <w:t xml:space="preserve">Wykonawca określi cenę oferty za wykonanie przedmiotu zamówienia na załączonym do </w:t>
      </w:r>
    </w:p>
    <w:p w14:paraId="37756912" w14:textId="48BEFE10" w:rsidR="00A82281" w:rsidRPr="00150B03" w:rsidRDefault="008525DA" w:rsidP="00055A5E">
      <w:pPr>
        <w:spacing w:after="110" w:line="268" w:lineRule="auto"/>
        <w:ind w:left="499" w:firstLine="2"/>
        <w:jc w:val="both"/>
        <w:rPr>
          <w:rFonts w:ascii="Times New Roman" w:hAnsi="Times New Roman" w:cs="Times New Roman"/>
        </w:rPr>
      </w:pPr>
      <w:r w:rsidRPr="00150B03">
        <w:rPr>
          <w:rFonts w:ascii="Times New Roman" w:eastAsia="Times New Roman" w:hAnsi="Times New Roman" w:cs="Times New Roman"/>
        </w:rPr>
        <w:t xml:space="preserve">SWZ Formularzu ofertowym (wzór </w:t>
      </w:r>
      <w:r w:rsidRPr="00150B03">
        <w:rPr>
          <w:rFonts w:ascii="Times New Roman" w:eastAsia="Times New Roman" w:hAnsi="Times New Roman" w:cs="Times New Roman"/>
          <w:b/>
        </w:rPr>
        <w:t>Załącznik nr 1</w:t>
      </w:r>
      <w:r w:rsidRPr="00150B03">
        <w:rPr>
          <w:rFonts w:ascii="Times New Roman" w:eastAsia="Times New Roman" w:hAnsi="Times New Roman" w:cs="Times New Roman"/>
        </w:rPr>
        <w:t xml:space="preserve"> do SWZ) wg zasad określonych w sposobie wypełnienia tego formularza. </w:t>
      </w:r>
    </w:p>
    <w:p w14:paraId="2E4CAAF0" w14:textId="77777777" w:rsidR="00A82281" w:rsidRPr="00150B03" w:rsidRDefault="008525DA" w:rsidP="00055A5E">
      <w:pPr>
        <w:numPr>
          <w:ilvl w:val="0"/>
          <w:numId w:val="29"/>
        </w:numPr>
        <w:spacing w:after="131" w:line="268" w:lineRule="auto"/>
        <w:ind w:left="485" w:hanging="358"/>
        <w:jc w:val="both"/>
        <w:rPr>
          <w:rFonts w:ascii="Times New Roman" w:hAnsi="Times New Roman" w:cs="Times New Roman"/>
        </w:rPr>
      </w:pPr>
      <w:r w:rsidRPr="00150B03">
        <w:rPr>
          <w:rFonts w:ascii="Times New Roman" w:eastAsia="Times New Roman" w:hAnsi="Times New Roman" w:cs="Times New Roman"/>
        </w:rPr>
        <w:t xml:space="preserve">Wykonawca jest zobowiązany wypełnić wszystkie pozycje w Formularzu ofertowym. </w:t>
      </w:r>
    </w:p>
    <w:p w14:paraId="4E467308" w14:textId="77777777" w:rsidR="00A82281" w:rsidRPr="00150B03" w:rsidRDefault="008525DA" w:rsidP="00055A5E">
      <w:pPr>
        <w:numPr>
          <w:ilvl w:val="0"/>
          <w:numId w:val="29"/>
        </w:numPr>
        <w:spacing w:after="131" w:line="268" w:lineRule="auto"/>
        <w:ind w:left="485" w:hanging="358"/>
        <w:jc w:val="both"/>
        <w:rPr>
          <w:rFonts w:ascii="Times New Roman" w:hAnsi="Times New Roman" w:cs="Times New Roman"/>
        </w:rPr>
      </w:pPr>
      <w:r w:rsidRPr="00150B03">
        <w:rPr>
          <w:rFonts w:ascii="Times New Roman" w:eastAsia="Times New Roman" w:hAnsi="Times New Roman" w:cs="Times New Roman"/>
        </w:rPr>
        <w:t xml:space="preserve">Wyliczoną wartość netto, wartość podatku VAT oraz wartość brutto z Formularza cenowego należy wpisać cyfrowo i słownie w Formularzu ofertowym.  </w:t>
      </w:r>
    </w:p>
    <w:p w14:paraId="7FB7DC6F" w14:textId="77777777" w:rsidR="00A82281" w:rsidRPr="00150B03" w:rsidRDefault="008525DA" w:rsidP="00055A5E">
      <w:pPr>
        <w:numPr>
          <w:ilvl w:val="0"/>
          <w:numId w:val="29"/>
        </w:numPr>
        <w:spacing w:after="131" w:line="268" w:lineRule="auto"/>
        <w:ind w:left="485" w:hanging="358"/>
        <w:jc w:val="both"/>
        <w:rPr>
          <w:rFonts w:ascii="Times New Roman" w:hAnsi="Times New Roman" w:cs="Times New Roman"/>
        </w:rPr>
      </w:pPr>
      <w:r w:rsidRPr="00150B03">
        <w:rPr>
          <w:rFonts w:ascii="Times New Roman" w:eastAsia="Times New Roman" w:hAnsi="Times New Roman" w:cs="Times New Roman"/>
        </w:rPr>
        <w:lastRenderedPageBreak/>
        <w:t xml:space="preserve">Cena powinna być tylko jedna, nie dopuszcza się wariantowości cen. </w:t>
      </w:r>
    </w:p>
    <w:p w14:paraId="4B90890E" w14:textId="77777777" w:rsidR="00A82281" w:rsidRPr="00150B03" w:rsidRDefault="008525DA" w:rsidP="00055A5E">
      <w:pPr>
        <w:numPr>
          <w:ilvl w:val="0"/>
          <w:numId w:val="29"/>
        </w:numPr>
        <w:spacing w:after="0" w:line="268" w:lineRule="auto"/>
        <w:ind w:left="485" w:hanging="358"/>
        <w:jc w:val="both"/>
        <w:rPr>
          <w:rFonts w:ascii="Times New Roman" w:hAnsi="Times New Roman" w:cs="Times New Roman"/>
        </w:rPr>
      </w:pPr>
      <w:r w:rsidRPr="00150B03">
        <w:rPr>
          <w:rFonts w:ascii="Times New Roman" w:eastAsia="Times New Roman" w:hAnsi="Times New Roman" w:cs="Times New Roman"/>
        </w:rPr>
        <w:t xml:space="preserve">Przez cenę ofertową należy rozumieć cenę w rozumieniu art. 3 ust. 1 pkt 1 i ust. 2 ustawy  z dnia 9 maja 2014 r. o informowaniu o cenach towarów i usług (Dz. U. 2019 r., poz. 178). </w:t>
      </w:r>
    </w:p>
    <w:p w14:paraId="02E6CC4F" w14:textId="77777777" w:rsidR="00A82281" w:rsidRPr="00150B03" w:rsidRDefault="008525DA" w:rsidP="00055A5E">
      <w:pPr>
        <w:numPr>
          <w:ilvl w:val="0"/>
          <w:numId w:val="29"/>
        </w:numPr>
        <w:spacing w:after="131" w:line="268" w:lineRule="auto"/>
        <w:ind w:left="485" w:hanging="358"/>
        <w:jc w:val="both"/>
        <w:rPr>
          <w:rFonts w:ascii="Times New Roman" w:hAnsi="Times New Roman" w:cs="Times New Roman"/>
        </w:rPr>
      </w:pPr>
      <w:r w:rsidRPr="00150B03">
        <w:rPr>
          <w:rFonts w:ascii="Times New Roman" w:eastAsia="Times New Roman" w:hAnsi="Times New Roman" w:cs="Times New Roman"/>
        </w:rPr>
        <w:t xml:space="preserve">Cena zamówienia musi uwzględniać wszystkie zobowiązania i obejmować wszystkie koszty i składniki związane z wykonaniem zamówienia. </w:t>
      </w:r>
    </w:p>
    <w:p w14:paraId="6B38AD97" w14:textId="3F1AEBA3" w:rsidR="00A82281" w:rsidRPr="00150B03" w:rsidRDefault="008525DA" w:rsidP="00055A5E">
      <w:pPr>
        <w:numPr>
          <w:ilvl w:val="0"/>
          <w:numId w:val="29"/>
        </w:numPr>
        <w:spacing w:after="131" w:line="268" w:lineRule="auto"/>
        <w:ind w:left="485" w:hanging="358"/>
        <w:jc w:val="both"/>
        <w:rPr>
          <w:rFonts w:ascii="Times New Roman" w:hAnsi="Times New Roman" w:cs="Times New Roman"/>
        </w:rPr>
      </w:pPr>
      <w:r w:rsidRPr="00150B03">
        <w:rPr>
          <w:rFonts w:ascii="Times New Roman" w:eastAsia="Times New Roman" w:hAnsi="Times New Roman" w:cs="Times New Roman"/>
        </w:rPr>
        <w:t xml:space="preserve">Cena oferty brutto musi być podana w złotych (PLN), cyfrowo i słownie z uwzględnieniem podatku VAT, obliczonego zgodnie z zasadami ustawy z dnia 11 marca 2004 r. o podatku od towarów i usług (Dz. U. z </w:t>
      </w:r>
      <w:r w:rsidR="001A6592" w:rsidRPr="00150B03">
        <w:rPr>
          <w:rFonts w:ascii="Times New Roman" w:eastAsia="Times New Roman" w:hAnsi="Times New Roman" w:cs="Times New Roman"/>
        </w:rPr>
        <w:t xml:space="preserve">2021 </w:t>
      </w:r>
      <w:r w:rsidRPr="00150B03">
        <w:rPr>
          <w:rFonts w:ascii="Times New Roman" w:eastAsia="Times New Roman" w:hAnsi="Times New Roman" w:cs="Times New Roman"/>
        </w:rPr>
        <w:t xml:space="preserve">r. poz. </w:t>
      </w:r>
      <w:r w:rsidR="001A6592" w:rsidRPr="00150B03">
        <w:rPr>
          <w:rFonts w:ascii="Times New Roman" w:eastAsia="Times New Roman" w:hAnsi="Times New Roman" w:cs="Times New Roman"/>
        </w:rPr>
        <w:t>685</w:t>
      </w:r>
      <w:r w:rsidRPr="00150B03">
        <w:rPr>
          <w:rFonts w:ascii="Times New Roman" w:eastAsia="Times New Roman" w:hAnsi="Times New Roman" w:cs="Times New Roman"/>
        </w:rPr>
        <w:t xml:space="preserve">, z późn. zm.) z dokładnością do dwóch miejsc po przecinku na każdym etapie jej wyliczenia. Kwoty wskazane w ofercie zaokrągla się do pełnych groszy, przy czym końcówki poniżej 0,5 grosza pomija się, a końcówki 0,5 grosza i wyższe zaokrągla się do 1 grosza.  </w:t>
      </w:r>
    </w:p>
    <w:p w14:paraId="78687137" w14:textId="77777777" w:rsidR="00A82281" w:rsidRPr="00150B03" w:rsidRDefault="008525DA" w:rsidP="00055A5E">
      <w:pPr>
        <w:numPr>
          <w:ilvl w:val="0"/>
          <w:numId w:val="29"/>
        </w:numPr>
        <w:spacing w:after="131" w:line="268" w:lineRule="auto"/>
        <w:ind w:left="485" w:hanging="358"/>
        <w:jc w:val="both"/>
        <w:rPr>
          <w:rFonts w:ascii="Times New Roman" w:hAnsi="Times New Roman" w:cs="Times New Roman"/>
        </w:rPr>
      </w:pPr>
      <w:r w:rsidRPr="00150B03">
        <w:rPr>
          <w:rFonts w:ascii="Times New Roman" w:eastAsia="Times New Roman" w:hAnsi="Times New Roman" w:cs="Times New Roman"/>
        </w:rPr>
        <w:t xml:space="preserve">Rozliczenia między Wykonawcą, a Zamawiającym prowadzone będą wyłącznie w złotych polskich (PLN) w formie przelewu.  </w:t>
      </w:r>
    </w:p>
    <w:p w14:paraId="59CC4962" w14:textId="77777777" w:rsidR="00A82281" w:rsidRPr="00150B03" w:rsidRDefault="008525DA" w:rsidP="00055A5E">
      <w:pPr>
        <w:numPr>
          <w:ilvl w:val="0"/>
          <w:numId w:val="29"/>
        </w:numPr>
        <w:spacing w:after="131" w:line="268" w:lineRule="auto"/>
        <w:ind w:left="485" w:hanging="358"/>
        <w:jc w:val="both"/>
        <w:rPr>
          <w:rFonts w:ascii="Times New Roman" w:hAnsi="Times New Roman" w:cs="Times New Roman"/>
        </w:rPr>
      </w:pPr>
      <w:r w:rsidRPr="00150B03">
        <w:rPr>
          <w:rFonts w:ascii="Times New Roman" w:eastAsia="Times New Roman" w:hAnsi="Times New Roman" w:cs="Times New Roman"/>
        </w:rPr>
        <w:t xml:space="preserve">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 </w:t>
      </w:r>
    </w:p>
    <w:p w14:paraId="0D281EEE" w14:textId="77777777" w:rsidR="00A82281" w:rsidRPr="00150B03" w:rsidRDefault="008525DA" w:rsidP="00055A5E">
      <w:pPr>
        <w:numPr>
          <w:ilvl w:val="1"/>
          <w:numId w:val="30"/>
        </w:numPr>
        <w:spacing w:after="131" w:line="268" w:lineRule="auto"/>
        <w:ind w:hanging="355"/>
        <w:jc w:val="both"/>
        <w:rPr>
          <w:rFonts w:ascii="Times New Roman" w:hAnsi="Times New Roman" w:cs="Times New Roman"/>
        </w:rPr>
      </w:pPr>
      <w:r w:rsidRPr="00150B03">
        <w:rPr>
          <w:rFonts w:ascii="Times New Roman" w:eastAsia="Times New Roman" w:hAnsi="Times New Roman" w:cs="Times New Roman"/>
        </w:rPr>
        <w:t xml:space="preserve">poinformowania Zamawiającego, że wybór jego oferty będzie prowadził do powstania  u Zamawiającego obowiązku podatkowego; </w:t>
      </w:r>
    </w:p>
    <w:p w14:paraId="57373A45" w14:textId="77777777" w:rsidR="00A82281" w:rsidRPr="00150B03" w:rsidRDefault="008525DA" w:rsidP="00055A5E">
      <w:pPr>
        <w:numPr>
          <w:ilvl w:val="1"/>
          <w:numId w:val="30"/>
        </w:numPr>
        <w:spacing w:after="131" w:line="268" w:lineRule="auto"/>
        <w:ind w:hanging="355"/>
        <w:jc w:val="both"/>
        <w:rPr>
          <w:rFonts w:ascii="Times New Roman" w:hAnsi="Times New Roman" w:cs="Times New Roman"/>
        </w:rPr>
      </w:pPr>
      <w:r w:rsidRPr="00150B03">
        <w:rPr>
          <w:rFonts w:ascii="Times New Roman" w:eastAsia="Times New Roman" w:hAnsi="Times New Roman" w:cs="Times New Roman"/>
        </w:rPr>
        <w:t xml:space="preserve">wskazania nazwy (rodzaju) towaru lub usługi, których dostawa lub świadczenie będą prowadziły do powstania obowiązku podatkowego; </w:t>
      </w:r>
    </w:p>
    <w:p w14:paraId="7CC3508A" w14:textId="77777777" w:rsidR="00A82281" w:rsidRPr="00150B03" w:rsidRDefault="008525DA" w:rsidP="00055A5E">
      <w:pPr>
        <w:numPr>
          <w:ilvl w:val="1"/>
          <w:numId w:val="30"/>
        </w:numPr>
        <w:spacing w:after="131" w:line="268" w:lineRule="auto"/>
        <w:ind w:hanging="355"/>
        <w:jc w:val="both"/>
        <w:rPr>
          <w:rFonts w:ascii="Times New Roman" w:hAnsi="Times New Roman" w:cs="Times New Roman"/>
        </w:rPr>
      </w:pPr>
      <w:r w:rsidRPr="00150B03">
        <w:rPr>
          <w:rFonts w:ascii="Times New Roman" w:eastAsia="Times New Roman" w:hAnsi="Times New Roman" w:cs="Times New Roman"/>
        </w:rPr>
        <w:t xml:space="preserve">wskazania wartości towaru lub usługi objętego obowiązkiem podatkowym Zamawiającego, bez kwoty podatku; </w:t>
      </w:r>
    </w:p>
    <w:p w14:paraId="6BF5B86A" w14:textId="77777777" w:rsidR="00A82281" w:rsidRPr="00150B03" w:rsidRDefault="008525DA" w:rsidP="00055A5E">
      <w:pPr>
        <w:numPr>
          <w:ilvl w:val="1"/>
          <w:numId w:val="30"/>
        </w:numPr>
        <w:spacing w:after="131" w:line="268" w:lineRule="auto"/>
        <w:ind w:hanging="355"/>
        <w:jc w:val="both"/>
        <w:rPr>
          <w:rFonts w:ascii="Times New Roman" w:hAnsi="Times New Roman" w:cs="Times New Roman"/>
        </w:rPr>
      </w:pPr>
      <w:r w:rsidRPr="00150B03">
        <w:rPr>
          <w:rFonts w:ascii="Times New Roman" w:eastAsia="Times New Roman" w:hAnsi="Times New Roman" w:cs="Times New Roman"/>
        </w:rPr>
        <w:t xml:space="preserve">wskazania stawki podatku od towarów i usług, która zgodnie z wiedzą wykonawcy, będzie miała zastosowanie. </w:t>
      </w:r>
    </w:p>
    <w:p w14:paraId="4CB0A521" w14:textId="77777777" w:rsidR="00A82281" w:rsidRPr="00150B03" w:rsidRDefault="008525DA" w:rsidP="00055A5E">
      <w:pPr>
        <w:numPr>
          <w:ilvl w:val="0"/>
          <w:numId w:val="29"/>
        </w:numPr>
        <w:spacing w:after="373" w:line="268" w:lineRule="auto"/>
        <w:ind w:left="485" w:hanging="358"/>
        <w:jc w:val="both"/>
        <w:rPr>
          <w:rFonts w:ascii="Times New Roman" w:hAnsi="Times New Roman" w:cs="Times New Roman"/>
        </w:rPr>
      </w:pPr>
      <w:r w:rsidRPr="00150B03">
        <w:rPr>
          <w:rFonts w:ascii="Times New Roman" w:eastAsia="Times New Roman" w:hAnsi="Times New Roman" w:cs="Times New Roman"/>
        </w:rPr>
        <w:t xml:space="preserve">Informację w powyższym zakresie wykonawca składa w </w:t>
      </w:r>
      <w:r w:rsidRPr="00150B03">
        <w:rPr>
          <w:rFonts w:ascii="Times New Roman" w:eastAsia="Times New Roman" w:hAnsi="Times New Roman" w:cs="Times New Roman"/>
          <w:b/>
        </w:rPr>
        <w:t>Załączniku nr 1</w:t>
      </w:r>
      <w:r w:rsidRPr="00150B03">
        <w:rPr>
          <w:rFonts w:ascii="Times New Roman" w:eastAsia="Times New Roman" w:hAnsi="Times New Roman" w:cs="Times New Roman"/>
        </w:rPr>
        <w:t xml:space="preserve"> do SWZ. Brak złożenia ww. informacji będzie postrzegany jako brak powstania obowiązku podatkowego  u Zamawiającego. </w:t>
      </w:r>
    </w:p>
    <w:p w14:paraId="2FBBCF1C" w14:textId="5E8222C6" w:rsidR="00A82281" w:rsidRPr="00150B03" w:rsidRDefault="008525DA" w:rsidP="009D19B3">
      <w:pPr>
        <w:pBdr>
          <w:top w:val="single" w:sz="4" w:space="0" w:color="000000"/>
          <w:left w:val="single" w:sz="4" w:space="0" w:color="000000"/>
          <w:bottom w:val="single" w:sz="4" w:space="0" w:color="000000"/>
          <w:right w:val="single" w:sz="4" w:space="0" w:color="000000"/>
        </w:pBdr>
        <w:spacing w:after="0" w:line="265" w:lineRule="auto"/>
        <w:ind w:left="10" w:hanging="10"/>
        <w:jc w:val="center"/>
        <w:rPr>
          <w:rFonts w:ascii="Times New Roman" w:hAnsi="Times New Roman" w:cs="Times New Roman"/>
        </w:rPr>
      </w:pPr>
      <w:r w:rsidRPr="00150B03">
        <w:rPr>
          <w:rFonts w:ascii="Times New Roman" w:eastAsia="Times New Roman" w:hAnsi="Times New Roman" w:cs="Times New Roman"/>
          <w:b/>
        </w:rPr>
        <w:t>ROZDZIAŁ XVII</w:t>
      </w:r>
    </w:p>
    <w:p w14:paraId="53054322" w14:textId="417CE34A" w:rsidR="00A82281" w:rsidRPr="00150B03" w:rsidRDefault="008525DA" w:rsidP="009D19B3">
      <w:pPr>
        <w:pBdr>
          <w:top w:val="single" w:sz="4" w:space="0" w:color="000000"/>
          <w:left w:val="single" w:sz="4" w:space="0" w:color="000000"/>
          <w:bottom w:val="single" w:sz="4" w:space="0" w:color="000000"/>
          <w:right w:val="single" w:sz="4" w:space="0" w:color="000000"/>
        </w:pBdr>
        <w:spacing w:after="0" w:line="265" w:lineRule="auto"/>
        <w:ind w:left="10" w:hanging="10"/>
        <w:jc w:val="center"/>
        <w:rPr>
          <w:rFonts w:ascii="Times New Roman" w:hAnsi="Times New Roman" w:cs="Times New Roman"/>
        </w:rPr>
      </w:pPr>
      <w:r w:rsidRPr="00150B03">
        <w:rPr>
          <w:rFonts w:ascii="Times New Roman" w:eastAsia="Times New Roman" w:hAnsi="Times New Roman" w:cs="Times New Roman"/>
          <w:b/>
        </w:rPr>
        <w:t>OPIS KRYTERIÓW OCENY OFERT, WRAZ Z PODANIEM WAG TYCH</w:t>
      </w:r>
    </w:p>
    <w:p w14:paraId="0BED40A7" w14:textId="6F287428" w:rsidR="00A82281" w:rsidRPr="00150B03" w:rsidRDefault="008525DA" w:rsidP="009D19B3">
      <w:pPr>
        <w:pBdr>
          <w:top w:val="single" w:sz="4" w:space="0" w:color="000000"/>
          <w:left w:val="single" w:sz="4" w:space="0" w:color="000000"/>
          <w:bottom w:val="single" w:sz="4" w:space="0" w:color="000000"/>
          <w:right w:val="single" w:sz="4" w:space="0" w:color="000000"/>
        </w:pBdr>
        <w:spacing w:after="369" w:line="265" w:lineRule="auto"/>
        <w:ind w:left="10" w:hanging="10"/>
        <w:jc w:val="center"/>
        <w:rPr>
          <w:rFonts w:ascii="Times New Roman" w:hAnsi="Times New Roman" w:cs="Times New Roman"/>
        </w:rPr>
      </w:pPr>
      <w:r w:rsidRPr="00150B03">
        <w:rPr>
          <w:rFonts w:ascii="Times New Roman" w:eastAsia="Times New Roman" w:hAnsi="Times New Roman" w:cs="Times New Roman"/>
          <w:b/>
        </w:rPr>
        <w:t>KRYTERIÓW I SPOSOBU OCENY OFERT</w:t>
      </w:r>
    </w:p>
    <w:p w14:paraId="27D5FD38" w14:textId="77777777" w:rsidR="00A82281" w:rsidRPr="00150B03" w:rsidRDefault="008525DA" w:rsidP="00055A5E">
      <w:pPr>
        <w:numPr>
          <w:ilvl w:val="0"/>
          <w:numId w:val="31"/>
        </w:numPr>
        <w:spacing w:after="131" w:line="268" w:lineRule="auto"/>
        <w:ind w:left="485" w:hanging="358"/>
        <w:jc w:val="both"/>
        <w:rPr>
          <w:rFonts w:ascii="Times New Roman" w:hAnsi="Times New Roman" w:cs="Times New Roman"/>
        </w:rPr>
      </w:pPr>
      <w:r w:rsidRPr="00150B03">
        <w:rPr>
          <w:rFonts w:ascii="Times New Roman" w:eastAsia="Times New Roman" w:hAnsi="Times New Roman" w:cs="Times New Roman"/>
        </w:rPr>
        <w:t xml:space="preserve">Zamawiający udzieli zamówienia Wykonawcy, którego oferta uzyska największą liczbę punktów przy spełnieniu wszystkich innych warunków określonych w niniejszym postępowaniu.  </w:t>
      </w:r>
    </w:p>
    <w:p w14:paraId="576009CF" w14:textId="77777777" w:rsidR="00A82281" w:rsidRPr="00150B03" w:rsidRDefault="008525DA" w:rsidP="00055A5E">
      <w:pPr>
        <w:numPr>
          <w:ilvl w:val="0"/>
          <w:numId w:val="31"/>
        </w:numPr>
        <w:spacing w:after="131" w:line="268" w:lineRule="auto"/>
        <w:ind w:left="485" w:hanging="358"/>
        <w:jc w:val="both"/>
        <w:rPr>
          <w:rFonts w:ascii="Times New Roman" w:hAnsi="Times New Roman" w:cs="Times New Roman"/>
        </w:rPr>
      </w:pPr>
      <w:r w:rsidRPr="00150B03">
        <w:rPr>
          <w:rFonts w:ascii="Times New Roman" w:eastAsia="Times New Roman" w:hAnsi="Times New Roman" w:cs="Times New Roman"/>
        </w:rPr>
        <w:t xml:space="preserve">Ocenie będą podlegać wyłącznie zakwalifikowane oferty, spełniające wszystkie wymogi formalne. </w:t>
      </w:r>
    </w:p>
    <w:p w14:paraId="1A653A72" w14:textId="77777777" w:rsidR="00A82281" w:rsidRPr="00150B03" w:rsidRDefault="008525DA" w:rsidP="00055A5E">
      <w:pPr>
        <w:numPr>
          <w:ilvl w:val="0"/>
          <w:numId w:val="31"/>
        </w:numPr>
        <w:spacing w:after="0" w:line="268" w:lineRule="auto"/>
        <w:ind w:left="485" w:hanging="358"/>
        <w:jc w:val="both"/>
        <w:rPr>
          <w:rFonts w:ascii="Times New Roman" w:hAnsi="Times New Roman" w:cs="Times New Roman"/>
        </w:rPr>
      </w:pPr>
      <w:r w:rsidRPr="00150B03">
        <w:rPr>
          <w:rFonts w:ascii="Times New Roman" w:eastAsia="Times New Roman" w:hAnsi="Times New Roman" w:cs="Times New Roman"/>
        </w:rPr>
        <w:t xml:space="preserve">Zamawiający przy wyborze najkorzystniejszej oferty w części 1 i 2 będzie kierował się następującymi kryterium: </w:t>
      </w:r>
    </w:p>
    <w:tbl>
      <w:tblPr>
        <w:tblStyle w:val="TableGrid"/>
        <w:tblW w:w="7806" w:type="dxa"/>
        <w:tblInd w:w="492" w:type="dxa"/>
        <w:tblCellMar>
          <w:left w:w="128" w:type="dxa"/>
          <w:right w:w="103" w:type="dxa"/>
        </w:tblCellMar>
        <w:tblLook w:val="04A0" w:firstRow="1" w:lastRow="0" w:firstColumn="1" w:lastColumn="0" w:noHBand="0" w:noVBand="1"/>
      </w:tblPr>
      <w:tblGrid>
        <w:gridCol w:w="5333"/>
        <w:gridCol w:w="1311"/>
        <w:gridCol w:w="1162"/>
      </w:tblGrid>
      <w:tr w:rsidR="00A82281" w:rsidRPr="00150B03" w14:paraId="12824C32" w14:textId="77777777" w:rsidTr="00616163">
        <w:trPr>
          <w:trHeight w:val="497"/>
        </w:trPr>
        <w:tc>
          <w:tcPr>
            <w:tcW w:w="5333" w:type="dxa"/>
            <w:tcBorders>
              <w:top w:val="single" w:sz="4" w:space="0" w:color="000000"/>
              <w:left w:val="single" w:sz="4" w:space="0" w:color="000000"/>
              <w:bottom w:val="single" w:sz="4" w:space="0" w:color="000000"/>
              <w:right w:val="single" w:sz="4" w:space="0" w:color="000000"/>
            </w:tcBorders>
            <w:vAlign w:val="center"/>
          </w:tcPr>
          <w:p w14:paraId="387FDEA3" w14:textId="0037C3FF" w:rsidR="00A82281" w:rsidRPr="00150B03" w:rsidRDefault="008525DA" w:rsidP="00F131A8">
            <w:pPr>
              <w:jc w:val="center"/>
              <w:rPr>
                <w:rFonts w:ascii="Times New Roman" w:hAnsi="Times New Roman" w:cs="Times New Roman"/>
              </w:rPr>
            </w:pPr>
            <w:r w:rsidRPr="00150B03">
              <w:rPr>
                <w:rFonts w:ascii="Times New Roman" w:eastAsia="Times New Roman" w:hAnsi="Times New Roman" w:cs="Times New Roman"/>
                <w:b/>
              </w:rPr>
              <w:t>Kryterium</w:t>
            </w:r>
          </w:p>
        </w:tc>
        <w:tc>
          <w:tcPr>
            <w:tcW w:w="1311" w:type="dxa"/>
            <w:tcBorders>
              <w:top w:val="single" w:sz="4" w:space="0" w:color="000000"/>
              <w:left w:val="single" w:sz="4" w:space="0" w:color="000000"/>
              <w:bottom w:val="single" w:sz="4" w:space="0" w:color="000000"/>
              <w:right w:val="single" w:sz="4" w:space="0" w:color="000000"/>
            </w:tcBorders>
            <w:vAlign w:val="center"/>
          </w:tcPr>
          <w:p w14:paraId="1C8CE809" w14:textId="7AE2671C" w:rsidR="00A82281" w:rsidRPr="00150B03" w:rsidRDefault="008525DA" w:rsidP="00F131A8">
            <w:pPr>
              <w:ind w:left="9"/>
              <w:jc w:val="center"/>
              <w:rPr>
                <w:rFonts w:ascii="Times New Roman" w:hAnsi="Times New Roman" w:cs="Times New Roman"/>
              </w:rPr>
            </w:pPr>
            <w:r w:rsidRPr="00150B03">
              <w:rPr>
                <w:rFonts w:ascii="Times New Roman" w:eastAsia="Times New Roman" w:hAnsi="Times New Roman" w:cs="Times New Roman"/>
                <w:b/>
              </w:rPr>
              <w:t>Waga [%]</w:t>
            </w:r>
          </w:p>
        </w:tc>
        <w:tc>
          <w:tcPr>
            <w:tcW w:w="1162" w:type="dxa"/>
            <w:tcBorders>
              <w:top w:val="single" w:sz="4" w:space="0" w:color="000000"/>
              <w:left w:val="single" w:sz="4" w:space="0" w:color="000000"/>
              <w:bottom w:val="single" w:sz="4" w:space="0" w:color="000000"/>
              <w:right w:val="single" w:sz="4" w:space="0" w:color="000000"/>
            </w:tcBorders>
            <w:vAlign w:val="center"/>
          </w:tcPr>
          <w:p w14:paraId="64AE6C6C" w14:textId="77777777" w:rsidR="00A82281" w:rsidRPr="00150B03" w:rsidRDefault="008525DA" w:rsidP="00F131A8">
            <w:pPr>
              <w:jc w:val="center"/>
              <w:rPr>
                <w:rFonts w:ascii="Times New Roman" w:hAnsi="Times New Roman" w:cs="Times New Roman"/>
              </w:rPr>
            </w:pPr>
            <w:r w:rsidRPr="00150B03">
              <w:rPr>
                <w:rFonts w:ascii="Times New Roman" w:eastAsia="Times New Roman" w:hAnsi="Times New Roman" w:cs="Times New Roman"/>
                <w:b/>
              </w:rPr>
              <w:t>Liczba punktów</w:t>
            </w:r>
          </w:p>
        </w:tc>
      </w:tr>
      <w:tr w:rsidR="00A82281" w:rsidRPr="00150B03" w14:paraId="10094444" w14:textId="77777777" w:rsidTr="00616163">
        <w:trPr>
          <w:trHeight w:val="495"/>
        </w:trPr>
        <w:tc>
          <w:tcPr>
            <w:tcW w:w="5333" w:type="dxa"/>
            <w:tcBorders>
              <w:top w:val="single" w:sz="4" w:space="0" w:color="000000"/>
              <w:left w:val="single" w:sz="4" w:space="0" w:color="000000"/>
              <w:bottom w:val="single" w:sz="4" w:space="0" w:color="000000"/>
              <w:right w:val="single" w:sz="4" w:space="0" w:color="000000"/>
            </w:tcBorders>
            <w:vAlign w:val="center"/>
          </w:tcPr>
          <w:p w14:paraId="2BB1CF4A" w14:textId="186F485D" w:rsidR="00A82281" w:rsidRPr="00150B03" w:rsidRDefault="008525DA" w:rsidP="00F131A8">
            <w:pPr>
              <w:jc w:val="center"/>
              <w:rPr>
                <w:rFonts w:ascii="Times New Roman" w:hAnsi="Times New Roman" w:cs="Times New Roman"/>
              </w:rPr>
            </w:pPr>
            <w:r w:rsidRPr="00150B03">
              <w:rPr>
                <w:rFonts w:ascii="Times New Roman" w:eastAsia="Times New Roman" w:hAnsi="Times New Roman" w:cs="Times New Roman"/>
              </w:rPr>
              <w:lastRenderedPageBreak/>
              <w:t>Cena jednej roboczogodziny (C</w:t>
            </w:r>
            <w:r w:rsidRPr="00150B03">
              <w:rPr>
                <w:rFonts w:ascii="Times New Roman" w:eastAsia="Times New Roman" w:hAnsi="Times New Roman" w:cs="Times New Roman"/>
                <w:vertAlign w:val="subscript"/>
              </w:rPr>
              <w:t>R</w:t>
            </w:r>
            <w:r w:rsidRPr="00150B03">
              <w:rPr>
                <w:rFonts w:ascii="Times New Roman" w:eastAsia="Times New Roman" w:hAnsi="Times New Roman" w:cs="Times New Roman"/>
              </w:rPr>
              <w:t>)</w:t>
            </w:r>
          </w:p>
        </w:tc>
        <w:tc>
          <w:tcPr>
            <w:tcW w:w="1311" w:type="dxa"/>
            <w:tcBorders>
              <w:top w:val="single" w:sz="4" w:space="0" w:color="000000"/>
              <w:left w:val="single" w:sz="4" w:space="0" w:color="000000"/>
              <w:bottom w:val="single" w:sz="4" w:space="0" w:color="000000"/>
              <w:right w:val="single" w:sz="4" w:space="0" w:color="000000"/>
            </w:tcBorders>
            <w:vAlign w:val="center"/>
          </w:tcPr>
          <w:p w14:paraId="5F6A1B67" w14:textId="5A9AA9BC" w:rsidR="00A82281" w:rsidRPr="00150B03" w:rsidRDefault="008525DA" w:rsidP="00F131A8">
            <w:pPr>
              <w:jc w:val="center"/>
              <w:rPr>
                <w:rFonts w:ascii="Times New Roman" w:hAnsi="Times New Roman" w:cs="Times New Roman"/>
              </w:rPr>
            </w:pPr>
            <w:r w:rsidRPr="00150B03">
              <w:rPr>
                <w:rFonts w:ascii="Times New Roman" w:eastAsia="Times New Roman" w:hAnsi="Times New Roman" w:cs="Times New Roman"/>
              </w:rPr>
              <w:t>50%</w:t>
            </w:r>
          </w:p>
        </w:tc>
        <w:tc>
          <w:tcPr>
            <w:tcW w:w="1162" w:type="dxa"/>
            <w:tcBorders>
              <w:top w:val="single" w:sz="4" w:space="0" w:color="000000"/>
              <w:left w:val="single" w:sz="4" w:space="0" w:color="000000"/>
              <w:bottom w:val="single" w:sz="4" w:space="0" w:color="000000"/>
              <w:right w:val="single" w:sz="4" w:space="0" w:color="000000"/>
            </w:tcBorders>
            <w:vAlign w:val="center"/>
          </w:tcPr>
          <w:p w14:paraId="04AA303D" w14:textId="27CAFA19" w:rsidR="00A82281" w:rsidRPr="00150B03" w:rsidRDefault="008525DA" w:rsidP="00F131A8">
            <w:pPr>
              <w:jc w:val="center"/>
              <w:rPr>
                <w:rFonts w:ascii="Times New Roman" w:hAnsi="Times New Roman" w:cs="Times New Roman"/>
              </w:rPr>
            </w:pPr>
            <w:r w:rsidRPr="00150B03">
              <w:rPr>
                <w:rFonts w:ascii="Times New Roman" w:eastAsia="Times New Roman" w:hAnsi="Times New Roman" w:cs="Times New Roman"/>
              </w:rPr>
              <w:t>50</w:t>
            </w:r>
          </w:p>
        </w:tc>
      </w:tr>
      <w:tr w:rsidR="00A82281" w:rsidRPr="00150B03" w14:paraId="5754842B" w14:textId="77777777" w:rsidTr="00616163">
        <w:trPr>
          <w:trHeight w:val="497"/>
        </w:trPr>
        <w:tc>
          <w:tcPr>
            <w:tcW w:w="5333" w:type="dxa"/>
            <w:tcBorders>
              <w:top w:val="single" w:sz="4" w:space="0" w:color="000000"/>
              <w:left w:val="single" w:sz="4" w:space="0" w:color="000000"/>
              <w:bottom w:val="single" w:sz="4" w:space="0" w:color="000000"/>
              <w:right w:val="single" w:sz="4" w:space="0" w:color="000000"/>
            </w:tcBorders>
            <w:vAlign w:val="center"/>
          </w:tcPr>
          <w:p w14:paraId="4E8CAFB5" w14:textId="7666C78E" w:rsidR="00A82281" w:rsidRPr="00150B03" w:rsidRDefault="008525DA" w:rsidP="00F131A8">
            <w:pPr>
              <w:jc w:val="center"/>
              <w:rPr>
                <w:rFonts w:ascii="Times New Roman" w:hAnsi="Times New Roman" w:cs="Times New Roman"/>
              </w:rPr>
            </w:pPr>
            <w:r w:rsidRPr="00150B03">
              <w:rPr>
                <w:rFonts w:ascii="Times New Roman" w:eastAsia="Times New Roman" w:hAnsi="Times New Roman" w:cs="Times New Roman"/>
              </w:rPr>
              <w:t>Długość gwarancji na usługę (G)</w:t>
            </w:r>
          </w:p>
        </w:tc>
        <w:tc>
          <w:tcPr>
            <w:tcW w:w="1311" w:type="dxa"/>
            <w:tcBorders>
              <w:top w:val="single" w:sz="4" w:space="0" w:color="000000"/>
              <w:left w:val="single" w:sz="4" w:space="0" w:color="000000"/>
              <w:bottom w:val="single" w:sz="4" w:space="0" w:color="000000"/>
              <w:right w:val="single" w:sz="4" w:space="0" w:color="000000"/>
            </w:tcBorders>
            <w:vAlign w:val="center"/>
          </w:tcPr>
          <w:p w14:paraId="063D85C7" w14:textId="7A6E8834" w:rsidR="00A82281" w:rsidRPr="00150B03" w:rsidRDefault="008525DA" w:rsidP="00F131A8">
            <w:pPr>
              <w:jc w:val="center"/>
              <w:rPr>
                <w:rFonts w:ascii="Times New Roman" w:hAnsi="Times New Roman" w:cs="Times New Roman"/>
              </w:rPr>
            </w:pPr>
            <w:r w:rsidRPr="00150B03">
              <w:rPr>
                <w:rFonts w:ascii="Times New Roman" w:eastAsia="Times New Roman" w:hAnsi="Times New Roman" w:cs="Times New Roman"/>
              </w:rPr>
              <w:t>20%</w:t>
            </w:r>
          </w:p>
        </w:tc>
        <w:tc>
          <w:tcPr>
            <w:tcW w:w="1162" w:type="dxa"/>
            <w:tcBorders>
              <w:top w:val="single" w:sz="4" w:space="0" w:color="000000"/>
              <w:left w:val="single" w:sz="4" w:space="0" w:color="000000"/>
              <w:bottom w:val="single" w:sz="4" w:space="0" w:color="000000"/>
              <w:right w:val="single" w:sz="4" w:space="0" w:color="000000"/>
            </w:tcBorders>
            <w:vAlign w:val="center"/>
          </w:tcPr>
          <w:p w14:paraId="0141E0AA" w14:textId="30E94A8E" w:rsidR="00A82281" w:rsidRPr="00150B03" w:rsidRDefault="008525DA" w:rsidP="00F131A8">
            <w:pPr>
              <w:jc w:val="center"/>
              <w:rPr>
                <w:rFonts w:ascii="Times New Roman" w:hAnsi="Times New Roman" w:cs="Times New Roman"/>
              </w:rPr>
            </w:pPr>
            <w:r w:rsidRPr="00150B03">
              <w:rPr>
                <w:rFonts w:ascii="Times New Roman" w:eastAsia="Times New Roman" w:hAnsi="Times New Roman" w:cs="Times New Roman"/>
              </w:rPr>
              <w:t>20</w:t>
            </w:r>
          </w:p>
        </w:tc>
      </w:tr>
      <w:tr w:rsidR="00A82281" w:rsidRPr="00150B03" w14:paraId="1CBE3E4F" w14:textId="77777777" w:rsidTr="00616163">
        <w:trPr>
          <w:trHeight w:val="745"/>
        </w:trPr>
        <w:tc>
          <w:tcPr>
            <w:tcW w:w="5333" w:type="dxa"/>
            <w:tcBorders>
              <w:top w:val="single" w:sz="4" w:space="0" w:color="000000"/>
              <w:left w:val="single" w:sz="4" w:space="0" w:color="000000"/>
              <w:bottom w:val="single" w:sz="4" w:space="0" w:color="000000"/>
              <w:right w:val="single" w:sz="4" w:space="0" w:color="000000"/>
            </w:tcBorders>
            <w:vAlign w:val="center"/>
          </w:tcPr>
          <w:p w14:paraId="605F381E" w14:textId="60027C16" w:rsidR="00A82281" w:rsidRPr="00150B03" w:rsidRDefault="008525DA" w:rsidP="00F131A8">
            <w:pPr>
              <w:jc w:val="center"/>
              <w:rPr>
                <w:rFonts w:ascii="Times New Roman" w:hAnsi="Times New Roman" w:cs="Times New Roman"/>
              </w:rPr>
            </w:pPr>
            <w:r w:rsidRPr="00150B03">
              <w:rPr>
                <w:rFonts w:ascii="Times New Roman" w:eastAsia="Times New Roman" w:hAnsi="Times New Roman" w:cs="Times New Roman"/>
              </w:rPr>
              <w:t>Diagnostyka komputerowa pojazdów w ramach ceny oferty (D</w:t>
            </w:r>
            <w:r w:rsidRPr="00150B03">
              <w:rPr>
                <w:rFonts w:ascii="Times New Roman" w:eastAsia="Times New Roman" w:hAnsi="Times New Roman" w:cs="Times New Roman"/>
                <w:vertAlign w:val="subscript"/>
              </w:rPr>
              <w:t>K</w:t>
            </w:r>
            <w:r w:rsidRPr="00150B03">
              <w:rPr>
                <w:rFonts w:ascii="Times New Roman" w:eastAsia="Times New Roman" w:hAnsi="Times New Roman" w:cs="Times New Roman"/>
              </w:rPr>
              <w:t>)</w:t>
            </w:r>
          </w:p>
        </w:tc>
        <w:tc>
          <w:tcPr>
            <w:tcW w:w="1311" w:type="dxa"/>
            <w:tcBorders>
              <w:top w:val="single" w:sz="4" w:space="0" w:color="000000"/>
              <w:left w:val="single" w:sz="4" w:space="0" w:color="000000"/>
              <w:bottom w:val="single" w:sz="4" w:space="0" w:color="000000"/>
              <w:right w:val="single" w:sz="4" w:space="0" w:color="000000"/>
            </w:tcBorders>
            <w:vAlign w:val="center"/>
          </w:tcPr>
          <w:p w14:paraId="3FF8BBAD" w14:textId="7D6C3D34" w:rsidR="00A82281" w:rsidRPr="00150B03" w:rsidRDefault="008525DA" w:rsidP="00F131A8">
            <w:pPr>
              <w:jc w:val="center"/>
              <w:rPr>
                <w:rFonts w:ascii="Times New Roman" w:hAnsi="Times New Roman" w:cs="Times New Roman"/>
              </w:rPr>
            </w:pPr>
            <w:r w:rsidRPr="00150B03">
              <w:rPr>
                <w:rFonts w:ascii="Times New Roman" w:eastAsia="Times New Roman" w:hAnsi="Times New Roman" w:cs="Times New Roman"/>
              </w:rPr>
              <w:t>20%</w:t>
            </w:r>
          </w:p>
        </w:tc>
        <w:tc>
          <w:tcPr>
            <w:tcW w:w="1162" w:type="dxa"/>
            <w:tcBorders>
              <w:top w:val="single" w:sz="4" w:space="0" w:color="000000"/>
              <w:left w:val="single" w:sz="4" w:space="0" w:color="000000"/>
              <w:bottom w:val="single" w:sz="4" w:space="0" w:color="000000"/>
              <w:right w:val="single" w:sz="4" w:space="0" w:color="000000"/>
            </w:tcBorders>
            <w:vAlign w:val="center"/>
          </w:tcPr>
          <w:p w14:paraId="4444C173" w14:textId="00DDE947" w:rsidR="00A82281" w:rsidRPr="00150B03" w:rsidRDefault="008525DA" w:rsidP="00F131A8">
            <w:pPr>
              <w:jc w:val="center"/>
              <w:rPr>
                <w:rFonts w:ascii="Times New Roman" w:hAnsi="Times New Roman" w:cs="Times New Roman"/>
              </w:rPr>
            </w:pPr>
            <w:r w:rsidRPr="00150B03">
              <w:rPr>
                <w:rFonts w:ascii="Times New Roman" w:eastAsia="Times New Roman" w:hAnsi="Times New Roman" w:cs="Times New Roman"/>
              </w:rPr>
              <w:t>20</w:t>
            </w:r>
          </w:p>
        </w:tc>
      </w:tr>
      <w:tr w:rsidR="00A82281" w:rsidRPr="00150B03" w14:paraId="1ABC7142" w14:textId="77777777" w:rsidTr="00616163">
        <w:trPr>
          <w:trHeight w:val="495"/>
        </w:trPr>
        <w:tc>
          <w:tcPr>
            <w:tcW w:w="5333" w:type="dxa"/>
            <w:tcBorders>
              <w:top w:val="single" w:sz="4" w:space="0" w:color="000000"/>
              <w:left w:val="single" w:sz="4" w:space="0" w:color="000000"/>
              <w:bottom w:val="single" w:sz="4" w:space="0" w:color="000000"/>
              <w:right w:val="single" w:sz="4" w:space="0" w:color="000000"/>
            </w:tcBorders>
            <w:vAlign w:val="center"/>
          </w:tcPr>
          <w:p w14:paraId="496914E5" w14:textId="5A5F36A0" w:rsidR="00A82281" w:rsidRPr="00150B03" w:rsidRDefault="008525DA" w:rsidP="00F131A8">
            <w:pPr>
              <w:jc w:val="center"/>
              <w:rPr>
                <w:rFonts w:ascii="Times New Roman" w:hAnsi="Times New Roman" w:cs="Times New Roman"/>
              </w:rPr>
            </w:pPr>
            <w:r w:rsidRPr="00150B03">
              <w:rPr>
                <w:rFonts w:ascii="Times New Roman" w:eastAsia="Times New Roman" w:hAnsi="Times New Roman" w:cs="Times New Roman"/>
              </w:rPr>
              <w:t xml:space="preserve">Wysokość marży na zakup części </w:t>
            </w:r>
            <w:r w:rsidR="00E80CB4" w:rsidRPr="00150B03">
              <w:rPr>
                <w:rFonts w:ascii="Times New Roman" w:eastAsia="Times New Roman" w:hAnsi="Times New Roman" w:cs="Times New Roman"/>
              </w:rPr>
              <w:t xml:space="preserve">nie większa niż 15% </w:t>
            </w:r>
            <w:r w:rsidRPr="00150B03">
              <w:rPr>
                <w:rFonts w:ascii="Times New Roman" w:eastAsia="Times New Roman" w:hAnsi="Times New Roman" w:cs="Times New Roman"/>
              </w:rPr>
              <w:t>(M)</w:t>
            </w:r>
          </w:p>
        </w:tc>
        <w:tc>
          <w:tcPr>
            <w:tcW w:w="1311" w:type="dxa"/>
            <w:tcBorders>
              <w:top w:val="single" w:sz="4" w:space="0" w:color="000000"/>
              <w:left w:val="single" w:sz="4" w:space="0" w:color="000000"/>
              <w:bottom w:val="single" w:sz="4" w:space="0" w:color="000000"/>
              <w:right w:val="single" w:sz="4" w:space="0" w:color="000000"/>
            </w:tcBorders>
            <w:vAlign w:val="center"/>
          </w:tcPr>
          <w:p w14:paraId="5F5377DF" w14:textId="3C750015" w:rsidR="00A82281" w:rsidRPr="00150B03" w:rsidRDefault="008525DA" w:rsidP="00F131A8">
            <w:pPr>
              <w:jc w:val="center"/>
              <w:rPr>
                <w:rFonts w:ascii="Times New Roman" w:hAnsi="Times New Roman" w:cs="Times New Roman"/>
              </w:rPr>
            </w:pPr>
            <w:r w:rsidRPr="00150B03">
              <w:rPr>
                <w:rFonts w:ascii="Times New Roman" w:eastAsia="Times New Roman" w:hAnsi="Times New Roman" w:cs="Times New Roman"/>
              </w:rPr>
              <w:t>10%</w:t>
            </w:r>
          </w:p>
        </w:tc>
        <w:tc>
          <w:tcPr>
            <w:tcW w:w="1162" w:type="dxa"/>
            <w:tcBorders>
              <w:top w:val="single" w:sz="4" w:space="0" w:color="000000"/>
              <w:left w:val="single" w:sz="4" w:space="0" w:color="000000"/>
              <w:bottom w:val="single" w:sz="4" w:space="0" w:color="000000"/>
              <w:right w:val="single" w:sz="4" w:space="0" w:color="000000"/>
            </w:tcBorders>
            <w:vAlign w:val="center"/>
          </w:tcPr>
          <w:p w14:paraId="202A8852" w14:textId="5C4B0B67" w:rsidR="00A82281" w:rsidRPr="00150B03" w:rsidRDefault="008525DA" w:rsidP="00F131A8">
            <w:pPr>
              <w:jc w:val="center"/>
              <w:rPr>
                <w:rFonts w:ascii="Times New Roman" w:hAnsi="Times New Roman" w:cs="Times New Roman"/>
              </w:rPr>
            </w:pPr>
            <w:r w:rsidRPr="00150B03">
              <w:rPr>
                <w:rFonts w:ascii="Times New Roman" w:eastAsia="Times New Roman" w:hAnsi="Times New Roman" w:cs="Times New Roman"/>
              </w:rPr>
              <w:t>10</w:t>
            </w:r>
          </w:p>
        </w:tc>
      </w:tr>
      <w:tr w:rsidR="00A82281" w:rsidRPr="00150B03" w14:paraId="0FE7F242" w14:textId="77777777" w:rsidTr="00616163">
        <w:trPr>
          <w:trHeight w:val="497"/>
        </w:trPr>
        <w:tc>
          <w:tcPr>
            <w:tcW w:w="5333" w:type="dxa"/>
            <w:tcBorders>
              <w:top w:val="single" w:sz="4" w:space="0" w:color="000000"/>
              <w:left w:val="single" w:sz="4" w:space="0" w:color="000000"/>
              <w:bottom w:val="single" w:sz="4" w:space="0" w:color="000000"/>
              <w:right w:val="single" w:sz="4" w:space="0" w:color="000000"/>
            </w:tcBorders>
            <w:vAlign w:val="center"/>
          </w:tcPr>
          <w:p w14:paraId="4A519EAF" w14:textId="11BF81C7" w:rsidR="00A82281" w:rsidRPr="00150B03" w:rsidRDefault="008525DA" w:rsidP="00F131A8">
            <w:pPr>
              <w:jc w:val="center"/>
              <w:rPr>
                <w:rFonts w:ascii="Times New Roman" w:hAnsi="Times New Roman" w:cs="Times New Roman"/>
              </w:rPr>
            </w:pPr>
            <w:r w:rsidRPr="00150B03">
              <w:rPr>
                <w:rFonts w:ascii="Times New Roman" w:eastAsia="Times New Roman" w:hAnsi="Times New Roman" w:cs="Times New Roman"/>
              </w:rPr>
              <w:t>RAZEM</w:t>
            </w:r>
          </w:p>
        </w:tc>
        <w:tc>
          <w:tcPr>
            <w:tcW w:w="1311" w:type="dxa"/>
            <w:tcBorders>
              <w:top w:val="single" w:sz="4" w:space="0" w:color="000000"/>
              <w:left w:val="single" w:sz="4" w:space="0" w:color="000000"/>
              <w:bottom w:val="single" w:sz="4" w:space="0" w:color="000000"/>
              <w:right w:val="single" w:sz="4" w:space="0" w:color="000000"/>
            </w:tcBorders>
            <w:vAlign w:val="center"/>
          </w:tcPr>
          <w:p w14:paraId="384171C5" w14:textId="6F90F9C5" w:rsidR="00A82281" w:rsidRPr="00150B03" w:rsidRDefault="008525DA" w:rsidP="00F131A8">
            <w:pPr>
              <w:jc w:val="center"/>
              <w:rPr>
                <w:rFonts w:ascii="Times New Roman" w:hAnsi="Times New Roman" w:cs="Times New Roman"/>
              </w:rPr>
            </w:pPr>
            <w:r w:rsidRPr="00150B03">
              <w:rPr>
                <w:rFonts w:ascii="Times New Roman" w:eastAsia="Times New Roman" w:hAnsi="Times New Roman" w:cs="Times New Roman"/>
              </w:rPr>
              <w:t>100%</w:t>
            </w:r>
          </w:p>
        </w:tc>
        <w:tc>
          <w:tcPr>
            <w:tcW w:w="1162" w:type="dxa"/>
            <w:tcBorders>
              <w:top w:val="single" w:sz="4" w:space="0" w:color="000000"/>
              <w:left w:val="single" w:sz="4" w:space="0" w:color="000000"/>
              <w:bottom w:val="single" w:sz="4" w:space="0" w:color="000000"/>
              <w:right w:val="single" w:sz="4" w:space="0" w:color="000000"/>
            </w:tcBorders>
            <w:vAlign w:val="center"/>
          </w:tcPr>
          <w:p w14:paraId="41B6765F" w14:textId="46015A9E" w:rsidR="00A82281" w:rsidRPr="00150B03" w:rsidRDefault="008525DA" w:rsidP="00F131A8">
            <w:pPr>
              <w:jc w:val="center"/>
              <w:rPr>
                <w:rFonts w:ascii="Times New Roman" w:hAnsi="Times New Roman" w:cs="Times New Roman"/>
              </w:rPr>
            </w:pPr>
            <w:r w:rsidRPr="00150B03">
              <w:rPr>
                <w:rFonts w:ascii="Times New Roman" w:eastAsia="Times New Roman" w:hAnsi="Times New Roman" w:cs="Times New Roman"/>
              </w:rPr>
              <w:t>100</w:t>
            </w:r>
          </w:p>
        </w:tc>
      </w:tr>
    </w:tbl>
    <w:p w14:paraId="504575FD" w14:textId="77777777" w:rsidR="00A82281" w:rsidRPr="00150B03" w:rsidRDefault="008525DA" w:rsidP="00055A5E">
      <w:pPr>
        <w:numPr>
          <w:ilvl w:val="0"/>
          <w:numId w:val="31"/>
        </w:numPr>
        <w:spacing w:after="131" w:line="268" w:lineRule="auto"/>
        <w:ind w:left="485" w:hanging="358"/>
        <w:jc w:val="both"/>
        <w:rPr>
          <w:rFonts w:ascii="Times New Roman" w:hAnsi="Times New Roman" w:cs="Times New Roman"/>
        </w:rPr>
      </w:pPr>
      <w:r w:rsidRPr="00150B03">
        <w:rPr>
          <w:rFonts w:ascii="Times New Roman" w:eastAsia="Times New Roman" w:hAnsi="Times New Roman" w:cs="Times New Roman"/>
        </w:rPr>
        <w:t xml:space="preserve">Zamawiający dokona obliczenia punktów dla każdej oferty w następujący sposób: </w:t>
      </w:r>
    </w:p>
    <w:p w14:paraId="13CC449A" w14:textId="7B32FF5D" w:rsidR="00A82281" w:rsidRPr="00150B03" w:rsidRDefault="008525DA" w:rsidP="003A3FC4">
      <w:pPr>
        <w:spacing w:after="350" w:line="268" w:lineRule="auto"/>
        <w:ind w:left="854" w:hanging="355"/>
        <w:jc w:val="both"/>
        <w:rPr>
          <w:rFonts w:ascii="Times New Roman" w:hAnsi="Times New Roman" w:cs="Times New Roman"/>
        </w:rPr>
      </w:pPr>
      <w:r w:rsidRPr="00150B03">
        <w:rPr>
          <w:rFonts w:ascii="Times New Roman" w:eastAsia="Times New Roman" w:hAnsi="Times New Roman" w:cs="Times New Roman"/>
        </w:rPr>
        <w:t>1)</w:t>
      </w:r>
      <w:r w:rsidRPr="00150B03">
        <w:rPr>
          <w:rFonts w:ascii="Times New Roman" w:eastAsia="Arial" w:hAnsi="Times New Roman" w:cs="Times New Roman"/>
        </w:rPr>
        <w:t xml:space="preserve"> </w:t>
      </w:r>
      <w:r w:rsidRPr="00150B03">
        <w:rPr>
          <w:rFonts w:ascii="Times New Roman" w:eastAsia="Times New Roman" w:hAnsi="Times New Roman" w:cs="Times New Roman"/>
        </w:rPr>
        <w:t>Kryterium „Cena jednej roboczogodziny” – rozumiana jako wartość pracy w czasie jednej godziny zegarowej, bez względu na ilość obsługujących pracowników. Punkty przyznane zostaną wg poniższego wzoru:</w:t>
      </w:r>
    </w:p>
    <w:p w14:paraId="1E708BAF" w14:textId="1275ABAF" w:rsidR="00A82281" w:rsidRPr="00150B03" w:rsidRDefault="008525DA" w:rsidP="0059426B">
      <w:pPr>
        <w:spacing w:after="5" w:line="265" w:lineRule="auto"/>
        <w:ind w:left="513" w:hanging="10"/>
        <w:jc w:val="center"/>
        <w:rPr>
          <w:rFonts w:ascii="Times New Roman" w:hAnsi="Times New Roman" w:cs="Times New Roman"/>
          <w:sz w:val="20"/>
          <w:szCs w:val="20"/>
        </w:rPr>
      </w:pPr>
      <w:r w:rsidRPr="00150B03">
        <w:rPr>
          <w:rFonts w:ascii="Times New Roman" w:eastAsia="Times New Roman" w:hAnsi="Times New Roman" w:cs="Times New Roman"/>
          <w:b/>
          <w:sz w:val="20"/>
          <w:szCs w:val="20"/>
        </w:rPr>
        <w:t>najniższa oferowana cena roboczogodziny</w:t>
      </w:r>
    </w:p>
    <w:p w14:paraId="5EAB73D7" w14:textId="0126EC59" w:rsidR="00A82281" w:rsidRPr="00150B03" w:rsidRDefault="008525DA" w:rsidP="0059426B">
      <w:pPr>
        <w:spacing w:after="372" w:line="265" w:lineRule="auto"/>
        <w:ind w:left="503" w:firstLine="355"/>
        <w:jc w:val="center"/>
        <w:rPr>
          <w:rFonts w:ascii="Times New Roman" w:hAnsi="Times New Roman" w:cs="Times New Roman"/>
          <w:sz w:val="20"/>
          <w:szCs w:val="20"/>
        </w:rPr>
      </w:pPr>
      <w:r w:rsidRPr="00150B03">
        <w:rPr>
          <w:rFonts w:ascii="Times New Roman" w:eastAsia="Times New Roman" w:hAnsi="Times New Roman" w:cs="Times New Roman"/>
          <w:b/>
          <w:sz w:val="20"/>
          <w:szCs w:val="20"/>
        </w:rPr>
        <w:t>Liczba pkt = ----</w:t>
      </w:r>
      <w:r w:rsidR="0059426B">
        <w:rPr>
          <w:rFonts w:ascii="Times New Roman" w:eastAsia="Times New Roman" w:hAnsi="Times New Roman" w:cs="Times New Roman"/>
          <w:b/>
          <w:sz w:val="20"/>
          <w:szCs w:val="20"/>
        </w:rPr>
        <w:t>------------</w:t>
      </w:r>
      <w:r w:rsidRPr="00150B03">
        <w:rPr>
          <w:rFonts w:ascii="Times New Roman" w:eastAsia="Times New Roman" w:hAnsi="Times New Roman" w:cs="Times New Roman"/>
          <w:b/>
          <w:sz w:val="20"/>
          <w:szCs w:val="20"/>
        </w:rPr>
        <w:t>--------------------------------------------------- x 50% x 100</w:t>
      </w:r>
      <w:r w:rsidR="00616F49" w:rsidRPr="00150B03">
        <w:rPr>
          <w:rFonts w:ascii="Times New Roman" w:eastAsia="Times New Roman" w:hAnsi="Times New Roman" w:cs="Times New Roman"/>
          <w:b/>
          <w:sz w:val="20"/>
          <w:szCs w:val="20"/>
        </w:rPr>
        <w:t xml:space="preserve"> </w:t>
      </w:r>
      <w:r w:rsidR="0059426B">
        <w:rPr>
          <w:rFonts w:ascii="Times New Roman" w:eastAsia="Times New Roman" w:hAnsi="Times New Roman" w:cs="Times New Roman"/>
          <w:b/>
          <w:sz w:val="20"/>
          <w:szCs w:val="20"/>
        </w:rPr>
        <w:br/>
        <w:t xml:space="preserve">    </w:t>
      </w:r>
      <w:r w:rsidR="00E80CB4" w:rsidRPr="00150B03">
        <w:rPr>
          <w:rFonts w:ascii="Times New Roman" w:eastAsia="Times New Roman" w:hAnsi="Times New Roman" w:cs="Times New Roman"/>
          <w:b/>
          <w:sz w:val="20"/>
          <w:szCs w:val="20"/>
        </w:rPr>
        <w:t xml:space="preserve">oferowana cena roboczogodziny </w:t>
      </w:r>
      <w:r w:rsidR="00616F49" w:rsidRPr="00150B03">
        <w:rPr>
          <w:rFonts w:ascii="Times New Roman" w:eastAsia="Times New Roman" w:hAnsi="Times New Roman" w:cs="Times New Roman"/>
          <w:b/>
          <w:sz w:val="20"/>
          <w:szCs w:val="20"/>
        </w:rPr>
        <w:t>oferty badanej</w:t>
      </w:r>
    </w:p>
    <w:p w14:paraId="1C9B5137" w14:textId="5A123E94" w:rsidR="00647F5C" w:rsidRDefault="005C60FA" w:rsidP="00647F5C">
      <w:pPr>
        <w:spacing w:after="0" w:line="268" w:lineRule="auto"/>
        <w:ind w:left="499" w:firstLine="210"/>
        <w:jc w:val="both"/>
        <w:rPr>
          <w:rFonts w:ascii="Times New Roman" w:eastAsia="Times New Roman" w:hAnsi="Times New Roman" w:cs="Times New Roman"/>
        </w:rPr>
      </w:pPr>
      <w:r>
        <w:rPr>
          <w:rFonts w:ascii="Times New Roman" w:eastAsia="Times New Roman" w:hAnsi="Times New Roman" w:cs="Times New Roman"/>
        </w:rPr>
        <w:t xml:space="preserve">  </w:t>
      </w:r>
      <w:r w:rsidR="008525DA" w:rsidRPr="00150B03">
        <w:rPr>
          <w:rFonts w:ascii="Times New Roman" w:eastAsia="Times New Roman" w:hAnsi="Times New Roman" w:cs="Times New Roman"/>
        </w:rPr>
        <w:t xml:space="preserve">Maksymalna możliwa liczba punktów do zdobycia w tym kryterium wynosi </w:t>
      </w:r>
      <w:r w:rsidR="008525DA" w:rsidRPr="005C60FA">
        <w:rPr>
          <w:rFonts w:ascii="Times New Roman" w:eastAsia="Times New Roman" w:hAnsi="Times New Roman" w:cs="Times New Roman"/>
          <w:b/>
        </w:rPr>
        <w:t>50</w:t>
      </w:r>
      <w:r w:rsidR="008525DA" w:rsidRPr="00150B03">
        <w:rPr>
          <w:rFonts w:ascii="Times New Roman" w:eastAsia="Times New Roman" w:hAnsi="Times New Roman" w:cs="Times New Roman"/>
        </w:rPr>
        <w:t>.</w:t>
      </w:r>
    </w:p>
    <w:p w14:paraId="4631F140" w14:textId="509FC6D2" w:rsidR="00647F5C" w:rsidRDefault="008525DA" w:rsidP="00647F5C">
      <w:pPr>
        <w:spacing w:after="0" w:line="268" w:lineRule="auto"/>
        <w:ind w:left="499" w:firstLine="210"/>
        <w:jc w:val="both"/>
        <w:rPr>
          <w:rFonts w:ascii="Times New Roman" w:eastAsia="Times New Roman" w:hAnsi="Times New Roman" w:cs="Times New Roman"/>
        </w:rPr>
      </w:pPr>
      <w:r w:rsidRPr="00150B03">
        <w:rPr>
          <w:rFonts w:ascii="Times New Roman" w:eastAsia="Times New Roman" w:hAnsi="Times New Roman" w:cs="Times New Roman"/>
        </w:rPr>
        <w:t xml:space="preserve"> </w:t>
      </w:r>
    </w:p>
    <w:p w14:paraId="7287F2F1" w14:textId="76C803B0" w:rsidR="00A82281" w:rsidRPr="00150B03" w:rsidRDefault="00647F5C" w:rsidP="00647F5C">
      <w:pPr>
        <w:spacing w:after="0" w:line="268" w:lineRule="auto"/>
        <w:ind w:left="499" w:hanging="73"/>
        <w:jc w:val="both"/>
        <w:rPr>
          <w:rFonts w:ascii="Times New Roman" w:hAnsi="Times New Roman" w:cs="Times New Roman"/>
        </w:rPr>
      </w:pPr>
      <w:r>
        <w:rPr>
          <w:rFonts w:ascii="Times New Roman" w:eastAsia="Times New Roman" w:hAnsi="Times New Roman" w:cs="Times New Roman"/>
        </w:rPr>
        <w:t xml:space="preserve"> </w:t>
      </w:r>
      <w:r w:rsidR="008525DA" w:rsidRPr="00150B03">
        <w:rPr>
          <w:rFonts w:ascii="Times New Roman" w:eastAsia="Times New Roman" w:hAnsi="Times New Roman" w:cs="Times New Roman"/>
        </w:rPr>
        <w:t>2)</w:t>
      </w:r>
      <w:r>
        <w:rPr>
          <w:rFonts w:ascii="Times New Roman" w:eastAsia="Arial" w:hAnsi="Times New Roman" w:cs="Times New Roman"/>
        </w:rPr>
        <w:t xml:space="preserve"> </w:t>
      </w:r>
      <w:r w:rsidR="008525DA" w:rsidRPr="00150B03">
        <w:rPr>
          <w:rFonts w:ascii="Times New Roman" w:eastAsia="Times New Roman" w:hAnsi="Times New Roman" w:cs="Times New Roman"/>
        </w:rPr>
        <w:t xml:space="preserve">Kryterium „Długość gwarancji” – rozumiana jako zobowiązanie Wykonawcy do </w:t>
      </w:r>
      <w:r>
        <w:rPr>
          <w:rFonts w:ascii="Times New Roman" w:eastAsia="Times New Roman" w:hAnsi="Times New Roman" w:cs="Times New Roman"/>
        </w:rPr>
        <w:t xml:space="preserve"> </w:t>
      </w:r>
      <w:r w:rsidR="00432918">
        <w:rPr>
          <w:rFonts w:ascii="Times New Roman" w:eastAsia="Times New Roman" w:hAnsi="Times New Roman" w:cs="Times New Roman"/>
        </w:rPr>
        <w:t xml:space="preserve"> </w:t>
      </w:r>
      <w:r w:rsidR="008525DA" w:rsidRPr="00150B03">
        <w:rPr>
          <w:rFonts w:ascii="Times New Roman" w:eastAsia="Times New Roman" w:hAnsi="Times New Roman" w:cs="Times New Roman"/>
        </w:rPr>
        <w:t xml:space="preserve">bezpłatnego usunięcia wad na wykonane naprawy. Ocena punktowa w ramach tego kryterium </w:t>
      </w:r>
      <w:r w:rsidR="00432918">
        <w:rPr>
          <w:rFonts w:ascii="Times New Roman" w:eastAsia="Times New Roman" w:hAnsi="Times New Roman" w:cs="Times New Roman"/>
        </w:rPr>
        <w:t xml:space="preserve"> </w:t>
      </w:r>
      <w:r w:rsidR="008525DA" w:rsidRPr="00150B03">
        <w:rPr>
          <w:rFonts w:ascii="Times New Roman" w:eastAsia="Times New Roman" w:hAnsi="Times New Roman" w:cs="Times New Roman"/>
        </w:rPr>
        <w:t xml:space="preserve">zostanie dokonana zgodnie z poniższą tabelą: </w:t>
      </w:r>
    </w:p>
    <w:tbl>
      <w:tblPr>
        <w:tblStyle w:val="TableGrid"/>
        <w:tblW w:w="7476" w:type="dxa"/>
        <w:tblInd w:w="883" w:type="dxa"/>
        <w:tblCellMar>
          <w:top w:w="7" w:type="dxa"/>
          <w:left w:w="115" w:type="dxa"/>
          <w:right w:w="115" w:type="dxa"/>
        </w:tblCellMar>
        <w:tblLook w:val="04A0" w:firstRow="1" w:lastRow="0" w:firstColumn="1" w:lastColumn="0" w:noHBand="0" w:noVBand="1"/>
      </w:tblPr>
      <w:tblGrid>
        <w:gridCol w:w="2417"/>
        <w:gridCol w:w="1733"/>
        <w:gridCol w:w="1788"/>
        <w:gridCol w:w="1538"/>
      </w:tblGrid>
      <w:tr w:rsidR="00A82281" w:rsidRPr="00150B03" w14:paraId="34D685C8" w14:textId="77777777" w:rsidTr="00802061">
        <w:trPr>
          <w:trHeight w:val="293"/>
        </w:trPr>
        <w:tc>
          <w:tcPr>
            <w:tcW w:w="2417" w:type="dxa"/>
            <w:tcBorders>
              <w:top w:val="single" w:sz="4" w:space="0" w:color="000000"/>
              <w:left w:val="single" w:sz="4" w:space="0" w:color="000000"/>
              <w:bottom w:val="single" w:sz="4" w:space="0" w:color="000000"/>
              <w:right w:val="single" w:sz="4" w:space="0" w:color="000000"/>
            </w:tcBorders>
          </w:tcPr>
          <w:p w14:paraId="648000B5" w14:textId="77777777" w:rsidR="00A82281" w:rsidRPr="00150B03" w:rsidRDefault="008525DA" w:rsidP="00055A5E">
            <w:pPr>
              <w:jc w:val="both"/>
              <w:rPr>
                <w:rFonts w:ascii="Times New Roman" w:hAnsi="Times New Roman" w:cs="Times New Roman"/>
              </w:rPr>
            </w:pPr>
            <w:r w:rsidRPr="00150B03">
              <w:rPr>
                <w:rFonts w:ascii="Times New Roman" w:eastAsia="Times New Roman" w:hAnsi="Times New Roman" w:cs="Times New Roman"/>
              </w:rPr>
              <w:t xml:space="preserve">Długość gwarancji [G] </w:t>
            </w:r>
          </w:p>
        </w:tc>
        <w:tc>
          <w:tcPr>
            <w:tcW w:w="1733" w:type="dxa"/>
            <w:tcBorders>
              <w:top w:val="single" w:sz="4" w:space="0" w:color="000000"/>
              <w:left w:val="single" w:sz="4" w:space="0" w:color="000000"/>
              <w:bottom w:val="single" w:sz="4" w:space="0" w:color="000000"/>
              <w:right w:val="single" w:sz="4" w:space="0" w:color="000000"/>
            </w:tcBorders>
          </w:tcPr>
          <w:p w14:paraId="1DA81505" w14:textId="77777777" w:rsidR="00A82281" w:rsidRPr="00150B03" w:rsidRDefault="008525DA" w:rsidP="00055A5E">
            <w:pPr>
              <w:jc w:val="both"/>
              <w:rPr>
                <w:rFonts w:ascii="Times New Roman" w:hAnsi="Times New Roman" w:cs="Times New Roman"/>
              </w:rPr>
            </w:pPr>
            <w:r w:rsidRPr="00150B03">
              <w:rPr>
                <w:rFonts w:ascii="Times New Roman" w:eastAsia="Times New Roman" w:hAnsi="Times New Roman" w:cs="Times New Roman"/>
              </w:rPr>
              <w:t xml:space="preserve">od 12 do 17 </w:t>
            </w:r>
          </w:p>
        </w:tc>
        <w:tc>
          <w:tcPr>
            <w:tcW w:w="1788" w:type="dxa"/>
            <w:tcBorders>
              <w:top w:val="single" w:sz="4" w:space="0" w:color="000000"/>
              <w:left w:val="single" w:sz="4" w:space="0" w:color="000000"/>
              <w:bottom w:val="single" w:sz="4" w:space="0" w:color="000000"/>
              <w:right w:val="single" w:sz="4" w:space="0" w:color="000000"/>
            </w:tcBorders>
          </w:tcPr>
          <w:p w14:paraId="543B1E8E" w14:textId="77777777" w:rsidR="00A82281" w:rsidRPr="00150B03" w:rsidRDefault="008525DA" w:rsidP="00055A5E">
            <w:pPr>
              <w:ind w:left="2"/>
              <w:jc w:val="both"/>
              <w:rPr>
                <w:rFonts w:ascii="Times New Roman" w:hAnsi="Times New Roman" w:cs="Times New Roman"/>
              </w:rPr>
            </w:pPr>
            <w:r w:rsidRPr="00150B03">
              <w:rPr>
                <w:rFonts w:ascii="Times New Roman" w:eastAsia="Times New Roman" w:hAnsi="Times New Roman" w:cs="Times New Roman"/>
              </w:rPr>
              <w:t xml:space="preserve">od 18 do 23 </w:t>
            </w:r>
          </w:p>
        </w:tc>
        <w:tc>
          <w:tcPr>
            <w:tcW w:w="1538" w:type="dxa"/>
            <w:tcBorders>
              <w:top w:val="single" w:sz="4" w:space="0" w:color="000000"/>
              <w:left w:val="single" w:sz="4" w:space="0" w:color="000000"/>
              <w:bottom w:val="single" w:sz="4" w:space="0" w:color="000000"/>
              <w:right w:val="single" w:sz="4" w:space="0" w:color="000000"/>
            </w:tcBorders>
          </w:tcPr>
          <w:p w14:paraId="7B102132" w14:textId="77777777" w:rsidR="00A82281" w:rsidRPr="00150B03" w:rsidRDefault="008525DA" w:rsidP="00055A5E">
            <w:pPr>
              <w:jc w:val="both"/>
              <w:rPr>
                <w:rFonts w:ascii="Times New Roman" w:hAnsi="Times New Roman" w:cs="Times New Roman"/>
              </w:rPr>
            </w:pPr>
            <w:r w:rsidRPr="00150B03">
              <w:rPr>
                <w:rFonts w:ascii="Times New Roman" w:eastAsia="Times New Roman" w:hAnsi="Times New Roman" w:cs="Times New Roman"/>
              </w:rPr>
              <w:t xml:space="preserve">24 i więcej </w:t>
            </w:r>
          </w:p>
        </w:tc>
      </w:tr>
      <w:tr w:rsidR="00A82281" w:rsidRPr="00150B03" w14:paraId="5F3415A1" w14:textId="77777777" w:rsidTr="00802061">
        <w:trPr>
          <w:trHeight w:val="295"/>
        </w:trPr>
        <w:tc>
          <w:tcPr>
            <w:tcW w:w="2417" w:type="dxa"/>
            <w:tcBorders>
              <w:top w:val="single" w:sz="4" w:space="0" w:color="000000"/>
              <w:left w:val="single" w:sz="4" w:space="0" w:color="000000"/>
              <w:bottom w:val="single" w:sz="4" w:space="0" w:color="000000"/>
              <w:right w:val="single" w:sz="4" w:space="0" w:color="000000"/>
            </w:tcBorders>
          </w:tcPr>
          <w:p w14:paraId="24D724FF" w14:textId="77777777" w:rsidR="00A82281" w:rsidRPr="00150B03" w:rsidRDefault="008525DA" w:rsidP="00055A5E">
            <w:pPr>
              <w:jc w:val="both"/>
              <w:rPr>
                <w:rFonts w:ascii="Times New Roman" w:hAnsi="Times New Roman" w:cs="Times New Roman"/>
              </w:rPr>
            </w:pPr>
            <w:r w:rsidRPr="00150B03">
              <w:rPr>
                <w:rFonts w:ascii="Times New Roman" w:eastAsia="Times New Roman" w:hAnsi="Times New Roman" w:cs="Times New Roman"/>
              </w:rPr>
              <w:t xml:space="preserve">Ilość punktów </w:t>
            </w:r>
          </w:p>
        </w:tc>
        <w:tc>
          <w:tcPr>
            <w:tcW w:w="1733" w:type="dxa"/>
            <w:tcBorders>
              <w:top w:val="single" w:sz="4" w:space="0" w:color="000000"/>
              <w:left w:val="single" w:sz="4" w:space="0" w:color="000000"/>
              <w:bottom w:val="single" w:sz="4" w:space="0" w:color="000000"/>
              <w:right w:val="single" w:sz="4" w:space="0" w:color="000000"/>
            </w:tcBorders>
          </w:tcPr>
          <w:p w14:paraId="6CB30E38" w14:textId="77777777" w:rsidR="00A82281" w:rsidRPr="00150B03" w:rsidRDefault="008525DA" w:rsidP="00055A5E">
            <w:pPr>
              <w:jc w:val="both"/>
              <w:rPr>
                <w:rFonts w:ascii="Times New Roman" w:hAnsi="Times New Roman" w:cs="Times New Roman"/>
              </w:rPr>
            </w:pPr>
            <w:r w:rsidRPr="00150B03">
              <w:rPr>
                <w:rFonts w:ascii="Times New Roman" w:eastAsia="Times New Roman" w:hAnsi="Times New Roman" w:cs="Times New Roman"/>
              </w:rPr>
              <w:t xml:space="preserve">10 </w:t>
            </w:r>
          </w:p>
        </w:tc>
        <w:tc>
          <w:tcPr>
            <w:tcW w:w="1788" w:type="dxa"/>
            <w:tcBorders>
              <w:top w:val="single" w:sz="4" w:space="0" w:color="000000"/>
              <w:left w:val="single" w:sz="4" w:space="0" w:color="000000"/>
              <w:bottom w:val="single" w:sz="4" w:space="0" w:color="000000"/>
              <w:right w:val="single" w:sz="4" w:space="0" w:color="000000"/>
            </w:tcBorders>
          </w:tcPr>
          <w:p w14:paraId="2C357467" w14:textId="77777777" w:rsidR="00A82281" w:rsidRPr="00150B03" w:rsidRDefault="008525DA" w:rsidP="00055A5E">
            <w:pPr>
              <w:jc w:val="both"/>
              <w:rPr>
                <w:rFonts w:ascii="Times New Roman" w:hAnsi="Times New Roman" w:cs="Times New Roman"/>
              </w:rPr>
            </w:pPr>
            <w:r w:rsidRPr="00150B03">
              <w:rPr>
                <w:rFonts w:ascii="Times New Roman" w:eastAsia="Times New Roman" w:hAnsi="Times New Roman" w:cs="Times New Roman"/>
              </w:rPr>
              <w:t xml:space="preserve">15 </w:t>
            </w:r>
          </w:p>
        </w:tc>
        <w:tc>
          <w:tcPr>
            <w:tcW w:w="1538" w:type="dxa"/>
            <w:tcBorders>
              <w:top w:val="single" w:sz="4" w:space="0" w:color="000000"/>
              <w:left w:val="single" w:sz="4" w:space="0" w:color="000000"/>
              <w:bottom w:val="single" w:sz="4" w:space="0" w:color="000000"/>
              <w:right w:val="single" w:sz="4" w:space="0" w:color="000000"/>
            </w:tcBorders>
          </w:tcPr>
          <w:p w14:paraId="19BF6937" w14:textId="77777777" w:rsidR="00A82281" w:rsidRPr="00150B03" w:rsidRDefault="008525DA" w:rsidP="00055A5E">
            <w:pPr>
              <w:jc w:val="both"/>
              <w:rPr>
                <w:rFonts w:ascii="Times New Roman" w:hAnsi="Times New Roman" w:cs="Times New Roman"/>
              </w:rPr>
            </w:pPr>
            <w:r w:rsidRPr="00150B03">
              <w:rPr>
                <w:rFonts w:ascii="Times New Roman" w:eastAsia="Times New Roman" w:hAnsi="Times New Roman" w:cs="Times New Roman"/>
              </w:rPr>
              <w:t xml:space="preserve">20 </w:t>
            </w:r>
          </w:p>
        </w:tc>
      </w:tr>
    </w:tbl>
    <w:p w14:paraId="6C2EB999" w14:textId="77777777" w:rsidR="00A82281" w:rsidRPr="00150B03" w:rsidRDefault="008525DA" w:rsidP="00055A5E">
      <w:pPr>
        <w:spacing w:after="87" w:line="268" w:lineRule="auto"/>
        <w:ind w:left="854" w:firstLine="2"/>
        <w:jc w:val="both"/>
        <w:rPr>
          <w:rFonts w:ascii="Times New Roman" w:hAnsi="Times New Roman" w:cs="Times New Roman"/>
        </w:rPr>
      </w:pPr>
      <w:r w:rsidRPr="00150B03">
        <w:rPr>
          <w:rFonts w:ascii="Times New Roman" w:eastAsia="Times New Roman" w:hAnsi="Times New Roman" w:cs="Times New Roman"/>
        </w:rPr>
        <w:t xml:space="preserve">Maksymalna możliwa liczba punktów do zdobycia w tym kryterium wynosi </w:t>
      </w:r>
      <w:r w:rsidRPr="00150B03">
        <w:rPr>
          <w:rFonts w:ascii="Times New Roman" w:eastAsia="Times New Roman" w:hAnsi="Times New Roman" w:cs="Times New Roman"/>
          <w:b/>
        </w:rPr>
        <w:t>20</w:t>
      </w:r>
      <w:r w:rsidRPr="00150B03">
        <w:rPr>
          <w:rFonts w:ascii="Times New Roman" w:eastAsia="Times New Roman" w:hAnsi="Times New Roman" w:cs="Times New Roman"/>
        </w:rPr>
        <w:t xml:space="preserve">. </w:t>
      </w:r>
    </w:p>
    <w:p w14:paraId="579302F0" w14:textId="77777777" w:rsidR="00A82281" w:rsidRPr="00150B03" w:rsidRDefault="008525DA" w:rsidP="00055A5E">
      <w:pPr>
        <w:spacing w:after="131" w:line="268" w:lineRule="auto"/>
        <w:ind w:left="842" w:firstLine="2"/>
        <w:jc w:val="both"/>
        <w:rPr>
          <w:rFonts w:ascii="Times New Roman" w:hAnsi="Times New Roman" w:cs="Times New Roman"/>
        </w:rPr>
      </w:pPr>
      <w:r w:rsidRPr="00150B03">
        <w:rPr>
          <w:rFonts w:ascii="Times New Roman" w:eastAsia="Times New Roman" w:hAnsi="Times New Roman" w:cs="Times New Roman"/>
        </w:rPr>
        <w:t xml:space="preserve">W przypadku niezadeklarowania przez Wykonawcę w Formularzu ofertowym parametru „Długość gwarancji”, Zamawiający uzna, że Wykonawca zaoferował 12 miesięcy. Oferta nie będzie podlegała odrzuceniu. </w:t>
      </w:r>
    </w:p>
    <w:p w14:paraId="3DE4A1CE" w14:textId="77777777" w:rsidR="00A82281" w:rsidRPr="00150B03" w:rsidRDefault="008525DA" w:rsidP="00055A5E">
      <w:pPr>
        <w:numPr>
          <w:ilvl w:val="0"/>
          <w:numId w:val="32"/>
        </w:numPr>
        <w:spacing w:after="0" w:line="268" w:lineRule="auto"/>
        <w:ind w:hanging="355"/>
        <w:jc w:val="both"/>
        <w:rPr>
          <w:rFonts w:ascii="Times New Roman" w:hAnsi="Times New Roman" w:cs="Times New Roman"/>
        </w:rPr>
      </w:pPr>
      <w:r w:rsidRPr="00150B03">
        <w:rPr>
          <w:rFonts w:ascii="Times New Roman" w:eastAsia="Times New Roman" w:hAnsi="Times New Roman" w:cs="Times New Roman"/>
        </w:rPr>
        <w:t xml:space="preserve">Kryterium „Diagnostyka komputerowa pojazdów w ramach ceny oferty”, rozumiana jako sprawdzenie systemów pojazdu przy wykorzystaniu komputera diagnostycznego, w czasie trwania umowy. Ocena punktowa w ramach tego kryterium zostanie dokonana zgodnie z poniższą tabelą: </w:t>
      </w:r>
    </w:p>
    <w:tbl>
      <w:tblPr>
        <w:tblStyle w:val="TableGrid"/>
        <w:tblW w:w="7608" w:type="dxa"/>
        <w:tblInd w:w="883" w:type="dxa"/>
        <w:tblCellMar>
          <w:top w:w="7" w:type="dxa"/>
          <w:left w:w="115" w:type="dxa"/>
          <w:right w:w="64" w:type="dxa"/>
        </w:tblCellMar>
        <w:tblLook w:val="04A0" w:firstRow="1" w:lastRow="0" w:firstColumn="1" w:lastColumn="0" w:noHBand="0" w:noVBand="1"/>
      </w:tblPr>
      <w:tblGrid>
        <w:gridCol w:w="2397"/>
        <w:gridCol w:w="1128"/>
        <w:gridCol w:w="1402"/>
        <w:gridCol w:w="1382"/>
        <w:gridCol w:w="1299"/>
      </w:tblGrid>
      <w:tr w:rsidR="00A82281" w:rsidRPr="00150B03" w14:paraId="27FA807F" w14:textId="77777777" w:rsidTr="005C60FA">
        <w:trPr>
          <w:trHeight w:val="1078"/>
        </w:trPr>
        <w:tc>
          <w:tcPr>
            <w:tcW w:w="2397" w:type="dxa"/>
            <w:tcBorders>
              <w:top w:val="single" w:sz="4" w:space="0" w:color="000000"/>
              <w:left w:val="single" w:sz="4" w:space="0" w:color="000000"/>
              <w:bottom w:val="single" w:sz="4" w:space="0" w:color="000000"/>
              <w:right w:val="single" w:sz="4" w:space="0" w:color="000000"/>
            </w:tcBorders>
          </w:tcPr>
          <w:p w14:paraId="072035E7" w14:textId="08F7915B" w:rsidR="00A82281" w:rsidRPr="00150B03" w:rsidRDefault="008525DA" w:rsidP="005C60FA">
            <w:pPr>
              <w:spacing w:line="236" w:lineRule="auto"/>
              <w:jc w:val="center"/>
              <w:rPr>
                <w:rFonts w:ascii="Times New Roman" w:hAnsi="Times New Roman" w:cs="Times New Roman"/>
              </w:rPr>
            </w:pPr>
            <w:r w:rsidRPr="00150B03">
              <w:rPr>
                <w:rFonts w:ascii="Times New Roman" w:eastAsia="Times New Roman" w:hAnsi="Times New Roman" w:cs="Times New Roman"/>
              </w:rPr>
              <w:t>Diagnostyka komputerowa pojazdów</w:t>
            </w:r>
          </w:p>
          <w:p w14:paraId="79C09F21" w14:textId="1C8FFE84" w:rsidR="00A82281" w:rsidRPr="00150B03" w:rsidRDefault="008525DA" w:rsidP="005C60FA">
            <w:pPr>
              <w:jc w:val="center"/>
              <w:rPr>
                <w:rFonts w:ascii="Times New Roman" w:hAnsi="Times New Roman" w:cs="Times New Roman"/>
              </w:rPr>
            </w:pPr>
            <w:r w:rsidRPr="00150B03">
              <w:rPr>
                <w:rFonts w:ascii="Times New Roman" w:eastAsia="Times New Roman" w:hAnsi="Times New Roman" w:cs="Times New Roman"/>
              </w:rPr>
              <w:t>w ramach ceny oferty [D</w:t>
            </w:r>
            <w:r w:rsidRPr="00150B03">
              <w:rPr>
                <w:rFonts w:ascii="Times New Roman" w:eastAsia="Times New Roman" w:hAnsi="Times New Roman" w:cs="Times New Roman"/>
                <w:vertAlign w:val="subscript"/>
              </w:rPr>
              <w:t>K</w:t>
            </w:r>
            <w:r w:rsidRPr="00150B03">
              <w:rPr>
                <w:rFonts w:ascii="Times New Roman" w:eastAsia="Times New Roman" w:hAnsi="Times New Roman" w:cs="Times New Roman"/>
              </w:rPr>
              <w:t>]</w:t>
            </w:r>
          </w:p>
        </w:tc>
        <w:tc>
          <w:tcPr>
            <w:tcW w:w="1128" w:type="dxa"/>
            <w:tcBorders>
              <w:top w:val="single" w:sz="4" w:space="0" w:color="000000"/>
              <w:left w:val="single" w:sz="4" w:space="0" w:color="000000"/>
              <w:bottom w:val="single" w:sz="4" w:space="0" w:color="000000"/>
              <w:right w:val="single" w:sz="4" w:space="0" w:color="000000"/>
            </w:tcBorders>
            <w:vAlign w:val="center"/>
          </w:tcPr>
          <w:p w14:paraId="6DA5A860" w14:textId="5B23D91B" w:rsidR="00A82281" w:rsidRPr="00150B03" w:rsidRDefault="008525DA" w:rsidP="005C60FA">
            <w:pPr>
              <w:jc w:val="center"/>
              <w:rPr>
                <w:rFonts w:ascii="Times New Roman" w:hAnsi="Times New Roman" w:cs="Times New Roman"/>
              </w:rPr>
            </w:pPr>
            <w:r w:rsidRPr="00150B03">
              <w:rPr>
                <w:rFonts w:ascii="Times New Roman" w:eastAsia="Times New Roman" w:hAnsi="Times New Roman" w:cs="Times New Roman"/>
              </w:rPr>
              <w:t>5</w:t>
            </w:r>
          </w:p>
        </w:tc>
        <w:tc>
          <w:tcPr>
            <w:tcW w:w="1402" w:type="dxa"/>
            <w:tcBorders>
              <w:top w:val="single" w:sz="4" w:space="0" w:color="000000"/>
              <w:left w:val="single" w:sz="4" w:space="0" w:color="000000"/>
              <w:bottom w:val="single" w:sz="4" w:space="0" w:color="000000"/>
              <w:right w:val="single" w:sz="4" w:space="0" w:color="000000"/>
            </w:tcBorders>
            <w:vAlign w:val="center"/>
          </w:tcPr>
          <w:p w14:paraId="07396097" w14:textId="094CC1C5" w:rsidR="00A82281" w:rsidRPr="00150B03" w:rsidRDefault="008525DA" w:rsidP="005C60FA">
            <w:pPr>
              <w:jc w:val="center"/>
              <w:rPr>
                <w:rFonts w:ascii="Times New Roman" w:hAnsi="Times New Roman" w:cs="Times New Roman"/>
              </w:rPr>
            </w:pPr>
            <w:r w:rsidRPr="00150B03">
              <w:rPr>
                <w:rFonts w:ascii="Times New Roman" w:eastAsia="Times New Roman" w:hAnsi="Times New Roman" w:cs="Times New Roman"/>
              </w:rPr>
              <w:t>od 6 do 10</w:t>
            </w:r>
          </w:p>
        </w:tc>
        <w:tc>
          <w:tcPr>
            <w:tcW w:w="1382" w:type="dxa"/>
            <w:tcBorders>
              <w:top w:val="single" w:sz="4" w:space="0" w:color="000000"/>
              <w:left w:val="single" w:sz="4" w:space="0" w:color="000000"/>
              <w:bottom w:val="single" w:sz="4" w:space="0" w:color="000000"/>
              <w:right w:val="single" w:sz="4" w:space="0" w:color="000000"/>
            </w:tcBorders>
            <w:vAlign w:val="center"/>
          </w:tcPr>
          <w:p w14:paraId="3F3B421E" w14:textId="60B257B0" w:rsidR="00A82281" w:rsidRPr="00150B03" w:rsidRDefault="008525DA" w:rsidP="005C60FA">
            <w:pPr>
              <w:jc w:val="center"/>
              <w:rPr>
                <w:rFonts w:ascii="Times New Roman" w:hAnsi="Times New Roman" w:cs="Times New Roman"/>
              </w:rPr>
            </w:pPr>
            <w:r w:rsidRPr="00150B03">
              <w:rPr>
                <w:rFonts w:ascii="Times New Roman" w:eastAsia="Times New Roman" w:hAnsi="Times New Roman" w:cs="Times New Roman"/>
              </w:rPr>
              <w:t>od 11 do 15</w:t>
            </w:r>
          </w:p>
        </w:tc>
        <w:tc>
          <w:tcPr>
            <w:tcW w:w="1299" w:type="dxa"/>
            <w:tcBorders>
              <w:top w:val="single" w:sz="4" w:space="0" w:color="000000"/>
              <w:left w:val="single" w:sz="4" w:space="0" w:color="000000"/>
              <w:bottom w:val="single" w:sz="4" w:space="0" w:color="000000"/>
              <w:right w:val="single" w:sz="4" w:space="0" w:color="000000"/>
            </w:tcBorders>
            <w:vAlign w:val="center"/>
          </w:tcPr>
          <w:p w14:paraId="5F645AC1" w14:textId="34DAF2D3" w:rsidR="00A82281" w:rsidRPr="00150B03" w:rsidRDefault="008525DA" w:rsidP="005C60FA">
            <w:pPr>
              <w:jc w:val="center"/>
              <w:rPr>
                <w:rFonts w:ascii="Times New Roman" w:hAnsi="Times New Roman" w:cs="Times New Roman"/>
              </w:rPr>
            </w:pPr>
            <w:r w:rsidRPr="00150B03">
              <w:rPr>
                <w:rFonts w:ascii="Times New Roman" w:eastAsia="Times New Roman" w:hAnsi="Times New Roman" w:cs="Times New Roman"/>
              </w:rPr>
              <w:t>16 i więcej</w:t>
            </w:r>
          </w:p>
        </w:tc>
      </w:tr>
      <w:tr w:rsidR="00A82281" w:rsidRPr="00150B03" w14:paraId="293308FB" w14:textId="77777777" w:rsidTr="005C60FA">
        <w:trPr>
          <w:trHeight w:val="311"/>
        </w:trPr>
        <w:tc>
          <w:tcPr>
            <w:tcW w:w="2397" w:type="dxa"/>
            <w:tcBorders>
              <w:top w:val="single" w:sz="4" w:space="0" w:color="000000"/>
              <w:left w:val="single" w:sz="4" w:space="0" w:color="000000"/>
              <w:bottom w:val="single" w:sz="4" w:space="0" w:color="000000"/>
              <w:right w:val="single" w:sz="4" w:space="0" w:color="000000"/>
            </w:tcBorders>
          </w:tcPr>
          <w:p w14:paraId="50204E92" w14:textId="4EA2541B" w:rsidR="00A82281" w:rsidRPr="00150B03" w:rsidRDefault="008525DA" w:rsidP="005C60FA">
            <w:pPr>
              <w:jc w:val="center"/>
              <w:rPr>
                <w:rFonts w:ascii="Times New Roman" w:hAnsi="Times New Roman" w:cs="Times New Roman"/>
              </w:rPr>
            </w:pPr>
            <w:r w:rsidRPr="00150B03">
              <w:rPr>
                <w:rFonts w:ascii="Times New Roman" w:eastAsia="Times New Roman" w:hAnsi="Times New Roman" w:cs="Times New Roman"/>
              </w:rPr>
              <w:t>Ilość punktów</w:t>
            </w:r>
          </w:p>
        </w:tc>
        <w:tc>
          <w:tcPr>
            <w:tcW w:w="1128" w:type="dxa"/>
            <w:tcBorders>
              <w:top w:val="single" w:sz="4" w:space="0" w:color="000000"/>
              <w:left w:val="single" w:sz="4" w:space="0" w:color="000000"/>
              <w:bottom w:val="single" w:sz="4" w:space="0" w:color="000000"/>
              <w:right w:val="single" w:sz="4" w:space="0" w:color="000000"/>
            </w:tcBorders>
          </w:tcPr>
          <w:p w14:paraId="027306FE" w14:textId="44816647" w:rsidR="00A82281" w:rsidRPr="00150B03" w:rsidRDefault="008525DA" w:rsidP="005C60FA">
            <w:pPr>
              <w:jc w:val="center"/>
              <w:rPr>
                <w:rFonts w:ascii="Times New Roman" w:hAnsi="Times New Roman" w:cs="Times New Roman"/>
              </w:rPr>
            </w:pPr>
            <w:r w:rsidRPr="00150B03">
              <w:rPr>
                <w:rFonts w:ascii="Times New Roman" w:eastAsia="Times New Roman" w:hAnsi="Times New Roman" w:cs="Times New Roman"/>
              </w:rPr>
              <w:t>0</w:t>
            </w:r>
          </w:p>
        </w:tc>
        <w:tc>
          <w:tcPr>
            <w:tcW w:w="1402" w:type="dxa"/>
            <w:tcBorders>
              <w:top w:val="single" w:sz="4" w:space="0" w:color="000000"/>
              <w:left w:val="single" w:sz="4" w:space="0" w:color="000000"/>
              <w:bottom w:val="single" w:sz="4" w:space="0" w:color="000000"/>
              <w:right w:val="single" w:sz="4" w:space="0" w:color="000000"/>
            </w:tcBorders>
          </w:tcPr>
          <w:p w14:paraId="11DFEA7C" w14:textId="333D7CCC" w:rsidR="00A82281" w:rsidRPr="00150B03" w:rsidRDefault="008525DA" w:rsidP="005C60FA">
            <w:pPr>
              <w:jc w:val="center"/>
              <w:rPr>
                <w:rFonts w:ascii="Times New Roman" w:hAnsi="Times New Roman" w:cs="Times New Roman"/>
              </w:rPr>
            </w:pPr>
            <w:r w:rsidRPr="00150B03">
              <w:rPr>
                <w:rFonts w:ascii="Times New Roman" w:eastAsia="Times New Roman" w:hAnsi="Times New Roman" w:cs="Times New Roman"/>
              </w:rPr>
              <w:t>10</w:t>
            </w:r>
          </w:p>
        </w:tc>
        <w:tc>
          <w:tcPr>
            <w:tcW w:w="1382" w:type="dxa"/>
            <w:tcBorders>
              <w:top w:val="single" w:sz="4" w:space="0" w:color="000000"/>
              <w:left w:val="single" w:sz="4" w:space="0" w:color="000000"/>
              <w:bottom w:val="single" w:sz="4" w:space="0" w:color="000000"/>
              <w:right w:val="single" w:sz="4" w:space="0" w:color="000000"/>
            </w:tcBorders>
          </w:tcPr>
          <w:p w14:paraId="563350F8" w14:textId="58E97121" w:rsidR="00A82281" w:rsidRPr="00150B03" w:rsidRDefault="008525DA" w:rsidP="005C60FA">
            <w:pPr>
              <w:jc w:val="center"/>
              <w:rPr>
                <w:rFonts w:ascii="Times New Roman" w:hAnsi="Times New Roman" w:cs="Times New Roman"/>
              </w:rPr>
            </w:pPr>
            <w:r w:rsidRPr="00150B03">
              <w:rPr>
                <w:rFonts w:ascii="Times New Roman" w:eastAsia="Times New Roman" w:hAnsi="Times New Roman" w:cs="Times New Roman"/>
              </w:rPr>
              <w:t>15</w:t>
            </w:r>
          </w:p>
        </w:tc>
        <w:tc>
          <w:tcPr>
            <w:tcW w:w="1299" w:type="dxa"/>
            <w:tcBorders>
              <w:top w:val="single" w:sz="4" w:space="0" w:color="000000"/>
              <w:left w:val="single" w:sz="4" w:space="0" w:color="000000"/>
              <w:bottom w:val="single" w:sz="4" w:space="0" w:color="000000"/>
              <w:right w:val="single" w:sz="4" w:space="0" w:color="000000"/>
            </w:tcBorders>
          </w:tcPr>
          <w:p w14:paraId="09B6143C" w14:textId="0EA5E2B9" w:rsidR="00A82281" w:rsidRPr="00150B03" w:rsidRDefault="008525DA" w:rsidP="005C60FA">
            <w:pPr>
              <w:jc w:val="center"/>
              <w:rPr>
                <w:rFonts w:ascii="Times New Roman" w:hAnsi="Times New Roman" w:cs="Times New Roman"/>
              </w:rPr>
            </w:pPr>
            <w:r w:rsidRPr="00150B03">
              <w:rPr>
                <w:rFonts w:ascii="Times New Roman" w:eastAsia="Times New Roman" w:hAnsi="Times New Roman" w:cs="Times New Roman"/>
              </w:rPr>
              <w:t>20</w:t>
            </w:r>
          </w:p>
        </w:tc>
      </w:tr>
    </w:tbl>
    <w:p w14:paraId="25EC4E17" w14:textId="39136261" w:rsidR="00A82281" w:rsidRPr="00150B03" w:rsidRDefault="008525DA" w:rsidP="00055A5E">
      <w:pPr>
        <w:spacing w:after="131" w:line="268" w:lineRule="auto"/>
        <w:ind w:left="842" w:firstLine="2"/>
        <w:jc w:val="both"/>
        <w:rPr>
          <w:rFonts w:ascii="Times New Roman" w:hAnsi="Times New Roman" w:cs="Times New Roman"/>
        </w:rPr>
      </w:pPr>
      <w:r w:rsidRPr="00150B03">
        <w:rPr>
          <w:rFonts w:ascii="Times New Roman" w:eastAsia="Times New Roman" w:hAnsi="Times New Roman" w:cs="Times New Roman"/>
        </w:rPr>
        <w:t xml:space="preserve">Maksymalna możliwa liczba punktów do zdobycia w tym kryterium wynosi </w:t>
      </w:r>
      <w:r w:rsidRPr="005C60FA">
        <w:rPr>
          <w:rFonts w:ascii="Times New Roman" w:eastAsia="Times New Roman" w:hAnsi="Times New Roman" w:cs="Times New Roman"/>
          <w:b/>
        </w:rPr>
        <w:t>20</w:t>
      </w:r>
      <w:r w:rsidRPr="00150B03">
        <w:rPr>
          <w:rFonts w:ascii="Times New Roman" w:eastAsia="Times New Roman" w:hAnsi="Times New Roman" w:cs="Times New Roman"/>
        </w:rPr>
        <w:t xml:space="preserve">. </w:t>
      </w:r>
      <w:r w:rsidR="005C60FA">
        <w:rPr>
          <w:rFonts w:ascii="Times New Roman" w:eastAsia="Times New Roman" w:hAnsi="Times New Roman" w:cs="Times New Roman"/>
        </w:rPr>
        <w:br/>
      </w:r>
      <w:r w:rsidRPr="00150B03">
        <w:rPr>
          <w:rFonts w:ascii="Times New Roman" w:eastAsia="Times New Roman" w:hAnsi="Times New Roman" w:cs="Times New Roman"/>
        </w:rPr>
        <w:t xml:space="preserve">W przypadku niezadeklarowania przez Wykonawcę w Formularzu ofertowym parametru „Diagnostyka komputerowa pojazdów w ramach ceny oferty”, Zamawiający uzna, że Wykonawca zaoferował 5 diagnostyk komputerowych. Oferta nie będzie podlegała odrzuceniu. </w:t>
      </w:r>
    </w:p>
    <w:p w14:paraId="757C9814" w14:textId="77777777" w:rsidR="00A82281" w:rsidRPr="00150B03" w:rsidRDefault="008525DA" w:rsidP="00055A5E">
      <w:pPr>
        <w:numPr>
          <w:ilvl w:val="0"/>
          <w:numId w:val="32"/>
        </w:numPr>
        <w:spacing w:after="353" w:line="268" w:lineRule="auto"/>
        <w:ind w:hanging="355"/>
        <w:jc w:val="both"/>
        <w:rPr>
          <w:rFonts w:ascii="Times New Roman" w:hAnsi="Times New Roman" w:cs="Times New Roman"/>
        </w:rPr>
      </w:pPr>
      <w:r w:rsidRPr="00150B03">
        <w:rPr>
          <w:rFonts w:ascii="Times New Roman" w:eastAsia="Times New Roman" w:hAnsi="Times New Roman" w:cs="Times New Roman"/>
        </w:rPr>
        <w:t xml:space="preserve">Kryterium „Wysokość marży na zakup części” – rozumianej jako zysk uzyskiwany przez Wykonawcę ze sprzedaży części. </w:t>
      </w:r>
      <w:r w:rsidRPr="00150B03">
        <w:rPr>
          <w:rFonts w:ascii="Times New Roman" w:eastAsia="Times New Roman" w:hAnsi="Times New Roman" w:cs="Times New Roman"/>
          <w:b/>
        </w:rPr>
        <w:t>Marża nie może wynosić więcej niż 15%</w:t>
      </w:r>
      <w:r w:rsidRPr="00150B03">
        <w:rPr>
          <w:rFonts w:ascii="Times New Roman" w:eastAsia="Times New Roman" w:hAnsi="Times New Roman" w:cs="Times New Roman"/>
        </w:rPr>
        <w:t xml:space="preserve">. Punkty przyznane zostaną wg poniższego wzoru:  </w:t>
      </w:r>
    </w:p>
    <w:p w14:paraId="47E31B4B" w14:textId="12C0E5B5" w:rsidR="00A82281" w:rsidRPr="00150B03" w:rsidRDefault="008525DA" w:rsidP="009D19B3">
      <w:pPr>
        <w:spacing w:after="5" w:line="265" w:lineRule="auto"/>
        <w:ind w:left="513" w:hanging="10"/>
        <w:jc w:val="center"/>
        <w:rPr>
          <w:rFonts w:ascii="Times New Roman" w:hAnsi="Times New Roman" w:cs="Times New Roman"/>
        </w:rPr>
      </w:pPr>
      <w:r w:rsidRPr="00150B03">
        <w:rPr>
          <w:rFonts w:ascii="Times New Roman" w:eastAsia="Times New Roman" w:hAnsi="Times New Roman" w:cs="Times New Roman"/>
          <w:b/>
        </w:rPr>
        <w:lastRenderedPageBreak/>
        <w:t>najniższa oferowana marża</w:t>
      </w:r>
    </w:p>
    <w:p w14:paraId="3993D2F4" w14:textId="77777777" w:rsidR="009D19B3" w:rsidRPr="00150B03" w:rsidRDefault="008525DA" w:rsidP="009D19B3">
      <w:pPr>
        <w:spacing w:after="325" w:line="265" w:lineRule="auto"/>
        <w:ind w:left="503" w:firstLine="355"/>
        <w:jc w:val="center"/>
        <w:rPr>
          <w:rFonts w:ascii="Times New Roman" w:eastAsia="Times New Roman" w:hAnsi="Times New Roman" w:cs="Times New Roman"/>
          <w:b/>
        </w:rPr>
      </w:pPr>
      <w:r w:rsidRPr="00150B03">
        <w:rPr>
          <w:rFonts w:ascii="Times New Roman" w:eastAsia="Times New Roman" w:hAnsi="Times New Roman" w:cs="Times New Roman"/>
          <w:b/>
        </w:rPr>
        <w:t>Liczba pkt = ---------------------------------------------------------- x 10% x 100</w:t>
      </w:r>
      <w:r w:rsidR="00802061" w:rsidRPr="00150B03">
        <w:rPr>
          <w:rFonts w:ascii="Times New Roman" w:eastAsia="Times New Roman" w:hAnsi="Times New Roman" w:cs="Times New Roman"/>
          <w:b/>
        </w:rPr>
        <w:t xml:space="preserve"> </w:t>
      </w:r>
    </w:p>
    <w:p w14:paraId="6E9AF8F7" w14:textId="5AC7AF10" w:rsidR="00A82281" w:rsidRPr="00150B03" w:rsidRDefault="009D19B3" w:rsidP="009D19B3">
      <w:pPr>
        <w:spacing w:after="325" w:line="265" w:lineRule="auto"/>
        <w:ind w:left="503" w:firstLine="355"/>
        <w:jc w:val="center"/>
        <w:rPr>
          <w:rFonts w:ascii="Times New Roman" w:hAnsi="Times New Roman" w:cs="Times New Roman"/>
        </w:rPr>
      </w:pPr>
      <w:r w:rsidRPr="00150B03">
        <w:rPr>
          <w:rFonts w:ascii="Times New Roman" w:eastAsia="Times New Roman" w:hAnsi="Times New Roman" w:cs="Times New Roman"/>
          <w:b/>
        </w:rPr>
        <w:t>o</w:t>
      </w:r>
      <w:r w:rsidR="00802061" w:rsidRPr="00150B03">
        <w:rPr>
          <w:rFonts w:ascii="Times New Roman" w:eastAsia="Times New Roman" w:hAnsi="Times New Roman" w:cs="Times New Roman"/>
          <w:b/>
        </w:rPr>
        <w:t>ferowana marża w ofercie badanej</w:t>
      </w:r>
    </w:p>
    <w:p w14:paraId="4A4E0B13" w14:textId="77777777" w:rsidR="00A82281" w:rsidRPr="00150B03" w:rsidRDefault="008525DA" w:rsidP="00055A5E">
      <w:pPr>
        <w:spacing w:after="131" w:line="268" w:lineRule="auto"/>
        <w:ind w:left="842" w:firstLine="2"/>
        <w:jc w:val="both"/>
        <w:rPr>
          <w:rFonts w:ascii="Times New Roman" w:hAnsi="Times New Roman" w:cs="Times New Roman"/>
        </w:rPr>
      </w:pPr>
      <w:r w:rsidRPr="00150B03">
        <w:rPr>
          <w:rFonts w:ascii="Times New Roman" w:eastAsia="Times New Roman" w:hAnsi="Times New Roman" w:cs="Times New Roman"/>
        </w:rPr>
        <w:t xml:space="preserve">W przypadku niezadeklarowania przez Wykonawcę w Formularzu ofertowym parametru „Wysokość marży na zakup części”, Zamawiający uzna, że Wykonawca zaoferował 15%. Oferta nie będzie podlegała odrzuceniu. </w:t>
      </w:r>
    </w:p>
    <w:p w14:paraId="426C1842" w14:textId="77777777" w:rsidR="005C60FA" w:rsidRDefault="008525DA" w:rsidP="00055A5E">
      <w:pPr>
        <w:spacing w:after="131" w:line="268" w:lineRule="auto"/>
        <w:ind w:left="499" w:firstLine="355"/>
        <w:jc w:val="both"/>
        <w:rPr>
          <w:rFonts w:ascii="Times New Roman" w:eastAsia="Times New Roman" w:hAnsi="Times New Roman" w:cs="Times New Roman"/>
        </w:rPr>
      </w:pPr>
      <w:r w:rsidRPr="00150B03">
        <w:rPr>
          <w:rFonts w:ascii="Times New Roman" w:eastAsia="Times New Roman" w:hAnsi="Times New Roman" w:cs="Times New Roman"/>
        </w:rPr>
        <w:t xml:space="preserve">Maksymalna możliwa liczba punktów do zdobycia w tym kryterium wynosi </w:t>
      </w:r>
      <w:r w:rsidRPr="00150B03">
        <w:rPr>
          <w:rFonts w:ascii="Times New Roman" w:eastAsia="Times New Roman" w:hAnsi="Times New Roman" w:cs="Times New Roman"/>
          <w:b/>
        </w:rPr>
        <w:t>10</w:t>
      </w:r>
      <w:r w:rsidRPr="00150B03">
        <w:rPr>
          <w:rFonts w:ascii="Times New Roman" w:eastAsia="Times New Roman" w:hAnsi="Times New Roman" w:cs="Times New Roman"/>
        </w:rPr>
        <w:t xml:space="preserve">. </w:t>
      </w:r>
    </w:p>
    <w:p w14:paraId="2F0BAEBF" w14:textId="37B1FE0D" w:rsidR="00A82281" w:rsidRPr="00150B03" w:rsidRDefault="008525DA" w:rsidP="005C60FA">
      <w:pPr>
        <w:spacing w:after="131" w:line="268" w:lineRule="auto"/>
        <w:ind w:left="499" w:firstLine="68"/>
        <w:jc w:val="both"/>
        <w:rPr>
          <w:rFonts w:ascii="Times New Roman" w:hAnsi="Times New Roman" w:cs="Times New Roman"/>
        </w:rPr>
      </w:pPr>
      <w:r w:rsidRPr="00150B03">
        <w:rPr>
          <w:rFonts w:ascii="Times New Roman" w:eastAsia="Times New Roman" w:hAnsi="Times New Roman" w:cs="Times New Roman"/>
        </w:rPr>
        <w:t>5)</w:t>
      </w:r>
      <w:r w:rsidRPr="00150B03">
        <w:rPr>
          <w:rFonts w:ascii="Times New Roman" w:eastAsia="Arial" w:hAnsi="Times New Roman" w:cs="Times New Roman"/>
        </w:rPr>
        <w:t xml:space="preserve"> </w:t>
      </w:r>
      <w:r w:rsidRPr="00150B03">
        <w:rPr>
          <w:rFonts w:ascii="Times New Roman" w:eastAsia="Times New Roman" w:hAnsi="Times New Roman" w:cs="Times New Roman"/>
        </w:rPr>
        <w:t xml:space="preserve">Za najkorzystniejszą uznana zostanie oferta Wykonawcy, która odpowiada zasadom określonym w ustawie Pzp i w SWZ, oraz która uzyska najwyższą liczbę punktów, przez co należy rozumieć ofertę z najkorzystniejszym bilansem ceny oraz pozostałych kryteriów, liczonym wg: </w:t>
      </w:r>
    </w:p>
    <w:p w14:paraId="6E3B9CDE" w14:textId="77777777" w:rsidR="00A82281" w:rsidRPr="00150B03" w:rsidRDefault="008525DA" w:rsidP="00055A5E">
      <w:pPr>
        <w:pStyle w:val="Nagwek1"/>
        <w:spacing w:after="98" w:line="261" w:lineRule="auto"/>
        <w:ind w:left="1309" w:right="0"/>
        <w:jc w:val="both"/>
      </w:pPr>
      <w:r w:rsidRPr="00150B03">
        <w:rPr>
          <w:sz w:val="22"/>
        </w:rPr>
        <w:t>W = C</w:t>
      </w:r>
      <w:r w:rsidRPr="00150B03">
        <w:rPr>
          <w:sz w:val="22"/>
          <w:vertAlign w:val="subscript"/>
        </w:rPr>
        <w:t>R</w:t>
      </w:r>
      <w:r w:rsidRPr="00150B03">
        <w:rPr>
          <w:sz w:val="22"/>
        </w:rPr>
        <w:t xml:space="preserve"> + G + D</w:t>
      </w:r>
      <w:r w:rsidRPr="00150B03">
        <w:rPr>
          <w:sz w:val="22"/>
          <w:vertAlign w:val="subscript"/>
        </w:rPr>
        <w:t>K</w:t>
      </w:r>
      <w:r w:rsidRPr="00150B03">
        <w:rPr>
          <w:sz w:val="22"/>
        </w:rPr>
        <w:t xml:space="preserve"> + M </w:t>
      </w:r>
    </w:p>
    <w:p w14:paraId="7FFDD56C" w14:textId="77777777" w:rsidR="00A82281" w:rsidRPr="00150B03" w:rsidRDefault="008525DA" w:rsidP="00055A5E">
      <w:pPr>
        <w:spacing w:after="131" w:line="268" w:lineRule="auto"/>
        <w:ind w:left="842" w:firstLine="2"/>
        <w:jc w:val="both"/>
        <w:rPr>
          <w:rFonts w:ascii="Times New Roman" w:hAnsi="Times New Roman" w:cs="Times New Roman"/>
        </w:rPr>
      </w:pPr>
      <w:r w:rsidRPr="00150B03">
        <w:rPr>
          <w:rFonts w:ascii="Times New Roman" w:eastAsia="Times New Roman" w:hAnsi="Times New Roman" w:cs="Times New Roman"/>
        </w:rPr>
        <w:t xml:space="preserve">gdzie:  </w:t>
      </w:r>
    </w:p>
    <w:p w14:paraId="47F19C46" w14:textId="77777777" w:rsidR="00A82281" w:rsidRPr="00150B03" w:rsidRDefault="008525DA" w:rsidP="00055A5E">
      <w:pPr>
        <w:spacing w:after="201" w:line="268" w:lineRule="auto"/>
        <w:ind w:left="842" w:firstLine="2"/>
        <w:jc w:val="both"/>
        <w:rPr>
          <w:rFonts w:ascii="Times New Roman" w:hAnsi="Times New Roman" w:cs="Times New Roman"/>
        </w:rPr>
      </w:pPr>
      <w:r w:rsidRPr="00150B03">
        <w:rPr>
          <w:rFonts w:ascii="Times New Roman" w:eastAsia="Times New Roman" w:hAnsi="Times New Roman" w:cs="Times New Roman"/>
        </w:rPr>
        <w:t xml:space="preserve">W – łączna liczba punktów badanej oferty </w:t>
      </w:r>
    </w:p>
    <w:p w14:paraId="1B051601" w14:textId="77777777" w:rsidR="00A82281" w:rsidRPr="00150B03" w:rsidRDefault="008525DA" w:rsidP="00055A5E">
      <w:pPr>
        <w:spacing w:after="205" w:line="268" w:lineRule="auto"/>
        <w:ind w:left="842" w:firstLine="2"/>
        <w:jc w:val="both"/>
        <w:rPr>
          <w:rFonts w:ascii="Times New Roman" w:hAnsi="Times New Roman" w:cs="Times New Roman"/>
        </w:rPr>
      </w:pPr>
      <w:r w:rsidRPr="00150B03">
        <w:rPr>
          <w:rFonts w:ascii="Times New Roman" w:eastAsia="Times New Roman" w:hAnsi="Times New Roman" w:cs="Times New Roman"/>
        </w:rPr>
        <w:t>C</w:t>
      </w:r>
      <w:r w:rsidRPr="00150B03">
        <w:rPr>
          <w:rFonts w:ascii="Times New Roman" w:eastAsia="Times New Roman" w:hAnsi="Times New Roman" w:cs="Times New Roman"/>
          <w:vertAlign w:val="subscript"/>
        </w:rPr>
        <w:t>R</w:t>
      </w:r>
      <w:r w:rsidRPr="00150B03">
        <w:rPr>
          <w:rFonts w:ascii="Times New Roman" w:eastAsia="Times New Roman" w:hAnsi="Times New Roman" w:cs="Times New Roman"/>
        </w:rPr>
        <w:t xml:space="preserve"> – punkty uzyskane w kryterium „Cena jednej roboczogodziny”, </w:t>
      </w:r>
    </w:p>
    <w:p w14:paraId="2D29DF69" w14:textId="77777777" w:rsidR="00A82281" w:rsidRPr="00150B03" w:rsidRDefault="008525DA" w:rsidP="00055A5E">
      <w:pPr>
        <w:spacing w:after="173" w:line="268" w:lineRule="auto"/>
        <w:ind w:left="838" w:firstLine="2"/>
        <w:jc w:val="both"/>
        <w:rPr>
          <w:rFonts w:ascii="Times New Roman" w:hAnsi="Times New Roman" w:cs="Times New Roman"/>
        </w:rPr>
      </w:pPr>
      <w:r w:rsidRPr="00150B03">
        <w:rPr>
          <w:rFonts w:ascii="Times New Roman" w:eastAsia="Times New Roman" w:hAnsi="Times New Roman" w:cs="Times New Roman"/>
        </w:rPr>
        <w:t xml:space="preserve">G – punkty uzyskane w kryterium „Długość gwarancji na usługę”, </w:t>
      </w:r>
    </w:p>
    <w:p w14:paraId="3A6C77B7" w14:textId="77777777" w:rsidR="00A82281" w:rsidRPr="00150B03" w:rsidRDefault="008525DA" w:rsidP="00055A5E">
      <w:pPr>
        <w:spacing w:after="99" w:line="320" w:lineRule="auto"/>
        <w:ind w:left="838" w:firstLine="2"/>
        <w:jc w:val="both"/>
        <w:rPr>
          <w:rFonts w:ascii="Times New Roman" w:hAnsi="Times New Roman" w:cs="Times New Roman"/>
        </w:rPr>
      </w:pPr>
      <w:r w:rsidRPr="00150B03">
        <w:rPr>
          <w:rFonts w:ascii="Times New Roman" w:eastAsia="Times New Roman" w:hAnsi="Times New Roman" w:cs="Times New Roman"/>
        </w:rPr>
        <w:t>D</w:t>
      </w:r>
      <w:r w:rsidRPr="00150B03">
        <w:rPr>
          <w:rFonts w:ascii="Times New Roman" w:eastAsia="Times New Roman" w:hAnsi="Times New Roman" w:cs="Times New Roman"/>
          <w:vertAlign w:val="subscript"/>
        </w:rPr>
        <w:t>K</w:t>
      </w:r>
      <w:r w:rsidRPr="00150B03">
        <w:rPr>
          <w:rFonts w:ascii="Times New Roman" w:eastAsia="Times New Roman" w:hAnsi="Times New Roman" w:cs="Times New Roman"/>
        </w:rPr>
        <w:t xml:space="preserve"> – punkty uzyskane w kryterium „Diagnostyka komputerowa pojazdów w ramach ceny oferty”, </w:t>
      </w:r>
    </w:p>
    <w:p w14:paraId="6E3986A3" w14:textId="77777777" w:rsidR="00A82281" w:rsidRPr="00150B03" w:rsidRDefault="008525DA" w:rsidP="00055A5E">
      <w:pPr>
        <w:spacing w:after="173" w:line="268" w:lineRule="auto"/>
        <w:ind w:left="838" w:firstLine="2"/>
        <w:jc w:val="both"/>
        <w:rPr>
          <w:rFonts w:ascii="Times New Roman" w:hAnsi="Times New Roman" w:cs="Times New Roman"/>
        </w:rPr>
      </w:pPr>
      <w:r w:rsidRPr="00150B03">
        <w:rPr>
          <w:rFonts w:ascii="Times New Roman" w:eastAsia="Times New Roman" w:hAnsi="Times New Roman" w:cs="Times New Roman"/>
        </w:rPr>
        <w:t xml:space="preserve">M – punkty uzyskane w kryterium „Wysokość marży na zakup części”. </w:t>
      </w:r>
    </w:p>
    <w:p w14:paraId="2FEF0F48" w14:textId="77777777" w:rsidR="00A82281" w:rsidRPr="00150B03" w:rsidRDefault="008525DA" w:rsidP="00055A5E">
      <w:pPr>
        <w:numPr>
          <w:ilvl w:val="0"/>
          <w:numId w:val="33"/>
        </w:numPr>
        <w:spacing w:after="131" w:line="268" w:lineRule="auto"/>
        <w:ind w:left="485" w:hanging="358"/>
        <w:jc w:val="both"/>
        <w:rPr>
          <w:rFonts w:ascii="Times New Roman" w:hAnsi="Times New Roman" w:cs="Times New Roman"/>
        </w:rPr>
      </w:pPr>
      <w:r w:rsidRPr="00150B03">
        <w:rPr>
          <w:rFonts w:ascii="Times New Roman" w:eastAsia="Times New Roman" w:hAnsi="Times New Roman" w:cs="Times New Roman"/>
        </w:rPr>
        <w:t xml:space="preserve">Przyjmuje się, że 1%=1 pkt i tak zostanie przeliczona liczba punktów. </w:t>
      </w:r>
    </w:p>
    <w:p w14:paraId="0129FE93" w14:textId="77777777" w:rsidR="00A82281" w:rsidRPr="00150B03" w:rsidRDefault="008525DA" w:rsidP="00055A5E">
      <w:pPr>
        <w:numPr>
          <w:ilvl w:val="0"/>
          <w:numId w:val="33"/>
        </w:numPr>
        <w:spacing w:after="131" w:line="268" w:lineRule="auto"/>
        <w:ind w:left="485" w:hanging="358"/>
        <w:jc w:val="both"/>
        <w:rPr>
          <w:rFonts w:ascii="Times New Roman" w:hAnsi="Times New Roman" w:cs="Times New Roman"/>
        </w:rPr>
      </w:pPr>
      <w:r w:rsidRPr="00150B03">
        <w:rPr>
          <w:rFonts w:ascii="Times New Roman" w:eastAsia="Times New Roman" w:hAnsi="Times New Roman" w:cs="Times New Roman"/>
        </w:rPr>
        <w:t xml:space="preserve">Punkty zostaną przyznawane z dokładnością do dwóch miejsc po przecinku. </w:t>
      </w:r>
    </w:p>
    <w:p w14:paraId="4317F078" w14:textId="7D75423C" w:rsidR="00A82281" w:rsidRPr="00150B03" w:rsidRDefault="008525DA" w:rsidP="00055A5E">
      <w:pPr>
        <w:numPr>
          <w:ilvl w:val="0"/>
          <w:numId w:val="33"/>
        </w:numPr>
        <w:spacing w:after="266" w:line="268" w:lineRule="auto"/>
        <w:ind w:left="485" w:hanging="358"/>
        <w:jc w:val="both"/>
        <w:rPr>
          <w:rFonts w:ascii="Times New Roman" w:hAnsi="Times New Roman" w:cs="Times New Roman"/>
        </w:rPr>
      </w:pPr>
      <w:r w:rsidRPr="00150B03">
        <w:rPr>
          <w:rFonts w:ascii="Times New Roman" w:eastAsia="Times New Roman" w:hAnsi="Times New Roman" w:cs="Times New Roman"/>
        </w:rPr>
        <w:t>Oferta, która uzyskała maksymalną liczbę punktów w kryterium cena oferty – 100% zostanie uznana za najkorzystniejszą, a pozostałe oferty zostaną skwalifikowane zgodnie  z liczbą uzyskanych punktów.</w:t>
      </w:r>
    </w:p>
    <w:p w14:paraId="087105BD" w14:textId="541CE48F" w:rsidR="00861CEC" w:rsidRPr="00150B03" w:rsidRDefault="008525DA" w:rsidP="009D19B3">
      <w:pPr>
        <w:pBdr>
          <w:top w:val="single" w:sz="4" w:space="0" w:color="000000"/>
          <w:left w:val="single" w:sz="4" w:space="0" w:color="000000"/>
          <w:bottom w:val="single" w:sz="4" w:space="0" w:color="000000"/>
          <w:right w:val="single" w:sz="4" w:space="0" w:color="000000"/>
        </w:pBdr>
        <w:spacing w:after="0" w:line="248" w:lineRule="auto"/>
        <w:ind w:left="242" w:firstLine="2735"/>
        <w:rPr>
          <w:rFonts w:ascii="Times New Roman" w:eastAsia="Times New Roman" w:hAnsi="Times New Roman" w:cs="Times New Roman"/>
          <w:b/>
        </w:rPr>
      </w:pPr>
      <w:r w:rsidRPr="00150B03">
        <w:rPr>
          <w:rFonts w:ascii="Times New Roman" w:eastAsia="Times New Roman" w:hAnsi="Times New Roman" w:cs="Times New Roman"/>
          <w:b/>
        </w:rPr>
        <w:t>ROZDZIAŁ XVIII</w:t>
      </w:r>
    </w:p>
    <w:p w14:paraId="72F5CFF1" w14:textId="77777777" w:rsidR="00A82281" w:rsidRPr="00150B03" w:rsidRDefault="008525DA" w:rsidP="009D19B3">
      <w:pPr>
        <w:pBdr>
          <w:top w:val="single" w:sz="4" w:space="0" w:color="000000"/>
          <w:left w:val="single" w:sz="4" w:space="0" w:color="000000"/>
          <w:bottom w:val="single" w:sz="4" w:space="0" w:color="000000"/>
          <w:right w:val="single" w:sz="4" w:space="0" w:color="000000"/>
        </w:pBdr>
        <w:spacing w:after="0" w:line="248" w:lineRule="auto"/>
        <w:ind w:left="242"/>
        <w:rPr>
          <w:rFonts w:ascii="Times New Roman" w:eastAsia="Times New Roman" w:hAnsi="Times New Roman" w:cs="Times New Roman"/>
          <w:b/>
        </w:rPr>
      </w:pPr>
      <w:r w:rsidRPr="00150B03">
        <w:rPr>
          <w:rFonts w:ascii="Times New Roman" w:eastAsia="Times New Roman" w:hAnsi="Times New Roman" w:cs="Times New Roman"/>
          <w:b/>
        </w:rPr>
        <w:t>INFOMACJE O</w:t>
      </w:r>
      <w:r w:rsidR="00861CEC" w:rsidRPr="00150B03">
        <w:rPr>
          <w:rFonts w:ascii="Times New Roman" w:eastAsia="Times New Roman" w:hAnsi="Times New Roman" w:cs="Times New Roman"/>
          <w:b/>
        </w:rPr>
        <w:t xml:space="preserve"> </w:t>
      </w:r>
      <w:r w:rsidRPr="00150B03">
        <w:rPr>
          <w:rFonts w:ascii="Times New Roman" w:eastAsia="Times New Roman" w:hAnsi="Times New Roman" w:cs="Times New Roman"/>
          <w:b/>
        </w:rPr>
        <w:t>FORMALNOŚCIACH , JAKIE MUSZĄ ZOSTAĆ DOPEŁNIONE PO</w:t>
      </w:r>
      <w:r w:rsidR="00861CEC" w:rsidRPr="00150B03">
        <w:rPr>
          <w:rFonts w:ascii="Times New Roman" w:eastAsia="Times New Roman" w:hAnsi="Times New Roman" w:cs="Times New Roman"/>
          <w:b/>
        </w:rPr>
        <w:t xml:space="preserve"> </w:t>
      </w:r>
      <w:r w:rsidRPr="00150B03">
        <w:rPr>
          <w:rFonts w:ascii="Times New Roman" w:eastAsia="Times New Roman" w:hAnsi="Times New Roman" w:cs="Times New Roman"/>
          <w:b/>
        </w:rPr>
        <w:t>WYBORZE OFERTY W CELU ZAWARCIA UMOWY W SPRAWIE ZAMÓIWENIA PUBLICZNEGO</w:t>
      </w:r>
    </w:p>
    <w:p w14:paraId="5B3737CD" w14:textId="77777777" w:rsidR="00D255AE" w:rsidRPr="00150B03" w:rsidRDefault="00D255AE" w:rsidP="00055A5E">
      <w:pPr>
        <w:pBdr>
          <w:top w:val="single" w:sz="4" w:space="0" w:color="000000"/>
          <w:left w:val="single" w:sz="4" w:space="0" w:color="000000"/>
          <w:bottom w:val="single" w:sz="4" w:space="0" w:color="000000"/>
          <w:right w:val="single" w:sz="4" w:space="0" w:color="000000"/>
        </w:pBdr>
        <w:spacing w:after="0" w:line="248" w:lineRule="auto"/>
        <w:ind w:left="242"/>
        <w:jc w:val="both"/>
        <w:rPr>
          <w:rFonts w:ascii="Times New Roman" w:eastAsia="Times New Roman" w:hAnsi="Times New Roman" w:cs="Times New Roman"/>
          <w:b/>
        </w:rPr>
      </w:pPr>
    </w:p>
    <w:p w14:paraId="706498FF" w14:textId="7602026B" w:rsidR="00A82281" w:rsidRPr="00150B03" w:rsidRDefault="008525DA" w:rsidP="00055A5E">
      <w:pPr>
        <w:numPr>
          <w:ilvl w:val="0"/>
          <w:numId w:val="34"/>
        </w:numPr>
        <w:spacing w:after="131" w:line="268" w:lineRule="auto"/>
        <w:ind w:left="485" w:hanging="358"/>
        <w:jc w:val="both"/>
        <w:rPr>
          <w:rFonts w:ascii="Times New Roman" w:hAnsi="Times New Roman" w:cs="Times New Roman"/>
        </w:rPr>
      </w:pPr>
      <w:r w:rsidRPr="00150B03">
        <w:rPr>
          <w:rFonts w:ascii="Times New Roman" w:eastAsia="Times New Roman" w:hAnsi="Times New Roman" w:cs="Times New Roman"/>
        </w:rPr>
        <w:t xml:space="preserve">Zamawiający zawrze umowę w sprawie przedmiotowego zamówienia z wybranym </w:t>
      </w:r>
      <w:r w:rsidR="0085530C" w:rsidRPr="00150B03">
        <w:rPr>
          <w:rFonts w:ascii="Times New Roman" w:eastAsia="Times New Roman" w:hAnsi="Times New Roman" w:cs="Times New Roman"/>
        </w:rPr>
        <w:t>W</w:t>
      </w:r>
      <w:r w:rsidRPr="00150B03">
        <w:rPr>
          <w:rFonts w:ascii="Times New Roman" w:eastAsia="Times New Roman" w:hAnsi="Times New Roman" w:cs="Times New Roman"/>
        </w:rPr>
        <w:t xml:space="preserve">ykonawcą w terminie zgodnym z art. </w:t>
      </w:r>
      <w:r w:rsidR="00A57752" w:rsidRPr="00150B03">
        <w:rPr>
          <w:rFonts w:ascii="Times New Roman" w:eastAsia="Times New Roman" w:hAnsi="Times New Roman" w:cs="Times New Roman"/>
        </w:rPr>
        <w:t>264</w:t>
      </w:r>
      <w:r w:rsidRPr="00150B03">
        <w:rPr>
          <w:rFonts w:ascii="Times New Roman" w:eastAsia="Times New Roman" w:hAnsi="Times New Roman" w:cs="Times New Roman"/>
        </w:rPr>
        <w:t xml:space="preserve"> ustawy Pzp.  </w:t>
      </w:r>
    </w:p>
    <w:p w14:paraId="5E4E738F" w14:textId="77777777" w:rsidR="00A82281" w:rsidRPr="00150B03" w:rsidRDefault="008525DA" w:rsidP="00055A5E">
      <w:pPr>
        <w:numPr>
          <w:ilvl w:val="0"/>
          <w:numId w:val="34"/>
        </w:numPr>
        <w:spacing w:after="131" w:line="268" w:lineRule="auto"/>
        <w:ind w:left="485" w:hanging="358"/>
        <w:jc w:val="both"/>
        <w:rPr>
          <w:rFonts w:ascii="Times New Roman" w:hAnsi="Times New Roman" w:cs="Times New Roman"/>
        </w:rPr>
      </w:pPr>
      <w:r w:rsidRPr="00150B03">
        <w:rPr>
          <w:rFonts w:ascii="Times New Roman" w:eastAsia="Times New Roman" w:hAnsi="Times New Roman" w:cs="Times New Roman"/>
        </w:rPr>
        <w:t xml:space="preserve">Zamawiający poinformuje Wykonawcę, któremu zostanie udzielone zamówienie, o miejscu i terminie zawarcia umowy.   </w:t>
      </w:r>
    </w:p>
    <w:p w14:paraId="02B417C9" w14:textId="77777777" w:rsidR="00A82281" w:rsidRPr="00150B03" w:rsidRDefault="008525DA" w:rsidP="00055A5E">
      <w:pPr>
        <w:numPr>
          <w:ilvl w:val="0"/>
          <w:numId w:val="34"/>
        </w:numPr>
        <w:spacing w:after="131" w:line="268" w:lineRule="auto"/>
        <w:ind w:left="485" w:hanging="358"/>
        <w:jc w:val="both"/>
        <w:rPr>
          <w:rFonts w:ascii="Times New Roman" w:hAnsi="Times New Roman" w:cs="Times New Roman"/>
        </w:rPr>
      </w:pPr>
      <w:r w:rsidRPr="00150B03">
        <w:rPr>
          <w:rFonts w:ascii="Times New Roman" w:eastAsia="Times New Roman" w:hAnsi="Times New Roman" w:cs="Times New Roman"/>
        </w:rPr>
        <w:t>Wykonawca przed zawarciem umowy poda wszelkie informacje niezbędne do wypełnienia jej treści na wezwanie Z</w:t>
      </w:r>
      <w:r w:rsidR="00932102" w:rsidRPr="00150B03">
        <w:rPr>
          <w:rFonts w:ascii="Times New Roman" w:eastAsia="Times New Roman" w:hAnsi="Times New Roman" w:cs="Times New Roman"/>
        </w:rPr>
        <w:t>a</w:t>
      </w:r>
      <w:r w:rsidRPr="00150B03">
        <w:rPr>
          <w:rFonts w:ascii="Times New Roman" w:eastAsia="Times New Roman" w:hAnsi="Times New Roman" w:cs="Times New Roman"/>
        </w:rPr>
        <w:t xml:space="preserve">mawiającego. </w:t>
      </w:r>
    </w:p>
    <w:p w14:paraId="52011D89" w14:textId="77777777" w:rsidR="00A82281" w:rsidRPr="00150B03" w:rsidRDefault="008525DA" w:rsidP="00055A5E">
      <w:pPr>
        <w:numPr>
          <w:ilvl w:val="0"/>
          <w:numId w:val="34"/>
        </w:numPr>
        <w:spacing w:after="131" w:line="268" w:lineRule="auto"/>
        <w:ind w:left="485" w:hanging="358"/>
        <w:jc w:val="both"/>
        <w:rPr>
          <w:rFonts w:ascii="Times New Roman" w:hAnsi="Times New Roman" w:cs="Times New Roman"/>
          <w:color w:val="auto"/>
        </w:rPr>
      </w:pPr>
      <w:r w:rsidRPr="00150B03">
        <w:rPr>
          <w:rFonts w:ascii="Times New Roman" w:eastAsia="Times New Roman" w:hAnsi="Times New Roman" w:cs="Times New Roman"/>
          <w:color w:val="auto"/>
        </w:rPr>
        <w:t xml:space="preserve">Osoby reprezentujące Wykonawcę przy zawarciu umowy powinny posiadać ze sobą dokumenty potwierdzające ich umocowanie do zawarcia umowy, o ile umocowanie to nie będzie wynikać z dokumentów załączonych do oferty.  </w:t>
      </w:r>
    </w:p>
    <w:p w14:paraId="0FD6EE5C" w14:textId="77777777" w:rsidR="00A82281" w:rsidRPr="00150B03" w:rsidRDefault="008525DA" w:rsidP="00055A5E">
      <w:pPr>
        <w:numPr>
          <w:ilvl w:val="0"/>
          <w:numId w:val="34"/>
        </w:numPr>
        <w:spacing w:after="131" w:line="268" w:lineRule="auto"/>
        <w:ind w:left="485" w:hanging="358"/>
        <w:jc w:val="both"/>
        <w:rPr>
          <w:rFonts w:ascii="Times New Roman" w:hAnsi="Times New Roman" w:cs="Times New Roman"/>
        </w:rPr>
      </w:pPr>
      <w:r w:rsidRPr="00150B03">
        <w:rPr>
          <w:rFonts w:ascii="Times New Roman" w:eastAsia="Times New Roman" w:hAnsi="Times New Roman" w:cs="Times New Roman"/>
        </w:rPr>
        <w:lastRenderedPageBreak/>
        <w:t xml:space="preserve">Jeżeli zostanie wybrana oferta Wykonawców wspólnie ubiegających się o udzielenie zamówienia, Zamawiający może żądać przed zawarciem umowy w sprawie zamówienia publicznego kopii umowy regulującej współpracę tych Wykonawców, w którem m.in. zostanie określony pełnomocnik uprawniony do kontaktów z Zamawiającym oraz do wystawiania dokumentów związanych z płatnościami, przy czym termin, na jaki została zawarta umowa, nie może być krótszy niż termin realizacji zamówienia.  </w:t>
      </w:r>
    </w:p>
    <w:p w14:paraId="438304E1" w14:textId="77777777" w:rsidR="00A82281" w:rsidRPr="00150B03" w:rsidRDefault="008525DA" w:rsidP="00055A5E">
      <w:pPr>
        <w:numPr>
          <w:ilvl w:val="0"/>
          <w:numId w:val="34"/>
        </w:numPr>
        <w:spacing w:after="373" w:line="268" w:lineRule="auto"/>
        <w:ind w:left="485" w:hanging="358"/>
        <w:jc w:val="both"/>
        <w:rPr>
          <w:rFonts w:ascii="Times New Roman" w:hAnsi="Times New Roman" w:cs="Times New Roman"/>
        </w:rPr>
      </w:pPr>
      <w:r w:rsidRPr="00150B03">
        <w:rPr>
          <w:rFonts w:ascii="Times New Roman" w:eastAsia="Times New Roman" w:hAnsi="Times New Roman" w:cs="Times New Roman"/>
        </w:rPr>
        <w:t xml:space="preserve">Niedopełnienie powyższych formalności przez wybranego Wykonawcę potraktowane będzie przez Zamawiającego, jako niemożliwość zawarcia umowy w sprawie zamówienia publicznego z przyczyn leżących po stronie Wykonawcy.  </w:t>
      </w:r>
    </w:p>
    <w:p w14:paraId="145F1431" w14:textId="77777777" w:rsidR="00861CEC" w:rsidRPr="00150B03" w:rsidRDefault="008525DA" w:rsidP="00D72120">
      <w:pPr>
        <w:pBdr>
          <w:top w:val="single" w:sz="4" w:space="0" w:color="000000"/>
          <w:left w:val="single" w:sz="4" w:space="0" w:color="000000"/>
          <w:bottom w:val="single" w:sz="4" w:space="0" w:color="000000"/>
          <w:right w:val="single" w:sz="4" w:space="0" w:color="000000"/>
        </w:pBdr>
        <w:spacing w:after="0" w:line="248" w:lineRule="auto"/>
        <w:ind w:left="180" w:firstLine="3222"/>
        <w:rPr>
          <w:rFonts w:ascii="Times New Roman" w:eastAsia="Times New Roman" w:hAnsi="Times New Roman" w:cs="Times New Roman"/>
          <w:b/>
        </w:rPr>
      </w:pPr>
      <w:r w:rsidRPr="00150B03">
        <w:rPr>
          <w:rFonts w:ascii="Times New Roman" w:eastAsia="Times New Roman" w:hAnsi="Times New Roman" w:cs="Times New Roman"/>
          <w:b/>
        </w:rPr>
        <w:t>ROZDZIAŁ XIX</w:t>
      </w:r>
    </w:p>
    <w:p w14:paraId="1E965739" w14:textId="77777777" w:rsidR="00A82281" w:rsidRPr="00150B03" w:rsidRDefault="008525DA" w:rsidP="00D72120">
      <w:pPr>
        <w:pBdr>
          <w:top w:val="single" w:sz="4" w:space="0" w:color="000000"/>
          <w:left w:val="single" w:sz="4" w:space="0" w:color="000000"/>
          <w:bottom w:val="single" w:sz="4" w:space="0" w:color="000000"/>
          <w:right w:val="single" w:sz="4" w:space="0" w:color="000000"/>
        </w:pBdr>
        <w:spacing w:after="0" w:line="248" w:lineRule="auto"/>
        <w:ind w:left="180"/>
        <w:jc w:val="center"/>
        <w:rPr>
          <w:rFonts w:ascii="Times New Roman" w:hAnsi="Times New Roman" w:cs="Times New Roman"/>
        </w:rPr>
      </w:pPr>
      <w:r w:rsidRPr="00150B03">
        <w:rPr>
          <w:rFonts w:ascii="Times New Roman" w:eastAsia="Times New Roman" w:hAnsi="Times New Roman" w:cs="Times New Roman"/>
          <w:b/>
        </w:rPr>
        <w:t>INFORMACJE DO</w:t>
      </w:r>
      <w:r w:rsidR="00861CEC" w:rsidRPr="00150B03">
        <w:rPr>
          <w:rFonts w:ascii="Times New Roman" w:eastAsia="Times New Roman" w:hAnsi="Times New Roman" w:cs="Times New Roman"/>
          <w:b/>
        </w:rPr>
        <w:t xml:space="preserve">TYCZĄCE </w:t>
      </w:r>
      <w:r w:rsidRPr="00150B03">
        <w:rPr>
          <w:rFonts w:ascii="Times New Roman" w:eastAsia="Times New Roman" w:hAnsi="Times New Roman" w:cs="Times New Roman"/>
          <w:b/>
        </w:rPr>
        <w:t xml:space="preserve">ZABEZPIECZENIA NALEŻYTEGO WYKONANIA </w:t>
      </w:r>
      <w:r w:rsidR="00861CEC" w:rsidRPr="00150B03">
        <w:rPr>
          <w:rFonts w:ascii="Times New Roman" w:eastAsia="Times New Roman" w:hAnsi="Times New Roman" w:cs="Times New Roman"/>
          <w:b/>
        </w:rPr>
        <w:t>UMOWY</w:t>
      </w:r>
    </w:p>
    <w:p w14:paraId="089CDAC3" w14:textId="77777777" w:rsidR="00A82281" w:rsidRPr="00150B03" w:rsidRDefault="008525DA" w:rsidP="00055A5E">
      <w:pPr>
        <w:pBdr>
          <w:top w:val="single" w:sz="4" w:space="0" w:color="000000"/>
          <w:left w:val="single" w:sz="4" w:space="0" w:color="000000"/>
          <w:bottom w:val="single" w:sz="4" w:space="0" w:color="000000"/>
          <w:right w:val="single" w:sz="4" w:space="0" w:color="000000"/>
        </w:pBdr>
        <w:spacing w:after="366" w:line="265" w:lineRule="auto"/>
        <w:ind w:left="190" w:hanging="10"/>
        <w:jc w:val="both"/>
        <w:rPr>
          <w:rFonts w:ascii="Times New Roman" w:hAnsi="Times New Roman" w:cs="Times New Roman"/>
        </w:rPr>
      </w:pPr>
      <w:r w:rsidRPr="00150B03">
        <w:rPr>
          <w:rFonts w:ascii="Times New Roman" w:eastAsia="Times New Roman" w:hAnsi="Times New Roman" w:cs="Times New Roman"/>
          <w:i/>
          <w:sz w:val="20"/>
        </w:rPr>
        <w:t xml:space="preserve"> </w:t>
      </w:r>
    </w:p>
    <w:p w14:paraId="04810F09" w14:textId="77777777" w:rsidR="00A82281" w:rsidRPr="00150B03" w:rsidRDefault="008525DA" w:rsidP="00055A5E">
      <w:pPr>
        <w:spacing w:after="131" w:line="268" w:lineRule="auto"/>
        <w:ind w:left="127" w:firstLine="2"/>
        <w:jc w:val="both"/>
        <w:rPr>
          <w:rFonts w:ascii="Times New Roman" w:hAnsi="Times New Roman" w:cs="Times New Roman"/>
        </w:rPr>
      </w:pPr>
      <w:r w:rsidRPr="00150B03">
        <w:rPr>
          <w:rFonts w:ascii="Times New Roman" w:eastAsia="Times New Roman" w:hAnsi="Times New Roman" w:cs="Times New Roman"/>
        </w:rPr>
        <w:t xml:space="preserve">Zamawiający nie wymaga wniesienia zabezpieczenia należytego wykonania umowy.  </w:t>
      </w:r>
    </w:p>
    <w:p w14:paraId="662A757A" w14:textId="77777777" w:rsidR="00861CEC" w:rsidRPr="00150B03" w:rsidRDefault="008525DA" w:rsidP="00D72120">
      <w:pPr>
        <w:pBdr>
          <w:top w:val="single" w:sz="4" w:space="0" w:color="000000"/>
          <w:left w:val="single" w:sz="4" w:space="0" w:color="000000"/>
          <w:bottom w:val="single" w:sz="4" w:space="8" w:color="000000"/>
          <w:right w:val="single" w:sz="4" w:space="0" w:color="000000"/>
        </w:pBdr>
        <w:spacing w:after="0" w:line="248" w:lineRule="auto"/>
        <w:ind w:left="317" w:firstLine="3085"/>
        <w:jc w:val="both"/>
        <w:rPr>
          <w:rFonts w:ascii="Times New Roman" w:eastAsia="Times New Roman" w:hAnsi="Times New Roman" w:cs="Times New Roman"/>
          <w:b/>
        </w:rPr>
      </w:pPr>
      <w:r w:rsidRPr="00150B03">
        <w:rPr>
          <w:rFonts w:ascii="Times New Roman" w:eastAsia="Times New Roman" w:hAnsi="Times New Roman" w:cs="Times New Roman"/>
          <w:b/>
        </w:rPr>
        <w:t>ROZDZIAŁ XX</w:t>
      </w:r>
    </w:p>
    <w:p w14:paraId="05E9C5C8" w14:textId="77777777" w:rsidR="00A82281" w:rsidRPr="00150B03" w:rsidRDefault="008525DA" w:rsidP="00D72120">
      <w:pPr>
        <w:pBdr>
          <w:top w:val="single" w:sz="4" w:space="0" w:color="000000"/>
          <w:left w:val="single" w:sz="4" w:space="0" w:color="000000"/>
          <w:bottom w:val="single" w:sz="4" w:space="8" w:color="000000"/>
          <w:right w:val="single" w:sz="4" w:space="0" w:color="000000"/>
        </w:pBdr>
        <w:spacing w:after="0" w:line="248" w:lineRule="auto"/>
        <w:ind w:left="317"/>
        <w:jc w:val="center"/>
        <w:rPr>
          <w:rFonts w:ascii="Times New Roman" w:hAnsi="Times New Roman" w:cs="Times New Roman"/>
        </w:rPr>
      </w:pPr>
      <w:r w:rsidRPr="00150B03">
        <w:rPr>
          <w:rFonts w:ascii="Times New Roman" w:eastAsia="Times New Roman" w:hAnsi="Times New Roman" w:cs="Times New Roman"/>
          <w:b/>
        </w:rPr>
        <w:t>POUCZENIE O ŚRODKACH OCHRONY PRAWNEJ PRZYSŁUGUJĄCYCH WYKONAWCY</w:t>
      </w:r>
    </w:p>
    <w:p w14:paraId="745531D1" w14:textId="0E31A3DB" w:rsidR="00A82281" w:rsidRPr="00150B03" w:rsidRDefault="00D255AE" w:rsidP="00055A5E">
      <w:pPr>
        <w:spacing w:after="506" w:line="268" w:lineRule="auto"/>
        <w:ind w:left="127" w:firstLine="2"/>
        <w:jc w:val="both"/>
        <w:rPr>
          <w:rFonts w:ascii="Times New Roman" w:hAnsi="Times New Roman" w:cs="Times New Roman"/>
        </w:rPr>
      </w:pPr>
      <w:r w:rsidRPr="00150B03">
        <w:rPr>
          <w:rFonts w:ascii="Times New Roman" w:eastAsia="Times New Roman" w:hAnsi="Times New Roman" w:cs="Times New Roman"/>
        </w:rPr>
        <w:br/>
      </w:r>
      <w:r w:rsidR="008525DA" w:rsidRPr="00150B03">
        <w:rPr>
          <w:rFonts w:ascii="Times New Roman" w:eastAsia="Times New Roman" w:hAnsi="Times New Roman" w:cs="Times New Roman"/>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rozdziale IX ustawy Pzp (art. 505-590).  </w:t>
      </w:r>
    </w:p>
    <w:p w14:paraId="0365068E" w14:textId="5E4A1320" w:rsidR="00A82281" w:rsidRPr="00150B03" w:rsidRDefault="008525DA" w:rsidP="009D19B3">
      <w:pPr>
        <w:pBdr>
          <w:top w:val="single" w:sz="4" w:space="0" w:color="000000"/>
          <w:left w:val="single" w:sz="4" w:space="0" w:color="000000"/>
          <w:bottom w:val="single" w:sz="4" w:space="0" w:color="000000"/>
          <w:right w:val="single" w:sz="4" w:space="0" w:color="000000"/>
        </w:pBdr>
        <w:spacing w:after="0" w:line="265" w:lineRule="auto"/>
        <w:ind w:left="10" w:hanging="10"/>
        <w:jc w:val="center"/>
        <w:rPr>
          <w:rFonts w:ascii="Times New Roman" w:hAnsi="Times New Roman" w:cs="Times New Roman"/>
        </w:rPr>
      </w:pPr>
      <w:r w:rsidRPr="00150B03">
        <w:rPr>
          <w:rFonts w:ascii="Times New Roman" w:eastAsia="Times New Roman" w:hAnsi="Times New Roman" w:cs="Times New Roman"/>
          <w:b/>
        </w:rPr>
        <w:t>ROZDZIAŁ XXI</w:t>
      </w:r>
    </w:p>
    <w:p w14:paraId="55B93127" w14:textId="5ACC9B60" w:rsidR="00A82281" w:rsidRPr="00150B03" w:rsidRDefault="008525DA" w:rsidP="009D19B3">
      <w:pPr>
        <w:pBdr>
          <w:top w:val="single" w:sz="4" w:space="0" w:color="000000"/>
          <w:left w:val="single" w:sz="4" w:space="0" w:color="000000"/>
          <w:bottom w:val="single" w:sz="4" w:space="0" w:color="000000"/>
          <w:right w:val="single" w:sz="4" w:space="0" w:color="000000"/>
        </w:pBdr>
        <w:spacing w:after="492" w:line="265" w:lineRule="auto"/>
        <w:ind w:left="10" w:hanging="10"/>
        <w:jc w:val="center"/>
        <w:rPr>
          <w:rFonts w:ascii="Times New Roman" w:hAnsi="Times New Roman" w:cs="Times New Roman"/>
        </w:rPr>
      </w:pPr>
      <w:r w:rsidRPr="00150B03">
        <w:rPr>
          <w:rFonts w:ascii="Times New Roman" w:eastAsia="Times New Roman" w:hAnsi="Times New Roman" w:cs="Times New Roman"/>
          <w:b/>
        </w:rPr>
        <w:t>INNE INFORMACJE</w:t>
      </w:r>
    </w:p>
    <w:p w14:paraId="3C9F8E85" w14:textId="77777777" w:rsidR="00A82281" w:rsidRPr="00150B03" w:rsidRDefault="008525DA" w:rsidP="00055A5E">
      <w:pPr>
        <w:numPr>
          <w:ilvl w:val="0"/>
          <w:numId w:val="35"/>
        </w:numPr>
        <w:spacing w:after="131" w:line="268" w:lineRule="auto"/>
        <w:ind w:hanging="358"/>
        <w:jc w:val="both"/>
        <w:rPr>
          <w:rFonts w:ascii="Times New Roman" w:hAnsi="Times New Roman" w:cs="Times New Roman"/>
        </w:rPr>
      </w:pPr>
      <w:r w:rsidRPr="00150B03">
        <w:rPr>
          <w:rFonts w:ascii="Times New Roman" w:eastAsia="Times New Roman" w:hAnsi="Times New Roman" w:cs="Times New Roman"/>
        </w:rPr>
        <w:t xml:space="preserve">Informacje dotyczące ochrony danych osobowych zebranych przez Zamawiającego w toku postępowania: </w:t>
      </w:r>
    </w:p>
    <w:p w14:paraId="502B46A1" w14:textId="77777777" w:rsidR="00A82281" w:rsidRPr="00150B03" w:rsidRDefault="008525DA" w:rsidP="00055A5E">
      <w:pPr>
        <w:numPr>
          <w:ilvl w:val="1"/>
          <w:numId w:val="35"/>
        </w:numPr>
        <w:spacing w:after="131" w:line="268" w:lineRule="auto"/>
        <w:ind w:hanging="355"/>
        <w:jc w:val="both"/>
        <w:rPr>
          <w:rFonts w:ascii="Times New Roman" w:hAnsi="Times New Roman" w:cs="Times New Roman"/>
        </w:rPr>
      </w:pPr>
      <w:r w:rsidRPr="00150B03">
        <w:rPr>
          <w:rFonts w:ascii="Times New Roman" w:eastAsia="Times New Roman" w:hAnsi="Times New Roman" w:cs="Times New Roman"/>
        </w:rPr>
        <w:t xml:space="preserve">Administratorem Państwa danych osobowych przetwarzanych w związku z prowadzeniem postępowania o udzielenie zamówienia publicznego będzie 26 Wojskowy Oddział Gospodarczy. </w:t>
      </w:r>
    </w:p>
    <w:p w14:paraId="27415ED0" w14:textId="77777777" w:rsidR="00A82281" w:rsidRPr="00150B03" w:rsidRDefault="008525DA" w:rsidP="00055A5E">
      <w:pPr>
        <w:spacing w:after="106" w:line="268" w:lineRule="auto"/>
        <w:ind w:left="869" w:firstLine="2"/>
        <w:jc w:val="both"/>
        <w:rPr>
          <w:rFonts w:ascii="Times New Roman" w:hAnsi="Times New Roman" w:cs="Times New Roman"/>
        </w:rPr>
      </w:pPr>
      <w:r w:rsidRPr="00150B03">
        <w:rPr>
          <w:rFonts w:ascii="Times New Roman" w:eastAsia="Times New Roman" w:hAnsi="Times New Roman" w:cs="Times New Roman"/>
        </w:rPr>
        <w:t xml:space="preserve">Mogą się Państwo z nim kontaktować w następujący sposób: </w:t>
      </w:r>
    </w:p>
    <w:p w14:paraId="11DF209D" w14:textId="77777777" w:rsidR="00A82281" w:rsidRPr="00150B03" w:rsidRDefault="008525DA" w:rsidP="00055A5E">
      <w:pPr>
        <w:pStyle w:val="Akapitzlist"/>
        <w:numPr>
          <w:ilvl w:val="0"/>
          <w:numId w:val="123"/>
        </w:numPr>
        <w:spacing w:after="68" w:line="268" w:lineRule="auto"/>
        <w:ind w:left="1276"/>
        <w:jc w:val="both"/>
        <w:rPr>
          <w:rFonts w:ascii="Times New Roman" w:hAnsi="Times New Roman" w:cs="Times New Roman"/>
        </w:rPr>
      </w:pPr>
      <w:r w:rsidRPr="00150B03">
        <w:rPr>
          <w:rFonts w:ascii="Times New Roman" w:eastAsia="Times New Roman" w:hAnsi="Times New Roman" w:cs="Times New Roman"/>
        </w:rPr>
        <w:t xml:space="preserve">listownie na adres: ul. Juzistek 2, 05-131 Zegrze; </w:t>
      </w:r>
    </w:p>
    <w:p w14:paraId="37F2F2B7" w14:textId="77777777" w:rsidR="00A82281" w:rsidRPr="00150B03" w:rsidRDefault="008525DA" w:rsidP="00055A5E">
      <w:pPr>
        <w:pStyle w:val="Akapitzlist"/>
        <w:numPr>
          <w:ilvl w:val="0"/>
          <w:numId w:val="123"/>
        </w:numPr>
        <w:spacing w:after="0" w:line="323" w:lineRule="auto"/>
        <w:ind w:left="1276"/>
        <w:jc w:val="both"/>
        <w:rPr>
          <w:rFonts w:ascii="Times New Roman" w:hAnsi="Times New Roman" w:cs="Times New Roman"/>
        </w:rPr>
      </w:pPr>
      <w:r w:rsidRPr="00150B03">
        <w:rPr>
          <w:rFonts w:ascii="Times New Roman" w:eastAsia="Times New Roman" w:hAnsi="Times New Roman" w:cs="Times New Roman"/>
        </w:rPr>
        <w:t xml:space="preserve">poprzez e-mail: </w:t>
      </w:r>
      <w:r w:rsidRPr="00150B03">
        <w:rPr>
          <w:rFonts w:ascii="Times New Roman" w:eastAsia="Times New Roman" w:hAnsi="Times New Roman" w:cs="Times New Roman"/>
          <w:color w:val="0000FF"/>
          <w:u w:val="single" w:color="0000FF"/>
        </w:rPr>
        <w:t>jw4809.kj@ron.mil.pl</w:t>
      </w:r>
      <w:r w:rsidRPr="00150B03">
        <w:rPr>
          <w:rFonts w:ascii="Times New Roman" w:eastAsia="Times New Roman" w:hAnsi="Times New Roman" w:cs="Times New Roman"/>
        </w:rPr>
        <w:t xml:space="preserve"> ; </w:t>
      </w:r>
      <w:r w:rsidRPr="00150B03">
        <w:rPr>
          <w:rFonts w:ascii="Times New Roman" w:eastAsia="Segoe UI Symbol" w:hAnsi="Times New Roman" w:cs="Times New Roman"/>
        </w:rPr>
        <w:t></w:t>
      </w:r>
      <w:r w:rsidRPr="00150B03">
        <w:rPr>
          <w:rFonts w:ascii="Times New Roman" w:eastAsia="Arial" w:hAnsi="Times New Roman" w:cs="Times New Roman"/>
        </w:rPr>
        <w:t xml:space="preserve"> </w:t>
      </w:r>
      <w:r w:rsidRPr="00150B03">
        <w:rPr>
          <w:rFonts w:ascii="Times New Roman" w:eastAsia="Times New Roman" w:hAnsi="Times New Roman" w:cs="Times New Roman"/>
        </w:rPr>
        <w:t xml:space="preserve">telefonicznie: 261 882 592. </w:t>
      </w:r>
    </w:p>
    <w:p w14:paraId="7E561B7C" w14:textId="77777777" w:rsidR="00A82281" w:rsidRPr="00150B03" w:rsidRDefault="008525DA" w:rsidP="00055A5E">
      <w:pPr>
        <w:numPr>
          <w:ilvl w:val="1"/>
          <w:numId w:val="35"/>
        </w:numPr>
        <w:spacing w:after="88" w:line="265" w:lineRule="auto"/>
        <w:ind w:hanging="355"/>
        <w:jc w:val="both"/>
        <w:rPr>
          <w:rFonts w:ascii="Times New Roman" w:hAnsi="Times New Roman" w:cs="Times New Roman"/>
        </w:rPr>
      </w:pPr>
      <w:r w:rsidRPr="00150B03">
        <w:rPr>
          <w:rFonts w:ascii="Times New Roman" w:eastAsia="Times New Roman" w:hAnsi="Times New Roman" w:cs="Times New Roman"/>
          <w:b/>
        </w:rPr>
        <w:t xml:space="preserve">Inspektor Ochrony Danych </w:t>
      </w:r>
    </w:p>
    <w:p w14:paraId="48696F6A" w14:textId="77777777" w:rsidR="00A82281" w:rsidRPr="00150B03" w:rsidRDefault="008525DA" w:rsidP="00055A5E">
      <w:pPr>
        <w:spacing w:after="105" w:line="268" w:lineRule="auto"/>
        <w:ind w:left="854" w:firstLine="2"/>
        <w:jc w:val="both"/>
        <w:rPr>
          <w:rFonts w:ascii="Times New Roman" w:hAnsi="Times New Roman" w:cs="Times New Roman"/>
        </w:rPr>
      </w:pPr>
      <w:r w:rsidRPr="00150B03">
        <w:rPr>
          <w:rFonts w:ascii="Times New Roman" w:eastAsia="Times New Roman" w:hAnsi="Times New Roman" w:cs="Times New Roman"/>
        </w:rPr>
        <w:t xml:space="preserve">U Administratora Danych Osobowych wyznaczony jest Inspektor Ochrony Danych, z którym możecie Państwo kontaktować się we wszystkich sprawach dotyczących przetwarzania danych osobowych oraz korzystania z praw związanych z przetwarzaniem danych w następujący sposób:  </w:t>
      </w:r>
    </w:p>
    <w:p w14:paraId="0FE409A8" w14:textId="77777777" w:rsidR="00A82281" w:rsidRPr="00150B03" w:rsidRDefault="008525DA" w:rsidP="00055A5E">
      <w:pPr>
        <w:pStyle w:val="Akapitzlist"/>
        <w:numPr>
          <w:ilvl w:val="0"/>
          <w:numId w:val="124"/>
        </w:numPr>
        <w:spacing w:after="68" w:line="268" w:lineRule="auto"/>
        <w:ind w:left="1276"/>
        <w:jc w:val="both"/>
        <w:rPr>
          <w:rFonts w:ascii="Times New Roman" w:hAnsi="Times New Roman" w:cs="Times New Roman"/>
        </w:rPr>
      </w:pPr>
      <w:r w:rsidRPr="00150B03">
        <w:rPr>
          <w:rFonts w:ascii="Times New Roman" w:eastAsia="Times New Roman" w:hAnsi="Times New Roman" w:cs="Times New Roman"/>
        </w:rPr>
        <w:t xml:space="preserve">listownie na adres: ul. Juzistek 2, 05-131 Zegrze; </w:t>
      </w:r>
    </w:p>
    <w:p w14:paraId="3A5324D5" w14:textId="77777777" w:rsidR="00A82281" w:rsidRPr="00150B03" w:rsidRDefault="008525DA" w:rsidP="00055A5E">
      <w:pPr>
        <w:pStyle w:val="Akapitzlist"/>
        <w:numPr>
          <w:ilvl w:val="0"/>
          <w:numId w:val="124"/>
        </w:numPr>
        <w:spacing w:after="68" w:line="268" w:lineRule="auto"/>
        <w:ind w:left="1276"/>
        <w:jc w:val="both"/>
        <w:rPr>
          <w:rFonts w:ascii="Times New Roman" w:hAnsi="Times New Roman" w:cs="Times New Roman"/>
        </w:rPr>
      </w:pPr>
      <w:r w:rsidRPr="00150B03">
        <w:rPr>
          <w:rFonts w:ascii="Times New Roman" w:eastAsia="Times New Roman" w:hAnsi="Times New Roman" w:cs="Times New Roman"/>
        </w:rPr>
        <w:t xml:space="preserve">poprzez adres e-mail: jw4809.iodo@ron.mil.pl ; </w:t>
      </w:r>
    </w:p>
    <w:p w14:paraId="22B8DF10" w14:textId="77777777" w:rsidR="00A82281" w:rsidRPr="00150B03" w:rsidRDefault="008525DA" w:rsidP="00055A5E">
      <w:pPr>
        <w:pStyle w:val="Akapitzlist"/>
        <w:numPr>
          <w:ilvl w:val="0"/>
          <w:numId w:val="124"/>
        </w:numPr>
        <w:spacing w:after="102" w:line="268" w:lineRule="auto"/>
        <w:ind w:left="1276"/>
        <w:jc w:val="both"/>
        <w:rPr>
          <w:rFonts w:ascii="Times New Roman" w:hAnsi="Times New Roman" w:cs="Times New Roman"/>
        </w:rPr>
      </w:pPr>
      <w:r w:rsidRPr="00150B03">
        <w:rPr>
          <w:rFonts w:ascii="Times New Roman" w:eastAsia="Times New Roman" w:hAnsi="Times New Roman" w:cs="Times New Roman"/>
        </w:rPr>
        <w:t xml:space="preserve">telefonicznie: 261-883-672, tel. kom.: 727028098. </w:t>
      </w:r>
    </w:p>
    <w:p w14:paraId="295240EE" w14:textId="77777777" w:rsidR="00A82281" w:rsidRPr="00150B03" w:rsidRDefault="008525DA" w:rsidP="00055A5E">
      <w:pPr>
        <w:numPr>
          <w:ilvl w:val="1"/>
          <w:numId w:val="35"/>
        </w:numPr>
        <w:spacing w:after="132" w:line="265" w:lineRule="auto"/>
        <w:ind w:hanging="355"/>
        <w:jc w:val="both"/>
        <w:rPr>
          <w:rFonts w:ascii="Times New Roman" w:hAnsi="Times New Roman" w:cs="Times New Roman"/>
        </w:rPr>
      </w:pPr>
      <w:r w:rsidRPr="00150B03">
        <w:rPr>
          <w:rFonts w:ascii="Times New Roman" w:eastAsia="Times New Roman" w:hAnsi="Times New Roman" w:cs="Times New Roman"/>
          <w:b/>
        </w:rPr>
        <w:lastRenderedPageBreak/>
        <w:t xml:space="preserve">Cel przetwarzania Państwa danych oraz podstawy prawne </w:t>
      </w:r>
    </w:p>
    <w:p w14:paraId="5391B550" w14:textId="77777777" w:rsidR="00A82281" w:rsidRPr="00150B03" w:rsidRDefault="008525DA" w:rsidP="00055A5E">
      <w:pPr>
        <w:spacing w:after="131" w:line="268" w:lineRule="auto"/>
        <w:ind w:left="869" w:firstLine="2"/>
        <w:jc w:val="both"/>
        <w:rPr>
          <w:rFonts w:ascii="Times New Roman" w:hAnsi="Times New Roman" w:cs="Times New Roman"/>
        </w:rPr>
      </w:pPr>
      <w:r w:rsidRPr="00150B03">
        <w:rPr>
          <w:rFonts w:ascii="Times New Roman" w:eastAsia="Times New Roman" w:hAnsi="Times New Roman" w:cs="Times New Roman"/>
        </w:rPr>
        <w:t xml:space="preserve">Państwa dane będą przetwarzane w celu związanym z postępowaniem  o udzielenie zamówienia publicznego. Podstawą prawną ich przetwarzania jest akt uczestnictwa w postępowaniu oraz przepisy prawa, tj.: </w:t>
      </w:r>
    </w:p>
    <w:p w14:paraId="17E5A983" w14:textId="4623C851" w:rsidR="00A82281" w:rsidRPr="00150B03" w:rsidRDefault="008525DA" w:rsidP="00055A5E">
      <w:pPr>
        <w:numPr>
          <w:ilvl w:val="2"/>
          <w:numId w:val="126"/>
        </w:numPr>
        <w:spacing w:after="131" w:line="268" w:lineRule="auto"/>
        <w:ind w:left="1560"/>
        <w:jc w:val="both"/>
        <w:rPr>
          <w:rFonts w:ascii="Times New Roman" w:hAnsi="Times New Roman" w:cs="Times New Roman"/>
        </w:rPr>
      </w:pPr>
      <w:r w:rsidRPr="00150B03">
        <w:rPr>
          <w:rFonts w:ascii="Times New Roman" w:eastAsia="Times New Roman" w:hAnsi="Times New Roman" w:cs="Times New Roman"/>
        </w:rPr>
        <w:t xml:space="preserve">ustawa z dnia 11 września 2019 r. </w:t>
      </w:r>
      <w:r w:rsidRPr="00150B03">
        <w:rPr>
          <w:rFonts w:ascii="Times New Roman" w:eastAsia="Times New Roman" w:hAnsi="Times New Roman" w:cs="Times New Roman"/>
          <w:i/>
        </w:rPr>
        <w:t>– Prawo zamówień publicznych</w:t>
      </w:r>
      <w:r w:rsidRPr="00150B03">
        <w:rPr>
          <w:rFonts w:ascii="Times New Roman" w:eastAsia="Times New Roman" w:hAnsi="Times New Roman" w:cs="Times New Roman"/>
        </w:rPr>
        <w:t xml:space="preserve"> (Dz. U.</w:t>
      </w:r>
      <w:r w:rsidR="00186167" w:rsidRPr="00150B03">
        <w:rPr>
          <w:rFonts w:ascii="Times New Roman" w:eastAsia="Times New Roman" w:hAnsi="Times New Roman" w:cs="Times New Roman"/>
        </w:rPr>
        <w:t xml:space="preserve"> z 2021 r.</w:t>
      </w:r>
      <w:r w:rsidRPr="00150B03">
        <w:rPr>
          <w:rFonts w:ascii="Times New Roman" w:eastAsia="Times New Roman" w:hAnsi="Times New Roman" w:cs="Times New Roman"/>
        </w:rPr>
        <w:t xml:space="preserve"> poz. </w:t>
      </w:r>
      <w:r w:rsidR="00186167" w:rsidRPr="00150B03">
        <w:rPr>
          <w:rFonts w:ascii="Times New Roman" w:eastAsia="Times New Roman" w:hAnsi="Times New Roman" w:cs="Times New Roman"/>
        </w:rPr>
        <w:t>1129</w:t>
      </w:r>
      <w:r w:rsidRPr="00150B03">
        <w:rPr>
          <w:rFonts w:ascii="Times New Roman" w:eastAsia="Times New Roman" w:hAnsi="Times New Roman" w:cs="Times New Roman"/>
        </w:rPr>
        <w:t xml:space="preserve">, z późn. zm.); </w:t>
      </w:r>
    </w:p>
    <w:p w14:paraId="60A4CC32" w14:textId="77777777" w:rsidR="00A82281" w:rsidRPr="00150B03" w:rsidRDefault="008525DA" w:rsidP="00055A5E">
      <w:pPr>
        <w:numPr>
          <w:ilvl w:val="2"/>
          <w:numId w:val="126"/>
        </w:numPr>
        <w:spacing w:after="0" w:line="268" w:lineRule="auto"/>
        <w:ind w:left="1560"/>
        <w:jc w:val="both"/>
        <w:rPr>
          <w:rFonts w:ascii="Times New Roman" w:hAnsi="Times New Roman" w:cs="Times New Roman"/>
        </w:rPr>
      </w:pPr>
      <w:r w:rsidRPr="00150B03">
        <w:rPr>
          <w:rFonts w:ascii="Times New Roman" w:eastAsia="Times New Roman" w:hAnsi="Times New Roman" w:cs="Times New Roman"/>
        </w:rPr>
        <w:t xml:space="preserve">rozporządzenie Ministra Rozwoju, Pracy i Technologii z dnia 23 grudnia 2020 r.  </w:t>
      </w:r>
    </w:p>
    <w:p w14:paraId="2D3A908D" w14:textId="77777777" w:rsidR="00A82281" w:rsidRPr="00150B03" w:rsidRDefault="008525DA" w:rsidP="00055A5E">
      <w:pPr>
        <w:pStyle w:val="Akapitzlist"/>
        <w:numPr>
          <w:ilvl w:val="2"/>
          <w:numId w:val="126"/>
        </w:numPr>
        <w:spacing w:after="109" w:line="263" w:lineRule="auto"/>
        <w:ind w:left="1560"/>
        <w:jc w:val="both"/>
        <w:rPr>
          <w:rFonts w:ascii="Times New Roman" w:hAnsi="Times New Roman" w:cs="Times New Roman"/>
        </w:rPr>
      </w:pPr>
      <w:r w:rsidRPr="00150B03">
        <w:rPr>
          <w:rFonts w:ascii="Times New Roman" w:eastAsia="Times New Roman" w:hAnsi="Times New Roman" w:cs="Times New Roman"/>
          <w:i/>
        </w:rPr>
        <w:t xml:space="preserve">w sprawie podmiotowych środków dowodowych oraz innych dokumentów lub oświadczeń, jakich może żądać zamawiający od wykonawcy </w:t>
      </w:r>
      <w:r w:rsidRPr="00150B03">
        <w:rPr>
          <w:rFonts w:ascii="Times New Roman" w:eastAsia="Times New Roman" w:hAnsi="Times New Roman" w:cs="Times New Roman"/>
        </w:rPr>
        <w:t xml:space="preserve">(Dz. U. poz. 2415); </w:t>
      </w:r>
    </w:p>
    <w:p w14:paraId="3AC84AC3" w14:textId="77777777" w:rsidR="00A82281" w:rsidRPr="00150B03" w:rsidRDefault="008525DA" w:rsidP="00055A5E">
      <w:pPr>
        <w:numPr>
          <w:ilvl w:val="2"/>
          <w:numId w:val="126"/>
        </w:numPr>
        <w:spacing w:after="97" w:line="268" w:lineRule="auto"/>
        <w:ind w:left="1560"/>
        <w:jc w:val="both"/>
        <w:rPr>
          <w:rFonts w:ascii="Times New Roman" w:hAnsi="Times New Roman" w:cs="Times New Roman"/>
        </w:rPr>
      </w:pPr>
      <w:r w:rsidRPr="00150B03">
        <w:rPr>
          <w:rFonts w:ascii="Times New Roman" w:eastAsia="Times New Roman" w:hAnsi="Times New Roman" w:cs="Times New Roman"/>
        </w:rPr>
        <w:t xml:space="preserve">ustawy z dnia 14 lipca 1983 r. </w:t>
      </w:r>
      <w:r w:rsidRPr="00150B03">
        <w:rPr>
          <w:rFonts w:ascii="Times New Roman" w:eastAsia="Times New Roman" w:hAnsi="Times New Roman" w:cs="Times New Roman"/>
          <w:i/>
        </w:rPr>
        <w:t>o narodowym zasobie archiwalnym  i archiwach</w:t>
      </w:r>
      <w:r w:rsidRPr="00150B03">
        <w:rPr>
          <w:rFonts w:ascii="Times New Roman" w:eastAsia="Times New Roman" w:hAnsi="Times New Roman" w:cs="Times New Roman"/>
        </w:rPr>
        <w:t xml:space="preserve"> (Dz. U. 2020 r. poz.  164, z późn. zm.). </w:t>
      </w:r>
    </w:p>
    <w:p w14:paraId="30E8F701" w14:textId="77777777" w:rsidR="00A82281" w:rsidRPr="00150B03" w:rsidRDefault="008525DA" w:rsidP="00055A5E">
      <w:pPr>
        <w:numPr>
          <w:ilvl w:val="1"/>
          <w:numId w:val="35"/>
        </w:numPr>
        <w:spacing w:after="134" w:line="265" w:lineRule="auto"/>
        <w:ind w:hanging="355"/>
        <w:jc w:val="both"/>
        <w:rPr>
          <w:rFonts w:ascii="Times New Roman" w:hAnsi="Times New Roman" w:cs="Times New Roman"/>
        </w:rPr>
      </w:pPr>
      <w:r w:rsidRPr="00150B03">
        <w:rPr>
          <w:rFonts w:ascii="Times New Roman" w:eastAsia="Times New Roman" w:hAnsi="Times New Roman" w:cs="Times New Roman"/>
          <w:b/>
        </w:rPr>
        <w:t xml:space="preserve">Okres przechowywania danych </w:t>
      </w:r>
    </w:p>
    <w:p w14:paraId="7458A4DF" w14:textId="77777777" w:rsidR="00A82281" w:rsidRPr="00150B03" w:rsidRDefault="008525DA" w:rsidP="00055A5E">
      <w:pPr>
        <w:numPr>
          <w:ilvl w:val="2"/>
          <w:numId w:val="36"/>
        </w:numPr>
        <w:spacing w:after="131" w:line="268" w:lineRule="auto"/>
        <w:ind w:hanging="360"/>
        <w:jc w:val="both"/>
        <w:rPr>
          <w:rFonts w:ascii="Times New Roman" w:hAnsi="Times New Roman" w:cs="Times New Roman"/>
        </w:rPr>
      </w:pPr>
      <w:r w:rsidRPr="00150B03">
        <w:rPr>
          <w:rFonts w:ascii="Times New Roman" w:eastAsia="Times New Roman" w:hAnsi="Times New Roman" w:cs="Times New Roman"/>
        </w:rPr>
        <w:t xml:space="preserve">Państwa dane osobowe będą przechowywane, zgodnie z art. 5 ust. 1 pkt 2 ustawy z dnia 14 lipca 1983 r. </w:t>
      </w:r>
      <w:r w:rsidRPr="00150B03">
        <w:rPr>
          <w:rFonts w:ascii="Times New Roman" w:eastAsia="Times New Roman" w:hAnsi="Times New Roman" w:cs="Times New Roman"/>
          <w:i/>
        </w:rPr>
        <w:t>o narodowym zasobie archiwalnym i archiwach</w:t>
      </w:r>
      <w:r w:rsidRPr="00150B03">
        <w:rPr>
          <w:rFonts w:ascii="Times New Roman" w:eastAsia="Times New Roman" w:hAnsi="Times New Roman" w:cs="Times New Roman"/>
        </w:rPr>
        <w:t xml:space="preserve">, w związku z </w:t>
      </w:r>
      <w:r w:rsidRPr="00150B03">
        <w:rPr>
          <w:rFonts w:ascii="Times New Roman" w:eastAsia="Times New Roman" w:hAnsi="Times New Roman" w:cs="Times New Roman"/>
          <w:i/>
        </w:rPr>
        <w:t>Jednolitym Rzeczowym Wykazem Akt 26 Wojskowego Oddziału Gospodarczego</w:t>
      </w:r>
      <w:r w:rsidRPr="00150B03">
        <w:rPr>
          <w:rFonts w:ascii="Times New Roman" w:eastAsia="Times New Roman" w:hAnsi="Times New Roman" w:cs="Times New Roman"/>
        </w:rPr>
        <w:t xml:space="preserve">, przez okres 5 lat od dnia zakończenia postępowania o udzielenie zamówienia, a jeżeli czas trwania umowy przekracza 5 lat, okres przechowywania obejmuje cały czas trwania umowy. </w:t>
      </w:r>
    </w:p>
    <w:p w14:paraId="07B9F21B" w14:textId="77777777" w:rsidR="00A82281" w:rsidRPr="00150B03" w:rsidRDefault="008525DA" w:rsidP="00055A5E">
      <w:pPr>
        <w:numPr>
          <w:ilvl w:val="2"/>
          <w:numId w:val="36"/>
        </w:numPr>
        <w:spacing w:after="0" w:line="268" w:lineRule="auto"/>
        <w:ind w:hanging="360"/>
        <w:jc w:val="both"/>
        <w:rPr>
          <w:rFonts w:ascii="Times New Roman" w:hAnsi="Times New Roman" w:cs="Times New Roman"/>
        </w:rPr>
      </w:pPr>
      <w:r w:rsidRPr="00150B03">
        <w:rPr>
          <w:rFonts w:ascii="Times New Roman" w:eastAsia="Times New Roman" w:hAnsi="Times New Roman" w:cs="Times New Roman"/>
        </w:rPr>
        <w:t>w przypadku udzielenia Państwu zamówienia, dane osobowe będą przechowywane, zgodnie z art. 5 ust. 1 pkt 2 ustawy z dnia 14 lipca 1983 r.</w:t>
      </w:r>
      <w:r w:rsidRPr="00150B03">
        <w:rPr>
          <w:rFonts w:ascii="Times New Roman" w:eastAsia="Times New Roman" w:hAnsi="Times New Roman" w:cs="Times New Roman"/>
          <w:i/>
        </w:rPr>
        <w:t xml:space="preserve"> </w:t>
      </w:r>
    </w:p>
    <w:p w14:paraId="0389A94A" w14:textId="77777777" w:rsidR="00A82281" w:rsidRPr="00150B03" w:rsidRDefault="008525DA" w:rsidP="00FE6451">
      <w:pPr>
        <w:spacing w:after="131" w:line="268" w:lineRule="auto"/>
        <w:ind w:left="1274"/>
        <w:jc w:val="both"/>
        <w:rPr>
          <w:rFonts w:ascii="Times New Roman" w:hAnsi="Times New Roman" w:cs="Times New Roman"/>
        </w:rPr>
      </w:pPr>
      <w:r w:rsidRPr="00150B03">
        <w:rPr>
          <w:rFonts w:ascii="Times New Roman" w:eastAsia="Times New Roman" w:hAnsi="Times New Roman" w:cs="Times New Roman"/>
          <w:i/>
        </w:rPr>
        <w:t>o narodowym zasobie archiwalnym i archiwach</w:t>
      </w:r>
      <w:r w:rsidRPr="00150B03">
        <w:rPr>
          <w:rFonts w:ascii="Times New Roman" w:eastAsia="Times New Roman" w:hAnsi="Times New Roman" w:cs="Times New Roman"/>
        </w:rPr>
        <w:t xml:space="preserve">, od dnia udzielenia zamówienia przez czas trwania umowy, okres gwarancji oraz czas na dochodzenie ewentualnych roszczeń; </w:t>
      </w:r>
    </w:p>
    <w:p w14:paraId="53302731" w14:textId="77777777" w:rsidR="00A82281" w:rsidRPr="00150B03" w:rsidRDefault="008525DA" w:rsidP="00055A5E">
      <w:pPr>
        <w:numPr>
          <w:ilvl w:val="1"/>
          <w:numId w:val="35"/>
        </w:numPr>
        <w:spacing w:after="134" w:line="265" w:lineRule="auto"/>
        <w:ind w:hanging="355"/>
        <w:jc w:val="both"/>
        <w:rPr>
          <w:rFonts w:ascii="Times New Roman" w:hAnsi="Times New Roman" w:cs="Times New Roman"/>
        </w:rPr>
      </w:pPr>
      <w:r w:rsidRPr="00150B03">
        <w:rPr>
          <w:rFonts w:ascii="Times New Roman" w:eastAsia="Times New Roman" w:hAnsi="Times New Roman" w:cs="Times New Roman"/>
          <w:b/>
        </w:rPr>
        <w:t xml:space="preserve">Komu przekazujemy Państwa dane? </w:t>
      </w:r>
    </w:p>
    <w:p w14:paraId="795C5C30" w14:textId="77777777" w:rsidR="00A82281" w:rsidRPr="00150B03" w:rsidRDefault="008525DA" w:rsidP="00055A5E">
      <w:pPr>
        <w:numPr>
          <w:ilvl w:val="2"/>
          <w:numId w:val="37"/>
        </w:numPr>
        <w:spacing w:after="131" w:line="268" w:lineRule="auto"/>
        <w:ind w:hanging="360"/>
        <w:jc w:val="both"/>
        <w:rPr>
          <w:rFonts w:ascii="Times New Roman" w:hAnsi="Times New Roman" w:cs="Times New Roman"/>
        </w:rPr>
      </w:pPr>
      <w:r w:rsidRPr="00150B03">
        <w:rPr>
          <w:rFonts w:ascii="Times New Roman" w:eastAsia="Times New Roman" w:hAnsi="Times New Roman" w:cs="Times New Roman"/>
        </w:rPr>
        <w:t xml:space="preserve">Państwa dane pozyskane w związku z postępowaniem o udzielenie zamówienia publicznego przekazywane będą wszystkim zainteresowanym podmiotom  i osobom, gdyż co do zasady postępowanie o udzielenie zamówienia publicznego jest jawne; </w:t>
      </w:r>
    </w:p>
    <w:p w14:paraId="67499206" w14:textId="77777777" w:rsidR="00A82281" w:rsidRPr="00150B03" w:rsidRDefault="008525DA" w:rsidP="00055A5E">
      <w:pPr>
        <w:numPr>
          <w:ilvl w:val="2"/>
          <w:numId w:val="37"/>
        </w:numPr>
        <w:spacing w:after="95" w:line="268" w:lineRule="auto"/>
        <w:ind w:hanging="360"/>
        <w:jc w:val="both"/>
        <w:rPr>
          <w:rFonts w:ascii="Times New Roman" w:hAnsi="Times New Roman" w:cs="Times New Roman"/>
        </w:rPr>
      </w:pPr>
      <w:r w:rsidRPr="00150B03">
        <w:rPr>
          <w:rFonts w:ascii="Times New Roman" w:eastAsia="Times New Roman" w:hAnsi="Times New Roman" w:cs="Times New Roman"/>
        </w:rPr>
        <w:t xml:space="preserve">Ograniczenie dostępu do danych, o których mowa wyżej może nastąpić jedynie w szczególnych przypadkach jeśli jest to uzasadnione ochroną prywatności zgodnie z art. 18 ust. 5 ustawy Pzp; </w:t>
      </w:r>
    </w:p>
    <w:p w14:paraId="0C73E24D" w14:textId="77777777" w:rsidR="00A82281" w:rsidRPr="00150B03" w:rsidRDefault="008525DA" w:rsidP="00055A5E">
      <w:pPr>
        <w:numPr>
          <w:ilvl w:val="1"/>
          <w:numId w:val="35"/>
        </w:numPr>
        <w:spacing w:after="88" w:line="265" w:lineRule="auto"/>
        <w:ind w:hanging="355"/>
        <w:jc w:val="both"/>
        <w:rPr>
          <w:rFonts w:ascii="Times New Roman" w:hAnsi="Times New Roman" w:cs="Times New Roman"/>
        </w:rPr>
      </w:pPr>
      <w:r w:rsidRPr="00150B03">
        <w:rPr>
          <w:rFonts w:ascii="Times New Roman" w:eastAsia="Times New Roman" w:hAnsi="Times New Roman" w:cs="Times New Roman"/>
          <w:b/>
        </w:rPr>
        <w:t xml:space="preserve">Przekazywanie danych poza Europejski Obszar Gospodarczy </w:t>
      </w:r>
    </w:p>
    <w:p w14:paraId="54BD4996" w14:textId="77777777" w:rsidR="00A82281" w:rsidRPr="00150B03" w:rsidRDefault="008525DA" w:rsidP="00055A5E">
      <w:pPr>
        <w:spacing w:after="131" w:line="268" w:lineRule="auto"/>
        <w:ind w:left="842" w:firstLine="2"/>
        <w:jc w:val="both"/>
        <w:rPr>
          <w:rFonts w:ascii="Times New Roman" w:hAnsi="Times New Roman" w:cs="Times New Roman"/>
        </w:rPr>
      </w:pPr>
      <w:r w:rsidRPr="00150B03">
        <w:rPr>
          <w:rFonts w:ascii="Times New Roman" w:eastAsia="Times New Roman" w:hAnsi="Times New Roman" w:cs="Times New Roman"/>
        </w:rPr>
        <w:t xml:space="preserve">W związku z jawnością postępowania o udzielenie zamówienia publicznego Państwa dane mogą być przekazywane do państw spoza EWG z zastrzeżeniem, o którym mowa w pkt 5 lit. b. </w:t>
      </w:r>
    </w:p>
    <w:p w14:paraId="7CBCE05F" w14:textId="77777777" w:rsidR="00A82281" w:rsidRPr="00150B03" w:rsidRDefault="008525DA" w:rsidP="00055A5E">
      <w:pPr>
        <w:numPr>
          <w:ilvl w:val="1"/>
          <w:numId w:val="35"/>
        </w:numPr>
        <w:spacing w:after="92" w:line="265" w:lineRule="auto"/>
        <w:ind w:hanging="355"/>
        <w:jc w:val="both"/>
        <w:rPr>
          <w:rFonts w:ascii="Times New Roman" w:hAnsi="Times New Roman" w:cs="Times New Roman"/>
        </w:rPr>
      </w:pPr>
      <w:r w:rsidRPr="00150B03">
        <w:rPr>
          <w:rFonts w:ascii="Times New Roman" w:eastAsia="Times New Roman" w:hAnsi="Times New Roman" w:cs="Times New Roman"/>
          <w:b/>
        </w:rPr>
        <w:t xml:space="preserve">Przysługujące Państwu uprawnienia związane z przetwarzaniem danych osobowych </w:t>
      </w:r>
    </w:p>
    <w:p w14:paraId="74F89764" w14:textId="77777777" w:rsidR="00A82281" w:rsidRPr="00150B03" w:rsidRDefault="008525DA" w:rsidP="00055A5E">
      <w:pPr>
        <w:spacing w:after="131" w:line="268" w:lineRule="auto"/>
        <w:ind w:left="883" w:firstLine="2"/>
        <w:jc w:val="both"/>
        <w:rPr>
          <w:rFonts w:ascii="Times New Roman" w:hAnsi="Times New Roman" w:cs="Times New Roman"/>
        </w:rPr>
      </w:pPr>
      <w:r w:rsidRPr="00150B03">
        <w:rPr>
          <w:rFonts w:ascii="Times New Roman" w:eastAsia="Times New Roman" w:hAnsi="Times New Roman" w:cs="Times New Roman"/>
        </w:rPr>
        <w:t xml:space="preserve">W odniesieniu do danych pozyskanych w związku z prowadzonym postępowaniem o udzielenie zamówienia publicznego przysługują Państwu następujące uprawnienia: </w:t>
      </w:r>
    </w:p>
    <w:p w14:paraId="7FD4D355" w14:textId="77777777" w:rsidR="00A82281" w:rsidRPr="00150B03" w:rsidRDefault="008525DA" w:rsidP="00055A5E">
      <w:pPr>
        <w:numPr>
          <w:ilvl w:val="2"/>
          <w:numId w:val="128"/>
        </w:numPr>
        <w:spacing w:after="68" w:line="268" w:lineRule="auto"/>
        <w:ind w:left="1276"/>
        <w:jc w:val="both"/>
        <w:rPr>
          <w:rFonts w:ascii="Times New Roman" w:hAnsi="Times New Roman" w:cs="Times New Roman"/>
        </w:rPr>
      </w:pPr>
      <w:r w:rsidRPr="00150B03">
        <w:rPr>
          <w:rFonts w:ascii="Times New Roman" w:eastAsia="Times New Roman" w:hAnsi="Times New Roman" w:cs="Times New Roman"/>
        </w:rPr>
        <w:t xml:space="preserve">prawo dostępu do swoich danych oraz otrzymania ich kopii; </w:t>
      </w:r>
    </w:p>
    <w:p w14:paraId="22BC5566" w14:textId="77777777" w:rsidR="00A82281" w:rsidRPr="00150B03" w:rsidRDefault="008525DA" w:rsidP="00055A5E">
      <w:pPr>
        <w:numPr>
          <w:ilvl w:val="2"/>
          <w:numId w:val="128"/>
        </w:numPr>
        <w:spacing w:after="111" w:line="268" w:lineRule="auto"/>
        <w:ind w:left="1276"/>
        <w:jc w:val="both"/>
        <w:rPr>
          <w:rFonts w:ascii="Times New Roman" w:hAnsi="Times New Roman" w:cs="Times New Roman"/>
        </w:rPr>
      </w:pPr>
      <w:r w:rsidRPr="00150B03">
        <w:rPr>
          <w:rFonts w:ascii="Times New Roman" w:eastAsia="Times New Roman" w:hAnsi="Times New Roman" w:cs="Times New Roman"/>
        </w:rPr>
        <w:t xml:space="preserve">prawo do sprostowania (poprawienia) swoich danych; </w:t>
      </w:r>
    </w:p>
    <w:p w14:paraId="2E24E4BA" w14:textId="77777777" w:rsidR="00A82281" w:rsidRPr="00150B03" w:rsidRDefault="008525DA" w:rsidP="00055A5E">
      <w:pPr>
        <w:numPr>
          <w:ilvl w:val="2"/>
          <w:numId w:val="128"/>
        </w:numPr>
        <w:spacing w:after="0" w:line="268" w:lineRule="auto"/>
        <w:ind w:left="1276"/>
        <w:jc w:val="both"/>
        <w:rPr>
          <w:rFonts w:ascii="Times New Roman" w:hAnsi="Times New Roman" w:cs="Times New Roman"/>
        </w:rPr>
      </w:pPr>
      <w:r w:rsidRPr="00150B03">
        <w:rPr>
          <w:rFonts w:ascii="Times New Roman" w:eastAsia="Times New Roman" w:hAnsi="Times New Roman" w:cs="Times New Roman"/>
        </w:rPr>
        <w:t xml:space="preserve">prawo do usunięcia danych osobowych, w sytuacji, gdy przetwarzanie danych nie </w:t>
      </w:r>
    </w:p>
    <w:p w14:paraId="58676FA9" w14:textId="77777777" w:rsidR="00A82281" w:rsidRPr="00150B03" w:rsidRDefault="008525DA" w:rsidP="00055A5E">
      <w:pPr>
        <w:pStyle w:val="Akapitzlist"/>
        <w:numPr>
          <w:ilvl w:val="2"/>
          <w:numId w:val="128"/>
        </w:numPr>
        <w:spacing w:after="131" w:line="268" w:lineRule="auto"/>
        <w:ind w:left="1276"/>
        <w:jc w:val="both"/>
        <w:rPr>
          <w:rFonts w:ascii="Times New Roman" w:hAnsi="Times New Roman" w:cs="Times New Roman"/>
        </w:rPr>
      </w:pPr>
      <w:r w:rsidRPr="00150B03">
        <w:rPr>
          <w:rFonts w:ascii="Times New Roman" w:eastAsia="Times New Roman" w:hAnsi="Times New Roman" w:cs="Times New Roman"/>
        </w:rPr>
        <w:t xml:space="preserve">następuje w celu wywiązania się z obowiązku wynikającego  z przepisu prawa lub w ramach sprawowania władzy publicznej; </w:t>
      </w:r>
    </w:p>
    <w:p w14:paraId="13339A29" w14:textId="77777777" w:rsidR="00A82281" w:rsidRPr="00150B03" w:rsidRDefault="008525DA" w:rsidP="00055A5E">
      <w:pPr>
        <w:numPr>
          <w:ilvl w:val="2"/>
          <w:numId w:val="128"/>
        </w:numPr>
        <w:spacing w:after="131" w:line="268" w:lineRule="auto"/>
        <w:ind w:left="1276"/>
        <w:jc w:val="both"/>
        <w:rPr>
          <w:rFonts w:ascii="Times New Roman" w:hAnsi="Times New Roman" w:cs="Times New Roman"/>
        </w:rPr>
      </w:pPr>
      <w:r w:rsidRPr="00150B03">
        <w:rPr>
          <w:rFonts w:ascii="Times New Roman" w:eastAsia="Times New Roman" w:hAnsi="Times New Roman" w:cs="Times New Roman"/>
        </w:rPr>
        <w:lastRenderedPageBreak/>
        <w:t xml:space="preserve">prawo do ograniczenia przetwarzania danych, przy czym przepisy odrębne mogą wyłączyć możliwość skorzystania z tego prawa; </w:t>
      </w:r>
    </w:p>
    <w:p w14:paraId="3DADE2B9" w14:textId="77777777" w:rsidR="00A82281" w:rsidRPr="00150B03" w:rsidRDefault="008525DA" w:rsidP="00055A5E">
      <w:pPr>
        <w:numPr>
          <w:ilvl w:val="2"/>
          <w:numId w:val="128"/>
        </w:numPr>
        <w:spacing w:after="131" w:line="268" w:lineRule="auto"/>
        <w:ind w:left="1276"/>
        <w:jc w:val="both"/>
        <w:rPr>
          <w:rFonts w:ascii="Times New Roman" w:hAnsi="Times New Roman" w:cs="Times New Roman"/>
        </w:rPr>
      </w:pPr>
      <w:r w:rsidRPr="00150B03">
        <w:rPr>
          <w:rFonts w:ascii="Times New Roman" w:eastAsia="Times New Roman" w:hAnsi="Times New Roman" w:cs="Times New Roman"/>
        </w:rPr>
        <w:t xml:space="preserve">prawo wniesienia skargi do Prezesa Urzędu Ochrony Danych Osobowych. W celu skorzystania z powyżej wymienionych praw należy skontaktować się z Administratorem lub Inspektorem Danych Osobowych (dane kontaktowe zawarte w punktach 1 i 2). </w:t>
      </w:r>
    </w:p>
    <w:p w14:paraId="52DFA627" w14:textId="77777777" w:rsidR="00A82281" w:rsidRPr="00150B03" w:rsidRDefault="008525DA" w:rsidP="00055A5E">
      <w:pPr>
        <w:numPr>
          <w:ilvl w:val="1"/>
          <w:numId w:val="35"/>
        </w:numPr>
        <w:spacing w:after="129" w:line="265" w:lineRule="auto"/>
        <w:ind w:hanging="355"/>
        <w:jc w:val="both"/>
        <w:rPr>
          <w:rFonts w:ascii="Times New Roman" w:hAnsi="Times New Roman" w:cs="Times New Roman"/>
        </w:rPr>
      </w:pPr>
      <w:r w:rsidRPr="00150B03">
        <w:rPr>
          <w:rFonts w:ascii="Times New Roman" w:eastAsia="Times New Roman" w:hAnsi="Times New Roman" w:cs="Times New Roman"/>
          <w:b/>
        </w:rPr>
        <w:t xml:space="preserve">Obowiązek podania danych osobowych </w:t>
      </w:r>
    </w:p>
    <w:p w14:paraId="68F602ED" w14:textId="77777777" w:rsidR="00A82281" w:rsidRPr="00150B03" w:rsidRDefault="008525DA" w:rsidP="00055A5E">
      <w:pPr>
        <w:spacing w:after="93" w:line="268" w:lineRule="auto"/>
        <w:ind w:left="869" w:firstLine="2"/>
        <w:jc w:val="both"/>
        <w:rPr>
          <w:rFonts w:ascii="Times New Roman" w:hAnsi="Times New Roman" w:cs="Times New Roman"/>
        </w:rPr>
      </w:pPr>
      <w:r w:rsidRPr="00150B03">
        <w:rPr>
          <w:rFonts w:ascii="Times New Roman" w:eastAsia="Times New Roman" w:hAnsi="Times New Roman" w:cs="Times New Roman"/>
        </w:rPr>
        <w:t xml:space="preserve">Podanie danych osobowych w związku z udziałem w postępowaniu  o zamówienia publiczne nie jest obowiązkowe, ale może być warunkiem niezbędnym do wzięcia w nim udziału. Wynika to stąd, że w zależności od przedmiotu zamówienia, Zamawiający może żądać ich podania na podstawie przepisów ustawy Pzp oraz wydanych do niej przepisów wykonawczych.  </w:t>
      </w:r>
    </w:p>
    <w:p w14:paraId="40DB395B" w14:textId="77777777" w:rsidR="00A82281" w:rsidRPr="00150B03" w:rsidRDefault="008525DA" w:rsidP="00055A5E">
      <w:pPr>
        <w:numPr>
          <w:ilvl w:val="0"/>
          <w:numId w:val="35"/>
        </w:numPr>
        <w:spacing w:after="133" w:line="265" w:lineRule="auto"/>
        <w:ind w:hanging="358"/>
        <w:jc w:val="both"/>
        <w:rPr>
          <w:rFonts w:ascii="Times New Roman" w:hAnsi="Times New Roman" w:cs="Times New Roman"/>
        </w:rPr>
      </w:pPr>
      <w:r w:rsidRPr="00150B03">
        <w:rPr>
          <w:rFonts w:ascii="Times New Roman" w:eastAsia="Times New Roman" w:hAnsi="Times New Roman" w:cs="Times New Roman"/>
          <w:b/>
        </w:rPr>
        <w:t xml:space="preserve">Inne informacje: </w:t>
      </w:r>
    </w:p>
    <w:p w14:paraId="35342A2E" w14:textId="77777777" w:rsidR="00A82281" w:rsidRPr="00150B03" w:rsidRDefault="008525DA" w:rsidP="00055A5E">
      <w:pPr>
        <w:numPr>
          <w:ilvl w:val="1"/>
          <w:numId w:val="35"/>
        </w:numPr>
        <w:spacing w:after="131" w:line="268" w:lineRule="auto"/>
        <w:ind w:hanging="355"/>
        <w:jc w:val="both"/>
        <w:rPr>
          <w:rFonts w:ascii="Times New Roman" w:hAnsi="Times New Roman" w:cs="Times New Roman"/>
        </w:rPr>
      </w:pPr>
      <w:r w:rsidRPr="00150B03">
        <w:rPr>
          <w:rFonts w:ascii="Times New Roman" w:eastAsia="Times New Roman" w:hAnsi="Times New Roman" w:cs="Times New Roman"/>
        </w:rPr>
        <w:t xml:space="preserve">Zamawiający nie dopuszcza składania ofert wariantowych. </w:t>
      </w:r>
    </w:p>
    <w:p w14:paraId="2D43038C" w14:textId="77777777" w:rsidR="00A82281" w:rsidRPr="00150B03" w:rsidRDefault="008525DA" w:rsidP="00055A5E">
      <w:pPr>
        <w:numPr>
          <w:ilvl w:val="1"/>
          <w:numId w:val="35"/>
        </w:numPr>
        <w:spacing w:after="131" w:line="268" w:lineRule="auto"/>
        <w:ind w:hanging="355"/>
        <w:jc w:val="both"/>
        <w:rPr>
          <w:rFonts w:ascii="Times New Roman" w:hAnsi="Times New Roman" w:cs="Times New Roman"/>
        </w:rPr>
      </w:pPr>
      <w:r w:rsidRPr="00150B03">
        <w:rPr>
          <w:rFonts w:ascii="Times New Roman" w:eastAsia="Times New Roman" w:hAnsi="Times New Roman" w:cs="Times New Roman"/>
        </w:rPr>
        <w:t xml:space="preserve">Zamawiający nie wymaga zatrudnienia osób, o których mowa w art. 96 ust. 2 pkt 2 ustawy Pzp.  </w:t>
      </w:r>
    </w:p>
    <w:p w14:paraId="7EEBEDB8" w14:textId="77777777" w:rsidR="00A82281" w:rsidRPr="00150B03" w:rsidRDefault="008525DA" w:rsidP="00055A5E">
      <w:pPr>
        <w:numPr>
          <w:ilvl w:val="1"/>
          <w:numId w:val="35"/>
        </w:numPr>
        <w:spacing w:after="131" w:line="268" w:lineRule="auto"/>
        <w:ind w:hanging="355"/>
        <w:jc w:val="both"/>
        <w:rPr>
          <w:rFonts w:ascii="Times New Roman" w:hAnsi="Times New Roman" w:cs="Times New Roman"/>
        </w:rPr>
      </w:pPr>
      <w:r w:rsidRPr="00150B03">
        <w:rPr>
          <w:rFonts w:ascii="Times New Roman" w:eastAsia="Times New Roman" w:hAnsi="Times New Roman" w:cs="Times New Roman"/>
        </w:rPr>
        <w:t xml:space="preserve">Zamawiający nie zastrzega możliwości ubiegania się o udzielenie zamówienia wyłącznie przez Wykonawców, o których mowa w art. 94 ustawy Pzp, tj. mających status zakładu pracy chronionej, spółdzielnie socjalne oraz innych Wykonawców, którym głównym celem lub głównym celem działalności ich wyodrębnionych organizacyjnie jednostek, które będą realizowały zamówienie, jest społeczna  i zawodowa integracja osób społecznie marginalizowanych. </w:t>
      </w:r>
    </w:p>
    <w:p w14:paraId="3C0BA035" w14:textId="77777777" w:rsidR="00A82281" w:rsidRPr="00150B03" w:rsidRDefault="008525DA" w:rsidP="00055A5E">
      <w:pPr>
        <w:numPr>
          <w:ilvl w:val="1"/>
          <w:numId w:val="35"/>
        </w:numPr>
        <w:spacing w:after="131" w:line="268" w:lineRule="auto"/>
        <w:ind w:hanging="355"/>
        <w:jc w:val="both"/>
        <w:rPr>
          <w:rFonts w:ascii="Times New Roman" w:hAnsi="Times New Roman" w:cs="Times New Roman"/>
        </w:rPr>
      </w:pPr>
      <w:r w:rsidRPr="00150B03">
        <w:rPr>
          <w:rFonts w:ascii="Times New Roman" w:eastAsia="Times New Roman" w:hAnsi="Times New Roman" w:cs="Times New Roman"/>
        </w:rPr>
        <w:t xml:space="preserve">Zamawiający nie przewiduje możliwości odbycia wizji lokalnej oraz sprawdzenia przez Wykonawcę dokumentów niezbędnych do realizacji zamówienia dostępnych na miejscu u Zamawiającego. </w:t>
      </w:r>
    </w:p>
    <w:p w14:paraId="250DEE8B" w14:textId="77777777" w:rsidR="00A82281" w:rsidRPr="00150B03" w:rsidRDefault="008525DA" w:rsidP="00055A5E">
      <w:pPr>
        <w:numPr>
          <w:ilvl w:val="1"/>
          <w:numId w:val="35"/>
        </w:numPr>
        <w:spacing w:after="131" w:line="268" w:lineRule="auto"/>
        <w:ind w:hanging="355"/>
        <w:jc w:val="both"/>
        <w:rPr>
          <w:rFonts w:ascii="Times New Roman" w:hAnsi="Times New Roman" w:cs="Times New Roman"/>
        </w:rPr>
      </w:pPr>
      <w:r w:rsidRPr="00150B03">
        <w:rPr>
          <w:rFonts w:ascii="Times New Roman" w:eastAsia="Times New Roman" w:hAnsi="Times New Roman" w:cs="Times New Roman"/>
        </w:rPr>
        <w:t xml:space="preserve">Zamawiający nie przewiduje zwrotu kosztów udziału w postępowaniu.  </w:t>
      </w:r>
    </w:p>
    <w:p w14:paraId="22850372" w14:textId="77777777" w:rsidR="00A82281" w:rsidRPr="00150B03" w:rsidRDefault="008525DA" w:rsidP="00055A5E">
      <w:pPr>
        <w:numPr>
          <w:ilvl w:val="1"/>
          <w:numId w:val="35"/>
        </w:numPr>
        <w:spacing w:after="131" w:line="268" w:lineRule="auto"/>
        <w:ind w:hanging="355"/>
        <w:jc w:val="both"/>
        <w:rPr>
          <w:rFonts w:ascii="Times New Roman" w:hAnsi="Times New Roman" w:cs="Times New Roman"/>
        </w:rPr>
      </w:pPr>
      <w:r w:rsidRPr="00150B03">
        <w:rPr>
          <w:rFonts w:ascii="Times New Roman" w:eastAsia="Times New Roman" w:hAnsi="Times New Roman" w:cs="Times New Roman"/>
        </w:rPr>
        <w:t xml:space="preserve">Zamawiający nie przewiduje zawarcia umowy ramowej. </w:t>
      </w:r>
    </w:p>
    <w:p w14:paraId="63E1E1B0" w14:textId="3B4895C4" w:rsidR="00A82281" w:rsidRPr="00150B03" w:rsidRDefault="008525DA" w:rsidP="00055A5E">
      <w:pPr>
        <w:numPr>
          <w:ilvl w:val="1"/>
          <w:numId w:val="35"/>
        </w:numPr>
        <w:spacing w:after="131" w:line="268" w:lineRule="auto"/>
        <w:ind w:hanging="355"/>
        <w:jc w:val="both"/>
        <w:rPr>
          <w:rFonts w:ascii="Times New Roman" w:hAnsi="Times New Roman" w:cs="Times New Roman"/>
        </w:rPr>
      </w:pPr>
      <w:r w:rsidRPr="00150B03">
        <w:rPr>
          <w:rFonts w:ascii="Times New Roman" w:eastAsia="Times New Roman" w:hAnsi="Times New Roman" w:cs="Times New Roman"/>
        </w:rPr>
        <w:t xml:space="preserve">Zamawiający nie przewiduje zastosowania aukcji elektronicznej. </w:t>
      </w:r>
    </w:p>
    <w:p w14:paraId="6AA64CDA" w14:textId="44890BD9" w:rsidR="001A6592" w:rsidRPr="00150B03" w:rsidRDefault="001A6592" w:rsidP="00055A5E">
      <w:pPr>
        <w:numPr>
          <w:ilvl w:val="1"/>
          <w:numId w:val="35"/>
        </w:numPr>
        <w:spacing w:after="131" w:line="268" w:lineRule="auto"/>
        <w:ind w:hanging="355"/>
        <w:jc w:val="both"/>
        <w:rPr>
          <w:rFonts w:ascii="Times New Roman" w:hAnsi="Times New Roman" w:cs="Times New Roman"/>
        </w:rPr>
      </w:pPr>
      <w:r w:rsidRPr="00150B03">
        <w:rPr>
          <w:rFonts w:ascii="Times New Roman" w:eastAsia="Times New Roman" w:hAnsi="Times New Roman" w:cs="Times New Roman"/>
        </w:rPr>
        <w:t>Zamawiający nie wymaga złożenia przedmiotowych środków dowodowych.</w:t>
      </w:r>
    </w:p>
    <w:p w14:paraId="6B9BFC65" w14:textId="77777777" w:rsidR="00A82281" w:rsidRPr="00150B03" w:rsidRDefault="008525DA" w:rsidP="00055A5E">
      <w:pPr>
        <w:numPr>
          <w:ilvl w:val="1"/>
          <w:numId w:val="35"/>
        </w:numPr>
        <w:spacing w:after="131" w:line="268" w:lineRule="auto"/>
        <w:ind w:hanging="355"/>
        <w:jc w:val="both"/>
        <w:rPr>
          <w:rFonts w:ascii="Times New Roman" w:hAnsi="Times New Roman" w:cs="Times New Roman"/>
        </w:rPr>
      </w:pPr>
      <w:r w:rsidRPr="00150B03">
        <w:rPr>
          <w:rFonts w:ascii="Times New Roman" w:eastAsia="Times New Roman" w:hAnsi="Times New Roman" w:cs="Times New Roman"/>
        </w:rPr>
        <w:t xml:space="preserve">Zamawiający nie wymaga złożenia ofert w postaci katalogów elektronicznych. </w:t>
      </w:r>
    </w:p>
    <w:p w14:paraId="5A2E9844" w14:textId="77777777" w:rsidR="00A82281" w:rsidRPr="00150B03" w:rsidRDefault="008525DA" w:rsidP="00055A5E">
      <w:pPr>
        <w:numPr>
          <w:ilvl w:val="1"/>
          <w:numId w:val="35"/>
        </w:numPr>
        <w:spacing w:after="131" w:line="268" w:lineRule="auto"/>
        <w:ind w:hanging="355"/>
        <w:jc w:val="both"/>
        <w:rPr>
          <w:rFonts w:ascii="Times New Roman" w:hAnsi="Times New Roman" w:cs="Times New Roman"/>
        </w:rPr>
      </w:pPr>
      <w:r w:rsidRPr="00150B03">
        <w:rPr>
          <w:rFonts w:ascii="Times New Roman" w:eastAsia="Times New Roman" w:hAnsi="Times New Roman" w:cs="Times New Roman"/>
        </w:rPr>
        <w:t xml:space="preserve">Zamawiający nie dopuszcza składania ofert oraz dokonywania innych czynności  w niniejszym postępowaniu, w innych językach niż polski. </w:t>
      </w:r>
    </w:p>
    <w:p w14:paraId="48943FFF" w14:textId="77777777" w:rsidR="00211DA3" w:rsidRPr="00150B03" w:rsidRDefault="00211DA3" w:rsidP="00055A5E">
      <w:pPr>
        <w:spacing w:after="131" w:line="268" w:lineRule="auto"/>
        <w:ind w:left="854"/>
        <w:jc w:val="both"/>
        <w:rPr>
          <w:rFonts w:ascii="Times New Roman" w:hAnsi="Times New Roman" w:cs="Times New Roman"/>
        </w:rPr>
      </w:pPr>
    </w:p>
    <w:p w14:paraId="7A67E490" w14:textId="77777777" w:rsidR="00A82281" w:rsidRPr="00150B03" w:rsidRDefault="008525DA" w:rsidP="00055A5E">
      <w:pPr>
        <w:spacing w:after="235"/>
        <w:ind w:left="137" w:hanging="10"/>
        <w:jc w:val="both"/>
        <w:rPr>
          <w:rFonts w:ascii="Times New Roman" w:hAnsi="Times New Roman" w:cs="Times New Roman"/>
        </w:rPr>
      </w:pPr>
      <w:r w:rsidRPr="00150B03">
        <w:rPr>
          <w:rFonts w:ascii="Times New Roman" w:eastAsia="Times New Roman" w:hAnsi="Times New Roman" w:cs="Times New Roman"/>
          <w:u w:val="single" w:color="000000"/>
        </w:rPr>
        <w:t>Załączniki:</w:t>
      </w:r>
      <w:r w:rsidRPr="00150B03">
        <w:rPr>
          <w:rFonts w:ascii="Times New Roman" w:eastAsia="Times New Roman" w:hAnsi="Times New Roman" w:cs="Times New Roman"/>
        </w:rPr>
        <w:t xml:space="preserve"> </w:t>
      </w:r>
    </w:p>
    <w:p w14:paraId="7EB85AB9" w14:textId="426B2279" w:rsidR="00A82281" w:rsidRPr="00150B03" w:rsidRDefault="008525DA" w:rsidP="009D19B3">
      <w:pPr>
        <w:tabs>
          <w:tab w:val="center" w:pos="3544"/>
        </w:tabs>
        <w:spacing w:after="131" w:line="268" w:lineRule="auto"/>
        <w:ind w:left="127"/>
        <w:jc w:val="both"/>
        <w:rPr>
          <w:rFonts w:ascii="Times New Roman" w:hAnsi="Times New Roman" w:cs="Times New Roman"/>
        </w:rPr>
      </w:pPr>
      <w:r w:rsidRPr="00150B03">
        <w:rPr>
          <w:rFonts w:ascii="Times New Roman" w:eastAsia="Times New Roman" w:hAnsi="Times New Roman" w:cs="Times New Roman"/>
        </w:rPr>
        <w:t xml:space="preserve">Załącznik nr 1 – Formularz ofertowy </w:t>
      </w:r>
    </w:p>
    <w:p w14:paraId="017D7980" w14:textId="28DB1C52" w:rsidR="00A82281" w:rsidRPr="00150B03" w:rsidRDefault="008525DA" w:rsidP="009D19B3">
      <w:pPr>
        <w:tabs>
          <w:tab w:val="center" w:pos="3665"/>
        </w:tabs>
        <w:spacing w:after="131" w:line="268" w:lineRule="auto"/>
        <w:ind w:left="127"/>
        <w:jc w:val="both"/>
        <w:rPr>
          <w:rFonts w:ascii="Times New Roman" w:hAnsi="Times New Roman" w:cs="Times New Roman"/>
        </w:rPr>
      </w:pPr>
      <w:r w:rsidRPr="00150B03">
        <w:rPr>
          <w:rFonts w:ascii="Times New Roman" w:eastAsia="Times New Roman" w:hAnsi="Times New Roman" w:cs="Times New Roman"/>
        </w:rPr>
        <w:t xml:space="preserve">Załącznik nr 2 – </w:t>
      </w:r>
      <w:r w:rsidR="008B20A8" w:rsidRPr="00150B03">
        <w:rPr>
          <w:rFonts w:ascii="Times New Roman" w:eastAsia="Times New Roman" w:hAnsi="Times New Roman" w:cs="Times New Roman"/>
        </w:rPr>
        <w:t>Jednolity Europejski Dokument Zamówienia</w:t>
      </w:r>
      <w:r w:rsidRPr="00150B03">
        <w:rPr>
          <w:rFonts w:ascii="Times New Roman" w:eastAsia="Times New Roman" w:hAnsi="Times New Roman" w:cs="Times New Roman"/>
        </w:rPr>
        <w:t xml:space="preserve">  </w:t>
      </w:r>
    </w:p>
    <w:p w14:paraId="45AAD494" w14:textId="678743AE" w:rsidR="00A82281" w:rsidRPr="00150B03" w:rsidRDefault="008525DA" w:rsidP="009D19B3">
      <w:pPr>
        <w:tabs>
          <w:tab w:val="center" w:pos="3861"/>
        </w:tabs>
        <w:spacing w:after="131" w:line="268" w:lineRule="auto"/>
        <w:ind w:left="127"/>
        <w:jc w:val="both"/>
        <w:rPr>
          <w:rFonts w:ascii="Times New Roman" w:hAnsi="Times New Roman" w:cs="Times New Roman"/>
        </w:rPr>
      </w:pPr>
      <w:r w:rsidRPr="00150B03">
        <w:rPr>
          <w:rFonts w:ascii="Times New Roman" w:eastAsia="Times New Roman" w:hAnsi="Times New Roman" w:cs="Times New Roman"/>
        </w:rPr>
        <w:t xml:space="preserve">Załącznik nr 3 – Oświadczenie Wykonawcy </w:t>
      </w:r>
      <w:r w:rsidR="008B20A8" w:rsidRPr="00150B03">
        <w:rPr>
          <w:rFonts w:ascii="Times New Roman" w:eastAsia="Times New Roman" w:hAnsi="Times New Roman" w:cs="Times New Roman"/>
        </w:rPr>
        <w:t>(II etap)</w:t>
      </w:r>
    </w:p>
    <w:p w14:paraId="45AA0AA2" w14:textId="3645A9F9" w:rsidR="00A82281" w:rsidRPr="00150B03" w:rsidRDefault="008525DA" w:rsidP="009D19B3">
      <w:pPr>
        <w:tabs>
          <w:tab w:val="center" w:pos="3238"/>
        </w:tabs>
        <w:spacing w:after="131" w:line="268" w:lineRule="auto"/>
        <w:ind w:left="127"/>
        <w:jc w:val="both"/>
        <w:rPr>
          <w:rFonts w:ascii="Times New Roman" w:hAnsi="Times New Roman" w:cs="Times New Roman"/>
        </w:rPr>
      </w:pPr>
      <w:r w:rsidRPr="00150B03">
        <w:rPr>
          <w:rFonts w:ascii="Times New Roman" w:eastAsia="Times New Roman" w:hAnsi="Times New Roman" w:cs="Times New Roman"/>
        </w:rPr>
        <w:t xml:space="preserve">Załącznik nr 4 –  Wykaz usług </w:t>
      </w:r>
    </w:p>
    <w:p w14:paraId="2766B821" w14:textId="2F84CD06" w:rsidR="00A82281" w:rsidRPr="00150B03" w:rsidRDefault="008525DA" w:rsidP="009D19B3">
      <w:pPr>
        <w:spacing w:after="131" w:line="269" w:lineRule="auto"/>
        <w:ind w:left="2053" w:hanging="1928"/>
        <w:jc w:val="both"/>
        <w:rPr>
          <w:rFonts w:ascii="Times New Roman" w:eastAsia="Times New Roman" w:hAnsi="Times New Roman" w:cs="Times New Roman"/>
        </w:rPr>
      </w:pPr>
      <w:r w:rsidRPr="00150B03">
        <w:rPr>
          <w:rFonts w:ascii="Times New Roman" w:eastAsia="Times New Roman" w:hAnsi="Times New Roman" w:cs="Times New Roman"/>
        </w:rPr>
        <w:t>Załącznik nr 5 i 5a</w:t>
      </w:r>
      <w:r w:rsidR="000940E5" w:rsidRPr="00150B03">
        <w:rPr>
          <w:rFonts w:ascii="Times New Roman" w:eastAsia="Times New Roman" w:hAnsi="Times New Roman" w:cs="Times New Roman"/>
        </w:rPr>
        <w:t xml:space="preserve"> </w:t>
      </w:r>
      <w:r w:rsidRPr="00150B03">
        <w:rPr>
          <w:rFonts w:ascii="Times New Roman" w:eastAsia="Times New Roman" w:hAnsi="Times New Roman" w:cs="Times New Roman"/>
        </w:rPr>
        <w:t xml:space="preserve"> – Oświadczenie Wykonawcy w zakresie zdolności technicznych</w:t>
      </w:r>
      <w:r w:rsidR="000940E5" w:rsidRPr="00150B03">
        <w:rPr>
          <w:rFonts w:ascii="Times New Roman" w:eastAsia="Times New Roman" w:hAnsi="Times New Roman" w:cs="Times New Roman"/>
        </w:rPr>
        <w:t xml:space="preserve"> (odpowiednio dla części)</w:t>
      </w:r>
    </w:p>
    <w:p w14:paraId="2AB28436" w14:textId="4B3C513D" w:rsidR="000940E5" w:rsidRPr="00150B03" w:rsidRDefault="000940E5" w:rsidP="009D19B3">
      <w:pPr>
        <w:spacing w:after="131" w:line="269" w:lineRule="auto"/>
        <w:ind w:left="2053" w:hanging="1928"/>
        <w:jc w:val="both"/>
        <w:rPr>
          <w:rFonts w:ascii="Times New Roman" w:hAnsi="Times New Roman" w:cs="Times New Roman"/>
        </w:rPr>
      </w:pPr>
      <w:r w:rsidRPr="00150B03">
        <w:rPr>
          <w:rFonts w:ascii="Times New Roman" w:hAnsi="Times New Roman" w:cs="Times New Roman"/>
        </w:rPr>
        <w:lastRenderedPageBreak/>
        <w:t>Załącznik nr 6 i 6a – Oświadczenie Wykonawcy w zakresie zdolności zawodowych (odpowiednio dla części)</w:t>
      </w:r>
    </w:p>
    <w:p w14:paraId="1D86C444" w14:textId="640561A2" w:rsidR="000940E5" w:rsidRPr="00150B03" w:rsidRDefault="008525DA" w:rsidP="009D19B3">
      <w:pPr>
        <w:spacing w:after="30" w:line="329" w:lineRule="auto"/>
        <w:ind w:left="411" w:hanging="284"/>
        <w:jc w:val="both"/>
        <w:rPr>
          <w:rFonts w:ascii="Times New Roman" w:eastAsia="Times New Roman" w:hAnsi="Times New Roman" w:cs="Times New Roman"/>
        </w:rPr>
      </w:pPr>
      <w:r w:rsidRPr="00150B03">
        <w:rPr>
          <w:rFonts w:ascii="Times New Roman" w:eastAsia="Times New Roman" w:hAnsi="Times New Roman" w:cs="Times New Roman"/>
        </w:rPr>
        <w:t xml:space="preserve">Załącznik nr 7 – Zobowiązanie </w:t>
      </w:r>
      <w:r w:rsidR="008B20A8" w:rsidRPr="00150B03">
        <w:rPr>
          <w:rFonts w:ascii="Times New Roman" w:eastAsia="Times New Roman" w:hAnsi="Times New Roman" w:cs="Times New Roman"/>
        </w:rPr>
        <w:t>podmiotu udostępniającego</w:t>
      </w:r>
      <w:r w:rsidR="00B878C7" w:rsidRPr="00150B03">
        <w:rPr>
          <w:rFonts w:ascii="Times New Roman" w:eastAsia="Times New Roman" w:hAnsi="Times New Roman" w:cs="Times New Roman"/>
        </w:rPr>
        <w:t xml:space="preserve"> (jeżeli dotyczy)</w:t>
      </w:r>
    </w:p>
    <w:p w14:paraId="56242477" w14:textId="0D08C7FD" w:rsidR="00A82281" w:rsidRPr="00150B03" w:rsidRDefault="008525DA" w:rsidP="009D19B3">
      <w:pPr>
        <w:spacing w:after="30" w:line="329" w:lineRule="auto"/>
        <w:ind w:left="127"/>
        <w:jc w:val="both"/>
        <w:rPr>
          <w:rFonts w:ascii="Times New Roman" w:eastAsia="Times New Roman" w:hAnsi="Times New Roman" w:cs="Times New Roman"/>
        </w:rPr>
      </w:pPr>
      <w:r w:rsidRPr="00150B03">
        <w:rPr>
          <w:rFonts w:ascii="Times New Roman" w:eastAsia="Times New Roman" w:hAnsi="Times New Roman" w:cs="Times New Roman"/>
        </w:rPr>
        <w:t xml:space="preserve">Załącznik nr 8 i 8a – Projekt umowy (odpowiednio dla części) </w:t>
      </w:r>
    </w:p>
    <w:p w14:paraId="24A60033" w14:textId="5AB2DB8A" w:rsidR="00D255AE" w:rsidRPr="00150B03" w:rsidRDefault="00096393" w:rsidP="009D19B3">
      <w:pPr>
        <w:spacing w:after="30" w:line="329" w:lineRule="auto"/>
        <w:ind w:left="127"/>
        <w:jc w:val="both"/>
        <w:rPr>
          <w:rFonts w:ascii="Times New Roman" w:eastAsia="Times New Roman" w:hAnsi="Times New Roman" w:cs="Times New Roman"/>
        </w:rPr>
      </w:pPr>
      <w:r w:rsidRPr="00150B03">
        <w:rPr>
          <w:rFonts w:ascii="Times New Roman" w:eastAsia="Times New Roman" w:hAnsi="Times New Roman" w:cs="Times New Roman"/>
        </w:rPr>
        <w:t xml:space="preserve">Załącznik nr 9 –  Opis Przedmiotu, Istotne Warunki Zamówienia </w:t>
      </w:r>
    </w:p>
    <w:p w14:paraId="2B379E30" w14:textId="77777777" w:rsidR="006A1B3F" w:rsidRPr="00150B03" w:rsidRDefault="006A1B3F" w:rsidP="009D19B3">
      <w:pPr>
        <w:spacing w:after="96"/>
        <w:ind w:left="127"/>
        <w:jc w:val="both"/>
        <w:rPr>
          <w:rFonts w:ascii="Times New Roman" w:eastAsia="Times New Roman" w:hAnsi="Times New Roman" w:cs="Times New Roman"/>
        </w:rPr>
      </w:pPr>
    </w:p>
    <w:p w14:paraId="47B4EC1C" w14:textId="77777777" w:rsidR="006A1B3F" w:rsidRPr="00150B03" w:rsidRDefault="006A1B3F" w:rsidP="00055A5E">
      <w:pPr>
        <w:spacing w:after="96"/>
        <w:jc w:val="both"/>
        <w:rPr>
          <w:rFonts w:ascii="Times New Roman" w:eastAsia="Times New Roman" w:hAnsi="Times New Roman" w:cs="Times New Roman"/>
        </w:rPr>
      </w:pPr>
    </w:p>
    <w:p w14:paraId="68E308B2" w14:textId="77777777" w:rsidR="006A1B3F" w:rsidRPr="00150B03" w:rsidRDefault="006A1B3F" w:rsidP="00055A5E">
      <w:pPr>
        <w:spacing w:after="96"/>
        <w:jc w:val="both"/>
        <w:rPr>
          <w:rFonts w:ascii="Times New Roman" w:eastAsia="Times New Roman" w:hAnsi="Times New Roman" w:cs="Times New Roman"/>
        </w:rPr>
      </w:pPr>
    </w:p>
    <w:p w14:paraId="46A2E6DD" w14:textId="77777777" w:rsidR="006A1B3F" w:rsidRPr="00150B03" w:rsidRDefault="006A1B3F" w:rsidP="00055A5E">
      <w:pPr>
        <w:spacing w:after="96"/>
        <w:jc w:val="both"/>
        <w:rPr>
          <w:rFonts w:ascii="Times New Roman" w:eastAsia="Times New Roman" w:hAnsi="Times New Roman" w:cs="Times New Roman"/>
        </w:rPr>
      </w:pPr>
    </w:p>
    <w:p w14:paraId="51397B0F" w14:textId="221D5CF1" w:rsidR="009D19B3" w:rsidRPr="00150B03" w:rsidRDefault="006A1B3F" w:rsidP="00055A5E">
      <w:pPr>
        <w:spacing w:after="96"/>
        <w:jc w:val="both"/>
        <w:rPr>
          <w:rFonts w:ascii="Times New Roman" w:eastAsia="Times New Roman" w:hAnsi="Times New Roman" w:cs="Times New Roman"/>
          <w:i/>
        </w:rPr>
      </w:pPr>
      <w:r w:rsidRPr="00150B03">
        <w:rPr>
          <w:rFonts w:ascii="Times New Roman" w:eastAsia="Times New Roman" w:hAnsi="Times New Roman" w:cs="Times New Roman"/>
        </w:rPr>
        <w:t xml:space="preserve"> </w:t>
      </w:r>
      <w:r w:rsidR="008525DA" w:rsidRPr="00150B03">
        <w:rPr>
          <w:rFonts w:ascii="Times New Roman" w:eastAsia="Times New Roman" w:hAnsi="Times New Roman" w:cs="Times New Roman"/>
          <w:i/>
        </w:rPr>
        <w:t>Sporządził: S</w:t>
      </w:r>
      <w:r w:rsidR="00861CEC" w:rsidRPr="00150B03">
        <w:rPr>
          <w:rFonts w:ascii="Times New Roman" w:eastAsia="Times New Roman" w:hAnsi="Times New Roman" w:cs="Times New Roman"/>
          <w:i/>
        </w:rPr>
        <w:t>tarszy</w:t>
      </w:r>
      <w:r w:rsidR="008525DA" w:rsidRPr="00150B03">
        <w:rPr>
          <w:rFonts w:ascii="Times New Roman" w:eastAsia="Times New Roman" w:hAnsi="Times New Roman" w:cs="Times New Roman"/>
          <w:i/>
        </w:rPr>
        <w:t xml:space="preserve"> referent ds. zamówień publicznych </w:t>
      </w:r>
      <w:r w:rsidR="00861CEC" w:rsidRPr="00150B03">
        <w:rPr>
          <w:rFonts w:ascii="Times New Roman" w:eastAsia="Times New Roman" w:hAnsi="Times New Roman" w:cs="Times New Roman"/>
          <w:i/>
        </w:rPr>
        <w:t>Agnieszka Krupa</w:t>
      </w:r>
      <w:r w:rsidR="008525DA" w:rsidRPr="00150B03">
        <w:rPr>
          <w:rFonts w:ascii="Times New Roman" w:eastAsia="Times New Roman" w:hAnsi="Times New Roman" w:cs="Times New Roman"/>
          <w:i/>
        </w:rPr>
        <w:t xml:space="preserve"> przy współudziale Służby Czołgowo - Samochodowej.</w:t>
      </w:r>
    </w:p>
    <w:p w14:paraId="5B835D18" w14:textId="77777777" w:rsidR="009D19B3" w:rsidRPr="00150B03" w:rsidRDefault="009D19B3">
      <w:pPr>
        <w:rPr>
          <w:rFonts w:ascii="Times New Roman" w:eastAsia="Times New Roman" w:hAnsi="Times New Roman" w:cs="Times New Roman"/>
          <w:i/>
        </w:rPr>
      </w:pPr>
      <w:r w:rsidRPr="00150B03">
        <w:rPr>
          <w:rFonts w:ascii="Times New Roman" w:eastAsia="Times New Roman" w:hAnsi="Times New Roman" w:cs="Times New Roman"/>
          <w:i/>
        </w:rPr>
        <w:br w:type="page"/>
      </w:r>
    </w:p>
    <w:p w14:paraId="77C38049" w14:textId="77777777" w:rsidR="005B5E91" w:rsidRPr="00150B03" w:rsidRDefault="005B5E91" w:rsidP="00055A5E">
      <w:pPr>
        <w:spacing w:after="96"/>
        <w:jc w:val="both"/>
        <w:rPr>
          <w:rFonts w:ascii="Times New Roman" w:hAnsi="Times New Roman" w:cs="Times New Roman"/>
        </w:rPr>
      </w:pPr>
    </w:p>
    <w:p w14:paraId="2806D2E2" w14:textId="59974FDD" w:rsidR="00A82281" w:rsidRPr="00150B03" w:rsidRDefault="008525DA" w:rsidP="009D19B3">
      <w:pPr>
        <w:spacing w:after="96"/>
        <w:ind w:left="142"/>
        <w:jc w:val="right"/>
        <w:rPr>
          <w:rFonts w:ascii="Times New Roman" w:hAnsi="Times New Roman" w:cs="Times New Roman"/>
        </w:rPr>
      </w:pPr>
      <w:r w:rsidRPr="00150B03">
        <w:rPr>
          <w:rFonts w:ascii="Times New Roman" w:eastAsia="Times New Roman" w:hAnsi="Times New Roman" w:cs="Times New Roman"/>
          <w:b/>
          <w:i/>
        </w:rPr>
        <w:t xml:space="preserve">Załącznik nr 1 </w:t>
      </w:r>
      <w:r w:rsidRPr="00150B03">
        <w:rPr>
          <w:rFonts w:ascii="Times New Roman" w:eastAsia="Times New Roman" w:hAnsi="Times New Roman" w:cs="Times New Roman"/>
          <w:i/>
        </w:rPr>
        <w:t>do SWZ</w:t>
      </w:r>
      <w:r w:rsidRPr="00150B03">
        <w:rPr>
          <w:rFonts w:ascii="Times New Roman" w:eastAsia="Times New Roman" w:hAnsi="Times New Roman" w:cs="Times New Roman"/>
          <w:b/>
          <w:i/>
        </w:rPr>
        <w:t xml:space="preserve"> </w:t>
      </w:r>
    </w:p>
    <w:p w14:paraId="28D4FEF2" w14:textId="77777777" w:rsidR="00A82281" w:rsidRPr="00150B03" w:rsidRDefault="008525DA" w:rsidP="00055A5E">
      <w:pPr>
        <w:spacing w:after="0"/>
        <w:ind w:left="142"/>
        <w:jc w:val="both"/>
        <w:rPr>
          <w:rFonts w:ascii="Times New Roman" w:hAnsi="Times New Roman" w:cs="Times New Roman"/>
        </w:rPr>
      </w:pPr>
      <w:r w:rsidRPr="00150B03">
        <w:rPr>
          <w:rFonts w:ascii="Times New Roman" w:eastAsia="Times New Roman" w:hAnsi="Times New Roman" w:cs="Times New Roman"/>
          <w:i/>
          <w:sz w:val="24"/>
        </w:rPr>
        <w:t xml:space="preserve"> </w:t>
      </w:r>
    </w:p>
    <w:p w14:paraId="0E455166" w14:textId="1CDFAB94" w:rsidR="00A82281" w:rsidRPr="00150B03" w:rsidRDefault="008525DA" w:rsidP="00055A5E">
      <w:pPr>
        <w:spacing w:after="25"/>
        <w:ind w:left="142"/>
        <w:jc w:val="both"/>
        <w:rPr>
          <w:rFonts w:ascii="Times New Roman" w:hAnsi="Times New Roman" w:cs="Times New Roman"/>
        </w:rPr>
      </w:pPr>
      <w:r w:rsidRPr="00150B03">
        <w:rPr>
          <w:rFonts w:ascii="Times New Roman" w:eastAsia="Times New Roman" w:hAnsi="Times New Roman" w:cs="Times New Roman"/>
          <w:b/>
          <w:sz w:val="24"/>
        </w:rPr>
        <w:t xml:space="preserve">                                        </w:t>
      </w:r>
    </w:p>
    <w:p w14:paraId="054F0459" w14:textId="77777777" w:rsidR="009D19B3" w:rsidRPr="00150B03" w:rsidRDefault="009D19B3" w:rsidP="00055A5E">
      <w:pPr>
        <w:spacing w:after="16"/>
        <w:ind w:left="1315" w:hanging="10"/>
        <w:jc w:val="both"/>
        <w:rPr>
          <w:rFonts w:ascii="Times New Roman" w:eastAsia="Times New Roman" w:hAnsi="Times New Roman" w:cs="Times New Roman"/>
          <w:b/>
          <w:sz w:val="24"/>
        </w:rPr>
      </w:pPr>
    </w:p>
    <w:p w14:paraId="14507479" w14:textId="5DBBE862" w:rsidR="00A82281" w:rsidRPr="00150B03" w:rsidRDefault="008525DA" w:rsidP="009D19B3">
      <w:pPr>
        <w:spacing w:after="16"/>
        <w:ind w:hanging="10"/>
        <w:jc w:val="center"/>
        <w:rPr>
          <w:rFonts w:ascii="Times New Roman" w:hAnsi="Times New Roman" w:cs="Times New Roman"/>
        </w:rPr>
      </w:pPr>
      <w:r w:rsidRPr="00150B03">
        <w:rPr>
          <w:rFonts w:ascii="Times New Roman" w:eastAsia="Times New Roman" w:hAnsi="Times New Roman" w:cs="Times New Roman"/>
          <w:b/>
          <w:sz w:val="24"/>
        </w:rPr>
        <w:t>FORMULARZ  OFERTOWY</w:t>
      </w:r>
    </w:p>
    <w:p w14:paraId="6D910532" w14:textId="77777777" w:rsidR="00A82281" w:rsidRPr="00150B03" w:rsidRDefault="008525DA" w:rsidP="00055A5E">
      <w:pPr>
        <w:spacing w:after="0"/>
        <w:jc w:val="both"/>
        <w:rPr>
          <w:rFonts w:ascii="Times New Roman" w:hAnsi="Times New Roman" w:cs="Times New Roman"/>
        </w:rPr>
      </w:pPr>
      <w:r w:rsidRPr="00150B03">
        <w:rPr>
          <w:rFonts w:ascii="Times New Roman" w:eastAsia="Times New Roman" w:hAnsi="Times New Roman" w:cs="Times New Roman"/>
          <w:b/>
          <w:sz w:val="24"/>
        </w:rPr>
        <w:t xml:space="preserve"> </w:t>
      </w:r>
    </w:p>
    <w:p w14:paraId="1142A221" w14:textId="77777777" w:rsidR="009D19B3" w:rsidRPr="00150B03" w:rsidRDefault="008525DA" w:rsidP="00055A5E">
      <w:pPr>
        <w:spacing w:after="17" w:line="268" w:lineRule="auto"/>
        <w:ind w:left="127" w:firstLine="2"/>
        <w:jc w:val="both"/>
        <w:rPr>
          <w:rFonts w:ascii="Times New Roman" w:eastAsia="Times New Roman" w:hAnsi="Times New Roman" w:cs="Times New Roman"/>
        </w:rPr>
      </w:pPr>
      <w:r w:rsidRPr="00150B03">
        <w:rPr>
          <w:rFonts w:ascii="Times New Roman" w:eastAsia="Times New Roman" w:hAnsi="Times New Roman" w:cs="Times New Roman"/>
        </w:rPr>
        <w:t xml:space="preserve">Przystępując do udziału w postępowaniu o udzielenie zamówienia publicznego prowadzonego </w:t>
      </w:r>
    </w:p>
    <w:p w14:paraId="76903ED9" w14:textId="16C7FD07" w:rsidR="009D19B3" w:rsidRPr="00150B03" w:rsidRDefault="008525DA" w:rsidP="00055A5E">
      <w:pPr>
        <w:spacing w:after="17" w:line="268" w:lineRule="auto"/>
        <w:ind w:left="127" w:firstLine="2"/>
        <w:jc w:val="both"/>
        <w:rPr>
          <w:rFonts w:ascii="Times New Roman" w:eastAsia="Times New Roman" w:hAnsi="Times New Roman" w:cs="Times New Roman"/>
          <w:b/>
        </w:rPr>
      </w:pPr>
      <w:r w:rsidRPr="00150B03">
        <w:rPr>
          <w:rFonts w:ascii="Times New Roman" w:eastAsia="Times New Roman" w:hAnsi="Times New Roman" w:cs="Times New Roman"/>
        </w:rPr>
        <w:t>w trybie przetargu nieograniczonego na:</w:t>
      </w:r>
      <w:r w:rsidRPr="00150B03">
        <w:rPr>
          <w:rFonts w:ascii="Times New Roman" w:eastAsia="Times New Roman" w:hAnsi="Times New Roman" w:cs="Times New Roman"/>
          <w:b/>
        </w:rPr>
        <w:t xml:space="preserve"> „Wykonanie bieżących napraw pojazdów osobowych </w:t>
      </w:r>
    </w:p>
    <w:p w14:paraId="6F8134B0" w14:textId="0CCEDA10" w:rsidR="00A82281" w:rsidRPr="00150B03" w:rsidRDefault="008525DA" w:rsidP="00055A5E">
      <w:pPr>
        <w:spacing w:after="17" w:line="268" w:lineRule="auto"/>
        <w:ind w:left="127" w:firstLine="2"/>
        <w:jc w:val="both"/>
        <w:rPr>
          <w:rFonts w:ascii="Times New Roman" w:hAnsi="Times New Roman" w:cs="Times New Roman"/>
        </w:rPr>
      </w:pPr>
      <w:r w:rsidRPr="00150B03">
        <w:rPr>
          <w:rFonts w:ascii="Times New Roman" w:eastAsia="Times New Roman" w:hAnsi="Times New Roman" w:cs="Times New Roman"/>
          <w:b/>
        </w:rPr>
        <w:t xml:space="preserve">i dostawczych do 3,5 t. oraz pojazdów ciężarowych pow. 3,5 t. i autobusów 26 Wojskowego Oddziału Gospodarczego w Zegrzu i jednostek wojskowych będących na jego zaopatrzeniu”. </w:t>
      </w:r>
    </w:p>
    <w:p w14:paraId="4ACF48EF" w14:textId="77777777" w:rsidR="00A82281" w:rsidRPr="00150B03" w:rsidRDefault="008525DA" w:rsidP="00055A5E">
      <w:pPr>
        <w:spacing w:after="44"/>
        <w:ind w:left="142"/>
        <w:jc w:val="both"/>
        <w:rPr>
          <w:rFonts w:ascii="Times New Roman" w:hAnsi="Times New Roman" w:cs="Times New Roman"/>
        </w:rPr>
      </w:pPr>
      <w:r w:rsidRPr="00150B03">
        <w:rPr>
          <w:rFonts w:ascii="Times New Roman" w:eastAsia="Times New Roman" w:hAnsi="Times New Roman" w:cs="Times New Roman"/>
          <w:b/>
          <w:sz w:val="24"/>
        </w:rPr>
        <w:t xml:space="preserve"> </w:t>
      </w:r>
    </w:p>
    <w:p w14:paraId="0D2DE28D" w14:textId="77777777" w:rsidR="00A82281" w:rsidRPr="00150B03" w:rsidRDefault="008525DA" w:rsidP="00055A5E">
      <w:pPr>
        <w:spacing w:after="57"/>
        <w:ind w:left="137" w:hanging="10"/>
        <w:jc w:val="both"/>
        <w:rPr>
          <w:rFonts w:ascii="Times New Roman" w:hAnsi="Times New Roman" w:cs="Times New Roman"/>
        </w:rPr>
      </w:pPr>
      <w:r w:rsidRPr="00150B03">
        <w:rPr>
          <w:rFonts w:ascii="Times New Roman" w:eastAsia="Times New Roman" w:hAnsi="Times New Roman" w:cs="Times New Roman"/>
          <w:b/>
          <w:u w:val="single" w:color="000000"/>
        </w:rPr>
        <w:t>Ofertę składam samodzielnie*:</w:t>
      </w:r>
      <w:r w:rsidRPr="00150B03">
        <w:rPr>
          <w:rFonts w:ascii="Times New Roman" w:eastAsia="Times New Roman" w:hAnsi="Times New Roman" w:cs="Times New Roman"/>
          <w:b/>
        </w:rPr>
        <w:t xml:space="preserve"> </w:t>
      </w:r>
    </w:p>
    <w:p w14:paraId="3458FA03" w14:textId="77777777" w:rsidR="00A82281" w:rsidRPr="00150B03" w:rsidRDefault="008525DA" w:rsidP="00055A5E">
      <w:pPr>
        <w:spacing w:after="15"/>
        <w:ind w:left="142"/>
        <w:jc w:val="both"/>
        <w:rPr>
          <w:rFonts w:ascii="Times New Roman" w:hAnsi="Times New Roman" w:cs="Times New Roman"/>
        </w:rPr>
      </w:pPr>
      <w:r w:rsidRPr="00150B03">
        <w:rPr>
          <w:rFonts w:ascii="Times New Roman" w:eastAsia="Times New Roman" w:hAnsi="Times New Roman" w:cs="Times New Roman"/>
          <w:b/>
        </w:rPr>
        <w:t xml:space="preserve"> </w:t>
      </w:r>
    </w:p>
    <w:p w14:paraId="547C272C" w14:textId="77777777" w:rsidR="00A82281" w:rsidRPr="00150B03" w:rsidRDefault="008525DA" w:rsidP="00055A5E">
      <w:pPr>
        <w:spacing w:after="48" w:line="265" w:lineRule="auto"/>
        <w:ind w:left="152" w:hanging="10"/>
        <w:jc w:val="both"/>
        <w:rPr>
          <w:rFonts w:ascii="Times New Roman" w:hAnsi="Times New Roman" w:cs="Times New Roman"/>
        </w:rPr>
      </w:pPr>
      <w:r w:rsidRPr="00150B03">
        <w:rPr>
          <w:rFonts w:ascii="Times New Roman" w:eastAsia="Times New Roman" w:hAnsi="Times New Roman" w:cs="Times New Roman"/>
          <w:b/>
        </w:rPr>
        <w:t>Nazwa/Firma Wykonawcy:</w:t>
      </w:r>
      <w:r w:rsidRPr="00150B03">
        <w:rPr>
          <w:rFonts w:ascii="Times New Roman" w:eastAsia="Times New Roman" w:hAnsi="Times New Roman" w:cs="Times New Roman"/>
        </w:rPr>
        <w:t xml:space="preserve">  </w:t>
      </w:r>
    </w:p>
    <w:p w14:paraId="39F793E8" w14:textId="77777777" w:rsidR="00A82281" w:rsidRPr="00150B03" w:rsidRDefault="008525DA" w:rsidP="00055A5E">
      <w:pPr>
        <w:spacing w:after="131" w:line="268" w:lineRule="auto"/>
        <w:ind w:left="127" w:firstLine="2"/>
        <w:jc w:val="both"/>
        <w:rPr>
          <w:rFonts w:ascii="Times New Roman" w:hAnsi="Times New Roman" w:cs="Times New Roman"/>
        </w:rPr>
      </w:pPr>
      <w:r w:rsidRPr="00150B03">
        <w:rPr>
          <w:rFonts w:ascii="Times New Roman" w:eastAsia="Times New Roman" w:hAnsi="Times New Roman" w:cs="Times New Roman"/>
        </w:rPr>
        <w:t>…………………………………………………………………………………………</w:t>
      </w:r>
      <w:r w:rsidR="00211DA3" w:rsidRPr="00150B03">
        <w:rPr>
          <w:rFonts w:ascii="Times New Roman" w:eastAsia="Times New Roman" w:hAnsi="Times New Roman" w:cs="Times New Roman"/>
        </w:rPr>
        <w:t>………………………………………………………………………………</w:t>
      </w:r>
    </w:p>
    <w:p w14:paraId="69F20BB6" w14:textId="77777777" w:rsidR="00A82281" w:rsidRPr="00150B03" w:rsidRDefault="008525DA" w:rsidP="00055A5E">
      <w:pPr>
        <w:spacing w:after="92" w:line="268" w:lineRule="auto"/>
        <w:ind w:left="127" w:firstLine="2"/>
        <w:jc w:val="both"/>
        <w:rPr>
          <w:rFonts w:ascii="Times New Roman" w:hAnsi="Times New Roman" w:cs="Times New Roman"/>
        </w:rPr>
      </w:pPr>
      <w:r w:rsidRPr="00150B03">
        <w:rPr>
          <w:rFonts w:ascii="Times New Roman" w:eastAsia="Times New Roman" w:hAnsi="Times New Roman" w:cs="Times New Roman"/>
        </w:rPr>
        <w:t>…………………………………………………………………………….……</w:t>
      </w:r>
      <w:r w:rsidR="00211DA3" w:rsidRPr="00150B03">
        <w:rPr>
          <w:rFonts w:ascii="Times New Roman" w:eastAsia="Times New Roman" w:hAnsi="Times New Roman" w:cs="Times New Roman"/>
        </w:rPr>
        <w:t>..</w:t>
      </w:r>
    </w:p>
    <w:p w14:paraId="05B83C8F" w14:textId="77777777" w:rsidR="008824F6" w:rsidRPr="00150B03" w:rsidRDefault="008525DA" w:rsidP="00055A5E">
      <w:pPr>
        <w:spacing w:after="4" w:line="369" w:lineRule="auto"/>
        <w:ind w:left="152" w:hanging="10"/>
        <w:jc w:val="both"/>
        <w:rPr>
          <w:rFonts w:ascii="Times New Roman" w:eastAsia="Times New Roman" w:hAnsi="Times New Roman" w:cs="Times New Roman"/>
          <w:b/>
        </w:rPr>
      </w:pPr>
      <w:r w:rsidRPr="00150B03">
        <w:rPr>
          <w:rFonts w:ascii="Times New Roman" w:eastAsia="Times New Roman" w:hAnsi="Times New Roman" w:cs="Times New Roman"/>
          <w:b/>
        </w:rPr>
        <w:t>Siedziba Wykonawcy:</w:t>
      </w:r>
    </w:p>
    <w:p w14:paraId="07F7DB99" w14:textId="77777777" w:rsidR="008824F6" w:rsidRPr="00150B03" w:rsidRDefault="008525DA" w:rsidP="00055A5E">
      <w:pPr>
        <w:spacing w:after="4" w:line="369" w:lineRule="auto"/>
        <w:ind w:left="152" w:hanging="10"/>
        <w:jc w:val="both"/>
        <w:rPr>
          <w:rFonts w:ascii="Times New Roman" w:eastAsia="Times New Roman" w:hAnsi="Times New Roman" w:cs="Times New Roman"/>
        </w:rPr>
      </w:pPr>
      <w:r w:rsidRPr="00150B03">
        <w:rPr>
          <w:rFonts w:ascii="Times New Roman" w:eastAsia="Times New Roman" w:hAnsi="Times New Roman" w:cs="Times New Roman"/>
          <w:b/>
        </w:rPr>
        <w:t xml:space="preserve"> </w:t>
      </w:r>
      <w:r w:rsidRPr="00150B03">
        <w:rPr>
          <w:rFonts w:ascii="Times New Roman" w:eastAsia="Times New Roman" w:hAnsi="Times New Roman" w:cs="Times New Roman"/>
        </w:rPr>
        <w:t>ulica, nr domu, nr lokalu</w:t>
      </w:r>
      <w:r w:rsidR="008824F6" w:rsidRPr="00150B03">
        <w:rPr>
          <w:rFonts w:ascii="Times New Roman" w:eastAsia="Times New Roman" w:hAnsi="Times New Roman" w:cs="Times New Roman"/>
        </w:rPr>
        <w:t>……………………………………………………...</w:t>
      </w:r>
    </w:p>
    <w:p w14:paraId="4AB01F0C" w14:textId="77777777" w:rsidR="00211DA3" w:rsidRPr="00150B03" w:rsidRDefault="008525DA" w:rsidP="00055A5E">
      <w:pPr>
        <w:spacing w:after="4" w:line="369" w:lineRule="auto"/>
        <w:ind w:left="152" w:hanging="10"/>
        <w:jc w:val="both"/>
        <w:rPr>
          <w:rFonts w:ascii="Times New Roman" w:eastAsia="Times New Roman" w:hAnsi="Times New Roman" w:cs="Times New Roman"/>
        </w:rPr>
      </w:pPr>
      <w:r w:rsidRPr="00150B03">
        <w:rPr>
          <w:rFonts w:ascii="Times New Roman" w:eastAsia="Times New Roman" w:hAnsi="Times New Roman" w:cs="Times New Roman"/>
        </w:rPr>
        <w:t>...........................................................................................................</w:t>
      </w:r>
      <w:r w:rsidR="00211DA3" w:rsidRPr="00150B03">
        <w:rPr>
          <w:rFonts w:ascii="Times New Roman" w:eastAsia="Times New Roman" w:hAnsi="Times New Roman" w:cs="Times New Roman"/>
        </w:rPr>
        <w:t>.................</w:t>
      </w:r>
    </w:p>
    <w:p w14:paraId="61A3FE7A" w14:textId="77777777" w:rsidR="00211DA3" w:rsidRPr="00150B03" w:rsidRDefault="008525DA" w:rsidP="00055A5E">
      <w:pPr>
        <w:spacing w:after="4" w:line="369" w:lineRule="auto"/>
        <w:ind w:left="152" w:hanging="10"/>
        <w:jc w:val="both"/>
        <w:rPr>
          <w:rFonts w:ascii="Times New Roman" w:eastAsia="Times New Roman" w:hAnsi="Times New Roman" w:cs="Times New Roman"/>
        </w:rPr>
      </w:pPr>
      <w:r w:rsidRPr="00150B03">
        <w:rPr>
          <w:rFonts w:ascii="Times New Roman" w:eastAsia="Times New Roman" w:hAnsi="Times New Roman" w:cs="Times New Roman"/>
        </w:rPr>
        <w:t>kod ……………..……miejscowość .................................................................</w:t>
      </w:r>
    </w:p>
    <w:p w14:paraId="6B667678" w14:textId="77777777" w:rsidR="00211DA3" w:rsidRPr="00150B03" w:rsidRDefault="008525DA" w:rsidP="00055A5E">
      <w:pPr>
        <w:spacing w:after="4" w:line="369" w:lineRule="auto"/>
        <w:ind w:left="152" w:hanging="10"/>
        <w:jc w:val="both"/>
        <w:rPr>
          <w:rFonts w:ascii="Times New Roman" w:eastAsia="Times New Roman" w:hAnsi="Times New Roman" w:cs="Times New Roman"/>
        </w:rPr>
      </w:pPr>
      <w:r w:rsidRPr="00150B03">
        <w:rPr>
          <w:rFonts w:ascii="Times New Roman" w:eastAsia="Times New Roman" w:hAnsi="Times New Roman" w:cs="Times New Roman"/>
        </w:rPr>
        <w:t>województwo</w:t>
      </w:r>
      <w:r w:rsidR="00211DA3" w:rsidRPr="00150B03">
        <w:rPr>
          <w:rFonts w:ascii="Times New Roman" w:eastAsia="Times New Roman" w:hAnsi="Times New Roman" w:cs="Times New Roman"/>
        </w:rPr>
        <w:t>…………………………………………</w:t>
      </w:r>
    </w:p>
    <w:p w14:paraId="54DBC5DD" w14:textId="77777777" w:rsidR="00A82281" w:rsidRPr="00150B03" w:rsidRDefault="008525DA" w:rsidP="00055A5E">
      <w:pPr>
        <w:spacing w:after="4" w:line="369" w:lineRule="auto"/>
        <w:ind w:left="152" w:hanging="10"/>
        <w:jc w:val="both"/>
        <w:rPr>
          <w:rFonts w:ascii="Times New Roman" w:eastAsia="Times New Roman" w:hAnsi="Times New Roman" w:cs="Times New Roman"/>
        </w:rPr>
      </w:pPr>
      <w:r w:rsidRPr="00150B03">
        <w:rPr>
          <w:rFonts w:ascii="Times New Roman" w:eastAsia="Times New Roman" w:hAnsi="Times New Roman" w:cs="Times New Roman"/>
        </w:rPr>
        <w:t xml:space="preserve">tel......................................................................faks........................................... </w:t>
      </w:r>
    </w:p>
    <w:p w14:paraId="0E429B43" w14:textId="77777777" w:rsidR="00A82281" w:rsidRPr="00150B03" w:rsidRDefault="008525DA" w:rsidP="00055A5E">
      <w:pPr>
        <w:spacing w:after="131" w:line="268" w:lineRule="auto"/>
        <w:ind w:left="127" w:firstLine="2"/>
        <w:jc w:val="both"/>
        <w:rPr>
          <w:rFonts w:ascii="Times New Roman" w:eastAsia="Times New Roman" w:hAnsi="Times New Roman" w:cs="Times New Roman"/>
        </w:rPr>
      </w:pPr>
      <w:r w:rsidRPr="00150B03">
        <w:rPr>
          <w:rFonts w:ascii="Times New Roman" w:eastAsia="Times New Roman" w:hAnsi="Times New Roman" w:cs="Times New Roman"/>
        </w:rPr>
        <w:t>REGON...........................................................</w:t>
      </w:r>
      <w:r w:rsidR="00211DA3" w:rsidRPr="00150B03">
        <w:rPr>
          <w:rFonts w:ascii="Times New Roman" w:eastAsia="Times New Roman" w:hAnsi="Times New Roman" w:cs="Times New Roman"/>
        </w:rPr>
        <w:t>..</w:t>
      </w:r>
      <w:r w:rsidRPr="00150B03">
        <w:rPr>
          <w:rFonts w:ascii="Times New Roman" w:eastAsia="Times New Roman" w:hAnsi="Times New Roman" w:cs="Times New Roman"/>
        </w:rPr>
        <w:t>NIP..........................................</w:t>
      </w:r>
      <w:r w:rsidR="008824F6" w:rsidRPr="00150B03">
        <w:rPr>
          <w:rFonts w:ascii="Times New Roman" w:eastAsia="Times New Roman" w:hAnsi="Times New Roman" w:cs="Times New Roman"/>
        </w:rPr>
        <w:t>.</w:t>
      </w:r>
    </w:p>
    <w:p w14:paraId="2C4B0300" w14:textId="77777777" w:rsidR="00A82281" w:rsidRPr="00150B03" w:rsidRDefault="008525DA" w:rsidP="00055A5E">
      <w:pPr>
        <w:spacing w:after="4"/>
        <w:ind w:left="142"/>
        <w:jc w:val="both"/>
        <w:rPr>
          <w:rFonts w:ascii="Times New Roman" w:hAnsi="Times New Roman" w:cs="Times New Roman"/>
        </w:rPr>
      </w:pPr>
      <w:r w:rsidRPr="00150B03">
        <w:rPr>
          <w:rFonts w:ascii="Times New Roman" w:eastAsia="Times New Roman" w:hAnsi="Times New Roman" w:cs="Times New Roman"/>
          <w:sz w:val="24"/>
        </w:rPr>
        <w:t xml:space="preserve"> </w:t>
      </w:r>
    </w:p>
    <w:p w14:paraId="54BEF08A" w14:textId="77777777" w:rsidR="00A82281" w:rsidRPr="00150B03" w:rsidRDefault="008525DA" w:rsidP="00055A5E">
      <w:pPr>
        <w:spacing w:after="57"/>
        <w:ind w:left="137" w:hanging="10"/>
        <w:jc w:val="both"/>
        <w:rPr>
          <w:rFonts w:ascii="Times New Roman" w:hAnsi="Times New Roman" w:cs="Times New Roman"/>
        </w:rPr>
      </w:pPr>
      <w:r w:rsidRPr="00150B03">
        <w:rPr>
          <w:rFonts w:ascii="Times New Roman" w:eastAsia="Times New Roman" w:hAnsi="Times New Roman" w:cs="Times New Roman"/>
          <w:b/>
          <w:u w:val="single" w:color="000000"/>
        </w:rPr>
        <w:t>Ofertę składam w imieniu Wykonawców wspólnie ubiegających się o udzielenie</w:t>
      </w:r>
      <w:r w:rsidRPr="00150B03">
        <w:rPr>
          <w:rFonts w:ascii="Times New Roman" w:eastAsia="Times New Roman" w:hAnsi="Times New Roman" w:cs="Times New Roman"/>
          <w:b/>
        </w:rPr>
        <w:t xml:space="preserve"> </w:t>
      </w:r>
      <w:r w:rsidRPr="00150B03">
        <w:rPr>
          <w:rFonts w:ascii="Times New Roman" w:eastAsia="Times New Roman" w:hAnsi="Times New Roman" w:cs="Times New Roman"/>
          <w:b/>
          <w:u w:val="single" w:color="000000"/>
        </w:rPr>
        <w:t>zamówienia (konsorcjum/spółka cywilna*)*</w:t>
      </w:r>
      <w:r w:rsidRPr="00150B03">
        <w:rPr>
          <w:rFonts w:ascii="Times New Roman" w:eastAsia="Times New Roman" w:hAnsi="Times New Roman" w:cs="Times New Roman"/>
          <w:b/>
        </w:rPr>
        <w:t xml:space="preserve"> </w:t>
      </w:r>
    </w:p>
    <w:p w14:paraId="3C1EBA4C" w14:textId="77777777" w:rsidR="00A82281" w:rsidRPr="00150B03" w:rsidRDefault="008525DA" w:rsidP="00055A5E">
      <w:pPr>
        <w:spacing w:after="42" w:line="268" w:lineRule="auto"/>
        <w:ind w:left="127" w:firstLine="2"/>
        <w:jc w:val="both"/>
        <w:rPr>
          <w:rFonts w:ascii="Times New Roman" w:hAnsi="Times New Roman" w:cs="Times New Roman"/>
        </w:rPr>
      </w:pPr>
      <w:r w:rsidRPr="00150B03">
        <w:rPr>
          <w:rFonts w:ascii="Times New Roman" w:eastAsia="Times New Roman" w:hAnsi="Times New Roman" w:cs="Times New Roman"/>
        </w:rPr>
        <w:t>Nazwy i siedziby wszystkich Wykonawców wspólnie ubiegających się o udzielenie zamówienia /jeżeli dotyczy/</w:t>
      </w:r>
      <w:r w:rsidRPr="00150B03">
        <w:rPr>
          <w:rFonts w:ascii="Times New Roman" w:eastAsia="Times New Roman" w:hAnsi="Times New Roman" w:cs="Times New Roman"/>
          <w:b/>
        </w:rPr>
        <w:t xml:space="preserve">  </w:t>
      </w:r>
    </w:p>
    <w:p w14:paraId="01DDB920" w14:textId="77777777" w:rsidR="00A82281" w:rsidRPr="00150B03" w:rsidRDefault="008525DA" w:rsidP="00055A5E">
      <w:pPr>
        <w:spacing w:after="131" w:line="268" w:lineRule="auto"/>
        <w:ind w:left="127" w:firstLine="2"/>
        <w:jc w:val="both"/>
        <w:rPr>
          <w:rFonts w:ascii="Times New Roman" w:eastAsia="Times New Roman" w:hAnsi="Times New Roman" w:cs="Times New Roman"/>
        </w:rPr>
      </w:pPr>
      <w:r w:rsidRPr="00150B03">
        <w:rPr>
          <w:rFonts w:ascii="Times New Roman" w:eastAsia="Times New Roman" w:hAnsi="Times New Roman" w:cs="Times New Roman"/>
        </w:rPr>
        <w:t>Lider:…………………………………………</w:t>
      </w:r>
      <w:r w:rsidR="00883D62" w:rsidRPr="00150B03">
        <w:rPr>
          <w:rFonts w:ascii="Times New Roman" w:eastAsia="Times New Roman" w:hAnsi="Times New Roman" w:cs="Times New Roman"/>
        </w:rPr>
        <w:t>..</w:t>
      </w:r>
      <w:r w:rsidRPr="00150B03">
        <w:rPr>
          <w:rFonts w:ascii="Times New Roman" w:eastAsia="Times New Roman" w:hAnsi="Times New Roman" w:cs="Times New Roman"/>
        </w:rPr>
        <w:t>Adres…………………………</w:t>
      </w:r>
      <w:r w:rsidR="00883D62" w:rsidRPr="00150B03">
        <w:rPr>
          <w:rFonts w:ascii="Times New Roman" w:eastAsia="Times New Roman" w:hAnsi="Times New Roman" w:cs="Times New Roman"/>
        </w:rPr>
        <w:t>….</w:t>
      </w:r>
    </w:p>
    <w:p w14:paraId="3213A6FD" w14:textId="77777777" w:rsidR="00A82281" w:rsidRPr="00150B03" w:rsidRDefault="008525DA" w:rsidP="00055A5E">
      <w:pPr>
        <w:spacing w:after="169" w:line="268" w:lineRule="auto"/>
        <w:ind w:left="127" w:firstLine="2"/>
        <w:jc w:val="both"/>
        <w:rPr>
          <w:rFonts w:ascii="Times New Roman" w:hAnsi="Times New Roman" w:cs="Times New Roman"/>
        </w:rPr>
      </w:pPr>
      <w:r w:rsidRPr="00150B03">
        <w:rPr>
          <w:rFonts w:ascii="Times New Roman" w:eastAsia="Times New Roman" w:hAnsi="Times New Roman" w:cs="Times New Roman"/>
        </w:rPr>
        <w:t xml:space="preserve">Partnerzy: </w:t>
      </w:r>
    </w:p>
    <w:p w14:paraId="36FA11C1" w14:textId="77777777" w:rsidR="00A82281" w:rsidRPr="00150B03" w:rsidRDefault="008525DA" w:rsidP="00055A5E">
      <w:pPr>
        <w:spacing w:after="169" w:line="268" w:lineRule="auto"/>
        <w:ind w:left="127" w:firstLine="2"/>
        <w:jc w:val="both"/>
        <w:rPr>
          <w:rFonts w:ascii="Times New Roman" w:eastAsia="Times New Roman" w:hAnsi="Times New Roman" w:cs="Times New Roman"/>
        </w:rPr>
      </w:pPr>
      <w:r w:rsidRPr="00150B03">
        <w:rPr>
          <w:rFonts w:ascii="Times New Roman" w:eastAsia="Times New Roman" w:hAnsi="Times New Roman" w:cs="Times New Roman"/>
        </w:rPr>
        <w:t>Nazwa…………………………………………Adres………….………………</w:t>
      </w:r>
      <w:r w:rsidR="00883D62" w:rsidRPr="00150B03">
        <w:rPr>
          <w:rFonts w:ascii="Times New Roman" w:eastAsia="Times New Roman" w:hAnsi="Times New Roman" w:cs="Times New Roman"/>
        </w:rPr>
        <w:t>…</w:t>
      </w:r>
      <w:r w:rsidRPr="00150B03">
        <w:rPr>
          <w:rFonts w:ascii="Times New Roman" w:eastAsia="Times New Roman" w:hAnsi="Times New Roman" w:cs="Times New Roman"/>
        </w:rPr>
        <w:t xml:space="preserve"> </w:t>
      </w:r>
    </w:p>
    <w:p w14:paraId="3287DB6D" w14:textId="77777777" w:rsidR="00A82281" w:rsidRPr="00150B03" w:rsidRDefault="008525DA" w:rsidP="00055A5E">
      <w:pPr>
        <w:spacing w:after="131" w:line="268" w:lineRule="auto"/>
        <w:ind w:left="127" w:firstLine="2"/>
        <w:jc w:val="both"/>
        <w:rPr>
          <w:rFonts w:ascii="Times New Roman" w:eastAsia="Times New Roman" w:hAnsi="Times New Roman" w:cs="Times New Roman"/>
        </w:rPr>
      </w:pPr>
      <w:r w:rsidRPr="00150B03">
        <w:rPr>
          <w:rFonts w:ascii="Times New Roman" w:eastAsia="Times New Roman" w:hAnsi="Times New Roman" w:cs="Times New Roman"/>
        </w:rPr>
        <w:t>Nazwa…………………………………………Adres…………………………</w:t>
      </w:r>
      <w:r w:rsidR="00883D62" w:rsidRPr="00150B03">
        <w:rPr>
          <w:rFonts w:ascii="Times New Roman" w:eastAsia="Times New Roman" w:hAnsi="Times New Roman" w:cs="Times New Roman"/>
        </w:rPr>
        <w:t>….</w:t>
      </w:r>
    </w:p>
    <w:p w14:paraId="20F9B4EC" w14:textId="77777777" w:rsidR="00A82281" w:rsidRPr="00150B03" w:rsidRDefault="008525DA" w:rsidP="00055A5E">
      <w:pPr>
        <w:spacing w:after="164" w:line="268" w:lineRule="auto"/>
        <w:ind w:left="127" w:firstLine="2"/>
        <w:jc w:val="both"/>
        <w:rPr>
          <w:rFonts w:ascii="Times New Roman" w:hAnsi="Times New Roman" w:cs="Times New Roman"/>
        </w:rPr>
      </w:pPr>
      <w:r w:rsidRPr="00150B03">
        <w:rPr>
          <w:rFonts w:ascii="Times New Roman" w:eastAsia="Times New Roman" w:hAnsi="Times New Roman" w:cs="Times New Roman"/>
        </w:rPr>
        <w:t xml:space="preserve">Ustanowionym pełnomocnikiem do reprezentowania w postępowaniu o udzielenie zamówienia i/lub zawarcia umowy w sprawie zamówienia publicznego, w przypadku składania oferty wspólnej przez dwa lub więcej podmioty gospodarcze jest: </w:t>
      </w:r>
    </w:p>
    <w:p w14:paraId="269E90C9" w14:textId="77777777" w:rsidR="00883D62" w:rsidRPr="00150B03" w:rsidRDefault="008525DA" w:rsidP="00055A5E">
      <w:pPr>
        <w:spacing w:after="90" w:line="426" w:lineRule="auto"/>
        <w:ind w:left="127" w:firstLine="2"/>
        <w:jc w:val="both"/>
        <w:rPr>
          <w:rFonts w:ascii="Times New Roman" w:eastAsia="Times New Roman" w:hAnsi="Times New Roman" w:cs="Times New Roman"/>
        </w:rPr>
      </w:pPr>
      <w:r w:rsidRPr="00150B03">
        <w:rPr>
          <w:rFonts w:ascii="Times New Roman" w:eastAsia="Times New Roman" w:hAnsi="Times New Roman" w:cs="Times New Roman"/>
        </w:rPr>
        <w:t>Stanowisko:…………………………………imię</w:t>
      </w:r>
      <w:r w:rsidR="00883D62" w:rsidRPr="00150B03">
        <w:rPr>
          <w:rFonts w:ascii="Times New Roman" w:eastAsia="Times New Roman" w:hAnsi="Times New Roman" w:cs="Times New Roman"/>
        </w:rPr>
        <w:t xml:space="preserve"> </w:t>
      </w:r>
      <w:r w:rsidRPr="00150B03">
        <w:rPr>
          <w:rFonts w:ascii="Times New Roman" w:eastAsia="Times New Roman" w:hAnsi="Times New Roman" w:cs="Times New Roman"/>
        </w:rPr>
        <w:t>i nazwisko…</w:t>
      </w:r>
      <w:r w:rsidR="00883D62" w:rsidRPr="00150B03">
        <w:rPr>
          <w:rFonts w:ascii="Times New Roman" w:eastAsia="Times New Roman" w:hAnsi="Times New Roman" w:cs="Times New Roman"/>
        </w:rPr>
        <w:t>………………….</w:t>
      </w:r>
    </w:p>
    <w:p w14:paraId="2C253AB3" w14:textId="2C60E4DC" w:rsidR="00A82281" w:rsidRPr="00150B03" w:rsidRDefault="008525DA" w:rsidP="00055A5E">
      <w:pPr>
        <w:spacing w:after="90" w:line="426" w:lineRule="auto"/>
        <w:ind w:left="127" w:firstLine="2"/>
        <w:jc w:val="both"/>
        <w:rPr>
          <w:rFonts w:ascii="Times New Roman" w:hAnsi="Times New Roman" w:cs="Times New Roman"/>
        </w:rPr>
      </w:pPr>
      <w:r w:rsidRPr="00150B03">
        <w:rPr>
          <w:rFonts w:ascii="Times New Roman" w:eastAsia="Times New Roman" w:hAnsi="Times New Roman" w:cs="Times New Roman"/>
        </w:rPr>
        <w:t>tel.</w:t>
      </w:r>
      <w:r w:rsidR="009D19B3" w:rsidRPr="00150B03">
        <w:rPr>
          <w:rFonts w:ascii="Times New Roman" w:eastAsia="Times New Roman" w:hAnsi="Times New Roman" w:cs="Times New Roman"/>
        </w:rPr>
        <w:t xml:space="preserve"> </w:t>
      </w:r>
      <w:r w:rsidRPr="00150B03">
        <w:rPr>
          <w:rFonts w:ascii="Times New Roman" w:eastAsia="Times New Roman" w:hAnsi="Times New Roman" w:cs="Times New Roman"/>
        </w:rPr>
        <w:t>kontaktowy………………………………faks………..…..…………………</w:t>
      </w:r>
      <w:r w:rsidR="00883D62" w:rsidRPr="00150B03">
        <w:rPr>
          <w:rFonts w:ascii="Times New Roman" w:eastAsia="Times New Roman" w:hAnsi="Times New Roman" w:cs="Times New Roman"/>
        </w:rPr>
        <w:t>..</w:t>
      </w:r>
    </w:p>
    <w:p w14:paraId="2B49AA0A" w14:textId="77777777" w:rsidR="00A82281" w:rsidRPr="00150B03" w:rsidRDefault="008525DA" w:rsidP="00055A5E">
      <w:pPr>
        <w:numPr>
          <w:ilvl w:val="0"/>
          <w:numId w:val="38"/>
        </w:numPr>
        <w:spacing w:after="84" w:line="268" w:lineRule="auto"/>
        <w:ind w:left="552" w:hanging="425"/>
        <w:jc w:val="both"/>
        <w:rPr>
          <w:rFonts w:ascii="Times New Roman" w:hAnsi="Times New Roman" w:cs="Times New Roman"/>
        </w:rPr>
      </w:pPr>
      <w:r w:rsidRPr="00150B03">
        <w:rPr>
          <w:rFonts w:ascii="Times New Roman" w:eastAsia="Times New Roman" w:hAnsi="Times New Roman" w:cs="Times New Roman"/>
        </w:rPr>
        <w:lastRenderedPageBreak/>
        <w:t xml:space="preserve">Oferujemy wykonanie zamówienia zgodnie z wymogami Specyfikacji Warunków Zamówienia za cenę: </w:t>
      </w:r>
    </w:p>
    <w:p w14:paraId="440D0046" w14:textId="77777777" w:rsidR="00A82281" w:rsidRPr="00150B03" w:rsidRDefault="008525DA" w:rsidP="00055A5E">
      <w:pPr>
        <w:spacing w:after="0"/>
        <w:ind w:left="10" w:hanging="10"/>
        <w:jc w:val="both"/>
        <w:rPr>
          <w:rFonts w:ascii="Times New Roman" w:hAnsi="Times New Roman" w:cs="Times New Roman"/>
        </w:rPr>
      </w:pPr>
      <w:r w:rsidRPr="00150B03">
        <w:rPr>
          <w:rFonts w:ascii="Times New Roman" w:eastAsia="Times New Roman" w:hAnsi="Times New Roman" w:cs="Times New Roman"/>
          <w:b/>
        </w:rPr>
        <w:t xml:space="preserve">Cześć 1 – naprawa pojazdów osobowych i dostawczych (poniżej 3,5 t.) </w:t>
      </w:r>
    </w:p>
    <w:tbl>
      <w:tblPr>
        <w:tblStyle w:val="TableGrid"/>
        <w:tblW w:w="8246" w:type="dxa"/>
        <w:tblInd w:w="437" w:type="dxa"/>
        <w:tblCellMar>
          <w:top w:w="12" w:type="dxa"/>
          <w:left w:w="108" w:type="dxa"/>
          <w:right w:w="115" w:type="dxa"/>
        </w:tblCellMar>
        <w:tblLook w:val="04A0" w:firstRow="1" w:lastRow="0" w:firstColumn="1" w:lastColumn="0" w:noHBand="0" w:noVBand="1"/>
      </w:tblPr>
      <w:tblGrid>
        <w:gridCol w:w="8246"/>
      </w:tblGrid>
      <w:tr w:rsidR="00A82281" w:rsidRPr="00150B03" w14:paraId="1123F8E3" w14:textId="77777777">
        <w:trPr>
          <w:trHeight w:val="2779"/>
        </w:trPr>
        <w:tc>
          <w:tcPr>
            <w:tcW w:w="8246" w:type="dxa"/>
            <w:tcBorders>
              <w:top w:val="single" w:sz="4" w:space="0" w:color="000000"/>
              <w:left w:val="single" w:sz="4" w:space="0" w:color="000000"/>
              <w:bottom w:val="single" w:sz="4" w:space="0" w:color="000000"/>
              <w:right w:val="single" w:sz="4" w:space="0" w:color="000000"/>
            </w:tcBorders>
            <w:vAlign w:val="center"/>
          </w:tcPr>
          <w:p w14:paraId="41D05193" w14:textId="77777777" w:rsidR="00A82281" w:rsidRPr="00150B03" w:rsidRDefault="008525DA" w:rsidP="00055A5E">
            <w:pPr>
              <w:spacing w:after="268"/>
              <w:jc w:val="both"/>
              <w:rPr>
                <w:rFonts w:ascii="Times New Roman" w:hAnsi="Times New Roman" w:cs="Times New Roman"/>
              </w:rPr>
            </w:pPr>
            <w:r w:rsidRPr="00150B03">
              <w:rPr>
                <w:rFonts w:ascii="Times New Roman" w:eastAsia="Times New Roman" w:hAnsi="Times New Roman" w:cs="Times New Roman"/>
                <w:b/>
              </w:rPr>
              <w:t xml:space="preserve">cena netto 1 (jednej) roboczogodziny: ……………………………….. zł </w:t>
            </w:r>
          </w:p>
          <w:p w14:paraId="6FD64D90" w14:textId="77777777" w:rsidR="00A82281" w:rsidRPr="00150B03" w:rsidRDefault="008525DA" w:rsidP="00055A5E">
            <w:pPr>
              <w:spacing w:after="271"/>
              <w:jc w:val="both"/>
              <w:rPr>
                <w:rFonts w:ascii="Times New Roman" w:hAnsi="Times New Roman" w:cs="Times New Roman"/>
              </w:rPr>
            </w:pPr>
            <w:r w:rsidRPr="00150B03">
              <w:rPr>
                <w:rFonts w:ascii="Times New Roman" w:eastAsia="Times New Roman" w:hAnsi="Times New Roman" w:cs="Times New Roman"/>
              </w:rPr>
              <w:t xml:space="preserve">(słownie zł : ……………………………………………………………………………….) </w:t>
            </w:r>
          </w:p>
          <w:p w14:paraId="0B6A935D" w14:textId="77777777" w:rsidR="00A82281" w:rsidRPr="00150B03" w:rsidRDefault="008525DA" w:rsidP="00055A5E">
            <w:pPr>
              <w:spacing w:after="255"/>
              <w:jc w:val="both"/>
              <w:rPr>
                <w:rFonts w:ascii="Times New Roman" w:hAnsi="Times New Roman" w:cs="Times New Roman"/>
              </w:rPr>
            </w:pPr>
            <w:r w:rsidRPr="00150B03">
              <w:rPr>
                <w:rFonts w:ascii="Times New Roman" w:eastAsia="Times New Roman" w:hAnsi="Times New Roman" w:cs="Times New Roman"/>
              </w:rPr>
              <w:t>+  podatek VAT wg stawki ……</w:t>
            </w:r>
            <w:r w:rsidR="002A0833" w:rsidRPr="00150B03">
              <w:rPr>
                <w:rFonts w:ascii="Times New Roman" w:eastAsia="Times New Roman" w:hAnsi="Times New Roman" w:cs="Times New Roman"/>
              </w:rPr>
              <w:t>..</w:t>
            </w:r>
            <w:r w:rsidRPr="00150B03">
              <w:rPr>
                <w:rFonts w:ascii="Times New Roman" w:eastAsia="Times New Roman" w:hAnsi="Times New Roman" w:cs="Times New Roman"/>
              </w:rPr>
              <w:t>....%  wynosi: ........</w:t>
            </w:r>
            <w:r w:rsidR="002A0833" w:rsidRPr="00150B03">
              <w:rPr>
                <w:rFonts w:ascii="Times New Roman" w:eastAsia="Times New Roman" w:hAnsi="Times New Roman" w:cs="Times New Roman"/>
              </w:rPr>
              <w:t>.....</w:t>
            </w:r>
            <w:r w:rsidRPr="00150B03">
              <w:rPr>
                <w:rFonts w:ascii="Times New Roman" w:eastAsia="Times New Roman" w:hAnsi="Times New Roman" w:cs="Times New Roman"/>
              </w:rPr>
              <w:t xml:space="preserve">..................................... zł  </w:t>
            </w:r>
          </w:p>
          <w:p w14:paraId="12A4089E" w14:textId="77777777" w:rsidR="00A82281" w:rsidRPr="00150B03" w:rsidRDefault="008525DA" w:rsidP="00055A5E">
            <w:pPr>
              <w:spacing w:after="268"/>
              <w:jc w:val="both"/>
              <w:rPr>
                <w:rFonts w:ascii="Times New Roman" w:hAnsi="Times New Roman" w:cs="Times New Roman"/>
              </w:rPr>
            </w:pPr>
            <w:r w:rsidRPr="00150B03">
              <w:rPr>
                <w:rFonts w:ascii="Times New Roman" w:eastAsia="Times New Roman" w:hAnsi="Times New Roman" w:cs="Times New Roman"/>
                <w:b/>
              </w:rPr>
              <w:t>cena brutto 1 (jednej) roboczogodziny: …………………………</w:t>
            </w:r>
            <w:r w:rsidR="002A0833" w:rsidRPr="00150B03">
              <w:rPr>
                <w:rFonts w:ascii="Times New Roman" w:eastAsia="Times New Roman" w:hAnsi="Times New Roman" w:cs="Times New Roman"/>
                <w:b/>
              </w:rPr>
              <w:t>………</w:t>
            </w:r>
            <w:r w:rsidRPr="00150B03">
              <w:rPr>
                <w:rFonts w:ascii="Times New Roman" w:eastAsia="Times New Roman" w:hAnsi="Times New Roman" w:cs="Times New Roman"/>
                <w:b/>
              </w:rPr>
              <w:t xml:space="preserve">…… zł </w:t>
            </w:r>
          </w:p>
          <w:p w14:paraId="39EB40DC" w14:textId="77777777" w:rsidR="00A82281" w:rsidRPr="00150B03" w:rsidRDefault="008525DA" w:rsidP="00055A5E">
            <w:pPr>
              <w:jc w:val="both"/>
              <w:rPr>
                <w:rFonts w:ascii="Times New Roman" w:hAnsi="Times New Roman" w:cs="Times New Roman"/>
              </w:rPr>
            </w:pPr>
            <w:r w:rsidRPr="00150B03">
              <w:rPr>
                <w:rFonts w:ascii="Times New Roman" w:eastAsia="Times New Roman" w:hAnsi="Times New Roman" w:cs="Times New Roman"/>
              </w:rPr>
              <w:t xml:space="preserve">(słownie zł: …………………………………………………………………………..……) </w:t>
            </w:r>
          </w:p>
        </w:tc>
      </w:tr>
      <w:tr w:rsidR="00A82281" w:rsidRPr="00150B03" w14:paraId="786F2247" w14:textId="77777777">
        <w:trPr>
          <w:trHeight w:val="965"/>
        </w:trPr>
        <w:tc>
          <w:tcPr>
            <w:tcW w:w="8246" w:type="dxa"/>
            <w:tcBorders>
              <w:top w:val="single" w:sz="4" w:space="0" w:color="000000"/>
              <w:left w:val="single" w:sz="4" w:space="0" w:color="000000"/>
              <w:bottom w:val="single" w:sz="4" w:space="0" w:color="000000"/>
              <w:right w:val="single" w:sz="4" w:space="0" w:color="000000"/>
            </w:tcBorders>
            <w:vAlign w:val="center"/>
          </w:tcPr>
          <w:p w14:paraId="2C0FE273" w14:textId="77777777" w:rsidR="00A82281" w:rsidRPr="00150B03" w:rsidRDefault="008525DA" w:rsidP="00055A5E">
            <w:pPr>
              <w:jc w:val="both"/>
              <w:rPr>
                <w:rFonts w:ascii="Times New Roman" w:hAnsi="Times New Roman" w:cs="Times New Roman"/>
              </w:rPr>
            </w:pPr>
            <w:r w:rsidRPr="00150B03">
              <w:rPr>
                <w:rFonts w:ascii="Times New Roman" w:eastAsia="Times New Roman" w:hAnsi="Times New Roman" w:cs="Times New Roman"/>
                <w:b/>
              </w:rPr>
              <w:t xml:space="preserve">długość gwarancji: </w:t>
            </w:r>
            <w:r w:rsidRPr="00150B03">
              <w:rPr>
                <w:rFonts w:ascii="Times New Roman" w:eastAsia="Times New Roman" w:hAnsi="Times New Roman" w:cs="Times New Roman"/>
              </w:rPr>
              <w:t>…………… m-</w:t>
            </w:r>
            <w:proofErr w:type="spellStart"/>
            <w:r w:rsidRPr="00150B03">
              <w:rPr>
                <w:rFonts w:ascii="Times New Roman" w:eastAsia="Times New Roman" w:hAnsi="Times New Roman" w:cs="Times New Roman"/>
              </w:rPr>
              <w:t>cy</w:t>
            </w:r>
            <w:proofErr w:type="spellEnd"/>
            <w:r w:rsidRPr="00150B03">
              <w:rPr>
                <w:rFonts w:ascii="Times New Roman" w:eastAsia="Times New Roman" w:hAnsi="Times New Roman" w:cs="Times New Roman"/>
              </w:rPr>
              <w:t xml:space="preserve"> </w:t>
            </w:r>
            <w:r w:rsidRPr="00150B03">
              <w:rPr>
                <w:rFonts w:ascii="Times New Roman" w:eastAsia="Times New Roman" w:hAnsi="Times New Roman" w:cs="Times New Roman"/>
                <w:i/>
                <w:sz w:val="20"/>
              </w:rPr>
              <w:t>(co najmniej 12 m-</w:t>
            </w:r>
            <w:proofErr w:type="spellStart"/>
            <w:r w:rsidRPr="00150B03">
              <w:rPr>
                <w:rFonts w:ascii="Times New Roman" w:eastAsia="Times New Roman" w:hAnsi="Times New Roman" w:cs="Times New Roman"/>
                <w:i/>
                <w:sz w:val="20"/>
              </w:rPr>
              <w:t>cy</w:t>
            </w:r>
            <w:proofErr w:type="spellEnd"/>
            <w:r w:rsidRPr="00150B03">
              <w:rPr>
                <w:rFonts w:ascii="Times New Roman" w:eastAsia="Times New Roman" w:hAnsi="Times New Roman" w:cs="Times New Roman"/>
                <w:i/>
                <w:sz w:val="20"/>
              </w:rPr>
              <w:t>)</w:t>
            </w:r>
            <w:r w:rsidRPr="00150B03">
              <w:rPr>
                <w:rFonts w:ascii="Times New Roman" w:eastAsia="Times New Roman" w:hAnsi="Times New Roman" w:cs="Times New Roman"/>
              </w:rPr>
              <w:t xml:space="preserve"> </w:t>
            </w:r>
          </w:p>
        </w:tc>
      </w:tr>
      <w:tr w:rsidR="00A82281" w:rsidRPr="00150B03" w14:paraId="6B34F563" w14:textId="77777777">
        <w:trPr>
          <w:trHeight w:val="895"/>
        </w:trPr>
        <w:tc>
          <w:tcPr>
            <w:tcW w:w="8246" w:type="dxa"/>
            <w:tcBorders>
              <w:top w:val="single" w:sz="4" w:space="0" w:color="000000"/>
              <w:left w:val="single" w:sz="4" w:space="0" w:color="000000"/>
              <w:bottom w:val="single" w:sz="4" w:space="0" w:color="000000"/>
              <w:right w:val="single" w:sz="4" w:space="0" w:color="000000"/>
            </w:tcBorders>
            <w:vAlign w:val="center"/>
          </w:tcPr>
          <w:p w14:paraId="5A82E917" w14:textId="77777777" w:rsidR="00A82281" w:rsidRPr="00150B03" w:rsidRDefault="008525DA" w:rsidP="00055A5E">
            <w:pPr>
              <w:jc w:val="both"/>
              <w:rPr>
                <w:rFonts w:ascii="Times New Roman" w:hAnsi="Times New Roman" w:cs="Times New Roman"/>
              </w:rPr>
            </w:pPr>
            <w:r w:rsidRPr="00150B03">
              <w:rPr>
                <w:rFonts w:ascii="Times New Roman" w:eastAsia="Times New Roman" w:hAnsi="Times New Roman" w:cs="Times New Roman"/>
                <w:b/>
              </w:rPr>
              <w:t xml:space="preserve">diagnostyka komputerowa …………….. szt. pojazdów w ramach ceny oferty </w:t>
            </w:r>
          </w:p>
        </w:tc>
      </w:tr>
      <w:tr w:rsidR="00A82281" w:rsidRPr="00150B03" w14:paraId="329446F7" w14:textId="77777777">
        <w:trPr>
          <w:trHeight w:val="1128"/>
        </w:trPr>
        <w:tc>
          <w:tcPr>
            <w:tcW w:w="8246" w:type="dxa"/>
            <w:tcBorders>
              <w:top w:val="single" w:sz="4" w:space="0" w:color="000000"/>
              <w:left w:val="single" w:sz="4" w:space="0" w:color="000000"/>
              <w:bottom w:val="single" w:sz="4" w:space="0" w:color="000000"/>
              <w:right w:val="single" w:sz="4" w:space="0" w:color="000000"/>
            </w:tcBorders>
          </w:tcPr>
          <w:p w14:paraId="69B6D597" w14:textId="77777777" w:rsidR="00A82281" w:rsidRPr="00150B03" w:rsidRDefault="008525DA" w:rsidP="00055A5E">
            <w:pPr>
              <w:spacing w:after="140"/>
              <w:jc w:val="both"/>
              <w:rPr>
                <w:rFonts w:ascii="Times New Roman" w:hAnsi="Times New Roman" w:cs="Times New Roman"/>
              </w:rPr>
            </w:pPr>
            <w:r w:rsidRPr="00150B03">
              <w:rPr>
                <w:rFonts w:ascii="Times New Roman" w:eastAsia="Times New Roman" w:hAnsi="Times New Roman" w:cs="Times New Roman"/>
                <w:b/>
              </w:rPr>
              <w:t xml:space="preserve"> </w:t>
            </w:r>
          </w:p>
          <w:p w14:paraId="262D0129" w14:textId="77777777" w:rsidR="00A82281" w:rsidRPr="00150B03" w:rsidRDefault="008525DA" w:rsidP="00055A5E">
            <w:pPr>
              <w:spacing w:after="99"/>
              <w:jc w:val="both"/>
              <w:rPr>
                <w:rFonts w:ascii="Times New Roman" w:hAnsi="Times New Roman" w:cs="Times New Roman"/>
              </w:rPr>
            </w:pPr>
            <w:r w:rsidRPr="00150B03">
              <w:rPr>
                <w:rFonts w:ascii="Times New Roman" w:eastAsia="Times New Roman" w:hAnsi="Times New Roman" w:cs="Times New Roman"/>
                <w:b/>
              </w:rPr>
              <w:t xml:space="preserve">wysokość marży na zakup części </w:t>
            </w:r>
            <w:r w:rsidRPr="00150B03">
              <w:rPr>
                <w:rFonts w:ascii="Times New Roman" w:eastAsia="Times New Roman" w:hAnsi="Times New Roman" w:cs="Times New Roman"/>
              </w:rPr>
              <w:t>………………</w:t>
            </w:r>
            <w:r w:rsidRPr="00150B03">
              <w:rPr>
                <w:rFonts w:ascii="Times New Roman" w:eastAsia="Times New Roman" w:hAnsi="Times New Roman" w:cs="Times New Roman"/>
                <w:b/>
              </w:rPr>
              <w:t xml:space="preserve"> </w:t>
            </w:r>
            <w:r w:rsidRPr="00150B03">
              <w:rPr>
                <w:rFonts w:ascii="Times New Roman" w:eastAsia="Times New Roman" w:hAnsi="Times New Roman" w:cs="Times New Roman"/>
                <w:i/>
                <w:sz w:val="20"/>
              </w:rPr>
              <w:t>(nie większa niż 15%)</w:t>
            </w:r>
            <w:r w:rsidRPr="00150B03">
              <w:rPr>
                <w:rFonts w:ascii="Times New Roman" w:eastAsia="Times New Roman" w:hAnsi="Times New Roman" w:cs="Times New Roman"/>
              </w:rPr>
              <w:t xml:space="preserve"> </w:t>
            </w:r>
          </w:p>
          <w:p w14:paraId="27924CAD" w14:textId="77777777" w:rsidR="00A82281" w:rsidRPr="00150B03" w:rsidRDefault="008525DA" w:rsidP="00055A5E">
            <w:pPr>
              <w:jc w:val="both"/>
              <w:rPr>
                <w:rFonts w:ascii="Times New Roman" w:hAnsi="Times New Roman" w:cs="Times New Roman"/>
              </w:rPr>
            </w:pPr>
            <w:r w:rsidRPr="00150B03">
              <w:rPr>
                <w:rFonts w:ascii="Times New Roman" w:eastAsia="Times New Roman" w:hAnsi="Times New Roman" w:cs="Times New Roman"/>
              </w:rPr>
              <w:t xml:space="preserve"> </w:t>
            </w:r>
          </w:p>
        </w:tc>
      </w:tr>
      <w:tr w:rsidR="00A82281" w:rsidRPr="00150B03" w14:paraId="21F376D3" w14:textId="77777777">
        <w:trPr>
          <w:trHeight w:val="2336"/>
        </w:trPr>
        <w:tc>
          <w:tcPr>
            <w:tcW w:w="8246" w:type="dxa"/>
            <w:tcBorders>
              <w:top w:val="single" w:sz="4" w:space="0" w:color="000000"/>
              <w:left w:val="single" w:sz="4" w:space="0" w:color="000000"/>
              <w:bottom w:val="single" w:sz="4" w:space="0" w:color="000000"/>
              <w:right w:val="single" w:sz="4" w:space="0" w:color="000000"/>
            </w:tcBorders>
          </w:tcPr>
          <w:p w14:paraId="7D733B75" w14:textId="77777777" w:rsidR="00A82281" w:rsidRPr="00150B03" w:rsidRDefault="008525DA" w:rsidP="00055A5E">
            <w:pPr>
              <w:spacing w:after="118"/>
              <w:ind w:left="60"/>
              <w:jc w:val="both"/>
              <w:rPr>
                <w:rFonts w:ascii="Times New Roman" w:hAnsi="Times New Roman" w:cs="Times New Roman"/>
              </w:rPr>
            </w:pPr>
            <w:r w:rsidRPr="00150B03">
              <w:rPr>
                <w:rFonts w:ascii="Times New Roman" w:eastAsia="Times New Roman" w:hAnsi="Times New Roman" w:cs="Times New Roman"/>
                <w:b/>
              </w:rPr>
              <w:t xml:space="preserve"> </w:t>
            </w:r>
          </w:p>
          <w:p w14:paraId="48BCED84" w14:textId="77777777" w:rsidR="00A82281" w:rsidRPr="00150B03" w:rsidRDefault="008525DA" w:rsidP="00055A5E">
            <w:pPr>
              <w:spacing w:after="96"/>
              <w:jc w:val="both"/>
              <w:rPr>
                <w:rFonts w:ascii="Times New Roman" w:hAnsi="Times New Roman" w:cs="Times New Roman"/>
              </w:rPr>
            </w:pPr>
            <w:r w:rsidRPr="00150B03">
              <w:rPr>
                <w:rFonts w:ascii="Times New Roman" w:eastAsia="Times New Roman" w:hAnsi="Times New Roman" w:cs="Times New Roman"/>
                <w:b/>
              </w:rPr>
              <w:t>Adres warsztatu</w:t>
            </w:r>
            <w:r w:rsidRPr="00150B03">
              <w:rPr>
                <w:rFonts w:ascii="Times New Roman" w:eastAsia="Times New Roman" w:hAnsi="Times New Roman" w:cs="Times New Roman"/>
              </w:rPr>
              <w:t xml:space="preserve"> </w:t>
            </w:r>
            <w:r w:rsidRPr="00150B03">
              <w:rPr>
                <w:rFonts w:ascii="Times New Roman" w:eastAsia="Times New Roman" w:hAnsi="Times New Roman" w:cs="Times New Roman"/>
                <w:b/>
              </w:rPr>
              <w:t>samochodowego</w:t>
            </w:r>
            <w:r w:rsidRPr="00150B03">
              <w:rPr>
                <w:rFonts w:ascii="Times New Roman" w:eastAsia="Times New Roman" w:hAnsi="Times New Roman" w:cs="Times New Roman"/>
              </w:rPr>
              <w:t xml:space="preserve"> w którym będzie realizowana usługa naprawy: </w:t>
            </w:r>
          </w:p>
          <w:p w14:paraId="12F0BE18" w14:textId="77777777" w:rsidR="00A82281" w:rsidRPr="00150B03" w:rsidRDefault="008525DA" w:rsidP="00055A5E">
            <w:pPr>
              <w:jc w:val="both"/>
              <w:rPr>
                <w:rFonts w:ascii="Times New Roman" w:hAnsi="Times New Roman" w:cs="Times New Roman"/>
              </w:rPr>
            </w:pPr>
            <w:r w:rsidRPr="00150B03">
              <w:rPr>
                <w:rFonts w:ascii="Times New Roman" w:eastAsia="Times New Roman" w:hAnsi="Times New Roman" w:cs="Times New Roman"/>
              </w:rPr>
              <w:t xml:space="preserve">................................................................................................................................ </w:t>
            </w:r>
          </w:p>
          <w:p w14:paraId="38B949BA" w14:textId="77777777" w:rsidR="00A82281" w:rsidRPr="00150B03" w:rsidRDefault="008525DA" w:rsidP="00055A5E">
            <w:pPr>
              <w:spacing w:after="149"/>
              <w:ind w:left="5"/>
              <w:jc w:val="both"/>
              <w:rPr>
                <w:rFonts w:ascii="Times New Roman" w:hAnsi="Times New Roman" w:cs="Times New Roman"/>
              </w:rPr>
            </w:pPr>
            <w:r w:rsidRPr="00150B03">
              <w:rPr>
                <w:rFonts w:ascii="Times New Roman" w:eastAsia="Times New Roman" w:hAnsi="Times New Roman" w:cs="Times New Roman"/>
                <w:i/>
                <w:sz w:val="20"/>
              </w:rPr>
              <w:t xml:space="preserve">(dokładny adres) </w:t>
            </w:r>
          </w:p>
          <w:p w14:paraId="374E4873" w14:textId="77777777" w:rsidR="00A82281" w:rsidRPr="00150B03" w:rsidRDefault="008525DA" w:rsidP="00055A5E">
            <w:pPr>
              <w:spacing w:after="98"/>
              <w:jc w:val="both"/>
              <w:rPr>
                <w:rFonts w:ascii="Times New Roman" w:hAnsi="Times New Roman" w:cs="Times New Roman"/>
              </w:rPr>
            </w:pPr>
            <w:r w:rsidRPr="00150B03">
              <w:rPr>
                <w:rFonts w:ascii="Times New Roman" w:eastAsia="Times New Roman" w:hAnsi="Times New Roman" w:cs="Times New Roman"/>
                <w:b/>
              </w:rPr>
              <w:t>Adres parkingu</w:t>
            </w:r>
            <w:r w:rsidRPr="00150B03">
              <w:rPr>
                <w:rFonts w:ascii="Times New Roman" w:eastAsia="Times New Roman" w:hAnsi="Times New Roman" w:cs="Times New Roman"/>
              </w:rPr>
              <w:t xml:space="preserve"> na którym przechowywane będą pojazdy </w:t>
            </w:r>
          </w:p>
          <w:p w14:paraId="513E427C" w14:textId="77777777" w:rsidR="00A82281" w:rsidRPr="00150B03" w:rsidRDefault="008525DA" w:rsidP="00055A5E">
            <w:pPr>
              <w:spacing w:after="13"/>
              <w:jc w:val="both"/>
              <w:rPr>
                <w:rFonts w:ascii="Times New Roman" w:hAnsi="Times New Roman" w:cs="Times New Roman"/>
              </w:rPr>
            </w:pPr>
            <w:r w:rsidRPr="00150B03">
              <w:rPr>
                <w:rFonts w:ascii="Times New Roman" w:eastAsia="Times New Roman" w:hAnsi="Times New Roman" w:cs="Times New Roman"/>
              </w:rPr>
              <w:t xml:space="preserve">................................................................................................................................ </w:t>
            </w:r>
          </w:p>
          <w:p w14:paraId="5C897FAA" w14:textId="77777777" w:rsidR="00A82281" w:rsidRPr="00150B03" w:rsidRDefault="008525DA" w:rsidP="00055A5E">
            <w:pPr>
              <w:ind w:left="5"/>
              <w:jc w:val="both"/>
              <w:rPr>
                <w:rFonts w:ascii="Times New Roman" w:hAnsi="Times New Roman" w:cs="Times New Roman"/>
              </w:rPr>
            </w:pPr>
            <w:r w:rsidRPr="00150B03">
              <w:rPr>
                <w:rFonts w:ascii="Times New Roman" w:eastAsia="Times New Roman" w:hAnsi="Times New Roman" w:cs="Times New Roman"/>
                <w:i/>
                <w:sz w:val="20"/>
              </w:rPr>
              <w:t>(dokładny adres)</w:t>
            </w:r>
            <w:r w:rsidRPr="00150B03">
              <w:rPr>
                <w:rFonts w:ascii="Times New Roman" w:eastAsia="Times New Roman" w:hAnsi="Times New Roman" w:cs="Times New Roman"/>
                <w:b/>
              </w:rPr>
              <w:t xml:space="preserve"> </w:t>
            </w:r>
          </w:p>
        </w:tc>
      </w:tr>
    </w:tbl>
    <w:p w14:paraId="14223CDE" w14:textId="77777777" w:rsidR="00D255AE" w:rsidRPr="00150B03" w:rsidRDefault="00D255AE" w:rsidP="00055A5E">
      <w:pPr>
        <w:spacing w:after="0"/>
        <w:ind w:left="10" w:hanging="10"/>
        <w:jc w:val="both"/>
        <w:rPr>
          <w:rFonts w:ascii="Times New Roman" w:eastAsia="Times New Roman" w:hAnsi="Times New Roman" w:cs="Times New Roman"/>
          <w:b/>
        </w:rPr>
      </w:pPr>
    </w:p>
    <w:p w14:paraId="0085DDAE" w14:textId="77777777" w:rsidR="00A82281" w:rsidRPr="00150B03" w:rsidRDefault="008525DA" w:rsidP="00055A5E">
      <w:pPr>
        <w:spacing w:after="0"/>
        <w:ind w:left="426"/>
        <w:jc w:val="both"/>
        <w:rPr>
          <w:rFonts w:ascii="Times New Roman" w:hAnsi="Times New Roman" w:cs="Times New Roman"/>
        </w:rPr>
      </w:pPr>
      <w:r w:rsidRPr="00150B03">
        <w:rPr>
          <w:rFonts w:ascii="Times New Roman" w:eastAsia="Times New Roman" w:hAnsi="Times New Roman" w:cs="Times New Roman"/>
          <w:b/>
        </w:rPr>
        <w:t>Cześć 2 – naprawa pojazdów ciężarowych i autobusów</w:t>
      </w:r>
      <w:r w:rsidR="00D255AE" w:rsidRPr="00150B03">
        <w:rPr>
          <w:rFonts w:ascii="Times New Roman" w:eastAsia="Times New Roman" w:hAnsi="Times New Roman" w:cs="Times New Roman"/>
          <w:b/>
        </w:rPr>
        <w:t xml:space="preserve">  </w:t>
      </w:r>
      <w:r w:rsidRPr="00150B03">
        <w:rPr>
          <w:rFonts w:ascii="Times New Roman" w:eastAsia="Times New Roman" w:hAnsi="Times New Roman" w:cs="Times New Roman"/>
          <w:b/>
        </w:rPr>
        <w:t xml:space="preserve">(powyżej 3,5 t.) </w:t>
      </w:r>
    </w:p>
    <w:tbl>
      <w:tblPr>
        <w:tblStyle w:val="TableGrid"/>
        <w:tblW w:w="8246" w:type="dxa"/>
        <w:tblInd w:w="437" w:type="dxa"/>
        <w:tblCellMar>
          <w:left w:w="108" w:type="dxa"/>
          <w:right w:w="115" w:type="dxa"/>
        </w:tblCellMar>
        <w:tblLook w:val="04A0" w:firstRow="1" w:lastRow="0" w:firstColumn="1" w:lastColumn="0" w:noHBand="0" w:noVBand="1"/>
      </w:tblPr>
      <w:tblGrid>
        <w:gridCol w:w="8246"/>
      </w:tblGrid>
      <w:tr w:rsidR="00A82281" w:rsidRPr="00150B03" w14:paraId="30E6701D" w14:textId="77777777">
        <w:trPr>
          <w:trHeight w:val="2780"/>
        </w:trPr>
        <w:tc>
          <w:tcPr>
            <w:tcW w:w="8246" w:type="dxa"/>
            <w:tcBorders>
              <w:top w:val="single" w:sz="4" w:space="0" w:color="000000"/>
              <w:left w:val="single" w:sz="4" w:space="0" w:color="000000"/>
              <w:bottom w:val="single" w:sz="4" w:space="0" w:color="000000"/>
              <w:right w:val="single" w:sz="4" w:space="0" w:color="000000"/>
            </w:tcBorders>
            <w:vAlign w:val="center"/>
          </w:tcPr>
          <w:p w14:paraId="2A960533" w14:textId="77777777" w:rsidR="00A82281" w:rsidRPr="00150B03" w:rsidRDefault="008525DA" w:rsidP="00055A5E">
            <w:pPr>
              <w:spacing w:after="268"/>
              <w:jc w:val="both"/>
              <w:rPr>
                <w:rFonts w:ascii="Times New Roman" w:hAnsi="Times New Roman" w:cs="Times New Roman"/>
              </w:rPr>
            </w:pPr>
            <w:r w:rsidRPr="00150B03">
              <w:rPr>
                <w:rFonts w:ascii="Times New Roman" w:eastAsia="Times New Roman" w:hAnsi="Times New Roman" w:cs="Times New Roman"/>
                <w:b/>
              </w:rPr>
              <w:t xml:space="preserve">cena netto 1 (jednej) roboczogodziny: ……………………………….. zł </w:t>
            </w:r>
          </w:p>
          <w:p w14:paraId="585236B7" w14:textId="77777777" w:rsidR="00A82281" w:rsidRPr="00150B03" w:rsidRDefault="008525DA" w:rsidP="00055A5E">
            <w:pPr>
              <w:spacing w:after="273"/>
              <w:jc w:val="both"/>
              <w:rPr>
                <w:rFonts w:ascii="Times New Roman" w:hAnsi="Times New Roman" w:cs="Times New Roman"/>
              </w:rPr>
            </w:pPr>
            <w:r w:rsidRPr="00150B03">
              <w:rPr>
                <w:rFonts w:ascii="Times New Roman" w:eastAsia="Times New Roman" w:hAnsi="Times New Roman" w:cs="Times New Roman"/>
              </w:rPr>
              <w:t xml:space="preserve">(słownie zł : ……………………………………………………………………………….) </w:t>
            </w:r>
          </w:p>
          <w:p w14:paraId="6509F0DE" w14:textId="77777777" w:rsidR="00A82281" w:rsidRPr="00150B03" w:rsidRDefault="008525DA" w:rsidP="00055A5E">
            <w:pPr>
              <w:spacing w:after="253"/>
              <w:jc w:val="both"/>
              <w:rPr>
                <w:rFonts w:ascii="Times New Roman" w:hAnsi="Times New Roman" w:cs="Times New Roman"/>
              </w:rPr>
            </w:pPr>
            <w:r w:rsidRPr="00150B03">
              <w:rPr>
                <w:rFonts w:ascii="Times New Roman" w:eastAsia="Times New Roman" w:hAnsi="Times New Roman" w:cs="Times New Roman"/>
              </w:rPr>
              <w:t xml:space="preserve">+  podatek VAT wg stawki ……....%  wynosi: ............................................. zł  </w:t>
            </w:r>
          </w:p>
          <w:p w14:paraId="496A69D6" w14:textId="77777777" w:rsidR="00A82281" w:rsidRPr="00150B03" w:rsidRDefault="008525DA" w:rsidP="00055A5E">
            <w:pPr>
              <w:spacing w:after="269"/>
              <w:jc w:val="both"/>
              <w:rPr>
                <w:rFonts w:ascii="Times New Roman" w:hAnsi="Times New Roman" w:cs="Times New Roman"/>
              </w:rPr>
            </w:pPr>
            <w:r w:rsidRPr="00150B03">
              <w:rPr>
                <w:rFonts w:ascii="Times New Roman" w:eastAsia="Times New Roman" w:hAnsi="Times New Roman" w:cs="Times New Roman"/>
                <w:b/>
              </w:rPr>
              <w:t xml:space="preserve">cena brutto 1 (jednej) roboczogodziny: ……………………………… zł </w:t>
            </w:r>
          </w:p>
          <w:p w14:paraId="126B13E2" w14:textId="77777777" w:rsidR="00A82281" w:rsidRPr="00150B03" w:rsidRDefault="008525DA" w:rsidP="00055A5E">
            <w:pPr>
              <w:jc w:val="both"/>
              <w:rPr>
                <w:rFonts w:ascii="Times New Roman" w:hAnsi="Times New Roman" w:cs="Times New Roman"/>
              </w:rPr>
            </w:pPr>
            <w:r w:rsidRPr="00150B03">
              <w:rPr>
                <w:rFonts w:ascii="Times New Roman" w:eastAsia="Times New Roman" w:hAnsi="Times New Roman" w:cs="Times New Roman"/>
              </w:rPr>
              <w:t xml:space="preserve">(słownie zł: …………………………………………………………………………..……) </w:t>
            </w:r>
          </w:p>
        </w:tc>
      </w:tr>
      <w:tr w:rsidR="00A82281" w:rsidRPr="00150B03" w14:paraId="0F25BF6F" w14:textId="77777777">
        <w:trPr>
          <w:trHeight w:val="967"/>
        </w:trPr>
        <w:tc>
          <w:tcPr>
            <w:tcW w:w="8246" w:type="dxa"/>
            <w:tcBorders>
              <w:top w:val="single" w:sz="4" w:space="0" w:color="000000"/>
              <w:left w:val="single" w:sz="4" w:space="0" w:color="000000"/>
              <w:bottom w:val="single" w:sz="4" w:space="0" w:color="000000"/>
              <w:right w:val="single" w:sz="4" w:space="0" w:color="000000"/>
            </w:tcBorders>
            <w:vAlign w:val="center"/>
          </w:tcPr>
          <w:p w14:paraId="1367C60E" w14:textId="77777777" w:rsidR="00A82281" w:rsidRPr="00150B03" w:rsidRDefault="008525DA" w:rsidP="00055A5E">
            <w:pPr>
              <w:jc w:val="both"/>
              <w:rPr>
                <w:rFonts w:ascii="Times New Roman" w:hAnsi="Times New Roman" w:cs="Times New Roman"/>
              </w:rPr>
            </w:pPr>
            <w:r w:rsidRPr="00150B03">
              <w:rPr>
                <w:rFonts w:ascii="Times New Roman" w:eastAsia="Times New Roman" w:hAnsi="Times New Roman" w:cs="Times New Roman"/>
                <w:b/>
              </w:rPr>
              <w:t xml:space="preserve">długość gwarancji: </w:t>
            </w:r>
            <w:r w:rsidRPr="00150B03">
              <w:rPr>
                <w:rFonts w:ascii="Times New Roman" w:eastAsia="Times New Roman" w:hAnsi="Times New Roman" w:cs="Times New Roman"/>
              </w:rPr>
              <w:t>…………… m-</w:t>
            </w:r>
            <w:proofErr w:type="spellStart"/>
            <w:r w:rsidRPr="00150B03">
              <w:rPr>
                <w:rFonts w:ascii="Times New Roman" w:eastAsia="Times New Roman" w:hAnsi="Times New Roman" w:cs="Times New Roman"/>
              </w:rPr>
              <w:t>cy</w:t>
            </w:r>
            <w:proofErr w:type="spellEnd"/>
            <w:r w:rsidRPr="00150B03">
              <w:rPr>
                <w:rFonts w:ascii="Times New Roman" w:eastAsia="Times New Roman" w:hAnsi="Times New Roman" w:cs="Times New Roman"/>
              </w:rPr>
              <w:t xml:space="preserve"> </w:t>
            </w:r>
            <w:r w:rsidRPr="00150B03">
              <w:rPr>
                <w:rFonts w:ascii="Times New Roman" w:eastAsia="Times New Roman" w:hAnsi="Times New Roman" w:cs="Times New Roman"/>
                <w:i/>
                <w:sz w:val="20"/>
              </w:rPr>
              <w:t>(co najmniej 12 m-</w:t>
            </w:r>
            <w:proofErr w:type="spellStart"/>
            <w:r w:rsidRPr="00150B03">
              <w:rPr>
                <w:rFonts w:ascii="Times New Roman" w:eastAsia="Times New Roman" w:hAnsi="Times New Roman" w:cs="Times New Roman"/>
                <w:i/>
                <w:sz w:val="20"/>
              </w:rPr>
              <w:t>cy</w:t>
            </w:r>
            <w:proofErr w:type="spellEnd"/>
            <w:r w:rsidRPr="00150B03">
              <w:rPr>
                <w:rFonts w:ascii="Times New Roman" w:eastAsia="Times New Roman" w:hAnsi="Times New Roman" w:cs="Times New Roman"/>
                <w:i/>
                <w:sz w:val="20"/>
              </w:rPr>
              <w:t>)</w:t>
            </w:r>
            <w:r w:rsidRPr="00150B03">
              <w:rPr>
                <w:rFonts w:ascii="Times New Roman" w:eastAsia="Times New Roman" w:hAnsi="Times New Roman" w:cs="Times New Roman"/>
              </w:rPr>
              <w:t xml:space="preserve"> </w:t>
            </w:r>
          </w:p>
        </w:tc>
      </w:tr>
      <w:tr w:rsidR="00A82281" w:rsidRPr="00150B03" w14:paraId="16813AD5" w14:textId="77777777">
        <w:trPr>
          <w:trHeight w:val="893"/>
        </w:trPr>
        <w:tc>
          <w:tcPr>
            <w:tcW w:w="8246" w:type="dxa"/>
            <w:tcBorders>
              <w:top w:val="single" w:sz="4" w:space="0" w:color="000000"/>
              <w:left w:val="single" w:sz="4" w:space="0" w:color="000000"/>
              <w:bottom w:val="single" w:sz="4" w:space="0" w:color="000000"/>
              <w:right w:val="single" w:sz="4" w:space="0" w:color="000000"/>
            </w:tcBorders>
            <w:vAlign w:val="center"/>
          </w:tcPr>
          <w:p w14:paraId="362DCF94" w14:textId="77777777" w:rsidR="00A82281" w:rsidRPr="00150B03" w:rsidRDefault="008525DA" w:rsidP="00055A5E">
            <w:pPr>
              <w:jc w:val="both"/>
              <w:rPr>
                <w:rFonts w:ascii="Times New Roman" w:hAnsi="Times New Roman" w:cs="Times New Roman"/>
              </w:rPr>
            </w:pPr>
            <w:r w:rsidRPr="00150B03">
              <w:rPr>
                <w:rFonts w:ascii="Times New Roman" w:eastAsia="Times New Roman" w:hAnsi="Times New Roman" w:cs="Times New Roman"/>
                <w:b/>
              </w:rPr>
              <w:lastRenderedPageBreak/>
              <w:t xml:space="preserve">diagnostyka komputerowa …………….. szt. pojazdów w ramach ceny oferty </w:t>
            </w:r>
          </w:p>
        </w:tc>
      </w:tr>
      <w:tr w:rsidR="00A82281" w:rsidRPr="00150B03" w14:paraId="3B2C0A6C" w14:textId="77777777">
        <w:trPr>
          <w:trHeight w:val="1130"/>
        </w:trPr>
        <w:tc>
          <w:tcPr>
            <w:tcW w:w="8246" w:type="dxa"/>
            <w:tcBorders>
              <w:top w:val="single" w:sz="4" w:space="0" w:color="000000"/>
              <w:left w:val="single" w:sz="4" w:space="0" w:color="000000"/>
              <w:bottom w:val="single" w:sz="4" w:space="0" w:color="000000"/>
              <w:right w:val="single" w:sz="4" w:space="0" w:color="000000"/>
            </w:tcBorders>
          </w:tcPr>
          <w:p w14:paraId="76BABD97" w14:textId="77777777" w:rsidR="00A82281" w:rsidRPr="00150B03" w:rsidRDefault="008525DA" w:rsidP="00055A5E">
            <w:pPr>
              <w:spacing w:after="142"/>
              <w:jc w:val="both"/>
              <w:rPr>
                <w:rFonts w:ascii="Times New Roman" w:hAnsi="Times New Roman" w:cs="Times New Roman"/>
              </w:rPr>
            </w:pPr>
            <w:r w:rsidRPr="00150B03">
              <w:rPr>
                <w:rFonts w:ascii="Times New Roman" w:eastAsia="Times New Roman" w:hAnsi="Times New Roman" w:cs="Times New Roman"/>
                <w:b/>
              </w:rPr>
              <w:t xml:space="preserve"> </w:t>
            </w:r>
          </w:p>
          <w:p w14:paraId="75083D3E" w14:textId="77777777" w:rsidR="00A82281" w:rsidRPr="00150B03" w:rsidRDefault="008525DA" w:rsidP="00055A5E">
            <w:pPr>
              <w:spacing w:after="97"/>
              <w:jc w:val="both"/>
              <w:rPr>
                <w:rFonts w:ascii="Times New Roman" w:hAnsi="Times New Roman" w:cs="Times New Roman"/>
              </w:rPr>
            </w:pPr>
            <w:r w:rsidRPr="00150B03">
              <w:rPr>
                <w:rFonts w:ascii="Times New Roman" w:eastAsia="Times New Roman" w:hAnsi="Times New Roman" w:cs="Times New Roman"/>
                <w:b/>
              </w:rPr>
              <w:t xml:space="preserve">wysokość marży na zakup części </w:t>
            </w:r>
            <w:r w:rsidRPr="00150B03">
              <w:rPr>
                <w:rFonts w:ascii="Times New Roman" w:eastAsia="Times New Roman" w:hAnsi="Times New Roman" w:cs="Times New Roman"/>
              </w:rPr>
              <w:t>………………</w:t>
            </w:r>
            <w:r w:rsidRPr="00150B03">
              <w:rPr>
                <w:rFonts w:ascii="Times New Roman" w:eastAsia="Times New Roman" w:hAnsi="Times New Roman" w:cs="Times New Roman"/>
                <w:b/>
              </w:rPr>
              <w:t xml:space="preserve"> </w:t>
            </w:r>
            <w:r w:rsidRPr="00150B03">
              <w:rPr>
                <w:rFonts w:ascii="Times New Roman" w:eastAsia="Times New Roman" w:hAnsi="Times New Roman" w:cs="Times New Roman"/>
                <w:i/>
                <w:sz w:val="20"/>
              </w:rPr>
              <w:t>(nie większa niż 15%)</w:t>
            </w:r>
            <w:r w:rsidRPr="00150B03">
              <w:rPr>
                <w:rFonts w:ascii="Times New Roman" w:eastAsia="Times New Roman" w:hAnsi="Times New Roman" w:cs="Times New Roman"/>
              </w:rPr>
              <w:t xml:space="preserve"> </w:t>
            </w:r>
          </w:p>
          <w:p w14:paraId="5822693C" w14:textId="77777777" w:rsidR="00A82281" w:rsidRPr="00150B03" w:rsidRDefault="008525DA" w:rsidP="00055A5E">
            <w:pPr>
              <w:jc w:val="both"/>
              <w:rPr>
                <w:rFonts w:ascii="Times New Roman" w:hAnsi="Times New Roman" w:cs="Times New Roman"/>
              </w:rPr>
            </w:pPr>
            <w:r w:rsidRPr="00150B03">
              <w:rPr>
                <w:rFonts w:ascii="Times New Roman" w:eastAsia="Times New Roman" w:hAnsi="Times New Roman" w:cs="Times New Roman"/>
              </w:rPr>
              <w:t xml:space="preserve"> </w:t>
            </w:r>
          </w:p>
        </w:tc>
      </w:tr>
      <w:tr w:rsidR="00A82281" w:rsidRPr="00150B03" w14:paraId="564E59BC" w14:textId="77777777">
        <w:trPr>
          <w:trHeight w:val="2336"/>
        </w:trPr>
        <w:tc>
          <w:tcPr>
            <w:tcW w:w="8246" w:type="dxa"/>
            <w:tcBorders>
              <w:top w:val="single" w:sz="4" w:space="0" w:color="000000"/>
              <w:left w:val="single" w:sz="4" w:space="0" w:color="000000"/>
              <w:bottom w:val="single" w:sz="4" w:space="0" w:color="000000"/>
              <w:right w:val="single" w:sz="4" w:space="0" w:color="000000"/>
            </w:tcBorders>
          </w:tcPr>
          <w:p w14:paraId="2398B318" w14:textId="77777777" w:rsidR="00A82281" w:rsidRPr="00150B03" w:rsidRDefault="008525DA" w:rsidP="00055A5E">
            <w:pPr>
              <w:spacing w:after="115"/>
              <w:ind w:left="60"/>
              <w:jc w:val="both"/>
              <w:rPr>
                <w:rFonts w:ascii="Times New Roman" w:hAnsi="Times New Roman" w:cs="Times New Roman"/>
              </w:rPr>
            </w:pPr>
            <w:r w:rsidRPr="00150B03">
              <w:rPr>
                <w:rFonts w:ascii="Times New Roman" w:eastAsia="Times New Roman" w:hAnsi="Times New Roman" w:cs="Times New Roman"/>
                <w:b/>
              </w:rPr>
              <w:t xml:space="preserve"> </w:t>
            </w:r>
          </w:p>
          <w:p w14:paraId="341B5BBD" w14:textId="77777777" w:rsidR="00A82281" w:rsidRPr="00150B03" w:rsidRDefault="008525DA" w:rsidP="00055A5E">
            <w:pPr>
              <w:spacing w:after="98"/>
              <w:jc w:val="both"/>
              <w:rPr>
                <w:rFonts w:ascii="Times New Roman" w:hAnsi="Times New Roman" w:cs="Times New Roman"/>
              </w:rPr>
            </w:pPr>
            <w:r w:rsidRPr="00150B03">
              <w:rPr>
                <w:rFonts w:ascii="Times New Roman" w:eastAsia="Times New Roman" w:hAnsi="Times New Roman" w:cs="Times New Roman"/>
                <w:b/>
              </w:rPr>
              <w:t>Adres warsztatu</w:t>
            </w:r>
            <w:r w:rsidRPr="00150B03">
              <w:rPr>
                <w:rFonts w:ascii="Times New Roman" w:eastAsia="Times New Roman" w:hAnsi="Times New Roman" w:cs="Times New Roman"/>
              </w:rPr>
              <w:t xml:space="preserve"> </w:t>
            </w:r>
            <w:r w:rsidRPr="00150B03">
              <w:rPr>
                <w:rFonts w:ascii="Times New Roman" w:eastAsia="Times New Roman" w:hAnsi="Times New Roman" w:cs="Times New Roman"/>
                <w:b/>
              </w:rPr>
              <w:t>samochodowego</w:t>
            </w:r>
            <w:r w:rsidRPr="00150B03">
              <w:rPr>
                <w:rFonts w:ascii="Times New Roman" w:eastAsia="Times New Roman" w:hAnsi="Times New Roman" w:cs="Times New Roman"/>
              </w:rPr>
              <w:t xml:space="preserve"> w którym będzie realizowana usługa naprawy: </w:t>
            </w:r>
          </w:p>
          <w:p w14:paraId="189B2818" w14:textId="77777777" w:rsidR="00A82281" w:rsidRPr="00150B03" w:rsidRDefault="008525DA" w:rsidP="00055A5E">
            <w:pPr>
              <w:jc w:val="both"/>
              <w:rPr>
                <w:rFonts w:ascii="Times New Roman" w:hAnsi="Times New Roman" w:cs="Times New Roman"/>
              </w:rPr>
            </w:pPr>
            <w:r w:rsidRPr="00150B03">
              <w:rPr>
                <w:rFonts w:ascii="Times New Roman" w:eastAsia="Times New Roman" w:hAnsi="Times New Roman" w:cs="Times New Roman"/>
              </w:rPr>
              <w:t xml:space="preserve">................................................................................................................................ </w:t>
            </w:r>
          </w:p>
          <w:p w14:paraId="135DF0AC" w14:textId="77777777" w:rsidR="00A82281" w:rsidRPr="00150B03" w:rsidRDefault="008525DA" w:rsidP="00055A5E">
            <w:pPr>
              <w:spacing w:after="151"/>
              <w:ind w:left="5"/>
              <w:jc w:val="both"/>
              <w:rPr>
                <w:rFonts w:ascii="Times New Roman" w:hAnsi="Times New Roman" w:cs="Times New Roman"/>
              </w:rPr>
            </w:pPr>
            <w:r w:rsidRPr="00150B03">
              <w:rPr>
                <w:rFonts w:ascii="Times New Roman" w:eastAsia="Times New Roman" w:hAnsi="Times New Roman" w:cs="Times New Roman"/>
                <w:i/>
                <w:sz w:val="20"/>
              </w:rPr>
              <w:t xml:space="preserve">(dokładny adres) </w:t>
            </w:r>
          </w:p>
          <w:p w14:paraId="15E6A2B2" w14:textId="77777777" w:rsidR="00A82281" w:rsidRPr="00150B03" w:rsidRDefault="008525DA" w:rsidP="00055A5E">
            <w:pPr>
              <w:spacing w:after="96"/>
              <w:jc w:val="both"/>
              <w:rPr>
                <w:rFonts w:ascii="Times New Roman" w:hAnsi="Times New Roman" w:cs="Times New Roman"/>
              </w:rPr>
            </w:pPr>
            <w:r w:rsidRPr="00150B03">
              <w:rPr>
                <w:rFonts w:ascii="Times New Roman" w:eastAsia="Times New Roman" w:hAnsi="Times New Roman" w:cs="Times New Roman"/>
                <w:b/>
              </w:rPr>
              <w:t>Adres parkingu</w:t>
            </w:r>
            <w:r w:rsidRPr="00150B03">
              <w:rPr>
                <w:rFonts w:ascii="Times New Roman" w:eastAsia="Times New Roman" w:hAnsi="Times New Roman" w:cs="Times New Roman"/>
              </w:rPr>
              <w:t xml:space="preserve"> na którym przechowywane będą pojazdy </w:t>
            </w:r>
          </w:p>
          <w:p w14:paraId="4BFC4095" w14:textId="77777777" w:rsidR="00A82281" w:rsidRPr="00150B03" w:rsidRDefault="008525DA" w:rsidP="00055A5E">
            <w:pPr>
              <w:spacing w:after="15"/>
              <w:jc w:val="both"/>
              <w:rPr>
                <w:rFonts w:ascii="Times New Roman" w:hAnsi="Times New Roman" w:cs="Times New Roman"/>
              </w:rPr>
            </w:pPr>
            <w:r w:rsidRPr="00150B03">
              <w:rPr>
                <w:rFonts w:ascii="Times New Roman" w:eastAsia="Times New Roman" w:hAnsi="Times New Roman" w:cs="Times New Roman"/>
              </w:rPr>
              <w:t xml:space="preserve">................................................................................................................................ </w:t>
            </w:r>
          </w:p>
          <w:p w14:paraId="27467DA1" w14:textId="77777777" w:rsidR="00A82281" w:rsidRPr="00150B03" w:rsidRDefault="008525DA" w:rsidP="00055A5E">
            <w:pPr>
              <w:ind w:left="5"/>
              <w:jc w:val="both"/>
              <w:rPr>
                <w:rFonts w:ascii="Times New Roman" w:hAnsi="Times New Roman" w:cs="Times New Roman"/>
              </w:rPr>
            </w:pPr>
            <w:r w:rsidRPr="00150B03">
              <w:rPr>
                <w:rFonts w:ascii="Times New Roman" w:eastAsia="Times New Roman" w:hAnsi="Times New Roman" w:cs="Times New Roman"/>
                <w:i/>
                <w:sz w:val="20"/>
              </w:rPr>
              <w:t>(dokładny adres)</w:t>
            </w:r>
            <w:r w:rsidRPr="00150B03">
              <w:rPr>
                <w:rFonts w:ascii="Times New Roman" w:eastAsia="Times New Roman" w:hAnsi="Times New Roman" w:cs="Times New Roman"/>
                <w:b/>
              </w:rPr>
              <w:t xml:space="preserve"> </w:t>
            </w:r>
          </w:p>
        </w:tc>
      </w:tr>
    </w:tbl>
    <w:p w14:paraId="16D56FBE" w14:textId="77777777" w:rsidR="00A82281" w:rsidRPr="00150B03" w:rsidRDefault="008525DA" w:rsidP="00055A5E">
      <w:pPr>
        <w:numPr>
          <w:ilvl w:val="0"/>
          <w:numId w:val="38"/>
        </w:numPr>
        <w:spacing w:after="131" w:line="268" w:lineRule="auto"/>
        <w:ind w:left="552" w:hanging="425"/>
        <w:jc w:val="both"/>
        <w:rPr>
          <w:rFonts w:ascii="Times New Roman" w:hAnsi="Times New Roman" w:cs="Times New Roman"/>
        </w:rPr>
      </w:pPr>
      <w:r w:rsidRPr="00150B03">
        <w:rPr>
          <w:rFonts w:ascii="Times New Roman" w:eastAsia="Times New Roman" w:hAnsi="Times New Roman" w:cs="Times New Roman"/>
        </w:rPr>
        <w:t xml:space="preserve">Oświadczam/my*, że </w:t>
      </w:r>
      <w:r w:rsidRPr="00150B03">
        <w:rPr>
          <w:rFonts w:ascii="Times New Roman" w:eastAsia="Times New Roman" w:hAnsi="Times New Roman" w:cs="Times New Roman"/>
          <w:b/>
        </w:rPr>
        <w:t>jestem/nie jestem</w:t>
      </w:r>
      <w:r w:rsidRPr="00150B03">
        <w:rPr>
          <w:rFonts w:ascii="Times New Roman" w:eastAsia="Times New Roman" w:hAnsi="Times New Roman" w:cs="Times New Roman"/>
        </w:rPr>
        <w:t xml:space="preserve">* zarejestrowanym czynnym płatnikiem podatku VAT/ zwolnionym z obowiązku uiszczenia podatku VAT* </w:t>
      </w:r>
    </w:p>
    <w:p w14:paraId="152C9BD3" w14:textId="77777777" w:rsidR="00A82281" w:rsidRPr="00150B03" w:rsidRDefault="008525DA" w:rsidP="00055A5E">
      <w:pPr>
        <w:numPr>
          <w:ilvl w:val="0"/>
          <w:numId w:val="38"/>
        </w:numPr>
        <w:spacing w:after="131" w:line="268" w:lineRule="auto"/>
        <w:ind w:left="552" w:hanging="425"/>
        <w:jc w:val="both"/>
        <w:rPr>
          <w:rFonts w:ascii="Times New Roman" w:hAnsi="Times New Roman" w:cs="Times New Roman"/>
        </w:rPr>
      </w:pPr>
      <w:r w:rsidRPr="00150B03">
        <w:rPr>
          <w:rFonts w:ascii="Times New Roman" w:eastAsia="Times New Roman" w:hAnsi="Times New Roman" w:cs="Times New Roman"/>
        </w:rPr>
        <w:t xml:space="preserve">Oświadczam/my, że oferowana cena zawiera wszystkie koszty związane z wykonaniem zamówienia. Podana cena będzie obowiązywać w okresie ważności umowy i nie ulegnie zmianie. </w:t>
      </w:r>
    </w:p>
    <w:p w14:paraId="6B62B249" w14:textId="77777777" w:rsidR="00A82281" w:rsidRPr="00150B03" w:rsidRDefault="008525DA" w:rsidP="00055A5E">
      <w:pPr>
        <w:numPr>
          <w:ilvl w:val="0"/>
          <w:numId w:val="38"/>
        </w:numPr>
        <w:spacing w:after="131" w:line="268" w:lineRule="auto"/>
        <w:ind w:left="552" w:hanging="425"/>
        <w:jc w:val="both"/>
        <w:rPr>
          <w:rFonts w:ascii="Times New Roman" w:hAnsi="Times New Roman" w:cs="Times New Roman"/>
        </w:rPr>
      </w:pPr>
      <w:r w:rsidRPr="00150B03">
        <w:rPr>
          <w:rFonts w:ascii="Times New Roman" w:eastAsia="Times New Roman" w:hAnsi="Times New Roman" w:cs="Times New Roman"/>
        </w:rPr>
        <w:t xml:space="preserve">Oświadczam/my, że zamówienie wykonamy na zasadach określonych w SWZ. </w:t>
      </w:r>
    </w:p>
    <w:p w14:paraId="445E830B" w14:textId="77777777" w:rsidR="00A82281" w:rsidRPr="00150B03" w:rsidRDefault="008525DA" w:rsidP="00055A5E">
      <w:pPr>
        <w:numPr>
          <w:ilvl w:val="0"/>
          <w:numId w:val="38"/>
        </w:numPr>
        <w:spacing w:after="131" w:line="268" w:lineRule="auto"/>
        <w:ind w:left="552" w:hanging="425"/>
        <w:jc w:val="both"/>
        <w:rPr>
          <w:rFonts w:ascii="Times New Roman" w:hAnsi="Times New Roman" w:cs="Times New Roman"/>
        </w:rPr>
      </w:pPr>
      <w:r w:rsidRPr="00150B03">
        <w:rPr>
          <w:rFonts w:ascii="Times New Roman" w:eastAsia="Times New Roman" w:hAnsi="Times New Roman" w:cs="Times New Roman"/>
        </w:rPr>
        <w:t>Oświadczamy, że akceptujemy termin płatności:</w:t>
      </w:r>
      <w:r w:rsidRPr="00150B03">
        <w:rPr>
          <w:rFonts w:ascii="Times New Roman" w:eastAsia="Times New Roman" w:hAnsi="Times New Roman" w:cs="Times New Roman"/>
          <w:b/>
        </w:rPr>
        <w:t xml:space="preserve"> 30 dni </w:t>
      </w:r>
      <w:r w:rsidRPr="00150B03">
        <w:rPr>
          <w:rFonts w:ascii="Times New Roman" w:eastAsia="Times New Roman" w:hAnsi="Times New Roman" w:cs="Times New Roman"/>
        </w:rPr>
        <w:t xml:space="preserve">od daty otrzymania przez Zamawiającego prawidłowo wystawionej faktury VAT. </w:t>
      </w:r>
    </w:p>
    <w:p w14:paraId="78D625D1" w14:textId="77777777" w:rsidR="00A82281" w:rsidRPr="00150B03" w:rsidRDefault="008525DA" w:rsidP="00055A5E">
      <w:pPr>
        <w:numPr>
          <w:ilvl w:val="0"/>
          <w:numId w:val="38"/>
        </w:numPr>
        <w:spacing w:after="131" w:line="268" w:lineRule="auto"/>
        <w:ind w:left="552" w:hanging="425"/>
        <w:jc w:val="both"/>
        <w:rPr>
          <w:rFonts w:ascii="Times New Roman" w:hAnsi="Times New Roman" w:cs="Times New Roman"/>
        </w:rPr>
      </w:pPr>
      <w:r w:rsidRPr="00150B03">
        <w:rPr>
          <w:rFonts w:ascii="Times New Roman" w:eastAsia="Times New Roman" w:hAnsi="Times New Roman" w:cs="Times New Roman"/>
        </w:rPr>
        <w:t xml:space="preserve">Oświadczam/my, że zapoznaliśmy się ze Specyfikacją Warunków Zamówienia (SWZ) oraz wyjaśnieniami i zmianami SWZ przekazanymi przez Zamawiającego  i uznajemy się za związanych określonymi w nich postanowieniami i zasadami postępowania. Zdobyliśmy konieczne informacje potrzebne do sporządzenia oferty i właściwego wykonania zamówienia. </w:t>
      </w:r>
    </w:p>
    <w:p w14:paraId="4A75C78C" w14:textId="77777777" w:rsidR="00A82281" w:rsidRPr="00150B03" w:rsidRDefault="008525DA" w:rsidP="00055A5E">
      <w:pPr>
        <w:numPr>
          <w:ilvl w:val="0"/>
          <w:numId w:val="38"/>
        </w:numPr>
        <w:spacing w:after="131" w:line="268" w:lineRule="auto"/>
        <w:ind w:left="552" w:hanging="425"/>
        <w:jc w:val="both"/>
        <w:rPr>
          <w:rFonts w:ascii="Times New Roman" w:hAnsi="Times New Roman" w:cs="Times New Roman"/>
        </w:rPr>
      </w:pPr>
      <w:r w:rsidRPr="00150B03">
        <w:rPr>
          <w:rFonts w:ascii="Times New Roman" w:eastAsia="Times New Roman" w:hAnsi="Times New Roman" w:cs="Times New Roman"/>
        </w:rPr>
        <w:t xml:space="preserve">Oświadczam/my, że uważamy się za związanych niniejszą ofertą na okres wskazany w SWZ. </w:t>
      </w:r>
    </w:p>
    <w:p w14:paraId="2375332F" w14:textId="77777777" w:rsidR="00A82281" w:rsidRPr="00150B03" w:rsidRDefault="008525DA" w:rsidP="00055A5E">
      <w:pPr>
        <w:numPr>
          <w:ilvl w:val="0"/>
          <w:numId w:val="38"/>
        </w:numPr>
        <w:spacing w:after="131" w:line="268" w:lineRule="auto"/>
        <w:ind w:left="552" w:hanging="425"/>
        <w:jc w:val="both"/>
        <w:rPr>
          <w:rFonts w:ascii="Times New Roman" w:hAnsi="Times New Roman" w:cs="Times New Roman"/>
        </w:rPr>
      </w:pPr>
      <w:r w:rsidRPr="00150B03">
        <w:rPr>
          <w:rFonts w:ascii="Times New Roman" w:eastAsia="Times New Roman" w:hAnsi="Times New Roman" w:cs="Times New Roman"/>
        </w:rPr>
        <w:t xml:space="preserve">Oświadczam/my, że akceptujemy dołączony do SWZ projekt umowy i zobowiązujemy się  w przypadku wyboru naszej oferty do zawarcia umowy na warunkach w niej określonych,  a także w miejscu i terminie wyznaczonym przez Zamawiającego. </w:t>
      </w:r>
    </w:p>
    <w:p w14:paraId="62394613" w14:textId="77777777" w:rsidR="00A82281" w:rsidRPr="00150B03" w:rsidRDefault="008525DA" w:rsidP="00055A5E">
      <w:pPr>
        <w:numPr>
          <w:ilvl w:val="0"/>
          <w:numId w:val="38"/>
        </w:numPr>
        <w:spacing w:after="16" w:line="268" w:lineRule="auto"/>
        <w:ind w:left="552" w:hanging="425"/>
        <w:jc w:val="both"/>
        <w:rPr>
          <w:rFonts w:ascii="Times New Roman" w:hAnsi="Times New Roman" w:cs="Times New Roman"/>
        </w:rPr>
      </w:pPr>
      <w:r w:rsidRPr="00150B03">
        <w:rPr>
          <w:rFonts w:ascii="Times New Roman" w:eastAsia="Times New Roman" w:hAnsi="Times New Roman" w:cs="Times New Roman"/>
        </w:rPr>
        <w:t xml:space="preserve">Oświadczam/my, że oferta nie zawiera/zawiera* informacji(e) stanowiących(e)         tajemnicę przedsiębiorstwa w rozumieniu art. 11 ust. 4 ustawy o zwalczaniu nieuczciwej </w:t>
      </w:r>
    </w:p>
    <w:p w14:paraId="4A4222FD" w14:textId="77777777" w:rsidR="00A82281" w:rsidRPr="00150B03" w:rsidRDefault="008525DA" w:rsidP="00055A5E">
      <w:pPr>
        <w:spacing w:after="131" w:line="268" w:lineRule="auto"/>
        <w:ind w:left="425" w:firstLine="2"/>
        <w:jc w:val="both"/>
        <w:rPr>
          <w:rFonts w:ascii="Times New Roman" w:hAnsi="Times New Roman" w:cs="Times New Roman"/>
        </w:rPr>
      </w:pPr>
      <w:r w:rsidRPr="00150B03">
        <w:rPr>
          <w:rFonts w:ascii="Times New Roman" w:eastAsia="Times New Roman" w:hAnsi="Times New Roman" w:cs="Times New Roman"/>
        </w:rPr>
        <w:t xml:space="preserve">konkurencji. Informacje takie zawarte są w następujących dokumentach/ stronach oferty*…………………….………………………………..……………...… </w:t>
      </w:r>
    </w:p>
    <w:p w14:paraId="664526D0" w14:textId="77777777" w:rsidR="00A82281" w:rsidRPr="00150B03" w:rsidRDefault="008525DA" w:rsidP="00055A5E">
      <w:pPr>
        <w:numPr>
          <w:ilvl w:val="0"/>
          <w:numId w:val="38"/>
        </w:numPr>
        <w:spacing w:after="99" w:line="268" w:lineRule="auto"/>
        <w:ind w:left="552" w:hanging="425"/>
        <w:jc w:val="both"/>
        <w:rPr>
          <w:rFonts w:ascii="Times New Roman" w:hAnsi="Times New Roman" w:cs="Times New Roman"/>
        </w:rPr>
      </w:pPr>
      <w:r w:rsidRPr="00150B03">
        <w:rPr>
          <w:rFonts w:ascii="Times New Roman" w:eastAsia="Times New Roman" w:hAnsi="Times New Roman" w:cs="Times New Roman"/>
          <w:b/>
        </w:rPr>
        <w:t xml:space="preserve">Oświadczam/my, że Wykonawca jest: </w:t>
      </w:r>
      <w:proofErr w:type="spellStart"/>
      <w:r w:rsidRPr="00150B03">
        <w:rPr>
          <w:rFonts w:ascii="Times New Roman" w:eastAsia="Times New Roman" w:hAnsi="Times New Roman" w:cs="Times New Roman"/>
        </w:rPr>
        <w:t>mikroprzedsiębiorcą</w:t>
      </w:r>
      <w:proofErr w:type="spellEnd"/>
      <w:r w:rsidRPr="00150B03">
        <w:rPr>
          <w:rFonts w:ascii="Times New Roman" w:eastAsia="Times New Roman" w:hAnsi="Times New Roman" w:cs="Times New Roman"/>
        </w:rPr>
        <w:t>*, małym przedsiębiorcą*, średnim przedsiębiorcą*.</w:t>
      </w:r>
      <w:r w:rsidRPr="00150B03">
        <w:rPr>
          <w:rFonts w:ascii="Times New Roman" w:eastAsia="Times New Roman" w:hAnsi="Times New Roman" w:cs="Times New Roman"/>
          <w:b/>
        </w:rPr>
        <w:t xml:space="preserve"> </w:t>
      </w:r>
    </w:p>
    <w:p w14:paraId="05EEF0C7" w14:textId="77777777" w:rsidR="00A82281" w:rsidRPr="00150B03" w:rsidRDefault="008525DA" w:rsidP="00055A5E">
      <w:pPr>
        <w:spacing w:after="145" w:line="244" w:lineRule="auto"/>
        <w:ind w:left="420" w:hanging="293"/>
        <w:jc w:val="both"/>
        <w:rPr>
          <w:rFonts w:ascii="Times New Roman" w:hAnsi="Times New Roman" w:cs="Times New Roman"/>
        </w:rPr>
      </w:pPr>
      <w:r w:rsidRPr="00150B03">
        <w:rPr>
          <w:rFonts w:ascii="Times New Roman" w:eastAsia="Times New Roman" w:hAnsi="Times New Roman" w:cs="Times New Roman"/>
          <w:b/>
          <w:sz w:val="20"/>
        </w:rPr>
        <w:t xml:space="preserve"> </w:t>
      </w:r>
      <w:proofErr w:type="spellStart"/>
      <w:r w:rsidRPr="00150B03">
        <w:rPr>
          <w:rFonts w:ascii="Times New Roman" w:eastAsia="Times New Roman" w:hAnsi="Times New Roman" w:cs="Times New Roman"/>
          <w:b/>
          <w:sz w:val="16"/>
        </w:rPr>
        <w:t>Mikroprzedsiębiorca</w:t>
      </w:r>
      <w:proofErr w:type="spellEnd"/>
      <w:r w:rsidRPr="00150B03">
        <w:rPr>
          <w:rFonts w:ascii="Times New Roman" w:eastAsia="Times New Roman" w:hAnsi="Times New Roman" w:cs="Times New Roman"/>
          <w:sz w:val="16"/>
        </w:rPr>
        <w:t xml:space="preserve">: przedsiębiorca, który w co najmniej jednym roku z dwóch ostatnich lat obrotowych spełnia łącznie następujące warunki: zatrudniał średniorocznie mniej niż 10 pracowników oraz osiągnął roczny obrót netto nie przekraczający równowartości w złotych 2 mln euro, lub sumy aktywów jego bilansu sporządzonego na koniec jednego z tych lat nie przekroczyły równoważności w złotych 2 mln euro. </w:t>
      </w:r>
    </w:p>
    <w:p w14:paraId="3A97B565" w14:textId="77777777" w:rsidR="00A82281" w:rsidRPr="00150B03" w:rsidRDefault="008525DA" w:rsidP="00055A5E">
      <w:pPr>
        <w:spacing w:after="145" w:line="244" w:lineRule="auto"/>
        <w:ind w:left="420" w:hanging="293"/>
        <w:jc w:val="both"/>
        <w:rPr>
          <w:rFonts w:ascii="Times New Roman" w:hAnsi="Times New Roman" w:cs="Times New Roman"/>
        </w:rPr>
      </w:pPr>
      <w:r w:rsidRPr="00150B03">
        <w:rPr>
          <w:rFonts w:ascii="Times New Roman" w:eastAsia="Times New Roman" w:hAnsi="Times New Roman" w:cs="Times New Roman"/>
          <w:b/>
          <w:sz w:val="16"/>
        </w:rPr>
        <w:t xml:space="preserve"> Mały przedsiębiorca</w:t>
      </w:r>
      <w:r w:rsidRPr="00150B03">
        <w:rPr>
          <w:rFonts w:ascii="Times New Roman" w:eastAsia="Times New Roman" w:hAnsi="Times New Roman" w:cs="Times New Roman"/>
          <w:sz w:val="16"/>
        </w:rPr>
        <w:t xml:space="preserve">: przedsiębiorca, który w co najmniej jednym roku z dwóch ostatnich lat obrotowych spełnia łącznie następujące warunki: zatrudniał średniorocznie mniej niż 50 pracowników oraz osiągnął roczny obrót netto nie przekraczający równowartości w złotych 10 mln euro, lub sumy aktywów jego bilansu sporządzonego na koniec jednego z tych lat nie przekroczyły równoważności w złotych 10 mln euro – i który nie jest </w:t>
      </w:r>
      <w:proofErr w:type="spellStart"/>
      <w:r w:rsidRPr="00150B03">
        <w:rPr>
          <w:rFonts w:ascii="Times New Roman" w:eastAsia="Times New Roman" w:hAnsi="Times New Roman" w:cs="Times New Roman"/>
          <w:sz w:val="16"/>
        </w:rPr>
        <w:t>mikroprzedsiębiorcą</w:t>
      </w:r>
      <w:proofErr w:type="spellEnd"/>
      <w:r w:rsidRPr="00150B03">
        <w:rPr>
          <w:rFonts w:ascii="Times New Roman" w:eastAsia="Times New Roman" w:hAnsi="Times New Roman" w:cs="Times New Roman"/>
          <w:sz w:val="16"/>
        </w:rPr>
        <w:t xml:space="preserve">.  </w:t>
      </w:r>
    </w:p>
    <w:p w14:paraId="6916B8E2" w14:textId="77777777" w:rsidR="00A82281" w:rsidRPr="00150B03" w:rsidRDefault="008525DA" w:rsidP="00055A5E">
      <w:pPr>
        <w:spacing w:after="116" w:line="244" w:lineRule="auto"/>
        <w:ind w:left="420" w:hanging="293"/>
        <w:jc w:val="both"/>
        <w:rPr>
          <w:rFonts w:ascii="Times New Roman" w:hAnsi="Times New Roman" w:cs="Times New Roman"/>
        </w:rPr>
      </w:pPr>
      <w:r w:rsidRPr="00150B03">
        <w:rPr>
          <w:rFonts w:ascii="Times New Roman" w:eastAsia="Times New Roman" w:hAnsi="Times New Roman" w:cs="Times New Roman"/>
          <w:b/>
          <w:sz w:val="16"/>
        </w:rPr>
        <w:t xml:space="preserve"> Średni przedsiębiorca</w:t>
      </w:r>
      <w:r w:rsidRPr="00150B03">
        <w:rPr>
          <w:rFonts w:ascii="Times New Roman" w:eastAsia="Times New Roman" w:hAnsi="Times New Roman" w:cs="Times New Roman"/>
          <w:sz w:val="16"/>
        </w:rPr>
        <w:t xml:space="preserve">: przedsiębiorca, który w co najmniej jednym roku z dwóch ostatnich lat obrotowych spełnia łącznie następujące warunki: zatrudniał średniorocznie mniej niż 250 pracowników oraz osiągnął roczny obrót netto nie przekraczający równowartości </w:t>
      </w:r>
      <w:r w:rsidRPr="00150B03">
        <w:rPr>
          <w:rFonts w:ascii="Times New Roman" w:eastAsia="Times New Roman" w:hAnsi="Times New Roman" w:cs="Times New Roman"/>
          <w:sz w:val="16"/>
        </w:rPr>
        <w:lastRenderedPageBreak/>
        <w:t xml:space="preserve">w złotych 50 mln euro, lub sumy aktywów jego bilansu sporządzonego na koniec jednego z tych lat nie przekroczyły równoważności w złotych 43 mln euro. </w:t>
      </w:r>
    </w:p>
    <w:p w14:paraId="27BFA419" w14:textId="18B87B60" w:rsidR="00A82281" w:rsidRPr="00150B03" w:rsidRDefault="008525DA" w:rsidP="00055A5E">
      <w:pPr>
        <w:tabs>
          <w:tab w:val="center" w:pos="4014"/>
        </w:tabs>
        <w:spacing w:after="176" w:line="244" w:lineRule="auto"/>
        <w:jc w:val="both"/>
        <w:rPr>
          <w:rFonts w:ascii="Times New Roman" w:hAnsi="Times New Roman" w:cs="Times New Roman"/>
        </w:rPr>
      </w:pPr>
      <w:r w:rsidRPr="00150B03">
        <w:rPr>
          <w:rFonts w:ascii="Times New Roman" w:eastAsia="Times New Roman" w:hAnsi="Times New Roman" w:cs="Times New Roman"/>
          <w:sz w:val="16"/>
        </w:rPr>
        <w:t xml:space="preserve"> </w:t>
      </w:r>
      <w:r w:rsidRPr="00150B03">
        <w:rPr>
          <w:rFonts w:ascii="Times New Roman" w:eastAsia="Times New Roman" w:hAnsi="Times New Roman" w:cs="Times New Roman"/>
          <w:sz w:val="16"/>
        </w:rPr>
        <w:tab/>
        <w:t>Pojęcia zaczerpnięte ustawy z dnia 6 maca 2018 r.</w:t>
      </w:r>
      <w:r w:rsidR="00186167" w:rsidRPr="00150B03">
        <w:rPr>
          <w:rFonts w:ascii="Times New Roman" w:eastAsia="Times New Roman" w:hAnsi="Times New Roman" w:cs="Times New Roman"/>
          <w:sz w:val="16"/>
        </w:rPr>
        <w:t xml:space="preserve"> -</w:t>
      </w:r>
      <w:r w:rsidRPr="00150B03">
        <w:rPr>
          <w:rFonts w:ascii="Times New Roman" w:eastAsia="Times New Roman" w:hAnsi="Times New Roman" w:cs="Times New Roman"/>
          <w:sz w:val="16"/>
        </w:rPr>
        <w:t xml:space="preserve"> Prawo przedsiębiorców (Dz. U. </w:t>
      </w:r>
      <w:r w:rsidR="001A6592" w:rsidRPr="00150B03">
        <w:rPr>
          <w:rFonts w:ascii="Times New Roman" w:eastAsia="Times New Roman" w:hAnsi="Times New Roman" w:cs="Times New Roman"/>
          <w:sz w:val="16"/>
        </w:rPr>
        <w:t xml:space="preserve">z </w:t>
      </w:r>
      <w:r w:rsidR="00186167" w:rsidRPr="00150B03">
        <w:rPr>
          <w:rFonts w:ascii="Times New Roman" w:eastAsia="Times New Roman" w:hAnsi="Times New Roman" w:cs="Times New Roman"/>
          <w:sz w:val="16"/>
        </w:rPr>
        <w:t>2021</w:t>
      </w:r>
      <w:r w:rsidR="001A6592" w:rsidRPr="00150B03">
        <w:rPr>
          <w:rFonts w:ascii="Times New Roman" w:eastAsia="Times New Roman" w:hAnsi="Times New Roman" w:cs="Times New Roman"/>
          <w:sz w:val="16"/>
        </w:rPr>
        <w:t xml:space="preserve"> r.</w:t>
      </w:r>
      <w:r w:rsidR="00186167" w:rsidRPr="00150B03">
        <w:rPr>
          <w:rFonts w:ascii="Times New Roman" w:eastAsia="Times New Roman" w:hAnsi="Times New Roman" w:cs="Times New Roman"/>
          <w:sz w:val="16"/>
        </w:rPr>
        <w:t xml:space="preserve"> </w:t>
      </w:r>
      <w:r w:rsidRPr="00150B03">
        <w:rPr>
          <w:rFonts w:ascii="Times New Roman" w:eastAsia="Times New Roman" w:hAnsi="Times New Roman" w:cs="Times New Roman"/>
          <w:sz w:val="16"/>
        </w:rPr>
        <w:t xml:space="preserve">poz. </w:t>
      </w:r>
      <w:r w:rsidR="00186167" w:rsidRPr="00150B03">
        <w:rPr>
          <w:rFonts w:ascii="Times New Roman" w:eastAsia="Times New Roman" w:hAnsi="Times New Roman" w:cs="Times New Roman"/>
          <w:sz w:val="16"/>
        </w:rPr>
        <w:t>162</w:t>
      </w:r>
      <w:r w:rsidRPr="00150B03">
        <w:rPr>
          <w:rFonts w:ascii="Times New Roman" w:eastAsia="Times New Roman" w:hAnsi="Times New Roman" w:cs="Times New Roman"/>
          <w:sz w:val="16"/>
        </w:rPr>
        <w:t xml:space="preserve">). </w:t>
      </w:r>
    </w:p>
    <w:p w14:paraId="7E071F6E" w14:textId="77777777" w:rsidR="00A82281" w:rsidRPr="00150B03" w:rsidRDefault="008525DA" w:rsidP="00055A5E">
      <w:pPr>
        <w:numPr>
          <w:ilvl w:val="0"/>
          <w:numId w:val="39"/>
        </w:numPr>
        <w:spacing w:after="27" w:line="268" w:lineRule="auto"/>
        <w:ind w:hanging="425"/>
        <w:jc w:val="both"/>
        <w:rPr>
          <w:rFonts w:ascii="Times New Roman" w:hAnsi="Times New Roman" w:cs="Times New Roman"/>
        </w:rPr>
      </w:pPr>
      <w:r w:rsidRPr="00150B03">
        <w:rPr>
          <w:rFonts w:ascii="Times New Roman" w:eastAsia="Times New Roman" w:hAnsi="Times New Roman" w:cs="Times New Roman"/>
        </w:rPr>
        <w:t xml:space="preserve">Zgodnie z art. 118 ust. 1 ustawy Pzp </w:t>
      </w:r>
      <w:r w:rsidRPr="00150B03">
        <w:rPr>
          <w:rFonts w:ascii="Times New Roman" w:eastAsia="Times New Roman" w:hAnsi="Times New Roman" w:cs="Times New Roman"/>
          <w:b/>
        </w:rPr>
        <w:t>polegam/nie polegam*</w:t>
      </w:r>
      <w:r w:rsidRPr="00150B03">
        <w:rPr>
          <w:rFonts w:ascii="Times New Roman" w:eastAsia="Times New Roman" w:hAnsi="Times New Roman" w:cs="Times New Roman"/>
        </w:rPr>
        <w:t xml:space="preserve">, sytuacji finansowej lub ekonomicznej* podmiotu udostępniającego: </w:t>
      </w:r>
    </w:p>
    <w:p w14:paraId="724DC2AF" w14:textId="77777777" w:rsidR="00A82281" w:rsidRPr="00150B03" w:rsidRDefault="008525DA" w:rsidP="00055A5E">
      <w:pPr>
        <w:spacing w:after="0" w:line="268" w:lineRule="auto"/>
        <w:ind w:left="425" w:firstLine="2"/>
        <w:jc w:val="both"/>
        <w:rPr>
          <w:rFonts w:ascii="Times New Roman" w:hAnsi="Times New Roman" w:cs="Times New Roman"/>
        </w:rPr>
      </w:pPr>
      <w:r w:rsidRPr="00150B03">
        <w:rPr>
          <w:rFonts w:ascii="Times New Roman" w:eastAsia="Times New Roman" w:hAnsi="Times New Roman" w:cs="Times New Roman"/>
        </w:rPr>
        <w:t>…………………………………………………………………………………</w:t>
      </w:r>
    </w:p>
    <w:p w14:paraId="2C329A01" w14:textId="77777777" w:rsidR="00A82281" w:rsidRPr="00150B03" w:rsidRDefault="008525DA" w:rsidP="00055A5E">
      <w:pPr>
        <w:spacing w:after="83"/>
        <w:ind w:left="10" w:hanging="10"/>
        <w:jc w:val="both"/>
        <w:rPr>
          <w:rFonts w:ascii="Times New Roman" w:hAnsi="Times New Roman" w:cs="Times New Roman"/>
        </w:rPr>
      </w:pPr>
      <w:r w:rsidRPr="00150B03">
        <w:rPr>
          <w:rFonts w:ascii="Times New Roman" w:eastAsia="Times New Roman" w:hAnsi="Times New Roman" w:cs="Times New Roman"/>
          <w:i/>
          <w:sz w:val="20"/>
        </w:rPr>
        <w:t xml:space="preserve">(nazwa podmiotu) </w:t>
      </w:r>
    </w:p>
    <w:p w14:paraId="2C4AD788" w14:textId="77777777" w:rsidR="00A82281" w:rsidRPr="00150B03" w:rsidRDefault="008525DA" w:rsidP="00055A5E">
      <w:pPr>
        <w:spacing w:after="171" w:line="265" w:lineRule="auto"/>
        <w:ind w:left="435" w:hanging="10"/>
        <w:jc w:val="both"/>
        <w:rPr>
          <w:rFonts w:ascii="Times New Roman" w:hAnsi="Times New Roman" w:cs="Times New Roman"/>
        </w:rPr>
      </w:pPr>
      <w:r w:rsidRPr="00150B03">
        <w:rPr>
          <w:rFonts w:ascii="Times New Roman" w:eastAsia="Times New Roman" w:hAnsi="Times New Roman" w:cs="Times New Roman"/>
          <w:b/>
        </w:rPr>
        <w:t xml:space="preserve">co potwierdza załączone do oferty zobowiązanie podmiotu udostepniającego. </w:t>
      </w:r>
    </w:p>
    <w:p w14:paraId="4E3B349A" w14:textId="77777777" w:rsidR="00A82281" w:rsidRPr="00150B03" w:rsidRDefault="008525DA" w:rsidP="00055A5E">
      <w:pPr>
        <w:numPr>
          <w:ilvl w:val="0"/>
          <w:numId w:val="39"/>
        </w:numPr>
        <w:spacing w:after="10" w:line="268" w:lineRule="auto"/>
        <w:ind w:hanging="425"/>
        <w:jc w:val="both"/>
        <w:rPr>
          <w:rFonts w:ascii="Times New Roman" w:hAnsi="Times New Roman" w:cs="Times New Roman"/>
        </w:rPr>
      </w:pPr>
      <w:r w:rsidRPr="00150B03">
        <w:rPr>
          <w:rFonts w:ascii="Times New Roman" w:eastAsia="Times New Roman" w:hAnsi="Times New Roman" w:cs="Times New Roman"/>
        </w:rPr>
        <w:t xml:space="preserve">Podmiot udostępniający, wskazany powyżej, </w:t>
      </w:r>
      <w:r w:rsidRPr="00150B03">
        <w:rPr>
          <w:rFonts w:ascii="Times New Roman" w:eastAsia="Times New Roman" w:hAnsi="Times New Roman" w:cs="Times New Roman"/>
          <w:b/>
        </w:rPr>
        <w:t xml:space="preserve">będzie brał udział/ nie będzie brał udziału* </w:t>
      </w:r>
      <w:r w:rsidRPr="00150B03">
        <w:rPr>
          <w:rFonts w:ascii="Times New Roman" w:eastAsia="Times New Roman" w:hAnsi="Times New Roman" w:cs="Times New Roman"/>
        </w:rPr>
        <w:t xml:space="preserve">w wykonaniu części zamówienia. </w:t>
      </w:r>
    </w:p>
    <w:p w14:paraId="505DDAA0" w14:textId="77777777" w:rsidR="00B34856" w:rsidRPr="00150B03" w:rsidRDefault="008525DA" w:rsidP="00055A5E">
      <w:pPr>
        <w:spacing w:after="166" w:line="268" w:lineRule="auto"/>
        <w:ind w:left="425" w:firstLine="2"/>
        <w:jc w:val="both"/>
        <w:rPr>
          <w:rFonts w:ascii="Times New Roman" w:eastAsia="Times New Roman" w:hAnsi="Times New Roman" w:cs="Times New Roman"/>
        </w:rPr>
      </w:pPr>
      <w:r w:rsidRPr="00150B03">
        <w:rPr>
          <w:rFonts w:ascii="Times New Roman" w:eastAsia="Times New Roman" w:hAnsi="Times New Roman" w:cs="Times New Roman"/>
        </w:rPr>
        <w:t>..................................................................................................................</w:t>
      </w:r>
      <w:r w:rsidR="00B34856" w:rsidRPr="00150B03">
        <w:rPr>
          <w:rFonts w:ascii="Times New Roman" w:eastAsia="Times New Roman" w:hAnsi="Times New Roman" w:cs="Times New Roman"/>
        </w:rPr>
        <w:t>.........</w:t>
      </w:r>
    </w:p>
    <w:p w14:paraId="3B990E6E" w14:textId="77777777" w:rsidR="00A82281" w:rsidRPr="00150B03" w:rsidRDefault="008525DA" w:rsidP="00055A5E">
      <w:pPr>
        <w:spacing w:after="166" w:line="268" w:lineRule="auto"/>
        <w:ind w:left="425" w:firstLine="2"/>
        <w:jc w:val="both"/>
        <w:rPr>
          <w:rFonts w:ascii="Times New Roman" w:hAnsi="Times New Roman" w:cs="Times New Roman"/>
        </w:rPr>
      </w:pPr>
      <w:r w:rsidRPr="00150B03">
        <w:rPr>
          <w:rFonts w:ascii="Times New Roman" w:eastAsia="Times New Roman" w:hAnsi="Times New Roman" w:cs="Times New Roman"/>
        </w:rPr>
        <w:t xml:space="preserve"> w zakresie wskazanym w zobowiązaniu. </w:t>
      </w:r>
    </w:p>
    <w:p w14:paraId="79CB77C9" w14:textId="77777777" w:rsidR="00A82281" w:rsidRPr="00150B03" w:rsidRDefault="008525DA" w:rsidP="00055A5E">
      <w:pPr>
        <w:numPr>
          <w:ilvl w:val="0"/>
          <w:numId w:val="39"/>
        </w:numPr>
        <w:spacing w:after="14" w:line="268" w:lineRule="auto"/>
        <w:ind w:hanging="425"/>
        <w:jc w:val="both"/>
        <w:rPr>
          <w:rFonts w:ascii="Times New Roman" w:hAnsi="Times New Roman" w:cs="Times New Roman"/>
        </w:rPr>
      </w:pPr>
      <w:r w:rsidRPr="00150B03">
        <w:rPr>
          <w:rFonts w:ascii="Times New Roman" w:eastAsia="Times New Roman" w:hAnsi="Times New Roman" w:cs="Times New Roman"/>
        </w:rPr>
        <w:t xml:space="preserve">Oświadczam/my*, że przedmiot zamówienia zrealizujemy </w:t>
      </w:r>
      <w:r w:rsidRPr="00150B03">
        <w:rPr>
          <w:rFonts w:ascii="Times New Roman" w:eastAsia="Times New Roman" w:hAnsi="Times New Roman" w:cs="Times New Roman"/>
          <w:b/>
        </w:rPr>
        <w:t xml:space="preserve">samodzielnie / z udziałem podwykonawców*: </w:t>
      </w:r>
    </w:p>
    <w:p w14:paraId="0DBF5475" w14:textId="77777777" w:rsidR="00A82281" w:rsidRPr="00150B03" w:rsidRDefault="008525DA" w:rsidP="00055A5E">
      <w:pPr>
        <w:spacing w:after="0" w:line="267" w:lineRule="auto"/>
        <w:ind w:left="425"/>
        <w:jc w:val="both"/>
        <w:rPr>
          <w:rFonts w:ascii="Times New Roman" w:hAnsi="Times New Roman" w:cs="Times New Roman"/>
        </w:rPr>
      </w:pPr>
      <w:r w:rsidRPr="00150B03">
        <w:rPr>
          <w:rFonts w:ascii="Times New Roman" w:eastAsia="Times New Roman" w:hAnsi="Times New Roman" w:cs="Times New Roman"/>
          <w:sz w:val="24"/>
        </w:rPr>
        <w:t xml:space="preserve">.................................................................................................................. </w:t>
      </w:r>
    </w:p>
    <w:p w14:paraId="0017B87E" w14:textId="77777777" w:rsidR="00A82281" w:rsidRPr="00150B03" w:rsidRDefault="008525DA" w:rsidP="00055A5E">
      <w:pPr>
        <w:spacing w:after="147"/>
        <w:ind w:left="10" w:hanging="10"/>
        <w:jc w:val="both"/>
        <w:rPr>
          <w:rFonts w:ascii="Times New Roman" w:hAnsi="Times New Roman" w:cs="Times New Roman"/>
        </w:rPr>
      </w:pPr>
      <w:r w:rsidRPr="00150B03">
        <w:rPr>
          <w:rFonts w:ascii="Times New Roman" w:eastAsia="Times New Roman" w:hAnsi="Times New Roman" w:cs="Times New Roman"/>
          <w:i/>
          <w:sz w:val="20"/>
        </w:rPr>
        <w:t xml:space="preserve">(nazwa podmiotu) </w:t>
      </w:r>
    </w:p>
    <w:p w14:paraId="290D5ECA" w14:textId="77777777" w:rsidR="00A82281" w:rsidRPr="00150B03" w:rsidRDefault="008525DA" w:rsidP="00055A5E">
      <w:pPr>
        <w:spacing w:after="171" w:line="268" w:lineRule="auto"/>
        <w:ind w:left="425" w:firstLine="2"/>
        <w:jc w:val="both"/>
        <w:rPr>
          <w:rFonts w:ascii="Times New Roman" w:hAnsi="Times New Roman" w:cs="Times New Roman"/>
        </w:rPr>
      </w:pPr>
      <w:r w:rsidRPr="00150B03">
        <w:rPr>
          <w:rFonts w:ascii="Times New Roman" w:eastAsia="Times New Roman" w:hAnsi="Times New Roman" w:cs="Times New Roman"/>
        </w:rPr>
        <w:t>Podwykonawcy/om zostaną powierzone następujące części zamówienia:</w:t>
      </w:r>
    </w:p>
    <w:p w14:paraId="00FA3AE3" w14:textId="77777777" w:rsidR="00A82281" w:rsidRPr="00150B03" w:rsidRDefault="008525DA" w:rsidP="00055A5E">
      <w:pPr>
        <w:spacing w:after="1" w:line="426" w:lineRule="auto"/>
        <w:ind w:left="142" w:hanging="10"/>
        <w:jc w:val="both"/>
        <w:rPr>
          <w:rFonts w:ascii="Times New Roman" w:hAnsi="Times New Roman" w:cs="Times New Roman"/>
        </w:rPr>
      </w:pPr>
      <w:r w:rsidRPr="00150B03">
        <w:rPr>
          <w:rFonts w:ascii="Times New Roman" w:eastAsia="Times New Roman" w:hAnsi="Times New Roman" w:cs="Times New Roman"/>
        </w:rPr>
        <w:t>……………………………………………………………………………………………………………………………………………………………</w:t>
      </w:r>
      <w:r w:rsidR="00B34856" w:rsidRPr="00150B03">
        <w:rPr>
          <w:rFonts w:ascii="Times New Roman" w:eastAsia="Times New Roman" w:hAnsi="Times New Roman" w:cs="Times New Roman"/>
        </w:rPr>
        <w:t>……………</w:t>
      </w:r>
    </w:p>
    <w:p w14:paraId="1AB1CCDE" w14:textId="77777777" w:rsidR="00A82281" w:rsidRPr="00150B03" w:rsidRDefault="008525DA" w:rsidP="00055A5E">
      <w:pPr>
        <w:numPr>
          <w:ilvl w:val="0"/>
          <w:numId w:val="39"/>
        </w:numPr>
        <w:spacing w:after="131" w:line="268" w:lineRule="auto"/>
        <w:ind w:hanging="425"/>
        <w:jc w:val="both"/>
        <w:rPr>
          <w:rFonts w:ascii="Times New Roman" w:hAnsi="Times New Roman" w:cs="Times New Roman"/>
        </w:rPr>
      </w:pPr>
      <w:r w:rsidRPr="00150B03">
        <w:rPr>
          <w:rFonts w:ascii="Times New Roman" w:eastAsia="Times New Roman" w:hAnsi="Times New Roman" w:cs="Times New Roman"/>
        </w:rPr>
        <w:t xml:space="preserve">Oświadczam/my, że pod groźbą odpowiedzialności karnej i wykluczenia z postępowania o zamówienie publiczne za złożenie nieprawdziwych informacji, mających wpływ na  wynik prowadzonego postępowania załączone do oferty dokumenty są prawdziwe i opisują stan prawny i faktyczny, aktualny na dzień złożenia ofert. </w:t>
      </w:r>
    </w:p>
    <w:p w14:paraId="320D0F2E" w14:textId="77777777" w:rsidR="00A82281" w:rsidRPr="00150B03" w:rsidRDefault="008525DA" w:rsidP="00055A5E">
      <w:pPr>
        <w:numPr>
          <w:ilvl w:val="0"/>
          <w:numId w:val="39"/>
        </w:numPr>
        <w:spacing w:after="131" w:line="268" w:lineRule="auto"/>
        <w:ind w:hanging="425"/>
        <w:jc w:val="both"/>
        <w:rPr>
          <w:rFonts w:ascii="Times New Roman" w:hAnsi="Times New Roman" w:cs="Times New Roman"/>
        </w:rPr>
      </w:pPr>
      <w:r w:rsidRPr="00150B03">
        <w:rPr>
          <w:rFonts w:ascii="Times New Roman" w:eastAsia="Times New Roman" w:hAnsi="Times New Roman" w:cs="Times New Roman"/>
        </w:rPr>
        <w:t xml:space="preserve">Oświadczam, że wypełniłem obowiązki informacyjne przewidziane w art. 13 lub 14 </w:t>
      </w:r>
      <w:r w:rsidRPr="00150B03">
        <w:rPr>
          <w:rFonts w:ascii="Times New Roman" w:eastAsia="Times New Roman" w:hAnsi="Times New Roman" w:cs="Times New Roman"/>
          <w:i/>
        </w:rPr>
        <w:t>RODO</w:t>
      </w:r>
      <w:r w:rsidRPr="00150B03">
        <w:rPr>
          <w:rFonts w:ascii="Times New Roman" w:eastAsia="Times New Roman" w:hAnsi="Times New Roman" w:cs="Times New Roman"/>
          <w:i/>
          <w:vertAlign w:val="superscript"/>
        </w:rPr>
        <w:footnoteReference w:id="1"/>
      </w:r>
      <w:r w:rsidRPr="00150B03">
        <w:rPr>
          <w:rFonts w:ascii="Times New Roman" w:eastAsia="Times New Roman" w:hAnsi="Times New Roman" w:cs="Times New Roman"/>
        </w:rPr>
        <w:t xml:space="preserve"> wobec osób fizycznych, od których dane osobowe bezpośrednio lub pośrednio pozyskałem w celu ubiegania się o udzielenie zamówienia publicznego w niniejszym postępowaniu</w:t>
      </w:r>
      <w:r w:rsidRPr="00150B03">
        <w:rPr>
          <w:rFonts w:ascii="Times New Roman" w:eastAsia="Times New Roman" w:hAnsi="Times New Roman" w:cs="Times New Roman"/>
          <w:vertAlign w:val="superscript"/>
        </w:rPr>
        <w:t>2</w:t>
      </w:r>
      <w:r w:rsidRPr="00150B03">
        <w:rPr>
          <w:rFonts w:ascii="Times New Roman" w:eastAsia="Times New Roman" w:hAnsi="Times New Roman" w:cs="Times New Roman"/>
        </w:rPr>
        <w:t xml:space="preserve">. </w:t>
      </w:r>
    </w:p>
    <w:p w14:paraId="3A0C3556" w14:textId="77777777" w:rsidR="00A82281" w:rsidRPr="00150B03" w:rsidRDefault="008525DA" w:rsidP="00055A5E">
      <w:pPr>
        <w:numPr>
          <w:ilvl w:val="0"/>
          <w:numId w:val="39"/>
        </w:numPr>
        <w:spacing w:after="131" w:line="268" w:lineRule="auto"/>
        <w:ind w:hanging="425"/>
        <w:jc w:val="both"/>
        <w:rPr>
          <w:rFonts w:ascii="Times New Roman" w:hAnsi="Times New Roman" w:cs="Times New Roman"/>
        </w:rPr>
      </w:pPr>
      <w:r w:rsidRPr="00150B03">
        <w:rPr>
          <w:rFonts w:ascii="Times New Roman" w:eastAsia="Times New Roman" w:hAnsi="Times New Roman" w:cs="Times New Roman"/>
        </w:rPr>
        <w:t>Wszelką korespondencję w sprawie niniejszego postępowania należy kierować na</w:t>
      </w:r>
      <w:r w:rsidR="006111BA" w:rsidRPr="00150B03">
        <w:rPr>
          <w:rFonts w:ascii="Times New Roman" w:eastAsia="Times New Roman" w:hAnsi="Times New Roman" w:cs="Times New Roman"/>
        </w:rPr>
        <w:t xml:space="preserve"> </w:t>
      </w:r>
      <w:r w:rsidRPr="00150B03">
        <w:rPr>
          <w:rFonts w:ascii="Times New Roman" w:eastAsia="Times New Roman" w:hAnsi="Times New Roman" w:cs="Times New Roman"/>
        </w:rPr>
        <w:t>poniższy</w:t>
      </w:r>
      <w:r w:rsidR="006111BA" w:rsidRPr="00150B03">
        <w:rPr>
          <w:rFonts w:ascii="Times New Roman" w:eastAsia="Times New Roman" w:hAnsi="Times New Roman" w:cs="Times New Roman"/>
        </w:rPr>
        <w:t xml:space="preserve"> </w:t>
      </w:r>
      <w:r w:rsidRPr="00150B03">
        <w:rPr>
          <w:rFonts w:ascii="Times New Roman" w:eastAsia="Times New Roman" w:hAnsi="Times New Roman" w:cs="Times New Roman"/>
        </w:rPr>
        <w:t>adres: …….…………</w:t>
      </w:r>
      <w:r w:rsidR="006111BA" w:rsidRPr="00150B03">
        <w:rPr>
          <w:rFonts w:ascii="Times New Roman" w:eastAsia="Times New Roman" w:hAnsi="Times New Roman" w:cs="Times New Roman"/>
        </w:rPr>
        <w:t>……………………………………………..</w:t>
      </w:r>
    </w:p>
    <w:p w14:paraId="0166E95E" w14:textId="77777777" w:rsidR="00A82281" w:rsidRPr="00150B03" w:rsidRDefault="008525DA" w:rsidP="00055A5E">
      <w:pPr>
        <w:numPr>
          <w:ilvl w:val="0"/>
          <w:numId w:val="39"/>
        </w:numPr>
        <w:spacing w:after="131" w:line="397" w:lineRule="auto"/>
        <w:ind w:hanging="425"/>
        <w:jc w:val="both"/>
        <w:rPr>
          <w:rFonts w:ascii="Times New Roman" w:hAnsi="Times New Roman" w:cs="Times New Roman"/>
        </w:rPr>
      </w:pPr>
      <w:r w:rsidRPr="00150B03">
        <w:rPr>
          <w:rFonts w:ascii="Times New Roman" w:eastAsia="Times New Roman" w:hAnsi="Times New Roman" w:cs="Times New Roman"/>
        </w:rPr>
        <w:t xml:space="preserve">Osobą/osobami uprawnionymi do kontaktów z Zamawiającym odpowiedzialnymi za:    </w:t>
      </w:r>
      <w:r w:rsidRPr="00150B03">
        <w:rPr>
          <w:rFonts w:ascii="Times New Roman" w:eastAsia="Times New Roman" w:hAnsi="Times New Roman" w:cs="Times New Roman"/>
          <w:b/>
        </w:rPr>
        <w:t>złożenie oferty</w:t>
      </w:r>
      <w:r w:rsidRPr="00150B03">
        <w:rPr>
          <w:rFonts w:ascii="Times New Roman" w:eastAsia="Times New Roman" w:hAnsi="Times New Roman" w:cs="Times New Roman"/>
        </w:rPr>
        <w:t xml:space="preserve"> jest/ są: …………........</w:t>
      </w:r>
      <w:r w:rsidR="006111BA" w:rsidRPr="00150B03">
        <w:rPr>
          <w:rFonts w:ascii="Times New Roman" w:eastAsia="Times New Roman" w:hAnsi="Times New Roman" w:cs="Times New Roman"/>
        </w:rPr>
        <w:t>.......................</w:t>
      </w:r>
    </w:p>
    <w:p w14:paraId="64137118" w14:textId="77777777" w:rsidR="00A82281" w:rsidRPr="00150B03" w:rsidRDefault="008525DA" w:rsidP="00055A5E">
      <w:pPr>
        <w:spacing w:after="255" w:line="268" w:lineRule="auto"/>
        <w:ind w:left="425" w:firstLine="2"/>
        <w:jc w:val="both"/>
        <w:rPr>
          <w:rFonts w:ascii="Times New Roman" w:hAnsi="Times New Roman" w:cs="Times New Roman"/>
        </w:rPr>
      </w:pPr>
      <w:proofErr w:type="spellStart"/>
      <w:r w:rsidRPr="00150B03">
        <w:rPr>
          <w:rFonts w:ascii="Times New Roman" w:eastAsia="Times New Roman" w:hAnsi="Times New Roman" w:cs="Times New Roman"/>
        </w:rPr>
        <w:t>tel.kontaktowy</w:t>
      </w:r>
      <w:proofErr w:type="spellEnd"/>
      <w:r w:rsidRPr="00150B03">
        <w:rPr>
          <w:rFonts w:ascii="Times New Roman" w:eastAsia="Times New Roman" w:hAnsi="Times New Roman" w:cs="Times New Roman"/>
        </w:rPr>
        <w:t xml:space="preserve"> …………………………</w:t>
      </w:r>
      <w:r w:rsidR="006111BA" w:rsidRPr="00150B03">
        <w:rPr>
          <w:rFonts w:ascii="Times New Roman" w:eastAsia="Times New Roman" w:hAnsi="Times New Roman" w:cs="Times New Roman"/>
        </w:rPr>
        <w:t>..</w:t>
      </w:r>
      <w:r w:rsidRPr="00150B03">
        <w:rPr>
          <w:rFonts w:ascii="Times New Roman" w:eastAsia="Times New Roman" w:hAnsi="Times New Roman" w:cs="Times New Roman"/>
        </w:rPr>
        <w:t>./faks ….............</w:t>
      </w:r>
      <w:r w:rsidR="006111BA" w:rsidRPr="00150B03">
        <w:rPr>
          <w:rFonts w:ascii="Times New Roman" w:eastAsia="Times New Roman" w:hAnsi="Times New Roman" w:cs="Times New Roman"/>
        </w:rPr>
        <w:t>........</w:t>
      </w:r>
      <w:r w:rsidRPr="00150B03">
        <w:rPr>
          <w:rFonts w:ascii="Times New Roman" w:eastAsia="Times New Roman" w:hAnsi="Times New Roman" w:cs="Times New Roman"/>
        </w:rPr>
        <w:t>.</w:t>
      </w:r>
      <w:r w:rsidR="006111BA" w:rsidRPr="00150B03">
        <w:rPr>
          <w:rFonts w:ascii="Times New Roman" w:eastAsia="Times New Roman" w:hAnsi="Times New Roman" w:cs="Times New Roman"/>
        </w:rPr>
        <w:t>.......................</w:t>
      </w:r>
    </w:p>
    <w:p w14:paraId="58E69D87" w14:textId="77777777" w:rsidR="00A82281" w:rsidRPr="00150B03" w:rsidRDefault="008525DA" w:rsidP="00055A5E">
      <w:pPr>
        <w:spacing w:after="246" w:line="268" w:lineRule="auto"/>
        <w:ind w:left="127" w:firstLine="2"/>
        <w:jc w:val="both"/>
        <w:rPr>
          <w:rFonts w:ascii="Times New Roman" w:hAnsi="Times New Roman" w:cs="Times New Roman"/>
        </w:rPr>
      </w:pPr>
      <w:r w:rsidRPr="00150B03">
        <w:rPr>
          <w:rFonts w:ascii="Times New Roman" w:eastAsia="Times New Roman" w:hAnsi="Times New Roman" w:cs="Times New Roman"/>
        </w:rPr>
        <w:t xml:space="preserve">     e-mail: ………………………………………………….………</w:t>
      </w:r>
      <w:r w:rsidR="006111BA" w:rsidRPr="00150B03">
        <w:rPr>
          <w:rFonts w:ascii="Times New Roman" w:eastAsia="Times New Roman" w:hAnsi="Times New Roman" w:cs="Times New Roman"/>
        </w:rPr>
        <w:t>………………</w:t>
      </w:r>
      <w:r w:rsidRPr="00150B03">
        <w:rPr>
          <w:rFonts w:ascii="Times New Roman" w:eastAsia="Times New Roman" w:hAnsi="Times New Roman" w:cs="Times New Roman"/>
        </w:rPr>
        <w:t xml:space="preserve"> </w:t>
      </w:r>
    </w:p>
    <w:p w14:paraId="22363A5B" w14:textId="77777777" w:rsidR="00A82281" w:rsidRPr="00150B03" w:rsidRDefault="008525DA" w:rsidP="00055A5E">
      <w:pPr>
        <w:spacing w:after="254" w:line="268" w:lineRule="auto"/>
        <w:ind w:left="127" w:firstLine="2"/>
        <w:jc w:val="both"/>
        <w:rPr>
          <w:rFonts w:ascii="Times New Roman" w:hAnsi="Times New Roman" w:cs="Times New Roman"/>
        </w:rPr>
      </w:pPr>
      <w:r w:rsidRPr="00150B03">
        <w:rPr>
          <w:rFonts w:ascii="Times New Roman" w:eastAsia="Times New Roman" w:hAnsi="Times New Roman" w:cs="Times New Roman"/>
        </w:rPr>
        <w:t xml:space="preserve">     </w:t>
      </w:r>
      <w:r w:rsidRPr="00150B03">
        <w:rPr>
          <w:rFonts w:ascii="Times New Roman" w:eastAsia="Times New Roman" w:hAnsi="Times New Roman" w:cs="Times New Roman"/>
          <w:b/>
        </w:rPr>
        <w:t>podpisani</w:t>
      </w:r>
      <w:r w:rsidR="006111BA" w:rsidRPr="00150B03">
        <w:rPr>
          <w:rFonts w:ascii="Times New Roman" w:eastAsia="Times New Roman" w:hAnsi="Times New Roman" w:cs="Times New Roman"/>
          <w:b/>
        </w:rPr>
        <w:t xml:space="preserve">u </w:t>
      </w:r>
      <w:r w:rsidRPr="00150B03">
        <w:rPr>
          <w:rFonts w:ascii="Times New Roman" w:eastAsia="Times New Roman" w:hAnsi="Times New Roman" w:cs="Times New Roman"/>
          <w:b/>
        </w:rPr>
        <w:t>umowy</w:t>
      </w:r>
      <w:r w:rsidRPr="00150B03">
        <w:rPr>
          <w:rFonts w:ascii="Times New Roman" w:eastAsia="Times New Roman" w:hAnsi="Times New Roman" w:cs="Times New Roman"/>
        </w:rPr>
        <w:t xml:space="preserve"> jest/ są: …………...................................................</w:t>
      </w:r>
      <w:r w:rsidR="006111BA" w:rsidRPr="00150B03">
        <w:rPr>
          <w:rFonts w:ascii="Times New Roman" w:eastAsia="Times New Roman" w:hAnsi="Times New Roman" w:cs="Times New Roman"/>
        </w:rPr>
        <w:t>............</w:t>
      </w:r>
    </w:p>
    <w:p w14:paraId="156987A2" w14:textId="77777777" w:rsidR="00A82281" w:rsidRPr="00150B03" w:rsidRDefault="008525DA" w:rsidP="00055A5E">
      <w:pPr>
        <w:spacing w:after="255" w:line="268" w:lineRule="auto"/>
        <w:ind w:left="127" w:firstLine="2"/>
        <w:jc w:val="both"/>
        <w:rPr>
          <w:rFonts w:ascii="Times New Roman" w:hAnsi="Times New Roman" w:cs="Times New Roman"/>
        </w:rPr>
      </w:pPr>
      <w:r w:rsidRPr="00150B03">
        <w:rPr>
          <w:rFonts w:ascii="Times New Roman" w:eastAsia="Times New Roman" w:hAnsi="Times New Roman" w:cs="Times New Roman"/>
        </w:rPr>
        <w:lastRenderedPageBreak/>
        <w:t xml:space="preserve">      tel. kontaktowy …………………………………../faks ….....................</w:t>
      </w:r>
      <w:r w:rsidR="006111BA" w:rsidRPr="00150B03">
        <w:rPr>
          <w:rFonts w:ascii="Times New Roman" w:eastAsia="Times New Roman" w:hAnsi="Times New Roman" w:cs="Times New Roman"/>
        </w:rPr>
        <w:t>...........</w:t>
      </w:r>
    </w:p>
    <w:p w14:paraId="0C850BC6" w14:textId="77777777" w:rsidR="00A82281" w:rsidRPr="00150B03" w:rsidRDefault="008525DA" w:rsidP="00055A5E">
      <w:pPr>
        <w:spacing w:after="277" w:line="268" w:lineRule="auto"/>
        <w:ind w:left="127" w:firstLine="2"/>
        <w:jc w:val="both"/>
        <w:rPr>
          <w:rFonts w:ascii="Times New Roman" w:hAnsi="Times New Roman" w:cs="Times New Roman"/>
        </w:rPr>
      </w:pPr>
      <w:r w:rsidRPr="00150B03">
        <w:rPr>
          <w:rFonts w:ascii="Times New Roman" w:eastAsia="Times New Roman" w:hAnsi="Times New Roman" w:cs="Times New Roman"/>
        </w:rPr>
        <w:t xml:space="preserve">     e-mail:………………………………………………………….…………...</w:t>
      </w:r>
      <w:r w:rsidR="006111BA" w:rsidRPr="00150B03">
        <w:rPr>
          <w:rFonts w:ascii="Times New Roman" w:eastAsia="Times New Roman" w:hAnsi="Times New Roman" w:cs="Times New Roman"/>
        </w:rPr>
        <w:t>......</w:t>
      </w:r>
    </w:p>
    <w:p w14:paraId="67216E10" w14:textId="77777777" w:rsidR="00A82281" w:rsidRPr="00150B03" w:rsidRDefault="008525DA" w:rsidP="00055A5E">
      <w:pPr>
        <w:spacing w:after="131" w:line="268" w:lineRule="auto"/>
        <w:ind w:left="127" w:firstLine="2"/>
        <w:jc w:val="both"/>
        <w:rPr>
          <w:rFonts w:ascii="Times New Roman" w:hAnsi="Times New Roman" w:cs="Times New Roman"/>
        </w:rPr>
      </w:pPr>
      <w:r w:rsidRPr="00150B03">
        <w:rPr>
          <w:rFonts w:ascii="Times New Roman" w:eastAsia="Times New Roman" w:hAnsi="Times New Roman" w:cs="Times New Roman"/>
        </w:rPr>
        <w:t xml:space="preserve">     </w:t>
      </w:r>
      <w:r w:rsidRPr="00150B03">
        <w:rPr>
          <w:rFonts w:ascii="Times New Roman" w:eastAsia="Times New Roman" w:hAnsi="Times New Roman" w:cs="Times New Roman"/>
          <w:b/>
        </w:rPr>
        <w:t>realizację umowy</w:t>
      </w:r>
      <w:r w:rsidRPr="00150B03">
        <w:rPr>
          <w:rFonts w:ascii="Times New Roman" w:eastAsia="Times New Roman" w:hAnsi="Times New Roman" w:cs="Times New Roman"/>
        </w:rPr>
        <w:t xml:space="preserve"> jest/ są: ………….........................................................</w:t>
      </w:r>
      <w:r w:rsidR="006111BA" w:rsidRPr="00150B03">
        <w:rPr>
          <w:rFonts w:ascii="Times New Roman" w:eastAsia="Times New Roman" w:hAnsi="Times New Roman" w:cs="Times New Roman"/>
        </w:rPr>
        <w:t>........</w:t>
      </w:r>
    </w:p>
    <w:p w14:paraId="0888526D" w14:textId="77777777" w:rsidR="00A82281" w:rsidRPr="00150B03" w:rsidRDefault="008525DA" w:rsidP="00055A5E">
      <w:pPr>
        <w:spacing w:after="256" w:line="268" w:lineRule="auto"/>
        <w:ind w:left="127" w:firstLine="2"/>
        <w:jc w:val="both"/>
        <w:rPr>
          <w:rFonts w:ascii="Times New Roman" w:hAnsi="Times New Roman" w:cs="Times New Roman"/>
        </w:rPr>
      </w:pPr>
      <w:r w:rsidRPr="00150B03">
        <w:rPr>
          <w:rFonts w:ascii="Times New Roman" w:eastAsia="Times New Roman" w:hAnsi="Times New Roman" w:cs="Times New Roman"/>
        </w:rPr>
        <w:t xml:space="preserve">     tel. kontaktowy …………………………………../faks ….........................</w:t>
      </w:r>
      <w:r w:rsidR="006111BA" w:rsidRPr="00150B03">
        <w:rPr>
          <w:rFonts w:ascii="Times New Roman" w:eastAsia="Times New Roman" w:hAnsi="Times New Roman" w:cs="Times New Roman"/>
        </w:rPr>
        <w:t>.......</w:t>
      </w:r>
    </w:p>
    <w:p w14:paraId="70CEE7AD" w14:textId="77777777" w:rsidR="00A82281" w:rsidRPr="00150B03" w:rsidRDefault="008525DA" w:rsidP="00055A5E">
      <w:pPr>
        <w:spacing w:after="250" w:line="268" w:lineRule="auto"/>
        <w:ind w:left="127" w:firstLine="2"/>
        <w:jc w:val="both"/>
        <w:rPr>
          <w:rFonts w:ascii="Times New Roman" w:hAnsi="Times New Roman" w:cs="Times New Roman"/>
        </w:rPr>
      </w:pPr>
      <w:r w:rsidRPr="00150B03">
        <w:rPr>
          <w:rFonts w:ascii="Times New Roman" w:eastAsia="Times New Roman" w:hAnsi="Times New Roman" w:cs="Times New Roman"/>
        </w:rPr>
        <w:t xml:space="preserve">     e-mail: …</w:t>
      </w:r>
      <w:r w:rsidR="006111BA" w:rsidRPr="00150B03">
        <w:rPr>
          <w:rFonts w:ascii="Times New Roman" w:eastAsia="Times New Roman" w:hAnsi="Times New Roman" w:cs="Times New Roman"/>
        </w:rPr>
        <w:t>..</w:t>
      </w:r>
      <w:r w:rsidRPr="00150B03">
        <w:rPr>
          <w:rFonts w:ascii="Times New Roman" w:eastAsia="Times New Roman" w:hAnsi="Times New Roman" w:cs="Times New Roman"/>
        </w:rPr>
        <w:t>…………………………………………………………………….</w:t>
      </w:r>
      <w:r w:rsidR="006111BA" w:rsidRPr="00150B03">
        <w:rPr>
          <w:rFonts w:ascii="Times New Roman" w:eastAsia="Times New Roman" w:hAnsi="Times New Roman" w:cs="Times New Roman"/>
        </w:rPr>
        <w:t>.</w:t>
      </w:r>
      <w:r w:rsidRPr="00150B03">
        <w:rPr>
          <w:rFonts w:ascii="Times New Roman" w:eastAsia="Times New Roman" w:hAnsi="Times New Roman" w:cs="Times New Roman"/>
        </w:rPr>
        <w:t xml:space="preserve"> </w:t>
      </w:r>
    </w:p>
    <w:p w14:paraId="4C9ACE02" w14:textId="77777777" w:rsidR="00A82281" w:rsidRPr="00150B03" w:rsidRDefault="008525DA" w:rsidP="00055A5E">
      <w:pPr>
        <w:numPr>
          <w:ilvl w:val="0"/>
          <w:numId w:val="39"/>
        </w:numPr>
        <w:spacing w:after="239" w:line="265" w:lineRule="auto"/>
        <w:ind w:hanging="425"/>
        <w:jc w:val="both"/>
        <w:rPr>
          <w:rFonts w:ascii="Times New Roman" w:hAnsi="Times New Roman" w:cs="Times New Roman"/>
        </w:rPr>
      </w:pPr>
      <w:r w:rsidRPr="00150B03">
        <w:rPr>
          <w:rFonts w:ascii="Times New Roman" w:eastAsia="Times New Roman" w:hAnsi="Times New Roman" w:cs="Times New Roman"/>
          <w:b/>
        </w:rPr>
        <w:t xml:space="preserve">Wadium Zamawiający zwróci na konto Wykonawcy: </w:t>
      </w:r>
    </w:p>
    <w:p w14:paraId="69DE0DCC" w14:textId="77777777" w:rsidR="00A82281" w:rsidRPr="00150B03" w:rsidRDefault="008525DA" w:rsidP="00055A5E">
      <w:pPr>
        <w:spacing w:after="168" w:line="268" w:lineRule="auto"/>
        <w:ind w:left="425" w:firstLine="2"/>
        <w:jc w:val="both"/>
        <w:rPr>
          <w:rFonts w:ascii="Times New Roman" w:hAnsi="Times New Roman" w:cs="Times New Roman"/>
        </w:rPr>
      </w:pPr>
      <w:r w:rsidRPr="00150B03">
        <w:rPr>
          <w:rFonts w:ascii="Times New Roman" w:eastAsia="Times New Roman" w:hAnsi="Times New Roman" w:cs="Times New Roman"/>
        </w:rPr>
        <w:t xml:space="preserve">nr ….................................................................................................................... </w:t>
      </w:r>
    </w:p>
    <w:p w14:paraId="06C43A9B" w14:textId="77777777" w:rsidR="00A82281" w:rsidRPr="00150B03" w:rsidRDefault="008525DA" w:rsidP="00055A5E">
      <w:pPr>
        <w:spacing w:after="0" w:line="268" w:lineRule="auto"/>
        <w:ind w:left="127" w:firstLine="2"/>
        <w:jc w:val="both"/>
        <w:rPr>
          <w:rFonts w:ascii="Times New Roman" w:hAnsi="Times New Roman" w:cs="Times New Roman"/>
        </w:rPr>
      </w:pPr>
      <w:r w:rsidRPr="00150B03">
        <w:rPr>
          <w:rFonts w:ascii="Times New Roman" w:eastAsia="Times New Roman" w:hAnsi="Times New Roman" w:cs="Times New Roman"/>
        </w:rPr>
        <w:t xml:space="preserve">     w ………………………………………………………………………………</w:t>
      </w:r>
      <w:r w:rsidR="006111BA" w:rsidRPr="00150B03">
        <w:rPr>
          <w:rFonts w:ascii="Times New Roman" w:eastAsia="Times New Roman" w:hAnsi="Times New Roman" w:cs="Times New Roman"/>
        </w:rPr>
        <w:t>.</w:t>
      </w:r>
      <w:r w:rsidRPr="00150B03">
        <w:rPr>
          <w:rFonts w:ascii="Times New Roman" w:hAnsi="Times New Roman" w:cs="Times New Roman"/>
        </w:rPr>
        <w:t xml:space="preserve"> </w:t>
      </w:r>
    </w:p>
    <w:p w14:paraId="31090A93" w14:textId="77777777" w:rsidR="00A82281" w:rsidRPr="00150B03" w:rsidRDefault="008525DA" w:rsidP="00055A5E">
      <w:pPr>
        <w:spacing w:after="162"/>
        <w:ind w:left="2288" w:hanging="10"/>
        <w:jc w:val="both"/>
        <w:rPr>
          <w:rFonts w:ascii="Times New Roman" w:hAnsi="Times New Roman" w:cs="Times New Roman"/>
        </w:rPr>
      </w:pPr>
      <w:r w:rsidRPr="00150B03">
        <w:rPr>
          <w:rFonts w:ascii="Times New Roman" w:eastAsia="Times New Roman" w:hAnsi="Times New Roman" w:cs="Times New Roman"/>
          <w:sz w:val="20"/>
        </w:rPr>
        <w:t>/</w:t>
      </w:r>
      <w:r w:rsidRPr="00150B03">
        <w:rPr>
          <w:rFonts w:ascii="Times New Roman" w:eastAsia="Times New Roman" w:hAnsi="Times New Roman" w:cs="Times New Roman"/>
          <w:i/>
          <w:sz w:val="20"/>
        </w:rPr>
        <w:t xml:space="preserve">wypełnić w zależności od formy wniesienia wadium/ </w:t>
      </w:r>
    </w:p>
    <w:p w14:paraId="42E78112" w14:textId="77777777" w:rsidR="00A82281" w:rsidRPr="00150B03" w:rsidRDefault="008525DA" w:rsidP="00055A5E">
      <w:pPr>
        <w:numPr>
          <w:ilvl w:val="0"/>
          <w:numId w:val="39"/>
        </w:numPr>
        <w:spacing w:after="259" w:line="268" w:lineRule="auto"/>
        <w:ind w:hanging="425"/>
        <w:jc w:val="both"/>
        <w:rPr>
          <w:rFonts w:ascii="Times New Roman" w:hAnsi="Times New Roman" w:cs="Times New Roman"/>
        </w:rPr>
      </w:pPr>
      <w:r w:rsidRPr="00150B03">
        <w:rPr>
          <w:rFonts w:ascii="Times New Roman" w:eastAsia="Times New Roman" w:hAnsi="Times New Roman" w:cs="Times New Roman"/>
        </w:rPr>
        <w:t xml:space="preserve">Załącznikami do niniejszej oferty są: </w:t>
      </w:r>
    </w:p>
    <w:p w14:paraId="464F56F2" w14:textId="77777777" w:rsidR="00A82281" w:rsidRPr="00150B03" w:rsidRDefault="008525DA" w:rsidP="00055A5E">
      <w:pPr>
        <w:numPr>
          <w:ilvl w:val="1"/>
          <w:numId w:val="40"/>
        </w:numPr>
        <w:spacing w:after="259" w:line="268" w:lineRule="auto"/>
        <w:ind w:hanging="283"/>
        <w:jc w:val="both"/>
        <w:rPr>
          <w:rFonts w:ascii="Times New Roman" w:hAnsi="Times New Roman" w:cs="Times New Roman"/>
        </w:rPr>
      </w:pPr>
      <w:r w:rsidRPr="00150B03">
        <w:rPr>
          <w:rFonts w:ascii="Times New Roman" w:eastAsia="Times New Roman" w:hAnsi="Times New Roman" w:cs="Times New Roman"/>
        </w:rPr>
        <w:t xml:space="preserve">……………………………………………..……………………….……… </w:t>
      </w:r>
    </w:p>
    <w:p w14:paraId="6CC75FB9" w14:textId="77777777" w:rsidR="00A82281" w:rsidRPr="00150B03" w:rsidRDefault="008525DA" w:rsidP="00055A5E">
      <w:pPr>
        <w:numPr>
          <w:ilvl w:val="1"/>
          <w:numId w:val="40"/>
        </w:numPr>
        <w:spacing w:after="259" w:line="268" w:lineRule="auto"/>
        <w:ind w:hanging="283"/>
        <w:jc w:val="both"/>
        <w:rPr>
          <w:rFonts w:ascii="Times New Roman" w:hAnsi="Times New Roman" w:cs="Times New Roman"/>
        </w:rPr>
      </w:pPr>
      <w:r w:rsidRPr="00150B03">
        <w:rPr>
          <w:rFonts w:ascii="Times New Roman" w:eastAsia="Times New Roman" w:hAnsi="Times New Roman" w:cs="Times New Roman"/>
        </w:rPr>
        <w:t>……………………………………………..……………………….………</w:t>
      </w:r>
    </w:p>
    <w:p w14:paraId="37B025EF" w14:textId="77777777" w:rsidR="00A82281" w:rsidRPr="00150B03" w:rsidRDefault="008525DA" w:rsidP="00055A5E">
      <w:pPr>
        <w:numPr>
          <w:ilvl w:val="1"/>
          <w:numId w:val="40"/>
        </w:numPr>
        <w:spacing w:after="293" w:line="268" w:lineRule="auto"/>
        <w:ind w:hanging="283"/>
        <w:jc w:val="both"/>
        <w:rPr>
          <w:rFonts w:ascii="Times New Roman" w:hAnsi="Times New Roman" w:cs="Times New Roman"/>
        </w:rPr>
      </w:pPr>
      <w:r w:rsidRPr="00150B03">
        <w:rPr>
          <w:rFonts w:ascii="Times New Roman" w:eastAsia="Times New Roman" w:hAnsi="Times New Roman" w:cs="Times New Roman"/>
        </w:rPr>
        <w:t xml:space="preserve">……………………………………………..……………………….……… </w:t>
      </w:r>
    </w:p>
    <w:p w14:paraId="7BAC00B0" w14:textId="77777777" w:rsidR="00A82281" w:rsidRPr="00150B03" w:rsidRDefault="008525DA" w:rsidP="00055A5E">
      <w:pPr>
        <w:numPr>
          <w:ilvl w:val="1"/>
          <w:numId w:val="40"/>
        </w:numPr>
        <w:spacing w:after="214" w:line="268" w:lineRule="auto"/>
        <w:ind w:hanging="283"/>
        <w:jc w:val="both"/>
        <w:rPr>
          <w:rFonts w:ascii="Times New Roman" w:hAnsi="Times New Roman" w:cs="Times New Roman"/>
        </w:rPr>
      </w:pPr>
      <w:r w:rsidRPr="00150B03">
        <w:rPr>
          <w:rFonts w:ascii="Times New Roman" w:eastAsia="Times New Roman" w:hAnsi="Times New Roman" w:cs="Times New Roman"/>
        </w:rPr>
        <w:t>……………………………………………..……………………….………</w:t>
      </w:r>
    </w:p>
    <w:p w14:paraId="10A348FD" w14:textId="77777777" w:rsidR="00A82281" w:rsidRPr="00150B03" w:rsidRDefault="008525DA" w:rsidP="00055A5E">
      <w:pPr>
        <w:spacing w:after="0"/>
        <w:ind w:left="569"/>
        <w:jc w:val="both"/>
        <w:rPr>
          <w:rFonts w:ascii="Times New Roman" w:hAnsi="Times New Roman" w:cs="Times New Roman"/>
        </w:rPr>
      </w:pPr>
      <w:r w:rsidRPr="00150B03">
        <w:rPr>
          <w:rFonts w:ascii="Times New Roman" w:eastAsia="Times New Roman" w:hAnsi="Times New Roman" w:cs="Times New Roman"/>
          <w:sz w:val="24"/>
        </w:rPr>
        <w:t xml:space="preserve"> </w:t>
      </w:r>
    </w:p>
    <w:p w14:paraId="6333DEDC" w14:textId="77777777" w:rsidR="00A82281" w:rsidRPr="00150B03" w:rsidRDefault="00A82281" w:rsidP="00055A5E">
      <w:pPr>
        <w:spacing w:after="0"/>
        <w:jc w:val="both"/>
        <w:rPr>
          <w:rFonts w:ascii="Times New Roman" w:hAnsi="Times New Roman" w:cs="Times New Roman"/>
        </w:rPr>
      </w:pPr>
    </w:p>
    <w:p w14:paraId="57F98CAA" w14:textId="77777777" w:rsidR="00A82281" w:rsidRPr="00150B03" w:rsidRDefault="008525DA" w:rsidP="00055A5E">
      <w:pPr>
        <w:spacing w:after="2"/>
        <w:jc w:val="both"/>
        <w:rPr>
          <w:rFonts w:ascii="Times New Roman" w:hAnsi="Times New Roman" w:cs="Times New Roman"/>
        </w:rPr>
      </w:pPr>
      <w:r w:rsidRPr="00150B03">
        <w:rPr>
          <w:rFonts w:ascii="Times New Roman" w:eastAsia="Times New Roman" w:hAnsi="Times New Roman" w:cs="Times New Roman"/>
          <w:sz w:val="24"/>
        </w:rPr>
        <w:t xml:space="preserve">                         </w:t>
      </w:r>
    </w:p>
    <w:p w14:paraId="1B96416F" w14:textId="77777777" w:rsidR="00A82281" w:rsidRPr="00150B03" w:rsidRDefault="008525DA" w:rsidP="00055A5E">
      <w:pPr>
        <w:spacing w:after="26"/>
        <w:ind w:left="4871" w:hanging="10"/>
        <w:jc w:val="both"/>
        <w:rPr>
          <w:rFonts w:ascii="Times New Roman" w:hAnsi="Times New Roman" w:cs="Times New Roman"/>
        </w:rPr>
      </w:pPr>
      <w:r w:rsidRPr="00150B03">
        <w:rPr>
          <w:rFonts w:ascii="Times New Roman" w:eastAsia="Arial" w:hAnsi="Times New Roman" w:cs="Times New Roman"/>
          <w:color w:val="0070C0"/>
        </w:rPr>
        <w:t xml:space="preserve">…………………………………………… </w:t>
      </w:r>
    </w:p>
    <w:p w14:paraId="6E58F379" w14:textId="74B61B78" w:rsidR="00A82281" w:rsidRPr="00150B03" w:rsidRDefault="00564171" w:rsidP="00564171">
      <w:pPr>
        <w:spacing w:after="0"/>
        <w:ind w:left="4820"/>
        <w:jc w:val="both"/>
        <w:rPr>
          <w:rFonts w:ascii="Times New Roman" w:hAnsi="Times New Roman" w:cs="Times New Roman"/>
        </w:rPr>
      </w:pPr>
      <w:r>
        <w:rPr>
          <w:rFonts w:ascii="Times New Roman" w:hAnsi="Times New Roman" w:cs="Times New Roman"/>
          <w:i/>
          <w:sz w:val="20"/>
        </w:rPr>
        <w:t>Kwalifikowany podpis elektroniczny osoby (osób)upoważnionej (</w:t>
      </w:r>
      <w:proofErr w:type="spellStart"/>
      <w:r>
        <w:rPr>
          <w:rFonts w:ascii="Times New Roman" w:hAnsi="Times New Roman" w:cs="Times New Roman"/>
          <w:i/>
          <w:sz w:val="20"/>
        </w:rPr>
        <w:t>ych</w:t>
      </w:r>
      <w:proofErr w:type="spellEnd"/>
      <w:r>
        <w:rPr>
          <w:rFonts w:ascii="Times New Roman" w:hAnsi="Times New Roman" w:cs="Times New Roman"/>
          <w:i/>
          <w:sz w:val="20"/>
        </w:rPr>
        <w:t>) do reprezentowania Wykonawcy</w:t>
      </w:r>
      <w:r w:rsidR="008525DA" w:rsidRPr="00150B03">
        <w:rPr>
          <w:rFonts w:ascii="Times New Roman" w:eastAsia="Times New Roman" w:hAnsi="Times New Roman" w:cs="Times New Roman"/>
          <w:b/>
          <w:color w:val="FF0000"/>
          <w:sz w:val="24"/>
        </w:rPr>
        <w:t xml:space="preserve"> </w:t>
      </w:r>
    </w:p>
    <w:p w14:paraId="658152FB" w14:textId="77777777" w:rsidR="00A82281" w:rsidRPr="00150B03" w:rsidRDefault="008525DA" w:rsidP="00055A5E">
      <w:pPr>
        <w:spacing w:after="0"/>
        <w:jc w:val="both"/>
        <w:rPr>
          <w:rFonts w:ascii="Times New Roman" w:hAnsi="Times New Roman" w:cs="Times New Roman"/>
        </w:rPr>
      </w:pPr>
      <w:r w:rsidRPr="00150B03">
        <w:rPr>
          <w:rFonts w:ascii="Times New Roman" w:eastAsia="Times New Roman" w:hAnsi="Times New Roman" w:cs="Times New Roman"/>
          <w:sz w:val="24"/>
        </w:rPr>
        <w:t xml:space="preserve"> </w:t>
      </w:r>
    </w:p>
    <w:p w14:paraId="2D5941EC" w14:textId="77777777" w:rsidR="00A82281" w:rsidRPr="00150B03" w:rsidRDefault="008525DA" w:rsidP="00055A5E">
      <w:pPr>
        <w:spacing w:after="0"/>
        <w:ind w:left="142"/>
        <w:jc w:val="both"/>
        <w:rPr>
          <w:rFonts w:ascii="Times New Roman" w:hAnsi="Times New Roman" w:cs="Times New Roman"/>
        </w:rPr>
      </w:pPr>
      <w:r w:rsidRPr="00150B03">
        <w:rPr>
          <w:rFonts w:ascii="Times New Roman" w:eastAsia="Times New Roman" w:hAnsi="Times New Roman" w:cs="Times New Roman"/>
          <w:sz w:val="24"/>
        </w:rPr>
        <w:t xml:space="preserve"> </w:t>
      </w:r>
    </w:p>
    <w:p w14:paraId="5442D34C" w14:textId="77777777" w:rsidR="00A82281" w:rsidRPr="00150B03" w:rsidRDefault="008525DA" w:rsidP="00055A5E">
      <w:pPr>
        <w:spacing w:after="0"/>
        <w:ind w:left="142"/>
        <w:jc w:val="both"/>
        <w:rPr>
          <w:rFonts w:ascii="Times New Roman" w:eastAsia="Times New Roman" w:hAnsi="Times New Roman" w:cs="Times New Roman"/>
          <w:sz w:val="24"/>
        </w:rPr>
      </w:pPr>
      <w:r w:rsidRPr="00150B03">
        <w:rPr>
          <w:rFonts w:ascii="Times New Roman" w:eastAsia="Times New Roman" w:hAnsi="Times New Roman" w:cs="Times New Roman"/>
          <w:sz w:val="24"/>
        </w:rPr>
        <w:t xml:space="preserve"> </w:t>
      </w:r>
    </w:p>
    <w:p w14:paraId="22B0FF46" w14:textId="77777777" w:rsidR="00B34856" w:rsidRPr="00150B03" w:rsidRDefault="00B34856" w:rsidP="00055A5E">
      <w:pPr>
        <w:spacing w:after="0"/>
        <w:ind w:left="142"/>
        <w:jc w:val="both"/>
        <w:rPr>
          <w:rFonts w:ascii="Times New Roman" w:hAnsi="Times New Roman" w:cs="Times New Roman"/>
        </w:rPr>
      </w:pPr>
    </w:p>
    <w:p w14:paraId="7B3DF326" w14:textId="77777777" w:rsidR="00B34856" w:rsidRPr="00150B03" w:rsidRDefault="00B34856" w:rsidP="00055A5E">
      <w:pPr>
        <w:spacing w:after="0"/>
        <w:ind w:left="142"/>
        <w:jc w:val="both"/>
        <w:rPr>
          <w:rFonts w:ascii="Times New Roman" w:hAnsi="Times New Roman" w:cs="Times New Roman"/>
        </w:rPr>
      </w:pPr>
    </w:p>
    <w:p w14:paraId="12A5E707" w14:textId="77777777" w:rsidR="00B34856" w:rsidRPr="00150B03" w:rsidRDefault="00B34856" w:rsidP="00055A5E">
      <w:pPr>
        <w:spacing w:after="0"/>
        <w:ind w:left="142"/>
        <w:jc w:val="both"/>
        <w:rPr>
          <w:rFonts w:ascii="Times New Roman" w:hAnsi="Times New Roman" w:cs="Times New Roman"/>
        </w:rPr>
      </w:pPr>
    </w:p>
    <w:p w14:paraId="019CB284" w14:textId="77777777" w:rsidR="00F80E49" w:rsidRPr="00150B03" w:rsidRDefault="008525DA" w:rsidP="00055A5E">
      <w:pPr>
        <w:spacing w:after="132"/>
        <w:ind w:left="152" w:hanging="10"/>
        <w:jc w:val="both"/>
        <w:rPr>
          <w:rFonts w:ascii="Times New Roman" w:eastAsia="Times New Roman" w:hAnsi="Times New Roman" w:cs="Times New Roman"/>
          <w:i/>
          <w:sz w:val="18"/>
        </w:rPr>
      </w:pPr>
      <w:r w:rsidRPr="00150B03">
        <w:rPr>
          <w:rFonts w:ascii="Times New Roman" w:eastAsia="Times New Roman" w:hAnsi="Times New Roman" w:cs="Times New Roman"/>
          <w:sz w:val="18"/>
        </w:rPr>
        <w:t xml:space="preserve">* </w:t>
      </w:r>
      <w:r w:rsidRPr="00150B03">
        <w:rPr>
          <w:rFonts w:ascii="Times New Roman" w:eastAsia="Times New Roman" w:hAnsi="Times New Roman" w:cs="Times New Roman"/>
          <w:i/>
          <w:sz w:val="18"/>
        </w:rPr>
        <w:t xml:space="preserve">niepotrzebne skreślić </w:t>
      </w:r>
    </w:p>
    <w:p w14:paraId="7379238E" w14:textId="77777777" w:rsidR="00A82281" w:rsidRPr="00150B03" w:rsidRDefault="008525DA" w:rsidP="00055A5E">
      <w:pPr>
        <w:spacing w:after="132"/>
        <w:ind w:left="152" w:hanging="10"/>
        <w:jc w:val="both"/>
        <w:rPr>
          <w:rFonts w:ascii="Times New Roman" w:hAnsi="Times New Roman" w:cs="Times New Roman"/>
        </w:rPr>
      </w:pPr>
      <w:r w:rsidRPr="00150B03">
        <w:rPr>
          <w:rFonts w:ascii="Times New Roman" w:eastAsia="Times New Roman" w:hAnsi="Times New Roman" w:cs="Times New Roman"/>
          <w:i/>
          <w:sz w:val="18"/>
        </w:rPr>
        <w:t xml:space="preserve">**w tym miejscu Wykonawca może wstawić znak graficzny kwalifikowanego podpisu elektronicznego, podpisu zaufanego lub osobistego (jeżeli oprogramowanie do składania podpisu umożliwia taką opcję) – wstawienie znaku nie jest wymagane, jednak dokument musi zostać podpisany wymaganym podpisem. </w:t>
      </w:r>
    </w:p>
    <w:p w14:paraId="54B8AF74" w14:textId="77777777" w:rsidR="00150B03" w:rsidRPr="00150B03" w:rsidRDefault="00150B03">
      <w:pPr>
        <w:rPr>
          <w:rFonts w:ascii="Times New Roman" w:hAnsi="Times New Roman" w:cs="Times New Roman"/>
          <w:b/>
        </w:rPr>
      </w:pPr>
      <w:r w:rsidRPr="00150B03">
        <w:rPr>
          <w:rFonts w:ascii="Times New Roman" w:hAnsi="Times New Roman" w:cs="Times New Roman"/>
          <w:b/>
        </w:rPr>
        <w:br w:type="page"/>
      </w:r>
    </w:p>
    <w:p w14:paraId="1F1397C1" w14:textId="4CF21FD9" w:rsidR="00A82281" w:rsidRPr="00150B03" w:rsidRDefault="008525DA" w:rsidP="00150B03">
      <w:pPr>
        <w:spacing w:after="14"/>
        <w:jc w:val="right"/>
        <w:rPr>
          <w:rFonts w:ascii="Times New Roman" w:hAnsi="Times New Roman" w:cs="Times New Roman"/>
        </w:rPr>
      </w:pPr>
      <w:r w:rsidRPr="00150B03">
        <w:rPr>
          <w:rFonts w:ascii="Times New Roman" w:eastAsia="Times New Roman" w:hAnsi="Times New Roman" w:cs="Times New Roman"/>
          <w:b/>
          <w:i/>
        </w:rPr>
        <w:lastRenderedPageBreak/>
        <w:t xml:space="preserve"> </w:t>
      </w:r>
      <w:r w:rsidR="00B551A4" w:rsidRPr="00150B03">
        <w:rPr>
          <w:rFonts w:ascii="Times New Roman" w:eastAsia="Times New Roman" w:hAnsi="Times New Roman" w:cs="Times New Roman"/>
          <w:b/>
          <w:i/>
        </w:rPr>
        <w:t>Załącznik nr</w:t>
      </w:r>
      <w:r w:rsidR="00DE49F3" w:rsidRPr="00150B03">
        <w:rPr>
          <w:rFonts w:ascii="Times New Roman" w:eastAsia="Times New Roman" w:hAnsi="Times New Roman" w:cs="Times New Roman"/>
          <w:b/>
          <w:i/>
        </w:rPr>
        <w:t xml:space="preserve"> 3 do SWZ</w:t>
      </w:r>
      <w:r w:rsidRPr="00150B03">
        <w:rPr>
          <w:rFonts w:ascii="Times New Roman" w:eastAsia="Times New Roman" w:hAnsi="Times New Roman" w:cs="Times New Roman"/>
          <w:b/>
          <w:i/>
        </w:rPr>
        <w:t xml:space="preserve"> </w:t>
      </w:r>
    </w:p>
    <w:p w14:paraId="4DB184C7" w14:textId="4C2FD1AD" w:rsidR="00A82281" w:rsidRPr="00150B03" w:rsidRDefault="008525DA" w:rsidP="00055A5E">
      <w:pPr>
        <w:spacing w:after="14"/>
        <w:jc w:val="both"/>
        <w:rPr>
          <w:rFonts w:ascii="Times New Roman" w:hAnsi="Times New Roman" w:cs="Times New Roman"/>
        </w:rPr>
      </w:pPr>
      <w:r w:rsidRPr="00150B03">
        <w:rPr>
          <w:rFonts w:ascii="Times New Roman" w:eastAsia="Times New Roman" w:hAnsi="Times New Roman" w:cs="Times New Roman"/>
          <w:b/>
          <w:i/>
        </w:rPr>
        <w:t xml:space="preserve"> </w:t>
      </w:r>
      <w:r w:rsidRPr="00150B03">
        <w:rPr>
          <w:rFonts w:ascii="Times New Roman" w:eastAsia="Times New Roman" w:hAnsi="Times New Roman" w:cs="Times New Roman"/>
        </w:rPr>
        <w:t>.......................................</w:t>
      </w:r>
      <w:r w:rsidR="00CA2639" w:rsidRPr="00150B03">
        <w:rPr>
          <w:rFonts w:ascii="Times New Roman" w:eastAsia="Times New Roman" w:hAnsi="Times New Roman" w:cs="Times New Roman"/>
        </w:rPr>
        <w:t>..</w:t>
      </w:r>
      <w:r w:rsidRPr="00150B03">
        <w:rPr>
          <w:rFonts w:ascii="Times New Roman" w:eastAsia="Times New Roman" w:hAnsi="Times New Roman" w:cs="Times New Roman"/>
        </w:rPr>
        <w:t xml:space="preserve"> </w:t>
      </w:r>
    </w:p>
    <w:p w14:paraId="2E3FB2F1" w14:textId="77777777" w:rsidR="00A82281" w:rsidRPr="00150B03" w:rsidRDefault="008525DA" w:rsidP="00055A5E">
      <w:pPr>
        <w:spacing w:after="3"/>
        <w:ind w:left="10" w:hanging="10"/>
        <w:jc w:val="both"/>
        <w:rPr>
          <w:rFonts w:ascii="Times New Roman" w:hAnsi="Times New Roman" w:cs="Times New Roman"/>
        </w:rPr>
      </w:pPr>
      <w:r w:rsidRPr="00150B03">
        <w:rPr>
          <w:rFonts w:ascii="Times New Roman" w:eastAsia="Times New Roman" w:hAnsi="Times New Roman" w:cs="Times New Roman"/>
          <w:i/>
          <w:sz w:val="20"/>
        </w:rPr>
        <w:t xml:space="preserve"> (nazwa i adres Wykonawcy) </w:t>
      </w:r>
    </w:p>
    <w:p w14:paraId="616A3420" w14:textId="1888E32F" w:rsidR="00A82281" w:rsidRPr="00150B03" w:rsidRDefault="008525DA" w:rsidP="00055A5E">
      <w:pPr>
        <w:spacing w:after="196"/>
        <w:jc w:val="both"/>
        <w:rPr>
          <w:rFonts w:ascii="Times New Roman" w:hAnsi="Times New Roman" w:cs="Times New Roman"/>
        </w:rPr>
      </w:pPr>
      <w:r w:rsidRPr="00150B03">
        <w:rPr>
          <w:rFonts w:ascii="Times New Roman" w:eastAsia="Times New Roman" w:hAnsi="Times New Roman" w:cs="Times New Roman"/>
          <w:b/>
          <w:sz w:val="24"/>
        </w:rPr>
        <w:t xml:space="preserve"> </w:t>
      </w:r>
      <w:r w:rsidRPr="00150B03">
        <w:rPr>
          <w:rFonts w:ascii="Times New Roman" w:eastAsia="Times New Roman" w:hAnsi="Times New Roman" w:cs="Times New Roman"/>
          <w:b/>
        </w:rPr>
        <w:t xml:space="preserve">  </w:t>
      </w:r>
    </w:p>
    <w:p w14:paraId="425E8F29" w14:textId="4B8622CD" w:rsidR="00A82281" w:rsidRPr="00150B03" w:rsidRDefault="008525DA" w:rsidP="00150B03">
      <w:pPr>
        <w:pStyle w:val="Nagwek2"/>
        <w:spacing w:after="212"/>
        <w:ind w:left="0"/>
      </w:pPr>
      <w:r w:rsidRPr="00150B03">
        <w:t>OŚWIADCZENIE WYKONAWCY</w:t>
      </w:r>
    </w:p>
    <w:p w14:paraId="40A6E213" w14:textId="77777777" w:rsidR="00A82281" w:rsidRPr="00150B03" w:rsidRDefault="008525DA" w:rsidP="00055A5E">
      <w:pPr>
        <w:spacing w:after="5" w:line="265" w:lineRule="auto"/>
        <w:ind w:left="1186" w:hanging="922"/>
        <w:jc w:val="both"/>
        <w:rPr>
          <w:rFonts w:ascii="Times New Roman" w:hAnsi="Times New Roman" w:cs="Times New Roman"/>
        </w:rPr>
      </w:pPr>
      <w:r w:rsidRPr="00150B03">
        <w:rPr>
          <w:rFonts w:ascii="Times New Roman" w:eastAsia="Times New Roman" w:hAnsi="Times New Roman" w:cs="Times New Roman"/>
          <w:b/>
        </w:rPr>
        <w:t xml:space="preserve">o aktualności informacji zawartych w oświadczeniu, o którym mowa w </w:t>
      </w:r>
      <w:r w:rsidR="00DE49F3" w:rsidRPr="00150B03">
        <w:rPr>
          <w:rFonts w:ascii="Times New Roman" w:eastAsia="Times New Roman" w:hAnsi="Times New Roman" w:cs="Times New Roman"/>
          <w:b/>
        </w:rPr>
        <w:t>art</w:t>
      </w:r>
      <w:r w:rsidRPr="00150B03">
        <w:rPr>
          <w:rFonts w:ascii="Times New Roman" w:eastAsia="Times New Roman" w:hAnsi="Times New Roman" w:cs="Times New Roman"/>
          <w:b/>
        </w:rPr>
        <w:t xml:space="preserve">. 125 ust. 1 ustawy z dnia 11 września 2019 r. </w:t>
      </w:r>
      <w:r w:rsidR="00DE49F3" w:rsidRPr="00150B03">
        <w:rPr>
          <w:rFonts w:ascii="Times New Roman" w:eastAsia="Times New Roman" w:hAnsi="Times New Roman" w:cs="Times New Roman"/>
          <w:b/>
        </w:rPr>
        <w:t>–</w:t>
      </w:r>
      <w:r w:rsidRPr="00150B03">
        <w:rPr>
          <w:rFonts w:ascii="Times New Roman" w:eastAsia="Times New Roman" w:hAnsi="Times New Roman" w:cs="Times New Roman"/>
          <w:b/>
        </w:rPr>
        <w:t xml:space="preserve"> Prawo zamówień publicznych </w:t>
      </w:r>
    </w:p>
    <w:p w14:paraId="5D3BC5FF" w14:textId="77777777" w:rsidR="00A82281" w:rsidRPr="00150B03" w:rsidRDefault="008525DA" w:rsidP="00055A5E">
      <w:pPr>
        <w:spacing w:after="0"/>
        <w:jc w:val="both"/>
        <w:rPr>
          <w:rFonts w:ascii="Times New Roman" w:hAnsi="Times New Roman" w:cs="Times New Roman"/>
        </w:rPr>
      </w:pPr>
      <w:r w:rsidRPr="00150B03">
        <w:rPr>
          <w:rFonts w:ascii="Times New Roman" w:eastAsia="Times New Roman" w:hAnsi="Times New Roman" w:cs="Times New Roman"/>
          <w:sz w:val="24"/>
        </w:rPr>
        <w:t xml:space="preserve"> </w:t>
      </w:r>
    </w:p>
    <w:p w14:paraId="5927B255" w14:textId="77777777" w:rsidR="00A82281" w:rsidRPr="00150B03" w:rsidRDefault="008525DA" w:rsidP="00055A5E">
      <w:pPr>
        <w:spacing w:after="50" w:line="265" w:lineRule="auto"/>
        <w:ind w:left="10" w:hanging="10"/>
        <w:jc w:val="both"/>
        <w:rPr>
          <w:rFonts w:ascii="Times New Roman" w:hAnsi="Times New Roman" w:cs="Times New Roman"/>
        </w:rPr>
      </w:pPr>
      <w:r w:rsidRPr="00150B03">
        <w:rPr>
          <w:rFonts w:ascii="Times New Roman" w:eastAsia="Times New Roman" w:hAnsi="Times New Roman" w:cs="Times New Roman"/>
        </w:rPr>
        <w:t xml:space="preserve">na potrzeby postępowania o udzielenie zamówienia publicznego prowadzonego w trybie </w:t>
      </w:r>
    </w:p>
    <w:p w14:paraId="62F159E4" w14:textId="73F1DFB9" w:rsidR="00A82281" w:rsidRPr="00150B03" w:rsidRDefault="008525DA" w:rsidP="00055A5E">
      <w:pPr>
        <w:spacing w:after="27" w:line="268" w:lineRule="auto"/>
        <w:ind w:firstLine="2"/>
        <w:jc w:val="both"/>
        <w:rPr>
          <w:rFonts w:ascii="Times New Roman" w:hAnsi="Times New Roman" w:cs="Times New Roman"/>
        </w:rPr>
      </w:pPr>
      <w:r w:rsidRPr="00150B03">
        <w:rPr>
          <w:rFonts w:ascii="Times New Roman" w:eastAsia="Times New Roman" w:hAnsi="Times New Roman" w:cs="Times New Roman"/>
        </w:rPr>
        <w:t xml:space="preserve">podstawowym bez negocjacji na </w:t>
      </w:r>
      <w:r w:rsidRPr="00150B03">
        <w:rPr>
          <w:rFonts w:ascii="Times New Roman" w:eastAsia="Times New Roman" w:hAnsi="Times New Roman" w:cs="Times New Roman"/>
          <w:b/>
          <w:sz w:val="21"/>
        </w:rPr>
        <w:t>„Wykonanie bieżących napraw pojazdów osobowych i dostawczych do 3,5 t. oraz pojazdów ciężarowych pow. 3,5 t. i autobusów 26 Wojskowego Oddziału Gospodarczego w Zegrzu i jednostek wojskowych będących na jego zaopatrzeniu”</w:t>
      </w:r>
      <w:r w:rsidRPr="00150B03">
        <w:rPr>
          <w:rFonts w:ascii="Times New Roman" w:eastAsia="Times New Roman" w:hAnsi="Times New Roman" w:cs="Times New Roman"/>
          <w:b/>
        </w:rPr>
        <w:t xml:space="preserve"> </w:t>
      </w:r>
      <w:r w:rsidRPr="00150B03">
        <w:rPr>
          <w:rFonts w:ascii="Times New Roman" w:eastAsia="Times New Roman" w:hAnsi="Times New Roman" w:cs="Times New Roman"/>
        </w:rPr>
        <w:t xml:space="preserve">na podstawie § 3 rozporządzenia Ministra Rozwoju Pracy i Technologii z dnia 23 grudnia  2020 r. w sprawie podmiotowych środków dowodowych oraz innych dokumentów oraz oświadczeń, jakich może żądać zamawiający od wykonawcy (Dz. U.  z 2020 r., poz. 2415) zamiast podmiotowego środka dowodowego oświadczam, że informacje zawarte  </w:t>
      </w:r>
    </w:p>
    <w:p w14:paraId="7BB8AA34" w14:textId="77777777" w:rsidR="00150B03" w:rsidRPr="00150B03" w:rsidRDefault="008525DA" w:rsidP="00055A5E">
      <w:pPr>
        <w:spacing w:after="131" w:line="268" w:lineRule="auto"/>
        <w:ind w:firstLine="2"/>
        <w:jc w:val="both"/>
        <w:rPr>
          <w:rFonts w:ascii="Times New Roman" w:eastAsia="Times New Roman" w:hAnsi="Times New Roman" w:cs="Times New Roman"/>
        </w:rPr>
      </w:pPr>
      <w:r w:rsidRPr="00150B03">
        <w:rPr>
          <w:rFonts w:ascii="Times New Roman" w:eastAsia="Times New Roman" w:hAnsi="Times New Roman" w:cs="Times New Roman"/>
        </w:rPr>
        <w:t xml:space="preserve">w oświadczeniu, o którym mowa w </w:t>
      </w:r>
      <w:r w:rsidR="00DE49F3" w:rsidRPr="00150B03">
        <w:rPr>
          <w:rFonts w:ascii="Times New Roman" w:eastAsia="Times New Roman" w:hAnsi="Times New Roman" w:cs="Times New Roman"/>
        </w:rPr>
        <w:t>art</w:t>
      </w:r>
      <w:r w:rsidRPr="00150B03">
        <w:rPr>
          <w:rFonts w:ascii="Times New Roman" w:eastAsia="Times New Roman" w:hAnsi="Times New Roman" w:cs="Times New Roman"/>
        </w:rPr>
        <w:t xml:space="preserve">. 125 ust. 1 ustawy Pzp, w zakresie podstaw wykluczenia </w:t>
      </w:r>
    </w:p>
    <w:p w14:paraId="6012790F" w14:textId="72894A32" w:rsidR="00A82281" w:rsidRPr="00150B03" w:rsidRDefault="008525DA" w:rsidP="00055A5E">
      <w:pPr>
        <w:spacing w:after="131" w:line="268" w:lineRule="auto"/>
        <w:ind w:firstLine="2"/>
        <w:jc w:val="both"/>
        <w:rPr>
          <w:rFonts w:ascii="Times New Roman" w:eastAsia="Times New Roman" w:hAnsi="Times New Roman" w:cs="Times New Roman"/>
        </w:rPr>
      </w:pPr>
      <w:r w:rsidRPr="00150B03">
        <w:rPr>
          <w:rFonts w:ascii="Times New Roman" w:eastAsia="Times New Roman" w:hAnsi="Times New Roman" w:cs="Times New Roman"/>
        </w:rPr>
        <w:t xml:space="preserve">z postępowania, o których mowa w: </w:t>
      </w:r>
    </w:p>
    <w:p w14:paraId="17F050EF" w14:textId="77777777" w:rsidR="00150B03" w:rsidRPr="00150B03" w:rsidRDefault="00150B03" w:rsidP="00055A5E">
      <w:pPr>
        <w:spacing w:after="131" w:line="268" w:lineRule="auto"/>
        <w:ind w:firstLine="2"/>
        <w:jc w:val="both"/>
        <w:rPr>
          <w:rFonts w:ascii="Times New Roman" w:hAnsi="Times New Roman" w:cs="Times New Roman"/>
        </w:rPr>
      </w:pPr>
    </w:p>
    <w:p w14:paraId="2D3AA5F8" w14:textId="4FDCB11C" w:rsidR="007E3BE5" w:rsidRPr="00150B03" w:rsidRDefault="007E3BE5" w:rsidP="00150B03">
      <w:pPr>
        <w:pStyle w:val="Akapitzlist"/>
        <w:numPr>
          <w:ilvl w:val="0"/>
          <w:numId w:val="177"/>
        </w:numPr>
        <w:autoSpaceDE w:val="0"/>
        <w:autoSpaceDN w:val="0"/>
        <w:adjustRightInd w:val="0"/>
        <w:spacing w:after="141"/>
        <w:jc w:val="both"/>
        <w:rPr>
          <w:rFonts w:ascii="Times New Roman" w:hAnsi="Times New Roman" w:cs="Times New Roman"/>
        </w:rPr>
      </w:pPr>
      <w:r w:rsidRPr="00150B03">
        <w:rPr>
          <w:rFonts w:ascii="Times New Roman" w:hAnsi="Times New Roman" w:cs="Times New Roman"/>
        </w:rPr>
        <w:t xml:space="preserve">art. 108 ust. 1 pkt 3 ustawy Pzp </w:t>
      </w:r>
      <w:r w:rsidRPr="00150B03">
        <w:rPr>
          <w:rFonts w:ascii="Times New Roman" w:hAnsi="Times New Roman" w:cs="Times New Roman"/>
          <w:b/>
          <w:bCs/>
        </w:rPr>
        <w:t>są aktualne / nie są aktualne*</w:t>
      </w:r>
    </w:p>
    <w:p w14:paraId="3DFDE87F" w14:textId="6083721C" w:rsidR="007E3BE5" w:rsidRPr="00150B03" w:rsidRDefault="007E3BE5" w:rsidP="00150B03">
      <w:pPr>
        <w:pStyle w:val="Akapitzlist"/>
        <w:numPr>
          <w:ilvl w:val="0"/>
          <w:numId w:val="177"/>
        </w:numPr>
        <w:autoSpaceDE w:val="0"/>
        <w:autoSpaceDN w:val="0"/>
        <w:adjustRightInd w:val="0"/>
        <w:spacing w:after="141"/>
        <w:jc w:val="both"/>
        <w:rPr>
          <w:rFonts w:ascii="Times New Roman" w:hAnsi="Times New Roman" w:cs="Times New Roman"/>
        </w:rPr>
      </w:pPr>
      <w:r w:rsidRPr="00150B03">
        <w:rPr>
          <w:rFonts w:ascii="Times New Roman" w:hAnsi="Times New Roman" w:cs="Times New Roman"/>
        </w:rPr>
        <w:t xml:space="preserve">art. 108 ust. 1 pkt 4 ustawy Pzp </w:t>
      </w:r>
      <w:r w:rsidRPr="00150B03">
        <w:rPr>
          <w:rFonts w:ascii="Times New Roman" w:hAnsi="Times New Roman" w:cs="Times New Roman"/>
          <w:b/>
          <w:bCs/>
        </w:rPr>
        <w:t xml:space="preserve">są aktualne / nie są aktualne* </w:t>
      </w:r>
    </w:p>
    <w:p w14:paraId="50CD1BF7" w14:textId="289E4496" w:rsidR="007E3BE5" w:rsidRPr="00150B03" w:rsidRDefault="007E3BE5" w:rsidP="00150B03">
      <w:pPr>
        <w:pStyle w:val="Akapitzlist"/>
        <w:numPr>
          <w:ilvl w:val="0"/>
          <w:numId w:val="177"/>
        </w:numPr>
        <w:autoSpaceDE w:val="0"/>
        <w:autoSpaceDN w:val="0"/>
        <w:adjustRightInd w:val="0"/>
        <w:spacing w:after="141"/>
        <w:jc w:val="both"/>
        <w:rPr>
          <w:rFonts w:ascii="Times New Roman" w:hAnsi="Times New Roman" w:cs="Times New Roman"/>
        </w:rPr>
      </w:pPr>
      <w:r w:rsidRPr="00150B03">
        <w:rPr>
          <w:rFonts w:ascii="Times New Roman" w:hAnsi="Times New Roman" w:cs="Times New Roman"/>
        </w:rPr>
        <w:t xml:space="preserve">art. 108 ust. 1 pkt 5 ustawy Pzp </w:t>
      </w:r>
      <w:r w:rsidRPr="00150B03">
        <w:rPr>
          <w:rFonts w:ascii="Times New Roman" w:hAnsi="Times New Roman" w:cs="Times New Roman"/>
          <w:b/>
          <w:bCs/>
        </w:rPr>
        <w:t xml:space="preserve">są aktualne / nie są aktualne* </w:t>
      </w:r>
    </w:p>
    <w:p w14:paraId="67B6A5AD" w14:textId="03AF9D49" w:rsidR="007E3BE5" w:rsidRPr="00150B03" w:rsidRDefault="007E3BE5" w:rsidP="00150B03">
      <w:pPr>
        <w:pStyle w:val="Akapitzlist"/>
        <w:numPr>
          <w:ilvl w:val="0"/>
          <w:numId w:val="177"/>
        </w:numPr>
        <w:autoSpaceDE w:val="0"/>
        <w:autoSpaceDN w:val="0"/>
        <w:adjustRightInd w:val="0"/>
        <w:spacing w:after="141"/>
        <w:jc w:val="both"/>
        <w:rPr>
          <w:rFonts w:ascii="Times New Roman" w:hAnsi="Times New Roman" w:cs="Times New Roman"/>
        </w:rPr>
      </w:pPr>
      <w:r w:rsidRPr="00150B03">
        <w:rPr>
          <w:rFonts w:ascii="Times New Roman" w:hAnsi="Times New Roman" w:cs="Times New Roman"/>
        </w:rPr>
        <w:t xml:space="preserve">art. 108 ust. 1 pkt 6 ustawy Pzp </w:t>
      </w:r>
      <w:r w:rsidRPr="00150B03">
        <w:rPr>
          <w:rFonts w:ascii="Times New Roman" w:hAnsi="Times New Roman" w:cs="Times New Roman"/>
          <w:b/>
          <w:bCs/>
        </w:rPr>
        <w:t xml:space="preserve">są aktualne / nie są aktualne* </w:t>
      </w:r>
    </w:p>
    <w:p w14:paraId="64FEBA9B" w14:textId="781C2667" w:rsidR="007E3BE5" w:rsidRPr="00150B03" w:rsidRDefault="007E3BE5" w:rsidP="00150B03">
      <w:pPr>
        <w:pStyle w:val="Akapitzlist"/>
        <w:numPr>
          <w:ilvl w:val="0"/>
          <w:numId w:val="177"/>
        </w:numPr>
        <w:autoSpaceDE w:val="0"/>
        <w:autoSpaceDN w:val="0"/>
        <w:adjustRightInd w:val="0"/>
        <w:jc w:val="both"/>
        <w:rPr>
          <w:rFonts w:ascii="Times New Roman" w:hAnsi="Times New Roman" w:cs="Times New Roman"/>
          <w:b/>
          <w:bCs/>
        </w:rPr>
      </w:pPr>
      <w:r w:rsidRPr="00150B03">
        <w:rPr>
          <w:rFonts w:ascii="Times New Roman" w:hAnsi="Times New Roman" w:cs="Times New Roman"/>
        </w:rPr>
        <w:t xml:space="preserve">art. 109 ust. 1 pkt 4 ustawy Pzp </w:t>
      </w:r>
      <w:r w:rsidRPr="00150B03">
        <w:rPr>
          <w:rFonts w:ascii="Times New Roman" w:hAnsi="Times New Roman" w:cs="Times New Roman"/>
          <w:b/>
          <w:bCs/>
        </w:rPr>
        <w:t xml:space="preserve">są aktualne / nie są aktualne* </w:t>
      </w:r>
    </w:p>
    <w:p w14:paraId="6029F424" w14:textId="248F38C7" w:rsidR="003E736B" w:rsidRPr="00997C2F" w:rsidRDefault="003E736B" w:rsidP="00997C2F">
      <w:pPr>
        <w:pStyle w:val="Akapitzlist"/>
        <w:numPr>
          <w:ilvl w:val="0"/>
          <w:numId w:val="177"/>
        </w:numPr>
        <w:autoSpaceDE w:val="0"/>
        <w:autoSpaceDN w:val="0"/>
        <w:adjustRightInd w:val="0"/>
        <w:jc w:val="both"/>
        <w:rPr>
          <w:rFonts w:ascii="Times New Roman" w:hAnsi="Times New Roman" w:cs="Times New Roman"/>
          <w:b/>
          <w:bCs/>
        </w:rPr>
      </w:pPr>
      <w:r w:rsidRPr="00150B03">
        <w:rPr>
          <w:rFonts w:ascii="Times New Roman" w:hAnsi="Times New Roman" w:cs="Times New Roman"/>
        </w:rPr>
        <w:t>art. 109 ust. 1 pkt 2</w:t>
      </w:r>
      <w:r w:rsidRPr="00997C2F">
        <w:rPr>
          <w:rFonts w:ascii="Times New Roman" w:hAnsi="Times New Roman" w:cs="Times New Roman"/>
        </w:rPr>
        <w:t xml:space="preserve"> ustawy Pzp </w:t>
      </w:r>
      <w:r w:rsidRPr="00997C2F">
        <w:rPr>
          <w:rFonts w:ascii="Times New Roman" w:hAnsi="Times New Roman" w:cs="Times New Roman"/>
          <w:b/>
          <w:bCs/>
        </w:rPr>
        <w:t xml:space="preserve">są aktualne / nie są aktualne* </w:t>
      </w:r>
    </w:p>
    <w:p w14:paraId="765C8F66" w14:textId="2F54CA22" w:rsidR="003E736B" w:rsidRPr="00150B03" w:rsidRDefault="003E736B" w:rsidP="00150B03">
      <w:pPr>
        <w:pStyle w:val="Akapitzlist"/>
        <w:numPr>
          <w:ilvl w:val="0"/>
          <w:numId w:val="177"/>
        </w:numPr>
        <w:autoSpaceDE w:val="0"/>
        <w:autoSpaceDN w:val="0"/>
        <w:adjustRightInd w:val="0"/>
        <w:jc w:val="both"/>
        <w:rPr>
          <w:rFonts w:ascii="Times New Roman" w:hAnsi="Times New Roman" w:cs="Times New Roman"/>
          <w:b/>
          <w:bCs/>
        </w:rPr>
      </w:pPr>
      <w:r w:rsidRPr="00150B03">
        <w:rPr>
          <w:rFonts w:ascii="Times New Roman" w:hAnsi="Times New Roman" w:cs="Times New Roman"/>
        </w:rPr>
        <w:t xml:space="preserve">art. 109 ust. 1 pkt 3 ustawy Pzp </w:t>
      </w:r>
      <w:r w:rsidRPr="00150B03">
        <w:rPr>
          <w:rFonts w:ascii="Times New Roman" w:hAnsi="Times New Roman" w:cs="Times New Roman"/>
          <w:b/>
          <w:bCs/>
        </w:rPr>
        <w:t xml:space="preserve">są aktualne / nie są aktualne* </w:t>
      </w:r>
    </w:p>
    <w:p w14:paraId="4FB064BD" w14:textId="248A867F" w:rsidR="003E736B" w:rsidRPr="00150B03" w:rsidRDefault="003E736B" w:rsidP="00150B03">
      <w:pPr>
        <w:pStyle w:val="Akapitzlist"/>
        <w:numPr>
          <w:ilvl w:val="0"/>
          <w:numId w:val="177"/>
        </w:numPr>
        <w:autoSpaceDE w:val="0"/>
        <w:autoSpaceDN w:val="0"/>
        <w:adjustRightInd w:val="0"/>
        <w:jc w:val="both"/>
        <w:rPr>
          <w:rFonts w:ascii="Times New Roman" w:hAnsi="Times New Roman" w:cs="Times New Roman"/>
          <w:b/>
          <w:bCs/>
        </w:rPr>
      </w:pPr>
      <w:r w:rsidRPr="00150B03">
        <w:rPr>
          <w:rFonts w:ascii="Times New Roman" w:hAnsi="Times New Roman" w:cs="Times New Roman"/>
        </w:rPr>
        <w:t xml:space="preserve">art. 109 ust. 1 pkt 8 ustawy Pzp </w:t>
      </w:r>
      <w:r w:rsidRPr="00150B03">
        <w:rPr>
          <w:rFonts w:ascii="Times New Roman" w:hAnsi="Times New Roman" w:cs="Times New Roman"/>
          <w:b/>
          <w:bCs/>
        </w:rPr>
        <w:t xml:space="preserve">są aktualne / nie są aktualne* </w:t>
      </w:r>
    </w:p>
    <w:p w14:paraId="418210F4" w14:textId="54257916" w:rsidR="003E736B" w:rsidRPr="00150B03" w:rsidRDefault="003E736B" w:rsidP="00150B03">
      <w:pPr>
        <w:pStyle w:val="Akapitzlist"/>
        <w:numPr>
          <w:ilvl w:val="0"/>
          <w:numId w:val="177"/>
        </w:numPr>
        <w:autoSpaceDE w:val="0"/>
        <w:autoSpaceDN w:val="0"/>
        <w:adjustRightInd w:val="0"/>
        <w:jc w:val="both"/>
        <w:rPr>
          <w:rFonts w:ascii="Times New Roman" w:hAnsi="Times New Roman" w:cs="Times New Roman"/>
          <w:b/>
          <w:bCs/>
        </w:rPr>
      </w:pPr>
      <w:r w:rsidRPr="00150B03">
        <w:rPr>
          <w:rFonts w:ascii="Times New Roman" w:hAnsi="Times New Roman" w:cs="Times New Roman"/>
        </w:rPr>
        <w:t xml:space="preserve">art. 109 ust. 1 pkt 10 ustawy Pzp </w:t>
      </w:r>
      <w:r w:rsidRPr="00150B03">
        <w:rPr>
          <w:rFonts w:ascii="Times New Roman" w:hAnsi="Times New Roman" w:cs="Times New Roman"/>
          <w:b/>
          <w:bCs/>
        </w:rPr>
        <w:t xml:space="preserve">są aktualne / nie są aktualne* </w:t>
      </w:r>
    </w:p>
    <w:p w14:paraId="7634F247" w14:textId="6B5F7019" w:rsidR="003E736B" w:rsidRPr="00150B03" w:rsidRDefault="003E736B" w:rsidP="00055A5E">
      <w:pPr>
        <w:autoSpaceDE w:val="0"/>
        <w:autoSpaceDN w:val="0"/>
        <w:adjustRightInd w:val="0"/>
        <w:spacing w:after="200" w:line="276" w:lineRule="auto"/>
        <w:jc w:val="both"/>
        <w:rPr>
          <w:rFonts w:ascii="Times New Roman" w:hAnsi="Times New Roman" w:cs="Times New Roman"/>
          <w:b/>
          <w:bCs/>
          <w:color w:val="auto"/>
          <w:lang w:eastAsia="en-US"/>
        </w:rPr>
      </w:pPr>
    </w:p>
    <w:p w14:paraId="475C6385" w14:textId="01FCF42C" w:rsidR="003E736B" w:rsidRPr="00150B03" w:rsidRDefault="003E736B" w:rsidP="00055A5E">
      <w:pPr>
        <w:autoSpaceDE w:val="0"/>
        <w:autoSpaceDN w:val="0"/>
        <w:adjustRightInd w:val="0"/>
        <w:spacing w:after="200" w:line="276" w:lineRule="auto"/>
        <w:jc w:val="both"/>
        <w:rPr>
          <w:rFonts w:ascii="Times New Roman" w:hAnsi="Times New Roman" w:cs="Times New Roman"/>
          <w:b/>
          <w:bCs/>
          <w:color w:val="auto"/>
          <w:lang w:eastAsia="en-US"/>
        </w:rPr>
      </w:pPr>
    </w:p>
    <w:p w14:paraId="602FE0FF" w14:textId="3B62EA62" w:rsidR="003E736B" w:rsidRPr="00150B03" w:rsidRDefault="003E736B" w:rsidP="00055A5E">
      <w:pPr>
        <w:autoSpaceDE w:val="0"/>
        <w:autoSpaceDN w:val="0"/>
        <w:adjustRightInd w:val="0"/>
        <w:spacing w:after="200" w:line="276" w:lineRule="auto"/>
        <w:jc w:val="both"/>
        <w:rPr>
          <w:rFonts w:ascii="Times New Roman" w:hAnsi="Times New Roman" w:cs="Times New Roman"/>
          <w:b/>
          <w:bCs/>
          <w:color w:val="auto"/>
          <w:lang w:eastAsia="en-US"/>
        </w:rPr>
      </w:pPr>
    </w:p>
    <w:p w14:paraId="5A95E0BB" w14:textId="002C5A77" w:rsidR="00A82281" w:rsidRPr="00150B03" w:rsidRDefault="00215F2A" w:rsidP="00103C25">
      <w:pPr>
        <w:spacing w:after="0"/>
        <w:jc w:val="right"/>
        <w:rPr>
          <w:rFonts w:ascii="Times New Roman" w:hAnsi="Times New Roman" w:cs="Times New Roman"/>
        </w:rPr>
      </w:pPr>
      <w:r w:rsidRPr="00150B03">
        <w:rPr>
          <w:rFonts w:ascii="Times New Roman" w:hAnsi="Times New Roman" w:cs="Times New Roman"/>
          <w:b/>
          <w:bCs/>
          <w:color w:val="auto"/>
          <w:lang w:eastAsia="en-US"/>
        </w:rPr>
        <w:t xml:space="preserve">                                                                                                 </w:t>
      </w:r>
      <w:r w:rsidR="008525DA" w:rsidRPr="00150B03">
        <w:rPr>
          <w:rFonts w:ascii="Times New Roman" w:eastAsia="Arial" w:hAnsi="Times New Roman" w:cs="Times New Roman"/>
          <w:color w:val="0070C0"/>
        </w:rPr>
        <w:t xml:space="preserve">…………………………………………… </w:t>
      </w:r>
    </w:p>
    <w:p w14:paraId="13BE8D4F" w14:textId="77777777" w:rsidR="00961C43" w:rsidRPr="00150B03" w:rsidRDefault="00961C43" w:rsidP="00961C43">
      <w:pPr>
        <w:spacing w:after="0"/>
        <w:ind w:left="4820"/>
        <w:jc w:val="both"/>
        <w:rPr>
          <w:rFonts w:ascii="Times New Roman" w:hAnsi="Times New Roman" w:cs="Times New Roman"/>
        </w:rPr>
      </w:pPr>
      <w:r>
        <w:rPr>
          <w:rFonts w:ascii="Times New Roman" w:hAnsi="Times New Roman" w:cs="Times New Roman"/>
          <w:i/>
          <w:sz w:val="20"/>
        </w:rPr>
        <w:t>Kwalifikowany podpis elektroniczny osoby (osób)upoważnionej (</w:t>
      </w:r>
      <w:proofErr w:type="spellStart"/>
      <w:r>
        <w:rPr>
          <w:rFonts w:ascii="Times New Roman" w:hAnsi="Times New Roman" w:cs="Times New Roman"/>
          <w:i/>
          <w:sz w:val="20"/>
        </w:rPr>
        <w:t>ych</w:t>
      </w:r>
      <w:proofErr w:type="spellEnd"/>
      <w:r>
        <w:rPr>
          <w:rFonts w:ascii="Times New Roman" w:hAnsi="Times New Roman" w:cs="Times New Roman"/>
          <w:i/>
          <w:sz w:val="20"/>
        </w:rPr>
        <w:t>) do reprezentowania Wykonawcy</w:t>
      </w:r>
      <w:r w:rsidRPr="00150B03">
        <w:rPr>
          <w:rFonts w:ascii="Times New Roman" w:eastAsia="Times New Roman" w:hAnsi="Times New Roman" w:cs="Times New Roman"/>
          <w:b/>
          <w:color w:val="FF0000"/>
          <w:sz w:val="24"/>
        </w:rPr>
        <w:t xml:space="preserve"> </w:t>
      </w:r>
    </w:p>
    <w:p w14:paraId="42DB3DF9" w14:textId="30A3B75F" w:rsidR="00A82281" w:rsidRPr="00150B03" w:rsidRDefault="008525DA" w:rsidP="00103C25">
      <w:pPr>
        <w:spacing w:after="0" w:line="265" w:lineRule="auto"/>
        <w:ind w:left="4295" w:hanging="10"/>
        <w:jc w:val="right"/>
        <w:rPr>
          <w:rFonts w:ascii="Times New Roman" w:hAnsi="Times New Roman" w:cs="Times New Roman"/>
        </w:rPr>
      </w:pPr>
      <w:r w:rsidRPr="00150B03">
        <w:rPr>
          <w:rFonts w:ascii="Times New Roman" w:eastAsia="Times New Roman" w:hAnsi="Times New Roman" w:cs="Times New Roman"/>
          <w:b/>
          <w:i/>
        </w:rPr>
        <w:t xml:space="preserve"> </w:t>
      </w:r>
    </w:p>
    <w:p w14:paraId="6FE563B4" w14:textId="77777777" w:rsidR="00A82281" w:rsidRPr="00150B03" w:rsidRDefault="008525DA" w:rsidP="00055A5E">
      <w:pPr>
        <w:spacing w:after="14"/>
        <w:jc w:val="both"/>
        <w:rPr>
          <w:rFonts w:ascii="Times New Roman" w:hAnsi="Times New Roman" w:cs="Times New Roman"/>
        </w:rPr>
      </w:pPr>
      <w:r w:rsidRPr="00150B03">
        <w:rPr>
          <w:rFonts w:ascii="Times New Roman" w:eastAsia="Times New Roman" w:hAnsi="Times New Roman" w:cs="Times New Roman"/>
          <w:b/>
          <w:i/>
        </w:rPr>
        <w:t xml:space="preserve"> </w:t>
      </w:r>
    </w:p>
    <w:p w14:paraId="4E2EDFF5" w14:textId="77777777" w:rsidR="00A82281" w:rsidRPr="00150B03" w:rsidRDefault="008525DA" w:rsidP="00055A5E">
      <w:pPr>
        <w:spacing w:after="14"/>
        <w:jc w:val="both"/>
        <w:rPr>
          <w:rFonts w:ascii="Times New Roman" w:hAnsi="Times New Roman" w:cs="Times New Roman"/>
        </w:rPr>
      </w:pPr>
      <w:r w:rsidRPr="00150B03">
        <w:rPr>
          <w:rFonts w:ascii="Times New Roman" w:eastAsia="Times New Roman" w:hAnsi="Times New Roman" w:cs="Times New Roman"/>
          <w:b/>
          <w:i/>
        </w:rPr>
        <w:t xml:space="preserve"> </w:t>
      </w:r>
    </w:p>
    <w:p w14:paraId="7752A5AC" w14:textId="77777777" w:rsidR="00A82281" w:rsidRPr="00150B03" w:rsidRDefault="008525DA" w:rsidP="00055A5E">
      <w:pPr>
        <w:spacing w:after="17"/>
        <w:jc w:val="both"/>
        <w:rPr>
          <w:rFonts w:ascii="Times New Roman" w:hAnsi="Times New Roman" w:cs="Times New Roman"/>
        </w:rPr>
      </w:pPr>
      <w:r w:rsidRPr="00150B03">
        <w:rPr>
          <w:rFonts w:ascii="Times New Roman" w:eastAsia="Times New Roman" w:hAnsi="Times New Roman" w:cs="Times New Roman"/>
          <w:b/>
          <w:i/>
        </w:rPr>
        <w:t xml:space="preserve"> </w:t>
      </w:r>
    </w:p>
    <w:p w14:paraId="7879D7CB" w14:textId="77777777" w:rsidR="007E3BE5" w:rsidRPr="00150B03" w:rsidRDefault="007E3BE5" w:rsidP="00055A5E">
      <w:pPr>
        <w:spacing w:before="120" w:after="200" w:line="276" w:lineRule="auto"/>
        <w:jc w:val="both"/>
        <w:rPr>
          <w:rFonts w:ascii="Times New Roman" w:eastAsia="SimSun" w:hAnsi="Times New Roman" w:cs="Times New Roman"/>
          <w:i/>
          <w:color w:val="auto"/>
          <w:lang w:eastAsia="zh-CN"/>
        </w:rPr>
      </w:pPr>
      <w:r w:rsidRPr="00150B03">
        <w:rPr>
          <w:rFonts w:ascii="Times New Roman" w:eastAsia="SimSun" w:hAnsi="Times New Roman" w:cs="Times New Roman"/>
          <w:i/>
          <w:color w:val="auto"/>
          <w:lang w:eastAsia="zh-CN"/>
        </w:rPr>
        <w:t>*niepotrzebne skreślić</w:t>
      </w:r>
    </w:p>
    <w:p w14:paraId="086F8B73" w14:textId="77777777" w:rsidR="00A82281" w:rsidRPr="00150B03" w:rsidRDefault="00A82281" w:rsidP="00055A5E">
      <w:pPr>
        <w:jc w:val="both"/>
        <w:rPr>
          <w:rFonts w:ascii="Times New Roman" w:hAnsi="Times New Roman" w:cs="Times New Roman"/>
        </w:rPr>
        <w:sectPr w:rsidR="00A82281" w:rsidRPr="00150B03" w:rsidSect="00B470CE">
          <w:headerReference w:type="even" r:id="rId44"/>
          <w:headerReference w:type="default" r:id="rId45"/>
          <w:footerReference w:type="even" r:id="rId46"/>
          <w:footerReference w:type="default" r:id="rId47"/>
          <w:headerReference w:type="first" r:id="rId48"/>
          <w:footerReference w:type="first" r:id="rId49"/>
          <w:pgSz w:w="11906" w:h="16838"/>
          <w:pgMar w:top="1421" w:right="1134" w:bottom="1134" w:left="1985" w:header="711" w:footer="709" w:gutter="0"/>
          <w:cols w:space="708"/>
        </w:sectPr>
      </w:pPr>
    </w:p>
    <w:p w14:paraId="3A456F14" w14:textId="77777777" w:rsidR="00A82281" w:rsidRPr="00150B03" w:rsidRDefault="008525DA" w:rsidP="00150B03">
      <w:pPr>
        <w:spacing w:after="1081" w:line="265" w:lineRule="auto"/>
        <w:ind w:left="10" w:hanging="10"/>
        <w:jc w:val="right"/>
        <w:rPr>
          <w:rFonts w:ascii="Times New Roman" w:hAnsi="Times New Roman" w:cs="Times New Roman"/>
        </w:rPr>
      </w:pPr>
      <w:r w:rsidRPr="00150B03">
        <w:rPr>
          <w:rFonts w:ascii="Times New Roman" w:eastAsia="Times New Roman" w:hAnsi="Times New Roman" w:cs="Times New Roman"/>
          <w:i/>
          <w:sz w:val="20"/>
        </w:rPr>
        <w:lastRenderedPageBreak/>
        <w:t>Nr sprawy: ZP/</w:t>
      </w:r>
      <w:r w:rsidR="00810E37" w:rsidRPr="00150B03">
        <w:rPr>
          <w:rFonts w:ascii="Times New Roman" w:eastAsia="Times New Roman" w:hAnsi="Times New Roman" w:cs="Times New Roman"/>
          <w:i/>
          <w:sz w:val="20"/>
        </w:rPr>
        <w:t>22</w:t>
      </w:r>
      <w:r w:rsidRPr="00150B03">
        <w:rPr>
          <w:rFonts w:ascii="Times New Roman" w:eastAsia="Times New Roman" w:hAnsi="Times New Roman" w:cs="Times New Roman"/>
          <w:i/>
          <w:sz w:val="20"/>
        </w:rPr>
        <w:t>/202</w:t>
      </w:r>
      <w:r w:rsidR="00810E37" w:rsidRPr="00150B03">
        <w:rPr>
          <w:rFonts w:ascii="Times New Roman" w:eastAsia="Times New Roman" w:hAnsi="Times New Roman" w:cs="Times New Roman"/>
          <w:i/>
          <w:sz w:val="20"/>
        </w:rPr>
        <w:t>2</w:t>
      </w:r>
      <w:r w:rsidRPr="00150B03">
        <w:rPr>
          <w:rFonts w:ascii="Times New Roman" w:eastAsia="Times New Roman" w:hAnsi="Times New Roman" w:cs="Times New Roman"/>
          <w:i/>
          <w:sz w:val="20"/>
        </w:rPr>
        <w:t xml:space="preserve"> </w:t>
      </w:r>
    </w:p>
    <w:p w14:paraId="14C323DE" w14:textId="77777777" w:rsidR="00A82281" w:rsidRPr="00150B03" w:rsidRDefault="008525DA" w:rsidP="00055A5E">
      <w:pPr>
        <w:spacing w:after="0"/>
        <w:jc w:val="both"/>
        <w:rPr>
          <w:rFonts w:ascii="Times New Roman" w:hAnsi="Times New Roman" w:cs="Times New Roman"/>
        </w:rPr>
      </w:pPr>
      <w:r w:rsidRPr="00150B03">
        <w:rPr>
          <w:rFonts w:ascii="Times New Roman" w:eastAsia="Times New Roman" w:hAnsi="Times New Roman" w:cs="Times New Roman"/>
          <w:sz w:val="24"/>
        </w:rPr>
        <w:t>……………………………………</w:t>
      </w:r>
      <w:r w:rsidRPr="00150B03">
        <w:rPr>
          <w:rFonts w:ascii="Times New Roman" w:eastAsia="Times New Roman" w:hAnsi="Times New Roman" w:cs="Times New Roman"/>
          <w:b/>
          <w:sz w:val="24"/>
        </w:rPr>
        <w:t xml:space="preserve">                                                                                                                                           </w:t>
      </w:r>
      <w:r w:rsidRPr="00150B03">
        <w:rPr>
          <w:rFonts w:ascii="Times New Roman" w:eastAsia="Times New Roman" w:hAnsi="Times New Roman" w:cs="Times New Roman"/>
          <w:b/>
          <w:i/>
        </w:rPr>
        <w:t xml:space="preserve">Załącznik nr 4 </w:t>
      </w:r>
      <w:r w:rsidRPr="00150B03">
        <w:rPr>
          <w:rFonts w:ascii="Times New Roman" w:eastAsia="Times New Roman" w:hAnsi="Times New Roman" w:cs="Times New Roman"/>
          <w:i/>
        </w:rPr>
        <w:t>do SWZ</w:t>
      </w:r>
      <w:r w:rsidRPr="00150B03">
        <w:rPr>
          <w:rFonts w:ascii="Times New Roman" w:eastAsia="Times New Roman" w:hAnsi="Times New Roman" w:cs="Times New Roman"/>
          <w:b/>
          <w:i/>
          <w:sz w:val="20"/>
        </w:rPr>
        <w:t xml:space="preserve"> </w:t>
      </w:r>
    </w:p>
    <w:p w14:paraId="1D43A7B5" w14:textId="592EFE74" w:rsidR="00A82281" w:rsidRPr="00150B03" w:rsidRDefault="008525DA" w:rsidP="007067B3">
      <w:pPr>
        <w:spacing w:after="0"/>
        <w:ind w:left="1272" w:hanging="10"/>
        <w:rPr>
          <w:rFonts w:ascii="Times New Roman" w:hAnsi="Times New Roman" w:cs="Times New Roman"/>
        </w:rPr>
      </w:pPr>
      <w:r w:rsidRPr="00150B03">
        <w:rPr>
          <w:rFonts w:ascii="Times New Roman" w:eastAsia="Times New Roman" w:hAnsi="Times New Roman" w:cs="Times New Roman"/>
          <w:i/>
          <w:sz w:val="18"/>
        </w:rPr>
        <w:t xml:space="preserve">            (nazwa Wykonawcy) </w:t>
      </w:r>
    </w:p>
    <w:p w14:paraId="47859D1A" w14:textId="77777777" w:rsidR="00A82281" w:rsidRPr="00150B03" w:rsidRDefault="008525DA" w:rsidP="00055A5E">
      <w:pPr>
        <w:spacing w:after="0"/>
        <w:ind w:left="1277"/>
        <w:jc w:val="both"/>
        <w:rPr>
          <w:rFonts w:ascii="Times New Roman" w:hAnsi="Times New Roman" w:cs="Times New Roman"/>
        </w:rPr>
      </w:pPr>
      <w:r w:rsidRPr="00150B03">
        <w:rPr>
          <w:rFonts w:ascii="Times New Roman" w:eastAsia="Times New Roman" w:hAnsi="Times New Roman" w:cs="Times New Roman"/>
          <w:i/>
          <w:sz w:val="20"/>
        </w:rPr>
        <w:t xml:space="preserve"> </w:t>
      </w:r>
    </w:p>
    <w:p w14:paraId="6BE8B9D2" w14:textId="77777777" w:rsidR="00A82281" w:rsidRPr="00150B03" w:rsidRDefault="008525DA" w:rsidP="00055A5E">
      <w:pPr>
        <w:spacing w:after="45"/>
        <w:ind w:left="1277"/>
        <w:jc w:val="both"/>
        <w:rPr>
          <w:rFonts w:ascii="Times New Roman" w:hAnsi="Times New Roman" w:cs="Times New Roman"/>
        </w:rPr>
      </w:pPr>
      <w:r w:rsidRPr="00150B03">
        <w:rPr>
          <w:rFonts w:ascii="Times New Roman" w:eastAsia="Times New Roman" w:hAnsi="Times New Roman" w:cs="Times New Roman"/>
          <w:i/>
          <w:sz w:val="20"/>
        </w:rPr>
        <w:t xml:space="preserve"> </w:t>
      </w:r>
    </w:p>
    <w:p w14:paraId="5A2DA326" w14:textId="5A077A66" w:rsidR="00A82281" w:rsidRPr="00150B03" w:rsidRDefault="008525DA" w:rsidP="00150B03">
      <w:pPr>
        <w:spacing w:after="0"/>
        <w:ind w:left="1315" w:hanging="10"/>
        <w:jc w:val="center"/>
        <w:rPr>
          <w:rFonts w:ascii="Times New Roman" w:hAnsi="Times New Roman" w:cs="Times New Roman"/>
        </w:rPr>
      </w:pPr>
      <w:r w:rsidRPr="00150B03">
        <w:rPr>
          <w:rFonts w:ascii="Times New Roman" w:eastAsia="Times New Roman" w:hAnsi="Times New Roman" w:cs="Times New Roman"/>
          <w:b/>
          <w:sz w:val="24"/>
        </w:rPr>
        <w:t>WYKAZ USŁUG</w:t>
      </w:r>
    </w:p>
    <w:p w14:paraId="23D8DE5F" w14:textId="77777777" w:rsidR="00A82281" w:rsidRPr="00150B03" w:rsidRDefault="008525DA" w:rsidP="00055A5E">
      <w:pPr>
        <w:spacing w:after="116"/>
        <w:ind w:left="1363"/>
        <w:jc w:val="both"/>
        <w:rPr>
          <w:rFonts w:ascii="Times New Roman" w:hAnsi="Times New Roman" w:cs="Times New Roman"/>
        </w:rPr>
      </w:pPr>
      <w:r w:rsidRPr="00150B03">
        <w:rPr>
          <w:rFonts w:ascii="Times New Roman" w:eastAsia="Times New Roman" w:hAnsi="Times New Roman" w:cs="Times New Roman"/>
          <w:b/>
          <w:sz w:val="24"/>
        </w:rPr>
        <w:t xml:space="preserve"> </w:t>
      </w:r>
    </w:p>
    <w:p w14:paraId="51D795C3" w14:textId="5C6CB234" w:rsidR="00A82281" w:rsidRPr="00150B03" w:rsidRDefault="008525DA" w:rsidP="006B425B">
      <w:pPr>
        <w:spacing w:after="107" w:line="268" w:lineRule="auto"/>
        <w:ind w:left="426"/>
        <w:jc w:val="both"/>
        <w:rPr>
          <w:rFonts w:ascii="Times New Roman" w:hAnsi="Times New Roman" w:cs="Times New Roman"/>
        </w:rPr>
      </w:pPr>
      <w:r w:rsidRPr="00150B03">
        <w:rPr>
          <w:rFonts w:ascii="Times New Roman" w:eastAsia="Times New Roman" w:hAnsi="Times New Roman" w:cs="Times New Roman"/>
        </w:rPr>
        <w:t xml:space="preserve">Przystępując do udziału w postępowaniu o udzielenie zamówienia publicznego prowadzonego w trybie podstawowym bez negocjacji przedkładamy wykaz usług (co najmniej: w części 1 – </w:t>
      </w:r>
      <w:r w:rsidR="00FE6451">
        <w:rPr>
          <w:rFonts w:ascii="Times New Roman" w:eastAsia="Times New Roman" w:hAnsi="Times New Roman" w:cs="Times New Roman"/>
        </w:rPr>
        <w:t xml:space="preserve">na </w:t>
      </w:r>
      <w:r w:rsidRPr="00150B03">
        <w:rPr>
          <w:rFonts w:ascii="Times New Roman" w:eastAsia="Times New Roman" w:hAnsi="Times New Roman" w:cs="Times New Roman"/>
        </w:rPr>
        <w:t xml:space="preserve">naprawę pojazdów osobowych i dostawczych (poniżej 3,5 t.) o wartości nie mniejszej niż 150.000,00 zł, w części 2 – </w:t>
      </w:r>
      <w:r w:rsidR="00FE6451">
        <w:rPr>
          <w:rFonts w:ascii="Times New Roman" w:eastAsia="Times New Roman" w:hAnsi="Times New Roman" w:cs="Times New Roman"/>
        </w:rPr>
        <w:t xml:space="preserve">na </w:t>
      </w:r>
      <w:r w:rsidRPr="00150B03">
        <w:rPr>
          <w:rFonts w:ascii="Times New Roman" w:eastAsia="Times New Roman" w:hAnsi="Times New Roman" w:cs="Times New Roman"/>
        </w:rPr>
        <w:t xml:space="preserve">naprawę pojazdów ciężarowych i autobusów (powyżej 3,5 t.) o wartości nie mniejszej niż 150.000,00 zł). </w:t>
      </w:r>
    </w:p>
    <w:p w14:paraId="56993CF8" w14:textId="77777777" w:rsidR="00A82281" w:rsidRPr="00150B03" w:rsidRDefault="008525DA" w:rsidP="00055A5E">
      <w:pPr>
        <w:spacing w:after="0"/>
        <w:ind w:left="1277"/>
        <w:jc w:val="both"/>
        <w:rPr>
          <w:rFonts w:ascii="Times New Roman" w:hAnsi="Times New Roman" w:cs="Times New Roman"/>
        </w:rPr>
      </w:pPr>
      <w:r w:rsidRPr="00150B03">
        <w:rPr>
          <w:rFonts w:ascii="Times New Roman" w:eastAsia="Times New Roman" w:hAnsi="Times New Roman" w:cs="Times New Roman"/>
          <w:b/>
          <w:sz w:val="24"/>
        </w:rPr>
        <w:t xml:space="preserve"> </w:t>
      </w:r>
    </w:p>
    <w:tbl>
      <w:tblPr>
        <w:tblStyle w:val="TableGrid"/>
        <w:tblW w:w="13007" w:type="dxa"/>
        <w:tblInd w:w="596" w:type="dxa"/>
        <w:tblCellMar>
          <w:top w:w="13" w:type="dxa"/>
          <w:left w:w="127" w:type="dxa"/>
          <w:right w:w="74" w:type="dxa"/>
        </w:tblCellMar>
        <w:tblLook w:val="04A0" w:firstRow="1" w:lastRow="0" w:firstColumn="1" w:lastColumn="0" w:noHBand="0" w:noVBand="1"/>
      </w:tblPr>
      <w:tblGrid>
        <w:gridCol w:w="581"/>
        <w:gridCol w:w="3340"/>
        <w:gridCol w:w="1574"/>
        <w:gridCol w:w="2082"/>
        <w:gridCol w:w="1977"/>
        <w:gridCol w:w="3453"/>
      </w:tblGrid>
      <w:tr w:rsidR="00A82281" w:rsidRPr="00150B03" w14:paraId="4C0BDF38" w14:textId="77777777" w:rsidTr="00D9418A">
        <w:trPr>
          <w:trHeight w:val="264"/>
        </w:trPr>
        <w:tc>
          <w:tcPr>
            <w:tcW w:w="581" w:type="dxa"/>
            <w:vMerge w:val="restart"/>
            <w:tcBorders>
              <w:top w:val="single" w:sz="4" w:space="0" w:color="000000"/>
              <w:left w:val="single" w:sz="4" w:space="0" w:color="000000"/>
              <w:bottom w:val="single" w:sz="4" w:space="0" w:color="000000"/>
              <w:right w:val="single" w:sz="4" w:space="0" w:color="000000"/>
            </w:tcBorders>
            <w:vAlign w:val="center"/>
          </w:tcPr>
          <w:p w14:paraId="4FC4DBD9" w14:textId="77777777" w:rsidR="00A82281" w:rsidRPr="00150B03" w:rsidRDefault="008525DA" w:rsidP="00055A5E">
            <w:pPr>
              <w:jc w:val="both"/>
              <w:rPr>
                <w:rFonts w:ascii="Times New Roman" w:hAnsi="Times New Roman" w:cs="Times New Roman"/>
              </w:rPr>
            </w:pPr>
            <w:r w:rsidRPr="00150B03">
              <w:rPr>
                <w:rFonts w:ascii="Times New Roman" w:eastAsia="Times New Roman" w:hAnsi="Times New Roman" w:cs="Times New Roman"/>
                <w:b/>
              </w:rPr>
              <w:t xml:space="preserve"> </w:t>
            </w:r>
          </w:p>
          <w:p w14:paraId="4E32E0EF" w14:textId="77777777" w:rsidR="00A82281" w:rsidRPr="00150B03" w:rsidRDefault="008525DA" w:rsidP="00055A5E">
            <w:pPr>
              <w:jc w:val="both"/>
              <w:rPr>
                <w:rFonts w:ascii="Times New Roman" w:hAnsi="Times New Roman" w:cs="Times New Roman"/>
              </w:rPr>
            </w:pPr>
            <w:r w:rsidRPr="00150B03">
              <w:rPr>
                <w:rFonts w:ascii="Times New Roman" w:eastAsia="Times New Roman" w:hAnsi="Times New Roman" w:cs="Times New Roman"/>
                <w:b/>
              </w:rPr>
              <w:t xml:space="preserve">L.p. </w:t>
            </w:r>
          </w:p>
        </w:tc>
        <w:tc>
          <w:tcPr>
            <w:tcW w:w="3340" w:type="dxa"/>
            <w:vMerge w:val="restart"/>
            <w:tcBorders>
              <w:top w:val="single" w:sz="4" w:space="0" w:color="000000"/>
              <w:left w:val="single" w:sz="4" w:space="0" w:color="000000"/>
              <w:bottom w:val="single" w:sz="4" w:space="0" w:color="000000"/>
              <w:right w:val="single" w:sz="4" w:space="0" w:color="000000"/>
            </w:tcBorders>
            <w:vAlign w:val="center"/>
          </w:tcPr>
          <w:p w14:paraId="10EC0725" w14:textId="77777777" w:rsidR="00A82281" w:rsidRPr="00150B03" w:rsidRDefault="008525DA" w:rsidP="00055A5E">
            <w:pPr>
              <w:ind w:left="1195" w:hanging="871"/>
              <w:jc w:val="both"/>
              <w:rPr>
                <w:rFonts w:ascii="Times New Roman" w:hAnsi="Times New Roman" w:cs="Times New Roman"/>
              </w:rPr>
            </w:pPr>
            <w:r w:rsidRPr="00150B03">
              <w:rPr>
                <w:rFonts w:ascii="Times New Roman" w:eastAsia="Times New Roman" w:hAnsi="Times New Roman" w:cs="Times New Roman"/>
                <w:b/>
              </w:rPr>
              <w:t xml:space="preserve">Przedmiot realizacji usług (nazwa) </w:t>
            </w:r>
          </w:p>
        </w:tc>
        <w:tc>
          <w:tcPr>
            <w:tcW w:w="1574" w:type="dxa"/>
            <w:vMerge w:val="restart"/>
            <w:tcBorders>
              <w:top w:val="single" w:sz="4" w:space="0" w:color="000000"/>
              <w:left w:val="single" w:sz="4" w:space="0" w:color="000000"/>
              <w:bottom w:val="single" w:sz="4" w:space="0" w:color="000000"/>
              <w:right w:val="single" w:sz="4" w:space="0" w:color="000000"/>
            </w:tcBorders>
            <w:vAlign w:val="center"/>
          </w:tcPr>
          <w:p w14:paraId="49DAD382" w14:textId="00171E1F" w:rsidR="00A82281" w:rsidRPr="00150B03" w:rsidRDefault="008525DA" w:rsidP="00D9418A">
            <w:pPr>
              <w:ind w:left="548" w:hanging="394"/>
              <w:jc w:val="both"/>
              <w:rPr>
                <w:rFonts w:ascii="Times New Roman" w:hAnsi="Times New Roman" w:cs="Times New Roman"/>
              </w:rPr>
            </w:pPr>
            <w:r w:rsidRPr="00150B03">
              <w:rPr>
                <w:rFonts w:ascii="Times New Roman" w:eastAsia="Times New Roman" w:hAnsi="Times New Roman" w:cs="Times New Roman"/>
                <w:b/>
              </w:rPr>
              <w:t>Wartość</w:t>
            </w:r>
            <w:r w:rsidR="00D9418A">
              <w:rPr>
                <w:rFonts w:ascii="Times New Roman" w:eastAsia="Times New Roman" w:hAnsi="Times New Roman" w:cs="Times New Roman"/>
                <w:b/>
              </w:rPr>
              <w:t xml:space="preserve"> </w:t>
            </w:r>
            <w:r w:rsidRPr="00150B03">
              <w:rPr>
                <w:rFonts w:ascii="Times New Roman" w:eastAsia="Times New Roman" w:hAnsi="Times New Roman" w:cs="Times New Roman"/>
                <w:b/>
              </w:rPr>
              <w:t>usług brutto</w:t>
            </w:r>
          </w:p>
        </w:tc>
        <w:tc>
          <w:tcPr>
            <w:tcW w:w="4059" w:type="dxa"/>
            <w:gridSpan w:val="2"/>
            <w:tcBorders>
              <w:top w:val="single" w:sz="4" w:space="0" w:color="000000"/>
              <w:left w:val="single" w:sz="4" w:space="0" w:color="000000"/>
              <w:bottom w:val="single" w:sz="4" w:space="0" w:color="000000"/>
              <w:right w:val="single" w:sz="4" w:space="0" w:color="000000"/>
            </w:tcBorders>
          </w:tcPr>
          <w:p w14:paraId="6AF0FD7D" w14:textId="043FB0BE" w:rsidR="00A82281" w:rsidRPr="00150B03" w:rsidRDefault="008525DA" w:rsidP="007067B3">
            <w:pPr>
              <w:jc w:val="center"/>
              <w:rPr>
                <w:rFonts w:ascii="Times New Roman" w:hAnsi="Times New Roman" w:cs="Times New Roman"/>
              </w:rPr>
            </w:pPr>
            <w:r w:rsidRPr="00150B03">
              <w:rPr>
                <w:rFonts w:ascii="Times New Roman" w:eastAsia="Times New Roman" w:hAnsi="Times New Roman" w:cs="Times New Roman"/>
                <w:b/>
              </w:rPr>
              <w:t>Termin wykonania zamówienia</w:t>
            </w:r>
          </w:p>
        </w:tc>
        <w:tc>
          <w:tcPr>
            <w:tcW w:w="3453" w:type="dxa"/>
            <w:vMerge w:val="restart"/>
            <w:tcBorders>
              <w:top w:val="single" w:sz="4" w:space="0" w:color="000000"/>
              <w:left w:val="single" w:sz="4" w:space="0" w:color="000000"/>
              <w:bottom w:val="single" w:sz="4" w:space="0" w:color="000000"/>
              <w:right w:val="single" w:sz="4" w:space="0" w:color="000000"/>
            </w:tcBorders>
          </w:tcPr>
          <w:p w14:paraId="3A398764" w14:textId="1A6C1E13" w:rsidR="00A82281" w:rsidRPr="00150B03" w:rsidRDefault="008525DA" w:rsidP="007067B3">
            <w:pPr>
              <w:ind w:left="127" w:hanging="127"/>
              <w:jc w:val="center"/>
              <w:rPr>
                <w:rFonts w:ascii="Times New Roman" w:hAnsi="Times New Roman" w:cs="Times New Roman"/>
              </w:rPr>
            </w:pPr>
            <w:r w:rsidRPr="00150B03">
              <w:rPr>
                <w:rFonts w:ascii="Times New Roman" w:eastAsia="Times New Roman" w:hAnsi="Times New Roman" w:cs="Times New Roman"/>
                <w:b/>
              </w:rPr>
              <w:t>Podmioty, na rzecz których usługa została wykonana (nazwa /adres Zamawiającego)</w:t>
            </w:r>
          </w:p>
        </w:tc>
      </w:tr>
      <w:tr w:rsidR="00A82281" w:rsidRPr="00150B03" w14:paraId="243B8282" w14:textId="77777777" w:rsidTr="00D9418A">
        <w:trPr>
          <w:trHeight w:val="650"/>
        </w:trPr>
        <w:tc>
          <w:tcPr>
            <w:tcW w:w="581" w:type="dxa"/>
            <w:vMerge/>
            <w:tcBorders>
              <w:top w:val="nil"/>
              <w:left w:val="single" w:sz="4" w:space="0" w:color="000000"/>
              <w:bottom w:val="single" w:sz="4" w:space="0" w:color="000000"/>
              <w:right w:val="single" w:sz="4" w:space="0" w:color="000000"/>
            </w:tcBorders>
          </w:tcPr>
          <w:p w14:paraId="7E7F43A7" w14:textId="77777777" w:rsidR="00A82281" w:rsidRPr="00150B03" w:rsidRDefault="00A82281" w:rsidP="00055A5E">
            <w:pPr>
              <w:jc w:val="both"/>
              <w:rPr>
                <w:rFonts w:ascii="Times New Roman" w:hAnsi="Times New Roman" w:cs="Times New Roman"/>
              </w:rPr>
            </w:pPr>
          </w:p>
        </w:tc>
        <w:tc>
          <w:tcPr>
            <w:tcW w:w="3340" w:type="dxa"/>
            <w:vMerge/>
            <w:tcBorders>
              <w:top w:val="nil"/>
              <w:left w:val="single" w:sz="4" w:space="0" w:color="000000"/>
              <w:bottom w:val="single" w:sz="4" w:space="0" w:color="000000"/>
              <w:right w:val="single" w:sz="4" w:space="0" w:color="000000"/>
            </w:tcBorders>
          </w:tcPr>
          <w:p w14:paraId="7353557A" w14:textId="77777777" w:rsidR="00A82281" w:rsidRPr="00150B03" w:rsidRDefault="00A82281" w:rsidP="00055A5E">
            <w:pPr>
              <w:jc w:val="both"/>
              <w:rPr>
                <w:rFonts w:ascii="Times New Roman" w:hAnsi="Times New Roman" w:cs="Times New Roman"/>
              </w:rPr>
            </w:pPr>
          </w:p>
        </w:tc>
        <w:tc>
          <w:tcPr>
            <w:tcW w:w="1574" w:type="dxa"/>
            <w:vMerge/>
            <w:tcBorders>
              <w:top w:val="nil"/>
              <w:left w:val="single" w:sz="4" w:space="0" w:color="000000"/>
              <w:bottom w:val="single" w:sz="4" w:space="0" w:color="000000"/>
              <w:right w:val="single" w:sz="4" w:space="0" w:color="000000"/>
            </w:tcBorders>
          </w:tcPr>
          <w:p w14:paraId="5F03143E" w14:textId="77777777" w:rsidR="00A82281" w:rsidRPr="00150B03" w:rsidRDefault="00A82281" w:rsidP="00055A5E">
            <w:pPr>
              <w:jc w:val="both"/>
              <w:rPr>
                <w:rFonts w:ascii="Times New Roman" w:hAnsi="Times New Roman" w:cs="Times New Roman"/>
              </w:rPr>
            </w:pPr>
          </w:p>
        </w:tc>
        <w:tc>
          <w:tcPr>
            <w:tcW w:w="2082" w:type="dxa"/>
            <w:tcBorders>
              <w:top w:val="single" w:sz="4" w:space="0" w:color="000000"/>
              <w:left w:val="single" w:sz="4" w:space="0" w:color="000000"/>
              <w:bottom w:val="single" w:sz="4" w:space="0" w:color="000000"/>
              <w:right w:val="single" w:sz="4" w:space="0" w:color="000000"/>
            </w:tcBorders>
          </w:tcPr>
          <w:p w14:paraId="142C7028" w14:textId="77777777" w:rsidR="00A82281" w:rsidRPr="00150B03" w:rsidRDefault="008525DA" w:rsidP="00055A5E">
            <w:pPr>
              <w:ind w:left="516" w:hanging="72"/>
              <w:jc w:val="both"/>
              <w:rPr>
                <w:rFonts w:ascii="Times New Roman" w:hAnsi="Times New Roman" w:cs="Times New Roman"/>
              </w:rPr>
            </w:pPr>
            <w:r w:rsidRPr="00150B03">
              <w:rPr>
                <w:rFonts w:ascii="Times New Roman" w:eastAsia="Times New Roman" w:hAnsi="Times New Roman" w:cs="Times New Roman"/>
                <w:b/>
              </w:rPr>
              <w:t xml:space="preserve">Rozpoczęcia (m-ca, rok) </w:t>
            </w:r>
          </w:p>
        </w:tc>
        <w:tc>
          <w:tcPr>
            <w:tcW w:w="1977" w:type="dxa"/>
            <w:tcBorders>
              <w:top w:val="single" w:sz="4" w:space="0" w:color="000000"/>
              <w:left w:val="single" w:sz="4" w:space="0" w:color="000000"/>
              <w:bottom w:val="single" w:sz="4" w:space="0" w:color="000000"/>
              <w:right w:val="single" w:sz="4" w:space="0" w:color="000000"/>
            </w:tcBorders>
          </w:tcPr>
          <w:p w14:paraId="07D77C03" w14:textId="77777777" w:rsidR="00A82281" w:rsidRPr="00150B03" w:rsidRDefault="008525DA" w:rsidP="00055A5E">
            <w:pPr>
              <w:ind w:left="585" w:hanging="146"/>
              <w:jc w:val="both"/>
              <w:rPr>
                <w:rFonts w:ascii="Times New Roman" w:hAnsi="Times New Roman" w:cs="Times New Roman"/>
              </w:rPr>
            </w:pPr>
            <w:r w:rsidRPr="00150B03">
              <w:rPr>
                <w:rFonts w:ascii="Times New Roman" w:eastAsia="Times New Roman" w:hAnsi="Times New Roman" w:cs="Times New Roman"/>
                <w:b/>
              </w:rPr>
              <w:t xml:space="preserve">Zakończenia  (m-c, rok) </w:t>
            </w:r>
          </w:p>
        </w:tc>
        <w:tc>
          <w:tcPr>
            <w:tcW w:w="3453" w:type="dxa"/>
            <w:vMerge/>
            <w:tcBorders>
              <w:top w:val="nil"/>
              <w:left w:val="single" w:sz="4" w:space="0" w:color="000000"/>
              <w:bottom w:val="single" w:sz="4" w:space="0" w:color="000000"/>
              <w:right w:val="single" w:sz="4" w:space="0" w:color="000000"/>
            </w:tcBorders>
          </w:tcPr>
          <w:p w14:paraId="70BD2B85" w14:textId="77777777" w:rsidR="00A82281" w:rsidRPr="00150B03" w:rsidRDefault="00A82281" w:rsidP="00055A5E">
            <w:pPr>
              <w:jc w:val="both"/>
              <w:rPr>
                <w:rFonts w:ascii="Times New Roman" w:hAnsi="Times New Roman" w:cs="Times New Roman"/>
              </w:rPr>
            </w:pPr>
          </w:p>
        </w:tc>
      </w:tr>
      <w:tr w:rsidR="00A82281" w:rsidRPr="00150B03" w14:paraId="47CC08DD" w14:textId="77777777" w:rsidTr="00D9418A">
        <w:trPr>
          <w:trHeight w:val="624"/>
        </w:trPr>
        <w:tc>
          <w:tcPr>
            <w:tcW w:w="581" w:type="dxa"/>
            <w:tcBorders>
              <w:top w:val="single" w:sz="4" w:space="0" w:color="000000"/>
              <w:left w:val="single" w:sz="4" w:space="0" w:color="000000"/>
              <w:bottom w:val="single" w:sz="4" w:space="0" w:color="000000"/>
              <w:right w:val="single" w:sz="4" w:space="0" w:color="000000"/>
            </w:tcBorders>
            <w:vAlign w:val="center"/>
          </w:tcPr>
          <w:p w14:paraId="1A0A6C00" w14:textId="77777777" w:rsidR="00A82281" w:rsidRPr="00150B03" w:rsidRDefault="008525DA" w:rsidP="00055A5E">
            <w:pPr>
              <w:jc w:val="both"/>
              <w:rPr>
                <w:rFonts w:ascii="Times New Roman" w:hAnsi="Times New Roman" w:cs="Times New Roman"/>
              </w:rPr>
            </w:pPr>
            <w:r w:rsidRPr="00150B03">
              <w:rPr>
                <w:rFonts w:ascii="Times New Roman" w:eastAsia="Times New Roman" w:hAnsi="Times New Roman" w:cs="Times New Roman"/>
                <w:b/>
                <w:sz w:val="20"/>
              </w:rPr>
              <w:t xml:space="preserve">1 </w:t>
            </w:r>
          </w:p>
        </w:tc>
        <w:tc>
          <w:tcPr>
            <w:tcW w:w="3340" w:type="dxa"/>
            <w:tcBorders>
              <w:top w:val="single" w:sz="4" w:space="0" w:color="000000"/>
              <w:left w:val="single" w:sz="4" w:space="0" w:color="000000"/>
              <w:bottom w:val="single" w:sz="4" w:space="0" w:color="000000"/>
              <w:right w:val="single" w:sz="4" w:space="0" w:color="000000"/>
            </w:tcBorders>
            <w:vAlign w:val="center"/>
          </w:tcPr>
          <w:p w14:paraId="1CDE0D60" w14:textId="77777777" w:rsidR="00A82281" w:rsidRPr="00150B03" w:rsidRDefault="008525DA" w:rsidP="00055A5E">
            <w:pPr>
              <w:jc w:val="both"/>
              <w:rPr>
                <w:rFonts w:ascii="Times New Roman" w:hAnsi="Times New Roman" w:cs="Times New Roman"/>
              </w:rPr>
            </w:pPr>
            <w:r w:rsidRPr="00150B03">
              <w:rPr>
                <w:rFonts w:ascii="Times New Roman" w:eastAsia="Times New Roman" w:hAnsi="Times New Roman" w:cs="Times New Roman"/>
                <w:b/>
                <w:sz w:val="20"/>
              </w:rPr>
              <w:t xml:space="preserve"> </w:t>
            </w:r>
          </w:p>
        </w:tc>
        <w:tc>
          <w:tcPr>
            <w:tcW w:w="1574" w:type="dxa"/>
            <w:tcBorders>
              <w:top w:val="single" w:sz="4" w:space="0" w:color="000000"/>
              <w:left w:val="single" w:sz="4" w:space="0" w:color="000000"/>
              <w:bottom w:val="single" w:sz="4" w:space="0" w:color="000000"/>
              <w:right w:val="single" w:sz="4" w:space="0" w:color="000000"/>
            </w:tcBorders>
            <w:vAlign w:val="center"/>
          </w:tcPr>
          <w:p w14:paraId="0DB3D965" w14:textId="77777777" w:rsidR="00A82281" w:rsidRPr="00150B03" w:rsidRDefault="008525DA" w:rsidP="00055A5E">
            <w:pPr>
              <w:jc w:val="both"/>
              <w:rPr>
                <w:rFonts w:ascii="Times New Roman" w:hAnsi="Times New Roman" w:cs="Times New Roman"/>
              </w:rPr>
            </w:pPr>
            <w:r w:rsidRPr="00150B03">
              <w:rPr>
                <w:rFonts w:ascii="Times New Roman" w:eastAsia="Times New Roman" w:hAnsi="Times New Roman" w:cs="Times New Roman"/>
                <w:sz w:val="20"/>
              </w:rPr>
              <w:t xml:space="preserve"> </w:t>
            </w:r>
          </w:p>
        </w:tc>
        <w:tc>
          <w:tcPr>
            <w:tcW w:w="2082" w:type="dxa"/>
            <w:tcBorders>
              <w:top w:val="single" w:sz="4" w:space="0" w:color="000000"/>
              <w:left w:val="single" w:sz="4" w:space="0" w:color="000000"/>
              <w:bottom w:val="single" w:sz="4" w:space="0" w:color="000000"/>
              <w:right w:val="single" w:sz="4" w:space="0" w:color="000000"/>
            </w:tcBorders>
            <w:vAlign w:val="center"/>
          </w:tcPr>
          <w:p w14:paraId="47A7B00A" w14:textId="77777777" w:rsidR="00A82281" w:rsidRPr="00150B03" w:rsidRDefault="008525DA" w:rsidP="00055A5E">
            <w:pPr>
              <w:jc w:val="both"/>
              <w:rPr>
                <w:rFonts w:ascii="Times New Roman" w:hAnsi="Times New Roman" w:cs="Times New Roman"/>
              </w:rPr>
            </w:pPr>
            <w:r w:rsidRPr="00150B03">
              <w:rPr>
                <w:rFonts w:ascii="Times New Roman" w:eastAsia="Times New Roman" w:hAnsi="Times New Roman" w:cs="Times New Roman"/>
                <w:b/>
                <w:sz w:val="20"/>
              </w:rPr>
              <w:t xml:space="preserve"> </w:t>
            </w:r>
          </w:p>
        </w:tc>
        <w:tc>
          <w:tcPr>
            <w:tcW w:w="1977" w:type="dxa"/>
            <w:tcBorders>
              <w:top w:val="single" w:sz="4" w:space="0" w:color="000000"/>
              <w:left w:val="single" w:sz="4" w:space="0" w:color="000000"/>
              <w:bottom w:val="single" w:sz="4" w:space="0" w:color="000000"/>
              <w:right w:val="single" w:sz="4" w:space="0" w:color="000000"/>
            </w:tcBorders>
            <w:vAlign w:val="center"/>
          </w:tcPr>
          <w:p w14:paraId="071939E4" w14:textId="77777777" w:rsidR="00A82281" w:rsidRPr="00150B03" w:rsidRDefault="008525DA" w:rsidP="00055A5E">
            <w:pPr>
              <w:jc w:val="both"/>
              <w:rPr>
                <w:rFonts w:ascii="Times New Roman" w:hAnsi="Times New Roman" w:cs="Times New Roman"/>
              </w:rPr>
            </w:pPr>
            <w:r w:rsidRPr="00150B03">
              <w:rPr>
                <w:rFonts w:ascii="Times New Roman" w:eastAsia="Times New Roman" w:hAnsi="Times New Roman" w:cs="Times New Roman"/>
                <w:b/>
                <w:sz w:val="20"/>
              </w:rPr>
              <w:t xml:space="preserve"> </w:t>
            </w:r>
          </w:p>
        </w:tc>
        <w:tc>
          <w:tcPr>
            <w:tcW w:w="3453" w:type="dxa"/>
            <w:tcBorders>
              <w:top w:val="single" w:sz="4" w:space="0" w:color="000000"/>
              <w:left w:val="single" w:sz="4" w:space="0" w:color="000000"/>
              <w:bottom w:val="single" w:sz="4" w:space="0" w:color="000000"/>
              <w:right w:val="single" w:sz="4" w:space="0" w:color="000000"/>
            </w:tcBorders>
          </w:tcPr>
          <w:p w14:paraId="6DCE9387" w14:textId="77777777" w:rsidR="00A82281" w:rsidRPr="00150B03" w:rsidRDefault="008525DA" w:rsidP="00055A5E">
            <w:pPr>
              <w:jc w:val="both"/>
              <w:rPr>
                <w:rFonts w:ascii="Times New Roman" w:hAnsi="Times New Roman" w:cs="Times New Roman"/>
              </w:rPr>
            </w:pPr>
            <w:r w:rsidRPr="00150B03">
              <w:rPr>
                <w:rFonts w:ascii="Times New Roman" w:eastAsia="Times New Roman" w:hAnsi="Times New Roman" w:cs="Times New Roman"/>
                <w:b/>
                <w:sz w:val="20"/>
              </w:rPr>
              <w:t xml:space="preserve"> </w:t>
            </w:r>
          </w:p>
          <w:p w14:paraId="28FE889F" w14:textId="77777777" w:rsidR="00A82281" w:rsidRPr="00150B03" w:rsidRDefault="008525DA" w:rsidP="00055A5E">
            <w:pPr>
              <w:jc w:val="both"/>
              <w:rPr>
                <w:rFonts w:ascii="Times New Roman" w:hAnsi="Times New Roman" w:cs="Times New Roman"/>
              </w:rPr>
            </w:pPr>
            <w:r w:rsidRPr="00150B03">
              <w:rPr>
                <w:rFonts w:ascii="Times New Roman" w:eastAsia="Times New Roman" w:hAnsi="Times New Roman" w:cs="Times New Roman"/>
                <w:b/>
                <w:sz w:val="20"/>
              </w:rPr>
              <w:t xml:space="preserve"> </w:t>
            </w:r>
          </w:p>
        </w:tc>
      </w:tr>
      <w:tr w:rsidR="00A82281" w:rsidRPr="00150B03" w14:paraId="74597674" w14:textId="77777777" w:rsidTr="00D9418A">
        <w:trPr>
          <w:trHeight w:val="699"/>
        </w:trPr>
        <w:tc>
          <w:tcPr>
            <w:tcW w:w="581" w:type="dxa"/>
            <w:tcBorders>
              <w:top w:val="single" w:sz="4" w:space="0" w:color="000000"/>
              <w:left w:val="single" w:sz="4" w:space="0" w:color="000000"/>
              <w:bottom w:val="single" w:sz="4" w:space="0" w:color="000000"/>
              <w:right w:val="single" w:sz="4" w:space="0" w:color="000000"/>
            </w:tcBorders>
            <w:vAlign w:val="center"/>
          </w:tcPr>
          <w:p w14:paraId="797CDC99" w14:textId="77777777" w:rsidR="00A82281" w:rsidRPr="00150B03" w:rsidRDefault="008525DA" w:rsidP="00055A5E">
            <w:pPr>
              <w:jc w:val="both"/>
              <w:rPr>
                <w:rFonts w:ascii="Times New Roman" w:hAnsi="Times New Roman" w:cs="Times New Roman"/>
              </w:rPr>
            </w:pPr>
            <w:r w:rsidRPr="00150B03">
              <w:rPr>
                <w:rFonts w:ascii="Times New Roman" w:eastAsia="Times New Roman" w:hAnsi="Times New Roman" w:cs="Times New Roman"/>
                <w:b/>
                <w:sz w:val="20"/>
              </w:rPr>
              <w:t xml:space="preserve">2 </w:t>
            </w:r>
          </w:p>
        </w:tc>
        <w:tc>
          <w:tcPr>
            <w:tcW w:w="3340" w:type="dxa"/>
            <w:tcBorders>
              <w:top w:val="single" w:sz="4" w:space="0" w:color="000000"/>
              <w:left w:val="single" w:sz="4" w:space="0" w:color="000000"/>
              <w:bottom w:val="single" w:sz="4" w:space="0" w:color="000000"/>
              <w:right w:val="single" w:sz="4" w:space="0" w:color="000000"/>
            </w:tcBorders>
            <w:vAlign w:val="center"/>
          </w:tcPr>
          <w:p w14:paraId="4627E360" w14:textId="77777777" w:rsidR="00A82281" w:rsidRPr="00150B03" w:rsidRDefault="008525DA" w:rsidP="00055A5E">
            <w:pPr>
              <w:jc w:val="both"/>
              <w:rPr>
                <w:rFonts w:ascii="Times New Roman" w:hAnsi="Times New Roman" w:cs="Times New Roman"/>
              </w:rPr>
            </w:pPr>
            <w:r w:rsidRPr="00150B03">
              <w:rPr>
                <w:rFonts w:ascii="Times New Roman" w:eastAsia="Times New Roman" w:hAnsi="Times New Roman" w:cs="Times New Roman"/>
                <w:b/>
                <w:sz w:val="20"/>
              </w:rPr>
              <w:t xml:space="preserve"> </w:t>
            </w:r>
          </w:p>
        </w:tc>
        <w:tc>
          <w:tcPr>
            <w:tcW w:w="1574" w:type="dxa"/>
            <w:tcBorders>
              <w:top w:val="single" w:sz="4" w:space="0" w:color="000000"/>
              <w:left w:val="single" w:sz="4" w:space="0" w:color="000000"/>
              <w:bottom w:val="single" w:sz="4" w:space="0" w:color="000000"/>
              <w:right w:val="single" w:sz="4" w:space="0" w:color="000000"/>
            </w:tcBorders>
            <w:vAlign w:val="center"/>
          </w:tcPr>
          <w:p w14:paraId="034AB537" w14:textId="77777777" w:rsidR="00A82281" w:rsidRPr="00150B03" w:rsidRDefault="008525DA" w:rsidP="00055A5E">
            <w:pPr>
              <w:jc w:val="both"/>
              <w:rPr>
                <w:rFonts w:ascii="Times New Roman" w:hAnsi="Times New Roman" w:cs="Times New Roman"/>
              </w:rPr>
            </w:pPr>
            <w:r w:rsidRPr="00150B03">
              <w:rPr>
                <w:rFonts w:ascii="Times New Roman" w:eastAsia="Times New Roman" w:hAnsi="Times New Roman" w:cs="Times New Roman"/>
                <w:sz w:val="20"/>
              </w:rPr>
              <w:t xml:space="preserve"> </w:t>
            </w:r>
          </w:p>
        </w:tc>
        <w:tc>
          <w:tcPr>
            <w:tcW w:w="2082" w:type="dxa"/>
            <w:tcBorders>
              <w:top w:val="single" w:sz="4" w:space="0" w:color="000000"/>
              <w:left w:val="single" w:sz="4" w:space="0" w:color="000000"/>
              <w:bottom w:val="single" w:sz="4" w:space="0" w:color="000000"/>
              <w:right w:val="single" w:sz="4" w:space="0" w:color="000000"/>
            </w:tcBorders>
            <w:vAlign w:val="center"/>
          </w:tcPr>
          <w:p w14:paraId="6416C290" w14:textId="77777777" w:rsidR="00A82281" w:rsidRPr="00150B03" w:rsidRDefault="008525DA" w:rsidP="00055A5E">
            <w:pPr>
              <w:jc w:val="both"/>
              <w:rPr>
                <w:rFonts w:ascii="Times New Roman" w:hAnsi="Times New Roman" w:cs="Times New Roman"/>
              </w:rPr>
            </w:pPr>
            <w:r w:rsidRPr="00150B03">
              <w:rPr>
                <w:rFonts w:ascii="Times New Roman" w:eastAsia="Times New Roman" w:hAnsi="Times New Roman" w:cs="Times New Roman"/>
                <w:b/>
                <w:sz w:val="20"/>
              </w:rPr>
              <w:t xml:space="preserve"> </w:t>
            </w:r>
          </w:p>
        </w:tc>
        <w:tc>
          <w:tcPr>
            <w:tcW w:w="1977" w:type="dxa"/>
            <w:tcBorders>
              <w:top w:val="single" w:sz="4" w:space="0" w:color="000000"/>
              <w:left w:val="single" w:sz="4" w:space="0" w:color="000000"/>
              <w:bottom w:val="single" w:sz="4" w:space="0" w:color="000000"/>
              <w:right w:val="single" w:sz="4" w:space="0" w:color="000000"/>
            </w:tcBorders>
            <w:vAlign w:val="center"/>
          </w:tcPr>
          <w:p w14:paraId="5833085F" w14:textId="77777777" w:rsidR="00A82281" w:rsidRPr="00150B03" w:rsidRDefault="008525DA" w:rsidP="00055A5E">
            <w:pPr>
              <w:jc w:val="both"/>
              <w:rPr>
                <w:rFonts w:ascii="Times New Roman" w:hAnsi="Times New Roman" w:cs="Times New Roman"/>
              </w:rPr>
            </w:pPr>
            <w:r w:rsidRPr="00150B03">
              <w:rPr>
                <w:rFonts w:ascii="Times New Roman" w:eastAsia="Times New Roman" w:hAnsi="Times New Roman" w:cs="Times New Roman"/>
                <w:b/>
                <w:sz w:val="20"/>
              </w:rPr>
              <w:t xml:space="preserve"> </w:t>
            </w:r>
          </w:p>
        </w:tc>
        <w:tc>
          <w:tcPr>
            <w:tcW w:w="3453" w:type="dxa"/>
            <w:tcBorders>
              <w:top w:val="single" w:sz="4" w:space="0" w:color="000000"/>
              <w:left w:val="single" w:sz="4" w:space="0" w:color="000000"/>
              <w:bottom w:val="single" w:sz="4" w:space="0" w:color="000000"/>
              <w:right w:val="single" w:sz="4" w:space="0" w:color="000000"/>
            </w:tcBorders>
          </w:tcPr>
          <w:p w14:paraId="38D5113C" w14:textId="77777777" w:rsidR="00A82281" w:rsidRPr="00150B03" w:rsidRDefault="008525DA" w:rsidP="00055A5E">
            <w:pPr>
              <w:jc w:val="both"/>
              <w:rPr>
                <w:rFonts w:ascii="Times New Roman" w:hAnsi="Times New Roman" w:cs="Times New Roman"/>
              </w:rPr>
            </w:pPr>
            <w:r w:rsidRPr="00150B03">
              <w:rPr>
                <w:rFonts w:ascii="Times New Roman" w:eastAsia="Times New Roman" w:hAnsi="Times New Roman" w:cs="Times New Roman"/>
                <w:b/>
                <w:sz w:val="20"/>
              </w:rPr>
              <w:t xml:space="preserve"> </w:t>
            </w:r>
          </w:p>
          <w:p w14:paraId="6102F3C6" w14:textId="77777777" w:rsidR="00A82281" w:rsidRPr="00150B03" w:rsidRDefault="008525DA" w:rsidP="00055A5E">
            <w:pPr>
              <w:jc w:val="both"/>
              <w:rPr>
                <w:rFonts w:ascii="Times New Roman" w:hAnsi="Times New Roman" w:cs="Times New Roman"/>
              </w:rPr>
            </w:pPr>
            <w:r w:rsidRPr="00150B03">
              <w:rPr>
                <w:rFonts w:ascii="Times New Roman" w:eastAsia="Times New Roman" w:hAnsi="Times New Roman" w:cs="Times New Roman"/>
                <w:b/>
                <w:sz w:val="20"/>
              </w:rPr>
              <w:t xml:space="preserve"> </w:t>
            </w:r>
          </w:p>
          <w:p w14:paraId="494EEFFC" w14:textId="77777777" w:rsidR="00A82281" w:rsidRPr="00150B03" w:rsidRDefault="008525DA" w:rsidP="00055A5E">
            <w:pPr>
              <w:jc w:val="both"/>
              <w:rPr>
                <w:rFonts w:ascii="Times New Roman" w:hAnsi="Times New Roman" w:cs="Times New Roman"/>
              </w:rPr>
            </w:pPr>
            <w:r w:rsidRPr="00150B03">
              <w:rPr>
                <w:rFonts w:ascii="Times New Roman" w:eastAsia="Times New Roman" w:hAnsi="Times New Roman" w:cs="Times New Roman"/>
                <w:b/>
                <w:sz w:val="20"/>
              </w:rPr>
              <w:t xml:space="preserve"> </w:t>
            </w:r>
          </w:p>
        </w:tc>
      </w:tr>
    </w:tbl>
    <w:p w14:paraId="27222D2A" w14:textId="0A8F38F1" w:rsidR="00A82281" w:rsidRPr="00150B03" w:rsidRDefault="008525DA" w:rsidP="006B425B">
      <w:pPr>
        <w:spacing w:after="0"/>
        <w:ind w:left="709" w:hanging="142"/>
        <w:jc w:val="both"/>
        <w:rPr>
          <w:rFonts w:ascii="Times New Roman" w:hAnsi="Times New Roman" w:cs="Times New Roman"/>
        </w:rPr>
      </w:pPr>
      <w:r w:rsidRPr="00150B03">
        <w:rPr>
          <w:rFonts w:ascii="Times New Roman" w:eastAsia="Times New Roman" w:hAnsi="Times New Roman" w:cs="Times New Roman"/>
          <w:b/>
          <w:sz w:val="20"/>
        </w:rPr>
        <w:t xml:space="preserve">UWAGA: </w:t>
      </w:r>
    </w:p>
    <w:p w14:paraId="652B62D2" w14:textId="77777777" w:rsidR="00A82281" w:rsidRPr="00150B03" w:rsidRDefault="008525DA" w:rsidP="006B425B">
      <w:pPr>
        <w:spacing w:after="0" w:line="280" w:lineRule="auto"/>
        <w:ind w:left="567" w:hanging="10"/>
        <w:jc w:val="both"/>
        <w:rPr>
          <w:rFonts w:ascii="Times New Roman" w:hAnsi="Times New Roman" w:cs="Times New Roman"/>
        </w:rPr>
      </w:pPr>
      <w:r w:rsidRPr="00150B03">
        <w:rPr>
          <w:rFonts w:ascii="Times New Roman" w:eastAsia="Times New Roman" w:hAnsi="Times New Roman" w:cs="Times New Roman"/>
          <w:sz w:val="20"/>
        </w:rPr>
        <w:t xml:space="preserve">Do wykazu usług Wykonawca musi dołączyć referencje bądź inne dokumenty wystawione przez podmiot na rzecz, którego usługi były realizowane, a w przypadku świadczeń powtarzających się lub ciągłych są wykonywane, potwierdzające, że usługi te zostały wykonane lub są wykonywane należycie.  </w:t>
      </w:r>
    </w:p>
    <w:p w14:paraId="4C7B05D4" w14:textId="77777777" w:rsidR="0084770E" w:rsidRPr="00150B03" w:rsidRDefault="008525DA" w:rsidP="007067B3">
      <w:pPr>
        <w:spacing w:after="0"/>
        <w:ind w:left="1277"/>
        <w:jc w:val="right"/>
        <w:rPr>
          <w:rFonts w:ascii="Times New Roman" w:eastAsia="Arial" w:hAnsi="Times New Roman" w:cs="Times New Roman"/>
          <w:color w:val="0070C0"/>
        </w:rPr>
      </w:pPr>
      <w:r w:rsidRPr="00150B03">
        <w:rPr>
          <w:rFonts w:ascii="Times New Roman" w:eastAsia="Times New Roman" w:hAnsi="Times New Roman" w:cs="Times New Roman"/>
          <w:sz w:val="24"/>
        </w:rPr>
        <w:t xml:space="preserve"> </w:t>
      </w:r>
      <w:r w:rsidR="0084770E" w:rsidRPr="00150B03">
        <w:rPr>
          <w:rFonts w:ascii="Times New Roman" w:eastAsia="Times New Roman" w:hAnsi="Times New Roman" w:cs="Times New Roman"/>
          <w:sz w:val="24"/>
        </w:rPr>
        <w:t xml:space="preserve">                                                                                                                                                                          </w:t>
      </w:r>
      <w:r w:rsidRPr="00150B03">
        <w:rPr>
          <w:rFonts w:ascii="Times New Roman" w:eastAsia="Arial" w:hAnsi="Times New Roman" w:cs="Times New Roman"/>
          <w:color w:val="0070C0"/>
        </w:rPr>
        <w:t>……………………………………………</w:t>
      </w:r>
    </w:p>
    <w:p w14:paraId="2C1ADF0C" w14:textId="15F00C50" w:rsidR="00961C43" w:rsidRPr="00150B03" w:rsidRDefault="008525DA" w:rsidP="00961C43">
      <w:pPr>
        <w:spacing w:after="0"/>
        <w:ind w:left="4820"/>
        <w:jc w:val="both"/>
        <w:rPr>
          <w:rFonts w:ascii="Times New Roman" w:hAnsi="Times New Roman" w:cs="Times New Roman"/>
        </w:rPr>
      </w:pPr>
      <w:r w:rsidRPr="00150B03">
        <w:rPr>
          <w:rFonts w:ascii="Times New Roman" w:eastAsia="Arial" w:hAnsi="Times New Roman" w:cs="Times New Roman"/>
          <w:color w:val="0070C0"/>
        </w:rPr>
        <w:t xml:space="preserve"> </w:t>
      </w:r>
      <w:r w:rsidR="0084770E" w:rsidRPr="00150B03">
        <w:rPr>
          <w:rFonts w:ascii="Times New Roman" w:eastAsia="Arial" w:hAnsi="Times New Roman" w:cs="Times New Roman"/>
          <w:color w:val="0070C0"/>
        </w:rPr>
        <w:t xml:space="preserve">                                                                                                                                                                                        </w:t>
      </w:r>
      <w:r w:rsidR="00961C43">
        <w:rPr>
          <w:rFonts w:ascii="Times New Roman" w:hAnsi="Times New Roman" w:cs="Times New Roman"/>
          <w:i/>
          <w:sz w:val="20"/>
        </w:rPr>
        <w:t>Kwalifikowany podpis elektroniczny osoby (osób)</w:t>
      </w:r>
      <w:r w:rsidR="00A403CB">
        <w:rPr>
          <w:rFonts w:ascii="Times New Roman" w:hAnsi="Times New Roman" w:cs="Times New Roman"/>
          <w:i/>
          <w:sz w:val="20"/>
        </w:rPr>
        <w:t xml:space="preserve"> </w:t>
      </w:r>
      <w:r w:rsidR="00961C43">
        <w:rPr>
          <w:rFonts w:ascii="Times New Roman" w:hAnsi="Times New Roman" w:cs="Times New Roman"/>
          <w:i/>
          <w:sz w:val="20"/>
        </w:rPr>
        <w:t>upoważnionej (</w:t>
      </w:r>
      <w:proofErr w:type="spellStart"/>
      <w:r w:rsidR="00961C43">
        <w:rPr>
          <w:rFonts w:ascii="Times New Roman" w:hAnsi="Times New Roman" w:cs="Times New Roman"/>
          <w:i/>
          <w:sz w:val="20"/>
        </w:rPr>
        <w:t>ych</w:t>
      </w:r>
      <w:proofErr w:type="spellEnd"/>
      <w:r w:rsidR="00961C43">
        <w:rPr>
          <w:rFonts w:ascii="Times New Roman" w:hAnsi="Times New Roman" w:cs="Times New Roman"/>
          <w:i/>
          <w:sz w:val="20"/>
        </w:rPr>
        <w:t>) do reprezentowania Wykonawcy</w:t>
      </w:r>
      <w:r w:rsidR="00961C43" w:rsidRPr="00150B03">
        <w:rPr>
          <w:rFonts w:ascii="Times New Roman" w:eastAsia="Times New Roman" w:hAnsi="Times New Roman" w:cs="Times New Roman"/>
          <w:b/>
          <w:color w:val="FF0000"/>
          <w:sz w:val="24"/>
        </w:rPr>
        <w:t xml:space="preserve"> </w:t>
      </w:r>
    </w:p>
    <w:p w14:paraId="269B734E" w14:textId="7A96EB3B" w:rsidR="00A82281" w:rsidRPr="00150B03" w:rsidRDefault="00961C43" w:rsidP="00055A5E">
      <w:pPr>
        <w:spacing w:after="0"/>
        <w:ind w:left="1277"/>
        <w:jc w:val="both"/>
        <w:rPr>
          <w:rFonts w:ascii="Times New Roman" w:hAnsi="Times New Roman" w:cs="Times New Roman"/>
        </w:rPr>
      </w:pPr>
      <w:r>
        <w:rPr>
          <w:rFonts w:ascii="Times New Roman" w:hAnsi="Times New Roman" w:cs="Times New Roman"/>
        </w:rPr>
        <w:t xml:space="preserve">   </w:t>
      </w:r>
    </w:p>
    <w:p w14:paraId="34A33048" w14:textId="77777777" w:rsidR="00A82281" w:rsidRPr="00150B03" w:rsidRDefault="008525DA" w:rsidP="00055A5E">
      <w:pPr>
        <w:spacing w:after="0"/>
        <w:ind w:left="1277"/>
        <w:jc w:val="both"/>
        <w:rPr>
          <w:rFonts w:ascii="Times New Roman" w:hAnsi="Times New Roman" w:cs="Times New Roman"/>
        </w:rPr>
      </w:pPr>
      <w:r w:rsidRPr="00150B03">
        <w:rPr>
          <w:rFonts w:ascii="Times New Roman" w:hAnsi="Times New Roman" w:cs="Times New Roman"/>
        </w:rPr>
        <w:t xml:space="preserve"> </w:t>
      </w:r>
    </w:p>
    <w:p w14:paraId="738015CA" w14:textId="77777777" w:rsidR="00A82281" w:rsidRPr="00150B03" w:rsidRDefault="00A82281" w:rsidP="00055A5E">
      <w:pPr>
        <w:jc w:val="both"/>
        <w:rPr>
          <w:rFonts w:ascii="Times New Roman" w:hAnsi="Times New Roman" w:cs="Times New Roman"/>
        </w:rPr>
        <w:sectPr w:rsidR="00A82281" w:rsidRPr="00150B03" w:rsidSect="00B470CE">
          <w:headerReference w:type="even" r:id="rId50"/>
          <w:headerReference w:type="default" r:id="rId51"/>
          <w:footerReference w:type="even" r:id="rId52"/>
          <w:footerReference w:type="default" r:id="rId53"/>
          <w:headerReference w:type="first" r:id="rId54"/>
          <w:footerReference w:type="first" r:id="rId55"/>
          <w:pgSz w:w="16838" w:h="11906" w:orient="landscape"/>
          <w:pgMar w:top="1440" w:right="1134" w:bottom="1134" w:left="1985" w:header="708" w:footer="708" w:gutter="0"/>
          <w:cols w:space="708"/>
        </w:sectPr>
      </w:pPr>
    </w:p>
    <w:p w14:paraId="13D0EC35" w14:textId="77777777" w:rsidR="00A82281" w:rsidRPr="00150B03" w:rsidRDefault="00DE49F3" w:rsidP="00150B03">
      <w:pPr>
        <w:tabs>
          <w:tab w:val="left" w:pos="8647"/>
        </w:tabs>
        <w:spacing w:after="39"/>
        <w:ind w:left="10" w:hanging="10"/>
        <w:jc w:val="right"/>
        <w:rPr>
          <w:rFonts w:ascii="Times New Roman" w:hAnsi="Times New Roman" w:cs="Times New Roman"/>
        </w:rPr>
      </w:pPr>
      <w:r w:rsidRPr="00150B03">
        <w:rPr>
          <w:rFonts w:ascii="Times New Roman" w:hAnsi="Times New Roman" w:cs="Times New Roman"/>
          <w:b/>
          <w:i/>
        </w:rPr>
        <w:lastRenderedPageBreak/>
        <w:t>Załącznik nr 5</w:t>
      </w:r>
      <w:r w:rsidRPr="00150B03">
        <w:rPr>
          <w:rFonts w:ascii="Times New Roman" w:hAnsi="Times New Roman" w:cs="Times New Roman"/>
        </w:rPr>
        <w:t xml:space="preserve"> </w:t>
      </w:r>
      <w:r w:rsidRPr="00150B03">
        <w:rPr>
          <w:rFonts w:ascii="Times New Roman" w:hAnsi="Times New Roman" w:cs="Times New Roman"/>
          <w:i/>
        </w:rPr>
        <w:t>do SWZ</w:t>
      </w:r>
    </w:p>
    <w:p w14:paraId="5102709D" w14:textId="77777777" w:rsidR="00A82281" w:rsidRPr="00150B03" w:rsidRDefault="008525DA" w:rsidP="00150B03">
      <w:pPr>
        <w:spacing w:after="0"/>
        <w:jc w:val="both"/>
        <w:rPr>
          <w:rFonts w:ascii="Times New Roman" w:hAnsi="Times New Roman" w:cs="Times New Roman"/>
        </w:rPr>
      </w:pPr>
      <w:r w:rsidRPr="00150B03">
        <w:rPr>
          <w:rFonts w:ascii="Times New Roman" w:eastAsia="Arial" w:hAnsi="Times New Roman" w:cs="Times New Roman"/>
          <w:sz w:val="24"/>
        </w:rPr>
        <w:t xml:space="preserve"> </w:t>
      </w:r>
    </w:p>
    <w:p w14:paraId="65A71C30" w14:textId="77777777" w:rsidR="00A82281" w:rsidRPr="00150B03" w:rsidRDefault="008525DA" w:rsidP="00150B03">
      <w:pPr>
        <w:spacing w:after="0" w:line="268" w:lineRule="auto"/>
        <w:jc w:val="both"/>
        <w:rPr>
          <w:rFonts w:ascii="Times New Roman" w:hAnsi="Times New Roman" w:cs="Times New Roman"/>
        </w:rPr>
      </w:pPr>
      <w:r w:rsidRPr="00150B03">
        <w:rPr>
          <w:rFonts w:ascii="Times New Roman" w:eastAsia="Times New Roman" w:hAnsi="Times New Roman" w:cs="Times New Roman"/>
        </w:rPr>
        <w:t>.......................................</w:t>
      </w:r>
      <w:r w:rsidR="006F392A" w:rsidRPr="00150B03">
        <w:rPr>
          <w:rFonts w:ascii="Times New Roman" w:eastAsia="Times New Roman" w:hAnsi="Times New Roman" w:cs="Times New Roman"/>
        </w:rPr>
        <w:t>..</w:t>
      </w:r>
      <w:r w:rsidRPr="00150B03">
        <w:rPr>
          <w:rFonts w:ascii="Times New Roman" w:eastAsia="Times New Roman" w:hAnsi="Times New Roman" w:cs="Times New Roman"/>
        </w:rPr>
        <w:t xml:space="preserve">                                           </w:t>
      </w:r>
    </w:p>
    <w:p w14:paraId="56F13F84" w14:textId="77777777" w:rsidR="00A82281" w:rsidRPr="00150B03" w:rsidRDefault="008525DA" w:rsidP="00150B03">
      <w:pPr>
        <w:spacing w:after="3"/>
        <w:ind w:hanging="10"/>
        <w:jc w:val="both"/>
        <w:rPr>
          <w:rFonts w:ascii="Times New Roman" w:hAnsi="Times New Roman" w:cs="Times New Roman"/>
        </w:rPr>
      </w:pPr>
      <w:r w:rsidRPr="00150B03">
        <w:rPr>
          <w:rFonts w:ascii="Times New Roman" w:eastAsia="Times New Roman" w:hAnsi="Times New Roman" w:cs="Times New Roman"/>
          <w:i/>
          <w:sz w:val="20"/>
        </w:rPr>
        <w:t xml:space="preserve"> (nazwa i adres Wykonawcy) </w:t>
      </w:r>
    </w:p>
    <w:p w14:paraId="001EA23E" w14:textId="77777777" w:rsidR="00A82281" w:rsidRPr="00150B03" w:rsidRDefault="008525DA" w:rsidP="00150B03">
      <w:pPr>
        <w:spacing w:after="27"/>
        <w:jc w:val="both"/>
        <w:rPr>
          <w:rFonts w:ascii="Times New Roman" w:hAnsi="Times New Roman" w:cs="Times New Roman"/>
        </w:rPr>
      </w:pPr>
      <w:r w:rsidRPr="00150B03">
        <w:rPr>
          <w:rFonts w:ascii="Times New Roman" w:eastAsia="Times New Roman" w:hAnsi="Times New Roman" w:cs="Times New Roman"/>
        </w:rPr>
        <w:t xml:space="preserve"> </w:t>
      </w:r>
    </w:p>
    <w:p w14:paraId="2B29BB9D" w14:textId="6C36DB3E" w:rsidR="00865A5F" w:rsidRPr="00150B03" w:rsidRDefault="008525DA" w:rsidP="00150B03">
      <w:pPr>
        <w:pStyle w:val="Nagwek2"/>
        <w:ind w:left="0"/>
      </w:pPr>
      <w:r w:rsidRPr="00150B03">
        <w:t>OŚWIADCZENIE WYKONAWCY</w:t>
      </w:r>
      <w:bookmarkStart w:id="3" w:name="_GoBack"/>
      <w:bookmarkEnd w:id="3"/>
    </w:p>
    <w:p w14:paraId="3242DE98" w14:textId="232A5C75" w:rsidR="00A82281" w:rsidRPr="00150B03" w:rsidRDefault="008525DA" w:rsidP="00150B03">
      <w:pPr>
        <w:pStyle w:val="Nagwek2"/>
        <w:ind w:left="426" w:right="140"/>
        <w:jc w:val="both"/>
      </w:pPr>
      <w:r w:rsidRPr="00150B03">
        <w:t>dotyczące spełniania warunków udziału w postępowaniu w zakresie zdolności technicznych – część 1</w:t>
      </w:r>
      <w:r w:rsidRPr="00150B03">
        <w:rPr>
          <w:vertAlign w:val="superscript"/>
        </w:rPr>
        <w:t xml:space="preserve"> </w:t>
      </w:r>
    </w:p>
    <w:p w14:paraId="4A623E4B" w14:textId="77777777" w:rsidR="00A82281" w:rsidRPr="00150B03" w:rsidRDefault="008525DA" w:rsidP="00150B03">
      <w:pPr>
        <w:spacing w:after="98"/>
        <w:ind w:left="426" w:right="140"/>
        <w:jc w:val="both"/>
        <w:rPr>
          <w:rFonts w:ascii="Times New Roman" w:hAnsi="Times New Roman" w:cs="Times New Roman"/>
        </w:rPr>
      </w:pPr>
      <w:r w:rsidRPr="00150B03">
        <w:rPr>
          <w:rFonts w:ascii="Times New Roman" w:eastAsia="Times New Roman" w:hAnsi="Times New Roman" w:cs="Times New Roman"/>
        </w:rPr>
        <w:t xml:space="preserve"> </w:t>
      </w:r>
    </w:p>
    <w:p w14:paraId="35FC99A4" w14:textId="77777777" w:rsidR="00A82281" w:rsidRPr="00150B03" w:rsidRDefault="008525DA" w:rsidP="00150B03">
      <w:pPr>
        <w:spacing w:after="88" w:line="265" w:lineRule="auto"/>
        <w:ind w:left="426" w:right="140" w:hanging="10"/>
        <w:jc w:val="both"/>
        <w:rPr>
          <w:rFonts w:ascii="Times New Roman" w:hAnsi="Times New Roman" w:cs="Times New Roman"/>
        </w:rPr>
      </w:pPr>
      <w:r w:rsidRPr="00150B03">
        <w:rPr>
          <w:rFonts w:ascii="Times New Roman" w:eastAsia="Times New Roman" w:hAnsi="Times New Roman" w:cs="Times New Roman"/>
        </w:rPr>
        <w:t xml:space="preserve">Przystępując do udziału w postępowaniu o udzielenie zamówienia publicznego prowadzonego w trybie przetargu nieograniczonego na </w:t>
      </w:r>
      <w:r w:rsidRPr="00150B03">
        <w:rPr>
          <w:rFonts w:ascii="Times New Roman" w:eastAsia="Times New Roman" w:hAnsi="Times New Roman" w:cs="Times New Roman"/>
          <w:b/>
        </w:rPr>
        <w:t>„Wykonanie bieżących napraw pojazdów osobowych i dostawczych do 3,5 t. oraz pojazdów ciężarowych pow. 3,5 t. i autobusów 26 Wojskowego Oddziału Gospodarczego w Zegrzu i jednostek wojskowych będących na jego zaopatrzeniu”</w:t>
      </w:r>
      <w:r w:rsidRPr="00150B03">
        <w:rPr>
          <w:rFonts w:ascii="Times New Roman" w:eastAsia="Times New Roman" w:hAnsi="Times New Roman" w:cs="Times New Roman"/>
        </w:rPr>
        <w:t xml:space="preserve"> </w:t>
      </w:r>
    </w:p>
    <w:p w14:paraId="369EEC9D" w14:textId="77777777" w:rsidR="00A82281" w:rsidRPr="00150B03" w:rsidRDefault="008525DA" w:rsidP="00150B03">
      <w:pPr>
        <w:spacing w:after="138"/>
        <w:ind w:left="426" w:right="140"/>
        <w:jc w:val="both"/>
        <w:rPr>
          <w:rFonts w:ascii="Times New Roman" w:hAnsi="Times New Roman" w:cs="Times New Roman"/>
        </w:rPr>
      </w:pPr>
      <w:r w:rsidRPr="00150B03">
        <w:rPr>
          <w:rFonts w:ascii="Times New Roman" w:eastAsia="Times New Roman" w:hAnsi="Times New Roman" w:cs="Times New Roman"/>
          <w:i/>
          <w:color w:val="FF0000"/>
        </w:rPr>
        <w:t xml:space="preserve"> </w:t>
      </w:r>
    </w:p>
    <w:p w14:paraId="09E81A2E" w14:textId="77777777" w:rsidR="00A82281" w:rsidRPr="00150B03" w:rsidRDefault="008525DA" w:rsidP="00150B03">
      <w:pPr>
        <w:spacing w:after="0" w:line="268" w:lineRule="auto"/>
        <w:ind w:left="426" w:right="140" w:firstLine="2"/>
        <w:jc w:val="both"/>
        <w:rPr>
          <w:rFonts w:ascii="Times New Roman" w:hAnsi="Times New Roman" w:cs="Times New Roman"/>
        </w:rPr>
      </w:pPr>
      <w:r w:rsidRPr="00150B03">
        <w:rPr>
          <w:rFonts w:ascii="Times New Roman" w:eastAsia="Times New Roman" w:hAnsi="Times New Roman" w:cs="Times New Roman"/>
        </w:rPr>
        <w:t xml:space="preserve">będąc przedstawicielem  </w:t>
      </w:r>
    </w:p>
    <w:p w14:paraId="284113B4" w14:textId="77777777" w:rsidR="00A82281" w:rsidRPr="00150B03" w:rsidRDefault="008525DA" w:rsidP="00150B03">
      <w:pPr>
        <w:spacing w:after="0" w:line="268" w:lineRule="auto"/>
        <w:ind w:left="426" w:right="140" w:firstLine="2"/>
        <w:jc w:val="both"/>
        <w:rPr>
          <w:rFonts w:ascii="Times New Roman" w:hAnsi="Times New Roman" w:cs="Times New Roman"/>
        </w:rPr>
      </w:pPr>
      <w:r w:rsidRPr="00150B03">
        <w:rPr>
          <w:rFonts w:ascii="Times New Roman" w:eastAsia="Times New Roman" w:hAnsi="Times New Roman" w:cs="Times New Roman"/>
        </w:rPr>
        <w:t>firmy............................................................................................................................</w:t>
      </w:r>
    </w:p>
    <w:p w14:paraId="639DB4AF" w14:textId="77777777" w:rsidR="00A82281" w:rsidRPr="00150B03" w:rsidRDefault="008525DA" w:rsidP="00150B03">
      <w:pPr>
        <w:tabs>
          <w:tab w:val="center" w:pos="1997"/>
          <w:tab w:val="center" w:pos="2693"/>
          <w:tab w:val="center" w:pos="3402"/>
          <w:tab w:val="center" w:pos="4110"/>
          <w:tab w:val="center" w:pos="5400"/>
        </w:tabs>
        <w:spacing w:after="3"/>
        <w:ind w:left="426" w:right="140"/>
        <w:jc w:val="both"/>
        <w:rPr>
          <w:rFonts w:ascii="Times New Roman" w:hAnsi="Times New Roman" w:cs="Times New Roman"/>
        </w:rPr>
      </w:pPr>
      <w:r w:rsidRPr="00150B03">
        <w:rPr>
          <w:rFonts w:ascii="Times New Roman" w:hAnsi="Times New Roman" w:cs="Times New Roman"/>
        </w:rPr>
        <w:tab/>
      </w:r>
      <w:r w:rsidRPr="00150B03">
        <w:rPr>
          <w:rFonts w:ascii="Times New Roman" w:eastAsia="Times New Roman" w:hAnsi="Times New Roman" w:cs="Times New Roman"/>
        </w:rPr>
        <w:t xml:space="preserve"> </w:t>
      </w:r>
      <w:r w:rsidRPr="00150B03">
        <w:rPr>
          <w:rFonts w:ascii="Times New Roman" w:eastAsia="Times New Roman" w:hAnsi="Times New Roman" w:cs="Times New Roman"/>
        </w:rPr>
        <w:tab/>
        <w:t xml:space="preserve"> </w:t>
      </w:r>
      <w:r w:rsidRPr="00150B03">
        <w:rPr>
          <w:rFonts w:ascii="Times New Roman" w:eastAsia="Times New Roman" w:hAnsi="Times New Roman" w:cs="Times New Roman"/>
        </w:rPr>
        <w:tab/>
        <w:t xml:space="preserve"> </w:t>
      </w:r>
      <w:r w:rsidRPr="00150B03">
        <w:rPr>
          <w:rFonts w:ascii="Times New Roman" w:eastAsia="Times New Roman" w:hAnsi="Times New Roman" w:cs="Times New Roman"/>
        </w:rPr>
        <w:tab/>
        <w:t xml:space="preserve"> </w:t>
      </w:r>
      <w:r w:rsidRPr="00150B03">
        <w:rPr>
          <w:rFonts w:ascii="Times New Roman" w:eastAsia="Times New Roman" w:hAnsi="Times New Roman" w:cs="Times New Roman"/>
        </w:rPr>
        <w:tab/>
      </w:r>
      <w:r w:rsidRPr="00150B03">
        <w:rPr>
          <w:rFonts w:ascii="Times New Roman" w:eastAsia="Times New Roman" w:hAnsi="Times New Roman" w:cs="Times New Roman"/>
          <w:sz w:val="20"/>
        </w:rPr>
        <w:t xml:space="preserve"> </w:t>
      </w:r>
      <w:r w:rsidRPr="00150B03">
        <w:rPr>
          <w:rFonts w:ascii="Times New Roman" w:eastAsia="Times New Roman" w:hAnsi="Times New Roman" w:cs="Times New Roman"/>
          <w:i/>
          <w:sz w:val="20"/>
        </w:rPr>
        <w:t xml:space="preserve">(nazwa firmy) </w:t>
      </w:r>
    </w:p>
    <w:p w14:paraId="342984AD" w14:textId="77777777" w:rsidR="00A82281" w:rsidRPr="00150B03" w:rsidRDefault="008525DA" w:rsidP="00150B03">
      <w:pPr>
        <w:spacing w:after="0"/>
        <w:ind w:left="426" w:right="140"/>
        <w:jc w:val="both"/>
        <w:rPr>
          <w:rFonts w:ascii="Times New Roman" w:hAnsi="Times New Roman" w:cs="Times New Roman"/>
        </w:rPr>
      </w:pPr>
      <w:r w:rsidRPr="00150B03">
        <w:rPr>
          <w:rFonts w:ascii="Times New Roman" w:eastAsia="Times New Roman" w:hAnsi="Times New Roman" w:cs="Times New Roman"/>
        </w:rPr>
        <w:t xml:space="preserve"> </w:t>
      </w:r>
    </w:p>
    <w:p w14:paraId="37D3B84A" w14:textId="77777777" w:rsidR="00A82281" w:rsidRPr="00150B03" w:rsidRDefault="008525DA" w:rsidP="00150B03">
      <w:pPr>
        <w:spacing w:after="13" w:line="268" w:lineRule="auto"/>
        <w:ind w:left="426" w:right="140" w:firstLine="2"/>
        <w:jc w:val="both"/>
        <w:rPr>
          <w:rFonts w:ascii="Times New Roman" w:hAnsi="Times New Roman" w:cs="Times New Roman"/>
        </w:rPr>
      </w:pPr>
      <w:r w:rsidRPr="00150B03">
        <w:rPr>
          <w:rFonts w:ascii="Times New Roman" w:eastAsia="Times New Roman" w:hAnsi="Times New Roman" w:cs="Times New Roman"/>
        </w:rPr>
        <w:t xml:space="preserve">........................................................................................................................................ </w:t>
      </w:r>
    </w:p>
    <w:p w14:paraId="5051C7BF" w14:textId="77777777" w:rsidR="00A82281" w:rsidRPr="00150B03" w:rsidRDefault="008525DA" w:rsidP="00150B03">
      <w:pPr>
        <w:spacing w:after="0" w:line="263" w:lineRule="auto"/>
        <w:ind w:left="426" w:right="140" w:hanging="10"/>
        <w:jc w:val="both"/>
        <w:rPr>
          <w:rFonts w:ascii="Times New Roman" w:hAnsi="Times New Roman" w:cs="Times New Roman"/>
        </w:rPr>
      </w:pPr>
      <w:r w:rsidRPr="00150B03">
        <w:rPr>
          <w:rFonts w:ascii="Times New Roman" w:eastAsia="Times New Roman" w:hAnsi="Times New Roman" w:cs="Times New Roman"/>
          <w:i/>
        </w:rPr>
        <w:t xml:space="preserve">(imię i nazwisko uprawnionego reprezentanta firmy) </w:t>
      </w:r>
    </w:p>
    <w:p w14:paraId="6C68D48F" w14:textId="77777777" w:rsidR="00A82281" w:rsidRPr="00150B03" w:rsidRDefault="008525DA" w:rsidP="00150B03">
      <w:pPr>
        <w:spacing w:after="22"/>
        <w:ind w:left="426" w:right="140"/>
        <w:jc w:val="both"/>
        <w:rPr>
          <w:rFonts w:ascii="Times New Roman" w:hAnsi="Times New Roman" w:cs="Times New Roman"/>
        </w:rPr>
      </w:pPr>
      <w:r w:rsidRPr="00150B03">
        <w:rPr>
          <w:rFonts w:ascii="Times New Roman" w:eastAsia="Times New Roman" w:hAnsi="Times New Roman" w:cs="Times New Roman"/>
        </w:rPr>
        <w:t xml:space="preserve"> </w:t>
      </w:r>
    </w:p>
    <w:p w14:paraId="0CAF5A8D" w14:textId="77777777" w:rsidR="00A82281" w:rsidRPr="00150B03" w:rsidRDefault="008525DA" w:rsidP="00150B03">
      <w:pPr>
        <w:spacing w:after="131" w:line="268" w:lineRule="auto"/>
        <w:ind w:left="426" w:right="140" w:firstLine="2"/>
        <w:jc w:val="both"/>
        <w:rPr>
          <w:rFonts w:ascii="Times New Roman" w:hAnsi="Times New Roman" w:cs="Times New Roman"/>
        </w:rPr>
      </w:pPr>
      <w:r w:rsidRPr="00150B03">
        <w:rPr>
          <w:rFonts w:ascii="Times New Roman" w:eastAsia="Times New Roman" w:hAnsi="Times New Roman" w:cs="Times New Roman"/>
          <w:b/>
        </w:rPr>
        <w:t>Oświadczam / oświadczamy</w:t>
      </w:r>
      <w:r w:rsidRPr="00150B03">
        <w:rPr>
          <w:rFonts w:ascii="Times New Roman" w:eastAsia="Times New Roman" w:hAnsi="Times New Roman" w:cs="Times New Roman"/>
        </w:rPr>
        <w:t xml:space="preserve">, że warsztat samochodowy przeznaczony do świadczenia usług objętych niniejszym postępowaniem, mieszczący się pod adresem:  </w:t>
      </w:r>
    </w:p>
    <w:p w14:paraId="3E319C94" w14:textId="77777777" w:rsidR="00A82281" w:rsidRPr="00150B03" w:rsidRDefault="008525DA" w:rsidP="00150B03">
      <w:pPr>
        <w:spacing w:after="131" w:line="268" w:lineRule="auto"/>
        <w:ind w:left="426" w:right="140" w:firstLine="2"/>
        <w:jc w:val="both"/>
        <w:rPr>
          <w:rFonts w:ascii="Times New Roman" w:hAnsi="Times New Roman" w:cs="Times New Roman"/>
        </w:rPr>
      </w:pPr>
      <w:r w:rsidRPr="00150B03">
        <w:rPr>
          <w:rFonts w:ascii="Times New Roman" w:eastAsia="Times New Roman" w:hAnsi="Times New Roman" w:cs="Times New Roman"/>
        </w:rPr>
        <w:t xml:space="preserve">…………………….......................................................................................................................  </w:t>
      </w:r>
    </w:p>
    <w:p w14:paraId="1050ACF0" w14:textId="77777777" w:rsidR="003558EE" w:rsidRPr="00150B03" w:rsidRDefault="008525DA" w:rsidP="00150B03">
      <w:pPr>
        <w:spacing w:after="0" w:line="390" w:lineRule="auto"/>
        <w:ind w:left="426" w:right="140" w:firstLine="2"/>
        <w:jc w:val="both"/>
        <w:rPr>
          <w:rFonts w:ascii="Times New Roman" w:eastAsia="Times New Roman" w:hAnsi="Times New Roman" w:cs="Times New Roman"/>
        </w:rPr>
      </w:pPr>
      <w:r w:rsidRPr="00150B03">
        <w:rPr>
          <w:rFonts w:ascii="Times New Roman" w:eastAsia="Times New Roman" w:hAnsi="Times New Roman" w:cs="Times New Roman"/>
        </w:rPr>
        <w:t xml:space="preserve">…………………………………………………………………………………………………  </w:t>
      </w:r>
    </w:p>
    <w:p w14:paraId="02073E7F" w14:textId="78077E4D" w:rsidR="00A82281" w:rsidRPr="00150B03" w:rsidRDefault="008525DA" w:rsidP="00150B03">
      <w:pPr>
        <w:spacing w:after="0" w:line="390" w:lineRule="auto"/>
        <w:ind w:left="426" w:right="140" w:firstLine="2"/>
        <w:jc w:val="both"/>
        <w:rPr>
          <w:rFonts w:ascii="Times New Roman" w:hAnsi="Times New Roman" w:cs="Times New Roman"/>
        </w:rPr>
      </w:pPr>
      <w:r w:rsidRPr="00150B03">
        <w:rPr>
          <w:rFonts w:ascii="Times New Roman" w:eastAsia="Times New Roman" w:hAnsi="Times New Roman" w:cs="Times New Roman"/>
        </w:rPr>
        <w:t>spełnia poniższe warunki i posiada:</w:t>
      </w:r>
    </w:p>
    <w:tbl>
      <w:tblPr>
        <w:tblStyle w:val="TableGrid"/>
        <w:tblW w:w="9072" w:type="dxa"/>
        <w:tblInd w:w="421" w:type="dxa"/>
        <w:tblCellMar>
          <w:top w:w="7" w:type="dxa"/>
          <w:left w:w="108" w:type="dxa"/>
          <w:right w:w="125" w:type="dxa"/>
        </w:tblCellMar>
        <w:tblLook w:val="04A0" w:firstRow="1" w:lastRow="0" w:firstColumn="1" w:lastColumn="0" w:noHBand="0" w:noVBand="1"/>
      </w:tblPr>
      <w:tblGrid>
        <w:gridCol w:w="6662"/>
        <w:gridCol w:w="2410"/>
      </w:tblGrid>
      <w:tr w:rsidR="009032E7" w:rsidRPr="00150B03" w14:paraId="1D63B112" w14:textId="77777777" w:rsidTr="00D9418A">
        <w:trPr>
          <w:trHeight w:val="1293"/>
        </w:trPr>
        <w:tc>
          <w:tcPr>
            <w:tcW w:w="6662" w:type="dxa"/>
            <w:tcBorders>
              <w:top w:val="single" w:sz="4" w:space="0" w:color="000000"/>
              <w:left w:val="single" w:sz="4" w:space="0" w:color="000000"/>
              <w:bottom w:val="single" w:sz="4" w:space="0" w:color="000000"/>
              <w:right w:val="single" w:sz="4" w:space="0" w:color="000000"/>
            </w:tcBorders>
          </w:tcPr>
          <w:p w14:paraId="6AF5304D" w14:textId="77777777" w:rsidR="009032E7" w:rsidRPr="00150B03" w:rsidRDefault="008F19E6" w:rsidP="00150B03">
            <w:pPr>
              <w:jc w:val="both"/>
              <w:rPr>
                <w:rFonts w:ascii="Times New Roman" w:eastAsia="Times New Roman" w:hAnsi="Times New Roman" w:cs="Times New Roman"/>
              </w:rPr>
            </w:pPr>
            <w:r w:rsidRPr="00150B03">
              <w:rPr>
                <w:rFonts w:ascii="Times New Roman" w:eastAsia="Times New Roman" w:hAnsi="Times New Roman" w:cs="Times New Roman"/>
                <w:noProof/>
              </w:rPr>
              <mc:AlternateContent>
                <mc:Choice Requires="wps">
                  <w:drawing>
                    <wp:anchor distT="0" distB="0" distL="114300" distR="114300" simplePos="0" relativeHeight="251660288" behindDoc="0" locked="0" layoutInCell="1" allowOverlap="1" wp14:anchorId="1D01A738" wp14:editId="6378C571">
                      <wp:simplePos x="0" y="0"/>
                      <wp:positionH relativeFrom="column">
                        <wp:posOffset>-74930</wp:posOffset>
                      </wp:positionH>
                      <wp:positionV relativeFrom="paragraph">
                        <wp:posOffset>20320</wp:posOffset>
                      </wp:positionV>
                      <wp:extent cx="3457575" cy="800100"/>
                      <wp:effectExtent l="0" t="0" r="28575" b="19050"/>
                      <wp:wrapNone/>
                      <wp:docPr id="2" name="Łącznik prosty 2"/>
                      <wp:cNvGraphicFramePr/>
                      <a:graphic xmlns:a="http://schemas.openxmlformats.org/drawingml/2006/main">
                        <a:graphicData uri="http://schemas.microsoft.com/office/word/2010/wordprocessingShape">
                          <wps:wsp>
                            <wps:cNvCnPr/>
                            <wps:spPr>
                              <a:xfrm>
                                <a:off x="0" y="0"/>
                                <a:ext cx="3457575" cy="800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312D348" id="Łącznik prosty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1.6pt" to="266.35pt,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" strokecolor="black [3200]" strokeweight=".5pt">
                      <v:stroke joinstyle="miter"/>
                    </v:line>
                  </w:pict>
                </mc:Fallback>
              </mc:AlternateContent>
            </w:r>
          </w:p>
        </w:tc>
        <w:tc>
          <w:tcPr>
            <w:tcW w:w="2410" w:type="dxa"/>
            <w:tcBorders>
              <w:top w:val="single" w:sz="4" w:space="0" w:color="000000"/>
              <w:left w:val="single" w:sz="4" w:space="0" w:color="000000"/>
              <w:bottom w:val="single" w:sz="4" w:space="0" w:color="000000"/>
              <w:right w:val="single" w:sz="4" w:space="0" w:color="000000"/>
            </w:tcBorders>
          </w:tcPr>
          <w:p w14:paraId="5B4AF395" w14:textId="77777777" w:rsidR="007630BC" w:rsidRPr="00150B03" w:rsidRDefault="009032E7" w:rsidP="00150B03">
            <w:pPr>
              <w:jc w:val="both"/>
              <w:rPr>
                <w:rFonts w:ascii="Times New Roman" w:hAnsi="Times New Roman" w:cs="Times New Roman"/>
              </w:rPr>
            </w:pPr>
            <w:r w:rsidRPr="00150B03">
              <w:rPr>
                <w:rFonts w:ascii="Times New Roman" w:hAnsi="Times New Roman" w:cs="Times New Roman"/>
              </w:rPr>
              <w:t>Podstawa dysponowania</w:t>
            </w:r>
            <w:r w:rsidRPr="00150B03">
              <w:rPr>
                <w:rFonts w:ascii="Times New Roman" w:hAnsi="Times New Roman" w:cs="Times New Roman"/>
              </w:rPr>
              <w:br/>
              <w:t xml:space="preserve"> (np. własność, najem, </w:t>
            </w:r>
          </w:p>
          <w:p w14:paraId="656F8467" w14:textId="34B57D9C" w:rsidR="007630BC" w:rsidRPr="00150B03" w:rsidRDefault="009032E7" w:rsidP="00150B03">
            <w:pPr>
              <w:jc w:val="both"/>
              <w:rPr>
                <w:rFonts w:ascii="Times New Roman" w:hAnsi="Times New Roman" w:cs="Times New Roman"/>
              </w:rPr>
            </w:pPr>
            <w:r w:rsidRPr="00150B03">
              <w:rPr>
                <w:rFonts w:ascii="Times New Roman" w:hAnsi="Times New Roman" w:cs="Times New Roman"/>
              </w:rPr>
              <w:t>użyczenie zasobów na</w:t>
            </w:r>
            <w:r w:rsidR="007630BC" w:rsidRPr="00150B03">
              <w:rPr>
                <w:rFonts w:ascii="Times New Roman" w:hAnsi="Times New Roman" w:cs="Times New Roman"/>
              </w:rPr>
              <w:t xml:space="preserve"> </w:t>
            </w:r>
            <w:r w:rsidRPr="00150B03">
              <w:rPr>
                <w:rFonts w:ascii="Times New Roman" w:hAnsi="Times New Roman" w:cs="Times New Roman"/>
              </w:rPr>
              <w:t>podstawie</w:t>
            </w:r>
            <w:r w:rsidR="00D9418A">
              <w:rPr>
                <w:rFonts w:ascii="Times New Roman" w:hAnsi="Times New Roman" w:cs="Times New Roman"/>
              </w:rPr>
              <w:t>)</w:t>
            </w:r>
          </w:p>
          <w:p w14:paraId="02374521" w14:textId="53D1DA6E" w:rsidR="009032E7" w:rsidRPr="00150B03" w:rsidRDefault="009032E7" w:rsidP="00150B03">
            <w:pPr>
              <w:jc w:val="both"/>
              <w:rPr>
                <w:rFonts w:ascii="Times New Roman" w:hAnsi="Times New Roman" w:cs="Times New Roman"/>
              </w:rPr>
            </w:pPr>
          </w:p>
        </w:tc>
      </w:tr>
      <w:tr w:rsidR="009032E7" w:rsidRPr="00150B03" w14:paraId="5DBDAD9F" w14:textId="77777777" w:rsidTr="00D9418A">
        <w:trPr>
          <w:trHeight w:val="906"/>
        </w:trPr>
        <w:tc>
          <w:tcPr>
            <w:tcW w:w="6662" w:type="dxa"/>
            <w:tcBorders>
              <w:top w:val="single" w:sz="4" w:space="0" w:color="000000"/>
              <w:left w:val="single" w:sz="4" w:space="0" w:color="000000"/>
              <w:bottom w:val="single" w:sz="4" w:space="0" w:color="000000"/>
              <w:right w:val="single" w:sz="4" w:space="0" w:color="000000"/>
            </w:tcBorders>
          </w:tcPr>
          <w:p w14:paraId="148CCE38" w14:textId="77777777" w:rsidR="009032E7" w:rsidRPr="00150B03" w:rsidRDefault="009032E7" w:rsidP="00150B03">
            <w:pPr>
              <w:jc w:val="both"/>
              <w:rPr>
                <w:rFonts w:ascii="Times New Roman" w:eastAsia="Times New Roman" w:hAnsi="Times New Roman" w:cs="Times New Roman"/>
              </w:rPr>
            </w:pPr>
            <w:r w:rsidRPr="00150B03">
              <w:rPr>
                <w:rFonts w:ascii="Times New Roman" w:hAnsi="Times New Roman" w:cs="Times New Roman"/>
              </w:rPr>
              <w:t>samodzielnych, co najmniej 6 stanowisk umożliwiających naprawę mechaniczną i blacharską pojazdów znajdujących się w pomieszczeniu zamkniętym</w:t>
            </w:r>
          </w:p>
        </w:tc>
        <w:tc>
          <w:tcPr>
            <w:tcW w:w="2410" w:type="dxa"/>
            <w:tcBorders>
              <w:top w:val="single" w:sz="4" w:space="0" w:color="000000"/>
              <w:left w:val="single" w:sz="4" w:space="0" w:color="000000"/>
              <w:bottom w:val="single" w:sz="4" w:space="0" w:color="000000"/>
              <w:right w:val="single" w:sz="4" w:space="0" w:color="000000"/>
            </w:tcBorders>
          </w:tcPr>
          <w:p w14:paraId="78CFFA2E" w14:textId="77777777" w:rsidR="009032E7" w:rsidRPr="00150B03" w:rsidRDefault="009032E7" w:rsidP="00150B03">
            <w:pPr>
              <w:jc w:val="both"/>
              <w:rPr>
                <w:rFonts w:ascii="Times New Roman" w:hAnsi="Times New Roman" w:cs="Times New Roman"/>
              </w:rPr>
            </w:pPr>
          </w:p>
        </w:tc>
      </w:tr>
      <w:tr w:rsidR="009032E7" w:rsidRPr="00150B03" w14:paraId="71F62EEA" w14:textId="77777777" w:rsidTr="00D9418A">
        <w:trPr>
          <w:trHeight w:val="1118"/>
        </w:trPr>
        <w:tc>
          <w:tcPr>
            <w:tcW w:w="6662" w:type="dxa"/>
            <w:tcBorders>
              <w:top w:val="single" w:sz="4" w:space="0" w:color="000000"/>
              <w:left w:val="single" w:sz="4" w:space="0" w:color="000000"/>
              <w:bottom w:val="single" w:sz="4" w:space="0" w:color="000000"/>
              <w:right w:val="single" w:sz="4" w:space="0" w:color="000000"/>
            </w:tcBorders>
          </w:tcPr>
          <w:p w14:paraId="50BA90CA" w14:textId="77777777" w:rsidR="009032E7" w:rsidRPr="00150B03" w:rsidRDefault="009032E7" w:rsidP="00150B03">
            <w:pPr>
              <w:jc w:val="both"/>
              <w:rPr>
                <w:rFonts w:ascii="Times New Roman" w:eastAsia="Times New Roman" w:hAnsi="Times New Roman" w:cs="Times New Roman"/>
              </w:rPr>
            </w:pPr>
            <w:r w:rsidRPr="00150B03">
              <w:rPr>
                <w:rFonts w:ascii="Times New Roman" w:hAnsi="Times New Roman" w:cs="Times New Roman"/>
              </w:rPr>
              <w:t>stanowisko diagnostyczne w pomieszczeniu zamkniętym wyposażone w: kanał lub podnośnik samochodowy kolumnowy, urządzenie do kontroli i ustawienia geometrii kół, urządzenie do kontroli ustawienia świateł</w:t>
            </w:r>
          </w:p>
        </w:tc>
        <w:tc>
          <w:tcPr>
            <w:tcW w:w="2410" w:type="dxa"/>
            <w:tcBorders>
              <w:top w:val="single" w:sz="4" w:space="0" w:color="000000"/>
              <w:left w:val="single" w:sz="4" w:space="0" w:color="000000"/>
              <w:bottom w:val="single" w:sz="4" w:space="0" w:color="000000"/>
              <w:right w:val="single" w:sz="4" w:space="0" w:color="000000"/>
            </w:tcBorders>
          </w:tcPr>
          <w:p w14:paraId="20518208" w14:textId="77777777" w:rsidR="009032E7" w:rsidRPr="00150B03" w:rsidRDefault="009032E7" w:rsidP="00150B03">
            <w:pPr>
              <w:jc w:val="both"/>
              <w:rPr>
                <w:rFonts w:ascii="Times New Roman" w:hAnsi="Times New Roman" w:cs="Times New Roman"/>
              </w:rPr>
            </w:pPr>
          </w:p>
        </w:tc>
      </w:tr>
      <w:tr w:rsidR="009032E7" w:rsidRPr="00150B03" w14:paraId="21E334DA" w14:textId="77777777" w:rsidTr="00D9418A">
        <w:trPr>
          <w:trHeight w:val="1293"/>
        </w:trPr>
        <w:tc>
          <w:tcPr>
            <w:tcW w:w="6662" w:type="dxa"/>
            <w:tcBorders>
              <w:top w:val="single" w:sz="4" w:space="0" w:color="000000"/>
              <w:left w:val="single" w:sz="4" w:space="0" w:color="000000"/>
              <w:bottom w:val="single" w:sz="4" w:space="0" w:color="000000"/>
              <w:right w:val="single" w:sz="4" w:space="0" w:color="000000"/>
            </w:tcBorders>
          </w:tcPr>
          <w:p w14:paraId="0C72C830" w14:textId="77777777" w:rsidR="009032E7" w:rsidRPr="00150B03" w:rsidRDefault="009032E7" w:rsidP="00150B03">
            <w:pPr>
              <w:jc w:val="both"/>
              <w:rPr>
                <w:rFonts w:ascii="Times New Roman" w:eastAsia="Times New Roman" w:hAnsi="Times New Roman" w:cs="Times New Roman"/>
              </w:rPr>
            </w:pPr>
            <w:r w:rsidRPr="00150B03">
              <w:rPr>
                <w:rFonts w:ascii="Times New Roman" w:hAnsi="Times New Roman" w:cs="Times New Roman"/>
              </w:rPr>
              <w:t xml:space="preserve">urządzenie komputerowe do diagnostyki samochodowej – tester diagnostyczny do diagnozy nie mniej niż dziesięciu marek pojazdów takich jak: Opel: </w:t>
            </w:r>
            <w:proofErr w:type="spellStart"/>
            <w:r w:rsidRPr="00150B03">
              <w:rPr>
                <w:rFonts w:ascii="Times New Roman" w:hAnsi="Times New Roman" w:cs="Times New Roman"/>
              </w:rPr>
              <w:t>Insignia</w:t>
            </w:r>
            <w:proofErr w:type="spellEnd"/>
            <w:r w:rsidRPr="00150B03">
              <w:rPr>
                <w:rFonts w:ascii="Times New Roman" w:hAnsi="Times New Roman" w:cs="Times New Roman"/>
              </w:rPr>
              <w:t xml:space="preserve">, Vectra, Astra III, </w:t>
            </w:r>
            <w:proofErr w:type="spellStart"/>
            <w:r w:rsidRPr="00150B03">
              <w:rPr>
                <w:rFonts w:ascii="Times New Roman" w:hAnsi="Times New Roman" w:cs="Times New Roman"/>
              </w:rPr>
              <w:t>Vivaro</w:t>
            </w:r>
            <w:proofErr w:type="spellEnd"/>
            <w:r w:rsidRPr="00150B03">
              <w:rPr>
                <w:rFonts w:ascii="Times New Roman" w:hAnsi="Times New Roman" w:cs="Times New Roman"/>
              </w:rPr>
              <w:t xml:space="preserve">, </w:t>
            </w:r>
            <w:proofErr w:type="spellStart"/>
            <w:r w:rsidRPr="00150B03">
              <w:rPr>
                <w:rFonts w:ascii="Times New Roman" w:hAnsi="Times New Roman" w:cs="Times New Roman"/>
              </w:rPr>
              <w:t>Honker</w:t>
            </w:r>
            <w:proofErr w:type="spellEnd"/>
            <w:r w:rsidRPr="00150B03">
              <w:rPr>
                <w:rFonts w:ascii="Times New Roman" w:hAnsi="Times New Roman" w:cs="Times New Roman"/>
              </w:rPr>
              <w:t xml:space="preserve">: 2424, 2334, 2000, Fiat Ducato: 2,0, 2,3, 2,8, Ford Transit 2,2, Skoda: Fabia, Octavia, </w:t>
            </w:r>
            <w:proofErr w:type="spellStart"/>
            <w:r w:rsidRPr="00150B03">
              <w:rPr>
                <w:rFonts w:ascii="Times New Roman" w:hAnsi="Times New Roman" w:cs="Times New Roman"/>
              </w:rPr>
              <w:t>SuberB</w:t>
            </w:r>
            <w:proofErr w:type="spellEnd"/>
            <w:r w:rsidRPr="00150B03">
              <w:rPr>
                <w:rFonts w:ascii="Times New Roman" w:hAnsi="Times New Roman" w:cs="Times New Roman"/>
              </w:rPr>
              <w:t xml:space="preserve">, Mercedes 290GD, Lublin: 2324, 3302, 3314, 3322, 3372, 3304, IVECO sanitarka M40E, Land Rover, Volkswagen </w:t>
            </w:r>
            <w:proofErr w:type="spellStart"/>
            <w:r w:rsidRPr="00150B03">
              <w:rPr>
                <w:rFonts w:ascii="Times New Roman" w:hAnsi="Times New Roman" w:cs="Times New Roman"/>
              </w:rPr>
              <w:t>Crafter</w:t>
            </w:r>
            <w:proofErr w:type="spellEnd"/>
          </w:p>
        </w:tc>
        <w:tc>
          <w:tcPr>
            <w:tcW w:w="2410" w:type="dxa"/>
            <w:tcBorders>
              <w:top w:val="single" w:sz="4" w:space="0" w:color="000000"/>
              <w:left w:val="single" w:sz="4" w:space="0" w:color="000000"/>
              <w:bottom w:val="single" w:sz="4" w:space="0" w:color="000000"/>
              <w:right w:val="single" w:sz="4" w:space="0" w:color="000000"/>
            </w:tcBorders>
          </w:tcPr>
          <w:p w14:paraId="2A76929C" w14:textId="77777777" w:rsidR="009032E7" w:rsidRPr="00150B03" w:rsidRDefault="009032E7" w:rsidP="00150B03">
            <w:pPr>
              <w:jc w:val="both"/>
              <w:rPr>
                <w:rFonts w:ascii="Times New Roman" w:hAnsi="Times New Roman" w:cs="Times New Roman"/>
              </w:rPr>
            </w:pPr>
          </w:p>
        </w:tc>
      </w:tr>
      <w:tr w:rsidR="006F36FE" w:rsidRPr="00150B03" w14:paraId="77CF6FC7" w14:textId="77777777" w:rsidTr="00D9418A">
        <w:trPr>
          <w:trHeight w:val="825"/>
        </w:trPr>
        <w:tc>
          <w:tcPr>
            <w:tcW w:w="6662" w:type="dxa"/>
            <w:tcBorders>
              <w:top w:val="single" w:sz="4" w:space="0" w:color="000000"/>
              <w:left w:val="single" w:sz="4" w:space="0" w:color="000000"/>
              <w:bottom w:val="single" w:sz="4" w:space="0" w:color="000000"/>
              <w:right w:val="single" w:sz="4" w:space="0" w:color="000000"/>
            </w:tcBorders>
          </w:tcPr>
          <w:p w14:paraId="246F624B" w14:textId="77777777" w:rsidR="006F36FE" w:rsidRPr="00150B03" w:rsidRDefault="006F36FE" w:rsidP="00150B03">
            <w:pPr>
              <w:jc w:val="both"/>
              <w:rPr>
                <w:rFonts w:ascii="Times New Roman" w:hAnsi="Times New Roman" w:cs="Times New Roman"/>
              </w:rPr>
            </w:pPr>
            <w:r w:rsidRPr="00150B03">
              <w:rPr>
                <w:rFonts w:ascii="Times New Roman" w:hAnsi="Times New Roman" w:cs="Times New Roman"/>
              </w:rPr>
              <w:lastRenderedPageBreak/>
              <w:t xml:space="preserve">samodzielne stanowisko lakiernicze wyposażone w bezpyłową, ogrzewaną komorę lakierniczą przystosowaną do lakierowania przy użyciu lakierów </w:t>
            </w:r>
          </w:p>
        </w:tc>
        <w:tc>
          <w:tcPr>
            <w:tcW w:w="2410" w:type="dxa"/>
            <w:tcBorders>
              <w:top w:val="single" w:sz="4" w:space="0" w:color="000000"/>
              <w:left w:val="single" w:sz="4" w:space="0" w:color="000000"/>
              <w:bottom w:val="single" w:sz="4" w:space="0" w:color="000000"/>
              <w:right w:val="single" w:sz="4" w:space="0" w:color="000000"/>
            </w:tcBorders>
          </w:tcPr>
          <w:p w14:paraId="601A9B94" w14:textId="77777777" w:rsidR="006F36FE" w:rsidRPr="00150B03" w:rsidRDefault="006F36FE" w:rsidP="00150B03">
            <w:pPr>
              <w:jc w:val="both"/>
              <w:rPr>
                <w:rFonts w:ascii="Times New Roman" w:hAnsi="Times New Roman" w:cs="Times New Roman"/>
              </w:rPr>
            </w:pPr>
          </w:p>
        </w:tc>
      </w:tr>
      <w:tr w:rsidR="009032E7" w:rsidRPr="00150B03" w14:paraId="22D30893" w14:textId="77777777" w:rsidTr="00D9418A">
        <w:trPr>
          <w:trHeight w:val="1293"/>
        </w:trPr>
        <w:tc>
          <w:tcPr>
            <w:tcW w:w="6662" w:type="dxa"/>
            <w:tcBorders>
              <w:top w:val="single" w:sz="4" w:space="0" w:color="000000"/>
              <w:left w:val="single" w:sz="4" w:space="0" w:color="000000"/>
              <w:bottom w:val="single" w:sz="4" w:space="0" w:color="000000"/>
              <w:right w:val="single" w:sz="4" w:space="0" w:color="000000"/>
            </w:tcBorders>
          </w:tcPr>
          <w:p w14:paraId="6C001E86" w14:textId="77777777" w:rsidR="009032E7" w:rsidRPr="00150B03" w:rsidRDefault="009032E7" w:rsidP="00150B03">
            <w:pPr>
              <w:jc w:val="both"/>
              <w:rPr>
                <w:rFonts w:ascii="Times New Roman" w:hAnsi="Times New Roman" w:cs="Times New Roman"/>
              </w:rPr>
            </w:pPr>
            <w:r w:rsidRPr="00150B03">
              <w:rPr>
                <w:rFonts w:ascii="Times New Roman" w:eastAsia="Times New Roman" w:hAnsi="Times New Roman" w:cs="Times New Roman"/>
              </w:rPr>
              <w:t xml:space="preserve">wodorozcieńczalnych – zgodnie z rozporządzeniem Ministra Gospodarki z 16 stycznia 2007 r. w sprawie szczegółowych wymagań dotyczących ograniczenia emisji lotnych związków organicznych w niektórych farbach i lakierach oraz mieszaninach odnawiania pojazdów </w:t>
            </w:r>
          </w:p>
        </w:tc>
        <w:tc>
          <w:tcPr>
            <w:tcW w:w="2410" w:type="dxa"/>
            <w:tcBorders>
              <w:top w:val="single" w:sz="4" w:space="0" w:color="000000"/>
              <w:left w:val="single" w:sz="4" w:space="0" w:color="000000"/>
              <w:bottom w:val="single" w:sz="4" w:space="0" w:color="000000"/>
              <w:right w:val="single" w:sz="4" w:space="0" w:color="000000"/>
            </w:tcBorders>
          </w:tcPr>
          <w:p w14:paraId="5B9FF6FC" w14:textId="77777777" w:rsidR="009032E7" w:rsidRPr="00150B03" w:rsidRDefault="009032E7" w:rsidP="00150B03">
            <w:pPr>
              <w:jc w:val="both"/>
              <w:rPr>
                <w:rFonts w:ascii="Times New Roman" w:hAnsi="Times New Roman" w:cs="Times New Roman"/>
              </w:rPr>
            </w:pPr>
          </w:p>
        </w:tc>
      </w:tr>
      <w:tr w:rsidR="009032E7" w:rsidRPr="00150B03" w14:paraId="73C1A038" w14:textId="77777777" w:rsidTr="00D9418A">
        <w:trPr>
          <w:trHeight w:val="267"/>
        </w:trPr>
        <w:tc>
          <w:tcPr>
            <w:tcW w:w="6662" w:type="dxa"/>
            <w:tcBorders>
              <w:top w:val="single" w:sz="4" w:space="0" w:color="000000"/>
              <w:left w:val="single" w:sz="4" w:space="0" w:color="000000"/>
              <w:bottom w:val="single" w:sz="4" w:space="0" w:color="000000"/>
              <w:right w:val="single" w:sz="4" w:space="0" w:color="000000"/>
            </w:tcBorders>
          </w:tcPr>
          <w:p w14:paraId="14FCBFE1" w14:textId="77777777" w:rsidR="009032E7" w:rsidRPr="00150B03" w:rsidRDefault="009032E7" w:rsidP="00150B03">
            <w:pPr>
              <w:jc w:val="both"/>
              <w:rPr>
                <w:rFonts w:ascii="Times New Roman" w:hAnsi="Times New Roman" w:cs="Times New Roman"/>
              </w:rPr>
            </w:pPr>
            <w:r w:rsidRPr="00150B03">
              <w:rPr>
                <w:rFonts w:ascii="Times New Roman" w:eastAsia="Times New Roman" w:hAnsi="Times New Roman" w:cs="Times New Roman"/>
              </w:rPr>
              <w:t xml:space="preserve">wyważarkę do kół </w:t>
            </w:r>
          </w:p>
        </w:tc>
        <w:tc>
          <w:tcPr>
            <w:tcW w:w="2410" w:type="dxa"/>
            <w:tcBorders>
              <w:top w:val="single" w:sz="4" w:space="0" w:color="000000"/>
              <w:left w:val="single" w:sz="4" w:space="0" w:color="000000"/>
              <w:bottom w:val="single" w:sz="4" w:space="0" w:color="000000"/>
              <w:right w:val="single" w:sz="4" w:space="0" w:color="000000"/>
            </w:tcBorders>
          </w:tcPr>
          <w:p w14:paraId="3F59D15D" w14:textId="77777777" w:rsidR="009032E7" w:rsidRPr="00150B03" w:rsidRDefault="009032E7" w:rsidP="00150B03">
            <w:pPr>
              <w:jc w:val="both"/>
              <w:rPr>
                <w:rFonts w:ascii="Times New Roman" w:hAnsi="Times New Roman" w:cs="Times New Roman"/>
              </w:rPr>
            </w:pPr>
            <w:r w:rsidRPr="00150B03">
              <w:rPr>
                <w:rFonts w:ascii="Times New Roman" w:eastAsia="Times New Roman" w:hAnsi="Times New Roman" w:cs="Times New Roman"/>
              </w:rPr>
              <w:t xml:space="preserve"> </w:t>
            </w:r>
          </w:p>
        </w:tc>
      </w:tr>
      <w:tr w:rsidR="009032E7" w:rsidRPr="00150B03" w14:paraId="1B63FFF9" w14:textId="77777777" w:rsidTr="00D9418A">
        <w:trPr>
          <w:trHeight w:val="523"/>
        </w:trPr>
        <w:tc>
          <w:tcPr>
            <w:tcW w:w="6662" w:type="dxa"/>
            <w:tcBorders>
              <w:top w:val="single" w:sz="4" w:space="0" w:color="000000"/>
              <w:left w:val="single" w:sz="4" w:space="0" w:color="000000"/>
              <w:bottom w:val="single" w:sz="4" w:space="0" w:color="000000"/>
              <w:right w:val="single" w:sz="4" w:space="0" w:color="000000"/>
            </w:tcBorders>
          </w:tcPr>
          <w:p w14:paraId="662C7077" w14:textId="77777777" w:rsidR="009032E7" w:rsidRPr="00150B03" w:rsidRDefault="009032E7" w:rsidP="00150B03">
            <w:pPr>
              <w:jc w:val="both"/>
              <w:rPr>
                <w:rFonts w:ascii="Times New Roman" w:hAnsi="Times New Roman" w:cs="Times New Roman"/>
              </w:rPr>
            </w:pPr>
            <w:r w:rsidRPr="00150B03">
              <w:rPr>
                <w:rFonts w:ascii="Times New Roman" w:eastAsia="Times New Roman" w:hAnsi="Times New Roman" w:cs="Times New Roman"/>
              </w:rPr>
              <w:t xml:space="preserve">urządzenie do sprawdzania i uzupełniania układów klimatyzacji pojazdów </w:t>
            </w:r>
          </w:p>
        </w:tc>
        <w:tc>
          <w:tcPr>
            <w:tcW w:w="2410" w:type="dxa"/>
            <w:tcBorders>
              <w:top w:val="single" w:sz="4" w:space="0" w:color="000000"/>
              <w:left w:val="single" w:sz="4" w:space="0" w:color="000000"/>
              <w:bottom w:val="single" w:sz="4" w:space="0" w:color="000000"/>
              <w:right w:val="single" w:sz="4" w:space="0" w:color="000000"/>
            </w:tcBorders>
          </w:tcPr>
          <w:p w14:paraId="51E36344" w14:textId="77777777" w:rsidR="009032E7" w:rsidRPr="00150B03" w:rsidRDefault="009032E7" w:rsidP="00150B03">
            <w:pPr>
              <w:jc w:val="both"/>
              <w:rPr>
                <w:rFonts w:ascii="Times New Roman" w:hAnsi="Times New Roman" w:cs="Times New Roman"/>
              </w:rPr>
            </w:pPr>
            <w:r w:rsidRPr="00150B03">
              <w:rPr>
                <w:rFonts w:ascii="Times New Roman" w:eastAsia="Times New Roman" w:hAnsi="Times New Roman" w:cs="Times New Roman"/>
              </w:rPr>
              <w:t xml:space="preserve"> </w:t>
            </w:r>
          </w:p>
        </w:tc>
      </w:tr>
      <w:tr w:rsidR="009032E7" w:rsidRPr="00150B03" w14:paraId="7E6BB24E" w14:textId="77777777" w:rsidTr="00D9418A">
        <w:trPr>
          <w:trHeight w:val="523"/>
        </w:trPr>
        <w:tc>
          <w:tcPr>
            <w:tcW w:w="9072" w:type="dxa"/>
            <w:gridSpan w:val="2"/>
            <w:tcBorders>
              <w:top w:val="single" w:sz="4" w:space="0" w:color="000000"/>
              <w:left w:val="single" w:sz="4" w:space="0" w:color="000000"/>
              <w:bottom w:val="single" w:sz="4" w:space="0" w:color="000000"/>
              <w:right w:val="single" w:sz="4" w:space="0" w:color="000000"/>
            </w:tcBorders>
          </w:tcPr>
          <w:p w14:paraId="665FA5E2" w14:textId="77777777" w:rsidR="009032E7" w:rsidRPr="00150B03" w:rsidRDefault="009032E7" w:rsidP="00150B03">
            <w:pPr>
              <w:jc w:val="both"/>
              <w:rPr>
                <w:rFonts w:ascii="Times New Roman" w:hAnsi="Times New Roman" w:cs="Times New Roman"/>
              </w:rPr>
            </w:pPr>
            <w:r w:rsidRPr="00150B03">
              <w:rPr>
                <w:rFonts w:ascii="Times New Roman" w:eastAsia="Times New Roman" w:hAnsi="Times New Roman" w:cs="Times New Roman"/>
                <w:i/>
              </w:rPr>
              <w:t xml:space="preserve">Wszystkie wyżej wymienione urządzenia są kompletne i sprawne technicznie oraz posiadają aktualne dopuszczenie do użytkowania zgodnie z obowiązującymi przepisami </w:t>
            </w:r>
          </w:p>
        </w:tc>
      </w:tr>
      <w:tr w:rsidR="009032E7" w:rsidRPr="00150B03" w14:paraId="2D46D381" w14:textId="77777777" w:rsidTr="00D9418A">
        <w:trPr>
          <w:trHeight w:val="265"/>
        </w:trPr>
        <w:tc>
          <w:tcPr>
            <w:tcW w:w="9072" w:type="dxa"/>
            <w:gridSpan w:val="2"/>
            <w:tcBorders>
              <w:top w:val="single" w:sz="4" w:space="0" w:color="000000"/>
              <w:left w:val="single" w:sz="4" w:space="0" w:color="000000"/>
              <w:bottom w:val="single" w:sz="4" w:space="0" w:color="000000"/>
              <w:right w:val="single" w:sz="4" w:space="0" w:color="000000"/>
            </w:tcBorders>
          </w:tcPr>
          <w:p w14:paraId="04A44710" w14:textId="77777777" w:rsidR="009032E7" w:rsidRPr="00150B03" w:rsidRDefault="009032E7" w:rsidP="00150B03">
            <w:pPr>
              <w:jc w:val="both"/>
              <w:rPr>
                <w:rFonts w:ascii="Times New Roman" w:hAnsi="Times New Roman" w:cs="Times New Roman"/>
              </w:rPr>
            </w:pPr>
            <w:r w:rsidRPr="00150B03">
              <w:rPr>
                <w:rFonts w:ascii="Times New Roman" w:eastAsia="Times New Roman" w:hAnsi="Times New Roman" w:cs="Times New Roman"/>
                <w:b/>
              </w:rPr>
              <w:t xml:space="preserve">teren warsztatu jest: </w:t>
            </w:r>
          </w:p>
        </w:tc>
      </w:tr>
      <w:tr w:rsidR="009032E7" w:rsidRPr="00150B03" w14:paraId="592153A0" w14:textId="77777777" w:rsidTr="00D9418A">
        <w:trPr>
          <w:trHeight w:val="1006"/>
        </w:trPr>
        <w:tc>
          <w:tcPr>
            <w:tcW w:w="6662" w:type="dxa"/>
            <w:tcBorders>
              <w:top w:val="single" w:sz="4" w:space="0" w:color="000000"/>
              <w:left w:val="single" w:sz="4" w:space="0" w:color="000000"/>
              <w:bottom w:val="single" w:sz="4" w:space="0" w:color="000000"/>
              <w:right w:val="single" w:sz="4" w:space="0" w:color="000000"/>
            </w:tcBorders>
          </w:tcPr>
          <w:p w14:paraId="112CD987" w14:textId="77777777" w:rsidR="009032E7" w:rsidRPr="00150B03" w:rsidRDefault="009032E7" w:rsidP="00150B03">
            <w:pPr>
              <w:jc w:val="both"/>
              <w:rPr>
                <w:rFonts w:ascii="Times New Roman" w:hAnsi="Times New Roman" w:cs="Times New Roman"/>
              </w:rPr>
            </w:pPr>
            <w:r w:rsidRPr="00150B03">
              <w:rPr>
                <w:rFonts w:ascii="Times New Roman" w:eastAsia="Times New Roman" w:hAnsi="Times New Roman" w:cs="Times New Roman"/>
              </w:rPr>
              <w:t xml:space="preserve">ogrodzony o utwardzonej nawierzchni (poprzez utwardzenie należy rozumieć: wyasfaltowanie, kostka brukowa wybetonowanie, wysypanie żwirem, tłuczniem, itp.) </w:t>
            </w:r>
          </w:p>
        </w:tc>
        <w:tc>
          <w:tcPr>
            <w:tcW w:w="2410" w:type="dxa"/>
            <w:tcBorders>
              <w:top w:val="single" w:sz="4" w:space="0" w:color="000000"/>
              <w:left w:val="single" w:sz="4" w:space="0" w:color="000000"/>
              <w:bottom w:val="single" w:sz="4" w:space="0" w:color="000000"/>
              <w:right w:val="single" w:sz="4" w:space="0" w:color="000000"/>
            </w:tcBorders>
          </w:tcPr>
          <w:p w14:paraId="00A1C579" w14:textId="77777777" w:rsidR="009032E7" w:rsidRPr="00150B03" w:rsidRDefault="009032E7" w:rsidP="00150B03">
            <w:pPr>
              <w:jc w:val="both"/>
              <w:rPr>
                <w:rFonts w:ascii="Times New Roman" w:hAnsi="Times New Roman" w:cs="Times New Roman"/>
              </w:rPr>
            </w:pPr>
            <w:r w:rsidRPr="00150B03">
              <w:rPr>
                <w:rFonts w:ascii="Times New Roman" w:eastAsia="Times New Roman" w:hAnsi="Times New Roman" w:cs="Times New Roman"/>
              </w:rPr>
              <w:t xml:space="preserve"> </w:t>
            </w:r>
          </w:p>
        </w:tc>
      </w:tr>
      <w:tr w:rsidR="009032E7" w:rsidRPr="00150B03" w14:paraId="133D1D2A" w14:textId="77777777" w:rsidTr="00D9418A">
        <w:trPr>
          <w:trHeight w:val="1159"/>
        </w:trPr>
        <w:tc>
          <w:tcPr>
            <w:tcW w:w="6662" w:type="dxa"/>
            <w:tcBorders>
              <w:top w:val="single" w:sz="4" w:space="0" w:color="000000"/>
              <w:left w:val="single" w:sz="4" w:space="0" w:color="000000"/>
              <w:bottom w:val="single" w:sz="4" w:space="0" w:color="000000"/>
              <w:right w:val="single" w:sz="4" w:space="0" w:color="000000"/>
            </w:tcBorders>
          </w:tcPr>
          <w:p w14:paraId="6E920275" w14:textId="77777777" w:rsidR="009032E7" w:rsidRPr="00150B03" w:rsidRDefault="009032E7" w:rsidP="00150B03">
            <w:pPr>
              <w:jc w:val="both"/>
              <w:rPr>
                <w:rFonts w:ascii="Times New Roman" w:hAnsi="Times New Roman" w:cs="Times New Roman"/>
              </w:rPr>
            </w:pPr>
            <w:r w:rsidRPr="00150B03">
              <w:rPr>
                <w:rFonts w:ascii="Times New Roman" w:eastAsia="Times New Roman" w:hAnsi="Times New Roman" w:cs="Times New Roman"/>
              </w:rPr>
              <w:t>strzeżonym</w:t>
            </w:r>
            <w:r w:rsidRPr="00150B03">
              <w:rPr>
                <w:rFonts w:ascii="Times New Roman" w:eastAsia="Times New Roman" w:hAnsi="Times New Roman" w:cs="Times New Roman"/>
                <w:b/>
              </w:rPr>
              <w:t xml:space="preserve"> </w:t>
            </w:r>
            <w:r w:rsidRPr="00150B03">
              <w:rPr>
                <w:rFonts w:ascii="Times New Roman" w:eastAsia="Times New Roman" w:hAnsi="Times New Roman" w:cs="Times New Roman"/>
              </w:rPr>
              <w:t xml:space="preserve">całodobowo lub monitorowanym za pomocą kamer z możliwością rejestracji zapisu oraz oświetlonym, gwarantującym nienaruszalność pojazdów dla osób postronnych </w:t>
            </w:r>
          </w:p>
        </w:tc>
        <w:tc>
          <w:tcPr>
            <w:tcW w:w="2410" w:type="dxa"/>
            <w:tcBorders>
              <w:top w:val="single" w:sz="4" w:space="0" w:color="000000"/>
              <w:left w:val="single" w:sz="4" w:space="0" w:color="000000"/>
              <w:bottom w:val="single" w:sz="4" w:space="0" w:color="000000"/>
              <w:right w:val="single" w:sz="4" w:space="0" w:color="000000"/>
            </w:tcBorders>
          </w:tcPr>
          <w:p w14:paraId="727525EE" w14:textId="77777777" w:rsidR="009032E7" w:rsidRPr="00150B03" w:rsidRDefault="009032E7" w:rsidP="00150B03">
            <w:pPr>
              <w:jc w:val="both"/>
              <w:rPr>
                <w:rFonts w:ascii="Times New Roman" w:hAnsi="Times New Roman" w:cs="Times New Roman"/>
              </w:rPr>
            </w:pPr>
            <w:r w:rsidRPr="00150B03">
              <w:rPr>
                <w:rFonts w:ascii="Times New Roman" w:eastAsia="Times New Roman" w:hAnsi="Times New Roman" w:cs="Times New Roman"/>
              </w:rPr>
              <w:t xml:space="preserve"> </w:t>
            </w:r>
          </w:p>
        </w:tc>
      </w:tr>
      <w:tr w:rsidR="009032E7" w:rsidRPr="00150B03" w14:paraId="695643DD" w14:textId="77777777" w:rsidTr="00D9418A">
        <w:trPr>
          <w:trHeight w:val="523"/>
        </w:trPr>
        <w:tc>
          <w:tcPr>
            <w:tcW w:w="6662" w:type="dxa"/>
            <w:tcBorders>
              <w:top w:val="single" w:sz="4" w:space="0" w:color="000000"/>
              <w:left w:val="single" w:sz="4" w:space="0" w:color="000000"/>
              <w:bottom w:val="single" w:sz="4" w:space="0" w:color="000000"/>
              <w:right w:val="single" w:sz="4" w:space="0" w:color="000000"/>
            </w:tcBorders>
          </w:tcPr>
          <w:p w14:paraId="2A9497EB" w14:textId="77777777" w:rsidR="009032E7" w:rsidRPr="00150B03" w:rsidRDefault="009032E7" w:rsidP="00150B03">
            <w:pPr>
              <w:jc w:val="both"/>
              <w:rPr>
                <w:rFonts w:ascii="Times New Roman" w:hAnsi="Times New Roman" w:cs="Times New Roman"/>
              </w:rPr>
            </w:pPr>
            <w:r w:rsidRPr="00150B03">
              <w:rPr>
                <w:rFonts w:ascii="Times New Roman" w:eastAsia="Times New Roman" w:hAnsi="Times New Roman" w:cs="Times New Roman"/>
              </w:rPr>
              <w:t>powierzchnia</w:t>
            </w:r>
            <w:r w:rsidRPr="00150B03">
              <w:rPr>
                <w:rFonts w:ascii="Times New Roman" w:eastAsia="Times New Roman" w:hAnsi="Times New Roman" w:cs="Times New Roman"/>
                <w:b/>
              </w:rPr>
              <w:t xml:space="preserve"> </w:t>
            </w:r>
            <w:r w:rsidRPr="00150B03">
              <w:rPr>
                <w:rFonts w:ascii="Times New Roman" w:eastAsia="Times New Roman" w:hAnsi="Times New Roman" w:cs="Times New Roman"/>
              </w:rPr>
              <w:t xml:space="preserve">umożliwia przechowanie jednoczesne co najmniej 6 pojazdów </w:t>
            </w:r>
          </w:p>
        </w:tc>
        <w:tc>
          <w:tcPr>
            <w:tcW w:w="2410" w:type="dxa"/>
            <w:tcBorders>
              <w:top w:val="single" w:sz="4" w:space="0" w:color="000000"/>
              <w:left w:val="single" w:sz="4" w:space="0" w:color="000000"/>
              <w:bottom w:val="single" w:sz="4" w:space="0" w:color="000000"/>
              <w:right w:val="single" w:sz="4" w:space="0" w:color="000000"/>
            </w:tcBorders>
          </w:tcPr>
          <w:p w14:paraId="2194ED09" w14:textId="77777777" w:rsidR="009032E7" w:rsidRPr="00150B03" w:rsidRDefault="009032E7" w:rsidP="00150B03">
            <w:pPr>
              <w:jc w:val="both"/>
              <w:rPr>
                <w:rFonts w:ascii="Times New Roman" w:hAnsi="Times New Roman" w:cs="Times New Roman"/>
              </w:rPr>
            </w:pPr>
            <w:r w:rsidRPr="00150B03">
              <w:rPr>
                <w:rFonts w:ascii="Times New Roman" w:eastAsia="Times New Roman" w:hAnsi="Times New Roman" w:cs="Times New Roman"/>
              </w:rPr>
              <w:t xml:space="preserve"> </w:t>
            </w:r>
          </w:p>
        </w:tc>
      </w:tr>
    </w:tbl>
    <w:p w14:paraId="2D766E12" w14:textId="77777777" w:rsidR="00A82281" w:rsidRPr="00150B03" w:rsidRDefault="008525DA" w:rsidP="00150B03">
      <w:pPr>
        <w:spacing w:after="91"/>
        <w:jc w:val="both"/>
        <w:rPr>
          <w:rFonts w:ascii="Times New Roman" w:hAnsi="Times New Roman" w:cs="Times New Roman"/>
        </w:rPr>
      </w:pPr>
      <w:r w:rsidRPr="00150B03">
        <w:rPr>
          <w:rFonts w:ascii="Times New Roman" w:eastAsia="Times New Roman" w:hAnsi="Times New Roman" w:cs="Times New Roman"/>
          <w:b/>
        </w:rPr>
        <w:t xml:space="preserve"> </w:t>
      </w:r>
    </w:p>
    <w:p w14:paraId="33697AE3" w14:textId="77777777" w:rsidR="00A82281" w:rsidRPr="00150B03" w:rsidRDefault="008525DA" w:rsidP="00150B03">
      <w:pPr>
        <w:spacing w:after="98"/>
        <w:jc w:val="both"/>
        <w:rPr>
          <w:rFonts w:ascii="Times New Roman" w:hAnsi="Times New Roman" w:cs="Times New Roman"/>
        </w:rPr>
      </w:pPr>
      <w:r w:rsidRPr="00150B03">
        <w:rPr>
          <w:rFonts w:ascii="Times New Roman" w:eastAsia="Times New Roman" w:hAnsi="Times New Roman" w:cs="Times New Roman"/>
          <w:i/>
          <w:color w:val="FF0000"/>
        </w:rPr>
        <w:t xml:space="preserve"> </w:t>
      </w:r>
    </w:p>
    <w:p w14:paraId="709C21D7" w14:textId="77777777" w:rsidR="00A82281" w:rsidRPr="00150B03" w:rsidRDefault="008525DA" w:rsidP="00150B03">
      <w:pPr>
        <w:spacing w:after="19"/>
        <w:jc w:val="both"/>
        <w:rPr>
          <w:rFonts w:ascii="Times New Roman" w:hAnsi="Times New Roman" w:cs="Times New Roman"/>
        </w:rPr>
      </w:pPr>
      <w:r w:rsidRPr="00150B03">
        <w:rPr>
          <w:rFonts w:ascii="Times New Roman" w:eastAsia="Times New Roman" w:hAnsi="Times New Roman" w:cs="Times New Roman"/>
          <w:i/>
          <w:color w:val="FF0000"/>
        </w:rPr>
        <w:t xml:space="preserve">          </w:t>
      </w:r>
    </w:p>
    <w:p w14:paraId="30CB2AF8" w14:textId="77777777" w:rsidR="00A82281" w:rsidRPr="00150B03" w:rsidRDefault="008525DA" w:rsidP="00034E97">
      <w:pPr>
        <w:spacing w:after="27"/>
        <w:ind w:hanging="10"/>
        <w:jc w:val="right"/>
        <w:rPr>
          <w:rFonts w:ascii="Times New Roman" w:hAnsi="Times New Roman" w:cs="Times New Roman"/>
        </w:rPr>
      </w:pPr>
      <w:r w:rsidRPr="00150B03">
        <w:rPr>
          <w:rFonts w:ascii="Times New Roman" w:eastAsia="Arial" w:hAnsi="Times New Roman" w:cs="Times New Roman"/>
          <w:color w:val="0070C0"/>
        </w:rPr>
        <w:t xml:space="preserve">…………………………………………… </w:t>
      </w:r>
    </w:p>
    <w:p w14:paraId="0BAFA085" w14:textId="77777777" w:rsidR="00961C43" w:rsidRPr="00150B03" w:rsidRDefault="00961C43" w:rsidP="00961C43">
      <w:pPr>
        <w:spacing w:after="0"/>
        <w:ind w:left="4820"/>
        <w:jc w:val="both"/>
        <w:rPr>
          <w:rFonts w:ascii="Times New Roman" w:hAnsi="Times New Roman" w:cs="Times New Roman"/>
        </w:rPr>
      </w:pPr>
      <w:r>
        <w:rPr>
          <w:rFonts w:ascii="Times New Roman" w:hAnsi="Times New Roman" w:cs="Times New Roman"/>
          <w:i/>
          <w:sz w:val="20"/>
        </w:rPr>
        <w:t>Kwalifikowany podpis elektroniczny osoby (osób)upoważnionej (</w:t>
      </w:r>
      <w:proofErr w:type="spellStart"/>
      <w:r>
        <w:rPr>
          <w:rFonts w:ascii="Times New Roman" w:hAnsi="Times New Roman" w:cs="Times New Roman"/>
          <w:i/>
          <w:sz w:val="20"/>
        </w:rPr>
        <w:t>ych</w:t>
      </w:r>
      <w:proofErr w:type="spellEnd"/>
      <w:r>
        <w:rPr>
          <w:rFonts w:ascii="Times New Roman" w:hAnsi="Times New Roman" w:cs="Times New Roman"/>
          <w:i/>
          <w:sz w:val="20"/>
        </w:rPr>
        <w:t>) do reprezentowania Wykonawcy</w:t>
      </w:r>
      <w:r w:rsidRPr="00150B03">
        <w:rPr>
          <w:rFonts w:ascii="Times New Roman" w:eastAsia="Times New Roman" w:hAnsi="Times New Roman" w:cs="Times New Roman"/>
          <w:b/>
          <w:color w:val="FF0000"/>
          <w:sz w:val="24"/>
        </w:rPr>
        <w:t xml:space="preserve"> </w:t>
      </w:r>
    </w:p>
    <w:p w14:paraId="7D3C3B4A" w14:textId="318D101B" w:rsidR="00A82281" w:rsidRPr="00150B03" w:rsidRDefault="008525DA" w:rsidP="00034E97">
      <w:pPr>
        <w:spacing w:after="0" w:line="265" w:lineRule="auto"/>
        <w:ind w:hanging="10"/>
        <w:jc w:val="right"/>
        <w:rPr>
          <w:rFonts w:ascii="Times New Roman" w:hAnsi="Times New Roman" w:cs="Times New Roman"/>
        </w:rPr>
      </w:pPr>
      <w:r w:rsidRPr="00150B03">
        <w:rPr>
          <w:rFonts w:ascii="Times New Roman" w:eastAsia="Times New Roman" w:hAnsi="Times New Roman" w:cs="Times New Roman"/>
          <w:b/>
          <w:color w:val="FF0000"/>
          <w:sz w:val="24"/>
        </w:rPr>
        <w:t xml:space="preserve"> </w:t>
      </w:r>
    </w:p>
    <w:p w14:paraId="0ABB85DD" w14:textId="77777777" w:rsidR="00A82281" w:rsidRPr="00150B03" w:rsidRDefault="008525DA" w:rsidP="00150B03">
      <w:pPr>
        <w:spacing w:after="0"/>
        <w:jc w:val="both"/>
        <w:rPr>
          <w:rFonts w:ascii="Times New Roman" w:hAnsi="Times New Roman" w:cs="Times New Roman"/>
        </w:rPr>
      </w:pPr>
      <w:r w:rsidRPr="00150B03">
        <w:rPr>
          <w:rFonts w:ascii="Times New Roman" w:eastAsia="Arial" w:hAnsi="Times New Roman" w:cs="Times New Roman"/>
        </w:rPr>
        <w:t xml:space="preserve"> </w:t>
      </w:r>
    </w:p>
    <w:p w14:paraId="570B2C0D" w14:textId="77777777" w:rsidR="006F392A" w:rsidRPr="00150B03" w:rsidRDefault="006F392A" w:rsidP="00150B03">
      <w:pPr>
        <w:spacing w:after="31"/>
        <w:ind w:hanging="10"/>
        <w:jc w:val="both"/>
        <w:rPr>
          <w:rFonts w:ascii="Times New Roman" w:eastAsia="Times New Roman" w:hAnsi="Times New Roman" w:cs="Times New Roman"/>
          <w:b/>
          <w:i/>
        </w:rPr>
      </w:pPr>
    </w:p>
    <w:p w14:paraId="62A5D479" w14:textId="77777777" w:rsidR="006F392A" w:rsidRPr="00150B03" w:rsidRDefault="006F392A" w:rsidP="00150B03">
      <w:pPr>
        <w:spacing w:after="31"/>
        <w:ind w:hanging="10"/>
        <w:jc w:val="both"/>
        <w:rPr>
          <w:rFonts w:ascii="Times New Roman" w:eastAsia="Times New Roman" w:hAnsi="Times New Roman" w:cs="Times New Roman"/>
          <w:b/>
          <w:i/>
        </w:rPr>
      </w:pPr>
    </w:p>
    <w:p w14:paraId="0ED5196D" w14:textId="77777777" w:rsidR="006F392A" w:rsidRPr="00150B03" w:rsidRDefault="006F392A" w:rsidP="00150B03">
      <w:pPr>
        <w:spacing w:after="31"/>
        <w:ind w:hanging="10"/>
        <w:jc w:val="both"/>
        <w:rPr>
          <w:rFonts w:ascii="Times New Roman" w:eastAsia="Times New Roman" w:hAnsi="Times New Roman" w:cs="Times New Roman"/>
          <w:b/>
          <w:i/>
        </w:rPr>
      </w:pPr>
    </w:p>
    <w:p w14:paraId="203D1A8E" w14:textId="77777777" w:rsidR="006F392A" w:rsidRPr="00150B03" w:rsidRDefault="006F392A" w:rsidP="00150B03">
      <w:pPr>
        <w:spacing w:after="31"/>
        <w:ind w:hanging="10"/>
        <w:jc w:val="both"/>
        <w:rPr>
          <w:rFonts w:ascii="Times New Roman" w:eastAsia="Times New Roman" w:hAnsi="Times New Roman" w:cs="Times New Roman"/>
          <w:b/>
          <w:i/>
        </w:rPr>
      </w:pPr>
    </w:p>
    <w:p w14:paraId="633076A7" w14:textId="77777777" w:rsidR="006F392A" w:rsidRPr="00150B03" w:rsidRDefault="006F392A" w:rsidP="00150B03">
      <w:pPr>
        <w:spacing w:after="31"/>
        <w:ind w:hanging="10"/>
        <w:jc w:val="both"/>
        <w:rPr>
          <w:rFonts w:ascii="Times New Roman" w:eastAsia="Times New Roman" w:hAnsi="Times New Roman" w:cs="Times New Roman"/>
          <w:b/>
          <w:i/>
        </w:rPr>
      </w:pPr>
    </w:p>
    <w:p w14:paraId="5544BFEE" w14:textId="77777777" w:rsidR="006F392A" w:rsidRPr="00150B03" w:rsidRDefault="006F392A" w:rsidP="00150B03">
      <w:pPr>
        <w:spacing w:after="31"/>
        <w:ind w:hanging="10"/>
        <w:jc w:val="both"/>
        <w:rPr>
          <w:rFonts w:ascii="Times New Roman" w:eastAsia="Times New Roman" w:hAnsi="Times New Roman" w:cs="Times New Roman"/>
          <w:b/>
          <w:i/>
        </w:rPr>
      </w:pPr>
    </w:p>
    <w:p w14:paraId="4983F071" w14:textId="77777777" w:rsidR="006F392A" w:rsidRPr="00150B03" w:rsidRDefault="006F392A" w:rsidP="00150B03">
      <w:pPr>
        <w:spacing w:after="31"/>
        <w:ind w:hanging="10"/>
        <w:jc w:val="both"/>
        <w:rPr>
          <w:rFonts w:ascii="Times New Roman" w:eastAsia="Times New Roman" w:hAnsi="Times New Roman" w:cs="Times New Roman"/>
          <w:b/>
          <w:i/>
        </w:rPr>
      </w:pPr>
    </w:p>
    <w:p w14:paraId="65ABF6DD" w14:textId="77777777" w:rsidR="006F392A" w:rsidRPr="00150B03" w:rsidRDefault="006F392A" w:rsidP="00150B03">
      <w:pPr>
        <w:spacing w:after="31"/>
        <w:ind w:hanging="10"/>
        <w:jc w:val="both"/>
        <w:rPr>
          <w:rFonts w:ascii="Times New Roman" w:eastAsia="Times New Roman" w:hAnsi="Times New Roman" w:cs="Times New Roman"/>
          <w:b/>
          <w:i/>
        </w:rPr>
      </w:pPr>
    </w:p>
    <w:p w14:paraId="112A77FF" w14:textId="77777777" w:rsidR="006F392A" w:rsidRPr="00150B03" w:rsidRDefault="006F392A" w:rsidP="00150B03">
      <w:pPr>
        <w:spacing w:after="31"/>
        <w:ind w:hanging="10"/>
        <w:jc w:val="both"/>
        <w:rPr>
          <w:rFonts w:ascii="Times New Roman" w:eastAsia="Times New Roman" w:hAnsi="Times New Roman" w:cs="Times New Roman"/>
          <w:b/>
          <w:i/>
        </w:rPr>
      </w:pPr>
    </w:p>
    <w:p w14:paraId="254A20D8" w14:textId="77777777" w:rsidR="006F392A" w:rsidRPr="00150B03" w:rsidRDefault="006F392A" w:rsidP="00150B03">
      <w:pPr>
        <w:spacing w:after="31"/>
        <w:ind w:hanging="10"/>
        <w:jc w:val="both"/>
        <w:rPr>
          <w:rFonts w:ascii="Times New Roman" w:eastAsia="Times New Roman" w:hAnsi="Times New Roman" w:cs="Times New Roman"/>
          <w:b/>
          <w:i/>
        </w:rPr>
      </w:pPr>
    </w:p>
    <w:p w14:paraId="7FBE58A5" w14:textId="0EF8C9F2" w:rsidR="00922C9F" w:rsidRPr="00150B03" w:rsidRDefault="00922C9F" w:rsidP="00150B03">
      <w:pPr>
        <w:spacing w:after="96"/>
        <w:jc w:val="both"/>
        <w:rPr>
          <w:rFonts w:ascii="Times New Roman" w:eastAsia="Times New Roman" w:hAnsi="Times New Roman" w:cs="Times New Roman"/>
          <w:sz w:val="24"/>
        </w:rPr>
      </w:pPr>
    </w:p>
    <w:p w14:paraId="5743176F" w14:textId="77777777" w:rsidR="00150B03" w:rsidRPr="00150B03" w:rsidRDefault="00150B03">
      <w:pPr>
        <w:rPr>
          <w:rFonts w:ascii="Times New Roman" w:eastAsia="Times New Roman" w:hAnsi="Times New Roman" w:cs="Times New Roman"/>
          <w:i/>
        </w:rPr>
      </w:pPr>
      <w:r w:rsidRPr="00150B03">
        <w:rPr>
          <w:rFonts w:ascii="Times New Roman" w:eastAsia="Times New Roman" w:hAnsi="Times New Roman" w:cs="Times New Roman"/>
          <w:i/>
        </w:rPr>
        <w:br w:type="page"/>
      </w:r>
    </w:p>
    <w:p w14:paraId="6E62692F" w14:textId="303408D1" w:rsidR="00B3235D" w:rsidRPr="00150B03" w:rsidRDefault="00B3235D" w:rsidP="00150B03">
      <w:pPr>
        <w:spacing w:after="0" w:line="267" w:lineRule="auto"/>
        <w:jc w:val="right"/>
        <w:rPr>
          <w:rFonts w:ascii="Times New Roman" w:eastAsia="Times New Roman" w:hAnsi="Times New Roman" w:cs="Times New Roman"/>
          <w:i/>
        </w:rPr>
      </w:pPr>
      <w:r w:rsidRPr="00150B03">
        <w:rPr>
          <w:rFonts w:ascii="Times New Roman" w:eastAsia="Times New Roman" w:hAnsi="Times New Roman" w:cs="Times New Roman"/>
          <w:i/>
        </w:rPr>
        <w:lastRenderedPageBreak/>
        <w:t xml:space="preserve">Załącznik nr 5a do SWZ </w:t>
      </w:r>
    </w:p>
    <w:p w14:paraId="506A24BD" w14:textId="77777777" w:rsidR="00A82281" w:rsidRPr="00150B03" w:rsidRDefault="008525DA" w:rsidP="00150B03">
      <w:pPr>
        <w:spacing w:after="0" w:line="267" w:lineRule="auto"/>
        <w:jc w:val="both"/>
        <w:rPr>
          <w:rFonts w:ascii="Times New Roman" w:hAnsi="Times New Roman" w:cs="Times New Roman"/>
        </w:rPr>
      </w:pPr>
      <w:r w:rsidRPr="00150B03">
        <w:rPr>
          <w:rFonts w:ascii="Times New Roman" w:eastAsia="Times New Roman" w:hAnsi="Times New Roman" w:cs="Times New Roman"/>
          <w:sz w:val="24"/>
        </w:rPr>
        <w:t xml:space="preserve">...........................................                                                                 </w:t>
      </w:r>
    </w:p>
    <w:p w14:paraId="13103976" w14:textId="77777777" w:rsidR="00A82281" w:rsidRPr="00150B03" w:rsidRDefault="008525DA" w:rsidP="00150B03">
      <w:pPr>
        <w:spacing w:after="101"/>
        <w:ind w:hanging="10"/>
        <w:jc w:val="both"/>
        <w:rPr>
          <w:rFonts w:ascii="Times New Roman" w:hAnsi="Times New Roman" w:cs="Times New Roman"/>
        </w:rPr>
      </w:pPr>
      <w:r w:rsidRPr="00150B03">
        <w:rPr>
          <w:rFonts w:ascii="Times New Roman" w:eastAsia="Times New Roman" w:hAnsi="Times New Roman" w:cs="Times New Roman"/>
          <w:i/>
          <w:sz w:val="20"/>
        </w:rPr>
        <w:t xml:space="preserve">    (pieczęć firmowa Wykonawcy) </w:t>
      </w:r>
    </w:p>
    <w:p w14:paraId="70790C53" w14:textId="77777777" w:rsidR="00A82281" w:rsidRPr="00150B03" w:rsidRDefault="008525DA" w:rsidP="00150B03">
      <w:pPr>
        <w:spacing w:after="101"/>
        <w:jc w:val="both"/>
        <w:rPr>
          <w:rFonts w:ascii="Times New Roman" w:hAnsi="Times New Roman" w:cs="Times New Roman"/>
        </w:rPr>
      </w:pPr>
      <w:r w:rsidRPr="00150B03">
        <w:rPr>
          <w:rFonts w:ascii="Times New Roman" w:eastAsia="Times New Roman" w:hAnsi="Times New Roman" w:cs="Times New Roman"/>
          <w:i/>
          <w:sz w:val="20"/>
        </w:rPr>
        <w:t xml:space="preserve"> </w:t>
      </w:r>
    </w:p>
    <w:p w14:paraId="6EDACFA6" w14:textId="77777777" w:rsidR="00A82281" w:rsidRPr="00150B03" w:rsidRDefault="008525DA" w:rsidP="00150B03">
      <w:pPr>
        <w:spacing w:after="177"/>
        <w:jc w:val="both"/>
        <w:rPr>
          <w:rFonts w:ascii="Times New Roman" w:hAnsi="Times New Roman" w:cs="Times New Roman"/>
        </w:rPr>
      </w:pPr>
      <w:r w:rsidRPr="00150B03">
        <w:rPr>
          <w:rFonts w:ascii="Times New Roman" w:eastAsia="Times New Roman" w:hAnsi="Times New Roman" w:cs="Times New Roman"/>
          <w:i/>
          <w:color w:val="FF0000"/>
          <w:sz w:val="20"/>
        </w:rPr>
        <w:t xml:space="preserve"> </w:t>
      </w:r>
      <w:r w:rsidRPr="00150B03">
        <w:rPr>
          <w:rFonts w:ascii="Times New Roman" w:eastAsia="Times New Roman" w:hAnsi="Times New Roman" w:cs="Times New Roman"/>
          <w:i/>
          <w:color w:val="FF0000"/>
          <w:sz w:val="20"/>
        </w:rPr>
        <w:tab/>
        <w:t xml:space="preserve"> </w:t>
      </w:r>
    </w:p>
    <w:p w14:paraId="041CFA8D" w14:textId="5285483B" w:rsidR="00865A5F" w:rsidRPr="00150B03" w:rsidRDefault="008525DA" w:rsidP="00150B03">
      <w:pPr>
        <w:pStyle w:val="Nagwek2"/>
        <w:ind w:left="1309"/>
      </w:pPr>
      <w:r w:rsidRPr="00150B03">
        <w:t>OŚWIADCZENIE WYKONAWCY</w:t>
      </w:r>
    </w:p>
    <w:p w14:paraId="5B5D0B1D" w14:textId="7FCA0489" w:rsidR="00A82281" w:rsidRPr="00150B03" w:rsidRDefault="008525DA" w:rsidP="00150B03">
      <w:pPr>
        <w:pStyle w:val="Nagwek2"/>
        <w:ind w:left="567"/>
        <w:jc w:val="both"/>
      </w:pPr>
      <w:r w:rsidRPr="00150B03">
        <w:t>dotyczące spełniania warunków udziału w postępowaniu w zakresie zdolności technicznych – część 2</w:t>
      </w:r>
      <w:r w:rsidRPr="00150B03">
        <w:rPr>
          <w:vertAlign w:val="superscript"/>
        </w:rPr>
        <w:t xml:space="preserve"> </w:t>
      </w:r>
    </w:p>
    <w:p w14:paraId="1B804276" w14:textId="77777777" w:rsidR="00A82281" w:rsidRPr="00150B03" w:rsidRDefault="008525DA" w:rsidP="00150B03">
      <w:pPr>
        <w:spacing w:after="96"/>
        <w:ind w:left="567"/>
        <w:jc w:val="both"/>
        <w:rPr>
          <w:rFonts w:ascii="Times New Roman" w:hAnsi="Times New Roman" w:cs="Times New Roman"/>
        </w:rPr>
      </w:pPr>
      <w:r w:rsidRPr="00150B03">
        <w:rPr>
          <w:rFonts w:ascii="Times New Roman" w:eastAsia="Times New Roman" w:hAnsi="Times New Roman" w:cs="Times New Roman"/>
        </w:rPr>
        <w:t xml:space="preserve"> </w:t>
      </w:r>
    </w:p>
    <w:p w14:paraId="22826410" w14:textId="77777777" w:rsidR="00A82281" w:rsidRPr="00150B03" w:rsidRDefault="008525DA" w:rsidP="00150B03">
      <w:pPr>
        <w:spacing w:after="129" w:line="265" w:lineRule="auto"/>
        <w:ind w:left="567" w:hanging="10"/>
        <w:jc w:val="both"/>
        <w:rPr>
          <w:rFonts w:ascii="Times New Roman" w:hAnsi="Times New Roman" w:cs="Times New Roman"/>
        </w:rPr>
      </w:pPr>
      <w:r w:rsidRPr="00150B03">
        <w:rPr>
          <w:rFonts w:ascii="Times New Roman" w:eastAsia="Times New Roman" w:hAnsi="Times New Roman" w:cs="Times New Roman"/>
        </w:rPr>
        <w:t xml:space="preserve">Przystępując do udziału w postępowaniu o udzielenie zamówienia publicznego prowadzonego w trybie przetargu nieograniczonego na </w:t>
      </w:r>
      <w:r w:rsidRPr="00150B03">
        <w:rPr>
          <w:rFonts w:ascii="Times New Roman" w:eastAsia="Times New Roman" w:hAnsi="Times New Roman" w:cs="Times New Roman"/>
          <w:b/>
        </w:rPr>
        <w:t>„Wykonanie bieżących napraw pojazdów osobowych i dostawczych do 3,5 t. oraz pojazdów ciężarowych pow. 3,5 t. i autobusów 26 Wojskowego Oddziału Gospodarczego w Zegrzu i jednostek wojskowych będących na jego zaopatrzeniu”</w:t>
      </w:r>
      <w:r w:rsidRPr="00150B03">
        <w:rPr>
          <w:rFonts w:ascii="Times New Roman" w:eastAsia="Times New Roman" w:hAnsi="Times New Roman" w:cs="Times New Roman"/>
        </w:rPr>
        <w:t xml:space="preserve"> </w:t>
      </w:r>
    </w:p>
    <w:p w14:paraId="7F458051" w14:textId="77777777" w:rsidR="00A82281" w:rsidRPr="00150B03" w:rsidRDefault="008525DA" w:rsidP="00150B03">
      <w:pPr>
        <w:spacing w:after="0" w:line="268" w:lineRule="auto"/>
        <w:ind w:left="567" w:firstLine="2"/>
        <w:jc w:val="both"/>
        <w:rPr>
          <w:rFonts w:ascii="Times New Roman" w:hAnsi="Times New Roman" w:cs="Times New Roman"/>
        </w:rPr>
      </w:pPr>
      <w:r w:rsidRPr="00150B03">
        <w:rPr>
          <w:rFonts w:ascii="Times New Roman" w:eastAsia="Times New Roman" w:hAnsi="Times New Roman" w:cs="Times New Roman"/>
        </w:rPr>
        <w:t xml:space="preserve">będąc przedstawicielem  </w:t>
      </w:r>
    </w:p>
    <w:p w14:paraId="2858A0B5" w14:textId="77777777" w:rsidR="00A82281" w:rsidRPr="00150B03" w:rsidRDefault="008525DA" w:rsidP="00150B03">
      <w:pPr>
        <w:spacing w:after="0" w:line="268" w:lineRule="auto"/>
        <w:ind w:left="567" w:firstLine="2"/>
        <w:jc w:val="both"/>
        <w:rPr>
          <w:rFonts w:ascii="Times New Roman" w:hAnsi="Times New Roman" w:cs="Times New Roman"/>
        </w:rPr>
      </w:pPr>
      <w:r w:rsidRPr="00150B03">
        <w:rPr>
          <w:rFonts w:ascii="Times New Roman" w:eastAsia="Times New Roman" w:hAnsi="Times New Roman" w:cs="Times New Roman"/>
        </w:rPr>
        <w:t xml:space="preserve"> firmy............................................................................................................................</w:t>
      </w:r>
    </w:p>
    <w:p w14:paraId="6B1A0E34" w14:textId="77777777" w:rsidR="00A82281" w:rsidRPr="00150B03" w:rsidRDefault="008525DA" w:rsidP="00150B03">
      <w:pPr>
        <w:tabs>
          <w:tab w:val="center" w:pos="1997"/>
          <w:tab w:val="center" w:pos="2693"/>
          <w:tab w:val="center" w:pos="3402"/>
          <w:tab w:val="center" w:pos="4110"/>
          <w:tab w:val="center" w:pos="5461"/>
        </w:tabs>
        <w:spacing w:after="0" w:line="263" w:lineRule="auto"/>
        <w:ind w:left="567"/>
        <w:jc w:val="both"/>
        <w:rPr>
          <w:rFonts w:ascii="Times New Roman" w:hAnsi="Times New Roman" w:cs="Times New Roman"/>
        </w:rPr>
      </w:pPr>
      <w:r w:rsidRPr="00150B03">
        <w:rPr>
          <w:rFonts w:ascii="Times New Roman" w:hAnsi="Times New Roman" w:cs="Times New Roman"/>
        </w:rPr>
        <w:tab/>
      </w:r>
      <w:r w:rsidRPr="00150B03">
        <w:rPr>
          <w:rFonts w:ascii="Times New Roman" w:eastAsia="Times New Roman" w:hAnsi="Times New Roman" w:cs="Times New Roman"/>
        </w:rPr>
        <w:t xml:space="preserve"> </w:t>
      </w:r>
      <w:r w:rsidRPr="00150B03">
        <w:rPr>
          <w:rFonts w:ascii="Times New Roman" w:eastAsia="Times New Roman" w:hAnsi="Times New Roman" w:cs="Times New Roman"/>
        </w:rPr>
        <w:tab/>
        <w:t xml:space="preserve"> </w:t>
      </w:r>
      <w:r w:rsidRPr="00150B03">
        <w:rPr>
          <w:rFonts w:ascii="Times New Roman" w:eastAsia="Times New Roman" w:hAnsi="Times New Roman" w:cs="Times New Roman"/>
        </w:rPr>
        <w:tab/>
        <w:t xml:space="preserve"> </w:t>
      </w:r>
      <w:r w:rsidRPr="00150B03">
        <w:rPr>
          <w:rFonts w:ascii="Times New Roman" w:eastAsia="Times New Roman" w:hAnsi="Times New Roman" w:cs="Times New Roman"/>
        </w:rPr>
        <w:tab/>
        <w:t xml:space="preserve"> </w:t>
      </w:r>
      <w:r w:rsidRPr="00150B03">
        <w:rPr>
          <w:rFonts w:ascii="Times New Roman" w:eastAsia="Times New Roman" w:hAnsi="Times New Roman" w:cs="Times New Roman"/>
        </w:rPr>
        <w:tab/>
        <w:t xml:space="preserve"> </w:t>
      </w:r>
      <w:r w:rsidRPr="00150B03">
        <w:rPr>
          <w:rFonts w:ascii="Times New Roman" w:eastAsia="Times New Roman" w:hAnsi="Times New Roman" w:cs="Times New Roman"/>
          <w:i/>
        </w:rPr>
        <w:t xml:space="preserve">(nazwa firmy) </w:t>
      </w:r>
    </w:p>
    <w:p w14:paraId="619FC18C" w14:textId="77777777" w:rsidR="00A82281" w:rsidRPr="00150B03" w:rsidRDefault="008525DA" w:rsidP="00150B03">
      <w:pPr>
        <w:spacing w:after="0"/>
        <w:ind w:left="567"/>
        <w:jc w:val="both"/>
        <w:rPr>
          <w:rFonts w:ascii="Times New Roman" w:hAnsi="Times New Roman" w:cs="Times New Roman"/>
        </w:rPr>
      </w:pPr>
      <w:r w:rsidRPr="00150B03">
        <w:rPr>
          <w:rFonts w:ascii="Times New Roman" w:eastAsia="Times New Roman" w:hAnsi="Times New Roman" w:cs="Times New Roman"/>
        </w:rPr>
        <w:t xml:space="preserve"> </w:t>
      </w:r>
    </w:p>
    <w:p w14:paraId="48D0FDFD" w14:textId="77777777" w:rsidR="00A82281" w:rsidRPr="00150B03" w:rsidRDefault="008525DA" w:rsidP="00150B03">
      <w:pPr>
        <w:spacing w:after="13" w:line="268" w:lineRule="auto"/>
        <w:ind w:left="567" w:firstLine="2"/>
        <w:jc w:val="both"/>
        <w:rPr>
          <w:rFonts w:ascii="Times New Roman" w:hAnsi="Times New Roman" w:cs="Times New Roman"/>
        </w:rPr>
      </w:pPr>
      <w:r w:rsidRPr="00150B03">
        <w:rPr>
          <w:rFonts w:ascii="Times New Roman" w:eastAsia="Times New Roman" w:hAnsi="Times New Roman" w:cs="Times New Roman"/>
        </w:rPr>
        <w:t xml:space="preserve">............................................................................................................................................. </w:t>
      </w:r>
    </w:p>
    <w:p w14:paraId="14AC9C7E" w14:textId="77777777" w:rsidR="00A82281" w:rsidRPr="00150B03" w:rsidRDefault="008525DA" w:rsidP="00150B03">
      <w:pPr>
        <w:spacing w:after="0" w:line="263" w:lineRule="auto"/>
        <w:ind w:left="567" w:hanging="10"/>
        <w:jc w:val="both"/>
        <w:rPr>
          <w:rFonts w:ascii="Times New Roman" w:hAnsi="Times New Roman" w:cs="Times New Roman"/>
        </w:rPr>
      </w:pPr>
      <w:r w:rsidRPr="00150B03">
        <w:rPr>
          <w:rFonts w:ascii="Times New Roman" w:eastAsia="Times New Roman" w:hAnsi="Times New Roman" w:cs="Times New Roman"/>
          <w:i/>
        </w:rPr>
        <w:t xml:space="preserve">(imię i nazwisko uprawnionego reprezentanta firmy) </w:t>
      </w:r>
    </w:p>
    <w:p w14:paraId="3CFC4F7C" w14:textId="77777777" w:rsidR="00A82281" w:rsidRPr="00150B03" w:rsidRDefault="008525DA" w:rsidP="00150B03">
      <w:pPr>
        <w:spacing w:after="20"/>
        <w:ind w:left="567"/>
        <w:jc w:val="both"/>
        <w:rPr>
          <w:rFonts w:ascii="Times New Roman" w:hAnsi="Times New Roman" w:cs="Times New Roman"/>
        </w:rPr>
      </w:pPr>
      <w:r w:rsidRPr="00150B03">
        <w:rPr>
          <w:rFonts w:ascii="Times New Roman" w:eastAsia="Times New Roman" w:hAnsi="Times New Roman" w:cs="Times New Roman"/>
        </w:rPr>
        <w:t xml:space="preserve"> </w:t>
      </w:r>
    </w:p>
    <w:p w14:paraId="1C76EBFC" w14:textId="77777777" w:rsidR="00922C9F" w:rsidRPr="00150B03" w:rsidRDefault="008525DA" w:rsidP="00150B03">
      <w:pPr>
        <w:spacing w:after="131" w:line="268" w:lineRule="auto"/>
        <w:ind w:left="567" w:firstLine="2"/>
        <w:jc w:val="both"/>
        <w:rPr>
          <w:rFonts w:ascii="Times New Roman" w:eastAsia="Times New Roman" w:hAnsi="Times New Roman" w:cs="Times New Roman"/>
        </w:rPr>
      </w:pPr>
      <w:r w:rsidRPr="00150B03">
        <w:rPr>
          <w:rFonts w:ascii="Times New Roman" w:eastAsia="Times New Roman" w:hAnsi="Times New Roman" w:cs="Times New Roman"/>
          <w:b/>
        </w:rPr>
        <w:t>Oświadczam / oświadczamy</w:t>
      </w:r>
      <w:r w:rsidRPr="00150B03">
        <w:rPr>
          <w:rFonts w:ascii="Times New Roman" w:eastAsia="Times New Roman" w:hAnsi="Times New Roman" w:cs="Times New Roman"/>
        </w:rPr>
        <w:t xml:space="preserve">, że warsztat samochodowy przeznaczony do świadczenia usług </w:t>
      </w:r>
    </w:p>
    <w:p w14:paraId="36822D5A" w14:textId="247AF788" w:rsidR="00A82281" w:rsidRPr="00150B03" w:rsidRDefault="008525DA" w:rsidP="00150B03">
      <w:pPr>
        <w:spacing w:after="131" w:line="268" w:lineRule="auto"/>
        <w:ind w:left="567" w:firstLine="2"/>
        <w:jc w:val="both"/>
        <w:rPr>
          <w:rFonts w:ascii="Times New Roman" w:hAnsi="Times New Roman" w:cs="Times New Roman"/>
        </w:rPr>
      </w:pPr>
      <w:r w:rsidRPr="00150B03">
        <w:rPr>
          <w:rFonts w:ascii="Times New Roman" w:eastAsia="Times New Roman" w:hAnsi="Times New Roman" w:cs="Times New Roman"/>
        </w:rPr>
        <w:t xml:space="preserve">objętych niniejszym postępowaniem, mieszczący się pod adresem:  </w:t>
      </w:r>
    </w:p>
    <w:p w14:paraId="3B129F5A" w14:textId="77777777" w:rsidR="00A82281" w:rsidRPr="00150B03" w:rsidRDefault="008525DA" w:rsidP="00150B03">
      <w:pPr>
        <w:spacing w:after="131" w:line="268" w:lineRule="auto"/>
        <w:ind w:left="567" w:firstLine="2"/>
        <w:jc w:val="both"/>
        <w:rPr>
          <w:rFonts w:ascii="Times New Roman" w:hAnsi="Times New Roman" w:cs="Times New Roman"/>
        </w:rPr>
      </w:pPr>
      <w:r w:rsidRPr="00150B03">
        <w:rPr>
          <w:rFonts w:ascii="Times New Roman" w:eastAsia="Times New Roman" w:hAnsi="Times New Roman" w:cs="Times New Roman"/>
        </w:rPr>
        <w:t xml:space="preserve">…………………….......................................................................................................................  </w:t>
      </w:r>
    </w:p>
    <w:p w14:paraId="1A4EE8A2" w14:textId="77777777" w:rsidR="00922C9F" w:rsidRPr="00150B03" w:rsidRDefault="008525DA" w:rsidP="00150B03">
      <w:pPr>
        <w:spacing w:after="0" w:line="390" w:lineRule="auto"/>
        <w:ind w:left="567" w:firstLine="2"/>
        <w:jc w:val="both"/>
        <w:rPr>
          <w:rFonts w:ascii="Times New Roman" w:eastAsia="Times New Roman" w:hAnsi="Times New Roman" w:cs="Times New Roman"/>
        </w:rPr>
      </w:pPr>
      <w:r w:rsidRPr="00150B03">
        <w:rPr>
          <w:rFonts w:ascii="Times New Roman" w:eastAsia="Times New Roman" w:hAnsi="Times New Roman" w:cs="Times New Roman"/>
        </w:rPr>
        <w:t xml:space="preserve">…………………………………………………………………………………………………  </w:t>
      </w:r>
    </w:p>
    <w:p w14:paraId="23F05B44" w14:textId="4760EF1A" w:rsidR="00A82281" w:rsidRPr="00150B03" w:rsidRDefault="008525DA" w:rsidP="00150B03">
      <w:pPr>
        <w:spacing w:after="0" w:line="390" w:lineRule="auto"/>
        <w:ind w:left="567" w:firstLine="2"/>
        <w:jc w:val="both"/>
        <w:rPr>
          <w:rFonts w:ascii="Times New Roman" w:hAnsi="Times New Roman" w:cs="Times New Roman"/>
        </w:rPr>
      </w:pPr>
      <w:r w:rsidRPr="00150B03">
        <w:rPr>
          <w:rFonts w:ascii="Times New Roman" w:eastAsia="Times New Roman" w:hAnsi="Times New Roman" w:cs="Times New Roman"/>
        </w:rPr>
        <w:t>spełnia poniższe warunki i posiada:</w:t>
      </w:r>
    </w:p>
    <w:tbl>
      <w:tblPr>
        <w:tblStyle w:val="TableGrid"/>
        <w:tblpPr w:leftFromText="141" w:rightFromText="141" w:vertAnchor="page" w:horzAnchor="margin" w:tblpX="-293" w:tblpY="1936"/>
        <w:tblW w:w="8789" w:type="dxa"/>
        <w:tblInd w:w="0" w:type="dxa"/>
        <w:tblCellMar>
          <w:top w:w="7" w:type="dxa"/>
          <w:left w:w="108" w:type="dxa"/>
          <w:right w:w="126" w:type="dxa"/>
        </w:tblCellMar>
        <w:tblLook w:val="04A0" w:firstRow="1" w:lastRow="0" w:firstColumn="1" w:lastColumn="0" w:noHBand="0" w:noVBand="1"/>
      </w:tblPr>
      <w:tblGrid>
        <w:gridCol w:w="6232"/>
        <w:gridCol w:w="2557"/>
      </w:tblGrid>
      <w:tr w:rsidR="00293FE3" w:rsidRPr="00150B03" w14:paraId="0FA5DBE3" w14:textId="77777777" w:rsidTr="00D9418A">
        <w:trPr>
          <w:trHeight w:val="914"/>
        </w:trPr>
        <w:tc>
          <w:tcPr>
            <w:tcW w:w="6232" w:type="dxa"/>
            <w:tcBorders>
              <w:top w:val="single" w:sz="4" w:space="0" w:color="000000"/>
              <w:left w:val="single" w:sz="4" w:space="0" w:color="000000"/>
              <w:bottom w:val="single" w:sz="4" w:space="0" w:color="000000"/>
              <w:right w:val="single" w:sz="4" w:space="0" w:color="000000"/>
            </w:tcBorders>
          </w:tcPr>
          <w:p w14:paraId="56E9F341" w14:textId="77777777" w:rsidR="00293FE3" w:rsidRPr="00150B03" w:rsidRDefault="00293FE3" w:rsidP="00D9418A">
            <w:pPr>
              <w:ind w:left="164" w:hanging="22"/>
              <w:jc w:val="both"/>
              <w:rPr>
                <w:rFonts w:ascii="Times New Roman" w:eastAsia="Times New Roman" w:hAnsi="Times New Roman" w:cs="Times New Roman"/>
              </w:rPr>
            </w:pPr>
          </w:p>
        </w:tc>
        <w:tc>
          <w:tcPr>
            <w:tcW w:w="2557" w:type="dxa"/>
            <w:tcBorders>
              <w:top w:val="single" w:sz="4" w:space="0" w:color="000000"/>
              <w:left w:val="single" w:sz="4" w:space="0" w:color="000000"/>
              <w:bottom w:val="single" w:sz="4" w:space="0" w:color="000000"/>
              <w:right w:val="single" w:sz="4" w:space="0" w:color="000000"/>
            </w:tcBorders>
          </w:tcPr>
          <w:p w14:paraId="6825DD40" w14:textId="40D3F52A" w:rsidR="00293FE3" w:rsidRPr="00150B03" w:rsidRDefault="00293FE3" w:rsidP="00D9418A">
            <w:pPr>
              <w:jc w:val="both"/>
              <w:rPr>
                <w:rFonts w:ascii="Times New Roman" w:hAnsi="Times New Roman" w:cs="Times New Roman"/>
              </w:rPr>
            </w:pPr>
            <w:r w:rsidRPr="00150B03">
              <w:rPr>
                <w:rFonts w:ascii="Times New Roman" w:hAnsi="Times New Roman" w:cs="Times New Roman"/>
              </w:rPr>
              <w:t>Podstawa dysponowania</w:t>
            </w:r>
            <w:r w:rsidR="00D9418A">
              <w:rPr>
                <w:rFonts w:ascii="Times New Roman" w:hAnsi="Times New Roman" w:cs="Times New Roman"/>
              </w:rPr>
              <w:t xml:space="preserve"> (</w:t>
            </w:r>
            <w:r w:rsidRPr="00150B03">
              <w:rPr>
                <w:rFonts w:ascii="Times New Roman" w:hAnsi="Times New Roman" w:cs="Times New Roman"/>
              </w:rPr>
              <w:t>np. własność, najem, użyczenie zasobów)</w:t>
            </w:r>
          </w:p>
        </w:tc>
      </w:tr>
      <w:tr w:rsidR="00293FE3" w:rsidRPr="00150B03" w14:paraId="6232217F" w14:textId="77777777" w:rsidTr="00D9418A">
        <w:trPr>
          <w:trHeight w:val="914"/>
        </w:trPr>
        <w:tc>
          <w:tcPr>
            <w:tcW w:w="6232" w:type="dxa"/>
            <w:tcBorders>
              <w:top w:val="single" w:sz="4" w:space="0" w:color="000000"/>
              <w:left w:val="single" w:sz="4" w:space="0" w:color="000000"/>
              <w:bottom w:val="single" w:sz="4" w:space="0" w:color="000000"/>
              <w:right w:val="single" w:sz="4" w:space="0" w:color="000000"/>
            </w:tcBorders>
          </w:tcPr>
          <w:p w14:paraId="68F13BB3" w14:textId="77777777" w:rsidR="00293FE3" w:rsidRPr="00150B03" w:rsidRDefault="00293FE3" w:rsidP="00D9418A">
            <w:pPr>
              <w:jc w:val="both"/>
              <w:rPr>
                <w:rFonts w:ascii="Times New Roman" w:eastAsia="Times New Roman" w:hAnsi="Times New Roman" w:cs="Times New Roman"/>
              </w:rPr>
            </w:pPr>
            <w:r w:rsidRPr="00150B03">
              <w:rPr>
                <w:rFonts w:ascii="Times New Roman" w:hAnsi="Times New Roman" w:cs="Times New Roman"/>
              </w:rPr>
              <w:t>Samodzielnych, co najmniej 6 stanowisk umożliwiających naprawę mechaniczną i blacharską pojazdów, znajdujących się w pomieszczeniu zamkniętym</w:t>
            </w:r>
          </w:p>
        </w:tc>
        <w:tc>
          <w:tcPr>
            <w:tcW w:w="2557" w:type="dxa"/>
            <w:tcBorders>
              <w:top w:val="single" w:sz="4" w:space="0" w:color="000000"/>
              <w:left w:val="single" w:sz="4" w:space="0" w:color="000000"/>
              <w:bottom w:val="single" w:sz="4" w:space="0" w:color="000000"/>
              <w:right w:val="single" w:sz="4" w:space="0" w:color="000000"/>
            </w:tcBorders>
          </w:tcPr>
          <w:p w14:paraId="098C30A0" w14:textId="77777777" w:rsidR="00293FE3" w:rsidRPr="00150B03" w:rsidRDefault="00293FE3" w:rsidP="00D9418A">
            <w:pPr>
              <w:jc w:val="both"/>
              <w:rPr>
                <w:rFonts w:ascii="Times New Roman" w:hAnsi="Times New Roman" w:cs="Times New Roman"/>
              </w:rPr>
            </w:pPr>
          </w:p>
        </w:tc>
      </w:tr>
      <w:tr w:rsidR="00293FE3" w:rsidRPr="00150B03" w14:paraId="31B66A27" w14:textId="77777777" w:rsidTr="00D9418A">
        <w:trPr>
          <w:trHeight w:val="914"/>
        </w:trPr>
        <w:tc>
          <w:tcPr>
            <w:tcW w:w="6232" w:type="dxa"/>
            <w:tcBorders>
              <w:top w:val="single" w:sz="4" w:space="0" w:color="000000"/>
              <w:left w:val="single" w:sz="4" w:space="0" w:color="000000"/>
              <w:bottom w:val="single" w:sz="4" w:space="0" w:color="000000"/>
              <w:right w:val="single" w:sz="4" w:space="0" w:color="000000"/>
            </w:tcBorders>
          </w:tcPr>
          <w:p w14:paraId="383BE7E5" w14:textId="77777777" w:rsidR="00293FE3" w:rsidRPr="00150B03" w:rsidRDefault="00293FE3" w:rsidP="00D9418A">
            <w:pPr>
              <w:jc w:val="both"/>
              <w:rPr>
                <w:rFonts w:ascii="Times New Roman" w:hAnsi="Times New Roman" w:cs="Times New Roman"/>
              </w:rPr>
            </w:pPr>
            <w:r w:rsidRPr="00150B03">
              <w:rPr>
                <w:rFonts w:ascii="Times New Roman" w:hAnsi="Times New Roman" w:cs="Times New Roman"/>
              </w:rPr>
              <w:t>stanowisko diagnostyczne w pomieszczeniu zamkniętym wyposażone w: kanał lub podnośnik samochodowy kolumnowy, urządzenie do kontroli i ustawienia geometrii kół, urządzenie do kontroli ustawienia świateł</w:t>
            </w:r>
          </w:p>
        </w:tc>
        <w:tc>
          <w:tcPr>
            <w:tcW w:w="2557" w:type="dxa"/>
            <w:tcBorders>
              <w:top w:val="single" w:sz="4" w:space="0" w:color="000000"/>
              <w:left w:val="single" w:sz="4" w:space="0" w:color="000000"/>
              <w:bottom w:val="single" w:sz="4" w:space="0" w:color="000000"/>
              <w:right w:val="single" w:sz="4" w:space="0" w:color="000000"/>
            </w:tcBorders>
          </w:tcPr>
          <w:p w14:paraId="6D3BFF1A" w14:textId="77777777" w:rsidR="00293FE3" w:rsidRPr="00150B03" w:rsidRDefault="00293FE3" w:rsidP="00D9418A">
            <w:pPr>
              <w:jc w:val="both"/>
              <w:rPr>
                <w:rFonts w:ascii="Times New Roman" w:hAnsi="Times New Roman" w:cs="Times New Roman"/>
              </w:rPr>
            </w:pPr>
          </w:p>
        </w:tc>
      </w:tr>
      <w:tr w:rsidR="00293FE3" w:rsidRPr="00150B03" w14:paraId="13FE1452" w14:textId="77777777" w:rsidTr="00D9418A">
        <w:trPr>
          <w:trHeight w:val="914"/>
        </w:trPr>
        <w:tc>
          <w:tcPr>
            <w:tcW w:w="6232" w:type="dxa"/>
            <w:tcBorders>
              <w:top w:val="single" w:sz="4" w:space="0" w:color="000000"/>
              <w:left w:val="single" w:sz="4" w:space="0" w:color="000000"/>
              <w:bottom w:val="single" w:sz="4" w:space="0" w:color="000000"/>
              <w:right w:val="single" w:sz="4" w:space="0" w:color="000000"/>
            </w:tcBorders>
          </w:tcPr>
          <w:p w14:paraId="3E132E9D" w14:textId="77777777" w:rsidR="00293FE3" w:rsidRPr="00150B03" w:rsidRDefault="00293FE3" w:rsidP="00D9418A">
            <w:pPr>
              <w:jc w:val="both"/>
              <w:rPr>
                <w:rFonts w:ascii="Times New Roman" w:hAnsi="Times New Roman" w:cs="Times New Roman"/>
              </w:rPr>
            </w:pPr>
            <w:r w:rsidRPr="00150B03">
              <w:rPr>
                <w:rFonts w:ascii="Times New Roman" w:hAnsi="Times New Roman" w:cs="Times New Roman"/>
              </w:rPr>
              <w:t xml:space="preserve">urządzenie komputerowe do diagnostyki samochodowej – tester diagnostyczny do diagnozy nie mniej niż ośmiu marek pojazdów takich jak: Jelcz 662D.43, 325, 442, Star 1142, 244, 200, 1466, 266, 944 (silnik MAN), 744, Tatra 815, Ural 375, Autosan H-10-10, Ramzes, H-9, Iveco </w:t>
            </w:r>
            <w:proofErr w:type="spellStart"/>
            <w:r w:rsidRPr="00150B03">
              <w:rPr>
                <w:rFonts w:ascii="Times New Roman" w:hAnsi="Times New Roman" w:cs="Times New Roman"/>
              </w:rPr>
              <w:t>Tracer</w:t>
            </w:r>
            <w:proofErr w:type="spellEnd"/>
            <w:r w:rsidRPr="00150B03">
              <w:rPr>
                <w:rFonts w:ascii="Times New Roman" w:hAnsi="Times New Roman" w:cs="Times New Roman"/>
              </w:rPr>
              <w:t xml:space="preserve">, </w:t>
            </w:r>
            <w:proofErr w:type="spellStart"/>
            <w:r w:rsidRPr="00150B03">
              <w:rPr>
                <w:rFonts w:ascii="Times New Roman" w:hAnsi="Times New Roman" w:cs="Times New Roman"/>
              </w:rPr>
              <w:t>Eurocargo</w:t>
            </w:r>
            <w:proofErr w:type="spellEnd"/>
            <w:r w:rsidRPr="00150B03">
              <w:rPr>
                <w:rFonts w:ascii="Times New Roman" w:hAnsi="Times New Roman" w:cs="Times New Roman"/>
              </w:rPr>
              <w:t xml:space="preserve">, </w:t>
            </w:r>
            <w:proofErr w:type="spellStart"/>
            <w:r w:rsidRPr="00150B03">
              <w:rPr>
                <w:rFonts w:ascii="Times New Roman" w:hAnsi="Times New Roman" w:cs="Times New Roman"/>
              </w:rPr>
              <w:t>Stralis</w:t>
            </w:r>
            <w:proofErr w:type="spellEnd"/>
            <w:r w:rsidRPr="00150B03">
              <w:rPr>
                <w:rFonts w:ascii="Times New Roman" w:hAnsi="Times New Roman" w:cs="Times New Roman"/>
              </w:rPr>
              <w:t>, Mercedes, Scania, MAN</w:t>
            </w:r>
          </w:p>
        </w:tc>
        <w:tc>
          <w:tcPr>
            <w:tcW w:w="2557" w:type="dxa"/>
            <w:tcBorders>
              <w:top w:val="single" w:sz="4" w:space="0" w:color="000000"/>
              <w:left w:val="single" w:sz="4" w:space="0" w:color="000000"/>
              <w:bottom w:val="single" w:sz="4" w:space="0" w:color="000000"/>
              <w:right w:val="single" w:sz="4" w:space="0" w:color="000000"/>
            </w:tcBorders>
          </w:tcPr>
          <w:p w14:paraId="00F00BB7" w14:textId="77777777" w:rsidR="00293FE3" w:rsidRPr="00150B03" w:rsidRDefault="00293FE3" w:rsidP="00D9418A">
            <w:pPr>
              <w:jc w:val="both"/>
              <w:rPr>
                <w:rFonts w:ascii="Times New Roman" w:hAnsi="Times New Roman" w:cs="Times New Roman"/>
              </w:rPr>
            </w:pPr>
          </w:p>
        </w:tc>
      </w:tr>
      <w:tr w:rsidR="00293FE3" w:rsidRPr="00150B03" w14:paraId="6FA6FDBD" w14:textId="77777777" w:rsidTr="00D9418A">
        <w:trPr>
          <w:trHeight w:val="914"/>
        </w:trPr>
        <w:tc>
          <w:tcPr>
            <w:tcW w:w="6232" w:type="dxa"/>
            <w:tcBorders>
              <w:top w:val="single" w:sz="4" w:space="0" w:color="000000"/>
              <w:left w:val="single" w:sz="4" w:space="0" w:color="000000"/>
              <w:bottom w:val="single" w:sz="4" w:space="0" w:color="000000"/>
              <w:right w:val="single" w:sz="4" w:space="0" w:color="000000"/>
            </w:tcBorders>
          </w:tcPr>
          <w:p w14:paraId="155E410B" w14:textId="77777777" w:rsidR="00293FE3" w:rsidRPr="00150B03" w:rsidRDefault="00293FE3" w:rsidP="00D9418A">
            <w:pPr>
              <w:jc w:val="both"/>
              <w:rPr>
                <w:rFonts w:ascii="Times New Roman" w:hAnsi="Times New Roman" w:cs="Times New Roman"/>
              </w:rPr>
            </w:pPr>
            <w:r w:rsidRPr="00150B03">
              <w:rPr>
                <w:rFonts w:ascii="Times New Roman" w:hAnsi="Times New Roman" w:cs="Times New Roman"/>
              </w:rPr>
              <w:t>samodzielne stanowisko lakiernicze wyposażone w bezpyłową, ogrzewaną komorę lakierniczą przystosowaną do lakierowania przy użyciu lakierów wodorozcieńczalnych – zgodnie z rozporządzeniem</w:t>
            </w:r>
          </w:p>
        </w:tc>
        <w:tc>
          <w:tcPr>
            <w:tcW w:w="2557" w:type="dxa"/>
            <w:tcBorders>
              <w:top w:val="single" w:sz="4" w:space="0" w:color="000000"/>
              <w:left w:val="single" w:sz="4" w:space="0" w:color="000000"/>
              <w:bottom w:val="single" w:sz="4" w:space="0" w:color="000000"/>
              <w:right w:val="single" w:sz="4" w:space="0" w:color="000000"/>
            </w:tcBorders>
          </w:tcPr>
          <w:p w14:paraId="5BF20B43" w14:textId="77777777" w:rsidR="00293FE3" w:rsidRPr="00150B03" w:rsidRDefault="00293FE3" w:rsidP="00D9418A">
            <w:pPr>
              <w:jc w:val="both"/>
              <w:rPr>
                <w:rFonts w:ascii="Times New Roman" w:hAnsi="Times New Roman" w:cs="Times New Roman"/>
              </w:rPr>
            </w:pPr>
          </w:p>
        </w:tc>
      </w:tr>
      <w:tr w:rsidR="00293FE3" w:rsidRPr="00150B03" w14:paraId="66E53640" w14:textId="77777777" w:rsidTr="00D9418A">
        <w:trPr>
          <w:trHeight w:val="914"/>
        </w:trPr>
        <w:tc>
          <w:tcPr>
            <w:tcW w:w="6232" w:type="dxa"/>
            <w:tcBorders>
              <w:top w:val="single" w:sz="4" w:space="0" w:color="000000"/>
              <w:left w:val="single" w:sz="4" w:space="0" w:color="000000"/>
              <w:bottom w:val="single" w:sz="4" w:space="0" w:color="000000"/>
              <w:right w:val="single" w:sz="4" w:space="0" w:color="000000"/>
            </w:tcBorders>
          </w:tcPr>
          <w:p w14:paraId="74612F7F" w14:textId="77777777" w:rsidR="00293FE3" w:rsidRPr="00150B03" w:rsidRDefault="00293FE3" w:rsidP="00D9418A">
            <w:pPr>
              <w:jc w:val="both"/>
              <w:rPr>
                <w:rFonts w:ascii="Times New Roman" w:hAnsi="Times New Roman" w:cs="Times New Roman"/>
              </w:rPr>
            </w:pPr>
            <w:r w:rsidRPr="00150B03">
              <w:rPr>
                <w:rFonts w:ascii="Times New Roman" w:eastAsia="Times New Roman" w:hAnsi="Times New Roman" w:cs="Times New Roman"/>
              </w:rPr>
              <w:t xml:space="preserve">Ministra Gospodarki z 16 stycznia 2007 r. w sprawie szczegółowych wymagań dotyczących ograniczenia emisji lotnych związków organicznych w niektórych farbach  i lakierach oraz mieszaninach odnawiania pojazdów </w:t>
            </w:r>
          </w:p>
        </w:tc>
        <w:tc>
          <w:tcPr>
            <w:tcW w:w="2557" w:type="dxa"/>
            <w:tcBorders>
              <w:top w:val="single" w:sz="4" w:space="0" w:color="000000"/>
              <w:left w:val="single" w:sz="4" w:space="0" w:color="000000"/>
              <w:bottom w:val="single" w:sz="4" w:space="0" w:color="000000"/>
              <w:right w:val="single" w:sz="4" w:space="0" w:color="000000"/>
            </w:tcBorders>
          </w:tcPr>
          <w:p w14:paraId="4F681472" w14:textId="77777777" w:rsidR="00293FE3" w:rsidRPr="00150B03" w:rsidRDefault="00293FE3" w:rsidP="00D9418A">
            <w:pPr>
              <w:jc w:val="both"/>
              <w:rPr>
                <w:rFonts w:ascii="Times New Roman" w:hAnsi="Times New Roman" w:cs="Times New Roman"/>
              </w:rPr>
            </w:pPr>
          </w:p>
        </w:tc>
      </w:tr>
      <w:tr w:rsidR="00293FE3" w:rsidRPr="00150B03" w14:paraId="37318BFC" w14:textId="77777777" w:rsidTr="00D9418A">
        <w:trPr>
          <w:trHeight w:val="234"/>
        </w:trPr>
        <w:tc>
          <w:tcPr>
            <w:tcW w:w="6232" w:type="dxa"/>
            <w:tcBorders>
              <w:top w:val="single" w:sz="4" w:space="0" w:color="000000"/>
              <w:left w:val="single" w:sz="4" w:space="0" w:color="000000"/>
              <w:bottom w:val="single" w:sz="4" w:space="0" w:color="000000"/>
              <w:right w:val="single" w:sz="4" w:space="0" w:color="000000"/>
            </w:tcBorders>
          </w:tcPr>
          <w:p w14:paraId="025F111E" w14:textId="77777777" w:rsidR="00293FE3" w:rsidRPr="00150B03" w:rsidRDefault="00293FE3" w:rsidP="00D9418A">
            <w:pPr>
              <w:jc w:val="both"/>
              <w:rPr>
                <w:rFonts w:ascii="Times New Roman" w:hAnsi="Times New Roman" w:cs="Times New Roman"/>
              </w:rPr>
            </w:pPr>
            <w:r w:rsidRPr="00150B03">
              <w:rPr>
                <w:rFonts w:ascii="Times New Roman" w:eastAsia="Times New Roman" w:hAnsi="Times New Roman" w:cs="Times New Roman"/>
              </w:rPr>
              <w:t xml:space="preserve">wyważarkę do kół </w:t>
            </w:r>
          </w:p>
        </w:tc>
        <w:tc>
          <w:tcPr>
            <w:tcW w:w="2557" w:type="dxa"/>
            <w:tcBorders>
              <w:top w:val="single" w:sz="4" w:space="0" w:color="000000"/>
              <w:left w:val="single" w:sz="4" w:space="0" w:color="000000"/>
              <w:bottom w:val="single" w:sz="4" w:space="0" w:color="000000"/>
              <w:right w:val="single" w:sz="4" w:space="0" w:color="000000"/>
            </w:tcBorders>
          </w:tcPr>
          <w:p w14:paraId="1420538A" w14:textId="77777777" w:rsidR="00293FE3" w:rsidRPr="00150B03" w:rsidRDefault="00293FE3" w:rsidP="00D9418A">
            <w:pPr>
              <w:jc w:val="both"/>
              <w:rPr>
                <w:rFonts w:ascii="Times New Roman" w:hAnsi="Times New Roman" w:cs="Times New Roman"/>
              </w:rPr>
            </w:pPr>
            <w:r w:rsidRPr="00150B03">
              <w:rPr>
                <w:rFonts w:ascii="Times New Roman" w:eastAsia="Times New Roman" w:hAnsi="Times New Roman" w:cs="Times New Roman"/>
              </w:rPr>
              <w:t xml:space="preserve"> </w:t>
            </w:r>
          </w:p>
        </w:tc>
      </w:tr>
      <w:tr w:rsidR="00293FE3" w:rsidRPr="00150B03" w14:paraId="584DDC35" w14:textId="77777777" w:rsidTr="00D9418A">
        <w:trPr>
          <w:trHeight w:val="461"/>
        </w:trPr>
        <w:tc>
          <w:tcPr>
            <w:tcW w:w="6232" w:type="dxa"/>
            <w:tcBorders>
              <w:top w:val="single" w:sz="4" w:space="0" w:color="000000"/>
              <w:left w:val="single" w:sz="4" w:space="0" w:color="000000"/>
              <w:bottom w:val="single" w:sz="4" w:space="0" w:color="000000"/>
              <w:right w:val="single" w:sz="4" w:space="0" w:color="000000"/>
            </w:tcBorders>
          </w:tcPr>
          <w:p w14:paraId="02D40B88" w14:textId="77777777" w:rsidR="00293FE3" w:rsidRPr="00150B03" w:rsidRDefault="00293FE3" w:rsidP="00D9418A">
            <w:pPr>
              <w:jc w:val="both"/>
              <w:rPr>
                <w:rFonts w:ascii="Times New Roman" w:hAnsi="Times New Roman" w:cs="Times New Roman"/>
              </w:rPr>
            </w:pPr>
            <w:r w:rsidRPr="00150B03">
              <w:rPr>
                <w:rFonts w:ascii="Times New Roman" w:eastAsia="Times New Roman" w:hAnsi="Times New Roman" w:cs="Times New Roman"/>
              </w:rPr>
              <w:t xml:space="preserve">urządzenie do sprawdzania i uzupełniania układów klimatyzacji pojazdów </w:t>
            </w:r>
          </w:p>
        </w:tc>
        <w:tc>
          <w:tcPr>
            <w:tcW w:w="2557" w:type="dxa"/>
            <w:tcBorders>
              <w:top w:val="single" w:sz="4" w:space="0" w:color="000000"/>
              <w:left w:val="single" w:sz="4" w:space="0" w:color="000000"/>
              <w:bottom w:val="single" w:sz="4" w:space="0" w:color="000000"/>
              <w:right w:val="single" w:sz="4" w:space="0" w:color="000000"/>
            </w:tcBorders>
          </w:tcPr>
          <w:p w14:paraId="1BCB10BD" w14:textId="77777777" w:rsidR="00293FE3" w:rsidRPr="00150B03" w:rsidRDefault="00293FE3" w:rsidP="00D9418A">
            <w:pPr>
              <w:jc w:val="both"/>
              <w:rPr>
                <w:rFonts w:ascii="Times New Roman" w:hAnsi="Times New Roman" w:cs="Times New Roman"/>
              </w:rPr>
            </w:pPr>
            <w:r w:rsidRPr="00150B03">
              <w:rPr>
                <w:rFonts w:ascii="Times New Roman" w:eastAsia="Times New Roman" w:hAnsi="Times New Roman" w:cs="Times New Roman"/>
              </w:rPr>
              <w:t xml:space="preserve"> </w:t>
            </w:r>
          </w:p>
        </w:tc>
      </w:tr>
      <w:tr w:rsidR="00293FE3" w:rsidRPr="00150B03" w14:paraId="7CE07ECB" w14:textId="77777777" w:rsidTr="00D9418A">
        <w:trPr>
          <w:trHeight w:val="461"/>
        </w:trPr>
        <w:tc>
          <w:tcPr>
            <w:tcW w:w="8789" w:type="dxa"/>
            <w:gridSpan w:val="2"/>
            <w:tcBorders>
              <w:top w:val="single" w:sz="4" w:space="0" w:color="000000"/>
              <w:left w:val="single" w:sz="4" w:space="0" w:color="000000"/>
              <w:bottom w:val="single" w:sz="4" w:space="0" w:color="000000"/>
              <w:right w:val="single" w:sz="4" w:space="0" w:color="000000"/>
            </w:tcBorders>
          </w:tcPr>
          <w:p w14:paraId="3E05BAEA" w14:textId="77777777" w:rsidR="00293FE3" w:rsidRPr="00150B03" w:rsidRDefault="00293FE3" w:rsidP="00D9418A">
            <w:pPr>
              <w:jc w:val="both"/>
              <w:rPr>
                <w:rFonts w:ascii="Times New Roman" w:hAnsi="Times New Roman" w:cs="Times New Roman"/>
              </w:rPr>
            </w:pPr>
            <w:r w:rsidRPr="00150B03">
              <w:rPr>
                <w:rFonts w:ascii="Times New Roman" w:eastAsia="Times New Roman" w:hAnsi="Times New Roman" w:cs="Times New Roman"/>
                <w:i/>
              </w:rPr>
              <w:t xml:space="preserve">Wszystkie wyżej wymienione urządzenia są kompletne i sprawne technicznie oraz posiadają aktualne dopuszczenie do użytkowania zgodnie z obowiązującymi przepisami </w:t>
            </w:r>
          </w:p>
        </w:tc>
      </w:tr>
      <w:tr w:rsidR="00293FE3" w:rsidRPr="00150B03" w14:paraId="34508969" w14:textId="77777777" w:rsidTr="00D9418A">
        <w:trPr>
          <w:trHeight w:val="235"/>
        </w:trPr>
        <w:tc>
          <w:tcPr>
            <w:tcW w:w="8789" w:type="dxa"/>
            <w:gridSpan w:val="2"/>
            <w:tcBorders>
              <w:top w:val="single" w:sz="4" w:space="0" w:color="000000"/>
              <w:left w:val="single" w:sz="4" w:space="0" w:color="000000"/>
              <w:bottom w:val="single" w:sz="4" w:space="0" w:color="000000"/>
              <w:right w:val="single" w:sz="4" w:space="0" w:color="000000"/>
            </w:tcBorders>
          </w:tcPr>
          <w:p w14:paraId="4B6D1F24" w14:textId="77777777" w:rsidR="00293FE3" w:rsidRPr="00150B03" w:rsidRDefault="00293FE3" w:rsidP="00D9418A">
            <w:pPr>
              <w:ind w:left="17"/>
              <w:jc w:val="both"/>
              <w:rPr>
                <w:rFonts w:ascii="Times New Roman" w:hAnsi="Times New Roman" w:cs="Times New Roman"/>
              </w:rPr>
            </w:pPr>
            <w:r w:rsidRPr="00150B03">
              <w:rPr>
                <w:rFonts w:ascii="Times New Roman" w:eastAsia="Times New Roman" w:hAnsi="Times New Roman" w:cs="Times New Roman"/>
                <w:b/>
              </w:rPr>
              <w:t xml:space="preserve">teren warsztatu jest: </w:t>
            </w:r>
          </w:p>
        </w:tc>
      </w:tr>
      <w:tr w:rsidR="00293FE3" w:rsidRPr="00150B03" w14:paraId="23BFB178" w14:textId="77777777" w:rsidTr="00D9418A">
        <w:trPr>
          <w:trHeight w:val="1020"/>
        </w:trPr>
        <w:tc>
          <w:tcPr>
            <w:tcW w:w="6232" w:type="dxa"/>
            <w:tcBorders>
              <w:top w:val="single" w:sz="4" w:space="0" w:color="000000"/>
              <w:left w:val="single" w:sz="4" w:space="0" w:color="000000"/>
              <w:bottom w:val="single" w:sz="4" w:space="0" w:color="000000"/>
              <w:right w:val="single" w:sz="4" w:space="0" w:color="000000"/>
            </w:tcBorders>
          </w:tcPr>
          <w:p w14:paraId="10B4591D" w14:textId="77777777" w:rsidR="00293FE3" w:rsidRPr="00150B03" w:rsidRDefault="00293FE3" w:rsidP="00D9418A">
            <w:pPr>
              <w:jc w:val="both"/>
              <w:rPr>
                <w:rFonts w:ascii="Times New Roman" w:hAnsi="Times New Roman" w:cs="Times New Roman"/>
              </w:rPr>
            </w:pPr>
            <w:r w:rsidRPr="00150B03">
              <w:rPr>
                <w:rFonts w:ascii="Times New Roman" w:eastAsia="Times New Roman" w:hAnsi="Times New Roman" w:cs="Times New Roman"/>
              </w:rPr>
              <w:t xml:space="preserve">ogrodzony o utwardzonej nawierzchni ((poprzez utwardzenie należy rozumieć: wyasfaltowanie, kostka brukowa wybetonowanie, wysypanie żwirem, tłuczniem, itp.), </w:t>
            </w:r>
          </w:p>
        </w:tc>
        <w:tc>
          <w:tcPr>
            <w:tcW w:w="2557" w:type="dxa"/>
            <w:tcBorders>
              <w:top w:val="single" w:sz="4" w:space="0" w:color="000000"/>
              <w:left w:val="single" w:sz="4" w:space="0" w:color="000000"/>
              <w:bottom w:val="single" w:sz="4" w:space="0" w:color="000000"/>
              <w:right w:val="single" w:sz="4" w:space="0" w:color="000000"/>
            </w:tcBorders>
          </w:tcPr>
          <w:p w14:paraId="71CB6A73" w14:textId="77777777" w:rsidR="00293FE3" w:rsidRPr="00150B03" w:rsidRDefault="00293FE3" w:rsidP="00D9418A">
            <w:pPr>
              <w:jc w:val="both"/>
              <w:rPr>
                <w:rFonts w:ascii="Times New Roman" w:hAnsi="Times New Roman" w:cs="Times New Roman"/>
              </w:rPr>
            </w:pPr>
            <w:r w:rsidRPr="00150B03">
              <w:rPr>
                <w:rFonts w:ascii="Times New Roman" w:eastAsia="Times New Roman" w:hAnsi="Times New Roman" w:cs="Times New Roman"/>
              </w:rPr>
              <w:t xml:space="preserve"> </w:t>
            </w:r>
          </w:p>
        </w:tc>
      </w:tr>
      <w:tr w:rsidR="00293FE3" w:rsidRPr="00150B03" w14:paraId="0870B7A5" w14:textId="77777777" w:rsidTr="00D9418A">
        <w:trPr>
          <w:trHeight w:val="1019"/>
        </w:trPr>
        <w:tc>
          <w:tcPr>
            <w:tcW w:w="6232" w:type="dxa"/>
            <w:tcBorders>
              <w:top w:val="single" w:sz="4" w:space="0" w:color="000000"/>
              <w:left w:val="single" w:sz="4" w:space="0" w:color="000000"/>
              <w:bottom w:val="single" w:sz="4" w:space="0" w:color="000000"/>
              <w:right w:val="single" w:sz="4" w:space="0" w:color="000000"/>
            </w:tcBorders>
          </w:tcPr>
          <w:p w14:paraId="0C080D75" w14:textId="77777777" w:rsidR="00293FE3" w:rsidRPr="00150B03" w:rsidRDefault="00293FE3" w:rsidP="00D9418A">
            <w:pPr>
              <w:jc w:val="both"/>
              <w:rPr>
                <w:rFonts w:ascii="Times New Roman" w:hAnsi="Times New Roman" w:cs="Times New Roman"/>
              </w:rPr>
            </w:pPr>
            <w:r w:rsidRPr="00150B03">
              <w:rPr>
                <w:rFonts w:ascii="Times New Roman" w:eastAsia="Times New Roman" w:hAnsi="Times New Roman" w:cs="Times New Roman"/>
              </w:rPr>
              <w:t>strzeżonym</w:t>
            </w:r>
            <w:r w:rsidRPr="00150B03">
              <w:rPr>
                <w:rFonts w:ascii="Times New Roman" w:eastAsia="Times New Roman" w:hAnsi="Times New Roman" w:cs="Times New Roman"/>
                <w:b/>
              </w:rPr>
              <w:t xml:space="preserve"> </w:t>
            </w:r>
            <w:r w:rsidRPr="00150B03">
              <w:rPr>
                <w:rFonts w:ascii="Times New Roman" w:eastAsia="Times New Roman" w:hAnsi="Times New Roman" w:cs="Times New Roman"/>
              </w:rPr>
              <w:t xml:space="preserve">całodobowo lub monitorowanym za pomocą kamer z możliwością rejestracji zapisu oraz oświetlonym, gwarantującym nienaruszalność pojazdów dla osób postronnych </w:t>
            </w:r>
          </w:p>
        </w:tc>
        <w:tc>
          <w:tcPr>
            <w:tcW w:w="2557" w:type="dxa"/>
            <w:tcBorders>
              <w:top w:val="single" w:sz="4" w:space="0" w:color="000000"/>
              <w:left w:val="single" w:sz="4" w:space="0" w:color="000000"/>
              <w:bottom w:val="single" w:sz="4" w:space="0" w:color="000000"/>
              <w:right w:val="single" w:sz="4" w:space="0" w:color="000000"/>
            </w:tcBorders>
          </w:tcPr>
          <w:p w14:paraId="2BF8F235" w14:textId="77777777" w:rsidR="00293FE3" w:rsidRPr="00150B03" w:rsidRDefault="00293FE3" w:rsidP="00D9418A">
            <w:pPr>
              <w:jc w:val="both"/>
              <w:rPr>
                <w:rFonts w:ascii="Times New Roman" w:hAnsi="Times New Roman" w:cs="Times New Roman"/>
              </w:rPr>
            </w:pPr>
            <w:r w:rsidRPr="00150B03">
              <w:rPr>
                <w:rFonts w:ascii="Times New Roman" w:eastAsia="Times New Roman" w:hAnsi="Times New Roman" w:cs="Times New Roman"/>
              </w:rPr>
              <w:t xml:space="preserve"> </w:t>
            </w:r>
          </w:p>
        </w:tc>
      </w:tr>
      <w:tr w:rsidR="00293FE3" w:rsidRPr="00150B03" w14:paraId="60C62BF6" w14:textId="77777777" w:rsidTr="00D9418A">
        <w:trPr>
          <w:trHeight w:val="461"/>
        </w:trPr>
        <w:tc>
          <w:tcPr>
            <w:tcW w:w="6232" w:type="dxa"/>
            <w:tcBorders>
              <w:top w:val="single" w:sz="4" w:space="0" w:color="000000"/>
              <w:left w:val="single" w:sz="4" w:space="0" w:color="000000"/>
              <w:bottom w:val="single" w:sz="4" w:space="0" w:color="000000"/>
              <w:right w:val="single" w:sz="4" w:space="0" w:color="000000"/>
            </w:tcBorders>
          </w:tcPr>
          <w:p w14:paraId="6741E6FE" w14:textId="77777777" w:rsidR="00293FE3" w:rsidRPr="00150B03" w:rsidRDefault="00293FE3" w:rsidP="00D9418A">
            <w:pPr>
              <w:jc w:val="both"/>
              <w:rPr>
                <w:rFonts w:ascii="Times New Roman" w:hAnsi="Times New Roman" w:cs="Times New Roman"/>
              </w:rPr>
            </w:pPr>
            <w:r w:rsidRPr="00150B03">
              <w:rPr>
                <w:rFonts w:ascii="Times New Roman" w:eastAsia="Times New Roman" w:hAnsi="Times New Roman" w:cs="Times New Roman"/>
              </w:rPr>
              <w:t>powierzchnia</w:t>
            </w:r>
            <w:r w:rsidRPr="00150B03">
              <w:rPr>
                <w:rFonts w:ascii="Times New Roman" w:eastAsia="Times New Roman" w:hAnsi="Times New Roman" w:cs="Times New Roman"/>
                <w:b/>
              </w:rPr>
              <w:t xml:space="preserve"> </w:t>
            </w:r>
            <w:r w:rsidRPr="00150B03">
              <w:rPr>
                <w:rFonts w:ascii="Times New Roman" w:eastAsia="Times New Roman" w:hAnsi="Times New Roman" w:cs="Times New Roman"/>
              </w:rPr>
              <w:t xml:space="preserve">umożliwia przechowanie jednoczesne co najmniej 4 pojazdów </w:t>
            </w:r>
          </w:p>
        </w:tc>
        <w:tc>
          <w:tcPr>
            <w:tcW w:w="2557" w:type="dxa"/>
            <w:tcBorders>
              <w:top w:val="single" w:sz="4" w:space="0" w:color="000000"/>
              <w:left w:val="single" w:sz="4" w:space="0" w:color="000000"/>
              <w:bottom w:val="single" w:sz="4" w:space="0" w:color="000000"/>
              <w:right w:val="single" w:sz="4" w:space="0" w:color="000000"/>
            </w:tcBorders>
          </w:tcPr>
          <w:p w14:paraId="66478500" w14:textId="77777777" w:rsidR="00293FE3" w:rsidRPr="00150B03" w:rsidRDefault="00293FE3" w:rsidP="00D9418A">
            <w:pPr>
              <w:jc w:val="both"/>
              <w:rPr>
                <w:rFonts w:ascii="Times New Roman" w:hAnsi="Times New Roman" w:cs="Times New Roman"/>
              </w:rPr>
            </w:pPr>
            <w:r w:rsidRPr="00150B03">
              <w:rPr>
                <w:rFonts w:ascii="Times New Roman" w:eastAsia="Times New Roman" w:hAnsi="Times New Roman" w:cs="Times New Roman"/>
              </w:rPr>
              <w:t xml:space="preserve"> </w:t>
            </w:r>
          </w:p>
        </w:tc>
      </w:tr>
    </w:tbl>
    <w:p w14:paraId="6E97D50D" w14:textId="77777777" w:rsidR="00293FE3" w:rsidRPr="00150B03" w:rsidRDefault="00293FE3" w:rsidP="00150B03">
      <w:pPr>
        <w:spacing w:after="0"/>
        <w:jc w:val="both"/>
        <w:rPr>
          <w:rFonts w:ascii="Times New Roman" w:hAnsi="Times New Roman" w:cs="Times New Roman"/>
        </w:rPr>
      </w:pPr>
    </w:p>
    <w:p w14:paraId="51D546E3" w14:textId="77777777" w:rsidR="00063A84" w:rsidRPr="00150B03" w:rsidRDefault="00063A84" w:rsidP="00055A5E">
      <w:pPr>
        <w:spacing w:after="0" w:line="267" w:lineRule="auto"/>
        <w:ind w:left="1262"/>
        <w:jc w:val="both"/>
        <w:rPr>
          <w:rFonts w:ascii="Times New Roman" w:eastAsia="Times New Roman" w:hAnsi="Times New Roman" w:cs="Times New Roman"/>
          <w:sz w:val="24"/>
        </w:rPr>
      </w:pPr>
    </w:p>
    <w:p w14:paraId="7E0D5358" w14:textId="77777777" w:rsidR="00293FE3" w:rsidRPr="00150B03" w:rsidRDefault="00293FE3" w:rsidP="00055A5E">
      <w:pPr>
        <w:spacing w:after="0" w:line="267" w:lineRule="auto"/>
        <w:ind w:left="1262"/>
        <w:jc w:val="both"/>
        <w:rPr>
          <w:rFonts w:ascii="Times New Roman" w:eastAsia="Times New Roman" w:hAnsi="Times New Roman" w:cs="Times New Roman"/>
          <w:sz w:val="24"/>
        </w:rPr>
      </w:pPr>
    </w:p>
    <w:p w14:paraId="604351D9" w14:textId="77777777" w:rsidR="00293FE3" w:rsidRPr="00150B03" w:rsidRDefault="00293FE3" w:rsidP="00055A5E">
      <w:pPr>
        <w:spacing w:after="0" w:line="267" w:lineRule="auto"/>
        <w:ind w:left="1262"/>
        <w:jc w:val="both"/>
        <w:rPr>
          <w:rFonts w:ascii="Times New Roman" w:eastAsia="Times New Roman" w:hAnsi="Times New Roman" w:cs="Times New Roman"/>
          <w:sz w:val="24"/>
        </w:rPr>
      </w:pPr>
    </w:p>
    <w:p w14:paraId="11A7EDD7" w14:textId="77777777" w:rsidR="00215859" w:rsidRPr="00150B03" w:rsidRDefault="00215859" w:rsidP="00034E97">
      <w:pPr>
        <w:spacing w:after="27"/>
        <w:ind w:left="10" w:hanging="10"/>
        <w:jc w:val="right"/>
        <w:rPr>
          <w:rFonts w:ascii="Times New Roman" w:hAnsi="Times New Roman" w:cs="Times New Roman"/>
        </w:rPr>
      </w:pPr>
      <w:r w:rsidRPr="00150B03">
        <w:rPr>
          <w:rFonts w:ascii="Times New Roman" w:eastAsia="Arial" w:hAnsi="Times New Roman" w:cs="Times New Roman"/>
          <w:color w:val="0070C0"/>
        </w:rPr>
        <w:t xml:space="preserve">…………………………………………… </w:t>
      </w:r>
    </w:p>
    <w:p w14:paraId="6BADD772" w14:textId="77777777" w:rsidR="00961C43" w:rsidRPr="00150B03" w:rsidRDefault="00961C43" w:rsidP="00961C43">
      <w:pPr>
        <w:spacing w:after="0"/>
        <w:ind w:left="4820"/>
        <w:jc w:val="both"/>
        <w:rPr>
          <w:rFonts w:ascii="Times New Roman" w:hAnsi="Times New Roman" w:cs="Times New Roman"/>
        </w:rPr>
      </w:pPr>
      <w:r>
        <w:rPr>
          <w:rFonts w:ascii="Times New Roman" w:hAnsi="Times New Roman" w:cs="Times New Roman"/>
          <w:i/>
          <w:sz w:val="20"/>
        </w:rPr>
        <w:t>Kwalifikowany podpis elektroniczny osoby (osób)upoważnionej (</w:t>
      </w:r>
      <w:proofErr w:type="spellStart"/>
      <w:r>
        <w:rPr>
          <w:rFonts w:ascii="Times New Roman" w:hAnsi="Times New Roman" w:cs="Times New Roman"/>
          <w:i/>
          <w:sz w:val="20"/>
        </w:rPr>
        <w:t>ych</w:t>
      </w:r>
      <w:proofErr w:type="spellEnd"/>
      <w:r>
        <w:rPr>
          <w:rFonts w:ascii="Times New Roman" w:hAnsi="Times New Roman" w:cs="Times New Roman"/>
          <w:i/>
          <w:sz w:val="20"/>
        </w:rPr>
        <w:t>) do reprezentowania Wykonawcy</w:t>
      </w:r>
      <w:r w:rsidRPr="00150B03">
        <w:rPr>
          <w:rFonts w:ascii="Times New Roman" w:eastAsia="Times New Roman" w:hAnsi="Times New Roman" w:cs="Times New Roman"/>
          <w:b/>
          <w:color w:val="FF0000"/>
          <w:sz w:val="24"/>
        </w:rPr>
        <w:t xml:space="preserve"> </w:t>
      </w:r>
    </w:p>
    <w:p w14:paraId="236D38C5" w14:textId="77777777" w:rsidR="00922C9F" w:rsidRPr="00150B03" w:rsidRDefault="00922C9F" w:rsidP="00055A5E">
      <w:pPr>
        <w:spacing w:after="0"/>
        <w:ind w:left="10" w:hanging="10"/>
        <w:jc w:val="both"/>
        <w:rPr>
          <w:rFonts w:ascii="Times New Roman" w:eastAsia="Times New Roman" w:hAnsi="Times New Roman" w:cs="Times New Roman"/>
          <w:b/>
          <w:i/>
        </w:rPr>
      </w:pPr>
    </w:p>
    <w:p w14:paraId="6F6217C0" w14:textId="77777777" w:rsidR="00150B03" w:rsidRPr="00150B03" w:rsidRDefault="00150B03">
      <w:pPr>
        <w:rPr>
          <w:rFonts w:ascii="Times New Roman" w:eastAsia="Times New Roman" w:hAnsi="Times New Roman" w:cs="Times New Roman"/>
          <w:b/>
          <w:i/>
        </w:rPr>
      </w:pPr>
      <w:r w:rsidRPr="00150B03">
        <w:rPr>
          <w:rFonts w:ascii="Times New Roman" w:eastAsia="Times New Roman" w:hAnsi="Times New Roman" w:cs="Times New Roman"/>
          <w:b/>
          <w:i/>
        </w:rPr>
        <w:br w:type="page"/>
      </w:r>
    </w:p>
    <w:p w14:paraId="14457280" w14:textId="1EA30777" w:rsidR="00293FE3" w:rsidRPr="00150B03" w:rsidRDefault="00293FE3" w:rsidP="00150B03">
      <w:pPr>
        <w:spacing w:after="0"/>
        <w:ind w:left="10" w:hanging="10"/>
        <w:jc w:val="right"/>
        <w:rPr>
          <w:rFonts w:ascii="Times New Roman" w:eastAsia="Times New Roman" w:hAnsi="Times New Roman" w:cs="Times New Roman"/>
          <w:i/>
        </w:rPr>
      </w:pPr>
      <w:r w:rsidRPr="00150B03">
        <w:rPr>
          <w:rFonts w:ascii="Times New Roman" w:eastAsia="Times New Roman" w:hAnsi="Times New Roman" w:cs="Times New Roman"/>
          <w:b/>
          <w:i/>
        </w:rPr>
        <w:lastRenderedPageBreak/>
        <w:t xml:space="preserve">Załącznik nr 6 </w:t>
      </w:r>
      <w:r w:rsidRPr="00150B03">
        <w:rPr>
          <w:rFonts w:ascii="Times New Roman" w:eastAsia="Times New Roman" w:hAnsi="Times New Roman" w:cs="Times New Roman"/>
          <w:i/>
        </w:rPr>
        <w:t xml:space="preserve">do SWZ </w:t>
      </w:r>
    </w:p>
    <w:p w14:paraId="47464A41" w14:textId="77777777" w:rsidR="00293FE3" w:rsidRPr="00150B03" w:rsidRDefault="00293FE3" w:rsidP="00055A5E">
      <w:pPr>
        <w:spacing w:after="0" w:line="267" w:lineRule="auto"/>
        <w:ind w:left="1262"/>
        <w:jc w:val="both"/>
        <w:rPr>
          <w:rFonts w:ascii="Times New Roman" w:eastAsia="Times New Roman" w:hAnsi="Times New Roman" w:cs="Times New Roman"/>
          <w:sz w:val="24"/>
        </w:rPr>
      </w:pPr>
    </w:p>
    <w:p w14:paraId="6E9B6A77" w14:textId="77777777" w:rsidR="00A82281" w:rsidRPr="00150B03" w:rsidRDefault="008525DA" w:rsidP="00055A5E">
      <w:pPr>
        <w:spacing w:after="0" w:line="267" w:lineRule="auto"/>
        <w:ind w:left="1262"/>
        <w:jc w:val="both"/>
        <w:rPr>
          <w:rFonts w:ascii="Times New Roman" w:eastAsia="Times New Roman" w:hAnsi="Times New Roman" w:cs="Times New Roman"/>
          <w:sz w:val="24"/>
        </w:rPr>
      </w:pPr>
      <w:r w:rsidRPr="00150B03">
        <w:rPr>
          <w:rFonts w:ascii="Times New Roman" w:eastAsia="Times New Roman" w:hAnsi="Times New Roman" w:cs="Times New Roman"/>
          <w:sz w:val="24"/>
        </w:rPr>
        <w:t xml:space="preserve">.............................................                                                                 </w:t>
      </w:r>
    </w:p>
    <w:p w14:paraId="5B5042AD" w14:textId="77777777" w:rsidR="00A82281" w:rsidRPr="00150B03" w:rsidRDefault="008525DA" w:rsidP="00055A5E">
      <w:pPr>
        <w:spacing w:after="101"/>
        <w:ind w:left="1272" w:hanging="10"/>
        <w:jc w:val="both"/>
        <w:rPr>
          <w:rFonts w:ascii="Times New Roman" w:hAnsi="Times New Roman" w:cs="Times New Roman"/>
        </w:rPr>
      </w:pPr>
      <w:r w:rsidRPr="00150B03">
        <w:rPr>
          <w:rFonts w:ascii="Times New Roman" w:eastAsia="Times New Roman" w:hAnsi="Times New Roman" w:cs="Times New Roman"/>
          <w:i/>
          <w:sz w:val="20"/>
        </w:rPr>
        <w:t xml:space="preserve">    (pieczęć firmowa Wykonawcy) </w:t>
      </w:r>
    </w:p>
    <w:p w14:paraId="311AD2F8" w14:textId="77777777" w:rsidR="00A82281" w:rsidRPr="00150B03" w:rsidRDefault="008525DA" w:rsidP="00055A5E">
      <w:pPr>
        <w:spacing w:after="177"/>
        <w:ind w:left="1277"/>
        <w:jc w:val="both"/>
        <w:rPr>
          <w:rFonts w:ascii="Times New Roman" w:hAnsi="Times New Roman" w:cs="Times New Roman"/>
        </w:rPr>
      </w:pPr>
      <w:r w:rsidRPr="00150B03">
        <w:rPr>
          <w:rFonts w:ascii="Times New Roman" w:eastAsia="Times New Roman" w:hAnsi="Times New Roman" w:cs="Times New Roman"/>
          <w:i/>
          <w:color w:val="FF0000"/>
          <w:sz w:val="20"/>
        </w:rPr>
        <w:t xml:space="preserve"> </w:t>
      </w:r>
      <w:r w:rsidRPr="00150B03">
        <w:rPr>
          <w:rFonts w:ascii="Times New Roman" w:eastAsia="Times New Roman" w:hAnsi="Times New Roman" w:cs="Times New Roman"/>
          <w:i/>
          <w:color w:val="FF0000"/>
          <w:sz w:val="20"/>
        </w:rPr>
        <w:tab/>
        <w:t xml:space="preserve"> </w:t>
      </w:r>
    </w:p>
    <w:p w14:paraId="6D1C520D" w14:textId="21361172" w:rsidR="00A82281" w:rsidRPr="00150B03" w:rsidRDefault="008525DA" w:rsidP="00150B03">
      <w:pPr>
        <w:pStyle w:val="Nagwek2"/>
        <w:spacing w:after="121"/>
        <w:ind w:left="1309"/>
      </w:pPr>
      <w:r w:rsidRPr="00150B03">
        <w:t>OŚWIADCZENIE WYKONAWCY</w:t>
      </w:r>
    </w:p>
    <w:p w14:paraId="7284B461" w14:textId="66C4B396" w:rsidR="00A82281" w:rsidRPr="00150B03" w:rsidRDefault="008525DA" w:rsidP="00150B03">
      <w:pPr>
        <w:spacing w:after="137" w:line="265" w:lineRule="auto"/>
        <w:ind w:left="567" w:hanging="10"/>
        <w:jc w:val="both"/>
        <w:rPr>
          <w:rFonts w:ascii="Times New Roman" w:hAnsi="Times New Roman" w:cs="Times New Roman"/>
        </w:rPr>
      </w:pPr>
      <w:r w:rsidRPr="00150B03">
        <w:rPr>
          <w:rFonts w:ascii="Times New Roman" w:eastAsia="Times New Roman" w:hAnsi="Times New Roman" w:cs="Times New Roman"/>
          <w:b/>
        </w:rPr>
        <w:t>dotyczące spełniania warunków udziału w postępowaniu w zakresie zdolności zawodowych</w:t>
      </w:r>
    </w:p>
    <w:p w14:paraId="6808F096" w14:textId="77777777" w:rsidR="00A82281" w:rsidRPr="00150B03" w:rsidRDefault="008525DA" w:rsidP="00150B03">
      <w:pPr>
        <w:spacing w:after="96"/>
        <w:ind w:left="567"/>
        <w:jc w:val="both"/>
        <w:rPr>
          <w:rFonts w:ascii="Times New Roman" w:hAnsi="Times New Roman" w:cs="Times New Roman"/>
        </w:rPr>
      </w:pPr>
      <w:r w:rsidRPr="00150B03">
        <w:rPr>
          <w:rFonts w:ascii="Times New Roman" w:eastAsia="Times New Roman" w:hAnsi="Times New Roman" w:cs="Times New Roman"/>
        </w:rPr>
        <w:t xml:space="preserve"> </w:t>
      </w:r>
    </w:p>
    <w:p w14:paraId="3A02945E" w14:textId="77777777" w:rsidR="00A82281" w:rsidRPr="00150B03" w:rsidRDefault="008525DA" w:rsidP="00150B03">
      <w:pPr>
        <w:spacing w:after="141" w:line="265" w:lineRule="auto"/>
        <w:ind w:left="567" w:hanging="10"/>
        <w:jc w:val="both"/>
        <w:rPr>
          <w:rFonts w:ascii="Times New Roman" w:hAnsi="Times New Roman" w:cs="Times New Roman"/>
        </w:rPr>
      </w:pPr>
      <w:r w:rsidRPr="00150B03">
        <w:rPr>
          <w:rFonts w:ascii="Times New Roman" w:eastAsia="Times New Roman" w:hAnsi="Times New Roman" w:cs="Times New Roman"/>
        </w:rPr>
        <w:t xml:space="preserve">Przystępując do udziału w postępowaniu o udzielenie zamówienia publicznego prowadzonego w trybie przetargu nieograniczonego na </w:t>
      </w:r>
      <w:r w:rsidRPr="00150B03">
        <w:rPr>
          <w:rFonts w:ascii="Times New Roman" w:eastAsia="Times New Roman" w:hAnsi="Times New Roman" w:cs="Times New Roman"/>
          <w:b/>
        </w:rPr>
        <w:t>naprawę bieżącą pojazdów służbowych będących na ewidencji 26 WOG w Zegrzu oraz jednostek wojskowych będących na jego zaopatrzeniu</w:t>
      </w:r>
      <w:r w:rsidRPr="00150B03">
        <w:rPr>
          <w:rFonts w:ascii="Times New Roman" w:eastAsia="Times New Roman" w:hAnsi="Times New Roman" w:cs="Times New Roman"/>
        </w:rPr>
        <w:t xml:space="preserve">. </w:t>
      </w:r>
    </w:p>
    <w:p w14:paraId="1002A6E1" w14:textId="77777777" w:rsidR="00A82281" w:rsidRPr="00150B03" w:rsidRDefault="008525DA" w:rsidP="00150B03">
      <w:pPr>
        <w:spacing w:after="91"/>
        <w:ind w:left="567" w:hanging="10"/>
        <w:jc w:val="both"/>
        <w:rPr>
          <w:rFonts w:ascii="Times New Roman" w:hAnsi="Times New Roman" w:cs="Times New Roman"/>
        </w:rPr>
      </w:pPr>
      <w:r w:rsidRPr="00150B03">
        <w:rPr>
          <w:rFonts w:ascii="Times New Roman" w:eastAsia="Times New Roman" w:hAnsi="Times New Roman" w:cs="Times New Roman"/>
          <w:b/>
        </w:rPr>
        <w:t>dla części 1 - n</w:t>
      </w:r>
      <w:r w:rsidRPr="00150B03">
        <w:rPr>
          <w:rFonts w:ascii="Times New Roman" w:eastAsia="Times New Roman" w:hAnsi="Times New Roman" w:cs="Times New Roman"/>
          <w:b/>
          <w:u w:val="single" w:color="000000"/>
        </w:rPr>
        <w:t>aprawa pojazdów osobowych, dostawczych, terenowych (poniżej 3,5t).</w:t>
      </w:r>
      <w:r w:rsidRPr="00150B03">
        <w:rPr>
          <w:rFonts w:ascii="Times New Roman" w:eastAsia="Times New Roman" w:hAnsi="Times New Roman" w:cs="Times New Roman"/>
          <w:b/>
        </w:rPr>
        <w:t xml:space="preserve"> </w:t>
      </w:r>
    </w:p>
    <w:p w14:paraId="50C8B937" w14:textId="77777777" w:rsidR="00A82281" w:rsidRPr="00150B03" w:rsidRDefault="008525DA" w:rsidP="00150B03">
      <w:pPr>
        <w:spacing w:after="139"/>
        <w:ind w:left="567"/>
        <w:jc w:val="both"/>
        <w:rPr>
          <w:rFonts w:ascii="Times New Roman" w:hAnsi="Times New Roman" w:cs="Times New Roman"/>
        </w:rPr>
      </w:pPr>
      <w:r w:rsidRPr="00150B03">
        <w:rPr>
          <w:rFonts w:ascii="Times New Roman" w:eastAsia="Times New Roman" w:hAnsi="Times New Roman" w:cs="Times New Roman"/>
          <w:i/>
          <w:color w:val="FF0000"/>
        </w:rPr>
        <w:t xml:space="preserve"> </w:t>
      </w:r>
    </w:p>
    <w:p w14:paraId="3F7644A7" w14:textId="77777777" w:rsidR="00A82281" w:rsidRPr="00150B03" w:rsidRDefault="008525DA" w:rsidP="00150B03">
      <w:pPr>
        <w:spacing w:after="0" w:line="268" w:lineRule="auto"/>
        <w:ind w:left="567" w:firstLine="2"/>
        <w:jc w:val="both"/>
        <w:rPr>
          <w:rFonts w:ascii="Times New Roman" w:hAnsi="Times New Roman" w:cs="Times New Roman"/>
        </w:rPr>
      </w:pPr>
      <w:r w:rsidRPr="00150B03">
        <w:rPr>
          <w:rFonts w:ascii="Times New Roman" w:eastAsia="Times New Roman" w:hAnsi="Times New Roman" w:cs="Times New Roman"/>
        </w:rPr>
        <w:t xml:space="preserve">będąc przedstawicielem  </w:t>
      </w:r>
    </w:p>
    <w:p w14:paraId="3734940F" w14:textId="3FA6BEAB" w:rsidR="00A82281" w:rsidRPr="00150B03" w:rsidRDefault="008525DA" w:rsidP="00150B03">
      <w:pPr>
        <w:spacing w:after="4" w:line="271" w:lineRule="auto"/>
        <w:ind w:left="567" w:hanging="10"/>
        <w:jc w:val="both"/>
        <w:rPr>
          <w:rFonts w:ascii="Times New Roman" w:hAnsi="Times New Roman" w:cs="Times New Roman"/>
        </w:rPr>
      </w:pPr>
      <w:r w:rsidRPr="00150B03">
        <w:rPr>
          <w:rFonts w:ascii="Times New Roman" w:eastAsia="Times New Roman" w:hAnsi="Times New Roman" w:cs="Times New Roman"/>
        </w:rPr>
        <w:t>firmy.....................................................................................................................</w:t>
      </w:r>
    </w:p>
    <w:p w14:paraId="7720D1AC" w14:textId="77777777" w:rsidR="00A82281" w:rsidRPr="00150B03" w:rsidRDefault="008525DA" w:rsidP="00150B03">
      <w:pPr>
        <w:tabs>
          <w:tab w:val="center" w:pos="1997"/>
          <w:tab w:val="center" w:pos="2693"/>
          <w:tab w:val="center" w:pos="3402"/>
          <w:tab w:val="center" w:pos="4110"/>
          <w:tab w:val="center" w:pos="5461"/>
        </w:tabs>
        <w:spacing w:after="0" w:line="263" w:lineRule="auto"/>
        <w:ind w:left="567"/>
        <w:jc w:val="both"/>
        <w:rPr>
          <w:rFonts w:ascii="Times New Roman" w:hAnsi="Times New Roman" w:cs="Times New Roman"/>
        </w:rPr>
      </w:pPr>
      <w:r w:rsidRPr="00150B03">
        <w:rPr>
          <w:rFonts w:ascii="Times New Roman" w:hAnsi="Times New Roman" w:cs="Times New Roman"/>
        </w:rPr>
        <w:tab/>
      </w:r>
      <w:r w:rsidRPr="00150B03">
        <w:rPr>
          <w:rFonts w:ascii="Times New Roman" w:eastAsia="Times New Roman" w:hAnsi="Times New Roman" w:cs="Times New Roman"/>
        </w:rPr>
        <w:t xml:space="preserve"> </w:t>
      </w:r>
      <w:r w:rsidRPr="00150B03">
        <w:rPr>
          <w:rFonts w:ascii="Times New Roman" w:eastAsia="Times New Roman" w:hAnsi="Times New Roman" w:cs="Times New Roman"/>
        </w:rPr>
        <w:tab/>
        <w:t xml:space="preserve"> </w:t>
      </w:r>
      <w:r w:rsidRPr="00150B03">
        <w:rPr>
          <w:rFonts w:ascii="Times New Roman" w:eastAsia="Times New Roman" w:hAnsi="Times New Roman" w:cs="Times New Roman"/>
        </w:rPr>
        <w:tab/>
        <w:t xml:space="preserve"> </w:t>
      </w:r>
      <w:r w:rsidRPr="00150B03">
        <w:rPr>
          <w:rFonts w:ascii="Times New Roman" w:eastAsia="Times New Roman" w:hAnsi="Times New Roman" w:cs="Times New Roman"/>
        </w:rPr>
        <w:tab/>
        <w:t xml:space="preserve"> </w:t>
      </w:r>
      <w:r w:rsidRPr="00150B03">
        <w:rPr>
          <w:rFonts w:ascii="Times New Roman" w:eastAsia="Times New Roman" w:hAnsi="Times New Roman" w:cs="Times New Roman"/>
        </w:rPr>
        <w:tab/>
        <w:t xml:space="preserve"> </w:t>
      </w:r>
      <w:r w:rsidRPr="00150B03">
        <w:rPr>
          <w:rFonts w:ascii="Times New Roman" w:eastAsia="Times New Roman" w:hAnsi="Times New Roman" w:cs="Times New Roman"/>
          <w:i/>
        </w:rPr>
        <w:t xml:space="preserve">(nazwa firmy) </w:t>
      </w:r>
    </w:p>
    <w:p w14:paraId="4118A59A" w14:textId="77777777" w:rsidR="00A82281" w:rsidRPr="00150B03" w:rsidRDefault="008525DA" w:rsidP="00150B03">
      <w:pPr>
        <w:spacing w:after="0"/>
        <w:ind w:left="567"/>
        <w:jc w:val="both"/>
        <w:rPr>
          <w:rFonts w:ascii="Times New Roman" w:hAnsi="Times New Roman" w:cs="Times New Roman"/>
        </w:rPr>
      </w:pPr>
      <w:r w:rsidRPr="00150B03">
        <w:rPr>
          <w:rFonts w:ascii="Times New Roman" w:eastAsia="Times New Roman" w:hAnsi="Times New Roman" w:cs="Times New Roman"/>
        </w:rPr>
        <w:t xml:space="preserve"> </w:t>
      </w:r>
    </w:p>
    <w:p w14:paraId="6995D0FF" w14:textId="77777777" w:rsidR="00A82281" w:rsidRPr="00150B03" w:rsidRDefault="008525DA" w:rsidP="00150B03">
      <w:pPr>
        <w:spacing w:after="10" w:line="268" w:lineRule="auto"/>
        <w:ind w:left="567" w:firstLine="2"/>
        <w:jc w:val="both"/>
        <w:rPr>
          <w:rFonts w:ascii="Times New Roman" w:hAnsi="Times New Roman" w:cs="Times New Roman"/>
        </w:rPr>
      </w:pPr>
      <w:r w:rsidRPr="00150B03">
        <w:rPr>
          <w:rFonts w:ascii="Times New Roman" w:eastAsia="Times New Roman" w:hAnsi="Times New Roman" w:cs="Times New Roman"/>
        </w:rPr>
        <w:t xml:space="preserve">............................................................................................................................................. </w:t>
      </w:r>
    </w:p>
    <w:p w14:paraId="337FAE7D" w14:textId="77777777" w:rsidR="00A82281" w:rsidRPr="00150B03" w:rsidRDefault="008525DA" w:rsidP="00150B03">
      <w:pPr>
        <w:spacing w:after="0" w:line="263" w:lineRule="auto"/>
        <w:ind w:left="567" w:hanging="10"/>
        <w:jc w:val="both"/>
        <w:rPr>
          <w:rFonts w:ascii="Times New Roman" w:hAnsi="Times New Roman" w:cs="Times New Roman"/>
        </w:rPr>
      </w:pPr>
      <w:r w:rsidRPr="00150B03">
        <w:rPr>
          <w:rFonts w:ascii="Times New Roman" w:eastAsia="Times New Roman" w:hAnsi="Times New Roman" w:cs="Times New Roman"/>
          <w:i/>
        </w:rPr>
        <w:t xml:space="preserve">(imię i nazwisko uprawnionego reprezentanta firmy) </w:t>
      </w:r>
    </w:p>
    <w:p w14:paraId="4455C1CF" w14:textId="77777777" w:rsidR="00A82281" w:rsidRPr="00150B03" w:rsidRDefault="008525DA" w:rsidP="00150B03">
      <w:pPr>
        <w:spacing w:after="0"/>
        <w:ind w:left="567"/>
        <w:jc w:val="both"/>
        <w:rPr>
          <w:rFonts w:ascii="Times New Roman" w:hAnsi="Times New Roman" w:cs="Times New Roman"/>
        </w:rPr>
      </w:pPr>
      <w:r w:rsidRPr="00150B03">
        <w:rPr>
          <w:rFonts w:ascii="Times New Roman" w:eastAsia="Times New Roman" w:hAnsi="Times New Roman" w:cs="Times New Roman"/>
          <w:i/>
        </w:rPr>
        <w:t xml:space="preserve"> </w:t>
      </w:r>
    </w:p>
    <w:p w14:paraId="28F8F838" w14:textId="77777777" w:rsidR="00A82281" w:rsidRPr="00150B03" w:rsidRDefault="008525DA" w:rsidP="00150B03">
      <w:pPr>
        <w:spacing w:after="20"/>
        <w:ind w:left="567"/>
        <w:jc w:val="both"/>
        <w:rPr>
          <w:rFonts w:ascii="Times New Roman" w:hAnsi="Times New Roman" w:cs="Times New Roman"/>
        </w:rPr>
      </w:pPr>
      <w:r w:rsidRPr="00150B03">
        <w:rPr>
          <w:rFonts w:ascii="Times New Roman" w:eastAsia="Times New Roman" w:hAnsi="Times New Roman" w:cs="Times New Roman"/>
          <w:i/>
        </w:rPr>
        <w:t xml:space="preserve"> </w:t>
      </w:r>
    </w:p>
    <w:p w14:paraId="725743E6" w14:textId="77777777" w:rsidR="00A82281" w:rsidRPr="00150B03" w:rsidRDefault="008525DA" w:rsidP="00150B03">
      <w:pPr>
        <w:spacing w:after="131" w:line="398" w:lineRule="auto"/>
        <w:ind w:left="567" w:firstLine="2"/>
        <w:jc w:val="both"/>
        <w:rPr>
          <w:rFonts w:ascii="Times New Roman" w:hAnsi="Times New Roman" w:cs="Times New Roman"/>
        </w:rPr>
      </w:pPr>
      <w:r w:rsidRPr="00150B03">
        <w:rPr>
          <w:rFonts w:ascii="Times New Roman" w:eastAsia="Times New Roman" w:hAnsi="Times New Roman" w:cs="Times New Roman"/>
          <w:b/>
        </w:rPr>
        <w:t>Oświadczam / oświadczamy</w:t>
      </w:r>
      <w:r w:rsidRPr="00150B03">
        <w:rPr>
          <w:rFonts w:ascii="Times New Roman" w:eastAsia="Times New Roman" w:hAnsi="Times New Roman" w:cs="Times New Roman"/>
        </w:rPr>
        <w:t xml:space="preserve">, że przedmiot zamówienia - naprawa pojazdów osobowych, dostawczych, terenowych poniżej 3,5t - będzie realizowany przez:. </w:t>
      </w:r>
    </w:p>
    <w:p w14:paraId="18D4BA4E" w14:textId="77777777" w:rsidR="003A66F9" w:rsidRPr="00150B03" w:rsidRDefault="008525DA" w:rsidP="00055A5E">
      <w:pPr>
        <w:numPr>
          <w:ilvl w:val="0"/>
          <w:numId w:val="43"/>
        </w:numPr>
        <w:spacing w:after="0" w:line="360" w:lineRule="auto"/>
        <w:ind w:hanging="425"/>
        <w:jc w:val="both"/>
        <w:rPr>
          <w:rFonts w:ascii="Times New Roman" w:hAnsi="Times New Roman" w:cs="Times New Roman"/>
        </w:rPr>
      </w:pPr>
      <w:r w:rsidRPr="00150B03">
        <w:rPr>
          <w:rFonts w:ascii="Times New Roman" w:eastAsia="Times New Roman" w:hAnsi="Times New Roman" w:cs="Times New Roman"/>
        </w:rPr>
        <w:t xml:space="preserve">1 osobę posiadającą kwalifikacje elektryka samochodowego, </w:t>
      </w:r>
    </w:p>
    <w:p w14:paraId="33FBFD9B" w14:textId="77777777" w:rsidR="00A82281" w:rsidRPr="00150B03" w:rsidRDefault="008525DA" w:rsidP="00055A5E">
      <w:pPr>
        <w:spacing w:after="0" w:line="360" w:lineRule="auto"/>
        <w:ind w:left="1419"/>
        <w:jc w:val="both"/>
        <w:rPr>
          <w:rFonts w:ascii="Times New Roman" w:hAnsi="Times New Roman" w:cs="Times New Roman"/>
        </w:rPr>
      </w:pPr>
      <w:r w:rsidRPr="00150B03">
        <w:rPr>
          <w:rFonts w:ascii="Times New Roman" w:eastAsia="Segoe UI Symbol" w:hAnsi="Times New Roman" w:cs="Times New Roman"/>
        </w:rPr>
        <w:t></w:t>
      </w:r>
      <w:r w:rsidRPr="00150B03">
        <w:rPr>
          <w:rFonts w:ascii="Times New Roman" w:eastAsia="Arial" w:hAnsi="Times New Roman" w:cs="Times New Roman"/>
        </w:rPr>
        <w:t xml:space="preserve"> </w:t>
      </w:r>
      <w:r w:rsidR="003A66F9" w:rsidRPr="00150B03">
        <w:rPr>
          <w:rFonts w:ascii="Times New Roman" w:eastAsia="Arial" w:hAnsi="Times New Roman" w:cs="Times New Roman"/>
        </w:rPr>
        <w:t xml:space="preserve">    </w:t>
      </w:r>
      <w:r w:rsidRPr="00150B03">
        <w:rPr>
          <w:rFonts w:ascii="Times New Roman" w:eastAsia="Times New Roman" w:hAnsi="Times New Roman" w:cs="Times New Roman"/>
        </w:rPr>
        <w:t xml:space="preserve">1 osobę posiadającą kwalifikacje lakiernika samochodowego, </w:t>
      </w:r>
    </w:p>
    <w:p w14:paraId="653CF0C8" w14:textId="77777777" w:rsidR="00A82281" w:rsidRPr="00150B03" w:rsidRDefault="008525DA" w:rsidP="00055A5E">
      <w:pPr>
        <w:numPr>
          <w:ilvl w:val="0"/>
          <w:numId w:val="43"/>
        </w:numPr>
        <w:spacing w:after="105" w:line="268" w:lineRule="auto"/>
        <w:ind w:hanging="425"/>
        <w:jc w:val="both"/>
        <w:rPr>
          <w:rFonts w:ascii="Times New Roman" w:hAnsi="Times New Roman" w:cs="Times New Roman"/>
        </w:rPr>
      </w:pPr>
      <w:r w:rsidRPr="00150B03">
        <w:rPr>
          <w:rFonts w:ascii="Times New Roman" w:eastAsia="Times New Roman" w:hAnsi="Times New Roman" w:cs="Times New Roman"/>
        </w:rPr>
        <w:t xml:space="preserve">1 osoby posiadające kwalifikacje mechanika samochodowego,  </w:t>
      </w:r>
    </w:p>
    <w:p w14:paraId="6DEE21D0" w14:textId="77777777" w:rsidR="00A82281" w:rsidRPr="00150B03" w:rsidRDefault="008525DA" w:rsidP="00055A5E">
      <w:pPr>
        <w:numPr>
          <w:ilvl w:val="0"/>
          <w:numId w:val="43"/>
        </w:numPr>
        <w:spacing w:after="66" w:line="268" w:lineRule="auto"/>
        <w:ind w:hanging="425"/>
        <w:jc w:val="both"/>
        <w:rPr>
          <w:rFonts w:ascii="Times New Roman" w:hAnsi="Times New Roman" w:cs="Times New Roman"/>
        </w:rPr>
      </w:pPr>
      <w:r w:rsidRPr="00150B03">
        <w:rPr>
          <w:rFonts w:ascii="Times New Roman" w:eastAsia="Times New Roman" w:hAnsi="Times New Roman" w:cs="Times New Roman"/>
        </w:rPr>
        <w:t xml:space="preserve">1 osobę posiadającą kwalifikacje do holowania pojazdów o dopuszczalnej masie całkowitej do 3,5 t. </w:t>
      </w:r>
      <w:r w:rsidRPr="00150B03">
        <w:rPr>
          <w:rFonts w:ascii="Times New Roman" w:eastAsia="Times New Roman" w:hAnsi="Times New Roman" w:cs="Times New Roman"/>
          <w:i/>
        </w:rPr>
        <w:t xml:space="preserve"> </w:t>
      </w:r>
    </w:p>
    <w:p w14:paraId="63941DC0" w14:textId="77777777" w:rsidR="00A82281" w:rsidRPr="00150B03" w:rsidRDefault="008525DA" w:rsidP="00055A5E">
      <w:pPr>
        <w:spacing w:after="101"/>
        <w:jc w:val="both"/>
        <w:rPr>
          <w:rFonts w:ascii="Times New Roman" w:hAnsi="Times New Roman" w:cs="Times New Roman"/>
        </w:rPr>
      </w:pPr>
      <w:r w:rsidRPr="00150B03">
        <w:rPr>
          <w:rFonts w:ascii="Times New Roman" w:eastAsia="Times New Roman" w:hAnsi="Times New Roman" w:cs="Times New Roman"/>
          <w:i/>
          <w:color w:val="FF0000"/>
          <w:sz w:val="20"/>
        </w:rPr>
        <w:t xml:space="preserve"> </w:t>
      </w:r>
    </w:p>
    <w:p w14:paraId="530E74D6" w14:textId="6EDE3E05" w:rsidR="00A82281" w:rsidRPr="00150B03" w:rsidRDefault="008525DA" w:rsidP="00055A5E">
      <w:pPr>
        <w:spacing w:after="101"/>
        <w:jc w:val="both"/>
        <w:rPr>
          <w:rFonts w:ascii="Times New Roman" w:hAnsi="Times New Roman" w:cs="Times New Roman"/>
        </w:rPr>
      </w:pPr>
      <w:r w:rsidRPr="00150B03">
        <w:rPr>
          <w:rFonts w:ascii="Times New Roman" w:eastAsia="Times New Roman" w:hAnsi="Times New Roman" w:cs="Times New Roman"/>
          <w:i/>
          <w:color w:val="FF0000"/>
          <w:sz w:val="20"/>
        </w:rPr>
        <w:t xml:space="preserve"> </w:t>
      </w:r>
    </w:p>
    <w:p w14:paraId="6CA5199F" w14:textId="77777777" w:rsidR="00A82281" w:rsidRPr="00150B03" w:rsidRDefault="008525DA" w:rsidP="00034E97">
      <w:pPr>
        <w:spacing w:after="122"/>
        <w:jc w:val="right"/>
        <w:rPr>
          <w:rFonts w:ascii="Times New Roman" w:hAnsi="Times New Roman" w:cs="Times New Roman"/>
        </w:rPr>
      </w:pPr>
      <w:r w:rsidRPr="00150B03">
        <w:rPr>
          <w:rFonts w:ascii="Times New Roman" w:eastAsia="Times New Roman" w:hAnsi="Times New Roman" w:cs="Times New Roman"/>
          <w:sz w:val="24"/>
        </w:rPr>
        <w:t xml:space="preserve"> </w:t>
      </w:r>
    </w:p>
    <w:p w14:paraId="14D4C779" w14:textId="77777777" w:rsidR="00A82281" w:rsidRPr="00150B03" w:rsidRDefault="008525DA" w:rsidP="00034E97">
      <w:pPr>
        <w:spacing w:after="27"/>
        <w:ind w:left="10" w:hanging="10"/>
        <w:jc w:val="right"/>
        <w:rPr>
          <w:rFonts w:ascii="Times New Roman" w:hAnsi="Times New Roman" w:cs="Times New Roman"/>
        </w:rPr>
      </w:pPr>
      <w:r w:rsidRPr="00150B03">
        <w:rPr>
          <w:rFonts w:ascii="Times New Roman" w:eastAsia="Arial" w:hAnsi="Times New Roman" w:cs="Times New Roman"/>
          <w:color w:val="0070C0"/>
        </w:rPr>
        <w:t xml:space="preserve">…………………………………………… </w:t>
      </w:r>
    </w:p>
    <w:p w14:paraId="055FDC98" w14:textId="77777777" w:rsidR="00961C43" w:rsidRPr="00150B03" w:rsidRDefault="00961C43" w:rsidP="00961C43">
      <w:pPr>
        <w:spacing w:after="0"/>
        <w:ind w:left="4820"/>
        <w:jc w:val="both"/>
        <w:rPr>
          <w:rFonts w:ascii="Times New Roman" w:hAnsi="Times New Roman" w:cs="Times New Roman"/>
        </w:rPr>
      </w:pPr>
      <w:r>
        <w:rPr>
          <w:rFonts w:ascii="Times New Roman" w:hAnsi="Times New Roman" w:cs="Times New Roman"/>
          <w:i/>
          <w:sz w:val="20"/>
        </w:rPr>
        <w:t>Kwalifikowany podpis elektroniczny osoby (osób)upoważnionej (</w:t>
      </w:r>
      <w:proofErr w:type="spellStart"/>
      <w:r>
        <w:rPr>
          <w:rFonts w:ascii="Times New Roman" w:hAnsi="Times New Roman" w:cs="Times New Roman"/>
          <w:i/>
          <w:sz w:val="20"/>
        </w:rPr>
        <w:t>ych</w:t>
      </w:r>
      <w:proofErr w:type="spellEnd"/>
      <w:r>
        <w:rPr>
          <w:rFonts w:ascii="Times New Roman" w:hAnsi="Times New Roman" w:cs="Times New Roman"/>
          <w:i/>
          <w:sz w:val="20"/>
        </w:rPr>
        <w:t>) do reprezentowania Wykonawcy</w:t>
      </w:r>
      <w:r w:rsidRPr="00150B03">
        <w:rPr>
          <w:rFonts w:ascii="Times New Roman" w:eastAsia="Times New Roman" w:hAnsi="Times New Roman" w:cs="Times New Roman"/>
          <w:b/>
          <w:color w:val="FF0000"/>
          <w:sz w:val="24"/>
        </w:rPr>
        <w:t xml:space="preserve"> </w:t>
      </w:r>
    </w:p>
    <w:p w14:paraId="25E3125E" w14:textId="1E10CB9C" w:rsidR="00A82281" w:rsidRPr="00150B03" w:rsidRDefault="00A82281" w:rsidP="00034E97">
      <w:pPr>
        <w:spacing w:after="0" w:line="265" w:lineRule="auto"/>
        <w:ind w:left="4295" w:hanging="10"/>
        <w:jc w:val="right"/>
        <w:rPr>
          <w:rFonts w:ascii="Times New Roman" w:hAnsi="Times New Roman" w:cs="Times New Roman"/>
        </w:rPr>
      </w:pPr>
    </w:p>
    <w:p w14:paraId="6C65BA60" w14:textId="2D1A5DB2" w:rsidR="00922C9F" w:rsidRPr="00150B03" w:rsidRDefault="008525DA" w:rsidP="00055A5E">
      <w:pPr>
        <w:spacing w:after="96"/>
        <w:ind w:left="1277"/>
        <w:jc w:val="both"/>
        <w:rPr>
          <w:rFonts w:ascii="Times New Roman" w:hAnsi="Times New Roman" w:cs="Times New Roman"/>
        </w:rPr>
      </w:pPr>
      <w:r w:rsidRPr="00150B03">
        <w:rPr>
          <w:rFonts w:ascii="Times New Roman" w:eastAsia="Times New Roman" w:hAnsi="Times New Roman" w:cs="Times New Roman"/>
          <w:sz w:val="24"/>
        </w:rPr>
        <w:t xml:space="preserve"> </w:t>
      </w:r>
      <w:r w:rsidR="00351D47" w:rsidRPr="00150B03">
        <w:rPr>
          <w:rFonts w:ascii="Times New Roman" w:hAnsi="Times New Roman" w:cs="Times New Roman"/>
        </w:rPr>
        <w:t xml:space="preserve">                                                                                                         </w:t>
      </w:r>
      <w:r w:rsidR="000972FA" w:rsidRPr="00150B03">
        <w:rPr>
          <w:rFonts w:ascii="Times New Roman" w:hAnsi="Times New Roman" w:cs="Times New Roman"/>
        </w:rPr>
        <w:t xml:space="preserve"> </w:t>
      </w:r>
    </w:p>
    <w:p w14:paraId="52270729" w14:textId="77777777" w:rsidR="00922C9F" w:rsidRPr="00150B03" w:rsidRDefault="00922C9F" w:rsidP="00055A5E">
      <w:pPr>
        <w:spacing w:after="96"/>
        <w:ind w:left="1277"/>
        <w:jc w:val="both"/>
        <w:rPr>
          <w:rFonts w:ascii="Times New Roman" w:hAnsi="Times New Roman" w:cs="Times New Roman"/>
        </w:rPr>
      </w:pPr>
    </w:p>
    <w:p w14:paraId="305A2381" w14:textId="77777777" w:rsidR="00002B0D" w:rsidRPr="00150B03" w:rsidRDefault="00002B0D" w:rsidP="00055A5E">
      <w:pPr>
        <w:spacing w:after="96"/>
        <w:ind w:left="1277"/>
        <w:jc w:val="both"/>
        <w:rPr>
          <w:rFonts w:ascii="Times New Roman" w:hAnsi="Times New Roman" w:cs="Times New Roman"/>
        </w:rPr>
      </w:pPr>
    </w:p>
    <w:p w14:paraId="3B9A8FC5" w14:textId="77777777" w:rsidR="00150B03" w:rsidRPr="00150B03" w:rsidRDefault="00150B03">
      <w:pPr>
        <w:rPr>
          <w:rFonts w:ascii="Times New Roman" w:hAnsi="Times New Roman" w:cs="Times New Roman"/>
        </w:rPr>
      </w:pPr>
      <w:r w:rsidRPr="00150B03">
        <w:rPr>
          <w:rFonts w:ascii="Times New Roman" w:hAnsi="Times New Roman" w:cs="Times New Roman"/>
        </w:rPr>
        <w:br w:type="page"/>
      </w:r>
    </w:p>
    <w:p w14:paraId="13445D38" w14:textId="48B3FA6A" w:rsidR="00A82281" w:rsidRPr="00150B03" w:rsidRDefault="008525DA" w:rsidP="00150B03">
      <w:pPr>
        <w:spacing w:after="96"/>
        <w:ind w:left="1277"/>
        <w:jc w:val="right"/>
        <w:rPr>
          <w:rFonts w:ascii="Times New Roman" w:hAnsi="Times New Roman" w:cs="Times New Roman"/>
        </w:rPr>
      </w:pPr>
      <w:r w:rsidRPr="00150B03">
        <w:rPr>
          <w:rFonts w:ascii="Times New Roman" w:eastAsia="Times New Roman" w:hAnsi="Times New Roman" w:cs="Times New Roman"/>
          <w:b/>
          <w:i/>
        </w:rPr>
        <w:lastRenderedPageBreak/>
        <w:t xml:space="preserve">Załącznik nr 6a </w:t>
      </w:r>
      <w:r w:rsidRPr="00150B03">
        <w:rPr>
          <w:rFonts w:ascii="Times New Roman" w:eastAsia="Times New Roman" w:hAnsi="Times New Roman" w:cs="Times New Roman"/>
          <w:i/>
        </w:rPr>
        <w:t xml:space="preserve">do SWZ </w:t>
      </w:r>
    </w:p>
    <w:p w14:paraId="0FCC4782" w14:textId="77777777" w:rsidR="00A82281" w:rsidRPr="00150B03" w:rsidRDefault="008525DA" w:rsidP="00150B03">
      <w:pPr>
        <w:spacing w:after="0" w:line="267" w:lineRule="auto"/>
        <w:ind w:left="567"/>
        <w:jc w:val="both"/>
        <w:rPr>
          <w:rFonts w:ascii="Times New Roman" w:hAnsi="Times New Roman" w:cs="Times New Roman"/>
        </w:rPr>
      </w:pPr>
      <w:r w:rsidRPr="00150B03">
        <w:rPr>
          <w:rFonts w:ascii="Times New Roman" w:eastAsia="Times New Roman" w:hAnsi="Times New Roman" w:cs="Times New Roman"/>
          <w:sz w:val="24"/>
        </w:rPr>
        <w:t>….............................................</w:t>
      </w:r>
      <w:r w:rsidRPr="00150B03">
        <w:rPr>
          <w:rFonts w:ascii="Times New Roman" w:eastAsia="Times New Roman" w:hAnsi="Times New Roman" w:cs="Times New Roman"/>
          <w:color w:val="FF0000"/>
          <w:sz w:val="24"/>
        </w:rPr>
        <w:t xml:space="preserve">                                                   </w:t>
      </w:r>
      <w:r w:rsidRPr="00150B03">
        <w:rPr>
          <w:rFonts w:ascii="Times New Roman" w:eastAsia="Times New Roman" w:hAnsi="Times New Roman" w:cs="Times New Roman"/>
          <w:sz w:val="24"/>
        </w:rPr>
        <w:t xml:space="preserve"> </w:t>
      </w:r>
    </w:p>
    <w:p w14:paraId="2ADFF7AE" w14:textId="77777777" w:rsidR="00A82281" w:rsidRPr="00150B03" w:rsidRDefault="008525DA" w:rsidP="00150B03">
      <w:pPr>
        <w:spacing w:after="101"/>
        <w:ind w:left="567" w:hanging="10"/>
        <w:jc w:val="both"/>
        <w:rPr>
          <w:rFonts w:ascii="Times New Roman" w:hAnsi="Times New Roman" w:cs="Times New Roman"/>
        </w:rPr>
      </w:pPr>
      <w:r w:rsidRPr="00150B03">
        <w:rPr>
          <w:rFonts w:ascii="Times New Roman" w:eastAsia="Times New Roman" w:hAnsi="Times New Roman" w:cs="Times New Roman"/>
          <w:i/>
          <w:sz w:val="20"/>
        </w:rPr>
        <w:t xml:space="preserve">    (pieczęć firmowa Wykonawcy) </w:t>
      </w:r>
    </w:p>
    <w:p w14:paraId="6D2DA38D" w14:textId="77777777" w:rsidR="00A82281" w:rsidRPr="00150B03" w:rsidRDefault="008525DA" w:rsidP="00150B03">
      <w:pPr>
        <w:spacing w:after="155"/>
        <w:ind w:left="567"/>
        <w:jc w:val="both"/>
        <w:rPr>
          <w:rFonts w:ascii="Times New Roman" w:hAnsi="Times New Roman" w:cs="Times New Roman"/>
        </w:rPr>
      </w:pPr>
      <w:r w:rsidRPr="00150B03">
        <w:rPr>
          <w:rFonts w:ascii="Times New Roman" w:eastAsia="Times New Roman" w:hAnsi="Times New Roman" w:cs="Times New Roman"/>
          <w:i/>
          <w:color w:val="FF0000"/>
          <w:sz w:val="20"/>
        </w:rPr>
        <w:t xml:space="preserve"> </w:t>
      </w:r>
      <w:r w:rsidRPr="00150B03">
        <w:rPr>
          <w:rFonts w:ascii="Times New Roman" w:eastAsia="Times New Roman" w:hAnsi="Times New Roman" w:cs="Times New Roman"/>
          <w:i/>
          <w:color w:val="FF0000"/>
          <w:sz w:val="20"/>
        </w:rPr>
        <w:tab/>
        <w:t xml:space="preserve"> </w:t>
      </w:r>
    </w:p>
    <w:p w14:paraId="0AE85428" w14:textId="7C0EF40B" w:rsidR="00A82281" w:rsidRPr="00150B03" w:rsidRDefault="008525DA" w:rsidP="00150B03">
      <w:pPr>
        <w:pStyle w:val="Nagwek2"/>
        <w:ind w:left="567"/>
      </w:pPr>
      <w:r w:rsidRPr="00150B03">
        <w:t>OŚWIADCZENIE WYKONAWCY</w:t>
      </w:r>
    </w:p>
    <w:p w14:paraId="0DF146CB" w14:textId="77777777" w:rsidR="00A82281" w:rsidRPr="00150B03" w:rsidRDefault="008525DA" w:rsidP="00150B03">
      <w:pPr>
        <w:spacing w:after="139" w:line="265" w:lineRule="auto"/>
        <w:ind w:left="567" w:hanging="10"/>
        <w:jc w:val="both"/>
        <w:rPr>
          <w:rFonts w:ascii="Times New Roman" w:hAnsi="Times New Roman" w:cs="Times New Roman"/>
        </w:rPr>
      </w:pPr>
      <w:r w:rsidRPr="00150B03">
        <w:rPr>
          <w:rFonts w:ascii="Times New Roman" w:eastAsia="Times New Roman" w:hAnsi="Times New Roman" w:cs="Times New Roman"/>
          <w:b/>
        </w:rPr>
        <w:t>dotyczące spełniania warunków udziału w postępowaniu w zakresie zdolności zawodowych</w:t>
      </w:r>
      <w:r w:rsidRPr="00150B03">
        <w:rPr>
          <w:rFonts w:ascii="Times New Roman" w:eastAsia="Times New Roman" w:hAnsi="Times New Roman" w:cs="Times New Roman"/>
          <w:b/>
          <w:vertAlign w:val="superscript"/>
        </w:rPr>
        <w:t xml:space="preserve"> </w:t>
      </w:r>
    </w:p>
    <w:p w14:paraId="7C359F6D" w14:textId="77777777" w:rsidR="00A82281" w:rsidRPr="00150B03" w:rsidRDefault="008525DA" w:rsidP="00150B03">
      <w:pPr>
        <w:spacing w:after="84" w:line="265" w:lineRule="auto"/>
        <w:ind w:left="567" w:hanging="10"/>
        <w:jc w:val="both"/>
        <w:rPr>
          <w:rFonts w:ascii="Times New Roman" w:hAnsi="Times New Roman" w:cs="Times New Roman"/>
        </w:rPr>
      </w:pPr>
      <w:r w:rsidRPr="00150B03">
        <w:rPr>
          <w:rFonts w:ascii="Times New Roman" w:eastAsia="Times New Roman" w:hAnsi="Times New Roman" w:cs="Times New Roman"/>
        </w:rPr>
        <w:t xml:space="preserve">Przystępując do udziału w postępowaniu o udzielenie zamówienia publicznego prowadzonego w trybie przetargu nieograniczonego na </w:t>
      </w:r>
      <w:r w:rsidRPr="00150B03">
        <w:rPr>
          <w:rFonts w:ascii="Times New Roman" w:eastAsia="Times New Roman" w:hAnsi="Times New Roman" w:cs="Times New Roman"/>
          <w:b/>
        </w:rPr>
        <w:t>naprawę bieżącą pojazdów służbowych będących na ewidencji 26 Wojskowego Oddziału Gospodarczego w Zegrzu oraz jednostek wojskowych będących na jego zaopatrzeniu</w:t>
      </w:r>
      <w:r w:rsidRPr="00150B03">
        <w:rPr>
          <w:rFonts w:ascii="Times New Roman" w:eastAsia="Times New Roman" w:hAnsi="Times New Roman" w:cs="Times New Roman"/>
        </w:rPr>
        <w:t xml:space="preserve"> </w:t>
      </w:r>
      <w:r w:rsidRPr="00150B03">
        <w:rPr>
          <w:rFonts w:ascii="Times New Roman" w:eastAsia="Times New Roman" w:hAnsi="Times New Roman" w:cs="Times New Roman"/>
          <w:b/>
        </w:rPr>
        <w:t xml:space="preserve">dla części 2 - </w:t>
      </w:r>
      <w:r w:rsidRPr="00150B03">
        <w:rPr>
          <w:rFonts w:ascii="Times New Roman" w:eastAsia="Times New Roman" w:hAnsi="Times New Roman" w:cs="Times New Roman"/>
          <w:b/>
          <w:u w:val="single" w:color="000000"/>
        </w:rPr>
        <w:t>naprawa pojazdów ciężarowych i autobusów (powyżej 3,5t).</w:t>
      </w:r>
      <w:r w:rsidRPr="00150B03">
        <w:rPr>
          <w:rFonts w:ascii="Times New Roman" w:eastAsia="Times New Roman" w:hAnsi="Times New Roman" w:cs="Times New Roman"/>
          <w:b/>
        </w:rPr>
        <w:t xml:space="preserve"> </w:t>
      </w:r>
    </w:p>
    <w:p w14:paraId="303215F4" w14:textId="77777777" w:rsidR="00A82281" w:rsidRPr="00150B03" w:rsidRDefault="008525DA" w:rsidP="00150B03">
      <w:pPr>
        <w:spacing w:after="96"/>
        <w:ind w:left="567"/>
        <w:jc w:val="both"/>
        <w:rPr>
          <w:rFonts w:ascii="Times New Roman" w:hAnsi="Times New Roman" w:cs="Times New Roman"/>
        </w:rPr>
      </w:pPr>
      <w:r w:rsidRPr="00150B03">
        <w:rPr>
          <w:rFonts w:ascii="Times New Roman" w:eastAsia="Times New Roman" w:hAnsi="Times New Roman" w:cs="Times New Roman"/>
        </w:rPr>
        <w:t xml:space="preserve"> </w:t>
      </w:r>
    </w:p>
    <w:p w14:paraId="0C810723" w14:textId="77777777" w:rsidR="00A82281" w:rsidRPr="00150B03" w:rsidRDefault="008525DA" w:rsidP="00150B03">
      <w:pPr>
        <w:spacing w:after="84" w:line="268" w:lineRule="auto"/>
        <w:ind w:left="567" w:firstLine="2"/>
        <w:jc w:val="both"/>
        <w:rPr>
          <w:rFonts w:ascii="Times New Roman" w:hAnsi="Times New Roman" w:cs="Times New Roman"/>
        </w:rPr>
      </w:pPr>
      <w:r w:rsidRPr="00150B03">
        <w:rPr>
          <w:rFonts w:ascii="Times New Roman" w:eastAsia="Times New Roman" w:hAnsi="Times New Roman" w:cs="Times New Roman"/>
        </w:rPr>
        <w:t xml:space="preserve">Oświadczam/y/*, że przy wykonywaniu przedmiotowego zamówienia będą uczestniczyć następujące osoby:  </w:t>
      </w:r>
    </w:p>
    <w:p w14:paraId="4CFB86DB" w14:textId="77777777" w:rsidR="00A82281" w:rsidRPr="00150B03" w:rsidRDefault="008525DA" w:rsidP="00150B03">
      <w:pPr>
        <w:spacing w:after="24"/>
        <w:ind w:left="567"/>
        <w:jc w:val="both"/>
        <w:rPr>
          <w:rFonts w:ascii="Times New Roman" w:hAnsi="Times New Roman" w:cs="Times New Roman"/>
        </w:rPr>
      </w:pPr>
      <w:r w:rsidRPr="00150B03">
        <w:rPr>
          <w:rFonts w:ascii="Times New Roman" w:eastAsia="Times New Roman" w:hAnsi="Times New Roman" w:cs="Times New Roman"/>
          <w:i/>
          <w:color w:val="FF0000"/>
        </w:rPr>
        <w:t xml:space="preserve"> </w:t>
      </w:r>
      <w:r w:rsidRPr="00150B03">
        <w:rPr>
          <w:rFonts w:ascii="Times New Roman" w:eastAsia="Times New Roman" w:hAnsi="Times New Roman" w:cs="Times New Roman"/>
          <w:i/>
          <w:color w:val="FF0000"/>
        </w:rPr>
        <w:tab/>
        <w:t xml:space="preserve"> </w:t>
      </w:r>
      <w:r w:rsidRPr="00150B03">
        <w:rPr>
          <w:rFonts w:ascii="Times New Roman" w:eastAsia="Times New Roman" w:hAnsi="Times New Roman" w:cs="Times New Roman"/>
          <w:i/>
          <w:color w:val="FF0000"/>
        </w:rPr>
        <w:tab/>
        <w:t xml:space="preserve"> </w:t>
      </w:r>
    </w:p>
    <w:p w14:paraId="0192DCE6" w14:textId="074A66F3" w:rsidR="000972FA" w:rsidRPr="00150B03" w:rsidRDefault="008525DA" w:rsidP="00150B03">
      <w:pPr>
        <w:spacing w:after="0" w:line="268" w:lineRule="auto"/>
        <w:ind w:left="567" w:firstLine="2"/>
        <w:jc w:val="both"/>
        <w:rPr>
          <w:rFonts w:ascii="Times New Roman" w:hAnsi="Times New Roman" w:cs="Times New Roman"/>
        </w:rPr>
      </w:pPr>
      <w:r w:rsidRPr="00150B03">
        <w:rPr>
          <w:rFonts w:ascii="Times New Roman" w:eastAsia="Times New Roman" w:hAnsi="Times New Roman" w:cs="Times New Roman"/>
        </w:rPr>
        <w:t xml:space="preserve">będąc przedstawicielem </w:t>
      </w:r>
    </w:p>
    <w:p w14:paraId="60C1613E" w14:textId="71FD7BB7" w:rsidR="00A82281" w:rsidRPr="00150B03" w:rsidRDefault="008525DA" w:rsidP="00150B03">
      <w:pPr>
        <w:spacing w:after="0" w:line="268" w:lineRule="auto"/>
        <w:ind w:left="567"/>
        <w:jc w:val="both"/>
        <w:rPr>
          <w:rFonts w:ascii="Times New Roman" w:hAnsi="Times New Roman" w:cs="Times New Roman"/>
        </w:rPr>
      </w:pPr>
      <w:r w:rsidRPr="00150B03">
        <w:rPr>
          <w:rFonts w:ascii="Times New Roman" w:eastAsia="Times New Roman" w:hAnsi="Times New Roman" w:cs="Times New Roman"/>
        </w:rPr>
        <w:t>firmy...........................................................................................................</w:t>
      </w:r>
      <w:r w:rsidR="000972FA" w:rsidRPr="00150B03">
        <w:rPr>
          <w:rFonts w:ascii="Times New Roman" w:eastAsia="Times New Roman" w:hAnsi="Times New Roman" w:cs="Times New Roman"/>
        </w:rPr>
        <w:t>.......................</w:t>
      </w:r>
    </w:p>
    <w:p w14:paraId="75BC5FB6" w14:textId="77777777" w:rsidR="00A82281" w:rsidRPr="00150B03" w:rsidRDefault="008525DA" w:rsidP="00055A5E">
      <w:pPr>
        <w:tabs>
          <w:tab w:val="center" w:pos="1997"/>
          <w:tab w:val="center" w:pos="2693"/>
          <w:tab w:val="center" w:pos="3402"/>
          <w:tab w:val="center" w:pos="4110"/>
          <w:tab w:val="center" w:pos="5461"/>
        </w:tabs>
        <w:spacing w:after="0" w:line="263" w:lineRule="auto"/>
        <w:jc w:val="both"/>
        <w:rPr>
          <w:rFonts w:ascii="Times New Roman" w:hAnsi="Times New Roman" w:cs="Times New Roman"/>
        </w:rPr>
      </w:pPr>
      <w:r w:rsidRPr="00150B03">
        <w:rPr>
          <w:rFonts w:ascii="Times New Roman" w:hAnsi="Times New Roman" w:cs="Times New Roman"/>
        </w:rPr>
        <w:tab/>
      </w:r>
      <w:r w:rsidRPr="00150B03">
        <w:rPr>
          <w:rFonts w:ascii="Times New Roman" w:eastAsia="Times New Roman" w:hAnsi="Times New Roman" w:cs="Times New Roman"/>
        </w:rPr>
        <w:t xml:space="preserve"> </w:t>
      </w:r>
      <w:r w:rsidRPr="00150B03">
        <w:rPr>
          <w:rFonts w:ascii="Times New Roman" w:eastAsia="Times New Roman" w:hAnsi="Times New Roman" w:cs="Times New Roman"/>
        </w:rPr>
        <w:tab/>
        <w:t xml:space="preserve"> </w:t>
      </w:r>
      <w:r w:rsidRPr="00150B03">
        <w:rPr>
          <w:rFonts w:ascii="Times New Roman" w:eastAsia="Times New Roman" w:hAnsi="Times New Roman" w:cs="Times New Roman"/>
        </w:rPr>
        <w:tab/>
        <w:t xml:space="preserve"> </w:t>
      </w:r>
      <w:r w:rsidRPr="00150B03">
        <w:rPr>
          <w:rFonts w:ascii="Times New Roman" w:eastAsia="Times New Roman" w:hAnsi="Times New Roman" w:cs="Times New Roman"/>
        </w:rPr>
        <w:tab/>
        <w:t xml:space="preserve"> </w:t>
      </w:r>
      <w:r w:rsidRPr="00150B03">
        <w:rPr>
          <w:rFonts w:ascii="Times New Roman" w:eastAsia="Times New Roman" w:hAnsi="Times New Roman" w:cs="Times New Roman"/>
        </w:rPr>
        <w:tab/>
        <w:t xml:space="preserve"> </w:t>
      </w:r>
      <w:r w:rsidRPr="00150B03">
        <w:rPr>
          <w:rFonts w:ascii="Times New Roman" w:eastAsia="Times New Roman" w:hAnsi="Times New Roman" w:cs="Times New Roman"/>
          <w:i/>
        </w:rPr>
        <w:t xml:space="preserve">(nazwa firmy) </w:t>
      </w:r>
    </w:p>
    <w:p w14:paraId="56B0C14D" w14:textId="77777777" w:rsidR="00A82281" w:rsidRPr="00150B03" w:rsidRDefault="008525DA" w:rsidP="00055A5E">
      <w:pPr>
        <w:spacing w:after="0"/>
        <w:ind w:left="1277"/>
        <w:jc w:val="both"/>
        <w:rPr>
          <w:rFonts w:ascii="Times New Roman" w:hAnsi="Times New Roman" w:cs="Times New Roman"/>
        </w:rPr>
      </w:pPr>
      <w:r w:rsidRPr="00150B03">
        <w:rPr>
          <w:rFonts w:ascii="Times New Roman" w:eastAsia="Times New Roman" w:hAnsi="Times New Roman" w:cs="Times New Roman"/>
        </w:rPr>
        <w:t xml:space="preserve"> </w:t>
      </w:r>
    </w:p>
    <w:p w14:paraId="55F48E4C" w14:textId="248001FC" w:rsidR="00A82281" w:rsidRPr="00150B03" w:rsidRDefault="008525DA" w:rsidP="00055A5E">
      <w:pPr>
        <w:spacing w:after="10" w:line="268" w:lineRule="auto"/>
        <w:ind w:left="1277" w:firstLine="2"/>
        <w:jc w:val="both"/>
        <w:rPr>
          <w:rFonts w:ascii="Times New Roman" w:hAnsi="Times New Roman" w:cs="Times New Roman"/>
        </w:rPr>
      </w:pPr>
      <w:r w:rsidRPr="00150B03">
        <w:rPr>
          <w:rFonts w:ascii="Times New Roman" w:eastAsia="Times New Roman" w:hAnsi="Times New Roman" w:cs="Times New Roman"/>
        </w:rPr>
        <w:t>...........................................................................................................................................</w:t>
      </w:r>
    </w:p>
    <w:p w14:paraId="2203E5F5" w14:textId="77777777" w:rsidR="00A82281" w:rsidRPr="00150B03" w:rsidRDefault="008525DA" w:rsidP="00055A5E">
      <w:pPr>
        <w:spacing w:after="0" w:line="263" w:lineRule="auto"/>
        <w:ind w:left="3392" w:hanging="10"/>
        <w:jc w:val="both"/>
        <w:rPr>
          <w:rFonts w:ascii="Times New Roman" w:hAnsi="Times New Roman" w:cs="Times New Roman"/>
        </w:rPr>
      </w:pPr>
      <w:r w:rsidRPr="00150B03">
        <w:rPr>
          <w:rFonts w:ascii="Times New Roman" w:eastAsia="Times New Roman" w:hAnsi="Times New Roman" w:cs="Times New Roman"/>
          <w:i/>
        </w:rPr>
        <w:t xml:space="preserve">(imię i nazwisko uprawnionego reprezentanta firmy) </w:t>
      </w:r>
    </w:p>
    <w:p w14:paraId="0A99B482" w14:textId="77777777" w:rsidR="00A82281" w:rsidRPr="00150B03" w:rsidRDefault="008525DA" w:rsidP="00055A5E">
      <w:pPr>
        <w:spacing w:after="0"/>
        <w:ind w:left="1630"/>
        <w:jc w:val="both"/>
        <w:rPr>
          <w:rFonts w:ascii="Times New Roman" w:hAnsi="Times New Roman" w:cs="Times New Roman"/>
        </w:rPr>
      </w:pPr>
      <w:r w:rsidRPr="00150B03">
        <w:rPr>
          <w:rFonts w:ascii="Times New Roman" w:eastAsia="Times New Roman" w:hAnsi="Times New Roman" w:cs="Times New Roman"/>
          <w:i/>
        </w:rPr>
        <w:t xml:space="preserve"> </w:t>
      </w:r>
    </w:p>
    <w:p w14:paraId="45AEA429" w14:textId="77777777" w:rsidR="00A82281" w:rsidRPr="00150B03" w:rsidRDefault="008525DA" w:rsidP="00055A5E">
      <w:pPr>
        <w:spacing w:after="20"/>
        <w:ind w:left="1637"/>
        <w:jc w:val="both"/>
        <w:rPr>
          <w:rFonts w:ascii="Times New Roman" w:hAnsi="Times New Roman" w:cs="Times New Roman"/>
        </w:rPr>
      </w:pPr>
      <w:r w:rsidRPr="00150B03">
        <w:rPr>
          <w:rFonts w:ascii="Times New Roman" w:eastAsia="Times New Roman" w:hAnsi="Times New Roman" w:cs="Times New Roman"/>
          <w:i/>
        </w:rPr>
        <w:t xml:space="preserve"> </w:t>
      </w:r>
    </w:p>
    <w:p w14:paraId="57DC96EE" w14:textId="77777777" w:rsidR="00A82281" w:rsidRPr="00150B03" w:rsidRDefault="008525DA" w:rsidP="00055A5E">
      <w:pPr>
        <w:spacing w:after="131" w:line="396" w:lineRule="auto"/>
        <w:ind w:left="1419" w:firstLine="2"/>
        <w:jc w:val="both"/>
        <w:rPr>
          <w:rFonts w:ascii="Times New Roman" w:hAnsi="Times New Roman" w:cs="Times New Roman"/>
        </w:rPr>
      </w:pPr>
      <w:r w:rsidRPr="00150B03">
        <w:rPr>
          <w:rFonts w:ascii="Times New Roman" w:eastAsia="Times New Roman" w:hAnsi="Times New Roman" w:cs="Times New Roman"/>
          <w:b/>
        </w:rPr>
        <w:t>Oświadczam / oświadczamy</w:t>
      </w:r>
      <w:r w:rsidRPr="00150B03">
        <w:rPr>
          <w:rFonts w:ascii="Times New Roman" w:eastAsia="Times New Roman" w:hAnsi="Times New Roman" w:cs="Times New Roman"/>
        </w:rPr>
        <w:t xml:space="preserve">, że przedmiot zamówienia - naprawa pojazdów ciężarowych i autobusów powyżej 3,5 t - będzie realizowany przez: </w:t>
      </w:r>
    </w:p>
    <w:p w14:paraId="449700BA" w14:textId="77777777" w:rsidR="00A82281" w:rsidRPr="00150B03" w:rsidRDefault="008525DA" w:rsidP="00055A5E">
      <w:pPr>
        <w:numPr>
          <w:ilvl w:val="0"/>
          <w:numId w:val="44"/>
        </w:numPr>
        <w:spacing w:after="131" w:line="268" w:lineRule="auto"/>
        <w:ind w:hanging="425"/>
        <w:jc w:val="both"/>
        <w:rPr>
          <w:rFonts w:ascii="Times New Roman" w:hAnsi="Times New Roman" w:cs="Times New Roman"/>
        </w:rPr>
      </w:pPr>
      <w:r w:rsidRPr="00150B03">
        <w:rPr>
          <w:rFonts w:ascii="Times New Roman" w:eastAsia="Times New Roman" w:hAnsi="Times New Roman" w:cs="Times New Roman"/>
        </w:rPr>
        <w:t xml:space="preserve">1 osobę posiadającą kwalifikacje mechanika samochodowego </w:t>
      </w:r>
    </w:p>
    <w:p w14:paraId="7003B85C" w14:textId="77777777" w:rsidR="00CE2E64" w:rsidRPr="00150B03" w:rsidRDefault="008525DA" w:rsidP="00055A5E">
      <w:pPr>
        <w:numPr>
          <w:ilvl w:val="0"/>
          <w:numId w:val="44"/>
        </w:numPr>
        <w:spacing w:after="2" w:line="350" w:lineRule="auto"/>
        <w:ind w:hanging="425"/>
        <w:jc w:val="both"/>
        <w:rPr>
          <w:rFonts w:ascii="Times New Roman" w:hAnsi="Times New Roman" w:cs="Times New Roman"/>
        </w:rPr>
      </w:pPr>
      <w:r w:rsidRPr="00150B03">
        <w:rPr>
          <w:rFonts w:ascii="Times New Roman" w:eastAsia="Times New Roman" w:hAnsi="Times New Roman" w:cs="Times New Roman"/>
        </w:rPr>
        <w:t xml:space="preserve">1 osobę posiadającą kwalifikacje elektryka samochodowego, </w:t>
      </w:r>
    </w:p>
    <w:p w14:paraId="59C484A0" w14:textId="77777777" w:rsidR="00A82281" w:rsidRPr="00150B03" w:rsidRDefault="008525DA" w:rsidP="00055A5E">
      <w:pPr>
        <w:spacing w:after="2" w:line="350" w:lineRule="auto"/>
        <w:ind w:left="1419"/>
        <w:jc w:val="both"/>
        <w:rPr>
          <w:rFonts w:ascii="Times New Roman" w:hAnsi="Times New Roman" w:cs="Times New Roman"/>
        </w:rPr>
      </w:pPr>
      <w:r w:rsidRPr="00150B03">
        <w:rPr>
          <w:rFonts w:ascii="Times New Roman" w:eastAsia="Segoe UI Symbol" w:hAnsi="Times New Roman" w:cs="Times New Roman"/>
        </w:rPr>
        <w:t></w:t>
      </w:r>
      <w:r w:rsidRPr="00150B03">
        <w:rPr>
          <w:rFonts w:ascii="Times New Roman" w:eastAsia="Arial" w:hAnsi="Times New Roman" w:cs="Times New Roman"/>
        </w:rPr>
        <w:t xml:space="preserve"> </w:t>
      </w:r>
      <w:r w:rsidR="00916BCA" w:rsidRPr="00150B03">
        <w:rPr>
          <w:rFonts w:ascii="Times New Roman" w:eastAsia="Arial" w:hAnsi="Times New Roman" w:cs="Times New Roman"/>
        </w:rPr>
        <w:t xml:space="preserve">   </w:t>
      </w:r>
      <w:r w:rsidRPr="00150B03">
        <w:rPr>
          <w:rFonts w:ascii="Times New Roman" w:eastAsia="Times New Roman" w:hAnsi="Times New Roman" w:cs="Times New Roman"/>
        </w:rPr>
        <w:t xml:space="preserve">1 osobę posiadającą kwalifikacje lakiernika samochodowego, </w:t>
      </w:r>
    </w:p>
    <w:p w14:paraId="6320DAD8" w14:textId="77777777" w:rsidR="00A82281" w:rsidRPr="00150B03" w:rsidRDefault="008525DA" w:rsidP="00055A5E">
      <w:pPr>
        <w:numPr>
          <w:ilvl w:val="0"/>
          <w:numId w:val="44"/>
        </w:numPr>
        <w:spacing w:after="86" w:line="268" w:lineRule="auto"/>
        <w:ind w:hanging="425"/>
        <w:jc w:val="both"/>
        <w:rPr>
          <w:rFonts w:ascii="Times New Roman" w:hAnsi="Times New Roman" w:cs="Times New Roman"/>
        </w:rPr>
      </w:pPr>
      <w:r w:rsidRPr="00150B03">
        <w:rPr>
          <w:rFonts w:ascii="Times New Roman" w:eastAsia="Times New Roman" w:hAnsi="Times New Roman" w:cs="Times New Roman"/>
        </w:rPr>
        <w:t xml:space="preserve">1 osobę posiadającą kwalifikacje do holowania pojazdów o dopuszczalnej masie całkowitej powyżej 3,5 t. </w:t>
      </w:r>
      <w:r w:rsidRPr="00150B03">
        <w:rPr>
          <w:rFonts w:ascii="Times New Roman" w:eastAsia="Times New Roman" w:hAnsi="Times New Roman" w:cs="Times New Roman"/>
          <w:i/>
        </w:rPr>
        <w:t xml:space="preserve"> </w:t>
      </w:r>
    </w:p>
    <w:p w14:paraId="7E787FCF" w14:textId="77777777" w:rsidR="00A82281" w:rsidRPr="00150B03" w:rsidRDefault="008525DA" w:rsidP="00055A5E">
      <w:pPr>
        <w:spacing w:after="96"/>
        <w:ind w:left="1844"/>
        <w:jc w:val="both"/>
        <w:rPr>
          <w:rFonts w:ascii="Times New Roman" w:hAnsi="Times New Roman" w:cs="Times New Roman"/>
        </w:rPr>
      </w:pPr>
      <w:r w:rsidRPr="00150B03">
        <w:rPr>
          <w:rFonts w:ascii="Times New Roman" w:eastAsia="Times New Roman" w:hAnsi="Times New Roman" w:cs="Times New Roman"/>
        </w:rPr>
        <w:t xml:space="preserve"> </w:t>
      </w:r>
    </w:p>
    <w:p w14:paraId="6FCC2540" w14:textId="77777777" w:rsidR="00A82281" w:rsidRPr="00150B03" w:rsidRDefault="008525DA" w:rsidP="00055A5E">
      <w:pPr>
        <w:spacing w:after="98"/>
        <w:jc w:val="both"/>
        <w:rPr>
          <w:rFonts w:ascii="Times New Roman" w:hAnsi="Times New Roman" w:cs="Times New Roman"/>
        </w:rPr>
      </w:pPr>
      <w:r w:rsidRPr="00150B03">
        <w:rPr>
          <w:rFonts w:ascii="Times New Roman" w:eastAsia="Times New Roman" w:hAnsi="Times New Roman" w:cs="Times New Roman"/>
          <w:i/>
          <w:color w:val="FF0000"/>
        </w:rPr>
        <w:t xml:space="preserve"> </w:t>
      </w:r>
    </w:p>
    <w:p w14:paraId="05BE0E9A" w14:textId="77777777" w:rsidR="00A82281" w:rsidRPr="00150B03" w:rsidRDefault="008525DA" w:rsidP="00055A5E">
      <w:pPr>
        <w:spacing w:after="140"/>
        <w:jc w:val="both"/>
        <w:rPr>
          <w:rFonts w:ascii="Times New Roman" w:hAnsi="Times New Roman" w:cs="Times New Roman"/>
        </w:rPr>
      </w:pPr>
      <w:r w:rsidRPr="00150B03">
        <w:rPr>
          <w:rFonts w:ascii="Times New Roman" w:eastAsia="Times New Roman" w:hAnsi="Times New Roman" w:cs="Times New Roman"/>
          <w:i/>
          <w:color w:val="FF0000"/>
        </w:rPr>
        <w:t xml:space="preserve"> </w:t>
      </w:r>
    </w:p>
    <w:p w14:paraId="6742D148" w14:textId="77777777" w:rsidR="00A82281" w:rsidRPr="00150B03" w:rsidRDefault="008525DA" w:rsidP="00D45E7E">
      <w:pPr>
        <w:spacing w:after="27"/>
        <w:ind w:left="10" w:hanging="10"/>
        <w:jc w:val="right"/>
        <w:rPr>
          <w:rFonts w:ascii="Times New Roman" w:hAnsi="Times New Roman" w:cs="Times New Roman"/>
        </w:rPr>
      </w:pPr>
      <w:r w:rsidRPr="00150B03">
        <w:rPr>
          <w:rFonts w:ascii="Times New Roman" w:eastAsia="Arial" w:hAnsi="Times New Roman" w:cs="Times New Roman"/>
          <w:color w:val="0070C0"/>
        </w:rPr>
        <w:t xml:space="preserve">…………………………………………… </w:t>
      </w:r>
    </w:p>
    <w:p w14:paraId="3DE384E4" w14:textId="77777777" w:rsidR="00961C43" w:rsidRPr="00150B03" w:rsidRDefault="00961C43" w:rsidP="00961C43">
      <w:pPr>
        <w:spacing w:after="0"/>
        <w:ind w:left="4820"/>
        <w:jc w:val="both"/>
        <w:rPr>
          <w:rFonts w:ascii="Times New Roman" w:hAnsi="Times New Roman" w:cs="Times New Roman"/>
        </w:rPr>
      </w:pPr>
      <w:r>
        <w:rPr>
          <w:rFonts w:ascii="Times New Roman" w:hAnsi="Times New Roman" w:cs="Times New Roman"/>
          <w:i/>
          <w:sz w:val="20"/>
        </w:rPr>
        <w:t>Kwalifikowany podpis elektroniczny osoby (osób)upoważnionej (</w:t>
      </w:r>
      <w:proofErr w:type="spellStart"/>
      <w:r>
        <w:rPr>
          <w:rFonts w:ascii="Times New Roman" w:hAnsi="Times New Roman" w:cs="Times New Roman"/>
          <w:i/>
          <w:sz w:val="20"/>
        </w:rPr>
        <w:t>ych</w:t>
      </w:r>
      <w:proofErr w:type="spellEnd"/>
      <w:r>
        <w:rPr>
          <w:rFonts w:ascii="Times New Roman" w:hAnsi="Times New Roman" w:cs="Times New Roman"/>
          <w:i/>
          <w:sz w:val="20"/>
        </w:rPr>
        <w:t>) do reprezentowania Wykonawcy</w:t>
      </w:r>
      <w:r w:rsidRPr="00150B03">
        <w:rPr>
          <w:rFonts w:ascii="Times New Roman" w:eastAsia="Times New Roman" w:hAnsi="Times New Roman" w:cs="Times New Roman"/>
          <w:b/>
          <w:color w:val="FF0000"/>
          <w:sz w:val="24"/>
        </w:rPr>
        <w:t xml:space="preserve"> </w:t>
      </w:r>
    </w:p>
    <w:p w14:paraId="09639EDC" w14:textId="5AF681EF" w:rsidR="00A82281" w:rsidRPr="00150B03" w:rsidRDefault="008525DA" w:rsidP="00D45E7E">
      <w:pPr>
        <w:spacing w:after="0" w:line="265" w:lineRule="auto"/>
        <w:ind w:left="4295" w:hanging="10"/>
        <w:jc w:val="right"/>
        <w:rPr>
          <w:rFonts w:ascii="Times New Roman" w:hAnsi="Times New Roman" w:cs="Times New Roman"/>
        </w:rPr>
      </w:pPr>
      <w:r w:rsidRPr="00150B03">
        <w:rPr>
          <w:rFonts w:ascii="Times New Roman" w:eastAsia="Times New Roman" w:hAnsi="Times New Roman" w:cs="Times New Roman"/>
          <w:b/>
          <w:i/>
          <w:sz w:val="24"/>
        </w:rPr>
        <w:t xml:space="preserve"> </w:t>
      </w:r>
    </w:p>
    <w:p w14:paraId="4068D3D9" w14:textId="77777777" w:rsidR="000972FA" w:rsidRPr="00150B03" w:rsidRDefault="000972FA" w:rsidP="00055A5E">
      <w:pPr>
        <w:spacing w:after="14"/>
        <w:jc w:val="both"/>
        <w:rPr>
          <w:rFonts w:ascii="Times New Roman" w:eastAsia="Times New Roman" w:hAnsi="Times New Roman" w:cs="Times New Roman"/>
          <w:b/>
          <w:i/>
        </w:rPr>
      </w:pPr>
    </w:p>
    <w:p w14:paraId="4749E7F2" w14:textId="77777777" w:rsidR="000972FA" w:rsidRPr="00150B03" w:rsidRDefault="000972FA" w:rsidP="00055A5E">
      <w:pPr>
        <w:spacing w:after="14"/>
        <w:jc w:val="both"/>
        <w:rPr>
          <w:rFonts w:ascii="Times New Roman" w:eastAsia="Times New Roman" w:hAnsi="Times New Roman" w:cs="Times New Roman"/>
          <w:b/>
          <w:i/>
        </w:rPr>
      </w:pPr>
    </w:p>
    <w:p w14:paraId="2D6D5CEF" w14:textId="77777777" w:rsidR="00922C9F" w:rsidRPr="00150B03" w:rsidRDefault="00922C9F" w:rsidP="00055A5E">
      <w:pPr>
        <w:spacing w:after="14"/>
        <w:jc w:val="both"/>
        <w:rPr>
          <w:rFonts w:ascii="Times New Roman" w:eastAsia="Times New Roman" w:hAnsi="Times New Roman" w:cs="Times New Roman"/>
          <w:b/>
          <w:i/>
        </w:rPr>
      </w:pPr>
    </w:p>
    <w:p w14:paraId="18C72578" w14:textId="77777777" w:rsidR="00150B03" w:rsidRPr="00150B03" w:rsidRDefault="00150B03">
      <w:pPr>
        <w:rPr>
          <w:rFonts w:ascii="Times New Roman" w:eastAsia="Times New Roman" w:hAnsi="Times New Roman" w:cs="Times New Roman"/>
          <w:b/>
          <w:i/>
        </w:rPr>
      </w:pPr>
      <w:r w:rsidRPr="00150B03">
        <w:rPr>
          <w:rFonts w:ascii="Times New Roman" w:eastAsia="Times New Roman" w:hAnsi="Times New Roman" w:cs="Times New Roman"/>
          <w:b/>
          <w:i/>
        </w:rPr>
        <w:lastRenderedPageBreak/>
        <w:br w:type="page"/>
      </w:r>
    </w:p>
    <w:p w14:paraId="11312DDD" w14:textId="64B5428E" w:rsidR="00A82281" w:rsidRPr="00150B03" w:rsidRDefault="008525DA" w:rsidP="00150B03">
      <w:pPr>
        <w:spacing w:after="14"/>
        <w:jc w:val="right"/>
        <w:rPr>
          <w:rFonts w:ascii="Times New Roman" w:hAnsi="Times New Roman" w:cs="Times New Roman"/>
        </w:rPr>
      </w:pPr>
      <w:r w:rsidRPr="00150B03">
        <w:rPr>
          <w:rFonts w:ascii="Times New Roman" w:eastAsia="Times New Roman" w:hAnsi="Times New Roman" w:cs="Times New Roman"/>
          <w:b/>
        </w:rPr>
        <w:lastRenderedPageBreak/>
        <w:t xml:space="preserve">Załącznik nr 7 </w:t>
      </w:r>
      <w:r w:rsidRPr="00150B03">
        <w:rPr>
          <w:rFonts w:ascii="Times New Roman" w:eastAsia="Times New Roman" w:hAnsi="Times New Roman" w:cs="Times New Roman"/>
        </w:rPr>
        <w:t>do SWZ</w:t>
      </w:r>
      <w:r w:rsidR="00FE64CA" w:rsidRPr="00150B03">
        <w:rPr>
          <w:rFonts w:ascii="Times New Roman" w:eastAsia="Times New Roman" w:hAnsi="Times New Roman" w:cs="Times New Roman"/>
        </w:rPr>
        <w:t xml:space="preserve"> </w:t>
      </w:r>
      <w:r w:rsidRPr="00150B03">
        <w:rPr>
          <w:rFonts w:ascii="Times New Roman" w:eastAsia="Times New Roman" w:hAnsi="Times New Roman" w:cs="Times New Roman"/>
        </w:rPr>
        <w:t xml:space="preserve"> </w:t>
      </w:r>
    </w:p>
    <w:p w14:paraId="26B93E18" w14:textId="56F91556" w:rsidR="00A82281" w:rsidRPr="00150B03" w:rsidRDefault="008525DA" w:rsidP="00055A5E">
      <w:pPr>
        <w:spacing w:after="0"/>
        <w:ind w:left="1265"/>
        <w:jc w:val="both"/>
        <w:rPr>
          <w:rFonts w:ascii="Times New Roman" w:eastAsia="Times New Roman" w:hAnsi="Times New Roman" w:cs="Times New Roman"/>
          <w:b/>
        </w:rPr>
      </w:pPr>
      <w:r w:rsidRPr="00150B03">
        <w:rPr>
          <w:rFonts w:ascii="Times New Roman" w:eastAsia="Times New Roman" w:hAnsi="Times New Roman" w:cs="Times New Roman"/>
          <w:b/>
        </w:rPr>
        <w:t xml:space="preserve"> </w:t>
      </w:r>
    </w:p>
    <w:p w14:paraId="4B3CCEC5" w14:textId="46F392D0" w:rsidR="00A82281" w:rsidRPr="00150B03" w:rsidRDefault="008525DA" w:rsidP="00150B03">
      <w:pPr>
        <w:spacing w:after="5" w:line="265" w:lineRule="auto"/>
        <w:ind w:left="567"/>
        <w:jc w:val="center"/>
        <w:rPr>
          <w:rFonts w:ascii="Times New Roman" w:hAnsi="Times New Roman" w:cs="Times New Roman"/>
          <w:b/>
        </w:rPr>
      </w:pPr>
      <w:r w:rsidRPr="00150B03">
        <w:rPr>
          <w:rFonts w:ascii="Times New Roman" w:eastAsia="Times New Roman" w:hAnsi="Times New Roman" w:cs="Times New Roman"/>
          <w:b/>
        </w:rPr>
        <w:t xml:space="preserve">ZOBOWIĄZANIE DO ODDANIA DO DYSPOZYCJI </w:t>
      </w:r>
      <w:r w:rsidR="000972FA" w:rsidRPr="00150B03">
        <w:rPr>
          <w:rFonts w:ascii="Times New Roman" w:eastAsia="Times New Roman" w:hAnsi="Times New Roman" w:cs="Times New Roman"/>
          <w:b/>
        </w:rPr>
        <w:t xml:space="preserve"> </w:t>
      </w:r>
      <w:r w:rsidRPr="00150B03">
        <w:rPr>
          <w:rFonts w:ascii="Times New Roman" w:eastAsia="Times New Roman" w:hAnsi="Times New Roman" w:cs="Times New Roman"/>
          <w:b/>
        </w:rPr>
        <w:t>NIEZBĘDNYC</w:t>
      </w:r>
      <w:r w:rsidR="000972FA" w:rsidRPr="00150B03">
        <w:rPr>
          <w:rFonts w:ascii="Times New Roman" w:eastAsia="Times New Roman" w:hAnsi="Times New Roman" w:cs="Times New Roman"/>
          <w:b/>
        </w:rPr>
        <w:t xml:space="preserve">H </w:t>
      </w:r>
      <w:r w:rsidRPr="00150B03">
        <w:rPr>
          <w:rFonts w:ascii="Times New Roman" w:eastAsia="Times New Roman" w:hAnsi="Times New Roman" w:cs="Times New Roman"/>
          <w:b/>
        </w:rPr>
        <w:t>ZASOBÓW NA</w:t>
      </w:r>
      <w:r w:rsidR="00150B03" w:rsidRPr="00150B03">
        <w:rPr>
          <w:rFonts w:ascii="Times New Roman" w:eastAsia="Times New Roman" w:hAnsi="Times New Roman" w:cs="Times New Roman"/>
          <w:b/>
        </w:rPr>
        <w:t xml:space="preserve"> </w:t>
      </w:r>
      <w:r w:rsidRPr="00150B03">
        <w:rPr>
          <w:rFonts w:ascii="Times New Roman" w:hAnsi="Times New Roman" w:cs="Times New Roman"/>
          <w:b/>
        </w:rPr>
        <w:t>OKRES KORZYSTANIA Z NICH PRZY WYKONYWANIU ZAMÓWIENIA</w:t>
      </w:r>
    </w:p>
    <w:p w14:paraId="76D53DB8" w14:textId="0558219F" w:rsidR="00A82281" w:rsidRPr="00150B03" w:rsidRDefault="00A82281" w:rsidP="00150B03">
      <w:pPr>
        <w:spacing w:after="17"/>
        <w:ind w:left="1265"/>
        <w:jc w:val="center"/>
        <w:rPr>
          <w:rFonts w:ascii="Times New Roman" w:hAnsi="Times New Roman" w:cs="Times New Roman"/>
          <w:b/>
        </w:rPr>
      </w:pPr>
    </w:p>
    <w:p w14:paraId="6DADBA18" w14:textId="77777777" w:rsidR="00A82281" w:rsidRPr="00150B03" w:rsidRDefault="008525DA" w:rsidP="00E97151">
      <w:pPr>
        <w:spacing w:after="5" w:line="265" w:lineRule="auto"/>
        <w:ind w:left="567" w:hanging="10"/>
        <w:jc w:val="both"/>
        <w:rPr>
          <w:rFonts w:ascii="Times New Roman" w:eastAsia="Times New Roman" w:hAnsi="Times New Roman" w:cs="Times New Roman"/>
          <w:b/>
          <w:sz w:val="20"/>
          <w:szCs w:val="20"/>
        </w:rPr>
      </w:pPr>
      <w:r w:rsidRPr="00150B03">
        <w:rPr>
          <w:rFonts w:ascii="Times New Roman" w:eastAsia="Times New Roman" w:hAnsi="Times New Roman" w:cs="Times New Roman"/>
          <w:sz w:val="20"/>
          <w:szCs w:val="20"/>
        </w:rPr>
        <w:t xml:space="preserve">W postępowaniu o udzielenie zamówienia publicznego na </w:t>
      </w:r>
      <w:r w:rsidRPr="00150B03">
        <w:rPr>
          <w:rFonts w:ascii="Times New Roman" w:eastAsia="Times New Roman" w:hAnsi="Times New Roman" w:cs="Times New Roman"/>
          <w:b/>
          <w:sz w:val="20"/>
          <w:szCs w:val="20"/>
        </w:rPr>
        <w:t xml:space="preserve">„Wykonanie bieżących napraw pojazdów osobowych i dostawczych do 3,5 t. oraz pojazdów ciężarowych pow. 3,5 t. i autobusów 26 Wojskowego Oddziału Gospodarczego w Zegrzu i jednostek wojskowych będących na jego zaopatrzeniu” </w:t>
      </w:r>
      <w:r w:rsidRPr="00150B03">
        <w:rPr>
          <w:rFonts w:ascii="Times New Roman" w:eastAsia="Times New Roman" w:hAnsi="Times New Roman" w:cs="Times New Roman"/>
          <w:sz w:val="20"/>
          <w:szCs w:val="20"/>
        </w:rPr>
        <w:t xml:space="preserve">nr sprawy </w:t>
      </w:r>
      <w:r w:rsidRPr="00150B03">
        <w:rPr>
          <w:rFonts w:ascii="Times New Roman" w:eastAsia="Times New Roman" w:hAnsi="Times New Roman" w:cs="Times New Roman"/>
          <w:b/>
          <w:sz w:val="20"/>
          <w:szCs w:val="20"/>
        </w:rPr>
        <w:t>ZP/</w:t>
      </w:r>
      <w:r w:rsidR="00270F83" w:rsidRPr="00150B03">
        <w:rPr>
          <w:rFonts w:ascii="Times New Roman" w:eastAsia="Times New Roman" w:hAnsi="Times New Roman" w:cs="Times New Roman"/>
          <w:b/>
          <w:sz w:val="20"/>
          <w:szCs w:val="20"/>
        </w:rPr>
        <w:t>22</w:t>
      </w:r>
      <w:r w:rsidRPr="00150B03">
        <w:rPr>
          <w:rFonts w:ascii="Times New Roman" w:eastAsia="Times New Roman" w:hAnsi="Times New Roman" w:cs="Times New Roman"/>
          <w:b/>
          <w:sz w:val="20"/>
          <w:szCs w:val="20"/>
        </w:rPr>
        <w:t>/202</w:t>
      </w:r>
      <w:r w:rsidR="00270F83" w:rsidRPr="00150B03">
        <w:rPr>
          <w:rFonts w:ascii="Times New Roman" w:eastAsia="Times New Roman" w:hAnsi="Times New Roman" w:cs="Times New Roman"/>
          <w:b/>
          <w:sz w:val="20"/>
          <w:szCs w:val="20"/>
        </w:rPr>
        <w:t>2</w:t>
      </w:r>
      <w:r w:rsidRPr="00150B03">
        <w:rPr>
          <w:rFonts w:ascii="Times New Roman" w:eastAsia="Times New Roman" w:hAnsi="Times New Roman" w:cs="Times New Roman"/>
          <w:b/>
          <w:sz w:val="20"/>
          <w:szCs w:val="20"/>
        </w:rPr>
        <w:t xml:space="preserve"> </w:t>
      </w:r>
    </w:p>
    <w:p w14:paraId="3CC92D78" w14:textId="77777777" w:rsidR="00BB1C86" w:rsidRPr="00150B03" w:rsidRDefault="00BB1C86" w:rsidP="00055A5E">
      <w:pPr>
        <w:spacing w:after="5" w:line="265" w:lineRule="auto"/>
        <w:ind w:left="1287" w:hanging="10"/>
        <w:jc w:val="both"/>
        <w:rPr>
          <w:rFonts w:ascii="Times New Roman" w:hAnsi="Times New Roman" w:cs="Times New Roman"/>
        </w:rPr>
      </w:pPr>
    </w:p>
    <w:p w14:paraId="1D9EBC00" w14:textId="77777777" w:rsidR="00922C9F" w:rsidRPr="00150B03" w:rsidRDefault="008525DA" w:rsidP="00E97151">
      <w:pPr>
        <w:spacing w:after="13" w:line="268" w:lineRule="auto"/>
        <w:ind w:left="567" w:firstLine="2"/>
        <w:jc w:val="both"/>
        <w:rPr>
          <w:rFonts w:ascii="Times New Roman" w:eastAsia="Times New Roman" w:hAnsi="Times New Roman" w:cs="Times New Roman"/>
        </w:rPr>
      </w:pPr>
      <w:r w:rsidRPr="00150B03">
        <w:rPr>
          <w:rFonts w:ascii="Times New Roman" w:eastAsia="Times New Roman" w:hAnsi="Times New Roman" w:cs="Times New Roman"/>
        </w:rPr>
        <w:t>………………………………………………………………………….………………</w:t>
      </w:r>
    </w:p>
    <w:p w14:paraId="5BE86C53" w14:textId="71EAD6C9" w:rsidR="00A82281" w:rsidRPr="00150B03" w:rsidRDefault="000972FA" w:rsidP="00055A5E">
      <w:pPr>
        <w:spacing w:after="13" w:line="268" w:lineRule="auto"/>
        <w:ind w:left="1277" w:firstLine="2"/>
        <w:jc w:val="both"/>
        <w:rPr>
          <w:rFonts w:ascii="Times New Roman" w:hAnsi="Times New Roman" w:cs="Times New Roman"/>
        </w:rPr>
      </w:pPr>
      <w:r w:rsidRPr="00150B03">
        <w:rPr>
          <w:rFonts w:ascii="Times New Roman" w:eastAsia="Times New Roman" w:hAnsi="Times New Roman" w:cs="Times New Roman"/>
          <w:i/>
        </w:rPr>
        <w:t xml:space="preserve"> </w:t>
      </w:r>
      <w:r w:rsidR="008525DA" w:rsidRPr="00150B03">
        <w:rPr>
          <w:rFonts w:ascii="Times New Roman" w:eastAsia="Times New Roman" w:hAnsi="Times New Roman" w:cs="Times New Roman"/>
          <w:i/>
        </w:rPr>
        <w:t xml:space="preserve">(nazwa i adres podmiotu oddającego do dyspozycji zasoby) </w:t>
      </w:r>
    </w:p>
    <w:p w14:paraId="7E9082FE" w14:textId="77777777" w:rsidR="00A82281" w:rsidRPr="00150B03" w:rsidRDefault="008525DA" w:rsidP="00055A5E">
      <w:pPr>
        <w:spacing w:after="5" w:line="265" w:lineRule="auto"/>
        <w:ind w:left="1287" w:hanging="10"/>
        <w:jc w:val="both"/>
        <w:rPr>
          <w:rFonts w:ascii="Times New Roman" w:hAnsi="Times New Roman" w:cs="Times New Roman"/>
        </w:rPr>
      </w:pPr>
      <w:r w:rsidRPr="00150B03">
        <w:rPr>
          <w:rFonts w:ascii="Times New Roman" w:eastAsia="Times New Roman" w:hAnsi="Times New Roman" w:cs="Times New Roman"/>
          <w:b/>
        </w:rPr>
        <w:t xml:space="preserve">zobowiązuje się do oddania na rzecz: </w:t>
      </w:r>
    </w:p>
    <w:p w14:paraId="1BBBBBD4" w14:textId="2845C365" w:rsidR="00A82281" w:rsidRPr="00150B03" w:rsidRDefault="008525DA" w:rsidP="00E97151">
      <w:pPr>
        <w:spacing w:after="14"/>
        <w:ind w:left="567"/>
        <w:jc w:val="both"/>
        <w:rPr>
          <w:rFonts w:ascii="Times New Roman" w:hAnsi="Times New Roman" w:cs="Times New Roman"/>
        </w:rPr>
      </w:pPr>
      <w:r w:rsidRPr="00150B03">
        <w:rPr>
          <w:rFonts w:ascii="Times New Roman" w:eastAsia="Times New Roman" w:hAnsi="Times New Roman" w:cs="Times New Roman"/>
          <w:b/>
        </w:rPr>
        <w:t xml:space="preserve"> </w:t>
      </w:r>
      <w:r w:rsidRPr="00150B03">
        <w:rPr>
          <w:rFonts w:ascii="Times New Roman" w:eastAsia="Times New Roman" w:hAnsi="Times New Roman" w:cs="Times New Roman"/>
        </w:rPr>
        <w:t>……………………………………………………………………………...…………</w:t>
      </w:r>
      <w:r w:rsidR="000972FA" w:rsidRPr="00150B03">
        <w:rPr>
          <w:rFonts w:ascii="Times New Roman" w:eastAsia="Times New Roman" w:hAnsi="Times New Roman" w:cs="Times New Roman"/>
        </w:rPr>
        <w:t>.</w:t>
      </w:r>
    </w:p>
    <w:p w14:paraId="0C218132" w14:textId="1765C66C" w:rsidR="00A82281" w:rsidRPr="00150B03" w:rsidRDefault="008525DA" w:rsidP="00055A5E">
      <w:pPr>
        <w:spacing w:after="0" w:line="263" w:lineRule="auto"/>
        <w:ind w:left="1570" w:hanging="10"/>
        <w:jc w:val="both"/>
        <w:rPr>
          <w:rFonts w:ascii="Times New Roman" w:eastAsia="Times New Roman" w:hAnsi="Times New Roman" w:cs="Times New Roman"/>
          <w:i/>
        </w:rPr>
      </w:pPr>
      <w:r w:rsidRPr="00150B03">
        <w:rPr>
          <w:rFonts w:ascii="Times New Roman" w:eastAsia="Times New Roman" w:hAnsi="Times New Roman" w:cs="Times New Roman"/>
          <w:i/>
        </w:rPr>
        <w:t>(nazwa i adres Wykonawcy, któremu inny podmiot oddaje do dyspozycji</w:t>
      </w:r>
      <w:r w:rsidR="00922C9F" w:rsidRPr="00150B03">
        <w:rPr>
          <w:rFonts w:ascii="Times New Roman" w:eastAsia="Times New Roman" w:hAnsi="Times New Roman" w:cs="Times New Roman"/>
          <w:i/>
        </w:rPr>
        <w:t xml:space="preserve"> </w:t>
      </w:r>
      <w:r w:rsidRPr="00150B03">
        <w:rPr>
          <w:rFonts w:ascii="Times New Roman" w:eastAsia="Times New Roman" w:hAnsi="Times New Roman" w:cs="Times New Roman"/>
          <w:i/>
        </w:rPr>
        <w:t xml:space="preserve">zasoby) </w:t>
      </w:r>
    </w:p>
    <w:p w14:paraId="72D0B54C" w14:textId="1F9E7F3B" w:rsidR="00A82281" w:rsidRPr="00150B03" w:rsidRDefault="00922C9F" w:rsidP="00055A5E">
      <w:pPr>
        <w:spacing w:after="17"/>
        <w:jc w:val="both"/>
        <w:rPr>
          <w:rFonts w:ascii="Times New Roman" w:hAnsi="Times New Roman" w:cs="Times New Roman"/>
        </w:rPr>
      </w:pPr>
      <w:r w:rsidRPr="00150B03">
        <w:rPr>
          <w:rFonts w:ascii="Times New Roman" w:eastAsia="Times New Roman" w:hAnsi="Times New Roman" w:cs="Times New Roman"/>
          <w:b/>
        </w:rPr>
        <w:t xml:space="preserve">                          </w:t>
      </w:r>
      <w:r w:rsidR="008525DA" w:rsidRPr="00150B03">
        <w:rPr>
          <w:rFonts w:ascii="Times New Roman" w:eastAsia="Times New Roman" w:hAnsi="Times New Roman" w:cs="Times New Roman"/>
          <w:b/>
        </w:rPr>
        <w:t xml:space="preserve">niezbędny zasób </w:t>
      </w:r>
      <w:r w:rsidR="008525DA" w:rsidRPr="00150B03">
        <w:rPr>
          <w:rFonts w:ascii="Times New Roman" w:eastAsia="Times New Roman" w:hAnsi="Times New Roman" w:cs="Times New Roman"/>
        </w:rPr>
        <w:t>(udostępnione zasoby)</w:t>
      </w:r>
      <w:r w:rsidR="008525DA" w:rsidRPr="00150B03">
        <w:rPr>
          <w:rFonts w:ascii="Times New Roman" w:eastAsia="Times New Roman" w:hAnsi="Times New Roman" w:cs="Times New Roman"/>
          <w:b/>
        </w:rPr>
        <w:t xml:space="preserve"> zaznaczyć właściwe: </w:t>
      </w:r>
    </w:p>
    <w:p w14:paraId="4BC8269C" w14:textId="77777777" w:rsidR="00A82281" w:rsidRPr="00150B03" w:rsidRDefault="008525DA" w:rsidP="00055A5E">
      <w:pPr>
        <w:spacing w:after="0" w:line="268" w:lineRule="auto"/>
        <w:ind w:left="1637" w:firstLine="2"/>
        <w:jc w:val="both"/>
        <w:rPr>
          <w:rFonts w:ascii="Times New Roman" w:hAnsi="Times New Roman" w:cs="Times New Roman"/>
        </w:rPr>
      </w:pPr>
      <w:r w:rsidRPr="00150B03">
        <w:rPr>
          <w:rFonts w:ascii="Times New Roman" w:eastAsia="Segoe UI Symbol" w:hAnsi="Times New Roman" w:cs="Times New Roman"/>
        </w:rPr>
        <w:t></w:t>
      </w:r>
      <w:r w:rsidRPr="00150B03">
        <w:rPr>
          <w:rFonts w:ascii="Times New Roman" w:eastAsia="Arial" w:hAnsi="Times New Roman" w:cs="Times New Roman"/>
        </w:rPr>
        <w:t xml:space="preserve"> </w:t>
      </w:r>
      <w:r w:rsidRPr="00150B03">
        <w:rPr>
          <w:rFonts w:ascii="Times New Roman" w:eastAsia="Times New Roman" w:hAnsi="Times New Roman" w:cs="Times New Roman"/>
        </w:rPr>
        <w:t xml:space="preserve">wiedza, </w:t>
      </w:r>
    </w:p>
    <w:p w14:paraId="587E0E34" w14:textId="77777777" w:rsidR="00A82281" w:rsidRPr="00150B03" w:rsidRDefault="008525DA" w:rsidP="00055A5E">
      <w:pPr>
        <w:spacing w:after="0" w:line="268" w:lineRule="auto"/>
        <w:ind w:left="1637" w:firstLine="2"/>
        <w:jc w:val="both"/>
        <w:rPr>
          <w:rFonts w:ascii="Times New Roman" w:hAnsi="Times New Roman" w:cs="Times New Roman"/>
        </w:rPr>
      </w:pPr>
      <w:r w:rsidRPr="00150B03">
        <w:rPr>
          <w:rFonts w:ascii="Times New Roman" w:eastAsia="Segoe UI Symbol" w:hAnsi="Times New Roman" w:cs="Times New Roman"/>
        </w:rPr>
        <w:t></w:t>
      </w:r>
      <w:r w:rsidRPr="00150B03">
        <w:rPr>
          <w:rFonts w:ascii="Times New Roman" w:eastAsia="Arial" w:hAnsi="Times New Roman" w:cs="Times New Roman"/>
        </w:rPr>
        <w:t xml:space="preserve"> </w:t>
      </w:r>
      <w:r w:rsidRPr="00150B03">
        <w:rPr>
          <w:rFonts w:ascii="Times New Roman" w:eastAsia="Times New Roman" w:hAnsi="Times New Roman" w:cs="Times New Roman"/>
        </w:rPr>
        <w:t xml:space="preserve">doświadczenie, </w:t>
      </w:r>
    </w:p>
    <w:p w14:paraId="76F3D16E" w14:textId="77777777" w:rsidR="00A82281" w:rsidRPr="00150B03" w:rsidRDefault="008525DA" w:rsidP="00055A5E">
      <w:pPr>
        <w:spacing w:after="0" w:line="268" w:lineRule="auto"/>
        <w:ind w:left="1637" w:firstLine="2"/>
        <w:jc w:val="both"/>
        <w:rPr>
          <w:rFonts w:ascii="Times New Roman" w:hAnsi="Times New Roman" w:cs="Times New Roman"/>
        </w:rPr>
      </w:pPr>
      <w:r w:rsidRPr="00150B03">
        <w:rPr>
          <w:rFonts w:ascii="Times New Roman" w:eastAsia="Segoe UI Symbol" w:hAnsi="Times New Roman" w:cs="Times New Roman"/>
        </w:rPr>
        <w:t></w:t>
      </w:r>
      <w:r w:rsidRPr="00150B03">
        <w:rPr>
          <w:rFonts w:ascii="Times New Roman" w:eastAsia="Arial" w:hAnsi="Times New Roman" w:cs="Times New Roman"/>
        </w:rPr>
        <w:t xml:space="preserve"> </w:t>
      </w:r>
      <w:r w:rsidRPr="00150B03">
        <w:rPr>
          <w:rFonts w:ascii="Times New Roman" w:eastAsia="Times New Roman" w:hAnsi="Times New Roman" w:cs="Times New Roman"/>
        </w:rPr>
        <w:t xml:space="preserve">potencjał techniczny </w:t>
      </w:r>
    </w:p>
    <w:p w14:paraId="02B6626C" w14:textId="77777777" w:rsidR="00A82281" w:rsidRPr="00150B03" w:rsidRDefault="008525DA" w:rsidP="00055A5E">
      <w:pPr>
        <w:spacing w:after="0" w:line="268" w:lineRule="auto"/>
        <w:ind w:left="1637" w:firstLine="2"/>
        <w:jc w:val="both"/>
        <w:rPr>
          <w:rFonts w:ascii="Times New Roman" w:hAnsi="Times New Roman" w:cs="Times New Roman"/>
        </w:rPr>
      </w:pPr>
      <w:r w:rsidRPr="00150B03">
        <w:rPr>
          <w:rFonts w:ascii="Times New Roman" w:eastAsia="Segoe UI Symbol" w:hAnsi="Times New Roman" w:cs="Times New Roman"/>
        </w:rPr>
        <w:t></w:t>
      </w:r>
      <w:r w:rsidRPr="00150B03">
        <w:rPr>
          <w:rFonts w:ascii="Times New Roman" w:eastAsia="Arial" w:hAnsi="Times New Roman" w:cs="Times New Roman"/>
        </w:rPr>
        <w:t xml:space="preserve"> </w:t>
      </w:r>
      <w:r w:rsidRPr="00150B03">
        <w:rPr>
          <w:rFonts w:ascii="Times New Roman" w:eastAsia="Times New Roman" w:hAnsi="Times New Roman" w:cs="Times New Roman"/>
        </w:rPr>
        <w:t xml:space="preserve">osoby zdolne do wykonania zamówienia, </w:t>
      </w:r>
    </w:p>
    <w:p w14:paraId="29EA8DA5" w14:textId="41623F63" w:rsidR="00270F83" w:rsidRPr="00150B03" w:rsidRDefault="008525DA" w:rsidP="00055A5E">
      <w:pPr>
        <w:spacing w:after="0" w:line="356" w:lineRule="auto"/>
        <w:ind w:left="1276" w:firstLine="358"/>
        <w:jc w:val="both"/>
        <w:rPr>
          <w:rFonts w:ascii="Times New Roman" w:eastAsia="Times New Roman" w:hAnsi="Times New Roman" w:cs="Times New Roman"/>
        </w:rPr>
      </w:pPr>
      <w:r w:rsidRPr="00150B03">
        <w:rPr>
          <w:rFonts w:ascii="Times New Roman" w:eastAsia="Segoe UI Symbol" w:hAnsi="Times New Roman" w:cs="Times New Roman"/>
        </w:rPr>
        <w:t></w:t>
      </w:r>
      <w:r w:rsidR="000972FA" w:rsidRPr="00150B03">
        <w:rPr>
          <w:rFonts w:ascii="Times New Roman" w:eastAsia="Arial" w:hAnsi="Times New Roman" w:cs="Times New Roman"/>
        </w:rPr>
        <w:t xml:space="preserve"> </w:t>
      </w:r>
      <w:r w:rsidRPr="00150B03">
        <w:rPr>
          <w:rFonts w:ascii="Times New Roman" w:eastAsia="Times New Roman" w:hAnsi="Times New Roman" w:cs="Times New Roman"/>
        </w:rPr>
        <w:t>zdolności</w:t>
      </w:r>
      <w:r w:rsidR="000972FA" w:rsidRPr="00150B03">
        <w:rPr>
          <w:rFonts w:ascii="Times New Roman" w:eastAsia="Times New Roman" w:hAnsi="Times New Roman" w:cs="Times New Roman"/>
        </w:rPr>
        <w:t xml:space="preserve"> </w:t>
      </w:r>
      <w:r w:rsidRPr="00150B03">
        <w:rPr>
          <w:rFonts w:ascii="Times New Roman" w:eastAsia="Times New Roman" w:hAnsi="Times New Roman" w:cs="Times New Roman"/>
        </w:rPr>
        <w:t>finansowe</w:t>
      </w:r>
    </w:p>
    <w:p w14:paraId="2648C691" w14:textId="77777777" w:rsidR="00A82281" w:rsidRPr="00150B03" w:rsidRDefault="008525DA" w:rsidP="00055A5E">
      <w:pPr>
        <w:spacing w:after="0" w:line="356" w:lineRule="auto"/>
        <w:ind w:left="1277" w:firstLine="358"/>
        <w:jc w:val="both"/>
        <w:rPr>
          <w:rFonts w:ascii="Times New Roman" w:hAnsi="Times New Roman" w:cs="Times New Roman"/>
        </w:rPr>
      </w:pPr>
      <w:r w:rsidRPr="00150B03">
        <w:rPr>
          <w:rFonts w:ascii="Times New Roman" w:eastAsia="Times New Roman" w:hAnsi="Times New Roman" w:cs="Times New Roman"/>
        </w:rPr>
        <w:t xml:space="preserve"> </w:t>
      </w:r>
      <w:r w:rsidRPr="00150B03">
        <w:rPr>
          <w:rFonts w:ascii="Times New Roman" w:eastAsia="Times New Roman" w:hAnsi="Times New Roman" w:cs="Times New Roman"/>
          <w:b/>
        </w:rPr>
        <w:t>na</w:t>
      </w:r>
      <w:r w:rsidR="00270F83" w:rsidRPr="00150B03">
        <w:rPr>
          <w:rFonts w:ascii="Times New Roman" w:eastAsia="Times New Roman" w:hAnsi="Times New Roman" w:cs="Times New Roman"/>
          <w:b/>
        </w:rPr>
        <w:t xml:space="preserve"> </w:t>
      </w:r>
      <w:r w:rsidRPr="00150B03">
        <w:rPr>
          <w:rFonts w:ascii="Times New Roman" w:eastAsia="Times New Roman" w:hAnsi="Times New Roman" w:cs="Times New Roman"/>
          <w:b/>
        </w:rPr>
        <w:t xml:space="preserve">okres </w:t>
      </w:r>
    </w:p>
    <w:p w14:paraId="50F66810" w14:textId="71269A38" w:rsidR="00A82281" w:rsidRPr="00150B03" w:rsidRDefault="008525DA" w:rsidP="00E97151">
      <w:pPr>
        <w:spacing w:after="10" w:line="268" w:lineRule="auto"/>
        <w:ind w:left="567" w:firstLine="2"/>
        <w:jc w:val="both"/>
        <w:rPr>
          <w:rFonts w:ascii="Times New Roman" w:hAnsi="Times New Roman" w:cs="Times New Roman"/>
        </w:rPr>
      </w:pPr>
      <w:r w:rsidRPr="00150B03">
        <w:rPr>
          <w:rFonts w:ascii="Times New Roman" w:eastAsia="Times New Roman" w:hAnsi="Times New Roman" w:cs="Times New Roman"/>
        </w:rPr>
        <w:t>…………………………………………………………………………………………….</w:t>
      </w:r>
    </w:p>
    <w:p w14:paraId="18032148" w14:textId="77777777" w:rsidR="00A82281" w:rsidRPr="00150B03" w:rsidRDefault="008525DA" w:rsidP="00055A5E">
      <w:pPr>
        <w:spacing w:after="0"/>
        <w:ind w:left="1222" w:hanging="10"/>
        <w:jc w:val="both"/>
        <w:rPr>
          <w:rFonts w:ascii="Times New Roman" w:hAnsi="Times New Roman" w:cs="Times New Roman"/>
        </w:rPr>
      </w:pPr>
      <w:r w:rsidRPr="00150B03">
        <w:rPr>
          <w:rFonts w:ascii="Times New Roman" w:eastAsia="Times New Roman" w:hAnsi="Times New Roman" w:cs="Times New Roman"/>
          <w:i/>
        </w:rPr>
        <w:t xml:space="preserve">(wskazać okres na jaki udostępniany jest zasób) </w:t>
      </w:r>
    </w:p>
    <w:p w14:paraId="4B20771C" w14:textId="77777777" w:rsidR="00A82281" w:rsidRPr="00150B03" w:rsidRDefault="008525DA" w:rsidP="00055A5E">
      <w:pPr>
        <w:spacing w:after="0"/>
        <w:ind w:left="1265"/>
        <w:jc w:val="both"/>
        <w:rPr>
          <w:rFonts w:ascii="Times New Roman" w:hAnsi="Times New Roman" w:cs="Times New Roman"/>
        </w:rPr>
      </w:pPr>
      <w:r w:rsidRPr="00150B03">
        <w:rPr>
          <w:rFonts w:ascii="Times New Roman" w:eastAsia="Times New Roman" w:hAnsi="Times New Roman" w:cs="Times New Roman"/>
        </w:rPr>
        <w:t xml:space="preserve"> </w:t>
      </w:r>
    </w:p>
    <w:p w14:paraId="3786509A" w14:textId="77777777" w:rsidR="00A82281" w:rsidRPr="00150B03" w:rsidRDefault="008525DA" w:rsidP="00055A5E">
      <w:pPr>
        <w:spacing w:after="5" w:line="265" w:lineRule="auto"/>
        <w:ind w:left="1287" w:hanging="10"/>
        <w:jc w:val="both"/>
        <w:rPr>
          <w:rFonts w:ascii="Times New Roman" w:hAnsi="Times New Roman" w:cs="Times New Roman"/>
        </w:rPr>
      </w:pPr>
      <w:r w:rsidRPr="00150B03">
        <w:rPr>
          <w:rFonts w:ascii="Times New Roman" w:eastAsia="Times New Roman" w:hAnsi="Times New Roman" w:cs="Times New Roman"/>
          <w:b/>
        </w:rPr>
        <w:t xml:space="preserve">forma, w jakiej podmiot udostepniający zasób będzie uczestniczył w realizacji zamówienia: </w:t>
      </w:r>
    </w:p>
    <w:p w14:paraId="36CEFF35" w14:textId="2660A15B" w:rsidR="00A82281" w:rsidRPr="00150B03" w:rsidRDefault="008525DA" w:rsidP="00E97151">
      <w:pPr>
        <w:spacing w:after="14"/>
        <w:ind w:left="567"/>
        <w:jc w:val="both"/>
        <w:rPr>
          <w:rFonts w:ascii="Times New Roman" w:hAnsi="Times New Roman" w:cs="Times New Roman"/>
        </w:rPr>
      </w:pPr>
      <w:r w:rsidRPr="00150B03">
        <w:rPr>
          <w:rFonts w:ascii="Times New Roman" w:eastAsia="Times New Roman" w:hAnsi="Times New Roman" w:cs="Times New Roman"/>
          <w:b/>
        </w:rPr>
        <w:t xml:space="preserve"> </w:t>
      </w:r>
      <w:r w:rsidRPr="00150B03">
        <w:rPr>
          <w:rFonts w:ascii="Times New Roman" w:eastAsia="Times New Roman" w:hAnsi="Times New Roman" w:cs="Times New Roman"/>
        </w:rPr>
        <w:t>………………………………………………………..………………………………</w:t>
      </w:r>
      <w:r w:rsidR="000972FA" w:rsidRPr="00150B03">
        <w:rPr>
          <w:rFonts w:ascii="Times New Roman" w:eastAsia="Times New Roman" w:hAnsi="Times New Roman" w:cs="Times New Roman"/>
        </w:rPr>
        <w:t>…</w:t>
      </w:r>
    </w:p>
    <w:p w14:paraId="3E21773C" w14:textId="77777777" w:rsidR="00A82281" w:rsidRPr="00150B03" w:rsidRDefault="008525DA" w:rsidP="00055A5E">
      <w:pPr>
        <w:spacing w:after="0"/>
        <w:ind w:left="1222" w:hanging="10"/>
        <w:jc w:val="both"/>
        <w:rPr>
          <w:rFonts w:ascii="Times New Roman" w:hAnsi="Times New Roman" w:cs="Times New Roman"/>
        </w:rPr>
      </w:pPr>
      <w:r w:rsidRPr="00150B03">
        <w:rPr>
          <w:rFonts w:ascii="Times New Roman" w:eastAsia="Times New Roman" w:hAnsi="Times New Roman" w:cs="Times New Roman"/>
          <w:i/>
        </w:rPr>
        <w:t xml:space="preserve">(wskazać formę, np. podwykonawstwo, doradztwo lub wymienić inne formy) </w:t>
      </w:r>
    </w:p>
    <w:p w14:paraId="24E8109D" w14:textId="77777777" w:rsidR="00A82281" w:rsidRPr="00150B03" w:rsidRDefault="008525DA" w:rsidP="00055A5E">
      <w:pPr>
        <w:spacing w:after="30"/>
        <w:ind w:left="1265"/>
        <w:jc w:val="both"/>
        <w:rPr>
          <w:rFonts w:ascii="Times New Roman" w:hAnsi="Times New Roman" w:cs="Times New Roman"/>
        </w:rPr>
      </w:pPr>
      <w:r w:rsidRPr="00150B03">
        <w:rPr>
          <w:rFonts w:ascii="Times New Roman" w:eastAsia="Times New Roman" w:hAnsi="Times New Roman" w:cs="Times New Roman"/>
        </w:rPr>
        <w:t xml:space="preserve"> </w:t>
      </w:r>
    </w:p>
    <w:p w14:paraId="75D22C60" w14:textId="77777777" w:rsidR="00A82281" w:rsidRPr="00150B03" w:rsidRDefault="008525DA" w:rsidP="00055A5E">
      <w:pPr>
        <w:spacing w:after="5" w:line="265" w:lineRule="auto"/>
        <w:ind w:left="1287" w:hanging="10"/>
        <w:jc w:val="both"/>
        <w:rPr>
          <w:rFonts w:ascii="Times New Roman" w:hAnsi="Times New Roman" w:cs="Times New Roman"/>
        </w:rPr>
      </w:pPr>
      <w:r w:rsidRPr="00150B03">
        <w:rPr>
          <w:rFonts w:ascii="Times New Roman" w:eastAsia="Times New Roman" w:hAnsi="Times New Roman" w:cs="Times New Roman"/>
          <w:b/>
        </w:rPr>
        <w:t xml:space="preserve">stosunek łączący Wykonawcę z podmiotem udostępniającym zasób: </w:t>
      </w:r>
    </w:p>
    <w:p w14:paraId="1AFD5ACF" w14:textId="5A6CD9DE" w:rsidR="00A82281" w:rsidRPr="00150B03" w:rsidRDefault="008525DA" w:rsidP="00E97151">
      <w:pPr>
        <w:spacing w:after="14"/>
        <w:ind w:left="567" w:firstLine="710"/>
        <w:jc w:val="both"/>
        <w:rPr>
          <w:rFonts w:ascii="Times New Roman" w:hAnsi="Times New Roman" w:cs="Times New Roman"/>
        </w:rPr>
      </w:pPr>
      <w:r w:rsidRPr="00150B03">
        <w:rPr>
          <w:rFonts w:ascii="Times New Roman" w:eastAsia="Times New Roman" w:hAnsi="Times New Roman" w:cs="Times New Roman"/>
          <w:b/>
        </w:rPr>
        <w:t xml:space="preserve"> </w:t>
      </w:r>
      <w:r w:rsidRPr="00150B03">
        <w:rPr>
          <w:rFonts w:ascii="Times New Roman" w:eastAsia="Times New Roman" w:hAnsi="Times New Roman" w:cs="Times New Roman"/>
        </w:rPr>
        <w:t>………………………………………………………………………..………………..…</w:t>
      </w:r>
    </w:p>
    <w:p w14:paraId="04917B76" w14:textId="77777777" w:rsidR="00A82281" w:rsidRPr="00150B03" w:rsidRDefault="008525DA" w:rsidP="00055A5E">
      <w:pPr>
        <w:spacing w:after="0"/>
        <w:ind w:left="1222" w:hanging="10"/>
        <w:jc w:val="both"/>
        <w:rPr>
          <w:rFonts w:ascii="Times New Roman" w:hAnsi="Times New Roman" w:cs="Times New Roman"/>
        </w:rPr>
      </w:pPr>
      <w:r w:rsidRPr="00150B03">
        <w:rPr>
          <w:rFonts w:ascii="Times New Roman" w:eastAsia="Times New Roman" w:hAnsi="Times New Roman" w:cs="Times New Roman"/>
          <w:i/>
        </w:rPr>
        <w:t xml:space="preserve">(wskazać charakter stosunku, np. umowa zlecenie, umowa o współpracę, kontrakt) </w:t>
      </w:r>
    </w:p>
    <w:p w14:paraId="5C3A238D" w14:textId="77777777" w:rsidR="00A82281" w:rsidRPr="00150B03" w:rsidRDefault="008525DA" w:rsidP="00055A5E">
      <w:pPr>
        <w:spacing w:after="16"/>
        <w:ind w:left="1265"/>
        <w:jc w:val="both"/>
        <w:rPr>
          <w:rFonts w:ascii="Times New Roman" w:hAnsi="Times New Roman" w:cs="Times New Roman"/>
        </w:rPr>
      </w:pPr>
      <w:r w:rsidRPr="00150B03">
        <w:rPr>
          <w:rFonts w:ascii="Times New Roman" w:eastAsia="Times New Roman" w:hAnsi="Times New Roman" w:cs="Times New Roman"/>
        </w:rPr>
        <w:t xml:space="preserve"> </w:t>
      </w:r>
    </w:p>
    <w:p w14:paraId="3D72AF37" w14:textId="77777777" w:rsidR="00A82281" w:rsidRPr="00150B03" w:rsidRDefault="008525DA" w:rsidP="00055A5E">
      <w:pPr>
        <w:spacing w:after="8" w:line="268" w:lineRule="auto"/>
        <w:ind w:left="1277" w:firstLine="2"/>
        <w:jc w:val="both"/>
        <w:rPr>
          <w:rFonts w:ascii="Times New Roman" w:hAnsi="Times New Roman" w:cs="Times New Roman"/>
        </w:rPr>
      </w:pPr>
      <w:r w:rsidRPr="00150B03">
        <w:rPr>
          <w:rFonts w:ascii="Times New Roman" w:eastAsia="Times New Roman" w:hAnsi="Times New Roman" w:cs="Times New Roman"/>
        </w:rPr>
        <w:t xml:space="preserve">Oświadczam, że jako podmiot udostępniający zasoby </w:t>
      </w:r>
      <w:r w:rsidRPr="00150B03">
        <w:rPr>
          <w:rFonts w:ascii="Times New Roman" w:eastAsia="Times New Roman" w:hAnsi="Times New Roman" w:cs="Times New Roman"/>
          <w:b/>
        </w:rPr>
        <w:t>nie weźmiemy/weźmiemy</w:t>
      </w:r>
      <w:r w:rsidRPr="00150B03">
        <w:rPr>
          <w:rFonts w:ascii="Times New Roman" w:eastAsia="Times New Roman" w:hAnsi="Times New Roman" w:cs="Times New Roman"/>
        </w:rPr>
        <w:t xml:space="preserve"> </w:t>
      </w:r>
      <w:r w:rsidRPr="00150B03">
        <w:rPr>
          <w:rFonts w:ascii="Times New Roman" w:eastAsia="Times New Roman" w:hAnsi="Times New Roman" w:cs="Times New Roman"/>
          <w:i/>
        </w:rPr>
        <w:t xml:space="preserve">(niepotrzebne skreślić) </w:t>
      </w:r>
      <w:r w:rsidRPr="00150B03">
        <w:rPr>
          <w:rFonts w:ascii="Times New Roman" w:eastAsia="Times New Roman" w:hAnsi="Times New Roman" w:cs="Times New Roman"/>
        </w:rPr>
        <w:t xml:space="preserve">udział w realizacji niniejszego zamówienia. </w:t>
      </w:r>
    </w:p>
    <w:p w14:paraId="73B8A665" w14:textId="77777777" w:rsidR="00A82281" w:rsidRPr="00150B03" w:rsidRDefault="008525DA" w:rsidP="00055A5E">
      <w:pPr>
        <w:spacing w:after="0"/>
        <w:ind w:left="1277"/>
        <w:jc w:val="both"/>
        <w:rPr>
          <w:rFonts w:ascii="Times New Roman" w:hAnsi="Times New Roman" w:cs="Times New Roman"/>
        </w:rPr>
      </w:pPr>
      <w:r w:rsidRPr="00150B03">
        <w:rPr>
          <w:rFonts w:ascii="Times New Roman" w:eastAsia="Times New Roman" w:hAnsi="Times New Roman" w:cs="Times New Roman"/>
          <w:sz w:val="24"/>
        </w:rPr>
        <w:t xml:space="preserve"> </w:t>
      </w:r>
    </w:p>
    <w:p w14:paraId="0DD47398" w14:textId="77777777" w:rsidR="00A82281" w:rsidRPr="00150B03" w:rsidRDefault="008525DA" w:rsidP="00055A5E">
      <w:pPr>
        <w:spacing w:after="16"/>
        <w:ind w:left="1277"/>
        <w:jc w:val="both"/>
        <w:rPr>
          <w:rFonts w:ascii="Times New Roman" w:hAnsi="Times New Roman" w:cs="Times New Roman"/>
        </w:rPr>
      </w:pPr>
      <w:r w:rsidRPr="00150B03">
        <w:rPr>
          <w:rFonts w:ascii="Times New Roman" w:eastAsia="Times New Roman" w:hAnsi="Times New Roman" w:cs="Times New Roman"/>
          <w:sz w:val="24"/>
        </w:rPr>
        <w:t xml:space="preserve"> </w:t>
      </w:r>
      <w:r w:rsidRPr="00150B03">
        <w:rPr>
          <w:rFonts w:ascii="Times New Roman" w:eastAsia="Times New Roman" w:hAnsi="Times New Roman" w:cs="Times New Roman"/>
          <w:sz w:val="24"/>
        </w:rPr>
        <w:tab/>
        <w:t xml:space="preserve"> </w:t>
      </w:r>
    </w:p>
    <w:p w14:paraId="2A634E49" w14:textId="1CEEEDA5" w:rsidR="00A82281" w:rsidRPr="00150B03" w:rsidRDefault="008525DA" w:rsidP="00055A5E">
      <w:pPr>
        <w:tabs>
          <w:tab w:val="center" w:pos="1277"/>
          <w:tab w:val="right" w:pos="9842"/>
        </w:tabs>
        <w:spacing w:after="0"/>
        <w:jc w:val="both"/>
        <w:rPr>
          <w:rFonts w:ascii="Times New Roman" w:hAnsi="Times New Roman" w:cs="Times New Roman"/>
        </w:rPr>
      </w:pPr>
      <w:r w:rsidRPr="00150B03">
        <w:rPr>
          <w:rFonts w:ascii="Times New Roman" w:hAnsi="Times New Roman" w:cs="Times New Roman"/>
        </w:rPr>
        <w:tab/>
      </w:r>
      <w:r w:rsidRPr="00150B03">
        <w:rPr>
          <w:rFonts w:ascii="Times New Roman" w:eastAsia="Times New Roman" w:hAnsi="Times New Roman" w:cs="Times New Roman"/>
          <w:sz w:val="24"/>
        </w:rPr>
        <w:t xml:space="preserve"> </w:t>
      </w:r>
      <w:r w:rsidRPr="00150B03">
        <w:rPr>
          <w:rFonts w:ascii="Times New Roman" w:eastAsia="Times New Roman" w:hAnsi="Times New Roman" w:cs="Times New Roman"/>
          <w:sz w:val="24"/>
        </w:rPr>
        <w:tab/>
      </w:r>
      <w:r w:rsidRPr="00150B03">
        <w:rPr>
          <w:rFonts w:ascii="Times New Roman" w:eastAsia="Arial" w:hAnsi="Times New Roman" w:cs="Times New Roman"/>
          <w:color w:val="0070C0"/>
        </w:rPr>
        <w:t xml:space="preserve"> </w:t>
      </w:r>
    </w:p>
    <w:p w14:paraId="6A20EBBE" w14:textId="2EE98E73" w:rsidR="00145333" w:rsidRPr="00150B03" w:rsidRDefault="00145333" w:rsidP="00055A5E">
      <w:pPr>
        <w:ind w:left="1276"/>
        <w:jc w:val="both"/>
        <w:rPr>
          <w:rFonts w:ascii="Times New Roman" w:hAnsi="Times New Roman" w:cs="Times New Roman"/>
          <w:color w:val="auto"/>
        </w:rPr>
      </w:pPr>
      <w:r w:rsidRPr="00150B03">
        <w:rPr>
          <w:rFonts w:ascii="Times New Roman" w:hAnsi="Times New Roman" w:cs="Times New Roman"/>
          <w:color w:val="auto"/>
        </w:rPr>
        <w:t>………...............................................................</w:t>
      </w:r>
    </w:p>
    <w:p w14:paraId="0C00C426" w14:textId="77777777" w:rsidR="00145333" w:rsidRPr="00150B03" w:rsidRDefault="00145333" w:rsidP="00055A5E">
      <w:pPr>
        <w:ind w:left="1276"/>
        <w:jc w:val="both"/>
        <w:rPr>
          <w:rFonts w:ascii="Times New Roman" w:hAnsi="Times New Roman" w:cs="Times New Roman"/>
          <w:i/>
          <w:color w:val="auto"/>
        </w:rPr>
      </w:pPr>
      <w:r w:rsidRPr="00150B03">
        <w:rPr>
          <w:rFonts w:ascii="Times New Roman" w:hAnsi="Times New Roman" w:cs="Times New Roman"/>
          <w:i/>
          <w:color w:val="auto"/>
        </w:rPr>
        <w:t>kwalifikowany podpis elektroniczny osoby (osób) upoważnionej (</w:t>
      </w:r>
      <w:proofErr w:type="spellStart"/>
      <w:r w:rsidRPr="00150B03">
        <w:rPr>
          <w:rFonts w:ascii="Times New Roman" w:hAnsi="Times New Roman" w:cs="Times New Roman"/>
          <w:i/>
          <w:color w:val="auto"/>
        </w:rPr>
        <w:t>ych</w:t>
      </w:r>
      <w:proofErr w:type="spellEnd"/>
      <w:r w:rsidRPr="00150B03">
        <w:rPr>
          <w:rFonts w:ascii="Times New Roman" w:hAnsi="Times New Roman" w:cs="Times New Roman"/>
          <w:i/>
          <w:color w:val="auto"/>
        </w:rPr>
        <w:t xml:space="preserve">) do reprezentowania podmiotu oddającego do dyspozycji zasoby </w:t>
      </w:r>
    </w:p>
    <w:p w14:paraId="14719D68" w14:textId="77777777" w:rsidR="00145333" w:rsidRPr="00150B03" w:rsidRDefault="00145333" w:rsidP="00055A5E">
      <w:pPr>
        <w:ind w:left="1276"/>
        <w:jc w:val="both"/>
        <w:rPr>
          <w:rFonts w:ascii="Times New Roman" w:hAnsi="Times New Roman" w:cs="Times New Roman"/>
          <w:color w:val="auto"/>
        </w:rPr>
      </w:pPr>
    </w:p>
    <w:p w14:paraId="2CD0DCC4" w14:textId="21ECF36D" w:rsidR="000972FA" w:rsidRPr="00150B03" w:rsidRDefault="00145333" w:rsidP="00055A5E">
      <w:pPr>
        <w:jc w:val="both"/>
        <w:rPr>
          <w:rFonts w:ascii="Times New Roman" w:hAnsi="Times New Roman" w:cs="Times New Roman"/>
          <w:color w:val="auto"/>
          <w:sz w:val="16"/>
          <w:szCs w:val="16"/>
        </w:rPr>
      </w:pPr>
      <w:r w:rsidRPr="00150B03">
        <w:rPr>
          <w:rFonts w:ascii="Times New Roman" w:hAnsi="Times New Roman" w:cs="Times New Roman"/>
          <w:b/>
          <w:color w:val="auto"/>
          <w:sz w:val="16"/>
          <w:szCs w:val="16"/>
        </w:rPr>
        <w:t>UWAGA</w:t>
      </w:r>
      <w:r w:rsidRPr="00150B03">
        <w:rPr>
          <w:rFonts w:ascii="Times New Roman" w:hAnsi="Times New Roman" w:cs="Times New Roman"/>
          <w:color w:val="auto"/>
          <w:sz w:val="16"/>
          <w:szCs w:val="16"/>
        </w:rPr>
        <w:t>: Powyższe zobowiązanie musi być złożone w formie oryginału i podpisane przez podmiot udostępniający zasób. Załącznik należy złożyć wraz z ofertą (jeżeli dotyczy).</w:t>
      </w:r>
    </w:p>
    <w:p w14:paraId="16E86866" w14:textId="77777777" w:rsidR="00865A5F" w:rsidRPr="00150B03" w:rsidRDefault="00865A5F" w:rsidP="00055A5E">
      <w:pPr>
        <w:spacing w:after="0" w:line="240" w:lineRule="auto"/>
        <w:jc w:val="both"/>
        <w:rPr>
          <w:rFonts w:ascii="Times New Roman" w:eastAsia="Times New Roman" w:hAnsi="Times New Roman" w:cs="Times New Roman"/>
          <w:sz w:val="24"/>
          <w:szCs w:val="24"/>
          <w:lang w:eastAsia="en-US"/>
        </w:rPr>
      </w:pPr>
    </w:p>
    <w:p w14:paraId="74460340" w14:textId="77777777" w:rsidR="00150B03" w:rsidRPr="00150B03" w:rsidRDefault="00150B03">
      <w:pPr>
        <w:rPr>
          <w:rFonts w:ascii="Times New Roman" w:eastAsia="SimSun" w:hAnsi="Times New Roman" w:cs="Times New Roman"/>
          <w:b/>
          <w:sz w:val="24"/>
          <w:szCs w:val="24"/>
          <w:lang w:eastAsia="zh-CN"/>
        </w:rPr>
      </w:pPr>
      <w:r w:rsidRPr="00150B03">
        <w:rPr>
          <w:rFonts w:ascii="Times New Roman" w:eastAsia="SimSun" w:hAnsi="Times New Roman" w:cs="Times New Roman"/>
          <w:b/>
          <w:sz w:val="24"/>
          <w:szCs w:val="24"/>
          <w:lang w:eastAsia="zh-CN"/>
        </w:rPr>
        <w:br w:type="page"/>
      </w:r>
    </w:p>
    <w:p w14:paraId="76E31D08" w14:textId="769604E0" w:rsidR="0063722E" w:rsidRPr="00150B03" w:rsidRDefault="0063722E" w:rsidP="00150B03">
      <w:pPr>
        <w:jc w:val="right"/>
        <w:rPr>
          <w:rFonts w:ascii="Times New Roman" w:eastAsia="SimSun" w:hAnsi="Times New Roman" w:cs="Times New Roman"/>
          <w:b/>
          <w:sz w:val="24"/>
          <w:szCs w:val="24"/>
          <w:lang w:eastAsia="zh-CN"/>
        </w:rPr>
      </w:pPr>
      <w:r w:rsidRPr="00150B03">
        <w:rPr>
          <w:rFonts w:ascii="Times New Roman" w:eastAsia="SimSun" w:hAnsi="Times New Roman" w:cs="Times New Roman"/>
          <w:b/>
          <w:sz w:val="24"/>
          <w:szCs w:val="24"/>
          <w:lang w:eastAsia="zh-CN"/>
        </w:rPr>
        <w:lastRenderedPageBreak/>
        <w:t>Załącznik nr 9 do SWZ</w:t>
      </w:r>
    </w:p>
    <w:p w14:paraId="01DDB66B" w14:textId="77777777" w:rsidR="0063722E" w:rsidRPr="00150B03" w:rsidRDefault="0063722E" w:rsidP="00055A5E">
      <w:pPr>
        <w:spacing w:after="0" w:line="240" w:lineRule="auto"/>
        <w:jc w:val="both"/>
        <w:rPr>
          <w:rFonts w:ascii="Times New Roman" w:eastAsia="SimSun" w:hAnsi="Times New Roman" w:cs="Times New Roman"/>
          <w:b/>
          <w:sz w:val="24"/>
          <w:szCs w:val="24"/>
          <w:lang w:eastAsia="zh-CN"/>
        </w:rPr>
      </w:pPr>
    </w:p>
    <w:p w14:paraId="31ABD9C0" w14:textId="3CF7B472" w:rsidR="0063722E" w:rsidRPr="00150B03" w:rsidRDefault="0063722E" w:rsidP="00150B03">
      <w:pPr>
        <w:spacing w:after="0" w:line="240" w:lineRule="auto"/>
        <w:jc w:val="center"/>
        <w:rPr>
          <w:rFonts w:ascii="Times New Roman" w:eastAsia="SimSun" w:hAnsi="Times New Roman" w:cs="Times New Roman"/>
          <w:b/>
          <w:sz w:val="24"/>
          <w:szCs w:val="24"/>
          <w:lang w:eastAsia="zh-CN"/>
        </w:rPr>
      </w:pPr>
      <w:r w:rsidRPr="00150B03">
        <w:rPr>
          <w:rFonts w:ascii="Times New Roman" w:eastAsia="SimSun" w:hAnsi="Times New Roman" w:cs="Times New Roman"/>
          <w:b/>
          <w:sz w:val="24"/>
          <w:szCs w:val="24"/>
          <w:lang w:eastAsia="zh-CN"/>
        </w:rPr>
        <w:t>OPIS PRZEDMIOTU, ISTOTNE WARUNKI ZAMÓWIENIA</w:t>
      </w:r>
    </w:p>
    <w:p w14:paraId="28CD5B0B" w14:textId="77777777" w:rsidR="0063722E" w:rsidRPr="00150B03" w:rsidRDefault="0063722E" w:rsidP="00055A5E">
      <w:pPr>
        <w:spacing w:after="0" w:line="240" w:lineRule="auto"/>
        <w:jc w:val="both"/>
        <w:rPr>
          <w:rFonts w:ascii="Times New Roman" w:eastAsia="SimSun" w:hAnsi="Times New Roman" w:cs="Times New Roman"/>
          <w:b/>
          <w:sz w:val="24"/>
          <w:szCs w:val="24"/>
          <w:lang w:eastAsia="zh-CN"/>
        </w:rPr>
      </w:pPr>
    </w:p>
    <w:p w14:paraId="692A79A1" w14:textId="77777777" w:rsidR="0063722E" w:rsidRPr="00150B03" w:rsidRDefault="0063722E" w:rsidP="00D16085">
      <w:pPr>
        <w:pStyle w:val="Akapitzlist"/>
        <w:numPr>
          <w:ilvl w:val="0"/>
          <w:numId w:val="159"/>
        </w:numPr>
        <w:spacing w:before="120" w:after="0" w:line="240" w:lineRule="auto"/>
        <w:ind w:left="709" w:hanging="349"/>
        <w:jc w:val="both"/>
        <w:rPr>
          <w:rFonts w:ascii="Times New Roman" w:eastAsia="Times New Roman" w:hAnsi="Times New Roman" w:cs="Times New Roman"/>
          <w:sz w:val="24"/>
          <w:szCs w:val="24"/>
          <w:lang w:eastAsia="x-none"/>
        </w:rPr>
      </w:pPr>
      <w:r w:rsidRPr="00150B03">
        <w:rPr>
          <w:rFonts w:ascii="Times New Roman" w:eastAsia="Times New Roman" w:hAnsi="Times New Roman" w:cs="Times New Roman"/>
          <w:sz w:val="24"/>
          <w:szCs w:val="24"/>
          <w:lang w:eastAsia="x-none"/>
        </w:rPr>
        <w:t xml:space="preserve">Przedmiotem zamówienia jest wykonanie usługi naprawy pojazdów osobowych, dostawczych do 3,5t oraz pojazdów ciężarowych, autobusów powyżej 3,5t dla 26 Wojskowego Oddziału Gospodarczego (26WOG) w Zegrzu oraz jednostek wojskowych będących na jego zaopatrzeniu w ilościach i czasie wynikających z bieżących potrzeb oraz według wskazań pokładowych systemów kontroli sprawności, a także przebiegu i czasu eksplantacji pojazdów samochodowych. </w:t>
      </w:r>
    </w:p>
    <w:p w14:paraId="1D88FE04" w14:textId="77777777" w:rsidR="0063722E" w:rsidRPr="00150B03" w:rsidRDefault="0063722E" w:rsidP="00055A5E">
      <w:pPr>
        <w:pStyle w:val="Akapitzlist"/>
        <w:spacing w:before="120" w:after="0" w:line="240" w:lineRule="auto"/>
        <w:jc w:val="both"/>
        <w:rPr>
          <w:rFonts w:ascii="Times New Roman" w:eastAsia="Times New Roman" w:hAnsi="Times New Roman" w:cs="Times New Roman"/>
          <w:sz w:val="24"/>
          <w:szCs w:val="24"/>
          <w:lang w:eastAsia="x-none"/>
        </w:rPr>
      </w:pPr>
    </w:p>
    <w:p w14:paraId="2B85A1D7" w14:textId="77777777" w:rsidR="0063722E" w:rsidRPr="00150B03" w:rsidRDefault="0063722E" w:rsidP="00055A5E">
      <w:pPr>
        <w:pStyle w:val="Akapitzlist"/>
        <w:numPr>
          <w:ilvl w:val="0"/>
          <w:numId w:val="159"/>
        </w:numPr>
        <w:spacing w:before="120" w:after="0" w:line="240" w:lineRule="auto"/>
        <w:jc w:val="both"/>
        <w:rPr>
          <w:rFonts w:ascii="Times New Roman" w:eastAsia="Times New Roman" w:hAnsi="Times New Roman" w:cs="Times New Roman"/>
          <w:b/>
          <w:sz w:val="24"/>
          <w:szCs w:val="24"/>
          <w:lang w:eastAsia="x-none"/>
        </w:rPr>
      </w:pPr>
      <w:r w:rsidRPr="00150B03">
        <w:rPr>
          <w:rFonts w:ascii="Times New Roman" w:eastAsia="Times New Roman" w:hAnsi="Times New Roman" w:cs="Times New Roman"/>
          <w:b/>
          <w:sz w:val="24"/>
          <w:szCs w:val="24"/>
          <w:lang w:eastAsia="x-none"/>
        </w:rPr>
        <w:t xml:space="preserve">Szczegółowy opis zamówienia:  </w:t>
      </w:r>
    </w:p>
    <w:p w14:paraId="409E8C66" w14:textId="77777777" w:rsidR="0063722E" w:rsidRPr="00150B03" w:rsidRDefault="0063722E" w:rsidP="00055A5E">
      <w:pPr>
        <w:pStyle w:val="Akapitzlist"/>
        <w:spacing w:before="120" w:after="0" w:line="240" w:lineRule="auto"/>
        <w:jc w:val="both"/>
        <w:rPr>
          <w:rFonts w:ascii="Times New Roman" w:eastAsia="Times New Roman" w:hAnsi="Times New Roman" w:cs="Times New Roman"/>
          <w:sz w:val="24"/>
          <w:szCs w:val="24"/>
          <w:lang w:eastAsia="x-none"/>
        </w:rPr>
      </w:pPr>
    </w:p>
    <w:p w14:paraId="1D7CEFFC" w14:textId="77777777" w:rsidR="0063722E" w:rsidRPr="00150B03" w:rsidRDefault="0063722E" w:rsidP="00055A5E">
      <w:pPr>
        <w:pStyle w:val="Akapitzlist"/>
        <w:spacing w:before="120" w:after="0" w:line="240" w:lineRule="auto"/>
        <w:jc w:val="both"/>
        <w:rPr>
          <w:rFonts w:ascii="Times New Roman" w:eastAsia="Times New Roman" w:hAnsi="Times New Roman" w:cs="Times New Roman"/>
          <w:b/>
          <w:sz w:val="24"/>
          <w:szCs w:val="24"/>
          <w:u w:val="single"/>
          <w:lang w:eastAsia="x-none"/>
        </w:rPr>
      </w:pPr>
      <w:r w:rsidRPr="00150B03">
        <w:rPr>
          <w:rFonts w:ascii="Times New Roman" w:eastAsia="Times New Roman" w:hAnsi="Times New Roman" w:cs="Times New Roman"/>
          <w:b/>
          <w:sz w:val="24"/>
          <w:szCs w:val="24"/>
          <w:lang w:eastAsia="x-none"/>
        </w:rPr>
        <w:t xml:space="preserve">Część I – </w:t>
      </w:r>
      <w:r w:rsidRPr="00150B03">
        <w:rPr>
          <w:rFonts w:ascii="Times New Roman" w:eastAsia="Times New Roman" w:hAnsi="Times New Roman" w:cs="Times New Roman"/>
          <w:b/>
          <w:sz w:val="24"/>
          <w:szCs w:val="24"/>
          <w:u w:val="single"/>
          <w:lang w:eastAsia="x-none"/>
        </w:rPr>
        <w:t>Naprawa pojazdów osobowych i dostawczych (poniżej 3,5t).</w:t>
      </w:r>
    </w:p>
    <w:p w14:paraId="5D0F6299" w14:textId="77777777" w:rsidR="0063722E" w:rsidRPr="00150B03" w:rsidRDefault="0063722E" w:rsidP="00055A5E">
      <w:pPr>
        <w:pStyle w:val="Akapitzlist"/>
        <w:spacing w:before="120" w:after="0" w:line="240" w:lineRule="auto"/>
        <w:jc w:val="both"/>
        <w:rPr>
          <w:rFonts w:ascii="Times New Roman" w:eastAsia="Times New Roman" w:hAnsi="Times New Roman" w:cs="Times New Roman"/>
          <w:sz w:val="24"/>
          <w:szCs w:val="24"/>
          <w:lang w:eastAsia="x-none"/>
        </w:rPr>
      </w:pPr>
    </w:p>
    <w:p w14:paraId="32466F6F" w14:textId="77777777" w:rsidR="0063722E" w:rsidRPr="00150B03" w:rsidRDefault="0063722E" w:rsidP="00055A5E">
      <w:pPr>
        <w:pStyle w:val="Akapitzlist"/>
        <w:spacing w:before="120" w:after="0" w:line="240" w:lineRule="auto"/>
        <w:jc w:val="both"/>
        <w:rPr>
          <w:rFonts w:ascii="Times New Roman" w:eastAsia="Times New Roman" w:hAnsi="Times New Roman" w:cs="Times New Roman"/>
          <w:sz w:val="24"/>
          <w:szCs w:val="24"/>
          <w:lang w:eastAsia="x-none"/>
        </w:rPr>
      </w:pPr>
      <w:r w:rsidRPr="00150B03">
        <w:rPr>
          <w:rFonts w:ascii="Times New Roman" w:eastAsia="Times New Roman" w:hAnsi="Times New Roman" w:cs="Times New Roman"/>
          <w:sz w:val="24"/>
          <w:szCs w:val="24"/>
          <w:lang w:eastAsia="x-none"/>
        </w:rPr>
        <w:t xml:space="preserve">1) Wykonie usługi napraw pojazdów osobowych, dostawczych, do 3,5t 26 WOG  </w:t>
      </w:r>
    </w:p>
    <w:p w14:paraId="532DC5B9" w14:textId="77777777" w:rsidR="0063722E" w:rsidRPr="00150B03" w:rsidRDefault="0063722E" w:rsidP="00055A5E">
      <w:pPr>
        <w:pStyle w:val="Akapitzlist"/>
        <w:spacing w:before="120" w:after="0" w:line="240" w:lineRule="auto"/>
        <w:jc w:val="both"/>
        <w:rPr>
          <w:rFonts w:ascii="Times New Roman" w:eastAsia="Times New Roman" w:hAnsi="Times New Roman" w:cs="Times New Roman"/>
          <w:sz w:val="24"/>
          <w:szCs w:val="24"/>
          <w:lang w:eastAsia="x-none"/>
        </w:rPr>
      </w:pPr>
      <w:r w:rsidRPr="00150B03">
        <w:rPr>
          <w:rFonts w:ascii="Times New Roman" w:eastAsia="Times New Roman" w:hAnsi="Times New Roman" w:cs="Times New Roman"/>
          <w:sz w:val="24"/>
          <w:szCs w:val="24"/>
          <w:lang w:eastAsia="x-none"/>
        </w:rPr>
        <w:t xml:space="preserve">     Zegrze i jednostek wojskowych będących na zaopatrzeniu 26 WOG i w ilościach i  </w:t>
      </w:r>
    </w:p>
    <w:p w14:paraId="1E07203A" w14:textId="77777777" w:rsidR="0063722E" w:rsidRPr="00150B03" w:rsidRDefault="0063722E" w:rsidP="00055A5E">
      <w:pPr>
        <w:pStyle w:val="Akapitzlist"/>
        <w:spacing w:before="120" w:after="0" w:line="240" w:lineRule="auto"/>
        <w:jc w:val="both"/>
        <w:rPr>
          <w:rFonts w:ascii="Times New Roman" w:eastAsia="Times New Roman" w:hAnsi="Times New Roman" w:cs="Times New Roman"/>
          <w:sz w:val="24"/>
          <w:szCs w:val="24"/>
          <w:lang w:eastAsia="x-none"/>
        </w:rPr>
      </w:pPr>
      <w:r w:rsidRPr="00150B03">
        <w:rPr>
          <w:rFonts w:ascii="Times New Roman" w:eastAsia="Times New Roman" w:hAnsi="Times New Roman" w:cs="Times New Roman"/>
          <w:sz w:val="24"/>
          <w:szCs w:val="24"/>
          <w:lang w:eastAsia="x-none"/>
        </w:rPr>
        <w:t xml:space="preserve">     w czasie wynikających z bieżących potrzeb oraz według wskazań pokładowych </w:t>
      </w:r>
    </w:p>
    <w:p w14:paraId="126C18A1" w14:textId="77777777" w:rsidR="0063722E" w:rsidRPr="00150B03" w:rsidRDefault="0063722E" w:rsidP="00055A5E">
      <w:pPr>
        <w:pStyle w:val="Akapitzlist"/>
        <w:spacing w:before="120" w:after="0" w:line="240" w:lineRule="auto"/>
        <w:jc w:val="both"/>
        <w:rPr>
          <w:rFonts w:ascii="Times New Roman" w:eastAsia="Times New Roman" w:hAnsi="Times New Roman" w:cs="Times New Roman"/>
          <w:sz w:val="24"/>
          <w:szCs w:val="24"/>
          <w:lang w:eastAsia="x-none"/>
        </w:rPr>
      </w:pPr>
      <w:r w:rsidRPr="00150B03">
        <w:rPr>
          <w:rFonts w:ascii="Times New Roman" w:eastAsia="Times New Roman" w:hAnsi="Times New Roman" w:cs="Times New Roman"/>
          <w:sz w:val="24"/>
          <w:szCs w:val="24"/>
          <w:lang w:eastAsia="x-none"/>
        </w:rPr>
        <w:t xml:space="preserve">     systemów kontroli sprawności, a także przebiegu i czasu eksploatacji pojazdów </w:t>
      </w:r>
    </w:p>
    <w:p w14:paraId="57F99DDF" w14:textId="77777777" w:rsidR="0063722E" w:rsidRPr="00150B03" w:rsidRDefault="0063722E" w:rsidP="00055A5E">
      <w:pPr>
        <w:pStyle w:val="Akapitzlist"/>
        <w:spacing w:before="120" w:after="0" w:line="240" w:lineRule="auto"/>
        <w:jc w:val="both"/>
        <w:rPr>
          <w:rFonts w:ascii="Times New Roman" w:eastAsia="Times New Roman" w:hAnsi="Times New Roman" w:cs="Times New Roman"/>
          <w:sz w:val="24"/>
          <w:szCs w:val="24"/>
          <w:lang w:eastAsia="x-none"/>
        </w:rPr>
      </w:pPr>
      <w:r w:rsidRPr="00150B03">
        <w:rPr>
          <w:rFonts w:ascii="Times New Roman" w:eastAsia="Times New Roman" w:hAnsi="Times New Roman" w:cs="Times New Roman"/>
          <w:sz w:val="24"/>
          <w:szCs w:val="24"/>
          <w:lang w:eastAsia="x-none"/>
        </w:rPr>
        <w:t xml:space="preserve">     samochodowych.</w:t>
      </w:r>
    </w:p>
    <w:p w14:paraId="1E2A557F" w14:textId="77777777" w:rsidR="0063722E" w:rsidRPr="00150B03" w:rsidRDefault="0063722E" w:rsidP="00055A5E">
      <w:pPr>
        <w:pStyle w:val="Akapitzlist"/>
        <w:spacing w:before="120" w:after="0" w:line="240" w:lineRule="auto"/>
        <w:jc w:val="both"/>
        <w:rPr>
          <w:rFonts w:ascii="Times New Roman" w:eastAsia="Times New Roman" w:hAnsi="Times New Roman" w:cs="Times New Roman"/>
          <w:sz w:val="24"/>
          <w:szCs w:val="24"/>
          <w:lang w:eastAsia="x-none"/>
        </w:rPr>
      </w:pPr>
      <w:r w:rsidRPr="00150B03">
        <w:rPr>
          <w:rFonts w:ascii="Times New Roman" w:eastAsia="Times New Roman" w:hAnsi="Times New Roman" w:cs="Times New Roman"/>
          <w:sz w:val="24"/>
          <w:szCs w:val="24"/>
          <w:lang w:eastAsia="x-none"/>
        </w:rPr>
        <w:t xml:space="preserve">2) MIEJSCE/A REALIZACJI ZAMÓWIENIA: Teren powiatu legionowskiego, a w </w:t>
      </w:r>
    </w:p>
    <w:p w14:paraId="591EA8AD" w14:textId="77777777" w:rsidR="0063722E" w:rsidRPr="00150B03" w:rsidRDefault="0063722E" w:rsidP="00055A5E">
      <w:pPr>
        <w:pStyle w:val="Akapitzlist"/>
        <w:spacing w:before="120" w:after="0" w:line="240" w:lineRule="auto"/>
        <w:jc w:val="both"/>
        <w:rPr>
          <w:rFonts w:ascii="Times New Roman" w:eastAsia="Times New Roman" w:hAnsi="Times New Roman" w:cs="Times New Roman"/>
          <w:sz w:val="24"/>
          <w:szCs w:val="24"/>
          <w:lang w:eastAsia="x-none"/>
        </w:rPr>
      </w:pPr>
      <w:r w:rsidRPr="00150B03">
        <w:rPr>
          <w:rFonts w:ascii="Times New Roman" w:eastAsia="Times New Roman" w:hAnsi="Times New Roman" w:cs="Times New Roman"/>
          <w:sz w:val="24"/>
          <w:szCs w:val="24"/>
          <w:lang w:eastAsia="x-none"/>
        </w:rPr>
        <w:t xml:space="preserve">    przypadku realizacji usługi poza granicami administracyjnymi powiatu, nie dalej </w:t>
      </w:r>
    </w:p>
    <w:p w14:paraId="0839CFE4" w14:textId="77777777" w:rsidR="0063722E" w:rsidRPr="00150B03" w:rsidRDefault="0063722E" w:rsidP="00055A5E">
      <w:pPr>
        <w:pStyle w:val="Akapitzlist"/>
        <w:spacing w:before="120" w:after="0" w:line="240" w:lineRule="auto"/>
        <w:jc w:val="both"/>
        <w:rPr>
          <w:rFonts w:ascii="Times New Roman" w:eastAsia="Times New Roman" w:hAnsi="Times New Roman" w:cs="Times New Roman"/>
          <w:sz w:val="24"/>
          <w:szCs w:val="24"/>
          <w:lang w:eastAsia="x-none"/>
        </w:rPr>
      </w:pPr>
      <w:r w:rsidRPr="00150B03">
        <w:rPr>
          <w:rFonts w:ascii="Times New Roman" w:eastAsia="Times New Roman" w:hAnsi="Times New Roman" w:cs="Times New Roman"/>
          <w:sz w:val="24"/>
          <w:szCs w:val="24"/>
          <w:lang w:eastAsia="x-none"/>
        </w:rPr>
        <w:t xml:space="preserve">    jednak niż 10 km od granic administracyjnych powiatu legionowskiego (liczonego </w:t>
      </w:r>
    </w:p>
    <w:p w14:paraId="2CE9058B" w14:textId="77777777" w:rsidR="0063722E" w:rsidRPr="00150B03" w:rsidRDefault="0063722E" w:rsidP="00055A5E">
      <w:pPr>
        <w:pStyle w:val="Akapitzlist"/>
        <w:spacing w:before="120" w:after="0" w:line="240" w:lineRule="auto"/>
        <w:jc w:val="both"/>
        <w:rPr>
          <w:rFonts w:ascii="Times New Roman" w:eastAsia="Times New Roman" w:hAnsi="Times New Roman" w:cs="Times New Roman"/>
          <w:sz w:val="24"/>
          <w:szCs w:val="24"/>
          <w:lang w:eastAsia="x-none"/>
        </w:rPr>
      </w:pPr>
      <w:r w:rsidRPr="00150B03">
        <w:rPr>
          <w:rFonts w:ascii="Times New Roman" w:eastAsia="Times New Roman" w:hAnsi="Times New Roman" w:cs="Times New Roman"/>
          <w:sz w:val="24"/>
          <w:szCs w:val="24"/>
          <w:lang w:eastAsia="x-none"/>
        </w:rPr>
        <w:t xml:space="preserve">    po drogach publicznych wg http/maps.google.pl.)</w:t>
      </w:r>
    </w:p>
    <w:p w14:paraId="02866351" w14:textId="77777777" w:rsidR="0063722E" w:rsidRPr="00150B03" w:rsidRDefault="0063722E" w:rsidP="00055A5E">
      <w:pPr>
        <w:pStyle w:val="Akapitzlist"/>
        <w:spacing w:before="120" w:after="0" w:line="240" w:lineRule="auto"/>
        <w:jc w:val="both"/>
        <w:rPr>
          <w:rFonts w:ascii="Times New Roman" w:eastAsia="Times New Roman" w:hAnsi="Times New Roman" w:cs="Times New Roman"/>
          <w:sz w:val="24"/>
          <w:szCs w:val="24"/>
          <w:lang w:eastAsia="x-none"/>
        </w:rPr>
      </w:pPr>
    </w:p>
    <w:p w14:paraId="789CC847" w14:textId="77777777" w:rsidR="0063722E" w:rsidRPr="00150B03" w:rsidRDefault="0063722E" w:rsidP="00055A5E">
      <w:pPr>
        <w:spacing w:before="120" w:after="0" w:line="240" w:lineRule="auto"/>
        <w:ind w:left="284"/>
        <w:jc w:val="both"/>
        <w:rPr>
          <w:rFonts w:ascii="Times New Roman" w:eastAsia="Times New Roman" w:hAnsi="Times New Roman" w:cs="Times New Roman"/>
          <w:sz w:val="24"/>
          <w:szCs w:val="24"/>
          <w:lang w:eastAsia="x-none"/>
        </w:rPr>
      </w:pPr>
    </w:p>
    <w:p w14:paraId="31BC524B" w14:textId="77777777" w:rsidR="0063722E" w:rsidRPr="00150B03" w:rsidRDefault="0063722E" w:rsidP="00055A5E">
      <w:pPr>
        <w:spacing w:after="0"/>
        <w:ind w:left="720" w:hanging="720"/>
        <w:jc w:val="both"/>
        <w:rPr>
          <w:rFonts w:ascii="Times New Roman" w:eastAsia="SimSun" w:hAnsi="Times New Roman" w:cs="Times New Roman"/>
          <w:sz w:val="24"/>
          <w:szCs w:val="24"/>
          <w:lang w:eastAsia="zh-CN"/>
        </w:rPr>
      </w:pPr>
    </w:p>
    <w:p w14:paraId="20ADD373" w14:textId="77777777" w:rsidR="0063722E" w:rsidRPr="00150B03" w:rsidRDefault="0063722E" w:rsidP="00055A5E">
      <w:pPr>
        <w:numPr>
          <w:ilvl w:val="0"/>
          <w:numId w:val="159"/>
        </w:numPr>
        <w:spacing w:after="0" w:line="240" w:lineRule="auto"/>
        <w:jc w:val="both"/>
        <w:rPr>
          <w:rFonts w:ascii="Times New Roman" w:eastAsia="SimSun" w:hAnsi="Times New Roman" w:cs="Times New Roman"/>
          <w:bCs/>
          <w:iCs/>
          <w:sz w:val="24"/>
          <w:szCs w:val="24"/>
          <w:lang w:eastAsia="zh-CN"/>
        </w:rPr>
      </w:pPr>
      <w:r w:rsidRPr="00150B03">
        <w:rPr>
          <w:rFonts w:ascii="Times New Roman" w:eastAsia="SimSun" w:hAnsi="Times New Roman" w:cs="Times New Roman"/>
          <w:b/>
          <w:bCs/>
          <w:iCs/>
          <w:sz w:val="24"/>
          <w:szCs w:val="24"/>
          <w:lang w:eastAsia="zh-CN"/>
        </w:rPr>
        <w:t>Dodatkowe wymagania</w:t>
      </w:r>
      <w:r w:rsidRPr="00150B03">
        <w:rPr>
          <w:rFonts w:ascii="Times New Roman" w:eastAsia="SimSun" w:hAnsi="Times New Roman" w:cs="Times New Roman"/>
          <w:bCs/>
          <w:iCs/>
          <w:sz w:val="24"/>
          <w:szCs w:val="24"/>
          <w:lang w:eastAsia="zh-CN"/>
        </w:rPr>
        <w:t xml:space="preserve"> </w:t>
      </w:r>
      <w:r w:rsidRPr="00150B03">
        <w:rPr>
          <w:rFonts w:ascii="Times New Roman" w:eastAsia="SimSun" w:hAnsi="Times New Roman" w:cs="Times New Roman"/>
          <w:b/>
          <w:bCs/>
          <w:iCs/>
          <w:sz w:val="24"/>
          <w:szCs w:val="24"/>
          <w:lang w:eastAsia="zh-CN"/>
        </w:rPr>
        <w:t>dla części I:</w:t>
      </w:r>
    </w:p>
    <w:p w14:paraId="4795B234" w14:textId="77777777" w:rsidR="0063722E" w:rsidRPr="00150B03" w:rsidRDefault="0063722E" w:rsidP="00055A5E">
      <w:pPr>
        <w:spacing w:after="0" w:line="240" w:lineRule="auto"/>
        <w:ind w:left="720"/>
        <w:jc w:val="both"/>
        <w:rPr>
          <w:rFonts w:ascii="Times New Roman" w:eastAsia="SimSun" w:hAnsi="Times New Roman" w:cs="Times New Roman"/>
          <w:bCs/>
          <w:iCs/>
          <w:sz w:val="24"/>
          <w:szCs w:val="24"/>
          <w:lang w:eastAsia="zh-CN"/>
        </w:rPr>
      </w:pPr>
    </w:p>
    <w:p w14:paraId="54E23D0C" w14:textId="77777777" w:rsidR="0063722E" w:rsidRPr="00150B03" w:rsidRDefault="0063722E" w:rsidP="00055A5E">
      <w:pPr>
        <w:pStyle w:val="Akapitzlist"/>
        <w:numPr>
          <w:ilvl w:val="0"/>
          <w:numId w:val="160"/>
        </w:numPr>
        <w:spacing w:after="0" w:line="240" w:lineRule="auto"/>
        <w:jc w:val="both"/>
        <w:rPr>
          <w:rFonts w:ascii="Times New Roman" w:eastAsia="SimSun" w:hAnsi="Times New Roman" w:cs="Times New Roman"/>
          <w:bCs/>
          <w:iCs/>
          <w:color w:val="000000"/>
          <w:sz w:val="24"/>
          <w:szCs w:val="24"/>
          <w:lang w:eastAsia="zh-CN"/>
        </w:rPr>
      </w:pPr>
      <w:r w:rsidRPr="00150B03">
        <w:rPr>
          <w:rFonts w:ascii="Times New Roman" w:eastAsia="SimSun" w:hAnsi="Times New Roman" w:cs="Times New Roman"/>
          <w:bCs/>
          <w:iCs/>
          <w:color w:val="000000"/>
          <w:sz w:val="24"/>
          <w:szCs w:val="24"/>
          <w:lang w:eastAsia="zh-CN"/>
        </w:rPr>
        <w:t>Zamawiający będzie dokonywał zapłaty za faktycznie wykonane naprawy (nie za dyspozycyjność zakładu). Naprawy są naprawami awaryjnymi, nie planowymi i wynikającymi z różnych aspektów użytkowania wojskowych pojazdów mechanicznych, nie jest możliwe określenie ich częstości i rodzaju – grupy uszkodzeń (awarii).</w:t>
      </w:r>
    </w:p>
    <w:p w14:paraId="064CCC21" w14:textId="77777777" w:rsidR="0063722E" w:rsidRPr="00150B03" w:rsidRDefault="0063722E" w:rsidP="00055A5E">
      <w:pPr>
        <w:pStyle w:val="Akapitzlist"/>
        <w:numPr>
          <w:ilvl w:val="0"/>
          <w:numId w:val="160"/>
        </w:numPr>
        <w:spacing w:after="0" w:line="240" w:lineRule="auto"/>
        <w:jc w:val="both"/>
        <w:rPr>
          <w:rFonts w:ascii="Times New Roman" w:eastAsia="SimSun" w:hAnsi="Times New Roman" w:cs="Times New Roman"/>
          <w:bCs/>
          <w:iCs/>
          <w:color w:val="000000"/>
          <w:sz w:val="24"/>
          <w:szCs w:val="24"/>
          <w:lang w:eastAsia="zh-CN"/>
        </w:rPr>
      </w:pPr>
      <w:r w:rsidRPr="00150B03">
        <w:rPr>
          <w:rFonts w:ascii="Times New Roman" w:eastAsia="SimSun" w:hAnsi="Times New Roman" w:cs="Times New Roman"/>
          <w:bCs/>
          <w:iCs/>
          <w:color w:val="000000"/>
          <w:sz w:val="24"/>
          <w:szCs w:val="24"/>
          <w:lang w:eastAsia="zh-CN"/>
        </w:rPr>
        <w:t>Nie dopuszcza się zmian konstrukcyjnych pojazdów oraz ich podzespołów i układów.</w:t>
      </w:r>
    </w:p>
    <w:p w14:paraId="4B3FCE80" w14:textId="77777777" w:rsidR="0063722E" w:rsidRPr="00150B03" w:rsidRDefault="0063722E" w:rsidP="00055A5E">
      <w:pPr>
        <w:pStyle w:val="Akapitzlist"/>
        <w:numPr>
          <w:ilvl w:val="0"/>
          <w:numId w:val="160"/>
        </w:numPr>
        <w:spacing w:after="0" w:line="240" w:lineRule="auto"/>
        <w:jc w:val="both"/>
        <w:rPr>
          <w:rFonts w:ascii="Times New Roman" w:eastAsia="SimSun" w:hAnsi="Times New Roman" w:cs="Times New Roman"/>
          <w:bCs/>
          <w:iCs/>
          <w:color w:val="000000"/>
          <w:sz w:val="24"/>
          <w:szCs w:val="24"/>
          <w:lang w:eastAsia="zh-CN"/>
        </w:rPr>
      </w:pPr>
      <w:r w:rsidRPr="00150B03">
        <w:rPr>
          <w:rFonts w:ascii="Times New Roman" w:eastAsia="SimSun" w:hAnsi="Times New Roman" w:cs="Times New Roman"/>
          <w:bCs/>
          <w:iCs/>
          <w:color w:val="000000"/>
          <w:sz w:val="24"/>
          <w:szCs w:val="24"/>
          <w:lang w:eastAsia="zh-CN"/>
        </w:rPr>
        <w:t xml:space="preserve">Części zamienne i materiały zastosowane do napraw muszą być fabrycznie nowe, odpowiadać parametrom technicznym zalecanym przez producentów poszczególnych pojazdów oraz spełniać normy jakościowe w tym zakresie. </w:t>
      </w:r>
    </w:p>
    <w:p w14:paraId="69E1ED66" w14:textId="77777777" w:rsidR="0063722E" w:rsidRPr="00150B03" w:rsidRDefault="0063722E" w:rsidP="00055A5E">
      <w:pPr>
        <w:pStyle w:val="Akapitzlist"/>
        <w:numPr>
          <w:ilvl w:val="0"/>
          <w:numId w:val="160"/>
        </w:numPr>
        <w:spacing w:after="0" w:line="240" w:lineRule="auto"/>
        <w:jc w:val="both"/>
        <w:rPr>
          <w:rFonts w:ascii="Times New Roman" w:eastAsia="SimSun" w:hAnsi="Times New Roman" w:cs="Times New Roman"/>
          <w:bCs/>
          <w:iCs/>
          <w:color w:val="000000"/>
          <w:sz w:val="24"/>
          <w:szCs w:val="24"/>
          <w:lang w:eastAsia="zh-CN"/>
        </w:rPr>
      </w:pPr>
      <w:r w:rsidRPr="00150B03">
        <w:rPr>
          <w:rFonts w:ascii="Times New Roman" w:eastAsia="SimSun" w:hAnsi="Times New Roman" w:cs="Times New Roman"/>
          <w:bCs/>
          <w:iCs/>
          <w:color w:val="000000"/>
          <w:sz w:val="24"/>
          <w:szCs w:val="24"/>
          <w:lang w:eastAsia="zh-CN"/>
        </w:rPr>
        <w:t>Dopuszcza się regenerację podzespołów. Na żądanie Zamawiającego, Wykonawca przedstawi źródło pochodzenia części zamiennych i materiałów wraz z udokumentowanymi cenami nabycia.</w:t>
      </w:r>
    </w:p>
    <w:p w14:paraId="1B5D4749" w14:textId="77777777" w:rsidR="0063722E" w:rsidRPr="00150B03" w:rsidRDefault="0063722E" w:rsidP="00055A5E">
      <w:pPr>
        <w:pStyle w:val="Akapitzlist"/>
        <w:numPr>
          <w:ilvl w:val="0"/>
          <w:numId w:val="160"/>
        </w:numPr>
        <w:spacing w:after="0" w:line="240" w:lineRule="auto"/>
        <w:jc w:val="both"/>
        <w:rPr>
          <w:rFonts w:ascii="Times New Roman" w:eastAsia="SimSun" w:hAnsi="Times New Roman" w:cs="Times New Roman"/>
          <w:bCs/>
          <w:iCs/>
          <w:color w:val="000000"/>
          <w:sz w:val="24"/>
          <w:szCs w:val="24"/>
          <w:lang w:eastAsia="zh-CN"/>
        </w:rPr>
      </w:pPr>
      <w:r w:rsidRPr="00150B03">
        <w:rPr>
          <w:rFonts w:ascii="Times New Roman" w:eastAsia="SimSun" w:hAnsi="Times New Roman" w:cs="Times New Roman"/>
          <w:bCs/>
          <w:iCs/>
          <w:color w:val="000000"/>
          <w:sz w:val="24"/>
          <w:szCs w:val="24"/>
          <w:lang w:eastAsia="zh-CN"/>
        </w:rPr>
        <w:t xml:space="preserve">Na wykonaną usługę Zamawiający wymaga udzielenia gwarancji na okres jednak nie krótszy niż 12 miesięcy. </w:t>
      </w:r>
    </w:p>
    <w:p w14:paraId="64847E34" w14:textId="77777777" w:rsidR="0063722E" w:rsidRPr="00150B03" w:rsidRDefault="0063722E" w:rsidP="00055A5E">
      <w:pPr>
        <w:pStyle w:val="Akapitzlist"/>
        <w:numPr>
          <w:ilvl w:val="0"/>
          <w:numId w:val="160"/>
        </w:numPr>
        <w:spacing w:after="0" w:line="240" w:lineRule="auto"/>
        <w:jc w:val="both"/>
        <w:rPr>
          <w:rFonts w:ascii="Times New Roman" w:eastAsia="SimSun" w:hAnsi="Times New Roman" w:cs="Times New Roman"/>
          <w:bCs/>
          <w:iCs/>
          <w:color w:val="000000"/>
          <w:sz w:val="24"/>
          <w:szCs w:val="24"/>
          <w:lang w:eastAsia="zh-CN"/>
        </w:rPr>
      </w:pPr>
      <w:r w:rsidRPr="00150B03">
        <w:rPr>
          <w:rFonts w:ascii="Times New Roman" w:eastAsia="SimSun" w:hAnsi="Times New Roman" w:cs="Times New Roman"/>
          <w:bCs/>
          <w:iCs/>
          <w:color w:val="000000"/>
          <w:sz w:val="24"/>
          <w:szCs w:val="24"/>
          <w:lang w:eastAsia="zh-CN"/>
        </w:rPr>
        <w:t>Cena części zużytych do naprawy nie może przekroczyć rzeczywistej udokumentowanej ceny nabycia wraz z należnym podatkiem i marżą, przy czym marża na części nie może przekroczyć 15%</w:t>
      </w:r>
    </w:p>
    <w:p w14:paraId="49EA840E" w14:textId="77777777" w:rsidR="0063722E" w:rsidRPr="00150B03" w:rsidRDefault="0063722E" w:rsidP="00055A5E">
      <w:pPr>
        <w:pStyle w:val="Akapitzlist"/>
        <w:numPr>
          <w:ilvl w:val="0"/>
          <w:numId w:val="160"/>
        </w:numPr>
        <w:spacing w:after="0" w:line="240" w:lineRule="auto"/>
        <w:jc w:val="both"/>
        <w:rPr>
          <w:rFonts w:ascii="Times New Roman" w:eastAsia="SimSun" w:hAnsi="Times New Roman" w:cs="Times New Roman"/>
          <w:bCs/>
          <w:iCs/>
          <w:color w:val="000000"/>
          <w:sz w:val="24"/>
          <w:szCs w:val="24"/>
          <w:lang w:eastAsia="zh-CN"/>
        </w:rPr>
      </w:pPr>
      <w:r w:rsidRPr="00150B03">
        <w:rPr>
          <w:rFonts w:ascii="Times New Roman" w:eastAsia="SimSun" w:hAnsi="Times New Roman" w:cs="Times New Roman"/>
          <w:bCs/>
          <w:iCs/>
          <w:color w:val="000000"/>
          <w:sz w:val="24"/>
          <w:szCs w:val="24"/>
          <w:lang w:eastAsia="zh-CN"/>
        </w:rPr>
        <w:t>Cena zregenerowanego  podzespołu nie może przekroczyć 60% wartości nowego.</w:t>
      </w:r>
    </w:p>
    <w:p w14:paraId="44D8EDE5" w14:textId="77777777" w:rsidR="0063722E" w:rsidRPr="00150B03" w:rsidRDefault="0063722E" w:rsidP="00055A5E">
      <w:pPr>
        <w:pStyle w:val="Akapitzlist"/>
        <w:numPr>
          <w:ilvl w:val="0"/>
          <w:numId w:val="160"/>
        </w:numPr>
        <w:spacing w:after="0" w:line="240" w:lineRule="auto"/>
        <w:jc w:val="both"/>
        <w:rPr>
          <w:rFonts w:ascii="Times New Roman" w:eastAsia="SimSun" w:hAnsi="Times New Roman" w:cs="Times New Roman"/>
          <w:bCs/>
          <w:iCs/>
          <w:color w:val="000000"/>
          <w:sz w:val="24"/>
          <w:szCs w:val="24"/>
          <w:lang w:eastAsia="zh-CN"/>
        </w:rPr>
      </w:pPr>
      <w:r w:rsidRPr="00150B03">
        <w:rPr>
          <w:rFonts w:ascii="Times New Roman" w:eastAsia="SimSun" w:hAnsi="Times New Roman" w:cs="Times New Roman"/>
          <w:bCs/>
          <w:iCs/>
          <w:color w:val="000000"/>
          <w:sz w:val="24"/>
          <w:szCs w:val="24"/>
          <w:lang w:eastAsia="zh-CN"/>
        </w:rPr>
        <w:lastRenderedPageBreak/>
        <w:t xml:space="preserve">Zamawiający dopuszcza możliwość wymiany/uzupełnienia płynów eksploatacyjnych w naprawach pojazdach na zaproponowane przez Wykonawcę wyłącznie po otrzymaniu zgody prze Zamawiającego. </w:t>
      </w:r>
    </w:p>
    <w:p w14:paraId="512B37BE" w14:textId="77777777" w:rsidR="0063722E" w:rsidRPr="00150B03" w:rsidRDefault="0063722E" w:rsidP="00055A5E">
      <w:pPr>
        <w:pStyle w:val="Akapitzlist"/>
        <w:numPr>
          <w:ilvl w:val="0"/>
          <w:numId w:val="160"/>
        </w:numPr>
        <w:spacing w:after="0" w:line="240" w:lineRule="auto"/>
        <w:jc w:val="both"/>
        <w:rPr>
          <w:rFonts w:ascii="Times New Roman" w:eastAsia="SimSun" w:hAnsi="Times New Roman" w:cs="Times New Roman"/>
          <w:bCs/>
          <w:iCs/>
          <w:color w:val="000000"/>
          <w:sz w:val="24"/>
          <w:szCs w:val="24"/>
          <w:lang w:eastAsia="zh-CN"/>
        </w:rPr>
      </w:pPr>
      <w:r w:rsidRPr="00150B03">
        <w:rPr>
          <w:rFonts w:ascii="Times New Roman" w:eastAsia="SimSun" w:hAnsi="Times New Roman" w:cs="Times New Roman"/>
          <w:bCs/>
          <w:iCs/>
          <w:color w:val="000000"/>
          <w:sz w:val="24"/>
          <w:szCs w:val="24"/>
          <w:lang w:eastAsia="zh-CN"/>
        </w:rPr>
        <w:t>Realizacja umowy odbywać się będzie na podstawie zlecania usługi naprawy.</w:t>
      </w:r>
    </w:p>
    <w:p w14:paraId="02064DCB" w14:textId="77777777" w:rsidR="0063722E" w:rsidRPr="00150B03" w:rsidRDefault="0063722E" w:rsidP="00055A5E">
      <w:pPr>
        <w:pStyle w:val="Akapitzlist"/>
        <w:numPr>
          <w:ilvl w:val="0"/>
          <w:numId w:val="160"/>
        </w:numPr>
        <w:spacing w:after="0" w:line="240" w:lineRule="auto"/>
        <w:jc w:val="both"/>
        <w:rPr>
          <w:rFonts w:ascii="Times New Roman" w:eastAsia="SimSun" w:hAnsi="Times New Roman" w:cs="Times New Roman"/>
          <w:bCs/>
          <w:iCs/>
          <w:color w:val="000000"/>
          <w:sz w:val="24"/>
          <w:szCs w:val="24"/>
          <w:lang w:eastAsia="zh-CN"/>
        </w:rPr>
      </w:pPr>
      <w:r w:rsidRPr="00150B03">
        <w:rPr>
          <w:rFonts w:ascii="Times New Roman" w:eastAsia="SimSun" w:hAnsi="Times New Roman" w:cs="Times New Roman"/>
          <w:bCs/>
          <w:iCs/>
          <w:color w:val="000000"/>
          <w:sz w:val="24"/>
          <w:szCs w:val="24"/>
          <w:lang w:eastAsia="zh-CN"/>
        </w:rPr>
        <w:t xml:space="preserve"> Awarie pojazdów zgłaszane będą doraźnie niezwłocznie po ich wystąpieniu.</w:t>
      </w:r>
    </w:p>
    <w:p w14:paraId="46E30916" w14:textId="77777777" w:rsidR="0063722E" w:rsidRPr="00150B03" w:rsidRDefault="0063722E" w:rsidP="00055A5E">
      <w:pPr>
        <w:pStyle w:val="Akapitzlist"/>
        <w:numPr>
          <w:ilvl w:val="0"/>
          <w:numId w:val="160"/>
        </w:numPr>
        <w:spacing w:after="0" w:line="240" w:lineRule="auto"/>
        <w:jc w:val="both"/>
        <w:rPr>
          <w:rFonts w:ascii="Times New Roman" w:eastAsia="SimSun" w:hAnsi="Times New Roman" w:cs="Times New Roman"/>
          <w:bCs/>
          <w:iCs/>
          <w:color w:val="000000"/>
          <w:sz w:val="24"/>
          <w:szCs w:val="24"/>
          <w:lang w:eastAsia="zh-CN"/>
        </w:rPr>
      </w:pPr>
      <w:r w:rsidRPr="00150B03">
        <w:rPr>
          <w:rFonts w:ascii="Times New Roman" w:eastAsia="SimSun" w:hAnsi="Times New Roman" w:cs="Times New Roman"/>
          <w:bCs/>
          <w:iCs/>
          <w:color w:val="000000"/>
          <w:sz w:val="24"/>
          <w:szCs w:val="24"/>
          <w:lang w:eastAsia="zh-CN"/>
        </w:rPr>
        <w:t xml:space="preserve"> Cena za usługę będzie obejmowała diagnozowanie oraz usunięcie usterki oraz zawierała koszt roboczogodziny, użytych części zamiennych i materiałów.</w:t>
      </w:r>
    </w:p>
    <w:p w14:paraId="0EE06E82" w14:textId="77777777" w:rsidR="0063722E" w:rsidRPr="00150B03" w:rsidRDefault="0063722E" w:rsidP="00055A5E">
      <w:pPr>
        <w:pStyle w:val="Akapitzlist"/>
        <w:numPr>
          <w:ilvl w:val="0"/>
          <w:numId w:val="160"/>
        </w:numPr>
        <w:spacing w:after="0" w:line="240" w:lineRule="auto"/>
        <w:jc w:val="both"/>
        <w:rPr>
          <w:rFonts w:ascii="Times New Roman" w:eastAsia="SimSun" w:hAnsi="Times New Roman" w:cs="Times New Roman"/>
          <w:bCs/>
          <w:iCs/>
          <w:color w:val="000000"/>
          <w:sz w:val="24"/>
          <w:szCs w:val="24"/>
          <w:lang w:eastAsia="zh-CN"/>
        </w:rPr>
      </w:pPr>
      <w:r w:rsidRPr="00150B03">
        <w:rPr>
          <w:rFonts w:ascii="Times New Roman" w:eastAsia="SimSun" w:hAnsi="Times New Roman" w:cs="Times New Roman"/>
          <w:bCs/>
          <w:iCs/>
          <w:color w:val="000000"/>
          <w:sz w:val="24"/>
          <w:szCs w:val="24"/>
          <w:lang w:eastAsia="zh-CN"/>
        </w:rPr>
        <w:t xml:space="preserve">Wykonawca jest gwarantem wszelkich wykonanych przez siebie (i przez podwykonawców) usług i napraw. </w:t>
      </w:r>
    </w:p>
    <w:p w14:paraId="52FC2FB7" w14:textId="77777777" w:rsidR="0063722E" w:rsidRPr="00150B03" w:rsidRDefault="0063722E" w:rsidP="00055A5E">
      <w:pPr>
        <w:pStyle w:val="Akapitzlist"/>
        <w:numPr>
          <w:ilvl w:val="0"/>
          <w:numId w:val="160"/>
        </w:numPr>
        <w:spacing w:after="0" w:line="240" w:lineRule="auto"/>
        <w:jc w:val="both"/>
        <w:rPr>
          <w:rFonts w:ascii="Times New Roman" w:eastAsia="SimSun" w:hAnsi="Times New Roman" w:cs="Times New Roman"/>
          <w:bCs/>
          <w:iCs/>
          <w:color w:val="000000"/>
          <w:sz w:val="24"/>
          <w:szCs w:val="24"/>
          <w:lang w:eastAsia="zh-CN"/>
        </w:rPr>
      </w:pPr>
      <w:r w:rsidRPr="00150B03">
        <w:rPr>
          <w:rFonts w:ascii="Times New Roman" w:eastAsia="SimSun" w:hAnsi="Times New Roman" w:cs="Times New Roman"/>
          <w:bCs/>
          <w:iCs/>
          <w:color w:val="000000"/>
          <w:sz w:val="24"/>
          <w:szCs w:val="24"/>
          <w:lang w:eastAsia="zh-CN"/>
        </w:rPr>
        <w:t xml:space="preserve">Termin wykonania usługi pojazdu </w:t>
      </w:r>
      <w:r w:rsidRPr="00150B03">
        <w:rPr>
          <w:rFonts w:ascii="Times New Roman" w:eastAsia="SimSun" w:hAnsi="Times New Roman" w:cs="Times New Roman"/>
          <w:b/>
          <w:bCs/>
          <w:iCs/>
          <w:color w:val="000000"/>
          <w:sz w:val="24"/>
          <w:szCs w:val="24"/>
          <w:lang w:eastAsia="zh-CN"/>
        </w:rPr>
        <w:t xml:space="preserve">nie może być dłuższy niż 15 dni roboczych </w:t>
      </w:r>
      <w:r w:rsidRPr="00150B03">
        <w:rPr>
          <w:rFonts w:ascii="Times New Roman" w:eastAsia="SimSun" w:hAnsi="Times New Roman" w:cs="Times New Roman"/>
          <w:bCs/>
          <w:iCs/>
          <w:color w:val="000000"/>
          <w:sz w:val="24"/>
          <w:szCs w:val="24"/>
          <w:lang w:eastAsia="zh-CN"/>
        </w:rPr>
        <w:t xml:space="preserve">od daty akceptacji kosztorysu wykonania naprawy prze Zamawiającego. W uzasadnionych przypadkach, na pisemny wniosek Wykonawcy (dostarczony osobiści, pocztą lub faksem) Zamawiający może udzielić zgody na przedłużenie terminu wykonania naprawy. </w:t>
      </w:r>
    </w:p>
    <w:p w14:paraId="2FBF6C0E" w14:textId="77777777" w:rsidR="0063722E" w:rsidRPr="00150B03" w:rsidRDefault="0063722E" w:rsidP="00055A5E">
      <w:pPr>
        <w:pStyle w:val="Akapitzlist"/>
        <w:numPr>
          <w:ilvl w:val="0"/>
          <w:numId w:val="160"/>
        </w:numPr>
        <w:spacing w:after="0" w:line="240" w:lineRule="auto"/>
        <w:jc w:val="both"/>
        <w:rPr>
          <w:rFonts w:ascii="Times New Roman" w:eastAsia="SimSun" w:hAnsi="Times New Roman" w:cs="Times New Roman"/>
          <w:bCs/>
          <w:iCs/>
          <w:color w:val="000000"/>
          <w:sz w:val="24"/>
          <w:szCs w:val="24"/>
          <w:lang w:eastAsia="zh-CN"/>
        </w:rPr>
      </w:pPr>
      <w:r w:rsidRPr="00150B03">
        <w:rPr>
          <w:rFonts w:ascii="Times New Roman" w:eastAsia="SimSun" w:hAnsi="Times New Roman" w:cs="Times New Roman"/>
          <w:bCs/>
          <w:iCs/>
          <w:color w:val="000000"/>
          <w:sz w:val="24"/>
          <w:szCs w:val="24"/>
          <w:lang w:eastAsia="zh-CN"/>
        </w:rPr>
        <w:t xml:space="preserve">Wykonawca zagwarantuje </w:t>
      </w:r>
      <w:r w:rsidRPr="00150B03">
        <w:rPr>
          <w:rFonts w:ascii="Times New Roman" w:eastAsia="SimSun" w:hAnsi="Times New Roman" w:cs="Times New Roman"/>
          <w:b/>
          <w:bCs/>
          <w:iCs/>
          <w:color w:val="000000"/>
          <w:sz w:val="24"/>
          <w:szCs w:val="24"/>
          <w:lang w:eastAsia="zh-CN"/>
        </w:rPr>
        <w:t>wykonanie napraw jednocześnie co najmniej 6 (sześciu) pojazdów.</w:t>
      </w:r>
    </w:p>
    <w:p w14:paraId="5DA11021" w14:textId="77777777" w:rsidR="0063722E" w:rsidRPr="00150B03" w:rsidRDefault="0063722E" w:rsidP="00055A5E">
      <w:pPr>
        <w:pStyle w:val="Akapitzlist"/>
        <w:numPr>
          <w:ilvl w:val="0"/>
          <w:numId w:val="160"/>
        </w:numPr>
        <w:spacing w:after="0" w:line="240" w:lineRule="auto"/>
        <w:jc w:val="both"/>
        <w:rPr>
          <w:rFonts w:ascii="Times New Roman" w:eastAsia="SimSun" w:hAnsi="Times New Roman" w:cs="Times New Roman"/>
          <w:bCs/>
          <w:iCs/>
          <w:color w:val="000000"/>
          <w:sz w:val="24"/>
          <w:szCs w:val="24"/>
          <w:lang w:eastAsia="zh-CN"/>
        </w:rPr>
      </w:pPr>
      <w:r w:rsidRPr="00150B03">
        <w:rPr>
          <w:rFonts w:ascii="Times New Roman" w:eastAsia="SimSun" w:hAnsi="Times New Roman" w:cs="Times New Roman"/>
          <w:bCs/>
          <w:iCs/>
          <w:color w:val="000000"/>
          <w:sz w:val="24"/>
          <w:szCs w:val="24"/>
          <w:lang w:eastAsia="zh-CN"/>
        </w:rPr>
        <w:t xml:space="preserve"> Materiały eksploatacyjne użyte w czasie naprawy muszą być zgodne z zaleceniem producenta pojazdu.</w:t>
      </w:r>
    </w:p>
    <w:p w14:paraId="06F4A0ED" w14:textId="77777777" w:rsidR="0063722E" w:rsidRPr="00150B03" w:rsidRDefault="0063722E" w:rsidP="00055A5E">
      <w:pPr>
        <w:pStyle w:val="Akapitzlist"/>
        <w:numPr>
          <w:ilvl w:val="0"/>
          <w:numId w:val="160"/>
        </w:numPr>
        <w:spacing w:after="0" w:line="240" w:lineRule="auto"/>
        <w:jc w:val="both"/>
        <w:rPr>
          <w:rFonts w:ascii="Times New Roman" w:eastAsia="SimSun" w:hAnsi="Times New Roman" w:cs="Times New Roman"/>
          <w:bCs/>
          <w:iCs/>
          <w:color w:val="000000"/>
          <w:sz w:val="24"/>
          <w:szCs w:val="24"/>
          <w:lang w:eastAsia="zh-CN"/>
        </w:rPr>
      </w:pPr>
      <w:r w:rsidRPr="00150B03">
        <w:rPr>
          <w:rFonts w:ascii="Times New Roman" w:eastAsia="SimSun" w:hAnsi="Times New Roman" w:cs="Times New Roman"/>
          <w:bCs/>
          <w:iCs/>
          <w:color w:val="000000"/>
          <w:sz w:val="24"/>
          <w:szCs w:val="24"/>
          <w:lang w:eastAsia="zh-CN"/>
        </w:rPr>
        <w:t xml:space="preserve"> Zużyte w czasie napraw materiały stanowiące zagrożenie dla środowiska naturalnego zostaną zutylizowane przez Wykonawcę. </w:t>
      </w:r>
    </w:p>
    <w:p w14:paraId="71CE5CE4" w14:textId="77777777" w:rsidR="0063722E" w:rsidRPr="00150B03" w:rsidRDefault="0063722E" w:rsidP="00055A5E">
      <w:pPr>
        <w:pStyle w:val="Akapitzlist"/>
        <w:numPr>
          <w:ilvl w:val="0"/>
          <w:numId w:val="160"/>
        </w:numPr>
        <w:spacing w:after="0" w:line="240" w:lineRule="auto"/>
        <w:jc w:val="both"/>
        <w:rPr>
          <w:rFonts w:ascii="Times New Roman" w:eastAsia="SimSun" w:hAnsi="Times New Roman" w:cs="Times New Roman"/>
          <w:bCs/>
          <w:iCs/>
          <w:color w:val="000000"/>
          <w:sz w:val="24"/>
          <w:szCs w:val="24"/>
          <w:lang w:eastAsia="zh-CN"/>
        </w:rPr>
      </w:pPr>
      <w:r w:rsidRPr="00150B03">
        <w:rPr>
          <w:rFonts w:ascii="Times New Roman" w:eastAsia="SimSun" w:hAnsi="Times New Roman" w:cs="Times New Roman"/>
          <w:bCs/>
          <w:iCs/>
          <w:color w:val="000000"/>
          <w:sz w:val="24"/>
          <w:szCs w:val="24"/>
          <w:lang w:eastAsia="zh-CN"/>
        </w:rPr>
        <w:t>Zużyte części wymontowane podczas naprawy, które zostały zastąpione nowymi, będą przekazane kierowcy podczas odbioru pojazdu z naprawy, w szczególności dotyczy to:</w:t>
      </w:r>
    </w:p>
    <w:p w14:paraId="14CE8AE5" w14:textId="77777777" w:rsidR="0063722E" w:rsidRPr="00150B03" w:rsidRDefault="0063722E" w:rsidP="00055A5E">
      <w:pPr>
        <w:pStyle w:val="Akapitzlist"/>
        <w:numPr>
          <w:ilvl w:val="0"/>
          <w:numId w:val="161"/>
        </w:numPr>
        <w:spacing w:after="0" w:line="240" w:lineRule="auto"/>
        <w:jc w:val="both"/>
        <w:rPr>
          <w:rFonts w:ascii="Times New Roman" w:eastAsia="SimSun" w:hAnsi="Times New Roman" w:cs="Times New Roman"/>
          <w:bCs/>
          <w:iCs/>
          <w:color w:val="000000"/>
          <w:sz w:val="24"/>
          <w:szCs w:val="24"/>
          <w:lang w:eastAsia="zh-CN"/>
        </w:rPr>
      </w:pPr>
      <w:r w:rsidRPr="00150B03">
        <w:rPr>
          <w:rFonts w:ascii="Times New Roman" w:eastAsia="SimSun" w:hAnsi="Times New Roman" w:cs="Times New Roman"/>
          <w:bCs/>
          <w:iCs/>
          <w:color w:val="000000"/>
          <w:sz w:val="24"/>
          <w:szCs w:val="24"/>
          <w:lang w:eastAsia="zh-CN"/>
        </w:rPr>
        <w:t>pompy wtryskowe,</w:t>
      </w:r>
    </w:p>
    <w:p w14:paraId="52B3349A" w14:textId="77777777" w:rsidR="0063722E" w:rsidRPr="00150B03" w:rsidRDefault="0063722E" w:rsidP="00055A5E">
      <w:pPr>
        <w:pStyle w:val="Akapitzlist"/>
        <w:numPr>
          <w:ilvl w:val="0"/>
          <w:numId w:val="161"/>
        </w:numPr>
        <w:spacing w:after="0" w:line="240" w:lineRule="auto"/>
        <w:jc w:val="both"/>
        <w:rPr>
          <w:rFonts w:ascii="Times New Roman" w:eastAsia="SimSun" w:hAnsi="Times New Roman" w:cs="Times New Roman"/>
          <w:bCs/>
          <w:iCs/>
          <w:color w:val="000000"/>
          <w:sz w:val="24"/>
          <w:szCs w:val="24"/>
          <w:lang w:eastAsia="zh-CN"/>
        </w:rPr>
      </w:pPr>
      <w:r w:rsidRPr="00150B03">
        <w:rPr>
          <w:rFonts w:ascii="Times New Roman" w:eastAsia="SimSun" w:hAnsi="Times New Roman" w:cs="Times New Roman"/>
          <w:bCs/>
          <w:iCs/>
          <w:color w:val="000000"/>
          <w:sz w:val="24"/>
          <w:szCs w:val="24"/>
          <w:lang w:eastAsia="zh-CN"/>
        </w:rPr>
        <w:t>przekładnie kierownicze ze wspomaganiem,</w:t>
      </w:r>
    </w:p>
    <w:p w14:paraId="3FF5E7BD" w14:textId="77777777" w:rsidR="0063722E" w:rsidRPr="00150B03" w:rsidRDefault="0063722E" w:rsidP="00055A5E">
      <w:pPr>
        <w:pStyle w:val="Akapitzlist"/>
        <w:numPr>
          <w:ilvl w:val="0"/>
          <w:numId w:val="161"/>
        </w:numPr>
        <w:spacing w:after="0" w:line="240" w:lineRule="auto"/>
        <w:jc w:val="both"/>
        <w:rPr>
          <w:rFonts w:ascii="Times New Roman" w:eastAsia="SimSun" w:hAnsi="Times New Roman" w:cs="Times New Roman"/>
          <w:bCs/>
          <w:iCs/>
          <w:color w:val="000000"/>
          <w:sz w:val="24"/>
          <w:szCs w:val="24"/>
          <w:lang w:eastAsia="zh-CN"/>
        </w:rPr>
      </w:pPr>
      <w:r w:rsidRPr="00150B03">
        <w:rPr>
          <w:rFonts w:ascii="Times New Roman" w:eastAsia="SimSun" w:hAnsi="Times New Roman" w:cs="Times New Roman"/>
          <w:bCs/>
          <w:iCs/>
          <w:color w:val="000000"/>
          <w:sz w:val="24"/>
          <w:szCs w:val="24"/>
          <w:lang w:eastAsia="zh-CN"/>
        </w:rPr>
        <w:t>skrzynie biegów,</w:t>
      </w:r>
    </w:p>
    <w:p w14:paraId="57C817CC" w14:textId="77777777" w:rsidR="0063722E" w:rsidRPr="00150B03" w:rsidRDefault="0063722E" w:rsidP="00055A5E">
      <w:pPr>
        <w:pStyle w:val="Akapitzlist"/>
        <w:numPr>
          <w:ilvl w:val="0"/>
          <w:numId w:val="161"/>
        </w:numPr>
        <w:spacing w:after="0" w:line="240" w:lineRule="auto"/>
        <w:jc w:val="both"/>
        <w:rPr>
          <w:rFonts w:ascii="Times New Roman" w:eastAsia="SimSun" w:hAnsi="Times New Roman" w:cs="Times New Roman"/>
          <w:bCs/>
          <w:iCs/>
          <w:color w:val="000000"/>
          <w:sz w:val="24"/>
          <w:szCs w:val="24"/>
          <w:lang w:eastAsia="zh-CN"/>
        </w:rPr>
      </w:pPr>
      <w:r w:rsidRPr="00150B03">
        <w:rPr>
          <w:rFonts w:ascii="Times New Roman" w:eastAsia="SimSun" w:hAnsi="Times New Roman" w:cs="Times New Roman"/>
          <w:bCs/>
          <w:iCs/>
          <w:color w:val="000000"/>
          <w:sz w:val="24"/>
          <w:szCs w:val="24"/>
          <w:lang w:eastAsia="zh-CN"/>
        </w:rPr>
        <w:t xml:space="preserve">skrzynie pośrednie, </w:t>
      </w:r>
    </w:p>
    <w:p w14:paraId="3245DAA8" w14:textId="77777777" w:rsidR="0063722E" w:rsidRPr="00150B03" w:rsidRDefault="0063722E" w:rsidP="00055A5E">
      <w:pPr>
        <w:pStyle w:val="Akapitzlist"/>
        <w:numPr>
          <w:ilvl w:val="0"/>
          <w:numId w:val="161"/>
        </w:numPr>
        <w:spacing w:after="0" w:line="240" w:lineRule="auto"/>
        <w:jc w:val="both"/>
        <w:rPr>
          <w:rFonts w:ascii="Times New Roman" w:eastAsia="SimSun" w:hAnsi="Times New Roman" w:cs="Times New Roman"/>
          <w:bCs/>
          <w:iCs/>
          <w:color w:val="000000"/>
          <w:sz w:val="24"/>
          <w:szCs w:val="24"/>
          <w:lang w:eastAsia="zh-CN"/>
        </w:rPr>
      </w:pPr>
      <w:r w:rsidRPr="00150B03">
        <w:rPr>
          <w:rFonts w:ascii="Times New Roman" w:eastAsia="SimSun" w:hAnsi="Times New Roman" w:cs="Times New Roman"/>
          <w:bCs/>
          <w:iCs/>
          <w:color w:val="000000"/>
          <w:sz w:val="24"/>
          <w:szCs w:val="24"/>
          <w:lang w:eastAsia="zh-CN"/>
        </w:rPr>
        <w:t>mosty napędowe,</w:t>
      </w:r>
    </w:p>
    <w:p w14:paraId="3CE227F0" w14:textId="77777777" w:rsidR="0063722E" w:rsidRPr="00150B03" w:rsidRDefault="0063722E" w:rsidP="00055A5E">
      <w:pPr>
        <w:pStyle w:val="Akapitzlist"/>
        <w:numPr>
          <w:ilvl w:val="0"/>
          <w:numId w:val="160"/>
        </w:numPr>
        <w:spacing w:after="0" w:line="240" w:lineRule="auto"/>
        <w:jc w:val="both"/>
        <w:rPr>
          <w:rFonts w:ascii="Times New Roman" w:eastAsia="SimSun" w:hAnsi="Times New Roman" w:cs="Times New Roman"/>
          <w:bCs/>
          <w:iCs/>
          <w:color w:val="000000"/>
          <w:sz w:val="24"/>
          <w:szCs w:val="24"/>
          <w:lang w:eastAsia="zh-CN"/>
        </w:rPr>
      </w:pPr>
      <w:r w:rsidRPr="00150B03">
        <w:rPr>
          <w:rFonts w:ascii="Times New Roman" w:eastAsia="SimSun" w:hAnsi="Times New Roman" w:cs="Times New Roman"/>
          <w:bCs/>
          <w:iCs/>
          <w:color w:val="000000"/>
          <w:sz w:val="24"/>
          <w:szCs w:val="24"/>
          <w:lang w:eastAsia="zh-CN"/>
        </w:rPr>
        <w:t xml:space="preserve"> Przystąpienie do realizacji usługi przez Wykonawcę nastąpi wyłączenie po przedstawieniu kosztorysów i terminu realizacji oraz otrzymaniu zgody Szefa Służby Czołgowo – Samochodowej lub osoby przez niego upoważnionej.</w:t>
      </w:r>
    </w:p>
    <w:p w14:paraId="4B22F1E9" w14:textId="77777777" w:rsidR="0063722E" w:rsidRPr="00150B03" w:rsidRDefault="0063722E" w:rsidP="00055A5E">
      <w:pPr>
        <w:pStyle w:val="Akapitzlist"/>
        <w:numPr>
          <w:ilvl w:val="0"/>
          <w:numId w:val="160"/>
        </w:numPr>
        <w:spacing w:after="0" w:line="240" w:lineRule="auto"/>
        <w:jc w:val="both"/>
        <w:rPr>
          <w:rFonts w:ascii="Times New Roman" w:eastAsia="SimSun" w:hAnsi="Times New Roman" w:cs="Times New Roman"/>
          <w:bCs/>
          <w:iCs/>
          <w:color w:val="000000"/>
          <w:sz w:val="24"/>
          <w:szCs w:val="24"/>
          <w:lang w:eastAsia="zh-CN"/>
        </w:rPr>
      </w:pPr>
      <w:r w:rsidRPr="00150B03">
        <w:rPr>
          <w:rFonts w:ascii="Times New Roman" w:eastAsia="SimSun" w:hAnsi="Times New Roman" w:cs="Times New Roman"/>
          <w:bCs/>
          <w:iCs/>
          <w:color w:val="000000"/>
          <w:sz w:val="24"/>
          <w:szCs w:val="24"/>
          <w:lang w:eastAsia="zh-CN"/>
        </w:rPr>
        <w:t>Zamawiający wymaga, aby pojazdy oczekujące na naprawę były przechowywane na terenie:</w:t>
      </w:r>
    </w:p>
    <w:p w14:paraId="16A75BAD" w14:textId="77777777" w:rsidR="0063722E" w:rsidRPr="00150B03" w:rsidRDefault="0063722E" w:rsidP="00055A5E">
      <w:pPr>
        <w:pStyle w:val="Akapitzlist"/>
        <w:numPr>
          <w:ilvl w:val="0"/>
          <w:numId w:val="162"/>
        </w:numPr>
        <w:autoSpaceDE w:val="0"/>
        <w:autoSpaceDN w:val="0"/>
        <w:adjustRightInd w:val="0"/>
        <w:spacing w:before="120" w:after="0" w:line="240" w:lineRule="auto"/>
        <w:contextualSpacing w:val="0"/>
        <w:jc w:val="both"/>
        <w:rPr>
          <w:rFonts w:ascii="Times New Roman" w:eastAsia="SimSun" w:hAnsi="Times New Roman" w:cs="Times New Roman"/>
          <w:sz w:val="24"/>
          <w:szCs w:val="24"/>
        </w:rPr>
      </w:pPr>
      <w:r w:rsidRPr="00150B03">
        <w:rPr>
          <w:rFonts w:ascii="Times New Roman" w:eastAsia="SimSun" w:hAnsi="Times New Roman" w:cs="Times New Roman"/>
          <w:b/>
          <w:sz w:val="24"/>
          <w:szCs w:val="24"/>
        </w:rPr>
        <w:t xml:space="preserve">ogrodzonym, </w:t>
      </w:r>
      <w:r w:rsidRPr="00150B03">
        <w:rPr>
          <w:rFonts w:ascii="Times New Roman" w:eastAsia="SimSun" w:hAnsi="Times New Roman" w:cs="Times New Roman"/>
          <w:sz w:val="24"/>
          <w:szCs w:val="24"/>
        </w:rPr>
        <w:t>o utwardzonej nawierzchni (poprzez utwardzenie należy rozumieć: wyasfaltowanie, kostka brukowa wybetonowanie, wysypanie żwirem, tłuczniem, itp.),</w:t>
      </w:r>
    </w:p>
    <w:p w14:paraId="2D74C222" w14:textId="77777777" w:rsidR="0063722E" w:rsidRPr="00150B03" w:rsidRDefault="0063722E" w:rsidP="00055A5E">
      <w:pPr>
        <w:pStyle w:val="Akapitzlist"/>
        <w:numPr>
          <w:ilvl w:val="0"/>
          <w:numId w:val="162"/>
        </w:numPr>
        <w:autoSpaceDE w:val="0"/>
        <w:autoSpaceDN w:val="0"/>
        <w:adjustRightInd w:val="0"/>
        <w:spacing w:before="120" w:after="0" w:line="240" w:lineRule="auto"/>
        <w:contextualSpacing w:val="0"/>
        <w:jc w:val="both"/>
        <w:rPr>
          <w:rFonts w:ascii="Times New Roman" w:eastAsia="SimSun" w:hAnsi="Times New Roman" w:cs="Times New Roman"/>
          <w:b/>
          <w:sz w:val="24"/>
          <w:szCs w:val="24"/>
        </w:rPr>
      </w:pPr>
      <w:r w:rsidRPr="00150B03">
        <w:rPr>
          <w:rFonts w:ascii="Times New Roman" w:eastAsia="SimSun" w:hAnsi="Times New Roman" w:cs="Times New Roman"/>
          <w:b/>
          <w:sz w:val="24"/>
          <w:szCs w:val="24"/>
        </w:rPr>
        <w:t xml:space="preserve">strzeżonym </w:t>
      </w:r>
      <w:r w:rsidRPr="00150B03">
        <w:rPr>
          <w:rFonts w:ascii="Times New Roman" w:eastAsia="SimSun" w:hAnsi="Times New Roman" w:cs="Times New Roman"/>
          <w:sz w:val="24"/>
          <w:szCs w:val="24"/>
        </w:rPr>
        <w:t>całodobowo lub monitorowanym za pomocą kamer z możliwością rejestracji zapisu oraz oświetlonym, gwarantującym nienaruszalność pojazdów dla osób postronnych,</w:t>
      </w:r>
    </w:p>
    <w:p w14:paraId="7348545C" w14:textId="77777777" w:rsidR="0063722E" w:rsidRPr="00150B03" w:rsidRDefault="0063722E" w:rsidP="00055A5E">
      <w:pPr>
        <w:pStyle w:val="Akapitzlist"/>
        <w:numPr>
          <w:ilvl w:val="0"/>
          <w:numId w:val="162"/>
        </w:numPr>
        <w:autoSpaceDE w:val="0"/>
        <w:autoSpaceDN w:val="0"/>
        <w:adjustRightInd w:val="0"/>
        <w:spacing w:before="120" w:after="0" w:line="240" w:lineRule="auto"/>
        <w:contextualSpacing w:val="0"/>
        <w:jc w:val="both"/>
        <w:rPr>
          <w:rFonts w:ascii="Times New Roman" w:eastAsia="SimSun" w:hAnsi="Times New Roman" w:cs="Times New Roman"/>
          <w:sz w:val="24"/>
          <w:szCs w:val="24"/>
        </w:rPr>
      </w:pPr>
      <w:r w:rsidRPr="00150B03">
        <w:rPr>
          <w:rFonts w:ascii="Times New Roman" w:eastAsia="SimSun" w:hAnsi="Times New Roman" w:cs="Times New Roman"/>
          <w:b/>
          <w:sz w:val="24"/>
          <w:szCs w:val="24"/>
        </w:rPr>
        <w:t xml:space="preserve">powierzchni </w:t>
      </w:r>
      <w:r w:rsidRPr="00150B03">
        <w:rPr>
          <w:rFonts w:ascii="Times New Roman" w:eastAsia="SimSun" w:hAnsi="Times New Roman" w:cs="Times New Roman"/>
          <w:sz w:val="24"/>
          <w:szCs w:val="24"/>
        </w:rPr>
        <w:t>umożliwiającej jednoczesne przechowanie co najmniej 6 pojazdów</w:t>
      </w:r>
    </w:p>
    <w:p w14:paraId="38D94E99" w14:textId="77777777" w:rsidR="0063722E" w:rsidRPr="00150B03" w:rsidRDefault="0063722E" w:rsidP="00055A5E">
      <w:pPr>
        <w:pStyle w:val="Akapitzlist"/>
        <w:numPr>
          <w:ilvl w:val="0"/>
          <w:numId w:val="160"/>
        </w:numPr>
        <w:autoSpaceDE w:val="0"/>
        <w:autoSpaceDN w:val="0"/>
        <w:adjustRightInd w:val="0"/>
        <w:spacing w:before="120" w:after="0" w:line="240" w:lineRule="auto"/>
        <w:jc w:val="both"/>
        <w:rPr>
          <w:rFonts w:ascii="Times New Roman" w:eastAsia="SimSun" w:hAnsi="Times New Roman" w:cs="Times New Roman"/>
          <w:sz w:val="24"/>
          <w:szCs w:val="24"/>
        </w:rPr>
      </w:pPr>
      <w:r w:rsidRPr="00150B03">
        <w:rPr>
          <w:rFonts w:ascii="Times New Roman" w:eastAsia="SimSun" w:hAnsi="Times New Roman" w:cs="Times New Roman"/>
          <w:sz w:val="24"/>
          <w:szCs w:val="24"/>
        </w:rPr>
        <w:t xml:space="preserve"> Zamawiający nie dopuszcza możliwości przemieszczania się pojazdów przeznaczonych do naprawy po drogach publicznych. Za zgodą Zamawiającego możliwe będzie przemieszczenie pojazdów do miejsca wykonania usługi – przy wykorzystaniu lawety. Czynności przemieszczania samochodu nastąpi nie odpłatnie, w terminie 24 h od powiadomienia o zaistniałej sytuacji.</w:t>
      </w:r>
    </w:p>
    <w:p w14:paraId="03A9231F" w14:textId="77777777" w:rsidR="0063722E" w:rsidRPr="00150B03" w:rsidRDefault="0063722E" w:rsidP="00055A5E">
      <w:pPr>
        <w:pStyle w:val="Akapitzlist"/>
        <w:numPr>
          <w:ilvl w:val="0"/>
          <w:numId w:val="160"/>
        </w:numPr>
        <w:autoSpaceDE w:val="0"/>
        <w:autoSpaceDN w:val="0"/>
        <w:adjustRightInd w:val="0"/>
        <w:spacing w:before="120" w:after="0" w:line="240" w:lineRule="auto"/>
        <w:jc w:val="both"/>
        <w:rPr>
          <w:rFonts w:ascii="Times New Roman" w:eastAsia="SimSun" w:hAnsi="Times New Roman" w:cs="Times New Roman"/>
          <w:sz w:val="24"/>
          <w:szCs w:val="24"/>
        </w:rPr>
      </w:pPr>
      <w:r w:rsidRPr="00150B03">
        <w:rPr>
          <w:rFonts w:ascii="Times New Roman" w:eastAsia="SimSun" w:hAnsi="Times New Roman" w:cs="Times New Roman"/>
          <w:sz w:val="24"/>
          <w:szCs w:val="24"/>
        </w:rPr>
        <w:t>Faktura za wykonaną usługę w treści musi zawierać koszt ogólny wykonanych usług i napraw, w załączniku do faktury Wykonawca opisuje operacje wykonane podczas wykonywania usługi.</w:t>
      </w:r>
    </w:p>
    <w:p w14:paraId="0AB50015" w14:textId="77777777" w:rsidR="0063722E" w:rsidRPr="00150B03" w:rsidRDefault="0063722E" w:rsidP="00055A5E">
      <w:pPr>
        <w:pStyle w:val="Akapitzlist"/>
        <w:numPr>
          <w:ilvl w:val="0"/>
          <w:numId w:val="160"/>
        </w:numPr>
        <w:autoSpaceDE w:val="0"/>
        <w:autoSpaceDN w:val="0"/>
        <w:adjustRightInd w:val="0"/>
        <w:spacing w:before="120" w:after="0" w:line="240" w:lineRule="auto"/>
        <w:jc w:val="both"/>
        <w:rPr>
          <w:rFonts w:ascii="Times New Roman" w:eastAsia="SimSun" w:hAnsi="Times New Roman" w:cs="Times New Roman"/>
          <w:sz w:val="24"/>
          <w:szCs w:val="24"/>
        </w:rPr>
      </w:pPr>
      <w:r w:rsidRPr="00150B03">
        <w:rPr>
          <w:rFonts w:ascii="Times New Roman" w:eastAsia="SimSun" w:hAnsi="Times New Roman" w:cs="Times New Roman"/>
          <w:sz w:val="24"/>
          <w:szCs w:val="24"/>
        </w:rPr>
        <w:lastRenderedPageBreak/>
        <w:t xml:space="preserve"> W przypadku awaryjnego uszkodzenia pojazdu w czasie trwania gwarancji (reklamacja usługa) Wykonawca na swój koszt odbierze pojazd z miejsca wskazanego przez Zamawiającego z przestrzeganiem procedur obowiązujących w prawie o ruchu drogowym i wykona naprawę w terminie nie dłuższym niż 48 godzin licząc od momentu zgłoszenia faktu zaistnienia awarii.</w:t>
      </w:r>
    </w:p>
    <w:p w14:paraId="5CD0D25C" w14:textId="3709BDFB" w:rsidR="00150B03" w:rsidRPr="00150B03" w:rsidRDefault="0063722E" w:rsidP="00055A5E">
      <w:pPr>
        <w:pStyle w:val="Akapitzlist"/>
        <w:numPr>
          <w:ilvl w:val="0"/>
          <w:numId w:val="160"/>
        </w:numPr>
        <w:autoSpaceDE w:val="0"/>
        <w:autoSpaceDN w:val="0"/>
        <w:adjustRightInd w:val="0"/>
        <w:spacing w:before="120" w:after="0" w:line="240" w:lineRule="auto"/>
        <w:jc w:val="both"/>
        <w:rPr>
          <w:rFonts w:ascii="Times New Roman" w:eastAsia="SimSun" w:hAnsi="Times New Roman" w:cs="Times New Roman"/>
          <w:sz w:val="24"/>
          <w:szCs w:val="24"/>
        </w:rPr>
      </w:pPr>
      <w:r w:rsidRPr="00150B03">
        <w:rPr>
          <w:rFonts w:ascii="Times New Roman" w:eastAsia="SimSun" w:hAnsi="Times New Roman" w:cs="Times New Roman"/>
          <w:sz w:val="24"/>
          <w:szCs w:val="24"/>
        </w:rPr>
        <w:t xml:space="preserve">Naprawa może obejmować przykładowe pojazdy: </w:t>
      </w:r>
    </w:p>
    <w:tbl>
      <w:tblPr>
        <w:tblW w:w="9072" w:type="dxa"/>
        <w:tblInd w:w="70" w:type="dxa"/>
        <w:tblCellMar>
          <w:left w:w="70" w:type="dxa"/>
          <w:right w:w="70" w:type="dxa"/>
        </w:tblCellMar>
        <w:tblLook w:val="04A0" w:firstRow="1" w:lastRow="0" w:firstColumn="1" w:lastColumn="0" w:noHBand="0" w:noVBand="1"/>
      </w:tblPr>
      <w:tblGrid>
        <w:gridCol w:w="5529"/>
        <w:gridCol w:w="2268"/>
        <w:gridCol w:w="1275"/>
      </w:tblGrid>
      <w:tr w:rsidR="0063722E" w:rsidRPr="00150B03" w14:paraId="218B416C" w14:textId="77777777" w:rsidTr="00892FEC">
        <w:trPr>
          <w:trHeight w:val="268"/>
        </w:trPr>
        <w:tc>
          <w:tcPr>
            <w:tcW w:w="552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37BB7EA" w14:textId="2A9700D3" w:rsidR="0063722E" w:rsidRPr="00150B03" w:rsidRDefault="00150B03" w:rsidP="00055A5E">
            <w:pPr>
              <w:spacing w:after="0" w:line="240" w:lineRule="auto"/>
              <w:jc w:val="both"/>
              <w:rPr>
                <w:rFonts w:ascii="Times New Roman" w:eastAsia="Times New Roman" w:hAnsi="Times New Roman" w:cs="Times New Roman"/>
                <w:sz w:val="24"/>
                <w:szCs w:val="24"/>
              </w:rPr>
            </w:pPr>
            <w:r w:rsidRPr="00150B03">
              <w:rPr>
                <w:rFonts w:ascii="Times New Roman" w:eastAsia="SimSun" w:hAnsi="Times New Roman" w:cs="Times New Roman"/>
                <w:sz w:val="24"/>
                <w:szCs w:val="24"/>
              </w:rPr>
              <w:br w:type="page"/>
            </w:r>
            <w:r w:rsidR="0063722E" w:rsidRPr="00150B03">
              <w:rPr>
                <w:rFonts w:ascii="Times New Roman" w:eastAsia="Times New Roman" w:hAnsi="Times New Roman" w:cs="Times New Roman"/>
                <w:sz w:val="24"/>
                <w:szCs w:val="24"/>
              </w:rPr>
              <w:t>TYP, MARKA POJAZDU</w:t>
            </w:r>
          </w:p>
        </w:tc>
        <w:tc>
          <w:tcPr>
            <w:tcW w:w="2268" w:type="dxa"/>
            <w:tcBorders>
              <w:top w:val="single" w:sz="4" w:space="0" w:color="auto"/>
              <w:left w:val="nil"/>
              <w:bottom w:val="single" w:sz="4" w:space="0" w:color="auto"/>
              <w:right w:val="single" w:sz="4" w:space="0" w:color="auto"/>
            </w:tcBorders>
            <w:shd w:val="clear" w:color="auto" w:fill="D9D9D9"/>
            <w:noWrap/>
            <w:vAlign w:val="center"/>
            <w:hideMark/>
          </w:tcPr>
          <w:p w14:paraId="5C4B5EE1"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Rok produkcji</w:t>
            </w:r>
          </w:p>
        </w:tc>
        <w:tc>
          <w:tcPr>
            <w:tcW w:w="1275" w:type="dxa"/>
            <w:tcBorders>
              <w:top w:val="single" w:sz="4" w:space="0" w:color="auto"/>
              <w:left w:val="nil"/>
              <w:bottom w:val="single" w:sz="4" w:space="0" w:color="auto"/>
              <w:right w:val="single" w:sz="4" w:space="0" w:color="auto"/>
            </w:tcBorders>
            <w:shd w:val="clear" w:color="auto" w:fill="D9D9D9"/>
            <w:noWrap/>
            <w:vAlign w:val="center"/>
            <w:hideMark/>
          </w:tcPr>
          <w:p w14:paraId="5283B388"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Ilość</w:t>
            </w:r>
          </w:p>
        </w:tc>
      </w:tr>
      <w:tr w:rsidR="0063722E" w:rsidRPr="00150B03" w14:paraId="11293BD1" w14:textId="77777777" w:rsidTr="00892FEC">
        <w:trPr>
          <w:trHeight w:val="285"/>
        </w:trPr>
        <w:tc>
          <w:tcPr>
            <w:tcW w:w="5529" w:type="dxa"/>
            <w:tcBorders>
              <w:top w:val="nil"/>
              <w:left w:val="single" w:sz="4" w:space="0" w:color="auto"/>
              <w:bottom w:val="single" w:sz="4" w:space="0" w:color="auto"/>
              <w:right w:val="single" w:sz="4" w:space="0" w:color="auto"/>
            </w:tcBorders>
            <w:shd w:val="clear" w:color="auto" w:fill="FFFFFF"/>
            <w:noWrap/>
            <w:vAlign w:val="center"/>
            <w:hideMark/>
          </w:tcPr>
          <w:p w14:paraId="76599DFA"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OPEL INSIGNIA</w:t>
            </w:r>
          </w:p>
        </w:tc>
        <w:tc>
          <w:tcPr>
            <w:tcW w:w="2268" w:type="dxa"/>
            <w:tcBorders>
              <w:top w:val="nil"/>
              <w:left w:val="nil"/>
              <w:bottom w:val="single" w:sz="4" w:space="0" w:color="auto"/>
              <w:right w:val="single" w:sz="4" w:space="0" w:color="auto"/>
            </w:tcBorders>
            <w:shd w:val="clear" w:color="auto" w:fill="FFFFFF"/>
            <w:noWrap/>
            <w:vAlign w:val="center"/>
            <w:hideMark/>
          </w:tcPr>
          <w:p w14:paraId="670E868A"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2012-2019</w:t>
            </w:r>
          </w:p>
        </w:tc>
        <w:tc>
          <w:tcPr>
            <w:tcW w:w="1275" w:type="dxa"/>
            <w:tcBorders>
              <w:top w:val="nil"/>
              <w:left w:val="nil"/>
              <w:bottom w:val="single" w:sz="4" w:space="0" w:color="auto"/>
              <w:right w:val="single" w:sz="4" w:space="0" w:color="auto"/>
            </w:tcBorders>
            <w:shd w:val="clear" w:color="auto" w:fill="FFFFFF"/>
            <w:noWrap/>
            <w:vAlign w:val="center"/>
            <w:hideMark/>
          </w:tcPr>
          <w:p w14:paraId="334C4CC0"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10</w:t>
            </w:r>
          </w:p>
        </w:tc>
      </w:tr>
      <w:tr w:rsidR="0063722E" w:rsidRPr="00150B03" w14:paraId="343A3C28" w14:textId="77777777" w:rsidTr="00892FEC">
        <w:trPr>
          <w:trHeight w:val="285"/>
        </w:trPr>
        <w:tc>
          <w:tcPr>
            <w:tcW w:w="5529" w:type="dxa"/>
            <w:tcBorders>
              <w:top w:val="nil"/>
              <w:left w:val="single" w:sz="4" w:space="0" w:color="auto"/>
              <w:bottom w:val="single" w:sz="4" w:space="0" w:color="auto"/>
              <w:right w:val="single" w:sz="4" w:space="0" w:color="auto"/>
            </w:tcBorders>
            <w:shd w:val="clear" w:color="auto" w:fill="FFFFFF"/>
            <w:noWrap/>
            <w:vAlign w:val="center"/>
            <w:hideMark/>
          </w:tcPr>
          <w:p w14:paraId="75E88123"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HONKER 2424</w:t>
            </w:r>
          </w:p>
        </w:tc>
        <w:tc>
          <w:tcPr>
            <w:tcW w:w="2268" w:type="dxa"/>
            <w:tcBorders>
              <w:top w:val="nil"/>
              <w:left w:val="nil"/>
              <w:bottom w:val="single" w:sz="4" w:space="0" w:color="auto"/>
              <w:right w:val="single" w:sz="4" w:space="0" w:color="auto"/>
            </w:tcBorders>
            <w:shd w:val="clear" w:color="auto" w:fill="FFFFFF"/>
            <w:noWrap/>
            <w:vAlign w:val="center"/>
            <w:hideMark/>
          </w:tcPr>
          <w:p w14:paraId="73AF0F1A"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2000-2008</w:t>
            </w:r>
          </w:p>
        </w:tc>
        <w:tc>
          <w:tcPr>
            <w:tcW w:w="1275" w:type="dxa"/>
            <w:tcBorders>
              <w:top w:val="nil"/>
              <w:left w:val="nil"/>
              <w:bottom w:val="single" w:sz="4" w:space="0" w:color="auto"/>
              <w:right w:val="single" w:sz="4" w:space="0" w:color="auto"/>
            </w:tcBorders>
            <w:shd w:val="clear" w:color="auto" w:fill="FFFFFF"/>
            <w:noWrap/>
            <w:vAlign w:val="center"/>
            <w:hideMark/>
          </w:tcPr>
          <w:p w14:paraId="1DE34E29"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2</w:t>
            </w:r>
          </w:p>
        </w:tc>
      </w:tr>
      <w:tr w:rsidR="0063722E" w:rsidRPr="00150B03" w14:paraId="53772F27" w14:textId="77777777" w:rsidTr="00892FEC">
        <w:trPr>
          <w:trHeight w:val="285"/>
        </w:trPr>
        <w:tc>
          <w:tcPr>
            <w:tcW w:w="5529" w:type="dxa"/>
            <w:tcBorders>
              <w:top w:val="nil"/>
              <w:left w:val="single" w:sz="4" w:space="0" w:color="auto"/>
              <w:bottom w:val="single" w:sz="4" w:space="0" w:color="auto"/>
              <w:right w:val="single" w:sz="4" w:space="0" w:color="auto"/>
            </w:tcBorders>
            <w:shd w:val="clear" w:color="auto" w:fill="FFFFFF"/>
            <w:noWrap/>
            <w:vAlign w:val="center"/>
            <w:hideMark/>
          </w:tcPr>
          <w:p w14:paraId="3922AC63"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HONKER 2324</w:t>
            </w:r>
          </w:p>
        </w:tc>
        <w:tc>
          <w:tcPr>
            <w:tcW w:w="2268" w:type="dxa"/>
            <w:tcBorders>
              <w:top w:val="nil"/>
              <w:left w:val="nil"/>
              <w:bottom w:val="single" w:sz="4" w:space="0" w:color="auto"/>
              <w:right w:val="single" w:sz="4" w:space="0" w:color="auto"/>
            </w:tcBorders>
            <w:shd w:val="clear" w:color="auto" w:fill="FFFFFF"/>
            <w:noWrap/>
            <w:vAlign w:val="center"/>
            <w:hideMark/>
          </w:tcPr>
          <w:p w14:paraId="023C345A"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1997-1999</w:t>
            </w:r>
          </w:p>
        </w:tc>
        <w:tc>
          <w:tcPr>
            <w:tcW w:w="1275" w:type="dxa"/>
            <w:tcBorders>
              <w:top w:val="nil"/>
              <w:left w:val="nil"/>
              <w:bottom w:val="single" w:sz="4" w:space="0" w:color="auto"/>
              <w:right w:val="single" w:sz="4" w:space="0" w:color="auto"/>
            </w:tcBorders>
            <w:shd w:val="clear" w:color="auto" w:fill="FFFFFF"/>
            <w:noWrap/>
            <w:vAlign w:val="center"/>
            <w:hideMark/>
          </w:tcPr>
          <w:p w14:paraId="5AB100C3"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2</w:t>
            </w:r>
          </w:p>
        </w:tc>
      </w:tr>
      <w:tr w:rsidR="0063722E" w:rsidRPr="00150B03" w14:paraId="75126F38" w14:textId="77777777" w:rsidTr="00892FEC">
        <w:trPr>
          <w:trHeight w:val="285"/>
        </w:trPr>
        <w:tc>
          <w:tcPr>
            <w:tcW w:w="5529" w:type="dxa"/>
            <w:tcBorders>
              <w:top w:val="nil"/>
              <w:left w:val="single" w:sz="4" w:space="0" w:color="auto"/>
              <w:bottom w:val="single" w:sz="4" w:space="0" w:color="auto"/>
              <w:right w:val="single" w:sz="4" w:space="0" w:color="auto"/>
            </w:tcBorders>
            <w:shd w:val="clear" w:color="auto" w:fill="FFFFFF"/>
            <w:vAlign w:val="center"/>
            <w:hideMark/>
          </w:tcPr>
          <w:p w14:paraId="1E58D4BF"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HONKER 2000</w:t>
            </w:r>
          </w:p>
        </w:tc>
        <w:tc>
          <w:tcPr>
            <w:tcW w:w="2268" w:type="dxa"/>
            <w:tcBorders>
              <w:top w:val="nil"/>
              <w:left w:val="nil"/>
              <w:bottom w:val="single" w:sz="4" w:space="0" w:color="auto"/>
              <w:right w:val="single" w:sz="4" w:space="0" w:color="auto"/>
            </w:tcBorders>
            <w:shd w:val="clear" w:color="auto" w:fill="FFFFFF"/>
            <w:vAlign w:val="center"/>
            <w:hideMark/>
          </w:tcPr>
          <w:p w14:paraId="50E6543D"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2000-2012</w:t>
            </w:r>
          </w:p>
        </w:tc>
        <w:tc>
          <w:tcPr>
            <w:tcW w:w="1275" w:type="dxa"/>
            <w:tcBorders>
              <w:top w:val="nil"/>
              <w:left w:val="nil"/>
              <w:bottom w:val="single" w:sz="4" w:space="0" w:color="auto"/>
              <w:right w:val="single" w:sz="4" w:space="0" w:color="auto"/>
            </w:tcBorders>
            <w:shd w:val="clear" w:color="auto" w:fill="FFFFFF"/>
            <w:noWrap/>
            <w:vAlign w:val="center"/>
            <w:hideMark/>
          </w:tcPr>
          <w:p w14:paraId="2F3A927C"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2</w:t>
            </w:r>
          </w:p>
        </w:tc>
      </w:tr>
      <w:tr w:rsidR="0063722E" w:rsidRPr="00150B03" w14:paraId="10263851" w14:textId="77777777" w:rsidTr="00892FEC">
        <w:trPr>
          <w:trHeight w:val="285"/>
        </w:trPr>
        <w:tc>
          <w:tcPr>
            <w:tcW w:w="5529" w:type="dxa"/>
            <w:tcBorders>
              <w:top w:val="nil"/>
              <w:left w:val="single" w:sz="4" w:space="0" w:color="auto"/>
              <w:bottom w:val="single" w:sz="4" w:space="0" w:color="auto"/>
              <w:right w:val="single" w:sz="4" w:space="0" w:color="auto"/>
            </w:tcBorders>
            <w:shd w:val="clear" w:color="auto" w:fill="FFFFFF"/>
            <w:noWrap/>
            <w:vAlign w:val="center"/>
            <w:hideMark/>
          </w:tcPr>
          <w:p w14:paraId="5F419ED1"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FIAT DUCATO 2,0</w:t>
            </w:r>
          </w:p>
        </w:tc>
        <w:tc>
          <w:tcPr>
            <w:tcW w:w="2268" w:type="dxa"/>
            <w:tcBorders>
              <w:top w:val="nil"/>
              <w:left w:val="nil"/>
              <w:bottom w:val="single" w:sz="4" w:space="0" w:color="auto"/>
              <w:right w:val="single" w:sz="4" w:space="0" w:color="auto"/>
            </w:tcBorders>
            <w:shd w:val="clear" w:color="auto" w:fill="FFFFFF"/>
            <w:noWrap/>
            <w:vAlign w:val="center"/>
            <w:hideMark/>
          </w:tcPr>
          <w:p w14:paraId="7376B248"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2001-2012</w:t>
            </w:r>
          </w:p>
        </w:tc>
        <w:tc>
          <w:tcPr>
            <w:tcW w:w="1275" w:type="dxa"/>
            <w:tcBorders>
              <w:top w:val="nil"/>
              <w:left w:val="nil"/>
              <w:bottom w:val="single" w:sz="4" w:space="0" w:color="auto"/>
              <w:right w:val="single" w:sz="4" w:space="0" w:color="auto"/>
            </w:tcBorders>
            <w:shd w:val="clear" w:color="auto" w:fill="FFFFFF"/>
            <w:noWrap/>
            <w:vAlign w:val="center"/>
            <w:hideMark/>
          </w:tcPr>
          <w:p w14:paraId="2BA265C0"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3</w:t>
            </w:r>
          </w:p>
        </w:tc>
      </w:tr>
      <w:tr w:rsidR="0063722E" w:rsidRPr="00150B03" w14:paraId="5CD8476B" w14:textId="77777777" w:rsidTr="00892FEC">
        <w:trPr>
          <w:trHeight w:val="285"/>
        </w:trPr>
        <w:tc>
          <w:tcPr>
            <w:tcW w:w="5529" w:type="dxa"/>
            <w:tcBorders>
              <w:top w:val="nil"/>
              <w:left w:val="single" w:sz="4" w:space="0" w:color="auto"/>
              <w:bottom w:val="single" w:sz="4" w:space="0" w:color="auto"/>
              <w:right w:val="single" w:sz="4" w:space="0" w:color="auto"/>
            </w:tcBorders>
            <w:shd w:val="clear" w:color="auto" w:fill="FFFFFF"/>
            <w:noWrap/>
            <w:vAlign w:val="center"/>
            <w:hideMark/>
          </w:tcPr>
          <w:p w14:paraId="254B2C6E"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FIAT DUCATO 2,3</w:t>
            </w:r>
          </w:p>
        </w:tc>
        <w:tc>
          <w:tcPr>
            <w:tcW w:w="2268" w:type="dxa"/>
            <w:tcBorders>
              <w:top w:val="nil"/>
              <w:left w:val="nil"/>
              <w:bottom w:val="single" w:sz="4" w:space="0" w:color="auto"/>
              <w:right w:val="single" w:sz="4" w:space="0" w:color="auto"/>
            </w:tcBorders>
            <w:shd w:val="clear" w:color="auto" w:fill="FFFFFF"/>
            <w:noWrap/>
            <w:vAlign w:val="center"/>
            <w:hideMark/>
          </w:tcPr>
          <w:p w14:paraId="4FF449DB"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2007-2015</w:t>
            </w:r>
          </w:p>
        </w:tc>
        <w:tc>
          <w:tcPr>
            <w:tcW w:w="1275" w:type="dxa"/>
            <w:tcBorders>
              <w:top w:val="nil"/>
              <w:left w:val="nil"/>
              <w:bottom w:val="single" w:sz="4" w:space="0" w:color="auto"/>
              <w:right w:val="single" w:sz="4" w:space="0" w:color="auto"/>
            </w:tcBorders>
            <w:shd w:val="clear" w:color="auto" w:fill="FFFFFF"/>
            <w:noWrap/>
            <w:vAlign w:val="center"/>
            <w:hideMark/>
          </w:tcPr>
          <w:p w14:paraId="69C244DA"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3</w:t>
            </w:r>
          </w:p>
        </w:tc>
      </w:tr>
      <w:tr w:rsidR="0063722E" w:rsidRPr="00150B03" w14:paraId="6211E4C3" w14:textId="77777777" w:rsidTr="00892FEC">
        <w:trPr>
          <w:trHeight w:val="285"/>
        </w:trPr>
        <w:tc>
          <w:tcPr>
            <w:tcW w:w="5529" w:type="dxa"/>
            <w:tcBorders>
              <w:top w:val="nil"/>
              <w:left w:val="single" w:sz="4" w:space="0" w:color="auto"/>
              <w:bottom w:val="single" w:sz="4" w:space="0" w:color="auto"/>
              <w:right w:val="single" w:sz="4" w:space="0" w:color="auto"/>
            </w:tcBorders>
            <w:shd w:val="clear" w:color="auto" w:fill="FFFFFF"/>
            <w:noWrap/>
            <w:vAlign w:val="center"/>
            <w:hideMark/>
          </w:tcPr>
          <w:p w14:paraId="7038C71C"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FIAT DUCATO 2,8</w:t>
            </w:r>
          </w:p>
        </w:tc>
        <w:tc>
          <w:tcPr>
            <w:tcW w:w="2268" w:type="dxa"/>
            <w:tcBorders>
              <w:top w:val="nil"/>
              <w:left w:val="nil"/>
              <w:bottom w:val="single" w:sz="4" w:space="0" w:color="auto"/>
              <w:right w:val="single" w:sz="4" w:space="0" w:color="auto"/>
            </w:tcBorders>
            <w:shd w:val="clear" w:color="auto" w:fill="FFFFFF"/>
            <w:noWrap/>
            <w:vAlign w:val="center"/>
            <w:hideMark/>
          </w:tcPr>
          <w:p w14:paraId="4D3B64F2"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2008</w:t>
            </w:r>
          </w:p>
        </w:tc>
        <w:tc>
          <w:tcPr>
            <w:tcW w:w="1275" w:type="dxa"/>
            <w:tcBorders>
              <w:top w:val="nil"/>
              <w:left w:val="nil"/>
              <w:bottom w:val="single" w:sz="4" w:space="0" w:color="auto"/>
              <w:right w:val="single" w:sz="4" w:space="0" w:color="auto"/>
            </w:tcBorders>
            <w:shd w:val="clear" w:color="auto" w:fill="FFFFFF"/>
            <w:noWrap/>
            <w:vAlign w:val="center"/>
            <w:hideMark/>
          </w:tcPr>
          <w:p w14:paraId="7A9C87C7"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3</w:t>
            </w:r>
          </w:p>
        </w:tc>
      </w:tr>
      <w:tr w:rsidR="0063722E" w:rsidRPr="00150B03" w14:paraId="3B59D72D" w14:textId="77777777" w:rsidTr="00892FEC">
        <w:trPr>
          <w:trHeight w:val="285"/>
        </w:trPr>
        <w:tc>
          <w:tcPr>
            <w:tcW w:w="5529" w:type="dxa"/>
            <w:tcBorders>
              <w:top w:val="nil"/>
              <w:left w:val="single" w:sz="4" w:space="0" w:color="auto"/>
              <w:bottom w:val="single" w:sz="4" w:space="0" w:color="auto"/>
              <w:right w:val="single" w:sz="4" w:space="0" w:color="auto"/>
            </w:tcBorders>
            <w:shd w:val="clear" w:color="auto" w:fill="FFFFFF"/>
            <w:noWrap/>
            <w:vAlign w:val="center"/>
            <w:hideMark/>
          </w:tcPr>
          <w:p w14:paraId="6381F643"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OPEL VECTRA</w:t>
            </w:r>
          </w:p>
        </w:tc>
        <w:tc>
          <w:tcPr>
            <w:tcW w:w="2268" w:type="dxa"/>
            <w:tcBorders>
              <w:top w:val="nil"/>
              <w:left w:val="nil"/>
              <w:bottom w:val="single" w:sz="4" w:space="0" w:color="auto"/>
              <w:right w:val="single" w:sz="4" w:space="0" w:color="auto"/>
            </w:tcBorders>
            <w:shd w:val="clear" w:color="auto" w:fill="FFFFFF"/>
            <w:noWrap/>
            <w:vAlign w:val="center"/>
            <w:hideMark/>
          </w:tcPr>
          <w:p w14:paraId="0BD157FD"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1999-2007</w:t>
            </w:r>
          </w:p>
        </w:tc>
        <w:tc>
          <w:tcPr>
            <w:tcW w:w="1275" w:type="dxa"/>
            <w:tcBorders>
              <w:top w:val="nil"/>
              <w:left w:val="nil"/>
              <w:bottom w:val="single" w:sz="4" w:space="0" w:color="auto"/>
              <w:right w:val="single" w:sz="4" w:space="0" w:color="auto"/>
            </w:tcBorders>
            <w:shd w:val="clear" w:color="auto" w:fill="FFFFFF"/>
            <w:noWrap/>
            <w:vAlign w:val="center"/>
            <w:hideMark/>
          </w:tcPr>
          <w:p w14:paraId="79292ABF"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4</w:t>
            </w:r>
          </w:p>
        </w:tc>
      </w:tr>
      <w:tr w:rsidR="0063722E" w:rsidRPr="00150B03" w14:paraId="4B845730" w14:textId="77777777" w:rsidTr="00892FEC">
        <w:trPr>
          <w:trHeight w:val="285"/>
        </w:trPr>
        <w:tc>
          <w:tcPr>
            <w:tcW w:w="5529" w:type="dxa"/>
            <w:tcBorders>
              <w:top w:val="nil"/>
              <w:left w:val="single" w:sz="4" w:space="0" w:color="auto"/>
              <w:bottom w:val="single" w:sz="4" w:space="0" w:color="auto"/>
              <w:right w:val="single" w:sz="4" w:space="0" w:color="auto"/>
            </w:tcBorders>
            <w:shd w:val="clear" w:color="auto" w:fill="FFFFFF"/>
            <w:vAlign w:val="center"/>
            <w:hideMark/>
          </w:tcPr>
          <w:p w14:paraId="00A0A182"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FORD TRANSIT 2,2</w:t>
            </w:r>
          </w:p>
        </w:tc>
        <w:tc>
          <w:tcPr>
            <w:tcW w:w="2268" w:type="dxa"/>
            <w:tcBorders>
              <w:top w:val="nil"/>
              <w:left w:val="nil"/>
              <w:bottom w:val="single" w:sz="4" w:space="0" w:color="auto"/>
              <w:right w:val="single" w:sz="4" w:space="0" w:color="auto"/>
            </w:tcBorders>
            <w:shd w:val="clear" w:color="auto" w:fill="FFFFFF"/>
            <w:vAlign w:val="center"/>
            <w:hideMark/>
          </w:tcPr>
          <w:p w14:paraId="2D60A8A2"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2002-2008</w:t>
            </w:r>
          </w:p>
        </w:tc>
        <w:tc>
          <w:tcPr>
            <w:tcW w:w="1275" w:type="dxa"/>
            <w:tcBorders>
              <w:top w:val="nil"/>
              <w:left w:val="nil"/>
              <w:bottom w:val="single" w:sz="4" w:space="0" w:color="auto"/>
              <w:right w:val="single" w:sz="4" w:space="0" w:color="auto"/>
            </w:tcBorders>
            <w:shd w:val="clear" w:color="auto" w:fill="FFFFFF"/>
            <w:noWrap/>
            <w:vAlign w:val="center"/>
            <w:hideMark/>
          </w:tcPr>
          <w:p w14:paraId="70320F5D"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4</w:t>
            </w:r>
          </w:p>
        </w:tc>
      </w:tr>
      <w:tr w:rsidR="0063722E" w:rsidRPr="00150B03" w14:paraId="4F0E91BC" w14:textId="77777777" w:rsidTr="00892FEC">
        <w:trPr>
          <w:trHeight w:val="285"/>
        </w:trPr>
        <w:tc>
          <w:tcPr>
            <w:tcW w:w="5529" w:type="dxa"/>
            <w:tcBorders>
              <w:top w:val="nil"/>
              <w:left w:val="single" w:sz="4" w:space="0" w:color="auto"/>
              <w:bottom w:val="single" w:sz="4" w:space="0" w:color="auto"/>
              <w:right w:val="single" w:sz="4" w:space="0" w:color="auto"/>
            </w:tcBorders>
            <w:shd w:val="clear" w:color="auto" w:fill="FFFFFF"/>
            <w:vAlign w:val="center"/>
            <w:hideMark/>
          </w:tcPr>
          <w:p w14:paraId="2F1199FD"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OPEL ASTRA III 1,7</w:t>
            </w:r>
          </w:p>
        </w:tc>
        <w:tc>
          <w:tcPr>
            <w:tcW w:w="2268" w:type="dxa"/>
            <w:tcBorders>
              <w:top w:val="nil"/>
              <w:left w:val="nil"/>
              <w:bottom w:val="single" w:sz="4" w:space="0" w:color="auto"/>
              <w:right w:val="single" w:sz="4" w:space="0" w:color="auto"/>
            </w:tcBorders>
            <w:shd w:val="clear" w:color="auto" w:fill="FFFFFF"/>
            <w:vAlign w:val="center"/>
            <w:hideMark/>
          </w:tcPr>
          <w:p w14:paraId="514D58AC"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2008</w:t>
            </w:r>
          </w:p>
        </w:tc>
        <w:tc>
          <w:tcPr>
            <w:tcW w:w="1275" w:type="dxa"/>
            <w:tcBorders>
              <w:top w:val="nil"/>
              <w:left w:val="nil"/>
              <w:bottom w:val="single" w:sz="4" w:space="0" w:color="auto"/>
              <w:right w:val="single" w:sz="4" w:space="0" w:color="auto"/>
            </w:tcBorders>
            <w:shd w:val="clear" w:color="auto" w:fill="FFFFFF"/>
            <w:noWrap/>
            <w:vAlign w:val="center"/>
            <w:hideMark/>
          </w:tcPr>
          <w:p w14:paraId="1F4FAF8E"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3</w:t>
            </w:r>
          </w:p>
        </w:tc>
      </w:tr>
      <w:tr w:rsidR="0063722E" w:rsidRPr="00150B03" w14:paraId="152DB296" w14:textId="77777777" w:rsidTr="00892FEC">
        <w:trPr>
          <w:trHeight w:val="285"/>
        </w:trPr>
        <w:tc>
          <w:tcPr>
            <w:tcW w:w="5529" w:type="dxa"/>
            <w:tcBorders>
              <w:top w:val="nil"/>
              <w:left w:val="single" w:sz="4" w:space="0" w:color="auto"/>
              <w:bottom w:val="single" w:sz="4" w:space="0" w:color="auto"/>
              <w:right w:val="single" w:sz="4" w:space="0" w:color="auto"/>
            </w:tcBorders>
            <w:shd w:val="clear" w:color="auto" w:fill="FFFFFF"/>
            <w:vAlign w:val="center"/>
            <w:hideMark/>
          </w:tcPr>
          <w:p w14:paraId="7CF9A725"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OPEL VIVARO 1,9</w:t>
            </w:r>
          </w:p>
        </w:tc>
        <w:tc>
          <w:tcPr>
            <w:tcW w:w="2268" w:type="dxa"/>
            <w:tcBorders>
              <w:top w:val="nil"/>
              <w:left w:val="nil"/>
              <w:bottom w:val="single" w:sz="4" w:space="0" w:color="auto"/>
              <w:right w:val="single" w:sz="4" w:space="0" w:color="auto"/>
            </w:tcBorders>
            <w:shd w:val="clear" w:color="auto" w:fill="FFFFFF"/>
            <w:vAlign w:val="center"/>
            <w:hideMark/>
          </w:tcPr>
          <w:p w14:paraId="108E2C15"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2003</w:t>
            </w:r>
          </w:p>
        </w:tc>
        <w:tc>
          <w:tcPr>
            <w:tcW w:w="1275" w:type="dxa"/>
            <w:tcBorders>
              <w:top w:val="nil"/>
              <w:left w:val="nil"/>
              <w:bottom w:val="single" w:sz="4" w:space="0" w:color="auto"/>
              <w:right w:val="single" w:sz="4" w:space="0" w:color="auto"/>
            </w:tcBorders>
            <w:shd w:val="clear" w:color="auto" w:fill="FFFFFF"/>
            <w:noWrap/>
            <w:vAlign w:val="center"/>
            <w:hideMark/>
          </w:tcPr>
          <w:p w14:paraId="393DDC00"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6</w:t>
            </w:r>
          </w:p>
        </w:tc>
      </w:tr>
      <w:tr w:rsidR="0063722E" w:rsidRPr="00150B03" w14:paraId="7C341E64" w14:textId="77777777" w:rsidTr="00892FEC">
        <w:trPr>
          <w:trHeight w:val="285"/>
        </w:trPr>
        <w:tc>
          <w:tcPr>
            <w:tcW w:w="5529" w:type="dxa"/>
            <w:tcBorders>
              <w:top w:val="nil"/>
              <w:left w:val="single" w:sz="4" w:space="0" w:color="auto"/>
              <w:bottom w:val="single" w:sz="4" w:space="0" w:color="auto"/>
              <w:right w:val="single" w:sz="4" w:space="0" w:color="auto"/>
            </w:tcBorders>
            <w:shd w:val="clear" w:color="auto" w:fill="FFFFFF"/>
            <w:vAlign w:val="center"/>
            <w:hideMark/>
          </w:tcPr>
          <w:p w14:paraId="1528DC04"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SKODA FABIA</w:t>
            </w:r>
          </w:p>
        </w:tc>
        <w:tc>
          <w:tcPr>
            <w:tcW w:w="2268" w:type="dxa"/>
            <w:tcBorders>
              <w:top w:val="nil"/>
              <w:left w:val="nil"/>
              <w:bottom w:val="single" w:sz="4" w:space="0" w:color="auto"/>
              <w:right w:val="single" w:sz="4" w:space="0" w:color="auto"/>
            </w:tcBorders>
            <w:shd w:val="clear" w:color="auto" w:fill="FFFFFF"/>
            <w:vAlign w:val="center"/>
            <w:hideMark/>
          </w:tcPr>
          <w:p w14:paraId="5B8D4FC8"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2007</w:t>
            </w:r>
          </w:p>
        </w:tc>
        <w:tc>
          <w:tcPr>
            <w:tcW w:w="1275" w:type="dxa"/>
            <w:tcBorders>
              <w:top w:val="nil"/>
              <w:left w:val="nil"/>
              <w:bottom w:val="single" w:sz="4" w:space="0" w:color="auto"/>
              <w:right w:val="single" w:sz="4" w:space="0" w:color="auto"/>
            </w:tcBorders>
            <w:shd w:val="clear" w:color="auto" w:fill="FFFFFF"/>
            <w:noWrap/>
            <w:vAlign w:val="center"/>
            <w:hideMark/>
          </w:tcPr>
          <w:p w14:paraId="573A8CB0"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2</w:t>
            </w:r>
          </w:p>
        </w:tc>
      </w:tr>
      <w:tr w:rsidR="0063722E" w:rsidRPr="00150B03" w14:paraId="2887306F" w14:textId="77777777" w:rsidTr="00892FEC">
        <w:trPr>
          <w:trHeight w:val="285"/>
        </w:trPr>
        <w:tc>
          <w:tcPr>
            <w:tcW w:w="5529" w:type="dxa"/>
            <w:tcBorders>
              <w:top w:val="nil"/>
              <w:left w:val="single" w:sz="4" w:space="0" w:color="auto"/>
              <w:bottom w:val="single" w:sz="4" w:space="0" w:color="auto"/>
              <w:right w:val="single" w:sz="4" w:space="0" w:color="auto"/>
            </w:tcBorders>
            <w:shd w:val="clear" w:color="auto" w:fill="FFFFFF"/>
            <w:vAlign w:val="center"/>
            <w:hideMark/>
          </w:tcPr>
          <w:p w14:paraId="767ED617"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SKODA OCTAVIA</w:t>
            </w:r>
          </w:p>
        </w:tc>
        <w:tc>
          <w:tcPr>
            <w:tcW w:w="2268" w:type="dxa"/>
            <w:tcBorders>
              <w:top w:val="nil"/>
              <w:left w:val="nil"/>
              <w:bottom w:val="single" w:sz="4" w:space="0" w:color="auto"/>
              <w:right w:val="single" w:sz="4" w:space="0" w:color="auto"/>
            </w:tcBorders>
            <w:shd w:val="clear" w:color="auto" w:fill="FFFFFF"/>
            <w:vAlign w:val="center"/>
            <w:hideMark/>
          </w:tcPr>
          <w:p w14:paraId="7AE8229E"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2008-2019</w:t>
            </w:r>
          </w:p>
        </w:tc>
        <w:tc>
          <w:tcPr>
            <w:tcW w:w="1275" w:type="dxa"/>
            <w:tcBorders>
              <w:top w:val="nil"/>
              <w:left w:val="nil"/>
              <w:bottom w:val="single" w:sz="4" w:space="0" w:color="auto"/>
              <w:right w:val="single" w:sz="4" w:space="0" w:color="auto"/>
            </w:tcBorders>
            <w:shd w:val="clear" w:color="auto" w:fill="FFFFFF"/>
            <w:noWrap/>
            <w:vAlign w:val="center"/>
            <w:hideMark/>
          </w:tcPr>
          <w:p w14:paraId="368507C0"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4</w:t>
            </w:r>
          </w:p>
        </w:tc>
      </w:tr>
      <w:tr w:rsidR="0063722E" w:rsidRPr="00150B03" w14:paraId="643273C1" w14:textId="77777777" w:rsidTr="00892FEC">
        <w:trPr>
          <w:trHeight w:val="285"/>
        </w:trPr>
        <w:tc>
          <w:tcPr>
            <w:tcW w:w="5529" w:type="dxa"/>
            <w:tcBorders>
              <w:top w:val="single" w:sz="4" w:space="0" w:color="auto"/>
              <w:left w:val="single" w:sz="4" w:space="0" w:color="auto"/>
              <w:bottom w:val="single" w:sz="4" w:space="0" w:color="auto"/>
              <w:right w:val="single" w:sz="4" w:space="0" w:color="auto"/>
            </w:tcBorders>
            <w:noWrap/>
            <w:vAlign w:val="bottom"/>
          </w:tcPr>
          <w:p w14:paraId="6559EA70" w14:textId="77777777" w:rsidR="0063722E" w:rsidRPr="00150B03" w:rsidRDefault="0063722E" w:rsidP="00055A5E">
            <w:pPr>
              <w:spacing w:after="0" w:line="240" w:lineRule="auto"/>
              <w:jc w:val="both"/>
              <w:rPr>
                <w:rFonts w:ascii="Times New Roman" w:eastAsia="Times New Roman" w:hAnsi="Times New Roman" w:cs="Times New Roman"/>
                <w:iCs/>
                <w:sz w:val="24"/>
                <w:szCs w:val="24"/>
              </w:rPr>
            </w:pPr>
            <w:r w:rsidRPr="00150B03">
              <w:rPr>
                <w:rFonts w:ascii="Times New Roman" w:eastAsia="Times New Roman" w:hAnsi="Times New Roman" w:cs="Times New Roman"/>
                <w:iCs/>
                <w:sz w:val="24"/>
                <w:szCs w:val="24"/>
              </w:rPr>
              <w:t xml:space="preserve">SKODA SUPERB </w:t>
            </w:r>
          </w:p>
        </w:tc>
        <w:tc>
          <w:tcPr>
            <w:tcW w:w="2268" w:type="dxa"/>
            <w:tcBorders>
              <w:top w:val="single" w:sz="4" w:space="0" w:color="auto"/>
              <w:left w:val="nil"/>
              <w:bottom w:val="single" w:sz="4" w:space="0" w:color="auto"/>
              <w:right w:val="single" w:sz="4" w:space="0" w:color="auto"/>
            </w:tcBorders>
            <w:noWrap/>
            <w:vAlign w:val="bottom"/>
          </w:tcPr>
          <w:p w14:paraId="4583BBE7"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2007-2019</w:t>
            </w:r>
          </w:p>
        </w:tc>
        <w:tc>
          <w:tcPr>
            <w:tcW w:w="1275" w:type="dxa"/>
            <w:tcBorders>
              <w:top w:val="single" w:sz="4" w:space="0" w:color="auto"/>
              <w:left w:val="nil"/>
              <w:bottom w:val="single" w:sz="4" w:space="0" w:color="auto"/>
              <w:right w:val="single" w:sz="4" w:space="0" w:color="auto"/>
            </w:tcBorders>
            <w:noWrap/>
            <w:vAlign w:val="center"/>
          </w:tcPr>
          <w:p w14:paraId="69CC785D"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4</w:t>
            </w:r>
          </w:p>
        </w:tc>
      </w:tr>
      <w:tr w:rsidR="0063722E" w:rsidRPr="00150B03" w14:paraId="7ACBD97D" w14:textId="77777777" w:rsidTr="00892FEC">
        <w:trPr>
          <w:trHeight w:val="285"/>
        </w:trPr>
        <w:tc>
          <w:tcPr>
            <w:tcW w:w="5529" w:type="dxa"/>
            <w:tcBorders>
              <w:top w:val="single" w:sz="4" w:space="0" w:color="auto"/>
              <w:left w:val="single" w:sz="4" w:space="0" w:color="auto"/>
              <w:bottom w:val="single" w:sz="4" w:space="0" w:color="auto"/>
              <w:right w:val="single" w:sz="4" w:space="0" w:color="auto"/>
            </w:tcBorders>
            <w:noWrap/>
            <w:vAlign w:val="bottom"/>
            <w:hideMark/>
          </w:tcPr>
          <w:p w14:paraId="7E8FA97F"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iCs/>
                <w:sz w:val="24"/>
                <w:szCs w:val="24"/>
              </w:rPr>
              <w:t>MERCEDES 290GD</w:t>
            </w:r>
          </w:p>
        </w:tc>
        <w:tc>
          <w:tcPr>
            <w:tcW w:w="2268" w:type="dxa"/>
            <w:tcBorders>
              <w:top w:val="single" w:sz="4" w:space="0" w:color="auto"/>
              <w:left w:val="nil"/>
              <w:bottom w:val="single" w:sz="4" w:space="0" w:color="auto"/>
              <w:right w:val="single" w:sz="4" w:space="0" w:color="auto"/>
            </w:tcBorders>
            <w:noWrap/>
            <w:vAlign w:val="bottom"/>
            <w:hideMark/>
          </w:tcPr>
          <w:p w14:paraId="68666D0A"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1990-1996</w:t>
            </w:r>
          </w:p>
        </w:tc>
        <w:tc>
          <w:tcPr>
            <w:tcW w:w="1275" w:type="dxa"/>
            <w:tcBorders>
              <w:top w:val="single" w:sz="4" w:space="0" w:color="auto"/>
              <w:left w:val="nil"/>
              <w:bottom w:val="single" w:sz="4" w:space="0" w:color="auto"/>
              <w:right w:val="single" w:sz="4" w:space="0" w:color="auto"/>
            </w:tcBorders>
            <w:noWrap/>
            <w:vAlign w:val="center"/>
            <w:hideMark/>
          </w:tcPr>
          <w:p w14:paraId="3C71F4DF"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10</w:t>
            </w:r>
          </w:p>
        </w:tc>
      </w:tr>
      <w:tr w:rsidR="0063722E" w:rsidRPr="00150B03" w14:paraId="0339F1DF" w14:textId="77777777" w:rsidTr="00892FEC">
        <w:trPr>
          <w:trHeight w:val="285"/>
        </w:trPr>
        <w:tc>
          <w:tcPr>
            <w:tcW w:w="5529" w:type="dxa"/>
            <w:tcBorders>
              <w:top w:val="single" w:sz="4" w:space="0" w:color="auto"/>
              <w:left w:val="single" w:sz="4" w:space="0" w:color="auto"/>
              <w:bottom w:val="single" w:sz="4" w:space="0" w:color="auto"/>
              <w:right w:val="single" w:sz="4" w:space="0" w:color="auto"/>
            </w:tcBorders>
            <w:noWrap/>
            <w:vAlign w:val="bottom"/>
            <w:hideMark/>
          </w:tcPr>
          <w:p w14:paraId="79637F60" w14:textId="77777777" w:rsidR="0063722E" w:rsidRPr="00150B03" w:rsidRDefault="0063722E" w:rsidP="00055A5E">
            <w:pPr>
              <w:spacing w:after="0" w:line="240" w:lineRule="auto"/>
              <w:jc w:val="both"/>
              <w:rPr>
                <w:rFonts w:ascii="Times New Roman" w:eastAsia="Times New Roman" w:hAnsi="Times New Roman" w:cs="Times New Roman"/>
                <w:iCs/>
                <w:sz w:val="24"/>
                <w:szCs w:val="24"/>
              </w:rPr>
            </w:pPr>
            <w:r w:rsidRPr="00150B03">
              <w:rPr>
                <w:rFonts w:ascii="Times New Roman" w:eastAsia="Times New Roman" w:hAnsi="Times New Roman" w:cs="Times New Roman"/>
                <w:iCs/>
                <w:sz w:val="24"/>
                <w:szCs w:val="24"/>
              </w:rPr>
              <w:t>LUBLIN 2324,3302,3314,3322,3372,3304</w:t>
            </w:r>
          </w:p>
        </w:tc>
        <w:tc>
          <w:tcPr>
            <w:tcW w:w="2268" w:type="dxa"/>
            <w:tcBorders>
              <w:top w:val="single" w:sz="4" w:space="0" w:color="auto"/>
              <w:left w:val="nil"/>
              <w:bottom w:val="single" w:sz="4" w:space="0" w:color="auto"/>
              <w:right w:val="single" w:sz="4" w:space="0" w:color="auto"/>
            </w:tcBorders>
            <w:noWrap/>
            <w:vAlign w:val="bottom"/>
            <w:hideMark/>
          </w:tcPr>
          <w:p w14:paraId="791A8686" w14:textId="77777777" w:rsidR="0063722E" w:rsidRPr="00150B03" w:rsidRDefault="0063722E" w:rsidP="00055A5E">
            <w:pPr>
              <w:spacing w:after="0" w:line="240" w:lineRule="auto"/>
              <w:jc w:val="both"/>
              <w:rPr>
                <w:rFonts w:ascii="Times New Roman" w:eastAsia="Times New Roman" w:hAnsi="Times New Roman" w:cs="Times New Roman"/>
                <w:iCs/>
                <w:sz w:val="24"/>
                <w:szCs w:val="24"/>
              </w:rPr>
            </w:pPr>
            <w:r w:rsidRPr="00150B03">
              <w:rPr>
                <w:rFonts w:ascii="Times New Roman" w:eastAsia="Times New Roman" w:hAnsi="Times New Roman" w:cs="Times New Roman"/>
                <w:iCs/>
                <w:sz w:val="24"/>
                <w:szCs w:val="24"/>
              </w:rPr>
              <w:t>1998-1999</w:t>
            </w:r>
          </w:p>
        </w:tc>
        <w:tc>
          <w:tcPr>
            <w:tcW w:w="1275" w:type="dxa"/>
            <w:tcBorders>
              <w:top w:val="single" w:sz="4" w:space="0" w:color="auto"/>
              <w:left w:val="nil"/>
              <w:bottom w:val="single" w:sz="4" w:space="0" w:color="auto"/>
              <w:right w:val="single" w:sz="4" w:space="0" w:color="auto"/>
            </w:tcBorders>
            <w:noWrap/>
            <w:vAlign w:val="center"/>
            <w:hideMark/>
          </w:tcPr>
          <w:p w14:paraId="09A7BE3D"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6</w:t>
            </w:r>
          </w:p>
        </w:tc>
      </w:tr>
      <w:tr w:rsidR="0063722E" w:rsidRPr="00150B03" w14:paraId="59B473C6" w14:textId="77777777" w:rsidTr="00892FEC">
        <w:trPr>
          <w:trHeight w:val="285"/>
        </w:trPr>
        <w:tc>
          <w:tcPr>
            <w:tcW w:w="5529" w:type="dxa"/>
            <w:tcBorders>
              <w:top w:val="single" w:sz="4" w:space="0" w:color="auto"/>
              <w:left w:val="single" w:sz="4" w:space="0" w:color="auto"/>
              <w:bottom w:val="single" w:sz="4" w:space="0" w:color="auto"/>
              <w:right w:val="single" w:sz="4" w:space="0" w:color="auto"/>
            </w:tcBorders>
            <w:noWrap/>
            <w:vAlign w:val="bottom"/>
            <w:hideMark/>
          </w:tcPr>
          <w:p w14:paraId="6100A4F8"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iCs/>
                <w:sz w:val="24"/>
                <w:szCs w:val="24"/>
              </w:rPr>
              <w:t>IVECO sanitarka M40E</w:t>
            </w:r>
          </w:p>
        </w:tc>
        <w:tc>
          <w:tcPr>
            <w:tcW w:w="2268" w:type="dxa"/>
            <w:tcBorders>
              <w:top w:val="single" w:sz="4" w:space="0" w:color="auto"/>
              <w:left w:val="nil"/>
              <w:bottom w:val="single" w:sz="4" w:space="0" w:color="auto"/>
              <w:right w:val="single" w:sz="4" w:space="0" w:color="auto"/>
            </w:tcBorders>
            <w:noWrap/>
            <w:vAlign w:val="bottom"/>
            <w:hideMark/>
          </w:tcPr>
          <w:p w14:paraId="70C59755"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2005-2006</w:t>
            </w:r>
          </w:p>
        </w:tc>
        <w:tc>
          <w:tcPr>
            <w:tcW w:w="1275" w:type="dxa"/>
            <w:tcBorders>
              <w:top w:val="single" w:sz="4" w:space="0" w:color="auto"/>
              <w:left w:val="nil"/>
              <w:bottom w:val="single" w:sz="4" w:space="0" w:color="auto"/>
              <w:right w:val="single" w:sz="4" w:space="0" w:color="auto"/>
            </w:tcBorders>
            <w:noWrap/>
            <w:vAlign w:val="center"/>
            <w:hideMark/>
          </w:tcPr>
          <w:p w14:paraId="674B9588"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6</w:t>
            </w:r>
          </w:p>
        </w:tc>
      </w:tr>
      <w:tr w:rsidR="0063722E" w:rsidRPr="00150B03" w14:paraId="1E5C00DE" w14:textId="77777777" w:rsidTr="00892FEC">
        <w:trPr>
          <w:trHeight w:val="285"/>
        </w:trPr>
        <w:tc>
          <w:tcPr>
            <w:tcW w:w="5529" w:type="dxa"/>
            <w:tcBorders>
              <w:top w:val="single" w:sz="4" w:space="0" w:color="auto"/>
              <w:left w:val="single" w:sz="4" w:space="0" w:color="auto"/>
              <w:bottom w:val="single" w:sz="4" w:space="0" w:color="auto"/>
              <w:right w:val="single" w:sz="4" w:space="0" w:color="auto"/>
            </w:tcBorders>
            <w:noWrap/>
            <w:vAlign w:val="bottom"/>
            <w:hideMark/>
          </w:tcPr>
          <w:p w14:paraId="7ACA45F2" w14:textId="77777777" w:rsidR="0063722E" w:rsidRPr="00150B03" w:rsidRDefault="0063722E" w:rsidP="00055A5E">
            <w:pPr>
              <w:spacing w:after="0" w:line="240" w:lineRule="auto"/>
              <w:jc w:val="both"/>
              <w:rPr>
                <w:rFonts w:ascii="Times New Roman" w:eastAsia="Times New Roman" w:hAnsi="Times New Roman" w:cs="Times New Roman"/>
                <w:iCs/>
                <w:sz w:val="24"/>
                <w:szCs w:val="24"/>
              </w:rPr>
            </w:pPr>
            <w:r w:rsidRPr="00150B03">
              <w:rPr>
                <w:rFonts w:ascii="Times New Roman" w:eastAsia="Times New Roman" w:hAnsi="Times New Roman" w:cs="Times New Roman"/>
                <w:iCs/>
                <w:sz w:val="24"/>
                <w:szCs w:val="24"/>
              </w:rPr>
              <w:t>LAND ROVER</w:t>
            </w:r>
          </w:p>
        </w:tc>
        <w:tc>
          <w:tcPr>
            <w:tcW w:w="2268" w:type="dxa"/>
            <w:tcBorders>
              <w:top w:val="single" w:sz="4" w:space="0" w:color="auto"/>
              <w:left w:val="nil"/>
              <w:bottom w:val="single" w:sz="4" w:space="0" w:color="auto"/>
              <w:right w:val="single" w:sz="4" w:space="0" w:color="auto"/>
            </w:tcBorders>
            <w:noWrap/>
            <w:vAlign w:val="bottom"/>
            <w:hideMark/>
          </w:tcPr>
          <w:p w14:paraId="3CEA5F02"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2008-2010</w:t>
            </w:r>
          </w:p>
        </w:tc>
        <w:tc>
          <w:tcPr>
            <w:tcW w:w="1275" w:type="dxa"/>
            <w:tcBorders>
              <w:top w:val="single" w:sz="4" w:space="0" w:color="auto"/>
              <w:left w:val="nil"/>
              <w:bottom w:val="single" w:sz="4" w:space="0" w:color="auto"/>
              <w:right w:val="single" w:sz="4" w:space="0" w:color="auto"/>
            </w:tcBorders>
            <w:noWrap/>
            <w:vAlign w:val="center"/>
            <w:hideMark/>
          </w:tcPr>
          <w:p w14:paraId="064BA094"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1</w:t>
            </w:r>
          </w:p>
        </w:tc>
      </w:tr>
      <w:tr w:rsidR="0063722E" w:rsidRPr="00150B03" w14:paraId="638D0F78" w14:textId="77777777" w:rsidTr="00892FEC">
        <w:trPr>
          <w:trHeight w:val="285"/>
        </w:trPr>
        <w:tc>
          <w:tcPr>
            <w:tcW w:w="5529" w:type="dxa"/>
            <w:tcBorders>
              <w:top w:val="single" w:sz="4" w:space="0" w:color="auto"/>
              <w:left w:val="single" w:sz="4" w:space="0" w:color="auto"/>
              <w:bottom w:val="single" w:sz="4" w:space="0" w:color="auto"/>
              <w:right w:val="single" w:sz="4" w:space="0" w:color="auto"/>
            </w:tcBorders>
            <w:noWrap/>
            <w:vAlign w:val="bottom"/>
          </w:tcPr>
          <w:p w14:paraId="4A9A19D7" w14:textId="77777777" w:rsidR="0063722E" w:rsidRPr="00150B03" w:rsidRDefault="0063722E" w:rsidP="00055A5E">
            <w:pPr>
              <w:spacing w:after="0" w:line="240" w:lineRule="auto"/>
              <w:jc w:val="both"/>
              <w:rPr>
                <w:rFonts w:ascii="Times New Roman" w:eastAsia="Times New Roman" w:hAnsi="Times New Roman" w:cs="Times New Roman"/>
                <w:iCs/>
                <w:sz w:val="24"/>
                <w:szCs w:val="24"/>
              </w:rPr>
            </w:pPr>
            <w:r w:rsidRPr="00150B03">
              <w:rPr>
                <w:rFonts w:ascii="Times New Roman" w:eastAsia="Times New Roman" w:hAnsi="Times New Roman" w:cs="Times New Roman"/>
                <w:iCs/>
                <w:sz w:val="24"/>
                <w:szCs w:val="24"/>
              </w:rPr>
              <w:t>VOLKSWAGEN CRAFTER</w:t>
            </w:r>
          </w:p>
        </w:tc>
        <w:tc>
          <w:tcPr>
            <w:tcW w:w="2268" w:type="dxa"/>
            <w:tcBorders>
              <w:top w:val="single" w:sz="4" w:space="0" w:color="auto"/>
              <w:left w:val="nil"/>
              <w:bottom w:val="single" w:sz="4" w:space="0" w:color="auto"/>
              <w:right w:val="single" w:sz="4" w:space="0" w:color="auto"/>
            </w:tcBorders>
            <w:noWrap/>
            <w:vAlign w:val="bottom"/>
          </w:tcPr>
          <w:p w14:paraId="14DE3B1A"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2013-2019</w:t>
            </w:r>
          </w:p>
        </w:tc>
        <w:tc>
          <w:tcPr>
            <w:tcW w:w="1275" w:type="dxa"/>
            <w:tcBorders>
              <w:top w:val="single" w:sz="4" w:space="0" w:color="auto"/>
              <w:left w:val="nil"/>
              <w:bottom w:val="single" w:sz="4" w:space="0" w:color="auto"/>
              <w:right w:val="single" w:sz="4" w:space="0" w:color="auto"/>
            </w:tcBorders>
            <w:noWrap/>
            <w:vAlign w:val="center"/>
          </w:tcPr>
          <w:p w14:paraId="2C8E20CC"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10</w:t>
            </w:r>
          </w:p>
        </w:tc>
      </w:tr>
    </w:tbl>
    <w:p w14:paraId="359754DF" w14:textId="77777777" w:rsidR="0063722E" w:rsidRPr="00150B03" w:rsidRDefault="0063722E" w:rsidP="00055A5E">
      <w:pPr>
        <w:autoSpaceDE w:val="0"/>
        <w:autoSpaceDN w:val="0"/>
        <w:adjustRightInd w:val="0"/>
        <w:spacing w:after="60" w:line="240" w:lineRule="auto"/>
        <w:jc w:val="both"/>
        <w:rPr>
          <w:rFonts w:ascii="Times New Roman" w:eastAsia="SimSun" w:hAnsi="Times New Roman" w:cs="Times New Roman"/>
          <w:sz w:val="24"/>
          <w:szCs w:val="24"/>
        </w:rPr>
      </w:pPr>
    </w:p>
    <w:p w14:paraId="099FC688" w14:textId="77777777" w:rsidR="0063722E" w:rsidRPr="00150B03" w:rsidRDefault="0063722E" w:rsidP="00055A5E">
      <w:pPr>
        <w:pStyle w:val="Akapitzlist"/>
        <w:numPr>
          <w:ilvl w:val="0"/>
          <w:numId w:val="160"/>
        </w:numPr>
        <w:autoSpaceDE w:val="0"/>
        <w:autoSpaceDN w:val="0"/>
        <w:adjustRightInd w:val="0"/>
        <w:spacing w:after="60" w:line="240" w:lineRule="auto"/>
        <w:jc w:val="both"/>
        <w:rPr>
          <w:rFonts w:ascii="Times New Roman" w:eastAsia="SimSun" w:hAnsi="Times New Roman" w:cs="Times New Roman"/>
          <w:sz w:val="24"/>
          <w:szCs w:val="24"/>
          <w:lang w:eastAsia="pl-PL"/>
        </w:rPr>
      </w:pPr>
      <w:r w:rsidRPr="00150B03">
        <w:rPr>
          <w:rFonts w:ascii="Times New Roman" w:eastAsia="SimSun" w:hAnsi="Times New Roman" w:cs="Times New Roman"/>
          <w:sz w:val="24"/>
          <w:szCs w:val="24"/>
          <w:lang w:eastAsia="pl-PL"/>
        </w:rPr>
        <w:t xml:space="preserve"> Podane ilości mogą ulec zmianie w zależności od potrzeby Zamawiającego. </w:t>
      </w:r>
    </w:p>
    <w:p w14:paraId="519008E0" w14:textId="77777777" w:rsidR="0063722E" w:rsidRPr="00150B03" w:rsidRDefault="0063722E" w:rsidP="00055A5E">
      <w:pPr>
        <w:pStyle w:val="Akapitzlist"/>
        <w:numPr>
          <w:ilvl w:val="0"/>
          <w:numId w:val="160"/>
        </w:numPr>
        <w:autoSpaceDE w:val="0"/>
        <w:autoSpaceDN w:val="0"/>
        <w:adjustRightInd w:val="0"/>
        <w:spacing w:after="60" w:line="240" w:lineRule="auto"/>
        <w:jc w:val="both"/>
        <w:rPr>
          <w:rFonts w:ascii="Times New Roman" w:eastAsia="SimSun" w:hAnsi="Times New Roman" w:cs="Times New Roman"/>
          <w:sz w:val="24"/>
          <w:szCs w:val="24"/>
          <w:lang w:eastAsia="pl-PL"/>
        </w:rPr>
      </w:pPr>
      <w:r w:rsidRPr="00150B03">
        <w:rPr>
          <w:rFonts w:ascii="Times New Roman" w:eastAsia="SimSun" w:hAnsi="Times New Roman" w:cs="Times New Roman"/>
          <w:b/>
          <w:sz w:val="24"/>
          <w:szCs w:val="24"/>
          <w:lang w:eastAsia="pl-PL"/>
        </w:rPr>
        <w:t xml:space="preserve"> Zakres </w:t>
      </w:r>
      <w:r w:rsidRPr="00150B03">
        <w:rPr>
          <w:rFonts w:ascii="Times New Roman" w:eastAsia="SimSun" w:hAnsi="Times New Roman" w:cs="Times New Roman"/>
          <w:b/>
          <w:sz w:val="24"/>
          <w:szCs w:val="24"/>
          <w:u w:val="single"/>
          <w:lang w:eastAsia="pl-PL"/>
        </w:rPr>
        <w:t>naprawy pojazdów dla części I będzie obejmował następujące czynności – układy:</w:t>
      </w:r>
    </w:p>
    <w:p w14:paraId="1DB15F6E" w14:textId="77777777" w:rsidR="0063722E" w:rsidRPr="00150B03" w:rsidRDefault="0063722E" w:rsidP="00055A5E">
      <w:pPr>
        <w:pStyle w:val="Akapitzlist"/>
        <w:numPr>
          <w:ilvl w:val="0"/>
          <w:numId w:val="163"/>
        </w:numPr>
        <w:autoSpaceDE w:val="0"/>
        <w:autoSpaceDN w:val="0"/>
        <w:adjustRightInd w:val="0"/>
        <w:spacing w:after="60" w:line="240" w:lineRule="auto"/>
        <w:jc w:val="both"/>
        <w:rPr>
          <w:rFonts w:ascii="Times New Roman" w:eastAsia="SimSun" w:hAnsi="Times New Roman" w:cs="Times New Roman"/>
          <w:sz w:val="24"/>
          <w:szCs w:val="24"/>
          <w:lang w:eastAsia="pl-PL"/>
        </w:rPr>
      </w:pPr>
      <w:r w:rsidRPr="00150B03">
        <w:rPr>
          <w:rFonts w:ascii="Times New Roman" w:eastAsia="SimSun" w:hAnsi="Times New Roman" w:cs="Times New Roman"/>
          <w:sz w:val="24"/>
          <w:szCs w:val="24"/>
          <w:lang w:eastAsia="pl-PL"/>
        </w:rPr>
        <w:t>Diagnostyka komputerowa silnika i jego układów;</w:t>
      </w:r>
    </w:p>
    <w:p w14:paraId="38A6C193" w14:textId="77777777" w:rsidR="0063722E" w:rsidRPr="00150B03" w:rsidRDefault="0063722E" w:rsidP="00055A5E">
      <w:pPr>
        <w:pStyle w:val="Akapitzlist"/>
        <w:numPr>
          <w:ilvl w:val="0"/>
          <w:numId w:val="163"/>
        </w:numPr>
        <w:autoSpaceDE w:val="0"/>
        <w:autoSpaceDN w:val="0"/>
        <w:adjustRightInd w:val="0"/>
        <w:spacing w:after="60" w:line="240" w:lineRule="auto"/>
        <w:jc w:val="both"/>
        <w:rPr>
          <w:rFonts w:ascii="Times New Roman" w:eastAsia="SimSun" w:hAnsi="Times New Roman" w:cs="Times New Roman"/>
          <w:sz w:val="24"/>
          <w:szCs w:val="24"/>
          <w:lang w:eastAsia="pl-PL"/>
        </w:rPr>
      </w:pPr>
      <w:r w:rsidRPr="00150B03">
        <w:rPr>
          <w:rFonts w:ascii="Times New Roman" w:eastAsia="SimSun" w:hAnsi="Times New Roman" w:cs="Times New Roman"/>
          <w:sz w:val="24"/>
          <w:szCs w:val="24"/>
          <w:lang w:eastAsia="pl-PL"/>
        </w:rPr>
        <w:t>Diagnostyka poduszek i kurtyn powietrznych;</w:t>
      </w:r>
    </w:p>
    <w:p w14:paraId="705CEA3C" w14:textId="77777777" w:rsidR="0063722E" w:rsidRPr="00150B03" w:rsidRDefault="0063722E" w:rsidP="00055A5E">
      <w:pPr>
        <w:pStyle w:val="Akapitzlist"/>
        <w:numPr>
          <w:ilvl w:val="0"/>
          <w:numId w:val="163"/>
        </w:numPr>
        <w:autoSpaceDE w:val="0"/>
        <w:autoSpaceDN w:val="0"/>
        <w:adjustRightInd w:val="0"/>
        <w:spacing w:after="60" w:line="240" w:lineRule="auto"/>
        <w:jc w:val="both"/>
        <w:rPr>
          <w:rFonts w:ascii="Times New Roman" w:eastAsia="SimSun" w:hAnsi="Times New Roman" w:cs="Times New Roman"/>
          <w:sz w:val="24"/>
          <w:szCs w:val="24"/>
          <w:lang w:eastAsia="pl-PL"/>
        </w:rPr>
      </w:pPr>
      <w:r w:rsidRPr="00150B03">
        <w:rPr>
          <w:rFonts w:ascii="Times New Roman" w:eastAsia="SimSun" w:hAnsi="Times New Roman" w:cs="Times New Roman"/>
          <w:sz w:val="24"/>
          <w:szCs w:val="24"/>
          <w:lang w:eastAsia="pl-PL"/>
        </w:rPr>
        <w:t>Obsługiwania okresowe wynikające ze wskazań komputera pokładowego przewidzianego dla danej marki;</w:t>
      </w:r>
    </w:p>
    <w:p w14:paraId="3792E4BA" w14:textId="77777777" w:rsidR="0063722E" w:rsidRPr="00150B03" w:rsidRDefault="0063722E" w:rsidP="00055A5E">
      <w:pPr>
        <w:pStyle w:val="Akapitzlist"/>
        <w:numPr>
          <w:ilvl w:val="0"/>
          <w:numId w:val="163"/>
        </w:numPr>
        <w:autoSpaceDE w:val="0"/>
        <w:autoSpaceDN w:val="0"/>
        <w:adjustRightInd w:val="0"/>
        <w:spacing w:after="60" w:line="240" w:lineRule="auto"/>
        <w:jc w:val="both"/>
        <w:rPr>
          <w:rFonts w:ascii="Times New Roman" w:eastAsia="SimSun" w:hAnsi="Times New Roman" w:cs="Times New Roman"/>
          <w:sz w:val="24"/>
          <w:szCs w:val="24"/>
          <w:lang w:eastAsia="pl-PL"/>
        </w:rPr>
      </w:pPr>
      <w:r w:rsidRPr="00150B03">
        <w:rPr>
          <w:rFonts w:ascii="Times New Roman" w:eastAsia="SimSun" w:hAnsi="Times New Roman" w:cs="Times New Roman"/>
          <w:sz w:val="24"/>
          <w:szCs w:val="24"/>
          <w:lang w:eastAsia="pl-PL"/>
        </w:rPr>
        <w:t>Naprawa układów pojazdu;</w:t>
      </w:r>
    </w:p>
    <w:p w14:paraId="195D80D3" w14:textId="77777777" w:rsidR="0063722E" w:rsidRPr="00150B03" w:rsidRDefault="0063722E" w:rsidP="00055A5E">
      <w:pPr>
        <w:pStyle w:val="Akapitzlist"/>
        <w:numPr>
          <w:ilvl w:val="0"/>
          <w:numId w:val="164"/>
        </w:numPr>
        <w:autoSpaceDE w:val="0"/>
        <w:autoSpaceDN w:val="0"/>
        <w:adjustRightInd w:val="0"/>
        <w:spacing w:after="60" w:line="240" w:lineRule="auto"/>
        <w:jc w:val="both"/>
        <w:rPr>
          <w:rFonts w:ascii="Times New Roman" w:eastAsia="SimSun" w:hAnsi="Times New Roman" w:cs="Times New Roman"/>
          <w:sz w:val="24"/>
          <w:szCs w:val="24"/>
          <w:lang w:eastAsia="pl-PL"/>
        </w:rPr>
      </w:pPr>
      <w:r w:rsidRPr="00150B03">
        <w:rPr>
          <w:rFonts w:ascii="Times New Roman" w:eastAsia="SimSun" w:hAnsi="Times New Roman" w:cs="Times New Roman"/>
          <w:sz w:val="24"/>
          <w:szCs w:val="24"/>
          <w:lang w:eastAsia="pl-PL"/>
        </w:rPr>
        <w:t>Kierowniczego,</w:t>
      </w:r>
    </w:p>
    <w:p w14:paraId="3323DC8B" w14:textId="77777777" w:rsidR="0063722E" w:rsidRPr="00150B03" w:rsidRDefault="0063722E" w:rsidP="00055A5E">
      <w:pPr>
        <w:pStyle w:val="Akapitzlist"/>
        <w:numPr>
          <w:ilvl w:val="0"/>
          <w:numId w:val="164"/>
        </w:numPr>
        <w:autoSpaceDE w:val="0"/>
        <w:autoSpaceDN w:val="0"/>
        <w:adjustRightInd w:val="0"/>
        <w:spacing w:after="60" w:line="240" w:lineRule="auto"/>
        <w:jc w:val="both"/>
        <w:rPr>
          <w:rFonts w:ascii="Times New Roman" w:eastAsia="SimSun" w:hAnsi="Times New Roman" w:cs="Times New Roman"/>
          <w:sz w:val="24"/>
          <w:szCs w:val="24"/>
          <w:lang w:eastAsia="pl-PL"/>
        </w:rPr>
      </w:pPr>
      <w:r w:rsidRPr="00150B03">
        <w:rPr>
          <w:rFonts w:ascii="Times New Roman" w:eastAsia="SimSun" w:hAnsi="Times New Roman" w:cs="Times New Roman"/>
          <w:sz w:val="24"/>
          <w:szCs w:val="24"/>
          <w:lang w:eastAsia="pl-PL"/>
        </w:rPr>
        <w:t>Przeniesienia mocy,</w:t>
      </w:r>
    </w:p>
    <w:p w14:paraId="01D09BB0" w14:textId="77777777" w:rsidR="0063722E" w:rsidRPr="00150B03" w:rsidRDefault="0063722E" w:rsidP="00055A5E">
      <w:pPr>
        <w:pStyle w:val="Akapitzlist"/>
        <w:numPr>
          <w:ilvl w:val="0"/>
          <w:numId w:val="164"/>
        </w:numPr>
        <w:autoSpaceDE w:val="0"/>
        <w:autoSpaceDN w:val="0"/>
        <w:adjustRightInd w:val="0"/>
        <w:spacing w:after="60" w:line="240" w:lineRule="auto"/>
        <w:jc w:val="both"/>
        <w:rPr>
          <w:rFonts w:ascii="Times New Roman" w:eastAsia="SimSun" w:hAnsi="Times New Roman" w:cs="Times New Roman"/>
          <w:sz w:val="24"/>
          <w:szCs w:val="24"/>
          <w:lang w:eastAsia="pl-PL"/>
        </w:rPr>
      </w:pPr>
      <w:r w:rsidRPr="00150B03">
        <w:rPr>
          <w:rFonts w:ascii="Times New Roman" w:eastAsia="SimSun" w:hAnsi="Times New Roman" w:cs="Times New Roman"/>
          <w:sz w:val="24"/>
          <w:szCs w:val="24"/>
          <w:lang w:eastAsia="pl-PL"/>
        </w:rPr>
        <w:t>Zasilania paliwem i powietrzem.</w:t>
      </w:r>
    </w:p>
    <w:p w14:paraId="3AF16496" w14:textId="77777777" w:rsidR="0063722E" w:rsidRPr="00150B03" w:rsidRDefault="0063722E" w:rsidP="00055A5E">
      <w:pPr>
        <w:pStyle w:val="Akapitzlist"/>
        <w:numPr>
          <w:ilvl w:val="0"/>
          <w:numId w:val="164"/>
        </w:numPr>
        <w:autoSpaceDE w:val="0"/>
        <w:autoSpaceDN w:val="0"/>
        <w:adjustRightInd w:val="0"/>
        <w:spacing w:after="60" w:line="240" w:lineRule="auto"/>
        <w:jc w:val="both"/>
        <w:rPr>
          <w:rFonts w:ascii="Times New Roman" w:eastAsia="SimSun" w:hAnsi="Times New Roman" w:cs="Times New Roman"/>
          <w:sz w:val="24"/>
          <w:szCs w:val="24"/>
          <w:lang w:eastAsia="pl-PL"/>
        </w:rPr>
      </w:pPr>
      <w:r w:rsidRPr="00150B03">
        <w:rPr>
          <w:rFonts w:ascii="Times New Roman" w:eastAsia="SimSun" w:hAnsi="Times New Roman" w:cs="Times New Roman"/>
          <w:sz w:val="24"/>
          <w:szCs w:val="24"/>
          <w:lang w:eastAsia="pl-PL"/>
        </w:rPr>
        <w:t>Naprawa instalacji elektrycznej,</w:t>
      </w:r>
    </w:p>
    <w:p w14:paraId="59ACAA6E" w14:textId="77777777" w:rsidR="0063722E" w:rsidRPr="00150B03" w:rsidRDefault="0063722E" w:rsidP="00055A5E">
      <w:pPr>
        <w:pStyle w:val="Akapitzlist"/>
        <w:numPr>
          <w:ilvl w:val="0"/>
          <w:numId w:val="164"/>
        </w:numPr>
        <w:autoSpaceDE w:val="0"/>
        <w:autoSpaceDN w:val="0"/>
        <w:adjustRightInd w:val="0"/>
        <w:spacing w:after="60" w:line="240" w:lineRule="auto"/>
        <w:jc w:val="both"/>
        <w:rPr>
          <w:rFonts w:ascii="Times New Roman" w:eastAsia="SimSun" w:hAnsi="Times New Roman" w:cs="Times New Roman"/>
          <w:sz w:val="24"/>
          <w:szCs w:val="24"/>
          <w:lang w:eastAsia="pl-PL"/>
        </w:rPr>
      </w:pPr>
      <w:r w:rsidRPr="00150B03">
        <w:rPr>
          <w:rFonts w:ascii="Times New Roman" w:eastAsia="SimSun" w:hAnsi="Times New Roman" w:cs="Times New Roman"/>
          <w:sz w:val="24"/>
          <w:szCs w:val="24"/>
          <w:lang w:eastAsia="pl-PL"/>
        </w:rPr>
        <w:t>Naprawa zawieszenia pojazdu,</w:t>
      </w:r>
    </w:p>
    <w:p w14:paraId="501329EF" w14:textId="77777777" w:rsidR="0063722E" w:rsidRPr="00150B03" w:rsidRDefault="0063722E" w:rsidP="00055A5E">
      <w:pPr>
        <w:pStyle w:val="Akapitzlist"/>
        <w:numPr>
          <w:ilvl w:val="0"/>
          <w:numId w:val="164"/>
        </w:numPr>
        <w:autoSpaceDE w:val="0"/>
        <w:autoSpaceDN w:val="0"/>
        <w:adjustRightInd w:val="0"/>
        <w:spacing w:after="60" w:line="240" w:lineRule="auto"/>
        <w:jc w:val="both"/>
        <w:rPr>
          <w:rFonts w:ascii="Times New Roman" w:eastAsia="SimSun" w:hAnsi="Times New Roman" w:cs="Times New Roman"/>
          <w:sz w:val="24"/>
          <w:szCs w:val="24"/>
          <w:lang w:eastAsia="pl-PL"/>
        </w:rPr>
      </w:pPr>
      <w:r w:rsidRPr="00150B03">
        <w:rPr>
          <w:rFonts w:ascii="Times New Roman" w:eastAsia="SimSun" w:hAnsi="Times New Roman" w:cs="Times New Roman"/>
          <w:sz w:val="24"/>
          <w:szCs w:val="24"/>
          <w:lang w:eastAsia="pl-PL"/>
        </w:rPr>
        <w:t xml:space="preserve">Naprawa osprzętu silnika, </w:t>
      </w:r>
    </w:p>
    <w:p w14:paraId="0A3C85DA" w14:textId="77777777" w:rsidR="0063722E" w:rsidRPr="00150B03" w:rsidRDefault="0063722E" w:rsidP="00055A5E">
      <w:pPr>
        <w:pStyle w:val="Akapitzlist"/>
        <w:numPr>
          <w:ilvl w:val="0"/>
          <w:numId w:val="164"/>
        </w:numPr>
        <w:autoSpaceDE w:val="0"/>
        <w:autoSpaceDN w:val="0"/>
        <w:adjustRightInd w:val="0"/>
        <w:spacing w:after="60" w:line="240" w:lineRule="auto"/>
        <w:jc w:val="both"/>
        <w:rPr>
          <w:rFonts w:ascii="Times New Roman" w:eastAsia="SimSun" w:hAnsi="Times New Roman" w:cs="Times New Roman"/>
          <w:sz w:val="24"/>
          <w:szCs w:val="24"/>
          <w:lang w:eastAsia="pl-PL"/>
        </w:rPr>
      </w:pPr>
      <w:r w:rsidRPr="00150B03">
        <w:rPr>
          <w:rFonts w:ascii="Times New Roman" w:eastAsia="SimSun" w:hAnsi="Times New Roman" w:cs="Times New Roman"/>
          <w:sz w:val="24"/>
          <w:szCs w:val="24"/>
          <w:lang w:eastAsia="pl-PL"/>
        </w:rPr>
        <w:t>Naprawa wciągarki</w:t>
      </w:r>
    </w:p>
    <w:p w14:paraId="4EE7AF5F" w14:textId="77777777" w:rsidR="0063722E" w:rsidRPr="00150B03" w:rsidRDefault="0063722E" w:rsidP="00055A5E">
      <w:pPr>
        <w:pStyle w:val="Akapitzlist"/>
        <w:numPr>
          <w:ilvl w:val="0"/>
          <w:numId w:val="165"/>
        </w:numPr>
        <w:autoSpaceDE w:val="0"/>
        <w:autoSpaceDN w:val="0"/>
        <w:adjustRightInd w:val="0"/>
        <w:spacing w:after="60" w:line="240" w:lineRule="auto"/>
        <w:jc w:val="both"/>
        <w:rPr>
          <w:rFonts w:ascii="Times New Roman" w:eastAsia="SimSun" w:hAnsi="Times New Roman" w:cs="Times New Roman"/>
          <w:sz w:val="24"/>
          <w:szCs w:val="24"/>
          <w:lang w:eastAsia="pl-PL"/>
        </w:rPr>
      </w:pPr>
      <w:r w:rsidRPr="00150B03">
        <w:rPr>
          <w:rFonts w:ascii="Times New Roman" w:eastAsia="SimSun" w:hAnsi="Times New Roman" w:cs="Times New Roman"/>
          <w:sz w:val="24"/>
          <w:szCs w:val="24"/>
          <w:lang w:eastAsia="pl-PL"/>
        </w:rPr>
        <w:t>Naprawa klimatyzacji,</w:t>
      </w:r>
    </w:p>
    <w:p w14:paraId="293FABAD" w14:textId="77777777" w:rsidR="0063722E" w:rsidRPr="00150B03" w:rsidRDefault="0063722E" w:rsidP="00055A5E">
      <w:pPr>
        <w:pStyle w:val="Akapitzlist"/>
        <w:numPr>
          <w:ilvl w:val="0"/>
          <w:numId w:val="165"/>
        </w:numPr>
        <w:autoSpaceDE w:val="0"/>
        <w:autoSpaceDN w:val="0"/>
        <w:adjustRightInd w:val="0"/>
        <w:spacing w:after="60" w:line="240" w:lineRule="auto"/>
        <w:jc w:val="both"/>
        <w:rPr>
          <w:rFonts w:ascii="Times New Roman" w:eastAsia="SimSun" w:hAnsi="Times New Roman" w:cs="Times New Roman"/>
          <w:sz w:val="24"/>
          <w:szCs w:val="24"/>
          <w:lang w:eastAsia="pl-PL"/>
        </w:rPr>
      </w:pPr>
      <w:r w:rsidRPr="00150B03">
        <w:rPr>
          <w:rFonts w:ascii="Times New Roman" w:eastAsia="SimSun" w:hAnsi="Times New Roman" w:cs="Times New Roman"/>
          <w:sz w:val="24"/>
          <w:szCs w:val="24"/>
          <w:lang w:eastAsia="pl-PL"/>
        </w:rPr>
        <w:t>Naprawa zawieszenia,</w:t>
      </w:r>
    </w:p>
    <w:p w14:paraId="0AA9CF5D" w14:textId="77777777" w:rsidR="0063722E" w:rsidRPr="00150B03" w:rsidRDefault="0063722E" w:rsidP="00055A5E">
      <w:pPr>
        <w:pStyle w:val="Akapitzlist"/>
        <w:numPr>
          <w:ilvl w:val="0"/>
          <w:numId w:val="165"/>
        </w:numPr>
        <w:autoSpaceDE w:val="0"/>
        <w:autoSpaceDN w:val="0"/>
        <w:adjustRightInd w:val="0"/>
        <w:spacing w:after="60" w:line="240" w:lineRule="auto"/>
        <w:jc w:val="both"/>
        <w:rPr>
          <w:rFonts w:ascii="Times New Roman" w:eastAsia="SimSun" w:hAnsi="Times New Roman" w:cs="Times New Roman"/>
          <w:sz w:val="24"/>
          <w:szCs w:val="24"/>
          <w:lang w:eastAsia="pl-PL"/>
        </w:rPr>
      </w:pPr>
      <w:r w:rsidRPr="00150B03">
        <w:rPr>
          <w:rFonts w:ascii="Times New Roman" w:eastAsia="SimSun" w:hAnsi="Times New Roman" w:cs="Times New Roman"/>
          <w:sz w:val="24"/>
          <w:szCs w:val="24"/>
          <w:lang w:eastAsia="pl-PL"/>
        </w:rPr>
        <w:t>Naprawa układu hamulcowego,</w:t>
      </w:r>
    </w:p>
    <w:p w14:paraId="2F84C926" w14:textId="77777777" w:rsidR="0063722E" w:rsidRPr="00150B03" w:rsidRDefault="0063722E" w:rsidP="00055A5E">
      <w:pPr>
        <w:pStyle w:val="Akapitzlist"/>
        <w:numPr>
          <w:ilvl w:val="0"/>
          <w:numId w:val="165"/>
        </w:numPr>
        <w:autoSpaceDE w:val="0"/>
        <w:autoSpaceDN w:val="0"/>
        <w:adjustRightInd w:val="0"/>
        <w:spacing w:after="60" w:line="240" w:lineRule="auto"/>
        <w:jc w:val="both"/>
        <w:rPr>
          <w:rFonts w:ascii="Times New Roman" w:eastAsia="SimSun" w:hAnsi="Times New Roman" w:cs="Times New Roman"/>
          <w:sz w:val="24"/>
          <w:szCs w:val="24"/>
          <w:lang w:eastAsia="pl-PL"/>
        </w:rPr>
      </w:pPr>
      <w:r w:rsidRPr="00150B03">
        <w:rPr>
          <w:rFonts w:ascii="Times New Roman" w:eastAsia="SimSun" w:hAnsi="Times New Roman" w:cs="Times New Roman"/>
          <w:sz w:val="24"/>
          <w:szCs w:val="24"/>
          <w:lang w:eastAsia="pl-PL"/>
        </w:rPr>
        <w:t>Naprawa powłoki lakierniczej z lakierowaniem,</w:t>
      </w:r>
    </w:p>
    <w:p w14:paraId="142590A6" w14:textId="77777777" w:rsidR="0063722E" w:rsidRPr="00150B03" w:rsidRDefault="0063722E" w:rsidP="00055A5E">
      <w:pPr>
        <w:pStyle w:val="Akapitzlist"/>
        <w:numPr>
          <w:ilvl w:val="0"/>
          <w:numId w:val="165"/>
        </w:numPr>
        <w:autoSpaceDE w:val="0"/>
        <w:autoSpaceDN w:val="0"/>
        <w:adjustRightInd w:val="0"/>
        <w:spacing w:after="60" w:line="240" w:lineRule="auto"/>
        <w:jc w:val="both"/>
        <w:rPr>
          <w:rFonts w:ascii="Times New Roman" w:eastAsia="SimSun" w:hAnsi="Times New Roman" w:cs="Times New Roman"/>
          <w:sz w:val="24"/>
          <w:szCs w:val="24"/>
          <w:lang w:eastAsia="pl-PL"/>
        </w:rPr>
      </w:pPr>
      <w:r w:rsidRPr="00150B03">
        <w:rPr>
          <w:rFonts w:ascii="Times New Roman" w:eastAsia="SimSun" w:hAnsi="Times New Roman" w:cs="Times New Roman"/>
          <w:sz w:val="24"/>
          <w:szCs w:val="24"/>
          <w:lang w:eastAsia="pl-PL"/>
        </w:rPr>
        <w:t>Naprawa skrzyni biegów,</w:t>
      </w:r>
    </w:p>
    <w:p w14:paraId="002ADB9E" w14:textId="77777777" w:rsidR="0063722E" w:rsidRPr="00150B03" w:rsidRDefault="0063722E" w:rsidP="00055A5E">
      <w:pPr>
        <w:pStyle w:val="Akapitzlist"/>
        <w:numPr>
          <w:ilvl w:val="0"/>
          <w:numId w:val="165"/>
        </w:numPr>
        <w:autoSpaceDE w:val="0"/>
        <w:autoSpaceDN w:val="0"/>
        <w:adjustRightInd w:val="0"/>
        <w:spacing w:after="60" w:line="240" w:lineRule="auto"/>
        <w:jc w:val="both"/>
        <w:rPr>
          <w:rFonts w:ascii="Times New Roman" w:eastAsia="SimSun" w:hAnsi="Times New Roman" w:cs="Times New Roman"/>
          <w:sz w:val="24"/>
          <w:szCs w:val="24"/>
          <w:lang w:eastAsia="pl-PL"/>
        </w:rPr>
      </w:pPr>
      <w:r w:rsidRPr="00150B03">
        <w:rPr>
          <w:rFonts w:ascii="Times New Roman" w:eastAsia="SimSun" w:hAnsi="Times New Roman" w:cs="Times New Roman"/>
          <w:sz w:val="24"/>
          <w:szCs w:val="24"/>
          <w:lang w:eastAsia="pl-PL"/>
        </w:rPr>
        <w:t xml:space="preserve">Naprawa mostów napędowych, </w:t>
      </w:r>
    </w:p>
    <w:p w14:paraId="0737EF6E" w14:textId="77777777" w:rsidR="0063722E" w:rsidRPr="00150B03" w:rsidRDefault="0063722E" w:rsidP="00055A5E">
      <w:pPr>
        <w:pStyle w:val="Akapitzlist"/>
        <w:numPr>
          <w:ilvl w:val="0"/>
          <w:numId w:val="165"/>
        </w:numPr>
        <w:autoSpaceDE w:val="0"/>
        <w:autoSpaceDN w:val="0"/>
        <w:adjustRightInd w:val="0"/>
        <w:spacing w:after="60" w:line="240" w:lineRule="auto"/>
        <w:jc w:val="both"/>
        <w:rPr>
          <w:rFonts w:ascii="Times New Roman" w:eastAsia="SimSun" w:hAnsi="Times New Roman" w:cs="Times New Roman"/>
          <w:sz w:val="24"/>
          <w:szCs w:val="24"/>
          <w:lang w:eastAsia="pl-PL"/>
        </w:rPr>
      </w:pPr>
      <w:r w:rsidRPr="00150B03">
        <w:rPr>
          <w:rFonts w:ascii="Times New Roman" w:eastAsia="SimSun" w:hAnsi="Times New Roman" w:cs="Times New Roman"/>
          <w:sz w:val="24"/>
          <w:szCs w:val="24"/>
          <w:lang w:eastAsia="pl-PL"/>
        </w:rPr>
        <w:t>Naprawę wałów napędowych i resorów,</w:t>
      </w:r>
    </w:p>
    <w:p w14:paraId="07E8F6D4" w14:textId="77777777" w:rsidR="0063722E" w:rsidRPr="00150B03" w:rsidRDefault="0063722E" w:rsidP="00055A5E">
      <w:pPr>
        <w:pStyle w:val="Akapitzlist"/>
        <w:numPr>
          <w:ilvl w:val="0"/>
          <w:numId w:val="165"/>
        </w:numPr>
        <w:autoSpaceDE w:val="0"/>
        <w:autoSpaceDN w:val="0"/>
        <w:adjustRightInd w:val="0"/>
        <w:spacing w:after="60" w:line="240" w:lineRule="auto"/>
        <w:jc w:val="both"/>
        <w:rPr>
          <w:rFonts w:ascii="Times New Roman" w:eastAsia="SimSun" w:hAnsi="Times New Roman" w:cs="Times New Roman"/>
          <w:sz w:val="24"/>
          <w:szCs w:val="24"/>
          <w:lang w:eastAsia="pl-PL"/>
        </w:rPr>
      </w:pPr>
      <w:r w:rsidRPr="00150B03">
        <w:rPr>
          <w:rFonts w:ascii="Times New Roman" w:eastAsia="SimSun" w:hAnsi="Times New Roman" w:cs="Times New Roman"/>
          <w:sz w:val="24"/>
          <w:szCs w:val="24"/>
          <w:lang w:eastAsia="pl-PL"/>
        </w:rPr>
        <w:lastRenderedPageBreak/>
        <w:t>Naprawę przekładni kierowniczych i pomp wtryskowych,</w:t>
      </w:r>
    </w:p>
    <w:p w14:paraId="0F51D6C9" w14:textId="77777777" w:rsidR="0063722E" w:rsidRPr="00150B03" w:rsidRDefault="0063722E" w:rsidP="00055A5E">
      <w:pPr>
        <w:pStyle w:val="Akapitzlist"/>
        <w:numPr>
          <w:ilvl w:val="0"/>
          <w:numId w:val="165"/>
        </w:numPr>
        <w:autoSpaceDE w:val="0"/>
        <w:autoSpaceDN w:val="0"/>
        <w:adjustRightInd w:val="0"/>
        <w:spacing w:after="60" w:line="240" w:lineRule="auto"/>
        <w:jc w:val="both"/>
        <w:rPr>
          <w:rFonts w:ascii="Times New Roman" w:eastAsia="SimSun" w:hAnsi="Times New Roman" w:cs="Times New Roman"/>
          <w:sz w:val="24"/>
          <w:szCs w:val="24"/>
          <w:lang w:eastAsia="pl-PL"/>
        </w:rPr>
      </w:pPr>
      <w:r w:rsidRPr="00150B03">
        <w:rPr>
          <w:rFonts w:ascii="Times New Roman" w:eastAsia="SimSun" w:hAnsi="Times New Roman" w:cs="Times New Roman"/>
          <w:sz w:val="24"/>
          <w:szCs w:val="24"/>
          <w:lang w:eastAsia="pl-PL"/>
        </w:rPr>
        <w:t>Napraw tapicerki,</w:t>
      </w:r>
    </w:p>
    <w:p w14:paraId="51A994F2" w14:textId="77777777" w:rsidR="0063722E" w:rsidRPr="00150B03" w:rsidRDefault="0063722E" w:rsidP="00055A5E">
      <w:pPr>
        <w:pStyle w:val="Akapitzlist"/>
        <w:numPr>
          <w:ilvl w:val="0"/>
          <w:numId w:val="160"/>
        </w:numPr>
        <w:autoSpaceDE w:val="0"/>
        <w:autoSpaceDN w:val="0"/>
        <w:adjustRightInd w:val="0"/>
        <w:spacing w:after="60" w:line="240" w:lineRule="auto"/>
        <w:jc w:val="both"/>
        <w:rPr>
          <w:rFonts w:ascii="Times New Roman" w:eastAsia="SimSun" w:hAnsi="Times New Roman" w:cs="Times New Roman"/>
          <w:sz w:val="24"/>
          <w:szCs w:val="24"/>
          <w:lang w:eastAsia="pl-PL"/>
        </w:rPr>
      </w:pPr>
      <w:r w:rsidRPr="00150B03">
        <w:rPr>
          <w:rFonts w:ascii="Times New Roman" w:eastAsia="SimSun" w:hAnsi="Times New Roman" w:cs="Times New Roman"/>
          <w:sz w:val="24"/>
          <w:szCs w:val="24"/>
          <w:lang w:eastAsia="pl-PL"/>
        </w:rPr>
        <w:t xml:space="preserve"> </w:t>
      </w:r>
      <w:r w:rsidRPr="00150B03">
        <w:rPr>
          <w:rFonts w:ascii="Times New Roman" w:eastAsia="SimSun" w:hAnsi="Times New Roman" w:cs="Times New Roman"/>
          <w:b/>
          <w:sz w:val="24"/>
          <w:szCs w:val="24"/>
          <w:lang w:eastAsia="pl-PL"/>
        </w:rPr>
        <w:t>W zakresie przedmiotowych napraw nie wchodzi wymiana akumulatorów, ogumienia, dywaników.</w:t>
      </w:r>
    </w:p>
    <w:p w14:paraId="71C3D623" w14:textId="77777777" w:rsidR="0063722E" w:rsidRPr="00150B03" w:rsidRDefault="0063722E" w:rsidP="00055A5E">
      <w:pPr>
        <w:pStyle w:val="Akapitzlist"/>
        <w:autoSpaceDE w:val="0"/>
        <w:autoSpaceDN w:val="0"/>
        <w:adjustRightInd w:val="0"/>
        <w:spacing w:after="60" w:line="240" w:lineRule="auto"/>
        <w:jc w:val="both"/>
        <w:rPr>
          <w:rFonts w:ascii="Times New Roman" w:eastAsia="SimSun" w:hAnsi="Times New Roman" w:cs="Times New Roman"/>
          <w:b/>
          <w:sz w:val="24"/>
          <w:szCs w:val="24"/>
          <w:lang w:eastAsia="pl-PL"/>
        </w:rPr>
      </w:pPr>
    </w:p>
    <w:p w14:paraId="00FAEED6" w14:textId="77777777" w:rsidR="0063722E" w:rsidRPr="00150B03" w:rsidRDefault="0063722E" w:rsidP="00055A5E">
      <w:pPr>
        <w:pStyle w:val="Akapitzlist"/>
        <w:autoSpaceDE w:val="0"/>
        <w:autoSpaceDN w:val="0"/>
        <w:adjustRightInd w:val="0"/>
        <w:spacing w:after="60" w:line="240" w:lineRule="auto"/>
        <w:jc w:val="both"/>
        <w:rPr>
          <w:rFonts w:ascii="Times New Roman" w:eastAsia="SimSun" w:hAnsi="Times New Roman" w:cs="Times New Roman"/>
          <w:b/>
          <w:sz w:val="24"/>
          <w:szCs w:val="24"/>
          <w:u w:val="single"/>
          <w:lang w:eastAsia="pl-PL"/>
        </w:rPr>
      </w:pPr>
      <w:r w:rsidRPr="00150B03">
        <w:rPr>
          <w:rFonts w:ascii="Times New Roman" w:eastAsia="SimSun" w:hAnsi="Times New Roman" w:cs="Times New Roman"/>
          <w:b/>
          <w:sz w:val="24"/>
          <w:szCs w:val="24"/>
          <w:lang w:eastAsia="pl-PL"/>
        </w:rPr>
        <w:t xml:space="preserve">Część II – </w:t>
      </w:r>
      <w:r w:rsidRPr="00150B03">
        <w:rPr>
          <w:rFonts w:ascii="Times New Roman" w:eastAsia="SimSun" w:hAnsi="Times New Roman" w:cs="Times New Roman"/>
          <w:b/>
          <w:sz w:val="24"/>
          <w:szCs w:val="24"/>
          <w:u w:val="single"/>
          <w:lang w:eastAsia="pl-PL"/>
        </w:rPr>
        <w:t>Naprawa pojazdów ciężarowych i autobusów (powyżej 3,5t)</w:t>
      </w:r>
    </w:p>
    <w:p w14:paraId="35A92D6F" w14:textId="77777777" w:rsidR="0063722E" w:rsidRPr="00150B03" w:rsidRDefault="0063722E" w:rsidP="00055A5E">
      <w:pPr>
        <w:pStyle w:val="Akapitzlist"/>
        <w:autoSpaceDE w:val="0"/>
        <w:autoSpaceDN w:val="0"/>
        <w:adjustRightInd w:val="0"/>
        <w:spacing w:after="60" w:line="240" w:lineRule="auto"/>
        <w:jc w:val="both"/>
        <w:rPr>
          <w:rFonts w:ascii="Times New Roman" w:eastAsia="SimSun" w:hAnsi="Times New Roman" w:cs="Times New Roman"/>
          <w:sz w:val="24"/>
          <w:szCs w:val="24"/>
          <w:lang w:eastAsia="pl-PL"/>
        </w:rPr>
      </w:pPr>
      <w:r w:rsidRPr="00150B03">
        <w:rPr>
          <w:rFonts w:ascii="Times New Roman" w:eastAsia="SimSun" w:hAnsi="Times New Roman" w:cs="Times New Roman"/>
          <w:sz w:val="24"/>
          <w:szCs w:val="24"/>
          <w:lang w:eastAsia="pl-PL"/>
        </w:rPr>
        <w:t xml:space="preserve">1) Wykonanie usługi naprawy pojazdów ciężarowych, autobusów powyżej 3,5t 26 </w:t>
      </w:r>
    </w:p>
    <w:p w14:paraId="3640BCD0" w14:textId="77777777" w:rsidR="0063722E" w:rsidRPr="00150B03" w:rsidRDefault="0063722E" w:rsidP="00055A5E">
      <w:pPr>
        <w:pStyle w:val="Akapitzlist"/>
        <w:autoSpaceDE w:val="0"/>
        <w:autoSpaceDN w:val="0"/>
        <w:adjustRightInd w:val="0"/>
        <w:spacing w:after="60" w:line="240" w:lineRule="auto"/>
        <w:jc w:val="both"/>
        <w:rPr>
          <w:rFonts w:ascii="Times New Roman" w:eastAsia="SimSun" w:hAnsi="Times New Roman" w:cs="Times New Roman"/>
          <w:sz w:val="24"/>
          <w:szCs w:val="24"/>
          <w:lang w:eastAsia="pl-PL"/>
        </w:rPr>
      </w:pPr>
      <w:r w:rsidRPr="00150B03">
        <w:rPr>
          <w:rFonts w:ascii="Times New Roman" w:eastAsia="SimSun" w:hAnsi="Times New Roman" w:cs="Times New Roman"/>
          <w:sz w:val="24"/>
          <w:szCs w:val="24"/>
          <w:lang w:eastAsia="pl-PL"/>
        </w:rPr>
        <w:t xml:space="preserve">    WOG Zegrze i jednostek wojskowych będących na zaopatrzeniu 26 WOG i w </w:t>
      </w:r>
    </w:p>
    <w:p w14:paraId="6C98536C" w14:textId="77777777" w:rsidR="0063722E" w:rsidRPr="00150B03" w:rsidRDefault="0063722E" w:rsidP="00055A5E">
      <w:pPr>
        <w:pStyle w:val="Akapitzlist"/>
        <w:autoSpaceDE w:val="0"/>
        <w:autoSpaceDN w:val="0"/>
        <w:adjustRightInd w:val="0"/>
        <w:spacing w:after="60" w:line="240" w:lineRule="auto"/>
        <w:jc w:val="both"/>
        <w:rPr>
          <w:rFonts w:ascii="Times New Roman" w:eastAsia="SimSun" w:hAnsi="Times New Roman" w:cs="Times New Roman"/>
          <w:sz w:val="24"/>
          <w:szCs w:val="24"/>
          <w:lang w:eastAsia="pl-PL"/>
        </w:rPr>
      </w:pPr>
      <w:r w:rsidRPr="00150B03">
        <w:rPr>
          <w:rFonts w:ascii="Times New Roman" w:eastAsia="SimSun" w:hAnsi="Times New Roman" w:cs="Times New Roman"/>
          <w:sz w:val="24"/>
          <w:szCs w:val="24"/>
          <w:lang w:eastAsia="pl-PL"/>
        </w:rPr>
        <w:t xml:space="preserve">    ilościach czasie wynikających z bieżących potrzeb oraz według wskazań </w:t>
      </w:r>
    </w:p>
    <w:p w14:paraId="2AC54A9A" w14:textId="77777777" w:rsidR="0063722E" w:rsidRPr="00150B03" w:rsidRDefault="0063722E" w:rsidP="00055A5E">
      <w:pPr>
        <w:pStyle w:val="Akapitzlist"/>
        <w:autoSpaceDE w:val="0"/>
        <w:autoSpaceDN w:val="0"/>
        <w:adjustRightInd w:val="0"/>
        <w:spacing w:after="60" w:line="240" w:lineRule="auto"/>
        <w:jc w:val="both"/>
        <w:rPr>
          <w:rFonts w:ascii="Times New Roman" w:eastAsia="SimSun" w:hAnsi="Times New Roman" w:cs="Times New Roman"/>
          <w:sz w:val="24"/>
          <w:szCs w:val="24"/>
          <w:lang w:eastAsia="pl-PL"/>
        </w:rPr>
      </w:pPr>
      <w:r w:rsidRPr="00150B03">
        <w:rPr>
          <w:rFonts w:ascii="Times New Roman" w:eastAsia="SimSun" w:hAnsi="Times New Roman" w:cs="Times New Roman"/>
          <w:sz w:val="24"/>
          <w:szCs w:val="24"/>
          <w:lang w:eastAsia="pl-PL"/>
        </w:rPr>
        <w:t xml:space="preserve">    pokładowych systemów kontroli sprawności, a także przebiegu i czasu eksploatacji </w:t>
      </w:r>
    </w:p>
    <w:p w14:paraId="6DCBACDE" w14:textId="77777777" w:rsidR="0063722E" w:rsidRPr="00150B03" w:rsidRDefault="0063722E" w:rsidP="00055A5E">
      <w:pPr>
        <w:pStyle w:val="Akapitzlist"/>
        <w:autoSpaceDE w:val="0"/>
        <w:autoSpaceDN w:val="0"/>
        <w:adjustRightInd w:val="0"/>
        <w:spacing w:after="60" w:line="240" w:lineRule="auto"/>
        <w:jc w:val="both"/>
        <w:rPr>
          <w:rFonts w:ascii="Times New Roman" w:eastAsia="SimSun" w:hAnsi="Times New Roman" w:cs="Times New Roman"/>
          <w:sz w:val="24"/>
          <w:szCs w:val="24"/>
          <w:lang w:eastAsia="pl-PL"/>
        </w:rPr>
      </w:pPr>
      <w:r w:rsidRPr="00150B03">
        <w:rPr>
          <w:rFonts w:ascii="Times New Roman" w:eastAsia="SimSun" w:hAnsi="Times New Roman" w:cs="Times New Roman"/>
          <w:sz w:val="24"/>
          <w:szCs w:val="24"/>
          <w:lang w:eastAsia="pl-PL"/>
        </w:rPr>
        <w:t xml:space="preserve">    pojazdów samochodowych.</w:t>
      </w:r>
    </w:p>
    <w:p w14:paraId="39B39FF5" w14:textId="77777777" w:rsidR="0063722E" w:rsidRPr="00150B03" w:rsidRDefault="0063722E" w:rsidP="00055A5E">
      <w:pPr>
        <w:pStyle w:val="Akapitzlist"/>
        <w:autoSpaceDE w:val="0"/>
        <w:autoSpaceDN w:val="0"/>
        <w:adjustRightInd w:val="0"/>
        <w:spacing w:after="60" w:line="240" w:lineRule="auto"/>
        <w:jc w:val="both"/>
        <w:rPr>
          <w:rFonts w:ascii="Times New Roman" w:eastAsia="SimSun" w:hAnsi="Times New Roman" w:cs="Times New Roman"/>
          <w:sz w:val="24"/>
          <w:szCs w:val="24"/>
          <w:lang w:eastAsia="pl-PL"/>
        </w:rPr>
      </w:pPr>
      <w:r w:rsidRPr="00150B03">
        <w:rPr>
          <w:rFonts w:ascii="Times New Roman" w:eastAsia="SimSun" w:hAnsi="Times New Roman" w:cs="Times New Roman"/>
          <w:sz w:val="24"/>
          <w:szCs w:val="24"/>
          <w:lang w:eastAsia="pl-PL"/>
        </w:rPr>
        <w:t xml:space="preserve">2) MIEJSCE/A REALIZACJI ZAMÓWIENIA: Teren powiatu legionowskiego, a w </w:t>
      </w:r>
    </w:p>
    <w:p w14:paraId="3B0C55A4" w14:textId="77777777" w:rsidR="0063722E" w:rsidRPr="00150B03" w:rsidRDefault="0063722E" w:rsidP="00055A5E">
      <w:pPr>
        <w:pStyle w:val="Akapitzlist"/>
        <w:autoSpaceDE w:val="0"/>
        <w:autoSpaceDN w:val="0"/>
        <w:adjustRightInd w:val="0"/>
        <w:spacing w:after="60" w:line="240" w:lineRule="auto"/>
        <w:jc w:val="both"/>
        <w:rPr>
          <w:rFonts w:ascii="Times New Roman" w:eastAsia="SimSun" w:hAnsi="Times New Roman" w:cs="Times New Roman"/>
          <w:sz w:val="24"/>
          <w:szCs w:val="24"/>
          <w:lang w:eastAsia="pl-PL"/>
        </w:rPr>
      </w:pPr>
      <w:r w:rsidRPr="00150B03">
        <w:rPr>
          <w:rFonts w:ascii="Times New Roman" w:eastAsia="SimSun" w:hAnsi="Times New Roman" w:cs="Times New Roman"/>
          <w:sz w:val="24"/>
          <w:szCs w:val="24"/>
          <w:lang w:eastAsia="pl-PL"/>
        </w:rPr>
        <w:t xml:space="preserve">    przypadku realizacji usługi poza granicami administracyjnymi powiatu, nie dalej </w:t>
      </w:r>
    </w:p>
    <w:p w14:paraId="633E5409" w14:textId="77777777" w:rsidR="0063722E" w:rsidRPr="00150B03" w:rsidRDefault="0063722E" w:rsidP="00055A5E">
      <w:pPr>
        <w:pStyle w:val="Akapitzlist"/>
        <w:autoSpaceDE w:val="0"/>
        <w:autoSpaceDN w:val="0"/>
        <w:adjustRightInd w:val="0"/>
        <w:spacing w:after="60" w:line="240" w:lineRule="auto"/>
        <w:jc w:val="both"/>
        <w:rPr>
          <w:rFonts w:ascii="Times New Roman" w:eastAsia="SimSun" w:hAnsi="Times New Roman" w:cs="Times New Roman"/>
          <w:sz w:val="24"/>
          <w:szCs w:val="24"/>
          <w:lang w:eastAsia="pl-PL"/>
        </w:rPr>
      </w:pPr>
      <w:r w:rsidRPr="00150B03">
        <w:rPr>
          <w:rFonts w:ascii="Times New Roman" w:eastAsia="SimSun" w:hAnsi="Times New Roman" w:cs="Times New Roman"/>
          <w:sz w:val="24"/>
          <w:szCs w:val="24"/>
          <w:lang w:eastAsia="pl-PL"/>
        </w:rPr>
        <w:t xml:space="preserve">    jednak niż 10 km od granic administracyjnych powiatu legionowskiego (liczonego </w:t>
      </w:r>
    </w:p>
    <w:p w14:paraId="692AC6D7" w14:textId="77777777" w:rsidR="0063722E" w:rsidRPr="00150B03" w:rsidRDefault="0063722E" w:rsidP="00055A5E">
      <w:pPr>
        <w:pStyle w:val="Akapitzlist"/>
        <w:autoSpaceDE w:val="0"/>
        <w:autoSpaceDN w:val="0"/>
        <w:adjustRightInd w:val="0"/>
        <w:spacing w:after="60" w:line="240" w:lineRule="auto"/>
        <w:jc w:val="both"/>
        <w:rPr>
          <w:rFonts w:ascii="Times New Roman" w:eastAsia="SimSun" w:hAnsi="Times New Roman" w:cs="Times New Roman"/>
          <w:sz w:val="24"/>
          <w:szCs w:val="24"/>
          <w:lang w:eastAsia="pl-PL"/>
        </w:rPr>
      </w:pPr>
      <w:r w:rsidRPr="00150B03">
        <w:rPr>
          <w:rFonts w:ascii="Times New Roman" w:eastAsia="SimSun" w:hAnsi="Times New Roman" w:cs="Times New Roman"/>
          <w:sz w:val="24"/>
          <w:szCs w:val="24"/>
          <w:lang w:eastAsia="pl-PL"/>
        </w:rPr>
        <w:t xml:space="preserve">    po drogach publicznych wg http/maps.google.pl.)</w:t>
      </w:r>
    </w:p>
    <w:p w14:paraId="291B23B0" w14:textId="77777777" w:rsidR="0063722E" w:rsidRPr="00150B03" w:rsidRDefault="0063722E" w:rsidP="00055A5E">
      <w:pPr>
        <w:pStyle w:val="Akapitzlist"/>
        <w:autoSpaceDE w:val="0"/>
        <w:autoSpaceDN w:val="0"/>
        <w:adjustRightInd w:val="0"/>
        <w:spacing w:after="60" w:line="240" w:lineRule="auto"/>
        <w:jc w:val="both"/>
        <w:rPr>
          <w:rFonts w:ascii="Times New Roman" w:eastAsia="SimSun" w:hAnsi="Times New Roman" w:cs="Times New Roman"/>
          <w:sz w:val="24"/>
          <w:szCs w:val="24"/>
          <w:lang w:eastAsia="pl-PL"/>
        </w:rPr>
      </w:pPr>
    </w:p>
    <w:p w14:paraId="1134DAE7" w14:textId="77777777" w:rsidR="0063722E" w:rsidRPr="00150B03" w:rsidRDefault="0063722E" w:rsidP="00055A5E">
      <w:pPr>
        <w:autoSpaceDE w:val="0"/>
        <w:autoSpaceDN w:val="0"/>
        <w:adjustRightInd w:val="0"/>
        <w:spacing w:after="60" w:line="240" w:lineRule="auto"/>
        <w:jc w:val="both"/>
        <w:rPr>
          <w:rFonts w:ascii="Times New Roman" w:eastAsia="SimSun" w:hAnsi="Times New Roman" w:cs="Times New Roman"/>
          <w:sz w:val="24"/>
          <w:szCs w:val="24"/>
        </w:rPr>
      </w:pPr>
    </w:p>
    <w:p w14:paraId="33BE79BB" w14:textId="77777777" w:rsidR="0063722E" w:rsidRPr="00150B03" w:rsidRDefault="0063722E" w:rsidP="00055A5E">
      <w:pPr>
        <w:numPr>
          <w:ilvl w:val="0"/>
          <w:numId w:val="159"/>
        </w:numPr>
        <w:spacing w:after="0" w:line="240" w:lineRule="auto"/>
        <w:jc w:val="both"/>
        <w:rPr>
          <w:rFonts w:ascii="Times New Roman" w:eastAsia="SimSun" w:hAnsi="Times New Roman" w:cs="Times New Roman"/>
          <w:bCs/>
          <w:iCs/>
          <w:sz w:val="24"/>
          <w:szCs w:val="24"/>
          <w:lang w:eastAsia="zh-CN"/>
        </w:rPr>
      </w:pPr>
      <w:r w:rsidRPr="00150B03">
        <w:rPr>
          <w:rFonts w:ascii="Times New Roman" w:eastAsia="SimSun" w:hAnsi="Times New Roman" w:cs="Times New Roman"/>
          <w:b/>
          <w:bCs/>
          <w:iCs/>
          <w:sz w:val="24"/>
          <w:szCs w:val="24"/>
          <w:lang w:eastAsia="zh-CN"/>
        </w:rPr>
        <w:t>Dodatkowe wymagania dla części II</w:t>
      </w:r>
      <w:r w:rsidRPr="00150B03">
        <w:rPr>
          <w:rFonts w:ascii="Times New Roman" w:eastAsia="SimSun" w:hAnsi="Times New Roman" w:cs="Times New Roman"/>
          <w:bCs/>
          <w:iCs/>
          <w:sz w:val="24"/>
          <w:szCs w:val="24"/>
          <w:lang w:eastAsia="zh-CN"/>
        </w:rPr>
        <w:t xml:space="preserve">: </w:t>
      </w:r>
    </w:p>
    <w:p w14:paraId="2D50BC0C" w14:textId="77777777" w:rsidR="0063722E" w:rsidRPr="00150B03" w:rsidRDefault="0063722E" w:rsidP="00055A5E">
      <w:pPr>
        <w:spacing w:after="0" w:line="240" w:lineRule="auto"/>
        <w:ind w:left="720"/>
        <w:jc w:val="both"/>
        <w:rPr>
          <w:rFonts w:ascii="Times New Roman" w:eastAsia="SimSun" w:hAnsi="Times New Roman" w:cs="Times New Roman"/>
          <w:bCs/>
          <w:iCs/>
          <w:sz w:val="24"/>
          <w:szCs w:val="24"/>
          <w:lang w:eastAsia="zh-CN"/>
        </w:rPr>
      </w:pPr>
    </w:p>
    <w:p w14:paraId="0D4AEC48" w14:textId="77777777" w:rsidR="0063722E" w:rsidRPr="00150B03" w:rsidRDefault="0063722E" w:rsidP="00055A5E">
      <w:pPr>
        <w:pStyle w:val="Akapitzlist"/>
        <w:numPr>
          <w:ilvl w:val="0"/>
          <w:numId w:val="166"/>
        </w:numPr>
        <w:autoSpaceDE w:val="0"/>
        <w:autoSpaceDN w:val="0"/>
        <w:adjustRightInd w:val="0"/>
        <w:spacing w:after="60"/>
        <w:jc w:val="both"/>
        <w:rPr>
          <w:rFonts w:ascii="Times New Roman" w:eastAsia="SimSun" w:hAnsi="Times New Roman" w:cs="Times New Roman"/>
          <w:bCs/>
          <w:iCs/>
          <w:sz w:val="24"/>
          <w:szCs w:val="24"/>
          <w:lang w:eastAsia="pl-PL"/>
        </w:rPr>
      </w:pPr>
      <w:r w:rsidRPr="00150B03">
        <w:rPr>
          <w:rFonts w:ascii="Times New Roman" w:eastAsia="SimSun" w:hAnsi="Times New Roman" w:cs="Times New Roman"/>
          <w:bCs/>
          <w:iCs/>
          <w:sz w:val="24"/>
          <w:szCs w:val="24"/>
          <w:lang w:eastAsia="pl-PL"/>
        </w:rPr>
        <w:t>Zamawiający będzie dokonywał zapłaty za faktycznie wykonane naprawy (nie za dyspozycyjność zakładu). Naprawy są naprawami awaryjnymi, nie planowymi i wynikającymi z różnych aspektów użytkowania wojskowych pojazdów mechanicznych, nie jest możliwe określenie ich częstości i rodzaju – grupy uszkodzeń (awarii).</w:t>
      </w:r>
    </w:p>
    <w:p w14:paraId="0E574A6B" w14:textId="77777777" w:rsidR="0063722E" w:rsidRPr="00150B03" w:rsidRDefault="0063722E" w:rsidP="00055A5E">
      <w:pPr>
        <w:pStyle w:val="Akapitzlist"/>
        <w:numPr>
          <w:ilvl w:val="0"/>
          <w:numId w:val="166"/>
        </w:numPr>
        <w:autoSpaceDE w:val="0"/>
        <w:autoSpaceDN w:val="0"/>
        <w:adjustRightInd w:val="0"/>
        <w:spacing w:after="60"/>
        <w:jc w:val="both"/>
        <w:rPr>
          <w:rFonts w:ascii="Times New Roman" w:eastAsia="SimSun" w:hAnsi="Times New Roman" w:cs="Times New Roman"/>
          <w:bCs/>
          <w:iCs/>
          <w:sz w:val="24"/>
          <w:szCs w:val="24"/>
          <w:lang w:eastAsia="pl-PL"/>
        </w:rPr>
      </w:pPr>
      <w:r w:rsidRPr="00150B03">
        <w:rPr>
          <w:rFonts w:ascii="Times New Roman" w:eastAsia="SimSun" w:hAnsi="Times New Roman" w:cs="Times New Roman"/>
          <w:bCs/>
          <w:iCs/>
          <w:sz w:val="24"/>
          <w:szCs w:val="24"/>
          <w:lang w:eastAsia="pl-PL"/>
        </w:rPr>
        <w:t>Nie dopuszcza się zmian konstrukcyjnych pojazdów oraz ich podzespołów i układów.</w:t>
      </w:r>
    </w:p>
    <w:p w14:paraId="45CEB08E" w14:textId="77777777" w:rsidR="0063722E" w:rsidRPr="00150B03" w:rsidRDefault="0063722E" w:rsidP="00055A5E">
      <w:pPr>
        <w:pStyle w:val="Akapitzlist"/>
        <w:numPr>
          <w:ilvl w:val="0"/>
          <w:numId w:val="166"/>
        </w:numPr>
        <w:autoSpaceDE w:val="0"/>
        <w:autoSpaceDN w:val="0"/>
        <w:adjustRightInd w:val="0"/>
        <w:spacing w:after="60"/>
        <w:jc w:val="both"/>
        <w:rPr>
          <w:rFonts w:ascii="Times New Roman" w:eastAsia="SimSun" w:hAnsi="Times New Roman" w:cs="Times New Roman"/>
          <w:bCs/>
          <w:iCs/>
          <w:sz w:val="24"/>
          <w:szCs w:val="24"/>
          <w:lang w:eastAsia="pl-PL"/>
        </w:rPr>
      </w:pPr>
      <w:r w:rsidRPr="00150B03">
        <w:rPr>
          <w:rFonts w:ascii="Times New Roman" w:eastAsia="SimSun" w:hAnsi="Times New Roman" w:cs="Times New Roman"/>
          <w:bCs/>
          <w:iCs/>
          <w:sz w:val="24"/>
          <w:szCs w:val="24"/>
          <w:lang w:eastAsia="pl-PL"/>
        </w:rPr>
        <w:t xml:space="preserve">Części zamienne i materiały zastosowane do napraw muszą być fabrycznie nowe, odpowiadać parametrom technicznym zalecanym przez producentów poszczególnych pojazdów oraz spełniać normy jakościowe w tym zakresie. </w:t>
      </w:r>
    </w:p>
    <w:p w14:paraId="25580E94" w14:textId="77777777" w:rsidR="0063722E" w:rsidRPr="00150B03" w:rsidRDefault="0063722E" w:rsidP="00055A5E">
      <w:pPr>
        <w:pStyle w:val="Akapitzlist"/>
        <w:numPr>
          <w:ilvl w:val="0"/>
          <w:numId w:val="166"/>
        </w:numPr>
        <w:autoSpaceDE w:val="0"/>
        <w:autoSpaceDN w:val="0"/>
        <w:adjustRightInd w:val="0"/>
        <w:spacing w:after="60"/>
        <w:jc w:val="both"/>
        <w:rPr>
          <w:rFonts w:ascii="Times New Roman" w:eastAsia="SimSun" w:hAnsi="Times New Roman" w:cs="Times New Roman"/>
          <w:bCs/>
          <w:iCs/>
          <w:sz w:val="24"/>
          <w:szCs w:val="24"/>
          <w:lang w:eastAsia="pl-PL"/>
        </w:rPr>
      </w:pPr>
      <w:r w:rsidRPr="00150B03">
        <w:rPr>
          <w:rFonts w:ascii="Times New Roman" w:eastAsia="SimSun" w:hAnsi="Times New Roman" w:cs="Times New Roman"/>
          <w:bCs/>
          <w:iCs/>
          <w:sz w:val="24"/>
          <w:szCs w:val="24"/>
          <w:lang w:eastAsia="pl-PL"/>
        </w:rPr>
        <w:t>Dopuszcza się regenerację podzespołów. Na żądanie Zamawiającego, Wykonawca przedstawi źródło pochodzenia części zamiennych i materiałów wraz z udokumentowanymi cenami nabycia.</w:t>
      </w:r>
    </w:p>
    <w:p w14:paraId="3E34192F" w14:textId="77777777" w:rsidR="0063722E" w:rsidRPr="00150B03" w:rsidRDefault="0063722E" w:rsidP="00055A5E">
      <w:pPr>
        <w:pStyle w:val="Akapitzlist"/>
        <w:numPr>
          <w:ilvl w:val="0"/>
          <w:numId w:val="166"/>
        </w:numPr>
        <w:autoSpaceDE w:val="0"/>
        <w:autoSpaceDN w:val="0"/>
        <w:adjustRightInd w:val="0"/>
        <w:spacing w:after="60"/>
        <w:jc w:val="both"/>
        <w:rPr>
          <w:rFonts w:ascii="Times New Roman" w:eastAsia="SimSun" w:hAnsi="Times New Roman" w:cs="Times New Roman"/>
          <w:bCs/>
          <w:iCs/>
          <w:sz w:val="24"/>
          <w:szCs w:val="24"/>
          <w:lang w:eastAsia="pl-PL"/>
        </w:rPr>
      </w:pPr>
      <w:r w:rsidRPr="00150B03">
        <w:rPr>
          <w:rFonts w:ascii="Times New Roman" w:eastAsia="SimSun" w:hAnsi="Times New Roman" w:cs="Times New Roman"/>
          <w:bCs/>
          <w:iCs/>
          <w:sz w:val="24"/>
          <w:szCs w:val="24"/>
          <w:lang w:eastAsia="pl-PL"/>
        </w:rPr>
        <w:t xml:space="preserve">Na wykonaną usługę Zamawiający wymaga udzielenia gwarancji na okres przedstawiony w ofercie, jednak nie krótszy niż 12 miesięcy. </w:t>
      </w:r>
    </w:p>
    <w:p w14:paraId="6FB6FC9C" w14:textId="77777777" w:rsidR="0063722E" w:rsidRPr="00150B03" w:rsidRDefault="0063722E" w:rsidP="00055A5E">
      <w:pPr>
        <w:pStyle w:val="Akapitzlist"/>
        <w:numPr>
          <w:ilvl w:val="0"/>
          <w:numId w:val="166"/>
        </w:numPr>
        <w:autoSpaceDE w:val="0"/>
        <w:autoSpaceDN w:val="0"/>
        <w:adjustRightInd w:val="0"/>
        <w:spacing w:after="60"/>
        <w:jc w:val="both"/>
        <w:rPr>
          <w:rFonts w:ascii="Times New Roman" w:eastAsia="SimSun" w:hAnsi="Times New Roman" w:cs="Times New Roman"/>
          <w:bCs/>
          <w:iCs/>
          <w:sz w:val="24"/>
          <w:szCs w:val="24"/>
          <w:lang w:eastAsia="pl-PL"/>
        </w:rPr>
      </w:pPr>
      <w:r w:rsidRPr="00150B03">
        <w:rPr>
          <w:rFonts w:ascii="Times New Roman" w:eastAsia="SimSun" w:hAnsi="Times New Roman" w:cs="Times New Roman"/>
          <w:bCs/>
          <w:iCs/>
          <w:sz w:val="24"/>
          <w:szCs w:val="24"/>
          <w:lang w:eastAsia="pl-PL"/>
        </w:rPr>
        <w:t>Cena części zużytych do naprawy nie może przekroczyć rzeczywistej udokumentowanej ceny nabycia wraz z należnym podatkiem i marżą, przy czym marża na części nie może przekroczyć 15%</w:t>
      </w:r>
    </w:p>
    <w:p w14:paraId="5A05D306" w14:textId="77777777" w:rsidR="0063722E" w:rsidRPr="00150B03" w:rsidRDefault="0063722E" w:rsidP="00055A5E">
      <w:pPr>
        <w:pStyle w:val="Akapitzlist"/>
        <w:numPr>
          <w:ilvl w:val="0"/>
          <w:numId w:val="166"/>
        </w:numPr>
        <w:autoSpaceDE w:val="0"/>
        <w:autoSpaceDN w:val="0"/>
        <w:adjustRightInd w:val="0"/>
        <w:spacing w:after="60"/>
        <w:jc w:val="both"/>
        <w:rPr>
          <w:rFonts w:ascii="Times New Roman" w:eastAsia="SimSun" w:hAnsi="Times New Roman" w:cs="Times New Roman"/>
          <w:bCs/>
          <w:iCs/>
          <w:sz w:val="24"/>
          <w:szCs w:val="24"/>
          <w:lang w:eastAsia="pl-PL"/>
        </w:rPr>
      </w:pPr>
      <w:r w:rsidRPr="00150B03">
        <w:rPr>
          <w:rFonts w:ascii="Times New Roman" w:eastAsia="SimSun" w:hAnsi="Times New Roman" w:cs="Times New Roman"/>
          <w:bCs/>
          <w:iCs/>
          <w:sz w:val="24"/>
          <w:szCs w:val="24"/>
          <w:lang w:eastAsia="pl-PL"/>
        </w:rPr>
        <w:t>Cena zregenerowanego  podzespołu nie może przekroczyć 60% wartości nowego.</w:t>
      </w:r>
    </w:p>
    <w:p w14:paraId="2C7D6BD1" w14:textId="77777777" w:rsidR="0063722E" w:rsidRPr="00150B03" w:rsidRDefault="0063722E" w:rsidP="00055A5E">
      <w:pPr>
        <w:pStyle w:val="Akapitzlist"/>
        <w:numPr>
          <w:ilvl w:val="0"/>
          <w:numId w:val="166"/>
        </w:numPr>
        <w:autoSpaceDE w:val="0"/>
        <w:autoSpaceDN w:val="0"/>
        <w:adjustRightInd w:val="0"/>
        <w:spacing w:after="60"/>
        <w:jc w:val="both"/>
        <w:rPr>
          <w:rFonts w:ascii="Times New Roman" w:eastAsia="SimSun" w:hAnsi="Times New Roman" w:cs="Times New Roman"/>
          <w:bCs/>
          <w:iCs/>
          <w:sz w:val="24"/>
          <w:szCs w:val="24"/>
          <w:lang w:eastAsia="pl-PL"/>
        </w:rPr>
      </w:pPr>
      <w:r w:rsidRPr="00150B03">
        <w:rPr>
          <w:rFonts w:ascii="Times New Roman" w:eastAsia="SimSun" w:hAnsi="Times New Roman" w:cs="Times New Roman"/>
          <w:bCs/>
          <w:iCs/>
          <w:sz w:val="24"/>
          <w:szCs w:val="24"/>
          <w:lang w:eastAsia="pl-PL"/>
        </w:rPr>
        <w:t xml:space="preserve">Zamawiający dopuszcza możliwość wymiany/uzupełnienia płynów eksploatacyjnych w naprawach pojazdach na zaproponowane przez Wykonawcę wyłącznie po otrzymaniu zgody prze Zamawiającego. </w:t>
      </w:r>
    </w:p>
    <w:p w14:paraId="629DF436" w14:textId="77777777" w:rsidR="0063722E" w:rsidRPr="00150B03" w:rsidRDefault="0063722E" w:rsidP="00055A5E">
      <w:pPr>
        <w:pStyle w:val="Akapitzlist"/>
        <w:numPr>
          <w:ilvl w:val="0"/>
          <w:numId w:val="166"/>
        </w:numPr>
        <w:autoSpaceDE w:val="0"/>
        <w:autoSpaceDN w:val="0"/>
        <w:adjustRightInd w:val="0"/>
        <w:spacing w:after="60"/>
        <w:jc w:val="both"/>
        <w:rPr>
          <w:rFonts w:ascii="Times New Roman" w:eastAsia="SimSun" w:hAnsi="Times New Roman" w:cs="Times New Roman"/>
          <w:bCs/>
          <w:iCs/>
          <w:sz w:val="24"/>
          <w:szCs w:val="24"/>
          <w:lang w:eastAsia="pl-PL"/>
        </w:rPr>
      </w:pPr>
      <w:r w:rsidRPr="00150B03">
        <w:rPr>
          <w:rFonts w:ascii="Times New Roman" w:eastAsia="SimSun" w:hAnsi="Times New Roman" w:cs="Times New Roman"/>
          <w:bCs/>
          <w:iCs/>
          <w:sz w:val="24"/>
          <w:szCs w:val="24"/>
          <w:lang w:eastAsia="pl-PL"/>
        </w:rPr>
        <w:t>Realizacja umowy odbywać się będzie na podstawie zlecania usługi naprawy.</w:t>
      </w:r>
    </w:p>
    <w:p w14:paraId="60AE99CD" w14:textId="77777777" w:rsidR="0063722E" w:rsidRPr="00150B03" w:rsidRDefault="0063722E" w:rsidP="00055A5E">
      <w:pPr>
        <w:pStyle w:val="Akapitzlist"/>
        <w:numPr>
          <w:ilvl w:val="0"/>
          <w:numId w:val="166"/>
        </w:numPr>
        <w:autoSpaceDE w:val="0"/>
        <w:autoSpaceDN w:val="0"/>
        <w:adjustRightInd w:val="0"/>
        <w:spacing w:after="60"/>
        <w:jc w:val="both"/>
        <w:rPr>
          <w:rFonts w:ascii="Times New Roman" w:eastAsia="SimSun" w:hAnsi="Times New Roman" w:cs="Times New Roman"/>
          <w:bCs/>
          <w:iCs/>
          <w:sz w:val="24"/>
          <w:szCs w:val="24"/>
          <w:lang w:eastAsia="pl-PL"/>
        </w:rPr>
      </w:pPr>
      <w:r w:rsidRPr="00150B03">
        <w:rPr>
          <w:rFonts w:ascii="Times New Roman" w:eastAsia="SimSun" w:hAnsi="Times New Roman" w:cs="Times New Roman"/>
          <w:bCs/>
          <w:iCs/>
          <w:sz w:val="24"/>
          <w:szCs w:val="24"/>
          <w:lang w:eastAsia="pl-PL"/>
        </w:rPr>
        <w:t xml:space="preserve"> Awarie pojazdów zgłaszane będą doraźnie niezwłocznie po ich wystąpieniu.</w:t>
      </w:r>
    </w:p>
    <w:p w14:paraId="254F33AD" w14:textId="77777777" w:rsidR="0063722E" w:rsidRPr="00150B03" w:rsidRDefault="0063722E" w:rsidP="00055A5E">
      <w:pPr>
        <w:pStyle w:val="Akapitzlist"/>
        <w:numPr>
          <w:ilvl w:val="0"/>
          <w:numId w:val="166"/>
        </w:numPr>
        <w:autoSpaceDE w:val="0"/>
        <w:autoSpaceDN w:val="0"/>
        <w:adjustRightInd w:val="0"/>
        <w:spacing w:after="60"/>
        <w:jc w:val="both"/>
        <w:rPr>
          <w:rFonts w:ascii="Times New Roman" w:eastAsia="SimSun" w:hAnsi="Times New Roman" w:cs="Times New Roman"/>
          <w:bCs/>
          <w:iCs/>
          <w:sz w:val="24"/>
          <w:szCs w:val="24"/>
          <w:lang w:eastAsia="pl-PL"/>
        </w:rPr>
      </w:pPr>
      <w:r w:rsidRPr="00150B03">
        <w:rPr>
          <w:rFonts w:ascii="Times New Roman" w:eastAsia="SimSun" w:hAnsi="Times New Roman" w:cs="Times New Roman"/>
          <w:bCs/>
          <w:iCs/>
          <w:sz w:val="24"/>
          <w:szCs w:val="24"/>
          <w:lang w:eastAsia="pl-PL"/>
        </w:rPr>
        <w:t xml:space="preserve"> Cena za usługę będzie obejmowała diagnozowanie oraz usunięcie usterki oraz zawierała koszt roboczogodziny, użytych części zamiennych i materiałów.</w:t>
      </w:r>
    </w:p>
    <w:p w14:paraId="6A7E4465" w14:textId="77777777" w:rsidR="0063722E" w:rsidRPr="00150B03" w:rsidRDefault="0063722E" w:rsidP="00055A5E">
      <w:pPr>
        <w:pStyle w:val="Akapitzlist"/>
        <w:numPr>
          <w:ilvl w:val="0"/>
          <w:numId w:val="166"/>
        </w:numPr>
        <w:autoSpaceDE w:val="0"/>
        <w:autoSpaceDN w:val="0"/>
        <w:adjustRightInd w:val="0"/>
        <w:spacing w:after="60"/>
        <w:jc w:val="both"/>
        <w:rPr>
          <w:rFonts w:ascii="Times New Roman" w:eastAsia="SimSun" w:hAnsi="Times New Roman" w:cs="Times New Roman"/>
          <w:bCs/>
          <w:iCs/>
          <w:sz w:val="24"/>
          <w:szCs w:val="24"/>
          <w:lang w:eastAsia="pl-PL"/>
        </w:rPr>
      </w:pPr>
      <w:r w:rsidRPr="00150B03">
        <w:rPr>
          <w:rFonts w:ascii="Times New Roman" w:eastAsia="SimSun" w:hAnsi="Times New Roman" w:cs="Times New Roman"/>
          <w:bCs/>
          <w:iCs/>
          <w:sz w:val="24"/>
          <w:szCs w:val="24"/>
          <w:lang w:eastAsia="pl-PL"/>
        </w:rPr>
        <w:lastRenderedPageBreak/>
        <w:t xml:space="preserve">Wykonawca jest gwarantem wszelkich wykonanych przez siebie (i przez podwykonawców) usług i napraw. </w:t>
      </w:r>
    </w:p>
    <w:p w14:paraId="0912BAA6" w14:textId="77777777" w:rsidR="0063722E" w:rsidRPr="00150B03" w:rsidRDefault="0063722E" w:rsidP="00055A5E">
      <w:pPr>
        <w:pStyle w:val="Akapitzlist"/>
        <w:numPr>
          <w:ilvl w:val="0"/>
          <w:numId w:val="166"/>
        </w:numPr>
        <w:autoSpaceDE w:val="0"/>
        <w:autoSpaceDN w:val="0"/>
        <w:adjustRightInd w:val="0"/>
        <w:spacing w:after="60"/>
        <w:jc w:val="both"/>
        <w:rPr>
          <w:rFonts w:ascii="Times New Roman" w:eastAsia="SimSun" w:hAnsi="Times New Roman" w:cs="Times New Roman"/>
          <w:bCs/>
          <w:iCs/>
          <w:sz w:val="24"/>
          <w:szCs w:val="24"/>
          <w:lang w:eastAsia="pl-PL"/>
        </w:rPr>
      </w:pPr>
      <w:r w:rsidRPr="00150B03">
        <w:rPr>
          <w:rFonts w:ascii="Times New Roman" w:eastAsia="SimSun" w:hAnsi="Times New Roman" w:cs="Times New Roman"/>
          <w:bCs/>
          <w:iCs/>
          <w:sz w:val="24"/>
          <w:szCs w:val="24"/>
          <w:lang w:eastAsia="pl-PL"/>
        </w:rPr>
        <w:t xml:space="preserve">Termin wykonania usługi pojazdu </w:t>
      </w:r>
      <w:r w:rsidRPr="00150B03">
        <w:rPr>
          <w:rFonts w:ascii="Times New Roman" w:eastAsia="SimSun" w:hAnsi="Times New Roman" w:cs="Times New Roman"/>
          <w:b/>
          <w:bCs/>
          <w:iCs/>
          <w:sz w:val="24"/>
          <w:szCs w:val="24"/>
          <w:lang w:eastAsia="pl-PL"/>
        </w:rPr>
        <w:t xml:space="preserve">nie może być dłuższy niż 15 dni roboczych </w:t>
      </w:r>
      <w:r w:rsidRPr="00150B03">
        <w:rPr>
          <w:rFonts w:ascii="Times New Roman" w:eastAsia="SimSun" w:hAnsi="Times New Roman" w:cs="Times New Roman"/>
          <w:bCs/>
          <w:iCs/>
          <w:sz w:val="24"/>
          <w:szCs w:val="24"/>
          <w:lang w:eastAsia="pl-PL"/>
        </w:rPr>
        <w:t xml:space="preserve">od daty akceptacji kosztorysu wykonania naprawy prze Zamawiającego. W uzasadnionych przypadkach, na pisemny wniosek Wykonawcy (dostarczony osobiści, pocztą lub faksem) Zamawiający może udzielić zgody na przedłużenie terminu wykonania naprawy. </w:t>
      </w:r>
    </w:p>
    <w:p w14:paraId="2E8F319F" w14:textId="77777777" w:rsidR="0063722E" w:rsidRPr="00150B03" w:rsidRDefault="0063722E" w:rsidP="00055A5E">
      <w:pPr>
        <w:pStyle w:val="Akapitzlist"/>
        <w:numPr>
          <w:ilvl w:val="0"/>
          <w:numId w:val="166"/>
        </w:numPr>
        <w:autoSpaceDE w:val="0"/>
        <w:autoSpaceDN w:val="0"/>
        <w:adjustRightInd w:val="0"/>
        <w:spacing w:after="60"/>
        <w:jc w:val="both"/>
        <w:rPr>
          <w:rFonts w:ascii="Times New Roman" w:eastAsia="SimSun" w:hAnsi="Times New Roman" w:cs="Times New Roman"/>
          <w:bCs/>
          <w:iCs/>
          <w:sz w:val="24"/>
          <w:szCs w:val="24"/>
          <w:lang w:eastAsia="pl-PL"/>
        </w:rPr>
      </w:pPr>
      <w:r w:rsidRPr="00150B03">
        <w:rPr>
          <w:rFonts w:ascii="Times New Roman" w:eastAsia="SimSun" w:hAnsi="Times New Roman" w:cs="Times New Roman"/>
          <w:bCs/>
          <w:iCs/>
          <w:sz w:val="24"/>
          <w:szCs w:val="24"/>
          <w:lang w:eastAsia="pl-PL"/>
        </w:rPr>
        <w:t xml:space="preserve">Wykonawca zagwarantuje </w:t>
      </w:r>
      <w:r w:rsidRPr="00150B03">
        <w:rPr>
          <w:rFonts w:ascii="Times New Roman" w:eastAsia="SimSun" w:hAnsi="Times New Roman" w:cs="Times New Roman"/>
          <w:b/>
          <w:bCs/>
          <w:iCs/>
          <w:sz w:val="24"/>
          <w:szCs w:val="24"/>
          <w:lang w:eastAsia="pl-PL"/>
        </w:rPr>
        <w:t>wykonanie napraw jednocześnie co najmniej 5 (pięciu) pojazdów.</w:t>
      </w:r>
    </w:p>
    <w:p w14:paraId="466F66E5" w14:textId="77777777" w:rsidR="0063722E" w:rsidRPr="00150B03" w:rsidRDefault="0063722E" w:rsidP="00055A5E">
      <w:pPr>
        <w:pStyle w:val="Akapitzlist"/>
        <w:numPr>
          <w:ilvl w:val="0"/>
          <w:numId w:val="166"/>
        </w:numPr>
        <w:autoSpaceDE w:val="0"/>
        <w:autoSpaceDN w:val="0"/>
        <w:adjustRightInd w:val="0"/>
        <w:spacing w:after="60"/>
        <w:jc w:val="both"/>
        <w:rPr>
          <w:rFonts w:ascii="Times New Roman" w:eastAsia="SimSun" w:hAnsi="Times New Roman" w:cs="Times New Roman"/>
          <w:bCs/>
          <w:iCs/>
          <w:sz w:val="24"/>
          <w:szCs w:val="24"/>
          <w:lang w:eastAsia="pl-PL"/>
        </w:rPr>
      </w:pPr>
      <w:r w:rsidRPr="00150B03">
        <w:rPr>
          <w:rFonts w:ascii="Times New Roman" w:eastAsia="SimSun" w:hAnsi="Times New Roman" w:cs="Times New Roman"/>
          <w:bCs/>
          <w:iCs/>
          <w:sz w:val="24"/>
          <w:szCs w:val="24"/>
          <w:lang w:eastAsia="pl-PL"/>
        </w:rPr>
        <w:t>Materiały eksploatacyjne użyte w czasie naprawy muszą być zgodne z zaleceniem producenta pojazdu.</w:t>
      </w:r>
    </w:p>
    <w:p w14:paraId="3ACB39A1" w14:textId="77777777" w:rsidR="0063722E" w:rsidRPr="00150B03" w:rsidRDefault="0063722E" w:rsidP="00055A5E">
      <w:pPr>
        <w:pStyle w:val="Akapitzlist"/>
        <w:numPr>
          <w:ilvl w:val="0"/>
          <w:numId w:val="166"/>
        </w:numPr>
        <w:autoSpaceDE w:val="0"/>
        <w:autoSpaceDN w:val="0"/>
        <w:adjustRightInd w:val="0"/>
        <w:spacing w:after="60"/>
        <w:jc w:val="both"/>
        <w:rPr>
          <w:rFonts w:ascii="Times New Roman" w:eastAsia="SimSun" w:hAnsi="Times New Roman" w:cs="Times New Roman"/>
          <w:bCs/>
          <w:iCs/>
          <w:sz w:val="24"/>
          <w:szCs w:val="24"/>
          <w:lang w:eastAsia="pl-PL"/>
        </w:rPr>
      </w:pPr>
      <w:r w:rsidRPr="00150B03">
        <w:rPr>
          <w:rFonts w:ascii="Times New Roman" w:eastAsia="SimSun" w:hAnsi="Times New Roman" w:cs="Times New Roman"/>
          <w:bCs/>
          <w:iCs/>
          <w:sz w:val="24"/>
          <w:szCs w:val="24"/>
          <w:lang w:eastAsia="pl-PL"/>
        </w:rPr>
        <w:t xml:space="preserve"> Zużyte w czasie napraw materiały stanowiące zagrożenie dla środowiska naturalnego zostaną zutylizowane prze Wykonawcę. </w:t>
      </w:r>
    </w:p>
    <w:p w14:paraId="216EB88C" w14:textId="77777777" w:rsidR="0063722E" w:rsidRPr="00150B03" w:rsidRDefault="0063722E" w:rsidP="00055A5E">
      <w:pPr>
        <w:pStyle w:val="Akapitzlist"/>
        <w:numPr>
          <w:ilvl w:val="0"/>
          <w:numId w:val="166"/>
        </w:numPr>
        <w:autoSpaceDE w:val="0"/>
        <w:autoSpaceDN w:val="0"/>
        <w:adjustRightInd w:val="0"/>
        <w:spacing w:after="60"/>
        <w:jc w:val="both"/>
        <w:rPr>
          <w:rFonts w:ascii="Times New Roman" w:eastAsia="SimSun" w:hAnsi="Times New Roman" w:cs="Times New Roman"/>
          <w:bCs/>
          <w:iCs/>
          <w:sz w:val="24"/>
          <w:szCs w:val="24"/>
          <w:lang w:eastAsia="pl-PL"/>
        </w:rPr>
      </w:pPr>
      <w:r w:rsidRPr="00150B03">
        <w:rPr>
          <w:rFonts w:ascii="Times New Roman" w:eastAsia="SimSun" w:hAnsi="Times New Roman" w:cs="Times New Roman"/>
          <w:bCs/>
          <w:iCs/>
          <w:sz w:val="24"/>
          <w:szCs w:val="24"/>
          <w:lang w:eastAsia="pl-PL"/>
        </w:rPr>
        <w:t>Zużyte części wymontowane podczas naprawy, które zostały zastąpione nowymi, będą przekazane kierowcy podczas odbioru pojazdu z naprawy, w szczególności dotyczy to:</w:t>
      </w:r>
    </w:p>
    <w:p w14:paraId="2FAA8B48" w14:textId="77777777" w:rsidR="0063722E" w:rsidRPr="00150B03" w:rsidRDefault="0063722E" w:rsidP="00055A5E">
      <w:pPr>
        <w:pStyle w:val="Akapitzlist"/>
        <w:numPr>
          <w:ilvl w:val="0"/>
          <w:numId w:val="167"/>
        </w:numPr>
        <w:autoSpaceDE w:val="0"/>
        <w:autoSpaceDN w:val="0"/>
        <w:adjustRightInd w:val="0"/>
        <w:spacing w:after="60"/>
        <w:jc w:val="both"/>
        <w:rPr>
          <w:rFonts w:ascii="Times New Roman" w:eastAsia="SimSun" w:hAnsi="Times New Roman" w:cs="Times New Roman"/>
          <w:bCs/>
          <w:iCs/>
          <w:sz w:val="24"/>
          <w:szCs w:val="24"/>
          <w:lang w:eastAsia="pl-PL"/>
        </w:rPr>
      </w:pPr>
      <w:r w:rsidRPr="00150B03">
        <w:rPr>
          <w:rFonts w:ascii="Times New Roman" w:eastAsia="SimSun" w:hAnsi="Times New Roman" w:cs="Times New Roman"/>
          <w:bCs/>
          <w:iCs/>
          <w:sz w:val="24"/>
          <w:szCs w:val="24"/>
          <w:lang w:eastAsia="pl-PL"/>
        </w:rPr>
        <w:t>pompy wtryskowe,</w:t>
      </w:r>
    </w:p>
    <w:p w14:paraId="3CAE1A61" w14:textId="77777777" w:rsidR="0063722E" w:rsidRPr="00150B03" w:rsidRDefault="0063722E" w:rsidP="00055A5E">
      <w:pPr>
        <w:pStyle w:val="Akapitzlist"/>
        <w:numPr>
          <w:ilvl w:val="0"/>
          <w:numId w:val="167"/>
        </w:numPr>
        <w:autoSpaceDE w:val="0"/>
        <w:autoSpaceDN w:val="0"/>
        <w:adjustRightInd w:val="0"/>
        <w:spacing w:after="60"/>
        <w:jc w:val="both"/>
        <w:rPr>
          <w:rFonts w:ascii="Times New Roman" w:eastAsia="SimSun" w:hAnsi="Times New Roman" w:cs="Times New Roman"/>
          <w:bCs/>
          <w:iCs/>
          <w:sz w:val="24"/>
          <w:szCs w:val="24"/>
          <w:lang w:eastAsia="pl-PL"/>
        </w:rPr>
      </w:pPr>
      <w:r w:rsidRPr="00150B03">
        <w:rPr>
          <w:rFonts w:ascii="Times New Roman" w:eastAsia="SimSun" w:hAnsi="Times New Roman" w:cs="Times New Roman"/>
          <w:bCs/>
          <w:iCs/>
          <w:sz w:val="24"/>
          <w:szCs w:val="24"/>
          <w:lang w:eastAsia="pl-PL"/>
        </w:rPr>
        <w:t>przekładnie kierownicze ze wspomaganiem,</w:t>
      </w:r>
    </w:p>
    <w:p w14:paraId="7E36D12D" w14:textId="77777777" w:rsidR="0063722E" w:rsidRPr="00150B03" w:rsidRDefault="0063722E" w:rsidP="00055A5E">
      <w:pPr>
        <w:pStyle w:val="Akapitzlist"/>
        <w:numPr>
          <w:ilvl w:val="0"/>
          <w:numId w:val="167"/>
        </w:numPr>
        <w:autoSpaceDE w:val="0"/>
        <w:autoSpaceDN w:val="0"/>
        <w:adjustRightInd w:val="0"/>
        <w:spacing w:after="60"/>
        <w:jc w:val="both"/>
        <w:rPr>
          <w:rFonts w:ascii="Times New Roman" w:eastAsia="SimSun" w:hAnsi="Times New Roman" w:cs="Times New Roman"/>
          <w:bCs/>
          <w:iCs/>
          <w:sz w:val="24"/>
          <w:szCs w:val="24"/>
          <w:lang w:eastAsia="pl-PL"/>
        </w:rPr>
      </w:pPr>
      <w:r w:rsidRPr="00150B03">
        <w:rPr>
          <w:rFonts w:ascii="Times New Roman" w:eastAsia="SimSun" w:hAnsi="Times New Roman" w:cs="Times New Roman"/>
          <w:bCs/>
          <w:iCs/>
          <w:sz w:val="24"/>
          <w:szCs w:val="24"/>
          <w:lang w:eastAsia="pl-PL"/>
        </w:rPr>
        <w:t>skrzynie biegów,</w:t>
      </w:r>
    </w:p>
    <w:p w14:paraId="1803B8AA" w14:textId="77777777" w:rsidR="0063722E" w:rsidRPr="00150B03" w:rsidRDefault="0063722E" w:rsidP="00055A5E">
      <w:pPr>
        <w:pStyle w:val="Akapitzlist"/>
        <w:numPr>
          <w:ilvl w:val="0"/>
          <w:numId w:val="167"/>
        </w:numPr>
        <w:autoSpaceDE w:val="0"/>
        <w:autoSpaceDN w:val="0"/>
        <w:adjustRightInd w:val="0"/>
        <w:spacing w:after="60"/>
        <w:jc w:val="both"/>
        <w:rPr>
          <w:rFonts w:ascii="Times New Roman" w:eastAsia="SimSun" w:hAnsi="Times New Roman" w:cs="Times New Roman"/>
          <w:bCs/>
          <w:iCs/>
          <w:sz w:val="24"/>
          <w:szCs w:val="24"/>
          <w:lang w:eastAsia="pl-PL"/>
        </w:rPr>
      </w:pPr>
      <w:r w:rsidRPr="00150B03">
        <w:rPr>
          <w:rFonts w:ascii="Times New Roman" w:eastAsia="SimSun" w:hAnsi="Times New Roman" w:cs="Times New Roman"/>
          <w:bCs/>
          <w:iCs/>
          <w:sz w:val="24"/>
          <w:szCs w:val="24"/>
          <w:lang w:eastAsia="pl-PL"/>
        </w:rPr>
        <w:t xml:space="preserve">skrzynie pośrednie, </w:t>
      </w:r>
    </w:p>
    <w:p w14:paraId="61D01B69" w14:textId="77777777" w:rsidR="0063722E" w:rsidRPr="00150B03" w:rsidRDefault="0063722E" w:rsidP="00055A5E">
      <w:pPr>
        <w:pStyle w:val="Akapitzlist"/>
        <w:numPr>
          <w:ilvl w:val="0"/>
          <w:numId w:val="167"/>
        </w:numPr>
        <w:autoSpaceDE w:val="0"/>
        <w:autoSpaceDN w:val="0"/>
        <w:adjustRightInd w:val="0"/>
        <w:spacing w:after="60"/>
        <w:jc w:val="both"/>
        <w:rPr>
          <w:rFonts w:ascii="Times New Roman" w:eastAsia="SimSun" w:hAnsi="Times New Roman" w:cs="Times New Roman"/>
          <w:bCs/>
          <w:iCs/>
          <w:sz w:val="24"/>
          <w:szCs w:val="24"/>
          <w:lang w:eastAsia="pl-PL"/>
        </w:rPr>
      </w:pPr>
      <w:r w:rsidRPr="00150B03">
        <w:rPr>
          <w:rFonts w:ascii="Times New Roman" w:eastAsia="SimSun" w:hAnsi="Times New Roman" w:cs="Times New Roman"/>
          <w:bCs/>
          <w:iCs/>
          <w:sz w:val="24"/>
          <w:szCs w:val="24"/>
          <w:lang w:eastAsia="pl-PL"/>
        </w:rPr>
        <w:t>mosty napędowe,</w:t>
      </w:r>
    </w:p>
    <w:p w14:paraId="07B87A31" w14:textId="77777777" w:rsidR="0063722E" w:rsidRPr="00150B03" w:rsidRDefault="0063722E" w:rsidP="00055A5E">
      <w:pPr>
        <w:pStyle w:val="Akapitzlist"/>
        <w:numPr>
          <w:ilvl w:val="0"/>
          <w:numId w:val="166"/>
        </w:numPr>
        <w:autoSpaceDE w:val="0"/>
        <w:autoSpaceDN w:val="0"/>
        <w:adjustRightInd w:val="0"/>
        <w:spacing w:after="60"/>
        <w:jc w:val="both"/>
        <w:rPr>
          <w:rFonts w:ascii="Times New Roman" w:eastAsia="SimSun" w:hAnsi="Times New Roman" w:cs="Times New Roman"/>
          <w:bCs/>
          <w:iCs/>
          <w:sz w:val="24"/>
          <w:szCs w:val="24"/>
          <w:lang w:eastAsia="pl-PL"/>
        </w:rPr>
      </w:pPr>
      <w:r w:rsidRPr="00150B03">
        <w:rPr>
          <w:rFonts w:ascii="Times New Roman" w:eastAsia="SimSun" w:hAnsi="Times New Roman" w:cs="Times New Roman"/>
          <w:bCs/>
          <w:iCs/>
          <w:sz w:val="24"/>
          <w:szCs w:val="24"/>
          <w:lang w:eastAsia="pl-PL"/>
        </w:rPr>
        <w:t xml:space="preserve"> Przystąpienie do realizacji usługi przez Wykonawcę nastąpi wyłączenie po przedstawieniu kosztorysów i terminu realizacji oraz otrzymaniu zgody Szefa Służby Czołgowo – Samochodowej lub osoby przez niego upoważnionej.</w:t>
      </w:r>
    </w:p>
    <w:p w14:paraId="4B34649E" w14:textId="77777777" w:rsidR="0063722E" w:rsidRPr="00150B03" w:rsidRDefault="0063722E" w:rsidP="00055A5E">
      <w:pPr>
        <w:pStyle w:val="Akapitzlist"/>
        <w:numPr>
          <w:ilvl w:val="0"/>
          <w:numId w:val="166"/>
        </w:numPr>
        <w:autoSpaceDE w:val="0"/>
        <w:autoSpaceDN w:val="0"/>
        <w:adjustRightInd w:val="0"/>
        <w:spacing w:after="60"/>
        <w:jc w:val="both"/>
        <w:rPr>
          <w:rFonts w:ascii="Times New Roman" w:eastAsia="SimSun" w:hAnsi="Times New Roman" w:cs="Times New Roman"/>
          <w:bCs/>
          <w:iCs/>
          <w:sz w:val="24"/>
          <w:szCs w:val="24"/>
          <w:lang w:eastAsia="pl-PL"/>
        </w:rPr>
      </w:pPr>
      <w:r w:rsidRPr="00150B03">
        <w:rPr>
          <w:rFonts w:ascii="Times New Roman" w:eastAsia="SimSun" w:hAnsi="Times New Roman" w:cs="Times New Roman"/>
          <w:bCs/>
          <w:iCs/>
          <w:sz w:val="24"/>
          <w:szCs w:val="24"/>
          <w:lang w:eastAsia="pl-PL"/>
        </w:rPr>
        <w:t>Zamawiający wymaga, aby pojazdy oczekujące na naprawę były przechowywane na terenie:</w:t>
      </w:r>
    </w:p>
    <w:p w14:paraId="3404F1CB" w14:textId="77777777" w:rsidR="0063722E" w:rsidRPr="00150B03" w:rsidRDefault="0063722E" w:rsidP="00055A5E">
      <w:pPr>
        <w:pStyle w:val="Akapitzlist"/>
        <w:numPr>
          <w:ilvl w:val="0"/>
          <w:numId w:val="168"/>
        </w:numPr>
        <w:spacing w:after="60"/>
        <w:jc w:val="both"/>
        <w:rPr>
          <w:rFonts w:ascii="Times New Roman" w:eastAsia="SimSun" w:hAnsi="Times New Roman" w:cs="Times New Roman"/>
          <w:sz w:val="24"/>
          <w:szCs w:val="24"/>
          <w:lang w:eastAsia="pl-PL"/>
        </w:rPr>
      </w:pPr>
      <w:r w:rsidRPr="00150B03">
        <w:rPr>
          <w:rFonts w:ascii="Times New Roman" w:eastAsia="SimSun" w:hAnsi="Times New Roman" w:cs="Times New Roman"/>
          <w:b/>
          <w:sz w:val="24"/>
          <w:szCs w:val="24"/>
          <w:lang w:eastAsia="pl-PL"/>
        </w:rPr>
        <w:t xml:space="preserve">ogrodzonym, </w:t>
      </w:r>
      <w:r w:rsidRPr="00150B03">
        <w:rPr>
          <w:rFonts w:ascii="Times New Roman" w:eastAsia="SimSun" w:hAnsi="Times New Roman" w:cs="Times New Roman"/>
          <w:sz w:val="24"/>
          <w:szCs w:val="24"/>
          <w:lang w:eastAsia="pl-PL"/>
        </w:rPr>
        <w:t xml:space="preserve">o utwardzonej nawierzchni (poprzez utwardzenie należy rozumieć: wyasfaltowanie, kostka brukowa wybetonowanie, wysypanie żwirem, tłuczniem, itp.), </w:t>
      </w:r>
    </w:p>
    <w:p w14:paraId="3CBCBDE8" w14:textId="77777777" w:rsidR="0063722E" w:rsidRPr="00150B03" w:rsidRDefault="0063722E" w:rsidP="00055A5E">
      <w:pPr>
        <w:pStyle w:val="Akapitzlist"/>
        <w:numPr>
          <w:ilvl w:val="0"/>
          <w:numId w:val="168"/>
        </w:numPr>
        <w:spacing w:after="60"/>
        <w:jc w:val="both"/>
        <w:rPr>
          <w:rFonts w:ascii="Times New Roman" w:eastAsia="SimSun" w:hAnsi="Times New Roman" w:cs="Times New Roman"/>
          <w:b/>
          <w:sz w:val="24"/>
          <w:szCs w:val="24"/>
          <w:lang w:eastAsia="pl-PL"/>
        </w:rPr>
      </w:pPr>
      <w:r w:rsidRPr="00150B03">
        <w:rPr>
          <w:rFonts w:ascii="Times New Roman" w:eastAsia="SimSun" w:hAnsi="Times New Roman" w:cs="Times New Roman"/>
          <w:b/>
          <w:sz w:val="24"/>
          <w:szCs w:val="24"/>
          <w:lang w:eastAsia="pl-PL"/>
        </w:rPr>
        <w:t xml:space="preserve">strzeżonym </w:t>
      </w:r>
      <w:r w:rsidRPr="00150B03">
        <w:rPr>
          <w:rFonts w:ascii="Times New Roman" w:eastAsia="SimSun" w:hAnsi="Times New Roman" w:cs="Times New Roman"/>
          <w:sz w:val="24"/>
          <w:szCs w:val="24"/>
          <w:lang w:eastAsia="pl-PL"/>
        </w:rPr>
        <w:t>całodobowo lub monitorowanym za pomocą kamer z możliwością rejestracji zapisu oraz oświetlonym, gwarantującym nienaruszalność pojazdów dla osób postronnych,</w:t>
      </w:r>
    </w:p>
    <w:p w14:paraId="2FCE39DC" w14:textId="77777777" w:rsidR="0063722E" w:rsidRPr="00150B03" w:rsidRDefault="0063722E" w:rsidP="00055A5E">
      <w:pPr>
        <w:pStyle w:val="Akapitzlist"/>
        <w:numPr>
          <w:ilvl w:val="0"/>
          <w:numId w:val="168"/>
        </w:numPr>
        <w:spacing w:after="60"/>
        <w:jc w:val="both"/>
        <w:rPr>
          <w:rFonts w:ascii="Times New Roman" w:eastAsia="SimSun" w:hAnsi="Times New Roman" w:cs="Times New Roman"/>
          <w:sz w:val="24"/>
          <w:szCs w:val="24"/>
          <w:lang w:eastAsia="pl-PL"/>
        </w:rPr>
      </w:pPr>
      <w:r w:rsidRPr="00150B03">
        <w:rPr>
          <w:rFonts w:ascii="Times New Roman" w:eastAsia="SimSun" w:hAnsi="Times New Roman" w:cs="Times New Roman"/>
          <w:b/>
          <w:sz w:val="24"/>
          <w:szCs w:val="24"/>
          <w:lang w:eastAsia="pl-PL"/>
        </w:rPr>
        <w:t xml:space="preserve">powierzchni </w:t>
      </w:r>
      <w:r w:rsidRPr="00150B03">
        <w:rPr>
          <w:rFonts w:ascii="Times New Roman" w:eastAsia="SimSun" w:hAnsi="Times New Roman" w:cs="Times New Roman"/>
          <w:sz w:val="24"/>
          <w:szCs w:val="24"/>
          <w:lang w:eastAsia="pl-PL"/>
        </w:rPr>
        <w:t>umożliwiającej jednoczesne przechowanie co najmniej 10 pojazdów ciężarowych.</w:t>
      </w:r>
    </w:p>
    <w:p w14:paraId="158E78D4" w14:textId="77777777" w:rsidR="0063722E" w:rsidRPr="00150B03" w:rsidRDefault="0063722E" w:rsidP="00055A5E">
      <w:pPr>
        <w:pStyle w:val="Akapitzlist"/>
        <w:numPr>
          <w:ilvl w:val="0"/>
          <w:numId w:val="166"/>
        </w:numPr>
        <w:autoSpaceDE w:val="0"/>
        <w:autoSpaceDN w:val="0"/>
        <w:adjustRightInd w:val="0"/>
        <w:spacing w:after="60" w:line="240" w:lineRule="auto"/>
        <w:jc w:val="both"/>
        <w:rPr>
          <w:rFonts w:ascii="Times New Roman" w:eastAsia="SimSun" w:hAnsi="Times New Roman" w:cs="Times New Roman"/>
          <w:sz w:val="24"/>
          <w:szCs w:val="24"/>
          <w:lang w:eastAsia="pl-PL"/>
        </w:rPr>
      </w:pPr>
      <w:r w:rsidRPr="00150B03">
        <w:rPr>
          <w:rFonts w:ascii="Times New Roman" w:eastAsia="SimSun" w:hAnsi="Times New Roman" w:cs="Times New Roman"/>
          <w:sz w:val="24"/>
          <w:szCs w:val="24"/>
          <w:lang w:eastAsia="pl-PL"/>
        </w:rPr>
        <w:t xml:space="preserve"> W przypadku unieruchomienia pojazdu, Wykonawca na wniosek Zamawiającego zobowiązany jest do naprawy pojazdu w jednostce wojskowej wskazanej przez Zamawiającego. Koszty przejazdu do danej jednostki ponosi Wykonawca we własnym zakresie: </w:t>
      </w:r>
    </w:p>
    <w:p w14:paraId="15BE1092" w14:textId="77777777" w:rsidR="0063722E" w:rsidRPr="00150B03" w:rsidRDefault="0063722E" w:rsidP="00055A5E">
      <w:pPr>
        <w:pStyle w:val="Akapitzlist"/>
        <w:numPr>
          <w:ilvl w:val="0"/>
          <w:numId w:val="169"/>
        </w:numPr>
        <w:autoSpaceDE w:val="0"/>
        <w:autoSpaceDN w:val="0"/>
        <w:adjustRightInd w:val="0"/>
        <w:spacing w:after="60" w:line="240" w:lineRule="auto"/>
        <w:jc w:val="both"/>
        <w:rPr>
          <w:rFonts w:ascii="Times New Roman" w:eastAsia="SimSun" w:hAnsi="Times New Roman" w:cs="Times New Roman"/>
          <w:sz w:val="24"/>
          <w:szCs w:val="24"/>
          <w:lang w:eastAsia="pl-PL"/>
        </w:rPr>
      </w:pPr>
      <w:r w:rsidRPr="00150B03">
        <w:rPr>
          <w:rFonts w:ascii="Times New Roman" w:eastAsia="SimSun" w:hAnsi="Times New Roman" w:cs="Times New Roman"/>
          <w:sz w:val="24"/>
          <w:szCs w:val="24"/>
          <w:lang w:eastAsia="pl-PL"/>
        </w:rPr>
        <w:t xml:space="preserve">05-131 Zegrze, ul Juzistek 2, woj. Mazowieckie </w:t>
      </w:r>
    </w:p>
    <w:p w14:paraId="378E6351" w14:textId="77777777" w:rsidR="0063722E" w:rsidRPr="00150B03" w:rsidRDefault="0063722E" w:rsidP="00055A5E">
      <w:pPr>
        <w:pStyle w:val="Akapitzlist"/>
        <w:numPr>
          <w:ilvl w:val="0"/>
          <w:numId w:val="169"/>
        </w:numPr>
        <w:autoSpaceDE w:val="0"/>
        <w:autoSpaceDN w:val="0"/>
        <w:adjustRightInd w:val="0"/>
        <w:spacing w:after="60" w:line="240" w:lineRule="auto"/>
        <w:jc w:val="both"/>
        <w:rPr>
          <w:rFonts w:ascii="Times New Roman" w:eastAsia="SimSun" w:hAnsi="Times New Roman" w:cs="Times New Roman"/>
          <w:sz w:val="24"/>
          <w:szCs w:val="24"/>
          <w:lang w:eastAsia="pl-PL"/>
        </w:rPr>
      </w:pPr>
      <w:r w:rsidRPr="00150B03">
        <w:rPr>
          <w:rFonts w:ascii="Times New Roman" w:eastAsia="SimSun" w:hAnsi="Times New Roman" w:cs="Times New Roman"/>
          <w:sz w:val="24"/>
          <w:szCs w:val="24"/>
          <w:lang w:eastAsia="pl-PL"/>
        </w:rPr>
        <w:t xml:space="preserve">07-310 Ostrów Mazowiecka, ul. Bociańskiego 1, woj. Mazowieckie </w:t>
      </w:r>
    </w:p>
    <w:p w14:paraId="6C84EFB1" w14:textId="77777777" w:rsidR="0063722E" w:rsidRPr="00150B03" w:rsidRDefault="0063722E" w:rsidP="00055A5E">
      <w:pPr>
        <w:pStyle w:val="Akapitzlist"/>
        <w:numPr>
          <w:ilvl w:val="0"/>
          <w:numId w:val="169"/>
        </w:numPr>
        <w:autoSpaceDE w:val="0"/>
        <w:autoSpaceDN w:val="0"/>
        <w:adjustRightInd w:val="0"/>
        <w:spacing w:after="60" w:line="240" w:lineRule="auto"/>
        <w:jc w:val="both"/>
        <w:rPr>
          <w:rFonts w:ascii="Times New Roman" w:eastAsia="SimSun" w:hAnsi="Times New Roman" w:cs="Times New Roman"/>
          <w:sz w:val="24"/>
          <w:szCs w:val="24"/>
          <w:lang w:eastAsia="pl-PL"/>
        </w:rPr>
      </w:pPr>
      <w:r w:rsidRPr="00150B03">
        <w:rPr>
          <w:rFonts w:ascii="Times New Roman" w:eastAsia="SimSun" w:hAnsi="Times New Roman" w:cs="Times New Roman"/>
          <w:sz w:val="24"/>
          <w:szCs w:val="24"/>
          <w:lang w:eastAsia="pl-PL"/>
        </w:rPr>
        <w:t xml:space="preserve">05-100 Nowy Dwór Mazowiecki, ul. Leśna 4c, woj. Mazowieckie </w:t>
      </w:r>
    </w:p>
    <w:p w14:paraId="42EC4E44" w14:textId="77777777" w:rsidR="0063722E" w:rsidRPr="00150B03" w:rsidRDefault="0063722E" w:rsidP="00055A5E">
      <w:pPr>
        <w:pStyle w:val="Akapitzlist"/>
        <w:numPr>
          <w:ilvl w:val="0"/>
          <w:numId w:val="169"/>
        </w:numPr>
        <w:autoSpaceDE w:val="0"/>
        <w:autoSpaceDN w:val="0"/>
        <w:adjustRightInd w:val="0"/>
        <w:spacing w:after="60" w:line="240" w:lineRule="auto"/>
        <w:jc w:val="both"/>
        <w:rPr>
          <w:rFonts w:ascii="Times New Roman" w:eastAsia="SimSun" w:hAnsi="Times New Roman" w:cs="Times New Roman"/>
          <w:sz w:val="24"/>
          <w:szCs w:val="24"/>
          <w:lang w:eastAsia="pl-PL"/>
        </w:rPr>
      </w:pPr>
      <w:r w:rsidRPr="00150B03">
        <w:rPr>
          <w:rFonts w:ascii="Times New Roman" w:eastAsia="SimSun" w:hAnsi="Times New Roman" w:cs="Times New Roman"/>
          <w:sz w:val="24"/>
          <w:szCs w:val="24"/>
          <w:lang w:eastAsia="pl-PL"/>
        </w:rPr>
        <w:t xml:space="preserve">05-075 Warszawa-Wesoła, ul. Okuniewska 1, woj. Mazowieckie </w:t>
      </w:r>
    </w:p>
    <w:p w14:paraId="7E834F01" w14:textId="77777777" w:rsidR="0063722E" w:rsidRPr="00150B03" w:rsidRDefault="0063722E" w:rsidP="00055A5E">
      <w:pPr>
        <w:pStyle w:val="Akapitzlist"/>
        <w:numPr>
          <w:ilvl w:val="0"/>
          <w:numId w:val="169"/>
        </w:numPr>
        <w:autoSpaceDE w:val="0"/>
        <w:autoSpaceDN w:val="0"/>
        <w:adjustRightInd w:val="0"/>
        <w:spacing w:after="60" w:line="240" w:lineRule="auto"/>
        <w:jc w:val="both"/>
        <w:rPr>
          <w:rFonts w:ascii="Times New Roman" w:eastAsia="SimSun" w:hAnsi="Times New Roman" w:cs="Times New Roman"/>
          <w:sz w:val="24"/>
          <w:szCs w:val="24"/>
          <w:lang w:eastAsia="pl-PL"/>
        </w:rPr>
      </w:pPr>
      <w:r w:rsidRPr="00150B03">
        <w:rPr>
          <w:rFonts w:ascii="Times New Roman" w:eastAsia="SimSun" w:hAnsi="Times New Roman" w:cs="Times New Roman"/>
          <w:sz w:val="24"/>
          <w:szCs w:val="24"/>
          <w:lang w:eastAsia="pl-PL"/>
        </w:rPr>
        <w:t>05-127 Białobrzegi ul. Osiedle wojskowe 93, woj. Mazowieckie</w:t>
      </w:r>
    </w:p>
    <w:p w14:paraId="0E7AE46F" w14:textId="77777777" w:rsidR="0063722E" w:rsidRPr="00150B03" w:rsidRDefault="0063722E" w:rsidP="00055A5E">
      <w:pPr>
        <w:pStyle w:val="Akapitzlist"/>
        <w:numPr>
          <w:ilvl w:val="0"/>
          <w:numId w:val="166"/>
        </w:numPr>
        <w:autoSpaceDE w:val="0"/>
        <w:autoSpaceDN w:val="0"/>
        <w:adjustRightInd w:val="0"/>
        <w:spacing w:after="60" w:line="240" w:lineRule="auto"/>
        <w:jc w:val="both"/>
        <w:rPr>
          <w:rFonts w:ascii="Times New Roman" w:eastAsia="SimSun" w:hAnsi="Times New Roman" w:cs="Times New Roman"/>
          <w:sz w:val="24"/>
          <w:szCs w:val="24"/>
          <w:lang w:eastAsia="pl-PL"/>
        </w:rPr>
      </w:pPr>
      <w:r w:rsidRPr="00150B03">
        <w:rPr>
          <w:rFonts w:ascii="Times New Roman" w:eastAsia="SimSun" w:hAnsi="Times New Roman" w:cs="Times New Roman"/>
          <w:sz w:val="24"/>
          <w:szCs w:val="24"/>
          <w:lang w:eastAsia="pl-PL"/>
        </w:rPr>
        <w:lastRenderedPageBreak/>
        <w:t>Faktura za wykonaną usługę w treści musi zawierać koszt ogólny wykonanych usług i napraw, w załączniku do faktury wykonawca opisuje operacje wykonane podczas wykonania usługi.</w:t>
      </w:r>
    </w:p>
    <w:p w14:paraId="1B9A2E99" w14:textId="77777777" w:rsidR="0063722E" w:rsidRPr="00150B03" w:rsidRDefault="0063722E" w:rsidP="00055A5E">
      <w:pPr>
        <w:pStyle w:val="Akapitzlist"/>
        <w:numPr>
          <w:ilvl w:val="0"/>
          <w:numId w:val="166"/>
        </w:numPr>
        <w:autoSpaceDE w:val="0"/>
        <w:autoSpaceDN w:val="0"/>
        <w:adjustRightInd w:val="0"/>
        <w:spacing w:after="60" w:line="240" w:lineRule="auto"/>
        <w:jc w:val="both"/>
        <w:rPr>
          <w:rFonts w:ascii="Times New Roman" w:eastAsia="SimSun" w:hAnsi="Times New Roman" w:cs="Times New Roman"/>
          <w:sz w:val="24"/>
          <w:szCs w:val="24"/>
          <w:lang w:eastAsia="pl-PL"/>
        </w:rPr>
      </w:pPr>
      <w:r w:rsidRPr="00150B03">
        <w:rPr>
          <w:rFonts w:ascii="Times New Roman" w:eastAsia="SimSun" w:hAnsi="Times New Roman" w:cs="Times New Roman"/>
          <w:sz w:val="24"/>
          <w:szCs w:val="24"/>
          <w:lang w:eastAsia="pl-PL"/>
        </w:rPr>
        <w:t>W przypadku awaryjnego uszkodzenia pojazdu w czasie trwania gwarancji (reklamacja usługi) Wykonawca z przestrzeganiem procedur obowiązujących w prawie o ruchu drogowym i wykona naprawę w terminie nie dłuższym niż 48 godzin licząc od momentu zgłoszenia faktu zaistnienia awarii. Na swój koszt odbierze pojazd z miejsca wskazanego przez Zamawiającego</w:t>
      </w:r>
    </w:p>
    <w:p w14:paraId="04FA66DF" w14:textId="77777777" w:rsidR="0063722E" w:rsidRPr="00150B03" w:rsidRDefault="0063722E" w:rsidP="00055A5E">
      <w:pPr>
        <w:pStyle w:val="Akapitzlist"/>
        <w:numPr>
          <w:ilvl w:val="0"/>
          <w:numId w:val="166"/>
        </w:numPr>
        <w:autoSpaceDE w:val="0"/>
        <w:autoSpaceDN w:val="0"/>
        <w:adjustRightInd w:val="0"/>
        <w:spacing w:after="60" w:line="240" w:lineRule="auto"/>
        <w:jc w:val="both"/>
        <w:rPr>
          <w:rFonts w:ascii="Times New Roman" w:eastAsia="SimSun" w:hAnsi="Times New Roman" w:cs="Times New Roman"/>
          <w:sz w:val="24"/>
          <w:szCs w:val="24"/>
          <w:lang w:eastAsia="pl-PL"/>
        </w:rPr>
      </w:pPr>
      <w:r w:rsidRPr="00150B03">
        <w:rPr>
          <w:rFonts w:ascii="Times New Roman" w:eastAsia="SimSun" w:hAnsi="Times New Roman" w:cs="Times New Roman"/>
          <w:sz w:val="24"/>
          <w:szCs w:val="24"/>
          <w:lang w:eastAsia="pl-PL"/>
        </w:rPr>
        <w:t xml:space="preserve">Warsztat powinien być wyposażony: </w:t>
      </w:r>
    </w:p>
    <w:p w14:paraId="154930D6" w14:textId="77777777" w:rsidR="0063722E" w:rsidRPr="00150B03" w:rsidRDefault="0063722E" w:rsidP="00055A5E">
      <w:pPr>
        <w:pStyle w:val="Akapitzlist"/>
        <w:numPr>
          <w:ilvl w:val="0"/>
          <w:numId w:val="170"/>
        </w:numPr>
        <w:autoSpaceDE w:val="0"/>
        <w:autoSpaceDN w:val="0"/>
        <w:adjustRightInd w:val="0"/>
        <w:spacing w:after="60" w:line="240" w:lineRule="auto"/>
        <w:jc w:val="both"/>
        <w:rPr>
          <w:rFonts w:ascii="Times New Roman" w:eastAsia="SimSun" w:hAnsi="Times New Roman" w:cs="Times New Roman"/>
          <w:sz w:val="24"/>
          <w:szCs w:val="24"/>
          <w:lang w:eastAsia="pl-PL"/>
        </w:rPr>
      </w:pPr>
      <w:r w:rsidRPr="00150B03">
        <w:rPr>
          <w:rFonts w:ascii="Times New Roman" w:eastAsia="SimSun" w:hAnsi="Times New Roman" w:cs="Times New Roman"/>
          <w:sz w:val="24"/>
          <w:szCs w:val="24"/>
          <w:lang w:eastAsia="pl-PL"/>
        </w:rPr>
        <w:t>w kanał o długości min 14 m</w:t>
      </w:r>
    </w:p>
    <w:p w14:paraId="33E34195" w14:textId="77777777" w:rsidR="0063722E" w:rsidRPr="00150B03" w:rsidRDefault="0063722E" w:rsidP="00055A5E">
      <w:pPr>
        <w:pStyle w:val="Akapitzlist"/>
        <w:numPr>
          <w:ilvl w:val="0"/>
          <w:numId w:val="170"/>
        </w:numPr>
        <w:autoSpaceDE w:val="0"/>
        <w:autoSpaceDN w:val="0"/>
        <w:adjustRightInd w:val="0"/>
        <w:spacing w:after="60" w:line="240" w:lineRule="auto"/>
        <w:jc w:val="both"/>
        <w:rPr>
          <w:rFonts w:ascii="Times New Roman" w:eastAsia="SimSun" w:hAnsi="Times New Roman" w:cs="Times New Roman"/>
          <w:sz w:val="24"/>
          <w:szCs w:val="24"/>
          <w:lang w:eastAsia="pl-PL"/>
        </w:rPr>
      </w:pPr>
      <w:r w:rsidRPr="00150B03">
        <w:rPr>
          <w:rFonts w:ascii="Times New Roman" w:eastAsia="SimSun" w:hAnsi="Times New Roman" w:cs="Times New Roman"/>
          <w:sz w:val="24"/>
          <w:szCs w:val="24"/>
          <w:lang w:eastAsia="pl-PL"/>
        </w:rPr>
        <w:t>w podnośnik przystosowany do podnoszenia samochodów ciężarowych do 30 ton,</w:t>
      </w:r>
    </w:p>
    <w:p w14:paraId="3057C1AE" w14:textId="77777777" w:rsidR="0063722E" w:rsidRPr="00150B03" w:rsidRDefault="0063722E" w:rsidP="00055A5E">
      <w:pPr>
        <w:pStyle w:val="Akapitzlist"/>
        <w:numPr>
          <w:ilvl w:val="0"/>
          <w:numId w:val="170"/>
        </w:numPr>
        <w:autoSpaceDE w:val="0"/>
        <w:autoSpaceDN w:val="0"/>
        <w:adjustRightInd w:val="0"/>
        <w:spacing w:after="60" w:line="240" w:lineRule="auto"/>
        <w:jc w:val="both"/>
        <w:rPr>
          <w:rFonts w:ascii="Times New Roman" w:eastAsia="SimSun" w:hAnsi="Times New Roman" w:cs="Times New Roman"/>
          <w:sz w:val="24"/>
          <w:szCs w:val="24"/>
          <w:lang w:eastAsia="pl-PL"/>
        </w:rPr>
      </w:pPr>
      <w:r w:rsidRPr="00150B03">
        <w:rPr>
          <w:rFonts w:ascii="Times New Roman" w:eastAsia="SimSun" w:hAnsi="Times New Roman" w:cs="Times New Roman"/>
          <w:sz w:val="24"/>
          <w:szCs w:val="24"/>
          <w:lang w:eastAsia="pl-PL"/>
        </w:rPr>
        <w:t xml:space="preserve">w stację do obsługi klimatyzacji samochodów i autobusów, </w:t>
      </w:r>
    </w:p>
    <w:p w14:paraId="31ADEDCE" w14:textId="77777777" w:rsidR="0063722E" w:rsidRPr="00150B03" w:rsidRDefault="0063722E" w:rsidP="00055A5E">
      <w:pPr>
        <w:pStyle w:val="Akapitzlist"/>
        <w:numPr>
          <w:ilvl w:val="0"/>
          <w:numId w:val="170"/>
        </w:numPr>
        <w:autoSpaceDE w:val="0"/>
        <w:autoSpaceDN w:val="0"/>
        <w:adjustRightInd w:val="0"/>
        <w:spacing w:after="60" w:line="240" w:lineRule="auto"/>
        <w:jc w:val="both"/>
        <w:rPr>
          <w:rFonts w:ascii="Times New Roman" w:eastAsia="SimSun" w:hAnsi="Times New Roman" w:cs="Times New Roman"/>
          <w:sz w:val="24"/>
          <w:szCs w:val="24"/>
          <w:lang w:eastAsia="pl-PL"/>
        </w:rPr>
      </w:pPr>
      <w:r w:rsidRPr="00150B03">
        <w:rPr>
          <w:rFonts w:ascii="Times New Roman" w:eastAsia="SimSun" w:hAnsi="Times New Roman" w:cs="Times New Roman"/>
          <w:sz w:val="24"/>
          <w:szCs w:val="24"/>
          <w:lang w:eastAsia="pl-PL"/>
        </w:rPr>
        <w:t xml:space="preserve">w urządzenie do dynamicznej wymiany oleju w automatycznych skrzyniach biegów. </w:t>
      </w:r>
    </w:p>
    <w:p w14:paraId="7888B726" w14:textId="77777777" w:rsidR="0063722E" w:rsidRPr="00150B03" w:rsidRDefault="0063722E" w:rsidP="00055A5E">
      <w:pPr>
        <w:pStyle w:val="Akapitzlist"/>
        <w:numPr>
          <w:ilvl w:val="0"/>
          <w:numId w:val="166"/>
        </w:numPr>
        <w:autoSpaceDE w:val="0"/>
        <w:autoSpaceDN w:val="0"/>
        <w:adjustRightInd w:val="0"/>
        <w:spacing w:after="60" w:line="240" w:lineRule="auto"/>
        <w:jc w:val="both"/>
        <w:rPr>
          <w:rFonts w:ascii="Times New Roman" w:eastAsia="SimSun" w:hAnsi="Times New Roman" w:cs="Times New Roman"/>
          <w:sz w:val="24"/>
          <w:szCs w:val="24"/>
          <w:lang w:eastAsia="pl-PL"/>
        </w:rPr>
      </w:pPr>
      <w:r w:rsidRPr="00150B03">
        <w:rPr>
          <w:rFonts w:ascii="Times New Roman" w:eastAsia="SimSun" w:hAnsi="Times New Roman" w:cs="Times New Roman"/>
          <w:sz w:val="24"/>
          <w:szCs w:val="24"/>
          <w:lang w:eastAsia="pl-PL"/>
        </w:rPr>
        <w:t xml:space="preserve"> Naprawa może obejmować przykładowe pojazdy:</w:t>
      </w:r>
    </w:p>
    <w:p w14:paraId="2FE7194D" w14:textId="77777777" w:rsidR="0063722E" w:rsidRPr="00150B03" w:rsidRDefault="0063722E" w:rsidP="00055A5E">
      <w:pPr>
        <w:spacing w:before="120" w:after="120" w:line="240" w:lineRule="auto"/>
        <w:jc w:val="both"/>
        <w:rPr>
          <w:rFonts w:ascii="Times New Roman" w:eastAsia="Times New Roman" w:hAnsi="Times New Roman" w:cs="Times New Roman"/>
          <w:sz w:val="24"/>
          <w:szCs w:val="24"/>
        </w:rPr>
      </w:pPr>
    </w:p>
    <w:tbl>
      <w:tblPr>
        <w:tblW w:w="8438" w:type="dxa"/>
        <w:tblInd w:w="704" w:type="dxa"/>
        <w:tblCellMar>
          <w:left w:w="70" w:type="dxa"/>
          <w:right w:w="70" w:type="dxa"/>
        </w:tblCellMar>
        <w:tblLook w:val="04A0" w:firstRow="1" w:lastRow="0" w:firstColumn="1" w:lastColumn="0" w:noHBand="0" w:noVBand="1"/>
      </w:tblPr>
      <w:tblGrid>
        <w:gridCol w:w="4895"/>
        <w:gridCol w:w="2268"/>
        <w:gridCol w:w="1275"/>
      </w:tblGrid>
      <w:tr w:rsidR="0063722E" w:rsidRPr="00150B03" w14:paraId="412E995C" w14:textId="77777777" w:rsidTr="00150B03">
        <w:trPr>
          <w:trHeight w:val="225"/>
        </w:trPr>
        <w:tc>
          <w:tcPr>
            <w:tcW w:w="489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FC27969"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TYP, MARKA POJAZDU</w:t>
            </w:r>
          </w:p>
        </w:tc>
        <w:tc>
          <w:tcPr>
            <w:tcW w:w="2268" w:type="dxa"/>
            <w:tcBorders>
              <w:top w:val="single" w:sz="4" w:space="0" w:color="auto"/>
              <w:left w:val="nil"/>
              <w:bottom w:val="single" w:sz="4" w:space="0" w:color="auto"/>
              <w:right w:val="single" w:sz="4" w:space="0" w:color="auto"/>
            </w:tcBorders>
            <w:shd w:val="clear" w:color="auto" w:fill="D9D9D9"/>
            <w:noWrap/>
            <w:vAlign w:val="center"/>
            <w:hideMark/>
          </w:tcPr>
          <w:p w14:paraId="72B89432"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Rok produkcji</w:t>
            </w:r>
          </w:p>
        </w:tc>
        <w:tc>
          <w:tcPr>
            <w:tcW w:w="1275" w:type="dxa"/>
            <w:tcBorders>
              <w:top w:val="single" w:sz="4" w:space="0" w:color="auto"/>
              <w:left w:val="nil"/>
              <w:bottom w:val="single" w:sz="4" w:space="0" w:color="auto"/>
              <w:right w:val="single" w:sz="4" w:space="0" w:color="auto"/>
            </w:tcBorders>
            <w:shd w:val="clear" w:color="auto" w:fill="D9D9D9"/>
            <w:noWrap/>
            <w:vAlign w:val="center"/>
            <w:hideMark/>
          </w:tcPr>
          <w:p w14:paraId="2E1A4750"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Ilość</w:t>
            </w:r>
          </w:p>
        </w:tc>
      </w:tr>
      <w:tr w:rsidR="0063722E" w:rsidRPr="00150B03" w14:paraId="7F4A8538" w14:textId="77777777" w:rsidTr="00150B03">
        <w:trPr>
          <w:trHeight w:val="345"/>
        </w:trPr>
        <w:tc>
          <w:tcPr>
            <w:tcW w:w="4895" w:type="dxa"/>
            <w:tcBorders>
              <w:top w:val="nil"/>
              <w:left w:val="single" w:sz="4" w:space="0" w:color="auto"/>
              <w:bottom w:val="single" w:sz="4" w:space="0" w:color="auto"/>
              <w:right w:val="single" w:sz="4" w:space="0" w:color="auto"/>
            </w:tcBorders>
            <w:shd w:val="clear" w:color="auto" w:fill="FFFFFF"/>
            <w:noWrap/>
            <w:vAlign w:val="center"/>
            <w:hideMark/>
          </w:tcPr>
          <w:p w14:paraId="33BE3B56"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JELCZ 662D.43</w:t>
            </w:r>
          </w:p>
        </w:tc>
        <w:tc>
          <w:tcPr>
            <w:tcW w:w="2268" w:type="dxa"/>
            <w:tcBorders>
              <w:top w:val="nil"/>
              <w:left w:val="nil"/>
              <w:bottom w:val="single" w:sz="4" w:space="0" w:color="auto"/>
              <w:right w:val="single" w:sz="4" w:space="0" w:color="auto"/>
            </w:tcBorders>
            <w:shd w:val="clear" w:color="auto" w:fill="FFFFFF"/>
            <w:noWrap/>
            <w:vAlign w:val="center"/>
            <w:hideMark/>
          </w:tcPr>
          <w:p w14:paraId="23F70EB6"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1999-2011</w:t>
            </w:r>
          </w:p>
        </w:tc>
        <w:tc>
          <w:tcPr>
            <w:tcW w:w="1275" w:type="dxa"/>
            <w:tcBorders>
              <w:top w:val="nil"/>
              <w:left w:val="nil"/>
              <w:bottom w:val="single" w:sz="4" w:space="0" w:color="auto"/>
              <w:right w:val="single" w:sz="4" w:space="0" w:color="auto"/>
            </w:tcBorders>
            <w:shd w:val="clear" w:color="auto" w:fill="FFFFFF"/>
            <w:noWrap/>
            <w:vAlign w:val="center"/>
            <w:hideMark/>
          </w:tcPr>
          <w:p w14:paraId="57FC25FF"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10</w:t>
            </w:r>
          </w:p>
        </w:tc>
      </w:tr>
      <w:tr w:rsidR="0063722E" w:rsidRPr="00150B03" w14:paraId="2DEA29C0" w14:textId="77777777" w:rsidTr="00150B03">
        <w:trPr>
          <w:trHeight w:val="345"/>
        </w:trPr>
        <w:tc>
          <w:tcPr>
            <w:tcW w:w="4895" w:type="dxa"/>
            <w:tcBorders>
              <w:top w:val="nil"/>
              <w:left w:val="single" w:sz="4" w:space="0" w:color="auto"/>
              <w:bottom w:val="single" w:sz="4" w:space="0" w:color="auto"/>
              <w:right w:val="single" w:sz="4" w:space="0" w:color="auto"/>
            </w:tcBorders>
            <w:shd w:val="clear" w:color="auto" w:fill="FFFFFF"/>
            <w:noWrap/>
            <w:vAlign w:val="center"/>
            <w:hideMark/>
          </w:tcPr>
          <w:p w14:paraId="68E5B086"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JELCZ 325</w:t>
            </w:r>
          </w:p>
        </w:tc>
        <w:tc>
          <w:tcPr>
            <w:tcW w:w="2268" w:type="dxa"/>
            <w:tcBorders>
              <w:top w:val="nil"/>
              <w:left w:val="nil"/>
              <w:bottom w:val="single" w:sz="4" w:space="0" w:color="auto"/>
              <w:right w:val="single" w:sz="4" w:space="0" w:color="auto"/>
            </w:tcBorders>
            <w:shd w:val="clear" w:color="auto" w:fill="FFFFFF"/>
            <w:noWrap/>
            <w:vAlign w:val="center"/>
            <w:hideMark/>
          </w:tcPr>
          <w:p w14:paraId="4EB1F632"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1983-1990</w:t>
            </w:r>
          </w:p>
        </w:tc>
        <w:tc>
          <w:tcPr>
            <w:tcW w:w="1275" w:type="dxa"/>
            <w:tcBorders>
              <w:top w:val="nil"/>
              <w:left w:val="nil"/>
              <w:bottom w:val="single" w:sz="4" w:space="0" w:color="auto"/>
              <w:right w:val="single" w:sz="4" w:space="0" w:color="auto"/>
            </w:tcBorders>
            <w:shd w:val="clear" w:color="auto" w:fill="FFFFFF"/>
            <w:noWrap/>
            <w:vAlign w:val="center"/>
            <w:hideMark/>
          </w:tcPr>
          <w:p w14:paraId="1C3EBD20"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4</w:t>
            </w:r>
          </w:p>
        </w:tc>
      </w:tr>
      <w:tr w:rsidR="0063722E" w:rsidRPr="00150B03" w14:paraId="64B4040A" w14:textId="77777777" w:rsidTr="00150B03">
        <w:trPr>
          <w:trHeight w:val="345"/>
        </w:trPr>
        <w:tc>
          <w:tcPr>
            <w:tcW w:w="4895" w:type="dxa"/>
            <w:tcBorders>
              <w:top w:val="nil"/>
              <w:left w:val="single" w:sz="4" w:space="0" w:color="auto"/>
              <w:bottom w:val="single" w:sz="4" w:space="0" w:color="auto"/>
              <w:right w:val="single" w:sz="4" w:space="0" w:color="auto"/>
            </w:tcBorders>
            <w:shd w:val="clear" w:color="auto" w:fill="FFFFFF"/>
            <w:noWrap/>
            <w:vAlign w:val="center"/>
          </w:tcPr>
          <w:p w14:paraId="0B507C47"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MERCEDES 1017</w:t>
            </w:r>
          </w:p>
        </w:tc>
        <w:tc>
          <w:tcPr>
            <w:tcW w:w="2268" w:type="dxa"/>
            <w:tcBorders>
              <w:top w:val="nil"/>
              <w:left w:val="nil"/>
              <w:bottom w:val="single" w:sz="4" w:space="0" w:color="auto"/>
              <w:right w:val="single" w:sz="4" w:space="0" w:color="auto"/>
            </w:tcBorders>
            <w:shd w:val="clear" w:color="auto" w:fill="FFFFFF"/>
            <w:noWrap/>
            <w:vAlign w:val="center"/>
          </w:tcPr>
          <w:p w14:paraId="29BC54E2"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1980-1988</w:t>
            </w:r>
          </w:p>
        </w:tc>
        <w:tc>
          <w:tcPr>
            <w:tcW w:w="1275" w:type="dxa"/>
            <w:tcBorders>
              <w:top w:val="nil"/>
              <w:left w:val="nil"/>
              <w:bottom w:val="single" w:sz="4" w:space="0" w:color="auto"/>
              <w:right w:val="single" w:sz="4" w:space="0" w:color="auto"/>
            </w:tcBorders>
            <w:shd w:val="clear" w:color="auto" w:fill="FFFFFF"/>
            <w:noWrap/>
            <w:vAlign w:val="center"/>
          </w:tcPr>
          <w:p w14:paraId="39113892"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20</w:t>
            </w:r>
          </w:p>
        </w:tc>
      </w:tr>
      <w:tr w:rsidR="0063722E" w:rsidRPr="00150B03" w14:paraId="0F29AC55" w14:textId="77777777" w:rsidTr="00150B03">
        <w:trPr>
          <w:trHeight w:val="345"/>
        </w:trPr>
        <w:tc>
          <w:tcPr>
            <w:tcW w:w="4895" w:type="dxa"/>
            <w:tcBorders>
              <w:top w:val="nil"/>
              <w:left w:val="single" w:sz="4" w:space="0" w:color="auto"/>
              <w:bottom w:val="single" w:sz="4" w:space="0" w:color="auto"/>
              <w:right w:val="single" w:sz="4" w:space="0" w:color="auto"/>
            </w:tcBorders>
            <w:shd w:val="clear" w:color="auto" w:fill="FFFFFF"/>
            <w:noWrap/>
            <w:vAlign w:val="center"/>
          </w:tcPr>
          <w:p w14:paraId="690BED04"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MERCEDES UNIMOG 1300</w:t>
            </w:r>
          </w:p>
        </w:tc>
        <w:tc>
          <w:tcPr>
            <w:tcW w:w="2268" w:type="dxa"/>
            <w:tcBorders>
              <w:top w:val="nil"/>
              <w:left w:val="nil"/>
              <w:bottom w:val="single" w:sz="4" w:space="0" w:color="auto"/>
              <w:right w:val="single" w:sz="4" w:space="0" w:color="auto"/>
            </w:tcBorders>
            <w:shd w:val="clear" w:color="auto" w:fill="FFFFFF"/>
            <w:noWrap/>
            <w:vAlign w:val="center"/>
          </w:tcPr>
          <w:p w14:paraId="09909630"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1980-1988</w:t>
            </w:r>
          </w:p>
        </w:tc>
        <w:tc>
          <w:tcPr>
            <w:tcW w:w="1275" w:type="dxa"/>
            <w:tcBorders>
              <w:top w:val="nil"/>
              <w:left w:val="nil"/>
              <w:bottom w:val="single" w:sz="4" w:space="0" w:color="auto"/>
              <w:right w:val="single" w:sz="4" w:space="0" w:color="auto"/>
            </w:tcBorders>
            <w:shd w:val="clear" w:color="auto" w:fill="FFFFFF"/>
            <w:noWrap/>
            <w:vAlign w:val="center"/>
          </w:tcPr>
          <w:p w14:paraId="0ADE59DA"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15</w:t>
            </w:r>
          </w:p>
        </w:tc>
      </w:tr>
      <w:tr w:rsidR="0063722E" w:rsidRPr="00150B03" w14:paraId="2A97BFF6" w14:textId="77777777" w:rsidTr="00150B03">
        <w:trPr>
          <w:trHeight w:val="345"/>
        </w:trPr>
        <w:tc>
          <w:tcPr>
            <w:tcW w:w="4895" w:type="dxa"/>
            <w:tcBorders>
              <w:top w:val="nil"/>
              <w:left w:val="single" w:sz="4" w:space="0" w:color="auto"/>
              <w:bottom w:val="single" w:sz="4" w:space="0" w:color="auto"/>
              <w:right w:val="single" w:sz="4" w:space="0" w:color="auto"/>
            </w:tcBorders>
            <w:shd w:val="clear" w:color="auto" w:fill="FFFFFF"/>
            <w:noWrap/>
            <w:vAlign w:val="center"/>
          </w:tcPr>
          <w:p w14:paraId="4CC4EBD4"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JELCZ 442</w:t>
            </w:r>
          </w:p>
        </w:tc>
        <w:tc>
          <w:tcPr>
            <w:tcW w:w="2268" w:type="dxa"/>
            <w:tcBorders>
              <w:top w:val="nil"/>
              <w:left w:val="nil"/>
              <w:bottom w:val="single" w:sz="4" w:space="0" w:color="auto"/>
              <w:right w:val="single" w:sz="4" w:space="0" w:color="auto"/>
            </w:tcBorders>
            <w:shd w:val="clear" w:color="auto" w:fill="FFFFFF"/>
            <w:noWrap/>
            <w:vAlign w:val="center"/>
          </w:tcPr>
          <w:p w14:paraId="399811A3"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2014-2018</w:t>
            </w:r>
          </w:p>
        </w:tc>
        <w:tc>
          <w:tcPr>
            <w:tcW w:w="1275" w:type="dxa"/>
            <w:tcBorders>
              <w:top w:val="nil"/>
              <w:left w:val="nil"/>
              <w:bottom w:val="single" w:sz="4" w:space="0" w:color="auto"/>
              <w:right w:val="single" w:sz="4" w:space="0" w:color="auto"/>
            </w:tcBorders>
            <w:shd w:val="clear" w:color="auto" w:fill="FFFFFF"/>
            <w:noWrap/>
            <w:vAlign w:val="center"/>
          </w:tcPr>
          <w:p w14:paraId="19E96A17"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10</w:t>
            </w:r>
          </w:p>
        </w:tc>
      </w:tr>
      <w:tr w:rsidR="0063722E" w:rsidRPr="00150B03" w14:paraId="1E19EB69" w14:textId="77777777" w:rsidTr="00150B03">
        <w:trPr>
          <w:trHeight w:val="285"/>
        </w:trPr>
        <w:tc>
          <w:tcPr>
            <w:tcW w:w="4895" w:type="dxa"/>
            <w:tcBorders>
              <w:top w:val="nil"/>
              <w:left w:val="single" w:sz="4" w:space="0" w:color="auto"/>
              <w:bottom w:val="single" w:sz="4" w:space="0" w:color="auto"/>
              <w:right w:val="single" w:sz="4" w:space="0" w:color="auto"/>
            </w:tcBorders>
            <w:shd w:val="clear" w:color="auto" w:fill="FFFFFF"/>
            <w:vAlign w:val="center"/>
            <w:hideMark/>
          </w:tcPr>
          <w:p w14:paraId="1AABFE69"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STAR 1142</w:t>
            </w:r>
          </w:p>
        </w:tc>
        <w:tc>
          <w:tcPr>
            <w:tcW w:w="2268" w:type="dxa"/>
            <w:tcBorders>
              <w:top w:val="nil"/>
              <w:left w:val="nil"/>
              <w:bottom w:val="single" w:sz="4" w:space="0" w:color="auto"/>
              <w:right w:val="single" w:sz="4" w:space="0" w:color="auto"/>
            </w:tcBorders>
            <w:shd w:val="clear" w:color="auto" w:fill="FFFFFF"/>
            <w:vAlign w:val="center"/>
            <w:hideMark/>
          </w:tcPr>
          <w:p w14:paraId="534BC4E8"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1995-2000</w:t>
            </w:r>
          </w:p>
        </w:tc>
        <w:tc>
          <w:tcPr>
            <w:tcW w:w="1275" w:type="dxa"/>
            <w:tcBorders>
              <w:top w:val="nil"/>
              <w:left w:val="nil"/>
              <w:bottom w:val="single" w:sz="4" w:space="0" w:color="auto"/>
              <w:right w:val="single" w:sz="4" w:space="0" w:color="auto"/>
            </w:tcBorders>
            <w:shd w:val="clear" w:color="auto" w:fill="FFFFFF"/>
            <w:noWrap/>
            <w:vAlign w:val="center"/>
            <w:hideMark/>
          </w:tcPr>
          <w:p w14:paraId="1CCDCC0E"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4</w:t>
            </w:r>
          </w:p>
        </w:tc>
      </w:tr>
      <w:tr w:rsidR="0063722E" w:rsidRPr="00150B03" w14:paraId="75ED1447" w14:textId="77777777" w:rsidTr="00150B03">
        <w:trPr>
          <w:trHeight w:val="285"/>
        </w:trPr>
        <w:tc>
          <w:tcPr>
            <w:tcW w:w="4895" w:type="dxa"/>
            <w:tcBorders>
              <w:top w:val="nil"/>
              <w:left w:val="single" w:sz="4" w:space="0" w:color="auto"/>
              <w:bottom w:val="single" w:sz="4" w:space="0" w:color="auto"/>
              <w:right w:val="single" w:sz="4" w:space="0" w:color="auto"/>
            </w:tcBorders>
            <w:noWrap/>
            <w:vAlign w:val="bottom"/>
            <w:hideMark/>
          </w:tcPr>
          <w:p w14:paraId="6368E911"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STAR 244</w:t>
            </w:r>
          </w:p>
        </w:tc>
        <w:tc>
          <w:tcPr>
            <w:tcW w:w="2268" w:type="dxa"/>
            <w:tcBorders>
              <w:top w:val="nil"/>
              <w:left w:val="nil"/>
              <w:bottom w:val="single" w:sz="4" w:space="0" w:color="auto"/>
              <w:right w:val="single" w:sz="4" w:space="0" w:color="auto"/>
            </w:tcBorders>
            <w:noWrap/>
            <w:vAlign w:val="bottom"/>
            <w:hideMark/>
          </w:tcPr>
          <w:p w14:paraId="4AC22DC8"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2014</w:t>
            </w:r>
          </w:p>
        </w:tc>
        <w:tc>
          <w:tcPr>
            <w:tcW w:w="1275" w:type="dxa"/>
            <w:tcBorders>
              <w:top w:val="nil"/>
              <w:left w:val="nil"/>
              <w:bottom w:val="single" w:sz="4" w:space="0" w:color="auto"/>
              <w:right w:val="single" w:sz="4" w:space="0" w:color="auto"/>
            </w:tcBorders>
            <w:shd w:val="clear" w:color="auto" w:fill="FFFFFF"/>
            <w:noWrap/>
            <w:vAlign w:val="center"/>
            <w:hideMark/>
          </w:tcPr>
          <w:p w14:paraId="16632E1F"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1</w:t>
            </w:r>
          </w:p>
        </w:tc>
      </w:tr>
      <w:tr w:rsidR="0063722E" w:rsidRPr="00150B03" w14:paraId="2069A34F" w14:textId="77777777" w:rsidTr="00150B03">
        <w:trPr>
          <w:trHeight w:val="285"/>
        </w:trPr>
        <w:tc>
          <w:tcPr>
            <w:tcW w:w="4895" w:type="dxa"/>
            <w:tcBorders>
              <w:top w:val="nil"/>
              <w:left w:val="single" w:sz="4" w:space="0" w:color="auto"/>
              <w:bottom w:val="single" w:sz="4" w:space="0" w:color="auto"/>
              <w:right w:val="single" w:sz="4" w:space="0" w:color="auto"/>
            </w:tcBorders>
            <w:noWrap/>
            <w:vAlign w:val="bottom"/>
            <w:hideMark/>
          </w:tcPr>
          <w:p w14:paraId="232FF0C4"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STAR 200</w:t>
            </w:r>
          </w:p>
        </w:tc>
        <w:tc>
          <w:tcPr>
            <w:tcW w:w="2268" w:type="dxa"/>
            <w:tcBorders>
              <w:top w:val="nil"/>
              <w:left w:val="nil"/>
              <w:bottom w:val="single" w:sz="4" w:space="0" w:color="auto"/>
              <w:right w:val="single" w:sz="4" w:space="0" w:color="auto"/>
            </w:tcBorders>
            <w:noWrap/>
            <w:vAlign w:val="bottom"/>
            <w:hideMark/>
          </w:tcPr>
          <w:p w14:paraId="0134442E"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1983-1994</w:t>
            </w:r>
          </w:p>
        </w:tc>
        <w:tc>
          <w:tcPr>
            <w:tcW w:w="1275" w:type="dxa"/>
            <w:tcBorders>
              <w:top w:val="nil"/>
              <w:left w:val="nil"/>
              <w:bottom w:val="single" w:sz="4" w:space="0" w:color="auto"/>
              <w:right w:val="single" w:sz="4" w:space="0" w:color="auto"/>
            </w:tcBorders>
            <w:shd w:val="clear" w:color="auto" w:fill="FFFFFF"/>
            <w:noWrap/>
            <w:vAlign w:val="center"/>
            <w:hideMark/>
          </w:tcPr>
          <w:p w14:paraId="4D285C4C"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8</w:t>
            </w:r>
          </w:p>
        </w:tc>
      </w:tr>
      <w:tr w:rsidR="0063722E" w:rsidRPr="00150B03" w14:paraId="22BBDD5A" w14:textId="77777777" w:rsidTr="00150B03">
        <w:trPr>
          <w:trHeight w:val="285"/>
        </w:trPr>
        <w:tc>
          <w:tcPr>
            <w:tcW w:w="4895" w:type="dxa"/>
            <w:tcBorders>
              <w:top w:val="nil"/>
              <w:left w:val="single" w:sz="4" w:space="0" w:color="auto"/>
              <w:bottom w:val="single" w:sz="4" w:space="0" w:color="auto"/>
              <w:right w:val="single" w:sz="4" w:space="0" w:color="auto"/>
            </w:tcBorders>
            <w:noWrap/>
            <w:vAlign w:val="bottom"/>
            <w:hideMark/>
          </w:tcPr>
          <w:p w14:paraId="0FAAC885"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URAL 375</w:t>
            </w:r>
          </w:p>
        </w:tc>
        <w:tc>
          <w:tcPr>
            <w:tcW w:w="2268" w:type="dxa"/>
            <w:tcBorders>
              <w:top w:val="nil"/>
              <w:left w:val="nil"/>
              <w:bottom w:val="single" w:sz="4" w:space="0" w:color="auto"/>
              <w:right w:val="single" w:sz="4" w:space="0" w:color="auto"/>
            </w:tcBorders>
            <w:noWrap/>
            <w:vAlign w:val="bottom"/>
            <w:hideMark/>
          </w:tcPr>
          <w:p w14:paraId="25DB6059"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1975-1987</w:t>
            </w:r>
          </w:p>
        </w:tc>
        <w:tc>
          <w:tcPr>
            <w:tcW w:w="1275" w:type="dxa"/>
            <w:tcBorders>
              <w:top w:val="nil"/>
              <w:left w:val="nil"/>
              <w:bottom w:val="single" w:sz="4" w:space="0" w:color="auto"/>
              <w:right w:val="single" w:sz="4" w:space="0" w:color="auto"/>
            </w:tcBorders>
            <w:shd w:val="clear" w:color="auto" w:fill="FFFFFF"/>
            <w:noWrap/>
            <w:vAlign w:val="center"/>
            <w:hideMark/>
          </w:tcPr>
          <w:p w14:paraId="6C0BFB7D"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4</w:t>
            </w:r>
          </w:p>
        </w:tc>
      </w:tr>
      <w:tr w:rsidR="0063722E" w:rsidRPr="00150B03" w14:paraId="62A7BBF7" w14:textId="77777777" w:rsidTr="00150B03">
        <w:trPr>
          <w:trHeight w:val="285"/>
        </w:trPr>
        <w:tc>
          <w:tcPr>
            <w:tcW w:w="4895" w:type="dxa"/>
            <w:tcBorders>
              <w:top w:val="nil"/>
              <w:left w:val="single" w:sz="4" w:space="0" w:color="auto"/>
              <w:bottom w:val="single" w:sz="4" w:space="0" w:color="auto"/>
              <w:right w:val="single" w:sz="4" w:space="0" w:color="auto"/>
            </w:tcBorders>
            <w:noWrap/>
            <w:vAlign w:val="bottom"/>
            <w:hideMark/>
          </w:tcPr>
          <w:p w14:paraId="1C2791C0"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TATRA 815</w:t>
            </w:r>
          </w:p>
        </w:tc>
        <w:tc>
          <w:tcPr>
            <w:tcW w:w="2268" w:type="dxa"/>
            <w:tcBorders>
              <w:top w:val="nil"/>
              <w:left w:val="nil"/>
              <w:bottom w:val="single" w:sz="4" w:space="0" w:color="auto"/>
              <w:right w:val="single" w:sz="4" w:space="0" w:color="auto"/>
            </w:tcBorders>
            <w:noWrap/>
            <w:vAlign w:val="bottom"/>
            <w:hideMark/>
          </w:tcPr>
          <w:p w14:paraId="350F343D"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2015</w:t>
            </w:r>
          </w:p>
        </w:tc>
        <w:tc>
          <w:tcPr>
            <w:tcW w:w="1275" w:type="dxa"/>
            <w:tcBorders>
              <w:top w:val="nil"/>
              <w:left w:val="nil"/>
              <w:bottom w:val="single" w:sz="4" w:space="0" w:color="auto"/>
              <w:right w:val="single" w:sz="4" w:space="0" w:color="auto"/>
            </w:tcBorders>
            <w:shd w:val="clear" w:color="auto" w:fill="FFFFFF"/>
            <w:noWrap/>
            <w:vAlign w:val="center"/>
            <w:hideMark/>
          </w:tcPr>
          <w:p w14:paraId="2353D88F"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2</w:t>
            </w:r>
          </w:p>
        </w:tc>
      </w:tr>
      <w:tr w:rsidR="0063722E" w:rsidRPr="00150B03" w14:paraId="25A740CC" w14:textId="77777777" w:rsidTr="00150B03">
        <w:trPr>
          <w:trHeight w:val="285"/>
        </w:trPr>
        <w:tc>
          <w:tcPr>
            <w:tcW w:w="4895" w:type="dxa"/>
            <w:tcBorders>
              <w:top w:val="nil"/>
              <w:left w:val="single" w:sz="4" w:space="0" w:color="auto"/>
              <w:bottom w:val="single" w:sz="4" w:space="0" w:color="auto"/>
              <w:right w:val="single" w:sz="4" w:space="0" w:color="auto"/>
            </w:tcBorders>
            <w:noWrap/>
            <w:vAlign w:val="bottom"/>
            <w:hideMark/>
          </w:tcPr>
          <w:p w14:paraId="57E2E0A6"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PRZYCZEPA D – 46</w:t>
            </w:r>
          </w:p>
        </w:tc>
        <w:tc>
          <w:tcPr>
            <w:tcW w:w="2268" w:type="dxa"/>
            <w:tcBorders>
              <w:top w:val="nil"/>
              <w:left w:val="nil"/>
              <w:bottom w:val="single" w:sz="4" w:space="0" w:color="auto"/>
              <w:right w:val="single" w:sz="4" w:space="0" w:color="auto"/>
            </w:tcBorders>
            <w:noWrap/>
            <w:vAlign w:val="bottom"/>
            <w:hideMark/>
          </w:tcPr>
          <w:p w14:paraId="35D12C0D"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1977-2004</w:t>
            </w:r>
          </w:p>
        </w:tc>
        <w:tc>
          <w:tcPr>
            <w:tcW w:w="1275" w:type="dxa"/>
            <w:tcBorders>
              <w:top w:val="nil"/>
              <w:left w:val="nil"/>
              <w:bottom w:val="single" w:sz="4" w:space="0" w:color="auto"/>
              <w:right w:val="single" w:sz="4" w:space="0" w:color="auto"/>
            </w:tcBorders>
            <w:noWrap/>
            <w:vAlign w:val="center"/>
            <w:hideMark/>
          </w:tcPr>
          <w:p w14:paraId="3493D035"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5</w:t>
            </w:r>
          </w:p>
        </w:tc>
      </w:tr>
      <w:tr w:rsidR="0063722E" w:rsidRPr="00150B03" w14:paraId="4C150AC6" w14:textId="77777777" w:rsidTr="00150B03">
        <w:trPr>
          <w:trHeight w:val="285"/>
        </w:trPr>
        <w:tc>
          <w:tcPr>
            <w:tcW w:w="4895" w:type="dxa"/>
            <w:tcBorders>
              <w:top w:val="nil"/>
              <w:left w:val="single" w:sz="4" w:space="0" w:color="auto"/>
              <w:bottom w:val="single" w:sz="4" w:space="0" w:color="auto"/>
              <w:right w:val="single" w:sz="4" w:space="0" w:color="auto"/>
            </w:tcBorders>
            <w:noWrap/>
            <w:vAlign w:val="bottom"/>
            <w:hideMark/>
          </w:tcPr>
          <w:p w14:paraId="1C6D86C9"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PRZYCZEPA 1-oś 1,5 t</w:t>
            </w:r>
          </w:p>
        </w:tc>
        <w:tc>
          <w:tcPr>
            <w:tcW w:w="2268" w:type="dxa"/>
            <w:tcBorders>
              <w:top w:val="nil"/>
              <w:left w:val="nil"/>
              <w:bottom w:val="single" w:sz="4" w:space="0" w:color="auto"/>
              <w:right w:val="single" w:sz="4" w:space="0" w:color="auto"/>
            </w:tcBorders>
            <w:noWrap/>
            <w:vAlign w:val="bottom"/>
            <w:hideMark/>
          </w:tcPr>
          <w:p w14:paraId="30D89B19"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1969-2013</w:t>
            </w:r>
          </w:p>
        </w:tc>
        <w:tc>
          <w:tcPr>
            <w:tcW w:w="1275" w:type="dxa"/>
            <w:tcBorders>
              <w:top w:val="nil"/>
              <w:left w:val="nil"/>
              <w:bottom w:val="single" w:sz="4" w:space="0" w:color="auto"/>
              <w:right w:val="single" w:sz="4" w:space="0" w:color="auto"/>
            </w:tcBorders>
            <w:noWrap/>
            <w:vAlign w:val="center"/>
            <w:hideMark/>
          </w:tcPr>
          <w:p w14:paraId="00C2CBE7"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10</w:t>
            </w:r>
          </w:p>
        </w:tc>
      </w:tr>
      <w:tr w:rsidR="0063722E" w:rsidRPr="00150B03" w14:paraId="653584C0" w14:textId="77777777" w:rsidTr="00150B03">
        <w:trPr>
          <w:trHeight w:val="285"/>
        </w:trPr>
        <w:tc>
          <w:tcPr>
            <w:tcW w:w="4895" w:type="dxa"/>
            <w:tcBorders>
              <w:top w:val="single" w:sz="4" w:space="0" w:color="auto"/>
              <w:left w:val="single" w:sz="4" w:space="0" w:color="auto"/>
              <w:bottom w:val="single" w:sz="4" w:space="0" w:color="auto"/>
              <w:right w:val="single" w:sz="4" w:space="0" w:color="auto"/>
            </w:tcBorders>
            <w:noWrap/>
            <w:vAlign w:val="bottom"/>
            <w:hideMark/>
          </w:tcPr>
          <w:p w14:paraId="5E4B2E10"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iCs/>
                <w:sz w:val="24"/>
                <w:szCs w:val="24"/>
              </w:rPr>
              <w:t>STAR 1466</w:t>
            </w:r>
          </w:p>
        </w:tc>
        <w:tc>
          <w:tcPr>
            <w:tcW w:w="2268" w:type="dxa"/>
            <w:tcBorders>
              <w:top w:val="single" w:sz="4" w:space="0" w:color="auto"/>
              <w:left w:val="nil"/>
              <w:bottom w:val="single" w:sz="4" w:space="0" w:color="auto"/>
              <w:right w:val="single" w:sz="4" w:space="0" w:color="auto"/>
            </w:tcBorders>
            <w:noWrap/>
            <w:vAlign w:val="bottom"/>
            <w:hideMark/>
          </w:tcPr>
          <w:p w14:paraId="053302D8"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2006</w:t>
            </w:r>
          </w:p>
        </w:tc>
        <w:tc>
          <w:tcPr>
            <w:tcW w:w="1275" w:type="dxa"/>
            <w:tcBorders>
              <w:top w:val="single" w:sz="4" w:space="0" w:color="auto"/>
              <w:left w:val="nil"/>
              <w:bottom w:val="single" w:sz="4" w:space="0" w:color="auto"/>
              <w:right w:val="single" w:sz="4" w:space="0" w:color="auto"/>
            </w:tcBorders>
            <w:noWrap/>
            <w:vAlign w:val="center"/>
            <w:hideMark/>
          </w:tcPr>
          <w:p w14:paraId="1100C295"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6</w:t>
            </w:r>
          </w:p>
        </w:tc>
      </w:tr>
      <w:tr w:rsidR="0063722E" w:rsidRPr="00150B03" w14:paraId="676BD0BD" w14:textId="77777777" w:rsidTr="00150B03">
        <w:trPr>
          <w:trHeight w:val="285"/>
        </w:trPr>
        <w:tc>
          <w:tcPr>
            <w:tcW w:w="4895" w:type="dxa"/>
            <w:tcBorders>
              <w:top w:val="single" w:sz="4" w:space="0" w:color="auto"/>
              <w:left w:val="single" w:sz="4" w:space="0" w:color="auto"/>
              <w:bottom w:val="single" w:sz="4" w:space="0" w:color="auto"/>
              <w:right w:val="single" w:sz="4" w:space="0" w:color="auto"/>
            </w:tcBorders>
            <w:noWrap/>
            <w:vAlign w:val="bottom"/>
            <w:hideMark/>
          </w:tcPr>
          <w:p w14:paraId="5132A38C" w14:textId="77777777" w:rsidR="0063722E" w:rsidRPr="00150B03" w:rsidRDefault="0063722E" w:rsidP="00055A5E">
            <w:pPr>
              <w:spacing w:after="0" w:line="240" w:lineRule="auto"/>
              <w:jc w:val="both"/>
              <w:rPr>
                <w:rFonts w:ascii="Times New Roman" w:eastAsia="Times New Roman" w:hAnsi="Times New Roman" w:cs="Times New Roman"/>
                <w:iCs/>
                <w:sz w:val="24"/>
                <w:szCs w:val="24"/>
              </w:rPr>
            </w:pPr>
            <w:r w:rsidRPr="00150B03">
              <w:rPr>
                <w:rFonts w:ascii="Times New Roman" w:eastAsia="Times New Roman" w:hAnsi="Times New Roman" w:cs="Times New Roman"/>
                <w:iCs/>
                <w:sz w:val="24"/>
                <w:szCs w:val="24"/>
              </w:rPr>
              <w:t>STAR 266</w:t>
            </w:r>
          </w:p>
        </w:tc>
        <w:tc>
          <w:tcPr>
            <w:tcW w:w="2268" w:type="dxa"/>
            <w:tcBorders>
              <w:top w:val="single" w:sz="4" w:space="0" w:color="auto"/>
              <w:left w:val="nil"/>
              <w:bottom w:val="single" w:sz="4" w:space="0" w:color="auto"/>
              <w:right w:val="single" w:sz="4" w:space="0" w:color="auto"/>
            </w:tcBorders>
            <w:noWrap/>
            <w:vAlign w:val="bottom"/>
            <w:hideMark/>
          </w:tcPr>
          <w:p w14:paraId="1EB91DFC"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1976-2000</w:t>
            </w:r>
          </w:p>
        </w:tc>
        <w:tc>
          <w:tcPr>
            <w:tcW w:w="1275" w:type="dxa"/>
            <w:tcBorders>
              <w:top w:val="single" w:sz="4" w:space="0" w:color="auto"/>
              <w:left w:val="nil"/>
              <w:bottom w:val="single" w:sz="4" w:space="0" w:color="auto"/>
              <w:right w:val="single" w:sz="4" w:space="0" w:color="auto"/>
            </w:tcBorders>
            <w:noWrap/>
            <w:vAlign w:val="center"/>
            <w:hideMark/>
          </w:tcPr>
          <w:p w14:paraId="3EC00425"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30</w:t>
            </w:r>
          </w:p>
        </w:tc>
      </w:tr>
      <w:tr w:rsidR="0063722E" w:rsidRPr="00150B03" w14:paraId="0D2CC26B" w14:textId="77777777" w:rsidTr="00150B03">
        <w:trPr>
          <w:trHeight w:val="285"/>
        </w:trPr>
        <w:tc>
          <w:tcPr>
            <w:tcW w:w="4895" w:type="dxa"/>
            <w:tcBorders>
              <w:top w:val="single" w:sz="4" w:space="0" w:color="auto"/>
              <w:left w:val="single" w:sz="4" w:space="0" w:color="auto"/>
              <w:bottom w:val="single" w:sz="4" w:space="0" w:color="auto"/>
              <w:right w:val="single" w:sz="4" w:space="0" w:color="auto"/>
            </w:tcBorders>
            <w:noWrap/>
            <w:vAlign w:val="bottom"/>
          </w:tcPr>
          <w:p w14:paraId="2E33BF93" w14:textId="77777777" w:rsidR="0063722E" w:rsidRPr="00150B03" w:rsidRDefault="0063722E" w:rsidP="00055A5E">
            <w:pPr>
              <w:spacing w:after="0" w:line="240" w:lineRule="auto"/>
              <w:jc w:val="both"/>
              <w:rPr>
                <w:rFonts w:ascii="Times New Roman" w:eastAsia="Times New Roman" w:hAnsi="Times New Roman" w:cs="Times New Roman"/>
                <w:iCs/>
                <w:sz w:val="24"/>
                <w:szCs w:val="24"/>
              </w:rPr>
            </w:pPr>
            <w:r w:rsidRPr="00150B03">
              <w:rPr>
                <w:rFonts w:ascii="Times New Roman" w:eastAsia="Times New Roman" w:hAnsi="Times New Roman" w:cs="Times New Roman"/>
                <w:iCs/>
                <w:sz w:val="24"/>
                <w:szCs w:val="24"/>
              </w:rPr>
              <w:t>STAR 266 M2-STAR 266 M</w:t>
            </w:r>
          </w:p>
        </w:tc>
        <w:tc>
          <w:tcPr>
            <w:tcW w:w="2268" w:type="dxa"/>
            <w:tcBorders>
              <w:top w:val="single" w:sz="4" w:space="0" w:color="auto"/>
              <w:left w:val="nil"/>
              <w:bottom w:val="single" w:sz="4" w:space="0" w:color="auto"/>
              <w:right w:val="single" w:sz="4" w:space="0" w:color="auto"/>
            </w:tcBorders>
            <w:noWrap/>
            <w:vAlign w:val="bottom"/>
          </w:tcPr>
          <w:p w14:paraId="124926DF"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2011-2019</w:t>
            </w:r>
          </w:p>
        </w:tc>
        <w:tc>
          <w:tcPr>
            <w:tcW w:w="1275" w:type="dxa"/>
            <w:tcBorders>
              <w:top w:val="single" w:sz="4" w:space="0" w:color="auto"/>
              <w:left w:val="nil"/>
              <w:bottom w:val="single" w:sz="4" w:space="0" w:color="auto"/>
              <w:right w:val="single" w:sz="4" w:space="0" w:color="auto"/>
            </w:tcBorders>
            <w:noWrap/>
            <w:vAlign w:val="center"/>
          </w:tcPr>
          <w:p w14:paraId="1B6502E5"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20</w:t>
            </w:r>
          </w:p>
        </w:tc>
      </w:tr>
      <w:tr w:rsidR="0063722E" w:rsidRPr="00150B03" w14:paraId="60DCD5C0" w14:textId="77777777" w:rsidTr="00150B03">
        <w:trPr>
          <w:trHeight w:val="285"/>
        </w:trPr>
        <w:tc>
          <w:tcPr>
            <w:tcW w:w="4895" w:type="dxa"/>
            <w:tcBorders>
              <w:top w:val="single" w:sz="4" w:space="0" w:color="auto"/>
              <w:left w:val="single" w:sz="4" w:space="0" w:color="auto"/>
              <w:bottom w:val="single" w:sz="4" w:space="0" w:color="auto"/>
              <w:right w:val="single" w:sz="4" w:space="0" w:color="auto"/>
            </w:tcBorders>
            <w:noWrap/>
            <w:vAlign w:val="bottom"/>
            <w:hideMark/>
          </w:tcPr>
          <w:p w14:paraId="092B3155"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iCs/>
                <w:sz w:val="24"/>
                <w:szCs w:val="24"/>
              </w:rPr>
              <w:t>Star 944 (silnik MAN)</w:t>
            </w:r>
          </w:p>
        </w:tc>
        <w:tc>
          <w:tcPr>
            <w:tcW w:w="2268" w:type="dxa"/>
            <w:tcBorders>
              <w:top w:val="single" w:sz="4" w:space="0" w:color="auto"/>
              <w:left w:val="nil"/>
              <w:bottom w:val="single" w:sz="4" w:space="0" w:color="auto"/>
              <w:right w:val="single" w:sz="4" w:space="0" w:color="auto"/>
            </w:tcBorders>
            <w:noWrap/>
            <w:vAlign w:val="bottom"/>
            <w:hideMark/>
          </w:tcPr>
          <w:p w14:paraId="59102EAB"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2001-2002</w:t>
            </w:r>
          </w:p>
        </w:tc>
        <w:tc>
          <w:tcPr>
            <w:tcW w:w="1275" w:type="dxa"/>
            <w:tcBorders>
              <w:top w:val="single" w:sz="4" w:space="0" w:color="auto"/>
              <w:left w:val="nil"/>
              <w:bottom w:val="single" w:sz="4" w:space="0" w:color="auto"/>
              <w:right w:val="single" w:sz="4" w:space="0" w:color="auto"/>
            </w:tcBorders>
            <w:noWrap/>
            <w:vAlign w:val="center"/>
            <w:hideMark/>
          </w:tcPr>
          <w:p w14:paraId="5CDB3714"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6</w:t>
            </w:r>
          </w:p>
        </w:tc>
      </w:tr>
      <w:tr w:rsidR="0063722E" w:rsidRPr="00150B03" w14:paraId="38A6D7DC" w14:textId="77777777" w:rsidTr="00150B03">
        <w:trPr>
          <w:trHeight w:val="285"/>
        </w:trPr>
        <w:tc>
          <w:tcPr>
            <w:tcW w:w="4895" w:type="dxa"/>
            <w:tcBorders>
              <w:top w:val="single" w:sz="4" w:space="0" w:color="auto"/>
              <w:left w:val="single" w:sz="4" w:space="0" w:color="auto"/>
              <w:bottom w:val="single" w:sz="4" w:space="0" w:color="auto"/>
              <w:right w:val="single" w:sz="4" w:space="0" w:color="auto"/>
            </w:tcBorders>
            <w:noWrap/>
            <w:vAlign w:val="bottom"/>
            <w:hideMark/>
          </w:tcPr>
          <w:p w14:paraId="13011EA3" w14:textId="77777777" w:rsidR="0063722E" w:rsidRPr="00150B03" w:rsidRDefault="0063722E" w:rsidP="00055A5E">
            <w:pPr>
              <w:spacing w:after="0" w:line="240" w:lineRule="auto"/>
              <w:jc w:val="both"/>
              <w:rPr>
                <w:rFonts w:ascii="Times New Roman" w:eastAsia="Times New Roman" w:hAnsi="Times New Roman" w:cs="Times New Roman"/>
                <w:iCs/>
                <w:sz w:val="24"/>
                <w:szCs w:val="24"/>
              </w:rPr>
            </w:pPr>
            <w:r w:rsidRPr="00150B03">
              <w:rPr>
                <w:rFonts w:ascii="Times New Roman" w:eastAsia="Times New Roman" w:hAnsi="Times New Roman" w:cs="Times New Roman"/>
                <w:iCs/>
                <w:sz w:val="24"/>
                <w:szCs w:val="24"/>
              </w:rPr>
              <w:t>STAR 744</w:t>
            </w:r>
          </w:p>
        </w:tc>
        <w:tc>
          <w:tcPr>
            <w:tcW w:w="2268" w:type="dxa"/>
            <w:tcBorders>
              <w:top w:val="single" w:sz="4" w:space="0" w:color="auto"/>
              <w:left w:val="nil"/>
              <w:bottom w:val="single" w:sz="4" w:space="0" w:color="auto"/>
              <w:right w:val="single" w:sz="4" w:space="0" w:color="auto"/>
            </w:tcBorders>
            <w:noWrap/>
            <w:vAlign w:val="bottom"/>
            <w:hideMark/>
          </w:tcPr>
          <w:p w14:paraId="2D011EAB"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2000</w:t>
            </w:r>
          </w:p>
        </w:tc>
        <w:tc>
          <w:tcPr>
            <w:tcW w:w="1275" w:type="dxa"/>
            <w:tcBorders>
              <w:top w:val="single" w:sz="4" w:space="0" w:color="auto"/>
              <w:left w:val="nil"/>
              <w:bottom w:val="single" w:sz="4" w:space="0" w:color="auto"/>
              <w:right w:val="single" w:sz="4" w:space="0" w:color="auto"/>
            </w:tcBorders>
            <w:noWrap/>
            <w:vAlign w:val="center"/>
            <w:hideMark/>
          </w:tcPr>
          <w:p w14:paraId="1F025C97"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6</w:t>
            </w:r>
          </w:p>
        </w:tc>
      </w:tr>
      <w:tr w:rsidR="0063722E" w:rsidRPr="00150B03" w14:paraId="464490D4" w14:textId="77777777" w:rsidTr="00150B03">
        <w:trPr>
          <w:trHeight w:val="285"/>
        </w:trPr>
        <w:tc>
          <w:tcPr>
            <w:tcW w:w="4895" w:type="dxa"/>
            <w:tcBorders>
              <w:top w:val="single" w:sz="4" w:space="0" w:color="auto"/>
              <w:left w:val="single" w:sz="4" w:space="0" w:color="auto"/>
              <w:bottom w:val="single" w:sz="4" w:space="0" w:color="auto"/>
              <w:right w:val="single" w:sz="4" w:space="0" w:color="auto"/>
            </w:tcBorders>
            <w:noWrap/>
            <w:vAlign w:val="bottom"/>
            <w:hideMark/>
          </w:tcPr>
          <w:p w14:paraId="73B3E5F1"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iCs/>
                <w:sz w:val="24"/>
                <w:szCs w:val="24"/>
              </w:rPr>
              <w:t>Autobus pasażerski Autosan H-10-10</w:t>
            </w:r>
          </w:p>
        </w:tc>
        <w:tc>
          <w:tcPr>
            <w:tcW w:w="2268" w:type="dxa"/>
            <w:tcBorders>
              <w:top w:val="single" w:sz="4" w:space="0" w:color="auto"/>
              <w:left w:val="nil"/>
              <w:bottom w:val="single" w:sz="4" w:space="0" w:color="auto"/>
              <w:right w:val="single" w:sz="4" w:space="0" w:color="auto"/>
            </w:tcBorders>
            <w:noWrap/>
            <w:vAlign w:val="bottom"/>
            <w:hideMark/>
          </w:tcPr>
          <w:p w14:paraId="57893247"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2002</w:t>
            </w:r>
          </w:p>
        </w:tc>
        <w:tc>
          <w:tcPr>
            <w:tcW w:w="1275" w:type="dxa"/>
            <w:tcBorders>
              <w:top w:val="single" w:sz="4" w:space="0" w:color="auto"/>
              <w:left w:val="nil"/>
              <w:bottom w:val="single" w:sz="4" w:space="0" w:color="auto"/>
              <w:right w:val="single" w:sz="4" w:space="0" w:color="auto"/>
            </w:tcBorders>
            <w:noWrap/>
            <w:vAlign w:val="center"/>
            <w:hideMark/>
          </w:tcPr>
          <w:p w14:paraId="455AC501"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3</w:t>
            </w:r>
          </w:p>
        </w:tc>
      </w:tr>
      <w:tr w:rsidR="0063722E" w:rsidRPr="00150B03" w14:paraId="1416914F" w14:textId="77777777" w:rsidTr="00150B03">
        <w:trPr>
          <w:trHeight w:val="285"/>
        </w:trPr>
        <w:tc>
          <w:tcPr>
            <w:tcW w:w="4895" w:type="dxa"/>
            <w:tcBorders>
              <w:top w:val="single" w:sz="4" w:space="0" w:color="auto"/>
              <w:left w:val="single" w:sz="4" w:space="0" w:color="auto"/>
              <w:bottom w:val="single" w:sz="4" w:space="0" w:color="auto"/>
              <w:right w:val="single" w:sz="4" w:space="0" w:color="auto"/>
            </w:tcBorders>
            <w:noWrap/>
            <w:vAlign w:val="bottom"/>
          </w:tcPr>
          <w:p w14:paraId="4F74EA35" w14:textId="77777777" w:rsidR="0063722E" w:rsidRPr="00150B03" w:rsidRDefault="0063722E" w:rsidP="00055A5E">
            <w:pPr>
              <w:spacing w:after="0" w:line="240" w:lineRule="auto"/>
              <w:jc w:val="both"/>
              <w:rPr>
                <w:rFonts w:ascii="Times New Roman" w:eastAsia="Times New Roman" w:hAnsi="Times New Roman" w:cs="Times New Roman"/>
                <w:iCs/>
                <w:sz w:val="24"/>
                <w:szCs w:val="24"/>
              </w:rPr>
            </w:pPr>
            <w:r w:rsidRPr="00150B03">
              <w:rPr>
                <w:rFonts w:ascii="Times New Roman" w:eastAsia="Times New Roman" w:hAnsi="Times New Roman" w:cs="Times New Roman"/>
                <w:iCs/>
                <w:sz w:val="24"/>
                <w:szCs w:val="24"/>
              </w:rPr>
              <w:t>Autobus pasażerski Autosan LIDER 10</w:t>
            </w:r>
          </w:p>
        </w:tc>
        <w:tc>
          <w:tcPr>
            <w:tcW w:w="2268" w:type="dxa"/>
            <w:tcBorders>
              <w:top w:val="single" w:sz="4" w:space="0" w:color="auto"/>
              <w:left w:val="nil"/>
              <w:bottom w:val="single" w:sz="4" w:space="0" w:color="auto"/>
              <w:right w:val="single" w:sz="4" w:space="0" w:color="auto"/>
            </w:tcBorders>
            <w:noWrap/>
            <w:vAlign w:val="bottom"/>
          </w:tcPr>
          <w:p w14:paraId="5349E13F"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2004-2019</w:t>
            </w:r>
          </w:p>
        </w:tc>
        <w:tc>
          <w:tcPr>
            <w:tcW w:w="1275" w:type="dxa"/>
            <w:tcBorders>
              <w:top w:val="single" w:sz="4" w:space="0" w:color="auto"/>
              <w:left w:val="nil"/>
              <w:bottom w:val="single" w:sz="4" w:space="0" w:color="auto"/>
              <w:right w:val="single" w:sz="4" w:space="0" w:color="auto"/>
            </w:tcBorders>
            <w:noWrap/>
            <w:vAlign w:val="center"/>
          </w:tcPr>
          <w:p w14:paraId="5453209A"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3</w:t>
            </w:r>
          </w:p>
        </w:tc>
      </w:tr>
      <w:tr w:rsidR="0063722E" w:rsidRPr="00150B03" w14:paraId="46F17923" w14:textId="77777777" w:rsidTr="00150B03">
        <w:trPr>
          <w:trHeight w:val="285"/>
        </w:trPr>
        <w:tc>
          <w:tcPr>
            <w:tcW w:w="4895" w:type="dxa"/>
            <w:tcBorders>
              <w:top w:val="single" w:sz="4" w:space="0" w:color="auto"/>
              <w:left w:val="single" w:sz="4" w:space="0" w:color="auto"/>
              <w:bottom w:val="single" w:sz="4" w:space="0" w:color="auto"/>
              <w:right w:val="single" w:sz="4" w:space="0" w:color="auto"/>
            </w:tcBorders>
            <w:noWrap/>
            <w:vAlign w:val="bottom"/>
          </w:tcPr>
          <w:p w14:paraId="40D1439D" w14:textId="77777777" w:rsidR="0063722E" w:rsidRPr="00150B03" w:rsidRDefault="0063722E" w:rsidP="00055A5E">
            <w:pPr>
              <w:spacing w:after="0" w:line="240" w:lineRule="auto"/>
              <w:jc w:val="both"/>
              <w:rPr>
                <w:rFonts w:ascii="Times New Roman" w:eastAsia="Times New Roman" w:hAnsi="Times New Roman" w:cs="Times New Roman"/>
                <w:iCs/>
                <w:sz w:val="24"/>
                <w:szCs w:val="24"/>
              </w:rPr>
            </w:pPr>
            <w:r w:rsidRPr="00150B03">
              <w:rPr>
                <w:rFonts w:ascii="Times New Roman" w:eastAsia="Times New Roman" w:hAnsi="Times New Roman" w:cs="Times New Roman"/>
                <w:iCs/>
                <w:sz w:val="24"/>
                <w:szCs w:val="24"/>
              </w:rPr>
              <w:t>Autobus pasażerski Autosan RAMZES</w:t>
            </w:r>
          </w:p>
        </w:tc>
        <w:tc>
          <w:tcPr>
            <w:tcW w:w="2268" w:type="dxa"/>
            <w:tcBorders>
              <w:top w:val="single" w:sz="4" w:space="0" w:color="auto"/>
              <w:left w:val="nil"/>
              <w:bottom w:val="single" w:sz="4" w:space="0" w:color="auto"/>
              <w:right w:val="single" w:sz="4" w:space="0" w:color="auto"/>
            </w:tcBorders>
            <w:noWrap/>
            <w:vAlign w:val="bottom"/>
          </w:tcPr>
          <w:p w14:paraId="371BB58D"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2005-2007</w:t>
            </w:r>
          </w:p>
        </w:tc>
        <w:tc>
          <w:tcPr>
            <w:tcW w:w="1275" w:type="dxa"/>
            <w:tcBorders>
              <w:top w:val="single" w:sz="4" w:space="0" w:color="auto"/>
              <w:left w:val="nil"/>
              <w:bottom w:val="single" w:sz="4" w:space="0" w:color="auto"/>
              <w:right w:val="single" w:sz="4" w:space="0" w:color="auto"/>
            </w:tcBorders>
            <w:noWrap/>
            <w:vAlign w:val="center"/>
          </w:tcPr>
          <w:p w14:paraId="3D10C20E"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4</w:t>
            </w:r>
          </w:p>
        </w:tc>
      </w:tr>
      <w:tr w:rsidR="0063722E" w:rsidRPr="00150B03" w14:paraId="32CAB855" w14:textId="77777777" w:rsidTr="00150B03">
        <w:trPr>
          <w:trHeight w:val="285"/>
        </w:trPr>
        <w:tc>
          <w:tcPr>
            <w:tcW w:w="4895" w:type="dxa"/>
            <w:tcBorders>
              <w:top w:val="single" w:sz="4" w:space="0" w:color="auto"/>
              <w:left w:val="single" w:sz="4" w:space="0" w:color="auto"/>
              <w:bottom w:val="single" w:sz="4" w:space="0" w:color="auto"/>
              <w:right w:val="single" w:sz="4" w:space="0" w:color="auto"/>
            </w:tcBorders>
            <w:noWrap/>
            <w:vAlign w:val="bottom"/>
            <w:hideMark/>
          </w:tcPr>
          <w:p w14:paraId="38C11CB1" w14:textId="77777777" w:rsidR="0063722E" w:rsidRPr="00150B03" w:rsidRDefault="0063722E" w:rsidP="00055A5E">
            <w:pPr>
              <w:spacing w:after="0" w:line="240" w:lineRule="auto"/>
              <w:jc w:val="both"/>
              <w:rPr>
                <w:rFonts w:ascii="Times New Roman" w:eastAsia="Times New Roman" w:hAnsi="Times New Roman" w:cs="Times New Roman"/>
                <w:iCs/>
                <w:sz w:val="24"/>
                <w:szCs w:val="24"/>
              </w:rPr>
            </w:pPr>
            <w:r w:rsidRPr="00150B03">
              <w:rPr>
                <w:rFonts w:ascii="Times New Roman" w:eastAsia="Times New Roman" w:hAnsi="Times New Roman" w:cs="Times New Roman"/>
                <w:iCs/>
                <w:sz w:val="24"/>
                <w:szCs w:val="24"/>
              </w:rPr>
              <w:t>Autobus pasażerski Autosan H-9</w:t>
            </w:r>
          </w:p>
        </w:tc>
        <w:tc>
          <w:tcPr>
            <w:tcW w:w="2268" w:type="dxa"/>
            <w:tcBorders>
              <w:top w:val="single" w:sz="4" w:space="0" w:color="auto"/>
              <w:left w:val="nil"/>
              <w:bottom w:val="single" w:sz="4" w:space="0" w:color="auto"/>
              <w:right w:val="single" w:sz="4" w:space="0" w:color="auto"/>
            </w:tcBorders>
            <w:noWrap/>
            <w:vAlign w:val="bottom"/>
            <w:hideMark/>
          </w:tcPr>
          <w:p w14:paraId="63767822"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1993-1996</w:t>
            </w:r>
          </w:p>
        </w:tc>
        <w:tc>
          <w:tcPr>
            <w:tcW w:w="1275" w:type="dxa"/>
            <w:tcBorders>
              <w:top w:val="single" w:sz="4" w:space="0" w:color="auto"/>
              <w:left w:val="nil"/>
              <w:bottom w:val="single" w:sz="4" w:space="0" w:color="auto"/>
              <w:right w:val="single" w:sz="4" w:space="0" w:color="auto"/>
            </w:tcBorders>
            <w:noWrap/>
            <w:vAlign w:val="center"/>
            <w:hideMark/>
          </w:tcPr>
          <w:p w14:paraId="52EB9547"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2</w:t>
            </w:r>
          </w:p>
        </w:tc>
      </w:tr>
      <w:tr w:rsidR="0063722E" w:rsidRPr="00150B03" w14:paraId="54538E85" w14:textId="77777777" w:rsidTr="00150B03">
        <w:trPr>
          <w:trHeight w:val="285"/>
        </w:trPr>
        <w:tc>
          <w:tcPr>
            <w:tcW w:w="4895" w:type="dxa"/>
            <w:tcBorders>
              <w:top w:val="single" w:sz="4" w:space="0" w:color="auto"/>
              <w:left w:val="single" w:sz="4" w:space="0" w:color="auto"/>
              <w:bottom w:val="single" w:sz="4" w:space="0" w:color="auto"/>
              <w:right w:val="single" w:sz="4" w:space="0" w:color="auto"/>
            </w:tcBorders>
            <w:noWrap/>
            <w:vAlign w:val="bottom"/>
            <w:hideMark/>
          </w:tcPr>
          <w:p w14:paraId="260E722B" w14:textId="77777777" w:rsidR="0063722E" w:rsidRPr="00150B03" w:rsidRDefault="0063722E" w:rsidP="00055A5E">
            <w:pPr>
              <w:spacing w:after="0" w:line="240" w:lineRule="auto"/>
              <w:jc w:val="both"/>
              <w:rPr>
                <w:rFonts w:ascii="Times New Roman" w:eastAsia="Times New Roman" w:hAnsi="Times New Roman" w:cs="Times New Roman"/>
                <w:iCs/>
                <w:sz w:val="24"/>
                <w:szCs w:val="24"/>
              </w:rPr>
            </w:pPr>
            <w:r w:rsidRPr="00150B03">
              <w:rPr>
                <w:rFonts w:ascii="Times New Roman" w:eastAsia="Times New Roman" w:hAnsi="Times New Roman" w:cs="Times New Roman"/>
                <w:iCs/>
                <w:sz w:val="24"/>
                <w:szCs w:val="24"/>
              </w:rPr>
              <w:t>IVECO TRACER</w:t>
            </w:r>
          </w:p>
        </w:tc>
        <w:tc>
          <w:tcPr>
            <w:tcW w:w="2268" w:type="dxa"/>
            <w:tcBorders>
              <w:top w:val="single" w:sz="4" w:space="0" w:color="auto"/>
              <w:left w:val="nil"/>
              <w:bottom w:val="single" w:sz="4" w:space="0" w:color="auto"/>
              <w:right w:val="single" w:sz="4" w:space="0" w:color="auto"/>
            </w:tcBorders>
            <w:noWrap/>
            <w:vAlign w:val="bottom"/>
            <w:hideMark/>
          </w:tcPr>
          <w:p w14:paraId="133E9492"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2010-2014</w:t>
            </w:r>
          </w:p>
        </w:tc>
        <w:tc>
          <w:tcPr>
            <w:tcW w:w="1275" w:type="dxa"/>
            <w:tcBorders>
              <w:top w:val="single" w:sz="4" w:space="0" w:color="auto"/>
              <w:left w:val="nil"/>
              <w:bottom w:val="single" w:sz="4" w:space="0" w:color="auto"/>
              <w:right w:val="single" w:sz="4" w:space="0" w:color="auto"/>
            </w:tcBorders>
            <w:noWrap/>
            <w:vAlign w:val="center"/>
            <w:hideMark/>
          </w:tcPr>
          <w:p w14:paraId="62D65A50"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4</w:t>
            </w:r>
          </w:p>
        </w:tc>
      </w:tr>
      <w:tr w:rsidR="0063722E" w:rsidRPr="00150B03" w14:paraId="3E1B1CF6" w14:textId="77777777" w:rsidTr="00150B03">
        <w:trPr>
          <w:trHeight w:val="285"/>
        </w:trPr>
        <w:tc>
          <w:tcPr>
            <w:tcW w:w="4895" w:type="dxa"/>
            <w:tcBorders>
              <w:top w:val="single" w:sz="4" w:space="0" w:color="auto"/>
              <w:left w:val="single" w:sz="4" w:space="0" w:color="auto"/>
              <w:bottom w:val="single" w:sz="4" w:space="0" w:color="auto"/>
              <w:right w:val="single" w:sz="4" w:space="0" w:color="auto"/>
            </w:tcBorders>
            <w:noWrap/>
            <w:vAlign w:val="bottom"/>
            <w:hideMark/>
          </w:tcPr>
          <w:p w14:paraId="248F6DE4" w14:textId="77777777" w:rsidR="0063722E" w:rsidRPr="00150B03" w:rsidRDefault="0063722E" w:rsidP="00055A5E">
            <w:pPr>
              <w:spacing w:after="0" w:line="240" w:lineRule="auto"/>
              <w:jc w:val="both"/>
              <w:rPr>
                <w:rFonts w:ascii="Times New Roman" w:eastAsia="Times New Roman" w:hAnsi="Times New Roman" w:cs="Times New Roman"/>
                <w:iCs/>
                <w:sz w:val="24"/>
                <w:szCs w:val="24"/>
              </w:rPr>
            </w:pPr>
            <w:r w:rsidRPr="00150B03">
              <w:rPr>
                <w:rFonts w:ascii="Times New Roman" w:eastAsia="Times New Roman" w:hAnsi="Times New Roman" w:cs="Times New Roman"/>
                <w:iCs/>
                <w:sz w:val="24"/>
                <w:szCs w:val="24"/>
              </w:rPr>
              <w:t xml:space="preserve">Iveco </w:t>
            </w:r>
            <w:proofErr w:type="spellStart"/>
            <w:r w:rsidRPr="00150B03">
              <w:rPr>
                <w:rFonts w:ascii="Times New Roman" w:eastAsia="Times New Roman" w:hAnsi="Times New Roman" w:cs="Times New Roman"/>
                <w:iCs/>
                <w:sz w:val="24"/>
                <w:szCs w:val="24"/>
              </w:rPr>
              <w:t>Eurocargo</w:t>
            </w:r>
            <w:proofErr w:type="spellEnd"/>
          </w:p>
        </w:tc>
        <w:tc>
          <w:tcPr>
            <w:tcW w:w="2268" w:type="dxa"/>
            <w:tcBorders>
              <w:top w:val="single" w:sz="4" w:space="0" w:color="auto"/>
              <w:left w:val="nil"/>
              <w:bottom w:val="single" w:sz="4" w:space="0" w:color="auto"/>
              <w:right w:val="single" w:sz="4" w:space="0" w:color="auto"/>
            </w:tcBorders>
            <w:noWrap/>
            <w:vAlign w:val="bottom"/>
            <w:hideMark/>
          </w:tcPr>
          <w:p w14:paraId="2D779B0C"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2010-2019</w:t>
            </w:r>
          </w:p>
        </w:tc>
        <w:tc>
          <w:tcPr>
            <w:tcW w:w="1275" w:type="dxa"/>
            <w:tcBorders>
              <w:top w:val="single" w:sz="4" w:space="0" w:color="auto"/>
              <w:left w:val="nil"/>
              <w:bottom w:val="single" w:sz="4" w:space="0" w:color="auto"/>
              <w:right w:val="single" w:sz="4" w:space="0" w:color="auto"/>
            </w:tcBorders>
            <w:noWrap/>
            <w:vAlign w:val="center"/>
            <w:hideMark/>
          </w:tcPr>
          <w:p w14:paraId="6083DF51"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20</w:t>
            </w:r>
          </w:p>
        </w:tc>
      </w:tr>
      <w:tr w:rsidR="0063722E" w:rsidRPr="00150B03" w14:paraId="269D188A" w14:textId="77777777" w:rsidTr="00150B03">
        <w:trPr>
          <w:trHeight w:val="285"/>
        </w:trPr>
        <w:tc>
          <w:tcPr>
            <w:tcW w:w="4895" w:type="dxa"/>
            <w:tcBorders>
              <w:top w:val="single" w:sz="4" w:space="0" w:color="auto"/>
              <w:left w:val="single" w:sz="4" w:space="0" w:color="auto"/>
              <w:bottom w:val="single" w:sz="4" w:space="0" w:color="auto"/>
              <w:right w:val="single" w:sz="4" w:space="0" w:color="auto"/>
            </w:tcBorders>
            <w:noWrap/>
            <w:vAlign w:val="bottom"/>
          </w:tcPr>
          <w:p w14:paraId="3132F0D8" w14:textId="77777777" w:rsidR="0063722E" w:rsidRPr="00150B03" w:rsidRDefault="0063722E" w:rsidP="00055A5E">
            <w:pPr>
              <w:spacing w:after="0" w:line="240" w:lineRule="auto"/>
              <w:jc w:val="both"/>
              <w:rPr>
                <w:rFonts w:ascii="Times New Roman" w:eastAsia="Times New Roman" w:hAnsi="Times New Roman" w:cs="Times New Roman"/>
                <w:iCs/>
                <w:sz w:val="24"/>
                <w:szCs w:val="24"/>
              </w:rPr>
            </w:pPr>
            <w:r w:rsidRPr="00150B03">
              <w:rPr>
                <w:rFonts w:ascii="Times New Roman" w:eastAsia="Times New Roman" w:hAnsi="Times New Roman" w:cs="Times New Roman"/>
                <w:iCs/>
                <w:sz w:val="24"/>
                <w:szCs w:val="24"/>
              </w:rPr>
              <w:t>IVECO STRALIS</w:t>
            </w:r>
          </w:p>
        </w:tc>
        <w:tc>
          <w:tcPr>
            <w:tcW w:w="2268" w:type="dxa"/>
            <w:tcBorders>
              <w:top w:val="single" w:sz="4" w:space="0" w:color="auto"/>
              <w:left w:val="nil"/>
              <w:bottom w:val="single" w:sz="4" w:space="0" w:color="auto"/>
              <w:right w:val="single" w:sz="4" w:space="0" w:color="auto"/>
            </w:tcBorders>
            <w:noWrap/>
            <w:vAlign w:val="bottom"/>
          </w:tcPr>
          <w:p w14:paraId="0A4E6264"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2014-2019</w:t>
            </w:r>
          </w:p>
        </w:tc>
        <w:tc>
          <w:tcPr>
            <w:tcW w:w="1275" w:type="dxa"/>
            <w:tcBorders>
              <w:top w:val="single" w:sz="4" w:space="0" w:color="auto"/>
              <w:left w:val="nil"/>
              <w:bottom w:val="single" w:sz="4" w:space="0" w:color="auto"/>
              <w:right w:val="single" w:sz="4" w:space="0" w:color="auto"/>
            </w:tcBorders>
            <w:noWrap/>
            <w:vAlign w:val="center"/>
          </w:tcPr>
          <w:p w14:paraId="7C215A96"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5</w:t>
            </w:r>
          </w:p>
        </w:tc>
      </w:tr>
      <w:tr w:rsidR="0063722E" w:rsidRPr="00150B03" w14:paraId="127D7BE9" w14:textId="77777777" w:rsidTr="00150B03">
        <w:trPr>
          <w:trHeight w:val="285"/>
        </w:trPr>
        <w:tc>
          <w:tcPr>
            <w:tcW w:w="4895" w:type="dxa"/>
            <w:tcBorders>
              <w:top w:val="single" w:sz="4" w:space="0" w:color="auto"/>
              <w:left w:val="single" w:sz="4" w:space="0" w:color="auto"/>
              <w:bottom w:val="single" w:sz="4" w:space="0" w:color="auto"/>
              <w:right w:val="single" w:sz="4" w:space="0" w:color="auto"/>
            </w:tcBorders>
            <w:noWrap/>
            <w:vAlign w:val="bottom"/>
          </w:tcPr>
          <w:p w14:paraId="73C33D46" w14:textId="77777777" w:rsidR="0063722E" w:rsidRPr="00150B03" w:rsidRDefault="0063722E" w:rsidP="00055A5E">
            <w:pPr>
              <w:spacing w:after="0" w:line="240" w:lineRule="auto"/>
              <w:jc w:val="both"/>
              <w:rPr>
                <w:rFonts w:ascii="Times New Roman" w:eastAsia="Times New Roman" w:hAnsi="Times New Roman" w:cs="Times New Roman"/>
                <w:iCs/>
                <w:sz w:val="24"/>
                <w:szCs w:val="24"/>
              </w:rPr>
            </w:pPr>
            <w:r w:rsidRPr="00150B03">
              <w:rPr>
                <w:rFonts w:ascii="Times New Roman" w:eastAsia="Times New Roman" w:hAnsi="Times New Roman" w:cs="Times New Roman"/>
                <w:iCs/>
                <w:sz w:val="24"/>
                <w:szCs w:val="24"/>
              </w:rPr>
              <w:t>Autobus Mercedes</w:t>
            </w:r>
          </w:p>
        </w:tc>
        <w:tc>
          <w:tcPr>
            <w:tcW w:w="2268" w:type="dxa"/>
            <w:tcBorders>
              <w:top w:val="single" w:sz="4" w:space="0" w:color="auto"/>
              <w:left w:val="nil"/>
              <w:bottom w:val="single" w:sz="4" w:space="0" w:color="auto"/>
              <w:right w:val="single" w:sz="4" w:space="0" w:color="auto"/>
            </w:tcBorders>
            <w:noWrap/>
            <w:vAlign w:val="bottom"/>
          </w:tcPr>
          <w:p w14:paraId="241289C9"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2013-2017</w:t>
            </w:r>
          </w:p>
        </w:tc>
        <w:tc>
          <w:tcPr>
            <w:tcW w:w="1275" w:type="dxa"/>
            <w:tcBorders>
              <w:top w:val="single" w:sz="4" w:space="0" w:color="auto"/>
              <w:left w:val="nil"/>
              <w:bottom w:val="single" w:sz="4" w:space="0" w:color="auto"/>
              <w:right w:val="single" w:sz="4" w:space="0" w:color="auto"/>
            </w:tcBorders>
            <w:noWrap/>
            <w:vAlign w:val="center"/>
          </w:tcPr>
          <w:p w14:paraId="763CB876"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3</w:t>
            </w:r>
          </w:p>
        </w:tc>
      </w:tr>
      <w:tr w:rsidR="0063722E" w:rsidRPr="00150B03" w14:paraId="0068D8A4" w14:textId="77777777" w:rsidTr="00150B03">
        <w:trPr>
          <w:trHeight w:val="285"/>
        </w:trPr>
        <w:tc>
          <w:tcPr>
            <w:tcW w:w="4895" w:type="dxa"/>
            <w:tcBorders>
              <w:top w:val="single" w:sz="4" w:space="0" w:color="auto"/>
              <w:left w:val="single" w:sz="4" w:space="0" w:color="auto"/>
              <w:bottom w:val="single" w:sz="4" w:space="0" w:color="auto"/>
              <w:right w:val="single" w:sz="4" w:space="0" w:color="auto"/>
            </w:tcBorders>
            <w:noWrap/>
            <w:vAlign w:val="bottom"/>
          </w:tcPr>
          <w:p w14:paraId="730742A1" w14:textId="77777777" w:rsidR="0063722E" w:rsidRPr="00150B03" w:rsidRDefault="0063722E" w:rsidP="00055A5E">
            <w:pPr>
              <w:spacing w:after="0" w:line="240" w:lineRule="auto"/>
              <w:jc w:val="both"/>
              <w:rPr>
                <w:rFonts w:ascii="Times New Roman" w:eastAsia="Times New Roman" w:hAnsi="Times New Roman" w:cs="Times New Roman"/>
                <w:iCs/>
                <w:sz w:val="24"/>
                <w:szCs w:val="24"/>
              </w:rPr>
            </w:pPr>
            <w:r w:rsidRPr="00150B03">
              <w:rPr>
                <w:rFonts w:ascii="Times New Roman" w:eastAsia="Times New Roman" w:hAnsi="Times New Roman" w:cs="Times New Roman"/>
                <w:iCs/>
                <w:sz w:val="24"/>
                <w:szCs w:val="24"/>
              </w:rPr>
              <w:t xml:space="preserve">Autobus Scania </w:t>
            </w:r>
          </w:p>
        </w:tc>
        <w:tc>
          <w:tcPr>
            <w:tcW w:w="2268" w:type="dxa"/>
            <w:tcBorders>
              <w:top w:val="single" w:sz="4" w:space="0" w:color="auto"/>
              <w:left w:val="nil"/>
              <w:bottom w:val="single" w:sz="4" w:space="0" w:color="auto"/>
              <w:right w:val="single" w:sz="4" w:space="0" w:color="auto"/>
            </w:tcBorders>
            <w:noWrap/>
            <w:vAlign w:val="bottom"/>
          </w:tcPr>
          <w:p w14:paraId="78940209"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2013</w:t>
            </w:r>
          </w:p>
        </w:tc>
        <w:tc>
          <w:tcPr>
            <w:tcW w:w="1275" w:type="dxa"/>
            <w:tcBorders>
              <w:top w:val="single" w:sz="4" w:space="0" w:color="auto"/>
              <w:left w:val="nil"/>
              <w:bottom w:val="single" w:sz="4" w:space="0" w:color="auto"/>
              <w:right w:val="single" w:sz="4" w:space="0" w:color="auto"/>
            </w:tcBorders>
            <w:noWrap/>
            <w:vAlign w:val="center"/>
          </w:tcPr>
          <w:p w14:paraId="611F14AB"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1</w:t>
            </w:r>
          </w:p>
        </w:tc>
      </w:tr>
      <w:tr w:rsidR="0063722E" w:rsidRPr="00150B03" w14:paraId="1DD8C511" w14:textId="77777777" w:rsidTr="00150B03">
        <w:trPr>
          <w:trHeight w:val="285"/>
        </w:trPr>
        <w:tc>
          <w:tcPr>
            <w:tcW w:w="4895" w:type="dxa"/>
            <w:tcBorders>
              <w:top w:val="single" w:sz="4" w:space="0" w:color="auto"/>
              <w:left w:val="single" w:sz="4" w:space="0" w:color="auto"/>
              <w:bottom w:val="single" w:sz="4" w:space="0" w:color="auto"/>
              <w:right w:val="single" w:sz="4" w:space="0" w:color="auto"/>
            </w:tcBorders>
            <w:noWrap/>
            <w:vAlign w:val="bottom"/>
          </w:tcPr>
          <w:p w14:paraId="514BAA00" w14:textId="77777777" w:rsidR="0063722E" w:rsidRPr="00150B03" w:rsidRDefault="0063722E" w:rsidP="00055A5E">
            <w:pPr>
              <w:spacing w:after="0" w:line="240" w:lineRule="auto"/>
              <w:jc w:val="both"/>
              <w:rPr>
                <w:rFonts w:ascii="Times New Roman" w:eastAsia="Times New Roman" w:hAnsi="Times New Roman" w:cs="Times New Roman"/>
                <w:iCs/>
                <w:sz w:val="24"/>
                <w:szCs w:val="24"/>
              </w:rPr>
            </w:pPr>
            <w:r w:rsidRPr="00150B03">
              <w:rPr>
                <w:rFonts w:ascii="Times New Roman" w:eastAsia="Times New Roman" w:hAnsi="Times New Roman" w:cs="Times New Roman"/>
                <w:iCs/>
                <w:sz w:val="24"/>
                <w:szCs w:val="24"/>
              </w:rPr>
              <w:t>Autobus Man</w:t>
            </w:r>
          </w:p>
        </w:tc>
        <w:tc>
          <w:tcPr>
            <w:tcW w:w="2268" w:type="dxa"/>
            <w:tcBorders>
              <w:top w:val="single" w:sz="4" w:space="0" w:color="auto"/>
              <w:left w:val="nil"/>
              <w:bottom w:val="single" w:sz="4" w:space="0" w:color="auto"/>
              <w:right w:val="single" w:sz="4" w:space="0" w:color="auto"/>
            </w:tcBorders>
            <w:noWrap/>
            <w:vAlign w:val="bottom"/>
          </w:tcPr>
          <w:p w14:paraId="5EC59219"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2015-2019</w:t>
            </w:r>
          </w:p>
        </w:tc>
        <w:tc>
          <w:tcPr>
            <w:tcW w:w="1275" w:type="dxa"/>
            <w:tcBorders>
              <w:top w:val="single" w:sz="4" w:space="0" w:color="auto"/>
              <w:left w:val="nil"/>
              <w:bottom w:val="single" w:sz="4" w:space="0" w:color="auto"/>
              <w:right w:val="single" w:sz="4" w:space="0" w:color="auto"/>
            </w:tcBorders>
            <w:noWrap/>
            <w:vAlign w:val="center"/>
          </w:tcPr>
          <w:p w14:paraId="5C82B7F9" w14:textId="77777777" w:rsidR="0063722E" w:rsidRPr="00150B03" w:rsidRDefault="0063722E" w:rsidP="00055A5E">
            <w:pPr>
              <w:spacing w:after="0" w:line="240" w:lineRule="auto"/>
              <w:jc w:val="both"/>
              <w:rPr>
                <w:rFonts w:ascii="Times New Roman" w:eastAsia="Times New Roman" w:hAnsi="Times New Roman" w:cs="Times New Roman"/>
                <w:sz w:val="24"/>
                <w:szCs w:val="24"/>
              </w:rPr>
            </w:pPr>
            <w:r w:rsidRPr="00150B03">
              <w:rPr>
                <w:rFonts w:ascii="Times New Roman" w:eastAsia="Times New Roman" w:hAnsi="Times New Roman" w:cs="Times New Roman"/>
                <w:sz w:val="24"/>
                <w:szCs w:val="24"/>
              </w:rPr>
              <w:t>6</w:t>
            </w:r>
          </w:p>
        </w:tc>
      </w:tr>
    </w:tbl>
    <w:p w14:paraId="200CEF73" w14:textId="77777777" w:rsidR="0063722E" w:rsidRPr="00150B03" w:rsidRDefault="0063722E" w:rsidP="00055A5E">
      <w:pPr>
        <w:spacing w:after="0"/>
        <w:ind w:left="709"/>
        <w:jc w:val="both"/>
        <w:rPr>
          <w:rFonts w:ascii="Times New Roman" w:eastAsia="Times New Roman" w:hAnsi="Times New Roman" w:cs="Times New Roman"/>
          <w:sz w:val="24"/>
          <w:szCs w:val="24"/>
        </w:rPr>
      </w:pPr>
    </w:p>
    <w:p w14:paraId="2B4AD330" w14:textId="77777777" w:rsidR="0063722E" w:rsidRPr="00150B03" w:rsidRDefault="0063722E" w:rsidP="00055A5E">
      <w:pPr>
        <w:pStyle w:val="Akapitzlist"/>
        <w:numPr>
          <w:ilvl w:val="0"/>
          <w:numId w:val="166"/>
        </w:numPr>
        <w:spacing w:after="0"/>
        <w:jc w:val="both"/>
        <w:rPr>
          <w:rFonts w:ascii="Times New Roman" w:eastAsia="Times New Roman" w:hAnsi="Times New Roman" w:cs="Times New Roman"/>
          <w:sz w:val="24"/>
          <w:szCs w:val="24"/>
          <w:lang w:eastAsia="pl-PL"/>
        </w:rPr>
      </w:pPr>
      <w:r w:rsidRPr="00150B03">
        <w:rPr>
          <w:rFonts w:ascii="Times New Roman" w:eastAsia="Times New Roman" w:hAnsi="Times New Roman" w:cs="Times New Roman"/>
          <w:sz w:val="24"/>
          <w:szCs w:val="24"/>
          <w:lang w:eastAsia="pl-PL"/>
        </w:rPr>
        <w:t>Podane ilości mogą ulec zmianie w zależności od potrzeb Zamawiającego.</w:t>
      </w:r>
    </w:p>
    <w:p w14:paraId="7094AC0E" w14:textId="77777777" w:rsidR="0063722E" w:rsidRPr="00150B03" w:rsidRDefault="0063722E" w:rsidP="00055A5E">
      <w:pPr>
        <w:pStyle w:val="Akapitzlist"/>
        <w:numPr>
          <w:ilvl w:val="0"/>
          <w:numId w:val="166"/>
        </w:numPr>
        <w:spacing w:after="0"/>
        <w:jc w:val="both"/>
        <w:rPr>
          <w:rFonts w:ascii="Times New Roman" w:eastAsia="Times New Roman" w:hAnsi="Times New Roman" w:cs="Times New Roman"/>
          <w:sz w:val="24"/>
          <w:szCs w:val="24"/>
          <w:lang w:eastAsia="pl-PL"/>
        </w:rPr>
      </w:pPr>
      <w:r w:rsidRPr="00150B03">
        <w:rPr>
          <w:rFonts w:ascii="Times New Roman" w:eastAsia="Times New Roman" w:hAnsi="Times New Roman" w:cs="Times New Roman"/>
          <w:b/>
          <w:sz w:val="24"/>
          <w:szCs w:val="24"/>
          <w:u w:val="single"/>
          <w:lang w:eastAsia="pl-PL"/>
        </w:rPr>
        <w:lastRenderedPageBreak/>
        <w:t>Zakres naprawy pojazdów w części II będzie obejmował następujące czynności – układy:</w:t>
      </w:r>
    </w:p>
    <w:p w14:paraId="12998A34" w14:textId="77777777" w:rsidR="0063722E" w:rsidRPr="00150B03" w:rsidRDefault="0063722E" w:rsidP="00055A5E">
      <w:pPr>
        <w:pStyle w:val="Akapitzlist"/>
        <w:numPr>
          <w:ilvl w:val="0"/>
          <w:numId w:val="163"/>
        </w:numPr>
        <w:autoSpaceDE w:val="0"/>
        <w:autoSpaceDN w:val="0"/>
        <w:adjustRightInd w:val="0"/>
        <w:spacing w:after="60" w:line="240" w:lineRule="auto"/>
        <w:jc w:val="both"/>
        <w:rPr>
          <w:rFonts w:ascii="Times New Roman" w:eastAsia="SimSun" w:hAnsi="Times New Roman" w:cs="Times New Roman"/>
          <w:sz w:val="24"/>
          <w:szCs w:val="24"/>
          <w:lang w:eastAsia="pl-PL"/>
        </w:rPr>
      </w:pPr>
      <w:r w:rsidRPr="00150B03">
        <w:rPr>
          <w:rFonts w:ascii="Times New Roman" w:eastAsia="SimSun" w:hAnsi="Times New Roman" w:cs="Times New Roman"/>
          <w:sz w:val="24"/>
          <w:szCs w:val="24"/>
          <w:lang w:eastAsia="pl-PL"/>
        </w:rPr>
        <w:t>Diagnostyka komputerowa silnika i jego układów;</w:t>
      </w:r>
    </w:p>
    <w:p w14:paraId="27579CC6" w14:textId="77777777" w:rsidR="0063722E" w:rsidRPr="00150B03" w:rsidRDefault="0063722E" w:rsidP="00055A5E">
      <w:pPr>
        <w:pStyle w:val="Akapitzlist"/>
        <w:numPr>
          <w:ilvl w:val="0"/>
          <w:numId w:val="163"/>
        </w:numPr>
        <w:autoSpaceDE w:val="0"/>
        <w:autoSpaceDN w:val="0"/>
        <w:adjustRightInd w:val="0"/>
        <w:spacing w:after="60" w:line="240" w:lineRule="auto"/>
        <w:jc w:val="both"/>
        <w:rPr>
          <w:rFonts w:ascii="Times New Roman" w:eastAsia="SimSun" w:hAnsi="Times New Roman" w:cs="Times New Roman"/>
          <w:sz w:val="24"/>
          <w:szCs w:val="24"/>
          <w:lang w:eastAsia="pl-PL"/>
        </w:rPr>
      </w:pPr>
      <w:r w:rsidRPr="00150B03">
        <w:rPr>
          <w:rFonts w:ascii="Times New Roman" w:eastAsia="SimSun" w:hAnsi="Times New Roman" w:cs="Times New Roman"/>
          <w:sz w:val="24"/>
          <w:szCs w:val="24"/>
          <w:lang w:eastAsia="pl-PL"/>
        </w:rPr>
        <w:t>Diagnostyka poduszek i kurtyn powietrznych;</w:t>
      </w:r>
    </w:p>
    <w:p w14:paraId="67260E07" w14:textId="77777777" w:rsidR="0063722E" w:rsidRPr="00150B03" w:rsidRDefault="0063722E" w:rsidP="00055A5E">
      <w:pPr>
        <w:pStyle w:val="Akapitzlist"/>
        <w:numPr>
          <w:ilvl w:val="0"/>
          <w:numId w:val="163"/>
        </w:numPr>
        <w:autoSpaceDE w:val="0"/>
        <w:autoSpaceDN w:val="0"/>
        <w:adjustRightInd w:val="0"/>
        <w:spacing w:after="60" w:line="240" w:lineRule="auto"/>
        <w:jc w:val="both"/>
        <w:rPr>
          <w:rFonts w:ascii="Times New Roman" w:eastAsia="SimSun" w:hAnsi="Times New Roman" w:cs="Times New Roman"/>
          <w:sz w:val="24"/>
          <w:szCs w:val="24"/>
          <w:lang w:eastAsia="pl-PL"/>
        </w:rPr>
      </w:pPr>
      <w:r w:rsidRPr="00150B03">
        <w:rPr>
          <w:rFonts w:ascii="Times New Roman" w:eastAsia="SimSun" w:hAnsi="Times New Roman" w:cs="Times New Roman"/>
          <w:sz w:val="24"/>
          <w:szCs w:val="24"/>
          <w:lang w:eastAsia="pl-PL"/>
        </w:rPr>
        <w:t>Obsługiwania okresowe wynikające ze wskazań komputera pokładowego przewidzianego dla danej marki;</w:t>
      </w:r>
    </w:p>
    <w:p w14:paraId="39F501ED" w14:textId="77777777" w:rsidR="0063722E" w:rsidRPr="00150B03" w:rsidRDefault="0063722E" w:rsidP="00055A5E">
      <w:pPr>
        <w:pStyle w:val="Akapitzlist"/>
        <w:numPr>
          <w:ilvl w:val="0"/>
          <w:numId w:val="163"/>
        </w:numPr>
        <w:autoSpaceDE w:val="0"/>
        <w:autoSpaceDN w:val="0"/>
        <w:adjustRightInd w:val="0"/>
        <w:spacing w:after="60" w:line="240" w:lineRule="auto"/>
        <w:jc w:val="both"/>
        <w:rPr>
          <w:rFonts w:ascii="Times New Roman" w:eastAsia="SimSun" w:hAnsi="Times New Roman" w:cs="Times New Roman"/>
          <w:sz w:val="24"/>
          <w:szCs w:val="24"/>
          <w:lang w:eastAsia="pl-PL"/>
        </w:rPr>
      </w:pPr>
      <w:r w:rsidRPr="00150B03">
        <w:rPr>
          <w:rFonts w:ascii="Times New Roman" w:eastAsia="SimSun" w:hAnsi="Times New Roman" w:cs="Times New Roman"/>
          <w:sz w:val="24"/>
          <w:szCs w:val="24"/>
          <w:lang w:eastAsia="pl-PL"/>
        </w:rPr>
        <w:t>Naprawa układów pojazdu;</w:t>
      </w:r>
    </w:p>
    <w:p w14:paraId="0757C3B5" w14:textId="77777777" w:rsidR="0063722E" w:rsidRPr="00150B03" w:rsidRDefault="0063722E" w:rsidP="00055A5E">
      <w:pPr>
        <w:pStyle w:val="Akapitzlist"/>
        <w:numPr>
          <w:ilvl w:val="0"/>
          <w:numId w:val="164"/>
        </w:numPr>
        <w:autoSpaceDE w:val="0"/>
        <w:autoSpaceDN w:val="0"/>
        <w:adjustRightInd w:val="0"/>
        <w:spacing w:after="60" w:line="240" w:lineRule="auto"/>
        <w:jc w:val="both"/>
        <w:rPr>
          <w:rFonts w:ascii="Times New Roman" w:eastAsia="SimSun" w:hAnsi="Times New Roman" w:cs="Times New Roman"/>
          <w:sz w:val="24"/>
          <w:szCs w:val="24"/>
          <w:lang w:eastAsia="pl-PL"/>
        </w:rPr>
      </w:pPr>
      <w:r w:rsidRPr="00150B03">
        <w:rPr>
          <w:rFonts w:ascii="Times New Roman" w:eastAsia="SimSun" w:hAnsi="Times New Roman" w:cs="Times New Roman"/>
          <w:sz w:val="24"/>
          <w:szCs w:val="24"/>
          <w:lang w:eastAsia="pl-PL"/>
        </w:rPr>
        <w:t>Kierowniczego,</w:t>
      </w:r>
    </w:p>
    <w:p w14:paraId="4CFBABBA" w14:textId="77777777" w:rsidR="0063722E" w:rsidRPr="00150B03" w:rsidRDefault="0063722E" w:rsidP="00055A5E">
      <w:pPr>
        <w:pStyle w:val="Akapitzlist"/>
        <w:numPr>
          <w:ilvl w:val="0"/>
          <w:numId w:val="164"/>
        </w:numPr>
        <w:autoSpaceDE w:val="0"/>
        <w:autoSpaceDN w:val="0"/>
        <w:adjustRightInd w:val="0"/>
        <w:spacing w:after="60" w:line="240" w:lineRule="auto"/>
        <w:jc w:val="both"/>
        <w:rPr>
          <w:rFonts w:ascii="Times New Roman" w:eastAsia="SimSun" w:hAnsi="Times New Roman" w:cs="Times New Roman"/>
          <w:sz w:val="24"/>
          <w:szCs w:val="24"/>
          <w:lang w:eastAsia="pl-PL"/>
        </w:rPr>
      </w:pPr>
      <w:r w:rsidRPr="00150B03">
        <w:rPr>
          <w:rFonts w:ascii="Times New Roman" w:eastAsia="SimSun" w:hAnsi="Times New Roman" w:cs="Times New Roman"/>
          <w:sz w:val="24"/>
          <w:szCs w:val="24"/>
          <w:lang w:eastAsia="pl-PL"/>
        </w:rPr>
        <w:t>Przeniesienia mocy,</w:t>
      </w:r>
    </w:p>
    <w:p w14:paraId="6DF7E884" w14:textId="77777777" w:rsidR="0063722E" w:rsidRPr="00150B03" w:rsidRDefault="0063722E" w:rsidP="00055A5E">
      <w:pPr>
        <w:pStyle w:val="Akapitzlist"/>
        <w:numPr>
          <w:ilvl w:val="0"/>
          <w:numId w:val="164"/>
        </w:numPr>
        <w:autoSpaceDE w:val="0"/>
        <w:autoSpaceDN w:val="0"/>
        <w:adjustRightInd w:val="0"/>
        <w:spacing w:after="60" w:line="240" w:lineRule="auto"/>
        <w:jc w:val="both"/>
        <w:rPr>
          <w:rFonts w:ascii="Times New Roman" w:eastAsia="SimSun" w:hAnsi="Times New Roman" w:cs="Times New Roman"/>
          <w:sz w:val="24"/>
          <w:szCs w:val="24"/>
          <w:lang w:eastAsia="pl-PL"/>
        </w:rPr>
      </w:pPr>
      <w:r w:rsidRPr="00150B03">
        <w:rPr>
          <w:rFonts w:ascii="Times New Roman" w:eastAsia="SimSun" w:hAnsi="Times New Roman" w:cs="Times New Roman"/>
          <w:sz w:val="24"/>
          <w:szCs w:val="24"/>
          <w:lang w:eastAsia="pl-PL"/>
        </w:rPr>
        <w:t>Zasilania paliwem i powietrzem.</w:t>
      </w:r>
    </w:p>
    <w:p w14:paraId="5AA00A03" w14:textId="77777777" w:rsidR="0063722E" w:rsidRPr="00150B03" w:rsidRDefault="0063722E" w:rsidP="00055A5E">
      <w:pPr>
        <w:pStyle w:val="Akapitzlist"/>
        <w:numPr>
          <w:ilvl w:val="0"/>
          <w:numId w:val="164"/>
        </w:numPr>
        <w:autoSpaceDE w:val="0"/>
        <w:autoSpaceDN w:val="0"/>
        <w:adjustRightInd w:val="0"/>
        <w:spacing w:after="60" w:line="240" w:lineRule="auto"/>
        <w:jc w:val="both"/>
        <w:rPr>
          <w:rFonts w:ascii="Times New Roman" w:eastAsia="SimSun" w:hAnsi="Times New Roman" w:cs="Times New Roman"/>
          <w:sz w:val="24"/>
          <w:szCs w:val="24"/>
          <w:lang w:eastAsia="pl-PL"/>
        </w:rPr>
      </w:pPr>
      <w:r w:rsidRPr="00150B03">
        <w:rPr>
          <w:rFonts w:ascii="Times New Roman" w:eastAsia="SimSun" w:hAnsi="Times New Roman" w:cs="Times New Roman"/>
          <w:sz w:val="24"/>
          <w:szCs w:val="24"/>
          <w:lang w:eastAsia="pl-PL"/>
        </w:rPr>
        <w:t>Naprawa instalacji elektrycznej,</w:t>
      </w:r>
    </w:p>
    <w:p w14:paraId="48ACEAE2" w14:textId="77777777" w:rsidR="0063722E" w:rsidRPr="00150B03" w:rsidRDefault="0063722E" w:rsidP="00055A5E">
      <w:pPr>
        <w:pStyle w:val="Akapitzlist"/>
        <w:numPr>
          <w:ilvl w:val="0"/>
          <w:numId w:val="164"/>
        </w:numPr>
        <w:autoSpaceDE w:val="0"/>
        <w:autoSpaceDN w:val="0"/>
        <w:adjustRightInd w:val="0"/>
        <w:spacing w:after="60" w:line="240" w:lineRule="auto"/>
        <w:jc w:val="both"/>
        <w:rPr>
          <w:rFonts w:ascii="Times New Roman" w:eastAsia="SimSun" w:hAnsi="Times New Roman" w:cs="Times New Roman"/>
          <w:sz w:val="24"/>
          <w:szCs w:val="24"/>
          <w:lang w:eastAsia="pl-PL"/>
        </w:rPr>
      </w:pPr>
      <w:r w:rsidRPr="00150B03">
        <w:rPr>
          <w:rFonts w:ascii="Times New Roman" w:eastAsia="SimSun" w:hAnsi="Times New Roman" w:cs="Times New Roman"/>
          <w:sz w:val="24"/>
          <w:szCs w:val="24"/>
          <w:lang w:eastAsia="pl-PL"/>
        </w:rPr>
        <w:t>Naprawa zawieszenia pojazdu,</w:t>
      </w:r>
    </w:p>
    <w:p w14:paraId="2CBBB91E" w14:textId="77777777" w:rsidR="0063722E" w:rsidRPr="00150B03" w:rsidRDefault="0063722E" w:rsidP="00055A5E">
      <w:pPr>
        <w:pStyle w:val="Akapitzlist"/>
        <w:numPr>
          <w:ilvl w:val="0"/>
          <w:numId w:val="164"/>
        </w:numPr>
        <w:autoSpaceDE w:val="0"/>
        <w:autoSpaceDN w:val="0"/>
        <w:adjustRightInd w:val="0"/>
        <w:spacing w:after="60" w:line="240" w:lineRule="auto"/>
        <w:jc w:val="both"/>
        <w:rPr>
          <w:rFonts w:ascii="Times New Roman" w:eastAsia="SimSun" w:hAnsi="Times New Roman" w:cs="Times New Roman"/>
          <w:sz w:val="24"/>
          <w:szCs w:val="24"/>
          <w:lang w:eastAsia="pl-PL"/>
        </w:rPr>
      </w:pPr>
      <w:r w:rsidRPr="00150B03">
        <w:rPr>
          <w:rFonts w:ascii="Times New Roman" w:eastAsia="SimSun" w:hAnsi="Times New Roman" w:cs="Times New Roman"/>
          <w:sz w:val="24"/>
          <w:szCs w:val="24"/>
          <w:lang w:eastAsia="pl-PL"/>
        </w:rPr>
        <w:t xml:space="preserve">Naprawa osprzętu silnika, </w:t>
      </w:r>
    </w:p>
    <w:p w14:paraId="38B985A5" w14:textId="77777777" w:rsidR="0063722E" w:rsidRPr="00150B03" w:rsidRDefault="0063722E" w:rsidP="00055A5E">
      <w:pPr>
        <w:pStyle w:val="Akapitzlist"/>
        <w:numPr>
          <w:ilvl w:val="0"/>
          <w:numId w:val="164"/>
        </w:numPr>
        <w:autoSpaceDE w:val="0"/>
        <w:autoSpaceDN w:val="0"/>
        <w:adjustRightInd w:val="0"/>
        <w:spacing w:after="60" w:line="240" w:lineRule="auto"/>
        <w:jc w:val="both"/>
        <w:rPr>
          <w:rFonts w:ascii="Times New Roman" w:eastAsia="SimSun" w:hAnsi="Times New Roman" w:cs="Times New Roman"/>
          <w:sz w:val="24"/>
          <w:szCs w:val="24"/>
          <w:lang w:eastAsia="pl-PL"/>
        </w:rPr>
      </w:pPr>
      <w:r w:rsidRPr="00150B03">
        <w:rPr>
          <w:rFonts w:ascii="Times New Roman" w:eastAsia="SimSun" w:hAnsi="Times New Roman" w:cs="Times New Roman"/>
          <w:sz w:val="24"/>
          <w:szCs w:val="24"/>
          <w:lang w:eastAsia="pl-PL"/>
        </w:rPr>
        <w:t>Naprawa wciągarki</w:t>
      </w:r>
    </w:p>
    <w:p w14:paraId="4048EB4D" w14:textId="77777777" w:rsidR="0063722E" w:rsidRPr="00150B03" w:rsidRDefault="0063722E" w:rsidP="00055A5E">
      <w:pPr>
        <w:pStyle w:val="Akapitzlist"/>
        <w:numPr>
          <w:ilvl w:val="0"/>
          <w:numId w:val="165"/>
        </w:numPr>
        <w:autoSpaceDE w:val="0"/>
        <w:autoSpaceDN w:val="0"/>
        <w:adjustRightInd w:val="0"/>
        <w:spacing w:after="60" w:line="240" w:lineRule="auto"/>
        <w:jc w:val="both"/>
        <w:rPr>
          <w:rFonts w:ascii="Times New Roman" w:eastAsia="SimSun" w:hAnsi="Times New Roman" w:cs="Times New Roman"/>
          <w:sz w:val="24"/>
          <w:szCs w:val="24"/>
          <w:lang w:eastAsia="pl-PL"/>
        </w:rPr>
      </w:pPr>
      <w:r w:rsidRPr="00150B03">
        <w:rPr>
          <w:rFonts w:ascii="Times New Roman" w:eastAsia="SimSun" w:hAnsi="Times New Roman" w:cs="Times New Roman"/>
          <w:sz w:val="24"/>
          <w:szCs w:val="24"/>
          <w:lang w:eastAsia="pl-PL"/>
        </w:rPr>
        <w:t>Naprawa klimatyzacji,</w:t>
      </w:r>
    </w:p>
    <w:p w14:paraId="4877B314" w14:textId="77777777" w:rsidR="0063722E" w:rsidRPr="00150B03" w:rsidRDefault="0063722E" w:rsidP="00055A5E">
      <w:pPr>
        <w:pStyle w:val="Akapitzlist"/>
        <w:numPr>
          <w:ilvl w:val="0"/>
          <w:numId w:val="165"/>
        </w:numPr>
        <w:autoSpaceDE w:val="0"/>
        <w:autoSpaceDN w:val="0"/>
        <w:adjustRightInd w:val="0"/>
        <w:spacing w:after="60" w:line="240" w:lineRule="auto"/>
        <w:jc w:val="both"/>
        <w:rPr>
          <w:rFonts w:ascii="Times New Roman" w:eastAsia="SimSun" w:hAnsi="Times New Roman" w:cs="Times New Roman"/>
          <w:sz w:val="24"/>
          <w:szCs w:val="24"/>
          <w:lang w:eastAsia="pl-PL"/>
        </w:rPr>
      </w:pPr>
      <w:r w:rsidRPr="00150B03">
        <w:rPr>
          <w:rFonts w:ascii="Times New Roman" w:eastAsia="SimSun" w:hAnsi="Times New Roman" w:cs="Times New Roman"/>
          <w:sz w:val="24"/>
          <w:szCs w:val="24"/>
          <w:lang w:eastAsia="pl-PL"/>
        </w:rPr>
        <w:t>Naprawa zawieszenia,</w:t>
      </w:r>
    </w:p>
    <w:p w14:paraId="331DD265" w14:textId="77777777" w:rsidR="0063722E" w:rsidRPr="00150B03" w:rsidRDefault="0063722E" w:rsidP="00055A5E">
      <w:pPr>
        <w:pStyle w:val="Akapitzlist"/>
        <w:numPr>
          <w:ilvl w:val="0"/>
          <w:numId w:val="165"/>
        </w:numPr>
        <w:autoSpaceDE w:val="0"/>
        <w:autoSpaceDN w:val="0"/>
        <w:adjustRightInd w:val="0"/>
        <w:spacing w:after="60" w:line="240" w:lineRule="auto"/>
        <w:jc w:val="both"/>
        <w:rPr>
          <w:rFonts w:ascii="Times New Roman" w:eastAsia="SimSun" w:hAnsi="Times New Roman" w:cs="Times New Roman"/>
          <w:sz w:val="24"/>
          <w:szCs w:val="24"/>
          <w:lang w:eastAsia="pl-PL"/>
        </w:rPr>
      </w:pPr>
      <w:r w:rsidRPr="00150B03">
        <w:rPr>
          <w:rFonts w:ascii="Times New Roman" w:eastAsia="SimSun" w:hAnsi="Times New Roman" w:cs="Times New Roman"/>
          <w:sz w:val="24"/>
          <w:szCs w:val="24"/>
          <w:lang w:eastAsia="pl-PL"/>
        </w:rPr>
        <w:t>Naprawa układu hamulcowego,</w:t>
      </w:r>
    </w:p>
    <w:p w14:paraId="1A1D3526" w14:textId="77777777" w:rsidR="0063722E" w:rsidRPr="00150B03" w:rsidRDefault="0063722E" w:rsidP="00055A5E">
      <w:pPr>
        <w:pStyle w:val="Akapitzlist"/>
        <w:numPr>
          <w:ilvl w:val="0"/>
          <w:numId w:val="165"/>
        </w:numPr>
        <w:autoSpaceDE w:val="0"/>
        <w:autoSpaceDN w:val="0"/>
        <w:adjustRightInd w:val="0"/>
        <w:spacing w:after="60" w:line="240" w:lineRule="auto"/>
        <w:jc w:val="both"/>
        <w:rPr>
          <w:rFonts w:ascii="Times New Roman" w:eastAsia="SimSun" w:hAnsi="Times New Roman" w:cs="Times New Roman"/>
          <w:sz w:val="24"/>
          <w:szCs w:val="24"/>
          <w:lang w:eastAsia="pl-PL"/>
        </w:rPr>
      </w:pPr>
      <w:r w:rsidRPr="00150B03">
        <w:rPr>
          <w:rFonts w:ascii="Times New Roman" w:eastAsia="SimSun" w:hAnsi="Times New Roman" w:cs="Times New Roman"/>
          <w:sz w:val="24"/>
          <w:szCs w:val="24"/>
          <w:lang w:eastAsia="pl-PL"/>
        </w:rPr>
        <w:t>Naprawa powłoki lakierniczej z lakierowaniem,</w:t>
      </w:r>
    </w:p>
    <w:p w14:paraId="6D8CBF14" w14:textId="77777777" w:rsidR="0063722E" w:rsidRPr="00150B03" w:rsidRDefault="0063722E" w:rsidP="00055A5E">
      <w:pPr>
        <w:pStyle w:val="Akapitzlist"/>
        <w:numPr>
          <w:ilvl w:val="0"/>
          <w:numId w:val="165"/>
        </w:numPr>
        <w:autoSpaceDE w:val="0"/>
        <w:autoSpaceDN w:val="0"/>
        <w:adjustRightInd w:val="0"/>
        <w:spacing w:after="60" w:line="240" w:lineRule="auto"/>
        <w:jc w:val="both"/>
        <w:rPr>
          <w:rFonts w:ascii="Times New Roman" w:eastAsia="SimSun" w:hAnsi="Times New Roman" w:cs="Times New Roman"/>
          <w:sz w:val="24"/>
          <w:szCs w:val="24"/>
          <w:lang w:eastAsia="pl-PL"/>
        </w:rPr>
      </w:pPr>
      <w:r w:rsidRPr="00150B03">
        <w:rPr>
          <w:rFonts w:ascii="Times New Roman" w:eastAsia="SimSun" w:hAnsi="Times New Roman" w:cs="Times New Roman"/>
          <w:sz w:val="24"/>
          <w:szCs w:val="24"/>
          <w:lang w:eastAsia="pl-PL"/>
        </w:rPr>
        <w:t>Naprawa skrzyni biegów,</w:t>
      </w:r>
    </w:p>
    <w:p w14:paraId="4B8B5F05" w14:textId="77777777" w:rsidR="0063722E" w:rsidRPr="00150B03" w:rsidRDefault="0063722E" w:rsidP="00055A5E">
      <w:pPr>
        <w:pStyle w:val="Akapitzlist"/>
        <w:numPr>
          <w:ilvl w:val="0"/>
          <w:numId w:val="165"/>
        </w:numPr>
        <w:autoSpaceDE w:val="0"/>
        <w:autoSpaceDN w:val="0"/>
        <w:adjustRightInd w:val="0"/>
        <w:spacing w:after="60" w:line="240" w:lineRule="auto"/>
        <w:jc w:val="both"/>
        <w:rPr>
          <w:rFonts w:ascii="Times New Roman" w:eastAsia="SimSun" w:hAnsi="Times New Roman" w:cs="Times New Roman"/>
          <w:sz w:val="24"/>
          <w:szCs w:val="24"/>
          <w:lang w:eastAsia="pl-PL"/>
        </w:rPr>
      </w:pPr>
      <w:r w:rsidRPr="00150B03">
        <w:rPr>
          <w:rFonts w:ascii="Times New Roman" w:eastAsia="SimSun" w:hAnsi="Times New Roman" w:cs="Times New Roman"/>
          <w:sz w:val="24"/>
          <w:szCs w:val="24"/>
          <w:lang w:eastAsia="pl-PL"/>
        </w:rPr>
        <w:t xml:space="preserve">Naprawa mostów napędowych, </w:t>
      </w:r>
    </w:p>
    <w:p w14:paraId="3CC92D4A" w14:textId="77777777" w:rsidR="0063722E" w:rsidRPr="00150B03" w:rsidRDefault="0063722E" w:rsidP="00055A5E">
      <w:pPr>
        <w:pStyle w:val="Akapitzlist"/>
        <w:numPr>
          <w:ilvl w:val="0"/>
          <w:numId w:val="165"/>
        </w:numPr>
        <w:autoSpaceDE w:val="0"/>
        <w:autoSpaceDN w:val="0"/>
        <w:adjustRightInd w:val="0"/>
        <w:spacing w:after="60" w:line="240" w:lineRule="auto"/>
        <w:jc w:val="both"/>
        <w:rPr>
          <w:rFonts w:ascii="Times New Roman" w:eastAsia="SimSun" w:hAnsi="Times New Roman" w:cs="Times New Roman"/>
          <w:sz w:val="24"/>
          <w:szCs w:val="24"/>
          <w:lang w:eastAsia="pl-PL"/>
        </w:rPr>
      </w:pPr>
      <w:r w:rsidRPr="00150B03">
        <w:rPr>
          <w:rFonts w:ascii="Times New Roman" w:eastAsia="SimSun" w:hAnsi="Times New Roman" w:cs="Times New Roman"/>
          <w:sz w:val="24"/>
          <w:szCs w:val="24"/>
          <w:lang w:eastAsia="pl-PL"/>
        </w:rPr>
        <w:t>Naprawę wałów napędowych i resorów,</w:t>
      </w:r>
    </w:p>
    <w:p w14:paraId="0CDB4DFF" w14:textId="77777777" w:rsidR="0063722E" w:rsidRPr="00150B03" w:rsidRDefault="0063722E" w:rsidP="00055A5E">
      <w:pPr>
        <w:pStyle w:val="Akapitzlist"/>
        <w:numPr>
          <w:ilvl w:val="0"/>
          <w:numId w:val="165"/>
        </w:numPr>
        <w:autoSpaceDE w:val="0"/>
        <w:autoSpaceDN w:val="0"/>
        <w:adjustRightInd w:val="0"/>
        <w:spacing w:after="60" w:line="240" w:lineRule="auto"/>
        <w:jc w:val="both"/>
        <w:rPr>
          <w:rFonts w:ascii="Times New Roman" w:eastAsia="SimSun" w:hAnsi="Times New Roman" w:cs="Times New Roman"/>
          <w:sz w:val="24"/>
          <w:szCs w:val="24"/>
          <w:lang w:eastAsia="pl-PL"/>
        </w:rPr>
      </w:pPr>
      <w:r w:rsidRPr="00150B03">
        <w:rPr>
          <w:rFonts w:ascii="Times New Roman" w:eastAsia="SimSun" w:hAnsi="Times New Roman" w:cs="Times New Roman"/>
          <w:sz w:val="24"/>
          <w:szCs w:val="24"/>
          <w:lang w:eastAsia="pl-PL"/>
        </w:rPr>
        <w:t>Naprawę przekładni kierowniczych i pomp wtryskowych,</w:t>
      </w:r>
    </w:p>
    <w:p w14:paraId="544BE882" w14:textId="77777777" w:rsidR="0063722E" w:rsidRPr="00150B03" w:rsidRDefault="0063722E" w:rsidP="00055A5E">
      <w:pPr>
        <w:pStyle w:val="Akapitzlist"/>
        <w:numPr>
          <w:ilvl w:val="0"/>
          <w:numId w:val="165"/>
        </w:numPr>
        <w:autoSpaceDE w:val="0"/>
        <w:autoSpaceDN w:val="0"/>
        <w:adjustRightInd w:val="0"/>
        <w:spacing w:after="60" w:line="240" w:lineRule="auto"/>
        <w:jc w:val="both"/>
        <w:rPr>
          <w:rFonts w:ascii="Times New Roman" w:eastAsia="SimSun" w:hAnsi="Times New Roman" w:cs="Times New Roman"/>
          <w:sz w:val="24"/>
          <w:szCs w:val="24"/>
          <w:lang w:eastAsia="pl-PL"/>
        </w:rPr>
      </w:pPr>
      <w:r w:rsidRPr="00150B03">
        <w:rPr>
          <w:rFonts w:ascii="Times New Roman" w:eastAsia="SimSun" w:hAnsi="Times New Roman" w:cs="Times New Roman"/>
          <w:sz w:val="24"/>
          <w:szCs w:val="24"/>
          <w:lang w:eastAsia="pl-PL"/>
        </w:rPr>
        <w:t>Napraw tapicerki,</w:t>
      </w:r>
    </w:p>
    <w:p w14:paraId="7F2397E4" w14:textId="77777777" w:rsidR="0063722E" w:rsidRPr="00150B03" w:rsidRDefault="0063722E" w:rsidP="00055A5E">
      <w:pPr>
        <w:pStyle w:val="Akapitzlist"/>
        <w:numPr>
          <w:ilvl w:val="0"/>
          <w:numId w:val="166"/>
        </w:numPr>
        <w:autoSpaceDE w:val="0"/>
        <w:autoSpaceDN w:val="0"/>
        <w:adjustRightInd w:val="0"/>
        <w:spacing w:after="60" w:line="240" w:lineRule="auto"/>
        <w:jc w:val="both"/>
        <w:rPr>
          <w:rFonts w:ascii="Times New Roman" w:eastAsia="SimSun" w:hAnsi="Times New Roman" w:cs="Times New Roman"/>
          <w:sz w:val="24"/>
          <w:szCs w:val="24"/>
          <w:lang w:eastAsia="pl-PL"/>
        </w:rPr>
      </w:pPr>
      <w:r w:rsidRPr="00150B03">
        <w:rPr>
          <w:rFonts w:ascii="Times New Roman" w:eastAsia="SimSun" w:hAnsi="Times New Roman" w:cs="Times New Roman"/>
          <w:b/>
          <w:sz w:val="24"/>
          <w:szCs w:val="24"/>
          <w:lang w:eastAsia="pl-PL"/>
        </w:rPr>
        <w:t>W zakresie przedmiotowych napraw nie wchodzi wymiana akumulatorów,     ogumienia, dywaników.</w:t>
      </w:r>
    </w:p>
    <w:p w14:paraId="13870FC6" w14:textId="77777777" w:rsidR="0063722E" w:rsidRPr="00150B03" w:rsidRDefault="0063722E" w:rsidP="00055A5E">
      <w:pPr>
        <w:pStyle w:val="Akapitzlist"/>
        <w:autoSpaceDE w:val="0"/>
        <w:autoSpaceDN w:val="0"/>
        <w:adjustRightInd w:val="0"/>
        <w:spacing w:after="60" w:line="240" w:lineRule="auto"/>
        <w:jc w:val="both"/>
        <w:rPr>
          <w:rFonts w:ascii="Times New Roman" w:eastAsia="SimSun" w:hAnsi="Times New Roman" w:cs="Times New Roman"/>
          <w:sz w:val="24"/>
          <w:szCs w:val="24"/>
          <w:lang w:eastAsia="pl-PL"/>
        </w:rPr>
      </w:pPr>
    </w:p>
    <w:p w14:paraId="3ECE1D0B" w14:textId="77777777" w:rsidR="004A2DCD" w:rsidRPr="00150B03" w:rsidRDefault="004A2DCD" w:rsidP="00055A5E">
      <w:pPr>
        <w:spacing w:after="0" w:line="240" w:lineRule="auto"/>
        <w:jc w:val="both"/>
        <w:rPr>
          <w:rFonts w:ascii="Times New Roman" w:hAnsi="Times New Roman" w:cs="Times New Roman"/>
          <w:sz w:val="24"/>
          <w:szCs w:val="24"/>
        </w:rPr>
      </w:pPr>
    </w:p>
    <w:sectPr w:rsidR="004A2DCD" w:rsidRPr="00150B03" w:rsidSect="00B470CE">
      <w:footerReference w:type="default" r:id="rId56"/>
      <w:pgSz w:w="11906" w:h="16838"/>
      <w:pgMar w:top="1417" w:right="1134" w:bottom="1134" w:left="1985"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B4CD7" w16cex:dateUtc="2022-01-14T00:13:00Z"/>
  <w16cex:commentExtensible w16cex:durableId="258A595F" w16cex:dateUtc="2022-01-13T06:55:00Z"/>
  <w16cex:commentExtensible w16cex:durableId="258A6FC8" w16cex:dateUtc="2022-01-13T08:30:00Z"/>
  <w16cex:commentExtensible w16cex:durableId="258B4C4C" w16cex:dateUtc="2022-01-14T00:11:00Z"/>
  <w16cex:commentExtensible w16cex:durableId="25886C15" w16cex:dateUtc="2022-01-11T19:50:00Z"/>
  <w16cex:commentExtensible w16cex:durableId="25886C66" w16cex:dateUtc="2022-01-11T19:51:00Z"/>
  <w16cex:commentExtensible w16cex:durableId="2589EABB" w16cex:dateUtc="2022-01-12T23:03:00Z"/>
  <w16cex:commentExtensible w16cex:durableId="258A5E21" w16cex:dateUtc="2022-01-13T07:15:00Z"/>
  <w16cex:commentExtensible w16cex:durableId="258B4C0F" w16cex:dateUtc="2022-01-12T23:09:00Z"/>
  <w16cex:commentExtensible w16cex:durableId="258B4C10" w16cex:dateUtc="2022-01-13T08:29:00Z"/>
  <w16cex:commentExtensible w16cex:durableId="258A5F52" w16cex:dateUtc="2022-01-13T07:20:00Z"/>
  <w16cex:commentExtensible w16cex:durableId="258B4D28" w16cex:dateUtc="2022-01-14T00:15:00Z"/>
  <w16cex:commentExtensible w16cex:durableId="25886EDF" w16cex:dateUtc="2022-01-11T20:02:00Z"/>
  <w16cex:commentExtensible w16cex:durableId="2589F00C" w16cex:dateUtc="2022-01-12T23:25:00Z"/>
  <w16cex:commentExtensible w16cex:durableId="258A6F9E" w16cex:dateUtc="2022-01-13T08: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01D16" w14:textId="77777777" w:rsidR="00C80532" w:rsidRDefault="00C80532">
      <w:pPr>
        <w:spacing w:after="0" w:line="240" w:lineRule="auto"/>
      </w:pPr>
      <w:r>
        <w:separator/>
      </w:r>
    </w:p>
  </w:endnote>
  <w:endnote w:type="continuationSeparator" w:id="0">
    <w:p w14:paraId="48B5C04F" w14:textId="77777777" w:rsidR="00C80532" w:rsidRDefault="00C80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6F232" w14:textId="77777777" w:rsidR="00961C43" w:rsidRDefault="00961C43">
    <w:pPr>
      <w:spacing w:after="8"/>
      <w:ind w:right="59"/>
      <w:jc w:val="right"/>
    </w:pPr>
    <w:r>
      <w:fldChar w:fldCharType="begin"/>
    </w:r>
    <w:r>
      <w:instrText xml:space="preserve"> PAGE   \* MERGEFORMAT </w:instrText>
    </w:r>
    <w:r>
      <w:fldChar w:fldCharType="separate"/>
    </w:r>
    <w:r>
      <w:rPr>
        <w:rFonts w:ascii="Times New Roman" w:eastAsia="Times New Roman" w:hAnsi="Times New Roman" w:cs="Times New Roman"/>
        <w:i/>
        <w:sz w:val="20"/>
      </w:rPr>
      <w:t>32</w:t>
    </w:r>
    <w:r>
      <w:rPr>
        <w:rFonts w:ascii="Times New Roman" w:eastAsia="Times New Roman" w:hAnsi="Times New Roman" w:cs="Times New Roman"/>
        <w:i/>
        <w:sz w:val="20"/>
      </w:rPr>
      <w:fldChar w:fldCharType="end"/>
    </w:r>
    <w:r>
      <w:rPr>
        <w:rFonts w:ascii="Times New Roman" w:eastAsia="Times New Roman" w:hAnsi="Times New Roman" w:cs="Times New Roman"/>
        <w:i/>
        <w:sz w:val="20"/>
      </w:rPr>
      <w:t xml:space="preserve"> </w:t>
    </w:r>
  </w:p>
  <w:p w14:paraId="2FD65868" w14:textId="77777777" w:rsidR="00961C43" w:rsidRDefault="00961C43">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B89B6" w14:textId="77777777" w:rsidR="00961C43" w:rsidRDefault="00961C43">
    <w:pPr>
      <w:spacing w:after="8"/>
      <w:ind w:right="59"/>
      <w:jc w:val="right"/>
    </w:pPr>
    <w:r>
      <w:fldChar w:fldCharType="begin"/>
    </w:r>
    <w:r>
      <w:instrText xml:space="preserve"> PAGE   \* MERGEFORMAT </w:instrText>
    </w:r>
    <w:r>
      <w:fldChar w:fldCharType="separate"/>
    </w:r>
    <w:r>
      <w:rPr>
        <w:rFonts w:ascii="Times New Roman" w:eastAsia="Times New Roman" w:hAnsi="Times New Roman" w:cs="Times New Roman"/>
        <w:i/>
        <w:sz w:val="20"/>
      </w:rPr>
      <w:t>33</w:t>
    </w:r>
    <w:r>
      <w:rPr>
        <w:rFonts w:ascii="Times New Roman" w:eastAsia="Times New Roman" w:hAnsi="Times New Roman" w:cs="Times New Roman"/>
        <w:i/>
        <w:sz w:val="20"/>
      </w:rPr>
      <w:fldChar w:fldCharType="end"/>
    </w:r>
  </w:p>
  <w:p w14:paraId="526ECE07" w14:textId="77777777" w:rsidR="00961C43" w:rsidRDefault="00961C43">
    <w:pPr>
      <w:spacing w:after="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D3EAD" w14:textId="77777777" w:rsidR="00961C43" w:rsidRDefault="00961C43">
    <w:pPr>
      <w:spacing w:after="8"/>
      <w:ind w:right="59"/>
      <w:jc w:val="right"/>
    </w:pPr>
    <w:r>
      <w:fldChar w:fldCharType="begin"/>
    </w:r>
    <w:r>
      <w:instrText xml:space="preserve"> PAGE   \* MERGEFORMAT </w:instrText>
    </w:r>
    <w:r>
      <w:fldChar w:fldCharType="separate"/>
    </w:r>
    <w:r>
      <w:rPr>
        <w:rFonts w:ascii="Times New Roman" w:eastAsia="Times New Roman" w:hAnsi="Times New Roman" w:cs="Times New Roman"/>
        <w:i/>
        <w:sz w:val="20"/>
      </w:rPr>
      <w:t>32</w:t>
    </w:r>
    <w:r>
      <w:rPr>
        <w:rFonts w:ascii="Times New Roman" w:eastAsia="Times New Roman" w:hAnsi="Times New Roman" w:cs="Times New Roman"/>
        <w:i/>
        <w:sz w:val="20"/>
      </w:rPr>
      <w:fldChar w:fldCharType="end"/>
    </w:r>
    <w:r>
      <w:rPr>
        <w:rFonts w:ascii="Times New Roman" w:eastAsia="Times New Roman" w:hAnsi="Times New Roman" w:cs="Times New Roman"/>
        <w:i/>
        <w:sz w:val="20"/>
      </w:rPr>
      <w:t xml:space="preserve"> </w:t>
    </w:r>
  </w:p>
  <w:p w14:paraId="55BA4857" w14:textId="77777777" w:rsidR="00961C43" w:rsidRDefault="00961C43">
    <w:pPr>
      <w:spacing w:after="0"/>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FFC7A" w14:textId="77777777" w:rsidR="00961C43" w:rsidRDefault="00961C4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04EB4" w14:textId="77777777" w:rsidR="00961C43" w:rsidRDefault="00961C43"/>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6976D" w14:textId="77777777" w:rsidR="00961C43" w:rsidRDefault="00961C43"/>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0158648"/>
      <w:docPartObj>
        <w:docPartGallery w:val="Page Numbers (Bottom of Page)"/>
        <w:docPartUnique/>
      </w:docPartObj>
    </w:sdtPr>
    <w:sdtContent>
      <w:p w14:paraId="36507CCF" w14:textId="77777777" w:rsidR="00961C43" w:rsidRDefault="00961C43">
        <w:pPr>
          <w:pStyle w:val="Stopka"/>
          <w:jc w:val="right"/>
        </w:pPr>
        <w:r>
          <w:fldChar w:fldCharType="begin"/>
        </w:r>
        <w:r>
          <w:instrText>PAGE   \* MERGEFORMAT</w:instrText>
        </w:r>
        <w:r>
          <w:fldChar w:fldCharType="separate"/>
        </w:r>
        <w:r>
          <w:rPr>
            <w:noProof/>
          </w:rPr>
          <w:t>7</w:t>
        </w:r>
        <w:r>
          <w:fldChar w:fldCharType="end"/>
        </w:r>
      </w:p>
    </w:sdtContent>
  </w:sdt>
  <w:p w14:paraId="48D0E9D7" w14:textId="77777777" w:rsidR="00961C43" w:rsidRDefault="00961C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1878F" w14:textId="77777777" w:rsidR="00C80532" w:rsidRDefault="00C80532">
      <w:pPr>
        <w:spacing w:after="0" w:line="276" w:lineRule="auto"/>
        <w:ind w:left="142" w:right="1414"/>
        <w:jc w:val="both"/>
      </w:pPr>
      <w:r>
        <w:separator/>
      </w:r>
    </w:p>
  </w:footnote>
  <w:footnote w:type="continuationSeparator" w:id="0">
    <w:p w14:paraId="1263E822" w14:textId="77777777" w:rsidR="00C80532" w:rsidRDefault="00C80532">
      <w:pPr>
        <w:spacing w:after="0" w:line="276" w:lineRule="auto"/>
        <w:ind w:left="142" w:right="1414"/>
        <w:jc w:val="both"/>
      </w:pPr>
      <w:r>
        <w:continuationSeparator/>
      </w:r>
    </w:p>
  </w:footnote>
  <w:footnote w:id="1">
    <w:p w14:paraId="765A9F8C" w14:textId="77777777" w:rsidR="00961C43" w:rsidRDefault="00961C43">
      <w:pPr>
        <w:pStyle w:val="footnotedescription"/>
        <w:spacing w:line="276" w:lineRule="auto"/>
        <w:ind w:left="142" w:right="1414"/>
        <w:jc w:val="both"/>
      </w:pPr>
      <w:r>
        <w:rPr>
          <w:rStyle w:val="footnotemark"/>
        </w:rPr>
        <w:footnoteRef/>
      </w:r>
      <w:r>
        <w:t xml:space="preserve"> </w:t>
      </w:r>
      <w:r>
        <w:rPr>
          <w:sz w:val="18"/>
        </w:rPr>
        <w:t xml:space="preserve">Rozporządzenie Parlamentu Europejskiego i Rady (UE) 2016/679 z dnia 27 kwietnia 2016 r. w </w:t>
      </w:r>
      <w:r>
        <w:rPr>
          <w:i/>
          <w:sz w:val="18"/>
        </w:rPr>
        <w:t>sprawie ochrony osób fizycznych w związku z przetwarzaniem dany osobowych i w sprawie swobodnego przepływu takich danych oraz uchylenia dyrektywy 95/46/WE</w:t>
      </w:r>
      <w:r>
        <w:rPr>
          <w:sz w:val="18"/>
        </w:rPr>
        <w:t xml:space="preserve"> (ogólne rozporządzenie o ochronie danych) (Dz. Urz. UE L119 z 04.05.2016, s.1). </w:t>
      </w:r>
      <w:r>
        <w:rPr>
          <w:sz w:val="18"/>
          <w:vertAlign w:val="superscript"/>
        </w:rPr>
        <w:t>2</w:t>
      </w:r>
      <w:r>
        <w:rPr>
          <w:sz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25B4B" w14:textId="77777777" w:rsidR="00961C43" w:rsidRDefault="00961C43">
    <w:pPr>
      <w:spacing w:after="0" w:line="711" w:lineRule="auto"/>
      <w:ind w:left="6440" w:firstLine="163"/>
      <w:jc w:val="both"/>
    </w:pPr>
    <w:r>
      <w:rPr>
        <w:rFonts w:ascii="Times New Roman" w:eastAsia="Times New Roman" w:hAnsi="Times New Roman" w:cs="Times New Roman"/>
        <w:i/>
        <w:sz w:val="20"/>
      </w:rPr>
      <w:t xml:space="preserve">Nr sprawy: ZP/22/2022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67993" w14:textId="2B1ABC25" w:rsidR="00961C43" w:rsidRDefault="00961C43">
    <w:pPr>
      <w:spacing w:after="0"/>
      <w:ind w:right="59"/>
      <w:jc w:val="right"/>
    </w:pPr>
    <w:r>
      <w:rPr>
        <w:rFonts w:ascii="Times New Roman" w:eastAsia="Times New Roman" w:hAnsi="Times New Roman" w:cs="Times New Roman"/>
        <w:i/>
        <w:sz w:val="20"/>
      </w:rPr>
      <w:t xml:space="preserve">Nr sprawy: ZP/22/2022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F9FB2" w14:textId="77777777" w:rsidR="00961C43" w:rsidRDefault="00961C43">
    <w:pPr>
      <w:spacing w:after="0" w:line="711" w:lineRule="auto"/>
      <w:ind w:left="6440" w:firstLine="163"/>
      <w:jc w:val="both"/>
    </w:pPr>
    <w:r>
      <w:rPr>
        <w:rFonts w:ascii="Times New Roman" w:eastAsia="Times New Roman" w:hAnsi="Times New Roman" w:cs="Times New Roman"/>
        <w:i/>
        <w:sz w:val="20"/>
      </w:rPr>
      <w:t xml:space="preserve">Nr sprawy: ZP/17/2021 </w:t>
    </w:r>
    <w:r>
      <w:rPr>
        <w:rFonts w:ascii="Times New Roman" w:eastAsia="Times New Roman" w:hAnsi="Times New Roman" w:cs="Times New Roman"/>
        <w:b/>
        <w:i/>
      </w:rPr>
      <w:t xml:space="preserve">Załącznik nr  </w:t>
    </w:r>
    <w:r>
      <w:rPr>
        <w:rFonts w:ascii="Times New Roman" w:eastAsia="Times New Roman" w:hAnsi="Times New Roman" w:cs="Times New Roman"/>
        <w:i/>
      </w:rPr>
      <w:t xml:space="preserve">do SWZ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4B567" w14:textId="77777777" w:rsidR="00961C43" w:rsidRDefault="00961C4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6EEFB" w14:textId="77777777" w:rsidR="00961C43" w:rsidRDefault="00961C4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1F4F2" w14:textId="77777777" w:rsidR="00961C43" w:rsidRDefault="00961C4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6175"/>
    <w:multiLevelType w:val="hybridMultilevel"/>
    <w:tmpl w:val="184092A6"/>
    <w:lvl w:ilvl="0" w:tplc="0415000F">
      <w:start w:val="1"/>
      <w:numFmt w:val="decimal"/>
      <w:lvlText w:val="%1."/>
      <w:lvlJc w:val="left"/>
      <w:pPr>
        <w:ind w:left="1134" w:hanging="360"/>
      </w:p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 w15:restartNumberingAfterBreak="0">
    <w:nsid w:val="00B43B02"/>
    <w:multiLevelType w:val="hybridMultilevel"/>
    <w:tmpl w:val="F29CE516"/>
    <w:lvl w:ilvl="0" w:tplc="FC3AFE46">
      <w:start w:val="3"/>
      <w:numFmt w:val="decimal"/>
      <w:lvlText w:val="%1)"/>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E7EF41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77CC3F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1AE6FE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8CA9EA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AF8E68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9BC6CF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EE886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0EEFD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0C52CB4"/>
    <w:multiLevelType w:val="hybridMultilevel"/>
    <w:tmpl w:val="1B76E30C"/>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47303C"/>
    <w:multiLevelType w:val="hybridMultilevel"/>
    <w:tmpl w:val="337C8490"/>
    <w:lvl w:ilvl="0" w:tplc="F5901ECC">
      <w:start w:val="5"/>
      <w:numFmt w:val="decimal"/>
      <w:lvlText w:val="%1."/>
      <w:lvlJc w:val="left"/>
      <w:pPr>
        <w:ind w:left="4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1366EF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428A56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BD4290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4643B6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92385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608CC7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C18E6E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DA4483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3517482"/>
    <w:multiLevelType w:val="hybridMultilevel"/>
    <w:tmpl w:val="E31C57A4"/>
    <w:lvl w:ilvl="0" w:tplc="A2DC45BE">
      <w:start w:val="1"/>
      <w:numFmt w:val="decimal"/>
      <w:lvlText w:val="%1."/>
      <w:lvlJc w:val="left"/>
      <w:pPr>
        <w:ind w:left="4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89A026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C2CEBA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B82C46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F367A8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23E62F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0225C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468B47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721F2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5B944A0"/>
    <w:multiLevelType w:val="hybridMultilevel"/>
    <w:tmpl w:val="A1C47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8F4D4D"/>
    <w:multiLevelType w:val="hybridMultilevel"/>
    <w:tmpl w:val="0862F92E"/>
    <w:lvl w:ilvl="0" w:tplc="04150011">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15:restartNumberingAfterBreak="0">
    <w:nsid w:val="06DB35BF"/>
    <w:multiLevelType w:val="hybridMultilevel"/>
    <w:tmpl w:val="6C2C7350"/>
    <w:lvl w:ilvl="0" w:tplc="06ECE8FA">
      <w:start w:val="1"/>
      <w:numFmt w:val="decimal"/>
      <w:lvlText w:val="%1."/>
      <w:lvlJc w:val="left"/>
      <w:pPr>
        <w:ind w:left="644" w:hanging="360"/>
      </w:pPr>
      <w:rPr>
        <w:rFonts w:hint="default"/>
        <w:b w:val="0"/>
        <w:color w:val="000000"/>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79043C6"/>
    <w:multiLevelType w:val="hybridMultilevel"/>
    <w:tmpl w:val="8A74E46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6E1CBB4A">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9DA2E10"/>
    <w:multiLevelType w:val="hybridMultilevel"/>
    <w:tmpl w:val="D86EAE7E"/>
    <w:lvl w:ilvl="0" w:tplc="C8D89C7A">
      <w:start w:val="1"/>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330487"/>
    <w:multiLevelType w:val="hybridMultilevel"/>
    <w:tmpl w:val="57A4B4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593334"/>
    <w:multiLevelType w:val="hybridMultilevel"/>
    <w:tmpl w:val="0F5488B4"/>
    <w:lvl w:ilvl="0" w:tplc="2EA60C4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0AAC235F"/>
    <w:multiLevelType w:val="hybridMultilevel"/>
    <w:tmpl w:val="D786A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D670A8"/>
    <w:multiLevelType w:val="hybridMultilevel"/>
    <w:tmpl w:val="DAF45934"/>
    <w:lvl w:ilvl="0" w:tplc="0415000F">
      <w:start w:val="1"/>
      <w:numFmt w:val="decimal"/>
      <w:lvlText w:val="%1."/>
      <w:lvlJc w:val="left"/>
      <w:pPr>
        <w:ind w:left="1134" w:hanging="360"/>
      </w:p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4" w15:restartNumberingAfterBreak="0">
    <w:nsid w:val="0B502ECB"/>
    <w:multiLevelType w:val="hybridMultilevel"/>
    <w:tmpl w:val="DC60E938"/>
    <w:lvl w:ilvl="0" w:tplc="04150011">
      <w:start w:val="1"/>
      <w:numFmt w:val="decimal"/>
      <w:lvlText w:val="%1)"/>
      <w:lvlJc w:val="left"/>
      <w:pPr>
        <w:ind w:left="1084" w:hanging="360"/>
      </w:pPr>
    </w:lvl>
    <w:lvl w:ilvl="1" w:tplc="04150019">
      <w:start w:val="1"/>
      <w:numFmt w:val="lowerLetter"/>
      <w:lvlText w:val="%2."/>
      <w:lvlJc w:val="left"/>
      <w:pPr>
        <w:ind w:left="1804" w:hanging="360"/>
      </w:pPr>
    </w:lvl>
    <w:lvl w:ilvl="2" w:tplc="0415001B">
      <w:start w:val="1"/>
      <w:numFmt w:val="lowerRoman"/>
      <w:lvlText w:val="%3."/>
      <w:lvlJc w:val="right"/>
      <w:pPr>
        <w:ind w:left="2524" w:hanging="180"/>
      </w:pPr>
    </w:lvl>
    <w:lvl w:ilvl="3" w:tplc="0415000F">
      <w:start w:val="1"/>
      <w:numFmt w:val="decimal"/>
      <w:lvlText w:val="%4."/>
      <w:lvlJc w:val="left"/>
      <w:pPr>
        <w:ind w:left="3244" w:hanging="360"/>
      </w:pPr>
    </w:lvl>
    <w:lvl w:ilvl="4" w:tplc="04150019">
      <w:start w:val="1"/>
      <w:numFmt w:val="lowerLetter"/>
      <w:lvlText w:val="%5."/>
      <w:lvlJc w:val="left"/>
      <w:pPr>
        <w:ind w:left="3964" w:hanging="360"/>
      </w:pPr>
    </w:lvl>
    <w:lvl w:ilvl="5" w:tplc="0415001B">
      <w:start w:val="1"/>
      <w:numFmt w:val="lowerRoman"/>
      <w:lvlText w:val="%6."/>
      <w:lvlJc w:val="right"/>
      <w:pPr>
        <w:ind w:left="4684" w:hanging="180"/>
      </w:pPr>
    </w:lvl>
    <w:lvl w:ilvl="6" w:tplc="0415000F">
      <w:start w:val="1"/>
      <w:numFmt w:val="decimal"/>
      <w:lvlText w:val="%7."/>
      <w:lvlJc w:val="left"/>
      <w:pPr>
        <w:ind w:left="5404" w:hanging="360"/>
      </w:pPr>
    </w:lvl>
    <w:lvl w:ilvl="7" w:tplc="04150019">
      <w:start w:val="1"/>
      <w:numFmt w:val="lowerLetter"/>
      <w:lvlText w:val="%8."/>
      <w:lvlJc w:val="left"/>
      <w:pPr>
        <w:ind w:left="6124" w:hanging="360"/>
      </w:pPr>
    </w:lvl>
    <w:lvl w:ilvl="8" w:tplc="0415001B">
      <w:start w:val="1"/>
      <w:numFmt w:val="lowerRoman"/>
      <w:lvlText w:val="%9."/>
      <w:lvlJc w:val="right"/>
      <w:pPr>
        <w:ind w:left="6844" w:hanging="180"/>
      </w:pPr>
    </w:lvl>
  </w:abstractNum>
  <w:abstractNum w:abstractNumId="15" w15:restartNumberingAfterBreak="0">
    <w:nsid w:val="0BBD10F1"/>
    <w:multiLevelType w:val="hybridMultilevel"/>
    <w:tmpl w:val="6A68AB8A"/>
    <w:lvl w:ilvl="0" w:tplc="371C7420">
      <w:start w:val="1"/>
      <w:numFmt w:val="decimal"/>
      <w:lvlText w:val="%1)"/>
      <w:lvlJc w:val="left"/>
      <w:pPr>
        <w:ind w:left="845" w:hanging="360"/>
      </w:pPr>
      <w:rPr>
        <w:rFonts w:hint="default"/>
      </w:rPr>
    </w:lvl>
    <w:lvl w:ilvl="1" w:tplc="04150019" w:tentative="1">
      <w:start w:val="1"/>
      <w:numFmt w:val="lowerLetter"/>
      <w:lvlText w:val="%2."/>
      <w:lvlJc w:val="left"/>
      <w:pPr>
        <w:ind w:left="1565" w:hanging="360"/>
      </w:pPr>
    </w:lvl>
    <w:lvl w:ilvl="2" w:tplc="0415001B" w:tentative="1">
      <w:start w:val="1"/>
      <w:numFmt w:val="lowerRoman"/>
      <w:lvlText w:val="%3."/>
      <w:lvlJc w:val="right"/>
      <w:pPr>
        <w:ind w:left="2285" w:hanging="180"/>
      </w:pPr>
    </w:lvl>
    <w:lvl w:ilvl="3" w:tplc="0415000F" w:tentative="1">
      <w:start w:val="1"/>
      <w:numFmt w:val="decimal"/>
      <w:lvlText w:val="%4."/>
      <w:lvlJc w:val="left"/>
      <w:pPr>
        <w:ind w:left="3005" w:hanging="360"/>
      </w:pPr>
    </w:lvl>
    <w:lvl w:ilvl="4" w:tplc="04150019" w:tentative="1">
      <w:start w:val="1"/>
      <w:numFmt w:val="lowerLetter"/>
      <w:lvlText w:val="%5."/>
      <w:lvlJc w:val="left"/>
      <w:pPr>
        <w:ind w:left="3725" w:hanging="360"/>
      </w:pPr>
    </w:lvl>
    <w:lvl w:ilvl="5" w:tplc="0415001B" w:tentative="1">
      <w:start w:val="1"/>
      <w:numFmt w:val="lowerRoman"/>
      <w:lvlText w:val="%6."/>
      <w:lvlJc w:val="right"/>
      <w:pPr>
        <w:ind w:left="4445" w:hanging="180"/>
      </w:pPr>
    </w:lvl>
    <w:lvl w:ilvl="6" w:tplc="0415000F" w:tentative="1">
      <w:start w:val="1"/>
      <w:numFmt w:val="decimal"/>
      <w:lvlText w:val="%7."/>
      <w:lvlJc w:val="left"/>
      <w:pPr>
        <w:ind w:left="5165" w:hanging="360"/>
      </w:pPr>
    </w:lvl>
    <w:lvl w:ilvl="7" w:tplc="04150019" w:tentative="1">
      <w:start w:val="1"/>
      <w:numFmt w:val="lowerLetter"/>
      <w:lvlText w:val="%8."/>
      <w:lvlJc w:val="left"/>
      <w:pPr>
        <w:ind w:left="5885" w:hanging="360"/>
      </w:pPr>
    </w:lvl>
    <w:lvl w:ilvl="8" w:tplc="0415001B" w:tentative="1">
      <w:start w:val="1"/>
      <w:numFmt w:val="lowerRoman"/>
      <w:lvlText w:val="%9."/>
      <w:lvlJc w:val="right"/>
      <w:pPr>
        <w:ind w:left="6605" w:hanging="180"/>
      </w:pPr>
    </w:lvl>
  </w:abstractNum>
  <w:abstractNum w:abstractNumId="16" w15:restartNumberingAfterBreak="0">
    <w:nsid w:val="0C666380"/>
    <w:multiLevelType w:val="hybridMultilevel"/>
    <w:tmpl w:val="637623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9E3A5B"/>
    <w:multiLevelType w:val="hybridMultilevel"/>
    <w:tmpl w:val="07DA948E"/>
    <w:lvl w:ilvl="0" w:tplc="2EA60C4E">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8" w15:restartNumberingAfterBreak="0">
    <w:nsid w:val="0E3E1186"/>
    <w:multiLevelType w:val="hybridMultilevel"/>
    <w:tmpl w:val="C9D6CCD0"/>
    <w:lvl w:ilvl="0" w:tplc="FD646CD8">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0EEE0209"/>
    <w:multiLevelType w:val="hybridMultilevel"/>
    <w:tmpl w:val="93A21C56"/>
    <w:lvl w:ilvl="0" w:tplc="5D6423FA">
      <w:start w:val="1"/>
      <w:numFmt w:val="decimal"/>
      <w:lvlText w:val="%1."/>
      <w:lvlJc w:val="left"/>
      <w:pPr>
        <w:ind w:left="4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A8C806C">
      <w:start w:val="1"/>
      <w:numFmt w:val="decimal"/>
      <w:lvlText w:val="%2)"/>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D0A7A66">
      <w:start w:val="1"/>
      <w:numFmt w:val="lowerRoman"/>
      <w:lvlText w:val="%3"/>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1A2A9FE">
      <w:start w:val="1"/>
      <w:numFmt w:val="decimal"/>
      <w:lvlText w:val="%4"/>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AA28DA">
      <w:start w:val="1"/>
      <w:numFmt w:val="lowerLetter"/>
      <w:lvlText w:val="%5"/>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160BD42">
      <w:start w:val="1"/>
      <w:numFmt w:val="lowerRoman"/>
      <w:lvlText w:val="%6"/>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BFA3A04">
      <w:start w:val="1"/>
      <w:numFmt w:val="decimal"/>
      <w:lvlText w:val="%7"/>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3D00F0E">
      <w:start w:val="1"/>
      <w:numFmt w:val="lowerLetter"/>
      <w:lvlText w:val="%8"/>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F0B974">
      <w:start w:val="1"/>
      <w:numFmt w:val="lowerRoman"/>
      <w:lvlText w:val="%9"/>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0F8E7EC0"/>
    <w:multiLevelType w:val="hybridMultilevel"/>
    <w:tmpl w:val="B0100C32"/>
    <w:lvl w:ilvl="0" w:tplc="3744A642">
      <w:start w:val="3"/>
      <w:numFmt w:val="decimal"/>
      <w:lvlText w:val="%1."/>
      <w:lvlJc w:val="left"/>
      <w:pPr>
        <w:ind w:left="4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D64F28C">
      <w:start w:val="1"/>
      <w:numFmt w:val="decimal"/>
      <w:lvlText w:val="%2)"/>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2CE70E">
      <w:start w:val="1"/>
      <w:numFmt w:val="lowerRoman"/>
      <w:lvlText w:val="%3"/>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540190A">
      <w:start w:val="1"/>
      <w:numFmt w:val="decimal"/>
      <w:lvlText w:val="%4"/>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D400C7C">
      <w:start w:val="1"/>
      <w:numFmt w:val="lowerLetter"/>
      <w:lvlText w:val="%5"/>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4FAF858">
      <w:start w:val="1"/>
      <w:numFmt w:val="lowerRoman"/>
      <w:lvlText w:val="%6"/>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9A00BB8">
      <w:start w:val="1"/>
      <w:numFmt w:val="decimal"/>
      <w:lvlText w:val="%7"/>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CFE4C24">
      <w:start w:val="1"/>
      <w:numFmt w:val="lowerLetter"/>
      <w:lvlText w:val="%8"/>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336D436">
      <w:start w:val="1"/>
      <w:numFmt w:val="lowerRoman"/>
      <w:lvlText w:val="%9"/>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103D3850"/>
    <w:multiLevelType w:val="hybridMultilevel"/>
    <w:tmpl w:val="1F1E3D12"/>
    <w:lvl w:ilvl="0" w:tplc="04150011">
      <w:start w:val="1"/>
      <w:numFmt w:val="decimal"/>
      <w:lvlText w:val="%1)"/>
      <w:lvlJc w:val="left"/>
      <w:pPr>
        <w:ind w:left="2520" w:hanging="360"/>
      </w:pPr>
      <w:rPr>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22" w15:restartNumberingAfterBreak="0">
    <w:nsid w:val="10B05B3E"/>
    <w:multiLevelType w:val="hybridMultilevel"/>
    <w:tmpl w:val="3DF430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20342A4"/>
    <w:multiLevelType w:val="hybridMultilevel"/>
    <w:tmpl w:val="7FB6EB1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30E44D1"/>
    <w:multiLevelType w:val="hybridMultilevel"/>
    <w:tmpl w:val="BFC0BC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32C2FA1"/>
    <w:multiLevelType w:val="hybridMultilevel"/>
    <w:tmpl w:val="112C00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4F6690"/>
    <w:multiLevelType w:val="hybridMultilevel"/>
    <w:tmpl w:val="DAD493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13F56469"/>
    <w:multiLevelType w:val="hybridMultilevel"/>
    <w:tmpl w:val="C914A4C4"/>
    <w:lvl w:ilvl="0" w:tplc="2692F7FC">
      <w:start w:val="1"/>
      <w:numFmt w:val="lowerLetter"/>
      <w:lvlText w:val="%1)"/>
      <w:lvlJc w:val="left"/>
      <w:pPr>
        <w:ind w:left="25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8" w15:restartNumberingAfterBreak="0">
    <w:nsid w:val="1466544D"/>
    <w:multiLevelType w:val="hybridMultilevel"/>
    <w:tmpl w:val="671633D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14D72672"/>
    <w:multiLevelType w:val="hybridMultilevel"/>
    <w:tmpl w:val="F25EB6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5080E66"/>
    <w:multiLevelType w:val="hybridMultilevel"/>
    <w:tmpl w:val="6F8CEB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15DF3B06"/>
    <w:multiLevelType w:val="hybridMultilevel"/>
    <w:tmpl w:val="DB2232D8"/>
    <w:lvl w:ilvl="0" w:tplc="04150011">
      <w:start w:val="1"/>
      <w:numFmt w:val="decimal"/>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32" w15:restartNumberingAfterBreak="0">
    <w:nsid w:val="16085F07"/>
    <w:multiLevelType w:val="hybridMultilevel"/>
    <w:tmpl w:val="C11A8E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6C00BC5"/>
    <w:multiLevelType w:val="hybridMultilevel"/>
    <w:tmpl w:val="65C6E0FA"/>
    <w:lvl w:ilvl="0" w:tplc="7F7AC7B8">
      <w:start w:val="1"/>
      <w:numFmt w:val="decimal"/>
      <w:lvlText w:val="%1."/>
      <w:lvlJc w:val="left"/>
      <w:pPr>
        <w:ind w:left="4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27A2E06">
      <w:start w:val="1"/>
      <w:numFmt w:val="decimal"/>
      <w:lvlText w:val="%2)"/>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563E32">
      <w:start w:val="1"/>
      <w:numFmt w:val="lowerLetter"/>
      <w:lvlText w:val="%3)"/>
      <w:lvlJc w:val="left"/>
      <w:pPr>
        <w:ind w:left="13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A7C9AB6">
      <w:start w:val="1"/>
      <w:numFmt w:val="bullet"/>
      <w:lvlText w:val=""/>
      <w:lvlJc w:val="left"/>
      <w:pPr>
        <w:ind w:left="16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4" w:tplc="C9BE14FE">
      <w:start w:val="1"/>
      <w:numFmt w:val="bullet"/>
      <w:lvlText w:val="•"/>
      <w:lvlJc w:val="left"/>
      <w:pPr>
        <w:ind w:left="1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8F41666">
      <w:start w:val="1"/>
      <w:numFmt w:val="bullet"/>
      <w:lvlText w:val="▪"/>
      <w:lvlJc w:val="left"/>
      <w:pPr>
        <w:ind w:left="26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CE6C762">
      <w:start w:val="1"/>
      <w:numFmt w:val="bullet"/>
      <w:lvlText w:val="•"/>
      <w:lvlJc w:val="left"/>
      <w:pPr>
        <w:ind w:left="3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6CCDD8">
      <w:start w:val="1"/>
      <w:numFmt w:val="bullet"/>
      <w:lvlText w:val="o"/>
      <w:lvlJc w:val="left"/>
      <w:pPr>
        <w:ind w:left="40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CD8C078">
      <w:start w:val="1"/>
      <w:numFmt w:val="bullet"/>
      <w:lvlText w:val="▪"/>
      <w:lvlJc w:val="left"/>
      <w:pPr>
        <w:ind w:left="47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176779E4"/>
    <w:multiLevelType w:val="hybridMultilevel"/>
    <w:tmpl w:val="E8582D2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6E1CBB4A">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17F70E27"/>
    <w:multiLevelType w:val="hybridMultilevel"/>
    <w:tmpl w:val="59CC524C"/>
    <w:lvl w:ilvl="0" w:tplc="0415000F">
      <w:start w:val="1"/>
      <w:numFmt w:val="decimal"/>
      <w:lvlText w:val="%1."/>
      <w:lvlJc w:val="left"/>
      <w:pPr>
        <w:ind w:left="1134" w:hanging="360"/>
      </w:p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36" w15:restartNumberingAfterBreak="0">
    <w:nsid w:val="18DA0C08"/>
    <w:multiLevelType w:val="hybridMultilevel"/>
    <w:tmpl w:val="644E6B6A"/>
    <w:lvl w:ilvl="0" w:tplc="E9BC5586">
      <w:start w:val="1"/>
      <w:numFmt w:val="decimal"/>
      <w:lvlText w:val="%1)"/>
      <w:lvlJc w:val="left"/>
      <w:pPr>
        <w:ind w:left="845" w:hanging="360"/>
      </w:pPr>
      <w:rPr>
        <w:rFonts w:ascii="Times New Roman" w:eastAsia="Times New Roman" w:hAnsi="Times New Roman" w:cs="Times New Roman" w:hint="default"/>
      </w:rPr>
    </w:lvl>
    <w:lvl w:ilvl="1" w:tplc="04150019" w:tentative="1">
      <w:start w:val="1"/>
      <w:numFmt w:val="lowerLetter"/>
      <w:lvlText w:val="%2."/>
      <w:lvlJc w:val="left"/>
      <w:pPr>
        <w:ind w:left="1565" w:hanging="360"/>
      </w:pPr>
    </w:lvl>
    <w:lvl w:ilvl="2" w:tplc="0415001B" w:tentative="1">
      <w:start w:val="1"/>
      <w:numFmt w:val="lowerRoman"/>
      <w:lvlText w:val="%3."/>
      <w:lvlJc w:val="right"/>
      <w:pPr>
        <w:ind w:left="2285" w:hanging="180"/>
      </w:pPr>
    </w:lvl>
    <w:lvl w:ilvl="3" w:tplc="0415000F" w:tentative="1">
      <w:start w:val="1"/>
      <w:numFmt w:val="decimal"/>
      <w:lvlText w:val="%4."/>
      <w:lvlJc w:val="left"/>
      <w:pPr>
        <w:ind w:left="3005" w:hanging="360"/>
      </w:pPr>
    </w:lvl>
    <w:lvl w:ilvl="4" w:tplc="04150019" w:tentative="1">
      <w:start w:val="1"/>
      <w:numFmt w:val="lowerLetter"/>
      <w:lvlText w:val="%5."/>
      <w:lvlJc w:val="left"/>
      <w:pPr>
        <w:ind w:left="3725" w:hanging="360"/>
      </w:pPr>
    </w:lvl>
    <w:lvl w:ilvl="5" w:tplc="0415001B" w:tentative="1">
      <w:start w:val="1"/>
      <w:numFmt w:val="lowerRoman"/>
      <w:lvlText w:val="%6."/>
      <w:lvlJc w:val="right"/>
      <w:pPr>
        <w:ind w:left="4445" w:hanging="180"/>
      </w:pPr>
    </w:lvl>
    <w:lvl w:ilvl="6" w:tplc="0415000F" w:tentative="1">
      <w:start w:val="1"/>
      <w:numFmt w:val="decimal"/>
      <w:lvlText w:val="%7."/>
      <w:lvlJc w:val="left"/>
      <w:pPr>
        <w:ind w:left="5165" w:hanging="360"/>
      </w:pPr>
    </w:lvl>
    <w:lvl w:ilvl="7" w:tplc="04150019" w:tentative="1">
      <w:start w:val="1"/>
      <w:numFmt w:val="lowerLetter"/>
      <w:lvlText w:val="%8."/>
      <w:lvlJc w:val="left"/>
      <w:pPr>
        <w:ind w:left="5885" w:hanging="360"/>
      </w:pPr>
    </w:lvl>
    <w:lvl w:ilvl="8" w:tplc="0415001B" w:tentative="1">
      <w:start w:val="1"/>
      <w:numFmt w:val="lowerRoman"/>
      <w:lvlText w:val="%9."/>
      <w:lvlJc w:val="right"/>
      <w:pPr>
        <w:ind w:left="6605" w:hanging="180"/>
      </w:pPr>
    </w:lvl>
  </w:abstractNum>
  <w:abstractNum w:abstractNumId="37" w15:restartNumberingAfterBreak="0">
    <w:nsid w:val="192848E8"/>
    <w:multiLevelType w:val="hybridMultilevel"/>
    <w:tmpl w:val="55946454"/>
    <w:lvl w:ilvl="0" w:tplc="70D4EC58">
      <w:start w:val="1"/>
      <w:numFmt w:val="decimal"/>
      <w:lvlText w:val="%1."/>
      <w:lvlJc w:val="left"/>
      <w:pPr>
        <w:ind w:left="4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6947B8C">
      <w:start w:val="1"/>
      <w:numFmt w:val="decimal"/>
      <w:lvlText w:val="%2)"/>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786BFD2">
      <w:start w:val="1"/>
      <w:numFmt w:val="bullet"/>
      <w:lvlText w:val=""/>
      <w:lvlJc w:val="left"/>
      <w:pPr>
        <w:ind w:left="12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BE610E">
      <w:start w:val="1"/>
      <w:numFmt w:val="bullet"/>
      <w:lvlText w:val="•"/>
      <w:lvlJc w:val="left"/>
      <w:pPr>
        <w:ind w:left="1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40D668">
      <w:start w:val="1"/>
      <w:numFmt w:val="bullet"/>
      <w:lvlText w:val="o"/>
      <w:lvlJc w:val="left"/>
      <w:pPr>
        <w:ind w:left="25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E76D192">
      <w:start w:val="1"/>
      <w:numFmt w:val="bullet"/>
      <w:lvlText w:val="▪"/>
      <w:lvlJc w:val="left"/>
      <w:pPr>
        <w:ind w:left="33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5E68C40">
      <w:start w:val="1"/>
      <w:numFmt w:val="bullet"/>
      <w:lvlText w:val="•"/>
      <w:lvlJc w:val="left"/>
      <w:pPr>
        <w:ind w:left="40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A44806">
      <w:start w:val="1"/>
      <w:numFmt w:val="bullet"/>
      <w:lvlText w:val="o"/>
      <w:lvlJc w:val="left"/>
      <w:pPr>
        <w:ind w:left="4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C3E9F50">
      <w:start w:val="1"/>
      <w:numFmt w:val="bullet"/>
      <w:lvlText w:val="▪"/>
      <w:lvlJc w:val="left"/>
      <w:pPr>
        <w:ind w:left="5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1A4621CD"/>
    <w:multiLevelType w:val="hybridMultilevel"/>
    <w:tmpl w:val="C9624BA0"/>
    <w:lvl w:ilvl="0" w:tplc="04150011">
      <w:start w:val="1"/>
      <w:numFmt w:val="decimal"/>
      <w:lvlText w:val="%1)"/>
      <w:lvlJc w:val="left"/>
      <w:pPr>
        <w:ind w:left="2879" w:hanging="360"/>
      </w:pPr>
    </w:lvl>
    <w:lvl w:ilvl="1" w:tplc="04150019" w:tentative="1">
      <w:start w:val="1"/>
      <w:numFmt w:val="lowerLetter"/>
      <w:lvlText w:val="%2."/>
      <w:lvlJc w:val="left"/>
      <w:pPr>
        <w:ind w:left="3599" w:hanging="360"/>
      </w:pPr>
    </w:lvl>
    <w:lvl w:ilvl="2" w:tplc="0415001B" w:tentative="1">
      <w:start w:val="1"/>
      <w:numFmt w:val="lowerRoman"/>
      <w:lvlText w:val="%3."/>
      <w:lvlJc w:val="right"/>
      <w:pPr>
        <w:ind w:left="4319" w:hanging="180"/>
      </w:pPr>
    </w:lvl>
    <w:lvl w:ilvl="3" w:tplc="0415000F" w:tentative="1">
      <w:start w:val="1"/>
      <w:numFmt w:val="decimal"/>
      <w:lvlText w:val="%4."/>
      <w:lvlJc w:val="left"/>
      <w:pPr>
        <w:ind w:left="5039" w:hanging="360"/>
      </w:pPr>
    </w:lvl>
    <w:lvl w:ilvl="4" w:tplc="04150019" w:tentative="1">
      <w:start w:val="1"/>
      <w:numFmt w:val="lowerLetter"/>
      <w:lvlText w:val="%5."/>
      <w:lvlJc w:val="left"/>
      <w:pPr>
        <w:ind w:left="5759" w:hanging="360"/>
      </w:pPr>
    </w:lvl>
    <w:lvl w:ilvl="5" w:tplc="0415001B" w:tentative="1">
      <w:start w:val="1"/>
      <w:numFmt w:val="lowerRoman"/>
      <w:lvlText w:val="%6."/>
      <w:lvlJc w:val="right"/>
      <w:pPr>
        <w:ind w:left="6479" w:hanging="180"/>
      </w:pPr>
    </w:lvl>
    <w:lvl w:ilvl="6" w:tplc="0415000F" w:tentative="1">
      <w:start w:val="1"/>
      <w:numFmt w:val="decimal"/>
      <w:lvlText w:val="%7."/>
      <w:lvlJc w:val="left"/>
      <w:pPr>
        <w:ind w:left="7199" w:hanging="360"/>
      </w:pPr>
    </w:lvl>
    <w:lvl w:ilvl="7" w:tplc="04150019" w:tentative="1">
      <w:start w:val="1"/>
      <w:numFmt w:val="lowerLetter"/>
      <w:lvlText w:val="%8."/>
      <w:lvlJc w:val="left"/>
      <w:pPr>
        <w:ind w:left="7919" w:hanging="360"/>
      </w:pPr>
    </w:lvl>
    <w:lvl w:ilvl="8" w:tplc="0415001B" w:tentative="1">
      <w:start w:val="1"/>
      <w:numFmt w:val="lowerRoman"/>
      <w:lvlText w:val="%9."/>
      <w:lvlJc w:val="right"/>
      <w:pPr>
        <w:ind w:left="8639" w:hanging="180"/>
      </w:pPr>
    </w:lvl>
  </w:abstractNum>
  <w:abstractNum w:abstractNumId="39" w15:restartNumberingAfterBreak="0">
    <w:nsid w:val="1AD517AA"/>
    <w:multiLevelType w:val="hybridMultilevel"/>
    <w:tmpl w:val="28F6E0D8"/>
    <w:lvl w:ilvl="0" w:tplc="43D48AF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5C9576">
      <w:start w:val="1"/>
      <w:numFmt w:val="lowerLetter"/>
      <w:lvlText w:val="%2"/>
      <w:lvlJc w:val="left"/>
      <w:pPr>
        <w:ind w:left="6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368027E">
      <w:start w:val="1"/>
      <w:numFmt w:val="lowerRoman"/>
      <w:lvlText w:val="%3"/>
      <w:lvlJc w:val="left"/>
      <w:pPr>
        <w:ind w:left="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4041782">
      <w:start w:val="1"/>
      <w:numFmt w:val="lowerLetter"/>
      <w:lvlRestart w:val="0"/>
      <w:lvlText w:val="%4)"/>
      <w:lvlJc w:val="left"/>
      <w:pPr>
        <w:ind w:left="1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F121348">
      <w:start w:val="1"/>
      <w:numFmt w:val="lowerLetter"/>
      <w:lvlText w:val="%5"/>
      <w:lvlJc w:val="left"/>
      <w:pPr>
        <w:ind w:left="1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39A579A">
      <w:start w:val="1"/>
      <w:numFmt w:val="lowerRoman"/>
      <w:lvlText w:val="%6"/>
      <w:lvlJc w:val="left"/>
      <w:pPr>
        <w:ind w:left="2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E26D104">
      <w:start w:val="1"/>
      <w:numFmt w:val="decimal"/>
      <w:lvlText w:val="%7"/>
      <w:lvlJc w:val="left"/>
      <w:pPr>
        <w:ind w:left="3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56E972A">
      <w:start w:val="1"/>
      <w:numFmt w:val="lowerLetter"/>
      <w:lvlText w:val="%8"/>
      <w:lvlJc w:val="left"/>
      <w:pPr>
        <w:ind w:left="41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BB0D180">
      <w:start w:val="1"/>
      <w:numFmt w:val="lowerRoman"/>
      <w:lvlText w:val="%9"/>
      <w:lvlJc w:val="left"/>
      <w:pPr>
        <w:ind w:left="48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1B3915CD"/>
    <w:multiLevelType w:val="hybridMultilevel"/>
    <w:tmpl w:val="0BB4470C"/>
    <w:lvl w:ilvl="0" w:tplc="E41A700E">
      <w:start w:val="1"/>
      <w:numFmt w:val="decimal"/>
      <w:lvlText w:val="%1."/>
      <w:lvlJc w:val="left"/>
      <w:pPr>
        <w:ind w:left="4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1F67FF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598207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5DA7B6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538FC5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ACE35F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16C361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3E831E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C64F18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1BEC6EEE"/>
    <w:multiLevelType w:val="hybridMultilevel"/>
    <w:tmpl w:val="CAEC7E1C"/>
    <w:lvl w:ilvl="0" w:tplc="6E1CBB4A">
      <w:start w:val="1"/>
      <w:numFmt w:val="bullet"/>
      <w:lvlText w:val=""/>
      <w:lvlJc w:val="left"/>
      <w:pPr>
        <w:ind w:left="2107" w:hanging="360"/>
      </w:pPr>
      <w:rPr>
        <w:rFonts w:ascii="Symbol" w:hAnsi="Symbol" w:hint="default"/>
      </w:rPr>
    </w:lvl>
    <w:lvl w:ilvl="1" w:tplc="04150003" w:tentative="1">
      <w:start w:val="1"/>
      <w:numFmt w:val="bullet"/>
      <w:lvlText w:val="o"/>
      <w:lvlJc w:val="left"/>
      <w:pPr>
        <w:ind w:left="2827" w:hanging="360"/>
      </w:pPr>
      <w:rPr>
        <w:rFonts w:ascii="Courier New" w:hAnsi="Courier New" w:cs="Courier New" w:hint="default"/>
      </w:rPr>
    </w:lvl>
    <w:lvl w:ilvl="2" w:tplc="04150005" w:tentative="1">
      <w:start w:val="1"/>
      <w:numFmt w:val="bullet"/>
      <w:lvlText w:val=""/>
      <w:lvlJc w:val="left"/>
      <w:pPr>
        <w:ind w:left="3547" w:hanging="360"/>
      </w:pPr>
      <w:rPr>
        <w:rFonts w:ascii="Wingdings" w:hAnsi="Wingdings" w:hint="default"/>
      </w:rPr>
    </w:lvl>
    <w:lvl w:ilvl="3" w:tplc="04150001" w:tentative="1">
      <w:start w:val="1"/>
      <w:numFmt w:val="bullet"/>
      <w:lvlText w:val=""/>
      <w:lvlJc w:val="left"/>
      <w:pPr>
        <w:ind w:left="4267" w:hanging="360"/>
      </w:pPr>
      <w:rPr>
        <w:rFonts w:ascii="Symbol" w:hAnsi="Symbol" w:hint="default"/>
      </w:rPr>
    </w:lvl>
    <w:lvl w:ilvl="4" w:tplc="04150003" w:tentative="1">
      <w:start w:val="1"/>
      <w:numFmt w:val="bullet"/>
      <w:lvlText w:val="o"/>
      <w:lvlJc w:val="left"/>
      <w:pPr>
        <w:ind w:left="4987" w:hanging="360"/>
      </w:pPr>
      <w:rPr>
        <w:rFonts w:ascii="Courier New" w:hAnsi="Courier New" w:cs="Courier New" w:hint="default"/>
      </w:rPr>
    </w:lvl>
    <w:lvl w:ilvl="5" w:tplc="04150005" w:tentative="1">
      <w:start w:val="1"/>
      <w:numFmt w:val="bullet"/>
      <w:lvlText w:val=""/>
      <w:lvlJc w:val="left"/>
      <w:pPr>
        <w:ind w:left="5707" w:hanging="360"/>
      </w:pPr>
      <w:rPr>
        <w:rFonts w:ascii="Wingdings" w:hAnsi="Wingdings" w:hint="default"/>
      </w:rPr>
    </w:lvl>
    <w:lvl w:ilvl="6" w:tplc="04150001" w:tentative="1">
      <w:start w:val="1"/>
      <w:numFmt w:val="bullet"/>
      <w:lvlText w:val=""/>
      <w:lvlJc w:val="left"/>
      <w:pPr>
        <w:ind w:left="6427" w:hanging="360"/>
      </w:pPr>
      <w:rPr>
        <w:rFonts w:ascii="Symbol" w:hAnsi="Symbol" w:hint="default"/>
      </w:rPr>
    </w:lvl>
    <w:lvl w:ilvl="7" w:tplc="04150003" w:tentative="1">
      <w:start w:val="1"/>
      <w:numFmt w:val="bullet"/>
      <w:lvlText w:val="o"/>
      <w:lvlJc w:val="left"/>
      <w:pPr>
        <w:ind w:left="7147" w:hanging="360"/>
      </w:pPr>
      <w:rPr>
        <w:rFonts w:ascii="Courier New" w:hAnsi="Courier New" w:cs="Courier New" w:hint="default"/>
      </w:rPr>
    </w:lvl>
    <w:lvl w:ilvl="8" w:tplc="04150005" w:tentative="1">
      <w:start w:val="1"/>
      <w:numFmt w:val="bullet"/>
      <w:lvlText w:val=""/>
      <w:lvlJc w:val="left"/>
      <w:pPr>
        <w:ind w:left="7867" w:hanging="360"/>
      </w:pPr>
      <w:rPr>
        <w:rFonts w:ascii="Wingdings" w:hAnsi="Wingdings" w:hint="default"/>
      </w:rPr>
    </w:lvl>
  </w:abstractNum>
  <w:abstractNum w:abstractNumId="42" w15:restartNumberingAfterBreak="0">
    <w:nsid w:val="1EDF114E"/>
    <w:multiLevelType w:val="hybridMultilevel"/>
    <w:tmpl w:val="BB9496E6"/>
    <w:lvl w:ilvl="0" w:tplc="04150011">
      <w:start w:val="1"/>
      <w:numFmt w:val="decimal"/>
      <w:lvlText w:val="%1)"/>
      <w:lvlJc w:val="left"/>
      <w:pPr>
        <w:ind w:left="774" w:hanging="360"/>
      </w:pPr>
      <w:rPr>
        <w:rFonts w:hint="default"/>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43" w15:restartNumberingAfterBreak="0">
    <w:nsid w:val="20D250C3"/>
    <w:multiLevelType w:val="hybridMultilevel"/>
    <w:tmpl w:val="2F4CF68A"/>
    <w:lvl w:ilvl="0" w:tplc="B6624E1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A50EB72">
      <w:start w:val="2"/>
      <w:numFmt w:val="lowerLetter"/>
      <w:lvlText w:val="%2)"/>
      <w:lvlJc w:val="left"/>
      <w:pPr>
        <w:ind w:left="1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D2C7E28">
      <w:start w:val="1"/>
      <w:numFmt w:val="lowerRoman"/>
      <w:lvlText w:val="%3"/>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2F2D434">
      <w:start w:val="1"/>
      <w:numFmt w:val="decimal"/>
      <w:lvlText w:val="%4"/>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5D6E77E">
      <w:start w:val="1"/>
      <w:numFmt w:val="lowerLetter"/>
      <w:lvlText w:val="%5"/>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DE8C34C">
      <w:start w:val="1"/>
      <w:numFmt w:val="lowerRoman"/>
      <w:lvlText w:val="%6"/>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598E736">
      <w:start w:val="1"/>
      <w:numFmt w:val="decimal"/>
      <w:lvlText w:val="%7"/>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2BAF9CE">
      <w:start w:val="1"/>
      <w:numFmt w:val="lowerLetter"/>
      <w:lvlText w:val="%8"/>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4CCE414">
      <w:start w:val="1"/>
      <w:numFmt w:val="lowerRoman"/>
      <w:lvlText w:val="%9"/>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21014941"/>
    <w:multiLevelType w:val="hybridMultilevel"/>
    <w:tmpl w:val="FFB6AA42"/>
    <w:lvl w:ilvl="0" w:tplc="437EB1E0">
      <w:start w:val="1"/>
      <w:numFmt w:val="decimal"/>
      <w:lvlText w:val="%1."/>
      <w:lvlJc w:val="left"/>
      <w:pPr>
        <w:ind w:left="5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94ACD96">
      <w:start w:val="1"/>
      <w:numFmt w:val="lowerLetter"/>
      <w:lvlText w:val="%2"/>
      <w:lvlJc w:val="left"/>
      <w:pPr>
        <w:ind w:left="11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E6819B4">
      <w:start w:val="1"/>
      <w:numFmt w:val="lowerRoman"/>
      <w:lvlText w:val="%3"/>
      <w:lvlJc w:val="left"/>
      <w:pPr>
        <w:ind w:left="19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0420A84">
      <w:start w:val="1"/>
      <w:numFmt w:val="decimal"/>
      <w:lvlText w:val="%4"/>
      <w:lvlJc w:val="left"/>
      <w:pPr>
        <w:ind w:left="26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DC815E0">
      <w:start w:val="1"/>
      <w:numFmt w:val="lowerLetter"/>
      <w:lvlText w:val="%5"/>
      <w:lvlJc w:val="left"/>
      <w:pPr>
        <w:ind w:left="33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6188D0C">
      <w:start w:val="1"/>
      <w:numFmt w:val="lowerRoman"/>
      <w:lvlText w:val="%6"/>
      <w:lvlJc w:val="left"/>
      <w:pPr>
        <w:ind w:left="40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1820096">
      <w:start w:val="1"/>
      <w:numFmt w:val="decimal"/>
      <w:lvlText w:val="%7"/>
      <w:lvlJc w:val="left"/>
      <w:pPr>
        <w:ind w:left="47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53072BE">
      <w:start w:val="1"/>
      <w:numFmt w:val="lowerLetter"/>
      <w:lvlText w:val="%8"/>
      <w:lvlJc w:val="left"/>
      <w:pPr>
        <w:ind w:left="5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3C482B6">
      <w:start w:val="1"/>
      <w:numFmt w:val="lowerRoman"/>
      <w:lvlText w:val="%9"/>
      <w:lvlJc w:val="left"/>
      <w:pPr>
        <w:ind w:left="6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224D2B69"/>
    <w:multiLevelType w:val="hybridMultilevel"/>
    <w:tmpl w:val="1FF8C714"/>
    <w:lvl w:ilvl="0" w:tplc="04150017">
      <w:start w:val="1"/>
      <w:numFmt w:val="lowerLetter"/>
      <w:lvlText w:val="%1)"/>
      <w:lvlJc w:val="left"/>
      <w:pPr>
        <w:ind w:left="2198" w:hanging="360"/>
      </w:pPr>
    </w:lvl>
    <w:lvl w:ilvl="1" w:tplc="04150019" w:tentative="1">
      <w:start w:val="1"/>
      <w:numFmt w:val="lowerLetter"/>
      <w:lvlText w:val="%2."/>
      <w:lvlJc w:val="left"/>
      <w:pPr>
        <w:ind w:left="2918" w:hanging="360"/>
      </w:pPr>
    </w:lvl>
    <w:lvl w:ilvl="2" w:tplc="0415001B" w:tentative="1">
      <w:start w:val="1"/>
      <w:numFmt w:val="lowerRoman"/>
      <w:lvlText w:val="%3."/>
      <w:lvlJc w:val="right"/>
      <w:pPr>
        <w:ind w:left="3638" w:hanging="180"/>
      </w:pPr>
    </w:lvl>
    <w:lvl w:ilvl="3" w:tplc="0415000F" w:tentative="1">
      <w:start w:val="1"/>
      <w:numFmt w:val="decimal"/>
      <w:lvlText w:val="%4."/>
      <w:lvlJc w:val="left"/>
      <w:pPr>
        <w:ind w:left="4358" w:hanging="360"/>
      </w:pPr>
    </w:lvl>
    <w:lvl w:ilvl="4" w:tplc="04150019" w:tentative="1">
      <w:start w:val="1"/>
      <w:numFmt w:val="lowerLetter"/>
      <w:lvlText w:val="%5."/>
      <w:lvlJc w:val="left"/>
      <w:pPr>
        <w:ind w:left="5078" w:hanging="360"/>
      </w:pPr>
    </w:lvl>
    <w:lvl w:ilvl="5" w:tplc="0415001B" w:tentative="1">
      <w:start w:val="1"/>
      <w:numFmt w:val="lowerRoman"/>
      <w:lvlText w:val="%6."/>
      <w:lvlJc w:val="right"/>
      <w:pPr>
        <w:ind w:left="5798" w:hanging="180"/>
      </w:pPr>
    </w:lvl>
    <w:lvl w:ilvl="6" w:tplc="0415000F" w:tentative="1">
      <w:start w:val="1"/>
      <w:numFmt w:val="decimal"/>
      <w:lvlText w:val="%7."/>
      <w:lvlJc w:val="left"/>
      <w:pPr>
        <w:ind w:left="6518" w:hanging="360"/>
      </w:pPr>
    </w:lvl>
    <w:lvl w:ilvl="7" w:tplc="04150019" w:tentative="1">
      <w:start w:val="1"/>
      <w:numFmt w:val="lowerLetter"/>
      <w:lvlText w:val="%8."/>
      <w:lvlJc w:val="left"/>
      <w:pPr>
        <w:ind w:left="7238" w:hanging="360"/>
      </w:pPr>
    </w:lvl>
    <w:lvl w:ilvl="8" w:tplc="0415001B" w:tentative="1">
      <w:start w:val="1"/>
      <w:numFmt w:val="lowerRoman"/>
      <w:lvlText w:val="%9."/>
      <w:lvlJc w:val="right"/>
      <w:pPr>
        <w:ind w:left="7958" w:hanging="180"/>
      </w:pPr>
    </w:lvl>
  </w:abstractNum>
  <w:abstractNum w:abstractNumId="46" w15:restartNumberingAfterBreak="0">
    <w:nsid w:val="232870EF"/>
    <w:multiLevelType w:val="hybridMultilevel"/>
    <w:tmpl w:val="336E9122"/>
    <w:lvl w:ilvl="0" w:tplc="04150011">
      <w:start w:val="1"/>
      <w:numFmt w:val="decimal"/>
      <w:lvlText w:val="%1)"/>
      <w:lvlJc w:val="left"/>
      <w:pPr>
        <w:ind w:left="2847" w:hanging="360"/>
      </w:p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47" w15:restartNumberingAfterBreak="0">
    <w:nsid w:val="236B7A0F"/>
    <w:multiLevelType w:val="hybridMultilevel"/>
    <w:tmpl w:val="BF5C9E18"/>
    <w:lvl w:ilvl="0" w:tplc="70D86EA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6FA67CE">
      <w:start w:val="1"/>
      <w:numFmt w:val="lowerLetter"/>
      <w:lvlText w:val="%2"/>
      <w:lvlJc w:val="left"/>
      <w:pPr>
        <w:ind w:left="7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0C6EDC2">
      <w:start w:val="1"/>
      <w:numFmt w:val="lowerLetter"/>
      <w:lvlText w:val="%3)"/>
      <w:lvlJc w:val="left"/>
      <w:pPr>
        <w:ind w:left="12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48034BE">
      <w:start w:val="1"/>
      <w:numFmt w:val="decimal"/>
      <w:lvlText w:val="%4"/>
      <w:lvlJc w:val="left"/>
      <w:pPr>
        <w:ind w:left="18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46C9B4">
      <w:start w:val="1"/>
      <w:numFmt w:val="lowerLetter"/>
      <w:lvlText w:val="%5"/>
      <w:lvlJc w:val="left"/>
      <w:pPr>
        <w:ind w:left="25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DC8F192">
      <w:start w:val="1"/>
      <w:numFmt w:val="lowerRoman"/>
      <w:lvlText w:val="%6"/>
      <w:lvlJc w:val="left"/>
      <w:pPr>
        <w:ind w:left="3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FF46B40">
      <w:start w:val="1"/>
      <w:numFmt w:val="decimal"/>
      <w:lvlText w:val="%7"/>
      <w:lvlJc w:val="left"/>
      <w:pPr>
        <w:ind w:left="40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092B60E">
      <w:start w:val="1"/>
      <w:numFmt w:val="lowerLetter"/>
      <w:lvlText w:val="%8"/>
      <w:lvlJc w:val="left"/>
      <w:pPr>
        <w:ind w:left="4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E01DF4">
      <w:start w:val="1"/>
      <w:numFmt w:val="lowerRoman"/>
      <w:lvlText w:val="%9"/>
      <w:lvlJc w:val="left"/>
      <w:pPr>
        <w:ind w:left="5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24AA344B"/>
    <w:multiLevelType w:val="hybridMultilevel"/>
    <w:tmpl w:val="E4424580"/>
    <w:lvl w:ilvl="0" w:tplc="D204A17C">
      <w:start w:val="1"/>
      <w:numFmt w:val="decimal"/>
      <w:lvlText w:val="%1."/>
      <w:lvlJc w:val="left"/>
      <w:pPr>
        <w:ind w:left="4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22C6EE2">
      <w:start w:val="1"/>
      <w:numFmt w:val="decimal"/>
      <w:lvlText w:val="%2)"/>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D4C86F0">
      <w:start w:val="1"/>
      <w:numFmt w:val="lowerLetter"/>
      <w:lvlText w:val="%3)"/>
      <w:lvlJc w:val="left"/>
      <w:pPr>
        <w:ind w:left="13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A384F00">
      <w:start w:val="1"/>
      <w:numFmt w:val="decimal"/>
      <w:lvlText w:val="%4"/>
      <w:lvlJc w:val="left"/>
      <w:pPr>
        <w:ind w:left="18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7245226">
      <w:start w:val="1"/>
      <w:numFmt w:val="lowerLetter"/>
      <w:lvlText w:val="%5"/>
      <w:lvlJc w:val="left"/>
      <w:pPr>
        <w:ind w:left="26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BCCDF4C">
      <w:start w:val="1"/>
      <w:numFmt w:val="lowerRoman"/>
      <w:lvlText w:val="%6"/>
      <w:lvlJc w:val="left"/>
      <w:pPr>
        <w:ind w:left="33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13C6A56">
      <w:start w:val="1"/>
      <w:numFmt w:val="decimal"/>
      <w:lvlText w:val="%7"/>
      <w:lvlJc w:val="left"/>
      <w:pPr>
        <w:ind w:left="40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F8E1ED8">
      <w:start w:val="1"/>
      <w:numFmt w:val="lowerLetter"/>
      <w:lvlText w:val="%8"/>
      <w:lvlJc w:val="left"/>
      <w:pPr>
        <w:ind w:left="47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226BF64">
      <w:start w:val="1"/>
      <w:numFmt w:val="lowerRoman"/>
      <w:lvlText w:val="%9"/>
      <w:lvlJc w:val="left"/>
      <w:pPr>
        <w:ind w:left="5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24F04C7B"/>
    <w:multiLevelType w:val="hybridMultilevel"/>
    <w:tmpl w:val="F78EB798"/>
    <w:lvl w:ilvl="0" w:tplc="2EA60C4E">
      <w:start w:val="1"/>
      <w:numFmt w:val="bullet"/>
      <w:lvlText w:val=""/>
      <w:lvlJc w:val="left"/>
      <w:pPr>
        <w:ind w:left="1147" w:hanging="360"/>
      </w:pPr>
      <w:rPr>
        <w:rFonts w:ascii="Symbol" w:hAnsi="Symbol" w:hint="default"/>
      </w:rPr>
    </w:lvl>
    <w:lvl w:ilvl="1" w:tplc="04150003" w:tentative="1">
      <w:start w:val="1"/>
      <w:numFmt w:val="bullet"/>
      <w:lvlText w:val="o"/>
      <w:lvlJc w:val="left"/>
      <w:pPr>
        <w:ind w:left="1867" w:hanging="360"/>
      </w:pPr>
      <w:rPr>
        <w:rFonts w:ascii="Courier New" w:hAnsi="Courier New" w:cs="Courier New" w:hint="default"/>
      </w:rPr>
    </w:lvl>
    <w:lvl w:ilvl="2" w:tplc="04150005" w:tentative="1">
      <w:start w:val="1"/>
      <w:numFmt w:val="bullet"/>
      <w:lvlText w:val=""/>
      <w:lvlJc w:val="left"/>
      <w:pPr>
        <w:ind w:left="2587" w:hanging="360"/>
      </w:pPr>
      <w:rPr>
        <w:rFonts w:ascii="Wingdings" w:hAnsi="Wingdings" w:hint="default"/>
      </w:rPr>
    </w:lvl>
    <w:lvl w:ilvl="3" w:tplc="04150001" w:tentative="1">
      <w:start w:val="1"/>
      <w:numFmt w:val="bullet"/>
      <w:lvlText w:val=""/>
      <w:lvlJc w:val="left"/>
      <w:pPr>
        <w:ind w:left="3307" w:hanging="360"/>
      </w:pPr>
      <w:rPr>
        <w:rFonts w:ascii="Symbol" w:hAnsi="Symbol" w:hint="default"/>
      </w:rPr>
    </w:lvl>
    <w:lvl w:ilvl="4" w:tplc="04150003" w:tentative="1">
      <w:start w:val="1"/>
      <w:numFmt w:val="bullet"/>
      <w:lvlText w:val="o"/>
      <w:lvlJc w:val="left"/>
      <w:pPr>
        <w:ind w:left="4027" w:hanging="360"/>
      </w:pPr>
      <w:rPr>
        <w:rFonts w:ascii="Courier New" w:hAnsi="Courier New" w:cs="Courier New" w:hint="default"/>
      </w:rPr>
    </w:lvl>
    <w:lvl w:ilvl="5" w:tplc="04150005" w:tentative="1">
      <w:start w:val="1"/>
      <w:numFmt w:val="bullet"/>
      <w:lvlText w:val=""/>
      <w:lvlJc w:val="left"/>
      <w:pPr>
        <w:ind w:left="4747" w:hanging="360"/>
      </w:pPr>
      <w:rPr>
        <w:rFonts w:ascii="Wingdings" w:hAnsi="Wingdings" w:hint="default"/>
      </w:rPr>
    </w:lvl>
    <w:lvl w:ilvl="6" w:tplc="04150001" w:tentative="1">
      <w:start w:val="1"/>
      <w:numFmt w:val="bullet"/>
      <w:lvlText w:val=""/>
      <w:lvlJc w:val="left"/>
      <w:pPr>
        <w:ind w:left="5467" w:hanging="360"/>
      </w:pPr>
      <w:rPr>
        <w:rFonts w:ascii="Symbol" w:hAnsi="Symbol" w:hint="default"/>
      </w:rPr>
    </w:lvl>
    <w:lvl w:ilvl="7" w:tplc="04150003" w:tentative="1">
      <w:start w:val="1"/>
      <w:numFmt w:val="bullet"/>
      <w:lvlText w:val="o"/>
      <w:lvlJc w:val="left"/>
      <w:pPr>
        <w:ind w:left="6187" w:hanging="360"/>
      </w:pPr>
      <w:rPr>
        <w:rFonts w:ascii="Courier New" w:hAnsi="Courier New" w:cs="Courier New" w:hint="default"/>
      </w:rPr>
    </w:lvl>
    <w:lvl w:ilvl="8" w:tplc="04150005" w:tentative="1">
      <w:start w:val="1"/>
      <w:numFmt w:val="bullet"/>
      <w:lvlText w:val=""/>
      <w:lvlJc w:val="left"/>
      <w:pPr>
        <w:ind w:left="6907" w:hanging="360"/>
      </w:pPr>
      <w:rPr>
        <w:rFonts w:ascii="Wingdings" w:hAnsi="Wingdings" w:hint="default"/>
      </w:rPr>
    </w:lvl>
  </w:abstractNum>
  <w:abstractNum w:abstractNumId="50" w15:restartNumberingAfterBreak="0">
    <w:nsid w:val="25C64428"/>
    <w:multiLevelType w:val="hybridMultilevel"/>
    <w:tmpl w:val="DECE0AA2"/>
    <w:lvl w:ilvl="0" w:tplc="6E1CBB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5EC06D2"/>
    <w:multiLevelType w:val="hybridMultilevel"/>
    <w:tmpl w:val="BDE0B9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67B6490"/>
    <w:multiLevelType w:val="hybridMultilevel"/>
    <w:tmpl w:val="BE9624DE"/>
    <w:lvl w:ilvl="0" w:tplc="A6C431D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6A71782"/>
    <w:multiLevelType w:val="hybridMultilevel"/>
    <w:tmpl w:val="1464C368"/>
    <w:lvl w:ilvl="0" w:tplc="04150011">
      <w:start w:val="1"/>
      <w:numFmt w:val="decimal"/>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54" w15:restartNumberingAfterBreak="0">
    <w:nsid w:val="27F219A2"/>
    <w:multiLevelType w:val="hybridMultilevel"/>
    <w:tmpl w:val="1FE015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83F3BA1"/>
    <w:multiLevelType w:val="hybridMultilevel"/>
    <w:tmpl w:val="129EB1FE"/>
    <w:lvl w:ilvl="0" w:tplc="04150011">
      <w:start w:val="1"/>
      <w:numFmt w:val="decimal"/>
      <w:lvlText w:val="%1)"/>
      <w:lvlJc w:val="left"/>
      <w:pPr>
        <w:ind w:left="1495"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29043FE5"/>
    <w:multiLevelType w:val="hybridMultilevel"/>
    <w:tmpl w:val="CA86062A"/>
    <w:lvl w:ilvl="0" w:tplc="F5AA141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AB852FC">
      <w:start w:val="1"/>
      <w:numFmt w:val="lowerLetter"/>
      <w:lvlText w:val="%2"/>
      <w:lvlJc w:val="left"/>
      <w:pPr>
        <w:ind w:left="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9E688E">
      <w:start w:val="1"/>
      <w:numFmt w:val="decimal"/>
      <w:lvlRestart w:val="0"/>
      <w:lvlText w:val="%3)"/>
      <w:lvlJc w:val="left"/>
      <w:pPr>
        <w:ind w:left="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ABCB37A">
      <w:start w:val="1"/>
      <w:numFmt w:val="decimal"/>
      <w:lvlText w:val="%4"/>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2069A8A">
      <w:start w:val="1"/>
      <w:numFmt w:val="lowerLetter"/>
      <w:lvlText w:val="%5"/>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A20AE3C">
      <w:start w:val="1"/>
      <w:numFmt w:val="lowerRoman"/>
      <w:lvlText w:val="%6"/>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EBCF540">
      <w:start w:val="1"/>
      <w:numFmt w:val="decimal"/>
      <w:lvlText w:val="%7"/>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D521C9C">
      <w:start w:val="1"/>
      <w:numFmt w:val="lowerLetter"/>
      <w:lvlText w:val="%8"/>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0D4127E">
      <w:start w:val="1"/>
      <w:numFmt w:val="lowerRoman"/>
      <w:lvlText w:val="%9"/>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29461FF0"/>
    <w:multiLevelType w:val="hybridMultilevel"/>
    <w:tmpl w:val="AFC23B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9FE41A5"/>
    <w:multiLevelType w:val="hybridMultilevel"/>
    <w:tmpl w:val="3EC204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2A621BE1"/>
    <w:multiLevelType w:val="hybridMultilevel"/>
    <w:tmpl w:val="A0E4CA7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2E065020"/>
    <w:multiLevelType w:val="hybridMultilevel"/>
    <w:tmpl w:val="3DF430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2E5E100D"/>
    <w:multiLevelType w:val="hybridMultilevel"/>
    <w:tmpl w:val="DE62F9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E924893"/>
    <w:multiLevelType w:val="hybridMultilevel"/>
    <w:tmpl w:val="0C10096E"/>
    <w:lvl w:ilvl="0" w:tplc="09266022">
      <w:start w:val="3"/>
      <w:numFmt w:val="lowerLetter"/>
      <w:lvlText w:val="%1)"/>
      <w:lvlJc w:val="left"/>
      <w:pPr>
        <w:ind w:left="8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EE30552"/>
    <w:multiLevelType w:val="hybridMultilevel"/>
    <w:tmpl w:val="C1C41FE4"/>
    <w:lvl w:ilvl="0" w:tplc="64F0E37C">
      <w:start w:val="1"/>
      <w:numFmt w:val="decimal"/>
      <w:lvlText w:val="%1."/>
      <w:lvlJc w:val="left"/>
      <w:pPr>
        <w:ind w:left="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D44875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E548FF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21C0C7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2859C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8EEB4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9AC8D7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4A4EC3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894816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307B1FA9"/>
    <w:multiLevelType w:val="hybridMultilevel"/>
    <w:tmpl w:val="C024CA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0B546B4"/>
    <w:multiLevelType w:val="hybridMultilevel"/>
    <w:tmpl w:val="28B043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0E87EE6"/>
    <w:multiLevelType w:val="hybridMultilevel"/>
    <w:tmpl w:val="ED546B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1CC13FD"/>
    <w:multiLevelType w:val="hybridMultilevel"/>
    <w:tmpl w:val="0EECB116"/>
    <w:lvl w:ilvl="0" w:tplc="04150011">
      <w:start w:val="1"/>
      <w:numFmt w:val="decimal"/>
      <w:lvlText w:val="%1)"/>
      <w:lvlJc w:val="left"/>
      <w:pPr>
        <w:ind w:left="2879" w:hanging="360"/>
      </w:pPr>
    </w:lvl>
    <w:lvl w:ilvl="1" w:tplc="04150019" w:tentative="1">
      <w:start w:val="1"/>
      <w:numFmt w:val="lowerLetter"/>
      <w:lvlText w:val="%2."/>
      <w:lvlJc w:val="left"/>
      <w:pPr>
        <w:ind w:left="3599" w:hanging="360"/>
      </w:pPr>
    </w:lvl>
    <w:lvl w:ilvl="2" w:tplc="0415001B" w:tentative="1">
      <w:start w:val="1"/>
      <w:numFmt w:val="lowerRoman"/>
      <w:lvlText w:val="%3."/>
      <w:lvlJc w:val="right"/>
      <w:pPr>
        <w:ind w:left="4319" w:hanging="180"/>
      </w:pPr>
    </w:lvl>
    <w:lvl w:ilvl="3" w:tplc="0415000F" w:tentative="1">
      <w:start w:val="1"/>
      <w:numFmt w:val="decimal"/>
      <w:lvlText w:val="%4."/>
      <w:lvlJc w:val="left"/>
      <w:pPr>
        <w:ind w:left="5039" w:hanging="360"/>
      </w:pPr>
    </w:lvl>
    <w:lvl w:ilvl="4" w:tplc="04150019" w:tentative="1">
      <w:start w:val="1"/>
      <w:numFmt w:val="lowerLetter"/>
      <w:lvlText w:val="%5."/>
      <w:lvlJc w:val="left"/>
      <w:pPr>
        <w:ind w:left="5759" w:hanging="360"/>
      </w:pPr>
    </w:lvl>
    <w:lvl w:ilvl="5" w:tplc="0415001B" w:tentative="1">
      <w:start w:val="1"/>
      <w:numFmt w:val="lowerRoman"/>
      <w:lvlText w:val="%6."/>
      <w:lvlJc w:val="right"/>
      <w:pPr>
        <w:ind w:left="6479" w:hanging="180"/>
      </w:pPr>
    </w:lvl>
    <w:lvl w:ilvl="6" w:tplc="0415000F" w:tentative="1">
      <w:start w:val="1"/>
      <w:numFmt w:val="decimal"/>
      <w:lvlText w:val="%7."/>
      <w:lvlJc w:val="left"/>
      <w:pPr>
        <w:ind w:left="7199" w:hanging="360"/>
      </w:pPr>
    </w:lvl>
    <w:lvl w:ilvl="7" w:tplc="04150019" w:tentative="1">
      <w:start w:val="1"/>
      <w:numFmt w:val="lowerLetter"/>
      <w:lvlText w:val="%8."/>
      <w:lvlJc w:val="left"/>
      <w:pPr>
        <w:ind w:left="7919" w:hanging="360"/>
      </w:pPr>
    </w:lvl>
    <w:lvl w:ilvl="8" w:tplc="0415001B" w:tentative="1">
      <w:start w:val="1"/>
      <w:numFmt w:val="lowerRoman"/>
      <w:lvlText w:val="%9."/>
      <w:lvlJc w:val="right"/>
      <w:pPr>
        <w:ind w:left="8639" w:hanging="180"/>
      </w:pPr>
    </w:lvl>
  </w:abstractNum>
  <w:abstractNum w:abstractNumId="68" w15:restartNumberingAfterBreak="0">
    <w:nsid w:val="31F41EAF"/>
    <w:multiLevelType w:val="hybridMultilevel"/>
    <w:tmpl w:val="C322A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3AA30D7"/>
    <w:multiLevelType w:val="hybridMultilevel"/>
    <w:tmpl w:val="E15C2C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4251AC7"/>
    <w:multiLevelType w:val="hybridMultilevel"/>
    <w:tmpl w:val="0FE2B622"/>
    <w:lvl w:ilvl="0" w:tplc="2EA60C4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1" w15:restartNumberingAfterBreak="0">
    <w:nsid w:val="35000770"/>
    <w:multiLevelType w:val="hybridMultilevel"/>
    <w:tmpl w:val="15222784"/>
    <w:lvl w:ilvl="0" w:tplc="222EA282">
      <w:start w:val="4"/>
      <w:numFmt w:val="decimal"/>
      <w:lvlText w:val="%1)"/>
      <w:lvlJc w:val="left"/>
      <w:pPr>
        <w:ind w:left="3238" w:hanging="360"/>
      </w:pPr>
      <w:rPr>
        <w:rFonts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3958" w:hanging="360"/>
      </w:pPr>
    </w:lvl>
    <w:lvl w:ilvl="2" w:tplc="0415001B" w:tentative="1">
      <w:start w:val="1"/>
      <w:numFmt w:val="lowerRoman"/>
      <w:lvlText w:val="%3."/>
      <w:lvlJc w:val="right"/>
      <w:pPr>
        <w:ind w:left="4678" w:hanging="180"/>
      </w:pPr>
    </w:lvl>
    <w:lvl w:ilvl="3" w:tplc="0415000F" w:tentative="1">
      <w:start w:val="1"/>
      <w:numFmt w:val="decimal"/>
      <w:lvlText w:val="%4."/>
      <w:lvlJc w:val="left"/>
      <w:pPr>
        <w:ind w:left="5398" w:hanging="360"/>
      </w:pPr>
    </w:lvl>
    <w:lvl w:ilvl="4" w:tplc="04150019" w:tentative="1">
      <w:start w:val="1"/>
      <w:numFmt w:val="lowerLetter"/>
      <w:lvlText w:val="%5."/>
      <w:lvlJc w:val="left"/>
      <w:pPr>
        <w:ind w:left="6118" w:hanging="360"/>
      </w:pPr>
    </w:lvl>
    <w:lvl w:ilvl="5" w:tplc="0415001B" w:tentative="1">
      <w:start w:val="1"/>
      <w:numFmt w:val="lowerRoman"/>
      <w:lvlText w:val="%6."/>
      <w:lvlJc w:val="right"/>
      <w:pPr>
        <w:ind w:left="6838" w:hanging="180"/>
      </w:pPr>
    </w:lvl>
    <w:lvl w:ilvl="6" w:tplc="0415000F" w:tentative="1">
      <w:start w:val="1"/>
      <w:numFmt w:val="decimal"/>
      <w:lvlText w:val="%7."/>
      <w:lvlJc w:val="left"/>
      <w:pPr>
        <w:ind w:left="7558" w:hanging="360"/>
      </w:pPr>
    </w:lvl>
    <w:lvl w:ilvl="7" w:tplc="04150019" w:tentative="1">
      <w:start w:val="1"/>
      <w:numFmt w:val="lowerLetter"/>
      <w:lvlText w:val="%8."/>
      <w:lvlJc w:val="left"/>
      <w:pPr>
        <w:ind w:left="8278" w:hanging="360"/>
      </w:pPr>
    </w:lvl>
    <w:lvl w:ilvl="8" w:tplc="0415001B" w:tentative="1">
      <w:start w:val="1"/>
      <w:numFmt w:val="lowerRoman"/>
      <w:lvlText w:val="%9."/>
      <w:lvlJc w:val="right"/>
      <w:pPr>
        <w:ind w:left="8998" w:hanging="180"/>
      </w:pPr>
    </w:lvl>
  </w:abstractNum>
  <w:abstractNum w:abstractNumId="72" w15:restartNumberingAfterBreak="0">
    <w:nsid w:val="354D01A8"/>
    <w:multiLevelType w:val="hybridMultilevel"/>
    <w:tmpl w:val="9204175C"/>
    <w:lvl w:ilvl="0" w:tplc="6E1CBB4A">
      <w:start w:val="1"/>
      <w:numFmt w:val="bullet"/>
      <w:lvlText w:val=""/>
      <w:lvlJc w:val="left"/>
      <w:pPr>
        <w:ind w:left="1656" w:hanging="360"/>
      </w:pPr>
      <w:rPr>
        <w:rFonts w:ascii="Symbol" w:hAnsi="Symbol" w:hint="default"/>
      </w:rPr>
    </w:lvl>
    <w:lvl w:ilvl="1" w:tplc="04150003" w:tentative="1">
      <w:start w:val="1"/>
      <w:numFmt w:val="bullet"/>
      <w:lvlText w:val="o"/>
      <w:lvlJc w:val="left"/>
      <w:pPr>
        <w:ind w:left="2376" w:hanging="360"/>
      </w:pPr>
      <w:rPr>
        <w:rFonts w:ascii="Courier New" w:hAnsi="Courier New" w:cs="Courier New" w:hint="default"/>
      </w:rPr>
    </w:lvl>
    <w:lvl w:ilvl="2" w:tplc="04150005" w:tentative="1">
      <w:start w:val="1"/>
      <w:numFmt w:val="bullet"/>
      <w:lvlText w:val=""/>
      <w:lvlJc w:val="left"/>
      <w:pPr>
        <w:ind w:left="3096" w:hanging="360"/>
      </w:pPr>
      <w:rPr>
        <w:rFonts w:ascii="Wingdings" w:hAnsi="Wingdings" w:hint="default"/>
      </w:rPr>
    </w:lvl>
    <w:lvl w:ilvl="3" w:tplc="04150001" w:tentative="1">
      <w:start w:val="1"/>
      <w:numFmt w:val="bullet"/>
      <w:lvlText w:val=""/>
      <w:lvlJc w:val="left"/>
      <w:pPr>
        <w:ind w:left="3816" w:hanging="360"/>
      </w:pPr>
      <w:rPr>
        <w:rFonts w:ascii="Symbol" w:hAnsi="Symbol" w:hint="default"/>
      </w:rPr>
    </w:lvl>
    <w:lvl w:ilvl="4" w:tplc="04150003" w:tentative="1">
      <w:start w:val="1"/>
      <w:numFmt w:val="bullet"/>
      <w:lvlText w:val="o"/>
      <w:lvlJc w:val="left"/>
      <w:pPr>
        <w:ind w:left="4536" w:hanging="360"/>
      </w:pPr>
      <w:rPr>
        <w:rFonts w:ascii="Courier New" w:hAnsi="Courier New" w:cs="Courier New" w:hint="default"/>
      </w:rPr>
    </w:lvl>
    <w:lvl w:ilvl="5" w:tplc="04150005" w:tentative="1">
      <w:start w:val="1"/>
      <w:numFmt w:val="bullet"/>
      <w:lvlText w:val=""/>
      <w:lvlJc w:val="left"/>
      <w:pPr>
        <w:ind w:left="5256" w:hanging="360"/>
      </w:pPr>
      <w:rPr>
        <w:rFonts w:ascii="Wingdings" w:hAnsi="Wingdings" w:hint="default"/>
      </w:rPr>
    </w:lvl>
    <w:lvl w:ilvl="6" w:tplc="04150001" w:tentative="1">
      <w:start w:val="1"/>
      <w:numFmt w:val="bullet"/>
      <w:lvlText w:val=""/>
      <w:lvlJc w:val="left"/>
      <w:pPr>
        <w:ind w:left="5976" w:hanging="360"/>
      </w:pPr>
      <w:rPr>
        <w:rFonts w:ascii="Symbol" w:hAnsi="Symbol" w:hint="default"/>
      </w:rPr>
    </w:lvl>
    <w:lvl w:ilvl="7" w:tplc="04150003" w:tentative="1">
      <w:start w:val="1"/>
      <w:numFmt w:val="bullet"/>
      <w:lvlText w:val="o"/>
      <w:lvlJc w:val="left"/>
      <w:pPr>
        <w:ind w:left="6696" w:hanging="360"/>
      </w:pPr>
      <w:rPr>
        <w:rFonts w:ascii="Courier New" w:hAnsi="Courier New" w:cs="Courier New" w:hint="default"/>
      </w:rPr>
    </w:lvl>
    <w:lvl w:ilvl="8" w:tplc="04150005" w:tentative="1">
      <w:start w:val="1"/>
      <w:numFmt w:val="bullet"/>
      <w:lvlText w:val=""/>
      <w:lvlJc w:val="left"/>
      <w:pPr>
        <w:ind w:left="7416" w:hanging="360"/>
      </w:pPr>
      <w:rPr>
        <w:rFonts w:ascii="Wingdings" w:hAnsi="Wingdings" w:hint="default"/>
      </w:rPr>
    </w:lvl>
  </w:abstractNum>
  <w:abstractNum w:abstractNumId="73" w15:restartNumberingAfterBreak="0">
    <w:nsid w:val="355B1511"/>
    <w:multiLevelType w:val="hybridMultilevel"/>
    <w:tmpl w:val="6656672E"/>
    <w:lvl w:ilvl="0" w:tplc="78804690">
      <w:start w:val="1"/>
      <w:numFmt w:val="lowerLetter"/>
      <w:lvlText w:val="%1)"/>
      <w:lvlJc w:val="left"/>
      <w:pPr>
        <w:ind w:left="786" w:hanging="360"/>
      </w:pPr>
      <w:rPr>
        <w:rFonts w:hint="default"/>
        <w:b w:val="0"/>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15:restartNumberingAfterBreak="0">
    <w:nsid w:val="357D3F05"/>
    <w:multiLevelType w:val="hybridMultilevel"/>
    <w:tmpl w:val="CE02A432"/>
    <w:lvl w:ilvl="0" w:tplc="91F62C1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AC6AFC0">
      <w:start w:val="1"/>
      <w:numFmt w:val="lowerLetter"/>
      <w:lvlText w:val="%2"/>
      <w:lvlJc w:val="left"/>
      <w:pPr>
        <w:ind w:left="7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F58AF90">
      <w:start w:val="1"/>
      <w:numFmt w:val="lowerLetter"/>
      <w:lvlText w:val="%3)"/>
      <w:lvlJc w:val="left"/>
      <w:pPr>
        <w:ind w:left="13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6AC156">
      <w:start w:val="1"/>
      <w:numFmt w:val="decimal"/>
      <w:lvlText w:val="%4"/>
      <w:lvlJc w:val="left"/>
      <w:pPr>
        <w:ind w:left="18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C6E94F0">
      <w:start w:val="1"/>
      <w:numFmt w:val="lowerLetter"/>
      <w:lvlText w:val="%5"/>
      <w:lvlJc w:val="left"/>
      <w:pPr>
        <w:ind w:left="26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A8164A">
      <w:start w:val="1"/>
      <w:numFmt w:val="lowerRoman"/>
      <w:lvlText w:val="%6"/>
      <w:lvlJc w:val="left"/>
      <w:pPr>
        <w:ind w:left="33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8662EC6">
      <w:start w:val="1"/>
      <w:numFmt w:val="decimal"/>
      <w:lvlText w:val="%7"/>
      <w:lvlJc w:val="left"/>
      <w:pPr>
        <w:ind w:left="40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DEC85C4">
      <w:start w:val="1"/>
      <w:numFmt w:val="lowerLetter"/>
      <w:lvlText w:val="%8"/>
      <w:lvlJc w:val="left"/>
      <w:pPr>
        <w:ind w:left="47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98BF46">
      <w:start w:val="1"/>
      <w:numFmt w:val="lowerRoman"/>
      <w:lvlText w:val="%9"/>
      <w:lvlJc w:val="left"/>
      <w:pPr>
        <w:ind w:left="5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36687862"/>
    <w:multiLevelType w:val="hybridMultilevel"/>
    <w:tmpl w:val="ED546B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6F76F5B"/>
    <w:multiLevelType w:val="hybridMultilevel"/>
    <w:tmpl w:val="95986F54"/>
    <w:lvl w:ilvl="0" w:tplc="8C565ABC">
      <w:start w:val="1"/>
      <w:numFmt w:val="decimal"/>
      <w:lvlText w:val="%1."/>
      <w:lvlJc w:val="left"/>
      <w:pPr>
        <w:ind w:left="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196202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56B85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DEBEB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BAEF77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938FC2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EDE577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87E3C8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BCA332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37352151"/>
    <w:multiLevelType w:val="hybridMultilevel"/>
    <w:tmpl w:val="95E4C620"/>
    <w:lvl w:ilvl="0" w:tplc="6D549B4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B4A0CC">
      <w:start w:val="2"/>
      <w:numFmt w:val="decimal"/>
      <w:lvlText w:val="%2)"/>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0D6FCCA">
      <w:start w:val="1"/>
      <w:numFmt w:val="lowerRoman"/>
      <w:lvlText w:val="%3"/>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78440F4">
      <w:start w:val="1"/>
      <w:numFmt w:val="decimal"/>
      <w:lvlText w:val="%4"/>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FC427F2">
      <w:start w:val="1"/>
      <w:numFmt w:val="lowerLetter"/>
      <w:lvlText w:val="%5"/>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81C027C">
      <w:start w:val="1"/>
      <w:numFmt w:val="lowerRoman"/>
      <w:lvlText w:val="%6"/>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1B8AA2A">
      <w:start w:val="1"/>
      <w:numFmt w:val="decimal"/>
      <w:lvlText w:val="%7"/>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E428E36">
      <w:start w:val="1"/>
      <w:numFmt w:val="lowerLetter"/>
      <w:lvlText w:val="%8"/>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FA6AE6">
      <w:start w:val="1"/>
      <w:numFmt w:val="lowerRoman"/>
      <w:lvlText w:val="%9"/>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389208E1"/>
    <w:multiLevelType w:val="hybridMultilevel"/>
    <w:tmpl w:val="A2844B38"/>
    <w:lvl w:ilvl="0" w:tplc="10D8756C">
      <w:start w:val="2"/>
      <w:numFmt w:val="decimal"/>
      <w:lvlText w:val="%1."/>
      <w:lvlJc w:val="left"/>
      <w:pPr>
        <w:ind w:left="4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286E00C">
      <w:start w:val="1"/>
      <w:numFmt w:val="decimal"/>
      <w:lvlText w:val="%2)"/>
      <w:lvlJc w:val="left"/>
      <w:pPr>
        <w:ind w:left="8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2BACDF6">
      <w:start w:val="2"/>
      <w:numFmt w:val="lowerLetter"/>
      <w:lvlText w:val="%3)"/>
      <w:lvlJc w:val="left"/>
      <w:pPr>
        <w:ind w:left="13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5BCF3EE">
      <w:start w:val="1"/>
      <w:numFmt w:val="decimal"/>
      <w:lvlText w:val="%4"/>
      <w:lvlJc w:val="left"/>
      <w:pPr>
        <w:ind w:left="18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B4845B2">
      <w:start w:val="1"/>
      <w:numFmt w:val="lowerLetter"/>
      <w:lvlText w:val="%5"/>
      <w:lvlJc w:val="left"/>
      <w:pPr>
        <w:ind w:left="26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1142E34">
      <w:start w:val="1"/>
      <w:numFmt w:val="lowerRoman"/>
      <w:lvlText w:val="%6"/>
      <w:lvlJc w:val="left"/>
      <w:pPr>
        <w:ind w:left="33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4F2C176">
      <w:start w:val="1"/>
      <w:numFmt w:val="decimal"/>
      <w:lvlText w:val="%7"/>
      <w:lvlJc w:val="left"/>
      <w:pPr>
        <w:ind w:left="40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890977C">
      <w:start w:val="1"/>
      <w:numFmt w:val="lowerLetter"/>
      <w:lvlText w:val="%8"/>
      <w:lvlJc w:val="left"/>
      <w:pPr>
        <w:ind w:left="47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FA6064">
      <w:start w:val="1"/>
      <w:numFmt w:val="lowerRoman"/>
      <w:lvlText w:val="%9"/>
      <w:lvlJc w:val="left"/>
      <w:pPr>
        <w:ind w:left="5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392A3EEA"/>
    <w:multiLevelType w:val="hybridMultilevel"/>
    <w:tmpl w:val="C41A9CBE"/>
    <w:lvl w:ilvl="0" w:tplc="A1EA20FC">
      <w:start w:val="1"/>
      <w:numFmt w:val="decimal"/>
      <w:lvlText w:val="%1."/>
      <w:lvlJc w:val="left"/>
      <w:pPr>
        <w:ind w:left="4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BE4878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1D8AC3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A46693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0C480A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B8AC2E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06A11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3E4B23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B00732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398A1C72"/>
    <w:multiLevelType w:val="hybridMultilevel"/>
    <w:tmpl w:val="F6FCC56E"/>
    <w:lvl w:ilvl="0" w:tplc="C482465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82B668">
      <w:start w:val="1"/>
      <w:numFmt w:val="bullet"/>
      <w:lvlText w:val="o"/>
      <w:lvlJc w:val="left"/>
      <w:pPr>
        <w:ind w:left="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1F87C88">
      <w:start w:val="1"/>
      <w:numFmt w:val="bullet"/>
      <w:lvlText w:val="▪"/>
      <w:lvlJc w:val="left"/>
      <w:pPr>
        <w:ind w:left="11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8B8E8D6">
      <w:start w:val="1"/>
      <w:numFmt w:val="bullet"/>
      <w:lvlRestart w:val="0"/>
      <w:lvlText w:val=""/>
      <w:lvlJc w:val="left"/>
      <w:pPr>
        <w:ind w:left="16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4" w:tplc="E32A7290">
      <w:start w:val="1"/>
      <w:numFmt w:val="bullet"/>
      <w:lvlText w:val="o"/>
      <w:lvlJc w:val="left"/>
      <w:pPr>
        <w:ind w:left="22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7768678">
      <w:start w:val="1"/>
      <w:numFmt w:val="bullet"/>
      <w:lvlText w:val="▪"/>
      <w:lvlJc w:val="left"/>
      <w:pPr>
        <w:ind w:left="29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B0E975C">
      <w:start w:val="1"/>
      <w:numFmt w:val="bullet"/>
      <w:lvlText w:val="•"/>
      <w:lvlJc w:val="left"/>
      <w:pPr>
        <w:ind w:left="3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060790">
      <w:start w:val="1"/>
      <w:numFmt w:val="bullet"/>
      <w:lvlText w:val="o"/>
      <w:lvlJc w:val="left"/>
      <w:pPr>
        <w:ind w:left="44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9EA9102">
      <w:start w:val="1"/>
      <w:numFmt w:val="bullet"/>
      <w:lvlText w:val="▪"/>
      <w:lvlJc w:val="left"/>
      <w:pPr>
        <w:ind w:left="51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3C5C588D"/>
    <w:multiLevelType w:val="hybridMultilevel"/>
    <w:tmpl w:val="ED546B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CAE1821"/>
    <w:multiLevelType w:val="hybridMultilevel"/>
    <w:tmpl w:val="C5E2ECB8"/>
    <w:lvl w:ilvl="0" w:tplc="2EA60C4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3" w15:restartNumberingAfterBreak="0">
    <w:nsid w:val="3D6229F0"/>
    <w:multiLevelType w:val="hybridMultilevel"/>
    <w:tmpl w:val="129EB1F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3DAF32CF"/>
    <w:multiLevelType w:val="hybridMultilevel"/>
    <w:tmpl w:val="C128AC4E"/>
    <w:lvl w:ilvl="0" w:tplc="2EA60C4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5" w15:restartNumberingAfterBreak="0">
    <w:nsid w:val="3DD96C08"/>
    <w:multiLevelType w:val="hybridMultilevel"/>
    <w:tmpl w:val="9EDC0F40"/>
    <w:lvl w:ilvl="0" w:tplc="6E1CBB4A">
      <w:start w:val="1"/>
      <w:numFmt w:val="bullet"/>
      <w:lvlText w:val=""/>
      <w:lvlJc w:val="left"/>
      <w:pPr>
        <w:ind w:left="2042" w:hanging="360"/>
      </w:pPr>
      <w:rPr>
        <w:rFonts w:ascii="Symbol" w:hAnsi="Symbol" w:hint="default"/>
      </w:rPr>
    </w:lvl>
    <w:lvl w:ilvl="1" w:tplc="04150003" w:tentative="1">
      <w:start w:val="1"/>
      <w:numFmt w:val="bullet"/>
      <w:lvlText w:val="o"/>
      <w:lvlJc w:val="left"/>
      <w:pPr>
        <w:ind w:left="2762" w:hanging="360"/>
      </w:pPr>
      <w:rPr>
        <w:rFonts w:ascii="Courier New" w:hAnsi="Courier New" w:cs="Courier New" w:hint="default"/>
      </w:rPr>
    </w:lvl>
    <w:lvl w:ilvl="2" w:tplc="04150005" w:tentative="1">
      <w:start w:val="1"/>
      <w:numFmt w:val="bullet"/>
      <w:lvlText w:val=""/>
      <w:lvlJc w:val="left"/>
      <w:pPr>
        <w:ind w:left="3482" w:hanging="360"/>
      </w:pPr>
      <w:rPr>
        <w:rFonts w:ascii="Wingdings" w:hAnsi="Wingdings" w:hint="default"/>
      </w:rPr>
    </w:lvl>
    <w:lvl w:ilvl="3" w:tplc="04150001" w:tentative="1">
      <w:start w:val="1"/>
      <w:numFmt w:val="bullet"/>
      <w:lvlText w:val=""/>
      <w:lvlJc w:val="left"/>
      <w:pPr>
        <w:ind w:left="4202" w:hanging="360"/>
      </w:pPr>
      <w:rPr>
        <w:rFonts w:ascii="Symbol" w:hAnsi="Symbol" w:hint="default"/>
      </w:rPr>
    </w:lvl>
    <w:lvl w:ilvl="4" w:tplc="04150003" w:tentative="1">
      <w:start w:val="1"/>
      <w:numFmt w:val="bullet"/>
      <w:lvlText w:val="o"/>
      <w:lvlJc w:val="left"/>
      <w:pPr>
        <w:ind w:left="4922" w:hanging="360"/>
      </w:pPr>
      <w:rPr>
        <w:rFonts w:ascii="Courier New" w:hAnsi="Courier New" w:cs="Courier New" w:hint="default"/>
      </w:rPr>
    </w:lvl>
    <w:lvl w:ilvl="5" w:tplc="04150005" w:tentative="1">
      <w:start w:val="1"/>
      <w:numFmt w:val="bullet"/>
      <w:lvlText w:val=""/>
      <w:lvlJc w:val="left"/>
      <w:pPr>
        <w:ind w:left="5642" w:hanging="360"/>
      </w:pPr>
      <w:rPr>
        <w:rFonts w:ascii="Wingdings" w:hAnsi="Wingdings" w:hint="default"/>
      </w:rPr>
    </w:lvl>
    <w:lvl w:ilvl="6" w:tplc="04150001" w:tentative="1">
      <w:start w:val="1"/>
      <w:numFmt w:val="bullet"/>
      <w:lvlText w:val=""/>
      <w:lvlJc w:val="left"/>
      <w:pPr>
        <w:ind w:left="6362" w:hanging="360"/>
      </w:pPr>
      <w:rPr>
        <w:rFonts w:ascii="Symbol" w:hAnsi="Symbol" w:hint="default"/>
      </w:rPr>
    </w:lvl>
    <w:lvl w:ilvl="7" w:tplc="04150003" w:tentative="1">
      <w:start w:val="1"/>
      <w:numFmt w:val="bullet"/>
      <w:lvlText w:val="o"/>
      <w:lvlJc w:val="left"/>
      <w:pPr>
        <w:ind w:left="7082" w:hanging="360"/>
      </w:pPr>
      <w:rPr>
        <w:rFonts w:ascii="Courier New" w:hAnsi="Courier New" w:cs="Courier New" w:hint="default"/>
      </w:rPr>
    </w:lvl>
    <w:lvl w:ilvl="8" w:tplc="04150005" w:tentative="1">
      <w:start w:val="1"/>
      <w:numFmt w:val="bullet"/>
      <w:lvlText w:val=""/>
      <w:lvlJc w:val="left"/>
      <w:pPr>
        <w:ind w:left="7802" w:hanging="360"/>
      </w:pPr>
      <w:rPr>
        <w:rFonts w:ascii="Wingdings" w:hAnsi="Wingdings" w:hint="default"/>
      </w:rPr>
    </w:lvl>
  </w:abstractNum>
  <w:abstractNum w:abstractNumId="86" w15:restartNumberingAfterBreak="0">
    <w:nsid w:val="3E383A6E"/>
    <w:multiLevelType w:val="hybridMultilevel"/>
    <w:tmpl w:val="B91CF028"/>
    <w:lvl w:ilvl="0" w:tplc="B096FC4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00E1F4">
      <w:start w:val="1"/>
      <w:numFmt w:val="bullet"/>
      <w:lvlText w:val="o"/>
      <w:lvlJc w:val="left"/>
      <w:pPr>
        <w:ind w:left="7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B42D902">
      <w:start w:val="1"/>
      <w:numFmt w:val="bullet"/>
      <w:lvlText w:val=""/>
      <w:lvlJc w:val="left"/>
      <w:pPr>
        <w:ind w:left="16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5DC6118">
      <w:start w:val="1"/>
      <w:numFmt w:val="bullet"/>
      <w:lvlText w:val="•"/>
      <w:lvlJc w:val="left"/>
      <w:pPr>
        <w:ind w:left="1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C23C2E">
      <w:start w:val="1"/>
      <w:numFmt w:val="bullet"/>
      <w:lvlText w:val="o"/>
      <w:lvlJc w:val="left"/>
      <w:pPr>
        <w:ind w:left="26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5C662CE">
      <w:start w:val="1"/>
      <w:numFmt w:val="bullet"/>
      <w:lvlText w:val="▪"/>
      <w:lvlJc w:val="left"/>
      <w:pPr>
        <w:ind w:left="33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F0A62C6">
      <w:start w:val="1"/>
      <w:numFmt w:val="bullet"/>
      <w:lvlText w:val="•"/>
      <w:lvlJc w:val="left"/>
      <w:pPr>
        <w:ind w:left="4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B856F6">
      <w:start w:val="1"/>
      <w:numFmt w:val="bullet"/>
      <w:lvlText w:val="o"/>
      <w:lvlJc w:val="left"/>
      <w:pPr>
        <w:ind w:left="47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1DA23E8">
      <w:start w:val="1"/>
      <w:numFmt w:val="bullet"/>
      <w:lvlText w:val="▪"/>
      <w:lvlJc w:val="left"/>
      <w:pPr>
        <w:ind w:left="5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7" w15:restartNumberingAfterBreak="0">
    <w:nsid w:val="3E4B004B"/>
    <w:multiLevelType w:val="hybridMultilevel"/>
    <w:tmpl w:val="EDC66FF8"/>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8" w15:restartNumberingAfterBreak="0">
    <w:nsid w:val="3EA218E1"/>
    <w:multiLevelType w:val="hybridMultilevel"/>
    <w:tmpl w:val="DE62F9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ECB37E9"/>
    <w:multiLevelType w:val="hybridMultilevel"/>
    <w:tmpl w:val="2A40365A"/>
    <w:lvl w:ilvl="0" w:tplc="7974D2A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7E4A17E">
      <w:start w:val="1"/>
      <w:numFmt w:val="lowerLetter"/>
      <w:lvlText w:val="%2"/>
      <w:lvlJc w:val="left"/>
      <w:pPr>
        <w:ind w:left="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9562522">
      <w:start w:val="1"/>
      <w:numFmt w:val="lowerLetter"/>
      <w:lvlText w:val="%3)"/>
      <w:lvlJc w:val="left"/>
      <w:pPr>
        <w:ind w:left="1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11443BE">
      <w:start w:val="1"/>
      <w:numFmt w:val="decimal"/>
      <w:lvlText w:val="%4"/>
      <w:lvlJc w:val="left"/>
      <w:pPr>
        <w:ind w:left="1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A4E4B74">
      <w:start w:val="1"/>
      <w:numFmt w:val="lowerLetter"/>
      <w:lvlText w:val="%5"/>
      <w:lvlJc w:val="left"/>
      <w:pPr>
        <w:ind w:left="2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65ACEDC">
      <w:start w:val="1"/>
      <w:numFmt w:val="lowerRoman"/>
      <w:lvlText w:val="%6"/>
      <w:lvlJc w:val="left"/>
      <w:pPr>
        <w:ind w:left="32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8226A2E">
      <w:start w:val="1"/>
      <w:numFmt w:val="decimal"/>
      <w:lvlText w:val="%7"/>
      <w:lvlJc w:val="left"/>
      <w:pPr>
        <w:ind w:left="40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C3408EA">
      <w:start w:val="1"/>
      <w:numFmt w:val="lowerLetter"/>
      <w:lvlText w:val="%8"/>
      <w:lvlJc w:val="left"/>
      <w:pPr>
        <w:ind w:left="4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2B05D4A">
      <w:start w:val="1"/>
      <w:numFmt w:val="lowerRoman"/>
      <w:lvlText w:val="%9"/>
      <w:lvlJc w:val="left"/>
      <w:pPr>
        <w:ind w:left="5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410F2DA2"/>
    <w:multiLevelType w:val="hybridMultilevel"/>
    <w:tmpl w:val="C04A512E"/>
    <w:lvl w:ilvl="0" w:tplc="BCB28200">
      <w:start w:val="1"/>
      <w:numFmt w:val="decimal"/>
      <w:lvlText w:val="%1."/>
      <w:lvlJc w:val="left"/>
      <w:pPr>
        <w:ind w:left="4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17E1C7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9E6603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12036B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95CF73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92218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570031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8407A2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B8C2F6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41774619"/>
    <w:multiLevelType w:val="hybridMultilevel"/>
    <w:tmpl w:val="FADA08B4"/>
    <w:lvl w:ilvl="0" w:tplc="2EA60C4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2" w15:restartNumberingAfterBreak="0">
    <w:nsid w:val="41A0560C"/>
    <w:multiLevelType w:val="hybridMultilevel"/>
    <w:tmpl w:val="C4FED478"/>
    <w:lvl w:ilvl="0" w:tplc="B9BE4AE0">
      <w:start w:val="1"/>
      <w:numFmt w:val="bullet"/>
      <w:lvlText w:val=""/>
      <w:lvlJc w:val="left"/>
      <w:pPr>
        <w:ind w:left="18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D206B5B2">
      <w:start w:val="1"/>
      <w:numFmt w:val="bullet"/>
      <w:lvlText w:val="o"/>
      <w:lvlJc w:val="left"/>
      <w:pPr>
        <w:ind w:left="24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32A557A">
      <w:start w:val="1"/>
      <w:numFmt w:val="bullet"/>
      <w:lvlText w:val="▪"/>
      <w:lvlJc w:val="left"/>
      <w:pPr>
        <w:ind w:left="32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17484BE">
      <w:start w:val="1"/>
      <w:numFmt w:val="bullet"/>
      <w:lvlText w:val="•"/>
      <w:lvlJc w:val="left"/>
      <w:pPr>
        <w:ind w:left="39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2254DC">
      <w:start w:val="1"/>
      <w:numFmt w:val="bullet"/>
      <w:lvlText w:val="o"/>
      <w:lvlJc w:val="left"/>
      <w:pPr>
        <w:ind w:left="46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FA2E50A">
      <w:start w:val="1"/>
      <w:numFmt w:val="bullet"/>
      <w:lvlText w:val="▪"/>
      <w:lvlJc w:val="left"/>
      <w:pPr>
        <w:ind w:left="53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8226F6C">
      <w:start w:val="1"/>
      <w:numFmt w:val="bullet"/>
      <w:lvlText w:val="•"/>
      <w:lvlJc w:val="left"/>
      <w:pPr>
        <w:ind w:left="60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080A8C">
      <w:start w:val="1"/>
      <w:numFmt w:val="bullet"/>
      <w:lvlText w:val="o"/>
      <w:lvlJc w:val="left"/>
      <w:pPr>
        <w:ind w:left="68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CFAD8F6">
      <w:start w:val="1"/>
      <w:numFmt w:val="bullet"/>
      <w:lvlText w:val="▪"/>
      <w:lvlJc w:val="left"/>
      <w:pPr>
        <w:ind w:left="75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3" w15:restartNumberingAfterBreak="0">
    <w:nsid w:val="42310B13"/>
    <w:multiLevelType w:val="hybridMultilevel"/>
    <w:tmpl w:val="22D248F8"/>
    <w:lvl w:ilvl="0" w:tplc="04150011">
      <w:start w:val="1"/>
      <w:numFmt w:val="decimal"/>
      <w:lvlText w:val="%1)"/>
      <w:lvlJc w:val="left"/>
      <w:pPr>
        <w:ind w:left="1493" w:hanging="360"/>
      </w:pPr>
    </w:lvl>
    <w:lvl w:ilvl="1" w:tplc="04150019" w:tentative="1">
      <w:start w:val="1"/>
      <w:numFmt w:val="lowerLetter"/>
      <w:lvlText w:val="%2."/>
      <w:lvlJc w:val="left"/>
      <w:pPr>
        <w:ind w:left="2213" w:hanging="360"/>
      </w:pPr>
    </w:lvl>
    <w:lvl w:ilvl="2" w:tplc="0415001B" w:tentative="1">
      <w:start w:val="1"/>
      <w:numFmt w:val="lowerRoman"/>
      <w:lvlText w:val="%3."/>
      <w:lvlJc w:val="right"/>
      <w:pPr>
        <w:ind w:left="2933" w:hanging="180"/>
      </w:pPr>
    </w:lvl>
    <w:lvl w:ilvl="3" w:tplc="0415000F" w:tentative="1">
      <w:start w:val="1"/>
      <w:numFmt w:val="decimal"/>
      <w:lvlText w:val="%4."/>
      <w:lvlJc w:val="left"/>
      <w:pPr>
        <w:ind w:left="3653" w:hanging="360"/>
      </w:pPr>
    </w:lvl>
    <w:lvl w:ilvl="4" w:tplc="04150019" w:tentative="1">
      <w:start w:val="1"/>
      <w:numFmt w:val="lowerLetter"/>
      <w:lvlText w:val="%5."/>
      <w:lvlJc w:val="left"/>
      <w:pPr>
        <w:ind w:left="4373" w:hanging="360"/>
      </w:pPr>
    </w:lvl>
    <w:lvl w:ilvl="5" w:tplc="0415001B" w:tentative="1">
      <w:start w:val="1"/>
      <w:numFmt w:val="lowerRoman"/>
      <w:lvlText w:val="%6."/>
      <w:lvlJc w:val="right"/>
      <w:pPr>
        <w:ind w:left="5093" w:hanging="180"/>
      </w:pPr>
    </w:lvl>
    <w:lvl w:ilvl="6" w:tplc="0415000F" w:tentative="1">
      <w:start w:val="1"/>
      <w:numFmt w:val="decimal"/>
      <w:lvlText w:val="%7."/>
      <w:lvlJc w:val="left"/>
      <w:pPr>
        <w:ind w:left="5813" w:hanging="360"/>
      </w:pPr>
    </w:lvl>
    <w:lvl w:ilvl="7" w:tplc="04150019" w:tentative="1">
      <w:start w:val="1"/>
      <w:numFmt w:val="lowerLetter"/>
      <w:lvlText w:val="%8."/>
      <w:lvlJc w:val="left"/>
      <w:pPr>
        <w:ind w:left="6533" w:hanging="360"/>
      </w:pPr>
    </w:lvl>
    <w:lvl w:ilvl="8" w:tplc="0415001B" w:tentative="1">
      <w:start w:val="1"/>
      <w:numFmt w:val="lowerRoman"/>
      <w:lvlText w:val="%9."/>
      <w:lvlJc w:val="right"/>
      <w:pPr>
        <w:ind w:left="7253" w:hanging="180"/>
      </w:pPr>
    </w:lvl>
  </w:abstractNum>
  <w:abstractNum w:abstractNumId="94" w15:restartNumberingAfterBreak="0">
    <w:nsid w:val="424225A0"/>
    <w:multiLevelType w:val="hybridMultilevel"/>
    <w:tmpl w:val="43883FAC"/>
    <w:lvl w:ilvl="0" w:tplc="0C3EF8D8">
      <w:start w:val="1"/>
      <w:numFmt w:val="decimal"/>
      <w:lvlText w:val="%1."/>
      <w:lvlJc w:val="left"/>
      <w:pPr>
        <w:ind w:left="4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AF2227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4129AA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E442C6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4FE1E7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E40DCC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FE41E3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47263A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DB8C2B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5" w15:restartNumberingAfterBreak="0">
    <w:nsid w:val="4247634D"/>
    <w:multiLevelType w:val="hybridMultilevel"/>
    <w:tmpl w:val="AFF289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2F5698E"/>
    <w:multiLevelType w:val="hybridMultilevel"/>
    <w:tmpl w:val="51C8D73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15:restartNumberingAfterBreak="0">
    <w:nsid w:val="43695E9C"/>
    <w:multiLevelType w:val="hybridMultilevel"/>
    <w:tmpl w:val="96EC3FBC"/>
    <w:lvl w:ilvl="0" w:tplc="0415000F">
      <w:start w:val="1"/>
      <w:numFmt w:val="decimal"/>
      <w:lvlText w:val="%1."/>
      <w:lvlJc w:val="left"/>
      <w:pPr>
        <w:ind w:left="720" w:hanging="360"/>
      </w:pPr>
    </w:lvl>
    <w:lvl w:ilvl="1" w:tplc="347A8FCC">
      <w:start w:val="1"/>
      <w:numFmt w:val="decimal"/>
      <w:lvlText w:val="%2)"/>
      <w:lvlJc w:val="left"/>
      <w:pPr>
        <w:ind w:left="1440" w:hanging="360"/>
      </w:pPr>
      <w:rPr>
        <w:rFonts w:hint="default"/>
      </w:rPr>
    </w:lvl>
    <w:lvl w:ilvl="2" w:tplc="D174FE7A">
      <w:start w:val="1"/>
      <w:numFmt w:val="upperLetter"/>
      <w:lvlText w:val="%3."/>
      <w:lvlJc w:val="left"/>
      <w:pPr>
        <w:ind w:left="2340" w:hanging="360"/>
      </w:pPr>
      <w:rPr>
        <w:rFonts w:hint="default"/>
      </w:rPr>
    </w:lvl>
    <w:lvl w:ilvl="3" w:tplc="576AE258">
      <w:start w:val="1"/>
      <w:numFmt w:val="decimal"/>
      <w:lvlText w:val="%4."/>
      <w:lvlJc w:val="left"/>
      <w:pPr>
        <w:ind w:left="2880" w:hanging="360"/>
      </w:pPr>
      <w:rPr>
        <w:b w:val="0"/>
      </w:rPr>
    </w:lvl>
    <w:lvl w:ilvl="4" w:tplc="999ECE7A">
      <w:start w:val="5"/>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3E850D5"/>
    <w:multiLevelType w:val="hybridMultilevel"/>
    <w:tmpl w:val="BB9496E6"/>
    <w:lvl w:ilvl="0" w:tplc="04150011">
      <w:start w:val="1"/>
      <w:numFmt w:val="decimal"/>
      <w:lvlText w:val="%1)"/>
      <w:lvlJc w:val="left"/>
      <w:pPr>
        <w:ind w:left="774" w:hanging="360"/>
      </w:pPr>
      <w:rPr>
        <w:rFonts w:hint="default"/>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99" w15:restartNumberingAfterBreak="0">
    <w:nsid w:val="44565891"/>
    <w:multiLevelType w:val="hybridMultilevel"/>
    <w:tmpl w:val="F1C221D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15:restartNumberingAfterBreak="0">
    <w:nsid w:val="44BF2105"/>
    <w:multiLevelType w:val="hybridMultilevel"/>
    <w:tmpl w:val="D846AB10"/>
    <w:lvl w:ilvl="0" w:tplc="3226314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B8E3B38">
      <w:start w:val="1"/>
      <w:numFmt w:val="lowerLetter"/>
      <w:lvlText w:val="%2"/>
      <w:lvlJc w:val="left"/>
      <w:pPr>
        <w:ind w:left="7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8903FDA">
      <w:start w:val="1"/>
      <w:numFmt w:val="lowerLetter"/>
      <w:lvlText w:val="%3)"/>
      <w:lvlJc w:val="left"/>
      <w:pPr>
        <w:ind w:left="13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ED867CA">
      <w:start w:val="1"/>
      <w:numFmt w:val="decimal"/>
      <w:lvlText w:val="%4"/>
      <w:lvlJc w:val="left"/>
      <w:pPr>
        <w:ind w:left="18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C7C51DE">
      <w:start w:val="1"/>
      <w:numFmt w:val="lowerLetter"/>
      <w:lvlText w:val="%5"/>
      <w:lvlJc w:val="left"/>
      <w:pPr>
        <w:ind w:left="26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D9C104C">
      <w:start w:val="1"/>
      <w:numFmt w:val="lowerRoman"/>
      <w:lvlText w:val="%6"/>
      <w:lvlJc w:val="left"/>
      <w:pPr>
        <w:ind w:left="33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F460B06">
      <w:start w:val="1"/>
      <w:numFmt w:val="decimal"/>
      <w:lvlText w:val="%7"/>
      <w:lvlJc w:val="left"/>
      <w:pPr>
        <w:ind w:left="40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FD2B544">
      <w:start w:val="1"/>
      <w:numFmt w:val="lowerLetter"/>
      <w:lvlText w:val="%8"/>
      <w:lvlJc w:val="left"/>
      <w:pPr>
        <w:ind w:left="47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9A001A">
      <w:start w:val="1"/>
      <w:numFmt w:val="lowerRoman"/>
      <w:lvlText w:val="%9"/>
      <w:lvlJc w:val="left"/>
      <w:pPr>
        <w:ind w:left="5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44DD225B"/>
    <w:multiLevelType w:val="hybridMultilevel"/>
    <w:tmpl w:val="409029B2"/>
    <w:lvl w:ilvl="0" w:tplc="E7B6B49E">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45644177"/>
    <w:multiLevelType w:val="hybridMultilevel"/>
    <w:tmpl w:val="736C7AB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3" w15:restartNumberingAfterBreak="0">
    <w:nsid w:val="457B5582"/>
    <w:multiLevelType w:val="hybridMultilevel"/>
    <w:tmpl w:val="F6D02B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5813093"/>
    <w:multiLevelType w:val="hybridMultilevel"/>
    <w:tmpl w:val="5E74FD7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5" w15:restartNumberingAfterBreak="0">
    <w:nsid w:val="45E475FD"/>
    <w:multiLevelType w:val="hybridMultilevel"/>
    <w:tmpl w:val="D1729EF8"/>
    <w:lvl w:ilvl="0" w:tplc="04150011">
      <w:start w:val="1"/>
      <w:numFmt w:val="decimal"/>
      <w:lvlText w:val="%1)"/>
      <w:lvlJc w:val="left"/>
      <w:pPr>
        <w:ind w:left="774" w:hanging="360"/>
      </w:pPr>
      <w:rPr>
        <w:rFonts w:hint="default"/>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106" w15:restartNumberingAfterBreak="0">
    <w:nsid w:val="464765F1"/>
    <w:multiLevelType w:val="hybridMultilevel"/>
    <w:tmpl w:val="2D04395A"/>
    <w:lvl w:ilvl="0" w:tplc="04150017">
      <w:start w:val="1"/>
      <w:numFmt w:val="lowerLetter"/>
      <w:lvlText w:val="%1)"/>
      <w:lvlJc w:val="left"/>
      <w:pPr>
        <w:ind w:left="2221" w:hanging="360"/>
      </w:pPr>
    </w:lvl>
    <w:lvl w:ilvl="1" w:tplc="04150019" w:tentative="1">
      <w:start w:val="1"/>
      <w:numFmt w:val="lowerLetter"/>
      <w:lvlText w:val="%2."/>
      <w:lvlJc w:val="left"/>
      <w:pPr>
        <w:ind w:left="2941" w:hanging="360"/>
      </w:pPr>
    </w:lvl>
    <w:lvl w:ilvl="2" w:tplc="0415001B" w:tentative="1">
      <w:start w:val="1"/>
      <w:numFmt w:val="lowerRoman"/>
      <w:lvlText w:val="%3."/>
      <w:lvlJc w:val="right"/>
      <w:pPr>
        <w:ind w:left="3661" w:hanging="180"/>
      </w:pPr>
    </w:lvl>
    <w:lvl w:ilvl="3" w:tplc="0415000F" w:tentative="1">
      <w:start w:val="1"/>
      <w:numFmt w:val="decimal"/>
      <w:lvlText w:val="%4."/>
      <w:lvlJc w:val="left"/>
      <w:pPr>
        <w:ind w:left="4381" w:hanging="360"/>
      </w:pPr>
    </w:lvl>
    <w:lvl w:ilvl="4" w:tplc="04150019" w:tentative="1">
      <w:start w:val="1"/>
      <w:numFmt w:val="lowerLetter"/>
      <w:lvlText w:val="%5."/>
      <w:lvlJc w:val="left"/>
      <w:pPr>
        <w:ind w:left="5101" w:hanging="360"/>
      </w:pPr>
    </w:lvl>
    <w:lvl w:ilvl="5" w:tplc="0415001B" w:tentative="1">
      <w:start w:val="1"/>
      <w:numFmt w:val="lowerRoman"/>
      <w:lvlText w:val="%6."/>
      <w:lvlJc w:val="right"/>
      <w:pPr>
        <w:ind w:left="5821" w:hanging="180"/>
      </w:pPr>
    </w:lvl>
    <w:lvl w:ilvl="6" w:tplc="0415000F" w:tentative="1">
      <w:start w:val="1"/>
      <w:numFmt w:val="decimal"/>
      <w:lvlText w:val="%7."/>
      <w:lvlJc w:val="left"/>
      <w:pPr>
        <w:ind w:left="6541" w:hanging="360"/>
      </w:pPr>
    </w:lvl>
    <w:lvl w:ilvl="7" w:tplc="04150019" w:tentative="1">
      <w:start w:val="1"/>
      <w:numFmt w:val="lowerLetter"/>
      <w:lvlText w:val="%8."/>
      <w:lvlJc w:val="left"/>
      <w:pPr>
        <w:ind w:left="7261" w:hanging="360"/>
      </w:pPr>
    </w:lvl>
    <w:lvl w:ilvl="8" w:tplc="0415001B" w:tentative="1">
      <w:start w:val="1"/>
      <w:numFmt w:val="lowerRoman"/>
      <w:lvlText w:val="%9."/>
      <w:lvlJc w:val="right"/>
      <w:pPr>
        <w:ind w:left="7981" w:hanging="180"/>
      </w:pPr>
    </w:lvl>
  </w:abstractNum>
  <w:abstractNum w:abstractNumId="107" w15:restartNumberingAfterBreak="0">
    <w:nsid w:val="46CA7950"/>
    <w:multiLevelType w:val="hybridMultilevel"/>
    <w:tmpl w:val="A3884362"/>
    <w:lvl w:ilvl="0" w:tplc="625E296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04A1CE0">
      <w:start w:val="1"/>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74E56D2">
      <w:start w:val="1"/>
      <w:numFmt w:val="lowerRoman"/>
      <w:lvlText w:val="%3"/>
      <w:lvlJc w:val="left"/>
      <w:pPr>
        <w:ind w:left="1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02F772">
      <w:start w:val="1"/>
      <w:numFmt w:val="decimal"/>
      <w:lvlText w:val="%4"/>
      <w:lvlJc w:val="left"/>
      <w:pPr>
        <w:ind w:left="2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F722C04">
      <w:start w:val="1"/>
      <w:numFmt w:val="lowerLetter"/>
      <w:lvlText w:val="%5"/>
      <w:lvlJc w:val="left"/>
      <w:pPr>
        <w:ind w:left="2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463010">
      <w:start w:val="1"/>
      <w:numFmt w:val="lowerRoman"/>
      <w:lvlText w:val="%6"/>
      <w:lvlJc w:val="left"/>
      <w:pPr>
        <w:ind w:left="3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B9AFC46">
      <w:start w:val="1"/>
      <w:numFmt w:val="decimal"/>
      <w:lvlText w:val="%7"/>
      <w:lvlJc w:val="left"/>
      <w:pPr>
        <w:ind w:left="4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54BAFC">
      <w:start w:val="1"/>
      <w:numFmt w:val="lowerLetter"/>
      <w:lvlText w:val="%8"/>
      <w:lvlJc w:val="left"/>
      <w:pPr>
        <w:ind w:left="5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B408320">
      <w:start w:val="1"/>
      <w:numFmt w:val="lowerRoman"/>
      <w:lvlText w:val="%9"/>
      <w:lvlJc w:val="left"/>
      <w:pPr>
        <w:ind w:left="5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8" w15:restartNumberingAfterBreak="0">
    <w:nsid w:val="488B2E16"/>
    <w:multiLevelType w:val="hybridMultilevel"/>
    <w:tmpl w:val="531608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15:restartNumberingAfterBreak="0">
    <w:nsid w:val="4A487342"/>
    <w:multiLevelType w:val="hybridMultilevel"/>
    <w:tmpl w:val="EC32D224"/>
    <w:lvl w:ilvl="0" w:tplc="49E8ABB6">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366C3F0">
      <w:start w:val="1"/>
      <w:numFmt w:val="lowerLetter"/>
      <w:lvlText w:val="%2"/>
      <w:lvlJc w:val="left"/>
      <w:pPr>
        <w:ind w:left="5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F3A98EE">
      <w:start w:val="1"/>
      <w:numFmt w:val="lowerRoman"/>
      <w:lvlText w:val="%3"/>
      <w:lvlJc w:val="left"/>
      <w:pPr>
        <w:ind w:left="13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0A692DC">
      <w:start w:val="1"/>
      <w:numFmt w:val="decimal"/>
      <w:lvlText w:val="%4"/>
      <w:lvlJc w:val="left"/>
      <w:pPr>
        <w:ind w:left="20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C86EFE">
      <w:start w:val="1"/>
      <w:numFmt w:val="lowerLetter"/>
      <w:lvlText w:val="%5"/>
      <w:lvlJc w:val="left"/>
      <w:pPr>
        <w:ind w:left="27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7DA70EA">
      <w:start w:val="1"/>
      <w:numFmt w:val="lowerRoman"/>
      <w:lvlText w:val="%6"/>
      <w:lvlJc w:val="left"/>
      <w:pPr>
        <w:ind w:left="34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D7A54E0">
      <w:start w:val="1"/>
      <w:numFmt w:val="decimal"/>
      <w:lvlText w:val="%7"/>
      <w:lvlJc w:val="left"/>
      <w:pPr>
        <w:ind w:left="41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25AD124">
      <w:start w:val="1"/>
      <w:numFmt w:val="lowerLetter"/>
      <w:lvlText w:val="%8"/>
      <w:lvlJc w:val="left"/>
      <w:pPr>
        <w:ind w:left="49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23A5522">
      <w:start w:val="1"/>
      <w:numFmt w:val="lowerRoman"/>
      <w:lvlText w:val="%9"/>
      <w:lvlJc w:val="left"/>
      <w:pPr>
        <w:ind w:left="56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0" w15:restartNumberingAfterBreak="0">
    <w:nsid w:val="4B4E3C42"/>
    <w:multiLevelType w:val="hybridMultilevel"/>
    <w:tmpl w:val="BEA2D5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BE43093"/>
    <w:multiLevelType w:val="hybridMultilevel"/>
    <w:tmpl w:val="4FF4BF9C"/>
    <w:lvl w:ilvl="0" w:tplc="7ACC713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80E2764">
      <w:start w:val="1"/>
      <w:numFmt w:val="decimal"/>
      <w:lvlText w:val="%2)"/>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42B0F4">
      <w:start w:val="1"/>
      <w:numFmt w:val="lowerRoman"/>
      <w:lvlText w:val="%3"/>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9E8CC8">
      <w:start w:val="1"/>
      <w:numFmt w:val="decimal"/>
      <w:lvlText w:val="%4"/>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ADED37A">
      <w:start w:val="1"/>
      <w:numFmt w:val="lowerLetter"/>
      <w:lvlText w:val="%5"/>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610EAF8">
      <w:start w:val="1"/>
      <w:numFmt w:val="lowerRoman"/>
      <w:lvlText w:val="%6"/>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6589810">
      <w:start w:val="1"/>
      <w:numFmt w:val="decimal"/>
      <w:lvlText w:val="%7"/>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45C80A0">
      <w:start w:val="1"/>
      <w:numFmt w:val="lowerLetter"/>
      <w:lvlText w:val="%8"/>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D406CB0">
      <w:start w:val="1"/>
      <w:numFmt w:val="lowerRoman"/>
      <w:lvlText w:val="%9"/>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2" w15:restartNumberingAfterBreak="0">
    <w:nsid w:val="4CA63553"/>
    <w:multiLevelType w:val="hybridMultilevel"/>
    <w:tmpl w:val="C7D83C5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3" w15:restartNumberingAfterBreak="0">
    <w:nsid w:val="4DA27CAE"/>
    <w:multiLevelType w:val="hybridMultilevel"/>
    <w:tmpl w:val="05D4E22E"/>
    <w:lvl w:ilvl="0" w:tplc="2EA60C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4DEB0734"/>
    <w:multiLevelType w:val="hybridMultilevel"/>
    <w:tmpl w:val="BE9624DE"/>
    <w:lvl w:ilvl="0" w:tplc="A6C431D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0941362"/>
    <w:multiLevelType w:val="hybridMultilevel"/>
    <w:tmpl w:val="AE80D02E"/>
    <w:lvl w:ilvl="0" w:tplc="04150011">
      <w:start w:val="1"/>
      <w:numFmt w:val="decimal"/>
      <w:lvlText w:val="%1)"/>
      <w:lvlJc w:val="left"/>
      <w:pPr>
        <w:ind w:left="847" w:hanging="360"/>
      </w:pPr>
    </w:lvl>
    <w:lvl w:ilvl="1" w:tplc="04150019">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116" w15:restartNumberingAfterBreak="0">
    <w:nsid w:val="52CD4444"/>
    <w:multiLevelType w:val="hybridMultilevel"/>
    <w:tmpl w:val="54828DDE"/>
    <w:lvl w:ilvl="0" w:tplc="F0823ACA">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35459D8">
      <w:start w:val="1"/>
      <w:numFmt w:val="bullet"/>
      <w:lvlText w:val="–"/>
      <w:lvlJc w:val="left"/>
      <w:pPr>
        <w:ind w:left="8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C8C02BE">
      <w:start w:val="1"/>
      <w:numFmt w:val="bullet"/>
      <w:lvlText w:val="▪"/>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A884F8C">
      <w:start w:val="1"/>
      <w:numFmt w:val="bullet"/>
      <w:lvlText w:val="•"/>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B0CEB14">
      <w:start w:val="1"/>
      <w:numFmt w:val="bullet"/>
      <w:lvlText w:val="o"/>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9366DB2">
      <w:start w:val="1"/>
      <w:numFmt w:val="bullet"/>
      <w:lvlText w:val="▪"/>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FCA5D2">
      <w:start w:val="1"/>
      <w:numFmt w:val="bullet"/>
      <w:lvlText w:val="•"/>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63A358E">
      <w:start w:val="1"/>
      <w:numFmt w:val="bullet"/>
      <w:lvlText w:val="o"/>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082EB5C">
      <w:start w:val="1"/>
      <w:numFmt w:val="bullet"/>
      <w:lvlText w:val="▪"/>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7" w15:restartNumberingAfterBreak="0">
    <w:nsid w:val="531B752C"/>
    <w:multiLevelType w:val="hybridMultilevel"/>
    <w:tmpl w:val="BFC0BC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36A57C8"/>
    <w:multiLevelType w:val="hybridMultilevel"/>
    <w:tmpl w:val="671633D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9" w15:restartNumberingAfterBreak="0">
    <w:nsid w:val="545036B3"/>
    <w:multiLevelType w:val="hybridMultilevel"/>
    <w:tmpl w:val="64FECB1A"/>
    <w:lvl w:ilvl="0" w:tplc="298EB07A">
      <w:start w:val="4"/>
      <w:numFmt w:val="lowerLetter"/>
      <w:lvlText w:val="%1)"/>
      <w:lvlJc w:val="left"/>
      <w:pPr>
        <w:ind w:left="8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46147AC"/>
    <w:multiLevelType w:val="hybridMultilevel"/>
    <w:tmpl w:val="85D4A8E8"/>
    <w:lvl w:ilvl="0" w:tplc="6E1CBB4A">
      <w:start w:val="1"/>
      <w:numFmt w:val="bullet"/>
      <w:lvlText w:val=""/>
      <w:lvlJc w:val="left"/>
      <w:pPr>
        <w:ind w:left="2193" w:hanging="360"/>
      </w:pPr>
      <w:rPr>
        <w:rFonts w:ascii="Symbol" w:hAnsi="Symbol" w:hint="default"/>
      </w:rPr>
    </w:lvl>
    <w:lvl w:ilvl="1" w:tplc="04150003" w:tentative="1">
      <w:start w:val="1"/>
      <w:numFmt w:val="bullet"/>
      <w:lvlText w:val="o"/>
      <w:lvlJc w:val="left"/>
      <w:pPr>
        <w:ind w:left="2913" w:hanging="360"/>
      </w:pPr>
      <w:rPr>
        <w:rFonts w:ascii="Courier New" w:hAnsi="Courier New" w:cs="Courier New" w:hint="default"/>
      </w:rPr>
    </w:lvl>
    <w:lvl w:ilvl="2" w:tplc="04150005" w:tentative="1">
      <w:start w:val="1"/>
      <w:numFmt w:val="bullet"/>
      <w:lvlText w:val=""/>
      <w:lvlJc w:val="left"/>
      <w:pPr>
        <w:ind w:left="3633" w:hanging="360"/>
      </w:pPr>
      <w:rPr>
        <w:rFonts w:ascii="Wingdings" w:hAnsi="Wingdings" w:hint="default"/>
      </w:rPr>
    </w:lvl>
    <w:lvl w:ilvl="3" w:tplc="04150001" w:tentative="1">
      <w:start w:val="1"/>
      <w:numFmt w:val="bullet"/>
      <w:lvlText w:val=""/>
      <w:lvlJc w:val="left"/>
      <w:pPr>
        <w:ind w:left="4353" w:hanging="360"/>
      </w:pPr>
      <w:rPr>
        <w:rFonts w:ascii="Symbol" w:hAnsi="Symbol" w:hint="default"/>
      </w:rPr>
    </w:lvl>
    <w:lvl w:ilvl="4" w:tplc="04150003" w:tentative="1">
      <w:start w:val="1"/>
      <w:numFmt w:val="bullet"/>
      <w:lvlText w:val="o"/>
      <w:lvlJc w:val="left"/>
      <w:pPr>
        <w:ind w:left="5073" w:hanging="360"/>
      </w:pPr>
      <w:rPr>
        <w:rFonts w:ascii="Courier New" w:hAnsi="Courier New" w:cs="Courier New" w:hint="default"/>
      </w:rPr>
    </w:lvl>
    <w:lvl w:ilvl="5" w:tplc="04150005" w:tentative="1">
      <w:start w:val="1"/>
      <w:numFmt w:val="bullet"/>
      <w:lvlText w:val=""/>
      <w:lvlJc w:val="left"/>
      <w:pPr>
        <w:ind w:left="5793" w:hanging="360"/>
      </w:pPr>
      <w:rPr>
        <w:rFonts w:ascii="Wingdings" w:hAnsi="Wingdings" w:hint="default"/>
      </w:rPr>
    </w:lvl>
    <w:lvl w:ilvl="6" w:tplc="04150001" w:tentative="1">
      <w:start w:val="1"/>
      <w:numFmt w:val="bullet"/>
      <w:lvlText w:val=""/>
      <w:lvlJc w:val="left"/>
      <w:pPr>
        <w:ind w:left="6513" w:hanging="360"/>
      </w:pPr>
      <w:rPr>
        <w:rFonts w:ascii="Symbol" w:hAnsi="Symbol" w:hint="default"/>
      </w:rPr>
    </w:lvl>
    <w:lvl w:ilvl="7" w:tplc="04150003" w:tentative="1">
      <w:start w:val="1"/>
      <w:numFmt w:val="bullet"/>
      <w:lvlText w:val="o"/>
      <w:lvlJc w:val="left"/>
      <w:pPr>
        <w:ind w:left="7233" w:hanging="360"/>
      </w:pPr>
      <w:rPr>
        <w:rFonts w:ascii="Courier New" w:hAnsi="Courier New" w:cs="Courier New" w:hint="default"/>
      </w:rPr>
    </w:lvl>
    <w:lvl w:ilvl="8" w:tplc="04150005" w:tentative="1">
      <w:start w:val="1"/>
      <w:numFmt w:val="bullet"/>
      <w:lvlText w:val=""/>
      <w:lvlJc w:val="left"/>
      <w:pPr>
        <w:ind w:left="7953" w:hanging="360"/>
      </w:pPr>
      <w:rPr>
        <w:rFonts w:ascii="Wingdings" w:hAnsi="Wingdings" w:hint="default"/>
      </w:rPr>
    </w:lvl>
  </w:abstractNum>
  <w:abstractNum w:abstractNumId="121" w15:restartNumberingAfterBreak="0">
    <w:nsid w:val="547D0A1F"/>
    <w:multiLevelType w:val="hybridMultilevel"/>
    <w:tmpl w:val="CE842C02"/>
    <w:lvl w:ilvl="0" w:tplc="2EA60C4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2" w15:restartNumberingAfterBreak="0">
    <w:nsid w:val="563B4CAC"/>
    <w:multiLevelType w:val="hybridMultilevel"/>
    <w:tmpl w:val="A1C47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9D16E68"/>
    <w:multiLevelType w:val="hybridMultilevel"/>
    <w:tmpl w:val="DC60E938"/>
    <w:lvl w:ilvl="0" w:tplc="04150011">
      <w:start w:val="1"/>
      <w:numFmt w:val="decimal"/>
      <w:lvlText w:val="%1)"/>
      <w:lvlJc w:val="left"/>
      <w:pPr>
        <w:ind w:left="1084" w:hanging="360"/>
      </w:pPr>
    </w:lvl>
    <w:lvl w:ilvl="1" w:tplc="04150019">
      <w:start w:val="1"/>
      <w:numFmt w:val="lowerLetter"/>
      <w:lvlText w:val="%2."/>
      <w:lvlJc w:val="left"/>
      <w:pPr>
        <w:ind w:left="1804" w:hanging="360"/>
      </w:pPr>
    </w:lvl>
    <w:lvl w:ilvl="2" w:tplc="0415001B">
      <w:start w:val="1"/>
      <w:numFmt w:val="lowerRoman"/>
      <w:lvlText w:val="%3."/>
      <w:lvlJc w:val="right"/>
      <w:pPr>
        <w:ind w:left="2524" w:hanging="180"/>
      </w:pPr>
    </w:lvl>
    <w:lvl w:ilvl="3" w:tplc="0415000F">
      <w:start w:val="1"/>
      <w:numFmt w:val="decimal"/>
      <w:lvlText w:val="%4."/>
      <w:lvlJc w:val="left"/>
      <w:pPr>
        <w:ind w:left="3244" w:hanging="360"/>
      </w:pPr>
    </w:lvl>
    <w:lvl w:ilvl="4" w:tplc="04150019">
      <w:start w:val="1"/>
      <w:numFmt w:val="lowerLetter"/>
      <w:lvlText w:val="%5."/>
      <w:lvlJc w:val="left"/>
      <w:pPr>
        <w:ind w:left="3964" w:hanging="360"/>
      </w:pPr>
    </w:lvl>
    <w:lvl w:ilvl="5" w:tplc="0415001B">
      <w:start w:val="1"/>
      <w:numFmt w:val="lowerRoman"/>
      <w:lvlText w:val="%6."/>
      <w:lvlJc w:val="right"/>
      <w:pPr>
        <w:ind w:left="4684" w:hanging="180"/>
      </w:pPr>
    </w:lvl>
    <w:lvl w:ilvl="6" w:tplc="0415000F">
      <w:start w:val="1"/>
      <w:numFmt w:val="decimal"/>
      <w:lvlText w:val="%7."/>
      <w:lvlJc w:val="left"/>
      <w:pPr>
        <w:ind w:left="5404" w:hanging="360"/>
      </w:pPr>
    </w:lvl>
    <w:lvl w:ilvl="7" w:tplc="04150019">
      <w:start w:val="1"/>
      <w:numFmt w:val="lowerLetter"/>
      <w:lvlText w:val="%8."/>
      <w:lvlJc w:val="left"/>
      <w:pPr>
        <w:ind w:left="6124" w:hanging="360"/>
      </w:pPr>
    </w:lvl>
    <w:lvl w:ilvl="8" w:tplc="0415001B">
      <w:start w:val="1"/>
      <w:numFmt w:val="lowerRoman"/>
      <w:lvlText w:val="%9."/>
      <w:lvlJc w:val="right"/>
      <w:pPr>
        <w:ind w:left="6844" w:hanging="180"/>
      </w:pPr>
    </w:lvl>
  </w:abstractNum>
  <w:abstractNum w:abstractNumId="124" w15:restartNumberingAfterBreak="0">
    <w:nsid w:val="5CA45B06"/>
    <w:multiLevelType w:val="hybridMultilevel"/>
    <w:tmpl w:val="9C48F01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5" w15:restartNumberingAfterBreak="0">
    <w:nsid w:val="5E03576A"/>
    <w:multiLevelType w:val="hybridMultilevel"/>
    <w:tmpl w:val="8B4AF9C0"/>
    <w:lvl w:ilvl="0" w:tplc="FFFFFFFF">
      <w:start w:val="1"/>
      <w:numFmt w:val="decimal"/>
      <w:lvlText w:val="%1."/>
      <w:lvlJc w:val="left"/>
      <w:pPr>
        <w:ind w:left="720" w:hanging="360"/>
      </w:pPr>
    </w:lvl>
    <w:lvl w:ilvl="1" w:tplc="6E1CBB4A">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6" w15:restartNumberingAfterBreak="0">
    <w:nsid w:val="5ED30C64"/>
    <w:multiLevelType w:val="hybridMultilevel"/>
    <w:tmpl w:val="BE5EC4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F627B3B"/>
    <w:multiLevelType w:val="hybridMultilevel"/>
    <w:tmpl w:val="9BC0BDAA"/>
    <w:lvl w:ilvl="0" w:tplc="04150019">
      <w:start w:val="1"/>
      <w:numFmt w:val="lowerLetter"/>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F686E53"/>
    <w:multiLevelType w:val="hybridMultilevel"/>
    <w:tmpl w:val="531608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9" w15:restartNumberingAfterBreak="0">
    <w:nsid w:val="60F01082"/>
    <w:multiLevelType w:val="hybridMultilevel"/>
    <w:tmpl w:val="044E63B8"/>
    <w:lvl w:ilvl="0" w:tplc="222EA282">
      <w:start w:val="4"/>
      <w:numFmt w:val="decimal"/>
      <w:lvlText w:val="%1)"/>
      <w:lvlJc w:val="left"/>
      <w:pPr>
        <w:ind w:left="1800" w:hanging="360"/>
      </w:pPr>
      <w:rPr>
        <w:rFonts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13C76B7"/>
    <w:multiLevelType w:val="hybridMultilevel"/>
    <w:tmpl w:val="354C1C0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1" w15:restartNumberingAfterBreak="0">
    <w:nsid w:val="61780E5D"/>
    <w:multiLevelType w:val="hybridMultilevel"/>
    <w:tmpl w:val="56C8A47A"/>
    <w:lvl w:ilvl="0" w:tplc="F5F0B48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2" w15:restartNumberingAfterBreak="0">
    <w:nsid w:val="61C74F5E"/>
    <w:multiLevelType w:val="hybridMultilevel"/>
    <w:tmpl w:val="2D50CAF4"/>
    <w:lvl w:ilvl="0" w:tplc="755E2DD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19C9B38">
      <w:start w:val="1"/>
      <w:numFmt w:val="lowerLetter"/>
      <w:lvlText w:val="%2"/>
      <w:lvlJc w:val="left"/>
      <w:pPr>
        <w:ind w:left="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692F7FC">
      <w:start w:val="1"/>
      <w:numFmt w:val="lowerLetter"/>
      <w:lvlRestart w:val="0"/>
      <w:lvlText w:val="%3)"/>
      <w:lvlJc w:val="left"/>
      <w:pPr>
        <w:ind w:left="13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4AA054A">
      <w:start w:val="1"/>
      <w:numFmt w:val="decimal"/>
      <w:lvlText w:val="%4"/>
      <w:lvlJc w:val="left"/>
      <w:pPr>
        <w:ind w:left="1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6A45F58">
      <w:start w:val="1"/>
      <w:numFmt w:val="lowerLetter"/>
      <w:lvlText w:val="%5"/>
      <w:lvlJc w:val="left"/>
      <w:pPr>
        <w:ind w:left="2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A1AB1A6">
      <w:start w:val="1"/>
      <w:numFmt w:val="lowerRoman"/>
      <w:lvlText w:val="%6"/>
      <w:lvlJc w:val="left"/>
      <w:pPr>
        <w:ind w:left="2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2DEA050">
      <w:start w:val="1"/>
      <w:numFmt w:val="decimal"/>
      <w:lvlText w:val="%7"/>
      <w:lvlJc w:val="left"/>
      <w:pPr>
        <w:ind w:left="3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B6512E">
      <w:start w:val="1"/>
      <w:numFmt w:val="lowerLetter"/>
      <w:lvlText w:val="%8"/>
      <w:lvlJc w:val="left"/>
      <w:pPr>
        <w:ind w:left="44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0BA53F2">
      <w:start w:val="1"/>
      <w:numFmt w:val="lowerRoman"/>
      <w:lvlText w:val="%9"/>
      <w:lvlJc w:val="left"/>
      <w:pPr>
        <w:ind w:left="5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3" w15:restartNumberingAfterBreak="0">
    <w:nsid w:val="61D20B1A"/>
    <w:multiLevelType w:val="hybridMultilevel"/>
    <w:tmpl w:val="50ECF054"/>
    <w:lvl w:ilvl="0" w:tplc="8CC61FD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BF40B30">
      <w:start w:val="1"/>
      <w:numFmt w:val="lowerLetter"/>
      <w:lvlText w:val="%2)"/>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E24B3E">
      <w:start w:val="1"/>
      <w:numFmt w:val="lowerRoman"/>
      <w:lvlText w:val="%3"/>
      <w:lvlJc w:val="left"/>
      <w:pPr>
        <w:ind w:left="1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012C546">
      <w:start w:val="1"/>
      <w:numFmt w:val="decimal"/>
      <w:lvlText w:val="%4"/>
      <w:lvlJc w:val="left"/>
      <w:pPr>
        <w:ind w:left="2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3C9DF6">
      <w:start w:val="1"/>
      <w:numFmt w:val="lowerLetter"/>
      <w:lvlText w:val="%5"/>
      <w:lvlJc w:val="left"/>
      <w:pPr>
        <w:ind w:left="2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C683F40">
      <w:start w:val="1"/>
      <w:numFmt w:val="lowerRoman"/>
      <w:lvlText w:val="%6"/>
      <w:lvlJc w:val="left"/>
      <w:pPr>
        <w:ind w:left="3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F63B2C">
      <w:start w:val="1"/>
      <w:numFmt w:val="decimal"/>
      <w:lvlText w:val="%7"/>
      <w:lvlJc w:val="left"/>
      <w:pPr>
        <w:ind w:left="44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CA4561A">
      <w:start w:val="1"/>
      <w:numFmt w:val="lowerLetter"/>
      <w:lvlText w:val="%8"/>
      <w:lvlJc w:val="left"/>
      <w:pPr>
        <w:ind w:left="5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82A078">
      <w:start w:val="1"/>
      <w:numFmt w:val="lowerRoman"/>
      <w:lvlText w:val="%9"/>
      <w:lvlJc w:val="left"/>
      <w:pPr>
        <w:ind w:left="58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4" w15:restartNumberingAfterBreak="0">
    <w:nsid w:val="634047CC"/>
    <w:multiLevelType w:val="hybridMultilevel"/>
    <w:tmpl w:val="AC9C53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3C84601"/>
    <w:multiLevelType w:val="hybridMultilevel"/>
    <w:tmpl w:val="C192968A"/>
    <w:lvl w:ilvl="0" w:tplc="6E1CBB4A">
      <w:start w:val="1"/>
      <w:numFmt w:val="bullet"/>
      <w:lvlText w:val=""/>
      <w:lvlJc w:val="left"/>
      <w:pPr>
        <w:ind w:left="1656" w:hanging="360"/>
      </w:pPr>
      <w:rPr>
        <w:rFonts w:ascii="Symbol" w:hAnsi="Symbol" w:hint="default"/>
      </w:rPr>
    </w:lvl>
    <w:lvl w:ilvl="1" w:tplc="04150003" w:tentative="1">
      <w:start w:val="1"/>
      <w:numFmt w:val="bullet"/>
      <w:lvlText w:val="o"/>
      <w:lvlJc w:val="left"/>
      <w:pPr>
        <w:ind w:left="2376" w:hanging="360"/>
      </w:pPr>
      <w:rPr>
        <w:rFonts w:ascii="Courier New" w:hAnsi="Courier New" w:cs="Courier New" w:hint="default"/>
      </w:rPr>
    </w:lvl>
    <w:lvl w:ilvl="2" w:tplc="04150005" w:tentative="1">
      <w:start w:val="1"/>
      <w:numFmt w:val="bullet"/>
      <w:lvlText w:val=""/>
      <w:lvlJc w:val="left"/>
      <w:pPr>
        <w:ind w:left="3096" w:hanging="360"/>
      </w:pPr>
      <w:rPr>
        <w:rFonts w:ascii="Wingdings" w:hAnsi="Wingdings" w:hint="default"/>
      </w:rPr>
    </w:lvl>
    <w:lvl w:ilvl="3" w:tplc="04150001" w:tentative="1">
      <w:start w:val="1"/>
      <w:numFmt w:val="bullet"/>
      <w:lvlText w:val=""/>
      <w:lvlJc w:val="left"/>
      <w:pPr>
        <w:ind w:left="3816" w:hanging="360"/>
      </w:pPr>
      <w:rPr>
        <w:rFonts w:ascii="Symbol" w:hAnsi="Symbol" w:hint="default"/>
      </w:rPr>
    </w:lvl>
    <w:lvl w:ilvl="4" w:tplc="04150003" w:tentative="1">
      <w:start w:val="1"/>
      <w:numFmt w:val="bullet"/>
      <w:lvlText w:val="o"/>
      <w:lvlJc w:val="left"/>
      <w:pPr>
        <w:ind w:left="4536" w:hanging="360"/>
      </w:pPr>
      <w:rPr>
        <w:rFonts w:ascii="Courier New" w:hAnsi="Courier New" w:cs="Courier New" w:hint="default"/>
      </w:rPr>
    </w:lvl>
    <w:lvl w:ilvl="5" w:tplc="04150005" w:tentative="1">
      <w:start w:val="1"/>
      <w:numFmt w:val="bullet"/>
      <w:lvlText w:val=""/>
      <w:lvlJc w:val="left"/>
      <w:pPr>
        <w:ind w:left="5256" w:hanging="360"/>
      </w:pPr>
      <w:rPr>
        <w:rFonts w:ascii="Wingdings" w:hAnsi="Wingdings" w:hint="default"/>
      </w:rPr>
    </w:lvl>
    <w:lvl w:ilvl="6" w:tplc="04150001" w:tentative="1">
      <w:start w:val="1"/>
      <w:numFmt w:val="bullet"/>
      <w:lvlText w:val=""/>
      <w:lvlJc w:val="left"/>
      <w:pPr>
        <w:ind w:left="5976" w:hanging="360"/>
      </w:pPr>
      <w:rPr>
        <w:rFonts w:ascii="Symbol" w:hAnsi="Symbol" w:hint="default"/>
      </w:rPr>
    </w:lvl>
    <w:lvl w:ilvl="7" w:tplc="04150003" w:tentative="1">
      <w:start w:val="1"/>
      <w:numFmt w:val="bullet"/>
      <w:lvlText w:val="o"/>
      <w:lvlJc w:val="left"/>
      <w:pPr>
        <w:ind w:left="6696" w:hanging="360"/>
      </w:pPr>
      <w:rPr>
        <w:rFonts w:ascii="Courier New" w:hAnsi="Courier New" w:cs="Courier New" w:hint="default"/>
      </w:rPr>
    </w:lvl>
    <w:lvl w:ilvl="8" w:tplc="04150005" w:tentative="1">
      <w:start w:val="1"/>
      <w:numFmt w:val="bullet"/>
      <w:lvlText w:val=""/>
      <w:lvlJc w:val="left"/>
      <w:pPr>
        <w:ind w:left="7416" w:hanging="360"/>
      </w:pPr>
      <w:rPr>
        <w:rFonts w:ascii="Wingdings" w:hAnsi="Wingdings" w:hint="default"/>
      </w:rPr>
    </w:lvl>
  </w:abstractNum>
  <w:abstractNum w:abstractNumId="136" w15:restartNumberingAfterBreak="0">
    <w:nsid w:val="642664A8"/>
    <w:multiLevelType w:val="hybridMultilevel"/>
    <w:tmpl w:val="939C5A36"/>
    <w:lvl w:ilvl="0" w:tplc="56A6AEFA">
      <w:start w:val="1"/>
      <w:numFmt w:val="decimal"/>
      <w:lvlText w:val="%1."/>
      <w:lvlJc w:val="left"/>
      <w:pPr>
        <w:ind w:left="774" w:hanging="360"/>
      </w:pPr>
      <w:rPr>
        <w:rFonts w:ascii="Times New Roman" w:eastAsia="Times New Roman" w:hAnsi="Times New Roman" w:cs="Times New Roman"/>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137" w15:restartNumberingAfterBreak="0">
    <w:nsid w:val="64C22C93"/>
    <w:multiLevelType w:val="hybridMultilevel"/>
    <w:tmpl w:val="57A4B4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5094785"/>
    <w:multiLevelType w:val="hybridMultilevel"/>
    <w:tmpl w:val="BB9496E6"/>
    <w:lvl w:ilvl="0" w:tplc="04150011">
      <w:start w:val="1"/>
      <w:numFmt w:val="decimal"/>
      <w:lvlText w:val="%1)"/>
      <w:lvlJc w:val="left"/>
      <w:pPr>
        <w:ind w:left="774" w:hanging="360"/>
      </w:pPr>
      <w:rPr>
        <w:rFonts w:hint="default"/>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139" w15:restartNumberingAfterBreak="0">
    <w:nsid w:val="65A70425"/>
    <w:multiLevelType w:val="hybridMultilevel"/>
    <w:tmpl w:val="28B043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5C03400"/>
    <w:multiLevelType w:val="hybridMultilevel"/>
    <w:tmpl w:val="69F41A96"/>
    <w:lvl w:ilvl="0" w:tplc="347AA64E">
      <w:start w:val="1"/>
      <w:numFmt w:val="decimal"/>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1" w15:restartNumberingAfterBreak="0">
    <w:nsid w:val="65F7727A"/>
    <w:multiLevelType w:val="hybridMultilevel"/>
    <w:tmpl w:val="5D60AEC2"/>
    <w:lvl w:ilvl="0" w:tplc="8CE23864">
      <w:start w:val="4"/>
      <w:numFmt w:val="decimal"/>
      <w:lvlText w:val="%1)"/>
      <w:lvlJc w:val="left"/>
      <w:pPr>
        <w:ind w:left="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F66F47A">
      <w:start w:val="1"/>
      <w:numFmt w:val="lowerLetter"/>
      <w:lvlText w:val="%2)"/>
      <w:lvlJc w:val="left"/>
      <w:pPr>
        <w:ind w:left="13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1B42182">
      <w:start w:val="1"/>
      <w:numFmt w:val="lowerRoman"/>
      <w:lvlText w:val="%3"/>
      <w:lvlJc w:val="left"/>
      <w:pPr>
        <w:ind w:left="1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109702">
      <w:start w:val="1"/>
      <w:numFmt w:val="decimal"/>
      <w:lvlText w:val="%4"/>
      <w:lvlJc w:val="left"/>
      <w:pPr>
        <w:ind w:left="2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F6E4DAA">
      <w:start w:val="1"/>
      <w:numFmt w:val="lowerLetter"/>
      <w:lvlText w:val="%5"/>
      <w:lvlJc w:val="left"/>
      <w:pPr>
        <w:ind w:left="2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A5E21EA">
      <w:start w:val="1"/>
      <w:numFmt w:val="lowerRoman"/>
      <w:lvlText w:val="%6"/>
      <w:lvlJc w:val="left"/>
      <w:pPr>
        <w:ind w:left="3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B44D9E">
      <w:start w:val="1"/>
      <w:numFmt w:val="decimal"/>
      <w:lvlText w:val="%7"/>
      <w:lvlJc w:val="left"/>
      <w:pPr>
        <w:ind w:left="44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3B22CBC">
      <w:start w:val="1"/>
      <w:numFmt w:val="lowerLetter"/>
      <w:lvlText w:val="%8"/>
      <w:lvlJc w:val="left"/>
      <w:pPr>
        <w:ind w:left="5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529382">
      <w:start w:val="1"/>
      <w:numFmt w:val="lowerRoman"/>
      <w:lvlText w:val="%9"/>
      <w:lvlJc w:val="left"/>
      <w:pPr>
        <w:ind w:left="58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2" w15:restartNumberingAfterBreak="0">
    <w:nsid w:val="66371107"/>
    <w:multiLevelType w:val="hybridMultilevel"/>
    <w:tmpl w:val="BEA2D5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6EB1F8D"/>
    <w:multiLevelType w:val="hybridMultilevel"/>
    <w:tmpl w:val="232E001C"/>
    <w:lvl w:ilvl="0" w:tplc="6E1CBB4A">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144" w15:restartNumberingAfterBreak="0">
    <w:nsid w:val="670C71F3"/>
    <w:multiLevelType w:val="hybridMultilevel"/>
    <w:tmpl w:val="B734FA3E"/>
    <w:lvl w:ilvl="0" w:tplc="2EA60C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67BA0C52"/>
    <w:multiLevelType w:val="hybridMultilevel"/>
    <w:tmpl w:val="9558DC36"/>
    <w:lvl w:ilvl="0" w:tplc="7C40407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BE6FEF4">
      <w:start w:val="1"/>
      <w:numFmt w:val="decimal"/>
      <w:lvlText w:val="%2)"/>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E68E3D8">
      <w:start w:val="1"/>
      <w:numFmt w:val="lowerRoman"/>
      <w:lvlText w:val="%3"/>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D6BDCC">
      <w:start w:val="1"/>
      <w:numFmt w:val="decimal"/>
      <w:lvlText w:val="%4"/>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016A0DE">
      <w:start w:val="1"/>
      <w:numFmt w:val="lowerLetter"/>
      <w:lvlText w:val="%5"/>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2CFB38">
      <w:start w:val="1"/>
      <w:numFmt w:val="lowerRoman"/>
      <w:lvlText w:val="%6"/>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8EC506">
      <w:start w:val="1"/>
      <w:numFmt w:val="decimal"/>
      <w:lvlText w:val="%7"/>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9886DEC">
      <w:start w:val="1"/>
      <w:numFmt w:val="lowerLetter"/>
      <w:lvlText w:val="%8"/>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308003C">
      <w:start w:val="1"/>
      <w:numFmt w:val="lowerRoman"/>
      <w:lvlText w:val="%9"/>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6" w15:restartNumberingAfterBreak="0">
    <w:nsid w:val="692508B3"/>
    <w:multiLevelType w:val="hybridMultilevel"/>
    <w:tmpl w:val="E8742900"/>
    <w:lvl w:ilvl="0" w:tplc="5DC8516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784A5E">
      <w:start w:val="1"/>
      <w:numFmt w:val="lowerLetter"/>
      <w:lvlText w:val="%2"/>
      <w:lvlJc w:val="left"/>
      <w:pPr>
        <w:ind w:left="6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888ED72">
      <w:start w:val="1"/>
      <w:numFmt w:val="lowerRoman"/>
      <w:lvlText w:val="%3"/>
      <w:lvlJc w:val="left"/>
      <w:pPr>
        <w:ind w:left="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16B602">
      <w:start w:val="1"/>
      <w:numFmt w:val="lowerLetter"/>
      <w:lvlRestart w:val="0"/>
      <w:lvlText w:val="%4)"/>
      <w:lvlJc w:val="left"/>
      <w:pPr>
        <w:ind w:left="13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18E87F2">
      <w:start w:val="1"/>
      <w:numFmt w:val="lowerLetter"/>
      <w:lvlText w:val="%5"/>
      <w:lvlJc w:val="left"/>
      <w:pPr>
        <w:ind w:left="18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89C75D2">
      <w:start w:val="1"/>
      <w:numFmt w:val="lowerRoman"/>
      <w:lvlText w:val="%6"/>
      <w:lvlJc w:val="left"/>
      <w:pPr>
        <w:ind w:left="26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40A051A">
      <w:start w:val="1"/>
      <w:numFmt w:val="decimal"/>
      <w:lvlText w:val="%7"/>
      <w:lvlJc w:val="left"/>
      <w:pPr>
        <w:ind w:left="33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B2ED30A">
      <w:start w:val="1"/>
      <w:numFmt w:val="lowerLetter"/>
      <w:lvlText w:val="%8"/>
      <w:lvlJc w:val="left"/>
      <w:pPr>
        <w:ind w:left="40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8BE3418">
      <w:start w:val="1"/>
      <w:numFmt w:val="lowerRoman"/>
      <w:lvlText w:val="%9"/>
      <w:lvlJc w:val="left"/>
      <w:pPr>
        <w:ind w:left="47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7" w15:restartNumberingAfterBreak="0">
    <w:nsid w:val="694C616C"/>
    <w:multiLevelType w:val="hybridMultilevel"/>
    <w:tmpl w:val="68284A28"/>
    <w:lvl w:ilvl="0" w:tplc="6D5E0A7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F323B08">
      <w:start w:val="1"/>
      <w:numFmt w:val="lowerLetter"/>
      <w:lvlText w:val="%2"/>
      <w:lvlJc w:val="left"/>
      <w:pPr>
        <w:ind w:left="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09CAF5E">
      <w:start w:val="1"/>
      <w:numFmt w:val="decimal"/>
      <w:lvlRestart w:val="0"/>
      <w:lvlText w:val="%3)"/>
      <w:lvlJc w:val="left"/>
      <w:pPr>
        <w:ind w:left="8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D58782A">
      <w:start w:val="1"/>
      <w:numFmt w:val="decimal"/>
      <w:lvlText w:val="%4"/>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B8A6BDE">
      <w:start w:val="1"/>
      <w:numFmt w:val="lowerLetter"/>
      <w:lvlText w:val="%5"/>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A2935C">
      <w:start w:val="1"/>
      <w:numFmt w:val="lowerRoman"/>
      <w:lvlText w:val="%6"/>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666C308">
      <w:start w:val="1"/>
      <w:numFmt w:val="decimal"/>
      <w:lvlText w:val="%7"/>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1168E8E">
      <w:start w:val="1"/>
      <w:numFmt w:val="lowerLetter"/>
      <w:lvlText w:val="%8"/>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0B8FC0E">
      <w:start w:val="1"/>
      <w:numFmt w:val="lowerRoman"/>
      <w:lvlText w:val="%9"/>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8" w15:restartNumberingAfterBreak="0">
    <w:nsid w:val="6B3641D3"/>
    <w:multiLevelType w:val="hybridMultilevel"/>
    <w:tmpl w:val="ED546B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6BF60B12"/>
    <w:multiLevelType w:val="hybridMultilevel"/>
    <w:tmpl w:val="B734C6E4"/>
    <w:lvl w:ilvl="0" w:tplc="04150001">
      <w:start w:val="1"/>
      <w:numFmt w:val="bullet"/>
      <w:lvlText w:val=""/>
      <w:lvlJc w:val="left"/>
      <w:pPr>
        <w:ind w:left="1501" w:hanging="360"/>
      </w:pPr>
      <w:rPr>
        <w:rFonts w:ascii="Symbol" w:hAnsi="Symbol" w:hint="default"/>
      </w:rPr>
    </w:lvl>
    <w:lvl w:ilvl="1" w:tplc="04150003" w:tentative="1">
      <w:start w:val="1"/>
      <w:numFmt w:val="bullet"/>
      <w:lvlText w:val="o"/>
      <w:lvlJc w:val="left"/>
      <w:pPr>
        <w:ind w:left="2221" w:hanging="360"/>
      </w:pPr>
      <w:rPr>
        <w:rFonts w:ascii="Courier New" w:hAnsi="Courier New" w:cs="Courier New" w:hint="default"/>
      </w:rPr>
    </w:lvl>
    <w:lvl w:ilvl="2" w:tplc="04150005" w:tentative="1">
      <w:start w:val="1"/>
      <w:numFmt w:val="bullet"/>
      <w:lvlText w:val=""/>
      <w:lvlJc w:val="left"/>
      <w:pPr>
        <w:ind w:left="2941" w:hanging="360"/>
      </w:pPr>
      <w:rPr>
        <w:rFonts w:ascii="Wingdings" w:hAnsi="Wingdings" w:hint="default"/>
      </w:rPr>
    </w:lvl>
    <w:lvl w:ilvl="3" w:tplc="04150001" w:tentative="1">
      <w:start w:val="1"/>
      <w:numFmt w:val="bullet"/>
      <w:lvlText w:val=""/>
      <w:lvlJc w:val="left"/>
      <w:pPr>
        <w:ind w:left="3661" w:hanging="360"/>
      </w:pPr>
      <w:rPr>
        <w:rFonts w:ascii="Symbol" w:hAnsi="Symbol" w:hint="default"/>
      </w:rPr>
    </w:lvl>
    <w:lvl w:ilvl="4" w:tplc="04150003" w:tentative="1">
      <w:start w:val="1"/>
      <w:numFmt w:val="bullet"/>
      <w:lvlText w:val="o"/>
      <w:lvlJc w:val="left"/>
      <w:pPr>
        <w:ind w:left="4381" w:hanging="360"/>
      </w:pPr>
      <w:rPr>
        <w:rFonts w:ascii="Courier New" w:hAnsi="Courier New" w:cs="Courier New" w:hint="default"/>
      </w:rPr>
    </w:lvl>
    <w:lvl w:ilvl="5" w:tplc="04150005" w:tentative="1">
      <w:start w:val="1"/>
      <w:numFmt w:val="bullet"/>
      <w:lvlText w:val=""/>
      <w:lvlJc w:val="left"/>
      <w:pPr>
        <w:ind w:left="5101" w:hanging="360"/>
      </w:pPr>
      <w:rPr>
        <w:rFonts w:ascii="Wingdings" w:hAnsi="Wingdings" w:hint="default"/>
      </w:rPr>
    </w:lvl>
    <w:lvl w:ilvl="6" w:tplc="04150001" w:tentative="1">
      <w:start w:val="1"/>
      <w:numFmt w:val="bullet"/>
      <w:lvlText w:val=""/>
      <w:lvlJc w:val="left"/>
      <w:pPr>
        <w:ind w:left="5821" w:hanging="360"/>
      </w:pPr>
      <w:rPr>
        <w:rFonts w:ascii="Symbol" w:hAnsi="Symbol" w:hint="default"/>
      </w:rPr>
    </w:lvl>
    <w:lvl w:ilvl="7" w:tplc="04150003" w:tentative="1">
      <w:start w:val="1"/>
      <w:numFmt w:val="bullet"/>
      <w:lvlText w:val="o"/>
      <w:lvlJc w:val="left"/>
      <w:pPr>
        <w:ind w:left="6541" w:hanging="360"/>
      </w:pPr>
      <w:rPr>
        <w:rFonts w:ascii="Courier New" w:hAnsi="Courier New" w:cs="Courier New" w:hint="default"/>
      </w:rPr>
    </w:lvl>
    <w:lvl w:ilvl="8" w:tplc="04150005" w:tentative="1">
      <w:start w:val="1"/>
      <w:numFmt w:val="bullet"/>
      <w:lvlText w:val=""/>
      <w:lvlJc w:val="left"/>
      <w:pPr>
        <w:ind w:left="7261" w:hanging="360"/>
      </w:pPr>
      <w:rPr>
        <w:rFonts w:ascii="Wingdings" w:hAnsi="Wingdings" w:hint="default"/>
      </w:rPr>
    </w:lvl>
  </w:abstractNum>
  <w:abstractNum w:abstractNumId="150" w15:restartNumberingAfterBreak="0">
    <w:nsid w:val="6D76120D"/>
    <w:multiLevelType w:val="hybridMultilevel"/>
    <w:tmpl w:val="735CF4C4"/>
    <w:lvl w:ilvl="0" w:tplc="A740CC9A">
      <w:start w:val="1"/>
      <w:numFmt w:val="decimal"/>
      <w:lvlText w:val="%1."/>
      <w:lvlJc w:val="left"/>
      <w:pPr>
        <w:ind w:left="71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B5809438">
      <w:start w:val="1"/>
      <w:numFmt w:val="lowerLetter"/>
      <w:lvlText w:val="%2"/>
      <w:lvlJc w:val="left"/>
      <w:pPr>
        <w:ind w:left="143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B4E89BC4">
      <w:start w:val="1"/>
      <w:numFmt w:val="lowerRoman"/>
      <w:lvlText w:val="%3"/>
      <w:lvlJc w:val="left"/>
      <w:pPr>
        <w:ind w:left="215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1F22AFB2">
      <w:start w:val="1"/>
      <w:numFmt w:val="decimal"/>
      <w:lvlText w:val="%4"/>
      <w:lvlJc w:val="left"/>
      <w:pPr>
        <w:ind w:left="287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C74A074C">
      <w:start w:val="1"/>
      <w:numFmt w:val="lowerLetter"/>
      <w:lvlText w:val="%5"/>
      <w:lvlJc w:val="left"/>
      <w:pPr>
        <w:ind w:left="359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6F54558C">
      <w:start w:val="1"/>
      <w:numFmt w:val="lowerRoman"/>
      <w:lvlText w:val="%6"/>
      <w:lvlJc w:val="left"/>
      <w:pPr>
        <w:ind w:left="431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4ED2604C">
      <w:start w:val="1"/>
      <w:numFmt w:val="decimal"/>
      <w:lvlText w:val="%7"/>
      <w:lvlJc w:val="left"/>
      <w:pPr>
        <w:ind w:left="503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D338A098">
      <w:start w:val="1"/>
      <w:numFmt w:val="lowerLetter"/>
      <w:lvlText w:val="%8"/>
      <w:lvlJc w:val="left"/>
      <w:pPr>
        <w:ind w:left="575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99862680">
      <w:start w:val="1"/>
      <w:numFmt w:val="lowerRoman"/>
      <w:lvlText w:val="%9"/>
      <w:lvlJc w:val="left"/>
      <w:pPr>
        <w:ind w:left="647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51" w15:restartNumberingAfterBreak="0">
    <w:nsid w:val="6D994E24"/>
    <w:multiLevelType w:val="hybridMultilevel"/>
    <w:tmpl w:val="9C48F01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2" w15:restartNumberingAfterBreak="0">
    <w:nsid w:val="6DF5170A"/>
    <w:multiLevelType w:val="hybridMultilevel"/>
    <w:tmpl w:val="FF2E2DD4"/>
    <w:lvl w:ilvl="0" w:tplc="6E1CBB4A">
      <w:start w:val="1"/>
      <w:numFmt w:val="bullet"/>
      <w:lvlText w:val=""/>
      <w:lvlJc w:val="left"/>
      <w:pPr>
        <w:ind w:left="2107" w:hanging="360"/>
      </w:pPr>
      <w:rPr>
        <w:rFonts w:ascii="Symbol" w:hAnsi="Symbol" w:hint="default"/>
      </w:rPr>
    </w:lvl>
    <w:lvl w:ilvl="1" w:tplc="04150003" w:tentative="1">
      <w:start w:val="1"/>
      <w:numFmt w:val="bullet"/>
      <w:lvlText w:val="o"/>
      <w:lvlJc w:val="left"/>
      <w:pPr>
        <w:ind w:left="2827" w:hanging="360"/>
      </w:pPr>
      <w:rPr>
        <w:rFonts w:ascii="Courier New" w:hAnsi="Courier New" w:cs="Courier New" w:hint="default"/>
      </w:rPr>
    </w:lvl>
    <w:lvl w:ilvl="2" w:tplc="04150005" w:tentative="1">
      <w:start w:val="1"/>
      <w:numFmt w:val="bullet"/>
      <w:lvlText w:val=""/>
      <w:lvlJc w:val="left"/>
      <w:pPr>
        <w:ind w:left="3547" w:hanging="360"/>
      </w:pPr>
      <w:rPr>
        <w:rFonts w:ascii="Wingdings" w:hAnsi="Wingdings" w:hint="default"/>
      </w:rPr>
    </w:lvl>
    <w:lvl w:ilvl="3" w:tplc="04150001" w:tentative="1">
      <w:start w:val="1"/>
      <w:numFmt w:val="bullet"/>
      <w:lvlText w:val=""/>
      <w:lvlJc w:val="left"/>
      <w:pPr>
        <w:ind w:left="4267" w:hanging="360"/>
      </w:pPr>
      <w:rPr>
        <w:rFonts w:ascii="Symbol" w:hAnsi="Symbol" w:hint="default"/>
      </w:rPr>
    </w:lvl>
    <w:lvl w:ilvl="4" w:tplc="04150003" w:tentative="1">
      <w:start w:val="1"/>
      <w:numFmt w:val="bullet"/>
      <w:lvlText w:val="o"/>
      <w:lvlJc w:val="left"/>
      <w:pPr>
        <w:ind w:left="4987" w:hanging="360"/>
      </w:pPr>
      <w:rPr>
        <w:rFonts w:ascii="Courier New" w:hAnsi="Courier New" w:cs="Courier New" w:hint="default"/>
      </w:rPr>
    </w:lvl>
    <w:lvl w:ilvl="5" w:tplc="04150005" w:tentative="1">
      <w:start w:val="1"/>
      <w:numFmt w:val="bullet"/>
      <w:lvlText w:val=""/>
      <w:lvlJc w:val="left"/>
      <w:pPr>
        <w:ind w:left="5707" w:hanging="360"/>
      </w:pPr>
      <w:rPr>
        <w:rFonts w:ascii="Wingdings" w:hAnsi="Wingdings" w:hint="default"/>
      </w:rPr>
    </w:lvl>
    <w:lvl w:ilvl="6" w:tplc="04150001" w:tentative="1">
      <w:start w:val="1"/>
      <w:numFmt w:val="bullet"/>
      <w:lvlText w:val=""/>
      <w:lvlJc w:val="left"/>
      <w:pPr>
        <w:ind w:left="6427" w:hanging="360"/>
      </w:pPr>
      <w:rPr>
        <w:rFonts w:ascii="Symbol" w:hAnsi="Symbol" w:hint="default"/>
      </w:rPr>
    </w:lvl>
    <w:lvl w:ilvl="7" w:tplc="04150003" w:tentative="1">
      <w:start w:val="1"/>
      <w:numFmt w:val="bullet"/>
      <w:lvlText w:val="o"/>
      <w:lvlJc w:val="left"/>
      <w:pPr>
        <w:ind w:left="7147" w:hanging="360"/>
      </w:pPr>
      <w:rPr>
        <w:rFonts w:ascii="Courier New" w:hAnsi="Courier New" w:cs="Courier New" w:hint="default"/>
      </w:rPr>
    </w:lvl>
    <w:lvl w:ilvl="8" w:tplc="04150005" w:tentative="1">
      <w:start w:val="1"/>
      <w:numFmt w:val="bullet"/>
      <w:lvlText w:val=""/>
      <w:lvlJc w:val="left"/>
      <w:pPr>
        <w:ind w:left="7867" w:hanging="360"/>
      </w:pPr>
      <w:rPr>
        <w:rFonts w:ascii="Wingdings" w:hAnsi="Wingdings" w:hint="default"/>
      </w:rPr>
    </w:lvl>
  </w:abstractNum>
  <w:abstractNum w:abstractNumId="153" w15:restartNumberingAfterBreak="0">
    <w:nsid w:val="6FBA7624"/>
    <w:multiLevelType w:val="hybridMultilevel"/>
    <w:tmpl w:val="2B7231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0750946"/>
    <w:multiLevelType w:val="hybridMultilevel"/>
    <w:tmpl w:val="E22A1318"/>
    <w:lvl w:ilvl="0" w:tplc="0B32C1E0">
      <w:start w:val="1"/>
      <w:numFmt w:val="decimal"/>
      <w:lvlText w:val="%1."/>
      <w:lvlJc w:val="left"/>
      <w:pPr>
        <w:ind w:left="720" w:hanging="360"/>
      </w:pPr>
      <w:rPr>
        <w:rFonts w:ascii="Times New Roman" w:eastAsia="Arial" w:hAnsi="Times New Roman"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07A3947"/>
    <w:multiLevelType w:val="hybridMultilevel"/>
    <w:tmpl w:val="47AE629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6" w15:restartNumberingAfterBreak="0">
    <w:nsid w:val="72CB17F1"/>
    <w:multiLevelType w:val="hybridMultilevel"/>
    <w:tmpl w:val="637623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37C38FB"/>
    <w:multiLevelType w:val="hybridMultilevel"/>
    <w:tmpl w:val="84449C80"/>
    <w:lvl w:ilvl="0" w:tplc="6E1CBB4A">
      <w:start w:val="1"/>
      <w:numFmt w:val="bullet"/>
      <w:lvlText w:val=""/>
      <w:lvlJc w:val="left"/>
      <w:pPr>
        <w:ind w:left="2042" w:hanging="360"/>
      </w:pPr>
      <w:rPr>
        <w:rFonts w:ascii="Symbol" w:hAnsi="Symbol" w:hint="default"/>
      </w:rPr>
    </w:lvl>
    <w:lvl w:ilvl="1" w:tplc="04150003" w:tentative="1">
      <w:start w:val="1"/>
      <w:numFmt w:val="bullet"/>
      <w:lvlText w:val="o"/>
      <w:lvlJc w:val="left"/>
      <w:pPr>
        <w:ind w:left="2762" w:hanging="360"/>
      </w:pPr>
      <w:rPr>
        <w:rFonts w:ascii="Courier New" w:hAnsi="Courier New" w:cs="Courier New" w:hint="default"/>
      </w:rPr>
    </w:lvl>
    <w:lvl w:ilvl="2" w:tplc="04150005" w:tentative="1">
      <w:start w:val="1"/>
      <w:numFmt w:val="bullet"/>
      <w:lvlText w:val=""/>
      <w:lvlJc w:val="left"/>
      <w:pPr>
        <w:ind w:left="3482" w:hanging="360"/>
      </w:pPr>
      <w:rPr>
        <w:rFonts w:ascii="Wingdings" w:hAnsi="Wingdings" w:hint="default"/>
      </w:rPr>
    </w:lvl>
    <w:lvl w:ilvl="3" w:tplc="04150001" w:tentative="1">
      <w:start w:val="1"/>
      <w:numFmt w:val="bullet"/>
      <w:lvlText w:val=""/>
      <w:lvlJc w:val="left"/>
      <w:pPr>
        <w:ind w:left="4202" w:hanging="360"/>
      </w:pPr>
      <w:rPr>
        <w:rFonts w:ascii="Symbol" w:hAnsi="Symbol" w:hint="default"/>
      </w:rPr>
    </w:lvl>
    <w:lvl w:ilvl="4" w:tplc="04150003" w:tentative="1">
      <w:start w:val="1"/>
      <w:numFmt w:val="bullet"/>
      <w:lvlText w:val="o"/>
      <w:lvlJc w:val="left"/>
      <w:pPr>
        <w:ind w:left="4922" w:hanging="360"/>
      </w:pPr>
      <w:rPr>
        <w:rFonts w:ascii="Courier New" w:hAnsi="Courier New" w:cs="Courier New" w:hint="default"/>
      </w:rPr>
    </w:lvl>
    <w:lvl w:ilvl="5" w:tplc="04150005" w:tentative="1">
      <w:start w:val="1"/>
      <w:numFmt w:val="bullet"/>
      <w:lvlText w:val=""/>
      <w:lvlJc w:val="left"/>
      <w:pPr>
        <w:ind w:left="5642" w:hanging="360"/>
      </w:pPr>
      <w:rPr>
        <w:rFonts w:ascii="Wingdings" w:hAnsi="Wingdings" w:hint="default"/>
      </w:rPr>
    </w:lvl>
    <w:lvl w:ilvl="6" w:tplc="04150001" w:tentative="1">
      <w:start w:val="1"/>
      <w:numFmt w:val="bullet"/>
      <w:lvlText w:val=""/>
      <w:lvlJc w:val="left"/>
      <w:pPr>
        <w:ind w:left="6362" w:hanging="360"/>
      </w:pPr>
      <w:rPr>
        <w:rFonts w:ascii="Symbol" w:hAnsi="Symbol" w:hint="default"/>
      </w:rPr>
    </w:lvl>
    <w:lvl w:ilvl="7" w:tplc="04150003" w:tentative="1">
      <w:start w:val="1"/>
      <w:numFmt w:val="bullet"/>
      <w:lvlText w:val="o"/>
      <w:lvlJc w:val="left"/>
      <w:pPr>
        <w:ind w:left="7082" w:hanging="360"/>
      </w:pPr>
      <w:rPr>
        <w:rFonts w:ascii="Courier New" w:hAnsi="Courier New" w:cs="Courier New" w:hint="default"/>
      </w:rPr>
    </w:lvl>
    <w:lvl w:ilvl="8" w:tplc="04150005" w:tentative="1">
      <w:start w:val="1"/>
      <w:numFmt w:val="bullet"/>
      <w:lvlText w:val=""/>
      <w:lvlJc w:val="left"/>
      <w:pPr>
        <w:ind w:left="7802" w:hanging="360"/>
      </w:pPr>
      <w:rPr>
        <w:rFonts w:ascii="Wingdings" w:hAnsi="Wingdings" w:hint="default"/>
      </w:rPr>
    </w:lvl>
  </w:abstractNum>
  <w:abstractNum w:abstractNumId="158" w15:restartNumberingAfterBreak="0">
    <w:nsid w:val="73AC6B3B"/>
    <w:multiLevelType w:val="hybridMultilevel"/>
    <w:tmpl w:val="AFF289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46353C3"/>
    <w:multiLevelType w:val="hybridMultilevel"/>
    <w:tmpl w:val="C322A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5B56110"/>
    <w:multiLevelType w:val="hybridMultilevel"/>
    <w:tmpl w:val="AC720D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1" w15:restartNumberingAfterBreak="0">
    <w:nsid w:val="76C11666"/>
    <w:multiLevelType w:val="hybridMultilevel"/>
    <w:tmpl w:val="E19247CC"/>
    <w:lvl w:ilvl="0" w:tplc="F0DA5DCC">
      <w:start w:val="1"/>
      <w:numFmt w:val="bullet"/>
      <w:lvlText w:val=""/>
      <w:lvlJc w:val="left"/>
      <w:pPr>
        <w:ind w:left="18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E684F566">
      <w:start w:val="1"/>
      <w:numFmt w:val="bullet"/>
      <w:lvlText w:val="o"/>
      <w:lvlJc w:val="left"/>
      <w:pPr>
        <w:ind w:left="24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AE84B70">
      <w:start w:val="1"/>
      <w:numFmt w:val="bullet"/>
      <w:lvlText w:val="▪"/>
      <w:lvlJc w:val="left"/>
      <w:pPr>
        <w:ind w:left="32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41A42EA">
      <w:start w:val="1"/>
      <w:numFmt w:val="bullet"/>
      <w:lvlText w:val="•"/>
      <w:lvlJc w:val="left"/>
      <w:pPr>
        <w:ind w:left="39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6C19BC">
      <w:start w:val="1"/>
      <w:numFmt w:val="bullet"/>
      <w:lvlText w:val="o"/>
      <w:lvlJc w:val="left"/>
      <w:pPr>
        <w:ind w:left="46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86E5E92">
      <w:start w:val="1"/>
      <w:numFmt w:val="bullet"/>
      <w:lvlText w:val="▪"/>
      <w:lvlJc w:val="left"/>
      <w:pPr>
        <w:ind w:left="53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89A13A4">
      <w:start w:val="1"/>
      <w:numFmt w:val="bullet"/>
      <w:lvlText w:val="•"/>
      <w:lvlJc w:val="left"/>
      <w:pPr>
        <w:ind w:left="60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0E8032">
      <w:start w:val="1"/>
      <w:numFmt w:val="bullet"/>
      <w:lvlText w:val="o"/>
      <w:lvlJc w:val="left"/>
      <w:pPr>
        <w:ind w:left="68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046B23E">
      <w:start w:val="1"/>
      <w:numFmt w:val="bullet"/>
      <w:lvlText w:val="▪"/>
      <w:lvlJc w:val="left"/>
      <w:pPr>
        <w:ind w:left="75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2" w15:restartNumberingAfterBreak="0">
    <w:nsid w:val="77A01996"/>
    <w:multiLevelType w:val="hybridMultilevel"/>
    <w:tmpl w:val="AF747424"/>
    <w:lvl w:ilvl="0" w:tplc="0314951A">
      <w:start w:val="1"/>
      <w:numFmt w:val="decimal"/>
      <w:lvlText w:val="%1."/>
      <w:lvlJc w:val="left"/>
      <w:pPr>
        <w:ind w:left="4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AAEEC9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70106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E42A12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EA8423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478D34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A23F7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9E008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5ACA67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3" w15:restartNumberingAfterBreak="0">
    <w:nsid w:val="78EE21FE"/>
    <w:multiLevelType w:val="hybridMultilevel"/>
    <w:tmpl w:val="9AC605AC"/>
    <w:lvl w:ilvl="0" w:tplc="E0F4B2F6">
      <w:start w:val="1"/>
      <w:numFmt w:val="decimal"/>
      <w:lvlText w:val="%1."/>
      <w:lvlJc w:val="left"/>
      <w:pPr>
        <w:ind w:left="4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DF2F07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206136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EBE3FE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E3433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10E512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E86102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460030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2EEC0E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4" w15:restartNumberingAfterBreak="0">
    <w:nsid w:val="79335C48"/>
    <w:multiLevelType w:val="hybridMultilevel"/>
    <w:tmpl w:val="0B52C106"/>
    <w:lvl w:ilvl="0" w:tplc="82EE4346">
      <w:start w:val="1"/>
      <w:numFmt w:val="decimal"/>
      <w:lvlText w:val="%1."/>
      <w:lvlJc w:val="left"/>
      <w:pPr>
        <w:ind w:left="4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66A861C">
      <w:start w:val="1"/>
      <w:numFmt w:val="decimal"/>
      <w:lvlText w:val="%2)"/>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F4AF9B2">
      <w:start w:val="1"/>
      <w:numFmt w:val="lowerRoman"/>
      <w:lvlText w:val="%3"/>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95CB732">
      <w:start w:val="1"/>
      <w:numFmt w:val="decimal"/>
      <w:lvlText w:val="%4"/>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F0EB11C">
      <w:start w:val="1"/>
      <w:numFmt w:val="lowerLetter"/>
      <w:lvlText w:val="%5"/>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CC0150">
      <w:start w:val="1"/>
      <w:numFmt w:val="lowerRoman"/>
      <w:lvlText w:val="%6"/>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8FC53B6">
      <w:start w:val="1"/>
      <w:numFmt w:val="decimal"/>
      <w:lvlText w:val="%7"/>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242FBFC">
      <w:start w:val="1"/>
      <w:numFmt w:val="lowerLetter"/>
      <w:lvlText w:val="%8"/>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6EA0142">
      <w:start w:val="1"/>
      <w:numFmt w:val="lowerRoman"/>
      <w:lvlText w:val="%9"/>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5" w15:restartNumberingAfterBreak="0">
    <w:nsid w:val="79E92B2A"/>
    <w:multiLevelType w:val="hybridMultilevel"/>
    <w:tmpl w:val="D786A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B0F3B10"/>
    <w:multiLevelType w:val="hybridMultilevel"/>
    <w:tmpl w:val="3D1CB472"/>
    <w:lvl w:ilvl="0" w:tplc="228E0EDA">
      <w:start w:val="11"/>
      <w:numFmt w:val="decimal"/>
      <w:lvlText w:val="%1."/>
      <w:lvlJc w:val="left"/>
      <w:pPr>
        <w:ind w:left="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172AA1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06016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0BC2C8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356CAF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4EBE5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A68F2D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60669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BD0A14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7" w15:restartNumberingAfterBreak="0">
    <w:nsid w:val="7B6108D9"/>
    <w:multiLevelType w:val="hybridMultilevel"/>
    <w:tmpl w:val="3134F42A"/>
    <w:lvl w:ilvl="0" w:tplc="70165E7C">
      <w:start w:val="1"/>
      <w:numFmt w:val="decimal"/>
      <w:lvlText w:val="%1)"/>
      <w:lvlJc w:val="left"/>
      <w:pPr>
        <w:ind w:left="717" w:hanging="360"/>
      </w:pPr>
      <w:rPr>
        <w:rFonts w:hint="default"/>
        <w:b w:val="0"/>
        <w:color w:val="00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8" w15:restartNumberingAfterBreak="0">
    <w:nsid w:val="7BCE73C1"/>
    <w:multiLevelType w:val="hybridMultilevel"/>
    <w:tmpl w:val="47AE629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9" w15:restartNumberingAfterBreak="0">
    <w:nsid w:val="7D2E2575"/>
    <w:multiLevelType w:val="hybridMultilevel"/>
    <w:tmpl w:val="6C207E30"/>
    <w:lvl w:ilvl="0" w:tplc="932CA93E">
      <w:start w:val="1"/>
      <w:numFmt w:val="decimal"/>
      <w:lvlText w:val="%1."/>
      <w:lvlJc w:val="left"/>
      <w:pPr>
        <w:ind w:left="4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6458FC">
      <w:start w:val="1"/>
      <w:numFmt w:val="decimal"/>
      <w:lvlText w:val="%2)"/>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53A388E">
      <w:start w:val="1"/>
      <w:numFmt w:val="lowerLetter"/>
      <w:lvlText w:val="%3)"/>
      <w:lvlJc w:val="left"/>
      <w:pPr>
        <w:ind w:left="13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334A11A">
      <w:start w:val="1"/>
      <w:numFmt w:val="decimal"/>
      <w:lvlText w:val="%4"/>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F4C3BCE">
      <w:start w:val="1"/>
      <w:numFmt w:val="lowerLetter"/>
      <w:lvlText w:val="%5"/>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ADE1D60">
      <w:start w:val="1"/>
      <w:numFmt w:val="lowerRoman"/>
      <w:lvlText w:val="%6"/>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2C051E">
      <w:start w:val="1"/>
      <w:numFmt w:val="decimal"/>
      <w:lvlText w:val="%7"/>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D8C458">
      <w:start w:val="1"/>
      <w:numFmt w:val="lowerLetter"/>
      <w:lvlText w:val="%8"/>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2804098">
      <w:start w:val="1"/>
      <w:numFmt w:val="lowerRoman"/>
      <w:lvlText w:val="%9"/>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0" w15:restartNumberingAfterBreak="0">
    <w:nsid w:val="7E0D0EF2"/>
    <w:multiLevelType w:val="hybridMultilevel"/>
    <w:tmpl w:val="3EC204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1" w15:restartNumberingAfterBreak="0">
    <w:nsid w:val="7E2402DA"/>
    <w:multiLevelType w:val="hybridMultilevel"/>
    <w:tmpl w:val="103C4048"/>
    <w:lvl w:ilvl="0" w:tplc="0415000F">
      <w:start w:val="1"/>
      <w:numFmt w:val="decimal"/>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72" w15:restartNumberingAfterBreak="0">
    <w:nsid w:val="7EA131D5"/>
    <w:multiLevelType w:val="hybridMultilevel"/>
    <w:tmpl w:val="A0E4CA7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3" w15:restartNumberingAfterBreak="0">
    <w:nsid w:val="7EE86CC6"/>
    <w:multiLevelType w:val="hybridMultilevel"/>
    <w:tmpl w:val="7BDAD21E"/>
    <w:lvl w:ilvl="0" w:tplc="0415000F">
      <w:start w:val="1"/>
      <w:numFmt w:val="decimal"/>
      <w:lvlText w:val="%1."/>
      <w:lvlJc w:val="left"/>
      <w:pPr>
        <w:ind w:left="1134" w:hanging="360"/>
      </w:p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74" w15:restartNumberingAfterBreak="0">
    <w:nsid w:val="7F75042A"/>
    <w:multiLevelType w:val="hybridMultilevel"/>
    <w:tmpl w:val="E0105140"/>
    <w:lvl w:ilvl="0" w:tplc="6E1CBB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7F983EE1"/>
    <w:multiLevelType w:val="hybridMultilevel"/>
    <w:tmpl w:val="F25EB6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9"/>
  </w:num>
  <w:num w:numId="2">
    <w:abstractNumId w:val="94"/>
  </w:num>
  <w:num w:numId="3">
    <w:abstractNumId w:val="56"/>
  </w:num>
  <w:num w:numId="4">
    <w:abstractNumId w:val="146"/>
  </w:num>
  <w:num w:numId="5">
    <w:abstractNumId w:val="132"/>
  </w:num>
  <w:num w:numId="6">
    <w:abstractNumId w:val="147"/>
  </w:num>
  <w:num w:numId="7">
    <w:abstractNumId w:val="39"/>
  </w:num>
  <w:num w:numId="8">
    <w:abstractNumId w:val="141"/>
  </w:num>
  <w:num w:numId="9">
    <w:abstractNumId w:val="48"/>
  </w:num>
  <w:num w:numId="10">
    <w:abstractNumId w:val="169"/>
  </w:num>
  <w:num w:numId="11">
    <w:abstractNumId w:val="78"/>
  </w:num>
  <w:num w:numId="12">
    <w:abstractNumId w:val="43"/>
  </w:num>
  <w:num w:numId="13">
    <w:abstractNumId w:val="80"/>
  </w:num>
  <w:num w:numId="14">
    <w:abstractNumId w:val="74"/>
  </w:num>
  <w:num w:numId="15">
    <w:abstractNumId w:val="86"/>
  </w:num>
  <w:num w:numId="16">
    <w:abstractNumId w:val="133"/>
  </w:num>
  <w:num w:numId="17">
    <w:abstractNumId w:val="100"/>
  </w:num>
  <w:num w:numId="18">
    <w:abstractNumId w:val="33"/>
  </w:num>
  <w:num w:numId="19">
    <w:abstractNumId w:val="77"/>
  </w:num>
  <w:num w:numId="20">
    <w:abstractNumId w:val="63"/>
  </w:num>
  <w:num w:numId="21">
    <w:abstractNumId w:val="111"/>
  </w:num>
  <w:num w:numId="22">
    <w:abstractNumId w:val="4"/>
  </w:num>
  <w:num w:numId="23">
    <w:abstractNumId w:val="79"/>
  </w:num>
  <w:num w:numId="24">
    <w:abstractNumId w:val="164"/>
  </w:num>
  <w:num w:numId="25">
    <w:abstractNumId w:val="90"/>
  </w:num>
  <w:num w:numId="26">
    <w:abstractNumId w:val="19"/>
  </w:num>
  <w:num w:numId="27">
    <w:abstractNumId w:val="20"/>
  </w:num>
  <w:num w:numId="28">
    <w:abstractNumId w:val="116"/>
  </w:num>
  <w:num w:numId="29">
    <w:abstractNumId w:val="162"/>
  </w:num>
  <w:num w:numId="30">
    <w:abstractNumId w:val="145"/>
  </w:num>
  <w:num w:numId="31">
    <w:abstractNumId w:val="40"/>
  </w:num>
  <w:num w:numId="32">
    <w:abstractNumId w:val="1"/>
  </w:num>
  <w:num w:numId="33">
    <w:abstractNumId w:val="3"/>
  </w:num>
  <w:num w:numId="34">
    <w:abstractNumId w:val="163"/>
  </w:num>
  <w:num w:numId="35">
    <w:abstractNumId w:val="37"/>
  </w:num>
  <w:num w:numId="36">
    <w:abstractNumId w:val="47"/>
  </w:num>
  <w:num w:numId="37">
    <w:abstractNumId w:val="89"/>
  </w:num>
  <w:num w:numId="38">
    <w:abstractNumId w:val="44"/>
  </w:num>
  <w:num w:numId="39">
    <w:abstractNumId w:val="166"/>
  </w:num>
  <w:num w:numId="40">
    <w:abstractNumId w:val="107"/>
  </w:num>
  <w:num w:numId="41">
    <w:abstractNumId w:val="150"/>
  </w:num>
  <w:num w:numId="42">
    <w:abstractNumId w:val="76"/>
  </w:num>
  <w:num w:numId="43">
    <w:abstractNumId w:val="92"/>
  </w:num>
  <w:num w:numId="44">
    <w:abstractNumId w:val="161"/>
  </w:num>
  <w:num w:numId="45">
    <w:abstractNumId w:val="25"/>
  </w:num>
  <w:num w:numId="46">
    <w:abstractNumId w:val="96"/>
  </w:num>
  <w:num w:numId="47">
    <w:abstractNumId w:val="17"/>
  </w:num>
  <w:num w:numId="48">
    <w:abstractNumId w:val="91"/>
  </w:num>
  <w:num w:numId="49">
    <w:abstractNumId w:val="66"/>
  </w:num>
  <w:num w:numId="50">
    <w:abstractNumId w:val="130"/>
  </w:num>
  <w:num w:numId="51">
    <w:abstractNumId w:val="81"/>
  </w:num>
  <w:num w:numId="52">
    <w:abstractNumId w:val="165"/>
  </w:num>
  <w:num w:numId="53">
    <w:abstractNumId w:val="103"/>
  </w:num>
  <w:num w:numId="54">
    <w:abstractNumId w:val="127"/>
  </w:num>
  <w:num w:numId="55">
    <w:abstractNumId w:val="113"/>
  </w:num>
  <w:num w:numId="56">
    <w:abstractNumId w:val="95"/>
  </w:num>
  <w:num w:numId="57">
    <w:abstractNumId w:val="5"/>
  </w:num>
  <w:num w:numId="58">
    <w:abstractNumId w:val="114"/>
  </w:num>
  <w:num w:numId="59">
    <w:abstractNumId w:val="142"/>
  </w:num>
  <w:num w:numId="60">
    <w:abstractNumId w:val="61"/>
  </w:num>
  <w:num w:numId="61">
    <w:abstractNumId w:val="117"/>
  </w:num>
  <w:num w:numId="62">
    <w:abstractNumId w:val="2"/>
  </w:num>
  <w:num w:numId="63">
    <w:abstractNumId w:val="84"/>
  </w:num>
  <w:num w:numId="64">
    <w:abstractNumId w:val="11"/>
  </w:num>
  <w:num w:numId="65">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5"/>
  </w:num>
  <w:num w:numId="70">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39"/>
  </w:num>
  <w:num w:numId="73">
    <w:abstractNumId w:val="29"/>
  </w:num>
  <w:num w:numId="74">
    <w:abstractNumId w:val="131"/>
  </w:num>
  <w:num w:numId="75">
    <w:abstractNumId w:val="137"/>
  </w:num>
  <w:num w:numId="76">
    <w:abstractNumId w:val="124"/>
  </w:num>
  <w:num w:numId="77">
    <w:abstractNumId w:val="70"/>
  </w:num>
  <w:num w:numId="78">
    <w:abstractNumId w:val="22"/>
  </w:num>
  <w:num w:numId="79">
    <w:abstractNumId w:val="170"/>
  </w:num>
  <w:num w:numId="80">
    <w:abstractNumId w:val="83"/>
  </w:num>
  <w:num w:numId="81">
    <w:abstractNumId w:val="59"/>
  </w:num>
  <w:num w:numId="82">
    <w:abstractNumId w:val="156"/>
  </w:num>
  <w:num w:numId="83">
    <w:abstractNumId w:val="97"/>
  </w:num>
  <w:num w:numId="84">
    <w:abstractNumId w:val="30"/>
  </w:num>
  <w:num w:numId="85">
    <w:abstractNumId w:val="104"/>
  </w:num>
  <w:num w:numId="86">
    <w:abstractNumId w:val="99"/>
  </w:num>
  <w:num w:numId="87">
    <w:abstractNumId w:val="42"/>
  </w:num>
  <w:num w:numId="88">
    <w:abstractNumId w:val="148"/>
  </w:num>
  <w:num w:numId="89">
    <w:abstractNumId w:val="12"/>
  </w:num>
  <w:num w:numId="90">
    <w:abstractNumId w:val="75"/>
  </w:num>
  <w:num w:numId="91">
    <w:abstractNumId w:val="57"/>
  </w:num>
  <w:num w:numId="92">
    <w:abstractNumId w:val="158"/>
  </w:num>
  <w:num w:numId="93">
    <w:abstractNumId w:val="14"/>
  </w:num>
  <w:num w:numId="94">
    <w:abstractNumId w:val="122"/>
  </w:num>
  <w:num w:numId="95">
    <w:abstractNumId w:val="60"/>
  </w:num>
  <w:num w:numId="96">
    <w:abstractNumId w:val="58"/>
  </w:num>
  <w:num w:numId="97">
    <w:abstractNumId w:val="52"/>
  </w:num>
  <w:num w:numId="98">
    <w:abstractNumId w:val="55"/>
  </w:num>
  <w:num w:numId="99">
    <w:abstractNumId w:val="110"/>
  </w:num>
  <w:num w:numId="100">
    <w:abstractNumId w:val="172"/>
  </w:num>
  <w:num w:numId="101">
    <w:abstractNumId w:val="65"/>
  </w:num>
  <w:num w:numId="102">
    <w:abstractNumId w:val="175"/>
  </w:num>
  <w:num w:numId="103">
    <w:abstractNumId w:val="10"/>
  </w:num>
  <w:num w:numId="104">
    <w:abstractNumId w:val="151"/>
  </w:num>
  <w:num w:numId="105">
    <w:abstractNumId w:val="159"/>
  </w:num>
  <w:num w:numId="106">
    <w:abstractNumId w:val="168"/>
  </w:num>
  <w:num w:numId="107">
    <w:abstractNumId w:val="28"/>
  </w:num>
  <w:num w:numId="108">
    <w:abstractNumId w:val="138"/>
  </w:num>
  <w:num w:numId="109">
    <w:abstractNumId w:val="98"/>
  </w:num>
  <w:num w:numId="110">
    <w:abstractNumId w:val="88"/>
  </w:num>
  <w:num w:numId="111">
    <w:abstractNumId w:val="24"/>
  </w:num>
  <w:num w:numId="112">
    <w:abstractNumId w:val="108"/>
  </w:num>
  <w:num w:numId="113">
    <w:abstractNumId w:val="16"/>
  </w:num>
  <w:num w:numId="114">
    <w:abstractNumId w:val="136"/>
  </w:num>
  <w:num w:numId="115">
    <w:abstractNumId w:val="120"/>
  </w:num>
  <w:num w:numId="116">
    <w:abstractNumId w:val="32"/>
  </w:num>
  <w:num w:numId="117">
    <w:abstractNumId w:val="36"/>
  </w:num>
  <w:num w:numId="118">
    <w:abstractNumId w:val="143"/>
  </w:num>
  <w:num w:numId="119">
    <w:abstractNumId w:val="85"/>
  </w:num>
  <w:num w:numId="120">
    <w:abstractNumId w:val="157"/>
  </w:num>
  <w:num w:numId="121">
    <w:abstractNumId w:val="41"/>
  </w:num>
  <w:num w:numId="122">
    <w:abstractNumId w:val="152"/>
  </w:num>
  <w:num w:numId="123">
    <w:abstractNumId w:val="72"/>
  </w:num>
  <w:num w:numId="124">
    <w:abstractNumId w:val="135"/>
  </w:num>
  <w:num w:numId="125">
    <w:abstractNumId w:val="50"/>
  </w:num>
  <w:num w:numId="126">
    <w:abstractNumId w:val="34"/>
  </w:num>
  <w:num w:numId="127">
    <w:abstractNumId w:val="174"/>
  </w:num>
  <w:num w:numId="128">
    <w:abstractNumId w:val="8"/>
  </w:num>
  <w:num w:numId="129">
    <w:abstractNumId w:val="87"/>
  </w:num>
  <w:num w:numId="130">
    <w:abstractNumId w:val="53"/>
  </w:num>
  <w:num w:numId="131">
    <w:abstractNumId w:val="31"/>
  </w:num>
  <w:num w:numId="132">
    <w:abstractNumId w:val="171"/>
  </w:num>
  <w:num w:numId="133">
    <w:abstractNumId w:val="26"/>
  </w:num>
  <w:num w:numId="134">
    <w:abstractNumId w:val="125"/>
  </w:num>
  <w:num w:numId="135">
    <w:abstractNumId w:val="6"/>
  </w:num>
  <w:num w:numId="136">
    <w:abstractNumId w:val="27"/>
  </w:num>
  <w:num w:numId="137">
    <w:abstractNumId w:val="21"/>
  </w:num>
  <w:num w:numId="138">
    <w:abstractNumId w:val="129"/>
  </w:num>
  <w:num w:numId="139">
    <w:abstractNumId w:val="67"/>
  </w:num>
  <w:num w:numId="140">
    <w:abstractNumId w:val="71"/>
  </w:num>
  <w:num w:numId="141">
    <w:abstractNumId w:val="38"/>
  </w:num>
  <w:num w:numId="142">
    <w:abstractNumId w:val="13"/>
  </w:num>
  <w:num w:numId="143">
    <w:abstractNumId w:val="51"/>
  </w:num>
  <w:num w:numId="144">
    <w:abstractNumId w:val="0"/>
  </w:num>
  <w:num w:numId="145">
    <w:abstractNumId w:val="35"/>
  </w:num>
  <w:num w:numId="146">
    <w:abstractNumId w:val="173"/>
  </w:num>
  <w:num w:numId="147">
    <w:abstractNumId w:val="112"/>
  </w:num>
  <w:num w:numId="148">
    <w:abstractNumId w:val="93"/>
  </w:num>
  <w:num w:numId="149">
    <w:abstractNumId w:val="23"/>
  </w:num>
  <w:num w:numId="150">
    <w:abstractNumId w:val="15"/>
  </w:num>
  <w:num w:numId="151">
    <w:abstractNumId w:val="7"/>
  </w:num>
  <w:num w:numId="152">
    <w:abstractNumId w:val="154"/>
  </w:num>
  <w:num w:numId="153">
    <w:abstractNumId w:val="46"/>
  </w:num>
  <w:num w:numId="15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34"/>
  </w:num>
  <w:num w:numId="156">
    <w:abstractNumId w:val="167"/>
  </w:num>
  <w:num w:numId="157">
    <w:abstractNumId w:val="73"/>
  </w:num>
  <w:num w:numId="158">
    <w:abstractNumId w:val="140"/>
  </w:num>
  <w:num w:numId="159">
    <w:abstractNumId w:val="9"/>
  </w:num>
  <w:num w:numId="160">
    <w:abstractNumId w:val="69"/>
  </w:num>
  <w:num w:numId="161">
    <w:abstractNumId w:val="121"/>
  </w:num>
  <w:num w:numId="162">
    <w:abstractNumId w:val="18"/>
  </w:num>
  <w:num w:numId="163">
    <w:abstractNumId w:val="149"/>
  </w:num>
  <w:num w:numId="164">
    <w:abstractNumId w:val="106"/>
  </w:num>
  <w:num w:numId="165">
    <w:abstractNumId w:val="102"/>
  </w:num>
  <w:num w:numId="166">
    <w:abstractNumId w:val="126"/>
  </w:num>
  <w:num w:numId="167">
    <w:abstractNumId w:val="49"/>
  </w:num>
  <w:num w:numId="168">
    <w:abstractNumId w:val="101"/>
  </w:num>
  <w:num w:numId="169">
    <w:abstractNumId w:val="144"/>
  </w:num>
  <w:num w:numId="170">
    <w:abstractNumId w:val="82"/>
  </w:num>
  <w:num w:numId="171">
    <w:abstractNumId w:val="45"/>
  </w:num>
  <w:num w:numId="172">
    <w:abstractNumId w:val="62"/>
  </w:num>
  <w:num w:numId="173">
    <w:abstractNumId w:val="119"/>
  </w:num>
  <w:num w:numId="174">
    <w:abstractNumId w:val="115"/>
  </w:num>
  <w:num w:numId="175">
    <w:abstractNumId w:val="64"/>
  </w:num>
  <w:num w:numId="176">
    <w:abstractNumId w:val="153"/>
  </w:num>
  <w:num w:numId="177">
    <w:abstractNumId w:val="54"/>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134"/>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281"/>
    <w:rsid w:val="00002B0D"/>
    <w:rsid w:val="00004574"/>
    <w:rsid w:val="00026292"/>
    <w:rsid w:val="000338BA"/>
    <w:rsid w:val="00034E97"/>
    <w:rsid w:val="000375B0"/>
    <w:rsid w:val="000377D2"/>
    <w:rsid w:val="000404FF"/>
    <w:rsid w:val="00044A62"/>
    <w:rsid w:val="000461FC"/>
    <w:rsid w:val="000473D0"/>
    <w:rsid w:val="00055A5E"/>
    <w:rsid w:val="000563C7"/>
    <w:rsid w:val="00063A84"/>
    <w:rsid w:val="00076F1F"/>
    <w:rsid w:val="00077A84"/>
    <w:rsid w:val="00077C6A"/>
    <w:rsid w:val="000827ED"/>
    <w:rsid w:val="000867EC"/>
    <w:rsid w:val="0008685D"/>
    <w:rsid w:val="000940E5"/>
    <w:rsid w:val="00096393"/>
    <w:rsid w:val="000972FA"/>
    <w:rsid w:val="000A2E00"/>
    <w:rsid w:val="000B5101"/>
    <w:rsid w:val="000B64C8"/>
    <w:rsid w:val="000C2858"/>
    <w:rsid w:val="000C6D4C"/>
    <w:rsid w:val="000E1390"/>
    <w:rsid w:val="00103C25"/>
    <w:rsid w:val="00107783"/>
    <w:rsid w:val="00111B79"/>
    <w:rsid w:val="001215BF"/>
    <w:rsid w:val="001221FA"/>
    <w:rsid w:val="00145333"/>
    <w:rsid w:val="0014601C"/>
    <w:rsid w:val="00150B03"/>
    <w:rsid w:val="00156F7C"/>
    <w:rsid w:val="00157CA8"/>
    <w:rsid w:val="00174F6B"/>
    <w:rsid w:val="00176ECC"/>
    <w:rsid w:val="00185AFC"/>
    <w:rsid w:val="00186167"/>
    <w:rsid w:val="00197086"/>
    <w:rsid w:val="001A6592"/>
    <w:rsid w:val="001C3C24"/>
    <w:rsid w:val="001C7539"/>
    <w:rsid w:val="001D53E6"/>
    <w:rsid w:val="001D75DE"/>
    <w:rsid w:val="001E6EED"/>
    <w:rsid w:val="001E7B51"/>
    <w:rsid w:val="001F05EA"/>
    <w:rsid w:val="001F07BC"/>
    <w:rsid w:val="001F5E55"/>
    <w:rsid w:val="00203E4E"/>
    <w:rsid w:val="00211DA3"/>
    <w:rsid w:val="00215859"/>
    <w:rsid w:val="00215F2A"/>
    <w:rsid w:val="002174CA"/>
    <w:rsid w:val="002210DB"/>
    <w:rsid w:val="00224E37"/>
    <w:rsid w:val="0023557E"/>
    <w:rsid w:val="002369D2"/>
    <w:rsid w:val="00245966"/>
    <w:rsid w:val="00251790"/>
    <w:rsid w:val="002529C1"/>
    <w:rsid w:val="00261E09"/>
    <w:rsid w:val="00270F83"/>
    <w:rsid w:val="00282EB2"/>
    <w:rsid w:val="00285635"/>
    <w:rsid w:val="00286C01"/>
    <w:rsid w:val="00292DA4"/>
    <w:rsid w:val="00293FE3"/>
    <w:rsid w:val="00295DD9"/>
    <w:rsid w:val="002A0833"/>
    <w:rsid w:val="002A1A0C"/>
    <w:rsid w:val="002A4F50"/>
    <w:rsid w:val="002B63DC"/>
    <w:rsid w:val="002C3847"/>
    <w:rsid w:val="002C4385"/>
    <w:rsid w:val="002C4463"/>
    <w:rsid w:val="002D27BF"/>
    <w:rsid w:val="002D617C"/>
    <w:rsid w:val="002E5A00"/>
    <w:rsid w:val="002F4D5A"/>
    <w:rsid w:val="00302CD2"/>
    <w:rsid w:val="00304FFC"/>
    <w:rsid w:val="0031304E"/>
    <w:rsid w:val="003169F4"/>
    <w:rsid w:val="0032487F"/>
    <w:rsid w:val="00331308"/>
    <w:rsid w:val="00331DA2"/>
    <w:rsid w:val="0033531D"/>
    <w:rsid w:val="0033603A"/>
    <w:rsid w:val="00341244"/>
    <w:rsid w:val="00347AC5"/>
    <w:rsid w:val="00351D47"/>
    <w:rsid w:val="003558EE"/>
    <w:rsid w:val="00373726"/>
    <w:rsid w:val="00373F20"/>
    <w:rsid w:val="003757B9"/>
    <w:rsid w:val="00375F07"/>
    <w:rsid w:val="00377EDC"/>
    <w:rsid w:val="00386483"/>
    <w:rsid w:val="00387D6A"/>
    <w:rsid w:val="003A3FC4"/>
    <w:rsid w:val="003A4856"/>
    <w:rsid w:val="003A4DB6"/>
    <w:rsid w:val="003A66F9"/>
    <w:rsid w:val="003C04BA"/>
    <w:rsid w:val="003C6450"/>
    <w:rsid w:val="003D29E8"/>
    <w:rsid w:val="003D4260"/>
    <w:rsid w:val="003E042E"/>
    <w:rsid w:val="003E1CE9"/>
    <w:rsid w:val="003E4470"/>
    <w:rsid w:val="003E736B"/>
    <w:rsid w:val="003F36A4"/>
    <w:rsid w:val="003F5401"/>
    <w:rsid w:val="00402B6F"/>
    <w:rsid w:val="00404210"/>
    <w:rsid w:val="004121A0"/>
    <w:rsid w:val="00415512"/>
    <w:rsid w:val="0042063F"/>
    <w:rsid w:val="00421BB4"/>
    <w:rsid w:val="00424935"/>
    <w:rsid w:val="00425906"/>
    <w:rsid w:val="00425EA2"/>
    <w:rsid w:val="00432918"/>
    <w:rsid w:val="00440FCD"/>
    <w:rsid w:val="00445DD1"/>
    <w:rsid w:val="00452778"/>
    <w:rsid w:val="00455035"/>
    <w:rsid w:val="004652F3"/>
    <w:rsid w:val="00484498"/>
    <w:rsid w:val="004959FB"/>
    <w:rsid w:val="004A2DCD"/>
    <w:rsid w:val="004C1473"/>
    <w:rsid w:val="004C1AEC"/>
    <w:rsid w:val="004D10FA"/>
    <w:rsid w:val="004D19EB"/>
    <w:rsid w:val="004D1A8C"/>
    <w:rsid w:val="004E3A0F"/>
    <w:rsid w:val="004E490A"/>
    <w:rsid w:val="004F0C2D"/>
    <w:rsid w:val="0050182D"/>
    <w:rsid w:val="00513EF6"/>
    <w:rsid w:val="0052740E"/>
    <w:rsid w:val="00536ABB"/>
    <w:rsid w:val="005410EC"/>
    <w:rsid w:val="00542B15"/>
    <w:rsid w:val="005435F9"/>
    <w:rsid w:val="005456EA"/>
    <w:rsid w:val="005475A6"/>
    <w:rsid w:val="00564171"/>
    <w:rsid w:val="00565269"/>
    <w:rsid w:val="00571D14"/>
    <w:rsid w:val="005751C8"/>
    <w:rsid w:val="005753AD"/>
    <w:rsid w:val="005765DE"/>
    <w:rsid w:val="00584E44"/>
    <w:rsid w:val="00586ABA"/>
    <w:rsid w:val="00592FBF"/>
    <w:rsid w:val="0059426B"/>
    <w:rsid w:val="005958A2"/>
    <w:rsid w:val="005A490B"/>
    <w:rsid w:val="005B5E91"/>
    <w:rsid w:val="005B7A92"/>
    <w:rsid w:val="005C60FA"/>
    <w:rsid w:val="005C6282"/>
    <w:rsid w:val="005D3D0B"/>
    <w:rsid w:val="005E2897"/>
    <w:rsid w:val="005E643F"/>
    <w:rsid w:val="005F0F97"/>
    <w:rsid w:val="005F3281"/>
    <w:rsid w:val="00606380"/>
    <w:rsid w:val="006111BA"/>
    <w:rsid w:val="00616163"/>
    <w:rsid w:val="00616F49"/>
    <w:rsid w:val="006230E7"/>
    <w:rsid w:val="00626126"/>
    <w:rsid w:val="00630E5A"/>
    <w:rsid w:val="0063722E"/>
    <w:rsid w:val="0064620C"/>
    <w:rsid w:val="00647F5C"/>
    <w:rsid w:val="00653950"/>
    <w:rsid w:val="00654E5B"/>
    <w:rsid w:val="00656EBA"/>
    <w:rsid w:val="0067081F"/>
    <w:rsid w:val="00692112"/>
    <w:rsid w:val="006A1B3F"/>
    <w:rsid w:val="006B3F11"/>
    <w:rsid w:val="006B425B"/>
    <w:rsid w:val="006B6B04"/>
    <w:rsid w:val="006C47AB"/>
    <w:rsid w:val="006F36FE"/>
    <w:rsid w:val="006F392A"/>
    <w:rsid w:val="006F791A"/>
    <w:rsid w:val="00701DFD"/>
    <w:rsid w:val="007067B3"/>
    <w:rsid w:val="007108C5"/>
    <w:rsid w:val="00713C09"/>
    <w:rsid w:val="007158F0"/>
    <w:rsid w:val="00716C11"/>
    <w:rsid w:val="00717AEE"/>
    <w:rsid w:val="00741808"/>
    <w:rsid w:val="00750AFB"/>
    <w:rsid w:val="007555DE"/>
    <w:rsid w:val="007630BC"/>
    <w:rsid w:val="00763896"/>
    <w:rsid w:val="0076629C"/>
    <w:rsid w:val="00775E08"/>
    <w:rsid w:val="00776370"/>
    <w:rsid w:val="00782A18"/>
    <w:rsid w:val="00795C6E"/>
    <w:rsid w:val="007A09CA"/>
    <w:rsid w:val="007A75F9"/>
    <w:rsid w:val="007B21D8"/>
    <w:rsid w:val="007E2CCB"/>
    <w:rsid w:val="007E3BE5"/>
    <w:rsid w:val="00802061"/>
    <w:rsid w:val="00806F47"/>
    <w:rsid w:val="00810E37"/>
    <w:rsid w:val="00814AB5"/>
    <w:rsid w:val="0084770E"/>
    <w:rsid w:val="0085019A"/>
    <w:rsid w:val="00850576"/>
    <w:rsid w:val="00851028"/>
    <w:rsid w:val="008525DA"/>
    <w:rsid w:val="0085530C"/>
    <w:rsid w:val="008573D6"/>
    <w:rsid w:val="00861CEC"/>
    <w:rsid w:val="00865A5F"/>
    <w:rsid w:val="0087114B"/>
    <w:rsid w:val="008771C0"/>
    <w:rsid w:val="008824F6"/>
    <w:rsid w:val="00883D62"/>
    <w:rsid w:val="00891C84"/>
    <w:rsid w:val="00892FEC"/>
    <w:rsid w:val="008B20A8"/>
    <w:rsid w:val="008B6007"/>
    <w:rsid w:val="008C5CB9"/>
    <w:rsid w:val="008D419C"/>
    <w:rsid w:val="008D7B60"/>
    <w:rsid w:val="008E6283"/>
    <w:rsid w:val="008E663A"/>
    <w:rsid w:val="008F19E6"/>
    <w:rsid w:val="009032E7"/>
    <w:rsid w:val="0090489F"/>
    <w:rsid w:val="00907C71"/>
    <w:rsid w:val="00910C00"/>
    <w:rsid w:val="00916BCA"/>
    <w:rsid w:val="00920F18"/>
    <w:rsid w:val="00922C9F"/>
    <w:rsid w:val="009262B6"/>
    <w:rsid w:val="00932102"/>
    <w:rsid w:val="0093239A"/>
    <w:rsid w:val="00932F63"/>
    <w:rsid w:val="00935084"/>
    <w:rsid w:val="00937042"/>
    <w:rsid w:val="009412A3"/>
    <w:rsid w:val="009604FA"/>
    <w:rsid w:val="00960796"/>
    <w:rsid w:val="009613EE"/>
    <w:rsid w:val="00961C43"/>
    <w:rsid w:val="0096214A"/>
    <w:rsid w:val="009728FE"/>
    <w:rsid w:val="00992D83"/>
    <w:rsid w:val="00995F54"/>
    <w:rsid w:val="00997996"/>
    <w:rsid w:val="00997C2F"/>
    <w:rsid w:val="009C0AA7"/>
    <w:rsid w:val="009D12CB"/>
    <w:rsid w:val="009D19B3"/>
    <w:rsid w:val="009E12FB"/>
    <w:rsid w:val="009F2041"/>
    <w:rsid w:val="00A2757F"/>
    <w:rsid w:val="00A27A5B"/>
    <w:rsid w:val="00A403CB"/>
    <w:rsid w:val="00A4489F"/>
    <w:rsid w:val="00A46444"/>
    <w:rsid w:val="00A51E23"/>
    <w:rsid w:val="00A525D3"/>
    <w:rsid w:val="00A53FEC"/>
    <w:rsid w:val="00A56C40"/>
    <w:rsid w:val="00A57752"/>
    <w:rsid w:val="00A60ECD"/>
    <w:rsid w:val="00A61D49"/>
    <w:rsid w:val="00A700E1"/>
    <w:rsid w:val="00A82281"/>
    <w:rsid w:val="00A906D5"/>
    <w:rsid w:val="00A911CE"/>
    <w:rsid w:val="00A94A91"/>
    <w:rsid w:val="00AA163D"/>
    <w:rsid w:val="00AA2446"/>
    <w:rsid w:val="00AA4EF4"/>
    <w:rsid w:val="00AB3D58"/>
    <w:rsid w:val="00AC0434"/>
    <w:rsid w:val="00AC5589"/>
    <w:rsid w:val="00AD1865"/>
    <w:rsid w:val="00AE2484"/>
    <w:rsid w:val="00B007B6"/>
    <w:rsid w:val="00B04FB9"/>
    <w:rsid w:val="00B160DC"/>
    <w:rsid w:val="00B16B56"/>
    <w:rsid w:val="00B27820"/>
    <w:rsid w:val="00B27ED0"/>
    <w:rsid w:val="00B3235D"/>
    <w:rsid w:val="00B34856"/>
    <w:rsid w:val="00B357C0"/>
    <w:rsid w:val="00B35841"/>
    <w:rsid w:val="00B36602"/>
    <w:rsid w:val="00B470CE"/>
    <w:rsid w:val="00B551A4"/>
    <w:rsid w:val="00B64A31"/>
    <w:rsid w:val="00B73AB7"/>
    <w:rsid w:val="00B74952"/>
    <w:rsid w:val="00B74A45"/>
    <w:rsid w:val="00B82342"/>
    <w:rsid w:val="00B878C7"/>
    <w:rsid w:val="00B92CBA"/>
    <w:rsid w:val="00BA1098"/>
    <w:rsid w:val="00BB1693"/>
    <w:rsid w:val="00BB1C86"/>
    <w:rsid w:val="00BB29C2"/>
    <w:rsid w:val="00BC56B3"/>
    <w:rsid w:val="00BC7EDE"/>
    <w:rsid w:val="00BD29D5"/>
    <w:rsid w:val="00BD58FA"/>
    <w:rsid w:val="00BD7EB6"/>
    <w:rsid w:val="00BE2406"/>
    <w:rsid w:val="00BF4B23"/>
    <w:rsid w:val="00C01477"/>
    <w:rsid w:val="00C045E6"/>
    <w:rsid w:val="00C20F21"/>
    <w:rsid w:val="00C41932"/>
    <w:rsid w:val="00C478A0"/>
    <w:rsid w:val="00C537EF"/>
    <w:rsid w:val="00C627C0"/>
    <w:rsid w:val="00C74732"/>
    <w:rsid w:val="00C74B47"/>
    <w:rsid w:val="00C76A4A"/>
    <w:rsid w:val="00C80532"/>
    <w:rsid w:val="00CA2639"/>
    <w:rsid w:val="00CA35E1"/>
    <w:rsid w:val="00CB2C16"/>
    <w:rsid w:val="00CC5612"/>
    <w:rsid w:val="00CD1F36"/>
    <w:rsid w:val="00CD7104"/>
    <w:rsid w:val="00CE2E64"/>
    <w:rsid w:val="00D16085"/>
    <w:rsid w:val="00D23D83"/>
    <w:rsid w:val="00D255AE"/>
    <w:rsid w:val="00D25D1E"/>
    <w:rsid w:val="00D3386A"/>
    <w:rsid w:val="00D45E7E"/>
    <w:rsid w:val="00D63B80"/>
    <w:rsid w:val="00D72120"/>
    <w:rsid w:val="00D80CD2"/>
    <w:rsid w:val="00D87146"/>
    <w:rsid w:val="00D87B0D"/>
    <w:rsid w:val="00D9323B"/>
    <w:rsid w:val="00D93BEA"/>
    <w:rsid w:val="00D9418A"/>
    <w:rsid w:val="00DC2673"/>
    <w:rsid w:val="00DE49F3"/>
    <w:rsid w:val="00DF2E9A"/>
    <w:rsid w:val="00DF305D"/>
    <w:rsid w:val="00DF5A31"/>
    <w:rsid w:val="00E06049"/>
    <w:rsid w:val="00E1096C"/>
    <w:rsid w:val="00E117DE"/>
    <w:rsid w:val="00E140AC"/>
    <w:rsid w:val="00E153A0"/>
    <w:rsid w:val="00E17FFD"/>
    <w:rsid w:val="00E2085E"/>
    <w:rsid w:val="00E27A4C"/>
    <w:rsid w:val="00E3518D"/>
    <w:rsid w:val="00E44513"/>
    <w:rsid w:val="00E4575B"/>
    <w:rsid w:val="00E52FE2"/>
    <w:rsid w:val="00E56EB4"/>
    <w:rsid w:val="00E62618"/>
    <w:rsid w:val="00E6520E"/>
    <w:rsid w:val="00E65FA2"/>
    <w:rsid w:val="00E80CB4"/>
    <w:rsid w:val="00E97151"/>
    <w:rsid w:val="00EA5ECE"/>
    <w:rsid w:val="00EC13A5"/>
    <w:rsid w:val="00EC49F6"/>
    <w:rsid w:val="00ED17F2"/>
    <w:rsid w:val="00EE059B"/>
    <w:rsid w:val="00EE53E6"/>
    <w:rsid w:val="00EF0FE3"/>
    <w:rsid w:val="00F12128"/>
    <w:rsid w:val="00F131A8"/>
    <w:rsid w:val="00F22C42"/>
    <w:rsid w:val="00F3267C"/>
    <w:rsid w:val="00F4183D"/>
    <w:rsid w:val="00F458F2"/>
    <w:rsid w:val="00F65A18"/>
    <w:rsid w:val="00F66333"/>
    <w:rsid w:val="00F66609"/>
    <w:rsid w:val="00F70B1B"/>
    <w:rsid w:val="00F80E49"/>
    <w:rsid w:val="00F8408C"/>
    <w:rsid w:val="00F87D99"/>
    <w:rsid w:val="00F9099C"/>
    <w:rsid w:val="00F94FA2"/>
    <w:rsid w:val="00FA0ABE"/>
    <w:rsid w:val="00FA2260"/>
    <w:rsid w:val="00FA31A6"/>
    <w:rsid w:val="00FB46BD"/>
    <w:rsid w:val="00FB658D"/>
    <w:rsid w:val="00FC044D"/>
    <w:rsid w:val="00FC091B"/>
    <w:rsid w:val="00FD6B2A"/>
    <w:rsid w:val="00FE4CB3"/>
    <w:rsid w:val="00FE6451"/>
    <w:rsid w:val="00FE64CA"/>
    <w:rsid w:val="00FE6F25"/>
    <w:rsid w:val="00FE7C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CB8E4"/>
  <w15:docId w15:val="{23AC0AFD-2E10-429D-AA34-D12505752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qFormat/>
    <w:pPr>
      <w:keepNext/>
      <w:keepLines/>
      <w:spacing w:after="13"/>
      <w:ind w:left="10" w:right="1278" w:hanging="10"/>
      <w:outlineLvl w:val="0"/>
    </w:pPr>
    <w:rPr>
      <w:rFonts w:ascii="Times New Roman" w:eastAsia="Times New Roman" w:hAnsi="Times New Roman" w:cs="Times New Roman"/>
      <w:b/>
      <w:color w:val="000000"/>
      <w:sz w:val="24"/>
    </w:rPr>
  </w:style>
  <w:style w:type="paragraph" w:styleId="Nagwek2">
    <w:name w:val="heading 2"/>
    <w:next w:val="Normalny"/>
    <w:link w:val="Nagwek2Znak"/>
    <w:uiPriority w:val="9"/>
    <w:unhideWhenUsed/>
    <w:qFormat/>
    <w:pPr>
      <w:keepNext/>
      <w:keepLines/>
      <w:spacing w:after="98" w:line="261" w:lineRule="auto"/>
      <w:ind w:left="1188" w:hanging="10"/>
      <w:jc w:val="center"/>
      <w:outlineLvl w:val="1"/>
    </w:pPr>
    <w:rPr>
      <w:rFonts w:ascii="Times New Roman" w:eastAsia="Times New Roman" w:hAnsi="Times New Roman" w:cs="Times New Roman"/>
      <w:b/>
      <w:color w:val="000000"/>
    </w:rPr>
  </w:style>
  <w:style w:type="paragraph" w:styleId="Nagwek7">
    <w:name w:val="heading 7"/>
    <w:basedOn w:val="Normalny"/>
    <w:next w:val="Normalny"/>
    <w:link w:val="Nagwek7Znak"/>
    <w:uiPriority w:val="9"/>
    <w:semiHidden/>
    <w:unhideWhenUsed/>
    <w:qFormat/>
    <w:rsid w:val="000867EC"/>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paragraph" w:customStyle="1" w:styleId="footnotedescription">
    <w:name w:val="footnote description"/>
    <w:next w:val="Normalny"/>
    <w:link w:val="footnotedescriptionChar"/>
    <w:hidden/>
    <w:pPr>
      <w:spacing w:after="0"/>
      <w:ind w:left="1277"/>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Nagwek2Znak">
    <w:name w:val="Nagłówek 2 Znak"/>
    <w:link w:val="Nagwek2"/>
    <w:rPr>
      <w:rFonts w:ascii="Times New Roman" w:eastAsia="Times New Roman" w:hAnsi="Times New Roman" w:cs="Times New Roman"/>
      <w:b/>
      <w:color w:val="000000"/>
      <w:sz w:val="2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ela-Siatka">
    <w:name w:val="Table Grid"/>
    <w:basedOn w:val="Standardowy"/>
    <w:uiPriority w:val="59"/>
    <w:rsid w:val="0014601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uiPriority w:val="9"/>
    <w:semiHidden/>
    <w:rsid w:val="000867EC"/>
    <w:rPr>
      <w:rFonts w:asciiTheme="majorHAnsi" w:eastAsiaTheme="majorEastAsia" w:hAnsiTheme="majorHAnsi" w:cstheme="majorBidi"/>
      <w:i/>
      <w:iCs/>
      <w:color w:val="1F3763" w:themeColor="accent1" w:themeShade="7F"/>
    </w:rPr>
  </w:style>
  <w:style w:type="paragraph" w:styleId="Akapitzlist">
    <w:name w:val="List Paragraph"/>
    <w:aliases w:val="Akapit z listą;1_literowka,1_literowka,Literowanie,Preambuła,Numerowanie,L1,Akapit z listą5,CW_Lista,normalny tekst,List Paragraph,Akapit z listą3,Obiekt,BulletC,Akapit z listą31,NOWY,Akapit z listą32,Podsis rysunku,Bullet Number,lp1,NOW"/>
    <w:basedOn w:val="Normalny"/>
    <w:link w:val="AkapitzlistZnak"/>
    <w:uiPriority w:val="34"/>
    <w:qFormat/>
    <w:rsid w:val="00176ECC"/>
    <w:pPr>
      <w:spacing w:after="200" w:line="276" w:lineRule="auto"/>
      <w:ind w:left="720"/>
      <w:contextualSpacing/>
    </w:pPr>
    <w:rPr>
      <w:rFonts w:asciiTheme="minorHAnsi" w:eastAsiaTheme="minorHAnsi" w:hAnsiTheme="minorHAnsi" w:cstheme="minorBidi"/>
      <w:color w:val="auto"/>
      <w:lang w:eastAsia="en-US"/>
    </w:rPr>
  </w:style>
  <w:style w:type="character" w:customStyle="1" w:styleId="AkapitzlistZnak">
    <w:name w:val="Akapit z listą Znak"/>
    <w:aliases w:val="Akapit z listą;1_literowka Znak,1_literowka Znak,Literowanie Znak,Preambuła Znak,Numerowanie Znak,L1 Znak,Akapit z listą5 Znak,CW_Lista Znak,normalny tekst Znak,List Paragraph Znak,Akapit z listą3 Znak,Obiekt Znak,BulletC Znak"/>
    <w:link w:val="Akapitzlist"/>
    <w:uiPriority w:val="34"/>
    <w:qFormat/>
    <w:rsid w:val="00176ECC"/>
    <w:rPr>
      <w:rFonts w:eastAsiaTheme="minorHAnsi"/>
      <w:lang w:eastAsia="en-US"/>
    </w:rPr>
  </w:style>
  <w:style w:type="paragraph" w:styleId="Tekstprzypisudolnego">
    <w:name w:val="footnote text"/>
    <w:basedOn w:val="Normalny"/>
    <w:link w:val="TekstprzypisudolnegoZnak"/>
    <w:uiPriority w:val="99"/>
    <w:semiHidden/>
    <w:qFormat/>
    <w:rsid w:val="00176ECC"/>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qFormat/>
    <w:rsid w:val="00176ECC"/>
    <w:rPr>
      <w:rFonts w:ascii="Times New Roman" w:eastAsia="Times New Roman" w:hAnsi="Times New Roman" w:cs="Times New Roman"/>
      <w:color w:val="000000"/>
      <w:sz w:val="20"/>
      <w:szCs w:val="20"/>
    </w:rPr>
  </w:style>
  <w:style w:type="character" w:styleId="Odwoanieprzypisudolnego">
    <w:name w:val="footnote reference"/>
    <w:uiPriority w:val="99"/>
    <w:semiHidden/>
    <w:unhideWhenUsed/>
    <w:qFormat/>
    <w:rsid w:val="00176ECC"/>
    <w:rPr>
      <w:vertAlign w:val="superscript"/>
    </w:rPr>
  </w:style>
  <w:style w:type="paragraph" w:customStyle="1" w:styleId="Style7">
    <w:name w:val="Style7"/>
    <w:basedOn w:val="Normalny"/>
    <w:rsid w:val="00176ECC"/>
    <w:pPr>
      <w:widowControl w:val="0"/>
      <w:autoSpaceDE w:val="0"/>
      <w:autoSpaceDN w:val="0"/>
      <w:adjustRightInd w:val="0"/>
      <w:spacing w:after="0" w:line="278" w:lineRule="exact"/>
      <w:jc w:val="both"/>
    </w:pPr>
    <w:rPr>
      <w:rFonts w:ascii="Arial" w:eastAsia="Times New Roman" w:hAnsi="Arial" w:cs="Times New Roman"/>
      <w:color w:val="auto"/>
      <w:sz w:val="24"/>
      <w:szCs w:val="24"/>
    </w:rPr>
  </w:style>
  <w:style w:type="paragraph" w:customStyle="1" w:styleId="Style5">
    <w:name w:val="Style5"/>
    <w:basedOn w:val="Normalny"/>
    <w:rsid w:val="00176ECC"/>
    <w:pPr>
      <w:widowControl w:val="0"/>
      <w:autoSpaceDE w:val="0"/>
      <w:autoSpaceDN w:val="0"/>
      <w:adjustRightInd w:val="0"/>
      <w:spacing w:after="0" w:line="240" w:lineRule="auto"/>
    </w:pPr>
    <w:rPr>
      <w:rFonts w:ascii="Arial" w:eastAsia="Times New Roman" w:hAnsi="Arial" w:cs="Times New Roman"/>
      <w:color w:val="auto"/>
      <w:sz w:val="24"/>
      <w:szCs w:val="24"/>
    </w:rPr>
  </w:style>
  <w:style w:type="character" w:customStyle="1" w:styleId="FontStyle15">
    <w:name w:val="Font Style15"/>
    <w:rsid w:val="00176ECC"/>
    <w:rPr>
      <w:rFonts w:ascii="Arial" w:hAnsi="Arial" w:cs="Arial"/>
      <w:sz w:val="22"/>
      <w:szCs w:val="22"/>
    </w:rPr>
  </w:style>
  <w:style w:type="character" w:customStyle="1" w:styleId="FontStyle16">
    <w:name w:val="Font Style16"/>
    <w:rsid w:val="00176ECC"/>
    <w:rPr>
      <w:rFonts w:ascii="Arial" w:hAnsi="Arial" w:cs="Arial"/>
      <w:b/>
      <w:bCs/>
      <w:sz w:val="22"/>
      <w:szCs w:val="22"/>
    </w:rPr>
  </w:style>
  <w:style w:type="paragraph" w:customStyle="1" w:styleId="Default">
    <w:name w:val="Default"/>
    <w:rsid w:val="00176EC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Stopka">
    <w:name w:val="footer"/>
    <w:basedOn w:val="Normalny"/>
    <w:link w:val="StopkaZnak"/>
    <w:uiPriority w:val="99"/>
    <w:unhideWhenUsed/>
    <w:rsid w:val="00FA0ABE"/>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StopkaZnak">
    <w:name w:val="Stopka Znak"/>
    <w:basedOn w:val="Domylnaczcionkaakapitu"/>
    <w:link w:val="Stopka"/>
    <w:uiPriority w:val="99"/>
    <w:rsid w:val="00FA0ABE"/>
    <w:rPr>
      <w:rFonts w:eastAsiaTheme="minorHAnsi"/>
      <w:lang w:eastAsia="en-US"/>
    </w:rPr>
  </w:style>
  <w:style w:type="character" w:styleId="Odwoaniedokomentarza">
    <w:name w:val="annotation reference"/>
    <w:basedOn w:val="Domylnaczcionkaakapitu"/>
    <w:uiPriority w:val="99"/>
    <w:semiHidden/>
    <w:unhideWhenUsed/>
    <w:rsid w:val="00BF4B23"/>
    <w:rPr>
      <w:sz w:val="16"/>
      <w:szCs w:val="16"/>
    </w:rPr>
  </w:style>
  <w:style w:type="paragraph" w:styleId="Tekstkomentarza">
    <w:name w:val="annotation text"/>
    <w:basedOn w:val="Normalny"/>
    <w:link w:val="TekstkomentarzaZnak"/>
    <w:uiPriority w:val="99"/>
    <w:semiHidden/>
    <w:unhideWhenUsed/>
    <w:rsid w:val="00BF4B2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F4B23"/>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BF4B23"/>
    <w:rPr>
      <w:b/>
      <w:bCs/>
    </w:rPr>
  </w:style>
  <w:style w:type="character" w:customStyle="1" w:styleId="TematkomentarzaZnak">
    <w:name w:val="Temat komentarza Znak"/>
    <w:basedOn w:val="TekstkomentarzaZnak"/>
    <w:link w:val="Tematkomentarza"/>
    <w:uiPriority w:val="99"/>
    <w:semiHidden/>
    <w:rsid w:val="00BF4B23"/>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BF4B2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4B23"/>
    <w:rPr>
      <w:rFonts w:ascii="Segoe UI" w:eastAsia="Calibri" w:hAnsi="Segoe UI" w:cs="Segoe UI"/>
      <w:color w:val="000000"/>
      <w:sz w:val="18"/>
      <w:szCs w:val="18"/>
    </w:rPr>
  </w:style>
  <w:style w:type="paragraph" w:styleId="Poprawka">
    <w:name w:val="Revision"/>
    <w:hidden/>
    <w:uiPriority w:val="99"/>
    <w:semiHidden/>
    <w:rsid w:val="000473D0"/>
    <w:pPr>
      <w:spacing w:after="0" w:line="240" w:lineRule="auto"/>
    </w:pPr>
    <w:rPr>
      <w:rFonts w:ascii="Calibri" w:eastAsia="Calibri" w:hAnsi="Calibri" w:cs="Calibri"/>
      <w:color w:val="000000"/>
    </w:rPr>
  </w:style>
  <w:style w:type="paragraph" w:styleId="Tekstblokowy">
    <w:name w:val="Block Text"/>
    <w:aliases w:val=" Znak"/>
    <w:basedOn w:val="Normalny"/>
    <w:link w:val="TekstblokowyZnak"/>
    <w:rsid w:val="00A61D49"/>
    <w:pPr>
      <w:spacing w:after="0" w:line="240" w:lineRule="auto"/>
      <w:ind w:left="1200" w:right="294"/>
      <w:jc w:val="both"/>
    </w:pPr>
    <w:rPr>
      <w:rFonts w:ascii="Times New Roman" w:eastAsia="Times New Roman" w:hAnsi="Times New Roman" w:cs="Times New Roman"/>
      <w:sz w:val="20"/>
      <w:szCs w:val="20"/>
      <w:lang w:val="x-none"/>
    </w:rPr>
  </w:style>
  <w:style w:type="character" w:customStyle="1" w:styleId="TekstblokowyZnak">
    <w:name w:val="Tekst blokowy Znak"/>
    <w:aliases w:val=" Znak Znak"/>
    <w:link w:val="Tekstblokowy"/>
    <w:rsid w:val="00A61D49"/>
    <w:rPr>
      <w:rFonts w:ascii="Times New Roman" w:eastAsia="Times New Roman" w:hAnsi="Times New Roman" w:cs="Times New Roman"/>
      <w:color w:val="000000"/>
      <w:sz w:val="20"/>
      <w:szCs w:val="20"/>
      <w:lang w:val="x-none"/>
    </w:rPr>
  </w:style>
  <w:style w:type="character" w:styleId="Hipercze">
    <w:name w:val="Hyperlink"/>
    <w:uiPriority w:val="99"/>
    <w:rsid w:val="00AC5589"/>
    <w:rPr>
      <w:color w:val="0000FF"/>
      <w:u w:val="single"/>
    </w:rPr>
  </w:style>
  <w:style w:type="paragraph" w:customStyle="1" w:styleId="Normalny1">
    <w:name w:val="Normalny1"/>
    <w:rsid w:val="00AC5589"/>
    <w:pPr>
      <w:spacing w:after="0" w:line="276" w:lineRule="auto"/>
    </w:pPr>
    <w:rPr>
      <w:rFonts w:ascii="Arial" w:eastAsia="Arial" w:hAnsi="Arial" w:cs="Arial"/>
      <w:lang w:val="pl"/>
    </w:rPr>
  </w:style>
  <w:style w:type="paragraph" w:customStyle="1" w:styleId="Normalny10">
    <w:name w:val="Normalny1"/>
    <w:rsid w:val="00AC5589"/>
    <w:pPr>
      <w:spacing w:after="0" w:line="276" w:lineRule="auto"/>
    </w:pPr>
    <w:rPr>
      <w:rFonts w:ascii="Arial" w:eastAsia="Arial" w:hAnsi="Arial" w:cs="Arial"/>
    </w:rPr>
  </w:style>
  <w:style w:type="paragraph" w:customStyle="1" w:styleId="Normalny2">
    <w:name w:val="Normalny2"/>
    <w:rsid w:val="001F07BC"/>
    <w:pPr>
      <w:spacing w:after="0" w:line="276" w:lineRule="auto"/>
    </w:pPr>
    <w:rPr>
      <w:rFonts w:ascii="Arial" w:eastAsia="Arial" w:hAnsi="Arial" w:cs="Arial"/>
      <w:lang w:val="pl"/>
    </w:rPr>
  </w:style>
  <w:style w:type="character" w:styleId="Nierozpoznanawzmianka">
    <w:name w:val="Unresolved Mention"/>
    <w:basedOn w:val="Domylnaczcionkaakapitu"/>
    <w:uiPriority w:val="99"/>
    <w:semiHidden/>
    <w:unhideWhenUsed/>
    <w:rsid w:val="00440F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6wog.wp.mil.pl/" TargetMode="External"/><Relationship Id="rId18" Type="http://schemas.openxmlformats.org/officeDocument/2006/relationships/hyperlink" Target="https://platformazakupowa.pl/pn/26wog/proceedings"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pn/26wog/proceedings"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sip.lex.pl/?unitId=art(6(b))ust(5)pkt(2)&amp;cm=DOCUMENT" TargetMode="External"/><Relationship Id="rId47" Type="http://schemas.openxmlformats.org/officeDocument/2006/relationships/footer" Target="footer2.xml"/><Relationship Id="rId50" Type="http://schemas.openxmlformats.org/officeDocument/2006/relationships/header" Target="header4.xml"/><Relationship Id="rId55"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s://www.26wog.wp.mil.pl/" TargetMode="External"/><Relationship Id="rId17" Type="http://schemas.openxmlformats.org/officeDocument/2006/relationships/hyperlink" Target="https://maps.google.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aps.google.pl/" TargetMode="External"/><Relationship Id="rId20" Type="http://schemas.openxmlformats.org/officeDocument/2006/relationships/hyperlink" Target="https://platformazakupowa.pl/pn/26wog/proceedings" TargetMode="External"/><Relationship Id="rId29" Type="http://schemas.openxmlformats.org/officeDocument/2006/relationships/hyperlink" Target="https://platformazakupowa.pl/strona/45-instrukcje" TargetMode="External"/><Relationship Id="rId41" Type="http://schemas.openxmlformats.org/officeDocument/2006/relationships/hyperlink" Target="https://platformazakupowa.pl/strona/45-instrukcje" TargetMode="External"/><Relationship Id="rId54"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26wog"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strona/45" TargetMode="External"/><Relationship Id="rId37" Type="http://schemas.openxmlformats.org/officeDocument/2006/relationships/hyperlink" Target="https://platformazakupowa.pl/pn/26wog/proceedings" TargetMode="External"/><Relationship Id="rId40" Type="http://schemas.openxmlformats.org/officeDocument/2006/relationships/hyperlink" Target="https://platformazakupowa.pl/strona/45-instrukcje" TargetMode="External"/><Relationship Id="rId45" Type="http://schemas.openxmlformats.org/officeDocument/2006/relationships/header" Target="header2.xml"/><Relationship Id="rId53" Type="http://schemas.openxmlformats.org/officeDocument/2006/relationships/footer" Target="footer5.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aps.google.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26wog/proceedings" TargetMode="External"/><Relationship Id="rId49" Type="http://schemas.openxmlformats.org/officeDocument/2006/relationships/footer" Target="footer3.xml"/><Relationship Id="rId57" Type="http://schemas.openxmlformats.org/officeDocument/2006/relationships/fontTable" Target="fontTable.xml"/><Relationship Id="rId10" Type="http://schemas.openxmlformats.org/officeDocument/2006/relationships/hyperlink" Target="https://platformazakupowa.pl/pn/26wog" TargetMode="External"/><Relationship Id="rId19" Type="http://schemas.openxmlformats.org/officeDocument/2006/relationships/hyperlink" Target="https://platformazakupowa.pl/pn/26wog/proceedings" TargetMode="External"/><Relationship Id="rId31" Type="http://schemas.openxmlformats.org/officeDocument/2006/relationships/hyperlink" Target="https://platformazakupowa.pl/pn/26wog/proceedings" TargetMode="External"/><Relationship Id="rId44" Type="http://schemas.openxmlformats.org/officeDocument/2006/relationships/header" Target="header1.xml"/><Relationship Id="rId52"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platformazakupowa.pl/pn/26wog" TargetMode="External"/><Relationship Id="rId14" Type="http://schemas.openxmlformats.org/officeDocument/2006/relationships/hyperlink" Target="https://maps.google.pl/" TargetMode="External"/><Relationship Id="rId22" Type="http://schemas.openxmlformats.org/officeDocument/2006/relationships/hyperlink" Target="https://platformazakupowa.pl/pn/26wog/proceedings"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26wog/proceedings"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https://sip.lex.pl/?unitId=art(6(b))ust(5)pkt(2)&amp;cm=DOCUMENT" TargetMode="External"/><Relationship Id="rId48" Type="http://schemas.openxmlformats.org/officeDocument/2006/relationships/header" Target="header3.xml"/><Relationship Id="rId56" Type="http://schemas.openxmlformats.org/officeDocument/2006/relationships/footer" Target="footer7.xml"/><Relationship Id="rId69" Type="http://schemas.microsoft.com/office/2018/08/relationships/commentsExtensible" Target="commentsExtensible.xml"/><Relationship Id="rId8" Type="http://schemas.openxmlformats.org/officeDocument/2006/relationships/image" Target="media/image1.jpg"/><Relationship Id="rId51" Type="http://schemas.openxmlformats.org/officeDocument/2006/relationships/header" Target="header5.xm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E1B2F-FA6D-42F0-824A-3FFA4D40A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17013</Words>
  <Characters>102084</Characters>
  <Application>Microsoft Office Word</Application>
  <DocSecurity>0</DocSecurity>
  <Lines>850</Lines>
  <Paragraphs>237</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118860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Wieczorek</dc:creator>
  <cp:keywords/>
  <dc:description/>
  <cp:lastModifiedBy>Krupa Agnieszka</cp:lastModifiedBy>
  <cp:revision>16</cp:revision>
  <cp:lastPrinted>2022-01-27T11:50:00Z</cp:lastPrinted>
  <dcterms:created xsi:type="dcterms:W3CDTF">2022-01-19T14:09:00Z</dcterms:created>
  <dcterms:modified xsi:type="dcterms:W3CDTF">2022-01-27T12:01:00Z</dcterms:modified>
</cp:coreProperties>
</file>