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2C7B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6364A24B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Nawiązując do ogłoszenia o postępowaniu o zamówieni</w:t>
            </w:r>
            <w:r w:rsidR="00C6344D">
              <w:rPr>
                <w:rFonts w:ascii="Arial" w:hAnsi="Arial" w:cs="Arial"/>
              </w:rPr>
              <w:t>u</w:t>
            </w:r>
            <w:r w:rsidRPr="00CC32F3">
              <w:rPr>
                <w:rFonts w:ascii="Arial" w:hAnsi="Arial" w:cs="Arial"/>
              </w:rPr>
              <w:t xml:space="preserve"> publiczn</w:t>
            </w:r>
            <w:r w:rsidR="00C6344D">
              <w:rPr>
                <w:rFonts w:ascii="Arial" w:hAnsi="Arial" w:cs="Arial"/>
              </w:rPr>
              <w:t>ym</w:t>
            </w:r>
            <w:r w:rsidRPr="00CC32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pn.</w:t>
            </w:r>
            <w:r w:rsidR="00C6344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320879AB" w14:textId="7BDEEA69" w:rsidR="00E80263" w:rsidRPr="00E80263" w:rsidRDefault="009644E7" w:rsidP="00E80263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4E7">
              <w:rPr>
                <w:rFonts w:ascii="Arial" w:hAnsi="Arial" w:cs="Arial"/>
                <w:b/>
                <w:bCs/>
              </w:rPr>
              <w:t>„</w:t>
            </w:r>
            <w:r w:rsidR="00E80263">
              <w:t xml:space="preserve"> </w:t>
            </w:r>
            <w:r w:rsidR="00E80263" w:rsidRPr="00E80263">
              <w:rPr>
                <w:rFonts w:ascii="Arial" w:hAnsi="Arial" w:cs="Arial"/>
                <w:b/>
                <w:bCs/>
                <w:sz w:val="24"/>
                <w:szCs w:val="24"/>
              </w:rPr>
              <w:t>Dostawa łodzi ratowniczych: 1 szt. łódź płaskodenna wykonana</w:t>
            </w:r>
          </w:p>
          <w:p w14:paraId="60886913" w14:textId="0A30594F" w:rsidR="00CC32F3" w:rsidRPr="00CC32F3" w:rsidRDefault="00E80263" w:rsidP="00E80263">
            <w:pPr>
              <w:spacing w:after="120"/>
              <w:jc w:val="center"/>
              <w:rPr>
                <w:rFonts w:ascii="Arial" w:hAnsi="Arial" w:cs="Arial"/>
              </w:rPr>
            </w:pPr>
            <w:r w:rsidRPr="00E80263">
              <w:rPr>
                <w:rFonts w:ascii="Arial" w:hAnsi="Arial" w:cs="Arial"/>
                <w:b/>
                <w:bCs/>
                <w:sz w:val="24"/>
                <w:szCs w:val="24"/>
              </w:rPr>
              <w:t>z aluminium oraz 2 szt. łodzi wykonanych z polietylenu</w:t>
            </w:r>
            <w:r w:rsidR="009644E7" w:rsidRPr="009644E7">
              <w:rPr>
                <w:rFonts w:ascii="Arial" w:hAnsi="Arial" w:cs="Arial"/>
                <w:b/>
                <w:bCs/>
              </w:rPr>
              <w:t>”</w:t>
            </w:r>
          </w:p>
          <w:p w14:paraId="6C33F2A3" w14:textId="12C33330" w:rsidR="00CC32F3" w:rsidRPr="005A27F0" w:rsidRDefault="00CC32F3" w:rsidP="005A27F0">
            <w:pPr>
              <w:spacing w:after="0"/>
              <w:ind w:left="321" w:right="33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 postępowania na podstawie art. 108 ust. 1 pkt 5</w:t>
            </w:r>
            <w:r w:rsidR="005A27F0">
              <w:rPr>
                <w:rFonts w:ascii="Arial" w:hAnsi="Arial" w:cs="Arial"/>
              </w:rPr>
              <w:t>)</w:t>
            </w:r>
            <w:r w:rsidRPr="00CC32F3">
              <w:rPr>
                <w:rFonts w:ascii="Arial" w:hAnsi="Arial" w:cs="Arial"/>
              </w:rPr>
              <w:t xml:space="preserve"> ustawy </w:t>
            </w:r>
            <w:r w:rsidRPr="005A27F0">
              <w:rPr>
                <w:rFonts w:ascii="Arial" w:hAnsi="Arial" w:cs="Arial"/>
              </w:rPr>
              <w:t xml:space="preserve">z dnia 11 września 2019 r. – Prawo zamówień publicznych </w:t>
            </w:r>
            <w:r w:rsidR="00FC1D52" w:rsidRPr="005A27F0">
              <w:rPr>
                <w:rFonts w:ascii="Arial" w:hAnsi="Arial" w:cs="Arial"/>
              </w:rPr>
              <w:t>(</w:t>
            </w:r>
            <w:bookmarkStart w:id="0" w:name="_Hlk127947578"/>
            <w:r w:rsidR="00C6344D" w:rsidRPr="005A27F0">
              <w:rPr>
                <w:rFonts w:ascii="Arial" w:hAnsi="Arial" w:cs="Arial"/>
              </w:rPr>
              <w:t>tj. Dz. U. z 2022 r. poz. 1710 z </w:t>
            </w:r>
            <w:proofErr w:type="spellStart"/>
            <w:r w:rsidR="00C6344D" w:rsidRPr="005A27F0">
              <w:rPr>
                <w:rFonts w:ascii="Arial" w:hAnsi="Arial" w:cs="Arial"/>
              </w:rPr>
              <w:t>późn</w:t>
            </w:r>
            <w:proofErr w:type="spellEnd"/>
            <w:r w:rsidR="00C6344D" w:rsidRPr="005A27F0">
              <w:rPr>
                <w:rFonts w:ascii="Arial" w:hAnsi="Arial" w:cs="Arial"/>
              </w:rPr>
              <w:t>. zm.</w:t>
            </w:r>
            <w:bookmarkEnd w:id="0"/>
            <w:r w:rsidRPr="005A27F0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5A27F0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5A27F0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5A27F0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C073DFF" w:rsidR="00CC32F3" w:rsidRPr="005A27F0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5A27F0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5A27F0">
              <w:rPr>
                <w:rFonts w:ascii="Arial" w:hAnsi="Arial" w:cs="Arial"/>
              </w:rPr>
              <w:t>t.j</w:t>
            </w:r>
            <w:proofErr w:type="spellEnd"/>
            <w:r w:rsidRPr="005A27F0">
              <w:rPr>
                <w:rFonts w:ascii="Arial" w:hAnsi="Arial" w:cs="Arial"/>
              </w:rPr>
              <w:t>. Dz. U. z 202</w:t>
            </w:r>
            <w:r w:rsidR="00375B5C" w:rsidRPr="005A27F0">
              <w:rPr>
                <w:rFonts w:ascii="Arial" w:hAnsi="Arial" w:cs="Arial"/>
              </w:rPr>
              <w:t>1</w:t>
            </w:r>
            <w:r w:rsidRPr="005A27F0">
              <w:rPr>
                <w:rFonts w:ascii="Arial" w:hAnsi="Arial" w:cs="Arial"/>
              </w:rPr>
              <w:t xml:space="preserve"> r. poz. </w:t>
            </w:r>
            <w:r w:rsidR="00375B5C" w:rsidRPr="005A27F0">
              <w:rPr>
                <w:rFonts w:ascii="Arial" w:hAnsi="Arial" w:cs="Arial"/>
              </w:rPr>
              <w:t>275</w:t>
            </w:r>
            <w:r w:rsidRPr="005A27F0">
              <w:rPr>
                <w:rFonts w:ascii="Arial" w:hAnsi="Arial" w:cs="Arial"/>
              </w:rPr>
              <w:t xml:space="preserve">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2C7B1F">
              <w:trPr>
                <w:trHeight w:val="545"/>
              </w:trPr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E8026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E80263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E8026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E80263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E8026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E8026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E80263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E8026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E8026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E80263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E8026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E8026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6D070B0C" w14:textId="77777777" w:rsidR="00CC32F3" w:rsidRPr="00CC32F3" w:rsidRDefault="00CC32F3" w:rsidP="002C7B1F">
            <w:pPr>
              <w:widowControl w:val="0"/>
              <w:spacing w:after="0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6D5DD58C" w14:textId="04910B69" w:rsid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25123216" w14:textId="4618463E" w:rsidR="002C7B1F" w:rsidRDefault="002C7B1F" w:rsidP="00B05214">
            <w:pPr>
              <w:spacing w:before="120"/>
              <w:rPr>
                <w:rFonts w:ascii="Arial" w:hAnsi="Arial" w:cs="Arial"/>
                <w:b/>
              </w:rPr>
            </w:pPr>
          </w:p>
          <w:p w14:paraId="78F454BD" w14:textId="1D7D5CCD" w:rsidR="00BA152E" w:rsidRPr="00CC32F3" w:rsidRDefault="00BA152E" w:rsidP="002C7B1F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43D65B16"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2C7B1F">
      <w:headerReference w:type="default" r:id="rId8"/>
      <w:footerReference w:type="default" r:id="rId9"/>
      <w:pgSz w:w="11906" w:h="16838"/>
      <w:pgMar w:top="1418" w:right="992" w:bottom="992" w:left="992" w:header="568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</w:t>
    </w:r>
    <w:r w:rsidRPr="00591F65">
      <w:rPr>
        <w:rFonts w:ascii="Arial" w:hAnsi="Arial" w:cs="Arial"/>
        <w:sz w:val="20"/>
        <w:szCs w:val="20"/>
      </w:rPr>
      <w:t xml:space="preserve">nr </w:t>
    </w:r>
    <w:r w:rsidR="00706792" w:rsidRPr="00F16B00">
      <w:rPr>
        <w:rFonts w:ascii="Arial" w:hAnsi="Arial" w:cs="Arial"/>
        <w:sz w:val="20"/>
        <w:szCs w:val="20"/>
        <w:shd w:val="clear" w:color="auto" w:fill="FFFF00"/>
      </w:rPr>
      <w:t>4</w:t>
    </w:r>
    <w:r w:rsidR="006E5503" w:rsidRPr="00591F65">
      <w:rPr>
        <w:rFonts w:ascii="Arial" w:hAnsi="Arial" w:cs="Arial"/>
        <w:sz w:val="20"/>
        <w:szCs w:val="20"/>
      </w:rPr>
      <w:t xml:space="preserve"> do</w:t>
    </w:r>
    <w:r w:rsidR="006E5503">
      <w:rPr>
        <w:rFonts w:ascii="Arial" w:hAnsi="Arial" w:cs="Arial"/>
        <w:sz w:val="20"/>
        <w:szCs w:val="20"/>
      </w:rPr>
      <w:t xml:space="preserve"> SWZ</w:t>
    </w:r>
  </w:p>
  <w:p w14:paraId="0B5B74BF" w14:textId="3544CB75" w:rsidR="00CC32F3" w:rsidRPr="001D52A4" w:rsidRDefault="00E80263" w:rsidP="00CC32F3">
    <w:pPr>
      <w:pStyle w:val="Tekstpodstawowy"/>
    </w:pPr>
    <w:r>
      <w:t>M</w:t>
    </w:r>
    <w:r w:rsidR="00CC32F3" w:rsidRPr="00D54305">
      <w:t>T.237</w:t>
    </w:r>
    <w:r w:rsidR="002C5A0D">
      <w:t>0</w:t>
    </w:r>
    <w:r w:rsidR="006646E8" w:rsidRPr="00D54305">
      <w:t>.</w:t>
    </w:r>
    <w:r>
      <w:rPr>
        <w:shd w:val="clear" w:color="auto" w:fill="FFFF00"/>
      </w:rPr>
      <w:t>10</w:t>
    </w:r>
    <w:r w:rsidR="006646E8" w:rsidRPr="00D54305">
      <w:t>.</w:t>
    </w:r>
    <w:r w:rsidR="00CC32F3" w:rsidRPr="00D54305">
      <w:t>202</w:t>
    </w:r>
    <w:r w:rsidR="00C6344D">
      <w:t>3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802042390">
    <w:abstractNumId w:val="9"/>
  </w:num>
  <w:num w:numId="2" w16cid:durableId="1281641271">
    <w:abstractNumId w:val="1"/>
  </w:num>
  <w:num w:numId="3" w16cid:durableId="1604335841">
    <w:abstractNumId w:val="6"/>
  </w:num>
  <w:num w:numId="4" w16cid:durableId="1001276723">
    <w:abstractNumId w:val="13"/>
  </w:num>
  <w:num w:numId="5" w16cid:durableId="321348418">
    <w:abstractNumId w:val="4"/>
  </w:num>
  <w:num w:numId="6" w16cid:durableId="14265323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2822074">
    <w:abstractNumId w:val="0"/>
  </w:num>
  <w:num w:numId="8" w16cid:durableId="2076199425">
    <w:abstractNumId w:val="10"/>
  </w:num>
  <w:num w:numId="9" w16cid:durableId="712969119">
    <w:abstractNumId w:val="8"/>
  </w:num>
  <w:num w:numId="10" w16cid:durableId="1880973934">
    <w:abstractNumId w:val="12"/>
  </w:num>
  <w:num w:numId="11" w16cid:durableId="1856262897">
    <w:abstractNumId w:val="7"/>
  </w:num>
  <w:num w:numId="12" w16cid:durableId="65500368">
    <w:abstractNumId w:val="11"/>
  </w:num>
  <w:num w:numId="13" w16cid:durableId="549920325">
    <w:abstractNumId w:val="2"/>
  </w:num>
  <w:num w:numId="14" w16cid:durableId="1009679423">
    <w:abstractNumId w:val="3"/>
  </w:num>
  <w:num w:numId="15" w16cid:durableId="16044109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A55B0"/>
    <w:rsid w:val="000C182E"/>
    <w:rsid w:val="000D083A"/>
    <w:rsid w:val="000D633D"/>
    <w:rsid w:val="000E6B4B"/>
    <w:rsid w:val="001001C7"/>
    <w:rsid w:val="00107FFA"/>
    <w:rsid w:val="001319BB"/>
    <w:rsid w:val="00132876"/>
    <w:rsid w:val="0014451A"/>
    <w:rsid w:val="001B3E1A"/>
    <w:rsid w:val="001C6FCE"/>
    <w:rsid w:val="001D52A4"/>
    <w:rsid w:val="001E1D91"/>
    <w:rsid w:val="00214B58"/>
    <w:rsid w:val="00237D43"/>
    <w:rsid w:val="002801F9"/>
    <w:rsid w:val="00284AB6"/>
    <w:rsid w:val="002A0EB4"/>
    <w:rsid w:val="002B5E5D"/>
    <w:rsid w:val="002C32F2"/>
    <w:rsid w:val="002C5A0D"/>
    <w:rsid w:val="002C7B1F"/>
    <w:rsid w:val="002D7515"/>
    <w:rsid w:val="00317019"/>
    <w:rsid w:val="003276A6"/>
    <w:rsid w:val="0034359A"/>
    <w:rsid w:val="003670DD"/>
    <w:rsid w:val="00375B5C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1F65"/>
    <w:rsid w:val="00592DA1"/>
    <w:rsid w:val="005A27F0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D18B4"/>
    <w:rsid w:val="006E5503"/>
    <w:rsid w:val="006E7582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644E7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05214"/>
    <w:rsid w:val="00B34B8B"/>
    <w:rsid w:val="00B374EE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344D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4305"/>
    <w:rsid w:val="00D55B25"/>
    <w:rsid w:val="00DE226F"/>
    <w:rsid w:val="00DE3CD9"/>
    <w:rsid w:val="00E02766"/>
    <w:rsid w:val="00E1344D"/>
    <w:rsid w:val="00E468DA"/>
    <w:rsid w:val="00E80263"/>
    <w:rsid w:val="00EC5432"/>
    <w:rsid w:val="00EF2AF7"/>
    <w:rsid w:val="00F008E9"/>
    <w:rsid w:val="00F16B00"/>
    <w:rsid w:val="00F6490E"/>
    <w:rsid w:val="00F82B65"/>
    <w:rsid w:val="00F86EE9"/>
    <w:rsid w:val="00F8755C"/>
    <w:rsid w:val="00FA5D9D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FE65-74BE-43F9-B19C-3034296A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Grzegorz Domaracki</cp:lastModifiedBy>
  <cp:revision>70</cp:revision>
  <dcterms:created xsi:type="dcterms:W3CDTF">2021-02-04T11:29:00Z</dcterms:created>
  <dcterms:modified xsi:type="dcterms:W3CDTF">2023-05-15T08:55:00Z</dcterms:modified>
</cp:coreProperties>
</file>