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CEDFD" w14:textId="77777777" w:rsidR="00B769E5" w:rsidRPr="006C0E66" w:rsidRDefault="00B769E5" w:rsidP="00B769E5">
      <w:pPr>
        <w:tabs>
          <w:tab w:val="left" w:pos="2964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20"/>
        </w:rPr>
      </w:pPr>
      <w:r w:rsidRPr="006C0E66">
        <w:rPr>
          <w:rFonts w:ascii="Times New Roman" w:hAnsi="Times New Roman"/>
          <w:b/>
          <w:i/>
          <w:sz w:val="36"/>
          <w:szCs w:val="20"/>
        </w:rPr>
        <w:t>Wzór umowy</w:t>
      </w:r>
    </w:p>
    <w:p w14:paraId="78B2B21D" w14:textId="77777777" w:rsidR="00B769E5" w:rsidRPr="006C0E66" w:rsidRDefault="00B769E5" w:rsidP="00B769E5">
      <w:pPr>
        <w:jc w:val="both"/>
        <w:rPr>
          <w:rFonts w:ascii="Times New Roman" w:hAnsi="Times New Roman"/>
          <w:sz w:val="20"/>
          <w:szCs w:val="20"/>
        </w:rPr>
      </w:pPr>
    </w:p>
    <w:p w14:paraId="7A67ED01" w14:textId="77777777" w:rsidR="00B769E5" w:rsidRPr="006C0E66" w:rsidRDefault="00B769E5" w:rsidP="00B769E5">
      <w:pPr>
        <w:rPr>
          <w:rFonts w:ascii="Times New Roman" w:hAnsi="Times New Roman"/>
          <w:b/>
          <w:sz w:val="20"/>
          <w:szCs w:val="20"/>
        </w:rPr>
      </w:pPr>
    </w:p>
    <w:p w14:paraId="7FFC43E8" w14:textId="77777777" w:rsidR="00B769E5" w:rsidRPr="006C0E66" w:rsidRDefault="00B769E5" w:rsidP="00B769E5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umowa zawarta w Krakowie dnia ...................... r. pomiędzy:</w:t>
      </w:r>
    </w:p>
    <w:p w14:paraId="0BC627ED" w14:textId="77777777" w:rsidR="00B769E5" w:rsidRPr="006C0E66" w:rsidRDefault="00B769E5" w:rsidP="00B769E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b/>
          <w:sz w:val="20"/>
          <w:szCs w:val="20"/>
        </w:rPr>
        <w:t xml:space="preserve">Krakowskim Szpitalem Specjalistycznym im. Jana Pawła II </w:t>
      </w:r>
      <w:r w:rsidRPr="006C0E66">
        <w:rPr>
          <w:rFonts w:ascii="Times New Roman" w:hAnsi="Times New Roman"/>
          <w:sz w:val="20"/>
          <w:szCs w:val="20"/>
        </w:rPr>
        <w:t xml:space="preserve"> z siedzibą ul. Prądnicka 80, 31 – 202 Kraków – wpisanym do rejestru stowarzyszeń, innych organizacji społecznych i zawodowych, fundacji oraz samodzielnych publicznych zakładów opieki zdrowotnej pod numerem KRS 0000046052, reprezentowanym przez:</w:t>
      </w:r>
    </w:p>
    <w:p w14:paraId="67355233" w14:textId="77777777" w:rsidR="006C0E66" w:rsidRPr="006C0E66" w:rsidRDefault="006C0E66" w:rsidP="006C0E66">
      <w:pPr>
        <w:pStyle w:val="Nagwek1"/>
        <w:spacing w:before="5"/>
        <w:ind w:left="0" w:right="0"/>
        <w:jc w:val="left"/>
        <w:rPr>
          <w:b w:val="0"/>
          <w:sz w:val="20"/>
        </w:rPr>
      </w:pPr>
      <w:r w:rsidRPr="006C0E66">
        <w:rPr>
          <w:sz w:val="20"/>
        </w:rPr>
        <w:t xml:space="preserve">mgr inż. Adrian Żak – zastępca Dyrektora ds. Techniczno-Eksploatacyjnych  </w:t>
      </w:r>
      <w:r w:rsidRPr="006C0E66">
        <w:rPr>
          <w:b w:val="0"/>
          <w:sz w:val="20"/>
        </w:rPr>
        <w:t xml:space="preserve">zwanym dalej Zamawiającym, a  </w:t>
      </w:r>
    </w:p>
    <w:p w14:paraId="039F6751" w14:textId="77777777" w:rsidR="006C0E66" w:rsidRPr="006C0E66" w:rsidRDefault="006C0E66" w:rsidP="006C0E66">
      <w:pPr>
        <w:pStyle w:val="Nagwek1"/>
        <w:spacing w:before="5"/>
        <w:ind w:left="0" w:right="0"/>
        <w:jc w:val="left"/>
        <w:rPr>
          <w:b w:val="0"/>
          <w:sz w:val="20"/>
        </w:rPr>
      </w:pPr>
      <w:r w:rsidRPr="006C0E66">
        <w:rPr>
          <w:b w:val="0"/>
          <w:sz w:val="20"/>
        </w:rPr>
        <w:t>……………………………………………………</w:t>
      </w:r>
    </w:p>
    <w:p w14:paraId="154B3A69" w14:textId="77777777" w:rsidR="006C0E66" w:rsidRPr="006C0E66" w:rsidRDefault="006C0E66" w:rsidP="006C0E66">
      <w:pPr>
        <w:pStyle w:val="Nagwek1"/>
        <w:spacing w:before="5"/>
        <w:ind w:left="0" w:right="0"/>
        <w:jc w:val="left"/>
        <w:rPr>
          <w:b w:val="0"/>
          <w:sz w:val="20"/>
        </w:rPr>
      </w:pPr>
      <w:r w:rsidRPr="006C0E66">
        <w:rPr>
          <w:b w:val="0"/>
          <w:sz w:val="20"/>
        </w:rPr>
        <w:t>reprezentowanym  przez:</w:t>
      </w:r>
    </w:p>
    <w:p w14:paraId="020C9987" w14:textId="77777777" w:rsidR="006C0E66" w:rsidRPr="006C0E66" w:rsidRDefault="006C0E66" w:rsidP="006C0E66">
      <w:pPr>
        <w:pStyle w:val="Nagwek1"/>
        <w:spacing w:before="5"/>
        <w:ind w:left="0" w:right="0"/>
        <w:jc w:val="left"/>
        <w:rPr>
          <w:b w:val="0"/>
          <w:sz w:val="20"/>
        </w:rPr>
      </w:pPr>
      <w:r w:rsidRPr="006C0E66">
        <w:rPr>
          <w:b w:val="0"/>
          <w:sz w:val="20"/>
        </w:rPr>
        <w:t>…………………………………………………...</w:t>
      </w:r>
    </w:p>
    <w:p w14:paraId="386A792E" w14:textId="77777777" w:rsidR="006C0E66" w:rsidRPr="006C0E66" w:rsidRDefault="006C0E66" w:rsidP="006C0E66">
      <w:pPr>
        <w:pStyle w:val="Tekstpodstawowy"/>
        <w:spacing w:before="33"/>
        <w:ind w:left="0"/>
        <w:rPr>
          <w:sz w:val="20"/>
        </w:rPr>
      </w:pPr>
      <w:r w:rsidRPr="006C0E66">
        <w:rPr>
          <w:sz w:val="20"/>
        </w:rPr>
        <w:t>zwanym w dalszej części umowy Wykonawcą.</w:t>
      </w:r>
    </w:p>
    <w:p w14:paraId="77C753E6" w14:textId="77777777" w:rsidR="00B769E5" w:rsidRPr="006C0E66" w:rsidRDefault="00B769E5" w:rsidP="00B769E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4E65BCCF" w14:textId="63F43DFA" w:rsidR="00B769E5" w:rsidRPr="006C0E66" w:rsidRDefault="004961EF" w:rsidP="00B769E5">
      <w:pPr>
        <w:tabs>
          <w:tab w:val="left" w:pos="0"/>
        </w:tabs>
        <w:rPr>
          <w:rFonts w:ascii="Times New Roman" w:hAnsi="Times New Roman"/>
          <w:sz w:val="18"/>
          <w:szCs w:val="20"/>
        </w:rPr>
      </w:pPr>
      <w:r w:rsidRPr="006C0E66">
        <w:rPr>
          <w:rFonts w:ascii="Times New Roman" w:hAnsi="Times New Roman"/>
          <w:i/>
          <w:sz w:val="18"/>
          <w:szCs w:val="20"/>
        </w:rPr>
        <w:t>Umowa została zawarta na podstawie art. 2 ust. 1 pkt. 1 ustawy Prawo Zamówień Publicznych oraz zgodnie z zarządzeniem Dyrektora Krakowskiego Szpitala Specjalistycznego im. Jana Pawła II nr 60/2021 z dnia 21 lipca 2021 r. w przedmiocie dokonywania wydatków ze środków publicznych nieobjętych ustawą Prawo zamówień publicznych, których wartość nie przekracza wyrażonej w złotych równowartości kwoty 130.000,00 zł netto o następującej treści:</w:t>
      </w:r>
    </w:p>
    <w:p w14:paraId="30093215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BD32425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  <w:r w:rsidRPr="006C0E66">
        <w:rPr>
          <w:rFonts w:ascii="Times New Roman" w:hAnsi="Times New Roman"/>
          <w:b/>
          <w:sz w:val="20"/>
          <w:szCs w:val="20"/>
        </w:rPr>
        <w:t>§ 1 Przedmiot umowy</w:t>
      </w:r>
    </w:p>
    <w:p w14:paraId="1E1E9B73" w14:textId="6BCF1445" w:rsidR="00B769E5" w:rsidRPr="006C0E66" w:rsidRDefault="00B769E5" w:rsidP="00B769E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Przedmiotem umowy jest sprzedaż i </w:t>
      </w:r>
      <w:r w:rsidRPr="006C0E66">
        <w:rPr>
          <w:rFonts w:ascii="Times New Roman" w:hAnsi="Times New Roman"/>
          <w:b/>
          <w:sz w:val="20"/>
          <w:szCs w:val="20"/>
        </w:rPr>
        <w:t xml:space="preserve">dostawa </w:t>
      </w:r>
      <w:r w:rsidR="004961EF" w:rsidRPr="006C0E66">
        <w:rPr>
          <w:rFonts w:ascii="Times New Roman" w:hAnsi="Times New Roman"/>
          <w:b/>
          <w:sz w:val="20"/>
          <w:szCs w:val="20"/>
        </w:rPr>
        <w:t xml:space="preserve">rolet kasetowych i </w:t>
      </w:r>
      <w:r w:rsidR="0055268D">
        <w:rPr>
          <w:rFonts w:ascii="Times New Roman" w:hAnsi="Times New Roman"/>
          <w:b/>
          <w:sz w:val="20"/>
          <w:szCs w:val="20"/>
        </w:rPr>
        <w:t>folii</w:t>
      </w:r>
      <w:r w:rsidR="004961EF" w:rsidRPr="006C0E66">
        <w:rPr>
          <w:rFonts w:ascii="Times New Roman" w:hAnsi="Times New Roman"/>
          <w:b/>
          <w:sz w:val="20"/>
          <w:szCs w:val="20"/>
        </w:rPr>
        <w:t xml:space="preserve"> wraz z montażem</w:t>
      </w:r>
      <w:r w:rsidR="007D4A84">
        <w:rPr>
          <w:rFonts w:ascii="Times New Roman" w:hAnsi="Times New Roman"/>
          <w:b/>
          <w:sz w:val="20"/>
          <w:szCs w:val="20"/>
        </w:rPr>
        <w:t xml:space="preserve"> </w:t>
      </w:r>
      <w:r w:rsidR="0055268D">
        <w:rPr>
          <w:rFonts w:ascii="Times New Roman" w:hAnsi="Times New Roman"/>
          <w:b/>
          <w:sz w:val="20"/>
          <w:szCs w:val="20"/>
        </w:rPr>
        <w:t>na potrzeby budynku M-VIII</w:t>
      </w:r>
      <w:r w:rsidRPr="006C0E66">
        <w:rPr>
          <w:rFonts w:ascii="Times New Roman" w:hAnsi="Times New Roman"/>
          <w:b/>
          <w:sz w:val="20"/>
          <w:szCs w:val="20"/>
        </w:rPr>
        <w:t xml:space="preserve">, </w:t>
      </w:r>
      <w:r w:rsidRPr="006C0E66">
        <w:rPr>
          <w:rFonts w:ascii="Times New Roman" w:hAnsi="Times New Roman"/>
          <w:sz w:val="20"/>
          <w:szCs w:val="20"/>
        </w:rPr>
        <w:t>zwanych dalej towarem.</w:t>
      </w:r>
    </w:p>
    <w:p w14:paraId="173E55EF" w14:textId="77777777" w:rsidR="00B769E5" w:rsidRPr="006C0E66" w:rsidRDefault="00B769E5" w:rsidP="00B769E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Załącznik nr 1 zawiera specyfikację asortymentowo – ilościowo – cenową oraz parametry techniczne towaru i stanowi integralną część umowy.</w:t>
      </w:r>
    </w:p>
    <w:p w14:paraId="4D736C6B" w14:textId="77777777" w:rsidR="00B769E5" w:rsidRPr="006C0E66" w:rsidRDefault="00B769E5" w:rsidP="00B769E5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0"/>
          <w:szCs w:val="20"/>
        </w:rPr>
      </w:pPr>
    </w:p>
    <w:p w14:paraId="6013205B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8CD3AF1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  <w:r w:rsidRPr="006C0E66">
        <w:rPr>
          <w:rFonts w:ascii="Times New Roman" w:hAnsi="Times New Roman"/>
          <w:b/>
          <w:sz w:val="20"/>
          <w:szCs w:val="20"/>
        </w:rPr>
        <w:t>§ 2 Cena i warunki sprzedaży</w:t>
      </w:r>
    </w:p>
    <w:p w14:paraId="545B215E" w14:textId="4F3DE480" w:rsidR="00B769E5" w:rsidRPr="006C0E66" w:rsidRDefault="004961EF" w:rsidP="00B769E5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eastAsia="zh-CN"/>
        </w:rPr>
      </w:pPr>
      <w:r w:rsidRPr="006C0E66">
        <w:rPr>
          <w:rFonts w:ascii="Times New Roman" w:hAnsi="Times New Roman"/>
          <w:sz w:val="20"/>
          <w:szCs w:val="20"/>
          <w:lang w:eastAsia="zh-CN"/>
        </w:rPr>
        <w:t>Maksymalna cena zamówień objętych niniejszą umową wynosi</w:t>
      </w:r>
      <w:r w:rsidR="006C0E66">
        <w:rPr>
          <w:rFonts w:ascii="Times New Roman" w:hAnsi="Times New Roman"/>
          <w:sz w:val="20"/>
          <w:szCs w:val="20"/>
          <w:lang w:eastAsia="zh-CN"/>
        </w:rPr>
        <w:t>………………….....................</w:t>
      </w:r>
      <w:r w:rsidRPr="006C0E66">
        <w:rPr>
          <w:rFonts w:ascii="Times New Roman" w:hAnsi="Times New Roman"/>
          <w:sz w:val="20"/>
          <w:szCs w:val="20"/>
          <w:lang w:eastAsia="zh-CN"/>
        </w:rPr>
        <w:t>złotych brutto (słownie:</w:t>
      </w:r>
      <w:r w:rsidR="006C0E66">
        <w:rPr>
          <w:rFonts w:ascii="Times New Roman" w:hAnsi="Times New Roman"/>
          <w:sz w:val="20"/>
          <w:szCs w:val="20"/>
          <w:lang w:eastAsia="zh-CN"/>
        </w:rPr>
        <w:t xml:space="preserve">………………………………………………………) </w:t>
      </w:r>
      <w:r w:rsidRPr="006C0E66">
        <w:rPr>
          <w:rFonts w:ascii="Times New Roman" w:hAnsi="Times New Roman"/>
          <w:sz w:val="20"/>
          <w:szCs w:val="20"/>
          <w:lang w:eastAsia="zh-CN"/>
        </w:rPr>
        <w:t>wraz z kosztem dostawy, rozładunku i montażu i nie stanowi zobowiązania dla Zamawiającego do realizacji umowy do tej wartości, ani podstawy dochodzenia roszczeń odszkodowawczych przez Wykonawcę w przypadku faktycznego zmniejszenia zamówienia</w:t>
      </w:r>
      <w:r w:rsidR="006C0E66">
        <w:rPr>
          <w:rFonts w:ascii="Times New Roman" w:hAnsi="Times New Roman"/>
          <w:sz w:val="20"/>
          <w:szCs w:val="20"/>
          <w:lang w:eastAsia="zh-CN"/>
        </w:rPr>
        <w:t>.</w:t>
      </w:r>
    </w:p>
    <w:p w14:paraId="48C8542E" w14:textId="49253538" w:rsidR="008F27CB" w:rsidRPr="006C0E66" w:rsidRDefault="008F27CB" w:rsidP="00B769E5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eastAsia="zh-CN"/>
        </w:rPr>
      </w:pPr>
      <w:r w:rsidRPr="006C0E66">
        <w:rPr>
          <w:rFonts w:ascii="Times New Roman" w:hAnsi="Times New Roman"/>
          <w:sz w:val="20"/>
          <w:szCs w:val="20"/>
          <w:lang w:eastAsia="zh-CN"/>
        </w:rPr>
        <w:t>Zamawiający zastrzega sobie możliwość, a Wykonawca wyraża zgodę na zmianę ilości poszczególnych towarów w zależności od potrzeb Zamawiającego przy zachowaniu ceny jednostkowej i ceny maksymalnej, o której mowa w ust.1. Zmiana w tym zakresie nie stanowi zmiany warunków umowy wymagającej formy pisemnej w postaci aneksu.</w:t>
      </w:r>
    </w:p>
    <w:p w14:paraId="471BE99E" w14:textId="77777777" w:rsidR="00B769E5" w:rsidRPr="006C0E66" w:rsidRDefault="00B769E5" w:rsidP="00B769E5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eastAsia="zh-CN"/>
        </w:rPr>
      </w:pPr>
      <w:r w:rsidRPr="006C0E66">
        <w:rPr>
          <w:rFonts w:ascii="Times New Roman" w:hAnsi="Times New Roman"/>
          <w:sz w:val="20"/>
          <w:szCs w:val="20"/>
          <w:lang w:eastAsia="zh-CN"/>
        </w:rPr>
        <w:t>Dostawa wraz z rozładunkiem i montażem odbędzie się do siedziby Zamawiającego na koszt i ryzyko Wykonawcy.</w:t>
      </w:r>
    </w:p>
    <w:p w14:paraId="14DE1D68" w14:textId="77777777" w:rsidR="00B769E5" w:rsidRPr="006C0E66" w:rsidRDefault="00B769E5" w:rsidP="00B769E5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eastAsia="zh-CN"/>
        </w:rPr>
      </w:pPr>
      <w:r w:rsidRPr="006C0E66">
        <w:rPr>
          <w:rFonts w:ascii="Times New Roman" w:hAnsi="Times New Roman"/>
          <w:sz w:val="20"/>
          <w:szCs w:val="20"/>
          <w:lang w:eastAsia="zh-CN"/>
        </w:rPr>
        <w:t>Rozładunek oraz montaż towaru odbędzie się w miejscu  wskazanym przez Zamawiającego.</w:t>
      </w:r>
    </w:p>
    <w:p w14:paraId="26FB6B6B" w14:textId="75E9BD14" w:rsidR="00B769E5" w:rsidRPr="006C0E66" w:rsidRDefault="00B769E5" w:rsidP="00B769E5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Termin dostawy towaru strony ustalają: do </w:t>
      </w:r>
      <w:r w:rsidR="002C2276">
        <w:rPr>
          <w:rFonts w:ascii="Times New Roman" w:hAnsi="Times New Roman"/>
          <w:sz w:val="20"/>
          <w:szCs w:val="20"/>
        </w:rPr>
        <w:t>30</w:t>
      </w:r>
      <w:r w:rsidRPr="006C0E66">
        <w:rPr>
          <w:rFonts w:ascii="Times New Roman" w:hAnsi="Times New Roman"/>
          <w:sz w:val="20"/>
          <w:szCs w:val="20"/>
        </w:rPr>
        <w:t xml:space="preserve"> dni od daty podpisania umowy.</w:t>
      </w:r>
    </w:p>
    <w:p w14:paraId="1654B8A6" w14:textId="77777777" w:rsidR="00B769E5" w:rsidRPr="006C0E66" w:rsidRDefault="00B769E5" w:rsidP="00B769E5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O terminie dostawy Wykonawca zawiadomi Zamawiającego z 2 dniowym wyprzedzeniem.</w:t>
      </w:r>
    </w:p>
    <w:p w14:paraId="4D707F10" w14:textId="49F72DE0" w:rsidR="002C2276" w:rsidRPr="002C2276" w:rsidRDefault="002C2276" w:rsidP="002C2276">
      <w:pPr>
        <w:pStyle w:val="Standard"/>
        <w:numPr>
          <w:ilvl w:val="0"/>
          <w:numId w:val="2"/>
        </w:numPr>
        <w:spacing w:after="120"/>
        <w:jc w:val="both"/>
        <w:rPr>
          <w:rFonts w:cs="Times New Roman"/>
          <w:sz w:val="20"/>
          <w:szCs w:val="22"/>
        </w:rPr>
      </w:pPr>
      <w:r w:rsidRPr="002C2276">
        <w:rPr>
          <w:rFonts w:cs="Times New Roman"/>
          <w:sz w:val="20"/>
          <w:szCs w:val="22"/>
        </w:rPr>
        <w:t>Na rolety Wykonawca udziela 24 miesiące gwarancji.  Na naklejone folie okienne gwarancja wynosi 5 lat.</w:t>
      </w:r>
    </w:p>
    <w:p w14:paraId="66E5F600" w14:textId="77777777" w:rsidR="00B769E5" w:rsidRPr="006C0E66" w:rsidRDefault="00B769E5" w:rsidP="00B769E5">
      <w:pPr>
        <w:jc w:val="both"/>
        <w:rPr>
          <w:rFonts w:ascii="Times New Roman" w:hAnsi="Times New Roman"/>
          <w:sz w:val="20"/>
          <w:szCs w:val="20"/>
        </w:rPr>
      </w:pPr>
    </w:p>
    <w:p w14:paraId="1F1B4B9F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530E2A2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  <w:r w:rsidRPr="006C0E66">
        <w:rPr>
          <w:rFonts w:ascii="Times New Roman" w:hAnsi="Times New Roman"/>
          <w:b/>
          <w:sz w:val="20"/>
          <w:szCs w:val="20"/>
        </w:rPr>
        <w:t>§ 3 Odbiór i warunki płatności</w:t>
      </w:r>
    </w:p>
    <w:p w14:paraId="6F7352D1" w14:textId="77777777" w:rsidR="00B769E5" w:rsidRPr="006C0E66" w:rsidRDefault="00B769E5" w:rsidP="00B769E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Podstawę wystawienia faktury stanowi protokół odbioru Załącznik nr 2, pod warunkiem, że Zamawiający nie zgłosi zastrzeżeń. </w:t>
      </w:r>
    </w:p>
    <w:p w14:paraId="363D0068" w14:textId="77777777" w:rsidR="00B769E5" w:rsidRPr="006C0E66" w:rsidRDefault="00B769E5" w:rsidP="00B769E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Zapłata należności nastąpi przelewem w terminie 30 dni od daty otrzymania faktury, wystawionej na dostarczony towar. </w:t>
      </w:r>
    </w:p>
    <w:p w14:paraId="5D455F96" w14:textId="69EE5BA0" w:rsidR="00B769E5" w:rsidRPr="006C0E66" w:rsidRDefault="00B769E5" w:rsidP="00B769E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W przypadku wystąpienia wad towaru, Zamawiający bezzwłocznie zawiadomi Wykonawcę a Wykonawca wymieni towar na wolny od wad w terminie 7 dni od daty zgłoszenia reklamacji lub dokona w tym terminie naprawy</w:t>
      </w:r>
      <w:r w:rsidR="008F27CB" w:rsidRPr="006C0E66">
        <w:rPr>
          <w:rFonts w:ascii="Times New Roman" w:hAnsi="Times New Roman"/>
          <w:sz w:val="20"/>
          <w:szCs w:val="20"/>
        </w:rPr>
        <w:t xml:space="preserve"> i dokona jego montażu.</w:t>
      </w:r>
    </w:p>
    <w:p w14:paraId="4970D41C" w14:textId="77777777" w:rsidR="00B769E5" w:rsidRPr="006C0E66" w:rsidRDefault="00B769E5" w:rsidP="00B769E5">
      <w:pPr>
        <w:jc w:val="both"/>
        <w:rPr>
          <w:rFonts w:ascii="Times New Roman" w:hAnsi="Times New Roman"/>
          <w:sz w:val="20"/>
          <w:szCs w:val="20"/>
        </w:rPr>
      </w:pPr>
    </w:p>
    <w:p w14:paraId="08860F1E" w14:textId="77777777" w:rsidR="00B769E5" w:rsidRPr="006C0E66" w:rsidRDefault="00B769E5" w:rsidP="00B769E5">
      <w:pPr>
        <w:jc w:val="both"/>
        <w:rPr>
          <w:rFonts w:ascii="Times New Roman" w:hAnsi="Times New Roman"/>
          <w:sz w:val="20"/>
          <w:szCs w:val="20"/>
        </w:rPr>
      </w:pPr>
    </w:p>
    <w:p w14:paraId="19FE9651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  <w:r w:rsidRPr="006C0E66">
        <w:rPr>
          <w:rFonts w:ascii="Times New Roman" w:hAnsi="Times New Roman"/>
          <w:b/>
          <w:sz w:val="20"/>
          <w:szCs w:val="20"/>
        </w:rPr>
        <w:t xml:space="preserve">§ 4 Odpowiedzialność </w:t>
      </w:r>
    </w:p>
    <w:p w14:paraId="56D95F8A" w14:textId="77777777" w:rsidR="00B769E5" w:rsidRPr="006C0E66" w:rsidRDefault="00B769E5" w:rsidP="00B769E5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W razie nieterminowej realizacji przez Wykonawcę umowy, Zamawiający może naliczyć karę umowną w wysokości 0,1% ceny określonej w § 2 ust. 1 za każdy dzień zwłoki.</w:t>
      </w:r>
    </w:p>
    <w:p w14:paraId="6C332139" w14:textId="77777777" w:rsidR="00B769E5" w:rsidRPr="006C0E66" w:rsidRDefault="00B769E5" w:rsidP="00B769E5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lastRenderedPageBreak/>
        <w:t>W razie sprzedaży wadliwego towaru, Wykonawca zobowiązany jest wymienić go na wolny od wad niezwłocznie, jednakże nie później niż do 14 dni roboczych licząc od daty złożenia reklamacji. W razie niezrealizowania przez Wykonawcę powyższego obowiązku w terminie, Zamawiający może naliczyć karę umowną w wysokości 1% ceny jednostkowej za wadliwy towar, za każdy dzień zwłoki.</w:t>
      </w:r>
    </w:p>
    <w:p w14:paraId="008E7DB9" w14:textId="77777777" w:rsidR="00B769E5" w:rsidRPr="006C0E66" w:rsidRDefault="00B769E5" w:rsidP="00B769E5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Łączna wysokość wszystkich kar, naliczonych na podstawie umowy, nie może przekroczyć 40% kwoty, wymienionej w § 2 ust. 1 umowy.</w:t>
      </w:r>
    </w:p>
    <w:p w14:paraId="7579D8FA" w14:textId="77777777" w:rsidR="00B769E5" w:rsidRPr="006C0E66" w:rsidRDefault="00B769E5" w:rsidP="00B769E5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Strony dopuszczają możliwość dochodzenia odszkodowania przewyższającego zastrzeżone  </w:t>
      </w:r>
    </w:p>
    <w:p w14:paraId="5E85E68E" w14:textId="77777777" w:rsidR="00B769E5" w:rsidRPr="006C0E66" w:rsidRDefault="00B769E5" w:rsidP="00B769E5">
      <w:p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kary umowne, na zasadach ogólnych. </w:t>
      </w:r>
    </w:p>
    <w:p w14:paraId="51EAC501" w14:textId="77777777" w:rsidR="00B769E5" w:rsidRPr="006C0E66" w:rsidRDefault="00B769E5" w:rsidP="00B769E5">
      <w:pPr>
        <w:jc w:val="both"/>
        <w:rPr>
          <w:rFonts w:ascii="Times New Roman" w:hAnsi="Times New Roman"/>
          <w:sz w:val="20"/>
          <w:szCs w:val="20"/>
        </w:rPr>
      </w:pPr>
    </w:p>
    <w:p w14:paraId="36949506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  <w:r w:rsidRPr="006C0E66">
        <w:rPr>
          <w:rFonts w:ascii="Times New Roman" w:hAnsi="Times New Roman"/>
          <w:b/>
          <w:sz w:val="20"/>
          <w:szCs w:val="20"/>
        </w:rPr>
        <w:t>§ 5 Inne postanowienia</w:t>
      </w:r>
    </w:p>
    <w:p w14:paraId="7D25E2F7" w14:textId="77777777" w:rsidR="00B769E5" w:rsidRPr="006C0E66" w:rsidRDefault="00B769E5" w:rsidP="00B769E5">
      <w:pPr>
        <w:numPr>
          <w:ilvl w:val="0"/>
          <w:numId w:val="5"/>
        </w:numPr>
        <w:rPr>
          <w:rFonts w:ascii="Times New Roman" w:hAnsi="Times New Roman"/>
          <w:sz w:val="20"/>
          <w:szCs w:val="20"/>
          <w:lang w:eastAsia="zh-CN"/>
        </w:rPr>
      </w:pPr>
      <w:r w:rsidRPr="006C0E66">
        <w:rPr>
          <w:rFonts w:ascii="Times New Roman" w:hAnsi="Times New Roman"/>
          <w:sz w:val="20"/>
          <w:szCs w:val="20"/>
          <w:lang w:eastAsia="zh-CN"/>
        </w:rPr>
        <w:t xml:space="preserve">Wykonawca oświadcza, że towar, o którym mowa w § 1, posiada zezwolenia na dopuszczenie do użytku i stosowania, zgodnie z obowiązującymi przepisami. </w:t>
      </w:r>
    </w:p>
    <w:p w14:paraId="31810B21" w14:textId="77777777" w:rsidR="00B769E5" w:rsidRPr="006C0E66" w:rsidRDefault="00B769E5" w:rsidP="00B769E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Wykonawca nie może dokonać cesji wierzytelności z niniejszej umowy bez zgody Zamawiającego wyrażonej w formie pisemnej, pod rygorem nieważności. </w:t>
      </w:r>
    </w:p>
    <w:p w14:paraId="3E94ABF5" w14:textId="77777777" w:rsidR="00B769E5" w:rsidRPr="006C0E66" w:rsidRDefault="00B769E5" w:rsidP="00B769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Wykonawca jest zobligowany wyszczególnić na fakturze w odrębnych pozycjach kosztowych jednostkowe wartości według załącznika nr 1 do umowy.</w:t>
      </w:r>
    </w:p>
    <w:p w14:paraId="6895ADF8" w14:textId="77777777" w:rsidR="00B769E5" w:rsidRPr="006C0E66" w:rsidRDefault="00B769E5" w:rsidP="00B769E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13FE65F" w14:textId="77777777" w:rsidR="00B769E5" w:rsidRPr="006C0E66" w:rsidRDefault="00B769E5" w:rsidP="00B769E5">
      <w:pPr>
        <w:tabs>
          <w:tab w:val="left" w:pos="0"/>
        </w:tabs>
        <w:jc w:val="center"/>
        <w:rPr>
          <w:rFonts w:ascii="Times New Roman" w:hAnsi="Times New Roman"/>
          <w:b/>
          <w:sz w:val="20"/>
          <w:szCs w:val="20"/>
        </w:rPr>
      </w:pPr>
    </w:p>
    <w:p w14:paraId="1B75BE34" w14:textId="77777777" w:rsidR="00B769E5" w:rsidRPr="006C0E66" w:rsidRDefault="00B769E5" w:rsidP="00B769E5">
      <w:pPr>
        <w:tabs>
          <w:tab w:val="left" w:pos="0"/>
        </w:tabs>
        <w:jc w:val="center"/>
        <w:rPr>
          <w:rFonts w:ascii="Times New Roman" w:hAnsi="Times New Roman"/>
          <w:b/>
          <w:sz w:val="20"/>
          <w:szCs w:val="20"/>
        </w:rPr>
      </w:pPr>
      <w:r w:rsidRPr="006C0E66">
        <w:rPr>
          <w:rFonts w:ascii="Times New Roman" w:hAnsi="Times New Roman"/>
          <w:b/>
          <w:sz w:val="20"/>
          <w:szCs w:val="20"/>
        </w:rPr>
        <w:t>§ 6 - Postanowienia końcowe</w:t>
      </w:r>
    </w:p>
    <w:p w14:paraId="0F0E95C1" w14:textId="77777777" w:rsidR="00B769E5" w:rsidRPr="006C0E66" w:rsidRDefault="00B769E5" w:rsidP="00B769E5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W sprawach nieuregulowanych zastosowanie mieć będą przepisy kodeksu cywilnego oraz ustawy</w:t>
      </w:r>
      <w:r w:rsidRPr="006C0E66">
        <w:rPr>
          <w:rFonts w:ascii="Times New Roman" w:hAnsi="Times New Roman"/>
          <w:b/>
          <w:sz w:val="20"/>
          <w:szCs w:val="20"/>
        </w:rPr>
        <w:t xml:space="preserve"> </w:t>
      </w:r>
      <w:r w:rsidRPr="006C0E66">
        <w:rPr>
          <w:rFonts w:ascii="Times New Roman" w:hAnsi="Times New Roman"/>
          <w:sz w:val="20"/>
          <w:szCs w:val="20"/>
        </w:rPr>
        <w:t>z dnia 11 września 2019 r. - Prawo Zamówień Publicznych.</w:t>
      </w:r>
    </w:p>
    <w:p w14:paraId="3D93BDD1" w14:textId="77777777" w:rsidR="00B769E5" w:rsidRPr="006C0E66" w:rsidRDefault="00B769E5" w:rsidP="00B769E5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Załączniki stanowią integralną część umowy:</w:t>
      </w:r>
    </w:p>
    <w:p w14:paraId="67E5D74F" w14:textId="77777777" w:rsidR="00B769E5" w:rsidRPr="006C0E66" w:rsidRDefault="00B769E5" w:rsidP="00B769E5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Załącznik nr 1 - specyfikacja asortymentowo – ilościowo – cenowa </w:t>
      </w:r>
    </w:p>
    <w:p w14:paraId="7781F07A" w14:textId="77777777" w:rsidR="00B769E5" w:rsidRPr="006C0E66" w:rsidRDefault="00B769E5" w:rsidP="00B769E5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Załącznik nr 2 – protokół odbioru towaru.</w:t>
      </w:r>
    </w:p>
    <w:p w14:paraId="4EF35F0C" w14:textId="77777777" w:rsidR="00B769E5" w:rsidRPr="006C0E66" w:rsidRDefault="00B769E5" w:rsidP="00B769E5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>Załącznik nr 3 – obowiązek informacyjny</w:t>
      </w:r>
    </w:p>
    <w:p w14:paraId="27715922" w14:textId="12C9335D" w:rsidR="00B769E5" w:rsidRPr="006C0E66" w:rsidRDefault="00B769E5" w:rsidP="004961EF">
      <w:pPr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3.  Wszelkie zmiany umowy wymagają formy pisemnej pod rygorem nieważności. </w:t>
      </w:r>
    </w:p>
    <w:p w14:paraId="42752B2B" w14:textId="29B7D849" w:rsidR="00B769E5" w:rsidRPr="006C0E66" w:rsidRDefault="00B769E5" w:rsidP="00B769E5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4. </w:t>
      </w:r>
      <w:r w:rsidR="002C2276">
        <w:rPr>
          <w:rFonts w:ascii="Times New Roman" w:hAnsi="Times New Roman"/>
          <w:sz w:val="20"/>
          <w:szCs w:val="20"/>
        </w:rPr>
        <w:t xml:space="preserve"> </w:t>
      </w:r>
      <w:r w:rsidRPr="006C0E66">
        <w:rPr>
          <w:rFonts w:ascii="Times New Roman" w:hAnsi="Times New Roman"/>
          <w:sz w:val="20"/>
          <w:szCs w:val="20"/>
        </w:rPr>
        <w:t xml:space="preserve">Wszelkie spory wynikające z niniejszej umowy lub związane z jej wykonaniem rozstrzygać będzie    </w:t>
      </w:r>
    </w:p>
    <w:p w14:paraId="2405E4D8" w14:textId="77777777" w:rsidR="00B769E5" w:rsidRPr="006C0E66" w:rsidRDefault="00B769E5" w:rsidP="00B769E5">
      <w:pPr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6C0E66">
        <w:rPr>
          <w:rFonts w:ascii="Times New Roman" w:hAnsi="Times New Roman"/>
          <w:sz w:val="20"/>
          <w:szCs w:val="20"/>
        </w:rPr>
        <w:t xml:space="preserve">     sąd powszechny właściwy ze względu na siedzibę Zamawiającego.</w:t>
      </w:r>
    </w:p>
    <w:p w14:paraId="1128EC3E" w14:textId="1A5E4535" w:rsidR="00B769E5" w:rsidRPr="002C2276" w:rsidRDefault="00B769E5" w:rsidP="002C2276">
      <w:pPr>
        <w:pStyle w:val="Akapitzlist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2C2276">
        <w:rPr>
          <w:rFonts w:ascii="Times New Roman" w:hAnsi="Times New Roman"/>
          <w:sz w:val="20"/>
          <w:szCs w:val="20"/>
        </w:rPr>
        <w:t>Umowę sporządzono w dwóch jednobrzmiących egzemplarzach po jednym dla każdej ze stron.</w:t>
      </w:r>
    </w:p>
    <w:p w14:paraId="69FBBBB8" w14:textId="77777777" w:rsidR="00B769E5" w:rsidRPr="006C0E66" w:rsidRDefault="00B769E5" w:rsidP="00B769E5">
      <w:pPr>
        <w:ind w:left="136" w:right="27"/>
        <w:rPr>
          <w:rFonts w:ascii="Times New Roman" w:hAnsi="Times New Roman"/>
          <w:sz w:val="20"/>
          <w:szCs w:val="20"/>
        </w:rPr>
      </w:pPr>
    </w:p>
    <w:p w14:paraId="795D80B2" w14:textId="77777777" w:rsidR="00B769E5" w:rsidRPr="006C0E66" w:rsidRDefault="00B769E5" w:rsidP="00B769E5">
      <w:pPr>
        <w:ind w:left="136" w:right="27"/>
        <w:rPr>
          <w:rFonts w:ascii="Times New Roman" w:hAnsi="Times New Roman"/>
          <w:sz w:val="20"/>
          <w:szCs w:val="20"/>
        </w:rPr>
      </w:pPr>
    </w:p>
    <w:p w14:paraId="131F1A5D" w14:textId="77777777" w:rsidR="00B769E5" w:rsidRPr="006C0E66" w:rsidRDefault="00B769E5" w:rsidP="00B769E5">
      <w:pPr>
        <w:ind w:left="136" w:right="27"/>
        <w:rPr>
          <w:rFonts w:ascii="Times New Roman" w:hAnsi="Times New Roman"/>
          <w:sz w:val="20"/>
          <w:szCs w:val="20"/>
        </w:rPr>
      </w:pPr>
    </w:p>
    <w:p w14:paraId="2B431244" w14:textId="77777777" w:rsidR="00B769E5" w:rsidRPr="006C0E66" w:rsidRDefault="00B769E5" w:rsidP="00B769E5">
      <w:pPr>
        <w:ind w:left="136" w:right="27"/>
        <w:rPr>
          <w:rFonts w:ascii="Times New Roman" w:hAnsi="Times New Roman"/>
          <w:sz w:val="20"/>
          <w:szCs w:val="20"/>
        </w:rPr>
      </w:pPr>
    </w:p>
    <w:p w14:paraId="4720822F" w14:textId="77777777" w:rsidR="00B769E5" w:rsidRPr="006C0E66" w:rsidRDefault="00B769E5" w:rsidP="00B769E5">
      <w:pPr>
        <w:ind w:left="851" w:right="27"/>
        <w:rPr>
          <w:rFonts w:ascii="Times New Roman" w:hAnsi="Times New Roman"/>
          <w:b/>
          <w:sz w:val="20"/>
          <w:szCs w:val="20"/>
        </w:rPr>
      </w:pPr>
      <w:r w:rsidRPr="006C0E66">
        <w:rPr>
          <w:rFonts w:ascii="Times New Roman" w:hAnsi="Times New Roman"/>
          <w:b/>
          <w:sz w:val="20"/>
          <w:szCs w:val="20"/>
        </w:rPr>
        <w:t xml:space="preserve">Wykonawca </w:t>
      </w:r>
      <w:r w:rsidRPr="006C0E66">
        <w:rPr>
          <w:rFonts w:ascii="Times New Roman" w:hAnsi="Times New Roman"/>
          <w:b/>
          <w:sz w:val="20"/>
          <w:szCs w:val="20"/>
        </w:rPr>
        <w:tab/>
      </w:r>
      <w:r w:rsidRPr="006C0E66">
        <w:rPr>
          <w:rFonts w:ascii="Times New Roman" w:hAnsi="Times New Roman"/>
          <w:b/>
          <w:sz w:val="20"/>
          <w:szCs w:val="20"/>
        </w:rPr>
        <w:tab/>
      </w:r>
      <w:r w:rsidRPr="006C0E66">
        <w:rPr>
          <w:rFonts w:ascii="Times New Roman" w:hAnsi="Times New Roman"/>
          <w:b/>
          <w:sz w:val="20"/>
          <w:szCs w:val="20"/>
        </w:rPr>
        <w:tab/>
      </w:r>
      <w:r w:rsidRPr="006C0E66">
        <w:rPr>
          <w:rFonts w:ascii="Times New Roman" w:hAnsi="Times New Roman"/>
          <w:b/>
          <w:sz w:val="20"/>
          <w:szCs w:val="20"/>
        </w:rPr>
        <w:tab/>
      </w:r>
      <w:r w:rsidRPr="006C0E66">
        <w:rPr>
          <w:rFonts w:ascii="Times New Roman" w:hAnsi="Times New Roman"/>
          <w:b/>
          <w:sz w:val="20"/>
          <w:szCs w:val="20"/>
        </w:rPr>
        <w:tab/>
      </w:r>
      <w:r w:rsidRPr="006C0E66">
        <w:rPr>
          <w:rFonts w:ascii="Times New Roman" w:hAnsi="Times New Roman"/>
          <w:b/>
          <w:sz w:val="20"/>
          <w:szCs w:val="20"/>
        </w:rPr>
        <w:tab/>
      </w:r>
      <w:r w:rsidRPr="006C0E66">
        <w:rPr>
          <w:rFonts w:ascii="Times New Roman" w:hAnsi="Times New Roman"/>
          <w:b/>
          <w:sz w:val="20"/>
          <w:szCs w:val="20"/>
        </w:rPr>
        <w:tab/>
        <w:t xml:space="preserve">Zamawiający </w:t>
      </w:r>
    </w:p>
    <w:p w14:paraId="452F29DA" w14:textId="77777777" w:rsidR="00B769E5" w:rsidRPr="006C0E66" w:rsidRDefault="00B769E5" w:rsidP="00B769E5">
      <w:pPr>
        <w:rPr>
          <w:rFonts w:ascii="Times New Roman" w:hAnsi="Times New Roman"/>
          <w:sz w:val="20"/>
          <w:szCs w:val="20"/>
        </w:rPr>
      </w:pPr>
    </w:p>
    <w:p w14:paraId="3D6575CC" w14:textId="77777777" w:rsidR="00B769E5" w:rsidRDefault="00B769E5" w:rsidP="00B769E5">
      <w:pPr>
        <w:rPr>
          <w:rFonts w:ascii="Times New Roman" w:hAnsi="Times New Roman"/>
          <w:sz w:val="20"/>
          <w:szCs w:val="20"/>
        </w:rPr>
      </w:pPr>
    </w:p>
    <w:p w14:paraId="1C049518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76D87715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95D57C3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CFCCCD9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494B8815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71B07301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938E45A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69D1541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4345402C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52BB9E7E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02BC1EB2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05F23AC1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8C4B869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DE36AC0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488337C5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CFF4952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8ACB6F1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4F3019C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9919124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079F942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25C1106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105E7ED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2A9F3349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7659B357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A8827E0" w14:textId="77777777" w:rsidR="00FA32C0" w:rsidRPr="000F17F1" w:rsidRDefault="00FA32C0" w:rsidP="00FA32C0">
      <w:pPr>
        <w:jc w:val="center"/>
        <w:rPr>
          <w:rFonts w:ascii="Times New Roman" w:hAnsi="Times New Roman"/>
          <w:b/>
          <w:sz w:val="20"/>
          <w:szCs w:val="20"/>
        </w:rPr>
      </w:pPr>
      <w:r w:rsidRPr="000F17F1">
        <w:rPr>
          <w:rFonts w:ascii="Times New Roman" w:hAnsi="Times New Roman"/>
          <w:b/>
          <w:sz w:val="20"/>
          <w:szCs w:val="20"/>
        </w:rPr>
        <w:lastRenderedPageBreak/>
        <w:t>Załącznik nr 1 do umowy</w:t>
      </w:r>
    </w:p>
    <w:p w14:paraId="046E9F49" w14:textId="77777777" w:rsidR="00FA32C0" w:rsidRPr="000F17F1" w:rsidRDefault="00FA32C0" w:rsidP="00FA32C0">
      <w:pPr>
        <w:tabs>
          <w:tab w:val="left" w:pos="0"/>
          <w:tab w:val="left" w:pos="360"/>
        </w:tabs>
        <w:suppressAutoHyphens/>
        <w:ind w:left="720"/>
        <w:contextualSpacing/>
        <w:jc w:val="center"/>
        <w:rPr>
          <w:rFonts w:ascii="Times New Roman" w:hAnsi="Times New Roman"/>
          <w:sz w:val="20"/>
          <w:szCs w:val="20"/>
        </w:rPr>
      </w:pPr>
      <w:r w:rsidRPr="000F17F1">
        <w:rPr>
          <w:rFonts w:ascii="Times New Roman" w:hAnsi="Times New Roman"/>
          <w:b/>
          <w:bCs/>
          <w:sz w:val="20"/>
          <w:szCs w:val="20"/>
        </w:rPr>
        <w:t>Specyfikacja asortymentowo – ilościowo – cenowa</w:t>
      </w:r>
    </w:p>
    <w:p w14:paraId="22E15E02" w14:textId="77777777" w:rsidR="00FA32C0" w:rsidRPr="00607807" w:rsidRDefault="00FA32C0" w:rsidP="00FA32C0">
      <w:pPr>
        <w:tabs>
          <w:tab w:val="left" w:pos="0"/>
          <w:tab w:val="left" w:pos="360"/>
        </w:tabs>
        <w:suppressAutoHyphens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14:paraId="3AE025D4" w14:textId="77777777" w:rsidR="00FA32C0" w:rsidRPr="00607807" w:rsidRDefault="00FA32C0" w:rsidP="00FA32C0">
      <w:pPr>
        <w:pStyle w:val="Standard"/>
        <w:numPr>
          <w:ilvl w:val="0"/>
          <w:numId w:val="8"/>
        </w:numPr>
        <w:spacing w:after="120"/>
        <w:ind w:left="924" w:hanging="357"/>
        <w:jc w:val="both"/>
        <w:rPr>
          <w:rFonts w:cs="Times New Roman"/>
          <w:sz w:val="22"/>
          <w:szCs w:val="22"/>
        </w:rPr>
      </w:pPr>
      <w:r w:rsidRPr="00607807">
        <w:rPr>
          <w:rFonts w:cs="Times New Roman"/>
          <w:sz w:val="22"/>
          <w:szCs w:val="22"/>
        </w:rPr>
        <w:t>Rolety i folie muszą być fabrycznie nowe, pochodzić z bieżącej produkcji i nie mogą być przedmiotem praw osób trzecich.</w:t>
      </w:r>
    </w:p>
    <w:p w14:paraId="44180B36" w14:textId="77777777" w:rsidR="00FA32C0" w:rsidRPr="00607807" w:rsidRDefault="00FA32C0" w:rsidP="00FA32C0">
      <w:pPr>
        <w:pStyle w:val="Standard"/>
        <w:numPr>
          <w:ilvl w:val="0"/>
          <w:numId w:val="8"/>
        </w:numPr>
        <w:spacing w:after="120"/>
        <w:ind w:left="924" w:hanging="357"/>
        <w:jc w:val="both"/>
        <w:rPr>
          <w:rFonts w:cs="Times New Roman"/>
          <w:sz w:val="22"/>
          <w:szCs w:val="22"/>
        </w:rPr>
      </w:pPr>
      <w:r w:rsidRPr="00607807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>stosowane do wykonania</w:t>
      </w:r>
      <w:r w:rsidRPr="00607807">
        <w:rPr>
          <w:rFonts w:cs="Times New Roman"/>
          <w:sz w:val="22"/>
          <w:szCs w:val="22"/>
        </w:rPr>
        <w:t xml:space="preserve"> rolet materiały muszą posiadać atest higieniczny, atest na niepalność oraz wyróżniać się dobrą stabilnością wymiarów (muszą być odporne na deformację w wyniku działania promieniowania słonecznego) oraz posiadać wysoki współczynnik trwałości kolorów. </w:t>
      </w:r>
    </w:p>
    <w:p w14:paraId="6972DE3F" w14:textId="77777777" w:rsidR="00FA32C0" w:rsidRPr="00607807" w:rsidRDefault="00FA32C0" w:rsidP="00FA32C0">
      <w:pPr>
        <w:pStyle w:val="Standard"/>
        <w:numPr>
          <w:ilvl w:val="0"/>
          <w:numId w:val="8"/>
        </w:numPr>
        <w:spacing w:after="120"/>
        <w:ind w:left="924" w:hanging="357"/>
        <w:jc w:val="both"/>
        <w:rPr>
          <w:rFonts w:cs="Times New Roman"/>
          <w:sz w:val="22"/>
          <w:szCs w:val="22"/>
        </w:rPr>
      </w:pPr>
      <w:r w:rsidRPr="00607807">
        <w:rPr>
          <w:rFonts w:cs="Times New Roman"/>
          <w:sz w:val="22"/>
          <w:szCs w:val="22"/>
        </w:rPr>
        <w:t>Zastosowane do zabezpieczenia szyb folie muszą posiadać atest bezpieczeństwa (</w:t>
      </w:r>
      <w:r w:rsidRPr="00607807">
        <w:rPr>
          <w:rFonts w:cs="Times New Roman"/>
          <w:sz w:val="22"/>
        </w:rPr>
        <w:t>wymogi systemu HACCP klasa: 01, P1A, P2A).</w:t>
      </w:r>
    </w:p>
    <w:p w14:paraId="76C50999" w14:textId="77777777" w:rsidR="00FA32C0" w:rsidRPr="00607807" w:rsidRDefault="00FA32C0" w:rsidP="00FA32C0">
      <w:pPr>
        <w:pStyle w:val="Standard"/>
        <w:numPr>
          <w:ilvl w:val="0"/>
          <w:numId w:val="8"/>
        </w:numPr>
        <w:spacing w:after="120"/>
        <w:ind w:left="924" w:hanging="357"/>
        <w:jc w:val="both"/>
        <w:rPr>
          <w:rFonts w:cs="Times New Roman"/>
          <w:sz w:val="22"/>
          <w:szCs w:val="22"/>
        </w:rPr>
      </w:pPr>
      <w:r w:rsidRPr="00607807">
        <w:rPr>
          <w:rFonts w:cs="Times New Roman"/>
          <w:sz w:val="22"/>
          <w:szCs w:val="22"/>
        </w:rPr>
        <w:t>Wykonawca dostarczy próbki materiałów niepalnych i zmywalnych, Zamawiający zastrzega sobie prawo do weryfikacji palności próbki materiału</w:t>
      </w:r>
    </w:p>
    <w:p w14:paraId="000E364F" w14:textId="77777777" w:rsidR="00FA32C0" w:rsidRPr="00607807" w:rsidRDefault="00FA32C0" w:rsidP="00FA32C0">
      <w:pPr>
        <w:pStyle w:val="Standard"/>
        <w:numPr>
          <w:ilvl w:val="0"/>
          <w:numId w:val="8"/>
        </w:numPr>
        <w:spacing w:after="120"/>
        <w:ind w:left="924" w:hanging="357"/>
        <w:jc w:val="both"/>
        <w:rPr>
          <w:rFonts w:cs="Times New Roman"/>
          <w:sz w:val="22"/>
          <w:szCs w:val="22"/>
        </w:rPr>
      </w:pPr>
      <w:r w:rsidRPr="00607807">
        <w:rPr>
          <w:rFonts w:cs="Times New Roman"/>
          <w:sz w:val="22"/>
          <w:szCs w:val="22"/>
        </w:rPr>
        <w:t>Wykonawca przed rozpoczęciem świadczenia usług dokona pomiarów i stosownych ustaleń z Zamawiającym dotyczących realizacji zamówienia (koloru, rodzaju tkaniny, miejsca montażu, itp.).</w:t>
      </w:r>
    </w:p>
    <w:p w14:paraId="3C4634C3" w14:textId="77777777" w:rsidR="00FA32C0" w:rsidRPr="00607807" w:rsidRDefault="00FA32C0" w:rsidP="00FA32C0">
      <w:pPr>
        <w:pStyle w:val="Standard"/>
        <w:spacing w:after="120"/>
        <w:ind w:left="924"/>
        <w:jc w:val="both"/>
        <w:rPr>
          <w:rFonts w:cs="Times New Roman"/>
          <w:sz w:val="22"/>
          <w:szCs w:val="22"/>
        </w:rPr>
      </w:pPr>
    </w:p>
    <w:tbl>
      <w:tblPr>
        <w:tblW w:w="6016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014"/>
        <w:gridCol w:w="605"/>
        <w:gridCol w:w="1008"/>
        <w:gridCol w:w="1264"/>
        <w:gridCol w:w="1179"/>
        <w:gridCol w:w="1167"/>
        <w:gridCol w:w="654"/>
        <w:gridCol w:w="862"/>
        <w:gridCol w:w="1406"/>
      </w:tblGrid>
      <w:tr w:rsidR="00FA32C0" w:rsidRPr="00607807" w14:paraId="2D5BDC7A" w14:textId="77777777" w:rsidTr="002D19EF">
        <w:trPr>
          <w:trHeight w:val="4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024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607807">
              <w:rPr>
                <w:rFonts w:ascii="Times New Roman" w:hAnsi="Times New Roman"/>
                <w:color w:val="000000"/>
                <w:sz w:val="36"/>
                <w:szCs w:val="36"/>
              </w:rPr>
              <w:t>Rolety</w:t>
            </w:r>
          </w:p>
        </w:tc>
      </w:tr>
      <w:tr w:rsidR="00FA32C0" w:rsidRPr="00607807" w14:paraId="2384B467" w14:textId="77777777" w:rsidTr="002D19EF">
        <w:trPr>
          <w:trHeight w:val="4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5F71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 w:rsidR="00FA32C0" w:rsidRPr="00607807" w14:paraId="3B5A942D" w14:textId="77777777" w:rsidTr="002D19EF">
        <w:trPr>
          <w:trHeight w:val="116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9B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Numer pomieszczenia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9C2" w14:textId="77777777" w:rsidR="00FA32C0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Wymiary rolety</w:t>
            </w:r>
          </w:p>
          <w:p w14:paraId="49F60BF3" w14:textId="1F45DB1B" w:rsidR="005A5161" w:rsidRPr="00607807" w:rsidRDefault="005A5161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[cm]</w:t>
            </w:r>
            <w:bookmarkStart w:id="0" w:name="_GoBack"/>
            <w:bookmarkEnd w:id="0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3F8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Ilość sztuk (A)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ADC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Typ rolety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8AD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Typ prowadnicy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B13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Barwa rolety i prowadnicy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9E4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4A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Cena 1 szt. rolety netto (B)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9D8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Stawka podatku VAT % (C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0A7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Wartość brutto (A x B x 1.C)</w:t>
            </w:r>
          </w:p>
        </w:tc>
      </w:tr>
      <w:tr w:rsidR="00FA32C0" w:rsidRPr="00607807" w14:paraId="2E38B81F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73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(1.14)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7A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57X65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1C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B2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B8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4D9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7EB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86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FF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20B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51BB8AE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3F59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1B1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77X188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2F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EED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30F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6E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8A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B9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82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8A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5F70541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D383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1C6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93X60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B1F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42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874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2C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4B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75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A0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780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1A000AC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E7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(1.13)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D0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307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AE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D5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5D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A70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B42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24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A1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3A94725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A8CB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33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2B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C2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82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E4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1E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25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98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E1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0124941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377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(1.4 , 1.5, 1.8)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F6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76X80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2E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80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4E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9EA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E1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3E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E4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C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C27FA2D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0A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(1.15):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589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1D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F5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69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77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14A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0D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45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103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506DD70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7548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F1F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946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C8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28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319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DC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BF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6B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4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30BA46C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F3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(1.44)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982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AF8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054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FE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F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C87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5F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8C7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3C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7E72C3D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A47D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6C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AF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90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9B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35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E6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C5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735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2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AA11039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28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(1.17):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09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79C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C95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7C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445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62C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31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3AA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72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A60C324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1A0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959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091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6A9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95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40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C9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41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26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D1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90F2864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27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(1.43):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C5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DF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3A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211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1E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D0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4B2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4A8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8AC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35C2249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5E17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96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1B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5A3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56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3E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A4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F0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5FA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B5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BBEBC25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2E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(1.20)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ED3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A4A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B20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6B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992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489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CD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B6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B1A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198C109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8992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D5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AC5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69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0C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DA2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569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67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84C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10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4EEE97B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66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(1.41)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8F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DD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BCE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787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33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A9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73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2FE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A5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EAB1372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E2A8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21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FF0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01A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07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CD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B7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143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0F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B8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6F7B36D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BD0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(1.22)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8D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5DC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9E8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D6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F7B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08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CA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96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E3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8409E7A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41D4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24C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A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48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006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2BD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B39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13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EE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B1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5481DCF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1B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(1.39)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927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6C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C1B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7B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11F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F9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D93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FD3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89A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D3093C4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881C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1F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A7E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2A9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6C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A3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935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E76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B40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6E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816FFE2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C5F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(1.25)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164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12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C42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F7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96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1C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817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61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D5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D1E8EA2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35B4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018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D7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958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60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D9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D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4B6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C7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C1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6CB01F8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C8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(1.37)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879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69B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97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42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79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9A8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B6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ED3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07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FC49173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4A02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A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97X97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8F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FA3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2BE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CE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05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2F8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B49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7E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FC75EF8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C0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(1.38)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047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97x97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A8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E6D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B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98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5C1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752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B9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2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9F8B7F0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42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(1.28,1.27)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A3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24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6C5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6D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E6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6D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A17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BE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4E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0B9A152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42BC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A4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F1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165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36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B37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C08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65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AE5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AB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047BF8C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B6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(1.29)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3F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34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F2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FE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3A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F1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2F5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73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4C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66BEDCD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227E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44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05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0B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76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033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940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B2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7A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2C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A595B3B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0B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(1.30)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BA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78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DC2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3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864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4C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F4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79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DE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87F421C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D361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E1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BF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0A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8F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2F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6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C8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6E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41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C2C7A5E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F5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(ŚLUZA)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6F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BD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BEA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F4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47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A60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21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7F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97C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7BD9C60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24EB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AC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7F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ED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E1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08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E0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3F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2F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CC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072DBF3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D48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(1.31,1.32)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8F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1AF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8A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9ED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CB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484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CE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06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0C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EA904AC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B8F7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4B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19A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545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6A4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3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819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71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D8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FA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C98B6CB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49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(2.20)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0F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EC0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AEA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9FF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77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D3E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B7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2F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374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25A9E39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5F1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(2.21)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AE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AA3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15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30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8E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4C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D5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09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36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D05DD79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AB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(2.35)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EE4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49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30D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D9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F5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8B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C8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33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A6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3CCE041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56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(2.34)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24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69X92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17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A0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169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20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A08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CE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242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4ED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07D5C7F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ACC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BBE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41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8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87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772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6A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F7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18A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D6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C180B25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27D7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35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69X92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DD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9A4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570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5F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211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6F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82B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D1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E473545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4AB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(2.33)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BE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69X92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4B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9BD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4A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8C9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E9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488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7CA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DB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C384601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9892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E04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37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C7A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FB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7BE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A9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9C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DD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E4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DB76B65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58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(2.40)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A7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DB7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457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75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1C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14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6F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1F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87B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D798381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DB75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23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69X92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8C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50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96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AEE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26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A9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5A4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CE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AC13CCD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C76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(2.39)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91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EA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CC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C2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F7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A6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7A6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FF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C8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F9C56AF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90A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(2.38)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9DE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70X92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801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855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262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7D9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E8C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467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90C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FF4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32C0" w:rsidRPr="00607807" w14:paraId="59D45811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15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(2.37)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5A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5D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E0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D9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C1F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53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CE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62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457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0AEE796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7B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(2.36)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4C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28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73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B8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939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B9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05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99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3B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6DDD1EE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9C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(2.11)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6C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70,5X100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E71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5D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EBD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BDA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B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08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CB1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B04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C16A350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E4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(2.25)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95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73,5X100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29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38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2D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9C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2A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72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4E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DB0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5478BD9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2F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(2.26)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FD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73,5X100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02A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0C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E9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4D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14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92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BC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CC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2CD69C5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C0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(2.27)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33F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73,5X100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F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B03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25D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11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8E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140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A1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37E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103D22C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DA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(0.35)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E5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881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12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A2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62C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FD0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FC5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6A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93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2CCCA8C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D11A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BA9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57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84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EC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D1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F82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B72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0F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5F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6D5F5A7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75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(0.33)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47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28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14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D5D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15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36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37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AA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31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97BA2D3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CCE7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D7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60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0B6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5D6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32F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AD5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597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4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A73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4095178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B2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(POCZEKALNIA)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EE7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532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9F9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05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86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146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BD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A5A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9B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572BD02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E17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57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B5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40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68E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13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C2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B3F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23F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94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251C32E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DF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(0.36)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2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E30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FD2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05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1D3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A2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C3E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CD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07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F14FD08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9AA5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8B1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322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9D2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56E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BA2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D8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E3B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45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62E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C2AD25B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B1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(0.37)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88E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11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EB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83D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93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2D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3C9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53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0D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FEA61FD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B643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13E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1B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11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6B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BA7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63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3B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2B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75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0DDF428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3E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(0.31)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1F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30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7D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11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609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54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7C5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F6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C43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429DF2B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6058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A8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35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5B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D2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87D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3F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E85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AEB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D9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C9F483F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72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(0.30)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78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0D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B6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DD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16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3B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622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D3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727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094F1EE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61A5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8B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3D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B0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E6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C8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393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FA4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15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16F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9AAC51E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6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(0.26)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4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A8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F1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F5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1D2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280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80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50B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A7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DF1A9D4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E34B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947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8A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2D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34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B0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E6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958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9A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FD1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90C4776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16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(0.28)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DE7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9C6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103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CE5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BAD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38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C8E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9D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E2E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495B4C5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3789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90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601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9E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25B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AC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AD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B2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D4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594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42C5DE6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9C3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(0.29)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21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CB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29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0A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C3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0C9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62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09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C1D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1366E9C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F468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7E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209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D0C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F61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0EF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294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6E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C3B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9F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E97DEB4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3C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(0.23)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D0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A1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5CF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C93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B5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F03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4F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9A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1B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A6A4037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4959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D0B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B2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600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DA1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35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77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5B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09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D7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1BAD97C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67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(0.22)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0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80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25A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5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F2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AE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52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2C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94A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53E911A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2576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21A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17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4B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E9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D5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5B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B42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131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278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E5D8EBF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69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(0.20 , 0.19)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F0C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A6D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83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5FD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CE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215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23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9C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5E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4A7135F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13B8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DF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250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3A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0F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F47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CE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05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43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A1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94057E4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D2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(0.16)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7C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CD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DC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52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07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0F7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05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300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71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7E690C0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7854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8B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08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77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C99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246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7ED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6AC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331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D9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C93B2C4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48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(0.14)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8A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ED9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38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75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F9B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70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F1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508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A6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76F841E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F65F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D6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73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60E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EF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CFB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65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E56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B7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5C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604B91B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9E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(0.12 , 0.11)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C6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4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D2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042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3DD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34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7A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A1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BA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C94DBB3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0F8E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B71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F8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29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2B6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7AE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A5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44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CF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4F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4A8BC25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CE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(0.44)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C4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E0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04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C8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453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D6A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5E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63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DD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A83E62F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AE82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D9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87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5A8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E1D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92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128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22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C4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71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1EAE85E" w14:textId="77777777" w:rsidTr="002D19EF">
        <w:trPr>
          <w:trHeight w:val="29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A0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(0.46)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F79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350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069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B0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B1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C8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3F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F5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8CF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7D93DCA" w14:textId="77777777" w:rsidTr="002D19EF">
        <w:trPr>
          <w:trHeight w:val="29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50CA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BC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101,5X46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55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EA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67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F82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CF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DE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8F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877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052439B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2D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(0.51)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AC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26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701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E53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38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7DB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A5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B5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CAE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2700297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3C5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(0.53)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34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60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349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451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6A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E6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49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2FA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11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8DB93A1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18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(0.55)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3EF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57F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3D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CBD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2E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C8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3F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95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1A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52B02E3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3A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(0.57)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29F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44X180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DC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F1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F4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2E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Antracyt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03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41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9C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C2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24C0AD1" w14:textId="77777777" w:rsidTr="002D19EF">
        <w:trPr>
          <w:trHeight w:val="20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C4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A6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66X118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50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94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Kasetowa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645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Przestrzenna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E3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Srebrny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A51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Kaseta i prowadnice wykonane z aluminium, zabudowa w oknie dachowym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94D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18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73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D47AD97" w14:textId="77777777" w:rsidTr="002D19EF">
        <w:trPr>
          <w:trHeight w:val="29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B03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1CD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DD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68F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6C8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6C5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8A3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51C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D59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59C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1DB3739" w14:textId="77777777" w:rsidR="00FA32C0" w:rsidRPr="00607807" w:rsidRDefault="00FA32C0" w:rsidP="00FA32C0">
      <w:pPr>
        <w:pStyle w:val="Standard"/>
        <w:spacing w:after="120"/>
        <w:ind w:left="924"/>
        <w:jc w:val="both"/>
        <w:rPr>
          <w:rFonts w:cs="Times New Roman"/>
          <w:sz w:val="22"/>
          <w:szCs w:val="22"/>
        </w:rPr>
      </w:pPr>
    </w:p>
    <w:p w14:paraId="41E2567B" w14:textId="77777777" w:rsidR="00FA32C0" w:rsidRPr="00607807" w:rsidRDefault="00FA32C0" w:rsidP="00FA32C0">
      <w:pPr>
        <w:tabs>
          <w:tab w:val="left" w:pos="0"/>
          <w:tab w:val="left" w:pos="360"/>
        </w:tabs>
        <w:suppressAutoHyphens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6016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1447"/>
        <w:gridCol w:w="612"/>
        <w:gridCol w:w="1024"/>
        <w:gridCol w:w="1532"/>
        <w:gridCol w:w="1040"/>
        <w:gridCol w:w="1193"/>
        <w:gridCol w:w="1909"/>
      </w:tblGrid>
      <w:tr w:rsidR="00FA32C0" w:rsidRPr="00607807" w14:paraId="1747E107" w14:textId="77777777" w:rsidTr="002D19EF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7F2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07807">
              <w:rPr>
                <w:rFonts w:ascii="Times New Roman" w:hAnsi="Times New Roman"/>
                <w:color w:val="000000"/>
                <w:sz w:val="32"/>
                <w:szCs w:val="32"/>
              </w:rPr>
              <w:t>Folie</w:t>
            </w:r>
          </w:p>
        </w:tc>
      </w:tr>
      <w:tr w:rsidR="00FA32C0" w:rsidRPr="00607807" w14:paraId="7EEF9731" w14:textId="77777777" w:rsidTr="002D19EF">
        <w:trPr>
          <w:trHeight w:val="8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0C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Numer pomieszczenia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D85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Wymiary folii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9E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Ilość sztuk (A)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A3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Barwa folii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7C3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5DF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Cena 1 szt. rolety netto (B)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768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Stawka podatku VAT % (C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4D8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Wartość brutto (A x B x 1.C)</w:t>
            </w:r>
          </w:p>
        </w:tc>
      </w:tr>
      <w:tr w:rsidR="00FA32C0" w:rsidRPr="00607807" w14:paraId="42884C31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5A0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(0.35)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1AA9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39x56,5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F92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D80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6BE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9D4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87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204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EFEF432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D74F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(0.33)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AD92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39x56,5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28A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E0F6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E7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889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69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4B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A94E1B0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1DF3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(0.36)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A973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721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B9F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4C6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367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DA7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92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254B2D2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FB92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(0.37)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9B0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347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234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838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E9A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A4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5B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AA3EA98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DE01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(0.31)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C3A6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7BE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EBB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A4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22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31B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5C5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51278A0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883C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(0.30)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366C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91CC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A4D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48D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5D7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D4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46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A59F64F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DF4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(0.26)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2C96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341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B982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25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6D2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E67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F13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281F1FDB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2B2A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(0.28)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468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B75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01C0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25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99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4EB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D6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A9FD694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58E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(0.29)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FFC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9DD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9BAB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B46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BA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9DF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0D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CECF59C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CC20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1BC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F11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144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05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68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51A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B01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48E0141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55AA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(0.22)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521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992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3EC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356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7A1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3DF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3A5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5DE9CBFA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D8F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(0.20, 0.19)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3B6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203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CF36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277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690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195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E1F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F7BB3AC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1594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(0.16)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ADDA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B01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1CB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F6B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864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037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FCD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16C2F9B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B915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E2D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C21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847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B0E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C1AB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B40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7AD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3B15AC0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ED14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(0.12, 0.11)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F2B4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1F4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1E50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9E0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7E8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DEB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B2E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E4938E7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17DB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(0.44)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32D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2A3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761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1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DA4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ED4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13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3FDDD1DE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C44A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(0.46)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AEF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CEC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EB5E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42A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6E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1A90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BD1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4E7F9B13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DC7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83C0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906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7F0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63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FD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5B42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F49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7AD1E6C5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0DA8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(0.53)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322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5AB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48D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07C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A808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EC5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5AC4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6E04C6DE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E0A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A3D1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F21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589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CB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FAE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C9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405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0F8E727A" w14:textId="77777777" w:rsidTr="002D19EF">
        <w:trPr>
          <w:trHeight w:val="31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37CC" w14:textId="77777777" w:rsidR="00FA32C0" w:rsidRPr="00607807" w:rsidRDefault="00FA32C0" w:rsidP="002D19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5E67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07">
              <w:rPr>
                <w:rFonts w:ascii="Times New Roman" w:hAnsi="Times New Roman"/>
                <w:color w:val="000000"/>
                <w:sz w:val="24"/>
                <w:szCs w:val="24"/>
              </w:rPr>
              <w:t>39x56,5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8B0" w14:textId="77777777" w:rsidR="00FA32C0" w:rsidRPr="00607807" w:rsidRDefault="00FA32C0" w:rsidP="002D19E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122" w14:textId="77777777" w:rsidR="00FA32C0" w:rsidRPr="00607807" w:rsidRDefault="00FA32C0" w:rsidP="002D19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Mleczna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5F4F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17E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568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449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32C0" w:rsidRPr="00607807" w14:paraId="1A83CD8E" w14:textId="77777777" w:rsidTr="002D19EF">
        <w:trPr>
          <w:trHeight w:val="29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7933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934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37B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BD1A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6E6D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3F96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3E39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FDA7" w14:textId="77777777" w:rsidR="00FA32C0" w:rsidRPr="00607807" w:rsidRDefault="00FA32C0" w:rsidP="002D19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D718AEA" w14:textId="77777777" w:rsidR="00FA32C0" w:rsidRPr="00607807" w:rsidRDefault="00FA32C0" w:rsidP="00FA32C0">
      <w:pPr>
        <w:rPr>
          <w:rFonts w:ascii="Times New Roman" w:hAnsi="Times New Roman"/>
        </w:rPr>
      </w:pPr>
    </w:p>
    <w:p w14:paraId="6A41FEBF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7EB140B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06CA617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532C8DC1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F47174D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555DE49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A3D4CFF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CBF8823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AD674B8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0486DB1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5A4F7A4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04BD2E57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8A77853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7BBFF53F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0E305DB6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7087D147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2574798B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0067A0F1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2295F00E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D270CE5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0E26A42E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7B753D44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5BBC619F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4F9FDC8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589C682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719155CC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F955483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4ED82AE3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55F225B3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459D18B2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6C9483F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62E55BB9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13FCA2F3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5E03F67A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59139AFC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01E7A20A" w14:textId="77777777" w:rsidR="00FA32C0" w:rsidRDefault="00FA32C0" w:rsidP="00B769E5">
      <w:pPr>
        <w:rPr>
          <w:rFonts w:ascii="Times New Roman" w:hAnsi="Times New Roman"/>
          <w:sz w:val="20"/>
          <w:szCs w:val="20"/>
        </w:rPr>
      </w:pPr>
    </w:p>
    <w:p w14:paraId="325221C2" w14:textId="77777777" w:rsidR="00FA32C0" w:rsidRPr="00F14260" w:rsidRDefault="00FA32C0" w:rsidP="00FA32C0">
      <w:pPr>
        <w:jc w:val="center"/>
        <w:rPr>
          <w:rFonts w:ascii="Times New Roman" w:hAnsi="Times New Roman"/>
          <w:b/>
          <w:sz w:val="20"/>
          <w:szCs w:val="20"/>
        </w:rPr>
      </w:pPr>
      <w:bookmarkStart w:id="1" w:name="_Hlk92798591"/>
      <w:r w:rsidRPr="00F14260">
        <w:rPr>
          <w:rFonts w:ascii="Times New Roman" w:hAnsi="Times New Roman"/>
          <w:b/>
          <w:sz w:val="20"/>
          <w:szCs w:val="20"/>
        </w:rPr>
        <w:lastRenderedPageBreak/>
        <w:t>Załącznik nr 2 do umowy</w:t>
      </w:r>
    </w:p>
    <w:bookmarkEnd w:id="1"/>
    <w:p w14:paraId="13E5D7A3" w14:textId="77777777" w:rsidR="00FA32C0" w:rsidRPr="00F14260" w:rsidRDefault="00FA32C0" w:rsidP="00FA32C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38E389E" w14:textId="77777777" w:rsidR="00FA32C0" w:rsidRPr="00F14260" w:rsidRDefault="00FA32C0" w:rsidP="00FA32C0">
      <w:pPr>
        <w:jc w:val="right"/>
        <w:rPr>
          <w:rFonts w:ascii="Times New Roman" w:hAnsi="Times New Roman"/>
          <w:b/>
          <w:sz w:val="20"/>
          <w:szCs w:val="20"/>
        </w:rPr>
      </w:pPr>
      <w:r w:rsidRPr="00F14260">
        <w:rPr>
          <w:rFonts w:ascii="Times New Roman" w:hAnsi="Times New Roman"/>
          <w:b/>
          <w:sz w:val="20"/>
          <w:szCs w:val="20"/>
        </w:rPr>
        <w:t>Data ……………</w:t>
      </w:r>
    </w:p>
    <w:p w14:paraId="321EEC47" w14:textId="77777777" w:rsidR="00FA32C0" w:rsidRPr="00F14260" w:rsidRDefault="00FA32C0" w:rsidP="00FA32C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75B2267" w14:textId="77777777" w:rsidR="00FA32C0" w:rsidRDefault="00FA32C0" w:rsidP="00FA32C0">
      <w:pPr>
        <w:jc w:val="center"/>
        <w:rPr>
          <w:rFonts w:ascii="Times New Roman" w:hAnsi="Times New Roman"/>
          <w:b/>
          <w:bCs/>
        </w:rPr>
      </w:pPr>
    </w:p>
    <w:p w14:paraId="2E43B59E" w14:textId="77777777" w:rsidR="00FA32C0" w:rsidRDefault="00FA32C0" w:rsidP="00FA32C0">
      <w:pPr>
        <w:jc w:val="center"/>
        <w:rPr>
          <w:rFonts w:ascii="Times New Roman" w:hAnsi="Times New Roman"/>
          <w:b/>
          <w:bCs/>
        </w:rPr>
      </w:pPr>
      <w:r w:rsidRPr="00F14260">
        <w:rPr>
          <w:rFonts w:ascii="Times New Roman" w:hAnsi="Times New Roman"/>
          <w:b/>
          <w:bCs/>
        </w:rPr>
        <w:t xml:space="preserve">PROTOKÓŁ ODBIORU </w:t>
      </w:r>
    </w:p>
    <w:p w14:paraId="769B2CF6" w14:textId="77777777" w:rsidR="00FA32C0" w:rsidRPr="00F14260" w:rsidRDefault="00FA32C0" w:rsidP="00FA32C0">
      <w:pPr>
        <w:jc w:val="center"/>
        <w:rPr>
          <w:rFonts w:ascii="Times New Roman" w:hAnsi="Times New Roman"/>
          <w:sz w:val="24"/>
          <w:szCs w:val="24"/>
        </w:rPr>
      </w:pPr>
    </w:p>
    <w:p w14:paraId="3A18CCE8" w14:textId="77777777" w:rsidR="00FA32C0" w:rsidRPr="00F14260" w:rsidRDefault="00FA32C0" w:rsidP="00FA32C0">
      <w:pPr>
        <w:jc w:val="center"/>
        <w:rPr>
          <w:rFonts w:ascii="Times New Roman" w:hAnsi="Times New Roman"/>
        </w:rPr>
      </w:pPr>
    </w:p>
    <w:p w14:paraId="6479BDB7" w14:textId="77777777" w:rsidR="00FA32C0" w:rsidRPr="00F14260" w:rsidRDefault="00FA32C0" w:rsidP="00FA32C0">
      <w:pPr>
        <w:rPr>
          <w:rFonts w:ascii="Times New Roman" w:hAnsi="Times New Roman"/>
        </w:rPr>
      </w:pPr>
    </w:p>
    <w:p w14:paraId="2D7002BA" w14:textId="77777777" w:rsidR="00FA32C0" w:rsidRPr="00F14260" w:rsidRDefault="00FA32C0" w:rsidP="00FA32C0">
      <w:pPr>
        <w:rPr>
          <w:rFonts w:ascii="Times New Roman" w:hAnsi="Times New Roman"/>
        </w:rPr>
      </w:pPr>
      <w:r w:rsidRPr="00F14260">
        <w:rPr>
          <w:rFonts w:ascii="Times New Roman" w:hAnsi="Times New Roman"/>
        </w:rPr>
        <w:t>Pomiędzy:</w:t>
      </w:r>
    </w:p>
    <w:p w14:paraId="3D256CF7" w14:textId="77777777" w:rsidR="00FA32C0" w:rsidRPr="00F14260" w:rsidRDefault="00FA32C0" w:rsidP="00FA32C0">
      <w:pPr>
        <w:ind w:left="3538" w:hanging="3538"/>
        <w:rPr>
          <w:rFonts w:ascii="Times New Roman" w:hAnsi="Times New Roman"/>
        </w:rPr>
      </w:pPr>
    </w:p>
    <w:p w14:paraId="5FD21FF0" w14:textId="77777777" w:rsidR="00FA32C0" w:rsidRPr="00F14260" w:rsidRDefault="00FA32C0" w:rsidP="00FA32C0">
      <w:pPr>
        <w:ind w:left="3538" w:hanging="3538"/>
        <w:rPr>
          <w:rFonts w:ascii="Times New Roman" w:hAnsi="Times New Roman"/>
          <w:b/>
          <w:bCs/>
        </w:rPr>
      </w:pPr>
      <w:r w:rsidRPr="00F14260">
        <w:rPr>
          <w:rFonts w:ascii="Times New Roman" w:hAnsi="Times New Roman"/>
        </w:rPr>
        <w:t xml:space="preserve">Odbiorcą/zamawiającym : </w:t>
      </w:r>
      <w:r w:rsidRPr="00F142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14260">
        <w:rPr>
          <w:rFonts w:ascii="Times New Roman" w:hAnsi="Times New Roman"/>
          <w:b/>
          <w:bCs/>
        </w:rPr>
        <w:t xml:space="preserve">Krakowski Szpital Specjalistyczny </w:t>
      </w:r>
    </w:p>
    <w:p w14:paraId="1B201CB9" w14:textId="77777777" w:rsidR="00FA32C0" w:rsidRPr="00F14260" w:rsidRDefault="00FA32C0" w:rsidP="00FA32C0">
      <w:pPr>
        <w:ind w:left="3538" w:hanging="3538"/>
        <w:rPr>
          <w:rFonts w:ascii="Times New Roman" w:hAnsi="Times New Roman"/>
          <w:b/>
          <w:bCs/>
        </w:rPr>
      </w:pPr>
      <w:r w:rsidRPr="00F14260">
        <w:rPr>
          <w:rFonts w:ascii="Times New Roman" w:hAnsi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14260">
        <w:rPr>
          <w:rFonts w:ascii="Times New Roman" w:hAnsi="Times New Roman"/>
          <w:b/>
          <w:bCs/>
        </w:rPr>
        <w:t>ul. Prądnicka 80, 31-202 Kraków</w:t>
      </w:r>
    </w:p>
    <w:p w14:paraId="39FA9337" w14:textId="77777777" w:rsidR="00FA32C0" w:rsidRPr="00F14260" w:rsidRDefault="00FA32C0" w:rsidP="00FA32C0">
      <w:pPr>
        <w:ind w:left="3538" w:hanging="3538"/>
        <w:rPr>
          <w:rFonts w:ascii="Times New Roman" w:hAnsi="Times New Roman"/>
          <w:b/>
          <w:bCs/>
        </w:rPr>
      </w:pPr>
    </w:p>
    <w:p w14:paraId="5CEE6CAF" w14:textId="77777777" w:rsidR="00FA32C0" w:rsidRPr="00F14260" w:rsidRDefault="00FA32C0" w:rsidP="00FA32C0">
      <w:pPr>
        <w:ind w:left="3538" w:hanging="3538"/>
        <w:rPr>
          <w:rFonts w:ascii="Times New Roman" w:hAnsi="Times New Roman"/>
          <w:b/>
        </w:rPr>
      </w:pPr>
      <w:r w:rsidRPr="00F14260">
        <w:rPr>
          <w:rFonts w:ascii="Times New Roman" w:hAnsi="Times New Roman"/>
          <w:b/>
          <w:bCs/>
        </w:rPr>
        <w:t xml:space="preserve">Dostawa do: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</w:t>
      </w:r>
      <w:r w:rsidRPr="00F14260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</w:t>
      </w:r>
      <w:r w:rsidRPr="00F14260">
        <w:rPr>
          <w:rFonts w:ascii="Times New Roman" w:hAnsi="Times New Roman"/>
          <w:b/>
          <w:bCs/>
        </w:rPr>
        <w:t xml:space="preserve">Budynek …………… </w:t>
      </w:r>
    </w:p>
    <w:p w14:paraId="41CC6F42" w14:textId="77777777" w:rsidR="00FA32C0" w:rsidRPr="00F14260" w:rsidRDefault="00FA32C0" w:rsidP="00FA32C0">
      <w:pPr>
        <w:ind w:left="3538" w:hanging="3538"/>
        <w:rPr>
          <w:rFonts w:ascii="Times New Roman" w:hAnsi="Times New Roman"/>
        </w:rPr>
      </w:pPr>
      <w:r w:rsidRPr="00F14260">
        <w:rPr>
          <w:rFonts w:ascii="Times New Roman" w:hAnsi="Times New Roman"/>
        </w:rPr>
        <w:t>a</w:t>
      </w:r>
    </w:p>
    <w:p w14:paraId="5AD51037" w14:textId="77777777" w:rsidR="00FA32C0" w:rsidRPr="00F14260" w:rsidRDefault="00FA32C0" w:rsidP="00FA32C0">
      <w:pPr>
        <w:ind w:left="3538" w:hanging="3538"/>
        <w:rPr>
          <w:rFonts w:ascii="Times New Roman" w:hAnsi="Times New Roman"/>
        </w:rPr>
      </w:pPr>
      <w:r w:rsidRPr="00F14260">
        <w:rPr>
          <w:rFonts w:ascii="Times New Roman" w:hAnsi="Times New Roman"/>
        </w:rPr>
        <w:t>Dostawcą/wykonawcą:                      ………………………………………………………                                                           ………………………………………………………</w:t>
      </w:r>
    </w:p>
    <w:p w14:paraId="3ADBF4A2" w14:textId="77777777" w:rsidR="00FA32C0" w:rsidRPr="00F14260" w:rsidRDefault="00FA32C0" w:rsidP="00FA32C0">
      <w:pPr>
        <w:ind w:left="3538" w:hanging="3538"/>
        <w:rPr>
          <w:rFonts w:ascii="Times New Roman" w:hAnsi="Times New Roman"/>
        </w:rPr>
      </w:pPr>
      <w:r w:rsidRPr="00F14260">
        <w:rPr>
          <w:rFonts w:ascii="Times New Roman" w:hAnsi="Times New Roman"/>
        </w:rPr>
        <w:tab/>
        <w:t>………………………………………………………</w:t>
      </w:r>
    </w:p>
    <w:p w14:paraId="2344BED9" w14:textId="77777777" w:rsidR="00FA32C0" w:rsidRPr="00F14260" w:rsidRDefault="00FA32C0" w:rsidP="00FA32C0">
      <w:pPr>
        <w:ind w:left="3538"/>
        <w:rPr>
          <w:rFonts w:ascii="Times New Roman" w:hAnsi="Times New Roman"/>
          <w:i/>
        </w:rPr>
      </w:pPr>
      <w:r w:rsidRPr="00F14260">
        <w:rPr>
          <w:rFonts w:ascii="Times New Roman" w:hAnsi="Times New Roman"/>
          <w:i/>
        </w:rPr>
        <w:t xml:space="preserve">                            (Nazwa i adres)</w:t>
      </w:r>
    </w:p>
    <w:p w14:paraId="1F5A5610" w14:textId="77777777" w:rsidR="00FA32C0" w:rsidRPr="00F14260" w:rsidRDefault="00FA32C0" w:rsidP="00FA32C0">
      <w:pPr>
        <w:ind w:left="3538" w:hanging="3538"/>
        <w:rPr>
          <w:rFonts w:ascii="Times New Roman" w:hAnsi="Times New Roman"/>
          <w:b/>
        </w:rPr>
      </w:pPr>
      <w:r w:rsidRPr="00F14260">
        <w:rPr>
          <w:rFonts w:ascii="Times New Roman" w:hAnsi="Times New Roman"/>
          <w:b/>
        </w:rPr>
        <w:t>Przedmiot dostawy/zamówienia:</w:t>
      </w:r>
      <w:r w:rsidRPr="00F14260">
        <w:rPr>
          <w:rFonts w:ascii="Times New Roman" w:hAnsi="Times New Roman"/>
          <w:b/>
        </w:rPr>
        <w:tab/>
      </w:r>
      <w:r w:rsidRPr="00F14260">
        <w:rPr>
          <w:rFonts w:ascii="Times New Roman" w:hAnsi="Times New Roman"/>
          <w:b/>
        </w:rPr>
        <w:tab/>
      </w:r>
      <w:r w:rsidRPr="00F14260">
        <w:rPr>
          <w:rFonts w:ascii="Times New Roman" w:hAnsi="Times New Roman"/>
          <w:b/>
        </w:rPr>
        <w:tab/>
      </w:r>
    </w:p>
    <w:tbl>
      <w:tblPr>
        <w:tblW w:w="843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6379"/>
        <w:gridCol w:w="1417"/>
      </w:tblGrid>
      <w:tr w:rsidR="00FA32C0" w:rsidRPr="00F14260" w14:paraId="169DA62B" w14:textId="77777777" w:rsidTr="002D19EF">
        <w:trPr>
          <w:trHeight w:val="7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4655F" w14:textId="77777777" w:rsidR="00FA32C0" w:rsidRPr="00F14260" w:rsidRDefault="00FA32C0" w:rsidP="002D19E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14260"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1EB3E" w14:textId="77777777" w:rsidR="00FA32C0" w:rsidRPr="00F14260" w:rsidRDefault="00FA32C0" w:rsidP="002D19E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14260">
              <w:rPr>
                <w:rFonts w:ascii="Times New Roman" w:hAnsi="Times New Roman"/>
                <w:sz w:val="20"/>
                <w:lang w:eastAsia="en-US"/>
              </w:rPr>
              <w:t xml:space="preserve">Nazwa, model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A7B6C" w14:textId="77777777" w:rsidR="00FA32C0" w:rsidRPr="00F14260" w:rsidRDefault="00FA32C0" w:rsidP="002D19E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14260">
              <w:rPr>
                <w:rFonts w:ascii="Times New Roman" w:hAnsi="Times New Roman"/>
                <w:sz w:val="20"/>
                <w:lang w:eastAsia="en-US"/>
              </w:rPr>
              <w:t>Ilość sztuk</w:t>
            </w:r>
          </w:p>
        </w:tc>
      </w:tr>
      <w:tr w:rsidR="00FA32C0" w:rsidRPr="00F14260" w14:paraId="2FDE2A05" w14:textId="77777777" w:rsidTr="002D19EF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C817C" w14:textId="77777777" w:rsidR="00FA32C0" w:rsidRPr="00F14260" w:rsidRDefault="00FA32C0" w:rsidP="002D19EF">
            <w:pPr>
              <w:spacing w:line="254" w:lineRule="auto"/>
              <w:jc w:val="right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14260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03EEC" w14:textId="77777777" w:rsidR="00FA32C0" w:rsidRPr="00F14260" w:rsidRDefault="00FA32C0" w:rsidP="002D19EF">
            <w:pPr>
              <w:spacing w:line="254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ACB84" w14:textId="77777777" w:rsidR="00FA32C0" w:rsidRPr="00F14260" w:rsidRDefault="00FA32C0" w:rsidP="002D19E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FA32C0" w:rsidRPr="00F14260" w14:paraId="4771C66F" w14:textId="77777777" w:rsidTr="002D19EF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EDBF4" w14:textId="77777777" w:rsidR="00FA32C0" w:rsidRPr="00F14260" w:rsidRDefault="00FA32C0" w:rsidP="002D19EF">
            <w:pPr>
              <w:spacing w:line="254" w:lineRule="auto"/>
              <w:jc w:val="right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14260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90D2F" w14:textId="77777777" w:rsidR="00FA32C0" w:rsidRPr="00F14260" w:rsidRDefault="00FA32C0" w:rsidP="002D19EF">
            <w:pPr>
              <w:spacing w:line="254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BB37E" w14:textId="77777777" w:rsidR="00FA32C0" w:rsidRPr="00F14260" w:rsidRDefault="00FA32C0" w:rsidP="002D19E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</w:tbl>
    <w:p w14:paraId="72D66C1C" w14:textId="77777777" w:rsidR="00FA32C0" w:rsidRPr="00F14260" w:rsidRDefault="00FA32C0" w:rsidP="00FA32C0">
      <w:pPr>
        <w:jc w:val="both"/>
        <w:rPr>
          <w:rFonts w:ascii="Times New Roman" w:hAnsi="Times New Roman"/>
        </w:rPr>
      </w:pPr>
    </w:p>
    <w:p w14:paraId="26FE5B92" w14:textId="77777777" w:rsidR="00FA32C0" w:rsidRPr="00F14260" w:rsidRDefault="00FA32C0" w:rsidP="00FA32C0">
      <w:pPr>
        <w:jc w:val="both"/>
        <w:rPr>
          <w:rFonts w:ascii="Times New Roman" w:hAnsi="Times New Roman"/>
        </w:rPr>
      </w:pPr>
    </w:p>
    <w:p w14:paraId="070BAB03" w14:textId="77777777" w:rsidR="00FA32C0" w:rsidRPr="00F14260" w:rsidRDefault="00FA32C0" w:rsidP="00FA32C0">
      <w:pPr>
        <w:jc w:val="both"/>
        <w:rPr>
          <w:rFonts w:ascii="Times New Roman" w:hAnsi="Times New Roman"/>
          <w:b/>
          <w:sz w:val="22"/>
          <w:szCs w:val="22"/>
        </w:rPr>
      </w:pPr>
      <w:r w:rsidRPr="00F14260">
        <w:rPr>
          <w:rFonts w:ascii="Times New Roman" w:hAnsi="Times New Roman"/>
          <w:b/>
          <w:sz w:val="22"/>
          <w:szCs w:val="22"/>
        </w:rPr>
        <w:t>UMOWA NR …………………………</w:t>
      </w:r>
    </w:p>
    <w:p w14:paraId="65AC43B1" w14:textId="77777777" w:rsidR="00FA32C0" w:rsidRPr="00F14260" w:rsidRDefault="00FA32C0" w:rsidP="00FA32C0">
      <w:pPr>
        <w:jc w:val="both"/>
        <w:rPr>
          <w:rFonts w:ascii="Times New Roman" w:hAnsi="Times New Roman"/>
          <w:sz w:val="24"/>
          <w:szCs w:val="24"/>
        </w:rPr>
      </w:pPr>
    </w:p>
    <w:p w14:paraId="1CADC095" w14:textId="77777777" w:rsidR="00FA32C0" w:rsidRPr="00F14260" w:rsidRDefault="00FA32C0" w:rsidP="00FA32C0">
      <w:pPr>
        <w:jc w:val="both"/>
        <w:rPr>
          <w:rFonts w:ascii="Times New Roman" w:hAnsi="Times New Roman"/>
        </w:rPr>
      </w:pPr>
    </w:p>
    <w:p w14:paraId="50C1E174" w14:textId="77777777" w:rsidR="00FA32C0" w:rsidRPr="00F14260" w:rsidRDefault="00FA32C0" w:rsidP="00FA32C0">
      <w:pPr>
        <w:jc w:val="both"/>
        <w:rPr>
          <w:rFonts w:ascii="Times New Roman" w:hAnsi="Times New Roman"/>
        </w:rPr>
      </w:pPr>
    </w:p>
    <w:p w14:paraId="38F30A5D" w14:textId="77777777" w:rsidR="00FA32C0" w:rsidRPr="00F14260" w:rsidRDefault="00FA32C0" w:rsidP="00FA32C0">
      <w:pPr>
        <w:jc w:val="both"/>
        <w:rPr>
          <w:rFonts w:ascii="Times New Roman" w:hAnsi="Times New Roman"/>
        </w:rPr>
      </w:pPr>
      <w:r w:rsidRPr="00F14260">
        <w:rPr>
          <w:rFonts w:ascii="Times New Roman" w:hAnsi="Times New Roman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168DA" w14:textId="77777777" w:rsidR="00FA32C0" w:rsidRPr="00F14260" w:rsidRDefault="00FA32C0" w:rsidP="00FA32C0">
      <w:pPr>
        <w:jc w:val="both"/>
        <w:rPr>
          <w:rFonts w:ascii="Times New Roman" w:hAnsi="Times New Roman"/>
        </w:rPr>
      </w:pPr>
      <w:r w:rsidRPr="00F14260">
        <w:rPr>
          <w:rFonts w:ascii="Times New Roman" w:hAnsi="Times New Roman"/>
        </w:rPr>
        <w:t>…………………………………………………………………………………………</w:t>
      </w:r>
    </w:p>
    <w:p w14:paraId="08804F96" w14:textId="77777777" w:rsidR="00FA32C0" w:rsidRPr="00F14260" w:rsidRDefault="00FA32C0" w:rsidP="00FA32C0">
      <w:pPr>
        <w:jc w:val="both"/>
        <w:rPr>
          <w:rFonts w:ascii="Times New Roman" w:hAnsi="Times New Roman"/>
        </w:rPr>
      </w:pPr>
    </w:p>
    <w:p w14:paraId="3D79DF8B" w14:textId="77777777" w:rsidR="00FA32C0" w:rsidRPr="00F14260" w:rsidRDefault="00FA32C0" w:rsidP="00FA32C0">
      <w:pPr>
        <w:ind w:left="3538" w:hanging="3538"/>
        <w:rPr>
          <w:rFonts w:ascii="Times New Roman" w:hAnsi="Times New Roman"/>
          <w:sz w:val="22"/>
          <w:szCs w:val="22"/>
        </w:rPr>
      </w:pPr>
      <w:r w:rsidRPr="00F14260">
        <w:rPr>
          <w:rFonts w:ascii="Times New Roman" w:hAnsi="Times New Roman"/>
          <w:sz w:val="22"/>
          <w:szCs w:val="22"/>
        </w:rPr>
        <w:t>Odbiorca przyjmuje pod względem jakościowym i ilościowym przedmiot dostawy/zamówienia.</w:t>
      </w:r>
    </w:p>
    <w:p w14:paraId="0781BE3A" w14:textId="77777777" w:rsidR="00FA32C0" w:rsidRPr="00F14260" w:rsidRDefault="00FA32C0" w:rsidP="00FA32C0">
      <w:pPr>
        <w:rPr>
          <w:rFonts w:ascii="Times New Roman" w:hAnsi="Times New Roman"/>
          <w:sz w:val="24"/>
          <w:szCs w:val="24"/>
        </w:rPr>
      </w:pPr>
    </w:p>
    <w:p w14:paraId="176B6BAC" w14:textId="77777777" w:rsidR="00FA32C0" w:rsidRDefault="00FA32C0" w:rsidP="00FA32C0">
      <w:pPr>
        <w:rPr>
          <w:rFonts w:ascii="Times New Roman" w:hAnsi="Times New Roman"/>
        </w:rPr>
      </w:pPr>
    </w:p>
    <w:p w14:paraId="0F0E6C98" w14:textId="77777777" w:rsidR="00FA32C0" w:rsidRDefault="00FA32C0" w:rsidP="00FA32C0">
      <w:pPr>
        <w:rPr>
          <w:rFonts w:ascii="Times New Roman" w:hAnsi="Times New Roman"/>
        </w:rPr>
      </w:pPr>
    </w:p>
    <w:p w14:paraId="3768C528" w14:textId="77777777" w:rsidR="00FA32C0" w:rsidRPr="00F14260" w:rsidRDefault="00FA32C0" w:rsidP="00FA32C0">
      <w:pPr>
        <w:rPr>
          <w:rFonts w:ascii="Times New Roman" w:hAnsi="Times New Roman"/>
        </w:rPr>
      </w:pPr>
      <w:r w:rsidRPr="00F14260">
        <w:rPr>
          <w:rFonts w:ascii="Times New Roman" w:hAnsi="Times New Roman"/>
        </w:rPr>
        <w:t>Dostawca/wykonawca:</w:t>
      </w:r>
      <w:r w:rsidRPr="00F14260">
        <w:rPr>
          <w:rFonts w:ascii="Times New Roman" w:hAnsi="Times New Roman"/>
        </w:rPr>
        <w:tab/>
      </w:r>
      <w:r w:rsidRPr="00F14260">
        <w:rPr>
          <w:rFonts w:ascii="Times New Roman" w:hAnsi="Times New Roman"/>
        </w:rPr>
        <w:tab/>
      </w:r>
      <w:r w:rsidRPr="00F14260">
        <w:rPr>
          <w:rFonts w:ascii="Times New Roman" w:hAnsi="Times New Roman"/>
        </w:rPr>
        <w:tab/>
      </w:r>
      <w:r w:rsidRPr="00F14260">
        <w:rPr>
          <w:rFonts w:ascii="Times New Roman" w:hAnsi="Times New Roman"/>
        </w:rPr>
        <w:tab/>
      </w:r>
      <w:r w:rsidRPr="00F14260">
        <w:rPr>
          <w:rFonts w:ascii="Times New Roman" w:hAnsi="Times New Roman"/>
        </w:rPr>
        <w:tab/>
      </w:r>
      <w:r w:rsidRPr="00F14260">
        <w:rPr>
          <w:rFonts w:ascii="Times New Roman" w:hAnsi="Times New Roman"/>
        </w:rPr>
        <w:tab/>
        <w:t>Odbiorca/zamawiający</w:t>
      </w:r>
    </w:p>
    <w:p w14:paraId="49606360" w14:textId="77777777" w:rsidR="00FA32C0" w:rsidRDefault="00FA32C0" w:rsidP="00FA32C0"/>
    <w:p w14:paraId="11D13D88" w14:textId="77777777" w:rsidR="00FA32C0" w:rsidRDefault="00FA32C0" w:rsidP="00FA32C0"/>
    <w:p w14:paraId="2E400A43" w14:textId="77777777" w:rsidR="00FA32C0" w:rsidRPr="006C0E66" w:rsidRDefault="00FA32C0" w:rsidP="00B769E5">
      <w:pPr>
        <w:rPr>
          <w:rFonts w:ascii="Times New Roman" w:hAnsi="Times New Roman"/>
          <w:sz w:val="20"/>
          <w:szCs w:val="20"/>
        </w:rPr>
      </w:pPr>
    </w:p>
    <w:sectPr w:rsidR="00FA32C0" w:rsidRPr="006C0E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F4FEF" w14:textId="77777777" w:rsidR="007C7F07" w:rsidRDefault="007C7F07" w:rsidP="006C0E66">
      <w:r>
        <w:separator/>
      </w:r>
    </w:p>
  </w:endnote>
  <w:endnote w:type="continuationSeparator" w:id="0">
    <w:p w14:paraId="10B393EA" w14:textId="77777777" w:rsidR="007C7F07" w:rsidRDefault="007C7F07" w:rsidP="006C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9371"/>
      <w:docPartObj>
        <w:docPartGallery w:val="Page Numbers (Bottom of Page)"/>
        <w:docPartUnique/>
      </w:docPartObj>
    </w:sdtPr>
    <w:sdtEndPr/>
    <w:sdtContent>
      <w:p w14:paraId="5DFD72C0" w14:textId="1D9A5C51" w:rsidR="006C0E66" w:rsidRDefault="006C0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61">
          <w:rPr>
            <w:noProof/>
          </w:rPr>
          <w:t>3</w:t>
        </w:r>
        <w:r>
          <w:fldChar w:fldCharType="end"/>
        </w:r>
      </w:p>
    </w:sdtContent>
  </w:sdt>
  <w:p w14:paraId="2E2CBC21" w14:textId="77777777" w:rsidR="006C0E66" w:rsidRDefault="006C0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AD3B8" w14:textId="77777777" w:rsidR="007C7F07" w:rsidRDefault="007C7F07" w:rsidP="006C0E66">
      <w:r>
        <w:separator/>
      </w:r>
    </w:p>
  </w:footnote>
  <w:footnote w:type="continuationSeparator" w:id="0">
    <w:p w14:paraId="1C6BC79B" w14:textId="77777777" w:rsidR="007C7F07" w:rsidRDefault="007C7F07" w:rsidP="006C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219AA"/>
    <w:multiLevelType w:val="hybridMultilevel"/>
    <w:tmpl w:val="80A6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72C7"/>
    <w:multiLevelType w:val="multilevel"/>
    <w:tmpl w:val="8796E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62E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F63E62"/>
    <w:multiLevelType w:val="multilevel"/>
    <w:tmpl w:val="587A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73F0"/>
    <w:multiLevelType w:val="multilevel"/>
    <w:tmpl w:val="E4A2A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952E3"/>
    <w:multiLevelType w:val="hybridMultilevel"/>
    <w:tmpl w:val="FBA69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939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E5"/>
    <w:rsid w:val="001B2F0A"/>
    <w:rsid w:val="001E50F2"/>
    <w:rsid w:val="00265244"/>
    <w:rsid w:val="002C2276"/>
    <w:rsid w:val="004961EF"/>
    <w:rsid w:val="0055268D"/>
    <w:rsid w:val="00574F7A"/>
    <w:rsid w:val="00591235"/>
    <w:rsid w:val="005A5161"/>
    <w:rsid w:val="006C0E66"/>
    <w:rsid w:val="007C7F07"/>
    <w:rsid w:val="007D4A84"/>
    <w:rsid w:val="008F27CB"/>
    <w:rsid w:val="009867F8"/>
    <w:rsid w:val="00B769E5"/>
    <w:rsid w:val="00B910F6"/>
    <w:rsid w:val="00D75A59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A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B769E5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C0E66"/>
    <w:pPr>
      <w:widowControl w:val="0"/>
      <w:autoSpaceDE w:val="0"/>
      <w:autoSpaceDN w:val="0"/>
      <w:ind w:left="3333" w:right="3333"/>
      <w:jc w:val="center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C0E66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C0E66"/>
    <w:pPr>
      <w:widowControl w:val="0"/>
      <w:autoSpaceDE w:val="0"/>
      <w:autoSpaceDN w:val="0"/>
      <w:ind w:left="829"/>
    </w:pPr>
    <w:rPr>
      <w:rFonts w:ascii="Times New Roman" w:hAnsi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0E6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C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E66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E66"/>
    <w:rPr>
      <w:rFonts w:ascii="Garamond" w:eastAsia="Times New Roman" w:hAnsi="Garamond" w:cs="Times New Roman"/>
      <w:sz w:val="26"/>
      <w:szCs w:val="16"/>
      <w:lang w:eastAsia="pl-PL"/>
    </w:rPr>
  </w:style>
  <w:style w:type="paragraph" w:customStyle="1" w:styleId="Standard">
    <w:name w:val="Standard"/>
    <w:rsid w:val="002C2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C22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32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2C0"/>
    <w:rPr>
      <w:color w:val="954F72"/>
      <w:u w:val="single"/>
    </w:rPr>
  </w:style>
  <w:style w:type="paragraph" w:customStyle="1" w:styleId="msonormal0">
    <w:name w:val="msonormal"/>
    <w:basedOn w:val="Normalny"/>
    <w:rsid w:val="00FA32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FA32C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FA32C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FA32C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68">
    <w:name w:val="xl68"/>
    <w:basedOn w:val="Normalny"/>
    <w:rsid w:val="00FA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FA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0">
    <w:name w:val="xl70"/>
    <w:basedOn w:val="Normalny"/>
    <w:rsid w:val="00FA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B769E5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C0E66"/>
    <w:pPr>
      <w:widowControl w:val="0"/>
      <w:autoSpaceDE w:val="0"/>
      <w:autoSpaceDN w:val="0"/>
      <w:ind w:left="3333" w:right="3333"/>
      <w:jc w:val="center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C0E66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C0E66"/>
    <w:pPr>
      <w:widowControl w:val="0"/>
      <w:autoSpaceDE w:val="0"/>
      <w:autoSpaceDN w:val="0"/>
      <w:ind w:left="829"/>
    </w:pPr>
    <w:rPr>
      <w:rFonts w:ascii="Times New Roman" w:hAnsi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0E6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C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E66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E66"/>
    <w:rPr>
      <w:rFonts w:ascii="Garamond" w:eastAsia="Times New Roman" w:hAnsi="Garamond" w:cs="Times New Roman"/>
      <w:sz w:val="26"/>
      <w:szCs w:val="16"/>
      <w:lang w:eastAsia="pl-PL"/>
    </w:rPr>
  </w:style>
  <w:style w:type="paragraph" w:customStyle="1" w:styleId="Standard">
    <w:name w:val="Standard"/>
    <w:rsid w:val="002C2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C22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32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2C0"/>
    <w:rPr>
      <w:color w:val="954F72"/>
      <w:u w:val="single"/>
    </w:rPr>
  </w:style>
  <w:style w:type="paragraph" w:customStyle="1" w:styleId="msonormal0">
    <w:name w:val="msonormal"/>
    <w:basedOn w:val="Normalny"/>
    <w:rsid w:val="00FA32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FA32C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FA32C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FA32C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68">
    <w:name w:val="xl68"/>
    <w:basedOn w:val="Normalny"/>
    <w:rsid w:val="00FA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FA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0">
    <w:name w:val="xl70"/>
    <w:basedOn w:val="Normalny"/>
    <w:rsid w:val="00FA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2071-4FDF-4D23-8078-D23C5565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Strzyżewska</cp:lastModifiedBy>
  <cp:revision>3</cp:revision>
  <dcterms:created xsi:type="dcterms:W3CDTF">2022-01-20T08:17:00Z</dcterms:created>
  <dcterms:modified xsi:type="dcterms:W3CDTF">2022-01-20T08:59:00Z</dcterms:modified>
</cp:coreProperties>
</file>