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53C0E" w14:textId="41F57CC9" w:rsidR="002E52C2" w:rsidRPr="006D74F2" w:rsidRDefault="002E52C2" w:rsidP="002E52C2">
      <w:pPr>
        <w:spacing w:line="276" w:lineRule="auto"/>
        <w:ind w:left="1416" w:firstLine="708"/>
        <w:rPr>
          <w:b/>
          <w:iCs/>
          <w:color w:val="000000" w:themeColor="text1"/>
          <w:sz w:val="22"/>
          <w:szCs w:val="22"/>
        </w:rPr>
      </w:pPr>
      <w:r w:rsidRPr="006D74F2">
        <w:rPr>
          <w:b/>
          <w:iCs/>
          <w:color w:val="000000" w:themeColor="text1"/>
          <w:sz w:val="22"/>
          <w:szCs w:val="22"/>
        </w:rPr>
        <w:t xml:space="preserve">U M O W A    nr </w:t>
      </w:r>
      <w:r w:rsidR="004E1E0B" w:rsidRPr="006D74F2">
        <w:rPr>
          <w:b/>
          <w:iCs/>
          <w:color w:val="000000" w:themeColor="text1"/>
          <w:sz w:val="22"/>
          <w:szCs w:val="22"/>
        </w:rPr>
        <w:t>271/1/202</w:t>
      </w:r>
      <w:r w:rsidR="00E222A2">
        <w:rPr>
          <w:b/>
          <w:iCs/>
          <w:color w:val="000000" w:themeColor="text1"/>
          <w:sz w:val="22"/>
          <w:szCs w:val="22"/>
        </w:rPr>
        <w:t>4</w:t>
      </w:r>
    </w:p>
    <w:p w14:paraId="16FBD306" w14:textId="768FDD08" w:rsidR="002E52C2" w:rsidRPr="006D74F2" w:rsidRDefault="006D74F2" w:rsidP="002E52C2">
      <w:pPr>
        <w:spacing w:line="276" w:lineRule="auto"/>
        <w:ind w:left="1416" w:firstLine="708"/>
        <w:rPr>
          <w:bCs/>
          <w:iCs/>
          <w:color w:val="000000" w:themeColor="text1"/>
          <w:sz w:val="22"/>
          <w:szCs w:val="22"/>
        </w:rPr>
      </w:pPr>
      <w:r w:rsidRPr="006D74F2">
        <w:rPr>
          <w:bCs/>
          <w:iCs/>
          <w:color w:val="000000" w:themeColor="text1"/>
          <w:sz w:val="22"/>
          <w:szCs w:val="22"/>
        </w:rPr>
        <w:t>d</w:t>
      </w:r>
      <w:r w:rsidR="002E52C2" w:rsidRPr="006D74F2">
        <w:rPr>
          <w:bCs/>
          <w:iCs/>
          <w:color w:val="000000" w:themeColor="text1"/>
          <w:sz w:val="22"/>
          <w:szCs w:val="22"/>
        </w:rPr>
        <w:t>otyczy postępowania nr DPS-IV.271.1.202</w:t>
      </w:r>
      <w:r w:rsidR="00E222A2">
        <w:rPr>
          <w:bCs/>
          <w:iCs/>
          <w:color w:val="000000" w:themeColor="text1"/>
          <w:sz w:val="22"/>
          <w:szCs w:val="22"/>
        </w:rPr>
        <w:t>4</w:t>
      </w:r>
      <w:r w:rsidR="00BE7CF9">
        <w:rPr>
          <w:bCs/>
          <w:iCs/>
          <w:color w:val="000000" w:themeColor="text1"/>
          <w:sz w:val="22"/>
          <w:szCs w:val="22"/>
        </w:rPr>
        <w:t xml:space="preserve"> (projekt)</w:t>
      </w:r>
    </w:p>
    <w:p w14:paraId="26EDE78A" w14:textId="77777777" w:rsidR="002E52C2" w:rsidRDefault="002E52C2" w:rsidP="002E52C2">
      <w:pPr>
        <w:pStyle w:val="Tekstpodstawowy22"/>
        <w:spacing w:line="276" w:lineRule="auto"/>
        <w:jc w:val="center"/>
        <w:rPr>
          <w:i/>
          <w:color w:val="000000" w:themeColor="text1"/>
          <w:sz w:val="22"/>
          <w:szCs w:val="22"/>
        </w:rPr>
      </w:pPr>
    </w:p>
    <w:p w14:paraId="12091657" w14:textId="11D1707C" w:rsidR="00270735" w:rsidRDefault="002E52C2" w:rsidP="002E52C2">
      <w:pPr>
        <w:pStyle w:val="Tekstpodstawowy23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zawarta w dniu </w:t>
      </w:r>
      <w:r w:rsidR="0050249C">
        <w:rPr>
          <w:color w:val="000000"/>
          <w:sz w:val="22"/>
          <w:szCs w:val="22"/>
        </w:rPr>
        <w:t xml:space="preserve"> </w:t>
      </w:r>
      <w:r w:rsidR="00E222A2">
        <w:rPr>
          <w:color w:val="000000"/>
          <w:sz w:val="22"/>
          <w:szCs w:val="22"/>
        </w:rPr>
        <w:t>……………………</w:t>
      </w:r>
      <w:r w:rsidR="0050249C">
        <w:rPr>
          <w:color w:val="000000"/>
          <w:sz w:val="22"/>
          <w:szCs w:val="22"/>
        </w:rPr>
        <w:t xml:space="preserve"> </w:t>
      </w:r>
      <w:r w:rsidR="004E1E0B">
        <w:rPr>
          <w:color w:val="000000"/>
          <w:sz w:val="22"/>
          <w:szCs w:val="22"/>
        </w:rPr>
        <w:t>roku</w:t>
      </w:r>
      <w:r>
        <w:rPr>
          <w:color w:val="000000"/>
          <w:sz w:val="22"/>
          <w:szCs w:val="22"/>
        </w:rPr>
        <w:t xml:space="preserve"> w Gębicach</w:t>
      </w:r>
    </w:p>
    <w:p w14:paraId="795E7E90" w14:textId="01AAC14E" w:rsidR="002E52C2" w:rsidRDefault="002E52C2" w:rsidP="002E52C2">
      <w:pPr>
        <w:pStyle w:val="Tekstpodstawowy23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pomiędzy: </w:t>
      </w:r>
    </w:p>
    <w:p w14:paraId="6B504A45" w14:textId="77777777" w:rsidR="002E52C2" w:rsidRDefault="002E52C2" w:rsidP="002E52C2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Powiatem Czarnkowsko-Trzcianeckim, ul. Rybaki 3, 64-700 Czarnków, NIP 763-20-92-218    </w:t>
      </w:r>
    </w:p>
    <w:p w14:paraId="4DE558F9" w14:textId="77777777" w:rsidR="002E52C2" w:rsidRDefault="002E52C2" w:rsidP="002E52C2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Dom Pomocy Społecznej w Gębicach, ul Kasztanowa 45, 64-707 Gębice,     </w:t>
      </w:r>
    </w:p>
    <w:p w14:paraId="2287106A" w14:textId="77777777" w:rsidR="002E52C2" w:rsidRDefault="002E52C2" w:rsidP="002E52C2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reprezentowanym przez:</w:t>
      </w:r>
    </w:p>
    <w:p w14:paraId="392A5605" w14:textId="071290C7" w:rsidR="002E52C2" w:rsidRDefault="002E52C2" w:rsidP="002E52C2">
      <w:p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Panią Magdalenę Modrak-Czerniewską -  Dyrektora</w:t>
      </w:r>
      <w:r w:rsidR="005D28D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Domu Pomocy Społecznej w Gębicach                                                      </w:t>
      </w:r>
      <w:r>
        <w:rPr>
          <w:b/>
          <w:bCs/>
          <w:color w:val="000000"/>
          <w:sz w:val="22"/>
          <w:szCs w:val="22"/>
        </w:rPr>
        <w:t>zwaną w dalszej treści umowy „ZAMAWIAJĄCYM”,</w:t>
      </w:r>
    </w:p>
    <w:p w14:paraId="37655173" w14:textId="166280DA" w:rsidR="00C04342" w:rsidRDefault="0050249C" w:rsidP="00E96C7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3FE177E9" w14:textId="59B2FC1C" w:rsidR="0050249C" w:rsidRDefault="00E222A2" w:rsidP="0050249C">
      <w:pPr>
        <w:pStyle w:val="Tekstpodstawowy2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DC679F" w14:textId="28817CCF" w:rsidR="00E96C7A" w:rsidRDefault="0050249C" w:rsidP="00D75739">
      <w:pPr>
        <w:pStyle w:val="Tekstpodstawowy2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reprezentowanym przez :</w:t>
      </w:r>
      <w:r w:rsidR="00E222A2">
        <w:rPr>
          <w:sz w:val="22"/>
          <w:szCs w:val="22"/>
        </w:rPr>
        <w:t xml:space="preserve"> ……………………………………………………………………………….</w:t>
      </w:r>
    </w:p>
    <w:p w14:paraId="40E720F2" w14:textId="3CC78F2F" w:rsidR="002E52C2" w:rsidRDefault="002E52C2" w:rsidP="002E52C2">
      <w:pPr>
        <w:pStyle w:val="Tekstpodstawowy23"/>
        <w:spacing w:line="276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zwanym dalej „WYKONAWCĄ”.</w:t>
      </w:r>
    </w:p>
    <w:p w14:paraId="7DE7BDE6" w14:textId="77777777" w:rsidR="002E52C2" w:rsidRDefault="002E52C2" w:rsidP="002E52C2">
      <w:pPr>
        <w:pStyle w:val="Tekstpodstawowy23"/>
        <w:spacing w:line="276" w:lineRule="auto"/>
        <w:rPr>
          <w:sz w:val="22"/>
          <w:szCs w:val="22"/>
        </w:rPr>
      </w:pPr>
    </w:p>
    <w:p w14:paraId="3E6D2687" w14:textId="32B5DD65" w:rsidR="002E52C2" w:rsidRDefault="002E52C2" w:rsidP="002E52C2">
      <w:pPr>
        <w:pStyle w:val="Tekstpodstawowy2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związku z tym, iż wartość przedmiotu umowy nie przekracza kwoty o której mowa w art. 2 ust. 1</w:t>
      </w:r>
      <w:r w:rsidR="0050249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pkt 1 ustawy z dnia 11.09.2019 r Prawo zamówień publicznych, niniejsza umowa zostaje zawarta zgodnie z art. 44 Ustawy z dnia 27.08.2009 r o finansach publicznych </w:t>
      </w:r>
    </w:p>
    <w:p w14:paraId="7C6BDA30" w14:textId="77777777" w:rsidR="002E52C2" w:rsidRDefault="002E52C2" w:rsidP="002E52C2">
      <w:pPr>
        <w:pStyle w:val="Tekstpodstawowy23"/>
        <w:spacing w:line="276" w:lineRule="auto"/>
        <w:jc w:val="center"/>
        <w:rPr>
          <w:sz w:val="22"/>
          <w:szCs w:val="22"/>
        </w:rPr>
      </w:pPr>
    </w:p>
    <w:p w14:paraId="509E58C6" w14:textId="77777777" w:rsidR="002E52C2" w:rsidRDefault="002E52C2" w:rsidP="00DE1B49">
      <w:pPr>
        <w:pStyle w:val="Tekstpodstawowy23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5FC8B09E" w14:textId="77777777" w:rsidR="00DE1B49" w:rsidRDefault="002E52C2" w:rsidP="00DE1B49">
      <w:pPr>
        <w:numPr>
          <w:ilvl w:val="0"/>
          <w:numId w:val="17"/>
        </w:numPr>
        <w:tabs>
          <w:tab w:val="num" w:pos="234"/>
        </w:tabs>
        <w:spacing w:line="276" w:lineRule="auto"/>
        <w:ind w:left="234" w:hanging="234"/>
        <w:jc w:val="both"/>
      </w:pPr>
      <w:r>
        <w:rPr>
          <w:color w:val="000000"/>
          <w:sz w:val="22"/>
          <w:szCs w:val="22"/>
        </w:rPr>
        <w:t xml:space="preserve">Zamawiający zleca a Wykonawca przyjmuje do wykonywania roboty budowlane związane z </w:t>
      </w:r>
      <w:r w:rsidR="00DE1B49">
        <w:rPr>
          <w:color w:val="000000" w:themeColor="text1"/>
        </w:rPr>
        <w:t>remontem łazienek</w:t>
      </w:r>
      <w:r w:rsidR="0050249C">
        <w:rPr>
          <w:color w:val="000000" w:themeColor="text1"/>
        </w:rPr>
        <w:t xml:space="preserve">, </w:t>
      </w:r>
      <w:r w:rsidR="008C0C83">
        <w:rPr>
          <w:color w:val="000000" w:themeColor="text1"/>
        </w:rPr>
        <w:t xml:space="preserve"> a mianowicie</w:t>
      </w:r>
      <w:r w:rsidR="00DE1B49">
        <w:rPr>
          <w:color w:val="000000" w:themeColor="text1"/>
        </w:rPr>
        <w:t>:</w:t>
      </w:r>
      <w:r w:rsidR="00DE1B49">
        <w:t xml:space="preserve"> </w:t>
      </w:r>
    </w:p>
    <w:p w14:paraId="36834794" w14:textId="180054FA" w:rsidR="00DE1B49" w:rsidRDefault="00DE1B49" w:rsidP="00DE1B49">
      <w:pPr>
        <w:spacing w:line="276" w:lineRule="auto"/>
        <w:ind w:left="234"/>
        <w:jc w:val="both"/>
      </w:pPr>
      <w:r>
        <w:t>a) łazienka mieszkańców piętro w budynku głównym;</w:t>
      </w:r>
    </w:p>
    <w:p w14:paraId="73EB528A" w14:textId="0AB18A63" w:rsidR="00DE1B49" w:rsidRPr="004E4422" w:rsidRDefault="00DE1B49" w:rsidP="00DE1B49">
      <w:pPr>
        <w:spacing w:line="276" w:lineRule="auto"/>
        <w:ind w:left="234"/>
        <w:jc w:val="both"/>
      </w:pPr>
      <w:r>
        <w:t>b) łazienka pracownicza w budynku administracyjno-gospodarczym</w:t>
      </w:r>
      <w:r w:rsidR="00E3310B">
        <w:t xml:space="preserve"> z pomieszczeniami mieszkalnymi i terapeutycznymi.</w:t>
      </w:r>
      <w:r>
        <w:t xml:space="preserve"> </w:t>
      </w:r>
    </w:p>
    <w:p w14:paraId="0A7FB2AE" w14:textId="26035212" w:rsidR="002E52C2" w:rsidRPr="00E96C7A" w:rsidRDefault="002E52C2" w:rsidP="008C0C83">
      <w:pPr>
        <w:suppressAutoHyphens/>
        <w:overflowPunct w:val="0"/>
        <w:autoSpaceDE w:val="0"/>
        <w:spacing w:line="276" w:lineRule="auto"/>
        <w:jc w:val="both"/>
        <w:textAlignment w:val="baseline"/>
        <w:rPr>
          <w:color w:val="000000"/>
          <w:sz w:val="22"/>
          <w:szCs w:val="22"/>
        </w:rPr>
      </w:pPr>
    </w:p>
    <w:p w14:paraId="0F3EFFBB" w14:textId="5F2C9AF3" w:rsidR="002E52C2" w:rsidRDefault="00E3310B" w:rsidP="00E3310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2E52C2">
        <w:rPr>
          <w:sz w:val="22"/>
          <w:szCs w:val="22"/>
        </w:rPr>
        <w:t>Określony w ust. 1 przedmiot umowy zostanie zrealizowany przez Wykonawcę zgodnie z zasadami wynikającym</w:t>
      </w:r>
      <w:r w:rsidR="00E96C7A">
        <w:rPr>
          <w:sz w:val="22"/>
          <w:szCs w:val="22"/>
        </w:rPr>
        <w:t xml:space="preserve">i z ustaleń z </w:t>
      </w:r>
      <w:r w:rsidR="002E52C2">
        <w:rPr>
          <w:sz w:val="22"/>
          <w:szCs w:val="22"/>
        </w:rPr>
        <w:t xml:space="preserve">przeprowadzonej wizji lokalnej, złożonej oferty, oraz z przewidywanymi kosztami warunkującymi wykonanie przedmiotu zamówienia zgodnie z zasadami współczesnej wiedzy technicznej i obowiązującymi przepisami. </w:t>
      </w:r>
    </w:p>
    <w:p w14:paraId="69D358D0" w14:textId="77777777" w:rsidR="006522CD" w:rsidRPr="00270735" w:rsidRDefault="006522CD" w:rsidP="006522CD">
      <w:pPr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</w:p>
    <w:p w14:paraId="7EE55669" w14:textId="77777777" w:rsidR="002E52C2" w:rsidRDefault="002E52C2" w:rsidP="002E52C2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2</w:t>
      </w:r>
    </w:p>
    <w:p w14:paraId="3F31042A" w14:textId="77777777" w:rsidR="002E52C2" w:rsidRDefault="002E52C2" w:rsidP="002E52C2">
      <w:pPr>
        <w:numPr>
          <w:ilvl w:val="0"/>
          <w:numId w:val="3"/>
        </w:numPr>
        <w:tabs>
          <w:tab w:val="num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Wykonawca zobowiązuje się do wykonywania prac będących przedmiotem umowy, zgodnie </w:t>
      </w:r>
      <w:r>
        <w:rPr>
          <w:color w:val="000000" w:themeColor="text1"/>
          <w:sz w:val="22"/>
          <w:szCs w:val="22"/>
        </w:rPr>
        <w:br/>
        <w:t>z obowiązującymi przepisami, normami technicznymi, standardami, zasadami sztuki budowlanej, z należytą starannością, etyką zawodową i przepisami przewidzianymi dla tego rodzaju robót oraz postanowieniami niniejszej umowy.</w:t>
      </w:r>
    </w:p>
    <w:p w14:paraId="56798936" w14:textId="77777777" w:rsidR="002E52C2" w:rsidRDefault="002E52C2" w:rsidP="002E52C2">
      <w:pPr>
        <w:numPr>
          <w:ilvl w:val="0"/>
          <w:numId w:val="3"/>
        </w:numPr>
        <w:tabs>
          <w:tab w:val="num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Wykonawca zobowiązany jest do wykonania robót określonych w umowie zgodnie z przepisami BHP i przeciwpożarowymi oraz oznakowania miejsc niebezpiecznych.</w:t>
      </w:r>
    </w:p>
    <w:p w14:paraId="65AC85AE" w14:textId="5DBB7B04" w:rsidR="002E52C2" w:rsidRPr="005233EB" w:rsidRDefault="002E52C2" w:rsidP="005233EB">
      <w:pPr>
        <w:numPr>
          <w:ilvl w:val="0"/>
          <w:numId w:val="3"/>
        </w:numPr>
        <w:tabs>
          <w:tab w:val="num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Wykonawca oświadcza, że zobowiązuje się wykonać przedmiot umowy przede wszystkim własnymi siłami.</w:t>
      </w:r>
    </w:p>
    <w:p w14:paraId="2691561B" w14:textId="77777777" w:rsidR="002E52C2" w:rsidRDefault="002E52C2" w:rsidP="002E52C2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5CAD3FC2" w14:textId="2AC5E4EE" w:rsidR="002E52C2" w:rsidRDefault="002E52C2" w:rsidP="002E52C2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zobowiązuje się wykonać przedmiot umowy do dnia </w:t>
      </w:r>
      <w:r w:rsidR="00E3310B">
        <w:rPr>
          <w:color w:val="000000"/>
          <w:sz w:val="22"/>
          <w:szCs w:val="22"/>
        </w:rPr>
        <w:t>:</w:t>
      </w:r>
    </w:p>
    <w:p w14:paraId="772D145C" w14:textId="6A276556" w:rsidR="00E3310B" w:rsidRDefault="00E3310B" w:rsidP="00E3310B">
      <w:pPr>
        <w:pStyle w:val="Akapitzlist"/>
        <w:numPr>
          <w:ilvl w:val="0"/>
          <w:numId w:val="18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Łazienka mieszkańców piętro w budynku głównym do 28.11.2024 r.</w:t>
      </w:r>
    </w:p>
    <w:p w14:paraId="10303F35" w14:textId="4A5BC95A" w:rsidR="00E3310B" w:rsidRPr="00E3310B" w:rsidRDefault="00E3310B" w:rsidP="00E3310B">
      <w:pPr>
        <w:pStyle w:val="Akapitzlist"/>
        <w:numPr>
          <w:ilvl w:val="0"/>
          <w:numId w:val="18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Łazienka pracownicza w budynku administracyjno- gospodarczym z pomieszczeniami mieszkalnymi i terapeutycznymi do 10.12.2024 r.</w:t>
      </w:r>
    </w:p>
    <w:p w14:paraId="3B71296C" w14:textId="77777777" w:rsidR="00D75739" w:rsidRDefault="00D75739" w:rsidP="002E52C2">
      <w:pPr>
        <w:spacing w:line="276" w:lineRule="auto"/>
        <w:jc w:val="both"/>
        <w:rPr>
          <w:color w:val="000000"/>
          <w:sz w:val="22"/>
          <w:szCs w:val="22"/>
        </w:rPr>
      </w:pPr>
    </w:p>
    <w:p w14:paraId="7D73D801" w14:textId="77777777" w:rsidR="002E52C2" w:rsidRDefault="002E52C2" w:rsidP="002E52C2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§ 4</w:t>
      </w:r>
    </w:p>
    <w:p w14:paraId="5E53C5AF" w14:textId="41FA145B" w:rsidR="00AD3070" w:rsidRDefault="002E52C2" w:rsidP="002E52C2">
      <w:pPr>
        <w:numPr>
          <w:ilvl w:val="0"/>
          <w:numId w:val="4"/>
        </w:numPr>
        <w:tabs>
          <w:tab w:val="clear" w:pos="720"/>
          <w:tab w:val="num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wykonanie przedmiotu umowy Zamawiający zapłaci Wykonawcy kwotę</w:t>
      </w:r>
      <w:r w:rsidR="00432062">
        <w:rPr>
          <w:color w:val="000000"/>
          <w:sz w:val="22"/>
          <w:szCs w:val="22"/>
        </w:rPr>
        <w:t xml:space="preserve">: </w:t>
      </w:r>
      <w:r w:rsidR="00E3310B">
        <w:rPr>
          <w:color w:val="000000"/>
          <w:sz w:val="22"/>
          <w:szCs w:val="22"/>
        </w:rPr>
        <w:t>……………….</w:t>
      </w:r>
      <w:r>
        <w:rPr>
          <w:color w:val="000000"/>
          <w:sz w:val="22"/>
          <w:szCs w:val="22"/>
        </w:rPr>
        <w:t>zł netto   podatek VAT</w:t>
      </w:r>
      <w:r w:rsidR="00313E0E">
        <w:rPr>
          <w:color w:val="000000"/>
          <w:sz w:val="22"/>
          <w:szCs w:val="22"/>
        </w:rPr>
        <w:t xml:space="preserve"> </w:t>
      </w:r>
      <w:r w:rsidR="00E3310B">
        <w:rPr>
          <w:color w:val="000000"/>
          <w:sz w:val="22"/>
          <w:szCs w:val="22"/>
        </w:rPr>
        <w:t>8</w:t>
      </w:r>
      <w:r w:rsidR="00E96C7A">
        <w:rPr>
          <w:color w:val="000000"/>
          <w:sz w:val="22"/>
          <w:szCs w:val="22"/>
        </w:rPr>
        <w:t xml:space="preserve"> </w:t>
      </w:r>
      <w:r w:rsidR="00313E0E">
        <w:rPr>
          <w:color w:val="000000"/>
          <w:sz w:val="22"/>
          <w:szCs w:val="22"/>
        </w:rPr>
        <w:t>%</w:t>
      </w:r>
      <w:r w:rsidR="00AD3070">
        <w:rPr>
          <w:color w:val="000000"/>
          <w:sz w:val="22"/>
          <w:szCs w:val="22"/>
        </w:rPr>
        <w:t xml:space="preserve">  </w:t>
      </w:r>
      <w:r w:rsidR="00E3310B">
        <w:rPr>
          <w:color w:val="000000"/>
          <w:sz w:val="22"/>
          <w:szCs w:val="22"/>
        </w:rPr>
        <w:t>……………..</w:t>
      </w:r>
      <w:r>
        <w:rPr>
          <w:color w:val="000000"/>
          <w:sz w:val="22"/>
          <w:szCs w:val="22"/>
        </w:rPr>
        <w:t xml:space="preserve"> </w:t>
      </w:r>
      <w:r w:rsidR="00AD3070">
        <w:rPr>
          <w:color w:val="000000"/>
          <w:sz w:val="22"/>
          <w:szCs w:val="22"/>
        </w:rPr>
        <w:t xml:space="preserve">, to jest  kwota </w:t>
      </w:r>
      <w:r>
        <w:rPr>
          <w:color w:val="000000"/>
          <w:sz w:val="22"/>
          <w:szCs w:val="22"/>
        </w:rPr>
        <w:t>brutto</w:t>
      </w:r>
      <w:r w:rsidR="00432062">
        <w:rPr>
          <w:color w:val="000000"/>
          <w:sz w:val="22"/>
          <w:szCs w:val="22"/>
        </w:rPr>
        <w:t xml:space="preserve">: </w:t>
      </w:r>
      <w:r w:rsidR="00E3310B">
        <w:rPr>
          <w:color w:val="000000"/>
          <w:sz w:val="22"/>
          <w:szCs w:val="22"/>
        </w:rPr>
        <w:t>……………</w:t>
      </w:r>
      <w:r w:rsidR="00BC0920">
        <w:rPr>
          <w:color w:val="000000"/>
          <w:sz w:val="22"/>
          <w:szCs w:val="22"/>
        </w:rPr>
        <w:t>………………</w:t>
      </w:r>
      <w:r w:rsidR="00E3310B">
        <w:rPr>
          <w:color w:val="000000"/>
          <w:sz w:val="22"/>
          <w:szCs w:val="22"/>
        </w:rPr>
        <w:t>.</w:t>
      </w:r>
      <w:r w:rsidR="00432062">
        <w:rPr>
          <w:color w:val="000000"/>
          <w:sz w:val="22"/>
          <w:szCs w:val="22"/>
        </w:rPr>
        <w:t xml:space="preserve"> </w:t>
      </w:r>
      <w:r w:rsidR="00AD3070">
        <w:rPr>
          <w:color w:val="000000"/>
          <w:sz w:val="22"/>
          <w:szCs w:val="22"/>
        </w:rPr>
        <w:t xml:space="preserve">złotych </w:t>
      </w:r>
      <w:r>
        <w:rPr>
          <w:color w:val="000000"/>
          <w:sz w:val="22"/>
          <w:szCs w:val="22"/>
        </w:rPr>
        <w:t xml:space="preserve"> </w:t>
      </w:r>
    </w:p>
    <w:p w14:paraId="60329918" w14:textId="2294DB35" w:rsidR="002E52C2" w:rsidRDefault="00AD3070" w:rsidP="00AD3070">
      <w:pPr>
        <w:tabs>
          <w:tab w:val="left" w:pos="3990"/>
        </w:tabs>
        <w:suppressAutoHyphens/>
        <w:overflowPunct w:val="0"/>
        <w:autoSpaceDE w:val="0"/>
        <w:spacing w:line="276" w:lineRule="auto"/>
        <w:ind w:left="142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2E52C2">
        <w:rPr>
          <w:color w:val="000000"/>
          <w:sz w:val="22"/>
          <w:szCs w:val="22"/>
        </w:rPr>
        <w:t>słownie:</w:t>
      </w:r>
      <w:r w:rsidR="00F57F04">
        <w:rPr>
          <w:color w:val="000000"/>
          <w:sz w:val="22"/>
          <w:szCs w:val="22"/>
        </w:rPr>
        <w:t xml:space="preserve"> </w:t>
      </w:r>
      <w:r w:rsidR="00E3310B">
        <w:rPr>
          <w:color w:val="000000"/>
          <w:sz w:val="22"/>
          <w:szCs w:val="22"/>
        </w:rPr>
        <w:t>……………………………………………………………………………………………..</w:t>
      </w:r>
    </w:p>
    <w:p w14:paraId="10281BF1" w14:textId="5AC4146B" w:rsidR="002E52C2" w:rsidRDefault="002E52C2" w:rsidP="002E52C2">
      <w:pPr>
        <w:numPr>
          <w:ilvl w:val="0"/>
          <w:numId w:val="4"/>
        </w:numPr>
        <w:tabs>
          <w:tab w:val="num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Wynagrodzenie o którym mowa w ust. 1 płatne będzie w terminie </w:t>
      </w:r>
      <w:r w:rsidR="00E96C7A">
        <w:rPr>
          <w:sz w:val="22"/>
          <w:szCs w:val="22"/>
        </w:rPr>
        <w:t>7</w:t>
      </w:r>
      <w:r>
        <w:rPr>
          <w:sz w:val="22"/>
          <w:szCs w:val="22"/>
        </w:rPr>
        <w:t xml:space="preserve"> dni od dnia doręczenia Zamawiającemu prawidłowo wystawionej faktury.</w:t>
      </w:r>
    </w:p>
    <w:p w14:paraId="6DC4A771" w14:textId="77777777" w:rsidR="002E52C2" w:rsidRDefault="002E52C2" w:rsidP="002E52C2">
      <w:pPr>
        <w:numPr>
          <w:ilvl w:val="0"/>
          <w:numId w:val="4"/>
        </w:numPr>
        <w:tabs>
          <w:tab w:val="num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Podstawą wystawienia faktury o której mowa w ust. 3 jest podpisany przez Zamawiającego protokół odbioru bez zastrzeżeń.</w:t>
      </w:r>
    </w:p>
    <w:p w14:paraId="2C58916A" w14:textId="36D7EE42" w:rsidR="002E52C2" w:rsidRDefault="002E52C2" w:rsidP="002E52C2">
      <w:pPr>
        <w:numPr>
          <w:ilvl w:val="0"/>
          <w:numId w:val="4"/>
        </w:numPr>
        <w:tabs>
          <w:tab w:val="num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wykonany przedmiot umowy Wykonawca zobowiązuje się wystawić fakturę według następujących zasad</w:t>
      </w:r>
    </w:p>
    <w:p w14:paraId="6ABB8A48" w14:textId="106CCF66" w:rsidR="00067FBB" w:rsidRDefault="00C04342" w:rsidP="00C04342">
      <w:pPr>
        <w:pStyle w:val="Tekstpodstawowy23"/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="002E52C2">
        <w:rPr>
          <w:color w:val="000000"/>
          <w:sz w:val="22"/>
          <w:szCs w:val="22"/>
        </w:rPr>
        <w:t>Sprzedawca:</w:t>
      </w:r>
      <w:r>
        <w:rPr>
          <w:color w:val="000000"/>
          <w:sz w:val="22"/>
          <w:szCs w:val="22"/>
        </w:rPr>
        <w:t xml:space="preserve"> </w:t>
      </w:r>
      <w:r w:rsidR="0057650F">
        <w:rPr>
          <w:sz w:val="22"/>
          <w:szCs w:val="22"/>
        </w:rPr>
        <w:t>……………………………………………………………………………………….</w:t>
      </w:r>
    </w:p>
    <w:p w14:paraId="7D567F96" w14:textId="21C0F5B0" w:rsidR="002E52C2" w:rsidRPr="0057650F" w:rsidRDefault="00067FBB" w:rsidP="0057650F">
      <w:pPr>
        <w:pStyle w:val="Tekstpodstawowy2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E52C2">
        <w:rPr>
          <w:color w:val="000000"/>
          <w:sz w:val="22"/>
          <w:szCs w:val="22"/>
        </w:rPr>
        <w:t>Nabywca:</w:t>
      </w:r>
      <w:r w:rsidR="00313E0E">
        <w:rPr>
          <w:color w:val="000000"/>
          <w:sz w:val="22"/>
          <w:szCs w:val="22"/>
        </w:rPr>
        <w:t xml:space="preserve"> Powiat Czarnkowsko-Trzcianecki, ul. Rybaki 3, 64-700 Czarnków NIP 763-20-92-218</w:t>
      </w:r>
    </w:p>
    <w:p w14:paraId="13B7B160" w14:textId="7D91FB5E" w:rsidR="00313E0E" w:rsidRDefault="00313E0E" w:rsidP="002E52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Odbiorca : Dom Pomocy Społecznej, ul. Kasztanowa 45, 64-707 Gębice</w:t>
      </w:r>
    </w:p>
    <w:p w14:paraId="6465437A" w14:textId="02EE1BA7" w:rsidR="00F57F04" w:rsidRDefault="00F57F04" w:rsidP="002E52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Faktura powinna zawierać zapis „ mechanizm podzielonej płatności”</w:t>
      </w:r>
    </w:p>
    <w:p w14:paraId="03A79596" w14:textId="77777777" w:rsidR="00C97735" w:rsidRDefault="00C97735" w:rsidP="002E52C2">
      <w:pPr>
        <w:spacing w:line="276" w:lineRule="auto"/>
        <w:jc w:val="both"/>
        <w:rPr>
          <w:sz w:val="22"/>
          <w:szCs w:val="22"/>
        </w:rPr>
      </w:pPr>
    </w:p>
    <w:p w14:paraId="22119FF3" w14:textId="2E2EA34C" w:rsidR="002E52C2" w:rsidRPr="00313E0E" w:rsidRDefault="002E52C2" w:rsidP="00313E0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1931E088" w14:textId="0FD1FE00" w:rsidR="002E52C2" w:rsidRDefault="002E52C2" w:rsidP="002E52C2">
      <w:pPr>
        <w:numPr>
          <w:ilvl w:val="1"/>
          <w:numId w:val="6"/>
        </w:numPr>
        <w:tabs>
          <w:tab w:val="num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Strony postanawiają, że z czynności odbioru zostanie sporządzony protokół zawierający wszelkie ustalenia dokonane w toku odbioru. Usterki stwierdzone w tym protokole powinny zostać przez Wykonawcę usunięte w terminie </w:t>
      </w:r>
      <w:r w:rsidR="007471E3">
        <w:rPr>
          <w:color w:val="000000" w:themeColor="text1"/>
          <w:sz w:val="22"/>
          <w:szCs w:val="22"/>
        </w:rPr>
        <w:t>3</w:t>
      </w:r>
      <w:r>
        <w:rPr>
          <w:color w:val="000000" w:themeColor="text1"/>
          <w:sz w:val="22"/>
          <w:szCs w:val="22"/>
        </w:rPr>
        <w:t xml:space="preserve"> dni. </w:t>
      </w:r>
    </w:p>
    <w:p w14:paraId="297F7E2D" w14:textId="77777777" w:rsidR="002E52C2" w:rsidRDefault="002E52C2" w:rsidP="002E52C2">
      <w:pPr>
        <w:numPr>
          <w:ilvl w:val="1"/>
          <w:numId w:val="6"/>
        </w:numPr>
        <w:tabs>
          <w:tab w:val="num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 gotowości do odbioru Wykonawca zobowiązany jest powiadomić Zamawiającego. Zgłoszenie gotowości do odbioru nastąpi nie później niż w pierwszym dniu roboczym po terminie zakończenia robót wskazanym w § 3.</w:t>
      </w:r>
    </w:p>
    <w:p w14:paraId="1B1843BD" w14:textId="4E1D700E" w:rsidR="002E52C2" w:rsidRDefault="002E52C2" w:rsidP="002E52C2">
      <w:pPr>
        <w:numPr>
          <w:ilvl w:val="1"/>
          <w:numId w:val="6"/>
        </w:numPr>
        <w:tabs>
          <w:tab w:val="num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Komisyjne odebranie robót nastąpi w ciągu </w:t>
      </w:r>
      <w:r w:rsidR="00890AB5">
        <w:rPr>
          <w:color w:val="000000" w:themeColor="text1"/>
          <w:sz w:val="22"/>
          <w:szCs w:val="22"/>
        </w:rPr>
        <w:t>1</w:t>
      </w:r>
      <w:r w:rsidR="00201462">
        <w:rPr>
          <w:color w:val="000000" w:themeColor="text1"/>
          <w:sz w:val="22"/>
          <w:szCs w:val="22"/>
        </w:rPr>
        <w:t>-go</w:t>
      </w:r>
      <w:r>
        <w:rPr>
          <w:color w:val="000000" w:themeColor="text1"/>
          <w:sz w:val="22"/>
          <w:szCs w:val="22"/>
        </w:rPr>
        <w:t xml:space="preserve"> dni</w:t>
      </w:r>
      <w:r w:rsidR="00890AB5">
        <w:rPr>
          <w:color w:val="000000" w:themeColor="text1"/>
          <w:sz w:val="22"/>
          <w:szCs w:val="22"/>
        </w:rPr>
        <w:t>a</w:t>
      </w:r>
      <w:r>
        <w:rPr>
          <w:color w:val="000000" w:themeColor="text1"/>
          <w:sz w:val="22"/>
          <w:szCs w:val="22"/>
        </w:rPr>
        <w:t xml:space="preserve"> licząc od dnia zgłoszenia gotowości przez Wykonawcę.</w:t>
      </w:r>
    </w:p>
    <w:p w14:paraId="0CEB76C4" w14:textId="77777777" w:rsidR="002E52C2" w:rsidRDefault="002E52C2" w:rsidP="002E52C2">
      <w:pPr>
        <w:tabs>
          <w:tab w:val="num" w:pos="426"/>
        </w:tabs>
        <w:spacing w:line="276" w:lineRule="auto"/>
        <w:ind w:left="426" w:hanging="28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</w:t>
      </w:r>
      <w:r>
        <w:rPr>
          <w:color w:val="000000" w:themeColor="text1"/>
          <w:sz w:val="22"/>
          <w:szCs w:val="22"/>
        </w:rPr>
        <w:tab/>
        <w:t>W razie stwierdzenia w toku czynności odbioru wad, Zamawiający może:</w:t>
      </w:r>
    </w:p>
    <w:p w14:paraId="4037ED28" w14:textId="77777777" w:rsidR="002E52C2" w:rsidRDefault="002E52C2" w:rsidP="002E52C2">
      <w:pPr>
        <w:tabs>
          <w:tab w:val="num" w:pos="993"/>
        </w:tabs>
        <w:spacing w:line="276" w:lineRule="auto"/>
        <w:ind w:left="709" w:hanging="28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a) żądać usunięcia wad, wyznaczając w tym celu Wykonawcy odpowiedni termin z zagrożeniem, że po bezskutecznym upływie wyznaczonego terminu nie przyjmie naprawy,</w:t>
      </w:r>
    </w:p>
    <w:p w14:paraId="3C91FAF6" w14:textId="77777777" w:rsidR="002E52C2" w:rsidRDefault="002E52C2" w:rsidP="002E52C2">
      <w:pPr>
        <w:tabs>
          <w:tab w:val="num" w:pos="993"/>
        </w:tabs>
        <w:spacing w:line="276" w:lineRule="auto"/>
        <w:ind w:left="709" w:hanging="28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b) jeżeli wady nie są istotne, lub jeżeli Wykonawca nie usunął wad w terminie wyznaczonym przez Zamawiającego, Zamawiający może żądać obniżenia wynagrodzenia w odpowiednim stosunku.</w:t>
      </w:r>
    </w:p>
    <w:p w14:paraId="37B42578" w14:textId="7108946E" w:rsidR="002E52C2" w:rsidRPr="00A31CB5" w:rsidRDefault="002E52C2" w:rsidP="00A31CB5">
      <w:pPr>
        <w:tabs>
          <w:tab w:val="num" w:pos="993"/>
        </w:tabs>
        <w:spacing w:line="276" w:lineRule="auto"/>
        <w:ind w:left="709" w:hanging="28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c) jeżeli wady są istotne i nie dadzą się usunąć, albo gdy z okoliczności wynika, że Wykonawca nie zdoła ich usunąć w czasie wyznaczonym przez Zamawiającego, Zamawiający może umowę rozwiązać.</w:t>
      </w:r>
    </w:p>
    <w:p w14:paraId="150E446A" w14:textId="258B60C0" w:rsidR="002E52C2" w:rsidRDefault="002E52C2" w:rsidP="002E52C2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7471E3">
        <w:rPr>
          <w:b/>
          <w:sz w:val="22"/>
          <w:szCs w:val="22"/>
        </w:rPr>
        <w:t>6</w:t>
      </w:r>
    </w:p>
    <w:p w14:paraId="5F63457C" w14:textId="35437FFE" w:rsidR="002E52C2" w:rsidRDefault="002E52C2" w:rsidP="002E52C2">
      <w:pPr>
        <w:numPr>
          <w:ilvl w:val="0"/>
          <w:numId w:val="7"/>
        </w:numPr>
        <w:tabs>
          <w:tab w:val="num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Wykonawca udziela Zamawiającemu gwarancji na przedmiot umowy na okres 24 miesięcy</w:t>
      </w:r>
      <w:r w:rsidR="00E96C7A">
        <w:rPr>
          <w:sz w:val="22"/>
          <w:szCs w:val="22"/>
        </w:rPr>
        <w:t>.</w:t>
      </w:r>
    </w:p>
    <w:p w14:paraId="7E6DA1FA" w14:textId="01C3A373" w:rsidR="002E52C2" w:rsidRDefault="002E52C2" w:rsidP="002E52C2">
      <w:pPr>
        <w:numPr>
          <w:ilvl w:val="0"/>
          <w:numId w:val="7"/>
        </w:numPr>
        <w:tabs>
          <w:tab w:val="num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Wykonawca ponosi wobec Z</w:t>
      </w:r>
      <w:r w:rsidR="007471E3">
        <w:rPr>
          <w:sz w:val="22"/>
          <w:szCs w:val="22"/>
        </w:rPr>
        <w:t xml:space="preserve">amawiającego </w:t>
      </w:r>
      <w:r>
        <w:rPr>
          <w:sz w:val="22"/>
          <w:szCs w:val="22"/>
        </w:rPr>
        <w:t xml:space="preserve"> odpowiedzialność z tytułu rękojmi za wady fizyczne </w:t>
      </w:r>
      <w:r>
        <w:rPr>
          <w:sz w:val="22"/>
          <w:szCs w:val="22"/>
        </w:rPr>
        <w:br/>
        <w:t xml:space="preserve">w terminie i na zasadach określonych w kodeksie cywilnym. </w:t>
      </w:r>
    </w:p>
    <w:p w14:paraId="4EEBDE4B" w14:textId="77777777" w:rsidR="002E52C2" w:rsidRDefault="002E52C2" w:rsidP="002E52C2">
      <w:pPr>
        <w:numPr>
          <w:ilvl w:val="0"/>
          <w:numId w:val="7"/>
        </w:numPr>
        <w:tabs>
          <w:tab w:val="num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4586E72D" w14:textId="77777777" w:rsidR="00543603" w:rsidRDefault="002E52C2" w:rsidP="002E52C2">
      <w:pPr>
        <w:numPr>
          <w:ilvl w:val="0"/>
          <w:numId w:val="7"/>
        </w:numPr>
        <w:tabs>
          <w:tab w:val="num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Okresie odpowiedzialności Zamawiający zobowiązany jest niezwłocznie powiadomić Wykonawcę o stwierdzonych wadach, natomiast Wykonawca zobowiązany jest do ich usunięcia w terminie</w:t>
      </w:r>
    </w:p>
    <w:p w14:paraId="19DE5310" w14:textId="219E0086" w:rsidR="002E52C2" w:rsidRDefault="00270735" w:rsidP="00543603">
      <w:pPr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E52C2">
        <w:rPr>
          <w:sz w:val="22"/>
          <w:szCs w:val="22"/>
        </w:rPr>
        <w:t xml:space="preserve"> </w:t>
      </w:r>
      <w:r w:rsidR="00543603">
        <w:rPr>
          <w:sz w:val="22"/>
          <w:szCs w:val="22"/>
        </w:rPr>
        <w:t>5</w:t>
      </w:r>
      <w:r w:rsidR="002E52C2">
        <w:rPr>
          <w:sz w:val="22"/>
          <w:szCs w:val="22"/>
        </w:rPr>
        <w:t xml:space="preserve"> dni roboczych liczonych od dnia powiadomienia Wykonawcy o zaistnieniu wady.</w:t>
      </w:r>
    </w:p>
    <w:p w14:paraId="598EA0AE" w14:textId="77777777" w:rsidR="00D75739" w:rsidRPr="00067FBB" w:rsidRDefault="00D75739" w:rsidP="00D75739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</w:p>
    <w:p w14:paraId="012552F3" w14:textId="6F8270EA" w:rsidR="002E52C2" w:rsidRDefault="002E52C2" w:rsidP="002E52C2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7471E3">
        <w:rPr>
          <w:b/>
          <w:sz w:val="22"/>
          <w:szCs w:val="22"/>
        </w:rPr>
        <w:t>7</w:t>
      </w:r>
    </w:p>
    <w:p w14:paraId="0FEBE85B" w14:textId="77777777" w:rsidR="002E52C2" w:rsidRDefault="002E52C2" w:rsidP="002E52C2">
      <w:pPr>
        <w:numPr>
          <w:ilvl w:val="0"/>
          <w:numId w:val="8"/>
        </w:numPr>
        <w:tabs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Strony postanawiają, że Zamawiający może odstąpić od umowy w następujących wypadkach: </w:t>
      </w:r>
    </w:p>
    <w:p w14:paraId="20595B0A" w14:textId="77C3F31A" w:rsidR="002E52C2" w:rsidRPr="007471E3" w:rsidRDefault="002E52C2" w:rsidP="007471E3">
      <w:pPr>
        <w:numPr>
          <w:ilvl w:val="0"/>
          <w:numId w:val="9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jeżeli zostanie ogłoszona upadłość Wykonawcy, </w:t>
      </w:r>
    </w:p>
    <w:p w14:paraId="1F06482E" w14:textId="77777777" w:rsidR="002E52C2" w:rsidRDefault="002E52C2" w:rsidP="002E52C2">
      <w:pPr>
        <w:numPr>
          <w:ilvl w:val="0"/>
          <w:numId w:val="9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4F0BD35E" w14:textId="77777777" w:rsidR="002E52C2" w:rsidRDefault="002E52C2" w:rsidP="002E52C2">
      <w:pPr>
        <w:numPr>
          <w:ilvl w:val="0"/>
          <w:numId w:val="8"/>
        </w:numPr>
        <w:tabs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Odstąpienie od umowy powinno nastąpić w formie pisemnej z podaniem uzasadnienia.</w:t>
      </w:r>
    </w:p>
    <w:p w14:paraId="13B8A201" w14:textId="77777777" w:rsidR="002E52C2" w:rsidRDefault="002E52C2" w:rsidP="002E52C2">
      <w:pPr>
        <w:numPr>
          <w:ilvl w:val="0"/>
          <w:numId w:val="8"/>
        </w:numPr>
        <w:tabs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2D2BC693" w14:textId="77777777" w:rsidR="002E52C2" w:rsidRDefault="002E52C2" w:rsidP="002E52C2">
      <w:pPr>
        <w:spacing w:line="276" w:lineRule="auto"/>
        <w:jc w:val="both"/>
        <w:rPr>
          <w:sz w:val="22"/>
          <w:szCs w:val="22"/>
        </w:rPr>
      </w:pPr>
    </w:p>
    <w:p w14:paraId="036DB073" w14:textId="1DBD9E30" w:rsidR="002E52C2" w:rsidRDefault="002E52C2" w:rsidP="002E52C2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7471E3">
        <w:rPr>
          <w:b/>
          <w:bCs/>
          <w:sz w:val="22"/>
          <w:szCs w:val="22"/>
        </w:rPr>
        <w:t>8</w:t>
      </w:r>
    </w:p>
    <w:p w14:paraId="2216E45A" w14:textId="1C34F89B" w:rsidR="002E52C2" w:rsidRDefault="002E52C2" w:rsidP="002E52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7D9C7415" w14:textId="77777777" w:rsidR="00B23E09" w:rsidRDefault="00B23E09" w:rsidP="00B23E09">
      <w:pPr>
        <w:pStyle w:val="Akapitzlist"/>
        <w:numPr>
          <w:ilvl w:val="0"/>
          <w:numId w:val="16"/>
        </w:numPr>
        <w:spacing w:line="276" w:lineRule="auto"/>
        <w:ind w:left="993" w:hanging="284"/>
        <w:contextualSpacing w:val="0"/>
        <w:jc w:val="both"/>
      </w:pPr>
      <w:r>
        <w:t>za opóźnienie w realizacji przedmiotu zamówienia zostaną naliczone kary w wysokości 1% licząc od wartości umowy brutto za każdy dzień opóźnienia,</w:t>
      </w:r>
    </w:p>
    <w:p w14:paraId="761E36CC" w14:textId="77777777" w:rsidR="00B23E09" w:rsidRDefault="00B23E09" w:rsidP="00B23E09">
      <w:pPr>
        <w:pStyle w:val="Akapitzlist"/>
        <w:numPr>
          <w:ilvl w:val="0"/>
          <w:numId w:val="16"/>
        </w:numPr>
        <w:spacing w:line="276" w:lineRule="auto"/>
        <w:ind w:left="993" w:hanging="284"/>
        <w:contextualSpacing w:val="0"/>
        <w:jc w:val="both"/>
      </w:pPr>
      <w:r>
        <w:t xml:space="preserve">za odstąpienie od umowy przez Zamawiającego z winy Wykonawcy – wynosi 15% kwoty wynagrodzenia umownego brutto, </w:t>
      </w:r>
    </w:p>
    <w:p w14:paraId="0FBBB019" w14:textId="7CA31593" w:rsidR="002E52C2" w:rsidRPr="005D28DC" w:rsidRDefault="00B23E09" w:rsidP="00B23E09">
      <w:pPr>
        <w:pStyle w:val="Akapitzlist"/>
        <w:numPr>
          <w:ilvl w:val="0"/>
          <w:numId w:val="16"/>
        </w:numPr>
        <w:spacing w:line="276" w:lineRule="auto"/>
        <w:ind w:left="993" w:hanging="284"/>
        <w:contextualSpacing w:val="0"/>
        <w:jc w:val="both"/>
      </w:pPr>
      <w:r>
        <w:t>za odstąpienie od umowy przez Wykonawcę z winy Zamawiającego – wynosi 15% kwoty wynagrodzenia brutto;</w:t>
      </w:r>
    </w:p>
    <w:p w14:paraId="2E5F7B83" w14:textId="75371C01" w:rsidR="002E52C2" w:rsidRDefault="002E52C2" w:rsidP="002E52C2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§ </w:t>
      </w:r>
      <w:r w:rsidR="00B23E09">
        <w:rPr>
          <w:b/>
          <w:color w:val="000000"/>
          <w:sz w:val="22"/>
          <w:szCs w:val="22"/>
        </w:rPr>
        <w:t>9</w:t>
      </w:r>
    </w:p>
    <w:p w14:paraId="23FCE157" w14:textId="3D9D1782" w:rsidR="005233EB" w:rsidRPr="005233EB" w:rsidRDefault="002E52C2" w:rsidP="00FB075F">
      <w:pPr>
        <w:pStyle w:val="Tekstpodstawowy"/>
        <w:numPr>
          <w:ilvl w:val="0"/>
          <w:numId w:val="12"/>
        </w:numPr>
        <w:tabs>
          <w:tab w:val="num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5233EB">
        <w:rPr>
          <w:color w:val="000000"/>
          <w:sz w:val="22"/>
          <w:szCs w:val="22"/>
        </w:rPr>
        <w:t>Do kierowania pracami związanymi z wykonywaniem obowiązków wynikających z treści niniejszej Umowy Zamawiający wyznacza:</w:t>
      </w:r>
      <w:r w:rsidR="005233EB">
        <w:rPr>
          <w:color w:val="000000"/>
          <w:sz w:val="22"/>
          <w:szCs w:val="22"/>
        </w:rPr>
        <w:t xml:space="preserve"> Pan</w:t>
      </w:r>
      <w:r w:rsidR="0073192E">
        <w:rPr>
          <w:color w:val="000000"/>
          <w:sz w:val="22"/>
          <w:szCs w:val="22"/>
        </w:rPr>
        <w:t>ią Wioletę Kamińską.</w:t>
      </w:r>
      <w:r w:rsidR="005233EB">
        <w:rPr>
          <w:color w:val="000000"/>
          <w:sz w:val="22"/>
          <w:szCs w:val="22"/>
        </w:rPr>
        <w:t xml:space="preserve"> </w:t>
      </w:r>
    </w:p>
    <w:p w14:paraId="562A73D5" w14:textId="77777777" w:rsidR="0073192E" w:rsidRDefault="0073192E" w:rsidP="0073192E">
      <w:pPr>
        <w:pStyle w:val="Tekstpodstawowy"/>
        <w:suppressAutoHyphens/>
        <w:overflowPunct w:val="0"/>
        <w:autoSpaceDE w:val="0"/>
        <w:spacing w:after="0" w:line="276" w:lineRule="auto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2.    </w:t>
      </w:r>
      <w:r w:rsidR="002E52C2" w:rsidRPr="005233EB">
        <w:rPr>
          <w:color w:val="000000"/>
          <w:sz w:val="22"/>
          <w:szCs w:val="22"/>
        </w:rPr>
        <w:t xml:space="preserve">Do kierowania pracami związanymi z wykonywaniem obowiązków wynikających z treści </w:t>
      </w:r>
    </w:p>
    <w:p w14:paraId="619913B9" w14:textId="61293168" w:rsidR="0073192E" w:rsidRPr="00C97735" w:rsidRDefault="0073192E" w:rsidP="00C97735">
      <w:pPr>
        <w:pStyle w:val="Tekstpodstawowy"/>
        <w:suppressAutoHyphens/>
        <w:overflowPunct w:val="0"/>
        <w:autoSpaceDE w:val="0"/>
        <w:spacing w:after="0" w:line="276" w:lineRule="auto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="002E52C2" w:rsidRPr="005233EB">
        <w:rPr>
          <w:color w:val="000000"/>
          <w:sz w:val="22"/>
          <w:szCs w:val="22"/>
        </w:rPr>
        <w:t>niniejszej Umowy Wykonawca wyznacza:</w:t>
      </w:r>
      <w:r w:rsidR="00C97735">
        <w:rPr>
          <w:color w:val="000000"/>
          <w:sz w:val="22"/>
          <w:szCs w:val="22"/>
        </w:rPr>
        <w:t xml:space="preserve"> </w:t>
      </w:r>
      <w:r w:rsidR="00543603">
        <w:rPr>
          <w:color w:val="000000"/>
          <w:sz w:val="22"/>
          <w:szCs w:val="22"/>
        </w:rPr>
        <w:t>………………………………………………….</w:t>
      </w:r>
      <w:r w:rsidR="00C97735">
        <w:rPr>
          <w:sz w:val="22"/>
          <w:szCs w:val="22"/>
        </w:rPr>
        <w:t xml:space="preserve"> </w:t>
      </w:r>
    </w:p>
    <w:p w14:paraId="7D2B33E9" w14:textId="513A5A1C" w:rsidR="002E52C2" w:rsidRDefault="002E52C2" w:rsidP="002E52C2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  <w:r w:rsidR="00B23E09">
        <w:rPr>
          <w:b/>
          <w:sz w:val="22"/>
          <w:szCs w:val="22"/>
        </w:rPr>
        <w:t>0</w:t>
      </w:r>
    </w:p>
    <w:p w14:paraId="7D737464" w14:textId="77777777" w:rsidR="002E52C2" w:rsidRDefault="002E52C2" w:rsidP="002E52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umowy wymagają formy pisemnej pod rygorem nieważności. </w:t>
      </w:r>
    </w:p>
    <w:p w14:paraId="51451F2E" w14:textId="77777777" w:rsidR="002E52C2" w:rsidRDefault="002E52C2" w:rsidP="002E52C2">
      <w:pPr>
        <w:spacing w:line="276" w:lineRule="auto"/>
        <w:jc w:val="both"/>
        <w:rPr>
          <w:sz w:val="22"/>
          <w:szCs w:val="22"/>
        </w:rPr>
      </w:pPr>
    </w:p>
    <w:p w14:paraId="63CA157B" w14:textId="790A0D9B" w:rsidR="002E52C2" w:rsidRDefault="002E52C2" w:rsidP="002E52C2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  <w:r w:rsidR="00B23E09">
        <w:rPr>
          <w:b/>
          <w:sz w:val="22"/>
          <w:szCs w:val="22"/>
        </w:rPr>
        <w:t>1</w:t>
      </w:r>
    </w:p>
    <w:p w14:paraId="6AD7C14A" w14:textId="510E05AF" w:rsidR="002E52C2" w:rsidRDefault="002E52C2" w:rsidP="005D28DC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 sprawach nieuregulowanych postanowieniami niniejszej umowy mają zastosowanie przepisy Kodeksu Cywilnego i prawa budowlanego.</w:t>
      </w:r>
    </w:p>
    <w:p w14:paraId="721F15F6" w14:textId="7BA86545" w:rsidR="002E52C2" w:rsidRDefault="002E52C2" w:rsidP="002E52C2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B23E09">
        <w:rPr>
          <w:b/>
          <w:bCs/>
          <w:sz w:val="22"/>
          <w:szCs w:val="22"/>
        </w:rPr>
        <w:t>2</w:t>
      </w:r>
    </w:p>
    <w:p w14:paraId="2D9A75BB" w14:textId="77777777" w:rsidR="002E52C2" w:rsidRDefault="002E52C2" w:rsidP="002E52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19A3480D" w14:textId="77777777" w:rsidR="002E52C2" w:rsidRDefault="002E52C2" w:rsidP="002E52C2">
      <w:pPr>
        <w:spacing w:line="276" w:lineRule="auto"/>
        <w:jc w:val="both"/>
        <w:rPr>
          <w:sz w:val="22"/>
          <w:szCs w:val="22"/>
        </w:rPr>
      </w:pPr>
    </w:p>
    <w:p w14:paraId="280FC848" w14:textId="2D4FBBE2" w:rsidR="002E52C2" w:rsidRDefault="002E52C2" w:rsidP="002E52C2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B23E09">
        <w:rPr>
          <w:b/>
          <w:bCs/>
          <w:sz w:val="22"/>
          <w:szCs w:val="22"/>
        </w:rPr>
        <w:t>3</w:t>
      </w:r>
    </w:p>
    <w:p w14:paraId="44CB6C8E" w14:textId="73B66659" w:rsidR="002E52C2" w:rsidRDefault="002E52C2" w:rsidP="002E52C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Umowa niniejsza zostaje zawarta w dwóch jednobrzmiących egzemplarzach po jednym dla każdej ze stron.</w:t>
      </w:r>
    </w:p>
    <w:p w14:paraId="4B105A94" w14:textId="5D027F7E" w:rsidR="002E52C2" w:rsidRDefault="002E52C2" w:rsidP="002E52C2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  <w:r w:rsidR="00B23E09">
        <w:rPr>
          <w:b/>
          <w:sz w:val="22"/>
          <w:szCs w:val="22"/>
        </w:rPr>
        <w:t>4</w:t>
      </w:r>
    </w:p>
    <w:p w14:paraId="533E74D3" w14:textId="44BFFE97" w:rsidR="002E52C2" w:rsidRDefault="002E52C2" w:rsidP="00A31CB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Integralną częścią niniejszej umowy jest: </w:t>
      </w:r>
      <w:r w:rsidR="00A31CB5">
        <w:rPr>
          <w:sz w:val="22"/>
          <w:szCs w:val="22"/>
        </w:rPr>
        <w:t xml:space="preserve"> </w:t>
      </w:r>
      <w:r>
        <w:rPr>
          <w:sz w:val="22"/>
          <w:szCs w:val="22"/>
        </w:rPr>
        <w:t>Załącznik nr 1 – oferta cenowa</w:t>
      </w:r>
      <w:r w:rsidR="007A76CB">
        <w:rPr>
          <w:sz w:val="22"/>
          <w:szCs w:val="22"/>
        </w:rPr>
        <w:t xml:space="preserve"> z kosztorysem </w:t>
      </w:r>
      <w:r w:rsidR="007E476B">
        <w:rPr>
          <w:sz w:val="22"/>
          <w:szCs w:val="22"/>
        </w:rPr>
        <w:t>cenowym</w:t>
      </w:r>
      <w:r w:rsidR="007A76CB">
        <w:rPr>
          <w:sz w:val="22"/>
          <w:szCs w:val="22"/>
        </w:rPr>
        <w:t>.</w:t>
      </w:r>
    </w:p>
    <w:p w14:paraId="31FF2EB5" w14:textId="5301D5BD" w:rsidR="002E52C2" w:rsidRDefault="002E52C2" w:rsidP="002E52C2">
      <w:pPr>
        <w:spacing w:line="276" w:lineRule="auto"/>
        <w:jc w:val="both"/>
        <w:rPr>
          <w:sz w:val="22"/>
          <w:szCs w:val="22"/>
        </w:rPr>
      </w:pPr>
    </w:p>
    <w:p w14:paraId="087198BE" w14:textId="77777777" w:rsidR="0073192E" w:rsidRDefault="0073192E" w:rsidP="002E52C2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6"/>
        <w:gridCol w:w="4796"/>
      </w:tblGrid>
      <w:tr w:rsidR="002E52C2" w14:paraId="3C5B4378" w14:textId="77777777" w:rsidTr="002E52C2">
        <w:tc>
          <w:tcPr>
            <w:tcW w:w="5303" w:type="dxa"/>
          </w:tcPr>
          <w:p w14:paraId="25AFA6E7" w14:textId="77777777" w:rsidR="002E52C2" w:rsidRDefault="002E52C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2873AFE" w14:textId="44413C6A" w:rsidR="002E52C2" w:rsidRDefault="002E52C2" w:rsidP="005D28D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  <w:r w:rsidR="005D28DC">
              <w:rPr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</w:tcPr>
          <w:p w14:paraId="68EED393" w14:textId="77777777" w:rsidR="002E52C2" w:rsidRDefault="002E52C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D379C2C" w14:textId="07CA9262" w:rsidR="002E52C2" w:rsidRDefault="005D28D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</w:t>
            </w:r>
          </w:p>
          <w:p w14:paraId="3B18AABF" w14:textId="3524EF05" w:rsidR="002E52C2" w:rsidRPr="005D28DC" w:rsidRDefault="005D28DC" w:rsidP="005D28D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5D28DC">
              <w:rPr>
                <w:b/>
                <w:bCs/>
                <w:sz w:val="22"/>
                <w:szCs w:val="22"/>
              </w:rPr>
              <w:t xml:space="preserve">       ZAMAWIAJĄCY</w:t>
            </w:r>
          </w:p>
        </w:tc>
      </w:tr>
    </w:tbl>
    <w:p w14:paraId="48B75F63" w14:textId="77777777" w:rsidR="002E52C2" w:rsidRDefault="002E52C2" w:rsidP="002E52C2">
      <w:pPr>
        <w:pStyle w:val="Tekstpodstawowy22"/>
        <w:spacing w:line="276" w:lineRule="auto"/>
        <w:rPr>
          <w:b/>
          <w:color w:val="000000" w:themeColor="text1"/>
        </w:rPr>
      </w:pPr>
    </w:p>
    <w:p w14:paraId="3DD32A0A" w14:textId="77777777" w:rsidR="002E52C2" w:rsidRDefault="002E52C2" w:rsidP="002E52C2">
      <w:pPr>
        <w:pStyle w:val="Tekstpodstawowy22"/>
        <w:spacing w:line="276" w:lineRule="auto"/>
        <w:rPr>
          <w:b/>
          <w:color w:val="000000" w:themeColor="text1"/>
        </w:rPr>
      </w:pPr>
    </w:p>
    <w:p w14:paraId="356CB485" w14:textId="77777777" w:rsidR="00FC522F" w:rsidRDefault="00FC522F"/>
    <w:sectPr w:rsidR="00FC5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C6ADB5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EC66706"/>
    <w:multiLevelType w:val="hybridMultilevel"/>
    <w:tmpl w:val="0E38DC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7B7B13"/>
    <w:multiLevelType w:val="hybridMultilevel"/>
    <w:tmpl w:val="C97087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56D2A84"/>
    <w:multiLevelType w:val="hybridMultilevel"/>
    <w:tmpl w:val="A0F21078"/>
    <w:lvl w:ilvl="0" w:tplc="0415000F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47B44"/>
    <w:multiLevelType w:val="hybridMultilevel"/>
    <w:tmpl w:val="6FBC0A44"/>
    <w:lvl w:ilvl="0" w:tplc="F200B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F170B"/>
    <w:multiLevelType w:val="hybridMultilevel"/>
    <w:tmpl w:val="4872A77A"/>
    <w:lvl w:ilvl="0" w:tplc="D0D65A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8074CD8"/>
    <w:multiLevelType w:val="hybridMultilevel"/>
    <w:tmpl w:val="8CEEEB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C940FC"/>
    <w:multiLevelType w:val="hybridMultilevel"/>
    <w:tmpl w:val="6D3C0782"/>
    <w:lvl w:ilvl="0" w:tplc="04150003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6" w15:restartNumberingAfterBreak="0">
    <w:nsid w:val="62E408C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86C4B95"/>
    <w:multiLevelType w:val="hybridMultilevel"/>
    <w:tmpl w:val="DFF44B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759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5690815">
    <w:abstractNumId w:val="13"/>
  </w:num>
  <w:num w:numId="3" w16cid:durableId="12533191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15251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02781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83849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44656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8340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84829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10836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64990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05136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9664838">
    <w:abstractNumId w:val="12"/>
  </w:num>
  <w:num w:numId="14" w16cid:durableId="131189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52534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5090203">
    <w:abstractNumId w:val="15"/>
  </w:num>
  <w:num w:numId="17" w16cid:durableId="5796755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46464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C2"/>
    <w:rsid w:val="00065173"/>
    <w:rsid w:val="00067FBB"/>
    <w:rsid w:val="00201462"/>
    <w:rsid w:val="00270735"/>
    <w:rsid w:val="002E52C2"/>
    <w:rsid w:val="00313E0E"/>
    <w:rsid w:val="00432062"/>
    <w:rsid w:val="004E1E0B"/>
    <w:rsid w:val="0050249C"/>
    <w:rsid w:val="005233EB"/>
    <w:rsid w:val="00543603"/>
    <w:rsid w:val="0057650F"/>
    <w:rsid w:val="00597834"/>
    <w:rsid w:val="005C7FC0"/>
    <w:rsid w:val="005D28DC"/>
    <w:rsid w:val="00635C4A"/>
    <w:rsid w:val="006522CD"/>
    <w:rsid w:val="006D74F2"/>
    <w:rsid w:val="0073192E"/>
    <w:rsid w:val="007471E3"/>
    <w:rsid w:val="007A76CB"/>
    <w:rsid w:val="007E476B"/>
    <w:rsid w:val="00890AB5"/>
    <w:rsid w:val="008C0C83"/>
    <w:rsid w:val="00A31CB5"/>
    <w:rsid w:val="00AB36BB"/>
    <w:rsid w:val="00AD3070"/>
    <w:rsid w:val="00AE74EB"/>
    <w:rsid w:val="00B23E09"/>
    <w:rsid w:val="00B36699"/>
    <w:rsid w:val="00BC0920"/>
    <w:rsid w:val="00BE7CF9"/>
    <w:rsid w:val="00C04342"/>
    <w:rsid w:val="00C66602"/>
    <w:rsid w:val="00C7612E"/>
    <w:rsid w:val="00C87A5E"/>
    <w:rsid w:val="00C97735"/>
    <w:rsid w:val="00CC4846"/>
    <w:rsid w:val="00D210E3"/>
    <w:rsid w:val="00D75739"/>
    <w:rsid w:val="00DE1B49"/>
    <w:rsid w:val="00E222A2"/>
    <w:rsid w:val="00E316DA"/>
    <w:rsid w:val="00E3310B"/>
    <w:rsid w:val="00E96C7A"/>
    <w:rsid w:val="00F57F04"/>
    <w:rsid w:val="00FC3131"/>
    <w:rsid w:val="00FC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AAFB"/>
  <w15:chartTrackingRefBased/>
  <w15:docId w15:val="{C5AF9032-BD5D-4F51-A24E-1B2A7516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E52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E52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52C2"/>
    <w:pPr>
      <w:ind w:left="720"/>
      <w:contextualSpacing/>
    </w:pPr>
  </w:style>
  <w:style w:type="paragraph" w:customStyle="1" w:styleId="Tekstpodstawowy22">
    <w:name w:val="Tekst podstawowy 22"/>
    <w:basedOn w:val="Normalny"/>
    <w:rsid w:val="002E52C2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customStyle="1" w:styleId="Tekstpodstawowy23">
    <w:name w:val="Tekst podstawowy 23"/>
    <w:basedOn w:val="Normalny"/>
    <w:rsid w:val="002E52C2"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7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1020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w.kaminska</dc:creator>
  <cp:keywords/>
  <dc:description/>
  <cp:lastModifiedBy>DPS Gebice</cp:lastModifiedBy>
  <cp:revision>39</cp:revision>
  <cp:lastPrinted>2024-10-30T13:28:00Z</cp:lastPrinted>
  <dcterms:created xsi:type="dcterms:W3CDTF">2021-08-03T06:04:00Z</dcterms:created>
  <dcterms:modified xsi:type="dcterms:W3CDTF">2024-10-30T13:29:00Z</dcterms:modified>
</cp:coreProperties>
</file>