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EFA88" w14:textId="66C800D9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324B50" w:rsidRPr="00C87A06">
        <w:rPr>
          <w:rFonts w:ascii="Arial" w:hAnsi="Arial" w:cs="Arial"/>
          <w:i/>
          <w:iCs/>
          <w:u w:val="single"/>
        </w:rPr>
        <w:t>w postępowaniu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6A2E1EA0" w14:textId="643FA080" w:rsidR="00663CCA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r w:rsidRPr="00C87A06">
        <w:rPr>
          <w:rFonts w:ascii="Arial" w:hAnsi="Arial" w:cs="Arial"/>
          <w:b/>
        </w:rPr>
        <w:t xml:space="preserve">Sprawa: </w:t>
      </w:r>
      <w:r w:rsidR="00961696" w:rsidRPr="00C87A06">
        <w:rPr>
          <w:rFonts w:ascii="Arial" w:hAnsi="Arial" w:cs="Arial"/>
          <w:b/>
        </w:rPr>
        <w:t>0</w:t>
      </w:r>
      <w:r w:rsidR="00E0731C">
        <w:rPr>
          <w:rFonts w:ascii="Arial" w:hAnsi="Arial" w:cs="Arial"/>
          <w:b/>
        </w:rPr>
        <w:t>1/SPA/2022</w:t>
      </w:r>
    </w:p>
    <w:p w14:paraId="0659DD8F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732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2826ABD" w14:textId="77777777" w:rsidR="00BD5868" w:rsidRPr="00767460" w:rsidRDefault="00BD5868" w:rsidP="00767460">
      <w:pPr>
        <w:spacing w:line="360" w:lineRule="auto"/>
        <w:jc w:val="both"/>
        <w:rPr>
          <w:rFonts w:ascii="Arial" w:hAnsi="Arial" w:cs="Arial"/>
        </w:rPr>
      </w:pPr>
    </w:p>
    <w:p w14:paraId="60458224" w14:textId="56767E33" w:rsidR="00BE3D86" w:rsidRPr="00767460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 xml:space="preserve">Przystępując do udziału w postępowaniu o udzielenie zamówienia w przedmiocie: </w:t>
      </w:r>
    </w:p>
    <w:p w14:paraId="00B48780" w14:textId="77E13178" w:rsidR="00767460" w:rsidRPr="00767460" w:rsidRDefault="00E0731C" w:rsidP="0076746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Sukcesywnej dostawy oleju sezamowego, kokosowego, słonecznikowego do SPA1306 </w:t>
      </w:r>
      <w:r w:rsidR="00767460" w:rsidRPr="00767460">
        <w:rPr>
          <w:rFonts w:ascii="Arial" w:hAnsi="Arial" w:cs="Arial"/>
          <w:b/>
        </w:rPr>
        <w:t xml:space="preserve">dla </w:t>
      </w:r>
      <w:r w:rsidR="002B1CE9">
        <w:rPr>
          <w:rFonts w:ascii="Arial" w:hAnsi="Arial" w:cs="Arial"/>
          <w:b/>
        </w:rPr>
        <w:t xml:space="preserve">spółki </w:t>
      </w:r>
      <w:r w:rsidR="00767460" w:rsidRPr="00767460">
        <w:rPr>
          <w:rFonts w:ascii="Arial" w:hAnsi="Arial" w:cs="Arial"/>
          <w:b/>
        </w:rPr>
        <w:t>Termy Maltańskie</w:t>
      </w:r>
      <w:r>
        <w:rPr>
          <w:rFonts w:ascii="Arial" w:hAnsi="Arial" w:cs="Arial"/>
          <w:b/>
        </w:rPr>
        <w:t xml:space="preserve"> Sp. z o.o. </w:t>
      </w:r>
      <w:bookmarkStart w:id="0" w:name="_GoBack"/>
      <w:bookmarkEnd w:id="0"/>
      <w:r w:rsidR="002B1CE9">
        <w:rPr>
          <w:rFonts w:ascii="Arial" w:hAnsi="Arial" w:cs="Arial"/>
          <w:b/>
        </w:rPr>
        <w:t>w Poznaniu</w:t>
      </w:r>
      <w:r w:rsidR="00767460" w:rsidRPr="00767460">
        <w:rPr>
          <w:rFonts w:ascii="Arial" w:hAnsi="Arial" w:cs="Arial"/>
          <w:b/>
        </w:rPr>
        <w:t>.</w:t>
      </w:r>
    </w:p>
    <w:p w14:paraId="0D0A471C" w14:textId="1DD6783E" w:rsidR="00567442" w:rsidRPr="00767460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767460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Zdolności do występowania w obrocie gospodarczym</w:t>
      </w:r>
      <w:r w:rsidR="004F3486" w:rsidRPr="00767460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U</w:t>
      </w:r>
      <w:r w:rsidR="00181EFB" w:rsidRPr="00767460">
        <w:rPr>
          <w:rFonts w:ascii="Arial" w:hAnsi="Arial" w:cs="Arial"/>
        </w:rPr>
        <w:t xml:space="preserve">prawnień do prowadzenia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997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lastRenderedPageBreak/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851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5BB71DEC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21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112</w:t>
      </w:r>
      <w:r w:rsidR="00265032" w:rsidRPr="00D7550A">
        <w:rPr>
          <w:rFonts w:ascii="Arial" w:hAnsi="Arial" w:cs="Arial"/>
          <w:shd w:val="clear" w:color="auto" w:fill="FFFFFF"/>
        </w:rPr>
        <w:t>9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D7550A">
        <w:rPr>
          <w:rFonts w:ascii="Arial" w:hAnsi="Arial" w:cs="Arial"/>
          <w:shd w:val="clear" w:color="auto" w:fill="FFFFFF"/>
        </w:rPr>
        <w:t>ych</w:t>
      </w:r>
      <w:proofErr w:type="spellEnd"/>
      <w:r w:rsidRPr="00D7550A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D7550A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D7550A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8D230" w14:textId="77777777" w:rsidR="00967092" w:rsidRDefault="00967092">
      <w:r>
        <w:separator/>
      </w:r>
    </w:p>
  </w:endnote>
  <w:endnote w:type="continuationSeparator" w:id="0">
    <w:p w14:paraId="0CB7AE94" w14:textId="77777777" w:rsidR="00967092" w:rsidRDefault="0096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E0731C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E0731C">
      <w:rPr>
        <w:rStyle w:val="Numerstrony"/>
        <w:rFonts w:ascii="Arial" w:hAnsi="Arial" w:cs="Arial"/>
        <w:noProof/>
        <w:sz w:val="16"/>
        <w:szCs w:val="16"/>
      </w:rPr>
      <w:t>3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D2F0D" w14:textId="77777777" w:rsidR="00967092" w:rsidRDefault="00967092">
      <w:r>
        <w:separator/>
      </w:r>
    </w:p>
  </w:footnote>
  <w:footnote w:type="continuationSeparator" w:id="0">
    <w:p w14:paraId="799FEDA3" w14:textId="77777777" w:rsidR="00967092" w:rsidRDefault="0096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67092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62A91"/>
    <w:rsid w:val="00C7178D"/>
    <w:rsid w:val="00C87A06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0731C"/>
    <w:rsid w:val="00E15B7D"/>
    <w:rsid w:val="00E20283"/>
    <w:rsid w:val="00E34A8A"/>
    <w:rsid w:val="00E42D8D"/>
    <w:rsid w:val="00E44D4D"/>
    <w:rsid w:val="00E65828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6B86-2B24-4AAB-96B4-B100416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Witold Rzucidło</dc:creator>
  <cp:lastModifiedBy>Aneta Krajnik</cp:lastModifiedBy>
  <cp:revision>2</cp:revision>
  <cp:lastPrinted>2021-02-18T08:57:00Z</cp:lastPrinted>
  <dcterms:created xsi:type="dcterms:W3CDTF">2022-04-22T10:01:00Z</dcterms:created>
  <dcterms:modified xsi:type="dcterms:W3CDTF">2022-04-22T10:01:00Z</dcterms:modified>
</cp:coreProperties>
</file>