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2" w:rsidRPr="00777F73" w:rsidRDefault="00892C82" w:rsidP="00892C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1BD2BD5" wp14:editId="21473DDB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C82" w:rsidRDefault="00892C82" w:rsidP="00892C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55C5F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>
        <w:rPr>
          <w:rFonts w:ascii="Arial" w:eastAsia="Times New Roman" w:hAnsi="Arial" w:cs="Arial"/>
          <w:sz w:val="20"/>
          <w:szCs w:val="20"/>
          <w:lang w:eastAsia="pl-PL"/>
        </w:rPr>
        <w:t>marca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892C82" w:rsidRPr="00777F73" w:rsidRDefault="00892C82" w:rsidP="00892C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C82" w:rsidRDefault="00892C82" w:rsidP="00892C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n-US" w:eastAsia="pl-PL"/>
        </w:rPr>
        <w:t>DO WSZYSTKICH WYKONAWCÓW:</w:t>
      </w:r>
    </w:p>
    <w:p w:rsidR="00892C82" w:rsidRPr="004B13B4" w:rsidRDefault="00892C82" w:rsidP="00892C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</w:p>
    <w:p w:rsidR="00892C82" w:rsidRDefault="00892C82" w:rsidP="00892C82">
      <w:pPr>
        <w:spacing w:after="0"/>
        <w:ind w:right="14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wykonanie</w:t>
      </w:r>
      <w:r w:rsidRPr="008E319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dostawy</w:t>
      </w:r>
      <w:r w:rsidRPr="001162E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5A6E1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sprzętu gospodarczego oraz elementów wyposażenia pomieszczenia w Jednostce Wojskowej będącej na zaopatrzeniu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br/>
      </w:r>
      <w:r w:rsidRPr="005A6E1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24 Wojskowego Oddziału Gospodarczego, z podziałem na 3 zadania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(7/2022).</w:t>
      </w:r>
    </w:p>
    <w:p w:rsidR="00892C82" w:rsidRPr="00777F73" w:rsidRDefault="00892C82" w:rsidP="00892C82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892C82" w:rsidRDefault="00892C82" w:rsidP="00892C82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 xml:space="preserve">ZAWIADOMIENIE O </w:t>
      </w:r>
      <w:r>
        <w:rPr>
          <w:rFonts w:ascii="Arial" w:eastAsia="Calibri" w:hAnsi="Arial" w:cs="Arial"/>
          <w:b/>
        </w:rPr>
        <w:t xml:space="preserve">UNIEWAŻNIENIU POSTĘPOWANIA </w:t>
      </w:r>
    </w:p>
    <w:p w:rsidR="00892C82" w:rsidRPr="00A07140" w:rsidRDefault="00892C82" w:rsidP="00892C82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(DOTYCZY ZADANIA NR 3)</w:t>
      </w:r>
    </w:p>
    <w:p w:rsidR="00892C82" w:rsidRDefault="00892C82" w:rsidP="00892C82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</w:t>
      </w:r>
      <w:r>
        <w:rPr>
          <w:rFonts w:ascii="Arial" w:eastAsia="Calibri" w:hAnsi="Arial" w:cs="Arial"/>
          <w:sz w:val="24"/>
          <w:szCs w:val="24"/>
        </w:rPr>
        <w:t>art. 260</w:t>
      </w:r>
      <w:r w:rsidRPr="004551BE">
        <w:rPr>
          <w:rFonts w:ascii="Arial" w:eastAsia="Calibri" w:hAnsi="Arial" w:cs="Arial"/>
          <w:sz w:val="24"/>
          <w:szCs w:val="24"/>
        </w:rPr>
        <w:t xml:space="preserve"> ust. </w:t>
      </w:r>
      <w:r>
        <w:rPr>
          <w:rFonts w:ascii="Arial" w:eastAsia="Calibri" w:hAnsi="Arial" w:cs="Arial"/>
          <w:sz w:val="24"/>
          <w:szCs w:val="24"/>
        </w:rPr>
        <w:t xml:space="preserve">2 </w:t>
      </w:r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</w:t>
      </w:r>
      <w:proofErr w:type="spellStart"/>
      <w:r w:rsidRPr="004551B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4551BE">
        <w:rPr>
          <w:rFonts w:ascii="Arial" w:eastAsia="Calibri" w:hAnsi="Arial" w:cs="Arial"/>
          <w:sz w:val="24"/>
          <w:szCs w:val="24"/>
        </w:rPr>
        <w:t>.</w:t>
      </w:r>
      <w:r w:rsidRPr="004551BE">
        <w:rPr>
          <w:sz w:val="24"/>
          <w:szCs w:val="24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>Dz. U. z 2021 r. poz. 1129 z późn.zm.)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 xml:space="preserve">informuje, że </w:t>
      </w:r>
      <w:r>
        <w:rPr>
          <w:rFonts w:ascii="Arial" w:eastAsia="Calibri" w:hAnsi="Arial" w:cs="Arial"/>
          <w:sz w:val="24"/>
          <w:szCs w:val="24"/>
        </w:rPr>
        <w:t xml:space="preserve">na mocy </w:t>
      </w:r>
      <w:r>
        <w:rPr>
          <w:rFonts w:ascii="Arial" w:eastAsia="Calibri" w:hAnsi="Arial" w:cs="Arial"/>
          <w:sz w:val="24"/>
          <w:szCs w:val="24"/>
        </w:rPr>
        <w:br/>
        <w:t xml:space="preserve">art. 255 ust. 7 </w:t>
      </w:r>
      <w:r w:rsidR="00A54564">
        <w:rPr>
          <w:rFonts w:ascii="Arial" w:eastAsia="Calibri" w:hAnsi="Arial" w:cs="Arial"/>
          <w:sz w:val="24"/>
          <w:szCs w:val="24"/>
        </w:rPr>
        <w:t xml:space="preserve">tejże ustawy </w:t>
      </w:r>
      <w:r>
        <w:rPr>
          <w:rFonts w:ascii="Arial" w:eastAsia="Calibri" w:hAnsi="Arial" w:cs="Arial"/>
          <w:sz w:val="24"/>
          <w:szCs w:val="24"/>
        </w:rPr>
        <w:t xml:space="preserve">unieważnia </w:t>
      </w:r>
      <w:r w:rsidRPr="004551BE">
        <w:rPr>
          <w:rFonts w:ascii="Arial" w:eastAsia="Calibri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sz w:val="24"/>
          <w:szCs w:val="24"/>
        </w:rPr>
        <w:t>zakresie części 3 postępowanie</w:t>
      </w:r>
      <w:r w:rsidRPr="004551BE">
        <w:rPr>
          <w:rFonts w:ascii="Arial" w:eastAsia="Calibri" w:hAnsi="Arial" w:cs="Arial"/>
          <w:sz w:val="24"/>
          <w:szCs w:val="24"/>
        </w:rPr>
        <w:t xml:space="preserve"> o udzielenie zamówienia publicznego na wykonanie </w:t>
      </w:r>
      <w:r>
        <w:rPr>
          <w:rFonts w:ascii="Arial" w:eastAsia="Calibri" w:hAnsi="Arial" w:cs="Arial"/>
          <w:sz w:val="24"/>
          <w:szCs w:val="24"/>
        </w:rPr>
        <w:t>dostawy</w:t>
      </w:r>
      <w:r w:rsidRPr="00C63488">
        <w:rPr>
          <w:rFonts w:ascii="Arial" w:eastAsia="Calibri" w:hAnsi="Arial" w:cs="Arial"/>
          <w:sz w:val="24"/>
          <w:szCs w:val="24"/>
        </w:rPr>
        <w:t xml:space="preserve"> sprzętu gospodarczego oraz elementów wyposażenia pomieszczenia w Jednostce Woj</w:t>
      </w:r>
      <w:r>
        <w:rPr>
          <w:rFonts w:ascii="Arial" w:eastAsia="Calibri" w:hAnsi="Arial" w:cs="Arial"/>
          <w:sz w:val="24"/>
          <w:szCs w:val="24"/>
        </w:rPr>
        <w:t xml:space="preserve">skowej będącej na zaopatrzeniu </w:t>
      </w:r>
      <w:r w:rsidRPr="00C63488">
        <w:rPr>
          <w:rFonts w:ascii="Arial" w:eastAsia="Calibri" w:hAnsi="Arial" w:cs="Arial"/>
          <w:sz w:val="24"/>
          <w:szCs w:val="24"/>
        </w:rPr>
        <w:t xml:space="preserve">24 Wojskowego Oddziału Gospodarczego, </w:t>
      </w:r>
      <w:r>
        <w:rPr>
          <w:rFonts w:ascii="Arial" w:eastAsia="Calibri" w:hAnsi="Arial" w:cs="Arial"/>
          <w:sz w:val="24"/>
          <w:szCs w:val="24"/>
        </w:rPr>
        <w:t>z podziałem na 3 zadania.</w:t>
      </w:r>
    </w:p>
    <w:p w:rsidR="00892C82" w:rsidRDefault="00892C82" w:rsidP="00892C82">
      <w:pPr>
        <w:spacing w:line="360" w:lineRule="auto"/>
        <w:ind w:right="-2" w:firstLine="708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92C82" w:rsidRPr="00A07140" w:rsidRDefault="00892C82" w:rsidP="00892C82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892C82" w:rsidRPr="00110A85" w:rsidRDefault="00892C82" w:rsidP="00892C82">
      <w:pPr>
        <w:spacing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Wykonawca, </w:t>
      </w:r>
      <w:r w:rsidRPr="00A139A1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WT Concept Jan </w:t>
      </w:r>
      <w:proofErr w:type="spellStart"/>
      <w:r w:rsidRPr="00A139A1">
        <w:rPr>
          <w:rFonts w:ascii="Arial" w:eastAsia="Times New Roman" w:hAnsi="Arial" w:cs="Arial"/>
          <w:bCs/>
          <w:sz w:val="24"/>
          <w:szCs w:val="24"/>
          <w:lang w:val="en-US" w:eastAsia="pl-PL"/>
        </w:rPr>
        <w:t>Odzeniak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uchylił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się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od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podpisania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umowy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br/>
        <w:t xml:space="preserve">W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związku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faktem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iż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była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jedyna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oferta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na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dostawę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elementów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,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sprzętu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wyposażenia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pomieszczenia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w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Jednostce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Wojskowej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będącej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na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zaopatrzeniu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r w:rsidR="00B66BFB">
        <w:rPr>
          <w:rFonts w:ascii="Arial" w:eastAsia="Times New Roman" w:hAnsi="Arial" w:cs="Arial"/>
          <w:bCs/>
          <w:sz w:val="24"/>
          <w:szCs w:val="24"/>
          <w:lang w:val="en-US" w:eastAsia="pl-PL"/>
        </w:rPr>
        <w:br/>
      </w:r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24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Wojskowego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Oddziału</w:t>
      </w:r>
      <w:proofErr w:type="spellEnd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>Gospodarczego</w:t>
      </w:r>
      <w:proofErr w:type="spellEnd"/>
      <w:r w:rsidR="00C152A4">
        <w:rPr>
          <w:rFonts w:ascii="Arial" w:eastAsia="Times New Roman" w:hAnsi="Arial" w:cs="Arial"/>
          <w:bCs/>
          <w:sz w:val="24"/>
          <w:szCs w:val="24"/>
          <w:lang w:val="en-US" w:eastAsia="pl-PL"/>
        </w:rPr>
        <w:t>,</w:t>
      </w:r>
      <w:r w:rsidR="0091799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Zamawiający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post</w:t>
      </w:r>
      <w:r w:rsidR="00285098">
        <w:rPr>
          <w:rFonts w:ascii="Arial" w:eastAsia="Times New Roman" w:hAnsi="Arial" w:cs="Arial"/>
          <w:bCs/>
          <w:sz w:val="24"/>
          <w:szCs w:val="24"/>
          <w:lang w:val="en-US" w:eastAsia="pl-PL"/>
        </w:rPr>
        <w:t>anowi</w:t>
      </w:r>
      <w:r w:rsidR="00755C5F">
        <w:rPr>
          <w:rFonts w:ascii="Arial" w:eastAsia="Times New Roman" w:hAnsi="Arial" w:cs="Arial"/>
          <w:bCs/>
          <w:sz w:val="24"/>
          <w:szCs w:val="24"/>
          <w:lang w:val="en-US" w:eastAsia="pl-PL"/>
        </w:rPr>
        <w:t>ł</w:t>
      </w:r>
      <w:bookmarkStart w:id="0" w:name="_GoBack"/>
      <w:bookmarkEnd w:id="0"/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jak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sentencji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.</w:t>
      </w:r>
    </w:p>
    <w:p w:rsidR="00892C82" w:rsidRDefault="00892C82" w:rsidP="00892C82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892C82" w:rsidRPr="00C93EEA" w:rsidRDefault="00892C82" w:rsidP="00892C82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C82" w:rsidRPr="00110A85" w:rsidRDefault="00892C82" w:rsidP="00892C82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55C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AF4AB5" w:rsidRDefault="00AF4AB5"/>
    <w:sectPr w:rsidR="00AF4AB5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02" w:rsidRDefault="00E26802">
      <w:pPr>
        <w:spacing w:after="0" w:line="240" w:lineRule="auto"/>
      </w:pPr>
      <w:r>
        <w:separator/>
      </w:r>
    </w:p>
  </w:endnote>
  <w:endnote w:type="continuationSeparator" w:id="0">
    <w:p w:rsidR="00E26802" w:rsidRDefault="00E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893CE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5C5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5C5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E26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02" w:rsidRDefault="00E26802">
      <w:pPr>
        <w:spacing w:after="0" w:line="240" w:lineRule="auto"/>
      </w:pPr>
      <w:r>
        <w:separator/>
      </w:r>
    </w:p>
  </w:footnote>
  <w:footnote w:type="continuationSeparator" w:id="0">
    <w:p w:rsidR="00E26802" w:rsidRDefault="00E2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2"/>
    <w:rsid w:val="00285098"/>
    <w:rsid w:val="00441C51"/>
    <w:rsid w:val="00593F98"/>
    <w:rsid w:val="00755C5F"/>
    <w:rsid w:val="00892C82"/>
    <w:rsid w:val="00893CE5"/>
    <w:rsid w:val="0091799C"/>
    <w:rsid w:val="00A54564"/>
    <w:rsid w:val="00AF4AB5"/>
    <w:rsid w:val="00B66BFB"/>
    <w:rsid w:val="00B90E10"/>
    <w:rsid w:val="00C152A4"/>
    <w:rsid w:val="00E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82"/>
  </w:style>
  <w:style w:type="paragraph" w:styleId="Tekstdymka">
    <w:name w:val="Balloon Text"/>
    <w:basedOn w:val="Normalny"/>
    <w:link w:val="TekstdymkaZnak"/>
    <w:uiPriority w:val="99"/>
    <w:semiHidden/>
    <w:unhideWhenUsed/>
    <w:rsid w:val="0089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82"/>
  </w:style>
  <w:style w:type="paragraph" w:styleId="Tekstdymka">
    <w:name w:val="Balloon Text"/>
    <w:basedOn w:val="Normalny"/>
    <w:link w:val="TekstdymkaZnak"/>
    <w:uiPriority w:val="99"/>
    <w:semiHidden/>
    <w:unhideWhenUsed/>
    <w:rsid w:val="0089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6</cp:revision>
  <cp:lastPrinted>2022-03-24T09:41:00Z</cp:lastPrinted>
  <dcterms:created xsi:type="dcterms:W3CDTF">2022-03-24T09:29:00Z</dcterms:created>
  <dcterms:modified xsi:type="dcterms:W3CDTF">2022-03-24T12:56:00Z</dcterms:modified>
</cp:coreProperties>
</file>