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65" w:rsidRPr="003D3FFE" w:rsidRDefault="00283A65" w:rsidP="00283A65">
      <w:pPr>
        <w:spacing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D3F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1b  SIWZ do Pakietu nr 2- Zestawienie parametrów i warunków technicznych.</w:t>
      </w:r>
    </w:p>
    <w:p w:rsidR="00283A65" w:rsidRPr="003D3FFE" w:rsidRDefault="00283A65" w:rsidP="00283A65">
      <w:pPr>
        <w:spacing w:line="360" w:lineRule="auto"/>
        <w:rPr>
          <w:rFonts w:ascii="Times New Roman" w:eastAsia="MS Mincho" w:hAnsi="Times New Roman" w:cs="Times New Roman"/>
          <w:b/>
          <w:sz w:val="20"/>
          <w:szCs w:val="20"/>
        </w:rPr>
      </w:pPr>
      <w:r w:rsidRPr="003D3F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MS Mincho" w:hAnsi="Times New Roman" w:cs="Times New Roman"/>
          <w:b/>
          <w:sz w:val="20"/>
          <w:szCs w:val="20"/>
        </w:rPr>
        <w:t xml:space="preserve">Hak  wielofunkcyjny- </w:t>
      </w:r>
      <w:r w:rsidRPr="003D3FFE">
        <w:rPr>
          <w:rFonts w:ascii="Times New Roman" w:eastAsia="MS Mincho" w:hAnsi="Times New Roman" w:cs="Times New Roman"/>
          <w:b/>
          <w:sz w:val="20"/>
          <w:szCs w:val="20"/>
        </w:rPr>
        <w:t>1</w:t>
      </w:r>
      <w:r>
        <w:rPr>
          <w:rFonts w:ascii="Times New Roman" w:eastAsia="MS Mincho" w:hAnsi="Times New Roman" w:cs="Times New Roman"/>
          <w:b/>
          <w:sz w:val="20"/>
          <w:szCs w:val="20"/>
        </w:rPr>
        <w:t>kpl.</w:t>
      </w:r>
    </w:p>
    <w:p w:rsidR="00283A65" w:rsidRPr="003D3FFE" w:rsidRDefault="00283A65" w:rsidP="00283A65">
      <w:pPr>
        <w:rPr>
          <w:rFonts w:ascii="Times New Roman" w:eastAsia="Calibri" w:hAnsi="Times New Roman" w:cs="Times New Roman"/>
          <w:sz w:val="20"/>
          <w:szCs w:val="20"/>
        </w:rPr>
      </w:pPr>
      <w:r w:rsidRPr="003D3FFE">
        <w:rPr>
          <w:rFonts w:ascii="Times New Roman" w:eastAsia="Calibri" w:hAnsi="Times New Roman" w:cs="Times New Roman"/>
          <w:sz w:val="20"/>
          <w:szCs w:val="20"/>
        </w:rPr>
        <w:t>Nazwa     : .............................................................................................................................</w:t>
      </w:r>
    </w:p>
    <w:p w:rsidR="00283A65" w:rsidRPr="003D3FFE" w:rsidRDefault="00283A65" w:rsidP="00283A65">
      <w:pPr>
        <w:rPr>
          <w:rFonts w:ascii="Times New Roman" w:eastAsia="Calibri" w:hAnsi="Times New Roman" w:cs="Times New Roman"/>
          <w:sz w:val="20"/>
          <w:szCs w:val="20"/>
        </w:rPr>
      </w:pPr>
      <w:r w:rsidRPr="003D3FFE">
        <w:rPr>
          <w:rFonts w:ascii="Times New Roman" w:eastAsia="Calibri" w:hAnsi="Times New Roman" w:cs="Times New Roman"/>
          <w:sz w:val="20"/>
          <w:szCs w:val="20"/>
        </w:rPr>
        <w:t>Typ /Model ....................................................................................................................................</w:t>
      </w:r>
    </w:p>
    <w:p w:rsidR="00283A65" w:rsidRPr="003D3FFE" w:rsidRDefault="00283A65" w:rsidP="00283A65">
      <w:pPr>
        <w:rPr>
          <w:rFonts w:ascii="Times New Roman" w:eastAsia="Calibri" w:hAnsi="Times New Roman" w:cs="Times New Roman"/>
          <w:sz w:val="20"/>
          <w:szCs w:val="20"/>
        </w:rPr>
      </w:pPr>
      <w:r w:rsidRPr="003D3FFE">
        <w:rPr>
          <w:rFonts w:ascii="Times New Roman" w:eastAsia="Calibri" w:hAnsi="Times New Roman" w:cs="Times New Roman"/>
          <w:sz w:val="20"/>
          <w:szCs w:val="20"/>
        </w:rPr>
        <w:t>Rok produkcji : ...............................................................................................................................</w:t>
      </w:r>
    </w:p>
    <w:tbl>
      <w:tblPr>
        <w:tblpPr w:leftFromText="141" w:rightFromText="141" w:vertAnchor="text" w:tblpX="-289" w:tblpY="585"/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5322"/>
        <w:gridCol w:w="1418"/>
        <w:gridCol w:w="1275"/>
        <w:gridCol w:w="1984"/>
      </w:tblGrid>
      <w:tr w:rsidR="00283A65" w:rsidRPr="003D3FFE" w:rsidTr="00C25E8C">
        <w:trPr>
          <w:trHeight w:val="540"/>
        </w:trPr>
        <w:tc>
          <w:tcPr>
            <w:tcW w:w="560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322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Parametry techniczne</w:t>
            </w:r>
          </w:p>
        </w:tc>
        <w:tc>
          <w:tcPr>
            <w:tcW w:w="1418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Parametry graniczne (wymagane)</w:t>
            </w:r>
          </w:p>
        </w:tc>
        <w:tc>
          <w:tcPr>
            <w:tcW w:w="1275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Parametr oferowany</w:t>
            </w:r>
          </w:p>
        </w:tc>
        <w:tc>
          <w:tcPr>
            <w:tcW w:w="1984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Ocena techniczna</w:t>
            </w:r>
          </w:p>
        </w:tc>
      </w:tr>
      <w:tr w:rsidR="00283A65" w:rsidRPr="003D3FFE" w:rsidTr="00C25E8C">
        <w:trPr>
          <w:trHeight w:val="540"/>
        </w:trPr>
        <w:tc>
          <w:tcPr>
            <w:tcW w:w="560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2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Certyfikaty i dokumenty:</w:t>
            </w:r>
          </w:p>
        </w:tc>
        <w:tc>
          <w:tcPr>
            <w:tcW w:w="1418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A65" w:rsidRPr="003D3FFE" w:rsidTr="00C25E8C">
        <w:trPr>
          <w:trHeight w:val="540"/>
        </w:trPr>
        <w:tc>
          <w:tcPr>
            <w:tcW w:w="560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2" w:type="dxa"/>
            <w:vAlign w:val="center"/>
          </w:tcPr>
          <w:p w:rsidR="00283A65" w:rsidRPr="003D3FFE" w:rsidRDefault="00283A65" w:rsidP="00C25E8C">
            <w:pPr>
              <w:spacing w:after="5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Certyfikat CE (podać nr certyfikatu), oznakowanie znakiem CE - jeśli dotyczy.</w:t>
            </w:r>
          </w:p>
        </w:tc>
        <w:tc>
          <w:tcPr>
            <w:tcW w:w="1418" w:type="dxa"/>
            <w:vAlign w:val="center"/>
          </w:tcPr>
          <w:p w:rsidR="00283A65" w:rsidRPr="003D3FFE" w:rsidRDefault="00283A65" w:rsidP="00C25E8C">
            <w:pPr>
              <w:spacing w:after="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275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A65" w:rsidRPr="003D3FFE" w:rsidTr="00C25E8C">
        <w:trPr>
          <w:trHeight w:val="540"/>
        </w:trPr>
        <w:tc>
          <w:tcPr>
            <w:tcW w:w="560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22" w:type="dxa"/>
            <w:vAlign w:val="center"/>
          </w:tcPr>
          <w:p w:rsidR="00283A65" w:rsidRPr="003D3FFE" w:rsidRDefault="00283A65" w:rsidP="00C25E8C">
            <w:pPr>
              <w:spacing w:after="5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Powiadomienie/ zgłoszenie/ przeniesienie wysłane do Prezesa Urzędu Rejestracji Produktów Leczniczych, Wyrobów Medycznych i Produktów </w:t>
            </w:r>
            <w:proofErr w:type="spellStart"/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Biobójczych</w:t>
            </w:r>
            <w:proofErr w:type="spellEnd"/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283A65" w:rsidRPr="003D3FFE" w:rsidRDefault="00283A65" w:rsidP="00C25E8C">
            <w:pPr>
              <w:spacing w:after="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275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A65" w:rsidRPr="003D3FFE" w:rsidTr="00C25E8C">
        <w:trPr>
          <w:trHeight w:val="540"/>
        </w:trPr>
        <w:tc>
          <w:tcPr>
            <w:tcW w:w="560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22" w:type="dxa"/>
            <w:vAlign w:val="center"/>
          </w:tcPr>
          <w:p w:rsidR="00283A65" w:rsidRPr="003D3FFE" w:rsidRDefault="00283A65" w:rsidP="00C25E8C">
            <w:pPr>
              <w:spacing w:after="5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Producent.</w:t>
            </w:r>
          </w:p>
        </w:tc>
        <w:tc>
          <w:tcPr>
            <w:tcW w:w="1418" w:type="dxa"/>
            <w:vAlign w:val="center"/>
          </w:tcPr>
          <w:p w:rsidR="00283A65" w:rsidRPr="003D3FFE" w:rsidRDefault="00283A65" w:rsidP="00C25E8C">
            <w:pPr>
              <w:spacing w:after="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275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A65" w:rsidRPr="003D3FFE" w:rsidTr="00C25E8C">
        <w:trPr>
          <w:trHeight w:val="540"/>
        </w:trPr>
        <w:tc>
          <w:tcPr>
            <w:tcW w:w="560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2" w:type="dxa"/>
            <w:vAlign w:val="center"/>
          </w:tcPr>
          <w:p w:rsidR="00283A65" w:rsidRPr="003D3FFE" w:rsidRDefault="00283A65" w:rsidP="00C25E8C">
            <w:pPr>
              <w:spacing w:after="5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Kraj pochodzenia.</w:t>
            </w:r>
          </w:p>
        </w:tc>
        <w:tc>
          <w:tcPr>
            <w:tcW w:w="1418" w:type="dxa"/>
            <w:vAlign w:val="center"/>
          </w:tcPr>
          <w:p w:rsidR="00283A65" w:rsidRPr="003D3FFE" w:rsidRDefault="00283A65" w:rsidP="00C25E8C">
            <w:pPr>
              <w:spacing w:after="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275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A65" w:rsidRPr="003D3FFE" w:rsidTr="00C25E8C">
        <w:trPr>
          <w:trHeight w:val="443"/>
        </w:trPr>
        <w:tc>
          <w:tcPr>
            <w:tcW w:w="560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2" w:type="dxa"/>
            <w:vAlign w:val="center"/>
          </w:tcPr>
          <w:p w:rsidR="00283A65" w:rsidRPr="003D3FFE" w:rsidRDefault="00283A65" w:rsidP="00C25E8C">
            <w:pPr>
              <w:spacing w:after="5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Urządzenie typ:</w:t>
            </w:r>
          </w:p>
        </w:tc>
        <w:tc>
          <w:tcPr>
            <w:tcW w:w="1418" w:type="dxa"/>
            <w:vAlign w:val="center"/>
          </w:tcPr>
          <w:p w:rsidR="00283A65" w:rsidRPr="003D3FFE" w:rsidRDefault="00283A65" w:rsidP="00C25E8C">
            <w:pPr>
              <w:spacing w:after="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275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A65" w:rsidRPr="003D3FFE" w:rsidTr="00C25E8C">
        <w:trPr>
          <w:trHeight w:val="540"/>
        </w:trPr>
        <w:tc>
          <w:tcPr>
            <w:tcW w:w="560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22" w:type="dxa"/>
            <w:vAlign w:val="center"/>
          </w:tcPr>
          <w:p w:rsidR="00283A65" w:rsidRPr="003D3FFE" w:rsidRDefault="00283A65" w:rsidP="00C25E8C">
            <w:pPr>
              <w:spacing w:after="5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Kopia ważnych posiadanych dopuszczeń do obrotu zgodnie z wymogami ustawy z dnia 20 </w:t>
            </w:r>
            <w:proofErr w:type="spellStart"/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maja</w:t>
            </w:r>
            <w:proofErr w:type="spellEnd"/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r. o wyrobach medycznych (t. j. </w:t>
            </w:r>
            <w:proofErr w:type="spellStart"/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Dz.U</w:t>
            </w:r>
            <w:proofErr w:type="spellEnd"/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. 2017 poz. 211)</w:t>
            </w:r>
          </w:p>
        </w:tc>
        <w:tc>
          <w:tcPr>
            <w:tcW w:w="1418" w:type="dxa"/>
            <w:vAlign w:val="center"/>
          </w:tcPr>
          <w:p w:rsidR="00283A65" w:rsidRPr="003D3FFE" w:rsidRDefault="00283A65" w:rsidP="00C25E8C">
            <w:pPr>
              <w:spacing w:after="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A65" w:rsidRPr="003D3FFE" w:rsidTr="00C25E8C">
        <w:trPr>
          <w:trHeight w:val="540"/>
        </w:trPr>
        <w:tc>
          <w:tcPr>
            <w:tcW w:w="560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22" w:type="dxa"/>
            <w:vAlign w:val="center"/>
          </w:tcPr>
          <w:p w:rsidR="00283A65" w:rsidRPr="003D3FFE" w:rsidRDefault="00283A65" w:rsidP="00C25E8C">
            <w:pPr>
              <w:spacing w:after="5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Lata produkcji: od 2016, sprzęt fabrycznie nowy.</w:t>
            </w:r>
          </w:p>
        </w:tc>
        <w:tc>
          <w:tcPr>
            <w:tcW w:w="1418" w:type="dxa"/>
            <w:vAlign w:val="center"/>
          </w:tcPr>
          <w:p w:rsidR="00283A65" w:rsidRPr="003D3FFE" w:rsidRDefault="00283A65" w:rsidP="00C25E8C">
            <w:pPr>
              <w:spacing w:after="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275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A65" w:rsidRPr="003D3FFE" w:rsidTr="00C25E8C">
        <w:trPr>
          <w:trHeight w:val="540"/>
        </w:trPr>
        <w:tc>
          <w:tcPr>
            <w:tcW w:w="560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22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Hak chirurgiczny / </w:t>
            </w:r>
            <w:proofErr w:type="spellStart"/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retraktor</w:t>
            </w:r>
            <w:proofErr w:type="spellEnd"/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wielofunkcyjny – zestaw:</w:t>
            </w:r>
          </w:p>
        </w:tc>
        <w:tc>
          <w:tcPr>
            <w:tcW w:w="1418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A65" w:rsidRPr="003D3FFE" w:rsidTr="00C25E8C">
        <w:trPr>
          <w:trHeight w:val="540"/>
        </w:trPr>
        <w:tc>
          <w:tcPr>
            <w:tcW w:w="560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22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Retraktory</w:t>
            </w:r>
            <w:proofErr w:type="spellEnd"/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wielofunkcyjne statywowe z możliwością stabilnego, jednostronnego lub dwustronnego montażu do każdego stołu operacyjnego.</w:t>
            </w:r>
          </w:p>
        </w:tc>
        <w:tc>
          <w:tcPr>
            <w:tcW w:w="1418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A65" w:rsidRPr="003D3FFE" w:rsidTr="00C25E8C">
        <w:trPr>
          <w:trHeight w:val="540"/>
        </w:trPr>
        <w:tc>
          <w:tcPr>
            <w:tcW w:w="560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22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Bezpieczna ekspozycja pola operacyjnego w trakcie zabiegów chirurgicznych.</w:t>
            </w:r>
          </w:p>
        </w:tc>
        <w:tc>
          <w:tcPr>
            <w:tcW w:w="1418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A65" w:rsidRPr="003D3FFE" w:rsidTr="00C25E8C">
        <w:trPr>
          <w:trHeight w:val="540"/>
        </w:trPr>
        <w:tc>
          <w:tcPr>
            <w:tcW w:w="560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22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Możliwość zamocowania ramion mocujących zaczepy zaciskowe z dala od pola operacyjnego.</w:t>
            </w:r>
          </w:p>
        </w:tc>
        <w:tc>
          <w:tcPr>
            <w:tcW w:w="1418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A65" w:rsidRPr="003D3FFE" w:rsidTr="00C25E8C">
        <w:trPr>
          <w:trHeight w:val="540"/>
        </w:trPr>
        <w:tc>
          <w:tcPr>
            <w:tcW w:w="560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22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Opcja jednoczesnego zamontowania wielu haków obrotowych, przy użyciu jednoelementowych zaczepów.</w:t>
            </w:r>
          </w:p>
        </w:tc>
        <w:tc>
          <w:tcPr>
            <w:tcW w:w="1418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A65" w:rsidRPr="003D3FFE" w:rsidTr="00C25E8C">
        <w:trPr>
          <w:trHeight w:val="540"/>
        </w:trPr>
        <w:tc>
          <w:tcPr>
            <w:tcW w:w="560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22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Jednoelementowe zaczepy, trwale połączone ze sobą bez potrzeby skręcania poszczególnych części.</w:t>
            </w:r>
          </w:p>
        </w:tc>
        <w:tc>
          <w:tcPr>
            <w:tcW w:w="1418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 lub NIE</w:t>
            </w:r>
          </w:p>
        </w:tc>
        <w:tc>
          <w:tcPr>
            <w:tcW w:w="1275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3A65" w:rsidRPr="003D3FFE" w:rsidRDefault="00283A65" w:rsidP="00C25E8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0 </w:t>
            </w:r>
            <w:proofErr w:type="spellStart"/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pkt</w:t>
            </w:r>
            <w:proofErr w:type="spellEnd"/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– zaczep z kilku części</w:t>
            </w:r>
          </w:p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pkt</w:t>
            </w:r>
            <w:proofErr w:type="spellEnd"/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</w:t>
            </w: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jednoelementowy zaczep</w:t>
            </w:r>
          </w:p>
        </w:tc>
      </w:tr>
      <w:tr w:rsidR="00283A65" w:rsidRPr="003D3FFE" w:rsidTr="00C25E8C">
        <w:trPr>
          <w:trHeight w:val="540"/>
        </w:trPr>
        <w:tc>
          <w:tcPr>
            <w:tcW w:w="560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322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Szybki montaż zaczepów i mocowanie ich do ramienia jednym ruchem, do zablokowania w pozycji typu "LOCKED” </w:t>
            </w:r>
          </w:p>
        </w:tc>
        <w:tc>
          <w:tcPr>
            <w:tcW w:w="1418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3A65" w:rsidRPr="003D3FFE" w:rsidRDefault="00283A65" w:rsidP="00C25E8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83A65" w:rsidRPr="003D3FFE" w:rsidTr="00C25E8C">
        <w:trPr>
          <w:trHeight w:val="540"/>
        </w:trPr>
        <w:tc>
          <w:tcPr>
            <w:tcW w:w="560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22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Możliwość szybkiej zmiany haka podczas operacji, bez konieczności zmiany ustawienia zaczepu lub bez konieczności demontażu zaczepu.</w:t>
            </w:r>
          </w:p>
        </w:tc>
        <w:tc>
          <w:tcPr>
            <w:tcW w:w="1418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 lub NIE</w:t>
            </w:r>
          </w:p>
        </w:tc>
        <w:tc>
          <w:tcPr>
            <w:tcW w:w="1275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3A65" w:rsidRPr="003D3FFE" w:rsidRDefault="00283A65" w:rsidP="00C25E8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0 </w:t>
            </w:r>
            <w:proofErr w:type="spellStart"/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pkt</w:t>
            </w:r>
            <w:proofErr w:type="spellEnd"/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– brak możliwości zmiany haka</w:t>
            </w:r>
          </w:p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pkt</w:t>
            </w:r>
            <w:proofErr w:type="spellEnd"/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możliwość zmiany haka</w:t>
            </w:r>
          </w:p>
        </w:tc>
      </w:tr>
      <w:tr w:rsidR="00283A65" w:rsidRPr="003D3FFE" w:rsidTr="00C25E8C">
        <w:trPr>
          <w:trHeight w:val="540"/>
        </w:trPr>
        <w:tc>
          <w:tcPr>
            <w:tcW w:w="560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22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Dostępne różne wymiary haków.</w:t>
            </w:r>
          </w:p>
        </w:tc>
        <w:tc>
          <w:tcPr>
            <w:tcW w:w="1418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A65" w:rsidRPr="003D3FFE" w:rsidTr="00C25E8C">
        <w:trPr>
          <w:trHeight w:val="540"/>
        </w:trPr>
        <w:tc>
          <w:tcPr>
            <w:tcW w:w="560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22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Zestaw elementów, kompatybilnych ze sobą</w:t>
            </w: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(z możliwością rozbudowy), umożliwiający indywidualne dopasowanie do wymagań lekarza operującego.</w:t>
            </w:r>
          </w:p>
        </w:tc>
        <w:tc>
          <w:tcPr>
            <w:tcW w:w="1418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A65" w:rsidRPr="003D3FFE" w:rsidTr="00C25E8C">
        <w:trPr>
          <w:trHeight w:val="540"/>
        </w:trPr>
        <w:tc>
          <w:tcPr>
            <w:tcW w:w="560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22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Retraktory</w:t>
            </w:r>
            <w:proofErr w:type="spellEnd"/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wykonane z najwyższej jakości specjalistycznej stali nierdzewnej,  odporne na mycie, dezynfekcję i sterylizację.</w:t>
            </w:r>
          </w:p>
        </w:tc>
        <w:tc>
          <w:tcPr>
            <w:tcW w:w="1418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A65" w:rsidRPr="003D3FFE" w:rsidTr="00C25E8C">
        <w:trPr>
          <w:trHeight w:val="540"/>
        </w:trPr>
        <w:tc>
          <w:tcPr>
            <w:tcW w:w="560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22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Elementy składowe zestawu:</w:t>
            </w:r>
          </w:p>
        </w:tc>
        <w:tc>
          <w:tcPr>
            <w:tcW w:w="1418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A65" w:rsidRPr="003D3FFE" w:rsidTr="00C25E8C">
        <w:trPr>
          <w:trHeight w:val="540"/>
        </w:trPr>
        <w:tc>
          <w:tcPr>
            <w:tcW w:w="560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22" w:type="dxa"/>
            <w:vAlign w:val="center"/>
          </w:tcPr>
          <w:p w:rsidR="00283A65" w:rsidRPr="003D3FFE" w:rsidRDefault="00283A65" w:rsidP="00C2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Wspornik boczny </w:t>
            </w:r>
            <w:proofErr w:type="spellStart"/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dwuklamrowy</w:t>
            </w:r>
            <w:proofErr w:type="spellEnd"/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o wysokości </w:t>
            </w:r>
            <w:smartTag w:uri="urn:schemas-microsoft-com:office:smarttags" w:element="metricconverter">
              <w:smartTagPr>
                <w:attr w:name="ProductID" w:val="45 cm"/>
              </w:smartTagPr>
              <w:r w:rsidRPr="003D3FFE">
                <w:rPr>
                  <w:rFonts w:ascii="Times New Roman" w:eastAsia="Calibri" w:hAnsi="Times New Roman" w:cs="Times New Roman"/>
                  <w:sz w:val="20"/>
                  <w:szCs w:val="20"/>
                  <w:lang w:eastAsia="ar-SA"/>
                </w:rPr>
                <w:t>45 cm</w:t>
              </w:r>
            </w:smartTag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mocowany do listew bocznych stołu operacyjnego.</w:t>
            </w:r>
          </w:p>
        </w:tc>
        <w:tc>
          <w:tcPr>
            <w:tcW w:w="1418" w:type="dxa"/>
            <w:vAlign w:val="center"/>
          </w:tcPr>
          <w:p w:rsidR="00283A65" w:rsidRPr="003D3FFE" w:rsidRDefault="00283A65" w:rsidP="009806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TAK, </w:t>
            </w:r>
            <w:r w:rsidR="009806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5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3A65" w:rsidRPr="003D3FFE" w:rsidRDefault="00283A65" w:rsidP="00C25E8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0 </w:t>
            </w:r>
            <w:proofErr w:type="spellStart"/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pkt</w:t>
            </w:r>
            <w:proofErr w:type="spellEnd"/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– wysokość poniżej </w:t>
            </w:r>
            <w:smartTag w:uri="urn:schemas-microsoft-com:office:smarttags" w:element="metricconverter">
              <w:smartTagPr>
                <w:attr w:name="ProductID" w:val="45 cm"/>
              </w:smartTagPr>
              <w:r w:rsidRPr="003D3FFE">
                <w:rPr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45 cm</w:t>
              </w:r>
            </w:smartTag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lub wyżej niż </w:t>
            </w:r>
            <w:smartTag w:uri="urn:schemas-microsoft-com:office:smarttags" w:element="metricconverter">
              <w:smartTagPr>
                <w:attr w:name="ProductID" w:val="47 cm"/>
              </w:smartTagPr>
              <w:r w:rsidRPr="003D3FFE">
                <w:rPr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47 cm</w:t>
              </w:r>
            </w:smartTag>
          </w:p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pkt</w:t>
            </w:r>
            <w:proofErr w:type="spellEnd"/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wysokość 45-</w:t>
            </w:r>
            <w:smartTag w:uri="urn:schemas-microsoft-com:office:smarttags" w:element="metricconverter">
              <w:smartTagPr>
                <w:attr w:name="ProductID" w:val="46 cm"/>
              </w:smartTagPr>
              <w:r w:rsidRPr="003D3FFE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46 cm</w:t>
              </w:r>
            </w:smartTag>
          </w:p>
        </w:tc>
      </w:tr>
      <w:tr w:rsidR="00283A65" w:rsidRPr="003D3FFE" w:rsidTr="00C25E8C">
        <w:trPr>
          <w:trHeight w:val="540"/>
        </w:trPr>
        <w:tc>
          <w:tcPr>
            <w:tcW w:w="560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322" w:type="dxa"/>
            <w:vAlign w:val="center"/>
          </w:tcPr>
          <w:p w:rsidR="00283A65" w:rsidRPr="003D3FFE" w:rsidRDefault="00283A65" w:rsidP="00C25E8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Poprzeczka ruchoma górna na dwóch zawiasach do mocowania zaczepów zaciskowych i poszczególnych haków – ustawiana nad klatką piersiową w poprzek ciała pacjenta, o wymiarach  ok. </w:t>
            </w:r>
            <w:smartTag w:uri="urn:schemas-microsoft-com:office:smarttags" w:element="metricconverter">
              <w:smartTagPr>
                <w:attr w:name="ProductID" w:val="28 cm"/>
              </w:smartTagPr>
              <w:r w:rsidRPr="003D3FFE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28 cm</w:t>
              </w:r>
            </w:smartTag>
            <w:r w:rsidRPr="003D3F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2 cm"/>
              </w:smartTagPr>
              <w:r w:rsidRPr="003D3FFE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22 cm</w:t>
              </w:r>
            </w:smartTag>
            <w:r w:rsidRPr="003D3F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8 cm"/>
              </w:smartTagPr>
              <w:r w:rsidRPr="003D3FFE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28 cm</w:t>
              </w:r>
            </w:smartTag>
          </w:p>
        </w:tc>
        <w:tc>
          <w:tcPr>
            <w:tcW w:w="1418" w:type="dxa"/>
            <w:vAlign w:val="center"/>
          </w:tcPr>
          <w:p w:rsidR="00283A65" w:rsidRPr="003D3FFE" w:rsidRDefault="00283A65" w:rsidP="009806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TAK, </w:t>
            </w:r>
            <w:r w:rsidR="009806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5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3A65" w:rsidRPr="003D3FFE" w:rsidRDefault="00283A65" w:rsidP="00C25E8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0 </w:t>
            </w:r>
            <w:proofErr w:type="spellStart"/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pkt</w:t>
            </w:r>
            <w:proofErr w:type="spellEnd"/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- brak ruchomości poprzeczki</w:t>
            </w:r>
          </w:p>
          <w:p w:rsidR="00283A65" w:rsidRPr="003D3FFE" w:rsidRDefault="00283A65" w:rsidP="00C25E8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10 </w:t>
            </w:r>
            <w:proofErr w:type="spellStart"/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pkt</w:t>
            </w:r>
            <w:proofErr w:type="spellEnd"/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– ruchomość poprzeczki</w:t>
            </w:r>
          </w:p>
        </w:tc>
      </w:tr>
      <w:tr w:rsidR="00283A65" w:rsidRPr="003D3FFE" w:rsidTr="00C25E8C">
        <w:trPr>
          <w:trHeight w:val="540"/>
        </w:trPr>
        <w:tc>
          <w:tcPr>
            <w:tcW w:w="560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322" w:type="dxa"/>
            <w:vAlign w:val="center"/>
          </w:tcPr>
          <w:p w:rsidR="00283A65" w:rsidRPr="003D3FFE" w:rsidRDefault="00283A65" w:rsidP="00C2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Dodatkowe złącze do zabudowy ramy.</w:t>
            </w:r>
          </w:p>
        </w:tc>
        <w:tc>
          <w:tcPr>
            <w:tcW w:w="1418" w:type="dxa"/>
            <w:vAlign w:val="center"/>
          </w:tcPr>
          <w:p w:rsidR="00283A65" w:rsidRPr="003D3FFE" w:rsidRDefault="00283A65" w:rsidP="009806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TAK, </w:t>
            </w:r>
            <w:r w:rsidR="009806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5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3A65" w:rsidRPr="003D3FFE" w:rsidRDefault="00283A65" w:rsidP="00C25E8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0 </w:t>
            </w:r>
            <w:proofErr w:type="spellStart"/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pkt</w:t>
            </w:r>
            <w:proofErr w:type="spellEnd"/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- brak dodatkowego złącza</w:t>
            </w:r>
          </w:p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pkt</w:t>
            </w:r>
            <w:proofErr w:type="spellEnd"/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dodatkowe złącze</w:t>
            </w:r>
          </w:p>
        </w:tc>
      </w:tr>
      <w:tr w:rsidR="00283A65" w:rsidRPr="003D3FFE" w:rsidTr="00C25E8C">
        <w:trPr>
          <w:trHeight w:val="540"/>
        </w:trPr>
        <w:tc>
          <w:tcPr>
            <w:tcW w:w="560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322" w:type="dxa"/>
            <w:vAlign w:val="center"/>
          </w:tcPr>
          <w:p w:rsidR="00283A65" w:rsidRPr="003D3FFE" w:rsidRDefault="00283A65" w:rsidP="00C2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Zakrzywione ramię boczne  pod kątem 45°, o wymiarach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3D3FFE">
                <w:rPr>
                  <w:rFonts w:ascii="Times New Roman" w:eastAsia="Calibri" w:hAnsi="Times New Roman" w:cs="Times New Roman"/>
                  <w:sz w:val="20"/>
                  <w:szCs w:val="20"/>
                  <w:lang w:eastAsia="ar-SA"/>
                </w:rPr>
                <w:t>20 cm</w:t>
              </w:r>
            </w:smartTag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x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3D3FFE">
                <w:rPr>
                  <w:rFonts w:ascii="Times New Roman" w:eastAsia="Calibri" w:hAnsi="Times New Roman" w:cs="Times New Roman"/>
                  <w:sz w:val="20"/>
                  <w:szCs w:val="20"/>
                  <w:lang w:eastAsia="ar-SA"/>
                </w:rPr>
                <w:t>40 cm</w:t>
              </w:r>
            </w:smartTag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do mocowania zaczepów zaciskowych i poszczególnych haków, ustawiane w poprzek ciała pacjenta.</w:t>
            </w:r>
          </w:p>
        </w:tc>
        <w:tc>
          <w:tcPr>
            <w:tcW w:w="1418" w:type="dxa"/>
            <w:vAlign w:val="center"/>
          </w:tcPr>
          <w:p w:rsidR="00283A65" w:rsidRPr="003D3FFE" w:rsidRDefault="00283A65" w:rsidP="009806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TAK, </w:t>
            </w:r>
            <w:r w:rsidR="009806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5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3A65" w:rsidRPr="003D3FFE" w:rsidRDefault="00283A65" w:rsidP="00C25E8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0 </w:t>
            </w:r>
            <w:proofErr w:type="spellStart"/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pkt</w:t>
            </w:r>
            <w:proofErr w:type="spellEnd"/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– krótsza część ramienia poniżej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3D3FFE">
                <w:rPr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15 cm</w:t>
              </w:r>
            </w:smartTag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a dłuższa powyżej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3D3FFE">
                <w:rPr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50 cm</w:t>
              </w:r>
            </w:smartTag>
          </w:p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pkt</w:t>
            </w:r>
            <w:proofErr w:type="spellEnd"/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części ramienia o długości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3D3FFE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20 cm</w:t>
              </w:r>
            </w:smartTag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i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3D3FFE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40 cm</w:t>
              </w:r>
            </w:smartTag>
          </w:p>
        </w:tc>
      </w:tr>
      <w:tr w:rsidR="00283A65" w:rsidRPr="003D3FFE" w:rsidTr="00C25E8C">
        <w:trPr>
          <w:trHeight w:val="540"/>
        </w:trPr>
        <w:tc>
          <w:tcPr>
            <w:tcW w:w="560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322" w:type="dxa"/>
            <w:vAlign w:val="center"/>
          </w:tcPr>
          <w:p w:rsidR="00283A65" w:rsidRPr="003D3FFE" w:rsidRDefault="00283A65" w:rsidP="00C2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Zakrzywione ramię boczne pod kątem 45°, o wymiarach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3D3FFE">
                <w:rPr>
                  <w:rFonts w:ascii="Times New Roman" w:eastAsia="Calibri" w:hAnsi="Times New Roman" w:cs="Times New Roman"/>
                  <w:sz w:val="20"/>
                  <w:szCs w:val="20"/>
                  <w:lang w:eastAsia="ar-SA"/>
                </w:rPr>
                <w:t>15 cm</w:t>
              </w:r>
            </w:smartTag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x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3D3FFE">
                <w:rPr>
                  <w:rFonts w:ascii="Times New Roman" w:eastAsia="Calibri" w:hAnsi="Times New Roman" w:cs="Times New Roman"/>
                  <w:sz w:val="20"/>
                  <w:szCs w:val="20"/>
                  <w:lang w:eastAsia="ar-SA"/>
                </w:rPr>
                <w:t>50 cm</w:t>
              </w:r>
            </w:smartTag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do mocowania zaczepów zaciskowych i poszczególnych haków, ustawiane wzdłuż ciała pacjenta. </w:t>
            </w:r>
          </w:p>
        </w:tc>
        <w:tc>
          <w:tcPr>
            <w:tcW w:w="1418" w:type="dxa"/>
            <w:vAlign w:val="center"/>
          </w:tcPr>
          <w:p w:rsidR="00283A65" w:rsidRPr="003D3FFE" w:rsidRDefault="00283A65" w:rsidP="009806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TAK, </w:t>
            </w:r>
            <w:r w:rsidR="009806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5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3A65" w:rsidRPr="003D3FFE" w:rsidRDefault="00283A65" w:rsidP="00C25E8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0 </w:t>
            </w:r>
            <w:proofErr w:type="spellStart"/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pkt</w:t>
            </w:r>
            <w:proofErr w:type="spellEnd"/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– krótsza część ramienia poniżej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3D3FFE">
                <w:rPr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15 cm</w:t>
              </w:r>
            </w:smartTag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a dłuższa powyżej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3D3FFE">
                <w:rPr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50 cm</w:t>
              </w:r>
            </w:smartTag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;</w:t>
            </w:r>
          </w:p>
          <w:p w:rsidR="00283A65" w:rsidRPr="003D3FFE" w:rsidRDefault="00283A65" w:rsidP="00C25E8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brak zakrzywienia o kącie 45°</w:t>
            </w:r>
          </w:p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pkt</w:t>
            </w:r>
            <w:proofErr w:type="spellEnd"/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 części ramienia o długości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3D3FFE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15 cm</w:t>
              </w:r>
            </w:smartTag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i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3D3FFE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50 cm</w:t>
              </w:r>
            </w:smartTag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zakrzywione pod kątem 45°</w:t>
            </w:r>
          </w:p>
        </w:tc>
      </w:tr>
      <w:tr w:rsidR="00283A65" w:rsidRPr="003D3FFE" w:rsidTr="00C25E8C">
        <w:trPr>
          <w:trHeight w:val="540"/>
        </w:trPr>
        <w:tc>
          <w:tcPr>
            <w:tcW w:w="560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322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Jednoelementowe zaczepy zaciskowe o długości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3D3FFE">
                <w:rPr>
                  <w:rFonts w:ascii="Times New Roman" w:eastAsia="Calibri" w:hAnsi="Times New Roman" w:cs="Times New Roman"/>
                  <w:sz w:val="20"/>
                  <w:szCs w:val="20"/>
                </w:rPr>
                <w:t>20 cm</w:t>
              </w:r>
            </w:smartTag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połączone z ramieniem mocującym hak, ustawiane wielopłaszczyznowo, z możliwością regulacji kąta nachylenia.</w:t>
            </w:r>
          </w:p>
        </w:tc>
        <w:tc>
          <w:tcPr>
            <w:tcW w:w="1418" w:type="dxa"/>
            <w:vAlign w:val="center"/>
          </w:tcPr>
          <w:p w:rsidR="00283A65" w:rsidRPr="003D3FFE" w:rsidRDefault="00283A65" w:rsidP="009806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TAK, </w:t>
            </w:r>
            <w:r w:rsidR="009806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5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3A65" w:rsidRPr="003D3FFE" w:rsidRDefault="00283A65" w:rsidP="00C25E8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0 </w:t>
            </w:r>
            <w:proofErr w:type="spellStart"/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pkt</w:t>
            </w:r>
            <w:proofErr w:type="spellEnd"/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– zaczep krótszy niż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3D3FFE">
                <w:rPr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20 cm</w:t>
              </w:r>
            </w:smartTag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 bez regulacji kąta</w:t>
            </w:r>
          </w:p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pkt</w:t>
            </w:r>
            <w:proofErr w:type="spellEnd"/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zaczep długości 20-</w:t>
            </w:r>
            <w:smartTag w:uri="urn:schemas-microsoft-com:office:smarttags" w:element="metricconverter">
              <w:smartTagPr>
                <w:attr w:name="ProductID" w:val="22 cm"/>
              </w:smartTagPr>
              <w:r w:rsidRPr="003D3FFE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22 cm</w:t>
              </w:r>
            </w:smartTag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z regulacją kąta</w:t>
            </w:r>
          </w:p>
        </w:tc>
      </w:tr>
      <w:tr w:rsidR="00283A65" w:rsidRPr="003D3FFE" w:rsidTr="00C25E8C">
        <w:trPr>
          <w:trHeight w:val="540"/>
        </w:trPr>
        <w:tc>
          <w:tcPr>
            <w:tcW w:w="560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322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Jednoelementowe zaczepy zaciskowe</w:t>
            </w: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 długości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3D3FFE">
                <w:rPr>
                  <w:rFonts w:ascii="Times New Roman" w:eastAsia="Calibri" w:hAnsi="Times New Roman" w:cs="Times New Roman"/>
                  <w:sz w:val="20"/>
                  <w:szCs w:val="20"/>
                </w:rPr>
                <w:t>20 cm</w:t>
              </w:r>
            </w:smartTag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połączone z ramieniem mocującym hak.</w:t>
            </w:r>
          </w:p>
        </w:tc>
        <w:tc>
          <w:tcPr>
            <w:tcW w:w="1418" w:type="dxa"/>
            <w:vAlign w:val="center"/>
          </w:tcPr>
          <w:p w:rsidR="00283A65" w:rsidRPr="003D3FFE" w:rsidRDefault="00283A65" w:rsidP="009806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TAK, </w:t>
            </w:r>
            <w:r w:rsidR="0098060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5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3A65" w:rsidRPr="003D3FFE" w:rsidRDefault="00283A65" w:rsidP="00C25E8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0 </w:t>
            </w:r>
            <w:proofErr w:type="spellStart"/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pkt</w:t>
            </w:r>
            <w:proofErr w:type="spellEnd"/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– zaczep nie jednoelementowy krótszy niż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3D3FFE">
                <w:rPr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20 cm</w:t>
              </w:r>
            </w:smartTag>
          </w:p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pkt</w:t>
            </w:r>
            <w:proofErr w:type="spellEnd"/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zaczep jednoelementowy  o długości 20-</w:t>
            </w:r>
            <w:smartTag w:uri="urn:schemas-microsoft-com:office:smarttags" w:element="metricconverter">
              <w:smartTagPr>
                <w:attr w:name="ProductID" w:val="22 cm"/>
              </w:smartTagPr>
              <w:r w:rsidRPr="003D3FFE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22 cm</w:t>
              </w:r>
            </w:smartTag>
          </w:p>
        </w:tc>
      </w:tr>
      <w:tr w:rsidR="00283A65" w:rsidRPr="003D3FFE" w:rsidTr="00C25E8C">
        <w:trPr>
          <w:trHeight w:val="540"/>
        </w:trPr>
        <w:tc>
          <w:tcPr>
            <w:tcW w:w="560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322" w:type="dxa"/>
            <w:vAlign w:val="center"/>
          </w:tcPr>
          <w:p w:rsidR="00283A65" w:rsidRPr="003D3FFE" w:rsidRDefault="00283A65" w:rsidP="00C2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Hak powłokowy prostokątny typu </w:t>
            </w:r>
            <w:proofErr w:type="spellStart"/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Fence</w:t>
            </w:r>
            <w:proofErr w:type="spellEnd"/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obrotowy </w:t>
            </w:r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o wymiarach </w:t>
            </w:r>
            <w:smartTag w:uri="urn:schemas-microsoft-com:office:smarttags" w:element="metricconverter">
              <w:smartTagPr>
                <w:attr w:name="ProductID" w:val="102 mm"/>
              </w:smartTagPr>
              <w:r w:rsidRPr="003D3FFE">
                <w:rPr>
                  <w:rFonts w:ascii="Times New Roman" w:eastAsia="Calibri" w:hAnsi="Times New Roman" w:cs="Times New Roman"/>
                  <w:sz w:val="20"/>
                  <w:szCs w:val="20"/>
                </w:rPr>
                <w:t>102 mm</w:t>
              </w:r>
            </w:smartTag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52 mm"/>
              </w:smartTagPr>
              <w:r w:rsidRPr="003D3FFE">
                <w:rPr>
                  <w:rFonts w:ascii="Times New Roman" w:eastAsia="Calibri" w:hAnsi="Times New Roman" w:cs="Times New Roman"/>
                  <w:sz w:val="20"/>
                  <w:szCs w:val="20"/>
                </w:rPr>
                <w:t>152 mm</w:t>
              </w:r>
            </w:smartTag>
          </w:p>
        </w:tc>
        <w:tc>
          <w:tcPr>
            <w:tcW w:w="1418" w:type="dxa"/>
            <w:vAlign w:val="center"/>
          </w:tcPr>
          <w:p w:rsidR="00283A65" w:rsidRPr="003D3FFE" w:rsidRDefault="00283A65" w:rsidP="009806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TAK, </w:t>
            </w:r>
            <w:r w:rsidR="009806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5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3A65" w:rsidRPr="003D3FFE" w:rsidRDefault="00283A65" w:rsidP="00C25E8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0 </w:t>
            </w:r>
            <w:proofErr w:type="spellStart"/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pkt</w:t>
            </w:r>
            <w:proofErr w:type="spellEnd"/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– wymiary poniżej 100mm x 150mm</w:t>
            </w:r>
          </w:p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pkt</w:t>
            </w:r>
            <w:proofErr w:type="spellEnd"/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 wymiary 102mm x 152mm</w:t>
            </w:r>
          </w:p>
        </w:tc>
      </w:tr>
      <w:tr w:rsidR="00283A65" w:rsidRPr="003D3FFE" w:rsidTr="00C25E8C">
        <w:trPr>
          <w:trHeight w:val="540"/>
        </w:trPr>
        <w:tc>
          <w:tcPr>
            <w:tcW w:w="560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322" w:type="dxa"/>
            <w:vAlign w:val="center"/>
          </w:tcPr>
          <w:p w:rsidR="00283A65" w:rsidRPr="003D3FFE" w:rsidRDefault="00283A65" w:rsidP="00C2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Hak powłokowy typu Balfour, z rantem, obrotowy, o wymiarach </w:t>
            </w:r>
            <w:smartTag w:uri="urn:schemas-microsoft-com:office:smarttags" w:element="metricconverter">
              <w:smartTagPr>
                <w:attr w:name="ProductID" w:val="83 mm"/>
              </w:smartTagPr>
              <w:r w:rsidRPr="003D3FFE">
                <w:rPr>
                  <w:rFonts w:ascii="Times New Roman" w:eastAsia="Calibri" w:hAnsi="Times New Roman" w:cs="Times New Roman"/>
                  <w:sz w:val="20"/>
                  <w:szCs w:val="20"/>
                  <w:lang w:eastAsia="ar-SA"/>
                </w:rPr>
                <w:t>83 mm</w:t>
              </w:r>
            </w:smartTag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x </w:t>
            </w:r>
            <w:smartTag w:uri="urn:schemas-microsoft-com:office:smarttags" w:element="metricconverter">
              <w:smartTagPr>
                <w:attr w:name="ProductID" w:val="76 mm"/>
              </w:smartTagPr>
              <w:r w:rsidRPr="003D3FFE">
                <w:rPr>
                  <w:rFonts w:ascii="Times New Roman" w:eastAsia="Calibri" w:hAnsi="Times New Roman" w:cs="Times New Roman"/>
                  <w:sz w:val="20"/>
                  <w:szCs w:val="20"/>
                  <w:lang w:eastAsia="ar-SA"/>
                </w:rPr>
                <w:t>76 mm</w:t>
              </w:r>
            </w:smartTag>
          </w:p>
        </w:tc>
        <w:tc>
          <w:tcPr>
            <w:tcW w:w="1418" w:type="dxa"/>
            <w:vAlign w:val="center"/>
          </w:tcPr>
          <w:p w:rsidR="00283A65" w:rsidRPr="003D3FFE" w:rsidRDefault="00283A65" w:rsidP="009806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TAK, </w:t>
            </w:r>
            <w:r w:rsidR="009806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5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3A65" w:rsidRPr="003D3FFE" w:rsidRDefault="00283A65" w:rsidP="00C25E8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0 </w:t>
            </w:r>
            <w:proofErr w:type="spellStart"/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pkt</w:t>
            </w:r>
            <w:proofErr w:type="spellEnd"/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– wymiary poniżej 80mm x 75mm</w:t>
            </w:r>
          </w:p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pkt</w:t>
            </w:r>
            <w:proofErr w:type="spellEnd"/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 wymiary 83mm x 76mm</w:t>
            </w:r>
          </w:p>
        </w:tc>
      </w:tr>
      <w:tr w:rsidR="00283A65" w:rsidRPr="003D3FFE" w:rsidTr="00C25E8C">
        <w:trPr>
          <w:trHeight w:val="540"/>
        </w:trPr>
        <w:tc>
          <w:tcPr>
            <w:tcW w:w="560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322" w:type="dxa"/>
            <w:vAlign w:val="center"/>
          </w:tcPr>
          <w:p w:rsidR="00283A65" w:rsidRPr="003D3FFE" w:rsidRDefault="00283A65" w:rsidP="00C2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Hak powłokowy typu Balfour, bez rantu, obrotowy, o wymiarach </w:t>
            </w:r>
            <w:smartTag w:uri="urn:schemas-microsoft-com:office:smarttags" w:element="metricconverter">
              <w:smartTagPr>
                <w:attr w:name="ProductID" w:val="83 mm"/>
              </w:smartTagPr>
              <w:r w:rsidRPr="003D3FFE">
                <w:rPr>
                  <w:rFonts w:ascii="Times New Roman" w:eastAsia="Calibri" w:hAnsi="Times New Roman" w:cs="Times New Roman"/>
                  <w:sz w:val="20"/>
                  <w:szCs w:val="20"/>
                  <w:lang w:eastAsia="ar-SA"/>
                </w:rPr>
                <w:t>83 mm</w:t>
              </w:r>
            </w:smartTag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27 mm"/>
              </w:smartTagPr>
              <w:r w:rsidRPr="003D3FFE">
                <w:rPr>
                  <w:rFonts w:ascii="Times New Roman" w:eastAsia="Calibri" w:hAnsi="Times New Roman" w:cs="Times New Roman"/>
                  <w:sz w:val="20"/>
                  <w:szCs w:val="20"/>
                  <w:lang w:eastAsia="ar-SA"/>
                </w:rPr>
                <w:t>127 mm</w:t>
              </w:r>
            </w:smartTag>
          </w:p>
        </w:tc>
        <w:tc>
          <w:tcPr>
            <w:tcW w:w="1418" w:type="dxa"/>
            <w:vAlign w:val="center"/>
          </w:tcPr>
          <w:p w:rsidR="00283A65" w:rsidRPr="003D3FFE" w:rsidRDefault="00283A65" w:rsidP="009806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TAK, </w:t>
            </w:r>
            <w:r w:rsidR="009806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5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3A65" w:rsidRPr="003D3FFE" w:rsidRDefault="00283A65" w:rsidP="00C25E8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0 </w:t>
            </w:r>
            <w:proofErr w:type="spellStart"/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pkt</w:t>
            </w:r>
            <w:proofErr w:type="spellEnd"/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– wymiary poniżej 80mm x 125mm</w:t>
            </w:r>
          </w:p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pkt</w:t>
            </w:r>
            <w:proofErr w:type="spellEnd"/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 wymiary 83mm x 127mm</w:t>
            </w:r>
          </w:p>
        </w:tc>
      </w:tr>
      <w:tr w:rsidR="00283A65" w:rsidRPr="003D3FFE" w:rsidTr="00C25E8C">
        <w:trPr>
          <w:trHeight w:val="540"/>
        </w:trPr>
        <w:tc>
          <w:tcPr>
            <w:tcW w:w="560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322" w:type="dxa"/>
            <w:vAlign w:val="center"/>
          </w:tcPr>
          <w:p w:rsidR="00283A65" w:rsidRPr="003D3FFE" w:rsidRDefault="00283A65" w:rsidP="00C2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Hak </w:t>
            </w:r>
            <w:proofErr w:type="spellStart"/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nieplastyczny</w:t>
            </w:r>
            <w:proofErr w:type="spellEnd"/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obrotowy typu </w:t>
            </w:r>
            <w:proofErr w:type="spellStart"/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Deaver</w:t>
            </w:r>
            <w:proofErr w:type="spellEnd"/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o wymiarach </w:t>
            </w:r>
            <w:smartTag w:uri="urn:schemas-microsoft-com:office:smarttags" w:element="metricconverter">
              <w:smartTagPr>
                <w:attr w:name="ProductID" w:val="51 mm"/>
              </w:smartTagPr>
              <w:r w:rsidRPr="003D3FFE">
                <w:rPr>
                  <w:rFonts w:ascii="Times New Roman" w:eastAsia="Calibri" w:hAnsi="Times New Roman" w:cs="Times New Roman"/>
                  <w:sz w:val="20"/>
                  <w:szCs w:val="20"/>
                  <w:lang w:eastAsia="ar-SA"/>
                </w:rPr>
                <w:t>51 mm</w:t>
              </w:r>
            </w:smartTag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27 mm"/>
              </w:smartTagPr>
              <w:r w:rsidRPr="003D3FFE">
                <w:rPr>
                  <w:rFonts w:ascii="Times New Roman" w:eastAsia="Calibri" w:hAnsi="Times New Roman" w:cs="Times New Roman"/>
                  <w:sz w:val="20"/>
                  <w:szCs w:val="20"/>
                  <w:lang w:eastAsia="ar-SA"/>
                </w:rPr>
                <w:t>127 mm</w:t>
              </w:r>
            </w:smartTag>
          </w:p>
        </w:tc>
        <w:tc>
          <w:tcPr>
            <w:tcW w:w="1418" w:type="dxa"/>
            <w:vAlign w:val="center"/>
          </w:tcPr>
          <w:p w:rsidR="00283A65" w:rsidRPr="003D3FFE" w:rsidRDefault="00283A65" w:rsidP="009806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TAK, </w:t>
            </w:r>
            <w:r w:rsidR="009806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5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A65" w:rsidRPr="003D3FFE" w:rsidTr="00C25E8C">
        <w:trPr>
          <w:trHeight w:val="540"/>
        </w:trPr>
        <w:tc>
          <w:tcPr>
            <w:tcW w:w="560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322" w:type="dxa"/>
            <w:vAlign w:val="center"/>
          </w:tcPr>
          <w:p w:rsidR="00283A65" w:rsidRPr="003D3FFE" w:rsidRDefault="00283A65" w:rsidP="00C2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Hak powłokowy szeroki typu Balfour, z rantem, obrotowy  o wymiarach </w:t>
            </w:r>
            <w:smartTag w:uri="urn:schemas-microsoft-com:office:smarttags" w:element="metricconverter">
              <w:smartTagPr>
                <w:attr w:name="ProductID" w:val="114 mm"/>
              </w:smartTagPr>
              <w:r w:rsidRPr="003D3FFE">
                <w:rPr>
                  <w:rFonts w:ascii="Times New Roman" w:eastAsia="Calibri" w:hAnsi="Times New Roman" w:cs="Times New Roman"/>
                  <w:sz w:val="20"/>
                  <w:szCs w:val="20"/>
                  <w:lang w:eastAsia="ar-SA"/>
                </w:rPr>
                <w:t>114 mm</w:t>
              </w:r>
            </w:smartTag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x </w:t>
            </w:r>
            <w:smartTag w:uri="urn:schemas-microsoft-com:office:smarttags" w:element="metricconverter">
              <w:smartTagPr>
                <w:attr w:name="ProductID" w:val="57 mm"/>
              </w:smartTagPr>
              <w:r w:rsidRPr="003D3FFE">
                <w:rPr>
                  <w:rFonts w:ascii="Times New Roman" w:eastAsia="Calibri" w:hAnsi="Times New Roman" w:cs="Times New Roman"/>
                  <w:sz w:val="20"/>
                  <w:szCs w:val="20"/>
                  <w:lang w:eastAsia="ar-SA"/>
                </w:rPr>
                <w:t>57 mm</w:t>
              </w:r>
            </w:smartTag>
          </w:p>
        </w:tc>
        <w:tc>
          <w:tcPr>
            <w:tcW w:w="1418" w:type="dxa"/>
            <w:vAlign w:val="center"/>
          </w:tcPr>
          <w:p w:rsidR="00283A65" w:rsidRPr="003D3FFE" w:rsidRDefault="00283A65" w:rsidP="009806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TAK, </w:t>
            </w:r>
            <w:r w:rsidR="009806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5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A65" w:rsidRPr="003D3FFE" w:rsidTr="00C25E8C">
        <w:trPr>
          <w:trHeight w:val="300"/>
        </w:trPr>
        <w:tc>
          <w:tcPr>
            <w:tcW w:w="560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322" w:type="dxa"/>
            <w:vAlign w:val="center"/>
          </w:tcPr>
          <w:p w:rsidR="00283A65" w:rsidRPr="003D3FFE" w:rsidRDefault="00283A65" w:rsidP="00C2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Kontener do przechowywania i sterylizacji o wymiarach 559 x 279 x </w:t>
            </w:r>
            <w:smartTag w:uri="urn:schemas-microsoft-com:office:smarttags" w:element="metricconverter">
              <w:smartTagPr>
                <w:attr w:name="ProductID" w:val="81 mm"/>
              </w:smartTagPr>
              <w:r w:rsidRPr="003D3FFE">
                <w:rPr>
                  <w:rFonts w:ascii="Times New Roman" w:eastAsia="Calibri" w:hAnsi="Times New Roman" w:cs="Times New Roman"/>
                  <w:sz w:val="20"/>
                  <w:szCs w:val="20"/>
                  <w:lang w:eastAsia="ar-SA"/>
                </w:rPr>
                <w:t>81 mm</w:t>
              </w:r>
            </w:smartTag>
          </w:p>
        </w:tc>
        <w:tc>
          <w:tcPr>
            <w:tcW w:w="1418" w:type="dxa"/>
            <w:vAlign w:val="center"/>
          </w:tcPr>
          <w:p w:rsidR="00283A65" w:rsidRPr="003D3FFE" w:rsidRDefault="00283A65" w:rsidP="009806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TAK, </w:t>
            </w:r>
            <w:r w:rsidR="009806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5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3A65" w:rsidRPr="003D3FFE" w:rsidRDefault="00283A65" w:rsidP="00C25E8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0 </w:t>
            </w:r>
            <w:proofErr w:type="spellStart"/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pkt</w:t>
            </w:r>
            <w:proofErr w:type="spellEnd"/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– długość poniżej 530mm</w:t>
            </w:r>
          </w:p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pkt</w:t>
            </w:r>
            <w:proofErr w:type="spellEnd"/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 długość 550-565mm</w:t>
            </w:r>
          </w:p>
        </w:tc>
      </w:tr>
      <w:tr w:rsidR="00283A65" w:rsidRPr="003D3FFE" w:rsidTr="00C25E8C">
        <w:trPr>
          <w:trHeight w:val="300"/>
        </w:trPr>
        <w:tc>
          <w:tcPr>
            <w:tcW w:w="560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322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Inne:</w:t>
            </w:r>
          </w:p>
        </w:tc>
        <w:tc>
          <w:tcPr>
            <w:tcW w:w="1418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A65" w:rsidRPr="003D3FFE" w:rsidTr="00C25E8C">
        <w:trPr>
          <w:trHeight w:val="985"/>
        </w:trPr>
        <w:tc>
          <w:tcPr>
            <w:tcW w:w="560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22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Instrukcja obsługi w języku polskim (w wersji wydrukowanej i elektronicznej na płycie CD lub DVD), skrócona wersja instrukcji obsługi i BHP w formie </w:t>
            </w:r>
            <w:proofErr w:type="spellStart"/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zalaminowanej</w:t>
            </w:r>
            <w:proofErr w:type="spellEnd"/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(jeżeli Wykonawca posiada),</w:t>
            </w:r>
          </w:p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3D3FF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należy dostarczyć wraz z </w:t>
            </w:r>
            <w:r w:rsidRPr="003D3FF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dostawą</w:t>
            </w:r>
            <w:r w:rsidRPr="003D3FF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do Kupującego.</w:t>
            </w:r>
          </w:p>
        </w:tc>
        <w:tc>
          <w:tcPr>
            <w:tcW w:w="1418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A65" w:rsidRPr="003D3FFE" w:rsidTr="00C25E8C">
        <w:trPr>
          <w:trHeight w:val="985"/>
        </w:trPr>
        <w:tc>
          <w:tcPr>
            <w:tcW w:w="560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322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Dokument dopuszczający do użytkowania na terenie Polski (CE, deklaracja zgodności, wpis do rejestru wyrobów medycznych)</w:t>
            </w:r>
          </w:p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3D3FF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należy dołączyć do oferty i</w:t>
            </w:r>
          </w:p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3D3FF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należy dostarczyć wraz z </w:t>
            </w:r>
            <w:r w:rsidRPr="003D3FF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dostawą</w:t>
            </w:r>
            <w:r w:rsidRPr="003D3FF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do Kupującego.</w:t>
            </w:r>
          </w:p>
        </w:tc>
        <w:tc>
          <w:tcPr>
            <w:tcW w:w="1418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A65" w:rsidRPr="003D3FFE" w:rsidTr="00C25E8C">
        <w:trPr>
          <w:trHeight w:val="985"/>
        </w:trPr>
        <w:tc>
          <w:tcPr>
            <w:tcW w:w="560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322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Wykaz autoryzowanych przedstawicieli serwisowych i oświadczenie o autoryzacji Producenta dla wskazanych przedstawicieli serwisowych</w:t>
            </w:r>
          </w:p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3D3FF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należy dostarczyć wraz z </w:t>
            </w:r>
            <w:r w:rsidRPr="003D3FF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dostawą</w:t>
            </w:r>
            <w:r w:rsidRPr="003D3FF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do Kupującego.</w:t>
            </w:r>
          </w:p>
        </w:tc>
        <w:tc>
          <w:tcPr>
            <w:tcW w:w="1418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A65" w:rsidRPr="003D3FFE" w:rsidTr="00C25E8C">
        <w:trPr>
          <w:trHeight w:val="805"/>
        </w:trPr>
        <w:tc>
          <w:tcPr>
            <w:tcW w:w="560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322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Specyfikacja techniczna z zaznaczeniem zawartych w tabeli parametrów technicznych</w:t>
            </w:r>
          </w:p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- należy dostarczyć wraz z </w:t>
            </w:r>
            <w:r w:rsidRPr="003D3FF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dostawą</w:t>
            </w:r>
            <w:r w:rsidRPr="003D3FF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do Kupującego.</w:t>
            </w:r>
          </w:p>
        </w:tc>
        <w:tc>
          <w:tcPr>
            <w:tcW w:w="1418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A65" w:rsidRPr="003D3FFE" w:rsidTr="00C25E8C">
        <w:trPr>
          <w:trHeight w:val="561"/>
        </w:trPr>
        <w:tc>
          <w:tcPr>
            <w:tcW w:w="560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322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Karta gwarancyjna</w:t>
            </w:r>
          </w:p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- należy dostarczyć wraz z </w:t>
            </w:r>
            <w:r w:rsidRPr="003D3FF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dostawą</w:t>
            </w:r>
            <w:r w:rsidRPr="003D3FF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do Kupującego.</w:t>
            </w:r>
          </w:p>
        </w:tc>
        <w:tc>
          <w:tcPr>
            <w:tcW w:w="1418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A65" w:rsidRPr="003D3FFE" w:rsidTr="00C25E8C">
        <w:trPr>
          <w:trHeight w:val="413"/>
        </w:trPr>
        <w:tc>
          <w:tcPr>
            <w:tcW w:w="560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322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Oryginalne firmowe prospekty Producentów sprzętu potwierdzające spełnienie parametrów technicznych (dokumenty sporządzone w języku obcym winny być złożone wraz z tłumaczeniem na język polski, poświadczonym przez Oferenta). Wymagane jest, aby parametry techniczne prezentowane w załączonych prospektach odpowiadały parametrom opisanym w tabeli:</w:t>
            </w:r>
            <w:r w:rsidRPr="003D3F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„</w:t>
            </w: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Opis sprzętu - wymagania techniczne”</w:t>
            </w:r>
          </w:p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- należy dostarczyć wraz z </w:t>
            </w:r>
            <w:r w:rsidRPr="003D3FF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dostawą</w:t>
            </w:r>
            <w:r w:rsidRPr="003D3FF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do Kupującego.</w:t>
            </w:r>
          </w:p>
        </w:tc>
        <w:tc>
          <w:tcPr>
            <w:tcW w:w="1418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A65" w:rsidRPr="003D3FFE" w:rsidTr="00C25E8C">
        <w:trPr>
          <w:trHeight w:val="718"/>
        </w:trPr>
        <w:tc>
          <w:tcPr>
            <w:tcW w:w="560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322" w:type="dxa"/>
            <w:vAlign w:val="center"/>
          </w:tcPr>
          <w:p w:rsidR="00283A65" w:rsidRPr="003D3FFE" w:rsidRDefault="00283A65" w:rsidP="00C25E8C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Oświadczenie Oferenta o trwałym oznakowaniu sprzętu nazwą Producenta</w:t>
            </w:r>
          </w:p>
          <w:p w:rsidR="00283A65" w:rsidRPr="003D3FFE" w:rsidRDefault="00283A65" w:rsidP="00C25E8C">
            <w:pPr>
              <w:snapToGri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- należy dostarczyć wraz z </w:t>
            </w:r>
            <w:r w:rsidRPr="003D3FF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dostawą</w:t>
            </w:r>
            <w:r w:rsidRPr="003D3FF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do Kupującego.</w:t>
            </w:r>
          </w:p>
        </w:tc>
        <w:tc>
          <w:tcPr>
            <w:tcW w:w="1418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A65" w:rsidRPr="003D3FFE" w:rsidTr="00C25E8C">
        <w:trPr>
          <w:trHeight w:val="419"/>
        </w:trPr>
        <w:tc>
          <w:tcPr>
            <w:tcW w:w="560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322" w:type="dxa"/>
            <w:vAlign w:val="center"/>
          </w:tcPr>
          <w:p w:rsidR="00283A65" w:rsidRPr="003D3FFE" w:rsidRDefault="00283A65" w:rsidP="00C25E8C">
            <w:pPr>
              <w:spacing w:after="5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Dostawa i montaż:</w:t>
            </w:r>
          </w:p>
        </w:tc>
        <w:tc>
          <w:tcPr>
            <w:tcW w:w="1418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A65" w:rsidRPr="003D3FFE" w:rsidTr="00C25E8C">
        <w:trPr>
          <w:trHeight w:val="602"/>
        </w:trPr>
        <w:tc>
          <w:tcPr>
            <w:tcW w:w="560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322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Szkolenie- instruktaż personelu z zakresu użytkowania i obsługi, potwierdzone protokołem, 1 spotkanie.</w:t>
            </w:r>
          </w:p>
        </w:tc>
        <w:tc>
          <w:tcPr>
            <w:tcW w:w="1418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A65" w:rsidRPr="003D3FFE" w:rsidTr="00C25E8C">
        <w:trPr>
          <w:trHeight w:val="695"/>
        </w:trPr>
        <w:tc>
          <w:tcPr>
            <w:tcW w:w="560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322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Szkolenie - instrukta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ż</w:t>
            </w: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personelu z zakresu mycia, dezynfekcji i sterylizacji sprzętu, potwierdzone protokołem, 1 spotkanie.</w:t>
            </w:r>
          </w:p>
        </w:tc>
        <w:tc>
          <w:tcPr>
            <w:tcW w:w="1418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A65" w:rsidRPr="003D3FFE" w:rsidTr="00C25E8C">
        <w:trPr>
          <w:trHeight w:val="751"/>
        </w:trPr>
        <w:tc>
          <w:tcPr>
            <w:tcW w:w="560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322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Wszystkie narzędzia wolne od wad w materiale lub produkcji przez okres minimum 5 lat, zarówno na wady materiału, jak i wykonania/ produkcji.</w:t>
            </w:r>
          </w:p>
        </w:tc>
        <w:tc>
          <w:tcPr>
            <w:tcW w:w="1418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A65" w:rsidRPr="003D3FFE" w:rsidTr="00C25E8C">
        <w:trPr>
          <w:trHeight w:val="439"/>
        </w:trPr>
        <w:tc>
          <w:tcPr>
            <w:tcW w:w="560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322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Dostępność części zamiennych 5 lat od daty dostawy.</w:t>
            </w:r>
          </w:p>
        </w:tc>
        <w:tc>
          <w:tcPr>
            <w:tcW w:w="1418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A65" w:rsidRPr="003D3FFE" w:rsidTr="00C25E8C">
        <w:trPr>
          <w:trHeight w:val="879"/>
        </w:trPr>
        <w:tc>
          <w:tcPr>
            <w:tcW w:w="560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322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Czas naprawy do 12 dni roboczych od daty zgłoszenia awarii, a w przypadku przekroczenia 12 dniowego terminu naprawy, bezpłatne dostarczenie sprzętu zastępczego.</w:t>
            </w:r>
          </w:p>
        </w:tc>
        <w:tc>
          <w:tcPr>
            <w:tcW w:w="1418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A65" w:rsidRPr="003D3FFE" w:rsidTr="00C25E8C">
        <w:trPr>
          <w:trHeight w:val="603"/>
        </w:trPr>
        <w:tc>
          <w:tcPr>
            <w:tcW w:w="560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322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Instrukcja obsługi w języku polskim w formie drukowanej i elektronicznej.</w:t>
            </w:r>
          </w:p>
        </w:tc>
        <w:tc>
          <w:tcPr>
            <w:tcW w:w="1418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A65" w:rsidRPr="003D3FFE" w:rsidTr="00C25E8C">
        <w:trPr>
          <w:trHeight w:val="536"/>
        </w:trPr>
        <w:tc>
          <w:tcPr>
            <w:tcW w:w="560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322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i pogwarancyjny.</w:t>
            </w:r>
          </w:p>
        </w:tc>
        <w:tc>
          <w:tcPr>
            <w:tcW w:w="1418" w:type="dxa"/>
            <w:vAlign w:val="center"/>
          </w:tcPr>
          <w:p w:rsidR="00283A65" w:rsidRPr="003D3FFE" w:rsidRDefault="00283A65" w:rsidP="00C25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83A65" w:rsidRPr="003D3FFE" w:rsidRDefault="00283A65" w:rsidP="00283A65">
      <w:pPr>
        <w:widowControl w:val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8774" w:type="dxa"/>
        <w:jc w:val="center"/>
        <w:tblInd w:w="-1463" w:type="dxa"/>
        <w:tblCellMar>
          <w:left w:w="70" w:type="dxa"/>
          <w:right w:w="70" w:type="dxa"/>
        </w:tblCellMar>
        <w:tblLook w:val="04A0"/>
      </w:tblPr>
      <w:tblGrid>
        <w:gridCol w:w="806"/>
        <w:gridCol w:w="4002"/>
        <w:gridCol w:w="1340"/>
        <w:gridCol w:w="2626"/>
      </w:tblGrid>
      <w:tr w:rsidR="00283A65" w:rsidRPr="003D3FFE" w:rsidTr="00C25E8C">
        <w:trPr>
          <w:trHeight w:val="28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3A65" w:rsidRPr="003D3FFE" w:rsidRDefault="00283A65" w:rsidP="00C25E8C">
            <w:pPr>
              <w:ind w:left="720" w:hanging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INNE WYMAGANIA: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83A65" w:rsidRPr="003D3FFE" w:rsidTr="00C25E8C">
        <w:trPr>
          <w:trHeight w:val="28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65" w:rsidRPr="003D3FFE" w:rsidRDefault="00283A65" w:rsidP="00C25E8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Czas reakcji (przyjęcie zgłoszenia, podjęcia naprawy) serwisu gwarancyjnego nie może przekraczać 24 godzin w dni robocze rozumiane jako dni od pn-pt z wyłączeniem dni ustawowo wolnych od pracy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A65" w:rsidRPr="003D3FFE" w:rsidTr="00C25E8C">
        <w:trPr>
          <w:trHeight w:val="28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65" w:rsidRPr="003D3FFE" w:rsidRDefault="00283A65" w:rsidP="00C25E8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Czas skutecznej naprawy bez użycia części zamiennych licząc od momentu zgłoszenia awarii – max 48 godzin w dni rozumiane, jako dni od pn-pt z wyłączeniem dni ustawowo wolnych od pracy.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A65" w:rsidRPr="003D3FFE" w:rsidTr="00C25E8C">
        <w:trPr>
          <w:trHeight w:val="28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65" w:rsidRPr="003D3FFE" w:rsidRDefault="00283A65" w:rsidP="00C25E8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Czas skutecznej naprawy z użyciem części zamiennych licząc od momentu zgłoszenia awarii – max. 6 dni roboczych rozumiane, jako dni pn-pt z wyłączeniem dni ustawowo wolnych od pracy.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A65" w:rsidRPr="003D3FFE" w:rsidTr="00C25E8C">
        <w:trPr>
          <w:trHeight w:val="28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65" w:rsidRPr="003D3FFE" w:rsidRDefault="00283A65" w:rsidP="00C25E8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Gwarancję przedłuża się o okres przerwy w eksploatacji związany z naprawa urządzenia.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A65" w:rsidRPr="003D3FFE" w:rsidTr="00C25E8C">
        <w:trPr>
          <w:trHeight w:val="28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65" w:rsidRPr="003D3FFE" w:rsidRDefault="00283A65" w:rsidP="00C25E8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Wszelkie naprawy serwisowe oraz czynności obsługowe dokonane w okresie gwarancyjnym zostaną odnotowane przez serwis Wykonawcy w karcie pracy lub raporcie serwisowym.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A65" w:rsidRPr="003D3FFE" w:rsidTr="00C25E8C">
        <w:trPr>
          <w:trHeight w:val="28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65" w:rsidRPr="003D3FFE" w:rsidRDefault="00283A65" w:rsidP="00C25E8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W okresie gwarancji naprawy techniczne lub wynikające z wad ukrytych tego samego podzespołu powodują wymianę podzespołu na nowy.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A65" w:rsidRPr="003D3FFE" w:rsidTr="00C25E8C">
        <w:trPr>
          <w:trHeight w:val="28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65" w:rsidRPr="003D3FFE" w:rsidRDefault="00283A65" w:rsidP="00C25E8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Wykonawca gwarantuje Zamawiającemu pełny zakres obsługi gwarancyjnej nieodpłatnie (z wyjątkiem uszkodzeń z winy użytkownika)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A65" w:rsidRPr="003D3FFE" w:rsidTr="00C25E8C">
        <w:trPr>
          <w:trHeight w:val="28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65" w:rsidRPr="003D3FFE" w:rsidRDefault="00283A65" w:rsidP="00C25E8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A65" w:rsidRPr="003D3FFE" w:rsidRDefault="00283A65" w:rsidP="00C25E8C">
            <w:pPr>
              <w:widowControl w:val="0"/>
              <w:tabs>
                <w:tab w:val="left" w:pos="397"/>
              </w:tabs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Wykonawca wykona bezpłatne okresowe przeglądy: (podać ile w okresie roku) ………. przeglądów,  w terminach  zalecanych przez producenta urządzenia,  data pierwszego przeglądu (podać) …………… oraz bezpłatny przegląd pod koniec okresu gwarancyjnego (30 dni przed upływem okresu gwarancji).</w:t>
            </w:r>
          </w:p>
          <w:p w:rsidR="00283A65" w:rsidRPr="003D3FFE" w:rsidRDefault="00283A65" w:rsidP="00C25E8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A65" w:rsidRPr="003D3FFE" w:rsidRDefault="00283A65" w:rsidP="00C2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A65" w:rsidRPr="003D3FFE" w:rsidTr="00C25E8C">
        <w:trPr>
          <w:trHeight w:val="28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65" w:rsidRPr="003D3FFE" w:rsidRDefault="00283A65" w:rsidP="00C25E8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Wykonawca w porozumieniu z upoważnionym przedstawicielem Zamawiającego sporządzi harmonogram przeglądów. Przeprowadzenie przeglądu Wykonawca potwierdzi protokołem i przekaże go Zamawiającemu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A65" w:rsidRPr="003D3FFE" w:rsidTr="00C25E8C">
        <w:trPr>
          <w:trHeight w:val="28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65" w:rsidRPr="003D3FFE" w:rsidRDefault="00283A65" w:rsidP="00C25E8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Wraz z aparatem instrukcja obsługi w języku polskim.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A65" w:rsidRPr="003D3FFE" w:rsidTr="00C25E8C">
        <w:trPr>
          <w:trHeight w:val="28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65" w:rsidRPr="003D3FFE" w:rsidRDefault="00283A65" w:rsidP="00C25E8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Szkolenie/ instruktaż personelu medycznego w zakresie eksploatacji i obsługi przeprowadzone w miejscu instalacji systemu.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A65" w:rsidRPr="003D3FFE" w:rsidRDefault="00283A65" w:rsidP="00C25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83A65" w:rsidRPr="003D3FFE" w:rsidRDefault="00283A65" w:rsidP="00283A65">
      <w:pPr>
        <w:widowControl w:val="0"/>
        <w:rPr>
          <w:rFonts w:ascii="Times New Roman" w:eastAsia="Calibri" w:hAnsi="Times New Roman" w:cs="Times New Roman"/>
          <w:sz w:val="20"/>
          <w:szCs w:val="20"/>
        </w:rPr>
      </w:pPr>
    </w:p>
    <w:p w:rsidR="00283A65" w:rsidRPr="003D3FFE" w:rsidRDefault="00283A65" w:rsidP="00283A65">
      <w:pPr>
        <w:pStyle w:val="Akapitzlist1"/>
        <w:numPr>
          <w:ilvl w:val="0"/>
          <w:numId w:val="1"/>
        </w:numPr>
        <w:jc w:val="both"/>
      </w:pPr>
      <w:r w:rsidRPr="003D3FFE">
        <w:t xml:space="preserve">Wymogiem jest, aby Wykonawca zaoferował urządzenie, o parametrach CO NAJMNIEJ takich, jakie są przedstawione w rubryce „Parametr wymagany”. Niespełnienie tego warunku spowoduje odrzucenie oferty. </w:t>
      </w:r>
    </w:p>
    <w:p w:rsidR="00283A65" w:rsidRPr="003D3FFE" w:rsidRDefault="00283A65" w:rsidP="00283A65">
      <w:pPr>
        <w:pStyle w:val="Akapitzlist1"/>
        <w:numPr>
          <w:ilvl w:val="0"/>
          <w:numId w:val="1"/>
        </w:numPr>
        <w:jc w:val="both"/>
      </w:pPr>
      <w:r w:rsidRPr="003D3FFE">
        <w:t>W przypadku parametru ocenianego, nie będącego parametrem granicznym – gdy odpowiedź może brzmieć TAK lub NIE, lub możliwe są różne wymiary, Wykonawca powinien udzielić odpowiedzi z podaniem wymaganych informacji. W tych przypadkach za odpowiedzi „NIE” Zamawiający przyzna 0 pkt., a za odpowiedź „TAK” - punkty w wysokości określonej w danej rubryce.</w:t>
      </w:r>
    </w:p>
    <w:p w:rsidR="00283A65" w:rsidRPr="003D3FFE" w:rsidRDefault="00283A65" w:rsidP="00283A65">
      <w:pPr>
        <w:pStyle w:val="Akapitzlist1"/>
        <w:numPr>
          <w:ilvl w:val="0"/>
          <w:numId w:val="1"/>
        </w:numPr>
        <w:jc w:val="both"/>
      </w:pPr>
      <w:r w:rsidRPr="003D3FFE">
        <w:t>Zamawiający zastrzega sobie prawo do zweryfikowania zadeklarowanych parametrów z użyciem wszelkich dostępnych źródeł, w tym zapytanie bezpośrednio u producenta sprzętu.</w:t>
      </w:r>
    </w:p>
    <w:p w:rsidR="00283A65" w:rsidRPr="003D3FFE" w:rsidRDefault="00283A65" w:rsidP="00283A65">
      <w:pPr>
        <w:pStyle w:val="Akapitzlist1"/>
        <w:numPr>
          <w:ilvl w:val="0"/>
          <w:numId w:val="1"/>
        </w:numPr>
        <w:jc w:val="both"/>
      </w:pPr>
      <w:r w:rsidRPr="003D3FFE">
        <w:t>Oświadczamy, że oferowany powyżej wyspecyfikowany sprzęt jest zgodny z wymogami SIWZ, kompletny i będzie gotowy do użytkowania bez żadnych dodatkowych zakupów i inwestycji.</w:t>
      </w:r>
    </w:p>
    <w:p w:rsidR="00283A65" w:rsidRPr="003D3FFE" w:rsidRDefault="00283A65" w:rsidP="00283A65">
      <w:pPr>
        <w:pStyle w:val="Tekstpodstawowy21"/>
        <w:tabs>
          <w:tab w:val="left" w:pos="8080"/>
          <w:tab w:val="left" w:pos="8640"/>
        </w:tabs>
        <w:spacing w:before="60" w:after="60"/>
        <w:ind w:right="186"/>
        <w:rPr>
          <w:rFonts w:ascii="Times New Roman" w:hAnsi="Times New Roman" w:cs="Times New Roman"/>
          <w:b w:val="0"/>
        </w:rPr>
      </w:pPr>
      <w:r w:rsidRPr="003D3FFE">
        <w:rPr>
          <w:rFonts w:ascii="Times New Roman" w:hAnsi="Times New Roman" w:cs="Times New Roman"/>
          <w:b w:val="0"/>
        </w:rPr>
        <w:t xml:space="preserve"> </w:t>
      </w:r>
    </w:p>
    <w:p w:rsidR="00283A65" w:rsidRPr="003D3FFE" w:rsidRDefault="00283A65" w:rsidP="00283A65">
      <w:pPr>
        <w:pStyle w:val="Tekstpodstawowy21"/>
        <w:tabs>
          <w:tab w:val="left" w:pos="8080"/>
          <w:tab w:val="left" w:pos="8640"/>
        </w:tabs>
        <w:spacing w:before="60" w:after="60"/>
        <w:ind w:right="186"/>
        <w:rPr>
          <w:rFonts w:ascii="Times New Roman" w:hAnsi="Times New Roman" w:cs="Times New Roman"/>
          <w:i w:val="0"/>
        </w:rPr>
      </w:pPr>
      <w:r w:rsidRPr="003D3FFE">
        <w:rPr>
          <w:rFonts w:ascii="Times New Roman" w:eastAsia="Lucida Sans Unicode" w:hAnsi="Times New Roman" w:cs="Times New Roman"/>
          <w:b w:val="0"/>
          <w:i w:val="0"/>
        </w:rPr>
        <w:t>Na wezwanie za Zamawiającego Wykonawca zobowiązany jest złożyć materiały firmowe potwierdzające oferowane parametry oceniane.</w:t>
      </w:r>
    </w:p>
    <w:p w:rsidR="00283A65" w:rsidRPr="003D3FFE" w:rsidRDefault="00283A65" w:rsidP="00283A65">
      <w:pPr>
        <w:pStyle w:val="Tekstpodstawowy21"/>
        <w:tabs>
          <w:tab w:val="left" w:pos="8080"/>
          <w:tab w:val="left" w:pos="8640"/>
        </w:tabs>
        <w:spacing w:before="60" w:after="60"/>
        <w:ind w:right="186"/>
        <w:rPr>
          <w:rFonts w:ascii="Times New Roman" w:hAnsi="Times New Roman" w:cs="Times New Roman"/>
          <w:i w:val="0"/>
        </w:rPr>
      </w:pPr>
    </w:p>
    <w:p w:rsidR="00283A65" w:rsidRPr="003D3FFE" w:rsidRDefault="00283A65" w:rsidP="00283A65">
      <w:pPr>
        <w:tabs>
          <w:tab w:val="left" w:pos="8080"/>
          <w:tab w:val="left" w:pos="8640"/>
        </w:tabs>
        <w:spacing w:before="60" w:after="60"/>
        <w:rPr>
          <w:rFonts w:ascii="Times New Roman" w:eastAsia="Calibri" w:hAnsi="Times New Roman" w:cs="Times New Roman"/>
          <w:sz w:val="20"/>
          <w:szCs w:val="20"/>
        </w:rPr>
      </w:pPr>
      <w:r w:rsidRPr="003D3FFE">
        <w:rPr>
          <w:rFonts w:ascii="Times New Roman" w:eastAsia="Calibri" w:hAnsi="Times New Roman" w:cs="Times New Roman"/>
          <w:b/>
          <w:sz w:val="20"/>
          <w:szCs w:val="20"/>
        </w:rPr>
        <w:t>Miejscowość ....................................... data ...................................................</w:t>
      </w:r>
    </w:p>
    <w:p w:rsidR="00283A65" w:rsidRPr="003D3FFE" w:rsidRDefault="00283A65" w:rsidP="00283A6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83A65" w:rsidRPr="003D3FFE" w:rsidRDefault="00283A65" w:rsidP="00283A6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83A65" w:rsidRPr="003D3FFE" w:rsidRDefault="00283A65" w:rsidP="00283A65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3FFE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</w:t>
      </w:r>
    </w:p>
    <w:p w:rsidR="00283A65" w:rsidRPr="003D3FFE" w:rsidRDefault="00283A65" w:rsidP="00283A65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83A65" w:rsidRPr="003D3FFE" w:rsidRDefault="00283A65" w:rsidP="00283A6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3D3FFE">
        <w:rPr>
          <w:rFonts w:ascii="Times New Roman" w:eastAsia="Calibri" w:hAnsi="Times New Roman" w:cs="Times New Roman"/>
          <w:i/>
          <w:sz w:val="20"/>
          <w:szCs w:val="20"/>
        </w:rPr>
        <w:t>(podpis i pieczątka osoby upoważnionej do reprezentowania Wykonawcy)</w:t>
      </w:r>
    </w:p>
    <w:p w:rsidR="00F30978" w:rsidRDefault="0098060F"/>
    <w:sectPr w:rsidR="00F30978" w:rsidSect="00D13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177D"/>
    <w:multiLevelType w:val="hybridMultilevel"/>
    <w:tmpl w:val="E8744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A7E52"/>
    <w:multiLevelType w:val="hybridMultilevel"/>
    <w:tmpl w:val="47E0A9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83A65"/>
    <w:rsid w:val="002446BC"/>
    <w:rsid w:val="00283A65"/>
    <w:rsid w:val="0098060F"/>
    <w:rsid w:val="00A67931"/>
    <w:rsid w:val="00D1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83A65"/>
    <w:pPr>
      <w:suppressAutoHyphens/>
      <w:spacing w:after="0" w:line="240" w:lineRule="auto"/>
    </w:pPr>
    <w:rPr>
      <w:rFonts w:ascii="Arial" w:eastAsia="Arial" w:hAnsi="Arial" w:cs="StarSymbol"/>
      <w:b/>
      <w:bCs/>
      <w:i/>
      <w:iCs/>
      <w:kern w:val="1"/>
      <w:sz w:val="20"/>
      <w:szCs w:val="20"/>
    </w:rPr>
  </w:style>
  <w:style w:type="paragraph" w:customStyle="1" w:styleId="Default">
    <w:name w:val="Default"/>
    <w:rsid w:val="00283A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283A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1497</Words>
  <Characters>8988</Characters>
  <Application>Microsoft Office Word</Application>
  <DocSecurity>0</DocSecurity>
  <Lines>74</Lines>
  <Paragraphs>20</Paragraphs>
  <ScaleCrop>false</ScaleCrop>
  <Company>ŚCO Kielce</Company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2</cp:revision>
  <dcterms:created xsi:type="dcterms:W3CDTF">2019-03-18T11:23:00Z</dcterms:created>
  <dcterms:modified xsi:type="dcterms:W3CDTF">2019-03-18T11:25:00Z</dcterms:modified>
</cp:coreProperties>
</file>