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2E73477" w:rsidR="003413BA" w:rsidRPr="00D72D1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18"/>
          <w:szCs w:val="18"/>
        </w:rPr>
      </w:pPr>
      <w:r w:rsidRPr="00D72D1A">
        <w:rPr>
          <w:rFonts w:ascii="Adagio_Slab" w:hAnsi="Adagio_Slab"/>
          <w:sz w:val="18"/>
          <w:szCs w:val="18"/>
        </w:rPr>
        <w:t>W</w:t>
      </w:r>
      <w:r w:rsidR="003413BA" w:rsidRPr="00D72D1A">
        <w:rPr>
          <w:rFonts w:ascii="Adagio_Slab" w:hAnsi="Adagio_Slab"/>
          <w:sz w:val="18"/>
          <w:szCs w:val="18"/>
        </w:rPr>
        <w:t xml:space="preserve">arszawa, dnia </w:t>
      </w:r>
      <w:r w:rsidR="00D72D1A" w:rsidRPr="00D72D1A">
        <w:rPr>
          <w:rFonts w:ascii="Adagio_Slab" w:hAnsi="Adagio_Slab"/>
          <w:sz w:val="18"/>
          <w:szCs w:val="18"/>
        </w:rPr>
        <w:t>07.04</w:t>
      </w:r>
      <w:r w:rsidR="00973229" w:rsidRPr="00D72D1A">
        <w:rPr>
          <w:rFonts w:ascii="Adagio_Slab" w:hAnsi="Adagio_Slab"/>
          <w:sz w:val="18"/>
          <w:szCs w:val="18"/>
        </w:rPr>
        <w:t>.2022</w:t>
      </w:r>
      <w:r w:rsidR="003413BA" w:rsidRPr="00D72D1A">
        <w:rPr>
          <w:rFonts w:ascii="Adagio_Slab" w:hAnsi="Adagio_Slab"/>
          <w:sz w:val="18"/>
          <w:szCs w:val="18"/>
        </w:rPr>
        <w:t xml:space="preserve"> r</w:t>
      </w:r>
    </w:p>
    <w:p w14:paraId="1C30C8A7" w14:textId="77777777" w:rsidR="00256682" w:rsidRPr="00D72D1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6F6249D6" w14:textId="38B371BA" w:rsidR="00396C25" w:rsidRPr="00D72D1A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18"/>
          <w:szCs w:val="18"/>
        </w:rPr>
      </w:pPr>
      <w:r w:rsidRPr="00D72D1A">
        <w:rPr>
          <w:rFonts w:ascii="Adagio_Slab" w:eastAsia="Calibri" w:hAnsi="Adagio_Slab"/>
          <w:bCs/>
          <w:i/>
          <w:iCs/>
          <w:color w:val="000000" w:themeColor="text1"/>
          <w:sz w:val="18"/>
          <w:szCs w:val="18"/>
        </w:rPr>
        <w:t xml:space="preserve">oznaczenie sprawy </w:t>
      </w:r>
      <w:r w:rsidR="001D3E0B" w:rsidRPr="00D72D1A">
        <w:rPr>
          <w:rFonts w:ascii="Adagio_Slab" w:eastAsia="Calibri" w:hAnsi="Adagio_Slab"/>
          <w:bCs/>
          <w:i/>
          <w:iCs/>
          <w:color w:val="000000" w:themeColor="text1"/>
          <w:sz w:val="18"/>
          <w:szCs w:val="18"/>
        </w:rPr>
        <w:t xml:space="preserve"> MELBDZ.261.</w:t>
      </w:r>
      <w:r w:rsidR="00D72D1A" w:rsidRPr="00D72D1A">
        <w:rPr>
          <w:rFonts w:ascii="Adagio_Slab" w:eastAsia="Calibri" w:hAnsi="Adagio_Slab"/>
          <w:bCs/>
          <w:i/>
          <w:iCs/>
          <w:color w:val="000000" w:themeColor="text1"/>
          <w:sz w:val="18"/>
          <w:szCs w:val="18"/>
        </w:rPr>
        <w:t>20</w:t>
      </w:r>
      <w:r w:rsidR="001D3E0B" w:rsidRPr="00D72D1A">
        <w:rPr>
          <w:rFonts w:ascii="Adagio_Slab" w:eastAsia="Calibri" w:hAnsi="Adagio_Slab"/>
          <w:bCs/>
          <w:i/>
          <w:iCs/>
          <w:color w:val="000000" w:themeColor="text1"/>
          <w:sz w:val="18"/>
          <w:szCs w:val="18"/>
        </w:rPr>
        <w:t>.202</w:t>
      </w:r>
      <w:r w:rsidR="006C4547" w:rsidRPr="00D72D1A">
        <w:rPr>
          <w:rFonts w:ascii="Adagio_Slab" w:eastAsia="Calibri" w:hAnsi="Adagio_Slab"/>
          <w:bCs/>
          <w:i/>
          <w:iCs/>
          <w:color w:val="000000" w:themeColor="text1"/>
          <w:sz w:val="18"/>
          <w:szCs w:val="18"/>
        </w:rPr>
        <w:t>2</w:t>
      </w:r>
    </w:p>
    <w:p w14:paraId="1D787EE5" w14:textId="77777777" w:rsidR="006C4547" w:rsidRPr="00D72D1A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18"/>
          <w:szCs w:val="18"/>
        </w:rPr>
      </w:pPr>
    </w:p>
    <w:p w14:paraId="25E295F9" w14:textId="77777777" w:rsidR="00540CD5" w:rsidRPr="00D72D1A" w:rsidRDefault="006C4547" w:rsidP="00540CD5">
      <w:pPr>
        <w:jc w:val="center"/>
        <w:rPr>
          <w:rFonts w:ascii="Adagio_Slab" w:eastAsia="Times New Roman" w:hAnsi="Adagio_Slab" w:cs="Arial"/>
          <w:b/>
          <w:color w:val="0000FF"/>
          <w:sz w:val="18"/>
          <w:szCs w:val="18"/>
        </w:rPr>
      </w:pPr>
      <w:bookmarkStart w:id="0" w:name="_Hlk56422856"/>
      <w:r w:rsidRPr="00D72D1A">
        <w:rPr>
          <w:rFonts w:ascii="Adagio_Slab" w:hAnsi="Adagio_Slab"/>
          <w:bCs/>
          <w:color w:val="000000" w:themeColor="text1"/>
          <w:sz w:val="18"/>
          <w:szCs w:val="18"/>
        </w:rPr>
        <w:t>D</w:t>
      </w:r>
      <w:r w:rsidR="00D36BE6" w:rsidRPr="00D72D1A">
        <w:rPr>
          <w:rFonts w:ascii="Adagio_Slab" w:hAnsi="Adagio_Slab"/>
          <w:bCs/>
          <w:color w:val="000000" w:themeColor="text1"/>
          <w:sz w:val="18"/>
          <w:szCs w:val="18"/>
        </w:rPr>
        <w:t xml:space="preserve">otyczy postępowania </w:t>
      </w:r>
      <w:r w:rsidR="001F3A3B" w:rsidRPr="00D72D1A">
        <w:rPr>
          <w:rFonts w:ascii="Adagio_Slab" w:hAnsi="Adagio_Slab"/>
          <w:bCs/>
          <w:color w:val="000000" w:themeColor="text1"/>
          <w:sz w:val="18"/>
          <w:szCs w:val="18"/>
        </w:rPr>
        <w:t>prowadzonego pn.:</w:t>
      </w:r>
      <w:r w:rsidR="00D36BE6" w:rsidRPr="00D72D1A">
        <w:rPr>
          <w:rFonts w:ascii="Adagio_Slab" w:hAnsi="Adagio_Slab"/>
          <w:bCs/>
          <w:color w:val="000000" w:themeColor="text1"/>
          <w:sz w:val="18"/>
          <w:szCs w:val="18"/>
        </w:rPr>
        <w:t xml:space="preserve"> </w:t>
      </w:r>
      <w:bookmarkEnd w:id="0"/>
    </w:p>
    <w:p w14:paraId="1E4E7E90" w14:textId="77777777" w:rsidR="00D72D1A" w:rsidRPr="00D72D1A" w:rsidRDefault="00D72D1A" w:rsidP="00D72D1A">
      <w:pPr>
        <w:rPr>
          <w:rFonts w:ascii="Adagio_Slab" w:eastAsia="Times New Roman" w:hAnsi="Adagio_Slab" w:cs="Arial"/>
          <w:b/>
          <w:color w:val="0000FF"/>
          <w:sz w:val="18"/>
          <w:szCs w:val="18"/>
        </w:rPr>
      </w:pPr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Dostawa pieca laboratoryjnego do obróbki cieplnej w atmosferach gazowych w temperaturze do 1000-1100C w ramach projektu  “Modular system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based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on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Molten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Carbonate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Fuel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Cells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with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tailored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composite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membranes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designed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for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specific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flue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gas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compositions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oriented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into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CCS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integration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with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an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industrial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</w:t>
      </w:r>
      <w:proofErr w:type="spellStart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>power</w:t>
      </w:r>
      <w:proofErr w:type="spellEnd"/>
      <w:r w:rsidRPr="00D72D1A">
        <w:rPr>
          <w:rFonts w:ascii="Adagio_Slab" w:eastAsia="Times New Roman" w:hAnsi="Adagio_Slab" w:cs="Arial"/>
          <w:b/>
          <w:color w:val="0000FF"/>
          <w:sz w:val="18"/>
          <w:szCs w:val="18"/>
        </w:rPr>
        <w:t xml:space="preserve"> plant”, nr umowy NOR/POLNORCCS/MOLCAR/00-17/2020-00  dla Instytutu Techniki Cieplnej  Wydziału Mechanicznego Energetyki i Lotnictwa Politechniki Warszawskiej</w:t>
      </w:r>
    </w:p>
    <w:p w14:paraId="7A5F3DE3" w14:textId="34E56125" w:rsidR="00256682" w:rsidRPr="00D72D1A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18"/>
          <w:szCs w:val="18"/>
        </w:rPr>
      </w:pPr>
      <w:r w:rsidRPr="00D72D1A">
        <w:rPr>
          <w:rFonts w:ascii="Adagio_Slab" w:hAnsi="Adagio_Slab"/>
          <w:b/>
          <w:bCs/>
          <w:sz w:val="18"/>
          <w:szCs w:val="18"/>
        </w:rPr>
        <w:t>INFORMACJA O KWOCIE PRZEZNACZONEJ NA SFINANSOWANIE ZAMÓWIENIA</w:t>
      </w:r>
    </w:p>
    <w:p w14:paraId="61A20BF1" w14:textId="20B1133D" w:rsidR="00AD21EC" w:rsidRPr="00D72D1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18"/>
          <w:szCs w:val="18"/>
        </w:rPr>
      </w:pPr>
    </w:p>
    <w:p w14:paraId="7450C99E" w14:textId="027AAD49" w:rsidR="00AD21EC" w:rsidRPr="00D72D1A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</w:pPr>
      <w:r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>Zgodnie z art. 222 ust 4 Zamawiający informuje</w:t>
      </w:r>
      <w:r w:rsidR="00223842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>,</w:t>
      </w:r>
      <w:r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 xml:space="preserve"> że kwota jaką zamierza </w:t>
      </w:r>
      <w:r w:rsidR="005D0E7D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>p</w:t>
      </w:r>
      <w:r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 xml:space="preserve">rzeznaczyć na realizację zamówienia </w:t>
      </w:r>
      <w:r w:rsidR="00223842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>wynosi</w:t>
      </w:r>
      <w:r w:rsidR="006C4547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 xml:space="preserve">: </w:t>
      </w:r>
      <w:r w:rsidR="00D72D1A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>162.600</w:t>
      </w:r>
      <w:r w:rsidR="00777277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>,00</w:t>
      </w:r>
      <w:r w:rsidR="00DC24A3" w:rsidRPr="00D72D1A"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  <w:t xml:space="preserve"> PLN netto.</w:t>
      </w:r>
    </w:p>
    <w:p w14:paraId="1A7D7BC0" w14:textId="5B012EF8" w:rsidR="00777277" w:rsidRPr="00D72D1A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</w:pPr>
    </w:p>
    <w:p w14:paraId="5773BF1A" w14:textId="0E772E93" w:rsidR="00777277" w:rsidRPr="00D72D1A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</w:pPr>
    </w:p>
    <w:p w14:paraId="0D4286FC" w14:textId="4C413342" w:rsidR="00777277" w:rsidRPr="00D72D1A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</w:pPr>
    </w:p>
    <w:p w14:paraId="76F52B51" w14:textId="368BAA94" w:rsidR="00777277" w:rsidRPr="00D72D1A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18"/>
          <w:szCs w:val="18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4462939A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4C5669F" w14:textId="77777777" w:rsidR="00D72D1A" w:rsidRDefault="00D72D1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89384CA" w:rsidR="00777277" w:rsidRPr="00776F43" w:rsidRDefault="00D72D1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0F6620C" wp14:editId="42491BD2">
            <wp:extent cx="69469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</w:t>
      </w: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69BE7E67" wp14:editId="408F158B">
            <wp:extent cx="1200785" cy="396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</w:t>
      </w: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6730EDA0" wp14:editId="0D2A57C5">
            <wp:extent cx="1396365" cy="389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03649D6A" wp14:editId="7046D62E">
            <wp:extent cx="1243965" cy="3657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B19E" w14:textId="77777777" w:rsidR="004430FF" w:rsidRDefault="004430FF" w:rsidP="00300F57">
      <w:pPr>
        <w:spacing w:after="0" w:line="240" w:lineRule="auto"/>
      </w:pPr>
      <w:r>
        <w:separator/>
      </w:r>
    </w:p>
  </w:endnote>
  <w:endnote w:type="continuationSeparator" w:id="0">
    <w:p w14:paraId="67C714BB" w14:textId="77777777" w:rsidR="004430FF" w:rsidRDefault="004430F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A3D5" w14:textId="77777777" w:rsidR="004430FF" w:rsidRDefault="004430FF" w:rsidP="00300F57">
      <w:pPr>
        <w:spacing w:after="0" w:line="240" w:lineRule="auto"/>
      </w:pPr>
      <w:r>
        <w:separator/>
      </w:r>
    </w:p>
  </w:footnote>
  <w:footnote w:type="continuationSeparator" w:id="0">
    <w:p w14:paraId="4DEC3C53" w14:textId="77777777" w:rsidR="004430FF" w:rsidRDefault="004430F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30FF"/>
    <w:rsid w:val="004446F8"/>
    <w:rsid w:val="004457B6"/>
    <w:rsid w:val="0046364C"/>
    <w:rsid w:val="004C4559"/>
    <w:rsid w:val="005131F6"/>
    <w:rsid w:val="00515C79"/>
    <w:rsid w:val="00534102"/>
    <w:rsid w:val="00537017"/>
    <w:rsid w:val="00540CD5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D2B57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2D1A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2022-03-08T13:26:00Z</cp:lastPrinted>
  <dcterms:created xsi:type="dcterms:W3CDTF">2022-03-28T09:59:00Z</dcterms:created>
  <dcterms:modified xsi:type="dcterms:W3CDTF">2022-03-28T09:59:00Z</dcterms:modified>
</cp:coreProperties>
</file>