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08128BF9" w:rsidR="00687CFB" w:rsidRPr="002847CA" w:rsidRDefault="002847CA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>
        <w:rPr>
          <w:rFonts w:ascii="Times New Roman" w:eastAsia="Calibri" w:hAnsi="Times New Roman" w:cs="Times New Roman"/>
          <w:b/>
          <w:i/>
          <w:iCs/>
          <w:color w:val="0070C0"/>
        </w:rPr>
        <w:t>Formularz ofertowy</w:t>
      </w:r>
      <w:r w:rsidR="00F734FE">
        <w:rPr>
          <w:rFonts w:ascii="Times New Roman" w:eastAsia="Calibri" w:hAnsi="Times New Roman" w:cs="Times New Roman"/>
          <w:b/>
          <w:i/>
          <w:iCs/>
          <w:color w:val="0070C0"/>
        </w:rPr>
        <w:t xml:space="preserve"> dla ofert dodatkowych wobec cz. II </w:t>
      </w:r>
      <w:r>
        <w:rPr>
          <w:rFonts w:ascii="Times New Roman" w:eastAsia="Calibri" w:hAnsi="Times New Roman" w:cs="Times New Roman"/>
          <w:b/>
          <w:i/>
          <w:iCs/>
          <w:color w:val="0070C0"/>
        </w:rPr>
        <w:t xml:space="preserve"> -</w:t>
      </w:r>
      <w:r w:rsidR="00687CFB"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>6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5080DC14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  <w:r w:rsidR="00F734FE">
        <w:rPr>
          <w:rFonts w:ascii="Arial Narrow" w:eastAsia="Calibri" w:hAnsi="Arial Narrow" w:cs="Times New Roman"/>
          <w:b/>
          <w:bCs/>
          <w:spacing w:val="-3"/>
        </w:rPr>
        <w:t xml:space="preserve"> DODATKOWA WOBEC CZ. II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0F983AD0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2847CA" w:rsidRPr="002847CA">
        <w:rPr>
          <w:rFonts w:ascii="Arial Narrow" w:hAnsi="Arial Narrow"/>
          <w:b/>
          <w:bCs/>
          <w:iCs/>
          <w:szCs w:val="24"/>
        </w:rPr>
        <w:t>Wydruk materiałów promocyjnych wraz z dostawą (4 części).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536EF8BE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2847CA">
        <w:rPr>
          <w:rFonts w:ascii="Arial Narrow" w:eastAsia="Calibri" w:hAnsi="Arial Narrow" w:cs="Times New Roman"/>
          <w:b/>
        </w:rPr>
        <w:t>6</w:t>
      </w:r>
      <w:r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202D73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5B17DF98" w:rsidR="00687CFB" w:rsidRPr="007B77E7" w:rsidRDefault="007506E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</w:rPr>
        <w:t>3</w:t>
      </w:r>
      <w:r w:rsidR="00687CFB" w:rsidRPr="00A462C9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  <w:bCs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Ja (my) ni</w:t>
      </w:r>
      <w:r w:rsidR="00687CFB" w:rsidRPr="007B77E7">
        <w:rPr>
          <w:rFonts w:ascii="Arial Narrow" w:eastAsia="TimesNewRoman" w:hAnsi="Arial Narrow" w:cs="Times New Roman"/>
        </w:rPr>
        <w:t>ż</w:t>
      </w:r>
      <w:r w:rsidR="00687CFB" w:rsidRPr="007B77E7">
        <w:rPr>
          <w:rFonts w:ascii="Arial Narrow" w:eastAsia="Calibri" w:hAnsi="Arial Narrow" w:cs="Times New Roman"/>
        </w:rPr>
        <w:t>ej podpisany(i) o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563F06B7" w14:textId="027C6076" w:rsidR="00DC1820" w:rsidRPr="007506E0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49E2871E" w:rsidR="00800C72" w:rsidRPr="00F734FE" w:rsidRDefault="007506E0" w:rsidP="00F734F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Times New Roman"/>
        </w:rPr>
        <w:t>4</w:t>
      </w:r>
      <w:r w:rsidR="00E91DF4" w:rsidRPr="00A462C9">
        <w:rPr>
          <w:rFonts w:ascii="Arial Narrow" w:eastAsia="Calibri" w:hAnsi="Arial Narrow" w:cs="Times New Roman"/>
        </w:rPr>
        <w:t>.</w:t>
      </w:r>
      <w:r w:rsidR="00E91DF4"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7D5E9924" w14:textId="6CAFA815" w:rsidR="00800C72" w:rsidRPr="00800C72" w:rsidRDefault="00800C72" w:rsidP="00800C72">
      <w:pPr>
        <w:spacing w:line="240" w:lineRule="auto"/>
        <w:rPr>
          <w:rFonts w:ascii="Arial Narrow" w:hAnsi="Arial Narrow"/>
          <w:b/>
          <w:bCs/>
          <w:color w:val="7030A0"/>
          <w:szCs w:val="24"/>
        </w:rPr>
      </w:pPr>
      <w:r w:rsidRPr="00800C72">
        <w:rPr>
          <w:rFonts w:ascii="Arial Narrow" w:hAnsi="Arial Narrow"/>
          <w:b/>
          <w:bCs/>
          <w:color w:val="7030A0"/>
          <w:szCs w:val="24"/>
        </w:rPr>
        <w:t xml:space="preserve">Część II – </w:t>
      </w:r>
      <w:r w:rsidR="00D9607F" w:rsidRPr="00D9607F">
        <w:rPr>
          <w:rFonts w:ascii="Arial Narrow" w:hAnsi="Arial Narrow"/>
          <w:b/>
          <w:bCs/>
          <w:iCs/>
          <w:color w:val="7030A0"/>
          <w:szCs w:val="24"/>
        </w:rPr>
        <w:t>Wydruk kartek świątecznych.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056374F4" w14:textId="77777777" w:rsidTr="003825EF">
        <w:tc>
          <w:tcPr>
            <w:tcW w:w="3940" w:type="dxa"/>
          </w:tcPr>
          <w:p w14:paraId="6893BDF2" w14:textId="25ACAFF7" w:rsidR="00800C72" w:rsidRPr="00D903C9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II części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06EAEC4C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D77CAFD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7B352A1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575DB1B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38A5575" w14:textId="77777777" w:rsidR="00800C72" w:rsidRDefault="00800C72" w:rsidP="00800C72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21E79006" w14:textId="7D6ED6EE" w:rsidR="00687CFB" w:rsidRPr="007B77E7" w:rsidRDefault="007506E0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5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31027D43" w:rsidR="00687CFB" w:rsidRPr="007B77E7" w:rsidRDefault="007506E0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6AB663AF" w:rsidR="00687CFB" w:rsidRPr="007B77E7" w:rsidRDefault="007506E0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17537DAB" w:rsidR="00445441" w:rsidRPr="007B77E7" w:rsidRDefault="007506E0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5AAE8387" w:rsidR="00DC1820" w:rsidRPr="007B77E7" w:rsidRDefault="007506E0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9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>
        <w:rPr>
          <w:rFonts w:ascii="Arial Narrow" w:eastAsia="Calibri" w:hAnsi="Arial Narrow" w:cs="Times New Roman"/>
        </w:rPr>
        <w:tab/>
      </w:r>
      <w:r w:rsidR="00687CFB"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="00687CFB"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 w:rsidR="00687CFB">
        <w:rPr>
          <w:rFonts w:ascii="Arial Narrow" w:eastAsia="Calibri" w:hAnsi="Arial Narrow" w:cs="Times New Roman"/>
          <w:iCs/>
        </w:rPr>
        <w:t xml:space="preserve"> </w:t>
      </w:r>
      <w:r w:rsidR="00687CFB"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="00687CFB"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7BBCFE15" w14:textId="4ABE5C1D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E0ADE3" w14:textId="5D7B9FC6" w:rsidR="007506E0" w:rsidRDefault="007506E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AAD659D" w14:textId="77777777" w:rsidR="007506E0" w:rsidRDefault="007506E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6A02C0A6" w:rsidR="00995711" w:rsidRPr="00577D2E" w:rsidRDefault="00A462C9" w:rsidP="00F734FE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6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</w:t>
        </w:r>
        <w:r w:rsidR="00F734F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7506E0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30785"/>
    <w:rsid w:val="00235425"/>
    <w:rsid w:val="002847CA"/>
    <w:rsid w:val="002A0944"/>
    <w:rsid w:val="002F2055"/>
    <w:rsid w:val="00302971"/>
    <w:rsid w:val="00335218"/>
    <w:rsid w:val="003575E1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7CFB"/>
    <w:rsid w:val="006A1223"/>
    <w:rsid w:val="006D4127"/>
    <w:rsid w:val="00717B62"/>
    <w:rsid w:val="00742B17"/>
    <w:rsid w:val="007506E0"/>
    <w:rsid w:val="00760D34"/>
    <w:rsid w:val="007B28D4"/>
    <w:rsid w:val="00800C72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A07733"/>
    <w:rsid w:val="00A4134B"/>
    <w:rsid w:val="00A462C9"/>
    <w:rsid w:val="00A85E9E"/>
    <w:rsid w:val="00A9320A"/>
    <w:rsid w:val="00AA078A"/>
    <w:rsid w:val="00AB292F"/>
    <w:rsid w:val="00AF127B"/>
    <w:rsid w:val="00B05617"/>
    <w:rsid w:val="00B34D54"/>
    <w:rsid w:val="00B45390"/>
    <w:rsid w:val="00B74430"/>
    <w:rsid w:val="00BB1C7B"/>
    <w:rsid w:val="00BC1144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734FE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90</cp:revision>
  <cp:lastPrinted>2022-03-08T09:15:00Z</cp:lastPrinted>
  <dcterms:created xsi:type="dcterms:W3CDTF">2019-12-11T11:54:00Z</dcterms:created>
  <dcterms:modified xsi:type="dcterms:W3CDTF">2022-03-17T11:30:00Z</dcterms:modified>
</cp:coreProperties>
</file>