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6714C170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7631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35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4671C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F76316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F76316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0551A08A" w:rsidR="00281553" w:rsidRPr="00281553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F76316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F76316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281553" w:rsidRPr="00281553">
        <w:rPr>
          <w:rFonts w:eastAsia="Times New Roman" w:cstheme="minorHAnsi"/>
          <w:b/>
          <w:sz w:val="24"/>
          <w:szCs w:val="24"/>
          <w:lang w:eastAsia="pl-PL"/>
        </w:rPr>
        <w:t>modernizację oświetlenia ulicznego na terenie Miasta Gorlice</w:t>
      </w:r>
      <w:r w:rsidR="002815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81553" w:rsidRPr="00281553">
        <w:rPr>
          <w:rFonts w:eastAsia="Times New Roman" w:cstheme="minorHAnsi"/>
          <w:b/>
          <w:sz w:val="24"/>
          <w:szCs w:val="24"/>
          <w:lang w:eastAsia="pl-PL"/>
        </w:rPr>
        <w:t>z zastosowaniem opraw LED oraz systemu inteligentnego sterowania</w:t>
      </w:r>
      <w:r w:rsidR="0028155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60E44898" w:rsidR="00491D11" w:rsidRPr="00334AC7" w:rsidRDefault="00491D11" w:rsidP="00334AC7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334AC7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334AC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334AC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0195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4F0D86FF" w14:textId="77777777" w:rsidR="00F76316" w:rsidRDefault="00F76316" w:rsidP="005774EC">
      <w:pPr>
        <w:widowControl w:val="0"/>
        <w:spacing w:after="0" w:line="240" w:lineRule="auto"/>
        <w:jc w:val="both"/>
        <w:rPr>
          <w:sz w:val="24"/>
          <w:szCs w:val="24"/>
        </w:rPr>
      </w:pPr>
      <w:r w:rsidRPr="00F76316">
        <w:rPr>
          <w:sz w:val="24"/>
          <w:szCs w:val="24"/>
        </w:rPr>
        <w:t>Dotyczy: Zał. 2 do SWZ Projektowane postanowienia umowy</w:t>
      </w:r>
    </w:p>
    <w:p w14:paraId="5E9666E5" w14:textId="05C0AEF9" w:rsidR="00674E27" w:rsidRPr="00F76316" w:rsidRDefault="00F76316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F76316">
        <w:rPr>
          <w:sz w:val="24"/>
          <w:szCs w:val="24"/>
        </w:rPr>
        <w:t>1. Prosz</w:t>
      </w:r>
      <w:r>
        <w:rPr>
          <w:sz w:val="24"/>
          <w:szCs w:val="24"/>
        </w:rPr>
        <w:t>ę</w:t>
      </w:r>
      <w:r w:rsidRPr="00F76316">
        <w:rPr>
          <w:sz w:val="24"/>
          <w:szCs w:val="24"/>
        </w:rPr>
        <w:t xml:space="preserve"> o wskazanie wysokości wkładu Zamawiającego o którym mowa w § 14 ust. 1 pkt 1 </w:t>
      </w:r>
      <w:r w:rsidRPr="00F76316">
        <w:rPr>
          <w:sz w:val="24"/>
          <w:szCs w:val="24"/>
        </w:rPr>
        <w:br/>
        <w:t>2. Z uwagi na panującą sytuację polityczno-gospodarczą zwracamy się z prośbą o zmianę sposobu rozliczeń między stronami na rozliczenie miesięczne w oparciu o faktycznie wykonane prace.</w:t>
      </w:r>
    </w:p>
    <w:p w14:paraId="0072EB97" w14:textId="77777777" w:rsidR="00F76316" w:rsidRDefault="00F76316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27098291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6A2187E7" w14:textId="4EBC96AF" w:rsidR="005774EC" w:rsidRDefault="00F76316" w:rsidP="00491D11">
      <w:pPr>
        <w:suppressAutoHyphens/>
        <w:spacing w:after="0" w:line="240" w:lineRule="auto"/>
        <w:jc w:val="both"/>
        <w:rPr>
          <w:sz w:val="24"/>
          <w:szCs w:val="24"/>
        </w:rPr>
      </w:pPr>
      <w:r w:rsidRPr="00D900EC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Ad.1. </w:t>
      </w:r>
      <w:r w:rsidR="00D900EC" w:rsidRPr="00D900EC">
        <w:rPr>
          <w:sz w:val="24"/>
          <w:szCs w:val="24"/>
        </w:rPr>
        <w:t xml:space="preserve">Nie jest możliwe wskazanie przez Zamawiającego  na </w:t>
      </w:r>
      <w:r w:rsidR="0014744F">
        <w:rPr>
          <w:sz w:val="24"/>
          <w:szCs w:val="24"/>
        </w:rPr>
        <w:t xml:space="preserve">tym </w:t>
      </w:r>
      <w:r w:rsidR="00D900EC" w:rsidRPr="00D900EC">
        <w:rPr>
          <w:sz w:val="24"/>
          <w:szCs w:val="24"/>
        </w:rPr>
        <w:t xml:space="preserve">etapie prowadzonego postępowania o zamówienie publiczne kwoty wkładu własnego Zamawiającego, o którym mowa </w:t>
      </w:r>
      <w:r w:rsidR="0014744F">
        <w:rPr>
          <w:sz w:val="24"/>
          <w:szCs w:val="24"/>
        </w:rPr>
        <w:t xml:space="preserve">  </w:t>
      </w:r>
      <w:r w:rsidR="00D900EC" w:rsidRPr="00D900EC">
        <w:rPr>
          <w:sz w:val="24"/>
          <w:szCs w:val="24"/>
        </w:rPr>
        <w:t xml:space="preserve">w § 14 ust. 1 pkt 1 </w:t>
      </w:r>
      <w:r w:rsidR="0014744F">
        <w:rPr>
          <w:sz w:val="24"/>
          <w:szCs w:val="24"/>
        </w:rPr>
        <w:t>projektowanych postanowień umowy, gdyż k</w:t>
      </w:r>
      <w:r w:rsidR="00D900EC" w:rsidRPr="00D900EC">
        <w:rPr>
          <w:sz w:val="24"/>
          <w:szCs w:val="24"/>
        </w:rPr>
        <w:t xml:space="preserve">wota ta </w:t>
      </w:r>
      <w:r w:rsidR="0014744F">
        <w:rPr>
          <w:sz w:val="24"/>
          <w:szCs w:val="24"/>
        </w:rPr>
        <w:t xml:space="preserve">uzależniona będzie od ceny </w:t>
      </w:r>
      <w:r w:rsidR="00D900EC" w:rsidRPr="00D900EC">
        <w:rPr>
          <w:sz w:val="24"/>
          <w:szCs w:val="24"/>
        </w:rPr>
        <w:t>oferty, która zostanie wybrana</w:t>
      </w:r>
      <w:r w:rsidR="0014744F">
        <w:rPr>
          <w:sz w:val="24"/>
          <w:szCs w:val="24"/>
        </w:rPr>
        <w:t>.</w:t>
      </w:r>
    </w:p>
    <w:p w14:paraId="33EDA3FF" w14:textId="3EB9411B" w:rsidR="0014744F" w:rsidRDefault="0014744F" w:rsidP="00491D11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64038FFC" w14:textId="3EF3241C" w:rsidR="0014744F" w:rsidRPr="00D900EC" w:rsidRDefault="0014744F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sz w:val="24"/>
          <w:szCs w:val="24"/>
        </w:rPr>
        <w:t>Ad.2. Zamawiający nie zmienia zapisów SWZ w zakresie sposobu rozlicze</w:t>
      </w:r>
      <w:r w:rsidR="00555C7C">
        <w:rPr>
          <w:sz w:val="24"/>
          <w:szCs w:val="24"/>
        </w:rPr>
        <w:t>ń.</w:t>
      </w:r>
    </w:p>
    <w:p w14:paraId="1B772573" w14:textId="10BD2A6E" w:rsidR="00850F7A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1172C9" w14:textId="6C6D6507" w:rsidR="00555C7C" w:rsidRDefault="00555C7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BC9BFD8" w14:textId="77777777" w:rsidR="00555C7C" w:rsidRPr="00491D11" w:rsidRDefault="00555C7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5913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88CBA9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E9908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E26C80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B0340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8423A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BD0B" w14:textId="77777777" w:rsidR="003F0172" w:rsidRDefault="003F0172" w:rsidP="00491D11">
      <w:pPr>
        <w:spacing w:after="0" w:line="240" w:lineRule="auto"/>
      </w:pPr>
      <w:r>
        <w:separator/>
      </w:r>
    </w:p>
  </w:endnote>
  <w:endnote w:type="continuationSeparator" w:id="0">
    <w:p w14:paraId="61FDC78D" w14:textId="77777777" w:rsidR="003F0172" w:rsidRDefault="003F0172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26A6" w14:textId="77777777" w:rsidR="003F0172" w:rsidRDefault="003F0172" w:rsidP="00491D11">
      <w:pPr>
        <w:spacing w:after="0" w:line="240" w:lineRule="auto"/>
      </w:pPr>
      <w:r>
        <w:separator/>
      </w:r>
    </w:p>
  </w:footnote>
  <w:footnote w:type="continuationSeparator" w:id="0">
    <w:p w14:paraId="74353947" w14:textId="77777777" w:rsidR="003F0172" w:rsidRDefault="003F0172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1184786615">
    <w:abstractNumId w:val="9"/>
  </w:num>
  <w:num w:numId="2" w16cid:durableId="704018268">
    <w:abstractNumId w:val="13"/>
  </w:num>
  <w:num w:numId="3" w16cid:durableId="63576663">
    <w:abstractNumId w:val="5"/>
  </w:num>
  <w:num w:numId="4" w16cid:durableId="392434112">
    <w:abstractNumId w:val="12"/>
  </w:num>
  <w:num w:numId="5" w16cid:durableId="309948698">
    <w:abstractNumId w:val="14"/>
  </w:num>
  <w:num w:numId="6" w16cid:durableId="577982223">
    <w:abstractNumId w:val="19"/>
  </w:num>
  <w:num w:numId="7" w16cid:durableId="577134186">
    <w:abstractNumId w:val="1"/>
  </w:num>
  <w:num w:numId="8" w16cid:durableId="1707099248">
    <w:abstractNumId w:val="2"/>
  </w:num>
  <w:num w:numId="9" w16cid:durableId="516777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894708">
    <w:abstractNumId w:val="6"/>
  </w:num>
  <w:num w:numId="11" w16cid:durableId="631591255">
    <w:abstractNumId w:val="16"/>
  </w:num>
  <w:num w:numId="12" w16cid:durableId="1610623789">
    <w:abstractNumId w:val="18"/>
  </w:num>
  <w:num w:numId="13" w16cid:durableId="207491903">
    <w:abstractNumId w:val="7"/>
  </w:num>
  <w:num w:numId="14" w16cid:durableId="691499008">
    <w:abstractNumId w:val="10"/>
  </w:num>
  <w:num w:numId="15" w16cid:durableId="1144540514">
    <w:abstractNumId w:val="0"/>
  </w:num>
  <w:num w:numId="16" w16cid:durableId="1986661578">
    <w:abstractNumId w:val="11"/>
  </w:num>
  <w:num w:numId="17" w16cid:durableId="1533805144">
    <w:abstractNumId w:val="3"/>
  </w:num>
  <w:num w:numId="18" w16cid:durableId="1610894525">
    <w:abstractNumId w:val="17"/>
  </w:num>
  <w:num w:numId="19" w16cid:durableId="328563959">
    <w:abstractNumId w:val="8"/>
  </w:num>
  <w:num w:numId="20" w16cid:durableId="125466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4744F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CF4F16"/>
    <w:rsid w:val="00D01973"/>
    <w:rsid w:val="00D12ED3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31</cp:revision>
  <cp:lastPrinted>2022-07-27T10:47:00Z</cp:lastPrinted>
  <dcterms:created xsi:type="dcterms:W3CDTF">2022-02-10T15:15:00Z</dcterms:created>
  <dcterms:modified xsi:type="dcterms:W3CDTF">2022-07-27T10:47:00Z</dcterms:modified>
</cp:coreProperties>
</file>