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04B31C" w14:textId="77777777" w:rsidR="00F7526D" w:rsidRDefault="00F7526D" w:rsidP="00F7526D">
      <w:pPr>
        <w:tabs>
          <w:tab w:val="left" w:pos="4935"/>
        </w:tabs>
        <w:spacing w:after="0"/>
        <w:rPr>
          <w:rFonts w:ascii="Liberation Serif" w:hAnsi="Liberation Serif"/>
          <w:b/>
          <w:bCs/>
          <w:noProof/>
        </w:rPr>
      </w:pPr>
      <w:bookmarkStart w:id="0" w:name="_Toc85695710"/>
      <w:r>
        <w:rPr>
          <w:noProof/>
        </w:rPr>
        <w:drawing>
          <wp:anchor distT="0" distB="0" distL="114300" distR="114300" simplePos="0" relativeHeight="251659264" behindDoc="0" locked="0" layoutInCell="1" allowOverlap="1" wp14:anchorId="098AF310" wp14:editId="329B63A9">
            <wp:simplePos x="0" y="0"/>
            <wp:positionH relativeFrom="column">
              <wp:posOffset>361950</wp:posOffset>
            </wp:positionH>
            <wp:positionV relativeFrom="paragraph">
              <wp:posOffset>0</wp:posOffset>
            </wp:positionV>
            <wp:extent cx="1296035" cy="1569085"/>
            <wp:effectExtent l="0" t="0" r="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6035" cy="1569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8583A7F" w14:textId="77777777" w:rsidR="00F7526D" w:rsidRPr="00E93BC4" w:rsidRDefault="00F7526D" w:rsidP="00F7526D">
      <w:pPr>
        <w:tabs>
          <w:tab w:val="left" w:pos="3402"/>
          <w:tab w:val="left" w:pos="4935"/>
        </w:tabs>
        <w:spacing w:after="0"/>
        <w:rPr>
          <w:rFonts w:ascii="Liberation Serif" w:hAnsi="Liberation Serif"/>
          <w:b/>
          <w:bCs/>
          <w:noProof/>
        </w:rPr>
      </w:pPr>
    </w:p>
    <w:p w14:paraId="1BC907C2" w14:textId="77777777" w:rsidR="00F7526D" w:rsidRPr="00E93BC4" w:rsidRDefault="00F7526D" w:rsidP="00F7526D">
      <w:pPr>
        <w:spacing w:after="0"/>
        <w:jc w:val="center"/>
        <w:rPr>
          <w:lang w:val="en-US"/>
        </w:rPr>
      </w:pPr>
    </w:p>
    <w:p w14:paraId="0A3B6D5B" w14:textId="77777777" w:rsidR="00F7526D" w:rsidRPr="00567442" w:rsidRDefault="00F7526D" w:rsidP="00F7526D">
      <w:pPr>
        <w:tabs>
          <w:tab w:val="left" w:pos="8505"/>
        </w:tabs>
        <w:spacing w:after="0" w:line="240" w:lineRule="auto"/>
        <w:ind w:left="3544" w:hanging="712"/>
        <w:rPr>
          <w:rFonts w:ascii="Liberation Serif" w:eastAsia="Times New Roman" w:hAnsi="Liberation Serif" w:cs="Times New Roman"/>
          <w:noProof/>
          <w:sz w:val="24"/>
          <w:szCs w:val="24"/>
        </w:rPr>
      </w:pPr>
      <w:r w:rsidRPr="00351C5D">
        <w:rPr>
          <w:rFonts w:ascii="Liberation Serif" w:eastAsia="Times New Roman" w:hAnsi="Liberation Serif" w:cs="Times New Roman"/>
          <w:b/>
          <w:bCs/>
          <w:noProof/>
          <w:sz w:val="24"/>
          <w:szCs w:val="24"/>
        </w:rPr>
        <w:t xml:space="preserve">           Zespół Zakładów Opieki Zdrowotnej w Wadowicach</w:t>
      </w:r>
      <w:r>
        <w:rPr>
          <w:rFonts w:ascii="Liberation Serif" w:eastAsia="Times New Roman" w:hAnsi="Liberation Serif" w:cs="Times New Roman"/>
          <w:noProof/>
          <w:sz w:val="24"/>
          <w:szCs w:val="24"/>
        </w:rPr>
        <w:br/>
        <w:t xml:space="preserve">                </w:t>
      </w:r>
      <w:r>
        <w:rPr>
          <w:rFonts w:ascii="Liberation Serif" w:eastAsia="Times New Roman" w:hAnsi="Liberation Serif" w:cs="Times New Roman"/>
          <w:noProof/>
          <w:sz w:val="18"/>
          <w:szCs w:val="18"/>
        </w:rPr>
        <w:t xml:space="preserve">ul. </w:t>
      </w:r>
      <w:r w:rsidRPr="00567442">
        <w:rPr>
          <w:rFonts w:ascii="Liberation Serif" w:eastAsia="Times New Roman" w:hAnsi="Liberation Serif" w:cs="Times New Roman"/>
          <w:noProof/>
          <w:sz w:val="18"/>
          <w:szCs w:val="18"/>
        </w:rPr>
        <w:t>Karmelicka 5, 34-100 Wadowice</w:t>
      </w:r>
    </w:p>
    <w:p w14:paraId="24DEE14D" w14:textId="77777777" w:rsidR="00F7526D" w:rsidRPr="00567442" w:rsidRDefault="00F7526D" w:rsidP="00F7526D">
      <w:pPr>
        <w:tabs>
          <w:tab w:val="left" w:pos="3686"/>
        </w:tabs>
        <w:spacing w:after="0" w:line="240" w:lineRule="auto"/>
        <w:ind w:left="708"/>
        <w:rPr>
          <w:rFonts w:ascii="Liberation Serif" w:eastAsia="Times New Roman" w:hAnsi="Liberation Serif" w:cs="Times New Roman"/>
          <w:noProof/>
          <w:sz w:val="18"/>
          <w:szCs w:val="18"/>
          <w:lang w:val="en-US"/>
        </w:rPr>
      </w:pPr>
      <w:r w:rsidRPr="00854693">
        <w:rPr>
          <w:rFonts w:eastAsia="Times New Roman" w:cs="Times New Roman"/>
          <w:lang w:val="en-US"/>
        </w:rPr>
        <w:t xml:space="preserve">                  </w:t>
      </w:r>
      <w:r w:rsidRPr="00567442">
        <w:rPr>
          <w:rFonts w:ascii="Liberation Serif" w:eastAsia="Times New Roman" w:hAnsi="Liberation Serif" w:cs="Times New Roman"/>
          <w:noProof/>
          <w:sz w:val="20"/>
          <w:szCs w:val="20"/>
          <w:lang w:val="en-US"/>
        </w:rPr>
        <w:t xml:space="preserve">www.zzozwadowice.pl, </w:t>
      </w:r>
      <w:r w:rsidRPr="00567442">
        <w:rPr>
          <w:rFonts w:ascii="Liberation Serif" w:eastAsia="Times New Roman" w:hAnsi="Liberation Serif" w:cs="Times New Roman"/>
          <w:noProof/>
          <w:sz w:val="18"/>
          <w:szCs w:val="18"/>
          <w:lang w:val="en-US"/>
        </w:rPr>
        <w:t xml:space="preserve">email: </w:t>
      </w:r>
      <w:hyperlink r:id="rId7" w:history="1">
        <w:r w:rsidRPr="00567442">
          <w:rPr>
            <w:rFonts w:ascii="Liberation Serif" w:eastAsia="Times New Roman" w:hAnsi="Liberation Serif" w:cs="Times New Roman"/>
            <w:noProof/>
            <w:sz w:val="18"/>
            <w:szCs w:val="18"/>
            <w:lang w:val="en-US"/>
          </w:rPr>
          <w:t>sekretariat@zzozwadowice.pl</w:t>
        </w:r>
      </w:hyperlink>
    </w:p>
    <w:p w14:paraId="15760504" w14:textId="77777777" w:rsidR="00F7526D" w:rsidRPr="00567442" w:rsidRDefault="00F7526D" w:rsidP="00F7526D">
      <w:pPr>
        <w:spacing w:after="0"/>
        <w:jc w:val="center"/>
        <w:rPr>
          <w:rFonts w:eastAsia="Times New Roman" w:cs="Times New Roman"/>
          <w:lang w:val="en-US"/>
        </w:rPr>
      </w:pPr>
    </w:p>
    <w:p w14:paraId="6BAB2D36" w14:textId="77777777" w:rsidR="00F7526D" w:rsidRPr="00567442" w:rsidRDefault="00F7526D" w:rsidP="00F7526D">
      <w:pPr>
        <w:tabs>
          <w:tab w:val="left" w:pos="4935"/>
        </w:tabs>
        <w:spacing w:after="0" w:line="240" w:lineRule="auto"/>
        <w:rPr>
          <w:rFonts w:ascii="Liberation Serif" w:eastAsia="Times New Roman" w:hAnsi="Liberation Serif" w:cs="Times New Roman"/>
          <w:noProof/>
          <w:sz w:val="24"/>
          <w:szCs w:val="24"/>
          <w:lang w:val="en-US"/>
        </w:rPr>
      </w:pPr>
    </w:p>
    <w:p w14:paraId="20F26AC1" w14:textId="77777777" w:rsidR="00F7526D" w:rsidRPr="00567442" w:rsidRDefault="00F7526D" w:rsidP="00F7526D">
      <w:pPr>
        <w:tabs>
          <w:tab w:val="left" w:pos="4935"/>
        </w:tabs>
        <w:spacing w:after="0" w:line="240" w:lineRule="auto"/>
        <w:rPr>
          <w:rFonts w:ascii="Liberation Serif" w:eastAsia="Times New Roman" w:hAnsi="Liberation Serif" w:cs="Times New Roman"/>
          <w:noProof/>
          <w:sz w:val="18"/>
          <w:szCs w:val="18"/>
          <w:lang w:val="en-US"/>
        </w:rPr>
      </w:pPr>
      <w:r w:rsidRPr="00567442">
        <w:rPr>
          <w:rFonts w:ascii="Liberation Serif" w:eastAsia="Times New Roman" w:hAnsi="Liberation Serif" w:cs="Times New Roman"/>
          <w:noProof/>
          <w:sz w:val="18"/>
          <w:szCs w:val="18"/>
          <w:lang w:val="en-US"/>
        </w:rPr>
        <w:t xml:space="preserve">                                      </w:t>
      </w:r>
    </w:p>
    <w:p w14:paraId="0EF62497" w14:textId="77777777" w:rsidR="00F7526D" w:rsidRPr="00567442" w:rsidRDefault="00F7526D" w:rsidP="00F7526D">
      <w:pPr>
        <w:tabs>
          <w:tab w:val="left" w:pos="4935"/>
        </w:tabs>
        <w:spacing w:after="0" w:line="240" w:lineRule="auto"/>
        <w:rPr>
          <w:rFonts w:ascii="Liberation Serif" w:eastAsia="Times New Roman" w:hAnsi="Liberation Serif" w:cs="Times New Roman"/>
          <w:noProof/>
          <w:sz w:val="18"/>
          <w:szCs w:val="18"/>
          <w:lang w:val="en-US"/>
        </w:rPr>
      </w:pPr>
      <w:r w:rsidRPr="00567442">
        <w:rPr>
          <w:rFonts w:ascii="Liberation Serif" w:eastAsia="Times New Roman" w:hAnsi="Liberation Serif" w:cs="Times New Roman"/>
          <w:noProof/>
          <w:sz w:val="20"/>
          <w:szCs w:val="20"/>
          <w:lang w:val="en-US"/>
        </w:rPr>
        <w:t xml:space="preserve">             </w:t>
      </w:r>
    </w:p>
    <w:p w14:paraId="13E66A5B" w14:textId="77777777" w:rsidR="00F7526D" w:rsidRPr="00567442" w:rsidRDefault="00F7526D" w:rsidP="00F7526D">
      <w:pPr>
        <w:spacing w:after="0"/>
        <w:rPr>
          <w:rFonts w:eastAsia="Times New Roman" w:cs="Times New Roman"/>
          <w:lang w:val="en-US"/>
        </w:rPr>
      </w:pPr>
    </w:p>
    <w:p w14:paraId="14A1A4E6" w14:textId="5218428F" w:rsidR="007730CF" w:rsidRPr="007730CF" w:rsidRDefault="007730CF" w:rsidP="007730CF">
      <w:pPr>
        <w:keepNext/>
        <w:suppressAutoHyphens/>
        <w:spacing w:after="0" w:line="360" w:lineRule="auto"/>
        <w:jc w:val="right"/>
        <w:textAlignment w:val="baseline"/>
        <w:outlineLvl w:val="0"/>
        <w:rPr>
          <w:rFonts w:ascii="Georgia" w:eastAsia="Times New Roman" w:hAnsi="Georgia" w:cs="Georgia"/>
          <w:b/>
          <w:i/>
          <w:iCs/>
          <w:kern w:val="1"/>
          <w:sz w:val="20"/>
          <w:szCs w:val="20"/>
          <w:lang w:eastAsia="ar-SA"/>
        </w:rPr>
      </w:pPr>
      <w:r w:rsidRPr="007730CF">
        <w:rPr>
          <w:rFonts w:ascii="Georgia" w:eastAsia="Times New Roman" w:hAnsi="Georgia" w:cs="Georgia"/>
          <w:b/>
          <w:i/>
          <w:iCs/>
          <w:kern w:val="1"/>
          <w:sz w:val="20"/>
          <w:szCs w:val="20"/>
          <w:lang w:eastAsia="ar-SA"/>
        </w:rPr>
        <w:t>Załącznik nr 1</w:t>
      </w:r>
      <w:bookmarkEnd w:id="0"/>
    </w:p>
    <w:p w14:paraId="3A9D46FF" w14:textId="77777777" w:rsidR="00C0777D" w:rsidRDefault="00C0777D" w:rsidP="007730CF">
      <w:pPr>
        <w:suppressAutoHyphens/>
        <w:spacing w:after="0" w:line="360" w:lineRule="auto"/>
        <w:jc w:val="center"/>
        <w:textAlignment w:val="baseline"/>
        <w:rPr>
          <w:rFonts w:ascii="Georgia" w:eastAsia="Times New Roman" w:hAnsi="Georgia" w:cs="Georgia"/>
          <w:b/>
          <w:bCs/>
          <w:i/>
          <w:iCs/>
          <w:kern w:val="1"/>
          <w:lang w:eastAsia="ar-SA"/>
        </w:rPr>
      </w:pPr>
      <w:bookmarkStart w:id="1" w:name="_Toc448470018"/>
      <w:bookmarkEnd w:id="1"/>
    </w:p>
    <w:p w14:paraId="645BFBDD" w14:textId="7B9C6A0C" w:rsidR="007730CF" w:rsidRDefault="007730CF" w:rsidP="007730CF">
      <w:pPr>
        <w:suppressAutoHyphens/>
        <w:spacing w:after="0" w:line="360" w:lineRule="auto"/>
        <w:jc w:val="center"/>
        <w:textAlignment w:val="baseline"/>
        <w:rPr>
          <w:rFonts w:ascii="Georgia" w:eastAsia="Times New Roman" w:hAnsi="Georgia" w:cs="Georgia"/>
          <w:b/>
          <w:bCs/>
          <w:i/>
          <w:iCs/>
          <w:kern w:val="1"/>
          <w:lang w:eastAsia="ar-SA"/>
        </w:rPr>
      </w:pPr>
      <w:r w:rsidRPr="007730CF">
        <w:rPr>
          <w:rFonts w:ascii="Georgia" w:eastAsia="Times New Roman" w:hAnsi="Georgia" w:cs="Georgia"/>
          <w:b/>
          <w:bCs/>
          <w:i/>
          <w:iCs/>
          <w:kern w:val="1"/>
          <w:lang w:eastAsia="ar-SA"/>
        </w:rPr>
        <w:t>Opis przedmiotu zamówienia</w:t>
      </w:r>
    </w:p>
    <w:p w14:paraId="446843B1" w14:textId="3DEE4FE6" w:rsidR="00C0675F" w:rsidRPr="00A84050" w:rsidRDefault="00C0675F" w:rsidP="00A84050">
      <w:pPr>
        <w:spacing w:after="0" w:line="360" w:lineRule="auto"/>
        <w:rPr>
          <w:rFonts w:ascii="Georgia" w:eastAsia="Times New Roman" w:hAnsi="Georgia" w:cs="Arial CE"/>
          <w:b/>
          <w:bCs/>
          <w:color w:val="000000"/>
          <w:sz w:val="20"/>
          <w:szCs w:val="20"/>
          <w:lang w:eastAsia="pl-PL"/>
        </w:rPr>
      </w:pPr>
      <w:bookmarkStart w:id="2" w:name="_Hlk98309278"/>
    </w:p>
    <w:p w14:paraId="1228E6BC" w14:textId="7DC1DA7E" w:rsidR="008049EB" w:rsidRPr="00E830D2" w:rsidRDefault="00A84050" w:rsidP="00681284">
      <w:pPr>
        <w:spacing w:after="0" w:line="360" w:lineRule="auto"/>
        <w:jc w:val="center"/>
        <w:rPr>
          <w:rFonts w:ascii="Georgia" w:hAnsi="Georgia"/>
          <w:i/>
          <w:iCs/>
          <w:sz w:val="20"/>
          <w:szCs w:val="20"/>
        </w:rPr>
      </w:pPr>
      <w:r w:rsidRPr="00E830D2">
        <w:rPr>
          <w:rFonts w:ascii="Georgia" w:hAnsi="Georgia"/>
          <w:i/>
          <w:iCs/>
          <w:sz w:val="20"/>
          <w:szCs w:val="20"/>
        </w:rPr>
        <w:t xml:space="preserve">Przedmiotem zamówienia jest </w:t>
      </w:r>
      <w:bookmarkEnd w:id="2"/>
      <w:r w:rsidR="00CD2239">
        <w:rPr>
          <w:rFonts w:ascii="Georgia" w:hAnsi="Georgia"/>
          <w:i/>
          <w:iCs/>
          <w:sz w:val="20"/>
          <w:szCs w:val="20"/>
        </w:rPr>
        <w:t>dostawa</w:t>
      </w:r>
      <w:r w:rsidR="00681284">
        <w:rPr>
          <w:rFonts w:ascii="Georgia" w:hAnsi="Georgia"/>
          <w:i/>
          <w:iCs/>
          <w:sz w:val="20"/>
          <w:szCs w:val="20"/>
        </w:rPr>
        <w:t xml:space="preserve"> </w:t>
      </w:r>
      <w:r w:rsidR="003E6969">
        <w:rPr>
          <w:rFonts w:ascii="Georgia" w:hAnsi="Georgia"/>
          <w:i/>
          <w:iCs/>
          <w:sz w:val="20"/>
          <w:szCs w:val="20"/>
        </w:rPr>
        <w:t>szaf i foteli</w:t>
      </w:r>
      <w:r w:rsidR="00681284">
        <w:rPr>
          <w:rFonts w:ascii="Georgia" w:hAnsi="Georgia"/>
          <w:i/>
          <w:iCs/>
          <w:sz w:val="20"/>
          <w:szCs w:val="20"/>
        </w:rPr>
        <w:t xml:space="preserve"> dla</w:t>
      </w:r>
      <w:r w:rsidR="00CD2239">
        <w:rPr>
          <w:rFonts w:ascii="Georgia" w:hAnsi="Georgia"/>
          <w:i/>
          <w:iCs/>
          <w:sz w:val="20"/>
          <w:szCs w:val="20"/>
        </w:rPr>
        <w:t xml:space="preserve"> ZZOZ w Wadowicach.</w:t>
      </w:r>
    </w:p>
    <w:p w14:paraId="46287929" w14:textId="77777777" w:rsidR="008049EB" w:rsidRPr="00F45F10" w:rsidRDefault="008049EB" w:rsidP="00F45F10">
      <w:pPr>
        <w:spacing w:after="0" w:line="360" w:lineRule="auto"/>
        <w:jc w:val="both"/>
        <w:rPr>
          <w:rFonts w:ascii="Georgia" w:hAnsi="Georgia"/>
          <w:sz w:val="20"/>
          <w:szCs w:val="20"/>
        </w:rPr>
      </w:pPr>
    </w:p>
    <w:p w14:paraId="68615FB1" w14:textId="658AEA51" w:rsidR="00381143" w:rsidRPr="00681284" w:rsidRDefault="00681284" w:rsidP="00DD0AD8">
      <w:pPr>
        <w:suppressAutoHyphens/>
        <w:spacing w:after="0" w:line="360" w:lineRule="auto"/>
        <w:textAlignment w:val="baseline"/>
        <w:rPr>
          <w:rFonts w:ascii="Georgia" w:eastAsia="Times New Roman" w:hAnsi="Georgia" w:cs="Georgia"/>
          <w:b/>
          <w:bCs/>
          <w:kern w:val="1"/>
          <w:sz w:val="20"/>
          <w:szCs w:val="20"/>
          <w:lang w:eastAsia="ar-SA"/>
        </w:rPr>
      </w:pPr>
      <w:r w:rsidRPr="00681284">
        <w:rPr>
          <w:rFonts w:ascii="Georgia" w:eastAsia="Times New Roman" w:hAnsi="Georgia" w:cs="Georgia"/>
          <w:b/>
          <w:bCs/>
          <w:kern w:val="1"/>
          <w:sz w:val="20"/>
          <w:szCs w:val="20"/>
          <w:lang w:eastAsia="ar-SA"/>
        </w:rPr>
        <w:t>Pakiet nr 1</w:t>
      </w:r>
    </w:p>
    <w:tbl>
      <w:tblPr>
        <w:tblW w:w="10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7513"/>
        <w:gridCol w:w="1032"/>
        <w:gridCol w:w="1134"/>
      </w:tblGrid>
      <w:tr w:rsidR="003E6969" w:rsidRPr="001672F5" w14:paraId="4DA8576A" w14:textId="0F177440" w:rsidTr="00EF079E">
        <w:trPr>
          <w:trHeight w:val="526"/>
        </w:trPr>
        <w:tc>
          <w:tcPr>
            <w:tcW w:w="704" w:type="dxa"/>
            <w:shd w:val="clear" w:color="auto" w:fill="E2EFD9" w:themeFill="accent6" w:themeFillTint="33"/>
            <w:vAlign w:val="center"/>
          </w:tcPr>
          <w:p w14:paraId="5F773905" w14:textId="486A981E" w:rsidR="003E6969" w:rsidRPr="001672F5" w:rsidRDefault="003E6969" w:rsidP="00C67AA6">
            <w:pPr>
              <w:spacing w:after="0" w:line="360" w:lineRule="auto"/>
              <w:jc w:val="center"/>
              <w:rPr>
                <w:rFonts w:ascii="Georgia" w:eastAsia="Times New Roman" w:hAnsi="Georgia" w:cs="Arial CE"/>
                <w:b/>
                <w:bCs/>
                <w:sz w:val="20"/>
                <w:szCs w:val="20"/>
                <w:lang w:eastAsia="pl-PL"/>
              </w:rPr>
            </w:pPr>
            <w:r w:rsidRPr="001672F5">
              <w:rPr>
                <w:rFonts w:ascii="Georgia" w:eastAsia="Times New Roman" w:hAnsi="Georgia" w:cs="Arial CE"/>
                <w:b/>
                <w:bCs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7513" w:type="dxa"/>
            <w:shd w:val="clear" w:color="auto" w:fill="E2EFD9" w:themeFill="accent6" w:themeFillTint="33"/>
            <w:noWrap/>
            <w:vAlign w:val="center"/>
            <w:hideMark/>
          </w:tcPr>
          <w:p w14:paraId="0018568F" w14:textId="3E2070E2" w:rsidR="003E6969" w:rsidRPr="003E6969" w:rsidRDefault="003E6969" w:rsidP="00C67AA6">
            <w:pPr>
              <w:spacing w:after="0" w:line="360" w:lineRule="auto"/>
              <w:jc w:val="center"/>
              <w:rPr>
                <w:rFonts w:ascii="Georgia" w:eastAsia="Times New Roman" w:hAnsi="Georgia" w:cs="Arial CE"/>
                <w:b/>
                <w:bCs/>
                <w:sz w:val="20"/>
                <w:szCs w:val="20"/>
                <w:lang w:eastAsia="pl-PL"/>
              </w:rPr>
            </w:pPr>
            <w:r w:rsidRPr="001672F5">
              <w:rPr>
                <w:rFonts w:ascii="Georgia" w:eastAsia="Times New Roman" w:hAnsi="Georgia" w:cs="Arial CE"/>
                <w:b/>
                <w:bCs/>
                <w:sz w:val="20"/>
                <w:szCs w:val="20"/>
                <w:lang w:eastAsia="pl-PL"/>
              </w:rPr>
              <w:t>Nazwa asortymentu</w:t>
            </w:r>
          </w:p>
        </w:tc>
        <w:tc>
          <w:tcPr>
            <w:tcW w:w="1032" w:type="dxa"/>
            <w:shd w:val="clear" w:color="auto" w:fill="E2EFD9" w:themeFill="accent6" w:themeFillTint="33"/>
            <w:noWrap/>
            <w:vAlign w:val="center"/>
            <w:hideMark/>
          </w:tcPr>
          <w:p w14:paraId="40BD50D0" w14:textId="55ADDFB3" w:rsidR="003E6969" w:rsidRPr="003E6969" w:rsidRDefault="003E6969" w:rsidP="00C67AA6">
            <w:pPr>
              <w:spacing w:after="0" w:line="360" w:lineRule="auto"/>
              <w:jc w:val="center"/>
              <w:rPr>
                <w:rFonts w:ascii="Georgia" w:eastAsia="Times New Roman" w:hAnsi="Georgia" w:cs="Arial CE"/>
                <w:b/>
                <w:bCs/>
                <w:sz w:val="20"/>
                <w:szCs w:val="20"/>
                <w:lang w:eastAsia="pl-PL"/>
              </w:rPr>
            </w:pPr>
            <w:r w:rsidRPr="001672F5">
              <w:rPr>
                <w:rFonts w:ascii="Georgia" w:eastAsia="Times New Roman" w:hAnsi="Georgia" w:cs="Arial CE"/>
                <w:b/>
                <w:bCs/>
                <w:sz w:val="20"/>
                <w:szCs w:val="20"/>
                <w:lang w:eastAsia="pl-PL"/>
              </w:rPr>
              <w:t>j</w:t>
            </w:r>
            <w:r w:rsidRPr="003E6969">
              <w:rPr>
                <w:rFonts w:ascii="Georgia" w:eastAsia="Times New Roman" w:hAnsi="Georgia" w:cs="Arial CE"/>
                <w:b/>
                <w:bCs/>
                <w:sz w:val="20"/>
                <w:szCs w:val="20"/>
                <w:lang w:eastAsia="pl-PL"/>
              </w:rPr>
              <w:t>.</w:t>
            </w:r>
            <w:r w:rsidRPr="001672F5">
              <w:rPr>
                <w:rFonts w:ascii="Georgia" w:eastAsia="Times New Roman" w:hAnsi="Georgia" w:cs="Arial CE"/>
                <w:b/>
                <w:bCs/>
                <w:sz w:val="20"/>
                <w:szCs w:val="20"/>
                <w:lang w:eastAsia="pl-PL"/>
              </w:rPr>
              <w:t>m</w:t>
            </w:r>
            <w:r w:rsidRPr="003E6969">
              <w:rPr>
                <w:rFonts w:ascii="Georgia" w:eastAsia="Times New Roman" w:hAnsi="Georgia" w:cs="Arial CE"/>
                <w:b/>
                <w:bCs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134" w:type="dxa"/>
            <w:shd w:val="clear" w:color="auto" w:fill="E2EFD9" w:themeFill="accent6" w:themeFillTint="33"/>
            <w:noWrap/>
            <w:vAlign w:val="center"/>
            <w:hideMark/>
          </w:tcPr>
          <w:p w14:paraId="39D2237D" w14:textId="6AF466EA" w:rsidR="003E6969" w:rsidRPr="00EF079E" w:rsidRDefault="003E6969" w:rsidP="00C67AA6">
            <w:pPr>
              <w:spacing w:after="0" w:line="360" w:lineRule="auto"/>
              <w:jc w:val="center"/>
              <w:rPr>
                <w:rFonts w:ascii="Georgia" w:eastAsia="Times New Roman" w:hAnsi="Georgia" w:cs="Arial CE"/>
                <w:b/>
                <w:bCs/>
                <w:sz w:val="20"/>
                <w:szCs w:val="20"/>
                <w:lang w:eastAsia="pl-PL"/>
              </w:rPr>
            </w:pPr>
            <w:r w:rsidRPr="00EF079E">
              <w:rPr>
                <w:rFonts w:ascii="Georgia" w:eastAsia="Times New Roman" w:hAnsi="Georgia" w:cs="Arial CE"/>
                <w:b/>
                <w:bCs/>
                <w:sz w:val="20"/>
                <w:szCs w:val="20"/>
                <w:lang w:eastAsia="pl-PL"/>
              </w:rPr>
              <w:t>Ilość</w:t>
            </w:r>
          </w:p>
        </w:tc>
      </w:tr>
      <w:tr w:rsidR="003E6969" w:rsidRPr="001672F5" w14:paraId="4105A8EE" w14:textId="7AC0FF68" w:rsidTr="00EB52D8">
        <w:trPr>
          <w:trHeight w:val="454"/>
        </w:trPr>
        <w:tc>
          <w:tcPr>
            <w:tcW w:w="704" w:type="dxa"/>
            <w:vAlign w:val="center"/>
          </w:tcPr>
          <w:p w14:paraId="78B06455" w14:textId="039349CA" w:rsidR="003E6969" w:rsidRPr="001672F5" w:rsidRDefault="003E6969" w:rsidP="00C67AA6">
            <w:pPr>
              <w:spacing w:after="0" w:line="36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  <w:lang w:eastAsia="pl-PL"/>
              </w:rPr>
            </w:pPr>
            <w:r w:rsidRPr="001672F5">
              <w:rPr>
                <w:rFonts w:ascii="Georgia" w:eastAsia="Times New Roman" w:hAnsi="Georgia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4E2E51A7" w14:textId="1E362FB0" w:rsidR="001672F5" w:rsidRPr="003E6969" w:rsidRDefault="00861853" w:rsidP="00C67AA6">
            <w:pPr>
              <w:spacing w:after="0" w:line="360" w:lineRule="auto"/>
              <w:rPr>
                <w:rFonts w:ascii="Georgia" w:eastAsia="Times New Roman" w:hAnsi="Georgia" w:cs="Times New Roman"/>
                <w:sz w:val="20"/>
                <w:szCs w:val="20"/>
                <w:lang w:eastAsia="pl-PL"/>
              </w:rPr>
            </w:pPr>
            <w:r w:rsidRPr="00861853">
              <w:rPr>
                <w:rFonts w:ascii="Georgia" w:eastAsia="Times New Roman" w:hAnsi="Georgia" w:cs="Times New Roman"/>
                <w:b/>
                <w:bCs/>
                <w:sz w:val="20"/>
                <w:szCs w:val="20"/>
                <w:lang w:eastAsia="pl-PL"/>
              </w:rPr>
              <w:t>Niszczarka do dokumentów manualna</w:t>
            </w:r>
            <w:r w:rsidRPr="00861853">
              <w:rPr>
                <w:rFonts w:ascii="Georgia" w:eastAsia="Times New Roman" w:hAnsi="Georgia" w:cs="Times New Roman"/>
                <w:sz w:val="20"/>
                <w:szCs w:val="20"/>
                <w:lang w:eastAsia="pl-PL"/>
              </w:rPr>
              <w:t xml:space="preserve"> – niszcz</w:t>
            </w:r>
            <w:r>
              <w:rPr>
                <w:rFonts w:ascii="Georgia" w:eastAsia="Times New Roman" w:hAnsi="Georgia" w:cs="Times New Roman"/>
                <w:sz w:val="20"/>
                <w:szCs w:val="20"/>
                <w:lang w:eastAsia="pl-PL"/>
              </w:rPr>
              <w:t>ąca</w:t>
            </w:r>
            <w:r w:rsidRPr="00861853">
              <w:rPr>
                <w:rFonts w:ascii="Georgia" w:eastAsia="Times New Roman" w:hAnsi="Georgia" w:cs="Times New Roman"/>
                <w:sz w:val="20"/>
                <w:szCs w:val="20"/>
                <w:lang w:eastAsia="pl-PL"/>
              </w:rPr>
              <w:t xml:space="preserve"> jednorazowo do 10 kartek papieru, poziom bezpieczeństwa P-4 oznacza</w:t>
            </w:r>
            <w:r>
              <w:rPr>
                <w:rFonts w:ascii="Georgia" w:eastAsia="Times New Roman" w:hAnsi="Georgia" w:cs="Times New Roman"/>
                <w:sz w:val="20"/>
                <w:szCs w:val="20"/>
                <w:lang w:eastAsia="pl-PL"/>
              </w:rPr>
              <w:t>jący</w:t>
            </w:r>
            <w:r w:rsidRPr="00861853">
              <w:rPr>
                <w:rFonts w:ascii="Georgia" w:eastAsia="Times New Roman" w:hAnsi="Georgia" w:cs="Times New Roman"/>
                <w:sz w:val="20"/>
                <w:szCs w:val="20"/>
                <w:lang w:eastAsia="pl-PL"/>
              </w:rPr>
              <w:t>, że papier jest niszczony na ścinki o wymiarze 4x35 mm,</w:t>
            </w:r>
            <w:r>
              <w:rPr>
                <w:rFonts w:ascii="Georgia" w:eastAsia="Times New Roman" w:hAnsi="Georgia" w:cs="Times New Roman"/>
                <w:sz w:val="20"/>
                <w:szCs w:val="20"/>
                <w:lang w:eastAsia="pl-PL"/>
              </w:rPr>
              <w:t xml:space="preserve"> </w:t>
            </w:r>
            <w:r w:rsidRPr="00861853">
              <w:rPr>
                <w:rFonts w:ascii="Georgia" w:eastAsia="Times New Roman" w:hAnsi="Georgia" w:cs="Times New Roman"/>
                <w:sz w:val="20"/>
                <w:szCs w:val="20"/>
                <w:lang w:eastAsia="pl-PL"/>
              </w:rPr>
              <w:t>możliwość niszczenia kart kredytowych, płyt CD i DVD, kosz na śmieci o pojemności 23 litrów, kosz z okienkiem umożliwiającym kontrolowanie poziomu wypełnienia, funkcja start/stop mechaniczna,</w:t>
            </w:r>
            <w:r>
              <w:rPr>
                <w:rFonts w:ascii="Georgia" w:eastAsia="Times New Roman" w:hAnsi="Georgia" w:cs="Times New Roman"/>
                <w:sz w:val="20"/>
                <w:szCs w:val="20"/>
                <w:lang w:eastAsia="pl-PL"/>
              </w:rPr>
              <w:t xml:space="preserve"> </w:t>
            </w:r>
            <w:r w:rsidRPr="00861853">
              <w:rPr>
                <w:rFonts w:ascii="Georgia" w:eastAsia="Times New Roman" w:hAnsi="Georgia" w:cs="Times New Roman"/>
                <w:sz w:val="20"/>
                <w:szCs w:val="20"/>
                <w:lang w:eastAsia="pl-PL"/>
              </w:rPr>
              <w:t xml:space="preserve">funkcja cofania papieru, poziom głośności niszczarki 65-70 </w:t>
            </w:r>
            <w:proofErr w:type="spellStart"/>
            <w:r w:rsidRPr="00861853">
              <w:rPr>
                <w:rFonts w:ascii="Georgia" w:eastAsia="Times New Roman" w:hAnsi="Georgia" w:cs="Times New Roman"/>
                <w:sz w:val="20"/>
                <w:szCs w:val="20"/>
                <w:lang w:eastAsia="pl-PL"/>
              </w:rPr>
              <w:t>dB</w:t>
            </w:r>
            <w:proofErr w:type="spellEnd"/>
            <w:r w:rsidRPr="00861853">
              <w:rPr>
                <w:rFonts w:ascii="Georgia" w:eastAsia="Times New Roman" w:hAnsi="Georgia"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032" w:type="dxa"/>
            <w:shd w:val="clear" w:color="FFFFFF" w:fill="FFFFFF"/>
            <w:noWrap/>
            <w:vAlign w:val="center"/>
          </w:tcPr>
          <w:p w14:paraId="61FF4CD5" w14:textId="53C9FC68" w:rsidR="003E6969" w:rsidRPr="003E6969" w:rsidRDefault="00EB52D8" w:rsidP="00C67AA6">
            <w:pPr>
              <w:spacing w:after="0" w:line="360" w:lineRule="auto"/>
              <w:jc w:val="center"/>
              <w:rPr>
                <w:rFonts w:ascii="Georgia" w:eastAsia="Times New Roman" w:hAnsi="Georgia" w:cs="Arial CE"/>
                <w:sz w:val="20"/>
                <w:szCs w:val="20"/>
                <w:lang w:eastAsia="pl-PL"/>
              </w:rPr>
            </w:pPr>
            <w:r>
              <w:rPr>
                <w:rFonts w:ascii="Georgia" w:eastAsia="Times New Roman" w:hAnsi="Georgia" w:cs="Arial CE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A336711" w14:textId="1C2536F3" w:rsidR="003E6969" w:rsidRPr="00EF079E" w:rsidRDefault="00EB52D8" w:rsidP="00C67AA6">
            <w:pPr>
              <w:spacing w:after="0" w:line="360" w:lineRule="auto"/>
              <w:jc w:val="center"/>
              <w:rPr>
                <w:rFonts w:ascii="Georgia" w:eastAsia="Times New Roman" w:hAnsi="Georgia" w:cs="Arial CE"/>
                <w:sz w:val="20"/>
                <w:szCs w:val="20"/>
                <w:lang w:eastAsia="pl-PL"/>
              </w:rPr>
            </w:pPr>
            <w:r>
              <w:rPr>
                <w:rFonts w:ascii="Georgia" w:eastAsia="Times New Roman" w:hAnsi="Georgia" w:cs="Arial CE"/>
                <w:sz w:val="20"/>
                <w:szCs w:val="20"/>
                <w:lang w:eastAsia="pl-PL"/>
              </w:rPr>
              <w:t>30</w:t>
            </w:r>
          </w:p>
        </w:tc>
      </w:tr>
    </w:tbl>
    <w:p w14:paraId="3B7F146F" w14:textId="77777777" w:rsidR="001672F5" w:rsidRDefault="001672F5" w:rsidP="00681284">
      <w:pPr>
        <w:tabs>
          <w:tab w:val="left" w:pos="426"/>
        </w:tabs>
        <w:spacing w:after="0" w:line="360" w:lineRule="auto"/>
        <w:rPr>
          <w:rFonts w:ascii="Georgia" w:eastAsia="Liberation Serif" w:hAnsi="Georgia" w:cs="Liberation Serif"/>
          <w:sz w:val="20"/>
          <w:szCs w:val="20"/>
        </w:rPr>
      </w:pPr>
    </w:p>
    <w:p w14:paraId="3842CDCE" w14:textId="0C2405AD" w:rsidR="00681284" w:rsidRDefault="00681284" w:rsidP="00681284">
      <w:pPr>
        <w:suppressAutoHyphens/>
        <w:spacing w:after="0" w:line="360" w:lineRule="auto"/>
        <w:textAlignment w:val="baseline"/>
        <w:rPr>
          <w:rFonts w:ascii="Georgia" w:eastAsia="Times New Roman" w:hAnsi="Georgia" w:cs="Georgia"/>
          <w:b/>
          <w:bCs/>
          <w:kern w:val="1"/>
          <w:sz w:val="20"/>
          <w:szCs w:val="20"/>
          <w:lang w:eastAsia="ar-SA"/>
        </w:rPr>
      </w:pPr>
      <w:r w:rsidRPr="00681284">
        <w:rPr>
          <w:rFonts w:ascii="Georgia" w:eastAsia="Times New Roman" w:hAnsi="Georgia" w:cs="Georgia"/>
          <w:b/>
          <w:bCs/>
          <w:kern w:val="1"/>
          <w:sz w:val="20"/>
          <w:szCs w:val="20"/>
          <w:lang w:eastAsia="ar-SA"/>
        </w:rPr>
        <w:t xml:space="preserve">Pakiet nr </w:t>
      </w:r>
      <w:r>
        <w:rPr>
          <w:rFonts w:ascii="Georgia" w:eastAsia="Times New Roman" w:hAnsi="Georgia" w:cs="Georgia"/>
          <w:b/>
          <w:bCs/>
          <w:kern w:val="1"/>
          <w:sz w:val="20"/>
          <w:szCs w:val="20"/>
          <w:lang w:eastAsia="ar-SA"/>
        </w:rPr>
        <w:t>2</w:t>
      </w:r>
    </w:p>
    <w:p w14:paraId="26371D54" w14:textId="77777777" w:rsidR="00681284" w:rsidRDefault="00681284" w:rsidP="00681284">
      <w:pPr>
        <w:tabs>
          <w:tab w:val="left" w:pos="426"/>
        </w:tabs>
        <w:spacing w:after="0" w:line="360" w:lineRule="auto"/>
        <w:rPr>
          <w:rFonts w:ascii="Georgia" w:eastAsia="Liberation Serif" w:hAnsi="Georgia" w:cs="Liberation Serif"/>
          <w:sz w:val="20"/>
          <w:szCs w:val="20"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7513"/>
        <w:gridCol w:w="992"/>
        <w:gridCol w:w="1134"/>
      </w:tblGrid>
      <w:tr w:rsidR="00EF079E" w:rsidRPr="00EF079E" w14:paraId="3DE4A7F0" w14:textId="77777777" w:rsidTr="00EF079E">
        <w:trPr>
          <w:trHeight w:val="510"/>
        </w:trPr>
        <w:tc>
          <w:tcPr>
            <w:tcW w:w="704" w:type="dxa"/>
            <w:shd w:val="clear" w:color="auto" w:fill="E2EFD9" w:themeFill="accent6" w:themeFillTint="33"/>
            <w:vAlign w:val="center"/>
            <w:hideMark/>
          </w:tcPr>
          <w:p w14:paraId="33BFF659" w14:textId="6183E798" w:rsidR="00826201" w:rsidRPr="00826201" w:rsidRDefault="00826201" w:rsidP="00826201">
            <w:pPr>
              <w:spacing w:after="0" w:line="240" w:lineRule="auto"/>
              <w:jc w:val="center"/>
              <w:rPr>
                <w:rFonts w:ascii="Georgia" w:eastAsia="Times New Roman" w:hAnsi="Georgia" w:cs="Arial CE"/>
                <w:b/>
                <w:bCs/>
                <w:sz w:val="20"/>
                <w:szCs w:val="20"/>
                <w:lang w:eastAsia="pl-PL"/>
              </w:rPr>
            </w:pPr>
            <w:r w:rsidRPr="00EF079E">
              <w:rPr>
                <w:rFonts w:ascii="Georgia" w:eastAsia="Times New Roman" w:hAnsi="Georgia" w:cs="Arial CE"/>
                <w:b/>
                <w:bCs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7513" w:type="dxa"/>
            <w:shd w:val="clear" w:color="auto" w:fill="E2EFD9" w:themeFill="accent6" w:themeFillTint="33"/>
            <w:vAlign w:val="center"/>
            <w:hideMark/>
          </w:tcPr>
          <w:p w14:paraId="665A9031" w14:textId="6C4D11E5" w:rsidR="00826201" w:rsidRPr="00826201" w:rsidRDefault="00826201" w:rsidP="00861853">
            <w:pPr>
              <w:spacing w:after="0" w:line="360" w:lineRule="auto"/>
              <w:jc w:val="center"/>
              <w:rPr>
                <w:rFonts w:ascii="Georgia" w:eastAsia="Times New Roman" w:hAnsi="Georgia" w:cs="Arial CE"/>
                <w:b/>
                <w:bCs/>
                <w:sz w:val="20"/>
                <w:szCs w:val="20"/>
                <w:lang w:eastAsia="pl-PL"/>
              </w:rPr>
            </w:pPr>
            <w:r w:rsidRPr="00EF079E">
              <w:rPr>
                <w:rFonts w:ascii="Georgia" w:eastAsia="Times New Roman" w:hAnsi="Georgia" w:cs="Arial CE"/>
                <w:b/>
                <w:bCs/>
                <w:sz w:val="20"/>
                <w:szCs w:val="20"/>
                <w:lang w:eastAsia="pl-PL"/>
              </w:rPr>
              <w:t>Nazwa asortymentu</w:t>
            </w:r>
          </w:p>
        </w:tc>
        <w:tc>
          <w:tcPr>
            <w:tcW w:w="992" w:type="dxa"/>
            <w:shd w:val="clear" w:color="auto" w:fill="E2EFD9" w:themeFill="accent6" w:themeFillTint="33"/>
            <w:vAlign w:val="center"/>
            <w:hideMark/>
          </w:tcPr>
          <w:p w14:paraId="3B5A9C2A" w14:textId="77777777" w:rsidR="00826201" w:rsidRPr="00826201" w:rsidRDefault="00826201" w:rsidP="00EF079E">
            <w:pPr>
              <w:spacing w:after="0" w:line="240" w:lineRule="auto"/>
              <w:jc w:val="center"/>
              <w:rPr>
                <w:rFonts w:ascii="Georgia" w:eastAsia="Times New Roman" w:hAnsi="Georgia" w:cs="Arial CE"/>
                <w:b/>
                <w:bCs/>
                <w:sz w:val="20"/>
                <w:szCs w:val="20"/>
                <w:lang w:eastAsia="pl-PL"/>
              </w:rPr>
            </w:pPr>
            <w:r w:rsidRPr="00826201">
              <w:rPr>
                <w:rFonts w:ascii="Georgia" w:eastAsia="Times New Roman" w:hAnsi="Georgia" w:cs="Arial CE"/>
                <w:b/>
                <w:bCs/>
                <w:sz w:val="20"/>
                <w:szCs w:val="20"/>
                <w:lang w:eastAsia="pl-PL"/>
              </w:rPr>
              <w:t>j.m.</w:t>
            </w:r>
          </w:p>
        </w:tc>
        <w:tc>
          <w:tcPr>
            <w:tcW w:w="1134" w:type="dxa"/>
            <w:shd w:val="clear" w:color="auto" w:fill="E2EFD9" w:themeFill="accent6" w:themeFillTint="33"/>
            <w:vAlign w:val="center"/>
            <w:hideMark/>
          </w:tcPr>
          <w:p w14:paraId="263AEEB7" w14:textId="47CDF07C" w:rsidR="00826201" w:rsidRPr="00826201" w:rsidRDefault="00826201" w:rsidP="00EF079E">
            <w:pPr>
              <w:spacing w:after="0" w:line="240" w:lineRule="auto"/>
              <w:jc w:val="center"/>
              <w:rPr>
                <w:rFonts w:ascii="Georgia" w:eastAsia="Times New Roman" w:hAnsi="Georgia" w:cs="Arial CE"/>
                <w:b/>
                <w:bCs/>
                <w:sz w:val="20"/>
                <w:szCs w:val="20"/>
                <w:lang w:eastAsia="pl-PL"/>
              </w:rPr>
            </w:pPr>
            <w:r w:rsidRPr="00EF079E">
              <w:rPr>
                <w:rFonts w:ascii="Georgia" w:eastAsia="Times New Roman" w:hAnsi="Georgia" w:cs="Arial CE"/>
                <w:b/>
                <w:bCs/>
                <w:sz w:val="20"/>
                <w:szCs w:val="20"/>
                <w:lang w:eastAsia="pl-PL"/>
              </w:rPr>
              <w:t>Ilość</w:t>
            </w:r>
          </w:p>
        </w:tc>
      </w:tr>
      <w:tr w:rsidR="00826201" w:rsidRPr="00EF079E" w14:paraId="341BB767" w14:textId="77777777" w:rsidTr="00EB52D8">
        <w:trPr>
          <w:trHeight w:val="510"/>
        </w:trPr>
        <w:tc>
          <w:tcPr>
            <w:tcW w:w="704" w:type="dxa"/>
            <w:shd w:val="clear" w:color="auto" w:fill="auto"/>
            <w:vAlign w:val="center"/>
            <w:hideMark/>
          </w:tcPr>
          <w:p w14:paraId="080B8AA4" w14:textId="77777777" w:rsidR="00826201" w:rsidRPr="00826201" w:rsidRDefault="00826201" w:rsidP="00826201">
            <w:pPr>
              <w:spacing w:after="0" w:line="240" w:lineRule="auto"/>
              <w:jc w:val="center"/>
              <w:rPr>
                <w:rFonts w:ascii="Georgia" w:eastAsia="Times New Roman" w:hAnsi="Georgia" w:cs="Arial CE"/>
                <w:color w:val="000000"/>
                <w:sz w:val="20"/>
                <w:szCs w:val="20"/>
                <w:lang w:eastAsia="pl-PL"/>
              </w:rPr>
            </w:pPr>
            <w:r w:rsidRPr="00826201">
              <w:rPr>
                <w:rFonts w:ascii="Georgia" w:eastAsia="Times New Roman" w:hAnsi="Georgia" w:cs="Arial CE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66631F3B" w14:textId="73D4DBBB" w:rsidR="00861853" w:rsidRPr="00861853" w:rsidRDefault="00861853" w:rsidP="00861853">
            <w:pPr>
              <w:spacing w:after="0" w:line="360" w:lineRule="auto"/>
              <w:rPr>
                <w:rFonts w:ascii="Georgia" w:eastAsia="Times New Roman" w:hAnsi="Georgia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61853">
              <w:rPr>
                <w:rFonts w:ascii="Georgia" w:eastAsia="Times New Roman" w:hAnsi="Georgia" w:cs="Arial"/>
                <w:b/>
                <w:bCs/>
                <w:color w:val="000000"/>
                <w:sz w:val="20"/>
                <w:szCs w:val="20"/>
                <w:lang w:eastAsia="pl-PL"/>
              </w:rPr>
              <w:t>Telefon bezprzewodowy</w:t>
            </w:r>
            <w:r>
              <w:rPr>
                <w:rFonts w:ascii="Georgia" w:eastAsia="Times New Roman" w:hAnsi="Georgia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861853">
              <w:rPr>
                <w:rFonts w:ascii="Georgia" w:eastAsia="Times New Roman" w:hAnsi="Georgia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z wyświetlaczem monochromatycznym </w:t>
            </w:r>
          </w:p>
          <w:p w14:paraId="03B1F613" w14:textId="334EF67D" w:rsidR="00861853" w:rsidRPr="00861853" w:rsidRDefault="00861853" w:rsidP="00861853">
            <w:pPr>
              <w:spacing w:after="0" w:line="360" w:lineRule="auto"/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</w:pPr>
            <w:r w:rsidRPr="00861853"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  <w:t>Typ urządzenia:</w:t>
            </w:r>
            <w:r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861853"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  <w:t xml:space="preserve">Telefon bezprzewodowy </w:t>
            </w:r>
          </w:p>
          <w:p w14:paraId="5D39EFFF" w14:textId="77777777" w:rsidR="00861853" w:rsidRPr="00861853" w:rsidRDefault="00861853" w:rsidP="00861853">
            <w:pPr>
              <w:spacing w:after="0" w:line="360" w:lineRule="auto"/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</w:pPr>
            <w:r w:rsidRPr="00861853"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  <w:t xml:space="preserve">Ilość słuchawek:1 </w:t>
            </w:r>
          </w:p>
          <w:p w14:paraId="12B8F337" w14:textId="77777777" w:rsidR="00861853" w:rsidRPr="00861853" w:rsidRDefault="00861853" w:rsidP="00861853">
            <w:pPr>
              <w:spacing w:after="0" w:line="360" w:lineRule="auto"/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</w:pPr>
            <w:r w:rsidRPr="00861853"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  <w:t xml:space="preserve">Czas rozmów [h]:18 </w:t>
            </w:r>
          </w:p>
          <w:p w14:paraId="5C5735D5" w14:textId="77777777" w:rsidR="00861853" w:rsidRPr="00861853" w:rsidRDefault="00861853" w:rsidP="00861853">
            <w:pPr>
              <w:spacing w:after="0" w:line="360" w:lineRule="auto"/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</w:pPr>
            <w:r w:rsidRPr="00861853"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  <w:t xml:space="preserve">Czas czuwania [h]:170 </w:t>
            </w:r>
          </w:p>
          <w:p w14:paraId="18B916B4" w14:textId="77777777" w:rsidR="00861853" w:rsidRPr="00861853" w:rsidRDefault="00861853" w:rsidP="00861853">
            <w:pPr>
              <w:spacing w:after="0" w:line="360" w:lineRule="auto"/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</w:pPr>
            <w:r w:rsidRPr="00861853"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  <w:t xml:space="preserve">Czas czuwania [dni]:7 </w:t>
            </w:r>
          </w:p>
          <w:p w14:paraId="0FA8C791" w14:textId="7752E2D6" w:rsidR="00861853" w:rsidRPr="00861853" w:rsidRDefault="00861853" w:rsidP="00861853">
            <w:pPr>
              <w:spacing w:after="0" w:line="360" w:lineRule="auto"/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</w:pPr>
            <w:r w:rsidRPr="00861853"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  <w:t>Wyświetlacz:</w:t>
            </w:r>
            <w:r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861853"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  <w:t xml:space="preserve">LCD 1.4 cala 3 linie </w:t>
            </w:r>
          </w:p>
          <w:p w14:paraId="58FCC6CA" w14:textId="41D52C3F" w:rsidR="00861853" w:rsidRPr="00861853" w:rsidRDefault="00861853" w:rsidP="00861853">
            <w:pPr>
              <w:spacing w:after="0" w:line="360" w:lineRule="auto"/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</w:pPr>
            <w:r w:rsidRPr="00861853"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  <w:t>Wyświetlane informacje:</w:t>
            </w:r>
            <w:r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861853"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  <w:t xml:space="preserve">Wybieranego numeru </w:t>
            </w:r>
          </w:p>
          <w:p w14:paraId="7463074D" w14:textId="2A0F3425" w:rsidR="00861853" w:rsidRPr="00861853" w:rsidRDefault="00861853" w:rsidP="00861853">
            <w:pPr>
              <w:spacing w:after="0" w:line="360" w:lineRule="auto"/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</w:pPr>
            <w:r w:rsidRPr="00861853"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  <w:t>Regulacja głośności:</w:t>
            </w:r>
            <w:r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861853"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  <w:t xml:space="preserve">Głośności trybu głośnomówiącego Rozmów </w:t>
            </w:r>
          </w:p>
          <w:p w14:paraId="161BFF99" w14:textId="24503F51" w:rsidR="00861853" w:rsidRPr="00861853" w:rsidRDefault="00861853" w:rsidP="00861853">
            <w:pPr>
              <w:spacing w:after="0" w:line="360" w:lineRule="auto"/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</w:pPr>
            <w:r w:rsidRPr="00861853"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  <w:t>System:</w:t>
            </w:r>
            <w:r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861853"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  <w:t xml:space="preserve">Analogowy </w:t>
            </w:r>
          </w:p>
          <w:p w14:paraId="4B295657" w14:textId="3599D208" w:rsidR="00861853" w:rsidRPr="00861853" w:rsidRDefault="00861853" w:rsidP="00861853">
            <w:pPr>
              <w:spacing w:after="0" w:line="360" w:lineRule="auto"/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</w:pPr>
            <w:r w:rsidRPr="00861853"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  <w:t>Zastosowane technologie:</w:t>
            </w:r>
            <w:r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861853"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  <w:t xml:space="preserve">ECO DECT </w:t>
            </w:r>
          </w:p>
          <w:p w14:paraId="0BE22592" w14:textId="691B3AF2" w:rsidR="00861853" w:rsidRPr="00861853" w:rsidRDefault="00861853" w:rsidP="00861853">
            <w:pPr>
              <w:spacing w:after="0" w:line="360" w:lineRule="auto"/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</w:pPr>
            <w:r w:rsidRPr="00861853"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  <w:t>Inne:</w:t>
            </w:r>
            <w:r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861853"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  <w:t xml:space="preserve">Przekątna wyświetlacza: 1.4 cala </w:t>
            </w:r>
          </w:p>
          <w:p w14:paraId="7DC7FCF8" w14:textId="54B13F0A" w:rsidR="00861853" w:rsidRPr="00861853" w:rsidRDefault="00861853" w:rsidP="00861853">
            <w:pPr>
              <w:spacing w:after="0" w:line="360" w:lineRule="auto"/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</w:pPr>
            <w:r w:rsidRPr="00861853"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  <w:t>Tryb głośnomówiący:</w:t>
            </w:r>
            <w:r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861853"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  <w:t xml:space="preserve">TAK </w:t>
            </w:r>
          </w:p>
          <w:p w14:paraId="7C40B95D" w14:textId="2ECC3667" w:rsidR="00861853" w:rsidRPr="00861853" w:rsidRDefault="00861853" w:rsidP="00861853">
            <w:pPr>
              <w:spacing w:after="0" w:line="360" w:lineRule="auto"/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</w:pPr>
            <w:r w:rsidRPr="00861853"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  <w:t>Identyfikacja rozmówcy:</w:t>
            </w:r>
            <w:r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861853"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  <w:t xml:space="preserve">TAK </w:t>
            </w:r>
          </w:p>
          <w:p w14:paraId="5A142DFA" w14:textId="77777777" w:rsidR="00861853" w:rsidRPr="00861853" w:rsidRDefault="00861853" w:rsidP="00861853">
            <w:pPr>
              <w:spacing w:after="0" w:line="360" w:lineRule="auto"/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</w:pPr>
            <w:r w:rsidRPr="00861853"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  <w:t xml:space="preserve">Książka telefoniczna:50 pozycji </w:t>
            </w:r>
          </w:p>
          <w:p w14:paraId="5334C023" w14:textId="6B4FEA1A" w:rsidR="00861853" w:rsidRPr="00861853" w:rsidRDefault="00861853" w:rsidP="00861853">
            <w:pPr>
              <w:spacing w:after="0" w:line="360" w:lineRule="auto"/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</w:pPr>
            <w:r w:rsidRPr="00861853"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  <w:t>Rodzaje połączeń:</w:t>
            </w:r>
            <w:r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861853"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  <w:t xml:space="preserve">Zawieszenie połączeń </w:t>
            </w:r>
          </w:p>
          <w:p w14:paraId="29BBE345" w14:textId="77777777" w:rsidR="00861853" w:rsidRPr="00861853" w:rsidRDefault="00861853" w:rsidP="00861853">
            <w:pPr>
              <w:spacing w:after="0" w:line="360" w:lineRule="auto"/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</w:pPr>
            <w:r w:rsidRPr="00861853"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  <w:t xml:space="preserve">Rejestr połączeń:10 ostatnich wybieranych 50 ostatnich przychodzących </w:t>
            </w:r>
          </w:p>
          <w:p w14:paraId="280A9EC4" w14:textId="2F73742B" w:rsidR="00861853" w:rsidRPr="00861853" w:rsidRDefault="00861853" w:rsidP="00861853">
            <w:pPr>
              <w:spacing w:after="0" w:line="360" w:lineRule="auto"/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</w:pPr>
            <w:r w:rsidRPr="00861853"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  <w:lastRenderedPageBreak/>
              <w:t>Przywołanie słuchawki:</w:t>
            </w:r>
            <w:r w:rsidR="001A2A2F"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861853"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  <w:t xml:space="preserve">TAK </w:t>
            </w:r>
          </w:p>
          <w:p w14:paraId="3A7990BB" w14:textId="27FCFC9A" w:rsidR="00861853" w:rsidRPr="00861853" w:rsidRDefault="00861853" w:rsidP="00861853">
            <w:pPr>
              <w:spacing w:after="0" w:line="360" w:lineRule="auto"/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</w:pPr>
            <w:r w:rsidRPr="00861853"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  <w:t>Wyłączenie mikrofonu:</w:t>
            </w:r>
            <w:r w:rsidR="001A2A2F"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861853"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  <w:t xml:space="preserve">TAK </w:t>
            </w:r>
          </w:p>
          <w:p w14:paraId="64B2335E" w14:textId="21C89B5D" w:rsidR="00861853" w:rsidRPr="00861853" w:rsidRDefault="00861853" w:rsidP="00861853">
            <w:pPr>
              <w:spacing w:after="0" w:line="360" w:lineRule="auto"/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</w:pPr>
            <w:r w:rsidRPr="00861853"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  <w:t>Dodatkowe funkcje:</w:t>
            </w:r>
            <w:r w:rsidR="001A2A2F"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861853"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  <w:t xml:space="preserve">Zegar </w:t>
            </w:r>
          </w:p>
          <w:p w14:paraId="23698A65" w14:textId="77777777" w:rsidR="00861853" w:rsidRPr="00861853" w:rsidRDefault="00861853" w:rsidP="00861853">
            <w:pPr>
              <w:spacing w:after="0" w:line="360" w:lineRule="auto"/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</w:pPr>
            <w:r w:rsidRPr="00861853"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  <w:t xml:space="preserve">Waga słuchawki [g]:130 </w:t>
            </w:r>
          </w:p>
          <w:p w14:paraId="22EF1817" w14:textId="2A1C7BDD" w:rsidR="00861853" w:rsidRPr="00861853" w:rsidRDefault="00861853" w:rsidP="00861853">
            <w:pPr>
              <w:spacing w:after="0" w:line="360" w:lineRule="auto"/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</w:pPr>
            <w:r w:rsidRPr="00861853"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  <w:t>Montaż ścienny:</w:t>
            </w:r>
            <w:r w:rsidR="001A2A2F"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861853"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  <w:t xml:space="preserve">TAK </w:t>
            </w:r>
          </w:p>
          <w:p w14:paraId="497BE433" w14:textId="2A3E10EF" w:rsidR="00861853" w:rsidRPr="00861853" w:rsidRDefault="00861853" w:rsidP="00861853">
            <w:pPr>
              <w:spacing w:after="0" w:line="360" w:lineRule="auto"/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</w:pPr>
            <w:r w:rsidRPr="00861853"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  <w:t>Inne:</w:t>
            </w:r>
            <w:r w:rsidR="001A2A2F"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861853"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  <w:t xml:space="preserve">Pobór mocy w oczekiwaniu 0.45W </w:t>
            </w:r>
          </w:p>
          <w:p w14:paraId="30EE5B0F" w14:textId="663C16A8" w:rsidR="00861853" w:rsidRPr="00861853" w:rsidRDefault="00861853" w:rsidP="00861853">
            <w:pPr>
              <w:spacing w:after="0" w:line="360" w:lineRule="auto"/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</w:pPr>
            <w:r w:rsidRPr="00861853"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  <w:t>Kolor:</w:t>
            </w:r>
            <w:r w:rsidR="001A2A2F"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861853"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  <w:t>Metaliczny lub czarny</w:t>
            </w:r>
          </w:p>
          <w:p w14:paraId="432822D2" w14:textId="45271D7A" w:rsidR="00861853" w:rsidRPr="00861853" w:rsidRDefault="00861853" w:rsidP="00861853">
            <w:pPr>
              <w:spacing w:after="0" w:line="360" w:lineRule="auto"/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</w:pPr>
            <w:r w:rsidRPr="00861853"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  <w:t>Załączone wyposażenie:</w:t>
            </w:r>
            <w:r w:rsidR="001A2A2F"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861853"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  <w:t>Akumulatory Zasilacz</w:t>
            </w:r>
          </w:p>
          <w:p w14:paraId="3DD270FF" w14:textId="08A2BD12" w:rsidR="00D562A1" w:rsidRPr="00826201" w:rsidRDefault="00861853" w:rsidP="00861853">
            <w:pPr>
              <w:spacing w:after="0" w:line="360" w:lineRule="auto"/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</w:pPr>
            <w:r w:rsidRPr="00861853"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  <w:t>Menu w języku polskim</w:t>
            </w:r>
            <w:r w:rsidR="001A2A2F"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D45C20C" w14:textId="752284A2" w:rsidR="00826201" w:rsidRPr="00826201" w:rsidRDefault="00EB52D8" w:rsidP="00EF079E">
            <w:pPr>
              <w:spacing w:after="0" w:line="240" w:lineRule="auto"/>
              <w:jc w:val="center"/>
              <w:rPr>
                <w:rFonts w:ascii="Georgia" w:eastAsia="Times New Roman" w:hAnsi="Georgia" w:cs="Arial CE"/>
                <w:sz w:val="20"/>
                <w:szCs w:val="20"/>
                <w:lang w:eastAsia="pl-PL"/>
              </w:rPr>
            </w:pPr>
            <w:r>
              <w:rPr>
                <w:rFonts w:ascii="Georgia" w:eastAsia="Times New Roman" w:hAnsi="Georgia" w:cs="Arial CE"/>
                <w:sz w:val="20"/>
                <w:szCs w:val="20"/>
                <w:lang w:eastAsia="pl-PL"/>
              </w:rPr>
              <w:lastRenderedPageBreak/>
              <w:t>szt</w:t>
            </w:r>
          </w:p>
        </w:tc>
        <w:tc>
          <w:tcPr>
            <w:tcW w:w="1134" w:type="dxa"/>
            <w:shd w:val="clear" w:color="FFFFCC" w:fill="FFFFFF"/>
            <w:vAlign w:val="center"/>
          </w:tcPr>
          <w:p w14:paraId="5D983AFC" w14:textId="70B6EE23" w:rsidR="00826201" w:rsidRPr="00826201" w:rsidRDefault="00EB52D8" w:rsidP="00EF079E">
            <w:pPr>
              <w:spacing w:after="0" w:line="240" w:lineRule="auto"/>
              <w:jc w:val="center"/>
              <w:rPr>
                <w:rFonts w:ascii="Georgia" w:eastAsia="Times New Roman" w:hAnsi="Georgia" w:cs="Arial CE"/>
                <w:sz w:val="20"/>
                <w:szCs w:val="20"/>
                <w:lang w:eastAsia="pl-PL"/>
              </w:rPr>
            </w:pPr>
            <w:r>
              <w:rPr>
                <w:rFonts w:ascii="Georgia" w:eastAsia="Times New Roman" w:hAnsi="Georgia" w:cs="Arial CE"/>
                <w:sz w:val="20"/>
                <w:szCs w:val="20"/>
                <w:lang w:eastAsia="pl-PL"/>
              </w:rPr>
              <w:t>30</w:t>
            </w:r>
          </w:p>
        </w:tc>
      </w:tr>
    </w:tbl>
    <w:p w14:paraId="788D0029" w14:textId="77777777" w:rsidR="00250D56" w:rsidRDefault="00250D56" w:rsidP="00681284">
      <w:pPr>
        <w:tabs>
          <w:tab w:val="left" w:pos="426"/>
        </w:tabs>
        <w:spacing w:after="0" w:line="360" w:lineRule="auto"/>
        <w:rPr>
          <w:rFonts w:ascii="Georgia" w:eastAsia="Liberation Serif" w:hAnsi="Georgia" w:cs="Liberation Serif"/>
          <w:sz w:val="20"/>
          <w:szCs w:val="20"/>
        </w:rPr>
      </w:pPr>
    </w:p>
    <w:p w14:paraId="19C22E7C" w14:textId="77777777" w:rsidR="00EF079E" w:rsidRDefault="00EF079E" w:rsidP="00AC7503">
      <w:pPr>
        <w:suppressAutoHyphens/>
        <w:spacing w:after="0" w:line="360" w:lineRule="auto"/>
        <w:jc w:val="center"/>
        <w:textAlignment w:val="baseline"/>
        <w:rPr>
          <w:rFonts w:ascii="Georgia" w:eastAsia="Times New Roman" w:hAnsi="Georgia" w:cs="Georgia"/>
          <w:b/>
          <w:bCs/>
          <w:i/>
          <w:iCs/>
          <w:kern w:val="1"/>
          <w:sz w:val="20"/>
          <w:szCs w:val="20"/>
          <w:u w:val="single"/>
          <w:lang w:eastAsia="ar-SA"/>
        </w:rPr>
      </w:pPr>
    </w:p>
    <w:p w14:paraId="02D93E00" w14:textId="77777777" w:rsidR="00EF079E" w:rsidRDefault="00EF079E" w:rsidP="00AC7503">
      <w:pPr>
        <w:suppressAutoHyphens/>
        <w:spacing w:after="0" w:line="360" w:lineRule="auto"/>
        <w:jc w:val="center"/>
        <w:textAlignment w:val="baseline"/>
        <w:rPr>
          <w:rFonts w:ascii="Georgia" w:eastAsia="Times New Roman" w:hAnsi="Georgia" w:cs="Georgia"/>
          <w:b/>
          <w:bCs/>
          <w:i/>
          <w:iCs/>
          <w:kern w:val="1"/>
          <w:sz w:val="20"/>
          <w:szCs w:val="20"/>
          <w:u w:val="single"/>
          <w:lang w:eastAsia="ar-SA"/>
        </w:rPr>
      </w:pPr>
    </w:p>
    <w:p w14:paraId="2967B22C" w14:textId="497E06D7" w:rsidR="00AC7503" w:rsidRPr="00AC7503" w:rsidRDefault="00AC7503" w:rsidP="00AC7503">
      <w:pPr>
        <w:suppressAutoHyphens/>
        <w:spacing w:after="0" w:line="360" w:lineRule="auto"/>
        <w:jc w:val="center"/>
        <w:textAlignment w:val="baseline"/>
        <w:rPr>
          <w:rFonts w:ascii="Georgia" w:eastAsia="Times New Roman" w:hAnsi="Georgia" w:cs="Georgia"/>
          <w:b/>
          <w:bCs/>
          <w:i/>
          <w:iCs/>
          <w:kern w:val="1"/>
          <w:sz w:val="20"/>
          <w:szCs w:val="20"/>
          <w:lang w:eastAsia="ar-SA"/>
        </w:rPr>
      </w:pPr>
      <w:r w:rsidRPr="00AC7503">
        <w:rPr>
          <w:rFonts w:ascii="Georgia" w:eastAsia="Times New Roman" w:hAnsi="Georgia" w:cs="Georgia"/>
          <w:b/>
          <w:bCs/>
          <w:i/>
          <w:iCs/>
          <w:kern w:val="1"/>
          <w:sz w:val="20"/>
          <w:szCs w:val="20"/>
          <w:u w:val="single"/>
          <w:lang w:eastAsia="ar-SA"/>
        </w:rPr>
        <w:t>Niespełnienie jakiegokolwiek parametru będzie skutkowało odrzuceniem oferty</w:t>
      </w:r>
      <w:r w:rsidRPr="00AC7503">
        <w:rPr>
          <w:rFonts w:ascii="Georgia" w:eastAsia="Times New Roman" w:hAnsi="Georgia" w:cs="Georgia"/>
          <w:b/>
          <w:bCs/>
          <w:i/>
          <w:iCs/>
          <w:kern w:val="1"/>
          <w:sz w:val="20"/>
          <w:szCs w:val="20"/>
          <w:lang w:eastAsia="ar-SA"/>
        </w:rPr>
        <w:t>.</w:t>
      </w:r>
    </w:p>
    <w:p w14:paraId="5652F336" w14:textId="74952DD7" w:rsidR="00E93BC4" w:rsidRPr="005908BE" w:rsidRDefault="00E93BC4" w:rsidP="00E93BC4">
      <w:pPr>
        <w:spacing w:after="0"/>
        <w:rPr>
          <w:lang w:val="en-US"/>
        </w:rPr>
      </w:pPr>
    </w:p>
    <w:p w14:paraId="1F413B5A" w14:textId="52928E76" w:rsidR="00454F91" w:rsidRPr="005908BE" w:rsidRDefault="00454F91">
      <w:pPr>
        <w:rPr>
          <w:lang w:val="en-US"/>
        </w:rPr>
      </w:pPr>
    </w:p>
    <w:sectPr w:rsidR="00454F91" w:rsidRPr="005908BE" w:rsidSect="00FD123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2"/>
    <w:family w:val="auto"/>
    <w:pitch w:val="default"/>
  </w:font>
  <w:font w:name="Georgia">
    <w:altName w:val="Georgia"/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tarSymbol, 'Arial Unicode MS'">
    <w:charset w:val="00"/>
    <w:family w:val="auto"/>
    <w:pitch w:val="default"/>
  </w:font>
  <w:font w:name="OpenSymbol, 'Arial Unicode MS'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68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88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08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28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48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68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88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08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28" w:hanging="360"/>
      </w:pPr>
      <w:rPr>
        <w:rFonts w:ascii="Wingdings" w:hAnsi="Wingdings" w:cs="Wingdings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40" w:hanging="360"/>
      </w:pPr>
      <w:rPr>
        <w:rFonts w:ascii="Symbol" w:hAnsi="Symbol" w:cs="Symbol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6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8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00" w:hanging="360"/>
      </w:pPr>
      <w:rPr>
        <w:rFonts w:ascii="Symbol" w:hAnsi="Symbol" w:cs="Symbol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4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60" w:hanging="360"/>
      </w:pPr>
      <w:rPr>
        <w:rFonts w:ascii="Symbol" w:hAnsi="Symbol" w:cs="Symbol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00" w:hanging="360"/>
      </w:pPr>
      <w:rPr>
        <w:rFonts w:ascii="Wingdings" w:hAnsi="Wingdings" w:cs="Wingdings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371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91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11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31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51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71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91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11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31" w:hanging="360"/>
      </w:pPr>
      <w:rPr>
        <w:rFonts w:ascii="Wingdings" w:hAnsi="Wingdings" w:cs="Wingdings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1" w:hanging="360"/>
      </w:pPr>
      <w:rPr>
        <w:rFonts w:ascii="Symbol" w:hAnsi="Symbol" w:cs="Symbol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731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451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171" w:hanging="360"/>
      </w:pPr>
      <w:rPr>
        <w:rFonts w:ascii="Symbol" w:hAnsi="Symbol" w:cs="Symbol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2891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611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331" w:hanging="360"/>
      </w:pPr>
      <w:rPr>
        <w:rFonts w:ascii="Symbol" w:hAnsi="Symbol" w:cs="Symbol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051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5771" w:hanging="360"/>
      </w:pPr>
      <w:rPr>
        <w:rFonts w:ascii="Wingdings" w:hAnsi="Wingdings" w:cs="Wingdings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" w:hanging="360"/>
      </w:pPr>
      <w:rPr>
        <w:rFonts w:ascii="Symbol" w:hAnsi="Symbol" w:cs="Symbol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731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451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171" w:hanging="360"/>
      </w:pPr>
      <w:rPr>
        <w:rFonts w:ascii="Symbol" w:hAnsi="Symbol" w:cs="Symbol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2891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611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331" w:hanging="360"/>
      </w:pPr>
      <w:rPr>
        <w:rFonts w:ascii="Symbol" w:hAnsi="Symbol" w:cs="Symbol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051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5771" w:hanging="360"/>
      </w:pPr>
      <w:rPr>
        <w:rFonts w:ascii="Wingdings" w:hAnsi="Wingdings" w:cs="Wingdings"/>
      </w:rPr>
    </w:lvl>
  </w:abstractNum>
  <w:abstractNum w:abstractNumId="5" w15:restartNumberingAfterBreak="0">
    <w:nsid w:val="00000006"/>
    <w:multiLevelType w:val="multilevel"/>
    <w:tmpl w:val="9C38901A"/>
    <w:name w:val="WW8Num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4" w15:restartNumberingAfterBreak="0">
    <w:nsid w:val="0000000F"/>
    <w:multiLevelType w:val="multi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5" w15:restartNumberingAfterBreak="0">
    <w:nsid w:val="00000010"/>
    <w:multiLevelType w:val="multilevel"/>
    <w:tmpl w:val="00000010"/>
    <w:name w:val="WW8Num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6" w15:restartNumberingAfterBreak="0">
    <w:nsid w:val="00000011"/>
    <w:multiLevelType w:val="multilevel"/>
    <w:tmpl w:val="00000011"/>
    <w:name w:val="WW8Num1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7" w15:restartNumberingAfterBreak="0">
    <w:nsid w:val="00000012"/>
    <w:multiLevelType w:val="multilevel"/>
    <w:tmpl w:val="00000012"/>
    <w:name w:val="WW8Num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8" w15:restartNumberingAfterBreak="0">
    <w:nsid w:val="04474444"/>
    <w:multiLevelType w:val="multilevel"/>
    <w:tmpl w:val="2128516A"/>
    <w:lvl w:ilvl="0">
      <w:start w:val="1"/>
      <w:numFmt w:val="upperRoman"/>
      <w:lvlText w:val="%1."/>
      <w:lvlJc w:val="left"/>
      <w:pPr>
        <w:tabs>
          <w:tab w:val="num" w:pos="0"/>
        </w:tabs>
        <w:ind w:left="283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position w:val="0"/>
        <w:sz w:val="24"/>
        <w:szCs w:val="24"/>
        <w:u w:val="none" w:color="000000"/>
        <w:effect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693" w:firstLine="0"/>
      </w:pPr>
      <w:rPr>
        <w:rFonts w:ascii="Georgia" w:eastAsia="Times New Roman" w:hAnsi="Georgia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4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effect w:val="none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1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effect w:val="none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87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effect w:val="none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59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effect w:val="none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31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effect w:val="none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0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effect w:val="none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7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effect w:val="none"/>
        <w:vertAlign w:val="baseline"/>
      </w:rPr>
    </w:lvl>
  </w:abstractNum>
  <w:abstractNum w:abstractNumId="19" w15:restartNumberingAfterBreak="0">
    <w:nsid w:val="06EA62BE"/>
    <w:multiLevelType w:val="hybridMultilevel"/>
    <w:tmpl w:val="5E346EA8"/>
    <w:lvl w:ilvl="0" w:tplc="148EF09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873655D"/>
    <w:multiLevelType w:val="multilevel"/>
    <w:tmpl w:val="E76A5C3C"/>
    <w:styleLink w:val="WW8Num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z w:val="22"/>
        <w:lang w:val="pl-P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1" w15:restartNumberingAfterBreak="0">
    <w:nsid w:val="0A1339A8"/>
    <w:multiLevelType w:val="hybridMultilevel"/>
    <w:tmpl w:val="44CE0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E726C43"/>
    <w:multiLevelType w:val="hybridMultilevel"/>
    <w:tmpl w:val="AA9A4D78"/>
    <w:lvl w:ilvl="0" w:tplc="7BD6214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3891B81"/>
    <w:multiLevelType w:val="hybridMultilevel"/>
    <w:tmpl w:val="E290386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146C1D70"/>
    <w:multiLevelType w:val="hybridMultilevel"/>
    <w:tmpl w:val="845A0846"/>
    <w:lvl w:ilvl="0" w:tplc="CC42849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7BF3039"/>
    <w:multiLevelType w:val="multilevel"/>
    <w:tmpl w:val="6848F5F8"/>
    <w:lvl w:ilvl="0">
      <w:start w:val="1"/>
      <w:numFmt w:val="upperRoman"/>
      <w:lvlText w:val="%1."/>
      <w:lvlJc w:val="left"/>
      <w:pPr>
        <w:tabs>
          <w:tab w:val="num" w:pos="0"/>
        </w:tabs>
        <w:ind w:left="283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position w:val="0"/>
        <w:sz w:val="24"/>
        <w:szCs w:val="24"/>
        <w:u w:val="none" w:color="000000"/>
        <w:effect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6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effect w:val="none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4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effect w:val="none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1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effect w:val="none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87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effect w:val="none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59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effect w:val="none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31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effect w:val="none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0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effect w:val="none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7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effect w:val="none"/>
        <w:vertAlign w:val="baseline"/>
      </w:rPr>
    </w:lvl>
  </w:abstractNum>
  <w:abstractNum w:abstractNumId="26" w15:restartNumberingAfterBreak="0">
    <w:nsid w:val="22392D25"/>
    <w:multiLevelType w:val="hybridMultilevel"/>
    <w:tmpl w:val="AA4A8A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5F85F9A"/>
    <w:multiLevelType w:val="multilevel"/>
    <w:tmpl w:val="A5ECD2CE"/>
    <w:lvl w:ilvl="0">
      <w:start w:val="1"/>
      <w:numFmt w:val="decimal"/>
      <w:lvlText w:val="%1."/>
      <w:lvlJc w:val="left"/>
      <w:pPr>
        <w:tabs>
          <w:tab w:val="num" w:pos="36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36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36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360"/>
        </w:tabs>
        <w:ind w:left="6840" w:hanging="180"/>
      </w:pPr>
    </w:lvl>
  </w:abstractNum>
  <w:abstractNum w:abstractNumId="28" w15:restartNumberingAfterBreak="0">
    <w:nsid w:val="26D621F9"/>
    <w:multiLevelType w:val="hybridMultilevel"/>
    <w:tmpl w:val="146CD2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06F19DB"/>
    <w:multiLevelType w:val="hybridMultilevel"/>
    <w:tmpl w:val="E9200F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130229C"/>
    <w:multiLevelType w:val="multilevel"/>
    <w:tmpl w:val="C4CEC0D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44831241"/>
    <w:multiLevelType w:val="hybridMultilevel"/>
    <w:tmpl w:val="438234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E683C2A"/>
    <w:multiLevelType w:val="multilevel"/>
    <w:tmpl w:val="CA58063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56CE59A6"/>
    <w:multiLevelType w:val="hybridMultilevel"/>
    <w:tmpl w:val="3E1C4168"/>
    <w:lvl w:ilvl="0" w:tplc="7C8680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6960BC"/>
    <w:multiLevelType w:val="hybridMultilevel"/>
    <w:tmpl w:val="438234C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FA5091"/>
    <w:multiLevelType w:val="multilevel"/>
    <w:tmpl w:val="37704C32"/>
    <w:styleLink w:val="WW8Num1"/>
    <w:lvl w:ilvl="0">
      <w:numFmt w:val="bullet"/>
      <w:lvlText w:val=""/>
      <w:lvlJc w:val="left"/>
      <w:pPr>
        <w:ind w:left="720" w:hanging="360"/>
      </w:pPr>
      <w:rPr>
        <w:rFonts w:ascii="Symbol" w:hAnsi="Symbol" w:cs="StarSymbol, 'Arial Unicode MS'"/>
        <w:sz w:val="18"/>
        <w:szCs w:val="18"/>
      </w:rPr>
    </w:lvl>
    <w:lvl w:ilvl="1">
      <w:numFmt w:val="bullet"/>
      <w:lvlText w:val="◦"/>
      <w:lvlJc w:val="left"/>
      <w:pPr>
        <w:ind w:left="1080" w:hanging="360"/>
      </w:pPr>
      <w:rPr>
        <w:rFonts w:ascii="OpenSymbol, 'Arial Unicode MS'" w:hAnsi="OpenSymbol, 'Arial Unicode MS'" w:cs="StarSymbol, 'Arial Unicode MS'"/>
        <w:sz w:val="18"/>
        <w:szCs w:val="18"/>
      </w:rPr>
    </w:lvl>
    <w:lvl w:ilvl="2">
      <w:numFmt w:val="bullet"/>
      <w:lvlText w:val="▪"/>
      <w:lvlJc w:val="left"/>
      <w:pPr>
        <w:ind w:left="1440" w:hanging="360"/>
      </w:pPr>
      <w:rPr>
        <w:rFonts w:ascii="OpenSymbol, 'Arial Unicode MS'" w:hAnsi="OpenSymbol, 'Arial Unicode MS'" w:cs="StarSymbol, 'Arial Unicode MS'"/>
        <w:sz w:val="18"/>
        <w:szCs w:val="18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StarSymbol, 'Arial Unicode MS'"/>
        <w:sz w:val="18"/>
        <w:szCs w:val="18"/>
      </w:rPr>
    </w:lvl>
    <w:lvl w:ilvl="4">
      <w:numFmt w:val="bullet"/>
      <w:lvlText w:val="◦"/>
      <w:lvlJc w:val="left"/>
      <w:pPr>
        <w:ind w:left="2160" w:hanging="360"/>
      </w:pPr>
      <w:rPr>
        <w:rFonts w:ascii="OpenSymbol, 'Arial Unicode MS'" w:hAnsi="OpenSymbol, 'Arial Unicode MS'" w:cs="StarSymbol, 'Arial Unicode MS'"/>
        <w:sz w:val="18"/>
        <w:szCs w:val="18"/>
      </w:rPr>
    </w:lvl>
    <w:lvl w:ilvl="5">
      <w:numFmt w:val="bullet"/>
      <w:lvlText w:val="▪"/>
      <w:lvlJc w:val="left"/>
      <w:pPr>
        <w:ind w:left="2520" w:hanging="360"/>
      </w:pPr>
      <w:rPr>
        <w:rFonts w:ascii="OpenSymbol, 'Arial Unicode MS'" w:hAnsi="OpenSymbol, 'Arial Unicode MS'" w:cs="StarSymbol, 'Arial Unicode MS'"/>
        <w:sz w:val="18"/>
        <w:szCs w:val="18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StarSymbol, 'Arial Unicode MS'"/>
        <w:sz w:val="18"/>
        <w:szCs w:val="18"/>
      </w:rPr>
    </w:lvl>
    <w:lvl w:ilvl="7">
      <w:numFmt w:val="bullet"/>
      <w:lvlText w:val="◦"/>
      <w:lvlJc w:val="left"/>
      <w:pPr>
        <w:ind w:left="3240" w:hanging="360"/>
      </w:pPr>
      <w:rPr>
        <w:rFonts w:ascii="OpenSymbol, 'Arial Unicode MS'" w:hAnsi="OpenSymbol, 'Arial Unicode MS'" w:cs="StarSymbol, 'Arial Unicode MS'"/>
        <w:sz w:val="18"/>
        <w:szCs w:val="18"/>
      </w:rPr>
    </w:lvl>
    <w:lvl w:ilvl="8">
      <w:numFmt w:val="bullet"/>
      <w:lvlText w:val="▪"/>
      <w:lvlJc w:val="left"/>
      <w:pPr>
        <w:ind w:left="3600" w:hanging="360"/>
      </w:pPr>
      <w:rPr>
        <w:rFonts w:ascii="OpenSymbol, 'Arial Unicode MS'" w:hAnsi="OpenSymbol, 'Arial Unicode MS'" w:cs="StarSymbol, 'Arial Unicode MS'"/>
        <w:sz w:val="18"/>
        <w:szCs w:val="18"/>
      </w:rPr>
    </w:lvl>
  </w:abstractNum>
  <w:abstractNum w:abstractNumId="36" w15:restartNumberingAfterBreak="0">
    <w:nsid w:val="66FB0794"/>
    <w:multiLevelType w:val="multilevel"/>
    <w:tmpl w:val="E3D4F34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7" w15:restartNumberingAfterBreak="0">
    <w:nsid w:val="7DA21105"/>
    <w:multiLevelType w:val="hybridMultilevel"/>
    <w:tmpl w:val="156634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E804095"/>
    <w:multiLevelType w:val="multilevel"/>
    <w:tmpl w:val="CD9A3966"/>
    <w:lvl w:ilvl="0">
      <w:start w:val="1"/>
      <w:numFmt w:val="decimal"/>
      <w:lvlText w:val="%1."/>
      <w:lvlJc w:val="left"/>
      <w:pPr>
        <w:tabs>
          <w:tab w:val="num" w:pos="36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36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36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360"/>
        </w:tabs>
        <w:ind w:left="6840" w:hanging="180"/>
      </w:pPr>
    </w:lvl>
  </w:abstractNum>
  <w:num w:numId="1" w16cid:durableId="384988050">
    <w:abstractNumId w:val="19"/>
  </w:num>
  <w:num w:numId="2" w16cid:durableId="28380707">
    <w:abstractNumId w:val="22"/>
  </w:num>
  <w:num w:numId="3" w16cid:durableId="1446971621">
    <w:abstractNumId w:val="21"/>
  </w:num>
  <w:num w:numId="4" w16cid:durableId="1540698861">
    <w:abstractNumId w:val="27"/>
  </w:num>
  <w:num w:numId="5" w16cid:durableId="1908033468">
    <w:abstractNumId w:val="38"/>
  </w:num>
  <w:num w:numId="6" w16cid:durableId="705563944">
    <w:abstractNumId w:val="5"/>
  </w:num>
  <w:num w:numId="7" w16cid:durableId="1822425628">
    <w:abstractNumId w:val="31"/>
  </w:num>
  <w:num w:numId="8" w16cid:durableId="928151524">
    <w:abstractNumId w:val="23"/>
  </w:num>
  <w:num w:numId="9" w16cid:durableId="785776977">
    <w:abstractNumId w:val="33"/>
  </w:num>
  <w:num w:numId="10" w16cid:durableId="1551452705">
    <w:abstractNumId w:val="34"/>
  </w:num>
  <w:num w:numId="11" w16cid:durableId="800418370">
    <w:abstractNumId w:val="24"/>
  </w:num>
  <w:num w:numId="12" w16cid:durableId="2140494959">
    <w:abstractNumId w:val="0"/>
  </w:num>
  <w:num w:numId="13" w16cid:durableId="1397119158">
    <w:abstractNumId w:val="1"/>
  </w:num>
  <w:num w:numId="14" w16cid:durableId="2108504435">
    <w:abstractNumId w:val="2"/>
  </w:num>
  <w:num w:numId="15" w16cid:durableId="1129280051">
    <w:abstractNumId w:val="3"/>
  </w:num>
  <w:num w:numId="16" w16cid:durableId="1621956299">
    <w:abstractNumId w:val="4"/>
  </w:num>
  <w:num w:numId="17" w16cid:durableId="909585159">
    <w:abstractNumId w:val="26"/>
  </w:num>
  <w:num w:numId="18" w16cid:durableId="1705446161">
    <w:abstractNumId w:val="6"/>
  </w:num>
  <w:num w:numId="19" w16cid:durableId="1075787909">
    <w:abstractNumId w:val="7"/>
  </w:num>
  <w:num w:numId="20" w16cid:durableId="2010672702">
    <w:abstractNumId w:val="8"/>
  </w:num>
  <w:num w:numId="21" w16cid:durableId="363023973">
    <w:abstractNumId w:val="9"/>
  </w:num>
  <w:num w:numId="22" w16cid:durableId="1134520142">
    <w:abstractNumId w:val="10"/>
  </w:num>
  <w:num w:numId="23" w16cid:durableId="1688754521">
    <w:abstractNumId w:val="11"/>
  </w:num>
  <w:num w:numId="24" w16cid:durableId="1706518086">
    <w:abstractNumId w:val="12"/>
  </w:num>
  <w:num w:numId="25" w16cid:durableId="1592466343">
    <w:abstractNumId w:val="13"/>
  </w:num>
  <w:num w:numId="26" w16cid:durableId="208538259">
    <w:abstractNumId w:val="14"/>
  </w:num>
  <w:num w:numId="27" w16cid:durableId="1770661723">
    <w:abstractNumId w:val="15"/>
  </w:num>
  <w:num w:numId="28" w16cid:durableId="141125369">
    <w:abstractNumId w:val="16"/>
  </w:num>
  <w:num w:numId="29" w16cid:durableId="887037711">
    <w:abstractNumId w:val="17"/>
  </w:num>
  <w:num w:numId="30" w16cid:durableId="51776588">
    <w:abstractNumId w:val="20"/>
  </w:num>
  <w:num w:numId="31" w16cid:durableId="948002322">
    <w:abstractNumId w:val="35"/>
  </w:num>
  <w:num w:numId="32" w16cid:durableId="1990212238">
    <w:abstractNumId w:val="20"/>
    <w:lvlOverride w:ilvl="0">
      <w:startOverride w:val="1"/>
    </w:lvlOverride>
  </w:num>
  <w:num w:numId="33" w16cid:durableId="1712610467">
    <w:abstractNumId w:val="35"/>
  </w:num>
  <w:num w:numId="34" w16cid:durableId="230506896">
    <w:abstractNumId w:val="30"/>
  </w:num>
  <w:num w:numId="35" w16cid:durableId="862137280">
    <w:abstractNumId w:val="18"/>
    <w:lvlOverride w:ilvl="0">
      <w:startOverride w:val="1"/>
    </w:lvlOverride>
  </w:num>
  <w:num w:numId="36" w16cid:durableId="2071729667">
    <w:abstractNumId w:val="18"/>
  </w:num>
  <w:num w:numId="37" w16cid:durableId="1986742043">
    <w:abstractNumId w:val="28"/>
  </w:num>
  <w:num w:numId="38" w16cid:durableId="1697585646">
    <w:abstractNumId w:val="32"/>
  </w:num>
  <w:num w:numId="39" w16cid:durableId="289015743">
    <w:abstractNumId w:val="36"/>
  </w:num>
  <w:num w:numId="40" w16cid:durableId="691957999">
    <w:abstractNumId w:val="25"/>
    <w:lvlOverride w:ilvl="0">
      <w:startOverride w:val="1"/>
    </w:lvlOverride>
  </w:num>
  <w:num w:numId="41" w16cid:durableId="1319193100">
    <w:abstractNumId w:val="25"/>
  </w:num>
  <w:num w:numId="42" w16cid:durableId="257372579">
    <w:abstractNumId w:val="29"/>
  </w:num>
  <w:num w:numId="43" w16cid:durableId="1940794901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BC4"/>
    <w:rsid w:val="00052022"/>
    <w:rsid w:val="00060A85"/>
    <w:rsid w:val="000769D5"/>
    <w:rsid w:val="000B6935"/>
    <w:rsid w:val="000D2734"/>
    <w:rsid w:val="000E204D"/>
    <w:rsid w:val="000E5B2A"/>
    <w:rsid w:val="00100A0E"/>
    <w:rsid w:val="00154B70"/>
    <w:rsid w:val="001672F5"/>
    <w:rsid w:val="001800F8"/>
    <w:rsid w:val="0019065B"/>
    <w:rsid w:val="001A2A2F"/>
    <w:rsid w:val="001D75CF"/>
    <w:rsid w:val="00235C7A"/>
    <w:rsid w:val="00250D56"/>
    <w:rsid w:val="00260F61"/>
    <w:rsid w:val="00266CF0"/>
    <w:rsid w:val="0027462A"/>
    <w:rsid w:val="00281613"/>
    <w:rsid w:val="002E2ABE"/>
    <w:rsid w:val="00351C5D"/>
    <w:rsid w:val="00381143"/>
    <w:rsid w:val="003E6969"/>
    <w:rsid w:val="00405686"/>
    <w:rsid w:val="00452369"/>
    <w:rsid w:val="00454995"/>
    <w:rsid w:val="00454F91"/>
    <w:rsid w:val="004661AB"/>
    <w:rsid w:val="0047029A"/>
    <w:rsid w:val="00470598"/>
    <w:rsid w:val="004A2C09"/>
    <w:rsid w:val="004A479F"/>
    <w:rsid w:val="0050591F"/>
    <w:rsid w:val="005336AB"/>
    <w:rsid w:val="005362AE"/>
    <w:rsid w:val="0054154F"/>
    <w:rsid w:val="00567442"/>
    <w:rsid w:val="00571535"/>
    <w:rsid w:val="005731D0"/>
    <w:rsid w:val="005908BE"/>
    <w:rsid w:val="005A7196"/>
    <w:rsid w:val="005E598E"/>
    <w:rsid w:val="00620D20"/>
    <w:rsid w:val="00640A8D"/>
    <w:rsid w:val="00656496"/>
    <w:rsid w:val="0067269C"/>
    <w:rsid w:val="0067641D"/>
    <w:rsid w:val="00681284"/>
    <w:rsid w:val="00691979"/>
    <w:rsid w:val="006A68D4"/>
    <w:rsid w:val="006B6BA4"/>
    <w:rsid w:val="006B740F"/>
    <w:rsid w:val="00736EED"/>
    <w:rsid w:val="007730CF"/>
    <w:rsid w:val="007C39AE"/>
    <w:rsid w:val="007C4228"/>
    <w:rsid w:val="007E57D1"/>
    <w:rsid w:val="007F43F2"/>
    <w:rsid w:val="008049EB"/>
    <w:rsid w:val="008143EA"/>
    <w:rsid w:val="00826201"/>
    <w:rsid w:val="00854693"/>
    <w:rsid w:val="00861853"/>
    <w:rsid w:val="00862049"/>
    <w:rsid w:val="00866B9D"/>
    <w:rsid w:val="008B5F31"/>
    <w:rsid w:val="008C4ACB"/>
    <w:rsid w:val="008C6848"/>
    <w:rsid w:val="0090204B"/>
    <w:rsid w:val="00981095"/>
    <w:rsid w:val="00992545"/>
    <w:rsid w:val="009B7E1D"/>
    <w:rsid w:val="00A029A0"/>
    <w:rsid w:val="00A04CB9"/>
    <w:rsid w:val="00A052EF"/>
    <w:rsid w:val="00A1672F"/>
    <w:rsid w:val="00A24CE5"/>
    <w:rsid w:val="00A40AC0"/>
    <w:rsid w:val="00A77F0C"/>
    <w:rsid w:val="00A84050"/>
    <w:rsid w:val="00AA010E"/>
    <w:rsid w:val="00AB74C5"/>
    <w:rsid w:val="00AC7503"/>
    <w:rsid w:val="00AE304B"/>
    <w:rsid w:val="00B712BE"/>
    <w:rsid w:val="00B92CC6"/>
    <w:rsid w:val="00B96A8B"/>
    <w:rsid w:val="00BA6C90"/>
    <w:rsid w:val="00BC45AB"/>
    <w:rsid w:val="00BE26C9"/>
    <w:rsid w:val="00C034C2"/>
    <w:rsid w:val="00C0675F"/>
    <w:rsid w:val="00C0777D"/>
    <w:rsid w:val="00C26C7F"/>
    <w:rsid w:val="00C30723"/>
    <w:rsid w:val="00C5769A"/>
    <w:rsid w:val="00C651E3"/>
    <w:rsid w:val="00C67AA6"/>
    <w:rsid w:val="00C97111"/>
    <w:rsid w:val="00CB5D5F"/>
    <w:rsid w:val="00CB674E"/>
    <w:rsid w:val="00CD2239"/>
    <w:rsid w:val="00CD75BC"/>
    <w:rsid w:val="00D33F7E"/>
    <w:rsid w:val="00D5251C"/>
    <w:rsid w:val="00D562A1"/>
    <w:rsid w:val="00D75201"/>
    <w:rsid w:val="00D9409B"/>
    <w:rsid w:val="00DB32C1"/>
    <w:rsid w:val="00DD0AD8"/>
    <w:rsid w:val="00E2156F"/>
    <w:rsid w:val="00E65CDA"/>
    <w:rsid w:val="00E667F6"/>
    <w:rsid w:val="00E830D2"/>
    <w:rsid w:val="00E93BC4"/>
    <w:rsid w:val="00EB52D8"/>
    <w:rsid w:val="00EF079E"/>
    <w:rsid w:val="00EF65AA"/>
    <w:rsid w:val="00F06EE6"/>
    <w:rsid w:val="00F45F10"/>
    <w:rsid w:val="00F7526D"/>
    <w:rsid w:val="00F952E6"/>
    <w:rsid w:val="00FC6C67"/>
    <w:rsid w:val="00FD1235"/>
    <w:rsid w:val="00FF52AC"/>
    <w:rsid w:val="00FF5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A53F57"/>
  <w15:chartTrackingRefBased/>
  <w15:docId w15:val="{88059F6D-C219-4FD8-95FF-BFC975EF5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93BC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908B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908BE"/>
    <w:rPr>
      <w:color w:val="605E5C"/>
      <w:shd w:val="clear" w:color="auto" w:fill="E1DFDD"/>
    </w:rPr>
  </w:style>
  <w:style w:type="paragraph" w:styleId="Akapitzlist">
    <w:name w:val="List Paragraph"/>
    <w:basedOn w:val="Normalny"/>
    <w:link w:val="AkapitzlistZnak"/>
    <w:uiPriority w:val="34"/>
    <w:qFormat/>
    <w:rsid w:val="005A7196"/>
    <w:pPr>
      <w:ind w:left="720"/>
      <w:contextualSpacing/>
    </w:pPr>
  </w:style>
  <w:style w:type="paragraph" w:customStyle="1" w:styleId="Tekstpodstawowy2">
    <w:name w:val="Tekst podstawowy2"/>
    <w:basedOn w:val="Normalny"/>
    <w:rsid w:val="00862049"/>
    <w:pPr>
      <w:widowControl w:val="0"/>
      <w:shd w:val="clear" w:color="auto" w:fill="FFFFFF"/>
      <w:suppressAutoHyphens/>
      <w:spacing w:before="480" w:after="0" w:line="338" w:lineRule="exact"/>
      <w:ind w:hanging="360"/>
      <w:jc w:val="both"/>
      <w:textAlignment w:val="baseline"/>
    </w:pPr>
    <w:rPr>
      <w:rFonts w:ascii="Georgia" w:eastAsia="Georgia" w:hAnsi="Georgia" w:cs="Georgia"/>
      <w:color w:val="000000"/>
      <w:sz w:val="19"/>
      <w:szCs w:val="19"/>
      <w:lang w:eastAsia="zh-CN"/>
    </w:rPr>
  </w:style>
  <w:style w:type="paragraph" w:customStyle="1" w:styleId="Zawartotabeli">
    <w:name w:val="Zawartość tabeli"/>
    <w:basedOn w:val="Normalny"/>
    <w:rsid w:val="00862049"/>
    <w:pPr>
      <w:suppressLineNumbers/>
      <w:suppressAutoHyphens/>
      <w:spacing w:line="252" w:lineRule="auto"/>
      <w:textAlignment w:val="baseline"/>
    </w:pPr>
    <w:rPr>
      <w:rFonts w:ascii="Calibri" w:eastAsia="Calibri" w:hAnsi="Calibri" w:cs="Times New Roman"/>
      <w:lang w:eastAsia="zh-CN"/>
    </w:rPr>
  </w:style>
  <w:style w:type="character" w:customStyle="1" w:styleId="BodytextSmallCaps">
    <w:name w:val="Body text + Small Caps"/>
    <w:rsid w:val="00A84050"/>
    <w:rPr>
      <w:rFonts w:ascii="Georgia" w:eastAsia="Georgia" w:hAnsi="Georgia" w:cs="Georgia"/>
      <w:b w:val="0"/>
      <w:bCs w:val="0"/>
      <w:i w:val="0"/>
      <w:iCs w:val="0"/>
      <w:smallCaps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Tekstpodstawowy1">
    <w:name w:val="Tekst podstawowy1"/>
    <w:rsid w:val="00A84050"/>
    <w:rPr>
      <w:rFonts w:ascii="Georgia" w:eastAsia="Georgia" w:hAnsi="Georgia" w:cs="Georgia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single"/>
      <w:vertAlign w:val="baseline"/>
      <w:lang w:val="pl-PL"/>
    </w:rPr>
  </w:style>
  <w:style w:type="character" w:customStyle="1" w:styleId="BodytextBookmanOldStyleSpacing0pt">
    <w:name w:val="Body text + Bookman Old Style;Spacing 0 pt"/>
    <w:rsid w:val="00A84050"/>
    <w:rPr>
      <w:rFonts w:ascii="Bookman Old Style" w:eastAsia="Bookman Old Style" w:hAnsi="Bookman Old Style" w:cs="Bookman Old Style"/>
      <w:b w:val="0"/>
      <w:bCs w:val="0"/>
      <w:i w:val="0"/>
      <w:iCs w:val="0"/>
      <w:caps w:val="0"/>
      <w:smallCaps w:val="0"/>
      <w:strike w:val="0"/>
      <w:dstrike w:val="0"/>
      <w:color w:val="000000"/>
      <w:spacing w:val="-1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BodytextItalicSpacing0pt">
    <w:name w:val="Body text + Italic;Spacing 0 pt"/>
    <w:rsid w:val="00A84050"/>
    <w:rPr>
      <w:rFonts w:ascii="Georgia" w:eastAsia="Georgia" w:hAnsi="Georgia" w:cs="Georgia"/>
      <w:b w:val="0"/>
      <w:bCs w:val="0"/>
      <w:i/>
      <w:iCs/>
      <w:caps w:val="0"/>
      <w:smallCaps w:val="0"/>
      <w:strike w:val="0"/>
      <w:dstrike w:val="0"/>
      <w:color w:val="000000"/>
      <w:spacing w:val="10"/>
      <w:w w:val="100"/>
      <w:position w:val="0"/>
      <w:sz w:val="19"/>
      <w:szCs w:val="19"/>
      <w:u w:val="single"/>
      <w:vertAlign w:val="baseline"/>
      <w:lang w:val="pl-PL"/>
    </w:rPr>
  </w:style>
  <w:style w:type="character" w:customStyle="1" w:styleId="Bodytext3NotBold">
    <w:name w:val="Body text (3) + Not Bold"/>
    <w:rsid w:val="00A84050"/>
    <w:rPr>
      <w:rFonts w:ascii="Georgia" w:eastAsia="Georgia" w:hAnsi="Georgia" w:cs="Georgia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WW-BodytextItalicSpacing0pt">
    <w:name w:val="WW-Body text + Italic;Spacing 0 pt"/>
    <w:rsid w:val="00A84050"/>
    <w:rPr>
      <w:rFonts w:ascii="Georgia" w:eastAsia="Georgia" w:hAnsi="Georgia" w:cs="Georgia"/>
      <w:b w:val="0"/>
      <w:bCs w:val="0"/>
      <w:i/>
      <w:iCs/>
      <w:caps w:val="0"/>
      <w:smallCaps w:val="0"/>
      <w:strike w:val="0"/>
      <w:dstrike w:val="0"/>
      <w:color w:val="000000"/>
      <w:spacing w:val="10"/>
      <w:w w:val="100"/>
      <w:position w:val="0"/>
      <w:sz w:val="19"/>
      <w:szCs w:val="19"/>
      <w:u w:val="none"/>
      <w:vertAlign w:val="baseline"/>
    </w:rPr>
  </w:style>
  <w:style w:type="paragraph" w:customStyle="1" w:styleId="Akapitzlist1">
    <w:name w:val="Akapit z listą1"/>
    <w:basedOn w:val="Normalny"/>
    <w:rsid w:val="00A8405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paragraph" w:customStyle="1" w:styleId="Bodytext3">
    <w:name w:val="Body text (3)"/>
    <w:basedOn w:val="Normalny"/>
    <w:rsid w:val="00A84050"/>
    <w:pPr>
      <w:widowControl w:val="0"/>
      <w:shd w:val="clear" w:color="auto" w:fill="FFFFFF"/>
      <w:suppressAutoHyphens/>
      <w:spacing w:after="0" w:line="338" w:lineRule="exact"/>
    </w:pPr>
    <w:rPr>
      <w:rFonts w:ascii="Georgia" w:eastAsia="Georgia" w:hAnsi="Georgia" w:cs="Georgia"/>
      <w:b/>
      <w:bCs/>
      <w:color w:val="000000"/>
      <w:kern w:val="2"/>
      <w:sz w:val="19"/>
      <w:szCs w:val="19"/>
      <w:lang w:eastAsia="zh-CN" w:bidi="hi-IN"/>
    </w:rPr>
  </w:style>
  <w:style w:type="paragraph" w:customStyle="1" w:styleId="Standard">
    <w:name w:val="Standard"/>
    <w:rsid w:val="00C0777D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eastAsia="pl-PL"/>
    </w:rPr>
  </w:style>
  <w:style w:type="numbering" w:customStyle="1" w:styleId="WW8Num2">
    <w:name w:val="WW8Num2"/>
    <w:basedOn w:val="Bezlisty"/>
    <w:rsid w:val="000D2734"/>
    <w:pPr>
      <w:numPr>
        <w:numId w:val="30"/>
      </w:numPr>
    </w:pPr>
  </w:style>
  <w:style w:type="numbering" w:customStyle="1" w:styleId="WW8Num1">
    <w:name w:val="WW8Num1"/>
    <w:basedOn w:val="Bezlisty"/>
    <w:rsid w:val="000D2734"/>
    <w:pPr>
      <w:numPr>
        <w:numId w:val="31"/>
      </w:numPr>
    </w:pPr>
  </w:style>
  <w:style w:type="paragraph" w:customStyle="1" w:styleId="Textbody">
    <w:name w:val="Text body"/>
    <w:basedOn w:val="Standard"/>
    <w:rsid w:val="001672F5"/>
    <w:pPr>
      <w:spacing w:after="283" w:line="276" w:lineRule="auto"/>
      <w:textAlignment w:val="baseline"/>
    </w:pPr>
    <w:rPr>
      <w:rFonts w:ascii="Liberation Serif" w:eastAsia="Segoe UI" w:hAnsi="Liberation Serif"/>
      <w:color w:val="000000"/>
      <w:lang w:eastAsia="zh-CN" w:bidi="hi-IN"/>
    </w:rPr>
  </w:style>
  <w:style w:type="character" w:customStyle="1" w:styleId="StrongEmphasis">
    <w:name w:val="Strong Emphasis"/>
    <w:rsid w:val="001672F5"/>
    <w:rPr>
      <w:b/>
      <w:bCs/>
    </w:rPr>
  </w:style>
  <w:style w:type="paragraph" w:customStyle="1" w:styleId="Default">
    <w:name w:val="Default"/>
    <w:qFormat/>
    <w:rsid w:val="00826201"/>
    <w:pPr>
      <w:suppressAutoHyphens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qFormat/>
    <w:locked/>
    <w:rsid w:val="008262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572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ekretariat@zzozwadowice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6E2548-887D-436E-BBFC-257A254CA5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744</TotalTime>
  <Pages>2</Pages>
  <Words>272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ZZOZ Wadowice</dc:creator>
  <cp:keywords/>
  <dc:description/>
  <cp:lastModifiedBy>ZZOZ_TG Wadowice</cp:lastModifiedBy>
  <cp:revision>57</cp:revision>
  <cp:lastPrinted>2024-02-06T12:53:00Z</cp:lastPrinted>
  <dcterms:created xsi:type="dcterms:W3CDTF">2022-07-27T10:13:00Z</dcterms:created>
  <dcterms:modified xsi:type="dcterms:W3CDTF">2024-02-14T12:51:00Z</dcterms:modified>
</cp:coreProperties>
</file>