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10611746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5B0050" w:rsidRPr="005B0050">
        <w:rPr>
          <w:rFonts w:ascii="Arial" w:hAnsi="Arial" w:cs="Arial"/>
        </w:rPr>
        <w:t>Likwidacja dzikich wysypisk śmieci na terenie gminy Słubice</w:t>
      </w:r>
      <w:r w:rsidR="00BC384E" w:rsidRPr="00BC384E">
        <w:rPr>
          <w:rFonts w:ascii="Arial" w:hAnsi="Arial" w:cs="Arial"/>
        </w:rPr>
        <w:t>.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4366" w14:textId="77777777" w:rsidR="002E024F" w:rsidRDefault="002E024F" w:rsidP="0038231F">
      <w:pPr>
        <w:spacing w:after="0" w:line="240" w:lineRule="auto"/>
      </w:pPr>
      <w:r>
        <w:separator/>
      </w:r>
    </w:p>
  </w:endnote>
  <w:endnote w:type="continuationSeparator" w:id="0">
    <w:p w14:paraId="1852FC02" w14:textId="77777777" w:rsidR="002E024F" w:rsidRDefault="002E02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A072" w14:textId="77777777" w:rsidR="002E024F" w:rsidRDefault="002E024F" w:rsidP="0038231F">
      <w:pPr>
        <w:spacing w:after="0" w:line="240" w:lineRule="auto"/>
      </w:pPr>
      <w:r>
        <w:separator/>
      </w:r>
    </w:p>
  </w:footnote>
  <w:footnote w:type="continuationSeparator" w:id="0">
    <w:p w14:paraId="681EB4C2" w14:textId="77777777" w:rsidR="002E024F" w:rsidRDefault="002E02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28A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024F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0DC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B0050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7127"/>
    <w:rsid w:val="00B72A98"/>
    <w:rsid w:val="00B7549B"/>
    <w:rsid w:val="00B8005E"/>
    <w:rsid w:val="00B90E42"/>
    <w:rsid w:val="00B91FB1"/>
    <w:rsid w:val="00BB0C3C"/>
    <w:rsid w:val="00BC384E"/>
    <w:rsid w:val="00C014B5"/>
    <w:rsid w:val="00C4103F"/>
    <w:rsid w:val="00C57DEB"/>
    <w:rsid w:val="00C81012"/>
    <w:rsid w:val="00D00438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E022A1"/>
    <w:rsid w:val="00E1146A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70BD"/>
    <w:rsid w:val="00F8015C"/>
    <w:rsid w:val="00F85303"/>
    <w:rsid w:val="00FB1577"/>
    <w:rsid w:val="00FB742A"/>
    <w:rsid w:val="00FC0317"/>
    <w:rsid w:val="00FD449B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2022-03-25T08:24:00Z</dcterms:modified>
</cp:coreProperties>
</file>