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1EDBA5B3" w:rsidR="0095564F" w:rsidRPr="00560DE5" w:rsidRDefault="0095564F" w:rsidP="0095564F">
      <w:pPr>
        <w:spacing w:after="0" w:line="276" w:lineRule="auto"/>
        <w:ind w:left="0" w:right="51" w:firstLine="0"/>
        <w:rPr>
          <w:b/>
          <w:bCs/>
        </w:rPr>
      </w:pPr>
      <w:r w:rsidRPr="0095564F">
        <w:t xml:space="preserve">składając ofertę w postępowaniu o udzielenie zamówienia publicznego prowadzonym w trybie podstawowym na </w:t>
      </w:r>
      <w:bookmarkStart w:id="0" w:name="_Hlk151332240"/>
      <w:bookmarkStart w:id="1" w:name="_Hlk101787210"/>
      <w:bookmarkStart w:id="2" w:name="_Hlk101784858"/>
      <w:r w:rsidR="00560DE5" w:rsidRPr="00560DE5">
        <w:rPr>
          <w:b/>
          <w:bCs/>
          <w:i/>
          <w:iCs/>
        </w:rPr>
        <w:t>„</w:t>
      </w:r>
      <w:bookmarkStart w:id="3" w:name="_Hlk172887954"/>
      <w:r w:rsidR="00560DE5" w:rsidRPr="00560DE5">
        <w:rPr>
          <w:b/>
          <w:bCs/>
        </w:rPr>
        <w:t xml:space="preserve">Wyposażanie budynków „AB” i „C” Narodowego Instytutu Zdrowia Publicznego PZH – Państwowego Instytutu Badawczego przy ul. Chocimskiej 24 w Warszawie </w:t>
      </w:r>
      <w:r w:rsidR="00560DE5">
        <w:rPr>
          <w:b/>
          <w:bCs/>
        </w:rPr>
        <w:br/>
      </w:r>
      <w:r w:rsidR="00560DE5" w:rsidRPr="00560DE5">
        <w:rPr>
          <w:b/>
          <w:bCs/>
        </w:rPr>
        <w:t>w przeciwpożarowy wyłącznik prądu</w:t>
      </w:r>
      <w:bookmarkEnd w:id="3"/>
      <w:r w:rsidR="00560DE5" w:rsidRPr="00560DE5">
        <w:rPr>
          <w:b/>
          <w:bCs/>
          <w:i/>
          <w:iCs/>
        </w:rPr>
        <w:t>”</w:t>
      </w:r>
      <w:r w:rsidR="00560DE5">
        <w:rPr>
          <w:b/>
          <w:bCs/>
        </w:rPr>
        <w:t xml:space="preserve"> </w:t>
      </w:r>
      <w:r w:rsidRPr="0095564F">
        <w:rPr>
          <w:b/>
        </w:rPr>
        <w:t xml:space="preserve">(znak postępowania: </w:t>
      </w:r>
      <w:r w:rsidR="00560DE5">
        <w:rPr>
          <w:b/>
        </w:rPr>
        <w:t>D</w:t>
      </w:r>
      <w:r w:rsidRPr="0095564F">
        <w:rPr>
          <w:b/>
        </w:rPr>
        <w:t>.</w:t>
      </w:r>
      <w:r w:rsidR="00560DE5">
        <w:rPr>
          <w:b/>
        </w:rPr>
        <w:t>D</w:t>
      </w:r>
      <w:r w:rsidRPr="0095564F">
        <w:rPr>
          <w:b/>
        </w:rPr>
        <w:t>ZP.26</w:t>
      </w:r>
      <w:r w:rsidR="00560DE5">
        <w:rPr>
          <w:b/>
        </w:rPr>
        <w:t>2.875</w:t>
      </w:r>
      <w:r w:rsidRPr="0095564F">
        <w:rPr>
          <w:b/>
        </w:rPr>
        <w:t>.202</w:t>
      </w:r>
      <w:r w:rsidR="00560DE5">
        <w:rPr>
          <w:b/>
        </w:rPr>
        <w:t>4</w:t>
      </w:r>
      <w:r w:rsidRPr="0095564F">
        <w:rPr>
          <w:b/>
        </w:rPr>
        <w:t>)</w:t>
      </w:r>
      <w:bookmarkEnd w:id="0"/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spełniam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08D0DA53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Oświadczam, że nie podlegam wykluczeniu z postępowania na podstawie art. 108  ust. 1</w:t>
      </w:r>
      <w:r w:rsidR="00DD5B30">
        <w:t xml:space="preserve"> </w:t>
      </w:r>
      <w:r w:rsidR="00DD5B30" w:rsidRPr="00DD5B30">
        <w:t>oraz art. 109 ust. 1 pkt 4, 5</w:t>
      </w:r>
      <w:r w:rsidRPr="0095564F">
        <w:t xml:space="preserve"> ustawy Prawo Zamówień Publicznych.</w:t>
      </w:r>
    </w:p>
    <w:p w14:paraId="0CA62653" w14:textId="535A404F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nie podlegam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t>(Dz. U. z 2022</w:t>
      </w:r>
      <w:r w:rsidR="00560DE5">
        <w:t xml:space="preserve"> </w:t>
      </w:r>
      <w:r w:rsidRPr="0095564F">
        <w:t>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0329C81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  <w:r w:rsidR="00560DE5">
        <w:rPr>
          <w:rFonts w:asciiTheme="minorHAnsi" w:hAnsiTheme="minorHAnsi" w:cstheme="minorHAnsi"/>
        </w:rPr>
        <w:t>.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1"/>
      <w:bookmarkEnd w:id="2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7A3BC210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560DE5" w:rsidRPr="00560DE5">
        <w:rPr>
          <w:rFonts w:asciiTheme="minorHAnsi" w:hAnsiTheme="minorHAnsi" w:cstheme="minorHAnsi"/>
          <w:b/>
          <w:bCs/>
          <w:i/>
          <w:iCs/>
        </w:rPr>
        <w:t>„</w:t>
      </w:r>
      <w:r w:rsidR="00560DE5" w:rsidRPr="00560DE5">
        <w:rPr>
          <w:rFonts w:asciiTheme="minorHAnsi" w:hAnsiTheme="minorHAnsi" w:cstheme="minorHAnsi"/>
          <w:b/>
          <w:bCs/>
        </w:rPr>
        <w:t xml:space="preserve">Wyposażanie budynków „AB” i „C” Narodowego Instytutu Zdrowia Publicznego PZH – Państwowego Instytutu Badawczego przy ul. Chocimskiej 24 w Warszawie </w:t>
      </w:r>
      <w:r w:rsidR="00560DE5" w:rsidRPr="00560DE5">
        <w:rPr>
          <w:rFonts w:asciiTheme="minorHAnsi" w:hAnsiTheme="minorHAnsi" w:cstheme="minorHAnsi"/>
          <w:b/>
          <w:bCs/>
        </w:rPr>
        <w:br/>
        <w:t>w przeciwpożarowy wyłącznik prądu</w:t>
      </w:r>
      <w:r w:rsidR="00560DE5" w:rsidRPr="00560DE5">
        <w:rPr>
          <w:rFonts w:asciiTheme="minorHAnsi" w:hAnsiTheme="minorHAnsi" w:cstheme="minorHAnsi"/>
          <w:b/>
          <w:bCs/>
          <w:i/>
          <w:iCs/>
        </w:rPr>
        <w:t>”</w:t>
      </w:r>
      <w:r w:rsidR="00560DE5" w:rsidRPr="00560DE5">
        <w:rPr>
          <w:rFonts w:asciiTheme="minorHAnsi" w:hAnsiTheme="minorHAnsi" w:cstheme="minorHAnsi"/>
          <w:b/>
          <w:bCs/>
        </w:rPr>
        <w:t xml:space="preserve"> (znak postępowania: D.DZP.262.875.2024)</w:t>
      </w:r>
      <w:r w:rsidR="00560DE5">
        <w:rPr>
          <w:rFonts w:asciiTheme="minorHAnsi" w:hAnsiTheme="minorHAnsi" w:cstheme="minorHAnsi"/>
          <w:b/>
          <w:bCs/>
        </w:rPr>
        <w:t xml:space="preserve">,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6DEBDD6C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</w:t>
            </w:r>
            <w:r w:rsidR="00DD5B30">
              <w:rPr>
                <w:rFonts w:asciiTheme="minorHAnsi" w:hAnsiTheme="minorHAnsi" w:cstheme="minorHAnsi"/>
              </w:rPr>
              <w:t>robót budowlanych</w:t>
            </w:r>
            <w:r w:rsidRPr="00E81492">
              <w:rPr>
                <w:rFonts w:asciiTheme="minorHAnsi" w:hAnsiTheme="minorHAnsi" w:cstheme="minorHAnsi"/>
              </w:rPr>
              <w:t xml:space="preserve">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4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4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7178D"/>
    <w:rsid w:val="004F0F7C"/>
    <w:rsid w:val="00521587"/>
    <w:rsid w:val="00560DE5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CB5455"/>
    <w:rsid w:val="00D64559"/>
    <w:rsid w:val="00DD5B30"/>
    <w:rsid w:val="00E02862"/>
    <w:rsid w:val="00E81492"/>
    <w:rsid w:val="00F47F57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851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14</cp:revision>
  <dcterms:created xsi:type="dcterms:W3CDTF">2023-06-05T05:43:00Z</dcterms:created>
  <dcterms:modified xsi:type="dcterms:W3CDTF">2024-08-20T08:13:00Z</dcterms:modified>
</cp:coreProperties>
</file>