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2582" w14:textId="77777777" w:rsidR="00BC035D" w:rsidRPr="00BC035D" w:rsidRDefault="00BC035D" w:rsidP="00BC035D">
      <w:pPr>
        <w:spacing w:after="0" w:line="265" w:lineRule="auto"/>
        <w:ind w:right="168"/>
        <w:jc w:val="right"/>
        <w:rPr>
          <w:rFonts w:cs="Calibri"/>
          <w:b/>
          <w:lang w:val="pl-PL"/>
        </w:rPr>
      </w:pPr>
      <w:r w:rsidRPr="00BC035D">
        <w:rPr>
          <w:rFonts w:cs="Calibri"/>
          <w:b/>
          <w:lang w:val="pl-PL"/>
        </w:rPr>
        <w:t xml:space="preserve">Załącznik nr </w:t>
      </w:r>
      <w:r>
        <w:rPr>
          <w:rFonts w:cs="Calibri"/>
          <w:b/>
          <w:lang w:val="pl-PL"/>
        </w:rPr>
        <w:t>3</w:t>
      </w:r>
      <w:r w:rsidRPr="00BC035D">
        <w:rPr>
          <w:rFonts w:cs="Calibri"/>
          <w:b/>
          <w:lang w:val="pl-PL"/>
        </w:rPr>
        <w:t xml:space="preserve"> </w:t>
      </w:r>
    </w:p>
    <w:p w14:paraId="6A37CAA2" w14:textId="0A0CD6C1" w:rsidR="00665613" w:rsidRPr="00F87F67" w:rsidRDefault="00BC035D" w:rsidP="00BC035D">
      <w:pPr>
        <w:spacing w:after="0" w:line="265" w:lineRule="auto"/>
        <w:ind w:right="168"/>
        <w:jc w:val="right"/>
        <w:rPr>
          <w:rFonts w:cs="Calibri"/>
          <w:b/>
          <w:lang w:val="pl-PL"/>
        </w:rPr>
      </w:pPr>
      <w:r w:rsidRPr="00BC035D">
        <w:rPr>
          <w:rFonts w:cs="Calibri"/>
          <w:b/>
          <w:lang w:val="pl-PL"/>
        </w:rPr>
        <w:t>do Regulaminu udzielania zamówień</w:t>
      </w:r>
      <w:r>
        <w:rPr>
          <w:rFonts w:cs="Calibri"/>
          <w:b/>
          <w:lang w:val="pl-PL"/>
        </w:rPr>
        <w:br/>
      </w:r>
      <w:r w:rsidRPr="00BC035D">
        <w:rPr>
          <w:rFonts w:cs="Calibri"/>
          <w:b/>
          <w:lang w:val="pl-PL"/>
        </w:rPr>
        <w:t xml:space="preserve">o wartości </w:t>
      </w:r>
      <w:r w:rsidR="007B59A3" w:rsidRPr="00BC035D">
        <w:rPr>
          <w:rFonts w:cs="Calibri"/>
          <w:b/>
          <w:lang w:val="pl-PL"/>
        </w:rPr>
        <w:t>nieprzekraczającej</w:t>
      </w:r>
      <w:r w:rsidRPr="00BC035D">
        <w:rPr>
          <w:rFonts w:cs="Calibri"/>
          <w:b/>
          <w:lang w:val="pl-PL"/>
        </w:rPr>
        <w:t xml:space="preserve"> kwoty 130 000 zł </w:t>
      </w:r>
      <w:r>
        <w:rPr>
          <w:rFonts w:cs="Calibri"/>
          <w:b/>
          <w:lang w:val="pl-PL"/>
        </w:rPr>
        <w:br/>
      </w:r>
      <w:r w:rsidRPr="00BC035D">
        <w:rPr>
          <w:rFonts w:cs="Calibri"/>
          <w:b/>
          <w:lang w:val="pl-PL"/>
        </w:rPr>
        <w:t>w Urzędzie Miasta Lubawka</w:t>
      </w:r>
    </w:p>
    <w:p w14:paraId="7965A3F5" w14:textId="4BD5AB91" w:rsidR="00665613" w:rsidRPr="00F87F67" w:rsidRDefault="001D4795" w:rsidP="007B59A3">
      <w:pPr>
        <w:spacing w:after="0" w:line="240" w:lineRule="auto"/>
        <w:ind w:right="471"/>
        <w:rPr>
          <w:rFonts w:cs="Calibri"/>
          <w:lang w:val="pl-PL"/>
        </w:rPr>
      </w:pPr>
      <w:r w:rsidRPr="001D4795">
        <w:rPr>
          <w:rFonts w:cs="Calibri"/>
          <w:lang w:val="pl-PL"/>
        </w:rPr>
        <w:t xml:space="preserve">(komórka </w:t>
      </w:r>
      <w:r w:rsidR="00901F2C" w:rsidRPr="001D4795">
        <w:rPr>
          <w:rFonts w:cs="Calibri"/>
          <w:lang w:val="pl-PL"/>
        </w:rPr>
        <w:t xml:space="preserve">organizacyjna)  </w:t>
      </w:r>
      <w:r w:rsidRPr="001D4795">
        <w:rPr>
          <w:rFonts w:cs="Calibri"/>
          <w:lang w:val="pl-PL"/>
        </w:rPr>
        <w:t xml:space="preserve">        </w:t>
      </w:r>
      <w:r>
        <w:rPr>
          <w:rFonts w:cs="Calibri"/>
          <w:lang w:val="pl-PL"/>
        </w:rPr>
        <w:tab/>
      </w:r>
      <w:r>
        <w:rPr>
          <w:rFonts w:cs="Calibri"/>
          <w:lang w:val="pl-PL"/>
        </w:rPr>
        <w:tab/>
      </w:r>
      <w:r>
        <w:rPr>
          <w:rFonts w:cs="Calibri"/>
          <w:lang w:val="pl-PL"/>
        </w:rPr>
        <w:tab/>
      </w:r>
      <w:r>
        <w:rPr>
          <w:rFonts w:cs="Calibri"/>
          <w:lang w:val="pl-PL"/>
        </w:rPr>
        <w:tab/>
      </w:r>
      <w:r>
        <w:rPr>
          <w:rFonts w:cs="Calibri"/>
          <w:lang w:val="pl-PL"/>
        </w:rPr>
        <w:tab/>
      </w:r>
      <w:r w:rsidRPr="001D4795">
        <w:rPr>
          <w:rFonts w:cs="Calibri"/>
          <w:lang w:val="pl-PL"/>
        </w:rPr>
        <w:t xml:space="preserve"> </w:t>
      </w:r>
      <w:r w:rsidR="00F10638">
        <w:rPr>
          <w:rFonts w:cs="Calibri"/>
          <w:lang w:val="pl-PL"/>
        </w:rPr>
        <w:t xml:space="preserve">Lubawka, </w:t>
      </w:r>
      <w:r w:rsidR="00B72DF7">
        <w:rPr>
          <w:rFonts w:cs="Calibri"/>
          <w:lang w:val="pl-PL"/>
        </w:rPr>
        <w:t xml:space="preserve">dnia </w:t>
      </w:r>
      <w:r w:rsidR="00955B49">
        <w:rPr>
          <w:rFonts w:cs="Calibri"/>
          <w:lang w:val="pl-PL"/>
        </w:rPr>
        <w:t>22</w:t>
      </w:r>
      <w:r w:rsidR="00B72DF7">
        <w:rPr>
          <w:rFonts w:cs="Calibri"/>
          <w:lang w:val="pl-PL"/>
        </w:rPr>
        <w:t>.0</w:t>
      </w:r>
      <w:r w:rsidR="00820FA3">
        <w:rPr>
          <w:rFonts w:cs="Calibri"/>
          <w:lang w:val="pl-PL"/>
        </w:rPr>
        <w:t>9</w:t>
      </w:r>
      <w:r w:rsidR="00B72DF7">
        <w:rPr>
          <w:rFonts w:cs="Calibri"/>
          <w:lang w:val="pl-PL"/>
        </w:rPr>
        <w:t>.2023 r.</w:t>
      </w:r>
    </w:p>
    <w:p w14:paraId="4B4FD88D" w14:textId="3A658E1B" w:rsidR="00665613" w:rsidRPr="00F87F67" w:rsidRDefault="00665613" w:rsidP="00665613">
      <w:pPr>
        <w:spacing w:after="102"/>
        <w:ind w:left="5"/>
        <w:rPr>
          <w:rFonts w:cs="Calibri"/>
          <w:lang w:val="pl-PL"/>
        </w:rPr>
      </w:pPr>
      <w:r w:rsidRPr="00F87F67">
        <w:rPr>
          <w:rFonts w:cs="Calibri"/>
          <w:lang w:val="pl-PL"/>
        </w:rPr>
        <w:t xml:space="preserve">Znak sprawy: </w:t>
      </w:r>
      <w:r w:rsidR="00D15C83">
        <w:rPr>
          <w:rFonts w:cs="Calibri"/>
          <w:lang w:val="pl-PL"/>
        </w:rPr>
        <w:t>WI.</w:t>
      </w:r>
      <w:r w:rsidR="00816C7E">
        <w:rPr>
          <w:rFonts w:cs="Calibri"/>
          <w:lang w:val="pl-PL"/>
        </w:rPr>
        <w:t>7</w:t>
      </w:r>
      <w:r w:rsidR="00FF16B0">
        <w:rPr>
          <w:rFonts w:cs="Calibri"/>
          <w:lang w:val="pl-PL"/>
        </w:rPr>
        <w:t>.2023.ASz</w:t>
      </w:r>
    </w:p>
    <w:p w14:paraId="51337E73" w14:textId="77777777" w:rsidR="00665613" w:rsidRPr="00F87F67" w:rsidRDefault="00665613" w:rsidP="00665613">
      <w:pPr>
        <w:shd w:val="clear" w:color="auto" w:fill="E6E6E6"/>
        <w:spacing w:after="293" w:line="259" w:lineRule="auto"/>
        <w:ind w:left="28"/>
        <w:jc w:val="center"/>
        <w:rPr>
          <w:rFonts w:cs="Calibri"/>
          <w:lang w:val="pl-PL"/>
        </w:rPr>
      </w:pPr>
      <w:r w:rsidRPr="00F87F67">
        <w:rPr>
          <w:rFonts w:cs="Calibri"/>
          <w:b/>
          <w:lang w:val="pl-PL"/>
        </w:rPr>
        <w:t>ZAPYTANIE OFERTOWE</w:t>
      </w:r>
    </w:p>
    <w:p w14:paraId="3F86EAD4" w14:textId="6F48E8F9" w:rsidR="00665613" w:rsidRPr="00712D66" w:rsidRDefault="00665613" w:rsidP="00D66067">
      <w:pPr>
        <w:spacing w:after="14" w:line="249" w:lineRule="auto"/>
        <w:jc w:val="both"/>
        <w:rPr>
          <w:rFonts w:cs="Calibri"/>
          <w:b/>
          <w:bCs/>
          <w:lang w:val="pl-PL"/>
        </w:rPr>
      </w:pPr>
      <w:r w:rsidRPr="00712D66">
        <w:rPr>
          <w:rFonts w:cs="Calibri"/>
          <w:b/>
          <w:bCs/>
          <w:lang w:val="pl-PL"/>
        </w:rPr>
        <w:t xml:space="preserve">Zamawiający: </w:t>
      </w:r>
      <w:r w:rsidR="00901F2C">
        <w:rPr>
          <w:rFonts w:cs="Calibri"/>
          <w:b/>
          <w:bCs/>
          <w:lang w:val="pl-PL"/>
        </w:rPr>
        <w:t>Gmina Lubawka, Plac Wolności 1, 58-420 Lubawka</w:t>
      </w:r>
      <w:r w:rsidR="00045C93">
        <w:rPr>
          <w:rFonts w:cs="Calibri"/>
          <w:b/>
          <w:bCs/>
          <w:lang w:val="pl-PL"/>
        </w:rPr>
        <w:t>,</w:t>
      </w:r>
    </w:p>
    <w:p w14:paraId="35EB93D1" w14:textId="77777777" w:rsidR="00D66067" w:rsidRPr="00712D66" w:rsidRDefault="00D66067" w:rsidP="00045C93">
      <w:pPr>
        <w:spacing w:after="14" w:line="249" w:lineRule="auto"/>
        <w:jc w:val="both"/>
        <w:rPr>
          <w:rFonts w:cs="Calibri"/>
          <w:b/>
          <w:bCs/>
          <w:lang w:val="pl-PL"/>
        </w:rPr>
      </w:pPr>
    </w:p>
    <w:p w14:paraId="5B847082" w14:textId="2EB58E24" w:rsidR="00036381" w:rsidRDefault="007B59A3" w:rsidP="00045C93">
      <w:pPr>
        <w:spacing w:after="0"/>
        <w:jc w:val="both"/>
        <w:rPr>
          <w:rFonts w:cs="Calibri"/>
          <w:lang w:val="pl-PL"/>
        </w:rPr>
      </w:pPr>
      <w:r w:rsidRPr="00F87F67">
        <w:rPr>
          <w:rFonts w:cs="Calibri"/>
          <w:b/>
          <w:lang w:val="pl-PL"/>
        </w:rPr>
        <w:t>zaprasza</w:t>
      </w:r>
      <w:r w:rsidR="00665613" w:rsidRPr="00F87F67">
        <w:rPr>
          <w:rFonts w:cs="Calibri"/>
          <w:lang w:val="pl-PL"/>
        </w:rPr>
        <w:t xml:space="preserve"> do złożenia ofert na</w:t>
      </w:r>
      <w:r w:rsidR="00C55249">
        <w:rPr>
          <w:rFonts w:cs="Calibri"/>
          <w:lang w:val="pl-PL"/>
        </w:rPr>
        <w:t xml:space="preserve"> </w:t>
      </w:r>
      <w:r w:rsidR="00C55249" w:rsidRPr="00C55249">
        <w:rPr>
          <w:rFonts w:asciiTheme="minorHAnsi" w:hAnsiTheme="minorHAnsi" w:cstheme="minorHAnsi"/>
        </w:rPr>
        <w:t>usług</w:t>
      </w:r>
      <w:r w:rsidR="00542AF3">
        <w:rPr>
          <w:rFonts w:asciiTheme="minorHAnsi" w:hAnsiTheme="minorHAnsi" w:cstheme="minorHAnsi"/>
        </w:rPr>
        <w:t>ę</w:t>
      </w:r>
      <w:r w:rsidR="00C55249" w:rsidRPr="00C55249">
        <w:rPr>
          <w:rFonts w:asciiTheme="minorHAnsi" w:hAnsiTheme="minorHAnsi" w:cstheme="minorHAnsi"/>
        </w:rPr>
        <w:t xml:space="preserve"> polegając</w:t>
      </w:r>
      <w:r w:rsidR="00542AF3">
        <w:rPr>
          <w:rFonts w:asciiTheme="minorHAnsi" w:hAnsiTheme="minorHAnsi" w:cstheme="minorHAnsi"/>
        </w:rPr>
        <w:t>ą</w:t>
      </w:r>
      <w:r w:rsidR="00C55249" w:rsidRPr="00C55249">
        <w:rPr>
          <w:rFonts w:asciiTheme="minorHAnsi" w:hAnsiTheme="minorHAnsi" w:cstheme="minorHAnsi"/>
        </w:rPr>
        <w:t xml:space="preserve"> na wykonaniu nasadzeń zastępczych oraz pielęgnacji drzew gatunku lipa drobnolistna w ilości 48 szt. na terenie działki 192 obr. II Lubawka – ul. Przyjaciół Żołnierza; 58-420 Lubawka.</w:t>
      </w:r>
    </w:p>
    <w:p w14:paraId="002EA3A2" w14:textId="18483334" w:rsidR="00C55249" w:rsidRPr="00C55249" w:rsidRDefault="00665613" w:rsidP="00C55249">
      <w:pPr>
        <w:spacing w:after="0"/>
        <w:jc w:val="both"/>
        <w:rPr>
          <w:rFonts w:cs="Calibri"/>
          <w:lang w:val="pl-PL"/>
        </w:rPr>
      </w:pPr>
      <w:r w:rsidRPr="00D66067">
        <w:rPr>
          <w:rFonts w:cs="Calibri"/>
          <w:b/>
          <w:bCs/>
          <w:lang w:val="pl-PL"/>
        </w:rPr>
        <w:t xml:space="preserve">Opis przedmiotu zamówienia: </w:t>
      </w:r>
      <w:bookmarkStart w:id="0" w:name="_Hlk145335748"/>
    </w:p>
    <w:p w14:paraId="7A46C3BE" w14:textId="35079D69" w:rsidR="00C55249" w:rsidRDefault="00C55249" w:rsidP="00C55249">
      <w:pPr>
        <w:spacing w:line="247" w:lineRule="auto"/>
        <w:ind w:right="-51"/>
        <w:jc w:val="both"/>
        <w:rPr>
          <w:rFonts w:asciiTheme="minorHAnsi" w:hAnsiTheme="minorHAnsi" w:cstheme="minorHAnsi"/>
        </w:rPr>
      </w:pPr>
      <w:r w:rsidRPr="00C55249">
        <w:rPr>
          <w:rFonts w:asciiTheme="minorHAnsi" w:hAnsiTheme="minorHAnsi" w:cstheme="minorHAnsi"/>
        </w:rPr>
        <w:t>Zakres usług obejmuje w szczególności:</w:t>
      </w:r>
    </w:p>
    <w:p w14:paraId="27C68EBD" w14:textId="409E87E2" w:rsidR="00450056" w:rsidRPr="00C55249" w:rsidRDefault="00450056" w:rsidP="00C55249">
      <w:pPr>
        <w:spacing w:line="247" w:lineRule="auto"/>
        <w:ind w:right="-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Etap I:</w:t>
      </w:r>
    </w:p>
    <w:p w14:paraId="07D057A6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 xml:space="preserve">Wykopanie drzew wraz z bryłą korzeniową, </w:t>
      </w:r>
    </w:p>
    <w:p w14:paraId="5EBF3453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Sadzenie nowych drzew w ziemi,</w:t>
      </w:r>
    </w:p>
    <w:p w14:paraId="684736C1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Podlanie drzew,</w:t>
      </w:r>
    </w:p>
    <w:p w14:paraId="0F0C8BD1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Użycie odżywki odpowiedniej do drzew niniejszego gatunku,</w:t>
      </w:r>
    </w:p>
    <w:p w14:paraId="6F5C9482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Podsypanie drzew ziemią,</w:t>
      </w:r>
    </w:p>
    <w:p w14:paraId="4DBA3949" w14:textId="77777777" w:rsidR="00C55249" w:rsidRP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Opalikowanie nasadzonych drzew palikami o średnicy 5cm wraz z zastosowaniem wiązania mocującego drzewka do palików,</w:t>
      </w:r>
    </w:p>
    <w:p w14:paraId="7C347B4F" w14:textId="77777777" w:rsidR="00C55249" w:rsidRDefault="00C55249" w:rsidP="00737B05">
      <w:pPr>
        <w:pStyle w:val="gwp931b924emsolistparagraph"/>
        <w:numPr>
          <w:ilvl w:val="0"/>
          <w:numId w:val="2"/>
        </w:numPr>
        <w:spacing w:before="0" w:beforeAutospacing="0" w:after="0" w:afterAutospacing="0"/>
        <w:jc w:val="both"/>
      </w:pPr>
      <w:r w:rsidRPr="00C55249">
        <w:t>Utylizacja wykopanych drzewek z transportem,</w:t>
      </w:r>
    </w:p>
    <w:p w14:paraId="56DBE72F" w14:textId="77777777" w:rsidR="00450056" w:rsidRDefault="00450056" w:rsidP="00450056">
      <w:pPr>
        <w:pStyle w:val="gwp931b924emsolistparagraph"/>
        <w:spacing w:before="0" w:beforeAutospacing="0" w:after="0" w:afterAutospacing="0"/>
        <w:jc w:val="both"/>
      </w:pPr>
    </w:p>
    <w:p w14:paraId="1CAC41FD" w14:textId="77777777" w:rsidR="00450056" w:rsidRDefault="00450056" w:rsidP="00450056">
      <w:pPr>
        <w:pStyle w:val="gwp931b924emsolistparagraph"/>
        <w:spacing w:before="0" w:beforeAutospacing="0" w:after="0" w:afterAutospacing="0"/>
        <w:jc w:val="both"/>
      </w:pPr>
      <w:r>
        <w:t>Etap II:</w:t>
      </w:r>
    </w:p>
    <w:p w14:paraId="046B8515" w14:textId="2FF4276D" w:rsidR="00C55249" w:rsidRPr="00450056" w:rsidRDefault="00C55249" w:rsidP="00737B05">
      <w:pPr>
        <w:pStyle w:val="gwp931b924emsolistparagraph"/>
        <w:numPr>
          <w:ilvl w:val="0"/>
          <w:numId w:val="5"/>
        </w:numPr>
        <w:spacing w:before="0" w:beforeAutospacing="0" w:after="0" w:afterAutospacing="0"/>
        <w:jc w:val="both"/>
      </w:pPr>
      <w:r w:rsidRPr="00C55249">
        <w:t>Utrzymanie i pielęgnacja drzew po nasadzeniu - według potrzeb drzew danego gatunku</w:t>
      </w:r>
      <w:r>
        <w:t>.</w:t>
      </w:r>
    </w:p>
    <w:p w14:paraId="0DFE11BA" w14:textId="77777777" w:rsidR="000C760D" w:rsidRDefault="000C760D" w:rsidP="000C760D">
      <w:pPr>
        <w:pStyle w:val="gwp931b924emsolistparagraph"/>
        <w:spacing w:before="0" w:beforeAutospacing="0" w:after="0" w:afterAutospacing="0"/>
        <w:jc w:val="both"/>
      </w:pPr>
    </w:p>
    <w:p w14:paraId="3E050E41" w14:textId="6300A8F4" w:rsidR="000C760D" w:rsidRPr="000C760D" w:rsidRDefault="000C760D" w:rsidP="000C760D">
      <w:pPr>
        <w:pStyle w:val="gwp931b924emsolistparagraph"/>
        <w:spacing w:before="0" w:beforeAutospacing="0" w:after="0" w:afterAutospacing="0"/>
        <w:jc w:val="both"/>
      </w:pPr>
      <w:r w:rsidRPr="000C760D">
        <w:rPr>
          <w:rFonts w:asciiTheme="minorHAnsi" w:hAnsiTheme="minorHAnsi" w:cstheme="minorHAnsi"/>
        </w:rPr>
        <w:t>Drzewa do nasadzeń dostarczone zostaną przez Zamawiającego.</w:t>
      </w:r>
    </w:p>
    <w:p w14:paraId="3DFBE651" w14:textId="205972B7" w:rsidR="009D561C" w:rsidRDefault="00820FA3" w:rsidP="008C5537">
      <w:pPr>
        <w:pStyle w:val="gwp931b924emsonormal"/>
        <w:jc w:val="both"/>
      </w:pPr>
      <w:r>
        <w:t xml:space="preserve">Ponadto </w:t>
      </w:r>
      <w:r w:rsidR="00A80CEF">
        <w:t>należy</w:t>
      </w:r>
      <w:r>
        <w:t xml:space="preserve"> uwzględn</w:t>
      </w:r>
      <w:r w:rsidR="00A80CEF">
        <w:t>ić</w:t>
      </w:r>
      <w:r>
        <w:t xml:space="preserve"> w ofercie pielęgnacj</w:t>
      </w:r>
      <w:r w:rsidR="00A80CEF">
        <w:t>ę</w:t>
      </w:r>
      <w:r>
        <w:t xml:space="preserve"> drzew według potrzeb, w okresie dwóch lat od ich nasadzenia</w:t>
      </w:r>
      <w:r w:rsidR="008C5537">
        <w:t>.</w:t>
      </w:r>
    </w:p>
    <w:p w14:paraId="3456845D" w14:textId="1D465E36" w:rsidR="00C55249" w:rsidRDefault="00C55249" w:rsidP="008C5537">
      <w:pPr>
        <w:pStyle w:val="gwp931b924emsonormal"/>
        <w:jc w:val="both"/>
      </w:pPr>
      <w:r>
        <w:rPr>
          <w:rFonts w:asciiTheme="minorHAnsi" w:hAnsiTheme="minorHAnsi" w:cstheme="minorHAnsi"/>
          <w:color w:val="000000"/>
        </w:rPr>
        <w:t>Zobowiązuje się Wykonawcę</w:t>
      </w:r>
      <w:r w:rsidRPr="00C5524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do</w:t>
      </w:r>
      <w:r w:rsidRPr="00C55249">
        <w:rPr>
          <w:rFonts w:asciiTheme="minorHAnsi" w:hAnsiTheme="minorHAnsi" w:cstheme="minorHAnsi"/>
          <w:color w:val="000000"/>
        </w:rPr>
        <w:t xml:space="preserve"> zapozna</w:t>
      </w:r>
      <w:r>
        <w:rPr>
          <w:rFonts w:asciiTheme="minorHAnsi" w:hAnsiTheme="minorHAnsi" w:cstheme="minorHAnsi"/>
          <w:color w:val="000000"/>
        </w:rPr>
        <w:t>nia</w:t>
      </w:r>
      <w:r w:rsidRPr="00C55249">
        <w:rPr>
          <w:rFonts w:asciiTheme="minorHAnsi" w:hAnsiTheme="minorHAnsi" w:cstheme="minorHAnsi"/>
          <w:color w:val="000000"/>
        </w:rPr>
        <w:t xml:space="preserve"> się z treścią</w:t>
      </w:r>
      <w:r w:rsidRPr="00C55249">
        <w:rPr>
          <w:rFonts w:asciiTheme="minorHAnsi" w:hAnsiTheme="minorHAnsi" w:cstheme="minorHAnsi"/>
          <w:noProof/>
          <w:color w:val="000000"/>
        </w:rPr>
        <w:t xml:space="preserve"> decyzji</w:t>
      </w:r>
      <w:r w:rsidRPr="00C55249">
        <w:rPr>
          <w:rFonts w:asciiTheme="minorHAnsi" w:hAnsiTheme="minorHAnsi" w:cstheme="minorHAnsi"/>
        </w:rPr>
        <w:t xml:space="preserve"> Starosty Powiatowego w Kamiennej Górze, </w:t>
      </w:r>
      <w:r w:rsidRPr="00C55249">
        <w:t xml:space="preserve">nr AŚ.613.38.2021 z dnia 14.07.2021 r. </w:t>
      </w:r>
      <w:r>
        <w:t>oraz</w:t>
      </w:r>
      <w:r w:rsidRPr="00C55249">
        <w:t xml:space="preserve"> zobowiązuje się, iż drzewa w całym okresie trwania umowy utrzymywane będą w stanie zgodnym z wymogami postawionymi w pkt 1.2 decyzji. </w:t>
      </w:r>
    </w:p>
    <w:bookmarkEnd w:id="0"/>
    <w:p w14:paraId="7F592325" w14:textId="77777777" w:rsidR="00D66067" w:rsidRDefault="00665613" w:rsidP="00045C93">
      <w:pPr>
        <w:spacing w:before="240" w:after="0" w:line="250" w:lineRule="auto"/>
        <w:jc w:val="both"/>
        <w:rPr>
          <w:rFonts w:cs="Calibri"/>
          <w:lang w:val="pl-PL"/>
        </w:rPr>
      </w:pPr>
      <w:r w:rsidRPr="00D66067">
        <w:rPr>
          <w:rFonts w:cs="Calibri"/>
          <w:b/>
          <w:bCs/>
          <w:lang w:val="pl-PL"/>
        </w:rPr>
        <w:t>Termin realizacji zamówienia:</w:t>
      </w:r>
    </w:p>
    <w:p w14:paraId="33824437" w14:textId="77777777" w:rsidR="000C760D" w:rsidRPr="000C760D" w:rsidRDefault="000C760D" w:rsidP="00737B05">
      <w:pPr>
        <w:pStyle w:val="Akapitzlist"/>
        <w:numPr>
          <w:ilvl w:val="0"/>
          <w:numId w:val="3"/>
        </w:numPr>
        <w:spacing w:after="0" w:line="240" w:lineRule="auto"/>
        <w:ind w:left="426" w:right="-51"/>
        <w:jc w:val="both"/>
        <w:rPr>
          <w:rFonts w:asciiTheme="minorHAnsi" w:hAnsiTheme="minorHAnsi" w:cstheme="minorHAnsi"/>
        </w:rPr>
      </w:pPr>
      <w:r w:rsidRPr="000C760D">
        <w:rPr>
          <w:rFonts w:asciiTheme="minorHAnsi" w:hAnsiTheme="minorHAnsi" w:cstheme="minorHAnsi"/>
        </w:rPr>
        <w:t>Zamówienie realizowane będzie w dwóch etapach i należy wykonać je w terminie:</w:t>
      </w:r>
    </w:p>
    <w:p w14:paraId="277FAE99" w14:textId="77777777" w:rsidR="000C760D" w:rsidRPr="000C760D" w:rsidRDefault="000C760D" w:rsidP="00737B05">
      <w:pPr>
        <w:pStyle w:val="Akapitzlist"/>
        <w:numPr>
          <w:ilvl w:val="0"/>
          <w:numId w:val="4"/>
        </w:numPr>
        <w:spacing w:after="0" w:line="240" w:lineRule="auto"/>
        <w:ind w:right="-51"/>
        <w:jc w:val="both"/>
        <w:rPr>
          <w:rFonts w:asciiTheme="minorHAnsi" w:hAnsiTheme="minorHAnsi" w:cstheme="minorHAnsi"/>
        </w:rPr>
      </w:pPr>
      <w:r w:rsidRPr="000C760D">
        <w:rPr>
          <w:rFonts w:asciiTheme="minorHAnsi" w:hAnsiTheme="minorHAnsi" w:cstheme="minorHAnsi"/>
        </w:rPr>
        <w:t>Etap I – do dwóch tygodni od daty podpisania umowy, za datę zakończenia uważa się termin podpisania protokołu odbioru bez usterek.</w:t>
      </w:r>
    </w:p>
    <w:p w14:paraId="19A65065" w14:textId="388D61AE" w:rsidR="00D66067" w:rsidRPr="000C760D" w:rsidRDefault="000C760D" w:rsidP="00737B05">
      <w:pPr>
        <w:pStyle w:val="Akapitzlist"/>
        <w:numPr>
          <w:ilvl w:val="0"/>
          <w:numId w:val="4"/>
        </w:numPr>
        <w:spacing w:before="240" w:after="0" w:line="250" w:lineRule="auto"/>
        <w:jc w:val="both"/>
        <w:rPr>
          <w:rFonts w:cs="Calibri"/>
        </w:rPr>
      </w:pPr>
      <w:r w:rsidRPr="000C760D">
        <w:rPr>
          <w:rFonts w:asciiTheme="minorHAnsi" w:hAnsiTheme="minorHAnsi" w:cstheme="minorHAnsi"/>
        </w:rPr>
        <w:t>Etap II – do momentu przeprowadzenia kontroli stanu przedmiotowych drzew przez Starostwo</w:t>
      </w:r>
      <w:r>
        <w:rPr>
          <w:rFonts w:asciiTheme="minorHAnsi" w:hAnsiTheme="minorHAnsi" w:cstheme="minorHAnsi"/>
        </w:rPr>
        <w:t xml:space="preserve"> </w:t>
      </w:r>
      <w:r w:rsidRPr="000C760D">
        <w:rPr>
          <w:rFonts w:asciiTheme="minorHAnsi" w:hAnsiTheme="minorHAnsi" w:cstheme="minorHAnsi"/>
        </w:rPr>
        <w:t>Powiatowe w Kamiennej Górze, tj. do dnia 30.04.2025 r.</w:t>
      </w:r>
      <w:r w:rsidR="001A05A7" w:rsidRPr="000C760D">
        <w:rPr>
          <w:rFonts w:cs="Calibri"/>
        </w:rPr>
        <w:br/>
      </w:r>
    </w:p>
    <w:p w14:paraId="1C66FDFF" w14:textId="77777777" w:rsidR="00D66067" w:rsidRPr="00712D66" w:rsidRDefault="00665613" w:rsidP="00045C93">
      <w:pPr>
        <w:spacing w:before="240" w:after="0" w:line="250" w:lineRule="auto"/>
        <w:jc w:val="both"/>
        <w:rPr>
          <w:rFonts w:cs="Calibri"/>
          <w:lang w:val="pl-PL"/>
        </w:rPr>
      </w:pPr>
      <w:r w:rsidRPr="00712D66">
        <w:rPr>
          <w:rFonts w:cs="Calibri"/>
          <w:b/>
          <w:bCs/>
          <w:lang w:val="pl-PL"/>
        </w:rPr>
        <w:lastRenderedPageBreak/>
        <w:t>Miejsce i termin złożenia oferty:</w:t>
      </w:r>
      <w:r w:rsidR="00254E2C" w:rsidRPr="00712D66">
        <w:rPr>
          <w:rFonts w:cs="Calibri"/>
          <w:lang w:val="pl-PL"/>
        </w:rPr>
        <w:t xml:space="preserve"> </w:t>
      </w:r>
    </w:p>
    <w:p w14:paraId="362AE82B" w14:textId="749502CE" w:rsidR="00D66067" w:rsidRPr="00712D66" w:rsidRDefault="000C760D" w:rsidP="00045C93">
      <w:pPr>
        <w:spacing w:before="240" w:after="0" w:line="25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Platforma zakupowa: </w:t>
      </w:r>
      <w:hyperlink r:id="rId8" w:history="1">
        <w:r>
          <w:rPr>
            <w:rStyle w:val="Hipercze"/>
            <w:rFonts w:cs="Calibri"/>
            <w:lang w:val="pl-PL"/>
          </w:rPr>
          <w:t>https://platformazakupowa.pl/pn/lubawka</w:t>
        </w:r>
      </w:hyperlink>
      <w:r>
        <w:rPr>
          <w:rStyle w:val="Hipercze"/>
          <w:rFonts w:cs="Calibri"/>
          <w:lang w:val="pl-PL"/>
        </w:rPr>
        <w:t xml:space="preserve"> </w:t>
      </w:r>
      <w:r w:rsidR="002C4550" w:rsidRPr="00712D66">
        <w:rPr>
          <w:rFonts w:cs="Calibri"/>
          <w:lang w:val="pl-PL"/>
        </w:rPr>
        <w:t>do</w:t>
      </w:r>
      <w:r w:rsidR="00045C93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>2</w:t>
      </w:r>
      <w:r w:rsidR="000C3C61">
        <w:rPr>
          <w:rFonts w:cs="Calibri"/>
          <w:lang w:val="pl-PL"/>
        </w:rPr>
        <w:t>9</w:t>
      </w:r>
      <w:r w:rsidR="00D15C83">
        <w:rPr>
          <w:rFonts w:cs="Calibri"/>
          <w:lang w:val="pl-PL"/>
        </w:rPr>
        <w:t>.0</w:t>
      </w:r>
      <w:r w:rsidR="00A80CEF">
        <w:rPr>
          <w:rFonts w:cs="Calibri"/>
          <w:lang w:val="pl-PL"/>
        </w:rPr>
        <w:t>9</w:t>
      </w:r>
      <w:r w:rsidR="00D15C83">
        <w:rPr>
          <w:rFonts w:cs="Calibri"/>
          <w:lang w:val="pl-PL"/>
        </w:rPr>
        <w:t>.2023</w:t>
      </w:r>
      <w:r w:rsidR="00036381">
        <w:rPr>
          <w:rFonts w:cs="Calibri"/>
          <w:lang w:val="pl-PL"/>
        </w:rPr>
        <w:t xml:space="preserve"> r.</w:t>
      </w:r>
      <w:r w:rsidR="002C4550" w:rsidRPr="00712D66">
        <w:rPr>
          <w:rFonts w:cs="Calibri"/>
          <w:lang w:val="pl-PL"/>
        </w:rPr>
        <w:t xml:space="preserve"> godzina 10:00</w:t>
      </w:r>
    </w:p>
    <w:p w14:paraId="27198CDE" w14:textId="77777777" w:rsidR="00D66067" w:rsidRPr="00712D66" w:rsidRDefault="00665613" w:rsidP="00045C93">
      <w:pPr>
        <w:spacing w:before="240" w:after="0" w:line="250" w:lineRule="auto"/>
        <w:jc w:val="both"/>
        <w:rPr>
          <w:rFonts w:cs="Calibri"/>
          <w:lang w:val="pl-PL"/>
        </w:rPr>
      </w:pPr>
      <w:r w:rsidRPr="00712D66">
        <w:rPr>
          <w:rFonts w:cs="Calibri"/>
          <w:b/>
          <w:bCs/>
          <w:lang w:val="pl-PL"/>
        </w:rPr>
        <w:t>Termin otwarcia ofert:</w:t>
      </w:r>
      <w:r w:rsidRPr="00712D66">
        <w:rPr>
          <w:rFonts w:cs="Calibri"/>
          <w:lang w:val="pl-PL"/>
        </w:rPr>
        <w:t xml:space="preserve"> </w:t>
      </w:r>
    </w:p>
    <w:p w14:paraId="1A3DF2EC" w14:textId="3975E210" w:rsidR="00D66067" w:rsidRDefault="000C760D" w:rsidP="00045C93">
      <w:pPr>
        <w:spacing w:before="240" w:after="0" w:line="25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2</w:t>
      </w:r>
      <w:r w:rsidR="000C3C61">
        <w:rPr>
          <w:rFonts w:cs="Calibri"/>
          <w:lang w:val="pl-PL"/>
        </w:rPr>
        <w:t>9</w:t>
      </w:r>
      <w:r w:rsidR="00D15C83">
        <w:rPr>
          <w:rFonts w:cs="Calibri"/>
          <w:lang w:val="pl-PL"/>
        </w:rPr>
        <w:t>.0</w:t>
      </w:r>
      <w:r w:rsidR="00A80CEF">
        <w:rPr>
          <w:rFonts w:cs="Calibri"/>
          <w:lang w:val="pl-PL"/>
        </w:rPr>
        <w:t>9</w:t>
      </w:r>
      <w:r w:rsidR="00D15C83">
        <w:rPr>
          <w:rFonts w:cs="Calibri"/>
          <w:lang w:val="pl-PL"/>
        </w:rPr>
        <w:t>.2023</w:t>
      </w:r>
      <w:r w:rsidR="002C4550" w:rsidRPr="00712D66">
        <w:rPr>
          <w:rFonts w:cs="Calibri"/>
          <w:lang w:val="pl-PL"/>
        </w:rPr>
        <w:t xml:space="preserve"> r. godzina 10:30</w:t>
      </w:r>
    </w:p>
    <w:p w14:paraId="559D0C25" w14:textId="77777777" w:rsidR="00D04FD3" w:rsidRDefault="00665613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712D66">
        <w:rPr>
          <w:rFonts w:cs="Calibri"/>
          <w:b/>
          <w:bCs/>
          <w:lang w:val="pl-PL"/>
        </w:rPr>
        <w:t>Kryterium oceny ofert:</w:t>
      </w:r>
      <w:bookmarkStart w:id="1" w:name="_Toc63694382"/>
      <w:bookmarkStart w:id="2" w:name="_Toc63702208"/>
      <w:bookmarkStart w:id="3" w:name="_Toc68185378"/>
      <w:bookmarkStart w:id="4" w:name="_Toc68185817"/>
      <w:bookmarkStart w:id="5" w:name="_Toc68186155"/>
      <w:r w:rsidR="00D04FD3">
        <w:rPr>
          <w:rFonts w:cs="Calibri"/>
          <w:b/>
          <w:bCs/>
          <w:lang w:val="pl-PL"/>
        </w:rPr>
        <w:t xml:space="preserve"> </w:t>
      </w:r>
    </w:p>
    <w:p w14:paraId="04E7BB11" w14:textId="77777777" w:rsidR="00D04FD3" w:rsidRDefault="00D04FD3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D04FD3">
        <w:rPr>
          <w:rFonts w:cs="Calibri"/>
          <w:bCs/>
          <w:lang w:val="pl-PL"/>
        </w:rPr>
        <w:t>O</w:t>
      </w:r>
      <w:r w:rsidR="000B00DD" w:rsidRPr="000B00DD">
        <w:rPr>
          <w:rFonts w:cs="Calibri"/>
          <w:bCs/>
          <w:lang w:val="pl-PL"/>
        </w:rPr>
        <w:t>ferty zostaną ocenione przez Zamawiającego w oparciu o następujące kryteria:</w:t>
      </w:r>
      <w:bookmarkEnd w:id="1"/>
      <w:bookmarkEnd w:id="2"/>
      <w:bookmarkEnd w:id="3"/>
      <w:bookmarkEnd w:id="4"/>
      <w:bookmarkEnd w:id="5"/>
    </w:p>
    <w:p w14:paraId="49002390" w14:textId="77777777" w:rsidR="00D04FD3" w:rsidRDefault="000B00DD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0B00DD">
        <w:rPr>
          <w:rFonts w:cs="Calibri"/>
          <w:b/>
          <w:lang w:val="pl-PL"/>
        </w:rPr>
        <w:t xml:space="preserve">Cena – </w:t>
      </w:r>
      <w:r w:rsidR="00BE49EB">
        <w:rPr>
          <w:rFonts w:cs="Calibri"/>
          <w:b/>
          <w:lang w:val="pl-PL"/>
        </w:rPr>
        <w:t>100%</w:t>
      </w:r>
    </w:p>
    <w:p w14:paraId="2561217B" w14:textId="6121756D" w:rsidR="00D04FD3" w:rsidRDefault="000B00DD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0B00DD">
        <w:rPr>
          <w:rFonts w:cs="Calibri"/>
          <w:bCs/>
          <w:iCs/>
          <w:lang w:val="pl-PL"/>
        </w:rPr>
        <w:t xml:space="preserve">Kryterium to będzie oceniane na podstawie ceny brutto za wykonanie całości przedmiotu zamówienia, określonej na podstawie danych podanych przez Wykonawcę </w:t>
      </w:r>
      <w:r w:rsidR="00665613" w:rsidRPr="00F87F67">
        <w:rPr>
          <w:rFonts w:cs="Calibri"/>
          <w:lang w:val="pl-PL"/>
        </w:rPr>
        <w:t xml:space="preserve">Wzór oferty - załącznik Nr </w:t>
      </w:r>
      <w:r w:rsidR="00C86E93">
        <w:rPr>
          <w:rFonts w:cs="Calibri"/>
          <w:lang w:val="pl-PL"/>
        </w:rPr>
        <w:t>1</w:t>
      </w:r>
      <w:r w:rsidR="00665613" w:rsidRPr="00F87F67">
        <w:rPr>
          <w:rFonts w:cs="Calibri"/>
          <w:lang w:val="pl-PL"/>
        </w:rPr>
        <w:t xml:space="preserve"> do zapytania ofertowego.</w:t>
      </w:r>
    </w:p>
    <w:p w14:paraId="1A4E412E" w14:textId="0CE43884" w:rsidR="00D04FD3" w:rsidRDefault="00D04FD3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D04FD3">
        <w:rPr>
          <w:rFonts w:cs="Calibri"/>
          <w:bCs/>
          <w:lang w:val="pl-PL"/>
        </w:rPr>
        <w:t>1.</w:t>
      </w:r>
      <w:r>
        <w:rPr>
          <w:rFonts w:cs="Calibri"/>
          <w:b/>
          <w:bCs/>
          <w:lang w:val="pl-PL"/>
        </w:rPr>
        <w:t xml:space="preserve"> </w:t>
      </w:r>
      <w:r w:rsidR="00665613" w:rsidRPr="00F87F67">
        <w:rPr>
          <w:rFonts w:cs="Calibri"/>
          <w:lang w:val="pl-PL"/>
        </w:rPr>
        <w:t xml:space="preserve">Warunki płatności - określone zostały w projekcie umowy - załącznik Nr </w:t>
      </w:r>
      <w:r w:rsidR="00C86E93">
        <w:rPr>
          <w:rFonts w:cs="Calibri"/>
          <w:lang w:val="pl-PL"/>
        </w:rPr>
        <w:t>2</w:t>
      </w:r>
      <w:r w:rsidR="00665613" w:rsidRPr="00F87F67">
        <w:rPr>
          <w:rFonts w:cs="Calibri"/>
          <w:lang w:val="pl-PL"/>
        </w:rPr>
        <w:t>* do zapytania ofertowego.</w:t>
      </w:r>
    </w:p>
    <w:p w14:paraId="47273EDA" w14:textId="77777777" w:rsidR="00665613" w:rsidRPr="00D04FD3" w:rsidRDefault="00D04FD3" w:rsidP="00045C93">
      <w:pPr>
        <w:spacing w:before="240" w:after="0" w:line="250" w:lineRule="auto"/>
        <w:jc w:val="both"/>
        <w:rPr>
          <w:rFonts w:cs="Calibri"/>
          <w:b/>
          <w:bCs/>
          <w:lang w:val="pl-PL"/>
        </w:rPr>
      </w:pPr>
      <w:r w:rsidRPr="00D04FD3">
        <w:rPr>
          <w:rFonts w:cs="Calibri"/>
          <w:bCs/>
          <w:lang w:val="pl-PL"/>
        </w:rPr>
        <w:t>2.</w:t>
      </w:r>
      <w:r>
        <w:rPr>
          <w:rFonts w:cs="Calibri"/>
          <w:lang w:val="pl-PL"/>
        </w:rPr>
        <w:t xml:space="preserve"> </w:t>
      </w:r>
      <w:r w:rsidR="00665613" w:rsidRPr="00F87F67">
        <w:rPr>
          <w:rFonts w:cs="Calibri"/>
          <w:lang w:val="pl-PL"/>
        </w:rPr>
        <w:t>Sposób i forma przygotowania oraz złożenia oferty:</w:t>
      </w:r>
    </w:p>
    <w:p w14:paraId="47A3136D" w14:textId="2DDEA311" w:rsidR="0088728B" w:rsidRPr="00F87F67" w:rsidRDefault="000C760D" w:rsidP="00C86E93">
      <w:pPr>
        <w:spacing w:before="120" w:after="0" w:line="249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Platforma zakupowa: </w:t>
      </w:r>
      <w:hyperlink r:id="rId9" w:history="1">
        <w:r>
          <w:rPr>
            <w:rStyle w:val="Hipercze"/>
            <w:rFonts w:cs="Calibri"/>
            <w:lang w:val="pl-PL"/>
          </w:rPr>
          <w:t>https://platformazakupowa.pl/pn/lubawka</w:t>
        </w:r>
      </w:hyperlink>
      <w:r w:rsidR="00A80CEF">
        <w:rPr>
          <w:rFonts w:cs="Calibri"/>
          <w:lang w:val="pl-PL"/>
        </w:rPr>
        <w:t>.</w:t>
      </w:r>
      <w:r w:rsidR="009D603F">
        <w:rPr>
          <w:rFonts w:cs="Calibri"/>
          <w:lang w:val="pl-PL"/>
        </w:rPr>
        <w:t xml:space="preserve"> </w:t>
      </w:r>
      <w:r w:rsidR="0088728B" w:rsidRPr="0088728B">
        <w:rPr>
          <w:rFonts w:cs="Calibri"/>
          <w:lang w:val="pl-PL"/>
        </w:rPr>
        <w:t xml:space="preserve">Do oferty dołączyć należy zaparafowane zapytanie ofertowe, wypełniony i podpisany formularz ofertowy oraz zaparafowaną </w:t>
      </w:r>
      <w:r w:rsidR="001A05A7">
        <w:rPr>
          <w:rFonts w:cs="Calibri"/>
          <w:lang w:val="pl-PL"/>
        </w:rPr>
        <w:br/>
      </w:r>
      <w:r w:rsidR="0088728B" w:rsidRPr="0088728B">
        <w:rPr>
          <w:rFonts w:cs="Calibri"/>
          <w:lang w:val="pl-PL"/>
        </w:rPr>
        <w:t>i podpisaną umowę</w:t>
      </w:r>
      <w:r w:rsidR="001A05A7">
        <w:rPr>
          <w:rFonts w:cs="Calibri"/>
          <w:lang w:val="pl-PL"/>
        </w:rPr>
        <w:t xml:space="preserve"> wraz z klauzulą RODO –</w:t>
      </w:r>
      <w:r w:rsidR="00C86E93">
        <w:rPr>
          <w:rFonts w:cs="Calibri"/>
          <w:lang w:val="pl-PL"/>
        </w:rPr>
        <w:t xml:space="preserve"> załącznik nr 3</w:t>
      </w:r>
      <w:r w:rsidR="001A05A7">
        <w:rPr>
          <w:rFonts w:cs="Calibri"/>
          <w:lang w:val="pl-PL"/>
        </w:rPr>
        <w:t>.</w:t>
      </w:r>
    </w:p>
    <w:p w14:paraId="562D1B75" w14:textId="77777777" w:rsidR="00665613" w:rsidRPr="00F87F67" w:rsidRDefault="00D04FD3" w:rsidP="00C86E93">
      <w:pPr>
        <w:spacing w:after="0" w:line="249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1. </w:t>
      </w:r>
      <w:r w:rsidR="00665613" w:rsidRPr="00F87F67">
        <w:rPr>
          <w:rFonts w:cs="Calibri"/>
          <w:lang w:val="pl-PL"/>
        </w:rPr>
        <w:t>Osoba upoważniona do kontaktu z wykonawcami ze strony Zamawiającego:</w:t>
      </w:r>
    </w:p>
    <w:p w14:paraId="1B832FB2" w14:textId="08605A87" w:rsidR="00665613" w:rsidRPr="00F87F67" w:rsidRDefault="00665613" w:rsidP="00A80CEF">
      <w:pPr>
        <w:spacing w:after="0"/>
        <w:ind w:left="5"/>
        <w:jc w:val="both"/>
        <w:rPr>
          <w:rFonts w:cs="Calibri"/>
          <w:lang w:val="pl-PL"/>
        </w:rPr>
      </w:pPr>
      <w:r w:rsidRPr="00F87F67">
        <w:rPr>
          <w:rFonts w:cs="Calibri"/>
          <w:lang w:val="pl-PL"/>
        </w:rPr>
        <w:t>(imię i nazwisko, n</w:t>
      </w:r>
      <w:r w:rsidR="009D603F">
        <w:rPr>
          <w:rFonts w:cs="Calibri"/>
          <w:lang w:val="pl-PL"/>
        </w:rPr>
        <w:t>r</w:t>
      </w:r>
      <w:r w:rsidRPr="00F87F67">
        <w:rPr>
          <w:rFonts w:cs="Calibri"/>
          <w:lang w:val="pl-PL"/>
        </w:rPr>
        <w:t xml:space="preserve"> telefonu, faksu, e-mail)</w:t>
      </w:r>
      <w:r w:rsidR="00712D66">
        <w:rPr>
          <w:rFonts w:cs="Calibri"/>
          <w:lang w:val="pl-PL"/>
        </w:rPr>
        <w:t xml:space="preserve"> Alicja </w:t>
      </w:r>
      <w:r w:rsidR="007B59A3">
        <w:rPr>
          <w:rFonts w:cs="Calibri"/>
          <w:lang w:val="pl-PL"/>
        </w:rPr>
        <w:t>Szczygieł tel.</w:t>
      </w:r>
      <w:r w:rsidR="002C4550">
        <w:rPr>
          <w:rFonts w:cs="Calibri"/>
          <w:lang w:val="pl-PL"/>
        </w:rPr>
        <w:t xml:space="preserve"> </w:t>
      </w:r>
      <w:r w:rsidR="00712D66">
        <w:rPr>
          <w:rFonts w:cs="Calibri"/>
          <w:lang w:val="pl-PL"/>
        </w:rPr>
        <w:t xml:space="preserve">516 322 677 e-mail </w:t>
      </w:r>
      <w:r w:rsidR="002C4550">
        <w:rPr>
          <w:rFonts w:cs="Calibri"/>
          <w:lang w:val="pl-PL"/>
        </w:rPr>
        <w:t xml:space="preserve"> </w:t>
      </w:r>
      <w:hyperlink r:id="rId10" w:history="1">
        <w:r w:rsidR="00712D66" w:rsidRPr="00B3108A">
          <w:rPr>
            <w:rStyle w:val="Hipercze"/>
            <w:rFonts w:cs="Calibri"/>
            <w:lang w:val="pl-PL"/>
          </w:rPr>
          <w:t>szczygiel.alicja@lubawka.eu</w:t>
        </w:r>
      </w:hyperlink>
      <w:r w:rsidR="00712D66">
        <w:rPr>
          <w:rFonts w:cs="Calibri"/>
          <w:lang w:val="pl-PL"/>
        </w:rPr>
        <w:t xml:space="preserve"> .</w:t>
      </w:r>
    </w:p>
    <w:p w14:paraId="66AB8A19" w14:textId="77777777" w:rsidR="000C760D" w:rsidRDefault="000C760D" w:rsidP="00E4059E">
      <w:pPr>
        <w:spacing w:after="3" w:line="265" w:lineRule="auto"/>
        <w:ind w:left="5760" w:right="131"/>
        <w:rPr>
          <w:rFonts w:cs="Calibri"/>
          <w:i/>
          <w:lang w:val="pl-PL"/>
        </w:rPr>
      </w:pPr>
    </w:p>
    <w:p w14:paraId="12C9917D" w14:textId="22E92E8D" w:rsidR="000D3031" w:rsidRPr="00E4059E" w:rsidRDefault="00E4059E" w:rsidP="00E4059E">
      <w:pPr>
        <w:spacing w:after="3" w:line="265" w:lineRule="auto"/>
        <w:ind w:left="5760" w:right="131"/>
        <w:rPr>
          <w:rFonts w:cs="Calibri"/>
          <w:i/>
          <w:lang w:val="pl-PL"/>
        </w:rPr>
      </w:pPr>
      <w:r w:rsidRPr="00E4059E">
        <w:rPr>
          <w:rFonts w:cs="Calibri"/>
          <w:i/>
          <w:lang w:val="pl-PL"/>
        </w:rPr>
        <w:t>Kierownik Zamawiającego</w:t>
      </w:r>
    </w:p>
    <w:p w14:paraId="59DF295F" w14:textId="77777777" w:rsidR="00E4059E" w:rsidRPr="00E4059E" w:rsidRDefault="00E4059E" w:rsidP="00E4059E">
      <w:pPr>
        <w:spacing w:after="3" w:line="265" w:lineRule="auto"/>
        <w:ind w:left="5760" w:right="131"/>
        <w:rPr>
          <w:rFonts w:cs="Calibri"/>
          <w:i/>
          <w:lang w:val="pl-PL"/>
        </w:rPr>
      </w:pPr>
      <w:r w:rsidRPr="00E4059E">
        <w:rPr>
          <w:rFonts w:cs="Calibri"/>
          <w:i/>
          <w:lang w:val="pl-PL"/>
        </w:rPr>
        <w:t>/-/ Zastępca Burmistrza Miasta Lubawka</w:t>
      </w:r>
    </w:p>
    <w:p w14:paraId="61430DDB" w14:textId="77777777" w:rsidR="00E4059E" w:rsidRDefault="00E4059E" w:rsidP="00E4059E">
      <w:pPr>
        <w:spacing w:after="3" w:line="265" w:lineRule="auto"/>
        <w:ind w:left="5760" w:right="131"/>
        <w:rPr>
          <w:rFonts w:cs="Calibri"/>
          <w:lang w:val="pl-PL"/>
        </w:rPr>
      </w:pPr>
      <w:r w:rsidRPr="00E4059E">
        <w:rPr>
          <w:rFonts w:cs="Calibri"/>
          <w:i/>
          <w:lang w:val="pl-PL"/>
        </w:rPr>
        <w:t>Sławomir Antoniewski</w:t>
      </w:r>
    </w:p>
    <w:p w14:paraId="64777D6C" w14:textId="77777777" w:rsidR="009D603F" w:rsidRDefault="009D603F" w:rsidP="009D603F">
      <w:pPr>
        <w:spacing w:after="3" w:line="265" w:lineRule="auto"/>
        <w:ind w:left="10" w:right="131"/>
        <w:rPr>
          <w:rFonts w:cs="Calibri"/>
          <w:lang w:val="pl-PL"/>
        </w:rPr>
      </w:pPr>
    </w:p>
    <w:p w14:paraId="0940B1EA" w14:textId="1170D880" w:rsidR="001A05A7" w:rsidRPr="00C86E93" w:rsidRDefault="00C86E93" w:rsidP="00C86E93">
      <w:pPr>
        <w:rPr>
          <w:rFonts w:cs="Calibr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* w przypadku zawierania umowy</w:t>
      </w:r>
    </w:p>
    <w:p w14:paraId="511124A6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39BD0683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25992BE9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3E23C54B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32F23D5D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45A6502E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07970F5D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16B4C238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19ADA838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4DE4DBD1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0CEDF7C2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4A5DF2DE" w14:textId="77777777" w:rsidR="00A80CEF" w:rsidRDefault="00A80CEF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</w:p>
    <w:p w14:paraId="79D486B6" w14:textId="673F6630" w:rsidR="00712D66" w:rsidRPr="00D04FD3" w:rsidRDefault="00712D66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  <w:r w:rsidRPr="00D04FD3">
        <w:rPr>
          <w:rFonts w:cs="Calibri"/>
          <w:sz w:val="16"/>
          <w:szCs w:val="18"/>
          <w:lang w:val="pl-PL"/>
        </w:rPr>
        <w:t>Sprawę prowadzi: Alicja Szczygieł</w:t>
      </w:r>
    </w:p>
    <w:p w14:paraId="1E9F412A" w14:textId="77777777" w:rsidR="00712D66" w:rsidRPr="00D04FD3" w:rsidRDefault="00712D66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  <w:r w:rsidRPr="00D04FD3">
        <w:rPr>
          <w:rFonts w:cs="Calibri"/>
          <w:sz w:val="16"/>
          <w:szCs w:val="18"/>
          <w:lang w:val="pl-PL"/>
        </w:rPr>
        <w:t>Wydział Inwestycji i Infrastruktury</w:t>
      </w:r>
    </w:p>
    <w:p w14:paraId="5E93A852" w14:textId="77777777" w:rsidR="00712D66" w:rsidRPr="00D04FD3" w:rsidRDefault="00712D66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  <w:r w:rsidRPr="00D04FD3">
        <w:rPr>
          <w:rFonts w:cs="Calibri"/>
          <w:sz w:val="16"/>
          <w:szCs w:val="18"/>
          <w:lang w:val="pl-PL"/>
        </w:rPr>
        <w:t xml:space="preserve">Urząd Miasta Lubawka </w:t>
      </w:r>
    </w:p>
    <w:p w14:paraId="61AD373E" w14:textId="77777777" w:rsidR="00712D66" w:rsidRPr="00901F2C" w:rsidRDefault="00712D66" w:rsidP="00712D66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  <w:r w:rsidRPr="00901F2C">
        <w:rPr>
          <w:rFonts w:cs="Calibri"/>
          <w:sz w:val="16"/>
          <w:szCs w:val="18"/>
          <w:lang w:val="pl-PL"/>
        </w:rPr>
        <w:t>Tel.: 516 322 677</w:t>
      </w:r>
    </w:p>
    <w:p w14:paraId="4D2D1D1D" w14:textId="77777777" w:rsidR="00665613" w:rsidRPr="00901F2C" w:rsidRDefault="00712D66" w:rsidP="00DA6150">
      <w:pPr>
        <w:spacing w:after="0" w:line="240" w:lineRule="auto"/>
        <w:jc w:val="both"/>
        <w:rPr>
          <w:rFonts w:cs="Calibri"/>
          <w:sz w:val="16"/>
          <w:szCs w:val="18"/>
          <w:lang w:val="pl-PL"/>
        </w:rPr>
      </w:pPr>
      <w:r w:rsidRPr="00901F2C">
        <w:rPr>
          <w:rFonts w:cs="Calibri"/>
          <w:sz w:val="16"/>
          <w:szCs w:val="18"/>
          <w:lang w:val="pl-PL"/>
        </w:rPr>
        <w:t>Email: szczygiel.alicja@lubawka.eu</w:t>
      </w:r>
    </w:p>
    <w:sectPr w:rsidR="00665613" w:rsidRPr="00901F2C" w:rsidSect="008A00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3E35" w14:textId="77777777" w:rsidR="00890886" w:rsidRDefault="00890886" w:rsidP="00B902B1">
      <w:pPr>
        <w:spacing w:after="0" w:line="240" w:lineRule="auto"/>
      </w:pPr>
      <w:r>
        <w:separator/>
      </w:r>
    </w:p>
  </w:endnote>
  <w:endnote w:type="continuationSeparator" w:id="0">
    <w:p w14:paraId="6FAAA4A3" w14:textId="77777777" w:rsidR="00890886" w:rsidRDefault="00890886" w:rsidP="00B9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272" w14:textId="77777777" w:rsidR="00665613" w:rsidRDefault="00665613">
    <w:pPr>
      <w:tabs>
        <w:tab w:val="right" w:pos="10223"/>
      </w:tabs>
      <w:spacing w:after="0" w:line="259" w:lineRule="auto"/>
      <w:ind w:left="-312"/>
    </w:pPr>
    <w:r>
      <w:rPr>
        <w:sz w:val="18"/>
      </w:rPr>
      <w:t>Id: 7BAF1F98-10EB-4BA0-AD2B-C6D34781128E.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FBC5" w14:textId="77777777" w:rsidR="00665613" w:rsidRDefault="00665613" w:rsidP="00C86E93">
    <w:pPr>
      <w:tabs>
        <w:tab w:val="right" w:pos="10223"/>
      </w:tabs>
      <w:spacing w:after="0" w:line="259" w:lineRule="auto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B1521" w:rsidRPr="00BB1521">
      <w:rPr>
        <w:noProof/>
        <w:sz w:val="18"/>
      </w:rPr>
      <w:t>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84C" w14:textId="77777777" w:rsidR="00665613" w:rsidRDefault="00665613">
    <w:pPr>
      <w:spacing w:after="0" w:line="259" w:lineRule="auto"/>
      <w:ind w:left="-312"/>
    </w:pPr>
    <w:r>
      <w:rPr>
        <w:sz w:val="18"/>
      </w:rPr>
      <w:t>Id: 7BAF1F98-10EB-4BA0-AD2B-C6D34781128E.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1D37" w14:textId="77777777" w:rsidR="00890886" w:rsidRDefault="00890886" w:rsidP="00B902B1">
      <w:pPr>
        <w:spacing w:after="0" w:line="240" w:lineRule="auto"/>
      </w:pPr>
      <w:r>
        <w:separator/>
      </w:r>
    </w:p>
  </w:footnote>
  <w:footnote w:type="continuationSeparator" w:id="0">
    <w:p w14:paraId="494FF3BC" w14:textId="77777777" w:rsidR="00890886" w:rsidRDefault="00890886" w:rsidP="00B9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BE32" w14:textId="77777777" w:rsidR="00665613" w:rsidRDefault="0066561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2B6E" w14:textId="77777777" w:rsidR="00665613" w:rsidRDefault="0066561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1A7A" w14:textId="77777777" w:rsidR="00665613" w:rsidRDefault="0066561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835"/>
        </w:tabs>
        <w:ind w:left="835" w:hanging="360"/>
      </w:pPr>
      <w:rPr>
        <w:spacing w:val="-1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</w:abstractNum>
  <w:abstractNum w:abstractNumId="3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D2B5E17"/>
    <w:multiLevelType w:val="hybridMultilevel"/>
    <w:tmpl w:val="AA7E1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8A0"/>
    <w:multiLevelType w:val="hybridMultilevel"/>
    <w:tmpl w:val="61E27566"/>
    <w:lvl w:ilvl="0" w:tplc="43E2C5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F60CF"/>
    <w:multiLevelType w:val="hybridMultilevel"/>
    <w:tmpl w:val="4AAE466A"/>
    <w:lvl w:ilvl="0" w:tplc="6D2A62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0D1FEB"/>
    <w:multiLevelType w:val="multilevel"/>
    <w:tmpl w:val="7940FE92"/>
    <w:name w:val="Test102"/>
    <w:numStyleLink w:val="ListaSWZ"/>
  </w:abstractNum>
  <w:abstractNum w:abstractNumId="9" w15:restartNumberingAfterBreak="0">
    <w:nsid w:val="5A1F12D1"/>
    <w:multiLevelType w:val="hybridMultilevel"/>
    <w:tmpl w:val="4906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9345">
    <w:abstractNumId w:val="6"/>
  </w:num>
  <w:num w:numId="2" w16cid:durableId="1555314174">
    <w:abstractNumId w:val="5"/>
  </w:num>
  <w:num w:numId="3" w16cid:durableId="1928073066">
    <w:abstractNumId w:val="9"/>
  </w:num>
  <w:num w:numId="4" w16cid:durableId="39091337">
    <w:abstractNumId w:val="7"/>
  </w:num>
  <w:num w:numId="5" w16cid:durableId="40869793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C"/>
    <w:rsid w:val="00010F98"/>
    <w:rsid w:val="00011CE4"/>
    <w:rsid w:val="000123F6"/>
    <w:rsid w:val="00012A98"/>
    <w:rsid w:val="00014862"/>
    <w:rsid w:val="00017E8E"/>
    <w:rsid w:val="00035674"/>
    <w:rsid w:val="00036381"/>
    <w:rsid w:val="00041954"/>
    <w:rsid w:val="00044C3A"/>
    <w:rsid w:val="00045C93"/>
    <w:rsid w:val="00053935"/>
    <w:rsid w:val="000772D7"/>
    <w:rsid w:val="00077E48"/>
    <w:rsid w:val="00083EF8"/>
    <w:rsid w:val="0009133C"/>
    <w:rsid w:val="00096B57"/>
    <w:rsid w:val="000A2F27"/>
    <w:rsid w:val="000A48A8"/>
    <w:rsid w:val="000B00DD"/>
    <w:rsid w:val="000B3F9C"/>
    <w:rsid w:val="000C0233"/>
    <w:rsid w:val="000C3C61"/>
    <w:rsid w:val="000C760D"/>
    <w:rsid w:val="000D25AA"/>
    <w:rsid w:val="000D3031"/>
    <w:rsid w:val="000F12A4"/>
    <w:rsid w:val="000F5ED9"/>
    <w:rsid w:val="00105B1A"/>
    <w:rsid w:val="0010688C"/>
    <w:rsid w:val="001111BC"/>
    <w:rsid w:val="00132D44"/>
    <w:rsid w:val="001401B8"/>
    <w:rsid w:val="00144D6E"/>
    <w:rsid w:val="001704C6"/>
    <w:rsid w:val="001A05A7"/>
    <w:rsid w:val="001A0629"/>
    <w:rsid w:val="001B1237"/>
    <w:rsid w:val="001C3111"/>
    <w:rsid w:val="001D39A9"/>
    <w:rsid w:val="001D4795"/>
    <w:rsid w:val="001D5BBE"/>
    <w:rsid w:val="001E106F"/>
    <w:rsid w:val="001E3AF3"/>
    <w:rsid w:val="001F1806"/>
    <w:rsid w:val="00206FDC"/>
    <w:rsid w:val="00210F44"/>
    <w:rsid w:val="00212093"/>
    <w:rsid w:val="00217A87"/>
    <w:rsid w:val="00222605"/>
    <w:rsid w:val="00230205"/>
    <w:rsid w:val="00233B76"/>
    <w:rsid w:val="002349DD"/>
    <w:rsid w:val="00237C7E"/>
    <w:rsid w:val="002472A3"/>
    <w:rsid w:val="0025222E"/>
    <w:rsid w:val="00252716"/>
    <w:rsid w:val="00254E2C"/>
    <w:rsid w:val="002563A1"/>
    <w:rsid w:val="00263A4B"/>
    <w:rsid w:val="00275F13"/>
    <w:rsid w:val="00276B50"/>
    <w:rsid w:val="0028426D"/>
    <w:rsid w:val="00295DAA"/>
    <w:rsid w:val="002A4FE6"/>
    <w:rsid w:val="002A56FE"/>
    <w:rsid w:val="002B53B2"/>
    <w:rsid w:val="002C05C3"/>
    <w:rsid w:val="002C1058"/>
    <w:rsid w:val="002C4550"/>
    <w:rsid w:val="002D5886"/>
    <w:rsid w:val="002F2FF9"/>
    <w:rsid w:val="0031082C"/>
    <w:rsid w:val="00311227"/>
    <w:rsid w:val="003122BC"/>
    <w:rsid w:val="003265C3"/>
    <w:rsid w:val="00337D6D"/>
    <w:rsid w:val="00360F73"/>
    <w:rsid w:val="00385D7F"/>
    <w:rsid w:val="00386544"/>
    <w:rsid w:val="003A0471"/>
    <w:rsid w:val="003A5186"/>
    <w:rsid w:val="003B5FBB"/>
    <w:rsid w:val="003C017C"/>
    <w:rsid w:val="003C5A63"/>
    <w:rsid w:val="003D544B"/>
    <w:rsid w:val="003E3760"/>
    <w:rsid w:val="003E43CB"/>
    <w:rsid w:val="004103AC"/>
    <w:rsid w:val="0042478D"/>
    <w:rsid w:val="00426B7F"/>
    <w:rsid w:val="0043576C"/>
    <w:rsid w:val="00446F97"/>
    <w:rsid w:val="00450056"/>
    <w:rsid w:val="004555A7"/>
    <w:rsid w:val="004654BA"/>
    <w:rsid w:val="004703AC"/>
    <w:rsid w:val="00471AFD"/>
    <w:rsid w:val="004738FF"/>
    <w:rsid w:val="00475313"/>
    <w:rsid w:val="00480DCF"/>
    <w:rsid w:val="004821B5"/>
    <w:rsid w:val="00494CBA"/>
    <w:rsid w:val="004C1901"/>
    <w:rsid w:val="004C2411"/>
    <w:rsid w:val="004C5BF3"/>
    <w:rsid w:val="004C7D6D"/>
    <w:rsid w:val="004D1A15"/>
    <w:rsid w:val="004D34C9"/>
    <w:rsid w:val="004E2C84"/>
    <w:rsid w:val="004E41AC"/>
    <w:rsid w:val="004E437D"/>
    <w:rsid w:val="004F07F8"/>
    <w:rsid w:val="00510A57"/>
    <w:rsid w:val="00510E19"/>
    <w:rsid w:val="00515B18"/>
    <w:rsid w:val="00525BEB"/>
    <w:rsid w:val="005344F7"/>
    <w:rsid w:val="00536066"/>
    <w:rsid w:val="00541F67"/>
    <w:rsid w:val="00542AF3"/>
    <w:rsid w:val="00544522"/>
    <w:rsid w:val="005559E9"/>
    <w:rsid w:val="0058295B"/>
    <w:rsid w:val="00595737"/>
    <w:rsid w:val="005B127F"/>
    <w:rsid w:val="005B34D1"/>
    <w:rsid w:val="005B46BC"/>
    <w:rsid w:val="005C15EA"/>
    <w:rsid w:val="005D0215"/>
    <w:rsid w:val="005D4DB2"/>
    <w:rsid w:val="005E0C74"/>
    <w:rsid w:val="005E0E2C"/>
    <w:rsid w:val="005F1394"/>
    <w:rsid w:val="005F3EEE"/>
    <w:rsid w:val="005F44C5"/>
    <w:rsid w:val="00614399"/>
    <w:rsid w:val="00621824"/>
    <w:rsid w:val="00623159"/>
    <w:rsid w:val="00626869"/>
    <w:rsid w:val="0065122A"/>
    <w:rsid w:val="00665613"/>
    <w:rsid w:val="0066588A"/>
    <w:rsid w:val="00667784"/>
    <w:rsid w:val="00693F13"/>
    <w:rsid w:val="006A1238"/>
    <w:rsid w:val="006B06CC"/>
    <w:rsid w:val="006C449F"/>
    <w:rsid w:val="006D16C3"/>
    <w:rsid w:val="006D3DC2"/>
    <w:rsid w:val="006D6234"/>
    <w:rsid w:val="006E40B9"/>
    <w:rsid w:val="00704268"/>
    <w:rsid w:val="007079AF"/>
    <w:rsid w:val="007128ED"/>
    <w:rsid w:val="00712D66"/>
    <w:rsid w:val="007139A3"/>
    <w:rsid w:val="00716A8F"/>
    <w:rsid w:val="00722FBF"/>
    <w:rsid w:val="00727030"/>
    <w:rsid w:val="00730ACD"/>
    <w:rsid w:val="00731EBA"/>
    <w:rsid w:val="007346BA"/>
    <w:rsid w:val="00737B05"/>
    <w:rsid w:val="007461B5"/>
    <w:rsid w:val="007657BD"/>
    <w:rsid w:val="00783FAE"/>
    <w:rsid w:val="00786AD3"/>
    <w:rsid w:val="007A1B37"/>
    <w:rsid w:val="007A2384"/>
    <w:rsid w:val="007B59A3"/>
    <w:rsid w:val="007D1084"/>
    <w:rsid w:val="007D2A09"/>
    <w:rsid w:val="007D7652"/>
    <w:rsid w:val="007E51D8"/>
    <w:rsid w:val="007E7756"/>
    <w:rsid w:val="007F4063"/>
    <w:rsid w:val="00816C7E"/>
    <w:rsid w:val="00820FA3"/>
    <w:rsid w:val="00826B05"/>
    <w:rsid w:val="0083291F"/>
    <w:rsid w:val="00840840"/>
    <w:rsid w:val="00865A2C"/>
    <w:rsid w:val="008739A5"/>
    <w:rsid w:val="0088728B"/>
    <w:rsid w:val="00890886"/>
    <w:rsid w:val="008A005C"/>
    <w:rsid w:val="008B3C58"/>
    <w:rsid w:val="008B4D9F"/>
    <w:rsid w:val="008B640E"/>
    <w:rsid w:val="008B733E"/>
    <w:rsid w:val="008C2EEC"/>
    <w:rsid w:val="008C5537"/>
    <w:rsid w:val="008E0342"/>
    <w:rsid w:val="008F78C0"/>
    <w:rsid w:val="00901F2C"/>
    <w:rsid w:val="009033F4"/>
    <w:rsid w:val="009125DA"/>
    <w:rsid w:val="009150B1"/>
    <w:rsid w:val="00920946"/>
    <w:rsid w:val="009372E0"/>
    <w:rsid w:val="00951521"/>
    <w:rsid w:val="00951C07"/>
    <w:rsid w:val="00954DFA"/>
    <w:rsid w:val="00955B49"/>
    <w:rsid w:val="00956B94"/>
    <w:rsid w:val="009641E2"/>
    <w:rsid w:val="0098018C"/>
    <w:rsid w:val="00981DD9"/>
    <w:rsid w:val="0098322A"/>
    <w:rsid w:val="009933D7"/>
    <w:rsid w:val="009A371F"/>
    <w:rsid w:val="009A5991"/>
    <w:rsid w:val="009B573C"/>
    <w:rsid w:val="009C2CFE"/>
    <w:rsid w:val="009C684B"/>
    <w:rsid w:val="009D40D3"/>
    <w:rsid w:val="009D561C"/>
    <w:rsid w:val="009D603F"/>
    <w:rsid w:val="009E03E1"/>
    <w:rsid w:val="009E3B77"/>
    <w:rsid w:val="00A12610"/>
    <w:rsid w:val="00A27F48"/>
    <w:rsid w:val="00A478CB"/>
    <w:rsid w:val="00A761E4"/>
    <w:rsid w:val="00A80492"/>
    <w:rsid w:val="00A80CEF"/>
    <w:rsid w:val="00A814E9"/>
    <w:rsid w:val="00A90CBC"/>
    <w:rsid w:val="00AA5ADD"/>
    <w:rsid w:val="00AA769F"/>
    <w:rsid w:val="00AD066C"/>
    <w:rsid w:val="00AD48CA"/>
    <w:rsid w:val="00AE7B47"/>
    <w:rsid w:val="00AF2734"/>
    <w:rsid w:val="00AF3FE7"/>
    <w:rsid w:val="00B027C9"/>
    <w:rsid w:val="00B04227"/>
    <w:rsid w:val="00B10A17"/>
    <w:rsid w:val="00B116CA"/>
    <w:rsid w:val="00B25942"/>
    <w:rsid w:val="00B25A4B"/>
    <w:rsid w:val="00B379D0"/>
    <w:rsid w:val="00B41B3A"/>
    <w:rsid w:val="00B4597A"/>
    <w:rsid w:val="00B526B0"/>
    <w:rsid w:val="00B709D6"/>
    <w:rsid w:val="00B72DF7"/>
    <w:rsid w:val="00B83ABF"/>
    <w:rsid w:val="00B902B1"/>
    <w:rsid w:val="00B9457C"/>
    <w:rsid w:val="00BA4FF0"/>
    <w:rsid w:val="00BB1521"/>
    <w:rsid w:val="00BC035D"/>
    <w:rsid w:val="00BC22B3"/>
    <w:rsid w:val="00BD0878"/>
    <w:rsid w:val="00BE13E5"/>
    <w:rsid w:val="00BE49EB"/>
    <w:rsid w:val="00BF7DD3"/>
    <w:rsid w:val="00C00369"/>
    <w:rsid w:val="00C04AB1"/>
    <w:rsid w:val="00C06BA5"/>
    <w:rsid w:val="00C07268"/>
    <w:rsid w:val="00C41C60"/>
    <w:rsid w:val="00C441AE"/>
    <w:rsid w:val="00C45051"/>
    <w:rsid w:val="00C451AF"/>
    <w:rsid w:val="00C51558"/>
    <w:rsid w:val="00C55249"/>
    <w:rsid w:val="00C6529D"/>
    <w:rsid w:val="00C83571"/>
    <w:rsid w:val="00C86E93"/>
    <w:rsid w:val="00C91BD4"/>
    <w:rsid w:val="00CA2918"/>
    <w:rsid w:val="00CB4E4F"/>
    <w:rsid w:val="00CC253C"/>
    <w:rsid w:val="00CD72F3"/>
    <w:rsid w:val="00CF5606"/>
    <w:rsid w:val="00CF5CB3"/>
    <w:rsid w:val="00D04FD3"/>
    <w:rsid w:val="00D15C83"/>
    <w:rsid w:val="00D15C95"/>
    <w:rsid w:val="00D16A27"/>
    <w:rsid w:val="00D23112"/>
    <w:rsid w:val="00D25F22"/>
    <w:rsid w:val="00D2684B"/>
    <w:rsid w:val="00D44A7F"/>
    <w:rsid w:val="00D44EB5"/>
    <w:rsid w:val="00D66067"/>
    <w:rsid w:val="00D7023F"/>
    <w:rsid w:val="00D74346"/>
    <w:rsid w:val="00D767C3"/>
    <w:rsid w:val="00D85954"/>
    <w:rsid w:val="00D9165B"/>
    <w:rsid w:val="00D97342"/>
    <w:rsid w:val="00D976FF"/>
    <w:rsid w:val="00DA5F76"/>
    <w:rsid w:val="00DA6150"/>
    <w:rsid w:val="00DB13EA"/>
    <w:rsid w:val="00DC18D3"/>
    <w:rsid w:val="00DC2293"/>
    <w:rsid w:val="00DC33E4"/>
    <w:rsid w:val="00DC66E4"/>
    <w:rsid w:val="00DE1F18"/>
    <w:rsid w:val="00DE7A06"/>
    <w:rsid w:val="00E03963"/>
    <w:rsid w:val="00E10F2C"/>
    <w:rsid w:val="00E15BDF"/>
    <w:rsid w:val="00E22C44"/>
    <w:rsid w:val="00E26BE4"/>
    <w:rsid w:val="00E403A8"/>
    <w:rsid w:val="00E4059E"/>
    <w:rsid w:val="00E46132"/>
    <w:rsid w:val="00E521FB"/>
    <w:rsid w:val="00E575B1"/>
    <w:rsid w:val="00E67C3B"/>
    <w:rsid w:val="00E82D7C"/>
    <w:rsid w:val="00E86045"/>
    <w:rsid w:val="00E97C59"/>
    <w:rsid w:val="00EA609B"/>
    <w:rsid w:val="00EA772B"/>
    <w:rsid w:val="00EB1B93"/>
    <w:rsid w:val="00EB231D"/>
    <w:rsid w:val="00EB2C4A"/>
    <w:rsid w:val="00EC52FB"/>
    <w:rsid w:val="00EC7A05"/>
    <w:rsid w:val="00EF253F"/>
    <w:rsid w:val="00F03DF7"/>
    <w:rsid w:val="00F045DA"/>
    <w:rsid w:val="00F057A4"/>
    <w:rsid w:val="00F066E3"/>
    <w:rsid w:val="00F10638"/>
    <w:rsid w:val="00F10EC5"/>
    <w:rsid w:val="00F148BE"/>
    <w:rsid w:val="00F158B0"/>
    <w:rsid w:val="00F35782"/>
    <w:rsid w:val="00F36F2C"/>
    <w:rsid w:val="00F56C21"/>
    <w:rsid w:val="00F61B53"/>
    <w:rsid w:val="00F64978"/>
    <w:rsid w:val="00F721BA"/>
    <w:rsid w:val="00F73576"/>
    <w:rsid w:val="00F74EB1"/>
    <w:rsid w:val="00F87F67"/>
    <w:rsid w:val="00FA5910"/>
    <w:rsid w:val="00FA5E40"/>
    <w:rsid w:val="00FD1C7A"/>
    <w:rsid w:val="00FD2A48"/>
    <w:rsid w:val="00FD435B"/>
    <w:rsid w:val="00FD5AD7"/>
    <w:rsid w:val="00FD7B3D"/>
    <w:rsid w:val="00FE53A0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07D2A"/>
  <w15:docId w15:val="{54E7DB48-06B7-4FFB-9368-3FD3F73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7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3B76"/>
    <w:pPr>
      <w:keepNext/>
      <w:tabs>
        <w:tab w:val="right" w:pos="9495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0"/>
      <w:u w:val="single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48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51C0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4862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1486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33B76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8"/>
      <w:szCs w:val="20"/>
      <w:lang w:val="pl-PL" w:eastAsia="pl-PL"/>
    </w:rPr>
  </w:style>
  <w:style w:type="character" w:customStyle="1" w:styleId="Tekstpodstawowy2Znak">
    <w:name w:val="Tekst podstawowy 2 Znak"/>
    <w:link w:val="Tekstpodstawowy2"/>
    <w:rsid w:val="00233B76"/>
    <w:rPr>
      <w:rFonts w:ascii="Times New Roman" w:eastAsia="Times New Roman" w:hAnsi="Times New Roman"/>
      <w:snapToGrid w:val="0"/>
      <w:color w:val="000000"/>
      <w:sz w:val="28"/>
      <w:lang w:val="pl-PL" w:eastAsia="pl-PL"/>
    </w:rPr>
  </w:style>
  <w:style w:type="paragraph" w:styleId="Nagwek">
    <w:name w:val="header"/>
    <w:basedOn w:val="Normalny"/>
    <w:link w:val="NagwekZnak"/>
    <w:rsid w:val="0023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NagwekZnak">
    <w:name w:val="Nagłówek Znak"/>
    <w:link w:val="Nagwek"/>
    <w:rsid w:val="00233B76"/>
    <w:rPr>
      <w:rFonts w:ascii="Times New Roman" w:eastAsia="Times New Roman" w:hAnsi="Times New Roman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33B7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33B76"/>
    <w:rPr>
      <w:sz w:val="22"/>
      <w:szCs w:val="22"/>
    </w:rPr>
  </w:style>
  <w:style w:type="character" w:customStyle="1" w:styleId="Nagwek1Znak">
    <w:name w:val="Nagłówek 1 Znak"/>
    <w:link w:val="Nagwek1"/>
    <w:rsid w:val="00233B76"/>
    <w:rPr>
      <w:rFonts w:ascii="Times New Roman" w:eastAsia="Times New Roman" w:hAnsi="Times New Roman"/>
      <w:b/>
      <w:bCs/>
      <w:color w:val="000000"/>
      <w:sz w:val="24"/>
      <w:u w:val="single"/>
      <w:lang w:val="pl-PL" w:eastAsia="pl-PL"/>
    </w:rPr>
  </w:style>
  <w:style w:type="paragraph" w:styleId="Stopka">
    <w:name w:val="footer"/>
    <w:basedOn w:val="Normalny"/>
    <w:link w:val="StopkaZnak"/>
    <w:rsid w:val="0023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pl-PL" w:eastAsia="pl-PL"/>
    </w:rPr>
  </w:style>
  <w:style w:type="character" w:customStyle="1" w:styleId="StopkaZnak">
    <w:name w:val="Stopka Znak"/>
    <w:link w:val="Stopka"/>
    <w:rsid w:val="00233B76"/>
    <w:rPr>
      <w:rFonts w:ascii="Times New Roman" w:eastAsia="Times New Roman" w:hAnsi="Times New Roman"/>
      <w:color w:val="000000"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951C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014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0148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014862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48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14862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862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14862"/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4862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link w:val="Tekstpodstawowywcity2"/>
    <w:uiPriority w:val="99"/>
    <w:rsid w:val="00014862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14862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14862"/>
    <w:rPr>
      <w:sz w:val="16"/>
      <w:szCs w:val="16"/>
    </w:rPr>
  </w:style>
  <w:style w:type="paragraph" w:styleId="Tekstblokowy">
    <w:name w:val="Block Text"/>
    <w:basedOn w:val="Normalny"/>
    <w:rsid w:val="00014862"/>
    <w:pPr>
      <w:spacing w:after="0" w:line="240" w:lineRule="auto"/>
      <w:ind w:left="1200" w:right="2600"/>
    </w:pPr>
    <w:rPr>
      <w:rFonts w:ascii="Times New Roman" w:eastAsia="Times New Roman" w:hAnsi="Times New Roman"/>
      <w:snapToGrid w:val="0"/>
      <w:color w:val="000000"/>
      <w:sz w:val="28"/>
      <w:szCs w:val="20"/>
      <w:lang w:val="pl-PL" w:eastAsia="pl-PL"/>
    </w:rPr>
  </w:style>
  <w:style w:type="paragraph" w:customStyle="1" w:styleId="Domylnie">
    <w:name w:val="Domyślnie"/>
    <w:rsid w:val="00014862"/>
    <w:pPr>
      <w:widowControl w:val="0"/>
    </w:pPr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014862"/>
    <w:pPr>
      <w:spacing w:after="0" w:line="240" w:lineRule="auto"/>
    </w:pPr>
    <w:rPr>
      <w:rFonts w:ascii="Courier New" w:eastAsia="Times New Roman" w:hAnsi="Courier New"/>
      <w:b/>
      <w:sz w:val="24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165B"/>
    <w:pPr>
      <w:ind w:left="720"/>
      <w:contextualSpacing/>
    </w:pPr>
    <w:rPr>
      <w:lang w:val="pl-PL"/>
    </w:rPr>
  </w:style>
  <w:style w:type="character" w:styleId="Hipercze">
    <w:name w:val="Hyperlink"/>
    <w:uiPriority w:val="99"/>
    <w:unhideWhenUsed/>
    <w:rsid w:val="00F158B0"/>
    <w:rPr>
      <w:color w:val="0000FF"/>
      <w:u w:val="single"/>
    </w:rPr>
  </w:style>
  <w:style w:type="character" w:customStyle="1" w:styleId="footnote">
    <w:name w:val="footnote"/>
    <w:rsid w:val="00F158B0"/>
  </w:style>
  <w:style w:type="paragraph" w:styleId="Bezodstpw">
    <w:name w:val="No Spacing"/>
    <w:uiPriority w:val="1"/>
    <w:qFormat/>
    <w:rsid w:val="00665613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2C4550"/>
    <w:rPr>
      <w:color w:val="605E5C"/>
      <w:shd w:val="clear" w:color="auto" w:fill="E1DFDD"/>
    </w:rPr>
  </w:style>
  <w:style w:type="numbering" w:customStyle="1" w:styleId="ListaSWZ">
    <w:name w:val="Lista SWZ"/>
    <w:basedOn w:val="Bezlisty"/>
    <w:rsid w:val="000B00DD"/>
    <w:pPr>
      <w:numPr>
        <w:numId w:val="1"/>
      </w:numPr>
    </w:pPr>
  </w:style>
  <w:style w:type="paragraph" w:styleId="Indeks1">
    <w:name w:val="index 1"/>
    <w:basedOn w:val="Normalny"/>
    <w:next w:val="Normalny"/>
    <w:autoRedefine/>
    <w:rsid w:val="000B00DD"/>
    <w:pPr>
      <w:tabs>
        <w:tab w:val="num" w:pos="538"/>
      </w:tabs>
      <w:suppressAutoHyphens/>
      <w:spacing w:after="0" w:line="240" w:lineRule="auto"/>
      <w:ind w:left="538" w:hanging="360"/>
      <w:jc w:val="both"/>
    </w:pPr>
    <w:rPr>
      <w:rFonts w:eastAsia="Courier New" w:cs="Calibri"/>
      <w:bCs/>
      <w:kern w:val="1"/>
      <w:sz w:val="20"/>
      <w:szCs w:val="20"/>
      <w:lang w:val="pl-PL" w:eastAsia="zh-CN" w:bidi="hi-IN"/>
    </w:rPr>
  </w:style>
  <w:style w:type="paragraph" w:styleId="Indeks2">
    <w:name w:val="index 2"/>
    <w:basedOn w:val="Normalny"/>
    <w:next w:val="Normalny"/>
    <w:autoRedefine/>
    <w:rsid w:val="000B00DD"/>
    <w:pPr>
      <w:tabs>
        <w:tab w:val="num" w:pos="680"/>
      </w:tabs>
      <w:suppressAutoHyphens/>
      <w:spacing w:after="0" w:line="240" w:lineRule="auto"/>
      <w:ind w:left="1077" w:hanging="397"/>
    </w:pPr>
    <w:rPr>
      <w:rFonts w:eastAsia="Courier New" w:cs="Mangal"/>
      <w:kern w:val="1"/>
      <w:sz w:val="20"/>
      <w:szCs w:val="21"/>
      <w:lang w:val="pl-PL" w:eastAsia="zh-CN" w:bidi="hi-IN"/>
    </w:rPr>
  </w:style>
  <w:style w:type="paragraph" w:styleId="Indeks3">
    <w:name w:val="index 3"/>
    <w:basedOn w:val="Normalny"/>
    <w:next w:val="Normalny"/>
    <w:autoRedefine/>
    <w:rsid w:val="000B00DD"/>
    <w:pPr>
      <w:tabs>
        <w:tab w:val="num" w:pos="1474"/>
      </w:tabs>
      <w:suppressAutoHyphens/>
      <w:spacing w:after="0" w:line="240" w:lineRule="auto"/>
      <w:ind w:left="1474" w:hanging="397"/>
    </w:pPr>
    <w:rPr>
      <w:rFonts w:eastAsia="Courier New" w:cs="Mangal"/>
      <w:kern w:val="1"/>
      <w:sz w:val="20"/>
      <w:szCs w:val="21"/>
      <w:lang w:val="pl-PL" w:eastAsia="zh-CN" w:bidi="hi-IN"/>
    </w:rPr>
  </w:style>
  <w:style w:type="paragraph" w:styleId="Indeks4">
    <w:name w:val="index 4"/>
    <w:basedOn w:val="Normalny"/>
    <w:next w:val="Normalny"/>
    <w:autoRedefine/>
    <w:rsid w:val="000B00DD"/>
    <w:pPr>
      <w:tabs>
        <w:tab w:val="num" w:pos="1247"/>
      </w:tabs>
      <w:suppressAutoHyphens/>
      <w:spacing w:after="0" w:line="240" w:lineRule="auto"/>
      <w:ind w:left="1247" w:hanging="567"/>
    </w:pPr>
    <w:rPr>
      <w:rFonts w:eastAsia="Courier New" w:cs="Mangal"/>
      <w:b/>
      <w:kern w:val="1"/>
      <w:sz w:val="20"/>
      <w:szCs w:val="21"/>
      <w:lang w:val="pl-PL" w:eastAsia="zh-CN" w:bidi="hi-IN"/>
    </w:rPr>
  </w:style>
  <w:style w:type="paragraph" w:styleId="Indeks5">
    <w:name w:val="index 5"/>
    <w:basedOn w:val="Normalny"/>
    <w:next w:val="Normalny"/>
    <w:autoRedefine/>
    <w:rsid w:val="000B00DD"/>
    <w:pPr>
      <w:tabs>
        <w:tab w:val="num" w:pos="1644"/>
      </w:tabs>
      <w:suppressAutoHyphens/>
      <w:spacing w:after="0" w:line="240" w:lineRule="auto"/>
      <w:ind w:left="1644" w:hanging="397"/>
      <w:jc w:val="both"/>
    </w:pPr>
    <w:rPr>
      <w:rFonts w:eastAsia="Courier New" w:cs="Arial"/>
      <w:kern w:val="1"/>
      <w:sz w:val="20"/>
      <w:szCs w:val="20"/>
      <w:lang w:val="pl-PL" w:eastAsia="zh-CN" w:bidi="hi-IN"/>
    </w:rPr>
  </w:style>
  <w:style w:type="paragraph" w:customStyle="1" w:styleId="gwp931b924emsonormal">
    <w:name w:val="gwp931b924e_msonormal"/>
    <w:basedOn w:val="Normalny"/>
    <w:rsid w:val="00820FA3"/>
    <w:pPr>
      <w:spacing w:before="100" w:beforeAutospacing="1" w:after="100" w:afterAutospacing="1" w:line="240" w:lineRule="auto"/>
    </w:pPr>
    <w:rPr>
      <w:rFonts w:eastAsiaTheme="minorHAnsi" w:cs="Calibri"/>
      <w:lang w:val="pl-PL" w:eastAsia="pl-PL"/>
    </w:rPr>
  </w:style>
  <w:style w:type="paragraph" w:customStyle="1" w:styleId="gwp931b924emsolistparagraph">
    <w:name w:val="gwp931b924e_msolistparagraph"/>
    <w:basedOn w:val="Normalny"/>
    <w:rsid w:val="00820FA3"/>
    <w:pPr>
      <w:spacing w:before="100" w:beforeAutospacing="1" w:after="100" w:afterAutospacing="1" w:line="240" w:lineRule="auto"/>
    </w:pPr>
    <w:rPr>
      <w:rFonts w:eastAsiaTheme="minorHAnsi" w:cs="Calibri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C76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6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awk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zczygiel.alicja@lubawk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ubawk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E87B-CA3C-4768-A385-11B0A9D6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mailto:powazka.daria@lubawka.eu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Alicja Szczygieł</cp:lastModifiedBy>
  <cp:revision>9</cp:revision>
  <cp:lastPrinted>2023-09-25T06:56:00Z</cp:lastPrinted>
  <dcterms:created xsi:type="dcterms:W3CDTF">2023-09-11T14:59:00Z</dcterms:created>
  <dcterms:modified xsi:type="dcterms:W3CDTF">2023-09-25T07:00:00Z</dcterms:modified>
</cp:coreProperties>
</file>