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27CAB" w14:textId="141329C1" w:rsidR="00FE1C0A" w:rsidRPr="00A23E53" w:rsidRDefault="00FE1C0A" w:rsidP="00FE1C0A">
      <w:pPr>
        <w:pStyle w:val="Nagwek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37844" wp14:editId="55AAC9F9">
                <wp:simplePos x="0" y="0"/>
                <wp:positionH relativeFrom="column">
                  <wp:posOffset>-683895</wp:posOffset>
                </wp:positionH>
                <wp:positionV relativeFrom="paragraph">
                  <wp:posOffset>-575945</wp:posOffset>
                </wp:positionV>
                <wp:extent cx="5684520" cy="1261745"/>
                <wp:effectExtent l="0" t="0" r="11430" b="0"/>
                <wp:wrapTight wrapText="bothSides">
                  <wp:wrapPolygon edited="0">
                    <wp:start x="0" y="0"/>
                    <wp:lineTo x="0" y="21198"/>
                    <wp:lineTo x="5284" y="21198"/>
                    <wp:lineTo x="5284" y="20872"/>
                    <wp:lineTo x="21571" y="17284"/>
                    <wp:lineTo x="21571" y="9131"/>
                    <wp:lineTo x="5284" y="5218"/>
                    <wp:lineTo x="5284" y="0"/>
                    <wp:lineTo x="0" y="0"/>
                  </wp:wrapPolygon>
                </wp:wrapTight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61745"/>
                          <a:chOff x="0" y="0"/>
                          <a:chExt cx="8952" cy="1980"/>
                        </a:xfrm>
                      </wpg:grpSpPr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9AF82" w14:textId="77777777" w:rsidR="00FE1C0A" w:rsidRPr="00BA410E" w:rsidRDefault="00FE1C0A" w:rsidP="00FE1C0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URZĄD MARSZAŁKOWSKI</w:t>
                              </w:r>
                            </w:p>
                            <w:p w14:paraId="48CED542" w14:textId="77777777" w:rsidR="00FE1C0A" w:rsidRPr="00BA410E" w:rsidRDefault="00FE1C0A" w:rsidP="00FE1C0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WOJEWÓDZTWA WARMI</w:t>
                              </w:r>
                              <w:r w:rsidRPr="00BA410E">
                                <w:rPr>
                                  <w:rFonts w:ascii="Aller" w:hAnsi="Aller" w:cs="Arial"/>
                                  <w:b/>
                                  <w:szCs w:val="20"/>
                                </w:rPr>
                                <w:t>Ń</w:t>
                              </w:r>
                              <w:r w:rsidRPr="00BA410E">
                                <w:rPr>
                                  <w:rFonts w:ascii="Aller" w:hAnsi="Aller" w:cs="Swis721 Hv BT"/>
                                  <w:b/>
                                  <w:szCs w:val="20"/>
                                </w:rPr>
                                <w:t>SKO</w:t>
                              </w: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-MAZURSKIEGO </w:t>
                              </w:r>
                              <w:r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53.85pt;margin-top:-45.35pt;width:447.6pt;height:99.35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1FF9AF82" w14:textId="77777777" w:rsidR="00FE1C0A" w:rsidRPr="00BA410E" w:rsidRDefault="00FE1C0A" w:rsidP="00FE1C0A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URZĄD MARSZAŁKOWSKI</w:t>
                        </w:r>
                      </w:p>
                      <w:p w14:paraId="48CED542" w14:textId="77777777" w:rsidR="00FE1C0A" w:rsidRPr="00BA410E" w:rsidRDefault="00FE1C0A" w:rsidP="00FE1C0A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WOJEWÓDZTWA WARMI</w:t>
                        </w:r>
                        <w:r w:rsidRPr="00BA410E">
                          <w:rPr>
                            <w:rFonts w:ascii="Aller" w:hAnsi="Aller" w:cs="Arial"/>
                            <w:b/>
                            <w:szCs w:val="20"/>
                          </w:rPr>
                          <w:t>Ń</w:t>
                        </w:r>
                        <w:r w:rsidRPr="00BA410E">
                          <w:rPr>
                            <w:rFonts w:ascii="Aller" w:hAnsi="Aller" w:cs="Swis721 Hv BT"/>
                            <w:b/>
                            <w:szCs w:val="20"/>
                          </w:rPr>
                          <w:t>SKO</w:t>
                        </w: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 xml:space="preserve">-MAZURSKIEGO </w:t>
                        </w:r>
                        <w:r>
                          <w:rPr>
                            <w:rFonts w:ascii="Aller" w:hAnsi="Aller"/>
                            <w:b/>
                            <w:szCs w:val="20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  <v:imagedata r:id="rId10" o:title="Header czysty"/>
                </v:shape>
                <w10:wrap type="tight"/>
              </v:group>
            </w:pict>
          </mc:Fallback>
        </mc:AlternateContent>
      </w:r>
    </w:p>
    <w:p w14:paraId="2E72B1C2" w14:textId="77777777" w:rsidR="00FE1C0A" w:rsidRDefault="00FE1C0A" w:rsidP="00FE1C0A">
      <w:pPr>
        <w:spacing w:line="276" w:lineRule="auto"/>
        <w:ind w:right="57"/>
        <w:rPr>
          <w:sz w:val="22"/>
          <w:szCs w:val="22"/>
        </w:rPr>
      </w:pPr>
    </w:p>
    <w:p w14:paraId="3E3591DA" w14:textId="77777777" w:rsidR="00FE1C0A" w:rsidRDefault="00FE1C0A" w:rsidP="00FE1C0A">
      <w:pPr>
        <w:spacing w:line="276" w:lineRule="auto"/>
        <w:ind w:right="57"/>
        <w:rPr>
          <w:sz w:val="22"/>
          <w:szCs w:val="22"/>
        </w:rPr>
      </w:pPr>
    </w:p>
    <w:p w14:paraId="28292FA3" w14:textId="77777777" w:rsidR="00FE1C0A" w:rsidRDefault="00FE1C0A" w:rsidP="00FE1C0A">
      <w:pPr>
        <w:spacing w:line="276" w:lineRule="auto"/>
        <w:ind w:right="57"/>
        <w:rPr>
          <w:sz w:val="22"/>
          <w:szCs w:val="22"/>
        </w:rPr>
      </w:pPr>
    </w:p>
    <w:p w14:paraId="4F155914" w14:textId="77777777" w:rsidR="00FE1C0A" w:rsidRDefault="00FE1C0A" w:rsidP="00FE1C0A">
      <w:pPr>
        <w:spacing w:line="276" w:lineRule="auto"/>
        <w:ind w:right="57"/>
        <w:rPr>
          <w:sz w:val="22"/>
          <w:szCs w:val="22"/>
        </w:rPr>
      </w:pPr>
      <w:bookmarkStart w:id="0" w:name="_GoBack"/>
      <w:bookmarkEnd w:id="0"/>
    </w:p>
    <w:p w14:paraId="0F798F1A" w14:textId="2A8768F8" w:rsidR="001A60F5" w:rsidRPr="00C22FDE" w:rsidRDefault="001A60F5" w:rsidP="00935512">
      <w:pPr>
        <w:spacing w:line="276" w:lineRule="auto"/>
        <w:ind w:right="57"/>
        <w:jc w:val="right"/>
        <w:rPr>
          <w:sz w:val="22"/>
          <w:szCs w:val="22"/>
        </w:rPr>
      </w:pPr>
      <w:r w:rsidRPr="00C22FDE">
        <w:rPr>
          <w:sz w:val="22"/>
          <w:szCs w:val="22"/>
        </w:rPr>
        <w:t xml:space="preserve">Olsztyn, dnia </w:t>
      </w:r>
      <w:r w:rsidR="00D833D4">
        <w:rPr>
          <w:sz w:val="22"/>
          <w:szCs w:val="22"/>
        </w:rPr>
        <w:t>16.06</w:t>
      </w:r>
      <w:r>
        <w:rPr>
          <w:sz w:val="22"/>
          <w:szCs w:val="22"/>
        </w:rPr>
        <w:t>.2021</w:t>
      </w:r>
      <w:r w:rsidRPr="00C22FDE">
        <w:rPr>
          <w:sz w:val="22"/>
          <w:szCs w:val="22"/>
        </w:rPr>
        <w:t xml:space="preserve"> r.</w:t>
      </w:r>
    </w:p>
    <w:p w14:paraId="4573918A" w14:textId="14744F4D" w:rsidR="001A60F5" w:rsidRPr="00C22FDE" w:rsidRDefault="001A60F5" w:rsidP="00935512">
      <w:pPr>
        <w:spacing w:line="276" w:lineRule="auto"/>
        <w:rPr>
          <w:sz w:val="22"/>
          <w:szCs w:val="22"/>
        </w:rPr>
      </w:pPr>
      <w:r w:rsidRPr="00C22FDE">
        <w:rPr>
          <w:sz w:val="22"/>
          <w:szCs w:val="22"/>
        </w:rPr>
        <w:t>ZP.272.</w:t>
      </w:r>
      <w:r w:rsidR="00D833D4">
        <w:rPr>
          <w:sz w:val="22"/>
          <w:szCs w:val="22"/>
        </w:rPr>
        <w:t>1.50</w:t>
      </w:r>
      <w:r>
        <w:rPr>
          <w:sz w:val="22"/>
          <w:szCs w:val="22"/>
        </w:rPr>
        <w:t>.2021</w:t>
      </w:r>
    </w:p>
    <w:p w14:paraId="7B8FAAF8" w14:textId="0D5961D9" w:rsidR="001A60F5" w:rsidRPr="00C22FDE" w:rsidRDefault="001A60F5" w:rsidP="00935512">
      <w:pPr>
        <w:spacing w:line="276" w:lineRule="auto"/>
        <w:ind w:left="5400" w:hanging="360"/>
        <w:rPr>
          <w:sz w:val="22"/>
          <w:szCs w:val="22"/>
        </w:rPr>
      </w:pPr>
      <w:r w:rsidRPr="00C22FDE">
        <w:rPr>
          <w:sz w:val="22"/>
          <w:szCs w:val="22"/>
        </w:rPr>
        <w:t xml:space="preserve"> </w:t>
      </w:r>
    </w:p>
    <w:p w14:paraId="7C1B93EA" w14:textId="77777777" w:rsidR="00935512" w:rsidRDefault="00935512" w:rsidP="00935512">
      <w:pPr>
        <w:autoSpaceDE w:val="0"/>
        <w:autoSpaceDN w:val="0"/>
        <w:adjustRightInd w:val="0"/>
        <w:spacing w:line="276" w:lineRule="auto"/>
        <w:ind w:left="5760"/>
        <w:jc w:val="both"/>
        <w:rPr>
          <w:b/>
          <w:i/>
          <w:sz w:val="22"/>
          <w:szCs w:val="22"/>
        </w:rPr>
      </w:pPr>
    </w:p>
    <w:p w14:paraId="519ED66B" w14:textId="77777777" w:rsidR="001A60F5" w:rsidRPr="00C22FDE" w:rsidRDefault="001A60F5" w:rsidP="00935512">
      <w:pPr>
        <w:autoSpaceDE w:val="0"/>
        <w:autoSpaceDN w:val="0"/>
        <w:adjustRightInd w:val="0"/>
        <w:spacing w:line="276" w:lineRule="auto"/>
        <w:ind w:left="5760"/>
        <w:jc w:val="both"/>
        <w:rPr>
          <w:b/>
          <w:i/>
          <w:sz w:val="22"/>
          <w:szCs w:val="22"/>
        </w:rPr>
      </w:pPr>
      <w:r w:rsidRPr="00C22FDE">
        <w:rPr>
          <w:b/>
          <w:i/>
          <w:sz w:val="22"/>
          <w:szCs w:val="22"/>
        </w:rPr>
        <w:t>Do wszystkich wykonawców</w:t>
      </w:r>
    </w:p>
    <w:p w14:paraId="5594971E" w14:textId="77777777" w:rsidR="001A60F5" w:rsidRPr="00C22FDE" w:rsidRDefault="001A60F5" w:rsidP="00935512">
      <w:pPr>
        <w:autoSpaceDE w:val="0"/>
        <w:autoSpaceDN w:val="0"/>
        <w:adjustRightInd w:val="0"/>
        <w:spacing w:line="276" w:lineRule="auto"/>
        <w:ind w:left="5760"/>
        <w:jc w:val="both"/>
        <w:rPr>
          <w:b/>
          <w:i/>
          <w:sz w:val="22"/>
          <w:szCs w:val="22"/>
        </w:rPr>
      </w:pPr>
      <w:r w:rsidRPr="00C22FDE">
        <w:rPr>
          <w:b/>
          <w:i/>
          <w:sz w:val="22"/>
          <w:szCs w:val="22"/>
        </w:rPr>
        <w:t>uczestniczących w postępowaniu</w:t>
      </w:r>
    </w:p>
    <w:p w14:paraId="40764858" w14:textId="77777777" w:rsidR="001A60F5" w:rsidRPr="00C22FDE" w:rsidRDefault="001A60F5" w:rsidP="00935512">
      <w:pPr>
        <w:spacing w:after="60" w:line="276" w:lineRule="auto"/>
        <w:rPr>
          <w:b/>
          <w:sz w:val="22"/>
          <w:szCs w:val="22"/>
        </w:rPr>
      </w:pPr>
    </w:p>
    <w:p w14:paraId="14C227C5" w14:textId="77777777" w:rsidR="001A60F5" w:rsidRPr="00C22FDE" w:rsidRDefault="001A60F5" w:rsidP="00935512">
      <w:pPr>
        <w:spacing w:after="60" w:line="276" w:lineRule="auto"/>
        <w:jc w:val="center"/>
        <w:rPr>
          <w:b/>
          <w:sz w:val="22"/>
          <w:szCs w:val="22"/>
        </w:rPr>
      </w:pPr>
    </w:p>
    <w:p w14:paraId="777C7533" w14:textId="384B2E08" w:rsidR="001A60F5" w:rsidRPr="00C22FDE" w:rsidRDefault="00D833D4" w:rsidP="00935512">
      <w:pPr>
        <w:spacing w:after="60" w:line="276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WYJAŚNIENIE I </w:t>
      </w:r>
      <w:r w:rsidR="001A60F5" w:rsidRPr="00E4479D">
        <w:rPr>
          <w:b/>
          <w:sz w:val="22"/>
          <w:szCs w:val="22"/>
        </w:rPr>
        <w:t>ZMIANA</w:t>
      </w:r>
      <w:r w:rsidR="001A60F5" w:rsidRPr="00C22FDE">
        <w:rPr>
          <w:b/>
          <w:sz w:val="22"/>
          <w:szCs w:val="22"/>
        </w:rPr>
        <w:t xml:space="preserve"> TREŚCI </w:t>
      </w:r>
      <w:r w:rsidR="001A60F5">
        <w:rPr>
          <w:b/>
          <w:sz w:val="22"/>
          <w:szCs w:val="22"/>
        </w:rPr>
        <w:t>SWZ</w:t>
      </w:r>
    </w:p>
    <w:p w14:paraId="7C8CF18B" w14:textId="77777777" w:rsidR="001A60F5" w:rsidRPr="00C22FDE" w:rsidRDefault="001A60F5" w:rsidP="00935512">
      <w:pPr>
        <w:spacing w:line="276" w:lineRule="auto"/>
        <w:jc w:val="both"/>
        <w:rPr>
          <w:kern w:val="36"/>
          <w:sz w:val="22"/>
          <w:szCs w:val="22"/>
        </w:rPr>
      </w:pPr>
    </w:p>
    <w:p w14:paraId="242C5A04" w14:textId="5305CDDB" w:rsidR="001A60F5" w:rsidRPr="00C22FDE" w:rsidRDefault="001A60F5" w:rsidP="00935512">
      <w:pPr>
        <w:spacing w:line="276" w:lineRule="auto"/>
        <w:ind w:left="851" w:hanging="851"/>
        <w:jc w:val="both"/>
        <w:rPr>
          <w:sz w:val="22"/>
          <w:szCs w:val="22"/>
        </w:rPr>
      </w:pPr>
      <w:r>
        <w:rPr>
          <w:kern w:val="36"/>
          <w:sz w:val="22"/>
          <w:szCs w:val="22"/>
        </w:rPr>
        <w:t xml:space="preserve">Dotyczy: </w:t>
      </w:r>
      <w:r>
        <w:rPr>
          <w:sz w:val="22"/>
          <w:szCs w:val="22"/>
        </w:rPr>
        <w:t xml:space="preserve">postępowania o udzielenie zamówienia publicznego, którego przedmiotem jest </w:t>
      </w:r>
      <w:r w:rsidR="00D833D4" w:rsidRPr="00D833D4">
        <w:rPr>
          <w:b/>
          <w:sz w:val="22"/>
          <w:szCs w:val="22"/>
        </w:rPr>
        <w:t>Usługa cateringowa podczas XIV Mazurskich Międzynarodowych Zawodów Balonowych w Ełku i Biegu Ulicznego 5-10-15 w Ełku</w:t>
      </w:r>
    </w:p>
    <w:p w14:paraId="54861ABA" w14:textId="77777777" w:rsidR="001A60F5" w:rsidRPr="00C22FDE" w:rsidRDefault="001A60F5" w:rsidP="00935512">
      <w:pPr>
        <w:spacing w:line="276" w:lineRule="auto"/>
        <w:ind w:firstLine="720"/>
        <w:jc w:val="both"/>
        <w:rPr>
          <w:sz w:val="22"/>
          <w:szCs w:val="22"/>
        </w:rPr>
      </w:pPr>
    </w:p>
    <w:p w14:paraId="713693AF" w14:textId="77777777" w:rsidR="00D833D4" w:rsidRDefault="00D833D4" w:rsidP="00935512">
      <w:pPr>
        <w:spacing w:line="276" w:lineRule="auto"/>
        <w:ind w:firstLine="720"/>
        <w:jc w:val="both"/>
        <w:rPr>
          <w:sz w:val="22"/>
          <w:szCs w:val="22"/>
        </w:rPr>
      </w:pPr>
    </w:p>
    <w:p w14:paraId="49067969" w14:textId="77777777" w:rsidR="00935512" w:rsidRDefault="00935512" w:rsidP="00935512">
      <w:pPr>
        <w:spacing w:line="276" w:lineRule="auto"/>
        <w:ind w:firstLine="720"/>
        <w:jc w:val="both"/>
        <w:rPr>
          <w:sz w:val="22"/>
          <w:szCs w:val="22"/>
        </w:rPr>
      </w:pPr>
    </w:p>
    <w:p w14:paraId="1AEB75CE" w14:textId="77777777" w:rsidR="00D833D4" w:rsidRPr="00D833D4" w:rsidRDefault="00D833D4" w:rsidP="00935512">
      <w:pPr>
        <w:spacing w:line="360" w:lineRule="auto"/>
        <w:ind w:firstLine="720"/>
        <w:jc w:val="both"/>
        <w:rPr>
          <w:sz w:val="22"/>
          <w:szCs w:val="22"/>
          <w:lang w:val="cs-CZ"/>
        </w:rPr>
      </w:pPr>
      <w:r w:rsidRPr="00D833D4">
        <w:rPr>
          <w:sz w:val="22"/>
          <w:szCs w:val="22"/>
          <w:lang w:val="cs-CZ"/>
        </w:rPr>
        <w:t>Zamawiający, działając na podstawie art. 284 ust. 6 ustawy z dnia 11 września 2019 r. Prawo zamówień publicznych (Dz. U. z 2019 r. poz. 2019 ze zm.) przekazuje treść zapytań wraz z wyjaśnieniami, jednocześnie, na podstawie art. 286 ust. 1 ustawy Pzp, dokonuje zmiany treści SWZ.</w:t>
      </w:r>
    </w:p>
    <w:p w14:paraId="49DCE12D" w14:textId="77777777" w:rsidR="001A60F5" w:rsidRDefault="001A60F5" w:rsidP="00935512">
      <w:pPr>
        <w:spacing w:line="360" w:lineRule="auto"/>
        <w:jc w:val="both"/>
        <w:rPr>
          <w:sz w:val="22"/>
          <w:szCs w:val="22"/>
          <w:lang w:val="cs-CZ"/>
        </w:rPr>
      </w:pPr>
    </w:p>
    <w:p w14:paraId="3731C31F" w14:textId="178E894B" w:rsidR="00D833D4" w:rsidRPr="009C1F50" w:rsidRDefault="00D833D4" w:rsidP="00935512">
      <w:pPr>
        <w:spacing w:line="360" w:lineRule="auto"/>
        <w:jc w:val="both"/>
        <w:rPr>
          <w:sz w:val="22"/>
          <w:szCs w:val="22"/>
          <w:u w:val="single"/>
          <w:lang w:val="cs-CZ"/>
        </w:rPr>
      </w:pPr>
      <w:r w:rsidRPr="009C1F50">
        <w:rPr>
          <w:sz w:val="22"/>
          <w:szCs w:val="22"/>
          <w:u w:val="single"/>
          <w:lang w:val="cs-CZ"/>
        </w:rPr>
        <w:t xml:space="preserve">Pytanie: </w:t>
      </w:r>
    </w:p>
    <w:p w14:paraId="0B174A6A" w14:textId="1B956B0B" w:rsidR="00D833D4" w:rsidRDefault="00D833D4" w:rsidP="00935512">
      <w:pPr>
        <w:spacing w:line="360" w:lineRule="auto"/>
        <w:jc w:val="both"/>
        <w:rPr>
          <w:sz w:val="22"/>
          <w:szCs w:val="22"/>
        </w:rPr>
      </w:pPr>
      <w:r w:rsidRPr="00D833D4">
        <w:rPr>
          <w:sz w:val="22"/>
          <w:szCs w:val="22"/>
        </w:rPr>
        <w:t xml:space="preserve">pobrałam </w:t>
      </w:r>
      <w:proofErr w:type="spellStart"/>
      <w:r w:rsidRPr="00D833D4">
        <w:rPr>
          <w:sz w:val="22"/>
          <w:szCs w:val="22"/>
        </w:rPr>
        <w:t>SWiZ</w:t>
      </w:r>
      <w:proofErr w:type="spellEnd"/>
      <w:r w:rsidRPr="00D833D4">
        <w:rPr>
          <w:sz w:val="22"/>
          <w:szCs w:val="22"/>
        </w:rPr>
        <w:t xml:space="preserve"> na balony i 5 10 15. Jest napisane z załącznikami. Gdzie są wyżej wymienione</w:t>
      </w:r>
      <w:r w:rsidR="009C1F50">
        <w:rPr>
          <w:sz w:val="22"/>
          <w:szCs w:val="22"/>
        </w:rPr>
        <w:t xml:space="preserve"> za</w:t>
      </w:r>
      <w:r w:rsidRPr="00D833D4">
        <w:rPr>
          <w:sz w:val="22"/>
          <w:szCs w:val="22"/>
        </w:rPr>
        <w:t xml:space="preserve">łączniki do </w:t>
      </w:r>
      <w:proofErr w:type="spellStart"/>
      <w:r w:rsidRPr="00D833D4">
        <w:rPr>
          <w:sz w:val="22"/>
          <w:szCs w:val="22"/>
        </w:rPr>
        <w:t>SWiZ</w:t>
      </w:r>
      <w:proofErr w:type="spellEnd"/>
      <w:r w:rsidRPr="00D833D4">
        <w:rPr>
          <w:sz w:val="22"/>
          <w:szCs w:val="22"/>
        </w:rPr>
        <w:t>?</w:t>
      </w:r>
    </w:p>
    <w:p w14:paraId="768E4986" w14:textId="77777777" w:rsidR="009C1F50" w:rsidRDefault="009C1F50" w:rsidP="00935512">
      <w:pPr>
        <w:spacing w:line="360" w:lineRule="auto"/>
        <w:jc w:val="both"/>
        <w:rPr>
          <w:sz w:val="22"/>
          <w:szCs w:val="22"/>
        </w:rPr>
      </w:pPr>
    </w:p>
    <w:p w14:paraId="4E3843C9" w14:textId="5F8D5819" w:rsidR="009C1F50" w:rsidRPr="009C1F50" w:rsidRDefault="009C1F50" w:rsidP="00935512">
      <w:pPr>
        <w:spacing w:line="360" w:lineRule="auto"/>
        <w:jc w:val="both"/>
        <w:rPr>
          <w:sz w:val="22"/>
          <w:szCs w:val="22"/>
          <w:u w:val="single"/>
        </w:rPr>
      </w:pPr>
      <w:r w:rsidRPr="009C1F50">
        <w:rPr>
          <w:sz w:val="22"/>
          <w:szCs w:val="22"/>
          <w:u w:val="single"/>
        </w:rPr>
        <w:t>Odpowiedź:</w:t>
      </w:r>
    </w:p>
    <w:p w14:paraId="5DD6D2BA" w14:textId="608A0DAF" w:rsidR="00FC28F2" w:rsidRPr="00D833D4" w:rsidRDefault="001A60F5" w:rsidP="00935512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Zamawiający dodaje </w:t>
      </w:r>
      <w:r w:rsidR="00D833D4">
        <w:rPr>
          <w:iCs/>
          <w:sz w:val="22"/>
          <w:szCs w:val="22"/>
        </w:rPr>
        <w:t>następujące załączniki do Specyfikacji Warunków Zamówienia:</w:t>
      </w:r>
    </w:p>
    <w:p w14:paraId="3D9D2111" w14:textId="654AC394" w:rsidR="00FC28F2" w:rsidRDefault="00D833D4" w:rsidP="00935512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 xml:space="preserve">Załącznik nr 1 </w:t>
      </w:r>
      <w:r w:rsidR="00FC28F2" w:rsidRPr="00D833D4">
        <w:rPr>
          <w:sz w:val="22"/>
          <w:szCs w:val="22"/>
          <w:lang w:val="cs-CZ" w:eastAsia="en-US"/>
        </w:rPr>
        <w:t xml:space="preserve">Szczegółowy Opis Przedmiotu Zamówienia  </w:t>
      </w:r>
    </w:p>
    <w:p w14:paraId="003DE773" w14:textId="24DA92AD" w:rsidR="00D833D4" w:rsidRDefault="00D833D4" w:rsidP="00935512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>Załącznik nr 2 Formularz ofertowy</w:t>
      </w:r>
    </w:p>
    <w:p w14:paraId="61E4E2B8" w14:textId="4269208B" w:rsidR="00D833D4" w:rsidRDefault="00D833D4" w:rsidP="00935512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>Załącznik nr 3 Oświadczenie o wykluczeniu</w:t>
      </w:r>
    </w:p>
    <w:p w14:paraId="709294F3" w14:textId="1759CAA8" w:rsidR="00D833D4" w:rsidRDefault="00D833D4" w:rsidP="00935512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>Załącznik nr 4 Pełnomocnictwo</w:t>
      </w:r>
    </w:p>
    <w:p w14:paraId="56124E7C" w14:textId="6AC0602D" w:rsidR="00D833D4" w:rsidRPr="00D833D4" w:rsidRDefault="00D833D4" w:rsidP="00935512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>Załącznik nr 5 Projektowane postanowienia umowy</w:t>
      </w:r>
    </w:p>
    <w:p w14:paraId="01B5892C" w14:textId="77777777" w:rsidR="00FC28F2" w:rsidRDefault="00FC28F2" w:rsidP="00935512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14:paraId="16CC725B" w14:textId="77777777" w:rsidR="009C1F50" w:rsidRPr="00605AC5" w:rsidRDefault="009C1F50" w:rsidP="00935512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Jednocześnie </w:t>
      </w:r>
      <w:r w:rsidRPr="00605AC5">
        <w:rPr>
          <w:sz w:val="22"/>
          <w:szCs w:val="22"/>
        </w:rPr>
        <w:t xml:space="preserve">Zamawiający, </w:t>
      </w:r>
      <w:r w:rsidRPr="00605AC5">
        <w:rPr>
          <w:color w:val="000000"/>
          <w:sz w:val="22"/>
          <w:szCs w:val="22"/>
        </w:rPr>
        <w:t>zmienia treść SWZ w poniższym zakresie:</w:t>
      </w:r>
    </w:p>
    <w:p w14:paraId="3C4BC03C" w14:textId="77777777" w:rsidR="009C1F50" w:rsidRPr="00605AC5" w:rsidRDefault="009C1F50" w:rsidP="00935512">
      <w:pPr>
        <w:spacing w:line="360" w:lineRule="auto"/>
        <w:jc w:val="both"/>
        <w:rPr>
          <w:sz w:val="22"/>
          <w:szCs w:val="22"/>
        </w:rPr>
      </w:pPr>
    </w:p>
    <w:p w14:paraId="411A99F5" w14:textId="77777777" w:rsidR="009C1F50" w:rsidRPr="00605AC5" w:rsidRDefault="009C1F50" w:rsidP="00935512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05AC5">
        <w:rPr>
          <w:sz w:val="22"/>
          <w:szCs w:val="22"/>
        </w:rPr>
        <w:t>W zakresie terminu związania ofertą:</w:t>
      </w:r>
    </w:p>
    <w:p w14:paraId="349135E1" w14:textId="77777777" w:rsidR="009C1F50" w:rsidRPr="00605AC5" w:rsidRDefault="009C1F50" w:rsidP="00935512">
      <w:pPr>
        <w:spacing w:line="360" w:lineRule="auto"/>
        <w:ind w:left="284"/>
        <w:jc w:val="both"/>
        <w:rPr>
          <w:sz w:val="22"/>
          <w:szCs w:val="22"/>
        </w:rPr>
      </w:pPr>
      <w:r w:rsidRPr="00605AC5">
        <w:rPr>
          <w:sz w:val="22"/>
          <w:szCs w:val="22"/>
        </w:rPr>
        <w:t>w rozdziale XXV SWZ zmienia</w:t>
      </w:r>
    </w:p>
    <w:p w14:paraId="41CCC577" w14:textId="588595A5" w:rsidR="009C1F50" w:rsidRPr="00084BDD" w:rsidRDefault="009C1F50" w:rsidP="00935512">
      <w:p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605AC5">
        <w:rPr>
          <w:color w:val="000000"/>
          <w:sz w:val="22"/>
          <w:szCs w:val="22"/>
        </w:rPr>
        <w:lastRenderedPageBreak/>
        <w:t>Było:</w:t>
      </w:r>
      <w:r>
        <w:rPr>
          <w:color w:val="000000"/>
          <w:sz w:val="22"/>
          <w:szCs w:val="22"/>
        </w:rPr>
        <w:t xml:space="preserve"> </w:t>
      </w:r>
      <w:r w:rsidRPr="00605AC5">
        <w:rPr>
          <w:color w:val="000000"/>
          <w:sz w:val="22"/>
          <w:szCs w:val="22"/>
        </w:rPr>
        <w:t xml:space="preserve">Wykonawca jest związany ofertą od dnia upływu terminu składania ofert do dnia </w:t>
      </w:r>
      <w:r>
        <w:rPr>
          <w:color w:val="000000"/>
          <w:sz w:val="22"/>
          <w:szCs w:val="22"/>
        </w:rPr>
        <w:br/>
        <w:t>16.07.</w:t>
      </w:r>
      <w:r w:rsidRPr="00605AC5">
        <w:rPr>
          <w:bCs/>
          <w:color w:val="000000"/>
          <w:sz w:val="22"/>
          <w:szCs w:val="22"/>
        </w:rPr>
        <w:t>2021</w:t>
      </w:r>
      <w:r w:rsidR="00935512">
        <w:rPr>
          <w:bCs/>
          <w:color w:val="000000"/>
          <w:sz w:val="22"/>
          <w:szCs w:val="22"/>
        </w:rPr>
        <w:t xml:space="preserve"> </w:t>
      </w:r>
      <w:r w:rsidRPr="00605AC5">
        <w:rPr>
          <w:bCs/>
          <w:color w:val="000000"/>
          <w:sz w:val="22"/>
          <w:szCs w:val="22"/>
        </w:rPr>
        <w:t xml:space="preserve">r. </w:t>
      </w:r>
    </w:p>
    <w:p w14:paraId="67C04011" w14:textId="77D18624" w:rsidR="009C1F50" w:rsidRPr="00605AC5" w:rsidRDefault="009C1F50" w:rsidP="00935512">
      <w:p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084BDD">
        <w:rPr>
          <w:b/>
          <w:bCs/>
          <w:color w:val="000000"/>
          <w:sz w:val="22"/>
          <w:szCs w:val="22"/>
        </w:rPr>
        <w:t>Jest: Wykonawca jest związany ofertą od dnia upływu terminu składania ofert</w:t>
      </w:r>
      <w:r w:rsidRPr="00605AC5">
        <w:rPr>
          <w:color w:val="000000"/>
          <w:sz w:val="22"/>
          <w:szCs w:val="22"/>
        </w:rPr>
        <w:t xml:space="preserve"> </w:t>
      </w:r>
      <w:r w:rsidRPr="00605AC5">
        <w:rPr>
          <w:b/>
          <w:bCs/>
          <w:color w:val="0000FF"/>
          <w:sz w:val="22"/>
          <w:szCs w:val="22"/>
        </w:rPr>
        <w:t xml:space="preserve">do dnia </w:t>
      </w:r>
      <w:r>
        <w:rPr>
          <w:b/>
          <w:bCs/>
          <w:color w:val="0000FF"/>
          <w:sz w:val="22"/>
          <w:szCs w:val="22"/>
        </w:rPr>
        <w:br/>
      </w:r>
      <w:r w:rsidR="00935512">
        <w:rPr>
          <w:b/>
          <w:bCs/>
          <w:color w:val="0000FF"/>
          <w:sz w:val="22"/>
          <w:szCs w:val="22"/>
        </w:rPr>
        <w:t>22.07.</w:t>
      </w:r>
      <w:r w:rsidRPr="00605AC5">
        <w:rPr>
          <w:b/>
          <w:bCs/>
          <w:color w:val="0000FF"/>
          <w:sz w:val="22"/>
          <w:szCs w:val="22"/>
        </w:rPr>
        <w:t>2021</w:t>
      </w:r>
      <w:r>
        <w:rPr>
          <w:b/>
          <w:bCs/>
          <w:color w:val="0000FF"/>
          <w:sz w:val="22"/>
          <w:szCs w:val="22"/>
        </w:rPr>
        <w:t xml:space="preserve"> </w:t>
      </w:r>
      <w:r w:rsidRPr="00605AC5">
        <w:rPr>
          <w:b/>
          <w:bCs/>
          <w:color w:val="0000FF"/>
          <w:sz w:val="22"/>
          <w:szCs w:val="22"/>
        </w:rPr>
        <w:t>r.</w:t>
      </w:r>
    </w:p>
    <w:p w14:paraId="5566C436" w14:textId="77777777" w:rsidR="009C1F50" w:rsidRPr="00605AC5" w:rsidRDefault="009C1F50" w:rsidP="00935512">
      <w:pP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822501" w14:textId="77777777" w:rsidR="009C1F50" w:rsidRPr="00605AC5" w:rsidRDefault="009C1F50" w:rsidP="00935512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05AC5">
        <w:rPr>
          <w:sz w:val="22"/>
          <w:szCs w:val="22"/>
        </w:rPr>
        <w:t>W zakresie terminu składania ofert:</w:t>
      </w:r>
    </w:p>
    <w:p w14:paraId="35D28BF4" w14:textId="77777777" w:rsidR="009C1F50" w:rsidRPr="00605AC5" w:rsidRDefault="009C1F50" w:rsidP="00935512">
      <w:pPr>
        <w:spacing w:line="360" w:lineRule="auto"/>
        <w:ind w:left="284"/>
        <w:jc w:val="both"/>
        <w:rPr>
          <w:sz w:val="22"/>
          <w:szCs w:val="22"/>
        </w:rPr>
      </w:pPr>
      <w:r w:rsidRPr="00605AC5">
        <w:rPr>
          <w:sz w:val="22"/>
          <w:szCs w:val="22"/>
        </w:rPr>
        <w:t>w rozdziale XXVII ust. 1 pkt 1 SWZ zmienia</w:t>
      </w:r>
    </w:p>
    <w:p w14:paraId="694FDB64" w14:textId="155C4B65" w:rsidR="009C1F50" w:rsidRPr="00605AC5" w:rsidRDefault="009C1F50" w:rsidP="00935512">
      <w:pPr>
        <w:pStyle w:val="pkt1"/>
        <w:spacing w:before="0" w:after="0" w:line="360" w:lineRule="auto"/>
        <w:ind w:left="284" w:firstLine="0"/>
        <w:jc w:val="left"/>
        <w:rPr>
          <w:bCs/>
          <w:color w:val="0000FF"/>
          <w:sz w:val="22"/>
          <w:szCs w:val="22"/>
        </w:rPr>
      </w:pPr>
      <w:r w:rsidRPr="00605AC5">
        <w:rPr>
          <w:bCs/>
          <w:sz w:val="22"/>
          <w:szCs w:val="22"/>
        </w:rPr>
        <w:t xml:space="preserve">Było: Ofertę należy złożyć: do dnia </w:t>
      </w:r>
      <w:r w:rsidR="00935512">
        <w:rPr>
          <w:bCs/>
          <w:sz w:val="22"/>
          <w:szCs w:val="22"/>
        </w:rPr>
        <w:t>17.06</w:t>
      </w:r>
      <w:r w:rsidRPr="00605AC5">
        <w:rPr>
          <w:bCs/>
          <w:sz w:val="22"/>
          <w:szCs w:val="22"/>
        </w:rPr>
        <w:t>.2021 r. do godz. 10:00.</w:t>
      </w:r>
    </w:p>
    <w:p w14:paraId="37A07DAB" w14:textId="7813F2E3" w:rsidR="009C1F50" w:rsidRPr="00605AC5" w:rsidRDefault="009C1F50" w:rsidP="00935512">
      <w:pPr>
        <w:pStyle w:val="pkt1"/>
        <w:spacing w:before="0" w:after="0" w:line="360" w:lineRule="auto"/>
        <w:ind w:left="284" w:firstLine="0"/>
        <w:jc w:val="left"/>
        <w:rPr>
          <w:sz w:val="22"/>
          <w:szCs w:val="22"/>
          <w:u w:val="single"/>
        </w:rPr>
      </w:pPr>
      <w:r w:rsidRPr="00605AC5">
        <w:rPr>
          <w:b/>
          <w:sz w:val="22"/>
          <w:szCs w:val="22"/>
        </w:rPr>
        <w:t xml:space="preserve">Jest: Ofertę należy złożyć: </w:t>
      </w:r>
      <w:r w:rsidRPr="00605AC5">
        <w:rPr>
          <w:b/>
          <w:color w:val="0000FF"/>
          <w:sz w:val="22"/>
          <w:szCs w:val="22"/>
        </w:rPr>
        <w:t>do</w:t>
      </w:r>
      <w:r w:rsidRPr="00605AC5">
        <w:rPr>
          <w:color w:val="0000FF"/>
          <w:sz w:val="22"/>
          <w:szCs w:val="22"/>
        </w:rPr>
        <w:t xml:space="preserve"> </w:t>
      </w:r>
      <w:r w:rsidRPr="00605AC5">
        <w:rPr>
          <w:b/>
          <w:color w:val="0000FF"/>
          <w:sz w:val="22"/>
          <w:szCs w:val="22"/>
        </w:rPr>
        <w:t xml:space="preserve">dnia </w:t>
      </w:r>
      <w:r w:rsidR="00935512">
        <w:rPr>
          <w:b/>
          <w:color w:val="0000FF"/>
          <w:sz w:val="22"/>
          <w:szCs w:val="22"/>
        </w:rPr>
        <w:t>23.06</w:t>
      </w:r>
      <w:r w:rsidRPr="00605AC5">
        <w:rPr>
          <w:b/>
          <w:color w:val="0000FF"/>
          <w:sz w:val="22"/>
          <w:szCs w:val="22"/>
        </w:rPr>
        <w:t>.2021 r. do godz. 10:00.</w:t>
      </w:r>
    </w:p>
    <w:p w14:paraId="2301EA01" w14:textId="77777777" w:rsidR="009C1F50" w:rsidRPr="00605AC5" w:rsidRDefault="009C1F50" w:rsidP="00935512">
      <w:pP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1B7AFCE3" w14:textId="77777777" w:rsidR="009C1F50" w:rsidRPr="00605AC5" w:rsidRDefault="009C1F50" w:rsidP="00935512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05AC5">
        <w:rPr>
          <w:sz w:val="22"/>
          <w:szCs w:val="22"/>
        </w:rPr>
        <w:t>W zakresie terminu otwarcia ofert:</w:t>
      </w:r>
    </w:p>
    <w:p w14:paraId="58443FBE" w14:textId="77777777" w:rsidR="009C1F50" w:rsidRPr="00605AC5" w:rsidRDefault="009C1F50" w:rsidP="00935512">
      <w:pPr>
        <w:spacing w:line="360" w:lineRule="auto"/>
        <w:ind w:left="284"/>
        <w:jc w:val="both"/>
        <w:rPr>
          <w:sz w:val="22"/>
          <w:szCs w:val="22"/>
        </w:rPr>
      </w:pPr>
      <w:r w:rsidRPr="00605AC5">
        <w:rPr>
          <w:sz w:val="22"/>
          <w:szCs w:val="22"/>
        </w:rPr>
        <w:t>w rozdziale XX</w:t>
      </w:r>
      <w:r>
        <w:rPr>
          <w:sz w:val="22"/>
          <w:szCs w:val="22"/>
        </w:rPr>
        <w:t>VIII</w:t>
      </w:r>
      <w:r w:rsidRPr="00605AC5">
        <w:rPr>
          <w:sz w:val="22"/>
          <w:szCs w:val="22"/>
        </w:rPr>
        <w:t xml:space="preserve"> ust. 1 SWZ zmienia</w:t>
      </w:r>
    </w:p>
    <w:p w14:paraId="4D4E4D77" w14:textId="04E0EAFA" w:rsidR="009C1F50" w:rsidRPr="00605AC5" w:rsidRDefault="009C1F50" w:rsidP="00935512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 w:rsidRPr="00605AC5">
        <w:rPr>
          <w:sz w:val="22"/>
          <w:szCs w:val="22"/>
        </w:rPr>
        <w:t xml:space="preserve">Było: Otwarcie ofert nastąpi w dniu </w:t>
      </w:r>
      <w:r w:rsidR="00935512">
        <w:rPr>
          <w:sz w:val="22"/>
          <w:szCs w:val="22"/>
        </w:rPr>
        <w:t>17.06</w:t>
      </w:r>
      <w:r w:rsidRPr="00605AC5">
        <w:rPr>
          <w:sz w:val="22"/>
          <w:szCs w:val="22"/>
        </w:rPr>
        <w:t>.2021 r. o godzinie 10:10.</w:t>
      </w:r>
    </w:p>
    <w:p w14:paraId="2A8BD3FE" w14:textId="647461F6" w:rsidR="001A60F5" w:rsidRPr="00935512" w:rsidRDefault="009C1F50" w:rsidP="00935512">
      <w:pPr>
        <w:pStyle w:val="Akapitzlist"/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605AC5">
        <w:rPr>
          <w:b/>
          <w:bCs/>
          <w:sz w:val="22"/>
          <w:szCs w:val="22"/>
        </w:rPr>
        <w:t xml:space="preserve">Jest: Otwarcie ofert nastąpi </w:t>
      </w:r>
      <w:r w:rsidRPr="00605AC5">
        <w:rPr>
          <w:b/>
          <w:bCs/>
          <w:color w:val="0000FF"/>
          <w:sz w:val="22"/>
          <w:szCs w:val="22"/>
        </w:rPr>
        <w:t xml:space="preserve">w dniu </w:t>
      </w:r>
      <w:r w:rsidR="00935512">
        <w:rPr>
          <w:b/>
          <w:bCs/>
          <w:color w:val="0000FF"/>
          <w:sz w:val="22"/>
          <w:szCs w:val="22"/>
        </w:rPr>
        <w:t>23.06</w:t>
      </w:r>
      <w:r w:rsidRPr="00605AC5">
        <w:rPr>
          <w:b/>
          <w:bCs/>
          <w:color w:val="0000FF"/>
          <w:sz w:val="22"/>
          <w:szCs w:val="22"/>
        </w:rPr>
        <w:t>.2021 r. o godzinie 10:10.</w:t>
      </w:r>
    </w:p>
    <w:sectPr w:rsidR="001A60F5" w:rsidRPr="00935512" w:rsidSect="009C1F50">
      <w:footerReference w:type="even" r:id="rId11"/>
      <w:footerReference w:type="default" r:id="rId12"/>
      <w:pgSz w:w="11906" w:h="16838"/>
      <w:pgMar w:top="1135" w:right="1133" w:bottom="1276" w:left="1276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9853F" w14:textId="77777777" w:rsidR="00DC7C75" w:rsidRDefault="00DC7C75" w:rsidP="00935D4B">
      <w:r>
        <w:separator/>
      </w:r>
    </w:p>
  </w:endnote>
  <w:endnote w:type="continuationSeparator" w:id="0">
    <w:p w14:paraId="75A33D95" w14:textId="77777777" w:rsidR="00DC7C75" w:rsidRDefault="00DC7C75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8AD8" w14:textId="13F4EDCA" w:rsidR="009C1F50" w:rsidRPr="00EF2870" w:rsidRDefault="009C1F50" w:rsidP="009C1F50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280F6134" w14:textId="77777777" w:rsidR="009C1F50" w:rsidRPr="00C1661F" w:rsidRDefault="009C1F50" w:rsidP="009C1F50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D0B5B7" wp14:editId="5DD7F3D6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3D12B" w14:textId="77777777" w:rsidR="009C1F50" w:rsidRPr="006C2BB2" w:rsidRDefault="009C1F50" w:rsidP="009C1F50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5C7C5F6C" w14:textId="77777777" w:rsidR="009C1F50" w:rsidRPr="00A71DAC" w:rsidRDefault="009C1F50" w:rsidP="009C1F50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2A65955E" w14:textId="77777777" w:rsidR="009C1F50" w:rsidRPr="006C2BB2" w:rsidRDefault="009C1F50" w:rsidP="009C1F50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1D93B" w14:textId="77777777" w:rsidR="009C1F50" w:rsidRPr="000057CA" w:rsidRDefault="009C1F50" w:rsidP="009C1F50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7037A91D" w14:textId="77777777" w:rsidR="009C1F50" w:rsidRPr="000057CA" w:rsidRDefault="009C1F50" w:rsidP="009C1F50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225FA0F8" w14:textId="77777777" w:rsidR="009C1F50" w:rsidRPr="000057CA" w:rsidRDefault="009C1F50" w:rsidP="009C1F50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9AEFF11" w14:textId="77777777" w:rsidR="009C1F50" w:rsidRPr="00110D03" w:rsidRDefault="009C1F50" w:rsidP="009C1F50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CB453" w14:textId="77777777" w:rsidR="009C1F50" w:rsidRPr="00110D03" w:rsidRDefault="009C1F50" w:rsidP="009C1F50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15FE8383" w14:textId="77777777" w:rsidR="009C1F50" w:rsidRPr="00110D03" w:rsidRDefault="009C1F50" w:rsidP="009C1F50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007E445" w14:textId="77777777" w:rsidR="009C1F50" w:rsidRPr="00110D03" w:rsidRDefault="009C1F50" w:rsidP="009C1F50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29CD274D" w14:textId="77777777" w:rsidR="009C1F50" w:rsidRPr="00110D03" w:rsidRDefault="009C1F50" w:rsidP="009C1F50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9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14:paraId="7B03D12B" w14:textId="77777777" w:rsidR="009C1F50" w:rsidRPr="006C2BB2" w:rsidRDefault="009C1F50" w:rsidP="009C1F50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5C7C5F6C" w14:textId="77777777" w:rsidR="009C1F50" w:rsidRPr="00A71DAC" w:rsidRDefault="009C1F50" w:rsidP="009C1F50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2A65955E" w14:textId="77777777" w:rsidR="009C1F50" w:rsidRPr="006C2BB2" w:rsidRDefault="009C1F50" w:rsidP="009C1F50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7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14:paraId="6341D93B" w14:textId="77777777" w:rsidR="009C1F50" w:rsidRPr="000057CA" w:rsidRDefault="009C1F50" w:rsidP="009C1F50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7037A91D" w14:textId="77777777" w:rsidR="009C1F50" w:rsidRPr="000057CA" w:rsidRDefault="009C1F50" w:rsidP="009C1F50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225FA0F8" w14:textId="77777777" w:rsidR="009C1F50" w:rsidRPr="000057CA" w:rsidRDefault="009C1F50" w:rsidP="009C1F50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49AEFF11" w14:textId="77777777" w:rsidR="009C1F50" w:rsidRPr="00110D03" w:rsidRDefault="009C1F50" w:rsidP="009C1F50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0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14:paraId="08DCB453" w14:textId="77777777" w:rsidR="009C1F50" w:rsidRPr="00110D03" w:rsidRDefault="009C1F50" w:rsidP="009C1F50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15FE8383" w14:textId="77777777" w:rsidR="009C1F50" w:rsidRPr="00110D03" w:rsidRDefault="009C1F50" w:rsidP="009C1F50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007E445" w14:textId="77777777" w:rsidR="009C1F50" w:rsidRPr="00110D03" w:rsidRDefault="009C1F50" w:rsidP="009C1F50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29CD274D" w14:textId="77777777" w:rsidR="009C1F50" w:rsidRPr="00110D03" w:rsidRDefault="009C1F50" w:rsidP="009C1F50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B24816" wp14:editId="12844AB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7110CE8C" w14:textId="77777777" w:rsidR="009C1F50" w:rsidRDefault="009C1F50" w:rsidP="009C1F50">
    <w:pPr>
      <w:pStyle w:val="Stopka"/>
      <w:ind w:right="360"/>
    </w:pP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8C775" w14:textId="77777777" w:rsidR="00DC7C75" w:rsidRDefault="00DC7C75" w:rsidP="00935D4B">
      <w:r>
        <w:separator/>
      </w:r>
    </w:p>
  </w:footnote>
  <w:footnote w:type="continuationSeparator" w:id="0">
    <w:p w14:paraId="0986C1D0" w14:textId="77777777" w:rsidR="00DC7C75" w:rsidRDefault="00DC7C75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8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E4C37"/>
    <w:multiLevelType w:val="hybridMultilevel"/>
    <w:tmpl w:val="72FCB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8"/>
  </w:num>
  <w:num w:numId="4">
    <w:abstractNumId w:val="10"/>
  </w:num>
  <w:num w:numId="5">
    <w:abstractNumId w:val="30"/>
  </w:num>
  <w:num w:numId="6">
    <w:abstractNumId w:val="18"/>
  </w:num>
  <w:num w:numId="7">
    <w:abstractNumId w:val="21"/>
  </w:num>
  <w:num w:numId="8">
    <w:abstractNumId w:val="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27"/>
  </w:num>
  <w:num w:numId="17">
    <w:abstractNumId w:val="31"/>
  </w:num>
  <w:num w:numId="18">
    <w:abstractNumId w:val="8"/>
  </w:num>
  <w:num w:numId="19">
    <w:abstractNumId w:val="22"/>
  </w:num>
  <w:num w:numId="20">
    <w:abstractNumId w:val="9"/>
  </w:num>
  <w:num w:numId="21">
    <w:abstractNumId w:val="2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"/>
  </w:num>
  <w:num w:numId="26">
    <w:abstractNumId w:val="4"/>
  </w:num>
  <w:num w:numId="27">
    <w:abstractNumId w:val="19"/>
  </w:num>
  <w:num w:numId="28">
    <w:abstractNumId w:val="12"/>
  </w:num>
  <w:num w:numId="29">
    <w:abstractNumId w:val="13"/>
  </w:num>
  <w:num w:numId="30">
    <w:abstractNumId w:val="5"/>
  </w:num>
  <w:num w:numId="31">
    <w:abstractNumId w:val="29"/>
  </w:num>
  <w:num w:numId="32">
    <w:abstractNumId w:val="2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66DE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55C1"/>
    <w:rsid w:val="00825980"/>
    <w:rsid w:val="008260C9"/>
    <w:rsid w:val="0082625F"/>
    <w:rsid w:val="0082668D"/>
    <w:rsid w:val="00831137"/>
    <w:rsid w:val="00831BAE"/>
    <w:rsid w:val="008323D6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512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1F50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4505"/>
    <w:rsid w:val="00AC4752"/>
    <w:rsid w:val="00AC4DC5"/>
    <w:rsid w:val="00AC527A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71A6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3D4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6C3"/>
    <w:rsid w:val="00F25C50"/>
    <w:rsid w:val="00F25C61"/>
    <w:rsid w:val="00F266AE"/>
    <w:rsid w:val="00F26BF5"/>
    <w:rsid w:val="00F27718"/>
    <w:rsid w:val="00F27C66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7915"/>
    <w:rsid w:val="00F57D6C"/>
    <w:rsid w:val="00F608A0"/>
    <w:rsid w:val="00F60928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1C0A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74E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qFormat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uiPriority w:val="99"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qFormat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uiPriority w:val="99"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C96A-61D5-42F0-B760-C08F8816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Joanna Świnoga</cp:lastModifiedBy>
  <cp:revision>3</cp:revision>
  <cp:lastPrinted>2021-06-16T10:52:00Z</cp:lastPrinted>
  <dcterms:created xsi:type="dcterms:W3CDTF">2021-06-16T10:32:00Z</dcterms:created>
  <dcterms:modified xsi:type="dcterms:W3CDTF">2021-06-16T10:52:00Z</dcterms:modified>
</cp:coreProperties>
</file>