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2B" w:rsidRDefault="007C592B" w:rsidP="007C5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……………………………………                                                                      </w:t>
      </w:r>
    </w:p>
    <w:p w:rsidR="000766F3" w:rsidRPr="00D030E6" w:rsidRDefault="007C592B" w:rsidP="00D030E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</w:t>
      </w:r>
      <w:r w:rsidRPr="00D030E6">
        <w:rPr>
          <w:rFonts w:ascii="Times New Roman" w:hAnsi="Times New Roman"/>
          <w:sz w:val="18"/>
          <w:szCs w:val="18"/>
        </w:rPr>
        <w:t>(pieczęć Wykonawcy)</w:t>
      </w:r>
      <w:r w:rsidRPr="00D030E6">
        <w:rPr>
          <w:rFonts w:ascii="Times New Roman" w:hAnsi="Times New Roman"/>
          <w:sz w:val="18"/>
          <w:szCs w:val="18"/>
        </w:rPr>
        <w:tab/>
      </w:r>
    </w:p>
    <w:p w:rsidR="007C592B" w:rsidRDefault="007C592B" w:rsidP="007C59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C592B" w:rsidRPr="00D030E6" w:rsidRDefault="007C592B" w:rsidP="0035230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030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(miejscowość i data)</w:t>
      </w:r>
    </w:p>
    <w:p w:rsidR="0035230A" w:rsidRDefault="007C592B" w:rsidP="007C59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7C592B" w:rsidRDefault="007C592B" w:rsidP="007C592B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Cs/>
          <w:iCs/>
        </w:rPr>
        <w:t>Egz. nr ……</w:t>
      </w:r>
    </w:p>
    <w:p w:rsidR="007C592B" w:rsidRDefault="007C592B" w:rsidP="007C592B">
      <w:pPr>
        <w:spacing w:after="0" w:line="240" w:lineRule="auto"/>
        <w:jc w:val="right"/>
        <w:rPr>
          <w:rFonts w:ascii="Times New Roman" w:hAnsi="Times New Roman"/>
          <w:bCs/>
          <w:iCs/>
        </w:rPr>
      </w:pPr>
    </w:p>
    <w:p w:rsidR="007C592B" w:rsidRDefault="007C592B" w:rsidP="007C592B">
      <w:pPr>
        <w:keepNext/>
        <w:tabs>
          <w:tab w:val="left" w:pos="0"/>
        </w:tabs>
        <w:spacing w:before="240" w:after="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ZOBOWIĄZANIE WYKONAWCY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C592B" w:rsidRDefault="007C592B" w:rsidP="007C59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do przestrzegania przepisów o ochronie informacji niejawnych</w:t>
      </w:r>
    </w:p>
    <w:p w:rsidR="007C592B" w:rsidRDefault="007C592B" w:rsidP="007C5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...................................................................................................................</w:t>
      </w:r>
    </w:p>
    <w:p w:rsidR="007C592B" w:rsidRDefault="007C592B" w:rsidP="007C59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7C592B" w:rsidRDefault="007C592B" w:rsidP="007C592B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</w:rPr>
        <w:t>/nazwa Wykonawcy - spełniającego przepisy ustawy o ochronie informacji niejawnych*/</w:t>
      </w:r>
    </w:p>
    <w:p w:rsidR="007C592B" w:rsidRDefault="007C592B" w:rsidP="007C592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5E6A" w:rsidRPr="00E25E6A" w:rsidRDefault="007C592B" w:rsidP="00A6755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i będąc należycie upoważnionym do jego reprezentowania w przetargu </w:t>
      </w:r>
      <w:r>
        <w:rPr>
          <w:rFonts w:ascii="Times New Roman" w:hAnsi="Times New Roman"/>
          <w:sz w:val="24"/>
          <w:szCs w:val="24"/>
        </w:rPr>
        <w:br/>
        <w:t xml:space="preserve">o zamówienie </w:t>
      </w:r>
      <w:r w:rsidRPr="00384B54">
        <w:rPr>
          <w:rFonts w:ascii="Times New Roman" w:hAnsi="Times New Roman"/>
          <w:sz w:val="24"/>
          <w:szCs w:val="24"/>
        </w:rPr>
        <w:t>publiczne pn.</w:t>
      </w:r>
      <w:r w:rsidR="00A6755D" w:rsidRPr="00A6755D">
        <w:rPr>
          <w:rFonts w:asciiTheme="minorHAnsi" w:eastAsiaTheme="minorEastAsia" w:hAnsiTheme="minorHAnsi" w:cstheme="minorBidi"/>
          <w:sz w:val="24"/>
          <w:lang w:eastAsia="pl-PL"/>
        </w:rPr>
        <w:t xml:space="preserve"> </w:t>
      </w:r>
      <w:r w:rsidR="00A6755D" w:rsidRPr="00A6755D">
        <w:rPr>
          <w:rFonts w:ascii="Times New Roman" w:hAnsi="Times New Roman"/>
          <w:sz w:val="24"/>
          <w:szCs w:val="24"/>
        </w:rPr>
        <w:t>Opracowanie Programu Inwestycji, wykonanie dokumentacji projektowo-kosztorysowej, nadzór autorski oraz udzielenie odpowiedzi na</w:t>
      </w:r>
      <w:r w:rsidR="003C0732">
        <w:rPr>
          <w:rFonts w:ascii="Times New Roman" w:hAnsi="Times New Roman"/>
          <w:sz w:val="24"/>
          <w:szCs w:val="24"/>
        </w:rPr>
        <w:t xml:space="preserve"> </w:t>
      </w:r>
      <w:r w:rsidR="00A6755D" w:rsidRPr="00A6755D">
        <w:rPr>
          <w:rFonts w:ascii="Times New Roman" w:hAnsi="Times New Roman"/>
          <w:sz w:val="24"/>
          <w:szCs w:val="24"/>
        </w:rPr>
        <w:t>pytania podczas procedury przetargowej na roboty budowlane w zakresie dokumentac</w:t>
      </w:r>
      <w:r w:rsidR="003C0732">
        <w:rPr>
          <w:rFonts w:ascii="Times New Roman" w:hAnsi="Times New Roman"/>
          <w:sz w:val="24"/>
          <w:szCs w:val="24"/>
        </w:rPr>
        <w:t xml:space="preserve">ji projektowej dla zadania </w:t>
      </w:r>
      <w:r w:rsidR="003C0732" w:rsidRPr="00EB7675">
        <w:rPr>
          <w:rFonts w:ascii="Times New Roman" w:hAnsi="Times New Roman"/>
          <w:b/>
          <w:sz w:val="24"/>
          <w:szCs w:val="24"/>
        </w:rPr>
        <w:t>55155</w:t>
      </w:r>
      <w:r w:rsidR="00A6755D" w:rsidRPr="00EB7675">
        <w:rPr>
          <w:rFonts w:ascii="Times New Roman" w:hAnsi="Times New Roman"/>
          <w:b/>
          <w:sz w:val="24"/>
          <w:szCs w:val="24"/>
        </w:rPr>
        <w:t xml:space="preserve"> „</w:t>
      </w:r>
      <w:r w:rsidR="003C0732" w:rsidRPr="00EB7675">
        <w:rPr>
          <w:rFonts w:ascii="Times New Roman" w:hAnsi="Times New Roman"/>
          <w:b/>
          <w:sz w:val="24"/>
          <w:szCs w:val="24"/>
        </w:rPr>
        <w:t xml:space="preserve">Dostosowanie infrastruktury dla potrzeb stacji radiolokacyjnej NUR 15” </w:t>
      </w:r>
      <w:r w:rsidR="003C0732" w:rsidRPr="00EB7675">
        <w:rPr>
          <w:rFonts w:ascii="Times New Roman" w:hAnsi="Times New Roman"/>
          <w:b/>
          <w:sz w:val="24"/>
          <w:szCs w:val="24"/>
        </w:rPr>
        <w:br/>
        <w:t>w Ruchocinku</w:t>
      </w:r>
      <w:r w:rsidR="00B6305A" w:rsidRPr="00EB7675">
        <w:rPr>
          <w:rFonts w:ascii="Times New Roman" w:hAnsi="Times New Roman"/>
          <w:b/>
          <w:sz w:val="24"/>
          <w:szCs w:val="24"/>
        </w:rPr>
        <w:t xml:space="preserve"> </w:t>
      </w:r>
      <w:r w:rsidR="003C0732" w:rsidRPr="00EB7675">
        <w:rPr>
          <w:rFonts w:ascii="Times New Roman" w:hAnsi="Times New Roman"/>
          <w:b/>
          <w:sz w:val="24"/>
          <w:szCs w:val="24"/>
        </w:rPr>
        <w:t>-wykonanie robót budowlanych.</w:t>
      </w:r>
      <w:bookmarkStart w:id="0" w:name="_GoBack"/>
      <w:bookmarkEnd w:id="0"/>
    </w:p>
    <w:p w:rsidR="00E25E6A" w:rsidRPr="00E25E6A" w:rsidRDefault="00E25E6A" w:rsidP="00E25E6A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E25E6A">
        <w:rPr>
          <w:rFonts w:ascii="Times New Roman" w:hAnsi="Times New Roman"/>
          <w:sz w:val="18"/>
          <w:szCs w:val="18"/>
        </w:rPr>
        <w:t>( nr i nazwa zadania )</w:t>
      </w:r>
    </w:p>
    <w:p w:rsidR="007C592B" w:rsidRDefault="007C592B" w:rsidP="007C59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do przestrzegania przepisów o ochronie informacji niejawnych w związku </w:t>
      </w:r>
      <w:r>
        <w:rPr>
          <w:rFonts w:ascii="Times New Roman" w:hAnsi="Times New Roman"/>
          <w:sz w:val="24"/>
          <w:szCs w:val="24"/>
        </w:rPr>
        <w:br/>
        <w:t xml:space="preserve">z wglądem pracowników Wykonawcy do dokumentacji niejawnej zadania oznaczonej klauzulą </w:t>
      </w:r>
      <w:r w:rsidRPr="008E641C">
        <w:rPr>
          <w:rFonts w:ascii="Times New Roman" w:hAnsi="Times New Roman"/>
          <w:b/>
          <w:sz w:val="24"/>
          <w:szCs w:val="24"/>
        </w:rPr>
        <w:t>„ZASTRZEŻONE”</w:t>
      </w:r>
      <w:r w:rsidR="008E641C" w:rsidRPr="008E64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trakcie postępowania o udzielenie zamówienia publicznego, przed podpisaniem umowy na realizację zadania.</w:t>
      </w:r>
    </w:p>
    <w:p w:rsidR="007C592B" w:rsidRDefault="007C592B" w:rsidP="007C59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zobowiązuję się do przedstawienia do wglądu Zamawiającemu przed udostępnieniem dokumentacji, oryginałów poświadczeń bezpieczeństwa (lub pisemnych upoważnień Kierownika Jednostki Organizacyjnej) oraz zaświadczeń stwierdzających odbycie szkolenia w zakresie ochrony informacji niejawnych dla upoważnionych pracowników.</w:t>
      </w:r>
    </w:p>
    <w:p w:rsidR="00384B54" w:rsidRDefault="007C592B" w:rsidP="0035230A">
      <w:pPr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Załącznik: 1 -</w:t>
      </w:r>
      <w:r w:rsidR="0035230A" w:rsidRPr="0035230A">
        <w:rPr>
          <w:rFonts w:ascii="Times New Roman" w:hAnsi="Times New Roman"/>
          <w:b/>
        </w:rPr>
        <w:t xml:space="preserve"> </w:t>
      </w:r>
      <w:r w:rsidR="0035230A" w:rsidRPr="0035230A">
        <w:rPr>
          <w:rFonts w:ascii="Times New Roman" w:hAnsi="Times New Roman"/>
          <w:b/>
          <w:sz w:val="24"/>
          <w:szCs w:val="24"/>
        </w:rPr>
        <w:t xml:space="preserve">Zasady przestrzegania przepisów o ochronie informacji niejawnych w trakcie zapoznania z dokumentacja niejawną  o klauzuli </w:t>
      </w:r>
      <w:r w:rsidR="008E641C">
        <w:rPr>
          <w:rFonts w:ascii="Times New Roman" w:hAnsi="Times New Roman"/>
          <w:b/>
          <w:sz w:val="24"/>
          <w:szCs w:val="24"/>
        </w:rPr>
        <w:t>„</w:t>
      </w:r>
      <w:r w:rsidR="0035230A" w:rsidRPr="0035230A">
        <w:rPr>
          <w:rFonts w:ascii="Times New Roman" w:hAnsi="Times New Roman"/>
          <w:b/>
          <w:sz w:val="24"/>
          <w:szCs w:val="24"/>
        </w:rPr>
        <w:t>ZASTRZEŻONE</w:t>
      </w:r>
      <w:r w:rsidR="008E641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wraz z wykazem osób upoważnionych do dostępu do informacji niejawnych – na ……. stronach.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7C592B" w:rsidTr="00384B54">
        <w:tc>
          <w:tcPr>
            <w:tcW w:w="5032" w:type="dxa"/>
          </w:tcPr>
          <w:p w:rsidR="007C592B" w:rsidRDefault="007C592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vAlign w:val="bottom"/>
            <w:hideMark/>
          </w:tcPr>
          <w:p w:rsidR="007C592B" w:rsidRDefault="007C59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  <w:p w:rsidR="007C592B" w:rsidRDefault="007C5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osoby /osób/ upoważnionej</w:t>
            </w:r>
          </w:p>
        </w:tc>
      </w:tr>
    </w:tbl>
    <w:p w:rsidR="007C592B" w:rsidRDefault="007C592B" w:rsidP="007C592B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Wykonano w 2 egz.:</w:t>
      </w:r>
    </w:p>
    <w:p w:rsidR="007C592B" w:rsidRDefault="007C592B" w:rsidP="007C592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Egz. nr 1 – Zamawiający</w:t>
      </w:r>
    </w:p>
    <w:p w:rsidR="007C592B" w:rsidRDefault="007C592B" w:rsidP="007C592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Egz. nr 2 – Wykonawca </w:t>
      </w:r>
    </w:p>
    <w:p w:rsidR="007C592B" w:rsidRDefault="007C592B" w:rsidP="007C592B">
      <w:pPr>
        <w:spacing w:after="0" w:line="240" w:lineRule="auto"/>
        <w:rPr>
          <w:rFonts w:ascii="Times New Roman" w:hAnsi="Times New Roman"/>
          <w:sz w:val="24"/>
        </w:rPr>
      </w:pPr>
    </w:p>
    <w:p w:rsidR="00F54493" w:rsidRPr="00D14AB4" w:rsidRDefault="008E641C" w:rsidP="008E6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AB4">
        <w:rPr>
          <w:rFonts w:ascii="Times New Roman" w:hAnsi="Times New Roman"/>
          <w:sz w:val="24"/>
          <w:szCs w:val="24"/>
        </w:rPr>
        <w:t>(</w:t>
      </w:r>
      <w:r w:rsidR="007C592B" w:rsidRPr="00D14AB4">
        <w:rPr>
          <w:rFonts w:ascii="Times New Roman" w:hAnsi="Times New Roman"/>
          <w:sz w:val="24"/>
          <w:szCs w:val="24"/>
        </w:rPr>
        <w:t>*</w:t>
      </w:r>
      <w:r w:rsidRPr="00D14AB4">
        <w:rPr>
          <w:rFonts w:ascii="Times New Roman" w:hAnsi="Times New Roman"/>
          <w:sz w:val="24"/>
          <w:szCs w:val="24"/>
        </w:rPr>
        <w:t>)</w:t>
      </w:r>
      <w:r w:rsidR="007C592B" w:rsidRPr="00D14AB4">
        <w:rPr>
          <w:rFonts w:ascii="Times New Roman" w:hAnsi="Times New Roman"/>
          <w:sz w:val="24"/>
          <w:szCs w:val="24"/>
        </w:rPr>
        <w:t xml:space="preserve">  </w:t>
      </w:r>
      <w:r w:rsidR="007C592B" w:rsidRPr="00D14AB4">
        <w:rPr>
          <w:rFonts w:ascii="Times New Roman" w:hAnsi="Times New Roman"/>
          <w:b/>
          <w:sz w:val="24"/>
          <w:szCs w:val="24"/>
        </w:rPr>
        <w:t xml:space="preserve">W przypadku konsorcjum firm zobowiązanie musi złożyć każdy z członków konsorcjum, którego pracownicy będą mieć wgląd do informacji niejawnych i którzy zostali wymienieni w załączniku do </w:t>
      </w:r>
      <w:r w:rsidR="0035230A" w:rsidRPr="00D14AB4">
        <w:rPr>
          <w:rFonts w:ascii="Times New Roman" w:hAnsi="Times New Roman"/>
          <w:b/>
          <w:sz w:val="24"/>
          <w:szCs w:val="24"/>
        </w:rPr>
        <w:t>zasad</w:t>
      </w:r>
      <w:r w:rsidR="00E25E6A" w:rsidRPr="00D14AB4">
        <w:rPr>
          <w:rFonts w:ascii="Times New Roman" w:hAnsi="Times New Roman"/>
          <w:b/>
          <w:sz w:val="24"/>
          <w:szCs w:val="24"/>
        </w:rPr>
        <w:t xml:space="preserve"> przestrzegania przepisów o ochronie</w:t>
      </w:r>
      <w:r w:rsidR="00EB7675">
        <w:rPr>
          <w:rFonts w:ascii="Times New Roman" w:hAnsi="Times New Roman"/>
          <w:b/>
          <w:sz w:val="24"/>
          <w:szCs w:val="24"/>
        </w:rPr>
        <w:t xml:space="preserve"> </w:t>
      </w:r>
      <w:r w:rsidR="00E25E6A" w:rsidRPr="00D14AB4">
        <w:rPr>
          <w:rFonts w:ascii="Times New Roman" w:hAnsi="Times New Roman"/>
          <w:b/>
          <w:sz w:val="24"/>
          <w:szCs w:val="24"/>
        </w:rPr>
        <w:t xml:space="preserve">informacji niejawnych w trakcie zapoznania z dokumentacja niejawną  o klauzuli </w:t>
      </w:r>
      <w:r w:rsidRPr="00D14AB4">
        <w:rPr>
          <w:rFonts w:ascii="Times New Roman" w:hAnsi="Times New Roman"/>
          <w:b/>
          <w:sz w:val="24"/>
          <w:szCs w:val="24"/>
        </w:rPr>
        <w:t>„</w:t>
      </w:r>
      <w:r w:rsidR="00E25E6A" w:rsidRPr="00D14AB4">
        <w:rPr>
          <w:rFonts w:ascii="Times New Roman" w:hAnsi="Times New Roman"/>
          <w:b/>
          <w:sz w:val="24"/>
          <w:szCs w:val="24"/>
        </w:rPr>
        <w:t>ZASTRZEŻONE</w:t>
      </w:r>
      <w:r w:rsidRPr="00D14AB4">
        <w:rPr>
          <w:rFonts w:ascii="Times New Roman" w:hAnsi="Times New Roman"/>
          <w:b/>
          <w:sz w:val="24"/>
          <w:szCs w:val="24"/>
        </w:rPr>
        <w:t>”</w:t>
      </w:r>
      <w:r w:rsidR="002E4158" w:rsidRPr="00D14AB4">
        <w:rPr>
          <w:rFonts w:ascii="Times New Roman" w:hAnsi="Times New Roman"/>
          <w:sz w:val="24"/>
          <w:szCs w:val="24"/>
        </w:rPr>
        <w:t xml:space="preserve"> </w:t>
      </w:r>
      <w:r w:rsidR="00D14AB4" w:rsidRPr="00D14AB4">
        <w:rPr>
          <w:rFonts w:ascii="Times New Roman" w:hAnsi="Times New Roman"/>
          <w:sz w:val="24"/>
          <w:szCs w:val="24"/>
        </w:rPr>
        <w:t>wraz z załącznikami.</w:t>
      </w:r>
    </w:p>
    <w:sectPr w:rsidR="00F54493" w:rsidRPr="00D14AB4" w:rsidSect="00EB7675">
      <w:footerReference w:type="default" r:id="rId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7C" w:rsidRDefault="0081197C" w:rsidP="00E25E6A">
      <w:pPr>
        <w:spacing w:after="0" w:line="240" w:lineRule="auto"/>
      </w:pPr>
      <w:r>
        <w:separator/>
      </w:r>
    </w:p>
  </w:endnote>
  <w:endnote w:type="continuationSeparator" w:id="0">
    <w:p w:rsidR="0081197C" w:rsidRDefault="0081197C" w:rsidP="00E2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805149"/>
      <w:docPartObj>
        <w:docPartGallery w:val="Page Numbers (Bottom of Page)"/>
        <w:docPartUnique/>
      </w:docPartObj>
    </w:sdtPr>
    <w:sdtEndPr/>
    <w:sdtContent>
      <w:p w:rsidR="00E25E6A" w:rsidRDefault="00E25E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75">
          <w:rPr>
            <w:noProof/>
          </w:rPr>
          <w:t>1</w:t>
        </w:r>
        <w:r>
          <w:fldChar w:fldCharType="end"/>
        </w:r>
      </w:p>
    </w:sdtContent>
  </w:sdt>
  <w:p w:rsidR="00E25E6A" w:rsidRDefault="00E25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7C" w:rsidRDefault="0081197C" w:rsidP="00E25E6A">
      <w:pPr>
        <w:spacing w:after="0" w:line="240" w:lineRule="auto"/>
      </w:pPr>
      <w:r>
        <w:separator/>
      </w:r>
    </w:p>
  </w:footnote>
  <w:footnote w:type="continuationSeparator" w:id="0">
    <w:p w:rsidR="0081197C" w:rsidRDefault="0081197C" w:rsidP="00E2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56"/>
    <w:rsid w:val="000766F3"/>
    <w:rsid w:val="00091B56"/>
    <w:rsid w:val="002E4158"/>
    <w:rsid w:val="00326322"/>
    <w:rsid w:val="0035230A"/>
    <w:rsid w:val="00357DE9"/>
    <w:rsid w:val="00384B54"/>
    <w:rsid w:val="003C0732"/>
    <w:rsid w:val="007C592B"/>
    <w:rsid w:val="0081197C"/>
    <w:rsid w:val="00881DD7"/>
    <w:rsid w:val="008E641C"/>
    <w:rsid w:val="00A6755D"/>
    <w:rsid w:val="00B6305A"/>
    <w:rsid w:val="00BA2ED4"/>
    <w:rsid w:val="00CE68CD"/>
    <w:rsid w:val="00D030E6"/>
    <w:rsid w:val="00D14AB4"/>
    <w:rsid w:val="00E25E6A"/>
    <w:rsid w:val="00EA38B6"/>
    <w:rsid w:val="00EB7675"/>
    <w:rsid w:val="00F5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2F28"/>
  <w15:docId w15:val="{EFAD3574-6227-45F5-93FF-A04135FC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5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25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E2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Czaban Anna</dc:creator>
  <cp:lastModifiedBy>Jachnik Anna</cp:lastModifiedBy>
  <cp:revision>10</cp:revision>
  <cp:lastPrinted>2018-05-21T09:04:00Z</cp:lastPrinted>
  <dcterms:created xsi:type="dcterms:W3CDTF">2018-01-30T08:29:00Z</dcterms:created>
  <dcterms:modified xsi:type="dcterms:W3CDTF">2018-05-21T09:35:00Z</dcterms:modified>
</cp:coreProperties>
</file>