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7B7FDA6C"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65296D">
        <w:rPr>
          <w:rFonts w:ascii="Calibri" w:hAnsi="Calibri"/>
          <w:sz w:val="22"/>
          <w:szCs w:val="22"/>
        </w:rPr>
        <w:t>FO-Z/ŁIT/25/2022</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1DBFED7F" w:rsidR="00F76356" w:rsidRPr="004B2A52" w:rsidRDefault="00F76356" w:rsidP="00F76356">
      <w:pPr>
        <w:pStyle w:val="Nagwek40"/>
        <w:numPr>
          <w:ilvl w:val="3"/>
          <w:numId w:val="1"/>
        </w:numPr>
        <w:suppressAutoHyphens/>
        <w:spacing w:before="0" w:after="0"/>
        <w:ind w:firstLine="6"/>
        <w:jc w:val="center"/>
        <w:rPr>
          <w:rFonts w:ascii="Calibri" w:hAnsi="Calibri"/>
          <w:color w:val="FF0000"/>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5B7968A0" w14:textId="7C440647" w:rsidR="00CE22B7" w:rsidRPr="00FF1E6F" w:rsidRDefault="00FD0420" w:rsidP="00FD0420">
      <w:pPr>
        <w:spacing w:after="0"/>
        <w:ind w:left="2124" w:hanging="2124"/>
        <w:jc w:val="center"/>
        <w:rPr>
          <w:rFonts w:ascii="Calibri" w:hAnsi="Calibri"/>
          <w:b/>
          <w:bCs/>
        </w:rPr>
      </w:pPr>
      <w:r w:rsidRPr="007244C0">
        <w:rPr>
          <w:rFonts w:ascii="Calibri" w:hAnsi="Calibri"/>
          <w:b/>
        </w:rPr>
        <w:t>DOSTAWA</w:t>
      </w:r>
      <w:r>
        <w:rPr>
          <w:rFonts w:ascii="Calibri" w:hAnsi="Calibri"/>
          <w:b/>
        </w:rPr>
        <w:t xml:space="preserve"> KALANDRA DWUWAŁOWEGO</w:t>
      </w: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F1E6F" w:rsidRDefault="00B34ABD" w:rsidP="00B34ABD">
      <w:pPr>
        <w:widowControl w:val="0"/>
        <w:spacing w:line="276" w:lineRule="auto"/>
        <w:rPr>
          <w:rFonts w:ascii="Verdana" w:hAnsi="Verdana" w:cs="Calibri"/>
          <w:bCs/>
          <w:snapToGrid w:val="0"/>
          <w:sz w:val="18"/>
          <w:szCs w:val="18"/>
        </w:rPr>
      </w:pPr>
      <w:r w:rsidRPr="00FF1E6F">
        <w:rPr>
          <w:rFonts w:ascii="Verdana" w:hAnsi="Verdana" w:cs="Calibri"/>
          <w:b/>
          <w:bCs/>
          <w:snapToGrid w:val="0"/>
          <w:sz w:val="18"/>
          <w:szCs w:val="18"/>
        </w:rPr>
        <w:t>Kody CPV:</w:t>
      </w:r>
    </w:p>
    <w:p w14:paraId="412F1929" w14:textId="6D4F70EE" w:rsidR="00BC30CE" w:rsidRDefault="00536765" w:rsidP="00BC30CE">
      <w:pPr>
        <w:rPr>
          <w:rFonts w:ascii="Verdana" w:hAnsi="Verdana"/>
          <w:b/>
          <w:bCs/>
          <w:sz w:val="18"/>
          <w:szCs w:val="18"/>
        </w:rPr>
      </w:pPr>
      <w:r>
        <w:rPr>
          <w:rFonts w:ascii="Verdana" w:hAnsi="Verdana"/>
          <w:b/>
          <w:bCs/>
          <w:sz w:val="18"/>
          <w:szCs w:val="18"/>
        </w:rPr>
        <w:t>42.71.80.00-2</w:t>
      </w:r>
      <w:r>
        <w:rPr>
          <w:rFonts w:ascii="Verdana" w:hAnsi="Verdana"/>
          <w:b/>
          <w:bCs/>
          <w:sz w:val="18"/>
          <w:szCs w:val="18"/>
        </w:rPr>
        <w:tab/>
        <w:t>Włókiennicze maszyny wykańczające</w:t>
      </w: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77777777" w:rsidR="00D57133" w:rsidRPr="00FF1E6F" w:rsidRDefault="00D57133" w:rsidP="00F76356">
      <w:pPr>
        <w:jc w:val="center"/>
        <w:rPr>
          <w:rFonts w:ascii="Calibri" w:hAnsi="Calibri"/>
        </w:rPr>
      </w:pPr>
    </w:p>
    <w:p w14:paraId="5A0C7042" w14:textId="1B6AACED" w:rsidR="0050580D" w:rsidRPr="00FF1E6F" w:rsidRDefault="004961C6" w:rsidP="00F76356">
      <w:pPr>
        <w:jc w:val="center"/>
        <w:rPr>
          <w:rFonts w:ascii="Calibri" w:hAnsi="Calibri"/>
        </w:rPr>
      </w:pPr>
      <w:r w:rsidRPr="00FF1E6F">
        <w:rPr>
          <w:rFonts w:ascii="Calibri" w:hAnsi="Calibri"/>
        </w:rPr>
        <w:t>Łódź, 202</w:t>
      </w:r>
      <w:r w:rsidR="00BC30CE">
        <w:rPr>
          <w:rFonts w:ascii="Calibri" w:hAnsi="Calibri"/>
        </w:rPr>
        <w:t xml:space="preserve">2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Default="00EF21D6" w:rsidP="00EF21D6">
      <w:pPr>
        <w:tabs>
          <w:tab w:val="left" w:pos="397"/>
          <w:tab w:val="left" w:pos="567"/>
        </w:tabs>
        <w:spacing w:after="0" w:line="276" w:lineRule="auto"/>
        <w:jc w:val="center"/>
        <w:rPr>
          <w:b/>
        </w:rPr>
      </w:pPr>
      <w:r>
        <w:rPr>
          <w:b/>
        </w:rPr>
        <w:t>Adres e-mail: zamowienia@lit.lukasiewicz.gov.pl</w:t>
      </w:r>
    </w:p>
    <w:p w14:paraId="6CDE2827" w14:textId="77777777" w:rsidR="00EF21D6" w:rsidRDefault="00EF21D6" w:rsidP="00EF21D6">
      <w:pPr>
        <w:spacing w:after="0" w:line="276" w:lineRule="auto"/>
        <w:jc w:val="center"/>
      </w:pPr>
    </w:p>
    <w:p w14:paraId="21B74745" w14:textId="77777777" w:rsidR="00EF21D6" w:rsidRDefault="00EF21D6" w:rsidP="00EF21D6">
      <w:pPr>
        <w:spacing w:before="120"/>
        <w:jc w:val="center"/>
      </w:pPr>
      <w:r w:rsidRPr="007625A3">
        <w:t>zaprasza do złożenia ofert na</w:t>
      </w:r>
      <w:r>
        <w:t>:</w:t>
      </w:r>
    </w:p>
    <w:p w14:paraId="45151E0C" w14:textId="1ED29745" w:rsidR="00ED4A4F" w:rsidRPr="00B92C4F" w:rsidRDefault="00B92C4F" w:rsidP="00ED4A4F">
      <w:pPr>
        <w:spacing w:before="120"/>
        <w:jc w:val="center"/>
        <w:rPr>
          <w:rFonts w:ascii="Calibri" w:hAnsi="Calibri"/>
          <w:bCs/>
        </w:rPr>
      </w:pPr>
      <w:r w:rsidRPr="00B92C4F">
        <w:rPr>
          <w:b/>
          <w:bCs/>
        </w:rPr>
        <w:t>Dostaw</w:t>
      </w:r>
      <w:r>
        <w:rPr>
          <w:b/>
          <w:bCs/>
        </w:rPr>
        <w:t>ę</w:t>
      </w:r>
      <w:r w:rsidRPr="00B92C4F">
        <w:rPr>
          <w:b/>
          <w:bCs/>
        </w:rPr>
        <w:t xml:space="preserve"> </w:t>
      </w:r>
      <w:r w:rsidR="00EF21D6">
        <w:rPr>
          <w:b/>
          <w:bCs/>
        </w:rPr>
        <w:t>kalandra dwuwałowego</w:t>
      </w:r>
    </w:p>
    <w:bookmarkEnd w:id="0"/>
    <w:p w14:paraId="32A5486A" w14:textId="77777777" w:rsidR="00C405A6" w:rsidRPr="00FF1E6F"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20081AD9"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22</w:t>
      </w:r>
      <w:r w:rsidR="00EF21D6" w:rsidRPr="00306F6A">
        <w:rPr>
          <w:rFonts w:asciiTheme="minorHAnsi" w:hAnsiTheme="minorHAnsi" w:cstheme="minorHAnsi"/>
          <w:sz w:val="22"/>
          <w:szCs w:val="22"/>
        </w:rPr>
        <w:t xml:space="preserve"> r. poz. </w:t>
      </w:r>
      <w:r w:rsidR="00EF21D6">
        <w:rPr>
          <w:rFonts w:asciiTheme="minorHAnsi" w:hAnsiTheme="minorHAnsi" w:cstheme="minorHAnsi"/>
          <w:sz w:val="22"/>
          <w:szCs w:val="22"/>
        </w:rPr>
        <w:t>1710</w:t>
      </w:r>
      <w:r w:rsidR="00EF21D6" w:rsidRPr="00306F6A">
        <w:rPr>
          <w:rFonts w:asciiTheme="minorHAnsi" w:hAnsiTheme="minorHAnsi" w:cstheme="minorHAnsi"/>
          <w:sz w:val="22"/>
          <w:szCs w:val="22"/>
        </w:rPr>
        <w:t xml:space="preserve"> z </w:t>
      </w:r>
      <w:proofErr w:type="spellStart"/>
      <w:r w:rsidR="00EF21D6" w:rsidRPr="00306F6A">
        <w:rPr>
          <w:rFonts w:asciiTheme="minorHAnsi" w:hAnsiTheme="minorHAnsi" w:cstheme="minorHAnsi"/>
          <w:sz w:val="22"/>
          <w:szCs w:val="22"/>
        </w:rPr>
        <w:t>późn</w:t>
      </w:r>
      <w:proofErr w:type="spellEnd"/>
      <w:r w:rsidR="00EF21D6" w:rsidRPr="00306F6A">
        <w:rPr>
          <w:rFonts w:asciiTheme="minorHAnsi" w:hAnsiTheme="minorHAnsi" w:cstheme="minorHAnsi"/>
          <w:sz w:val="22"/>
          <w:szCs w:val="22"/>
        </w:rPr>
        <w:t xml:space="preserve">. zm.) </w:t>
      </w:r>
      <w:r w:rsidRPr="00FF1E6F">
        <w:rPr>
          <w:rFonts w:asciiTheme="minorHAnsi" w:hAnsiTheme="minorHAnsi" w:cstheme="minorHAnsi"/>
          <w:sz w:val="22"/>
          <w:szCs w:val="22"/>
        </w:rPr>
        <w:t>zwanej dalej „Ustawą”.</w:t>
      </w:r>
    </w:p>
    <w:p w14:paraId="338062D3" w14:textId="2A210E44"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w:t>
      </w:r>
      <w:proofErr w:type="spellStart"/>
      <w:r w:rsidRPr="00FF1E6F">
        <w:rPr>
          <w:rFonts w:asciiTheme="minorHAnsi" w:hAnsiTheme="minorHAnsi" w:cstheme="minorHAnsi"/>
          <w:sz w:val="22"/>
          <w:szCs w:val="22"/>
        </w:rPr>
        <w:t>późn</w:t>
      </w:r>
      <w:proofErr w:type="spellEnd"/>
      <w:r w:rsidRPr="00FF1E6F">
        <w:rPr>
          <w:rFonts w:asciiTheme="minorHAnsi" w:hAnsiTheme="minorHAnsi" w:cstheme="minorHAnsi"/>
          <w:sz w:val="22"/>
          <w:szCs w:val="22"/>
        </w:rPr>
        <w:t>.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5A102B">
        <w:rPr>
          <w:rFonts w:asciiTheme="minorHAnsi" w:hAnsiTheme="minorHAnsi" w:cstheme="minorHAnsi"/>
          <w:sz w:val="22"/>
          <w:szCs w:val="22"/>
        </w:rPr>
        <w:t>t.j</w:t>
      </w:r>
      <w:proofErr w:type="spellEnd"/>
      <w:r w:rsidRPr="005A102B">
        <w:rPr>
          <w:rFonts w:asciiTheme="minorHAnsi" w:hAnsiTheme="minorHAnsi" w:cstheme="minorHAnsi"/>
          <w:sz w:val="22"/>
          <w:szCs w:val="22"/>
        </w:rPr>
        <w:t>.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41404337" w14:textId="77777777" w:rsidR="007C698A" w:rsidRPr="005A102B" w:rsidRDefault="007C698A"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p>
    <w:p w14:paraId="7515D4FC" w14:textId="2E43B107" w:rsidR="00F76356" w:rsidRPr="00FF1E6F" w:rsidRDefault="003C5013" w:rsidP="00FD7B5C">
      <w:pPr>
        <w:tabs>
          <w:tab w:val="left" w:pos="567"/>
        </w:tabs>
        <w:spacing w:after="0"/>
        <w:ind w:left="567" w:hanging="567"/>
        <w:jc w:val="both"/>
        <w:rPr>
          <w:b/>
          <w:u w:val="single"/>
        </w:rPr>
      </w:pPr>
      <w:r w:rsidRPr="00FF1E6F">
        <w:rPr>
          <w:b/>
        </w:rPr>
        <w:lastRenderedPageBreak/>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31F156A1" w14:textId="1DEC5154" w:rsidR="00BB6FF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344355" w:rsidRPr="00BB6FF2">
        <w:rPr>
          <w:rFonts w:asciiTheme="minorHAnsi" w:hAnsiTheme="minorHAnsi" w:cstheme="minorHAnsi"/>
          <w:sz w:val="22"/>
          <w:szCs w:val="22"/>
        </w:rPr>
        <w:t xml:space="preserve">dostawa i instalacja </w:t>
      </w:r>
      <w:r w:rsidR="007C698A" w:rsidRPr="00BB6FF2">
        <w:rPr>
          <w:rFonts w:asciiTheme="minorHAnsi" w:hAnsiTheme="minorHAnsi" w:cstheme="minorHAnsi"/>
          <w:sz w:val="22"/>
          <w:szCs w:val="22"/>
        </w:rPr>
        <w:t xml:space="preserve">kalandra dwuwałowego wraz z transportem wejściowym, </w:t>
      </w:r>
      <w:proofErr w:type="spellStart"/>
      <w:r w:rsidR="007C698A" w:rsidRPr="00BB6FF2">
        <w:rPr>
          <w:rFonts w:asciiTheme="minorHAnsi" w:hAnsiTheme="minorHAnsi" w:cstheme="minorHAnsi"/>
          <w:sz w:val="22"/>
          <w:szCs w:val="22"/>
        </w:rPr>
        <w:t>odwijakiem</w:t>
      </w:r>
      <w:proofErr w:type="spellEnd"/>
      <w:r w:rsidR="007C698A" w:rsidRPr="00BB6FF2">
        <w:rPr>
          <w:rFonts w:asciiTheme="minorHAnsi" w:hAnsiTheme="minorHAnsi" w:cstheme="minorHAnsi"/>
          <w:sz w:val="22"/>
          <w:szCs w:val="22"/>
        </w:rPr>
        <w:t xml:space="preserve">, nawijarką oraz wszelkimi urządzeniami pomocniczymi takimi jak </w:t>
      </w:r>
      <w:proofErr w:type="spellStart"/>
      <w:r w:rsidR="007C698A" w:rsidRPr="00BB6FF2">
        <w:rPr>
          <w:rFonts w:asciiTheme="minorHAnsi" w:hAnsiTheme="minorHAnsi" w:cstheme="minorHAnsi"/>
          <w:sz w:val="22"/>
          <w:szCs w:val="22"/>
        </w:rPr>
        <w:t>chiller</w:t>
      </w:r>
      <w:proofErr w:type="spellEnd"/>
      <w:r w:rsidR="007C698A" w:rsidRPr="00BB6FF2">
        <w:rPr>
          <w:rFonts w:asciiTheme="minorHAnsi" w:hAnsiTheme="minorHAnsi" w:cstheme="minorHAnsi"/>
          <w:sz w:val="22"/>
          <w:szCs w:val="22"/>
        </w:rPr>
        <w:t xml:space="preserve"> lub nagrzewarka </w:t>
      </w:r>
      <w:r w:rsidR="00BB6FF2" w:rsidRPr="00BB6FF2">
        <w:rPr>
          <w:rFonts w:asciiTheme="minorHAnsi" w:hAnsiTheme="minorHAnsi" w:cstheme="minorHAnsi"/>
          <w:sz w:val="22"/>
          <w:szCs w:val="22"/>
        </w:rPr>
        <w:t>oleju niezbędnymi do prawidłowego funkcjonowania urządzenia.</w:t>
      </w:r>
      <w:r w:rsidR="00397A35">
        <w:rPr>
          <w:rFonts w:asciiTheme="minorHAnsi" w:hAnsiTheme="minorHAnsi" w:cstheme="minorHAnsi"/>
          <w:sz w:val="22"/>
          <w:szCs w:val="22"/>
        </w:rPr>
        <w:t xml:space="preserve"> </w:t>
      </w:r>
    </w:p>
    <w:p w14:paraId="002C1291" w14:textId="0A3E2AA9" w:rsidR="00C4352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5A4ECED9" w14:textId="1840D23E" w:rsidR="00733E71" w:rsidRDefault="00733E71" w:rsidP="00733E71">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Ponadto na przedmiot zamówienia składa się:</w:t>
      </w:r>
    </w:p>
    <w:p w14:paraId="1C62472E" w14:textId="77777777" w:rsidR="00733E71" w:rsidRDefault="00733E71" w:rsidP="00733E71">
      <w:pPr>
        <w:pStyle w:val="Akapitzlist"/>
        <w:numPr>
          <w:ilvl w:val="0"/>
          <w:numId w:val="75"/>
        </w:numPr>
        <w:spacing w:line="276" w:lineRule="auto"/>
        <w:jc w:val="both"/>
        <w:rPr>
          <w:rFonts w:asciiTheme="minorHAnsi" w:hAnsiTheme="minorHAnsi" w:cstheme="minorHAnsi"/>
          <w:sz w:val="22"/>
          <w:szCs w:val="22"/>
        </w:rPr>
      </w:pPr>
      <w:r>
        <w:rPr>
          <w:rFonts w:asciiTheme="minorHAnsi" w:hAnsiTheme="minorHAnsi" w:cstheme="minorHAnsi"/>
          <w:sz w:val="22"/>
          <w:szCs w:val="22"/>
        </w:rPr>
        <w:t>Przekrój budynku – zał. nr 6 do SWZ,</w:t>
      </w:r>
    </w:p>
    <w:p w14:paraId="01517C38" w14:textId="77777777" w:rsidR="00733E71" w:rsidRDefault="00733E71" w:rsidP="00733E71">
      <w:pPr>
        <w:pStyle w:val="Akapitzlist"/>
        <w:numPr>
          <w:ilvl w:val="0"/>
          <w:numId w:val="75"/>
        </w:numPr>
        <w:spacing w:line="276" w:lineRule="auto"/>
        <w:jc w:val="both"/>
        <w:rPr>
          <w:rFonts w:asciiTheme="minorHAnsi" w:hAnsiTheme="minorHAnsi" w:cstheme="minorHAnsi"/>
          <w:sz w:val="22"/>
          <w:szCs w:val="22"/>
        </w:rPr>
      </w:pPr>
      <w:r>
        <w:rPr>
          <w:rFonts w:asciiTheme="minorHAnsi" w:hAnsiTheme="minorHAnsi" w:cstheme="minorHAnsi"/>
          <w:sz w:val="22"/>
          <w:szCs w:val="22"/>
        </w:rPr>
        <w:t>Miejsce lokalizacji kalandra – zał. nr 7 do SWZ,</w:t>
      </w:r>
    </w:p>
    <w:p w14:paraId="35D0F348" w14:textId="133555C3" w:rsidR="00C43522" w:rsidRPr="00733E71" w:rsidRDefault="00733E71" w:rsidP="00733E71">
      <w:pPr>
        <w:pStyle w:val="Akapitzlist"/>
        <w:numPr>
          <w:ilvl w:val="0"/>
          <w:numId w:val="7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Miejsce lokalizacji układu grzewczego – zał. nr 8 do SWZ. </w:t>
      </w:r>
    </w:p>
    <w:p w14:paraId="2C11EA40" w14:textId="1657C5C8" w:rsidR="00C43522" w:rsidRPr="002166B4"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kalandra, FAT, </w:t>
      </w:r>
      <w:r w:rsidRPr="00BB6FF2">
        <w:rPr>
          <w:rFonts w:asciiTheme="minorHAnsi" w:hAnsiTheme="minorHAnsi" w:cstheme="minorHAnsi"/>
          <w:sz w:val="22"/>
          <w:szCs w:val="22"/>
        </w:rPr>
        <w:t xml:space="preserve">dostarczenie oryginalnego, </w:t>
      </w:r>
      <w:r w:rsidRPr="002166B4">
        <w:rPr>
          <w:rFonts w:asciiTheme="minorHAnsi" w:hAnsiTheme="minorHAnsi" w:cstheme="minorHAnsi"/>
          <w:sz w:val="22"/>
          <w:szCs w:val="22"/>
        </w:rPr>
        <w:t>fabrycznie nowego sprzętu</w:t>
      </w:r>
      <w:r w:rsidR="00081AE9" w:rsidRPr="002166B4">
        <w:rPr>
          <w:rFonts w:asciiTheme="minorHAnsi" w:hAnsiTheme="minorHAnsi" w:cstheme="minorHAnsi"/>
          <w:sz w:val="22"/>
          <w:szCs w:val="22"/>
        </w:rPr>
        <w:t xml:space="preserve">, wykonanego z części w typach i rodzajach obecnie dostępnych na </w:t>
      </w:r>
      <w:r w:rsidR="00081AE9" w:rsidRPr="002166B4">
        <w:rPr>
          <w:rFonts w:asciiTheme="minorHAnsi" w:hAnsiTheme="minorHAnsi" w:cstheme="minorHAnsi"/>
          <w:color w:val="000000" w:themeColor="text1"/>
          <w:sz w:val="22"/>
          <w:szCs w:val="22"/>
        </w:rPr>
        <w:t>rynku,</w:t>
      </w:r>
      <w:r w:rsidRPr="002166B4">
        <w:rPr>
          <w:rFonts w:asciiTheme="minorHAnsi" w:hAnsiTheme="minorHAnsi" w:cstheme="minorHAnsi"/>
          <w:color w:val="000000" w:themeColor="text1"/>
          <w:sz w:val="22"/>
          <w:szCs w:val="22"/>
        </w:rPr>
        <w:t xml:space="preserve"> do siedziby Zamawiająceg</w:t>
      </w:r>
      <w:r w:rsidR="009B72B2" w:rsidRPr="002166B4">
        <w:rPr>
          <w:rFonts w:asciiTheme="minorHAnsi" w:hAnsiTheme="minorHAnsi" w:cstheme="minorHAnsi"/>
          <w:color w:val="000000" w:themeColor="text1"/>
          <w:sz w:val="22"/>
          <w:szCs w:val="22"/>
        </w:rPr>
        <w:t>o tj.</w:t>
      </w:r>
      <w:r w:rsidR="00C26591" w:rsidRPr="002166B4">
        <w:rPr>
          <w:rFonts w:asciiTheme="minorHAnsi" w:hAnsiTheme="minorHAnsi" w:cstheme="minorHAnsi"/>
          <w:color w:val="000000" w:themeColor="text1"/>
          <w:sz w:val="22"/>
          <w:szCs w:val="22"/>
        </w:rPr>
        <w:t xml:space="preserve"> 92-103 Łódź, ul. Śnieżna 5</w:t>
      </w:r>
      <w:r w:rsidR="006951E3" w:rsidRPr="002166B4">
        <w:rPr>
          <w:rFonts w:asciiTheme="minorHAnsi" w:hAnsiTheme="minorHAnsi" w:cstheme="minorHAnsi"/>
          <w:color w:val="000000" w:themeColor="text1"/>
          <w:sz w:val="22"/>
          <w:szCs w:val="22"/>
        </w:rPr>
        <w:t xml:space="preserve">, </w:t>
      </w:r>
      <w:r w:rsidR="009420EC" w:rsidRPr="002166B4">
        <w:rPr>
          <w:rFonts w:asciiTheme="minorHAnsi" w:hAnsiTheme="minorHAnsi" w:cstheme="minorHAnsi"/>
          <w:color w:val="000000" w:themeColor="text1"/>
          <w:sz w:val="22"/>
          <w:szCs w:val="22"/>
        </w:rPr>
        <w:t>montaż, instalację, uruchomienie</w:t>
      </w:r>
      <w:r w:rsidR="00B37F5C" w:rsidRPr="002166B4">
        <w:rPr>
          <w:rFonts w:asciiTheme="minorHAnsi" w:hAnsiTheme="minorHAnsi" w:cstheme="minorHAnsi"/>
          <w:color w:val="000000" w:themeColor="text1"/>
          <w:sz w:val="22"/>
          <w:szCs w:val="22"/>
        </w:rPr>
        <w:t>, szkolenie z obsługi, pozytywny odbiór uruchomionego urządzenia.</w:t>
      </w:r>
      <w:r w:rsidR="00C43522" w:rsidRPr="002166B4">
        <w:rPr>
          <w:rFonts w:asciiTheme="minorHAnsi" w:hAnsiTheme="minorHAnsi" w:cstheme="minorHAnsi"/>
          <w:color w:val="000000" w:themeColor="text1"/>
          <w:sz w:val="22"/>
          <w:szCs w:val="22"/>
        </w:rPr>
        <w:t xml:space="preserve"> Koszt transportu wraz z ubezpieczeniem ponosi Wykonawca. Do dostarczonego sprzętu Wykonawca ma obowiązek załączenia wszystkich instrukcji obsługi</w:t>
      </w:r>
      <w:r w:rsidR="00666B9C" w:rsidRPr="002166B4">
        <w:rPr>
          <w:rFonts w:asciiTheme="minorHAnsi" w:hAnsiTheme="minorHAnsi" w:cstheme="minorHAnsi"/>
          <w:color w:val="000000" w:themeColor="text1"/>
          <w:sz w:val="22"/>
          <w:szCs w:val="22"/>
        </w:rPr>
        <w:t xml:space="preserve"> oraz dokumentacji techniczno-rozruchowej oraz instrukcji serwisowej.</w:t>
      </w:r>
    </w:p>
    <w:p w14:paraId="465459FD" w14:textId="5015FFB7" w:rsidR="00C43522" w:rsidRPr="009D4AB8" w:rsidRDefault="00430954">
      <w:pPr>
        <w:pStyle w:val="Akapitzlist"/>
        <w:numPr>
          <w:ilvl w:val="1"/>
          <w:numId w:val="48"/>
        </w:numPr>
        <w:spacing w:line="276" w:lineRule="auto"/>
        <w:ind w:left="567" w:hanging="567"/>
        <w:jc w:val="both"/>
        <w:rPr>
          <w:rFonts w:asciiTheme="minorHAnsi" w:hAnsiTheme="minorHAnsi" w:cstheme="minorHAnsi"/>
          <w:b/>
          <w:bCs/>
          <w:sz w:val="22"/>
          <w:szCs w:val="22"/>
        </w:rPr>
      </w:pPr>
      <w:r w:rsidRPr="002166B4">
        <w:rPr>
          <w:rFonts w:asciiTheme="minorHAnsi" w:hAnsiTheme="minorHAnsi" w:cstheme="minorHAnsi"/>
          <w:b/>
          <w:bCs/>
          <w:color w:val="000000" w:themeColor="text1"/>
          <w:sz w:val="22"/>
          <w:szCs w:val="22"/>
        </w:rPr>
        <w:t xml:space="preserve">Pod pojęciem instalacji należy rozumieć złożenie, podłączenie i uruchomienie </w:t>
      </w:r>
      <w:r w:rsidR="00666B9C" w:rsidRPr="002166B4">
        <w:rPr>
          <w:rFonts w:asciiTheme="minorHAnsi" w:hAnsiTheme="minorHAnsi" w:cstheme="minorHAnsi"/>
          <w:b/>
          <w:bCs/>
          <w:color w:val="000000" w:themeColor="text1"/>
          <w:sz w:val="22"/>
          <w:szCs w:val="22"/>
        </w:rPr>
        <w:t xml:space="preserve">kalandra </w:t>
      </w:r>
      <w:r w:rsidRPr="002166B4">
        <w:rPr>
          <w:rFonts w:asciiTheme="minorHAnsi" w:hAnsiTheme="minorHAnsi" w:cstheme="minorHAnsi"/>
          <w:b/>
          <w:bCs/>
          <w:color w:val="000000" w:themeColor="text1"/>
          <w:sz w:val="22"/>
          <w:szCs w:val="22"/>
        </w:rPr>
        <w:t>przez Wykonawcę w miejscu użytkowania.</w:t>
      </w:r>
      <w:r w:rsidRPr="002166B4">
        <w:rPr>
          <w:rFonts w:asciiTheme="minorHAnsi" w:hAnsiTheme="minorHAnsi" w:cstheme="minorHAnsi"/>
          <w:color w:val="000000" w:themeColor="text1"/>
          <w:sz w:val="22"/>
          <w:szCs w:val="22"/>
        </w:rPr>
        <w:t xml:space="preserve"> </w:t>
      </w:r>
      <w:r w:rsidR="00F56EE0" w:rsidRPr="002166B4">
        <w:rPr>
          <w:rFonts w:asciiTheme="minorHAnsi" w:hAnsiTheme="minorHAnsi" w:cstheme="minorHAnsi"/>
          <w:b/>
          <w:bCs/>
          <w:color w:val="000000" w:themeColor="text1"/>
          <w:sz w:val="22"/>
          <w:szCs w:val="22"/>
        </w:rPr>
        <w:t xml:space="preserve">Do obowiązków </w:t>
      </w:r>
      <w:r w:rsidR="00666B9C" w:rsidRPr="002166B4">
        <w:rPr>
          <w:rFonts w:asciiTheme="minorHAnsi" w:hAnsiTheme="minorHAnsi" w:cstheme="minorHAnsi"/>
          <w:b/>
          <w:bCs/>
          <w:color w:val="000000" w:themeColor="text1"/>
          <w:sz w:val="22"/>
          <w:szCs w:val="22"/>
        </w:rPr>
        <w:t>Zamawiającego będzie</w:t>
      </w:r>
      <w:r w:rsidR="00F56EE0" w:rsidRPr="002166B4">
        <w:rPr>
          <w:rFonts w:asciiTheme="minorHAnsi" w:hAnsiTheme="minorHAnsi" w:cstheme="minorHAnsi"/>
          <w:b/>
          <w:bCs/>
          <w:color w:val="000000" w:themeColor="text1"/>
          <w:sz w:val="22"/>
          <w:szCs w:val="22"/>
        </w:rPr>
        <w:t xml:space="preserve"> przygotowanie miejsca posadowienia urządzenia oraz jego rozładunek, przy czym Wykonawca w terminie </w:t>
      </w:r>
      <w:r w:rsidR="00FC56D0" w:rsidRPr="002166B4">
        <w:rPr>
          <w:rFonts w:asciiTheme="minorHAnsi" w:hAnsiTheme="minorHAnsi" w:cstheme="minorHAnsi"/>
          <w:b/>
          <w:bCs/>
          <w:color w:val="000000" w:themeColor="text1"/>
          <w:sz w:val="22"/>
          <w:szCs w:val="22"/>
        </w:rPr>
        <w:t xml:space="preserve">30 </w:t>
      </w:r>
      <w:r w:rsidR="00FC56D0" w:rsidRPr="002166B4">
        <w:rPr>
          <w:rFonts w:asciiTheme="minorHAnsi" w:hAnsiTheme="minorHAnsi" w:cstheme="minorHAnsi"/>
          <w:b/>
          <w:bCs/>
          <w:sz w:val="22"/>
          <w:szCs w:val="22"/>
        </w:rPr>
        <w:t>od daty podpisania umowy</w:t>
      </w:r>
      <w:r w:rsidR="00F56EE0" w:rsidRPr="002166B4">
        <w:rPr>
          <w:rFonts w:asciiTheme="minorHAnsi" w:hAnsiTheme="minorHAnsi" w:cstheme="minorHAnsi"/>
          <w:b/>
          <w:bCs/>
          <w:sz w:val="22"/>
          <w:szCs w:val="22"/>
        </w:rPr>
        <w:t xml:space="preserve"> przekaże</w:t>
      </w:r>
      <w:r w:rsidR="00666B9C" w:rsidRPr="002166B4">
        <w:rPr>
          <w:rFonts w:asciiTheme="minorHAnsi" w:hAnsiTheme="minorHAnsi" w:cstheme="minorHAnsi"/>
          <w:b/>
          <w:bCs/>
          <w:sz w:val="22"/>
          <w:szCs w:val="22"/>
        </w:rPr>
        <w:t xml:space="preserve"> </w:t>
      </w:r>
      <w:r w:rsidR="00F36D90" w:rsidRPr="002166B4">
        <w:rPr>
          <w:rFonts w:asciiTheme="minorHAnsi" w:hAnsiTheme="minorHAnsi" w:cstheme="minorHAnsi"/>
          <w:b/>
          <w:bCs/>
          <w:sz w:val="22"/>
          <w:szCs w:val="22"/>
        </w:rPr>
        <w:t xml:space="preserve">niezbędną dokumentację </w:t>
      </w:r>
      <w:r w:rsidR="009604D1" w:rsidRPr="002166B4">
        <w:rPr>
          <w:rFonts w:asciiTheme="minorHAnsi" w:hAnsiTheme="minorHAnsi" w:cstheme="minorHAnsi"/>
          <w:b/>
          <w:bCs/>
          <w:sz w:val="22"/>
          <w:szCs w:val="22"/>
        </w:rPr>
        <w:t xml:space="preserve">techniczną zawierającą wszystkie niezbędne informacje do </w:t>
      </w:r>
      <w:r w:rsidR="00F36D90" w:rsidRPr="002166B4">
        <w:rPr>
          <w:rFonts w:asciiTheme="minorHAnsi" w:hAnsiTheme="minorHAnsi" w:cstheme="minorHAnsi"/>
          <w:b/>
          <w:bCs/>
          <w:sz w:val="22"/>
          <w:szCs w:val="22"/>
        </w:rPr>
        <w:t xml:space="preserve">przygotowania przez Zamawiającego miejsca instalacji wraz z parametrami transportowymi elementów urządzenia oraz wszelkimi wymaganiami technicznymi </w:t>
      </w:r>
      <w:r w:rsidR="009604D1" w:rsidRPr="002166B4">
        <w:rPr>
          <w:rFonts w:asciiTheme="minorHAnsi" w:hAnsiTheme="minorHAnsi" w:cstheme="minorHAnsi"/>
          <w:b/>
          <w:bCs/>
          <w:sz w:val="22"/>
          <w:szCs w:val="22"/>
        </w:rPr>
        <w:t>w zakresie parametrów mediów niezbędnych do prawidłowe</w:t>
      </w:r>
      <w:r w:rsidR="007C617B" w:rsidRPr="002166B4">
        <w:rPr>
          <w:rFonts w:asciiTheme="minorHAnsi" w:hAnsiTheme="minorHAnsi" w:cstheme="minorHAnsi"/>
          <w:b/>
          <w:bCs/>
          <w:sz w:val="22"/>
          <w:szCs w:val="22"/>
        </w:rPr>
        <w:t>j pracy urządzenia.</w:t>
      </w:r>
      <w:r w:rsidR="00FC56D0" w:rsidRPr="002166B4">
        <w:rPr>
          <w:rFonts w:asciiTheme="minorHAnsi" w:hAnsiTheme="minorHAnsi" w:cstheme="minorHAnsi"/>
          <w:b/>
          <w:bCs/>
          <w:sz w:val="22"/>
          <w:szCs w:val="22"/>
        </w:rPr>
        <w:t xml:space="preserve"> Dokumentacja musi w szczególności zawierać </w:t>
      </w:r>
      <w:r w:rsidR="009D4AB8" w:rsidRPr="002166B4">
        <w:rPr>
          <w:rFonts w:asciiTheme="minorHAnsi" w:hAnsiTheme="minorHAnsi" w:cstheme="minorHAnsi"/>
          <w:b/>
          <w:bCs/>
          <w:sz w:val="22"/>
          <w:szCs w:val="22"/>
        </w:rPr>
        <w:t>gotowy projekt maszyny wraz z planami fundamentowymi i parametrami i miejsca przyłącza mediów.</w:t>
      </w:r>
      <w:r w:rsidR="00894DF5" w:rsidRPr="002166B4">
        <w:rPr>
          <w:rFonts w:asciiTheme="minorHAnsi" w:hAnsiTheme="minorHAnsi" w:cstheme="minorHAnsi"/>
          <w:b/>
          <w:bCs/>
          <w:sz w:val="22"/>
          <w:szCs w:val="22"/>
        </w:rPr>
        <w:t xml:space="preserve"> Ponadto Wykonawca przedłoży w powyższym terminie instrukcję rozładunku, </w:t>
      </w:r>
      <w:r w:rsidR="00233942" w:rsidRPr="002166B4">
        <w:rPr>
          <w:rFonts w:asciiTheme="minorHAnsi" w:hAnsiTheme="minorHAnsi" w:cstheme="minorHAnsi"/>
          <w:b/>
          <w:bCs/>
          <w:sz w:val="22"/>
          <w:szCs w:val="22"/>
        </w:rPr>
        <w:t>transportu oraz zapewni niezbędny personel</w:t>
      </w:r>
      <w:r w:rsidR="00233942">
        <w:rPr>
          <w:rFonts w:asciiTheme="minorHAnsi" w:hAnsiTheme="minorHAnsi" w:cstheme="minorHAnsi"/>
          <w:b/>
          <w:bCs/>
          <w:sz w:val="22"/>
          <w:szCs w:val="22"/>
        </w:rPr>
        <w:t xml:space="preserve"> nadzorujący etap rozładunku, transportu, instalacji, montażu i uru</w:t>
      </w:r>
      <w:r w:rsidR="00614E82">
        <w:rPr>
          <w:rFonts w:asciiTheme="minorHAnsi" w:hAnsiTheme="minorHAnsi" w:cstheme="minorHAnsi"/>
          <w:b/>
          <w:bCs/>
          <w:sz w:val="22"/>
          <w:szCs w:val="22"/>
        </w:rPr>
        <w:t xml:space="preserve">chomienia urządzenia. Wykonawca pokrywa także wszelkie koszty pobytu personelu w tym </w:t>
      </w:r>
      <w:r w:rsidR="0012762D">
        <w:rPr>
          <w:rFonts w:asciiTheme="minorHAnsi" w:hAnsiTheme="minorHAnsi" w:cstheme="minorHAnsi"/>
          <w:b/>
          <w:bCs/>
          <w:sz w:val="22"/>
          <w:szCs w:val="22"/>
        </w:rPr>
        <w:t xml:space="preserve">dojazd, </w:t>
      </w:r>
      <w:r w:rsidR="00614E82">
        <w:rPr>
          <w:rFonts w:asciiTheme="minorHAnsi" w:hAnsiTheme="minorHAnsi" w:cstheme="minorHAnsi"/>
          <w:b/>
          <w:bCs/>
          <w:sz w:val="22"/>
          <w:szCs w:val="22"/>
        </w:rPr>
        <w:t>nocleg, wyżywienie, diety, itp</w:t>
      </w:r>
      <w:r w:rsidR="0012762D">
        <w:rPr>
          <w:rFonts w:asciiTheme="minorHAnsi" w:hAnsiTheme="minorHAnsi" w:cstheme="minorHAnsi"/>
          <w:b/>
          <w:bCs/>
          <w:sz w:val="22"/>
          <w:szCs w:val="22"/>
        </w:rPr>
        <w:t>.</w:t>
      </w:r>
    </w:p>
    <w:p w14:paraId="6BE28270" w14:textId="6925839D" w:rsidR="009C6EFB" w:rsidRPr="00BF5486" w:rsidRDefault="009C6EFB">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b/>
          <w:bCs/>
          <w:sz w:val="22"/>
          <w:szCs w:val="22"/>
        </w:rPr>
        <w:t xml:space="preserve">Wykonawca w ramach ceny przeprowadzi niezbędne szkolenie użytkowników (pracowników) Zamawiającego z </w:t>
      </w:r>
      <w:r w:rsidR="0028315C">
        <w:rPr>
          <w:rFonts w:asciiTheme="minorHAnsi" w:hAnsiTheme="minorHAnsi" w:cstheme="minorHAnsi"/>
          <w:b/>
          <w:bCs/>
          <w:sz w:val="22"/>
          <w:szCs w:val="22"/>
        </w:rPr>
        <w:t>obsługi urządzenia i jego serwisu w wymiarze niezbędny</w:t>
      </w:r>
      <w:r w:rsidR="00E45574">
        <w:rPr>
          <w:rFonts w:asciiTheme="minorHAnsi" w:hAnsiTheme="minorHAnsi" w:cstheme="minorHAnsi"/>
          <w:b/>
          <w:bCs/>
          <w:sz w:val="22"/>
          <w:szCs w:val="22"/>
        </w:rPr>
        <w:t>m</w:t>
      </w:r>
      <w:r w:rsidR="0028315C">
        <w:rPr>
          <w:rFonts w:asciiTheme="minorHAnsi" w:hAnsiTheme="minorHAnsi" w:cstheme="minorHAnsi"/>
          <w:b/>
          <w:bCs/>
          <w:sz w:val="22"/>
          <w:szCs w:val="22"/>
        </w:rPr>
        <w:t xml:space="preserve"> do prawidłowej obsługi urządzenia. Koszty wynajęcia Sali wykładowej pokryje Zamawiający.</w:t>
      </w:r>
    </w:p>
    <w:p w14:paraId="5505D9CD" w14:textId="6E883609" w:rsidR="00BF5486" w:rsidRPr="00BF5486" w:rsidRDefault="00BF5486">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b/>
          <w:bCs/>
          <w:sz w:val="22"/>
          <w:szCs w:val="22"/>
        </w:rPr>
        <w:t xml:space="preserve">Wykonawca </w:t>
      </w:r>
      <w:r w:rsidR="00D426A1">
        <w:rPr>
          <w:rFonts w:asciiTheme="minorHAnsi" w:hAnsiTheme="minorHAnsi" w:cstheme="minorHAnsi"/>
          <w:b/>
          <w:bCs/>
          <w:sz w:val="22"/>
          <w:szCs w:val="22"/>
        </w:rPr>
        <w:t xml:space="preserve">zapewni w okresie gwarancji bezpłatną dostawę i  wymianę części </w:t>
      </w:r>
      <w:r w:rsidR="004173A8">
        <w:rPr>
          <w:rFonts w:asciiTheme="minorHAnsi" w:hAnsiTheme="minorHAnsi" w:cstheme="minorHAnsi"/>
          <w:b/>
          <w:bCs/>
          <w:sz w:val="22"/>
          <w:szCs w:val="22"/>
        </w:rPr>
        <w:t>,</w:t>
      </w:r>
      <w:r w:rsidR="004173A8" w:rsidRPr="00195FE5">
        <w:rPr>
          <w:rFonts w:asciiTheme="minorHAnsi" w:hAnsiTheme="minorHAnsi" w:cstheme="minorHAnsi"/>
          <w:b/>
          <w:bCs/>
          <w:sz w:val="22"/>
          <w:szCs w:val="22"/>
        </w:rPr>
        <w:t xml:space="preserve"> </w:t>
      </w:r>
      <w:r w:rsidR="004173A8">
        <w:rPr>
          <w:rFonts w:asciiTheme="minorHAnsi" w:hAnsiTheme="minorHAnsi" w:cstheme="minorHAnsi"/>
          <w:b/>
          <w:bCs/>
          <w:sz w:val="22"/>
          <w:szCs w:val="22"/>
        </w:rPr>
        <w:t>które uleg</w:t>
      </w:r>
      <w:r w:rsidR="00674449">
        <w:rPr>
          <w:rFonts w:asciiTheme="minorHAnsi" w:hAnsiTheme="minorHAnsi" w:cstheme="minorHAnsi"/>
          <w:b/>
          <w:bCs/>
          <w:sz w:val="22"/>
          <w:szCs w:val="22"/>
        </w:rPr>
        <w:t>ły</w:t>
      </w:r>
      <w:r w:rsidR="004173A8">
        <w:rPr>
          <w:rFonts w:asciiTheme="minorHAnsi" w:hAnsiTheme="minorHAnsi" w:cstheme="minorHAnsi"/>
          <w:b/>
          <w:bCs/>
          <w:sz w:val="22"/>
          <w:szCs w:val="22"/>
        </w:rPr>
        <w:t xml:space="preserve"> uszkodzeniu lub zużyciu, z pominięciem materiałów eksploatacyjnych typu smary, oleje.</w:t>
      </w:r>
    </w:p>
    <w:p w14:paraId="2D0D165A" w14:textId="63F4D8D5" w:rsidR="00C43522" w:rsidRPr="002166B4"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F5486">
        <w:rPr>
          <w:rFonts w:asciiTheme="minorHAnsi" w:hAnsiTheme="minorHAnsi" w:cstheme="minorHAnsi"/>
          <w:sz w:val="22"/>
          <w:szCs w:val="22"/>
        </w:rPr>
        <w:t>Jeśli do właściwego funkcjonowania przedmiotu zamówienia publicznego wymagane są materiały eksploatacyjne</w:t>
      </w:r>
      <w:r w:rsidR="009D5C15" w:rsidRPr="00BF5486">
        <w:rPr>
          <w:rFonts w:asciiTheme="minorHAnsi" w:hAnsiTheme="minorHAnsi" w:cstheme="minorHAnsi"/>
          <w:bCs/>
          <w:iCs/>
          <w:sz w:val="22"/>
          <w:szCs w:val="22"/>
          <w:lang w:eastAsia="ar-SA"/>
        </w:rPr>
        <w:t xml:space="preserve"> </w:t>
      </w:r>
      <w:r w:rsidR="009D5C15" w:rsidRPr="00BF5486">
        <w:rPr>
          <w:rFonts w:asciiTheme="minorHAnsi" w:hAnsiTheme="minorHAnsi" w:cstheme="minorHAnsi"/>
          <w:bCs/>
          <w:iCs/>
          <w:sz w:val="22"/>
          <w:szCs w:val="22"/>
        </w:rPr>
        <w:t>konieczne do uruchomienia przedmiotu zamówienia</w:t>
      </w:r>
      <w:r w:rsidR="00E45574" w:rsidRPr="00BF5486">
        <w:rPr>
          <w:rFonts w:asciiTheme="minorHAnsi" w:hAnsiTheme="minorHAnsi" w:cstheme="minorHAnsi"/>
          <w:bCs/>
          <w:iCs/>
          <w:sz w:val="22"/>
          <w:szCs w:val="22"/>
        </w:rPr>
        <w:t xml:space="preserve"> (olej grzewczy, czynnik chłodzący, rury wraz z niezbędnymi złączkami)</w:t>
      </w:r>
      <w:r w:rsidRPr="00BF5486">
        <w:rPr>
          <w:rFonts w:asciiTheme="minorHAnsi" w:hAnsiTheme="minorHAnsi" w:cstheme="minorHAnsi"/>
          <w:sz w:val="22"/>
          <w:szCs w:val="22"/>
        </w:rPr>
        <w:t xml:space="preserve"> cena podawana w ofercie powinna uwzględniać wymagane materiały eksploatacyjne</w:t>
      </w:r>
      <w:r w:rsidR="007C617B" w:rsidRPr="00BF5486">
        <w:rPr>
          <w:rFonts w:asciiTheme="minorHAnsi" w:hAnsiTheme="minorHAnsi" w:cstheme="minorHAnsi"/>
          <w:sz w:val="22"/>
          <w:szCs w:val="22"/>
        </w:rPr>
        <w:t xml:space="preserve"> niezbędne do jego pracy w okresie gwarancji</w:t>
      </w:r>
      <w:r w:rsidRPr="00BF5486">
        <w:rPr>
          <w:rFonts w:asciiTheme="minorHAnsi" w:hAnsiTheme="minorHAnsi" w:cstheme="minorHAnsi"/>
          <w:sz w:val="22"/>
          <w:szCs w:val="22"/>
        </w:rPr>
        <w:t xml:space="preserve">. Zamawiający wymaga, żeby oferowane materiały eksploatacyjne były fabrycznie nowe, </w:t>
      </w:r>
      <w:r w:rsidRPr="002166B4">
        <w:rPr>
          <w:rFonts w:asciiTheme="minorHAnsi" w:hAnsiTheme="minorHAnsi" w:cstheme="minorHAnsi"/>
          <w:sz w:val="22"/>
          <w:szCs w:val="22"/>
        </w:rPr>
        <w:t>oryginalne, nieregenerowane i zalecane przez producenta sprzętu.</w:t>
      </w:r>
      <w:r w:rsidR="0012762D" w:rsidRPr="002166B4">
        <w:rPr>
          <w:rFonts w:asciiTheme="minorHAnsi" w:hAnsiTheme="minorHAnsi" w:cstheme="minorHAnsi"/>
          <w:sz w:val="22"/>
          <w:szCs w:val="22"/>
        </w:rPr>
        <w:t xml:space="preserve"> </w:t>
      </w:r>
      <w:r w:rsidR="00674449" w:rsidRPr="002166B4">
        <w:rPr>
          <w:rFonts w:asciiTheme="minorHAnsi" w:hAnsiTheme="minorHAnsi" w:cstheme="minorHAnsi"/>
          <w:sz w:val="22"/>
          <w:szCs w:val="22"/>
          <w:u w:val="single"/>
        </w:rPr>
        <w:t xml:space="preserve"> Zamawiający dostarczy próbki produkowanych wyrobów oraz niezbędną ilość tych wyrobów do przeprowadzenia testów FAT i odbioru końcowego.</w:t>
      </w:r>
    </w:p>
    <w:p w14:paraId="6F7AB0DC" w14:textId="77777777"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dopuszcza możliwości składania ofert częściowych.</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lastRenderedPageBreak/>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6AEA4CB4"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Pr="00BB6FF2">
        <w:rPr>
          <w:rFonts w:asciiTheme="minorHAnsi" w:hAnsiTheme="minorHAnsi" w:cstheme="minorHAnsi"/>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15A583F1"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Jeżeli wobec wykonawcy, o którym mowa w pkt. 4.1</w:t>
      </w:r>
      <w:r w:rsidR="00733E71">
        <w:rPr>
          <w:rFonts w:asciiTheme="minorHAnsi" w:hAnsiTheme="minorHAnsi" w:cstheme="minorHAnsi"/>
          <w:bCs/>
          <w:iCs/>
          <w:szCs w:val="22"/>
          <w:lang w:val="pl-PL"/>
        </w:rPr>
        <w:t>6</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2ACF9A46" w14:textId="284CB6A7" w:rsidR="00020490" w:rsidRPr="009C3901"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733E71">
        <w:rPr>
          <w:rFonts w:asciiTheme="minorHAnsi" w:hAnsiTheme="minorHAnsi" w:cstheme="minorHAnsi"/>
          <w:bCs/>
          <w:iCs/>
          <w:szCs w:val="22"/>
          <w:lang w:val="pl-PL"/>
        </w:rPr>
        <w:t>7</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sidRPr="00BB6FF2">
        <w:rPr>
          <w:rFonts w:asciiTheme="minorHAnsi" w:hAnsiTheme="minorHAnsi" w:cstheme="minorHAnsi"/>
          <w:bCs/>
          <w:iCs/>
          <w:szCs w:val="22"/>
          <w:lang w:val="pl-PL"/>
        </w:rPr>
        <w:t>.</w:t>
      </w:r>
    </w:p>
    <w:p w14:paraId="31009FDF" w14:textId="7E856330" w:rsidR="009C3901" w:rsidRPr="00733E71" w:rsidRDefault="009C3901">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bCs/>
          <w:iCs/>
          <w:szCs w:val="22"/>
          <w:lang w:val="pl-PL"/>
        </w:rPr>
      </w:pPr>
      <w:r w:rsidRPr="00733E71">
        <w:rPr>
          <w:rFonts w:asciiTheme="minorHAnsi" w:hAnsiTheme="minorHAnsi" w:cstheme="minorHAnsi"/>
          <w:bCs/>
          <w:iCs/>
          <w:szCs w:val="22"/>
          <w:lang w:val="pl-PL"/>
        </w:rPr>
        <w:t xml:space="preserve">Zakup przedmiotu zamówienia jest współfinansowany </w:t>
      </w:r>
      <w:r w:rsidR="00290B0B" w:rsidRPr="00733E71">
        <w:rPr>
          <w:rFonts w:asciiTheme="minorHAnsi" w:hAnsiTheme="minorHAnsi"/>
          <w:bCs/>
          <w:iCs/>
          <w:szCs w:val="22"/>
          <w:lang w:val="pl-PL"/>
        </w:rPr>
        <w:t xml:space="preserve">ze środków projektu pn.  "Wzmocnienie potencjału badawczego dla rozwoju funkcjonalnych materiałów </w:t>
      </w:r>
      <w:proofErr w:type="spellStart"/>
      <w:r w:rsidR="00290B0B" w:rsidRPr="00733E71">
        <w:rPr>
          <w:rFonts w:asciiTheme="minorHAnsi" w:hAnsiTheme="minorHAnsi"/>
          <w:bCs/>
          <w:iCs/>
          <w:szCs w:val="22"/>
          <w:lang w:val="pl-PL"/>
        </w:rPr>
        <w:t>włókiennicznych</w:t>
      </w:r>
      <w:proofErr w:type="spellEnd"/>
      <w:r w:rsidR="00290B0B" w:rsidRPr="00733E71">
        <w:rPr>
          <w:rFonts w:asciiTheme="minorHAnsi" w:hAnsiTheme="minorHAnsi"/>
          <w:bCs/>
          <w:iCs/>
          <w:szCs w:val="22"/>
          <w:lang w:val="pl-PL"/>
        </w:rPr>
        <w:t>" współfinansowany ze środków RPO WŁ na lata 2014-2020 - Oś priorytetowa I - Badania, Rozwój i Komercjalizacja Wiedzy; I.1. Rozwój infrastruktury badań i innowacji. Umowa o dofinansowanie z dnia 22.03.2022r. nr RPLD.01.01.00-10-002/21-00.</w:t>
      </w:r>
    </w:p>
    <w:p w14:paraId="75A74BD3" w14:textId="2FE84A91" w:rsidR="00345D30" w:rsidRDefault="00345D30" w:rsidP="00345D30">
      <w:pPr>
        <w:pStyle w:val="Tekstpodstawowywcity"/>
        <w:tabs>
          <w:tab w:val="left" w:pos="0"/>
          <w:tab w:val="left" w:pos="709"/>
          <w:tab w:val="left" w:pos="851"/>
        </w:tabs>
        <w:overflowPunct w:val="0"/>
        <w:autoSpaceDE w:val="0"/>
        <w:autoSpaceDN w:val="0"/>
        <w:adjustRightInd w:val="0"/>
        <w:spacing w:line="276" w:lineRule="auto"/>
        <w:ind w:firstLine="0"/>
        <w:textAlignment w:val="baseline"/>
        <w:rPr>
          <w:rFonts w:asciiTheme="minorHAnsi" w:hAnsiTheme="minorHAnsi" w:cstheme="minorHAnsi"/>
          <w:bCs/>
          <w:iCs/>
          <w:szCs w:val="22"/>
          <w:lang w:val="pl-PL"/>
        </w:rPr>
      </w:pPr>
    </w:p>
    <w:p w14:paraId="71F91830" w14:textId="77777777" w:rsidR="00CB6981" w:rsidRPr="009B470D" w:rsidRDefault="00345D30" w:rsidP="00CB6981">
      <w:pPr>
        <w:pStyle w:val="Tekstpodstawowywcity"/>
        <w:tabs>
          <w:tab w:val="left" w:pos="567"/>
        </w:tabs>
        <w:overflowPunct w:val="0"/>
        <w:autoSpaceDE w:val="0"/>
        <w:autoSpaceDN w:val="0"/>
        <w:adjustRightInd w:val="0"/>
        <w:spacing w:line="276" w:lineRule="auto"/>
        <w:ind w:left="567" w:hanging="567"/>
        <w:textAlignment w:val="baseline"/>
        <w:rPr>
          <w:rFonts w:asciiTheme="minorHAnsi" w:hAnsiTheme="minorHAnsi" w:cstheme="minorHAnsi"/>
          <w:b/>
          <w:iCs/>
          <w:szCs w:val="22"/>
          <w:u w:val="single"/>
          <w:lang w:val="pl-PL"/>
        </w:rPr>
      </w:pPr>
      <w:r w:rsidRPr="009B470D">
        <w:rPr>
          <w:rFonts w:asciiTheme="minorHAnsi" w:hAnsiTheme="minorHAnsi" w:cstheme="minorHAnsi"/>
          <w:b/>
          <w:iCs/>
          <w:szCs w:val="22"/>
          <w:lang w:val="pl-PL"/>
        </w:rPr>
        <w:t>4a.</w:t>
      </w:r>
      <w:r w:rsidRPr="009B470D">
        <w:rPr>
          <w:rFonts w:asciiTheme="minorHAnsi" w:hAnsiTheme="minorHAnsi" w:cstheme="minorHAnsi"/>
          <w:b/>
          <w:iCs/>
          <w:szCs w:val="22"/>
          <w:lang w:val="pl-PL"/>
        </w:rPr>
        <w:tab/>
      </w:r>
      <w:r w:rsidR="00CB6981" w:rsidRPr="009B470D">
        <w:rPr>
          <w:rFonts w:asciiTheme="minorHAnsi" w:hAnsiTheme="minorHAnsi" w:cstheme="minorHAnsi"/>
          <w:b/>
          <w:iCs/>
          <w:szCs w:val="22"/>
          <w:u w:val="single"/>
          <w:lang w:val="pl-PL"/>
        </w:rPr>
        <w:t>Wykaz p</w:t>
      </w:r>
      <w:r w:rsidRPr="009B470D">
        <w:rPr>
          <w:rFonts w:asciiTheme="minorHAnsi" w:hAnsiTheme="minorHAnsi" w:cstheme="minorHAnsi"/>
          <w:b/>
          <w:iCs/>
          <w:szCs w:val="22"/>
          <w:u w:val="single"/>
          <w:lang w:val="pl-PL"/>
        </w:rPr>
        <w:t>rzedmiotow</w:t>
      </w:r>
      <w:r w:rsidR="00CB6981" w:rsidRPr="009B470D">
        <w:rPr>
          <w:rFonts w:asciiTheme="minorHAnsi" w:hAnsiTheme="minorHAnsi" w:cstheme="minorHAnsi"/>
          <w:b/>
          <w:iCs/>
          <w:szCs w:val="22"/>
          <w:u w:val="single"/>
          <w:lang w:val="pl-PL"/>
        </w:rPr>
        <w:t>ych</w:t>
      </w:r>
      <w:r w:rsidRPr="009B470D">
        <w:rPr>
          <w:rFonts w:asciiTheme="minorHAnsi" w:hAnsiTheme="minorHAnsi" w:cstheme="minorHAnsi"/>
          <w:b/>
          <w:iCs/>
          <w:szCs w:val="22"/>
          <w:u w:val="single"/>
          <w:lang w:val="pl-PL"/>
        </w:rPr>
        <w:t xml:space="preserve"> środk</w:t>
      </w:r>
      <w:r w:rsidR="00CB6981" w:rsidRPr="009B470D">
        <w:rPr>
          <w:rFonts w:asciiTheme="minorHAnsi" w:hAnsiTheme="minorHAnsi" w:cstheme="minorHAnsi"/>
          <w:b/>
          <w:iCs/>
          <w:szCs w:val="22"/>
          <w:u w:val="single"/>
          <w:lang w:val="pl-PL"/>
        </w:rPr>
        <w:t>ów</w:t>
      </w:r>
      <w:r w:rsidRPr="009B470D">
        <w:rPr>
          <w:rFonts w:asciiTheme="minorHAnsi" w:hAnsiTheme="minorHAnsi" w:cstheme="minorHAnsi"/>
          <w:b/>
          <w:iCs/>
          <w:szCs w:val="22"/>
          <w:u w:val="single"/>
          <w:lang w:val="pl-PL"/>
        </w:rPr>
        <w:t xml:space="preserve"> dowodow</w:t>
      </w:r>
      <w:r w:rsidR="00CB6981" w:rsidRPr="009B470D">
        <w:rPr>
          <w:rFonts w:asciiTheme="minorHAnsi" w:hAnsiTheme="minorHAnsi" w:cstheme="minorHAnsi"/>
          <w:b/>
          <w:iCs/>
          <w:szCs w:val="22"/>
          <w:u w:val="single"/>
          <w:lang w:val="pl-PL"/>
        </w:rPr>
        <w:t>ych</w:t>
      </w:r>
    </w:p>
    <w:p w14:paraId="4218FB18" w14:textId="62AF55A8" w:rsidR="00FA473D" w:rsidRPr="009B470D" w:rsidRDefault="00733E71" w:rsidP="00733E71">
      <w:pPr>
        <w:pStyle w:val="Tekstpodstawowywcity"/>
        <w:tabs>
          <w:tab w:val="left" w:pos="567"/>
        </w:tabs>
        <w:overflowPunct w:val="0"/>
        <w:autoSpaceDE w:val="0"/>
        <w:autoSpaceDN w:val="0"/>
        <w:adjustRightInd w:val="0"/>
        <w:spacing w:line="276" w:lineRule="auto"/>
        <w:ind w:left="564" w:hanging="564"/>
        <w:textAlignment w:val="baseline"/>
        <w:rPr>
          <w:rFonts w:asciiTheme="minorHAnsi" w:hAnsiTheme="minorHAnsi" w:cstheme="minorHAnsi"/>
          <w:b/>
          <w:iCs/>
          <w:szCs w:val="22"/>
          <w:u w:val="single"/>
          <w:lang w:val="pl-PL"/>
        </w:rPr>
      </w:pPr>
      <w:r>
        <w:rPr>
          <w:rFonts w:asciiTheme="minorHAnsi" w:hAnsiTheme="minorHAnsi" w:cstheme="minorHAnsi"/>
          <w:szCs w:val="22"/>
          <w:lang w:val="pl-PL"/>
        </w:rPr>
        <w:t>4a.1.</w:t>
      </w:r>
      <w:r>
        <w:rPr>
          <w:rFonts w:asciiTheme="minorHAnsi" w:hAnsiTheme="minorHAnsi" w:cstheme="minorHAnsi"/>
          <w:szCs w:val="22"/>
          <w:lang w:val="pl-PL"/>
        </w:rPr>
        <w:tab/>
      </w:r>
      <w:r w:rsidR="00CB6981" w:rsidRPr="009B470D">
        <w:rPr>
          <w:rFonts w:asciiTheme="minorHAnsi" w:hAnsiTheme="minorHAnsi" w:cstheme="minorHAnsi"/>
          <w:szCs w:val="22"/>
          <w:lang w:val="pl-PL"/>
        </w:rPr>
        <w:t>W</w:t>
      </w:r>
      <w:r w:rsidR="00CB6981" w:rsidRPr="009B470D">
        <w:rPr>
          <w:rFonts w:asciiTheme="minorHAnsi" w:hAnsiTheme="minorHAnsi" w:cstheme="minorHAnsi"/>
          <w:bCs/>
          <w:szCs w:val="22"/>
          <w:lang w:val="pl-PL"/>
        </w:rPr>
        <w:t xml:space="preserve"> celu potwierdzenia, że oferowane dostawy spełniają określone przez Zamawiającego wymagania, cechy  określone przez zamawiającego, Wykonawca zobowiązany jest złożyć </w:t>
      </w:r>
      <w:r w:rsidR="00CB6981" w:rsidRPr="009B470D">
        <w:rPr>
          <w:rFonts w:asciiTheme="minorHAnsi" w:hAnsiTheme="minorHAnsi" w:cstheme="minorHAnsi"/>
          <w:b/>
          <w:szCs w:val="22"/>
          <w:u w:val="single"/>
          <w:lang w:val="pl-PL"/>
        </w:rPr>
        <w:t>wraz z ofertą</w:t>
      </w:r>
      <w:r w:rsidR="00CB6981" w:rsidRPr="009B470D">
        <w:rPr>
          <w:rFonts w:asciiTheme="minorHAnsi" w:hAnsiTheme="minorHAnsi" w:cstheme="minorHAnsi"/>
          <w:bCs/>
          <w:szCs w:val="22"/>
          <w:lang w:val="pl-PL"/>
        </w:rPr>
        <w:t xml:space="preserve"> następujące przedmiotowe środki dowodowe:</w:t>
      </w:r>
    </w:p>
    <w:p w14:paraId="385CC53A" w14:textId="31A1D92B" w:rsidR="00CB6981" w:rsidRPr="009B470D" w:rsidRDefault="00A51B34">
      <w:pPr>
        <w:pStyle w:val="Tekstpodstawowywcity"/>
        <w:numPr>
          <w:ilvl w:val="0"/>
          <w:numId w:val="70"/>
        </w:numPr>
        <w:tabs>
          <w:tab w:val="left" w:pos="567"/>
        </w:tabs>
        <w:overflowPunct w:val="0"/>
        <w:autoSpaceDE w:val="0"/>
        <w:autoSpaceDN w:val="0"/>
        <w:adjustRightInd w:val="0"/>
        <w:spacing w:line="276" w:lineRule="auto"/>
        <w:textAlignment w:val="baseline"/>
        <w:rPr>
          <w:rFonts w:asciiTheme="minorHAnsi" w:hAnsiTheme="minorHAnsi" w:cstheme="minorHAnsi"/>
          <w:bCs/>
          <w:iCs/>
          <w:szCs w:val="22"/>
          <w:lang w:val="pl-PL"/>
        </w:rPr>
      </w:pPr>
      <w:r w:rsidRPr="009B470D">
        <w:rPr>
          <w:rFonts w:asciiTheme="minorHAnsi" w:hAnsiTheme="minorHAnsi" w:cstheme="minorHAnsi"/>
          <w:bCs/>
          <w:iCs/>
          <w:szCs w:val="22"/>
          <w:lang w:val="pl-PL"/>
        </w:rPr>
        <w:t>Rysunki zawierające wymiary, masę oraz plan funkcjonalny zaoferowanej maszyny.</w:t>
      </w:r>
      <w:r w:rsidR="00FC56D0" w:rsidRPr="009B470D">
        <w:rPr>
          <w:rFonts w:asciiTheme="minorHAnsi" w:hAnsiTheme="minorHAnsi" w:cstheme="minorHAnsi"/>
          <w:bCs/>
          <w:iCs/>
          <w:szCs w:val="22"/>
          <w:lang w:val="pl-PL"/>
        </w:rPr>
        <w:t xml:space="preserve"> </w:t>
      </w:r>
      <w:r w:rsidRPr="009B470D">
        <w:rPr>
          <w:rFonts w:asciiTheme="minorHAnsi" w:hAnsiTheme="minorHAnsi" w:cstheme="minorHAnsi"/>
          <w:bCs/>
          <w:iCs/>
          <w:szCs w:val="22"/>
          <w:lang w:val="pl-PL"/>
        </w:rPr>
        <w:t>Podana masa oraz rysunki mają odzwierciedlać oferowaną maszynę oraz plany fundamentowe.</w:t>
      </w:r>
    </w:p>
    <w:p w14:paraId="18D25DBE" w14:textId="44C9B180" w:rsidR="00733E71" w:rsidRDefault="00733E71" w:rsidP="006D51EA">
      <w:pPr>
        <w:spacing w:after="0" w:line="276" w:lineRule="auto"/>
        <w:ind w:left="567" w:hanging="709"/>
        <w:jc w:val="both"/>
        <w:rPr>
          <w:rFonts w:cstheme="minorHAnsi"/>
        </w:rPr>
      </w:pPr>
      <w:r>
        <w:rPr>
          <w:rFonts w:cstheme="minorHAnsi"/>
        </w:rPr>
        <w:t>4a.2.</w:t>
      </w:r>
      <w:r>
        <w:rPr>
          <w:rFonts w:cstheme="minorHAnsi"/>
        </w:rPr>
        <w:tab/>
      </w:r>
      <w:r w:rsidR="00CB6981" w:rsidRPr="00733E71">
        <w:rPr>
          <w:rFonts w:cstheme="minorHAnsi"/>
        </w:rPr>
        <w:t>Jeżeli Wykonawca nie złoży wraz z ofertą (w terminie składania ofert) przedmiotowego środka dowodowego, o którym mowa w pkt 4a.1 SWZ lub złożony przedmiotowy środek dowodowy będzie niekompletny, Zamawiający przewiduje wezwani</w:t>
      </w:r>
      <w:r w:rsidR="006E0651" w:rsidRPr="00733E71">
        <w:rPr>
          <w:rFonts w:cstheme="minorHAnsi"/>
        </w:rPr>
        <w:t>e</w:t>
      </w:r>
      <w:r w:rsidR="00CB6981" w:rsidRPr="00733E71">
        <w:rPr>
          <w:rFonts w:cstheme="minorHAnsi"/>
        </w:rPr>
        <w:t xml:space="preserve"> do jego złożenia lub uzupełnienia. </w:t>
      </w:r>
      <w:r w:rsidR="00CB6981" w:rsidRPr="00733E71">
        <w:rPr>
          <w:rFonts w:cstheme="minorHAnsi"/>
        </w:rPr>
        <w:lastRenderedPageBreak/>
        <w:t xml:space="preserve">Uchybienia Wykonawcy w tym zakresie skutkować będą do odrzucenia oferty na podstawie art. 226 ust. 1 pkt 2 lit. c </w:t>
      </w:r>
      <w:r w:rsidR="008C5D56">
        <w:rPr>
          <w:rFonts w:cstheme="minorHAnsi"/>
        </w:rPr>
        <w:t>Ustawy.</w:t>
      </w:r>
    </w:p>
    <w:p w14:paraId="31C48AAA" w14:textId="1416B100" w:rsidR="00CB6981" w:rsidRPr="00733E71" w:rsidRDefault="00733E71" w:rsidP="006D51EA">
      <w:pPr>
        <w:spacing w:after="0" w:line="276" w:lineRule="auto"/>
        <w:ind w:left="567" w:hanging="709"/>
        <w:jc w:val="both"/>
        <w:rPr>
          <w:rFonts w:cstheme="minorHAnsi"/>
        </w:rPr>
      </w:pPr>
      <w:r>
        <w:rPr>
          <w:rFonts w:cstheme="minorHAnsi"/>
        </w:rPr>
        <w:t>4a.3.</w:t>
      </w:r>
      <w:r>
        <w:rPr>
          <w:rFonts w:cstheme="minorHAnsi"/>
        </w:rPr>
        <w:tab/>
      </w:r>
      <w:r w:rsidR="00CB6981" w:rsidRPr="00733E71">
        <w:rPr>
          <w:rFonts w:cstheme="minorHAnsi"/>
        </w:rPr>
        <w:t>Zamawiający może żądać od Wykonawców wyjaśnień dotyczących treści przedmiotowych środków dowodowych.</w:t>
      </w:r>
    </w:p>
    <w:p w14:paraId="109670BC" w14:textId="1900B1BB" w:rsidR="00FD7B5C" w:rsidRPr="00FF1E6F" w:rsidRDefault="00FD7B5C" w:rsidP="00FD7B5C">
      <w:pPr>
        <w:pStyle w:val="Tekstpodstawowywcity"/>
        <w:tabs>
          <w:tab w:val="left" w:pos="0"/>
          <w:tab w:val="left" w:pos="540"/>
          <w:tab w:val="left" w:pos="567"/>
          <w:tab w:val="left" w:pos="851"/>
          <w:tab w:val="left" w:pos="900"/>
        </w:tabs>
        <w:overflowPunct w:val="0"/>
        <w:autoSpaceDE w:val="0"/>
        <w:autoSpaceDN w:val="0"/>
        <w:adjustRightInd w:val="0"/>
        <w:spacing w:line="260" w:lineRule="atLeast"/>
        <w:ind w:firstLine="0"/>
        <w:textAlignment w:val="baseline"/>
        <w:rPr>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4779804D"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65296D">
        <w:rPr>
          <w:b/>
        </w:rPr>
        <w:t>FO-Z/ŁIT/25/2022</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Pr="00FF1E6F"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55013CED" w14:textId="231A46E9" w:rsidR="009E79B9" w:rsidRPr="00BC06D7" w:rsidRDefault="009E79B9"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1" w:name="_Hlk66865336"/>
      <w:r w:rsidRPr="00BC06D7">
        <w:rPr>
          <w:rFonts w:ascii="Calibri" w:hAnsi="Calibri" w:cs="Calibri"/>
          <w:lang w:val="pl-PL"/>
        </w:rPr>
        <w:t>Wykonawca zrealizuje zamówienie w terminie do 11 miesięcy licząc od daty zawarcia umowy - lecz nie później niż do 20.12.2023r. Do tego okresu wlicza się: wykonanie kalandra, FAT, dostawę, transport do wskazanego przez Zamawiającego miejsca, montaż, instalację, uruchomienie, szkolenie z obsługi, odbiór końcowy z pozytywnym wynikiem.</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h) o którym mowa w art. 9 ust. 1 i 3 lub art. 10 ustawy z dnia 15 czerwca 2012 r. o skutkach powierzania wykonywania pracy cudzoziemcom przebywającym wbrew przepisom na </w:t>
      </w:r>
      <w:r w:rsidRPr="00FF1E6F">
        <w:rPr>
          <w:rFonts w:asciiTheme="minorHAnsi" w:hAnsiTheme="minorHAnsi" w:cstheme="minorHAnsi"/>
          <w:b w:val="0"/>
          <w:bCs w:val="0"/>
          <w:color w:val="auto"/>
          <w:sz w:val="22"/>
          <w:szCs w:val="22"/>
          <w:u w:val="none"/>
        </w:rPr>
        <w:lastRenderedPageBreak/>
        <w:t>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pPr>
        <w:pStyle w:val="Nagwek1"/>
        <w:numPr>
          <w:ilvl w:val="2"/>
          <w:numId w:val="26"/>
        </w:numPr>
        <w:spacing w:before="0" w:line="276" w:lineRule="auto"/>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pPr>
        <w:pStyle w:val="Nagwek1"/>
        <w:numPr>
          <w:ilvl w:val="2"/>
          <w:numId w:val="26"/>
        </w:numPr>
        <w:spacing w:before="0" w:line="276" w:lineRule="auto"/>
        <w:ind w:left="1077"/>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 xml:space="preserve">Wykonawcę, którego beneficjentem rzeczywistym w rozumieniu ustawy z dnia 1 marca </w:t>
      </w:r>
      <w:r w:rsidRPr="00C41FF9">
        <w:rPr>
          <w:rFonts w:asciiTheme="minorHAnsi" w:hAnsiTheme="minorHAnsi" w:cstheme="minorHAnsi"/>
          <w:b w:val="0"/>
          <w:bCs w:val="0"/>
          <w:color w:val="000000"/>
          <w:sz w:val="22"/>
          <w:szCs w:val="22"/>
          <w:u w:val="none"/>
          <w:lang w:val="pl-PL"/>
        </w:rPr>
        <w:lastRenderedPageBreak/>
        <w:t>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pPr>
        <w:pStyle w:val="Nagwek1"/>
        <w:numPr>
          <w:ilvl w:val="2"/>
          <w:numId w:val="26"/>
        </w:numPr>
        <w:spacing w:before="0" w:line="276" w:lineRule="auto"/>
        <w:ind w:left="1077"/>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xml:space="preserve">, że spełnił łącznie następujące </w:t>
      </w:r>
      <w:r w:rsidRPr="00FF1E6F">
        <w:rPr>
          <w:rFonts w:asciiTheme="minorHAnsi" w:hAnsiTheme="minorHAnsi" w:cstheme="minorHAnsi"/>
          <w:b w:val="0"/>
          <w:bCs w:val="0"/>
          <w:color w:val="auto"/>
          <w:sz w:val="22"/>
          <w:szCs w:val="22"/>
          <w:u w:val="none"/>
        </w:rPr>
        <w:lastRenderedPageBreak/>
        <w:t>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03DCA799" w14:textId="3F4290C2" w:rsidR="00645EB7" w:rsidRPr="00FF1E6F" w:rsidRDefault="005D34D6" w:rsidP="004A63D1">
      <w:pPr>
        <w:numPr>
          <w:ilvl w:val="0"/>
          <w:numId w:val="4"/>
        </w:numPr>
        <w:spacing w:after="0" w:line="276" w:lineRule="auto"/>
        <w:ind w:left="1134" w:right="72" w:hanging="425"/>
        <w:jc w:val="both"/>
      </w:pPr>
      <w:r w:rsidRPr="00FF1E6F">
        <w:rPr>
          <w:b/>
          <w:bCs/>
        </w:rPr>
        <w:t>zdolności technicznej lub zawodowej</w:t>
      </w:r>
      <w:r w:rsidR="003D1089">
        <w:t>,</w:t>
      </w:r>
    </w:p>
    <w:p w14:paraId="25C3DA1F" w14:textId="174FAB65" w:rsidR="00931704" w:rsidRPr="00DE2E16" w:rsidRDefault="00931704" w:rsidP="00DE2E16">
      <w:pPr>
        <w:spacing w:line="276" w:lineRule="auto"/>
        <w:ind w:left="567" w:right="72"/>
        <w:jc w:val="both"/>
        <w:rPr>
          <w:rFonts w:ascii="Calibri" w:hAnsi="Calibri"/>
          <w:color w:val="000000"/>
        </w:rPr>
      </w:pPr>
      <w:r w:rsidRPr="003D1089">
        <w:rPr>
          <w:rFonts w:ascii="Calibri" w:hAnsi="Calibri"/>
          <w:color w:val="000000"/>
        </w:rPr>
        <w:t xml:space="preserve">d.1) </w:t>
      </w:r>
      <w:bookmarkStart w:id="3" w:name="_Hlk107488845"/>
      <w:r w:rsidRPr="003D1089">
        <w:rPr>
          <w:rFonts w:ascii="Calibri" w:hAnsi="Calibri"/>
          <w:color w:val="000000"/>
        </w:rPr>
        <w:t xml:space="preserve">Zamawiający uzna, że Wykonawca spełnia ww. warunek, jeżeli Wykonawca </w:t>
      </w:r>
      <w:r w:rsidR="00957133">
        <w:rPr>
          <w:rFonts w:ascii="Calibri" w:hAnsi="Calibri"/>
          <w:color w:val="000000"/>
        </w:rPr>
        <w:t>wykaże</w:t>
      </w:r>
      <w:r w:rsidRPr="003D1089">
        <w:rPr>
          <w:rFonts w:ascii="Calibri" w:hAnsi="Calibri"/>
          <w:color w:val="000000"/>
        </w:rPr>
        <w:t xml:space="preserve"> w wykazie wykonanych dostaw, w okresie ostatnich </w:t>
      </w:r>
      <w:r w:rsidR="00345D30">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1"/>
      </w:r>
      <w:r w:rsidRPr="003D1089">
        <w:rPr>
          <w:rFonts w:ascii="Calibri" w:hAnsi="Calibri"/>
          <w:color w:val="000000"/>
        </w:rPr>
        <w:t xml:space="preserve"> a jeżeli okres prowadzenia </w:t>
      </w:r>
      <w:r w:rsidRPr="003D1089">
        <w:rPr>
          <w:rFonts w:ascii="Calibri" w:hAnsi="Calibri"/>
          <w:color w:val="000000"/>
        </w:rPr>
        <w:lastRenderedPageBreak/>
        <w:t xml:space="preserve">działalności jest krótszy - w tym okresie, </w:t>
      </w:r>
      <w:bookmarkStart w:id="4" w:name="_Hlk90326733"/>
      <w:r w:rsidR="007A5CDE">
        <w:rPr>
          <w:rFonts w:ascii="Calibri" w:hAnsi="Calibri"/>
          <w:color w:val="000000"/>
        </w:rPr>
        <w:t xml:space="preserve">że wykonał należycie </w:t>
      </w:r>
      <w:r w:rsidRPr="007323EA">
        <w:rPr>
          <w:rFonts w:ascii="Calibri" w:hAnsi="Calibri"/>
          <w:b/>
          <w:bCs/>
          <w:color w:val="000000"/>
        </w:rPr>
        <w:t xml:space="preserve">co najmniej </w:t>
      </w:r>
      <w:r w:rsidR="00BB2831" w:rsidRPr="007323EA">
        <w:rPr>
          <w:rFonts w:ascii="Calibri" w:hAnsi="Calibri"/>
          <w:b/>
          <w:bCs/>
          <w:color w:val="000000"/>
        </w:rPr>
        <w:t xml:space="preserve">jedną dostawę kalandra </w:t>
      </w:r>
      <w:r w:rsidRPr="007323EA">
        <w:rPr>
          <w:rFonts w:ascii="Calibri" w:hAnsi="Calibri"/>
          <w:b/>
          <w:bCs/>
          <w:color w:val="000000"/>
        </w:rPr>
        <w:t xml:space="preserve">wraz z jego uruchomieniem o wartości min. </w:t>
      </w:r>
      <w:r w:rsidR="005B11D9" w:rsidRPr="007323EA">
        <w:rPr>
          <w:rFonts w:ascii="Calibri" w:hAnsi="Calibri"/>
          <w:b/>
          <w:bCs/>
          <w:color w:val="000000"/>
        </w:rPr>
        <w:t>1</w:t>
      </w:r>
      <w:r w:rsidRPr="007323EA">
        <w:rPr>
          <w:rFonts w:ascii="Calibri" w:hAnsi="Calibri"/>
          <w:b/>
          <w:bCs/>
          <w:color w:val="000000"/>
        </w:rPr>
        <w:t> </w:t>
      </w:r>
      <w:r w:rsidR="00BB2831" w:rsidRPr="007323EA">
        <w:rPr>
          <w:rFonts w:ascii="Calibri" w:hAnsi="Calibri"/>
          <w:b/>
          <w:bCs/>
          <w:color w:val="000000"/>
        </w:rPr>
        <w:t>5</w:t>
      </w:r>
      <w:r w:rsidRPr="007323EA">
        <w:rPr>
          <w:rFonts w:ascii="Calibri" w:hAnsi="Calibri"/>
          <w:b/>
          <w:bCs/>
          <w:color w:val="000000"/>
        </w:rPr>
        <w:t>00 000 zł</w:t>
      </w:r>
      <w:r w:rsidR="005B11D9" w:rsidRPr="007323EA">
        <w:rPr>
          <w:rFonts w:ascii="Calibri" w:hAnsi="Calibri"/>
          <w:b/>
          <w:bCs/>
          <w:color w:val="000000"/>
        </w:rPr>
        <w:t xml:space="preserve"> netto</w:t>
      </w:r>
      <w:r w:rsidR="00974D13">
        <w:rPr>
          <w:rFonts w:ascii="Calibri" w:hAnsi="Calibri"/>
          <w:color w:val="000000"/>
        </w:rPr>
        <w:t xml:space="preserve"> </w:t>
      </w: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Pr>
          <w:rFonts w:ascii="Calibri" w:hAnsi="Calibri"/>
          <w:color w:val="000000"/>
        </w:rPr>
        <w:t>.</w:t>
      </w:r>
      <w:bookmarkEnd w:id="3"/>
      <w:r w:rsidR="00DE2E16">
        <w:rPr>
          <w:rFonts w:ascii="Calibri" w:hAnsi="Calibri"/>
          <w:color w:val="000000"/>
        </w:rPr>
        <w:t xml:space="preserve"> </w:t>
      </w:r>
      <w:r w:rsidRPr="003D1089">
        <w:rPr>
          <w:rFonts w:cstheme="minorHAnsi"/>
          <w:color w:val="000000"/>
        </w:rPr>
        <w:t xml:space="preserve">Informacje należy podać w załączniku nr 4a do SWZ. </w:t>
      </w:r>
    </w:p>
    <w:p w14:paraId="6AD92853" w14:textId="0AAECD46" w:rsidR="00931704" w:rsidRPr="003D1089" w:rsidRDefault="00931704" w:rsidP="007323EA">
      <w:pPr>
        <w:widowControl w:val="0"/>
        <w:tabs>
          <w:tab w:val="left" w:pos="1080"/>
        </w:tabs>
        <w:spacing w:line="276" w:lineRule="auto"/>
        <w:ind w:left="567"/>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sidR="00AB67A9">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49624868" w14:textId="666F013B" w:rsidR="00931704" w:rsidRDefault="00931704" w:rsidP="007323EA">
      <w:pPr>
        <w:pStyle w:val="BodyTextIndentZnak"/>
        <w:tabs>
          <w:tab w:val="left" w:pos="567"/>
        </w:tabs>
        <w:spacing w:line="276" w:lineRule="auto"/>
        <w:ind w:left="567"/>
        <w:rPr>
          <w:rFonts w:asciiTheme="minorHAnsi" w:hAnsiTheme="minorHAnsi" w:cstheme="minorHAnsi"/>
          <w:sz w:val="22"/>
          <w:szCs w:val="22"/>
          <w:lang w:eastAsia="pl-PL"/>
        </w:rPr>
      </w:pPr>
      <w:r w:rsidRPr="00524417">
        <w:rPr>
          <w:rFonts w:asciiTheme="minorHAnsi" w:hAnsiTheme="minorHAnsi" w:cstheme="minorHAnsi"/>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5D247158" w14:textId="3FB1CD99" w:rsidR="00306B2A" w:rsidRPr="006410FF" w:rsidRDefault="00DE2E16" w:rsidP="006410FF">
      <w:pPr>
        <w:pStyle w:val="BodyTextIndentZnak"/>
        <w:tabs>
          <w:tab w:val="left" w:pos="567"/>
        </w:tabs>
        <w:spacing w:line="276" w:lineRule="auto"/>
        <w:ind w:left="567"/>
        <w:rPr>
          <w:rFonts w:ascii="Calibri" w:hAnsi="Calibri" w:cs="Calibri"/>
          <w:sz w:val="22"/>
          <w:szCs w:val="22"/>
        </w:rPr>
      </w:pPr>
      <w:r w:rsidRPr="006410FF">
        <w:rPr>
          <w:rFonts w:ascii="Calibri" w:hAnsi="Calibri"/>
          <w:color w:val="000000"/>
          <w:sz w:val="22"/>
          <w:szCs w:val="22"/>
        </w:rPr>
        <w:t>d.</w:t>
      </w:r>
      <w:r w:rsidR="00306B2A" w:rsidRPr="006410FF">
        <w:rPr>
          <w:rFonts w:ascii="Calibri" w:hAnsi="Calibri"/>
          <w:color w:val="000000"/>
          <w:sz w:val="22"/>
          <w:szCs w:val="22"/>
        </w:rPr>
        <w:t>2</w:t>
      </w:r>
      <w:r w:rsidRPr="006410FF">
        <w:rPr>
          <w:rFonts w:ascii="Calibri" w:hAnsi="Calibri"/>
          <w:color w:val="000000"/>
          <w:sz w:val="22"/>
          <w:szCs w:val="22"/>
        </w:rPr>
        <w:t xml:space="preserve">) </w:t>
      </w:r>
      <w:r w:rsidR="00306B2A" w:rsidRPr="006410FF">
        <w:rPr>
          <w:rFonts w:ascii="Calibri" w:hAnsi="Calibri" w:cs="Calibri"/>
          <w:color w:val="000000"/>
          <w:sz w:val="22"/>
          <w:szCs w:val="22"/>
        </w:rPr>
        <w:t xml:space="preserve">Zamawiający uzna, że Wykonawca spełnia ww. warunek w zakresie dysponowania osobami zdolnymi do wykonania zamówienia, które będą skierowane przez Wykonawcę do realizacji zamówienia w zakresie dostawy i montażu, jeżeli Wykonawca wykaże, że dysponuje min. jedną </w:t>
      </w:r>
      <w:r w:rsidR="00306B2A" w:rsidRPr="006410FF">
        <w:rPr>
          <w:rFonts w:ascii="Calibri" w:hAnsi="Calibri" w:cs="Calibri"/>
          <w:b/>
          <w:bCs/>
          <w:color w:val="000000"/>
          <w:sz w:val="22"/>
          <w:szCs w:val="22"/>
        </w:rPr>
        <w:t>osob</w:t>
      </w:r>
      <w:r w:rsidR="0097493E" w:rsidRPr="006410FF">
        <w:rPr>
          <w:rFonts w:ascii="Calibri" w:hAnsi="Calibri" w:cs="Calibri"/>
          <w:b/>
          <w:bCs/>
          <w:color w:val="000000"/>
          <w:sz w:val="22"/>
          <w:szCs w:val="22"/>
        </w:rPr>
        <w:t>ą</w:t>
      </w:r>
      <w:r w:rsidR="00974DBC">
        <w:rPr>
          <w:rFonts w:ascii="Calibri" w:hAnsi="Calibri" w:cs="Calibri"/>
          <w:b/>
          <w:bCs/>
          <w:color w:val="000000"/>
          <w:sz w:val="22"/>
          <w:szCs w:val="22"/>
        </w:rPr>
        <w:t xml:space="preserve"> montażysty</w:t>
      </w:r>
      <w:r w:rsidR="0097493E" w:rsidRPr="006410FF">
        <w:rPr>
          <w:rFonts w:ascii="Calibri" w:hAnsi="Calibri" w:cs="Calibri"/>
          <w:b/>
          <w:bCs/>
          <w:color w:val="000000"/>
          <w:sz w:val="22"/>
          <w:szCs w:val="22"/>
        </w:rPr>
        <w:t xml:space="preserve">, która </w:t>
      </w:r>
      <w:r w:rsidR="004A7CD8" w:rsidRPr="003D1089">
        <w:rPr>
          <w:rFonts w:ascii="Calibri" w:hAnsi="Calibri"/>
          <w:color w:val="000000"/>
        </w:rPr>
        <w:t xml:space="preserve">w okresie ostatnich </w:t>
      </w:r>
      <w:r w:rsidR="004A7CD8">
        <w:rPr>
          <w:rFonts w:ascii="Calibri" w:hAnsi="Calibri"/>
          <w:color w:val="000000"/>
        </w:rPr>
        <w:t>pięciu</w:t>
      </w:r>
      <w:r w:rsidR="004A7CD8" w:rsidRPr="003D1089">
        <w:rPr>
          <w:rFonts w:ascii="Calibri" w:hAnsi="Calibri"/>
          <w:color w:val="000000"/>
        </w:rPr>
        <w:t xml:space="preserve"> lat</w:t>
      </w:r>
      <w:r w:rsidR="004A7CD8">
        <w:rPr>
          <w:rStyle w:val="Odwoanieprzypisudolnego"/>
          <w:rFonts w:ascii="Calibri" w:hAnsi="Calibri"/>
          <w:color w:val="000000"/>
        </w:rPr>
        <w:footnoteReference w:id="2"/>
      </w:r>
      <w:r w:rsidR="004A7CD8" w:rsidRPr="003D1089">
        <w:rPr>
          <w:rFonts w:ascii="Calibri" w:hAnsi="Calibri"/>
          <w:color w:val="000000"/>
        </w:rPr>
        <w:t xml:space="preserve"> a jeżeli okres prowadzenia działalności jest krótszy - w tym okresie</w:t>
      </w:r>
      <w:r w:rsidR="004A7CD8" w:rsidRPr="006410FF">
        <w:rPr>
          <w:rFonts w:ascii="Calibri" w:hAnsi="Calibri" w:cs="Calibri"/>
          <w:b/>
          <w:bCs/>
          <w:color w:val="000000"/>
          <w:sz w:val="22"/>
          <w:szCs w:val="22"/>
        </w:rPr>
        <w:t xml:space="preserve"> </w:t>
      </w:r>
      <w:r w:rsidR="0097493E" w:rsidRPr="006410FF">
        <w:rPr>
          <w:rFonts w:ascii="Calibri" w:hAnsi="Calibri" w:cs="Calibri"/>
          <w:b/>
          <w:bCs/>
          <w:color w:val="000000"/>
          <w:sz w:val="22"/>
          <w:szCs w:val="22"/>
        </w:rPr>
        <w:t>nadzorowała i wykonała</w:t>
      </w:r>
      <w:r w:rsidR="006676F1" w:rsidRPr="006410FF">
        <w:rPr>
          <w:rFonts w:ascii="Calibri" w:hAnsi="Calibri" w:cs="Calibri"/>
          <w:b/>
          <w:bCs/>
          <w:color w:val="000000"/>
          <w:sz w:val="22"/>
          <w:szCs w:val="22"/>
        </w:rPr>
        <w:t xml:space="preserve"> usługę</w:t>
      </w:r>
      <w:r w:rsidR="0097493E" w:rsidRPr="006410FF">
        <w:rPr>
          <w:rFonts w:ascii="Calibri" w:hAnsi="Calibri" w:cs="Calibri"/>
          <w:b/>
          <w:bCs/>
          <w:color w:val="000000"/>
          <w:sz w:val="22"/>
          <w:szCs w:val="22"/>
        </w:rPr>
        <w:t xml:space="preserve"> montażu i </w:t>
      </w:r>
      <w:r w:rsidR="006676F1" w:rsidRPr="006410FF">
        <w:rPr>
          <w:rFonts w:ascii="Calibri" w:hAnsi="Calibri" w:cs="Calibri"/>
          <w:b/>
          <w:bCs/>
          <w:color w:val="000000"/>
          <w:sz w:val="22"/>
          <w:szCs w:val="22"/>
        </w:rPr>
        <w:t xml:space="preserve">uruchomienia </w:t>
      </w:r>
      <w:r w:rsidR="004A7CD8">
        <w:rPr>
          <w:rFonts w:ascii="Calibri" w:hAnsi="Calibri" w:cs="Calibri"/>
          <w:b/>
          <w:bCs/>
          <w:color w:val="000000"/>
          <w:sz w:val="22"/>
          <w:szCs w:val="22"/>
        </w:rPr>
        <w:t xml:space="preserve">min. jednego </w:t>
      </w:r>
      <w:r w:rsidR="006676F1" w:rsidRPr="006410FF">
        <w:rPr>
          <w:rFonts w:ascii="Calibri" w:hAnsi="Calibri" w:cs="Calibri"/>
          <w:b/>
          <w:bCs/>
          <w:color w:val="000000"/>
          <w:sz w:val="22"/>
          <w:szCs w:val="22"/>
        </w:rPr>
        <w:t>kalandra dwuwałowego</w:t>
      </w:r>
      <w:r w:rsidR="004A7CD8">
        <w:rPr>
          <w:rFonts w:ascii="Calibri" w:hAnsi="Calibri"/>
          <w:color w:val="000000"/>
        </w:rPr>
        <w:t xml:space="preserve"> </w:t>
      </w:r>
      <w:r w:rsidR="00306B2A" w:rsidRPr="006410FF">
        <w:rPr>
          <w:rFonts w:ascii="Calibri" w:hAnsi="Calibri" w:cs="Calibri"/>
          <w:color w:val="000000"/>
          <w:sz w:val="22"/>
          <w:szCs w:val="22"/>
        </w:rPr>
        <w:t>wraz z informacjami na temat ich kwalifikacji zawodowych, uprawnień, doświadczenia i wykształcenia niezbędnych do wykonania zamówienia publicznego, a także zakresu wykonywanych przez nie czynności oraz informacją o podstawie do dysponowania t</w:t>
      </w:r>
      <w:r w:rsidR="006676F1" w:rsidRPr="006410FF">
        <w:rPr>
          <w:rFonts w:ascii="Calibri" w:hAnsi="Calibri" w:cs="Calibri"/>
          <w:color w:val="000000"/>
          <w:sz w:val="22"/>
          <w:szCs w:val="22"/>
        </w:rPr>
        <w:t xml:space="preserve">ą </w:t>
      </w:r>
      <w:r w:rsidR="00306B2A" w:rsidRPr="006410FF">
        <w:rPr>
          <w:rFonts w:ascii="Calibri" w:hAnsi="Calibri" w:cs="Calibri"/>
          <w:color w:val="000000"/>
          <w:sz w:val="22"/>
          <w:szCs w:val="22"/>
        </w:rPr>
        <w:t>osob</w:t>
      </w:r>
      <w:r w:rsidR="006676F1" w:rsidRPr="006410FF">
        <w:rPr>
          <w:rFonts w:ascii="Calibri" w:hAnsi="Calibri" w:cs="Calibri"/>
          <w:color w:val="000000"/>
          <w:sz w:val="22"/>
          <w:szCs w:val="22"/>
        </w:rPr>
        <w:t>ą</w:t>
      </w:r>
      <w:r w:rsidR="00306B2A" w:rsidRPr="006410FF">
        <w:rPr>
          <w:rFonts w:ascii="Calibri" w:hAnsi="Calibri" w:cs="Calibri"/>
          <w:color w:val="000000"/>
          <w:sz w:val="22"/>
          <w:szCs w:val="22"/>
        </w:rPr>
        <w:t xml:space="preserve">. Informacje należy podać w załączniku nr </w:t>
      </w:r>
      <w:r w:rsidR="006676F1" w:rsidRPr="006410FF">
        <w:rPr>
          <w:rFonts w:ascii="Calibri" w:hAnsi="Calibri" w:cs="Calibri"/>
          <w:color w:val="000000"/>
          <w:sz w:val="22"/>
          <w:szCs w:val="22"/>
        </w:rPr>
        <w:t>4</w:t>
      </w:r>
      <w:r w:rsidR="00306B2A" w:rsidRPr="006410FF">
        <w:rPr>
          <w:rFonts w:ascii="Calibri" w:hAnsi="Calibri" w:cs="Calibri"/>
          <w:color w:val="000000"/>
          <w:sz w:val="22"/>
          <w:szCs w:val="22"/>
        </w:rPr>
        <w:t xml:space="preserve">b do SIWZ. </w:t>
      </w:r>
    </w:p>
    <w:bookmarkEnd w:id="4"/>
    <w:p w14:paraId="11AECEB9" w14:textId="77777777" w:rsidR="003320F8" w:rsidRPr="006410FF" w:rsidRDefault="003320F8" w:rsidP="006410FF">
      <w:pPr>
        <w:spacing w:after="0" w:line="276" w:lineRule="auto"/>
        <w:ind w:left="567" w:hanging="567"/>
        <w:jc w:val="both"/>
        <w:rPr>
          <w:rFonts w:cstheme="minorHAnsi"/>
          <w:color w:val="000000"/>
        </w:rPr>
      </w:pPr>
      <w:r w:rsidRPr="006410FF">
        <w:rPr>
          <w:rFonts w:cstheme="minorHAnsi"/>
          <w:color w:val="000000"/>
        </w:rPr>
        <w:t>9.2.</w:t>
      </w:r>
      <w:r w:rsidRPr="006410FF">
        <w:rPr>
          <w:rFonts w:cstheme="minorHAnsi"/>
          <w:color w:val="000000"/>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3</w:t>
      </w:r>
      <w:r w:rsidRPr="00E53AE5">
        <w:rPr>
          <w:rFonts w:asciiTheme="minorHAnsi" w:hAnsiTheme="minorHAnsi" w:cstheme="minorHAnsi"/>
          <w:sz w:val="22"/>
          <w:szCs w:val="22"/>
        </w:rPr>
        <w:t>.</w:t>
      </w:r>
      <w:r>
        <w:rPr>
          <w:rFonts w:asciiTheme="minorHAnsi" w:hAnsiTheme="minorHAnsi" w:cstheme="minorHAnsi"/>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E53AE5" w:rsidRDefault="003320F8" w:rsidP="003320F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Pr="00E53AE5">
        <w:rPr>
          <w:rFonts w:asciiTheme="minorHAnsi" w:hAnsiTheme="minorHAnsi" w:cstheme="minorHAnsi"/>
          <w:sz w:val="22"/>
          <w:szCs w:val="22"/>
        </w:rPr>
        <w:t>W</w:t>
      </w:r>
      <w:r w:rsidRPr="00E53AE5">
        <w:rPr>
          <w:rFonts w:asciiTheme="minorHAnsi" w:eastAsia="Calibri" w:hAnsiTheme="minorHAnsi" w:cstheme="minorHAnsi"/>
          <w:sz w:val="22"/>
          <w:szCs w:val="22"/>
        </w:rPr>
        <w:t xml:space="preserve">ykonawca może w celu potwierdzenia spełnienia warunków udziału w postępowaniu, w stosownych sytuacjach oraz w odniesieniu do konkretnego zamówienia, lub jego części, polegać </w:t>
      </w:r>
      <w:r w:rsidRPr="00E53AE5">
        <w:rPr>
          <w:rFonts w:asciiTheme="minorHAnsi" w:eastAsia="Calibri" w:hAnsiTheme="minorHAnsi" w:cstheme="minorHAnsi"/>
          <w:sz w:val="22"/>
          <w:szCs w:val="22"/>
        </w:rPr>
        <w:lastRenderedPageBreak/>
        <w:t>na zdolnościach technicznych lub zawodowych lub sytuacji finansowej lub ekonomicznej innych podmiotów, niezależnie od charakteru prawnego łączących go z nim stosunków prawnych.</w:t>
      </w:r>
    </w:p>
    <w:p w14:paraId="6C706A7F" w14:textId="77777777" w:rsidR="003320F8" w:rsidRDefault="003320F8" w:rsidP="003320F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5</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hAnsiTheme="minorHAnsi" w:cstheme="minorHAnsi"/>
          <w:sz w:val="22"/>
          <w:szCs w:val="22"/>
        </w:rPr>
        <w:t xml:space="preserve">Wykonawca, który polega na zdolnościach lub sytuacji podmiotów udostępniających zasoby, składa wraz z ofertą, </w:t>
      </w:r>
      <w:r w:rsidRPr="004C3F87">
        <w:rPr>
          <w:rFonts w:asciiTheme="minorHAnsi" w:hAnsiTheme="minorHAnsi" w:cstheme="minorHAnsi"/>
          <w:b/>
          <w:bCs/>
          <w:sz w:val="22"/>
          <w:szCs w:val="22"/>
        </w:rPr>
        <w:t>zobowiązanie podmiotu udostępniającego zasoby</w:t>
      </w:r>
      <w:r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E53AE5" w:rsidRDefault="003320F8" w:rsidP="003320F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9.6.</w:t>
      </w:r>
      <w:r>
        <w:rPr>
          <w:rFonts w:asciiTheme="minorHAnsi" w:eastAsia="Calibri" w:hAnsiTheme="minorHAnsi" w:cstheme="minorHAnsi"/>
          <w:sz w:val="22"/>
          <w:szCs w:val="22"/>
        </w:rPr>
        <w:tab/>
        <w:t>Z</w:t>
      </w:r>
      <w:r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9.5 SWZ</w:t>
      </w:r>
      <w:r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6B58CCA1" w14:textId="77777777" w:rsidR="003320F8" w:rsidRPr="00E53AE5" w:rsidRDefault="003320F8" w:rsidP="003320F8">
      <w:pPr>
        <w:autoSpaceDE w:val="0"/>
        <w:autoSpaceDN w:val="0"/>
        <w:adjustRightInd w:val="0"/>
        <w:spacing w:after="0" w:line="276" w:lineRule="auto"/>
        <w:ind w:left="1134" w:hanging="567"/>
        <w:jc w:val="both"/>
        <w:rPr>
          <w:rFonts w:cstheme="minorHAnsi"/>
          <w:lang w:eastAsia="pl-PL"/>
        </w:rPr>
      </w:pPr>
      <w:r>
        <w:rPr>
          <w:rFonts w:cstheme="minorHAnsi"/>
          <w:lang w:eastAsia="pl-PL"/>
        </w:rPr>
        <w:t>9.6</w:t>
      </w:r>
      <w:r w:rsidRPr="00E53AE5">
        <w:rPr>
          <w:rFonts w:cstheme="minorHAnsi"/>
          <w:lang w:eastAsia="pl-PL"/>
        </w:rPr>
        <w:t xml:space="preserve">.1)   zakres dostępnych wykonawcy zasobów podmiotu udostępniającego zasoby; </w:t>
      </w:r>
    </w:p>
    <w:p w14:paraId="48AF2BD5" w14:textId="77777777" w:rsidR="003320F8" w:rsidRPr="00E53AE5" w:rsidRDefault="003320F8" w:rsidP="003320F8">
      <w:pPr>
        <w:autoSpaceDE w:val="0"/>
        <w:autoSpaceDN w:val="0"/>
        <w:adjustRightInd w:val="0"/>
        <w:spacing w:after="0" w:line="276" w:lineRule="auto"/>
        <w:ind w:left="1134" w:hanging="567"/>
        <w:jc w:val="both"/>
        <w:rPr>
          <w:rFonts w:cstheme="minorHAnsi"/>
          <w:lang w:eastAsia="pl-PL"/>
        </w:rPr>
      </w:pPr>
      <w:r>
        <w:rPr>
          <w:rFonts w:cstheme="minorHAnsi"/>
          <w:lang w:eastAsia="pl-PL"/>
        </w:rPr>
        <w:t>9.6.2</w:t>
      </w:r>
      <w:r w:rsidRPr="00E53AE5">
        <w:rPr>
          <w:rFonts w:cstheme="minorHAnsi"/>
          <w:lang w:eastAsia="pl-PL"/>
        </w:rPr>
        <w:t>) sposób i okres udostępnienia wykonawcy i wykorzystania przez niego</w:t>
      </w:r>
      <w:r w:rsidRPr="00E53AE5">
        <w:rPr>
          <w:rFonts w:cstheme="minorHAnsi"/>
          <w:lang w:eastAsia="pl-PL"/>
        </w:rPr>
        <w:br/>
        <w:t xml:space="preserve">     zasobów podmiotu udostępniającego te zasoby przy wykonywani</w:t>
      </w:r>
      <w:r>
        <w:rPr>
          <w:rFonts w:cstheme="minorHAnsi"/>
          <w:lang w:eastAsia="pl-PL"/>
        </w:rPr>
        <w:t xml:space="preserve">u </w:t>
      </w:r>
      <w:r w:rsidRPr="00E53AE5">
        <w:rPr>
          <w:rFonts w:cstheme="minorHAnsi"/>
          <w:lang w:eastAsia="pl-PL"/>
        </w:rPr>
        <w:t xml:space="preserve">zamówienia; </w:t>
      </w:r>
    </w:p>
    <w:p w14:paraId="0331613A" w14:textId="77777777" w:rsidR="003320F8" w:rsidRPr="00E53AE5" w:rsidRDefault="003320F8" w:rsidP="003320F8">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9.6.3</w:t>
      </w:r>
      <w:r w:rsidRPr="00E53AE5">
        <w:rPr>
          <w:rFonts w:asciiTheme="minorHAnsi" w:hAnsiTheme="minorHAnsi" w:cstheme="minorHAnsi"/>
          <w:sz w:val="22"/>
          <w:szCs w:val="22"/>
          <w:lang w:eastAsia="pl-PL"/>
        </w:rPr>
        <w:t>) czy i w jakim zakresie podmiot udostępniający zasoby, na zdolnościach</w:t>
      </w:r>
      <w:r w:rsidRPr="00E53AE5">
        <w:rPr>
          <w:rFonts w:asciiTheme="minorHAnsi" w:hAnsiTheme="minorHAnsi" w:cstheme="minorHAnsi"/>
          <w:sz w:val="22"/>
          <w:szCs w:val="22"/>
          <w:lang w:eastAsia="pl-PL"/>
        </w:rPr>
        <w:br/>
        <w:t xml:space="preserve">     którego wykonawca polega w odniesieniu do warunków udziału </w:t>
      </w:r>
      <w:r w:rsidRPr="00E53AE5">
        <w:rPr>
          <w:rFonts w:asciiTheme="minorHAnsi" w:hAnsiTheme="minorHAnsi" w:cstheme="minorHAnsi"/>
          <w:sz w:val="22"/>
          <w:szCs w:val="22"/>
          <w:lang w:eastAsia="pl-PL"/>
        </w:rPr>
        <w:br/>
        <w:t xml:space="preserve">     w postępowaniu dotyczących wykształcenia, kwalifikacji zawodowych lub</w:t>
      </w:r>
      <w:r w:rsidRPr="00E53AE5">
        <w:rPr>
          <w:rFonts w:asciiTheme="minorHAnsi" w:hAnsiTheme="minorHAnsi" w:cstheme="minorHAnsi"/>
          <w:sz w:val="22"/>
          <w:szCs w:val="22"/>
          <w:lang w:eastAsia="pl-PL"/>
        </w:rPr>
        <w:br/>
        <w:t xml:space="preserve">     doświadczenia, zrealizuje  roboty budowlane lub usługi, których wskazane</w:t>
      </w:r>
      <w:r w:rsidRPr="00E53AE5">
        <w:rPr>
          <w:rFonts w:asciiTheme="minorHAnsi" w:hAnsiTheme="minorHAnsi" w:cstheme="minorHAnsi"/>
          <w:sz w:val="22"/>
          <w:szCs w:val="22"/>
          <w:lang w:eastAsia="pl-PL"/>
        </w:rPr>
        <w:br/>
        <w:t xml:space="preserve">     zdolności dotyczą.</w:t>
      </w:r>
    </w:p>
    <w:p w14:paraId="186B8F31" w14:textId="4FB4A379" w:rsidR="003320F8" w:rsidRPr="00E53AE5"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7</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eastAsia="Calibri" w:hAnsiTheme="minorHAnsi" w:cstheme="minorHAnsi"/>
          <w:sz w:val="22"/>
          <w:szCs w:val="22"/>
        </w:rPr>
        <w:t xml:space="preserve">Zamawiający </w:t>
      </w:r>
      <w:r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9.1.d) SWZ</w:t>
      </w:r>
      <w:r w:rsidRPr="00E53AE5">
        <w:rPr>
          <w:rFonts w:asciiTheme="minorHAnsi" w:hAnsiTheme="minorHAnsi" w:cstheme="minorHAnsi"/>
          <w:sz w:val="22"/>
          <w:szCs w:val="22"/>
        </w:rPr>
        <w:t>, a także bada, czy nie zachodzą wobec tego podmiotu podstawy wykluczenia, które zostały przewidziane względem wykonawcy.</w:t>
      </w:r>
    </w:p>
    <w:p w14:paraId="71610937" w14:textId="77777777" w:rsidR="003320F8" w:rsidRPr="00E53AE5"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8</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eastAsia="Calibri" w:hAnsiTheme="minorHAnsi" w:cstheme="minorHAnsi"/>
          <w:sz w:val="22"/>
          <w:szCs w:val="22"/>
        </w:rPr>
        <w:t xml:space="preserve">Jeżeli </w:t>
      </w:r>
      <w:r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53AE5">
        <w:rPr>
          <w:rFonts w:asciiTheme="minorHAnsi" w:hAnsiTheme="minorHAnsi" w:cstheme="minorHAnsi"/>
          <w:sz w:val="22"/>
          <w:szCs w:val="22"/>
        </w:rPr>
        <w:br/>
        <w:t>w postępowaniu.</w:t>
      </w:r>
    </w:p>
    <w:p w14:paraId="32AB7F96" w14:textId="77777777" w:rsidR="003320F8"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9</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E53AE5"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lastRenderedPageBreak/>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53C45B73" w14:textId="130B2EEE" w:rsidR="002356B7" w:rsidRPr="003B6574" w:rsidRDefault="002356B7" w:rsidP="007B7366">
      <w:pPr>
        <w:pStyle w:val="BodyTextIndentZnak"/>
        <w:numPr>
          <w:ilvl w:val="2"/>
          <w:numId w:val="3"/>
        </w:numPr>
        <w:tabs>
          <w:tab w:val="num" w:pos="2105"/>
        </w:tabs>
        <w:spacing w:line="276" w:lineRule="auto"/>
        <w:ind w:left="1287"/>
        <w:rPr>
          <w:rFonts w:asciiTheme="minorHAnsi" w:hAnsiTheme="minorHAnsi" w:cstheme="minorHAnsi"/>
          <w:sz w:val="22"/>
          <w:szCs w:val="22"/>
        </w:rPr>
      </w:pPr>
      <w:bookmarkStart w:id="6" w:name="_Hlk32925556"/>
      <w:bookmarkEnd w:id="5"/>
      <w:r w:rsidRPr="002356B7">
        <w:rPr>
          <w:rFonts w:asciiTheme="minorHAnsi" w:hAnsiTheme="minorHAnsi" w:cstheme="minorHAnsi"/>
          <w:sz w:val="22"/>
          <w:szCs w:val="22"/>
        </w:rPr>
        <w:t xml:space="preserve">Wykazu dostaw (wg wzoru stanowiącego </w:t>
      </w:r>
      <w:r w:rsidRPr="002356B7">
        <w:rPr>
          <w:rFonts w:asciiTheme="minorHAnsi" w:hAnsiTheme="minorHAnsi" w:cstheme="minorHAnsi"/>
          <w:i/>
          <w:sz w:val="22"/>
          <w:szCs w:val="22"/>
        </w:rPr>
        <w:t>Załącznik nr 4a do SWZ</w:t>
      </w:r>
      <w:r w:rsidRPr="002356B7">
        <w:rPr>
          <w:rFonts w:asciiTheme="minorHAnsi" w:hAnsiTheme="minorHAnsi" w:cstheme="minorHAnsi"/>
          <w:sz w:val="22"/>
          <w:szCs w:val="22"/>
        </w:rPr>
        <w:t>)  wykonan</w:t>
      </w:r>
      <w:r w:rsidR="00C55317">
        <w:rPr>
          <w:rFonts w:asciiTheme="minorHAnsi" w:hAnsiTheme="minorHAnsi" w:cstheme="minorHAnsi"/>
          <w:sz w:val="22"/>
          <w:szCs w:val="22"/>
        </w:rPr>
        <w:t>ej</w:t>
      </w:r>
      <w:r w:rsidRPr="002356B7">
        <w:rPr>
          <w:rFonts w:asciiTheme="minorHAnsi" w:hAnsiTheme="minorHAnsi" w:cstheme="minorHAnsi"/>
          <w:sz w:val="22"/>
          <w:szCs w:val="22"/>
        </w:rPr>
        <w:t xml:space="preserve"> nie wcześniej niż w okresie ostatnich </w:t>
      </w:r>
      <w:r w:rsidR="00C55317">
        <w:rPr>
          <w:rFonts w:asciiTheme="minorHAnsi" w:hAnsiTheme="minorHAnsi" w:cstheme="minorHAnsi"/>
          <w:sz w:val="22"/>
          <w:szCs w:val="22"/>
        </w:rPr>
        <w:t>5</w:t>
      </w:r>
      <w:r w:rsidRPr="002356B7">
        <w:rPr>
          <w:rFonts w:asciiTheme="minorHAnsi" w:hAnsiTheme="minorHAnsi" w:cstheme="minorHAnsi"/>
          <w:sz w:val="22"/>
          <w:szCs w:val="22"/>
        </w:rPr>
        <w:t xml:space="preserve"> lat, a jeżeli okres prowadzenia działalności jest krótszy – w tym okresie, wraz z podaniem ich, wartości, przedmiotu, dat</w:t>
      </w:r>
      <w:r w:rsidR="000C1E43">
        <w:rPr>
          <w:rFonts w:asciiTheme="minorHAnsi" w:hAnsiTheme="minorHAnsi" w:cstheme="minorHAnsi"/>
          <w:sz w:val="22"/>
          <w:szCs w:val="22"/>
        </w:rPr>
        <w:t>y</w:t>
      </w:r>
      <w:r w:rsidRPr="002356B7">
        <w:rPr>
          <w:rFonts w:asciiTheme="minorHAnsi" w:hAnsiTheme="minorHAnsi" w:cstheme="minorHAnsi"/>
          <w:sz w:val="22"/>
          <w:szCs w:val="22"/>
        </w:rPr>
        <w:t xml:space="preserve"> wykonania, i podmiot</w:t>
      </w:r>
      <w:r w:rsidR="000C1E43">
        <w:rPr>
          <w:rFonts w:asciiTheme="minorHAnsi" w:hAnsiTheme="minorHAnsi" w:cstheme="minorHAnsi"/>
          <w:sz w:val="22"/>
          <w:szCs w:val="22"/>
        </w:rPr>
        <w:t>u</w:t>
      </w:r>
      <w:r w:rsidRPr="002356B7">
        <w:rPr>
          <w:rFonts w:asciiTheme="minorHAnsi" w:hAnsiTheme="minorHAnsi" w:cstheme="minorHAnsi"/>
          <w:sz w:val="22"/>
          <w:szCs w:val="22"/>
        </w:rPr>
        <w:t>, na rzecz któr</w:t>
      </w:r>
      <w:r w:rsidR="000C1E43">
        <w:rPr>
          <w:rFonts w:asciiTheme="minorHAnsi" w:hAnsiTheme="minorHAnsi" w:cstheme="minorHAnsi"/>
          <w:sz w:val="22"/>
          <w:szCs w:val="22"/>
        </w:rPr>
        <w:t>ego</w:t>
      </w:r>
      <w:r w:rsidRPr="002356B7">
        <w:rPr>
          <w:rFonts w:asciiTheme="minorHAnsi" w:hAnsiTheme="minorHAnsi" w:cstheme="minorHAnsi"/>
          <w:sz w:val="22"/>
          <w:szCs w:val="22"/>
        </w:rPr>
        <w:t xml:space="preserve"> dostaw</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t</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został</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wykonan</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oraz załączeniem dowodów określających, czy t</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dostaw</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został</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wykonan</w:t>
      </w:r>
      <w:r w:rsidR="000C1E43">
        <w:rPr>
          <w:rFonts w:asciiTheme="minorHAnsi" w:hAnsiTheme="minorHAnsi" w:cstheme="minorHAnsi"/>
          <w:sz w:val="22"/>
          <w:szCs w:val="22"/>
        </w:rPr>
        <w:t>a</w:t>
      </w:r>
      <w:r w:rsidRPr="002356B7">
        <w:rPr>
          <w:rFonts w:asciiTheme="minorHAnsi" w:hAnsiTheme="minorHAnsi" w:cstheme="minorHAnsi"/>
          <w:sz w:val="22"/>
          <w:szCs w:val="22"/>
        </w:rPr>
        <w:t> należycie, przy czym dowodami, o których mowa, są referencje bądź inne dokumenty sporządzone  przez podmiot, na rzecz którego dostaw</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został</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wykonywan</w:t>
      </w:r>
      <w:r w:rsidR="000C1E43">
        <w:rPr>
          <w:rFonts w:asciiTheme="minorHAnsi" w:hAnsiTheme="minorHAnsi" w:cstheme="minorHAnsi"/>
          <w:sz w:val="22"/>
          <w:szCs w:val="22"/>
        </w:rPr>
        <w:t>a</w:t>
      </w:r>
      <w:r w:rsidRPr="002356B7">
        <w:rPr>
          <w:rFonts w:asciiTheme="minorHAnsi" w:hAnsiTheme="minorHAnsi" w:cstheme="minorHAnsi"/>
          <w:sz w:val="22"/>
          <w:szCs w:val="22"/>
        </w:rPr>
        <w:t>, a jeżeli wykonawca z przyczyn niezależnych od niego a nie jest w stanie uzyskać tych dokumentów – oświadczenie wykonawcy. </w:t>
      </w:r>
      <w:r w:rsidRPr="002356B7">
        <w:rPr>
          <w:rFonts w:asciiTheme="minorHAnsi" w:hAnsiTheme="minorHAnsi" w:cstheme="minorHAnsi"/>
          <w:sz w:val="22"/>
          <w:szCs w:val="22"/>
          <w:u w:val="single"/>
        </w:rPr>
        <w:t>Wskazan</w:t>
      </w:r>
      <w:r w:rsidR="000C1E43">
        <w:rPr>
          <w:rFonts w:asciiTheme="minorHAnsi" w:hAnsiTheme="minorHAnsi" w:cstheme="minorHAnsi"/>
          <w:sz w:val="22"/>
          <w:szCs w:val="22"/>
          <w:u w:val="single"/>
        </w:rPr>
        <w:t>a</w:t>
      </w:r>
      <w:r w:rsidRPr="002356B7">
        <w:rPr>
          <w:rFonts w:asciiTheme="minorHAnsi" w:hAnsiTheme="minorHAnsi" w:cstheme="minorHAnsi"/>
          <w:sz w:val="22"/>
          <w:szCs w:val="22"/>
          <w:u w:val="single"/>
        </w:rPr>
        <w:t xml:space="preserve"> w wykazie dostaw</w:t>
      </w:r>
      <w:r w:rsidR="000C1E43">
        <w:rPr>
          <w:rFonts w:asciiTheme="minorHAnsi" w:hAnsiTheme="minorHAnsi" w:cstheme="minorHAnsi"/>
          <w:sz w:val="22"/>
          <w:szCs w:val="22"/>
          <w:u w:val="single"/>
        </w:rPr>
        <w:t>a</w:t>
      </w:r>
      <w:r w:rsidRPr="002356B7">
        <w:rPr>
          <w:rFonts w:asciiTheme="minorHAnsi" w:hAnsiTheme="minorHAnsi" w:cstheme="minorHAnsi"/>
          <w:sz w:val="22"/>
          <w:szCs w:val="22"/>
          <w:u w:val="single"/>
        </w:rPr>
        <w:t xml:space="preserve"> winn</w:t>
      </w:r>
      <w:r w:rsidR="000C1E43">
        <w:rPr>
          <w:rFonts w:asciiTheme="minorHAnsi" w:hAnsiTheme="minorHAnsi" w:cstheme="minorHAnsi"/>
          <w:sz w:val="22"/>
          <w:szCs w:val="22"/>
          <w:u w:val="single"/>
        </w:rPr>
        <w:t>a</w:t>
      </w:r>
      <w:r w:rsidRPr="002356B7">
        <w:rPr>
          <w:rFonts w:asciiTheme="minorHAnsi" w:hAnsiTheme="minorHAnsi" w:cstheme="minorHAnsi"/>
          <w:sz w:val="22"/>
          <w:szCs w:val="22"/>
          <w:u w:val="single"/>
        </w:rPr>
        <w:t xml:space="preserve"> spełniać warunki określone w pkt 9.1.d.1) SWZ.</w:t>
      </w:r>
    </w:p>
    <w:p w14:paraId="142D8C13" w14:textId="258C262A" w:rsidR="003B6574" w:rsidRPr="00860577" w:rsidRDefault="000C1E43" w:rsidP="00860577">
      <w:pPr>
        <w:pStyle w:val="BodyTextIndentZnak"/>
        <w:numPr>
          <w:ilvl w:val="2"/>
          <w:numId w:val="3"/>
        </w:numPr>
        <w:tabs>
          <w:tab w:val="num" w:pos="2105"/>
        </w:tabs>
        <w:spacing w:line="276" w:lineRule="auto"/>
        <w:ind w:left="1287"/>
        <w:rPr>
          <w:rFonts w:asciiTheme="minorHAnsi" w:hAnsiTheme="minorHAnsi" w:cstheme="minorHAnsi"/>
          <w:sz w:val="22"/>
          <w:szCs w:val="22"/>
        </w:rPr>
      </w:pPr>
      <w:r>
        <w:rPr>
          <w:rFonts w:ascii="Calibri" w:hAnsi="Calibri" w:cs="Calibri"/>
          <w:color w:val="000000"/>
          <w:sz w:val="22"/>
          <w:szCs w:val="22"/>
        </w:rPr>
        <w:t>W</w:t>
      </w:r>
      <w:r w:rsidRPr="00663357">
        <w:rPr>
          <w:rFonts w:ascii="Calibri" w:hAnsi="Calibri" w:cs="Calibri"/>
          <w:color w:val="000000"/>
          <w:sz w:val="22"/>
          <w:szCs w:val="22"/>
        </w:rPr>
        <w:t>ykazu, z którego wynika, że osob</w:t>
      </w:r>
      <w:r>
        <w:rPr>
          <w:rFonts w:ascii="Calibri" w:hAnsi="Calibri" w:cs="Calibri"/>
          <w:color w:val="000000"/>
          <w:sz w:val="22"/>
          <w:szCs w:val="22"/>
        </w:rPr>
        <w:t>a</w:t>
      </w:r>
      <w:r w:rsidRPr="00663357">
        <w:rPr>
          <w:rFonts w:ascii="Calibri" w:hAnsi="Calibri" w:cs="Calibri"/>
          <w:color w:val="000000"/>
          <w:sz w:val="22"/>
          <w:szCs w:val="22"/>
        </w:rPr>
        <w:t xml:space="preserve"> pełniąc</w:t>
      </w:r>
      <w:r>
        <w:rPr>
          <w:rFonts w:ascii="Calibri" w:hAnsi="Calibri" w:cs="Calibri"/>
          <w:color w:val="000000"/>
          <w:sz w:val="22"/>
          <w:szCs w:val="22"/>
        </w:rPr>
        <w:t xml:space="preserve">a obowiązki </w:t>
      </w:r>
      <w:r w:rsidR="004A7CD8">
        <w:rPr>
          <w:rFonts w:ascii="Calibri" w:hAnsi="Calibri" w:cs="Calibri"/>
          <w:color w:val="000000"/>
          <w:sz w:val="22"/>
          <w:szCs w:val="22"/>
        </w:rPr>
        <w:t xml:space="preserve">montażysty </w:t>
      </w:r>
      <w:r w:rsidR="00BE36D3" w:rsidRPr="006410FF">
        <w:rPr>
          <w:rFonts w:ascii="Calibri" w:hAnsi="Calibri" w:cs="Calibri"/>
          <w:b/>
          <w:bCs/>
          <w:color w:val="000000"/>
          <w:sz w:val="22"/>
          <w:szCs w:val="22"/>
        </w:rPr>
        <w:t>osobą</w:t>
      </w:r>
      <w:r w:rsidR="00BE36D3">
        <w:rPr>
          <w:rFonts w:ascii="Calibri" w:hAnsi="Calibri" w:cs="Calibri"/>
          <w:b/>
          <w:bCs/>
          <w:color w:val="000000"/>
          <w:sz w:val="22"/>
          <w:szCs w:val="22"/>
        </w:rPr>
        <w:t xml:space="preserve"> montażysty</w:t>
      </w:r>
      <w:r w:rsidR="00BE36D3" w:rsidRPr="006410FF">
        <w:rPr>
          <w:rFonts w:ascii="Calibri" w:hAnsi="Calibri" w:cs="Calibri"/>
          <w:b/>
          <w:bCs/>
          <w:color w:val="000000"/>
          <w:sz w:val="22"/>
          <w:szCs w:val="22"/>
        </w:rPr>
        <w:t xml:space="preserve">, która </w:t>
      </w:r>
      <w:r w:rsidR="00BE36D3" w:rsidRPr="003D1089">
        <w:rPr>
          <w:rFonts w:ascii="Calibri" w:hAnsi="Calibri"/>
          <w:color w:val="000000"/>
        </w:rPr>
        <w:t xml:space="preserve">w okresie ostatnich </w:t>
      </w:r>
      <w:r w:rsidR="00BE36D3">
        <w:rPr>
          <w:rFonts w:ascii="Calibri" w:hAnsi="Calibri"/>
          <w:color w:val="000000"/>
        </w:rPr>
        <w:t>pięciu</w:t>
      </w:r>
      <w:r w:rsidR="00BE36D3" w:rsidRPr="003D1089">
        <w:rPr>
          <w:rFonts w:ascii="Calibri" w:hAnsi="Calibri"/>
          <w:color w:val="000000"/>
        </w:rPr>
        <w:t xml:space="preserve"> lat a jeżeli okres prowadzenia działalności jest krótszy - w tym </w:t>
      </w:r>
      <w:r w:rsidR="00BE36D3" w:rsidRPr="00BE36D3">
        <w:rPr>
          <w:rFonts w:ascii="Calibri" w:hAnsi="Calibri"/>
          <w:b/>
          <w:bCs/>
          <w:color w:val="000000"/>
        </w:rPr>
        <w:t>okresie</w:t>
      </w:r>
      <w:r w:rsidR="00BE36D3" w:rsidRPr="00BE36D3">
        <w:rPr>
          <w:rFonts w:ascii="Calibri" w:hAnsi="Calibri" w:cs="Calibri"/>
          <w:b/>
          <w:bCs/>
          <w:color w:val="000000"/>
          <w:sz w:val="22"/>
          <w:szCs w:val="22"/>
        </w:rPr>
        <w:t xml:space="preserve"> </w:t>
      </w:r>
      <w:r w:rsidR="00BE36D3" w:rsidRPr="006410FF">
        <w:rPr>
          <w:rFonts w:ascii="Calibri" w:hAnsi="Calibri" w:cs="Calibri"/>
          <w:b/>
          <w:bCs/>
          <w:color w:val="000000"/>
          <w:sz w:val="22"/>
          <w:szCs w:val="22"/>
        </w:rPr>
        <w:t xml:space="preserve">nadzorowała i wykonała usługę montażu i uruchomienia </w:t>
      </w:r>
      <w:r w:rsidR="00BE36D3">
        <w:rPr>
          <w:rFonts w:ascii="Calibri" w:hAnsi="Calibri" w:cs="Calibri"/>
          <w:b/>
          <w:bCs/>
          <w:color w:val="000000"/>
          <w:sz w:val="22"/>
          <w:szCs w:val="22"/>
        </w:rPr>
        <w:t xml:space="preserve">min. jednego </w:t>
      </w:r>
      <w:r w:rsidR="00BE36D3" w:rsidRPr="006410FF">
        <w:rPr>
          <w:rFonts w:ascii="Calibri" w:hAnsi="Calibri" w:cs="Calibri"/>
          <w:b/>
          <w:bCs/>
          <w:color w:val="000000"/>
          <w:sz w:val="22"/>
          <w:szCs w:val="22"/>
        </w:rPr>
        <w:t>kalandra dwuwałowego</w:t>
      </w:r>
      <w:r w:rsidR="00BE36D3">
        <w:rPr>
          <w:rFonts w:ascii="Calibri" w:hAnsi="Calibri"/>
          <w:color w:val="000000"/>
        </w:rPr>
        <w:t xml:space="preserve"> </w:t>
      </w:r>
      <w:r w:rsidR="00BE36D3" w:rsidRPr="006410FF">
        <w:rPr>
          <w:rFonts w:ascii="Calibri" w:hAnsi="Calibri" w:cs="Calibri"/>
          <w:color w:val="000000"/>
          <w:sz w:val="22"/>
          <w:szCs w:val="22"/>
        </w:rPr>
        <w:t xml:space="preserve">wraz z informacjami na temat </w:t>
      </w:r>
      <w:r w:rsidR="00BE36D3">
        <w:rPr>
          <w:rFonts w:ascii="Calibri" w:hAnsi="Calibri" w:cs="Calibri"/>
          <w:color w:val="000000"/>
          <w:sz w:val="22"/>
          <w:szCs w:val="22"/>
        </w:rPr>
        <w:t>jej</w:t>
      </w:r>
      <w:r w:rsidR="00BE36D3" w:rsidRPr="006410FF">
        <w:rPr>
          <w:rFonts w:ascii="Calibri" w:hAnsi="Calibri" w:cs="Calibri"/>
          <w:color w:val="000000"/>
          <w:sz w:val="22"/>
          <w:szCs w:val="22"/>
        </w:rPr>
        <w:t xml:space="preserve"> kwalifikacji zawodowych, doświadczenia i wykształcenia niezbędnych do wykonania zamówienia publicznego, a także zakresu wykonywanych przez nie czynności oraz informacją o podstawie do dysponowania tą osobą. </w:t>
      </w:r>
      <w:r w:rsidR="00860577" w:rsidRPr="002356B7">
        <w:rPr>
          <w:rFonts w:asciiTheme="minorHAnsi" w:hAnsiTheme="minorHAnsi" w:cstheme="minorHAnsi"/>
          <w:sz w:val="22"/>
          <w:szCs w:val="22"/>
          <w:u w:val="single"/>
        </w:rPr>
        <w:t>Wskazan</w:t>
      </w:r>
      <w:r w:rsidR="00860577">
        <w:rPr>
          <w:rFonts w:asciiTheme="minorHAnsi" w:hAnsiTheme="minorHAnsi" w:cstheme="minorHAnsi"/>
          <w:sz w:val="22"/>
          <w:szCs w:val="22"/>
          <w:u w:val="single"/>
        </w:rPr>
        <w:t>a</w:t>
      </w:r>
      <w:r w:rsidR="00860577" w:rsidRPr="002356B7">
        <w:rPr>
          <w:rFonts w:asciiTheme="minorHAnsi" w:hAnsiTheme="minorHAnsi" w:cstheme="minorHAnsi"/>
          <w:sz w:val="22"/>
          <w:szCs w:val="22"/>
          <w:u w:val="single"/>
        </w:rPr>
        <w:t xml:space="preserve"> w wykazie </w:t>
      </w:r>
      <w:r w:rsidR="00860577">
        <w:rPr>
          <w:rFonts w:asciiTheme="minorHAnsi" w:hAnsiTheme="minorHAnsi" w:cstheme="minorHAnsi"/>
          <w:sz w:val="22"/>
          <w:szCs w:val="22"/>
          <w:u w:val="single"/>
        </w:rPr>
        <w:t>osoba</w:t>
      </w:r>
      <w:r w:rsidR="00860577" w:rsidRPr="002356B7">
        <w:rPr>
          <w:rFonts w:asciiTheme="minorHAnsi" w:hAnsiTheme="minorHAnsi" w:cstheme="minorHAnsi"/>
          <w:sz w:val="22"/>
          <w:szCs w:val="22"/>
          <w:u w:val="single"/>
        </w:rPr>
        <w:t xml:space="preserve"> winn</w:t>
      </w:r>
      <w:r w:rsidR="00860577">
        <w:rPr>
          <w:rFonts w:asciiTheme="minorHAnsi" w:hAnsiTheme="minorHAnsi" w:cstheme="minorHAnsi"/>
          <w:sz w:val="22"/>
          <w:szCs w:val="22"/>
          <w:u w:val="single"/>
        </w:rPr>
        <w:t>a</w:t>
      </w:r>
      <w:r w:rsidR="00860577" w:rsidRPr="002356B7">
        <w:rPr>
          <w:rFonts w:asciiTheme="minorHAnsi" w:hAnsiTheme="minorHAnsi" w:cstheme="minorHAnsi"/>
          <w:sz w:val="22"/>
          <w:szCs w:val="22"/>
          <w:u w:val="single"/>
        </w:rPr>
        <w:t xml:space="preserve"> spełniać warunki określone w pkt 9.1.d.</w:t>
      </w:r>
      <w:r w:rsidR="00860577">
        <w:rPr>
          <w:rFonts w:asciiTheme="minorHAnsi" w:hAnsiTheme="minorHAnsi" w:cstheme="minorHAnsi"/>
          <w:sz w:val="22"/>
          <w:szCs w:val="22"/>
          <w:u w:val="single"/>
        </w:rPr>
        <w:t>2</w:t>
      </w:r>
      <w:r w:rsidR="00860577" w:rsidRPr="002356B7">
        <w:rPr>
          <w:rFonts w:asciiTheme="minorHAnsi" w:hAnsiTheme="minorHAnsi" w:cstheme="minorHAnsi"/>
          <w:sz w:val="22"/>
          <w:szCs w:val="22"/>
          <w:u w:val="single"/>
        </w:rPr>
        <w:t>) SWZ.</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sidR="00242E01">
        <w:rPr>
          <w:rFonts w:asciiTheme="minorHAnsi" w:hAnsiTheme="minorHAnsi" w:cstheme="minorHAnsi"/>
          <w:sz w:val="22"/>
          <w:szCs w:val="22"/>
        </w:rPr>
        <w:t>t.j</w:t>
      </w:r>
      <w:proofErr w:type="spellEnd"/>
      <w:r w:rsidR="00242E01">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lastRenderedPageBreak/>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3a</w:t>
      </w:r>
      <w:r w:rsidR="00040962" w:rsidRPr="00FF1E6F">
        <w:rPr>
          <w:rFonts w:asciiTheme="minorHAnsi" w:hAnsiTheme="minorHAnsi" w:cstheme="minorHAnsi"/>
          <w:iCs/>
          <w:sz w:val="22"/>
          <w:szCs w:val="22"/>
          <w:bdr w:val="none" w:sz="0" w:space="0" w:color="auto" w:frame="1"/>
          <w:shd w:val="clear" w:color="auto" w:fill="FFFFFF"/>
        </w:rPr>
        <w:t xml:space="preserve"> do</w:t>
      </w:r>
      <w:r w:rsidR="00040962" w:rsidRPr="00FF1E6F">
        <w:rPr>
          <w:rFonts w:asciiTheme="minorHAnsi" w:hAnsiTheme="minorHAnsi" w:cstheme="minorHAnsi"/>
          <w:i/>
          <w:sz w:val="22"/>
          <w:szCs w:val="22"/>
          <w:bdr w:val="none" w:sz="0" w:space="0" w:color="auto" w:frame="1"/>
          <w:shd w:val="clear" w:color="auto" w:fill="FFFFFF"/>
        </w:rPr>
        <w:t> SWZ</w:t>
      </w:r>
      <w:r w:rsidR="00040962" w:rsidRPr="00FF1E6F">
        <w:rPr>
          <w:rFonts w:asciiTheme="minorHAnsi" w:hAnsiTheme="minorHAnsi" w:cstheme="minorHAnsi"/>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r>
        <w:rPr>
          <w:rFonts w:asciiTheme="minorHAnsi" w:hAnsiTheme="minorHAnsi" w:cstheme="minorHAnsi"/>
          <w:sz w:val="22"/>
          <w:szCs w:val="22"/>
        </w:rPr>
        <w:t>.</w:t>
      </w:r>
      <w:bookmarkEnd w:id="8"/>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6"/>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2738585A"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754A48">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D1317C">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687DB182"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754A48">
        <w:rPr>
          <w:rFonts w:asciiTheme="minorHAnsi" w:hAnsiTheme="minorHAnsi" w:cstheme="minorHAnsi"/>
          <w:kern w:val="32"/>
          <w:sz w:val="22"/>
          <w:szCs w:val="22"/>
        </w:rPr>
        <w:t>5</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20CA7CC4"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lastRenderedPageBreak/>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CA0EE01" w:rsidR="00770E57" w:rsidRPr="00FF1E6F"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10.4.</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 xml:space="preserve">(10.4.1 – 10.4.4.)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68BBABB7"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 xml:space="preserve">Postępowanie prowadzone jest w języku polskim </w:t>
      </w:r>
      <w:r w:rsidR="00255EFB" w:rsidRPr="00B7338B">
        <w:rPr>
          <w:rFonts w:asciiTheme="minorHAnsi" w:hAnsiTheme="minorHAnsi" w:cstheme="minorHAnsi"/>
          <w:sz w:val="22"/>
          <w:szCs w:val="22"/>
        </w:rPr>
        <w:t xml:space="preserve">i angielskim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1C9265A3"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2166B4">
        <w:t xml:space="preserve">Marcin Idzik, Sławomir Burzyński, </w:t>
      </w:r>
      <w:r w:rsidR="00F51591">
        <w:t>Szymon Czajka</w:t>
      </w:r>
      <w:r w:rsidR="006254D9" w:rsidRPr="00FF1E6F">
        <w:t>.</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lastRenderedPageBreak/>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6D5C396A" w14:textId="52E134AD" w:rsidR="000B4658" w:rsidRPr="00FF1E6F" w:rsidRDefault="000B4658">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p>
    <w:bookmarkEnd w:id="9"/>
    <w:p w14:paraId="308F0015" w14:textId="535F6E98" w:rsidR="000B4658" w:rsidRPr="00FF1E6F" w:rsidRDefault="000B4658"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lastRenderedPageBreak/>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FF1E6F">
        <w:rPr>
          <w:rFonts w:asciiTheme="minorHAnsi" w:hAnsiTheme="minorHAnsi"/>
          <w:bCs/>
          <w:sz w:val="22"/>
          <w:szCs w:val="22"/>
        </w:rPr>
        <w:t>t.j</w:t>
      </w:r>
      <w:proofErr w:type="spellEnd"/>
      <w:r w:rsidRPr="00FF1E6F">
        <w:rPr>
          <w:rFonts w:asciiTheme="minorHAnsi" w:hAnsiTheme="minorHAnsi"/>
          <w:bCs/>
          <w:sz w:val="22"/>
          <w:szCs w:val="22"/>
        </w:rPr>
        <w:t>.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w:t>
      </w:r>
      <w:r w:rsidR="0032673F" w:rsidRPr="00FF1E6F">
        <w:lastRenderedPageBreak/>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096FFACD" w14:textId="5A815F21" w:rsidR="0045657C" w:rsidRPr="00FF1E6F" w:rsidRDefault="0045657C" w:rsidP="00E06418">
      <w:pPr>
        <w:spacing w:after="0" w:line="276" w:lineRule="auto"/>
        <w:ind w:left="1134"/>
        <w:jc w:val="both"/>
        <w:rPr>
          <w:kern w:val="36"/>
          <w:sz w:val="18"/>
          <w:szCs w:val="18"/>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C445D2">
        <w:rPr>
          <w:kern w:val="36"/>
          <w:lang w:eastAsia="pl-PL"/>
        </w:rPr>
        <w:t xml:space="preserve"> </w:t>
      </w:r>
      <w:r w:rsidRPr="00FF1E6F">
        <w:rPr>
          <w:kern w:val="36"/>
          <w:lang w:eastAsia="pl-PL"/>
        </w:rPr>
        <w:t>linkiem</w:t>
      </w:r>
      <w:r w:rsidR="00E06418" w:rsidRPr="00FF1E6F">
        <w:rPr>
          <w:kern w:val="36"/>
          <w:lang w:eastAsia="pl-PL"/>
        </w:rPr>
        <w:t> </w:t>
      </w:r>
      <w:hyperlink r:id="rId15" w:history="1">
        <w:r w:rsidRPr="00FF1E6F">
          <w:rPr>
            <w:rStyle w:val="Hipercze"/>
            <w:color w:val="auto"/>
            <w:kern w:val="36"/>
            <w:sz w:val="18"/>
            <w:szCs w:val="18"/>
            <w:lang w:eastAsia="pl-PL"/>
          </w:rPr>
          <w:t>https://www.uzp.gov.pl/__data/assets/pdf_file/0026/45557/Jednolity-Europejski-Dokument-Zamowienia-instrukcja-2021.01.20.pdf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lastRenderedPageBreak/>
        <w:t>Oświadczenie o braku podstaw wykluczenia przewidziana w art. 5k rozporządzenia 833/2014 w brzmieniu nadanym rozporządzeniem 2022/576 (Załącznik nr 3</w:t>
      </w:r>
      <w:r w:rsidR="00264600">
        <w:rPr>
          <w:rFonts w:cstheme="minorHAnsi"/>
        </w:rPr>
        <w:t>b</w:t>
      </w:r>
      <w:r w:rsidRPr="00177277">
        <w:rPr>
          <w:rFonts w:cstheme="minorHAnsi"/>
        </w:rPr>
        <w:t xml:space="preserve"> do SWZ)</w:t>
      </w:r>
      <w:r>
        <w:rPr>
          <w:rFonts w:cstheme="minorHAnsi"/>
        </w:rPr>
        <w:t>,</w:t>
      </w:r>
    </w:p>
    <w:p w14:paraId="29F1D433" w14:textId="003E8471"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4A13A518" w14:textId="0CF6CC14" w:rsidR="000B62B5" w:rsidRPr="000B62B5" w:rsidRDefault="000B62B5" w:rsidP="000E2AE1">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3F12F5DE" w14:textId="407C12D2" w:rsidR="007D032B" w:rsidRPr="00FF1E6F" w:rsidRDefault="00706DE0" w:rsidP="000E2AE1">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706DE0">
        <w:rPr>
          <w:rFonts w:asciiTheme="minorHAnsi" w:hAnsiTheme="minorHAnsi" w:cstheme="minorHAnsi"/>
          <w:b/>
          <w:bCs/>
          <w:sz w:val="22"/>
          <w:szCs w:val="22"/>
        </w:rPr>
        <w:t xml:space="preserve">Przedmiotowe środki dowodowe określone w pkt </w:t>
      </w:r>
      <w:r>
        <w:rPr>
          <w:rFonts w:asciiTheme="minorHAnsi" w:hAnsiTheme="minorHAnsi" w:cstheme="minorHAnsi"/>
          <w:b/>
          <w:bCs/>
          <w:sz w:val="22"/>
          <w:szCs w:val="22"/>
        </w:rPr>
        <w:t>4a SWZ</w:t>
      </w:r>
      <w:r w:rsidR="007D032B" w:rsidRPr="00706DE0">
        <w:rPr>
          <w:rFonts w:asciiTheme="minorHAnsi" w:hAnsiTheme="minorHAnsi" w:cstheme="minorHAnsi"/>
          <w:b/>
          <w:bCs/>
          <w:sz w:val="22"/>
          <w:szCs w:val="22"/>
        </w:rPr>
        <w:t>.</w:t>
      </w:r>
    </w:p>
    <w:p w14:paraId="619F06BF" w14:textId="77777777" w:rsidR="00895503" w:rsidRDefault="00895503" w:rsidP="001957F8">
      <w:pPr>
        <w:pStyle w:val="BodyTextIndentZnak"/>
        <w:spacing w:line="276" w:lineRule="auto"/>
        <w:ind w:left="567" w:hanging="567"/>
        <w:rPr>
          <w:rFonts w:asciiTheme="minorHAnsi" w:hAnsiTheme="minorHAnsi"/>
          <w:b/>
          <w:bCs/>
          <w:sz w:val="22"/>
          <w:szCs w:val="22"/>
        </w:rPr>
      </w:pPr>
    </w:p>
    <w:p w14:paraId="7182FB84" w14:textId="1E453F6D" w:rsidR="00585DC2" w:rsidRPr="00FF1E6F" w:rsidRDefault="00585DC2" w:rsidP="001957F8">
      <w:pPr>
        <w:pStyle w:val="BodyTextIndentZnak"/>
        <w:spacing w:line="276" w:lineRule="auto"/>
        <w:ind w:left="567" w:hanging="567"/>
        <w:rPr>
          <w:rFonts w:asciiTheme="minorHAnsi" w:hAnsiTheme="minorHAnsi"/>
          <w:b/>
          <w:bCs/>
          <w:sz w:val="22"/>
          <w:szCs w:val="22"/>
        </w:rPr>
      </w:pPr>
      <w:r w:rsidRPr="00FF1E6F">
        <w:rPr>
          <w:rFonts w:asciiTheme="minorHAnsi" w:hAnsiTheme="minorHAnsi"/>
          <w:b/>
          <w:bCs/>
          <w:sz w:val="22"/>
          <w:szCs w:val="22"/>
        </w:rPr>
        <w:t>1</w:t>
      </w:r>
      <w:r w:rsidR="002410D3" w:rsidRPr="00FF1E6F">
        <w:rPr>
          <w:rFonts w:asciiTheme="minorHAnsi" w:hAnsiTheme="minorHAnsi"/>
          <w:b/>
          <w:bCs/>
          <w:sz w:val="22"/>
          <w:szCs w:val="22"/>
        </w:rPr>
        <w:t>4</w:t>
      </w:r>
      <w:r w:rsidRPr="00FF1E6F">
        <w:rPr>
          <w:rFonts w:asciiTheme="minorHAnsi" w:hAnsiTheme="minorHAnsi"/>
          <w:b/>
          <w:bCs/>
          <w:sz w:val="22"/>
          <w:szCs w:val="22"/>
        </w:rPr>
        <w:t>.</w:t>
      </w:r>
      <w:r w:rsidR="0045657C" w:rsidRPr="00FF1E6F">
        <w:rPr>
          <w:rFonts w:asciiTheme="minorHAnsi" w:hAnsiTheme="minorHAnsi"/>
          <w:b/>
          <w:bCs/>
          <w:sz w:val="22"/>
          <w:szCs w:val="22"/>
        </w:rPr>
        <w:t xml:space="preserve">3.  Forma składanych dokumentów została określona w </w:t>
      </w:r>
      <w:r w:rsidR="00CF524B" w:rsidRPr="00FF1E6F">
        <w:rPr>
          <w:rFonts w:asciiTheme="minorHAnsi" w:hAnsiTheme="minorHAnsi"/>
          <w:b/>
          <w:bCs/>
          <w:sz w:val="22"/>
          <w:szCs w:val="22"/>
        </w:rPr>
        <w:t>pkt 1</w:t>
      </w:r>
      <w:r w:rsidR="0001112C" w:rsidRPr="00FF1E6F">
        <w:rPr>
          <w:rFonts w:asciiTheme="minorHAnsi" w:hAnsiTheme="minorHAnsi"/>
          <w:b/>
          <w:bCs/>
          <w:sz w:val="22"/>
          <w:szCs w:val="22"/>
        </w:rPr>
        <w:t>3</w:t>
      </w:r>
      <w:r w:rsidR="0045657C" w:rsidRPr="00FF1E6F">
        <w:rPr>
          <w:rFonts w:asciiTheme="minorHAnsi" w:hAnsiTheme="minorHAnsi"/>
          <w:b/>
          <w:bCs/>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3CA374F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lub angielskim. </w:t>
      </w:r>
      <w:r w:rsidR="0045657C" w:rsidRPr="000A1147">
        <w:rPr>
          <w:rFonts w:asciiTheme="minorHAnsi" w:hAnsiTheme="minorHAnsi"/>
          <w:sz w:val="22"/>
          <w:szCs w:val="22"/>
          <w:lang w:eastAsia="pl-PL"/>
        </w:rPr>
        <w:t>W przypadku załączenia dokumentów sporządzonych w innym języku niż dopuszczon</w:t>
      </w:r>
      <w:r w:rsidR="00ED4969" w:rsidRPr="000A1147">
        <w:rPr>
          <w:rFonts w:asciiTheme="minorHAnsi" w:hAnsiTheme="minorHAnsi"/>
          <w:sz w:val="22"/>
          <w:szCs w:val="22"/>
          <w:lang w:eastAsia="pl-PL"/>
        </w:rPr>
        <w:t>e</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ED4969" w:rsidRPr="000A1147">
        <w:rPr>
          <w:rFonts w:asciiTheme="minorHAnsi" w:hAnsiTheme="minorHAnsi"/>
          <w:sz w:val="22"/>
          <w:szCs w:val="22"/>
          <w:lang w:eastAsia="pl-PL"/>
        </w:rPr>
        <w:t xml:space="preserve"> lub angielski</w:t>
      </w:r>
      <w:r w:rsidR="0045657C" w:rsidRPr="000A1147">
        <w:rPr>
          <w:rFonts w:asciiTheme="minorHAnsi" w:hAnsiTheme="minorHAnsi"/>
          <w:sz w:val="22"/>
          <w:szCs w:val="22"/>
          <w:lang w:eastAsia="pl-PL"/>
        </w:rPr>
        <w:t>.</w:t>
      </w:r>
      <w:r w:rsidR="00860349" w:rsidRPr="000A1147">
        <w:rPr>
          <w:rFonts w:asciiTheme="minorHAnsi" w:hAnsiTheme="minorHAnsi"/>
          <w:sz w:val="22"/>
          <w:szCs w:val="22"/>
          <w:lang w:eastAsia="pl-PL"/>
        </w:rPr>
        <w:t xml:space="preserve"> W przypadku rozbieżności w pojęciach spowodowanych specyfiką języka </w:t>
      </w:r>
      <w:r w:rsidR="008C3E2B" w:rsidRPr="000A1147">
        <w:rPr>
          <w:rFonts w:asciiTheme="minorHAnsi" w:hAnsiTheme="minorHAnsi"/>
          <w:sz w:val="22"/>
          <w:szCs w:val="22"/>
          <w:lang w:eastAsia="pl-PL"/>
        </w:rPr>
        <w:t xml:space="preserve">polskiego i angielskiego </w:t>
      </w:r>
      <w:r w:rsidR="00860349" w:rsidRPr="000A1147">
        <w:rPr>
          <w:rFonts w:asciiTheme="minorHAnsi" w:hAnsiTheme="minorHAnsi"/>
          <w:sz w:val="22"/>
          <w:szCs w:val="22"/>
          <w:lang w:eastAsia="pl-PL"/>
        </w:rPr>
        <w:t xml:space="preserve">nadrzędne </w:t>
      </w:r>
      <w:r w:rsidR="008C3E2B" w:rsidRPr="000A1147">
        <w:rPr>
          <w:rFonts w:asciiTheme="minorHAnsi" w:hAnsiTheme="minorHAnsi"/>
          <w:sz w:val="22"/>
          <w:szCs w:val="22"/>
          <w:lang w:eastAsia="pl-PL"/>
        </w:rPr>
        <w:t>jest rozumienie zapisów w języku polskim.</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638F85FD"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lastRenderedPageBreak/>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Pr="00FF1E6F"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6B9134F1"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 </w:t>
      </w:r>
      <w:r w:rsidR="006D1CCE">
        <w:rPr>
          <w:rFonts w:asciiTheme="minorHAnsi" w:hAnsiTheme="minorHAnsi"/>
          <w:b/>
          <w:bCs/>
          <w:sz w:val="22"/>
          <w:szCs w:val="22"/>
        </w:rPr>
        <w:t>15</w:t>
      </w:r>
      <w:r w:rsidR="00C56CFE" w:rsidRPr="00370E83">
        <w:rPr>
          <w:rFonts w:asciiTheme="minorHAnsi" w:hAnsiTheme="minorHAnsi"/>
          <w:b/>
          <w:bCs/>
          <w:sz w:val="22"/>
          <w:szCs w:val="22"/>
        </w:rPr>
        <w:t>.0</w:t>
      </w:r>
      <w:r w:rsidR="006D1CCE">
        <w:rPr>
          <w:rFonts w:asciiTheme="minorHAnsi" w:hAnsiTheme="minorHAnsi"/>
          <w:b/>
          <w:bCs/>
          <w:sz w:val="22"/>
          <w:szCs w:val="22"/>
        </w:rPr>
        <w:t>3</w:t>
      </w:r>
      <w:r w:rsidR="00EC7DEC" w:rsidRPr="00370E83">
        <w:rPr>
          <w:rFonts w:asciiTheme="minorHAnsi" w:hAnsiTheme="minorHAnsi"/>
          <w:b/>
          <w:bCs/>
          <w:sz w:val="22"/>
          <w:szCs w:val="22"/>
        </w:rPr>
        <w:t>.202</w:t>
      </w:r>
      <w:r w:rsidR="00370E83" w:rsidRPr="00370E83">
        <w:rPr>
          <w:rFonts w:asciiTheme="minorHAnsi" w:hAnsiTheme="minorHAnsi"/>
          <w:b/>
          <w:bCs/>
          <w:sz w:val="22"/>
          <w:szCs w:val="22"/>
        </w:rPr>
        <w:t>3</w:t>
      </w:r>
      <w:r w:rsidRPr="00370E83">
        <w:rPr>
          <w:rFonts w:asciiTheme="minorHAnsi" w:hAnsiTheme="minorHAnsi"/>
          <w:b/>
          <w:bCs/>
          <w:sz w:val="22"/>
          <w:szCs w:val="22"/>
        </w:rPr>
        <w:t xml:space="preserve"> 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4BDB5498" w14:textId="77777777" w:rsidR="00D848B2" w:rsidRPr="00FF1E6F" w:rsidRDefault="00D848B2" w:rsidP="00F76356">
      <w:pPr>
        <w:pStyle w:val="Tekstpodstawowy3"/>
        <w:spacing w:after="0"/>
        <w:ind w:left="180"/>
        <w:rPr>
          <w:bCs/>
          <w:sz w:val="24"/>
          <w:szCs w:val="24"/>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182C6C06"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004F30DD">
        <w:rPr>
          <w:rFonts w:asciiTheme="minorHAnsi" w:hAnsiTheme="minorHAnsi" w:cs="Calibri"/>
          <w:sz w:val="22"/>
          <w:szCs w:val="22"/>
        </w:rPr>
        <w:t xml:space="preserve"> </w:t>
      </w:r>
      <w:r w:rsidR="006D1CCE">
        <w:rPr>
          <w:rFonts w:asciiTheme="minorHAnsi" w:hAnsiTheme="minorHAnsi" w:cs="Calibri"/>
          <w:b/>
          <w:bCs/>
          <w:sz w:val="22"/>
          <w:szCs w:val="22"/>
        </w:rPr>
        <w:t>16</w:t>
      </w:r>
      <w:r w:rsidR="004F30DD" w:rsidRPr="004F30DD">
        <w:rPr>
          <w:rFonts w:asciiTheme="minorHAnsi" w:hAnsiTheme="minorHAnsi" w:cs="Calibri"/>
          <w:b/>
          <w:bCs/>
          <w:sz w:val="22"/>
          <w:szCs w:val="22"/>
        </w:rPr>
        <w:t>.1</w:t>
      </w:r>
      <w:r w:rsidR="006D1CCE">
        <w:rPr>
          <w:rFonts w:asciiTheme="minorHAnsi" w:hAnsiTheme="minorHAnsi" w:cs="Calibri"/>
          <w:b/>
          <w:bCs/>
          <w:sz w:val="22"/>
          <w:szCs w:val="22"/>
        </w:rPr>
        <w:t>2</w:t>
      </w:r>
      <w:r w:rsidR="00C56CFE" w:rsidRPr="004F30DD">
        <w:rPr>
          <w:rFonts w:asciiTheme="minorHAnsi" w:hAnsiTheme="minorHAnsi"/>
          <w:b/>
          <w:bCs/>
          <w:sz w:val="22"/>
          <w:szCs w:val="22"/>
        </w:rPr>
        <w:t>.</w:t>
      </w:r>
      <w:r w:rsidRPr="004F30DD">
        <w:rPr>
          <w:rFonts w:asciiTheme="minorHAnsi" w:hAnsiTheme="minorHAnsi"/>
          <w:b/>
          <w:bCs/>
          <w:sz w:val="22"/>
          <w:szCs w:val="22"/>
        </w:rPr>
        <w:t>202</w:t>
      </w:r>
      <w:r w:rsidR="001932C2" w:rsidRPr="004F30DD">
        <w:rPr>
          <w:rFonts w:asciiTheme="minorHAnsi" w:hAnsiTheme="minorHAnsi"/>
          <w:b/>
          <w:bCs/>
          <w:sz w:val="22"/>
          <w:szCs w:val="22"/>
        </w:rPr>
        <w:t>2</w:t>
      </w:r>
      <w:r w:rsidRPr="00E548E0">
        <w:rPr>
          <w:rFonts w:asciiTheme="minorHAnsi" w:hAnsiTheme="minorHAnsi"/>
          <w:b/>
          <w:sz w:val="22"/>
          <w:szCs w:val="22"/>
        </w:rPr>
        <w:t xml:space="preserve"> r. </w:t>
      </w:r>
      <w:r w:rsidRPr="00FF1E6F">
        <w:rPr>
          <w:rFonts w:asciiTheme="minorHAnsi" w:hAnsiTheme="minorHAnsi"/>
          <w:b/>
          <w:bCs/>
          <w:sz w:val="22"/>
          <w:szCs w:val="22"/>
        </w:rPr>
        <w:t xml:space="preserve">do godz. </w:t>
      </w:r>
      <w:r w:rsidR="001270E4">
        <w:rPr>
          <w:rFonts w:asciiTheme="minorHAnsi" w:hAnsiTheme="minorHAnsi"/>
          <w:b/>
          <w:bCs/>
          <w:sz w:val="22"/>
          <w:szCs w:val="22"/>
        </w:rPr>
        <w:t>10:00.</w:t>
      </w:r>
      <w:r w:rsidRPr="00FF1E6F">
        <w:rPr>
          <w:rFonts w:asciiTheme="minorHAnsi" w:hAnsiTheme="minorHAnsi"/>
          <w:sz w:val="22"/>
          <w:szCs w:val="22"/>
        </w:rPr>
        <w:t xml:space="preserve"> </w:t>
      </w:r>
    </w:p>
    <w:p w14:paraId="6E9A358B" w14:textId="11E8EC68"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4F30DD">
        <w:rPr>
          <w:rFonts w:asciiTheme="minorHAnsi" w:hAnsiTheme="minorHAnsi"/>
          <w:b/>
          <w:sz w:val="22"/>
          <w:szCs w:val="22"/>
        </w:rPr>
        <w:t xml:space="preserve"> </w:t>
      </w:r>
      <w:r w:rsidR="006D1CCE">
        <w:rPr>
          <w:rFonts w:asciiTheme="minorHAnsi" w:hAnsiTheme="minorHAnsi"/>
          <w:b/>
          <w:sz w:val="22"/>
          <w:szCs w:val="22"/>
        </w:rPr>
        <w:t>16</w:t>
      </w:r>
      <w:r w:rsidR="00C56CFE" w:rsidRPr="00E548E0">
        <w:rPr>
          <w:rFonts w:asciiTheme="minorHAnsi" w:hAnsiTheme="minorHAnsi"/>
          <w:b/>
          <w:sz w:val="22"/>
          <w:szCs w:val="22"/>
        </w:rPr>
        <w:t>.</w:t>
      </w:r>
      <w:r w:rsidR="00370E83">
        <w:rPr>
          <w:rFonts w:asciiTheme="minorHAnsi" w:hAnsiTheme="minorHAnsi"/>
          <w:b/>
          <w:sz w:val="22"/>
          <w:szCs w:val="22"/>
        </w:rPr>
        <w:t>1</w:t>
      </w:r>
      <w:r w:rsidR="006D1CCE">
        <w:rPr>
          <w:rFonts w:asciiTheme="minorHAnsi" w:hAnsiTheme="minorHAnsi"/>
          <w:b/>
          <w:sz w:val="22"/>
          <w:szCs w:val="22"/>
        </w:rPr>
        <w:t>2</w:t>
      </w:r>
      <w:r w:rsidR="001932C2" w:rsidRPr="00E548E0">
        <w:rPr>
          <w:rFonts w:asciiTheme="minorHAnsi" w:hAnsiTheme="minorHAnsi"/>
          <w:b/>
          <w:sz w:val="22"/>
          <w:szCs w:val="22"/>
        </w:rPr>
        <w:t>.</w:t>
      </w:r>
      <w:r w:rsidR="00EC7DEC" w:rsidRPr="00E548E0">
        <w:rPr>
          <w:rFonts w:asciiTheme="minorHAnsi" w:hAnsiTheme="minorHAnsi"/>
          <w:b/>
          <w:sz w:val="22"/>
          <w:szCs w:val="22"/>
        </w:rPr>
        <w:t>202</w:t>
      </w:r>
      <w:r w:rsidR="001932C2" w:rsidRPr="00E548E0">
        <w:rPr>
          <w:rFonts w:asciiTheme="minorHAnsi" w:hAnsiTheme="minorHAnsi"/>
          <w:b/>
          <w:sz w:val="22"/>
          <w:szCs w:val="22"/>
        </w:rPr>
        <w:t>2</w:t>
      </w:r>
      <w:r w:rsidRPr="00E548E0">
        <w:rPr>
          <w:rFonts w:asciiTheme="minorHAnsi" w:hAnsiTheme="minorHAnsi"/>
          <w:b/>
          <w:sz w:val="22"/>
          <w:szCs w:val="22"/>
        </w:rPr>
        <w:t xml:space="preserve"> r. </w:t>
      </w:r>
      <w:r w:rsidRPr="00E548E0">
        <w:rPr>
          <w:rFonts w:asciiTheme="minorHAnsi" w:hAnsiTheme="minorHAnsi"/>
          <w:b/>
          <w:bCs/>
          <w:sz w:val="22"/>
          <w:szCs w:val="22"/>
        </w:rPr>
        <w:t xml:space="preserve">o </w:t>
      </w:r>
      <w:r w:rsidRPr="00FF1E6F">
        <w:rPr>
          <w:rFonts w:asciiTheme="minorHAnsi" w:hAnsiTheme="minorHAnsi"/>
          <w:b/>
          <w:bCs/>
          <w:sz w:val="22"/>
          <w:szCs w:val="22"/>
        </w:rPr>
        <w:t xml:space="preserve">godz. </w:t>
      </w:r>
      <w:r w:rsidR="00EC7DEC">
        <w:rPr>
          <w:rFonts w:asciiTheme="minorHAnsi" w:hAnsiTheme="minorHAnsi"/>
          <w:b/>
          <w:bCs/>
          <w:sz w:val="22"/>
          <w:szCs w:val="22"/>
        </w:rPr>
        <w:t>11:00</w:t>
      </w:r>
      <w:r w:rsidRPr="00FF1E6F">
        <w:rPr>
          <w:rFonts w:asciiTheme="minorHAnsi" w:hAnsiTheme="minorHAnsi"/>
          <w:b/>
          <w:sz w:val="22"/>
          <w:szCs w:val="22"/>
        </w:rPr>
        <w:t xml:space="preserve"> za pomocą Platformy.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042499E6" w:rsidR="00F76356" w:rsidRPr="00AD5655"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AD5655">
        <w:rPr>
          <w:rFonts w:asciiTheme="minorHAnsi" w:hAnsiTheme="minorHAnsi" w:cs="Times New Roman"/>
          <w:sz w:val="22"/>
          <w:szCs w:val="22"/>
        </w:rPr>
        <w:t xml:space="preserve">Zamawiający </w:t>
      </w:r>
      <w:r w:rsidRPr="00AD5655">
        <w:rPr>
          <w:rFonts w:asciiTheme="minorHAnsi" w:hAnsiTheme="minorHAnsi" w:cs="Times New Roman"/>
          <w:b/>
          <w:sz w:val="22"/>
          <w:szCs w:val="22"/>
        </w:rPr>
        <w:t xml:space="preserve">zastrzega </w:t>
      </w:r>
      <w:r w:rsidRPr="00AD5655">
        <w:rPr>
          <w:rFonts w:asciiTheme="minorHAnsi" w:hAnsiTheme="minorHAnsi" w:cs="Times New Roman"/>
          <w:sz w:val="22"/>
          <w:szCs w:val="22"/>
        </w:rPr>
        <w:t>obowiąz</w:t>
      </w:r>
      <w:r w:rsidR="002F67B5" w:rsidRPr="00AD5655">
        <w:rPr>
          <w:rFonts w:asciiTheme="minorHAnsi" w:hAnsiTheme="minorHAnsi" w:cs="Times New Roman"/>
          <w:sz w:val="22"/>
          <w:szCs w:val="22"/>
        </w:rPr>
        <w:t>ek</w:t>
      </w:r>
      <w:r w:rsidRPr="00AD5655">
        <w:rPr>
          <w:rFonts w:asciiTheme="minorHAnsi" w:hAnsiTheme="minorHAnsi" w:cs="Times New Roman"/>
          <w:sz w:val="22"/>
          <w:szCs w:val="22"/>
        </w:rPr>
        <w:t xml:space="preserve"> osobistego wykonania przez Wykonawcę kluczowych</w:t>
      </w:r>
      <w:r w:rsidR="00B76451" w:rsidRPr="00AD5655">
        <w:rPr>
          <w:rFonts w:asciiTheme="minorHAnsi" w:hAnsiTheme="minorHAnsi" w:cs="Times New Roman"/>
          <w:sz w:val="22"/>
          <w:szCs w:val="22"/>
        </w:rPr>
        <w:t xml:space="preserve"> </w:t>
      </w:r>
      <w:r w:rsidRPr="00AD5655">
        <w:rPr>
          <w:rFonts w:asciiTheme="minorHAnsi" w:hAnsiTheme="minorHAnsi" w:cs="Times New Roman"/>
          <w:sz w:val="22"/>
          <w:szCs w:val="22"/>
        </w:rPr>
        <w:t>części zamówienia</w:t>
      </w:r>
      <w:r w:rsidR="002F67B5" w:rsidRPr="00AD5655">
        <w:rPr>
          <w:rFonts w:asciiTheme="minorHAnsi" w:hAnsiTheme="minorHAnsi" w:cs="Times New Roman"/>
          <w:sz w:val="22"/>
          <w:szCs w:val="22"/>
        </w:rPr>
        <w:t xml:space="preserve"> – zaprojektowania, produkcji, montażu i uruchomienia kalandra.</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2AB3AB6" w14:textId="7B7A3A1A" w:rsidR="00F76356" w:rsidRPr="00FF1E6F"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6E36661F" w14:textId="77777777" w:rsidR="00B83C9B" w:rsidRPr="00FF1E6F" w:rsidRDefault="00B83C9B"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AD5655" w:rsidRDefault="00DE40B4">
      <w:pPr>
        <w:pStyle w:val="Tekstpodstawowy"/>
        <w:numPr>
          <w:ilvl w:val="1"/>
          <w:numId w:val="55"/>
        </w:numPr>
        <w:suppressAutoHyphens/>
        <w:spacing w:line="276" w:lineRule="auto"/>
        <w:ind w:left="567" w:hanging="567"/>
        <w:rPr>
          <w:rFonts w:asciiTheme="minorHAnsi" w:hAnsiTheme="minorHAnsi"/>
          <w:sz w:val="22"/>
          <w:szCs w:val="22"/>
        </w:rPr>
      </w:pPr>
      <w:r w:rsidRPr="00AD5655">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07E79565" w:rsidR="006D5CAF" w:rsidRPr="00AD5655" w:rsidRDefault="00DE40B4">
      <w:pPr>
        <w:pStyle w:val="Tekstpodstawowy"/>
        <w:numPr>
          <w:ilvl w:val="1"/>
          <w:numId w:val="55"/>
        </w:numPr>
        <w:suppressAutoHyphens/>
        <w:spacing w:line="276" w:lineRule="auto"/>
        <w:ind w:left="567" w:hanging="567"/>
        <w:rPr>
          <w:rFonts w:asciiTheme="minorHAnsi" w:hAnsiTheme="minorHAnsi"/>
          <w:b/>
          <w:sz w:val="22"/>
          <w:szCs w:val="22"/>
        </w:rPr>
      </w:pPr>
      <w:r w:rsidRPr="00AD5655">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AD5655">
        <w:rPr>
          <w:rFonts w:asciiTheme="minorHAnsi" w:hAnsiTheme="minorHAnsi"/>
          <w:b/>
          <w:bCs/>
          <w:color w:val="000000" w:themeColor="text1"/>
          <w:sz w:val="22"/>
          <w:szCs w:val="22"/>
        </w:rPr>
        <w:t xml:space="preserve">, w tym w szczególności zaprojektowania, wyprodukowania, transportu, montażu, uruchomienia i sprawdzenia urządzenia w siedzibie Zamawiającego, a także kosztów </w:t>
      </w:r>
      <w:r w:rsidR="00275BA9" w:rsidRPr="00AD5655">
        <w:rPr>
          <w:rFonts w:asciiTheme="minorHAnsi" w:hAnsiTheme="minorHAnsi"/>
          <w:b/>
          <w:bCs/>
          <w:color w:val="000000" w:themeColor="text1"/>
          <w:sz w:val="22"/>
          <w:szCs w:val="22"/>
        </w:rPr>
        <w:t xml:space="preserve">materiałów eksploatacyjnych (takich jak oleju grzewczego, czynnika chłodzącego, rur i złączek do podłączenia niezbędnych mediów) dojazdu, zakwaterowania i wyżywienia personelu </w:t>
      </w:r>
      <w:r w:rsidR="00162837" w:rsidRPr="00AD5655">
        <w:rPr>
          <w:rFonts w:asciiTheme="minorHAnsi" w:hAnsiTheme="minorHAnsi"/>
          <w:b/>
          <w:bCs/>
          <w:color w:val="000000" w:themeColor="text1"/>
          <w:sz w:val="22"/>
          <w:szCs w:val="22"/>
        </w:rPr>
        <w:t>realizującego montaż i uruchomienia urządzenia,</w:t>
      </w:r>
      <w:r w:rsidR="00162837" w:rsidRPr="00AD5655">
        <w:rPr>
          <w:rFonts w:asciiTheme="minorHAnsi" w:hAnsiTheme="minorHAnsi"/>
          <w:b/>
          <w:sz w:val="22"/>
          <w:szCs w:val="22"/>
        </w:rPr>
        <w:t xml:space="preserve"> kosztów szkolenia pracowników zamawiającego</w:t>
      </w:r>
      <w:r w:rsidR="00BE5517" w:rsidRPr="00AD5655">
        <w:rPr>
          <w:rFonts w:asciiTheme="minorHAnsi" w:hAnsiTheme="minorHAnsi"/>
          <w:b/>
          <w:sz w:val="22"/>
          <w:szCs w:val="22"/>
        </w:rPr>
        <w:t xml:space="preserve"> w jego siedzibie w zakresie niezbędnym do użytkowania urządzenia.</w:t>
      </w:r>
    </w:p>
    <w:p w14:paraId="7AD8C255" w14:textId="30DC9A40"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lastRenderedPageBreak/>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wierszu „Razem” 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14FEC68"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1" w:name="_Hlk107835792"/>
      <w:r w:rsidRPr="00536238">
        <w:rPr>
          <w:rFonts w:asciiTheme="minorHAnsi" w:hAnsiTheme="minorHAnsi"/>
          <w:sz w:val="22"/>
          <w:szCs w:val="22"/>
        </w:rPr>
        <w:t xml:space="preserve">Arkuszu Asortymentowo-Cenowym </w:t>
      </w:r>
      <w:bookmarkEnd w:id="11"/>
      <w:r w:rsidRPr="00536238">
        <w:rPr>
          <w:rFonts w:asciiTheme="minorHAnsi" w:hAnsiTheme="minorHAnsi"/>
          <w:sz w:val="22"/>
          <w:szCs w:val="22"/>
        </w:rPr>
        <w:t>wpisują cenę jednostkową netto w kolumnie „Cena jednostkowa brutto</w:t>
      </w:r>
      <w:r w:rsidR="00FD2BDF">
        <w:rPr>
          <w:rFonts w:asciiTheme="minorHAnsi" w:hAnsiTheme="minorHAnsi"/>
          <w:sz w:val="22"/>
          <w:szCs w:val="22"/>
        </w:rPr>
        <w:t xml:space="preserve"> w zł</w:t>
      </w:r>
      <w:r w:rsidRPr="00536238">
        <w:rPr>
          <w:rFonts w:asciiTheme="minorHAnsi" w:hAnsiTheme="minorHAnsi"/>
          <w:sz w:val="22"/>
          <w:szCs w:val="22"/>
        </w:rPr>
        <w:t xml:space="preserve">” oraz </w:t>
      </w:r>
      <w:r w:rsidR="00BB4A80" w:rsidRPr="00BB4A80">
        <w:rPr>
          <w:rFonts w:asciiTheme="minorHAnsi" w:hAnsiTheme="minorHAnsi"/>
          <w:sz w:val="22"/>
          <w:szCs w:val="22"/>
        </w:rPr>
        <w:t>w kolumnie „Cena oferty brutto (4x5)</w:t>
      </w:r>
      <w:r w:rsidR="00FD2BDF">
        <w:rPr>
          <w:rFonts w:asciiTheme="minorHAnsi" w:hAnsiTheme="minorHAnsi"/>
          <w:sz w:val="22"/>
          <w:szCs w:val="22"/>
        </w:rPr>
        <w:t xml:space="preserve"> 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wartość powstałą po dokonaniu operacji mnożenia </w:t>
      </w:r>
      <w:r w:rsidR="00BB4A80">
        <w:rPr>
          <w:rFonts w:asciiTheme="minorHAnsi" w:hAnsiTheme="minorHAnsi"/>
          <w:sz w:val="22"/>
          <w:szCs w:val="22"/>
        </w:rPr>
        <w:t xml:space="preserve">wartości w kolumnach 4 przez 5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w obu kolumnach i zastąpienia </w:t>
      </w:r>
      <w:r w:rsidR="00EB374F">
        <w:rPr>
          <w:rFonts w:asciiTheme="minorHAnsi" w:hAnsiTheme="minorHAnsi"/>
          <w:sz w:val="22"/>
          <w:szCs w:val="22"/>
        </w:rPr>
        <w:t xml:space="preserve">(wpisania) </w:t>
      </w:r>
      <w:r w:rsidRPr="00536238">
        <w:rPr>
          <w:rFonts w:asciiTheme="minorHAnsi" w:hAnsiTheme="minorHAnsi"/>
          <w:sz w:val="22"/>
          <w:szCs w:val="22"/>
        </w:rPr>
        <w:t>słowem</w:t>
      </w:r>
      <w:r w:rsidR="00EB374F">
        <w:rPr>
          <w:rFonts w:asciiTheme="minorHAnsi" w:hAnsiTheme="minorHAnsi"/>
          <w:sz w:val="22"/>
          <w:szCs w:val="22"/>
        </w:rPr>
        <w:t>/a</w:t>
      </w:r>
      <w:r w:rsidRPr="00536238">
        <w:rPr>
          <w:rFonts w:asciiTheme="minorHAnsi" w:hAnsiTheme="minorHAnsi"/>
          <w:sz w:val="22"/>
          <w:szCs w:val="22"/>
        </w:rPr>
        <w:t xml:space="preserve"> „netto”. Wartość w wierszu „Razem” należy wpisać zgodnie z </w:t>
      </w:r>
      <w:r w:rsidR="00EB374F">
        <w:rPr>
          <w:rFonts w:asciiTheme="minorHAnsi" w:hAnsiTheme="minorHAnsi"/>
          <w:sz w:val="22"/>
          <w:szCs w:val="22"/>
        </w:rPr>
        <w:t xml:space="preserve">wartością </w:t>
      </w:r>
      <w:r w:rsidR="00823282">
        <w:rPr>
          <w:rFonts w:asciiTheme="minorHAnsi" w:hAnsiTheme="minorHAnsi"/>
          <w:sz w:val="22"/>
          <w:szCs w:val="22"/>
        </w:rPr>
        <w:t xml:space="preserve">wpisaną jako </w:t>
      </w:r>
      <w:r w:rsidR="00823282" w:rsidRPr="00823282">
        <w:rPr>
          <w:rFonts w:asciiTheme="minorHAnsi" w:hAnsiTheme="minorHAnsi"/>
          <w:sz w:val="22"/>
          <w:szCs w:val="22"/>
        </w:rPr>
        <w:t>„Cena oferty brutto (4x5)</w:t>
      </w:r>
      <w:r w:rsidR="00FD2BDF">
        <w:rPr>
          <w:rFonts w:asciiTheme="minorHAnsi" w:hAnsiTheme="minorHAnsi"/>
          <w:sz w:val="22"/>
          <w:szCs w:val="22"/>
        </w:rPr>
        <w:t xml:space="preserve"> w zł</w:t>
      </w:r>
      <w:r w:rsidR="00823282" w:rsidRPr="00823282">
        <w:rPr>
          <w:rFonts w:asciiTheme="minorHAnsi" w:hAnsiTheme="minorHAnsi"/>
          <w:sz w:val="22"/>
          <w:szCs w:val="22"/>
        </w:rPr>
        <w:t>”</w:t>
      </w:r>
      <w:r w:rsidRPr="00536238">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wiersz</w:t>
      </w:r>
      <w:r w:rsidR="00823282">
        <w:rPr>
          <w:rFonts w:asciiTheme="minorHAnsi" w:hAnsiTheme="minorHAnsi"/>
          <w:sz w:val="22"/>
          <w:szCs w:val="22"/>
        </w:rPr>
        <w:t>u</w:t>
      </w:r>
      <w:r w:rsidRPr="00536238">
        <w:rPr>
          <w:rFonts w:asciiTheme="minorHAnsi" w:hAnsiTheme="minorHAnsi"/>
          <w:sz w:val="22"/>
          <w:szCs w:val="22"/>
        </w:rPr>
        <w:t xml:space="preserve"> „Razem”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0EA861D"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w:t>
      </w:r>
      <w:proofErr w:type="spellStart"/>
      <w:r w:rsidRPr="00FF1E6F">
        <w:rPr>
          <w:rFonts w:asciiTheme="minorHAnsi" w:hAnsiTheme="minorHAnsi"/>
          <w:sz w:val="22"/>
          <w:szCs w:val="22"/>
        </w:rPr>
        <w:t>późn</w:t>
      </w:r>
      <w:proofErr w:type="spellEnd"/>
      <w:r w:rsidRPr="00FF1E6F">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lastRenderedPageBreak/>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proofErr w:type="spellStart"/>
      <w:r w:rsidR="0076265C" w:rsidRPr="00FF1E6F">
        <w:rPr>
          <w:rFonts w:asciiTheme="minorHAnsi" w:hAnsiTheme="minorHAnsi"/>
          <w:sz w:val="22"/>
          <w:szCs w:val="22"/>
        </w:rPr>
        <w:t>t.j</w:t>
      </w:r>
      <w:proofErr w:type="spellEnd"/>
      <w:r w:rsidR="0076265C" w:rsidRPr="00FF1E6F">
        <w:rPr>
          <w:rFonts w:asciiTheme="minorHAnsi" w:hAnsiTheme="minorHAnsi"/>
          <w:sz w:val="22"/>
          <w:szCs w:val="22"/>
        </w:rPr>
        <w:t>.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lastRenderedPageBreak/>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FD12B0">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F76356">
      <w:pPr>
        <w:tabs>
          <w:tab w:val="left" w:pos="567"/>
        </w:tabs>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084BDE">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084BDE">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084BDE">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3587AD7D" w:rsidR="00FF49DB" w:rsidRPr="00C151DA" w:rsidRDefault="00FF49DB" w:rsidP="009A58E3">
      <w:pPr>
        <w:tabs>
          <w:tab w:val="left" w:pos="567"/>
        </w:tabs>
        <w:spacing w:after="0" w:line="360" w:lineRule="auto"/>
        <w:ind w:left="567" w:hanging="567"/>
        <w:rPr>
          <w:rFonts w:eastAsia="Times New Roman" w:cstheme="minorHAnsi"/>
          <w:lang w:eastAsia="pl-PL"/>
        </w:rPr>
      </w:pPr>
      <w:r w:rsidRPr="00C151DA">
        <w:rPr>
          <w:rFonts w:eastAsia="Times New Roman" w:cstheme="minorHAnsi"/>
          <w:lang w:eastAsia="pl-PL"/>
        </w:rPr>
        <w:t xml:space="preserve">20.1. </w:t>
      </w:r>
      <w:r w:rsidR="009A58E3" w:rsidRPr="00C151DA">
        <w:rPr>
          <w:rFonts w:eastAsia="Times New Roman" w:cstheme="minorHAnsi"/>
          <w:lang w:eastAsia="pl-PL"/>
        </w:rPr>
        <w:tab/>
      </w:r>
      <w:r w:rsidRPr="00C151DA">
        <w:rPr>
          <w:rFonts w:eastAsia="Times New Roman" w:cstheme="minorHAnsi"/>
          <w:lang w:eastAsia="pl-PL"/>
        </w:rPr>
        <w:t>Oferty będą oceniane wg następujących kryteriów z określonym procentowym znaczeniem:</w:t>
      </w:r>
    </w:p>
    <w:p w14:paraId="73A3FAC1" w14:textId="2ABE3384" w:rsidR="00FF49DB" w:rsidRPr="00C151DA" w:rsidRDefault="009A58E3" w:rsidP="009A58E3">
      <w:pPr>
        <w:tabs>
          <w:tab w:val="left" w:pos="567"/>
        </w:tabs>
        <w:spacing w:after="0" w:line="360" w:lineRule="auto"/>
        <w:ind w:left="567" w:hanging="567"/>
        <w:rPr>
          <w:rFonts w:eastAsia="Times New Roman" w:cstheme="minorHAnsi"/>
          <w:b/>
          <w:lang w:eastAsia="pl-PL"/>
        </w:rPr>
      </w:pPr>
      <w:r w:rsidRPr="00C151DA">
        <w:rPr>
          <w:rFonts w:eastAsia="Times New Roman" w:cstheme="minorHAnsi"/>
          <w:lang w:eastAsia="pl-PL"/>
        </w:rPr>
        <w:tab/>
      </w:r>
      <w:r w:rsidR="00FF49DB" w:rsidRPr="00C151DA">
        <w:rPr>
          <w:rFonts w:eastAsia="Times New Roman" w:cstheme="minorHAnsi"/>
          <w:lang w:eastAsia="pl-PL"/>
        </w:rPr>
        <w:t>20.1.1. Cena oferty brutto</w:t>
      </w:r>
      <w:r w:rsidR="00FF49DB" w:rsidRPr="00C151DA">
        <w:rPr>
          <w:rFonts w:eastAsia="Times New Roman" w:cstheme="minorHAnsi"/>
          <w:lang w:eastAsia="pl-PL"/>
        </w:rPr>
        <w:tab/>
      </w:r>
      <w:r w:rsidR="00FF49DB" w:rsidRPr="00C151DA">
        <w:rPr>
          <w:rFonts w:eastAsia="Times New Roman" w:cstheme="minorHAnsi"/>
          <w:lang w:eastAsia="pl-PL"/>
        </w:rPr>
        <w:tab/>
      </w:r>
      <w:r w:rsidR="00FF49DB" w:rsidRPr="00C151DA">
        <w:rPr>
          <w:rFonts w:eastAsia="Times New Roman" w:cstheme="minorHAnsi"/>
          <w:lang w:eastAsia="pl-PL"/>
        </w:rPr>
        <w:tab/>
      </w:r>
      <w:r w:rsidR="00FF49DB" w:rsidRPr="00C151DA">
        <w:rPr>
          <w:rFonts w:eastAsia="Times New Roman" w:cstheme="minorHAnsi"/>
          <w:lang w:eastAsia="pl-PL"/>
        </w:rPr>
        <w:tab/>
      </w:r>
      <w:r w:rsidR="00FF49DB" w:rsidRPr="00C151DA">
        <w:rPr>
          <w:rFonts w:eastAsia="Times New Roman" w:cstheme="minorHAnsi"/>
          <w:lang w:eastAsia="pl-PL"/>
        </w:rPr>
        <w:tab/>
      </w:r>
      <w:r w:rsidR="007D017A">
        <w:rPr>
          <w:rFonts w:eastAsia="Times New Roman" w:cstheme="minorHAnsi"/>
          <w:lang w:eastAsia="pl-PL"/>
        </w:rPr>
        <w:t>10</w:t>
      </w:r>
      <w:r w:rsidR="00FF49DB" w:rsidRPr="00C151DA">
        <w:rPr>
          <w:rFonts w:eastAsia="Times New Roman" w:cstheme="minorHAnsi"/>
          <w:lang w:eastAsia="pl-PL"/>
        </w:rPr>
        <w:t>0 % (waga)</w:t>
      </w:r>
    </w:p>
    <w:p w14:paraId="56894392" w14:textId="60C61B75" w:rsidR="00FF49DB" w:rsidRPr="00FC1835" w:rsidRDefault="00FF49DB" w:rsidP="00DA4E3D">
      <w:pPr>
        <w:tabs>
          <w:tab w:val="left" w:pos="567"/>
        </w:tabs>
        <w:spacing w:after="0" w:line="276" w:lineRule="auto"/>
        <w:ind w:left="567" w:right="98" w:hanging="567"/>
        <w:rPr>
          <w:rFonts w:eastAsia="Times New Roman" w:cstheme="minorHAnsi"/>
        </w:rPr>
      </w:pPr>
      <w:r w:rsidRPr="00FC1835">
        <w:rPr>
          <w:rFonts w:eastAsia="Times New Roman" w:cstheme="minorHAnsi"/>
        </w:rPr>
        <w:t>20.</w:t>
      </w:r>
      <w:r w:rsidR="00F3183D">
        <w:rPr>
          <w:rFonts w:eastAsia="Times New Roman" w:cstheme="minorHAnsi"/>
        </w:rPr>
        <w:t>2</w:t>
      </w:r>
      <w:r w:rsidRPr="00FC1835">
        <w:rPr>
          <w:rFonts w:eastAsia="Times New Roman" w:cstheme="minorHAnsi"/>
        </w:rPr>
        <w:t xml:space="preserve">. Za najkorzystniejszą zostanie wybrana oferta, która </w:t>
      </w:r>
      <w:r w:rsidR="007D017A">
        <w:rPr>
          <w:rFonts w:eastAsia="Times New Roman" w:cstheme="minorHAnsi"/>
        </w:rPr>
        <w:t>zaoferuje najniższą cenę .</w:t>
      </w:r>
    </w:p>
    <w:p w14:paraId="7532F3AB" w14:textId="7C582BC0" w:rsidR="00D31011" w:rsidRPr="00FC1835" w:rsidRDefault="006D7954" w:rsidP="00DA4E3D">
      <w:pPr>
        <w:tabs>
          <w:tab w:val="left" w:pos="0"/>
          <w:tab w:val="left" w:pos="567"/>
        </w:tabs>
        <w:spacing w:after="0" w:line="276" w:lineRule="auto"/>
        <w:ind w:left="567" w:hanging="567"/>
        <w:jc w:val="both"/>
        <w:rPr>
          <w:rFonts w:cstheme="minorHAnsi"/>
        </w:rPr>
      </w:pPr>
      <w:r w:rsidRPr="00FC1835">
        <w:rPr>
          <w:rFonts w:cstheme="minorHAnsi"/>
        </w:rPr>
        <w:t>20.</w:t>
      </w:r>
      <w:r w:rsidR="00F3183D">
        <w:rPr>
          <w:rFonts w:cstheme="minorHAnsi"/>
        </w:rPr>
        <w:t>3</w:t>
      </w:r>
      <w:r w:rsidRPr="00FC1835">
        <w:rPr>
          <w:rFonts w:cstheme="minorHAnsi"/>
        </w:rPr>
        <w:t>. Jeżeli nie będzie można wybrać najkorzystniejszej oferty z uwagi na to, że dwie lub więcej ofert przedstawia taki sam bilans ceny, Zamawiający spośród tych ofert wybierze ofertę, która otrzymała najwyższą ocenę w kryterium ceny, a jeżeli zostały złożone oferty o takiej samej cenie, Zamawiający wezwie Wykonawców, którzy złożyli oferty do złożenia w terminie określonym przez Zamawiającego do złożenia ofert dodatkowych zawierających nową cenę.</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60CB7ACB" w14:textId="73744CC2"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w:t>
      </w:r>
      <w:r w:rsidR="00CD0FEA">
        <w:rPr>
          <w:rFonts w:asciiTheme="minorHAnsi" w:hAnsiTheme="minorHAnsi"/>
          <w:sz w:val="22"/>
          <w:szCs w:val="22"/>
        </w:rPr>
        <w:t>2</w:t>
      </w:r>
      <w:r w:rsidRPr="00FF1E6F">
        <w:rPr>
          <w:rFonts w:asciiTheme="minorHAnsi" w:hAnsiTheme="minorHAnsi"/>
          <w:sz w:val="22"/>
          <w:szCs w:val="22"/>
        </w:rPr>
        <w:t xml:space="preserve">.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1073F755" w:rsidR="00BB02F3" w:rsidRPr="00CD0FEA" w:rsidRDefault="00BB02F3" w:rsidP="00CD0FEA">
      <w:pPr>
        <w:pStyle w:val="Akapitzlist"/>
        <w:numPr>
          <w:ilvl w:val="1"/>
          <w:numId w:val="38"/>
        </w:numPr>
        <w:tabs>
          <w:tab w:val="left" w:pos="567"/>
        </w:tabs>
        <w:suppressAutoHyphens/>
        <w:spacing w:line="276" w:lineRule="auto"/>
        <w:ind w:left="567" w:hanging="567"/>
        <w:contextualSpacing w:val="0"/>
        <w:jc w:val="both"/>
        <w:rPr>
          <w:rFonts w:asciiTheme="minorHAnsi" w:hAnsiTheme="minorHAnsi" w:cstheme="minorHAnsi"/>
          <w:sz w:val="22"/>
          <w:szCs w:val="22"/>
        </w:rPr>
      </w:pPr>
      <w:r w:rsidRPr="00CD0FEA">
        <w:rPr>
          <w:rFonts w:asciiTheme="minorHAnsi" w:hAnsiTheme="minorHAnsi"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7BDDF085"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00CD0FEA">
        <w:rPr>
          <w:rFonts w:asciiTheme="minorHAnsi" w:hAnsiTheme="minorHAnsi"/>
          <w:sz w:val="22"/>
          <w:szCs w:val="22"/>
        </w:rPr>
        <w:t>3</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Niezwłocznie po wyborze najkorzystniejszej oferty zamawiający informuje równocześnie wykonawców, którzy złożyli oferty, o:</w:t>
      </w:r>
    </w:p>
    <w:p w14:paraId="084856ED" w14:textId="77777777" w:rsidR="00CD0FEA" w:rsidRPr="00CD0FEA" w:rsidRDefault="00CD0FEA" w:rsidP="00CD0FEA">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6E242490" w:rsidR="00F300F7" w:rsidRPr="00FF1E6F" w:rsidRDefault="00BB02F3" w:rsidP="00CD0FEA">
      <w:pPr>
        <w:pStyle w:val="Tekstpodstawowy"/>
        <w:numPr>
          <w:ilvl w:val="2"/>
          <w:numId w:val="79"/>
        </w:numPr>
        <w:tabs>
          <w:tab w:val="left" w:pos="1134"/>
        </w:tabs>
        <w:suppressAutoHyphens/>
        <w:spacing w:line="276" w:lineRule="auto"/>
        <w:ind w:left="1276"/>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rsidP="00CD0FEA">
      <w:pPr>
        <w:pStyle w:val="Tekstpodstawowy"/>
        <w:numPr>
          <w:ilvl w:val="2"/>
          <w:numId w:val="7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13166A1E" w:rsidR="00833B53" w:rsidRPr="00FF1E6F" w:rsidRDefault="00BB02F3" w:rsidP="00CD0FEA">
      <w:pPr>
        <w:pStyle w:val="Tekstpodstawowy"/>
        <w:numPr>
          <w:ilvl w:val="1"/>
          <w:numId w:val="7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008B2271">
        <w:rPr>
          <w:rFonts w:asciiTheme="minorHAnsi" w:hAnsiTheme="minorHAnsi"/>
          <w:sz w:val="22"/>
          <w:szCs w:val="22"/>
        </w:rPr>
        <w:t>5</w:t>
      </w:r>
      <w:r w:rsidRPr="00FF1E6F">
        <w:rPr>
          <w:rFonts w:asciiTheme="minorHAnsi" w:hAnsiTheme="minorHAnsi"/>
          <w:sz w:val="22"/>
          <w:szCs w:val="22"/>
        </w:rPr>
        <w:t>.1)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1C231E3D" w:rsidR="00833B53" w:rsidRPr="00FF1E6F" w:rsidRDefault="00BB02F3" w:rsidP="00CD0FEA">
      <w:pPr>
        <w:pStyle w:val="Tekstpodstawowy"/>
        <w:numPr>
          <w:ilvl w:val="1"/>
          <w:numId w:val="7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w:t>
      </w:r>
      <w:r w:rsidR="008B2271">
        <w:rPr>
          <w:rFonts w:asciiTheme="minorHAnsi" w:hAnsiTheme="minorHAnsi"/>
          <w:sz w:val="22"/>
          <w:szCs w:val="22"/>
        </w:rPr>
        <w:t>5</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rsidP="00CD0FEA">
      <w:pPr>
        <w:pStyle w:val="Tekstpodstawowy"/>
        <w:numPr>
          <w:ilvl w:val="1"/>
          <w:numId w:val="7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rsidP="00CD0FEA">
      <w:pPr>
        <w:pStyle w:val="Tekstpodstawowy"/>
        <w:numPr>
          <w:ilvl w:val="1"/>
          <w:numId w:val="7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rsidP="00CD0FEA">
      <w:pPr>
        <w:pStyle w:val="Tekstpodstawowy"/>
        <w:numPr>
          <w:ilvl w:val="1"/>
          <w:numId w:val="7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2D271FBD" w14:textId="19AC8364" w:rsidR="005568D6" w:rsidRPr="00FF1E6F" w:rsidRDefault="005568D6" w:rsidP="00CD0FEA">
      <w:pPr>
        <w:pStyle w:val="Tekstpodstawowy"/>
        <w:numPr>
          <w:ilvl w:val="1"/>
          <w:numId w:val="7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513DE5AD" w14:textId="5EB529DB" w:rsidR="00833B53" w:rsidRPr="007534D9" w:rsidRDefault="00DC237F" w:rsidP="00CD0FEA">
      <w:pPr>
        <w:pStyle w:val="Tekstpodstawowy"/>
        <w:numPr>
          <w:ilvl w:val="1"/>
          <w:numId w:val="79"/>
        </w:numPr>
        <w:tabs>
          <w:tab w:val="left" w:pos="567"/>
        </w:tabs>
        <w:suppressAutoHyphens/>
        <w:spacing w:line="276" w:lineRule="auto"/>
        <w:ind w:left="567" w:hanging="567"/>
        <w:rPr>
          <w:rFonts w:asciiTheme="minorHAnsi" w:hAnsiTheme="minorHAnsi"/>
          <w:b/>
          <w:bCs/>
          <w:sz w:val="22"/>
          <w:szCs w:val="22"/>
        </w:rPr>
      </w:pPr>
      <w:r w:rsidRPr="007534D9">
        <w:rPr>
          <w:rFonts w:asciiTheme="minorHAnsi" w:hAnsiTheme="minorHAnsi"/>
          <w:b/>
          <w:bCs/>
          <w:sz w:val="22"/>
          <w:szCs w:val="22"/>
        </w:rPr>
        <w:t xml:space="preserve">Przed podpisaniem umowy wykonawca, którego oferta zostanie uznana za najkorzystniejszą, przedłoży Zamawiającemu </w:t>
      </w:r>
      <w:r w:rsidR="00C333A7" w:rsidRPr="007534D9">
        <w:rPr>
          <w:rFonts w:asciiTheme="minorHAnsi" w:hAnsiTheme="minorHAnsi"/>
          <w:b/>
          <w:bCs/>
          <w:sz w:val="22"/>
          <w:szCs w:val="22"/>
        </w:rPr>
        <w:t xml:space="preserve">w formie papierowej lub w postaci elektronicznej gwarancję bankową (ubezpieczeniową) lub polisę ubezpieczeniową </w:t>
      </w:r>
      <w:r w:rsidRPr="007534D9">
        <w:rPr>
          <w:rFonts w:asciiTheme="minorHAnsi" w:hAnsiTheme="minorHAnsi"/>
          <w:b/>
          <w:bCs/>
          <w:sz w:val="22"/>
          <w:szCs w:val="22"/>
        </w:rPr>
        <w:t xml:space="preserve">na </w:t>
      </w:r>
      <w:bookmarkStart w:id="12" w:name="_Hlk107819579"/>
      <w:r w:rsidR="00C333A7" w:rsidRPr="007534D9">
        <w:rPr>
          <w:rFonts w:asciiTheme="minorHAnsi" w:hAnsiTheme="minorHAnsi"/>
          <w:b/>
          <w:bCs/>
          <w:sz w:val="22"/>
          <w:szCs w:val="22"/>
        </w:rPr>
        <w:t xml:space="preserve">ubezpieczenie </w:t>
      </w:r>
      <w:proofErr w:type="spellStart"/>
      <w:r w:rsidR="00C333A7" w:rsidRPr="007534D9">
        <w:rPr>
          <w:rFonts w:asciiTheme="minorHAnsi" w:hAnsiTheme="minorHAnsi"/>
          <w:b/>
          <w:bCs/>
          <w:sz w:val="22"/>
          <w:szCs w:val="22"/>
        </w:rPr>
        <w:t>ryzyk</w:t>
      </w:r>
      <w:proofErr w:type="spellEnd"/>
      <w:r w:rsidR="00C333A7" w:rsidRPr="007534D9">
        <w:rPr>
          <w:rFonts w:asciiTheme="minorHAnsi" w:hAnsiTheme="minorHAnsi"/>
          <w:b/>
          <w:bCs/>
          <w:sz w:val="22"/>
          <w:szCs w:val="22"/>
        </w:rPr>
        <w:t xml:space="preserve"> związanych z wykonaniem umowy </w:t>
      </w:r>
      <w:bookmarkEnd w:id="12"/>
      <w:r w:rsidR="0045440F" w:rsidRPr="007534D9">
        <w:rPr>
          <w:rFonts w:asciiTheme="minorHAnsi" w:hAnsiTheme="minorHAnsi"/>
          <w:b/>
          <w:bCs/>
          <w:sz w:val="22"/>
          <w:szCs w:val="22"/>
        </w:rPr>
        <w:t xml:space="preserve">spełniającą warunki określone w </w:t>
      </w:r>
      <w:r w:rsidR="00BD15B5" w:rsidRPr="007534D9">
        <w:rPr>
          <w:rFonts w:asciiTheme="minorHAnsi" w:hAnsiTheme="minorHAnsi" w:cstheme="minorHAnsi"/>
          <w:b/>
          <w:bCs/>
          <w:sz w:val="22"/>
          <w:szCs w:val="22"/>
        </w:rPr>
        <w:t>§</w:t>
      </w:r>
      <w:r w:rsidR="004F376C">
        <w:rPr>
          <w:rFonts w:asciiTheme="minorHAnsi" w:hAnsiTheme="minorHAnsi" w:cstheme="minorHAnsi"/>
          <w:b/>
          <w:bCs/>
          <w:sz w:val="22"/>
          <w:szCs w:val="22"/>
        </w:rPr>
        <w:t xml:space="preserve"> </w:t>
      </w:r>
      <w:r w:rsidR="00BD15B5" w:rsidRPr="007534D9">
        <w:rPr>
          <w:rFonts w:asciiTheme="minorHAnsi" w:hAnsiTheme="minorHAnsi"/>
          <w:b/>
          <w:bCs/>
          <w:sz w:val="22"/>
          <w:szCs w:val="22"/>
        </w:rPr>
        <w:t xml:space="preserve">18 </w:t>
      </w:r>
      <w:r w:rsidR="0045440F" w:rsidRPr="007534D9">
        <w:rPr>
          <w:rFonts w:asciiTheme="minorHAnsi" w:hAnsiTheme="minorHAnsi"/>
          <w:b/>
          <w:bCs/>
          <w:sz w:val="22"/>
          <w:szCs w:val="22"/>
        </w:rPr>
        <w:t>projek</w:t>
      </w:r>
      <w:r w:rsidR="00BD15B5" w:rsidRPr="007534D9">
        <w:rPr>
          <w:rFonts w:asciiTheme="minorHAnsi" w:hAnsiTheme="minorHAnsi"/>
          <w:b/>
          <w:bCs/>
          <w:sz w:val="22"/>
          <w:szCs w:val="22"/>
        </w:rPr>
        <w:t>tu</w:t>
      </w:r>
      <w:r w:rsidR="0045440F" w:rsidRPr="007534D9">
        <w:rPr>
          <w:rFonts w:asciiTheme="minorHAnsi" w:hAnsiTheme="minorHAnsi"/>
          <w:b/>
          <w:bCs/>
          <w:sz w:val="22"/>
          <w:szCs w:val="22"/>
        </w:rPr>
        <w:t xml:space="preserve"> umowy (Załącznik nr 5 do SWZ)</w:t>
      </w:r>
      <w:r w:rsidRPr="007534D9">
        <w:rPr>
          <w:rFonts w:asciiTheme="minorHAnsi" w:hAnsiTheme="minorHAnsi"/>
          <w:b/>
          <w:bCs/>
          <w:sz w:val="22"/>
          <w:szCs w:val="22"/>
        </w:rPr>
        <w:t>.</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rsidP="00CD0FEA">
      <w:pPr>
        <w:pStyle w:val="BodyTextIndentZnak"/>
        <w:numPr>
          <w:ilvl w:val="0"/>
          <w:numId w:val="79"/>
        </w:numPr>
        <w:tabs>
          <w:tab w:val="left" w:pos="567"/>
        </w:tabs>
        <w:spacing w:line="312"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pPr>
        <w:pStyle w:val="Akapitzlist"/>
        <w:numPr>
          <w:ilvl w:val="0"/>
          <w:numId w:val="45"/>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FF1E6F" w:rsidRDefault="00A25398">
      <w:pPr>
        <w:pStyle w:val="Akapitzlist"/>
        <w:numPr>
          <w:ilvl w:val="0"/>
          <w:numId w:val="45"/>
        </w:numPr>
        <w:tabs>
          <w:tab w:val="left" w:pos="567"/>
        </w:tabs>
        <w:suppressAutoHyphens/>
        <w:spacing w:line="312" w:lineRule="auto"/>
        <w:contextualSpacing w:val="0"/>
        <w:jc w:val="both"/>
        <w:rPr>
          <w:rFonts w:asciiTheme="minorHAnsi" w:hAnsiTheme="minorHAnsi" w:cstheme="minorHAnsi"/>
          <w:vanish/>
          <w:sz w:val="22"/>
          <w:szCs w:val="22"/>
        </w:rPr>
      </w:pPr>
    </w:p>
    <w:p w14:paraId="79B80F6A" w14:textId="77777777" w:rsidR="008C6139" w:rsidRDefault="00C11198" w:rsidP="008C6139">
      <w:pPr>
        <w:pStyle w:val="Tekstpodstawowy"/>
        <w:tabs>
          <w:tab w:val="left" w:pos="709"/>
        </w:tabs>
        <w:suppressAutoHyphens/>
        <w:spacing w:line="312"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 </w:t>
      </w:r>
      <w:r w:rsidR="008C6139" w:rsidRPr="00FF1E6F">
        <w:rPr>
          <w:rFonts w:asciiTheme="minorHAnsi" w:hAnsiTheme="minorHAnsi" w:cstheme="minorHAnsi"/>
          <w:sz w:val="22"/>
          <w:szCs w:val="22"/>
        </w:rPr>
        <w:t xml:space="preserve">Zamawiający </w:t>
      </w:r>
      <w:r w:rsidR="008C6139">
        <w:rPr>
          <w:rFonts w:asciiTheme="minorHAnsi" w:hAnsiTheme="minorHAnsi" w:cstheme="minorHAnsi"/>
          <w:sz w:val="22"/>
          <w:szCs w:val="22"/>
        </w:rPr>
        <w:t xml:space="preserve">nie </w:t>
      </w:r>
      <w:r w:rsidR="008C6139" w:rsidRPr="00FF1E6F">
        <w:rPr>
          <w:rFonts w:asciiTheme="minorHAnsi" w:hAnsiTheme="minorHAnsi" w:cstheme="minorHAnsi"/>
          <w:sz w:val="22"/>
          <w:szCs w:val="22"/>
        </w:rPr>
        <w:t>wymaga złożenia (przed zawarciem umowy) zabezpieczenia należytego wykonania umowy</w:t>
      </w:r>
      <w:r w:rsidR="008C6139">
        <w:rPr>
          <w:rFonts w:asciiTheme="minorHAnsi" w:hAnsiTheme="minorHAnsi" w:cstheme="minorHAnsi"/>
          <w:sz w:val="22"/>
          <w:szCs w:val="22"/>
        </w:rPr>
        <w:t>.</w:t>
      </w:r>
      <w:r w:rsidR="008C6139" w:rsidRPr="00FF1E6F">
        <w:rPr>
          <w:rFonts w:asciiTheme="minorHAnsi" w:hAnsiTheme="minorHAnsi" w:cstheme="minorHAnsi"/>
          <w:sz w:val="22"/>
          <w:szCs w:val="22"/>
        </w:rPr>
        <w:t xml:space="preserve"> </w:t>
      </w:r>
    </w:p>
    <w:p w14:paraId="50BBF291" w14:textId="77777777" w:rsidR="001B728E" w:rsidRDefault="001B728E" w:rsidP="001B728E">
      <w:pPr>
        <w:pStyle w:val="Tekstpodstawowy"/>
        <w:tabs>
          <w:tab w:val="left" w:pos="709"/>
        </w:tabs>
        <w:suppressAutoHyphens/>
        <w:spacing w:line="312" w:lineRule="auto"/>
        <w:ind w:left="567"/>
        <w:rPr>
          <w:rFonts w:asciiTheme="minorHAnsi" w:hAnsiTheme="minorHAnsi" w:cstheme="minorHAnsi"/>
          <w:sz w:val="22"/>
          <w:szCs w:val="22"/>
        </w:rPr>
      </w:pPr>
    </w:p>
    <w:p w14:paraId="70416962" w14:textId="441761AD" w:rsidR="00BB02F3" w:rsidRPr="001B728E" w:rsidRDefault="001B728E" w:rsidP="001B728E">
      <w:pPr>
        <w:pStyle w:val="Tekstpodstawowy"/>
        <w:tabs>
          <w:tab w:val="left" w:pos="709"/>
        </w:tabs>
        <w:suppressAutoHyphens/>
        <w:spacing w:line="312" w:lineRule="auto"/>
        <w:ind w:left="567" w:hanging="567"/>
        <w:rPr>
          <w:rFonts w:asciiTheme="minorHAnsi" w:hAnsiTheme="minorHAnsi" w:cstheme="minorHAnsi"/>
          <w:sz w:val="22"/>
          <w:szCs w:val="22"/>
        </w:rPr>
      </w:pPr>
      <w:r>
        <w:rPr>
          <w:rFonts w:asciiTheme="minorHAnsi" w:hAnsiTheme="minorHAnsi" w:cstheme="minorHAnsi"/>
          <w:b/>
          <w:bCs/>
          <w:sz w:val="22"/>
          <w:szCs w:val="22"/>
        </w:rPr>
        <w:t xml:space="preserve">23. </w:t>
      </w:r>
      <w:r>
        <w:rPr>
          <w:rFonts w:asciiTheme="minorHAnsi" w:hAnsiTheme="minorHAnsi" w:cstheme="minorHAnsi"/>
          <w:b/>
          <w:bCs/>
          <w:sz w:val="22"/>
          <w:szCs w:val="22"/>
        </w:rPr>
        <w:tab/>
      </w:r>
      <w:r w:rsidR="0022552C" w:rsidRPr="001B728E">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4D0FC5BD" w14:textId="77777777" w:rsidR="001B728E" w:rsidRPr="001B728E" w:rsidRDefault="001B728E" w:rsidP="001B728E">
      <w:pPr>
        <w:pStyle w:val="Akapitzlist"/>
        <w:numPr>
          <w:ilvl w:val="0"/>
          <w:numId w:val="56"/>
        </w:numPr>
        <w:tabs>
          <w:tab w:val="left" w:pos="567"/>
        </w:tabs>
        <w:autoSpaceDE w:val="0"/>
        <w:autoSpaceDN w:val="0"/>
        <w:adjustRightInd w:val="0"/>
        <w:spacing w:line="276" w:lineRule="auto"/>
        <w:jc w:val="both"/>
        <w:rPr>
          <w:rFonts w:asciiTheme="minorHAnsi" w:hAnsiTheme="minorHAnsi" w:cstheme="minorHAnsi"/>
          <w:vanish/>
          <w:sz w:val="22"/>
          <w:szCs w:val="22"/>
        </w:rPr>
      </w:pPr>
    </w:p>
    <w:p w14:paraId="35FF8E37" w14:textId="77777777" w:rsidR="001B728E" w:rsidRPr="001B728E" w:rsidRDefault="001B728E" w:rsidP="001B728E">
      <w:pPr>
        <w:pStyle w:val="Akapitzlist"/>
        <w:numPr>
          <w:ilvl w:val="0"/>
          <w:numId w:val="56"/>
        </w:numPr>
        <w:tabs>
          <w:tab w:val="left" w:pos="567"/>
        </w:tabs>
        <w:autoSpaceDE w:val="0"/>
        <w:autoSpaceDN w:val="0"/>
        <w:adjustRightInd w:val="0"/>
        <w:spacing w:line="276" w:lineRule="auto"/>
        <w:jc w:val="both"/>
        <w:rPr>
          <w:rFonts w:asciiTheme="minorHAnsi" w:hAnsiTheme="minorHAnsi" w:cstheme="minorHAnsi"/>
          <w:vanish/>
          <w:sz w:val="22"/>
          <w:szCs w:val="22"/>
        </w:rPr>
      </w:pPr>
    </w:p>
    <w:p w14:paraId="1AE3D45B" w14:textId="7121BA93" w:rsidR="00833B53" w:rsidRPr="00FF1E6F" w:rsidRDefault="0022552C" w:rsidP="001B728E">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lastRenderedPageBreak/>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lastRenderedPageBreak/>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644BEC79"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71471B">
        <w:rPr>
          <w:rFonts w:ascii="Calibri" w:hAnsi="Calibri"/>
          <w:sz w:val="22"/>
          <w:szCs w:val="22"/>
        </w:rPr>
        <w:t xml:space="preserve">Dostawa </w:t>
      </w:r>
      <w:r w:rsidR="00233A58">
        <w:rPr>
          <w:rFonts w:ascii="Calibri" w:hAnsi="Calibri"/>
          <w:sz w:val="22"/>
          <w:szCs w:val="22"/>
        </w:rPr>
        <w:t>kalandra dwuwałowego</w:t>
      </w:r>
      <w:r w:rsidRPr="0071471B">
        <w:rPr>
          <w:rFonts w:asciiTheme="minorHAnsi" w:hAnsiTheme="minorHAnsi" w:cstheme="minorHAnsi"/>
          <w:color w:val="000000" w:themeColor="text1"/>
          <w:sz w:val="22"/>
          <w:szCs w:val="22"/>
        </w:rPr>
        <w:t xml:space="preserve">”- nr postępowania </w:t>
      </w:r>
      <w:r w:rsidR="0065296D">
        <w:rPr>
          <w:rFonts w:asciiTheme="minorHAnsi" w:hAnsiTheme="minorHAnsi" w:cstheme="minorHAnsi"/>
          <w:color w:val="000000" w:themeColor="text1"/>
          <w:sz w:val="22"/>
          <w:szCs w:val="22"/>
        </w:rPr>
        <w:t>FO-Z/ŁIT/25/2022</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8755DDA" w14:textId="73F53464" w:rsidR="003A0C04" w:rsidRP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C04">
        <w:rPr>
          <w:rFonts w:asciiTheme="minorHAnsi" w:hAnsiTheme="minorHAnsi" w:cstheme="minorHAnsi"/>
          <w:color w:val="000000" w:themeColor="text1"/>
          <w:sz w:val="22"/>
          <w:szCs w:val="22"/>
        </w:rPr>
        <w:t>wyłączeń</w:t>
      </w:r>
      <w:proofErr w:type="spellEnd"/>
      <w:r w:rsidRPr="003A0C04">
        <w:rPr>
          <w:rFonts w:asciiTheme="minorHAnsi" w:hAnsiTheme="minorHAnsi" w:cstheme="minorHAnsi"/>
          <w:color w:val="000000" w:themeColor="text1"/>
          <w:sz w:val="22"/>
          <w:szCs w:val="22"/>
        </w:rPr>
        <w:t>, o których mowa w art. 14 ust. 5 RODO.</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5BA0F28"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3A0C04">
        <w:rPr>
          <w:rFonts w:asciiTheme="minorHAnsi" w:hAnsiTheme="minorHAnsi"/>
          <w:sz w:val="22"/>
          <w:szCs w:val="22"/>
        </w:rPr>
        <w:t>1710</w:t>
      </w:r>
      <w:r w:rsidRPr="001270E4">
        <w:rPr>
          <w:rFonts w:asciiTheme="minorHAnsi" w:hAnsiTheme="minorHAnsi"/>
          <w:sz w:val="22"/>
          <w:szCs w:val="22"/>
        </w:rPr>
        <w:t xml:space="preserve"> z </w:t>
      </w:r>
      <w:proofErr w:type="spellStart"/>
      <w:r w:rsidRPr="001270E4">
        <w:rPr>
          <w:rFonts w:asciiTheme="minorHAnsi" w:hAnsiTheme="minorHAnsi"/>
          <w:sz w:val="22"/>
          <w:szCs w:val="22"/>
        </w:rPr>
        <w:t>późn</w:t>
      </w:r>
      <w:proofErr w:type="spellEnd"/>
      <w:r w:rsidRPr="001270E4">
        <w:rPr>
          <w:rFonts w:asciiTheme="minorHAnsi" w:hAnsiTheme="minorHAnsi"/>
          <w:sz w:val="22"/>
          <w:szCs w:val="22"/>
        </w:rPr>
        <w:t>. zm.).</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4719A8BA" w14:textId="468418F5" w:rsidR="00903B60" w:rsidRDefault="005679D8" w:rsidP="00645FF7">
      <w:pPr>
        <w:pStyle w:val="Akapitzlist"/>
        <w:numPr>
          <w:ilvl w:val="0"/>
          <w:numId w:val="2"/>
        </w:numPr>
        <w:tabs>
          <w:tab w:val="clear" w:pos="1065"/>
          <w:tab w:val="num" w:pos="851"/>
        </w:tabs>
        <w:spacing w:line="276" w:lineRule="auto"/>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114C8980" w14:textId="77777777" w:rsidR="00DC0D3E" w:rsidRPr="00645FF7" w:rsidRDefault="00DC0D3E" w:rsidP="00DC0D3E">
      <w:pPr>
        <w:pStyle w:val="Akapitzlist"/>
        <w:spacing w:line="276" w:lineRule="auto"/>
        <w:ind w:left="709"/>
        <w:rPr>
          <w:rFonts w:asciiTheme="minorHAnsi" w:hAnsiTheme="minorHAnsi" w:cstheme="minorHAnsi"/>
          <w:sz w:val="22"/>
          <w:szCs w:val="22"/>
        </w:rPr>
      </w:pPr>
    </w:p>
    <w:p w14:paraId="459C4BAC" w14:textId="18FB3EFA" w:rsidR="00E45637" w:rsidRPr="00645FF7" w:rsidRDefault="00E45637" w:rsidP="00645FF7">
      <w:pPr>
        <w:pStyle w:val="Akapitzlist"/>
        <w:numPr>
          <w:ilvl w:val="0"/>
          <w:numId w:val="2"/>
        </w:numPr>
        <w:tabs>
          <w:tab w:val="clear" w:pos="1065"/>
          <w:tab w:val="num" w:pos="851"/>
        </w:tabs>
        <w:spacing w:line="276" w:lineRule="auto"/>
        <w:ind w:left="709"/>
        <w:jc w:val="both"/>
        <w:rPr>
          <w:rFonts w:asciiTheme="minorHAnsi" w:hAnsiTheme="minorHAnsi" w:cstheme="minorHAnsi"/>
          <w:sz w:val="22"/>
          <w:szCs w:val="22"/>
        </w:rPr>
      </w:pPr>
      <w:r w:rsidRPr="00645FF7">
        <w:rPr>
          <w:rFonts w:asciiTheme="minorHAnsi" w:hAnsiTheme="minorHAnsi" w:cstheme="minorHAnsi"/>
          <w:b/>
          <w:bCs/>
          <w:sz w:val="22"/>
          <w:szCs w:val="22"/>
          <w:u w:val="single"/>
        </w:rPr>
        <w:t>Przedmiot zamówienia</w:t>
      </w:r>
      <w:r w:rsidRPr="00645FF7">
        <w:rPr>
          <w:rFonts w:asciiTheme="minorHAnsi" w:hAnsiTheme="minorHAnsi" w:cstheme="minorHAnsi"/>
          <w:sz w:val="22"/>
          <w:szCs w:val="22"/>
          <w:u w:val="single"/>
        </w:rPr>
        <w:t>:</w:t>
      </w:r>
      <w:r w:rsidR="00CD152C" w:rsidRPr="00645FF7">
        <w:rPr>
          <w:rFonts w:asciiTheme="minorHAnsi" w:hAnsiTheme="minorHAnsi" w:cstheme="minorHAnsi"/>
          <w:sz w:val="22"/>
          <w:szCs w:val="22"/>
          <w:u w:val="single"/>
        </w:rPr>
        <w:t xml:space="preserve"> </w:t>
      </w:r>
      <w:r w:rsidR="00E4350C" w:rsidRPr="00E4350C">
        <w:rPr>
          <w:rFonts w:asciiTheme="minorHAnsi" w:hAnsiTheme="minorHAnsi" w:cstheme="minorHAnsi"/>
          <w:b/>
          <w:bCs/>
          <w:sz w:val="22"/>
          <w:szCs w:val="22"/>
        </w:rPr>
        <w:t xml:space="preserve">Dostawa i instalacja </w:t>
      </w:r>
      <w:r w:rsidR="00DC0D3E">
        <w:rPr>
          <w:rFonts w:asciiTheme="minorHAnsi" w:hAnsiTheme="minorHAnsi" w:cstheme="minorHAnsi"/>
          <w:b/>
          <w:bCs/>
          <w:sz w:val="22"/>
          <w:szCs w:val="22"/>
        </w:rPr>
        <w:t xml:space="preserve">kalandra dwuwałowego </w:t>
      </w:r>
      <w:r w:rsidRPr="00645FF7">
        <w:rPr>
          <w:rFonts w:asciiTheme="minorHAnsi" w:hAnsiTheme="minorHAnsi" w:cstheme="minorHAnsi"/>
          <w:sz w:val="22"/>
          <w:szCs w:val="22"/>
        </w:rPr>
        <w:t xml:space="preserve">zgodnie ze szczegółowymi wymaganiami określonymi w załączniku nr </w:t>
      </w:r>
      <w:r w:rsidR="00306926" w:rsidRPr="00645FF7">
        <w:rPr>
          <w:rFonts w:asciiTheme="minorHAnsi" w:hAnsiTheme="minorHAnsi" w:cstheme="minorHAnsi"/>
          <w:sz w:val="22"/>
          <w:szCs w:val="22"/>
        </w:rPr>
        <w:t>1</w:t>
      </w:r>
      <w:r w:rsidRPr="00645FF7">
        <w:rPr>
          <w:rFonts w:asciiTheme="minorHAnsi" w:hAnsiTheme="minorHAnsi" w:cstheme="minorHAnsi"/>
          <w:sz w:val="22"/>
          <w:szCs w:val="22"/>
        </w:rPr>
        <w:t xml:space="preserve"> do SWZ (dostawa obejmuje sprzęt fabrycznie</w:t>
      </w:r>
      <w:r w:rsidR="00AD7052" w:rsidRPr="00645FF7">
        <w:rPr>
          <w:rFonts w:asciiTheme="minorHAnsi" w:hAnsiTheme="minorHAnsi" w:cstheme="minorHAnsi"/>
          <w:sz w:val="22"/>
          <w:szCs w:val="22"/>
        </w:rPr>
        <w:t xml:space="preserve"> nowy</w:t>
      </w:r>
      <w:r w:rsidRPr="00645FF7">
        <w:rPr>
          <w:rFonts w:asciiTheme="minorHAnsi" w:hAnsiTheme="minorHAnsi" w:cstheme="minorHAnsi"/>
          <w:sz w:val="22"/>
          <w:szCs w:val="22"/>
        </w:rPr>
        <w:t>).</w:t>
      </w:r>
    </w:p>
    <w:p w14:paraId="32D694B5" w14:textId="77777777" w:rsidR="00645FF7" w:rsidRPr="00645FF7" w:rsidRDefault="00645FF7" w:rsidP="00645FF7">
      <w:pPr>
        <w:spacing w:line="276" w:lineRule="auto"/>
        <w:jc w:val="both"/>
        <w:rPr>
          <w:rFonts w:cstheme="minorHAnsi"/>
          <w:b/>
        </w:rPr>
      </w:pPr>
    </w:p>
    <w:p w14:paraId="6A7E2532" w14:textId="1EF6D94B" w:rsidR="00CA7BF1" w:rsidRPr="00CA7BF1" w:rsidRDefault="00CA7BF1" w:rsidP="002E40AF">
      <w:pPr>
        <w:spacing w:after="0" w:line="360" w:lineRule="auto"/>
        <w:ind w:left="567" w:right="96" w:hanging="567"/>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Pr="00CA7BF1">
        <w:rPr>
          <w:rFonts w:eastAsia="Times New Roman" w:cs="Times New Roman"/>
          <w:b/>
          <w:lang w:eastAsia="pl-PL"/>
        </w:rPr>
        <w:t>.</w:t>
      </w:r>
    </w:p>
    <w:p w14:paraId="0465DF1C" w14:textId="286C372B" w:rsidR="00CA7BF1" w:rsidRPr="00CA7BF1" w:rsidRDefault="00CA7BF1" w:rsidP="00CA7BF1">
      <w:pPr>
        <w:tabs>
          <w:tab w:val="left" w:pos="360"/>
        </w:tabs>
        <w:spacing w:before="120" w:line="360" w:lineRule="auto"/>
        <w:ind w:right="98"/>
        <w:rPr>
          <w:rFonts w:cstheme="minorHAnsi"/>
          <w:b/>
        </w:rPr>
      </w:pP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081AE9">
        <w:trPr>
          <w:trHeight w:val="933"/>
        </w:trPr>
        <w:tc>
          <w:tcPr>
            <w:tcW w:w="6840" w:type="dxa"/>
            <w:vAlign w:val="center"/>
          </w:tcPr>
          <w:p w14:paraId="532CF6E2" w14:textId="77777777" w:rsidR="00CA7BF1" w:rsidRPr="00CA7BF1" w:rsidRDefault="00CA7BF1" w:rsidP="00CA7BF1">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CA7BF1">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71BF50C" w:rsidR="00CA7BF1" w:rsidRPr="00CA7BF1" w:rsidRDefault="00CA7BF1" w:rsidP="00CA7BF1">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602372" w:rsidRPr="00CA7BF1" w14:paraId="6ABC0BA3" w14:textId="77777777" w:rsidTr="00081AE9">
        <w:trPr>
          <w:trHeight w:val="933"/>
        </w:trPr>
        <w:tc>
          <w:tcPr>
            <w:tcW w:w="9720" w:type="dxa"/>
            <w:gridSpan w:val="2"/>
            <w:vAlign w:val="center"/>
          </w:tcPr>
          <w:p w14:paraId="7C79E110" w14:textId="77777777" w:rsidR="00602372" w:rsidRPr="00CA7BF1" w:rsidRDefault="00602372" w:rsidP="00081AE9">
            <w:pPr>
              <w:spacing w:after="0" w:line="240" w:lineRule="auto"/>
              <w:jc w:val="center"/>
              <w:rPr>
                <w:rFonts w:eastAsia="Times New Roman" w:cstheme="minorHAnsi"/>
                <w:lang w:eastAsia="pl-PL"/>
              </w:rPr>
            </w:pPr>
            <w:r w:rsidRPr="00CA7BF1">
              <w:rPr>
                <w:rFonts w:eastAsia="Times New Roman" w:cstheme="minorHAnsi"/>
                <w:lang w:eastAsia="pl-PL"/>
              </w:rPr>
              <w:lastRenderedPageBreak/>
              <w:t>słownie: ……………………………………………………………………………………………….</w:t>
            </w:r>
          </w:p>
        </w:tc>
      </w:tr>
    </w:tbl>
    <w:p w14:paraId="3973F80C" w14:textId="77777777" w:rsidR="00CA7BF1" w:rsidRPr="00CA7BF1" w:rsidRDefault="00CA7BF1" w:rsidP="00CA7BF1">
      <w:pPr>
        <w:tabs>
          <w:tab w:val="left" w:pos="360"/>
        </w:tabs>
        <w:spacing w:after="0" w:line="36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DD1A077" w14:textId="77777777" w:rsidR="00CA7BF1" w:rsidRPr="00CA7BF1" w:rsidRDefault="00CA7BF1" w:rsidP="00CA7BF1">
      <w:pPr>
        <w:tabs>
          <w:tab w:val="left" w:pos="360"/>
        </w:tabs>
        <w:spacing w:after="0" w:line="360" w:lineRule="auto"/>
        <w:ind w:right="98"/>
        <w:rPr>
          <w:rFonts w:eastAsia="Times New Roman" w:cstheme="minorHAnsi"/>
          <w:b/>
          <w:bCs/>
          <w:lang w:eastAsia="pl-PL"/>
        </w:rPr>
      </w:pP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081AE9">
        <w:trPr>
          <w:trHeight w:val="933"/>
        </w:trPr>
        <w:tc>
          <w:tcPr>
            <w:tcW w:w="6840" w:type="dxa"/>
            <w:vAlign w:val="center"/>
          </w:tcPr>
          <w:p w14:paraId="4E05E386" w14:textId="77777777" w:rsidR="00CA7BF1" w:rsidRPr="00CA7BF1" w:rsidRDefault="00CA7BF1" w:rsidP="00CA7BF1">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CA7BF1">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4226FCD8" w:rsidR="00CA7BF1" w:rsidRPr="00CA7BF1" w:rsidRDefault="00CA7BF1" w:rsidP="00CA7BF1">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CA7BF1" w:rsidRPr="00CA7BF1" w14:paraId="62173A20" w14:textId="77777777" w:rsidTr="00081AE9">
        <w:trPr>
          <w:trHeight w:val="933"/>
        </w:trPr>
        <w:tc>
          <w:tcPr>
            <w:tcW w:w="9720" w:type="dxa"/>
            <w:gridSpan w:val="2"/>
            <w:vAlign w:val="center"/>
          </w:tcPr>
          <w:p w14:paraId="56284621" w14:textId="77777777" w:rsidR="00CA7BF1" w:rsidRPr="00CA7BF1" w:rsidRDefault="00CA7BF1" w:rsidP="00CA7BF1">
            <w:pPr>
              <w:spacing w:after="0" w:line="240" w:lineRule="auto"/>
              <w:jc w:val="center"/>
              <w:rPr>
                <w:rFonts w:eastAsia="Times New Roman" w:cstheme="minorHAnsi"/>
                <w:lang w:eastAsia="pl-PL"/>
              </w:rPr>
            </w:pPr>
            <w:bookmarkStart w:id="13" w:name="_Hlk107811902"/>
            <w:r w:rsidRPr="00CA7BF1">
              <w:rPr>
                <w:rFonts w:eastAsia="Times New Roman" w:cstheme="minorHAnsi"/>
                <w:lang w:eastAsia="pl-PL"/>
              </w:rPr>
              <w:t>słownie: ……………………………………………………………………………………………….</w:t>
            </w:r>
          </w:p>
        </w:tc>
      </w:tr>
    </w:tbl>
    <w:bookmarkEnd w:id="13"/>
    <w:p w14:paraId="301DCB2C" w14:textId="77777777" w:rsidR="00CA7BF1" w:rsidRPr="00CA7BF1" w:rsidRDefault="00CA7BF1" w:rsidP="00CA7BF1">
      <w:pPr>
        <w:tabs>
          <w:tab w:val="left" w:pos="360"/>
        </w:tabs>
        <w:spacing w:after="0" w:line="36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Polski</w:t>
      </w:r>
      <w:r w:rsidRPr="00CA7BF1">
        <w:rPr>
          <w:rFonts w:eastAsia="Times New Roman" w:cstheme="minorHAnsi"/>
          <w:b/>
          <w:szCs w:val="24"/>
          <w:lang w:eastAsia="pl-PL"/>
        </w:rPr>
        <w:t>)</w:t>
      </w:r>
    </w:p>
    <w:p w14:paraId="146B3007" w14:textId="5892AA9D" w:rsidR="00D316B6" w:rsidRPr="00EC6F8F" w:rsidRDefault="007D017A" w:rsidP="00AD5655">
      <w:pPr>
        <w:spacing w:after="0" w:line="240" w:lineRule="auto"/>
        <w:ind w:left="567" w:hanging="567"/>
        <w:rPr>
          <w:bCs/>
          <w:i/>
          <w:iCs/>
        </w:rPr>
      </w:pPr>
      <w:r>
        <w:rPr>
          <w:rFonts w:eastAsia="Times New Roman" w:cstheme="minorHAnsi"/>
        </w:rPr>
        <w:t>5.</w:t>
      </w:r>
      <w:r>
        <w:rPr>
          <w:rFonts w:eastAsia="Times New Roman" w:cstheme="minorHAnsi"/>
        </w:rPr>
        <w:tab/>
      </w:r>
      <w:r w:rsidR="007D62CC" w:rsidRPr="007D62CC">
        <w:rPr>
          <w:b/>
          <w:u w:val="single"/>
        </w:rPr>
        <w:t>Termin realizacji zamówienia:</w:t>
      </w:r>
    </w:p>
    <w:p w14:paraId="1E1B0577" w14:textId="77777777" w:rsidR="00BC06D7" w:rsidRPr="00BC06D7" w:rsidRDefault="00BC06D7" w:rsidP="00BC06D7">
      <w:pPr>
        <w:pStyle w:val="Akapitzlist"/>
        <w:ind w:left="567"/>
        <w:jc w:val="both"/>
        <w:rPr>
          <w:rFonts w:asciiTheme="minorHAnsi" w:hAnsiTheme="minorHAnsi" w:cstheme="minorHAnsi"/>
          <w:bCs/>
          <w:i/>
          <w:iCs/>
          <w:sz w:val="22"/>
          <w:szCs w:val="22"/>
        </w:rPr>
      </w:pPr>
      <w:r w:rsidRPr="00BC06D7">
        <w:rPr>
          <w:rFonts w:ascii="Calibri" w:hAnsi="Calibri" w:cs="Calibri"/>
          <w:sz w:val="22"/>
          <w:szCs w:val="22"/>
        </w:rPr>
        <w:t xml:space="preserve">Wykonawca zrealizuje zamówienie w terminie do 11 miesięcy licząc od daty zawarcia umowy - lecz nie później niż do 20.12.2023r. </w:t>
      </w:r>
    </w:p>
    <w:p w14:paraId="63B5EE26" w14:textId="44020F8A" w:rsidR="00CA4BC4" w:rsidRPr="00EC6F8F" w:rsidRDefault="007D62CC" w:rsidP="007D017A">
      <w:pPr>
        <w:pStyle w:val="Akapitzlist"/>
        <w:numPr>
          <w:ilvl w:val="0"/>
          <w:numId w:val="49"/>
        </w:numPr>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 xml:space="preserve">Czas trwania gwarancji: </w:t>
      </w:r>
    </w:p>
    <w:p w14:paraId="42F66223" w14:textId="41329FF7" w:rsidR="00D316B6" w:rsidRPr="005C4D6A" w:rsidRDefault="007D62CC" w:rsidP="007D017A">
      <w:pPr>
        <w:pStyle w:val="Akapitzlist"/>
        <w:ind w:left="567"/>
        <w:jc w:val="both"/>
        <w:rPr>
          <w:rFonts w:asciiTheme="minorHAnsi" w:hAnsiTheme="minorHAnsi" w:cstheme="minorHAnsi"/>
          <w:sz w:val="22"/>
          <w:szCs w:val="22"/>
        </w:rPr>
      </w:pPr>
      <w:r w:rsidRPr="005C4D6A">
        <w:rPr>
          <w:rFonts w:asciiTheme="minorHAnsi" w:hAnsiTheme="minorHAnsi" w:cstheme="minorHAnsi"/>
          <w:sz w:val="22"/>
          <w:szCs w:val="22"/>
        </w:rPr>
        <w:t>Czas trwania gwarancji</w:t>
      </w:r>
      <w:r w:rsidR="00663F48" w:rsidRPr="005C4D6A">
        <w:rPr>
          <w:rFonts w:asciiTheme="minorHAnsi" w:hAnsiTheme="minorHAnsi" w:cstheme="minorHAnsi"/>
          <w:sz w:val="22"/>
          <w:szCs w:val="22"/>
        </w:rPr>
        <w:t xml:space="preserve"> wynosi </w:t>
      </w:r>
      <w:r w:rsidR="00E4350C">
        <w:rPr>
          <w:rFonts w:asciiTheme="minorHAnsi" w:hAnsiTheme="minorHAnsi" w:cstheme="minorHAnsi"/>
          <w:sz w:val="22"/>
          <w:szCs w:val="22"/>
        </w:rPr>
        <w:t>12</w:t>
      </w:r>
      <w:r w:rsidR="00663F48" w:rsidRPr="005C4D6A">
        <w:rPr>
          <w:rFonts w:asciiTheme="minorHAnsi" w:hAnsiTheme="minorHAnsi" w:cstheme="minorHAnsi"/>
          <w:sz w:val="22"/>
          <w:szCs w:val="22"/>
        </w:rPr>
        <w:t xml:space="preserve"> miesięcy</w:t>
      </w:r>
      <w:r w:rsidR="005C4D6A">
        <w:rPr>
          <w:rFonts w:asciiTheme="minorHAnsi" w:hAnsiTheme="minorHAnsi" w:cstheme="minorHAnsi"/>
          <w:sz w:val="22"/>
          <w:szCs w:val="22"/>
        </w:rPr>
        <w:t>.</w:t>
      </w:r>
    </w:p>
    <w:p w14:paraId="6107A20A" w14:textId="599855CA" w:rsidR="005C4D6A" w:rsidRPr="005C4D6A" w:rsidRDefault="005C4D6A" w:rsidP="007D017A">
      <w:pPr>
        <w:pStyle w:val="Akapitzlist"/>
        <w:numPr>
          <w:ilvl w:val="0"/>
          <w:numId w:val="49"/>
        </w:numPr>
        <w:ind w:left="567"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7B692074" w14:textId="377DDCFC" w:rsidR="004E29CE" w:rsidRPr="00BA2D73" w:rsidRDefault="004E29CE" w:rsidP="00C57D5D">
      <w:pPr>
        <w:spacing w:after="0" w:line="240" w:lineRule="auto"/>
        <w:ind w:left="567"/>
        <w:jc w:val="both"/>
        <w:rPr>
          <w:rFonts w:cstheme="minorHAnsi"/>
        </w:rPr>
      </w:pPr>
      <w:r w:rsidRPr="00BA2D73">
        <w:rPr>
          <w:rFonts w:cstheme="minorHAnsi"/>
        </w:rPr>
        <w:t xml:space="preserve">Wynagrodzenie </w:t>
      </w:r>
      <w:r>
        <w:rPr>
          <w:rFonts w:cstheme="minorHAnsi"/>
        </w:rPr>
        <w:t xml:space="preserve">za przedmiot zamówienia </w:t>
      </w:r>
      <w:r w:rsidRPr="00BA2D73">
        <w:rPr>
          <w:rFonts w:cstheme="minorHAnsi"/>
        </w:rPr>
        <w:t>Zamawiający zapłaci w następujących częściach i terminach:</w:t>
      </w:r>
    </w:p>
    <w:p w14:paraId="0B0EFC0D" w14:textId="0106B666" w:rsidR="004E29CE" w:rsidRPr="004E29CE" w:rsidRDefault="004E29CE" w:rsidP="00C57D5D">
      <w:pPr>
        <w:spacing w:after="0" w:line="240" w:lineRule="auto"/>
        <w:ind w:left="567"/>
        <w:jc w:val="both"/>
        <w:rPr>
          <w:rFonts w:cstheme="minorHAnsi"/>
        </w:rPr>
      </w:pPr>
      <w:r w:rsidRPr="004E29CE">
        <w:rPr>
          <w:rFonts w:cstheme="minorHAnsi"/>
        </w:rPr>
        <w:t xml:space="preserve">a) </w:t>
      </w:r>
      <w:r w:rsidR="00DD196F">
        <w:rPr>
          <w:rFonts w:cstheme="minorHAnsi"/>
        </w:rPr>
        <w:t>2</w:t>
      </w:r>
      <w:r w:rsidR="00711FE6">
        <w:rPr>
          <w:rFonts w:cstheme="minorHAnsi"/>
        </w:rPr>
        <w:t>0</w:t>
      </w:r>
      <w:r w:rsidRPr="004E29CE">
        <w:rPr>
          <w:rFonts w:cstheme="minorHAnsi"/>
        </w:rPr>
        <w:t xml:space="preserve">% wartości przedmiotu dostawy w terminie do </w:t>
      </w:r>
      <w:r w:rsidR="00711FE6">
        <w:rPr>
          <w:rFonts w:cstheme="minorHAnsi"/>
        </w:rPr>
        <w:t>30</w:t>
      </w:r>
      <w:r w:rsidRPr="004E29CE">
        <w:rPr>
          <w:rFonts w:cstheme="minorHAnsi"/>
        </w:rPr>
        <w:t xml:space="preserve"> dni od daty zawarcia umowy,</w:t>
      </w:r>
    </w:p>
    <w:p w14:paraId="3F956467" w14:textId="277C2EE9" w:rsidR="00711FE6" w:rsidRDefault="00711FE6" w:rsidP="00C57D5D">
      <w:pPr>
        <w:spacing w:after="0" w:line="240" w:lineRule="auto"/>
        <w:ind w:left="567"/>
        <w:jc w:val="both"/>
        <w:rPr>
          <w:rFonts w:cstheme="minorHAnsi"/>
        </w:rPr>
      </w:pPr>
      <w:r>
        <w:rPr>
          <w:rFonts w:cstheme="minorHAnsi"/>
        </w:rPr>
        <w:t>b</w:t>
      </w:r>
      <w:r w:rsidR="004E29CE" w:rsidRPr="004E29CE">
        <w:rPr>
          <w:rFonts w:cstheme="minorHAnsi"/>
        </w:rPr>
        <w:t xml:space="preserve">) </w:t>
      </w:r>
      <w:r w:rsidR="00DD196F">
        <w:rPr>
          <w:rFonts w:cstheme="minorHAnsi"/>
        </w:rPr>
        <w:t>4</w:t>
      </w:r>
      <w:r>
        <w:rPr>
          <w:rFonts w:cstheme="minorHAnsi"/>
        </w:rPr>
        <w:t>0</w:t>
      </w:r>
      <w:r w:rsidR="004E29CE" w:rsidRPr="004E29CE">
        <w:rPr>
          <w:rFonts w:cstheme="minorHAnsi"/>
        </w:rPr>
        <w:t xml:space="preserve">% wartości przedmiotu dostawy w terminie do </w:t>
      </w:r>
      <w:r>
        <w:rPr>
          <w:rFonts w:cstheme="minorHAnsi"/>
        </w:rPr>
        <w:t>3</w:t>
      </w:r>
      <w:r w:rsidR="004E29CE" w:rsidRPr="004E29CE">
        <w:rPr>
          <w:rFonts w:cstheme="minorHAnsi"/>
        </w:rPr>
        <w:t xml:space="preserve">0 dni od daty </w:t>
      </w:r>
      <w:r>
        <w:rPr>
          <w:rFonts w:cstheme="minorHAnsi"/>
        </w:rPr>
        <w:t>dostarczenia kompletnego projektu maszyny,</w:t>
      </w:r>
    </w:p>
    <w:p w14:paraId="23230124" w14:textId="6338F12E" w:rsidR="00711FE6" w:rsidRDefault="00711FE6" w:rsidP="00711FE6">
      <w:pPr>
        <w:spacing w:after="0" w:line="240" w:lineRule="auto"/>
        <w:ind w:left="567"/>
        <w:jc w:val="both"/>
        <w:rPr>
          <w:rFonts w:cstheme="minorHAnsi"/>
        </w:rPr>
      </w:pPr>
      <w:r>
        <w:rPr>
          <w:rFonts w:cstheme="minorHAnsi"/>
        </w:rPr>
        <w:t xml:space="preserve">c) 30% </w:t>
      </w:r>
      <w:r w:rsidRPr="004E29CE">
        <w:rPr>
          <w:rFonts w:cstheme="minorHAnsi"/>
        </w:rPr>
        <w:t xml:space="preserve">wartości przedmiotu dostawy w terminie do </w:t>
      </w:r>
      <w:r>
        <w:rPr>
          <w:rFonts w:cstheme="minorHAnsi"/>
        </w:rPr>
        <w:t>3</w:t>
      </w:r>
      <w:r w:rsidRPr="004E29CE">
        <w:rPr>
          <w:rFonts w:cstheme="minorHAnsi"/>
        </w:rPr>
        <w:t xml:space="preserve">0 dni od daty </w:t>
      </w:r>
      <w:r w:rsidR="007027C9">
        <w:rPr>
          <w:rFonts w:cstheme="minorHAnsi"/>
        </w:rPr>
        <w:t>pozytywnego zakończenia testu FAT</w:t>
      </w:r>
      <w:r>
        <w:rPr>
          <w:rFonts w:cstheme="minorHAnsi"/>
        </w:rPr>
        <w:t>,</w:t>
      </w:r>
    </w:p>
    <w:p w14:paraId="58E84694" w14:textId="7E82D0E8" w:rsidR="004E29CE" w:rsidRPr="004E29CE" w:rsidRDefault="007027C9" w:rsidP="00BA7C78">
      <w:pPr>
        <w:spacing w:after="0" w:line="240" w:lineRule="auto"/>
        <w:ind w:left="567"/>
        <w:jc w:val="both"/>
        <w:rPr>
          <w:rFonts w:cstheme="minorHAnsi"/>
        </w:rPr>
      </w:pPr>
      <w:r>
        <w:rPr>
          <w:rFonts w:cstheme="minorHAnsi"/>
        </w:rPr>
        <w:t xml:space="preserve">d) 5% </w:t>
      </w:r>
      <w:r w:rsidRPr="004E29CE">
        <w:rPr>
          <w:rFonts w:cstheme="minorHAnsi"/>
        </w:rPr>
        <w:t xml:space="preserve">wartości przedmiotu dostawy w terminie do </w:t>
      </w:r>
      <w:r>
        <w:rPr>
          <w:rFonts w:cstheme="minorHAnsi"/>
        </w:rPr>
        <w:t>3</w:t>
      </w:r>
      <w:r w:rsidRPr="004E29CE">
        <w:rPr>
          <w:rFonts w:cstheme="minorHAnsi"/>
        </w:rPr>
        <w:t>0 dni od daty</w:t>
      </w:r>
      <w:r w:rsidR="00BA7C78">
        <w:rPr>
          <w:rFonts w:cstheme="minorHAnsi"/>
        </w:rPr>
        <w:t xml:space="preserve"> przeprowadzenia montażu urządzenia</w:t>
      </w:r>
      <w:r w:rsidR="004E29CE" w:rsidRPr="004E29CE">
        <w:rPr>
          <w:rFonts w:cstheme="minorHAnsi"/>
        </w:rPr>
        <w:t>,</w:t>
      </w:r>
    </w:p>
    <w:p w14:paraId="61E87D05" w14:textId="0FE2DCEF" w:rsidR="004E29CE" w:rsidRDefault="006B2971" w:rsidP="00C57D5D">
      <w:pPr>
        <w:spacing w:after="0" w:line="240" w:lineRule="auto"/>
        <w:ind w:left="567"/>
        <w:jc w:val="both"/>
        <w:rPr>
          <w:rFonts w:cstheme="minorHAnsi"/>
        </w:rPr>
      </w:pPr>
      <w:r>
        <w:rPr>
          <w:rFonts w:cstheme="minorHAnsi"/>
        </w:rPr>
        <w:t>e</w:t>
      </w:r>
      <w:r w:rsidR="004E29CE" w:rsidRPr="004E29CE">
        <w:rPr>
          <w:rFonts w:cstheme="minorHAnsi"/>
        </w:rPr>
        <w:t xml:space="preserve">) </w:t>
      </w:r>
      <w:r w:rsidR="007027C9">
        <w:rPr>
          <w:rFonts w:cstheme="minorHAnsi"/>
        </w:rPr>
        <w:t>5</w:t>
      </w:r>
      <w:r w:rsidR="004E29CE" w:rsidRPr="004E29CE">
        <w:rPr>
          <w:rFonts w:cstheme="minorHAnsi"/>
        </w:rPr>
        <w:t xml:space="preserve">% wartości przedmiotu dostawy w terminie do </w:t>
      </w:r>
      <w:r w:rsidR="00DD196F">
        <w:rPr>
          <w:rFonts w:cstheme="minorHAnsi"/>
        </w:rPr>
        <w:t>3</w:t>
      </w:r>
      <w:r w:rsidR="004E29CE" w:rsidRPr="004E29CE">
        <w:rPr>
          <w:rFonts w:cstheme="minorHAnsi"/>
        </w:rPr>
        <w:t>0 dni od daty przeprowadzeniu testów oraz podpisania bezusterkowego protokołu zdawczo – odbiorczego przedmiotu zamówienia.</w:t>
      </w:r>
    </w:p>
    <w:p w14:paraId="499BBB88" w14:textId="652C26A2" w:rsidR="003E34EF" w:rsidRPr="00BA7C78" w:rsidRDefault="003E34EF" w:rsidP="00C57D5D">
      <w:pPr>
        <w:spacing w:after="0" w:line="240" w:lineRule="auto"/>
        <w:ind w:left="567"/>
        <w:jc w:val="both"/>
        <w:rPr>
          <w:rFonts w:cstheme="minorHAnsi"/>
          <w:u w:val="single"/>
        </w:rPr>
      </w:pPr>
      <w:r w:rsidRPr="00BA7C78">
        <w:rPr>
          <w:rFonts w:cstheme="minorHAnsi"/>
          <w:u w:val="single"/>
        </w:rPr>
        <w:t xml:space="preserve">Termin płatności każdej z faktur </w:t>
      </w:r>
      <w:r w:rsidR="00BA7C78">
        <w:rPr>
          <w:rFonts w:cstheme="minorHAnsi"/>
          <w:u w:val="single"/>
        </w:rPr>
        <w:t xml:space="preserve">częściowych </w:t>
      </w:r>
      <w:r w:rsidRPr="00BA7C78">
        <w:rPr>
          <w:rFonts w:cstheme="minorHAnsi"/>
          <w:u w:val="single"/>
        </w:rPr>
        <w:t>wynosi 30 dni od daty jej wystawienia i dostarczenia do Zamawiającego.</w:t>
      </w:r>
    </w:p>
    <w:p w14:paraId="286D39AD" w14:textId="314D50E5" w:rsidR="005679D8" w:rsidRPr="00720443" w:rsidRDefault="005679D8">
      <w:pPr>
        <w:pStyle w:val="Akapitzlist"/>
        <w:numPr>
          <w:ilvl w:val="0"/>
          <w:numId w:val="49"/>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7B4251C1" w:rsidR="004E4170" w:rsidRDefault="00CB5D27" w:rsidP="00CB5D27">
      <w:pPr>
        <w:spacing w:after="0" w:line="276" w:lineRule="auto"/>
        <w:ind w:left="426"/>
        <w:jc w:val="both"/>
        <w:rPr>
          <w:rFonts w:cstheme="minorHAnsi"/>
        </w:rPr>
      </w:pPr>
      <w:r>
        <w:rPr>
          <w:rFonts w:cstheme="minorHAnsi"/>
        </w:rPr>
        <w:t>5. D</w:t>
      </w:r>
      <w:r w:rsidRPr="00CB5D27">
        <w:rPr>
          <w:rFonts w:cstheme="minorHAnsi"/>
        </w:rPr>
        <w:t>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6EBC8BF" w14:textId="193DD2CA" w:rsidR="005679D8" w:rsidRPr="00720443" w:rsidRDefault="005679D8">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lastRenderedPageBreak/>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62EDD3C6" w:rsidR="00C64EA0" w:rsidRPr="00720443" w:rsidRDefault="00C64EA0">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w:t>
      </w:r>
      <w:proofErr w:type="spellStart"/>
      <w:r w:rsidR="0072702A" w:rsidRPr="00FF1E6F">
        <w:rPr>
          <w:rFonts w:asciiTheme="minorHAnsi" w:hAnsiTheme="minorHAnsi"/>
          <w:sz w:val="22"/>
          <w:szCs w:val="22"/>
        </w:rPr>
        <w:t>późn</w:t>
      </w:r>
      <w:proofErr w:type="spellEnd"/>
      <w:r w:rsidR="0072702A" w:rsidRPr="00FF1E6F">
        <w:rPr>
          <w:rFonts w:asciiTheme="minorHAnsi" w:hAnsiTheme="minorHAnsi"/>
          <w:sz w:val="22"/>
          <w:szCs w:val="22"/>
        </w:rPr>
        <w:t xml:space="preserve">.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7590E4F4"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9E5F45">
        <w:rPr>
          <w:rFonts w:asciiTheme="minorHAnsi" w:hAnsiTheme="minorHAnsi" w:cstheme="minorHAnsi"/>
          <w:b/>
          <w:bCs/>
          <w:sz w:val="22"/>
          <w:szCs w:val="22"/>
        </w:rPr>
        <w:t>2</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pPr>
        <w:numPr>
          <w:ilvl w:val="0"/>
          <w:numId w:val="71"/>
        </w:numPr>
        <w:spacing w:after="0" w:line="276" w:lineRule="auto"/>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71"/>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72A5FAD3" w:rsidR="001037B5" w:rsidRPr="00A10032" w:rsidRDefault="001037B5">
      <w:pPr>
        <w:pStyle w:val="Akapitzlist"/>
        <w:numPr>
          <w:ilvl w:val="0"/>
          <w:numId w:val="71"/>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71471B">
        <w:rPr>
          <w:rFonts w:ascii="Calibri" w:hAnsi="Calibri"/>
          <w:sz w:val="22"/>
          <w:szCs w:val="22"/>
        </w:rPr>
        <w:t xml:space="preserve">Dostawa </w:t>
      </w:r>
      <w:r>
        <w:rPr>
          <w:rFonts w:ascii="Calibri" w:hAnsi="Calibri"/>
          <w:sz w:val="22"/>
          <w:szCs w:val="22"/>
        </w:rPr>
        <w:t>kalandra dwuwałowego</w:t>
      </w:r>
      <w:r w:rsidRPr="0071471B">
        <w:rPr>
          <w:rFonts w:asciiTheme="minorHAnsi" w:hAnsiTheme="minorHAnsi" w:cstheme="minorHAnsi"/>
          <w:color w:val="000000" w:themeColor="text1"/>
          <w:sz w:val="22"/>
          <w:szCs w:val="22"/>
        </w:rPr>
        <w:t xml:space="preserve">”- nr postępowania </w:t>
      </w:r>
      <w:r w:rsidR="0065296D">
        <w:rPr>
          <w:rFonts w:asciiTheme="minorHAnsi" w:hAnsiTheme="minorHAnsi" w:cstheme="minorHAnsi"/>
          <w:color w:val="000000" w:themeColor="text1"/>
          <w:sz w:val="22"/>
          <w:szCs w:val="22"/>
        </w:rPr>
        <w:t>FO-Z/ŁIT/25/2022</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71"/>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71"/>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zasobie archiwalnym i archiwach.</w:t>
      </w:r>
    </w:p>
    <w:p w14:paraId="632152C5"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pPr>
        <w:numPr>
          <w:ilvl w:val="0"/>
          <w:numId w:val="72"/>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72"/>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72"/>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72"/>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3"/>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3"/>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Pr="00EF0FDB" w:rsidRDefault="001037B5">
      <w:pPr>
        <w:numPr>
          <w:ilvl w:val="0"/>
          <w:numId w:val="73"/>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A9BD90F" w14:textId="396C90D7" w:rsidR="00720443" w:rsidRDefault="00526F86">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 xml:space="preserve">wobec </w:t>
      </w:r>
      <w:r w:rsidRPr="00720443">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3"/>
      </w:r>
      <w:r w:rsidRPr="00720443">
        <w:rPr>
          <w:rFonts w:asciiTheme="minorHAnsi" w:hAnsiTheme="minorHAnsi" w:cstheme="minorHAnsi"/>
          <w:sz w:val="22"/>
          <w:szCs w:val="22"/>
        </w:rPr>
        <w:t>.</w:t>
      </w:r>
    </w:p>
    <w:p w14:paraId="04572733" w14:textId="2B7C45B8" w:rsidR="00B67F9A" w:rsidRDefault="00D60929">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9"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0"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54E9C0EF"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proofErr w:type="spellStart"/>
      <w:r w:rsidR="004D63CB">
        <w:rPr>
          <w:b/>
          <w:bCs/>
          <w:sz w:val="26"/>
          <w:szCs w:val="26"/>
        </w:rPr>
        <w:t>t.j</w:t>
      </w:r>
      <w:proofErr w:type="spellEnd"/>
      <w:r w:rsidR="004D63CB">
        <w:rPr>
          <w:b/>
          <w:bCs/>
          <w:sz w:val="26"/>
          <w:szCs w:val="26"/>
        </w:rPr>
        <w:t xml:space="preserve">. </w:t>
      </w:r>
      <w:r w:rsidRPr="00FF1E6F">
        <w:rPr>
          <w:b/>
          <w:bCs/>
          <w:sz w:val="26"/>
          <w:szCs w:val="26"/>
        </w:rPr>
        <w:t>Dz.U. z 20</w:t>
      </w:r>
      <w:r w:rsidR="001819F1">
        <w:rPr>
          <w:b/>
          <w:bCs/>
          <w:sz w:val="26"/>
          <w:szCs w:val="26"/>
        </w:rPr>
        <w:t>2</w:t>
      </w:r>
      <w:r w:rsidR="004D63CB">
        <w:rPr>
          <w:b/>
          <w:bCs/>
          <w:sz w:val="26"/>
          <w:szCs w:val="26"/>
        </w:rPr>
        <w:t>2</w:t>
      </w:r>
      <w:r w:rsidRPr="00FF1E6F">
        <w:rPr>
          <w:b/>
          <w:bCs/>
          <w:sz w:val="26"/>
          <w:szCs w:val="26"/>
        </w:rPr>
        <w:t xml:space="preserve"> r. poz. </w:t>
      </w:r>
      <w:r w:rsidR="001819F1">
        <w:rPr>
          <w:b/>
          <w:bCs/>
          <w:sz w:val="26"/>
          <w:szCs w:val="26"/>
        </w:rPr>
        <w:t>1</w:t>
      </w:r>
      <w:r w:rsidR="004D63CB">
        <w:rPr>
          <w:b/>
          <w:bCs/>
          <w:sz w:val="26"/>
          <w:szCs w:val="26"/>
        </w:rPr>
        <w:t>710</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2857B7B0" w14:textId="19A1277B" w:rsidR="00CC0641" w:rsidRPr="00FF1E6F" w:rsidRDefault="00965596" w:rsidP="00CC0641">
      <w:pPr>
        <w:suppressLineNumbers/>
        <w:tabs>
          <w:tab w:val="left" w:pos="1440"/>
        </w:tabs>
        <w:jc w:val="center"/>
        <w:rPr>
          <w:rFonts w:ascii="Calibri" w:hAnsi="Calibri"/>
          <w:b/>
        </w:rPr>
      </w:pPr>
      <w:r w:rsidRPr="00965596">
        <w:rPr>
          <w:rFonts w:ascii="Calibri" w:hAnsi="Calibri"/>
          <w:b/>
          <w:bCs/>
        </w:rPr>
        <w:t>Dostaw</w:t>
      </w:r>
      <w:r>
        <w:rPr>
          <w:rFonts w:ascii="Calibri" w:hAnsi="Calibri"/>
          <w:b/>
          <w:bCs/>
        </w:rPr>
        <w:t>ę</w:t>
      </w:r>
      <w:r w:rsidRPr="00965596">
        <w:rPr>
          <w:rFonts w:ascii="Calibri" w:hAnsi="Calibri"/>
          <w:b/>
          <w:bCs/>
        </w:rPr>
        <w:t xml:space="preserve"> i instalacj</w:t>
      </w:r>
      <w:r>
        <w:rPr>
          <w:rFonts w:ascii="Calibri" w:hAnsi="Calibri"/>
          <w:b/>
          <w:bCs/>
        </w:rPr>
        <w:t>ę</w:t>
      </w:r>
      <w:r w:rsidRPr="00965596">
        <w:rPr>
          <w:rFonts w:ascii="Calibri" w:hAnsi="Calibri"/>
          <w:b/>
          <w:bCs/>
        </w:rPr>
        <w:t xml:space="preserve"> </w:t>
      </w:r>
      <w:r w:rsidR="004D63CB">
        <w:rPr>
          <w:rFonts w:ascii="Calibri" w:hAnsi="Calibri"/>
          <w:b/>
          <w:bCs/>
        </w:rPr>
        <w:t>kalandra dwuwałowego</w:t>
      </w:r>
    </w:p>
    <w:p w14:paraId="068437D1" w14:textId="4D7DBFE0"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3329CF80" w14:textId="77777777" w:rsidR="004D63CB" w:rsidRDefault="004D63CB" w:rsidP="00D530BA">
      <w:pPr>
        <w:jc w:val="right"/>
        <w:rPr>
          <w:rFonts w:ascii="Calibri" w:eastAsia="Calibri" w:hAnsi="Calibri" w:cs="Calibri"/>
          <w:b/>
          <w:bCs/>
        </w:rPr>
      </w:pPr>
    </w:p>
    <w:p w14:paraId="4FDB6D51" w14:textId="269B6977" w:rsidR="00D530BA" w:rsidRPr="00DE7499" w:rsidRDefault="00D530BA" w:rsidP="00D530BA">
      <w:pPr>
        <w:jc w:val="right"/>
        <w:rPr>
          <w:rFonts w:ascii="Calibri" w:eastAsia="Calibri" w:hAnsi="Calibri" w:cs="Calibri"/>
          <w:b/>
          <w:bCs/>
        </w:rPr>
      </w:pPr>
      <w:r w:rsidRPr="00DE7499">
        <w:rPr>
          <w:rFonts w:ascii="Calibri" w:eastAsia="Calibri" w:hAnsi="Calibri" w:cs="Calibri"/>
          <w:b/>
          <w:bCs/>
        </w:rPr>
        <w:lastRenderedPageBreak/>
        <w:t>Załącznik nr 3</w:t>
      </w:r>
      <w:r w:rsidR="00610552" w:rsidRPr="00DE7499">
        <w:rPr>
          <w:rFonts w:ascii="Calibri" w:eastAsia="Calibri" w:hAnsi="Calibri" w:cs="Calibri"/>
          <w:b/>
          <w:bCs/>
        </w:rPr>
        <w:t>b</w:t>
      </w:r>
      <w:r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3AAAFE9A"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w:t>
      </w:r>
      <w:proofErr w:type="spellStart"/>
      <w:r w:rsidRPr="00D530BA">
        <w:rPr>
          <w:rFonts w:eastAsia="Times New Roman" w:cstheme="minorHAnsi"/>
          <w:b/>
          <w:sz w:val="18"/>
          <w:szCs w:val="18"/>
          <w:lang w:eastAsia="pl-PL"/>
        </w:rPr>
        <w:t>t.j</w:t>
      </w:r>
      <w:proofErr w:type="spellEnd"/>
      <w:r w:rsidRPr="00D530BA">
        <w:rPr>
          <w:rFonts w:eastAsia="Times New Roman" w:cstheme="minorHAnsi"/>
          <w:b/>
          <w:sz w:val="18"/>
          <w:szCs w:val="18"/>
          <w:lang w:eastAsia="pl-PL"/>
        </w:rPr>
        <w:t>. Dz.U. z 202</w:t>
      </w:r>
      <w:r w:rsidR="00120067">
        <w:rPr>
          <w:rFonts w:eastAsia="Times New Roman" w:cstheme="minorHAnsi"/>
          <w:b/>
          <w:sz w:val="18"/>
          <w:szCs w:val="18"/>
          <w:lang w:eastAsia="pl-PL"/>
        </w:rPr>
        <w:t>2</w:t>
      </w:r>
      <w:r w:rsidRPr="00D530BA">
        <w:rPr>
          <w:rFonts w:eastAsia="Times New Roman" w:cstheme="minorHAnsi"/>
          <w:b/>
          <w:sz w:val="18"/>
          <w:szCs w:val="18"/>
          <w:lang w:eastAsia="pl-PL"/>
        </w:rPr>
        <w:t xml:space="preserve"> r., poz. 1</w:t>
      </w:r>
      <w:r w:rsidR="00120067">
        <w:rPr>
          <w:rFonts w:eastAsia="Times New Roman" w:cstheme="minorHAnsi"/>
          <w:b/>
          <w:sz w:val="18"/>
          <w:szCs w:val="18"/>
          <w:lang w:eastAsia="pl-PL"/>
        </w:rPr>
        <w:t>710</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P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12C4E1D4" w14:textId="7A51931B" w:rsidR="00D530BA" w:rsidRPr="00D530BA" w:rsidRDefault="00D530BA" w:rsidP="00762895">
      <w:pPr>
        <w:suppressLineNumbers/>
        <w:tabs>
          <w:tab w:val="left" w:pos="1440"/>
        </w:tabs>
        <w:suppressAutoHyphens/>
        <w:spacing w:after="0" w:line="240" w:lineRule="auto"/>
        <w:jc w:val="both"/>
        <w:rPr>
          <w:rFonts w:eastAsia="Calibri" w:cstheme="minorHAnsi"/>
          <w:b/>
          <w:bCs/>
          <w:sz w:val="18"/>
          <w:szCs w:val="18"/>
        </w:rPr>
      </w:pPr>
      <w:r w:rsidRPr="00D530BA">
        <w:rPr>
          <w:rFonts w:eastAsia="Times New Roman" w:cstheme="minorHAnsi"/>
          <w:sz w:val="18"/>
          <w:szCs w:val="18"/>
          <w:lang w:eastAsia="pl-PL"/>
        </w:rPr>
        <w:t>Na potrzeby postępowania o udzielenie zamówienia publicznego pn. „</w:t>
      </w:r>
      <w:bookmarkStart w:id="14" w:name="_Hlk107561198"/>
      <w:r w:rsidR="00A3168E" w:rsidRPr="00A3168E">
        <w:rPr>
          <w:rFonts w:eastAsia="Calibri" w:cstheme="minorHAnsi"/>
          <w:b/>
          <w:bCs/>
          <w:sz w:val="18"/>
          <w:szCs w:val="18"/>
        </w:rPr>
        <w:t xml:space="preserve">Dostawa i instalacja </w:t>
      </w:r>
      <w:bookmarkEnd w:id="14"/>
      <w:r w:rsidR="00120067">
        <w:rPr>
          <w:rFonts w:eastAsia="Calibri" w:cstheme="minorHAnsi"/>
          <w:b/>
          <w:bCs/>
          <w:sz w:val="18"/>
          <w:szCs w:val="18"/>
        </w:rPr>
        <w:t>kalandra dwuwałowego</w:t>
      </w:r>
      <w:r w:rsidRPr="00D530BA">
        <w:rPr>
          <w:rFonts w:eastAsia="Calibri" w:cstheme="minorHAnsi"/>
          <w:b/>
          <w:sz w:val="18"/>
          <w:szCs w:val="18"/>
        </w:rPr>
        <w:t xml:space="preserve">” </w:t>
      </w: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081AE9">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081AE9">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081AE9">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081AE9">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081AE9">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D530BA">
      <w:pPr>
        <w:spacing w:after="0" w:line="276" w:lineRule="auto"/>
        <w:ind w:left="357"/>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pPr>
        <w:pStyle w:val="Akapitzlist"/>
        <w:numPr>
          <w:ilvl w:val="2"/>
          <w:numId w:val="26"/>
        </w:numPr>
        <w:spacing w:line="276" w:lineRule="auto"/>
        <w:ind w:left="567" w:hanging="283"/>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7777777" w:rsidR="00D530BA" w:rsidRPr="00D530BA" w:rsidRDefault="00D530BA">
      <w:pPr>
        <w:numPr>
          <w:ilvl w:val="2"/>
          <w:numId w:val="26"/>
        </w:numPr>
        <w:spacing w:after="0"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5BD1EB68" w14:textId="6DA56F84" w:rsidR="005E4AE1" w:rsidRDefault="005E4AE1">
      <w:pPr>
        <w:rPr>
          <w:rFonts w:ascii="Calibri" w:eastAsia="Calibri" w:hAnsi="Calibri" w:cs="Calibri"/>
          <w:b/>
          <w:bCs/>
        </w:rPr>
      </w:pPr>
      <w:r>
        <w:rPr>
          <w:rFonts w:ascii="Calibri" w:eastAsia="Calibri" w:hAnsi="Calibri" w:cs="Calibri"/>
          <w:b/>
          <w:bCs/>
        </w:rPr>
        <w:br w:type="page"/>
      </w:r>
    </w:p>
    <w:p w14:paraId="42D3F55D"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BAAB817" w14:textId="185445F9" w:rsidR="00FB53F4" w:rsidRPr="00FB53F4" w:rsidRDefault="00FB53F4" w:rsidP="00FB53F4">
      <w:pPr>
        <w:spacing w:after="0" w:line="360"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Na potrzeby postępowania o udzielenie zamówienia publicznego pn. „</w:t>
      </w:r>
      <w:r w:rsidR="003A0C49" w:rsidRPr="003A0C49">
        <w:rPr>
          <w:rFonts w:ascii="Tahoma" w:eastAsia="Calibri" w:hAnsi="Tahoma" w:cs="Tahoma"/>
          <w:b/>
          <w:bCs/>
          <w:sz w:val="18"/>
          <w:szCs w:val="18"/>
        </w:rPr>
        <w:t xml:space="preserve">Dostawa i instalacja </w:t>
      </w:r>
      <w:r w:rsidR="00195013">
        <w:rPr>
          <w:rFonts w:ascii="Tahoma" w:eastAsia="Calibri" w:hAnsi="Tahoma" w:cs="Tahoma"/>
          <w:b/>
          <w:bCs/>
          <w:sz w:val="18"/>
          <w:szCs w:val="18"/>
        </w:rPr>
        <w:t>kalandra dwuwałowego</w:t>
      </w:r>
      <w:r w:rsidRPr="00FB53F4">
        <w:rPr>
          <w:rFonts w:ascii="Tahoma" w:eastAsia="Calibri" w:hAnsi="Tahoma" w:cs="Tahoma"/>
          <w:b/>
          <w:sz w:val="18"/>
          <w:szCs w:val="18"/>
        </w:rPr>
        <w:t xml:space="preserve">” </w:t>
      </w: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7"/>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534777FB" w14:textId="77777777" w:rsidR="00FB53F4" w:rsidRPr="00FB53F4" w:rsidRDefault="00FB53F4" w:rsidP="00FB53F4">
      <w:pPr>
        <w:rPr>
          <w:rFonts w:ascii="Calibri" w:eastAsia="Calibri" w:hAnsi="Calibri" w:cs="Times New Roman"/>
        </w:rPr>
      </w:pP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7D8C50C3" w14:textId="77777777" w:rsidR="00FB53F4" w:rsidRPr="00FB53F4" w:rsidRDefault="00FB53F4" w:rsidP="00FB53F4">
      <w:pPr>
        <w:tabs>
          <w:tab w:val="left" w:pos="3686"/>
        </w:tabs>
        <w:spacing w:line="360" w:lineRule="auto"/>
        <w:jc w:val="center"/>
        <w:rPr>
          <w:rFonts w:ascii="Calibri" w:eastAsia="Calibri" w:hAnsi="Calibri" w:cs="Times New Roman"/>
          <w:b/>
          <w:sz w:val="28"/>
          <w:szCs w:val="28"/>
        </w:rPr>
      </w:pP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198E8BE1" w14:textId="5F0110B9" w:rsidR="00FB53F4" w:rsidRPr="00FB53F4" w:rsidRDefault="003A0C49" w:rsidP="00195013">
      <w:pPr>
        <w:suppressLineNumbers/>
        <w:tabs>
          <w:tab w:val="left" w:pos="1440"/>
        </w:tabs>
        <w:suppressAutoHyphens/>
        <w:spacing w:after="0" w:line="240" w:lineRule="auto"/>
        <w:jc w:val="center"/>
        <w:rPr>
          <w:rFonts w:ascii="Calibri" w:eastAsia="Calibri" w:hAnsi="Calibri" w:cs="Times New Roman"/>
          <w:b/>
          <w:bCs/>
        </w:rPr>
      </w:pPr>
      <w:bookmarkStart w:id="15" w:name="_Hlk107573320"/>
      <w:r w:rsidRPr="003A0C49">
        <w:rPr>
          <w:rFonts w:ascii="Calibri" w:eastAsia="Calibri" w:hAnsi="Calibri" w:cs="Calibri"/>
          <w:b/>
          <w:bCs/>
        </w:rPr>
        <w:t xml:space="preserve">Dostawa i instalacja </w:t>
      </w:r>
      <w:bookmarkEnd w:id="15"/>
      <w:r w:rsidR="00195013">
        <w:rPr>
          <w:rFonts w:ascii="Calibri" w:eastAsia="Calibri" w:hAnsi="Calibri" w:cs="Calibri"/>
          <w:b/>
          <w:bCs/>
        </w:rPr>
        <w:t>kalandra dwuwałowego</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6"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6"/>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lastRenderedPageBreak/>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7F6B5899" w14:textId="60D06069"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0B9920FA" w14:textId="48024E92" w:rsidR="005D4C63" w:rsidRPr="005D4C63" w:rsidRDefault="00973F37" w:rsidP="00973F37">
      <w:pPr>
        <w:suppressLineNumbers/>
        <w:tabs>
          <w:tab w:val="left" w:pos="1440"/>
        </w:tabs>
        <w:suppressAutoHyphens/>
        <w:spacing w:after="0" w:line="240" w:lineRule="auto"/>
        <w:jc w:val="center"/>
        <w:rPr>
          <w:rFonts w:ascii="Calibri" w:eastAsia="Calibri" w:hAnsi="Calibri" w:cs="Calibri"/>
          <w:b/>
          <w:bCs/>
        </w:rPr>
      </w:pPr>
      <w:r w:rsidRPr="00973F37">
        <w:rPr>
          <w:rFonts w:ascii="Calibri" w:eastAsia="Calibri" w:hAnsi="Calibri" w:cs="Calibri"/>
          <w:b/>
          <w:bCs/>
        </w:rPr>
        <w:t xml:space="preserve">Dostawa i instalacja </w:t>
      </w:r>
      <w:r w:rsidR="00195013">
        <w:rPr>
          <w:rFonts w:ascii="Calibri" w:eastAsia="Calibri" w:hAnsi="Calibri" w:cs="Calibri"/>
          <w:b/>
          <w:bCs/>
        </w:rPr>
        <w:t>kalandra dwuwałowego</w:t>
      </w:r>
    </w:p>
    <w:p w14:paraId="0C92D53D"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20A43F4B" w14:textId="77777777" w:rsidR="006361E2" w:rsidRDefault="006361E2">
      <w:pPr>
        <w:numPr>
          <w:ilvl w:val="0"/>
          <w:numId w:val="43"/>
        </w:numPr>
        <w:suppressAutoHyphens/>
        <w:spacing w:after="0" w:line="240" w:lineRule="auto"/>
        <w:rPr>
          <w:sz w:val="16"/>
        </w:rPr>
      </w:pPr>
      <w:r>
        <w:t xml:space="preserve">..............................                                                                                       </w:t>
      </w:r>
      <w:r>
        <w:tab/>
      </w:r>
      <w:r>
        <w:tab/>
        <w:t xml:space="preserve"> ………………………</w:t>
      </w:r>
    </w:p>
    <w:p w14:paraId="581CD631" w14:textId="77777777" w:rsidR="006361E2" w:rsidRPr="0058316A" w:rsidRDefault="006361E2">
      <w:pPr>
        <w:numPr>
          <w:ilvl w:val="0"/>
          <w:numId w:val="43"/>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65520D9C" w14:textId="77777777" w:rsidR="006361E2" w:rsidRDefault="006361E2" w:rsidP="006361E2">
      <w:pPr>
        <w:pStyle w:val="Nagwek9"/>
        <w:spacing w:before="0"/>
        <w:jc w:val="right"/>
        <w:rPr>
          <w:rFonts w:asciiTheme="minorHAnsi" w:hAnsiTheme="minorHAnsi"/>
          <w:b/>
          <w:bCs/>
          <w:i w:val="0"/>
          <w:color w:val="000000"/>
          <w:sz w:val="22"/>
          <w:szCs w:val="22"/>
        </w:rPr>
      </w:pPr>
    </w:p>
    <w:p w14:paraId="17E10486" w14:textId="77777777"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73105667" w14:textId="30CD49ED" w:rsidR="00D677FF" w:rsidRPr="00DE2E16" w:rsidRDefault="00D677FF" w:rsidP="00D677FF">
      <w:pPr>
        <w:spacing w:line="276" w:lineRule="auto"/>
        <w:ind w:right="72"/>
        <w:jc w:val="both"/>
        <w:rPr>
          <w:rFonts w:ascii="Calibri" w:hAnsi="Calibri"/>
          <w:color w:val="000000"/>
        </w:rPr>
      </w:pPr>
      <w:r w:rsidRPr="003D1089">
        <w:rPr>
          <w:rFonts w:ascii="Calibri" w:hAnsi="Calibri"/>
          <w:color w:val="000000"/>
        </w:rPr>
        <w:t xml:space="preserve">wykonanych dostaw, w okresie ostatnich </w:t>
      </w:r>
      <w:r>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4"/>
      </w:r>
      <w:r w:rsidRPr="003D1089">
        <w:rPr>
          <w:rFonts w:ascii="Calibri" w:hAnsi="Calibri"/>
          <w:color w:val="000000"/>
        </w:rPr>
        <w:t xml:space="preserve"> a jeżeli okres prowadzenia działalności jest krótszy - w tym okresie, </w:t>
      </w:r>
      <w:r>
        <w:rPr>
          <w:rFonts w:ascii="Calibri" w:hAnsi="Calibri"/>
          <w:color w:val="000000"/>
        </w:rPr>
        <w:t xml:space="preserve">że wykonał należycie </w:t>
      </w:r>
      <w:r w:rsidRPr="007323EA">
        <w:rPr>
          <w:rFonts w:ascii="Calibri" w:hAnsi="Calibri"/>
          <w:b/>
          <w:bCs/>
          <w:color w:val="000000"/>
        </w:rPr>
        <w:t>co najmniej jedną dostawę kalandra wraz z jego uruchomieniem o wartości min. 1 500 000 zł netto</w:t>
      </w:r>
      <w:r>
        <w:rPr>
          <w:rFonts w:ascii="Calibri" w:hAnsi="Calibri"/>
          <w:color w:val="000000"/>
        </w:rPr>
        <w:t xml:space="preserve"> </w:t>
      </w: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60AA97CB" w14:textId="7DC6CFC3" w:rsidR="00A629AA" w:rsidRPr="003D1089" w:rsidRDefault="00A629AA" w:rsidP="00805FA2">
      <w:pPr>
        <w:widowControl w:val="0"/>
        <w:tabs>
          <w:tab w:val="left" w:pos="1080"/>
        </w:tabs>
        <w:spacing w:line="276" w:lineRule="auto"/>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05F2C992" w14:textId="77777777" w:rsidR="006361E2" w:rsidRDefault="006361E2" w:rsidP="006361E2">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6361E2" w:rsidRPr="00E24B8E" w14:paraId="7109C441" w14:textId="77777777" w:rsidTr="00081AE9">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081AE9">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6361E2" w:rsidRPr="00E24B8E" w:rsidRDefault="006361E2" w:rsidP="00081AE9">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081AE9">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081AE9">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77777777" w:rsidR="006361E2" w:rsidRPr="00E24B8E" w:rsidRDefault="006361E2" w:rsidP="00081AE9">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081AE9">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081AE9">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081AE9">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081AE9">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081AE9">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081AE9">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081AE9">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081AE9">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081AE9">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081AE9">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081AE9">
            <w:pPr>
              <w:spacing w:line="276" w:lineRule="auto"/>
            </w:pPr>
          </w:p>
        </w:tc>
      </w:tr>
      <w:tr w:rsidR="006361E2" w:rsidRPr="00E24B8E" w14:paraId="60E09274" w14:textId="77777777" w:rsidTr="00081AE9">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C044B" w14:textId="77777777" w:rsidR="006361E2" w:rsidRPr="00E24B8E" w:rsidRDefault="006361E2" w:rsidP="00081AE9">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D7D86" w14:textId="77777777" w:rsidR="006361E2" w:rsidRPr="00E24B8E" w:rsidRDefault="006361E2" w:rsidP="00081AE9">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55413" w14:textId="77777777" w:rsidR="006361E2" w:rsidRPr="00E24B8E" w:rsidRDefault="006361E2" w:rsidP="00081AE9">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720F1" w14:textId="77777777" w:rsidR="006361E2" w:rsidRPr="00E24B8E" w:rsidRDefault="006361E2" w:rsidP="00081AE9">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76E53" w14:textId="77777777" w:rsidR="006361E2" w:rsidRPr="00E24B8E" w:rsidRDefault="006361E2" w:rsidP="00081AE9">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06FE0" w14:textId="77777777" w:rsidR="006361E2" w:rsidRPr="00E24B8E" w:rsidRDefault="006361E2" w:rsidP="00081AE9">
            <w:pPr>
              <w:spacing w:line="276" w:lineRule="auto"/>
            </w:pPr>
          </w:p>
        </w:tc>
      </w:tr>
    </w:tbl>
    <w:p w14:paraId="172A2CE3" w14:textId="77777777"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E24B8E" w:rsidRDefault="006361E2" w:rsidP="006361E2">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232F440E" w14:textId="372168F4" w:rsidR="00D677FF" w:rsidRPr="00186C73" w:rsidRDefault="00D677FF" w:rsidP="00D677FF">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w:t>
      </w:r>
      <w:r>
        <w:rPr>
          <w:rFonts w:asciiTheme="minorHAnsi" w:hAnsiTheme="minorHAnsi" w:cstheme="minorHAnsi"/>
          <w:b/>
          <w:bCs/>
          <w:i w:val="0"/>
          <w:color w:val="000000"/>
          <w:sz w:val="22"/>
          <w:szCs w:val="22"/>
        </w:rPr>
        <w:t>b</w:t>
      </w:r>
      <w:r w:rsidRPr="00186C73">
        <w:rPr>
          <w:rFonts w:asciiTheme="minorHAnsi" w:hAnsiTheme="minorHAnsi" w:cstheme="minorHAnsi"/>
          <w:b/>
          <w:bCs/>
          <w:i w:val="0"/>
          <w:color w:val="000000"/>
          <w:sz w:val="22"/>
          <w:szCs w:val="22"/>
        </w:rPr>
        <w:t xml:space="preserve"> do SWZ</w:t>
      </w:r>
    </w:p>
    <w:p w14:paraId="67527F5C" w14:textId="77777777" w:rsidR="00D677FF" w:rsidRDefault="00D677FF" w:rsidP="00D677FF">
      <w:pPr>
        <w:suppressAutoHyphens/>
        <w:spacing w:after="0" w:line="240" w:lineRule="auto"/>
        <w:rPr>
          <w:sz w:val="16"/>
        </w:rPr>
      </w:pPr>
    </w:p>
    <w:p w14:paraId="62ECE80D" w14:textId="77777777" w:rsidR="00D677FF" w:rsidRPr="00CD379E" w:rsidRDefault="00D677FF" w:rsidP="00D677FF">
      <w:pPr>
        <w:suppressAutoHyphens/>
        <w:spacing w:after="0" w:line="240" w:lineRule="auto"/>
        <w:rPr>
          <w:sz w:val="16"/>
        </w:rPr>
      </w:pPr>
    </w:p>
    <w:p w14:paraId="358F2FB0" w14:textId="77777777" w:rsidR="00D677FF" w:rsidRDefault="00D677FF">
      <w:pPr>
        <w:numPr>
          <w:ilvl w:val="0"/>
          <w:numId w:val="43"/>
        </w:numPr>
        <w:suppressAutoHyphens/>
        <w:spacing w:after="0" w:line="240" w:lineRule="auto"/>
        <w:rPr>
          <w:sz w:val="16"/>
        </w:rPr>
      </w:pPr>
      <w:r>
        <w:t xml:space="preserve">..............................                                                                                       </w:t>
      </w:r>
      <w:r>
        <w:tab/>
      </w:r>
      <w:r>
        <w:tab/>
        <w:t xml:space="preserve"> ………………………</w:t>
      </w:r>
    </w:p>
    <w:p w14:paraId="51253B2B" w14:textId="77777777" w:rsidR="00D677FF" w:rsidRPr="0058316A" w:rsidRDefault="00D677FF">
      <w:pPr>
        <w:numPr>
          <w:ilvl w:val="0"/>
          <w:numId w:val="43"/>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1C5BBE5C" w14:textId="77777777" w:rsidR="00D677FF" w:rsidRDefault="00D677FF" w:rsidP="00D677FF">
      <w:pPr>
        <w:pStyle w:val="Nagwek9"/>
        <w:spacing w:before="0"/>
        <w:jc w:val="right"/>
        <w:rPr>
          <w:rFonts w:asciiTheme="minorHAnsi" w:hAnsiTheme="minorHAnsi"/>
          <w:b/>
          <w:bCs/>
          <w:i w:val="0"/>
          <w:color w:val="000000"/>
          <w:sz w:val="22"/>
          <w:szCs w:val="22"/>
        </w:rPr>
      </w:pPr>
    </w:p>
    <w:p w14:paraId="29D73581" w14:textId="55F1CA5F" w:rsidR="009C3901" w:rsidRDefault="009C3901" w:rsidP="009C3901">
      <w:pPr>
        <w:pStyle w:val="Tekstpodstawowywcity"/>
        <w:tabs>
          <w:tab w:val="left" w:pos="0"/>
        </w:tabs>
        <w:ind w:firstLine="0"/>
        <w:jc w:val="center"/>
        <w:rPr>
          <w:rFonts w:ascii="Arial Narrow" w:hAnsi="Arial Narrow" w:cs="Calibri"/>
          <w:b/>
          <w:color w:val="000000"/>
          <w:sz w:val="20"/>
        </w:rPr>
      </w:pPr>
      <w:r>
        <w:rPr>
          <w:rFonts w:ascii="Arial Narrow" w:hAnsi="Arial Narrow" w:cs="Calibri"/>
          <w:b/>
          <w:color w:val="000000"/>
          <w:sz w:val="20"/>
        </w:rPr>
        <w:t>WYKAZ</w:t>
      </w:r>
    </w:p>
    <w:p w14:paraId="37ED73EE" w14:textId="77777777" w:rsidR="009C3901" w:rsidRDefault="009C3901" w:rsidP="009C3901">
      <w:pPr>
        <w:pStyle w:val="Tekstpodstawowywcity"/>
        <w:tabs>
          <w:tab w:val="left" w:pos="0"/>
        </w:tabs>
        <w:jc w:val="center"/>
        <w:rPr>
          <w:rFonts w:ascii="Arial Narrow" w:hAnsi="Arial Narrow" w:cs="Calibri"/>
          <w:b/>
          <w:color w:val="000000"/>
          <w:sz w:val="20"/>
        </w:rPr>
      </w:pPr>
    </w:p>
    <w:p w14:paraId="1A0EBF5A" w14:textId="5AB4E186" w:rsidR="009C3901" w:rsidRDefault="009C3901" w:rsidP="00B27F8A">
      <w:pPr>
        <w:pStyle w:val="Nagwek30"/>
        <w:spacing w:line="276" w:lineRule="auto"/>
        <w:ind w:firstLine="0"/>
        <w:jc w:val="both"/>
        <w:rPr>
          <w:rFonts w:ascii="Calibri" w:hAnsi="Calibri" w:cs="Calibri"/>
          <w:b w:val="0"/>
          <w:color w:val="000000"/>
          <w:sz w:val="22"/>
          <w:szCs w:val="22"/>
          <w:lang w:val="pl-PL"/>
        </w:rPr>
      </w:pPr>
      <w:r w:rsidRPr="00B27F8A">
        <w:rPr>
          <w:rFonts w:ascii="Calibri" w:hAnsi="Calibri" w:cs="Calibri"/>
          <w:b w:val="0"/>
          <w:color w:val="000000"/>
          <w:sz w:val="22"/>
          <w:szCs w:val="22"/>
          <w:lang w:val="pl-PL"/>
        </w:rPr>
        <w:t xml:space="preserve">potwierdzający, że Wykonawca dysponowania osobą zdolną do wykonania zamówienia, które będą skierowane przez Wykonawcę do realizacji zamówienia w zakresie w zakresie dostawy i montażu, jeżeli Wykonawca wykaże, że dysponuje min. jedną osobą montażysty, która </w:t>
      </w:r>
      <w:r w:rsidRPr="00B27F8A">
        <w:rPr>
          <w:rFonts w:ascii="Calibri" w:hAnsi="Calibri"/>
          <w:b w:val="0"/>
          <w:color w:val="000000"/>
          <w:sz w:val="22"/>
          <w:szCs w:val="22"/>
          <w:lang w:val="pl-PL"/>
        </w:rPr>
        <w:t>w okresie ostatnich pięciu lat</w:t>
      </w:r>
      <w:r w:rsidRPr="00B27F8A">
        <w:rPr>
          <w:rStyle w:val="Odwoanieprzypisudolnego"/>
          <w:rFonts w:ascii="Calibri" w:hAnsi="Calibri"/>
          <w:b w:val="0"/>
          <w:color w:val="000000"/>
          <w:sz w:val="22"/>
          <w:szCs w:val="22"/>
          <w:lang w:val="pl-PL"/>
        </w:rPr>
        <w:footnoteReference w:id="5"/>
      </w:r>
      <w:r w:rsidRPr="00B27F8A">
        <w:rPr>
          <w:rFonts w:ascii="Calibri" w:hAnsi="Calibri"/>
          <w:b w:val="0"/>
          <w:color w:val="000000"/>
          <w:sz w:val="22"/>
          <w:szCs w:val="22"/>
          <w:lang w:val="pl-PL"/>
        </w:rPr>
        <w:t xml:space="preserve"> a jeżeli okres prowadzenia działalności jest krótszy - w tym okresie</w:t>
      </w:r>
      <w:r w:rsidRPr="00B27F8A">
        <w:rPr>
          <w:rFonts w:ascii="Calibri" w:hAnsi="Calibri" w:cs="Calibri"/>
          <w:b w:val="0"/>
          <w:color w:val="000000"/>
          <w:sz w:val="22"/>
          <w:szCs w:val="22"/>
          <w:lang w:val="pl-PL"/>
        </w:rPr>
        <w:t xml:space="preserve"> nadzorowała i wykonała usługę montażu i uruchomienia min. jednego kalandra dwuwałowego</w:t>
      </w:r>
      <w:r w:rsidRPr="00B27F8A">
        <w:rPr>
          <w:rFonts w:ascii="Calibri" w:hAnsi="Calibri"/>
          <w:b w:val="0"/>
          <w:color w:val="000000"/>
          <w:sz w:val="22"/>
          <w:szCs w:val="22"/>
          <w:lang w:val="pl-PL"/>
        </w:rPr>
        <w:t xml:space="preserve"> </w:t>
      </w:r>
      <w:r w:rsidRPr="00B27F8A">
        <w:rPr>
          <w:rFonts w:ascii="Calibri" w:hAnsi="Calibri" w:cs="Calibri"/>
          <w:b w:val="0"/>
          <w:color w:val="000000"/>
          <w:sz w:val="22"/>
          <w:szCs w:val="22"/>
          <w:lang w:val="pl-PL"/>
        </w:rPr>
        <w:t>wraz z informacjami na temat ich kwalifikacji zawodowych, uprawnień, doświadczenia i wykształcenia niezbędnych do wykonania zamówienia publicznego, a także zakresu wykonywanych przez nie czynności oraz informacją o podstawie do dysponowania tą osobą</w:t>
      </w:r>
      <w:r w:rsidR="00B27F8A">
        <w:rPr>
          <w:rFonts w:ascii="Calibri" w:hAnsi="Calibri" w:cs="Calibri"/>
          <w:b w:val="0"/>
          <w:color w:val="000000"/>
          <w:sz w:val="22"/>
          <w:szCs w:val="22"/>
          <w:lang w:val="pl-PL"/>
        </w:rPr>
        <w:t>.</w:t>
      </w:r>
    </w:p>
    <w:p w14:paraId="683CA9CB" w14:textId="77777777" w:rsidR="00B27F8A" w:rsidRPr="00B27F8A" w:rsidRDefault="00B27F8A" w:rsidP="00B27F8A">
      <w:pPr>
        <w:rPr>
          <w:lang w:eastAsia="pl-PL"/>
        </w:rPr>
      </w:pP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9C3901" w14:paraId="2AC33061" w14:textId="77777777" w:rsidTr="00081AE9">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42CFB1E4" w14:textId="77777777" w:rsidR="009C3901" w:rsidRDefault="009C3901" w:rsidP="00081AE9">
            <w:pPr>
              <w:jc w:val="center"/>
            </w:pPr>
            <w:r>
              <w:rPr>
                <w:rFonts w:ascii="Arial Narrow" w:hAnsi="Arial Narrow" w:cs="Tahoma"/>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34E85BA2" w14:textId="77777777" w:rsidR="009C3901" w:rsidRDefault="009C3901" w:rsidP="00081AE9">
            <w:pPr>
              <w:jc w:val="center"/>
            </w:pPr>
            <w:r>
              <w:rPr>
                <w:rFonts w:ascii="Arial Narrow" w:hAnsi="Arial Narrow" w:cs="Tahoma"/>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51102D98" w14:textId="77777777" w:rsidR="009C3901" w:rsidRDefault="009C3901" w:rsidP="00081AE9">
            <w:pPr>
              <w:jc w:val="center"/>
            </w:pPr>
            <w:r>
              <w:rPr>
                <w:rFonts w:ascii="Arial Narrow" w:hAnsi="Arial Narrow" w:cs="Tahoma"/>
                <w:b/>
                <w:color w:val="000000"/>
                <w:sz w:val="20"/>
                <w:szCs w:val="20"/>
              </w:rPr>
              <w:t>Doświadczenie (wykonane dokumentacje)</w:t>
            </w:r>
          </w:p>
        </w:tc>
        <w:tc>
          <w:tcPr>
            <w:tcW w:w="1418" w:type="dxa"/>
            <w:tcBorders>
              <w:top w:val="single" w:sz="4" w:space="0" w:color="000000"/>
              <w:left w:val="single" w:sz="4" w:space="0" w:color="000000"/>
              <w:bottom w:val="single" w:sz="4" w:space="0" w:color="000000"/>
            </w:tcBorders>
            <w:shd w:val="clear" w:color="auto" w:fill="DFDFDF"/>
            <w:vAlign w:val="center"/>
          </w:tcPr>
          <w:p w14:paraId="74B1EE97" w14:textId="77777777" w:rsidR="009C3901" w:rsidRDefault="009C3901" w:rsidP="00081AE9">
            <w:pPr>
              <w:jc w:val="center"/>
            </w:pPr>
            <w:r>
              <w:rPr>
                <w:rFonts w:ascii="Arial Narrow" w:hAnsi="Arial Narrow" w:cs="Tahoma"/>
                <w:b/>
                <w:color w:val="000000"/>
                <w:sz w:val="20"/>
                <w:szCs w:val="20"/>
              </w:rPr>
              <w:t>Nazwa i adres odbiorcy dokumentacji</w:t>
            </w:r>
          </w:p>
        </w:tc>
        <w:tc>
          <w:tcPr>
            <w:tcW w:w="1559" w:type="dxa"/>
            <w:tcBorders>
              <w:top w:val="single" w:sz="4" w:space="0" w:color="000000"/>
              <w:left w:val="single" w:sz="4" w:space="0" w:color="000000"/>
              <w:bottom w:val="single" w:sz="4" w:space="0" w:color="000000"/>
            </w:tcBorders>
            <w:shd w:val="clear" w:color="auto" w:fill="DFDFDF"/>
            <w:vAlign w:val="center"/>
          </w:tcPr>
          <w:p w14:paraId="691B16E8" w14:textId="77777777" w:rsidR="009C3901" w:rsidRDefault="009C3901" w:rsidP="00081AE9">
            <w:pPr>
              <w:jc w:val="center"/>
            </w:pPr>
            <w:r>
              <w:rPr>
                <w:rFonts w:ascii="Arial Narrow" w:hAnsi="Arial Narrow" w:cs="Tahoma"/>
                <w:b/>
                <w:color w:val="000000"/>
                <w:sz w:val="20"/>
                <w:szCs w:val="20"/>
              </w:rPr>
              <w:t>Zakres wykonanej dokumentacji i data jej wykonania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4F4AAC74" w14:textId="77777777" w:rsidR="009C3901" w:rsidRDefault="009C3901" w:rsidP="00081AE9">
            <w:pPr>
              <w:jc w:val="center"/>
            </w:pPr>
            <w:r>
              <w:rPr>
                <w:rFonts w:ascii="Arial Narrow" w:hAnsi="Arial Narrow" w:cs="Tahoma"/>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7EC6C6BD" w14:textId="77777777" w:rsidR="009C3901" w:rsidRDefault="009C3901" w:rsidP="00081AE9">
            <w:pPr>
              <w:jc w:val="center"/>
            </w:pPr>
            <w:r>
              <w:rPr>
                <w:rFonts w:ascii="Arial Narrow" w:hAnsi="Arial Narrow" w:cs="Tahoma"/>
                <w:b/>
                <w:sz w:val="20"/>
                <w:szCs w:val="20"/>
              </w:rPr>
              <w:t>Podstawa dysponowania osobami</w:t>
            </w:r>
          </w:p>
        </w:tc>
      </w:tr>
      <w:tr w:rsidR="009C3901" w14:paraId="76E0E000" w14:textId="77777777" w:rsidTr="00081AE9">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D23CC7C" w14:textId="77777777" w:rsidR="009C3901" w:rsidRDefault="009C3901" w:rsidP="00081AE9">
            <w:pPr>
              <w:jc w:val="center"/>
            </w:pPr>
            <w:r>
              <w:rPr>
                <w:rFonts w:ascii="Arial Narrow" w:hAnsi="Arial Narrow" w:cs="Tahoma"/>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01688353" w14:textId="77777777" w:rsidR="009C3901" w:rsidRDefault="009C3901" w:rsidP="00081AE9">
            <w:pPr>
              <w:jc w:val="center"/>
            </w:pPr>
            <w:r>
              <w:rPr>
                <w:rFonts w:ascii="Arial Narrow" w:hAnsi="Arial Narrow" w:cs="Tahoma"/>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2182A533" w14:textId="77777777" w:rsidR="009C3901" w:rsidRDefault="009C3901" w:rsidP="00081AE9">
            <w:pPr>
              <w:jc w:val="center"/>
            </w:pPr>
            <w:r>
              <w:rPr>
                <w:rFonts w:ascii="Arial Narrow" w:hAnsi="Arial Narrow" w:cs="Tahoma"/>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2C086926" w14:textId="77777777" w:rsidR="009C3901" w:rsidRDefault="009C3901" w:rsidP="00081AE9">
            <w:pPr>
              <w:jc w:val="center"/>
            </w:pPr>
            <w:r>
              <w:rPr>
                <w:rFonts w:ascii="Arial Narrow" w:hAnsi="Arial Narrow" w:cs="Tahoma"/>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59B6B10E" w14:textId="77777777" w:rsidR="009C3901" w:rsidRDefault="009C3901" w:rsidP="00081AE9">
            <w:pPr>
              <w:jc w:val="center"/>
            </w:pPr>
            <w:r>
              <w:rPr>
                <w:rFonts w:ascii="Arial Narrow" w:hAnsi="Arial Narrow" w:cs="Tahoma"/>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0B34AE7" w14:textId="77777777" w:rsidR="009C3901" w:rsidRPr="009B261F" w:rsidRDefault="009C3901" w:rsidP="00081AE9">
            <w:pPr>
              <w:jc w:val="center"/>
              <w:rPr>
                <w:rFonts w:ascii="Arial Narrow" w:hAnsi="Arial Narrow"/>
                <w:sz w:val="20"/>
                <w:szCs w:val="20"/>
              </w:rPr>
            </w:pPr>
            <w:r w:rsidRPr="009B261F">
              <w:rPr>
                <w:rFonts w:ascii="Arial Narrow" w:hAnsi="Arial Narrow"/>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94D55CA" w14:textId="77777777" w:rsidR="009C3901" w:rsidRDefault="009C3901" w:rsidP="00081AE9">
            <w:pPr>
              <w:jc w:val="center"/>
            </w:pPr>
            <w:r>
              <w:rPr>
                <w:rFonts w:ascii="Arial Narrow" w:hAnsi="Arial Narrow" w:cs="Tahoma"/>
                <w:bCs/>
                <w:sz w:val="20"/>
                <w:szCs w:val="20"/>
              </w:rPr>
              <w:t>7.</w:t>
            </w:r>
          </w:p>
        </w:tc>
      </w:tr>
      <w:tr w:rsidR="009C3901" w14:paraId="56E8F1A4" w14:textId="77777777" w:rsidTr="00081AE9">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2BFE53FE" w14:textId="2E0E3DDE" w:rsidR="009C3901" w:rsidRDefault="009C3901" w:rsidP="00081AE9">
            <w:pPr>
              <w:jc w:val="center"/>
            </w:pPr>
          </w:p>
        </w:tc>
      </w:tr>
      <w:tr w:rsidR="009C3901" w14:paraId="3ABAFC93" w14:textId="77777777" w:rsidTr="00081AE9">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418B0D86" w14:textId="77777777" w:rsidR="009C3901" w:rsidRDefault="009C3901" w:rsidP="00081AE9">
            <w:pPr>
              <w:jc w:val="center"/>
            </w:pPr>
            <w:r>
              <w:rPr>
                <w:rFonts w:ascii="Arial Narrow" w:hAnsi="Arial Narrow" w:cs="Tahoma"/>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0E92AB91" w14:textId="77777777" w:rsidR="009C3901" w:rsidRDefault="009C3901" w:rsidP="00081AE9">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BCCA402" w14:textId="77777777" w:rsidR="009C3901" w:rsidRDefault="009C3901" w:rsidP="00081AE9">
            <w:pPr>
              <w:snapToGrid w:val="0"/>
              <w:jc w:val="center"/>
              <w:rPr>
                <w:rFonts w:ascii="Arial Narrow" w:hAnsi="Arial Narrow" w:cs="Tahoma"/>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4BC9B65" w14:textId="77777777" w:rsidR="009C3901" w:rsidRDefault="009C3901" w:rsidP="00081AE9">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2A25426" w14:textId="77777777" w:rsidR="009C3901" w:rsidRDefault="009C3901" w:rsidP="00081AE9">
            <w:pPr>
              <w:snapToGrid w:val="0"/>
              <w:jc w:val="center"/>
              <w:rPr>
                <w:rFonts w:ascii="Arial Narrow" w:hAnsi="Arial Narrow" w:cs="Tahoma"/>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830335" w14:textId="77777777" w:rsidR="009C3901" w:rsidRDefault="009C3901" w:rsidP="00081AE9">
            <w:pPr>
              <w:snapToGrid w:val="0"/>
              <w:jc w:val="center"/>
              <w:rPr>
                <w:rFonts w:ascii="Arial Narrow" w:hAnsi="Arial Narrow" w:cs="Tahoma"/>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751ED414" w14:textId="77777777" w:rsidR="009C3901" w:rsidRDefault="009C3901" w:rsidP="00081AE9">
            <w:pPr>
              <w:snapToGrid w:val="0"/>
              <w:jc w:val="center"/>
              <w:rPr>
                <w:rFonts w:ascii="Arial Narrow" w:hAnsi="Arial Narrow" w:cs="Tahoma"/>
                <w:bCs/>
                <w:sz w:val="20"/>
                <w:szCs w:val="20"/>
              </w:rPr>
            </w:pPr>
          </w:p>
        </w:tc>
      </w:tr>
      <w:tr w:rsidR="009C3901" w14:paraId="6EFA4A6A" w14:textId="77777777" w:rsidTr="00081AE9">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3278703D" w14:textId="77777777" w:rsidR="009C3901" w:rsidRDefault="009C3901" w:rsidP="00081AE9">
            <w:pPr>
              <w:jc w:val="center"/>
              <w:rPr>
                <w:rFonts w:ascii="Arial Narrow" w:hAnsi="Arial Narrow" w:cs="Tahoma"/>
                <w:bCs/>
                <w:sz w:val="20"/>
                <w:szCs w:val="20"/>
              </w:rPr>
            </w:pPr>
            <w:r>
              <w:rPr>
                <w:rFonts w:ascii="Arial Narrow" w:hAnsi="Arial Narrow" w:cs="Tahoma"/>
                <w:bCs/>
                <w:sz w:val="20"/>
                <w:szCs w:val="20"/>
              </w:rPr>
              <w:t>2.</w:t>
            </w:r>
          </w:p>
        </w:tc>
        <w:tc>
          <w:tcPr>
            <w:tcW w:w="1432" w:type="dxa"/>
            <w:tcBorders>
              <w:top w:val="single" w:sz="4" w:space="0" w:color="000000"/>
              <w:left w:val="single" w:sz="4" w:space="0" w:color="000000"/>
              <w:bottom w:val="single" w:sz="4" w:space="0" w:color="000000"/>
            </w:tcBorders>
            <w:shd w:val="clear" w:color="auto" w:fill="auto"/>
            <w:vAlign w:val="center"/>
          </w:tcPr>
          <w:p w14:paraId="5176B006" w14:textId="77777777" w:rsidR="009C3901" w:rsidRDefault="009C3901" w:rsidP="00081AE9">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14BA42E" w14:textId="77777777" w:rsidR="009C3901" w:rsidRDefault="009C3901" w:rsidP="00081AE9">
            <w:pPr>
              <w:snapToGrid w:val="0"/>
              <w:jc w:val="center"/>
              <w:rPr>
                <w:rFonts w:ascii="Arial Narrow" w:hAnsi="Arial Narrow" w:cs="Tahoma"/>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DE655EC" w14:textId="77777777" w:rsidR="009C3901" w:rsidRDefault="009C3901" w:rsidP="00081AE9">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687B1713" w14:textId="77777777" w:rsidR="009C3901" w:rsidRDefault="009C3901" w:rsidP="00081AE9">
            <w:pPr>
              <w:snapToGrid w:val="0"/>
              <w:jc w:val="center"/>
              <w:rPr>
                <w:rFonts w:ascii="Arial Narrow" w:hAnsi="Arial Narrow" w:cs="Tahoma"/>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53113A9" w14:textId="77777777" w:rsidR="009C3901" w:rsidRDefault="009C3901" w:rsidP="00081AE9">
            <w:pPr>
              <w:snapToGrid w:val="0"/>
              <w:jc w:val="center"/>
              <w:rPr>
                <w:rFonts w:ascii="Arial Narrow" w:hAnsi="Arial Narrow" w:cs="Tahoma"/>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56CC197A" w14:textId="77777777" w:rsidR="009C3901" w:rsidRDefault="009C3901" w:rsidP="00081AE9">
            <w:pPr>
              <w:snapToGrid w:val="0"/>
              <w:jc w:val="center"/>
              <w:rPr>
                <w:rFonts w:ascii="Arial Narrow" w:hAnsi="Arial Narrow" w:cs="Tahoma"/>
                <w:bCs/>
                <w:sz w:val="20"/>
                <w:szCs w:val="20"/>
              </w:rPr>
            </w:pPr>
          </w:p>
        </w:tc>
      </w:tr>
    </w:tbl>
    <w:p w14:paraId="170FBFE9" w14:textId="77777777" w:rsidR="00B27F8A" w:rsidRDefault="00B27F8A" w:rsidP="00D677FF">
      <w:pPr>
        <w:spacing w:line="276" w:lineRule="auto"/>
        <w:rPr>
          <w:rFonts w:ascii="Arial Narrow" w:hAnsi="Arial Narrow"/>
          <w:sz w:val="20"/>
          <w:szCs w:val="20"/>
        </w:rPr>
      </w:pPr>
    </w:p>
    <w:p w14:paraId="48575DC3" w14:textId="77777777" w:rsidR="00B27F8A" w:rsidRDefault="00B27F8A" w:rsidP="00D677FF">
      <w:pPr>
        <w:spacing w:line="276" w:lineRule="auto"/>
        <w:rPr>
          <w:rFonts w:ascii="Arial Narrow" w:hAnsi="Arial Narrow"/>
          <w:sz w:val="20"/>
          <w:szCs w:val="20"/>
        </w:rPr>
      </w:pPr>
    </w:p>
    <w:p w14:paraId="5D778FCF" w14:textId="5241FB6D" w:rsidR="00D677FF" w:rsidRPr="00E24B8E" w:rsidRDefault="00D677FF" w:rsidP="00D677FF">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4ED4DFD3" w14:textId="77777777" w:rsidR="00D677FF" w:rsidRPr="005D4C63" w:rsidRDefault="00D677FF" w:rsidP="00D677FF">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579B8382" w14:textId="77777777" w:rsidR="00D677FF" w:rsidRPr="005D4C63" w:rsidRDefault="00D677FF" w:rsidP="00D677FF">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0410F49D" w14:textId="77777777" w:rsidR="00D677FF" w:rsidRPr="005D4C63" w:rsidRDefault="00D677FF" w:rsidP="00D677FF">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2052CA80" w14:textId="77777777" w:rsidR="00D677FF" w:rsidRDefault="006361E2" w:rsidP="00D677FF">
      <w:pPr>
        <w:jc w:val="right"/>
        <w:rPr>
          <w:b/>
        </w:rPr>
      </w:pPr>
      <w:r>
        <w:rPr>
          <w:b/>
        </w:rPr>
        <w:br w:type="page"/>
      </w:r>
    </w:p>
    <w:p w14:paraId="253EFA55" w14:textId="045DDF79"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5F27A02E" w14:textId="77777777" w:rsidR="005B3CA5" w:rsidRPr="00106353" w:rsidRDefault="005B3CA5" w:rsidP="006D4E7E">
      <w:pPr>
        <w:pStyle w:val="Nagwek"/>
        <w:tabs>
          <w:tab w:val="clear" w:pos="4536"/>
          <w:tab w:val="clear" w:pos="9072"/>
          <w:tab w:val="left" w:pos="3686"/>
        </w:tabs>
        <w:jc w:val="center"/>
        <w:rPr>
          <w:rFonts w:cstheme="minorHAnsi"/>
          <w:b/>
        </w:rPr>
      </w:pPr>
    </w:p>
    <w:p w14:paraId="19F58D20" w14:textId="071C8E47" w:rsidR="005B3CA5" w:rsidRPr="005B3CA5" w:rsidRDefault="005B3CA5" w:rsidP="005B3CA5">
      <w:pPr>
        <w:keepNext/>
        <w:spacing w:after="0" w:line="360" w:lineRule="auto"/>
        <w:ind w:right="98"/>
        <w:jc w:val="center"/>
        <w:outlineLvl w:val="7"/>
        <w:rPr>
          <w:rFonts w:eastAsia="Times New Roman" w:cstheme="minorHAnsi"/>
          <w:lang w:eastAsia="ar-SA"/>
        </w:rPr>
      </w:pPr>
      <w:r w:rsidRPr="005B3CA5">
        <w:rPr>
          <w:rFonts w:eastAsia="Times New Roman" w:cstheme="minorHAnsi"/>
          <w:lang w:eastAsia="ar-SA"/>
        </w:rPr>
        <w:t>Umowa</w:t>
      </w:r>
    </w:p>
    <w:p w14:paraId="7C33B626" w14:textId="77777777" w:rsidR="005B3CA5" w:rsidRPr="005B3CA5" w:rsidRDefault="005B3CA5" w:rsidP="005B3CA5">
      <w:pPr>
        <w:widowControl w:val="0"/>
        <w:suppressAutoHyphens/>
        <w:spacing w:after="0" w:line="360" w:lineRule="auto"/>
        <w:ind w:left="180" w:right="98"/>
        <w:jc w:val="both"/>
        <w:rPr>
          <w:rFonts w:eastAsia="Times New Roman" w:cstheme="minorHAnsi"/>
          <w:lang w:val="x-none" w:eastAsia="ar-SA"/>
        </w:rPr>
      </w:pPr>
      <w:r w:rsidRPr="005B3CA5">
        <w:rPr>
          <w:rFonts w:eastAsia="Times New Roman" w:cstheme="minorHAnsi"/>
          <w:lang w:val="x-none" w:eastAsia="ar-SA"/>
        </w:rPr>
        <w:tab/>
      </w:r>
    </w:p>
    <w:p w14:paraId="66DFD27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Zawarta pomiędzy:</w:t>
      </w:r>
    </w:p>
    <w:p w14:paraId="3D564DA0" w14:textId="77777777" w:rsidR="00104257" w:rsidRPr="002A7C9F" w:rsidRDefault="00104257" w:rsidP="00104257">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a</w:t>
      </w:r>
    </w:p>
    <w:p w14:paraId="1766BD8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t>
      </w:r>
    </w:p>
    <w:p w14:paraId="5B822608" w14:textId="77777777" w:rsidR="005B3CA5" w:rsidRPr="005B3CA5" w:rsidRDefault="005B3CA5" w:rsidP="004D7633">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zwaną w dalszej części umowy „Wykonawcą”.</w:t>
      </w:r>
    </w:p>
    <w:p w14:paraId="2AF9E503" w14:textId="77777777" w:rsidR="005B3CA5" w:rsidRPr="005B3CA5" w:rsidRDefault="005B3CA5" w:rsidP="004D7633">
      <w:pPr>
        <w:widowControl w:val="0"/>
        <w:suppressAutoHyphens/>
        <w:spacing w:after="0" w:line="360" w:lineRule="auto"/>
        <w:jc w:val="both"/>
        <w:rPr>
          <w:rFonts w:eastAsia="Times New Roman" w:cstheme="minorHAnsi"/>
          <w:lang w:eastAsia="ar-SA"/>
        </w:rPr>
      </w:pPr>
    </w:p>
    <w:p w14:paraId="46CB376F" w14:textId="2E724B08" w:rsidR="005F6115" w:rsidRPr="00FD0420" w:rsidRDefault="00A058DB" w:rsidP="005F6115">
      <w:pPr>
        <w:pStyle w:val="Nagwek"/>
        <w:jc w:val="both"/>
        <w:rPr>
          <w:b/>
          <w:bCs/>
          <w:noProof/>
          <w:lang w:eastAsia="pl-PL"/>
        </w:rPr>
      </w:pPr>
      <w:r w:rsidRPr="00106353">
        <w:rPr>
          <w:rFonts w:cstheme="minorHAnsi"/>
        </w:rPr>
        <w:t>Umowa została zawarta ze Wykonawcą wybranym w wyniku przeprowadzonego postępowania o zamówienie publiczne zgodnie z ustawą z dnia 11 września 2019 r.  Prawo zamówień publicznych (</w:t>
      </w:r>
      <w:proofErr w:type="spellStart"/>
      <w:r w:rsidR="00104257">
        <w:rPr>
          <w:rFonts w:cstheme="minorHAnsi"/>
        </w:rPr>
        <w:t>t.j</w:t>
      </w:r>
      <w:proofErr w:type="spellEnd"/>
      <w:r w:rsidR="00104257">
        <w:rPr>
          <w:rFonts w:cstheme="minorHAnsi"/>
        </w:rPr>
        <w:t xml:space="preserve">. </w:t>
      </w:r>
      <w:r w:rsidRPr="00106353">
        <w:rPr>
          <w:rFonts w:cstheme="minorHAnsi"/>
        </w:rPr>
        <w:t>Dz.U. z 202</w:t>
      </w:r>
      <w:r w:rsidR="00104257">
        <w:rPr>
          <w:rFonts w:cstheme="minorHAnsi"/>
        </w:rPr>
        <w:t>2</w:t>
      </w:r>
      <w:r w:rsidRPr="00106353">
        <w:rPr>
          <w:rFonts w:cstheme="minorHAnsi"/>
        </w:rPr>
        <w:t xml:space="preserve"> r. poz. 1</w:t>
      </w:r>
      <w:r w:rsidR="00104257">
        <w:rPr>
          <w:rFonts w:cstheme="minorHAnsi"/>
        </w:rPr>
        <w:t>710</w:t>
      </w:r>
      <w:r w:rsidRPr="00106353">
        <w:rPr>
          <w:rFonts w:cstheme="minorHAnsi"/>
        </w:rPr>
        <w:t>), w trybie przetargu nieograniczonego powyżej 21</w:t>
      </w:r>
      <w:r w:rsidR="004D7633">
        <w:rPr>
          <w:rFonts w:cstheme="minorHAnsi"/>
        </w:rPr>
        <w:t>5</w:t>
      </w:r>
      <w:r w:rsidRPr="00106353">
        <w:rPr>
          <w:rFonts w:cstheme="minorHAnsi"/>
        </w:rPr>
        <w:t xml:space="preserve">.000 Euro </w:t>
      </w:r>
      <w:r w:rsidR="0065296D">
        <w:rPr>
          <w:b/>
          <w:bCs/>
          <w:noProof/>
          <w:lang w:eastAsia="pl-PL"/>
        </w:rPr>
        <w:t>FO-Z/ŁIT/25/2022</w:t>
      </w:r>
      <w:r w:rsidR="005F6115">
        <w:rPr>
          <w:b/>
          <w:bCs/>
          <w:noProof/>
          <w:lang w:eastAsia="pl-PL"/>
        </w:rPr>
        <w:t>.</w:t>
      </w:r>
    </w:p>
    <w:p w14:paraId="3A1374E5" w14:textId="7D1A72E4" w:rsidR="00A058DB" w:rsidRPr="00106353" w:rsidRDefault="00A058DB" w:rsidP="004D7633">
      <w:pPr>
        <w:pStyle w:val="Tekstpodstawowy"/>
        <w:tabs>
          <w:tab w:val="left" w:pos="0"/>
        </w:tabs>
        <w:rPr>
          <w:rFonts w:asciiTheme="minorHAnsi" w:hAnsiTheme="minorHAnsi" w:cstheme="minorHAnsi"/>
          <w:sz w:val="22"/>
          <w:szCs w:val="22"/>
        </w:rPr>
      </w:pPr>
    </w:p>
    <w:p w14:paraId="7DAFFADB" w14:textId="77777777" w:rsidR="005B3CA5" w:rsidRPr="005B3CA5" w:rsidRDefault="005B3CA5" w:rsidP="004D7633">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1.</w:t>
      </w:r>
    </w:p>
    <w:p w14:paraId="6337A51C" w14:textId="6A9125D9" w:rsidR="005B3CA5" w:rsidRPr="005B3CA5" w:rsidRDefault="005B3CA5" w:rsidP="004D7633">
      <w:pPr>
        <w:widowControl w:val="0"/>
        <w:suppressAutoHyphens/>
        <w:spacing w:after="0" w:line="360" w:lineRule="auto"/>
        <w:jc w:val="both"/>
        <w:rPr>
          <w:rFonts w:eastAsia="Times New Roman" w:cstheme="minorHAnsi"/>
          <w:lang w:eastAsia="ar-SA"/>
        </w:rPr>
      </w:pPr>
      <w:r w:rsidRPr="005B3CA5">
        <w:rPr>
          <w:rFonts w:eastAsia="Times New Roman" w:cstheme="minorHAnsi"/>
          <w:lang w:eastAsia="ar-SA"/>
        </w:rPr>
        <w:t xml:space="preserve">Przedmiotem </w:t>
      </w:r>
      <w:r w:rsidRPr="009412D3">
        <w:rPr>
          <w:rFonts w:eastAsia="Times New Roman" w:cstheme="minorHAnsi"/>
          <w:lang w:eastAsia="ar-SA"/>
        </w:rPr>
        <w:t xml:space="preserve">zamówienia jest </w:t>
      </w:r>
      <w:r w:rsidR="009A72FE" w:rsidRPr="009412D3">
        <w:rPr>
          <w:rFonts w:eastAsia="Times New Roman" w:cstheme="minorHAnsi"/>
          <w:lang w:eastAsia="ar-SA"/>
        </w:rPr>
        <w:t>d</w:t>
      </w:r>
      <w:r w:rsidR="009A72FE" w:rsidRPr="009412D3">
        <w:rPr>
          <w:rFonts w:eastAsia="Times New Roman" w:cstheme="minorHAnsi"/>
          <w:lang w:eastAsia="pl-PL"/>
        </w:rPr>
        <w:t xml:space="preserve">ostawa i instalacja </w:t>
      </w:r>
      <w:r w:rsidR="005F6115">
        <w:rPr>
          <w:rFonts w:eastAsia="Times New Roman" w:cstheme="minorHAnsi"/>
          <w:b/>
          <w:bCs/>
          <w:lang w:eastAsia="pl-PL"/>
        </w:rPr>
        <w:t xml:space="preserve">kalandra dwuwałowego </w:t>
      </w:r>
      <w:r w:rsidRPr="009412D3">
        <w:rPr>
          <w:rFonts w:eastAsia="Times New Roman" w:cstheme="minorHAnsi"/>
          <w:lang w:eastAsia="ar-SA"/>
        </w:rPr>
        <w:t>zgodnie z parametrami określonymi w załączniku nr 1 do umowy</w:t>
      </w:r>
      <w:r w:rsidRPr="005B3CA5">
        <w:rPr>
          <w:rFonts w:eastAsia="Times New Roman" w:cstheme="minorHAnsi"/>
          <w:lang w:eastAsia="ar-SA"/>
        </w:rPr>
        <w:t xml:space="preserve"> (załącznik nr 1 do umowy stanowi wypełniony przez wykonawcę załącznik nr </w:t>
      </w:r>
      <w:r w:rsidR="009A72FE">
        <w:rPr>
          <w:rFonts w:eastAsia="Times New Roman" w:cstheme="minorHAnsi"/>
          <w:lang w:eastAsia="ar-SA"/>
        </w:rPr>
        <w:t>1 do SWZ</w:t>
      </w:r>
      <w:r w:rsidRPr="005B3CA5">
        <w:rPr>
          <w:rFonts w:eastAsia="Times New Roman" w:cstheme="minorHAnsi"/>
          <w:lang w:eastAsia="ar-SA"/>
        </w:rPr>
        <w:t xml:space="preserve"> - </w:t>
      </w:r>
      <w:r w:rsidR="009A72FE" w:rsidRPr="009A72FE">
        <w:rPr>
          <w:rFonts w:eastAsia="Times New Roman" w:cstheme="minorHAnsi"/>
          <w:lang w:eastAsia="ar-SA"/>
        </w:rPr>
        <w:t>Arkusz Asortymentowo - Cenowy</w:t>
      </w:r>
      <w:r w:rsidRPr="005B3CA5">
        <w:rPr>
          <w:rFonts w:eastAsia="Times New Roman" w:cstheme="minorHAnsi"/>
          <w:lang w:eastAsia="ar-SA"/>
        </w:rPr>
        <w:t>).</w:t>
      </w:r>
    </w:p>
    <w:p w14:paraId="68C5FF42"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2.</w:t>
      </w:r>
    </w:p>
    <w:p w14:paraId="0EDE69E3" w14:textId="716CBB98" w:rsidR="005B3CA5" w:rsidRPr="005B3CA5" w:rsidRDefault="005B3CA5" w:rsidP="00104001">
      <w:pPr>
        <w:widowControl w:val="0"/>
        <w:tabs>
          <w:tab w:val="left" w:pos="567"/>
        </w:tabs>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1. </w:t>
      </w:r>
      <w:r w:rsidRPr="005B3CA5">
        <w:rPr>
          <w:rFonts w:eastAsia="Times New Roman" w:cstheme="minorHAnsi"/>
          <w:bCs/>
          <w:iCs/>
          <w:lang w:val="x-none" w:eastAsia="ar-SA"/>
        </w:rPr>
        <w:t xml:space="preserve">Wartość przedmiotu dostawy wynosi ....................... zł brutto (słownie: ..................................................................zł) i obejmuje koszty dostawy, ubezpieczenia, transportu, opakowania, </w:t>
      </w:r>
      <w:r w:rsidRPr="005B3CA5">
        <w:rPr>
          <w:rFonts w:eastAsia="Times New Roman" w:cstheme="minorHAnsi"/>
          <w:bCs/>
          <w:iCs/>
          <w:lang w:eastAsia="ar-SA"/>
        </w:rPr>
        <w:t>materiałów eksploatacyjnych koniecznych do uruchomienia przedmiotu zamówienia</w:t>
      </w:r>
      <w:r w:rsidRPr="005B3CA5">
        <w:rPr>
          <w:rFonts w:eastAsia="Times New Roman" w:cstheme="minorHAnsi"/>
          <w:bCs/>
          <w:iCs/>
          <w:lang w:val="x-none" w:eastAsia="ar-SA"/>
        </w:rPr>
        <w:t>, w tym podatek VAT wg stawki zgodnej z obowiązującymi przepisami.</w:t>
      </w:r>
    </w:p>
    <w:p w14:paraId="0590D3F4" w14:textId="589B8566" w:rsidR="005B3CA5" w:rsidRDefault="005B3CA5" w:rsidP="00104001">
      <w:pPr>
        <w:widowControl w:val="0"/>
        <w:tabs>
          <w:tab w:val="left" w:pos="567"/>
        </w:tabs>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2. </w:t>
      </w:r>
      <w:r w:rsidR="00104001">
        <w:rPr>
          <w:rFonts w:eastAsia="Times New Roman" w:cstheme="minorHAnsi"/>
          <w:lang w:val="x-none" w:eastAsia="ar-SA"/>
        </w:rPr>
        <w:tab/>
      </w:r>
      <w:r w:rsidRPr="005B3CA5">
        <w:rPr>
          <w:rFonts w:eastAsia="Times New Roman" w:cstheme="minorHAnsi"/>
          <w:lang w:val="x-none" w:eastAsia="ar-SA"/>
        </w:rPr>
        <w:t>Wartość przedmiotu zamówienia będzie stała przez czas trwania dostawy.</w:t>
      </w:r>
    </w:p>
    <w:p w14:paraId="1D1AA48F" w14:textId="61598965"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eastAsia="Calibri" w:cstheme="minorHAnsi"/>
          <w:lang w:eastAsia="pl-PL"/>
        </w:rPr>
        <w:t xml:space="preserve">3. </w:t>
      </w:r>
      <w:r w:rsidR="00104001">
        <w:rPr>
          <w:rFonts w:eastAsia="Calibri" w:cstheme="minorHAnsi"/>
          <w:lang w:eastAsia="pl-PL"/>
        </w:rPr>
        <w:tab/>
      </w:r>
      <w:r w:rsidRPr="006E0D0F">
        <w:rPr>
          <w:rFonts w:cstheme="minorHAnsi"/>
          <w:color w:val="161616"/>
        </w:rPr>
        <w:t>Zamawiający naliczy i odprowadzi VAT z uwzględnieniem przepisów obowiązujących w kraju Zamawiające</w:t>
      </w:r>
      <w:r w:rsidRPr="006E0D0F">
        <w:rPr>
          <w:rFonts w:cstheme="minorHAnsi"/>
          <w:color w:val="747474"/>
        </w:rPr>
        <w:t>g</w:t>
      </w:r>
      <w:r w:rsidRPr="006E0D0F">
        <w:rPr>
          <w:rFonts w:cstheme="minorHAnsi"/>
          <w:color w:val="161616"/>
        </w:rPr>
        <w:t>o.</w:t>
      </w:r>
      <w:bookmarkStart w:id="17" w:name="_Hlk114757621"/>
    </w:p>
    <w:p w14:paraId="0E0614F6" w14:textId="42F8E4BF"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cstheme="minorHAnsi"/>
          <w:color w:val="161616"/>
        </w:rPr>
        <w:t xml:space="preserve">4. </w:t>
      </w:r>
      <w:r w:rsidR="00104001">
        <w:rPr>
          <w:rFonts w:cstheme="minorHAnsi"/>
          <w:color w:val="161616"/>
        </w:rPr>
        <w:tab/>
      </w:r>
      <w:r w:rsidRPr="00B95E88">
        <w:rPr>
          <w:rFonts w:cstheme="minorHAnsi"/>
          <w:color w:val="161616"/>
        </w:rPr>
        <w:t>W przypadku wykonawcy krajowego faktury wystawiane będą w Euro, a płatność będzie dokonywana w PLN wg średniego kursu NBP tabeli A z dnia poprzedzającego dzień wystawienia faktury (Zapis zostanie usunięty w przypadku gdy Wykonawcy składającego ofertę nie będz</w:t>
      </w:r>
      <w:r w:rsidRPr="00B95E88">
        <w:rPr>
          <w:rFonts w:cstheme="minorHAnsi"/>
          <w:color w:val="8E8E8E"/>
        </w:rPr>
        <w:t>i</w:t>
      </w:r>
      <w:r w:rsidRPr="00B95E88">
        <w:rPr>
          <w:rFonts w:cstheme="minorHAnsi"/>
          <w:color w:val="161616"/>
        </w:rPr>
        <w:t>e dotyczył).</w:t>
      </w:r>
      <w:bookmarkEnd w:id="17"/>
    </w:p>
    <w:p w14:paraId="0C861891" w14:textId="616C534B" w:rsidR="0054116E" w:rsidRP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lang w:eastAsia="pl-PL"/>
        </w:rPr>
      </w:pPr>
      <w:r>
        <w:rPr>
          <w:rFonts w:cstheme="minorHAnsi"/>
          <w:color w:val="161616"/>
        </w:rPr>
        <w:t xml:space="preserve">5. </w:t>
      </w:r>
      <w:r w:rsidR="00104001">
        <w:rPr>
          <w:rFonts w:cstheme="minorHAnsi"/>
          <w:color w:val="161616"/>
        </w:rPr>
        <w:tab/>
      </w:r>
      <w:r w:rsidRPr="00544A66">
        <w:rPr>
          <w:rStyle w:val="Pogrubienie"/>
          <w:rFonts w:cstheme="minorHAnsi"/>
          <w:b w:val="0"/>
          <w:color w:val="000000" w:themeColor="text1"/>
        </w:rPr>
        <w:t>Wykonawca oświadcza, że jest/nie jest zarejestrowany w Polsce jako czynny podatnik VAT.</w:t>
      </w:r>
    </w:p>
    <w:p w14:paraId="6B126DA8" w14:textId="13C45145" w:rsidR="0054116E" w:rsidRDefault="00104001" w:rsidP="00104001">
      <w:pPr>
        <w:tabs>
          <w:tab w:val="left" w:pos="567"/>
        </w:tabs>
        <w:spacing w:after="0" w:line="312" w:lineRule="auto"/>
        <w:ind w:left="567" w:hanging="567"/>
        <w:jc w:val="both"/>
        <w:rPr>
          <w:rFonts w:cstheme="minorHAnsi"/>
          <w:noProof/>
          <w:color w:val="000000" w:themeColor="text1"/>
        </w:rPr>
      </w:pPr>
      <w:r>
        <w:rPr>
          <w:rStyle w:val="Pogrubienie"/>
          <w:rFonts w:cstheme="minorHAnsi"/>
          <w:b w:val="0"/>
          <w:color w:val="000000" w:themeColor="text1"/>
        </w:rPr>
        <w:lastRenderedPageBreak/>
        <w:tab/>
      </w:r>
      <w:r w:rsidR="0054116E" w:rsidRPr="00544A66">
        <w:rPr>
          <w:rStyle w:val="Pogrubienie"/>
          <w:rFonts w:cstheme="minorHAnsi"/>
          <w:b w:val="0"/>
          <w:color w:val="000000" w:themeColor="text1"/>
        </w:rPr>
        <w:t xml:space="preserve">Rozliczenia za wykonane dostawy będą odbywały się na podstawie wystawionych faktur. Faktura powinna zawierać: </w:t>
      </w:r>
      <w:r w:rsidR="0054116E" w:rsidRPr="00544A66">
        <w:rPr>
          <w:rFonts w:cstheme="minorHAnsi"/>
          <w:noProof/>
          <w:color w:val="000000" w:themeColor="text1"/>
        </w:rPr>
        <w:t>opisany towar zgodny z przedmiotem nniejszej umowy, jednostki miary zgodnie z umową, ilość towaru, jego cenę jednostkową netto, stawkę podatku VAT,wartość brutto.</w:t>
      </w:r>
    </w:p>
    <w:p w14:paraId="52B680CA" w14:textId="6D6E828E"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6. </w:t>
      </w:r>
      <w:r w:rsidR="00104001">
        <w:rPr>
          <w:rFonts w:cstheme="minorHAnsi"/>
          <w:noProof/>
          <w:color w:val="000000" w:themeColor="text1"/>
        </w:rPr>
        <w:tab/>
      </w:r>
      <w:r w:rsidRPr="00544A66">
        <w:rPr>
          <w:rFonts w:cstheme="minorHAnsi"/>
          <w:noProof/>
          <w:color w:val="000000" w:themeColor="text1"/>
        </w:rPr>
        <w:t>W przypadku niedopełnienia wymagań, o ktrych mowa w ust. 5 Zamawiający wstrzyma się od zapłaty należności do czasu uzupełnienia dokumentów, przy czym termin zapłaty liczy się od dnia ich uzupełnienia</w:t>
      </w:r>
    </w:p>
    <w:p w14:paraId="7259BBA6" w14:textId="43936E28" w:rsidR="0054116E" w:rsidRDefault="0054116E" w:rsidP="00104001">
      <w:pPr>
        <w:tabs>
          <w:tab w:val="left" w:pos="567"/>
        </w:tabs>
        <w:spacing w:after="0" w:line="312" w:lineRule="auto"/>
        <w:ind w:left="567" w:hanging="567"/>
        <w:jc w:val="both"/>
        <w:rPr>
          <w:rFonts w:cstheme="minorHAnsi"/>
        </w:rPr>
      </w:pPr>
      <w:r>
        <w:rPr>
          <w:rFonts w:cstheme="minorHAnsi"/>
          <w:noProof/>
          <w:color w:val="000000" w:themeColor="text1"/>
        </w:rPr>
        <w:t xml:space="preserve">7. </w:t>
      </w:r>
      <w:r w:rsidR="00104001">
        <w:rPr>
          <w:rFonts w:cstheme="minorHAnsi"/>
          <w:noProof/>
          <w:color w:val="000000" w:themeColor="text1"/>
        </w:rPr>
        <w:tab/>
      </w:r>
      <w:r w:rsidRPr="006E0D0F">
        <w:rPr>
          <w:rFonts w:cstheme="minorHAnsi"/>
          <w:color w:val="161616"/>
        </w:rPr>
        <w:t xml:space="preserve">Faktury mogą być przesyłane w formie elektronicznej na adres </w:t>
      </w:r>
      <w:r w:rsidRPr="006E0D0F">
        <w:rPr>
          <w:rFonts w:cstheme="minorHAnsi"/>
          <w:color w:val="2D2D2D"/>
        </w:rPr>
        <w:t xml:space="preserve">e-mail </w:t>
      </w:r>
      <w:hyperlink r:id="rId21" w:history="1">
        <w:r w:rsidRPr="006E0D0F">
          <w:rPr>
            <w:rStyle w:val="Hipercze"/>
            <w:rFonts w:cstheme="minorHAnsi"/>
          </w:rPr>
          <w:t>efaktury@lit.lodz.pl</w:t>
        </w:r>
      </w:hyperlink>
    </w:p>
    <w:p w14:paraId="41D910C6" w14:textId="651EE94F"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rPr>
        <w:t xml:space="preserve">8. </w:t>
      </w:r>
      <w:r w:rsidR="00104001">
        <w:rPr>
          <w:rFonts w:cstheme="minorHAnsi"/>
        </w:rPr>
        <w:tab/>
      </w:r>
      <w:r w:rsidRPr="00544A66">
        <w:rPr>
          <w:rFonts w:cstheme="minorHAnsi"/>
          <w:color w:val="000000" w:themeColor="text1"/>
        </w:rPr>
        <w:t>Termin płatności wynosi 30 dni od dnia doręczenia Zamawiającemu prawidłowo wystawionej faktury, która zawierać będzie numer rachunku bankowego Wykonawcy.</w:t>
      </w:r>
    </w:p>
    <w:p w14:paraId="38869FFC" w14:textId="6DE97023"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9. </w:t>
      </w:r>
      <w:r w:rsidR="00104001">
        <w:rPr>
          <w:rFonts w:cstheme="minorHAnsi"/>
          <w:color w:val="000000" w:themeColor="text1"/>
        </w:rPr>
        <w:tab/>
      </w:r>
      <w:r w:rsidRPr="00544A66">
        <w:rPr>
          <w:rFonts w:cstheme="minorHAnsi"/>
          <w:color w:val="000000" w:themeColor="text1"/>
        </w:rPr>
        <w:t>Rachunek wskazany na fakturze musi znajdować się w wykazie podmiotów prowadzonym przez administrację skarbową na podstawie odrębnych przepisów podatkowych.</w:t>
      </w:r>
    </w:p>
    <w:p w14:paraId="05896C1D" w14:textId="2F7FD2E5"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10. </w:t>
      </w:r>
      <w:r w:rsidR="00104001">
        <w:rPr>
          <w:rFonts w:cstheme="minorHAnsi"/>
          <w:color w:val="000000" w:themeColor="text1"/>
        </w:rPr>
        <w:tab/>
      </w:r>
      <w:r w:rsidRPr="00544A66">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6A7D1427"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11. </w:t>
      </w:r>
      <w:r w:rsidR="00104001">
        <w:rPr>
          <w:rFonts w:cstheme="minorHAnsi"/>
          <w:color w:val="000000" w:themeColor="text1"/>
        </w:rPr>
        <w:tab/>
      </w:r>
      <w:r w:rsidRPr="00544A66">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r w:rsidR="00466EF0">
        <w:rPr>
          <w:rFonts w:cstheme="minorHAnsi"/>
          <w:color w:val="000000" w:themeColor="text1"/>
        </w:rPr>
        <w:t>.</w:t>
      </w:r>
    </w:p>
    <w:p w14:paraId="41042D24" w14:textId="5B7B0DE8"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12. </w:t>
      </w:r>
      <w:r w:rsidR="00104001">
        <w:rPr>
          <w:rFonts w:cstheme="minorHAnsi"/>
          <w:color w:val="000000" w:themeColor="text1"/>
        </w:rPr>
        <w:tab/>
      </w:r>
      <w:r w:rsidRPr="00544A66">
        <w:rPr>
          <w:rFonts w:cstheme="minorHAnsi"/>
          <w:color w:val="000000" w:themeColor="text1"/>
        </w:rPr>
        <w:t xml:space="preserve">Wymogi, o których mowa w ust. </w:t>
      </w:r>
      <w:r>
        <w:rPr>
          <w:rFonts w:cstheme="minorHAnsi"/>
          <w:color w:val="000000" w:themeColor="text1"/>
        </w:rPr>
        <w:t>10</w:t>
      </w:r>
      <w:r w:rsidRPr="00544A66">
        <w:rPr>
          <w:rFonts w:cstheme="minorHAnsi"/>
          <w:color w:val="000000" w:themeColor="text1"/>
        </w:rPr>
        <w:t>-1</w:t>
      </w:r>
      <w:r>
        <w:rPr>
          <w:rFonts w:cstheme="minorHAnsi"/>
          <w:color w:val="000000" w:themeColor="text1"/>
        </w:rPr>
        <w:t>1</w:t>
      </w:r>
      <w:r w:rsidRPr="00544A66">
        <w:rPr>
          <w:rFonts w:cstheme="minorHAnsi"/>
          <w:color w:val="000000" w:themeColor="text1"/>
        </w:rPr>
        <w:t xml:space="preserve"> nie dotyczą zagranicznych Wykonawców, którzy nie są zarejestrowani w Polsce jako czynni podatnicy podatku VAT, a także nieprowadzących w Polsce swojej działalności</w:t>
      </w:r>
      <w:r w:rsidR="00466EF0">
        <w:rPr>
          <w:rFonts w:cstheme="minorHAnsi"/>
          <w:color w:val="000000" w:themeColor="text1"/>
        </w:rPr>
        <w:t>.</w:t>
      </w:r>
    </w:p>
    <w:p w14:paraId="52C079DE" w14:textId="1AD17325" w:rsidR="0054116E" w:rsidRDefault="0054116E" w:rsidP="00104001">
      <w:pPr>
        <w:tabs>
          <w:tab w:val="left" w:pos="567"/>
        </w:tabs>
        <w:spacing w:after="0" w:line="312" w:lineRule="auto"/>
        <w:ind w:left="567" w:hanging="567"/>
        <w:jc w:val="both"/>
        <w:rPr>
          <w:rFonts w:cstheme="minorHAnsi"/>
        </w:rPr>
      </w:pPr>
      <w:r>
        <w:rPr>
          <w:rFonts w:cstheme="minorHAnsi"/>
          <w:color w:val="000000" w:themeColor="text1"/>
        </w:rPr>
        <w:t xml:space="preserve">13. </w:t>
      </w:r>
      <w:r w:rsidR="00104001">
        <w:rPr>
          <w:rFonts w:cstheme="minorHAnsi"/>
          <w:color w:val="000000" w:themeColor="text1"/>
        </w:rPr>
        <w:tab/>
      </w:r>
      <w:r w:rsidRPr="00BA4B2F">
        <w:rPr>
          <w:rFonts w:cstheme="minorHAnsi"/>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BA4B2F">
        <w:rPr>
          <w:rFonts w:cstheme="minorHAnsi"/>
        </w:rPr>
        <w:t>późn</w:t>
      </w:r>
      <w:proofErr w:type="spellEnd"/>
      <w:r w:rsidRPr="00BA4B2F">
        <w:rPr>
          <w:rFonts w:cstheme="minorHAnsi"/>
        </w:rPr>
        <w:t>. zm.)</w:t>
      </w:r>
      <w:r w:rsidR="00466EF0">
        <w:rPr>
          <w:rFonts w:cstheme="minorHAnsi"/>
        </w:rPr>
        <w:t>.</w:t>
      </w:r>
    </w:p>
    <w:p w14:paraId="38F6EABD" w14:textId="101895C1"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rPr>
        <w:t xml:space="preserve">14. </w:t>
      </w:r>
      <w:r w:rsidR="00104001">
        <w:rPr>
          <w:rFonts w:cstheme="minorHAnsi"/>
        </w:rPr>
        <w:tab/>
      </w:r>
      <w:r w:rsidRPr="00BA4B2F">
        <w:rPr>
          <w:rFonts w:cstheme="minorHAnsi"/>
        </w:rPr>
        <w:t xml:space="preserve">Ponadto Wykonawca jest zobowiązany powiadomić ŁIT o wystawieniu faktury na adres: </w:t>
      </w:r>
      <w:hyperlink r:id="rId22" w:tgtFrame="_blank" w:history="1">
        <w:r w:rsidRPr="00BA4B2F">
          <w:rPr>
            <w:rStyle w:val="Hipercze"/>
            <w:rFonts w:cstheme="minorHAnsi"/>
          </w:rPr>
          <w:t>efaktury@lit.lukasiewicz.gov.pl</w:t>
        </w:r>
      </w:hyperlink>
      <w:r w:rsidRPr="00BA4B2F">
        <w:rPr>
          <w:rFonts w:cstheme="minorHAnsi"/>
          <w:color w:val="000000"/>
          <w:u w:val="single"/>
        </w:rPr>
        <w:t>.</w:t>
      </w:r>
    </w:p>
    <w:p w14:paraId="1F18CE0B" w14:textId="1A35D0ED" w:rsidR="0054116E" w:rsidRP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15. </w:t>
      </w:r>
      <w:r w:rsidR="00104001">
        <w:rPr>
          <w:rFonts w:cstheme="minorHAnsi"/>
          <w:noProof/>
          <w:color w:val="000000" w:themeColor="text1"/>
        </w:rPr>
        <w:tab/>
      </w:r>
      <w:r w:rsidRPr="0054116E">
        <w:rPr>
          <w:rFonts w:cstheme="minorHAnsi"/>
        </w:rPr>
        <w:t xml:space="preserve">W przypadku gdy Wykonawca skorzysta z tej możliwości Adres PEF Zamawiającego na PEF: numer </w:t>
      </w:r>
      <w:proofErr w:type="spellStart"/>
      <w:r w:rsidRPr="0054116E">
        <w:rPr>
          <w:rFonts w:cstheme="minorHAnsi"/>
        </w:rPr>
        <w:t>Peppol</w:t>
      </w:r>
      <w:proofErr w:type="spellEnd"/>
      <w:r w:rsidRPr="0054116E">
        <w:rPr>
          <w:rFonts w:cstheme="minorHAnsi"/>
        </w:rPr>
        <w:t xml:space="preserve"> 7272857474 – </w:t>
      </w:r>
      <w:r w:rsidRPr="0054116E">
        <w:rPr>
          <w:rFonts w:cstheme="minorHAnsi"/>
          <w:b/>
          <w:bCs/>
        </w:rPr>
        <w:t>broker Infinite IT Solutions.</w:t>
      </w:r>
    </w:p>
    <w:p w14:paraId="1CFC229F" w14:textId="77777777" w:rsidR="0054116E" w:rsidRPr="005B3CA5" w:rsidRDefault="0054116E" w:rsidP="005B3CA5">
      <w:pPr>
        <w:widowControl w:val="0"/>
        <w:tabs>
          <w:tab w:val="left" w:pos="180"/>
        </w:tabs>
        <w:suppressAutoHyphens/>
        <w:spacing w:after="0" w:line="360" w:lineRule="auto"/>
        <w:ind w:right="98"/>
        <w:jc w:val="both"/>
        <w:rPr>
          <w:rFonts w:eastAsia="Times New Roman" w:cstheme="minorHAnsi"/>
          <w:lang w:val="x-none" w:eastAsia="ar-SA"/>
        </w:rPr>
      </w:pPr>
    </w:p>
    <w:p w14:paraId="201FEABE"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3.</w:t>
      </w:r>
    </w:p>
    <w:p w14:paraId="037D5039" w14:textId="5FBBACC8" w:rsidR="005B3CA5" w:rsidRDefault="005B3CA5" w:rsidP="005B3CA5">
      <w:pPr>
        <w:widowControl w:val="0"/>
        <w:tabs>
          <w:tab w:val="left" w:pos="-180"/>
        </w:tabs>
        <w:suppressAutoHyphens/>
        <w:spacing w:after="0" w:line="360" w:lineRule="auto"/>
        <w:ind w:left="66" w:right="98"/>
        <w:jc w:val="both"/>
        <w:rPr>
          <w:rFonts w:eastAsia="Times New Roman" w:cstheme="minorHAnsi"/>
          <w:lang w:eastAsia="ar-SA"/>
        </w:rPr>
      </w:pPr>
      <w:r w:rsidRPr="005252E6">
        <w:rPr>
          <w:rFonts w:eastAsia="Times New Roman" w:cstheme="minorHAnsi"/>
          <w:b/>
          <w:bCs/>
          <w:lang w:eastAsia="ar-SA"/>
        </w:rPr>
        <w:t xml:space="preserve">1. </w:t>
      </w:r>
      <w:r w:rsidR="005252E6" w:rsidRPr="005252E6">
        <w:rPr>
          <w:rFonts w:eastAsia="Times New Roman" w:cstheme="minorHAnsi"/>
          <w:b/>
          <w:bCs/>
          <w:lang w:eastAsia="ar-SA"/>
        </w:rPr>
        <w:t xml:space="preserve">Pod pojęciem </w:t>
      </w:r>
      <w:r w:rsidR="005252E6" w:rsidRPr="005252E6">
        <w:rPr>
          <w:rFonts w:cstheme="minorHAnsi"/>
          <w:b/>
          <w:bCs/>
        </w:rPr>
        <w:t>instalacji należy rozumieć złożenie, podłączenie i uruchomienie kalandra przez</w:t>
      </w:r>
      <w:r w:rsidR="005252E6" w:rsidRPr="00E45574">
        <w:rPr>
          <w:rFonts w:cstheme="minorHAnsi"/>
          <w:b/>
          <w:bCs/>
        </w:rPr>
        <w:t xml:space="preserve"> Wykonawcę w miejscu użytkowania.</w:t>
      </w:r>
      <w:r w:rsidR="005252E6" w:rsidRPr="00BB6FF2">
        <w:rPr>
          <w:rFonts w:cstheme="minorHAnsi"/>
        </w:rPr>
        <w:t xml:space="preserve"> </w:t>
      </w:r>
      <w:r w:rsidR="005252E6" w:rsidRPr="009D4AB8">
        <w:rPr>
          <w:rFonts w:cstheme="minorHAnsi"/>
          <w:b/>
          <w:bCs/>
        </w:rPr>
        <w:t xml:space="preserve">Do obowiązków Zamawiającego będzie przygotowanie miejsca posadowienia urządzenia oraz jego rozładunek, przy czym Wykonawca w terminie 30 od daty podpisania umowy przekaże niezbędną dokumentację techniczną zawierającą wszystkie </w:t>
      </w:r>
      <w:r w:rsidR="005252E6" w:rsidRPr="009D4AB8">
        <w:rPr>
          <w:rFonts w:cstheme="minorHAnsi"/>
          <w:b/>
          <w:bCs/>
        </w:rPr>
        <w:lastRenderedPageBreak/>
        <w:t>niezbędne informacje do przygotowania przez Zamawiającego miejsca instalacji wraz z parametrami transportowymi elementów urządzenia oraz wszelkimi wymaganiami technicznymi w zakresie parametrów mediów niezbędnych do prawidłowej pracy urządzenia. Dokumentacja musi w szczególności zawierać gotowy projekt maszyny wraz z planami fundamentowymi i parametrami i miejsca przyłącza mediów.</w:t>
      </w:r>
      <w:r w:rsidR="005252E6">
        <w:rPr>
          <w:rFonts w:cstheme="minorHAnsi"/>
          <w:b/>
          <w:bCs/>
        </w:rPr>
        <w:t xml:space="preserve"> Ponadto Wykonawca przedłoży w powyższym terminie instrukcję rozładunku, transportu oraz zapewni niezbędny personel nadzorujący etap rozładunku, transportu, instalacji, montażu i uruchomienia urządzenia. Wykonawca pokrywa także wszelkie koszty pobytu personelu w tym dojazd, nocleg, wyżywienie, diety, itp.</w:t>
      </w:r>
      <w:r w:rsidRPr="005B3CA5">
        <w:rPr>
          <w:rFonts w:eastAsia="Times New Roman" w:cstheme="minorHAnsi"/>
          <w:lang w:eastAsia="ar-SA"/>
        </w:rPr>
        <w:t>.</w:t>
      </w:r>
    </w:p>
    <w:p w14:paraId="29D166D4" w14:textId="77777777" w:rsidR="00416A1A" w:rsidRDefault="00416A1A" w:rsidP="005B3CA5">
      <w:pPr>
        <w:widowControl w:val="0"/>
        <w:tabs>
          <w:tab w:val="left" w:pos="180"/>
        </w:tabs>
        <w:suppressAutoHyphens/>
        <w:spacing w:after="0" w:line="360" w:lineRule="auto"/>
        <w:ind w:right="98"/>
        <w:jc w:val="center"/>
        <w:rPr>
          <w:rFonts w:eastAsia="Times New Roman" w:cstheme="minorHAnsi"/>
          <w:lang w:val="x-none" w:eastAsia="ar-SA"/>
        </w:rPr>
      </w:pPr>
    </w:p>
    <w:p w14:paraId="53981F6B" w14:textId="331438BD"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4.</w:t>
      </w:r>
    </w:p>
    <w:p w14:paraId="0DFA391F" w14:textId="25FE82F2"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eastAsia="ar-SA"/>
        </w:rPr>
        <w:t>Wykonawca</w:t>
      </w:r>
      <w:r w:rsidRPr="005B3CA5">
        <w:rPr>
          <w:rFonts w:eastAsia="Times New Roman" w:cstheme="minorHAnsi"/>
          <w:b/>
          <w:lang w:eastAsia="ar-SA"/>
        </w:rPr>
        <w:t xml:space="preserve"> </w:t>
      </w:r>
      <w:r w:rsidRPr="005B3CA5">
        <w:rPr>
          <w:rFonts w:eastAsia="Times New Roman" w:cstheme="minorHAnsi"/>
          <w:lang w:eastAsia="ar-SA"/>
        </w:rPr>
        <w:t xml:space="preserve">zobowiązuje się dostarczyć przedmiot zamówienia w miejsce instalacji na terenie </w:t>
      </w:r>
      <w:r w:rsidR="00416A1A">
        <w:rPr>
          <w:rFonts w:eastAsia="Times New Roman" w:cstheme="minorHAnsi"/>
          <w:lang w:eastAsia="ar-SA"/>
        </w:rPr>
        <w:t>siedziby Zamawiającego, tj. ……………………………………………………..</w:t>
      </w:r>
      <w:r w:rsidRPr="005B3CA5">
        <w:rPr>
          <w:rFonts w:eastAsia="Times New Roman" w:cstheme="minorHAnsi"/>
          <w:lang w:eastAsia="ar-SA"/>
        </w:rPr>
        <w:t xml:space="preserve"> </w:t>
      </w:r>
    </w:p>
    <w:p w14:paraId="536E074B" w14:textId="77777777"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5.</w:t>
      </w:r>
    </w:p>
    <w:p w14:paraId="446316AB" w14:textId="2DD9D22A" w:rsidR="00524219" w:rsidRDefault="00EF202E" w:rsidP="00EF202E">
      <w:pPr>
        <w:widowControl w:val="0"/>
        <w:tabs>
          <w:tab w:val="left" w:pos="180"/>
        </w:tabs>
        <w:suppressAutoHyphens/>
        <w:spacing w:after="0" w:line="360" w:lineRule="auto"/>
        <w:ind w:right="98"/>
        <w:jc w:val="both"/>
        <w:rPr>
          <w:rFonts w:eastAsia="Times New Roman" w:cstheme="minorHAnsi"/>
          <w:lang w:val="x-none" w:eastAsia="ar-SA"/>
        </w:rPr>
      </w:pPr>
      <w:r w:rsidRPr="00BC06D7">
        <w:rPr>
          <w:rFonts w:ascii="Calibri" w:hAnsi="Calibri" w:cs="Calibri"/>
        </w:rPr>
        <w:t>Wykonawca zrealizuje zamówienie w terminie do 11 miesięcy licząc od daty zawarcia umowy - lecz nie później niż do 20.12.2023r.</w:t>
      </w:r>
    </w:p>
    <w:p w14:paraId="7CBD4CAB" w14:textId="6430EF8E" w:rsidR="005B3CA5" w:rsidRPr="00BA2D73"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BA2D73">
        <w:rPr>
          <w:rFonts w:eastAsia="Times New Roman" w:cstheme="minorHAnsi"/>
          <w:lang w:val="x-none" w:eastAsia="ar-SA"/>
        </w:rPr>
        <w:t>§ 6.</w:t>
      </w:r>
    </w:p>
    <w:p w14:paraId="6C44E5FF" w14:textId="1EBE2BA2" w:rsidR="00BA2D73" w:rsidRPr="00BA2D73" w:rsidRDefault="00BA2D73" w:rsidP="009629EA">
      <w:pPr>
        <w:widowControl w:val="0"/>
        <w:tabs>
          <w:tab w:val="left" w:pos="567"/>
        </w:tabs>
        <w:suppressAutoHyphens/>
        <w:spacing w:after="0" w:line="360" w:lineRule="auto"/>
        <w:ind w:left="567" w:right="98" w:hanging="567"/>
        <w:jc w:val="both"/>
        <w:rPr>
          <w:rFonts w:eastAsia="Times New Roman" w:cstheme="minorHAnsi"/>
          <w:szCs w:val="20"/>
          <w:lang w:eastAsia="ar-SA"/>
        </w:rPr>
      </w:pPr>
      <w:r w:rsidRPr="00BA2D73">
        <w:rPr>
          <w:rFonts w:eastAsia="Times New Roman" w:cstheme="minorHAnsi"/>
          <w:szCs w:val="20"/>
          <w:lang w:eastAsia="ar-SA"/>
        </w:rPr>
        <w:t xml:space="preserve">1. </w:t>
      </w:r>
      <w:r w:rsidR="009629EA">
        <w:rPr>
          <w:rFonts w:eastAsia="Times New Roman" w:cstheme="minorHAnsi"/>
          <w:szCs w:val="20"/>
          <w:lang w:eastAsia="ar-SA"/>
        </w:rPr>
        <w:tab/>
      </w:r>
      <w:r w:rsidRPr="00BA2D73">
        <w:rPr>
          <w:rFonts w:eastAsia="Times New Roman" w:cstheme="minorHAnsi"/>
          <w:szCs w:val="20"/>
          <w:lang w:eastAsia="ar-SA"/>
        </w:rPr>
        <w:t>Wynagrodzenie określone w § 2 ust. 1 umowy 3 Zamawiający zapłaci w następujących częściach i terminach:</w:t>
      </w:r>
    </w:p>
    <w:p w14:paraId="052D95FD" w14:textId="1AD2F88E" w:rsidR="00416A1A" w:rsidRPr="004E29CE" w:rsidRDefault="009629EA" w:rsidP="009629EA">
      <w:pPr>
        <w:tabs>
          <w:tab w:val="left" w:pos="567"/>
        </w:tabs>
        <w:spacing w:after="0" w:line="360" w:lineRule="auto"/>
        <w:ind w:left="567" w:hanging="567"/>
        <w:jc w:val="both"/>
        <w:rPr>
          <w:rFonts w:cstheme="minorHAnsi"/>
        </w:rPr>
      </w:pPr>
      <w:r>
        <w:rPr>
          <w:rFonts w:cstheme="minorHAnsi"/>
        </w:rPr>
        <w:tab/>
      </w:r>
      <w:r w:rsidR="00416A1A" w:rsidRPr="004E29CE">
        <w:rPr>
          <w:rFonts w:cstheme="minorHAnsi"/>
        </w:rPr>
        <w:t xml:space="preserve">a) </w:t>
      </w:r>
      <w:r w:rsidR="008B2271">
        <w:rPr>
          <w:rFonts w:cstheme="minorHAnsi"/>
        </w:rPr>
        <w:t>2</w:t>
      </w:r>
      <w:r w:rsidR="00416A1A">
        <w:rPr>
          <w:rFonts w:cstheme="minorHAnsi"/>
        </w:rPr>
        <w:t>0</w:t>
      </w:r>
      <w:r w:rsidR="00416A1A" w:rsidRPr="004E29CE">
        <w:rPr>
          <w:rFonts w:cstheme="minorHAnsi"/>
        </w:rPr>
        <w:t xml:space="preserve">% wartości przedmiotu dostawy w terminie do </w:t>
      </w:r>
      <w:r w:rsidR="00416A1A">
        <w:rPr>
          <w:rFonts w:cstheme="minorHAnsi"/>
        </w:rPr>
        <w:t>30</w:t>
      </w:r>
      <w:r w:rsidR="00416A1A" w:rsidRPr="004E29CE">
        <w:rPr>
          <w:rFonts w:cstheme="minorHAnsi"/>
        </w:rPr>
        <w:t xml:space="preserve"> dni od daty zawarcia umowy,</w:t>
      </w:r>
    </w:p>
    <w:p w14:paraId="40DFC56E" w14:textId="5E42F1FF" w:rsidR="00416A1A" w:rsidRDefault="009629EA" w:rsidP="009629EA">
      <w:pPr>
        <w:tabs>
          <w:tab w:val="left" w:pos="567"/>
        </w:tabs>
        <w:spacing w:after="0" w:line="360" w:lineRule="auto"/>
        <w:ind w:left="567" w:hanging="567"/>
        <w:jc w:val="both"/>
        <w:rPr>
          <w:rFonts w:cstheme="minorHAnsi"/>
        </w:rPr>
      </w:pPr>
      <w:r>
        <w:rPr>
          <w:rFonts w:cstheme="minorHAnsi"/>
        </w:rPr>
        <w:tab/>
      </w:r>
      <w:r w:rsidR="00416A1A">
        <w:rPr>
          <w:rFonts w:cstheme="minorHAnsi"/>
        </w:rPr>
        <w:t>b</w:t>
      </w:r>
      <w:r w:rsidR="00416A1A" w:rsidRPr="004E29CE">
        <w:rPr>
          <w:rFonts w:cstheme="minorHAnsi"/>
        </w:rPr>
        <w:t xml:space="preserve">) </w:t>
      </w:r>
      <w:r w:rsidR="008B2271">
        <w:rPr>
          <w:rFonts w:cstheme="minorHAnsi"/>
        </w:rPr>
        <w:t>4</w:t>
      </w:r>
      <w:r w:rsidR="00416A1A">
        <w:rPr>
          <w:rFonts w:cstheme="minorHAnsi"/>
        </w:rPr>
        <w:t>0</w:t>
      </w:r>
      <w:r w:rsidR="00416A1A" w:rsidRPr="004E29CE">
        <w:rPr>
          <w:rFonts w:cstheme="minorHAnsi"/>
        </w:rPr>
        <w:t xml:space="preserve">% wartości przedmiotu dostawy w terminie do </w:t>
      </w:r>
      <w:r w:rsidR="00416A1A">
        <w:rPr>
          <w:rFonts w:cstheme="minorHAnsi"/>
        </w:rPr>
        <w:t>3</w:t>
      </w:r>
      <w:r w:rsidR="00416A1A" w:rsidRPr="004E29CE">
        <w:rPr>
          <w:rFonts w:cstheme="minorHAnsi"/>
        </w:rPr>
        <w:t xml:space="preserve">0 dni od daty </w:t>
      </w:r>
      <w:r w:rsidR="00416A1A">
        <w:rPr>
          <w:rFonts w:cstheme="minorHAnsi"/>
        </w:rPr>
        <w:t>dostarczenia kompletnego projektu maszyny,</w:t>
      </w:r>
    </w:p>
    <w:p w14:paraId="63A5E17A" w14:textId="02F22F1C" w:rsidR="00416A1A" w:rsidRDefault="009629EA" w:rsidP="009629EA">
      <w:pPr>
        <w:tabs>
          <w:tab w:val="left" w:pos="567"/>
        </w:tabs>
        <w:spacing w:after="0" w:line="360" w:lineRule="auto"/>
        <w:ind w:left="567" w:hanging="567"/>
        <w:jc w:val="both"/>
        <w:rPr>
          <w:rFonts w:cstheme="minorHAnsi"/>
        </w:rPr>
      </w:pPr>
      <w:r>
        <w:rPr>
          <w:rFonts w:cstheme="minorHAnsi"/>
        </w:rPr>
        <w:tab/>
      </w:r>
      <w:r w:rsidR="00416A1A">
        <w:rPr>
          <w:rFonts w:cstheme="minorHAnsi"/>
        </w:rPr>
        <w:t xml:space="preserve">c) 30% </w:t>
      </w:r>
      <w:r w:rsidR="00416A1A" w:rsidRPr="004E29CE">
        <w:rPr>
          <w:rFonts w:cstheme="minorHAnsi"/>
        </w:rPr>
        <w:t xml:space="preserve">wartości przedmiotu dostawy w terminie do </w:t>
      </w:r>
      <w:r w:rsidR="00416A1A">
        <w:rPr>
          <w:rFonts w:cstheme="minorHAnsi"/>
        </w:rPr>
        <w:t>3</w:t>
      </w:r>
      <w:r w:rsidR="00416A1A" w:rsidRPr="004E29CE">
        <w:rPr>
          <w:rFonts w:cstheme="minorHAnsi"/>
        </w:rPr>
        <w:t xml:space="preserve">0 dni od daty </w:t>
      </w:r>
      <w:r w:rsidR="00416A1A">
        <w:rPr>
          <w:rFonts w:cstheme="minorHAnsi"/>
        </w:rPr>
        <w:t>pozytywnego zakończenia testu FAT,</w:t>
      </w:r>
    </w:p>
    <w:p w14:paraId="6DC80153" w14:textId="2005EEB9" w:rsidR="00416A1A" w:rsidRPr="004E29CE" w:rsidRDefault="009629EA" w:rsidP="009629EA">
      <w:pPr>
        <w:tabs>
          <w:tab w:val="left" w:pos="567"/>
        </w:tabs>
        <w:spacing w:after="0" w:line="360" w:lineRule="auto"/>
        <w:ind w:left="567" w:hanging="567"/>
        <w:jc w:val="both"/>
        <w:rPr>
          <w:rFonts w:cstheme="minorHAnsi"/>
        </w:rPr>
      </w:pPr>
      <w:r>
        <w:rPr>
          <w:rFonts w:cstheme="minorHAnsi"/>
        </w:rPr>
        <w:tab/>
      </w:r>
      <w:r w:rsidR="00416A1A">
        <w:rPr>
          <w:rFonts w:cstheme="minorHAnsi"/>
        </w:rPr>
        <w:t xml:space="preserve">d) 5% </w:t>
      </w:r>
      <w:r w:rsidR="00416A1A" w:rsidRPr="004E29CE">
        <w:rPr>
          <w:rFonts w:cstheme="minorHAnsi"/>
        </w:rPr>
        <w:t xml:space="preserve">wartości przedmiotu dostawy w terminie do </w:t>
      </w:r>
      <w:r w:rsidR="00416A1A">
        <w:rPr>
          <w:rFonts w:cstheme="minorHAnsi"/>
        </w:rPr>
        <w:t>3</w:t>
      </w:r>
      <w:r w:rsidR="00416A1A" w:rsidRPr="004E29CE">
        <w:rPr>
          <w:rFonts w:cstheme="minorHAnsi"/>
        </w:rPr>
        <w:t>0 dni od daty</w:t>
      </w:r>
      <w:r w:rsidR="00416A1A">
        <w:rPr>
          <w:rFonts w:cstheme="minorHAnsi"/>
        </w:rPr>
        <w:t xml:space="preserve"> przeprowadzenia montażu urządzenia</w:t>
      </w:r>
      <w:r w:rsidR="00416A1A" w:rsidRPr="004E29CE">
        <w:rPr>
          <w:rFonts w:cstheme="minorHAnsi"/>
        </w:rPr>
        <w:t>,</w:t>
      </w:r>
    </w:p>
    <w:p w14:paraId="06136BD0" w14:textId="03E67521" w:rsidR="0054116E" w:rsidRDefault="009629EA" w:rsidP="009629EA">
      <w:pPr>
        <w:widowControl w:val="0"/>
        <w:tabs>
          <w:tab w:val="left" w:pos="567"/>
        </w:tabs>
        <w:suppressAutoHyphens/>
        <w:spacing w:after="0" w:line="360" w:lineRule="auto"/>
        <w:ind w:left="567" w:right="98" w:hanging="567"/>
        <w:jc w:val="both"/>
        <w:rPr>
          <w:rFonts w:cstheme="minorHAnsi"/>
        </w:rPr>
      </w:pPr>
      <w:r>
        <w:rPr>
          <w:rFonts w:cstheme="minorHAnsi"/>
        </w:rPr>
        <w:tab/>
      </w:r>
      <w:r w:rsidR="006B2971">
        <w:rPr>
          <w:rFonts w:cstheme="minorHAnsi"/>
        </w:rPr>
        <w:t>e</w:t>
      </w:r>
      <w:r w:rsidR="00416A1A" w:rsidRPr="004E29CE">
        <w:rPr>
          <w:rFonts w:cstheme="minorHAnsi"/>
        </w:rPr>
        <w:t xml:space="preserve">) </w:t>
      </w:r>
      <w:r w:rsidR="00416A1A">
        <w:rPr>
          <w:rFonts w:cstheme="minorHAnsi"/>
        </w:rPr>
        <w:t>5</w:t>
      </w:r>
      <w:r w:rsidR="00416A1A" w:rsidRPr="004E29CE">
        <w:rPr>
          <w:rFonts w:cstheme="minorHAnsi"/>
        </w:rPr>
        <w:t xml:space="preserve">% wartości przedmiotu dostawy w terminie do </w:t>
      </w:r>
      <w:r w:rsidR="00737262">
        <w:rPr>
          <w:rFonts w:cstheme="minorHAnsi"/>
        </w:rPr>
        <w:t>30</w:t>
      </w:r>
      <w:r w:rsidR="00416A1A" w:rsidRPr="004E29CE">
        <w:rPr>
          <w:rFonts w:cstheme="minorHAnsi"/>
        </w:rPr>
        <w:t xml:space="preserve"> dni od daty przeprowadzeniu testów oraz podpisania bezusterkowego protokołu zdawczo – odbiorczego przedmiotu zamówienia</w:t>
      </w:r>
    </w:p>
    <w:p w14:paraId="7ACCD872" w14:textId="117F9DB4" w:rsidR="00BA2D73" w:rsidRDefault="00BA2D73" w:rsidP="009629EA">
      <w:pPr>
        <w:widowControl w:val="0"/>
        <w:tabs>
          <w:tab w:val="left" w:pos="567"/>
        </w:tabs>
        <w:suppressAutoHyphens/>
        <w:spacing w:after="0" w:line="360" w:lineRule="auto"/>
        <w:ind w:left="567" w:right="98" w:hanging="567"/>
        <w:jc w:val="both"/>
        <w:rPr>
          <w:rFonts w:eastAsia="Times New Roman" w:cstheme="minorHAnsi"/>
          <w:szCs w:val="20"/>
          <w:lang w:eastAsia="ar-SA"/>
        </w:rPr>
      </w:pPr>
      <w:r w:rsidRPr="00BA2D73">
        <w:rPr>
          <w:rFonts w:eastAsia="Times New Roman" w:cstheme="minorHAnsi"/>
          <w:szCs w:val="20"/>
          <w:lang w:eastAsia="ar-SA"/>
        </w:rPr>
        <w:t xml:space="preserve">2. </w:t>
      </w:r>
      <w:r w:rsidR="009629EA">
        <w:rPr>
          <w:rFonts w:eastAsia="Times New Roman" w:cstheme="minorHAnsi"/>
          <w:szCs w:val="20"/>
          <w:lang w:eastAsia="ar-SA"/>
        </w:rPr>
        <w:tab/>
      </w:r>
      <w:r w:rsidRPr="00BA2D73">
        <w:rPr>
          <w:rFonts w:eastAsia="Times New Roman" w:cstheme="minorHAnsi"/>
          <w:szCs w:val="20"/>
          <w:lang w:eastAsia="ar-SA"/>
        </w:rPr>
        <w:t xml:space="preserve">Wynagrodzenie </w:t>
      </w:r>
      <w:r w:rsidRPr="00BA2D73">
        <w:rPr>
          <w:rFonts w:eastAsia="Times New Roman" w:cstheme="minorHAnsi"/>
          <w:szCs w:val="20"/>
          <w:lang w:val="x-none" w:eastAsia="ar-SA"/>
        </w:rPr>
        <w:t xml:space="preserve">za przedmiot zamówienia </w:t>
      </w:r>
      <w:r w:rsidRPr="00BA2D73">
        <w:rPr>
          <w:rFonts w:eastAsia="Times New Roman" w:cstheme="minorHAnsi"/>
          <w:szCs w:val="20"/>
          <w:lang w:eastAsia="ar-SA"/>
        </w:rPr>
        <w:t xml:space="preserve">płatne będzie zgodnie z zapisami § 6 ust. </w:t>
      </w:r>
      <w:r w:rsidR="00C922FB">
        <w:rPr>
          <w:rFonts w:eastAsia="Times New Roman" w:cstheme="minorHAnsi"/>
          <w:szCs w:val="20"/>
          <w:lang w:eastAsia="ar-SA"/>
        </w:rPr>
        <w:t>1</w:t>
      </w:r>
      <w:r w:rsidRPr="00BA2D73">
        <w:rPr>
          <w:rFonts w:eastAsia="Times New Roman" w:cstheme="minorHAnsi"/>
          <w:szCs w:val="20"/>
          <w:lang w:eastAsia="ar-SA"/>
        </w:rPr>
        <w:t xml:space="preserve"> umowy w związku z § 2 ust. 1 umowy na podstawie wystawianych przez Wykonawcę na dane Zamawiającego</w:t>
      </w:r>
      <w:r w:rsidRPr="00BA2D73">
        <w:rPr>
          <w:rFonts w:eastAsia="Times New Roman" w:cstheme="minorHAnsi"/>
          <w:szCs w:val="20"/>
          <w:lang w:val="en-US" w:eastAsia="ar-SA"/>
        </w:rPr>
        <w:t xml:space="preserve"> </w:t>
      </w:r>
      <w:r w:rsidRPr="00BA2D73">
        <w:rPr>
          <w:rFonts w:eastAsia="Times New Roman" w:cstheme="minorHAnsi"/>
          <w:szCs w:val="20"/>
          <w:lang w:eastAsia="ar-SA"/>
        </w:rPr>
        <w:t xml:space="preserve">faktur. </w:t>
      </w:r>
    </w:p>
    <w:p w14:paraId="6809FC32" w14:textId="77777777" w:rsidR="009629EA" w:rsidRDefault="009629EA" w:rsidP="005B3CA5">
      <w:pPr>
        <w:widowControl w:val="0"/>
        <w:suppressAutoHyphens/>
        <w:spacing w:after="0" w:line="360" w:lineRule="auto"/>
        <w:ind w:left="180" w:right="98"/>
        <w:jc w:val="center"/>
        <w:rPr>
          <w:rFonts w:eastAsia="Times New Roman" w:cstheme="minorHAnsi"/>
          <w:lang w:val="x-none" w:eastAsia="ar-SA"/>
        </w:rPr>
      </w:pPr>
    </w:p>
    <w:p w14:paraId="18CC376B" w14:textId="45FF23B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7.</w:t>
      </w:r>
    </w:p>
    <w:p w14:paraId="6D76BEC3" w14:textId="04BF52E3"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Strony ustalają, że faktur</w:t>
      </w:r>
      <w:r w:rsidR="006B2971">
        <w:rPr>
          <w:rFonts w:eastAsia="Times New Roman" w:cstheme="minorHAnsi"/>
          <w:lang w:eastAsia="ar-SA"/>
        </w:rPr>
        <w:t>y</w:t>
      </w:r>
      <w:r w:rsidRPr="005B3CA5">
        <w:rPr>
          <w:rFonts w:eastAsia="Times New Roman" w:cstheme="minorHAnsi"/>
          <w:lang w:val="x-none" w:eastAsia="ar-SA"/>
        </w:rPr>
        <w:t xml:space="preserve"> zostan</w:t>
      </w:r>
      <w:r w:rsidR="006B2971">
        <w:rPr>
          <w:rFonts w:eastAsia="Times New Roman" w:cstheme="minorHAnsi"/>
          <w:lang w:eastAsia="ar-SA"/>
        </w:rPr>
        <w:t>ą</w:t>
      </w:r>
      <w:r w:rsidRPr="005B3CA5">
        <w:rPr>
          <w:rFonts w:eastAsia="Times New Roman" w:cstheme="minorHAnsi"/>
          <w:lang w:val="x-none" w:eastAsia="ar-SA"/>
        </w:rPr>
        <w:t xml:space="preserve"> wystawiona po wykonaniu </w:t>
      </w:r>
      <w:r w:rsidR="006B2971">
        <w:rPr>
          <w:rFonts w:eastAsia="Times New Roman" w:cstheme="minorHAnsi"/>
          <w:lang w:eastAsia="ar-SA"/>
        </w:rPr>
        <w:t xml:space="preserve">danego etapu realizacji dostawy </w:t>
      </w:r>
      <w:r w:rsidR="00524219">
        <w:rPr>
          <w:rFonts w:eastAsia="Times New Roman" w:cstheme="minorHAnsi"/>
          <w:lang w:eastAsia="ar-SA"/>
        </w:rPr>
        <w:t xml:space="preserve">określonych w § 6 ust. 1 lit. a)- e) umowy. Każdy z etapów realizacji umowy będzie </w:t>
      </w:r>
      <w:r w:rsidRPr="005B3CA5">
        <w:rPr>
          <w:rFonts w:eastAsia="Times New Roman" w:cstheme="minorHAnsi"/>
          <w:lang w:val="x-none" w:eastAsia="ar-SA"/>
        </w:rPr>
        <w:t>potwierdzon</w:t>
      </w:r>
      <w:r w:rsidR="00524219">
        <w:rPr>
          <w:rFonts w:eastAsia="Times New Roman" w:cstheme="minorHAnsi"/>
          <w:lang w:eastAsia="ar-SA"/>
        </w:rPr>
        <w:t>y</w:t>
      </w:r>
      <w:r w:rsidR="00F71B14">
        <w:rPr>
          <w:rFonts w:eastAsia="Times New Roman" w:cstheme="minorHAnsi"/>
          <w:lang w:eastAsia="ar-SA"/>
        </w:rPr>
        <w:t xml:space="preserve"> podpisanym przez obie strony</w:t>
      </w:r>
      <w:r w:rsidRPr="005B3CA5">
        <w:rPr>
          <w:rFonts w:eastAsia="Times New Roman" w:cstheme="minorHAnsi"/>
          <w:lang w:val="x-none" w:eastAsia="ar-SA"/>
        </w:rPr>
        <w:t xml:space="preserve"> protokołem zdawczo – odbiorczym po spełnieniu następujących warunków:</w:t>
      </w:r>
    </w:p>
    <w:p w14:paraId="7F813632" w14:textId="010E527A"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lang w:val="x-none" w:eastAsia="ar-SA"/>
        </w:rPr>
      </w:pPr>
      <w:r w:rsidRPr="005B3CA5">
        <w:rPr>
          <w:rFonts w:eastAsia="Times New Roman" w:cstheme="minorHAnsi"/>
          <w:lang w:val="x-none" w:eastAsia="ar-SA"/>
        </w:rPr>
        <w:lastRenderedPageBreak/>
        <w:t xml:space="preserve">faktury powinny być wystawione i dostarczone do </w:t>
      </w:r>
      <w:r w:rsidR="00F71B14">
        <w:rPr>
          <w:rFonts w:eastAsia="Times New Roman" w:cstheme="minorHAnsi"/>
          <w:lang w:eastAsia="ar-SA"/>
        </w:rPr>
        <w:t>siedziby Zamawiającego</w:t>
      </w:r>
      <w:r w:rsidRPr="005B3CA5">
        <w:rPr>
          <w:rFonts w:eastAsia="Times New Roman" w:cstheme="minorHAnsi"/>
          <w:lang w:val="x-none" w:eastAsia="ar-SA"/>
        </w:rPr>
        <w:t>,</w:t>
      </w:r>
    </w:p>
    <w:p w14:paraId="1B092A02" w14:textId="358A57C5"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lang w:val="x-none" w:eastAsia="ar-SA"/>
        </w:rPr>
      </w:pPr>
      <w:r w:rsidRPr="005B3CA5">
        <w:rPr>
          <w:rFonts w:eastAsia="Times New Roman" w:cstheme="minorHAnsi"/>
          <w:lang w:val="x-none" w:eastAsia="ar-SA"/>
        </w:rPr>
        <w:t xml:space="preserve">faktura specyfikuje </w:t>
      </w:r>
      <w:r w:rsidR="00F71B14">
        <w:rPr>
          <w:rFonts w:eastAsia="Times New Roman" w:cstheme="minorHAnsi"/>
          <w:lang w:eastAsia="ar-SA"/>
        </w:rPr>
        <w:t xml:space="preserve">etap realizacji przedmiotu umowy </w:t>
      </w:r>
    </w:p>
    <w:p w14:paraId="499D3C5C" w14:textId="37A22C6B"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b/>
          <w:lang w:val="x-none" w:eastAsia="ar-SA"/>
        </w:rPr>
      </w:pPr>
      <w:r w:rsidRPr="005B3CA5">
        <w:rPr>
          <w:rFonts w:eastAsia="Times New Roman" w:cstheme="minorHAnsi"/>
          <w:b/>
          <w:lang w:val="x-none" w:eastAsia="ar-SA"/>
        </w:rPr>
        <w:t xml:space="preserve">protokół zdawczo – odbiorczy sporządzony w dwóch egzemplarzach (po 1 egzemplarzu, dla </w:t>
      </w:r>
      <w:r w:rsidR="00F71B14">
        <w:rPr>
          <w:rFonts w:eastAsia="Times New Roman" w:cstheme="minorHAnsi"/>
          <w:b/>
          <w:lang w:eastAsia="ar-SA"/>
        </w:rPr>
        <w:t xml:space="preserve">Zamawiającego i </w:t>
      </w:r>
      <w:r w:rsidRPr="005B3CA5">
        <w:rPr>
          <w:rFonts w:eastAsia="Times New Roman" w:cstheme="minorHAnsi"/>
          <w:b/>
          <w:lang w:val="x-none" w:eastAsia="ar-SA"/>
        </w:rPr>
        <w:t xml:space="preserve"> Wykonawcy) zgodnie z Załącznikiem nr 2 do umowy (obowiązuje tylko ten wzór, inne nie będą akceptowane), potwierdzi realizację </w:t>
      </w:r>
      <w:r w:rsidR="007A40BB">
        <w:rPr>
          <w:rFonts w:eastAsia="Times New Roman" w:cstheme="minorHAnsi"/>
          <w:b/>
          <w:lang w:eastAsia="ar-SA"/>
        </w:rPr>
        <w:t xml:space="preserve">etapu </w:t>
      </w:r>
      <w:r w:rsidRPr="005B3CA5">
        <w:rPr>
          <w:rFonts w:eastAsia="Times New Roman" w:cstheme="minorHAnsi"/>
          <w:b/>
          <w:lang w:val="x-none" w:eastAsia="ar-SA"/>
        </w:rPr>
        <w:t xml:space="preserve">dostawy zgodnie z umową </w:t>
      </w:r>
    </w:p>
    <w:p w14:paraId="0B85A83C" w14:textId="5A0DC43F" w:rsidR="005B3CA5" w:rsidRPr="005B3CA5" w:rsidRDefault="007A40BB">
      <w:pPr>
        <w:widowControl w:val="0"/>
        <w:numPr>
          <w:ilvl w:val="0"/>
          <w:numId w:val="58"/>
        </w:numPr>
        <w:suppressAutoHyphens/>
        <w:spacing w:after="0" w:line="360" w:lineRule="auto"/>
        <w:ind w:left="1134" w:right="98" w:hanging="425"/>
        <w:jc w:val="both"/>
        <w:rPr>
          <w:rFonts w:eastAsia="Times New Roman" w:cstheme="minorHAnsi"/>
          <w:lang w:val="x-none" w:eastAsia="ar-SA"/>
        </w:rPr>
      </w:pPr>
      <w:r>
        <w:rPr>
          <w:rFonts w:eastAsia="Times New Roman" w:cstheme="minorHAnsi"/>
          <w:lang w:eastAsia="ar-SA"/>
        </w:rPr>
        <w:t xml:space="preserve">każda </w:t>
      </w:r>
      <w:r w:rsidR="005B3CA5" w:rsidRPr="005B3CA5">
        <w:rPr>
          <w:rFonts w:eastAsia="Times New Roman" w:cstheme="minorHAnsi"/>
          <w:lang w:val="x-none" w:eastAsia="ar-SA"/>
        </w:rPr>
        <w:t>płatnoś</w:t>
      </w:r>
      <w:r>
        <w:rPr>
          <w:rFonts w:eastAsia="Times New Roman" w:cstheme="minorHAnsi"/>
          <w:lang w:eastAsia="ar-SA"/>
        </w:rPr>
        <w:t>ć będzie realizowana</w:t>
      </w:r>
      <w:r w:rsidR="005B3CA5" w:rsidRPr="005B3CA5">
        <w:rPr>
          <w:rFonts w:eastAsia="Times New Roman" w:cstheme="minorHAnsi"/>
          <w:lang w:val="x-none" w:eastAsia="ar-SA"/>
        </w:rPr>
        <w:t xml:space="preserve"> na podstawie wystawionych faktur </w:t>
      </w:r>
      <w:r w:rsidR="006E18A7">
        <w:rPr>
          <w:rFonts w:eastAsia="Times New Roman" w:cstheme="minorHAnsi"/>
          <w:lang w:eastAsia="ar-SA"/>
        </w:rPr>
        <w:t xml:space="preserve">i </w:t>
      </w:r>
      <w:r w:rsidR="005B3CA5" w:rsidRPr="005B3CA5">
        <w:rPr>
          <w:rFonts w:eastAsia="Times New Roman" w:cstheme="minorHAnsi"/>
          <w:lang w:val="x-none" w:eastAsia="ar-SA"/>
        </w:rPr>
        <w:t>będ</w:t>
      </w:r>
      <w:r w:rsidR="006E18A7">
        <w:rPr>
          <w:rFonts w:eastAsia="Times New Roman" w:cstheme="minorHAnsi"/>
          <w:lang w:eastAsia="ar-SA"/>
        </w:rPr>
        <w:t>zie z</w:t>
      </w:r>
      <w:r w:rsidR="005B3CA5" w:rsidRPr="005B3CA5">
        <w:rPr>
          <w:rFonts w:eastAsia="Times New Roman" w:cstheme="minorHAnsi"/>
          <w:lang w:val="x-none" w:eastAsia="ar-SA"/>
        </w:rPr>
        <w:t xml:space="preserve">realizowane dopiero po podpisaniu protokołu zdawczo – odbiorczego. </w:t>
      </w:r>
    </w:p>
    <w:p w14:paraId="5F5B2DBA" w14:textId="77777777" w:rsidR="006E18A7" w:rsidRDefault="006E18A7" w:rsidP="005B3CA5">
      <w:pPr>
        <w:widowControl w:val="0"/>
        <w:suppressAutoHyphens/>
        <w:spacing w:after="0" w:line="360" w:lineRule="auto"/>
        <w:ind w:left="180" w:right="98"/>
        <w:jc w:val="center"/>
        <w:rPr>
          <w:rFonts w:eastAsia="Times New Roman" w:cstheme="minorHAnsi"/>
          <w:lang w:val="x-none" w:eastAsia="ar-SA"/>
        </w:rPr>
      </w:pPr>
    </w:p>
    <w:p w14:paraId="2193B6CD" w14:textId="5D2E96C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8.</w:t>
      </w:r>
    </w:p>
    <w:p w14:paraId="3AD8A85F" w14:textId="1938F3EB"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 tytułu odstąpienia od umowy w wysokości </w:t>
      </w:r>
      <w:r w:rsidR="00D36A1A">
        <w:rPr>
          <w:rFonts w:eastAsia="Times New Roman" w:cstheme="minorHAnsi"/>
          <w:lang w:eastAsia="ar-SA"/>
        </w:rPr>
        <w:t>8</w:t>
      </w:r>
      <w:r w:rsidRPr="005B3CA5">
        <w:rPr>
          <w:rFonts w:eastAsia="Times New Roman" w:cstheme="minorHAnsi"/>
          <w:lang w:eastAsia="ar-SA"/>
        </w:rPr>
        <w:t>% wartości brutto nie zrealizowanej części umowy.</w:t>
      </w:r>
    </w:p>
    <w:p w14:paraId="24C00C72" w14:textId="77777777"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Wykonawca zapłaci Zamawiającemu kary umowne za niewykonanie lub nienależyte wykonanie postanowień zawartych w umowie w wysokości 5% wartości brutto za każdy przypadek niewykonania lub nienależytego wykonania umowy.</w:t>
      </w:r>
    </w:p>
    <w:p w14:paraId="76AA3346" w14:textId="2396B235" w:rsid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D36A1A">
        <w:rPr>
          <w:rFonts w:eastAsia="Times New Roman" w:cstheme="minorHAnsi"/>
          <w:lang w:eastAsia="ar-SA"/>
        </w:rPr>
        <w:t>Wykonawca zapłaci Zamawiającemu kary umowne w przypadku zwłoki w dostawie oraz w usunięciu wad i usterek 0,</w:t>
      </w:r>
      <w:r w:rsidR="009D4A4B">
        <w:rPr>
          <w:rFonts w:eastAsia="Times New Roman" w:cstheme="minorHAnsi"/>
          <w:lang w:eastAsia="ar-SA"/>
        </w:rPr>
        <w:t>5</w:t>
      </w:r>
      <w:r w:rsidRPr="00D36A1A">
        <w:rPr>
          <w:rFonts w:eastAsia="Times New Roman" w:cstheme="minorHAnsi"/>
          <w:lang w:eastAsia="ar-SA"/>
        </w:rPr>
        <w:t xml:space="preserve">% wartości brutto dostawy za każdy rozpoczęty </w:t>
      </w:r>
      <w:bookmarkStart w:id="18" w:name="_Hlk107989461"/>
      <w:r w:rsidR="00F87936">
        <w:rPr>
          <w:rFonts w:eastAsia="Times New Roman" w:cstheme="minorHAnsi"/>
          <w:lang w:eastAsia="ar-SA"/>
        </w:rPr>
        <w:t>tydzień</w:t>
      </w:r>
      <w:r w:rsidRPr="00D36A1A">
        <w:rPr>
          <w:rFonts w:eastAsia="Times New Roman" w:cstheme="minorHAnsi"/>
          <w:lang w:eastAsia="ar-SA"/>
        </w:rPr>
        <w:t xml:space="preserve"> </w:t>
      </w:r>
      <w:bookmarkEnd w:id="18"/>
      <w:r w:rsidRPr="00D36A1A">
        <w:rPr>
          <w:rFonts w:eastAsia="Times New Roman" w:cstheme="minorHAnsi"/>
          <w:lang w:eastAsia="ar-SA"/>
        </w:rPr>
        <w:t>zwłoki w realizacji przedmiotu zamówienia.</w:t>
      </w:r>
    </w:p>
    <w:p w14:paraId="66C01D3D" w14:textId="670D2F8D" w:rsidR="009D4A4B" w:rsidRPr="00D36A1A" w:rsidRDefault="009D4A4B">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9D4A4B">
        <w:rPr>
          <w:rFonts w:eastAsia="Times New Roman" w:cstheme="minorHAnsi"/>
          <w:lang w:eastAsia="ar-SA"/>
        </w:rPr>
        <w:t xml:space="preserve">Wykonawca zapłaci Zamawiającemu karę umowną w wysokości </w:t>
      </w:r>
      <w:r w:rsidR="00762931">
        <w:rPr>
          <w:rFonts w:eastAsia="Times New Roman" w:cstheme="minorHAnsi"/>
          <w:lang w:eastAsia="ar-SA"/>
        </w:rPr>
        <w:t>0,5%</w:t>
      </w:r>
      <w:r w:rsidRPr="009D4A4B">
        <w:rPr>
          <w:rFonts w:eastAsia="Times New Roman" w:cstheme="minorHAnsi"/>
          <w:lang w:eastAsia="ar-SA"/>
        </w:rPr>
        <w:t xml:space="preserve"> za każdy </w:t>
      </w:r>
      <w:r w:rsidR="00F87936" w:rsidRPr="00F87936">
        <w:rPr>
          <w:rFonts w:eastAsia="Times New Roman" w:cstheme="minorHAnsi"/>
          <w:lang w:eastAsia="ar-SA"/>
        </w:rPr>
        <w:t xml:space="preserve">tydzień </w:t>
      </w:r>
      <w:r w:rsidRPr="009D4A4B">
        <w:rPr>
          <w:rFonts w:eastAsia="Times New Roman" w:cstheme="minorHAnsi"/>
          <w:lang w:eastAsia="ar-SA"/>
        </w:rPr>
        <w:t>zwłoki w do</w:t>
      </w:r>
      <w:r w:rsidR="00F87936">
        <w:rPr>
          <w:rFonts w:eastAsia="Times New Roman" w:cstheme="minorHAnsi"/>
          <w:lang w:eastAsia="ar-SA"/>
        </w:rPr>
        <w:t>s</w:t>
      </w:r>
      <w:r w:rsidRPr="009D4A4B">
        <w:rPr>
          <w:rFonts w:eastAsia="Times New Roman" w:cstheme="minorHAnsi"/>
          <w:lang w:eastAsia="ar-SA"/>
        </w:rPr>
        <w:t xml:space="preserve">tarczeniu </w:t>
      </w:r>
      <w:r w:rsidR="00DD4449">
        <w:rPr>
          <w:rFonts w:eastAsia="Times New Roman" w:cstheme="minorHAnsi"/>
          <w:lang w:eastAsia="ar-SA"/>
        </w:rPr>
        <w:t xml:space="preserve">gwarancji </w:t>
      </w:r>
      <w:r w:rsidRPr="009D4A4B">
        <w:rPr>
          <w:rFonts w:eastAsia="Times New Roman" w:cstheme="minorHAnsi"/>
          <w:lang w:eastAsia="ar-SA"/>
        </w:rPr>
        <w:t>polisy lub dowodu uiszczenia składki za zawarcie ubezpieczenia określonego w § 18 ust. 1 niniejszej umowy.</w:t>
      </w:r>
    </w:p>
    <w:p w14:paraId="7A7DF7AB" w14:textId="77777777"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Zamawiający jest uprawniony do potrącenia naliczonych kar umownych z przysługującego wykonawcy wynagrodzenia na co Wykonawca wyraża zgodę.</w:t>
      </w:r>
    </w:p>
    <w:p w14:paraId="257FFACD" w14:textId="47AB44B0" w:rsidR="005B3CA5" w:rsidRPr="005B3CA5" w:rsidRDefault="006E18A7" w:rsidP="009629EA">
      <w:pPr>
        <w:tabs>
          <w:tab w:val="left" w:pos="567"/>
          <w:tab w:val="left" w:pos="720"/>
        </w:tabs>
        <w:spacing w:after="0" w:line="360" w:lineRule="auto"/>
        <w:ind w:left="567" w:right="98" w:hanging="567"/>
        <w:jc w:val="both"/>
        <w:rPr>
          <w:rFonts w:eastAsia="Times New Roman" w:cstheme="minorHAnsi"/>
          <w:lang w:eastAsia="ar-SA"/>
        </w:rPr>
      </w:pPr>
      <w:r>
        <w:rPr>
          <w:rFonts w:eastAsia="Times New Roman" w:cstheme="minorHAnsi"/>
          <w:lang w:eastAsia="ar-SA"/>
        </w:rPr>
        <w:t>6</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val="x-none" w:eastAsia="ar-SA"/>
        </w:rPr>
        <w:t>Zamawiający</w:t>
      </w:r>
      <w:r w:rsidR="005B3CA5" w:rsidRPr="005B3CA5">
        <w:rPr>
          <w:rFonts w:eastAsia="Times New Roman" w:cstheme="minorHAnsi"/>
          <w:b/>
          <w:bCs/>
          <w:lang w:val="x-none" w:eastAsia="ar-SA"/>
        </w:rPr>
        <w:t xml:space="preserve"> </w:t>
      </w:r>
      <w:r w:rsidR="005B3CA5" w:rsidRPr="005B3CA5">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1076DC49" w:rsidR="005B3CA5" w:rsidRPr="005B3CA5" w:rsidRDefault="006E18A7"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7</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Zamawiający zastrzega możliwość sumowania kar z tytułu nienależytego wykonania umowy i z tytułu odstąpienia od umowy. </w:t>
      </w:r>
    </w:p>
    <w:p w14:paraId="6480C46A" w14:textId="3AED8B20" w:rsidR="005B3CA5" w:rsidRPr="005B3CA5" w:rsidRDefault="006E18A7"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8</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Maksymalna wysokość kar umownych nie może przekroczyć </w:t>
      </w:r>
      <w:r>
        <w:rPr>
          <w:rFonts w:eastAsia="Times New Roman" w:cstheme="minorHAnsi"/>
          <w:lang w:eastAsia="ar-SA"/>
        </w:rPr>
        <w:t>20</w:t>
      </w:r>
      <w:r w:rsidR="005B3CA5" w:rsidRPr="005B3CA5">
        <w:rPr>
          <w:rFonts w:eastAsia="Times New Roman" w:cstheme="minorHAnsi"/>
          <w:lang w:eastAsia="ar-SA"/>
        </w:rPr>
        <w:t xml:space="preserve"> % wynagrodzenia o jakim mowa w § 2 ust. 1 umowy</w:t>
      </w:r>
      <w:r w:rsidR="00DD4449">
        <w:rPr>
          <w:rFonts w:eastAsia="Times New Roman" w:cstheme="minorHAnsi"/>
          <w:lang w:eastAsia="ar-SA"/>
        </w:rPr>
        <w:t xml:space="preserve"> z zastrzeżeniem roszczeń wynikających z gwarancji lub polisy na </w:t>
      </w:r>
      <w:r w:rsidR="00DD4449" w:rsidRPr="00DD4449">
        <w:rPr>
          <w:rFonts w:eastAsia="Times New Roman" w:cstheme="minorHAnsi"/>
          <w:lang w:eastAsia="ar-SA"/>
        </w:rPr>
        <w:t xml:space="preserve">ubezpieczenie </w:t>
      </w:r>
      <w:proofErr w:type="spellStart"/>
      <w:r w:rsidR="00DD4449" w:rsidRPr="00DD4449">
        <w:rPr>
          <w:rFonts w:eastAsia="Times New Roman" w:cstheme="minorHAnsi"/>
          <w:lang w:eastAsia="ar-SA"/>
        </w:rPr>
        <w:t>ryzyk</w:t>
      </w:r>
      <w:proofErr w:type="spellEnd"/>
      <w:r w:rsidR="00DD4449" w:rsidRPr="00DD4449">
        <w:rPr>
          <w:rFonts w:eastAsia="Times New Roman" w:cstheme="minorHAnsi"/>
          <w:lang w:eastAsia="ar-SA"/>
        </w:rPr>
        <w:t xml:space="preserve"> związanych z wykonaniem </w:t>
      </w:r>
      <w:r w:rsidR="00DD4449">
        <w:rPr>
          <w:rFonts w:eastAsia="Times New Roman" w:cstheme="minorHAnsi"/>
          <w:lang w:eastAsia="ar-SA"/>
        </w:rPr>
        <w:t xml:space="preserve">niniejszej </w:t>
      </w:r>
      <w:r w:rsidR="00DD4449" w:rsidRPr="00DD4449">
        <w:rPr>
          <w:rFonts w:eastAsia="Times New Roman" w:cstheme="minorHAnsi"/>
          <w:lang w:eastAsia="ar-SA"/>
        </w:rPr>
        <w:t>umowy</w:t>
      </w:r>
      <w:r w:rsidR="00DD4449">
        <w:rPr>
          <w:rFonts w:eastAsia="Times New Roman" w:cstheme="minorHAnsi"/>
          <w:lang w:eastAsia="ar-SA"/>
        </w:rPr>
        <w:t>.</w:t>
      </w:r>
    </w:p>
    <w:p w14:paraId="41FE8614" w14:textId="77777777" w:rsidR="002A4E74" w:rsidRDefault="002A4E7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AFBFF1C" w14:textId="5306ABED"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9.</w:t>
      </w:r>
    </w:p>
    <w:p w14:paraId="70769E86" w14:textId="5803A5D3" w:rsidR="005B3CA5" w:rsidRPr="0092478D" w:rsidRDefault="005B3CA5">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92478D">
        <w:rPr>
          <w:rFonts w:asciiTheme="minorHAnsi" w:eastAsia="Calibri" w:hAnsiTheme="minorHAnsi" w:cstheme="minorHAnsi"/>
          <w:snapToGrid w:val="0"/>
          <w:sz w:val="22"/>
          <w:szCs w:val="22"/>
          <w:lang w:val="x-none"/>
        </w:rPr>
        <w:t xml:space="preserve">Wykonawca udziela Zamawiającemu gwarancji na okres </w:t>
      </w:r>
      <w:r w:rsidR="00F52690" w:rsidRPr="0092478D">
        <w:rPr>
          <w:rFonts w:asciiTheme="minorHAnsi" w:eastAsia="Calibri" w:hAnsiTheme="minorHAnsi" w:cstheme="minorHAnsi"/>
          <w:snapToGrid w:val="0"/>
          <w:sz w:val="22"/>
          <w:szCs w:val="22"/>
        </w:rPr>
        <w:t>12</w:t>
      </w:r>
      <w:r w:rsidRPr="0092478D">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r w:rsidR="00466EF0">
        <w:rPr>
          <w:rFonts w:asciiTheme="minorHAnsi" w:eastAsia="Calibri" w:hAnsiTheme="minorHAnsi" w:cstheme="minorHAnsi"/>
          <w:snapToGrid w:val="0"/>
          <w:sz w:val="22"/>
          <w:szCs w:val="22"/>
        </w:rPr>
        <w:t>,  bez uwag</w:t>
      </w:r>
      <w:r w:rsidRPr="0092478D">
        <w:rPr>
          <w:rFonts w:asciiTheme="minorHAnsi" w:eastAsia="Calibri" w:hAnsiTheme="minorHAnsi" w:cstheme="minorHAnsi"/>
          <w:snapToGrid w:val="0"/>
          <w:sz w:val="22"/>
          <w:szCs w:val="22"/>
          <w:lang w:val="x-none"/>
        </w:rPr>
        <w:t>.</w:t>
      </w:r>
    </w:p>
    <w:p w14:paraId="7B160D52" w14:textId="671841EA" w:rsidR="0092478D" w:rsidRPr="002C2DD4"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lastRenderedPageBreak/>
        <w:t>Wykonawca zapewnia odpłatny serwis pogwarancyjny w okresie 10 lat od dnia upływu okresu udzielonej gwarancji.</w:t>
      </w:r>
    </w:p>
    <w:p w14:paraId="28A5A91E" w14:textId="20B82E9C" w:rsidR="002C2DD4" w:rsidRPr="0092478D"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dostęp do części zamiennych </w:t>
      </w:r>
      <w:r w:rsidR="009629EA">
        <w:rPr>
          <w:rFonts w:asciiTheme="minorHAnsi" w:eastAsia="Calibri" w:hAnsiTheme="minorHAnsi" w:cstheme="minorHAnsi"/>
          <w:snapToGrid w:val="0"/>
          <w:sz w:val="22"/>
          <w:szCs w:val="22"/>
        </w:rPr>
        <w:t>w okresie 10 lat od dnia upływu okresu udzielonej gwarancji.</w:t>
      </w:r>
    </w:p>
    <w:p w14:paraId="16CC8668" w14:textId="77777777" w:rsidR="00473F47" w:rsidRPr="0092478D" w:rsidRDefault="00473F47"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155C68CB" w14:textId="3C72AFBC" w:rsidR="005B3CA5" w:rsidRP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10.</w:t>
      </w:r>
    </w:p>
    <w:p w14:paraId="152CF1CB" w14:textId="64CAB4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 xml:space="preserve">1. </w:t>
      </w:r>
      <w:r w:rsidRPr="005B3CA5">
        <w:rPr>
          <w:rFonts w:eastAsia="Times New Roman" w:cstheme="minorHAnsi"/>
          <w:lang w:val="x-none" w:eastAsia="ar-SA"/>
        </w:rPr>
        <w:t>Zamawiający</w:t>
      </w:r>
      <w:r w:rsidRPr="005B3CA5">
        <w:rPr>
          <w:rFonts w:eastAsia="Times New Roman" w:cstheme="minorHAnsi"/>
          <w:b/>
          <w:lang w:val="x-none" w:eastAsia="ar-SA"/>
        </w:rPr>
        <w:t xml:space="preserve"> </w:t>
      </w:r>
      <w:r w:rsidRPr="005B3CA5">
        <w:rPr>
          <w:rFonts w:eastAsia="Times New Roman" w:cstheme="minorHAnsi"/>
          <w:lang w:val="x-none" w:eastAsia="ar-SA"/>
        </w:rPr>
        <w:t xml:space="preserve">oświadcza, że jest płatnikiem podatku VAT, posiada NIP </w:t>
      </w:r>
      <w:r w:rsidR="00473F47">
        <w:rPr>
          <w:rFonts w:eastAsia="Times New Roman" w:cstheme="minorHAnsi"/>
          <w:lang w:eastAsia="ar-SA"/>
        </w:rPr>
        <w:t>_____________</w:t>
      </w:r>
      <w:r w:rsidRPr="005B3CA5">
        <w:rPr>
          <w:rFonts w:eastAsia="Times New Roman" w:cstheme="minorHAnsi"/>
          <w:lang w:val="x-none" w:eastAsia="ar-SA"/>
        </w:rPr>
        <w:t xml:space="preserve"> i jest uprawniony do wystawiania i otrzymywania faktur VAT.</w:t>
      </w:r>
    </w:p>
    <w:p w14:paraId="5E012E6C" w14:textId="77777777" w:rsidR="00473F47" w:rsidRDefault="005B3CA5" w:rsidP="00473F47">
      <w:pPr>
        <w:widowControl w:val="0"/>
        <w:tabs>
          <w:tab w:val="left" w:pos="180"/>
          <w:tab w:val="left" w:pos="720"/>
          <w:tab w:val="left" w:pos="900"/>
          <w:tab w:val="left" w:pos="1068"/>
        </w:tabs>
        <w:suppressAutoHyphens/>
        <w:spacing w:after="0" w:line="360" w:lineRule="auto"/>
        <w:ind w:right="98"/>
        <w:jc w:val="both"/>
        <w:rPr>
          <w:rFonts w:eastAsia="Calibri" w:cstheme="minorHAnsi"/>
          <w:lang w:eastAsia="pl-PL"/>
        </w:rPr>
      </w:pPr>
      <w:r w:rsidRPr="005B3CA5">
        <w:rPr>
          <w:rFonts w:eastAsia="Times New Roman" w:cstheme="minorHAnsi"/>
          <w:lang w:eastAsia="ar-SA"/>
        </w:rPr>
        <w:t xml:space="preserve">2. </w:t>
      </w:r>
      <w:r w:rsidRPr="005B3CA5">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0B5EA4">
        <w:rPr>
          <w:rFonts w:eastAsia="Calibri" w:cstheme="minorHAnsi"/>
          <w:lang w:eastAsia="pl-PL"/>
        </w:rPr>
        <w:t xml:space="preserve">2021 r. </w:t>
      </w:r>
      <w:r w:rsidRPr="005B3CA5">
        <w:rPr>
          <w:rFonts w:eastAsia="Calibri" w:cstheme="minorHAnsi"/>
          <w:lang w:eastAsia="pl-PL"/>
        </w:rPr>
        <w:t xml:space="preserve">poz. </w:t>
      </w:r>
      <w:r w:rsidR="0026568B" w:rsidRPr="0026568B">
        <w:rPr>
          <w:rFonts w:eastAsia="Calibri" w:cstheme="minorHAnsi"/>
          <w:lang w:eastAsia="pl-PL"/>
        </w:rPr>
        <w:t>424</w:t>
      </w:r>
      <w:r w:rsidR="0026568B">
        <w:rPr>
          <w:rFonts w:eastAsia="Calibri" w:cstheme="minorHAnsi"/>
          <w:lang w:eastAsia="pl-PL"/>
        </w:rPr>
        <w:t xml:space="preserve"> </w:t>
      </w:r>
      <w:r w:rsidRPr="005B3CA5">
        <w:rPr>
          <w:rFonts w:eastAsia="Calibri" w:cstheme="minorHAnsi"/>
          <w:lang w:eastAsia="pl-PL"/>
        </w:rPr>
        <w:t xml:space="preserve">z </w:t>
      </w:r>
      <w:proofErr w:type="spellStart"/>
      <w:r w:rsidRPr="005B3CA5">
        <w:rPr>
          <w:rFonts w:eastAsia="Calibri" w:cstheme="minorHAnsi"/>
          <w:lang w:eastAsia="pl-PL"/>
        </w:rPr>
        <w:t>późn</w:t>
      </w:r>
      <w:proofErr w:type="spellEnd"/>
      <w:r w:rsidRPr="005B3CA5">
        <w:rPr>
          <w:rFonts w:eastAsia="Calibri" w:cstheme="minorHAnsi"/>
          <w:lang w:eastAsia="pl-PL"/>
        </w:rPr>
        <w:t>. zm.).</w:t>
      </w:r>
    </w:p>
    <w:p w14:paraId="00690006" w14:textId="77777777" w:rsidR="00473F47" w:rsidRPr="005B3CA5" w:rsidRDefault="00473F47"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p>
    <w:p w14:paraId="7C2660A3" w14:textId="3FA70610" w:rsid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057200">
        <w:rPr>
          <w:rFonts w:eastAsia="Times New Roman" w:cstheme="minorHAnsi"/>
          <w:lang w:val="x-none" w:eastAsia="ar-SA"/>
        </w:rPr>
        <w:t>§ 11.</w:t>
      </w:r>
    </w:p>
    <w:p w14:paraId="20F822DB" w14:textId="2D69F391"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4419AE">
        <w:rPr>
          <w:rFonts w:asciiTheme="minorHAnsi" w:eastAsia="Calibri" w:hAnsiTheme="minorHAnsi" w:cstheme="minorHAnsi"/>
          <w:snapToGrid w:val="0"/>
          <w:sz w:val="22"/>
          <w:szCs w:val="22"/>
        </w:rPr>
        <w:t>awarii</w:t>
      </w:r>
      <w:r w:rsidR="00EB4E5E">
        <w:rPr>
          <w:rFonts w:asciiTheme="minorHAnsi" w:eastAsia="Calibri" w:hAnsiTheme="minorHAnsi" w:cstheme="minorHAnsi"/>
          <w:snapToGrid w:val="0"/>
          <w:sz w:val="22"/>
          <w:szCs w:val="22"/>
        </w:rPr>
        <w:t>, usterek</w:t>
      </w:r>
      <w:r w:rsidRPr="004419AE">
        <w:rPr>
          <w:rFonts w:asciiTheme="minorHAnsi" w:eastAsia="Calibri" w:hAnsiTheme="minorHAnsi" w:cstheme="minorHAnsi"/>
          <w:snapToGrid w:val="0"/>
          <w:sz w:val="22"/>
          <w:szCs w:val="22"/>
          <w:lang w:val="x-none"/>
        </w:rPr>
        <w:t xml:space="preserve"> zobowiązany jest do przedłożenia </w:t>
      </w:r>
      <w:r w:rsidR="00EB4E5E">
        <w:rPr>
          <w:rFonts w:asciiTheme="minorHAnsi" w:eastAsia="Calibri" w:hAnsiTheme="minorHAnsi" w:cstheme="minorHAnsi"/>
          <w:snapToGrid w:val="0"/>
          <w:sz w:val="22"/>
          <w:szCs w:val="22"/>
        </w:rPr>
        <w:t xml:space="preserve">informacji o </w:t>
      </w:r>
      <w:r w:rsidRPr="004419AE">
        <w:rPr>
          <w:rFonts w:asciiTheme="minorHAnsi" w:eastAsia="Calibri" w:hAnsiTheme="minorHAnsi" w:cstheme="minorHAnsi"/>
          <w:snapToGrid w:val="0"/>
          <w:sz w:val="22"/>
          <w:szCs w:val="22"/>
          <w:lang w:val="x-none"/>
        </w:rPr>
        <w:t>ich</w:t>
      </w:r>
      <w:r w:rsidR="00EB4E5E">
        <w:rPr>
          <w:rFonts w:asciiTheme="minorHAnsi" w:eastAsia="Calibri" w:hAnsiTheme="minorHAnsi" w:cstheme="minorHAnsi"/>
          <w:snapToGrid w:val="0"/>
          <w:sz w:val="22"/>
          <w:szCs w:val="22"/>
        </w:rPr>
        <w:t xml:space="preserve"> stwierdzeniu</w:t>
      </w:r>
      <w:r w:rsidRPr="004419AE">
        <w:rPr>
          <w:rFonts w:asciiTheme="minorHAnsi" w:eastAsia="Calibri" w:hAnsiTheme="minorHAnsi" w:cstheme="minorHAnsi"/>
          <w:snapToGrid w:val="0"/>
          <w:sz w:val="22"/>
          <w:szCs w:val="22"/>
          <w:lang w:val="x-none"/>
        </w:rPr>
        <w:t xml:space="preserve"> na pocztą elektroniczną,</w:t>
      </w:r>
      <w:r w:rsidR="00EB4E5E">
        <w:rPr>
          <w:rFonts w:asciiTheme="minorHAnsi" w:eastAsia="Calibri" w:hAnsiTheme="minorHAnsi" w:cstheme="minorHAnsi"/>
          <w:snapToGrid w:val="0"/>
          <w:sz w:val="22"/>
          <w:szCs w:val="22"/>
        </w:rPr>
        <w:t xml:space="preserve"> niezwłocznie</w:t>
      </w:r>
      <w:r w:rsidRPr="004419AE">
        <w:rPr>
          <w:rFonts w:asciiTheme="minorHAnsi" w:eastAsia="Calibri" w:hAnsiTheme="minorHAnsi" w:cstheme="minorHAnsi"/>
          <w:snapToGrid w:val="0"/>
          <w:sz w:val="22"/>
          <w:szCs w:val="22"/>
          <w:lang w:val="x-none"/>
        </w:rPr>
        <w:t xml:space="preserve"> </w:t>
      </w:r>
      <w:r w:rsidR="004669C7">
        <w:rPr>
          <w:rFonts w:asciiTheme="minorHAnsi" w:eastAsia="Calibri" w:hAnsiTheme="minorHAnsi" w:cstheme="minorHAnsi"/>
          <w:snapToGrid w:val="0"/>
          <w:sz w:val="22"/>
          <w:szCs w:val="22"/>
        </w:rPr>
        <w:t>po</w:t>
      </w:r>
      <w:r w:rsidRPr="004419AE">
        <w:rPr>
          <w:rFonts w:asciiTheme="minorHAnsi" w:eastAsia="Calibri" w:hAnsiTheme="minorHAnsi" w:cstheme="minorHAnsi"/>
          <w:snapToGrid w:val="0"/>
          <w:sz w:val="22"/>
          <w:szCs w:val="22"/>
          <w:lang w:val="x-none"/>
        </w:rPr>
        <w:t xml:space="preserve"> ich ujawnieni</w:t>
      </w:r>
      <w:r w:rsidR="004669C7">
        <w:rPr>
          <w:rFonts w:asciiTheme="minorHAnsi" w:eastAsia="Calibri" w:hAnsiTheme="minorHAnsi" w:cstheme="minorHAnsi"/>
          <w:snapToGrid w:val="0"/>
          <w:sz w:val="22"/>
          <w:szCs w:val="22"/>
        </w:rPr>
        <w:t>u</w:t>
      </w:r>
      <w:r w:rsidRPr="004419AE">
        <w:rPr>
          <w:rFonts w:asciiTheme="minorHAnsi" w:eastAsia="Calibri" w:hAnsiTheme="minorHAnsi" w:cstheme="minorHAnsi"/>
          <w:snapToGrid w:val="0"/>
          <w:sz w:val="22"/>
          <w:szCs w:val="22"/>
          <w:lang w:val="x-none"/>
        </w:rPr>
        <w:t>.</w:t>
      </w:r>
      <w:r w:rsidR="004669C7">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669986EF" w:rsidR="004669C7" w:rsidRDefault="004669C7">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Czas reakcji na zgłoszone awarie / usterki </w:t>
      </w:r>
      <w:r w:rsidR="0036008B">
        <w:rPr>
          <w:rFonts w:asciiTheme="minorHAnsi" w:eastAsia="Calibri" w:hAnsiTheme="minorHAnsi" w:cstheme="minorHAnsi"/>
          <w:snapToGrid w:val="0"/>
          <w:sz w:val="22"/>
          <w:szCs w:val="22"/>
        </w:rPr>
        <w:t>wynosi 24 godziny – licząc od daty ich zgłoszenia.</w:t>
      </w:r>
    </w:p>
    <w:p w14:paraId="70213DA9" w14:textId="01010086" w:rsidR="0036008B" w:rsidRPr="0036008B"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Wykonawca podejmie czynności związane z usuwaniem wad w termin</w:t>
      </w:r>
      <w:r w:rsidR="0036008B">
        <w:rPr>
          <w:rFonts w:asciiTheme="minorHAnsi" w:eastAsia="Calibri" w:hAnsiTheme="minorHAnsi" w:cstheme="minorHAnsi"/>
          <w:snapToGrid w:val="0"/>
          <w:sz w:val="22"/>
          <w:szCs w:val="22"/>
        </w:rPr>
        <w:t>ach</w:t>
      </w:r>
      <w:r w:rsidR="00055672">
        <w:rPr>
          <w:rFonts w:asciiTheme="minorHAnsi" w:eastAsia="Calibri" w:hAnsiTheme="minorHAnsi" w:cstheme="minorHAnsi"/>
          <w:snapToGrid w:val="0"/>
          <w:sz w:val="22"/>
          <w:szCs w:val="22"/>
        </w:rPr>
        <w:t xml:space="preserve"> i formach</w:t>
      </w:r>
      <w:r w:rsidR="0036008B">
        <w:rPr>
          <w:rFonts w:asciiTheme="minorHAnsi" w:eastAsia="Calibri" w:hAnsiTheme="minorHAnsi" w:cstheme="minorHAnsi"/>
          <w:snapToGrid w:val="0"/>
          <w:sz w:val="22"/>
          <w:szCs w:val="22"/>
        </w:rPr>
        <w:t>:</w:t>
      </w:r>
    </w:p>
    <w:p w14:paraId="1831E824" w14:textId="6CDC82DD" w:rsidR="004419AE" w:rsidRDefault="006F105C">
      <w:pPr>
        <w:pStyle w:val="Akapitzlist"/>
        <w:numPr>
          <w:ilvl w:val="0"/>
          <w:numId w:val="74"/>
        </w:numPr>
        <w:autoSpaceDE w:val="0"/>
        <w:spacing w:line="360" w:lineRule="auto"/>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w</w:t>
      </w:r>
      <w:r w:rsidR="0032013F" w:rsidRPr="006F105C">
        <w:rPr>
          <w:rFonts w:asciiTheme="minorHAnsi" w:eastAsia="Calibri" w:hAnsiTheme="minorHAnsi" w:cstheme="minorHAnsi"/>
          <w:snapToGrid w:val="0"/>
          <w:sz w:val="22"/>
          <w:szCs w:val="22"/>
        </w:rPr>
        <w:t xml:space="preserve"> przypadku gdy awaria / usterka wymaga przyjazdu technika/serwisanta Wykonawcy </w:t>
      </w:r>
      <w:r w:rsidR="00221CEB" w:rsidRPr="006F105C">
        <w:rPr>
          <w:rFonts w:asciiTheme="minorHAnsi" w:eastAsia="Calibri" w:hAnsiTheme="minorHAnsi" w:cstheme="minorHAnsi"/>
          <w:snapToGrid w:val="0"/>
          <w:sz w:val="22"/>
          <w:szCs w:val="22"/>
        </w:rPr>
        <w:t>czas podjęcia napr</w:t>
      </w:r>
      <w:r w:rsidRPr="006F105C">
        <w:rPr>
          <w:rFonts w:asciiTheme="minorHAnsi" w:eastAsia="Calibri" w:hAnsiTheme="minorHAnsi" w:cstheme="minorHAnsi"/>
          <w:snapToGrid w:val="0"/>
          <w:sz w:val="22"/>
          <w:szCs w:val="22"/>
        </w:rPr>
        <w:t xml:space="preserve">awy wynosi do </w:t>
      </w:r>
      <w:r w:rsidR="0092478D" w:rsidRPr="006F105C">
        <w:rPr>
          <w:rFonts w:asciiTheme="minorHAnsi" w:eastAsia="Calibri" w:hAnsiTheme="minorHAnsi" w:cstheme="minorHAnsi"/>
          <w:snapToGrid w:val="0"/>
          <w:sz w:val="22"/>
          <w:szCs w:val="22"/>
        </w:rPr>
        <w:t>4</w:t>
      </w:r>
      <w:r w:rsidR="0092478D" w:rsidRPr="006F105C">
        <w:rPr>
          <w:rFonts w:asciiTheme="minorHAnsi" w:eastAsia="Calibri" w:hAnsiTheme="minorHAnsi" w:cstheme="minorHAnsi"/>
          <w:snapToGrid w:val="0"/>
          <w:sz w:val="22"/>
          <w:szCs w:val="22"/>
          <w:lang w:val="x-none"/>
        </w:rPr>
        <w:t xml:space="preserve"> dni robocz</w:t>
      </w:r>
      <w:r w:rsidR="0092478D" w:rsidRPr="006F105C">
        <w:rPr>
          <w:rFonts w:asciiTheme="minorHAnsi" w:eastAsia="Calibri" w:hAnsiTheme="minorHAnsi" w:cstheme="minorHAnsi"/>
          <w:snapToGrid w:val="0"/>
          <w:sz w:val="22"/>
          <w:szCs w:val="22"/>
        </w:rPr>
        <w:t>ych</w:t>
      </w:r>
      <w:r w:rsidR="0092478D" w:rsidRPr="006F105C">
        <w:rPr>
          <w:rFonts w:asciiTheme="minorHAnsi" w:eastAsia="Calibri" w:hAnsiTheme="minorHAnsi" w:cstheme="minorHAnsi"/>
          <w:snapToGrid w:val="0"/>
          <w:sz w:val="22"/>
          <w:szCs w:val="22"/>
          <w:lang w:val="x-none"/>
        </w:rPr>
        <w:t xml:space="preserve"> od momentu zawiadomienia, o którym mowa w ust. 2</w:t>
      </w:r>
      <w:r>
        <w:rPr>
          <w:rFonts w:asciiTheme="minorHAnsi" w:eastAsia="Calibri" w:hAnsiTheme="minorHAnsi" w:cstheme="minorHAnsi"/>
          <w:snapToGrid w:val="0"/>
          <w:sz w:val="22"/>
          <w:szCs w:val="22"/>
        </w:rPr>
        <w:t xml:space="preserve">. </w:t>
      </w:r>
    </w:p>
    <w:p w14:paraId="3BB6CCFB" w14:textId="72C8D8A3" w:rsidR="00BE47B6" w:rsidRPr="00A91475" w:rsidRDefault="006F105C">
      <w:pPr>
        <w:pStyle w:val="Akapitzlist"/>
        <w:numPr>
          <w:ilvl w:val="0"/>
          <w:numId w:val="74"/>
        </w:numPr>
        <w:autoSpaceDE w:val="0"/>
        <w:spacing w:line="360" w:lineRule="auto"/>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w</w:t>
      </w:r>
      <w:r w:rsidRPr="006F105C">
        <w:rPr>
          <w:rFonts w:asciiTheme="minorHAnsi" w:eastAsia="Calibri" w:hAnsiTheme="minorHAnsi" w:cstheme="minorHAnsi"/>
          <w:snapToGrid w:val="0"/>
          <w:sz w:val="22"/>
          <w:szCs w:val="22"/>
        </w:rPr>
        <w:t xml:space="preserve"> przypadku gdy awaria / usterka </w:t>
      </w:r>
      <w:r w:rsidR="001F340A">
        <w:rPr>
          <w:rFonts w:asciiTheme="minorHAnsi" w:eastAsia="Calibri" w:hAnsiTheme="minorHAnsi" w:cstheme="minorHAnsi"/>
          <w:snapToGrid w:val="0"/>
          <w:sz w:val="22"/>
          <w:szCs w:val="22"/>
        </w:rPr>
        <w:t xml:space="preserve">nie </w:t>
      </w:r>
      <w:r w:rsidRPr="006F105C">
        <w:rPr>
          <w:rFonts w:asciiTheme="minorHAnsi" w:eastAsia="Calibri" w:hAnsiTheme="minorHAnsi" w:cstheme="minorHAnsi"/>
          <w:snapToGrid w:val="0"/>
          <w:sz w:val="22"/>
          <w:szCs w:val="22"/>
        </w:rPr>
        <w:t xml:space="preserve">wymaga przyjazdu technika/serwisanta Wykonawcy czas podjęcia naprawy wynosi do </w:t>
      </w:r>
      <w:r w:rsidR="001F340A">
        <w:rPr>
          <w:rFonts w:asciiTheme="minorHAnsi" w:eastAsia="Calibri" w:hAnsiTheme="minorHAnsi" w:cstheme="minorHAnsi"/>
          <w:snapToGrid w:val="0"/>
          <w:sz w:val="22"/>
          <w:szCs w:val="22"/>
        </w:rPr>
        <w:t>48</w:t>
      </w:r>
      <w:r w:rsidRPr="006F105C">
        <w:rPr>
          <w:rFonts w:asciiTheme="minorHAnsi" w:eastAsia="Calibri" w:hAnsiTheme="minorHAnsi" w:cstheme="minorHAnsi"/>
          <w:snapToGrid w:val="0"/>
          <w:sz w:val="22"/>
          <w:szCs w:val="22"/>
          <w:lang w:val="x-none"/>
        </w:rPr>
        <w:t xml:space="preserve"> </w:t>
      </w:r>
      <w:r w:rsidR="001F340A">
        <w:rPr>
          <w:rFonts w:asciiTheme="minorHAnsi" w:eastAsia="Calibri" w:hAnsiTheme="minorHAnsi" w:cstheme="minorHAnsi"/>
          <w:snapToGrid w:val="0"/>
          <w:sz w:val="22"/>
          <w:szCs w:val="22"/>
        </w:rPr>
        <w:t>godzin od</w:t>
      </w:r>
      <w:r w:rsidRPr="006F105C">
        <w:rPr>
          <w:rFonts w:asciiTheme="minorHAnsi" w:eastAsia="Calibri" w:hAnsiTheme="minorHAnsi" w:cstheme="minorHAnsi"/>
          <w:snapToGrid w:val="0"/>
          <w:sz w:val="22"/>
          <w:szCs w:val="22"/>
          <w:lang w:val="x-none"/>
        </w:rPr>
        <w:t xml:space="preserve"> momentu zawiadomienia, o którym mowa w ust. 2</w:t>
      </w:r>
      <w:r w:rsidR="001F340A">
        <w:rPr>
          <w:rFonts w:asciiTheme="minorHAnsi" w:eastAsia="Calibri" w:hAnsiTheme="minorHAnsi" w:cstheme="minorHAnsi"/>
          <w:snapToGrid w:val="0"/>
          <w:sz w:val="22"/>
          <w:szCs w:val="22"/>
        </w:rPr>
        <w:t xml:space="preserve">. W tym przypadku Zamawiający wymaga </w:t>
      </w:r>
      <w:r w:rsidR="002A2254">
        <w:rPr>
          <w:rFonts w:asciiTheme="minorHAnsi" w:eastAsia="Calibri" w:hAnsiTheme="minorHAnsi" w:cstheme="minorHAnsi"/>
          <w:snapToGrid w:val="0"/>
          <w:sz w:val="22"/>
          <w:szCs w:val="22"/>
        </w:rPr>
        <w:t xml:space="preserve">otrzymania od Wykonawcy dostarczenia części od wykonawcy lub zgody na zakup części przez Zamawiającego we własnym zakresie (koszty zakupu tych części pokrywa Wykonawca, po uprzedniej informacji Zamawiającego o ich wysokości) </w:t>
      </w:r>
      <w:r w:rsidR="004351EE">
        <w:rPr>
          <w:rFonts w:asciiTheme="minorHAnsi" w:eastAsia="Calibri" w:hAnsiTheme="minorHAnsi" w:cstheme="minorHAnsi"/>
          <w:snapToGrid w:val="0"/>
          <w:sz w:val="22"/>
          <w:szCs w:val="22"/>
        </w:rPr>
        <w:t>wraz z przekazaniem niezbędnej wiedzy do wykonania samodzielnej naprawy</w:t>
      </w:r>
      <w:r w:rsidR="00C119CC">
        <w:rPr>
          <w:rFonts w:asciiTheme="minorHAnsi" w:eastAsia="Calibri" w:hAnsiTheme="minorHAnsi" w:cstheme="minorHAnsi"/>
          <w:snapToGrid w:val="0"/>
          <w:sz w:val="22"/>
          <w:szCs w:val="22"/>
        </w:rPr>
        <w:t>.</w:t>
      </w:r>
    </w:p>
    <w:p w14:paraId="1E2BE44C" w14:textId="240521AC" w:rsidR="00A91475" w:rsidRPr="00C119CC" w:rsidRDefault="00616C9C">
      <w:pPr>
        <w:pStyle w:val="Akapitzlist"/>
        <w:numPr>
          <w:ilvl w:val="0"/>
          <w:numId w:val="74"/>
        </w:numPr>
        <w:autoSpaceDE w:val="0"/>
        <w:spacing w:line="360" w:lineRule="auto"/>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d</w:t>
      </w:r>
      <w:r w:rsidR="00A91475">
        <w:rPr>
          <w:rFonts w:asciiTheme="minorHAnsi" w:eastAsia="Calibri" w:hAnsiTheme="minorHAnsi" w:cstheme="minorHAnsi"/>
          <w:snapToGrid w:val="0"/>
          <w:sz w:val="22"/>
          <w:szCs w:val="22"/>
        </w:rPr>
        <w:t xml:space="preserve">o 14 dni </w:t>
      </w:r>
      <w:r>
        <w:rPr>
          <w:rFonts w:asciiTheme="minorHAnsi" w:eastAsia="Calibri" w:hAnsiTheme="minorHAnsi" w:cstheme="minorHAnsi"/>
          <w:snapToGrid w:val="0"/>
          <w:sz w:val="22"/>
          <w:szCs w:val="22"/>
        </w:rPr>
        <w:t xml:space="preserve">roboczych </w:t>
      </w:r>
      <w:r w:rsidR="00A91475">
        <w:rPr>
          <w:rFonts w:asciiTheme="minorHAnsi" w:eastAsia="Calibri" w:hAnsiTheme="minorHAnsi" w:cstheme="minorHAnsi"/>
          <w:snapToGrid w:val="0"/>
          <w:sz w:val="22"/>
          <w:szCs w:val="22"/>
        </w:rPr>
        <w:t xml:space="preserve">w przypadku braku możliwości przeprowadzenia naprawy na miejscu w siedzibie Zamawiającego jedynie w przypadku </w:t>
      </w:r>
      <w:r>
        <w:rPr>
          <w:rFonts w:asciiTheme="minorHAnsi" w:eastAsia="Calibri" w:hAnsiTheme="minorHAnsi" w:cstheme="minorHAnsi"/>
          <w:snapToGrid w:val="0"/>
          <w:sz w:val="22"/>
          <w:szCs w:val="22"/>
        </w:rPr>
        <w:t>braku uszkodzonego elementu lub gdy uszkodzony element wymaga naprawy w siedzibie Wykonawcy.</w:t>
      </w:r>
    </w:p>
    <w:p w14:paraId="131B980F" w14:textId="32BE688A" w:rsidR="004351EE" w:rsidRDefault="004351EE">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 przypadku określonym w ust. 3 lit b) umowy, Zamawiający może odmówić </w:t>
      </w:r>
      <w:r w:rsidR="00943A61">
        <w:rPr>
          <w:rFonts w:asciiTheme="minorHAnsi" w:eastAsia="Calibri" w:hAnsiTheme="minorHAnsi" w:cstheme="minorHAnsi"/>
          <w:snapToGrid w:val="0"/>
          <w:sz w:val="22"/>
          <w:szCs w:val="22"/>
        </w:rPr>
        <w:t xml:space="preserve">podjęcia samodzielnej naprawy w przypadku stwierdzenia braku wystarczających kwalifikacji lub narzędzi. W takim przypadku Wykonawca jest zobowiązany bez dodatkowych kosztów dokonać naprawy przedmiotu umowy w terminie określonym w ust. </w:t>
      </w:r>
      <w:r w:rsidR="00BE47B6">
        <w:rPr>
          <w:rFonts w:asciiTheme="minorHAnsi" w:eastAsia="Calibri" w:hAnsiTheme="minorHAnsi" w:cstheme="minorHAnsi"/>
          <w:snapToGrid w:val="0"/>
          <w:sz w:val="22"/>
          <w:szCs w:val="22"/>
        </w:rPr>
        <w:t>3 lit a) umowy.</w:t>
      </w:r>
    </w:p>
    <w:p w14:paraId="46CFA7D7" w14:textId="3A5DF709"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lastRenderedPageBreak/>
        <w:t>Wykonawca zobowiązany jest do usunięcia</w:t>
      </w:r>
      <w:r w:rsidR="00045200">
        <w:rPr>
          <w:rFonts w:asciiTheme="minorHAnsi" w:eastAsia="Calibri" w:hAnsiTheme="minorHAnsi" w:cstheme="minorHAnsi"/>
          <w:snapToGrid w:val="0"/>
          <w:sz w:val="22"/>
          <w:szCs w:val="22"/>
        </w:rPr>
        <w:t xml:space="preserve"> wad/awarii</w:t>
      </w:r>
      <w:r w:rsidRPr="004419AE">
        <w:rPr>
          <w:rFonts w:asciiTheme="minorHAnsi" w:eastAsia="Calibri" w:hAnsiTheme="minorHAnsi" w:cstheme="minorHAnsi"/>
          <w:snapToGrid w:val="0"/>
          <w:sz w:val="22"/>
          <w:szCs w:val="22"/>
          <w:lang w:val="x-none"/>
        </w:rPr>
        <w:t xml:space="preserve"> na swój koszt i ryzyko</w:t>
      </w:r>
      <w:r w:rsidR="00C119CC">
        <w:rPr>
          <w:rFonts w:asciiTheme="minorHAnsi" w:eastAsia="Calibri" w:hAnsiTheme="minorHAnsi" w:cstheme="minorHAnsi"/>
          <w:snapToGrid w:val="0"/>
          <w:sz w:val="22"/>
          <w:szCs w:val="22"/>
        </w:rPr>
        <w:t>.</w:t>
      </w:r>
    </w:p>
    <w:p w14:paraId="666DBB61" w14:textId="1A2BCCE2"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t>W przypadku konieczności naprawy gwarancyjnej poza siedzibą Zamawiającego, wszelkie koszty z tym związane ponosi Wykonawca</w:t>
      </w:r>
      <w:r w:rsidR="00045200">
        <w:rPr>
          <w:rFonts w:asciiTheme="minorHAnsi" w:eastAsia="Calibri" w:hAnsiTheme="minorHAnsi" w:cstheme="minorHAnsi"/>
          <w:snapToGrid w:val="0"/>
          <w:sz w:val="22"/>
          <w:szCs w:val="22"/>
        </w:rPr>
        <w:t>, w szczególności koszty pakowania i transportu</w:t>
      </w:r>
      <w:r w:rsidRPr="004419AE">
        <w:rPr>
          <w:rFonts w:asciiTheme="minorHAnsi" w:eastAsia="Calibri" w:hAnsiTheme="minorHAnsi" w:cstheme="minorHAnsi"/>
          <w:snapToGrid w:val="0"/>
          <w:sz w:val="22"/>
          <w:szCs w:val="22"/>
        </w:rPr>
        <w:t>.</w:t>
      </w:r>
    </w:p>
    <w:p w14:paraId="65497BE7" w14:textId="77777777"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0B507819" w14:textId="601B8134"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t>W przypadku braku możliwości dokonania naprawy uszkodzony element zostanie wymieniony na nowy</w:t>
      </w:r>
      <w:r w:rsidR="00C119CC">
        <w:rPr>
          <w:rFonts w:asciiTheme="minorHAnsi" w:eastAsia="Calibri" w:hAnsiTheme="minorHAnsi" w:cstheme="minorHAnsi"/>
          <w:snapToGrid w:val="0"/>
          <w:sz w:val="22"/>
          <w:szCs w:val="22"/>
        </w:rPr>
        <w:t>.</w:t>
      </w:r>
    </w:p>
    <w:p w14:paraId="752EE5DD" w14:textId="77777777"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Niniejsza umowa stanowi dokument gwarancyjny w rozumieniu przepisów Kodeksu cywilnego.</w:t>
      </w:r>
    </w:p>
    <w:p w14:paraId="05A0681C" w14:textId="77777777" w:rsidR="0092478D" w:rsidRPr="00057200" w:rsidRDefault="0092478D"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7654C310" w14:textId="7777777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3CA5">
        <w:rPr>
          <w:rFonts w:eastAsia="Times New Roman" w:cstheme="minorHAnsi"/>
          <w:lang w:val="x-none" w:eastAsia="ar-SA"/>
        </w:rPr>
        <w:t>§ 12.</w:t>
      </w:r>
    </w:p>
    <w:p w14:paraId="2CCC26C3" w14:textId="625A221B"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1. </w:t>
      </w:r>
      <w:r w:rsidR="00EC1F64">
        <w:rPr>
          <w:rFonts w:eastAsia="Times New Roman" w:cstheme="minorHAnsi"/>
          <w:lang w:eastAsia="ar-SA"/>
        </w:rPr>
        <w:tab/>
      </w:r>
      <w:r w:rsidRPr="005B3CA5">
        <w:rPr>
          <w:rFonts w:eastAsia="Times New Roman" w:cstheme="minorHAnsi"/>
          <w:lang w:eastAsia="ar-SA"/>
        </w:rPr>
        <w:t>Strony zgodnie postanawiają, że wszelki kontakt związany z wykonaniem umowy będzie następował</w:t>
      </w:r>
      <w:r w:rsidR="00EC1F64">
        <w:rPr>
          <w:rFonts w:eastAsia="Times New Roman" w:cstheme="minorHAnsi"/>
          <w:lang w:eastAsia="ar-SA"/>
        </w:rPr>
        <w:t xml:space="preserve"> </w:t>
      </w:r>
      <w:r w:rsidRPr="005B3CA5">
        <w:rPr>
          <w:rFonts w:eastAsia="Times New Roman" w:cstheme="minorHAnsi"/>
          <w:lang w:eastAsia="ar-SA"/>
        </w:rPr>
        <w:t>za pomocą poczty elektronicznej.</w:t>
      </w:r>
    </w:p>
    <w:p w14:paraId="2EF7DAB0" w14:textId="36DB480A"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2. </w:t>
      </w:r>
      <w:r w:rsidR="00EC1F64">
        <w:rPr>
          <w:rFonts w:eastAsia="Times New Roman" w:cstheme="minorHAnsi"/>
          <w:lang w:eastAsia="ar-SA"/>
        </w:rPr>
        <w:tab/>
      </w:r>
      <w:r w:rsidRPr="005B3CA5">
        <w:rPr>
          <w:rFonts w:eastAsia="Times New Roman" w:cstheme="minorHAnsi"/>
          <w:lang w:eastAsia="ar-SA"/>
        </w:rPr>
        <w:t>Strony zgodnie postanawiają, że roszczenia Zamawiającego związane z niniejszą umową mogą być zgłaszane drogą elektroniczną.</w:t>
      </w:r>
    </w:p>
    <w:p w14:paraId="758D4F3A" w14:textId="1567867F"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3. </w:t>
      </w:r>
      <w:r w:rsidR="00EC1F64">
        <w:rPr>
          <w:rFonts w:eastAsia="Times New Roman" w:cstheme="minorHAnsi"/>
          <w:lang w:eastAsia="ar-SA"/>
        </w:rPr>
        <w:tab/>
      </w:r>
      <w:r w:rsidRPr="005B3CA5">
        <w:rPr>
          <w:rFonts w:eastAsia="Times New Roman" w:cstheme="minorHAnsi"/>
          <w:lang w:eastAsia="ar-SA"/>
        </w:rPr>
        <w:t xml:space="preserve">Za dzień zgłoszenia, o którym mowa w </w:t>
      </w:r>
      <w:r w:rsidRPr="005B3CA5">
        <w:rPr>
          <w:rFonts w:eastAsia="Times New Roman" w:cstheme="minorHAnsi"/>
          <w:lang w:val="x-none" w:eastAsia="ar-SA"/>
        </w:rPr>
        <w:t>§ 12 ust. 2 niniejszej umowy strony przyjmują dzień wysłania wiadomości</w:t>
      </w:r>
      <w:r w:rsidRPr="005B3CA5">
        <w:rPr>
          <w:rFonts w:eastAsia="Times New Roman" w:cstheme="minorHAnsi"/>
          <w:lang w:eastAsia="ar-SA"/>
        </w:rPr>
        <w:t xml:space="preserve"> email przez Zamawiającego.</w:t>
      </w:r>
    </w:p>
    <w:p w14:paraId="6164408D" w14:textId="77777777" w:rsidR="00EC1F64" w:rsidRDefault="00EC1F64"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p>
    <w:p w14:paraId="4925543D" w14:textId="3F9F67F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Pr="005B3CA5">
        <w:rPr>
          <w:rFonts w:eastAsia="Times New Roman" w:cstheme="minorHAnsi"/>
          <w:lang w:eastAsia="ar-SA"/>
        </w:rPr>
        <w:t>3</w:t>
      </w:r>
      <w:r w:rsidRPr="005B3CA5">
        <w:rPr>
          <w:rFonts w:eastAsia="Times New Roman" w:cstheme="minorHAnsi"/>
          <w:lang w:val="x-none" w:eastAsia="ar-SA"/>
        </w:rPr>
        <w:t>.</w:t>
      </w:r>
    </w:p>
    <w:p w14:paraId="381D7EDA" w14:textId="77777777" w:rsidR="005B3CA5" w:rsidRPr="005B3CA5" w:rsidRDefault="005B3CA5" w:rsidP="00ED1540">
      <w:pPr>
        <w:spacing w:after="0" w:line="360" w:lineRule="auto"/>
        <w:jc w:val="both"/>
        <w:rPr>
          <w:rFonts w:eastAsia="Times New Roman" w:cstheme="minorHAnsi"/>
          <w:lang w:eastAsia="pl-PL"/>
        </w:rPr>
      </w:pPr>
      <w:r w:rsidRPr="005B3CA5">
        <w:rPr>
          <w:rFonts w:eastAsia="Times New Roman" w:cstheme="minorHAnsi"/>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A50F35" w14:textId="77777777" w:rsidR="00EC1F64" w:rsidRDefault="00EC1F64" w:rsidP="00ED1540">
      <w:pPr>
        <w:pStyle w:val="Tekstpodstawowy"/>
        <w:tabs>
          <w:tab w:val="left" w:pos="0"/>
        </w:tabs>
        <w:jc w:val="center"/>
        <w:rPr>
          <w:rFonts w:asciiTheme="minorHAnsi" w:hAnsiTheme="minorHAnsi" w:cstheme="minorHAnsi"/>
          <w:bCs/>
          <w:sz w:val="22"/>
          <w:szCs w:val="22"/>
        </w:rPr>
      </w:pPr>
    </w:p>
    <w:p w14:paraId="66D100FA" w14:textId="5E0D488C" w:rsidR="00A503D2" w:rsidRPr="00F075E6" w:rsidRDefault="00A503D2" w:rsidP="00ED1540">
      <w:pPr>
        <w:pStyle w:val="Tekstpodstawowy"/>
        <w:tabs>
          <w:tab w:val="left" w:pos="0"/>
        </w:tabs>
        <w:jc w:val="center"/>
        <w:rPr>
          <w:rFonts w:asciiTheme="minorHAnsi" w:hAnsiTheme="minorHAnsi" w:cstheme="minorHAnsi"/>
          <w:bCs/>
          <w:sz w:val="22"/>
          <w:szCs w:val="22"/>
        </w:rPr>
      </w:pPr>
      <w:r w:rsidRPr="00F075E6">
        <w:rPr>
          <w:rFonts w:asciiTheme="minorHAnsi" w:hAnsiTheme="minorHAnsi" w:cstheme="minorHAnsi"/>
          <w:bCs/>
          <w:sz w:val="22"/>
          <w:szCs w:val="22"/>
        </w:rPr>
        <w:t>§ 1</w:t>
      </w:r>
      <w:r w:rsidR="00F075E6" w:rsidRPr="00F075E6">
        <w:rPr>
          <w:rFonts w:asciiTheme="minorHAnsi" w:hAnsiTheme="minorHAnsi" w:cstheme="minorHAnsi"/>
          <w:bCs/>
          <w:sz w:val="22"/>
          <w:szCs w:val="22"/>
        </w:rPr>
        <w:t>4</w:t>
      </w:r>
    </w:p>
    <w:p w14:paraId="146C3F78" w14:textId="77777777" w:rsidR="005B3CA5" w:rsidRPr="005B3CA5" w:rsidRDefault="005B3CA5" w:rsidP="00ED1540">
      <w:pPr>
        <w:widowControl w:val="0"/>
        <w:tabs>
          <w:tab w:val="left" w:pos="0"/>
          <w:tab w:val="left" w:pos="180"/>
          <w:tab w:val="left" w:pos="720"/>
          <w:tab w:val="left" w:pos="900"/>
          <w:tab w:val="left" w:pos="1068"/>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Wykonawca bez pisemnej uprzedniej zgody Zamawiającego nie może zbywać na rzecz osób trzecich wierzytelności powstałych w wyniku realizacji umowy, ani regulować w drodze kompensaty.</w:t>
      </w:r>
    </w:p>
    <w:p w14:paraId="08F972FF" w14:textId="77777777" w:rsidR="00EC1F64" w:rsidRDefault="00EC1F6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7CB9D16" w14:textId="51364CD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EC1F64">
        <w:rPr>
          <w:rFonts w:eastAsia="Times New Roman" w:cstheme="minorHAnsi"/>
          <w:lang w:eastAsia="ar-SA"/>
        </w:rPr>
        <w:t>5</w:t>
      </w:r>
      <w:r w:rsidRPr="005B3CA5">
        <w:rPr>
          <w:rFonts w:eastAsia="Times New Roman" w:cstheme="minorHAnsi"/>
          <w:lang w:val="x-none" w:eastAsia="ar-SA"/>
        </w:rPr>
        <w:t>.</w:t>
      </w:r>
    </w:p>
    <w:p w14:paraId="79561B32"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2. Wykonawca zobowiązany jest do naprawienia szkody wynikłej z niewykonania lub nienależytego wykonania umowy, chyba że szkoda ta jest następstwem okoliczności, za które Wykonawca </w:t>
      </w:r>
      <w:r w:rsidRPr="005B3CA5">
        <w:rPr>
          <w:rFonts w:eastAsia="Times New Roman" w:cstheme="minorHAnsi"/>
          <w:bCs/>
          <w:lang w:eastAsia="ar-SA"/>
        </w:rPr>
        <w:lastRenderedPageBreak/>
        <w:t>odpowiedzialności nie ponosi.</w:t>
      </w:r>
    </w:p>
    <w:p w14:paraId="78ED33C1" w14:textId="4087D102"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3. Strony nie ponoszą odpowiedzialności za niewykonanie lub nienależyte wykonanie niniejszej umowy spowodowane wyłącznie siłą wyższą, co oznacza okoliczności o nadzwyczajnym charakterze i pozostające poza kontrolą Stron.</w:t>
      </w:r>
    </w:p>
    <w:p w14:paraId="3EE778B6"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7A7619BA"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7. W przypadku</w:t>
      </w:r>
      <w:r w:rsidR="00045200">
        <w:rPr>
          <w:rFonts w:eastAsia="Times New Roman" w:cstheme="minorHAnsi"/>
          <w:bCs/>
          <w:lang w:eastAsia="ar-SA"/>
        </w:rPr>
        <w:t>,</w:t>
      </w:r>
      <w:r w:rsidRPr="005B3CA5">
        <w:rPr>
          <w:rFonts w:eastAsia="Times New Roman" w:cstheme="minorHAnsi"/>
          <w:bCs/>
          <w:lang w:eastAsia="ar-SA"/>
        </w:rPr>
        <w:t xml:space="preserve"> o którym mowa w § 6 niniejszej umowy Wykonawcy przysługuje wynagrodzenie wyłącznie w wysokości poniesionych uzasadnionych kosztów, niezbędnych do prawidłowego wykonania przedmiotu umowy.</w:t>
      </w:r>
    </w:p>
    <w:p w14:paraId="25D7ED99" w14:textId="3A665C7B" w:rsidR="005B3CA5" w:rsidRPr="005B3CA5" w:rsidRDefault="005B3CA5" w:rsidP="005B3CA5">
      <w:pPr>
        <w:widowControl w:val="0"/>
        <w:suppressAutoHyphens/>
        <w:autoSpaceDE w:val="0"/>
        <w:spacing w:after="0" w:line="360" w:lineRule="auto"/>
        <w:jc w:val="center"/>
        <w:rPr>
          <w:rFonts w:eastAsia="Calibri" w:cstheme="minorHAnsi"/>
          <w:bCs/>
          <w:snapToGrid w:val="0"/>
        </w:rPr>
      </w:pPr>
      <w:bookmarkStart w:id="19" w:name="_Hlk107817166"/>
      <w:r w:rsidRPr="005B3CA5">
        <w:rPr>
          <w:rFonts w:eastAsia="Calibri" w:cstheme="minorHAnsi"/>
          <w:bCs/>
          <w:snapToGrid w:val="0"/>
        </w:rPr>
        <w:t>§ 1</w:t>
      </w:r>
      <w:r w:rsidR="00EC1F64">
        <w:rPr>
          <w:rFonts w:eastAsia="Calibri" w:cstheme="minorHAnsi"/>
          <w:bCs/>
          <w:snapToGrid w:val="0"/>
        </w:rPr>
        <w:t>6</w:t>
      </w:r>
    </w:p>
    <w:bookmarkEnd w:id="19"/>
    <w:p w14:paraId="67C2DBA0"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1. Zamawiający oświadcza, że będzie realizować płatności za faktury z zastosowaniem mechanizmu podzielonej płatności tzw. Split </w:t>
      </w:r>
      <w:proofErr w:type="spellStart"/>
      <w:r w:rsidRPr="005B3CA5">
        <w:rPr>
          <w:rFonts w:eastAsia="Calibri" w:cstheme="minorHAnsi"/>
          <w:lang w:eastAsia="ar-SA"/>
        </w:rPr>
        <w:t>payment</w:t>
      </w:r>
      <w:proofErr w:type="spellEnd"/>
      <w:r w:rsidRPr="005B3CA5">
        <w:rPr>
          <w:rFonts w:eastAsia="Calibri" w:cstheme="minorHAnsi"/>
          <w:lang w:eastAsia="ar-SA"/>
        </w:rPr>
        <w:t>.</w:t>
      </w:r>
    </w:p>
    <w:p w14:paraId="3970692F"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88004AC"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3. Wykonawca oświadcza, że konto firmowe, na które maja być dokonywane płatności wynikające z niniejszej umowy, jest zgłoszone do Urzędu Skarbowego.</w:t>
      </w:r>
    </w:p>
    <w:p w14:paraId="523FF0BB"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4. Płatności regulowane będą przez Zamawiającego na numer rachunku Wykonawcy zgłoszony do Urzędu Skarbowego i wskazany na fakturze.</w:t>
      </w:r>
    </w:p>
    <w:p w14:paraId="2A2D8DB7" w14:textId="77777777" w:rsidR="00EC1F64" w:rsidRDefault="00EC1F64" w:rsidP="007C08F8">
      <w:pPr>
        <w:widowControl w:val="0"/>
        <w:suppressAutoHyphens/>
        <w:autoSpaceDE w:val="0"/>
        <w:spacing w:after="0" w:line="360" w:lineRule="auto"/>
        <w:jc w:val="center"/>
        <w:rPr>
          <w:rFonts w:eastAsia="Calibri" w:cstheme="minorHAnsi"/>
          <w:bCs/>
          <w:snapToGrid w:val="0"/>
        </w:rPr>
      </w:pPr>
    </w:p>
    <w:p w14:paraId="0D2380B4" w14:textId="63B94CF2" w:rsidR="007C08F8" w:rsidRDefault="007C08F8" w:rsidP="007C08F8">
      <w:pPr>
        <w:widowControl w:val="0"/>
        <w:suppressAutoHyphens/>
        <w:autoSpaceDE w:val="0"/>
        <w:spacing w:after="0" w:line="360" w:lineRule="auto"/>
        <w:jc w:val="center"/>
        <w:rPr>
          <w:rFonts w:eastAsia="Calibri" w:cstheme="minorHAnsi"/>
          <w:bCs/>
          <w:snapToGrid w:val="0"/>
        </w:rPr>
      </w:pPr>
      <w:r w:rsidRPr="00467928">
        <w:rPr>
          <w:rFonts w:eastAsia="Calibri" w:cstheme="minorHAnsi"/>
          <w:bCs/>
          <w:snapToGrid w:val="0"/>
        </w:rPr>
        <w:t>§ 1</w:t>
      </w:r>
      <w:r w:rsidR="00EC1F64">
        <w:rPr>
          <w:rFonts w:eastAsia="Calibri" w:cstheme="minorHAnsi"/>
          <w:bCs/>
          <w:snapToGrid w:val="0"/>
        </w:rPr>
        <w:t>9</w:t>
      </w:r>
    </w:p>
    <w:p w14:paraId="0D8756BF" w14:textId="77777777" w:rsidR="0047411C" w:rsidRDefault="002B36B5" w:rsidP="000F2670">
      <w:pPr>
        <w:autoSpaceDE w:val="0"/>
        <w:autoSpaceDN w:val="0"/>
        <w:adjustRightInd w:val="0"/>
        <w:spacing w:after="0" w:line="360" w:lineRule="auto"/>
        <w:jc w:val="both"/>
        <w:rPr>
          <w:rFonts w:cstheme="minorHAnsi"/>
        </w:rPr>
      </w:pPr>
      <w:r w:rsidRPr="00467928">
        <w:rPr>
          <w:rFonts w:cstheme="minorHAnsi"/>
        </w:rPr>
        <w:lastRenderedPageBreak/>
        <w:t xml:space="preserve">1. Wykonawca </w:t>
      </w:r>
      <w:r w:rsidR="00292744" w:rsidRPr="00467928">
        <w:rPr>
          <w:rFonts w:cstheme="minorHAnsi"/>
        </w:rPr>
        <w:t xml:space="preserve">przed podpisaniem umowy </w:t>
      </w:r>
      <w:r w:rsidR="0047411C" w:rsidRPr="0047411C">
        <w:rPr>
          <w:rFonts w:cstheme="minorHAnsi"/>
        </w:rPr>
        <w:t>w formie papierowej lub w postaci elektronicznej</w:t>
      </w:r>
      <w:r w:rsidR="0047411C">
        <w:rPr>
          <w:rFonts w:cstheme="minorHAnsi"/>
        </w:rPr>
        <w:t xml:space="preserve"> </w:t>
      </w:r>
      <w:r w:rsidRPr="00467928">
        <w:rPr>
          <w:rFonts w:cstheme="minorHAnsi"/>
        </w:rPr>
        <w:t>przekaże</w:t>
      </w:r>
      <w:r w:rsidR="00292744" w:rsidRPr="00467928">
        <w:rPr>
          <w:rFonts w:cstheme="minorHAnsi"/>
        </w:rPr>
        <w:t xml:space="preserve"> </w:t>
      </w:r>
      <w:r w:rsidRPr="00467928">
        <w:rPr>
          <w:rFonts w:cstheme="minorHAnsi"/>
        </w:rPr>
        <w:t xml:space="preserve">Zamawiającemu </w:t>
      </w:r>
      <w:r w:rsidR="006F19C8">
        <w:rPr>
          <w:rFonts w:cstheme="minorHAnsi"/>
        </w:rPr>
        <w:t>gwarancję</w:t>
      </w:r>
      <w:r w:rsidR="000F2670" w:rsidRPr="00467928">
        <w:rPr>
          <w:rFonts w:cstheme="minorHAnsi"/>
        </w:rPr>
        <w:t xml:space="preserve"> </w:t>
      </w:r>
      <w:r w:rsidR="00604C94">
        <w:rPr>
          <w:rFonts w:cstheme="minorHAnsi"/>
        </w:rPr>
        <w:t>bankową (</w:t>
      </w:r>
      <w:r w:rsidR="000F2670" w:rsidRPr="00467928">
        <w:rPr>
          <w:rFonts w:cstheme="minorHAnsi"/>
        </w:rPr>
        <w:t>ubezpieczeniową</w:t>
      </w:r>
      <w:r w:rsidR="00604C94">
        <w:rPr>
          <w:rFonts w:cstheme="minorHAnsi"/>
        </w:rPr>
        <w:t>)</w:t>
      </w:r>
      <w:r w:rsidR="000F2670" w:rsidRPr="00467928">
        <w:rPr>
          <w:rFonts w:cstheme="minorHAnsi"/>
        </w:rPr>
        <w:t xml:space="preserve"> </w:t>
      </w:r>
      <w:r w:rsidR="00331063">
        <w:rPr>
          <w:rFonts w:cstheme="minorHAnsi"/>
        </w:rPr>
        <w:t xml:space="preserve">lub polisę ubezpieczeniową </w:t>
      </w:r>
      <w:bookmarkStart w:id="20" w:name="_Hlk108004184"/>
      <w:r w:rsidR="000F2670" w:rsidRPr="00467928">
        <w:rPr>
          <w:rFonts w:cstheme="minorHAnsi"/>
        </w:rPr>
        <w:t xml:space="preserve">na </w:t>
      </w:r>
      <w:r w:rsidRPr="00467928">
        <w:rPr>
          <w:rFonts w:cstheme="minorHAnsi"/>
        </w:rPr>
        <w:t xml:space="preserve">ubezpieczenie </w:t>
      </w:r>
      <w:proofErr w:type="spellStart"/>
      <w:r w:rsidRPr="00467928">
        <w:rPr>
          <w:rFonts w:cstheme="minorHAnsi"/>
        </w:rPr>
        <w:t>ryzyk</w:t>
      </w:r>
      <w:proofErr w:type="spellEnd"/>
      <w:r w:rsidRPr="00467928">
        <w:rPr>
          <w:rFonts w:cstheme="minorHAnsi"/>
        </w:rPr>
        <w:t xml:space="preserve"> </w:t>
      </w:r>
      <w:r w:rsidR="000F2670" w:rsidRPr="00467928">
        <w:rPr>
          <w:rFonts w:cstheme="minorHAnsi"/>
        </w:rPr>
        <w:t>związanych z wykonaniem umowy</w:t>
      </w:r>
      <w:r w:rsidRPr="00467928">
        <w:rPr>
          <w:rFonts w:cstheme="minorHAnsi"/>
        </w:rPr>
        <w:t xml:space="preserve"> </w:t>
      </w:r>
      <w:bookmarkEnd w:id="20"/>
      <w:r w:rsidRPr="00467928">
        <w:rPr>
          <w:rFonts w:cstheme="minorHAnsi"/>
        </w:rPr>
        <w:t xml:space="preserve">na </w:t>
      </w:r>
      <w:r w:rsidR="002539EF" w:rsidRPr="00467928">
        <w:rPr>
          <w:rFonts w:cstheme="minorHAnsi"/>
        </w:rPr>
        <w:t>kwotę</w:t>
      </w:r>
      <w:r w:rsidRPr="00467928">
        <w:rPr>
          <w:rFonts w:cstheme="minorHAnsi"/>
        </w:rPr>
        <w:t xml:space="preserve"> nie niższą niż określoną w § </w:t>
      </w:r>
      <w:r w:rsidR="00717753" w:rsidRPr="00467928">
        <w:rPr>
          <w:rFonts w:cstheme="minorHAnsi"/>
        </w:rPr>
        <w:t>2</w:t>
      </w:r>
      <w:r w:rsidRPr="00467928">
        <w:rPr>
          <w:rFonts w:cstheme="minorHAnsi"/>
        </w:rPr>
        <w:t xml:space="preserve"> ust. </w:t>
      </w:r>
      <w:r w:rsidR="00717753" w:rsidRPr="00467928">
        <w:rPr>
          <w:rFonts w:cstheme="minorHAnsi"/>
        </w:rPr>
        <w:t>1</w:t>
      </w:r>
      <w:r w:rsidRPr="00467928">
        <w:rPr>
          <w:rFonts w:cstheme="minorHAnsi"/>
        </w:rPr>
        <w:t xml:space="preserve"> umowy</w:t>
      </w:r>
      <w:r w:rsidR="00467928" w:rsidRPr="00467928">
        <w:rPr>
          <w:rFonts w:cstheme="minorHAnsi"/>
        </w:rPr>
        <w:t>.</w:t>
      </w:r>
      <w:r w:rsidRPr="00467928">
        <w:rPr>
          <w:rFonts w:cstheme="minorHAnsi"/>
        </w:rPr>
        <w:t xml:space="preserve"> </w:t>
      </w:r>
    </w:p>
    <w:p w14:paraId="6FF1884D" w14:textId="4A6A889D" w:rsidR="002B36B5" w:rsidRDefault="00292884" w:rsidP="000F2670">
      <w:pPr>
        <w:autoSpaceDE w:val="0"/>
        <w:autoSpaceDN w:val="0"/>
        <w:adjustRightInd w:val="0"/>
        <w:spacing w:after="0" w:line="360" w:lineRule="auto"/>
        <w:jc w:val="both"/>
        <w:rPr>
          <w:rFonts w:cstheme="minorHAnsi"/>
        </w:rPr>
      </w:pPr>
      <w:r>
        <w:rPr>
          <w:rFonts w:cstheme="minorHAnsi"/>
        </w:rPr>
        <w:t xml:space="preserve">2. </w:t>
      </w:r>
      <w:r w:rsidR="00331063">
        <w:rPr>
          <w:rFonts w:cstheme="minorHAnsi"/>
        </w:rPr>
        <w:t>Gwarancja (u</w:t>
      </w:r>
      <w:r w:rsidR="002B36B5" w:rsidRPr="00467928">
        <w:rPr>
          <w:rFonts w:cstheme="minorHAnsi"/>
        </w:rPr>
        <w:t>bezpieczeni</w:t>
      </w:r>
      <w:r w:rsidR="00467928" w:rsidRPr="00467928">
        <w:rPr>
          <w:rFonts w:cstheme="minorHAnsi"/>
        </w:rPr>
        <w:t>e</w:t>
      </w:r>
      <w:r w:rsidR="00331063">
        <w:rPr>
          <w:rFonts w:cstheme="minorHAnsi"/>
        </w:rPr>
        <w:t>)</w:t>
      </w:r>
      <w:r w:rsidR="002B36B5" w:rsidRPr="00467928">
        <w:rPr>
          <w:rFonts w:cstheme="minorHAnsi"/>
        </w:rPr>
        <w:t xml:space="preserve"> będ</w:t>
      </w:r>
      <w:r w:rsidR="00467928" w:rsidRPr="00467928">
        <w:rPr>
          <w:rFonts w:cstheme="minorHAnsi"/>
        </w:rPr>
        <w:t>zie</w:t>
      </w:r>
      <w:r w:rsidR="002B36B5" w:rsidRPr="00467928">
        <w:rPr>
          <w:rFonts w:cstheme="minorHAnsi"/>
        </w:rPr>
        <w:t xml:space="preserve"> w mocy do dnia</w:t>
      </w:r>
      <w:r w:rsidR="00B70C23" w:rsidRPr="00467928">
        <w:rPr>
          <w:rFonts w:cstheme="minorHAnsi"/>
        </w:rPr>
        <w:t xml:space="preserve"> </w:t>
      </w:r>
      <w:r w:rsidR="00B70C23" w:rsidRPr="00467928">
        <w:rPr>
          <w:rFonts w:cstheme="minorHAnsi"/>
          <w:lang w:val="x-none"/>
        </w:rPr>
        <w:t>wykonani</w:t>
      </w:r>
      <w:r w:rsidR="00B70C23" w:rsidRPr="00467928">
        <w:rPr>
          <w:rFonts w:cstheme="minorHAnsi"/>
        </w:rPr>
        <w:t>a</w:t>
      </w:r>
      <w:r w:rsidR="00B70C23" w:rsidRPr="00467928">
        <w:rPr>
          <w:rFonts w:cstheme="minorHAnsi"/>
          <w:lang w:val="x-none"/>
        </w:rPr>
        <w:t xml:space="preserve"> </w:t>
      </w:r>
      <w:r w:rsidR="004E0B1B" w:rsidRPr="00467928">
        <w:rPr>
          <w:rFonts w:cstheme="minorHAnsi"/>
        </w:rPr>
        <w:t xml:space="preserve">umowy </w:t>
      </w:r>
      <w:r w:rsidR="00CA398A" w:rsidRPr="00467928">
        <w:rPr>
          <w:rFonts w:cstheme="minorHAnsi"/>
        </w:rPr>
        <w:t>(</w:t>
      </w:r>
      <w:r w:rsidR="00B70C23" w:rsidRPr="00467928">
        <w:rPr>
          <w:rFonts w:cstheme="minorHAnsi"/>
          <w:lang w:val="x-none"/>
        </w:rPr>
        <w:t xml:space="preserve">kompletnej dostawy przedmiotu </w:t>
      </w:r>
      <w:r w:rsidR="00B70C23" w:rsidRPr="00467928">
        <w:rPr>
          <w:rFonts w:cstheme="minorHAnsi"/>
        </w:rPr>
        <w:t>za</w:t>
      </w:r>
      <w:r w:rsidR="00BB743C" w:rsidRPr="00467928">
        <w:rPr>
          <w:rFonts w:cstheme="minorHAnsi"/>
        </w:rPr>
        <w:t>m</w:t>
      </w:r>
      <w:r w:rsidR="00B70C23" w:rsidRPr="00467928">
        <w:rPr>
          <w:rFonts w:cstheme="minorHAnsi"/>
        </w:rPr>
        <w:t>ówienia</w:t>
      </w:r>
      <w:r w:rsidR="00B70C23" w:rsidRPr="00467928">
        <w:rPr>
          <w:rFonts w:cstheme="minorHAnsi"/>
          <w:lang w:val="x-none"/>
        </w:rPr>
        <w:t xml:space="preserve"> potwierdzonej protokołem zdawczo – </w:t>
      </w:r>
      <w:r w:rsidR="00B70C23" w:rsidRPr="00467928">
        <w:rPr>
          <w:rFonts w:cstheme="minorHAnsi"/>
        </w:rPr>
        <w:t>odbiorczym</w:t>
      </w:r>
      <w:r w:rsidR="00CA398A" w:rsidRPr="00467928">
        <w:rPr>
          <w:rFonts w:cstheme="minorHAnsi"/>
        </w:rPr>
        <w:t>)</w:t>
      </w:r>
      <w:r w:rsidR="00BB743C" w:rsidRPr="00467928">
        <w:rPr>
          <w:rFonts w:cstheme="minorHAnsi"/>
        </w:rPr>
        <w:t>.</w:t>
      </w:r>
      <w:r w:rsidR="00045200">
        <w:rPr>
          <w:rFonts w:cstheme="minorHAnsi"/>
        </w:rPr>
        <w:t xml:space="preserve"> </w:t>
      </w:r>
    </w:p>
    <w:p w14:paraId="6C513652" w14:textId="38E7CCAC" w:rsidR="00604C94" w:rsidRDefault="002B36B5" w:rsidP="009E1999">
      <w:pPr>
        <w:autoSpaceDE w:val="0"/>
        <w:autoSpaceDN w:val="0"/>
        <w:adjustRightInd w:val="0"/>
        <w:spacing w:after="0" w:line="360" w:lineRule="auto"/>
        <w:jc w:val="both"/>
        <w:rPr>
          <w:rFonts w:cstheme="minorHAnsi"/>
        </w:rPr>
      </w:pPr>
      <w:r w:rsidRPr="00467928">
        <w:rPr>
          <w:rFonts w:cstheme="minorHAnsi"/>
        </w:rPr>
        <w:t xml:space="preserve">2. </w:t>
      </w:r>
      <w:bookmarkStart w:id="21" w:name="_Hlk108001215"/>
      <w:r w:rsidR="00331063" w:rsidRPr="00331063">
        <w:rPr>
          <w:rFonts w:cstheme="minorHAnsi"/>
        </w:rPr>
        <w:t>Gwarancj</w:t>
      </w:r>
      <w:r w:rsidR="00331063">
        <w:rPr>
          <w:rFonts w:cstheme="minorHAnsi"/>
        </w:rPr>
        <w:t>i</w:t>
      </w:r>
      <w:r w:rsidR="00331063" w:rsidRPr="00331063">
        <w:rPr>
          <w:rFonts w:cstheme="minorHAnsi"/>
        </w:rPr>
        <w:t xml:space="preserve"> </w:t>
      </w:r>
      <w:bookmarkEnd w:id="21"/>
      <w:r w:rsidR="00331063">
        <w:rPr>
          <w:rFonts w:cstheme="minorHAnsi"/>
        </w:rPr>
        <w:t>(u</w:t>
      </w:r>
      <w:r w:rsidRPr="00467928">
        <w:rPr>
          <w:rFonts w:cstheme="minorHAnsi"/>
        </w:rPr>
        <w:t>bezpieczeniu</w:t>
      </w:r>
      <w:r w:rsidR="00331063">
        <w:rPr>
          <w:rFonts w:cstheme="minorHAnsi"/>
        </w:rPr>
        <w:t>)</w:t>
      </w:r>
      <w:r w:rsidRPr="00467928">
        <w:rPr>
          <w:rFonts w:cstheme="minorHAnsi"/>
        </w:rPr>
        <w:t xml:space="preserve"> podlega</w:t>
      </w:r>
      <w:r w:rsidR="009E1999" w:rsidRPr="00467928">
        <w:rPr>
          <w:rFonts w:cstheme="minorHAnsi"/>
        </w:rPr>
        <w:t>ją</w:t>
      </w:r>
      <w:r w:rsidR="004E5C84" w:rsidRPr="00467928">
        <w:rPr>
          <w:rFonts w:cstheme="minorHAnsi"/>
        </w:rPr>
        <w:t xml:space="preserve"> </w:t>
      </w:r>
      <w:r w:rsidRPr="00467928">
        <w:rPr>
          <w:rFonts w:cstheme="minorHAnsi"/>
        </w:rPr>
        <w:t>w szczególności</w:t>
      </w:r>
      <w:r w:rsidR="00604C94">
        <w:rPr>
          <w:rFonts w:cstheme="minorHAnsi"/>
        </w:rPr>
        <w:t>:</w:t>
      </w:r>
    </w:p>
    <w:p w14:paraId="7D66FDC6" w14:textId="0079DB19" w:rsidR="00604C94" w:rsidRDefault="00604C94" w:rsidP="009E1999">
      <w:pPr>
        <w:autoSpaceDE w:val="0"/>
        <w:autoSpaceDN w:val="0"/>
        <w:adjustRightInd w:val="0"/>
        <w:spacing w:after="0" w:line="360" w:lineRule="auto"/>
        <w:jc w:val="both"/>
        <w:rPr>
          <w:rFonts w:cstheme="minorHAnsi"/>
        </w:rPr>
      </w:pPr>
      <w:r>
        <w:rPr>
          <w:rFonts w:cstheme="minorHAnsi"/>
        </w:rPr>
        <w:t xml:space="preserve">- okoliczność </w:t>
      </w:r>
      <w:r w:rsidR="00EC6CDD" w:rsidRPr="00EC6CDD">
        <w:rPr>
          <w:rFonts w:cstheme="minorHAnsi"/>
        </w:rPr>
        <w:t>odstąpienia od umowy</w:t>
      </w:r>
      <w:r w:rsidR="00EC6CDD">
        <w:rPr>
          <w:rFonts w:cstheme="minorHAnsi"/>
        </w:rPr>
        <w:t>,</w:t>
      </w:r>
      <w:r w:rsidR="00EC6CDD" w:rsidRPr="00EC6CDD">
        <w:rPr>
          <w:rFonts w:cstheme="minorHAnsi"/>
        </w:rPr>
        <w:t xml:space="preserve"> </w:t>
      </w:r>
      <w:r w:rsidRPr="00604C94">
        <w:rPr>
          <w:rFonts w:cstheme="minorHAnsi"/>
        </w:rPr>
        <w:t>niewykona</w:t>
      </w:r>
      <w:r w:rsidR="00A83A94">
        <w:rPr>
          <w:rFonts w:cstheme="minorHAnsi"/>
        </w:rPr>
        <w:t>nia</w:t>
      </w:r>
      <w:r w:rsidRPr="00604C94">
        <w:rPr>
          <w:rFonts w:cstheme="minorHAnsi"/>
        </w:rPr>
        <w:t xml:space="preserve"> bądź </w:t>
      </w:r>
      <w:r w:rsidR="00EC6CDD" w:rsidRPr="00EC6CDD">
        <w:rPr>
          <w:rFonts w:cstheme="minorHAnsi"/>
          <w:bCs/>
        </w:rPr>
        <w:t xml:space="preserve">nienależytego </w:t>
      </w:r>
      <w:r w:rsidRPr="00604C94">
        <w:rPr>
          <w:rFonts w:cstheme="minorHAnsi"/>
        </w:rPr>
        <w:t>wykona</w:t>
      </w:r>
      <w:r w:rsidR="00A83A94">
        <w:rPr>
          <w:rFonts w:cstheme="minorHAnsi"/>
        </w:rPr>
        <w:t>nia</w:t>
      </w:r>
      <w:r w:rsidRPr="00604C94">
        <w:rPr>
          <w:rFonts w:cstheme="minorHAnsi"/>
        </w:rPr>
        <w:t xml:space="preserve"> zobowiąza</w:t>
      </w:r>
      <w:r w:rsidR="00BB1CE4">
        <w:rPr>
          <w:rFonts w:cstheme="minorHAnsi"/>
        </w:rPr>
        <w:t>ń</w:t>
      </w:r>
      <w:r w:rsidRPr="00604C94">
        <w:rPr>
          <w:rFonts w:cstheme="minorHAnsi"/>
        </w:rPr>
        <w:t xml:space="preserve"> określon</w:t>
      </w:r>
      <w:r w:rsidR="00BB1CE4">
        <w:rPr>
          <w:rFonts w:cstheme="minorHAnsi"/>
        </w:rPr>
        <w:t>ych</w:t>
      </w:r>
      <w:r w:rsidRPr="00604C94">
        <w:rPr>
          <w:rFonts w:cstheme="minorHAnsi"/>
        </w:rPr>
        <w:t xml:space="preserve"> w </w:t>
      </w:r>
      <w:r w:rsidR="00BB1CE4">
        <w:rPr>
          <w:rFonts w:cstheme="minorHAnsi"/>
        </w:rPr>
        <w:t xml:space="preserve">niniejszej </w:t>
      </w:r>
      <w:r w:rsidRPr="00604C94">
        <w:rPr>
          <w:rFonts w:cstheme="minorHAnsi"/>
        </w:rPr>
        <w:t>umowie</w:t>
      </w:r>
      <w:r w:rsidR="00BB1CE4">
        <w:rPr>
          <w:rFonts w:cstheme="minorHAnsi"/>
        </w:rPr>
        <w:t>,</w:t>
      </w:r>
    </w:p>
    <w:p w14:paraId="43CE721E" w14:textId="00832454" w:rsidR="009E1999" w:rsidRPr="00467928" w:rsidRDefault="00BB1CE4" w:rsidP="009E1999">
      <w:pPr>
        <w:autoSpaceDE w:val="0"/>
        <w:autoSpaceDN w:val="0"/>
        <w:adjustRightInd w:val="0"/>
        <w:spacing w:after="0" w:line="360" w:lineRule="auto"/>
        <w:jc w:val="both"/>
        <w:rPr>
          <w:rFonts w:cstheme="minorHAnsi"/>
        </w:rPr>
      </w:pPr>
      <w:r>
        <w:rPr>
          <w:rFonts w:cstheme="minorHAnsi"/>
        </w:rPr>
        <w:t>-</w:t>
      </w:r>
      <w:r w:rsidR="002B36B5" w:rsidRPr="00467928">
        <w:rPr>
          <w:rFonts w:cstheme="minorHAnsi"/>
        </w:rPr>
        <w:t xml:space="preserve"> </w:t>
      </w:r>
      <w:r w:rsidR="0036547A" w:rsidRPr="00467928">
        <w:rPr>
          <w:rFonts w:cstheme="minorHAnsi"/>
        </w:rPr>
        <w:t>czynności</w:t>
      </w:r>
      <w:r w:rsidR="002B36B5" w:rsidRPr="00467928">
        <w:rPr>
          <w:rFonts w:cstheme="minorHAnsi"/>
        </w:rPr>
        <w:t xml:space="preserve"> </w:t>
      </w:r>
      <w:r w:rsidR="009E1999" w:rsidRPr="00467928">
        <w:rPr>
          <w:rFonts w:cstheme="minorHAnsi"/>
        </w:rPr>
        <w:t xml:space="preserve">związane z dostawą </w:t>
      </w:r>
      <w:r w:rsidR="00292884">
        <w:rPr>
          <w:rFonts w:cstheme="minorHAnsi"/>
        </w:rPr>
        <w:t xml:space="preserve">i instalacją </w:t>
      </w:r>
      <w:r w:rsidR="009E1999" w:rsidRPr="00467928">
        <w:rPr>
          <w:rFonts w:cstheme="minorHAnsi"/>
        </w:rPr>
        <w:t>przedmiotu zamówienia, któr</w:t>
      </w:r>
      <w:r w:rsidR="009C17A3" w:rsidRPr="00467928">
        <w:rPr>
          <w:rFonts w:cstheme="minorHAnsi"/>
        </w:rPr>
        <w:t>e</w:t>
      </w:r>
      <w:r w:rsidR="009E1999" w:rsidRPr="00467928">
        <w:rPr>
          <w:rFonts w:cstheme="minorHAnsi"/>
        </w:rPr>
        <w:t xml:space="preserve"> powinn</w:t>
      </w:r>
      <w:r w:rsidR="00CA398A" w:rsidRPr="00467928">
        <w:rPr>
          <w:rFonts w:cstheme="minorHAnsi"/>
        </w:rPr>
        <w:t>y</w:t>
      </w:r>
      <w:r w:rsidR="009E1999" w:rsidRPr="00467928">
        <w:rPr>
          <w:rFonts w:cstheme="minorHAnsi"/>
        </w:rPr>
        <w:t xml:space="preserve"> być </w:t>
      </w:r>
      <w:r w:rsidR="009C17A3" w:rsidRPr="00467928">
        <w:rPr>
          <w:rFonts w:cstheme="minorHAnsi"/>
        </w:rPr>
        <w:t>wykonane</w:t>
      </w:r>
      <w:r w:rsidR="009E1999" w:rsidRPr="00467928">
        <w:rPr>
          <w:rFonts w:cstheme="minorHAnsi"/>
        </w:rPr>
        <w:t xml:space="preserve"> zgodnie z warunkami określonymi w </w:t>
      </w:r>
      <w:bookmarkStart w:id="22" w:name="_Hlk107919687"/>
      <w:r w:rsidR="009E1999" w:rsidRPr="00467928">
        <w:rPr>
          <w:rFonts w:cstheme="minorHAnsi"/>
        </w:rPr>
        <w:t xml:space="preserve">niniejszej </w:t>
      </w:r>
      <w:bookmarkEnd w:id="22"/>
      <w:r w:rsidR="009E1999" w:rsidRPr="00467928">
        <w:rPr>
          <w:rFonts w:cstheme="minorHAnsi"/>
        </w:rPr>
        <w:t>umowie</w:t>
      </w:r>
      <w:r w:rsidR="00331063">
        <w:rPr>
          <w:rFonts w:cstheme="minorHAnsi"/>
        </w:rPr>
        <w:t>.</w:t>
      </w:r>
    </w:p>
    <w:p w14:paraId="74B5E3CF" w14:textId="6B3BD954" w:rsidR="002B36B5" w:rsidRPr="00467928" w:rsidRDefault="002B36B5" w:rsidP="000F2670">
      <w:pPr>
        <w:autoSpaceDE w:val="0"/>
        <w:autoSpaceDN w:val="0"/>
        <w:adjustRightInd w:val="0"/>
        <w:spacing w:after="0" w:line="360" w:lineRule="auto"/>
        <w:jc w:val="both"/>
        <w:rPr>
          <w:rFonts w:cstheme="minorHAnsi"/>
        </w:rPr>
      </w:pPr>
      <w:r w:rsidRPr="00467928">
        <w:rPr>
          <w:rFonts w:cstheme="minorHAnsi"/>
        </w:rPr>
        <w:t xml:space="preserve">3. Wykonawca będzie przedłużał </w:t>
      </w:r>
      <w:r w:rsidR="00BB1CE4">
        <w:rPr>
          <w:rFonts w:cstheme="minorHAnsi"/>
        </w:rPr>
        <w:t>g</w:t>
      </w:r>
      <w:r w:rsidR="00BB1CE4" w:rsidRPr="00BB1CE4">
        <w:rPr>
          <w:rFonts w:cstheme="minorHAnsi"/>
        </w:rPr>
        <w:t>warancj</w:t>
      </w:r>
      <w:r w:rsidR="00BB1CE4">
        <w:rPr>
          <w:rFonts w:cstheme="minorHAnsi"/>
        </w:rPr>
        <w:t>ę</w:t>
      </w:r>
      <w:r w:rsidR="00BB1CE4" w:rsidRPr="00BB1CE4">
        <w:rPr>
          <w:rFonts w:cstheme="minorHAnsi"/>
        </w:rPr>
        <w:t xml:space="preserve"> </w:t>
      </w:r>
      <w:r w:rsidR="00BB1CE4">
        <w:rPr>
          <w:rFonts w:cstheme="minorHAnsi"/>
        </w:rPr>
        <w:t>(</w:t>
      </w:r>
      <w:r w:rsidRPr="00467928">
        <w:rPr>
          <w:rFonts w:cstheme="minorHAnsi"/>
        </w:rPr>
        <w:t>ubezpieczenie</w:t>
      </w:r>
      <w:r w:rsidR="00BB1CE4">
        <w:rPr>
          <w:rFonts w:cstheme="minorHAnsi"/>
        </w:rPr>
        <w:t>)</w:t>
      </w:r>
      <w:r w:rsidRPr="00467928">
        <w:rPr>
          <w:rFonts w:cstheme="minorHAnsi"/>
        </w:rPr>
        <w:t xml:space="preserve"> do momentu </w:t>
      </w:r>
      <w:r w:rsidR="009C17A3" w:rsidRPr="00467928">
        <w:rPr>
          <w:rFonts w:cstheme="minorHAnsi"/>
        </w:rPr>
        <w:t>wykonania</w:t>
      </w:r>
      <w:r w:rsidR="00401DAE" w:rsidRPr="00467928">
        <w:rPr>
          <w:rFonts w:cstheme="minorHAnsi"/>
        </w:rPr>
        <w:t xml:space="preserve"> </w:t>
      </w:r>
      <w:r w:rsidR="00467928" w:rsidRPr="00467928">
        <w:rPr>
          <w:rFonts w:cstheme="minorHAnsi"/>
        </w:rPr>
        <w:t xml:space="preserve">niniejszej </w:t>
      </w:r>
      <w:r w:rsidR="00401DAE" w:rsidRPr="00467928">
        <w:rPr>
          <w:rFonts w:cstheme="minorHAnsi"/>
        </w:rPr>
        <w:t>umowy (dostawy)</w:t>
      </w:r>
      <w:r w:rsidRPr="00467928">
        <w:rPr>
          <w:rFonts w:cstheme="minorHAnsi"/>
        </w:rPr>
        <w:t>.</w:t>
      </w:r>
      <w:r w:rsidR="00045200">
        <w:rPr>
          <w:rFonts w:cstheme="minorHAnsi"/>
        </w:rPr>
        <w:t xml:space="preserve"> W przypadku opóźnienia w realizacji niniejszej Umowy, Wykonawca obowiązany jest przedłużyć moc obowiązywania gwarancji ubezpieczeniowej na dalsze 6 miesięcy lub złożyć nowy dokument gwarancji ubezpieczeniowej obejmujący okres 6 miesięcy od dnia planowanego zakończenia wykonania umowy.</w:t>
      </w:r>
    </w:p>
    <w:p w14:paraId="4C07841D" w14:textId="5DA79821" w:rsidR="002B36B5" w:rsidRPr="00467928" w:rsidRDefault="002B36B5" w:rsidP="000F2670">
      <w:pPr>
        <w:autoSpaceDE w:val="0"/>
        <w:autoSpaceDN w:val="0"/>
        <w:adjustRightInd w:val="0"/>
        <w:spacing w:after="0" w:line="360" w:lineRule="auto"/>
        <w:jc w:val="both"/>
        <w:rPr>
          <w:rFonts w:cstheme="minorHAnsi"/>
        </w:rPr>
      </w:pPr>
      <w:r w:rsidRPr="00467928">
        <w:rPr>
          <w:rFonts w:cstheme="minorHAnsi"/>
        </w:rPr>
        <w:t xml:space="preserve">4. </w:t>
      </w:r>
      <w:r w:rsidR="00BB1CE4" w:rsidRPr="00BB1CE4">
        <w:rPr>
          <w:rFonts w:cstheme="minorHAnsi"/>
        </w:rPr>
        <w:t>Gwarancj</w:t>
      </w:r>
      <w:r w:rsidR="00BB1CE4">
        <w:rPr>
          <w:rFonts w:cstheme="minorHAnsi"/>
        </w:rPr>
        <w:t>a</w:t>
      </w:r>
      <w:r w:rsidR="00BB1CE4" w:rsidRPr="00BB1CE4">
        <w:rPr>
          <w:rFonts w:cstheme="minorHAnsi"/>
        </w:rPr>
        <w:t xml:space="preserve"> </w:t>
      </w:r>
      <w:r w:rsidR="00BB1CE4">
        <w:rPr>
          <w:rFonts w:cstheme="minorHAnsi"/>
        </w:rPr>
        <w:t>(u</w:t>
      </w:r>
      <w:r w:rsidRPr="00467928">
        <w:rPr>
          <w:rFonts w:cstheme="minorHAnsi"/>
        </w:rPr>
        <w:t>bezpieczenie</w:t>
      </w:r>
      <w:r w:rsidR="00BB1CE4">
        <w:rPr>
          <w:rFonts w:cstheme="minorHAnsi"/>
        </w:rPr>
        <w:t>)</w:t>
      </w:r>
      <w:r w:rsidRPr="00467928">
        <w:rPr>
          <w:rFonts w:cstheme="minorHAnsi"/>
        </w:rPr>
        <w:t xml:space="preserve"> Wykonawcy będzie obejmowało Wykonawcę oraz wszystkich</w:t>
      </w:r>
      <w:r w:rsidR="00D90D54" w:rsidRPr="00467928">
        <w:rPr>
          <w:rFonts w:cstheme="minorHAnsi"/>
        </w:rPr>
        <w:t xml:space="preserve"> ewentualnych </w:t>
      </w:r>
      <w:r w:rsidRPr="00467928">
        <w:rPr>
          <w:rFonts w:cstheme="minorHAnsi"/>
        </w:rPr>
        <w:t>Podwykonawców.</w:t>
      </w:r>
    </w:p>
    <w:p w14:paraId="25D31721" w14:textId="2880BBF5" w:rsidR="0047411C" w:rsidRDefault="002B36B5" w:rsidP="000F2670">
      <w:pPr>
        <w:autoSpaceDE w:val="0"/>
        <w:autoSpaceDN w:val="0"/>
        <w:adjustRightInd w:val="0"/>
        <w:spacing w:after="0" w:line="360" w:lineRule="auto"/>
        <w:jc w:val="both"/>
        <w:rPr>
          <w:rFonts w:cstheme="minorHAnsi"/>
        </w:rPr>
      </w:pPr>
      <w:r w:rsidRPr="00467928">
        <w:rPr>
          <w:rFonts w:cstheme="minorHAnsi"/>
        </w:rPr>
        <w:t xml:space="preserve">5. Niezwłocznie po zapłaceniu każdej składki </w:t>
      </w:r>
      <w:r w:rsidR="00E31762">
        <w:rPr>
          <w:rFonts w:cstheme="minorHAnsi"/>
        </w:rPr>
        <w:t>w przypadku płatności ratalnych</w:t>
      </w:r>
      <w:r w:rsidR="0047411C">
        <w:rPr>
          <w:rFonts w:cstheme="minorHAnsi"/>
        </w:rPr>
        <w:t xml:space="preserve"> </w:t>
      </w:r>
      <w:r w:rsidRPr="00467928">
        <w:rPr>
          <w:rFonts w:cstheme="minorHAnsi"/>
        </w:rPr>
        <w:t>Wykonawca przedłoży</w:t>
      </w:r>
      <w:r w:rsidR="00D90D54" w:rsidRPr="00467928">
        <w:rPr>
          <w:rFonts w:cstheme="minorHAnsi"/>
        </w:rPr>
        <w:t xml:space="preserve"> </w:t>
      </w:r>
      <w:r w:rsidRPr="00467928">
        <w:rPr>
          <w:rFonts w:cstheme="minorHAnsi"/>
        </w:rPr>
        <w:t xml:space="preserve">dokument </w:t>
      </w:r>
      <w:r w:rsidR="00BB1CE4">
        <w:rPr>
          <w:rFonts w:cstheme="minorHAnsi"/>
        </w:rPr>
        <w:t>gwarancji (</w:t>
      </w:r>
      <w:r w:rsidRPr="00467928">
        <w:rPr>
          <w:rFonts w:cstheme="minorHAnsi"/>
        </w:rPr>
        <w:t>ubezpieczenia</w:t>
      </w:r>
      <w:r w:rsidR="00BB1CE4">
        <w:rPr>
          <w:rFonts w:cstheme="minorHAnsi"/>
        </w:rPr>
        <w:t>)</w:t>
      </w:r>
      <w:r w:rsidRPr="00467928">
        <w:rPr>
          <w:rFonts w:cstheme="minorHAnsi"/>
        </w:rPr>
        <w:t xml:space="preserve"> Zamawiającemu</w:t>
      </w:r>
      <w:r w:rsidR="009E3D99">
        <w:rPr>
          <w:rFonts w:cstheme="minorHAnsi"/>
        </w:rPr>
        <w:t xml:space="preserve"> </w:t>
      </w:r>
      <w:r w:rsidR="009E3D99" w:rsidRPr="009E3D99">
        <w:rPr>
          <w:rFonts w:cstheme="minorHAnsi"/>
        </w:rPr>
        <w:t>lub dow</w:t>
      </w:r>
      <w:r w:rsidR="00C637A1">
        <w:rPr>
          <w:rFonts w:cstheme="minorHAnsi"/>
        </w:rPr>
        <w:t>ód</w:t>
      </w:r>
      <w:r w:rsidR="009E3D99" w:rsidRPr="009E3D99">
        <w:rPr>
          <w:rFonts w:cstheme="minorHAnsi"/>
        </w:rPr>
        <w:t xml:space="preserve"> uiszczenia</w:t>
      </w:r>
      <w:r w:rsidR="00C637A1">
        <w:rPr>
          <w:rFonts w:cstheme="minorHAnsi"/>
        </w:rPr>
        <w:t xml:space="preserve"> składki</w:t>
      </w:r>
      <w:r w:rsidRPr="00467928">
        <w:rPr>
          <w:rFonts w:cstheme="minorHAnsi"/>
        </w:rPr>
        <w:t xml:space="preserve">. </w:t>
      </w:r>
    </w:p>
    <w:p w14:paraId="16AD9B0C" w14:textId="356040C3" w:rsidR="002B36B5" w:rsidRPr="00467928" w:rsidRDefault="0047411C" w:rsidP="000F2670">
      <w:pPr>
        <w:autoSpaceDE w:val="0"/>
        <w:autoSpaceDN w:val="0"/>
        <w:adjustRightInd w:val="0"/>
        <w:spacing w:after="0" w:line="360" w:lineRule="auto"/>
        <w:jc w:val="both"/>
        <w:rPr>
          <w:rFonts w:cstheme="minorHAnsi"/>
        </w:rPr>
      </w:pPr>
      <w:r>
        <w:rPr>
          <w:rFonts w:cstheme="minorHAnsi"/>
        </w:rPr>
        <w:t xml:space="preserve">6. </w:t>
      </w:r>
      <w:r w:rsidR="002B36B5" w:rsidRPr="00467928">
        <w:rPr>
          <w:rFonts w:cstheme="minorHAnsi"/>
        </w:rPr>
        <w:t>Jeżeli w trakcie realizacji umowy</w:t>
      </w:r>
      <w:r w:rsidR="00D90D54" w:rsidRPr="00467928">
        <w:rPr>
          <w:rFonts w:cstheme="minorHAnsi"/>
        </w:rPr>
        <w:t xml:space="preserve"> </w:t>
      </w:r>
      <w:r w:rsidRPr="0047411C">
        <w:rPr>
          <w:rFonts w:cstheme="minorHAnsi"/>
        </w:rPr>
        <w:t>gwarancj</w:t>
      </w:r>
      <w:r>
        <w:rPr>
          <w:rFonts w:cstheme="minorHAnsi"/>
        </w:rPr>
        <w:t>a</w:t>
      </w:r>
      <w:r w:rsidRPr="0047411C">
        <w:rPr>
          <w:rFonts w:cstheme="minorHAnsi"/>
        </w:rPr>
        <w:t xml:space="preserve"> </w:t>
      </w:r>
      <w:r>
        <w:rPr>
          <w:rFonts w:cstheme="minorHAnsi"/>
        </w:rPr>
        <w:t>(</w:t>
      </w:r>
      <w:r w:rsidR="002B36B5" w:rsidRPr="00467928">
        <w:rPr>
          <w:rFonts w:cstheme="minorHAnsi"/>
        </w:rPr>
        <w:t>ubezpieczenie</w:t>
      </w:r>
      <w:r>
        <w:rPr>
          <w:rFonts w:cstheme="minorHAnsi"/>
        </w:rPr>
        <w:t>)</w:t>
      </w:r>
      <w:r w:rsidR="002B36B5" w:rsidRPr="00467928">
        <w:rPr>
          <w:rFonts w:cstheme="minorHAnsi"/>
        </w:rPr>
        <w:t xml:space="preserve"> wygaśnie, Wykonawca zobowiązany jest do je</w:t>
      </w:r>
      <w:r>
        <w:rPr>
          <w:rFonts w:cstheme="minorHAnsi"/>
        </w:rPr>
        <w:t>j</w:t>
      </w:r>
      <w:r w:rsidR="002B36B5" w:rsidRPr="00467928">
        <w:rPr>
          <w:rFonts w:cstheme="minorHAnsi"/>
        </w:rPr>
        <w:t xml:space="preserve"> przedłużenia</w:t>
      </w:r>
      <w:r w:rsidR="00D90D54" w:rsidRPr="00467928">
        <w:rPr>
          <w:rFonts w:cstheme="minorHAnsi"/>
        </w:rPr>
        <w:t xml:space="preserve"> </w:t>
      </w:r>
      <w:r w:rsidR="002B36B5" w:rsidRPr="00467928">
        <w:rPr>
          <w:rFonts w:cstheme="minorHAnsi"/>
        </w:rPr>
        <w:t>z zapewnieniem ciągłości na okres realizacji przedmiotu umowy i dostarczenia w terminie</w:t>
      </w:r>
      <w:r w:rsidR="00D90D54" w:rsidRPr="00467928">
        <w:rPr>
          <w:rFonts w:cstheme="minorHAnsi"/>
        </w:rPr>
        <w:t xml:space="preserve"> </w:t>
      </w:r>
      <w:r w:rsidR="002B36B5" w:rsidRPr="00467928">
        <w:rPr>
          <w:rFonts w:cstheme="minorHAnsi"/>
        </w:rPr>
        <w:t>do 7 dni roboczych Zamawiającemu opłacone</w:t>
      </w:r>
      <w:r>
        <w:rPr>
          <w:rFonts w:cstheme="minorHAnsi"/>
        </w:rPr>
        <w:t>j</w:t>
      </w:r>
      <w:r w:rsidR="002B36B5" w:rsidRPr="00467928">
        <w:rPr>
          <w:rFonts w:cstheme="minorHAnsi"/>
        </w:rPr>
        <w:t xml:space="preserve"> </w:t>
      </w:r>
      <w:r>
        <w:rPr>
          <w:rFonts w:cstheme="minorHAnsi"/>
        </w:rPr>
        <w:t>gwarancji (</w:t>
      </w:r>
      <w:r w:rsidR="002B36B5" w:rsidRPr="00467928">
        <w:rPr>
          <w:rFonts w:cstheme="minorHAnsi"/>
        </w:rPr>
        <w:t>ubezpieczenia</w:t>
      </w:r>
      <w:r>
        <w:rPr>
          <w:rFonts w:cstheme="minorHAnsi"/>
        </w:rPr>
        <w:t>)</w:t>
      </w:r>
      <w:r w:rsidR="002B36B5" w:rsidRPr="00467928">
        <w:rPr>
          <w:rFonts w:cstheme="minorHAnsi"/>
        </w:rPr>
        <w:t xml:space="preserve"> w formie papierowej</w:t>
      </w:r>
      <w:r w:rsidR="00467928">
        <w:rPr>
          <w:rFonts w:cstheme="minorHAnsi"/>
        </w:rPr>
        <w:t xml:space="preserve"> lub </w:t>
      </w:r>
      <w:r w:rsidR="00D55EF0">
        <w:rPr>
          <w:rFonts w:cstheme="minorHAnsi"/>
        </w:rPr>
        <w:t>w</w:t>
      </w:r>
      <w:r w:rsidR="00331063">
        <w:rPr>
          <w:rFonts w:cstheme="minorHAnsi"/>
        </w:rPr>
        <w:t xml:space="preserve"> </w:t>
      </w:r>
      <w:r w:rsidR="00D55EF0">
        <w:rPr>
          <w:rFonts w:cstheme="minorHAnsi"/>
        </w:rPr>
        <w:t>postaci elektronicznej</w:t>
      </w:r>
      <w:r w:rsidR="002B36B5" w:rsidRPr="00467928">
        <w:rPr>
          <w:rFonts w:cstheme="minorHAnsi"/>
        </w:rPr>
        <w:t>.</w:t>
      </w:r>
    </w:p>
    <w:p w14:paraId="106FE1AE" w14:textId="0EE0D39E" w:rsidR="002B36B5" w:rsidRPr="00467928" w:rsidRDefault="002B36B5" w:rsidP="000F2670">
      <w:pPr>
        <w:autoSpaceDE w:val="0"/>
        <w:autoSpaceDN w:val="0"/>
        <w:adjustRightInd w:val="0"/>
        <w:spacing w:after="0" w:line="360" w:lineRule="auto"/>
        <w:jc w:val="both"/>
        <w:rPr>
          <w:rFonts w:cstheme="minorHAnsi"/>
        </w:rPr>
      </w:pPr>
      <w:r w:rsidRPr="00467928">
        <w:rPr>
          <w:rFonts w:cstheme="minorHAnsi"/>
        </w:rPr>
        <w:t>6. Wykonawca nie dokona żadnej istotnej zmiany ustaleń jakie</w:t>
      </w:r>
      <w:r w:rsidR="00735FD7">
        <w:rPr>
          <w:rFonts w:cstheme="minorHAnsi"/>
        </w:rPr>
        <w:t>j</w:t>
      </w:r>
      <w:r w:rsidRPr="00467928">
        <w:rPr>
          <w:rFonts w:cstheme="minorHAnsi"/>
        </w:rPr>
        <w:t xml:space="preserve">kolwiek </w:t>
      </w:r>
      <w:r w:rsidR="00735FD7">
        <w:rPr>
          <w:rFonts w:cstheme="minorHAnsi"/>
        </w:rPr>
        <w:t>gwarancji (</w:t>
      </w:r>
      <w:r w:rsidRPr="00467928">
        <w:rPr>
          <w:rFonts w:cstheme="minorHAnsi"/>
        </w:rPr>
        <w:t>ubezpieczenia</w:t>
      </w:r>
      <w:r w:rsidR="00735FD7">
        <w:rPr>
          <w:rFonts w:cstheme="minorHAnsi"/>
        </w:rPr>
        <w:t>)</w:t>
      </w:r>
      <w:r w:rsidR="0027546D" w:rsidRPr="00467928">
        <w:rPr>
          <w:rFonts w:cstheme="minorHAnsi"/>
        </w:rPr>
        <w:t xml:space="preserve"> </w:t>
      </w:r>
      <w:r w:rsidRPr="00467928">
        <w:rPr>
          <w:rFonts w:cstheme="minorHAnsi"/>
        </w:rPr>
        <w:t xml:space="preserve">związanego z </w:t>
      </w:r>
      <w:r w:rsidR="0027546D" w:rsidRPr="00467928">
        <w:rPr>
          <w:rFonts w:cstheme="minorHAnsi"/>
        </w:rPr>
        <w:t>niniejszą umową</w:t>
      </w:r>
      <w:r w:rsidRPr="00467928">
        <w:rPr>
          <w:rFonts w:cstheme="minorHAnsi"/>
        </w:rPr>
        <w:t>, bez uprzedniego zatwierdzenia przez</w:t>
      </w:r>
      <w:r w:rsidR="0027546D" w:rsidRPr="00467928">
        <w:rPr>
          <w:rFonts w:cstheme="minorHAnsi"/>
        </w:rPr>
        <w:t xml:space="preserve"> </w:t>
      </w:r>
      <w:r w:rsidRPr="00467928">
        <w:rPr>
          <w:rFonts w:cstheme="minorHAnsi"/>
        </w:rPr>
        <w:t>Zamawiającego.</w:t>
      </w:r>
    </w:p>
    <w:p w14:paraId="72D18265" w14:textId="22A6355A" w:rsidR="002B36B5" w:rsidRPr="00467928" w:rsidRDefault="00C70589" w:rsidP="000F2670">
      <w:pPr>
        <w:autoSpaceDE w:val="0"/>
        <w:autoSpaceDN w:val="0"/>
        <w:adjustRightInd w:val="0"/>
        <w:spacing w:after="0" w:line="360" w:lineRule="auto"/>
        <w:jc w:val="both"/>
        <w:rPr>
          <w:rFonts w:cstheme="minorHAnsi"/>
        </w:rPr>
      </w:pPr>
      <w:r w:rsidRPr="00467928">
        <w:rPr>
          <w:rFonts w:cstheme="minorHAnsi"/>
        </w:rPr>
        <w:t>7</w:t>
      </w:r>
      <w:r w:rsidR="002B36B5" w:rsidRPr="00467928">
        <w:rPr>
          <w:rFonts w:cstheme="minorHAnsi"/>
        </w:rPr>
        <w:t xml:space="preserve">. W przypadku stwierdzenia, iż Wykonawca narusza obowiązek posiadania </w:t>
      </w:r>
      <w:r w:rsidR="00D06F49">
        <w:rPr>
          <w:rFonts w:cstheme="minorHAnsi"/>
        </w:rPr>
        <w:t>gwarancji (</w:t>
      </w:r>
      <w:r w:rsidR="002B36B5" w:rsidRPr="00467928">
        <w:rPr>
          <w:rFonts w:cstheme="minorHAnsi"/>
        </w:rPr>
        <w:t>ubezpieczenia</w:t>
      </w:r>
      <w:r w:rsidR="00D06F49">
        <w:rPr>
          <w:rFonts w:cstheme="minorHAnsi"/>
        </w:rPr>
        <w:t>)</w:t>
      </w:r>
      <w:r w:rsidR="00D358C8" w:rsidRPr="00467928">
        <w:rPr>
          <w:rFonts w:cstheme="minorHAnsi"/>
        </w:rPr>
        <w:t xml:space="preserve"> </w:t>
      </w:r>
      <w:r w:rsidR="002B36B5" w:rsidRPr="00467928">
        <w:rPr>
          <w:rFonts w:cstheme="minorHAnsi"/>
        </w:rPr>
        <w:t>lub opłacania składek z tego tytułu Zamawiający jest uprawniony do zawarcia takie</w:t>
      </w:r>
      <w:r w:rsidR="00735FD7">
        <w:rPr>
          <w:rFonts w:cstheme="minorHAnsi"/>
        </w:rPr>
        <w:t>j gwarancji</w:t>
      </w:r>
      <w:r w:rsidR="00D358C8" w:rsidRPr="00467928">
        <w:rPr>
          <w:rFonts w:cstheme="minorHAnsi"/>
        </w:rPr>
        <w:t xml:space="preserve"> </w:t>
      </w:r>
      <w:r w:rsidR="00735FD7">
        <w:rPr>
          <w:rFonts w:cstheme="minorHAnsi"/>
        </w:rPr>
        <w:t>(</w:t>
      </w:r>
      <w:r w:rsidR="002B36B5" w:rsidRPr="00467928">
        <w:rPr>
          <w:rFonts w:cstheme="minorHAnsi"/>
        </w:rPr>
        <w:t>ubezpieczenia</w:t>
      </w:r>
      <w:r w:rsidR="00735FD7">
        <w:rPr>
          <w:rFonts w:cstheme="minorHAnsi"/>
        </w:rPr>
        <w:t>)</w:t>
      </w:r>
      <w:r w:rsidR="002B36B5" w:rsidRPr="00467928">
        <w:rPr>
          <w:rFonts w:cstheme="minorHAnsi"/>
        </w:rPr>
        <w:t xml:space="preserve"> i/lub </w:t>
      </w:r>
      <w:r w:rsidR="00735FD7">
        <w:rPr>
          <w:rFonts w:cstheme="minorHAnsi"/>
        </w:rPr>
        <w:t xml:space="preserve">dokonania </w:t>
      </w:r>
      <w:r w:rsidR="002B36B5" w:rsidRPr="00467928">
        <w:rPr>
          <w:rFonts w:cstheme="minorHAnsi"/>
        </w:rPr>
        <w:t xml:space="preserve">zapłaty </w:t>
      </w:r>
      <w:r w:rsidR="00735FD7">
        <w:rPr>
          <w:rFonts w:cstheme="minorHAnsi"/>
        </w:rPr>
        <w:t>za taką usługę</w:t>
      </w:r>
      <w:r w:rsidR="002B36B5" w:rsidRPr="00467928">
        <w:rPr>
          <w:rFonts w:cstheme="minorHAnsi"/>
        </w:rPr>
        <w:t xml:space="preserve"> na koszt Wykonawcy, potrącając stosowne</w:t>
      </w:r>
      <w:r w:rsidR="00D358C8" w:rsidRPr="00467928">
        <w:rPr>
          <w:rFonts w:cstheme="minorHAnsi"/>
        </w:rPr>
        <w:t xml:space="preserve"> </w:t>
      </w:r>
      <w:r w:rsidR="002B36B5" w:rsidRPr="00467928">
        <w:rPr>
          <w:rFonts w:cstheme="minorHAnsi"/>
        </w:rPr>
        <w:t xml:space="preserve">kwoty z wynagrodzenia Wykonawcy, co nie zwalnia </w:t>
      </w:r>
      <w:r w:rsidR="00735FD7">
        <w:rPr>
          <w:rFonts w:cstheme="minorHAnsi"/>
        </w:rPr>
        <w:t>W</w:t>
      </w:r>
      <w:r w:rsidR="002B36B5" w:rsidRPr="00467928">
        <w:rPr>
          <w:rFonts w:cstheme="minorHAnsi"/>
        </w:rPr>
        <w:t>ykonawcy z obowiązku uiszczenia</w:t>
      </w:r>
      <w:r w:rsidR="00D358C8" w:rsidRPr="00467928">
        <w:rPr>
          <w:rFonts w:cstheme="minorHAnsi"/>
        </w:rPr>
        <w:t xml:space="preserve"> </w:t>
      </w:r>
      <w:r w:rsidR="002B36B5" w:rsidRPr="00467928">
        <w:rPr>
          <w:rFonts w:cstheme="minorHAnsi"/>
        </w:rPr>
        <w:t>kar umownych.</w:t>
      </w:r>
    </w:p>
    <w:p w14:paraId="6ED006B5" w14:textId="77777777" w:rsidR="00A970B2" w:rsidRDefault="00A970B2"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p>
    <w:p w14:paraId="64821A5A" w14:textId="1E6048A8" w:rsidR="005B4E66" w:rsidRPr="005B4E66" w:rsidRDefault="005B4E66"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4E66">
        <w:rPr>
          <w:rFonts w:eastAsia="Times New Roman" w:cstheme="minorHAnsi"/>
          <w:lang w:eastAsia="ar-SA"/>
        </w:rPr>
        <w:t>§ 1</w:t>
      </w:r>
      <w:r w:rsidR="00A970B2">
        <w:rPr>
          <w:rFonts w:eastAsia="Times New Roman" w:cstheme="minorHAnsi"/>
          <w:lang w:eastAsia="ar-SA"/>
        </w:rPr>
        <w:t>8</w:t>
      </w:r>
      <w:r w:rsidRPr="005B4E66">
        <w:rPr>
          <w:rFonts w:eastAsia="Times New Roman" w:cstheme="minorHAnsi"/>
          <w:lang w:eastAsia="ar-SA"/>
        </w:rPr>
        <w:t>.</w:t>
      </w:r>
    </w:p>
    <w:p w14:paraId="7C5747EF" w14:textId="281D2C71" w:rsidR="002919E4" w:rsidRPr="002919E4" w:rsidRDefault="002919E4" w:rsidP="002919E4">
      <w:pPr>
        <w:pStyle w:val="Akapitzlist"/>
        <w:widowControl w:val="0"/>
        <w:numPr>
          <w:ilvl w:val="0"/>
          <w:numId w:val="76"/>
        </w:numPr>
        <w:tabs>
          <w:tab w:val="left" w:pos="284"/>
        </w:tabs>
        <w:suppressAutoHyphens/>
        <w:autoSpaceDN w:val="0"/>
        <w:spacing w:line="360" w:lineRule="auto"/>
        <w:ind w:left="0" w:firstLine="0"/>
        <w:jc w:val="both"/>
        <w:textAlignment w:val="baseline"/>
        <w:rPr>
          <w:rFonts w:asciiTheme="minorHAnsi" w:hAnsiTheme="minorHAnsi" w:cstheme="minorHAnsi"/>
          <w:sz w:val="22"/>
          <w:szCs w:val="22"/>
        </w:rPr>
      </w:pPr>
      <w:r w:rsidRPr="002919E4">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E39EE25" w14:textId="1A71019B" w:rsidR="005B4E66" w:rsidRPr="005B4E66" w:rsidRDefault="002919E4"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lastRenderedPageBreak/>
        <w:t xml:space="preserve">2. </w:t>
      </w:r>
      <w:r w:rsidR="005B4E66" w:rsidRPr="005B4E66">
        <w:rPr>
          <w:rFonts w:eastAsia="Times New Roman" w:cstheme="minorHAnsi"/>
          <w:lang w:eastAsia="ar-SA"/>
        </w:rPr>
        <w:t>Dopuszcza się zmiany postanowień zawartej umowy w przypadku:</w:t>
      </w:r>
    </w:p>
    <w:p w14:paraId="0028A408" w14:textId="4E66BAC0" w:rsidR="003A7E7A"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1) Zmiany powszechnie obowiązujących przepisów prawa w zakresie mającym wpływ na realizację umowy, w tym zmiany ustawowej </w:t>
      </w:r>
      <w:bookmarkStart w:id="23" w:name="_Hlk108075705"/>
      <w:r w:rsidRPr="005B4E66">
        <w:rPr>
          <w:rFonts w:eastAsia="Times New Roman" w:cstheme="minorHAnsi"/>
          <w:lang w:eastAsia="ar-SA"/>
        </w:rPr>
        <w:t>stawki podatku VAT</w:t>
      </w:r>
      <w:bookmarkEnd w:id="23"/>
      <w:r w:rsidRPr="005B4E66">
        <w:rPr>
          <w:rFonts w:eastAsia="Times New Roman" w:cstheme="minorHAnsi"/>
          <w:lang w:eastAsia="ar-SA"/>
        </w:rPr>
        <w:t xml:space="preserve">. </w:t>
      </w:r>
      <w:r w:rsidR="003A7E7A">
        <w:rPr>
          <w:rFonts w:eastAsia="Times New Roman" w:cstheme="minorHAnsi"/>
          <w:lang w:eastAsia="ar-SA"/>
        </w:rPr>
        <w:t xml:space="preserve">W związku ze zmianą </w:t>
      </w:r>
      <w:r w:rsidR="003A7E7A" w:rsidRPr="003A7E7A">
        <w:rPr>
          <w:rFonts w:eastAsia="Times New Roman" w:cstheme="minorHAnsi"/>
          <w:lang w:eastAsia="ar-SA"/>
        </w:rPr>
        <w:t>stawki podatku VAT</w:t>
      </w:r>
      <w:r w:rsidR="003A7E7A">
        <w:rPr>
          <w:rFonts w:eastAsia="Times New Roman" w:cstheme="minorHAnsi"/>
          <w:lang w:eastAsia="ar-SA"/>
        </w:rPr>
        <w:t xml:space="preserve"> </w:t>
      </w:r>
      <w:r w:rsidR="003A7E7A" w:rsidRPr="003A7E7A">
        <w:rPr>
          <w:rFonts w:eastAsia="Times New Roman" w:cstheme="minorHAnsi"/>
          <w:lang w:eastAsia="ar-SA"/>
        </w:rPr>
        <w:t>kwota netto wynagrodzenia</w:t>
      </w:r>
      <w:r w:rsidR="003A7E7A">
        <w:rPr>
          <w:rFonts w:eastAsia="Times New Roman" w:cstheme="minorHAnsi"/>
          <w:lang w:eastAsia="ar-SA"/>
        </w:rPr>
        <w:t xml:space="preserve"> nie ulegnie zmianie, natomiast </w:t>
      </w:r>
      <w:r w:rsidR="00C45C79">
        <w:rPr>
          <w:rFonts w:eastAsia="Times New Roman" w:cstheme="minorHAnsi"/>
          <w:lang w:eastAsia="ar-SA"/>
        </w:rPr>
        <w:t xml:space="preserve">nastąpi </w:t>
      </w:r>
      <w:r w:rsidR="00C45C79" w:rsidRPr="00C45C79">
        <w:rPr>
          <w:rFonts w:eastAsia="Times New Roman" w:cstheme="minorHAnsi"/>
          <w:lang w:eastAsia="ar-SA"/>
        </w:rPr>
        <w:t>podwyższenie bądź obniżenie kwoty brutto wynagrodzenia Wykonawcy.</w:t>
      </w:r>
    </w:p>
    <w:p w14:paraId="138ACA8E" w14:textId="77777777" w:rsidR="005B4E66" w:rsidRPr="005B4E66"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2)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E897410" w14:textId="77777777" w:rsidR="005B4E66" w:rsidRPr="005B4E66" w:rsidRDefault="005B4E66" w:rsidP="005B4E66">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A3678C9" w14:textId="48EDB305" w:rsidR="005B4E66" w:rsidRDefault="005B4E66" w:rsidP="005B4E66">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4) Gdy łączna wartość zmian jest mniejsza niż progi unijne oraz jest mniejsza niż 10% wartości pierwotnej umowy, a zmiany te nie powodują zmiany ogólnego charakteru umowy. </w:t>
      </w:r>
    </w:p>
    <w:p w14:paraId="55F9EAD8" w14:textId="33942BAF" w:rsidR="00E328BC" w:rsidRPr="009E356B" w:rsidRDefault="00E328BC" w:rsidP="00DA68B6">
      <w:pPr>
        <w:widowControl w:val="0"/>
        <w:tabs>
          <w:tab w:val="left" w:pos="284"/>
        </w:tabs>
        <w:suppressAutoHyphens/>
        <w:autoSpaceDN w:val="0"/>
        <w:spacing w:after="0" w:line="360" w:lineRule="auto"/>
        <w:jc w:val="both"/>
        <w:textAlignment w:val="baseline"/>
        <w:rPr>
          <w:rFonts w:cstheme="minorHAnsi"/>
          <w:color w:val="000000" w:themeColor="text1"/>
        </w:rPr>
      </w:pPr>
      <w:r w:rsidRPr="009E356B">
        <w:rPr>
          <w:rFonts w:eastAsia="Times New Roman" w:cstheme="minorHAnsi"/>
          <w:color w:val="000000" w:themeColor="text1"/>
          <w:lang w:eastAsia="ar-SA"/>
        </w:rPr>
        <w:t>2.</w:t>
      </w:r>
      <w:r w:rsidRPr="009E356B">
        <w:rPr>
          <w:rFonts w:eastAsia="Times New Roman" w:cstheme="minorHAnsi"/>
          <w:snapToGrid w:val="0"/>
          <w:color w:val="000000" w:themeColor="text1"/>
          <w:lang w:eastAsia="pl-PL"/>
        </w:rPr>
        <w:t> Poza przypadkami określonymi w ust. 2, Zamawiający dopuszcza zmiany postanowień zawartej umowy w opisanych niżej okolicznościach:</w:t>
      </w:r>
    </w:p>
    <w:p w14:paraId="477EB6F5" w14:textId="55DAD2F4" w:rsidR="00E328BC" w:rsidRPr="009E356B" w:rsidRDefault="00E328BC" w:rsidP="00DA68B6">
      <w:pPr>
        <w:pStyle w:val="Akapitzlist"/>
        <w:widowControl w:val="0"/>
        <w:numPr>
          <w:ilvl w:val="0"/>
          <w:numId w:val="77"/>
        </w:numPr>
        <w:tabs>
          <w:tab w:val="left" w:pos="426"/>
          <w:tab w:val="num" w:pos="2508"/>
        </w:tabs>
        <w:spacing w:line="360" w:lineRule="auto"/>
        <w:jc w:val="both"/>
        <w:rPr>
          <w:rFonts w:asciiTheme="minorHAnsi" w:hAnsiTheme="minorHAnsi" w:cstheme="minorHAnsi"/>
          <w:snapToGrid w:val="0"/>
          <w:color w:val="000000" w:themeColor="text1"/>
          <w:sz w:val="22"/>
          <w:szCs w:val="22"/>
          <w:lang w:eastAsia="x-none"/>
        </w:rPr>
      </w:pPr>
      <w:r w:rsidRPr="009E356B">
        <w:rPr>
          <w:rFonts w:asciiTheme="minorHAnsi" w:hAnsiTheme="minorHAnsi" w:cstheme="minorHAnsi"/>
          <w:snapToGrid w:val="0"/>
          <w:color w:val="000000" w:themeColor="text1"/>
          <w:sz w:val="22"/>
          <w:szCs w:val="22"/>
          <w:lang w:eastAsia="x-none"/>
        </w:rPr>
        <w:t xml:space="preserve">stosownie </w:t>
      </w:r>
      <w:r w:rsidRPr="009E356B">
        <w:rPr>
          <w:rFonts w:asciiTheme="minorHAnsi" w:hAnsiTheme="minorHAnsi" w:cstheme="minorHAnsi"/>
          <w:color w:val="000000" w:themeColor="text1"/>
          <w:sz w:val="22"/>
          <w:szCs w:val="22"/>
        </w:rPr>
        <w:t xml:space="preserve">do treści art. 439 ust. 1 ustawy zmiana </w:t>
      </w:r>
      <w:r w:rsidR="008550FE" w:rsidRPr="009E356B">
        <w:rPr>
          <w:rFonts w:asciiTheme="minorHAnsi" w:hAnsiTheme="minorHAnsi" w:cstheme="minorHAnsi"/>
          <w:color w:val="000000" w:themeColor="text1"/>
          <w:sz w:val="22"/>
          <w:szCs w:val="22"/>
        </w:rPr>
        <w:t>wynagrodzenia określonego § 2 ust. 1 umowy</w:t>
      </w:r>
      <w:r w:rsidRPr="009E356B">
        <w:rPr>
          <w:rFonts w:asciiTheme="minorHAnsi" w:hAnsiTheme="minorHAnsi" w:cstheme="minorHAnsi"/>
          <w:color w:val="000000" w:themeColor="text1"/>
          <w:sz w:val="22"/>
          <w:szCs w:val="22"/>
        </w:rPr>
        <w:t>, może nastąpić w przypadku zmiany ceny materiałów lub kosztów związanych z realizacją zamówienia, przy czym:</w:t>
      </w:r>
    </w:p>
    <w:p w14:paraId="633DB5BD" w14:textId="3940D08E" w:rsidR="00E328BC" w:rsidRPr="009E356B" w:rsidRDefault="00E328BC" w:rsidP="00DA68B6">
      <w:pPr>
        <w:pStyle w:val="Akapitzlist"/>
        <w:widowControl w:val="0"/>
        <w:tabs>
          <w:tab w:val="left" w:pos="426"/>
        </w:tabs>
        <w:spacing w:line="360" w:lineRule="auto"/>
        <w:ind w:left="780"/>
        <w:jc w:val="both"/>
        <w:rPr>
          <w:rFonts w:asciiTheme="minorHAnsi" w:hAnsiTheme="minorHAnsi" w:cstheme="minorHAnsi"/>
          <w:color w:val="000000" w:themeColor="text1"/>
          <w:sz w:val="22"/>
          <w:szCs w:val="22"/>
        </w:rPr>
      </w:pPr>
      <w:r w:rsidRPr="009E356B">
        <w:rPr>
          <w:rFonts w:asciiTheme="minorHAnsi" w:hAnsiTheme="minorHAnsi" w:cstheme="minorHAnsi"/>
          <w:color w:val="000000" w:themeColor="text1"/>
          <w:sz w:val="22"/>
          <w:szCs w:val="22"/>
        </w:rPr>
        <w:t xml:space="preserve">a) poziom zmiany ceny materiałów lub kosztów uprawniający strony umowy do żądania zmiany </w:t>
      </w:r>
      <w:r w:rsidR="009B3FDA" w:rsidRPr="009E356B">
        <w:rPr>
          <w:rFonts w:asciiTheme="minorHAnsi" w:hAnsiTheme="minorHAnsi" w:cstheme="minorHAnsi"/>
          <w:color w:val="000000" w:themeColor="text1"/>
          <w:sz w:val="22"/>
          <w:szCs w:val="22"/>
        </w:rPr>
        <w:t xml:space="preserve">wynagrodzenia </w:t>
      </w:r>
      <w:r w:rsidRPr="009E356B">
        <w:rPr>
          <w:rFonts w:asciiTheme="minorHAnsi" w:hAnsiTheme="minorHAnsi" w:cstheme="minorHAnsi"/>
          <w:color w:val="000000" w:themeColor="text1"/>
          <w:sz w:val="22"/>
          <w:szCs w:val="22"/>
        </w:rPr>
        <w:t>wynosi 10%;</w:t>
      </w:r>
    </w:p>
    <w:p w14:paraId="5171F13F" w14:textId="423FDDA1" w:rsidR="00E328BC" w:rsidRPr="009E356B" w:rsidRDefault="00E328BC" w:rsidP="00DA68B6">
      <w:pPr>
        <w:pStyle w:val="Akapitzlist"/>
        <w:widowControl w:val="0"/>
        <w:tabs>
          <w:tab w:val="left" w:pos="426"/>
        </w:tabs>
        <w:spacing w:line="360" w:lineRule="auto"/>
        <w:ind w:left="780"/>
        <w:jc w:val="both"/>
        <w:rPr>
          <w:rFonts w:asciiTheme="minorHAnsi" w:hAnsiTheme="minorHAnsi" w:cstheme="minorHAnsi"/>
          <w:color w:val="000000" w:themeColor="text1"/>
          <w:sz w:val="22"/>
          <w:szCs w:val="22"/>
        </w:rPr>
      </w:pPr>
      <w:r w:rsidRPr="009E356B">
        <w:rPr>
          <w:rFonts w:asciiTheme="minorHAnsi" w:hAnsiTheme="minorHAnsi" w:cstheme="minorHAnsi"/>
          <w:snapToGrid w:val="0"/>
          <w:color w:val="000000" w:themeColor="text1"/>
          <w:sz w:val="22"/>
          <w:szCs w:val="22"/>
          <w:lang w:eastAsia="x-none"/>
        </w:rPr>
        <w:t>b) </w:t>
      </w:r>
      <w:r w:rsidRPr="009E356B">
        <w:rPr>
          <w:rFonts w:asciiTheme="minorHAnsi" w:hAnsiTheme="minorHAnsi" w:cstheme="minorHAnsi"/>
          <w:color w:val="000000" w:themeColor="text1"/>
          <w:sz w:val="22"/>
          <w:szCs w:val="22"/>
        </w:rPr>
        <w:t xml:space="preserve">pierwsza zmiana </w:t>
      </w:r>
      <w:r w:rsidR="009B3FDA" w:rsidRPr="009E356B">
        <w:rPr>
          <w:rFonts w:asciiTheme="minorHAnsi" w:hAnsiTheme="minorHAnsi" w:cstheme="minorHAnsi"/>
          <w:color w:val="000000" w:themeColor="text1"/>
          <w:sz w:val="22"/>
          <w:szCs w:val="22"/>
        </w:rPr>
        <w:t xml:space="preserve">wynagrodzenia określonego w </w:t>
      </w:r>
      <w:r w:rsidR="0097726B" w:rsidRPr="009E356B">
        <w:rPr>
          <w:rFonts w:asciiTheme="minorHAnsi" w:hAnsiTheme="minorHAnsi" w:cstheme="minorHAnsi"/>
          <w:color w:val="000000" w:themeColor="text1"/>
          <w:sz w:val="22"/>
          <w:szCs w:val="22"/>
        </w:rPr>
        <w:t>§ 2 ust. 1 umowy,</w:t>
      </w:r>
      <w:r w:rsidRPr="009E356B">
        <w:rPr>
          <w:rFonts w:asciiTheme="minorHAnsi" w:hAnsiTheme="minorHAnsi" w:cstheme="minorHAnsi"/>
          <w:color w:val="000000" w:themeColor="text1"/>
          <w:sz w:val="22"/>
          <w:szCs w:val="22"/>
        </w:rPr>
        <w:t xml:space="preserve"> może nastąpić po upływie </w:t>
      </w:r>
      <w:r w:rsidR="0097726B" w:rsidRPr="009E356B">
        <w:rPr>
          <w:rFonts w:asciiTheme="minorHAnsi" w:hAnsiTheme="minorHAnsi" w:cstheme="minorHAnsi"/>
          <w:color w:val="000000" w:themeColor="text1"/>
          <w:sz w:val="22"/>
          <w:szCs w:val="22"/>
        </w:rPr>
        <w:t>6</w:t>
      </w:r>
      <w:r w:rsidRPr="009E356B">
        <w:rPr>
          <w:rFonts w:asciiTheme="minorHAnsi" w:hAnsiTheme="minorHAnsi" w:cstheme="minorHAnsi"/>
          <w:color w:val="000000" w:themeColor="text1"/>
          <w:sz w:val="22"/>
          <w:szCs w:val="22"/>
        </w:rPr>
        <w:t xml:space="preserve"> miesięcy od dnia zawarcia umowy i począwszy od kolejnego miesiąca po opublikowaniu w Dzienniku Urzędowym przez Prezesa Głównego Urzędu Statystycznego komunikatu w sprawie wskaźnika cen towarów i usług konsumpcyjnych.</w:t>
      </w:r>
    </w:p>
    <w:p w14:paraId="1B40D2B5" w14:textId="23C10BA9" w:rsidR="00E328BC" w:rsidRPr="009E356B" w:rsidRDefault="00E328BC" w:rsidP="00DA68B6">
      <w:pPr>
        <w:pStyle w:val="Akapitzlist"/>
        <w:widowControl w:val="0"/>
        <w:tabs>
          <w:tab w:val="left" w:pos="426"/>
        </w:tabs>
        <w:spacing w:line="360" w:lineRule="auto"/>
        <w:ind w:left="780"/>
        <w:jc w:val="both"/>
        <w:rPr>
          <w:rFonts w:asciiTheme="minorHAnsi" w:hAnsiTheme="minorHAnsi" w:cstheme="minorHAnsi"/>
          <w:color w:val="000000" w:themeColor="text1"/>
          <w:sz w:val="22"/>
          <w:szCs w:val="22"/>
        </w:rPr>
      </w:pPr>
      <w:r w:rsidRPr="009E356B">
        <w:rPr>
          <w:rFonts w:asciiTheme="minorHAnsi" w:hAnsiTheme="minorHAnsi" w:cstheme="minorHAnsi"/>
          <w:color w:val="000000" w:themeColor="text1"/>
          <w:sz w:val="22"/>
          <w:szCs w:val="22"/>
        </w:rPr>
        <w:t xml:space="preserve">c) zmiana </w:t>
      </w:r>
      <w:r w:rsidR="0097726B" w:rsidRPr="009E356B">
        <w:rPr>
          <w:rFonts w:asciiTheme="minorHAnsi" w:hAnsiTheme="minorHAnsi" w:cstheme="minorHAnsi"/>
          <w:color w:val="000000" w:themeColor="text1"/>
          <w:sz w:val="22"/>
          <w:szCs w:val="22"/>
        </w:rPr>
        <w:t xml:space="preserve">wynagrodzenia określonego w § 2 ust. 1 umowy </w:t>
      </w:r>
      <w:r w:rsidRPr="009E356B">
        <w:rPr>
          <w:rFonts w:asciiTheme="minorHAnsi" w:hAnsiTheme="minorHAnsi" w:cstheme="minorHAnsi"/>
          <w:color w:val="000000" w:themeColor="text1"/>
          <w:sz w:val="22"/>
          <w:szCs w:val="22"/>
        </w:rPr>
        <w:t xml:space="preserve">może nastąpić nie częściej niż 1 raz na </w:t>
      </w:r>
      <w:r w:rsidR="0097726B" w:rsidRPr="009E356B">
        <w:rPr>
          <w:rFonts w:asciiTheme="minorHAnsi" w:hAnsiTheme="minorHAnsi" w:cstheme="minorHAnsi"/>
          <w:color w:val="000000" w:themeColor="text1"/>
          <w:sz w:val="22"/>
          <w:szCs w:val="22"/>
        </w:rPr>
        <w:t>6</w:t>
      </w:r>
      <w:r w:rsidRPr="009E356B">
        <w:rPr>
          <w:rFonts w:asciiTheme="minorHAnsi" w:hAnsiTheme="minorHAnsi" w:cstheme="minorHAnsi"/>
          <w:color w:val="000000" w:themeColor="text1"/>
          <w:sz w:val="22"/>
          <w:szCs w:val="22"/>
        </w:rPr>
        <w:t xml:space="preserve"> miesięcy trwania umowy, z uwzględnieniem pkt b).</w:t>
      </w:r>
    </w:p>
    <w:p w14:paraId="20E034E9" w14:textId="644B9521" w:rsidR="00E328BC" w:rsidRPr="009E356B" w:rsidRDefault="00E328BC" w:rsidP="00DA68B6">
      <w:pPr>
        <w:pStyle w:val="Akapitzlist"/>
        <w:widowControl w:val="0"/>
        <w:tabs>
          <w:tab w:val="left" w:pos="426"/>
        </w:tabs>
        <w:spacing w:line="360" w:lineRule="auto"/>
        <w:ind w:left="780"/>
        <w:jc w:val="both"/>
        <w:rPr>
          <w:rFonts w:asciiTheme="minorHAnsi" w:hAnsiTheme="minorHAnsi" w:cstheme="minorHAnsi"/>
          <w:color w:val="000000" w:themeColor="text1"/>
          <w:sz w:val="22"/>
          <w:szCs w:val="22"/>
        </w:rPr>
      </w:pPr>
      <w:r w:rsidRPr="009E356B">
        <w:rPr>
          <w:rFonts w:asciiTheme="minorHAnsi" w:hAnsiTheme="minorHAnsi" w:cstheme="minorHAnsi"/>
          <w:snapToGrid w:val="0"/>
          <w:color w:val="000000" w:themeColor="text1"/>
          <w:sz w:val="22"/>
          <w:szCs w:val="22"/>
          <w:lang w:eastAsia="x-none"/>
        </w:rPr>
        <w:t>d) z</w:t>
      </w:r>
      <w:r w:rsidRPr="009E356B">
        <w:rPr>
          <w:rFonts w:asciiTheme="minorHAnsi" w:hAnsiTheme="minorHAnsi" w:cstheme="minorHAnsi"/>
          <w:color w:val="000000" w:themeColor="text1"/>
          <w:sz w:val="22"/>
          <w:szCs w:val="22"/>
        </w:rPr>
        <w:t xml:space="preserve">miana </w:t>
      </w:r>
      <w:r w:rsidR="00DD6184" w:rsidRPr="009E356B">
        <w:rPr>
          <w:rFonts w:asciiTheme="minorHAnsi" w:hAnsiTheme="minorHAnsi" w:cstheme="minorHAnsi"/>
          <w:color w:val="000000" w:themeColor="text1"/>
          <w:sz w:val="22"/>
          <w:szCs w:val="22"/>
        </w:rPr>
        <w:t xml:space="preserve">wynagrodzenia określonego w § 2 ust. 1 umowy </w:t>
      </w:r>
      <w:r w:rsidRPr="009E356B">
        <w:rPr>
          <w:rFonts w:asciiTheme="minorHAnsi" w:hAnsiTheme="minorHAnsi" w:cstheme="minorHAnsi"/>
          <w:color w:val="000000" w:themeColor="text1"/>
          <w:sz w:val="22"/>
          <w:szCs w:val="22"/>
        </w:rPr>
        <w:t xml:space="preserve">nastąpi o wartość </w:t>
      </w:r>
      <w:r w:rsidR="00E51844" w:rsidRPr="009E356B">
        <w:rPr>
          <w:rFonts w:asciiTheme="minorHAnsi" w:hAnsiTheme="minorHAnsi" w:cstheme="minorHAnsi"/>
          <w:color w:val="000000" w:themeColor="text1"/>
          <w:sz w:val="22"/>
          <w:szCs w:val="22"/>
        </w:rPr>
        <w:t xml:space="preserve">nie wyższą niż </w:t>
      </w:r>
      <w:r w:rsidRPr="009E356B">
        <w:rPr>
          <w:rFonts w:asciiTheme="minorHAnsi" w:hAnsiTheme="minorHAnsi" w:cstheme="minorHAnsi"/>
          <w:color w:val="000000" w:themeColor="text1"/>
          <w:sz w:val="22"/>
          <w:szCs w:val="22"/>
        </w:rPr>
        <w:t>wskaźnik, o którym mowa w pkt b).</w:t>
      </w:r>
    </w:p>
    <w:p w14:paraId="545A893D" w14:textId="2643A0EC" w:rsidR="00E328BC" w:rsidRPr="009E356B" w:rsidRDefault="00E328BC" w:rsidP="00DA68B6">
      <w:pPr>
        <w:pStyle w:val="Akapitzlist"/>
        <w:widowControl w:val="0"/>
        <w:tabs>
          <w:tab w:val="left" w:pos="426"/>
        </w:tabs>
        <w:spacing w:line="360" w:lineRule="auto"/>
        <w:ind w:left="780"/>
        <w:jc w:val="both"/>
        <w:rPr>
          <w:rFonts w:asciiTheme="minorHAnsi" w:hAnsiTheme="minorHAnsi" w:cstheme="minorHAnsi"/>
          <w:color w:val="000000" w:themeColor="text1"/>
          <w:sz w:val="22"/>
          <w:szCs w:val="22"/>
        </w:rPr>
      </w:pPr>
      <w:r w:rsidRPr="009E356B">
        <w:rPr>
          <w:rFonts w:asciiTheme="minorHAnsi" w:hAnsiTheme="minorHAnsi" w:cstheme="minorHAnsi"/>
          <w:color w:val="000000" w:themeColor="text1"/>
          <w:sz w:val="22"/>
          <w:szCs w:val="22"/>
        </w:rPr>
        <w:t xml:space="preserve">e) waloryzacja </w:t>
      </w:r>
      <w:r w:rsidR="00DD6184" w:rsidRPr="009E356B">
        <w:rPr>
          <w:rFonts w:asciiTheme="minorHAnsi" w:hAnsiTheme="minorHAnsi" w:cstheme="minorHAnsi"/>
          <w:color w:val="000000" w:themeColor="text1"/>
          <w:sz w:val="22"/>
          <w:szCs w:val="22"/>
        </w:rPr>
        <w:t xml:space="preserve">wynagrodzenia określonego w § 2 ust. 1 umowy </w:t>
      </w:r>
      <w:r w:rsidRPr="009E356B">
        <w:rPr>
          <w:rFonts w:asciiTheme="minorHAnsi" w:hAnsiTheme="minorHAnsi" w:cstheme="minorHAnsi"/>
          <w:color w:val="000000" w:themeColor="text1"/>
          <w:sz w:val="22"/>
          <w:szCs w:val="22"/>
        </w:rPr>
        <w:t>może nastąpić pod warunkiem, że zmiana cen związanych z realizacją zamówienia ma rzeczywisty wpływ na koszt wykonania niniejszej umowy.</w:t>
      </w:r>
    </w:p>
    <w:p w14:paraId="304FC4A6" w14:textId="0D8515E3" w:rsidR="00E328BC" w:rsidRPr="009E356B" w:rsidRDefault="00E328BC" w:rsidP="00DA68B6">
      <w:pPr>
        <w:pStyle w:val="Akapitzlist"/>
        <w:widowControl w:val="0"/>
        <w:tabs>
          <w:tab w:val="left" w:pos="426"/>
        </w:tabs>
        <w:spacing w:line="360" w:lineRule="auto"/>
        <w:ind w:left="780"/>
        <w:jc w:val="both"/>
        <w:rPr>
          <w:rFonts w:asciiTheme="minorHAnsi" w:hAnsiTheme="minorHAnsi" w:cstheme="minorHAnsi"/>
          <w:snapToGrid w:val="0"/>
          <w:color w:val="000000" w:themeColor="text1"/>
          <w:sz w:val="22"/>
          <w:szCs w:val="22"/>
          <w:lang w:eastAsia="x-none"/>
        </w:rPr>
      </w:pPr>
      <w:r w:rsidRPr="009E356B">
        <w:rPr>
          <w:rFonts w:asciiTheme="minorHAnsi" w:hAnsiTheme="minorHAnsi" w:cstheme="minorHAnsi"/>
          <w:color w:val="000000" w:themeColor="text1"/>
          <w:sz w:val="22"/>
          <w:szCs w:val="22"/>
        </w:rPr>
        <w:t xml:space="preserve">f) W sytuacji wystąpienia okoliczności uprawniających do zmiany </w:t>
      </w:r>
      <w:r w:rsidR="00DD6184" w:rsidRPr="009E356B">
        <w:rPr>
          <w:rFonts w:asciiTheme="minorHAnsi" w:hAnsiTheme="minorHAnsi" w:cstheme="minorHAnsi"/>
          <w:color w:val="000000" w:themeColor="text1"/>
          <w:sz w:val="22"/>
          <w:szCs w:val="22"/>
        </w:rPr>
        <w:t>wynagrodzenia określonego w § 2 ust. 1 umowy,</w:t>
      </w:r>
      <w:r w:rsidRPr="009E356B">
        <w:rPr>
          <w:rFonts w:asciiTheme="minorHAnsi" w:hAnsiTheme="minorHAnsi" w:cstheme="minorHAnsi"/>
          <w:color w:val="000000" w:themeColor="text1"/>
          <w:sz w:val="22"/>
          <w:szCs w:val="22"/>
        </w:rPr>
        <w:t xml:space="preserve"> strony nawzajem są względem siebie uprawnione do złożenia pisemnego </w:t>
      </w:r>
      <w:r w:rsidRPr="009E356B">
        <w:rPr>
          <w:rFonts w:asciiTheme="minorHAnsi" w:hAnsiTheme="minorHAnsi" w:cstheme="minorHAnsi"/>
          <w:color w:val="000000" w:themeColor="text1"/>
          <w:sz w:val="22"/>
          <w:szCs w:val="22"/>
        </w:rPr>
        <w:lastRenderedPageBreak/>
        <w:t xml:space="preserve">wniosku o zmianę umowy w zakresie płatności dotyczących okresu, za który waloryzacja ma nastąpić. Wniosek powinien zawierać wyczerpujące uzasadnienie faktyczne, będące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t>
      </w:r>
      <w:r w:rsidR="00DD6184" w:rsidRPr="009E356B">
        <w:rPr>
          <w:rFonts w:asciiTheme="minorHAnsi" w:hAnsiTheme="minorHAnsi" w:cstheme="minorHAnsi"/>
          <w:color w:val="000000" w:themeColor="text1"/>
          <w:sz w:val="22"/>
          <w:szCs w:val="22"/>
        </w:rPr>
        <w:t>wynagrodzenia określonego w § 2 ust. 1 umowy</w:t>
      </w:r>
      <w:r w:rsidR="003F57B2" w:rsidRPr="009E356B">
        <w:rPr>
          <w:rFonts w:asciiTheme="minorHAnsi" w:hAnsiTheme="minorHAnsi" w:cstheme="minorHAnsi"/>
          <w:color w:val="000000" w:themeColor="text1"/>
          <w:sz w:val="22"/>
          <w:szCs w:val="22"/>
        </w:rPr>
        <w:t>.</w:t>
      </w:r>
      <w:r w:rsidR="00DD6184" w:rsidRPr="009E356B">
        <w:rPr>
          <w:rFonts w:asciiTheme="minorHAnsi" w:hAnsiTheme="minorHAnsi" w:cstheme="minorHAnsi"/>
          <w:color w:val="000000" w:themeColor="text1"/>
          <w:sz w:val="22"/>
          <w:szCs w:val="22"/>
        </w:rPr>
        <w:t xml:space="preserve"> </w:t>
      </w:r>
      <w:r w:rsidRPr="009E356B">
        <w:rPr>
          <w:rFonts w:asciiTheme="minorHAnsi" w:hAnsiTheme="minorHAnsi" w:cstheme="minorHAnsi"/>
          <w:color w:val="000000" w:themeColor="text1"/>
          <w:sz w:val="22"/>
          <w:szCs w:val="22"/>
        </w:rPr>
        <w:t xml:space="preserve">Ponadto w przypadku żądania podwyższenia </w:t>
      </w:r>
      <w:r w:rsidR="003F57B2" w:rsidRPr="009E356B">
        <w:rPr>
          <w:rFonts w:asciiTheme="minorHAnsi" w:hAnsiTheme="minorHAnsi" w:cstheme="minorHAnsi"/>
          <w:color w:val="000000" w:themeColor="text1"/>
          <w:sz w:val="22"/>
          <w:szCs w:val="22"/>
        </w:rPr>
        <w:t xml:space="preserve">wynagrodzenia określonego w § 2 ust. 1 umowy, </w:t>
      </w:r>
      <w:r w:rsidRPr="009E356B">
        <w:rPr>
          <w:rFonts w:asciiTheme="minorHAnsi" w:hAnsiTheme="minorHAnsi" w:cstheme="minorHAnsi"/>
          <w:color w:val="000000" w:themeColor="text1"/>
          <w:sz w:val="22"/>
          <w:szCs w:val="22"/>
        </w:rPr>
        <w:t>należy również przedstawić dowody ich poniesienia w zwiększonej wysokości.</w:t>
      </w:r>
    </w:p>
    <w:p w14:paraId="1E78C179" w14:textId="717D53DB" w:rsidR="00E328BC" w:rsidRPr="009E356B" w:rsidRDefault="00DA68B6" w:rsidP="00DA68B6">
      <w:pPr>
        <w:autoSpaceDE w:val="0"/>
        <w:autoSpaceDN w:val="0"/>
        <w:adjustRightInd w:val="0"/>
        <w:spacing w:after="0" w:line="360" w:lineRule="auto"/>
        <w:jc w:val="both"/>
        <w:rPr>
          <w:rFonts w:cstheme="minorHAnsi"/>
          <w:color w:val="000000" w:themeColor="text1"/>
        </w:rPr>
      </w:pPr>
      <w:r w:rsidRPr="009E356B">
        <w:rPr>
          <w:rFonts w:cstheme="minorHAnsi"/>
          <w:color w:val="000000" w:themeColor="text1"/>
        </w:rPr>
        <w:t>3</w:t>
      </w:r>
      <w:r w:rsidR="00E328BC" w:rsidRPr="009E356B">
        <w:rPr>
          <w:rFonts w:cstheme="minorHAnsi"/>
          <w:color w:val="000000" w:themeColor="text1"/>
        </w:rPr>
        <w:t xml:space="preserve">. Wykonawca, którego maksymalne </w:t>
      </w:r>
      <w:r w:rsidR="003F57B2" w:rsidRPr="009E356B">
        <w:rPr>
          <w:rFonts w:cstheme="minorHAnsi"/>
          <w:color w:val="000000" w:themeColor="text1"/>
        </w:rPr>
        <w:t>wynagrodzenia określonego w § 2 ust. 1 umowy</w:t>
      </w:r>
      <w:r w:rsidR="00E328BC" w:rsidRPr="009E356B">
        <w:rPr>
          <w:rFonts w:cstheme="minorHAnsi"/>
          <w:color w:val="000000" w:themeColor="text1"/>
        </w:rPr>
        <w:t xml:space="preserve">, zobowiązany jest do zmiany wynagrodzenia przysługującego Podwykonawcy, z którym zawarł umowę, w zakresie odpowiadającym zmianom </w:t>
      </w:r>
      <w:r w:rsidRPr="009E356B">
        <w:rPr>
          <w:rFonts w:cstheme="minorHAnsi"/>
          <w:color w:val="000000" w:themeColor="text1"/>
        </w:rPr>
        <w:t xml:space="preserve">wynagrodzenia </w:t>
      </w:r>
      <w:r w:rsidR="00E328BC" w:rsidRPr="009E356B">
        <w:rPr>
          <w:rFonts w:cstheme="minorHAnsi"/>
          <w:color w:val="000000" w:themeColor="text1"/>
        </w:rPr>
        <w:t>dotyczących Podwykonawcy.</w:t>
      </w:r>
    </w:p>
    <w:p w14:paraId="66C46ADE" w14:textId="54F2947D" w:rsidR="005B4E66" w:rsidRPr="00DA68B6" w:rsidRDefault="00DA68B6" w:rsidP="00DA68B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DA68B6">
        <w:rPr>
          <w:rFonts w:eastAsia="Times New Roman" w:cstheme="minorHAnsi"/>
          <w:lang w:eastAsia="ar-SA"/>
        </w:rPr>
        <w:t>4</w:t>
      </w:r>
      <w:r w:rsidR="005B4E66" w:rsidRPr="00DA68B6">
        <w:rPr>
          <w:rFonts w:eastAsia="Times New Roman" w:cstheme="minorHAnsi"/>
          <w:lang w:eastAsia="ar-SA"/>
        </w:rPr>
        <w:t>. Zmiana umowy wymaga formy pisemnej pod rygorem nieważności.</w:t>
      </w:r>
    </w:p>
    <w:p w14:paraId="77067D06" w14:textId="5AF4C318" w:rsidR="005B4E66" w:rsidRPr="00DA68B6" w:rsidRDefault="00DA68B6" w:rsidP="00DA68B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DA68B6">
        <w:rPr>
          <w:rFonts w:eastAsia="Times New Roman" w:cstheme="minorHAnsi"/>
          <w:lang w:eastAsia="ar-SA"/>
        </w:rPr>
        <w:t>5</w:t>
      </w:r>
      <w:r w:rsidR="005B4E66" w:rsidRPr="00DA68B6">
        <w:rPr>
          <w:rFonts w:eastAsia="Times New Roman" w:cstheme="minorHAnsi"/>
          <w:lang w:eastAsia="ar-SA"/>
        </w:rPr>
        <w:t>. Strony dopuszczają możliwość zmian redakcyjnych, omyłek pisarskich oraz zmian będących następstwem zmian danych ujawnionych w rejestrach publicznych bez konieczności sporządzania aneksu.</w:t>
      </w:r>
    </w:p>
    <w:p w14:paraId="43118DA1" w14:textId="77777777" w:rsidR="002919E4" w:rsidRDefault="002919E4" w:rsidP="005B3CA5">
      <w:pPr>
        <w:widowControl w:val="0"/>
        <w:suppressAutoHyphens/>
        <w:spacing w:after="0" w:line="360" w:lineRule="auto"/>
        <w:jc w:val="center"/>
        <w:rPr>
          <w:rFonts w:eastAsia="Times New Roman" w:cstheme="minorHAnsi"/>
          <w:lang w:eastAsia="ar-SA"/>
        </w:rPr>
      </w:pPr>
    </w:p>
    <w:p w14:paraId="7A032340" w14:textId="5F8316E1" w:rsidR="005B3CA5" w:rsidRPr="005B3CA5" w:rsidRDefault="005B3CA5" w:rsidP="005B3CA5">
      <w:pPr>
        <w:widowControl w:val="0"/>
        <w:suppressAutoHyphens/>
        <w:spacing w:after="0" w:line="360" w:lineRule="auto"/>
        <w:jc w:val="center"/>
        <w:rPr>
          <w:rFonts w:eastAsia="Times New Roman" w:cstheme="minorHAnsi"/>
          <w:lang w:eastAsia="ar-SA"/>
        </w:rPr>
      </w:pPr>
      <w:r w:rsidRPr="005B3CA5">
        <w:rPr>
          <w:rFonts w:eastAsia="Times New Roman" w:cstheme="minorHAnsi"/>
          <w:lang w:eastAsia="ar-SA"/>
        </w:rPr>
        <w:t xml:space="preserve">§ </w:t>
      </w:r>
      <w:r w:rsidR="00A970B2">
        <w:rPr>
          <w:rFonts w:eastAsia="Times New Roman" w:cstheme="minorHAnsi"/>
          <w:lang w:eastAsia="ar-SA"/>
        </w:rPr>
        <w:t>19</w:t>
      </w:r>
    </w:p>
    <w:p w14:paraId="656C4EFA" w14:textId="518330BE" w:rsidR="005B3CA5" w:rsidRPr="005B3CA5" w:rsidRDefault="005B3CA5" w:rsidP="005B3CA5">
      <w:pPr>
        <w:autoSpaceDE w:val="0"/>
        <w:spacing w:after="0" w:line="360" w:lineRule="auto"/>
        <w:jc w:val="both"/>
        <w:rPr>
          <w:rFonts w:eastAsia="Calibri" w:cstheme="minorHAnsi"/>
          <w:bCs/>
          <w:snapToGrid w:val="0"/>
        </w:rPr>
      </w:pPr>
      <w:r w:rsidRPr="005B3CA5">
        <w:rPr>
          <w:rFonts w:eastAsia="Calibri" w:cstheme="minorHAnsi"/>
        </w:rPr>
        <w:t xml:space="preserve">1. </w:t>
      </w:r>
      <w:r w:rsidR="003D064B" w:rsidRPr="003D064B">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Default="005B3CA5" w:rsidP="005B3CA5">
      <w:pPr>
        <w:autoSpaceDE w:val="0"/>
        <w:spacing w:after="0" w:line="360" w:lineRule="auto"/>
        <w:jc w:val="both"/>
        <w:rPr>
          <w:rFonts w:eastAsia="Calibri" w:cstheme="minorHAnsi"/>
        </w:rPr>
      </w:pPr>
      <w:r w:rsidRPr="005B3CA5">
        <w:rPr>
          <w:rFonts w:eastAsia="Calibri" w:cstheme="minorHAnsi"/>
        </w:rPr>
        <w:t xml:space="preserve">2. </w:t>
      </w:r>
      <w:r w:rsidR="003D064B" w:rsidRPr="003D064B">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E486EEE" w14:textId="13F57216"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7C08F8">
        <w:rPr>
          <w:rFonts w:eastAsia="Times New Roman" w:cstheme="minorHAnsi"/>
          <w:lang w:eastAsia="ar-SA"/>
        </w:rPr>
        <w:t>2</w:t>
      </w:r>
      <w:r w:rsidR="00A970B2">
        <w:rPr>
          <w:rFonts w:eastAsia="Times New Roman" w:cstheme="minorHAnsi"/>
          <w:lang w:eastAsia="ar-SA"/>
        </w:rPr>
        <w:t>0</w:t>
      </w:r>
      <w:r w:rsidRPr="005B3CA5">
        <w:rPr>
          <w:rFonts w:eastAsia="Times New Roman" w:cstheme="minorHAnsi"/>
          <w:lang w:val="x-none" w:eastAsia="ar-SA"/>
        </w:rPr>
        <w:t>.</w:t>
      </w:r>
    </w:p>
    <w:p w14:paraId="7BD46910" w14:textId="77777777" w:rsidR="005B3CA5" w:rsidRPr="005B3CA5" w:rsidRDefault="005B3CA5" w:rsidP="005B3CA5">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 xml:space="preserve">1. </w:t>
      </w:r>
      <w:r w:rsidRPr="005B3CA5">
        <w:rPr>
          <w:rFonts w:eastAsia="Times New Roman" w:cstheme="minorHAnsi"/>
          <w:lang w:val="x-none" w:eastAsia="ar-SA"/>
        </w:rPr>
        <w:t xml:space="preserve">W sprawach nieuregulowanych w umowie będą miały zastosowanie przepisy ustawy prawo zamówień publicznych, przepisy </w:t>
      </w:r>
      <w:r w:rsidRPr="005B3CA5">
        <w:rPr>
          <w:rFonts w:eastAsia="Times New Roman" w:cstheme="minorHAnsi"/>
          <w:lang w:eastAsia="ar-SA"/>
        </w:rPr>
        <w:t>K</w:t>
      </w:r>
      <w:proofErr w:type="spellStart"/>
      <w:r w:rsidRPr="005B3CA5">
        <w:rPr>
          <w:rFonts w:eastAsia="Times New Roman" w:cstheme="minorHAnsi"/>
          <w:lang w:val="x-none" w:eastAsia="ar-SA"/>
        </w:rPr>
        <w:t>odeksu</w:t>
      </w:r>
      <w:proofErr w:type="spellEnd"/>
      <w:r w:rsidRPr="005B3CA5">
        <w:rPr>
          <w:rFonts w:eastAsia="Times New Roman" w:cstheme="minorHAnsi"/>
          <w:lang w:val="x-none" w:eastAsia="ar-SA"/>
        </w:rPr>
        <w:t xml:space="preserve"> cywilnego</w:t>
      </w:r>
      <w:r w:rsidRPr="005B3CA5">
        <w:rPr>
          <w:rFonts w:eastAsia="Times New Roman" w:cstheme="minorHAnsi"/>
          <w:lang w:eastAsia="ar-SA"/>
        </w:rPr>
        <w:t xml:space="preserve"> (Dz. U. 2020 r., poz. 1740 z </w:t>
      </w:r>
      <w:proofErr w:type="spellStart"/>
      <w:r w:rsidRPr="005B3CA5">
        <w:rPr>
          <w:rFonts w:eastAsia="Times New Roman" w:cstheme="minorHAnsi"/>
          <w:lang w:eastAsia="ar-SA"/>
        </w:rPr>
        <w:t>późn</w:t>
      </w:r>
      <w:proofErr w:type="spellEnd"/>
      <w:r w:rsidRPr="005B3CA5">
        <w:rPr>
          <w:rFonts w:eastAsia="Times New Roman" w:cstheme="minorHAnsi"/>
          <w:lang w:eastAsia="ar-SA"/>
        </w:rPr>
        <w:t>. zm.)</w:t>
      </w:r>
      <w:r w:rsidRPr="005B3CA5">
        <w:rPr>
          <w:rFonts w:eastAsia="Times New Roman" w:cstheme="minorHAnsi"/>
          <w:lang w:val="x-none" w:eastAsia="ar-SA"/>
        </w:rPr>
        <w:t xml:space="preserve"> i innych ustaw związanych z</w:t>
      </w:r>
      <w:r w:rsidRPr="005B3CA5">
        <w:rPr>
          <w:rFonts w:eastAsia="Times New Roman" w:cstheme="minorHAnsi"/>
          <w:lang w:eastAsia="ar-SA"/>
        </w:rPr>
        <w:t> </w:t>
      </w:r>
      <w:r w:rsidRPr="005B3CA5">
        <w:rPr>
          <w:rFonts w:eastAsia="Times New Roman" w:cstheme="minorHAnsi"/>
          <w:lang w:val="x-none" w:eastAsia="ar-SA"/>
        </w:rPr>
        <w:t>przedmiotem zamówienia powszechnie obowiązującego prawa.</w:t>
      </w:r>
    </w:p>
    <w:p w14:paraId="1ECF8B64" w14:textId="77777777" w:rsidR="005B3CA5" w:rsidRPr="005B3CA5" w:rsidRDefault="005B3CA5" w:rsidP="005B3CA5">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2. Zmiana niniejszej umowy wymaga formy pisemnej, pod rygorem nieważności.</w:t>
      </w:r>
    </w:p>
    <w:p w14:paraId="4A292269"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B23497B" w14:textId="531AE752"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F075E6">
        <w:rPr>
          <w:rFonts w:eastAsia="Times New Roman" w:cstheme="minorHAnsi"/>
          <w:lang w:eastAsia="ar-SA"/>
        </w:rPr>
        <w:t>2</w:t>
      </w:r>
      <w:r w:rsidR="00A970B2">
        <w:rPr>
          <w:rFonts w:eastAsia="Times New Roman" w:cstheme="minorHAnsi"/>
          <w:lang w:eastAsia="ar-SA"/>
        </w:rPr>
        <w:t>1</w:t>
      </w:r>
      <w:r w:rsidRPr="005B3CA5">
        <w:rPr>
          <w:rFonts w:eastAsia="Times New Roman" w:cstheme="minorHAnsi"/>
          <w:lang w:val="x-none" w:eastAsia="ar-SA"/>
        </w:rPr>
        <w:t>.</w:t>
      </w:r>
    </w:p>
    <w:p w14:paraId="33C6B878"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bCs/>
          <w:lang w:val="x-none" w:eastAsia="ar-SA"/>
        </w:rPr>
      </w:pPr>
      <w:r w:rsidRPr="005B3CA5">
        <w:rPr>
          <w:rFonts w:eastAsia="Times New Roman" w:cstheme="minorHAnsi"/>
          <w:bCs/>
          <w:lang w:eastAsia="ar-SA"/>
        </w:rPr>
        <w:lastRenderedPageBreak/>
        <w:t>Za datę zawarcia umowy uznaje się datę złożenia ostatniego kwalifikowanego podpisu przez przedstawiciela strony umowy.</w:t>
      </w:r>
    </w:p>
    <w:p w14:paraId="699FA3B1" w14:textId="279A196C"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Pr="005B3CA5">
        <w:rPr>
          <w:rFonts w:eastAsia="Times New Roman" w:cstheme="minorHAnsi"/>
          <w:lang w:eastAsia="ar-SA"/>
        </w:rPr>
        <w:t>2</w:t>
      </w:r>
      <w:r w:rsidR="00A970B2">
        <w:rPr>
          <w:rFonts w:eastAsia="Times New Roman" w:cstheme="minorHAnsi"/>
          <w:lang w:eastAsia="ar-SA"/>
        </w:rPr>
        <w:t>2</w:t>
      </w:r>
      <w:r w:rsidRPr="005B3CA5">
        <w:rPr>
          <w:rFonts w:eastAsia="Times New Roman" w:cstheme="minorHAnsi"/>
          <w:lang w:val="x-none" w:eastAsia="ar-SA"/>
        </w:rPr>
        <w:t>.</w:t>
      </w:r>
    </w:p>
    <w:p w14:paraId="2C579DCF" w14:textId="77777777" w:rsidR="005B3CA5" w:rsidRPr="005B3CA5" w:rsidRDefault="005B3CA5" w:rsidP="005B3CA5">
      <w:pPr>
        <w:widowControl w:val="0"/>
        <w:tabs>
          <w:tab w:val="left" w:pos="180"/>
          <w:tab w:val="left" w:pos="709"/>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Umowę sporządzono w dwóch jednobrzmiących egzemplarzach (jeden dla Zamawiającego, jeden dla Wykonawcy).</w:t>
      </w:r>
    </w:p>
    <w:p w14:paraId="384DE63E"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lang w:eastAsia="ar-SA"/>
        </w:rPr>
      </w:pPr>
    </w:p>
    <w:p w14:paraId="1F869C69" w14:textId="7777777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snapToGrid w:val="0"/>
          <w:lang w:eastAsia="ar-SA"/>
        </w:rPr>
      </w:pPr>
      <w:r w:rsidRPr="005B3CA5">
        <w:rPr>
          <w:rFonts w:eastAsia="Times New Roman" w:cstheme="minorHAnsi"/>
          <w:snapToGrid w:val="0"/>
          <w:lang w:eastAsia="ar-SA"/>
        </w:rPr>
        <w:t>Kwalifikowane podpisy elektroniczne/podpisy zaufane/osobiste osób uprawnionych do występowania w imieniu Wykonawcy i Zamawiającego</w:t>
      </w:r>
    </w:p>
    <w:p w14:paraId="0A2B315A" w14:textId="77777777"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Załącznik nr 2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1851DDB5"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 etapu realizacji dostawy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39D73A0" w14:textId="15C9D80B" w:rsidR="005B3CA5" w:rsidRPr="004F34F0" w:rsidRDefault="005B3CA5"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081AE9">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081AE9">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047C6B30"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081AE9">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7CDCE274"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3"/>
      <w:footerReference w:type="default" r:id="rId24"/>
      <w:headerReference w:type="first" r:id="rId25"/>
      <w:foot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9BE5" w14:textId="77777777" w:rsidR="0039361E" w:rsidRDefault="0039361E" w:rsidP="008542D1">
      <w:pPr>
        <w:spacing w:after="0" w:line="240" w:lineRule="auto"/>
      </w:pPr>
      <w:r>
        <w:separator/>
      </w:r>
    </w:p>
  </w:endnote>
  <w:endnote w:type="continuationSeparator" w:id="0">
    <w:p w14:paraId="6EC53146" w14:textId="77777777" w:rsidR="0039361E" w:rsidRDefault="0039361E"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7766F4D" w:rsidR="00081AE9" w:rsidRDefault="00081AE9">
        <w:pPr>
          <w:pStyle w:val="Stopka"/>
          <w:jc w:val="right"/>
        </w:pPr>
        <w:r>
          <w:fldChar w:fldCharType="begin"/>
        </w:r>
        <w:r>
          <w:instrText>PAGE   \* MERGEFORMAT</w:instrText>
        </w:r>
        <w:r>
          <w:fldChar w:fldCharType="separate"/>
        </w:r>
        <w:r>
          <w:rPr>
            <w:noProof/>
          </w:rPr>
          <w:t>46</w:t>
        </w:r>
        <w:r>
          <w:fldChar w:fldCharType="end"/>
        </w:r>
      </w:p>
    </w:sdtContent>
  </w:sdt>
  <w:p w14:paraId="6817BD7E" w14:textId="77777777" w:rsidR="00081AE9" w:rsidRDefault="00081A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081AE9" w:rsidRDefault="00081AE9">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081AE9" w:rsidRDefault="00081AE9" w:rsidP="00290B0B">
                          <w:pPr>
                            <w:pStyle w:val="LukStopka-adres"/>
                          </w:pPr>
                          <w:r>
                            <w:t>Sieć Badawcza Łukasiewicz – Łódzki Instytut Technologiczny</w:t>
                          </w:r>
                        </w:p>
                        <w:p w14:paraId="6D35C43D" w14:textId="77777777" w:rsidR="00081AE9" w:rsidRDefault="00081AE9"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081AE9" w:rsidRPr="004F5805" w:rsidRDefault="00081AE9"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081AE9" w:rsidRDefault="00081AE9" w:rsidP="00290B0B">
                    <w:pPr>
                      <w:pStyle w:val="LukStopka-adres"/>
                    </w:pPr>
                    <w:r>
                      <w:t>Sieć Badawcza Łukasiewicz – Łódzki Instytut Technologiczny</w:t>
                    </w:r>
                  </w:p>
                  <w:p w14:paraId="6D35C43D" w14:textId="77777777" w:rsidR="00081AE9" w:rsidRDefault="00081AE9"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081AE9" w:rsidRPr="004F5805" w:rsidRDefault="00081AE9"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2D8A" w14:textId="77777777" w:rsidR="0039361E" w:rsidRDefault="0039361E" w:rsidP="008542D1">
      <w:pPr>
        <w:spacing w:after="0" w:line="240" w:lineRule="auto"/>
      </w:pPr>
      <w:r>
        <w:separator/>
      </w:r>
    </w:p>
  </w:footnote>
  <w:footnote w:type="continuationSeparator" w:id="0">
    <w:p w14:paraId="18FA03E4" w14:textId="77777777" w:rsidR="0039361E" w:rsidRDefault="0039361E" w:rsidP="008542D1">
      <w:pPr>
        <w:spacing w:after="0" w:line="240" w:lineRule="auto"/>
      </w:pPr>
      <w:r>
        <w:continuationSeparator/>
      </w:r>
    </w:p>
  </w:footnote>
  <w:footnote w:id="1">
    <w:p w14:paraId="153F3E2A" w14:textId="37FDF1A4" w:rsidR="00081AE9" w:rsidRDefault="00081AE9" w:rsidP="00931704">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79CA4BD5" w14:textId="77777777" w:rsidR="00081AE9" w:rsidRDefault="00081AE9" w:rsidP="004A7CD8">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3">
    <w:p w14:paraId="1A2B327C" w14:textId="77777777" w:rsidR="00081AE9" w:rsidRPr="00BC7190" w:rsidRDefault="00081AE9"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4CF95DE" w14:textId="77777777" w:rsidR="00081AE9" w:rsidRDefault="00081AE9"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5">
    <w:p w14:paraId="59FA3E97" w14:textId="77777777" w:rsidR="00081AE9" w:rsidRDefault="00081AE9" w:rsidP="009C3901">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744128A1" w:rsidR="00081AE9" w:rsidRPr="00FD0420" w:rsidRDefault="00081AE9" w:rsidP="00FD0420">
    <w:pPr>
      <w:pStyle w:val="Nagwek"/>
      <w:jc w:val="center"/>
      <w:rPr>
        <w:b/>
        <w:bCs/>
        <w:noProof/>
        <w:lang w:eastAsia="pl-PL"/>
      </w:rPr>
    </w:pPr>
    <w:r w:rsidRPr="005E74A1">
      <w:rPr>
        <w:b/>
        <w:bCs/>
        <w:noProof/>
        <w:lang w:eastAsia="pl-PL"/>
      </w:rPr>
      <w:t>FO-Z/ŁIT/</w:t>
    </w:r>
    <w:r w:rsidR="0065296D">
      <w:rPr>
        <w:b/>
        <w:bCs/>
        <w:noProof/>
        <w:lang w:eastAsia="pl-PL"/>
      </w:rPr>
      <w:t>25</w:t>
    </w:r>
    <w:r w:rsidRPr="005E74A1">
      <w:rPr>
        <w:b/>
        <w:bCs/>
        <w:noProof/>
        <w:lang w:eastAsia="pl-PL"/>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42DF47AD" w:rsidR="00081AE9" w:rsidRDefault="00081AE9" w:rsidP="00F47366">
    <w:pPr>
      <w:pStyle w:val="Nagwek"/>
      <w:tabs>
        <w:tab w:val="clear" w:pos="4536"/>
        <w:tab w:val="clear" w:pos="9072"/>
        <w:tab w:val="left" w:pos="4056"/>
      </w:tabs>
    </w:pPr>
    <w:r>
      <w:rPr>
        <w:rFonts w:asciiTheme="majorHAnsi" w:hAnsiTheme="majorHAnsi" w:cstheme="majorHAnsi"/>
        <w:b/>
        <w:bCs/>
        <w:noProof/>
        <w:sz w:val="26"/>
        <w:szCs w:val="26"/>
        <w:lang w:eastAsia="pl-PL"/>
      </w:rPr>
      <w:drawing>
        <wp:anchor distT="0" distB="0" distL="114300" distR="114300" simplePos="0" relativeHeight="251661312" behindDoc="0" locked="1" layoutInCell="1" allowOverlap="1" wp14:anchorId="0ACD8DCB" wp14:editId="5768BD68">
          <wp:simplePos x="0" y="0"/>
          <wp:positionH relativeFrom="leftMargin">
            <wp:posOffset>281940</wp:posOffset>
          </wp:positionH>
          <wp:positionV relativeFrom="paragraph">
            <wp:posOffset>1720850</wp:posOffset>
          </wp:positionV>
          <wp:extent cx="1213485" cy="260985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RP-WL-UEEFR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85" cy="2609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1" locked="0" layoutInCell="1" allowOverlap="1" wp14:anchorId="57ADEC0A" wp14:editId="3FD984AF">
          <wp:simplePos x="0" y="0"/>
          <wp:positionH relativeFrom="column">
            <wp:posOffset>-746760</wp:posOffset>
          </wp:positionH>
          <wp:positionV relativeFrom="paragraph">
            <wp:posOffset>-297815</wp:posOffset>
          </wp:positionV>
          <wp:extent cx="1390650" cy="2018882"/>
          <wp:effectExtent l="0" t="0" r="0" b="635"/>
          <wp:wrapTight wrapText="bothSides">
            <wp:wrapPolygon edited="0">
              <wp:start x="0" y="0"/>
              <wp:lineTo x="0" y="21403"/>
              <wp:lineTo x="21304" y="21403"/>
              <wp:lineTo x="21304"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0188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38648E9"/>
    <w:multiLevelType w:val="hybridMultilevel"/>
    <w:tmpl w:val="486253D4"/>
    <w:lvl w:ilvl="0" w:tplc="E61EAF86">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9"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0"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5" w15:restartNumberingAfterBreak="0">
    <w:nsid w:val="209E086E"/>
    <w:multiLevelType w:val="multilevel"/>
    <w:tmpl w:val="3C4EEB0E"/>
    <w:lvl w:ilvl="0">
      <w:start w:val="21"/>
      <w:numFmt w:val="decimal"/>
      <w:lvlText w:val="%1."/>
      <w:lvlJc w:val="left"/>
      <w:pPr>
        <w:ind w:left="612" w:hanging="612"/>
      </w:pPr>
      <w:rPr>
        <w:rFonts w:hint="default"/>
      </w:rPr>
    </w:lvl>
    <w:lvl w:ilvl="1">
      <w:start w:val="5"/>
      <w:numFmt w:val="decimal"/>
      <w:lvlText w:val="%1.%2."/>
      <w:lvlJc w:val="left"/>
      <w:pPr>
        <w:ind w:left="1255" w:hanging="612"/>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6"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40"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1"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6"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35900A66"/>
    <w:multiLevelType w:val="hybridMultilevel"/>
    <w:tmpl w:val="40A0855E"/>
    <w:lvl w:ilvl="0" w:tplc="CDACB398">
      <w:start w:val="6"/>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E77A38"/>
    <w:multiLevelType w:val="hybridMultilevel"/>
    <w:tmpl w:val="3D7AC130"/>
    <w:lvl w:ilvl="0" w:tplc="168C79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3"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5" w15:restartNumberingAfterBreak="0">
    <w:nsid w:val="40553523"/>
    <w:multiLevelType w:val="multilevel"/>
    <w:tmpl w:val="F26CCEAE"/>
    <w:lvl w:ilvl="0">
      <w:start w:val="2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8"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0"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4" w15:restartNumberingAfterBreak="0">
    <w:nsid w:val="4E3343C0"/>
    <w:multiLevelType w:val="hybridMultilevel"/>
    <w:tmpl w:val="724AF25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8"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58F731D3"/>
    <w:multiLevelType w:val="hybridMultilevel"/>
    <w:tmpl w:val="31D2B954"/>
    <w:lvl w:ilvl="0" w:tplc="4DF2A916">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4" w15:restartNumberingAfterBreak="0">
    <w:nsid w:val="5C8B03C3"/>
    <w:multiLevelType w:val="hybridMultilevel"/>
    <w:tmpl w:val="A0964CAC"/>
    <w:lvl w:ilvl="0" w:tplc="182E0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7"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8"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5"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7"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8"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0"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1"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3"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5"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6"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272514248">
    <w:abstractNumId w:val="1"/>
  </w:num>
  <w:num w:numId="2" w16cid:durableId="2110853044">
    <w:abstractNumId w:val="18"/>
  </w:num>
  <w:num w:numId="3" w16cid:durableId="1431050924">
    <w:abstractNumId w:val="16"/>
  </w:num>
  <w:num w:numId="4" w16cid:durableId="575088098">
    <w:abstractNumId w:val="20"/>
  </w:num>
  <w:num w:numId="5" w16cid:durableId="2135056532">
    <w:abstractNumId w:val="65"/>
  </w:num>
  <w:num w:numId="6" w16cid:durableId="2124572620">
    <w:abstractNumId w:val="92"/>
  </w:num>
  <w:num w:numId="7" w16cid:durableId="1706444704">
    <w:abstractNumId w:val="58"/>
  </w:num>
  <w:num w:numId="8" w16cid:durableId="55133402">
    <w:abstractNumId w:val="36"/>
  </w:num>
  <w:num w:numId="9" w16cid:durableId="900482627">
    <w:abstractNumId w:val="78"/>
  </w:num>
  <w:num w:numId="10" w16cid:durableId="2099397459">
    <w:abstractNumId w:val="37"/>
  </w:num>
  <w:num w:numId="11" w16cid:durableId="1471897761">
    <w:abstractNumId w:val="15"/>
  </w:num>
  <w:num w:numId="12" w16cid:durableId="1339430686">
    <w:abstractNumId w:val="83"/>
  </w:num>
  <w:num w:numId="13" w16cid:durableId="942690540">
    <w:abstractNumId w:val="91"/>
  </w:num>
  <w:num w:numId="14" w16cid:durableId="442041373">
    <w:abstractNumId w:val="61"/>
  </w:num>
  <w:num w:numId="15" w16cid:durableId="535897659">
    <w:abstractNumId w:val="17"/>
  </w:num>
  <w:num w:numId="16" w16cid:durableId="152835958">
    <w:abstractNumId w:val="21"/>
  </w:num>
  <w:num w:numId="17" w16cid:durableId="1051152067">
    <w:abstractNumId w:val="26"/>
  </w:num>
  <w:num w:numId="18" w16cid:durableId="2066876705">
    <w:abstractNumId w:val="84"/>
  </w:num>
  <w:num w:numId="19" w16cid:durableId="1677920409">
    <w:abstractNumId w:val="0"/>
  </w:num>
  <w:num w:numId="20" w16cid:durableId="934677926">
    <w:abstractNumId w:val="52"/>
  </w:num>
  <w:num w:numId="21" w16cid:durableId="565995097">
    <w:abstractNumId w:val="86"/>
  </w:num>
  <w:num w:numId="22" w16cid:durableId="2051411821">
    <w:abstractNumId w:val="60"/>
  </w:num>
  <w:num w:numId="23" w16cid:durableId="1198473139">
    <w:abstractNumId w:val="90"/>
  </w:num>
  <w:num w:numId="24" w16cid:durableId="435712789">
    <w:abstractNumId w:val="48"/>
  </w:num>
  <w:num w:numId="25" w16cid:durableId="2143380588">
    <w:abstractNumId w:val="34"/>
  </w:num>
  <w:num w:numId="26" w16cid:durableId="400643210">
    <w:abstractNumId w:val="71"/>
  </w:num>
  <w:num w:numId="27" w16cid:durableId="1370884292">
    <w:abstractNumId w:val="24"/>
  </w:num>
  <w:num w:numId="28" w16cid:durableId="256258742">
    <w:abstractNumId w:val="66"/>
  </w:num>
  <w:num w:numId="29" w16cid:durableId="632835408">
    <w:abstractNumId w:val="33"/>
  </w:num>
  <w:num w:numId="30" w16cid:durableId="909658629">
    <w:abstractNumId w:val="76"/>
  </w:num>
  <w:num w:numId="31" w16cid:durableId="814689199">
    <w:abstractNumId w:val="79"/>
  </w:num>
  <w:num w:numId="32" w16cid:durableId="44137101">
    <w:abstractNumId w:val="80"/>
  </w:num>
  <w:num w:numId="33" w16cid:durableId="2002001582">
    <w:abstractNumId w:val="97"/>
  </w:num>
  <w:num w:numId="34" w16cid:durableId="395517495">
    <w:abstractNumId w:val="4"/>
  </w:num>
  <w:num w:numId="35" w16cid:durableId="1683580884">
    <w:abstractNumId w:val="63"/>
  </w:num>
  <w:num w:numId="36" w16cid:durableId="2015301422">
    <w:abstractNumId w:val="94"/>
  </w:num>
  <w:num w:numId="37" w16cid:durableId="350839268">
    <w:abstractNumId w:val="67"/>
  </w:num>
  <w:num w:numId="38" w16cid:durableId="1117064228">
    <w:abstractNumId w:val="55"/>
  </w:num>
  <w:num w:numId="39" w16cid:durableId="135226879">
    <w:abstractNumId w:val="87"/>
  </w:num>
  <w:num w:numId="40" w16cid:durableId="2018650007">
    <w:abstractNumId w:val="31"/>
  </w:num>
  <w:num w:numId="41" w16cid:durableId="1961648554">
    <w:abstractNumId w:val="51"/>
  </w:num>
  <w:num w:numId="42" w16cid:durableId="1579827627">
    <w:abstractNumId w:val="25"/>
  </w:num>
  <w:num w:numId="43" w16cid:durableId="431979604">
    <w:abstractNumId w:val="2"/>
  </w:num>
  <w:num w:numId="44" w16cid:durableId="776411206">
    <w:abstractNumId w:val="22"/>
  </w:num>
  <w:num w:numId="45" w16cid:durableId="1008867573">
    <w:abstractNumId w:val="47"/>
  </w:num>
  <w:num w:numId="46" w16cid:durableId="497888523">
    <w:abstractNumId w:val="82"/>
  </w:num>
  <w:num w:numId="47" w16cid:durableId="924077093">
    <w:abstractNumId w:val="68"/>
  </w:num>
  <w:num w:numId="48" w16cid:durableId="503590879">
    <w:abstractNumId w:val="54"/>
  </w:num>
  <w:num w:numId="49" w16cid:durableId="1241022402">
    <w:abstractNumId w:val="49"/>
  </w:num>
  <w:num w:numId="50" w16cid:durableId="2050839004">
    <w:abstractNumId w:val="38"/>
  </w:num>
  <w:num w:numId="51" w16cid:durableId="1860849060">
    <w:abstractNumId w:val="85"/>
  </w:num>
  <w:num w:numId="52" w16cid:durableId="1178958775">
    <w:abstractNumId w:val="93"/>
  </w:num>
  <w:num w:numId="53" w16cid:durableId="1631394223">
    <w:abstractNumId w:val="89"/>
  </w:num>
  <w:num w:numId="54" w16cid:durableId="1965849741">
    <w:abstractNumId w:val="29"/>
  </w:num>
  <w:num w:numId="55" w16cid:durableId="302349166">
    <w:abstractNumId w:val="75"/>
  </w:num>
  <w:num w:numId="56" w16cid:durableId="714817788">
    <w:abstractNumId w:val="44"/>
  </w:num>
  <w:num w:numId="57" w16cid:durableId="763650213">
    <w:abstractNumId w:val="43"/>
  </w:num>
  <w:num w:numId="58" w16cid:durableId="1245918798">
    <w:abstractNumId w:val="39"/>
  </w:num>
  <w:num w:numId="59" w16cid:durableId="57095845">
    <w:abstractNumId w:val="6"/>
  </w:num>
  <w:num w:numId="60" w16cid:durableId="1261379887">
    <w:abstractNumId w:val="56"/>
  </w:num>
  <w:num w:numId="61" w16cid:durableId="832526891">
    <w:abstractNumId w:val="42"/>
  </w:num>
  <w:num w:numId="62" w16cid:durableId="583078000">
    <w:abstractNumId w:val="27"/>
  </w:num>
  <w:num w:numId="63" w16cid:durableId="969088626">
    <w:abstractNumId w:val="62"/>
  </w:num>
  <w:num w:numId="64" w16cid:durableId="619072211">
    <w:abstractNumId w:val="11"/>
  </w:num>
  <w:num w:numId="65" w16cid:durableId="539511799">
    <w:abstractNumId w:val="53"/>
  </w:num>
  <w:num w:numId="66" w16cid:durableId="1206410035">
    <w:abstractNumId w:val="96"/>
  </w:num>
  <w:num w:numId="67" w16cid:durableId="479536720">
    <w:abstractNumId w:val="81"/>
  </w:num>
  <w:num w:numId="68" w16cid:durableId="712316876">
    <w:abstractNumId w:val="41"/>
  </w:num>
  <w:num w:numId="69" w16cid:durableId="1172598807">
    <w:abstractNumId w:val="69"/>
  </w:num>
  <w:num w:numId="70" w16cid:durableId="854073533">
    <w:abstractNumId w:val="13"/>
  </w:num>
  <w:num w:numId="71" w16cid:durableId="204413894">
    <w:abstractNumId w:val="57"/>
  </w:num>
  <w:num w:numId="72" w16cid:durableId="47655357">
    <w:abstractNumId w:val="28"/>
  </w:num>
  <w:num w:numId="73" w16cid:durableId="1039404263">
    <w:abstractNumId w:val="45"/>
  </w:num>
  <w:num w:numId="74" w16cid:durableId="1032077648">
    <w:abstractNumId w:val="74"/>
  </w:num>
  <w:num w:numId="75" w16cid:durableId="93332900">
    <w:abstractNumId w:val="50"/>
  </w:num>
  <w:num w:numId="76" w16cid:durableId="328215677">
    <w:abstractNumId w:val="40"/>
  </w:num>
  <w:num w:numId="77" w16cid:durableId="1288582169">
    <w:abstractNumId w:val="64"/>
  </w:num>
  <w:num w:numId="78" w16cid:durableId="712847603">
    <w:abstractNumId w:val="14"/>
  </w:num>
  <w:num w:numId="79" w16cid:durableId="330181692">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C12"/>
    <w:rsid w:val="000146F1"/>
    <w:rsid w:val="00015048"/>
    <w:rsid w:val="00020490"/>
    <w:rsid w:val="000218AF"/>
    <w:rsid w:val="00021A34"/>
    <w:rsid w:val="0002253A"/>
    <w:rsid w:val="00023ACF"/>
    <w:rsid w:val="000258F2"/>
    <w:rsid w:val="00026904"/>
    <w:rsid w:val="00026F1A"/>
    <w:rsid w:val="00030B63"/>
    <w:rsid w:val="0003132A"/>
    <w:rsid w:val="00033794"/>
    <w:rsid w:val="00033E94"/>
    <w:rsid w:val="000353F2"/>
    <w:rsid w:val="00036DB8"/>
    <w:rsid w:val="00040962"/>
    <w:rsid w:val="00041216"/>
    <w:rsid w:val="00041B4E"/>
    <w:rsid w:val="00041EA2"/>
    <w:rsid w:val="00044391"/>
    <w:rsid w:val="00045200"/>
    <w:rsid w:val="0004526A"/>
    <w:rsid w:val="00045F61"/>
    <w:rsid w:val="00050C1C"/>
    <w:rsid w:val="000554AD"/>
    <w:rsid w:val="00055672"/>
    <w:rsid w:val="00056640"/>
    <w:rsid w:val="00056896"/>
    <w:rsid w:val="00057200"/>
    <w:rsid w:val="0005721B"/>
    <w:rsid w:val="00060165"/>
    <w:rsid w:val="00060FFD"/>
    <w:rsid w:val="00062E20"/>
    <w:rsid w:val="00062EF9"/>
    <w:rsid w:val="0006333E"/>
    <w:rsid w:val="000636D8"/>
    <w:rsid w:val="0006376A"/>
    <w:rsid w:val="00066799"/>
    <w:rsid w:val="000667AA"/>
    <w:rsid w:val="000667D9"/>
    <w:rsid w:val="0006693C"/>
    <w:rsid w:val="00066BB7"/>
    <w:rsid w:val="000675CF"/>
    <w:rsid w:val="00067D98"/>
    <w:rsid w:val="000705BD"/>
    <w:rsid w:val="00070C39"/>
    <w:rsid w:val="00072BB8"/>
    <w:rsid w:val="000735D9"/>
    <w:rsid w:val="0007513E"/>
    <w:rsid w:val="0007527E"/>
    <w:rsid w:val="0007686B"/>
    <w:rsid w:val="000773CB"/>
    <w:rsid w:val="00081AE9"/>
    <w:rsid w:val="000825DF"/>
    <w:rsid w:val="00083A5E"/>
    <w:rsid w:val="00084263"/>
    <w:rsid w:val="0008482E"/>
    <w:rsid w:val="00084BDE"/>
    <w:rsid w:val="00086982"/>
    <w:rsid w:val="00087B6F"/>
    <w:rsid w:val="0009097D"/>
    <w:rsid w:val="0009214B"/>
    <w:rsid w:val="00093165"/>
    <w:rsid w:val="000940B7"/>
    <w:rsid w:val="00094638"/>
    <w:rsid w:val="000960C5"/>
    <w:rsid w:val="00096363"/>
    <w:rsid w:val="000A0A88"/>
    <w:rsid w:val="000A1147"/>
    <w:rsid w:val="000A14E7"/>
    <w:rsid w:val="000A2D43"/>
    <w:rsid w:val="000A4838"/>
    <w:rsid w:val="000A4CFD"/>
    <w:rsid w:val="000A65C0"/>
    <w:rsid w:val="000A7C49"/>
    <w:rsid w:val="000B009B"/>
    <w:rsid w:val="000B0807"/>
    <w:rsid w:val="000B1046"/>
    <w:rsid w:val="000B1B8C"/>
    <w:rsid w:val="000B44A1"/>
    <w:rsid w:val="000B4658"/>
    <w:rsid w:val="000B5EA4"/>
    <w:rsid w:val="000B62B5"/>
    <w:rsid w:val="000B71D6"/>
    <w:rsid w:val="000C1041"/>
    <w:rsid w:val="000C1249"/>
    <w:rsid w:val="000C1E43"/>
    <w:rsid w:val="000C4C07"/>
    <w:rsid w:val="000C5367"/>
    <w:rsid w:val="000C5CE8"/>
    <w:rsid w:val="000C6B2A"/>
    <w:rsid w:val="000D083D"/>
    <w:rsid w:val="000D0D08"/>
    <w:rsid w:val="000D37D5"/>
    <w:rsid w:val="000D3E1A"/>
    <w:rsid w:val="000D3EC3"/>
    <w:rsid w:val="000D4056"/>
    <w:rsid w:val="000D5E22"/>
    <w:rsid w:val="000D7981"/>
    <w:rsid w:val="000D7FD4"/>
    <w:rsid w:val="000E0412"/>
    <w:rsid w:val="000E0B0D"/>
    <w:rsid w:val="000E2AE1"/>
    <w:rsid w:val="000E4B5E"/>
    <w:rsid w:val="000E4D8A"/>
    <w:rsid w:val="000E4F7D"/>
    <w:rsid w:val="000E60A5"/>
    <w:rsid w:val="000E7A44"/>
    <w:rsid w:val="000F23EC"/>
    <w:rsid w:val="000F2670"/>
    <w:rsid w:val="000F2E3F"/>
    <w:rsid w:val="000F3B4C"/>
    <w:rsid w:val="000F409E"/>
    <w:rsid w:val="000F4421"/>
    <w:rsid w:val="000F75A0"/>
    <w:rsid w:val="000F7C5E"/>
    <w:rsid w:val="00101237"/>
    <w:rsid w:val="001025EB"/>
    <w:rsid w:val="00102866"/>
    <w:rsid w:val="001037B5"/>
    <w:rsid w:val="00104001"/>
    <w:rsid w:val="00104257"/>
    <w:rsid w:val="00106353"/>
    <w:rsid w:val="0010689F"/>
    <w:rsid w:val="00107599"/>
    <w:rsid w:val="0011080A"/>
    <w:rsid w:val="00112645"/>
    <w:rsid w:val="00112F07"/>
    <w:rsid w:val="00115A7D"/>
    <w:rsid w:val="00117081"/>
    <w:rsid w:val="0012002F"/>
    <w:rsid w:val="00120067"/>
    <w:rsid w:val="0012060C"/>
    <w:rsid w:val="00120906"/>
    <w:rsid w:val="00122025"/>
    <w:rsid w:val="0012252B"/>
    <w:rsid w:val="00122E09"/>
    <w:rsid w:val="00123A51"/>
    <w:rsid w:val="00125772"/>
    <w:rsid w:val="001270E4"/>
    <w:rsid w:val="001273DC"/>
    <w:rsid w:val="001275A2"/>
    <w:rsid w:val="0012762D"/>
    <w:rsid w:val="0013017D"/>
    <w:rsid w:val="001301D3"/>
    <w:rsid w:val="001310EF"/>
    <w:rsid w:val="001317AF"/>
    <w:rsid w:val="001321F4"/>
    <w:rsid w:val="001346B0"/>
    <w:rsid w:val="00135D76"/>
    <w:rsid w:val="00137BD1"/>
    <w:rsid w:val="00137F2D"/>
    <w:rsid w:val="00143415"/>
    <w:rsid w:val="00144652"/>
    <w:rsid w:val="00144F19"/>
    <w:rsid w:val="00146F70"/>
    <w:rsid w:val="00147C3E"/>
    <w:rsid w:val="001511AD"/>
    <w:rsid w:val="00151C52"/>
    <w:rsid w:val="00151EF5"/>
    <w:rsid w:val="00151F0C"/>
    <w:rsid w:val="00154180"/>
    <w:rsid w:val="001548A6"/>
    <w:rsid w:val="00154C30"/>
    <w:rsid w:val="00154CB4"/>
    <w:rsid w:val="001554E9"/>
    <w:rsid w:val="00161210"/>
    <w:rsid w:val="00162837"/>
    <w:rsid w:val="001633B5"/>
    <w:rsid w:val="00163D32"/>
    <w:rsid w:val="00164354"/>
    <w:rsid w:val="00165807"/>
    <w:rsid w:val="001660C1"/>
    <w:rsid w:val="00166939"/>
    <w:rsid w:val="0017003A"/>
    <w:rsid w:val="001703B4"/>
    <w:rsid w:val="00171435"/>
    <w:rsid w:val="00173B34"/>
    <w:rsid w:val="001750E6"/>
    <w:rsid w:val="0017550C"/>
    <w:rsid w:val="00177277"/>
    <w:rsid w:val="001819F1"/>
    <w:rsid w:val="00181CA4"/>
    <w:rsid w:val="00183FDF"/>
    <w:rsid w:val="001845A3"/>
    <w:rsid w:val="00184A24"/>
    <w:rsid w:val="00186C73"/>
    <w:rsid w:val="00186E78"/>
    <w:rsid w:val="00186FE0"/>
    <w:rsid w:val="00190978"/>
    <w:rsid w:val="001927DA"/>
    <w:rsid w:val="00192874"/>
    <w:rsid w:val="001932C2"/>
    <w:rsid w:val="00194F2E"/>
    <w:rsid w:val="00195013"/>
    <w:rsid w:val="001957F8"/>
    <w:rsid w:val="00195B8F"/>
    <w:rsid w:val="00195DC4"/>
    <w:rsid w:val="00197583"/>
    <w:rsid w:val="001A125A"/>
    <w:rsid w:val="001A3077"/>
    <w:rsid w:val="001A31E0"/>
    <w:rsid w:val="001A3FF2"/>
    <w:rsid w:val="001A4093"/>
    <w:rsid w:val="001A451B"/>
    <w:rsid w:val="001A527E"/>
    <w:rsid w:val="001A5453"/>
    <w:rsid w:val="001A5B88"/>
    <w:rsid w:val="001A5FC5"/>
    <w:rsid w:val="001A632C"/>
    <w:rsid w:val="001A6BA1"/>
    <w:rsid w:val="001A7550"/>
    <w:rsid w:val="001B0835"/>
    <w:rsid w:val="001B1279"/>
    <w:rsid w:val="001B35B6"/>
    <w:rsid w:val="001B39C2"/>
    <w:rsid w:val="001B3DB8"/>
    <w:rsid w:val="001B3EFF"/>
    <w:rsid w:val="001B45D4"/>
    <w:rsid w:val="001B5721"/>
    <w:rsid w:val="001B728E"/>
    <w:rsid w:val="001B7B89"/>
    <w:rsid w:val="001C1596"/>
    <w:rsid w:val="001C203A"/>
    <w:rsid w:val="001C33D9"/>
    <w:rsid w:val="001C496D"/>
    <w:rsid w:val="001C6264"/>
    <w:rsid w:val="001C6D35"/>
    <w:rsid w:val="001C6EF9"/>
    <w:rsid w:val="001D160A"/>
    <w:rsid w:val="001D1880"/>
    <w:rsid w:val="001D1D97"/>
    <w:rsid w:val="001D1EDB"/>
    <w:rsid w:val="001D2E15"/>
    <w:rsid w:val="001D31D7"/>
    <w:rsid w:val="001E390C"/>
    <w:rsid w:val="001E528A"/>
    <w:rsid w:val="001E573E"/>
    <w:rsid w:val="001E679C"/>
    <w:rsid w:val="001E6886"/>
    <w:rsid w:val="001E745A"/>
    <w:rsid w:val="001F1441"/>
    <w:rsid w:val="001F16D8"/>
    <w:rsid w:val="001F1FAB"/>
    <w:rsid w:val="001F29B2"/>
    <w:rsid w:val="001F340A"/>
    <w:rsid w:val="001F3797"/>
    <w:rsid w:val="001F5959"/>
    <w:rsid w:val="001F5B49"/>
    <w:rsid w:val="001F6EB0"/>
    <w:rsid w:val="001F7895"/>
    <w:rsid w:val="00201106"/>
    <w:rsid w:val="002027FD"/>
    <w:rsid w:val="00202B89"/>
    <w:rsid w:val="0020430B"/>
    <w:rsid w:val="0020671F"/>
    <w:rsid w:val="002069D3"/>
    <w:rsid w:val="002103EC"/>
    <w:rsid w:val="0021171D"/>
    <w:rsid w:val="00212154"/>
    <w:rsid w:val="00213AE8"/>
    <w:rsid w:val="002145D6"/>
    <w:rsid w:val="002151BF"/>
    <w:rsid w:val="002166B4"/>
    <w:rsid w:val="0021741D"/>
    <w:rsid w:val="00220DEA"/>
    <w:rsid w:val="002214D2"/>
    <w:rsid w:val="00221CEB"/>
    <w:rsid w:val="0022262B"/>
    <w:rsid w:val="002237CC"/>
    <w:rsid w:val="0022552C"/>
    <w:rsid w:val="00225570"/>
    <w:rsid w:val="00226D99"/>
    <w:rsid w:val="002322B0"/>
    <w:rsid w:val="00232AD7"/>
    <w:rsid w:val="002334AE"/>
    <w:rsid w:val="0023362F"/>
    <w:rsid w:val="00233942"/>
    <w:rsid w:val="00233A58"/>
    <w:rsid w:val="00234978"/>
    <w:rsid w:val="00235600"/>
    <w:rsid w:val="002356B7"/>
    <w:rsid w:val="00240294"/>
    <w:rsid w:val="002410D3"/>
    <w:rsid w:val="00241D4C"/>
    <w:rsid w:val="00242E01"/>
    <w:rsid w:val="0024451A"/>
    <w:rsid w:val="00244969"/>
    <w:rsid w:val="00244BE7"/>
    <w:rsid w:val="00245873"/>
    <w:rsid w:val="00251960"/>
    <w:rsid w:val="002539EF"/>
    <w:rsid w:val="00253CD7"/>
    <w:rsid w:val="00254C4F"/>
    <w:rsid w:val="0025584C"/>
    <w:rsid w:val="00255EFB"/>
    <w:rsid w:val="002574B8"/>
    <w:rsid w:val="0025782B"/>
    <w:rsid w:val="00257E18"/>
    <w:rsid w:val="00260F41"/>
    <w:rsid w:val="00262318"/>
    <w:rsid w:val="002623E6"/>
    <w:rsid w:val="002635F4"/>
    <w:rsid w:val="00263F97"/>
    <w:rsid w:val="00264600"/>
    <w:rsid w:val="00264FD3"/>
    <w:rsid w:val="0026568B"/>
    <w:rsid w:val="002703B2"/>
    <w:rsid w:val="00270811"/>
    <w:rsid w:val="002722EF"/>
    <w:rsid w:val="00273115"/>
    <w:rsid w:val="0027360C"/>
    <w:rsid w:val="002744E8"/>
    <w:rsid w:val="0027546D"/>
    <w:rsid w:val="00275BA9"/>
    <w:rsid w:val="0027677F"/>
    <w:rsid w:val="0027742F"/>
    <w:rsid w:val="00277A9B"/>
    <w:rsid w:val="00280A44"/>
    <w:rsid w:val="00280CBA"/>
    <w:rsid w:val="0028315C"/>
    <w:rsid w:val="002838BD"/>
    <w:rsid w:val="00283D88"/>
    <w:rsid w:val="0028643B"/>
    <w:rsid w:val="002902CC"/>
    <w:rsid w:val="00290B0B"/>
    <w:rsid w:val="002919E4"/>
    <w:rsid w:val="00291C83"/>
    <w:rsid w:val="00292744"/>
    <w:rsid w:val="00292884"/>
    <w:rsid w:val="00294E3A"/>
    <w:rsid w:val="0029501C"/>
    <w:rsid w:val="002A1032"/>
    <w:rsid w:val="002A1C75"/>
    <w:rsid w:val="002A2254"/>
    <w:rsid w:val="002A23DD"/>
    <w:rsid w:val="002A31CC"/>
    <w:rsid w:val="002A3488"/>
    <w:rsid w:val="002A4E74"/>
    <w:rsid w:val="002A6F59"/>
    <w:rsid w:val="002B0810"/>
    <w:rsid w:val="002B1771"/>
    <w:rsid w:val="002B36B5"/>
    <w:rsid w:val="002B5978"/>
    <w:rsid w:val="002B69E5"/>
    <w:rsid w:val="002B6CAF"/>
    <w:rsid w:val="002C1575"/>
    <w:rsid w:val="002C165B"/>
    <w:rsid w:val="002C2DD4"/>
    <w:rsid w:val="002C39FE"/>
    <w:rsid w:val="002C6B99"/>
    <w:rsid w:val="002D0110"/>
    <w:rsid w:val="002D37D6"/>
    <w:rsid w:val="002D76B7"/>
    <w:rsid w:val="002D7B1F"/>
    <w:rsid w:val="002E1313"/>
    <w:rsid w:val="002E40AA"/>
    <w:rsid w:val="002E40AF"/>
    <w:rsid w:val="002E46AF"/>
    <w:rsid w:val="002E6486"/>
    <w:rsid w:val="002F10C9"/>
    <w:rsid w:val="002F20B9"/>
    <w:rsid w:val="002F3A2E"/>
    <w:rsid w:val="002F43F1"/>
    <w:rsid w:val="002F4B31"/>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53AD"/>
    <w:rsid w:val="00315C84"/>
    <w:rsid w:val="003161BB"/>
    <w:rsid w:val="0032013F"/>
    <w:rsid w:val="00321D82"/>
    <w:rsid w:val="00321E40"/>
    <w:rsid w:val="0032516C"/>
    <w:rsid w:val="003259C0"/>
    <w:rsid w:val="00326222"/>
    <w:rsid w:val="0032673F"/>
    <w:rsid w:val="00326FFF"/>
    <w:rsid w:val="003305B5"/>
    <w:rsid w:val="00331063"/>
    <w:rsid w:val="003311A0"/>
    <w:rsid w:val="003315D6"/>
    <w:rsid w:val="003320F8"/>
    <w:rsid w:val="00334275"/>
    <w:rsid w:val="00337C24"/>
    <w:rsid w:val="00340D30"/>
    <w:rsid w:val="0034248D"/>
    <w:rsid w:val="003438EB"/>
    <w:rsid w:val="00344355"/>
    <w:rsid w:val="003448B5"/>
    <w:rsid w:val="00345D30"/>
    <w:rsid w:val="0034767A"/>
    <w:rsid w:val="003506F5"/>
    <w:rsid w:val="00352015"/>
    <w:rsid w:val="003530F5"/>
    <w:rsid w:val="00356575"/>
    <w:rsid w:val="003566BE"/>
    <w:rsid w:val="0036008B"/>
    <w:rsid w:val="00360705"/>
    <w:rsid w:val="00364DCC"/>
    <w:rsid w:val="0036547A"/>
    <w:rsid w:val="00367073"/>
    <w:rsid w:val="003673DE"/>
    <w:rsid w:val="00370E83"/>
    <w:rsid w:val="00373237"/>
    <w:rsid w:val="00373658"/>
    <w:rsid w:val="00373919"/>
    <w:rsid w:val="00375EE8"/>
    <w:rsid w:val="00376D8F"/>
    <w:rsid w:val="003772D7"/>
    <w:rsid w:val="00377E5F"/>
    <w:rsid w:val="00381A82"/>
    <w:rsid w:val="0038365A"/>
    <w:rsid w:val="00384538"/>
    <w:rsid w:val="00385372"/>
    <w:rsid w:val="003857AB"/>
    <w:rsid w:val="00385EEF"/>
    <w:rsid w:val="0038606E"/>
    <w:rsid w:val="0038774D"/>
    <w:rsid w:val="00390885"/>
    <w:rsid w:val="00390C92"/>
    <w:rsid w:val="003924FB"/>
    <w:rsid w:val="0039325B"/>
    <w:rsid w:val="0039361E"/>
    <w:rsid w:val="00395539"/>
    <w:rsid w:val="00397A35"/>
    <w:rsid w:val="003A0C04"/>
    <w:rsid w:val="003A0C49"/>
    <w:rsid w:val="003A1E77"/>
    <w:rsid w:val="003A2687"/>
    <w:rsid w:val="003A2A8C"/>
    <w:rsid w:val="003A42DC"/>
    <w:rsid w:val="003A7729"/>
    <w:rsid w:val="003A7E7A"/>
    <w:rsid w:val="003B02BF"/>
    <w:rsid w:val="003B33E8"/>
    <w:rsid w:val="003B4145"/>
    <w:rsid w:val="003B5E9A"/>
    <w:rsid w:val="003B6574"/>
    <w:rsid w:val="003B7493"/>
    <w:rsid w:val="003C2C56"/>
    <w:rsid w:val="003C5013"/>
    <w:rsid w:val="003C599B"/>
    <w:rsid w:val="003C5CBC"/>
    <w:rsid w:val="003C6463"/>
    <w:rsid w:val="003C7582"/>
    <w:rsid w:val="003D055F"/>
    <w:rsid w:val="003D064B"/>
    <w:rsid w:val="003D0831"/>
    <w:rsid w:val="003D1089"/>
    <w:rsid w:val="003D2009"/>
    <w:rsid w:val="003D2076"/>
    <w:rsid w:val="003D4157"/>
    <w:rsid w:val="003D45BB"/>
    <w:rsid w:val="003D5669"/>
    <w:rsid w:val="003D6785"/>
    <w:rsid w:val="003D7E5F"/>
    <w:rsid w:val="003E043A"/>
    <w:rsid w:val="003E225C"/>
    <w:rsid w:val="003E34EF"/>
    <w:rsid w:val="003E6228"/>
    <w:rsid w:val="003F072A"/>
    <w:rsid w:val="003F0AEA"/>
    <w:rsid w:val="003F0F51"/>
    <w:rsid w:val="003F11BD"/>
    <w:rsid w:val="003F194F"/>
    <w:rsid w:val="003F2186"/>
    <w:rsid w:val="003F321C"/>
    <w:rsid w:val="003F335A"/>
    <w:rsid w:val="003F37DF"/>
    <w:rsid w:val="003F4151"/>
    <w:rsid w:val="003F4951"/>
    <w:rsid w:val="003F49DE"/>
    <w:rsid w:val="003F57B2"/>
    <w:rsid w:val="003F65BF"/>
    <w:rsid w:val="003F72E0"/>
    <w:rsid w:val="00400167"/>
    <w:rsid w:val="004016D7"/>
    <w:rsid w:val="00401DAE"/>
    <w:rsid w:val="004025FD"/>
    <w:rsid w:val="00404339"/>
    <w:rsid w:val="00406B1B"/>
    <w:rsid w:val="00407B05"/>
    <w:rsid w:val="00413B16"/>
    <w:rsid w:val="004143E4"/>
    <w:rsid w:val="004152CF"/>
    <w:rsid w:val="00415592"/>
    <w:rsid w:val="00416A1A"/>
    <w:rsid w:val="004173A8"/>
    <w:rsid w:val="00422FF7"/>
    <w:rsid w:val="0042595A"/>
    <w:rsid w:val="00427AE4"/>
    <w:rsid w:val="00427B9F"/>
    <w:rsid w:val="00430954"/>
    <w:rsid w:val="0043315C"/>
    <w:rsid w:val="00433212"/>
    <w:rsid w:val="00433911"/>
    <w:rsid w:val="00433FFD"/>
    <w:rsid w:val="004340E4"/>
    <w:rsid w:val="004343D4"/>
    <w:rsid w:val="004351EE"/>
    <w:rsid w:val="004359A1"/>
    <w:rsid w:val="00436595"/>
    <w:rsid w:val="00436B93"/>
    <w:rsid w:val="00436FC3"/>
    <w:rsid w:val="00440DC0"/>
    <w:rsid w:val="004419AE"/>
    <w:rsid w:val="00443ECD"/>
    <w:rsid w:val="00445338"/>
    <w:rsid w:val="0045085B"/>
    <w:rsid w:val="00450FFA"/>
    <w:rsid w:val="004523A8"/>
    <w:rsid w:val="004532AD"/>
    <w:rsid w:val="00453916"/>
    <w:rsid w:val="0045440F"/>
    <w:rsid w:val="00455F69"/>
    <w:rsid w:val="0045617C"/>
    <w:rsid w:val="0045657C"/>
    <w:rsid w:val="00457C7E"/>
    <w:rsid w:val="004622BC"/>
    <w:rsid w:val="0046361E"/>
    <w:rsid w:val="0046382E"/>
    <w:rsid w:val="00464A86"/>
    <w:rsid w:val="00464DAF"/>
    <w:rsid w:val="00465F79"/>
    <w:rsid w:val="0046690A"/>
    <w:rsid w:val="004669C7"/>
    <w:rsid w:val="00466EF0"/>
    <w:rsid w:val="004670FD"/>
    <w:rsid w:val="00467928"/>
    <w:rsid w:val="00473F47"/>
    <w:rsid w:val="0047411C"/>
    <w:rsid w:val="00475B45"/>
    <w:rsid w:val="00477359"/>
    <w:rsid w:val="004773EA"/>
    <w:rsid w:val="0048016B"/>
    <w:rsid w:val="004805C3"/>
    <w:rsid w:val="00481E2B"/>
    <w:rsid w:val="00481E66"/>
    <w:rsid w:val="00481F25"/>
    <w:rsid w:val="00482679"/>
    <w:rsid w:val="00483C77"/>
    <w:rsid w:val="00486222"/>
    <w:rsid w:val="004873A9"/>
    <w:rsid w:val="004901DF"/>
    <w:rsid w:val="0049196B"/>
    <w:rsid w:val="00493D69"/>
    <w:rsid w:val="00493EB9"/>
    <w:rsid w:val="00494EBB"/>
    <w:rsid w:val="004959FD"/>
    <w:rsid w:val="004961C6"/>
    <w:rsid w:val="004A0DE2"/>
    <w:rsid w:val="004A1E84"/>
    <w:rsid w:val="004A21CF"/>
    <w:rsid w:val="004A28A1"/>
    <w:rsid w:val="004A63D1"/>
    <w:rsid w:val="004A7B27"/>
    <w:rsid w:val="004A7CD8"/>
    <w:rsid w:val="004B1893"/>
    <w:rsid w:val="004B2049"/>
    <w:rsid w:val="004B20A3"/>
    <w:rsid w:val="004B2A52"/>
    <w:rsid w:val="004C02F3"/>
    <w:rsid w:val="004C06E2"/>
    <w:rsid w:val="004C09FF"/>
    <w:rsid w:val="004C140C"/>
    <w:rsid w:val="004C194A"/>
    <w:rsid w:val="004C3730"/>
    <w:rsid w:val="004C3F87"/>
    <w:rsid w:val="004C52CF"/>
    <w:rsid w:val="004C5B51"/>
    <w:rsid w:val="004C78F2"/>
    <w:rsid w:val="004D1276"/>
    <w:rsid w:val="004D1476"/>
    <w:rsid w:val="004D294F"/>
    <w:rsid w:val="004D4876"/>
    <w:rsid w:val="004D48E9"/>
    <w:rsid w:val="004D63CB"/>
    <w:rsid w:val="004D7633"/>
    <w:rsid w:val="004E0B1B"/>
    <w:rsid w:val="004E192D"/>
    <w:rsid w:val="004E2905"/>
    <w:rsid w:val="004E29CE"/>
    <w:rsid w:val="004E3A0A"/>
    <w:rsid w:val="004E4170"/>
    <w:rsid w:val="004E5C84"/>
    <w:rsid w:val="004F144B"/>
    <w:rsid w:val="004F1A03"/>
    <w:rsid w:val="004F2107"/>
    <w:rsid w:val="004F2F81"/>
    <w:rsid w:val="004F30DD"/>
    <w:rsid w:val="004F34F0"/>
    <w:rsid w:val="004F376C"/>
    <w:rsid w:val="004F5216"/>
    <w:rsid w:val="004F7AE4"/>
    <w:rsid w:val="00500DAC"/>
    <w:rsid w:val="00504E17"/>
    <w:rsid w:val="00504E45"/>
    <w:rsid w:val="0050580D"/>
    <w:rsid w:val="00506327"/>
    <w:rsid w:val="005071B7"/>
    <w:rsid w:val="005115E5"/>
    <w:rsid w:val="005117A1"/>
    <w:rsid w:val="00513974"/>
    <w:rsid w:val="00513F04"/>
    <w:rsid w:val="00516C5E"/>
    <w:rsid w:val="005173C0"/>
    <w:rsid w:val="005214AB"/>
    <w:rsid w:val="00521D3F"/>
    <w:rsid w:val="00522732"/>
    <w:rsid w:val="00524219"/>
    <w:rsid w:val="00524417"/>
    <w:rsid w:val="00524A50"/>
    <w:rsid w:val="00525110"/>
    <w:rsid w:val="005252E6"/>
    <w:rsid w:val="00525CAA"/>
    <w:rsid w:val="0052612F"/>
    <w:rsid w:val="005262F5"/>
    <w:rsid w:val="0052676B"/>
    <w:rsid w:val="00526A9C"/>
    <w:rsid w:val="00526F86"/>
    <w:rsid w:val="00527E34"/>
    <w:rsid w:val="00530655"/>
    <w:rsid w:val="00530A28"/>
    <w:rsid w:val="00533785"/>
    <w:rsid w:val="00536238"/>
    <w:rsid w:val="0053624C"/>
    <w:rsid w:val="00536765"/>
    <w:rsid w:val="00536ACE"/>
    <w:rsid w:val="00536DD1"/>
    <w:rsid w:val="0054116E"/>
    <w:rsid w:val="00541D1C"/>
    <w:rsid w:val="005451B3"/>
    <w:rsid w:val="00550A77"/>
    <w:rsid w:val="0055195D"/>
    <w:rsid w:val="00551D4D"/>
    <w:rsid w:val="00553FAF"/>
    <w:rsid w:val="00554D5A"/>
    <w:rsid w:val="00556140"/>
    <w:rsid w:val="00556387"/>
    <w:rsid w:val="00556428"/>
    <w:rsid w:val="005568D6"/>
    <w:rsid w:val="005569E3"/>
    <w:rsid w:val="0055757E"/>
    <w:rsid w:val="005577E4"/>
    <w:rsid w:val="00560682"/>
    <w:rsid w:val="00560A1B"/>
    <w:rsid w:val="00561E6E"/>
    <w:rsid w:val="0056399D"/>
    <w:rsid w:val="00563A64"/>
    <w:rsid w:val="00563AC0"/>
    <w:rsid w:val="00563AF7"/>
    <w:rsid w:val="00563E78"/>
    <w:rsid w:val="0056472D"/>
    <w:rsid w:val="00564902"/>
    <w:rsid w:val="005663F0"/>
    <w:rsid w:val="005679D8"/>
    <w:rsid w:val="0057111E"/>
    <w:rsid w:val="00571420"/>
    <w:rsid w:val="0057215D"/>
    <w:rsid w:val="0057474F"/>
    <w:rsid w:val="00576ED4"/>
    <w:rsid w:val="0058035F"/>
    <w:rsid w:val="005816DD"/>
    <w:rsid w:val="0058261A"/>
    <w:rsid w:val="00584DEE"/>
    <w:rsid w:val="00585DC2"/>
    <w:rsid w:val="00585E0E"/>
    <w:rsid w:val="00586323"/>
    <w:rsid w:val="00586398"/>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36D4"/>
    <w:rsid w:val="005A644F"/>
    <w:rsid w:val="005A7757"/>
    <w:rsid w:val="005A79EE"/>
    <w:rsid w:val="005B11D9"/>
    <w:rsid w:val="005B17BE"/>
    <w:rsid w:val="005B1809"/>
    <w:rsid w:val="005B3676"/>
    <w:rsid w:val="005B3CA5"/>
    <w:rsid w:val="005B4BF1"/>
    <w:rsid w:val="005B4E66"/>
    <w:rsid w:val="005B6840"/>
    <w:rsid w:val="005B7B59"/>
    <w:rsid w:val="005B7CFC"/>
    <w:rsid w:val="005B7F00"/>
    <w:rsid w:val="005C00C6"/>
    <w:rsid w:val="005C1CD5"/>
    <w:rsid w:val="005C43A5"/>
    <w:rsid w:val="005C43E7"/>
    <w:rsid w:val="005C44BB"/>
    <w:rsid w:val="005C4D6A"/>
    <w:rsid w:val="005C6BCA"/>
    <w:rsid w:val="005D2FAF"/>
    <w:rsid w:val="005D34D6"/>
    <w:rsid w:val="005D48E8"/>
    <w:rsid w:val="005D4C3D"/>
    <w:rsid w:val="005D4C63"/>
    <w:rsid w:val="005D4EC2"/>
    <w:rsid w:val="005D6CB4"/>
    <w:rsid w:val="005E2127"/>
    <w:rsid w:val="005E2E71"/>
    <w:rsid w:val="005E4AE1"/>
    <w:rsid w:val="005E5213"/>
    <w:rsid w:val="005F023E"/>
    <w:rsid w:val="005F0366"/>
    <w:rsid w:val="005F1390"/>
    <w:rsid w:val="005F2993"/>
    <w:rsid w:val="005F2C97"/>
    <w:rsid w:val="005F37B5"/>
    <w:rsid w:val="005F3A3D"/>
    <w:rsid w:val="005F4F4F"/>
    <w:rsid w:val="005F5991"/>
    <w:rsid w:val="005F6115"/>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4E82"/>
    <w:rsid w:val="00616C9C"/>
    <w:rsid w:val="00616F3F"/>
    <w:rsid w:val="00620523"/>
    <w:rsid w:val="00620B70"/>
    <w:rsid w:val="00623AFA"/>
    <w:rsid w:val="006248BF"/>
    <w:rsid w:val="00624EF9"/>
    <w:rsid w:val="0062503F"/>
    <w:rsid w:val="006254D9"/>
    <w:rsid w:val="0062634C"/>
    <w:rsid w:val="00626F5E"/>
    <w:rsid w:val="0062709A"/>
    <w:rsid w:val="00627399"/>
    <w:rsid w:val="00631C31"/>
    <w:rsid w:val="00631EC5"/>
    <w:rsid w:val="006323F9"/>
    <w:rsid w:val="0063291B"/>
    <w:rsid w:val="00632C66"/>
    <w:rsid w:val="00635804"/>
    <w:rsid w:val="00636085"/>
    <w:rsid w:val="006361E2"/>
    <w:rsid w:val="006377B6"/>
    <w:rsid w:val="006409C0"/>
    <w:rsid w:val="00640BFE"/>
    <w:rsid w:val="006410FF"/>
    <w:rsid w:val="00641BC1"/>
    <w:rsid w:val="0064247F"/>
    <w:rsid w:val="00644FD1"/>
    <w:rsid w:val="00645D76"/>
    <w:rsid w:val="00645EB7"/>
    <w:rsid w:val="00645FF7"/>
    <w:rsid w:val="00646F2F"/>
    <w:rsid w:val="0064717D"/>
    <w:rsid w:val="0065096C"/>
    <w:rsid w:val="0065157E"/>
    <w:rsid w:val="0065271E"/>
    <w:rsid w:val="0065296D"/>
    <w:rsid w:val="0065751C"/>
    <w:rsid w:val="00657CED"/>
    <w:rsid w:val="00657F41"/>
    <w:rsid w:val="00661880"/>
    <w:rsid w:val="00663114"/>
    <w:rsid w:val="006633A2"/>
    <w:rsid w:val="00663B66"/>
    <w:rsid w:val="00663F48"/>
    <w:rsid w:val="00664730"/>
    <w:rsid w:val="00665235"/>
    <w:rsid w:val="00666B9C"/>
    <w:rsid w:val="0066731D"/>
    <w:rsid w:val="006676F1"/>
    <w:rsid w:val="0067022F"/>
    <w:rsid w:val="006718FD"/>
    <w:rsid w:val="006720EF"/>
    <w:rsid w:val="006721B4"/>
    <w:rsid w:val="00673941"/>
    <w:rsid w:val="00674449"/>
    <w:rsid w:val="006749D2"/>
    <w:rsid w:val="0067530C"/>
    <w:rsid w:val="0068056D"/>
    <w:rsid w:val="00680D18"/>
    <w:rsid w:val="00680EE5"/>
    <w:rsid w:val="0068205E"/>
    <w:rsid w:val="0068671A"/>
    <w:rsid w:val="006877E0"/>
    <w:rsid w:val="00690A76"/>
    <w:rsid w:val="00691559"/>
    <w:rsid w:val="00692D85"/>
    <w:rsid w:val="00694D16"/>
    <w:rsid w:val="006951E3"/>
    <w:rsid w:val="00695669"/>
    <w:rsid w:val="006A2452"/>
    <w:rsid w:val="006A348F"/>
    <w:rsid w:val="006A4DE2"/>
    <w:rsid w:val="006A502D"/>
    <w:rsid w:val="006A6B87"/>
    <w:rsid w:val="006A77B3"/>
    <w:rsid w:val="006B0025"/>
    <w:rsid w:val="006B035D"/>
    <w:rsid w:val="006B0511"/>
    <w:rsid w:val="006B0630"/>
    <w:rsid w:val="006B1D94"/>
    <w:rsid w:val="006B273F"/>
    <w:rsid w:val="006B2971"/>
    <w:rsid w:val="006B3F6B"/>
    <w:rsid w:val="006B5821"/>
    <w:rsid w:val="006B78E7"/>
    <w:rsid w:val="006B7A9B"/>
    <w:rsid w:val="006C024A"/>
    <w:rsid w:val="006C0691"/>
    <w:rsid w:val="006C0A6C"/>
    <w:rsid w:val="006C1ED6"/>
    <w:rsid w:val="006C3D9E"/>
    <w:rsid w:val="006C3F72"/>
    <w:rsid w:val="006C5892"/>
    <w:rsid w:val="006C6109"/>
    <w:rsid w:val="006C6319"/>
    <w:rsid w:val="006C70B9"/>
    <w:rsid w:val="006D1298"/>
    <w:rsid w:val="006D19E7"/>
    <w:rsid w:val="006D1CCE"/>
    <w:rsid w:val="006D354C"/>
    <w:rsid w:val="006D39B3"/>
    <w:rsid w:val="006D4E7E"/>
    <w:rsid w:val="006D4E93"/>
    <w:rsid w:val="006D51EA"/>
    <w:rsid w:val="006D5CAF"/>
    <w:rsid w:val="006D7954"/>
    <w:rsid w:val="006D7C56"/>
    <w:rsid w:val="006E0651"/>
    <w:rsid w:val="006E0B0C"/>
    <w:rsid w:val="006E18A7"/>
    <w:rsid w:val="006E19D8"/>
    <w:rsid w:val="006E2585"/>
    <w:rsid w:val="006F105C"/>
    <w:rsid w:val="006F1984"/>
    <w:rsid w:val="006F19C8"/>
    <w:rsid w:val="006F2A4C"/>
    <w:rsid w:val="006F5BFD"/>
    <w:rsid w:val="006F6D84"/>
    <w:rsid w:val="007027C9"/>
    <w:rsid w:val="00704273"/>
    <w:rsid w:val="007045FC"/>
    <w:rsid w:val="00706119"/>
    <w:rsid w:val="00706639"/>
    <w:rsid w:val="00706A03"/>
    <w:rsid w:val="00706DE0"/>
    <w:rsid w:val="007071E6"/>
    <w:rsid w:val="00707B38"/>
    <w:rsid w:val="00707C1C"/>
    <w:rsid w:val="00710699"/>
    <w:rsid w:val="00711FE6"/>
    <w:rsid w:val="00714413"/>
    <w:rsid w:val="00714551"/>
    <w:rsid w:val="00714D9B"/>
    <w:rsid w:val="00715784"/>
    <w:rsid w:val="00715DD1"/>
    <w:rsid w:val="00716F74"/>
    <w:rsid w:val="00716FF7"/>
    <w:rsid w:val="00717753"/>
    <w:rsid w:val="00720255"/>
    <w:rsid w:val="00720443"/>
    <w:rsid w:val="00721BDD"/>
    <w:rsid w:val="00722832"/>
    <w:rsid w:val="00723BCC"/>
    <w:rsid w:val="00723E2F"/>
    <w:rsid w:val="0072574B"/>
    <w:rsid w:val="0072702A"/>
    <w:rsid w:val="0073095C"/>
    <w:rsid w:val="007314A4"/>
    <w:rsid w:val="007323EA"/>
    <w:rsid w:val="00732B33"/>
    <w:rsid w:val="007337B1"/>
    <w:rsid w:val="00733E71"/>
    <w:rsid w:val="00734A26"/>
    <w:rsid w:val="00734BD3"/>
    <w:rsid w:val="007357BB"/>
    <w:rsid w:val="00735A5F"/>
    <w:rsid w:val="00735FD7"/>
    <w:rsid w:val="00737262"/>
    <w:rsid w:val="00737564"/>
    <w:rsid w:val="00742A0F"/>
    <w:rsid w:val="00742A30"/>
    <w:rsid w:val="00742D28"/>
    <w:rsid w:val="0074333C"/>
    <w:rsid w:val="00743AB5"/>
    <w:rsid w:val="00744320"/>
    <w:rsid w:val="007445C7"/>
    <w:rsid w:val="0074475B"/>
    <w:rsid w:val="00744BDB"/>
    <w:rsid w:val="00750262"/>
    <w:rsid w:val="00750A1A"/>
    <w:rsid w:val="00750C9A"/>
    <w:rsid w:val="007534D9"/>
    <w:rsid w:val="00754451"/>
    <w:rsid w:val="00754A48"/>
    <w:rsid w:val="00754E1B"/>
    <w:rsid w:val="00755048"/>
    <w:rsid w:val="00755F73"/>
    <w:rsid w:val="0075670B"/>
    <w:rsid w:val="00756ABB"/>
    <w:rsid w:val="00760CDB"/>
    <w:rsid w:val="007625A3"/>
    <w:rsid w:val="0076265C"/>
    <w:rsid w:val="00762895"/>
    <w:rsid w:val="00762931"/>
    <w:rsid w:val="007646EC"/>
    <w:rsid w:val="00764BF9"/>
    <w:rsid w:val="00764F15"/>
    <w:rsid w:val="00765AC1"/>
    <w:rsid w:val="00765D04"/>
    <w:rsid w:val="00770E57"/>
    <w:rsid w:val="0077120D"/>
    <w:rsid w:val="00772C1C"/>
    <w:rsid w:val="00773938"/>
    <w:rsid w:val="00774F38"/>
    <w:rsid w:val="00776675"/>
    <w:rsid w:val="00776A12"/>
    <w:rsid w:val="00776EF8"/>
    <w:rsid w:val="0077706E"/>
    <w:rsid w:val="00777992"/>
    <w:rsid w:val="00783461"/>
    <w:rsid w:val="0078376B"/>
    <w:rsid w:val="0078448F"/>
    <w:rsid w:val="00784F21"/>
    <w:rsid w:val="00784F66"/>
    <w:rsid w:val="00785760"/>
    <w:rsid w:val="0078634D"/>
    <w:rsid w:val="00787C5C"/>
    <w:rsid w:val="007A00B5"/>
    <w:rsid w:val="007A30D5"/>
    <w:rsid w:val="007A40BB"/>
    <w:rsid w:val="007A4728"/>
    <w:rsid w:val="007A5CDE"/>
    <w:rsid w:val="007A6956"/>
    <w:rsid w:val="007B05EC"/>
    <w:rsid w:val="007B0DB3"/>
    <w:rsid w:val="007B22BF"/>
    <w:rsid w:val="007B5549"/>
    <w:rsid w:val="007B616A"/>
    <w:rsid w:val="007B6F09"/>
    <w:rsid w:val="007B7366"/>
    <w:rsid w:val="007C08F8"/>
    <w:rsid w:val="007C1948"/>
    <w:rsid w:val="007C2A86"/>
    <w:rsid w:val="007C352B"/>
    <w:rsid w:val="007C4055"/>
    <w:rsid w:val="007C48F5"/>
    <w:rsid w:val="007C49BC"/>
    <w:rsid w:val="007C526D"/>
    <w:rsid w:val="007C59CB"/>
    <w:rsid w:val="007C5B74"/>
    <w:rsid w:val="007C617B"/>
    <w:rsid w:val="007C698A"/>
    <w:rsid w:val="007D017A"/>
    <w:rsid w:val="007D032B"/>
    <w:rsid w:val="007D1E62"/>
    <w:rsid w:val="007D25E4"/>
    <w:rsid w:val="007D2A41"/>
    <w:rsid w:val="007D4D1E"/>
    <w:rsid w:val="007D4FD6"/>
    <w:rsid w:val="007D62CC"/>
    <w:rsid w:val="007E11F1"/>
    <w:rsid w:val="007E1E20"/>
    <w:rsid w:val="007E2938"/>
    <w:rsid w:val="007E313A"/>
    <w:rsid w:val="007E3C7B"/>
    <w:rsid w:val="007E4251"/>
    <w:rsid w:val="007E4F99"/>
    <w:rsid w:val="007E7808"/>
    <w:rsid w:val="007F1439"/>
    <w:rsid w:val="007F21EF"/>
    <w:rsid w:val="007F2BA2"/>
    <w:rsid w:val="007F4218"/>
    <w:rsid w:val="007F552E"/>
    <w:rsid w:val="008014B4"/>
    <w:rsid w:val="00802720"/>
    <w:rsid w:val="0080364A"/>
    <w:rsid w:val="0080435C"/>
    <w:rsid w:val="008047AD"/>
    <w:rsid w:val="00805029"/>
    <w:rsid w:val="00805E01"/>
    <w:rsid w:val="00805FA2"/>
    <w:rsid w:val="00806B2C"/>
    <w:rsid w:val="00806CA2"/>
    <w:rsid w:val="0080744F"/>
    <w:rsid w:val="00807FC1"/>
    <w:rsid w:val="0081047E"/>
    <w:rsid w:val="00810AC8"/>
    <w:rsid w:val="00811B47"/>
    <w:rsid w:val="008121B1"/>
    <w:rsid w:val="00812592"/>
    <w:rsid w:val="008143C8"/>
    <w:rsid w:val="008178C8"/>
    <w:rsid w:val="00820642"/>
    <w:rsid w:val="00822137"/>
    <w:rsid w:val="0082226F"/>
    <w:rsid w:val="0082236D"/>
    <w:rsid w:val="00823282"/>
    <w:rsid w:val="00825498"/>
    <w:rsid w:val="00825595"/>
    <w:rsid w:val="0082621F"/>
    <w:rsid w:val="00826890"/>
    <w:rsid w:val="00827F38"/>
    <w:rsid w:val="0083072E"/>
    <w:rsid w:val="00833B53"/>
    <w:rsid w:val="008355D2"/>
    <w:rsid w:val="00836C3B"/>
    <w:rsid w:val="00836C53"/>
    <w:rsid w:val="00836D92"/>
    <w:rsid w:val="00836FB4"/>
    <w:rsid w:val="00840A4C"/>
    <w:rsid w:val="0084381F"/>
    <w:rsid w:val="00847A8E"/>
    <w:rsid w:val="0085029B"/>
    <w:rsid w:val="008542D1"/>
    <w:rsid w:val="00854806"/>
    <w:rsid w:val="008550FE"/>
    <w:rsid w:val="00856BD4"/>
    <w:rsid w:val="00860349"/>
    <w:rsid w:val="00860577"/>
    <w:rsid w:val="00862718"/>
    <w:rsid w:val="0086281C"/>
    <w:rsid w:val="008676CC"/>
    <w:rsid w:val="008703A4"/>
    <w:rsid w:val="008707F2"/>
    <w:rsid w:val="0087176D"/>
    <w:rsid w:val="00872108"/>
    <w:rsid w:val="00872835"/>
    <w:rsid w:val="008729AC"/>
    <w:rsid w:val="00872D78"/>
    <w:rsid w:val="008753E0"/>
    <w:rsid w:val="0087542F"/>
    <w:rsid w:val="008764A6"/>
    <w:rsid w:val="00880616"/>
    <w:rsid w:val="008809EA"/>
    <w:rsid w:val="00880C9B"/>
    <w:rsid w:val="00881932"/>
    <w:rsid w:val="008819D4"/>
    <w:rsid w:val="00881E67"/>
    <w:rsid w:val="008836CA"/>
    <w:rsid w:val="008863E2"/>
    <w:rsid w:val="008864EB"/>
    <w:rsid w:val="00891830"/>
    <w:rsid w:val="00892549"/>
    <w:rsid w:val="008948C7"/>
    <w:rsid w:val="00894DF5"/>
    <w:rsid w:val="00895503"/>
    <w:rsid w:val="00897912"/>
    <w:rsid w:val="008A13E7"/>
    <w:rsid w:val="008A2895"/>
    <w:rsid w:val="008A2957"/>
    <w:rsid w:val="008A3391"/>
    <w:rsid w:val="008A4B03"/>
    <w:rsid w:val="008B2271"/>
    <w:rsid w:val="008B2CB1"/>
    <w:rsid w:val="008B54AF"/>
    <w:rsid w:val="008B54B7"/>
    <w:rsid w:val="008B6A1F"/>
    <w:rsid w:val="008B7383"/>
    <w:rsid w:val="008C16E8"/>
    <w:rsid w:val="008C2224"/>
    <w:rsid w:val="008C247E"/>
    <w:rsid w:val="008C35CC"/>
    <w:rsid w:val="008C3C32"/>
    <w:rsid w:val="008C3E2B"/>
    <w:rsid w:val="008C407C"/>
    <w:rsid w:val="008C4670"/>
    <w:rsid w:val="008C594B"/>
    <w:rsid w:val="008C5D56"/>
    <w:rsid w:val="008C6139"/>
    <w:rsid w:val="008D1B69"/>
    <w:rsid w:val="008D518D"/>
    <w:rsid w:val="008D5FC4"/>
    <w:rsid w:val="008E0298"/>
    <w:rsid w:val="008E0B1D"/>
    <w:rsid w:val="008E2D42"/>
    <w:rsid w:val="008E6311"/>
    <w:rsid w:val="008E6C62"/>
    <w:rsid w:val="008E7A54"/>
    <w:rsid w:val="008F0164"/>
    <w:rsid w:val="008F0C30"/>
    <w:rsid w:val="008F4DC5"/>
    <w:rsid w:val="008F769E"/>
    <w:rsid w:val="0090140F"/>
    <w:rsid w:val="009034E4"/>
    <w:rsid w:val="00903B60"/>
    <w:rsid w:val="00904A27"/>
    <w:rsid w:val="00907FEE"/>
    <w:rsid w:val="00910094"/>
    <w:rsid w:val="00910996"/>
    <w:rsid w:val="009113B8"/>
    <w:rsid w:val="00912569"/>
    <w:rsid w:val="009139AA"/>
    <w:rsid w:val="009157B6"/>
    <w:rsid w:val="009203BF"/>
    <w:rsid w:val="0092158A"/>
    <w:rsid w:val="0092377A"/>
    <w:rsid w:val="0092478D"/>
    <w:rsid w:val="00925282"/>
    <w:rsid w:val="00927365"/>
    <w:rsid w:val="00930137"/>
    <w:rsid w:val="0093131E"/>
    <w:rsid w:val="00931704"/>
    <w:rsid w:val="0093198F"/>
    <w:rsid w:val="00932CE9"/>
    <w:rsid w:val="0093321A"/>
    <w:rsid w:val="00933E65"/>
    <w:rsid w:val="00935F88"/>
    <w:rsid w:val="00936987"/>
    <w:rsid w:val="00937305"/>
    <w:rsid w:val="00937560"/>
    <w:rsid w:val="0093757D"/>
    <w:rsid w:val="009400A5"/>
    <w:rsid w:val="009412D3"/>
    <w:rsid w:val="00941518"/>
    <w:rsid w:val="009420EC"/>
    <w:rsid w:val="00943211"/>
    <w:rsid w:val="009433D0"/>
    <w:rsid w:val="00943A61"/>
    <w:rsid w:val="00944D30"/>
    <w:rsid w:val="0094580F"/>
    <w:rsid w:val="00947CCF"/>
    <w:rsid w:val="00947EE5"/>
    <w:rsid w:val="00950E04"/>
    <w:rsid w:val="00952A56"/>
    <w:rsid w:val="00952CEA"/>
    <w:rsid w:val="0095575D"/>
    <w:rsid w:val="00956ED1"/>
    <w:rsid w:val="0095711F"/>
    <w:rsid w:val="00957133"/>
    <w:rsid w:val="009575F6"/>
    <w:rsid w:val="0095784D"/>
    <w:rsid w:val="00960206"/>
    <w:rsid w:val="009604D1"/>
    <w:rsid w:val="009629EA"/>
    <w:rsid w:val="00963C21"/>
    <w:rsid w:val="00964090"/>
    <w:rsid w:val="00964D80"/>
    <w:rsid w:val="00965596"/>
    <w:rsid w:val="00966708"/>
    <w:rsid w:val="00972235"/>
    <w:rsid w:val="00973F37"/>
    <w:rsid w:val="0097425F"/>
    <w:rsid w:val="0097493E"/>
    <w:rsid w:val="00974D13"/>
    <w:rsid w:val="00974DBC"/>
    <w:rsid w:val="0097584F"/>
    <w:rsid w:val="0097726B"/>
    <w:rsid w:val="00981691"/>
    <w:rsid w:val="00981F9D"/>
    <w:rsid w:val="00985F82"/>
    <w:rsid w:val="009860E5"/>
    <w:rsid w:val="00992656"/>
    <w:rsid w:val="009952A3"/>
    <w:rsid w:val="00997CBD"/>
    <w:rsid w:val="009A15F8"/>
    <w:rsid w:val="009A233C"/>
    <w:rsid w:val="009A4460"/>
    <w:rsid w:val="009A53C3"/>
    <w:rsid w:val="009A55C5"/>
    <w:rsid w:val="009A58E3"/>
    <w:rsid w:val="009A6117"/>
    <w:rsid w:val="009A72FE"/>
    <w:rsid w:val="009A7647"/>
    <w:rsid w:val="009A7D41"/>
    <w:rsid w:val="009B027C"/>
    <w:rsid w:val="009B074B"/>
    <w:rsid w:val="009B2E0C"/>
    <w:rsid w:val="009B3FA2"/>
    <w:rsid w:val="009B3FDA"/>
    <w:rsid w:val="009B4142"/>
    <w:rsid w:val="009B44BD"/>
    <w:rsid w:val="009B470D"/>
    <w:rsid w:val="009B6067"/>
    <w:rsid w:val="009B6483"/>
    <w:rsid w:val="009B67CE"/>
    <w:rsid w:val="009B72B2"/>
    <w:rsid w:val="009B7427"/>
    <w:rsid w:val="009B7892"/>
    <w:rsid w:val="009B7A64"/>
    <w:rsid w:val="009B7C59"/>
    <w:rsid w:val="009B7D48"/>
    <w:rsid w:val="009C028F"/>
    <w:rsid w:val="009C0CE6"/>
    <w:rsid w:val="009C105F"/>
    <w:rsid w:val="009C17A3"/>
    <w:rsid w:val="009C3449"/>
    <w:rsid w:val="009C3901"/>
    <w:rsid w:val="009C39F3"/>
    <w:rsid w:val="009C69AF"/>
    <w:rsid w:val="009C6A25"/>
    <w:rsid w:val="009C6B30"/>
    <w:rsid w:val="009C6BCA"/>
    <w:rsid w:val="009C6EFB"/>
    <w:rsid w:val="009C79CF"/>
    <w:rsid w:val="009D0268"/>
    <w:rsid w:val="009D0703"/>
    <w:rsid w:val="009D0A17"/>
    <w:rsid w:val="009D1B12"/>
    <w:rsid w:val="009D1B1B"/>
    <w:rsid w:val="009D298B"/>
    <w:rsid w:val="009D3E56"/>
    <w:rsid w:val="009D4A4B"/>
    <w:rsid w:val="009D4AB8"/>
    <w:rsid w:val="009D5774"/>
    <w:rsid w:val="009D593F"/>
    <w:rsid w:val="009D5B66"/>
    <w:rsid w:val="009D5C15"/>
    <w:rsid w:val="009E0018"/>
    <w:rsid w:val="009E1999"/>
    <w:rsid w:val="009E1C7C"/>
    <w:rsid w:val="009E23A1"/>
    <w:rsid w:val="009E2C6B"/>
    <w:rsid w:val="009E356B"/>
    <w:rsid w:val="009E3D99"/>
    <w:rsid w:val="009E45BC"/>
    <w:rsid w:val="009E5F45"/>
    <w:rsid w:val="009E79B9"/>
    <w:rsid w:val="009F1418"/>
    <w:rsid w:val="009F1ED1"/>
    <w:rsid w:val="009F2627"/>
    <w:rsid w:val="009F2AE4"/>
    <w:rsid w:val="009F4212"/>
    <w:rsid w:val="009F4C54"/>
    <w:rsid w:val="009F6362"/>
    <w:rsid w:val="00A002D2"/>
    <w:rsid w:val="00A00686"/>
    <w:rsid w:val="00A00AD4"/>
    <w:rsid w:val="00A024F8"/>
    <w:rsid w:val="00A02BF7"/>
    <w:rsid w:val="00A058DB"/>
    <w:rsid w:val="00A06B53"/>
    <w:rsid w:val="00A07137"/>
    <w:rsid w:val="00A07841"/>
    <w:rsid w:val="00A10032"/>
    <w:rsid w:val="00A10C4C"/>
    <w:rsid w:val="00A10DA4"/>
    <w:rsid w:val="00A130CE"/>
    <w:rsid w:val="00A13BB4"/>
    <w:rsid w:val="00A13DD5"/>
    <w:rsid w:val="00A156E8"/>
    <w:rsid w:val="00A15B6D"/>
    <w:rsid w:val="00A15FE2"/>
    <w:rsid w:val="00A16187"/>
    <w:rsid w:val="00A20848"/>
    <w:rsid w:val="00A2172A"/>
    <w:rsid w:val="00A21C77"/>
    <w:rsid w:val="00A22DF9"/>
    <w:rsid w:val="00A23EAA"/>
    <w:rsid w:val="00A25398"/>
    <w:rsid w:val="00A2719D"/>
    <w:rsid w:val="00A30554"/>
    <w:rsid w:val="00A311B5"/>
    <w:rsid w:val="00A3168E"/>
    <w:rsid w:val="00A327D0"/>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502FA"/>
    <w:rsid w:val="00A503D2"/>
    <w:rsid w:val="00A50F11"/>
    <w:rsid w:val="00A51B34"/>
    <w:rsid w:val="00A542F6"/>
    <w:rsid w:val="00A56730"/>
    <w:rsid w:val="00A56B4D"/>
    <w:rsid w:val="00A5787E"/>
    <w:rsid w:val="00A57993"/>
    <w:rsid w:val="00A6239C"/>
    <w:rsid w:val="00A62900"/>
    <w:rsid w:val="00A629AA"/>
    <w:rsid w:val="00A63210"/>
    <w:rsid w:val="00A64604"/>
    <w:rsid w:val="00A64FA4"/>
    <w:rsid w:val="00A66DD5"/>
    <w:rsid w:val="00A67D47"/>
    <w:rsid w:val="00A67E29"/>
    <w:rsid w:val="00A70885"/>
    <w:rsid w:val="00A7104A"/>
    <w:rsid w:val="00A714AA"/>
    <w:rsid w:val="00A718F8"/>
    <w:rsid w:val="00A72D2A"/>
    <w:rsid w:val="00A749C7"/>
    <w:rsid w:val="00A7566B"/>
    <w:rsid w:val="00A75800"/>
    <w:rsid w:val="00A7749C"/>
    <w:rsid w:val="00A81457"/>
    <w:rsid w:val="00A82A5F"/>
    <w:rsid w:val="00A82BE9"/>
    <w:rsid w:val="00A83A57"/>
    <w:rsid w:val="00A83A94"/>
    <w:rsid w:val="00A84ACF"/>
    <w:rsid w:val="00A84CFB"/>
    <w:rsid w:val="00A873A6"/>
    <w:rsid w:val="00A91475"/>
    <w:rsid w:val="00A91E92"/>
    <w:rsid w:val="00A929B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FCB"/>
    <w:rsid w:val="00AA6498"/>
    <w:rsid w:val="00AA6DF8"/>
    <w:rsid w:val="00AB0820"/>
    <w:rsid w:val="00AB0DA0"/>
    <w:rsid w:val="00AB5C5F"/>
    <w:rsid w:val="00AB649B"/>
    <w:rsid w:val="00AB67A9"/>
    <w:rsid w:val="00AC0C17"/>
    <w:rsid w:val="00AC3570"/>
    <w:rsid w:val="00AC3E2E"/>
    <w:rsid w:val="00AC572C"/>
    <w:rsid w:val="00AD02C4"/>
    <w:rsid w:val="00AD03DB"/>
    <w:rsid w:val="00AD3D6E"/>
    <w:rsid w:val="00AD5655"/>
    <w:rsid w:val="00AD5F40"/>
    <w:rsid w:val="00AD620A"/>
    <w:rsid w:val="00AD63EF"/>
    <w:rsid w:val="00AD6FD4"/>
    <w:rsid w:val="00AD7052"/>
    <w:rsid w:val="00AE01E7"/>
    <w:rsid w:val="00AE2A96"/>
    <w:rsid w:val="00AE2D2B"/>
    <w:rsid w:val="00AE4057"/>
    <w:rsid w:val="00AE5C19"/>
    <w:rsid w:val="00AE61AC"/>
    <w:rsid w:val="00AF1D63"/>
    <w:rsid w:val="00AF573B"/>
    <w:rsid w:val="00AF588D"/>
    <w:rsid w:val="00AF6867"/>
    <w:rsid w:val="00AF6AF4"/>
    <w:rsid w:val="00B01D9F"/>
    <w:rsid w:val="00B03B79"/>
    <w:rsid w:val="00B03CF4"/>
    <w:rsid w:val="00B03D63"/>
    <w:rsid w:val="00B047CC"/>
    <w:rsid w:val="00B06D3D"/>
    <w:rsid w:val="00B10D42"/>
    <w:rsid w:val="00B130F5"/>
    <w:rsid w:val="00B14AFC"/>
    <w:rsid w:val="00B158CF"/>
    <w:rsid w:val="00B15AC1"/>
    <w:rsid w:val="00B15CEA"/>
    <w:rsid w:val="00B16EC8"/>
    <w:rsid w:val="00B20C0E"/>
    <w:rsid w:val="00B2137D"/>
    <w:rsid w:val="00B22BC3"/>
    <w:rsid w:val="00B22C6A"/>
    <w:rsid w:val="00B235BD"/>
    <w:rsid w:val="00B27288"/>
    <w:rsid w:val="00B27E43"/>
    <w:rsid w:val="00B27F8A"/>
    <w:rsid w:val="00B3093E"/>
    <w:rsid w:val="00B31504"/>
    <w:rsid w:val="00B33313"/>
    <w:rsid w:val="00B3371C"/>
    <w:rsid w:val="00B338BE"/>
    <w:rsid w:val="00B34ABD"/>
    <w:rsid w:val="00B37F5C"/>
    <w:rsid w:val="00B440CA"/>
    <w:rsid w:val="00B478A7"/>
    <w:rsid w:val="00B51964"/>
    <w:rsid w:val="00B5283A"/>
    <w:rsid w:val="00B54519"/>
    <w:rsid w:val="00B55610"/>
    <w:rsid w:val="00B565F4"/>
    <w:rsid w:val="00B56DA8"/>
    <w:rsid w:val="00B574A1"/>
    <w:rsid w:val="00B60839"/>
    <w:rsid w:val="00B623AC"/>
    <w:rsid w:val="00B63FD9"/>
    <w:rsid w:val="00B646E2"/>
    <w:rsid w:val="00B65E23"/>
    <w:rsid w:val="00B661AC"/>
    <w:rsid w:val="00B677EC"/>
    <w:rsid w:val="00B67F9A"/>
    <w:rsid w:val="00B70C23"/>
    <w:rsid w:val="00B70ED2"/>
    <w:rsid w:val="00B71E14"/>
    <w:rsid w:val="00B7338B"/>
    <w:rsid w:val="00B75914"/>
    <w:rsid w:val="00B76451"/>
    <w:rsid w:val="00B772FC"/>
    <w:rsid w:val="00B77379"/>
    <w:rsid w:val="00B813DB"/>
    <w:rsid w:val="00B828C9"/>
    <w:rsid w:val="00B83C9B"/>
    <w:rsid w:val="00B846E9"/>
    <w:rsid w:val="00B8485D"/>
    <w:rsid w:val="00B8507F"/>
    <w:rsid w:val="00B85236"/>
    <w:rsid w:val="00B85289"/>
    <w:rsid w:val="00B8665C"/>
    <w:rsid w:val="00B86F7B"/>
    <w:rsid w:val="00B874F1"/>
    <w:rsid w:val="00B92C4F"/>
    <w:rsid w:val="00B93E2F"/>
    <w:rsid w:val="00B96C68"/>
    <w:rsid w:val="00BA2D73"/>
    <w:rsid w:val="00BA4B07"/>
    <w:rsid w:val="00BA70F4"/>
    <w:rsid w:val="00BA7556"/>
    <w:rsid w:val="00BA7863"/>
    <w:rsid w:val="00BA7875"/>
    <w:rsid w:val="00BA7C78"/>
    <w:rsid w:val="00BB02F3"/>
    <w:rsid w:val="00BB179E"/>
    <w:rsid w:val="00BB1CE4"/>
    <w:rsid w:val="00BB2831"/>
    <w:rsid w:val="00BB317A"/>
    <w:rsid w:val="00BB465B"/>
    <w:rsid w:val="00BB4A80"/>
    <w:rsid w:val="00BB6FF2"/>
    <w:rsid w:val="00BB743C"/>
    <w:rsid w:val="00BC06D7"/>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C31"/>
    <w:rsid w:val="00BD4F70"/>
    <w:rsid w:val="00BD62D1"/>
    <w:rsid w:val="00BD65F4"/>
    <w:rsid w:val="00BD78AE"/>
    <w:rsid w:val="00BE2167"/>
    <w:rsid w:val="00BE36D3"/>
    <w:rsid w:val="00BE47B6"/>
    <w:rsid w:val="00BE5517"/>
    <w:rsid w:val="00BE5C9A"/>
    <w:rsid w:val="00BE5D8C"/>
    <w:rsid w:val="00BE696D"/>
    <w:rsid w:val="00BE6A8D"/>
    <w:rsid w:val="00BE792B"/>
    <w:rsid w:val="00BF171A"/>
    <w:rsid w:val="00BF22B7"/>
    <w:rsid w:val="00BF2693"/>
    <w:rsid w:val="00BF2A55"/>
    <w:rsid w:val="00BF2E94"/>
    <w:rsid w:val="00BF43E6"/>
    <w:rsid w:val="00BF5486"/>
    <w:rsid w:val="00BF5A9B"/>
    <w:rsid w:val="00BF70CC"/>
    <w:rsid w:val="00C00C87"/>
    <w:rsid w:val="00C0169C"/>
    <w:rsid w:val="00C067A6"/>
    <w:rsid w:val="00C06EA7"/>
    <w:rsid w:val="00C078DE"/>
    <w:rsid w:val="00C079AC"/>
    <w:rsid w:val="00C07CE8"/>
    <w:rsid w:val="00C11198"/>
    <w:rsid w:val="00C119CC"/>
    <w:rsid w:val="00C11C08"/>
    <w:rsid w:val="00C1445A"/>
    <w:rsid w:val="00C151DA"/>
    <w:rsid w:val="00C25960"/>
    <w:rsid w:val="00C26591"/>
    <w:rsid w:val="00C3179D"/>
    <w:rsid w:val="00C3329E"/>
    <w:rsid w:val="00C333A7"/>
    <w:rsid w:val="00C340A1"/>
    <w:rsid w:val="00C341E0"/>
    <w:rsid w:val="00C34747"/>
    <w:rsid w:val="00C34B32"/>
    <w:rsid w:val="00C35B5E"/>
    <w:rsid w:val="00C35BEE"/>
    <w:rsid w:val="00C36305"/>
    <w:rsid w:val="00C405A6"/>
    <w:rsid w:val="00C4224D"/>
    <w:rsid w:val="00C43522"/>
    <w:rsid w:val="00C44515"/>
    <w:rsid w:val="00C44520"/>
    <w:rsid w:val="00C445D2"/>
    <w:rsid w:val="00C44A22"/>
    <w:rsid w:val="00C44D1A"/>
    <w:rsid w:val="00C45C79"/>
    <w:rsid w:val="00C478A0"/>
    <w:rsid w:val="00C50F75"/>
    <w:rsid w:val="00C51196"/>
    <w:rsid w:val="00C5121E"/>
    <w:rsid w:val="00C542BA"/>
    <w:rsid w:val="00C545A8"/>
    <w:rsid w:val="00C54C32"/>
    <w:rsid w:val="00C55317"/>
    <w:rsid w:val="00C56162"/>
    <w:rsid w:val="00C5693B"/>
    <w:rsid w:val="00C56CFE"/>
    <w:rsid w:val="00C57736"/>
    <w:rsid w:val="00C57D5D"/>
    <w:rsid w:val="00C60E1B"/>
    <w:rsid w:val="00C61241"/>
    <w:rsid w:val="00C637A1"/>
    <w:rsid w:val="00C64EA0"/>
    <w:rsid w:val="00C661BF"/>
    <w:rsid w:val="00C662FD"/>
    <w:rsid w:val="00C677FC"/>
    <w:rsid w:val="00C70589"/>
    <w:rsid w:val="00C7239D"/>
    <w:rsid w:val="00C727DC"/>
    <w:rsid w:val="00C73A6F"/>
    <w:rsid w:val="00C74A3E"/>
    <w:rsid w:val="00C76EB8"/>
    <w:rsid w:val="00C77A69"/>
    <w:rsid w:val="00C77E28"/>
    <w:rsid w:val="00C82489"/>
    <w:rsid w:val="00C831BD"/>
    <w:rsid w:val="00C86A6C"/>
    <w:rsid w:val="00C922FB"/>
    <w:rsid w:val="00C924EE"/>
    <w:rsid w:val="00C93ECA"/>
    <w:rsid w:val="00C95A49"/>
    <w:rsid w:val="00C961D8"/>
    <w:rsid w:val="00C96363"/>
    <w:rsid w:val="00C96BF0"/>
    <w:rsid w:val="00C97D62"/>
    <w:rsid w:val="00CA0452"/>
    <w:rsid w:val="00CA064C"/>
    <w:rsid w:val="00CA0F6F"/>
    <w:rsid w:val="00CA1E36"/>
    <w:rsid w:val="00CA2E72"/>
    <w:rsid w:val="00CA398A"/>
    <w:rsid w:val="00CA4BC4"/>
    <w:rsid w:val="00CA5FCA"/>
    <w:rsid w:val="00CA7BF1"/>
    <w:rsid w:val="00CA7CA1"/>
    <w:rsid w:val="00CB0D0A"/>
    <w:rsid w:val="00CB1894"/>
    <w:rsid w:val="00CB1FDB"/>
    <w:rsid w:val="00CB30C3"/>
    <w:rsid w:val="00CB4343"/>
    <w:rsid w:val="00CB4CDF"/>
    <w:rsid w:val="00CB5D27"/>
    <w:rsid w:val="00CB6981"/>
    <w:rsid w:val="00CB6992"/>
    <w:rsid w:val="00CB736B"/>
    <w:rsid w:val="00CB7F3D"/>
    <w:rsid w:val="00CC003E"/>
    <w:rsid w:val="00CC0641"/>
    <w:rsid w:val="00CC0AB7"/>
    <w:rsid w:val="00CC0CDD"/>
    <w:rsid w:val="00CC1151"/>
    <w:rsid w:val="00CD0D5F"/>
    <w:rsid w:val="00CD0FEA"/>
    <w:rsid w:val="00CD152C"/>
    <w:rsid w:val="00CD344E"/>
    <w:rsid w:val="00CD379E"/>
    <w:rsid w:val="00CD4024"/>
    <w:rsid w:val="00CD4149"/>
    <w:rsid w:val="00CD5EAC"/>
    <w:rsid w:val="00CD63FA"/>
    <w:rsid w:val="00CD7982"/>
    <w:rsid w:val="00CD79C4"/>
    <w:rsid w:val="00CE0AE5"/>
    <w:rsid w:val="00CE0F67"/>
    <w:rsid w:val="00CE22B7"/>
    <w:rsid w:val="00CE295B"/>
    <w:rsid w:val="00CE30C7"/>
    <w:rsid w:val="00CE3555"/>
    <w:rsid w:val="00CF1374"/>
    <w:rsid w:val="00CF259D"/>
    <w:rsid w:val="00CF3E4A"/>
    <w:rsid w:val="00CF4DC3"/>
    <w:rsid w:val="00CF524B"/>
    <w:rsid w:val="00CF52E0"/>
    <w:rsid w:val="00CF67C7"/>
    <w:rsid w:val="00CF680D"/>
    <w:rsid w:val="00CF6A02"/>
    <w:rsid w:val="00D01026"/>
    <w:rsid w:val="00D01EFF"/>
    <w:rsid w:val="00D02343"/>
    <w:rsid w:val="00D03CE6"/>
    <w:rsid w:val="00D03E76"/>
    <w:rsid w:val="00D042E8"/>
    <w:rsid w:val="00D06F49"/>
    <w:rsid w:val="00D07FFC"/>
    <w:rsid w:val="00D10C9E"/>
    <w:rsid w:val="00D12336"/>
    <w:rsid w:val="00D1317C"/>
    <w:rsid w:val="00D154D6"/>
    <w:rsid w:val="00D159FB"/>
    <w:rsid w:val="00D17195"/>
    <w:rsid w:val="00D2109D"/>
    <w:rsid w:val="00D2230D"/>
    <w:rsid w:val="00D225E5"/>
    <w:rsid w:val="00D22E3D"/>
    <w:rsid w:val="00D236EE"/>
    <w:rsid w:val="00D23B7A"/>
    <w:rsid w:val="00D24CDE"/>
    <w:rsid w:val="00D25E1D"/>
    <w:rsid w:val="00D26283"/>
    <w:rsid w:val="00D300D4"/>
    <w:rsid w:val="00D31011"/>
    <w:rsid w:val="00D316B6"/>
    <w:rsid w:val="00D331BB"/>
    <w:rsid w:val="00D33545"/>
    <w:rsid w:val="00D358C8"/>
    <w:rsid w:val="00D35E0A"/>
    <w:rsid w:val="00D3625E"/>
    <w:rsid w:val="00D36559"/>
    <w:rsid w:val="00D365E0"/>
    <w:rsid w:val="00D36A1A"/>
    <w:rsid w:val="00D377AC"/>
    <w:rsid w:val="00D4133C"/>
    <w:rsid w:val="00D4260B"/>
    <w:rsid w:val="00D426A1"/>
    <w:rsid w:val="00D42995"/>
    <w:rsid w:val="00D44BDC"/>
    <w:rsid w:val="00D460F9"/>
    <w:rsid w:val="00D46521"/>
    <w:rsid w:val="00D5138F"/>
    <w:rsid w:val="00D530BA"/>
    <w:rsid w:val="00D532A3"/>
    <w:rsid w:val="00D542C6"/>
    <w:rsid w:val="00D54501"/>
    <w:rsid w:val="00D54DF6"/>
    <w:rsid w:val="00D5547D"/>
    <w:rsid w:val="00D55C52"/>
    <w:rsid w:val="00D55EF0"/>
    <w:rsid w:val="00D55F8B"/>
    <w:rsid w:val="00D56790"/>
    <w:rsid w:val="00D56ABD"/>
    <w:rsid w:val="00D57133"/>
    <w:rsid w:val="00D60929"/>
    <w:rsid w:val="00D60E03"/>
    <w:rsid w:val="00D625C3"/>
    <w:rsid w:val="00D63C8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E0A"/>
    <w:rsid w:val="00D77464"/>
    <w:rsid w:val="00D848B2"/>
    <w:rsid w:val="00D8642D"/>
    <w:rsid w:val="00D86B60"/>
    <w:rsid w:val="00D90D54"/>
    <w:rsid w:val="00D913D7"/>
    <w:rsid w:val="00D92660"/>
    <w:rsid w:val="00D93FF8"/>
    <w:rsid w:val="00DA003A"/>
    <w:rsid w:val="00DA09EE"/>
    <w:rsid w:val="00DA0F57"/>
    <w:rsid w:val="00DA148F"/>
    <w:rsid w:val="00DA16FA"/>
    <w:rsid w:val="00DA2402"/>
    <w:rsid w:val="00DA4B33"/>
    <w:rsid w:val="00DA4E3D"/>
    <w:rsid w:val="00DA503A"/>
    <w:rsid w:val="00DA5470"/>
    <w:rsid w:val="00DA55F2"/>
    <w:rsid w:val="00DA68B6"/>
    <w:rsid w:val="00DA7162"/>
    <w:rsid w:val="00DA78FC"/>
    <w:rsid w:val="00DB022F"/>
    <w:rsid w:val="00DB1270"/>
    <w:rsid w:val="00DB378D"/>
    <w:rsid w:val="00DB4775"/>
    <w:rsid w:val="00DB52BE"/>
    <w:rsid w:val="00DB6D8E"/>
    <w:rsid w:val="00DB6FDD"/>
    <w:rsid w:val="00DB77F6"/>
    <w:rsid w:val="00DC0856"/>
    <w:rsid w:val="00DC0D3E"/>
    <w:rsid w:val="00DC1894"/>
    <w:rsid w:val="00DC1E68"/>
    <w:rsid w:val="00DC237F"/>
    <w:rsid w:val="00DC32CF"/>
    <w:rsid w:val="00DC4B47"/>
    <w:rsid w:val="00DC5008"/>
    <w:rsid w:val="00DC6A74"/>
    <w:rsid w:val="00DC7C24"/>
    <w:rsid w:val="00DD0099"/>
    <w:rsid w:val="00DD02A5"/>
    <w:rsid w:val="00DD17D9"/>
    <w:rsid w:val="00DD196F"/>
    <w:rsid w:val="00DD35A2"/>
    <w:rsid w:val="00DD3FA9"/>
    <w:rsid w:val="00DD4449"/>
    <w:rsid w:val="00DD526D"/>
    <w:rsid w:val="00DD6184"/>
    <w:rsid w:val="00DE09ED"/>
    <w:rsid w:val="00DE259D"/>
    <w:rsid w:val="00DE2E16"/>
    <w:rsid w:val="00DE40B4"/>
    <w:rsid w:val="00DE435A"/>
    <w:rsid w:val="00DE631C"/>
    <w:rsid w:val="00DE7499"/>
    <w:rsid w:val="00DF2379"/>
    <w:rsid w:val="00DF2EB9"/>
    <w:rsid w:val="00DF3A0A"/>
    <w:rsid w:val="00DF4493"/>
    <w:rsid w:val="00DF4A1B"/>
    <w:rsid w:val="00DF4D11"/>
    <w:rsid w:val="00DF55C0"/>
    <w:rsid w:val="00DF5ECD"/>
    <w:rsid w:val="00DF7EE1"/>
    <w:rsid w:val="00DF7F4E"/>
    <w:rsid w:val="00E00155"/>
    <w:rsid w:val="00E0088B"/>
    <w:rsid w:val="00E00D31"/>
    <w:rsid w:val="00E04316"/>
    <w:rsid w:val="00E0591F"/>
    <w:rsid w:val="00E06418"/>
    <w:rsid w:val="00E104C5"/>
    <w:rsid w:val="00E1119F"/>
    <w:rsid w:val="00E11224"/>
    <w:rsid w:val="00E12BE8"/>
    <w:rsid w:val="00E141A4"/>
    <w:rsid w:val="00E157D6"/>
    <w:rsid w:val="00E15C6E"/>
    <w:rsid w:val="00E16672"/>
    <w:rsid w:val="00E167CF"/>
    <w:rsid w:val="00E168FD"/>
    <w:rsid w:val="00E17ECC"/>
    <w:rsid w:val="00E205C1"/>
    <w:rsid w:val="00E21887"/>
    <w:rsid w:val="00E21BA9"/>
    <w:rsid w:val="00E22624"/>
    <w:rsid w:val="00E231C1"/>
    <w:rsid w:val="00E24B67"/>
    <w:rsid w:val="00E24F52"/>
    <w:rsid w:val="00E27982"/>
    <w:rsid w:val="00E27BBC"/>
    <w:rsid w:val="00E31762"/>
    <w:rsid w:val="00E3258B"/>
    <w:rsid w:val="00E328BC"/>
    <w:rsid w:val="00E32B3D"/>
    <w:rsid w:val="00E32CC8"/>
    <w:rsid w:val="00E32EDF"/>
    <w:rsid w:val="00E33E00"/>
    <w:rsid w:val="00E36030"/>
    <w:rsid w:val="00E36DF1"/>
    <w:rsid w:val="00E37FAD"/>
    <w:rsid w:val="00E40149"/>
    <w:rsid w:val="00E414F5"/>
    <w:rsid w:val="00E42788"/>
    <w:rsid w:val="00E4350C"/>
    <w:rsid w:val="00E43F8C"/>
    <w:rsid w:val="00E4428D"/>
    <w:rsid w:val="00E45574"/>
    <w:rsid w:val="00E45637"/>
    <w:rsid w:val="00E47F5D"/>
    <w:rsid w:val="00E51844"/>
    <w:rsid w:val="00E535EE"/>
    <w:rsid w:val="00E53AE5"/>
    <w:rsid w:val="00E548E0"/>
    <w:rsid w:val="00E54FA4"/>
    <w:rsid w:val="00E55993"/>
    <w:rsid w:val="00E56DC1"/>
    <w:rsid w:val="00E602FC"/>
    <w:rsid w:val="00E609B2"/>
    <w:rsid w:val="00E63726"/>
    <w:rsid w:val="00E63C13"/>
    <w:rsid w:val="00E63CD2"/>
    <w:rsid w:val="00E7252C"/>
    <w:rsid w:val="00E74137"/>
    <w:rsid w:val="00E75825"/>
    <w:rsid w:val="00E75CF7"/>
    <w:rsid w:val="00E80495"/>
    <w:rsid w:val="00E80DE8"/>
    <w:rsid w:val="00E8291A"/>
    <w:rsid w:val="00E82E81"/>
    <w:rsid w:val="00E8321A"/>
    <w:rsid w:val="00E85E24"/>
    <w:rsid w:val="00E86314"/>
    <w:rsid w:val="00E86A0D"/>
    <w:rsid w:val="00E9165B"/>
    <w:rsid w:val="00E91FCF"/>
    <w:rsid w:val="00E92212"/>
    <w:rsid w:val="00E92264"/>
    <w:rsid w:val="00E92564"/>
    <w:rsid w:val="00E92DEE"/>
    <w:rsid w:val="00E94805"/>
    <w:rsid w:val="00E95A54"/>
    <w:rsid w:val="00E95CFE"/>
    <w:rsid w:val="00E95EAC"/>
    <w:rsid w:val="00E9721F"/>
    <w:rsid w:val="00EA084D"/>
    <w:rsid w:val="00EA1AF5"/>
    <w:rsid w:val="00EA1C58"/>
    <w:rsid w:val="00EA33B5"/>
    <w:rsid w:val="00EA596C"/>
    <w:rsid w:val="00EA5ACC"/>
    <w:rsid w:val="00EB108E"/>
    <w:rsid w:val="00EB374F"/>
    <w:rsid w:val="00EB40A4"/>
    <w:rsid w:val="00EB4E5E"/>
    <w:rsid w:val="00EB6BA4"/>
    <w:rsid w:val="00EB7B61"/>
    <w:rsid w:val="00EC072B"/>
    <w:rsid w:val="00EC0FE5"/>
    <w:rsid w:val="00EC116A"/>
    <w:rsid w:val="00EC1F64"/>
    <w:rsid w:val="00EC28FC"/>
    <w:rsid w:val="00EC43D0"/>
    <w:rsid w:val="00EC4BEF"/>
    <w:rsid w:val="00EC6CDD"/>
    <w:rsid w:val="00EC6F8F"/>
    <w:rsid w:val="00EC74FE"/>
    <w:rsid w:val="00EC7DEC"/>
    <w:rsid w:val="00ED1540"/>
    <w:rsid w:val="00ED185A"/>
    <w:rsid w:val="00ED18ED"/>
    <w:rsid w:val="00ED237C"/>
    <w:rsid w:val="00ED3178"/>
    <w:rsid w:val="00ED4969"/>
    <w:rsid w:val="00ED4A4F"/>
    <w:rsid w:val="00ED5EEE"/>
    <w:rsid w:val="00EE124C"/>
    <w:rsid w:val="00EE19DC"/>
    <w:rsid w:val="00EE2403"/>
    <w:rsid w:val="00EE5D45"/>
    <w:rsid w:val="00EE6E4B"/>
    <w:rsid w:val="00EF1A6D"/>
    <w:rsid w:val="00EF202E"/>
    <w:rsid w:val="00EF21D6"/>
    <w:rsid w:val="00EF3167"/>
    <w:rsid w:val="00EF3809"/>
    <w:rsid w:val="00EF3C04"/>
    <w:rsid w:val="00EF55D4"/>
    <w:rsid w:val="00EF5E43"/>
    <w:rsid w:val="00EF64BC"/>
    <w:rsid w:val="00EF7A71"/>
    <w:rsid w:val="00F00679"/>
    <w:rsid w:val="00F008CE"/>
    <w:rsid w:val="00F037A2"/>
    <w:rsid w:val="00F04292"/>
    <w:rsid w:val="00F05EFD"/>
    <w:rsid w:val="00F06177"/>
    <w:rsid w:val="00F0628B"/>
    <w:rsid w:val="00F0673A"/>
    <w:rsid w:val="00F06EC9"/>
    <w:rsid w:val="00F075E6"/>
    <w:rsid w:val="00F10091"/>
    <w:rsid w:val="00F10979"/>
    <w:rsid w:val="00F109E3"/>
    <w:rsid w:val="00F112E7"/>
    <w:rsid w:val="00F11549"/>
    <w:rsid w:val="00F14B98"/>
    <w:rsid w:val="00F15148"/>
    <w:rsid w:val="00F16E5E"/>
    <w:rsid w:val="00F21317"/>
    <w:rsid w:val="00F222EC"/>
    <w:rsid w:val="00F224C0"/>
    <w:rsid w:val="00F2284C"/>
    <w:rsid w:val="00F25440"/>
    <w:rsid w:val="00F25F0B"/>
    <w:rsid w:val="00F2633B"/>
    <w:rsid w:val="00F300F7"/>
    <w:rsid w:val="00F300F9"/>
    <w:rsid w:val="00F30B40"/>
    <w:rsid w:val="00F3183D"/>
    <w:rsid w:val="00F31A41"/>
    <w:rsid w:val="00F33955"/>
    <w:rsid w:val="00F34BF3"/>
    <w:rsid w:val="00F34D00"/>
    <w:rsid w:val="00F35839"/>
    <w:rsid w:val="00F35975"/>
    <w:rsid w:val="00F36266"/>
    <w:rsid w:val="00F36D90"/>
    <w:rsid w:val="00F37D1E"/>
    <w:rsid w:val="00F40084"/>
    <w:rsid w:val="00F43485"/>
    <w:rsid w:val="00F4537E"/>
    <w:rsid w:val="00F45EDC"/>
    <w:rsid w:val="00F4717F"/>
    <w:rsid w:val="00F47366"/>
    <w:rsid w:val="00F50554"/>
    <w:rsid w:val="00F507C9"/>
    <w:rsid w:val="00F51591"/>
    <w:rsid w:val="00F52690"/>
    <w:rsid w:val="00F52762"/>
    <w:rsid w:val="00F542F7"/>
    <w:rsid w:val="00F5502A"/>
    <w:rsid w:val="00F56EE0"/>
    <w:rsid w:val="00F60C56"/>
    <w:rsid w:val="00F6109F"/>
    <w:rsid w:val="00F61748"/>
    <w:rsid w:val="00F650C6"/>
    <w:rsid w:val="00F710E0"/>
    <w:rsid w:val="00F713E9"/>
    <w:rsid w:val="00F71B14"/>
    <w:rsid w:val="00F74252"/>
    <w:rsid w:val="00F75A40"/>
    <w:rsid w:val="00F75E0A"/>
    <w:rsid w:val="00F76356"/>
    <w:rsid w:val="00F77107"/>
    <w:rsid w:val="00F86C3D"/>
    <w:rsid w:val="00F87936"/>
    <w:rsid w:val="00F917DD"/>
    <w:rsid w:val="00F91ABE"/>
    <w:rsid w:val="00F91E2A"/>
    <w:rsid w:val="00F9286A"/>
    <w:rsid w:val="00F931EC"/>
    <w:rsid w:val="00F9502C"/>
    <w:rsid w:val="00F977D3"/>
    <w:rsid w:val="00FA0FEF"/>
    <w:rsid w:val="00FA3C8F"/>
    <w:rsid w:val="00FA473D"/>
    <w:rsid w:val="00FA705C"/>
    <w:rsid w:val="00FB03EB"/>
    <w:rsid w:val="00FB22EF"/>
    <w:rsid w:val="00FB25F0"/>
    <w:rsid w:val="00FB2D6D"/>
    <w:rsid w:val="00FB3D58"/>
    <w:rsid w:val="00FB53F4"/>
    <w:rsid w:val="00FB7F95"/>
    <w:rsid w:val="00FC1835"/>
    <w:rsid w:val="00FC1F87"/>
    <w:rsid w:val="00FC4E00"/>
    <w:rsid w:val="00FC56D0"/>
    <w:rsid w:val="00FC6FF4"/>
    <w:rsid w:val="00FC74C8"/>
    <w:rsid w:val="00FC7922"/>
    <w:rsid w:val="00FC7A72"/>
    <w:rsid w:val="00FC7F33"/>
    <w:rsid w:val="00FD0420"/>
    <w:rsid w:val="00FD12B0"/>
    <w:rsid w:val="00FD1FAB"/>
    <w:rsid w:val="00FD2894"/>
    <w:rsid w:val="00FD2BDF"/>
    <w:rsid w:val="00FD3619"/>
    <w:rsid w:val="00FD5E59"/>
    <w:rsid w:val="00FD765B"/>
    <w:rsid w:val="00FD7B5C"/>
    <w:rsid w:val="00FE00BB"/>
    <w:rsid w:val="00FE3922"/>
    <w:rsid w:val="00FE4532"/>
    <w:rsid w:val="00FE7B71"/>
    <w:rsid w:val="00FE7E1D"/>
    <w:rsid w:val="00FF168A"/>
    <w:rsid w:val="00FF1E6F"/>
    <w:rsid w:val="00FF28D7"/>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78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styleId="Nierozpoznanawzmianka">
    <w:name w:val="Unresolved Mention"/>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3B3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faktury@lit.lodz.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__data/assets/pdf_file/0026/45557/Jednolity-Europejski-Dokument-Zamowienia-instrukcja-2021.01.20.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lit"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mailto:efaktury@lit.lukasiewicz.gov.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6E04-80CA-4434-9BEE-29066497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20569</Words>
  <Characters>123418</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6</cp:revision>
  <cp:lastPrinted>2022-07-07T06:48:00Z</cp:lastPrinted>
  <dcterms:created xsi:type="dcterms:W3CDTF">2022-11-30T06:58:00Z</dcterms:created>
  <dcterms:modified xsi:type="dcterms:W3CDTF">2022-11-30T11:59:00Z</dcterms:modified>
</cp:coreProperties>
</file>