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2F" w:rsidRPr="003F2BD4" w:rsidRDefault="007A3E2F" w:rsidP="007A3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– dostawa artykułów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spożywczych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 stołówki szkolnej i przedszkolnej w Zespole Szkolno-Przedszkolnym w Lubawce</w:t>
      </w:r>
    </w:p>
    <w:p w:rsidR="007A3E2F" w:rsidRPr="003F2BD4" w:rsidRDefault="007A3E2F" w:rsidP="00DA0C9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spożywczych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spożywcze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2022 r. do 31 sierpnia 2023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7A3E2F" w:rsidRPr="003F2BD4" w:rsidRDefault="007341C4" w:rsidP="007341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7A3E2F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834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 : od 1.09.2022 r. do 31.08.2023</w:t>
      </w:r>
      <w:r w:rsidR="007A3E2F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7341C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3E2F" w:rsidRPr="00544E70" w:rsidRDefault="007A3E2F" w:rsidP="00544E7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Dokumenty, jakie Wykonawca powinien załączyć do oferty: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7341C4" w:rsidRPr="003F2BD4" w:rsidRDefault="007A3E2F" w:rsidP="007A3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formularz </w:t>
      </w:r>
      <w:r w:rsidR="00EB0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wyceny</w:t>
      </w:r>
      <w:r w:rsidR="00DA0C9D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</w:t>
      </w:r>
    </w:p>
    <w:p w:rsidR="007341C4" w:rsidRPr="003F2BD4" w:rsidRDefault="007341C4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Wypełnioną i podpisaną przez Wykonawcę ofertę- skan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341C4" w:rsidRPr="003F2BD4" w:rsidRDefault="00AB3560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</w:t>
      </w:r>
      <w:r w:rsidR="007341C4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wzoru umowy poprzez złożenie podpisu na każdej stronie umowy - skan</w:t>
      </w:r>
    </w:p>
    <w:p w:rsidR="007341C4" w:rsidRPr="003F2BD4" w:rsidRDefault="00AB3560" w:rsidP="00AB3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 Klauzuli informacyjnej poprzez złożenie podpisu na każdej stronie - skan</w:t>
      </w:r>
    </w:p>
    <w:p w:rsidR="007341C4" w:rsidRPr="00D82A9B" w:rsidRDefault="007A3E2F" w:rsidP="00D82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rawnioną do podpisywania oferty- skan</w:t>
      </w:r>
    </w:p>
    <w:p w:rsidR="007A3E2F" w:rsidRPr="003F2BD4" w:rsidRDefault="007A3E2F" w:rsidP="00AB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Ofertę </w:t>
      </w:r>
      <w:r w:rsidR="00AB3560"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należy złożyć poprzez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 https://www.platformazakupowa.pl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 </w:t>
      </w:r>
    </w:p>
    <w:p w:rsidR="005D7884" w:rsidRPr="003F2BD4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Ofertę należy złożyć do </w:t>
      </w:r>
      <w:r w:rsidR="00834FF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dnia 15 lipca 2022 r. do godz. </w:t>
      </w:r>
      <w:r w:rsidR="00834FF4" w:rsidRPr="00834FF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10:00</w:t>
      </w:r>
    </w:p>
    <w:p w:rsidR="005D7884" w:rsidRPr="003F2BD4" w:rsidRDefault="005D7884" w:rsidP="005D7884">
      <w:pPr>
        <w:pStyle w:val="Akapitzlist"/>
        <w:numPr>
          <w:ilvl w:val="0"/>
          <w:numId w:val="9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sporządzonym wg wzoru. Kwota  wpisana 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powinna wynikać z podliczenia kalkulacji cenowej, którą </w:t>
      </w:r>
      <w:r w:rsidR="005D7884" w:rsidRPr="003F2BD4">
        <w:rPr>
          <w:rFonts w:ascii="Times New Roman" w:hAnsi="Times New Roman" w:cs="Times New Roman"/>
          <w:sz w:val="24"/>
          <w:szCs w:val="24"/>
        </w:rPr>
        <w:lastRenderedPageBreak/>
        <w:t>wykonawca po wypełnieniu na podstawie opisu przedmiotu zamówienia załącza do formularza oferty.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w zakresie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należy podać w złotych polskich  do dwóch miejsc po przecinku. </w:t>
      </w:r>
    </w:p>
    <w:p w:rsidR="005D7884" w:rsidRPr="003F2BD4" w:rsidRDefault="00DA0C9D" w:rsidP="00DA0C9D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.1.5. Prawidłowe ustalenie stawki podatku Vat należy do Wykonawcy.</w:t>
      </w:r>
    </w:p>
    <w:p w:rsidR="00DA0C9D" w:rsidRPr="003F2BD4" w:rsidRDefault="00DA0C9D" w:rsidP="00DA0C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Cena  przedmiotu zamówienia </w:t>
      </w:r>
      <w:r w:rsidRPr="003F2BD4">
        <w:rPr>
          <w:rFonts w:ascii="Times New Roman" w:hAnsi="Times New Roman" w:cs="Times New Roman"/>
          <w:bCs/>
          <w:sz w:val="24"/>
          <w:szCs w:val="24"/>
          <w:highlight w:val="yellow"/>
        </w:rPr>
        <w:t>100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>%- 100 pkt</w:t>
      </w:r>
    </w:p>
    <w:p w:rsidR="00DA0C9D" w:rsidRPr="003F2BD4" w:rsidRDefault="00DA0C9D" w:rsidP="00DA0C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</w:p>
    <w:p w:rsidR="00DA0C9D" w:rsidRPr="003F2BD4" w:rsidRDefault="00DA0C9D" w:rsidP="00DA0C9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993" w:hanging="7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Pr="003F2BD4">
        <w:rPr>
          <w:rFonts w:ascii="Times New Roman" w:hAnsi="Times New Roman" w:cs="Times New Roman"/>
          <w:bCs/>
          <w:sz w:val="24"/>
          <w:szCs w:val="24"/>
        </w:rPr>
        <w:t>100 pkt.,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Pr="003F2BD4">
        <w:rPr>
          <w:rFonts w:ascii="Times New Roman" w:hAnsi="Times New Roman" w:cs="Times New Roman"/>
          <w:sz w:val="24"/>
          <w:szCs w:val="24"/>
        </w:rPr>
        <w:tab/>
        <w:t>- liczba punktów za cenę ofertową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3F2BD4">
        <w:rPr>
          <w:rFonts w:ascii="Times New Roman" w:hAnsi="Times New Roman" w:cs="Times New Roman"/>
          <w:sz w:val="24"/>
          <w:szCs w:val="24"/>
        </w:rPr>
        <w:tab/>
        <w:t>- najniższa cena ofertowa spośród ofert badanych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  <w:t>- cena oferty badanej</w:t>
      </w:r>
    </w:p>
    <w:p w:rsidR="005D7884" w:rsidRPr="003F2BD4" w:rsidRDefault="00DA0C9D" w:rsidP="005D7884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wyboru oferty jest najniższa cena brutto </w:t>
      </w:r>
    </w:p>
    <w:p w:rsidR="00DA0C9D" w:rsidRPr="003F2BD4" w:rsidRDefault="00DA0C9D" w:rsidP="00DA0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DA0C9D" w:rsidRPr="003F2BD4" w:rsidRDefault="00DA0C9D" w:rsidP="00D82A9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ab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Informację o możliwości składania ofert częściowych, o ile zamawiający taką możliwość przewiduje.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nie  przewiduje składania ofert częściowych.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składanie-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3F2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. Treść pytań  wraz z odpowiedzią dotyczących rozeznania Zamawiający  opublikuje na platformie zakupowej: </w:t>
      </w:r>
      <w:hyperlink r:id="rId5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544E70" w:rsidRPr="003F2BD4" w:rsidRDefault="00544E70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wykonawców co do treści złożonych ofert,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14.1</w:t>
      </w:r>
      <w:bookmarkStart w:id="0" w:name="_GoBack"/>
      <w:bookmarkEnd w:id="0"/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544E70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Załączniki: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1.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O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ferty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2.Formularz </w:t>
      </w:r>
      <w:r w:rsidR="00EB0AB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wyceny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F03B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–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F03B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pieczywo.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3. </w:t>
      </w:r>
      <w:hyperlink r:id="rId6" w:tgtFrame="_blank" w:history="1">
        <w:r w:rsidRPr="00544E70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pl-PL"/>
          </w:rPr>
          <w:t>Wzór</w:t>
        </w:r>
      </w:hyperlink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umowy</w:t>
      </w:r>
    </w:p>
    <w:p w:rsidR="00D82A9B" w:rsidRPr="00F47A14" w:rsidRDefault="00D82A9B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 w15:restartNumberingAfterBreak="0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F"/>
    <w:rsid w:val="003F2BD4"/>
    <w:rsid w:val="00544E70"/>
    <w:rsid w:val="005D7884"/>
    <w:rsid w:val="007341C4"/>
    <w:rsid w:val="007962C1"/>
    <w:rsid w:val="007A3E2F"/>
    <w:rsid w:val="007B0289"/>
    <w:rsid w:val="00834FF4"/>
    <w:rsid w:val="00AB3560"/>
    <w:rsid w:val="00D82A9B"/>
    <w:rsid w:val="00DA0C9D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7034"/>
  <w15:docId w15:val="{2DF64E03-7A18-4B33-9001-035F269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dabrowki.pl/OS/wzor%20umowy.doc" TargetMode="External"/><Relationship Id="rId5" Type="http://schemas.openxmlformats.org/officeDocument/2006/relationships/hyperlink" Target="https://platformazakupowa.pl/pn/lubaw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DyrektorAKZ</cp:lastModifiedBy>
  <cp:revision>2</cp:revision>
  <cp:lastPrinted>2021-08-13T08:33:00Z</cp:lastPrinted>
  <dcterms:created xsi:type="dcterms:W3CDTF">2022-07-08T11:10:00Z</dcterms:created>
  <dcterms:modified xsi:type="dcterms:W3CDTF">2022-07-08T11:10:00Z</dcterms:modified>
</cp:coreProperties>
</file>