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7824B6E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565CF5" w:rsidRPr="001B46DE">
        <w:rPr>
          <w:rFonts w:ascii="Arial" w:eastAsia="Times New Roman" w:hAnsi="Arial" w:cs="Arial"/>
          <w:i/>
          <w:szCs w:val="20"/>
        </w:rPr>
        <w:t>3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019C49AC" w:rsidR="00360E68" w:rsidRPr="00A151D8" w:rsidRDefault="00A151D8" w:rsidP="001B46DE">
      <w:pPr>
        <w:spacing w:after="120" w:line="240" w:lineRule="auto"/>
        <w:ind w:left="367" w:right="361"/>
        <w:jc w:val="center"/>
        <w:rPr>
          <w:rFonts w:ascii="Arial" w:hAnsi="Arial" w:cs="Arial"/>
          <w:color w:val="FF0000"/>
          <w:szCs w:val="20"/>
        </w:rPr>
      </w:pPr>
      <w:r w:rsidRPr="00A151D8">
        <w:rPr>
          <w:rFonts w:ascii="Arial" w:hAnsi="Arial" w:cs="Arial"/>
          <w:color w:val="FF0000"/>
          <w:szCs w:val="20"/>
        </w:rPr>
        <w:t>Po zmianie z dnia 06.02.2023 r.</w:t>
      </w: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708B7BE4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ZP-3/23,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4FE5E5C5" w:rsidR="004E18B7" w:rsidRPr="00A24625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A24625">
        <w:rPr>
          <w:rFonts w:ascii="Arial" w:hAnsi="Arial" w:cs="Arial"/>
          <w:color w:val="FF0000"/>
          <w:sz w:val="20"/>
          <w:szCs w:val="20"/>
        </w:rPr>
        <w:t xml:space="preserve">fabryczną instrukcję obsługi pojazdu w języku polskim wraz ze wszystkimi dokumentami niezbędnymi do prawidłowej eksploatacji samochodu przez Zamawiającego, </w:t>
      </w:r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B9AFAED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E21F00" w:rsidRPr="001B46DE">
        <w:rPr>
          <w:rFonts w:ascii="Arial" w:hAnsi="Arial" w:cs="Arial"/>
          <w:color w:val="auto"/>
          <w:szCs w:val="20"/>
        </w:rPr>
        <w:t>15 września</w:t>
      </w:r>
      <w:r w:rsidR="005F7216" w:rsidRPr="001B46DE">
        <w:rPr>
          <w:rFonts w:ascii="Arial" w:hAnsi="Arial" w:cs="Arial"/>
          <w:color w:val="auto"/>
          <w:szCs w:val="20"/>
        </w:rPr>
        <w:t xml:space="preserve"> </w:t>
      </w:r>
      <w:r w:rsidR="004B2B60" w:rsidRPr="001B46DE">
        <w:rPr>
          <w:rFonts w:ascii="Arial" w:hAnsi="Arial" w:cs="Arial"/>
          <w:color w:val="auto"/>
          <w:szCs w:val="20"/>
        </w:rPr>
        <w:t>2023 r.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77777777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1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1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2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2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3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4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4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3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2C80E98E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C6383F" w:rsidRPr="001B46DE">
        <w:rPr>
          <w:rFonts w:ascii="Arial" w:hAnsi="Arial" w:cs="Arial"/>
          <w:szCs w:val="20"/>
        </w:rPr>
        <w:t xml:space="preserve">,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5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5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A48B" w14:textId="77777777" w:rsidR="00EE451D" w:rsidRDefault="00EE451D">
      <w:pPr>
        <w:spacing w:after="0" w:line="240" w:lineRule="auto"/>
      </w:pPr>
      <w:r>
        <w:separator/>
      </w:r>
    </w:p>
  </w:endnote>
  <w:endnote w:type="continuationSeparator" w:id="0">
    <w:p w14:paraId="443B77DB" w14:textId="77777777" w:rsidR="00EE451D" w:rsidRDefault="00E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4448" w14:textId="77777777" w:rsidR="00EE451D" w:rsidRDefault="00EE451D">
      <w:pPr>
        <w:spacing w:after="0" w:line="240" w:lineRule="auto"/>
      </w:pPr>
      <w:r>
        <w:separator/>
      </w:r>
    </w:p>
  </w:footnote>
  <w:footnote w:type="continuationSeparator" w:id="0">
    <w:p w14:paraId="2A2BD1ED" w14:textId="77777777" w:rsidR="00EE451D" w:rsidRDefault="00E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29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25"/>
  </w:num>
  <w:num w:numId="22">
    <w:abstractNumId w:val="27"/>
  </w:num>
  <w:num w:numId="23">
    <w:abstractNumId w:val="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C3C2D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151D8"/>
    <w:rsid w:val="00A23F41"/>
    <w:rsid w:val="00A24625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A748F"/>
    <w:rsid w:val="00EB317F"/>
    <w:rsid w:val="00EB74A2"/>
    <w:rsid w:val="00EC0497"/>
    <w:rsid w:val="00EC39DC"/>
    <w:rsid w:val="00EE01BB"/>
    <w:rsid w:val="00EE181C"/>
    <w:rsid w:val="00EE451D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03F-C0FD-4EF1-A1FA-FBA174A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3549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3</cp:revision>
  <cp:lastPrinted>2020-10-30T07:31:00Z</cp:lastPrinted>
  <dcterms:created xsi:type="dcterms:W3CDTF">2023-02-06T11:27:00Z</dcterms:created>
  <dcterms:modified xsi:type="dcterms:W3CDTF">2023-02-06T11:56:00Z</dcterms:modified>
</cp:coreProperties>
</file>