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1E4411E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CF6184">
        <w:rPr>
          <w:rFonts w:ascii="Arial" w:hAnsi="Arial" w:cs="Arial"/>
          <w:b/>
        </w:rPr>
        <w:t>7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1A7F334F" w14:textId="77777777" w:rsidR="00D71F90" w:rsidRPr="00826079" w:rsidRDefault="00D71F90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</w:p>
    <w:p w14:paraId="7EDD7BAF" w14:textId="77777777" w:rsidR="00D71F90" w:rsidRPr="00D71F90" w:rsidRDefault="00943579" w:rsidP="00D71F90">
      <w:pPr>
        <w:spacing w:after="0" w:line="240" w:lineRule="auto"/>
        <w:jc w:val="both"/>
        <w:rPr>
          <w:rFonts w:ascii="Arial" w:hAnsi="Arial" w:cs="Arial"/>
        </w:rPr>
      </w:pPr>
      <w:r w:rsidRPr="00D71F90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D71F90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D71F90" w:rsidRPr="00D71F90">
        <w:rPr>
          <w:rFonts w:ascii="Arial" w:hAnsi="Arial" w:cs="Arial"/>
          <w:b/>
        </w:rPr>
        <w:t>Organizacja wyjazdów na zajęcia edukacyjne dla uczestników projektu „Kompetencje na + w Sercu Kaszub”</w:t>
      </w:r>
    </w:p>
    <w:p w14:paraId="11DEE987" w14:textId="77777777" w:rsidR="00D71F90" w:rsidRPr="00A073E1" w:rsidRDefault="00D71F90" w:rsidP="00D71F90">
      <w:pPr>
        <w:spacing w:after="0" w:line="240" w:lineRule="auto"/>
        <w:ind w:left="207"/>
        <w:jc w:val="both"/>
        <w:rPr>
          <w:rFonts w:ascii="Arial" w:hAnsi="Arial" w:cs="Arial"/>
        </w:rPr>
      </w:pPr>
      <w:r w:rsidRPr="00A073E1">
        <w:rPr>
          <w:rFonts w:ascii="Arial" w:hAnsi="Arial" w:cs="Arial"/>
          <w:b/>
          <w:bCs/>
          <w:color w:val="000000"/>
        </w:rPr>
        <w:t xml:space="preserve">        Część 1-  Wyjazdy edukacyjne do Centrum Nauk Kopernik w Warszawie</w:t>
      </w:r>
    </w:p>
    <w:p w14:paraId="45D2AE7E" w14:textId="77777777" w:rsidR="00D71F90" w:rsidRDefault="00D71F90" w:rsidP="00D71F90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A073E1">
        <w:rPr>
          <w:rFonts w:ascii="Arial" w:hAnsi="Arial" w:cs="Arial"/>
          <w:b/>
          <w:bCs/>
          <w:color w:val="000000"/>
        </w:rPr>
        <w:t>Część 2 – Wyjazd edukacyjny do Teatru Szekspirowskiego w Gdańsku</w:t>
      </w:r>
      <w:r>
        <w:rPr>
          <w:rFonts w:ascii="Arial" w:hAnsi="Arial" w:cs="Arial"/>
          <w:b/>
          <w:bCs/>
          <w:color w:val="000000"/>
        </w:rPr>
        <w:t>,</w:t>
      </w:r>
    </w:p>
    <w:p w14:paraId="3DEB7B83" w14:textId="77777777" w:rsidR="00D71F90" w:rsidRDefault="00D71F90" w:rsidP="00D71F90">
      <w:pPr>
        <w:spacing w:after="0" w:line="240" w:lineRule="auto"/>
        <w:jc w:val="both"/>
        <w:rPr>
          <w:rFonts w:ascii="Arial" w:hAnsi="Arial" w:cs="Arial"/>
          <w:kern w:val="1"/>
        </w:rPr>
      </w:pPr>
    </w:p>
    <w:p w14:paraId="3E46A02F" w14:textId="7AE85400" w:rsidR="00694AB8" w:rsidRPr="00D71F90" w:rsidRDefault="00694AB8" w:rsidP="00D71F9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  <w:bookmarkEnd w:id="2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82314267"/>
  <w:bookmarkStart w:id="5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4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5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3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2FF3310" w:rsidR="00826079" w:rsidRDefault="00826079" w:rsidP="00694AB8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4356DC02" wp14:editId="579133E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56CA0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BE2A6A6" w14:textId="2CB9A005" w:rsidR="00694AB8" w:rsidRPr="00826079" w:rsidRDefault="00CF6184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5166D3"/>
    <w:rsid w:val="00694AB8"/>
    <w:rsid w:val="006E4465"/>
    <w:rsid w:val="007B5A66"/>
    <w:rsid w:val="00826079"/>
    <w:rsid w:val="00837AB2"/>
    <w:rsid w:val="00943579"/>
    <w:rsid w:val="00C25258"/>
    <w:rsid w:val="00CF6184"/>
    <w:rsid w:val="00D55A45"/>
    <w:rsid w:val="00D71F90"/>
    <w:rsid w:val="00E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2024-10-08T12:45:00Z</dcterms:created>
  <dcterms:modified xsi:type="dcterms:W3CDTF">2025-02-04T07:46:00Z</dcterms:modified>
</cp:coreProperties>
</file>