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7E67" w14:textId="77777777" w:rsidR="00DD7822" w:rsidRDefault="00DD7822" w:rsidP="004C20CF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  <w:r w:rsidR="004C20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SWZ</w:t>
      </w:r>
    </w:p>
    <w:p w14:paraId="4FF67E68" w14:textId="77777777" w:rsidR="00273A31" w:rsidRDefault="00273A31" w:rsidP="00DD782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FF67E69" w14:textId="77777777" w:rsidR="00C541D9" w:rsidRP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14:paraId="4FF67E6A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4FF67E6B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4FF67E6C" w14:textId="77777777" w:rsidR="00C541D9" w:rsidRPr="00C541D9" w:rsidRDefault="008A7D63" w:rsidP="00C541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 xml:space="preserve"> </w:t>
      </w:r>
      <w:r w:rsidR="00C541D9"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>(pełna nazwa/firma, adres)</w:t>
      </w:r>
    </w:p>
    <w:p w14:paraId="4FF67E6D" w14:textId="77777777" w:rsidR="00C541D9" w:rsidRPr="00C541D9" w:rsidRDefault="00C541D9" w:rsidP="00C541D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</w:p>
    <w:p w14:paraId="4FF67E6E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reprezentowany przez:</w:t>
      </w:r>
    </w:p>
    <w:p w14:paraId="4FF67E6F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4FF67E70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4FF67E71" w14:textId="77777777" w:rsidR="00273A31" w:rsidRPr="00C541D9" w:rsidRDefault="00C541D9" w:rsidP="00C541D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4FF67E72" w14:textId="77777777" w:rsid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F67E73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4FF67E74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Pruszkowski</w:t>
      </w:r>
    </w:p>
    <w:p w14:paraId="4FF67E75" w14:textId="77777777" w:rsidR="00832BDA" w:rsidRPr="00903F31" w:rsidRDefault="00832BDA" w:rsidP="00832BDA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3F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05-800 Pruszków, ul. Drzymały 30</w:t>
      </w:r>
    </w:p>
    <w:p w14:paraId="4FF67E76" w14:textId="77777777" w:rsidR="00832BDA" w:rsidRPr="00DF6C25" w:rsidRDefault="00832BDA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F67E77" w14:textId="77777777" w:rsidR="00DD7822" w:rsidRPr="00DF6C25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6C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OFERTY</w:t>
      </w:r>
    </w:p>
    <w:p w14:paraId="4FF67E78" w14:textId="77777777" w:rsidR="00C541D9" w:rsidRDefault="00C541D9" w:rsidP="00832BD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FF67E79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Nazwa (firma) Wykonawcy</w:t>
      </w:r>
      <w:r w:rsidR="00FB0986">
        <w:rPr>
          <w:rStyle w:val="Odwoanieprzypisudolnego"/>
          <w:rFonts w:ascii="Times New Roman" w:eastAsia="Times New Roman" w:hAnsi="Times New Roman" w:cs="Times New Roman"/>
          <w:sz w:val="22"/>
          <w:szCs w:val="22"/>
          <w:lang w:eastAsia="pl-PL"/>
        </w:rPr>
        <w:footnoteReference w:id="1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4FF67E7A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4FF67E7B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FF67E7C" w14:textId="2C08BE1E" w:rsidR="00C541D9" w:rsidRPr="00DD7822" w:rsidRDefault="000A4634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REGON: …………………………………………………………</w:t>
      </w:r>
    </w:p>
    <w:p w14:paraId="4FF67E7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FF67E7E" w14:textId="7B330C41" w:rsidR="00C541D9" w:rsidRPr="00DD7822" w:rsidRDefault="000A4634" w:rsidP="000A4634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NIP: …………………………………………………………….</w:t>
      </w:r>
    </w:p>
    <w:p w14:paraId="4FF67E7F" w14:textId="77777777" w:rsidR="00C541D9" w:rsidRPr="00DD7822" w:rsidRDefault="00C541D9" w:rsidP="000A4634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FF67E80" w14:textId="70D6BCA7" w:rsidR="00C541D9" w:rsidRPr="00DD7822" w:rsidRDefault="00C541D9" w:rsidP="000A4634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KRS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="000A463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……………………………………………………………</w:t>
      </w:r>
    </w:p>
    <w:p w14:paraId="4FF67E81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FF67E82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siedziby:</w:t>
      </w:r>
    </w:p>
    <w:p w14:paraId="4FF67E83" w14:textId="77777777" w:rsidR="00C541D9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</w:t>
      </w:r>
    </w:p>
    <w:p w14:paraId="4FF67E84" w14:textId="77777777" w:rsidR="00C541D9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4FF67E85" w14:textId="77777777" w:rsidR="00672E20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4FF67E86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4FF67E87" w14:textId="77777777" w:rsidR="00C541D9" w:rsidRPr="00903F31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4FF67E88" w14:textId="77777777" w:rsidR="00C541D9" w:rsidRPr="00903F31" w:rsidRDefault="00B41888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Style w:val="Pogrubienie"/>
          <w:rFonts w:ascii="Times New Roman" w:hAnsi="Times New Roman" w:cs="Times New Roman"/>
          <w:b w:val="0"/>
          <w:sz w:val="22"/>
          <w:szCs w:val="22"/>
        </w:rPr>
        <w:t>adres skrzynki na E-PUAP: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.................................................................................................................</w:t>
      </w:r>
      <w:r w:rsidR="008A7D63"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4FF67E89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tel. ……………………....</w:t>
      </w:r>
      <w:r w:rsid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 </w:t>
      </w:r>
    </w:p>
    <w:p w14:paraId="4FF67E8A" w14:textId="77777777" w:rsidR="00EF5DFD" w:rsidRDefault="00EF5DFD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FF67E8B" w14:textId="77777777" w:rsidR="00672E20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Kategoria Przedsiębiorstwa 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2"/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</w:t>
      </w:r>
      <w:r w:rsidR="00672E20">
        <w:rPr>
          <w:rFonts w:ascii="Times New Roman" w:eastAsia="Times New Roman" w:hAnsi="Times New Roman" w:cs="Times New Roman"/>
          <w:sz w:val="22"/>
          <w:szCs w:val="22"/>
          <w:lang w:eastAsia="pl-PL"/>
        </w:rPr>
        <w:t>(zaznaczyć właściwe):</w:t>
      </w:r>
    </w:p>
    <w:p w14:paraId="4FF67E8C" w14:textId="77777777" w:rsidR="00360B14" w:rsidRPr="00DD7822" w:rsidRDefault="00360B14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FF67E8D" w14:textId="77777777" w:rsid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mikroprzedsiębiorstwo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małe 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średnie przedsiębiorstwo</w:t>
      </w:r>
    </w:p>
    <w:p w14:paraId="4FF67E8E" w14:textId="77777777" w:rsidR="002459E1" w:rsidRPr="00DD7822" w:rsidRDefault="002459E1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FF67E8F" w14:textId="77777777" w:rsidR="00C541D9" w:rsidRPr="00DD7822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………………..</w:t>
      </w:r>
    </w:p>
    <w:p w14:paraId="4FF67E90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4FF67E91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FF67E92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FF67E93" w14:textId="28D4AB46" w:rsidR="00DD7822" w:rsidRPr="007D3B86" w:rsidRDefault="00DD7822" w:rsidP="00B90F5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960F26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W odpowiedzi na ogłoszenie o </w:t>
      </w:r>
      <w:r w:rsidRPr="00932E8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zamówieniu w postępowaniu o udzielenie zamówienia publicznego, prowadzonym w trybie </w:t>
      </w:r>
      <w:r w:rsidR="007D3B8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przetargu nieograniczonego pn. </w:t>
      </w:r>
      <w:r w:rsidR="007D3B86" w:rsidRPr="000761A8">
        <w:rPr>
          <w:rFonts w:ascii="Times New Roman" w:hAnsi="Times New Roman" w:cs="Times New Roman"/>
          <w:b/>
          <w:sz w:val="22"/>
          <w:szCs w:val="22"/>
        </w:rPr>
        <w:t xml:space="preserve">Pełnienie funkcji Generalnego Wykonawcy dla inwestycji pn. </w:t>
      </w:r>
      <w:r w:rsidR="007D3B86" w:rsidRPr="000761A8">
        <w:rPr>
          <w:rFonts w:ascii="Times New Roman" w:eastAsia="Times New Roman" w:hAnsi="Times New Roman" w:cs="Times New Roman"/>
          <w:b/>
          <w:bCs/>
          <w:color w:val="262626"/>
          <w:sz w:val="22"/>
          <w:szCs w:val="22"/>
          <w:lang w:eastAsia="pl-PL"/>
        </w:rPr>
        <w:t>„</w:t>
      </w:r>
      <w:r w:rsidR="007D3B86" w:rsidRPr="000761A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Przebudowa LO im. T. Kościuszki w Pruszkowie” polegającego na rozbudowie </w:t>
      </w:r>
      <w:r w:rsidR="007D3B86">
        <w:rPr>
          <w:rFonts w:ascii="Times New Roman" w:hAnsi="Times New Roman"/>
          <w:b/>
          <w:bCs/>
          <w:color w:val="000000" w:themeColor="text1"/>
          <w:sz w:val="22"/>
          <w:szCs w:val="22"/>
        </w:rPr>
        <w:br/>
      </w:r>
      <w:r w:rsidR="007D3B86" w:rsidRPr="000761A8">
        <w:rPr>
          <w:rFonts w:ascii="Times New Roman" w:hAnsi="Times New Roman"/>
          <w:b/>
          <w:bCs/>
          <w:color w:val="000000" w:themeColor="text1"/>
          <w:sz w:val="22"/>
          <w:szCs w:val="22"/>
        </w:rPr>
        <w:t>i przebudowie Liceum Ogólnokształcącego im. Tadeusza Kościuszki w Pruszk</w:t>
      </w:r>
      <w:r w:rsidR="007D3B8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owie </w:t>
      </w:r>
      <w:r w:rsidR="007D3B86">
        <w:rPr>
          <w:rFonts w:ascii="Times New Roman" w:hAnsi="Times New Roman"/>
          <w:b/>
          <w:bCs/>
          <w:color w:val="000000" w:themeColor="text1"/>
          <w:sz w:val="22"/>
          <w:szCs w:val="22"/>
        </w:rPr>
        <w:br/>
        <w:t xml:space="preserve">z </w:t>
      </w:r>
      <w:r w:rsidR="007D3B86" w:rsidRPr="000761A8">
        <w:rPr>
          <w:rFonts w:ascii="Times New Roman" w:hAnsi="Times New Roman"/>
          <w:b/>
          <w:bCs/>
          <w:color w:val="000000" w:themeColor="text1"/>
          <w:sz w:val="22"/>
          <w:szCs w:val="22"/>
        </w:rPr>
        <w:t>zagospodarowaniem terenu</w:t>
      </w:r>
      <w:r w:rsidR="007D3B86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960F26">
        <w:rPr>
          <w:rFonts w:ascii="Times New Roman" w:eastAsia="Times New Roman" w:hAnsi="Times New Roman" w:cs="Times New Roman"/>
          <w:sz w:val="22"/>
          <w:szCs w:val="22"/>
          <w:lang w:eastAsia="pl-PL"/>
        </w:rPr>
        <w:t>przedkładam/y niniejszą ofertę oświadczając, że:</w:t>
      </w:r>
    </w:p>
    <w:p w14:paraId="4FF67E94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6BC0EDA" w14:textId="77777777" w:rsidR="00623406" w:rsidRPr="00623406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Oferuję/my wykonanie przedmiotu zamówienia, zgodnie z wszystkimi wymaganiami zawartymi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>w</w:t>
      </w:r>
      <w:r w:rsidR="00EF5DF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Specyfikacji Warunków Zamówienia</w:t>
      </w:r>
      <w:r w:rsidR="002B2BC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i </w:t>
      </w:r>
      <w:r w:rsidR="0029233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dokumentach zamówienia</w:t>
      </w:r>
      <w:r w:rsidR="0062340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za poszczególne Etapy</w:t>
      </w:r>
      <w:r w:rsidR="0029233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:</w:t>
      </w:r>
    </w:p>
    <w:p w14:paraId="31A273CB" w14:textId="77777777" w:rsidR="00623406" w:rsidRPr="00BE7AA3" w:rsidRDefault="00623406" w:rsidP="006234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196E41" w14:textId="3069A53B" w:rsidR="007F5428" w:rsidRPr="00903162" w:rsidRDefault="007F5428" w:rsidP="0090316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03162">
        <w:rPr>
          <w:rFonts w:ascii="Times New Roman" w:hAnsi="Times New Roman" w:cs="Times New Roman"/>
          <w:b/>
          <w:bCs/>
          <w:sz w:val="22"/>
          <w:szCs w:val="22"/>
        </w:rPr>
        <w:t xml:space="preserve">Etap 0 </w:t>
      </w:r>
      <w:r w:rsidRPr="00903162">
        <w:rPr>
          <w:rFonts w:ascii="Times New Roman" w:hAnsi="Times New Roman" w:cs="Times New Roman"/>
          <w:sz w:val="22"/>
          <w:szCs w:val="22"/>
        </w:rPr>
        <w:t>– Prace Przygotowawcze</w:t>
      </w:r>
    </w:p>
    <w:p w14:paraId="3BFBFF66" w14:textId="4D81B08A" w:rsidR="007F5428" w:rsidRPr="00027FB1" w:rsidRDefault="007F5428" w:rsidP="007F5428">
      <w:pPr>
        <w:pStyle w:val="Akapitzlist"/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5A4A1BD6" w14:textId="77777777" w:rsidR="007F5428" w:rsidRPr="00027FB1" w:rsidRDefault="007F5428" w:rsidP="007F5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027FB1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 xml:space="preserve">za cenę </w:t>
      </w:r>
      <w:r w:rsidRPr="00027FB1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027FB1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027FB1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027FB1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027FB1">
        <w:rPr>
          <w:rFonts w:ascii="Times New Roman" w:eastAsia="Times New Roman" w:hAnsi="Times New Roman" w:cs="Times New Roman"/>
          <w:sz w:val="22"/>
          <w:szCs w:val="22"/>
          <w:vertAlign w:val="superscript"/>
          <w:lang w:val="x-none" w:eastAsia="pl-PL"/>
        </w:rPr>
        <w:footnoteReference w:id="3"/>
      </w:r>
    </w:p>
    <w:p w14:paraId="681AB748" w14:textId="77777777" w:rsidR="007F5428" w:rsidRPr="00027FB1" w:rsidRDefault="007F5428" w:rsidP="007F5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14:paraId="63F63D7D" w14:textId="77777777" w:rsidR="007F5428" w:rsidRPr="00027FB1" w:rsidRDefault="007F5428" w:rsidP="007F5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27FB1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027FB1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027FB1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14:paraId="78A1D9AB" w14:textId="77777777" w:rsidR="007F5428" w:rsidRPr="00027FB1" w:rsidRDefault="007F5428" w:rsidP="007F5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35E78BA" w14:textId="77777777" w:rsidR="007F5428" w:rsidRPr="00027FB1" w:rsidRDefault="007F5428" w:rsidP="007F5428">
      <w:pPr>
        <w:pStyle w:val="Akapitzlist"/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2A7DEDC6" w14:textId="77777777" w:rsidR="007F5428" w:rsidRPr="00903162" w:rsidRDefault="007F5428" w:rsidP="0090316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lang w:val="pl"/>
        </w:rPr>
      </w:pPr>
      <w:r w:rsidRPr="00903162">
        <w:rPr>
          <w:rFonts w:ascii="Times New Roman" w:hAnsi="Times New Roman" w:cs="Times New Roman"/>
          <w:b/>
          <w:sz w:val="22"/>
          <w:szCs w:val="22"/>
          <w:lang w:val="pl"/>
        </w:rPr>
        <w:t>Etap I</w:t>
      </w:r>
      <w:r w:rsidRPr="00903162">
        <w:rPr>
          <w:rFonts w:ascii="Times New Roman" w:hAnsi="Times New Roman" w:cs="Times New Roman"/>
          <w:sz w:val="22"/>
          <w:szCs w:val="22"/>
          <w:lang w:val="pl"/>
        </w:rPr>
        <w:t xml:space="preserve"> – Rozbiórka części istniejących budynków oraz budowa części nowego obiektu;</w:t>
      </w:r>
    </w:p>
    <w:p w14:paraId="297DB616" w14:textId="77777777" w:rsidR="007F5428" w:rsidRPr="00027FB1" w:rsidRDefault="007F5428" w:rsidP="007F542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lang w:val="pl"/>
        </w:rPr>
      </w:pPr>
    </w:p>
    <w:p w14:paraId="56BF2410" w14:textId="77777777" w:rsidR="007F5428" w:rsidRPr="00027FB1" w:rsidRDefault="007F5428" w:rsidP="007F5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027FB1">
        <w:rPr>
          <w:rFonts w:ascii="Times New Roman" w:hAnsi="Times New Roman" w:cs="Times New Roman"/>
          <w:sz w:val="22"/>
          <w:szCs w:val="22"/>
          <w:lang w:val="pl"/>
        </w:rPr>
        <w:t xml:space="preserve"> </w:t>
      </w:r>
      <w:r w:rsidRPr="00027FB1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 xml:space="preserve">za cenę </w:t>
      </w:r>
      <w:r w:rsidRPr="00027FB1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027FB1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027FB1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027FB1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027FB1">
        <w:rPr>
          <w:rFonts w:ascii="Times New Roman" w:eastAsia="Times New Roman" w:hAnsi="Times New Roman" w:cs="Times New Roman"/>
          <w:sz w:val="22"/>
          <w:szCs w:val="22"/>
          <w:vertAlign w:val="superscript"/>
          <w:lang w:val="x-none" w:eastAsia="pl-PL"/>
        </w:rPr>
        <w:footnoteReference w:id="4"/>
      </w:r>
    </w:p>
    <w:p w14:paraId="7DD74AE2" w14:textId="77777777" w:rsidR="007F5428" w:rsidRPr="00027FB1" w:rsidRDefault="007F5428" w:rsidP="007F5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14:paraId="4760AE79" w14:textId="77777777" w:rsidR="007F5428" w:rsidRPr="00027FB1" w:rsidRDefault="007F5428" w:rsidP="007F5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27FB1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027FB1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027FB1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14:paraId="631220DC" w14:textId="77777777" w:rsidR="007F5428" w:rsidRPr="00027FB1" w:rsidRDefault="007F5428" w:rsidP="007F5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72A789B4" w14:textId="49838E02" w:rsidR="007F5428" w:rsidRPr="00027FB1" w:rsidRDefault="007F5428" w:rsidP="007F542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lang w:val="pl"/>
        </w:rPr>
      </w:pPr>
    </w:p>
    <w:p w14:paraId="205AB348" w14:textId="39B9E8DA" w:rsidR="007F5428" w:rsidRPr="00903162" w:rsidRDefault="007F5428" w:rsidP="0090316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lang w:val="pl"/>
        </w:rPr>
      </w:pPr>
      <w:r w:rsidRPr="00903162">
        <w:rPr>
          <w:rFonts w:ascii="Times New Roman" w:hAnsi="Times New Roman" w:cs="Times New Roman"/>
          <w:b/>
          <w:sz w:val="22"/>
          <w:szCs w:val="22"/>
          <w:lang w:val="pl"/>
        </w:rPr>
        <w:t>Etap II</w:t>
      </w:r>
      <w:r w:rsidRPr="00903162">
        <w:rPr>
          <w:rFonts w:ascii="Times New Roman" w:hAnsi="Times New Roman" w:cs="Times New Roman"/>
          <w:sz w:val="22"/>
          <w:szCs w:val="22"/>
          <w:lang w:val="pl"/>
        </w:rPr>
        <w:t xml:space="preserve"> – Budowa II części budynku wraz z modernizacją sali gimnastycznej, w tym w zakresie poprawy warunków akustycznych</w:t>
      </w:r>
    </w:p>
    <w:p w14:paraId="67BA0242" w14:textId="77777777" w:rsidR="007F5428" w:rsidRPr="00027FB1" w:rsidRDefault="007F5428" w:rsidP="007F5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027FB1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 xml:space="preserve">za cenę </w:t>
      </w:r>
      <w:r w:rsidRPr="00027FB1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027FB1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027FB1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027FB1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027FB1">
        <w:rPr>
          <w:rFonts w:ascii="Times New Roman" w:eastAsia="Times New Roman" w:hAnsi="Times New Roman" w:cs="Times New Roman"/>
          <w:sz w:val="22"/>
          <w:szCs w:val="22"/>
          <w:vertAlign w:val="superscript"/>
          <w:lang w:val="x-none" w:eastAsia="pl-PL"/>
        </w:rPr>
        <w:footnoteReference w:id="5"/>
      </w:r>
    </w:p>
    <w:p w14:paraId="65F58E84" w14:textId="77777777" w:rsidR="007F5428" w:rsidRPr="00027FB1" w:rsidRDefault="007F5428" w:rsidP="007F5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14:paraId="1869576A" w14:textId="77777777" w:rsidR="007F5428" w:rsidRPr="00027FB1" w:rsidRDefault="007F5428" w:rsidP="007F5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27FB1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027FB1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027FB1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14:paraId="1C4B41D8" w14:textId="77777777" w:rsidR="007F5428" w:rsidRPr="00027FB1" w:rsidRDefault="007F5428" w:rsidP="007F5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C26CE03" w14:textId="77777777" w:rsidR="007F5428" w:rsidRPr="00027FB1" w:rsidRDefault="007F5428" w:rsidP="007F5428">
      <w:pPr>
        <w:pStyle w:val="Akapitzlist"/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  <w:lang w:val="pl"/>
        </w:rPr>
      </w:pPr>
    </w:p>
    <w:p w14:paraId="529C926B" w14:textId="77777777" w:rsidR="007F5428" w:rsidRPr="00903162" w:rsidRDefault="007F5428" w:rsidP="0090316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lang w:val="pl"/>
        </w:rPr>
      </w:pPr>
      <w:r w:rsidRPr="00903162">
        <w:rPr>
          <w:rFonts w:ascii="Times New Roman" w:hAnsi="Times New Roman" w:cs="Times New Roman"/>
          <w:b/>
          <w:sz w:val="22"/>
          <w:szCs w:val="22"/>
          <w:lang w:val="pl"/>
        </w:rPr>
        <w:t xml:space="preserve">Etap III </w:t>
      </w:r>
      <w:r w:rsidRPr="00903162">
        <w:rPr>
          <w:rFonts w:ascii="Times New Roman" w:hAnsi="Times New Roman" w:cs="Times New Roman"/>
          <w:sz w:val="22"/>
          <w:szCs w:val="22"/>
          <w:lang w:val="pl"/>
        </w:rPr>
        <w:t>– Zagospodarowanie terenu.</w:t>
      </w:r>
    </w:p>
    <w:p w14:paraId="73EF2021" w14:textId="77777777" w:rsidR="007F5428" w:rsidRPr="00027FB1" w:rsidRDefault="007F5428" w:rsidP="007F5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027FB1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 xml:space="preserve">za cenę </w:t>
      </w:r>
      <w:r w:rsidRPr="00027FB1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027FB1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027FB1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027FB1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027FB1">
        <w:rPr>
          <w:rFonts w:ascii="Times New Roman" w:eastAsia="Times New Roman" w:hAnsi="Times New Roman" w:cs="Times New Roman"/>
          <w:sz w:val="22"/>
          <w:szCs w:val="22"/>
          <w:vertAlign w:val="superscript"/>
          <w:lang w:val="x-none" w:eastAsia="pl-PL"/>
        </w:rPr>
        <w:footnoteReference w:id="6"/>
      </w:r>
    </w:p>
    <w:p w14:paraId="37B08E25" w14:textId="77777777" w:rsidR="007F5428" w:rsidRPr="00027FB1" w:rsidRDefault="007F5428" w:rsidP="007F5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14:paraId="0B49FA89" w14:textId="77777777" w:rsidR="007F5428" w:rsidRPr="00027FB1" w:rsidRDefault="007F5428" w:rsidP="007F5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27FB1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027FB1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027FB1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14:paraId="301D0C1F" w14:textId="77777777" w:rsidR="007F5428" w:rsidRPr="00027FB1" w:rsidRDefault="007F5428" w:rsidP="007F5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10646E5" w14:textId="77777777" w:rsidR="00F05D9B" w:rsidRDefault="00F05D9B" w:rsidP="00BE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FF67E95" w14:textId="556439B2" w:rsidR="00DD7822" w:rsidRPr="00027FB1" w:rsidRDefault="00BE7AA3" w:rsidP="00BE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27FB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Co daje łączną cenę </w:t>
      </w:r>
    </w:p>
    <w:p w14:paraId="4FF67E96" w14:textId="77777777" w:rsidR="00DD7822" w:rsidRPr="00027FB1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FF67E97" w14:textId="2F7B4391" w:rsidR="00DD7822" w:rsidRPr="00027FB1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027FB1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027FB1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027FB1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027FB1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027FB1">
        <w:rPr>
          <w:rFonts w:ascii="Times New Roman" w:eastAsia="Times New Roman" w:hAnsi="Times New Roman" w:cs="Times New Roman"/>
          <w:sz w:val="22"/>
          <w:szCs w:val="22"/>
          <w:vertAlign w:val="superscript"/>
          <w:lang w:val="x-none" w:eastAsia="pl-PL"/>
        </w:rPr>
        <w:footnoteReference w:id="7"/>
      </w:r>
    </w:p>
    <w:p w14:paraId="4FF67E98" w14:textId="77777777" w:rsidR="00DD7822" w:rsidRPr="00027FB1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14:paraId="4FF67E99" w14:textId="77777777" w:rsidR="00DD7822" w:rsidRPr="00027FB1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27FB1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027FB1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027FB1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14:paraId="4FF67E9A" w14:textId="77777777" w:rsidR="00DD7822" w:rsidRPr="00027FB1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FF67E9B" w14:textId="7E18A1A4" w:rsidR="00C0568D" w:rsidRDefault="00292333" w:rsidP="007A3FE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027FB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Doświadczenie </w:t>
      </w:r>
      <w:r w:rsidR="00FF120C" w:rsidRPr="00027FB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członków </w:t>
      </w:r>
      <w:r w:rsidR="00C0568D" w:rsidRPr="00027FB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ZESPOŁU </w:t>
      </w:r>
      <w:r w:rsidR="0099551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wg załącznika </w:t>
      </w:r>
      <w:r w:rsidR="00CA4B2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do oferty. </w:t>
      </w:r>
    </w:p>
    <w:p w14:paraId="11FE1056" w14:textId="7589FA95" w:rsidR="00F27D24" w:rsidRDefault="00F27D24" w:rsidP="00F27D24">
      <w:pP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506B190" w14:textId="77777777" w:rsidR="00F27D24" w:rsidRPr="00F27D24" w:rsidRDefault="00F27D24" w:rsidP="00F27D24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Zamówienie zrealizuję/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:</w:t>
      </w:r>
    </w:p>
    <w:p w14:paraId="009E012B" w14:textId="77777777" w:rsidR="00F27D24" w:rsidRPr="00F27D24" w:rsidRDefault="00F27D24" w:rsidP="00F27D24">
      <w:pPr>
        <w:pStyle w:val="Akapitzlis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96436E7" w14:textId="07FAA132" w:rsidR="00F27D24" w:rsidRPr="00F27D24" w:rsidRDefault="00F27D24" w:rsidP="00F27D24">
      <w:pPr>
        <w:pStyle w:val="Akapitzlist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27D24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14:paraId="495F273B" w14:textId="01E2FB22" w:rsidR="00F27D24" w:rsidRPr="00F27D24" w:rsidRDefault="00F27D24" w:rsidP="00F27D24">
      <w:pPr>
        <w:pStyle w:val="Akapitzlist"/>
        <w:ind w:left="360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3B4EEC7" w14:textId="0A904B1E" w:rsidR="00F27D24" w:rsidRDefault="00F27D24" w:rsidP="00F27D24">
      <w:pPr>
        <w:pStyle w:val="Bezodstpw"/>
        <w:ind w:left="360"/>
        <w:jc w:val="both"/>
        <w:rPr>
          <w:rFonts w:ascii="Times New Roman" w:hAnsi="Times New Roman" w:cs="Times New Roman"/>
        </w:rPr>
      </w:pPr>
      <w:r w:rsidRPr="002D4845">
        <w:rPr>
          <w:rFonts w:ascii="Times New Roman" w:hAnsi="Times New Roman" w:cs="Times New Roman"/>
        </w:rPr>
        <w:lastRenderedPageBreak/>
        <w:t xml:space="preserve">zobowiązania się do realizacji Inwestycji (z konsekwencjami przyjęcia na siebie skutków związanych z opóźnieniem w ramach Umowy) </w:t>
      </w:r>
    </w:p>
    <w:p w14:paraId="3C6CEA5A" w14:textId="5BCE562B" w:rsidR="00F27D24" w:rsidRDefault="00F27D24" w:rsidP="00F27D24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14:paraId="15CC9A06" w14:textId="64ABBB84" w:rsidR="00F27D24" w:rsidRDefault="00F27D24" w:rsidP="00F27D24">
      <w:pPr>
        <w:pStyle w:val="Bezodstpw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do dnia…………………………….. </w:t>
      </w:r>
      <w:r w:rsidRPr="002D4845">
        <w:rPr>
          <w:rFonts w:ascii="Times New Roman" w:hAnsi="Times New Roman" w:cs="Times New Roman"/>
        </w:rPr>
        <w:t xml:space="preserve">2024 r. </w:t>
      </w:r>
      <w:r>
        <w:rPr>
          <w:rStyle w:val="Odwoanieprzypisudolnego"/>
          <w:rFonts w:ascii="Times New Roman" w:hAnsi="Times New Roman" w:cs="Times New Roman"/>
        </w:rPr>
        <w:footnoteReference w:id="8"/>
      </w:r>
    </w:p>
    <w:p w14:paraId="6FF873DB" w14:textId="7329E7D3" w:rsidR="00F27D24" w:rsidRPr="00027FB1" w:rsidRDefault="00F27D24" w:rsidP="00F27D24">
      <w:pPr>
        <w:pStyle w:val="Akapitzlist"/>
        <w:ind w:left="360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( wpisać datę zgodnie z SWZ – kryterium oceny ofert) </w:t>
      </w:r>
    </w:p>
    <w:p w14:paraId="4FF67E9C" w14:textId="77777777" w:rsidR="00EF5DFD" w:rsidRPr="00027FB1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27FB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OŚWIADCZENIA</w:t>
      </w:r>
    </w:p>
    <w:p w14:paraId="4FF67E9D" w14:textId="77777777" w:rsidR="00DD7822" w:rsidRPr="00027FB1" w:rsidRDefault="00DD7822" w:rsidP="00EF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FF67E9E" w14:textId="77777777" w:rsidR="005568C1" w:rsidRPr="00027FB1" w:rsidRDefault="005568C1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27FB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Zamówienie zrealizuję/</w:t>
      </w:r>
      <w:proofErr w:type="spellStart"/>
      <w:r w:rsidRPr="00027FB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emy</w:t>
      </w:r>
      <w:proofErr w:type="spellEnd"/>
      <w:r w:rsidRPr="00027FB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ciągu </w:t>
      </w:r>
      <w:r w:rsidR="00292333" w:rsidRPr="00027FB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przez czas określony w dokumentach zamówienia. </w:t>
      </w:r>
    </w:p>
    <w:p w14:paraId="4FF67E9F" w14:textId="77777777" w:rsidR="00DD7822" w:rsidRPr="00027FB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27FB1">
        <w:rPr>
          <w:rFonts w:ascii="Times New Roman" w:eastAsia="Times New Roman" w:hAnsi="Times New Roman" w:cs="Times New Roman"/>
          <w:sz w:val="22"/>
          <w:szCs w:val="22"/>
          <w:lang w:eastAsia="pl-PL"/>
        </w:rPr>
        <w:t>W cenie oferty zostały uwzględnione wszystkie koszty realizacji zamówienia.</w:t>
      </w:r>
    </w:p>
    <w:p w14:paraId="4FF67EA0" w14:textId="77777777" w:rsidR="00DD7822" w:rsidRPr="006946A1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27FB1">
        <w:rPr>
          <w:rFonts w:ascii="Times New Roman" w:eastAsia="Times New Roman" w:hAnsi="Times New Roman" w:cs="Times New Roman"/>
          <w:sz w:val="22"/>
          <w:szCs w:val="22"/>
          <w:lang w:eastAsia="pl-PL"/>
        </w:rPr>
        <w:t>Zapoznaliśmy się z S</w:t>
      </w:r>
      <w:r w:rsidR="00DD7822" w:rsidRPr="00027FB1">
        <w:rPr>
          <w:rFonts w:ascii="Times New Roman" w:eastAsia="Times New Roman" w:hAnsi="Times New Roman" w:cs="Times New Roman"/>
          <w:sz w:val="22"/>
          <w:szCs w:val="22"/>
          <w:lang w:eastAsia="pl-PL"/>
        </w:rPr>
        <w:t>WZ, akceptujemy warunki w niej zawarte i uznajemy się za związanych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określonymi w niej zasadami postępowania.</w:t>
      </w:r>
    </w:p>
    <w:p w14:paraId="4FF67EA1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Uważamy się za związanych niniejszą ofertą na czas ws</w:t>
      </w:r>
      <w:r w:rsidR="00EF5DFD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kazany w S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WZ.</w:t>
      </w:r>
    </w:p>
    <w:p w14:paraId="4FF67EA2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Wadium zostało wniesione w dniu ………..……………………………………………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wysokości ………………………………………………………………………….………..….… </w:t>
      </w:r>
    </w:p>
    <w:p w14:paraId="4FF67EA3" w14:textId="77777777" w:rsidR="00DD7822" w:rsidRPr="006946A1" w:rsidRDefault="00DD7822" w:rsidP="006D4784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formie ………….………………………………………………………………………………….</w:t>
      </w:r>
    </w:p>
    <w:p w14:paraId="4FF67EA4" w14:textId="77777777" w:rsidR="00DD7822" w:rsidRPr="006946A1" w:rsidRDefault="006D4784" w:rsidP="006D4784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Wadium 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zwrócić na konto nr ……………………………………………………………..…</w:t>
      </w:r>
      <w:r w:rsid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……..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4FF67EA5" w14:textId="77777777" w:rsidR="00C7739F" w:rsidRDefault="005568C1" w:rsidP="006D4784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(dotyczy Wykonawców, kt</w:t>
      </w:r>
      <w:r w:rsidR="006946A1"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órzy wnieśli wadium w pieniądz</w:t>
      </w:r>
      <w:r w:rsidR="006D4784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u</w:t>
      </w:r>
      <w:r w:rsidR="00F35DEE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)</w:t>
      </w:r>
    </w:p>
    <w:p w14:paraId="4FF67EA6" w14:textId="77777777" w:rsidR="006946A1" w:rsidRPr="00C7739F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C7739F">
        <w:rPr>
          <w:rFonts w:ascii="Times New Roman" w:hAnsi="Times New Roman" w:cs="Times New Roman"/>
          <w:sz w:val="22"/>
          <w:szCs w:val="22"/>
        </w:rPr>
        <w:t xml:space="preserve">Zgodnie z art. 118 ust. 1 ustawy </w:t>
      </w:r>
      <w:r w:rsidRPr="00C7739F">
        <w:rPr>
          <w:rFonts w:ascii="Times New Roman" w:hAnsi="Times New Roman" w:cs="Times New Roman"/>
          <w:b/>
          <w:sz w:val="22"/>
          <w:szCs w:val="22"/>
        </w:rPr>
        <w:t xml:space="preserve">polegam/ nie polegam </w:t>
      </w:r>
      <w:r w:rsidRPr="00C7739F">
        <w:rPr>
          <w:rFonts w:ascii="Times New Roman" w:hAnsi="Times New Roman" w:cs="Times New Roman"/>
          <w:i/>
          <w:sz w:val="16"/>
          <w:szCs w:val="16"/>
        </w:rPr>
        <w:t>(niepotrzebne skreślić)</w:t>
      </w:r>
      <w:r w:rsidRPr="00C7739F">
        <w:rPr>
          <w:sz w:val="16"/>
          <w:szCs w:val="16"/>
        </w:rPr>
        <w:t xml:space="preserve">, </w:t>
      </w:r>
      <w:r w:rsidRPr="00F35DEE">
        <w:rPr>
          <w:rFonts w:ascii="Times New Roman" w:hAnsi="Times New Roman" w:cs="Times New Roman"/>
          <w:sz w:val="22"/>
          <w:szCs w:val="22"/>
        </w:rPr>
        <w:t>na zdolnościach technicznych lub zawodowych, sytuacji finansowej lub ekonomicznej podmiotu udostępniającego:</w:t>
      </w:r>
    </w:p>
    <w:p w14:paraId="4FF67EA7" w14:textId="77777777" w:rsidR="006946A1" w:rsidRPr="006946A1" w:rsidRDefault="006946A1" w:rsidP="006D4784">
      <w:pPr>
        <w:pStyle w:val="Standard"/>
        <w:widowControl w:val="0"/>
        <w:tabs>
          <w:tab w:val="left" w:pos="747"/>
        </w:tabs>
        <w:ind w:left="360"/>
        <w:jc w:val="both"/>
        <w:rPr>
          <w:sz w:val="22"/>
          <w:szCs w:val="22"/>
        </w:rPr>
      </w:pPr>
      <w:r w:rsidRPr="006946A1">
        <w:rPr>
          <w:sz w:val="22"/>
          <w:szCs w:val="22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4FF67EA8" w14:textId="77777777" w:rsidR="00C7739F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i/>
          <w:sz w:val="16"/>
          <w:szCs w:val="16"/>
        </w:rPr>
      </w:pPr>
      <w:r w:rsidRPr="006946A1">
        <w:rPr>
          <w:i/>
          <w:sz w:val="16"/>
          <w:szCs w:val="16"/>
        </w:rPr>
        <w:t>(nazwa podmiotu)</w:t>
      </w:r>
    </w:p>
    <w:p w14:paraId="4FF67EA9" w14:textId="77777777" w:rsidR="00DD7822" w:rsidRPr="00C7739F" w:rsidRDefault="00DD7822" w:rsidP="006D4784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i/>
          <w:sz w:val="16"/>
          <w:szCs w:val="16"/>
        </w:rPr>
      </w:pPr>
      <w:r w:rsidRPr="00DF6C25">
        <w:rPr>
          <w:b/>
          <w:sz w:val="22"/>
          <w:szCs w:val="22"/>
          <w:lang w:eastAsia="pl-PL"/>
        </w:rPr>
        <w:t xml:space="preserve">Oświadczenie wymagane od wykonawcy w </w:t>
      </w:r>
      <w:r w:rsidR="006D4784">
        <w:rPr>
          <w:b/>
          <w:sz w:val="22"/>
          <w:szCs w:val="22"/>
          <w:lang w:eastAsia="pl-PL"/>
        </w:rPr>
        <w:t xml:space="preserve">zakresie wypełnienia obowiązków </w:t>
      </w:r>
      <w:r w:rsidRPr="00DF6C25">
        <w:rPr>
          <w:b/>
          <w:sz w:val="22"/>
          <w:szCs w:val="22"/>
          <w:lang w:eastAsia="pl-PL"/>
        </w:rPr>
        <w:t xml:space="preserve">informacyjnych przewidzianych w art. 13 lub art. 14 RODO </w:t>
      </w:r>
    </w:p>
    <w:p w14:paraId="4FF67EAA" w14:textId="77777777" w:rsidR="00E5163F" w:rsidRDefault="00DD7822" w:rsidP="00E5163F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9"/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10"/>
      </w:r>
    </w:p>
    <w:p w14:paraId="4FF67EAB" w14:textId="77777777" w:rsidR="00F35DEE" w:rsidRPr="00052D6D" w:rsidRDefault="00E5163F" w:rsidP="00F35DEE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63F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Oświadczamy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, że wybór naszej oferty </w:t>
      </w:r>
      <w:r w:rsidRPr="00E5163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będzie/nie będzie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* prowadzić do powstania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 xml:space="preserve">u  Zamawiającego obowiązku podatkowego, zgodnie z ustawą z dnia 11 marca 2004 r.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podatku od towarów i usług,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czym mowa w art. 225 ustawy </w:t>
      </w:r>
      <w:proofErr w:type="spellStart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Pzp</w:t>
      </w:r>
      <w:proofErr w:type="spellEnd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</w:p>
    <w:p w14:paraId="4FF67EAC" w14:textId="77777777" w:rsidR="00052D6D" w:rsidRDefault="00052D6D" w:rsidP="00052D6D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FF67EAD" w14:textId="77777777" w:rsidR="00052D6D" w:rsidRPr="00F35DEE" w:rsidRDefault="00052D6D" w:rsidP="00052D6D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FF67EAE" w14:textId="77777777" w:rsidR="008A7D63" w:rsidRPr="00F35DEE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ZOBOWIĄZANIA W PRZYPADKU PRZYZNANIA ZAMÓWIENIA</w:t>
      </w:r>
    </w:p>
    <w:p w14:paraId="4FF67EAF" w14:textId="77777777" w:rsidR="008A7D63" w:rsidRPr="008A7D63" w:rsidRDefault="008A7D63" w:rsidP="008A7D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FF67EB0" w14:textId="77777777" w:rsidR="00C7739F" w:rsidRPr="0040286F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Zawarty w S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WZ projekt umowy został przez nas zaakceptowany i zobowiązujemy się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="00DD7822" w:rsidRPr="0040286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wyboru naszej oferty do zawarcia umowy na wymienionych warunkach, miejscu </w:t>
      </w:r>
      <w:r w:rsidR="00DD7822" w:rsidRPr="0040286F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i terminie wyznaczonym przez Zamawiającego.</w:t>
      </w:r>
    </w:p>
    <w:p w14:paraId="4FF67EB1" w14:textId="77777777" w:rsidR="00C7739F" w:rsidRPr="0040286F" w:rsidRDefault="00C7739F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40286F">
        <w:rPr>
          <w:rFonts w:ascii="Times New Roman" w:hAnsi="Times New Roman" w:cs="Times New Roman"/>
          <w:sz w:val="22"/>
          <w:szCs w:val="22"/>
        </w:rPr>
        <w:t>Zobowiązuję/</w:t>
      </w:r>
      <w:r w:rsidR="00E5163F" w:rsidRPr="0040286F">
        <w:rPr>
          <w:rFonts w:ascii="Times New Roman" w:hAnsi="Times New Roman" w:cs="Times New Roman"/>
          <w:sz w:val="22"/>
          <w:szCs w:val="22"/>
        </w:rPr>
        <w:t xml:space="preserve">my </w:t>
      </w:r>
      <w:r w:rsidRPr="0040286F">
        <w:rPr>
          <w:rFonts w:ascii="Times New Roman" w:hAnsi="Times New Roman" w:cs="Times New Roman"/>
          <w:sz w:val="22"/>
          <w:szCs w:val="22"/>
        </w:rPr>
        <w:t>się</w:t>
      </w:r>
      <w:r w:rsidR="00E5163F" w:rsidRPr="0040286F">
        <w:rPr>
          <w:rFonts w:ascii="Times New Roman" w:hAnsi="Times New Roman" w:cs="Times New Roman"/>
          <w:sz w:val="22"/>
          <w:szCs w:val="22"/>
        </w:rPr>
        <w:t xml:space="preserve"> do</w:t>
      </w:r>
      <w:r w:rsidRPr="0040286F">
        <w:rPr>
          <w:rFonts w:ascii="Times New Roman" w:hAnsi="Times New Roman" w:cs="Times New Roman"/>
          <w:sz w:val="22"/>
          <w:szCs w:val="22"/>
        </w:rPr>
        <w:t xml:space="preserve"> wniesienia  </w:t>
      </w:r>
      <w:r w:rsidRPr="0040286F">
        <w:rPr>
          <w:rFonts w:ascii="Times New Roman" w:hAnsi="Times New Roman" w:cs="Times New Roman"/>
          <w:b/>
          <w:sz w:val="22"/>
          <w:szCs w:val="22"/>
        </w:rPr>
        <w:t>zabezpieczenia należytego wykonania umowy</w:t>
      </w:r>
      <w:r w:rsidRPr="0040286F">
        <w:rPr>
          <w:rFonts w:ascii="Times New Roman" w:hAnsi="Times New Roman" w:cs="Times New Roman"/>
          <w:sz w:val="22"/>
          <w:szCs w:val="22"/>
        </w:rPr>
        <w:t xml:space="preserve">, przed podpisaniem umowy, </w:t>
      </w:r>
      <w:r w:rsidR="00E5163F" w:rsidRPr="0040286F">
        <w:rPr>
          <w:rFonts w:ascii="Times New Roman" w:hAnsi="Times New Roman" w:cs="Times New Roman"/>
          <w:sz w:val="22"/>
          <w:szCs w:val="22"/>
        </w:rPr>
        <w:t xml:space="preserve">w </w:t>
      </w:r>
      <w:r w:rsidRPr="0040286F">
        <w:rPr>
          <w:rFonts w:ascii="Times New Roman" w:hAnsi="Times New Roman" w:cs="Times New Roman"/>
          <w:sz w:val="22"/>
          <w:szCs w:val="22"/>
        </w:rPr>
        <w:t>formie określonej w ustawie Prawo zamówień publiczn</w:t>
      </w:r>
      <w:r w:rsidR="00E5163F" w:rsidRPr="0040286F">
        <w:rPr>
          <w:rFonts w:ascii="Times New Roman" w:hAnsi="Times New Roman" w:cs="Times New Roman"/>
          <w:sz w:val="22"/>
          <w:szCs w:val="22"/>
        </w:rPr>
        <w:t xml:space="preserve">ych, w wysokości wskazanej w </w:t>
      </w:r>
      <w:r w:rsidRPr="0040286F">
        <w:rPr>
          <w:rFonts w:ascii="Times New Roman" w:hAnsi="Times New Roman" w:cs="Times New Roman"/>
          <w:sz w:val="22"/>
          <w:szCs w:val="22"/>
        </w:rPr>
        <w:t>SWZ.</w:t>
      </w:r>
    </w:p>
    <w:p w14:paraId="4FF67EB2" w14:textId="67CB56A4" w:rsidR="00DD7822" w:rsidRPr="00BB5797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40286F">
        <w:rPr>
          <w:rFonts w:ascii="Times New Roman" w:eastAsia="Times New Roman" w:hAnsi="Times New Roman" w:cs="Times New Roman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CA440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stępie do informacji publicznej, </w:t>
      </w:r>
      <w:r w:rsidRPr="0040286F">
        <w:rPr>
          <w:rFonts w:ascii="Times New Roman" w:eastAsia="Times New Roman" w:hAnsi="Times New Roman" w:cs="Times New Roman"/>
          <w:sz w:val="22"/>
          <w:szCs w:val="22"/>
          <w:lang w:eastAsia="pl-PL"/>
        </w:rPr>
        <w:t>która podlega udostępnieniu</w:t>
      </w:r>
      <w:r w:rsidR="00CA440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trybie tej ustawy.</w:t>
      </w:r>
      <w:r w:rsidR="00776B9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Tym samym wyrażam/my zgodę na udostępnienie, w trybie ww. ustawy, danych mnie/nas dotyczących, zawartych w zawieranej umowie.</w:t>
      </w:r>
    </w:p>
    <w:p w14:paraId="65DF4F2B" w14:textId="4F2ADFAA" w:rsidR="00776B92" w:rsidRPr="00776B92" w:rsidRDefault="00776B92" w:rsidP="00776B9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831271">
        <w:rPr>
          <w:rFonts w:ascii="Times New Roman" w:hAnsi="Times New Roman" w:cs="Times New Roman"/>
          <w:iCs/>
          <w:sz w:val="22"/>
          <w:szCs w:val="22"/>
        </w:rPr>
        <w:t xml:space="preserve">Ze względu na fakt, iż zamówienie przeznaczone jest do użytku osób fizycznych, w wypadku podpisania umowy z Zamawiającym, oświadczam iż dokumentacja projektowa i przedmiot zamówienia będzie zrealizowany z uwzględnieniem wymagań w zakresie dostępności dla osób z </w:t>
      </w:r>
      <w:r w:rsidRPr="00831271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niepełnosprawnością (w szczególności architektonicznej i komunikacyjno-informacyjnej) oraz projektowania z przeznaczeniem dla wszystkich użytkowników (art. 100 ustawy PZP). </w:t>
      </w:r>
    </w:p>
    <w:p w14:paraId="7C312463" w14:textId="4EE8DB57" w:rsidR="00776B92" w:rsidRPr="007A2D73" w:rsidRDefault="00776B92" w:rsidP="00776B9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831271">
        <w:rPr>
          <w:rFonts w:ascii="Times New Roman" w:hAnsi="Times New Roman" w:cs="Times New Roman"/>
          <w:iCs/>
          <w:color w:val="1B1B1B"/>
          <w:sz w:val="22"/>
          <w:szCs w:val="22"/>
        </w:rPr>
        <w:t xml:space="preserve">W wypadku podpisania umowy z Zamawiającym zobowiązuje się zrealizować zamówienie zgodnie z uwzględnieniem zasad „projektowania uniwersalnego" tj. projektowania przestrzeni, która uwzględnia potrzeby jak największej ilości użytkowników, z uwzględnieniem ich ograniczeń w mobilności i percepcji, bez potrzeby adaptacji lub specjalistycznych zmian. </w:t>
      </w:r>
    </w:p>
    <w:p w14:paraId="563372E5" w14:textId="0D98E532" w:rsidR="007A2D73" w:rsidRPr="007A2D73" w:rsidRDefault="007A2D73" w:rsidP="007A2D73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1B1B1B"/>
          <w:sz w:val="22"/>
          <w:szCs w:val="22"/>
        </w:rPr>
      </w:pPr>
      <w:r w:rsidRPr="00831271">
        <w:rPr>
          <w:rFonts w:ascii="Times New Roman" w:hAnsi="Times New Roman" w:cs="Times New Roman"/>
          <w:iCs/>
          <w:color w:val="1B1B1B"/>
          <w:sz w:val="22"/>
          <w:szCs w:val="22"/>
        </w:rPr>
        <w:t>W wypadku podpisania umowy z Zamawiającym zobowiązuje</w:t>
      </w:r>
      <w:r>
        <w:rPr>
          <w:rFonts w:ascii="Times New Roman" w:hAnsi="Times New Roman" w:cs="Times New Roman"/>
          <w:iCs/>
          <w:color w:val="1B1B1B"/>
          <w:sz w:val="22"/>
          <w:szCs w:val="22"/>
        </w:rPr>
        <w:t>/my</w:t>
      </w:r>
      <w:r w:rsidRPr="00831271">
        <w:rPr>
          <w:rFonts w:ascii="Times New Roman" w:hAnsi="Times New Roman" w:cs="Times New Roman"/>
          <w:iCs/>
          <w:color w:val="1B1B1B"/>
          <w:sz w:val="22"/>
          <w:szCs w:val="22"/>
        </w:rPr>
        <w:t xml:space="preserve"> się zrealizować zamówienie zgodnie</w:t>
      </w:r>
      <w:r>
        <w:rPr>
          <w:rFonts w:ascii="Times New Roman" w:hAnsi="Times New Roman" w:cs="Times New Roman"/>
          <w:iCs/>
          <w:color w:val="1B1B1B"/>
          <w:sz w:val="22"/>
          <w:szCs w:val="22"/>
        </w:rPr>
        <w:t xml:space="preserve"> z wymogami art. 68 ust. 3 </w:t>
      </w:r>
      <w:r w:rsidR="007D3B86">
        <w:rPr>
          <w:rFonts w:ascii="Times New Roman" w:hAnsi="Times New Roman" w:cs="Times New Roman"/>
          <w:iCs/>
          <w:color w:val="1B1B1B"/>
          <w:sz w:val="22"/>
          <w:szCs w:val="22"/>
        </w:rPr>
        <w:t>u</w:t>
      </w:r>
      <w:r>
        <w:rPr>
          <w:rFonts w:ascii="Times New Roman" w:hAnsi="Times New Roman" w:cs="Times New Roman"/>
          <w:iCs/>
          <w:color w:val="1B1B1B"/>
          <w:sz w:val="22"/>
          <w:szCs w:val="22"/>
        </w:rPr>
        <w:t>stawy</w:t>
      </w:r>
      <w:r w:rsidRPr="007A2D73">
        <w:rPr>
          <w:rFonts w:ascii="Times New Roman" w:hAnsi="Times New Roman" w:cs="Times New Roman"/>
          <w:iCs/>
          <w:color w:val="1B1B1B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color w:val="1B1B1B"/>
          <w:sz w:val="22"/>
          <w:szCs w:val="22"/>
        </w:rPr>
        <w:t xml:space="preserve">z dnia 11 stycznia 2018 r. </w:t>
      </w:r>
      <w:r w:rsidRPr="007A2D73">
        <w:rPr>
          <w:rFonts w:ascii="Times New Roman" w:hAnsi="Times New Roman" w:cs="Times New Roman"/>
          <w:iCs/>
          <w:color w:val="1B1B1B"/>
          <w:sz w:val="22"/>
          <w:szCs w:val="22"/>
        </w:rPr>
        <w:t xml:space="preserve"> o </w:t>
      </w:r>
      <w:proofErr w:type="spellStart"/>
      <w:r w:rsidRPr="007A2D73">
        <w:rPr>
          <w:rFonts w:ascii="Times New Roman" w:hAnsi="Times New Roman" w:cs="Times New Roman"/>
          <w:iCs/>
          <w:color w:val="1B1B1B"/>
          <w:sz w:val="22"/>
          <w:szCs w:val="22"/>
        </w:rPr>
        <w:t>elektromobilności</w:t>
      </w:r>
      <w:proofErr w:type="spellEnd"/>
      <w:r w:rsidRPr="007A2D73">
        <w:rPr>
          <w:rFonts w:ascii="Times New Roman" w:hAnsi="Times New Roman" w:cs="Times New Roman"/>
          <w:iCs/>
          <w:color w:val="1B1B1B"/>
          <w:sz w:val="22"/>
          <w:szCs w:val="22"/>
        </w:rPr>
        <w:t xml:space="preserve"> i paliwach alternatywnych</w:t>
      </w:r>
      <w:r w:rsidR="007D3B86">
        <w:rPr>
          <w:rFonts w:ascii="Times New Roman" w:hAnsi="Times New Roman" w:cs="Times New Roman"/>
          <w:iCs/>
          <w:color w:val="1B1B1B"/>
          <w:sz w:val="22"/>
          <w:szCs w:val="22"/>
        </w:rPr>
        <w:t xml:space="preserve">. </w:t>
      </w:r>
    </w:p>
    <w:p w14:paraId="3CB943CE" w14:textId="5F3DA245" w:rsidR="00EB7C29" w:rsidRDefault="00DD7822" w:rsidP="00200227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Osobą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……………………………………….…. </w:t>
      </w:r>
    </w:p>
    <w:p w14:paraId="5A87116C" w14:textId="77777777" w:rsidR="00200227" w:rsidRPr="00200227" w:rsidRDefault="00200227" w:rsidP="0020022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FF67EB5" w14:textId="77777777" w:rsidR="003812F2" w:rsidRPr="008A7D6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D6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PODWYKONAWCY</w:t>
      </w:r>
    </w:p>
    <w:p w14:paraId="4FF67EB6" w14:textId="77777777" w:rsidR="00DD7822" w:rsidRPr="00DD7822" w:rsidRDefault="00DD7822" w:rsidP="00DD7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425A593A" w14:textId="77777777" w:rsidR="00EB7C29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podwykonawców </w:t>
      </w:r>
    </w:p>
    <w:p w14:paraId="1E5AA795" w14:textId="77777777" w:rsidR="00EB7C29" w:rsidRDefault="00EB7C29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FF67EB7" w14:textId="60FB28D7" w:rsidR="00DD7822" w:rsidRPr="005B51DE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4FF67EB8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</w:t>
      </w:r>
    </w:p>
    <w:p w14:paraId="4FF67EB9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Następujące prace zamierzmy zlecić podwykonawcom:</w:t>
      </w:r>
    </w:p>
    <w:p w14:paraId="4FF67EBA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DD7822" w14:paraId="4FF67EC1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F67EBB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F67EBC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F67EBD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14:paraId="4FF67EBE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F67EBF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4FF67EC0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7822" w:rsidRPr="00DD7822" w14:paraId="4FF67EC6" w14:textId="77777777" w:rsidTr="00FD346D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EC2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EC3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EC4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EC5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D7822" w:rsidRPr="00DD7822" w14:paraId="4FF67ECB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EC7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EC8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EC9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EC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FF67ECC" w14:textId="77777777" w:rsidR="002459E1" w:rsidRDefault="002459E1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14:paraId="4FF67ECD" w14:textId="77777777" w:rsid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Uwaga! </w:t>
      </w:r>
    </w:p>
    <w:p w14:paraId="742D86B4" w14:textId="77777777" w:rsidR="00EB7C29" w:rsidRDefault="00EB7C29" w:rsidP="002459E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14:paraId="4FF67ECE" w14:textId="03EE9DEF" w:rsidR="00DD7822" w:rsidRP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</w:t>
      </w:r>
      <w:r w:rsidR="00885A8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br/>
      </w: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bez udziału </w:t>
      </w:r>
      <w:r w:rsidR="002459E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podwykonawców.</w:t>
      </w:r>
    </w:p>
    <w:p w14:paraId="4FF67ECF" w14:textId="60EB6726" w:rsid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1E11105" w14:textId="61A7CA59" w:rsidR="00EB7C29" w:rsidRDefault="00EB7C29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D0AB562" w14:textId="77777777" w:rsidR="00EB7C29" w:rsidRPr="00DD7822" w:rsidRDefault="00EB7C29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FF67ED0" w14:textId="3B15E845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Informacje składające się na ofertę, zawarte </w:t>
      </w:r>
      <w:r w:rsidR="00CA440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f</w:t>
      </w:r>
      <w:r w:rsidR="00EB7C29">
        <w:rPr>
          <w:rFonts w:ascii="Times New Roman" w:eastAsia="Times New Roman" w:hAnsi="Times New Roman" w:cs="Times New Roman"/>
          <w:sz w:val="22"/>
          <w:szCs w:val="22"/>
          <w:lang w:eastAsia="pl-PL"/>
        </w:rPr>
        <w:t>olderze / plikach pod nazwą ……………………..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stanowią tajemnicę przedsiębiorstwa w rozumieniu przepisów ustawy o zwalczaniu nieuczciwej konkurencji i jako takie nie mogą być udostępnione innym uczestnikom niniejszego postępowania. </w:t>
      </w:r>
    </w:p>
    <w:p w14:paraId="4FF67ED1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FF67ED2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Integralną część oferty stanowią następujące  dokumenty:**</w:t>
      </w:r>
    </w:p>
    <w:p w14:paraId="4FF67ED3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FF67ED4" w14:textId="77777777" w:rsidR="00DD7822" w:rsidRPr="00EB7C29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B7C29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4FF67ED5" w14:textId="77777777" w:rsidR="00C7739F" w:rsidRPr="00EB7C29" w:rsidRDefault="00DD7822" w:rsidP="00FD346D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B7C29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4FF67ED6" w14:textId="77777777" w:rsidR="003C4713" w:rsidRPr="00EB7C29" w:rsidRDefault="00C83A8D" w:rsidP="00FD346D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B7C29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FF67ED7" w14:textId="77777777" w:rsidR="00C83A8D" w:rsidRPr="00EB7C29" w:rsidRDefault="00C83A8D" w:rsidP="00FD346D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B7C29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FF67ED8" w14:textId="77777777" w:rsidR="003C4713" w:rsidRDefault="003C4713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4FF67EDA" w14:textId="4FA07441" w:rsidR="003C4713" w:rsidRDefault="003C4713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4FF67EDB" w14:textId="77777777" w:rsidR="00C7739F" w:rsidRPr="00C7739F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14:paraId="4FF67EDC" w14:textId="77777777" w:rsidR="00C7739F" w:rsidRPr="00C7739F" w:rsidRDefault="00C7739F" w:rsidP="00C7739F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ość i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2DBDDDC" w14:textId="73AFF84B" w:rsidR="00EB7C29" w:rsidRPr="00DD7822" w:rsidRDefault="00EB7C29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bookmarkStart w:id="0" w:name="_GoBack"/>
      <w:bookmarkEnd w:id="0"/>
    </w:p>
    <w:p w14:paraId="4FF67EDF" w14:textId="77777777" w:rsidR="001A470C" w:rsidRDefault="00DD7822" w:rsidP="006D4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14:paraId="4FF67EE0" w14:textId="77777777" w:rsidR="004A2867" w:rsidRDefault="004A2867" w:rsidP="004A2867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FF67EE1" w14:textId="39F058BB" w:rsidR="004A2867" w:rsidRDefault="004A2867" w:rsidP="004A286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4A2867">
        <w:rPr>
          <w:rFonts w:ascii="Times New Roman" w:hAnsi="Times New Roman" w:cs="Times New Roman"/>
          <w:i/>
          <w:iCs/>
          <w:sz w:val="18"/>
          <w:szCs w:val="18"/>
        </w:rPr>
        <w:t>Informacja dla Wykonawcy:</w:t>
      </w:r>
    </w:p>
    <w:p w14:paraId="5488CFE0" w14:textId="77777777" w:rsidR="00EB7C29" w:rsidRPr="005F4B12" w:rsidRDefault="00EB7C29" w:rsidP="004A286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14:paraId="4FF67EE2" w14:textId="6057E68C" w:rsidR="00413C06" w:rsidRDefault="004A2867" w:rsidP="004A2867">
      <w:pPr>
        <w:spacing w:after="0" w:line="240" w:lineRule="auto"/>
        <w:jc w:val="both"/>
        <w:rPr>
          <w:rFonts w:ascii="Times New Roman" w:hAnsi="Times New Roman" w:cs="Times New Roman"/>
          <w:iCs/>
          <w:color w:val="5B9BD5" w:themeColor="accent1"/>
          <w:sz w:val="16"/>
          <w:szCs w:val="16"/>
        </w:rPr>
      </w:pPr>
      <w:r w:rsidRPr="00FD346D">
        <w:rPr>
          <w:rFonts w:ascii="Times New Roman" w:hAnsi="Times New Roman" w:cs="Times New Roman"/>
          <w:iCs/>
          <w:color w:val="5B9BD5" w:themeColor="accent1"/>
          <w:sz w:val="16"/>
          <w:szCs w:val="16"/>
        </w:rPr>
        <w:t xml:space="preserve">Formularz oferty musi być opatrzony przez osobę lub osoby uprawnione do reprezentowania Wykonawcy kwalifikowanym podpisem elektronicznym, </w:t>
      </w:r>
    </w:p>
    <w:p w14:paraId="27347834" w14:textId="77777777" w:rsidR="00EB7C29" w:rsidRPr="00FD346D" w:rsidRDefault="00EB7C29" w:rsidP="004A2867">
      <w:pPr>
        <w:spacing w:after="0" w:line="240" w:lineRule="auto"/>
        <w:jc w:val="both"/>
        <w:rPr>
          <w:rFonts w:ascii="Times New Roman" w:hAnsi="Times New Roman" w:cs="Times New Roman"/>
          <w:iCs/>
          <w:color w:val="5B9BD5" w:themeColor="accent1"/>
          <w:sz w:val="16"/>
          <w:szCs w:val="16"/>
        </w:rPr>
      </w:pPr>
    </w:p>
    <w:p w14:paraId="4FF67EE3" w14:textId="77777777" w:rsidR="005F4B12" w:rsidRPr="00FD346D" w:rsidRDefault="005F4B12" w:rsidP="005F4B12">
      <w:pPr>
        <w:spacing w:line="0" w:lineRule="atLeast"/>
        <w:ind w:left="3"/>
        <w:rPr>
          <w:rFonts w:eastAsia="Segoe UI"/>
          <w:b/>
          <w:i/>
          <w:color w:val="FF0000"/>
          <w:sz w:val="16"/>
          <w:szCs w:val="16"/>
        </w:rPr>
      </w:pPr>
      <w:r w:rsidRPr="00FD346D">
        <w:rPr>
          <w:rFonts w:eastAsia="Segoe UI"/>
          <w:b/>
          <w:i/>
          <w:color w:val="FF0000"/>
          <w:sz w:val="16"/>
          <w:szCs w:val="16"/>
        </w:rPr>
        <w:t>Zamawiający zaleca zapisanie dokumentu w formacie .pdf</w:t>
      </w:r>
    </w:p>
    <w:sectPr w:rsidR="005F4B12" w:rsidRPr="00FD346D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B807E" w14:textId="77777777" w:rsidR="00C61CBD" w:rsidRDefault="00C61CBD" w:rsidP="00DD7822">
      <w:pPr>
        <w:spacing w:after="0" w:line="240" w:lineRule="auto"/>
      </w:pPr>
      <w:r>
        <w:separator/>
      </w:r>
    </w:p>
  </w:endnote>
  <w:endnote w:type="continuationSeparator" w:id="0">
    <w:p w14:paraId="29E57E54" w14:textId="77777777" w:rsidR="00C61CBD" w:rsidRDefault="00C61CBD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4FF67EE9" w14:textId="39E56077" w:rsidR="005F4B12" w:rsidRDefault="005F4B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227">
          <w:rPr>
            <w:noProof/>
          </w:rPr>
          <w:t>3</w:t>
        </w:r>
        <w:r>
          <w:fldChar w:fldCharType="end"/>
        </w:r>
      </w:p>
    </w:sdtContent>
  </w:sdt>
  <w:p w14:paraId="4FF67EEA" w14:textId="77777777" w:rsidR="005F4B12" w:rsidRDefault="005F4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C964E" w14:textId="77777777" w:rsidR="00C61CBD" w:rsidRDefault="00C61CBD" w:rsidP="00DD7822">
      <w:pPr>
        <w:spacing w:after="0" w:line="240" w:lineRule="auto"/>
      </w:pPr>
      <w:r>
        <w:separator/>
      </w:r>
    </w:p>
  </w:footnote>
  <w:footnote w:type="continuationSeparator" w:id="0">
    <w:p w14:paraId="5A53529A" w14:textId="77777777" w:rsidR="00C61CBD" w:rsidRDefault="00C61CBD" w:rsidP="00DD7822">
      <w:pPr>
        <w:spacing w:after="0" w:line="240" w:lineRule="auto"/>
      </w:pPr>
      <w:r>
        <w:continuationSeparator/>
      </w:r>
    </w:p>
  </w:footnote>
  <w:footnote w:id="1">
    <w:p w14:paraId="4FF67EEB" w14:textId="77777777" w:rsidR="00FB0986" w:rsidRPr="00FB0986" w:rsidRDefault="00FB0986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4FF67EEC" w14:textId="77777777" w:rsidR="003812F2" w:rsidRPr="00903F31" w:rsidRDefault="003812F2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14:paraId="4FF67EED" w14:textId="77777777" w:rsidR="003812F2" w:rsidRPr="00903F31" w:rsidRDefault="003812F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4FF67EEE" w14:textId="77777777" w:rsidR="003812F2" w:rsidRPr="00903F31" w:rsidRDefault="003812F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4FF67EEF" w14:textId="77777777" w:rsidR="003812F2" w:rsidRPr="00832BDA" w:rsidRDefault="003812F2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74287F96" w14:textId="77777777" w:rsidR="007F5428" w:rsidRPr="00903F31" w:rsidRDefault="007F5428" w:rsidP="007F5428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4">
    <w:p w14:paraId="56EBC6C1" w14:textId="77777777" w:rsidR="007F5428" w:rsidRPr="00903F31" w:rsidRDefault="007F5428" w:rsidP="007F5428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5">
    <w:p w14:paraId="0E29C820" w14:textId="77777777" w:rsidR="007F5428" w:rsidRPr="00903F31" w:rsidRDefault="007F5428" w:rsidP="007F5428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6">
    <w:p w14:paraId="6566DD7F" w14:textId="77777777" w:rsidR="007F5428" w:rsidRPr="00903F31" w:rsidRDefault="007F5428" w:rsidP="007F5428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7">
    <w:p w14:paraId="4FF67EF0" w14:textId="77777777" w:rsidR="003812F2" w:rsidRPr="00903F31" w:rsidRDefault="003812F2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8">
    <w:p w14:paraId="3A78433A" w14:textId="2B493316" w:rsidR="00F27D24" w:rsidRDefault="00F27D24">
      <w:pPr>
        <w:pStyle w:val="Tekstprzypisudolnego"/>
      </w:pPr>
      <w:r>
        <w:rPr>
          <w:rStyle w:val="Odwoanieprzypisudolnego"/>
        </w:rPr>
        <w:footnoteRef/>
      </w:r>
      <w:r>
        <w:t xml:space="preserve"> Do dnia 30 listopada, 15 sierpnia , 30 czerwca </w:t>
      </w:r>
    </w:p>
  </w:footnote>
  <w:footnote w:id="9">
    <w:p w14:paraId="4FF67EF1" w14:textId="77777777" w:rsidR="003812F2" w:rsidRPr="00903F31" w:rsidRDefault="003812F2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10">
    <w:p w14:paraId="4FF67EF2" w14:textId="77777777" w:rsidR="003812F2" w:rsidRPr="00903F31" w:rsidRDefault="003812F2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F67EF3" w14:textId="77777777" w:rsidR="003812F2" w:rsidRDefault="003812F2" w:rsidP="00DD78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C020" w14:textId="416D7015" w:rsidR="000A4634" w:rsidRDefault="000A4634">
    <w:pPr>
      <w:pStyle w:val="Nagwek"/>
    </w:pPr>
    <w:r>
      <w:t>ZP.272.52.2021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F345BF"/>
    <w:multiLevelType w:val="hybridMultilevel"/>
    <w:tmpl w:val="17B84F04"/>
    <w:lvl w:ilvl="0" w:tplc="F36E7D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8A289A"/>
    <w:multiLevelType w:val="hybridMultilevel"/>
    <w:tmpl w:val="3068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27FB1"/>
    <w:rsid w:val="00052D6D"/>
    <w:rsid w:val="000A4634"/>
    <w:rsid w:val="000C55F7"/>
    <w:rsid w:val="001A470C"/>
    <w:rsid w:val="001C0D04"/>
    <w:rsid w:val="001D7F3D"/>
    <w:rsid w:val="00200227"/>
    <w:rsid w:val="00230808"/>
    <w:rsid w:val="002459E1"/>
    <w:rsid w:val="00273A31"/>
    <w:rsid w:val="00292333"/>
    <w:rsid w:val="00292AED"/>
    <w:rsid w:val="002B2BC5"/>
    <w:rsid w:val="00325417"/>
    <w:rsid w:val="00360B14"/>
    <w:rsid w:val="003812F2"/>
    <w:rsid w:val="003B0ECD"/>
    <w:rsid w:val="003C4713"/>
    <w:rsid w:val="0040286F"/>
    <w:rsid w:val="00413C06"/>
    <w:rsid w:val="0041789A"/>
    <w:rsid w:val="004A2867"/>
    <w:rsid w:val="004A4326"/>
    <w:rsid w:val="004B1400"/>
    <w:rsid w:val="004C20CF"/>
    <w:rsid w:val="005568C1"/>
    <w:rsid w:val="005A0139"/>
    <w:rsid w:val="005B51DE"/>
    <w:rsid w:val="005E37FC"/>
    <w:rsid w:val="005E3FF9"/>
    <w:rsid w:val="005F4B12"/>
    <w:rsid w:val="00623406"/>
    <w:rsid w:val="00672E20"/>
    <w:rsid w:val="006946A1"/>
    <w:rsid w:val="006D4784"/>
    <w:rsid w:val="00776B92"/>
    <w:rsid w:val="007A2D73"/>
    <w:rsid w:val="007A3FE9"/>
    <w:rsid w:val="007D3B86"/>
    <w:rsid w:val="007F37A6"/>
    <w:rsid w:val="007F5428"/>
    <w:rsid w:val="00832BDA"/>
    <w:rsid w:val="00885A89"/>
    <w:rsid w:val="008A7D63"/>
    <w:rsid w:val="008C53A9"/>
    <w:rsid w:val="008C5F6D"/>
    <w:rsid w:val="00903162"/>
    <w:rsid w:val="00903F31"/>
    <w:rsid w:val="00932E84"/>
    <w:rsid w:val="00933AE9"/>
    <w:rsid w:val="00960F26"/>
    <w:rsid w:val="00974150"/>
    <w:rsid w:val="0099551F"/>
    <w:rsid w:val="009F1CC3"/>
    <w:rsid w:val="00A230B6"/>
    <w:rsid w:val="00A375CA"/>
    <w:rsid w:val="00A435F9"/>
    <w:rsid w:val="00AA4EF4"/>
    <w:rsid w:val="00AC6084"/>
    <w:rsid w:val="00B41888"/>
    <w:rsid w:val="00B62904"/>
    <w:rsid w:val="00B636B2"/>
    <w:rsid w:val="00B90F5E"/>
    <w:rsid w:val="00BA300A"/>
    <w:rsid w:val="00BB5797"/>
    <w:rsid w:val="00BE7AA3"/>
    <w:rsid w:val="00C0568D"/>
    <w:rsid w:val="00C374A4"/>
    <w:rsid w:val="00C541D9"/>
    <w:rsid w:val="00C61CBD"/>
    <w:rsid w:val="00C7739F"/>
    <w:rsid w:val="00C83A8D"/>
    <w:rsid w:val="00CA4406"/>
    <w:rsid w:val="00CA4B26"/>
    <w:rsid w:val="00D379C1"/>
    <w:rsid w:val="00D50BC6"/>
    <w:rsid w:val="00D552AD"/>
    <w:rsid w:val="00DD7822"/>
    <w:rsid w:val="00DF6C25"/>
    <w:rsid w:val="00E5163F"/>
    <w:rsid w:val="00EB7C29"/>
    <w:rsid w:val="00EC2BDA"/>
    <w:rsid w:val="00ED4460"/>
    <w:rsid w:val="00EF5DFD"/>
    <w:rsid w:val="00F05D9B"/>
    <w:rsid w:val="00F27D24"/>
    <w:rsid w:val="00F35DEE"/>
    <w:rsid w:val="00FB0986"/>
    <w:rsid w:val="00FB3AFA"/>
    <w:rsid w:val="00FD346D"/>
    <w:rsid w:val="00FE6D9D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7E67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0B6"/>
  </w:style>
  <w:style w:type="character" w:styleId="Odwoaniedokomentarza">
    <w:name w:val="annotation reference"/>
    <w:basedOn w:val="Domylnaczcionkaakapitu"/>
    <w:uiPriority w:val="99"/>
    <w:semiHidden/>
    <w:unhideWhenUsed/>
    <w:rsid w:val="00FB3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A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AF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FA"/>
    <w:rPr>
      <w:rFonts w:ascii="Segoe UI" w:hAnsi="Segoe UI" w:cs="Segoe UI"/>
    </w:rPr>
  </w:style>
  <w:style w:type="character" w:customStyle="1" w:styleId="AkapitzlistZnak">
    <w:name w:val="Akapit z listą Znak"/>
    <w:aliases w:val="normalny tekst Znak,lp1 Znak,Preambuła Znak,CP-UC Znak,CP-Punkty Znak,Bullet List Znak,List - bullets Znak,Equipment Znak,Bullet 1 Znak,List Paragraph Char Char Znak,b1 Znak,Figure_name Znak,Numbered Indented Text Znak,Ref Znak"/>
    <w:basedOn w:val="Domylnaczcionkaakapitu"/>
    <w:link w:val="Akapitzlist"/>
    <w:uiPriority w:val="34"/>
    <w:qFormat/>
    <w:locked/>
    <w:rsid w:val="007F5428"/>
  </w:style>
  <w:style w:type="paragraph" w:styleId="Bezodstpw">
    <w:name w:val="No Spacing"/>
    <w:uiPriority w:val="1"/>
    <w:qFormat/>
    <w:rsid w:val="00F27D24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CB97-4BB0-4E6E-B661-D68D7E4C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F7568DBF.dotm</Template>
  <TotalTime>12</TotalTime>
  <Pages>4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19</cp:revision>
  <dcterms:created xsi:type="dcterms:W3CDTF">2021-12-10T14:25:00Z</dcterms:created>
  <dcterms:modified xsi:type="dcterms:W3CDTF">2021-12-20T15:34:00Z</dcterms:modified>
</cp:coreProperties>
</file>