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CA42" w14:textId="77777777" w:rsidR="00CA0608" w:rsidRDefault="00CA0608" w:rsidP="00BC44CE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7102037D" w14:textId="77777777" w:rsidR="00BC44CE" w:rsidRPr="00452FC4" w:rsidRDefault="00BC44CE" w:rsidP="00BC44CE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 w:rsidRPr="00452FC4">
        <w:rPr>
          <w:rFonts w:ascii="Verdana" w:hAnsi="Verdana"/>
          <w:b/>
          <w:color w:val="FF0000"/>
          <w:sz w:val="20"/>
          <w:szCs w:val="20"/>
        </w:rPr>
        <w:t>Uwaga! Dokument należy złożyć wraz z ofertą tylko w przypadku wykonawców wspólnie ubiegających się o udzielenie zamówienia</w:t>
      </w:r>
    </w:p>
    <w:p w14:paraId="754CD77B" w14:textId="77777777" w:rsidR="00BC44CE" w:rsidRPr="002C200A" w:rsidRDefault="00BC44CE" w:rsidP="00BC44CE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FF37A4E" w14:textId="77777777" w:rsidR="00BC44CE" w:rsidRPr="002C200A" w:rsidRDefault="00BC44CE" w:rsidP="00BC44CE">
      <w:pPr>
        <w:keepNext/>
        <w:keepLines/>
        <w:spacing w:after="0"/>
        <w:jc w:val="right"/>
        <w:outlineLvl w:val="4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 xml:space="preserve">Postępowanie nr: </w:t>
      </w:r>
      <w:r w:rsidRPr="005C5A8B">
        <w:rPr>
          <w:rFonts w:ascii="Verdana" w:hAnsi="Verdana" w:cs="Arial"/>
          <w:b/>
          <w:bCs/>
          <w:sz w:val="18"/>
          <w:szCs w:val="18"/>
        </w:rPr>
        <w:t>BZP.2711.52.2024.MP</w:t>
      </w:r>
    </w:p>
    <w:p w14:paraId="5AA7B61C" w14:textId="77777777" w:rsidR="00BC44CE" w:rsidRDefault="00BC44CE" w:rsidP="00BC44CE">
      <w:pPr>
        <w:keepNext/>
        <w:keepLines/>
        <w:spacing w:after="0"/>
        <w:jc w:val="right"/>
        <w:outlineLvl w:val="0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Załącznik nr 8 do SWZ</w:t>
      </w:r>
    </w:p>
    <w:p w14:paraId="6F023DB7" w14:textId="77777777" w:rsidR="00CA0608" w:rsidRPr="002C200A" w:rsidRDefault="00CA0608" w:rsidP="00BC44CE">
      <w:pPr>
        <w:keepNext/>
        <w:keepLines/>
        <w:spacing w:after="0"/>
        <w:jc w:val="right"/>
        <w:outlineLvl w:val="0"/>
        <w:rPr>
          <w:rFonts w:ascii="Verdana" w:hAnsi="Verdana"/>
          <w:b/>
          <w:sz w:val="20"/>
          <w:szCs w:val="20"/>
        </w:rPr>
      </w:pPr>
    </w:p>
    <w:p w14:paraId="440684C0" w14:textId="77777777" w:rsidR="00BC44CE" w:rsidRPr="002C200A" w:rsidRDefault="00BC44CE" w:rsidP="00BC44C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OŚWIADCZENIE WYKONAWCÓW WSPÓLNIE UBIEGAJĄCYCH SIĘ O UDZIELENIE ZAMÓWIENIA składane na podstawie art. 117 ust. 4 uPzp</w:t>
      </w:r>
    </w:p>
    <w:p w14:paraId="491F898C" w14:textId="77777777" w:rsidR="00BC44CE" w:rsidRPr="002C200A" w:rsidRDefault="00BC44CE" w:rsidP="00BC44CE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59ECAADB" w14:textId="77777777" w:rsidR="00BC44CE" w:rsidRPr="002C200A" w:rsidRDefault="00BC44CE" w:rsidP="00BC44CE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67637C15" w14:textId="77777777" w:rsidR="00BC44CE" w:rsidRPr="002C200A" w:rsidRDefault="00BC44CE" w:rsidP="00BC44CE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9C1A60" w14:textId="77777777" w:rsidR="00BC44CE" w:rsidRPr="002C200A" w:rsidRDefault="00BC44CE" w:rsidP="00BC44CE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75ACD287" w14:textId="77777777" w:rsidR="00BC44CE" w:rsidRPr="002C200A" w:rsidRDefault="00BC44CE" w:rsidP="00BC44CE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>(pełna nazwa i adres)</w:t>
      </w:r>
    </w:p>
    <w:p w14:paraId="0215766A" w14:textId="77777777" w:rsidR="00BC44CE" w:rsidRPr="002C200A" w:rsidRDefault="00BC44CE" w:rsidP="00BC44CE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0C6C6D3E" w14:textId="77777777" w:rsidR="00BC44CE" w:rsidRPr="002C200A" w:rsidRDefault="00BC44CE" w:rsidP="00BC44CE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6A7A7DC" w14:textId="77777777" w:rsidR="00BC44CE" w:rsidRPr="002C200A" w:rsidRDefault="00BC44CE" w:rsidP="00BC44CE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8DF8691" w14:textId="77777777" w:rsidR="00BC44CE" w:rsidRPr="002C200A" w:rsidRDefault="00BC44CE" w:rsidP="00BC44CE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>(pełna nazwa i adres)</w:t>
      </w:r>
    </w:p>
    <w:p w14:paraId="123A4990" w14:textId="77777777" w:rsidR="00BC44CE" w:rsidRPr="002C200A" w:rsidRDefault="00BC44CE" w:rsidP="00BC44CE">
      <w:pPr>
        <w:keepNext/>
        <w:spacing w:after="0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6124C777" w14:textId="77777777" w:rsidR="00BC44CE" w:rsidRPr="002C200A" w:rsidRDefault="00BC44CE" w:rsidP="00BC44CE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B051C3C" w14:textId="77777777" w:rsidR="00BC44CE" w:rsidRPr="002C200A" w:rsidRDefault="00BC44CE" w:rsidP="00BC44CE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E191B3C" w14:textId="77777777" w:rsidR="00BC44CE" w:rsidRPr="002C200A" w:rsidRDefault="00BC44CE" w:rsidP="00BC44CE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>(pełna nazwa i adres)</w:t>
      </w:r>
    </w:p>
    <w:p w14:paraId="5436CD26" w14:textId="3B11C272" w:rsidR="00BC44CE" w:rsidRDefault="00BC44CE" w:rsidP="00BC44CE">
      <w:pPr>
        <w:spacing w:after="0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Uczestnicząc w postępowaniu w sprawie udzielenia zamówienia publicznego w trybie </w:t>
      </w:r>
      <w:r w:rsidR="00F25911">
        <w:rPr>
          <w:rFonts w:ascii="Verdana" w:hAnsi="Verdana"/>
          <w:sz w:val="20"/>
          <w:szCs w:val="20"/>
        </w:rPr>
        <w:t>podstawowym</w:t>
      </w:r>
      <w:r w:rsidRPr="002C200A">
        <w:rPr>
          <w:rFonts w:ascii="Verdana" w:hAnsi="Verdana"/>
          <w:sz w:val="20"/>
          <w:szCs w:val="20"/>
        </w:rPr>
        <w:t xml:space="preserve"> pn.:</w:t>
      </w:r>
    </w:p>
    <w:p w14:paraId="55690A7D" w14:textId="77777777" w:rsidR="00BC44CE" w:rsidRDefault="00BC44CE" w:rsidP="00BC44CE">
      <w:pPr>
        <w:spacing w:after="0"/>
        <w:rPr>
          <w:rFonts w:ascii="Verdana" w:hAnsi="Verdana"/>
          <w:sz w:val="20"/>
          <w:szCs w:val="20"/>
        </w:rPr>
      </w:pPr>
    </w:p>
    <w:p w14:paraId="39C43587" w14:textId="77777777" w:rsidR="00CA0608" w:rsidRPr="002C200A" w:rsidRDefault="00CA0608" w:rsidP="00BC44CE">
      <w:pPr>
        <w:spacing w:after="0"/>
        <w:rPr>
          <w:rFonts w:ascii="Verdana" w:hAnsi="Verdana"/>
          <w:sz w:val="20"/>
          <w:szCs w:val="20"/>
        </w:rPr>
      </w:pPr>
    </w:p>
    <w:p w14:paraId="1BF4059D" w14:textId="77777777" w:rsidR="00BA2221" w:rsidRPr="002C200A" w:rsidRDefault="00BA2221" w:rsidP="00BA2221">
      <w:pPr>
        <w:ind w:firstLine="709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776C74">
        <w:rPr>
          <w:rFonts w:ascii="Verdana" w:hAnsi="Verdana" w:cs="Arial"/>
          <w:b/>
          <w:sz w:val="20"/>
          <w:szCs w:val="24"/>
        </w:rPr>
        <w:t xml:space="preserve">Usługa wsparcia technicznego dla </w:t>
      </w:r>
      <w:r>
        <w:rPr>
          <w:rFonts w:ascii="Verdana" w:hAnsi="Verdana" w:cs="Arial"/>
          <w:b/>
          <w:sz w:val="20"/>
          <w:szCs w:val="24"/>
        </w:rPr>
        <w:t xml:space="preserve">posiadanego przez Zamawiającego </w:t>
      </w:r>
      <w:r w:rsidRPr="00776C74">
        <w:rPr>
          <w:rFonts w:ascii="Verdana" w:hAnsi="Verdana" w:cs="Arial"/>
          <w:b/>
          <w:sz w:val="20"/>
          <w:szCs w:val="24"/>
        </w:rPr>
        <w:t>sprzętu i oprogramowania PaloAlto</w:t>
      </w:r>
      <w:r>
        <w:rPr>
          <w:rFonts w:ascii="Verdana" w:hAnsi="Verdana" w:cs="Arial"/>
          <w:b/>
          <w:sz w:val="20"/>
          <w:szCs w:val="24"/>
        </w:rPr>
        <w:t>”</w:t>
      </w:r>
    </w:p>
    <w:p w14:paraId="1E1AAAA4" w14:textId="77777777" w:rsidR="00BC44CE" w:rsidRDefault="00BC44CE" w:rsidP="00BC44CE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2C200A">
        <w:rPr>
          <w:rFonts w:ascii="Verdana" w:hAnsi="Verdana"/>
          <w:i/>
          <w:sz w:val="16"/>
          <w:szCs w:val="16"/>
        </w:rPr>
        <w:t xml:space="preserve"> (nazwa postępowania)</w:t>
      </w:r>
    </w:p>
    <w:p w14:paraId="00111B31" w14:textId="77777777" w:rsidR="00CA0608" w:rsidRPr="002C200A" w:rsidRDefault="00CA0608" w:rsidP="00BC44CE">
      <w:pPr>
        <w:spacing w:after="0"/>
        <w:jc w:val="center"/>
        <w:rPr>
          <w:rFonts w:ascii="Verdana" w:hAnsi="Verdana"/>
          <w:i/>
          <w:sz w:val="16"/>
          <w:szCs w:val="16"/>
        </w:rPr>
      </w:pPr>
    </w:p>
    <w:p w14:paraId="2B4CD076" w14:textId="77777777" w:rsidR="00BC44CE" w:rsidRPr="002C200A" w:rsidRDefault="00BC44CE" w:rsidP="00BC44CE">
      <w:pPr>
        <w:spacing w:after="0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>Niniejszym oświadczam/y, że:</w:t>
      </w:r>
    </w:p>
    <w:p w14:paraId="3CE61869" w14:textId="77777777" w:rsidR="00BC44CE" w:rsidRDefault="00BC44CE" w:rsidP="00BC44CE">
      <w:pPr>
        <w:pStyle w:val="Tekstpodstawowy"/>
        <w:numPr>
          <w:ilvl w:val="0"/>
          <w:numId w:val="1"/>
        </w:numPr>
        <w:spacing w:line="276" w:lineRule="auto"/>
        <w:ind w:left="112"/>
        <w:jc w:val="left"/>
        <w:rPr>
          <w:rFonts w:ascii="Verdana" w:hAnsi="Verdana"/>
          <w:sz w:val="20"/>
        </w:rPr>
      </w:pPr>
      <w:r w:rsidRPr="002C200A">
        <w:rPr>
          <w:rFonts w:ascii="Verdana" w:hAnsi="Verdana"/>
          <w:sz w:val="20"/>
        </w:rPr>
        <w:t>Warunek dotyczący zdolności technicznej i zawodowej opisany w rozdziale VI pkt 1.2.4 SWZ spełnia/ają w naszym imieniu Wykonawca/y:</w:t>
      </w:r>
    </w:p>
    <w:p w14:paraId="62433794" w14:textId="77777777" w:rsidR="00CA0608" w:rsidRPr="002C200A" w:rsidRDefault="00CA0608" w:rsidP="00CA0608">
      <w:pPr>
        <w:pStyle w:val="Tekstpodstawowy"/>
        <w:spacing w:line="276" w:lineRule="auto"/>
        <w:ind w:left="112"/>
        <w:jc w:val="left"/>
        <w:rPr>
          <w:rFonts w:ascii="Verdana" w:hAnsi="Verdana"/>
          <w:sz w:val="20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CA0608" w:rsidRPr="001C071A" w14:paraId="0D4BD22E" w14:textId="77777777" w:rsidTr="00285195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47B814E3" w14:textId="77777777" w:rsidR="00CA0608" w:rsidRPr="00196FC7" w:rsidRDefault="00CA0608" w:rsidP="0028519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7C06266C" w14:textId="77777777" w:rsidR="00CA0608" w:rsidRPr="004F081A" w:rsidRDefault="00CA0608" w:rsidP="0028519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</w:rPr>
            </w:pPr>
            <w:r w:rsidRPr="004F081A">
              <w:rPr>
                <w:rFonts w:ascii="Verdana" w:hAnsi="Verdana"/>
                <w:b/>
                <w:bCs/>
                <w:sz w:val="18"/>
              </w:rPr>
              <w:t>Usługi, które będą wykonywane przez Wykonawcę</w:t>
            </w:r>
          </w:p>
          <w:p w14:paraId="12FCF4E6" w14:textId="77777777" w:rsidR="00CA0608" w:rsidRPr="00547BA9" w:rsidRDefault="00CA0608" w:rsidP="00285195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CA0608" w:rsidRPr="00196FC7" w14:paraId="52E237E3" w14:textId="77777777" w:rsidTr="00285195">
        <w:trPr>
          <w:trHeight w:val="761"/>
        </w:trPr>
        <w:tc>
          <w:tcPr>
            <w:tcW w:w="3134" w:type="dxa"/>
            <w:vAlign w:val="center"/>
          </w:tcPr>
          <w:p w14:paraId="30CAF226" w14:textId="77777777" w:rsidR="00CA0608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74B8618F" w14:textId="77777777" w:rsidR="00CA0608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1…………………………………………..</w:t>
            </w:r>
          </w:p>
          <w:p w14:paraId="6083AF45" w14:textId="77777777" w:rsidR="00CA0608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36E7E1E1" w14:textId="77777777" w:rsidR="00CA0608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78D13938" w14:textId="77777777" w:rsidR="00CA0608" w:rsidRPr="00344B88" w:rsidRDefault="00CA0608" w:rsidP="0028519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>
              <w:rPr>
                <w:sz w:val="18"/>
                <w:szCs w:val="18"/>
              </w:rPr>
              <w:t>*</w:t>
            </w:r>
          </w:p>
          <w:p w14:paraId="0D8D1A4C" w14:textId="77777777" w:rsidR="00CA0608" w:rsidRPr="00344B88" w:rsidRDefault="00CA0608" w:rsidP="00285195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936A04F" w14:textId="77777777" w:rsidR="00CA0608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3FB0FA93" w14:textId="77777777" w:rsidR="00CA0608" w:rsidRPr="00196FC7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  <w:vAlign w:val="center"/>
          </w:tcPr>
          <w:p w14:paraId="0389A742" w14:textId="77777777" w:rsidR="00CA0608" w:rsidRPr="00196FC7" w:rsidRDefault="00CA0608" w:rsidP="00285195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…………………………………………………………………………………..</w:t>
            </w:r>
          </w:p>
        </w:tc>
      </w:tr>
      <w:tr w:rsidR="00CA0608" w:rsidRPr="00196FC7" w14:paraId="6F5F2EC3" w14:textId="77777777" w:rsidTr="00285195">
        <w:trPr>
          <w:trHeight w:val="843"/>
        </w:trPr>
        <w:tc>
          <w:tcPr>
            <w:tcW w:w="3134" w:type="dxa"/>
            <w:vAlign w:val="center"/>
          </w:tcPr>
          <w:p w14:paraId="4B86E00C" w14:textId="77777777" w:rsidR="00CA0608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104E0B5F" w14:textId="77777777" w:rsidR="00CA0608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2……………………………….…………..</w:t>
            </w:r>
          </w:p>
          <w:p w14:paraId="1D16FB47" w14:textId="77777777" w:rsidR="00CA0608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15B29C60" w14:textId="77777777" w:rsidR="00CA0608" w:rsidRDefault="00CA0608" w:rsidP="0028519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  <w:p w14:paraId="0025D097" w14:textId="77777777" w:rsidR="00CA0608" w:rsidRPr="00196FC7" w:rsidRDefault="00CA0608" w:rsidP="00285195">
            <w:pPr>
              <w:pStyle w:val="Tekstpodstawowy"/>
              <w:rPr>
                <w:rFonts w:ascii="Verdana" w:hAnsi="Verdana"/>
                <w:sz w:val="20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</w:tc>
        <w:tc>
          <w:tcPr>
            <w:tcW w:w="6095" w:type="dxa"/>
            <w:vAlign w:val="center"/>
          </w:tcPr>
          <w:p w14:paraId="45BFEFCC" w14:textId="77777777" w:rsidR="00CA0608" w:rsidRPr="00196FC7" w:rsidRDefault="00CA0608" w:rsidP="00285195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  <w:r w:rsidRPr="004C4006">
              <w:rPr>
                <w:rFonts w:ascii="Verdana" w:hAnsi="Verdana"/>
                <w:sz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3191EC45" w14:textId="77777777" w:rsidR="00BC44CE" w:rsidRDefault="00CA0608" w:rsidP="00CA0608">
      <w:pPr>
        <w:spacing w:after="0"/>
        <w:jc w:val="right"/>
        <w:rPr>
          <w:rFonts w:ascii="Verdana" w:hAnsi="Verdana"/>
          <w:sz w:val="20"/>
          <w:szCs w:val="20"/>
        </w:rPr>
      </w:pPr>
      <w:r w:rsidRPr="00CA0608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niepotrzebne skreślić</w:t>
      </w:r>
    </w:p>
    <w:p w14:paraId="4621EF9A" w14:textId="77777777" w:rsidR="00CA0608" w:rsidRPr="00CA0608" w:rsidRDefault="00CA0608" w:rsidP="00CA0608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EF1CD4D" w14:textId="20D0CB2E" w:rsidR="002827C0" w:rsidRDefault="00BC44CE" w:rsidP="00BC44CE">
      <w:pPr>
        <w:spacing w:after="0"/>
        <w:jc w:val="both"/>
      </w:pPr>
      <w:r w:rsidRPr="002C200A">
        <w:rPr>
          <w:rFonts w:ascii="Verdana" w:hAnsi="Verdana"/>
          <w:b/>
          <w:sz w:val="20"/>
          <w:szCs w:val="20"/>
        </w:rPr>
        <w:t>Oświadczeni</w:t>
      </w:r>
      <w:r>
        <w:rPr>
          <w:rFonts w:ascii="Verdana" w:hAnsi="Verdana"/>
          <w:b/>
          <w:sz w:val="20"/>
          <w:szCs w:val="20"/>
        </w:rPr>
        <w:t>e</w:t>
      </w:r>
      <w:r w:rsidRPr="002C200A">
        <w:rPr>
          <w:rFonts w:ascii="Verdana" w:hAnsi="Verdana"/>
          <w:b/>
          <w:sz w:val="20"/>
          <w:szCs w:val="20"/>
        </w:rPr>
        <w:t xml:space="preserve"> musi być opatrzone przez osobę lub osoby uprawnione do reprezentowania Wykonawc</w:t>
      </w:r>
      <w:r w:rsidR="00252C79">
        <w:rPr>
          <w:rFonts w:ascii="Verdana" w:hAnsi="Verdana"/>
          <w:b/>
          <w:sz w:val="20"/>
          <w:szCs w:val="20"/>
        </w:rPr>
        <w:t>ów</w:t>
      </w:r>
      <w:r w:rsidRPr="002C200A">
        <w:rPr>
          <w:rFonts w:ascii="Verdana" w:hAnsi="Verdana"/>
          <w:b/>
          <w:sz w:val="20"/>
          <w:szCs w:val="20"/>
        </w:rPr>
        <w:t xml:space="preserve"> wspólnie ubiegając</w:t>
      </w:r>
      <w:r w:rsidR="002827C0">
        <w:rPr>
          <w:rFonts w:ascii="Verdana" w:hAnsi="Verdana"/>
          <w:b/>
          <w:sz w:val="20"/>
          <w:szCs w:val="20"/>
        </w:rPr>
        <w:t>ych</w:t>
      </w:r>
      <w:r w:rsidRPr="002C200A">
        <w:rPr>
          <w:rFonts w:ascii="Verdana" w:hAnsi="Verdana"/>
          <w:b/>
          <w:sz w:val="20"/>
          <w:szCs w:val="20"/>
        </w:rPr>
        <w:t xml:space="preserve"> się o udzielenie zamówienia kwalifikowanym podpisem elektronicznym lub podpisem zaufanym, lub podpisem osobistym.</w:t>
      </w:r>
    </w:p>
    <w:sectPr w:rsidR="00282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22EAC"/>
    <w:multiLevelType w:val="hybridMultilevel"/>
    <w:tmpl w:val="C19AB0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65761">
    <w:abstractNumId w:val="0"/>
  </w:num>
  <w:num w:numId="2" w16cid:durableId="210942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CE"/>
    <w:rsid w:val="0023227E"/>
    <w:rsid w:val="00252C79"/>
    <w:rsid w:val="002827C0"/>
    <w:rsid w:val="004315A7"/>
    <w:rsid w:val="007208B0"/>
    <w:rsid w:val="009A796D"/>
    <w:rsid w:val="00BA2221"/>
    <w:rsid w:val="00BC44CE"/>
    <w:rsid w:val="00CA0608"/>
    <w:rsid w:val="00DE4FC6"/>
    <w:rsid w:val="00E275E3"/>
    <w:rsid w:val="00F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5963"/>
  <w15:chartTrackingRefBased/>
  <w15:docId w15:val="{0A21F1DA-957C-4AC3-8C77-FC575DD0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4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44C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44C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C4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A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8</cp:revision>
  <dcterms:created xsi:type="dcterms:W3CDTF">2024-07-29T10:43:00Z</dcterms:created>
  <dcterms:modified xsi:type="dcterms:W3CDTF">2024-08-06T05:51:00Z</dcterms:modified>
</cp:coreProperties>
</file>